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84097A" w:rsidRDefault="00C4791B" w:rsidP="0084097A">
            <w:pPr>
              <w:pStyle w:val="Header"/>
              <w:spacing w:line="360" w:lineRule="auto"/>
              <w:ind w:left="-249"/>
              <w:rPr>
                <w:lang w:val="sr-Cyrl-RS"/>
              </w:rPr>
            </w:pPr>
            <w:r>
              <w:rPr>
                <w:lang w:val="sr-Cyrl-BA"/>
              </w:rPr>
              <w:t xml:space="preserve">ББрој: </w:t>
            </w:r>
            <w:r w:rsidR="00061703">
              <w:t>404-</w:t>
            </w:r>
            <w:r w:rsidR="0084097A">
              <w:rPr>
                <w:lang w:val="sr-Latn-RS"/>
              </w:rPr>
              <w:t>26/20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84097A" w:rsidP="004A29B0">
            <w:pPr>
              <w:pStyle w:val="Header"/>
              <w:spacing w:line="360" w:lineRule="auto"/>
              <w:ind w:left="-108"/>
              <w:jc w:val="both"/>
              <w:rPr>
                <w:lang w:val="sr-Cyrl-BA"/>
              </w:rPr>
            </w:pPr>
            <w:r>
              <w:rPr>
                <w:lang w:val="sr-Cyrl-RS"/>
              </w:rPr>
              <w:t>04.02.2020</w:t>
            </w:r>
            <w:r w:rsidR="00031463">
              <w:rPr>
                <w:lang w:val="sr-Cyrl-BA"/>
              </w:rPr>
              <w:t>.</w:t>
            </w:r>
            <w:r>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F63B9A" w:rsidRDefault="0084097A" w:rsidP="008A4DBE">
      <w:pPr>
        <w:suppressAutoHyphens/>
        <w:spacing w:line="100" w:lineRule="atLeast"/>
        <w:jc w:val="center"/>
        <w:rPr>
          <w:rFonts w:eastAsia="Arial Unicode MS"/>
          <w:b/>
          <w:bCs/>
          <w:iCs/>
          <w:color w:val="000000"/>
          <w:kern w:val="1"/>
          <w:lang w:val="sr-Cyrl-RS" w:eastAsia="ar-SA"/>
        </w:rPr>
      </w:pPr>
      <w:r>
        <w:rPr>
          <w:rFonts w:eastAsia="Arial Unicode MS"/>
          <w:b/>
          <w:bCs/>
          <w:iCs/>
          <w:color w:val="000000"/>
          <w:kern w:val="1"/>
          <w:sz w:val="28"/>
          <w:szCs w:val="28"/>
          <w:lang w:val="ru-RU" w:eastAsia="ar-SA"/>
        </w:rPr>
        <w:t>Чишћење таложника, пред-таложника, решетки и пропуста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84097A">
        <w:rPr>
          <w:rFonts w:eastAsia="Arial Unicode MS"/>
          <w:b/>
          <w:color w:val="000000"/>
          <w:kern w:val="1"/>
          <w:lang w:val="sr-Cyrl-RS" w:eastAsia="ar-SA"/>
        </w:rPr>
        <w:t>26/20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w:t>
      </w:r>
      <w:r w:rsidR="00F63B9A">
        <w:rPr>
          <w:rFonts w:eastAsia="Arial Unicode MS"/>
          <w:b/>
          <w:color w:val="000000"/>
          <w:kern w:val="1"/>
          <w:lang w:val="sr-Cyrl-CS" w:eastAsia="ar-SA"/>
        </w:rPr>
        <w:t>радови</w:t>
      </w:r>
      <w:r w:rsidRPr="008A4DBE">
        <w:rPr>
          <w:rFonts w:eastAsia="Arial Unicode MS"/>
          <w:b/>
          <w:color w:val="000000"/>
          <w:kern w:val="1"/>
          <w:lang w:val="sr-Cyrl-CS"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1B7040" w:rsidRPr="008A4DBE" w:rsidRDefault="0084097A" w:rsidP="001B7040">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фебруар</w:t>
      </w:r>
      <w:r w:rsidR="001B7040" w:rsidRPr="008A4DBE">
        <w:rPr>
          <w:rFonts w:eastAsia="Arial Unicode MS"/>
          <w:i/>
          <w:iCs/>
          <w:color w:val="000000"/>
          <w:kern w:val="1"/>
          <w:lang w:val="sr-Cyrl-CS" w:eastAsia="ar-SA"/>
        </w:rPr>
        <w:t>,</w:t>
      </w:r>
      <w:r w:rsidR="001B7040" w:rsidRPr="008A4DBE">
        <w:rPr>
          <w:rFonts w:eastAsia="Arial Unicode MS"/>
          <w:i/>
          <w:iCs/>
          <w:color w:val="000000"/>
          <w:kern w:val="1"/>
          <w:lang w:eastAsia="ar-SA"/>
        </w:rPr>
        <w:t xml:space="preserve"> </w:t>
      </w:r>
      <w:r w:rsidR="001B7040" w:rsidRPr="008A4DBE">
        <w:rPr>
          <w:rFonts w:eastAsia="Arial Unicode MS"/>
          <w:bCs/>
          <w:i/>
          <w:color w:val="000000"/>
          <w:kern w:val="1"/>
          <w:lang w:eastAsia="ar-SA"/>
        </w:rPr>
        <w:t>20</w:t>
      </w:r>
      <w:r>
        <w:rPr>
          <w:rFonts w:eastAsia="Arial Unicode MS"/>
          <w:bCs/>
          <w:i/>
          <w:color w:val="000000"/>
          <w:kern w:val="1"/>
          <w:lang w:val="sr-Cyrl-RS" w:eastAsia="ar-SA"/>
        </w:rPr>
        <w:t>20</w:t>
      </w:r>
      <w:r w:rsidR="001B7040" w:rsidRPr="008A4DBE">
        <w:rPr>
          <w:rFonts w:eastAsia="Arial Unicode MS"/>
          <w:bCs/>
          <w:i/>
          <w:color w:val="000000"/>
          <w:kern w:val="1"/>
          <w:lang w:eastAsia="ar-SA"/>
        </w:rPr>
        <w:t xml:space="preserve">. </w:t>
      </w:r>
      <w:proofErr w:type="gramStart"/>
      <w:r w:rsidR="001B7040"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10E69" w:rsidRPr="00810E69" w:rsidRDefault="00810E69" w:rsidP="00810E69">
      <w:pPr>
        <w:suppressAutoHyphens/>
        <w:spacing w:line="100" w:lineRule="atLeast"/>
        <w:jc w:val="both"/>
        <w:rPr>
          <w:rFonts w:eastAsia="TimesNewRomanPSMT"/>
          <w:color w:val="000000"/>
          <w:kern w:val="1"/>
          <w:lang w:eastAsia="ar-SA"/>
        </w:rPr>
      </w:pPr>
      <w:r w:rsidRPr="00810E69">
        <w:rPr>
          <w:rFonts w:eastAsia="TimesNewRomanPSMT"/>
          <w:color w:val="000000"/>
          <w:kern w:val="1"/>
          <w:lang w:eastAsia="ar-SA"/>
        </w:rPr>
        <w:lastRenderedPageBreak/>
        <w:t>На основу чл. 39. и 61</w:t>
      </w:r>
      <w:r w:rsidRPr="00810E69">
        <w:rPr>
          <w:rFonts w:eastAsia="TimesNewRomanPSMT"/>
          <w:kern w:val="1"/>
          <w:lang w:eastAsia="ar-SA"/>
        </w:rPr>
        <w:t>. З</w:t>
      </w:r>
      <w:r w:rsidRPr="00810E69">
        <w:rPr>
          <w:rFonts w:eastAsia="TimesNewRomanPSMT"/>
          <w:kern w:val="1"/>
          <w:lang w:val="sr-Cyrl-RS" w:eastAsia="ar-SA"/>
        </w:rPr>
        <w:t>акона</w:t>
      </w:r>
      <w:r w:rsidRPr="00810E69">
        <w:rPr>
          <w:rFonts w:eastAsia="TimesNewRomanPSMT"/>
          <w:kern w:val="1"/>
          <w:lang w:eastAsia="ar-SA"/>
        </w:rPr>
        <w:t xml:space="preserve"> о јавним набавкама („Сл. гласник РС” бр. 124/12, 14/15 </w:t>
      </w:r>
      <w:r w:rsidRPr="00810E69">
        <w:rPr>
          <w:rFonts w:eastAsia="TimesNewRomanPSMT"/>
          <w:kern w:val="1"/>
          <w:lang w:val="sr-Cyrl-RS" w:eastAsia="ar-SA"/>
        </w:rPr>
        <w:t>и 68/15</w:t>
      </w:r>
      <w:r w:rsidR="00A2514F">
        <w:rPr>
          <w:rFonts w:eastAsia="TimesNewRomanPSMT"/>
          <w:kern w:val="1"/>
          <w:lang w:eastAsia="ar-SA"/>
        </w:rPr>
        <w:t xml:space="preserve"> у даљем тексту: ЗЈН), чл.</w:t>
      </w:r>
      <w:r w:rsidR="00A2514F">
        <w:rPr>
          <w:rFonts w:eastAsia="TimesNewRomanPSMT"/>
          <w:kern w:val="1"/>
          <w:lang w:val="sr-Cyrl-RS" w:eastAsia="ar-SA"/>
        </w:rPr>
        <w:t xml:space="preserve"> </w:t>
      </w:r>
      <w:r w:rsidRPr="00810E69">
        <w:rPr>
          <w:rFonts w:eastAsia="TimesNewRomanPSMT"/>
          <w:kern w:val="1"/>
          <w:lang w:eastAsia="ar-SA"/>
        </w:rPr>
        <w:t xml:space="preserve">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810E69">
        <w:rPr>
          <w:rFonts w:eastAsia="TimesNewRomanPSMT"/>
          <w:kern w:val="1"/>
          <w:lang w:val="sr-Cyrl-RS" w:eastAsia="ar-SA"/>
        </w:rPr>
        <w:t>86</w:t>
      </w:r>
      <w:r w:rsidRPr="00810E69">
        <w:rPr>
          <w:rFonts w:eastAsia="TimesNewRomanPSMT"/>
          <w:kern w:val="1"/>
          <w:lang w:eastAsia="ar-SA"/>
        </w:rPr>
        <w:t>/201</w:t>
      </w:r>
      <w:r w:rsidRPr="00810E69">
        <w:rPr>
          <w:rFonts w:eastAsia="TimesNewRomanPSMT"/>
          <w:kern w:val="1"/>
          <w:lang w:val="sr-Cyrl-RS" w:eastAsia="ar-SA"/>
        </w:rPr>
        <w:t>5</w:t>
      </w:r>
      <w:r w:rsidRPr="00810E69">
        <w:rPr>
          <w:rFonts w:eastAsia="TimesNewRomanPSMT"/>
          <w:kern w:val="1"/>
          <w:lang w:eastAsia="ar-SA"/>
        </w:rPr>
        <w:t xml:space="preserve">), </w:t>
      </w:r>
      <w:r w:rsidRPr="00810E69">
        <w:rPr>
          <w:rFonts w:eastAsia="Arial Unicode MS"/>
          <w:kern w:val="1"/>
          <w:lang w:eastAsia="ar-SA"/>
        </w:rPr>
        <w:t>Одлуке о покретању поступка</w:t>
      </w:r>
      <w:r w:rsidRPr="00810E69">
        <w:rPr>
          <w:rFonts w:eastAsia="Arial Unicode MS"/>
          <w:kern w:val="1"/>
          <w:lang w:val="sr-Cyrl-CS" w:eastAsia="ar-SA"/>
        </w:rPr>
        <w:t xml:space="preserve"> </w:t>
      </w:r>
      <w:r w:rsidRPr="00810E69">
        <w:rPr>
          <w:rFonts w:eastAsia="Arial Unicode MS"/>
          <w:kern w:val="1"/>
          <w:lang w:eastAsia="ar-SA"/>
        </w:rPr>
        <w:t xml:space="preserve">број </w:t>
      </w:r>
      <w:r w:rsidRPr="00810E69">
        <w:rPr>
          <w:rFonts w:eastAsia="Arial Unicode MS"/>
          <w:kern w:val="1"/>
          <w:lang w:val="sr-Latn-RS" w:eastAsia="ar-SA"/>
        </w:rPr>
        <w:t>VIII 404-</w:t>
      </w:r>
      <w:r w:rsidR="00024800">
        <w:rPr>
          <w:rFonts w:eastAsia="Arial Unicode MS"/>
          <w:kern w:val="1"/>
          <w:lang w:val="sr-Cyrl-RS" w:eastAsia="ar-SA"/>
        </w:rPr>
        <w:t>26/20</w:t>
      </w:r>
      <w:r w:rsidRPr="00810E69">
        <w:rPr>
          <w:rFonts w:eastAsia="Arial Unicode MS"/>
          <w:kern w:val="1"/>
          <w:sz w:val="32"/>
          <w:szCs w:val="32"/>
          <w:lang w:val="sr-Cyrl-RS" w:eastAsia="ar-SA"/>
        </w:rPr>
        <w:t xml:space="preserve"> </w:t>
      </w:r>
      <w:r w:rsidRPr="00810E69">
        <w:rPr>
          <w:rFonts w:eastAsia="Arial Unicode MS"/>
          <w:kern w:val="1"/>
          <w:lang w:val="sr-Cyrl-CS" w:eastAsia="ar-SA"/>
        </w:rPr>
        <w:t xml:space="preserve">од </w:t>
      </w:r>
      <w:r w:rsidR="00024800">
        <w:rPr>
          <w:rFonts w:eastAsia="Arial Unicode MS"/>
          <w:kern w:val="1"/>
          <w:lang w:val="sr-Cyrl-RS" w:eastAsia="ar-SA"/>
        </w:rPr>
        <w:t>04.02.2020</w:t>
      </w:r>
      <w:r w:rsidRPr="00810E69">
        <w:rPr>
          <w:rFonts w:eastAsia="Arial Unicode MS"/>
          <w:kern w:val="1"/>
          <w:lang w:val="sr-Cyrl-CS" w:eastAsia="ar-SA"/>
        </w:rPr>
        <w:t>. године</w:t>
      </w:r>
      <w:r w:rsidRPr="00810E69">
        <w:rPr>
          <w:rFonts w:eastAsia="Arial Unicode MS"/>
          <w:kern w:val="1"/>
          <w:lang w:eastAsia="ar-SA"/>
        </w:rPr>
        <w:t xml:space="preserve"> јавне набавке</w:t>
      </w:r>
      <w:r w:rsidRPr="00810E69">
        <w:rPr>
          <w:rFonts w:eastAsia="Arial Unicode MS"/>
          <w:kern w:val="1"/>
          <w:lang w:val="sr-Cyrl-CS" w:eastAsia="ar-SA"/>
        </w:rPr>
        <w:t xml:space="preserve"> мале вредности (радови) број </w:t>
      </w:r>
      <w:r w:rsidRPr="00810E69">
        <w:rPr>
          <w:rFonts w:eastAsia="Arial Unicode MS"/>
          <w:kern w:val="1"/>
          <w:lang w:val="sr-Latn-RS" w:eastAsia="ar-SA"/>
        </w:rPr>
        <w:t>VIII 404-</w:t>
      </w:r>
      <w:r w:rsidR="00024800">
        <w:rPr>
          <w:rFonts w:eastAsia="Arial Unicode MS"/>
          <w:kern w:val="1"/>
          <w:lang w:val="sr-Cyrl-RS" w:eastAsia="ar-SA"/>
        </w:rPr>
        <w:t>26/20</w:t>
      </w:r>
      <w:r w:rsidRPr="00810E69">
        <w:rPr>
          <w:rFonts w:eastAsia="Arial Unicode MS"/>
          <w:kern w:val="1"/>
          <w:sz w:val="32"/>
          <w:szCs w:val="32"/>
          <w:lang w:val="sr-Cyrl-RS" w:eastAsia="ar-SA"/>
        </w:rPr>
        <w:t xml:space="preserve"> </w:t>
      </w:r>
      <w:r w:rsidRPr="00810E69">
        <w:rPr>
          <w:rFonts w:eastAsia="Arial Unicode MS"/>
          <w:i/>
          <w:kern w:val="1"/>
          <w:lang w:val="sr-Cyrl-RS" w:eastAsia="ar-SA"/>
        </w:rPr>
        <w:t xml:space="preserve">и Решења о </w:t>
      </w:r>
      <w:r w:rsidRPr="00810E69">
        <w:rPr>
          <w:rFonts w:eastAsia="Arial Unicode MS"/>
          <w:kern w:val="1"/>
          <w:lang w:eastAsia="ar-SA"/>
        </w:rPr>
        <w:t xml:space="preserve">образовању </w:t>
      </w:r>
      <w:r w:rsidRPr="00810E69">
        <w:rPr>
          <w:rFonts w:eastAsia="Arial Unicode MS"/>
          <w:kern w:val="1"/>
          <w:lang w:val="sr-Cyrl-RS" w:eastAsia="ar-SA"/>
        </w:rPr>
        <w:t>к</w:t>
      </w:r>
      <w:r w:rsidRPr="00810E69">
        <w:rPr>
          <w:rFonts w:eastAsia="Arial Unicode MS"/>
          <w:kern w:val="1"/>
          <w:lang w:eastAsia="ar-SA"/>
        </w:rPr>
        <w:t>омисије</w:t>
      </w:r>
      <w:r w:rsidRPr="00810E69">
        <w:rPr>
          <w:rFonts w:eastAsia="Arial Unicode MS"/>
          <w:kern w:val="1"/>
          <w:lang w:val="sr-Cyrl-CS" w:eastAsia="ar-SA"/>
        </w:rPr>
        <w:t xml:space="preserve"> број </w:t>
      </w:r>
      <w:r w:rsidRPr="00810E69">
        <w:rPr>
          <w:rFonts w:eastAsia="Arial Unicode MS"/>
          <w:kern w:val="1"/>
          <w:lang w:val="sr-Latn-RS" w:eastAsia="ar-SA"/>
        </w:rPr>
        <w:t>VIII 404-</w:t>
      </w:r>
      <w:r w:rsidR="00024800">
        <w:rPr>
          <w:rFonts w:eastAsia="Arial Unicode MS"/>
          <w:kern w:val="1"/>
          <w:lang w:val="sr-Cyrl-RS" w:eastAsia="ar-SA"/>
        </w:rPr>
        <w:t>26/20</w:t>
      </w:r>
      <w:r w:rsidRPr="00810E69">
        <w:rPr>
          <w:rFonts w:eastAsia="Arial Unicode MS"/>
          <w:kern w:val="1"/>
          <w:sz w:val="32"/>
          <w:szCs w:val="32"/>
          <w:lang w:val="sr-Cyrl-RS" w:eastAsia="ar-SA"/>
        </w:rPr>
        <w:t xml:space="preserve"> </w:t>
      </w:r>
      <w:r w:rsidRPr="00810E69">
        <w:rPr>
          <w:rFonts w:eastAsia="Arial Unicode MS"/>
          <w:kern w:val="1"/>
          <w:lang w:val="sr-Cyrl-CS" w:eastAsia="ar-SA"/>
        </w:rPr>
        <w:t xml:space="preserve">од </w:t>
      </w:r>
      <w:r w:rsidR="00024800">
        <w:rPr>
          <w:rFonts w:eastAsia="Arial Unicode MS"/>
          <w:kern w:val="1"/>
          <w:lang w:val="sr-Cyrl-RS" w:eastAsia="ar-SA"/>
        </w:rPr>
        <w:t>04.02.2020</w:t>
      </w:r>
      <w:r w:rsidRPr="00810E69">
        <w:rPr>
          <w:rFonts w:eastAsia="Arial Unicode MS"/>
          <w:kern w:val="1"/>
          <w:lang w:val="sr-Cyrl-CS" w:eastAsia="ar-SA"/>
        </w:rPr>
        <w:t xml:space="preserve">. године </w:t>
      </w:r>
      <w:r w:rsidRPr="00810E69">
        <w:rPr>
          <w:rFonts w:eastAsia="Arial Unicode MS"/>
          <w:kern w:val="1"/>
          <w:lang w:val="sr-Cyrl-RS" w:eastAsia="ar-SA"/>
        </w:rPr>
        <w:t>за јавну набавку</w:t>
      </w:r>
      <w:r w:rsidRPr="00810E69">
        <w:rPr>
          <w:rFonts w:eastAsia="Arial Unicode MS"/>
          <w:kern w:val="1"/>
          <w:lang w:val="sr-Cyrl-CS" w:eastAsia="ar-SA"/>
        </w:rPr>
        <w:t xml:space="preserve"> мале вредности (радови) број </w:t>
      </w:r>
      <w:r w:rsidRPr="00810E69">
        <w:rPr>
          <w:rFonts w:eastAsia="Arial Unicode MS"/>
          <w:kern w:val="1"/>
          <w:lang w:val="sr-Latn-RS" w:eastAsia="ar-SA"/>
        </w:rPr>
        <w:t>VIII</w:t>
      </w:r>
      <w:r w:rsidRPr="00810E69">
        <w:rPr>
          <w:rFonts w:eastAsia="Arial Unicode MS"/>
          <w:kern w:val="1"/>
          <w:lang w:val="sr-Cyrl-RS" w:eastAsia="ar-SA"/>
        </w:rPr>
        <w:t xml:space="preserve"> </w:t>
      </w:r>
      <w:r w:rsidRPr="00810E69">
        <w:rPr>
          <w:rFonts w:eastAsia="Arial Unicode MS"/>
          <w:kern w:val="1"/>
          <w:lang w:val="sr-Latn-RS" w:eastAsia="ar-SA"/>
        </w:rPr>
        <w:t>404-</w:t>
      </w:r>
      <w:r w:rsidR="00024800">
        <w:rPr>
          <w:rFonts w:eastAsia="Arial Unicode MS"/>
          <w:kern w:val="1"/>
          <w:lang w:val="sr-Cyrl-RS" w:eastAsia="ar-SA"/>
        </w:rPr>
        <w:t>26/20</w:t>
      </w:r>
      <w:r w:rsidRPr="00810E69">
        <w:rPr>
          <w:rFonts w:eastAsia="Arial Unicode MS"/>
          <w:kern w:val="1"/>
          <w:lang w:eastAsia="ar-SA"/>
        </w:rPr>
        <w:t>, припремљена је:</w:t>
      </w:r>
    </w:p>
    <w:p w:rsidR="00810E69" w:rsidRPr="00810E69" w:rsidRDefault="00810E69" w:rsidP="00810E69">
      <w:pPr>
        <w:suppressAutoHyphens/>
        <w:spacing w:line="100" w:lineRule="atLeast"/>
        <w:ind w:firstLine="720"/>
        <w:jc w:val="both"/>
        <w:rPr>
          <w:rFonts w:eastAsia="TimesNewRomanPSMT"/>
          <w:color w:val="000000"/>
          <w:kern w:val="1"/>
          <w:lang w:eastAsia="ar-SA"/>
        </w:rPr>
      </w:pPr>
    </w:p>
    <w:p w:rsidR="00810E69" w:rsidRPr="00810E69" w:rsidRDefault="00810E69" w:rsidP="00810E69">
      <w:pPr>
        <w:shd w:val="clear" w:color="auto" w:fill="C6D9F1"/>
        <w:suppressAutoHyphens/>
        <w:spacing w:line="100" w:lineRule="atLeast"/>
        <w:jc w:val="center"/>
        <w:rPr>
          <w:rFonts w:eastAsia="TimesNewRomanPS-BoldMT"/>
          <w:b/>
          <w:bCs/>
          <w:color w:val="000000"/>
          <w:kern w:val="1"/>
          <w:lang w:val="ru-RU" w:eastAsia="ar-SA"/>
        </w:rPr>
      </w:pPr>
      <w:r w:rsidRPr="00810E69">
        <w:rPr>
          <w:rFonts w:eastAsia="TimesNewRomanPS-BoldMT"/>
          <w:b/>
          <w:bCs/>
          <w:color w:val="000000"/>
          <w:kern w:val="1"/>
          <w:lang w:eastAsia="ar-SA"/>
        </w:rPr>
        <w:t>КОНКУРСНА ДОКУМЕНТАЦИЈА</w:t>
      </w:r>
    </w:p>
    <w:p w:rsidR="00810E69" w:rsidRPr="00810E69" w:rsidRDefault="00810E69" w:rsidP="00810E69">
      <w:pPr>
        <w:shd w:val="clear" w:color="auto" w:fill="C6D9F1"/>
        <w:suppressAutoHyphens/>
        <w:spacing w:line="100" w:lineRule="atLeast"/>
        <w:jc w:val="center"/>
        <w:rPr>
          <w:rFonts w:eastAsia="Arial Unicode MS"/>
          <w:b/>
          <w:bCs/>
          <w:color w:val="000000"/>
          <w:kern w:val="1"/>
          <w:lang w:val="sr-Cyrl-RS" w:eastAsia="ar-SA"/>
        </w:rPr>
      </w:pPr>
      <w:r w:rsidRPr="00810E69">
        <w:rPr>
          <w:rFonts w:eastAsia="Arial Unicode MS"/>
          <w:b/>
          <w:bCs/>
          <w:color w:val="000000"/>
          <w:kern w:val="1"/>
          <w:lang w:val="sr-Cyrl-RS" w:eastAsia="ar-SA"/>
        </w:rPr>
        <w:t>За јавну набавку мале вредности – Чишћење таложника, пред</w:t>
      </w:r>
      <w:r w:rsidR="00024800">
        <w:rPr>
          <w:rFonts w:eastAsia="Arial Unicode MS"/>
          <w:b/>
          <w:bCs/>
          <w:color w:val="000000"/>
          <w:kern w:val="1"/>
          <w:lang w:val="sr-Cyrl-RS" w:eastAsia="ar-SA"/>
        </w:rPr>
        <w:t>-</w:t>
      </w:r>
      <w:r w:rsidR="00BC6B2D">
        <w:rPr>
          <w:rFonts w:eastAsia="Arial Unicode MS"/>
          <w:b/>
          <w:bCs/>
          <w:color w:val="000000"/>
          <w:kern w:val="1"/>
          <w:lang w:val="sr-Cyrl-RS" w:eastAsia="ar-SA"/>
        </w:rPr>
        <w:t xml:space="preserve">таложника, решетки и </w:t>
      </w:r>
      <w:r w:rsidRPr="00810E69">
        <w:rPr>
          <w:rFonts w:eastAsia="Arial Unicode MS"/>
          <w:b/>
          <w:bCs/>
          <w:color w:val="000000"/>
          <w:kern w:val="1"/>
          <w:lang w:val="sr-Cyrl-RS" w:eastAsia="ar-SA"/>
        </w:rPr>
        <w:t xml:space="preserve"> пропуста</w:t>
      </w:r>
    </w:p>
    <w:p w:rsidR="00810E69" w:rsidRPr="00810E69" w:rsidRDefault="00810E69" w:rsidP="00810E69">
      <w:pPr>
        <w:shd w:val="clear" w:color="auto" w:fill="C6D9F1"/>
        <w:suppressAutoHyphens/>
        <w:spacing w:line="100" w:lineRule="atLeast"/>
        <w:jc w:val="center"/>
        <w:rPr>
          <w:rFonts w:eastAsia="Arial Unicode MS"/>
          <w:b/>
          <w:color w:val="000000"/>
          <w:kern w:val="1"/>
          <w:lang w:val="sr-Cyrl-CS" w:eastAsia="ar-SA"/>
        </w:rPr>
      </w:pPr>
      <w:r w:rsidRPr="00810E69">
        <w:rPr>
          <w:rFonts w:eastAsia="Arial Unicode MS"/>
          <w:b/>
          <w:color w:val="000000"/>
          <w:kern w:val="1"/>
          <w:lang w:val="sr-Cyrl-CS" w:eastAsia="ar-SA"/>
        </w:rPr>
        <w:t xml:space="preserve"> </w:t>
      </w:r>
      <w:r w:rsidRPr="00810E69">
        <w:rPr>
          <w:rFonts w:eastAsia="Arial Unicode MS"/>
          <w:b/>
          <w:color w:val="000000"/>
          <w:kern w:val="1"/>
          <w:lang w:val="sr-Latn-RS" w:eastAsia="ar-SA"/>
        </w:rPr>
        <w:t>V</w:t>
      </w:r>
      <w:r w:rsidRPr="00810E69">
        <w:rPr>
          <w:rFonts w:eastAsia="Arial Unicode MS"/>
          <w:b/>
          <w:color w:val="000000"/>
          <w:kern w:val="1"/>
          <w:lang w:eastAsia="ar-SA"/>
        </w:rPr>
        <w:t>III</w:t>
      </w:r>
      <w:r w:rsidRPr="00810E69">
        <w:rPr>
          <w:rFonts w:eastAsia="Arial Unicode MS"/>
          <w:b/>
          <w:color w:val="000000"/>
          <w:kern w:val="1"/>
          <w:lang w:val="sr-Latn-RS" w:eastAsia="ar-SA"/>
        </w:rPr>
        <w:t xml:space="preserve"> 404-</w:t>
      </w:r>
      <w:r w:rsidR="00024800">
        <w:rPr>
          <w:rFonts w:eastAsia="Arial Unicode MS"/>
          <w:b/>
          <w:color w:val="000000"/>
          <w:kern w:val="1"/>
          <w:lang w:val="sr-Cyrl-RS" w:eastAsia="ar-SA"/>
        </w:rPr>
        <w:t>26/20</w:t>
      </w:r>
      <w:r w:rsidRPr="00810E69">
        <w:rPr>
          <w:rFonts w:eastAsia="Arial Unicode MS"/>
          <w:color w:val="000000"/>
          <w:kern w:val="1"/>
          <w:lang w:val="sr-Cyrl-RS" w:eastAsia="ar-SA"/>
        </w:rPr>
        <w:t xml:space="preserve"> </w:t>
      </w:r>
      <w:r w:rsidRPr="00810E69">
        <w:rPr>
          <w:rFonts w:eastAsia="Arial Unicode MS"/>
          <w:b/>
          <w:color w:val="000000"/>
          <w:kern w:val="1"/>
          <w:lang w:val="sr-Cyrl-CS" w:eastAsia="ar-SA"/>
        </w:rPr>
        <w:t>(радови)</w:t>
      </w:r>
    </w:p>
    <w:p w:rsidR="00810E69" w:rsidRPr="00810E69" w:rsidRDefault="00810E69" w:rsidP="00810E69">
      <w:pPr>
        <w:suppressAutoHyphens/>
        <w:spacing w:line="100" w:lineRule="atLeast"/>
        <w:jc w:val="both"/>
        <w:rPr>
          <w:rFonts w:eastAsia="TimesNewRomanPS-BoldMT"/>
          <w:b/>
          <w:bCs/>
          <w:color w:val="FF0000"/>
          <w:kern w:val="1"/>
          <w:lang w:eastAsia="ar-SA"/>
        </w:rPr>
      </w:pPr>
    </w:p>
    <w:p w:rsidR="00810E69" w:rsidRPr="00810E69" w:rsidRDefault="00810E69" w:rsidP="00810E69">
      <w:pPr>
        <w:suppressAutoHyphens/>
        <w:spacing w:line="100" w:lineRule="atLeast"/>
        <w:jc w:val="both"/>
        <w:rPr>
          <w:rFonts w:eastAsia="TimesNewRomanPSMT"/>
          <w:color w:val="000000"/>
          <w:kern w:val="1"/>
          <w:lang w:eastAsia="ar-SA"/>
        </w:rPr>
      </w:pPr>
      <w:r w:rsidRPr="00810E69">
        <w:rPr>
          <w:rFonts w:eastAsia="TimesNewRomanPSMT"/>
          <w:color w:val="000000"/>
          <w:kern w:val="1"/>
          <w:lang w:eastAsia="ar-SA"/>
        </w:rPr>
        <w:t>Конкурсна документација садржи:</w:t>
      </w:r>
    </w:p>
    <w:p w:rsidR="00810E69" w:rsidRPr="00810E69" w:rsidRDefault="00810E69" w:rsidP="00810E69">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10E69" w:rsidRPr="00810E69" w:rsidTr="0084097A">
        <w:tc>
          <w:tcPr>
            <w:tcW w:w="1563"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pacing w:line="100" w:lineRule="atLeast"/>
              <w:jc w:val="both"/>
              <w:rPr>
                <w:rFonts w:eastAsia="TimesNewRomanPSMT"/>
                <w:b/>
                <w:i/>
                <w:color w:val="000000"/>
                <w:kern w:val="1"/>
                <w:lang w:val="sr-Latn-RS" w:eastAsia="ar-SA"/>
              </w:rPr>
            </w:pPr>
          </w:p>
          <w:p w:rsidR="00810E69" w:rsidRPr="00810E69" w:rsidRDefault="00810E69" w:rsidP="00810E69">
            <w:pPr>
              <w:suppressAutoHyphens/>
              <w:spacing w:line="100" w:lineRule="atLeast"/>
              <w:jc w:val="both"/>
              <w:rPr>
                <w:rFonts w:eastAsia="TimesNewRomanPSMT"/>
                <w:b/>
                <w:i/>
                <w:color w:val="000000"/>
                <w:kern w:val="1"/>
                <w:lang w:val="sr-Cyrl-CS" w:eastAsia="ar-SA"/>
              </w:rPr>
            </w:pPr>
            <w:r w:rsidRPr="00810E69">
              <w:rPr>
                <w:rFonts w:eastAsia="TimesNewRomanPSMT"/>
                <w:b/>
                <w:i/>
                <w:color w:val="000000"/>
                <w:kern w:val="1"/>
                <w:lang w:val="sr-Cyrl-CS" w:eastAsia="ar-SA"/>
              </w:rPr>
              <w:t>Поглавље</w:t>
            </w:r>
          </w:p>
          <w:p w:rsidR="00810E69" w:rsidRPr="00810E69" w:rsidRDefault="00810E69" w:rsidP="00810E69">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pacing w:line="100" w:lineRule="atLeast"/>
              <w:jc w:val="center"/>
              <w:rPr>
                <w:rFonts w:eastAsia="TimesNewRomanPSMT"/>
                <w:b/>
                <w:i/>
                <w:color w:val="000000"/>
                <w:kern w:val="1"/>
                <w:lang w:eastAsia="ar-SA"/>
              </w:rPr>
            </w:pPr>
          </w:p>
          <w:p w:rsidR="00810E69" w:rsidRPr="00810E69" w:rsidRDefault="00810E69" w:rsidP="00810E69">
            <w:pPr>
              <w:suppressAutoHyphens/>
              <w:spacing w:line="100" w:lineRule="atLeast"/>
              <w:jc w:val="center"/>
              <w:rPr>
                <w:rFonts w:eastAsia="TimesNewRomanPSMT"/>
                <w:b/>
                <w:i/>
                <w:color w:val="000000"/>
                <w:kern w:val="1"/>
                <w:lang w:eastAsia="ar-SA"/>
              </w:rPr>
            </w:pPr>
            <w:r w:rsidRPr="00810E69">
              <w:rPr>
                <w:rFonts w:eastAsia="TimesNewRomanPSMT"/>
                <w:b/>
                <w:i/>
                <w:color w:val="000000"/>
                <w:kern w:val="1"/>
                <w:lang w:eastAsia="ar-SA"/>
              </w:rPr>
              <w:t>Назив</w:t>
            </w:r>
            <w:r w:rsidRPr="00810E69">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pacing w:line="100" w:lineRule="atLeast"/>
              <w:jc w:val="center"/>
              <w:rPr>
                <w:rFonts w:eastAsia="TimesNewRomanPSMT"/>
                <w:b/>
                <w:i/>
                <w:color w:val="000000"/>
                <w:kern w:val="1"/>
                <w:lang w:eastAsia="ar-SA"/>
              </w:rPr>
            </w:pPr>
          </w:p>
          <w:p w:rsidR="00810E69" w:rsidRPr="00810E69" w:rsidRDefault="00810E69" w:rsidP="00810E69">
            <w:pPr>
              <w:suppressAutoHyphens/>
              <w:spacing w:line="100" w:lineRule="atLeast"/>
              <w:jc w:val="center"/>
              <w:rPr>
                <w:rFonts w:eastAsia="Arial Unicode MS"/>
                <w:bCs/>
                <w:iCs/>
                <w:color w:val="000000"/>
                <w:kern w:val="1"/>
                <w:lang w:eastAsia="ar-SA"/>
              </w:rPr>
            </w:pPr>
            <w:r w:rsidRPr="00810E69">
              <w:rPr>
                <w:rFonts w:eastAsia="TimesNewRomanPSMT"/>
                <w:b/>
                <w:i/>
                <w:color w:val="000000"/>
                <w:kern w:val="1"/>
                <w:lang w:eastAsia="ar-SA"/>
              </w:rPr>
              <w:t>Страна</w:t>
            </w:r>
          </w:p>
        </w:tc>
      </w:tr>
      <w:tr w:rsidR="00810E69" w:rsidRPr="00810E69" w:rsidTr="0084097A">
        <w:tc>
          <w:tcPr>
            <w:tcW w:w="1563"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center"/>
              <w:rPr>
                <w:rFonts w:eastAsia="TimesNewRomanPSMT"/>
                <w:color w:val="000000"/>
                <w:kern w:val="1"/>
                <w:lang w:val="sr-Cyrl-RS" w:eastAsia="ar-SA"/>
              </w:rPr>
            </w:pPr>
            <w:r w:rsidRPr="00810E69">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kern w:val="1"/>
                <w:lang w:val="sr-Latn-RS" w:eastAsia="ar-SA"/>
              </w:rPr>
            </w:pPr>
            <w:r w:rsidRPr="00810E69">
              <w:rPr>
                <w:rFonts w:eastAsia="TimesNewRomanPSMT"/>
                <w:kern w:val="1"/>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center"/>
              <w:rPr>
                <w:rFonts w:eastAsia="Arial Unicode MS"/>
                <w:bCs/>
                <w:iCs/>
                <w:kern w:val="1"/>
                <w:lang w:val="sr-Cyrl-RS" w:eastAsia="ar-SA"/>
              </w:rPr>
            </w:pPr>
            <w:r w:rsidRPr="00810E69">
              <w:rPr>
                <w:rFonts w:eastAsia="Arial Unicode MS"/>
                <w:bCs/>
                <w:iCs/>
                <w:kern w:val="1"/>
                <w:lang w:val="sr-Cyrl-RS" w:eastAsia="ar-SA"/>
              </w:rPr>
              <w:t>3.</w:t>
            </w:r>
          </w:p>
        </w:tc>
      </w:tr>
      <w:tr w:rsidR="00810E69" w:rsidRPr="00810E69" w:rsidTr="0084097A">
        <w:tc>
          <w:tcPr>
            <w:tcW w:w="1563"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center"/>
              <w:rPr>
                <w:rFonts w:eastAsia="Arial Unicode MS"/>
                <w:bCs/>
                <w:iCs/>
                <w:color w:val="000000"/>
                <w:kern w:val="1"/>
                <w:lang w:val="sr-Cyrl-RS" w:eastAsia="ar-SA"/>
              </w:rPr>
            </w:pPr>
          </w:p>
          <w:p w:rsidR="00810E69" w:rsidRPr="00810E69" w:rsidRDefault="00810E69" w:rsidP="00810E69">
            <w:pPr>
              <w:suppressAutoHyphens/>
              <w:snapToGrid w:val="0"/>
              <w:spacing w:line="100" w:lineRule="atLeast"/>
              <w:jc w:val="center"/>
              <w:rPr>
                <w:rFonts w:eastAsia="Arial Unicode MS"/>
                <w:bCs/>
                <w:iCs/>
                <w:color w:val="000000"/>
                <w:kern w:val="1"/>
                <w:lang w:val="sr-Cyrl-RS" w:eastAsia="ar-SA"/>
              </w:rPr>
            </w:pPr>
          </w:p>
          <w:p w:rsidR="00810E69" w:rsidRPr="00810E69" w:rsidRDefault="00810E69" w:rsidP="00810E69">
            <w:pPr>
              <w:suppressAutoHyphens/>
              <w:snapToGrid w:val="0"/>
              <w:spacing w:line="100" w:lineRule="atLeast"/>
              <w:jc w:val="center"/>
              <w:rPr>
                <w:rFonts w:eastAsia="Arial Unicode MS"/>
                <w:bCs/>
                <w:iCs/>
                <w:color w:val="000000"/>
                <w:kern w:val="1"/>
                <w:lang w:val="sr-Cyrl-RS" w:eastAsia="ar-SA"/>
              </w:rPr>
            </w:pPr>
          </w:p>
          <w:p w:rsidR="00810E69" w:rsidRPr="00810E69" w:rsidRDefault="00810E69" w:rsidP="00810E69">
            <w:pPr>
              <w:suppressAutoHyphens/>
              <w:snapToGrid w:val="0"/>
              <w:spacing w:line="100" w:lineRule="atLeast"/>
              <w:jc w:val="center"/>
              <w:rPr>
                <w:rFonts w:eastAsia="Arial Unicode MS"/>
                <w:bCs/>
                <w:iCs/>
                <w:color w:val="000000"/>
                <w:kern w:val="1"/>
                <w:lang w:val="sr-Cyrl-RS" w:eastAsia="ar-SA"/>
              </w:rPr>
            </w:pPr>
          </w:p>
          <w:p w:rsidR="00810E69" w:rsidRPr="00810E69" w:rsidRDefault="00810E69" w:rsidP="00810E69">
            <w:pPr>
              <w:suppressAutoHyphens/>
              <w:snapToGrid w:val="0"/>
              <w:spacing w:line="100" w:lineRule="atLeast"/>
              <w:jc w:val="center"/>
              <w:rPr>
                <w:rFonts w:eastAsia="Arial Unicode MS"/>
                <w:bCs/>
                <w:iCs/>
                <w:color w:val="000000"/>
                <w:kern w:val="1"/>
                <w:lang w:val="sr-Cyrl-RS" w:eastAsia="ar-SA"/>
              </w:rPr>
            </w:pPr>
          </w:p>
          <w:p w:rsidR="00810E69" w:rsidRPr="00810E69" w:rsidRDefault="00810E69" w:rsidP="00810E69">
            <w:pPr>
              <w:suppressAutoHyphens/>
              <w:snapToGrid w:val="0"/>
              <w:spacing w:line="100" w:lineRule="atLeast"/>
              <w:jc w:val="center"/>
              <w:rPr>
                <w:rFonts w:eastAsia="TimesNewRomanPSMT"/>
                <w:color w:val="000000"/>
                <w:kern w:val="1"/>
                <w:lang w:val="sr-Cyrl-RS" w:eastAsia="ar-SA"/>
              </w:rPr>
            </w:pPr>
            <w:r w:rsidRPr="00810E69">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kern w:val="1"/>
                <w:lang w:val="sr-Latn-RS" w:eastAsia="ar-SA"/>
              </w:rPr>
            </w:pPr>
            <w:r w:rsidRPr="00810E69">
              <w:rPr>
                <w:rFonts w:eastAsia="TimesNewRomanPSMT"/>
                <w:kern w:val="1"/>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810E69">
              <w:rPr>
                <w:rFonts w:eastAsia="TimesNewRomanPSMT"/>
                <w:kern w:val="1"/>
                <w:lang w:eastAsia="ar-SA"/>
              </w:rPr>
              <w:t>o</w:t>
            </w:r>
            <w:r w:rsidRPr="00810E69">
              <w:rPr>
                <w:rFonts w:eastAsia="TimesNewRomanPSMT"/>
                <w:kern w:val="1"/>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center"/>
              <w:rPr>
                <w:rFonts w:eastAsia="TimesNewRomanPSMT"/>
                <w:kern w:val="1"/>
                <w:lang w:val="sr-Cyrl-RS" w:eastAsia="ar-SA"/>
              </w:rPr>
            </w:pPr>
            <w:r w:rsidRPr="00810E69">
              <w:rPr>
                <w:rFonts w:eastAsia="TimesNewRomanPSMT"/>
                <w:kern w:val="1"/>
                <w:lang w:val="sr-Cyrl-RS" w:eastAsia="ar-SA"/>
              </w:rPr>
              <w:t xml:space="preserve">4. </w:t>
            </w:r>
          </w:p>
        </w:tc>
      </w:tr>
      <w:tr w:rsidR="00810E69" w:rsidRPr="00810E69" w:rsidTr="0084097A">
        <w:trPr>
          <w:trHeight w:val="323"/>
        </w:trPr>
        <w:tc>
          <w:tcPr>
            <w:tcW w:w="1563"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center"/>
              <w:rPr>
                <w:rFonts w:eastAsia="TimesNewRomanPSMT"/>
                <w:color w:val="000000"/>
                <w:kern w:val="1"/>
                <w:lang w:val="sr-Cyrl-RS" w:eastAsia="ar-SA"/>
              </w:rPr>
            </w:pPr>
            <w:r w:rsidRPr="00810E69">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kern w:val="1"/>
                <w:lang w:val="sr-Latn-RS" w:eastAsia="ar-SA"/>
              </w:rPr>
            </w:pPr>
            <w:r w:rsidRPr="00810E69">
              <w:rPr>
                <w:rFonts w:eastAsia="TimesNewRomanPSMT"/>
                <w:kern w:val="1"/>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center"/>
              <w:rPr>
                <w:rFonts w:eastAsia="TimesNewRomanPSMT"/>
                <w:kern w:val="1"/>
                <w:lang w:val="sr-Cyrl-RS" w:eastAsia="ar-SA"/>
              </w:rPr>
            </w:pPr>
            <w:r w:rsidRPr="00810E69">
              <w:rPr>
                <w:rFonts w:eastAsia="TimesNewRomanPSMT"/>
                <w:kern w:val="1"/>
                <w:lang w:val="sr-Cyrl-RS" w:eastAsia="ar-SA"/>
              </w:rPr>
              <w:t xml:space="preserve">5. </w:t>
            </w:r>
          </w:p>
        </w:tc>
      </w:tr>
      <w:tr w:rsidR="00810E69" w:rsidRPr="00810E69" w:rsidTr="0084097A">
        <w:tc>
          <w:tcPr>
            <w:tcW w:w="1563"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center"/>
              <w:rPr>
                <w:rFonts w:eastAsia="TimesNewRomanPSMT"/>
                <w:color w:val="000000"/>
                <w:kern w:val="1"/>
                <w:lang w:val="sr-Cyrl-RS" w:eastAsia="ar-SA"/>
              </w:rPr>
            </w:pPr>
          </w:p>
          <w:p w:rsidR="00810E69" w:rsidRPr="00810E69" w:rsidRDefault="00810E69" w:rsidP="00810E69">
            <w:pPr>
              <w:suppressAutoHyphens/>
              <w:snapToGrid w:val="0"/>
              <w:spacing w:line="100" w:lineRule="atLeast"/>
              <w:jc w:val="center"/>
              <w:rPr>
                <w:rFonts w:eastAsia="TimesNewRomanPSMT"/>
                <w:color w:val="000000"/>
                <w:kern w:val="1"/>
                <w:lang w:val="sr-Cyrl-RS" w:eastAsia="ar-SA"/>
              </w:rPr>
            </w:pPr>
          </w:p>
          <w:p w:rsidR="00810E69" w:rsidRPr="00810E69" w:rsidRDefault="00810E69" w:rsidP="00810E69">
            <w:pPr>
              <w:suppressAutoHyphens/>
              <w:snapToGrid w:val="0"/>
              <w:spacing w:line="100" w:lineRule="atLeast"/>
              <w:jc w:val="center"/>
              <w:rPr>
                <w:rFonts w:eastAsia="TimesNewRomanPSMT"/>
                <w:color w:val="000000"/>
                <w:kern w:val="1"/>
                <w:lang w:val="sr-Cyrl-RS" w:eastAsia="ar-SA"/>
              </w:rPr>
            </w:pPr>
            <w:r w:rsidRPr="00810E69">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kern w:val="1"/>
                <w:lang w:val="sr-Latn-RS" w:eastAsia="ar-SA"/>
              </w:rPr>
            </w:pPr>
            <w:r w:rsidRPr="00810E69">
              <w:rPr>
                <w:rFonts w:eastAsia="TimesNewRomanPSMT"/>
                <w:kern w:val="1"/>
                <w:lang w:val="sr-Cyrl-RS" w:eastAsia="ar-SA"/>
              </w:rPr>
              <w:t>Услови за учешће у поступку јавне набавке из чл. 75.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center"/>
              <w:rPr>
                <w:rFonts w:eastAsia="TimesNewRomanPSMT"/>
                <w:kern w:val="1"/>
                <w:lang w:val="sr-Cyrl-RS" w:eastAsia="ar-SA"/>
              </w:rPr>
            </w:pPr>
            <w:r w:rsidRPr="00810E69">
              <w:rPr>
                <w:rFonts w:eastAsia="TimesNewRomanPSMT"/>
                <w:kern w:val="1"/>
                <w:lang w:val="sr-Cyrl-RS" w:eastAsia="ar-SA"/>
              </w:rPr>
              <w:t xml:space="preserve">6. </w:t>
            </w:r>
          </w:p>
        </w:tc>
      </w:tr>
      <w:tr w:rsidR="00810E69" w:rsidRPr="00810E69" w:rsidTr="0084097A">
        <w:trPr>
          <w:trHeight w:val="413"/>
        </w:trPr>
        <w:tc>
          <w:tcPr>
            <w:tcW w:w="1563"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center"/>
              <w:rPr>
                <w:rFonts w:eastAsia="TimesNewRomanPSMT"/>
                <w:color w:val="000000"/>
                <w:kern w:val="1"/>
                <w:lang w:val="sr-Cyrl-RS" w:eastAsia="ar-SA"/>
              </w:rPr>
            </w:pPr>
            <w:r w:rsidRPr="00810E69">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kern w:val="1"/>
                <w:lang w:val="sr-Cyrl-RS" w:eastAsia="ar-SA"/>
              </w:rPr>
            </w:pPr>
            <w:r w:rsidRPr="00810E69">
              <w:rPr>
                <w:rFonts w:eastAsia="TimesNewRomanPSMT"/>
                <w:kern w:val="1"/>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3D46F1" w:rsidP="00810E69">
            <w:pPr>
              <w:suppressAutoHyphens/>
              <w:snapToGrid w:val="0"/>
              <w:spacing w:line="100" w:lineRule="atLeast"/>
              <w:jc w:val="center"/>
              <w:rPr>
                <w:rFonts w:eastAsia="TimesNewRomanPSMT"/>
                <w:kern w:val="1"/>
                <w:lang w:val="sr-Cyrl-RS" w:eastAsia="ar-SA"/>
              </w:rPr>
            </w:pPr>
            <w:r>
              <w:rPr>
                <w:rFonts w:eastAsia="TimesNewRomanPSMT"/>
                <w:kern w:val="1"/>
                <w:lang w:val="sr-Cyrl-RS" w:eastAsia="ar-SA"/>
              </w:rPr>
              <w:t>11</w:t>
            </w:r>
            <w:r w:rsidR="00810E69" w:rsidRPr="00810E69">
              <w:rPr>
                <w:rFonts w:eastAsia="TimesNewRomanPSMT"/>
                <w:kern w:val="1"/>
                <w:lang w:val="sr-Cyrl-RS" w:eastAsia="ar-SA"/>
              </w:rPr>
              <w:t>.</w:t>
            </w:r>
          </w:p>
        </w:tc>
      </w:tr>
      <w:tr w:rsidR="00810E69" w:rsidRPr="00810E69" w:rsidTr="0084097A">
        <w:trPr>
          <w:trHeight w:val="413"/>
        </w:trPr>
        <w:tc>
          <w:tcPr>
            <w:tcW w:w="1563"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center"/>
              <w:rPr>
                <w:rFonts w:eastAsia="TimesNewRomanPSMT"/>
                <w:color w:val="000000"/>
                <w:kern w:val="1"/>
                <w:lang w:eastAsia="ar-SA"/>
              </w:rPr>
            </w:pPr>
            <w:r w:rsidRPr="00810E69">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kern w:val="1"/>
                <w:lang w:val="sr-Cyrl-RS" w:eastAsia="ar-SA"/>
              </w:rPr>
            </w:pPr>
            <w:r w:rsidRPr="00810E69">
              <w:rPr>
                <w:rFonts w:eastAsia="TimesNewRomanPSMT"/>
                <w:kern w:val="1"/>
                <w:lang w:val="sr-Cyrl-R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3D46F1" w:rsidP="00810E69">
            <w:pPr>
              <w:suppressAutoHyphens/>
              <w:snapToGrid w:val="0"/>
              <w:spacing w:line="100" w:lineRule="atLeast"/>
              <w:jc w:val="center"/>
              <w:rPr>
                <w:rFonts w:eastAsia="TimesNewRomanPSMT"/>
                <w:kern w:val="1"/>
                <w:lang w:val="sr-Cyrl-RS" w:eastAsia="ar-SA"/>
              </w:rPr>
            </w:pPr>
            <w:r>
              <w:rPr>
                <w:rFonts w:eastAsia="TimesNewRomanPSMT"/>
                <w:kern w:val="1"/>
                <w:lang w:val="sr-Cyrl-RS" w:eastAsia="ar-SA"/>
              </w:rPr>
              <w:t>12</w:t>
            </w:r>
            <w:r w:rsidR="00810E69" w:rsidRPr="00810E69">
              <w:rPr>
                <w:rFonts w:eastAsia="TimesNewRomanPSMT"/>
                <w:kern w:val="1"/>
                <w:lang w:val="sr-Cyrl-RS" w:eastAsia="ar-SA"/>
              </w:rPr>
              <w:t xml:space="preserve">. </w:t>
            </w:r>
          </w:p>
        </w:tc>
      </w:tr>
      <w:tr w:rsidR="00810E69" w:rsidRPr="00810E69" w:rsidTr="0084097A">
        <w:trPr>
          <w:trHeight w:val="413"/>
        </w:trPr>
        <w:tc>
          <w:tcPr>
            <w:tcW w:w="1563"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center"/>
              <w:rPr>
                <w:rFonts w:eastAsia="TimesNewRomanPSMT"/>
                <w:color w:val="000000"/>
                <w:kern w:val="1"/>
                <w:lang w:eastAsia="ar-SA"/>
              </w:rPr>
            </w:pPr>
            <w:r w:rsidRPr="00810E69">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kern w:val="1"/>
                <w:lang w:val="sr-Cyrl-RS" w:eastAsia="ar-SA"/>
              </w:rPr>
            </w:pPr>
            <w:r w:rsidRPr="00810E69">
              <w:rPr>
                <w:rFonts w:eastAsia="TimesNewRomanPSMT"/>
                <w:kern w:val="1"/>
                <w:lang w:val="sr-Cyrl-RS"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3D46F1" w:rsidP="00810E69">
            <w:pPr>
              <w:suppressAutoHyphens/>
              <w:snapToGrid w:val="0"/>
              <w:spacing w:line="100" w:lineRule="atLeast"/>
              <w:jc w:val="center"/>
              <w:rPr>
                <w:rFonts w:eastAsia="TimesNewRomanPSMT"/>
                <w:kern w:val="1"/>
                <w:lang w:val="sr-Cyrl-RS" w:eastAsia="ar-SA"/>
              </w:rPr>
            </w:pPr>
            <w:r>
              <w:rPr>
                <w:rFonts w:eastAsia="TimesNewRomanPSMT"/>
                <w:kern w:val="1"/>
                <w:lang w:val="sr-Cyrl-RS" w:eastAsia="ar-SA"/>
              </w:rPr>
              <w:t>22</w:t>
            </w:r>
            <w:r w:rsidR="00810E69" w:rsidRPr="00810E69">
              <w:rPr>
                <w:rFonts w:eastAsia="TimesNewRomanPSMT"/>
                <w:kern w:val="1"/>
                <w:lang w:val="sr-Cyrl-RS" w:eastAsia="ar-SA"/>
              </w:rPr>
              <w:t>.</w:t>
            </w:r>
          </w:p>
        </w:tc>
      </w:tr>
      <w:tr w:rsidR="00810E69" w:rsidRPr="00810E69" w:rsidTr="0084097A">
        <w:trPr>
          <w:trHeight w:val="413"/>
        </w:trPr>
        <w:tc>
          <w:tcPr>
            <w:tcW w:w="1563"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center"/>
              <w:rPr>
                <w:rFonts w:eastAsia="TimesNewRomanPSMT"/>
                <w:color w:val="000000"/>
                <w:kern w:val="1"/>
                <w:lang w:eastAsia="ar-SA"/>
              </w:rPr>
            </w:pPr>
            <w:r w:rsidRPr="00810E69">
              <w:rPr>
                <w:rFonts w:eastAsia="TimesNewRomanPSMT"/>
                <w:color w:val="000000"/>
                <w:kern w:val="1"/>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kern w:val="1"/>
                <w:lang w:val="sr-Cyrl-RS" w:eastAsia="ar-SA"/>
              </w:rPr>
            </w:pPr>
            <w:r w:rsidRPr="00810E69">
              <w:rPr>
                <w:rFonts w:eastAsia="TimesNewRomanPSMT"/>
                <w:kern w:val="1"/>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3D46F1" w:rsidP="00810E69">
            <w:pPr>
              <w:suppressAutoHyphens/>
              <w:snapToGrid w:val="0"/>
              <w:spacing w:line="100" w:lineRule="atLeast"/>
              <w:jc w:val="center"/>
              <w:rPr>
                <w:rFonts w:eastAsia="TimesNewRomanPSMT"/>
                <w:kern w:val="1"/>
                <w:lang w:val="sr-Cyrl-RS" w:eastAsia="ar-SA"/>
              </w:rPr>
            </w:pPr>
            <w:r>
              <w:rPr>
                <w:rFonts w:eastAsia="TimesNewRomanPSMT"/>
                <w:kern w:val="1"/>
                <w:lang w:val="sr-Cyrl-RS" w:eastAsia="ar-SA"/>
              </w:rPr>
              <w:t>30</w:t>
            </w:r>
            <w:r w:rsidR="00810E69" w:rsidRPr="00810E69">
              <w:rPr>
                <w:rFonts w:eastAsia="TimesNewRomanPSMT"/>
                <w:kern w:val="1"/>
                <w:lang w:val="sr-Cyrl-RS" w:eastAsia="ar-SA"/>
              </w:rPr>
              <w:t>.</w:t>
            </w:r>
          </w:p>
        </w:tc>
      </w:tr>
    </w:tbl>
    <w:p w:rsidR="00810E69" w:rsidRPr="00810E69" w:rsidRDefault="00810E69" w:rsidP="00810E69">
      <w:pPr>
        <w:suppressAutoHyphens/>
        <w:spacing w:line="100" w:lineRule="atLeast"/>
        <w:jc w:val="both"/>
        <w:rPr>
          <w:rFonts w:eastAsia="Arial Unicode MS"/>
          <w:kern w:val="1"/>
          <w:lang w:eastAsia="ar-SA"/>
        </w:rPr>
      </w:pPr>
    </w:p>
    <w:p w:rsidR="00810E69" w:rsidRPr="00810E69" w:rsidRDefault="00810E69" w:rsidP="00810E69">
      <w:pPr>
        <w:suppressAutoHyphens/>
        <w:spacing w:line="100" w:lineRule="atLeast"/>
        <w:jc w:val="both"/>
        <w:rPr>
          <w:rFonts w:eastAsia="TimesNewRomanPSMT"/>
          <w:kern w:val="1"/>
          <w:lang w:val="sr-Cyrl-CS" w:eastAsia="ar-SA"/>
        </w:rPr>
      </w:pPr>
      <w:r w:rsidRPr="00810E69">
        <w:rPr>
          <w:rFonts w:eastAsia="TimesNewRomanPSMT"/>
          <w:kern w:val="1"/>
          <w:lang w:val="sr-Cyrl-CS" w:eastAsia="ar-SA"/>
        </w:rPr>
        <w:t>Конкурсна документација укупно садржи 3</w:t>
      </w:r>
      <w:r w:rsidR="003D46F1">
        <w:rPr>
          <w:rFonts w:eastAsia="TimesNewRomanPSMT"/>
          <w:kern w:val="1"/>
          <w:lang w:val="sr-Cyrl-CS" w:eastAsia="ar-SA"/>
        </w:rPr>
        <w:t>7</w:t>
      </w:r>
      <w:r w:rsidRPr="00810E69">
        <w:rPr>
          <w:rFonts w:eastAsia="TimesNewRomanPSMT"/>
          <w:kern w:val="1"/>
          <w:lang w:val="sr-Cyrl-CS" w:eastAsia="ar-SA"/>
        </w:rPr>
        <w:t xml:space="preserve"> страна.</w:t>
      </w:r>
    </w:p>
    <w:p w:rsidR="00810E69" w:rsidRPr="00810E69" w:rsidRDefault="00810E69" w:rsidP="00810E69">
      <w:pPr>
        <w:suppressAutoHyphens/>
        <w:spacing w:line="100" w:lineRule="atLeast"/>
        <w:jc w:val="both"/>
        <w:rPr>
          <w:rFonts w:eastAsia="TimesNewRomanPSMT"/>
          <w:color w:val="000000"/>
          <w:kern w:val="1"/>
          <w:lang w:val="sr-Cyrl-CS" w:eastAsia="ar-SA"/>
        </w:rPr>
      </w:pPr>
    </w:p>
    <w:p w:rsidR="00810E69" w:rsidRPr="00810E69" w:rsidRDefault="00810E69" w:rsidP="00810E69">
      <w:pPr>
        <w:suppressAutoHyphens/>
        <w:spacing w:line="100" w:lineRule="atLeast"/>
        <w:jc w:val="both"/>
        <w:rPr>
          <w:rFonts w:eastAsia="TimesNewRomanPSMT"/>
          <w:color w:val="000000"/>
          <w:kern w:val="1"/>
          <w:lang w:val="sr-Cyrl-CS" w:eastAsia="ar-SA"/>
        </w:rPr>
      </w:pPr>
    </w:p>
    <w:p w:rsidR="00810E69" w:rsidRPr="00810E69" w:rsidRDefault="00810E69" w:rsidP="00810E69">
      <w:pPr>
        <w:suppressAutoHyphens/>
        <w:spacing w:line="100" w:lineRule="atLeast"/>
        <w:jc w:val="both"/>
        <w:rPr>
          <w:rFonts w:eastAsia="TimesNewRomanPSMT"/>
          <w:color w:val="000000"/>
          <w:kern w:val="1"/>
          <w:lang w:val="sr-Cyrl-CS" w:eastAsia="ar-SA"/>
        </w:rPr>
      </w:pPr>
    </w:p>
    <w:p w:rsidR="00810E69" w:rsidRPr="00810E69" w:rsidRDefault="00810E69" w:rsidP="00810E69">
      <w:pPr>
        <w:suppressAutoHyphens/>
        <w:spacing w:line="100" w:lineRule="atLeast"/>
        <w:jc w:val="both"/>
        <w:rPr>
          <w:rFonts w:eastAsia="TimesNewRomanPSMT"/>
          <w:color w:val="000000"/>
          <w:kern w:val="1"/>
          <w:lang w:val="sr-Cyrl-CS" w:eastAsia="ar-SA"/>
        </w:rPr>
      </w:pPr>
    </w:p>
    <w:p w:rsidR="00810E69" w:rsidRPr="00810E69" w:rsidRDefault="00810E69" w:rsidP="00810E69">
      <w:pPr>
        <w:suppressAutoHyphens/>
        <w:spacing w:line="100" w:lineRule="atLeast"/>
        <w:jc w:val="both"/>
        <w:rPr>
          <w:rFonts w:eastAsia="TimesNewRomanPSMT"/>
          <w:color w:val="000000"/>
          <w:kern w:val="1"/>
          <w:lang w:val="sr-Cyrl-CS" w:eastAsia="ar-SA"/>
        </w:rPr>
      </w:pPr>
    </w:p>
    <w:p w:rsidR="00810E69" w:rsidRPr="00810E69" w:rsidRDefault="00810E69" w:rsidP="00810E69">
      <w:pPr>
        <w:suppressAutoHyphens/>
        <w:spacing w:line="100" w:lineRule="atLeast"/>
        <w:jc w:val="both"/>
        <w:rPr>
          <w:rFonts w:eastAsia="TimesNewRomanPSMT"/>
          <w:color w:val="000000"/>
          <w:kern w:val="1"/>
          <w:lang w:val="sr-Cyrl-CS" w:eastAsia="ar-SA"/>
        </w:rPr>
      </w:pPr>
    </w:p>
    <w:p w:rsidR="00810E69" w:rsidRPr="00810E69" w:rsidRDefault="00810E69" w:rsidP="00810E69">
      <w:pPr>
        <w:suppressAutoHyphens/>
        <w:spacing w:line="100" w:lineRule="atLeast"/>
        <w:jc w:val="both"/>
        <w:rPr>
          <w:rFonts w:eastAsia="TimesNewRomanPSMT"/>
          <w:color w:val="000000"/>
          <w:kern w:val="1"/>
          <w:lang w:val="sr-Cyrl-CS" w:eastAsia="ar-SA"/>
        </w:rPr>
      </w:pPr>
    </w:p>
    <w:p w:rsidR="00810E69" w:rsidRPr="00810E69" w:rsidRDefault="00810E69" w:rsidP="00810E69">
      <w:pPr>
        <w:suppressAutoHyphens/>
        <w:spacing w:line="100" w:lineRule="atLeast"/>
        <w:jc w:val="both"/>
        <w:rPr>
          <w:rFonts w:eastAsia="TimesNewRomanPSMT"/>
          <w:color w:val="000000"/>
          <w:kern w:val="1"/>
          <w:lang w:val="sr-Cyrl-CS" w:eastAsia="ar-SA"/>
        </w:rPr>
      </w:pPr>
    </w:p>
    <w:p w:rsidR="00810E69" w:rsidRPr="00810E69" w:rsidRDefault="00810E69" w:rsidP="00810E69">
      <w:pPr>
        <w:suppressAutoHyphens/>
        <w:spacing w:line="100" w:lineRule="atLeast"/>
        <w:jc w:val="both"/>
        <w:rPr>
          <w:rFonts w:eastAsia="TimesNewRomanPSMT"/>
          <w:color w:val="000000"/>
          <w:kern w:val="1"/>
          <w:lang w:val="sr-Cyrl-RS" w:eastAsia="ar-SA"/>
        </w:rPr>
      </w:pPr>
    </w:p>
    <w:p w:rsidR="00810E69" w:rsidRPr="00810E69" w:rsidRDefault="00810E69" w:rsidP="00810E69">
      <w:pPr>
        <w:suppressAutoHyphens/>
        <w:spacing w:line="100" w:lineRule="atLeast"/>
        <w:jc w:val="both"/>
        <w:rPr>
          <w:rFonts w:eastAsia="TimesNewRomanPSMT"/>
          <w:color w:val="000000"/>
          <w:kern w:val="1"/>
          <w:lang w:val="sr-Cyrl-RS" w:eastAsia="ar-SA"/>
        </w:rPr>
      </w:pPr>
    </w:p>
    <w:p w:rsidR="00810E69" w:rsidRPr="00810E69" w:rsidRDefault="00810E69" w:rsidP="00810E69">
      <w:pPr>
        <w:suppressAutoHyphens/>
        <w:spacing w:line="100" w:lineRule="atLeast"/>
        <w:jc w:val="both"/>
        <w:rPr>
          <w:rFonts w:eastAsia="TimesNewRomanPSMT"/>
          <w:color w:val="000000"/>
          <w:kern w:val="1"/>
          <w:lang w:val="sr-Latn-RS" w:eastAsia="ar-SA"/>
        </w:rPr>
      </w:pPr>
    </w:p>
    <w:p w:rsidR="00810E69" w:rsidRPr="00810E69" w:rsidRDefault="00810E69" w:rsidP="00810E69">
      <w:pPr>
        <w:suppressAutoHyphens/>
        <w:spacing w:line="100" w:lineRule="atLeast"/>
        <w:jc w:val="both"/>
        <w:rPr>
          <w:rFonts w:eastAsia="TimesNewRomanPSMT"/>
          <w:color w:val="000000"/>
          <w:kern w:val="1"/>
          <w:lang w:val="sr-Cyrl-CS" w:eastAsia="ar-SA"/>
        </w:rPr>
      </w:pPr>
    </w:p>
    <w:p w:rsidR="00810E69" w:rsidRPr="00810E69" w:rsidRDefault="00810E69" w:rsidP="00810E69">
      <w:pPr>
        <w:suppressAutoHyphens/>
        <w:spacing w:line="100" w:lineRule="atLeast"/>
        <w:jc w:val="both"/>
        <w:rPr>
          <w:rFonts w:eastAsia="TimesNewRomanPSMT"/>
          <w:color w:val="000000"/>
          <w:kern w:val="1"/>
          <w:lang w:val="sr-Cyrl-CS" w:eastAsia="ar-SA"/>
        </w:rPr>
      </w:pPr>
    </w:p>
    <w:p w:rsidR="00810E69" w:rsidRPr="00810E69" w:rsidRDefault="00810E69" w:rsidP="00810E69">
      <w:pPr>
        <w:suppressAutoHyphens/>
        <w:spacing w:line="100" w:lineRule="atLeast"/>
        <w:jc w:val="both"/>
        <w:rPr>
          <w:rFonts w:eastAsia="TimesNewRomanPSMT"/>
          <w:color w:val="000000"/>
          <w:kern w:val="1"/>
          <w:lang w:val="sr-Cyrl-CS" w:eastAsia="ar-SA"/>
        </w:rPr>
      </w:pPr>
    </w:p>
    <w:p w:rsidR="00810E69" w:rsidRPr="00810E69" w:rsidRDefault="00810E69" w:rsidP="00810E69">
      <w:pPr>
        <w:shd w:val="clear" w:color="auto" w:fill="C6D9F1"/>
        <w:suppressAutoHyphens/>
        <w:spacing w:line="100" w:lineRule="atLeast"/>
        <w:jc w:val="center"/>
        <w:rPr>
          <w:rFonts w:eastAsia="Arial Unicode MS"/>
          <w:b/>
          <w:bCs/>
          <w:i/>
          <w:iCs/>
          <w:color w:val="000000"/>
          <w:kern w:val="1"/>
          <w:sz w:val="28"/>
          <w:szCs w:val="28"/>
          <w:lang w:eastAsia="ar-SA"/>
        </w:rPr>
      </w:pPr>
      <w:r w:rsidRPr="00810E69">
        <w:rPr>
          <w:rFonts w:eastAsia="Arial Unicode MS"/>
          <w:b/>
          <w:bCs/>
          <w:i/>
          <w:iCs/>
          <w:color w:val="000000"/>
          <w:kern w:val="1"/>
          <w:sz w:val="28"/>
          <w:szCs w:val="28"/>
          <w:lang w:eastAsia="ar-SA"/>
        </w:rPr>
        <w:lastRenderedPageBreak/>
        <w:t>I  ОПШТИ ПОДАЦИ О ЈАВНОЈ НАБАВЦИ</w:t>
      </w:r>
    </w:p>
    <w:p w:rsidR="00810E69" w:rsidRPr="00810E69" w:rsidRDefault="00810E69" w:rsidP="00810E69">
      <w:pPr>
        <w:shd w:val="clear" w:color="auto" w:fill="C6D9F1"/>
        <w:suppressAutoHyphens/>
        <w:spacing w:line="100" w:lineRule="atLeast"/>
        <w:jc w:val="center"/>
        <w:rPr>
          <w:rFonts w:eastAsia="Arial Unicode MS"/>
          <w:b/>
          <w:bCs/>
          <w:i/>
          <w:iCs/>
          <w:color w:val="000000"/>
          <w:kern w:val="1"/>
          <w:sz w:val="28"/>
          <w:szCs w:val="28"/>
          <w:lang w:eastAsia="ar-SA"/>
        </w:rPr>
      </w:pPr>
    </w:p>
    <w:p w:rsidR="00810E69" w:rsidRPr="00810E69" w:rsidRDefault="00810E69" w:rsidP="00810E69">
      <w:pPr>
        <w:keepNext/>
        <w:keepLines/>
        <w:widowControl w:val="0"/>
        <w:spacing w:line="230" w:lineRule="exact"/>
        <w:outlineLvl w:val="1"/>
        <w:rPr>
          <w:bCs/>
          <w:lang w:val="sr-Cyrl-RS" w:eastAsia="sr-Cyrl-CS"/>
        </w:rPr>
      </w:pPr>
    </w:p>
    <w:p w:rsidR="00810E69" w:rsidRPr="00810E69" w:rsidRDefault="00810E69" w:rsidP="008C35B1">
      <w:pPr>
        <w:keepNext/>
        <w:keepLines/>
        <w:widowControl w:val="0"/>
        <w:numPr>
          <w:ilvl w:val="1"/>
          <w:numId w:val="15"/>
        </w:numPr>
        <w:suppressAutoHyphens/>
        <w:spacing w:line="274" w:lineRule="exact"/>
        <w:ind w:left="20" w:firstLine="0"/>
        <w:jc w:val="center"/>
        <w:outlineLvl w:val="1"/>
        <w:rPr>
          <w:b/>
          <w:shd w:val="clear" w:color="auto" w:fill="FFFFFF"/>
          <w:lang w:val="sr-Cyrl-CS" w:eastAsia="sr-Cyrl-CS"/>
        </w:rPr>
      </w:pPr>
      <w:bookmarkStart w:id="0" w:name="bookmark1"/>
      <w:r w:rsidRPr="00810E69">
        <w:rPr>
          <w:b/>
          <w:bCs/>
          <w:color w:val="000000"/>
          <w:shd w:val="clear" w:color="auto" w:fill="FFFFFF"/>
          <w:lang w:val="sr-Cyrl-CS" w:eastAsia="sr-Cyrl-CS"/>
        </w:rPr>
        <w:t>Подаци о Наручиоцу:</w:t>
      </w:r>
      <w:bookmarkEnd w:id="0"/>
    </w:p>
    <w:p w:rsidR="00810E69" w:rsidRPr="00810E69" w:rsidRDefault="00810E69" w:rsidP="008C35B1">
      <w:pPr>
        <w:keepNext/>
        <w:keepLines/>
        <w:widowControl w:val="0"/>
        <w:numPr>
          <w:ilvl w:val="1"/>
          <w:numId w:val="15"/>
        </w:numPr>
        <w:suppressAutoHyphens/>
        <w:spacing w:line="274" w:lineRule="exact"/>
        <w:ind w:left="20" w:firstLine="0"/>
        <w:jc w:val="center"/>
        <w:outlineLvl w:val="1"/>
        <w:rPr>
          <w:b/>
          <w:shd w:val="clear" w:color="auto" w:fill="FFFFFF"/>
          <w:lang w:val="sr-Cyrl-CS" w:eastAsia="sr-Cyrl-CS"/>
        </w:rPr>
      </w:pPr>
    </w:p>
    <w:p w:rsidR="00810E69" w:rsidRPr="00810E69" w:rsidRDefault="00810E69" w:rsidP="00810E69">
      <w:pPr>
        <w:keepNext/>
        <w:keepLines/>
        <w:widowControl w:val="0"/>
        <w:spacing w:line="274" w:lineRule="exact"/>
        <w:ind w:left="20"/>
        <w:jc w:val="both"/>
        <w:outlineLvl w:val="1"/>
        <w:rPr>
          <w:bCs/>
          <w:lang w:val="sr-Cyrl-CS" w:eastAsia="sr-Cyrl-CS"/>
        </w:rPr>
      </w:pPr>
    </w:p>
    <w:p w:rsidR="00810E69" w:rsidRPr="00810E69" w:rsidRDefault="00810E69" w:rsidP="008C35B1">
      <w:pPr>
        <w:widowControl w:val="0"/>
        <w:numPr>
          <w:ilvl w:val="0"/>
          <w:numId w:val="15"/>
        </w:numPr>
        <w:tabs>
          <w:tab w:val="left" w:pos="154"/>
        </w:tabs>
        <w:suppressAutoHyphens/>
        <w:spacing w:after="120" w:line="274" w:lineRule="exact"/>
        <w:ind w:left="0" w:firstLine="0"/>
        <w:jc w:val="both"/>
        <w:rPr>
          <w:lang w:val="x-none" w:eastAsia="x-none"/>
        </w:rPr>
      </w:pPr>
      <w:r w:rsidRPr="00810E69">
        <w:rPr>
          <w:b/>
          <w:bCs/>
          <w:color w:val="000000"/>
          <w:u w:val="single"/>
          <w:shd w:val="clear" w:color="auto" w:fill="FFFFFF"/>
          <w:lang w:val="sr-Cyrl-CS" w:eastAsia="sr-Cyrl-CS"/>
        </w:rPr>
        <w:t>Назив Наручиоца</w:t>
      </w:r>
      <w:r w:rsidRPr="00810E69">
        <w:rPr>
          <w:b/>
          <w:bCs/>
          <w:color w:val="000000"/>
          <w:shd w:val="clear" w:color="auto" w:fill="FFFFFF"/>
          <w:lang w:val="sr-Cyrl-CS" w:eastAsia="sr-Cyrl-CS"/>
        </w:rPr>
        <w:t>:</w:t>
      </w:r>
      <w:r w:rsidRPr="00810E69">
        <w:rPr>
          <w:color w:val="000000"/>
          <w:shd w:val="clear" w:color="auto" w:fill="FFFFFF"/>
          <w:lang w:val="sr-Cyrl-CS" w:eastAsia="sr-Cyrl-CS"/>
        </w:rPr>
        <w:t xml:space="preserve"> Град Ужице, Градска управа за инфрасртруктуру и развој </w:t>
      </w:r>
    </w:p>
    <w:p w:rsidR="00810E69" w:rsidRPr="00810E69" w:rsidRDefault="00810E69" w:rsidP="008C35B1">
      <w:pPr>
        <w:widowControl w:val="0"/>
        <w:numPr>
          <w:ilvl w:val="0"/>
          <w:numId w:val="15"/>
        </w:numPr>
        <w:tabs>
          <w:tab w:val="left" w:pos="150"/>
        </w:tabs>
        <w:suppressAutoHyphens/>
        <w:spacing w:after="120" w:line="274" w:lineRule="exact"/>
        <w:ind w:left="20" w:firstLine="0"/>
        <w:jc w:val="both"/>
        <w:rPr>
          <w:lang w:val="x-none" w:eastAsia="x-none"/>
        </w:rPr>
      </w:pPr>
      <w:r w:rsidRPr="00810E69">
        <w:rPr>
          <w:b/>
          <w:bCs/>
          <w:color w:val="000000"/>
          <w:u w:val="single"/>
          <w:shd w:val="clear" w:color="auto" w:fill="FFFFFF"/>
          <w:lang w:val="sr-Cyrl-CS" w:eastAsia="sr-Cyrl-CS"/>
        </w:rPr>
        <w:t>Адреса Наручиоца</w:t>
      </w:r>
      <w:r w:rsidRPr="00810E69">
        <w:rPr>
          <w:b/>
          <w:bCs/>
          <w:color w:val="000000"/>
          <w:shd w:val="clear" w:color="auto" w:fill="FFFFFF"/>
          <w:lang w:val="sr-Cyrl-CS" w:eastAsia="sr-Cyrl-CS"/>
        </w:rPr>
        <w:t>:</w:t>
      </w:r>
      <w:r w:rsidRPr="00810E69">
        <w:rPr>
          <w:color w:val="000000"/>
          <w:shd w:val="clear" w:color="auto" w:fill="FFFFFF"/>
          <w:lang w:val="sr-Cyrl-CS" w:eastAsia="sr-Cyrl-CS"/>
        </w:rPr>
        <w:t xml:space="preserve"> Димитрија Туцовића бр.52, Ужице.</w:t>
      </w:r>
    </w:p>
    <w:p w:rsidR="00810E69" w:rsidRPr="00810E69" w:rsidRDefault="00810E69" w:rsidP="008C35B1">
      <w:pPr>
        <w:widowControl w:val="0"/>
        <w:numPr>
          <w:ilvl w:val="0"/>
          <w:numId w:val="15"/>
        </w:numPr>
        <w:tabs>
          <w:tab w:val="left" w:pos="154"/>
        </w:tabs>
        <w:suppressAutoHyphens/>
        <w:spacing w:after="120" w:line="274" w:lineRule="exact"/>
        <w:ind w:left="20" w:firstLine="0"/>
        <w:jc w:val="both"/>
        <w:rPr>
          <w:lang w:val="x-none" w:eastAsia="x-none"/>
        </w:rPr>
      </w:pPr>
      <w:r w:rsidRPr="00810E69">
        <w:rPr>
          <w:b/>
          <w:bCs/>
          <w:color w:val="000000"/>
          <w:u w:val="single"/>
          <w:shd w:val="clear" w:color="auto" w:fill="FFFFFF"/>
          <w:lang w:val="sr-Cyrl-CS" w:eastAsia="sr-Cyrl-CS"/>
        </w:rPr>
        <w:t>ПИБ:</w:t>
      </w:r>
      <w:r w:rsidRPr="00810E69">
        <w:rPr>
          <w:bCs/>
          <w:color w:val="000000"/>
          <w:shd w:val="clear" w:color="auto" w:fill="FFFFFF"/>
          <w:lang w:val="sr-Cyrl-CS" w:eastAsia="sr-Cyrl-CS"/>
        </w:rPr>
        <w:t>101503055</w:t>
      </w:r>
    </w:p>
    <w:p w:rsidR="00810E69" w:rsidRPr="00810E69" w:rsidRDefault="00810E69" w:rsidP="008C35B1">
      <w:pPr>
        <w:widowControl w:val="0"/>
        <w:numPr>
          <w:ilvl w:val="0"/>
          <w:numId w:val="15"/>
        </w:numPr>
        <w:tabs>
          <w:tab w:val="left" w:pos="154"/>
        </w:tabs>
        <w:suppressAutoHyphens/>
        <w:spacing w:after="120" w:line="274" w:lineRule="exact"/>
        <w:ind w:left="20" w:firstLine="0"/>
        <w:jc w:val="both"/>
        <w:rPr>
          <w:b/>
          <w:bCs/>
          <w:lang w:val="x-none" w:eastAsia="x-none"/>
        </w:rPr>
      </w:pPr>
      <w:r w:rsidRPr="00810E69">
        <w:rPr>
          <w:b/>
          <w:bCs/>
          <w:color w:val="000000"/>
          <w:u w:val="single"/>
          <w:shd w:val="clear" w:color="auto" w:fill="FFFFFF"/>
          <w:lang w:val="sr-Cyrl-CS" w:eastAsia="sr-Cyrl-CS"/>
        </w:rPr>
        <w:t>Матични број</w:t>
      </w:r>
      <w:r w:rsidRPr="00810E69">
        <w:rPr>
          <w:b/>
          <w:bCs/>
          <w:color w:val="000000"/>
          <w:shd w:val="clear" w:color="auto" w:fill="FFFFFF"/>
          <w:lang w:val="sr-Cyrl-CS" w:eastAsia="sr-Cyrl-CS"/>
        </w:rPr>
        <w:t>:</w:t>
      </w:r>
      <w:r w:rsidRPr="00810E69">
        <w:rPr>
          <w:bCs/>
          <w:color w:val="000000"/>
          <w:shd w:val="clear" w:color="auto" w:fill="FFFFFF"/>
          <w:lang w:val="sr-Cyrl-CS" w:eastAsia="sr-Cyrl-CS"/>
        </w:rPr>
        <w:t>07157983</w:t>
      </w:r>
    </w:p>
    <w:p w:rsidR="00810E69" w:rsidRPr="00810E69" w:rsidRDefault="00810E69" w:rsidP="008C35B1">
      <w:pPr>
        <w:keepNext/>
        <w:keepLines/>
        <w:widowControl w:val="0"/>
        <w:numPr>
          <w:ilvl w:val="0"/>
          <w:numId w:val="15"/>
        </w:numPr>
        <w:tabs>
          <w:tab w:val="left" w:pos="159"/>
        </w:tabs>
        <w:suppressAutoHyphens/>
        <w:spacing w:after="120" w:line="274" w:lineRule="exact"/>
        <w:ind w:left="20" w:firstLine="0"/>
        <w:jc w:val="both"/>
        <w:outlineLvl w:val="1"/>
        <w:rPr>
          <w:b/>
          <w:bCs/>
          <w:lang w:val="sr-Cyrl-CS" w:eastAsia="sr-Cyrl-CS"/>
        </w:rPr>
      </w:pPr>
      <w:bookmarkStart w:id="1" w:name="bookmark2"/>
      <w:r w:rsidRPr="00810E69">
        <w:rPr>
          <w:b/>
          <w:bCs/>
          <w:color w:val="000000"/>
          <w:u w:val="single"/>
          <w:shd w:val="clear" w:color="auto" w:fill="FFFFFF"/>
          <w:lang w:val="sr-Cyrl-CS" w:eastAsia="sr-Cyrl-CS"/>
        </w:rPr>
        <w:t>Интернет страница Наручиоца</w:t>
      </w:r>
      <w:r w:rsidRPr="00810E69">
        <w:rPr>
          <w:b/>
          <w:bCs/>
          <w:color w:val="000000"/>
          <w:shd w:val="clear" w:color="auto" w:fill="FFFFFF"/>
          <w:lang w:val="sr-Cyrl-CS" w:eastAsia="sr-Cyrl-CS"/>
        </w:rPr>
        <w:t xml:space="preserve">: </w:t>
      </w:r>
      <w:hyperlink r:id="rId10" w:history="1">
        <w:r w:rsidRPr="00810E69">
          <w:rPr>
            <w:b/>
            <w:bCs/>
            <w:color w:val="0000FF"/>
            <w:u w:val="single"/>
            <w:shd w:val="clear" w:color="auto" w:fill="FFFFFF"/>
          </w:rPr>
          <w:t>www.</w:t>
        </w:r>
        <w:r w:rsidRPr="00810E69">
          <w:rPr>
            <w:b/>
            <w:bCs/>
            <w:color w:val="0000FF"/>
            <w:u w:val="single"/>
            <w:shd w:val="clear" w:color="auto" w:fill="FFFFFF"/>
            <w:lang w:val="sr-Cyrl-CS"/>
          </w:rPr>
          <w:t>uzice</w:t>
        </w:r>
        <w:r w:rsidRPr="00810E69">
          <w:rPr>
            <w:b/>
            <w:bCs/>
            <w:color w:val="0000FF"/>
            <w:u w:val="single"/>
            <w:shd w:val="clear" w:color="auto" w:fill="FFFFFF"/>
          </w:rPr>
          <w:t>.rs</w:t>
        </w:r>
      </w:hyperlink>
      <w:bookmarkEnd w:id="1"/>
    </w:p>
    <w:p w:rsidR="00810E69" w:rsidRPr="00810E69" w:rsidRDefault="00810E69" w:rsidP="008C35B1">
      <w:pPr>
        <w:widowControl w:val="0"/>
        <w:numPr>
          <w:ilvl w:val="0"/>
          <w:numId w:val="15"/>
        </w:numPr>
        <w:tabs>
          <w:tab w:val="left" w:pos="159"/>
        </w:tabs>
        <w:suppressAutoHyphens/>
        <w:spacing w:after="120" w:line="274" w:lineRule="exact"/>
        <w:ind w:left="20" w:firstLine="0"/>
        <w:jc w:val="both"/>
        <w:rPr>
          <w:bCs/>
          <w:lang w:val="x-none" w:eastAsia="x-none"/>
        </w:rPr>
      </w:pPr>
      <w:r w:rsidRPr="00810E69">
        <w:rPr>
          <w:b/>
          <w:bCs/>
          <w:color w:val="000000"/>
          <w:u w:val="single"/>
          <w:shd w:val="clear" w:color="auto" w:fill="FFFFFF"/>
          <w:lang w:val="sr-Cyrl-CS" w:eastAsia="sr-Cyrl-CS"/>
        </w:rPr>
        <w:t>Врста поступка јавне набавке</w:t>
      </w:r>
      <w:r w:rsidRPr="00810E69">
        <w:rPr>
          <w:b/>
          <w:bCs/>
          <w:color w:val="000000"/>
          <w:shd w:val="clear" w:color="auto" w:fill="FFFFFF"/>
          <w:lang w:val="sr-Cyrl-CS" w:eastAsia="sr-Cyrl-CS"/>
        </w:rPr>
        <w:t xml:space="preserve">: </w:t>
      </w:r>
      <w:r w:rsidRPr="00810E69">
        <w:rPr>
          <w:bCs/>
          <w:color w:val="000000"/>
          <w:shd w:val="clear" w:color="auto" w:fill="FFFFFF"/>
          <w:lang w:val="sr-Cyrl-CS" w:eastAsia="sr-Cyrl-CS"/>
        </w:rPr>
        <w:t>јавна набавка мале вредности.</w:t>
      </w:r>
    </w:p>
    <w:p w:rsidR="00810E69" w:rsidRPr="00810E69" w:rsidRDefault="00810E69" w:rsidP="008C35B1">
      <w:pPr>
        <w:keepNext/>
        <w:keepLines/>
        <w:widowControl w:val="0"/>
        <w:numPr>
          <w:ilvl w:val="0"/>
          <w:numId w:val="15"/>
        </w:numPr>
        <w:tabs>
          <w:tab w:val="left" w:pos="159"/>
        </w:tabs>
        <w:suppressAutoHyphens/>
        <w:spacing w:after="120" w:line="274" w:lineRule="exact"/>
        <w:ind w:left="20" w:firstLine="0"/>
        <w:jc w:val="both"/>
        <w:outlineLvl w:val="1"/>
        <w:rPr>
          <w:shd w:val="clear" w:color="auto" w:fill="FFFFFF"/>
          <w:lang w:val="sr-Cyrl-CS" w:eastAsia="sr-Cyrl-CS"/>
        </w:rPr>
      </w:pPr>
      <w:bookmarkStart w:id="2" w:name="bookmark3"/>
      <w:r w:rsidRPr="00810E69">
        <w:rPr>
          <w:b/>
          <w:bCs/>
          <w:color w:val="000000"/>
          <w:u w:val="single"/>
          <w:shd w:val="clear" w:color="auto" w:fill="FFFFFF"/>
          <w:lang w:val="sr-Cyrl-CS" w:eastAsia="sr-Cyrl-CS"/>
        </w:rPr>
        <w:t>Предмет јавне набавке</w:t>
      </w:r>
      <w:r w:rsidRPr="00810E69">
        <w:rPr>
          <w:b/>
          <w:bCs/>
          <w:color w:val="000000"/>
          <w:shd w:val="clear" w:color="auto" w:fill="FFFFFF"/>
          <w:lang w:val="sr-Cyrl-CS" w:eastAsia="sr-Cyrl-CS"/>
        </w:rPr>
        <w:t xml:space="preserve">: </w:t>
      </w:r>
      <w:bookmarkEnd w:id="2"/>
      <w:r w:rsidRPr="00810E69">
        <w:rPr>
          <w:b/>
          <w:bCs/>
          <w:color w:val="000000"/>
          <w:shd w:val="clear" w:color="auto" w:fill="FFFFFF"/>
          <w:lang w:val="sr-Cyrl-RS" w:eastAsia="sr-Cyrl-CS"/>
        </w:rPr>
        <w:t>радови.</w:t>
      </w:r>
    </w:p>
    <w:p w:rsidR="00810E69" w:rsidRPr="00810E69" w:rsidRDefault="00810E69" w:rsidP="00810E69">
      <w:pPr>
        <w:keepNext/>
        <w:keepLines/>
        <w:widowControl w:val="0"/>
        <w:tabs>
          <w:tab w:val="left" w:pos="159"/>
        </w:tabs>
        <w:spacing w:line="274" w:lineRule="exact"/>
        <w:ind w:left="20"/>
        <w:jc w:val="both"/>
        <w:outlineLvl w:val="1"/>
        <w:rPr>
          <w:b/>
          <w:bCs/>
          <w:lang w:val="sr-Cyrl-RS" w:eastAsia="sr-Cyrl-CS"/>
        </w:rPr>
      </w:pPr>
    </w:p>
    <w:p w:rsidR="00810E69" w:rsidRPr="00810E69" w:rsidRDefault="00810E69" w:rsidP="00045887">
      <w:pPr>
        <w:keepNext/>
        <w:keepLines/>
        <w:widowControl w:val="0"/>
        <w:suppressAutoHyphens/>
        <w:spacing w:after="120" w:line="269" w:lineRule="exact"/>
        <w:jc w:val="both"/>
        <w:outlineLvl w:val="1"/>
        <w:rPr>
          <w:bCs/>
          <w:shd w:val="clear" w:color="auto" w:fill="FFFFFF"/>
          <w:lang w:val="sr-Cyrl-CS" w:eastAsia="sr-Cyrl-CS"/>
        </w:rPr>
      </w:pPr>
      <w:bookmarkStart w:id="3" w:name="bookmark4"/>
      <w:r w:rsidRPr="00810E69">
        <w:rPr>
          <w:b/>
          <w:bCs/>
          <w:color w:val="000000"/>
          <w:shd w:val="clear" w:color="auto" w:fill="FFFFFF"/>
          <w:lang w:val="sr-Cyrl-CS" w:eastAsia="sr-Cyrl-CS"/>
        </w:rPr>
        <w:t>Врста поступка:</w:t>
      </w:r>
      <w:bookmarkEnd w:id="3"/>
      <w:r w:rsidRPr="00810E69">
        <w:rPr>
          <w:b/>
          <w:bCs/>
          <w:color w:val="000000"/>
          <w:shd w:val="clear" w:color="auto" w:fill="FFFFFF"/>
          <w:lang w:val="sr-Cyrl-RS" w:eastAsia="sr-Cyrl-CS"/>
        </w:rPr>
        <w:t xml:space="preserve"> </w:t>
      </w:r>
      <w:r w:rsidRPr="00810E69">
        <w:rPr>
          <w:bCs/>
          <w:color w:val="000000"/>
          <w:shd w:val="clear" w:color="auto" w:fill="FFFFFF"/>
          <w:lang w:val="sr-Cyrl-CS" w:eastAsia="sr-Cyrl-CS"/>
        </w:rPr>
        <w:t>Предметна јавна набавка се спроводи у поступку јавне набавке мале вредности, у складу са Законом и подзаконским актима којима се уређује област јавних набавки.</w:t>
      </w:r>
    </w:p>
    <w:p w:rsidR="00810E69" w:rsidRPr="00810E69" w:rsidRDefault="00810E69" w:rsidP="00045887">
      <w:pPr>
        <w:keepNext/>
        <w:keepLines/>
        <w:widowControl w:val="0"/>
        <w:suppressAutoHyphens/>
        <w:spacing w:after="120" w:line="230" w:lineRule="exact"/>
        <w:jc w:val="both"/>
        <w:outlineLvl w:val="1"/>
        <w:rPr>
          <w:bCs/>
          <w:lang w:val="sr-Cyrl-CS" w:eastAsia="sr-Cyrl-CS"/>
        </w:rPr>
      </w:pPr>
      <w:r w:rsidRPr="00810E69">
        <w:rPr>
          <w:b/>
          <w:bCs/>
          <w:shd w:val="clear" w:color="auto" w:fill="FFFFFF"/>
          <w:lang w:val="sr-Cyrl-CS" w:eastAsia="sr-Cyrl-CS"/>
        </w:rPr>
        <w:t xml:space="preserve">Предмет јавне набавке број </w:t>
      </w:r>
      <w:r w:rsidRPr="00810E69">
        <w:rPr>
          <w:b/>
          <w:bCs/>
          <w:lang w:val="sr-Cyrl-CS" w:eastAsia="sr-Cyrl-CS"/>
        </w:rPr>
        <w:t>V</w:t>
      </w:r>
      <w:r w:rsidRPr="00810E69">
        <w:rPr>
          <w:b/>
          <w:bCs/>
          <w:lang w:val="sr-Latn-RS" w:eastAsia="sr-Cyrl-CS"/>
        </w:rPr>
        <w:t>III</w:t>
      </w:r>
      <w:r w:rsidRPr="00810E69">
        <w:rPr>
          <w:b/>
          <w:bCs/>
          <w:lang w:val="sr-Cyrl-CS" w:eastAsia="sr-Cyrl-CS"/>
        </w:rPr>
        <w:t xml:space="preserve"> 404-</w:t>
      </w:r>
      <w:r w:rsidR="00024800">
        <w:rPr>
          <w:b/>
          <w:bCs/>
          <w:lang w:val="sr-Cyrl-RS" w:eastAsia="sr-Cyrl-CS"/>
        </w:rPr>
        <w:t>26/20</w:t>
      </w:r>
      <w:r w:rsidRPr="00810E69">
        <w:rPr>
          <w:b/>
          <w:bCs/>
          <w:lang w:val="sr-Cyrl-CS" w:eastAsia="sr-Cyrl-CS"/>
        </w:rPr>
        <w:t xml:space="preserve"> </w:t>
      </w:r>
      <w:r w:rsidRPr="00810E69">
        <w:rPr>
          <w:rFonts w:eastAsia="TimesNewRomanPS-BoldMT"/>
          <w:lang w:val="sr-Cyrl-CS" w:eastAsia="sr-Cyrl-CS"/>
        </w:rPr>
        <w:t xml:space="preserve">- </w:t>
      </w:r>
      <w:r w:rsidRPr="00810E69">
        <w:rPr>
          <w:bCs/>
          <w:lang w:val="sr-Cyrl-RS" w:eastAsia="sr-Cyrl-CS"/>
        </w:rPr>
        <w:t>Чишћење таложника, пред</w:t>
      </w:r>
      <w:r w:rsidR="00024800">
        <w:rPr>
          <w:bCs/>
          <w:lang w:val="sr-Cyrl-RS" w:eastAsia="sr-Cyrl-CS"/>
        </w:rPr>
        <w:t>-</w:t>
      </w:r>
      <w:r w:rsidR="00BC6B2D">
        <w:rPr>
          <w:bCs/>
          <w:lang w:val="sr-Cyrl-RS" w:eastAsia="sr-Cyrl-CS"/>
        </w:rPr>
        <w:t xml:space="preserve">таложника, решетки и </w:t>
      </w:r>
      <w:r w:rsidRPr="00810E69">
        <w:rPr>
          <w:bCs/>
          <w:lang w:val="sr-Cyrl-RS" w:eastAsia="sr-Cyrl-CS"/>
        </w:rPr>
        <w:t>пропуста</w:t>
      </w:r>
      <w:r w:rsidRPr="00810E69">
        <w:rPr>
          <w:bCs/>
          <w:lang w:val="sr-Cyrl-CS" w:eastAsia="sr-Cyrl-CS"/>
        </w:rPr>
        <w:t>.</w:t>
      </w:r>
    </w:p>
    <w:p w:rsidR="00810E69" w:rsidRPr="00810E69" w:rsidRDefault="00810E69" w:rsidP="00045887">
      <w:pPr>
        <w:suppressAutoHyphens/>
        <w:spacing w:after="120" w:line="100" w:lineRule="atLeast"/>
        <w:rPr>
          <w:rFonts w:eastAsia="Arial Unicode MS"/>
          <w:color w:val="000000"/>
          <w:kern w:val="1"/>
          <w:shd w:val="clear" w:color="auto" w:fill="FFFFFF"/>
          <w:lang w:val="sr-Cyrl-RS" w:eastAsia="ar-SA"/>
        </w:rPr>
      </w:pPr>
      <w:r w:rsidRPr="00810E69">
        <w:rPr>
          <w:rFonts w:eastAsia="Arial Unicode MS"/>
          <w:b/>
          <w:color w:val="000000"/>
          <w:kern w:val="1"/>
          <w:shd w:val="clear" w:color="auto" w:fill="FFFFFF"/>
          <w:lang w:val="sr-Cyrl-CS" w:eastAsia="sr-Cyrl-CS"/>
        </w:rPr>
        <w:t>Назив и ознака из општег речника</w:t>
      </w:r>
      <w:r w:rsidRPr="00810E69">
        <w:rPr>
          <w:rFonts w:eastAsia="Arial Unicode MS"/>
          <w:color w:val="000000"/>
          <w:kern w:val="1"/>
          <w:shd w:val="clear" w:color="auto" w:fill="FFFFFF"/>
          <w:lang w:val="sr-Cyrl-CS" w:eastAsia="sr-Cyrl-CS"/>
        </w:rPr>
        <w:t>:</w:t>
      </w:r>
      <w:r w:rsidRPr="00810E69">
        <w:rPr>
          <w:rFonts w:eastAsia="Arial Unicode MS"/>
          <w:color w:val="000000"/>
          <w:kern w:val="1"/>
          <w:lang w:val="sr-Cyrl-RS" w:eastAsia="ar-SA"/>
        </w:rPr>
        <w:t xml:space="preserve"> </w:t>
      </w:r>
      <w:r w:rsidRPr="00810E69">
        <w:rPr>
          <w:rFonts w:eastAsia="Arial Unicode MS"/>
          <w:color w:val="000000"/>
          <w:kern w:val="1"/>
          <w:lang w:val="sr-Cyrl-CS" w:eastAsia="ar-SA"/>
        </w:rPr>
        <w:t>инсталације за таложнике (таложници) -45252121</w:t>
      </w:r>
    </w:p>
    <w:p w:rsidR="00810E69" w:rsidRPr="00810E69" w:rsidRDefault="00810E69" w:rsidP="00045887">
      <w:pPr>
        <w:keepNext/>
        <w:keepLines/>
        <w:widowControl w:val="0"/>
        <w:tabs>
          <w:tab w:val="left" w:pos="260"/>
        </w:tabs>
        <w:suppressAutoHyphens/>
        <w:spacing w:after="120" w:line="230" w:lineRule="exact"/>
        <w:jc w:val="both"/>
        <w:outlineLvl w:val="1"/>
        <w:rPr>
          <w:bCs/>
          <w:color w:val="000000"/>
          <w:shd w:val="clear" w:color="auto" w:fill="FFFFFF"/>
          <w:lang w:val="sr-Cyrl-RS" w:eastAsia="sr-Cyrl-CS"/>
        </w:rPr>
      </w:pPr>
      <w:r w:rsidRPr="00810E69">
        <w:rPr>
          <w:b/>
          <w:bCs/>
          <w:color w:val="000000"/>
          <w:shd w:val="clear" w:color="auto" w:fill="FFFFFF"/>
          <w:lang w:val="sr-Cyrl-CS" w:eastAsia="sr-Cyrl-CS"/>
        </w:rPr>
        <w:t xml:space="preserve">Предмет јавне набавке </w:t>
      </w:r>
      <w:r w:rsidRPr="00810E69">
        <w:rPr>
          <w:b/>
          <w:bCs/>
          <w:color w:val="000000"/>
          <w:shd w:val="clear" w:color="auto" w:fill="FFFFFF"/>
          <w:lang w:val="sr-Cyrl-RS" w:eastAsia="sr-Cyrl-CS"/>
        </w:rPr>
        <w:t xml:space="preserve">није </w:t>
      </w:r>
      <w:r w:rsidRPr="00810E69">
        <w:rPr>
          <w:b/>
          <w:bCs/>
          <w:color w:val="000000"/>
          <w:shd w:val="clear" w:color="auto" w:fill="FFFFFF"/>
          <w:lang w:val="sr-Cyrl-CS" w:eastAsia="sr-Cyrl-CS"/>
        </w:rPr>
        <w:t>обликован по партијама</w:t>
      </w:r>
      <w:r w:rsidRPr="00810E69">
        <w:rPr>
          <w:bCs/>
          <w:color w:val="000000"/>
          <w:shd w:val="clear" w:color="auto" w:fill="FFFFFF"/>
          <w:lang w:val="sr-Cyrl-CS" w:eastAsia="sr-Cyrl-CS"/>
        </w:rPr>
        <w:t>.</w:t>
      </w:r>
    </w:p>
    <w:p w:rsidR="00810E69" w:rsidRPr="00810E69" w:rsidRDefault="00810E69" w:rsidP="00045887">
      <w:pPr>
        <w:keepNext/>
        <w:keepLines/>
        <w:widowControl w:val="0"/>
        <w:suppressAutoHyphens/>
        <w:spacing w:after="120" w:line="278" w:lineRule="exact"/>
        <w:ind w:right="-92"/>
        <w:jc w:val="both"/>
        <w:outlineLvl w:val="1"/>
        <w:rPr>
          <w:bCs/>
          <w:color w:val="000000"/>
          <w:shd w:val="clear" w:color="auto" w:fill="FFFFFF"/>
          <w:lang w:val="sr-Cyrl-CS" w:eastAsia="sr-Cyrl-CS"/>
        </w:rPr>
      </w:pPr>
      <w:bookmarkStart w:id="4" w:name="bookmark6"/>
      <w:r w:rsidRPr="00810E69">
        <w:rPr>
          <w:b/>
          <w:bCs/>
          <w:color w:val="000000"/>
          <w:shd w:val="clear" w:color="auto" w:fill="FFFFFF"/>
          <w:lang w:val="sr-Cyrl-CS" w:eastAsia="sr-Cyrl-CS"/>
        </w:rPr>
        <w:t>Поступак јавне набавке спроводи се ради закључења уговора о јавној набавци.</w:t>
      </w:r>
      <w:bookmarkEnd w:id="4"/>
    </w:p>
    <w:p w:rsidR="00810E69" w:rsidRPr="00810E69" w:rsidRDefault="00810E69" w:rsidP="00045887">
      <w:pPr>
        <w:keepNext/>
        <w:keepLines/>
        <w:widowControl w:val="0"/>
        <w:suppressAutoHyphens/>
        <w:spacing w:after="120" w:line="274" w:lineRule="exact"/>
        <w:jc w:val="both"/>
        <w:outlineLvl w:val="1"/>
        <w:rPr>
          <w:bCs/>
          <w:shd w:val="clear" w:color="auto" w:fill="FFFFFF"/>
          <w:lang w:val="sr-Cyrl-CS" w:eastAsia="sr-Cyrl-CS"/>
        </w:rPr>
      </w:pPr>
      <w:bookmarkStart w:id="5" w:name="bookmark7"/>
      <w:r w:rsidRPr="00810E69">
        <w:rPr>
          <w:b/>
          <w:bCs/>
          <w:color w:val="000000"/>
          <w:shd w:val="clear" w:color="auto" w:fill="FFFFFF"/>
          <w:lang w:val="sr-Cyrl-CS" w:eastAsia="sr-Cyrl-CS"/>
        </w:rPr>
        <w:t>Рок за доношење одлуке о додели уговора</w:t>
      </w:r>
      <w:bookmarkEnd w:id="5"/>
      <w:r w:rsidRPr="00810E69">
        <w:rPr>
          <w:b/>
          <w:bCs/>
          <w:color w:val="000000"/>
          <w:shd w:val="clear" w:color="auto" w:fill="FFFFFF"/>
          <w:lang w:val="sr-Cyrl-RS" w:eastAsia="sr-Cyrl-CS"/>
        </w:rPr>
        <w:t xml:space="preserve">: </w:t>
      </w:r>
      <w:r w:rsidRPr="00810E69">
        <w:rPr>
          <w:bCs/>
          <w:color w:val="000000"/>
          <w:shd w:val="clear" w:color="auto" w:fill="FFFFFF"/>
          <w:lang w:val="sr-Cyrl-CS" w:eastAsia="sr-Cyrl-CS"/>
        </w:rPr>
        <w:t xml:space="preserve">Одлука о додели уговора биће донета у року од </w:t>
      </w:r>
      <w:r w:rsidR="00647195">
        <w:rPr>
          <w:bCs/>
          <w:color w:val="000000"/>
          <w:shd w:val="clear" w:color="auto" w:fill="FFFFFF"/>
          <w:lang w:val="sr-Cyrl-RS" w:eastAsia="sr-Cyrl-CS"/>
        </w:rPr>
        <w:t>9</w:t>
      </w:r>
      <w:r w:rsidRPr="00810E69">
        <w:rPr>
          <w:bCs/>
          <w:color w:val="000000"/>
          <w:shd w:val="clear" w:color="auto" w:fill="FFFFFF"/>
          <w:lang w:val="sr-Cyrl-CS" w:eastAsia="sr-Cyrl-CS"/>
        </w:rPr>
        <w:t xml:space="preserve"> (д</w:t>
      </w:r>
      <w:r w:rsidRPr="00810E69">
        <w:rPr>
          <w:bCs/>
          <w:color w:val="000000"/>
          <w:shd w:val="clear" w:color="auto" w:fill="FFFFFF"/>
          <w:lang w:val="sr-Cyrl-RS" w:eastAsia="sr-Cyrl-CS"/>
        </w:rPr>
        <w:t>е</w:t>
      </w:r>
      <w:r w:rsidR="00647195">
        <w:rPr>
          <w:bCs/>
          <w:color w:val="000000"/>
          <w:shd w:val="clear" w:color="auto" w:fill="FFFFFF"/>
          <w:lang w:val="sr-Cyrl-RS" w:eastAsia="sr-Cyrl-CS"/>
        </w:rPr>
        <w:t>вет</w:t>
      </w:r>
      <w:r w:rsidRPr="00810E69">
        <w:rPr>
          <w:bCs/>
          <w:color w:val="000000"/>
          <w:shd w:val="clear" w:color="auto" w:fill="FFFFFF"/>
          <w:lang w:val="sr-Cyrl-CS" w:eastAsia="sr-Cyrl-CS"/>
        </w:rPr>
        <w:t>) дана од дана јавног отварања понуда.</w:t>
      </w:r>
    </w:p>
    <w:p w:rsidR="00810E69" w:rsidRPr="00810E69" w:rsidRDefault="00810E69" w:rsidP="00045887">
      <w:pPr>
        <w:widowControl w:val="0"/>
        <w:tabs>
          <w:tab w:val="left" w:pos="159"/>
        </w:tabs>
        <w:suppressAutoHyphens/>
        <w:spacing w:line="274" w:lineRule="exact"/>
        <w:jc w:val="both"/>
        <w:rPr>
          <w:color w:val="000000"/>
          <w:shd w:val="clear" w:color="auto" w:fill="FFFFFF"/>
          <w:lang w:val="sr-Cyrl-RS" w:eastAsia="sr-Cyrl-CS"/>
        </w:rPr>
      </w:pPr>
      <w:r w:rsidRPr="00810E69">
        <w:rPr>
          <w:b/>
          <w:color w:val="000000"/>
          <w:shd w:val="clear" w:color="auto" w:fill="FFFFFF"/>
          <w:lang w:val="sr-Cyrl-CS" w:eastAsia="sr-Cyrl-CS"/>
        </w:rPr>
        <w:t>Лица за контак</w:t>
      </w:r>
      <w:r w:rsidRPr="00810E69">
        <w:rPr>
          <w:color w:val="000000"/>
          <w:shd w:val="clear" w:color="auto" w:fill="FFFFFF"/>
          <w:lang w:val="sr-Cyrl-CS" w:eastAsia="sr-Cyrl-CS"/>
        </w:rPr>
        <w:t>т:</w:t>
      </w:r>
      <w:r w:rsidRPr="00810E69">
        <w:rPr>
          <w:color w:val="000000"/>
          <w:shd w:val="clear" w:color="auto" w:fill="FFFFFF"/>
          <w:lang w:val="x-none" w:eastAsia="sr-Cyrl-CS"/>
        </w:rPr>
        <w:t xml:space="preserve"> </w:t>
      </w:r>
      <w:r w:rsidRPr="00810E69">
        <w:rPr>
          <w:lang w:val="x-none" w:eastAsia="x-none"/>
        </w:rPr>
        <w:t>Славиша Пројевић</w:t>
      </w:r>
      <w:r w:rsidRPr="00810E69">
        <w:rPr>
          <w:lang w:val="sr-Cyrl-RS" w:eastAsia="x-none"/>
        </w:rPr>
        <w:t>,</w:t>
      </w:r>
      <w:r w:rsidRPr="00810E69">
        <w:rPr>
          <w:color w:val="FF0000"/>
          <w:lang w:val="sr-Cyrl-RS" w:eastAsia="x-none"/>
        </w:rPr>
        <w:t xml:space="preserve"> </w:t>
      </w:r>
      <w:r w:rsidRPr="00810E69">
        <w:rPr>
          <w:lang w:val="sr-Latn-RS" w:eastAsia="x-none"/>
        </w:rPr>
        <w:t>slavisa.projevic</w:t>
      </w:r>
      <w:r w:rsidRPr="00810E69">
        <w:rPr>
          <w:lang w:val="x-none" w:eastAsia="x-none"/>
        </w:rPr>
        <w:t>@uzice.rs</w:t>
      </w:r>
      <w:r w:rsidRPr="00810E69">
        <w:rPr>
          <w:lang w:val="sr-Cyrl-RS" w:eastAsia="x-none"/>
        </w:rPr>
        <w:t xml:space="preserve"> </w:t>
      </w:r>
    </w:p>
    <w:p w:rsidR="00810E69" w:rsidRPr="00045887" w:rsidRDefault="00810E69" w:rsidP="00810E69">
      <w:pPr>
        <w:widowControl w:val="0"/>
        <w:tabs>
          <w:tab w:val="left" w:pos="159"/>
        </w:tabs>
        <w:spacing w:line="274" w:lineRule="exact"/>
        <w:ind w:left="740"/>
        <w:jc w:val="both"/>
        <w:rPr>
          <w:color w:val="000000"/>
          <w:shd w:val="clear" w:color="auto" w:fill="FFFFFF"/>
          <w:lang w:val="sr-Cyrl-RS" w:eastAsia="sr-Cyrl-CS"/>
        </w:rPr>
      </w:pPr>
      <w:r w:rsidRPr="00810E69">
        <w:rPr>
          <w:color w:val="FF0000"/>
          <w:lang w:val="sr-Cyrl-RS" w:eastAsia="x-none"/>
        </w:rPr>
        <w:t xml:space="preserve">      </w:t>
      </w:r>
      <w:r w:rsidR="00045887">
        <w:rPr>
          <w:color w:val="FF0000"/>
          <w:lang w:val="sr-Cyrl-RS" w:eastAsia="x-none"/>
        </w:rPr>
        <w:t xml:space="preserve">            </w:t>
      </w:r>
      <w:r w:rsidRPr="00810E69">
        <w:rPr>
          <w:color w:val="FF0000"/>
          <w:lang w:val="sr-Cyrl-RS" w:eastAsia="x-none"/>
        </w:rPr>
        <w:t xml:space="preserve"> </w:t>
      </w:r>
      <w:r w:rsidR="00647195">
        <w:rPr>
          <w:color w:val="000000"/>
          <w:shd w:val="clear" w:color="auto" w:fill="FFFFFF"/>
          <w:lang w:val="sr-Cyrl-CS" w:eastAsia="sr-Cyrl-CS"/>
        </w:rPr>
        <w:t>Ивана Дрчелић</w:t>
      </w:r>
      <w:r w:rsidR="00647195">
        <w:rPr>
          <w:color w:val="000000"/>
          <w:shd w:val="clear" w:color="auto" w:fill="FFFFFF"/>
          <w:lang w:val="sr-Latn-RS" w:eastAsia="sr-Cyrl-CS"/>
        </w:rPr>
        <w:t>,</w:t>
      </w:r>
      <w:r w:rsidRPr="00810E69">
        <w:rPr>
          <w:color w:val="000000"/>
          <w:shd w:val="clear" w:color="auto" w:fill="FFFFFF"/>
          <w:lang w:val="x-none" w:eastAsia="sr-Cyrl-CS"/>
        </w:rPr>
        <w:t xml:space="preserve"> </w:t>
      </w:r>
      <w:hyperlink r:id="rId11" w:history="1">
        <w:r w:rsidR="00647195" w:rsidRPr="00647195">
          <w:rPr>
            <w:rStyle w:val="Hyperlink"/>
            <w:color w:val="auto"/>
            <w:u w:val="none"/>
            <w:shd w:val="clear" w:color="auto" w:fill="FFFFFF"/>
            <w:lang w:val="sr-Latn-RS" w:eastAsia="sr-Cyrl-CS"/>
          </w:rPr>
          <w:t>ivana.drcelic</w:t>
        </w:r>
        <w:r w:rsidR="00647195" w:rsidRPr="00647195">
          <w:rPr>
            <w:rStyle w:val="Hyperlink"/>
            <w:color w:val="auto"/>
            <w:u w:val="none"/>
            <w:shd w:val="clear" w:color="auto" w:fill="FFFFFF"/>
            <w:lang w:val="x-none" w:eastAsia="sr-Cyrl-CS"/>
          </w:rPr>
          <w:t>@uzice.rs</w:t>
        </w:r>
      </w:hyperlink>
      <w:r w:rsidR="00045887">
        <w:rPr>
          <w:rStyle w:val="Hyperlink"/>
          <w:color w:val="auto"/>
          <w:u w:val="none"/>
          <w:shd w:val="clear" w:color="auto" w:fill="FFFFFF"/>
          <w:lang w:val="sr-Cyrl-RS" w:eastAsia="sr-Cyrl-CS"/>
        </w:rPr>
        <w:t>.</w:t>
      </w:r>
    </w:p>
    <w:p w:rsidR="00810E69" w:rsidRPr="00810E69" w:rsidRDefault="00810E69" w:rsidP="00810E69">
      <w:pPr>
        <w:suppressAutoHyphens/>
        <w:spacing w:line="100" w:lineRule="atLeast"/>
        <w:jc w:val="both"/>
        <w:rPr>
          <w:rFonts w:eastAsia="Arial Unicode MS"/>
          <w:bCs/>
          <w:color w:val="000000"/>
          <w:kern w:val="1"/>
          <w:lang w:val="sr-Cyrl-CS" w:eastAsia="ar-SA"/>
        </w:rPr>
      </w:pPr>
    </w:p>
    <w:p w:rsidR="00810E69" w:rsidRPr="00810E69" w:rsidRDefault="00810E69" w:rsidP="00810E69">
      <w:pPr>
        <w:suppressAutoHyphens/>
        <w:spacing w:line="100" w:lineRule="atLeast"/>
        <w:jc w:val="both"/>
        <w:rPr>
          <w:rFonts w:eastAsia="Arial Unicode MS"/>
          <w:bCs/>
          <w:color w:val="000000"/>
          <w:kern w:val="1"/>
          <w:lang w:val="sr-Cyrl-CS" w:eastAsia="ar-SA"/>
        </w:rPr>
      </w:pPr>
    </w:p>
    <w:p w:rsidR="00810E69" w:rsidRPr="00810E69" w:rsidRDefault="00810E69" w:rsidP="00810E69">
      <w:pPr>
        <w:suppressAutoHyphens/>
        <w:spacing w:line="100" w:lineRule="atLeast"/>
        <w:jc w:val="both"/>
        <w:rPr>
          <w:rFonts w:eastAsia="Arial Unicode MS"/>
          <w:bCs/>
          <w:color w:val="000000"/>
          <w:kern w:val="1"/>
          <w:lang w:val="sr-Cyrl-CS" w:eastAsia="ar-SA"/>
        </w:rPr>
      </w:pPr>
    </w:p>
    <w:p w:rsidR="00810E69" w:rsidRPr="00810E69" w:rsidRDefault="00810E69" w:rsidP="00810E69">
      <w:pPr>
        <w:suppressAutoHyphens/>
        <w:spacing w:line="100" w:lineRule="atLeast"/>
        <w:jc w:val="both"/>
        <w:rPr>
          <w:rFonts w:eastAsia="Arial Unicode MS"/>
          <w:bCs/>
          <w:color w:val="000000"/>
          <w:kern w:val="1"/>
          <w:lang w:val="sr-Cyrl-CS" w:eastAsia="ar-SA"/>
        </w:rPr>
      </w:pPr>
    </w:p>
    <w:p w:rsidR="00810E69" w:rsidRPr="00810E69" w:rsidRDefault="00810E69" w:rsidP="00810E69">
      <w:pPr>
        <w:suppressAutoHyphens/>
        <w:spacing w:line="100" w:lineRule="atLeast"/>
        <w:jc w:val="both"/>
        <w:rPr>
          <w:rFonts w:eastAsia="Arial Unicode MS"/>
          <w:bCs/>
          <w:color w:val="000000"/>
          <w:kern w:val="1"/>
          <w:lang w:val="sr-Cyrl-CS" w:eastAsia="ar-SA"/>
        </w:rPr>
      </w:pPr>
    </w:p>
    <w:p w:rsidR="00810E69" w:rsidRPr="00810E69" w:rsidRDefault="00810E69" w:rsidP="00810E69">
      <w:pPr>
        <w:suppressAutoHyphens/>
        <w:spacing w:line="100" w:lineRule="atLeast"/>
        <w:jc w:val="both"/>
        <w:rPr>
          <w:rFonts w:eastAsia="Arial Unicode MS"/>
          <w:bCs/>
          <w:color w:val="000000"/>
          <w:kern w:val="1"/>
          <w:lang w:val="sr-Cyrl-CS" w:eastAsia="ar-SA"/>
        </w:rPr>
      </w:pPr>
    </w:p>
    <w:p w:rsidR="00810E69" w:rsidRPr="00810E69" w:rsidRDefault="00810E69" w:rsidP="00810E69">
      <w:pPr>
        <w:suppressAutoHyphens/>
        <w:spacing w:line="100" w:lineRule="atLeast"/>
        <w:jc w:val="both"/>
        <w:rPr>
          <w:rFonts w:eastAsia="Arial Unicode MS"/>
          <w:bCs/>
          <w:color w:val="000000"/>
          <w:kern w:val="1"/>
          <w:lang w:val="sr-Cyrl-CS" w:eastAsia="ar-SA"/>
        </w:rPr>
      </w:pPr>
    </w:p>
    <w:p w:rsidR="00810E69" w:rsidRPr="00810E69" w:rsidRDefault="00810E69" w:rsidP="00810E69">
      <w:pPr>
        <w:suppressAutoHyphens/>
        <w:spacing w:line="100" w:lineRule="atLeast"/>
        <w:jc w:val="both"/>
        <w:rPr>
          <w:rFonts w:eastAsia="Arial Unicode MS"/>
          <w:bCs/>
          <w:color w:val="000000"/>
          <w:kern w:val="1"/>
          <w:lang w:val="sr-Cyrl-CS" w:eastAsia="ar-SA"/>
        </w:rPr>
      </w:pPr>
    </w:p>
    <w:p w:rsidR="00810E69" w:rsidRPr="00810E69" w:rsidRDefault="00810E69" w:rsidP="00810E69">
      <w:pPr>
        <w:suppressAutoHyphens/>
        <w:spacing w:line="100" w:lineRule="atLeast"/>
        <w:jc w:val="both"/>
        <w:rPr>
          <w:rFonts w:eastAsia="Arial Unicode MS"/>
          <w:bCs/>
          <w:color w:val="000000"/>
          <w:kern w:val="1"/>
          <w:lang w:val="sr-Cyrl-CS" w:eastAsia="ar-SA"/>
        </w:rPr>
      </w:pPr>
    </w:p>
    <w:p w:rsidR="00810E69" w:rsidRPr="00810E69" w:rsidRDefault="00810E69" w:rsidP="00810E69">
      <w:pPr>
        <w:suppressAutoHyphens/>
        <w:spacing w:line="100" w:lineRule="atLeast"/>
        <w:jc w:val="both"/>
        <w:rPr>
          <w:rFonts w:eastAsia="Arial Unicode MS"/>
          <w:bCs/>
          <w:color w:val="000000"/>
          <w:kern w:val="1"/>
          <w:lang w:val="sr-Cyrl-CS" w:eastAsia="ar-SA"/>
        </w:rPr>
      </w:pPr>
    </w:p>
    <w:p w:rsidR="00810E69" w:rsidRDefault="00810E69" w:rsidP="00810E69">
      <w:pPr>
        <w:suppressAutoHyphens/>
        <w:spacing w:line="100" w:lineRule="atLeast"/>
        <w:jc w:val="both"/>
        <w:rPr>
          <w:rFonts w:eastAsia="Arial Unicode MS"/>
          <w:bCs/>
          <w:color w:val="000000"/>
          <w:kern w:val="1"/>
          <w:lang w:val="sr-Cyrl-CS" w:eastAsia="ar-SA"/>
        </w:rPr>
      </w:pPr>
    </w:p>
    <w:p w:rsidR="00045887" w:rsidRDefault="00045887" w:rsidP="00810E69">
      <w:pPr>
        <w:suppressAutoHyphens/>
        <w:spacing w:line="100" w:lineRule="atLeast"/>
        <w:jc w:val="both"/>
        <w:rPr>
          <w:rFonts w:eastAsia="Arial Unicode MS"/>
          <w:bCs/>
          <w:color w:val="000000"/>
          <w:kern w:val="1"/>
          <w:lang w:val="sr-Cyrl-CS" w:eastAsia="ar-SA"/>
        </w:rPr>
      </w:pPr>
    </w:p>
    <w:p w:rsidR="00045887" w:rsidRDefault="00045887" w:rsidP="00810E69">
      <w:pPr>
        <w:suppressAutoHyphens/>
        <w:spacing w:line="100" w:lineRule="atLeast"/>
        <w:jc w:val="both"/>
        <w:rPr>
          <w:rFonts w:eastAsia="Arial Unicode MS"/>
          <w:bCs/>
          <w:color w:val="000000"/>
          <w:kern w:val="1"/>
          <w:lang w:val="sr-Cyrl-CS" w:eastAsia="ar-SA"/>
        </w:rPr>
      </w:pPr>
    </w:p>
    <w:p w:rsidR="00045887" w:rsidRDefault="00045887" w:rsidP="00810E69">
      <w:pPr>
        <w:suppressAutoHyphens/>
        <w:spacing w:line="100" w:lineRule="atLeast"/>
        <w:jc w:val="both"/>
        <w:rPr>
          <w:rFonts w:eastAsia="Arial Unicode MS"/>
          <w:bCs/>
          <w:color w:val="000000"/>
          <w:kern w:val="1"/>
          <w:lang w:val="sr-Cyrl-CS" w:eastAsia="ar-SA"/>
        </w:rPr>
      </w:pPr>
    </w:p>
    <w:p w:rsidR="00045887" w:rsidRDefault="00045887" w:rsidP="00810E69">
      <w:pPr>
        <w:suppressAutoHyphens/>
        <w:spacing w:line="100" w:lineRule="atLeast"/>
        <w:jc w:val="both"/>
        <w:rPr>
          <w:rFonts w:eastAsia="Arial Unicode MS"/>
          <w:bCs/>
          <w:color w:val="000000"/>
          <w:kern w:val="1"/>
          <w:lang w:val="sr-Cyrl-CS" w:eastAsia="ar-SA"/>
        </w:rPr>
      </w:pPr>
    </w:p>
    <w:p w:rsidR="00045887" w:rsidRPr="00810E69" w:rsidRDefault="00045887" w:rsidP="00810E69">
      <w:pPr>
        <w:suppressAutoHyphens/>
        <w:spacing w:line="100" w:lineRule="atLeast"/>
        <w:jc w:val="both"/>
        <w:rPr>
          <w:rFonts w:eastAsia="Arial Unicode MS"/>
          <w:bCs/>
          <w:color w:val="000000"/>
          <w:kern w:val="1"/>
          <w:lang w:val="sr-Cyrl-CS" w:eastAsia="ar-SA"/>
        </w:rPr>
      </w:pPr>
    </w:p>
    <w:p w:rsidR="00810E69" w:rsidRPr="00810E69" w:rsidRDefault="00810E69" w:rsidP="00810E69">
      <w:pPr>
        <w:suppressAutoHyphens/>
        <w:spacing w:line="100" w:lineRule="atLeast"/>
        <w:jc w:val="both"/>
        <w:rPr>
          <w:rFonts w:eastAsia="Arial Unicode MS"/>
          <w:i/>
          <w:iCs/>
          <w:color w:val="000000"/>
          <w:kern w:val="1"/>
          <w:lang w:val="sr-Cyrl-CS" w:eastAsia="ar-SA"/>
        </w:rPr>
      </w:pPr>
    </w:p>
    <w:p w:rsidR="00810E69" w:rsidRPr="00810E69" w:rsidRDefault="00810E69" w:rsidP="00810E69">
      <w:pPr>
        <w:suppressAutoHyphens/>
        <w:spacing w:line="100" w:lineRule="atLeast"/>
        <w:jc w:val="both"/>
        <w:rPr>
          <w:rFonts w:eastAsia="Arial Unicode MS"/>
          <w:i/>
          <w:iCs/>
          <w:color w:val="000000"/>
          <w:kern w:val="1"/>
          <w:lang w:eastAsia="ar-SA"/>
        </w:rPr>
      </w:pPr>
    </w:p>
    <w:p w:rsidR="00810E69" w:rsidRPr="00810E69" w:rsidRDefault="00810E69" w:rsidP="00810E69">
      <w:pPr>
        <w:suppressAutoHyphens/>
        <w:spacing w:line="100" w:lineRule="atLeast"/>
        <w:jc w:val="both"/>
        <w:rPr>
          <w:rFonts w:eastAsia="Arial Unicode MS"/>
          <w:i/>
          <w:iCs/>
          <w:color w:val="000000"/>
          <w:kern w:val="1"/>
          <w:lang w:eastAsia="ar-SA"/>
        </w:rPr>
      </w:pPr>
    </w:p>
    <w:p w:rsidR="00810E69" w:rsidRPr="00810E69" w:rsidRDefault="00810E69" w:rsidP="00810E69">
      <w:pPr>
        <w:shd w:val="clear" w:color="auto" w:fill="C6D9F1"/>
        <w:suppressAutoHyphens/>
        <w:spacing w:line="100" w:lineRule="atLeast"/>
        <w:jc w:val="center"/>
        <w:rPr>
          <w:rFonts w:eastAsia="Arial Unicode MS"/>
          <w:b/>
          <w:bCs/>
          <w:i/>
          <w:iCs/>
          <w:color w:val="000000"/>
          <w:kern w:val="1"/>
          <w:lang w:val="ru-RU" w:eastAsia="ar-SA"/>
        </w:rPr>
      </w:pPr>
      <w:r w:rsidRPr="00810E69">
        <w:rPr>
          <w:rFonts w:eastAsia="Arial Unicode MS"/>
          <w:b/>
          <w:bCs/>
          <w:i/>
          <w:iCs/>
          <w:color w:val="000000"/>
          <w:kern w:val="1"/>
          <w:sz w:val="28"/>
          <w:szCs w:val="28"/>
          <w:lang w:eastAsia="ar-SA"/>
        </w:rPr>
        <w:lastRenderedPageBreak/>
        <w:t>II  ВРСТА, ТЕХНИЧКЕ КАРАКТЕРИСТИКЕ</w:t>
      </w:r>
      <w:r w:rsidRPr="00810E69">
        <w:rPr>
          <w:rFonts w:eastAsia="Arial Unicode MS"/>
          <w:b/>
          <w:bCs/>
          <w:i/>
          <w:iCs/>
          <w:color w:val="000000"/>
          <w:kern w:val="1"/>
          <w:sz w:val="28"/>
          <w:szCs w:val="28"/>
          <w:lang w:val="sr-Cyrl-RS" w:eastAsia="ar-SA"/>
        </w:rPr>
        <w:t xml:space="preserve"> (СПЕЦИФИКАЦИЈЕ)</w:t>
      </w:r>
      <w:r w:rsidRPr="00810E69">
        <w:rPr>
          <w:rFonts w:eastAsia="Arial Unicode MS"/>
          <w:b/>
          <w:bCs/>
          <w:i/>
          <w:iCs/>
          <w:color w:val="000000"/>
          <w:kern w:val="1"/>
          <w:sz w:val="28"/>
          <w:szCs w:val="28"/>
          <w:lang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10E69" w:rsidRPr="00810E69" w:rsidRDefault="00810E69" w:rsidP="00810E69">
      <w:pPr>
        <w:suppressAutoHyphens/>
        <w:spacing w:line="100" w:lineRule="atLeast"/>
        <w:jc w:val="center"/>
        <w:rPr>
          <w:rFonts w:eastAsia="Arial Unicode MS"/>
          <w:b/>
          <w:color w:val="000000"/>
          <w:kern w:val="1"/>
          <w:lang w:val="sr-Cyrl-RS" w:eastAsia="ar-SA"/>
        </w:rPr>
      </w:pPr>
    </w:p>
    <w:p w:rsidR="00810E69" w:rsidRPr="00810E69" w:rsidRDefault="00045887" w:rsidP="00810E69">
      <w:pPr>
        <w:suppressAutoHyphens/>
        <w:spacing w:line="100" w:lineRule="atLeast"/>
        <w:jc w:val="center"/>
        <w:rPr>
          <w:rFonts w:eastAsia="Arial Unicode MS"/>
          <w:b/>
          <w:bCs/>
          <w:i/>
          <w:iCs/>
          <w:color w:val="000000"/>
          <w:kern w:val="1"/>
          <w:lang w:val="sr-Cyrl-RS" w:eastAsia="ar-SA"/>
        </w:rPr>
      </w:pPr>
      <w:r>
        <w:rPr>
          <w:rFonts w:eastAsia="Arial Unicode MS"/>
          <w:b/>
          <w:bCs/>
          <w:i/>
          <w:iCs/>
          <w:color w:val="000000"/>
          <w:kern w:val="1"/>
          <w:lang w:val="sr-Cyrl-RS" w:eastAsia="ar-SA"/>
        </w:rPr>
        <w:t xml:space="preserve">ТЕХНИЧКА СПЕЦИФИКАЦИЈА - </w:t>
      </w:r>
      <w:r w:rsidR="00810E69" w:rsidRPr="00810E69">
        <w:rPr>
          <w:rFonts w:eastAsia="Arial Unicode MS"/>
          <w:b/>
          <w:bCs/>
          <w:i/>
          <w:iCs/>
          <w:color w:val="000000"/>
          <w:kern w:val="1"/>
          <w:lang w:val="sr-Cyrl-RS" w:eastAsia="ar-SA"/>
        </w:rPr>
        <w:t>ПРЕДМЕР РАДОВА</w:t>
      </w:r>
    </w:p>
    <w:p w:rsidR="00810E69" w:rsidRPr="00810E69" w:rsidRDefault="00810E69" w:rsidP="00810E69">
      <w:pPr>
        <w:suppressAutoHyphens/>
        <w:spacing w:line="100" w:lineRule="atLeast"/>
        <w:jc w:val="center"/>
        <w:rPr>
          <w:rFonts w:eastAsia="Arial Unicode MS"/>
          <w:b/>
          <w:bCs/>
          <w:i/>
          <w:iCs/>
          <w:color w:val="000000"/>
          <w:kern w:val="1"/>
          <w:lang w:val="sr-Cyrl-RS" w:eastAsia="ar-SA"/>
        </w:rPr>
      </w:pPr>
    </w:p>
    <w:tbl>
      <w:tblPr>
        <w:tblW w:w="9479" w:type="dxa"/>
        <w:tblInd w:w="93" w:type="dxa"/>
        <w:tblLook w:val="04A0" w:firstRow="1" w:lastRow="0" w:firstColumn="1" w:lastColumn="0" w:noHBand="0" w:noVBand="1"/>
      </w:tblPr>
      <w:tblGrid>
        <w:gridCol w:w="611"/>
        <w:gridCol w:w="963"/>
        <w:gridCol w:w="963"/>
        <w:gridCol w:w="963"/>
        <w:gridCol w:w="963"/>
        <w:gridCol w:w="963"/>
        <w:gridCol w:w="1049"/>
        <w:gridCol w:w="1081"/>
        <w:gridCol w:w="963"/>
        <w:gridCol w:w="960"/>
      </w:tblGrid>
      <w:tr w:rsidR="00810E69" w:rsidRPr="00810E69" w:rsidTr="0084097A">
        <w:trPr>
          <w:trHeight w:val="300"/>
        </w:trPr>
        <w:tc>
          <w:tcPr>
            <w:tcW w:w="611" w:type="dxa"/>
            <w:tcBorders>
              <w:top w:val="nil"/>
              <w:left w:val="nil"/>
              <w:bottom w:val="nil"/>
              <w:right w:val="nil"/>
            </w:tcBorders>
            <w:shd w:val="clear" w:color="auto" w:fill="auto"/>
            <w:noWrap/>
            <w:vAlign w:val="bottom"/>
            <w:hideMark/>
          </w:tcPr>
          <w:p w:rsidR="00810E69" w:rsidRPr="00810E69" w:rsidRDefault="00810E69" w:rsidP="00810E69">
            <w:pPr>
              <w:rPr>
                <w:rFonts w:ascii="Calibri" w:hAnsi="Calibri"/>
                <w:color w:val="000000"/>
                <w:sz w:val="22"/>
                <w:szCs w:val="22"/>
              </w:rPr>
            </w:pPr>
          </w:p>
        </w:tc>
        <w:tc>
          <w:tcPr>
            <w:tcW w:w="963" w:type="dxa"/>
            <w:tcBorders>
              <w:top w:val="nil"/>
              <w:left w:val="nil"/>
              <w:bottom w:val="nil"/>
              <w:right w:val="nil"/>
            </w:tcBorders>
            <w:shd w:val="clear" w:color="auto" w:fill="auto"/>
            <w:noWrap/>
            <w:vAlign w:val="bottom"/>
            <w:hideMark/>
          </w:tcPr>
          <w:p w:rsidR="00810E69" w:rsidRPr="00810E69" w:rsidRDefault="00810E69" w:rsidP="00810E69">
            <w:pPr>
              <w:rPr>
                <w:rFonts w:ascii="Calibri" w:hAnsi="Calibri"/>
                <w:color w:val="000000"/>
                <w:sz w:val="22"/>
                <w:szCs w:val="22"/>
              </w:rPr>
            </w:pPr>
          </w:p>
        </w:tc>
        <w:tc>
          <w:tcPr>
            <w:tcW w:w="963" w:type="dxa"/>
            <w:tcBorders>
              <w:top w:val="nil"/>
              <w:left w:val="nil"/>
              <w:bottom w:val="nil"/>
              <w:right w:val="nil"/>
            </w:tcBorders>
            <w:shd w:val="clear" w:color="auto" w:fill="auto"/>
            <w:noWrap/>
            <w:vAlign w:val="bottom"/>
            <w:hideMark/>
          </w:tcPr>
          <w:p w:rsidR="00810E69" w:rsidRPr="00810E69" w:rsidRDefault="00810E69" w:rsidP="00810E69">
            <w:pPr>
              <w:rPr>
                <w:rFonts w:ascii="Calibri" w:hAnsi="Calibri"/>
                <w:color w:val="000000"/>
                <w:sz w:val="22"/>
                <w:szCs w:val="22"/>
              </w:rPr>
            </w:pPr>
          </w:p>
        </w:tc>
        <w:tc>
          <w:tcPr>
            <w:tcW w:w="963" w:type="dxa"/>
            <w:tcBorders>
              <w:top w:val="nil"/>
              <w:left w:val="nil"/>
              <w:bottom w:val="nil"/>
              <w:right w:val="nil"/>
            </w:tcBorders>
            <w:shd w:val="clear" w:color="auto" w:fill="auto"/>
            <w:noWrap/>
            <w:vAlign w:val="bottom"/>
            <w:hideMark/>
          </w:tcPr>
          <w:p w:rsidR="00810E69" w:rsidRPr="00810E69" w:rsidRDefault="00810E69" w:rsidP="00810E69">
            <w:pPr>
              <w:rPr>
                <w:rFonts w:ascii="Calibri" w:hAnsi="Calibri"/>
                <w:color w:val="000000"/>
                <w:sz w:val="22"/>
                <w:szCs w:val="22"/>
              </w:rPr>
            </w:pPr>
          </w:p>
        </w:tc>
        <w:tc>
          <w:tcPr>
            <w:tcW w:w="963" w:type="dxa"/>
            <w:tcBorders>
              <w:top w:val="nil"/>
              <w:left w:val="nil"/>
              <w:bottom w:val="nil"/>
              <w:right w:val="nil"/>
            </w:tcBorders>
            <w:shd w:val="clear" w:color="auto" w:fill="auto"/>
            <w:noWrap/>
            <w:vAlign w:val="bottom"/>
            <w:hideMark/>
          </w:tcPr>
          <w:p w:rsidR="00810E69" w:rsidRPr="00810E69" w:rsidRDefault="00810E69" w:rsidP="00810E69">
            <w:pPr>
              <w:rPr>
                <w:rFonts w:ascii="Calibri" w:hAnsi="Calibri"/>
                <w:color w:val="000000"/>
                <w:sz w:val="22"/>
                <w:szCs w:val="22"/>
              </w:rPr>
            </w:pPr>
          </w:p>
        </w:tc>
        <w:tc>
          <w:tcPr>
            <w:tcW w:w="963" w:type="dxa"/>
            <w:tcBorders>
              <w:top w:val="nil"/>
              <w:left w:val="nil"/>
              <w:bottom w:val="nil"/>
              <w:right w:val="nil"/>
            </w:tcBorders>
            <w:shd w:val="clear" w:color="auto" w:fill="auto"/>
            <w:noWrap/>
            <w:vAlign w:val="bottom"/>
            <w:hideMark/>
          </w:tcPr>
          <w:p w:rsidR="00810E69" w:rsidRPr="00810E69" w:rsidRDefault="00810E69" w:rsidP="00810E69">
            <w:pPr>
              <w:rPr>
                <w:rFonts w:ascii="Calibri" w:hAnsi="Calibri"/>
                <w:color w:val="000000"/>
                <w:sz w:val="22"/>
                <w:szCs w:val="22"/>
              </w:rPr>
            </w:pPr>
          </w:p>
        </w:tc>
        <w:tc>
          <w:tcPr>
            <w:tcW w:w="1049" w:type="dxa"/>
            <w:tcBorders>
              <w:top w:val="nil"/>
              <w:left w:val="nil"/>
              <w:bottom w:val="nil"/>
              <w:right w:val="nil"/>
            </w:tcBorders>
            <w:shd w:val="clear" w:color="auto" w:fill="auto"/>
            <w:noWrap/>
            <w:vAlign w:val="bottom"/>
            <w:hideMark/>
          </w:tcPr>
          <w:p w:rsidR="00810E69" w:rsidRPr="00810E69" w:rsidRDefault="00810E69" w:rsidP="00810E69">
            <w:pPr>
              <w:rPr>
                <w:rFonts w:ascii="Calibri" w:hAnsi="Calibri"/>
                <w:color w:val="000000"/>
                <w:sz w:val="22"/>
                <w:szCs w:val="22"/>
              </w:rPr>
            </w:pPr>
          </w:p>
        </w:tc>
        <w:tc>
          <w:tcPr>
            <w:tcW w:w="1081" w:type="dxa"/>
            <w:tcBorders>
              <w:top w:val="nil"/>
              <w:left w:val="nil"/>
              <w:bottom w:val="nil"/>
              <w:right w:val="nil"/>
            </w:tcBorders>
            <w:shd w:val="clear" w:color="auto" w:fill="auto"/>
            <w:noWrap/>
            <w:vAlign w:val="bottom"/>
            <w:hideMark/>
          </w:tcPr>
          <w:p w:rsidR="00810E69" w:rsidRPr="00810E69" w:rsidRDefault="00810E69" w:rsidP="00810E69">
            <w:pPr>
              <w:rPr>
                <w:rFonts w:ascii="Calibri" w:hAnsi="Calibri"/>
                <w:color w:val="000000"/>
                <w:sz w:val="22"/>
                <w:szCs w:val="22"/>
              </w:rPr>
            </w:pPr>
          </w:p>
        </w:tc>
        <w:tc>
          <w:tcPr>
            <w:tcW w:w="963" w:type="dxa"/>
            <w:tcBorders>
              <w:top w:val="nil"/>
              <w:left w:val="nil"/>
              <w:bottom w:val="nil"/>
              <w:right w:val="nil"/>
            </w:tcBorders>
            <w:shd w:val="clear" w:color="auto" w:fill="auto"/>
            <w:noWrap/>
            <w:vAlign w:val="bottom"/>
            <w:hideMark/>
          </w:tcPr>
          <w:p w:rsidR="00810E69" w:rsidRPr="00810E69" w:rsidRDefault="00810E69" w:rsidP="00810E6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10E69" w:rsidRPr="00810E69" w:rsidRDefault="00810E69" w:rsidP="00810E69">
            <w:pPr>
              <w:rPr>
                <w:rFonts w:ascii="Calibri" w:hAnsi="Calibri"/>
                <w:color w:val="000000"/>
                <w:sz w:val="22"/>
                <w:szCs w:val="22"/>
              </w:rPr>
            </w:pPr>
          </w:p>
        </w:tc>
      </w:tr>
      <w:tr w:rsidR="00810E69" w:rsidRPr="00810E69" w:rsidTr="0084097A">
        <w:trPr>
          <w:trHeight w:val="315"/>
        </w:trPr>
        <w:tc>
          <w:tcPr>
            <w:tcW w:w="611" w:type="dxa"/>
            <w:tcBorders>
              <w:top w:val="nil"/>
              <w:left w:val="nil"/>
              <w:bottom w:val="nil"/>
              <w:right w:val="nil"/>
            </w:tcBorders>
            <w:shd w:val="clear" w:color="auto" w:fill="auto"/>
            <w:noWrap/>
            <w:vAlign w:val="bottom"/>
            <w:hideMark/>
          </w:tcPr>
          <w:p w:rsidR="00810E69" w:rsidRPr="00810E69" w:rsidRDefault="00810E69" w:rsidP="00810E69">
            <w:pPr>
              <w:rPr>
                <w:rFonts w:ascii="Calibri" w:hAnsi="Calibri"/>
                <w:color w:val="000000"/>
                <w:sz w:val="22"/>
                <w:szCs w:val="22"/>
              </w:rPr>
            </w:pPr>
          </w:p>
        </w:tc>
        <w:tc>
          <w:tcPr>
            <w:tcW w:w="7908" w:type="dxa"/>
            <w:gridSpan w:val="8"/>
            <w:tcBorders>
              <w:top w:val="nil"/>
              <w:left w:val="nil"/>
              <w:bottom w:val="nil"/>
              <w:right w:val="nil"/>
            </w:tcBorders>
            <w:shd w:val="clear" w:color="000000" w:fill="F2F2F2"/>
            <w:vAlign w:val="bottom"/>
            <w:hideMark/>
          </w:tcPr>
          <w:p w:rsidR="00810E69" w:rsidRPr="00045887" w:rsidRDefault="00810E69" w:rsidP="00810E69">
            <w:pPr>
              <w:jc w:val="center"/>
              <w:rPr>
                <w:rFonts w:ascii="Arial" w:hAnsi="Arial" w:cs="Arial"/>
                <w:b/>
                <w:bCs/>
                <w:color w:val="000000"/>
                <w:lang w:val="sr-Cyrl-RS"/>
              </w:rPr>
            </w:pPr>
            <w:r w:rsidRPr="00810E69">
              <w:rPr>
                <w:rFonts w:ascii="Arial" w:hAnsi="Arial" w:cs="Arial"/>
                <w:b/>
                <w:bCs/>
                <w:color w:val="000000"/>
              </w:rPr>
              <w:t>Чишћ</w:t>
            </w:r>
            <w:r w:rsidR="00045887">
              <w:rPr>
                <w:rFonts w:ascii="Arial" w:hAnsi="Arial" w:cs="Arial"/>
                <w:b/>
                <w:bCs/>
                <w:color w:val="000000"/>
              </w:rPr>
              <w:t>ење таложника кишне канализациј</w:t>
            </w:r>
            <w:r w:rsidR="00045887">
              <w:rPr>
                <w:rFonts w:ascii="Arial" w:hAnsi="Arial" w:cs="Arial"/>
                <w:b/>
                <w:bCs/>
                <w:color w:val="000000"/>
                <w:lang w:val="sr-Cyrl-RS"/>
              </w:rPr>
              <w:t>е</w:t>
            </w:r>
          </w:p>
        </w:tc>
        <w:tc>
          <w:tcPr>
            <w:tcW w:w="960" w:type="dxa"/>
            <w:tcBorders>
              <w:top w:val="nil"/>
              <w:left w:val="nil"/>
              <w:bottom w:val="nil"/>
              <w:right w:val="nil"/>
            </w:tcBorders>
            <w:shd w:val="clear" w:color="auto" w:fill="auto"/>
            <w:noWrap/>
            <w:vAlign w:val="bottom"/>
            <w:hideMark/>
          </w:tcPr>
          <w:p w:rsidR="00810E69" w:rsidRPr="00810E69" w:rsidRDefault="00810E69" w:rsidP="00810E69">
            <w:pPr>
              <w:rPr>
                <w:rFonts w:ascii="Calibri" w:hAnsi="Calibri"/>
                <w:color w:val="000000"/>
                <w:sz w:val="22"/>
                <w:szCs w:val="22"/>
              </w:rPr>
            </w:pPr>
          </w:p>
        </w:tc>
      </w:tr>
      <w:tr w:rsidR="00810E69" w:rsidRPr="00810E69" w:rsidTr="0084097A">
        <w:trPr>
          <w:trHeight w:val="300"/>
        </w:trPr>
        <w:tc>
          <w:tcPr>
            <w:tcW w:w="611" w:type="dxa"/>
            <w:tcBorders>
              <w:top w:val="nil"/>
              <w:left w:val="nil"/>
              <w:bottom w:val="nil"/>
              <w:right w:val="nil"/>
            </w:tcBorders>
            <w:shd w:val="clear" w:color="auto" w:fill="auto"/>
            <w:noWrap/>
            <w:vAlign w:val="bottom"/>
            <w:hideMark/>
          </w:tcPr>
          <w:p w:rsidR="00810E69" w:rsidRPr="00810E69" w:rsidRDefault="00810E69" w:rsidP="00810E69">
            <w:pPr>
              <w:rPr>
                <w:rFonts w:ascii="Calibri" w:hAnsi="Calibri"/>
                <w:color w:val="000000"/>
                <w:sz w:val="22"/>
                <w:szCs w:val="22"/>
              </w:rPr>
            </w:pPr>
          </w:p>
        </w:tc>
        <w:tc>
          <w:tcPr>
            <w:tcW w:w="963" w:type="dxa"/>
            <w:tcBorders>
              <w:top w:val="nil"/>
              <w:left w:val="nil"/>
              <w:bottom w:val="nil"/>
              <w:right w:val="nil"/>
            </w:tcBorders>
            <w:shd w:val="clear" w:color="auto" w:fill="auto"/>
            <w:noWrap/>
            <w:vAlign w:val="bottom"/>
            <w:hideMark/>
          </w:tcPr>
          <w:p w:rsidR="00810E69" w:rsidRPr="00810E69" w:rsidRDefault="00810E69" w:rsidP="00810E69">
            <w:pPr>
              <w:rPr>
                <w:rFonts w:ascii="Calibri" w:hAnsi="Calibri"/>
                <w:color w:val="000000"/>
                <w:sz w:val="22"/>
                <w:szCs w:val="22"/>
              </w:rPr>
            </w:pPr>
          </w:p>
        </w:tc>
        <w:tc>
          <w:tcPr>
            <w:tcW w:w="963" w:type="dxa"/>
            <w:tcBorders>
              <w:top w:val="nil"/>
              <w:left w:val="nil"/>
              <w:bottom w:val="nil"/>
              <w:right w:val="nil"/>
            </w:tcBorders>
            <w:shd w:val="clear" w:color="auto" w:fill="auto"/>
            <w:noWrap/>
            <w:vAlign w:val="bottom"/>
            <w:hideMark/>
          </w:tcPr>
          <w:p w:rsidR="00810E69" w:rsidRPr="00810E69" w:rsidRDefault="00810E69" w:rsidP="00810E69">
            <w:pPr>
              <w:rPr>
                <w:rFonts w:ascii="Calibri" w:hAnsi="Calibri"/>
                <w:color w:val="000000"/>
                <w:sz w:val="22"/>
                <w:szCs w:val="22"/>
              </w:rPr>
            </w:pPr>
          </w:p>
        </w:tc>
        <w:tc>
          <w:tcPr>
            <w:tcW w:w="963" w:type="dxa"/>
            <w:tcBorders>
              <w:top w:val="nil"/>
              <w:left w:val="nil"/>
              <w:bottom w:val="nil"/>
              <w:right w:val="nil"/>
            </w:tcBorders>
            <w:shd w:val="clear" w:color="auto" w:fill="auto"/>
            <w:noWrap/>
            <w:vAlign w:val="bottom"/>
            <w:hideMark/>
          </w:tcPr>
          <w:p w:rsidR="00810E69" w:rsidRPr="00810E69" w:rsidRDefault="00810E69" w:rsidP="00810E69">
            <w:pPr>
              <w:rPr>
                <w:rFonts w:ascii="Calibri" w:hAnsi="Calibri"/>
                <w:color w:val="000000"/>
                <w:sz w:val="22"/>
                <w:szCs w:val="22"/>
              </w:rPr>
            </w:pPr>
          </w:p>
        </w:tc>
        <w:tc>
          <w:tcPr>
            <w:tcW w:w="963" w:type="dxa"/>
            <w:tcBorders>
              <w:top w:val="nil"/>
              <w:left w:val="nil"/>
              <w:bottom w:val="nil"/>
              <w:right w:val="nil"/>
            </w:tcBorders>
            <w:shd w:val="clear" w:color="auto" w:fill="auto"/>
            <w:noWrap/>
            <w:vAlign w:val="bottom"/>
            <w:hideMark/>
          </w:tcPr>
          <w:p w:rsidR="00810E69" w:rsidRPr="00810E69" w:rsidRDefault="00810E69" w:rsidP="00810E69">
            <w:pPr>
              <w:rPr>
                <w:rFonts w:ascii="Calibri" w:hAnsi="Calibri"/>
                <w:color w:val="000000"/>
                <w:sz w:val="22"/>
                <w:szCs w:val="22"/>
              </w:rPr>
            </w:pPr>
          </w:p>
        </w:tc>
        <w:tc>
          <w:tcPr>
            <w:tcW w:w="963" w:type="dxa"/>
            <w:tcBorders>
              <w:top w:val="nil"/>
              <w:left w:val="nil"/>
              <w:bottom w:val="nil"/>
              <w:right w:val="nil"/>
            </w:tcBorders>
            <w:shd w:val="clear" w:color="auto" w:fill="auto"/>
            <w:noWrap/>
            <w:vAlign w:val="bottom"/>
            <w:hideMark/>
          </w:tcPr>
          <w:p w:rsidR="00810E69" w:rsidRPr="00810E69" w:rsidRDefault="00810E69" w:rsidP="00810E69">
            <w:pPr>
              <w:rPr>
                <w:rFonts w:ascii="Calibri" w:hAnsi="Calibri"/>
                <w:color w:val="000000"/>
                <w:sz w:val="22"/>
                <w:szCs w:val="22"/>
              </w:rPr>
            </w:pPr>
          </w:p>
        </w:tc>
        <w:tc>
          <w:tcPr>
            <w:tcW w:w="1049" w:type="dxa"/>
            <w:tcBorders>
              <w:top w:val="nil"/>
              <w:left w:val="nil"/>
              <w:bottom w:val="nil"/>
              <w:right w:val="nil"/>
            </w:tcBorders>
            <w:shd w:val="clear" w:color="auto" w:fill="auto"/>
            <w:noWrap/>
            <w:vAlign w:val="bottom"/>
            <w:hideMark/>
          </w:tcPr>
          <w:p w:rsidR="00810E69" w:rsidRPr="00810E69" w:rsidRDefault="00810E69" w:rsidP="00810E69">
            <w:pPr>
              <w:rPr>
                <w:rFonts w:ascii="Calibri" w:hAnsi="Calibri"/>
                <w:color w:val="000000"/>
                <w:sz w:val="22"/>
                <w:szCs w:val="22"/>
              </w:rPr>
            </w:pPr>
          </w:p>
        </w:tc>
        <w:tc>
          <w:tcPr>
            <w:tcW w:w="1081" w:type="dxa"/>
            <w:tcBorders>
              <w:top w:val="nil"/>
              <w:left w:val="nil"/>
              <w:bottom w:val="nil"/>
              <w:right w:val="nil"/>
            </w:tcBorders>
            <w:shd w:val="clear" w:color="auto" w:fill="auto"/>
            <w:noWrap/>
            <w:vAlign w:val="bottom"/>
            <w:hideMark/>
          </w:tcPr>
          <w:p w:rsidR="00810E69" w:rsidRPr="00810E69" w:rsidRDefault="00810E69" w:rsidP="00810E69">
            <w:pPr>
              <w:rPr>
                <w:rFonts w:ascii="Calibri" w:hAnsi="Calibri"/>
                <w:color w:val="000000"/>
                <w:sz w:val="22"/>
                <w:szCs w:val="22"/>
              </w:rPr>
            </w:pPr>
          </w:p>
        </w:tc>
        <w:tc>
          <w:tcPr>
            <w:tcW w:w="963" w:type="dxa"/>
            <w:tcBorders>
              <w:top w:val="nil"/>
              <w:left w:val="nil"/>
              <w:bottom w:val="nil"/>
              <w:right w:val="nil"/>
            </w:tcBorders>
            <w:shd w:val="clear" w:color="auto" w:fill="auto"/>
            <w:noWrap/>
            <w:vAlign w:val="bottom"/>
            <w:hideMark/>
          </w:tcPr>
          <w:p w:rsidR="00810E69" w:rsidRPr="00810E69" w:rsidRDefault="00810E69" w:rsidP="00810E6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10E69" w:rsidRPr="00810E69" w:rsidRDefault="00810E69" w:rsidP="00810E69">
            <w:pPr>
              <w:rPr>
                <w:rFonts w:ascii="Calibri" w:hAnsi="Calibri"/>
                <w:color w:val="000000"/>
                <w:sz w:val="22"/>
                <w:szCs w:val="22"/>
              </w:rPr>
            </w:pPr>
          </w:p>
        </w:tc>
      </w:tr>
      <w:tr w:rsidR="00810E69" w:rsidRPr="00810E69" w:rsidTr="0084097A">
        <w:trPr>
          <w:trHeight w:val="525"/>
        </w:trPr>
        <w:tc>
          <w:tcPr>
            <w:tcW w:w="611"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810E69" w:rsidRPr="00810E69" w:rsidRDefault="00810E69" w:rsidP="00810E69">
            <w:pPr>
              <w:jc w:val="center"/>
              <w:rPr>
                <w:rFonts w:ascii="Arial" w:hAnsi="Arial" w:cs="Arial"/>
                <w:color w:val="000000"/>
                <w:sz w:val="20"/>
                <w:szCs w:val="20"/>
              </w:rPr>
            </w:pPr>
            <w:proofErr w:type="gramStart"/>
            <w:r w:rsidRPr="00810E69">
              <w:rPr>
                <w:rFonts w:ascii="Arial" w:hAnsi="Arial" w:cs="Arial"/>
                <w:color w:val="000000"/>
                <w:sz w:val="20"/>
                <w:szCs w:val="20"/>
              </w:rPr>
              <w:t>ред</w:t>
            </w:r>
            <w:proofErr w:type="gramEnd"/>
            <w:r w:rsidRPr="00810E69">
              <w:rPr>
                <w:rFonts w:ascii="Arial" w:hAnsi="Arial" w:cs="Arial"/>
                <w:color w:val="000000"/>
                <w:sz w:val="20"/>
                <w:szCs w:val="20"/>
              </w:rPr>
              <w:t>. број</w:t>
            </w:r>
          </w:p>
        </w:tc>
        <w:tc>
          <w:tcPr>
            <w:tcW w:w="4815" w:type="dxa"/>
            <w:gridSpan w:val="5"/>
            <w:tcBorders>
              <w:top w:val="single" w:sz="4" w:space="0" w:color="auto"/>
              <w:left w:val="nil"/>
              <w:bottom w:val="single" w:sz="4" w:space="0" w:color="auto"/>
              <w:right w:val="single" w:sz="4" w:space="0" w:color="000000"/>
            </w:tcBorders>
            <w:shd w:val="clear" w:color="000000" w:fill="F2F2F2"/>
            <w:noWrap/>
            <w:vAlign w:val="bottom"/>
            <w:hideMark/>
          </w:tcPr>
          <w:p w:rsidR="00810E69" w:rsidRPr="00810E69" w:rsidRDefault="00810E69" w:rsidP="00810E69">
            <w:pPr>
              <w:jc w:val="center"/>
              <w:rPr>
                <w:rFonts w:ascii="Arial" w:hAnsi="Arial" w:cs="Arial"/>
                <w:b/>
                <w:bCs/>
                <w:color w:val="000000"/>
                <w:sz w:val="22"/>
                <w:szCs w:val="22"/>
              </w:rPr>
            </w:pPr>
            <w:r w:rsidRPr="00810E69">
              <w:rPr>
                <w:rFonts w:ascii="Arial" w:hAnsi="Arial" w:cs="Arial"/>
                <w:b/>
                <w:bCs/>
                <w:color w:val="000000"/>
                <w:sz w:val="22"/>
                <w:szCs w:val="22"/>
              </w:rPr>
              <w:t>Опис радова</w:t>
            </w:r>
          </w:p>
        </w:tc>
        <w:tc>
          <w:tcPr>
            <w:tcW w:w="1049" w:type="dxa"/>
            <w:tcBorders>
              <w:top w:val="single" w:sz="4" w:space="0" w:color="auto"/>
              <w:left w:val="nil"/>
              <w:bottom w:val="single" w:sz="4" w:space="0" w:color="auto"/>
              <w:right w:val="single" w:sz="4" w:space="0" w:color="auto"/>
            </w:tcBorders>
            <w:shd w:val="clear" w:color="000000" w:fill="F2F2F2"/>
            <w:vAlign w:val="bottom"/>
            <w:hideMark/>
          </w:tcPr>
          <w:p w:rsidR="00810E69" w:rsidRPr="00810E69" w:rsidRDefault="00810E69" w:rsidP="00810E69">
            <w:pPr>
              <w:jc w:val="center"/>
              <w:rPr>
                <w:rFonts w:ascii="Arial" w:hAnsi="Arial" w:cs="Arial"/>
                <w:color w:val="000000"/>
                <w:sz w:val="20"/>
                <w:szCs w:val="20"/>
              </w:rPr>
            </w:pPr>
            <w:r w:rsidRPr="00810E69">
              <w:rPr>
                <w:rFonts w:ascii="Arial" w:hAnsi="Arial" w:cs="Arial"/>
                <w:color w:val="000000"/>
                <w:sz w:val="20"/>
                <w:szCs w:val="20"/>
              </w:rPr>
              <w:t>јединица мере</w:t>
            </w:r>
          </w:p>
        </w:tc>
        <w:tc>
          <w:tcPr>
            <w:tcW w:w="1081" w:type="dxa"/>
            <w:tcBorders>
              <w:top w:val="single" w:sz="4" w:space="0" w:color="auto"/>
              <w:left w:val="nil"/>
              <w:bottom w:val="single" w:sz="4" w:space="0" w:color="auto"/>
              <w:right w:val="single" w:sz="4" w:space="0" w:color="auto"/>
            </w:tcBorders>
            <w:shd w:val="clear" w:color="000000" w:fill="F2F2F2"/>
            <w:noWrap/>
            <w:vAlign w:val="bottom"/>
            <w:hideMark/>
          </w:tcPr>
          <w:p w:rsidR="00810E69" w:rsidRPr="00810E69" w:rsidRDefault="00810E69" w:rsidP="00810E69">
            <w:pPr>
              <w:jc w:val="center"/>
              <w:rPr>
                <w:rFonts w:ascii="Arial" w:hAnsi="Arial" w:cs="Arial"/>
                <w:color w:val="000000"/>
                <w:sz w:val="20"/>
                <w:szCs w:val="20"/>
              </w:rPr>
            </w:pPr>
            <w:r w:rsidRPr="00810E69">
              <w:rPr>
                <w:rFonts w:ascii="Arial" w:hAnsi="Arial" w:cs="Arial"/>
                <w:color w:val="000000"/>
                <w:sz w:val="20"/>
                <w:szCs w:val="20"/>
              </w:rPr>
              <w:t>количина</w:t>
            </w:r>
          </w:p>
        </w:tc>
        <w:tc>
          <w:tcPr>
            <w:tcW w:w="963" w:type="dxa"/>
            <w:tcBorders>
              <w:top w:val="single" w:sz="4" w:space="0" w:color="auto"/>
              <w:left w:val="nil"/>
              <w:bottom w:val="single" w:sz="4" w:space="0" w:color="auto"/>
              <w:right w:val="single" w:sz="4" w:space="0" w:color="auto"/>
            </w:tcBorders>
            <w:shd w:val="clear" w:color="000000" w:fill="F2F2F2"/>
            <w:vAlign w:val="bottom"/>
            <w:hideMark/>
          </w:tcPr>
          <w:p w:rsidR="00810E69" w:rsidRPr="00810E69" w:rsidRDefault="00810E69" w:rsidP="00810E69">
            <w:pPr>
              <w:jc w:val="center"/>
              <w:rPr>
                <w:rFonts w:ascii="Arial" w:hAnsi="Arial" w:cs="Arial"/>
                <w:color w:val="000000"/>
                <w:sz w:val="20"/>
                <w:szCs w:val="20"/>
              </w:rPr>
            </w:pPr>
            <w:proofErr w:type="gramStart"/>
            <w:r w:rsidRPr="00810E69">
              <w:rPr>
                <w:rFonts w:ascii="Arial" w:hAnsi="Arial" w:cs="Arial"/>
                <w:color w:val="000000"/>
                <w:sz w:val="20"/>
                <w:szCs w:val="20"/>
              </w:rPr>
              <w:t>једин</w:t>
            </w:r>
            <w:proofErr w:type="gramEnd"/>
            <w:r w:rsidRPr="00810E69">
              <w:rPr>
                <w:rFonts w:ascii="Arial" w:hAnsi="Arial" w:cs="Arial"/>
                <w:color w:val="000000"/>
                <w:sz w:val="20"/>
                <w:szCs w:val="20"/>
              </w:rPr>
              <w:t>. цена</w:t>
            </w:r>
          </w:p>
        </w:tc>
        <w:tc>
          <w:tcPr>
            <w:tcW w:w="960" w:type="dxa"/>
            <w:tcBorders>
              <w:top w:val="single" w:sz="4" w:space="0" w:color="auto"/>
              <w:left w:val="nil"/>
              <w:bottom w:val="single" w:sz="4" w:space="0" w:color="auto"/>
              <w:right w:val="single" w:sz="4" w:space="0" w:color="auto"/>
            </w:tcBorders>
            <w:shd w:val="clear" w:color="000000" w:fill="F2F2F2"/>
            <w:vAlign w:val="bottom"/>
            <w:hideMark/>
          </w:tcPr>
          <w:p w:rsidR="00810E69" w:rsidRPr="00810E69" w:rsidRDefault="00810E69" w:rsidP="00810E69">
            <w:pPr>
              <w:jc w:val="center"/>
              <w:rPr>
                <w:rFonts w:ascii="Arial" w:hAnsi="Arial" w:cs="Arial"/>
                <w:color w:val="000000"/>
                <w:sz w:val="20"/>
                <w:szCs w:val="20"/>
              </w:rPr>
            </w:pPr>
            <w:r w:rsidRPr="00810E69">
              <w:rPr>
                <w:rFonts w:ascii="Arial" w:hAnsi="Arial" w:cs="Arial"/>
                <w:color w:val="000000"/>
                <w:sz w:val="20"/>
                <w:szCs w:val="20"/>
              </w:rPr>
              <w:t>укупно</w:t>
            </w:r>
          </w:p>
        </w:tc>
      </w:tr>
      <w:tr w:rsidR="00810E69" w:rsidRPr="00810E69" w:rsidTr="0084097A">
        <w:trPr>
          <w:trHeight w:val="97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810E69" w:rsidRPr="00810E69" w:rsidRDefault="00810E69" w:rsidP="00810E69">
            <w:pPr>
              <w:jc w:val="center"/>
              <w:rPr>
                <w:rFonts w:ascii="Arial" w:hAnsi="Arial" w:cs="Arial"/>
                <w:color w:val="000000"/>
                <w:sz w:val="20"/>
                <w:szCs w:val="20"/>
              </w:rPr>
            </w:pPr>
            <w:r w:rsidRPr="00810E69">
              <w:rPr>
                <w:rFonts w:ascii="Arial" w:hAnsi="Arial" w:cs="Arial"/>
                <w:color w:val="000000"/>
                <w:sz w:val="20"/>
                <w:szCs w:val="20"/>
              </w:rPr>
              <w:t>1</w:t>
            </w:r>
          </w:p>
        </w:tc>
        <w:tc>
          <w:tcPr>
            <w:tcW w:w="4815" w:type="dxa"/>
            <w:gridSpan w:val="5"/>
            <w:tcBorders>
              <w:top w:val="single" w:sz="4" w:space="0" w:color="auto"/>
              <w:left w:val="nil"/>
              <w:bottom w:val="single" w:sz="4" w:space="0" w:color="auto"/>
              <w:right w:val="single" w:sz="4" w:space="0" w:color="000000"/>
            </w:tcBorders>
            <w:shd w:val="clear" w:color="auto" w:fill="auto"/>
            <w:vAlign w:val="bottom"/>
            <w:hideMark/>
          </w:tcPr>
          <w:p w:rsidR="00810E69" w:rsidRPr="00810E69" w:rsidRDefault="00810E69" w:rsidP="00810E69">
            <w:pPr>
              <w:jc w:val="center"/>
              <w:rPr>
                <w:rFonts w:ascii="Arial" w:hAnsi="Arial" w:cs="Arial"/>
                <w:color w:val="000000"/>
                <w:sz w:val="20"/>
                <w:szCs w:val="20"/>
              </w:rPr>
            </w:pPr>
            <w:r w:rsidRPr="00810E69">
              <w:rPr>
                <w:rFonts w:ascii="Arial" w:hAnsi="Arial" w:cs="Arial"/>
                <w:color w:val="000000"/>
                <w:sz w:val="20"/>
                <w:szCs w:val="20"/>
              </w:rPr>
              <w:t>Рад радника на ручном ископу са утоваром и транспортом муљевитог и блатног наноса на градску депонију до 8км, обрачун у збијеном стању</w:t>
            </w:r>
          </w:p>
        </w:tc>
        <w:tc>
          <w:tcPr>
            <w:tcW w:w="1049" w:type="dxa"/>
            <w:tcBorders>
              <w:top w:val="nil"/>
              <w:left w:val="nil"/>
              <w:bottom w:val="single" w:sz="4" w:space="0" w:color="auto"/>
              <w:right w:val="single" w:sz="4" w:space="0" w:color="auto"/>
            </w:tcBorders>
            <w:shd w:val="clear" w:color="auto" w:fill="auto"/>
            <w:noWrap/>
            <w:vAlign w:val="bottom"/>
            <w:hideMark/>
          </w:tcPr>
          <w:p w:rsidR="00810E69" w:rsidRPr="00810E69" w:rsidRDefault="00810E69" w:rsidP="00810E69">
            <w:pPr>
              <w:jc w:val="center"/>
              <w:rPr>
                <w:rFonts w:ascii="Arial" w:hAnsi="Arial" w:cs="Arial"/>
                <w:color w:val="000000"/>
                <w:sz w:val="20"/>
                <w:szCs w:val="20"/>
              </w:rPr>
            </w:pPr>
            <w:r w:rsidRPr="00810E69">
              <w:rPr>
                <w:rFonts w:ascii="Arial" w:hAnsi="Arial" w:cs="Arial"/>
                <w:color w:val="000000"/>
                <w:sz w:val="20"/>
                <w:szCs w:val="20"/>
              </w:rPr>
              <w:t>м³</w:t>
            </w:r>
          </w:p>
        </w:tc>
        <w:tc>
          <w:tcPr>
            <w:tcW w:w="1081" w:type="dxa"/>
            <w:tcBorders>
              <w:top w:val="nil"/>
              <w:left w:val="nil"/>
              <w:bottom w:val="single" w:sz="4" w:space="0" w:color="auto"/>
              <w:right w:val="single" w:sz="4" w:space="0" w:color="auto"/>
            </w:tcBorders>
            <w:shd w:val="clear" w:color="auto" w:fill="auto"/>
            <w:noWrap/>
            <w:vAlign w:val="bottom"/>
            <w:hideMark/>
          </w:tcPr>
          <w:p w:rsidR="00810E69" w:rsidRPr="00810E69" w:rsidRDefault="00024800" w:rsidP="00810E69">
            <w:pPr>
              <w:jc w:val="center"/>
              <w:rPr>
                <w:rFonts w:ascii="Arial" w:hAnsi="Arial" w:cs="Arial"/>
                <w:b/>
                <w:bCs/>
                <w:sz w:val="20"/>
                <w:szCs w:val="20"/>
              </w:rPr>
            </w:pPr>
            <w:r>
              <w:rPr>
                <w:rFonts w:ascii="Arial" w:hAnsi="Arial" w:cs="Arial"/>
                <w:b/>
                <w:bCs/>
                <w:sz w:val="20"/>
                <w:szCs w:val="20"/>
              </w:rPr>
              <w:t>1</w:t>
            </w:r>
            <w:r>
              <w:rPr>
                <w:rFonts w:ascii="Arial" w:hAnsi="Arial" w:cs="Arial"/>
                <w:b/>
                <w:bCs/>
                <w:sz w:val="20"/>
                <w:szCs w:val="20"/>
                <w:lang w:val="sr-Cyrl-RS"/>
              </w:rPr>
              <w:t>8</w:t>
            </w:r>
            <w:r w:rsidR="00810E69" w:rsidRPr="00810E69">
              <w:rPr>
                <w:rFonts w:ascii="Arial" w:hAnsi="Arial" w:cs="Arial"/>
                <w:b/>
                <w:bCs/>
                <w:sz w:val="20"/>
                <w:szCs w:val="20"/>
              </w:rPr>
              <w:t>0</w:t>
            </w:r>
          </w:p>
        </w:tc>
        <w:tc>
          <w:tcPr>
            <w:tcW w:w="963" w:type="dxa"/>
            <w:tcBorders>
              <w:top w:val="nil"/>
              <w:left w:val="nil"/>
              <w:bottom w:val="single" w:sz="4" w:space="0" w:color="auto"/>
              <w:right w:val="single" w:sz="4" w:space="0" w:color="auto"/>
            </w:tcBorders>
            <w:shd w:val="clear" w:color="auto" w:fill="auto"/>
            <w:noWrap/>
            <w:vAlign w:val="bottom"/>
            <w:hideMark/>
          </w:tcPr>
          <w:p w:rsidR="00810E69" w:rsidRPr="00810E69" w:rsidRDefault="00810E69" w:rsidP="00810E69">
            <w:pPr>
              <w:jc w:val="center"/>
              <w:rPr>
                <w:rFonts w:ascii="Arial" w:hAnsi="Arial" w:cs="Arial"/>
                <w:color w:val="FF0000"/>
                <w:sz w:val="20"/>
                <w:szCs w:val="20"/>
              </w:rPr>
            </w:pPr>
            <w:r w:rsidRPr="00810E69">
              <w:rPr>
                <w:rFonts w:ascii="Arial" w:hAnsi="Arial" w:cs="Arial"/>
                <w:color w:val="FF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10E69" w:rsidRPr="00810E69" w:rsidRDefault="00810E69" w:rsidP="00810E69">
            <w:pPr>
              <w:jc w:val="center"/>
              <w:rPr>
                <w:rFonts w:ascii="Arial" w:hAnsi="Arial" w:cs="Arial"/>
                <w:color w:val="FF0000"/>
                <w:sz w:val="20"/>
                <w:szCs w:val="20"/>
              </w:rPr>
            </w:pPr>
            <w:r w:rsidRPr="00810E69">
              <w:rPr>
                <w:rFonts w:ascii="Arial" w:hAnsi="Arial" w:cs="Arial"/>
                <w:color w:val="FF0000"/>
                <w:sz w:val="20"/>
                <w:szCs w:val="20"/>
              </w:rPr>
              <w:t> </w:t>
            </w:r>
          </w:p>
        </w:tc>
      </w:tr>
      <w:tr w:rsidR="00810E69" w:rsidRPr="00810E69" w:rsidTr="0084097A">
        <w:trPr>
          <w:trHeight w:val="108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810E69" w:rsidRPr="00810E69" w:rsidRDefault="00810E69" w:rsidP="00810E69">
            <w:pPr>
              <w:jc w:val="center"/>
              <w:rPr>
                <w:rFonts w:ascii="Arial" w:hAnsi="Arial" w:cs="Arial"/>
                <w:color w:val="000000"/>
                <w:sz w:val="20"/>
                <w:szCs w:val="20"/>
              </w:rPr>
            </w:pPr>
            <w:r w:rsidRPr="00810E69">
              <w:rPr>
                <w:rFonts w:ascii="Arial" w:hAnsi="Arial" w:cs="Arial"/>
                <w:color w:val="000000"/>
                <w:sz w:val="20"/>
                <w:szCs w:val="20"/>
              </w:rPr>
              <w:t>2</w:t>
            </w:r>
          </w:p>
        </w:tc>
        <w:tc>
          <w:tcPr>
            <w:tcW w:w="4815" w:type="dxa"/>
            <w:gridSpan w:val="5"/>
            <w:tcBorders>
              <w:top w:val="single" w:sz="4" w:space="0" w:color="auto"/>
              <w:left w:val="nil"/>
              <w:bottom w:val="single" w:sz="4" w:space="0" w:color="auto"/>
              <w:right w:val="single" w:sz="4" w:space="0" w:color="000000"/>
            </w:tcBorders>
            <w:shd w:val="clear" w:color="auto" w:fill="auto"/>
            <w:vAlign w:val="bottom"/>
            <w:hideMark/>
          </w:tcPr>
          <w:p w:rsidR="00810E69" w:rsidRPr="00810E69" w:rsidRDefault="00810E69" w:rsidP="00810E69">
            <w:pPr>
              <w:jc w:val="center"/>
              <w:rPr>
                <w:rFonts w:ascii="Arial" w:hAnsi="Arial" w:cs="Arial"/>
                <w:color w:val="000000"/>
                <w:sz w:val="20"/>
                <w:szCs w:val="20"/>
              </w:rPr>
            </w:pPr>
            <w:r w:rsidRPr="00810E69">
              <w:rPr>
                <w:rFonts w:ascii="Arial" w:hAnsi="Arial" w:cs="Arial"/>
                <w:color w:val="000000"/>
                <w:sz w:val="20"/>
                <w:szCs w:val="20"/>
              </w:rPr>
              <w:t>Машински ископ крамером JCB муљевитог и блатног наноса као и осталог отпадног материјала са одвозом на градску депонију до 8км, обрачун у збијеном стању</w:t>
            </w:r>
          </w:p>
        </w:tc>
        <w:tc>
          <w:tcPr>
            <w:tcW w:w="1049" w:type="dxa"/>
            <w:tcBorders>
              <w:top w:val="nil"/>
              <w:left w:val="nil"/>
              <w:bottom w:val="single" w:sz="4" w:space="0" w:color="auto"/>
              <w:right w:val="single" w:sz="4" w:space="0" w:color="auto"/>
            </w:tcBorders>
            <w:shd w:val="clear" w:color="auto" w:fill="auto"/>
            <w:noWrap/>
            <w:vAlign w:val="bottom"/>
            <w:hideMark/>
          </w:tcPr>
          <w:p w:rsidR="00810E69" w:rsidRPr="00810E69" w:rsidRDefault="00810E69" w:rsidP="00810E69">
            <w:pPr>
              <w:jc w:val="center"/>
              <w:rPr>
                <w:rFonts w:ascii="Arial" w:hAnsi="Arial" w:cs="Arial"/>
                <w:color w:val="000000"/>
                <w:sz w:val="20"/>
                <w:szCs w:val="20"/>
              </w:rPr>
            </w:pPr>
            <w:r w:rsidRPr="00810E69">
              <w:rPr>
                <w:rFonts w:ascii="Arial" w:hAnsi="Arial" w:cs="Arial"/>
                <w:color w:val="000000"/>
                <w:sz w:val="20"/>
                <w:szCs w:val="20"/>
              </w:rPr>
              <w:t>м³</w:t>
            </w:r>
          </w:p>
        </w:tc>
        <w:tc>
          <w:tcPr>
            <w:tcW w:w="1081" w:type="dxa"/>
            <w:tcBorders>
              <w:top w:val="nil"/>
              <w:left w:val="nil"/>
              <w:bottom w:val="single" w:sz="4" w:space="0" w:color="auto"/>
              <w:right w:val="single" w:sz="4" w:space="0" w:color="auto"/>
            </w:tcBorders>
            <w:shd w:val="clear" w:color="auto" w:fill="auto"/>
            <w:noWrap/>
            <w:vAlign w:val="bottom"/>
            <w:hideMark/>
          </w:tcPr>
          <w:p w:rsidR="00810E69" w:rsidRPr="00024800" w:rsidRDefault="00024800" w:rsidP="00810E69">
            <w:pPr>
              <w:jc w:val="center"/>
              <w:rPr>
                <w:rFonts w:ascii="Arial" w:hAnsi="Arial" w:cs="Arial"/>
                <w:b/>
                <w:bCs/>
                <w:sz w:val="20"/>
                <w:szCs w:val="20"/>
                <w:lang w:val="sr-Cyrl-RS"/>
              </w:rPr>
            </w:pPr>
            <w:r>
              <w:rPr>
                <w:rFonts w:ascii="Arial" w:hAnsi="Arial" w:cs="Arial"/>
                <w:b/>
                <w:bCs/>
                <w:sz w:val="20"/>
                <w:szCs w:val="20"/>
                <w:lang w:val="sr-Cyrl-RS"/>
              </w:rPr>
              <w:t>1450</w:t>
            </w:r>
          </w:p>
        </w:tc>
        <w:tc>
          <w:tcPr>
            <w:tcW w:w="963" w:type="dxa"/>
            <w:tcBorders>
              <w:top w:val="nil"/>
              <w:left w:val="nil"/>
              <w:bottom w:val="single" w:sz="4" w:space="0" w:color="auto"/>
              <w:right w:val="single" w:sz="4" w:space="0" w:color="auto"/>
            </w:tcBorders>
            <w:shd w:val="clear" w:color="auto" w:fill="auto"/>
            <w:noWrap/>
            <w:vAlign w:val="bottom"/>
            <w:hideMark/>
          </w:tcPr>
          <w:p w:rsidR="00810E69" w:rsidRPr="00810E69" w:rsidRDefault="00810E69" w:rsidP="00810E69">
            <w:pPr>
              <w:jc w:val="center"/>
              <w:rPr>
                <w:rFonts w:ascii="Arial" w:hAnsi="Arial" w:cs="Arial"/>
                <w:color w:val="FF0000"/>
                <w:sz w:val="20"/>
                <w:szCs w:val="20"/>
              </w:rPr>
            </w:pPr>
            <w:r w:rsidRPr="00810E69">
              <w:rPr>
                <w:rFonts w:ascii="Arial" w:hAnsi="Arial" w:cs="Arial"/>
                <w:color w:val="FF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10E69" w:rsidRPr="00810E69" w:rsidRDefault="00810E69" w:rsidP="00810E69">
            <w:pPr>
              <w:jc w:val="center"/>
              <w:rPr>
                <w:rFonts w:ascii="Arial" w:hAnsi="Arial" w:cs="Arial"/>
                <w:color w:val="FF0000"/>
                <w:sz w:val="20"/>
                <w:szCs w:val="20"/>
              </w:rPr>
            </w:pPr>
            <w:r w:rsidRPr="00810E69">
              <w:rPr>
                <w:rFonts w:ascii="Arial" w:hAnsi="Arial" w:cs="Arial"/>
                <w:color w:val="FF0000"/>
                <w:sz w:val="20"/>
                <w:szCs w:val="20"/>
              </w:rPr>
              <w:t> </w:t>
            </w:r>
          </w:p>
        </w:tc>
      </w:tr>
      <w:tr w:rsidR="00810E69" w:rsidRPr="00810E69" w:rsidTr="0084097A">
        <w:trPr>
          <w:trHeight w:val="3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810E69" w:rsidRPr="00810E69" w:rsidRDefault="00810E69" w:rsidP="00810E69">
            <w:pPr>
              <w:jc w:val="center"/>
              <w:rPr>
                <w:rFonts w:ascii="Arial" w:hAnsi="Arial" w:cs="Arial"/>
                <w:color w:val="000000"/>
                <w:sz w:val="20"/>
                <w:szCs w:val="20"/>
              </w:rPr>
            </w:pPr>
            <w:r w:rsidRPr="00810E69">
              <w:rPr>
                <w:rFonts w:ascii="Arial" w:hAnsi="Arial" w:cs="Arial"/>
                <w:color w:val="000000"/>
                <w:sz w:val="20"/>
                <w:szCs w:val="20"/>
              </w:rPr>
              <w:t>3</w:t>
            </w:r>
          </w:p>
        </w:tc>
        <w:tc>
          <w:tcPr>
            <w:tcW w:w="4815" w:type="dxa"/>
            <w:gridSpan w:val="5"/>
            <w:tcBorders>
              <w:top w:val="single" w:sz="4" w:space="0" w:color="auto"/>
              <w:left w:val="nil"/>
              <w:bottom w:val="single" w:sz="4" w:space="0" w:color="auto"/>
              <w:right w:val="single" w:sz="4" w:space="0" w:color="000000"/>
            </w:tcBorders>
            <w:shd w:val="clear" w:color="auto" w:fill="auto"/>
            <w:vAlign w:val="bottom"/>
            <w:hideMark/>
          </w:tcPr>
          <w:p w:rsidR="00810E69" w:rsidRPr="00810E69" w:rsidRDefault="00810E69" w:rsidP="00810E69">
            <w:pPr>
              <w:jc w:val="center"/>
              <w:rPr>
                <w:rFonts w:ascii="Arial" w:hAnsi="Arial" w:cs="Arial"/>
                <w:color w:val="000000"/>
                <w:sz w:val="20"/>
                <w:szCs w:val="20"/>
              </w:rPr>
            </w:pPr>
            <w:r w:rsidRPr="00810E69">
              <w:rPr>
                <w:rFonts w:ascii="Arial" w:hAnsi="Arial" w:cs="Arial"/>
                <w:color w:val="000000"/>
                <w:sz w:val="20"/>
                <w:szCs w:val="20"/>
              </w:rPr>
              <w:t>Рад специјалног возила ВОМА</w:t>
            </w:r>
          </w:p>
        </w:tc>
        <w:tc>
          <w:tcPr>
            <w:tcW w:w="1049" w:type="dxa"/>
            <w:tcBorders>
              <w:top w:val="nil"/>
              <w:left w:val="nil"/>
              <w:bottom w:val="single" w:sz="4" w:space="0" w:color="auto"/>
              <w:right w:val="single" w:sz="4" w:space="0" w:color="auto"/>
            </w:tcBorders>
            <w:shd w:val="clear" w:color="auto" w:fill="auto"/>
            <w:noWrap/>
            <w:vAlign w:val="bottom"/>
            <w:hideMark/>
          </w:tcPr>
          <w:p w:rsidR="00810E69" w:rsidRPr="00810E69" w:rsidRDefault="00810E69" w:rsidP="00810E69">
            <w:pPr>
              <w:jc w:val="center"/>
              <w:rPr>
                <w:rFonts w:ascii="Arial" w:hAnsi="Arial" w:cs="Arial"/>
                <w:color w:val="000000"/>
                <w:sz w:val="20"/>
                <w:szCs w:val="20"/>
              </w:rPr>
            </w:pPr>
            <w:r w:rsidRPr="00810E69">
              <w:rPr>
                <w:rFonts w:ascii="Arial" w:hAnsi="Arial" w:cs="Arial"/>
                <w:color w:val="000000"/>
                <w:sz w:val="20"/>
                <w:szCs w:val="20"/>
              </w:rPr>
              <w:t>h (час)</w:t>
            </w:r>
          </w:p>
        </w:tc>
        <w:tc>
          <w:tcPr>
            <w:tcW w:w="1081" w:type="dxa"/>
            <w:tcBorders>
              <w:top w:val="nil"/>
              <w:left w:val="nil"/>
              <w:bottom w:val="single" w:sz="4" w:space="0" w:color="auto"/>
              <w:right w:val="single" w:sz="4" w:space="0" w:color="auto"/>
            </w:tcBorders>
            <w:shd w:val="clear" w:color="auto" w:fill="auto"/>
            <w:noWrap/>
            <w:vAlign w:val="bottom"/>
            <w:hideMark/>
          </w:tcPr>
          <w:p w:rsidR="00810E69" w:rsidRPr="00024800" w:rsidRDefault="00024800" w:rsidP="00810E69">
            <w:pPr>
              <w:jc w:val="center"/>
              <w:rPr>
                <w:rFonts w:ascii="Arial" w:hAnsi="Arial" w:cs="Arial"/>
                <w:b/>
                <w:bCs/>
                <w:sz w:val="20"/>
                <w:szCs w:val="20"/>
                <w:lang w:val="sr-Cyrl-RS"/>
              </w:rPr>
            </w:pPr>
            <w:r>
              <w:rPr>
                <w:rFonts w:ascii="Arial" w:hAnsi="Arial" w:cs="Arial"/>
                <w:b/>
                <w:bCs/>
                <w:sz w:val="20"/>
                <w:szCs w:val="20"/>
                <w:lang w:val="sr-Cyrl-RS"/>
              </w:rPr>
              <w:t>10</w:t>
            </w:r>
          </w:p>
        </w:tc>
        <w:tc>
          <w:tcPr>
            <w:tcW w:w="963" w:type="dxa"/>
            <w:tcBorders>
              <w:top w:val="nil"/>
              <w:left w:val="nil"/>
              <w:bottom w:val="single" w:sz="4" w:space="0" w:color="auto"/>
              <w:right w:val="single" w:sz="4" w:space="0" w:color="auto"/>
            </w:tcBorders>
            <w:shd w:val="clear" w:color="auto" w:fill="auto"/>
            <w:noWrap/>
            <w:vAlign w:val="bottom"/>
            <w:hideMark/>
          </w:tcPr>
          <w:p w:rsidR="00810E69" w:rsidRPr="00810E69" w:rsidRDefault="00810E69" w:rsidP="00810E69">
            <w:pPr>
              <w:jc w:val="center"/>
              <w:rPr>
                <w:rFonts w:ascii="Arial" w:hAnsi="Arial" w:cs="Arial"/>
                <w:color w:val="FF0000"/>
                <w:sz w:val="20"/>
                <w:szCs w:val="20"/>
              </w:rPr>
            </w:pPr>
            <w:r w:rsidRPr="00810E69">
              <w:rPr>
                <w:rFonts w:ascii="Arial" w:hAnsi="Arial" w:cs="Arial"/>
                <w:color w:val="FF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10E69" w:rsidRPr="00810E69" w:rsidRDefault="00810E69" w:rsidP="00810E69">
            <w:pPr>
              <w:jc w:val="center"/>
              <w:rPr>
                <w:rFonts w:ascii="Arial" w:hAnsi="Arial" w:cs="Arial"/>
                <w:color w:val="FF0000"/>
                <w:sz w:val="20"/>
                <w:szCs w:val="20"/>
              </w:rPr>
            </w:pPr>
            <w:r w:rsidRPr="00810E69">
              <w:rPr>
                <w:rFonts w:ascii="Arial" w:hAnsi="Arial" w:cs="Arial"/>
                <w:color w:val="FF0000"/>
                <w:sz w:val="20"/>
                <w:szCs w:val="20"/>
              </w:rPr>
              <w:t> </w:t>
            </w:r>
          </w:p>
        </w:tc>
      </w:tr>
      <w:tr w:rsidR="00810E69" w:rsidRPr="00810E69" w:rsidTr="0084097A">
        <w:trPr>
          <w:trHeight w:val="54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810E69" w:rsidRPr="00810E69" w:rsidRDefault="00810E69" w:rsidP="00810E69">
            <w:pPr>
              <w:jc w:val="center"/>
              <w:rPr>
                <w:rFonts w:ascii="Arial" w:hAnsi="Arial" w:cs="Arial"/>
                <w:color w:val="000000"/>
                <w:sz w:val="20"/>
                <w:szCs w:val="20"/>
              </w:rPr>
            </w:pPr>
            <w:r w:rsidRPr="00810E69">
              <w:rPr>
                <w:rFonts w:ascii="Arial" w:hAnsi="Arial" w:cs="Arial"/>
                <w:color w:val="000000"/>
                <w:sz w:val="20"/>
                <w:szCs w:val="20"/>
              </w:rPr>
              <w:t>4</w:t>
            </w:r>
          </w:p>
        </w:tc>
        <w:tc>
          <w:tcPr>
            <w:tcW w:w="4815" w:type="dxa"/>
            <w:gridSpan w:val="5"/>
            <w:tcBorders>
              <w:top w:val="single" w:sz="4" w:space="0" w:color="auto"/>
              <w:left w:val="nil"/>
              <w:bottom w:val="single" w:sz="4" w:space="0" w:color="auto"/>
              <w:right w:val="single" w:sz="4" w:space="0" w:color="000000"/>
            </w:tcBorders>
            <w:shd w:val="clear" w:color="auto" w:fill="auto"/>
            <w:vAlign w:val="bottom"/>
            <w:hideMark/>
          </w:tcPr>
          <w:p w:rsidR="00810E69" w:rsidRPr="00810E69" w:rsidRDefault="00810E69" w:rsidP="00810E69">
            <w:pPr>
              <w:jc w:val="center"/>
              <w:rPr>
                <w:rFonts w:ascii="Arial" w:hAnsi="Arial" w:cs="Arial"/>
                <w:color w:val="000000"/>
                <w:sz w:val="20"/>
                <w:szCs w:val="20"/>
              </w:rPr>
            </w:pPr>
            <w:r w:rsidRPr="00810E69">
              <w:rPr>
                <w:rFonts w:ascii="Arial" w:hAnsi="Arial" w:cs="Arial"/>
                <w:color w:val="000000"/>
                <w:sz w:val="20"/>
                <w:szCs w:val="20"/>
              </w:rPr>
              <w:t>Рад компресора на разбијању камених и армирано-бетонских делова</w:t>
            </w:r>
          </w:p>
        </w:tc>
        <w:tc>
          <w:tcPr>
            <w:tcW w:w="1049" w:type="dxa"/>
            <w:tcBorders>
              <w:top w:val="nil"/>
              <w:left w:val="nil"/>
              <w:bottom w:val="single" w:sz="4" w:space="0" w:color="auto"/>
              <w:right w:val="single" w:sz="4" w:space="0" w:color="auto"/>
            </w:tcBorders>
            <w:shd w:val="clear" w:color="auto" w:fill="auto"/>
            <w:noWrap/>
            <w:vAlign w:val="bottom"/>
            <w:hideMark/>
          </w:tcPr>
          <w:p w:rsidR="00810E69" w:rsidRPr="00810E69" w:rsidRDefault="00810E69" w:rsidP="00810E69">
            <w:pPr>
              <w:jc w:val="center"/>
              <w:rPr>
                <w:rFonts w:ascii="Arial" w:hAnsi="Arial" w:cs="Arial"/>
                <w:color w:val="000000"/>
                <w:sz w:val="20"/>
                <w:szCs w:val="20"/>
              </w:rPr>
            </w:pPr>
            <w:r w:rsidRPr="00810E69">
              <w:rPr>
                <w:rFonts w:ascii="Arial" w:hAnsi="Arial" w:cs="Arial"/>
                <w:color w:val="000000"/>
                <w:sz w:val="20"/>
                <w:szCs w:val="20"/>
              </w:rPr>
              <w:t>h (час)</w:t>
            </w:r>
          </w:p>
        </w:tc>
        <w:tc>
          <w:tcPr>
            <w:tcW w:w="1081" w:type="dxa"/>
            <w:tcBorders>
              <w:top w:val="nil"/>
              <w:left w:val="nil"/>
              <w:bottom w:val="single" w:sz="4" w:space="0" w:color="auto"/>
              <w:right w:val="single" w:sz="4" w:space="0" w:color="auto"/>
            </w:tcBorders>
            <w:shd w:val="clear" w:color="auto" w:fill="auto"/>
            <w:noWrap/>
            <w:vAlign w:val="bottom"/>
            <w:hideMark/>
          </w:tcPr>
          <w:p w:rsidR="00810E69" w:rsidRPr="004E0181" w:rsidRDefault="004E0181" w:rsidP="00810E69">
            <w:pPr>
              <w:jc w:val="center"/>
              <w:rPr>
                <w:rFonts w:ascii="Arial" w:hAnsi="Arial" w:cs="Arial"/>
                <w:b/>
                <w:bCs/>
                <w:sz w:val="20"/>
                <w:szCs w:val="20"/>
                <w:lang w:val="sr-Cyrl-RS"/>
              </w:rPr>
            </w:pPr>
            <w:r>
              <w:rPr>
                <w:rFonts w:ascii="Arial" w:hAnsi="Arial" w:cs="Arial"/>
                <w:b/>
                <w:bCs/>
                <w:sz w:val="20"/>
                <w:szCs w:val="20"/>
                <w:lang w:val="sr-Cyrl-RS"/>
              </w:rPr>
              <w:t>7</w:t>
            </w:r>
          </w:p>
        </w:tc>
        <w:tc>
          <w:tcPr>
            <w:tcW w:w="963" w:type="dxa"/>
            <w:tcBorders>
              <w:top w:val="nil"/>
              <w:left w:val="nil"/>
              <w:bottom w:val="single" w:sz="4" w:space="0" w:color="auto"/>
              <w:right w:val="single" w:sz="4" w:space="0" w:color="auto"/>
            </w:tcBorders>
            <w:shd w:val="clear" w:color="auto" w:fill="auto"/>
            <w:noWrap/>
            <w:vAlign w:val="bottom"/>
            <w:hideMark/>
          </w:tcPr>
          <w:p w:rsidR="00810E69" w:rsidRPr="00810E69" w:rsidRDefault="00810E69" w:rsidP="00810E69">
            <w:pPr>
              <w:jc w:val="center"/>
              <w:rPr>
                <w:rFonts w:ascii="Arial" w:hAnsi="Arial" w:cs="Arial"/>
                <w:color w:val="FF0000"/>
                <w:sz w:val="20"/>
                <w:szCs w:val="20"/>
              </w:rPr>
            </w:pPr>
            <w:r w:rsidRPr="00810E69">
              <w:rPr>
                <w:rFonts w:ascii="Arial" w:hAnsi="Arial" w:cs="Arial"/>
                <w:color w:val="FF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10E69" w:rsidRPr="00810E69" w:rsidRDefault="00810E69" w:rsidP="00810E69">
            <w:pPr>
              <w:jc w:val="center"/>
              <w:rPr>
                <w:rFonts w:ascii="Arial" w:hAnsi="Arial" w:cs="Arial"/>
                <w:color w:val="FF0000"/>
                <w:sz w:val="20"/>
                <w:szCs w:val="20"/>
              </w:rPr>
            </w:pPr>
            <w:r w:rsidRPr="00810E69">
              <w:rPr>
                <w:rFonts w:ascii="Arial" w:hAnsi="Arial" w:cs="Arial"/>
                <w:color w:val="FF0000"/>
                <w:sz w:val="20"/>
                <w:szCs w:val="20"/>
              </w:rPr>
              <w:t> </w:t>
            </w:r>
          </w:p>
        </w:tc>
      </w:tr>
      <w:tr w:rsidR="00810E69" w:rsidRPr="00810E69" w:rsidTr="0084097A">
        <w:trPr>
          <w:trHeight w:val="3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810E69" w:rsidRPr="00810E69" w:rsidRDefault="00810E69" w:rsidP="00810E69">
            <w:pPr>
              <w:jc w:val="center"/>
              <w:rPr>
                <w:rFonts w:ascii="Arial" w:hAnsi="Arial" w:cs="Arial"/>
                <w:color w:val="000000"/>
                <w:sz w:val="20"/>
                <w:szCs w:val="20"/>
              </w:rPr>
            </w:pPr>
            <w:r w:rsidRPr="00810E69">
              <w:rPr>
                <w:rFonts w:ascii="Arial" w:hAnsi="Arial" w:cs="Arial"/>
                <w:color w:val="000000"/>
                <w:sz w:val="20"/>
                <w:szCs w:val="20"/>
              </w:rPr>
              <w:t>5</w:t>
            </w:r>
          </w:p>
        </w:tc>
        <w:tc>
          <w:tcPr>
            <w:tcW w:w="4815" w:type="dxa"/>
            <w:gridSpan w:val="5"/>
            <w:tcBorders>
              <w:top w:val="single" w:sz="4" w:space="0" w:color="auto"/>
              <w:left w:val="nil"/>
              <w:bottom w:val="single" w:sz="4" w:space="0" w:color="auto"/>
              <w:right w:val="single" w:sz="4" w:space="0" w:color="000000"/>
            </w:tcBorders>
            <w:shd w:val="clear" w:color="auto" w:fill="auto"/>
            <w:vAlign w:val="bottom"/>
            <w:hideMark/>
          </w:tcPr>
          <w:p w:rsidR="00810E69" w:rsidRPr="00810E69" w:rsidRDefault="00810E69" w:rsidP="00810E69">
            <w:pPr>
              <w:jc w:val="center"/>
              <w:rPr>
                <w:rFonts w:ascii="Arial" w:hAnsi="Arial" w:cs="Arial"/>
                <w:color w:val="000000"/>
                <w:sz w:val="20"/>
                <w:szCs w:val="20"/>
              </w:rPr>
            </w:pPr>
            <w:r w:rsidRPr="00810E69">
              <w:rPr>
                <w:rFonts w:ascii="Arial" w:hAnsi="Arial" w:cs="Arial"/>
                <w:color w:val="000000"/>
                <w:sz w:val="20"/>
                <w:szCs w:val="20"/>
              </w:rPr>
              <w:t xml:space="preserve">Рад НК радника </w:t>
            </w:r>
          </w:p>
        </w:tc>
        <w:tc>
          <w:tcPr>
            <w:tcW w:w="1049" w:type="dxa"/>
            <w:tcBorders>
              <w:top w:val="nil"/>
              <w:left w:val="nil"/>
              <w:bottom w:val="single" w:sz="4" w:space="0" w:color="auto"/>
              <w:right w:val="single" w:sz="4" w:space="0" w:color="auto"/>
            </w:tcBorders>
            <w:shd w:val="clear" w:color="auto" w:fill="auto"/>
            <w:noWrap/>
            <w:vAlign w:val="bottom"/>
            <w:hideMark/>
          </w:tcPr>
          <w:p w:rsidR="00810E69" w:rsidRPr="00810E69" w:rsidRDefault="00810E69" w:rsidP="00810E69">
            <w:pPr>
              <w:jc w:val="center"/>
              <w:rPr>
                <w:rFonts w:ascii="Arial" w:hAnsi="Arial" w:cs="Arial"/>
                <w:color w:val="000000"/>
                <w:sz w:val="20"/>
                <w:szCs w:val="20"/>
              </w:rPr>
            </w:pPr>
            <w:r w:rsidRPr="00810E69">
              <w:rPr>
                <w:rFonts w:ascii="Arial" w:hAnsi="Arial" w:cs="Arial"/>
                <w:color w:val="000000"/>
                <w:sz w:val="20"/>
                <w:szCs w:val="20"/>
              </w:rPr>
              <w:t>h (час)</w:t>
            </w:r>
          </w:p>
        </w:tc>
        <w:tc>
          <w:tcPr>
            <w:tcW w:w="1081" w:type="dxa"/>
            <w:tcBorders>
              <w:top w:val="nil"/>
              <w:left w:val="nil"/>
              <w:bottom w:val="single" w:sz="4" w:space="0" w:color="auto"/>
              <w:right w:val="single" w:sz="4" w:space="0" w:color="auto"/>
            </w:tcBorders>
            <w:shd w:val="clear" w:color="auto" w:fill="auto"/>
            <w:noWrap/>
            <w:vAlign w:val="bottom"/>
            <w:hideMark/>
          </w:tcPr>
          <w:p w:rsidR="00810E69" w:rsidRPr="004E0181" w:rsidRDefault="004E0181" w:rsidP="00810E69">
            <w:pPr>
              <w:jc w:val="center"/>
              <w:rPr>
                <w:rFonts w:ascii="Arial" w:hAnsi="Arial" w:cs="Arial"/>
                <w:b/>
                <w:bCs/>
                <w:sz w:val="20"/>
                <w:szCs w:val="20"/>
                <w:lang w:val="sr-Cyrl-RS"/>
              </w:rPr>
            </w:pPr>
            <w:r>
              <w:rPr>
                <w:rFonts w:ascii="Arial" w:hAnsi="Arial" w:cs="Arial"/>
                <w:b/>
                <w:bCs/>
                <w:sz w:val="20"/>
                <w:szCs w:val="20"/>
                <w:lang w:val="sr-Cyrl-RS"/>
              </w:rPr>
              <w:t>500</w:t>
            </w:r>
          </w:p>
        </w:tc>
        <w:tc>
          <w:tcPr>
            <w:tcW w:w="963" w:type="dxa"/>
            <w:tcBorders>
              <w:top w:val="nil"/>
              <w:left w:val="nil"/>
              <w:bottom w:val="single" w:sz="4" w:space="0" w:color="auto"/>
              <w:right w:val="single" w:sz="4" w:space="0" w:color="auto"/>
            </w:tcBorders>
            <w:shd w:val="clear" w:color="auto" w:fill="auto"/>
            <w:noWrap/>
            <w:vAlign w:val="bottom"/>
            <w:hideMark/>
          </w:tcPr>
          <w:p w:rsidR="00810E69" w:rsidRPr="00810E69" w:rsidRDefault="00810E69" w:rsidP="00810E69">
            <w:pPr>
              <w:jc w:val="center"/>
              <w:rPr>
                <w:rFonts w:ascii="Arial" w:hAnsi="Arial" w:cs="Arial"/>
                <w:color w:val="FF0000"/>
                <w:sz w:val="20"/>
                <w:szCs w:val="20"/>
              </w:rPr>
            </w:pPr>
            <w:r w:rsidRPr="00810E69">
              <w:rPr>
                <w:rFonts w:ascii="Arial" w:hAnsi="Arial" w:cs="Arial"/>
                <w:color w:val="FF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10E69" w:rsidRPr="00810E69" w:rsidRDefault="00810E69" w:rsidP="00810E69">
            <w:pPr>
              <w:jc w:val="center"/>
              <w:rPr>
                <w:rFonts w:ascii="Arial" w:hAnsi="Arial" w:cs="Arial"/>
                <w:color w:val="FF0000"/>
                <w:sz w:val="20"/>
                <w:szCs w:val="20"/>
              </w:rPr>
            </w:pPr>
            <w:r w:rsidRPr="00810E69">
              <w:rPr>
                <w:rFonts w:ascii="Arial" w:hAnsi="Arial" w:cs="Arial"/>
                <w:color w:val="FF0000"/>
                <w:sz w:val="20"/>
                <w:szCs w:val="20"/>
              </w:rPr>
              <w:t> </w:t>
            </w:r>
          </w:p>
        </w:tc>
      </w:tr>
      <w:tr w:rsidR="00810E69" w:rsidRPr="00810E69" w:rsidTr="0084097A">
        <w:trPr>
          <w:trHeight w:val="57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810E69" w:rsidRPr="00810E69" w:rsidRDefault="00810E69" w:rsidP="00810E69">
            <w:pPr>
              <w:jc w:val="center"/>
              <w:rPr>
                <w:rFonts w:ascii="Arial" w:hAnsi="Arial" w:cs="Arial"/>
                <w:color w:val="000000"/>
                <w:sz w:val="20"/>
                <w:szCs w:val="20"/>
              </w:rPr>
            </w:pPr>
            <w:r w:rsidRPr="00810E69">
              <w:rPr>
                <w:rFonts w:ascii="Arial" w:hAnsi="Arial" w:cs="Arial"/>
                <w:color w:val="000000"/>
                <w:sz w:val="20"/>
                <w:szCs w:val="20"/>
              </w:rPr>
              <w:t>6</w:t>
            </w:r>
          </w:p>
        </w:tc>
        <w:tc>
          <w:tcPr>
            <w:tcW w:w="4815" w:type="dxa"/>
            <w:gridSpan w:val="5"/>
            <w:tcBorders>
              <w:top w:val="single" w:sz="4" w:space="0" w:color="auto"/>
              <w:left w:val="nil"/>
              <w:bottom w:val="single" w:sz="4" w:space="0" w:color="auto"/>
              <w:right w:val="single" w:sz="4" w:space="0" w:color="000000"/>
            </w:tcBorders>
            <w:shd w:val="clear" w:color="auto" w:fill="auto"/>
            <w:vAlign w:val="bottom"/>
            <w:hideMark/>
          </w:tcPr>
          <w:p w:rsidR="00810E69" w:rsidRPr="00810E69" w:rsidRDefault="00810E69" w:rsidP="00810E69">
            <w:pPr>
              <w:jc w:val="center"/>
              <w:rPr>
                <w:rFonts w:ascii="Arial" w:hAnsi="Arial" w:cs="Arial"/>
                <w:color w:val="000000"/>
                <w:sz w:val="20"/>
                <w:szCs w:val="20"/>
              </w:rPr>
            </w:pPr>
            <w:r w:rsidRPr="00810E69">
              <w:rPr>
                <w:rFonts w:ascii="Arial" w:hAnsi="Arial" w:cs="Arial"/>
                <w:color w:val="000000"/>
                <w:sz w:val="20"/>
                <w:szCs w:val="20"/>
              </w:rPr>
              <w:t xml:space="preserve">Машински ископ комбинованом машином (крамером JCB) </w:t>
            </w:r>
          </w:p>
        </w:tc>
        <w:tc>
          <w:tcPr>
            <w:tcW w:w="1049" w:type="dxa"/>
            <w:tcBorders>
              <w:top w:val="nil"/>
              <w:left w:val="nil"/>
              <w:bottom w:val="single" w:sz="4" w:space="0" w:color="auto"/>
              <w:right w:val="single" w:sz="4" w:space="0" w:color="auto"/>
            </w:tcBorders>
            <w:shd w:val="clear" w:color="auto" w:fill="auto"/>
            <w:noWrap/>
            <w:vAlign w:val="bottom"/>
            <w:hideMark/>
          </w:tcPr>
          <w:p w:rsidR="00810E69" w:rsidRPr="00810E69" w:rsidRDefault="00810E69" w:rsidP="00810E69">
            <w:pPr>
              <w:jc w:val="center"/>
              <w:rPr>
                <w:rFonts w:ascii="Arial" w:hAnsi="Arial" w:cs="Arial"/>
                <w:color w:val="000000"/>
                <w:sz w:val="20"/>
                <w:szCs w:val="20"/>
              </w:rPr>
            </w:pPr>
            <w:r w:rsidRPr="00810E69">
              <w:rPr>
                <w:rFonts w:ascii="Arial" w:hAnsi="Arial" w:cs="Arial"/>
                <w:color w:val="000000"/>
                <w:sz w:val="20"/>
                <w:szCs w:val="20"/>
              </w:rPr>
              <w:t>h (час)</w:t>
            </w:r>
          </w:p>
        </w:tc>
        <w:tc>
          <w:tcPr>
            <w:tcW w:w="1081" w:type="dxa"/>
            <w:tcBorders>
              <w:top w:val="nil"/>
              <w:left w:val="nil"/>
              <w:bottom w:val="single" w:sz="4" w:space="0" w:color="auto"/>
              <w:right w:val="single" w:sz="4" w:space="0" w:color="auto"/>
            </w:tcBorders>
            <w:shd w:val="clear" w:color="auto" w:fill="auto"/>
            <w:noWrap/>
            <w:vAlign w:val="bottom"/>
            <w:hideMark/>
          </w:tcPr>
          <w:p w:rsidR="00810E69" w:rsidRPr="004E0181" w:rsidRDefault="004E0181" w:rsidP="00810E69">
            <w:pPr>
              <w:jc w:val="center"/>
              <w:rPr>
                <w:rFonts w:ascii="Arial" w:hAnsi="Arial" w:cs="Arial"/>
                <w:b/>
                <w:bCs/>
                <w:color w:val="000000"/>
                <w:sz w:val="20"/>
                <w:szCs w:val="20"/>
                <w:lang w:val="sr-Cyrl-RS"/>
              </w:rPr>
            </w:pPr>
            <w:r>
              <w:rPr>
                <w:rFonts w:ascii="Arial" w:hAnsi="Arial" w:cs="Arial"/>
                <w:b/>
                <w:bCs/>
                <w:color w:val="000000"/>
                <w:sz w:val="20"/>
                <w:szCs w:val="20"/>
                <w:lang w:val="sr-Cyrl-RS"/>
              </w:rPr>
              <w:t>150</w:t>
            </w:r>
          </w:p>
        </w:tc>
        <w:tc>
          <w:tcPr>
            <w:tcW w:w="963" w:type="dxa"/>
            <w:tcBorders>
              <w:top w:val="nil"/>
              <w:left w:val="nil"/>
              <w:bottom w:val="single" w:sz="4" w:space="0" w:color="auto"/>
              <w:right w:val="single" w:sz="4" w:space="0" w:color="auto"/>
            </w:tcBorders>
            <w:shd w:val="clear" w:color="auto" w:fill="auto"/>
            <w:noWrap/>
            <w:vAlign w:val="bottom"/>
            <w:hideMark/>
          </w:tcPr>
          <w:p w:rsidR="00810E69" w:rsidRPr="00810E69" w:rsidRDefault="00810E69" w:rsidP="00810E69">
            <w:pPr>
              <w:jc w:val="center"/>
              <w:rPr>
                <w:rFonts w:ascii="Arial" w:hAnsi="Arial" w:cs="Arial"/>
                <w:color w:val="FF0000"/>
                <w:sz w:val="20"/>
                <w:szCs w:val="20"/>
              </w:rPr>
            </w:pPr>
            <w:r w:rsidRPr="00810E69">
              <w:rPr>
                <w:rFonts w:ascii="Arial" w:hAnsi="Arial" w:cs="Arial"/>
                <w:color w:val="FF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10E69" w:rsidRPr="00810E69" w:rsidRDefault="00810E69" w:rsidP="00810E69">
            <w:pPr>
              <w:jc w:val="center"/>
              <w:rPr>
                <w:rFonts w:ascii="Arial" w:hAnsi="Arial" w:cs="Arial"/>
                <w:color w:val="FF0000"/>
                <w:sz w:val="20"/>
                <w:szCs w:val="20"/>
              </w:rPr>
            </w:pPr>
            <w:r w:rsidRPr="00810E69">
              <w:rPr>
                <w:rFonts w:ascii="Arial" w:hAnsi="Arial" w:cs="Arial"/>
                <w:color w:val="FF0000"/>
                <w:sz w:val="20"/>
                <w:szCs w:val="20"/>
              </w:rPr>
              <w:t> </w:t>
            </w:r>
          </w:p>
        </w:tc>
      </w:tr>
      <w:tr w:rsidR="00810E69" w:rsidRPr="00810E69" w:rsidTr="0084097A">
        <w:trPr>
          <w:trHeight w:val="3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810E69" w:rsidRPr="00810E69" w:rsidRDefault="00810E69" w:rsidP="00810E69">
            <w:pPr>
              <w:jc w:val="center"/>
              <w:rPr>
                <w:rFonts w:ascii="Arial" w:hAnsi="Arial" w:cs="Arial"/>
                <w:color w:val="000000"/>
                <w:sz w:val="20"/>
                <w:szCs w:val="20"/>
              </w:rPr>
            </w:pPr>
            <w:r w:rsidRPr="00810E69">
              <w:rPr>
                <w:rFonts w:ascii="Arial" w:hAnsi="Arial" w:cs="Arial"/>
                <w:color w:val="000000"/>
                <w:sz w:val="20"/>
                <w:szCs w:val="20"/>
              </w:rPr>
              <w:t>7</w:t>
            </w:r>
          </w:p>
        </w:tc>
        <w:tc>
          <w:tcPr>
            <w:tcW w:w="4815" w:type="dxa"/>
            <w:gridSpan w:val="5"/>
            <w:tcBorders>
              <w:top w:val="single" w:sz="4" w:space="0" w:color="auto"/>
              <w:left w:val="nil"/>
              <w:bottom w:val="single" w:sz="4" w:space="0" w:color="auto"/>
              <w:right w:val="single" w:sz="4" w:space="0" w:color="000000"/>
            </w:tcBorders>
            <w:shd w:val="clear" w:color="auto" w:fill="auto"/>
            <w:vAlign w:val="bottom"/>
            <w:hideMark/>
          </w:tcPr>
          <w:p w:rsidR="00810E69" w:rsidRPr="00810E69" w:rsidRDefault="00810E69" w:rsidP="00810E69">
            <w:pPr>
              <w:jc w:val="center"/>
              <w:rPr>
                <w:rFonts w:ascii="Arial" w:hAnsi="Arial" w:cs="Arial"/>
                <w:color w:val="000000"/>
                <w:sz w:val="20"/>
                <w:szCs w:val="20"/>
              </w:rPr>
            </w:pPr>
            <w:r w:rsidRPr="00810E69">
              <w:rPr>
                <w:rFonts w:ascii="Arial" w:hAnsi="Arial" w:cs="Arial"/>
                <w:color w:val="000000"/>
                <w:sz w:val="20"/>
                <w:szCs w:val="20"/>
              </w:rPr>
              <w:t>Рад камиона на одвозу материјала</w:t>
            </w:r>
          </w:p>
        </w:tc>
        <w:tc>
          <w:tcPr>
            <w:tcW w:w="1049" w:type="dxa"/>
            <w:tcBorders>
              <w:top w:val="nil"/>
              <w:left w:val="nil"/>
              <w:bottom w:val="single" w:sz="4" w:space="0" w:color="auto"/>
              <w:right w:val="single" w:sz="4" w:space="0" w:color="auto"/>
            </w:tcBorders>
            <w:shd w:val="clear" w:color="auto" w:fill="auto"/>
            <w:noWrap/>
            <w:vAlign w:val="bottom"/>
            <w:hideMark/>
          </w:tcPr>
          <w:p w:rsidR="00810E69" w:rsidRPr="00810E69" w:rsidRDefault="00810E69" w:rsidP="00810E69">
            <w:pPr>
              <w:jc w:val="center"/>
              <w:rPr>
                <w:rFonts w:ascii="Arial" w:hAnsi="Arial" w:cs="Arial"/>
                <w:color w:val="000000"/>
                <w:sz w:val="20"/>
                <w:szCs w:val="20"/>
              </w:rPr>
            </w:pPr>
            <w:r w:rsidRPr="00810E69">
              <w:rPr>
                <w:rFonts w:ascii="Arial" w:hAnsi="Arial" w:cs="Arial"/>
                <w:color w:val="000000"/>
                <w:sz w:val="20"/>
                <w:szCs w:val="20"/>
              </w:rPr>
              <w:t>по тури</w:t>
            </w:r>
          </w:p>
        </w:tc>
        <w:tc>
          <w:tcPr>
            <w:tcW w:w="1081" w:type="dxa"/>
            <w:tcBorders>
              <w:top w:val="nil"/>
              <w:left w:val="nil"/>
              <w:bottom w:val="single" w:sz="4" w:space="0" w:color="auto"/>
              <w:right w:val="single" w:sz="4" w:space="0" w:color="auto"/>
            </w:tcBorders>
            <w:shd w:val="clear" w:color="auto" w:fill="auto"/>
            <w:noWrap/>
            <w:vAlign w:val="bottom"/>
            <w:hideMark/>
          </w:tcPr>
          <w:p w:rsidR="00810E69" w:rsidRPr="004E0181" w:rsidRDefault="004E0181" w:rsidP="00810E69">
            <w:pPr>
              <w:jc w:val="center"/>
              <w:rPr>
                <w:rFonts w:ascii="Arial" w:hAnsi="Arial" w:cs="Arial"/>
                <w:b/>
                <w:color w:val="000000"/>
                <w:sz w:val="20"/>
                <w:szCs w:val="20"/>
                <w:lang w:val="sr-Cyrl-RS"/>
              </w:rPr>
            </w:pPr>
            <w:r w:rsidRPr="004E0181">
              <w:rPr>
                <w:rFonts w:ascii="Arial" w:hAnsi="Arial" w:cs="Arial"/>
                <w:b/>
                <w:color w:val="000000"/>
                <w:sz w:val="20"/>
                <w:szCs w:val="20"/>
                <w:lang w:val="sr-Cyrl-RS"/>
              </w:rPr>
              <w:t>80</w:t>
            </w:r>
          </w:p>
        </w:tc>
        <w:tc>
          <w:tcPr>
            <w:tcW w:w="963" w:type="dxa"/>
            <w:tcBorders>
              <w:top w:val="nil"/>
              <w:left w:val="nil"/>
              <w:bottom w:val="single" w:sz="4" w:space="0" w:color="auto"/>
              <w:right w:val="single" w:sz="4" w:space="0" w:color="auto"/>
            </w:tcBorders>
            <w:shd w:val="clear" w:color="auto" w:fill="auto"/>
            <w:noWrap/>
            <w:vAlign w:val="bottom"/>
            <w:hideMark/>
          </w:tcPr>
          <w:p w:rsidR="00810E69" w:rsidRPr="00810E69" w:rsidRDefault="00810E69" w:rsidP="00810E69">
            <w:pPr>
              <w:rPr>
                <w:rFonts w:ascii="Arial" w:hAnsi="Arial" w:cs="Arial"/>
                <w:color w:val="000000"/>
                <w:sz w:val="22"/>
                <w:szCs w:val="22"/>
              </w:rPr>
            </w:pPr>
            <w:r w:rsidRPr="00810E69">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10E69" w:rsidRPr="00810E69" w:rsidRDefault="00810E69" w:rsidP="00810E69">
            <w:pPr>
              <w:rPr>
                <w:rFonts w:ascii="Arial" w:hAnsi="Arial" w:cs="Arial"/>
                <w:color w:val="000000"/>
                <w:sz w:val="22"/>
                <w:szCs w:val="22"/>
              </w:rPr>
            </w:pPr>
            <w:r w:rsidRPr="00810E69">
              <w:rPr>
                <w:rFonts w:ascii="Arial" w:hAnsi="Arial" w:cs="Arial"/>
                <w:color w:val="000000"/>
                <w:sz w:val="22"/>
                <w:szCs w:val="22"/>
              </w:rPr>
              <w:t> </w:t>
            </w:r>
          </w:p>
        </w:tc>
      </w:tr>
      <w:tr w:rsidR="00810E69" w:rsidRPr="00810E69" w:rsidTr="0084097A">
        <w:trPr>
          <w:trHeight w:val="300"/>
        </w:trPr>
        <w:tc>
          <w:tcPr>
            <w:tcW w:w="611" w:type="dxa"/>
            <w:tcBorders>
              <w:top w:val="nil"/>
              <w:left w:val="nil"/>
              <w:bottom w:val="nil"/>
              <w:right w:val="nil"/>
            </w:tcBorders>
            <w:shd w:val="clear" w:color="auto" w:fill="auto"/>
            <w:noWrap/>
            <w:vAlign w:val="bottom"/>
            <w:hideMark/>
          </w:tcPr>
          <w:p w:rsidR="00810E69" w:rsidRPr="00810E69" w:rsidRDefault="00810E69" w:rsidP="00810E69">
            <w:pPr>
              <w:rPr>
                <w:rFonts w:ascii="Calibri" w:hAnsi="Calibri"/>
                <w:color w:val="000000"/>
                <w:sz w:val="22"/>
                <w:szCs w:val="22"/>
              </w:rPr>
            </w:pPr>
          </w:p>
        </w:tc>
        <w:tc>
          <w:tcPr>
            <w:tcW w:w="963" w:type="dxa"/>
            <w:tcBorders>
              <w:top w:val="nil"/>
              <w:left w:val="nil"/>
              <w:bottom w:val="nil"/>
              <w:right w:val="nil"/>
            </w:tcBorders>
            <w:shd w:val="clear" w:color="auto" w:fill="auto"/>
            <w:noWrap/>
            <w:vAlign w:val="bottom"/>
            <w:hideMark/>
          </w:tcPr>
          <w:p w:rsidR="00810E69" w:rsidRPr="00810E69" w:rsidRDefault="00810E69" w:rsidP="00810E69">
            <w:pPr>
              <w:rPr>
                <w:rFonts w:ascii="Calibri" w:hAnsi="Calibri"/>
                <w:color w:val="000000"/>
                <w:sz w:val="22"/>
                <w:szCs w:val="22"/>
              </w:rPr>
            </w:pPr>
          </w:p>
        </w:tc>
        <w:tc>
          <w:tcPr>
            <w:tcW w:w="963" w:type="dxa"/>
            <w:tcBorders>
              <w:top w:val="nil"/>
              <w:left w:val="nil"/>
              <w:bottom w:val="nil"/>
              <w:right w:val="nil"/>
            </w:tcBorders>
            <w:shd w:val="clear" w:color="auto" w:fill="auto"/>
            <w:noWrap/>
            <w:vAlign w:val="bottom"/>
            <w:hideMark/>
          </w:tcPr>
          <w:p w:rsidR="00810E69" w:rsidRPr="00810E69" w:rsidRDefault="00810E69" w:rsidP="00810E69">
            <w:pPr>
              <w:rPr>
                <w:rFonts w:ascii="Calibri" w:hAnsi="Calibri"/>
                <w:color w:val="000000"/>
                <w:sz w:val="22"/>
                <w:szCs w:val="22"/>
              </w:rPr>
            </w:pPr>
          </w:p>
        </w:tc>
        <w:tc>
          <w:tcPr>
            <w:tcW w:w="963" w:type="dxa"/>
            <w:tcBorders>
              <w:top w:val="nil"/>
              <w:left w:val="nil"/>
              <w:bottom w:val="nil"/>
              <w:right w:val="nil"/>
            </w:tcBorders>
            <w:shd w:val="clear" w:color="auto" w:fill="auto"/>
            <w:noWrap/>
            <w:vAlign w:val="bottom"/>
            <w:hideMark/>
          </w:tcPr>
          <w:p w:rsidR="00810E69" w:rsidRPr="00810E69" w:rsidRDefault="00810E69" w:rsidP="00810E69">
            <w:pPr>
              <w:rPr>
                <w:rFonts w:ascii="Calibri" w:hAnsi="Calibri"/>
                <w:color w:val="000000"/>
                <w:sz w:val="22"/>
                <w:szCs w:val="22"/>
              </w:rPr>
            </w:pPr>
          </w:p>
        </w:tc>
        <w:tc>
          <w:tcPr>
            <w:tcW w:w="963" w:type="dxa"/>
            <w:tcBorders>
              <w:top w:val="nil"/>
              <w:left w:val="nil"/>
              <w:bottom w:val="nil"/>
              <w:right w:val="nil"/>
            </w:tcBorders>
            <w:shd w:val="clear" w:color="auto" w:fill="auto"/>
            <w:noWrap/>
            <w:vAlign w:val="bottom"/>
            <w:hideMark/>
          </w:tcPr>
          <w:p w:rsidR="00810E69" w:rsidRPr="00810E69" w:rsidRDefault="00810E69" w:rsidP="00810E69">
            <w:pPr>
              <w:rPr>
                <w:rFonts w:ascii="Calibri" w:hAnsi="Calibri"/>
                <w:color w:val="000000"/>
                <w:sz w:val="22"/>
                <w:szCs w:val="22"/>
              </w:rPr>
            </w:pPr>
          </w:p>
        </w:tc>
        <w:tc>
          <w:tcPr>
            <w:tcW w:w="963" w:type="dxa"/>
            <w:tcBorders>
              <w:top w:val="nil"/>
              <w:left w:val="nil"/>
              <w:bottom w:val="nil"/>
              <w:right w:val="nil"/>
            </w:tcBorders>
            <w:shd w:val="clear" w:color="auto" w:fill="auto"/>
            <w:noWrap/>
            <w:vAlign w:val="bottom"/>
            <w:hideMark/>
          </w:tcPr>
          <w:p w:rsidR="00810E69" w:rsidRPr="00810E69" w:rsidRDefault="00810E69" w:rsidP="00810E69">
            <w:pPr>
              <w:rPr>
                <w:rFonts w:ascii="Calibri" w:hAnsi="Calibri"/>
                <w:color w:val="000000"/>
                <w:sz w:val="22"/>
                <w:szCs w:val="22"/>
              </w:rPr>
            </w:pPr>
          </w:p>
        </w:tc>
        <w:tc>
          <w:tcPr>
            <w:tcW w:w="1049" w:type="dxa"/>
            <w:tcBorders>
              <w:top w:val="nil"/>
              <w:left w:val="nil"/>
              <w:bottom w:val="nil"/>
              <w:right w:val="nil"/>
            </w:tcBorders>
            <w:shd w:val="clear" w:color="auto" w:fill="auto"/>
            <w:noWrap/>
            <w:vAlign w:val="bottom"/>
            <w:hideMark/>
          </w:tcPr>
          <w:p w:rsidR="00810E69" w:rsidRPr="00810E69" w:rsidRDefault="00810E69" w:rsidP="00810E69">
            <w:pPr>
              <w:rPr>
                <w:rFonts w:ascii="Calibri" w:hAnsi="Calibri"/>
                <w:color w:val="000000"/>
                <w:sz w:val="22"/>
                <w:szCs w:val="22"/>
              </w:rPr>
            </w:pPr>
          </w:p>
        </w:tc>
        <w:tc>
          <w:tcPr>
            <w:tcW w:w="1081" w:type="dxa"/>
            <w:tcBorders>
              <w:top w:val="nil"/>
              <w:left w:val="nil"/>
              <w:bottom w:val="nil"/>
              <w:right w:val="nil"/>
            </w:tcBorders>
            <w:shd w:val="clear" w:color="auto" w:fill="auto"/>
            <w:noWrap/>
            <w:vAlign w:val="bottom"/>
            <w:hideMark/>
          </w:tcPr>
          <w:p w:rsidR="00810E69" w:rsidRPr="00810E69" w:rsidRDefault="00810E69" w:rsidP="00810E69">
            <w:pPr>
              <w:jc w:val="center"/>
              <w:rPr>
                <w:rFonts w:ascii="Calibri" w:hAnsi="Calibri"/>
                <w:b/>
                <w:bCs/>
                <w:color w:val="000000"/>
                <w:sz w:val="22"/>
                <w:szCs w:val="22"/>
              </w:rPr>
            </w:pPr>
            <w:r w:rsidRPr="00810E69">
              <w:rPr>
                <w:rFonts w:ascii="Calibri" w:hAnsi="Calibri"/>
                <w:b/>
                <w:bCs/>
                <w:color w:val="000000"/>
                <w:sz w:val="22"/>
                <w:szCs w:val="22"/>
              </w:rPr>
              <w:t>Укупно:</w:t>
            </w:r>
          </w:p>
        </w:tc>
        <w:tc>
          <w:tcPr>
            <w:tcW w:w="192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10E69" w:rsidRPr="00810E69" w:rsidRDefault="00810E69" w:rsidP="00810E69">
            <w:pPr>
              <w:jc w:val="right"/>
              <w:rPr>
                <w:rFonts w:ascii="Arial" w:hAnsi="Arial" w:cs="Arial"/>
                <w:b/>
                <w:bCs/>
                <w:color w:val="FF0000"/>
                <w:sz w:val="20"/>
                <w:szCs w:val="20"/>
              </w:rPr>
            </w:pPr>
            <w:r w:rsidRPr="00810E69">
              <w:rPr>
                <w:rFonts w:ascii="Arial" w:hAnsi="Arial" w:cs="Arial"/>
                <w:b/>
                <w:bCs/>
                <w:color w:val="FF0000"/>
                <w:sz w:val="20"/>
                <w:szCs w:val="20"/>
              </w:rPr>
              <w:t> </w:t>
            </w:r>
          </w:p>
        </w:tc>
      </w:tr>
    </w:tbl>
    <w:p w:rsidR="00810E69" w:rsidRPr="00810E69" w:rsidRDefault="00810E69" w:rsidP="00810E69">
      <w:pPr>
        <w:suppressAutoHyphens/>
        <w:spacing w:line="100" w:lineRule="atLeast"/>
        <w:rPr>
          <w:rFonts w:eastAsia="Arial Unicode MS"/>
          <w:b/>
          <w:bCs/>
          <w:i/>
          <w:iCs/>
          <w:color w:val="000000"/>
          <w:kern w:val="1"/>
          <w:lang w:val="sr-Cyrl-RS" w:eastAsia="ar-SA"/>
        </w:rPr>
      </w:pPr>
    </w:p>
    <w:p w:rsidR="00DA485F" w:rsidRDefault="004E0181" w:rsidP="00810E69">
      <w:pPr>
        <w:suppressAutoHyphens/>
        <w:spacing w:line="100" w:lineRule="atLeast"/>
        <w:rPr>
          <w:b/>
          <w:bCs/>
          <w:lang w:val="sr-Cyrl-RS"/>
        </w:rPr>
      </w:pPr>
      <w:r w:rsidRPr="00171C0D">
        <w:rPr>
          <w:b/>
          <w:bCs/>
        </w:rPr>
        <w:t xml:space="preserve">Све </w:t>
      </w:r>
      <w:r>
        <w:rPr>
          <w:b/>
          <w:bCs/>
          <w:lang w:val="sr-Cyrl-CS"/>
        </w:rPr>
        <w:t>радове изводити</w:t>
      </w:r>
      <w:r w:rsidRPr="00171C0D">
        <w:rPr>
          <w:b/>
          <w:bCs/>
        </w:rPr>
        <w:t xml:space="preserve"> уз максималну пажњу, </w:t>
      </w:r>
      <w:r>
        <w:rPr>
          <w:b/>
          <w:bCs/>
        </w:rPr>
        <w:t xml:space="preserve">примењујући мере ХТЗ и заштите </w:t>
      </w:r>
      <w:r w:rsidRPr="00171C0D">
        <w:rPr>
          <w:b/>
          <w:bCs/>
        </w:rPr>
        <w:t>на раду, како се не би угрозили постојећи објекти и инфраструктурне линије,</w:t>
      </w:r>
      <w:r>
        <w:rPr>
          <w:b/>
          <w:bCs/>
          <w:lang w:val="sr-Cyrl-CS"/>
        </w:rPr>
        <w:t xml:space="preserve"> </w:t>
      </w:r>
      <w:r w:rsidRPr="00171C0D">
        <w:rPr>
          <w:b/>
          <w:bCs/>
        </w:rPr>
        <w:t xml:space="preserve">или узроковале повреде на раду или штете не механизацији и опреми, јер сва оштећења, била на квалификованој радној снази, одговарајућој механизацији и опреми или штете нанате трећим лицима падају на терет </w:t>
      </w:r>
      <w:r w:rsidR="00D233EE">
        <w:rPr>
          <w:b/>
          <w:bCs/>
          <w:lang w:val="sr-Cyrl-CS"/>
        </w:rPr>
        <w:t>извођача</w:t>
      </w:r>
      <w:r w:rsidRPr="00171C0D">
        <w:rPr>
          <w:b/>
          <w:bCs/>
        </w:rPr>
        <w:t>.</w:t>
      </w:r>
      <w:r w:rsidR="00D233EE">
        <w:rPr>
          <w:b/>
          <w:bCs/>
          <w:lang w:val="sr-Cyrl-CS"/>
        </w:rPr>
        <w:br/>
        <w:t>Радови</w:t>
      </w:r>
      <w:r>
        <w:rPr>
          <w:b/>
          <w:bCs/>
          <w:lang w:val="sr-Cyrl-CS"/>
        </w:rPr>
        <w:t xml:space="preserve"> </w:t>
      </w:r>
      <w:r w:rsidRPr="00171C0D">
        <w:rPr>
          <w:b/>
          <w:bCs/>
        </w:rPr>
        <w:t>се изводе на територији града</w:t>
      </w:r>
      <w:r>
        <w:rPr>
          <w:b/>
          <w:bCs/>
        </w:rPr>
        <w:t xml:space="preserve"> и месним заједницама по налог</w:t>
      </w:r>
      <w:r>
        <w:rPr>
          <w:b/>
          <w:bCs/>
          <w:lang w:val="sr-Cyrl-CS"/>
        </w:rPr>
        <w:t xml:space="preserve">у </w:t>
      </w:r>
      <w:r w:rsidRPr="00171C0D">
        <w:rPr>
          <w:b/>
          <w:bCs/>
        </w:rPr>
        <w:t>инвеститора.</w:t>
      </w:r>
      <w:r>
        <w:rPr>
          <w:b/>
          <w:bCs/>
          <w:lang w:val="sr-Cyrl-CS"/>
        </w:rPr>
        <w:br/>
      </w:r>
      <w:proofErr w:type="gramStart"/>
      <w:r w:rsidRPr="00171C0D">
        <w:rPr>
          <w:b/>
          <w:bCs/>
        </w:rPr>
        <w:t>Транспорт машина мора бити урачунат у</w:t>
      </w:r>
      <w:r>
        <w:rPr>
          <w:b/>
          <w:bCs/>
          <w:lang w:val="sr-Cyrl-CS"/>
        </w:rPr>
        <w:t xml:space="preserve"> </w:t>
      </w:r>
      <w:r w:rsidRPr="00171C0D">
        <w:rPr>
          <w:b/>
          <w:bCs/>
        </w:rPr>
        <w:t>цену.</w:t>
      </w:r>
      <w:proofErr w:type="gramEnd"/>
      <w:r w:rsidR="00D233EE">
        <w:rPr>
          <w:b/>
          <w:bCs/>
          <w:lang w:val="sr-Cyrl-RS"/>
        </w:rPr>
        <w:t xml:space="preserve"> </w:t>
      </w:r>
    </w:p>
    <w:p w:rsidR="00810E69" w:rsidRDefault="00D233EE" w:rsidP="00810E69">
      <w:pPr>
        <w:suppressAutoHyphens/>
        <w:spacing w:line="100" w:lineRule="atLeast"/>
        <w:rPr>
          <w:b/>
          <w:bCs/>
          <w:lang w:val="sr-Cyrl-RS"/>
        </w:rPr>
      </w:pPr>
      <w:r>
        <w:rPr>
          <w:b/>
          <w:bCs/>
          <w:lang w:val="sr-Cyrl-RS"/>
        </w:rPr>
        <w:t>Камиони носивости до 10 тона.</w:t>
      </w:r>
      <w:r w:rsidR="004E0181" w:rsidRPr="00171C0D">
        <w:rPr>
          <w:b/>
          <w:bCs/>
        </w:rPr>
        <w:tab/>
      </w:r>
      <w:r w:rsidR="004E0181" w:rsidRPr="00171C0D">
        <w:rPr>
          <w:b/>
          <w:bCs/>
        </w:rPr>
        <w:tab/>
      </w:r>
      <w:r w:rsidR="004E0181">
        <w:rPr>
          <w:b/>
          <w:bCs/>
          <w:lang w:val="sr-Cyrl-CS"/>
        </w:rPr>
        <w:br/>
      </w:r>
      <w:proofErr w:type="gramStart"/>
      <w:r w:rsidR="004E0181" w:rsidRPr="00171C0D">
        <w:rPr>
          <w:b/>
          <w:bCs/>
        </w:rPr>
        <w:t>При транспорту ископаног материјала водити рачуна да се исти не просипа</w:t>
      </w:r>
      <w:r w:rsidR="004E0181">
        <w:rPr>
          <w:b/>
          <w:bCs/>
          <w:lang w:val="sr-Cyrl-CS"/>
        </w:rPr>
        <w:t xml:space="preserve"> </w:t>
      </w:r>
      <w:r w:rsidR="004E0181" w:rsidRPr="00171C0D">
        <w:rPr>
          <w:b/>
          <w:bCs/>
        </w:rPr>
        <w:t>по саобраћајницама.</w:t>
      </w:r>
      <w:proofErr w:type="gramEnd"/>
      <w:r w:rsidR="004E0181" w:rsidRPr="00171C0D">
        <w:rPr>
          <w:b/>
          <w:bCs/>
        </w:rPr>
        <w:t xml:space="preserve"> </w:t>
      </w:r>
      <w:proofErr w:type="gramStart"/>
      <w:r w:rsidR="004E0181" w:rsidRPr="00171C0D">
        <w:rPr>
          <w:b/>
          <w:bCs/>
        </w:rPr>
        <w:t xml:space="preserve">Чишћење ће ићи на терет </w:t>
      </w:r>
      <w:r w:rsidR="00DA485F">
        <w:rPr>
          <w:b/>
          <w:bCs/>
          <w:lang w:val="sr-Cyrl-CS"/>
        </w:rPr>
        <w:t>извођача радова</w:t>
      </w:r>
      <w:r w:rsidR="004E0181">
        <w:rPr>
          <w:b/>
          <w:bCs/>
        </w:rPr>
        <w:t>.</w:t>
      </w:r>
      <w:proofErr w:type="gramEnd"/>
    </w:p>
    <w:p w:rsidR="00D233EE" w:rsidRPr="00D233EE" w:rsidRDefault="00D233EE" w:rsidP="00810E69">
      <w:pPr>
        <w:suppressAutoHyphens/>
        <w:spacing w:line="100" w:lineRule="atLeast"/>
        <w:rPr>
          <w:rFonts w:eastAsia="Arial Unicode MS"/>
          <w:color w:val="000000"/>
          <w:kern w:val="1"/>
          <w:lang w:val="sr-Cyrl-RS" w:eastAsia="ar-SA"/>
        </w:rPr>
      </w:pPr>
    </w:p>
    <w:p w:rsidR="00810E69" w:rsidRDefault="00810E69" w:rsidP="00810E69">
      <w:pPr>
        <w:widowControl w:val="0"/>
        <w:tabs>
          <w:tab w:val="left" w:pos="5780"/>
        </w:tabs>
        <w:suppressAutoHyphens/>
        <w:autoSpaceDE w:val="0"/>
        <w:autoSpaceDN w:val="0"/>
        <w:adjustRightInd w:val="0"/>
        <w:spacing w:line="100" w:lineRule="atLeast"/>
        <w:ind w:left="60"/>
        <w:rPr>
          <w:rFonts w:eastAsia="Arial Unicode MS"/>
          <w:color w:val="000000"/>
          <w:kern w:val="1"/>
          <w:lang w:val="ru-RU" w:eastAsia="ar-SA"/>
        </w:rPr>
      </w:pPr>
      <w:r w:rsidRPr="00810E69">
        <w:rPr>
          <w:rFonts w:eastAsia="Arial Unicode MS"/>
          <w:color w:val="000000"/>
          <w:kern w:val="1"/>
          <w:lang w:val="ru-RU" w:eastAsia="ar-SA"/>
        </w:rPr>
        <w:t>Место: ________________                                  Потпис овлашћеног лица понуђача</w:t>
      </w:r>
    </w:p>
    <w:p w:rsidR="00D233EE" w:rsidRPr="00810E69" w:rsidRDefault="00D233EE" w:rsidP="00810E69">
      <w:pPr>
        <w:widowControl w:val="0"/>
        <w:tabs>
          <w:tab w:val="left" w:pos="5780"/>
        </w:tabs>
        <w:suppressAutoHyphens/>
        <w:autoSpaceDE w:val="0"/>
        <w:autoSpaceDN w:val="0"/>
        <w:adjustRightInd w:val="0"/>
        <w:spacing w:line="100" w:lineRule="atLeast"/>
        <w:ind w:left="60"/>
        <w:rPr>
          <w:rFonts w:eastAsia="Arial Unicode MS"/>
          <w:color w:val="000000"/>
          <w:kern w:val="1"/>
          <w:lang w:val="ru-RU" w:eastAsia="ar-SA"/>
        </w:rPr>
      </w:pPr>
    </w:p>
    <w:p w:rsidR="00810E69" w:rsidRPr="00810E69" w:rsidRDefault="00D233EE" w:rsidP="00810E69">
      <w:pPr>
        <w:widowControl w:val="0"/>
        <w:tabs>
          <w:tab w:val="left" w:pos="5780"/>
        </w:tabs>
        <w:suppressAutoHyphens/>
        <w:autoSpaceDE w:val="0"/>
        <w:autoSpaceDN w:val="0"/>
        <w:adjustRightInd w:val="0"/>
        <w:spacing w:line="100" w:lineRule="atLeast"/>
        <w:ind w:left="60"/>
        <w:rPr>
          <w:rFonts w:eastAsia="Arial Unicode MS"/>
          <w:color w:val="000000"/>
          <w:kern w:val="1"/>
          <w:lang w:val="ru-RU" w:eastAsia="ar-SA"/>
        </w:rPr>
      </w:pPr>
      <w:r>
        <w:rPr>
          <w:rFonts w:eastAsia="Arial Unicode MS"/>
          <w:color w:val="000000"/>
          <w:kern w:val="1"/>
          <w:lang w:val="ru-RU" w:eastAsia="ar-SA"/>
        </w:rPr>
        <w:t>Датум: ________________                                       ______________________</w:t>
      </w:r>
    </w:p>
    <w:p w:rsidR="00810E69" w:rsidRPr="00810E69" w:rsidRDefault="00810E69" w:rsidP="00810E69">
      <w:pPr>
        <w:widowControl w:val="0"/>
        <w:tabs>
          <w:tab w:val="left" w:pos="5780"/>
        </w:tabs>
        <w:suppressAutoHyphens/>
        <w:autoSpaceDE w:val="0"/>
        <w:autoSpaceDN w:val="0"/>
        <w:adjustRightInd w:val="0"/>
        <w:spacing w:line="100" w:lineRule="atLeast"/>
        <w:ind w:left="60"/>
        <w:rPr>
          <w:rFonts w:eastAsia="Arial Unicode MS"/>
          <w:color w:val="000000"/>
          <w:kern w:val="1"/>
          <w:lang w:val="ru-RU" w:eastAsia="ar-SA"/>
        </w:rPr>
      </w:pPr>
    </w:p>
    <w:p w:rsidR="00810E69" w:rsidRDefault="00810E69" w:rsidP="00810E69">
      <w:pPr>
        <w:widowControl w:val="0"/>
        <w:tabs>
          <w:tab w:val="left" w:pos="5780"/>
        </w:tabs>
        <w:suppressAutoHyphens/>
        <w:autoSpaceDE w:val="0"/>
        <w:autoSpaceDN w:val="0"/>
        <w:adjustRightInd w:val="0"/>
        <w:spacing w:line="100" w:lineRule="atLeast"/>
        <w:ind w:left="60"/>
        <w:rPr>
          <w:rFonts w:eastAsia="Arial Unicode MS"/>
          <w:color w:val="000000"/>
          <w:kern w:val="1"/>
          <w:lang w:val="ru-RU" w:eastAsia="ar-SA"/>
        </w:rPr>
      </w:pPr>
    </w:p>
    <w:p w:rsidR="00D233EE" w:rsidRDefault="00D233EE" w:rsidP="00810E69">
      <w:pPr>
        <w:widowControl w:val="0"/>
        <w:tabs>
          <w:tab w:val="left" w:pos="5780"/>
        </w:tabs>
        <w:suppressAutoHyphens/>
        <w:autoSpaceDE w:val="0"/>
        <w:autoSpaceDN w:val="0"/>
        <w:adjustRightInd w:val="0"/>
        <w:spacing w:line="100" w:lineRule="atLeast"/>
        <w:ind w:left="60"/>
        <w:rPr>
          <w:rFonts w:eastAsia="Arial Unicode MS"/>
          <w:color w:val="000000"/>
          <w:kern w:val="1"/>
          <w:lang w:val="ru-RU" w:eastAsia="ar-SA"/>
        </w:rPr>
      </w:pPr>
    </w:p>
    <w:p w:rsidR="00D233EE" w:rsidRDefault="00D233EE" w:rsidP="00810E69">
      <w:pPr>
        <w:widowControl w:val="0"/>
        <w:tabs>
          <w:tab w:val="left" w:pos="5780"/>
        </w:tabs>
        <w:suppressAutoHyphens/>
        <w:autoSpaceDE w:val="0"/>
        <w:autoSpaceDN w:val="0"/>
        <w:adjustRightInd w:val="0"/>
        <w:spacing w:line="100" w:lineRule="atLeast"/>
        <w:ind w:left="60"/>
        <w:rPr>
          <w:rFonts w:eastAsia="Arial Unicode MS"/>
          <w:color w:val="000000"/>
          <w:kern w:val="1"/>
          <w:lang w:val="ru-RU" w:eastAsia="ar-SA"/>
        </w:rPr>
      </w:pPr>
    </w:p>
    <w:p w:rsidR="00D233EE" w:rsidRPr="00810E69" w:rsidRDefault="00D233EE" w:rsidP="00810E69">
      <w:pPr>
        <w:widowControl w:val="0"/>
        <w:tabs>
          <w:tab w:val="left" w:pos="5780"/>
        </w:tabs>
        <w:suppressAutoHyphens/>
        <w:autoSpaceDE w:val="0"/>
        <w:autoSpaceDN w:val="0"/>
        <w:adjustRightInd w:val="0"/>
        <w:spacing w:line="100" w:lineRule="atLeast"/>
        <w:ind w:left="60"/>
        <w:rPr>
          <w:rFonts w:eastAsia="Arial Unicode MS"/>
          <w:color w:val="000000"/>
          <w:kern w:val="1"/>
          <w:lang w:val="ru-RU" w:eastAsia="ar-SA"/>
        </w:rPr>
      </w:pPr>
    </w:p>
    <w:p w:rsidR="00810E69" w:rsidRPr="00810E69" w:rsidRDefault="00810E69" w:rsidP="00810E69">
      <w:pPr>
        <w:suppressAutoHyphens/>
        <w:spacing w:line="100" w:lineRule="atLeast"/>
        <w:ind w:left="-720"/>
        <w:rPr>
          <w:rFonts w:eastAsia="Arial Unicode MS"/>
          <w:color w:val="000000"/>
          <w:kern w:val="1"/>
          <w:lang w:val="sr-Cyrl-CS" w:eastAsia="ar-SA"/>
        </w:rPr>
      </w:pPr>
    </w:p>
    <w:p w:rsidR="00810E69" w:rsidRPr="00810E69" w:rsidRDefault="00810E69" w:rsidP="00810E69">
      <w:pPr>
        <w:shd w:val="clear" w:color="auto" w:fill="C6D9F1"/>
        <w:suppressAutoHyphens/>
        <w:spacing w:line="100" w:lineRule="atLeast"/>
        <w:jc w:val="center"/>
        <w:rPr>
          <w:rFonts w:eastAsia="Arial Unicode MS"/>
          <w:b/>
          <w:bCs/>
          <w:i/>
          <w:iCs/>
          <w:color w:val="000000"/>
          <w:kern w:val="1"/>
          <w:lang w:eastAsia="ar-SA"/>
        </w:rPr>
      </w:pPr>
      <w:r w:rsidRPr="00810E69">
        <w:rPr>
          <w:rFonts w:eastAsia="Arial Unicode MS"/>
          <w:b/>
          <w:bCs/>
          <w:i/>
          <w:iCs/>
          <w:color w:val="000000"/>
          <w:kern w:val="1"/>
          <w:sz w:val="28"/>
          <w:szCs w:val="28"/>
          <w:lang w:eastAsia="ar-SA"/>
        </w:rPr>
        <w:lastRenderedPageBreak/>
        <w:t>I</w:t>
      </w:r>
      <w:r w:rsidRPr="00810E69">
        <w:rPr>
          <w:rFonts w:eastAsia="Arial Unicode MS"/>
          <w:b/>
          <w:bCs/>
          <w:i/>
          <w:iCs/>
          <w:color w:val="000000"/>
          <w:kern w:val="1"/>
          <w:sz w:val="28"/>
          <w:szCs w:val="28"/>
          <w:lang w:val="sr-Latn-RS" w:eastAsia="ar-SA"/>
        </w:rPr>
        <w:t>II</w:t>
      </w:r>
      <w:r w:rsidRPr="00810E69">
        <w:rPr>
          <w:rFonts w:eastAsia="Arial Unicode MS"/>
          <w:b/>
          <w:bCs/>
          <w:i/>
          <w:iCs/>
          <w:color w:val="000000"/>
          <w:kern w:val="1"/>
          <w:sz w:val="28"/>
          <w:szCs w:val="28"/>
          <w:lang w:eastAsia="ar-SA"/>
        </w:rPr>
        <w:t xml:space="preserve">  ТЕХНИЧКА ДОКУМЕНТАЦИЈА И ПЛАНОВИ</w:t>
      </w:r>
    </w:p>
    <w:p w:rsidR="00810E69" w:rsidRPr="00810E69" w:rsidRDefault="00810E69" w:rsidP="00810E69">
      <w:pPr>
        <w:suppressAutoHyphens/>
        <w:spacing w:line="100" w:lineRule="atLeast"/>
        <w:rPr>
          <w:rFonts w:eastAsia="Arial Unicode MS"/>
          <w:b/>
          <w:bCs/>
          <w:i/>
          <w:iCs/>
          <w:color w:val="000000"/>
          <w:kern w:val="1"/>
          <w:lang w:val="sr-Cyrl-CS" w:eastAsia="ar-SA"/>
        </w:rPr>
      </w:pPr>
    </w:p>
    <w:p w:rsidR="00810E69" w:rsidRPr="00810E69" w:rsidRDefault="00810E69" w:rsidP="00810E69">
      <w:pPr>
        <w:suppressAutoHyphens/>
        <w:spacing w:line="100" w:lineRule="atLeast"/>
        <w:jc w:val="both"/>
        <w:rPr>
          <w:rFonts w:eastAsia="Arial Unicode MS"/>
          <w:color w:val="000000"/>
          <w:kern w:val="1"/>
          <w:lang w:val="sr-Cyrl-RS" w:eastAsia="ar-SA"/>
        </w:rPr>
      </w:pPr>
    </w:p>
    <w:p w:rsidR="00810E69" w:rsidRPr="00810E69" w:rsidRDefault="00810E69" w:rsidP="00810E69">
      <w:pPr>
        <w:suppressAutoHyphens/>
        <w:spacing w:line="100" w:lineRule="atLeast"/>
        <w:rPr>
          <w:rFonts w:eastAsia="Arial Unicode MS"/>
          <w:i/>
          <w:iCs/>
          <w:color w:val="000000"/>
          <w:kern w:val="1"/>
          <w:lang w:eastAsia="ar-SA"/>
        </w:rPr>
      </w:pPr>
    </w:p>
    <w:p w:rsidR="00810E69" w:rsidRPr="00810E69" w:rsidRDefault="00810E69" w:rsidP="00810E69">
      <w:pPr>
        <w:suppressAutoHyphens/>
        <w:spacing w:line="100" w:lineRule="atLeast"/>
        <w:rPr>
          <w:rFonts w:eastAsia="Arial Unicode MS"/>
          <w:bCs/>
          <w:iCs/>
          <w:color w:val="000000"/>
          <w:kern w:val="1"/>
          <w:lang w:val="sr-Cyrl-CS" w:eastAsia="ar-SA"/>
        </w:rPr>
      </w:pPr>
      <w:r w:rsidRPr="00810E69">
        <w:rPr>
          <w:rFonts w:eastAsia="Arial Unicode MS"/>
          <w:bCs/>
          <w:iCs/>
          <w:color w:val="000000"/>
          <w:kern w:val="1"/>
          <w:lang w:val="sr-Cyrl-CS" w:eastAsia="ar-SA"/>
        </w:rPr>
        <w:t>Предметна јавна набавка не садржи техничку документацију и планове.</w:t>
      </w: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val="sr-Cyrl-RS" w:eastAsia="ar-SA"/>
        </w:rPr>
      </w:pPr>
    </w:p>
    <w:p w:rsidR="00810E69" w:rsidRPr="00810E69" w:rsidRDefault="00810E69" w:rsidP="00810E69">
      <w:pPr>
        <w:suppressAutoHyphens/>
        <w:spacing w:line="100" w:lineRule="atLeast"/>
        <w:rPr>
          <w:rFonts w:eastAsia="Arial Unicode MS"/>
          <w:i/>
          <w:iCs/>
          <w:color w:val="000000"/>
          <w:kern w:val="1"/>
          <w:sz w:val="18"/>
          <w:szCs w:val="18"/>
          <w:lang w:val="sr-Cyrl-RS" w:eastAsia="ar-SA"/>
        </w:rPr>
      </w:pPr>
    </w:p>
    <w:p w:rsidR="00810E69" w:rsidRPr="00810E69" w:rsidRDefault="00810E69" w:rsidP="00810E69">
      <w:pPr>
        <w:suppressAutoHyphens/>
        <w:spacing w:line="100" w:lineRule="atLeast"/>
        <w:rPr>
          <w:rFonts w:eastAsia="Arial Unicode MS"/>
          <w:i/>
          <w:iCs/>
          <w:color w:val="000000"/>
          <w:kern w:val="1"/>
          <w:sz w:val="18"/>
          <w:szCs w:val="18"/>
          <w:lang w:val="sr-Cyrl-RS"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eastAsia="ar-SA"/>
        </w:rPr>
      </w:pPr>
    </w:p>
    <w:p w:rsidR="00810E69" w:rsidRPr="00810E69" w:rsidRDefault="00810E69" w:rsidP="00810E69">
      <w:pPr>
        <w:suppressAutoHyphens/>
        <w:spacing w:line="100" w:lineRule="atLeast"/>
        <w:rPr>
          <w:rFonts w:eastAsia="Arial Unicode MS"/>
          <w:i/>
          <w:iCs/>
          <w:color w:val="000000"/>
          <w:kern w:val="1"/>
          <w:sz w:val="18"/>
          <w:szCs w:val="18"/>
          <w:lang w:val="sr-Cyrl-CS" w:eastAsia="ar-SA"/>
        </w:rPr>
      </w:pPr>
    </w:p>
    <w:p w:rsidR="00810E69" w:rsidRPr="00810E69" w:rsidRDefault="00810E69" w:rsidP="00810E69">
      <w:pPr>
        <w:suppressAutoHyphens/>
        <w:spacing w:line="100" w:lineRule="atLeast"/>
        <w:rPr>
          <w:rFonts w:eastAsia="Arial Unicode MS"/>
          <w:i/>
          <w:iCs/>
          <w:color w:val="000000"/>
          <w:kern w:val="1"/>
          <w:sz w:val="18"/>
          <w:szCs w:val="18"/>
          <w:lang w:val="sr-Cyrl-CS" w:eastAsia="ar-SA"/>
        </w:rPr>
      </w:pPr>
    </w:p>
    <w:p w:rsidR="00810E69" w:rsidRPr="00810E69" w:rsidRDefault="00810E69" w:rsidP="00810E69">
      <w:pPr>
        <w:suppressAutoHyphens/>
        <w:spacing w:line="100" w:lineRule="atLeast"/>
        <w:rPr>
          <w:rFonts w:eastAsia="Arial Unicode MS"/>
          <w:i/>
          <w:iCs/>
          <w:color w:val="000000"/>
          <w:kern w:val="1"/>
          <w:sz w:val="18"/>
          <w:szCs w:val="18"/>
          <w:lang w:val="sr-Cyrl-CS" w:eastAsia="ar-SA"/>
        </w:rPr>
      </w:pPr>
    </w:p>
    <w:p w:rsidR="00810E69" w:rsidRPr="00810E69" w:rsidRDefault="00810E69" w:rsidP="00810E69">
      <w:pPr>
        <w:suppressAutoHyphens/>
        <w:spacing w:line="100" w:lineRule="atLeast"/>
        <w:rPr>
          <w:rFonts w:eastAsia="Arial Unicode MS"/>
          <w:i/>
          <w:iCs/>
          <w:color w:val="000000"/>
          <w:kern w:val="1"/>
          <w:sz w:val="18"/>
          <w:szCs w:val="18"/>
          <w:lang w:val="sr-Cyrl-CS" w:eastAsia="ar-SA"/>
        </w:rPr>
      </w:pPr>
    </w:p>
    <w:p w:rsidR="00810E69" w:rsidRPr="00810E69" w:rsidRDefault="00810E69" w:rsidP="00810E69">
      <w:pPr>
        <w:suppressAutoHyphens/>
        <w:spacing w:line="100" w:lineRule="atLeast"/>
        <w:rPr>
          <w:rFonts w:eastAsia="Arial Unicode MS"/>
          <w:i/>
          <w:iCs/>
          <w:color w:val="000000"/>
          <w:kern w:val="1"/>
          <w:sz w:val="18"/>
          <w:szCs w:val="18"/>
          <w:lang w:val="sr-Cyrl-CS" w:eastAsia="ar-SA"/>
        </w:rPr>
      </w:pPr>
    </w:p>
    <w:p w:rsidR="00810E69" w:rsidRPr="00810E69" w:rsidRDefault="00810E69" w:rsidP="00810E69">
      <w:pPr>
        <w:suppressAutoHyphens/>
        <w:spacing w:line="100" w:lineRule="atLeast"/>
        <w:rPr>
          <w:rFonts w:eastAsia="Arial Unicode MS"/>
          <w:i/>
          <w:iCs/>
          <w:color w:val="000000"/>
          <w:kern w:val="1"/>
          <w:sz w:val="18"/>
          <w:szCs w:val="18"/>
          <w:lang w:val="sr-Cyrl-CS" w:eastAsia="ar-SA"/>
        </w:rPr>
      </w:pPr>
    </w:p>
    <w:p w:rsidR="00810E69" w:rsidRPr="00810E69" w:rsidRDefault="00810E69" w:rsidP="00810E69">
      <w:pPr>
        <w:suppressAutoHyphens/>
        <w:spacing w:line="100" w:lineRule="atLeast"/>
        <w:rPr>
          <w:rFonts w:eastAsia="Arial Unicode MS"/>
          <w:i/>
          <w:iCs/>
          <w:color w:val="000000"/>
          <w:kern w:val="1"/>
          <w:sz w:val="18"/>
          <w:szCs w:val="18"/>
          <w:lang w:val="sr-Cyrl-CS" w:eastAsia="ar-SA"/>
        </w:rPr>
      </w:pPr>
    </w:p>
    <w:p w:rsidR="00810E69" w:rsidRPr="00810E69" w:rsidRDefault="00810E69" w:rsidP="00810E69">
      <w:pPr>
        <w:suppressAutoHyphens/>
        <w:spacing w:line="100" w:lineRule="atLeast"/>
        <w:rPr>
          <w:rFonts w:eastAsia="Arial Unicode MS"/>
          <w:i/>
          <w:iCs/>
          <w:color w:val="000000"/>
          <w:kern w:val="1"/>
          <w:sz w:val="18"/>
          <w:szCs w:val="18"/>
          <w:lang w:val="sr-Cyrl-CS" w:eastAsia="ar-SA"/>
        </w:rPr>
      </w:pPr>
    </w:p>
    <w:p w:rsidR="00810E69" w:rsidRPr="00810E69" w:rsidRDefault="00810E69" w:rsidP="00810E69">
      <w:pPr>
        <w:suppressAutoHyphens/>
        <w:spacing w:line="100" w:lineRule="atLeast"/>
        <w:rPr>
          <w:rFonts w:eastAsia="Arial Unicode MS"/>
          <w:i/>
          <w:iCs/>
          <w:color w:val="000000"/>
          <w:kern w:val="1"/>
          <w:sz w:val="18"/>
          <w:szCs w:val="18"/>
          <w:lang w:val="sr-Cyrl-CS" w:eastAsia="ar-SA"/>
        </w:rPr>
      </w:pPr>
    </w:p>
    <w:p w:rsidR="00810E69" w:rsidRPr="00810E69" w:rsidRDefault="00810E69" w:rsidP="00810E69">
      <w:pPr>
        <w:suppressAutoHyphens/>
        <w:spacing w:line="100" w:lineRule="atLeast"/>
        <w:rPr>
          <w:rFonts w:eastAsia="Arial Unicode MS"/>
          <w:i/>
          <w:iCs/>
          <w:color w:val="000000"/>
          <w:kern w:val="1"/>
          <w:sz w:val="18"/>
          <w:szCs w:val="18"/>
          <w:lang w:val="sr-Cyrl-CS" w:eastAsia="ar-SA"/>
        </w:rPr>
      </w:pPr>
    </w:p>
    <w:p w:rsidR="00810E69" w:rsidRPr="00810E69" w:rsidRDefault="00810E69" w:rsidP="00810E69">
      <w:pPr>
        <w:suppressAutoHyphens/>
        <w:spacing w:line="100" w:lineRule="atLeast"/>
        <w:rPr>
          <w:rFonts w:eastAsia="Arial Unicode MS"/>
          <w:i/>
          <w:iCs/>
          <w:color w:val="000000"/>
          <w:kern w:val="1"/>
          <w:sz w:val="18"/>
          <w:szCs w:val="18"/>
          <w:lang w:val="sr-Cyrl-CS" w:eastAsia="ar-SA"/>
        </w:rPr>
      </w:pPr>
    </w:p>
    <w:p w:rsidR="00810E69" w:rsidRPr="00810E69" w:rsidRDefault="00810E69" w:rsidP="00810E69">
      <w:pPr>
        <w:suppressAutoHyphens/>
        <w:spacing w:line="100" w:lineRule="atLeast"/>
        <w:rPr>
          <w:rFonts w:eastAsia="Arial Unicode MS"/>
          <w:i/>
          <w:iCs/>
          <w:color w:val="000000"/>
          <w:kern w:val="1"/>
          <w:sz w:val="18"/>
          <w:szCs w:val="18"/>
          <w:lang w:val="sr-Cyrl-CS" w:eastAsia="ar-SA"/>
        </w:rPr>
      </w:pPr>
    </w:p>
    <w:p w:rsidR="00810E69" w:rsidRPr="00810E69" w:rsidRDefault="00810E69" w:rsidP="00810E69">
      <w:pPr>
        <w:suppressAutoHyphens/>
        <w:spacing w:line="100" w:lineRule="atLeast"/>
        <w:rPr>
          <w:rFonts w:eastAsia="Arial Unicode MS"/>
          <w:i/>
          <w:iCs/>
          <w:color w:val="000000"/>
          <w:kern w:val="1"/>
          <w:sz w:val="18"/>
          <w:szCs w:val="18"/>
          <w:lang w:val="sr-Cyrl-CS" w:eastAsia="ar-SA"/>
        </w:rPr>
      </w:pPr>
    </w:p>
    <w:p w:rsidR="00810E69" w:rsidRPr="00810E69" w:rsidRDefault="00810E69" w:rsidP="00810E69">
      <w:pPr>
        <w:suppressAutoHyphens/>
        <w:spacing w:line="100" w:lineRule="atLeast"/>
        <w:rPr>
          <w:rFonts w:eastAsia="Arial Unicode MS"/>
          <w:i/>
          <w:iCs/>
          <w:color w:val="000000"/>
          <w:kern w:val="1"/>
          <w:sz w:val="18"/>
          <w:szCs w:val="18"/>
          <w:lang w:val="sr-Cyrl-CS" w:eastAsia="ar-SA"/>
        </w:rPr>
      </w:pPr>
    </w:p>
    <w:p w:rsidR="00810E69" w:rsidRPr="00810E69" w:rsidRDefault="00810E69" w:rsidP="00810E69">
      <w:pPr>
        <w:suppressAutoHyphens/>
        <w:spacing w:line="100" w:lineRule="atLeast"/>
        <w:rPr>
          <w:rFonts w:eastAsia="Arial Unicode MS"/>
          <w:i/>
          <w:iCs/>
          <w:color w:val="000000"/>
          <w:kern w:val="1"/>
          <w:sz w:val="18"/>
          <w:szCs w:val="18"/>
          <w:lang w:val="sr-Cyrl-CS" w:eastAsia="ar-SA"/>
        </w:rPr>
      </w:pPr>
    </w:p>
    <w:p w:rsidR="00810E69" w:rsidRPr="00810E69" w:rsidRDefault="00810E69" w:rsidP="00810E69">
      <w:pPr>
        <w:suppressAutoHyphens/>
        <w:spacing w:line="100" w:lineRule="atLeast"/>
        <w:rPr>
          <w:rFonts w:eastAsia="Arial Unicode MS"/>
          <w:i/>
          <w:iCs/>
          <w:color w:val="000000"/>
          <w:kern w:val="1"/>
          <w:sz w:val="18"/>
          <w:szCs w:val="18"/>
          <w:lang w:val="sr-Cyrl-CS" w:eastAsia="ar-SA"/>
        </w:rPr>
      </w:pPr>
    </w:p>
    <w:p w:rsidR="00810E69" w:rsidRPr="00810E69" w:rsidRDefault="00810E69" w:rsidP="00810E69">
      <w:pPr>
        <w:suppressAutoHyphens/>
        <w:spacing w:line="100" w:lineRule="atLeast"/>
        <w:rPr>
          <w:rFonts w:eastAsia="Arial Unicode MS"/>
          <w:i/>
          <w:iCs/>
          <w:color w:val="000000"/>
          <w:kern w:val="1"/>
          <w:sz w:val="18"/>
          <w:szCs w:val="18"/>
          <w:lang w:val="sr-Cyrl-CS" w:eastAsia="ar-SA"/>
        </w:rPr>
      </w:pPr>
    </w:p>
    <w:p w:rsidR="00810E69" w:rsidRPr="00810E69" w:rsidRDefault="00810E69" w:rsidP="00810E69">
      <w:pPr>
        <w:suppressAutoHyphens/>
        <w:spacing w:line="100" w:lineRule="atLeast"/>
        <w:rPr>
          <w:rFonts w:eastAsia="Arial Unicode MS"/>
          <w:i/>
          <w:iCs/>
          <w:color w:val="000000"/>
          <w:kern w:val="1"/>
          <w:sz w:val="18"/>
          <w:szCs w:val="18"/>
          <w:lang w:val="sr-Cyrl-CS" w:eastAsia="ar-SA"/>
        </w:rPr>
      </w:pPr>
    </w:p>
    <w:p w:rsidR="00810E69" w:rsidRPr="00810E69" w:rsidRDefault="00810E69" w:rsidP="00810E69">
      <w:pPr>
        <w:suppressAutoHyphens/>
        <w:spacing w:line="100" w:lineRule="atLeast"/>
        <w:rPr>
          <w:rFonts w:eastAsia="Arial Unicode MS"/>
          <w:i/>
          <w:iCs/>
          <w:color w:val="000000"/>
          <w:kern w:val="1"/>
          <w:sz w:val="18"/>
          <w:szCs w:val="18"/>
          <w:lang w:val="sr-Cyrl-CS" w:eastAsia="ar-SA"/>
        </w:rPr>
      </w:pPr>
    </w:p>
    <w:p w:rsidR="00810E69" w:rsidRPr="00810E69" w:rsidRDefault="00810E69" w:rsidP="00810E69">
      <w:pPr>
        <w:suppressAutoHyphens/>
        <w:spacing w:line="100" w:lineRule="atLeast"/>
        <w:rPr>
          <w:rFonts w:eastAsia="Arial Unicode MS"/>
          <w:i/>
          <w:iCs/>
          <w:color w:val="000000"/>
          <w:kern w:val="1"/>
          <w:sz w:val="18"/>
          <w:szCs w:val="18"/>
          <w:lang w:val="sr-Cyrl-CS" w:eastAsia="ar-SA"/>
        </w:rPr>
      </w:pPr>
    </w:p>
    <w:p w:rsidR="00810E69" w:rsidRPr="00810E69" w:rsidRDefault="00810E69" w:rsidP="00810E69">
      <w:pPr>
        <w:suppressAutoHyphens/>
        <w:spacing w:line="100" w:lineRule="atLeast"/>
        <w:rPr>
          <w:rFonts w:eastAsia="Arial Unicode MS"/>
          <w:i/>
          <w:iCs/>
          <w:color w:val="000000"/>
          <w:kern w:val="1"/>
          <w:sz w:val="18"/>
          <w:szCs w:val="18"/>
          <w:lang w:val="sr-Cyrl-CS" w:eastAsia="ar-SA"/>
        </w:rPr>
      </w:pPr>
    </w:p>
    <w:p w:rsidR="00810E69" w:rsidRPr="00810E69" w:rsidRDefault="00810E69" w:rsidP="00810E69">
      <w:pPr>
        <w:suppressAutoHyphens/>
        <w:spacing w:line="100" w:lineRule="atLeast"/>
        <w:rPr>
          <w:rFonts w:eastAsia="Arial Unicode MS"/>
          <w:i/>
          <w:iCs/>
          <w:color w:val="000000"/>
          <w:kern w:val="1"/>
          <w:sz w:val="18"/>
          <w:szCs w:val="18"/>
          <w:lang w:val="sr-Cyrl-CS" w:eastAsia="ar-SA"/>
        </w:rPr>
      </w:pPr>
    </w:p>
    <w:p w:rsidR="00810E69" w:rsidRPr="00810E69" w:rsidRDefault="00810E69" w:rsidP="00810E69">
      <w:pPr>
        <w:shd w:val="clear" w:color="auto" w:fill="C6D9F1"/>
        <w:suppressAutoHyphens/>
        <w:spacing w:line="100" w:lineRule="atLeast"/>
        <w:jc w:val="center"/>
        <w:rPr>
          <w:rFonts w:eastAsia="Arial Unicode MS"/>
          <w:b/>
          <w:bCs/>
          <w:i/>
          <w:iCs/>
          <w:kern w:val="1"/>
          <w:sz w:val="28"/>
          <w:szCs w:val="28"/>
          <w:lang w:val="sr-Cyrl-RS" w:eastAsia="ar-SA"/>
        </w:rPr>
      </w:pPr>
      <w:r w:rsidRPr="00810E69">
        <w:rPr>
          <w:rFonts w:eastAsia="Arial Unicode MS"/>
          <w:b/>
          <w:bCs/>
          <w:i/>
          <w:iCs/>
          <w:kern w:val="1"/>
          <w:sz w:val="28"/>
          <w:szCs w:val="28"/>
          <w:lang w:val="sr-Latn-RS" w:eastAsia="ar-SA"/>
        </w:rPr>
        <w:lastRenderedPageBreak/>
        <w:t>I</w:t>
      </w:r>
      <w:r w:rsidRPr="00810E69">
        <w:rPr>
          <w:rFonts w:eastAsia="Arial Unicode MS"/>
          <w:b/>
          <w:bCs/>
          <w:i/>
          <w:iCs/>
          <w:kern w:val="1"/>
          <w:sz w:val="28"/>
          <w:szCs w:val="28"/>
          <w:lang w:eastAsia="ar-SA"/>
        </w:rPr>
        <w:t>V  УСЛОВИ ЗА УЧЕШЋЕ У ПОСТУПКУ ЈАВНЕ НАБАВКЕ ИЗ ЧЛ. 75. И 76. ЗЈН И УПУТСТВО КАКО СЕ ДОКАЗУЈЕ ИСПУЊЕНОСТ ТИХ УСЛОВА</w:t>
      </w:r>
    </w:p>
    <w:p w:rsidR="00810E69" w:rsidRPr="00810E69" w:rsidRDefault="00810E69" w:rsidP="00810E69">
      <w:pPr>
        <w:suppressAutoHyphens/>
        <w:spacing w:line="100" w:lineRule="atLeast"/>
        <w:jc w:val="center"/>
        <w:rPr>
          <w:rFonts w:eastAsia="TimesNewRomanPSMT"/>
          <w:bCs/>
          <w:kern w:val="1"/>
          <w:sz w:val="32"/>
          <w:szCs w:val="32"/>
          <w:lang w:val="sr-Latn-RS" w:eastAsia="ar-SA"/>
        </w:rPr>
      </w:pPr>
    </w:p>
    <w:p w:rsidR="00810E69" w:rsidRPr="00810E69" w:rsidRDefault="00810E69" w:rsidP="00810E69">
      <w:pPr>
        <w:suppressAutoHyphens/>
        <w:spacing w:line="100" w:lineRule="atLeast"/>
        <w:jc w:val="center"/>
        <w:rPr>
          <w:rFonts w:eastAsia="TimesNewRomanPSMT"/>
          <w:bCs/>
          <w:kern w:val="1"/>
          <w:sz w:val="28"/>
          <w:szCs w:val="28"/>
          <w:lang w:val="sr-Cyrl-CS" w:eastAsia="ar-SA"/>
        </w:rPr>
      </w:pPr>
      <w:r w:rsidRPr="00810E69">
        <w:rPr>
          <w:rFonts w:eastAsia="TimesNewRomanPSMT"/>
          <w:bCs/>
          <w:kern w:val="1"/>
          <w:sz w:val="28"/>
          <w:szCs w:val="28"/>
          <w:lang w:val="sr-Cyrl-CS" w:eastAsia="ar-SA"/>
        </w:rPr>
        <w:t>ОБАВЕЗНИ УСЛОВИ</w:t>
      </w:r>
    </w:p>
    <w:p w:rsidR="00810E69" w:rsidRPr="00810E69" w:rsidRDefault="00810E69" w:rsidP="00810E69">
      <w:pPr>
        <w:suppressAutoHyphens/>
        <w:spacing w:line="100" w:lineRule="atLeast"/>
        <w:jc w:val="center"/>
        <w:rPr>
          <w:rFonts w:eastAsia="Arial Unicode MS"/>
          <w:b/>
          <w:bCs/>
          <w:i/>
          <w:iCs/>
          <w:kern w:val="1"/>
          <w:sz w:val="28"/>
          <w:szCs w:val="28"/>
          <w:lang w:val="sr-Cyrl-RS" w:eastAsia="ar-SA"/>
        </w:rPr>
      </w:pPr>
    </w:p>
    <w:p w:rsidR="00810E69" w:rsidRPr="00810E69" w:rsidRDefault="00810E69" w:rsidP="00810E69">
      <w:pPr>
        <w:tabs>
          <w:tab w:val="left" w:pos="680"/>
        </w:tabs>
        <w:suppressAutoHyphens/>
        <w:spacing w:line="100" w:lineRule="atLeast"/>
        <w:jc w:val="both"/>
        <w:rPr>
          <w:rFonts w:eastAsia="Arial Unicode MS"/>
          <w:kern w:val="1"/>
          <w:lang w:eastAsia="ar-SA"/>
        </w:rPr>
      </w:pPr>
      <w:r w:rsidRPr="00810E69">
        <w:rPr>
          <w:rFonts w:eastAsia="Arial Unicode MS"/>
          <w:iCs/>
          <w:kern w:val="1"/>
          <w:lang w:eastAsia="ar-SA"/>
        </w:rPr>
        <w:t xml:space="preserve">Право на учешће у поступку предметне јавне набавке има понуђач који испуњава </w:t>
      </w:r>
      <w:r w:rsidRPr="00810E69">
        <w:rPr>
          <w:rFonts w:eastAsia="Arial Unicode MS"/>
          <w:b/>
          <w:iCs/>
          <w:kern w:val="1"/>
          <w:lang w:eastAsia="ar-SA"/>
        </w:rPr>
        <w:t>обавезне услове</w:t>
      </w:r>
      <w:r w:rsidRPr="00810E69">
        <w:rPr>
          <w:rFonts w:eastAsia="Arial Unicode MS"/>
          <w:iCs/>
          <w:kern w:val="1"/>
          <w:lang w:eastAsia="ar-SA"/>
        </w:rPr>
        <w:t xml:space="preserve"> за учешће</w:t>
      </w:r>
      <w:r w:rsidRPr="00810E69">
        <w:rPr>
          <w:rFonts w:eastAsia="Arial Unicode MS"/>
          <w:iCs/>
          <w:kern w:val="1"/>
          <w:lang w:val="sr-Cyrl-RS" w:eastAsia="ar-SA"/>
        </w:rPr>
        <w:t>,</w:t>
      </w:r>
      <w:r w:rsidRPr="00810E69">
        <w:rPr>
          <w:rFonts w:eastAsia="Arial Unicode MS"/>
          <w:iCs/>
          <w:kern w:val="1"/>
          <w:lang w:eastAsia="ar-SA"/>
        </w:rPr>
        <w:t xml:space="preserve"> дефинисане чл</w:t>
      </w:r>
      <w:r w:rsidRPr="00810E69">
        <w:rPr>
          <w:rFonts w:eastAsia="Arial Unicode MS"/>
          <w:iCs/>
          <w:kern w:val="1"/>
          <w:lang w:val="sr-Cyrl-RS" w:eastAsia="ar-SA"/>
        </w:rPr>
        <w:t>аном</w:t>
      </w:r>
      <w:r w:rsidRPr="00810E69">
        <w:rPr>
          <w:rFonts w:eastAsia="Arial Unicode MS"/>
          <w:iCs/>
          <w:kern w:val="1"/>
          <w:lang w:eastAsia="ar-SA"/>
        </w:rPr>
        <w:t xml:space="preserve"> 75. ЗЈН, </w:t>
      </w:r>
      <w:r w:rsidRPr="00810E69">
        <w:rPr>
          <w:rFonts w:eastAsia="Arial Unicode MS"/>
          <w:iCs/>
          <w:kern w:val="1"/>
          <w:lang w:val="sr-Cyrl-CS" w:eastAsia="ar-SA"/>
        </w:rPr>
        <w:t>а и</w:t>
      </w:r>
      <w:r w:rsidRPr="00810E69">
        <w:rPr>
          <w:rFonts w:eastAsia="Arial Unicode MS"/>
          <w:kern w:val="1"/>
          <w:lang w:eastAsia="ar-SA"/>
        </w:rPr>
        <w:t xml:space="preserve">спуњеност </w:t>
      </w:r>
      <w:r w:rsidRPr="00810E69">
        <w:rPr>
          <w:rFonts w:eastAsia="Arial Unicode MS"/>
          <w:b/>
          <w:kern w:val="1"/>
          <w:lang w:eastAsia="ar-SA"/>
        </w:rPr>
        <w:t xml:space="preserve">обавезних </w:t>
      </w:r>
      <w:r w:rsidRPr="00810E69">
        <w:rPr>
          <w:rFonts w:eastAsia="Arial Unicode MS"/>
          <w:b/>
          <w:kern w:val="1"/>
          <w:lang w:val="sr-Cyrl-CS" w:eastAsia="ar-SA"/>
        </w:rPr>
        <w:t xml:space="preserve">услова </w:t>
      </w:r>
      <w:r w:rsidRPr="00810E69">
        <w:rPr>
          <w:rFonts w:eastAsia="Arial Unicode MS"/>
          <w:kern w:val="1"/>
          <w:lang w:eastAsia="ar-SA"/>
        </w:rPr>
        <w:t xml:space="preserve">за учешће у поступку предметне јавне набавке, </w:t>
      </w:r>
      <w:r w:rsidRPr="00810E69">
        <w:rPr>
          <w:rFonts w:eastAsia="Arial Unicode MS"/>
          <w:kern w:val="1"/>
          <w:lang w:val="sr-Cyrl-CS" w:eastAsia="ar-SA"/>
        </w:rPr>
        <w:t xml:space="preserve">понуђач доказује на начин дефинисан у следећој табели, </w:t>
      </w:r>
      <w:r w:rsidRPr="00810E69">
        <w:rPr>
          <w:rFonts w:eastAsia="Arial Unicode MS"/>
          <w:b/>
          <w:kern w:val="1"/>
          <w:lang w:val="sr-Cyrl-CS" w:eastAsia="ar-SA"/>
        </w:rPr>
        <w:t>и то:</w:t>
      </w:r>
    </w:p>
    <w:p w:rsidR="00810E69" w:rsidRPr="00810E69" w:rsidRDefault="00810E69" w:rsidP="00810E69">
      <w:pPr>
        <w:tabs>
          <w:tab w:val="left" w:pos="680"/>
        </w:tabs>
        <w:suppressAutoHyphens/>
        <w:spacing w:line="100" w:lineRule="atLeast"/>
        <w:jc w:val="both"/>
        <w:rPr>
          <w:rFonts w:eastAsia="Arial Unicode MS"/>
          <w:kern w:val="1"/>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810E69" w:rsidRPr="00810E69" w:rsidTr="0084097A">
        <w:trPr>
          <w:trHeight w:val="548"/>
        </w:trPr>
        <w:tc>
          <w:tcPr>
            <w:tcW w:w="593" w:type="dxa"/>
            <w:shd w:val="clear" w:color="auto" w:fill="C6D9F1"/>
          </w:tcPr>
          <w:p w:rsidR="00810E69" w:rsidRPr="00810E69" w:rsidRDefault="00810E69" w:rsidP="00810E69">
            <w:pPr>
              <w:contextualSpacing/>
              <w:rPr>
                <w:rFonts w:eastAsia="Arial Unicode MS"/>
                <w:kern w:val="1"/>
                <w:sz w:val="20"/>
                <w:szCs w:val="20"/>
                <w:lang w:val="sr-Cyrl-CS" w:eastAsia="ar-SA"/>
              </w:rPr>
            </w:pPr>
          </w:p>
          <w:p w:rsidR="00810E69" w:rsidRPr="00810E69" w:rsidRDefault="00810E69" w:rsidP="00810E69">
            <w:pPr>
              <w:contextualSpacing/>
              <w:rPr>
                <w:rFonts w:eastAsia="Arial Unicode MS"/>
                <w:kern w:val="1"/>
                <w:sz w:val="20"/>
                <w:szCs w:val="20"/>
                <w:lang w:val="sr-Cyrl-CS" w:eastAsia="ar-SA"/>
              </w:rPr>
            </w:pPr>
            <w:r w:rsidRPr="00810E69">
              <w:rPr>
                <w:rFonts w:eastAsia="Arial Unicode MS"/>
                <w:kern w:val="1"/>
                <w:sz w:val="20"/>
                <w:szCs w:val="20"/>
                <w:lang w:val="sr-Cyrl-CS" w:eastAsia="ar-SA"/>
              </w:rPr>
              <w:t>Р.бр</w:t>
            </w:r>
          </w:p>
        </w:tc>
        <w:tc>
          <w:tcPr>
            <w:tcW w:w="4123" w:type="dxa"/>
            <w:shd w:val="clear" w:color="auto" w:fill="C6D9F1"/>
          </w:tcPr>
          <w:p w:rsidR="00810E69" w:rsidRPr="00810E69" w:rsidRDefault="00810E69" w:rsidP="00810E69">
            <w:pPr>
              <w:suppressAutoHyphens/>
              <w:spacing w:line="100" w:lineRule="atLeast"/>
              <w:jc w:val="center"/>
              <w:rPr>
                <w:rFonts w:eastAsia="Arial Unicode MS"/>
                <w:kern w:val="1"/>
                <w:sz w:val="28"/>
                <w:szCs w:val="28"/>
                <w:lang w:val="sr-Cyrl-CS" w:eastAsia="ar-SA"/>
              </w:rPr>
            </w:pPr>
            <w:r w:rsidRPr="00810E69">
              <w:rPr>
                <w:rFonts w:eastAsia="Arial Unicode MS"/>
                <w:kern w:val="1"/>
                <w:sz w:val="28"/>
                <w:szCs w:val="28"/>
                <w:lang w:val="sr-Cyrl-CS" w:eastAsia="ar-SA"/>
              </w:rPr>
              <w:t>ОБАВЕЗНИ УСЛОВИ</w:t>
            </w:r>
          </w:p>
        </w:tc>
        <w:tc>
          <w:tcPr>
            <w:tcW w:w="4526" w:type="dxa"/>
            <w:shd w:val="clear" w:color="auto" w:fill="C6D9F1"/>
          </w:tcPr>
          <w:p w:rsidR="00810E69" w:rsidRPr="00810E69" w:rsidRDefault="00810E69" w:rsidP="00810E69">
            <w:pPr>
              <w:suppressAutoHyphens/>
              <w:spacing w:line="100" w:lineRule="atLeast"/>
              <w:jc w:val="center"/>
              <w:rPr>
                <w:rFonts w:eastAsia="Arial Unicode MS"/>
                <w:kern w:val="1"/>
                <w:sz w:val="28"/>
                <w:szCs w:val="28"/>
                <w:lang w:val="sr-Cyrl-CS" w:eastAsia="ar-SA"/>
              </w:rPr>
            </w:pPr>
            <w:r w:rsidRPr="00810E69">
              <w:rPr>
                <w:rFonts w:eastAsia="Arial Unicode MS"/>
                <w:kern w:val="1"/>
                <w:sz w:val="28"/>
                <w:szCs w:val="28"/>
                <w:lang w:val="sr-Cyrl-RS" w:eastAsia="ar-SA"/>
              </w:rPr>
              <w:t xml:space="preserve">НАЧИН </w:t>
            </w:r>
            <w:r w:rsidRPr="00810E69">
              <w:rPr>
                <w:rFonts w:eastAsia="Arial Unicode MS"/>
                <w:kern w:val="1"/>
                <w:sz w:val="28"/>
                <w:szCs w:val="28"/>
                <w:lang w:val="sr-Cyrl-CS" w:eastAsia="ar-SA"/>
              </w:rPr>
              <w:t>ДОКАЗИВАЊА</w:t>
            </w:r>
          </w:p>
        </w:tc>
      </w:tr>
      <w:tr w:rsidR="00810E69" w:rsidRPr="00810E69" w:rsidTr="0084097A">
        <w:tc>
          <w:tcPr>
            <w:tcW w:w="593" w:type="dxa"/>
            <w:shd w:val="clear" w:color="auto" w:fill="auto"/>
          </w:tcPr>
          <w:p w:rsidR="00810E69" w:rsidRPr="00810E69" w:rsidRDefault="00810E69" w:rsidP="00810E69">
            <w:pPr>
              <w:suppressAutoHyphens/>
              <w:spacing w:line="100" w:lineRule="atLeast"/>
              <w:jc w:val="center"/>
              <w:rPr>
                <w:rFonts w:eastAsia="Arial Unicode MS"/>
                <w:kern w:val="1"/>
                <w:lang w:val="sr-Cyrl-CS" w:eastAsia="ar-SA"/>
              </w:rPr>
            </w:pPr>
          </w:p>
          <w:p w:rsidR="00810E69" w:rsidRPr="00810E69" w:rsidRDefault="00810E69" w:rsidP="00810E69">
            <w:pPr>
              <w:suppressAutoHyphens/>
              <w:spacing w:line="100" w:lineRule="atLeast"/>
              <w:jc w:val="center"/>
              <w:rPr>
                <w:rFonts w:eastAsia="Arial Unicode MS"/>
                <w:kern w:val="1"/>
                <w:lang w:val="sr-Cyrl-CS" w:eastAsia="ar-SA"/>
              </w:rPr>
            </w:pPr>
          </w:p>
          <w:p w:rsidR="00810E69" w:rsidRPr="00810E69" w:rsidRDefault="00810E69" w:rsidP="00810E69">
            <w:pPr>
              <w:suppressAutoHyphens/>
              <w:spacing w:line="100" w:lineRule="atLeast"/>
              <w:jc w:val="center"/>
              <w:rPr>
                <w:rFonts w:eastAsia="Arial Unicode MS"/>
                <w:kern w:val="1"/>
                <w:lang w:val="sr-Cyrl-CS" w:eastAsia="ar-SA"/>
              </w:rPr>
            </w:pPr>
            <w:r w:rsidRPr="00810E69">
              <w:rPr>
                <w:rFonts w:eastAsia="Arial Unicode MS"/>
                <w:kern w:val="1"/>
                <w:lang w:val="sr-Cyrl-CS" w:eastAsia="ar-SA"/>
              </w:rPr>
              <w:t>1.</w:t>
            </w:r>
          </w:p>
        </w:tc>
        <w:tc>
          <w:tcPr>
            <w:tcW w:w="4123" w:type="dxa"/>
            <w:shd w:val="clear" w:color="auto" w:fill="auto"/>
          </w:tcPr>
          <w:p w:rsidR="00810E69" w:rsidRPr="00810E69" w:rsidRDefault="00810E69" w:rsidP="00810E69">
            <w:pPr>
              <w:suppressAutoHyphens/>
              <w:spacing w:line="100" w:lineRule="atLeast"/>
              <w:jc w:val="both"/>
              <w:rPr>
                <w:rFonts w:eastAsia="Arial Unicode MS"/>
                <w:i/>
                <w:iCs/>
                <w:kern w:val="1"/>
                <w:lang w:val="sr-Cyrl-CS" w:eastAsia="ar-SA"/>
              </w:rPr>
            </w:pPr>
            <w:r w:rsidRPr="00810E69">
              <w:rPr>
                <w:rFonts w:eastAsia="Arial Unicode MS"/>
                <w:iCs/>
                <w:kern w:val="1"/>
                <w:lang w:eastAsia="ar-SA"/>
              </w:rPr>
              <w:t>Да је регистрован код надлежног органа, односно уписан у одговарајући регистар</w:t>
            </w:r>
            <w:r w:rsidRPr="00810E69">
              <w:rPr>
                <w:rFonts w:eastAsia="Arial Unicode MS"/>
                <w:iCs/>
                <w:kern w:val="1"/>
                <w:lang w:val="sr-Cyrl-CS" w:eastAsia="ar-SA"/>
              </w:rPr>
              <w:t xml:space="preserve"> </w:t>
            </w:r>
            <w:r w:rsidRPr="00810E69">
              <w:rPr>
                <w:rFonts w:eastAsia="Arial Unicode MS"/>
                <w:i/>
                <w:iCs/>
                <w:kern w:val="1"/>
                <w:lang w:val="sr-Cyrl-CS" w:eastAsia="ar-SA"/>
              </w:rPr>
              <w:t>(чл. 75. ст. 1. тач. 1) ЗЈН);</w:t>
            </w:r>
          </w:p>
        </w:tc>
        <w:tc>
          <w:tcPr>
            <w:tcW w:w="4526" w:type="dxa"/>
            <w:vMerge w:val="restart"/>
            <w:shd w:val="clear" w:color="auto" w:fill="auto"/>
          </w:tcPr>
          <w:p w:rsidR="00810E69" w:rsidRPr="00810E69" w:rsidRDefault="00810E69" w:rsidP="00810E69">
            <w:pPr>
              <w:suppressAutoHyphens/>
              <w:spacing w:line="100" w:lineRule="atLeast"/>
              <w:jc w:val="both"/>
              <w:rPr>
                <w:rFonts w:eastAsia="Arial Unicode MS"/>
                <w:kern w:val="1"/>
                <w:lang w:val="sr-Cyrl-RS" w:eastAsia="ar-SA"/>
              </w:rPr>
            </w:pPr>
            <w:r w:rsidRPr="00810E69">
              <w:rPr>
                <w:rFonts w:eastAsia="Arial Unicode MS"/>
                <w:b/>
                <w:kern w:val="1"/>
                <w:lang w:val="sr-Cyrl-RS" w:eastAsia="ar-SA"/>
              </w:rPr>
              <w:t>ИЗЈАВА</w:t>
            </w:r>
            <w:r w:rsidRPr="00810E69">
              <w:rPr>
                <w:rFonts w:eastAsia="Arial Unicode MS"/>
                <w:kern w:val="1"/>
                <w:lang w:val="sr-Cyrl-CS" w:eastAsia="ar-SA"/>
              </w:rPr>
              <w:t xml:space="preserve"> (</w:t>
            </w:r>
            <w:r w:rsidRPr="00810E69">
              <w:rPr>
                <w:rFonts w:eastAsia="Arial Unicode MS"/>
                <w:i/>
                <w:kern w:val="1"/>
                <w:lang w:val="sr-Cyrl-CS" w:eastAsia="ar-SA"/>
              </w:rPr>
              <w:t>Образац 5.</w:t>
            </w:r>
            <w:r w:rsidRPr="00810E69">
              <w:rPr>
                <w:rFonts w:eastAsia="Arial Unicode MS"/>
                <w:i/>
                <w:kern w:val="1"/>
                <w:lang w:val="ru-RU" w:eastAsia="ar-SA"/>
              </w:rPr>
              <w:t xml:space="preserve"> у </w:t>
            </w:r>
            <w:r w:rsidRPr="00810E69">
              <w:rPr>
                <w:rFonts w:eastAsia="Arial Unicode MS"/>
                <w:i/>
                <w:kern w:val="1"/>
                <w:lang w:val="sr-Cyrl-RS" w:eastAsia="ar-SA"/>
              </w:rPr>
              <w:t>поглављу</w:t>
            </w:r>
            <w:r w:rsidRPr="00810E69">
              <w:rPr>
                <w:rFonts w:eastAsia="Arial Unicode MS"/>
                <w:i/>
                <w:kern w:val="1"/>
                <w:lang w:val="sr-Cyrl-CS" w:eastAsia="ar-SA"/>
              </w:rPr>
              <w:t xml:space="preserve"> </w:t>
            </w:r>
            <w:r w:rsidRPr="00810E69">
              <w:rPr>
                <w:rFonts w:eastAsia="Arial Unicode MS"/>
                <w:i/>
                <w:kern w:val="1"/>
                <w:lang w:eastAsia="ar-SA"/>
              </w:rPr>
              <w:t>V</w:t>
            </w:r>
            <w:r w:rsidRPr="00810E69">
              <w:rPr>
                <w:rFonts w:eastAsia="Arial Unicode MS"/>
                <w:i/>
                <w:kern w:val="1"/>
                <w:lang w:val="sr-Latn-RS" w:eastAsia="ar-SA"/>
              </w:rPr>
              <w:t>I</w:t>
            </w:r>
            <w:r w:rsidRPr="00810E69">
              <w:rPr>
                <w:rFonts w:eastAsia="Arial Unicode MS"/>
                <w:i/>
                <w:kern w:val="1"/>
                <w:lang w:val="ru-RU" w:eastAsia="ar-SA"/>
              </w:rPr>
              <w:t xml:space="preserve"> ове конкурсне документације</w:t>
            </w:r>
            <w:r w:rsidRPr="00810E69">
              <w:rPr>
                <w:rFonts w:eastAsia="Arial Unicode MS"/>
                <w:kern w:val="1"/>
                <w:lang w:val="sr-Cyrl-CS" w:eastAsia="ar-SA"/>
              </w:rPr>
              <w:t xml:space="preserve">), </w:t>
            </w:r>
            <w:r w:rsidRPr="00810E69">
              <w:rPr>
                <w:rFonts w:eastAsia="Arial Unicode MS"/>
                <w:kern w:val="1"/>
                <w:lang w:eastAsia="ar-SA"/>
              </w:rPr>
              <w:t xml:space="preserve">којом </w:t>
            </w:r>
            <w:r w:rsidRPr="00810E69">
              <w:rPr>
                <w:rFonts w:eastAsia="Arial Unicode MS"/>
                <w:kern w:val="1"/>
                <w:lang w:val="sr-Cyrl-RS" w:eastAsia="ar-SA"/>
              </w:rPr>
              <w:t xml:space="preserve">понуђач </w:t>
            </w:r>
            <w:r w:rsidRPr="00810E69">
              <w:rPr>
                <w:rFonts w:eastAsia="Arial Unicode MS"/>
                <w:kern w:val="1"/>
                <w:lang w:eastAsia="ar-SA"/>
              </w:rPr>
              <w:t xml:space="preserve">под пуном материјалном и кривичном одговорношћу потврђује да испуњава услове за учешће у поступку јавне набавке из чл. 75. </w:t>
            </w:r>
            <w:r w:rsidRPr="00810E69">
              <w:rPr>
                <w:rFonts w:eastAsia="Arial Unicode MS"/>
                <w:kern w:val="1"/>
                <w:lang w:val="sr-Cyrl-RS" w:eastAsia="ar-SA"/>
              </w:rPr>
              <w:t xml:space="preserve">ст. 1. тач. 1) до 4) и став 2. </w:t>
            </w:r>
            <w:r w:rsidRPr="00810E69">
              <w:rPr>
                <w:rFonts w:eastAsia="Arial Unicode MS"/>
                <w:kern w:val="1"/>
                <w:lang w:eastAsia="ar-SA"/>
              </w:rPr>
              <w:t>ЗЈН, дефинисане овом конкурсном документацијом</w:t>
            </w: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tc>
      </w:tr>
      <w:tr w:rsidR="00810E69" w:rsidRPr="00810E69" w:rsidTr="0084097A">
        <w:tc>
          <w:tcPr>
            <w:tcW w:w="593" w:type="dxa"/>
            <w:shd w:val="clear" w:color="auto" w:fill="auto"/>
            <w:vAlign w:val="center"/>
          </w:tcPr>
          <w:p w:rsidR="00810E69" w:rsidRPr="00810E69" w:rsidRDefault="00810E69" w:rsidP="00810E69">
            <w:pPr>
              <w:suppressAutoHyphens/>
              <w:spacing w:line="100" w:lineRule="atLeast"/>
              <w:jc w:val="center"/>
              <w:rPr>
                <w:rFonts w:eastAsia="Arial Unicode MS"/>
                <w:kern w:val="1"/>
                <w:lang w:val="sr-Cyrl-CS" w:eastAsia="ar-SA"/>
              </w:rPr>
            </w:pPr>
            <w:r w:rsidRPr="00810E69">
              <w:rPr>
                <w:rFonts w:eastAsia="Arial Unicode MS"/>
                <w:kern w:val="1"/>
                <w:lang w:val="sr-Cyrl-CS" w:eastAsia="ar-SA"/>
              </w:rPr>
              <w:t>2.</w:t>
            </w:r>
          </w:p>
        </w:tc>
        <w:tc>
          <w:tcPr>
            <w:tcW w:w="4123" w:type="dxa"/>
            <w:shd w:val="clear" w:color="auto" w:fill="auto"/>
          </w:tcPr>
          <w:p w:rsidR="00810E69" w:rsidRPr="00810E69" w:rsidRDefault="00810E69" w:rsidP="00810E69">
            <w:pPr>
              <w:suppressAutoHyphens/>
              <w:spacing w:line="100" w:lineRule="atLeast"/>
              <w:jc w:val="both"/>
              <w:rPr>
                <w:rFonts w:eastAsia="Arial Unicode MS"/>
                <w:i/>
                <w:iCs/>
                <w:kern w:val="1"/>
                <w:lang w:val="sr-Cyrl-CS" w:eastAsia="ar-SA"/>
              </w:rPr>
            </w:pPr>
            <w:r w:rsidRPr="00810E69">
              <w:rPr>
                <w:rFonts w:eastAsia="Arial Unicode MS"/>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10E69">
              <w:rPr>
                <w:rFonts w:eastAsia="Arial Unicode MS"/>
                <w:kern w:val="1"/>
                <w:lang w:val="sr-Cyrl-CS" w:eastAsia="ar-SA"/>
              </w:rPr>
              <w:t xml:space="preserve"> </w:t>
            </w:r>
            <w:r w:rsidRPr="00810E69">
              <w:rPr>
                <w:rFonts w:eastAsia="Arial Unicode MS"/>
                <w:i/>
                <w:iCs/>
                <w:kern w:val="1"/>
                <w:lang w:val="sr-Cyrl-CS" w:eastAsia="ar-SA"/>
              </w:rPr>
              <w:t>(чл. 75. ст. 1. тач. 2) ЗЈН);</w:t>
            </w:r>
          </w:p>
        </w:tc>
        <w:tc>
          <w:tcPr>
            <w:tcW w:w="4526" w:type="dxa"/>
            <w:vMerge/>
            <w:shd w:val="clear" w:color="auto" w:fill="auto"/>
          </w:tcPr>
          <w:p w:rsidR="00810E69" w:rsidRPr="00810E69" w:rsidRDefault="00810E69" w:rsidP="00810E69">
            <w:pPr>
              <w:suppressAutoHyphens/>
              <w:spacing w:line="100" w:lineRule="atLeast"/>
              <w:jc w:val="both"/>
              <w:rPr>
                <w:rFonts w:eastAsia="Arial Unicode MS"/>
                <w:kern w:val="1"/>
                <w:lang w:val="sr-Cyrl-RS" w:eastAsia="ar-SA"/>
              </w:rPr>
            </w:pPr>
          </w:p>
        </w:tc>
      </w:tr>
      <w:tr w:rsidR="00810E69" w:rsidRPr="00810E69" w:rsidTr="0084097A">
        <w:tc>
          <w:tcPr>
            <w:tcW w:w="593" w:type="dxa"/>
            <w:shd w:val="clear" w:color="auto" w:fill="auto"/>
            <w:vAlign w:val="center"/>
          </w:tcPr>
          <w:p w:rsidR="00810E69" w:rsidRPr="00810E69" w:rsidRDefault="00810E69" w:rsidP="00810E69">
            <w:pPr>
              <w:suppressAutoHyphens/>
              <w:spacing w:line="100" w:lineRule="atLeast"/>
              <w:jc w:val="center"/>
              <w:rPr>
                <w:rFonts w:eastAsia="Arial Unicode MS"/>
                <w:kern w:val="1"/>
                <w:lang w:val="sr-Cyrl-CS" w:eastAsia="ar-SA"/>
              </w:rPr>
            </w:pPr>
            <w:r w:rsidRPr="00810E69">
              <w:rPr>
                <w:rFonts w:eastAsia="Arial Unicode MS"/>
                <w:kern w:val="1"/>
                <w:lang w:val="sr-Cyrl-CS" w:eastAsia="ar-SA"/>
              </w:rPr>
              <w:t>3.</w:t>
            </w:r>
          </w:p>
        </w:tc>
        <w:tc>
          <w:tcPr>
            <w:tcW w:w="4123" w:type="dxa"/>
            <w:shd w:val="clear" w:color="auto" w:fill="auto"/>
          </w:tcPr>
          <w:p w:rsidR="00810E69" w:rsidRPr="00810E69" w:rsidRDefault="00810E69" w:rsidP="00810E69">
            <w:pPr>
              <w:suppressAutoHyphens/>
              <w:spacing w:line="100" w:lineRule="atLeast"/>
              <w:jc w:val="both"/>
              <w:rPr>
                <w:rFonts w:eastAsia="Arial Unicode MS"/>
                <w:kern w:val="1"/>
                <w:lang w:val="sr-Cyrl-CS" w:eastAsia="ar-SA"/>
              </w:rPr>
            </w:pPr>
            <w:r w:rsidRPr="00810E69">
              <w:rPr>
                <w:rFonts w:eastAsia="Arial Unicode MS"/>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10E69">
              <w:rPr>
                <w:rFonts w:eastAsia="Arial Unicode MS"/>
                <w:i/>
                <w:iCs/>
                <w:kern w:val="1"/>
                <w:lang w:val="sr-Cyrl-CS" w:eastAsia="ar-SA"/>
              </w:rPr>
              <w:t>(чл. 75. ст. 1. тач. 4) ЗЈН);</w:t>
            </w:r>
          </w:p>
        </w:tc>
        <w:tc>
          <w:tcPr>
            <w:tcW w:w="4526" w:type="dxa"/>
            <w:vMerge/>
            <w:shd w:val="clear" w:color="auto" w:fill="auto"/>
          </w:tcPr>
          <w:p w:rsidR="00810E69" w:rsidRPr="00810E69" w:rsidRDefault="00810E69" w:rsidP="00810E69">
            <w:pPr>
              <w:suppressAutoHyphens/>
              <w:spacing w:line="100" w:lineRule="atLeast"/>
              <w:jc w:val="both"/>
              <w:rPr>
                <w:rFonts w:eastAsia="Arial Unicode MS"/>
                <w:kern w:val="1"/>
                <w:lang w:eastAsia="ar-SA"/>
              </w:rPr>
            </w:pPr>
          </w:p>
        </w:tc>
      </w:tr>
      <w:tr w:rsidR="00810E69" w:rsidRPr="00810E69" w:rsidTr="0084097A">
        <w:tc>
          <w:tcPr>
            <w:tcW w:w="593" w:type="dxa"/>
            <w:shd w:val="clear" w:color="auto" w:fill="auto"/>
            <w:vAlign w:val="center"/>
          </w:tcPr>
          <w:p w:rsidR="00810E69" w:rsidRPr="00810E69" w:rsidRDefault="00810E69" w:rsidP="00810E69">
            <w:pPr>
              <w:suppressAutoHyphens/>
              <w:spacing w:line="100" w:lineRule="atLeast"/>
              <w:jc w:val="center"/>
              <w:rPr>
                <w:rFonts w:eastAsia="Arial Unicode MS"/>
                <w:kern w:val="1"/>
                <w:lang w:val="sr-Cyrl-CS" w:eastAsia="ar-SA"/>
              </w:rPr>
            </w:pPr>
            <w:r w:rsidRPr="00810E69">
              <w:rPr>
                <w:rFonts w:eastAsia="Arial Unicode MS"/>
                <w:kern w:val="1"/>
                <w:lang w:val="sr-Cyrl-CS" w:eastAsia="ar-SA"/>
              </w:rPr>
              <w:t>4.</w:t>
            </w:r>
          </w:p>
        </w:tc>
        <w:tc>
          <w:tcPr>
            <w:tcW w:w="4123" w:type="dxa"/>
            <w:shd w:val="clear" w:color="auto" w:fill="auto"/>
          </w:tcPr>
          <w:p w:rsidR="00810E69" w:rsidRPr="00810E69" w:rsidRDefault="00810E69" w:rsidP="00810E69">
            <w:pPr>
              <w:suppressAutoHyphens/>
              <w:spacing w:line="100" w:lineRule="atLeast"/>
              <w:jc w:val="both"/>
              <w:rPr>
                <w:rFonts w:eastAsia="Arial Unicode MS"/>
                <w:i/>
                <w:iCs/>
                <w:kern w:val="1"/>
                <w:lang w:val="sr-Cyrl-CS" w:eastAsia="ar-SA"/>
              </w:rPr>
            </w:pPr>
            <w:r w:rsidRPr="00810E69">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810E69">
              <w:rPr>
                <w:rFonts w:eastAsia="Arial Unicode MS"/>
                <w:kern w:val="1"/>
                <w:lang w:val="sr-Cyrl-RS" w:eastAsia="ar-SA"/>
              </w:rPr>
              <w:t>, као и да нема забрану обављања делатности која је на снази у време. подношења понуде (</w:t>
            </w:r>
            <w:r w:rsidRPr="00810E69">
              <w:rPr>
                <w:rFonts w:eastAsia="Arial Unicode MS"/>
                <w:i/>
                <w:iCs/>
                <w:kern w:val="1"/>
                <w:lang w:val="sr-Cyrl-CS" w:eastAsia="ar-SA"/>
              </w:rPr>
              <w:t>чл. 75. ст. 2. ЗЈН).</w:t>
            </w:r>
          </w:p>
        </w:tc>
        <w:tc>
          <w:tcPr>
            <w:tcW w:w="4526" w:type="dxa"/>
            <w:vMerge/>
            <w:shd w:val="clear" w:color="auto" w:fill="auto"/>
          </w:tcPr>
          <w:p w:rsidR="00810E69" w:rsidRPr="00810E69" w:rsidRDefault="00810E69" w:rsidP="00810E69">
            <w:pPr>
              <w:suppressAutoHyphens/>
              <w:spacing w:line="100" w:lineRule="atLeast"/>
              <w:jc w:val="both"/>
              <w:rPr>
                <w:rFonts w:eastAsia="Arial Unicode MS"/>
                <w:kern w:val="1"/>
                <w:lang w:eastAsia="ar-SA"/>
              </w:rPr>
            </w:pPr>
          </w:p>
        </w:tc>
      </w:tr>
      <w:tr w:rsidR="00810E69" w:rsidRPr="00810E69" w:rsidTr="0084097A">
        <w:tc>
          <w:tcPr>
            <w:tcW w:w="593" w:type="dxa"/>
            <w:shd w:val="clear" w:color="auto" w:fill="auto"/>
            <w:vAlign w:val="center"/>
          </w:tcPr>
          <w:p w:rsidR="00810E69" w:rsidRPr="00810E69" w:rsidRDefault="00810E69" w:rsidP="00810E69">
            <w:pPr>
              <w:suppressAutoHyphens/>
              <w:spacing w:line="100" w:lineRule="atLeast"/>
              <w:jc w:val="center"/>
              <w:rPr>
                <w:rFonts w:eastAsia="Arial Unicode MS"/>
                <w:kern w:val="1"/>
                <w:lang w:val="sr-Cyrl-CS" w:eastAsia="ar-SA"/>
              </w:rPr>
            </w:pPr>
            <w:r w:rsidRPr="00810E69">
              <w:rPr>
                <w:rFonts w:eastAsia="Arial Unicode MS"/>
                <w:kern w:val="1"/>
                <w:lang w:val="sr-Cyrl-CS" w:eastAsia="ar-SA"/>
              </w:rPr>
              <w:t>5.</w:t>
            </w:r>
          </w:p>
        </w:tc>
        <w:tc>
          <w:tcPr>
            <w:tcW w:w="4123" w:type="dxa"/>
            <w:shd w:val="clear" w:color="auto" w:fill="auto"/>
          </w:tcPr>
          <w:p w:rsidR="00810E69" w:rsidRPr="00810E69" w:rsidRDefault="00810E69" w:rsidP="00810E69">
            <w:pPr>
              <w:suppressAutoHyphens/>
              <w:spacing w:line="100" w:lineRule="atLeast"/>
              <w:jc w:val="both"/>
              <w:rPr>
                <w:rFonts w:eastAsia="Arial Unicode MS"/>
                <w:i/>
                <w:iCs/>
                <w:kern w:val="1"/>
                <w:lang w:val="sr-Cyrl-CS" w:eastAsia="ar-SA"/>
              </w:rPr>
            </w:pPr>
            <w:r w:rsidRPr="00810E69">
              <w:rPr>
                <w:rFonts w:eastAsia="Arial Unicode MS"/>
                <w:kern w:val="1"/>
                <w:lang w:eastAsia="ar-SA"/>
              </w:rPr>
              <w:t>Да има важећу дозволу надлежног органа за обављање делатности која је предмет јавне набавке</w:t>
            </w:r>
            <w:r w:rsidRPr="00810E69">
              <w:rPr>
                <w:rFonts w:eastAsia="Arial Unicode MS"/>
                <w:kern w:val="1"/>
                <w:lang w:val="sr-Cyrl-CS" w:eastAsia="ar-SA"/>
              </w:rPr>
              <w:t xml:space="preserve"> </w:t>
            </w:r>
            <w:r w:rsidRPr="00810E69">
              <w:rPr>
                <w:rFonts w:eastAsia="Arial Unicode MS"/>
                <w:i/>
                <w:iCs/>
                <w:kern w:val="1"/>
                <w:lang w:val="sr-Cyrl-CS" w:eastAsia="ar-SA"/>
              </w:rPr>
              <w:t xml:space="preserve">(чл. 75. ст. 1. тач. 5) ЗЈН </w:t>
            </w:r>
          </w:p>
          <w:p w:rsidR="00810E69" w:rsidRPr="00810E69" w:rsidRDefault="00810E69" w:rsidP="00810E69">
            <w:pPr>
              <w:suppressAutoHyphens/>
              <w:spacing w:line="100" w:lineRule="atLeast"/>
              <w:jc w:val="both"/>
              <w:rPr>
                <w:rFonts w:eastAsia="Arial Unicode MS"/>
                <w:i/>
                <w:kern w:val="1"/>
                <w:lang w:val="sr-Cyrl-CS" w:eastAsia="ar-SA"/>
              </w:rPr>
            </w:pPr>
          </w:p>
        </w:tc>
        <w:tc>
          <w:tcPr>
            <w:tcW w:w="4526" w:type="dxa"/>
            <w:shd w:val="clear" w:color="auto" w:fill="auto"/>
          </w:tcPr>
          <w:p w:rsidR="00810E69" w:rsidRPr="00810E69" w:rsidRDefault="00810E69" w:rsidP="00810E69">
            <w:pPr>
              <w:autoSpaceDE w:val="0"/>
              <w:autoSpaceDN w:val="0"/>
              <w:adjustRightInd w:val="0"/>
              <w:jc w:val="both"/>
              <w:rPr>
                <w:bCs/>
                <w:iCs/>
                <w:color w:val="000000"/>
                <w:lang w:val="sr-Cyrl-RS"/>
              </w:rPr>
            </w:pPr>
            <w:r w:rsidRPr="00810E69">
              <w:rPr>
                <w:rFonts w:eastAsia="Arial Unicode MS"/>
                <w:kern w:val="1"/>
                <w:lang w:val="sr-Cyrl-RS" w:eastAsia="ar-SA"/>
              </w:rPr>
              <w:t>Дозвола није предвиђена.</w:t>
            </w: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eastAsia="ar-SA"/>
              </w:rPr>
            </w:pPr>
          </w:p>
        </w:tc>
      </w:tr>
    </w:tbl>
    <w:p w:rsidR="00810E69" w:rsidRPr="00810E69" w:rsidRDefault="00810E69" w:rsidP="00810E69">
      <w:pPr>
        <w:tabs>
          <w:tab w:val="left" w:pos="680"/>
        </w:tabs>
        <w:suppressAutoHyphens/>
        <w:spacing w:line="100" w:lineRule="atLeast"/>
        <w:rPr>
          <w:rFonts w:eastAsia="TimesNewRomanPSMT"/>
          <w:bCs/>
          <w:kern w:val="1"/>
          <w:sz w:val="28"/>
          <w:szCs w:val="28"/>
          <w:lang w:val="sr-Cyrl-CS" w:eastAsia="ar-SA"/>
        </w:rPr>
      </w:pPr>
    </w:p>
    <w:p w:rsidR="00810E69" w:rsidRPr="00810E69" w:rsidRDefault="00810E69" w:rsidP="00810E69">
      <w:pPr>
        <w:tabs>
          <w:tab w:val="left" w:pos="680"/>
        </w:tabs>
        <w:suppressAutoHyphens/>
        <w:spacing w:line="100" w:lineRule="atLeast"/>
        <w:jc w:val="center"/>
        <w:rPr>
          <w:rFonts w:eastAsia="TimesNewRomanPSMT"/>
          <w:bCs/>
          <w:kern w:val="1"/>
          <w:sz w:val="28"/>
          <w:szCs w:val="28"/>
          <w:lang w:val="sr-Cyrl-CS" w:eastAsia="ar-SA"/>
        </w:rPr>
      </w:pPr>
    </w:p>
    <w:p w:rsidR="00810E69" w:rsidRPr="00810E69" w:rsidRDefault="00810E69" w:rsidP="00810E69">
      <w:pPr>
        <w:tabs>
          <w:tab w:val="left" w:pos="680"/>
        </w:tabs>
        <w:suppressAutoHyphens/>
        <w:spacing w:line="100" w:lineRule="atLeast"/>
        <w:jc w:val="center"/>
        <w:rPr>
          <w:rFonts w:eastAsia="TimesNewRomanPSMT"/>
          <w:bCs/>
          <w:kern w:val="1"/>
          <w:sz w:val="28"/>
          <w:szCs w:val="28"/>
          <w:lang w:val="sr-Cyrl-CS" w:eastAsia="ar-SA"/>
        </w:rPr>
      </w:pPr>
    </w:p>
    <w:p w:rsidR="00810E69" w:rsidRPr="00810E69" w:rsidRDefault="00810E69" w:rsidP="00810E69">
      <w:pPr>
        <w:tabs>
          <w:tab w:val="left" w:pos="680"/>
        </w:tabs>
        <w:suppressAutoHyphens/>
        <w:spacing w:line="100" w:lineRule="atLeast"/>
        <w:jc w:val="center"/>
        <w:rPr>
          <w:rFonts w:eastAsia="TimesNewRomanPSMT"/>
          <w:bCs/>
          <w:kern w:val="1"/>
          <w:sz w:val="28"/>
          <w:szCs w:val="28"/>
          <w:lang w:val="sr-Cyrl-CS" w:eastAsia="ar-SA"/>
        </w:rPr>
      </w:pPr>
    </w:p>
    <w:p w:rsidR="00810E69" w:rsidRPr="00810E69" w:rsidRDefault="00810E69" w:rsidP="00810E69">
      <w:pPr>
        <w:tabs>
          <w:tab w:val="left" w:pos="680"/>
        </w:tabs>
        <w:suppressAutoHyphens/>
        <w:spacing w:line="100" w:lineRule="atLeast"/>
        <w:jc w:val="center"/>
        <w:rPr>
          <w:rFonts w:eastAsia="TimesNewRomanPSMT"/>
          <w:bCs/>
          <w:kern w:val="1"/>
          <w:sz w:val="28"/>
          <w:szCs w:val="28"/>
          <w:lang w:val="sr-Cyrl-CS" w:eastAsia="ar-SA"/>
        </w:rPr>
      </w:pPr>
      <w:r w:rsidRPr="00810E69">
        <w:rPr>
          <w:rFonts w:eastAsia="TimesNewRomanPSMT"/>
          <w:bCs/>
          <w:kern w:val="1"/>
          <w:sz w:val="28"/>
          <w:szCs w:val="28"/>
          <w:lang w:val="sr-Cyrl-CS" w:eastAsia="ar-SA"/>
        </w:rPr>
        <w:lastRenderedPageBreak/>
        <w:t>ДОДАТНИ УСЛОВИ</w:t>
      </w:r>
    </w:p>
    <w:p w:rsidR="00810E69" w:rsidRPr="00B557C6" w:rsidRDefault="00B557C6" w:rsidP="00B557C6">
      <w:pPr>
        <w:tabs>
          <w:tab w:val="left" w:pos="680"/>
        </w:tabs>
        <w:suppressAutoHyphens/>
        <w:spacing w:line="100" w:lineRule="atLeast"/>
        <w:jc w:val="both"/>
        <w:rPr>
          <w:rFonts w:eastAsia="TimesNewRomanPS-BoldMT"/>
          <w:b/>
          <w:bCs/>
          <w:kern w:val="1"/>
          <w:lang w:val="sr-Cyrl-CS" w:eastAsia="ar-SA"/>
        </w:rPr>
      </w:pPr>
      <w:r w:rsidRPr="00B557C6">
        <w:rPr>
          <w:rFonts w:eastAsia="Arial Unicode MS"/>
          <w:bCs/>
          <w:iCs/>
          <w:kern w:val="1"/>
          <w:lang w:eastAsia="ar-SA"/>
        </w:rPr>
        <w:t xml:space="preserve">Понуђач који </w:t>
      </w:r>
      <w:r w:rsidRPr="00B557C6">
        <w:rPr>
          <w:rFonts w:eastAsia="Arial Unicode MS"/>
          <w:iCs/>
          <w:kern w:val="1"/>
          <w:lang w:eastAsia="ar-SA"/>
        </w:rPr>
        <w:t xml:space="preserve">учествује у поступку предметне јавне набавке мора испунити </w:t>
      </w:r>
      <w:r w:rsidRPr="00B557C6">
        <w:rPr>
          <w:rFonts w:eastAsia="Arial Unicode MS"/>
          <w:b/>
          <w:iCs/>
          <w:kern w:val="1"/>
          <w:lang w:eastAsia="ar-SA"/>
        </w:rPr>
        <w:t>додатн</w:t>
      </w:r>
      <w:r w:rsidRPr="00B557C6">
        <w:rPr>
          <w:rFonts w:eastAsia="Arial Unicode MS"/>
          <w:b/>
          <w:iCs/>
          <w:kern w:val="1"/>
          <w:lang w:val="sr-Cyrl-CS" w:eastAsia="ar-SA"/>
        </w:rPr>
        <w:t>и</w:t>
      </w:r>
      <w:r w:rsidRPr="00B557C6">
        <w:rPr>
          <w:rFonts w:eastAsia="Arial Unicode MS"/>
          <w:b/>
          <w:iCs/>
          <w:kern w:val="1"/>
          <w:lang w:eastAsia="ar-SA"/>
        </w:rPr>
        <w:t xml:space="preserve"> услов</w:t>
      </w:r>
      <w:r w:rsidRPr="00B557C6">
        <w:rPr>
          <w:rFonts w:eastAsia="Arial Unicode MS"/>
          <w:iCs/>
          <w:kern w:val="1"/>
          <w:lang w:eastAsia="ar-SA"/>
        </w:rPr>
        <w:t xml:space="preserve"> за учешће у поступку јавне набавке</w:t>
      </w:r>
      <w:r w:rsidRPr="00B557C6">
        <w:rPr>
          <w:rFonts w:eastAsia="Arial Unicode MS"/>
          <w:iCs/>
          <w:kern w:val="1"/>
          <w:lang w:val="sr-Cyrl-RS" w:eastAsia="ar-SA"/>
        </w:rPr>
        <w:t>, дефинисан овом конкурсном документацијом</w:t>
      </w:r>
      <w:r w:rsidRPr="00B557C6">
        <w:rPr>
          <w:rFonts w:eastAsia="Arial Unicode MS"/>
          <w:iCs/>
          <w:kern w:val="1"/>
          <w:lang w:eastAsia="ar-SA"/>
        </w:rPr>
        <w:t>,</w:t>
      </w:r>
      <w:r w:rsidRPr="00B557C6">
        <w:rPr>
          <w:rFonts w:eastAsia="TimesNewRomanPS-BoldMT"/>
          <w:b/>
          <w:bCs/>
          <w:kern w:val="1"/>
          <w:lang w:val="sr-Cyrl-CS" w:eastAsia="ar-SA"/>
        </w:rPr>
        <w:t xml:space="preserve"> </w:t>
      </w:r>
      <w:r w:rsidRPr="00B557C6">
        <w:rPr>
          <w:rFonts w:eastAsia="Arial Unicode MS"/>
          <w:iCs/>
          <w:kern w:val="1"/>
          <w:lang w:val="sr-Cyrl-CS" w:eastAsia="ar-SA"/>
        </w:rPr>
        <w:t>а и</w:t>
      </w:r>
      <w:r w:rsidRPr="00B557C6">
        <w:rPr>
          <w:rFonts w:eastAsia="TimesNewRomanPS-BoldMT"/>
          <w:bCs/>
          <w:kern w:val="1"/>
          <w:lang w:val="sr-Cyrl-CS" w:eastAsia="ar-SA"/>
        </w:rPr>
        <w:t xml:space="preserve">спуњеност </w:t>
      </w:r>
      <w:r w:rsidRPr="00B557C6">
        <w:rPr>
          <w:rFonts w:eastAsia="TimesNewRomanPS-BoldMT"/>
          <w:b/>
          <w:bCs/>
          <w:kern w:val="1"/>
          <w:lang w:val="sr-Cyrl-CS" w:eastAsia="ar-SA"/>
        </w:rPr>
        <w:t xml:space="preserve">додатног услова </w:t>
      </w:r>
      <w:r w:rsidRPr="00B557C6">
        <w:rPr>
          <w:rFonts w:eastAsia="TimesNewRomanPS-BoldMT"/>
          <w:bCs/>
          <w:kern w:val="1"/>
          <w:lang w:val="sr-Cyrl-CS" w:eastAsia="ar-SA"/>
        </w:rPr>
        <w:t xml:space="preserve">понуђач доказује </w:t>
      </w:r>
      <w:r w:rsidRPr="00B557C6">
        <w:rPr>
          <w:rFonts w:eastAsia="Arial Unicode MS"/>
          <w:color w:val="000000"/>
          <w:kern w:val="1"/>
          <w:lang w:val="sr-Cyrl-CS" w:eastAsia="ar-SA"/>
        </w:rPr>
        <w:t xml:space="preserve">на начин дефинисан у наредној табели, </w:t>
      </w:r>
      <w:r w:rsidRPr="00B557C6">
        <w:rPr>
          <w:rFonts w:eastAsia="Arial Unicode MS"/>
          <w:b/>
          <w:color w:val="000000"/>
          <w:kern w:val="1"/>
          <w:lang w:val="sr-Cyrl-CS" w:eastAsia="ar-SA"/>
        </w:rPr>
        <w:t>и то</w:t>
      </w:r>
      <w:r w:rsidRPr="00B557C6">
        <w:rPr>
          <w:rFonts w:eastAsia="TimesNewRomanPS-BoldMT"/>
          <w:b/>
          <w:bCs/>
          <w:kern w:val="1"/>
          <w:lang w:val="sr-Cyrl-CS" w:eastAsia="ar-SA"/>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54019F" w:rsidRPr="0054019F" w:rsidTr="0054019F">
        <w:tc>
          <w:tcPr>
            <w:tcW w:w="736" w:type="dxa"/>
            <w:tcBorders>
              <w:top w:val="single" w:sz="4" w:space="0" w:color="auto"/>
              <w:left w:val="single" w:sz="4" w:space="0" w:color="auto"/>
              <w:bottom w:val="single" w:sz="4" w:space="0" w:color="auto"/>
              <w:right w:val="single" w:sz="4" w:space="0" w:color="auto"/>
            </w:tcBorders>
            <w:shd w:val="clear" w:color="auto" w:fill="FFFFFF"/>
            <w:hideMark/>
          </w:tcPr>
          <w:p w:rsidR="0054019F" w:rsidRPr="0054019F" w:rsidRDefault="0054019F" w:rsidP="0054019F">
            <w:pPr>
              <w:suppressAutoHyphens/>
              <w:spacing w:line="100" w:lineRule="atLeast"/>
              <w:jc w:val="center"/>
              <w:rPr>
                <w:rFonts w:eastAsia="Arial Unicode MS"/>
                <w:kern w:val="2"/>
                <w:lang w:val="sr-Cyrl-CS" w:eastAsia="ar-SA"/>
              </w:rPr>
            </w:pPr>
            <w:r w:rsidRPr="0054019F">
              <w:rPr>
                <w:rFonts w:eastAsia="Arial Unicode MS"/>
                <w:kern w:val="2"/>
                <w:lang w:val="sr-Cyrl-CS" w:eastAsia="ar-SA"/>
              </w:rPr>
              <w:t>Р.бр.</w:t>
            </w:r>
          </w:p>
        </w:tc>
        <w:tc>
          <w:tcPr>
            <w:tcW w:w="4367" w:type="dxa"/>
            <w:tcBorders>
              <w:top w:val="single" w:sz="4" w:space="0" w:color="auto"/>
              <w:left w:val="single" w:sz="4" w:space="0" w:color="auto"/>
              <w:bottom w:val="single" w:sz="4" w:space="0" w:color="auto"/>
              <w:right w:val="single" w:sz="4" w:space="0" w:color="auto"/>
            </w:tcBorders>
            <w:shd w:val="clear" w:color="auto" w:fill="FFFFFF"/>
            <w:hideMark/>
          </w:tcPr>
          <w:p w:rsidR="0054019F" w:rsidRPr="0054019F" w:rsidRDefault="0054019F" w:rsidP="0054019F">
            <w:pPr>
              <w:suppressAutoHyphens/>
              <w:spacing w:line="100" w:lineRule="atLeast"/>
              <w:jc w:val="center"/>
              <w:rPr>
                <w:rFonts w:eastAsia="Arial Unicode MS"/>
                <w:kern w:val="2"/>
                <w:sz w:val="28"/>
                <w:szCs w:val="28"/>
                <w:lang w:val="sr-Cyrl-CS" w:eastAsia="ar-SA"/>
              </w:rPr>
            </w:pPr>
            <w:r w:rsidRPr="0054019F">
              <w:rPr>
                <w:rFonts w:eastAsia="Arial Unicode MS"/>
                <w:kern w:val="2"/>
                <w:sz w:val="28"/>
                <w:szCs w:val="28"/>
                <w:lang w:val="sr-Cyrl-CS" w:eastAsia="ar-SA"/>
              </w:rPr>
              <w:t>ДОДАТНИ УСЛОВИ</w:t>
            </w:r>
          </w:p>
        </w:tc>
        <w:tc>
          <w:tcPr>
            <w:tcW w:w="4347" w:type="dxa"/>
            <w:tcBorders>
              <w:top w:val="single" w:sz="4" w:space="0" w:color="auto"/>
              <w:left w:val="single" w:sz="4" w:space="0" w:color="auto"/>
              <w:bottom w:val="single" w:sz="4" w:space="0" w:color="auto"/>
              <w:right w:val="single" w:sz="4" w:space="0" w:color="auto"/>
            </w:tcBorders>
            <w:shd w:val="clear" w:color="auto" w:fill="FFFFFF"/>
            <w:hideMark/>
          </w:tcPr>
          <w:p w:rsidR="0054019F" w:rsidRPr="0054019F" w:rsidRDefault="0054019F" w:rsidP="0054019F">
            <w:pPr>
              <w:suppressAutoHyphens/>
              <w:spacing w:line="100" w:lineRule="atLeast"/>
              <w:jc w:val="center"/>
              <w:rPr>
                <w:rFonts w:eastAsia="Arial Unicode MS"/>
                <w:kern w:val="2"/>
                <w:sz w:val="28"/>
                <w:szCs w:val="28"/>
                <w:lang w:val="sr-Cyrl-CS" w:eastAsia="ar-SA"/>
              </w:rPr>
            </w:pPr>
            <w:r w:rsidRPr="0054019F">
              <w:rPr>
                <w:rFonts w:eastAsia="Arial Unicode MS"/>
                <w:kern w:val="2"/>
                <w:sz w:val="28"/>
                <w:szCs w:val="28"/>
                <w:lang w:val="sr-Cyrl-CS" w:eastAsia="ar-SA"/>
              </w:rPr>
              <w:t>НАЧИН ДОКАЗИВАЊА</w:t>
            </w:r>
          </w:p>
        </w:tc>
      </w:tr>
      <w:tr w:rsidR="0054019F" w:rsidRPr="0054019F" w:rsidTr="0054019F">
        <w:tc>
          <w:tcPr>
            <w:tcW w:w="736" w:type="dxa"/>
            <w:tcBorders>
              <w:top w:val="single" w:sz="4" w:space="0" w:color="auto"/>
              <w:left w:val="single" w:sz="4" w:space="0" w:color="auto"/>
              <w:bottom w:val="nil"/>
              <w:right w:val="single" w:sz="4" w:space="0" w:color="auto"/>
            </w:tcBorders>
            <w:shd w:val="clear" w:color="auto" w:fill="FFFFFF"/>
            <w:hideMark/>
          </w:tcPr>
          <w:p w:rsidR="0054019F" w:rsidRPr="0054019F" w:rsidRDefault="0054019F" w:rsidP="0054019F">
            <w:pPr>
              <w:suppressAutoHyphens/>
              <w:spacing w:line="100" w:lineRule="atLeast"/>
              <w:jc w:val="center"/>
              <w:rPr>
                <w:rFonts w:eastAsia="Arial Unicode MS"/>
                <w:kern w:val="2"/>
                <w:lang w:val="sr-Cyrl-CS" w:eastAsia="ar-SA"/>
              </w:rPr>
            </w:pPr>
            <w:r w:rsidRPr="0054019F">
              <w:rPr>
                <w:rFonts w:eastAsia="Arial Unicode MS"/>
                <w:kern w:val="2"/>
                <w:lang w:val="sr-Cyrl-CS" w:eastAsia="ar-SA"/>
              </w:rPr>
              <w:t>1.</w:t>
            </w:r>
          </w:p>
        </w:tc>
        <w:tc>
          <w:tcPr>
            <w:tcW w:w="4367" w:type="dxa"/>
            <w:tcBorders>
              <w:top w:val="single" w:sz="4" w:space="0" w:color="auto"/>
              <w:left w:val="single" w:sz="4" w:space="0" w:color="auto"/>
              <w:bottom w:val="nil"/>
              <w:right w:val="single" w:sz="4" w:space="0" w:color="auto"/>
            </w:tcBorders>
            <w:shd w:val="clear" w:color="auto" w:fill="FFFFFF"/>
          </w:tcPr>
          <w:p w:rsidR="0054019F" w:rsidRPr="0054019F" w:rsidRDefault="0054019F" w:rsidP="0054019F">
            <w:pPr>
              <w:suppressAutoHyphens/>
              <w:spacing w:line="100" w:lineRule="atLeast"/>
              <w:jc w:val="center"/>
              <w:rPr>
                <w:rFonts w:eastAsia="Arial Unicode MS"/>
                <w:b/>
                <w:kern w:val="2"/>
                <w:sz w:val="28"/>
                <w:szCs w:val="28"/>
                <w:lang w:val="sr-Cyrl-CS" w:eastAsia="ar-SA"/>
              </w:rPr>
            </w:pPr>
          </w:p>
        </w:tc>
        <w:tc>
          <w:tcPr>
            <w:tcW w:w="4347" w:type="dxa"/>
            <w:vMerge w:val="restart"/>
            <w:tcBorders>
              <w:top w:val="single" w:sz="4" w:space="0" w:color="auto"/>
              <w:left w:val="single" w:sz="4" w:space="0" w:color="auto"/>
              <w:bottom w:val="single" w:sz="4" w:space="0" w:color="auto"/>
              <w:right w:val="single" w:sz="4" w:space="0" w:color="auto"/>
            </w:tcBorders>
            <w:shd w:val="clear" w:color="auto" w:fill="FFFFFF"/>
          </w:tcPr>
          <w:p w:rsidR="0054019F" w:rsidRPr="0054019F" w:rsidRDefault="0054019F" w:rsidP="0054019F">
            <w:pPr>
              <w:suppressAutoHyphens/>
              <w:spacing w:line="100" w:lineRule="atLeast"/>
              <w:jc w:val="both"/>
              <w:rPr>
                <w:rFonts w:eastAsia="Arial Unicode MS"/>
                <w:color w:val="000000"/>
                <w:kern w:val="2"/>
                <w:lang w:val="sr-Cyrl-RS" w:eastAsia="ar-SA"/>
              </w:rPr>
            </w:pPr>
          </w:p>
          <w:p w:rsidR="0054019F" w:rsidRPr="0054019F" w:rsidRDefault="0054019F" w:rsidP="0054019F">
            <w:pPr>
              <w:suppressAutoHyphens/>
              <w:spacing w:line="100" w:lineRule="atLeast"/>
              <w:jc w:val="both"/>
              <w:rPr>
                <w:rFonts w:eastAsia="Arial Unicode MS"/>
                <w:color w:val="000000"/>
                <w:kern w:val="2"/>
                <w:lang w:val="sr-Cyrl-RS" w:eastAsia="ar-SA"/>
              </w:rPr>
            </w:pPr>
            <w:r w:rsidRPr="0054019F">
              <w:rPr>
                <w:rFonts w:eastAsia="Arial Unicode MS"/>
                <w:b/>
                <w:kern w:val="2"/>
                <w:u w:val="single"/>
                <w:lang w:val="sr-Cyrl-RS" w:eastAsia="ar-SA"/>
              </w:rPr>
              <w:t>Доказ:</w:t>
            </w:r>
            <w:r w:rsidRPr="0054019F">
              <w:rPr>
                <w:rFonts w:eastAsia="Arial Unicode MS"/>
                <w:b/>
                <w:kern w:val="2"/>
                <w:lang w:val="sr-Cyrl-RS" w:eastAsia="ar-SA"/>
              </w:rPr>
              <w:t xml:space="preserve"> И</w:t>
            </w:r>
            <w:r w:rsidRPr="0054019F">
              <w:rPr>
                <w:rFonts w:eastAsia="Arial Unicode MS"/>
                <w:b/>
                <w:kern w:val="2"/>
                <w:lang w:val="sr-Latn-BA" w:eastAsia="ar-SA"/>
              </w:rPr>
              <w:t>ЗЈАВ</w:t>
            </w:r>
            <w:r w:rsidRPr="0054019F">
              <w:rPr>
                <w:rFonts w:eastAsia="Arial Unicode MS"/>
                <w:b/>
                <w:kern w:val="2"/>
                <w:lang w:val="sr-Cyrl-RS" w:eastAsia="ar-SA"/>
              </w:rPr>
              <w:t>А</w:t>
            </w:r>
            <w:r w:rsidRPr="0054019F">
              <w:rPr>
                <w:rFonts w:eastAsia="Arial Unicode MS"/>
                <w:kern w:val="2"/>
                <w:lang w:val="sr-Cyrl-RS" w:eastAsia="ar-SA"/>
              </w:rPr>
              <w:t xml:space="preserve"> </w:t>
            </w:r>
            <w:r w:rsidRPr="0054019F">
              <w:rPr>
                <w:rFonts w:eastAsia="Arial Unicode MS"/>
                <w:kern w:val="2"/>
                <w:lang w:val="sr-Cyrl-CS" w:eastAsia="ar-SA"/>
              </w:rPr>
              <w:t>(</w:t>
            </w:r>
            <w:r w:rsidRPr="0054019F">
              <w:rPr>
                <w:rFonts w:eastAsia="Arial Unicode MS"/>
                <w:i/>
                <w:kern w:val="2"/>
                <w:lang w:val="sr-Cyrl-CS" w:eastAsia="ar-SA"/>
              </w:rPr>
              <w:t xml:space="preserve">Образац </w:t>
            </w:r>
            <w:r w:rsidR="00B51112">
              <w:rPr>
                <w:rFonts w:eastAsia="Arial Unicode MS"/>
                <w:i/>
                <w:kern w:val="2"/>
                <w:lang w:val="sr-Cyrl-CS" w:eastAsia="ar-SA"/>
              </w:rPr>
              <w:t>5</w:t>
            </w:r>
            <w:r w:rsidRPr="0054019F">
              <w:rPr>
                <w:rFonts w:eastAsia="Arial Unicode MS"/>
                <w:i/>
                <w:kern w:val="2"/>
                <w:lang w:val="sr-Cyrl-CS" w:eastAsia="ar-SA"/>
              </w:rPr>
              <w:t>.</w:t>
            </w:r>
            <w:r w:rsidRPr="0054019F">
              <w:rPr>
                <w:rFonts w:eastAsia="Arial Unicode MS"/>
                <w:i/>
                <w:kern w:val="2"/>
                <w:lang w:val="ru-RU" w:eastAsia="ar-SA"/>
              </w:rPr>
              <w:t xml:space="preserve"> у </w:t>
            </w:r>
            <w:r w:rsidRPr="0054019F">
              <w:rPr>
                <w:rFonts w:eastAsia="Arial Unicode MS"/>
                <w:i/>
                <w:kern w:val="2"/>
                <w:lang w:val="sr-Cyrl-RS" w:eastAsia="ar-SA"/>
              </w:rPr>
              <w:t>поглављу</w:t>
            </w:r>
            <w:r w:rsidRPr="0054019F">
              <w:rPr>
                <w:rFonts w:eastAsia="Arial Unicode MS"/>
                <w:i/>
                <w:kern w:val="2"/>
                <w:lang w:val="sr-Cyrl-CS" w:eastAsia="ar-SA"/>
              </w:rPr>
              <w:t xml:space="preserve"> </w:t>
            </w:r>
            <w:r w:rsidRPr="0054019F">
              <w:rPr>
                <w:rFonts w:eastAsia="Arial Unicode MS"/>
                <w:i/>
                <w:kern w:val="2"/>
                <w:lang w:eastAsia="ar-SA"/>
              </w:rPr>
              <w:t>V</w:t>
            </w:r>
            <w:r w:rsidRPr="0054019F">
              <w:rPr>
                <w:rFonts w:eastAsia="Arial Unicode MS"/>
                <w:i/>
                <w:kern w:val="2"/>
                <w:lang w:val="sr-Latn-RS" w:eastAsia="ar-SA"/>
              </w:rPr>
              <w:t>I</w:t>
            </w:r>
            <w:r w:rsidRPr="0054019F">
              <w:rPr>
                <w:rFonts w:eastAsia="Arial Unicode MS"/>
                <w:i/>
                <w:kern w:val="2"/>
                <w:lang w:val="ru-RU" w:eastAsia="ar-SA"/>
              </w:rPr>
              <w:t xml:space="preserve"> ове конкурсне документације</w:t>
            </w:r>
            <w:r w:rsidRPr="0054019F">
              <w:rPr>
                <w:rFonts w:eastAsia="Arial Unicode MS"/>
                <w:kern w:val="2"/>
                <w:lang w:val="sr-Cyrl-CS" w:eastAsia="ar-SA"/>
              </w:rPr>
              <w:t xml:space="preserve">), </w:t>
            </w:r>
            <w:r w:rsidRPr="0054019F">
              <w:rPr>
                <w:rFonts w:eastAsia="Arial Unicode MS"/>
                <w:color w:val="000000"/>
                <w:kern w:val="2"/>
                <w:lang w:val="sr-Latn-BA" w:eastAsia="ar-SA"/>
              </w:rPr>
              <w:t xml:space="preserve">којом </w:t>
            </w:r>
            <w:r w:rsidRPr="0054019F">
              <w:rPr>
                <w:rFonts w:eastAsia="Arial Unicode MS"/>
                <w:color w:val="000000"/>
                <w:kern w:val="2"/>
                <w:lang w:val="sr-Cyrl-RS" w:eastAsia="ar-SA"/>
              </w:rPr>
              <w:t xml:space="preserve">понуђач </w:t>
            </w:r>
            <w:r w:rsidRPr="0054019F">
              <w:rPr>
                <w:rFonts w:eastAsia="Arial Unicode MS"/>
                <w:color w:val="000000"/>
                <w:kern w:val="2"/>
                <w:lang w:val="sr-Latn-BA" w:eastAsia="ar-SA"/>
              </w:rPr>
              <w:t xml:space="preserve">под пуном материјалном и кривичном одговорношћу потврђује да испуњава </w:t>
            </w:r>
            <w:r w:rsidRPr="0054019F">
              <w:rPr>
                <w:rFonts w:eastAsia="Arial Unicode MS"/>
                <w:color w:val="000000"/>
                <w:kern w:val="2"/>
                <w:lang w:val="sr-Cyrl-RS" w:eastAsia="ar-SA"/>
              </w:rPr>
              <w:t>додатн</w:t>
            </w:r>
            <w:r w:rsidRPr="0054019F">
              <w:rPr>
                <w:rFonts w:eastAsia="Arial Unicode MS"/>
                <w:color w:val="000000"/>
                <w:kern w:val="2"/>
                <w:lang w:val="sr-Cyrl-CS" w:eastAsia="ar-SA"/>
              </w:rPr>
              <w:t>и</w:t>
            </w:r>
            <w:r w:rsidRPr="0054019F">
              <w:rPr>
                <w:rFonts w:eastAsia="Arial Unicode MS"/>
                <w:color w:val="000000"/>
                <w:kern w:val="2"/>
                <w:lang w:val="sr-Cyrl-RS" w:eastAsia="ar-SA"/>
              </w:rPr>
              <w:t xml:space="preserve"> </w:t>
            </w:r>
            <w:r w:rsidRPr="0054019F">
              <w:rPr>
                <w:rFonts w:eastAsia="Arial Unicode MS"/>
                <w:color w:val="000000"/>
                <w:kern w:val="2"/>
                <w:lang w:val="sr-Latn-BA" w:eastAsia="ar-SA"/>
              </w:rPr>
              <w:t xml:space="preserve">услов за учешће у поступку јавне набавке из чл. </w:t>
            </w:r>
            <w:r w:rsidRPr="0054019F">
              <w:rPr>
                <w:rFonts w:eastAsia="Arial Unicode MS"/>
                <w:color w:val="000000"/>
                <w:kern w:val="2"/>
                <w:lang w:val="sr-Cyrl-RS" w:eastAsia="ar-SA"/>
              </w:rPr>
              <w:t xml:space="preserve">76. </w:t>
            </w:r>
            <w:r w:rsidRPr="0054019F">
              <w:rPr>
                <w:rFonts w:eastAsia="Arial Unicode MS"/>
                <w:color w:val="000000"/>
                <w:kern w:val="2"/>
                <w:lang w:val="sr-Latn-BA" w:eastAsia="ar-SA"/>
              </w:rPr>
              <w:t>ЗЈН, дефинисан овом конкурсном документацијом</w:t>
            </w:r>
            <w:r w:rsidRPr="0054019F">
              <w:rPr>
                <w:rFonts w:eastAsia="Arial Unicode MS"/>
                <w:color w:val="000000"/>
                <w:kern w:val="2"/>
                <w:lang w:val="sr-Cyrl-RS" w:eastAsia="ar-SA"/>
              </w:rPr>
              <w:t xml:space="preserve">. </w:t>
            </w:r>
          </w:p>
          <w:p w:rsidR="0054019F" w:rsidRPr="0054019F" w:rsidRDefault="0054019F" w:rsidP="0054019F">
            <w:pPr>
              <w:suppressAutoHyphens/>
              <w:spacing w:line="100" w:lineRule="atLeast"/>
              <w:jc w:val="both"/>
              <w:rPr>
                <w:rFonts w:eastAsia="Arial Unicode MS"/>
                <w:kern w:val="2"/>
                <w:sz w:val="28"/>
                <w:szCs w:val="28"/>
                <w:lang w:val="sr-Cyrl-CS" w:eastAsia="ar-SA"/>
              </w:rPr>
            </w:pPr>
          </w:p>
        </w:tc>
      </w:tr>
      <w:tr w:rsidR="0054019F" w:rsidRPr="0054019F" w:rsidTr="0054019F">
        <w:trPr>
          <w:trHeight w:val="567"/>
        </w:trPr>
        <w:tc>
          <w:tcPr>
            <w:tcW w:w="736" w:type="dxa"/>
            <w:tcBorders>
              <w:top w:val="nil"/>
              <w:left w:val="single" w:sz="4" w:space="0" w:color="auto"/>
              <w:bottom w:val="single" w:sz="4" w:space="0" w:color="auto"/>
              <w:right w:val="single" w:sz="4" w:space="0" w:color="auto"/>
            </w:tcBorders>
          </w:tcPr>
          <w:p w:rsidR="0054019F" w:rsidRPr="0054019F" w:rsidRDefault="0054019F" w:rsidP="0054019F">
            <w:pPr>
              <w:suppressAutoHyphens/>
              <w:spacing w:line="100" w:lineRule="atLeast"/>
              <w:rPr>
                <w:rFonts w:eastAsia="Arial Unicode MS"/>
                <w:kern w:val="2"/>
                <w:sz w:val="28"/>
                <w:szCs w:val="28"/>
                <w:lang w:val="sr-Cyrl-RS" w:eastAsia="ar-SA"/>
              </w:rPr>
            </w:pPr>
          </w:p>
          <w:p w:rsidR="0054019F" w:rsidRPr="0054019F" w:rsidRDefault="0054019F" w:rsidP="0054019F">
            <w:pPr>
              <w:suppressAutoHyphens/>
              <w:spacing w:line="100" w:lineRule="atLeast"/>
              <w:rPr>
                <w:rFonts w:eastAsia="Arial Unicode MS"/>
                <w:kern w:val="2"/>
                <w:sz w:val="28"/>
                <w:szCs w:val="28"/>
                <w:lang w:val="sr-Cyrl-RS" w:eastAsia="ar-SA"/>
              </w:rPr>
            </w:pPr>
          </w:p>
          <w:p w:rsidR="0054019F" w:rsidRPr="0054019F" w:rsidRDefault="0054019F" w:rsidP="0054019F">
            <w:pPr>
              <w:suppressAutoHyphens/>
              <w:spacing w:line="100" w:lineRule="atLeast"/>
              <w:rPr>
                <w:rFonts w:eastAsia="Arial Unicode MS"/>
                <w:kern w:val="2"/>
                <w:sz w:val="28"/>
                <w:szCs w:val="28"/>
                <w:lang w:val="sr-Cyrl-RS" w:eastAsia="ar-SA"/>
              </w:rPr>
            </w:pPr>
          </w:p>
        </w:tc>
        <w:tc>
          <w:tcPr>
            <w:tcW w:w="4367" w:type="dxa"/>
            <w:tcBorders>
              <w:top w:val="nil"/>
              <w:left w:val="single" w:sz="4" w:space="0" w:color="auto"/>
              <w:bottom w:val="single" w:sz="4" w:space="0" w:color="auto"/>
              <w:right w:val="single" w:sz="4" w:space="0" w:color="auto"/>
            </w:tcBorders>
          </w:tcPr>
          <w:p w:rsidR="0054019F" w:rsidRPr="0054019F" w:rsidRDefault="003167B6" w:rsidP="0054019F">
            <w:pPr>
              <w:suppressAutoHyphens/>
              <w:spacing w:line="100" w:lineRule="atLeast"/>
              <w:jc w:val="both"/>
              <w:rPr>
                <w:rFonts w:eastAsia="Arial Unicode MS"/>
                <w:color w:val="000000"/>
                <w:kern w:val="2"/>
                <w:lang w:val="sr-Cyrl-RS" w:eastAsia="ar-SA"/>
              </w:rPr>
            </w:pPr>
            <w:r>
              <w:rPr>
                <w:rFonts w:eastAsia="Arial Unicode MS"/>
                <w:kern w:val="2"/>
                <w:lang w:val="sr-Cyrl-RS" w:eastAsia="ar-SA"/>
              </w:rPr>
              <w:t xml:space="preserve">Понуђач располаже потребним техничким капацитетом, односно </w:t>
            </w:r>
            <w:r w:rsidR="00117359">
              <w:rPr>
                <w:rFonts w:eastAsia="Arial Unicode MS"/>
                <w:kern w:val="2"/>
                <w:lang w:val="sr-Cyrl-RS" w:eastAsia="ar-SA"/>
              </w:rPr>
              <w:t>има у власништву, односно закупу или лизингу камион носивости</w:t>
            </w:r>
            <w:r>
              <w:rPr>
                <w:rFonts w:eastAsia="Arial Unicode MS"/>
                <w:kern w:val="2"/>
                <w:lang w:val="sr-Cyrl-RS" w:eastAsia="ar-SA"/>
              </w:rPr>
              <w:t xml:space="preserve"> </w:t>
            </w:r>
            <w:r w:rsidR="00785E03">
              <w:rPr>
                <w:rFonts w:eastAsia="Arial Unicode MS"/>
                <w:kern w:val="2"/>
                <w:lang w:val="sr-Cyrl-RS" w:eastAsia="ar-SA"/>
              </w:rPr>
              <w:t xml:space="preserve">до </w:t>
            </w:r>
            <w:r>
              <w:rPr>
                <w:rFonts w:eastAsia="Arial Unicode MS"/>
                <w:kern w:val="2"/>
                <w:lang w:val="sr-Cyrl-RS" w:eastAsia="ar-SA"/>
              </w:rPr>
              <w:t>10 тона</w:t>
            </w:r>
            <w:r w:rsidR="00117359">
              <w:rPr>
                <w:rFonts w:eastAsia="Arial Unicode MS"/>
                <w:kern w:val="2"/>
                <w:lang w:val="sr-Cyrl-RS" w:eastAsia="ar-SA"/>
              </w:rPr>
              <w:t xml:space="preserve"> у исправном стању</w:t>
            </w:r>
            <w:r>
              <w:rPr>
                <w:rFonts w:eastAsia="Arial Unicode MS"/>
                <w:kern w:val="2"/>
                <w:lang w:val="sr-Cyrl-RS" w:eastAsia="ar-SA"/>
              </w:rPr>
              <w:t>.</w:t>
            </w:r>
            <w:r w:rsidR="00C415AF">
              <w:rPr>
                <w:rFonts w:eastAsia="Arial Unicode MS"/>
                <w:kern w:val="2"/>
                <w:lang w:val="sr-Cyrl-RS" w:eastAsia="ar-SA"/>
              </w:rPr>
              <w:t xml:space="preserve"> </w:t>
            </w:r>
          </w:p>
          <w:p w:rsidR="0054019F" w:rsidRPr="0054019F" w:rsidRDefault="0054019F" w:rsidP="0054019F">
            <w:pPr>
              <w:suppressAutoHyphens/>
              <w:spacing w:line="100" w:lineRule="atLeast"/>
              <w:ind w:left="720"/>
              <w:jc w:val="both"/>
              <w:rPr>
                <w:rFonts w:eastAsia="Arial Unicode MS"/>
                <w:kern w:val="2"/>
                <w:sz w:val="28"/>
                <w:szCs w:val="28"/>
                <w:lang w:val="sr-Cyrl-C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019F" w:rsidRPr="0054019F" w:rsidRDefault="0054019F" w:rsidP="0054019F">
            <w:pPr>
              <w:rPr>
                <w:rFonts w:eastAsia="Arial Unicode MS"/>
                <w:kern w:val="2"/>
                <w:sz w:val="28"/>
                <w:szCs w:val="28"/>
                <w:lang w:val="sr-Cyrl-CS" w:eastAsia="ar-SA"/>
              </w:rPr>
            </w:pPr>
          </w:p>
        </w:tc>
      </w:tr>
      <w:tr w:rsidR="00B55283" w:rsidRPr="0054019F" w:rsidTr="00311DD0">
        <w:tc>
          <w:tcPr>
            <w:tcW w:w="736" w:type="dxa"/>
            <w:tcBorders>
              <w:top w:val="single" w:sz="4" w:space="0" w:color="auto"/>
              <w:left w:val="single" w:sz="4" w:space="0" w:color="auto"/>
              <w:bottom w:val="nil"/>
              <w:right w:val="single" w:sz="4" w:space="0" w:color="auto"/>
            </w:tcBorders>
            <w:shd w:val="clear" w:color="auto" w:fill="FFFFFF"/>
            <w:hideMark/>
          </w:tcPr>
          <w:p w:rsidR="00B55283" w:rsidRPr="0054019F" w:rsidRDefault="00B55283" w:rsidP="00311DD0">
            <w:pPr>
              <w:suppressAutoHyphens/>
              <w:spacing w:line="100" w:lineRule="atLeast"/>
              <w:jc w:val="center"/>
              <w:rPr>
                <w:rFonts w:eastAsia="Arial Unicode MS"/>
                <w:kern w:val="2"/>
                <w:lang w:val="sr-Cyrl-CS" w:eastAsia="ar-SA"/>
              </w:rPr>
            </w:pPr>
            <w:r>
              <w:rPr>
                <w:rFonts w:eastAsia="Arial Unicode MS"/>
                <w:kern w:val="2"/>
                <w:lang w:val="sr-Cyrl-CS" w:eastAsia="ar-SA"/>
              </w:rPr>
              <w:t>2</w:t>
            </w:r>
            <w:r w:rsidRPr="0054019F">
              <w:rPr>
                <w:rFonts w:eastAsia="Arial Unicode MS"/>
                <w:kern w:val="2"/>
                <w:lang w:val="sr-Cyrl-CS" w:eastAsia="ar-SA"/>
              </w:rPr>
              <w:t>.</w:t>
            </w:r>
          </w:p>
        </w:tc>
        <w:tc>
          <w:tcPr>
            <w:tcW w:w="4367" w:type="dxa"/>
            <w:tcBorders>
              <w:top w:val="single" w:sz="4" w:space="0" w:color="auto"/>
              <w:left w:val="single" w:sz="4" w:space="0" w:color="auto"/>
              <w:bottom w:val="nil"/>
              <w:right w:val="single" w:sz="4" w:space="0" w:color="auto"/>
            </w:tcBorders>
            <w:shd w:val="clear" w:color="auto" w:fill="FFFFFF"/>
          </w:tcPr>
          <w:p w:rsidR="00B55283" w:rsidRPr="0054019F" w:rsidRDefault="00B55283" w:rsidP="00311DD0">
            <w:pPr>
              <w:suppressAutoHyphens/>
              <w:spacing w:line="100" w:lineRule="atLeast"/>
              <w:jc w:val="center"/>
              <w:rPr>
                <w:rFonts w:eastAsia="Arial Unicode MS"/>
                <w:b/>
                <w:kern w:val="2"/>
                <w:sz w:val="28"/>
                <w:szCs w:val="28"/>
                <w:lang w:val="sr-Cyrl-CS" w:eastAsia="ar-SA"/>
              </w:rPr>
            </w:pPr>
          </w:p>
        </w:tc>
        <w:tc>
          <w:tcPr>
            <w:tcW w:w="4347" w:type="dxa"/>
            <w:vMerge w:val="restart"/>
            <w:tcBorders>
              <w:top w:val="single" w:sz="4" w:space="0" w:color="auto"/>
              <w:left w:val="single" w:sz="4" w:space="0" w:color="auto"/>
              <w:bottom w:val="single" w:sz="4" w:space="0" w:color="auto"/>
              <w:right w:val="single" w:sz="4" w:space="0" w:color="auto"/>
            </w:tcBorders>
            <w:shd w:val="clear" w:color="auto" w:fill="FFFFFF"/>
          </w:tcPr>
          <w:p w:rsidR="00B55283" w:rsidRPr="0054019F" w:rsidRDefault="00B55283" w:rsidP="00311DD0">
            <w:pPr>
              <w:suppressAutoHyphens/>
              <w:spacing w:line="100" w:lineRule="atLeast"/>
              <w:jc w:val="both"/>
              <w:rPr>
                <w:rFonts w:eastAsia="Arial Unicode MS"/>
                <w:color w:val="000000"/>
                <w:kern w:val="2"/>
                <w:lang w:val="sr-Cyrl-RS" w:eastAsia="ar-SA"/>
              </w:rPr>
            </w:pPr>
          </w:p>
          <w:p w:rsidR="00B55283" w:rsidRPr="0054019F" w:rsidRDefault="00B55283" w:rsidP="00311DD0">
            <w:pPr>
              <w:suppressAutoHyphens/>
              <w:spacing w:line="100" w:lineRule="atLeast"/>
              <w:jc w:val="both"/>
              <w:rPr>
                <w:rFonts w:eastAsia="Arial Unicode MS"/>
                <w:kern w:val="2"/>
                <w:sz w:val="28"/>
                <w:szCs w:val="28"/>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r w:rsidRPr="0054019F">
              <w:rPr>
                <w:rFonts w:eastAsia="Arial Unicode MS"/>
                <w:kern w:val="2"/>
                <w:sz w:val="28"/>
                <w:szCs w:val="28"/>
                <w:lang w:val="sr-Cyrl-CS" w:eastAsia="ar-SA"/>
              </w:rPr>
              <w:t xml:space="preserve"> </w:t>
            </w:r>
          </w:p>
        </w:tc>
      </w:tr>
      <w:tr w:rsidR="00B55283" w:rsidRPr="0054019F" w:rsidTr="00311DD0">
        <w:trPr>
          <w:trHeight w:val="567"/>
        </w:trPr>
        <w:tc>
          <w:tcPr>
            <w:tcW w:w="736" w:type="dxa"/>
            <w:tcBorders>
              <w:top w:val="nil"/>
              <w:left w:val="single" w:sz="4" w:space="0" w:color="auto"/>
              <w:bottom w:val="single" w:sz="4" w:space="0" w:color="auto"/>
              <w:right w:val="single" w:sz="4" w:space="0" w:color="auto"/>
            </w:tcBorders>
          </w:tcPr>
          <w:p w:rsidR="00B55283" w:rsidRPr="0054019F" w:rsidRDefault="00B55283" w:rsidP="00311DD0">
            <w:pPr>
              <w:suppressAutoHyphens/>
              <w:spacing w:line="100" w:lineRule="atLeast"/>
              <w:rPr>
                <w:rFonts w:eastAsia="Arial Unicode MS"/>
                <w:kern w:val="2"/>
                <w:sz w:val="28"/>
                <w:szCs w:val="28"/>
                <w:lang w:val="sr-Cyrl-RS" w:eastAsia="ar-SA"/>
              </w:rPr>
            </w:pPr>
          </w:p>
          <w:p w:rsidR="00B55283" w:rsidRPr="0054019F" w:rsidRDefault="00B55283" w:rsidP="00311DD0">
            <w:pPr>
              <w:suppressAutoHyphens/>
              <w:spacing w:line="100" w:lineRule="atLeast"/>
              <w:rPr>
                <w:rFonts w:eastAsia="Arial Unicode MS"/>
                <w:kern w:val="2"/>
                <w:sz w:val="28"/>
                <w:szCs w:val="28"/>
                <w:lang w:val="sr-Cyrl-RS" w:eastAsia="ar-SA"/>
              </w:rPr>
            </w:pPr>
          </w:p>
          <w:p w:rsidR="00B55283" w:rsidRPr="0054019F" w:rsidRDefault="00B55283" w:rsidP="00311DD0">
            <w:pPr>
              <w:suppressAutoHyphens/>
              <w:spacing w:line="100" w:lineRule="atLeast"/>
              <w:rPr>
                <w:rFonts w:eastAsia="Arial Unicode MS"/>
                <w:kern w:val="2"/>
                <w:sz w:val="28"/>
                <w:szCs w:val="28"/>
                <w:lang w:val="sr-Cyrl-RS" w:eastAsia="ar-SA"/>
              </w:rPr>
            </w:pPr>
          </w:p>
        </w:tc>
        <w:tc>
          <w:tcPr>
            <w:tcW w:w="4367" w:type="dxa"/>
            <w:tcBorders>
              <w:top w:val="nil"/>
              <w:left w:val="single" w:sz="4" w:space="0" w:color="auto"/>
              <w:bottom w:val="single" w:sz="4" w:space="0" w:color="auto"/>
              <w:right w:val="single" w:sz="4" w:space="0" w:color="auto"/>
            </w:tcBorders>
          </w:tcPr>
          <w:p w:rsidR="00B55283" w:rsidRPr="0054019F" w:rsidRDefault="00B55283" w:rsidP="00B55283">
            <w:pPr>
              <w:suppressAutoHyphens/>
              <w:spacing w:line="100" w:lineRule="atLeast"/>
              <w:jc w:val="both"/>
              <w:rPr>
                <w:rFonts w:eastAsia="Arial Unicode MS"/>
                <w:kern w:val="2"/>
                <w:sz w:val="28"/>
                <w:szCs w:val="28"/>
                <w:lang w:val="sr-Cyrl-CS" w:eastAsia="ar-SA"/>
              </w:rPr>
            </w:pPr>
            <w:r w:rsidRPr="008A4DBE">
              <w:rPr>
                <w:rFonts w:eastAsia="Arial Unicode MS"/>
                <w:color w:val="000000"/>
                <w:kern w:val="1"/>
                <w:lang w:val="sr-Cyrl-CS" w:eastAsia="ar-SA"/>
              </w:rPr>
              <w:t>Да,  случају заједничке понуде достави споразум</w:t>
            </w:r>
            <w:r w:rsidRPr="0054019F">
              <w:rPr>
                <w:rFonts w:eastAsia="Arial Unicode MS"/>
                <w:kern w:val="2"/>
                <w:sz w:val="28"/>
                <w:szCs w:val="28"/>
                <w:lang w:val="sr-Cyrl-CS" w:eastAsia="ar-SA"/>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5283" w:rsidRPr="0054019F" w:rsidRDefault="00B55283" w:rsidP="00311DD0">
            <w:pPr>
              <w:rPr>
                <w:rFonts w:eastAsia="Arial Unicode MS"/>
                <w:kern w:val="2"/>
                <w:sz w:val="28"/>
                <w:szCs w:val="28"/>
                <w:lang w:val="sr-Cyrl-CS" w:eastAsia="ar-SA"/>
              </w:rPr>
            </w:pPr>
          </w:p>
        </w:tc>
      </w:tr>
    </w:tbl>
    <w:p w:rsidR="00810E69" w:rsidRPr="00810E69" w:rsidRDefault="00810E69" w:rsidP="00810E69">
      <w:pPr>
        <w:tabs>
          <w:tab w:val="left" w:pos="680"/>
        </w:tabs>
        <w:suppressAutoHyphens/>
        <w:spacing w:line="100" w:lineRule="atLeast"/>
        <w:rPr>
          <w:rFonts w:eastAsia="TimesNewRomanPS-BoldMT"/>
          <w:b/>
          <w:bCs/>
          <w:kern w:val="1"/>
          <w:sz w:val="28"/>
          <w:szCs w:val="28"/>
          <w:lang w:val="sr-Cyrl-CS" w:eastAsia="ar-SA"/>
        </w:rPr>
      </w:pPr>
    </w:p>
    <w:p w:rsidR="00810E69" w:rsidRPr="00810E69" w:rsidRDefault="00810E69" w:rsidP="00810E69">
      <w:pPr>
        <w:tabs>
          <w:tab w:val="left" w:pos="680"/>
        </w:tabs>
        <w:suppressAutoHyphens/>
        <w:spacing w:line="100" w:lineRule="atLeast"/>
        <w:jc w:val="center"/>
        <w:rPr>
          <w:rFonts w:eastAsia="TimesNewRomanPS-BoldMT"/>
          <w:b/>
          <w:bCs/>
          <w:kern w:val="1"/>
          <w:sz w:val="28"/>
          <w:szCs w:val="28"/>
          <w:lang w:val="sr-Cyrl-CS" w:eastAsia="ar-SA"/>
        </w:rPr>
      </w:pPr>
      <w:r w:rsidRPr="00810E69">
        <w:rPr>
          <w:rFonts w:eastAsia="TimesNewRomanPS-BoldMT"/>
          <w:b/>
          <w:bCs/>
          <w:kern w:val="1"/>
          <w:sz w:val="28"/>
          <w:szCs w:val="28"/>
          <w:lang w:val="sr-Cyrl-CS" w:eastAsia="ar-SA"/>
        </w:rPr>
        <w:t>УПУТСТВО КАКО СЕ ДОКАЗУЈЕ ИСПУЊЕНОСТ УСЛОВА</w:t>
      </w:r>
    </w:p>
    <w:p w:rsidR="00810E69" w:rsidRPr="00810E69" w:rsidRDefault="00810E69" w:rsidP="00810E69">
      <w:pPr>
        <w:tabs>
          <w:tab w:val="left" w:pos="680"/>
        </w:tabs>
        <w:suppressAutoHyphens/>
        <w:spacing w:line="100" w:lineRule="atLeast"/>
        <w:jc w:val="center"/>
        <w:rPr>
          <w:rFonts w:eastAsia="TimesNewRomanPS-BoldMT"/>
          <w:b/>
          <w:bCs/>
          <w:kern w:val="1"/>
          <w:sz w:val="28"/>
          <w:szCs w:val="28"/>
          <w:lang w:val="sr-Cyrl-CS" w:eastAsia="ar-SA"/>
        </w:rPr>
      </w:pPr>
    </w:p>
    <w:p w:rsidR="00810E69" w:rsidRPr="00810E69" w:rsidRDefault="00810E69" w:rsidP="00810E69">
      <w:pPr>
        <w:numPr>
          <w:ilvl w:val="0"/>
          <w:numId w:val="10"/>
        </w:numPr>
        <w:suppressAutoHyphens/>
        <w:spacing w:line="100" w:lineRule="atLeast"/>
        <w:jc w:val="both"/>
        <w:rPr>
          <w:rFonts w:eastAsia="Arial Unicode MS"/>
          <w:kern w:val="1"/>
          <w:lang w:val="sr-Cyrl-RS" w:eastAsia="ar-SA"/>
        </w:rPr>
      </w:pPr>
      <w:r w:rsidRPr="00810E69">
        <w:rPr>
          <w:rFonts w:eastAsia="Arial Unicode MS"/>
          <w:kern w:val="1"/>
          <w:lang w:eastAsia="ar-SA"/>
        </w:rPr>
        <w:t xml:space="preserve">Испуњеност </w:t>
      </w:r>
      <w:r w:rsidRPr="00810E69">
        <w:rPr>
          <w:rFonts w:eastAsia="Arial Unicode MS"/>
          <w:b/>
          <w:kern w:val="1"/>
          <w:lang w:eastAsia="ar-SA"/>
        </w:rPr>
        <w:t>обавезних</w:t>
      </w:r>
      <w:r w:rsidRPr="00810E69">
        <w:rPr>
          <w:rFonts w:eastAsia="Arial Unicode MS"/>
          <w:b/>
          <w:kern w:val="1"/>
          <w:lang w:val="sr-Cyrl-RS" w:eastAsia="ar-SA"/>
        </w:rPr>
        <w:t xml:space="preserve"> услова</w:t>
      </w:r>
      <w:r w:rsidRPr="00810E69">
        <w:rPr>
          <w:rFonts w:eastAsia="Arial Unicode MS"/>
          <w:b/>
          <w:kern w:val="1"/>
          <w:lang w:eastAsia="ar-SA"/>
        </w:rPr>
        <w:t xml:space="preserve"> </w:t>
      </w:r>
      <w:r w:rsidRPr="00810E69">
        <w:rPr>
          <w:rFonts w:eastAsia="Arial Unicode MS"/>
          <w:kern w:val="1"/>
          <w:lang w:eastAsia="ar-SA"/>
        </w:rPr>
        <w:t>за учешће у поступку предметне јавне набавке</w:t>
      </w:r>
      <w:r w:rsidRPr="00810E69">
        <w:rPr>
          <w:rFonts w:eastAsia="Arial Unicode MS"/>
          <w:kern w:val="1"/>
          <w:lang w:val="sr-Cyrl-RS" w:eastAsia="ar-SA"/>
        </w:rPr>
        <w:t xml:space="preserve"> наведних у табеларном приказу обавезних услова под редним бројем 1, 2, 3 и 4. </w:t>
      </w:r>
      <w:r w:rsidRPr="00810E69">
        <w:rPr>
          <w:rFonts w:eastAsia="Arial Unicode MS"/>
          <w:kern w:val="1"/>
          <w:lang w:val="sr-Cyrl-CS" w:eastAsia="ar-SA"/>
        </w:rPr>
        <w:t xml:space="preserve">у складу са чл. 77. ст. 4. ЗЈН, </w:t>
      </w:r>
      <w:r w:rsidRPr="00810E69">
        <w:rPr>
          <w:rFonts w:eastAsia="Arial Unicode MS"/>
          <w:kern w:val="1"/>
          <w:lang w:eastAsia="ar-SA"/>
        </w:rPr>
        <w:t xml:space="preserve">понуђач доказује достављањем </w:t>
      </w:r>
      <w:r w:rsidRPr="00810E69">
        <w:rPr>
          <w:rFonts w:eastAsia="Arial Unicode MS"/>
          <w:b/>
          <w:kern w:val="1"/>
          <w:lang w:val="sr-Cyrl-RS" w:eastAsia="ar-SA"/>
        </w:rPr>
        <w:t>И</w:t>
      </w:r>
      <w:r w:rsidRPr="00810E69">
        <w:rPr>
          <w:rFonts w:eastAsia="Arial Unicode MS"/>
          <w:b/>
          <w:kern w:val="1"/>
          <w:lang w:eastAsia="ar-SA"/>
        </w:rPr>
        <w:t>ЗЈАВЕ</w:t>
      </w:r>
      <w:r w:rsidRPr="00810E69">
        <w:rPr>
          <w:rFonts w:eastAsia="Arial Unicode MS"/>
          <w:kern w:val="1"/>
          <w:lang w:eastAsia="ar-SA"/>
        </w:rPr>
        <w:t xml:space="preserve"> </w:t>
      </w:r>
      <w:r w:rsidRPr="00810E69">
        <w:rPr>
          <w:rFonts w:eastAsia="Arial Unicode MS"/>
          <w:kern w:val="1"/>
          <w:lang w:val="sr-Cyrl-CS" w:eastAsia="ar-SA"/>
        </w:rPr>
        <w:t>(</w:t>
      </w:r>
      <w:r w:rsidRPr="00810E69">
        <w:rPr>
          <w:rFonts w:eastAsia="Arial Unicode MS"/>
          <w:i/>
          <w:kern w:val="1"/>
          <w:lang w:val="sr-Cyrl-CS" w:eastAsia="ar-SA"/>
        </w:rPr>
        <w:t>Образац 5.</w:t>
      </w:r>
      <w:r w:rsidRPr="00810E69">
        <w:rPr>
          <w:rFonts w:eastAsia="Arial Unicode MS"/>
          <w:i/>
          <w:kern w:val="1"/>
          <w:lang w:val="ru-RU" w:eastAsia="ar-SA"/>
        </w:rPr>
        <w:t xml:space="preserve"> у </w:t>
      </w:r>
      <w:r w:rsidRPr="00810E69">
        <w:rPr>
          <w:rFonts w:eastAsia="Arial Unicode MS"/>
          <w:i/>
          <w:kern w:val="1"/>
          <w:lang w:val="sr-Cyrl-RS" w:eastAsia="ar-SA"/>
        </w:rPr>
        <w:t>поглављу</w:t>
      </w:r>
      <w:r w:rsidRPr="00810E69">
        <w:rPr>
          <w:rFonts w:eastAsia="Arial Unicode MS"/>
          <w:i/>
          <w:kern w:val="1"/>
          <w:lang w:val="sr-Cyrl-CS" w:eastAsia="ar-SA"/>
        </w:rPr>
        <w:t xml:space="preserve"> </w:t>
      </w:r>
      <w:r w:rsidRPr="00810E69">
        <w:rPr>
          <w:rFonts w:eastAsia="Arial Unicode MS"/>
          <w:i/>
          <w:kern w:val="1"/>
          <w:lang w:eastAsia="ar-SA"/>
        </w:rPr>
        <w:t>V</w:t>
      </w:r>
      <w:r w:rsidRPr="00810E69">
        <w:rPr>
          <w:rFonts w:eastAsia="Arial Unicode MS"/>
          <w:i/>
          <w:kern w:val="1"/>
          <w:lang w:val="sr-Latn-RS" w:eastAsia="ar-SA"/>
        </w:rPr>
        <w:t>I</w:t>
      </w:r>
      <w:r w:rsidRPr="00810E69">
        <w:rPr>
          <w:rFonts w:eastAsia="Arial Unicode MS"/>
          <w:i/>
          <w:kern w:val="1"/>
          <w:lang w:val="ru-RU" w:eastAsia="ar-SA"/>
        </w:rPr>
        <w:t xml:space="preserve"> ове конкурсне документације</w:t>
      </w:r>
      <w:r w:rsidRPr="00810E69">
        <w:rPr>
          <w:rFonts w:eastAsia="Arial Unicode MS"/>
          <w:kern w:val="1"/>
          <w:lang w:val="sr-Cyrl-CS" w:eastAsia="ar-SA"/>
        </w:rPr>
        <w:t xml:space="preserve">), </w:t>
      </w:r>
      <w:r w:rsidRPr="00810E69">
        <w:rPr>
          <w:rFonts w:eastAsia="Arial Unicode MS"/>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810E69">
        <w:rPr>
          <w:rFonts w:eastAsia="Arial Unicode MS"/>
          <w:kern w:val="1"/>
          <w:lang w:val="sr-Cyrl-RS" w:eastAsia="ar-SA"/>
        </w:rPr>
        <w:t>ст. 1. тач. 1) до 4), чл. 75. ст. 2.</w:t>
      </w:r>
      <w:r w:rsidRPr="00810E69">
        <w:rPr>
          <w:rFonts w:eastAsia="Arial Unicode MS"/>
          <w:kern w:val="1"/>
          <w:lang w:eastAsia="ar-SA"/>
        </w:rPr>
        <w:t>, дефинисане овом конкурсном документацијом</w:t>
      </w:r>
      <w:r w:rsidRPr="00810E69">
        <w:rPr>
          <w:rFonts w:eastAsia="Arial Unicode MS"/>
          <w:kern w:val="1"/>
          <w:lang w:val="sr-Cyrl-RS" w:eastAsia="ar-SA"/>
        </w:rPr>
        <w:t xml:space="preserve">. </w:t>
      </w:r>
    </w:p>
    <w:p w:rsidR="00810E69" w:rsidRPr="00810E69" w:rsidRDefault="00810E69" w:rsidP="00810E69">
      <w:pPr>
        <w:suppressAutoHyphens/>
        <w:spacing w:line="100" w:lineRule="atLeast"/>
        <w:ind w:left="720"/>
        <w:jc w:val="both"/>
        <w:rPr>
          <w:rFonts w:eastAsia="Arial Unicode MS"/>
          <w:kern w:val="1"/>
          <w:lang w:val="sr-Cyrl-RS" w:eastAsia="ar-SA"/>
        </w:rPr>
      </w:pPr>
    </w:p>
    <w:p w:rsidR="00810E69" w:rsidRPr="00311DD0" w:rsidRDefault="00810E69" w:rsidP="00810E69">
      <w:pPr>
        <w:numPr>
          <w:ilvl w:val="0"/>
          <w:numId w:val="10"/>
        </w:numPr>
        <w:suppressAutoHyphens/>
        <w:spacing w:line="100" w:lineRule="atLeast"/>
        <w:jc w:val="both"/>
        <w:rPr>
          <w:rFonts w:eastAsia="Arial Unicode MS"/>
          <w:kern w:val="1"/>
          <w:lang w:val="sr-Cyrl-RS" w:eastAsia="ar-SA"/>
        </w:rPr>
      </w:pPr>
      <w:r w:rsidRPr="00810E69">
        <w:rPr>
          <w:rFonts w:eastAsia="Arial Unicode MS"/>
          <w:kern w:val="1"/>
          <w:lang w:eastAsia="ar-SA"/>
        </w:rPr>
        <w:t xml:space="preserve">Испуњеност </w:t>
      </w:r>
      <w:r w:rsidRPr="00810E69">
        <w:rPr>
          <w:rFonts w:eastAsia="Arial Unicode MS"/>
          <w:b/>
          <w:kern w:val="1"/>
          <w:lang w:eastAsia="ar-SA"/>
        </w:rPr>
        <w:t>обавезн</w:t>
      </w:r>
      <w:r w:rsidRPr="00810E69">
        <w:rPr>
          <w:rFonts w:eastAsia="Arial Unicode MS"/>
          <w:b/>
          <w:kern w:val="1"/>
          <w:lang w:val="sr-Cyrl-RS" w:eastAsia="ar-SA"/>
        </w:rPr>
        <w:t>ог услова</w:t>
      </w:r>
      <w:r w:rsidRPr="00810E69">
        <w:rPr>
          <w:rFonts w:eastAsia="Arial Unicode MS"/>
          <w:b/>
          <w:kern w:val="1"/>
          <w:lang w:eastAsia="ar-SA"/>
        </w:rPr>
        <w:t xml:space="preserve"> </w:t>
      </w:r>
      <w:r w:rsidRPr="00810E69">
        <w:rPr>
          <w:rFonts w:eastAsia="Arial Unicode MS"/>
          <w:kern w:val="1"/>
          <w:lang w:eastAsia="ar-SA"/>
        </w:rPr>
        <w:t>за учешће у поступку предметне јавне набавке</w:t>
      </w:r>
      <w:r w:rsidRPr="00810E69">
        <w:rPr>
          <w:rFonts w:eastAsia="Arial Unicode MS"/>
          <w:kern w:val="1"/>
          <w:lang w:val="sr-Cyrl-RS" w:eastAsia="ar-SA"/>
        </w:rPr>
        <w:t xml:space="preserve"> из чл. 75. ст. 1. тач 5) ЗЈН, наведеног под редним бројем 5. у табеларном приказу обавезних услова-дозвола није предвиђена</w:t>
      </w:r>
      <w:r w:rsidRPr="00810E69">
        <w:rPr>
          <w:bCs/>
          <w:iCs/>
          <w:color w:val="000000"/>
          <w:lang w:val="sr-Cyrl-RS"/>
        </w:rPr>
        <w:t>.</w:t>
      </w:r>
    </w:p>
    <w:p w:rsidR="00311DD0" w:rsidRDefault="00311DD0" w:rsidP="00311DD0">
      <w:pPr>
        <w:pStyle w:val="ListParagraph"/>
        <w:rPr>
          <w:rFonts w:eastAsia="Arial Unicode MS"/>
          <w:kern w:val="1"/>
          <w:lang w:val="sr-Cyrl-RS" w:eastAsia="ar-SA"/>
        </w:rPr>
      </w:pPr>
    </w:p>
    <w:p w:rsidR="00311DD0" w:rsidRPr="00311DD0" w:rsidRDefault="00311DD0" w:rsidP="00880837">
      <w:pPr>
        <w:pStyle w:val="ListParagraph"/>
        <w:numPr>
          <w:ilvl w:val="0"/>
          <w:numId w:val="10"/>
        </w:numPr>
        <w:jc w:val="both"/>
        <w:rPr>
          <w:rFonts w:eastAsia="Arial Unicode MS"/>
          <w:kern w:val="1"/>
          <w:lang w:val="sr-Cyrl-RS" w:eastAsia="ar-SA"/>
        </w:rPr>
      </w:pPr>
      <w:r>
        <w:rPr>
          <w:rFonts w:eastAsia="Arial Unicode MS"/>
          <w:kern w:val="1"/>
          <w:lang w:val="sr-Cyrl-RS" w:eastAsia="ar-SA"/>
        </w:rPr>
        <w:t>Испуњеност додатног</w:t>
      </w:r>
      <w:r w:rsidRPr="00311DD0">
        <w:rPr>
          <w:rFonts w:eastAsia="Arial Unicode MS"/>
          <w:kern w:val="1"/>
          <w:lang w:val="sr-Cyrl-RS" w:eastAsia="ar-SA"/>
        </w:rPr>
        <w:t xml:space="preserve"> услова за учешће у поступку </w:t>
      </w:r>
      <w:r>
        <w:rPr>
          <w:rFonts w:eastAsia="Arial Unicode MS"/>
          <w:kern w:val="1"/>
          <w:lang w:val="sr-Cyrl-RS" w:eastAsia="ar-SA"/>
        </w:rPr>
        <w:t>предметне јавне набавке наведног</w:t>
      </w:r>
      <w:r w:rsidRPr="00311DD0">
        <w:rPr>
          <w:rFonts w:eastAsia="Arial Unicode MS"/>
          <w:kern w:val="1"/>
          <w:lang w:val="sr-Cyrl-RS" w:eastAsia="ar-SA"/>
        </w:rPr>
        <w:t xml:space="preserve"> у табеларном приказу додатних услова под редним бројем 1</w:t>
      </w:r>
      <w:r>
        <w:rPr>
          <w:rFonts w:eastAsia="Arial Unicode MS"/>
          <w:kern w:val="1"/>
          <w:lang w:val="sr-Cyrl-RS" w:eastAsia="ar-SA"/>
        </w:rPr>
        <w:t xml:space="preserve">, </w:t>
      </w:r>
      <w:r w:rsidRPr="00311DD0">
        <w:rPr>
          <w:rFonts w:eastAsia="Arial Unicode MS"/>
          <w:kern w:val="1"/>
          <w:lang w:val="sr-Cyrl-RS" w:eastAsia="ar-SA"/>
        </w:rPr>
        <w:t xml:space="preserve">понуђач доказује </w:t>
      </w:r>
      <w:r w:rsidR="00B51112">
        <w:rPr>
          <w:rFonts w:eastAsia="Arial Unicode MS"/>
          <w:kern w:val="1"/>
          <w:lang w:val="sr-Cyrl-RS" w:eastAsia="ar-SA"/>
        </w:rPr>
        <w:t>Изјавом</w:t>
      </w:r>
      <w:r w:rsidR="00B51112" w:rsidRPr="00DB0C0D">
        <w:rPr>
          <w:rFonts w:eastAsia="Arial Unicode MS"/>
          <w:kern w:val="1"/>
          <w:lang w:val="sr-Cyrl-RS" w:eastAsia="ar-SA"/>
        </w:rPr>
        <w:t xml:space="preserve"> </w:t>
      </w:r>
      <w:r w:rsidR="00B51112" w:rsidRPr="0054019F">
        <w:rPr>
          <w:rFonts w:eastAsia="Arial Unicode MS"/>
          <w:kern w:val="2"/>
          <w:lang w:val="sr-Cyrl-CS" w:eastAsia="ar-SA"/>
        </w:rPr>
        <w:t>(</w:t>
      </w:r>
      <w:r w:rsidR="00B51112" w:rsidRPr="0054019F">
        <w:rPr>
          <w:rFonts w:eastAsia="Arial Unicode MS"/>
          <w:i/>
          <w:kern w:val="2"/>
          <w:lang w:val="sr-Cyrl-CS" w:eastAsia="ar-SA"/>
        </w:rPr>
        <w:t xml:space="preserve">Образац </w:t>
      </w:r>
      <w:r w:rsidR="00B51112">
        <w:rPr>
          <w:rFonts w:eastAsia="Arial Unicode MS"/>
          <w:i/>
          <w:kern w:val="2"/>
          <w:lang w:val="sr-Cyrl-CS" w:eastAsia="ar-SA"/>
        </w:rPr>
        <w:t>5</w:t>
      </w:r>
      <w:r w:rsidR="00B51112" w:rsidRPr="0054019F">
        <w:rPr>
          <w:rFonts w:eastAsia="Arial Unicode MS"/>
          <w:i/>
          <w:kern w:val="2"/>
          <w:lang w:val="sr-Cyrl-CS" w:eastAsia="ar-SA"/>
        </w:rPr>
        <w:t>.</w:t>
      </w:r>
      <w:r w:rsidR="00B51112" w:rsidRPr="0054019F">
        <w:rPr>
          <w:rFonts w:eastAsia="Arial Unicode MS"/>
          <w:i/>
          <w:kern w:val="2"/>
          <w:lang w:val="ru-RU" w:eastAsia="ar-SA"/>
        </w:rPr>
        <w:t xml:space="preserve"> у </w:t>
      </w:r>
      <w:r w:rsidR="00B51112" w:rsidRPr="0054019F">
        <w:rPr>
          <w:rFonts w:eastAsia="Arial Unicode MS"/>
          <w:i/>
          <w:kern w:val="2"/>
          <w:lang w:val="sr-Cyrl-RS" w:eastAsia="ar-SA"/>
        </w:rPr>
        <w:t>поглављу</w:t>
      </w:r>
      <w:r w:rsidR="00B51112" w:rsidRPr="0054019F">
        <w:rPr>
          <w:rFonts w:eastAsia="Arial Unicode MS"/>
          <w:i/>
          <w:kern w:val="2"/>
          <w:lang w:val="sr-Cyrl-CS" w:eastAsia="ar-SA"/>
        </w:rPr>
        <w:t xml:space="preserve"> </w:t>
      </w:r>
      <w:r w:rsidR="00B51112" w:rsidRPr="0054019F">
        <w:rPr>
          <w:rFonts w:eastAsia="Arial Unicode MS"/>
          <w:i/>
          <w:kern w:val="2"/>
          <w:lang w:eastAsia="ar-SA"/>
        </w:rPr>
        <w:t>V</w:t>
      </w:r>
      <w:r w:rsidR="00B51112" w:rsidRPr="0054019F">
        <w:rPr>
          <w:rFonts w:eastAsia="Arial Unicode MS"/>
          <w:i/>
          <w:kern w:val="2"/>
          <w:lang w:val="sr-Latn-RS" w:eastAsia="ar-SA"/>
        </w:rPr>
        <w:t>I</w:t>
      </w:r>
      <w:r w:rsidR="00B51112" w:rsidRPr="0054019F">
        <w:rPr>
          <w:rFonts w:eastAsia="Arial Unicode MS"/>
          <w:i/>
          <w:kern w:val="2"/>
          <w:lang w:val="ru-RU" w:eastAsia="ar-SA"/>
        </w:rPr>
        <w:t xml:space="preserve"> ове конкурсне документације</w:t>
      </w:r>
      <w:r w:rsidR="00B51112">
        <w:rPr>
          <w:rFonts w:eastAsia="Arial Unicode MS"/>
          <w:kern w:val="2"/>
          <w:lang w:val="sr-Cyrl-CS" w:eastAsia="ar-SA"/>
        </w:rPr>
        <w:t>)</w:t>
      </w:r>
      <w:r w:rsidRPr="00311DD0">
        <w:rPr>
          <w:rFonts w:eastAsia="Arial Unicode MS"/>
          <w:kern w:val="1"/>
          <w:lang w:val="sr-Cyrl-RS" w:eastAsia="ar-SA"/>
        </w:rPr>
        <w:t>.</w:t>
      </w:r>
    </w:p>
    <w:p w:rsidR="00311DD0" w:rsidRPr="00810E69" w:rsidRDefault="00311DD0" w:rsidP="00311DD0">
      <w:pPr>
        <w:suppressAutoHyphens/>
        <w:spacing w:line="100" w:lineRule="atLeast"/>
        <w:ind w:left="720"/>
        <w:jc w:val="both"/>
        <w:rPr>
          <w:rFonts w:eastAsia="Arial Unicode MS"/>
          <w:kern w:val="1"/>
          <w:lang w:val="sr-Cyrl-RS" w:eastAsia="ar-SA"/>
        </w:rPr>
      </w:pPr>
    </w:p>
    <w:p w:rsidR="00810E69" w:rsidRPr="00810E69" w:rsidRDefault="00810E69" w:rsidP="00810E69">
      <w:pPr>
        <w:tabs>
          <w:tab w:val="left" w:pos="680"/>
        </w:tabs>
        <w:suppressAutoHyphens/>
        <w:spacing w:line="100" w:lineRule="atLeast"/>
        <w:jc w:val="both"/>
        <w:rPr>
          <w:rFonts w:eastAsia="Arial Unicode MS"/>
          <w:iCs/>
          <w:kern w:val="1"/>
          <w:lang w:val="sr-Cyrl-CS" w:eastAsia="ar-SA"/>
        </w:rPr>
      </w:pPr>
    </w:p>
    <w:p w:rsidR="00810E69" w:rsidRPr="00810E69" w:rsidRDefault="00810E69" w:rsidP="00810E69">
      <w:pPr>
        <w:numPr>
          <w:ilvl w:val="0"/>
          <w:numId w:val="7"/>
        </w:numPr>
        <w:suppressAutoHyphens/>
        <w:spacing w:line="100" w:lineRule="atLeast"/>
        <w:jc w:val="both"/>
        <w:rPr>
          <w:rFonts w:eastAsia="Arial Unicode MS"/>
          <w:bCs/>
          <w:iCs/>
          <w:kern w:val="1"/>
          <w:lang w:val="sr-Cyrl-CS" w:eastAsia="ar-SA"/>
        </w:rPr>
      </w:pPr>
      <w:r w:rsidRPr="00810E69">
        <w:rPr>
          <w:rFonts w:eastAsia="Arial Unicode MS"/>
          <w:b/>
          <w:bCs/>
          <w:iCs/>
          <w:kern w:val="1"/>
          <w:lang w:eastAsia="ar-SA"/>
        </w:rPr>
        <w:t>Уколико понуђач подноси понуду са подизвођачем</w:t>
      </w:r>
      <w:r w:rsidRPr="00810E69">
        <w:rPr>
          <w:rFonts w:eastAsia="Arial Unicode MS"/>
          <w:bCs/>
          <w:iCs/>
          <w:kern w:val="1"/>
          <w:lang w:eastAsia="ar-SA"/>
        </w:rPr>
        <w:t>, у складу са чланом 80. ЗЈН, подизвођач мора да испуњава обавезне услове из члана 75. став 1. тач. 1) до 4) ЗЈН</w:t>
      </w:r>
      <w:r w:rsidRPr="00810E69">
        <w:rPr>
          <w:rFonts w:eastAsia="Arial Unicode MS"/>
          <w:bCs/>
          <w:iCs/>
          <w:kern w:val="1"/>
          <w:lang w:val="sr-Cyrl-RS" w:eastAsia="ar-SA"/>
        </w:rPr>
        <w:t xml:space="preserve">. У том случају </w:t>
      </w:r>
      <w:r w:rsidRPr="00810E69">
        <w:rPr>
          <w:rFonts w:eastAsia="Arial Unicode MS"/>
          <w:bCs/>
          <w:iCs/>
          <w:kern w:val="1"/>
          <w:lang w:eastAsia="ar-SA"/>
        </w:rPr>
        <w:t xml:space="preserve">понуђач је дужан да </w:t>
      </w:r>
      <w:r w:rsidRPr="00810E69">
        <w:rPr>
          <w:rFonts w:eastAsia="Arial Unicode MS"/>
          <w:bCs/>
          <w:iCs/>
          <w:kern w:val="1"/>
          <w:lang w:val="sr-Cyrl-CS" w:eastAsia="ar-SA"/>
        </w:rPr>
        <w:t xml:space="preserve">за подизвођача достави </w:t>
      </w:r>
      <w:r w:rsidRPr="00810E69">
        <w:rPr>
          <w:rFonts w:eastAsia="Arial Unicode MS"/>
          <w:b/>
          <w:bCs/>
          <w:iCs/>
          <w:kern w:val="1"/>
          <w:lang w:val="sr-Cyrl-RS" w:eastAsia="ar-SA"/>
        </w:rPr>
        <w:t>И</w:t>
      </w:r>
      <w:r w:rsidRPr="00810E69">
        <w:rPr>
          <w:rFonts w:eastAsia="Arial Unicode MS"/>
          <w:b/>
          <w:bCs/>
          <w:iCs/>
          <w:kern w:val="1"/>
          <w:lang w:eastAsia="ar-SA"/>
        </w:rPr>
        <w:t>ЗЈАВУ</w:t>
      </w:r>
      <w:r w:rsidRPr="00810E69">
        <w:rPr>
          <w:rFonts w:eastAsia="Arial Unicode MS"/>
          <w:bCs/>
          <w:iCs/>
          <w:kern w:val="1"/>
          <w:lang w:eastAsia="ar-SA"/>
        </w:rPr>
        <w:t xml:space="preserve"> подизвођача </w:t>
      </w:r>
      <w:r w:rsidRPr="00810E69">
        <w:rPr>
          <w:rFonts w:eastAsia="Arial Unicode MS"/>
          <w:kern w:val="1"/>
          <w:lang w:val="sr-Cyrl-CS" w:eastAsia="ar-SA"/>
        </w:rPr>
        <w:t>(</w:t>
      </w:r>
      <w:r w:rsidRPr="00810E69">
        <w:rPr>
          <w:rFonts w:eastAsia="Arial Unicode MS"/>
          <w:i/>
          <w:kern w:val="1"/>
          <w:lang w:val="sr-Cyrl-CS" w:eastAsia="ar-SA"/>
        </w:rPr>
        <w:t>Образац 6</w:t>
      </w:r>
      <w:r w:rsidRPr="00810E69">
        <w:rPr>
          <w:rFonts w:eastAsia="Arial Unicode MS"/>
          <w:i/>
          <w:kern w:val="1"/>
          <w:lang w:val="sr-Latn-RS" w:eastAsia="ar-SA"/>
        </w:rPr>
        <w:t>.</w:t>
      </w:r>
      <w:r w:rsidRPr="00810E69">
        <w:rPr>
          <w:rFonts w:eastAsia="Arial Unicode MS"/>
          <w:i/>
          <w:kern w:val="1"/>
          <w:lang w:val="sr-Cyrl-RS" w:eastAsia="ar-SA"/>
        </w:rPr>
        <w:t xml:space="preserve"> у поглављу</w:t>
      </w:r>
      <w:r w:rsidRPr="00810E69">
        <w:rPr>
          <w:rFonts w:eastAsia="Arial Unicode MS"/>
          <w:i/>
          <w:kern w:val="1"/>
          <w:lang w:val="ru-RU" w:eastAsia="ar-SA"/>
        </w:rPr>
        <w:t xml:space="preserve"> </w:t>
      </w:r>
      <w:r w:rsidRPr="00810E69">
        <w:rPr>
          <w:rFonts w:eastAsia="Arial Unicode MS"/>
          <w:i/>
          <w:kern w:val="1"/>
          <w:lang w:eastAsia="ar-SA"/>
        </w:rPr>
        <w:t xml:space="preserve">VI </w:t>
      </w:r>
      <w:r w:rsidRPr="00810E69">
        <w:rPr>
          <w:rFonts w:eastAsia="Arial Unicode MS"/>
          <w:i/>
          <w:kern w:val="1"/>
          <w:lang w:val="sr-Cyrl-RS" w:eastAsia="ar-SA"/>
        </w:rPr>
        <w:t>ове конкурсне документације</w:t>
      </w:r>
      <w:r w:rsidRPr="00810E69">
        <w:rPr>
          <w:rFonts w:eastAsia="Arial Unicode MS"/>
          <w:i/>
          <w:kern w:val="1"/>
          <w:lang w:eastAsia="ar-SA"/>
        </w:rPr>
        <w:t>)</w:t>
      </w:r>
      <w:r w:rsidRPr="00810E69">
        <w:rPr>
          <w:rFonts w:eastAsia="Arial Unicode MS"/>
          <w:kern w:val="1"/>
          <w:lang w:val="sr-Cyrl-CS" w:eastAsia="ar-SA"/>
        </w:rPr>
        <w:t>,</w:t>
      </w:r>
      <w:r w:rsidRPr="00810E69">
        <w:rPr>
          <w:rFonts w:eastAsia="Arial Unicode MS"/>
          <w:bCs/>
          <w:iCs/>
          <w:kern w:val="1"/>
          <w:lang w:val="sr-Cyrl-RS" w:eastAsia="ar-SA"/>
        </w:rPr>
        <w:t xml:space="preserve"> </w:t>
      </w:r>
      <w:r w:rsidRPr="00810E69">
        <w:rPr>
          <w:rFonts w:eastAsia="Arial Unicode MS"/>
          <w:bCs/>
          <w:iCs/>
          <w:kern w:val="1"/>
          <w:lang w:eastAsia="ar-SA"/>
        </w:rPr>
        <w:t xml:space="preserve">потписану од стране овлашћеног лица подизвођача. </w:t>
      </w:r>
    </w:p>
    <w:p w:rsidR="00810E69" w:rsidRPr="00810E69" w:rsidRDefault="00810E69" w:rsidP="00810E69">
      <w:pPr>
        <w:suppressAutoHyphens/>
        <w:spacing w:line="100" w:lineRule="atLeast"/>
        <w:ind w:left="720"/>
        <w:jc w:val="both"/>
        <w:rPr>
          <w:rFonts w:eastAsia="Arial Unicode MS"/>
          <w:bCs/>
          <w:iCs/>
          <w:kern w:val="1"/>
          <w:lang w:val="sr-Cyrl-CS" w:eastAsia="ar-SA"/>
        </w:rPr>
      </w:pPr>
    </w:p>
    <w:p w:rsidR="00810E69" w:rsidRPr="00810E69" w:rsidRDefault="00810E69" w:rsidP="00810E69">
      <w:pPr>
        <w:numPr>
          <w:ilvl w:val="0"/>
          <w:numId w:val="7"/>
        </w:numPr>
        <w:suppressAutoHyphens/>
        <w:spacing w:line="100" w:lineRule="atLeast"/>
        <w:jc w:val="both"/>
        <w:rPr>
          <w:rFonts w:eastAsia="Arial Unicode MS"/>
          <w:bCs/>
          <w:iCs/>
          <w:kern w:val="1"/>
          <w:lang w:val="sr-Cyrl-CS" w:eastAsia="ar-SA"/>
        </w:rPr>
      </w:pPr>
      <w:r w:rsidRPr="00810E69">
        <w:rPr>
          <w:rFonts w:eastAsia="Arial Unicode MS"/>
          <w:b/>
          <w:bCs/>
          <w:iCs/>
          <w:kern w:val="1"/>
          <w:lang w:eastAsia="ar-SA"/>
        </w:rPr>
        <w:t>Уколико понуду подноси група понуђача</w:t>
      </w:r>
      <w:r w:rsidRPr="00810E69">
        <w:rPr>
          <w:rFonts w:eastAsia="Arial Unicode MS"/>
          <w:bCs/>
          <w:iCs/>
          <w:kern w:val="1"/>
          <w:lang w:eastAsia="ar-SA"/>
        </w:rPr>
        <w:t xml:space="preserve">, сваки понуђач из групе понуђача мора да испуни обавезне услове из члана 75. став 1. тач. 1) до 4) ЗЈН, </w:t>
      </w:r>
      <w:r w:rsidRPr="00810E69">
        <w:rPr>
          <w:rFonts w:eastAsia="Arial Unicode MS"/>
          <w:bCs/>
          <w:iCs/>
          <w:kern w:val="1"/>
          <w:lang w:val="sr-Cyrl-RS" w:eastAsia="ar-SA"/>
        </w:rPr>
        <w:t xml:space="preserve">У том случају </w:t>
      </w:r>
      <w:r w:rsidRPr="00810E69">
        <w:rPr>
          <w:rFonts w:eastAsia="Arial Unicode MS"/>
          <w:b/>
          <w:bCs/>
          <w:iCs/>
          <w:kern w:val="1"/>
          <w:lang w:val="sr-Cyrl-RS" w:eastAsia="ar-SA"/>
        </w:rPr>
        <w:t>ИЗЈАВА</w:t>
      </w:r>
      <w:r w:rsidRPr="00810E69">
        <w:rPr>
          <w:rFonts w:eastAsia="Arial Unicode MS"/>
          <w:bCs/>
          <w:iCs/>
          <w:kern w:val="1"/>
          <w:lang w:val="sr-Cyrl-RS" w:eastAsia="ar-SA"/>
        </w:rPr>
        <w:t xml:space="preserve"> </w:t>
      </w:r>
      <w:r w:rsidRPr="00810E69">
        <w:rPr>
          <w:rFonts w:eastAsia="Arial Unicode MS"/>
          <w:kern w:val="1"/>
          <w:lang w:val="sr-Cyrl-CS" w:eastAsia="ar-SA"/>
        </w:rPr>
        <w:t>(</w:t>
      </w:r>
      <w:r w:rsidRPr="00810E69">
        <w:rPr>
          <w:rFonts w:eastAsia="Arial Unicode MS"/>
          <w:i/>
          <w:kern w:val="1"/>
          <w:lang w:val="sr-Cyrl-CS" w:eastAsia="ar-SA"/>
        </w:rPr>
        <w:t>Образац 5.</w:t>
      </w:r>
      <w:r w:rsidRPr="00810E69">
        <w:rPr>
          <w:rFonts w:eastAsia="Arial Unicode MS"/>
          <w:i/>
          <w:kern w:val="1"/>
          <w:lang w:val="ru-RU" w:eastAsia="ar-SA"/>
        </w:rPr>
        <w:t xml:space="preserve"> у </w:t>
      </w:r>
      <w:r w:rsidRPr="00810E69">
        <w:rPr>
          <w:rFonts w:eastAsia="Arial Unicode MS"/>
          <w:i/>
          <w:kern w:val="1"/>
          <w:lang w:val="sr-Cyrl-RS" w:eastAsia="ar-SA"/>
        </w:rPr>
        <w:t>поглављу</w:t>
      </w:r>
      <w:r w:rsidRPr="00810E69">
        <w:rPr>
          <w:rFonts w:eastAsia="Arial Unicode MS"/>
          <w:i/>
          <w:kern w:val="1"/>
          <w:lang w:val="sr-Cyrl-CS" w:eastAsia="ar-SA"/>
        </w:rPr>
        <w:t xml:space="preserve"> </w:t>
      </w:r>
      <w:r w:rsidRPr="00810E69">
        <w:rPr>
          <w:rFonts w:eastAsia="Arial Unicode MS"/>
          <w:i/>
          <w:kern w:val="1"/>
          <w:lang w:eastAsia="ar-SA"/>
        </w:rPr>
        <w:t>V</w:t>
      </w:r>
      <w:r w:rsidRPr="00810E69">
        <w:rPr>
          <w:rFonts w:eastAsia="Arial Unicode MS"/>
          <w:i/>
          <w:kern w:val="1"/>
          <w:lang w:val="sr-Latn-RS" w:eastAsia="ar-SA"/>
        </w:rPr>
        <w:t>I</w:t>
      </w:r>
      <w:r w:rsidRPr="00810E69">
        <w:rPr>
          <w:rFonts w:eastAsia="Arial Unicode MS"/>
          <w:i/>
          <w:kern w:val="1"/>
          <w:lang w:val="ru-RU" w:eastAsia="ar-SA"/>
        </w:rPr>
        <w:t xml:space="preserve"> ове конкурсне документације</w:t>
      </w:r>
      <w:r w:rsidRPr="00810E69">
        <w:rPr>
          <w:rFonts w:eastAsia="Arial Unicode MS"/>
          <w:kern w:val="1"/>
          <w:lang w:val="sr-Cyrl-CS" w:eastAsia="ar-SA"/>
        </w:rPr>
        <w:t xml:space="preserve">), </w:t>
      </w:r>
      <w:r w:rsidRPr="00810E69">
        <w:rPr>
          <w:rFonts w:eastAsia="Arial Unicode MS"/>
          <w:bCs/>
          <w:iCs/>
          <w:kern w:val="1"/>
          <w:lang w:val="sr-Cyrl-RS" w:eastAsia="ar-SA"/>
        </w:rPr>
        <w:t xml:space="preserve">мора бити потписана од стране овлашћеног лица </w:t>
      </w:r>
      <w:r w:rsidRPr="00810E69">
        <w:rPr>
          <w:rFonts w:eastAsia="Arial Unicode MS"/>
          <w:bCs/>
          <w:iCs/>
          <w:kern w:val="1"/>
          <w:lang w:eastAsia="ar-SA"/>
        </w:rPr>
        <w:t>свак</w:t>
      </w:r>
      <w:r w:rsidRPr="00810E69">
        <w:rPr>
          <w:rFonts w:eastAsia="Arial Unicode MS"/>
          <w:bCs/>
          <w:iCs/>
          <w:kern w:val="1"/>
          <w:lang w:val="sr-Cyrl-RS" w:eastAsia="ar-SA"/>
        </w:rPr>
        <w:t>ог</w:t>
      </w:r>
      <w:r w:rsidRPr="00810E69">
        <w:rPr>
          <w:rFonts w:eastAsia="Arial Unicode MS"/>
          <w:bCs/>
          <w:iCs/>
          <w:kern w:val="1"/>
          <w:lang w:eastAsia="ar-SA"/>
        </w:rPr>
        <w:t xml:space="preserve"> понуђач</w:t>
      </w:r>
      <w:r w:rsidRPr="00810E69">
        <w:rPr>
          <w:rFonts w:eastAsia="Arial Unicode MS"/>
          <w:bCs/>
          <w:iCs/>
          <w:kern w:val="1"/>
          <w:lang w:val="sr-Cyrl-RS" w:eastAsia="ar-SA"/>
        </w:rPr>
        <w:t>а</w:t>
      </w:r>
      <w:r w:rsidRPr="00810E69">
        <w:rPr>
          <w:rFonts w:eastAsia="Arial Unicode MS"/>
          <w:bCs/>
          <w:iCs/>
          <w:kern w:val="1"/>
          <w:lang w:eastAsia="ar-SA"/>
        </w:rPr>
        <w:t xml:space="preserve"> из групе понуђача</w:t>
      </w:r>
      <w:r w:rsidRPr="00810E69">
        <w:rPr>
          <w:rFonts w:eastAsia="Arial Unicode MS"/>
          <w:bCs/>
          <w:iCs/>
          <w:kern w:val="1"/>
          <w:lang w:val="sr-Cyrl-RS" w:eastAsia="ar-SA"/>
        </w:rPr>
        <w:t>.</w:t>
      </w:r>
      <w:r w:rsidRPr="00810E69">
        <w:rPr>
          <w:rFonts w:eastAsia="Arial Unicode MS"/>
          <w:bCs/>
          <w:iCs/>
          <w:kern w:val="1"/>
          <w:lang w:eastAsia="ar-SA"/>
        </w:rPr>
        <w:t xml:space="preserve"> </w:t>
      </w:r>
    </w:p>
    <w:p w:rsidR="00810E69" w:rsidRPr="00810E69" w:rsidRDefault="00810E69" w:rsidP="00810E69">
      <w:pPr>
        <w:suppressAutoHyphens/>
        <w:spacing w:line="100" w:lineRule="atLeast"/>
        <w:ind w:left="720"/>
        <w:jc w:val="both"/>
        <w:rPr>
          <w:rFonts w:eastAsia="Arial Unicode MS"/>
          <w:bCs/>
          <w:iCs/>
          <w:kern w:val="1"/>
          <w:lang w:val="sr-Cyrl-CS" w:eastAsia="ar-SA"/>
        </w:rPr>
      </w:pPr>
    </w:p>
    <w:p w:rsidR="00810E69" w:rsidRPr="00810E69" w:rsidRDefault="00810E69" w:rsidP="00810E69">
      <w:pPr>
        <w:suppressAutoHyphens/>
        <w:spacing w:line="100" w:lineRule="atLeast"/>
        <w:ind w:left="720"/>
        <w:rPr>
          <w:rFonts w:eastAsia="TimesNewRomanPSMT"/>
          <w:bCs/>
          <w:kern w:val="1"/>
          <w:lang w:eastAsia="ar-SA"/>
        </w:rPr>
      </w:pPr>
    </w:p>
    <w:p w:rsidR="00810E69" w:rsidRPr="00810E69" w:rsidRDefault="00810E69" w:rsidP="00810E69">
      <w:pPr>
        <w:numPr>
          <w:ilvl w:val="0"/>
          <w:numId w:val="7"/>
        </w:numPr>
        <w:suppressAutoHyphens/>
        <w:spacing w:line="100" w:lineRule="atLeast"/>
        <w:jc w:val="both"/>
        <w:rPr>
          <w:rFonts w:eastAsia="Arial Unicode MS"/>
          <w:bCs/>
          <w:iCs/>
          <w:kern w:val="1"/>
          <w:lang w:val="sr-Cyrl-CS" w:eastAsia="ar-SA"/>
        </w:rPr>
      </w:pPr>
      <w:r w:rsidRPr="00810E69">
        <w:rPr>
          <w:rFonts w:eastAsia="TimesNewRomanPSMT"/>
          <w:bCs/>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10E69" w:rsidRPr="00810E69" w:rsidRDefault="00810E69" w:rsidP="00810E69">
      <w:pPr>
        <w:suppressAutoHyphens/>
        <w:spacing w:line="100" w:lineRule="atLeast"/>
        <w:ind w:left="720"/>
        <w:jc w:val="both"/>
        <w:rPr>
          <w:rFonts w:eastAsia="Arial Unicode MS"/>
          <w:bCs/>
          <w:iCs/>
          <w:kern w:val="1"/>
          <w:lang w:val="sr-Cyrl-CS" w:eastAsia="ar-SA"/>
        </w:rPr>
      </w:pPr>
    </w:p>
    <w:p w:rsidR="00810E69" w:rsidRPr="00810E69" w:rsidRDefault="00810E69" w:rsidP="00810E69">
      <w:pPr>
        <w:numPr>
          <w:ilvl w:val="0"/>
          <w:numId w:val="8"/>
        </w:numPr>
        <w:suppressAutoHyphens/>
        <w:spacing w:line="100" w:lineRule="atLeast"/>
        <w:jc w:val="both"/>
        <w:rPr>
          <w:rFonts w:eastAsia="Arial Unicode MS"/>
          <w:bCs/>
          <w:iCs/>
          <w:kern w:val="1"/>
          <w:lang w:val="sr-Cyrl-CS" w:eastAsia="ar-SA"/>
        </w:rPr>
      </w:pPr>
      <w:r w:rsidRPr="00810E69">
        <w:rPr>
          <w:rFonts w:eastAsia="Arial Unicode MS"/>
          <w:bCs/>
          <w:iCs/>
          <w:kern w:val="1"/>
          <w:lang w:eastAsia="ar-SA"/>
        </w:rPr>
        <w:t xml:space="preserve">Наручилац може пре доношења одлуке о додели уговора да </w:t>
      </w:r>
      <w:r w:rsidRPr="00810E69">
        <w:rPr>
          <w:rFonts w:eastAsia="Arial Unicode MS"/>
          <w:bCs/>
          <w:iCs/>
          <w:kern w:val="1"/>
          <w:lang w:val="sr-Cyrl-RS" w:eastAsia="ar-SA"/>
        </w:rPr>
        <w:t>зат</w:t>
      </w:r>
      <w:r w:rsidRPr="00810E69">
        <w:rPr>
          <w:rFonts w:eastAsia="Arial Unicode MS"/>
          <w:bCs/>
          <w:iCs/>
          <w:kern w:val="1"/>
          <w:lang w:val="sr-Cyrl-CS" w:eastAsia="ar-SA"/>
        </w:rPr>
        <w:t xml:space="preserve">ражи </w:t>
      </w:r>
      <w:r w:rsidRPr="00810E69">
        <w:rPr>
          <w:rFonts w:eastAsia="Arial Unicode MS"/>
          <w:bCs/>
          <w:iCs/>
          <w:kern w:val="1"/>
          <w:lang w:eastAsia="ar-SA"/>
        </w:rPr>
        <w:t xml:space="preserve">од понуђача, чија је понуда оцењена као најповољнија, да достави </w:t>
      </w:r>
      <w:r w:rsidRPr="00810E69">
        <w:rPr>
          <w:rFonts w:eastAsia="Arial Unicode MS"/>
          <w:bCs/>
          <w:iCs/>
          <w:kern w:val="1"/>
          <w:lang w:val="sr-Cyrl-RS" w:eastAsia="ar-SA"/>
        </w:rPr>
        <w:t xml:space="preserve">копију доказа о испуњености услова, а може и да затражи </w:t>
      </w:r>
      <w:r w:rsidRPr="00810E69">
        <w:rPr>
          <w:rFonts w:eastAsia="Arial Unicode MS"/>
          <w:bCs/>
          <w:iCs/>
          <w:kern w:val="1"/>
          <w:lang w:eastAsia="ar-SA"/>
        </w:rPr>
        <w:t>на увид оригинал или оверену копију свих или појединих доказа о испуњености услова.</w:t>
      </w:r>
      <w:r w:rsidRPr="00810E69">
        <w:rPr>
          <w:rFonts w:eastAsia="Arial Unicode MS"/>
          <w:bCs/>
          <w:iCs/>
          <w:kern w:val="1"/>
          <w:lang w:val="sr-Cyrl-CS" w:eastAsia="ar-SA"/>
        </w:rPr>
        <w:t xml:space="preserve"> </w:t>
      </w:r>
      <w:r w:rsidRPr="00810E69">
        <w:rPr>
          <w:rFonts w:eastAsia="Arial Unicode MS"/>
          <w:bCs/>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10E69">
        <w:rPr>
          <w:rFonts w:eastAsia="Arial Unicode MS"/>
          <w:bCs/>
          <w:kern w:val="1"/>
          <w:lang w:eastAsia="ar-SA"/>
        </w:rPr>
        <w:t>т</w:t>
      </w:r>
      <w:r w:rsidRPr="00810E69">
        <w:rPr>
          <w:rFonts w:eastAsia="Arial Unicode MS"/>
          <w:bCs/>
          <w:kern w:val="1"/>
          <w:lang w:val="sr-Cyrl-CS" w:eastAsia="ar-SA"/>
        </w:rPr>
        <w:t>љиву.</w:t>
      </w:r>
      <w:r w:rsidRPr="00810E69">
        <w:rPr>
          <w:rFonts w:eastAsia="Arial Unicode MS"/>
          <w:bCs/>
          <w:iCs/>
          <w:kern w:val="1"/>
          <w:lang w:val="sr-Cyrl-CS" w:eastAsia="ar-SA"/>
        </w:rPr>
        <w:t xml:space="preserve"> </w:t>
      </w:r>
    </w:p>
    <w:p w:rsidR="00810E69" w:rsidRPr="00810E69" w:rsidRDefault="00810E69" w:rsidP="00810E69">
      <w:pPr>
        <w:suppressAutoHyphens/>
        <w:spacing w:line="100" w:lineRule="atLeast"/>
        <w:ind w:left="720"/>
        <w:jc w:val="both"/>
        <w:rPr>
          <w:rFonts w:eastAsia="TimesNewRomanPSMT"/>
          <w:bCs/>
          <w:kern w:val="1"/>
          <w:lang w:val="sr-Cyrl-RS" w:eastAsia="ar-SA"/>
        </w:rPr>
      </w:pPr>
      <w:r w:rsidRPr="00810E69">
        <w:rPr>
          <w:rFonts w:eastAsia="TimesNewRomanPSMT"/>
          <w:bCs/>
          <w:kern w:val="1"/>
          <w:lang w:val="sr-Cyrl-RS"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810E69">
        <w:rPr>
          <w:rFonts w:eastAsia="Arial Unicode MS"/>
          <w:bCs/>
          <w:iCs/>
          <w:kern w:val="1"/>
          <w:lang w:val="sr-Cyrl-RS" w:eastAsia="ar-SA"/>
        </w:rPr>
        <w:t>(</w:t>
      </w:r>
      <w:r w:rsidRPr="00810E69">
        <w:rPr>
          <w:rFonts w:eastAsia="Arial Unicode MS"/>
          <w:bCs/>
          <w:iCs/>
          <w:kern w:val="1"/>
          <w:lang w:eastAsia="ar-SA"/>
        </w:rPr>
        <w:t>свих или појединих доказа о испуњености услова</w:t>
      </w:r>
      <w:r w:rsidRPr="00810E69">
        <w:rPr>
          <w:rFonts w:eastAsia="Arial Unicode MS"/>
          <w:bCs/>
          <w:iCs/>
          <w:kern w:val="1"/>
          <w:lang w:val="sr-Cyrl-RS" w:eastAsia="ar-SA"/>
        </w:rPr>
        <w:t>)</w:t>
      </w:r>
      <w:r w:rsidRPr="00810E69">
        <w:rPr>
          <w:rFonts w:eastAsia="TimesNewRomanPSMT"/>
          <w:bCs/>
          <w:kern w:val="1"/>
          <w:lang w:val="sr-Cyrl-RS" w:eastAsia="ar-SA"/>
        </w:rPr>
        <w:t>, понуђач ће бити дужан да достави:</w:t>
      </w:r>
    </w:p>
    <w:p w:rsidR="00810E69" w:rsidRPr="00810E69" w:rsidRDefault="00810E69" w:rsidP="00B51112">
      <w:pPr>
        <w:suppressAutoHyphens/>
        <w:spacing w:line="100" w:lineRule="atLeast"/>
        <w:jc w:val="both"/>
        <w:rPr>
          <w:rFonts w:eastAsia="TimesNewRomanPSMT"/>
          <w:bCs/>
          <w:kern w:val="1"/>
          <w:lang w:val="sr-Cyrl-RS" w:eastAsia="ar-SA"/>
        </w:rPr>
      </w:pPr>
    </w:p>
    <w:p w:rsidR="00810E69" w:rsidRPr="00810E69" w:rsidRDefault="00810E69" w:rsidP="00810E69">
      <w:pPr>
        <w:suppressAutoHyphens/>
        <w:spacing w:line="100" w:lineRule="atLeast"/>
        <w:ind w:left="720"/>
        <w:jc w:val="both"/>
        <w:rPr>
          <w:rFonts w:eastAsia="TimesNewRomanPSMT"/>
          <w:bCs/>
          <w:kern w:val="1"/>
          <w:lang w:val="sr-Cyrl-RS" w:eastAsia="ar-SA"/>
        </w:rPr>
      </w:pPr>
    </w:p>
    <w:p w:rsidR="00810E69" w:rsidRPr="00810E69" w:rsidRDefault="00810E69" w:rsidP="00810E69">
      <w:pPr>
        <w:numPr>
          <w:ilvl w:val="0"/>
          <w:numId w:val="9"/>
        </w:numPr>
        <w:suppressAutoHyphens/>
        <w:spacing w:line="100" w:lineRule="atLeast"/>
        <w:jc w:val="both"/>
        <w:rPr>
          <w:rFonts w:eastAsia="Arial Unicode MS"/>
          <w:b/>
          <w:bCs/>
          <w:iCs/>
          <w:kern w:val="1"/>
          <w:lang w:val="sr-Cyrl-CS" w:eastAsia="ar-SA"/>
        </w:rPr>
      </w:pPr>
      <w:r w:rsidRPr="00810E69">
        <w:rPr>
          <w:rFonts w:eastAsia="TimesNewRomanPSMT"/>
          <w:b/>
          <w:bCs/>
          <w:kern w:val="1"/>
          <w:lang w:val="sr-Cyrl-RS" w:eastAsia="ar-SA"/>
        </w:rPr>
        <w:t>ОБАВЕЗНИ УСЛОВИ</w:t>
      </w:r>
    </w:p>
    <w:p w:rsidR="00810E69" w:rsidRPr="00810E69" w:rsidRDefault="00810E69" w:rsidP="00810E69">
      <w:pPr>
        <w:numPr>
          <w:ilvl w:val="0"/>
          <w:numId w:val="4"/>
        </w:numPr>
        <w:tabs>
          <w:tab w:val="left" w:pos="680"/>
        </w:tabs>
        <w:suppressAutoHyphens/>
        <w:spacing w:line="100" w:lineRule="atLeast"/>
        <w:ind w:left="1701"/>
        <w:jc w:val="both"/>
        <w:rPr>
          <w:rFonts w:eastAsia="TimesNewRomanPSMT"/>
          <w:bCs/>
          <w:kern w:val="1"/>
          <w:lang w:val="sr-Cyrl-RS" w:eastAsia="ar-SA"/>
        </w:rPr>
      </w:pPr>
      <w:r w:rsidRPr="00810E69">
        <w:rPr>
          <w:rFonts w:eastAsia="TimesNewRomanPSMT"/>
          <w:bCs/>
          <w:kern w:val="1"/>
          <w:lang w:val="sr-Cyrl-RS" w:eastAsia="ar-SA"/>
        </w:rPr>
        <w:t xml:space="preserve">Чл. 75. ст. 1. тач. 1) ЗЈН, услов под редним бројем 1. наведен у табеларном приказу </w:t>
      </w:r>
      <w:r w:rsidRPr="00810E69">
        <w:rPr>
          <w:rFonts w:eastAsia="TimesNewRomanPSMT"/>
          <w:b/>
          <w:bCs/>
          <w:kern w:val="1"/>
          <w:lang w:val="sr-Cyrl-RS" w:eastAsia="ar-SA"/>
        </w:rPr>
        <w:t>обавезних услова</w:t>
      </w:r>
      <w:r w:rsidRPr="00810E69">
        <w:rPr>
          <w:rFonts w:eastAsia="TimesNewRomanPSMT"/>
          <w:bCs/>
          <w:kern w:val="1"/>
          <w:lang w:val="sr-Cyrl-RS" w:eastAsia="ar-SA"/>
        </w:rPr>
        <w:t xml:space="preserve"> –</w:t>
      </w:r>
      <w:r w:rsidRPr="00810E69">
        <w:rPr>
          <w:rFonts w:eastAsia="TimesNewRomanPSMT"/>
          <w:b/>
          <w:bCs/>
          <w:kern w:val="1"/>
          <w:lang w:val="sr-Cyrl-RS" w:eastAsia="ar-SA"/>
        </w:rPr>
        <w:t xml:space="preserve"> Доказ:</w:t>
      </w:r>
      <w:r w:rsidRPr="00810E69">
        <w:rPr>
          <w:rFonts w:eastAsia="TimesNewRomanPSMT"/>
          <w:bCs/>
          <w:kern w:val="1"/>
          <w:lang w:val="sr-Cyrl-RS" w:eastAsia="ar-SA"/>
        </w:rPr>
        <w:t xml:space="preserve"> </w:t>
      </w:r>
    </w:p>
    <w:p w:rsidR="00810E69" w:rsidRPr="00810E69" w:rsidRDefault="00810E69" w:rsidP="00810E69">
      <w:pPr>
        <w:tabs>
          <w:tab w:val="left" w:pos="680"/>
        </w:tabs>
        <w:suppressAutoHyphens/>
        <w:spacing w:line="100" w:lineRule="atLeast"/>
        <w:ind w:left="1701"/>
        <w:jc w:val="both"/>
        <w:rPr>
          <w:rFonts w:eastAsia="Arial Unicode MS"/>
          <w:kern w:val="1"/>
          <w:lang w:val="sr-Cyrl-RS" w:eastAsia="ar-SA"/>
        </w:rPr>
      </w:pPr>
      <w:r w:rsidRPr="00810E69">
        <w:rPr>
          <w:rFonts w:eastAsia="TimesNewRomanPSMT"/>
          <w:b/>
          <w:bCs/>
          <w:kern w:val="1"/>
          <w:u w:val="single"/>
          <w:lang w:val="sr-Cyrl-RS" w:eastAsia="ar-SA"/>
        </w:rPr>
        <w:t>Правна лица</w:t>
      </w:r>
      <w:r w:rsidRPr="00810E69">
        <w:rPr>
          <w:rFonts w:eastAsia="TimesNewRomanPSMT"/>
          <w:bCs/>
          <w:kern w:val="1"/>
          <w:u w:val="single"/>
          <w:lang w:val="sr-Cyrl-RS" w:eastAsia="ar-SA"/>
        </w:rPr>
        <w:t xml:space="preserve">: </w:t>
      </w:r>
      <w:r w:rsidRPr="00810E69">
        <w:rPr>
          <w:rFonts w:eastAsia="TimesNewRomanPSMT"/>
          <w:bCs/>
          <w:kern w:val="1"/>
          <w:lang w:val="sr-Cyrl-RS" w:eastAsia="ar-SA"/>
        </w:rPr>
        <w:t>И</w:t>
      </w:r>
      <w:r w:rsidRPr="00810E69">
        <w:rPr>
          <w:rFonts w:eastAsia="Arial Unicode MS"/>
          <w:iCs/>
          <w:kern w:val="1"/>
          <w:lang w:val="sr-Cyrl-CS" w:eastAsia="ar-SA"/>
        </w:rPr>
        <w:t xml:space="preserve">звод </w:t>
      </w:r>
      <w:r w:rsidRPr="00810E69">
        <w:rPr>
          <w:rFonts w:eastAsia="Arial Unicode MS"/>
          <w:kern w:val="1"/>
          <w:lang w:eastAsia="ar-SA"/>
        </w:rPr>
        <w:t xml:space="preserve">из регистра Агенције за привредне регистре, односно извод из регистра надлежног </w:t>
      </w:r>
      <w:r w:rsidRPr="00810E69">
        <w:rPr>
          <w:rFonts w:eastAsia="Arial Unicode MS"/>
          <w:kern w:val="1"/>
          <w:lang w:val="sr-Cyrl-RS" w:eastAsia="ar-SA"/>
        </w:rPr>
        <w:t>п</w:t>
      </w:r>
      <w:r w:rsidRPr="00810E69">
        <w:rPr>
          <w:rFonts w:eastAsia="Arial Unicode MS"/>
          <w:kern w:val="1"/>
          <w:lang w:eastAsia="ar-SA"/>
        </w:rPr>
        <w:t>ривредног суда</w:t>
      </w:r>
      <w:r w:rsidRPr="00810E69">
        <w:rPr>
          <w:rFonts w:eastAsia="Arial Unicode MS"/>
          <w:kern w:val="1"/>
          <w:lang w:val="sr-Cyrl-RS" w:eastAsia="ar-SA"/>
        </w:rPr>
        <w:t xml:space="preserve">; </w:t>
      </w:r>
    </w:p>
    <w:p w:rsidR="00810E69" w:rsidRPr="00810E69" w:rsidRDefault="00810E69" w:rsidP="00810E69">
      <w:pPr>
        <w:tabs>
          <w:tab w:val="left" w:pos="680"/>
        </w:tabs>
        <w:suppressAutoHyphens/>
        <w:spacing w:line="100" w:lineRule="atLeast"/>
        <w:ind w:left="1701"/>
        <w:jc w:val="both"/>
        <w:rPr>
          <w:rFonts w:eastAsia="TimesNewRomanPSMT"/>
          <w:bCs/>
          <w:kern w:val="1"/>
          <w:lang w:val="sr-Cyrl-RS" w:eastAsia="ar-SA"/>
        </w:rPr>
      </w:pPr>
      <w:r w:rsidRPr="00810E69">
        <w:rPr>
          <w:rFonts w:eastAsia="Arial Unicode MS"/>
          <w:b/>
          <w:kern w:val="1"/>
          <w:u w:val="single"/>
          <w:lang w:val="sr-Cyrl-RS" w:eastAsia="ar-SA"/>
        </w:rPr>
        <w:t>Предузетници:</w:t>
      </w:r>
      <w:r w:rsidRPr="00810E69">
        <w:rPr>
          <w:rFonts w:eastAsia="TimesNewRomanPSMT"/>
          <w:bCs/>
          <w:kern w:val="1"/>
          <w:lang w:val="sr-Cyrl-RS" w:eastAsia="ar-SA"/>
        </w:rPr>
        <w:t xml:space="preserve"> И</w:t>
      </w:r>
      <w:r w:rsidRPr="00810E69">
        <w:rPr>
          <w:rFonts w:eastAsia="Arial Unicode MS"/>
          <w:iCs/>
          <w:kern w:val="1"/>
          <w:lang w:val="sr-Cyrl-CS" w:eastAsia="ar-SA"/>
        </w:rPr>
        <w:t xml:space="preserve">звод </w:t>
      </w:r>
      <w:r w:rsidRPr="00810E69">
        <w:rPr>
          <w:rFonts w:eastAsia="Arial Unicode MS"/>
          <w:kern w:val="1"/>
          <w:lang w:eastAsia="ar-SA"/>
        </w:rPr>
        <w:t>из регистра Агенције за привредне регистре,</w:t>
      </w:r>
      <w:r w:rsidRPr="00810E69">
        <w:rPr>
          <w:rFonts w:eastAsia="Arial Unicode MS"/>
          <w:kern w:val="1"/>
          <w:lang w:val="sr-Cyrl-RS" w:eastAsia="ar-SA"/>
        </w:rPr>
        <w:t>, односно извод из одговарајућег регистра.</w:t>
      </w:r>
    </w:p>
    <w:p w:rsidR="00810E69" w:rsidRPr="00810E69" w:rsidRDefault="00810E69" w:rsidP="00810E69">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810E69">
        <w:rPr>
          <w:rFonts w:eastAsia="TimesNewRomanPSMT"/>
          <w:bCs/>
          <w:kern w:val="1"/>
          <w:lang w:val="sr-Cyrl-RS" w:eastAsia="ar-SA"/>
        </w:rPr>
        <w:t xml:space="preserve">Чл. 75. ст. 1. тач. 2) ЗЈН, услов под редним бројем 2. наведен у табеларном приказу </w:t>
      </w:r>
      <w:r w:rsidRPr="00810E69">
        <w:rPr>
          <w:rFonts w:eastAsia="TimesNewRomanPSMT"/>
          <w:b/>
          <w:bCs/>
          <w:kern w:val="1"/>
          <w:lang w:val="sr-Cyrl-RS" w:eastAsia="ar-SA"/>
        </w:rPr>
        <w:t xml:space="preserve">обавезних услова </w:t>
      </w:r>
      <w:r w:rsidRPr="00810E69">
        <w:rPr>
          <w:rFonts w:eastAsia="TimesNewRomanPSMT"/>
          <w:bCs/>
          <w:kern w:val="1"/>
          <w:lang w:val="sr-Cyrl-RS" w:eastAsia="ar-SA"/>
        </w:rPr>
        <w:t xml:space="preserve">– </w:t>
      </w:r>
      <w:r w:rsidRPr="00810E69">
        <w:rPr>
          <w:rFonts w:eastAsia="TimesNewRomanPSMT"/>
          <w:b/>
          <w:bCs/>
          <w:kern w:val="1"/>
          <w:lang w:val="sr-Cyrl-RS" w:eastAsia="ar-SA"/>
        </w:rPr>
        <w:t>Доказ:</w:t>
      </w:r>
    </w:p>
    <w:p w:rsidR="00810E69" w:rsidRPr="00810E69" w:rsidRDefault="00810E69" w:rsidP="00810E69">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810E69">
        <w:rPr>
          <w:rFonts w:eastAsia="Arial Unicode MS"/>
          <w:b/>
          <w:kern w:val="1"/>
          <w:u w:val="single"/>
          <w:lang w:eastAsia="ar-SA"/>
        </w:rPr>
        <w:t>П</w:t>
      </w:r>
      <w:r w:rsidRPr="00810E69">
        <w:rPr>
          <w:rFonts w:eastAsia="Arial Unicode MS"/>
          <w:b/>
          <w:kern w:val="1"/>
          <w:u w:val="single"/>
          <w:lang w:val="sr-Cyrl-CS" w:eastAsia="ar-SA"/>
        </w:rPr>
        <w:t>р</w:t>
      </w:r>
      <w:r w:rsidRPr="00810E69">
        <w:rPr>
          <w:rFonts w:eastAsia="Arial Unicode MS"/>
          <w:b/>
          <w:bCs/>
          <w:kern w:val="1"/>
          <w:u w:val="single"/>
          <w:lang w:eastAsia="ar-SA"/>
        </w:rPr>
        <w:t>авна лица:</w:t>
      </w:r>
      <w:r w:rsidRPr="00810E69">
        <w:rPr>
          <w:rFonts w:eastAsia="Arial Unicode MS"/>
          <w:bCs/>
          <w:kern w:val="1"/>
          <w:lang w:eastAsia="ar-SA"/>
        </w:rPr>
        <w:t xml:space="preserve"> 1) </w:t>
      </w:r>
      <w:r w:rsidRPr="00810E69">
        <w:rPr>
          <w:rFonts w:eastAsia="Arial Unicode MS"/>
          <w:kern w:val="1"/>
          <w:lang w:eastAsia="ar-SA"/>
        </w:rPr>
        <w:t>Извод из казнене евиденције, односно уверењe</w:t>
      </w:r>
      <w:r w:rsidRPr="00810E69">
        <w:rPr>
          <w:rFonts w:eastAsia="Arial Unicode MS"/>
          <w:b/>
          <w:kern w:val="1"/>
          <w:lang w:eastAsia="ar-SA"/>
        </w:rPr>
        <w:t xml:space="preserve"> основног суда </w:t>
      </w:r>
      <w:r w:rsidRPr="00810E69">
        <w:rPr>
          <w:rFonts w:eastAsia="Arial Unicode MS"/>
          <w:kern w:val="1"/>
          <w:lang w:eastAsia="ar-SA"/>
        </w:rPr>
        <w:t>на чијем подручју се налази седиште домаћег правног лица</w:t>
      </w:r>
      <w:r w:rsidRPr="00810E69">
        <w:rPr>
          <w:rFonts w:eastAsia="Arial Unicode MS"/>
          <w:kern w:val="1"/>
          <w:lang w:val="ru-RU" w:eastAsia="ar-SA"/>
        </w:rPr>
        <w:t>,</w:t>
      </w:r>
      <w:r w:rsidRPr="00810E69">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10E69">
        <w:rPr>
          <w:rFonts w:eastAsia="Arial Unicode MS"/>
          <w:kern w:val="1"/>
          <w:lang w:val="sr-Cyrl-RS" w:eastAsia="ar-SA"/>
        </w:rPr>
        <w:t>.</w:t>
      </w:r>
      <w:r w:rsidRPr="00810E69">
        <w:rPr>
          <w:rFonts w:eastAsia="Arial Unicode MS"/>
          <w:kern w:val="1"/>
          <w:u w:val="single"/>
          <w:lang w:val="sr-Cyrl-RS" w:eastAsia="ar-SA"/>
        </w:rPr>
        <w:t>Напомена</w:t>
      </w:r>
      <w:r w:rsidRPr="00810E69">
        <w:rPr>
          <w:rFonts w:eastAsia="Arial Unicode MS"/>
          <w:kern w:val="1"/>
          <w:lang w:val="sr-Cyrl-RS" w:eastAsia="ar-SA"/>
        </w:rPr>
        <w:t xml:space="preserve">: Уколико уверење Основног суда не обухвата </w:t>
      </w:r>
      <w:r w:rsidRPr="00810E69">
        <w:rPr>
          <w:rFonts w:eastAsia="Arial Unicode MS"/>
          <w:kern w:val="1"/>
          <w:lang w:eastAsia="ar-SA"/>
        </w:rPr>
        <w:t>податке из казнене евиденције за кривична дела која су у надлежности редовног кривичног одељења Вишег суда</w:t>
      </w:r>
      <w:r w:rsidRPr="00810E69">
        <w:rPr>
          <w:rFonts w:eastAsia="Arial Unicode MS"/>
          <w:kern w:val="1"/>
          <w:lang w:val="sr-Cyrl-RS" w:eastAsia="ar-SA"/>
        </w:rPr>
        <w:t xml:space="preserve">, потребно је поред уверења Основног суда доставити </w:t>
      </w:r>
      <w:r w:rsidRPr="00810E69">
        <w:rPr>
          <w:rFonts w:eastAsia="Arial Unicode MS"/>
          <w:b/>
          <w:kern w:val="1"/>
          <w:u w:val="single"/>
          <w:lang w:val="sr-Cyrl-RS" w:eastAsia="ar-SA"/>
        </w:rPr>
        <w:t>И</w:t>
      </w:r>
      <w:r w:rsidRPr="00810E69">
        <w:rPr>
          <w:rFonts w:eastAsia="Arial Unicode MS"/>
          <w:kern w:val="1"/>
          <w:lang w:val="sr-Cyrl-RS" w:eastAsia="ar-SA"/>
        </w:rPr>
        <w:t xml:space="preserve"> </w:t>
      </w:r>
      <w:r w:rsidRPr="00810E69">
        <w:rPr>
          <w:rFonts w:eastAsia="Arial Unicode MS"/>
          <w:b/>
          <w:kern w:val="1"/>
          <w:lang w:val="sr-Cyrl-RS" w:eastAsia="ar-SA"/>
        </w:rPr>
        <w:t xml:space="preserve">УВЕРЕЊЕ </w:t>
      </w:r>
      <w:r w:rsidRPr="00810E69">
        <w:rPr>
          <w:rFonts w:eastAsia="Arial Unicode MS"/>
          <w:b/>
          <w:kern w:val="1"/>
          <w:lang w:eastAsia="ar-SA"/>
        </w:rPr>
        <w:t>ВИШЕГ СУДА</w:t>
      </w:r>
      <w:r w:rsidRPr="00810E69">
        <w:rPr>
          <w:rFonts w:eastAsia="Arial Unicode MS"/>
          <w:b/>
          <w:kern w:val="1"/>
          <w:lang w:val="sr-Cyrl-RS" w:eastAsia="ar-SA"/>
        </w:rPr>
        <w:t xml:space="preserve"> </w:t>
      </w:r>
      <w:r w:rsidRPr="00810E69">
        <w:rPr>
          <w:rFonts w:eastAsia="Arial Unicode MS"/>
          <w:kern w:val="1"/>
          <w:lang w:eastAsia="ar-SA"/>
        </w:rPr>
        <w:t>на чијем подручју је седиште домаћег правног лица</w:t>
      </w:r>
      <w:r w:rsidRPr="00810E69">
        <w:rPr>
          <w:rFonts w:eastAsia="Arial Unicode MS"/>
          <w:kern w:val="1"/>
          <w:lang w:val="sr-Cyrl-RS" w:eastAsia="ar-SA"/>
        </w:rPr>
        <w:t xml:space="preserve">, </w:t>
      </w:r>
      <w:r w:rsidRPr="00810E69">
        <w:rPr>
          <w:rFonts w:eastAsia="Arial Unicode MS"/>
          <w:kern w:val="1"/>
          <w:lang w:eastAsia="ar-SA"/>
        </w:rPr>
        <w:t xml:space="preserve">односно седиште представништва или огранка страног правног лица, којом се потврђује да </w:t>
      </w:r>
      <w:r w:rsidRPr="00810E69">
        <w:rPr>
          <w:rFonts w:eastAsia="Arial Unicode MS"/>
          <w:kern w:val="1"/>
          <w:lang w:val="sr-Cyrl-RS" w:eastAsia="ar-SA"/>
        </w:rPr>
        <w:t xml:space="preserve">правно лице </w:t>
      </w:r>
      <w:r w:rsidRPr="00810E69">
        <w:rPr>
          <w:rFonts w:eastAsia="Arial Unicode MS"/>
          <w:kern w:val="1"/>
          <w:lang w:eastAsia="ar-SA"/>
        </w:rPr>
        <w:t>није осуђиван</w:t>
      </w:r>
      <w:r w:rsidRPr="00810E69">
        <w:rPr>
          <w:rFonts w:eastAsia="Arial Unicode MS"/>
          <w:kern w:val="1"/>
          <w:lang w:val="sr-Cyrl-RS" w:eastAsia="ar-SA"/>
        </w:rPr>
        <w:t>о</w:t>
      </w:r>
      <w:r w:rsidRPr="00810E69">
        <w:rPr>
          <w:rFonts w:eastAsia="Arial Unicode MS"/>
          <w:kern w:val="1"/>
          <w:lang w:eastAsia="ar-SA"/>
        </w:rPr>
        <w:t xml:space="preserve"> за кривична дела против привреде</w:t>
      </w:r>
      <w:r w:rsidRPr="00810E69">
        <w:rPr>
          <w:rFonts w:eastAsia="Arial Unicode MS"/>
          <w:kern w:val="1"/>
          <w:lang w:val="sr-Cyrl-RS" w:eastAsia="ar-SA"/>
        </w:rPr>
        <w:t xml:space="preserve"> и</w:t>
      </w:r>
      <w:r w:rsidRPr="00810E69">
        <w:rPr>
          <w:rFonts w:eastAsia="Arial Unicode MS"/>
          <w:kern w:val="1"/>
          <w:lang w:eastAsia="ar-SA"/>
        </w:rPr>
        <w:t xml:space="preserve"> кривично дело примања мита</w:t>
      </w:r>
      <w:r w:rsidRPr="00810E69">
        <w:rPr>
          <w:rFonts w:eastAsia="Arial Unicode MS"/>
          <w:kern w:val="1"/>
          <w:lang w:val="sr-Cyrl-RS" w:eastAsia="ar-SA"/>
        </w:rPr>
        <w:t xml:space="preserve">; </w:t>
      </w:r>
      <w:r w:rsidRPr="00810E69">
        <w:rPr>
          <w:rFonts w:eastAsia="Arial Unicode MS"/>
          <w:kern w:val="1"/>
          <w:lang w:eastAsia="ar-SA"/>
        </w:rPr>
        <w:t xml:space="preserve">2) Извод из казнене евиденције </w:t>
      </w:r>
      <w:r w:rsidRPr="00810E69">
        <w:rPr>
          <w:rFonts w:eastAsia="Arial Unicode MS"/>
          <w:b/>
          <w:kern w:val="1"/>
          <w:lang w:eastAsia="ar-SA"/>
        </w:rPr>
        <w:t>Посебног одељења за организовани криминал Вишег суда у Београду</w:t>
      </w:r>
      <w:r w:rsidRPr="00810E69">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10E69">
        <w:rPr>
          <w:rFonts w:eastAsia="Arial Unicode MS"/>
          <w:b/>
          <w:kern w:val="1"/>
          <w:lang w:eastAsia="ar-SA"/>
        </w:rPr>
        <w:t xml:space="preserve"> надлежне полицијске управе МУП-а</w:t>
      </w:r>
      <w:r w:rsidRPr="00810E69">
        <w:rPr>
          <w:rFonts w:eastAsia="Arial Unicode MS"/>
          <w:kern w:val="1"/>
          <w:lang w:eastAsia="ar-SA"/>
        </w:rPr>
        <w:t xml:space="preserve">, којим се потврђује да </w:t>
      </w:r>
      <w:r w:rsidRPr="00810E69">
        <w:rPr>
          <w:rFonts w:eastAsia="Arial Unicode MS"/>
          <w:kern w:val="1"/>
          <w:lang w:val="sr-Cyrl-RS" w:eastAsia="ar-SA"/>
        </w:rPr>
        <w:t>закон</w:t>
      </w:r>
      <w:r w:rsidRPr="00810E69">
        <w:rPr>
          <w:rFonts w:eastAsia="Arial Unicode MS"/>
          <w:kern w:val="1"/>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810E69">
        <w:rPr>
          <w:rFonts w:eastAsia="Arial Unicode MS"/>
          <w:kern w:val="1"/>
          <w:lang w:val="sr-Cyrl-RS" w:eastAsia="ar-SA"/>
        </w:rPr>
        <w:t>законс</w:t>
      </w:r>
      <w:r w:rsidRPr="00810E69">
        <w:rPr>
          <w:rFonts w:eastAsia="Arial Unicode MS"/>
          <w:kern w:val="1"/>
          <w:lang w:eastAsia="ar-SA"/>
        </w:rPr>
        <w:t xml:space="preserve">ког заступника). Уколико понуђач има више </w:t>
      </w:r>
      <w:r w:rsidRPr="00810E69">
        <w:rPr>
          <w:rFonts w:eastAsia="Arial Unicode MS"/>
          <w:kern w:val="1"/>
          <w:lang w:val="sr-Cyrl-RS" w:eastAsia="ar-SA"/>
        </w:rPr>
        <w:t>зскон</w:t>
      </w:r>
      <w:r w:rsidRPr="00810E69">
        <w:rPr>
          <w:rFonts w:eastAsia="Arial Unicode MS"/>
          <w:kern w:val="1"/>
          <w:lang w:eastAsia="ar-SA"/>
        </w:rPr>
        <w:t xml:space="preserve">ских заступника дужан је да достави доказ за сваког од њих. </w:t>
      </w:r>
    </w:p>
    <w:p w:rsidR="00810E69" w:rsidRPr="00810E69" w:rsidRDefault="00810E69" w:rsidP="00810E69">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810E69">
        <w:rPr>
          <w:rFonts w:eastAsia="Arial Unicode MS"/>
          <w:b/>
          <w:kern w:val="1"/>
          <w:u w:val="single"/>
          <w:lang w:eastAsia="ar-SA"/>
        </w:rPr>
        <w:lastRenderedPageBreak/>
        <w:t>П</w:t>
      </w:r>
      <w:r w:rsidRPr="00810E69">
        <w:rPr>
          <w:rFonts w:eastAsia="Arial Unicode MS"/>
          <w:b/>
          <w:bCs/>
          <w:kern w:val="1"/>
          <w:u w:val="single"/>
          <w:lang w:eastAsia="ar-SA"/>
        </w:rPr>
        <w:t>редузетници и физичка лица</w:t>
      </w:r>
      <w:r w:rsidRPr="00810E69">
        <w:rPr>
          <w:rFonts w:eastAsia="Arial Unicode MS"/>
          <w:kern w:val="1"/>
          <w:u w:val="single"/>
          <w:lang w:eastAsia="ar-SA"/>
        </w:rPr>
        <w:t>:</w:t>
      </w:r>
      <w:r w:rsidRPr="00810E69">
        <w:rPr>
          <w:rFonts w:eastAsia="Arial Unicode MS"/>
          <w:kern w:val="1"/>
          <w:lang w:eastAsia="ar-SA"/>
        </w:rPr>
        <w:t xml:space="preserve"> Извод из казнене евиденције, односно уверење </w:t>
      </w:r>
      <w:r w:rsidRPr="00810E69">
        <w:rPr>
          <w:rFonts w:eastAsia="Arial Unicode MS"/>
          <w:b/>
          <w:kern w:val="1"/>
          <w:lang w:eastAsia="ar-SA"/>
        </w:rPr>
        <w:t>надлежне полицијске управе МУП-а</w:t>
      </w:r>
      <w:r w:rsidRPr="00810E69">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10E69" w:rsidRPr="00810E69" w:rsidRDefault="00810E69" w:rsidP="00810E69">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810E69">
        <w:rPr>
          <w:rFonts w:eastAsia="Arial Unicode MS"/>
          <w:b/>
          <w:kern w:val="1"/>
          <w:lang w:eastAsia="ar-SA"/>
        </w:rPr>
        <w:t>Доказ</w:t>
      </w:r>
      <w:r w:rsidRPr="00810E69">
        <w:rPr>
          <w:rFonts w:eastAsia="Arial Unicode MS"/>
          <w:b/>
          <w:kern w:val="1"/>
          <w:lang w:val="sr-Cyrl-RS" w:eastAsia="ar-SA"/>
        </w:rPr>
        <w:t>и</w:t>
      </w:r>
      <w:r w:rsidRPr="00810E69">
        <w:rPr>
          <w:rFonts w:eastAsia="Arial Unicode MS"/>
          <w:b/>
          <w:kern w:val="1"/>
          <w:lang w:eastAsia="ar-SA"/>
        </w:rPr>
        <w:t xml:space="preserve"> не мо</w:t>
      </w:r>
      <w:r w:rsidRPr="00810E69">
        <w:rPr>
          <w:rFonts w:eastAsia="Arial Unicode MS"/>
          <w:b/>
          <w:kern w:val="1"/>
          <w:lang w:val="sr-Cyrl-RS" w:eastAsia="ar-SA"/>
        </w:rPr>
        <w:t>гу</w:t>
      </w:r>
      <w:r w:rsidRPr="00810E69">
        <w:rPr>
          <w:rFonts w:eastAsia="Arial Unicode MS"/>
          <w:b/>
          <w:kern w:val="1"/>
          <w:lang w:eastAsia="ar-SA"/>
        </w:rPr>
        <w:t xml:space="preserve"> бити старији од два месеца пре отварања понуда</w:t>
      </w:r>
      <w:r w:rsidRPr="00810E69">
        <w:rPr>
          <w:rFonts w:eastAsia="Arial Unicode MS"/>
          <w:b/>
          <w:kern w:val="1"/>
          <w:lang w:val="sr-Cyrl-RS" w:eastAsia="ar-SA"/>
        </w:rPr>
        <w:t>.</w:t>
      </w:r>
    </w:p>
    <w:p w:rsidR="00810E69" w:rsidRPr="00810E69" w:rsidRDefault="00810E69" w:rsidP="00810E69">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810E69">
        <w:rPr>
          <w:rFonts w:eastAsia="TimesNewRomanPSMT"/>
          <w:bCs/>
          <w:kern w:val="1"/>
          <w:lang w:val="sr-Cyrl-RS" w:eastAsia="ar-SA"/>
        </w:rPr>
        <w:t xml:space="preserve">Чл. 75. ст. 1. тач. 4) ЗЈН, услов под редним бројем 3. наведен у табеларном приказу </w:t>
      </w:r>
      <w:r w:rsidRPr="00810E69">
        <w:rPr>
          <w:rFonts w:eastAsia="TimesNewRomanPSMT"/>
          <w:b/>
          <w:bCs/>
          <w:kern w:val="1"/>
          <w:lang w:val="sr-Cyrl-RS" w:eastAsia="ar-SA"/>
        </w:rPr>
        <w:t xml:space="preserve">обавезних услова  </w:t>
      </w:r>
      <w:r w:rsidRPr="00810E69">
        <w:rPr>
          <w:rFonts w:eastAsia="TimesNewRomanPSMT"/>
          <w:bCs/>
          <w:kern w:val="1"/>
          <w:lang w:val="sr-Cyrl-RS" w:eastAsia="ar-SA"/>
        </w:rPr>
        <w:t>-</w:t>
      </w:r>
      <w:r w:rsidRPr="00810E69">
        <w:rPr>
          <w:rFonts w:eastAsia="Arial Unicode MS"/>
          <w:b/>
          <w:kern w:val="1"/>
          <w:lang w:val="sr-Cyrl-CS" w:eastAsia="ar-SA"/>
        </w:rPr>
        <w:t xml:space="preserve"> Доказ: </w:t>
      </w:r>
    </w:p>
    <w:p w:rsidR="00810E69" w:rsidRPr="00810E69" w:rsidRDefault="00810E69" w:rsidP="00810E69">
      <w:pPr>
        <w:tabs>
          <w:tab w:val="left" w:pos="680"/>
        </w:tabs>
        <w:suppressAutoHyphens/>
        <w:autoSpaceDE w:val="0"/>
        <w:autoSpaceDN w:val="0"/>
        <w:adjustRightInd w:val="0"/>
        <w:spacing w:line="100" w:lineRule="atLeast"/>
        <w:ind w:left="1701"/>
        <w:jc w:val="both"/>
        <w:rPr>
          <w:rFonts w:eastAsia="Arial Unicode MS"/>
          <w:kern w:val="1"/>
          <w:lang w:val="sr-Cyrl-CS" w:eastAsia="ar-SA"/>
        </w:rPr>
      </w:pPr>
      <w:r w:rsidRPr="00810E69">
        <w:rPr>
          <w:rFonts w:eastAsia="Arial Unicode MS"/>
          <w:kern w:val="1"/>
          <w:lang w:eastAsia="ar-SA"/>
        </w:rPr>
        <w:t xml:space="preserve">Уверење </w:t>
      </w:r>
      <w:r w:rsidRPr="00810E69">
        <w:rPr>
          <w:rFonts w:eastAsia="Arial Unicode MS"/>
          <w:bCs/>
          <w:kern w:val="1"/>
          <w:lang w:eastAsia="ar-SA"/>
        </w:rPr>
        <w:t xml:space="preserve">Пореске управе Министарства финансија </w:t>
      </w:r>
      <w:r w:rsidRPr="00810E69">
        <w:rPr>
          <w:rFonts w:eastAsia="Arial Unicode MS"/>
          <w:kern w:val="1"/>
          <w:lang w:eastAsia="ar-SA"/>
        </w:rPr>
        <w:t xml:space="preserve">да је измирио доспеле порезе и доприносе и уверење надлежне управе </w:t>
      </w:r>
      <w:r w:rsidRPr="00810E69">
        <w:rPr>
          <w:rFonts w:eastAsia="Arial Unicode MS"/>
          <w:bCs/>
          <w:kern w:val="1"/>
          <w:lang w:eastAsia="ar-SA"/>
        </w:rPr>
        <w:t xml:space="preserve">локалне самоуправе </w:t>
      </w:r>
      <w:r w:rsidRPr="00810E69">
        <w:rPr>
          <w:rFonts w:eastAsia="Arial Unicode MS"/>
          <w:kern w:val="1"/>
          <w:lang w:eastAsia="ar-SA"/>
        </w:rPr>
        <w:t xml:space="preserve">да је измирио обавезе по основу изворних локалних јавних прихода или потврду </w:t>
      </w:r>
      <w:r w:rsidRPr="00810E69">
        <w:rPr>
          <w:rFonts w:eastAsia="Arial Unicode MS"/>
          <w:kern w:val="1"/>
          <w:lang w:val="sr-Cyrl-RS" w:eastAsia="ar-SA"/>
        </w:rPr>
        <w:t xml:space="preserve">надлежног органа </w:t>
      </w:r>
      <w:r w:rsidRPr="00810E69">
        <w:rPr>
          <w:rFonts w:eastAsia="Arial Unicode MS"/>
          <w:kern w:val="1"/>
          <w:lang w:eastAsia="ar-SA"/>
        </w:rPr>
        <w:t xml:space="preserve">да се понуђач налази у поступку приватизације. </w:t>
      </w:r>
    </w:p>
    <w:p w:rsidR="00810E69" w:rsidRDefault="00810E69" w:rsidP="00810E69">
      <w:pPr>
        <w:suppressAutoHyphens/>
        <w:spacing w:line="100" w:lineRule="atLeast"/>
        <w:ind w:left="1710" w:hanging="990"/>
        <w:rPr>
          <w:rFonts w:eastAsia="Arial Unicode MS"/>
          <w:b/>
          <w:kern w:val="1"/>
          <w:lang w:val="sr-Cyrl-RS" w:eastAsia="ar-SA"/>
        </w:rPr>
      </w:pPr>
      <w:proofErr w:type="gramStart"/>
      <w:r w:rsidRPr="00810E69">
        <w:rPr>
          <w:rFonts w:eastAsia="Arial Unicode MS"/>
          <w:b/>
          <w:kern w:val="1"/>
          <w:lang w:eastAsia="ar-SA"/>
        </w:rPr>
        <w:t>Доказ</w:t>
      </w:r>
      <w:r w:rsidRPr="00810E69">
        <w:rPr>
          <w:rFonts w:eastAsia="Arial Unicode MS"/>
          <w:b/>
          <w:kern w:val="1"/>
          <w:lang w:val="sr-Cyrl-RS" w:eastAsia="ar-SA"/>
        </w:rPr>
        <w:t>и</w:t>
      </w:r>
      <w:r w:rsidRPr="00810E69">
        <w:rPr>
          <w:rFonts w:eastAsia="Arial Unicode MS"/>
          <w:b/>
          <w:kern w:val="1"/>
          <w:lang w:eastAsia="ar-SA"/>
        </w:rPr>
        <w:t xml:space="preserve"> не мо</w:t>
      </w:r>
      <w:r w:rsidRPr="00810E69">
        <w:rPr>
          <w:rFonts w:eastAsia="Arial Unicode MS"/>
          <w:b/>
          <w:kern w:val="1"/>
          <w:lang w:val="sr-Cyrl-RS" w:eastAsia="ar-SA"/>
        </w:rPr>
        <w:t>гу</w:t>
      </w:r>
      <w:r w:rsidRPr="00810E69">
        <w:rPr>
          <w:rFonts w:eastAsia="Arial Unicode MS"/>
          <w:b/>
          <w:kern w:val="1"/>
          <w:lang w:eastAsia="ar-SA"/>
        </w:rPr>
        <w:t xml:space="preserve"> бити старији од два месеца пре отварања понуда</w:t>
      </w:r>
      <w:r w:rsidRPr="00810E69">
        <w:rPr>
          <w:rFonts w:eastAsia="Arial Unicode MS"/>
          <w:b/>
          <w:kern w:val="1"/>
          <w:lang w:val="sr-Cyrl-RS" w:eastAsia="ar-SA"/>
        </w:rPr>
        <w:t>.</w:t>
      </w:r>
      <w:proofErr w:type="gramEnd"/>
    </w:p>
    <w:p w:rsidR="008D205B" w:rsidRPr="00810E69" w:rsidRDefault="008D205B" w:rsidP="00810E69">
      <w:pPr>
        <w:suppressAutoHyphens/>
        <w:spacing w:line="100" w:lineRule="atLeast"/>
        <w:ind w:left="1710" w:hanging="990"/>
        <w:rPr>
          <w:rFonts w:eastAsia="Arial Unicode MS"/>
          <w:b/>
          <w:kern w:val="1"/>
          <w:lang w:val="sr-Cyrl-CS" w:eastAsia="ar-SA"/>
        </w:rPr>
      </w:pPr>
    </w:p>
    <w:p w:rsidR="00785E03" w:rsidRPr="00785E03" w:rsidRDefault="00785E03" w:rsidP="00785E03">
      <w:pPr>
        <w:numPr>
          <w:ilvl w:val="0"/>
          <w:numId w:val="9"/>
        </w:numPr>
        <w:tabs>
          <w:tab w:val="left" w:pos="680"/>
        </w:tabs>
        <w:suppressAutoHyphens/>
        <w:autoSpaceDE w:val="0"/>
        <w:autoSpaceDN w:val="0"/>
        <w:adjustRightInd w:val="0"/>
        <w:spacing w:line="100" w:lineRule="atLeast"/>
        <w:jc w:val="both"/>
        <w:rPr>
          <w:rFonts w:eastAsia="Arial Unicode MS"/>
          <w:b/>
          <w:kern w:val="1"/>
          <w:lang w:val="sr-Cyrl-RS" w:eastAsia="ar-SA"/>
        </w:rPr>
      </w:pPr>
      <w:r w:rsidRPr="00785E03">
        <w:rPr>
          <w:rFonts w:eastAsia="Arial Unicode MS"/>
          <w:b/>
          <w:kern w:val="1"/>
          <w:lang w:val="sr-Cyrl-RS" w:eastAsia="ar-SA"/>
        </w:rPr>
        <w:t xml:space="preserve">ДОДАТНИ УСЛОВИ </w:t>
      </w:r>
    </w:p>
    <w:p w:rsidR="00785E03" w:rsidRPr="00785E03" w:rsidRDefault="00785E03" w:rsidP="00785E03">
      <w:pPr>
        <w:tabs>
          <w:tab w:val="left" w:pos="680"/>
        </w:tabs>
        <w:suppressAutoHyphens/>
        <w:autoSpaceDE w:val="0"/>
        <w:autoSpaceDN w:val="0"/>
        <w:adjustRightInd w:val="0"/>
        <w:spacing w:line="100" w:lineRule="atLeast"/>
        <w:ind w:left="1440"/>
        <w:jc w:val="both"/>
        <w:rPr>
          <w:rFonts w:eastAsia="Arial Unicode MS"/>
          <w:b/>
          <w:kern w:val="1"/>
          <w:lang w:val="sr-Cyrl-RS" w:eastAsia="ar-SA"/>
        </w:rPr>
      </w:pPr>
    </w:p>
    <w:p w:rsidR="00785E03" w:rsidRPr="00785E03" w:rsidRDefault="00785E03" w:rsidP="00785E03">
      <w:pPr>
        <w:numPr>
          <w:ilvl w:val="0"/>
          <w:numId w:val="19"/>
        </w:numPr>
        <w:tabs>
          <w:tab w:val="left" w:pos="680"/>
        </w:tabs>
        <w:suppressAutoHyphens/>
        <w:autoSpaceDE w:val="0"/>
        <w:autoSpaceDN w:val="0"/>
        <w:adjustRightInd w:val="0"/>
        <w:spacing w:line="100" w:lineRule="atLeast"/>
        <w:jc w:val="both"/>
        <w:rPr>
          <w:rFonts w:eastAsia="Arial Unicode MS"/>
          <w:b/>
          <w:kern w:val="1"/>
          <w:lang w:val="sr-Cyrl-RS" w:eastAsia="ar-SA"/>
        </w:rPr>
      </w:pPr>
      <w:r w:rsidRPr="00785E03">
        <w:rPr>
          <w:rFonts w:eastAsia="Arial Unicode MS"/>
          <w:kern w:val="1"/>
          <w:lang w:val="sr-Cyrl-RS" w:eastAsia="ar-SA"/>
        </w:rPr>
        <w:t>Технички капацит</w:t>
      </w:r>
      <w:r w:rsidR="00880837">
        <w:rPr>
          <w:rFonts w:eastAsia="Arial Unicode MS"/>
          <w:kern w:val="1"/>
          <w:lang w:val="sr-Cyrl-RS" w:eastAsia="ar-SA"/>
        </w:rPr>
        <w:t>ет, услов под редним бројем 1. н</w:t>
      </w:r>
      <w:r w:rsidRPr="00785E03">
        <w:rPr>
          <w:rFonts w:eastAsia="Arial Unicode MS"/>
          <w:kern w:val="1"/>
          <w:lang w:val="sr-Cyrl-RS" w:eastAsia="ar-SA"/>
        </w:rPr>
        <w:t xml:space="preserve">аведен у табеларном приказу </w:t>
      </w:r>
      <w:r w:rsidRPr="00785E03">
        <w:rPr>
          <w:rFonts w:eastAsia="Arial Unicode MS"/>
          <w:b/>
          <w:kern w:val="1"/>
          <w:lang w:val="sr-Cyrl-RS" w:eastAsia="ar-SA"/>
        </w:rPr>
        <w:t xml:space="preserve">додатних услова – </w:t>
      </w:r>
    </w:p>
    <w:p w:rsidR="00785E03" w:rsidRPr="008D205B" w:rsidRDefault="00785E03" w:rsidP="00785E03">
      <w:pPr>
        <w:numPr>
          <w:ilvl w:val="0"/>
          <w:numId w:val="18"/>
        </w:numPr>
        <w:suppressAutoHyphens/>
        <w:autoSpaceDE w:val="0"/>
        <w:autoSpaceDN w:val="0"/>
        <w:adjustRightInd w:val="0"/>
        <w:spacing w:line="100" w:lineRule="atLeast"/>
        <w:ind w:left="1843" w:hanging="11"/>
        <w:jc w:val="both"/>
        <w:rPr>
          <w:rFonts w:eastAsia="Arial Unicode MS"/>
          <w:kern w:val="1"/>
          <w:lang w:val="sr-Cyrl-RS" w:eastAsia="ar-SA"/>
        </w:rPr>
      </w:pPr>
      <w:r w:rsidRPr="00785E03">
        <w:rPr>
          <w:rFonts w:eastAsia="Arial Unicode MS"/>
          <w:kern w:val="1"/>
          <w:lang w:val="sr-Cyrl-RS" w:eastAsia="ar-SA"/>
        </w:rPr>
        <w:t xml:space="preserve">да понуђач </w:t>
      </w:r>
      <w:r>
        <w:rPr>
          <w:rFonts w:eastAsia="Arial Unicode MS"/>
          <w:kern w:val="1"/>
          <w:lang w:val="sr-Cyrl-CS" w:eastAsia="ar-SA"/>
        </w:rPr>
        <w:t xml:space="preserve">располаже потребним техничким капацитетом, односно да </w:t>
      </w:r>
      <w:r w:rsidR="00117359">
        <w:rPr>
          <w:rFonts w:eastAsia="Arial Unicode MS"/>
          <w:kern w:val="1"/>
          <w:lang w:val="sr-Cyrl-CS" w:eastAsia="ar-SA"/>
        </w:rPr>
        <w:t xml:space="preserve">има у власништву, односно закупу или лизингу </w:t>
      </w:r>
      <w:r>
        <w:rPr>
          <w:rFonts w:eastAsia="Arial Unicode MS"/>
          <w:kern w:val="1"/>
          <w:lang w:val="sr-Cyrl-CS" w:eastAsia="ar-SA"/>
        </w:rPr>
        <w:t>камион носивости до 10 тона</w:t>
      </w:r>
      <w:r w:rsidR="00117359">
        <w:rPr>
          <w:rFonts w:eastAsia="Arial Unicode MS"/>
          <w:kern w:val="1"/>
          <w:lang w:val="sr-Cyrl-CS" w:eastAsia="ar-SA"/>
        </w:rPr>
        <w:t xml:space="preserve"> у исправном стању</w:t>
      </w:r>
      <w:r>
        <w:rPr>
          <w:rFonts w:eastAsia="Arial Unicode MS"/>
          <w:kern w:val="1"/>
          <w:lang w:val="sr-Cyrl-CS" w:eastAsia="ar-SA"/>
        </w:rPr>
        <w:t xml:space="preserve"> - Д</w:t>
      </w:r>
      <w:r w:rsidRPr="00785E03">
        <w:rPr>
          <w:rFonts w:eastAsia="Arial Unicode MS"/>
          <w:kern w:val="1"/>
          <w:lang w:val="sr-Cyrl-CS" w:eastAsia="ar-SA"/>
        </w:rPr>
        <w:t xml:space="preserve">оказ: </w:t>
      </w:r>
    </w:p>
    <w:p w:rsidR="008D205B" w:rsidRPr="008D205B" w:rsidRDefault="008D205B" w:rsidP="008D205B">
      <w:pPr>
        <w:numPr>
          <w:ilvl w:val="0"/>
          <w:numId w:val="18"/>
        </w:numPr>
        <w:suppressAutoHyphens/>
        <w:autoSpaceDE w:val="0"/>
        <w:autoSpaceDN w:val="0"/>
        <w:adjustRightInd w:val="0"/>
        <w:spacing w:line="100" w:lineRule="atLeast"/>
        <w:jc w:val="both"/>
        <w:rPr>
          <w:rFonts w:eastAsia="Arial Unicode MS"/>
          <w:kern w:val="1"/>
          <w:lang w:val="sr-Cyrl-RS" w:eastAsia="ar-SA"/>
        </w:rPr>
      </w:pPr>
      <w:r w:rsidRPr="008D205B">
        <w:rPr>
          <w:rFonts w:eastAsia="Arial Unicode MS"/>
          <w:kern w:val="1"/>
          <w:lang w:val="sr-Cyrl-RS" w:eastAsia="ar-SA"/>
        </w:rPr>
        <w:t xml:space="preserve">пописна листа са датумом 31.12.2019. године, потписанa од стране овлашћеног лица понуђача или аналитичкa картицa основних средстава потписанa од стране </w:t>
      </w:r>
      <w:r w:rsidR="00880837">
        <w:rPr>
          <w:rFonts w:eastAsia="Arial Unicode MS"/>
          <w:kern w:val="1"/>
          <w:lang w:val="sr-Cyrl-RS" w:eastAsia="ar-SA"/>
        </w:rPr>
        <w:t>овлашћеног лица понуђача,</w:t>
      </w:r>
    </w:p>
    <w:p w:rsidR="008D205B" w:rsidRPr="008D205B" w:rsidRDefault="008D205B" w:rsidP="008D205B">
      <w:pPr>
        <w:numPr>
          <w:ilvl w:val="0"/>
          <w:numId w:val="18"/>
        </w:numPr>
        <w:suppressAutoHyphens/>
        <w:autoSpaceDE w:val="0"/>
        <w:autoSpaceDN w:val="0"/>
        <w:adjustRightInd w:val="0"/>
        <w:spacing w:line="100" w:lineRule="atLeast"/>
        <w:jc w:val="both"/>
        <w:rPr>
          <w:rFonts w:eastAsia="Arial Unicode MS"/>
          <w:kern w:val="1"/>
          <w:lang w:val="sr-Cyrl-RS" w:eastAsia="ar-SA"/>
        </w:rPr>
      </w:pPr>
      <w:r w:rsidRPr="008D205B">
        <w:rPr>
          <w:rFonts w:eastAsia="Arial Unicode MS"/>
          <w:kern w:val="1"/>
          <w:lang w:val="sr-Cyrl-RS" w:eastAsia="ar-SA"/>
        </w:rPr>
        <w:t>рачун и отпремницa за средств</w:t>
      </w:r>
      <w:r w:rsidR="00880837">
        <w:rPr>
          <w:rFonts w:eastAsia="Arial Unicode MS"/>
          <w:kern w:val="1"/>
          <w:lang w:val="sr-Cyrl-RS" w:eastAsia="ar-SA"/>
        </w:rPr>
        <w:t>а набављена од 1.1.2020. године,</w:t>
      </w:r>
    </w:p>
    <w:p w:rsidR="008D205B" w:rsidRPr="008D205B" w:rsidRDefault="008D205B" w:rsidP="008D205B">
      <w:pPr>
        <w:numPr>
          <w:ilvl w:val="0"/>
          <w:numId w:val="18"/>
        </w:numPr>
        <w:suppressAutoHyphens/>
        <w:autoSpaceDE w:val="0"/>
        <w:autoSpaceDN w:val="0"/>
        <w:adjustRightInd w:val="0"/>
        <w:spacing w:line="100" w:lineRule="atLeast"/>
        <w:jc w:val="both"/>
        <w:rPr>
          <w:rFonts w:eastAsia="Arial Unicode MS"/>
          <w:kern w:val="1"/>
          <w:lang w:val="sr-Cyrl-RS" w:eastAsia="ar-SA"/>
        </w:rPr>
      </w:pPr>
      <w:r w:rsidRPr="008D205B">
        <w:rPr>
          <w:rFonts w:eastAsia="Arial Unicode MS"/>
          <w:kern w:val="1"/>
          <w:lang w:val="sr-Cyrl-RS" w:eastAsia="ar-SA"/>
        </w:rPr>
        <w:t>уговор о закупу уколико је средство набављено од стране зак</w:t>
      </w:r>
      <w:r w:rsidR="00880837">
        <w:rPr>
          <w:rFonts w:eastAsia="Arial Unicode MS"/>
          <w:kern w:val="1"/>
          <w:lang w:val="sr-Cyrl-RS" w:eastAsia="ar-SA"/>
        </w:rPr>
        <w:t>уподавца након 1.1.2020. године,</w:t>
      </w:r>
    </w:p>
    <w:p w:rsidR="008D205B" w:rsidRPr="008D205B" w:rsidRDefault="008D205B" w:rsidP="008D205B">
      <w:pPr>
        <w:numPr>
          <w:ilvl w:val="0"/>
          <w:numId w:val="18"/>
        </w:numPr>
        <w:suppressAutoHyphens/>
        <w:autoSpaceDE w:val="0"/>
        <w:autoSpaceDN w:val="0"/>
        <w:adjustRightInd w:val="0"/>
        <w:spacing w:line="100" w:lineRule="atLeast"/>
        <w:jc w:val="both"/>
        <w:rPr>
          <w:rFonts w:eastAsia="Arial Unicode MS"/>
          <w:kern w:val="1"/>
          <w:lang w:val="sr-Cyrl-RS" w:eastAsia="ar-SA"/>
        </w:rPr>
      </w:pPr>
      <w:r w:rsidRPr="008D205B">
        <w:rPr>
          <w:rFonts w:eastAsia="Arial Unicode MS"/>
          <w:kern w:val="1"/>
          <w:lang w:val="sr-Cyrl-RS" w:eastAsia="ar-SA"/>
        </w:rPr>
        <w:t>уговор о лизингу</w:t>
      </w:r>
      <w:r w:rsidR="00880837">
        <w:rPr>
          <w:rFonts w:eastAsia="Arial Unicode MS"/>
          <w:kern w:val="1"/>
          <w:lang w:val="sr-Cyrl-RS" w:eastAsia="ar-SA"/>
        </w:rPr>
        <w:t>.</w:t>
      </w:r>
    </w:p>
    <w:p w:rsidR="008D205B" w:rsidRPr="008D205B" w:rsidRDefault="008D205B" w:rsidP="008D205B">
      <w:pPr>
        <w:numPr>
          <w:ilvl w:val="0"/>
          <w:numId w:val="18"/>
        </w:numPr>
        <w:suppressAutoHyphens/>
        <w:autoSpaceDE w:val="0"/>
        <w:autoSpaceDN w:val="0"/>
        <w:adjustRightInd w:val="0"/>
        <w:spacing w:line="100" w:lineRule="atLeast"/>
        <w:jc w:val="both"/>
        <w:rPr>
          <w:rFonts w:eastAsia="Arial Unicode MS"/>
          <w:kern w:val="1"/>
          <w:lang w:val="sr-Cyrl-RS" w:eastAsia="ar-SA"/>
        </w:rPr>
      </w:pPr>
      <w:r w:rsidRPr="008D205B">
        <w:rPr>
          <w:rFonts w:eastAsia="Arial Unicode MS"/>
          <w:kern w:val="1"/>
          <w:lang w:val="sr-Cyrl-RS" w:eastAsia="ar-SA"/>
        </w:rPr>
        <w:t>На наведеним доказима мора видно бити означена тражена техничка опрема.</w:t>
      </w:r>
    </w:p>
    <w:p w:rsidR="008D205B" w:rsidRPr="00785E03" w:rsidRDefault="008D205B" w:rsidP="008D205B">
      <w:pPr>
        <w:numPr>
          <w:ilvl w:val="0"/>
          <w:numId w:val="18"/>
        </w:numPr>
        <w:suppressAutoHyphens/>
        <w:autoSpaceDE w:val="0"/>
        <w:autoSpaceDN w:val="0"/>
        <w:adjustRightInd w:val="0"/>
        <w:spacing w:line="100" w:lineRule="atLeast"/>
        <w:jc w:val="both"/>
        <w:rPr>
          <w:rFonts w:eastAsia="Arial Unicode MS"/>
          <w:kern w:val="1"/>
          <w:lang w:val="sr-Cyrl-RS" w:eastAsia="ar-SA"/>
        </w:rPr>
      </w:pPr>
      <w:r w:rsidRPr="008D205B">
        <w:rPr>
          <w:rFonts w:eastAsia="Arial Unicode MS"/>
          <w:kern w:val="1"/>
          <w:lang w:val="sr-Cyrl-R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r>
        <w:rPr>
          <w:rFonts w:eastAsia="Arial Unicode MS"/>
          <w:kern w:val="1"/>
          <w:lang w:val="sr-Cyrl-RS" w:eastAsia="ar-SA"/>
        </w:rPr>
        <w:t>.</w:t>
      </w:r>
    </w:p>
    <w:p w:rsidR="00810E69" w:rsidRPr="00810E69" w:rsidRDefault="00810E69" w:rsidP="00810E69">
      <w:pPr>
        <w:tabs>
          <w:tab w:val="left" w:pos="680"/>
        </w:tabs>
        <w:suppressAutoHyphens/>
        <w:autoSpaceDE w:val="0"/>
        <w:autoSpaceDN w:val="0"/>
        <w:adjustRightInd w:val="0"/>
        <w:spacing w:line="100" w:lineRule="atLeast"/>
        <w:ind w:left="1701"/>
        <w:jc w:val="both"/>
        <w:rPr>
          <w:rFonts w:eastAsia="TimesNewRomanPS-BoldMT"/>
          <w:bCs/>
          <w:kern w:val="1"/>
          <w:lang w:eastAsia="ar-SA"/>
        </w:rPr>
      </w:pPr>
    </w:p>
    <w:p w:rsidR="00810E69" w:rsidRPr="00810E69" w:rsidRDefault="00810E69" w:rsidP="00810E69">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810E69">
        <w:rPr>
          <w:rFonts w:eastAsia="TimesNewRomanPS-BoldMT"/>
          <w:bCs/>
          <w:kern w:val="1"/>
          <w:lang w:eastAsia="ar-SA"/>
        </w:rPr>
        <w:t>Понуђачи који су регистровани у Регистру понуђача који води Агенција за привредне регистре не достав</w:t>
      </w:r>
      <w:r w:rsidRPr="00810E69">
        <w:rPr>
          <w:rFonts w:eastAsia="TimesNewRomanPS-BoldMT"/>
          <w:bCs/>
          <w:kern w:val="1"/>
          <w:lang w:val="sr-Cyrl-RS" w:eastAsia="ar-SA"/>
        </w:rPr>
        <w:t>љају</w:t>
      </w:r>
      <w:r w:rsidRPr="00810E69">
        <w:rPr>
          <w:rFonts w:eastAsia="TimesNewRomanPS-BoldMT"/>
          <w:bCs/>
          <w:kern w:val="1"/>
          <w:lang w:eastAsia="ar-SA"/>
        </w:rPr>
        <w:t xml:space="preserve"> доказе о испуњености услова из члана 75. став 1. тачке </w:t>
      </w:r>
      <w:r w:rsidRPr="00810E69">
        <w:rPr>
          <w:rFonts w:eastAsia="Arial Unicode MS"/>
          <w:bCs/>
          <w:iCs/>
          <w:kern w:val="1"/>
          <w:lang w:eastAsia="ar-SA"/>
        </w:rPr>
        <w:t xml:space="preserve">1) до 4) </w:t>
      </w:r>
      <w:r w:rsidRPr="00810E69">
        <w:rPr>
          <w:rFonts w:eastAsia="TimesNewRomanPS-BoldMT"/>
          <w:bCs/>
          <w:kern w:val="1"/>
          <w:lang w:eastAsia="ar-SA"/>
        </w:rPr>
        <w:t>ЗЈН, сходно чл. 78. ЗЈН.</w:t>
      </w:r>
    </w:p>
    <w:p w:rsidR="00810E69" w:rsidRPr="00810E69" w:rsidRDefault="00810E69" w:rsidP="00810E69">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p>
    <w:p w:rsidR="00810E69" w:rsidRPr="00810E69" w:rsidRDefault="00810E69" w:rsidP="00810E69">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810E69">
        <w:rPr>
          <w:rFonts w:eastAsia="Arial Unicode MS"/>
          <w:kern w:val="1"/>
          <w:lang w:eastAsia="ar-SA"/>
        </w:rPr>
        <w:t>Понуђач није дужан да доставља доказе који су јавно доступни на интернет страницама надлежних органа</w:t>
      </w:r>
      <w:r w:rsidRPr="00810E69">
        <w:rPr>
          <w:rFonts w:eastAsia="Arial Unicode MS"/>
          <w:kern w:val="1"/>
          <w:lang w:val="sr-Cyrl-RS" w:eastAsia="ar-SA"/>
        </w:rPr>
        <w:t xml:space="preserve">, </w:t>
      </w:r>
      <w:r w:rsidRPr="00810E69">
        <w:rPr>
          <w:rFonts w:eastAsia="TimesNewRomanPS-BoldMT"/>
          <w:bCs/>
          <w:kern w:val="1"/>
          <w:lang w:val="sr-Cyrl-RS" w:eastAsia="ar-SA"/>
        </w:rPr>
        <w:t>и то:</w:t>
      </w:r>
    </w:p>
    <w:p w:rsidR="00810E69" w:rsidRPr="00810E69" w:rsidRDefault="00810E69" w:rsidP="00810E69">
      <w:pPr>
        <w:numPr>
          <w:ilvl w:val="0"/>
          <w:numId w:val="12"/>
        </w:numPr>
        <w:tabs>
          <w:tab w:val="left" w:pos="680"/>
        </w:tabs>
        <w:suppressAutoHyphens/>
        <w:autoSpaceDE w:val="0"/>
        <w:autoSpaceDN w:val="0"/>
        <w:adjustRightInd w:val="0"/>
        <w:spacing w:line="100" w:lineRule="atLeast"/>
        <w:jc w:val="both"/>
        <w:rPr>
          <w:rFonts w:eastAsia="TimesNewRomanPS-BoldMT"/>
          <w:bCs/>
          <w:i/>
          <w:kern w:val="1"/>
          <w:lang w:val="sr-Cyrl-RS" w:eastAsia="ar-SA"/>
        </w:rPr>
      </w:pPr>
      <w:r w:rsidRPr="00810E69">
        <w:rPr>
          <w:rFonts w:eastAsia="Arial Unicode MS"/>
          <w:i/>
          <w:iCs/>
          <w:kern w:val="1"/>
          <w:lang w:val="sr-Cyrl-RS" w:eastAsia="ar-SA"/>
        </w:rPr>
        <w:t>доказ из члана 75. став 1. тачка 1) ЗЈН п</w:t>
      </w:r>
      <w:r w:rsidRPr="00810E69">
        <w:rPr>
          <w:rFonts w:eastAsia="Arial Unicode MS"/>
          <w:i/>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810E69">
        <w:rPr>
          <w:rFonts w:eastAsia="Arial Unicode MS"/>
          <w:i/>
          <w:kern w:val="1"/>
          <w:lang w:val="sr-Cyrl-RS" w:eastAsia="ar-SA"/>
        </w:rPr>
        <w:t xml:space="preserve"> - </w:t>
      </w:r>
      <w:r w:rsidRPr="00810E69">
        <w:rPr>
          <w:rFonts w:eastAsia="Arial Unicode MS"/>
          <w:i/>
          <w:kern w:val="1"/>
          <w:lang w:eastAsia="ar-SA"/>
        </w:rPr>
        <w:t>www. apr.gov.rs</w:t>
      </w:r>
    </w:p>
    <w:p w:rsidR="00810E69" w:rsidRPr="00810E69" w:rsidRDefault="00810E69" w:rsidP="00810E69">
      <w:pPr>
        <w:numPr>
          <w:ilvl w:val="0"/>
          <w:numId w:val="12"/>
        </w:numPr>
        <w:tabs>
          <w:tab w:val="left" w:pos="680"/>
        </w:tabs>
        <w:suppressAutoHyphens/>
        <w:autoSpaceDE w:val="0"/>
        <w:autoSpaceDN w:val="0"/>
        <w:adjustRightInd w:val="0"/>
        <w:spacing w:line="100" w:lineRule="atLeast"/>
        <w:jc w:val="both"/>
        <w:rPr>
          <w:rFonts w:eastAsia="TimesNewRomanPS-BoldMT"/>
          <w:bCs/>
          <w:i/>
          <w:kern w:val="1"/>
          <w:lang w:val="sr-Cyrl-RS" w:eastAsia="ar-SA"/>
        </w:rPr>
      </w:pPr>
      <w:r w:rsidRPr="00810E69">
        <w:rPr>
          <w:rFonts w:eastAsia="Arial Unicode MS"/>
          <w:i/>
          <w:iCs/>
          <w:kern w:val="1"/>
          <w:lang w:val="sr-Cyrl-RS" w:eastAsia="ar-SA"/>
        </w:rPr>
        <w:t xml:space="preserve">доказ из члана 75. став 1. тачка </w:t>
      </w:r>
      <w:r w:rsidRPr="00810E69">
        <w:rPr>
          <w:rFonts w:eastAsia="Arial Unicode MS"/>
          <w:i/>
          <w:iCs/>
          <w:kern w:val="1"/>
          <w:lang w:val="sr-Cyrl-CS" w:eastAsia="ar-SA"/>
        </w:rPr>
        <w:t>2</w:t>
      </w:r>
      <w:r w:rsidRPr="00810E69">
        <w:rPr>
          <w:rFonts w:eastAsia="Arial Unicode MS"/>
          <w:i/>
          <w:iCs/>
          <w:kern w:val="1"/>
          <w:lang w:val="sr-Cyrl-RS" w:eastAsia="ar-SA"/>
        </w:rPr>
        <w:t>) ЗЈН п</w:t>
      </w:r>
      <w:r w:rsidRPr="00810E69">
        <w:rPr>
          <w:rFonts w:eastAsia="Arial Unicode MS"/>
          <w:i/>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810E69">
        <w:rPr>
          <w:rFonts w:eastAsia="Arial Unicode MS"/>
          <w:i/>
          <w:kern w:val="1"/>
          <w:lang w:val="sr-Cyrl-RS" w:eastAsia="ar-SA"/>
        </w:rPr>
        <w:t xml:space="preserve"> - </w:t>
      </w:r>
      <w:r w:rsidRPr="00810E69">
        <w:rPr>
          <w:rFonts w:eastAsia="Arial Unicode MS"/>
          <w:i/>
          <w:kern w:val="1"/>
          <w:lang w:eastAsia="ar-SA"/>
        </w:rPr>
        <w:t>www. apr.gov.rs</w:t>
      </w:r>
    </w:p>
    <w:p w:rsidR="00810E69" w:rsidRPr="00810E69" w:rsidRDefault="00810E69" w:rsidP="00810E69">
      <w:pPr>
        <w:numPr>
          <w:ilvl w:val="0"/>
          <w:numId w:val="12"/>
        </w:numPr>
        <w:tabs>
          <w:tab w:val="left" w:pos="680"/>
        </w:tabs>
        <w:suppressAutoHyphens/>
        <w:autoSpaceDE w:val="0"/>
        <w:autoSpaceDN w:val="0"/>
        <w:adjustRightInd w:val="0"/>
        <w:spacing w:line="100" w:lineRule="atLeast"/>
        <w:jc w:val="both"/>
        <w:rPr>
          <w:rFonts w:eastAsia="TimesNewRomanPS-BoldMT"/>
          <w:bCs/>
          <w:i/>
          <w:kern w:val="1"/>
          <w:lang w:val="sr-Cyrl-RS" w:eastAsia="ar-SA"/>
        </w:rPr>
      </w:pPr>
      <w:r w:rsidRPr="00810E69">
        <w:rPr>
          <w:rFonts w:eastAsia="Arial Unicode MS"/>
          <w:i/>
          <w:iCs/>
          <w:kern w:val="1"/>
          <w:lang w:val="sr-Cyrl-RS" w:eastAsia="ar-SA"/>
        </w:rPr>
        <w:lastRenderedPageBreak/>
        <w:t xml:space="preserve">доказ из члана 75. став 1. тачка </w:t>
      </w:r>
      <w:r w:rsidRPr="00810E69">
        <w:rPr>
          <w:rFonts w:eastAsia="Arial Unicode MS"/>
          <w:i/>
          <w:iCs/>
          <w:kern w:val="1"/>
          <w:lang w:val="sr-Cyrl-CS" w:eastAsia="ar-SA"/>
        </w:rPr>
        <w:t>3</w:t>
      </w:r>
      <w:r w:rsidRPr="00810E69">
        <w:rPr>
          <w:rFonts w:eastAsia="Arial Unicode MS"/>
          <w:i/>
          <w:iCs/>
          <w:kern w:val="1"/>
          <w:lang w:val="sr-Cyrl-RS" w:eastAsia="ar-SA"/>
        </w:rPr>
        <w:t>) ЗЈН п</w:t>
      </w:r>
      <w:r w:rsidRPr="00810E69">
        <w:rPr>
          <w:rFonts w:eastAsia="Arial Unicode MS"/>
          <w:i/>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810E69">
        <w:rPr>
          <w:rFonts w:eastAsia="Arial Unicode MS"/>
          <w:i/>
          <w:kern w:val="1"/>
          <w:lang w:val="sr-Cyrl-RS" w:eastAsia="ar-SA"/>
        </w:rPr>
        <w:t xml:space="preserve"> - </w:t>
      </w:r>
      <w:r w:rsidRPr="00810E69">
        <w:rPr>
          <w:rFonts w:eastAsia="Arial Unicode MS"/>
          <w:i/>
          <w:kern w:val="1"/>
          <w:lang w:eastAsia="ar-SA"/>
        </w:rPr>
        <w:t>www. apr.gov.rs</w:t>
      </w:r>
    </w:p>
    <w:p w:rsidR="00810E69" w:rsidRPr="00810E69" w:rsidRDefault="00810E69" w:rsidP="00810E69">
      <w:pPr>
        <w:numPr>
          <w:ilvl w:val="0"/>
          <w:numId w:val="12"/>
        </w:numPr>
        <w:tabs>
          <w:tab w:val="left" w:pos="680"/>
        </w:tabs>
        <w:suppressAutoHyphens/>
        <w:autoSpaceDE w:val="0"/>
        <w:autoSpaceDN w:val="0"/>
        <w:adjustRightInd w:val="0"/>
        <w:spacing w:line="100" w:lineRule="atLeast"/>
        <w:jc w:val="both"/>
        <w:rPr>
          <w:rFonts w:eastAsia="TimesNewRomanPS-BoldMT"/>
          <w:bCs/>
          <w:i/>
          <w:kern w:val="1"/>
          <w:lang w:val="sr-Cyrl-RS" w:eastAsia="ar-SA"/>
        </w:rPr>
      </w:pPr>
      <w:r w:rsidRPr="00810E69">
        <w:rPr>
          <w:rFonts w:eastAsia="Arial Unicode MS"/>
          <w:i/>
          <w:iCs/>
          <w:kern w:val="1"/>
          <w:lang w:val="sr-Cyrl-RS" w:eastAsia="ar-SA"/>
        </w:rPr>
        <w:t xml:space="preserve">доказ из члана 75. став 1. тачка </w:t>
      </w:r>
      <w:r w:rsidRPr="00810E69">
        <w:rPr>
          <w:rFonts w:eastAsia="Arial Unicode MS"/>
          <w:i/>
          <w:iCs/>
          <w:kern w:val="1"/>
          <w:lang w:val="sr-Cyrl-CS" w:eastAsia="ar-SA"/>
        </w:rPr>
        <w:t>4</w:t>
      </w:r>
      <w:r w:rsidRPr="00810E69">
        <w:rPr>
          <w:rFonts w:eastAsia="Arial Unicode MS"/>
          <w:i/>
          <w:iCs/>
          <w:kern w:val="1"/>
          <w:lang w:val="sr-Cyrl-RS" w:eastAsia="ar-SA"/>
        </w:rPr>
        <w:t>) ЗЈН п</w:t>
      </w:r>
      <w:r w:rsidRPr="00810E69">
        <w:rPr>
          <w:rFonts w:eastAsia="Arial Unicode MS"/>
          <w:i/>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810E69">
        <w:rPr>
          <w:rFonts w:eastAsia="Arial Unicode MS"/>
          <w:i/>
          <w:kern w:val="1"/>
          <w:lang w:val="sr-Cyrl-RS" w:eastAsia="ar-SA"/>
        </w:rPr>
        <w:t xml:space="preserve"> - </w:t>
      </w:r>
      <w:r w:rsidRPr="00810E69">
        <w:rPr>
          <w:rFonts w:eastAsia="Arial Unicode MS"/>
          <w:i/>
          <w:kern w:val="1"/>
          <w:lang w:eastAsia="ar-SA"/>
        </w:rPr>
        <w:t>www. apr.gov.rs</w:t>
      </w:r>
    </w:p>
    <w:p w:rsidR="00810E69" w:rsidRPr="00810E69" w:rsidRDefault="00810E69" w:rsidP="00810E69">
      <w:pPr>
        <w:tabs>
          <w:tab w:val="left" w:pos="680"/>
        </w:tabs>
        <w:suppressAutoHyphens/>
        <w:autoSpaceDE w:val="0"/>
        <w:autoSpaceDN w:val="0"/>
        <w:adjustRightInd w:val="0"/>
        <w:spacing w:line="100" w:lineRule="atLeast"/>
        <w:ind w:left="1500"/>
        <w:jc w:val="both"/>
        <w:rPr>
          <w:rFonts w:eastAsia="TimesNewRomanPS-BoldMT"/>
          <w:bCs/>
          <w:i/>
          <w:kern w:val="1"/>
          <w:lang w:val="sr-Cyrl-RS" w:eastAsia="ar-SA"/>
        </w:rPr>
      </w:pPr>
    </w:p>
    <w:p w:rsidR="00810E69" w:rsidRPr="00810E69" w:rsidRDefault="00810E69" w:rsidP="00810E69">
      <w:pPr>
        <w:suppressAutoHyphens/>
        <w:spacing w:line="100" w:lineRule="atLeast"/>
        <w:ind w:left="720"/>
        <w:jc w:val="both"/>
        <w:rPr>
          <w:rFonts w:eastAsia="Arial Unicode MS"/>
          <w:kern w:val="1"/>
          <w:lang w:val="sr-Cyrl-RS" w:eastAsia="ar-SA"/>
        </w:rPr>
      </w:pPr>
      <w:r w:rsidRPr="00810E69">
        <w:rPr>
          <w:rFonts w:eastAsia="Arial Unicode MS"/>
          <w:kern w:val="1"/>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810E69">
        <w:rPr>
          <w:rFonts w:eastAsia="Arial Unicode MS"/>
          <w:kern w:val="1"/>
          <w:lang w:val="sr-Cyrl-RS" w:eastAsia="ar-SA"/>
        </w:rPr>
        <w:t>законом</w:t>
      </w:r>
      <w:r w:rsidRPr="00810E69">
        <w:rPr>
          <w:rFonts w:eastAsia="Arial Unicode MS"/>
          <w:kern w:val="1"/>
          <w:lang w:eastAsia="ar-SA"/>
        </w:rPr>
        <w:t xml:space="preserve"> којим се уређује електронски документ.</w:t>
      </w:r>
    </w:p>
    <w:p w:rsidR="00810E69" w:rsidRPr="00810E69" w:rsidRDefault="00810E69" w:rsidP="00810E69">
      <w:pPr>
        <w:suppressAutoHyphens/>
        <w:spacing w:line="100" w:lineRule="atLeast"/>
        <w:ind w:left="720"/>
        <w:jc w:val="both"/>
        <w:rPr>
          <w:rFonts w:eastAsia="Arial Unicode MS"/>
          <w:kern w:val="1"/>
          <w:lang w:val="sr-Cyrl-RS" w:eastAsia="ar-SA"/>
        </w:rPr>
      </w:pPr>
    </w:p>
    <w:p w:rsidR="00810E69" w:rsidRPr="00810E69" w:rsidRDefault="00810E69" w:rsidP="00810E69">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r w:rsidRPr="00810E69">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10E69" w:rsidRPr="00810E69" w:rsidRDefault="00810E69" w:rsidP="00810E69">
      <w:pPr>
        <w:tabs>
          <w:tab w:val="left" w:pos="680"/>
        </w:tabs>
        <w:suppressAutoHyphens/>
        <w:autoSpaceDE w:val="0"/>
        <w:autoSpaceDN w:val="0"/>
        <w:adjustRightInd w:val="0"/>
        <w:spacing w:line="100" w:lineRule="atLeast"/>
        <w:ind w:left="720"/>
        <w:jc w:val="both"/>
        <w:rPr>
          <w:rFonts w:eastAsia="Arial Unicode MS"/>
          <w:kern w:val="1"/>
          <w:lang w:val="sr-Cyrl-RS" w:eastAsia="ar-SA"/>
        </w:rPr>
      </w:pPr>
    </w:p>
    <w:p w:rsidR="00810E69" w:rsidRPr="00810E69" w:rsidRDefault="00810E69" w:rsidP="00810E69">
      <w:pPr>
        <w:tabs>
          <w:tab w:val="left" w:pos="680"/>
        </w:tabs>
        <w:suppressAutoHyphens/>
        <w:autoSpaceDE w:val="0"/>
        <w:autoSpaceDN w:val="0"/>
        <w:adjustRightInd w:val="0"/>
        <w:spacing w:line="100" w:lineRule="atLeast"/>
        <w:ind w:left="720"/>
        <w:jc w:val="both"/>
        <w:rPr>
          <w:rFonts w:eastAsia="Arial Unicode MS"/>
          <w:kern w:val="1"/>
          <w:lang w:val="sr-Cyrl-RS" w:eastAsia="ar-SA"/>
        </w:rPr>
      </w:pPr>
      <w:r w:rsidRPr="00810E69">
        <w:rPr>
          <w:rFonts w:eastAsia="TimesNewRomanPS-BoldMT"/>
          <w:bCs/>
          <w:kern w:val="1"/>
          <w:lang w:val="sr-Cyrl-RS" w:eastAsia="ar-SA"/>
        </w:rPr>
        <w:t>А</w:t>
      </w:r>
      <w:r w:rsidRPr="00810E69">
        <w:rPr>
          <w:rFonts w:eastAsia="TimesNewRomanPS-BoldMT"/>
          <w:bCs/>
          <w:kern w:val="1"/>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10E69">
        <w:rPr>
          <w:rFonts w:eastAsia="TimesNewRomanPSMT"/>
          <w:bCs/>
          <w:kern w:val="1"/>
          <w:lang w:eastAsia="ar-SA"/>
        </w:rPr>
        <w:t>.</w:t>
      </w:r>
    </w:p>
    <w:p w:rsidR="00810E69" w:rsidRPr="00810E69" w:rsidRDefault="00810E69" w:rsidP="00810E69">
      <w:pPr>
        <w:tabs>
          <w:tab w:val="left" w:pos="0"/>
          <w:tab w:val="left" w:pos="1080"/>
        </w:tabs>
        <w:suppressAutoHyphens/>
        <w:spacing w:line="100" w:lineRule="atLeast"/>
        <w:ind w:firstLine="720"/>
        <w:jc w:val="both"/>
        <w:rPr>
          <w:rFonts w:eastAsia="TimesNewRomanPSMT"/>
          <w:b/>
          <w:bCs/>
          <w:kern w:val="1"/>
          <w:lang w:eastAsia="ar-SA"/>
        </w:rPr>
      </w:pPr>
    </w:p>
    <w:p w:rsidR="00810E69" w:rsidRPr="00810E69" w:rsidRDefault="00810E69" w:rsidP="00810E69">
      <w:pPr>
        <w:suppressAutoHyphens/>
        <w:spacing w:line="100" w:lineRule="atLeast"/>
        <w:jc w:val="both"/>
        <w:rPr>
          <w:rFonts w:eastAsia="Arial Unicode MS"/>
          <w:bCs/>
          <w:iCs/>
          <w:kern w:val="1"/>
          <w:lang w:val="sr-Cyrl-CS" w:eastAsia="ar-SA"/>
        </w:rPr>
      </w:pPr>
    </w:p>
    <w:p w:rsidR="00810E69" w:rsidRPr="00810E69" w:rsidRDefault="00810E69" w:rsidP="00810E69">
      <w:pPr>
        <w:suppressAutoHyphens/>
        <w:spacing w:line="100" w:lineRule="atLeast"/>
        <w:jc w:val="both"/>
        <w:rPr>
          <w:rFonts w:eastAsia="Arial Unicode MS"/>
          <w:bCs/>
          <w:iCs/>
          <w:kern w:val="1"/>
          <w:lang w:val="sr-Cyrl-CS" w:eastAsia="ar-SA"/>
        </w:rPr>
      </w:pPr>
    </w:p>
    <w:p w:rsidR="00810E69" w:rsidRPr="00810E69" w:rsidRDefault="00810E69" w:rsidP="00810E69">
      <w:pPr>
        <w:suppressAutoHyphens/>
        <w:spacing w:line="100" w:lineRule="atLeast"/>
        <w:jc w:val="both"/>
        <w:rPr>
          <w:rFonts w:eastAsia="Arial Unicode MS"/>
          <w:bCs/>
          <w:iCs/>
          <w:kern w:val="1"/>
          <w:lang w:val="sr-Cyrl-CS" w:eastAsia="ar-SA"/>
        </w:rPr>
      </w:pPr>
    </w:p>
    <w:p w:rsidR="00810E69" w:rsidRPr="00810E69" w:rsidRDefault="00810E69" w:rsidP="00810E69">
      <w:pPr>
        <w:suppressAutoHyphens/>
        <w:spacing w:line="100" w:lineRule="atLeast"/>
        <w:jc w:val="both"/>
        <w:rPr>
          <w:rFonts w:eastAsia="Arial Unicode MS"/>
          <w:bCs/>
          <w:iCs/>
          <w:kern w:val="1"/>
          <w:lang w:val="sr-Cyrl-CS" w:eastAsia="ar-SA"/>
        </w:rPr>
      </w:pPr>
    </w:p>
    <w:p w:rsidR="00810E69" w:rsidRPr="00810E69" w:rsidRDefault="00810E69" w:rsidP="00810E69">
      <w:pPr>
        <w:suppressAutoHyphens/>
        <w:spacing w:line="100" w:lineRule="atLeast"/>
        <w:jc w:val="both"/>
        <w:rPr>
          <w:rFonts w:eastAsia="Arial Unicode MS"/>
          <w:bCs/>
          <w:iCs/>
          <w:kern w:val="1"/>
          <w:lang w:val="sr-Cyrl-CS" w:eastAsia="ar-SA"/>
        </w:rPr>
      </w:pPr>
    </w:p>
    <w:p w:rsidR="00810E69" w:rsidRPr="00810E69" w:rsidRDefault="00810E69" w:rsidP="00810E69">
      <w:pPr>
        <w:suppressAutoHyphens/>
        <w:spacing w:line="100" w:lineRule="atLeast"/>
        <w:jc w:val="both"/>
        <w:rPr>
          <w:rFonts w:eastAsia="Arial Unicode MS"/>
          <w:bCs/>
          <w:iCs/>
          <w:kern w:val="1"/>
          <w:lang w:val="sr-Cyrl-CS" w:eastAsia="ar-SA"/>
        </w:rPr>
      </w:pPr>
    </w:p>
    <w:p w:rsidR="00810E69" w:rsidRPr="00810E69" w:rsidRDefault="00810E69" w:rsidP="00810E69">
      <w:pPr>
        <w:suppressAutoHyphens/>
        <w:spacing w:line="100" w:lineRule="atLeast"/>
        <w:jc w:val="both"/>
        <w:rPr>
          <w:rFonts w:eastAsia="Arial Unicode MS"/>
          <w:bCs/>
          <w:iCs/>
          <w:kern w:val="1"/>
          <w:lang w:val="sr-Cyrl-CS" w:eastAsia="ar-SA"/>
        </w:rPr>
      </w:pPr>
    </w:p>
    <w:p w:rsidR="00810E69" w:rsidRPr="00810E69" w:rsidRDefault="00810E69" w:rsidP="00810E69">
      <w:pPr>
        <w:suppressAutoHyphens/>
        <w:spacing w:line="100" w:lineRule="atLeast"/>
        <w:jc w:val="both"/>
        <w:rPr>
          <w:rFonts w:eastAsia="Arial Unicode MS"/>
          <w:bCs/>
          <w:iCs/>
          <w:kern w:val="1"/>
          <w:lang w:val="sr-Cyrl-CS" w:eastAsia="ar-SA"/>
        </w:rPr>
      </w:pPr>
    </w:p>
    <w:p w:rsidR="00810E69" w:rsidRPr="00810E69" w:rsidRDefault="00810E69" w:rsidP="00810E69">
      <w:pPr>
        <w:suppressAutoHyphens/>
        <w:spacing w:line="100" w:lineRule="atLeast"/>
        <w:jc w:val="both"/>
        <w:rPr>
          <w:rFonts w:eastAsia="Arial Unicode MS"/>
          <w:bCs/>
          <w:iCs/>
          <w:kern w:val="1"/>
          <w:lang w:val="sr-Cyrl-CS" w:eastAsia="ar-SA"/>
        </w:rPr>
      </w:pPr>
    </w:p>
    <w:p w:rsidR="00810E69" w:rsidRPr="00810E69" w:rsidRDefault="00810E69" w:rsidP="00810E69">
      <w:pPr>
        <w:suppressAutoHyphens/>
        <w:spacing w:line="100" w:lineRule="atLeast"/>
        <w:jc w:val="both"/>
        <w:rPr>
          <w:rFonts w:eastAsia="Arial Unicode MS"/>
          <w:bCs/>
          <w:iCs/>
          <w:kern w:val="1"/>
          <w:lang w:val="sr-Cyrl-CS" w:eastAsia="ar-SA"/>
        </w:rPr>
      </w:pPr>
    </w:p>
    <w:p w:rsidR="00810E69" w:rsidRPr="00810E69" w:rsidRDefault="00810E69" w:rsidP="00810E69">
      <w:pPr>
        <w:suppressAutoHyphens/>
        <w:spacing w:line="100" w:lineRule="atLeast"/>
        <w:jc w:val="both"/>
        <w:rPr>
          <w:rFonts w:eastAsia="Arial Unicode MS"/>
          <w:bCs/>
          <w:iCs/>
          <w:kern w:val="1"/>
          <w:lang w:val="sr-Cyrl-CS" w:eastAsia="ar-SA"/>
        </w:rPr>
      </w:pPr>
    </w:p>
    <w:p w:rsidR="00810E69" w:rsidRPr="00810E69" w:rsidRDefault="00810E69" w:rsidP="00810E69">
      <w:pPr>
        <w:suppressAutoHyphens/>
        <w:spacing w:line="100" w:lineRule="atLeast"/>
        <w:jc w:val="both"/>
        <w:rPr>
          <w:rFonts w:eastAsia="Arial Unicode MS"/>
          <w:bCs/>
          <w:iCs/>
          <w:kern w:val="1"/>
          <w:lang w:val="sr-Cyrl-CS" w:eastAsia="ar-SA"/>
        </w:rPr>
      </w:pPr>
    </w:p>
    <w:p w:rsidR="00810E69" w:rsidRPr="00810E69" w:rsidRDefault="00810E69" w:rsidP="00810E69">
      <w:pPr>
        <w:suppressAutoHyphens/>
        <w:spacing w:line="100" w:lineRule="atLeast"/>
        <w:jc w:val="both"/>
        <w:rPr>
          <w:rFonts w:eastAsia="Arial Unicode MS"/>
          <w:bCs/>
          <w:iCs/>
          <w:kern w:val="1"/>
          <w:lang w:val="sr-Cyrl-CS" w:eastAsia="ar-SA"/>
        </w:rPr>
      </w:pPr>
    </w:p>
    <w:p w:rsidR="00810E69" w:rsidRPr="00810E69" w:rsidRDefault="00810E69" w:rsidP="00810E69">
      <w:pPr>
        <w:suppressAutoHyphens/>
        <w:spacing w:line="100" w:lineRule="atLeast"/>
        <w:jc w:val="both"/>
        <w:rPr>
          <w:rFonts w:eastAsia="Arial Unicode MS"/>
          <w:bCs/>
          <w:iCs/>
          <w:kern w:val="1"/>
          <w:lang w:val="sr-Cyrl-CS" w:eastAsia="ar-SA"/>
        </w:rPr>
      </w:pPr>
    </w:p>
    <w:p w:rsidR="00810E69" w:rsidRDefault="00810E69" w:rsidP="00810E69">
      <w:pPr>
        <w:suppressAutoHyphens/>
        <w:spacing w:line="100" w:lineRule="atLeast"/>
        <w:jc w:val="both"/>
        <w:rPr>
          <w:rFonts w:eastAsia="Arial Unicode MS"/>
          <w:bCs/>
          <w:iCs/>
          <w:kern w:val="1"/>
          <w:lang w:val="sr-Cyrl-CS" w:eastAsia="ar-SA"/>
        </w:rPr>
      </w:pPr>
    </w:p>
    <w:p w:rsidR="00403A3B" w:rsidRDefault="00403A3B" w:rsidP="00810E69">
      <w:pPr>
        <w:suppressAutoHyphens/>
        <w:spacing w:line="100" w:lineRule="atLeast"/>
        <w:jc w:val="both"/>
        <w:rPr>
          <w:rFonts w:eastAsia="Arial Unicode MS"/>
          <w:bCs/>
          <w:iCs/>
          <w:kern w:val="1"/>
          <w:lang w:val="sr-Cyrl-CS" w:eastAsia="ar-SA"/>
        </w:rPr>
      </w:pPr>
    </w:p>
    <w:p w:rsidR="00403A3B" w:rsidRDefault="00403A3B" w:rsidP="00810E69">
      <w:pPr>
        <w:suppressAutoHyphens/>
        <w:spacing w:line="100" w:lineRule="atLeast"/>
        <w:jc w:val="both"/>
        <w:rPr>
          <w:rFonts w:eastAsia="Arial Unicode MS"/>
          <w:bCs/>
          <w:iCs/>
          <w:kern w:val="1"/>
          <w:lang w:val="sr-Cyrl-CS" w:eastAsia="ar-SA"/>
        </w:rPr>
      </w:pPr>
    </w:p>
    <w:p w:rsidR="00403A3B" w:rsidRDefault="00403A3B" w:rsidP="00810E69">
      <w:pPr>
        <w:suppressAutoHyphens/>
        <w:spacing w:line="100" w:lineRule="atLeast"/>
        <w:jc w:val="both"/>
        <w:rPr>
          <w:rFonts w:eastAsia="Arial Unicode MS"/>
          <w:bCs/>
          <w:iCs/>
          <w:kern w:val="1"/>
          <w:lang w:val="sr-Cyrl-CS" w:eastAsia="ar-SA"/>
        </w:rPr>
      </w:pPr>
    </w:p>
    <w:p w:rsidR="00403A3B" w:rsidRDefault="00403A3B" w:rsidP="00810E69">
      <w:pPr>
        <w:suppressAutoHyphens/>
        <w:spacing w:line="100" w:lineRule="atLeast"/>
        <w:jc w:val="both"/>
        <w:rPr>
          <w:rFonts w:eastAsia="Arial Unicode MS"/>
          <w:bCs/>
          <w:iCs/>
          <w:kern w:val="1"/>
          <w:lang w:val="sr-Cyrl-CS" w:eastAsia="ar-SA"/>
        </w:rPr>
      </w:pPr>
    </w:p>
    <w:p w:rsidR="00403A3B" w:rsidRDefault="00403A3B" w:rsidP="00810E69">
      <w:pPr>
        <w:suppressAutoHyphens/>
        <w:spacing w:line="100" w:lineRule="atLeast"/>
        <w:jc w:val="both"/>
        <w:rPr>
          <w:rFonts w:eastAsia="Arial Unicode MS"/>
          <w:bCs/>
          <w:iCs/>
          <w:kern w:val="1"/>
          <w:lang w:val="sr-Cyrl-CS" w:eastAsia="ar-SA"/>
        </w:rPr>
      </w:pPr>
    </w:p>
    <w:p w:rsidR="00403A3B" w:rsidRDefault="00403A3B" w:rsidP="00810E69">
      <w:pPr>
        <w:suppressAutoHyphens/>
        <w:spacing w:line="100" w:lineRule="atLeast"/>
        <w:jc w:val="both"/>
        <w:rPr>
          <w:rFonts w:eastAsia="Arial Unicode MS"/>
          <w:bCs/>
          <w:iCs/>
          <w:kern w:val="1"/>
          <w:lang w:val="sr-Cyrl-CS" w:eastAsia="ar-SA"/>
        </w:rPr>
      </w:pPr>
    </w:p>
    <w:p w:rsidR="00403A3B" w:rsidRDefault="00403A3B" w:rsidP="00810E69">
      <w:pPr>
        <w:suppressAutoHyphens/>
        <w:spacing w:line="100" w:lineRule="atLeast"/>
        <w:jc w:val="both"/>
        <w:rPr>
          <w:rFonts w:eastAsia="Arial Unicode MS"/>
          <w:bCs/>
          <w:iCs/>
          <w:kern w:val="1"/>
          <w:lang w:val="sr-Cyrl-CS" w:eastAsia="ar-SA"/>
        </w:rPr>
      </w:pPr>
    </w:p>
    <w:p w:rsidR="00403A3B" w:rsidRDefault="00403A3B" w:rsidP="00810E69">
      <w:pPr>
        <w:suppressAutoHyphens/>
        <w:spacing w:line="100" w:lineRule="atLeast"/>
        <w:jc w:val="both"/>
        <w:rPr>
          <w:rFonts w:eastAsia="Arial Unicode MS"/>
          <w:bCs/>
          <w:iCs/>
          <w:kern w:val="1"/>
          <w:lang w:val="sr-Cyrl-CS" w:eastAsia="ar-SA"/>
        </w:rPr>
      </w:pPr>
    </w:p>
    <w:p w:rsidR="00403A3B" w:rsidRDefault="00403A3B" w:rsidP="00810E69">
      <w:pPr>
        <w:suppressAutoHyphens/>
        <w:spacing w:line="100" w:lineRule="atLeast"/>
        <w:jc w:val="both"/>
        <w:rPr>
          <w:rFonts w:eastAsia="Arial Unicode MS"/>
          <w:bCs/>
          <w:iCs/>
          <w:kern w:val="1"/>
          <w:lang w:val="sr-Cyrl-CS" w:eastAsia="ar-SA"/>
        </w:rPr>
      </w:pPr>
    </w:p>
    <w:p w:rsidR="00403A3B" w:rsidRDefault="00403A3B" w:rsidP="00810E69">
      <w:pPr>
        <w:suppressAutoHyphens/>
        <w:spacing w:line="100" w:lineRule="atLeast"/>
        <w:jc w:val="both"/>
        <w:rPr>
          <w:rFonts w:eastAsia="Arial Unicode MS"/>
          <w:bCs/>
          <w:iCs/>
          <w:kern w:val="1"/>
          <w:lang w:val="sr-Cyrl-CS" w:eastAsia="ar-SA"/>
        </w:rPr>
      </w:pPr>
    </w:p>
    <w:p w:rsidR="00403A3B" w:rsidRDefault="00403A3B" w:rsidP="00810E69">
      <w:pPr>
        <w:suppressAutoHyphens/>
        <w:spacing w:line="100" w:lineRule="atLeast"/>
        <w:jc w:val="both"/>
        <w:rPr>
          <w:rFonts w:eastAsia="Arial Unicode MS"/>
          <w:bCs/>
          <w:iCs/>
          <w:kern w:val="1"/>
          <w:lang w:val="sr-Cyrl-CS" w:eastAsia="ar-SA"/>
        </w:rPr>
      </w:pPr>
    </w:p>
    <w:p w:rsidR="00403A3B" w:rsidRDefault="00403A3B" w:rsidP="00810E69">
      <w:pPr>
        <w:suppressAutoHyphens/>
        <w:spacing w:line="100" w:lineRule="atLeast"/>
        <w:jc w:val="both"/>
        <w:rPr>
          <w:rFonts w:eastAsia="Arial Unicode MS"/>
          <w:bCs/>
          <w:iCs/>
          <w:kern w:val="1"/>
          <w:lang w:val="sr-Cyrl-CS" w:eastAsia="ar-SA"/>
        </w:rPr>
      </w:pPr>
    </w:p>
    <w:p w:rsidR="00403A3B" w:rsidRDefault="00403A3B" w:rsidP="00810E69">
      <w:pPr>
        <w:suppressAutoHyphens/>
        <w:spacing w:line="100" w:lineRule="atLeast"/>
        <w:jc w:val="both"/>
        <w:rPr>
          <w:rFonts w:eastAsia="Arial Unicode MS"/>
          <w:bCs/>
          <w:iCs/>
          <w:kern w:val="1"/>
          <w:lang w:val="sr-Cyrl-CS" w:eastAsia="ar-SA"/>
        </w:rPr>
      </w:pPr>
    </w:p>
    <w:p w:rsidR="00403A3B" w:rsidRDefault="00403A3B" w:rsidP="00810E69">
      <w:pPr>
        <w:suppressAutoHyphens/>
        <w:spacing w:line="100" w:lineRule="atLeast"/>
        <w:jc w:val="both"/>
        <w:rPr>
          <w:rFonts w:eastAsia="Arial Unicode MS"/>
          <w:bCs/>
          <w:iCs/>
          <w:kern w:val="1"/>
          <w:lang w:val="sr-Cyrl-CS" w:eastAsia="ar-SA"/>
        </w:rPr>
      </w:pPr>
    </w:p>
    <w:p w:rsidR="00810E69" w:rsidRPr="00810E69" w:rsidRDefault="00810E69" w:rsidP="00810E69">
      <w:pPr>
        <w:suppressAutoHyphens/>
        <w:spacing w:line="100" w:lineRule="atLeast"/>
        <w:jc w:val="both"/>
        <w:rPr>
          <w:rFonts w:eastAsia="Arial Unicode MS"/>
          <w:bCs/>
          <w:iCs/>
          <w:kern w:val="1"/>
          <w:lang w:val="sr-Cyrl-CS" w:eastAsia="ar-SA"/>
        </w:rPr>
      </w:pPr>
    </w:p>
    <w:p w:rsidR="00810E69" w:rsidRPr="00810E69" w:rsidRDefault="00810E69" w:rsidP="00810E69">
      <w:pPr>
        <w:shd w:val="clear" w:color="auto" w:fill="C6D9F1"/>
        <w:suppressAutoHyphens/>
        <w:spacing w:line="100" w:lineRule="atLeast"/>
        <w:jc w:val="center"/>
        <w:rPr>
          <w:rFonts w:eastAsia="Arial Unicode MS"/>
          <w:b/>
          <w:bCs/>
          <w:i/>
          <w:iCs/>
          <w:kern w:val="1"/>
          <w:sz w:val="28"/>
          <w:szCs w:val="28"/>
          <w:lang w:val="ru-RU" w:eastAsia="ar-SA"/>
        </w:rPr>
      </w:pPr>
      <w:r w:rsidRPr="00810E69">
        <w:rPr>
          <w:rFonts w:eastAsia="Arial Unicode MS"/>
          <w:b/>
          <w:i/>
          <w:kern w:val="1"/>
          <w:sz w:val="28"/>
          <w:szCs w:val="28"/>
          <w:lang w:eastAsia="ar-SA"/>
        </w:rPr>
        <w:lastRenderedPageBreak/>
        <w:t>V</w:t>
      </w:r>
      <w:r w:rsidRPr="00810E69">
        <w:rPr>
          <w:rFonts w:eastAsia="Arial Unicode MS"/>
          <w:b/>
          <w:bCs/>
          <w:i/>
          <w:iCs/>
          <w:kern w:val="1"/>
          <w:sz w:val="28"/>
          <w:szCs w:val="28"/>
          <w:lang w:val="ru-RU" w:eastAsia="ar-SA"/>
        </w:rPr>
        <w:t xml:space="preserve"> КРИТЕРИЈУМ ЗА ИЗБОР НАЈПОВОЉНИЈЕ ПОНУДЕ</w:t>
      </w:r>
    </w:p>
    <w:p w:rsidR="00810E69" w:rsidRPr="00810E69" w:rsidRDefault="00810E69" w:rsidP="00810E69">
      <w:pPr>
        <w:suppressAutoHyphens/>
        <w:spacing w:line="100" w:lineRule="atLeast"/>
        <w:jc w:val="center"/>
        <w:rPr>
          <w:rFonts w:eastAsia="Arial Unicode MS"/>
          <w:b/>
          <w:bCs/>
          <w:kern w:val="1"/>
          <w:lang w:val="sr-Cyrl-RS" w:eastAsia="ar-SA"/>
        </w:rPr>
      </w:pPr>
    </w:p>
    <w:p w:rsidR="00810E69" w:rsidRPr="00810E69" w:rsidRDefault="00810E69" w:rsidP="00810E69">
      <w:pPr>
        <w:numPr>
          <w:ilvl w:val="0"/>
          <w:numId w:val="5"/>
        </w:numPr>
        <w:suppressAutoHyphens/>
        <w:spacing w:line="100" w:lineRule="atLeast"/>
        <w:jc w:val="both"/>
        <w:rPr>
          <w:rFonts w:eastAsia="Arial Unicode MS"/>
          <w:b/>
          <w:kern w:val="1"/>
          <w:lang w:val="sr-Cyrl-RS" w:eastAsia="ar-SA"/>
        </w:rPr>
      </w:pPr>
      <w:r w:rsidRPr="00810E69">
        <w:rPr>
          <w:rFonts w:eastAsia="Arial Unicode MS"/>
          <w:b/>
          <w:kern w:val="1"/>
          <w:lang w:eastAsia="ar-SA"/>
        </w:rPr>
        <w:t xml:space="preserve">Критеријум за доделу уговора: </w:t>
      </w:r>
    </w:p>
    <w:p w:rsidR="00810E69" w:rsidRPr="00810E69" w:rsidRDefault="00810E69" w:rsidP="00810E69">
      <w:pPr>
        <w:suppressAutoHyphens/>
        <w:spacing w:line="100" w:lineRule="atLeast"/>
        <w:ind w:left="720"/>
        <w:jc w:val="both"/>
        <w:rPr>
          <w:rFonts w:eastAsia="Arial Unicode MS"/>
          <w:kern w:val="1"/>
          <w:lang w:val="sr-Cyrl-RS" w:eastAsia="ar-SA"/>
        </w:rPr>
      </w:pPr>
    </w:p>
    <w:p w:rsidR="00810E69" w:rsidRPr="00810E69" w:rsidRDefault="00810E69" w:rsidP="00810E69">
      <w:pPr>
        <w:suppressAutoHyphens/>
        <w:spacing w:line="100" w:lineRule="atLeast"/>
        <w:ind w:left="720"/>
        <w:jc w:val="both"/>
        <w:rPr>
          <w:rFonts w:eastAsia="Arial Unicode MS"/>
          <w:kern w:val="1"/>
          <w:lang w:val="sr-Cyrl-RS" w:eastAsia="ar-SA"/>
        </w:rPr>
      </w:pPr>
      <w:r w:rsidRPr="00810E69">
        <w:rPr>
          <w:rFonts w:eastAsia="Arial Unicode MS"/>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810E69">
        <w:rPr>
          <w:rFonts w:eastAsia="Arial Unicode MS"/>
          <w:kern w:val="1"/>
          <w:lang w:val="sr-Cyrl-RS" w:eastAsia="ar-SA"/>
        </w:rPr>
        <w:t>.</w:t>
      </w:r>
    </w:p>
    <w:p w:rsidR="00810E69" w:rsidRPr="00810E69" w:rsidRDefault="00810E69" w:rsidP="00810E69">
      <w:pPr>
        <w:suppressAutoHyphens/>
        <w:spacing w:line="100" w:lineRule="atLeast"/>
        <w:ind w:left="720"/>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Latn-RS" w:eastAsia="ar-SA"/>
        </w:rPr>
      </w:pPr>
    </w:p>
    <w:p w:rsidR="00810E69" w:rsidRPr="00810E69" w:rsidRDefault="00810E69" w:rsidP="00810E69">
      <w:pPr>
        <w:numPr>
          <w:ilvl w:val="0"/>
          <w:numId w:val="5"/>
        </w:numPr>
        <w:suppressAutoHyphens/>
        <w:spacing w:line="100" w:lineRule="atLeast"/>
        <w:jc w:val="both"/>
        <w:rPr>
          <w:rFonts w:eastAsia="Arial Unicode MS"/>
          <w:b/>
          <w:bCs/>
          <w:kern w:val="1"/>
          <w:lang w:eastAsia="ar-SA"/>
        </w:rPr>
      </w:pPr>
      <w:r w:rsidRPr="00810E69">
        <w:rPr>
          <w:rFonts w:eastAsia="Arial Unicode MS"/>
          <w:b/>
          <w:kern w:val="1"/>
          <w:lang w:val="sr-Cyrl-RS" w:eastAsia="ar-SA"/>
        </w:rPr>
        <w:t>Е</w:t>
      </w:r>
      <w:r w:rsidRPr="00810E69">
        <w:rPr>
          <w:rFonts w:eastAsia="Arial Unicode MS"/>
          <w:b/>
          <w:bCs/>
          <w:kern w:val="1"/>
          <w:lang w:eastAsia="ar-SA"/>
        </w:rPr>
        <w:t>лементи критеријума</w:t>
      </w:r>
      <w:r w:rsidRPr="00810E69">
        <w:rPr>
          <w:rFonts w:eastAsia="Arial Unicode MS"/>
          <w:b/>
          <w:bCs/>
          <w:kern w:val="1"/>
          <w:lang w:val="sr-Cyrl-RS" w:eastAsia="ar-SA"/>
        </w:rPr>
        <w:t xml:space="preserve">, односно начин </w:t>
      </w:r>
      <w:r w:rsidRPr="00810E69">
        <w:rPr>
          <w:rFonts w:eastAsia="Arial Unicode MS"/>
          <w:b/>
          <w:bCs/>
          <w:kern w:val="1"/>
          <w:lang w:eastAsia="ar-SA"/>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10E69" w:rsidRPr="00810E69" w:rsidRDefault="00810E69" w:rsidP="00810E69">
      <w:pPr>
        <w:suppressAutoHyphens/>
        <w:spacing w:line="100" w:lineRule="atLeast"/>
        <w:jc w:val="both"/>
        <w:rPr>
          <w:rFonts w:eastAsia="Arial Unicode MS"/>
          <w:b/>
          <w:bCs/>
          <w:kern w:val="1"/>
          <w:lang w:eastAsia="ar-SA"/>
        </w:rPr>
      </w:pPr>
    </w:p>
    <w:p w:rsidR="00810E69" w:rsidRPr="00810E69" w:rsidRDefault="00810E69" w:rsidP="00810E69">
      <w:pPr>
        <w:suppressAutoHyphens/>
        <w:spacing w:line="100" w:lineRule="atLeast"/>
        <w:jc w:val="both"/>
        <w:rPr>
          <w:i/>
          <w:lang w:val="sr-Cyrl-CS"/>
        </w:rPr>
      </w:pPr>
      <w:r w:rsidRPr="00810E69">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10E69">
        <w:rPr>
          <w:rFonts w:eastAsia="Arial Unicode MS"/>
          <w:iCs/>
          <w:kern w:val="1"/>
          <w:lang w:val="sr-Cyrl-CS" w:eastAsia="ar-SA"/>
        </w:rPr>
        <w:t>период важења понуде</w:t>
      </w:r>
      <w:r w:rsidRPr="00810E69">
        <w:rPr>
          <w:rFonts w:eastAsia="Arial Unicode MS"/>
          <w:iCs/>
          <w:kern w:val="1"/>
          <w:lang w:eastAsia="ar-SA"/>
        </w:rPr>
        <w:t>.</w:t>
      </w:r>
    </w:p>
    <w:p w:rsidR="00810E69" w:rsidRPr="00810E69" w:rsidRDefault="00810E69" w:rsidP="00810E69">
      <w:pPr>
        <w:suppressAutoHyphens/>
        <w:spacing w:line="100" w:lineRule="atLeast"/>
        <w:jc w:val="both"/>
        <w:rPr>
          <w:rFonts w:eastAsia="Arial Unicode MS"/>
          <w:b/>
          <w:bCs/>
          <w:iCs/>
          <w:kern w:val="1"/>
          <w:lang w:val="sr-Cyrl-RS" w:eastAsia="ar-SA"/>
        </w:rPr>
      </w:pPr>
      <w:r w:rsidRPr="00810E69">
        <w:t xml:space="preserve">Уколико ни након примене горе наведеног резервног елемента критеријума није могуће донети одлуку о </w:t>
      </w:r>
      <w:r w:rsidRPr="00810E69">
        <w:rPr>
          <w:lang w:val="sr-Cyrl-RS"/>
        </w:rPr>
        <w:t>додели уговора</w:t>
      </w:r>
      <w:r w:rsidRPr="00810E69">
        <w:t xml:space="preserve">, наручилац ће </w:t>
      </w:r>
      <w:r w:rsidRPr="00810E69">
        <w:rPr>
          <w:lang w:val="sr-Cyrl-RS"/>
        </w:rPr>
        <w:t xml:space="preserve">уговор доделити </w:t>
      </w:r>
      <w:r w:rsidRPr="00810E69">
        <w:t xml:space="preserve">понуђачу који буде извучен путем жреба. </w:t>
      </w:r>
      <w:r w:rsidRPr="00810E69">
        <w:rPr>
          <w:kern w:val="1"/>
          <w:lang w:eastAsia="ar-SA"/>
        </w:rPr>
        <w:t>Наручилац ће писмено обавестити све понуђаче</w:t>
      </w:r>
      <w:r w:rsidRPr="00810E69">
        <w:rPr>
          <w:kern w:val="1"/>
          <w:lang w:val="sr-Cyrl-RS" w:eastAsia="ar-SA"/>
        </w:rPr>
        <w:t xml:space="preserve"> који су поднели понуде</w:t>
      </w:r>
      <w:r w:rsidRPr="00810E69">
        <w:rPr>
          <w:kern w:val="1"/>
          <w:lang w:eastAsia="ar-SA"/>
        </w:rPr>
        <w:t xml:space="preserve"> о датуму када ће се одржати извлачење путем жреба. </w:t>
      </w:r>
      <w:r w:rsidRPr="00810E69">
        <w:t>Жребом ће бити обухваћене само оне понуде које имају једнаку најнижу понуђену цену</w:t>
      </w:r>
      <w:r w:rsidRPr="00810E69">
        <w:rPr>
          <w:lang w:val="sr-Cyrl-CS"/>
        </w:rPr>
        <w:t xml:space="preserve"> и</w:t>
      </w:r>
      <w:r w:rsidRPr="00810E69">
        <w:rPr>
          <w:lang w:val="sr-Cyrl-RS"/>
        </w:rPr>
        <w:t xml:space="preserve"> исти </w:t>
      </w:r>
      <w:r w:rsidRPr="00810E69">
        <w:rPr>
          <w:lang w:val="sr-Cyrl-CS"/>
        </w:rPr>
        <w:t>период важења понуде.</w:t>
      </w:r>
      <w:r w:rsidRPr="00810E69">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810E69">
        <w:rPr>
          <w:lang w:val="sr-Cyrl-RS"/>
        </w:rPr>
        <w:t>додељен уговор</w:t>
      </w:r>
      <w:r w:rsidRPr="00810E69">
        <w:t xml:space="preserve">. </w:t>
      </w:r>
      <w:r w:rsidRPr="00810E69">
        <w:rPr>
          <w:rFonts w:eastAsia="Arial Unicode MS"/>
          <w:kern w:val="1"/>
          <w:lang w:val="sr-Cyrl-RS" w:eastAsia="ar-SA"/>
        </w:rPr>
        <w:t>Понуђачима који не присуствују овом поступку, наручилац ће доставити записник извлачења путем жреба.</w:t>
      </w:r>
    </w:p>
    <w:p w:rsidR="00810E69" w:rsidRPr="00810E69" w:rsidRDefault="00810E69" w:rsidP="00810E69">
      <w:pPr>
        <w:suppressAutoHyphens/>
        <w:spacing w:line="100" w:lineRule="atLeast"/>
        <w:jc w:val="both"/>
        <w:rPr>
          <w:rFonts w:eastAsia="Arial Unicode MS"/>
          <w:b/>
          <w:bCs/>
          <w:i/>
          <w:iCs/>
          <w:kern w:val="1"/>
          <w:lang w:val="sr-Cyrl-RS" w:eastAsia="ar-SA"/>
        </w:rPr>
      </w:pPr>
    </w:p>
    <w:p w:rsidR="00810E69" w:rsidRPr="00810E69" w:rsidRDefault="00810E69" w:rsidP="00810E69">
      <w:pPr>
        <w:suppressAutoHyphens/>
        <w:spacing w:line="100" w:lineRule="atLeast"/>
        <w:jc w:val="both"/>
        <w:rPr>
          <w:rFonts w:eastAsia="Arial Unicode MS"/>
          <w:kern w:val="1"/>
          <w:lang w:val="sr-Latn-RS" w:eastAsia="ar-SA"/>
        </w:rPr>
      </w:pPr>
    </w:p>
    <w:p w:rsidR="00810E69" w:rsidRPr="00810E69" w:rsidRDefault="00810E69" w:rsidP="00810E69">
      <w:pPr>
        <w:suppressAutoHyphens/>
        <w:spacing w:line="100" w:lineRule="atLeast"/>
        <w:jc w:val="both"/>
        <w:rPr>
          <w:rFonts w:eastAsia="Arial Unicode MS"/>
          <w:kern w:val="1"/>
          <w:lang w:val="sr-Latn-RS" w:eastAsia="ar-SA"/>
        </w:rPr>
      </w:pPr>
    </w:p>
    <w:p w:rsidR="00810E69" w:rsidRPr="00810E69" w:rsidRDefault="00810E69" w:rsidP="00810E69">
      <w:pPr>
        <w:suppressAutoHyphens/>
        <w:spacing w:line="100" w:lineRule="atLeast"/>
        <w:jc w:val="both"/>
        <w:rPr>
          <w:rFonts w:eastAsia="Arial Unicode MS"/>
          <w:kern w:val="1"/>
          <w:lang w:val="sr-Latn-RS" w:eastAsia="ar-SA"/>
        </w:rPr>
      </w:pPr>
    </w:p>
    <w:p w:rsidR="00810E69" w:rsidRPr="00810E69" w:rsidRDefault="00810E69" w:rsidP="00810E69">
      <w:pPr>
        <w:suppressAutoHyphens/>
        <w:spacing w:line="100" w:lineRule="atLeast"/>
        <w:jc w:val="both"/>
        <w:rPr>
          <w:rFonts w:eastAsia="Arial Unicode MS"/>
          <w:kern w:val="1"/>
          <w:lang w:val="sr-Latn-RS" w:eastAsia="ar-SA"/>
        </w:rPr>
      </w:pPr>
    </w:p>
    <w:p w:rsidR="00810E69" w:rsidRPr="00810E69" w:rsidRDefault="00810E69" w:rsidP="00810E69">
      <w:pPr>
        <w:suppressAutoHyphens/>
        <w:spacing w:line="100" w:lineRule="atLeast"/>
        <w:jc w:val="both"/>
        <w:rPr>
          <w:rFonts w:eastAsia="Arial Unicode MS"/>
          <w:kern w:val="1"/>
          <w:lang w:val="sr-Latn-RS" w:eastAsia="ar-SA"/>
        </w:rPr>
      </w:pPr>
    </w:p>
    <w:p w:rsidR="00810E69" w:rsidRPr="00810E69" w:rsidRDefault="00810E69" w:rsidP="00810E69">
      <w:pPr>
        <w:suppressAutoHyphens/>
        <w:spacing w:line="100" w:lineRule="atLeast"/>
        <w:jc w:val="both"/>
        <w:rPr>
          <w:rFonts w:eastAsia="Arial Unicode MS"/>
          <w:kern w:val="1"/>
          <w:lang w:val="sr-Latn-RS" w:eastAsia="ar-SA"/>
        </w:rPr>
      </w:pPr>
    </w:p>
    <w:p w:rsidR="00810E69" w:rsidRPr="00810E69" w:rsidRDefault="00810E69" w:rsidP="00810E69">
      <w:pPr>
        <w:suppressAutoHyphens/>
        <w:spacing w:line="100" w:lineRule="atLeast"/>
        <w:jc w:val="both"/>
        <w:rPr>
          <w:rFonts w:eastAsia="Arial Unicode MS"/>
          <w:kern w:val="1"/>
          <w:lang w:eastAsia="ar-SA"/>
        </w:rPr>
      </w:pPr>
    </w:p>
    <w:p w:rsidR="00810E69" w:rsidRPr="00810E69" w:rsidRDefault="00810E69" w:rsidP="00810E69">
      <w:pPr>
        <w:suppressAutoHyphens/>
        <w:spacing w:line="100" w:lineRule="atLeast"/>
        <w:jc w:val="both"/>
        <w:rPr>
          <w:rFonts w:eastAsia="Arial Unicode MS"/>
          <w:kern w:val="1"/>
          <w:lang w:val="sr-Cyrl-CS" w:eastAsia="ar-SA"/>
        </w:rPr>
      </w:pPr>
    </w:p>
    <w:p w:rsidR="00810E69" w:rsidRPr="00810E69" w:rsidRDefault="00810E69" w:rsidP="00810E69">
      <w:pPr>
        <w:suppressAutoHyphens/>
        <w:spacing w:line="100" w:lineRule="atLeast"/>
        <w:jc w:val="both"/>
        <w:rPr>
          <w:rFonts w:eastAsia="Arial Unicode MS"/>
          <w:kern w:val="1"/>
          <w:lang w:val="sr-Cyrl-CS" w:eastAsia="ar-SA"/>
        </w:rPr>
      </w:pPr>
    </w:p>
    <w:p w:rsidR="00810E69" w:rsidRPr="00810E69" w:rsidRDefault="00810E69" w:rsidP="00810E69">
      <w:pPr>
        <w:suppressAutoHyphens/>
        <w:spacing w:line="100" w:lineRule="atLeast"/>
        <w:jc w:val="both"/>
        <w:rPr>
          <w:rFonts w:eastAsia="Arial Unicode MS"/>
          <w:kern w:val="1"/>
          <w:lang w:val="sr-Cyrl-CS" w:eastAsia="ar-SA"/>
        </w:rPr>
      </w:pPr>
    </w:p>
    <w:p w:rsidR="00810E69" w:rsidRPr="00810E69" w:rsidRDefault="00810E69" w:rsidP="00810E69">
      <w:pPr>
        <w:suppressAutoHyphens/>
        <w:spacing w:line="100" w:lineRule="atLeast"/>
        <w:jc w:val="both"/>
        <w:rPr>
          <w:rFonts w:eastAsia="Arial Unicode MS"/>
          <w:kern w:val="1"/>
          <w:lang w:val="sr-Cyrl-CS" w:eastAsia="ar-SA"/>
        </w:rPr>
      </w:pPr>
    </w:p>
    <w:p w:rsidR="00810E69" w:rsidRPr="00810E69" w:rsidRDefault="00810E69" w:rsidP="00810E69">
      <w:pPr>
        <w:suppressAutoHyphens/>
        <w:spacing w:line="100" w:lineRule="atLeast"/>
        <w:jc w:val="both"/>
        <w:rPr>
          <w:rFonts w:eastAsia="Arial Unicode MS"/>
          <w:kern w:val="1"/>
          <w:lang w:val="sr-Cyrl-CS" w:eastAsia="ar-SA"/>
        </w:rPr>
      </w:pPr>
    </w:p>
    <w:p w:rsidR="00810E69" w:rsidRPr="00810E69" w:rsidRDefault="00810E69" w:rsidP="00810E69">
      <w:pPr>
        <w:suppressAutoHyphens/>
        <w:spacing w:line="100" w:lineRule="atLeast"/>
        <w:jc w:val="both"/>
        <w:rPr>
          <w:rFonts w:eastAsia="Arial Unicode MS"/>
          <w:kern w:val="1"/>
          <w:lang w:val="sr-Cyrl-CS" w:eastAsia="ar-SA"/>
        </w:rPr>
      </w:pPr>
    </w:p>
    <w:p w:rsidR="00810E69" w:rsidRPr="00810E69" w:rsidRDefault="00810E69" w:rsidP="00810E69">
      <w:pPr>
        <w:suppressAutoHyphens/>
        <w:spacing w:line="100" w:lineRule="atLeast"/>
        <w:jc w:val="both"/>
        <w:rPr>
          <w:rFonts w:eastAsia="Arial Unicode MS"/>
          <w:kern w:val="1"/>
          <w:lang w:val="sr-Cyrl-CS" w:eastAsia="ar-SA"/>
        </w:rPr>
      </w:pPr>
    </w:p>
    <w:p w:rsidR="00810E69" w:rsidRPr="00810E69" w:rsidRDefault="00810E69" w:rsidP="00810E69">
      <w:pPr>
        <w:suppressAutoHyphens/>
        <w:spacing w:line="100" w:lineRule="atLeast"/>
        <w:jc w:val="both"/>
        <w:rPr>
          <w:rFonts w:eastAsia="Arial Unicode MS"/>
          <w:kern w:val="1"/>
          <w:lang w:val="sr-Cyrl-CS" w:eastAsia="ar-SA"/>
        </w:rPr>
      </w:pPr>
    </w:p>
    <w:p w:rsidR="00810E69" w:rsidRPr="00810E69" w:rsidRDefault="00810E69" w:rsidP="00810E69">
      <w:pPr>
        <w:suppressAutoHyphens/>
        <w:spacing w:line="100" w:lineRule="atLeast"/>
        <w:jc w:val="both"/>
        <w:rPr>
          <w:rFonts w:eastAsia="Arial Unicode MS"/>
          <w:kern w:val="1"/>
          <w:lang w:val="sr-Cyrl-CS" w:eastAsia="ar-SA"/>
        </w:rPr>
      </w:pPr>
    </w:p>
    <w:p w:rsidR="00810E69" w:rsidRPr="00810E69" w:rsidRDefault="00810E69" w:rsidP="00810E69">
      <w:pPr>
        <w:suppressAutoHyphens/>
        <w:spacing w:line="100" w:lineRule="atLeast"/>
        <w:jc w:val="both"/>
        <w:rPr>
          <w:rFonts w:eastAsia="Arial Unicode MS"/>
          <w:kern w:val="1"/>
          <w:lang w:val="sr-Cyrl-CS" w:eastAsia="ar-SA"/>
        </w:rPr>
      </w:pPr>
    </w:p>
    <w:p w:rsidR="00810E69" w:rsidRPr="00810E69" w:rsidRDefault="00810E69" w:rsidP="00810E69">
      <w:pPr>
        <w:suppressAutoHyphens/>
        <w:spacing w:line="100" w:lineRule="atLeast"/>
        <w:jc w:val="both"/>
        <w:rPr>
          <w:rFonts w:eastAsia="Arial Unicode MS"/>
          <w:kern w:val="1"/>
          <w:lang w:val="sr-Cyrl-CS" w:eastAsia="ar-SA"/>
        </w:rPr>
      </w:pPr>
    </w:p>
    <w:p w:rsidR="00810E69" w:rsidRPr="00810E69" w:rsidRDefault="00810E69" w:rsidP="00810E69">
      <w:pPr>
        <w:suppressAutoHyphens/>
        <w:spacing w:line="100" w:lineRule="atLeast"/>
        <w:jc w:val="both"/>
        <w:rPr>
          <w:rFonts w:eastAsia="Arial Unicode MS"/>
          <w:kern w:val="1"/>
          <w:lang w:val="sr-Cyrl-CS" w:eastAsia="ar-SA"/>
        </w:rPr>
      </w:pPr>
    </w:p>
    <w:p w:rsidR="00810E69" w:rsidRPr="00810E69" w:rsidRDefault="00810E69" w:rsidP="00810E69">
      <w:pPr>
        <w:suppressAutoHyphens/>
        <w:spacing w:line="100" w:lineRule="atLeast"/>
        <w:jc w:val="both"/>
        <w:rPr>
          <w:rFonts w:eastAsia="Arial Unicode MS"/>
          <w:kern w:val="1"/>
          <w:lang w:val="sr-Cyrl-CS" w:eastAsia="ar-SA"/>
        </w:rPr>
      </w:pPr>
    </w:p>
    <w:p w:rsidR="00810E69" w:rsidRPr="00810E69" w:rsidRDefault="00810E69" w:rsidP="00810E69">
      <w:pPr>
        <w:suppressAutoHyphens/>
        <w:spacing w:line="100" w:lineRule="atLeast"/>
        <w:jc w:val="both"/>
        <w:rPr>
          <w:rFonts w:eastAsia="Arial Unicode MS"/>
          <w:kern w:val="1"/>
          <w:lang w:val="sr-Cyrl-CS" w:eastAsia="ar-SA"/>
        </w:rPr>
      </w:pPr>
    </w:p>
    <w:p w:rsidR="00810E69" w:rsidRPr="00810E69" w:rsidRDefault="00810E69" w:rsidP="00810E69">
      <w:pPr>
        <w:suppressAutoHyphens/>
        <w:spacing w:line="100" w:lineRule="atLeast"/>
        <w:jc w:val="both"/>
        <w:rPr>
          <w:rFonts w:eastAsia="Arial Unicode MS"/>
          <w:kern w:val="1"/>
          <w:lang w:val="sr-Cyrl-CS" w:eastAsia="ar-SA"/>
        </w:rPr>
      </w:pPr>
    </w:p>
    <w:p w:rsidR="00810E69" w:rsidRPr="00810E69" w:rsidRDefault="00810E69" w:rsidP="00810E69">
      <w:pPr>
        <w:suppressAutoHyphens/>
        <w:spacing w:line="100" w:lineRule="atLeast"/>
        <w:jc w:val="both"/>
        <w:rPr>
          <w:rFonts w:eastAsia="Arial Unicode MS"/>
          <w:kern w:val="1"/>
          <w:lang w:val="sr-Cyrl-CS" w:eastAsia="ar-SA"/>
        </w:rPr>
      </w:pPr>
    </w:p>
    <w:p w:rsidR="00810E69" w:rsidRPr="00810E69" w:rsidRDefault="00810E69" w:rsidP="00810E69">
      <w:pPr>
        <w:suppressAutoHyphens/>
        <w:spacing w:line="100" w:lineRule="atLeast"/>
        <w:jc w:val="both"/>
        <w:rPr>
          <w:rFonts w:eastAsia="Arial Unicode MS"/>
          <w:kern w:val="1"/>
          <w:lang w:val="sr-Cyrl-CS" w:eastAsia="ar-SA"/>
        </w:rPr>
      </w:pPr>
    </w:p>
    <w:p w:rsidR="00810E69" w:rsidRPr="00810E69" w:rsidRDefault="00810E69" w:rsidP="00810E69">
      <w:pPr>
        <w:suppressAutoHyphens/>
        <w:spacing w:line="100" w:lineRule="atLeast"/>
        <w:jc w:val="both"/>
        <w:rPr>
          <w:rFonts w:eastAsia="Arial Unicode MS"/>
          <w:kern w:val="1"/>
          <w:lang w:val="sr-Cyrl-CS" w:eastAsia="ar-SA"/>
        </w:rPr>
      </w:pPr>
    </w:p>
    <w:p w:rsidR="00810E69" w:rsidRPr="00810E69" w:rsidRDefault="00810E69" w:rsidP="00810E69">
      <w:pPr>
        <w:shd w:val="clear" w:color="auto" w:fill="C6D9F1"/>
        <w:suppressAutoHyphens/>
        <w:spacing w:line="100" w:lineRule="atLeast"/>
        <w:jc w:val="center"/>
        <w:rPr>
          <w:rFonts w:eastAsia="Arial Unicode MS"/>
          <w:b/>
          <w:bCs/>
          <w:i/>
          <w:iCs/>
          <w:kern w:val="1"/>
          <w:sz w:val="28"/>
          <w:szCs w:val="28"/>
          <w:lang w:val="ru-RU" w:eastAsia="ar-SA"/>
        </w:rPr>
      </w:pPr>
      <w:r w:rsidRPr="00810E69">
        <w:rPr>
          <w:rFonts w:eastAsia="Arial Unicode MS"/>
          <w:b/>
          <w:i/>
          <w:kern w:val="1"/>
          <w:sz w:val="28"/>
          <w:szCs w:val="28"/>
          <w:lang w:eastAsia="ar-SA"/>
        </w:rPr>
        <w:lastRenderedPageBreak/>
        <w:t>VI</w:t>
      </w:r>
      <w:r w:rsidRPr="00810E69">
        <w:rPr>
          <w:rFonts w:eastAsia="Arial Unicode MS"/>
          <w:b/>
          <w:i/>
          <w:kern w:val="1"/>
          <w:sz w:val="28"/>
          <w:szCs w:val="28"/>
          <w:lang w:val="sr-Cyrl-RS" w:eastAsia="ar-SA"/>
        </w:rPr>
        <w:t xml:space="preserve"> ОБРАЦИ КОЈИ ЧИНЕ САСТАВНИ ДЕО ПОНУДЕ</w:t>
      </w: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r w:rsidRPr="00810E69">
        <w:rPr>
          <w:rFonts w:eastAsia="Arial Unicode MS"/>
          <w:kern w:val="1"/>
          <w:lang w:val="sr-Cyrl-RS" w:eastAsia="ar-SA"/>
        </w:rPr>
        <w:t>Саставни део понуде чине следећи обрасци:</w:t>
      </w:r>
    </w:p>
    <w:p w:rsidR="00810E69" w:rsidRPr="00810E69" w:rsidRDefault="00810E69" w:rsidP="00810E69">
      <w:pPr>
        <w:numPr>
          <w:ilvl w:val="0"/>
          <w:numId w:val="14"/>
        </w:numPr>
        <w:suppressAutoHyphens/>
        <w:spacing w:line="100" w:lineRule="atLeast"/>
        <w:jc w:val="both"/>
        <w:rPr>
          <w:rFonts w:eastAsia="Arial Unicode MS"/>
          <w:kern w:val="1"/>
          <w:lang w:val="sr-Cyrl-RS" w:eastAsia="ar-SA"/>
        </w:rPr>
      </w:pPr>
      <w:r w:rsidRPr="00810E69">
        <w:rPr>
          <w:rFonts w:eastAsia="Arial Unicode MS"/>
          <w:kern w:val="1"/>
          <w:lang w:eastAsia="ar-SA"/>
        </w:rPr>
        <w:t>Образац понуде (Образац 1);</w:t>
      </w:r>
    </w:p>
    <w:p w:rsidR="00810E69" w:rsidRPr="00810E69" w:rsidRDefault="00810E69" w:rsidP="00810E69">
      <w:pPr>
        <w:numPr>
          <w:ilvl w:val="0"/>
          <w:numId w:val="14"/>
        </w:numPr>
        <w:suppressAutoHyphens/>
        <w:spacing w:line="100" w:lineRule="atLeast"/>
        <w:jc w:val="both"/>
        <w:rPr>
          <w:rFonts w:eastAsia="Arial Unicode MS"/>
          <w:kern w:val="1"/>
          <w:lang w:val="sr-Cyrl-RS" w:eastAsia="ar-SA"/>
        </w:rPr>
      </w:pPr>
      <w:r w:rsidRPr="00810E69">
        <w:rPr>
          <w:rFonts w:eastAsia="Arial Unicode MS"/>
          <w:kern w:val="1"/>
          <w:lang w:eastAsia="ar-SA"/>
        </w:rPr>
        <w:t xml:space="preserve">Образац структуре понуђене цене, са упутством како да се попуни (Образац 2); </w:t>
      </w:r>
    </w:p>
    <w:p w:rsidR="00810E69" w:rsidRPr="00810E69" w:rsidRDefault="00810E69" w:rsidP="00810E69">
      <w:pPr>
        <w:numPr>
          <w:ilvl w:val="0"/>
          <w:numId w:val="14"/>
        </w:numPr>
        <w:suppressAutoHyphens/>
        <w:spacing w:line="100" w:lineRule="atLeast"/>
        <w:jc w:val="both"/>
        <w:rPr>
          <w:rFonts w:eastAsia="Arial Unicode MS"/>
          <w:kern w:val="1"/>
          <w:lang w:val="sr-Cyrl-RS" w:eastAsia="ar-SA"/>
        </w:rPr>
      </w:pPr>
      <w:r w:rsidRPr="00810E69">
        <w:rPr>
          <w:rFonts w:eastAsia="Arial Unicode MS"/>
          <w:kern w:val="1"/>
          <w:lang w:eastAsia="ar-SA"/>
        </w:rPr>
        <w:t xml:space="preserve">Образац трошкова припреме понуде (Образац 3); </w:t>
      </w:r>
    </w:p>
    <w:p w:rsidR="00810E69" w:rsidRPr="00810E69" w:rsidRDefault="00810E69" w:rsidP="00810E69">
      <w:pPr>
        <w:numPr>
          <w:ilvl w:val="0"/>
          <w:numId w:val="14"/>
        </w:numPr>
        <w:suppressAutoHyphens/>
        <w:spacing w:line="100" w:lineRule="atLeast"/>
        <w:jc w:val="both"/>
        <w:rPr>
          <w:rFonts w:eastAsia="Arial Unicode MS"/>
          <w:kern w:val="1"/>
          <w:lang w:val="sr-Cyrl-RS" w:eastAsia="ar-SA"/>
        </w:rPr>
      </w:pPr>
      <w:r w:rsidRPr="00810E69">
        <w:rPr>
          <w:rFonts w:eastAsia="Arial Unicode MS"/>
          <w:kern w:val="1"/>
          <w:lang w:eastAsia="ar-SA"/>
        </w:rPr>
        <w:t>Образац изјаве о независној понуди (Образац 4);</w:t>
      </w:r>
    </w:p>
    <w:p w:rsidR="00810E69" w:rsidRPr="00810E69" w:rsidRDefault="00810E69" w:rsidP="00810E69">
      <w:pPr>
        <w:numPr>
          <w:ilvl w:val="0"/>
          <w:numId w:val="14"/>
        </w:numPr>
        <w:suppressAutoHyphens/>
        <w:spacing w:line="100" w:lineRule="atLeast"/>
        <w:jc w:val="both"/>
        <w:rPr>
          <w:rFonts w:eastAsia="Arial Unicode MS"/>
          <w:kern w:val="1"/>
          <w:lang w:val="sr-Cyrl-RS" w:eastAsia="ar-SA"/>
        </w:rPr>
      </w:pPr>
      <w:r w:rsidRPr="00810E69">
        <w:rPr>
          <w:rFonts w:eastAsia="Arial Unicode MS"/>
          <w:kern w:val="1"/>
          <w:lang w:eastAsia="ar-SA"/>
        </w:rPr>
        <w:t>Образац изјаве понуђача о испуњености услова за учешће у поступку јавне набавке - чл. 75. и 76. ЗЈН, наведених овом конурсном докумнтацијом, (Образац 5)</w:t>
      </w:r>
      <w:r w:rsidRPr="00810E69">
        <w:rPr>
          <w:rFonts w:eastAsia="Arial Unicode MS"/>
          <w:kern w:val="1"/>
          <w:lang w:val="sr-Cyrl-RS" w:eastAsia="ar-SA"/>
        </w:rPr>
        <w:t>;</w:t>
      </w:r>
    </w:p>
    <w:p w:rsidR="00810E69" w:rsidRPr="00810E69" w:rsidRDefault="00810E69" w:rsidP="00810E69">
      <w:pPr>
        <w:numPr>
          <w:ilvl w:val="0"/>
          <w:numId w:val="14"/>
        </w:numPr>
        <w:suppressAutoHyphens/>
        <w:spacing w:before="100" w:beforeAutospacing="1" w:line="210" w:lineRule="atLeast"/>
        <w:jc w:val="both"/>
        <w:rPr>
          <w:kern w:val="1"/>
          <w:lang w:val="sr-Cyrl-RS" w:eastAsia="sr-Latn-RS"/>
        </w:rPr>
      </w:pPr>
      <w:r w:rsidRPr="00810E69">
        <w:rPr>
          <w:kern w:val="1"/>
          <w:lang w:val="sr-Cyrl-RS" w:eastAsia="sr-Latn-RS"/>
        </w:rPr>
        <w:t xml:space="preserve">Образац изјаве подизвођача о испуњености услова за учешће у поступку јавне набавке  - чл. 75. ЗЈН, </w:t>
      </w:r>
      <w:r w:rsidRPr="00810E69">
        <w:rPr>
          <w:rFonts w:eastAsia="Arial Unicode MS"/>
          <w:iCs/>
          <w:kern w:val="1"/>
          <w:lang w:val="sr-Cyrl-RS" w:eastAsia="ar-SA"/>
        </w:rPr>
        <w:t>наведених овом конкурсном документацијом</w:t>
      </w:r>
      <w:r w:rsidRPr="00810E69">
        <w:rPr>
          <w:kern w:val="1"/>
          <w:lang w:val="sr-Cyrl-RS" w:eastAsia="sr-Latn-RS"/>
        </w:rPr>
        <w:t xml:space="preserve"> (Образац 6).</w:t>
      </w:r>
    </w:p>
    <w:p w:rsidR="00810E69" w:rsidRPr="00810E69" w:rsidRDefault="00810E69" w:rsidP="00810E69">
      <w:pPr>
        <w:suppressAutoHyphens/>
        <w:spacing w:line="100" w:lineRule="atLeast"/>
        <w:ind w:left="360"/>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Default="00810E69" w:rsidP="00810E69">
      <w:pPr>
        <w:suppressAutoHyphens/>
        <w:spacing w:line="100" w:lineRule="atLeast"/>
        <w:jc w:val="both"/>
        <w:rPr>
          <w:rFonts w:eastAsia="Arial Unicode MS"/>
          <w:kern w:val="1"/>
          <w:lang w:val="sr-Cyrl-RS" w:eastAsia="ar-SA"/>
        </w:rPr>
      </w:pPr>
    </w:p>
    <w:p w:rsidR="00D233EE" w:rsidRDefault="00D233EE" w:rsidP="00810E69">
      <w:pPr>
        <w:suppressAutoHyphens/>
        <w:spacing w:line="100" w:lineRule="atLeast"/>
        <w:jc w:val="both"/>
        <w:rPr>
          <w:rFonts w:eastAsia="Arial Unicode MS"/>
          <w:kern w:val="1"/>
          <w:lang w:val="sr-Cyrl-RS" w:eastAsia="ar-SA"/>
        </w:rPr>
      </w:pPr>
    </w:p>
    <w:p w:rsidR="00D233EE" w:rsidRDefault="00D233EE" w:rsidP="00810E69">
      <w:pPr>
        <w:suppressAutoHyphens/>
        <w:spacing w:line="100" w:lineRule="atLeast"/>
        <w:jc w:val="both"/>
        <w:rPr>
          <w:rFonts w:eastAsia="Arial Unicode MS"/>
          <w:kern w:val="1"/>
          <w:lang w:val="sr-Cyrl-RS" w:eastAsia="ar-SA"/>
        </w:rPr>
      </w:pPr>
    </w:p>
    <w:p w:rsidR="003D46F1" w:rsidRDefault="003D46F1" w:rsidP="00810E69">
      <w:pPr>
        <w:suppressAutoHyphens/>
        <w:spacing w:line="100" w:lineRule="atLeast"/>
        <w:jc w:val="both"/>
        <w:rPr>
          <w:rFonts w:eastAsia="Arial Unicode MS"/>
          <w:kern w:val="1"/>
          <w:lang w:val="sr-Cyrl-RS" w:eastAsia="ar-SA"/>
        </w:rPr>
      </w:pPr>
    </w:p>
    <w:p w:rsidR="003D46F1" w:rsidRDefault="003D46F1" w:rsidP="00810E69">
      <w:pPr>
        <w:suppressAutoHyphens/>
        <w:spacing w:line="100" w:lineRule="atLeast"/>
        <w:jc w:val="both"/>
        <w:rPr>
          <w:rFonts w:eastAsia="Arial Unicode MS"/>
          <w:kern w:val="1"/>
          <w:lang w:val="sr-Cyrl-RS" w:eastAsia="ar-SA"/>
        </w:rPr>
      </w:pPr>
    </w:p>
    <w:p w:rsidR="003D46F1" w:rsidRDefault="003D46F1" w:rsidP="00810E69">
      <w:pPr>
        <w:suppressAutoHyphens/>
        <w:spacing w:line="100" w:lineRule="atLeast"/>
        <w:jc w:val="both"/>
        <w:rPr>
          <w:rFonts w:eastAsia="Arial Unicode MS"/>
          <w:kern w:val="1"/>
          <w:lang w:val="sr-Cyrl-RS" w:eastAsia="ar-SA"/>
        </w:rPr>
      </w:pPr>
    </w:p>
    <w:p w:rsidR="003D46F1" w:rsidRDefault="003D46F1" w:rsidP="00810E69">
      <w:pPr>
        <w:suppressAutoHyphens/>
        <w:spacing w:line="100" w:lineRule="atLeast"/>
        <w:jc w:val="both"/>
        <w:rPr>
          <w:rFonts w:eastAsia="Arial Unicode MS"/>
          <w:kern w:val="1"/>
          <w:lang w:val="sr-Cyrl-RS" w:eastAsia="ar-SA"/>
        </w:rPr>
      </w:pPr>
    </w:p>
    <w:p w:rsidR="003D46F1" w:rsidRDefault="003D46F1"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ind w:left="720"/>
        <w:jc w:val="right"/>
        <w:rPr>
          <w:rFonts w:eastAsia="Arial Unicode MS"/>
          <w:b/>
          <w:bCs/>
          <w:iCs/>
          <w:kern w:val="1"/>
          <w:sz w:val="28"/>
          <w:szCs w:val="28"/>
          <w:lang w:val="sr-Cyrl-RS" w:eastAsia="ar-SA"/>
        </w:rPr>
      </w:pPr>
      <w:r w:rsidRPr="00810E69">
        <w:rPr>
          <w:rFonts w:eastAsia="Arial Unicode MS"/>
          <w:b/>
          <w:bCs/>
          <w:iCs/>
          <w:kern w:val="1"/>
          <w:sz w:val="28"/>
          <w:szCs w:val="28"/>
          <w:lang w:val="sr-Cyrl-RS" w:eastAsia="ar-SA"/>
        </w:rPr>
        <w:lastRenderedPageBreak/>
        <w:t>(ОБРАЗАЦ 1)</w:t>
      </w:r>
    </w:p>
    <w:p w:rsidR="00810E69" w:rsidRPr="00810E69" w:rsidRDefault="00810E69" w:rsidP="00810E69">
      <w:pPr>
        <w:suppressAutoHyphens/>
        <w:spacing w:line="100" w:lineRule="atLeast"/>
        <w:ind w:left="720"/>
        <w:jc w:val="center"/>
        <w:rPr>
          <w:rFonts w:eastAsia="Arial Unicode MS"/>
          <w:b/>
          <w:bCs/>
          <w:iCs/>
          <w:kern w:val="1"/>
          <w:sz w:val="28"/>
          <w:szCs w:val="28"/>
          <w:lang w:val="sr-Cyrl-RS" w:eastAsia="ar-SA"/>
        </w:rPr>
      </w:pPr>
      <w:r w:rsidRPr="00810E69">
        <w:rPr>
          <w:rFonts w:eastAsia="Arial Unicode MS"/>
          <w:b/>
          <w:bCs/>
          <w:iCs/>
          <w:kern w:val="1"/>
          <w:sz w:val="28"/>
          <w:szCs w:val="28"/>
          <w:lang w:val="sr-Cyrl-RS" w:eastAsia="ar-SA"/>
        </w:rPr>
        <w:t>ОБРАЗАЦ ПОНУДЕ</w:t>
      </w:r>
    </w:p>
    <w:p w:rsidR="00810E69" w:rsidRPr="002F64D7" w:rsidRDefault="00810E69" w:rsidP="00810E69">
      <w:pPr>
        <w:suppressAutoHyphens/>
        <w:spacing w:line="100" w:lineRule="atLeast"/>
        <w:jc w:val="both"/>
        <w:rPr>
          <w:rFonts w:eastAsia="Arial Unicode MS"/>
          <w:i/>
          <w:iCs/>
          <w:kern w:val="1"/>
          <w:lang w:val="sr-Cyrl-RS" w:eastAsia="ar-SA"/>
        </w:rPr>
      </w:pPr>
      <w:r w:rsidRPr="00810E69">
        <w:rPr>
          <w:rFonts w:eastAsia="Arial Unicode MS"/>
          <w:iCs/>
          <w:kern w:val="1"/>
          <w:lang w:eastAsia="ar-SA"/>
        </w:rPr>
        <w:t>Понуда бр</w:t>
      </w:r>
      <w:r w:rsidRPr="00810E69">
        <w:rPr>
          <w:rFonts w:eastAsia="Arial Unicode MS"/>
          <w:iCs/>
          <w:kern w:val="1"/>
          <w:lang w:val="sr-Cyrl-RS" w:eastAsia="ar-SA"/>
        </w:rPr>
        <w:t xml:space="preserve"> ________________ </w:t>
      </w:r>
      <w:r w:rsidRPr="00810E69">
        <w:rPr>
          <w:rFonts w:eastAsia="Arial Unicode MS"/>
          <w:iCs/>
          <w:kern w:val="1"/>
          <w:lang w:eastAsia="ar-SA"/>
        </w:rPr>
        <w:t>од</w:t>
      </w:r>
      <w:r w:rsidRPr="00810E69">
        <w:rPr>
          <w:rFonts w:eastAsia="Arial Unicode MS"/>
          <w:iCs/>
          <w:kern w:val="1"/>
          <w:lang w:val="sr-Cyrl-RS" w:eastAsia="ar-SA"/>
        </w:rPr>
        <w:t xml:space="preserve"> __________________ </w:t>
      </w:r>
      <w:r w:rsidRPr="00810E69">
        <w:rPr>
          <w:rFonts w:eastAsia="Arial Unicode MS"/>
          <w:iCs/>
          <w:kern w:val="1"/>
          <w:lang w:eastAsia="ar-SA"/>
        </w:rPr>
        <w:t xml:space="preserve">за јавну </w:t>
      </w:r>
      <w:r w:rsidRPr="00810E69">
        <w:rPr>
          <w:rFonts w:eastAsia="Arial Unicode MS"/>
          <w:iCs/>
          <w:kern w:val="1"/>
          <w:lang w:val="sr-Cyrl-RS" w:eastAsia="ar-SA"/>
        </w:rPr>
        <w:t>н</w:t>
      </w:r>
      <w:r w:rsidRPr="00810E69">
        <w:rPr>
          <w:rFonts w:eastAsia="Arial Unicode MS"/>
          <w:iCs/>
          <w:kern w:val="1"/>
          <w:lang w:eastAsia="ar-SA"/>
        </w:rPr>
        <w:t>абавку</w:t>
      </w:r>
      <w:r w:rsidR="0026242B">
        <w:rPr>
          <w:rFonts w:eastAsia="Arial Unicode MS"/>
          <w:iCs/>
          <w:kern w:val="1"/>
          <w:lang w:val="sr-Cyrl-CS" w:eastAsia="ar-SA"/>
        </w:rPr>
        <w:t xml:space="preserve"> мале вредности –</w:t>
      </w:r>
      <w:r w:rsidRPr="00810E69">
        <w:rPr>
          <w:rFonts w:eastAsia="Arial Unicode MS"/>
          <w:iCs/>
          <w:kern w:val="1"/>
          <w:lang w:val="sr-Cyrl-CS" w:eastAsia="ar-SA"/>
        </w:rPr>
        <w:t>Чишћење таложника, пред</w:t>
      </w:r>
      <w:r w:rsidR="00D233EE">
        <w:rPr>
          <w:rFonts w:eastAsia="Arial Unicode MS"/>
          <w:iCs/>
          <w:kern w:val="1"/>
          <w:lang w:val="sr-Cyrl-CS" w:eastAsia="ar-SA"/>
        </w:rPr>
        <w:t>-</w:t>
      </w:r>
      <w:r w:rsidR="00BC6B2D">
        <w:rPr>
          <w:rFonts w:eastAsia="Arial Unicode MS"/>
          <w:iCs/>
          <w:kern w:val="1"/>
          <w:lang w:val="sr-Cyrl-CS" w:eastAsia="ar-SA"/>
        </w:rPr>
        <w:t>таложника, решетки и</w:t>
      </w:r>
      <w:r w:rsidRPr="00810E69">
        <w:rPr>
          <w:rFonts w:eastAsia="Arial Unicode MS"/>
          <w:iCs/>
          <w:kern w:val="1"/>
          <w:lang w:val="sr-Cyrl-CS" w:eastAsia="ar-SA"/>
        </w:rPr>
        <w:t xml:space="preserve"> пропуста</w:t>
      </w:r>
      <w:proofErr w:type="gramStart"/>
      <w:r w:rsidRPr="00810E69">
        <w:rPr>
          <w:rFonts w:eastAsia="Arial Unicode MS"/>
          <w:i/>
          <w:iCs/>
          <w:kern w:val="1"/>
          <w:lang w:eastAsia="ar-SA"/>
        </w:rPr>
        <w:t xml:space="preserve">– </w:t>
      </w:r>
      <w:r w:rsidRPr="00810E69">
        <w:rPr>
          <w:rFonts w:eastAsia="Arial Unicode MS"/>
          <w:b/>
          <w:bCs/>
          <w:iCs/>
          <w:kern w:val="1"/>
          <w:lang w:eastAsia="ar-SA"/>
        </w:rPr>
        <w:t xml:space="preserve"> </w:t>
      </w:r>
      <w:r w:rsidRPr="00810E69">
        <w:rPr>
          <w:rFonts w:eastAsia="Arial Unicode MS"/>
          <w:iCs/>
          <w:kern w:val="1"/>
          <w:lang w:eastAsia="ar-SA"/>
        </w:rPr>
        <w:t>ЈН</w:t>
      </w:r>
      <w:r w:rsidRPr="00810E69">
        <w:rPr>
          <w:rFonts w:eastAsia="Arial Unicode MS"/>
          <w:iCs/>
          <w:kern w:val="1"/>
          <w:lang w:val="sr-Cyrl-CS" w:eastAsia="ar-SA"/>
        </w:rPr>
        <w:t>МВ</w:t>
      </w:r>
      <w:proofErr w:type="gramEnd"/>
      <w:r w:rsidRPr="00810E69">
        <w:rPr>
          <w:rFonts w:eastAsia="Arial Unicode MS"/>
          <w:iCs/>
          <w:kern w:val="1"/>
          <w:lang w:eastAsia="ar-SA"/>
        </w:rPr>
        <w:t xml:space="preserve"> </w:t>
      </w:r>
      <w:r w:rsidRPr="00810E69">
        <w:rPr>
          <w:rFonts w:eastAsia="Arial Unicode MS"/>
          <w:iCs/>
          <w:kern w:val="1"/>
          <w:lang w:val="sr-Cyrl-CS" w:eastAsia="ar-SA"/>
        </w:rPr>
        <w:t xml:space="preserve">(радови) </w:t>
      </w:r>
      <w:r w:rsidRPr="00810E69">
        <w:rPr>
          <w:rFonts w:eastAsia="Arial Unicode MS"/>
          <w:iCs/>
          <w:kern w:val="1"/>
          <w:lang w:eastAsia="ar-SA"/>
        </w:rPr>
        <w:t xml:space="preserve">број </w:t>
      </w:r>
      <w:r w:rsidRPr="00810E69">
        <w:rPr>
          <w:rFonts w:eastAsia="Arial Unicode MS"/>
          <w:kern w:val="1"/>
          <w:lang w:val="sr-Latn-RS" w:eastAsia="ar-SA"/>
        </w:rPr>
        <w:t>V</w:t>
      </w:r>
      <w:r w:rsidRPr="00810E69">
        <w:rPr>
          <w:rFonts w:eastAsia="Arial Unicode MS"/>
          <w:kern w:val="1"/>
          <w:lang w:eastAsia="ar-SA"/>
        </w:rPr>
        <w:t>III</w:t>
      </w:r>
      <w:r w:rsidRPr="00810E69">
        <w:rPr>
          <w:rFonts w:eastAsia="Arial Unicode MS"/>
          <w:kern w:val="1"/>
          <w:lang w:val="sr-Latn-RS" w:eastAsia="ar-SA"/>
        </w:rPr>
        <w:t xml:space="preserve"> 404-</w:t>
      </w:r>
      <w:r w:rsidR="00D233EE">
        <w:rPr>
          <w:rFonts w:eastAsia="Arial Unicode MS"/>
          <w:kern w:val="1"/>
          <w:lang w:val="sr-Cyrl-RS" w:eastAsia="ar-SA"/>
        </w:rPr>
        <w:t>26/20</w:t>
      </w:r>
      <w:r w:rsidRPr="00810E69">
        <w:rPr>
          <w:rFonts w:eastAsia="Arial Unicode MS"/>
          <w:kern w:val="1"/>
          <w:sz w:val="32"/>
          <w:szCs w:val="32"/>
          <w:lang w:val="sr-Cyrl-RS" w:eastAsia="ar-SA"/>
        </w:rPr>
        <w:t>.</w:t>
      </w:r>
    </w:p>
    <w:p w:rsidR="00810E69" w:rsidRPr="00810E69" w:rsidRDefault="00810E69" w:rsidP="00810E69">
      <w:pPr>
        <w:suppressAutoHyphens/>
        <w:spacing w:line="100" w:lineRule="atLeast"/>
        <w:rPr>
          <w:rFonts w:eastAsia="Arial Unicode MS"/>
          <w:b/>
          <w:bCs/>
          <w:i/>
          <w:iCs/>
          <w:kern w:val="1"/>
          <w:lang w:val="sr-Cyrl-RS" w:eastAsia="ar-SA"/>
        </w:rPr>
      </w:pPr>
      <w:proofErr w:type="gramStart"/>
      <w:r w:rsidRPr="00810E69">
        <w:rPr>
          <w:rFonts w:eastAsia="Arial Unicode MS"/>
          <w:b/>
          <w:bCs/>
          <w:i/>
          <w:iCs/>
          <w:kern w:val="1"/>
          <w:lang w:eastAsia="ar-SA"/>
        </w:rPr>
        <w:t>1)ОПШТИ</w:t>
      </w:r>
      <w:proofErr w:type="gramEnd"/>
      <w:r w:rsidRPr="00810E69">
        <w:rPr>
          <w:rFonts w:eastAsia="Arial Unicode MS"/>
          <w:b/>
          <w:bCs/>
          <w:i/>
          <w:iCs/>
          <w:kern w:val="1"/>
          <w:lang w:eastAsia="ar-SA"/>
        </w:rPr>
        <w:t xml:space="preserve"> ПОДАЦИ О ПОНУЂАЧУ</w:t>
      </w:r>
    </w:p>
    <w:p w:rsidR="00810E69" w:rsidRPr="00810E69" w:rsidRDefault="00810E69" w:rsidP="00810E69">
      <w:pPr>
        <w:suppressAutoHyphens/>
        <w:spacing w:line="100" w:lineRule="atLeast"/>
        <w:rPr>
          <w:rFonts w:eastAsia="Arial Unicode MS"/>
          <w:i/>
          <w:iCs/>
          <w:kern w:val="1"/>
          <w:lang w:val="sr-Cyrl-RS" w:eastAsia="ar-SA"/>
        </w:rPr>
      </w:pPr>
    </w:p>
    <w:tbl>
      <w:tblPr>
        <w:tblW w:w="0" w:type="auto"/>
        <w:tblInd w:w="-20" w:type="dxa"/>
        <w:tblLayout w:type="fixed"/>
        <w:tblLook w:val="0000" w:firstRow="0" w:lastRow="0" w:firstColumn="0" w:lastColumn="0" w:noHBand="0" w:noVBand="0"/>
      </w:tblPr>
      <w:tblGrid>
        <w:gridCol w:w="4621"/>
        <w:gridCol w:w="4660"/>
      </w:tblGrid>
      <w:tr w:rsidR="00810E69" w:rsidRPr="00810E69" w:rsidTr="0084097A">
        <w:tc>
          <w:tcPr>
            <w:tcW w:w="4621"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pacing w:line="100" w:lineRule="atLeast"/>
              <w:jc w:val="both"/>
              <w:rPr>
                <w:rFonts w:eastAsia="Arial Unicode MS"/>
                <w:b/>
                <w:bCs/>
                <w:i/>
                <w:iCs/>
                <w:kern w:val="1"/>
                <w:lang w:eastAsia="ar-SA"/>
              </w:rPr>
            </w:pPr>
            <w:r w:rsidRPr="00810E69">
              <w:rPr>
                <w:rFonts w:eastAsia="Arial Unicode MS"/>
                <w:i/>
                <w:iCs/>
                <w:kern w:val="1"/>
                <w:lang w:eastAsia="ar-SA"/>
              </w:rPr>
              <w:t>Назив понуђача:</w:t>
            </w:r>
          </w:p>
          <w:p w:rsidR="00810E69" w:rsidRPr="00810E69" w:rsidRDefault="00810E69" w:rsidP="00810E69">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rPr>
                <w:rFonts w:eastAsia="Arial Unicode MS"/>
                <w:b/>
                <w:bCs/>
                <w:i/>
                <w:iCs/>
                <w:kern w:val="1"/>
                <w:lang w:eastAsia="ar-SA"/>
              </w:rPr>
            </w:pPr>
          </w:p>
          <w:p w:rsidR="00810E69" w:rsidRPr="00810E69" w:rsidRDefault="00810E69" w:rsidP="00810E69">
            <w:pPr>
              <w:suppressAutoHyphens/>
              <w:spacing w:line="100" w:lineRule="atLeast"/>
              <w:rPr>
                <w:rFonts w:eastAsia="Arial Unicode MS"/>
                <w:b/>
                <w:bCs/>
                <w:i/>
                <w:iCs/>
                <w:kern w:val="1"/>
                <w:lang w:eastAsia="ar-SA"/>
              </w:rPr>
            </w:pPr>
          </w:p>
          <w:p w:rsidR="00810E69" w:rsidRPr="00810E69" w:rsidRDefault="00810E69" w:rsidP="00810E69">
            <w:pPr>
              <w:suppressAutoHyphens/>
              <w:spacing w:line="100" w:lineRule="atLeast"/>
              <w:rPr>
                <w:rFonts w:eastAsia="Arial Unicode MS"/>
                <w:b/>
                <w:bCs/>
                <w:i/>
                <w:iCs/>
                <w:kern w:val="1"/>
                <w:lang w:eastAsia="ar-SA"/>
              </w:rPr>
            </w:pPr>
          </w:p>
        </w:tc>
      </w:tr>
      <w:tr w:rsidR="00810E69" w:rsidRPr="00810E69" w:rsidTr="0084097A">
        <w:tc>
          <w:tcPr>
            <w:tcW w:w="4621"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pacing w:line="100" w:lineRule="atLeast"/>
              <w:jc w:val="both"/>
              <w:rPr>
                <w:rFonts w:eastAsia="Arial Unicode MS"/>
                <w:b/>
                <w:bCs/>
                <w:i/>
                <w:iCs/>
                <w:kern w:val="1"/>
                <w:lang w:eastAsia="ar-SA"/>
              </w:rPr>
            </w:pPr>
            <w:r w:rsidRPr="00810E69">
              <w:rPr>
                <w:rFonts w:eastAsia="Arial Unicode MS"/>
                <w:i/>
                <w:iCs/>
                <w:kern w:val="1"/>
                <w:lang w:eastAsia="ar-SA"/>
              </w:rPr>
              <w:t>Адреса понуђача:</w:t>
            </w:r>
          </w:p>
          <w:p w:rsidR="00810E69" w:rsidRPr="00810E69" w:rsidRDefault="00810E69" w:rsidP="00810E69">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rPr>
                <w:rFonts w:eastAsia="Arial Unicode MS"/>
                <w:b/>
                <w:bCs/>
                <w:i/>
                <w:iCs/>
                <w:kern w:val="1"/>
                <w:lang w:eastAsia="ar-SA"/>
              </w:rPr>
            </w:pPr>
          </w:p>
          <w:p w:rsidR="00810E69" w:rsidRPr="00810E69" w:rsidRDefault="00810E69" w:rsidP="00810E69">
            <w:pPr>
              <w:suppressAutoHyphens/>
              <w:spacing w:line="100" w:lineRule="atLeast"/>
              <w:rPr>
                <w:rFonts w:eastAsia="Arial Unicode MS"/>
                <w:b/>
                <w:bCs/>
                <w:i/>
                <w:iCs/>
                <w:kern w:val="1"/>
                <w:lang w:eastAsia="ar-SA"/>
              </w:rPr>
            </w:pPr>
          </w:p>
          <w:p w:rsidR="00810E69" w:rsidRPr="00810E69" w:rsidRDefault="00810E69" w:rsidP="00810E69">
            <w:pPr>
              <w:suppressAutoHyphens/>
              <w:spacing w:line="100" w:lineRule="atLeast"/>
              <w:rPr>
                <w:rFonts w:eastAsia="Arial Unicode MS"/>
                <w:b/>
                <w:bCs/>
                <w:i/>
                <w:iCs/>
                <w:kern w:val="1"/>
                <w:lang w:eastAsia="ar-SA"/>
              </w:rPr>
            </w:pPr>
          </w:p>
        </w:tc>
      </w:tr>
      <w:tr w:rsidR="00810E69" w:rsidRPr="00810E69" w:rsidTr="0084097A">
        <w:tc>
          <w:tcPr>
            <w:tcW w:w="4621"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pacing w:line="100" w:lineRule="atLeast"/>
              <w:jc w:val="both"/>
              <w:rPr>
                <w:rFonts w:eastAsia="Arial Unicode MS"/>
                <w:b/>
                <w:bCs/>
                <w:i/>
                <w:iCs/>
                <w:kern w:val="1"/>
                <w:lang w:eastAsia="ar-SA"/>
              </w:rPr>
            </w:pPr>
            <w:r w:rsidRPr="00810E69">
              <w:rPr>
                <w:rFonts w:eastAsia="Arial Unicode MS"/>
                <w:i/>
                <w:iCs/>
                <w:kern w:val="1"/>
                <w:lang w:eastAsia="ar-SA"/>
              </w:rPr>
              <w:t>Матични број понуђача:</w:t>
            </w:r>
          </w:p>
          <w:p w:rsidR="00810E69" w:rsidRPr="00810E69" w:rsidRDefault="00810E69" w:rsidP="00810E69">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rPr>
                <w:rFonts w:eastAsia="Arial Unicode MS"/>
                <w:b/>
                <w:bCs/>
                <w:i/>
                <w:iCs/>
                <w:kern w:val="1"/>
                <w:lang w:eastAsia="ar-SA"/>
              </w:rPr>
            </w:pPr>
          </w:p>
          <w:p w:rsidR="00810E69" w:rsidRPr="00810E69" w:rsidRDefault="00810E69" w:rsidP="00810E69">
            <w:pPr>
              <w:suppressAutoHyphens/>
              <w:spacing w:line="100" w:lineRule="atLeast"/>
              <w:rPr>
                <w:rFonts w:eastAsia="Arial Unicode MS"/>
                <w:b/>
                <w:bCs/>
                <w:i/>
                <w:iCs/>
                <w:kern w:val="1"/>
                <w:lang w:eastAsia="ar-SA"/>
              </w:rPr>
            </w:pPr>
          </w:p>
          <w:p w:rsidR="00810E69" w:rsidRPr="00810E69" w:rsidRDefault="00810E69" w:rsidP="00810E69">
            <w:pPr>
              <w:suppressAutoHyphens/>
              <w:spacing w:line="100" w:lineRule="atLeast"/>
              <w:rPr>
                <w:rFonts w:eastAsia="Arial Unicode MS"/>
                <w:b/>
                <w:bCs/>
                <w:i/>
                <w:iCs/>
                <w:kern w:val="1"/>
                <w:lang w:eastAsia="ar-SA"/>
              </w:rPr>
            </w:pPr>
          </w:p>
        </w:tc>
      </w:tr>
      <w:tr w:rsidR="00810E69" w:rsidRPr="00810E69" w:rsidTr="0084097A">
        <w:tc>
          <w:tcPr>
            <w:tcW w:w="4621"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pacing w:line="100" w:lineRule="atLeast"/>
              <w:jc w:val="both"/>
              <w:rPr>
                <w:rFonts w:eastAsia="Arial Unicode MS"/>
                <w:b/>
                <w:bCs/>
                <w:i/>
                <w:iCs/>
                <w:kern w:val="1"/>
                <w:lang w:val="ru-RU" w:eastAsia="ar-SA"/>
              </w:rPr>
            </w:pPr>
            <w:r w:rsidRPr="00810E69">
              <w:rPr>
                <w:rFonts w:eastAsia="Arial Unicode MS"/>
                <w:i/>
                <w:iCs/>
                <w:kern w:val="1"/>
                <w:lang w:val="ru-RU" w:eastAsia="ar-SA"/>
              </w:rPr>
              <w:t>Порески идентификациони број понуђача (ПИБ):</w:t>
            </w:r>
          </w:p>
          <w:p w:rsidR="00810E69" w:rsidRPr="00810E69" w:rsidRDefault="00810E69" w:rsidP="00810E69">
            <w:pPr>
              <w:suppressAutoHyphens/>
              <w:spacing w:line="100" w:lineRule="atLeast"/>
              <w:jc w:val="both"/>
              <w:rPr>
                <w:rFonts w:eastAsia="Arial Unicode MS"/>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rPr>
                <w:rFonts w:eastAsia="Arial Unicode MS"/>
                <w:b/>
                <w:bCs/>
                <w:i/>
                <w:iCs/>
                <w:kern w:val="1"/>
                <w:lang w:val="ru-RU" w:eastAsia="ar-SA"/>
              </w:rPr>
            </w:pPr>
          </w:p>
        </w:tc>
      </w:tr>
      <w:tr w:rsidR="00810E69" w:rsidRPr="00810E69" w:rsidTr="0084097A">
        <w:tc>
          <w:tcPr>
            <w:tcW w:w="4621"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pacing w:line="100" w:lineRule="atLeast"/>
              <w:jc w:val="both"/>
              <w:rPr>
                <w:rFonts w:eastAsia="Arial Unicode MS"/>
                <w:b/>
                <w:bCs/>
                <w:i/>
                <w:iCs/>
                <w:kern w:val="1"/>
                <w:lang w:eastAsia="ar-SA"/>
              </w:rPr>
            </w:pPr>
            <w:r w:rsidRPr="00810E69">
              <w:rPr>
                <w:rFonts w:eastAsia="Arial Unicode MS"/>
                <w:i/>
                <w:iCs/>
                <w:kern w:val="1"/>
                <w:lang w:eastAsia="ar-SA"/>
              </w:rPr>
              <w:t>Име особе за контакт:</w:t>
            </w:r>
          </w:p>
          <w:p w:rsidR="00810E69" w:rsidRPr="00810E69" w:rsidRDefault="00810E69" w:rsidP="00810E69">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rPr>
                <w:rFonts w:eastAsia="Arial Unicode MS"/>
                <w:b/>
                <w:bCs/>
                <w:i/>
                <w:iCs/>
                <w:kern w:val="1"/>
                <w:lang w:eastAsia="ar-SA"/>
              </w:rPr>
            </w:pPr>
          </w:p>
          <w:p w:rsidR="00810E69" w:rsidRPr="00810E69" w:rsidRDefault="00810E69" w:rsidP="00810E69">
            <w:pPr>
              <w:suppressAutoHyphens/>
              <w:spacing w:line="100" w:lineRule="atLeast"/>
              <w:rPr>
                <w:rFonts w:eastAsia="Arial Unicode MS"/>
                <w:b/>
                <w:bCs/>
                <w:i/>
                <w:iCs/>
                <w:kern w:val="1"/>
                <w:lang w:eastAsia="ar-SA"/>
              </w:rPr>
            </w:pPr>
          </w:p>
          <w:p w:rsidR="00810E69" w:rsidRPr="00810E69" w:rsidRDefault="00810E69" w:rsidP="00810E69">
            <w:pPr>
              <w:suppressAutoHyphens/>
              <w:spacing w:line="100" w:lineRule="atLeast"/>
              <w:rPr>
                <w:rFonts w:eastAsia="Arial Unicode MS"/>
                <w:b/>
                <w:bCs/>
                <w:i/>
                <w:iCs/>
                <w:kern w:val="1"/>
                <w:lang w:eastAsia="ar-SA"/>
              </w:rPr>
            </w:pPr>
          </w:p>
        </w:tc>
      </w:tr>
      <w:tr w:rsidR="00810E69" w:rsidRPr="00810E69" w:rsidTr="0084097A">
        <w:tc>
          <w:tcPr>
            <w:tcW w:w="4621"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pacing w:line="100" w:lineRule="atLeast"/>
              <w:jc w:val="both"/>
              <w:rPr>
                <w:rFonts w:eastAsia="Arial Unicode MS"/>
                <w:b/>
                <w:bCs/>
                <w:i/>
                <w:iCs/>
                <w:kern w:val="1"/>
                <w:lang w:val="ru-RU" w:eastAsia="ar-SA"/>
              </w:rPr>
            </w:pPr>
            <w:r w:rsidRPr="00810E69">
              <w:rPr>
                <w:rFonts w:eastAsia="Arial Unicode MS"/>
                <w:i/>
                <w:iCs/>
                <w:kern w:val="1"/>
                <w:lang w:val="ru-RU" w:eastAsia="ar-SA"/>
              </w:rPr>
              <w:t>Електронска адреса понуђача (</w:t>
            </w:r>
            <w:r w:rsidRPr="00810E69">
              <w:rPr>
                <w:rFonts w:eastAsia="Arial Unicode MS"/>
                <w:i/>
                <w:iCs/>
                <w:kern w:val="1"/>
                <w:lang w:eastAsia="ar-SA"/>
              </w:rPr>
              <w:t>e</w:t>
            </w:r>
            <w:r w:rsidRPr="00810E69">
              <w:rPr>
                <w:rFonts w:eastAsia="Arial Unicode MS"/>
                <w:i/>
                <w:iCs/>
                <w:kern w:val="1"/>
                <w:lang w:val="ru-RU" w:eastAsia="ar-SA"/>
              </w:rPr>
              <w:t>-</w:t>
            </w:r>
            <w:r w:rsidRPr="00810E69">
              <w:rPr>
                <w:rFonts w:eastAsia="Arial Unicode MS"/>
                <w:i/>
                <w:iCs/>
                <w:kern w:val="1"/>
                <w:lang w:eastAsia="ar-SA"/>
              </w:rPr>
              <w:t>mail</w:t>
            </w:r>
            <w:r w:rsidRPr="00810E69">
              <w:rPr>
                <w:rFonts w:eastAsia="Arial Unicode MS"/>
                <w:i/>
                <w:iCs/>
                <w:kern w:val="1"/>
                <w:lang w:val="ru-RU" w:eastAsia="ar-SA"/>
              </w:rPr>
              <w:t>):</w:t>
            </w:r>
          </w:p>
          <w:p w:rsidR="00810E69" w:rsidRPr="00810E69" w:rsidRDefault="00810E69" w:rsidP="00810E69">
            <w:pPr>
              <w:suppressAutoHyphens/>
              <w:spacing w:line="100" w:lineRule="atLeast"/>
              <w:jc w:val="both"/>
              <w:rPr>
                <w:rFonts w:eastAsia="Arial Unicode MS"/>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rPr>
                <w:rFonts w:eastAsia="Arial Unicode MS"/>
                <w:b/>
                <w:bCs/>
                <w:i/>
                <w:iCs/>
                <w:kern w:val="1"/>
                <w:lang w:val="ru-RU" w:eastAsia="ar-SA"/>
              </w:rPr>
            </w:pPr>
          </w:p>
        </w:tc>
      </w:tr>
      <w:tr w:rsidR="00810E69" w:rsidRPr="00810E69" w:rsidTr="0084097A">
        <w:tc>
          <w:tcPr>
            <w:tcW w:w="4621"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pacing w:line="100" w:lineRule="atLeast"/>
              <w:jc w:val="both"/>
              <w:rPr>
                <w:rFonts w:eastAsia="Arial Unicode MS"/>
                <w:b/>
                <w:bCs/>
                <w:i/>
                <w:iCs/>
                <w:kern w:val="1"/>
                <w:lang w:eastAsia="ar-SA"/>
              </w:rPr>
            </w:pPr>
            <w:r w:rsidRPr="00810E69">
              <w:rPr>
                <w:rFonts w:eastAsia="Arial Unicode MS"/>
                <w:i/>
                <w:iCs/>
                <w:kern w:val="1"/>
                <w:lang w:eastAsia="ar-SA"/>
              </w:rPr>
              <w:t>Телефон:</w:t>
            </w:r>
          </w:p>
          <w:p w:rsidR="00810E69" w:rsidRPr="00810E69" w:rsidRDefault="00810E69" w:rsidP="00810E69">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rPr>
                <w:rFonts w:eastAsia="Arial Unicode MS"/>
                <w:b/>
                <w:bCs/>
                <w:i/>
                <w:iCs/>
                <w:kern w:val="1"/>
                <w:lang w:eastAsia="ar-SA"/>
              </w:rPr>
            </w:pPr>
          </w:p>
          <w:p w:rsidR="00810E69" w:rsidRPr="00810E69" w:rsidRDefault="00810E69" w:rsidP="00810E69">
            <w:pPr>
              <w:suppressAutoHyphens/>
              <w:spacing w:line="100" w:lineRule="atLeast"/>
              <w:rPr>
                <w:rFonts w:eastAsia="Arial Unicode MS"/>
                <w:b/>
                <w:bCs/>
                <w:i/>
                <w:iCs/>
                <w:kern w:val="1"/>
                <w:lang w:eastAsia="ar-SA"/>
              </w:rPr>
            </w:pPr>
          </w:p>
          <w:p w:rsidR="00810E69" w:rsidRPr="00810E69" w:rsidRDefault="00810E69" w:rsidP="00810E69">
            <w:pPr>
              <w:suppressAutoHyphens/>
              <w:spacing w:line="100" w:lineRule="atLeast"/>
              <w:rPr>
                <w:rFonts w:eastAsia="Arial Unicode MS"/>
                <w:b/>
                <w:bCs/>
                <w:i/>
                <w:iCs/>
                <w:kern w:val="1"/>
                <w:lang w:eastAsia="ar-SA"/>
              </w:rPr>
            </w:pPr>
          </w:p>
        </w:tc>
      </w:tr>
      <w:tr w:rsidR="00810E69" w:rsidRPr="00810E69" w:rsidTr="0084097A">
        <w:tc>
          <w:tcPr>
            <w:tcW w:w="4621"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pacing w:line="100" w:lineRule="atLeast"/>
              <w:jc w:val="both"/>
              <w:rPr>
                <w:rFonts w:eastAsia="Arial Unicode MS"/>
                <w:b/>
                <w:bCs/>
                <w:i/>
                <w:iCs/>
                <w:kern w:val="1"/>
                <w:lang w:eastAsia="ar-SA"/>
              </w:rPr>
            </w:pPr>
            <w:r w:rsidRPr="00810E69">
              <w:rPr>
                <w:rFonts w:eastAsia="Arial Unicode MS"/>
                <w:i/>
                <w:iCs/>
                <w:kern w:val="1"/>
                <w:lang w:eastAsia="ar-SA"/>
              </w:rPr>
              <w:t>Телефакс:</w:t>
            </w:r>
          </w:p>
          <w:p w:rsidR="00810E69" w:rsidRPr="00810E69" w:rsidRDefault="00810E69" w:rsidP="00810E69">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rPr>
                <w:rFonts w:eastAsia="Arial Unicode MS"/>
                <w:b/>
                <w:bCs/>
                <w:i/>
                <w:iCs/>
                <w:kern w:val="1"/>
                <w:lang w:eastAsia="ar-SA"/>
              </w:rPr>
            </w:pPr>
          </w:p>
          <w:p w:rsidR="00810E69" w:rsidRPr="00810E69" w:rsidRDefault="00810E69" w:rsidP="00810E69">
            <w:pPr>
              <w:suppressAutoHyphens/>
              <w:spacing w:line="100" w:lineRule="atLeast"/>
              <w:rPr>
                <w:rFonts w:eastAsia="Arial Unicode MS"/>
                <w:b/>
                <w:bCs/>
                <w:i/>
                <w:iCs/>
                <w:kern w:val="1"/>
                <w:lang w:eastAsia="ar-SA"/>
              </w:rPr>
            </w:pPr>
          </w:p>
          <w:p w:rsidR="00810E69" w:rsidRPr="00810E69" w:rsidRDefault="00810E69" w:rsidP="00810E69">
            <w:pPr>
              <w:suppressAutoHyphens/>
              <w:spacing w:line="100" w:lineRule="atLeast"/>
              <w:rPr>
                <w:rFonts w:eastAsia="Arial Unicode MS"/>
                <w:b/>
                <w:bCs/>
                <w:i/>
                <w:iCs/>
                <w:kern w:val="1"/>
                <w:lang w:eastAsia="ar-SA"/>
              </w:rPr>
            </w:pPr>
          </w:p>
        </w:tc>
      </w:tr>
      <w:tr w:rsidR="00810E69" w:rsidRPr="00810E69" w:rsidTr="0084097A">
        <w:tc>
          <w:tcPr>
            <w:tcW w:w="4621"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pacing w:line="100" w:lineRule="atLeast"/>
              <w:jc w:val="both"/>
              <w:rPr>
                <w:rFonts w:eastAsia="Arial Unicode MS"/>
                <w:b/>
                <w:bCs/>
                <w:i/>
                <w:iCs/>
                <w:kern w:val="1"/>
                <w:lang w:val="ru-RU" w:eastAsia="ar-SA"/>
              </w:rPr>
            </w:pPr>
            <w:r w:rsidRPr="00810E69">
              <w:rPr>
                <w:rFonts w:eastAsia="Arial Unicode MS"/>
                <w:i/>
                <w:iCs/>
                <w:kern w:val="1"/>
                <w:lang w:val="ru-RU" w:eastAsia="ar-SA"/>
              </w:rPr>
              <w:t>Број рачуна понуђача и назив банке:</w:t>
            </w:r>
          </w:p>
          <w:p w:rsidR="00810E69" w:rsidRPr="00810E69" w:rsidRDefault="00810E69" w:rsidP="00810E69">
            <w:pPr>
              <w:suppressAutoHyphens/>
              <w:spacing w:line="100" w:lineRule="atLeast"/>
              <w:jc w:val="both"/>
              <w:rPr>
                <w:rFonts w:eastAsia="Arial Unicode MS"/>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rPr>
                <w:rFonts w:eastAsia="Arial Unicode MS"/>
                <w:b/>
                <w:bCs/>
                <w:i/>
                <w:iCs/>
                <w:kern w:val="1"/>
                <w:lang w:val="ru-RU" w:eastAsia="ar-SA"/>
              </w:rPr>
            </w:pPr>
          </w:p>
          <w:p w:rsidR="00810E69" w:rsidRPr="00810E69" w:rsidRDefault="00810E69" w:rsidP="00810E69">
            <w:pPr>
              <w:suppressAutoHyphens/>
              <w:spacing w:line="100" w:lineRule="atLeast"/>
              <w:rPr>
                <w:rFonts w:eastAsia="Arial Unicode MS"/>
                <w:b/>
                <w:bCs/>
                <w:i/>
                <w:iCs/>
                <w:kern w:val="1"/>
                <w:lang w:val="ru-RU" w:eastAsia="ar-SA"/>
              </w:rPr>
            </w:pPr>
          </w:p>
          <w:p w:rsidR="00810E69" w:rsidRPr="00810E69" w:rsidRDefault="00810E69" w:rsidP="00810E69">
            <w:pPr>
              <w:suppressAutoHyphens/>
              <w:spacing w:line="100" w:lineRule="atLeast"/>
              <w:rPr>
                <w:rFonts w:eastAsia="Arial Unicode MS"/>
                <w:b/>
                <w:bCs/>
                <w:i/>
                <w:iCs/>
                <w:kern w:val="1"/>
                <w:lang w:val="ru-RU" w:eastAsia="ar-SA"/>
              </w:rPr>
            </w:pPr>
          </w:p>
        </w:tc>
      </w:tr>
      <w:tr w:rsidR="00810E69" w:rsidRPr="00810E69" w:rsidTr="0084097A">
        <w:tc>
          <w:tcPr>
            <w:tcW w:w="4621"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pacing w:line="100" w:lineRule="atLeast"/>
              <w:jc w:val="both"/>
              <w:rPr>
                <w:rFonts w:eastAsia="Arial Unicode MS"/>
                <w:b/>
                <w:bCs/>
                <w:i/>
                <w:iCs/>
                <w:kern w:val="1"/>
                <w:lang w:val="ru-RU" w:eastAsia="ar-SA"/>
              </w:rPr>
            </w:pPr>
            <w:r w:rsidRPr="00810E69">
              <w:rPr>
                <w:rFonts w:eastAsia="Arial Unicode MS"/>
                <w:i/>
                <w:iCs/>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ind w:firstLine="708"/>
              <w:rPr>
                <w:rFonts w:eastAsia="Arial Unicode MS"/>
                <w:b/>
                <w:bCs/>
                <w:i/>
                <w:iCs/>
                <w:kern w:val="1"/>
                <w:lang w:val="ru-RU" w:eastAsia="ar-SA"/>
              </w:rPr>
            </w:pPr>
          </w:p>
          <w:p w:rsidR="00810E69" w:rsidRPr="00810E69" w:rsidRDefault="00810E69" w:rsidP="00810E69">
            <w:pPr>
              <w:suppressAutoHyphens/>
              <w:spacing w:line="100" w:lineRule="atLeast"/>
              <w:ind w:firstLine="708"/>
              <w:rPr>
                <w:rFonts w:eastAsia="Arial Unicode MS"/>
                <w:b/>
                <w:bCs/>
                <w:i/>
                <w:iCs/>
                <w:kern w:val="1"/>
                <w:lang w:val="ru-RU" w:eastAsia="ar-SA"/>
              </w:rPr>
            </w:pPr>
          </w:p>
          <w:p w:rsidR="00810E69" w:rsidRPr="00810E69" w:rsidRDefault="00810E69" w:rsidP="00810E69">
            <w:pPr>
              <w:suppressAutoHyphens/>
              <w:spacing w:line="100" w:lineRule="atLeast"/>
              <w:ind w:firstLine="708"/>
              <w:rPr>
                <w:rFonts w:eastAsia="Arial Unicode MS"/>
                <w:b/>
                <w:bCs/>
                <w:i/>
                <w:iCs/>
                <w:kern w:val="1"/>
                <w:lang w:val="ru-RU" w:eastAsia="ar-SA"/>
              </w:rPr>
            </w:pPr>
          </w:p>
        </w:tc>
      </w:tr>
      <w:tr w:rsidR="00810E69" w:rsidRPr="00810E69" w:rsidTr="0084097A">
        <w:tc>
          <w:tcPr>
            <w:tcW w:w="4621"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pacing w:line="100" w:lineRule="atLeast"/>
              <w:jc w:val="both"/>
              <w:rPr>
                <w:rFonts w:eastAsia="Arial Unicode MS"/>
                <w:i/>
                <w:iCs/>
                <w:kern w:val="1"/>
                <w:lang w:val="ru-RU" w:eastAsia="ar-SA"/>
              </w:rPr>
            </w:pPr>
            <w:r w:rsidRPr="00810E69">
              <w:rPr>
                <w:rFonts w:eastAsia="Arial Unicode MS"/>
                <w:i/>
                <w:iCs/>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ind w:firstLine="708"/>
              <w:rPr>
                <w:rFonts w:eastAsia="Arial Unicode MS"/>
                <w:bCs/>
                <w:i/>
                <w:iCs/>
                <w:kern w:val="1"/>
                <w:lang w:val="ru-RU" w:eastAsia="ar-SA"/>
              </w:rPr>
            </w:pPr>
            <w:r w:rsidRPr="00810E69">
              <w:rPr>
                <w:rFonts w:eastAsia="Arial Unicode MS"/>
                <w:bCs/>
                <w:i/>
                <w:iCs/>
                <w:kern w:val="1"/>
                <w:lang w:val="ru-RU" w:eastAsia="ar-SA"/>
              </w:rPr>
              <w:t>А) микро предузеће</w:t>
            </w:r>
          </w:p>
          <w:p w:rsidR="00810E69" w:rsidRPr="00810E69" w:rsidRDefault="00810E69" w:rsidP="00810E69">
            <w:pPr>
              <w:suppressAutoHyphens/>
              <w:snapToGrid w:val="0"/>
              <w:spacing w:line="100" w:lineRule="atLeast"/>
              <w:ind w:firstLine="708"/>
              <w:rPr>
                <w:rFonts w:eastAsia="Arial Unicode MS"/>
                <w:bCs/>
                <w:i/>
                <w:iCs/>
                <w:kern w:val="1"/>
                <w:lang w:val="ru-RU" w:eastAsia="ar-SA"/>
              </w:rPr>
            </w:pPr>
            <w:r w:rsidRPr="00810E69">
              <w:rPr>
                <w:rFonts w:eastAsia="Arial Unicode MS"/>
                <w:bCs/>
                <w:i/>
                <w:iCs/>
                <w:kern w:val="1"/>
                <w:lang w:val="ru-RU" w:eastAsia="ar-SA"/>
              </w:rPr>
              <w:t>Б) мало предузеће</w:t>
            </w:r>
          </w:p>
          <w:p w:rsidR="00810E69" w:rsidRPr="00810E69" w:rsidRDefault="00810E69" w:rsidP="00810E69">
            <w:pPr>
              <w:suppressAutoHyphens/>
              <w:snapToGrid w:val="0"/>
              <w:spacing w:line="100" w:lineRule="atLeast"/>
              <w:ind w:firstLine="708"/>
              <w:rPr>
                <w:rFonts w:eastAsia="Arial Unicode MS"/>
                <w:bCs/>
                <w:i/>
                <w:iCs/>
                <w:kern w:val="1"/>
                <w:lang w:val="ru-RU" w:eastAsia="ar-SA"/>
              </w:rPr>
            </w:pPr>
            <w:r w:rsidRPr="00810E69">
              <w:rPr>
                <w:rFonts w:eastAsia="Arial Unicode MS"/>
                <w:bCs/>
                <w:i/>
                <w:iCs/>
                <w:kern w:val="1"/>
                <w:lang w:val="ru-RU" w:eastAsia="ar-SA"/>
              </w:rPr>
              <w:t>В) средње предузеће</w:t>
            </w:r>
          </w:p>
          <w:p w:rsidR="00810E69" w:rsidRPr="00810E69" w:rsidRDefault="00810E69" w:rsidP="00810E69">
            <w:pPr>
              <w:suppressAutoHyphens/>
              <w:snapToGrid w:val="0"/>
              <w:spacing w:line="100" w:lineRule="atLeast"/>
              <w:ind w:firstLine="708"/>
              <w:rPr>
                <w:rFonts w:eastAsia="Arial Unicode MS"/>
                <w:b/>
                <w:bCs/>
                <w:i/>
                <w:iCs/>
                <w:kern w:val="1"/>
                <w:lang w:val="ru-RU" w:eastAsia="ar-SA"/>
              </w:rPr>
            </w:pPr>
            <w:r w:rsidRPr="00810E69">
              <w:rPr>
                <w:rFonts w:eastAsia="Arial Unicode MS"/>
                <w:bCs/>
                <w:i/>
                <w:iCs/>
                <w:kern w:val="1"/>
                <w:lang w:val="ru-RU" w:eastAsia="ar-SA"/>
              </w:rPr>
              <w:t>Г) велико предузеће</w:t>
            </w:r>
          </w:p>
        </w:tc>
      </w:tr>
    </w:tbl>
    <w:p w:rsidR="00810E69" w:rsidRDefault="00810E69" w:rsidP="00810E69">
      <w:pPr>
        <w:suppressAutoHyphens/>
        <w:spacing w:line="100" w:lineRule="atLeast"/>
        <w:rPr>
          <w:rFonts w:eastAsia="Arial Unicode MS"/>
          <w:b/>
          <w:bCs/>
          <w:i/>
          <w:iCs/>
          <w:kern w:val="1"/>
          <w:lang w:val="sr-Cyrl-RS" w:eastAsia="ar-SA"/>
        </w:rPr>
      </w:pPr>
    </w:p>
    <w:p w:rsidR="00550F4F" w:rsidRDefault="00550F4F" w:rsidP="00810E69">
      <w:pPr>
        <w:suppressAutoHyphens/>
        <w:spacing w:line="100" w:lineRule="atLeast"/>
        <w:rPr>
          <w:rFonts w:eastAsia="Arial Unicode MS"/>
          <w:b/>
          <w:bCs/>
          <w:i/>
          <w:iCs/>
          <w:kern w:val="1"/>
          <w:lang w:val="sr-Cyrl-RS" w:eastAsia="ar-SA"/>
        </w:rPr>
      </w:pPr>
    </w:p>
    <w:p w:rsidR="00550F4F" w:rsidRPr="00810E69" w:rsidRDefault="00550F4F" w:rsidP="00810E69">
      <w:pPr>
        <w:suppressAutoHyphens/>
        <w:spacing w:line="100" w:lineRule="atLeast"/>
        <w:rPr>
          <w:rFonts w:eastAsia="Arial Unicode MS"/>
          <w:b/>
          <w:bCs/>
          <w:i/>
          <w:iCs/>
          <w:kern w:val="1"/>
          <w:lang w:val="sr-Cyrl-RS" w:eastAsia="ar-SA"/>
        </w:rPr>
      </w:pPr>
    </w:p>
    <w:p w:rsidR="00810E69" w:rsidRPr="00810E69" w:rsidRDefault="00810E69" w:rsidP="00810E69">
      <w:pPr>
        <w:suppressAutoHyphens/>
        <w:spacing w:line="100" w:lineRule="atLeast"/>
        <w:rPr>
          <w:rFonts w:eastAsia="TimesNewRomanPSMT"/>
          <w:b/>
          <w:bCs/>
          <w:i/>
          <w:iCs/>
          <w:kern w:val="1"/>
          <w:lang w:val="sr-Cyrl-RS" w:eastAsia="ar-SA"/>
        </w:rPr>
      </w:pPr>
      <w:r w:rsidRPr="00810E69">
        <w:rPr>
          <w:rFonts w:eastAsia="TimesNewRomanPSMT"/>
          <w:b/>
          <w:bCs/>
          <w:i/>
          <w:iCs/>
          <w:kern w:val="1"/>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10E69" w:rsidRPr="00810E69" w:rsidTr="0084097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center"/>
              <w:rPr>
                <w:rFonts w:eastAsia="Arial Unicode MS"/>
                <w:kern w:val="1"/>
                <w:lang w:eastAsia="ar-SA"/>
              </w:rPr>
            </w:pPr>
          </w:p>
          <w:p w:rsidR="00810E69" w:rsidRPr="00810E69" w:rsidRDefault="00810E69" w:rsidP="00810E69">
            <w:pPr>
              <w:suppressAutoHyphens/>
              <w:spacing w:line="100" w:lineRule="atLeast"/>
              <w:jc w:val="center"/>
              <w:rPr>
                <w:rFonts w:eastAsia="TimesNewRomanPSMT"/>
                <w:b/>
                <w:bCs/>
                <w:kern w:val="1"/>
                <w:lang w:eastAsia="ar-SA"/>
              </w:rPr>
            </w:pPr>
            <w:r w:rsidRPr="00810E69">
              <w:rPr>
                <w:rFonts w:eastAsia="TimesNewRomanPSMT"/>
                <w:b/>
                <w:bCs/>
                <w:kern w:val="1"/>
                <w:lang w:eastAsia="ar-SA"/>
              </w:rPr>
              <w:t xml:space="preserve">А) САМОСТАЛНО </w:t>
            </w:r>
          </w:p>
        </w:tc>
      </w:tr>
      <w:tr w:rsidR="00810E69" w:rsidRPr="00810E69" w:rsidTr="0084097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center"/>
              <w:rPr>
                <w:rFonts w:eastAsia="TimesNewRomanPSMT"/>
                <w:b/>
                <w:bCs/>
                <w:kern w:val="1"/>
                <w:lang w:eastAsia="ar-SA"/>
              </w:rPr>
            </w:pPr>
          </w:p>
          <w:p w:rsidR="00810E69" w:rsidRPr="00810E69" w:rsidRDefault="00810E69" w:rsidP="00810E69">
            <w:pPr>
              <w:suppressAutoHyphens/>
              <w:spacing w:line="100" w:lineRule="atLeast"/>
              <w:jc w:val="center"/>
              <w:rPr>
                <w:rFonts w:eastAsia="TimesNewRomanPSMT"/>
                <w:b/>
                <w:bCs/>
                <w:kern w:val="1"/>
                <w:lang w:eastAsia="ar-SA"/>
              </w:rPr>
            </w:pPr>
            <w:r w:rsidRPr="00810E69">
              <w:rPr>
                <w:rFonts w:eastAsia="TimesNewRomanPSMT"/>
                <w:b/>
                <w:bCs/>
                <w:kern w:val="1"/>
                <w:lang w:eastAsia="ar-SA"/>
              </w:rPr>
              <w:t>Б) СА ПОДИЗВОЂАЧЕМ</w:t>
            </w:r>
          </w:p>
        </w:tc>
      </w:tr>
      <w:tr w:rsidR="00810E69" w:rsidRPr="00810E69" w:rsidTr="0084097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center"/>
              <w:rPr>
                <w:rFonts w:eastAsia="TimesNewRomanPSMT"/>
                <w:b/>
                <w:bCs/>
                <w:kern w:val="1"/>
                <w:lang w:eastAsia="ar-SA"/>
              </w:rPr>
            </w:pPr>
          </w:p>
          <w:p w:rsidR="00810E69" w:rsidRPr="00810E69" w:rsidRDefault="00810E69" w:rsidP="00810E69">
            <w:pPr>
              <w:suppressAutoHyphens/>
              <w:spacing w:line="100" w:lineRule="atLeast"/>
              <w:jc w:val="center"/>
              <w:rPr>
                <w:rFonts w:eastAsia="Arial Unicode MS"/>
                <w:b/>
                <w:i/>
                <w:iCs/>
                <w:kern w:val="1"/>
                <w:lang w:val="ru-RU" w:eastAsia="ar-SA"/>
              </w:rPr>
            </w:pPr>
            <w:r w:rsidRPr="00810E69">
              <w:rPr>
                <w:rFonts w:eastAsia="TimesNewRomanPSMT"/>
                <w:b/>
                <w:bCs/>
                <w:kern w:val="1"/>
                <w:lang w:eastAsia="ar-SA"/>
              </w:rPr>
              <w:t>В) КАО ЗАЈЕДНИЧКУ ПОНУДУ</w:t>
            </w:r>
          </w:p>
        </w:tc>
      </w:tr>
    </w:tbl>
    <w:p w:rsidR="00810E69" w:rsidRPr="00810E69" w:rsidRDefault="00810E69" w:rsidP="00810E69">
      <w:pPr>
        <w:suppressAutoHyphens/>
        <w:spacing w:line="100" w:lineRule="atLeast"/>
        <w:jc w:val="both"/>
        <w:rPr>
          <w:rFonts w:eastAsia="Arial Unicode MS"/>
          <w:b/>
          <w:i/>
          <w:iCs/>
          <w:kern w:val="1"/>
          <w:u w:val="single"/>
          <w:lang w:val="ru-RU" w:eastAsia="ar-SA"/>
        </w:rPr>
      </w:pPr>
    </w:p>
    <w:p w:rsidR="00810E69" w:rsidRPr="00810E69" w:rsidRDefault="00810E69" w:rsidP="00810E69">
      <w:pPr>
        <w:suppressAutoHyphens/>
        <w:spacing w:line="100" w:lineRule="atLeast"/>
        <w:jc w:val="both"/>
        <w:rPr>
          <w:rFonts w:eastAsia="Arial Unicode MS"/>
          <w:i/>
          <w:iCs/>
          <w:kern w:val="1"/>
          <w:lang w:val="ru-RU" w:eastAsia="ar-SA"/>
        </w:rPr>
      </w:pPr>
      <w:r w:rsidRPr="00810E69">
        <w:rPr>
          <w:rFonts w:eastAsia="Arial Unicode MS"/>
          <w:b/>
          <w:i/>
          <w:iCs/>
          <w:kern w:val="1"/>
          <w:u w:val="single"/>
          <w:lang w:val="ru-RU" w:eastAsia="ar-SA"/>
        </w:rPr>
        <w:t>Напомена:</w:t>
      </w:r>
      <w:r w:rsidRPr="00810E69">
        <w:rPr>
          <w:rFonts w:eastAsia="Arial Unicode MS"/>
          <w:i/>
          <w:iCs/>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0E69" w:rsidRPr="00810E69" w:rsidRDefault="00810E69" w:rsidP="00810E69">
      <w:pPr>
        <w:suppressAutoHyphens/>
        <w:spacing w:line="100" w:lineRule="atLeast"/>
        <w:jc w:val="both"/>
        <w:rPr>
          <w:rFonts w:eastAsia="TimesNewRomanPSMT"/>
          <w:bCs/>
          <w:kern w:val="1"/>
          <w:lang w:eastAsia="ar-SA"/>
        </w:rPr>
      </w:pPr>
    </w:p>
    <w:p w:rsidR="00810E69" w:rsidRPr="00810E69" w:rsidRDefault="00810E69" w:rsidP="00810E69">
      <w:pPr>
        <w:suppressAutoHyphens/>
        <w:spacing w:line="100" w:lineRule="atLeast"/>
        <w:jc w:val="both"/>
        <w:rPr>
          <w:rFonts w:eastAsia="TimesNewRomanPSMT"/>
          <w:b/>
          <w:bCs/>
          <w:i/>
          <w:kern w:val="1"/>
          <w:lang w:eastAsia="ar-SA"/>
        </w:rPr>
      </w:pPr>
      <w:r w:rsidRPr="00810E69">
        <w:rPr>
          <w:rFonts w:eastAsia="TimesNewRomanPSMT"/>
          <w:b/>
          <w:bCs/>
          <w:i/>
          <w:kern w:val="1"/>
          <w:lang w:val="sr-Cyrl-CS" w:eastAsia="ar-SA"/>
        </w:rPr>
        <w:t xml:space="preserve">3) </w:t>
      </w:r>
      <w:r w:rsidRPr="00810E69">
        <w:rPr>
          <w:rFonts w:eastAsia="TimesNewRomanPSMT"/>
          <w:b/>
          <w:bCs/>
          <w:i/>
          <w:kern w:val="1"/>
          <w:lang w:eastAsia="ar-SA"/>
        </w:rPr>
        <w:t xml:space="preserve">ПОДАЦИ О ПОДИЗВОЂАЧУ </w:t>
      </w:r>
    </w:p>
    <w:p w:rsidR="00810E69" w:rsidRPr="00810E69" w:rsidRDefault="00810E69" w:rsidP="00810E69">
      <w:pPr>
        <w:suppressAutoHyphens/>
        <w:spacing w:line="100" w:lineRule="atLeast"/>
        <w:jc w:val="both"/>
        <w:rPr>
          <w:rFonts w:eastAsia="Arial Unicode MS"/>
          <w:kern w:val="1"/>
          <w:lang w:eastAsia="ar-SA"/>
        </w:rPr>
      </w:pPr>
      <w:r w:rsidRPr="00810E69">
        <w:rPr>
          <w:rFonts w:eastAsia="TimesNewRomanPSMT"/>
          <w:b/>
          <w:bCs/>
          <w:i/>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Arial Unicode MS"/>
                <w:kern w:val="1"/>
                <w:lang w:eastAsia="ar-SA"/>
              </w:rPr>
            </w:pPr>
          </w:p>
          <w:p w:rsidR="00810E69" w:rsidRPr="00810E69" w:rsidRDefault="00810E69" w:rsidP="00810E69">
            <w:pPr>
              <w:suppressAutoHyphens/>
              <w:spacing w:line="100" w:lineRule="atLeast"/>
              <w:jc w:val="both"/>
              <w:rPr>
                <w:rFonts w:eastAsia="TimesNewRomanPSMT"/>
                <w:bCs/>
                <w:i/>
                <w:kern w:val="1"/>
                <w:lang w:eastAsia="ar-SA"/>
              </w:rPr>
            </w:pPr>
            <w:r w:rsidRPr="00810E69">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
                <w:bCs/>
                <w:kern w:val="1"/>
                <w:lang w:eastAsia="ar-SA"/>
              </w:rPr>
            </w:pPr>
            <w:r w:rsidRPr="00810E69">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
                <w:bCs/>
                <w:kern w:val="1"/>
                <w:lang w:eastAsia="ar-SA"/>
              </w:rPr>
            </w:pPr>
          </w:p>
        </w:tc>
      </w:tr>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
                <w:bCs/>
                <w:kern w:val="1"/>
                <w:lang w:eastAsia="ar-SA"/>
              </w:rPr>
            </w:pPr>
            <w:r w:rsidRPr="00810E69">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
                <w:bCs/>
                <w:kern w:val="1"/>
                <w:lang w:eastAsia="ar-SA"/>
              </w:rPr>
            </w:pPr>
          </w:p>
        </w:tc>
      </w:tr>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
                <w:bCs/>
                <w:kern w:val="1"/>
                <w:lang w:eastAsia="ar-SA"/>
              </w:rPr>
            </w:pPr>
            <w:r w:rsidRPr="00810E69">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
                <w:bCs/>
                <w:kern w:val="1"/>
                <w:lang w:eastAsia="ar-SA"/>
              </w:rPr>
            </w:pPr>
          </w:p>
        </w:tc>
      </w:tr>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
                <w:bCs/>
                <w:kern w:val="1"/>
                <w:lang w:eastAsia="ar-SA"/>
              </w:rPr>
            </w:pPr>
            <w:r w:rsidRPr="00810E69">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
                <w:bCs/>
                <w:kern w:val="1"/>
                <w:lang w:eastAsia="ar-SA"/>
              </w:rPr>
            </w:pPr>
          </w:p>
        </w:tc>
      </w:tr>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
                <w:bCs/>
                <w:kern w:val="1"/>
                <w:lang w:eastAsia="ar-SA"/>
              </w:rPr>
            </w:pPr>
            <w:r w:rsidRPr="00810E69">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
                <w:bCs/>
                <w:kern w:val="1"/>
                <w:lang w:eastAsia="ar-SA"/>
              </w:rPr>
            </w:pPr>
          </w:p>
        </w:tc>
      </w:tr>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val="ru-RU" w:eastAsia="ar-SA"/>
              </w:rPr>
            </w:pPr>
          </w:p>
          <w:p w:rsidR="00810E69" w:rsidRPr="00810E69" w:rsidRDefault="00810E69" w:rsidP="00810E69">
            <w:pPr>
              <w:suppressAutoHyphens/>
              <w:spacing w:line="100" w:lineRule="atLeast"/>
              <w:jc w:val="both"/>
              <w:rPr>
                <w:rFonts w:eastAsia="TimesNewRomanPSMT"/>
                <w:b/>
                <w:bCs/>
                <w:kern w:val="1"/>
                <w:lang w:val="ru-RU" w:eastAsia="ar-SA"/>
              </w:rPr>
            </w:pPr>
            <w:r w:rsidRPr="00810E69">
              <w:rPr>
                <w:rFonts w:eastAsia="TimesNewRomanPSMT"/>
                <w:bCs/>
                <w:i/>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
                <w:bCs/>
                <w:kern w:val="1"/>
                <w:lang w:val="ru-RU" w:eastAsia="ar-SA"/>
              </w:rPr>
            </w:pPr>
          </w:p>
        </w:tc>
      </w:tr>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val="ru-RU" w:eastAsia="ar-SA"/>
              </w:rPr>
            </w:pPr>
          </w:p>
          <w:p w:rsidR="00810E69" w:rsidRPr="00810E69" w:rsidRDefault="00810E69" w:rsidP="00810E69">
            <w:pPr>
              <w:suppressAutoHyphens/>
              <w:spacing w:line="100" w:lineRule="atLeast"/>
              <w:jc w:val="both"/>
              <w:rPr>
                <w:rFonts w:eastAsia="TimesNewRomanPSMT"/>
                <w:b/>
                <w:bCs/>
                <w:kern w:val="1"/>
                <w:lang w:val="ru-RU" w:eastAsia="ar-SA"/>
              </w:rPr>
            </w:pPr>
            <w:r w:rsidRPr="00810E69">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
                <w:bCs/>
                <w:kern w:val="1"/>
                <w:lang w:val="ru-RU" w:eastAsia="ar-SA"/>
              </w:rPr>
            </w:pPr>
          </w:p>
        </w:tc>
      </w:tr>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pacing w:line="100" w:lineRule="atLeast"/>
              <w:jc w:val="both"/>
              <w:rPr>
                <w:rFonts w:eastAsia="Arial Unicode MS"/>
                <w:i/>
                <w:iCs/>
                <w:kern w:val="1"/>
                <w:lang w:val="ru-RU" w:eastAsia="ar-SA"/>
              </w:rPr>
            </w:pPr>
            <w:r w:rsidRPr="00810E69">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ind w:firstLine="708"/>
              <w:rPr>
                <w:rFonts w:eastAsia="Arial Unicode MS"/>
                <w:bCs/>
                <w:i/>
                <w:iCs/>
                <w:kern w:val="1"/>
                <w:lang w:val="ru-RU" w:eastAsia="ar-SA"/>
              </w:rPr>
            </w:pPr>
            <w:r w:rsidRPr="00810E69">
              <w:rPr>
                <w:rFonts w:eastAsia="Arial Unicode MS"/>
                <w:bCs/>
                <w:i/>
                <w:iCs/>
                <w:kern w:val="1"/>
                <w:lang w:val="ru-RU" w:eastAsia="ar-SA"/>
              </w:rPr>
              <w:t>А) микро предузеће</w:t>
            </w:r>
          </w:p>
          <w:p w:rsidR="00810E69" w:rsidRPr="00810E69" w:rsidRDefault="00810E69" w:rsidP="00810E69">
            <w:pPr>
              <w:suppressAutoHyphens/>
              <w:snapToGrid w:val="0"/>
              <w:spacing w:line="100" w:lineRule="atLeast"/>
              <w:ind w:firstLine="708"/>
              <w:rPr>
                <w:rFonts w:eastAsia="Arial Unicode MS"/>
                <w:bCs/>
                <w:i/>
                <w:iCs/>
                <w:kern w:val="1"/>
                <w:lang w:val="ru-RU" w:eastAsia="ar-SA"/>
              </w:rPr>
            </w:pPr>
            <w:r w:rsidRPr="00810E69">
              <w:rPr>
                <w:rFonts w:eastAsia="Arial Unicode MS"/>
                <w:bCs/>
                <w:i/>
                <w:iCs/>
                <w:kern w:val="1"/>
                <w:lang w:val="ru-RU" w:eastAsia="ar-SA"/>
              </w:rPr>
              <w:t>Б) мало предузеће</w:t>
            </w:r>
          </w:p>
          <w:p w:rsidR="00810E69" w:rsidRPr="00810E69" w:rsidRDefault="00810E69" w:rsidP="00810E69">
            <w:pPr>
              <w:suppressAutoHyphens/>
              <w:snapToGrid w:val="0"/>
              <w:spacing w:line="100" w:lineRule="atLeast"/>
              <w:ind w:firstLine="708"/>
              <w:rPr>
                <w:rFonts w:eastAsia="Arial Unicode MS"/>
                <w:bCs/>
                <w:i/>
                <w:iCs/>
                <w:kern w:val="1"/>
                <w:lang w:val="ru-RU" w:eastAsia="ar-SA"/>
              </w:rPr>
            </w:pPr>
            <w:r w:rsidRPr="00810E69">
              <w:rPr>
                <w:rFonts w:eastAsia="Arial Unicode MS"/>
                <w:bCs/>
                <w:i/>
                <w:iCs/>
                <w:kern w:val="1"/>
                <w:lang w:val="ru-RU" w:eastAsia="ar-SA"/>
              </w:rPr>
              <w:t>В) средње предузеће</w:t>
            </w:r>
          </w:p>
          <w:p w:rsidR="00810E69" w:rsidRPr="00810E69" w:rsidRDefault="00810E69" w:rsidP="00810E69">
            <w:pPr>
              <w:suppressAutoHyphens/>
              <w:snapToGrid w:val="0"/>
              <w:spacing w:line="100" w:lineRule="atLeast"/>
              <w:ind w:firstLine="708"/>
              <w:rPr>
                <w:rFonts w:eastAsia="Arial Unicode MS"/>
                <w:b/>
                <w:bCs/>
                <w:i/>
                <w:iCs/>
                <w:kern w:val="1"/>
                <w:lang w:val="ru-RU" w:eastAsia="ar-SA"/>
              </w:rPr>
            </w:pPr>
            <w:r w:rsidRPr="00810E69">
              <w:rPr>
                <w:rFonts w:eastAsia="Arial Unicode MS"/>
                <w:bCs/>
                <w:i/>
                <w:iCs/>
                <w:kern w:val="1"/>
                <w:lang w:val="ru-RU" w:eastAsia="ar-SA"/>
              </w:rPr>
              <w:t>Г) велико предузеће</w:t>
            </w:r>
          </w:p>
        </w:tc>
      </w:tr>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val="ru-RU" w:eastAsia="ar-SA"/>
              </w:rPr>
            </w:pPr>
          </w:p>
          <w:p w:rsidR="00810E69" w:rsidRPr="00810E69" w:rsidRDefault="00810E69" w:rsidP="00810E69">
            <w:pPr>
              <w:suppressAutoHyphens/>
              <w:spacing w:line="100" w:lineRule="atLeast"/>
              <w:jc w:val="both"/>
              <w:rPr>
                <w:rFonts w:eastAsia="TimesNewRomanPSMT"/>
                <w:bCs/>
                <w:i/>
                <w:kern w:val="1"/>
                <w:lang w:eastAsia="ar-SA"/>
              </w:rPr>
            </w:pPr>
            <w:r w:rsidRPr="00810E69">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
                <w:bCs/>
                <w:kern w:val="1"/>
                <w:lang w:eastAsia="ar-SA"/>
              </w:rPr>
            </w:pPr>
            <w:r w:rsidRPr="00810E69">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
                <w:bCs/>
                <w:kern w:val="1"/>
                <w:lang w:eastAsia="ar-SA"/>
              </w:rPr>
            </w:pPr>
          </w:p>
        </w:tc>
      </w:tr>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
                <w:bCs/>
                <w:kern w:val="1"/>
                <w:lang w:eastAsia="ar-SA"/>
              </w:rPr>
            </w:pPr>
            <w:r w:rsidRPr="00810E69">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
                <w:bCs/>
                <w:kern w:val="1"/>
                <w:lang w:eastAsia="ar-SA"/>
              </w:rPr>
            </w:pPr>
          </w:p>
        </w:tc>
      </w:tr>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
                <w:bCs/>
                <w:kern w:val="1"/>
                <w:lang w:eastAsia="ar-SA"/>
              </w:rPr>
            </w:pPr>
            <w:r w:rsidRPr="00810E69">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
                <w:bCs/>
                <w:kern w:val="1"/>
                <w:lang w:eastAsia="ar-SA"/>
              </w:rPr>
            </w:pPr>
          </w:p>
        </w:tc>
      </w:tr>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
                <w:bCs/>
                <w:kern w:val="1"/>
                <w:lang w:eastAsia="ar-SA"/>
              </w:rPr>
            </w:pPr>
            <w:r w:rsidRPr="00810E69">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
                <w:bCs/>
                <w:kern w:val="1"/>
                <w:lang w:eastAsia="ar-SA"/>
              </w:rPr>
            </w:pPr>
          </w:p>
        </w:tc>
      </w:tr>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
                <w:bCs/>
                <w:kern w:val="1"/>
                <w:lang w:eastAsia="ar-SA"/>
              </w:rPr>
            </w:pPr>
            <w:r w:rsidRPr="00810E69">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
                <w:bCs/>
                <w:kern w:val="1"/>
                <w:lang w:eastAsia="ar-SA"/>
              </w:rPr>
            </w:pPr>
          </w:p>
        </w:tc>
      </w:tr>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pacing w:line="100" w:lineRule="atLeast"/>
              <w:jc w:val="both"/>
              <w:rPr>
                <w:rFonts w:eastAsia="TimesNewRomanPSMT"/>
                <w:b/>
                <w:bCs/>
                <w:kern w:val="1"/>
                <w:lang w:val="ru-RU" w:eastAsia="ar-SA"/>
              </w:rPr>
            </w:pPr>
            <w:r w:rsidRPr="00810E69">
              <w:rPr>
                <w:rFonts w:eastAsia="TimesNewRomanPSMT"/>
                <w:bCs/>
                <w:i/>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
                <w:bCs/>
                <w:kern w:val="1"/>
                <w:lang w:val="ru-RU" w:eastAsia="ar-SA"/>
              </w:rPr>
            </w:pPr>
          </w:p>
        </w:tc>
      </w:tr>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val="ru-RU" w:eastAsia="ar-SA"/>
              </w:rPr>
            </w:pPr>
          </w:p>
          <w:p w:rsidR="00810E69" w:rsidRPr="00810E69" w:rsidRDefault="00810E69" w:rsidP="00810E69">
            <w:pPr>
              <w:suppressAutoHyphens/>
              <w:spacing w:line="100" w:lineRule="atLeast"/>
              <w:jc w:val="both"/>
              <w:rPr>
                <w:rFonts w:eastAsia="TimesNewRomanPSMT"/>
                <w:b/>
                <w:bCs/>
                <w:kern w:val="1"/>
                <w:lang w:val="ru-RU" w:eastAsia="ar-SA"/>
              </w:rPr>
            </w:pPr>
            <w:r w:rsidRPr="00810E69">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
                <w:bCs/>
                <w:kern w:val="1"/>
                <w:lang w:val="ru-RU" w:eastAsia="ar-SA"/>
              </w:rPr>
            </w:pPr>
          </w:p>
        </w:tc>
      </w:tr>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pacing w:line="100" w:lineRule="atLeast"/>
              <w:jc w:val="both"/>
              <w:rPr>
                <w:rFonts w:eastAsia="Arial Unicode MS"/>
                <w:i/>
                <w:iCs/>
                <w:kern w:val="1"/>
                <w:lang w:val="ru-RU" w:eastAsia="ar-SA"/>
              </w:rPr>
            </w:pPr>
            <w:r w:rsidRPr="00810E69">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ind w:firstLine="708"/>
              <w:rPr>
                <w:rFonts w:eastAsia="Arial Unicode MS"/>
                <w:bCs/>
                <w:i/>
                <w:iCs/>
                <w:kern w:val="1"/>
                <w:lang w:val="ru-RU" w:eastAsia="ar-SA"/>
              </w:rPr>
            </w:pPr>
            <w:r w:rsidRPr="00810E69">
              <w:rPr>
                <w:rFonts w:eastAsia="Arial Unicode MS"/>
                <w:bCs/>
                <w:i/>
                <w:iCs/>
                <w:kern w:val="1"/>
                <w:lang w:val="ru-RU" w:eastAsia="ar-SA"/>
              </w:rPr>
              <w:t>А) микро предузеће</w:t>
            </w:r>
          </w:p>
          <w:p w:rsidR="00810E69" w:rsidRPr="00810E69" w:rsidRDefault="00810E69" w:rsidP="00810E69">
            <w:pPr>
              <w:suppressAutoHyphens/>
              <w:snapToGrid w:val="0"/>
              <w:spacing w:line="100" w:lineRule="atLeast"/>
              <w:ind w:firstLine="708"/>
              <w:rPr>
                <w:rFonts w:eastAsia="Arial Unicode MS"/>
                <w:bCs/>
                <w:i/>
                <w:iCs/>
                <w:kern w:val="1"/>
                <w:lang w:val="ru-RU" w:eastAsia="ar-SA"/>
              </w:rPr>
            </w:pPr>
            <w:r w:rsidRPr="00810E69">
              <w:rPr>
                <w:rFonts w:eastAsia="Arial Unicode MS"/>
                <w:bCs/>
                <w:i/>
                <w:iCs/>
                <w:kern w:val="1"/>
                <w:lang w:val="ru-RU" w:eastAsia="ar-SA"/>
              </w:rPr>
              <w:t>Б) мало предузеће</w:t>
            </w:r>
          </w:p>
          <w:p w:rsidR="00810E69" w:rsidRPr="00810E69" w:rsidRDefault="00810E69" w:rsidP="00810E69">
            <w:pPr>
              <w:suppressAutoHyphens/>
              <w:snapToGrid w:val="0"/>
              <w:spacing w:line="100" w:lineRule="atLeast"/>
              <w:ind w:firstLine="708"/>
              <w:rPr>
                <w:rFonts w:eastAsia="Arial Unicode MS"/>
                <w:bCs/>
                <w:i/>
                <w:iCs/>
                <w:kern w:val="1"/>
                <w:lang w:val="ru-RU" w:eastAsia="ar-SA"/>
              </w:rPr>
            </w:pPr>
            <w:r w:rsidRPr="00810E69">
              <w:rPr>
                <w:rFonts w:eastAsia="Arial Unicode MS"/>
                <w:bCs/>
                <w:i/>
                <w:iCs/>
                <w:kern w:val="1"/>
                <w:lang w:val="ru-RU" w:eastAsia="ar-SA"/>
              </w:rPr>
              <w:t>В) средње предузеће</w:t>
            </w:r>
          </w:p>
          <w:p w:rsidR="00810E69" w:rsidRPr="00810E69" w:rsidRDefault="00810E69" w:rsidP="00810E69">
            <w:pPr>
              <w:suppressAutoHyphens/>
              <w:snapToGrid w:val="0"/>
              <w:spacing w:line="100" w:lineRule="atLeast"/>
              <w:ind w:firstLine="708"/>
              <w:rPr>
                <w:rFonts w:eastAsia="Arial Unicode MS"/>
                <w:b/>
                <w:bCs/>
                <w:i/>
                <w:iCs/>
                <w:kern w:val="1"/>
                <w:lang w:val="ru-RU" w:eastAsia="ar-SA"/>
              </w:rPr>
            </w:pPr>
            <w:r w:rsidRPr="00810E69">
              <w:rPr>
                <w:rFonts w:eastAsia="Arial Unicode MS"/>
                <w:bCs/>
                <w:i/>
                <w:iCs/>
                <w:kern w:val="1"/>
                <w:lang w:val="ru-RU" w:eastAsia="ar-SA"/>
              </w:rPr>
              <w:t>Г) велико предузеће</w:t>
            </w:r>
          </w:p>
        </w:tc>
      </w:tr>
    </w:tbl>
    <w:p w:rsidR="00810E69" w:rsidRPr="00810E69" w:rsidRDefault="00810E69" w:rsidP="00810E69">
      <w:pPr>
        <w:suppressAutoHyphens/>
        <w:spacing w:line="100" w:lineRule="atLeast"/>
        <w:jc w:val="both"/>
        <w:rPr>
          <w:rFonts w:eastAsia="Arial Unicode MS"/>
          <w:b/>
          <w:bCs/>
          <w:i/>
          <w:iCs/>
          <w:kern w:val="1"/>
          <w:u w:val="single"/>
          <w:lang w:val="ru-RU" w:eastAsia="ar-SA"/>
        </w:rPr>
      </w:pPr>
    </w:p>
    <w:p w:rsidR="00810E69" w:rsidRPr="00810E69" w:rsidRDefault="00810E69" w:rsidP="00810E69">
      <w:pPr>
        <w:suppressAutoHyphens/>
        <w:spacing w:line="100" w:lineRule="atLeast"/>
        <w:jc w:val="both"/>
        <w:rPr>
          <w:rFonts w:eastAsia="Arial Unicode MS"/>
          <w:i/>
          <w:iCs/>
          <w:kern w:val="1"/>
          <w:lang w:val="ru-RU" w:eastAsia="ar-SA"/>
        </w:rPr>
      </w:pPr>
      <w:r w:rsidRPr="00810E69">
        <w:rPr>
          <w:rFonts w:eastAsia="Arial Unicode MS"/>
          <w:b/>
          <w:bCs/>
          <w:i/>
          <w:iCs/>
          <w:kern w:val="1"/>
          <w:u w:val="single"/>
          <w:lang w:val="ru-RU" w:eastAsia="ar-SA"/>
        </w:rPr>
        <w:t>Напомена:</w:t>
      </w:r>
      <w:r w:rsidRPr="00810E69">
        <w:rPr>
          <w:rFonts w:eastAsia="Arial Unicode MS"/>
          <w:b/>
          <w:bCs/>
          <w:i/>
          <w:iCs/>
          <w:kern w:val="1"/>
          <w:lang w:val="ru-RU" w:eastAsia="ar-SA"/>
        </w:rPr>
        <w:t xml:space="preserve"> </w:t>
      </w:r>
    </w:p>
    <w:p w:rsidR="00810E69" w:rsidRPr="00810E69" w:rsidRDefault="00810E69" w:rsidP="00810E69">
      <w:pPr>
        <w:suppressAutoHyphens/>
        <w:spacing w:line="100" w:lineRule="atLeast"/>
        <w:jc w:val="both"/>
        <w:rPr>
          <w:rFonts w:eastAsia="TimesNewRomanPSMT"/>
          <w:b/>
          <w:bCs/>
          <w:kern w:val="1"/>
          <w:lang w:val="ru-RU" w:eastAsia="ar-SA"/>
        </w:rPr>
      </w:pPr>
      <w:r w:rsidRPr="00810E69">
        <w:rPr>
          <w:rFonts w:eastAsia="Arial Unicode MS"/>
          <w:i/>
          <w:iCs/>
          <w:kern w:val="1"/>
          <w:lang w:val="ru-RU" w:eastAsia="ar-SA"/>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810E69">
        <w:rPr>
          <w:rFonts w:eastAsia="Arial Unicode MS"/>
          <w:i/>
          <w:iCs/>
          <w:kern w:val="1"/>
          <w:lang w:val="ru-RU" w:eastAsia="ar-SA"/>
        </w:rPr>
        <w:lastRenderedPageBreak/>
        <w:t>потребно је да се наведени образац копира у довољном броју примерака, да се попуни и достави за сваког подизвођача.</w:t>
      </w:r>
    </w:p>
    <w:p w:rsidR="00810E69" w:rsidRPr="00810E69" w:rsidRDefault="00810E69" w:rsidP="00810E69">
      <w:pPr>
        <w:numPr>
          <w:ilvl w:val="0"/>
          <w:numId w:val="4"/>
        </w:numPr>
        <w:suppressAutoHyphens/>
        <w:spacing w:line="100" w:lineRule="atLeast"/>
        <w:jc w:val="both"/>
        <w:rPr>
          <w:rFonts w:eastAsia="TimesNewRomanPSMT"/>
          <w:b/>
          <w:bCs/>
          <w:i/>
          <w:kern w:val="1"/>
          <w:lang w:val="ru-RU" w:eastAsia="ar-SA"/>
        </w:rPr>
      </w:pPr>
      <w:r w:rsidRPr="00810E69">
        <w:rPr>
          <w:rFonts w:eastAsia="TimesNewRomanPSMT"/>
          <w:b/>
          <w:bCs/>
          <w:i/>
          <w:kern w:val="1"/>
          <w:lang w:val="ru-RU" w:eastAsia="ar-SA"/>
        </w:rPr>
        <w:t>ПОДАЦИ О УЧЕСНИКУ  У ЗАЈЕДНИЧКОЈ ПОНУДИ</w:t>
      </w:r>
    </w:p>
    <w:p w:rsidR="00810E69" w:rsidRPr="00810E69" w:rsidRDefault="00810E69" w:rsidP="00810E69">
      <w:pPr>
        <w:suppressAutoHyphens/>
        <w:spacing w:line="100" w:lineRule="atLeast"/>
        <w:jc w:val="both"/>
        <w:rPr>
          <w:rFonts w:eastAsia="Arial Unicode MS"/>
          <w:kern w:val="1"/>
          <w:lang w:eastAsia="ar-SA"/>
        </w:rPr>
      </w:pPr>
      <w:r w:rsidRPr="00810E69">
        <w:rPr>
          <w:rFonts w:eastAsia="TimesNewRomanPSMT"/>
          <w:b/>
          <w:bCs/>
          <w:i/>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Arial Unicode MS"/>
                <w:kern w:val="1"/>
                <w:lang w:eastAsia="ar-SA"/>
              </w:rPr>
            </w:pPr>
          </w:p>
          <w:p w:rsidR="00810E69" w:rsidRPr="00810E69" w:rsidRDefault="00810E69" w:rsidP="00810E69">
            <w:pPr>
              <w:suppressAutoHyphens/>
              <w:spacing w:line="100" w:lineRule="atLeast"/>
              <w:jc w:val="both"/>
              <w:rPr>
                <w:rFonts w:eastAsia="TimesNewRomanPSMT"/>
                <w:bCs/>
                <w:i/>
                <w:kern w:val="1"/>
                <w:lang w:val="ru-RU" w:eastAsia="ar-SA"/>
              </w:rPr>
            </w:pPr>
            <w:r w:rsidRPr="00810E69">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val="ru-RU" w:eastAsia="ar-SA"/>
              </w:rPr>
            </w:pPr>
          </w:p>
          <w:p w:rsidR="00810E69" w:rsidRPr="00810E69" w:rsidRDefault="00810E69" w:rsidP="00810E69">
            <w:pPr>
              <w:suppressAutoHyphens/>
              <w:spacing w:line="100" w:lineRule="atLeast"/>
              <w:jc w:val="both"/>
              <w:rPr>
                <w:rFonts w:eastAsia="TimesNewRomanPSMT"/>
                <w:b/>
                <w:bCs/>
                <w:kern w:val="1"/>
                <w:lang w:val="ru-RU" w:eastAsia="ar-SA"/>
              </w:rPr>
            </w:pPr>
            <w:r w:rsidRPr="00810E69">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
                <w:bCs/>
                <w:kern w:val="1"/>
                <w:lang w:val="ru-RU" w:eastAsia="ar-SA"/>
              </w:rPr>
            </w:pPr>
          </w:p>
        </w:tc>
      </w:tr>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val="ru-RU" w:eastAsia="ar-SA"/>
              </w:rPr>
            </w:pPr>
          </w:p>
          <w:p w:rsidR="00810E69" w:rsidRPr="00810E69" w:rsidRDefault="00810E69" w:rsidP="00810E69">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val="ru-RU" w:eastAsia="ar-SA"/>
              </w:rPr>
            </w:pPr>
          </w:p>
          <w:p w:rsidR="00810E69" w:rsidRPr="00810E69" w:rsidRDefault="00810E69" w:rsidP="00810E69">
            <w:pPr>
              <w:suppressAutoHyphens/>
              <w:spacing w:line="100" w:lineRule="atLeast"/>
              <w:jc w:val="both"/>
              <w:rPr>
                <w:rFonts w:eastAsia="TimesNewRomanPSMT"/>
                <w:b/>
                <w:bCs/>
                <w:kern w:val="1"/>
                <w:lang w:eastAsia="ar-SA"/>
              </w:rPr>
            </w:pPr>
            <w:r w:rsidRPr="00810E69">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
                <w:bCs/>
                <w:kern w:val="1"/>
                <w:lang w:eastAsia="ar-SA"/>
              </w:rPr>
            </w:pPr>
          </w:p>
        </w:tc>
      </w:tr>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
                <w:bCs/>
                <w:kern w:val="1"/>
                <w:lang w:eastAsia="ar-SA"/>
              </w:rPr>
            </w:pPr>
            <w:r w:rsidRPr="00810E69">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
                <w:bCs/>
                <w:kern w:val="1"/>
                <w:lang w:eastAsia="ar-SA"/>
              </w:rPr>
            </w:pPr>
          </w:p>
        </w:tc>
      </w:tr>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
                <w:bCs/>
                <w:kern w:val="1"/>
                <w:lang w:eastAsia="ar-SA"/>
              </w:rPr>
            </w:pPr>
            <w:r w:rsidRPr="00810E69">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
                <w:bCs/>
                <w:kern w:val="1"/>
                <w:lang w:eastAsia="ar-SA"/>
              </w:rPr>
            </w:pPr>
          </w:p>
        </w:tc>
      </w:tr>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
                <w:bCs/>
                <w:kern w:val="1"/>
                <w:lang w:eastAsia="ar-SA"/>
              </w:rPr>
            </w:pPr>
            <w:r w:rsidRPr="00810E69">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
                <w:bCs/>
                <w:kern w:val="1"/>
                <w:lang w:eastAsia="ar-SA"/>
              </w:rPr>
            </w:pPr>
          </w:p>
        </w:tc>
      </w:tr>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pacing w:line="100" w:lineRule="atLeast"/>
              <w:jc w:val="both"/>
              <w:rPr>
                <w:rFonts w:eastAsia="Arial Unicode MS"/>
                <w:i/>
                <w:iCs/>
                <w:kern w:val="1"/>
                <w:lang w:val="ru-RU" w:eastAsia="ar-SA"/>
              </w:rPr>
            </w:pPr>
            <w:r w:rsidRPr="00810E69">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ind w:firstLine="708"/>
              <w:rPr>
                <w:rFonts w:eastAsia="Arial Unicode MS"/>
                <w:bCs/>
                <w:i/>
                <w:iCs/>
                <w:kern w:val="1"/>
                <w:lang w:val="ru-RU" w:eastAsia="ar-SA"/>
              </w:rPr>
            </w:pPr>
            <w:r w:rsidRPr="00810E69">
              <w:rPr>
                <w:rFonts w:eastAsia="Arial Unicode MS"/>
                <w:bCs/>
                <w:i/>
                <w:iCs/>
                <w:kern w:val="1"/>
                <w:lang w:val="ru-RU" w:eastAsia="ar-SA"/>
              </w:rPr>
              <w:t>А) микро предузеће</w:t>
            </w:r>
          </w:p>
          <w:p w:rsidR="00810E69" w:rsidRPr="00810E69" w:rsidRDefault="00810E69" w:rsidP="00810E69">
            <w:pPr>
              <w:suppressAutoHyphens/>
              <w:snapToGrid w:val="0"/>
              <w:spacing w:line="100" w:lineRule="atLeast"/>
              <w:ind w:firstLine="708"/>
              <w:rPr>
                <w:rFonts w:eastAsia="Arial Unicode MS"/>
                <w:bCs/>
                <w:i/>
                <w:iCs/>
                <w:kern w:val="1"/>
                <w:lang w:val="ru-RU" w:eastAsia="ar-SA"/>
              </w:rPr>
            </w:pPr>
            <w:r w:rsidRPr="00810E69">
              <w:rPr>
                <w:rFonts w:eastAsia="Arial Unicode MS"/>
                <w:bCs/>
                <w:i/>
                <w:iCs/>
                <w:kern w:val="1"/>
                <w:lang w:val="ru-RU" w:eastAsia="ar-SA"/>
              </w:rPr>
              <w:t>Б) мало предузеће</w:t>
            </w:r>
          </w:p>
          <w:p w:rsidR="00810E69" w:rsidRPr="00810E69" w:rsidRDefault="00810E69" w:rsidP="00810E69">
            <w:pPr>
              <w:suppressAutoHyphens/>
              <w:snapToGrid w:val="0"/>
              <w:spacing w:line="100" w:lineRule="atLeast"/>
              <w:ind w:firstLine="708"/>
              <w:rPr>
                <w:rFonts w:eastAsia="Arial Unicode MS"/>
                <w:bCs/>
                <w:i/>
                <w:iCs/>
                <w:kern w:val="1"/>
                <w:lang w:val="ru-RU" w:eastAsia="ar-SA"/>
              </w:rPr>
            </w:pPr>
            <w:r w:rsidRPr="00810E69">
              <w:rPr>
                <w:rFonts w:eastAsia="Arial Unicode MS"/>
                <w:bCs/>
                <w:i/>
                <w:iCs/>
                <w:kern w:val="1"/>
                <w:lang w:val="ru-RU" w:eastAsia="ar-SA"/>
              </w:rPr>
              <w:t>В) средње предузеће</w:t>
            </w:r>
          </w:p>
          <w:p w:rsidR="00810E69" w:rsidRPr="00810E69" w:rsidRDefault="00810E69" w:rsidP="00810E69">
            <w:pPr>
              <w:suppressAutoHyphens/>
              <w:snapToGrid w:val="0"/>
              <w:spacing w:line="100" w:lineRule="atLeast"/>
              <w:ind w:firstLine="708"/>
              <w:rPr>
                <w:rFonts w:eastAsia="Arial Unicode MS"/>
                <w:b/>
                <w:bCs/>
                <w:i/>
                <w:iCs/>
                <w:kern w:val="1"/>
                <w:lang w:val="ru-RU" w:eastAsia="ar-SA"/>
              </w:rPr>
            </w:pPr>
            <w:r w:rsidRPr="00810E69">
              <w:rPr>
                <w:rFonts w:eastAsia="Arial Unicode MS"/>
                <w:bCs/>
                <w:i/>
                <w:iCs/>
                <w:kern w:val="1"/>
                <w:lang w:val="ru-RU" w:eastAsia="ar-SA"/>
              </w:rPr>
              <w:t>Г) велико предузеће</w:t>
            </w:r>
          </w:p>
        </w:tc>
      </w:tr>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Cs/>
                <w:i/>
                <w:kern w:val="1"/>
                <w:lang w:val="ru-RU" w:eastAsia="ar-SA"/>
              </w:rPr>
            </w:pPr>
            <w:r w:rsidRPr="00810E69">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val="ru-RU" w:eastAsia="ar-SA"/>
              </w:rPr>
            </w:pPr>
          </w:p>
          <w:p w:rsidR="00810E69" w:rsidRPr="00810E69" w:rsidRDefault="00810E69" w:rsidP="00810E69">
            <w:pPr>
              <w:suppressAutoHyphens/>
              <w:spacing w:line="100" w:lineRule="atLeast"/>
              <w:jc w:val="both"/>
              <w:rPr>
                <w:rFonts w:eastAsia="TimesNewRomanPSMT"/>
                <w:b/>
                <w:bCs/>
                <w:kern w:val="1"/>
                <w:lang w:val="ru-RU" w:eastAsia="ar-SA"/>
              </w:rPr>
            </w:pPr>
            <w:r w:rsidRPr="00810E69">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
                <w:bCs/>
                <w:kern w:val="1"/>
                <w:lang w:val="ru-RU" w:eastAsia="ar-SA"/>
              </w:rPr>
            </w:pPr>
          </w:p>
        </w:tc>
      </w:tr>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val="ru-RU" w:eastAsia="ar-SA"/>
              </w:rPr>
            </w:pPr>
          </w:p>
          <w:p w:rsidR="00810E69" w:rsidRPr="00810E69" w:rsidRDefault="00810E69" w:rsidP="00810E69">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val="ru-RU" w:eastAsia="ar-SA"/>
              </w:rPr>
            </w:pPr>
          </w:p>
          <w:p w:rsidR="00810E69" w:rsidRPr="00810E69" w:rsidRDefault="00810E69" w:rsidP="00810E69">
            <w:pPr>
              <w:suppressAutoHyphens/>
              <w:spacing w:line="100" w:lineRule="atLeast"/>
              <w:jc w:val="both"/>
              <w:rPr>
                <w:rFonts w:eastAsia="TimesNewRomanPSMT"/>
                <w:b/>
                <w:bCs/>
                <w:kern w:val="1"/>
                <w:lang w:eastAsia="ar-SA"/>
              </w:rPr>
            </w:pPr>
            <w:r w:rsidRPr="00810E69">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
                <w:bCs/>
                <w:kern w:val="1"/>
                <w:lang w:eastAsia="ar-SA"/>
              </w:rPr>
            </w:pPr>
          </w:p>
        </w:tc>
      </w:tr>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
                <w:bCs/>
                <w:kern w:val="1"/>
                <w:lang w:eastAsia="ar-SA"/>
              </w:rPr>
            </w:pPr>
            <w:r w:rsidRPr="00810E69">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
                <w:bCs/>
                <w:kern w:val="1"/>
                <w:lang w:eastAsia="ar-SA"/>
              </w:rPr>
            </w:pPr>
          </w:p>
        </w:tc>
      </w:tr>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
                <w:bCs/>
                <w:kern w:val="1"/>
                <w:lang w:eastAsia="ar-SA"/>
              </w:rPr>
            </w:pPr>
            <w:r w:rsidRPr="00810E69">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
                <w:bCs/>
                <w:kern w:val="1"/>
                <w:lang w:eastAsia="ar-SA"/>
              </w:rPr>
            </w:pPr>
          </w:p>
        </w:tc>
      </w:tr>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
                <w:bCs/>
                <w:kern w:val="1"/>
                <w:lang w:eastAsia="ar-SA"/>
              </w:rPr>
            </w:pPr>
            <w:r w:rsidRPr="00810E69">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
                <w:bCs/>
                <w:kern w:val="1"/>
                <w:lang w:eastAsia="ar-SA"/>
              </w:rPr>
            </w:pPr>
          </w:p>
        </w:tc>
      </w:tr>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pacing w:line="100" w:lineRule="atLeast"/>
              <w:jc w:val="both"/>
              <w:rPr>
                <w:rFonts w:eastAsia="Arial Unicode MS"/>
                <w:i/>
                <w:iCs/>
                <w:kern w:val="1"/>
                <w:lang w:val="ru-RU" w:eastAsia="ar-SA"/>
              </w:rPr>
            </w:pPr>
            <w:r w:rsidRPr="00810E69">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ind w:firstLine="708"/>
              <w:rPr>
                <w:rFonts w:eastAsia="Arial Unicode MS"/>
                <w:bCs/>
                <w:i/>
                <w:iCs/>
                <w:kern w:val="1"/>
                <w:lang w:val="ru-RU" w:eastAsia="ar-SA"/>
              </w:rPr>
            </w:pPr>
            <w:r w:rsidRPr="00810E69">
              <w:rPr>
                <w:rFonts w:eastAsia="Arial Unicode MS"/>
                <w:bCs/>
                <w:i/>
                <w:iCs/>
                <w:kern w:val="1"/>
                <w:lang w:val="ru-RU" w:eastAsia="ar-SA"/>
              </w:rPr>
              <w:t>А) микро предузеће</w:t>
            </w:r>
          </w:p>
          <w:p w:rsidR="00810E69" w:rsidRPr="00810E69" w:rsidRDefault="00810E69" w:rsidP="00810E69">
            <w:pPr>
              <w:suppressAutoHyphens/>
              <w:snapToGrid w:val="0"/>
              <w:spacing w:line="100" w:lineRule="atLeast"/>
              <w:ind w:firstLine="708"/>
              <w:rPr>
                <w:rFonts w:eastAsia="Arial Unicode MS"/>
                <w:bCs/>
                <w:i/>
                <w:iCs/>
                <w:kern w:val="1"/>
                <w:lang w:val="ru-RU" w:eastAsia="ar-SA"/>
              </w:rPr>
            </w:pPr>
            <w:r w:rsidRPr="00810E69">
              <w:rPr>
                <w:rFonts w:eastAsia="Arial Unicode MS"/>
                <w:bCs/>
                <w:i/>
                <w:iCs/>
                <w:kern w:val="1"/>
                <w:lang w:val="ru-RU" w:eastAsia="ar-SA"/>
              </w:rPr>
              <w:t>Б) мало предузеће</w:t>
            </w:r>
          </w:p>
          <w:p w:rsidR="00810E69" w:rsidRPr="00810E69" w:rsidRDefault="00810E69" w:rsidP="00810E69">
            <w:pPr>
              <w:suppressAutoHyphens/>
              <w:snapToGrid w:val="0"/>
              <w:spacing w:line="100" w:lineRule="atLeast"/>
              <w:ind w:firstLine="708"/>
              <w:rPr>
                <w:rFonts w:eastAsia="Arial Unicode MS"/>
                <w:bCs/>
                <w:i/>
                <w:iCs/>
                <w:kern w:val="1"/>
                <w:lang w:val="ru-RU" w:eastAsia="ar-SA"/>
              </w:rPr>
            </w:pPr>
            <w:r w:rsidRPr="00810E69">
              <w:rPr>
                <w:rFonts w:eastAsia="Arial Unicode MS"/>
                <w:bCs/>
                <w:i/>
                <w:iCs/>
                <w:kern w:val="1"/>
                <w:lang w:val="ru-RU" w:eastAsia="ar-SA"/>
              </w:rPr>
              <w:t>В) средње предузеће</w:t>
            </w:r>
          </w:p>
          <w:p w:rsidR="00810E69" w:rsidRPr="00810E69" w:rsidRDefault="00810E69" w:rsidP="00810E69">
            <w:pPr>
              <w:suppressAutoHyphens/>
              <w:snapToGrid w:val="0"/>
              <w:spacing w:line="100" w:lineRule="atLeast"/>
              <w:ind w:firstLine="708"/>
              <w:rPr>
                <w:rFonts w:eastAsia="Arial Unicode MS"/>
                <w:b/>
                <w:bCs/>
                <w:i/>
                <w:iCs/>
                <w:kern w:val="1"/>
                <w:lang w:val="ru-RU" w:eastAsia="ar-SA"/>
              </w:rPr>
            </w:pPr>
            <w:r w:rsidRPr="00810E69">
              <w:rPr>
                <w:rFonts w:eastAsia="Arial Unicode MS"/>
                <w:bCs/>
                <w:i/>
                <w:iCs/>
                <w:kern w:val="1"/>
                <w:lang w:val="ru-RU" w:eastAsia="ar-SA"/>
              </w:rPr>
              <w:t>Г) велико предузеће</w:t>
            </w:r>
          </w:p>
        </w:tc>
      </w:tr>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Cs/>
                <w:i/>
                <w:kern w:val="1"/>
                <w:lang w:val="ru-RU" w:eastAsia="ar-SA"/>
              </w:rPr>
            </w:pPr>
            <w:r w:rsidRPr="00810E69">
              <w:rPr>
                <w:rFonts w:eastAsia="TimesNewRomanPSMT"/>
                <w:bCs/>
                <w:i/>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pacing w:line="100" w:lineRule="atLeast"/>
              <w:jc w:val="both"/>
              <w:rPr>
                <w:rFonts w:eastAsia="TimesNewRomanPSMT"/>
                <w:b/>
                <w:bCs/>
                <w:kern w:val="1"/>
                <w:lang w:val="ru-RU" w:eastAsia="ar-SA"/>
              </w:rPr>
            </w:pPr>
            <w:r w:rsidRPr="00810E69">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
                <w:bCs/>
                <w:kern w:val="1"/>
                <w:lang w:val="ru-RU" w:eastAsia="ar-SA"/>
              </w:rPr>
            </w:pPr>
          </w:p>
        </w:tc>
      </w:tr>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val="ru-RU" w:eastAsia="ar-SA"/>
              </w:rPr>
            </w:pPr>
          </w:p>
          <w:p w:rsidR="00810E69" w:rsidRPr="00810E69" w:rsidRDefault="00810E69" w:rsidP="00810E69">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val="ru-RU" w:eastAsia="ar-SA"/>
              </w:rPr>
            </w:pPr>
          </w:p>
          <w:p w:rsidR="00810E69" w:rsidRPr="00810E69" w:rsidRDefault="00810E69" w:rsidP="00810E69">
            <w:pPr>
              <w:suppressAutoHyphens/>
              <w:spacing w:line="100" w:lineRule="atLeast"/>
              <w:jc w:val="both"/>
              <w:rPr>
                <w:rFonts w:eastAsia="TimesNewRomanPSMT"/>
                <w:b/>
                <w:bCs/>
                <w:kern w:val="1"/>
                <w:lang w:eastAsia="ar-SA"/>
              </w:rPr>
            </w:pPr>
            <w:r w:rsidRPr="00810E69">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
                <w:bCs/>
                <w:kern w:val="1"/>
                <w:lang w:eastAsia="ar-SA"/>
              </w:rPr>
            </w:pPr>
          </w:p>
        </w:tc>
      </w:tr>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
                <w:bCs/>
                <w:kern w:val="1"/>
                <w:lang w:eastAsia="ar-SA"/>
              </w:rPr>
            </w:pPr>
            <w:r w:rsidRPr="00810E69">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
                <w:bCs/>
                <w:kern w:val="1"/>
                <w:lang w:eastAsia="ar-SA"/>
              </w:rPr>
            </w:pPr>
          </w:p>
        </w:tc>
      </w:tr>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
                <w:bCs/>
                <w:kern w:val="1"/>
                <w:lang w:eastAsia="ar-SA"/>
              </w:rPr>
            </w:pPr>
            <w:r w:rsidRPr="00810E69">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
                <w:bCs/>
                <w:kern w:val="1"/>
                <w:lang w:eastAsia="ar-SA"/>
              </w:rPr>
            </w:pPr>
          </w:p>
        </w:tc>
      </w:tr>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p w:rsidR="00810E69" w:rsidRPr="00810E69" w:rsidRDefault="00810E69" w:rsidP="00810E69">
            <w:pPr>
              <w:suppressAutoHyphens/>
              <w:spacing w:line="100" w:lineRule="atLeast"/>
              <w:jc w:val="both"/>
              <w:rPr>
                <w:rFonts w:eastAsia="TimesNewRomanPSMT"/>
                <w:b/>
                <w:bCs/>
                <w:kern w:val="1"/>
                <w:lang w:eastAsia="ar-SA"/>
              </w:rPr>
            </w:pPr>
            <w:r w:rsidRPr="00810E69">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
                <w:bCs/>
                <w:kern w:val="1"/>
                <w:lang w:eastAsia="ar-SA"/>
              </w:rPr>
            </w:pPr>
          </w:p>
        </w:tc>
      </w:tr>
      <w:tr w:rsidR="00810E69" w:rsidRPr="00810E69" w:rsidTr="0084097A">
        <w:tc>
          <w:tcPr>
            <w:tcW w:w="4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pacing w:line="100" w:lineRule="atLeast"/>
              <w:jc w:val="both"/>
              <w:rPr>
                <w:rFonts w:eastAsia="Arial Unicode MS"/>
                <w:i/>
                <w:iCs/>
                <w:kern w:val="1"/>
                <w:lang w:val="ru-RU" w:eastAsia="ar-SA"/>
              </w:rPr>
            </w:pPr>
            <w:r w:rsidRPr="00810E69">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ind w:firstLine="708"/>
              <w:rPr>
                <w:rFonts w:eastAsia="Arial Unicode MS"/>
                <w:bCs/>
                <w:i/>
                <w:iCs/>
                <w:kern w:val="1"/>
                <w:lang w:val="ru-RU" w:eastAsia="ar-SA"/>
              </w:rPr>
            </w:pPr>
            <w:r w:rsidRPr="00810E69">
              <w:rPr>
                <w:rFonts w:eastAsia="Arial Unicode MS"/>
                <w:bCs/>
                <w:i/>
                <w:iCs/>
                <w:kern w:val="1"/>
                <w:lang w:val="ru-RU" w:eastAsia="ar-SA"/>
              </w:rPr>
              <w:t>А) микро предузеће</w:t>
            </w:r>
          </w:p>
          <w:p w:rsidR="00810E69" w:rsidRPr="00810E69" w:rsidRDefault="00810E69" w:rsidP="00810E69">
            <w:pPr>
              <w:suppressAutoHyphens/>
              <w:snapToGrid w:val="0"/>
              <w:spacing w:line="100" w:lineRule="atLeast"/>
              <w:ind w:firstLine="708"/>
              <w:rPr>
                <w:rFonts w:eastAsia="Arial Unicode MS"/>
                <w:bCs/>
                <w:i/>
                <w:iCs/>
                <w:kern w:val="1"/>
                <w:lang w:val="ru-RU" w:eastAsia="ar-SA"/>
              </w:rPr>
            </w:pPr>
            <w:r w:rsidRPr="00810E69">
              <w:rPr>
                <w:rFonts w:eastAsia="Arial Unicode MS"/>
                <w:bCs/>
                <w:i/>
                <w:iCs/>
                <w:kern w:val="1"/>
                <w:lang w:val="ru-RU" w:eastAsia="ar-SA"/>
              </w:rPr>
              <w:t>Б) мало предузеће</w:t>
            </w:r>
          </w:p>
          <w:p w:rsidR="00810E69" w:rsidRPr="00810E69" w:rsidRDefault="00810E69" w:rsidP="00810E69">
            <w:pPr>
              <w:suppressAutoHyphens/>
              <w:snapToGrid w:val="0"/>
              <w:spacing w:line="100" w:lineRule="atLeast"/>
              <w:ind w:firstLine="708"/>
              <w:rPr>
                <w:rFonts w:eastAsia="Arial Unicode MS"/>
                <w:bCs/>
                <w:i/>
                <w:iCs/>
                <w:kern w:val="1"/>
                <w:lang w:val="ru-RU" w:eastAsia="ar-SA"/>
              </w:rPr>
            </w:pPr>
            <w:r w:rsidRPr="00810E69">
              <w:rPr>
                <w:rFonts w:eastAsia="Arial Unicode MS"/>
                <w:bCs/>
                <w:i/>
                <w:iCs/>
                <w:kern w:val="1"/>
                <w:lang w:val="ru-RU" w:eastAsia="ar-SA"/>
              </w:rPr>
              <w:t>В) средње предузеће</w:t>
            </w:r>
          </w:p>
          <w:p w:rsidR="00810E69" w:rsidRPr="00810E69" w:rsidRDefault="00810E69" w:rsidP="00810E69">
            <w:pPr>
              <w:suppressAutoHyphens/>
              <w:snapToGrid w:val="0"/>
              <w:spacing w:line="100" w:lineRule="atLeast"/>
              <w:ind w:firstLine="708"/>
              <w:rPr>
                <w:rFonts w:eastAsia="Arial Unicode MS"/>
                <w:b/>
                <w:bCs/>
                <w:i/>
                <w:iCs/>
                <w:kern w:val="1"/>
                <w:lang w:val="ru-RU" w:eastAsia="ar-SA"/>
              </w:rPr>
            </w:pPr>
            <w:r w:rsidRPr="00810E69">
              <w:rPr>
                <w:rFonts w:eastAsia="Arial Unicode MS"/>
                <w:bCs/>
                <w:i/>
                <w:iCs/>
                <w:kern w:val="1"/>
                <w:lang w:val="ru-RU" w:eastAsia="ar-SA"/>
              </w:rPr>
              <w:t>Г) велико предузеће</w:t>
            </w:r>
          </w:p>
        </w:tc>
      </w:tr>
    </w:tbl>
    <w:p w:rsidR="00810E69" w:rsidRPr="00810E69" w:rsidRDefault="00810E69" w:rsidP="00810E69">
      <w:pPr>
        <w:suppressAutoHyphens/>
        <w:spacing w:line="100" w:lineRule="atLeast"/>
        <w:jc w:val="both"/>
        <w:rPr>
          <w:rFonts w:eastAsia="Arial Unicode MS"/>
          <w:b/>
          <w:bCs/>
          <w:i/>
          <w:iCs/>
          <w:kern w:val="1"/>
          <w:u w:val="single"/>
          <w:lang w:val="sr-Cyrl-RS" w:eastAsia="ar-SA"/>
        </w:rPr>
      </w:pPr>
    </w:p>
    <w:p w:rsidR="00810E69" w:rsidRPr="00810E69" w:rsidRDefault="00810E69" w:rsidP="00810E69">
      <w:pPr>
        <w:suppressAutoHyphens/>
        <w:spacing w:line="100" w:lineRule="atLeast"/>
        <w:jc w:val="both"/>
        <w:rPr>
          <w:rFonts w:eastAsia="Arial Unicode MS"/>
          <w:i/>
          <w:iCs/>
          <w:kern w:val="1"/>
          <w:sz w:val="20"/>
          <w:szCs w:val="20"/>
          <w:lang w:val="ru-RU" w:eastAsia="ar-SA"/>
        </w:rPr>
      </w:pPr>
      <w:r w:rsidRPr="00810E69">
        <w:rPr>
          <w:rFonts w:eastAsia="Arial Unicode MS"/>
          <w:b/>
          <w:bCs/>
          <w:i/>
          <w:iCs/>
          <w:kern w:val="1"/>
          <w:sz w:val="20"/>
          <w:szCs w:val="20"/>
          <w:u w:val="single"/>
          <w:lang w:eastAsia="ar-SA"/>
        </w:rPr>
        <w:t>Напомена:</w:t>
      </w:r>
      <w:r w:rsidRPr="00810E69">
        <w:rPr>
          <w:rFonts w:eastAsia="Arial Unicode MS"/>
          <w:b/>
          <w:bCs/>
          <w:i/>
          <w:iCs/>
          <w:kern w:val="1"/>
          <w:sz w:val="20"/>
          <w:szCs w:val="20"/>
          <w:lang w:eastAsia="ar-SA"/>
        </w:rPr>
        <w:t xml:space="preserve"> </w:t>
      </w:r>
    </w:p>
    <w:p w:rsidR="00810E69" w:rsidRPr="00810E69" w:rsidRDefault="00810E69" w:rsidP="00810E69">
      <w:pPr>
        <w:suppressAutoHyphens/>
        <w:spacing w:line="100" w:lineRule="atLeast"/>
        <w:jc w:val="both"/>
        <w:rPr>
          <w:rFonts w:eastAsia="Arial Unicode MS"/>
          <w:b/>
          <w:bCs/>
          <w:i/>
          <w:iCs/>
          <w:kern w:val="1"/>
          <w:sz w:val="20"/>
          <w:szCs w:val="20"/>
          <w:lang w:eastAsia="ar-SA"/>
        </w:rPr>
      </w:pPr>
      <w:r w:rsidRPr="00810E69">
        <w:rPr>
          <w:rFonts w:eastAsia="Arial Unicode MS"/>
          <w:i/>
          <w:iCs/>
          <w:kern w:val="1"/>
          <w:sz w:val="20"/>
          <w:szCs w:val="20"/>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0E69" w:rsidRPr="00810E69" w:rsidRDefault="00810E69" w:rsidP="00810E69">
      <w:pPr>
        <w:suppressAutoHyphens/>
        <w:spacing w:line="100" w:lineRule="atLeast"/>
        <w:jc w:val="both"/>
        <w:rPr>
          <w:rFonts w:eastAsia="Arial Unicode MS"/>
          <w:b/>
          <w:bCs/>
          <w:i/>
          <w:iCs/>
          <w:kern w:val="1"/>
          <w:sz w:val="20"/>
          <w:szCs w:val="20"/>
          <w:lang w:val="sr-Cyrl-CS" w:eastAsia="ar-SA"/>
        </w:rPr>
      </w:pPr>
    </w:p>
    <w:p w:rsidR="00810E69" w:rsidRPr="00810E69" w:rsidRDefault="00810E69" w:rsidP="00810E69">
      <w:pPr>
        <w:suppressAutoHyphens/>
        <w:spacing w:line="100" w:lineRule="atLeast"/>
        <w:jc w:val="both"/>
        <w:rPr>
          <w:rFonts w:eastAsia="Arial Unicode MS"/>
          <w:b/>
          <w:color w:val="000000"/>
          <w:kern w:val="1"/>
          <w:sz w:val="23"/>
          <w:szCs w:val="23"/>
          <w:u w:val="single"/>
          <w:shd w:val="clear" w:color="auto" w:fill="FFFFFF"/>
          <w:lang w:val="sr-Cyrl-RS" w:eastAsia="ar-SA"/>
        </w:rPr>
      </w:pPr>
      <w:r w:rsidRPr="00810E69">
        <w:rPr>
          <w:rFonts w:eastAsia="TimesNewRomanPSMT"/>
          <w:b/>
          <w:bCs/>
          <w:kern w:val="1"/>
          <w:lang w:val="sr-Cyrl-CS" w:eastAsia="ar-SA"/>
        </w:rPr>
        <w:t xml:space="preserve">5) </w:t>
      </w:r>
      <w:r w:rsidRPr="00810E69">
        <w:rPr>
          <w:rFonts w:eastAsia="TimesNewRomanPSMT"/>
          <w:b/>
          <w:bCs/>
          <w:color w:val="000000"/>
          <w:kern w:val="1"/>
          <w:lang w:eastAsia="ar-SA"/>
        </w:rPr>
        <w:t>ОПИС ПРЕДМЕТА НАБАВКЕ</w:t>
      </w:r>
      <w:r w:rsidRPr="00810E69">
        <w:rPr>
          <w:rFonts w:eastAsia="TimesNewRomanPSMT"/>
          <w:b/>
          <w:bCs/>
          <w:color w:val="000000"/>
          <w:kern w:val="1"/>
          <w:lang w:val="sr-Cyrl-CS" w:eastAsia="ar-SA"/>
        </w:rPr>
        <w:t xml:space="preserve"> </w:t>
      </w:r>
      <w:r w:rsidRPr="00810E69">
        <w:rPr>
          <w:rFonts w:eastAsia="Arial Unicode MS"/>
          <w:color w:val="000000"/>
          <w:kern w:val="1"/>
          <w:shd w:val="clear" w:color="auto" w:fill="FFFFFF"/>
          <w:lang w:val="sr-Cyrl-CS" w:eastAsia="sr-Cyrl-CS"/>
        </w:rPr>
        <w:t xml:space="preserve">број </w:t>
      </w:r>
      <w:r w:rsidRPr="00810E69">
        <w:rPr>
          <w:rFonts w:eastAsia="Arial Unicode MS"/>
          <w:b/>
          <w:bCs/>
          <w:color w:val="000000"/>
          <w:kern w:val="1"/>
          <w:shd w:val="clear" w:color="auto" w:fill="FFFFFF"/>
          <w:lang w:eastAsia="sr-Cyrl-CS"/>
        </w:rPr>
        <w:t>VIII</w:t>
      </w:r>
      <w:r w:rsidRPr="00810E69">
        <w:rPr>
          <w:rFonts w:eastAsia="Arial Unicode MS"/>
          <w:b/>
          <w:bCs/>
          <w:color w:val="000000"/>
          <w:kern w:val="1"/>
          <w:shd w:val="clear" w:color="auto" w:fill="FFFFFF"/>
          <w:lang w:val="sr-Cyrl-RS" w:eastAsia="sr-Cyrl-CS"/>
        </w:rPr>
        <w:t xml:space="preserve"> </w:t>
      </w:r>
      <w:r w:rsidRPr="00810E69">
        <w:rPr>
          <w:rFonts w:eastAsia="Arial Unicode MS"/>
          <w:b/>
          <w:bCs/>
          <w:color w:val="000000"/>
          <w:kern w:val="1"/>
          <w:shd w:val="clear" w:color="auto" w:fill="FFFFFF"/>
          <w:lang w:eastAsia="sr-Cyrl-CS"/>
        </w:rPr>
        <w:t>404-</w:t>
      </w:r>
      <w:r w:rsidR="00D233EE">
        <w:rPr>
          <w:rFonts w:eastAsia="Arial Unicode MS"/>
          <w:b/>
          <w:bCs/>
          <w:color w:val="000000"/>
          <w:kern w:val="1"/>
          <w:shd w:val="clear" w:color="auto" w:fill="FFFFFF"/>
          <w:lang w:val="sr-Cyrl-RS" w:eastAsia="sr-Cyrl-CS"/>
        </w:rPr>
        <w:t>26/20</w:t>
      </w:r>
      <w:r w:rsidRPr="00810E69">
        <w:rPr>
          <w:rFonts w:eastAsia="Arial Unicode MS"/>
          <w:b/>
          <w:bCs/>
          <w:color w:val="000000"/>
          <w:kern w:val="1"/>
          <w:shd w:val="clear" w:color="auto" w:fill="FFFFFF"/>
          <w:lang w:eastAsia="sr-Cyrl-CS"/>
        </w:rPr>
        <w:t xml:space="preserve"> </w:t>
      </w:r>
      <w:r w:rsidRPr="00810E69">
        <w:rPr>
          <w:rFonts w:eastAsia="TimesNewRomanPS-BoldMT"/>
          <w:b/>
          <w:bCs/>
          <w:color w:val="000000"/>
          <w:kern w:val="1"/>
          <w:lang w:eastAsia="ar-SA"/>
        </w:rPr>
        <w:t xml:space="preserve">- </w:t>
      </w:r>
      <w:r w:rsidRPr="00810E69">
        <w:rPr>
          <w:rFonts w:eastAsia="Arial Unicode MS"/>
          <w:b/>
          <w:iCs/>
          <w:kern w:val="1"/>
          <w:u w:val="single"/>
          <w:lang w:val="sr-Cyrl-CS" w:eastAsia="ar-SA"/>
        </w:rPr>
        <w:t>Ч</w:t>
      </w:r>
      <w:r w:rsidRPr="00810E69">
        <w:rPr>
          <w:rFonts w:eastAsia="Arial Unicode MS"/>
          <w:b/>
          <w:iCs/>
          <w:kern w:val="1"/>
          <w:u w:val="single"/>
          <w:lang w:val="sr-Latn-RS" w:eastAsia="ar-SA"/>
        </w:rPr>
        <w:t>и</w:t>
      </w:r>
      <w:r w:rsidRPr="00810E69">
        <w:rPr>
          <w:rFonts w:eastAsia="Arial Unicode MS"/>
          <w:b/>
          <w:iCs/>
          <w:kern w:val="1"/>
          <w:u w:val="single"/>
          <w:lang w:val="sr-Cyrl-CS" w:eastAsia="ar-SA"/>
        </w:rPr>
        <w:t>шћење таложника, пред</w:t>
      </w:r>
      <w:r w:rsidR="00D233EE">
        <w:rPr>
          <w:rFonts w:eastAsia="Arial Unicode MS"/>
          <w:b/>
          <w:iCs/>
          <w:kern w:val="1"/>
          <w:u w:val="single"/>
          <w:lang w:val="sr-Cyrl-CS" w:eastAsia="ar-SA"/>
        </w:rPr>
        <w:t>-</w:t>
      </w:r>
      <w:r w:rsidR="00BC6B2D">
        <w:rPr>
          <w:rFonts w:eastAsia="Arial Unicode MS"/>
          <w:b/>
          <w:iCs/>
          <w:kern w:val="1"/>
          <w:u w:val="single"/>
          <w:lang w:val="sr-Cyrl-CS" w:eastAsia="ar-SA"/>
        </w:rPr>
        <w:t xml:space="preserve">таложника, решетки и </w:t>
      </w:r>
      <w:r w:rsidRPr="00810E69">
        <w:rPr>
          <w:rFonts w:eastAsia="Arial Unicode MS"/>
          <w:b/>
          <w:iCs/>
          <w:kern w:val="1"/>
          <w:u w:val="single"/>
          <w:lang w:val="sr-Cyrl-CS" w:eastAsia="ar-SA"/>
        </w:rPr>
        <w:t>пропуста</w:t>
      </w:r>
    </w:p>
    <w:tbl>
      <w:tblPr>
        <w:tblW w:w="0" w:type="auto"/>
        <w:tblInd w:w="303" w:type="dxa"/>
        <w:tblLayout w:type="fixed"/>
        <w:tblLook w:val="0000" w:firstRow="0" w:lastRow="0" w:firstColumn="0" w:lastColumn="0" w:noHBand="0" w:noVBand="0"/>
      </w:tblPr>
      <w:tblGrid>
        <w:gridCol w:w="5250"/>
        <w:gridCol w:w="3375"/>
      </w:tblGrid>
      <w:tr w:rsidR="00810E69" w:rsidRPr="00810E69" w:rsidTr="0084097A">
        <w:tc>
          <w:tcPr>
            <w:tcW w:w="5250" w:type="dxa"/>
            <w:tcBorders>
              <w:top w:val="single" w:sz="4" w:space="0" w:color="000000"/>
              <w:left w:val="single" w:sz="4" w:space="0" w:color="000000"/>
              <w:bottom w:val="single" w:sz="4" w:space="0" w:color="auto"/>
            </w:tcBorders>
            <w:shd w:val="clear" w:color="auto" w:fill="auto"/>
          </w:tcPr>
          <w:p w:rsidR="00810E69" w:rsidRPr="00810E69" w:rsidRDefault="00810E69" w:rsidP="00810E69">
            <w:pPr>
              <w:suppressAutoHyphens/>
              <w:snapToGrid w:val="0"/>
              <w:spacing w:line="100" w:lineRule="atLeast"/>
              <w:jc w:val="both"/>
              <w:rPr>
                <w:rFonts w:eastAsia="TimesNewRomanPSMT"/>
                <w:bCs/>
                <w:kern w:val="1"/>
                <w:lang w:val="ru-RU" w:eastAsia="ar-SA"/>
              </w:rPr>
            </w:pPr>
          </w:p>
          <w:p w:rsidR="00810E69" w:rsidRPr="00810E69" w:rsidRDefault="00810E69" w:rsidP="00810E69">
            <w:pPr>
              <w:suppressAutoHyphens/>
              <w:spacing w:line="100" w:lineRule="atLeast"/>
              <w:jc w:val="both"/>
              <w:rPr>
                <w:rFonts w:eastAsia="TimesNewRomanPSMT"/>
                <w:bCs/>
                <w:kern w:val="1"/>
                <w:lang w:val="ru-RU" w:eastAsia="ar-SA"/>
              </w:rPr>
            </w:pPr>
            <w:r w:rsidRPr="00810E69">
              <w:rPr>
                <w:rFonts w:eastAsia="TimesNewRomanPSMT"/>
                <w:bCs/>
                <w:kern w:val="1"/>
                <w:lang w:val="ru-RU" w:eastAsia="ar-SA"/>
              </w:rPr>
              <w:t xml:space="preserve">Укупна цена без ПДВ-а </w:t>
            </w:r>
          </w:p>
          <w:p w:rsidR="00810E69" w:rsidRPr="00810E69" w:rsidRDefault="00810E69" w:rsidP="00810E69">
            <w:pPr>
              <w:suppressAutoHyphens/>
              <w:spacing w:line="100" w:lineRule="atLeast"/>
              <w:jc w:val="both"/>
              <w:rPr>
                <w:rFonts w:eastAsia="TimesNewRomanPSMT"/>
                <w:bCs/>
                <w:kern w:val="1"/>
                <w:lang w:val="ru-RU" w:eastAsia="ar-SA"/>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kern w:val="1"/>
                <w:lang w:val="ru-RU" w:eastAsia="ar-SA"/>
              </w:rPr>
            </w:pPr>
          </w:p>
          <w:p w:rsidR="00810E69" w:rsidRPr="00810E69" w:rsidRDefault="00810E69" w:rsidP="00810E69">
            <w:pPr>
              <w:suppressAutoHyphens/>
              <w:spacing w:line="100" w:lineRule="atLeast"/>
              <w:jc w:val="both"/>
              <w:rPr>
                <w:rFonts w:eastAsia="TimesNewRomanPSMT"/>
                <w:bCs/>
                <w:kern w:val="1"/>
                <w:lang w:val="ru-RU" w:eastAsia="ar-SA"/>
              </w:rPr>
            </w:pPr>
          </w:p>
        </w:tc>
      </w:tr>
      <w:tr w:rsidR="00810E69" w:rsidRPr="00810E69" w:rsidTr="0084097A">
        <w:tc>
          <w:tcPr>
            <w:tcW w:w="5250" w:type="dxa"/>
            <w:tcBorders>
              <w:top w:val="single" w:sz="4" w:space="0" w:color="auto"/>
              <w:left w:val="single" w:sz="4" w:space="0" w:color="auto"/>
              <w:bottom w:val="single" w:sz="4" w:space="0" w:color="auto"/>
            </w:tcBorders>
            <w:shd w:val="clear" w:color="auto" w:fill="auto"/>
          </w:tcPr>
          <w:p w:rsidR="00810E69" w:rsidRPr="00810E69" w:rsidRDefault="00810E69" w:rsidP="00810E69">
            <w:pPr>
              <w:suppressAutoHyphens/>
              <w:snapToGrid w:val="0"/>
              <w:spacing w:line="100" w:lineRule="atLeast"/>
              <w:jc w:val="both"/>
              <w:rPr>
                <w:rFonts w:eastAsia="TimesNewRomanPSMT"/>
                <w:bCs/>
                <w:kern w:val="1"/>
                <w:lang w:val="ru-RU" w:eastAsia="ar-SA"/>
              </w:rPr>
            </w:pPr>
          </w:p>
          <w:p w:rsidR="00810E69" w:rsidRPr="00810E69" w:rsidRDefault="00810E69" w:rsidP="00810E69">
            <w:pPr>
              <w:suppressAutoHyphens/>
              <w:snapToGrid w:val="0"/>
              <w:spacing w:line="100" w:lineRule="atLeast"/>
              <w:jc w:val="both"/>
              <w:rPr>
                <w:rFonts w:eastAsia="TimesNewRomanPSMT"/>
                <w:bCs/>
                <w:kern w:val="1"/>
                <w:lang w:val="ru-RU" w:eastAsia="ar-SA"/>
              </w:rPr>
            </w:pPr>
            <w:r w:rsidRPr="00810E69">
              <w:rPr>
                <w:rFonts w:eastAsia="TimesNewRomanPSMT"/>
                <w:bCs/>
                <w:kern w:val="1"/>
                <w:lang w:val="ru-RU" w:eastAsia="ar-SA"/>
              </w:rPr>
              <w:t>Словима</w:t>
            </w:r>
          </w:p>
          <w:p w:rsidR="00810E69" w:rsidRPr="00810E69" w:rsidRDefault="00810E69" w:rsidP="00810E69">
            <w:pPr>
              <w:suppressAutoHyphens/>
              <w:snapToGrid w:val="0"/>
              <w:spacing w:line="100" w:lineRule="atLeast"/>
              <w:jc w:val="both"/>
              <w:rPr>
                <w:rFonts w:eastAsia="TimesNewRomanPSMT"/>
                <w:bCs/>
                <w:kern w:val="1"/>
                <w:lang w:val="ru-RU" w:eastAsia="ar-SA"/>
              </w:rPr>
            </w:pPr>
          </w:p>
        </w:tc>
        <w:tc>
          <w:tcPr>
            <w:tcW w:w="3375" w:type="dxa"/>
            <w:tcBorders>
              <w:top w:val="single" w:sz="4" w:space="0" w:color="auto"/>
              <w:bottom w:val="single" w:sz="4" w:space="0" w:color="auto"/>
              <w:right w:val="single" w:sz="4" w:space="0" w:color="auto"/>
            </w:tcBorders>
            <w:shd w:val="clear" w:color="auto" w:fill="auto"/>
          </w:tcPr>
          <w:p w:rsidR="00810E69" w:rsidRPr="00810E69" w:rsidRDefault="00810E69" w:rsidP="00810E69">
            <w:pPr>
              <w:suppressAutoHyphens/>
              <w:snapToGrid w:val="0"/>
              <w:spacing w:line="100" w:lineRule="atLeast"/>
              <w:jc w:val="both"/>
              <w:rPr>
                <w:rFonts w:eastAsia="TimesNewRomanPSMT"/>
                <w:bCs/>
                <w:kern w:val="1"/>
                <w:lang w:val="ru-RU" w:eastAsia="ar-SA"/>
              </w:rPr>
            </w:pPr>
          </w:p>
        </w:tc>
      </w:tr>
      <w:tr w:rsidR="00810E69" w:rsidRPr="00810E69" w:rsidTr="0084097A">
        <w:tc>
          <w:tcPr>
            <w:tcW w:w="5250" w:type="dxa"/>
            <w:tcBorders>
              <w:top w:val="single" w:sz="4" w:space="0" w:color="auto"/>
              <w:left w:val="single" w:sz="4" w:space="0" w:color="000000"/>
              <w:bottom w:val="single" w:sz="4" w:space="0" w:color="auto"/>
            </w:tcBorders>
            <w:shd w:val="clear" w:color="auto" w:fill="auto"/>
          </w:tcPr>
          <w:p w:rsidR="00810E69" w:rsidRPr="00810E69" w:rsidRDefault="00810E69" w:rsidP="00810E69">
            <w:pPr>
              <w:suppressAutoHyphens/>
              <w:snapToGrid w:val="0"/>
              <w:spacing w:line="100" w:lineRule="atLeast"/>
              <w:jc w:val="both"/>
              <w:rPr>
                <w:rFonts w:eastAsia="TimesNewRomanPSMT"/>
                <w:bCs/>
                <w:kern w:val="1"/>
                <w:lang w:val="ru-RU" w:eastAsia="ar-SA"/>
              </w:rPr>
            </w:pPr>
          </w:p>
          <w:p w:rsidR="00810E69" w:rsidRPr="00810E69" w:rsidRDefault="00810E69" w:rsidP="00810E69">
            <w:pPr>
              <w:suppressAutoHyphens/>
              <w:spacing w:line="100" w:lineRule="atLeast"/>
              <w:jc w:val="both"/>
              <w:rPr>
                <w:rFonts w:eastAsia="TimesNewRomanPSMT"/>
                <w:bCs/>
                <w:kern w:val="1"/>
                <w:lang w:val="ru-RU" w:eastAsia="ar-SA"/>
              </w:rPr>
            </w:pPr>
            <w:r w:rsidRPr="00810E69">
              <w:rPr>
                <w:rFonts w:eastAsia="TimesNewRomanPSMT"/>
                <w:bCs/>
                <w:kern w:val="1"/>
                <w:lang w:val="ru-RU" w:eastAsia="ar-SA"/>
              </w:rPr>
              <w:t>Укупна цена са ПДВ-ом</w:t>
            </w:r>
          </w:p>
          <w:p w:rsidR="00810E69" w:rsidRPr="00810E69" w:rsidRDefault="00810E69" w:rsidP="00810E69">
            <w:pPr>
              <w:suppressAutoHyphens/>
              <w:spacing w:line="100" w:lineRule="atLeast"/>
              <w:jc w:val="both"/>
              <w:rPr>
                <w:rFonts w:eastAsia="TimesNewRomanPSMT"/>
                <w:bCs/>
                <w:kern w:val="1"/>
                <w:lang w:val="ru-RU" w:eastAsia="ar-SA"/>
              </w:rPr>
            </w:pPr>
          </w:p>
        </w:tc>
        <w:tc>
          <w:tcPr>
            <w:tcW w:w="3375" w:type="dxa"/>
            <w:tcBorders>
              <w:top w:val="single" w:sz="4" w:space="0" w:color="auto"/>
              <w:left w:val="single" w:sz="4" w:space="0" w:color="000000"/>
              <w:bottom w:val="single" w:sz="4" w:space="0" w:color="auto"/>
              <w:right w:val="single" w:sz="4" w:space="0" w:color="000000"/>
            </w:tcBorders>
            <w:shd w:val="clear" w:color="auto" w:fill="auto"/>
          </w:tcPr>
          <w:p w:rsidR="00810E69" w:rsidRPr="00810E69" w:rsidRDefault="00810E69" w:rsidP="00810E69">
            <w:pPr>
              <w:suppressAutoHyphens/>
              <w:snapToGrid w:val="0"/>
              <w:spacing w:line="100" w:lineRule="atLeast"/>
              <w:jc w:val="both"/>
              <w:rPr>
                <w:rFonts w:eastAsia="TimesNewRomanPSMT"/>
                <w:bCs/>
                <w:kern w:val="1"/>
                <w:lang w:val="ru-RU" w:eastAsia="ar-SA"/>
              </w:rPr>
            </w:pPr>
          </w:p>
        </w:tc>
      </w:tr>
      <w:tr w:rsidR="00810E69" w:rsidRPr="00810E69" w:rsidTr="0084097A">
        <w:tc>
          <w:tcPr>
            <w:tcW w:w="5250" w:type="dxa"/>
            <w:tcBorders>
              <w:top w:val="single" w:sz="4" w:space="0" w:color="auto"/>
              <w:left w:val="single" w:sz="4" w:space="0" w:color="auto"/>
              <w:bottom w:val="single" w:sz="4" w:space="0" w:color="auto"/>
            </w:tcBorders>
            <w:shd w:val="clear" w:color="auto" w:fill="auto"/>
          </w:tcPr>
          <w:p w:rsidR="00810E69" w:rsidRPr="00810E69" w:rsidRDefault="00810E69" w:rsidP="00810E69">
            <w:pPr>
              <w:suppressAutoHyphens/>
              <w:snapToGrid w:val="0"/>
              <w:spacing w:line="100" w:lineRule="atLeast"/>
              <w:jc w:val="both"/>
              <w:rPr>
                <w:rFonts w:eastAsia="TimesNewRomanPSMT"/>
                <w:bCs/>
                <w:kern w:val="1"/>
                <w:lang w:val="ru-RU" w:eastAsia="ar-SA"/>
              </w:rPr>
            </w:pPr>
          </w:p>
          <w:p w:rsidR="00810E69" w:rsidRPr="00810E69" w:rsidRDefault="00810E69" w:rsidP="00810E69">
            <w:pPr>
              <w:suppressAutoHyphens/>
              <w:snapToGrid w:val="0"/>
              <w:spacing w:line="100" w:lineRule="atLeast"/>
              <w:jc w:val="both"/>
              <w:rPr>
                <w:rFonts w:eastAsia="TimesNewRomanPSMT"/>
                <w:bCs/>
                <w:kern w:val="1"/>
                <w:lang w:val="ru-RU" w:eastAsia="ar-SA"/>
              </w:rPr>
            </w:pPr>
            <w:r w:rsidRPr="00810E69">
              <w:rPr>
                <w:rFonts w:eastAsia="TimesNewRomanPSMT"/>
                <w:bCs/>
                <w:kern w:val="1"/>
                <w:lang w:val="ru-RU" w:eastAsia="ar-SA"/>
              </w:rPr>
              <w:t>Словима</w:t>
            </w:r>
          </w:p>
          <w:p w:rsidR="00810E69" w:rsidRPr="00810E69" w:rsidRDefault="00810E69" w:rsidP="00810E69">
            <w:pPr>
              <w:suppressAutoHyphens/>
              <w:snapToGrid w:val="0"/>
              <w:spacing w:line="100" w:lineRule="atLeast"/>
              <w:jc w:val="both"/>
              <w:rPr>
                <w:rFonts w:eastAsia="TimesNewRomanPSMT"/>
                <w:bCs/>
                <w:kern w:val="1"/>
                <w:lang w:val="ru-RU" w:eastAsia="ar-SA"/>
              </w:rPr>
            </w:pPr>
          </w:p>
        </w:tc>
        <w:tc>
          <w:tcPr>
            <w:tcW w:w="3375" w:type="dxa"/>
            <w:tcBorders>
              <w:top w:val="single" w:sz="4" w:space="0" w:color="auto"/>
              <w:bottom w:val="single" w:sz="4" w:space="0" w:color="auto"/>
              <w:right w:val="single" w:sz="4" w:space="0" w:color="auto"/>
            </w:tcBorders>
            <w:shd w:val="clear" w:color="auto" w:fill="auto"/>
          </w:tcPr>
          <w:p w:rsidR="00810E69" w:rsidRPr="00810E69" w:rsidRDefault="00810E69" w:rsidP="00810E69">
            <w:pPr>
              <w:suppressAutoHyphens/>
              <w:snapToGrid w:val="0"/>
              <w:spacing w:line="100" w:lineRule="atLeast"/>
              <w:jc w:val="both"/>
              <w:rPr>
                <w:rFonts w:eastAsia="TimesNewRomanPSMT"/>
                <w:bCs/>
                <w:kern w:val="1"/>
                <w:lang w:val="ru-RU" w:eastAsia="ar-SA"/>
              </w:rPr>
            </w:pPr>
          </w:p>
        </w:tc>
      </w:tr>
      <w:tr w:rsidR="008D35BD" w:rsidRPr="00810E69" w:rsidTr="008D35BD">
        <w:trPr>
          <w:trHeight w:val="1645"/>
        </w:trPr>
        <w:tc>
          <w:tcPr>
            <w:tcW w:w="5250" w:type="dxa"/>
            <w:tcBorders>
              <w:top w:val="single" w:sz="4" w:space="0" w:color="auto"/>
              <w:left w:val="single" w:sz="4" w:space="0" w:color="000000"/>
              <w:bottom w:val="single" w:sz="4" w:space="0" w:color="000000"/>
            </w:tcBorders>
            <w:shd w:val="clear" w:color="auto" w:fill="auto"/>
          </w:tcPr>
          <w:p w:rsidR="008D35BD" w:rsidRDefault="008D35BD" w:rsidP="008D35BD">
            <w:pPr>
              <w:suppressAutoHyphens/>
              <w:spacing w:line="100" w:lineRule="atLeast"/>
              <w:rPr>
                <w:rFonts w:eastAsia="TimesNewRomanPSMT"/>
                <w:bCs/>
                <w:color w:val="000000"/>
                <w:kern w:val="1"/>
                <w:lang w:val="ru-RU" w:eastAsia="ar-SA"/>
              </w:rPr>
            </w:pPr>
          </w:p>
          <w:p w:rsidR="008D35BD" w:rsidRDefault="008D35BD" w:rsidP="008D35BD">
            <w:pPr>
              <w:suppressAutoHyphens/>
              <w:spacing w:line="100" w:lineRule="atLeast"/>
              <w:rPr>
                <w:rFonts w:eastAsia="TimesNewRomanPSMT"/>
                <w:bCs/>
                <w:color w:val="000000"/>
                <w:kern w:val="1"/>
                <w:lang w:val="ru-RU" w:eastAsia="ar-SA"/>
              </w:rPr>
            </w:pPr>
          </w:p>
          <w:p w:rsidR="008D35BD" w:rsidRPr="008D35BD" w:rsidRDefault="008D35BD" w:rsidP="008D35BD">
            <w:pPr>
              <w:suppressAutoHyphens/>
              <w:spacing w:line="100" w:lineRule="atLeast"/>
              <w:rPr>
                <w:rFonts w:eastAsia="TimesNewRomanPSMT"/>
                <w:bCs/>
                <w:color w:val="000000"/>
                <w:kern w:val="1"/>
                <w:lang w:val="ru-RU" w:eastAsia="ar-SA"/>
              </w:rPr>
            </w:pPr>
            <w:r w:rsidRPr="008D35BD">
              <w:rPr>
                <w:rFonts w:eastAsia="TimesNewRomanPSMT"/>
                <w:bCs/>
                <w:color w:val="000000"/>
                <w:kern w:val="1"/>
                <w:lang w:val="ru-RU" w:eastAsia="ar-SA"/>
              </w:rPr>
              <w:t>Рок и начин плаћања</w:t>
            </w:r>
          </w:p>
          <w:p w:rsidR="008D35BD" w:rsidRPr="007C57EA" w:rsidRDefault="008D35BD" w:rsidP="00810E69">
            <w:pPr>
              <w:suppressAutoHyphens/>
              <w:snapToGrid w:val="0"/>
              <w:spacing w:line="100" w:lineRule="atLeast"/>
              <w:jc w:val="both"/>
              <w:rPr>
                <w:rFonts w:eastAsia="TimesNewRomanPSMT"/>
                <w:bCs/>
                <w:kern w:val="1"/>
                <w:lang w:val="ru-RU" w:eastAsia="ar-SA"/>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8D35BD" w:rsidRPr="008D35BD" w:rsidRDefault="008D35BD" w:rsidP="008D35BD">
            <w:pPr>
              <w:suppressAutoHyphens/>
              <w:spacing w:line="100" w:lineRule="atLeast"/>
              <w:jc w:val="both"/>
              <w:rPr>
                <w:rFonts w:eastAsia="Arial Unicode MS"/>
                <w:iCs/>
                <w:color w:val="000000"/>
                <w:kern w:val="1"/>
                <w:lang w:val="sr-Cyrl-CS" w:eastAsia="ar-SA"/>
              </w:rPr>
            </w:pPr>
            <w:r w:rsidRPr="008D35BD">
              <w:rPr>
                <w:rFonts w:eastAsia="Arial Unicode MS"/>
                <w:iCs/>
                <w:color w:val="000000"/>
                <w:kern w:val="1"/>
                <w:lang w:val="sr-Cyrl-CS" w:eastAsia="ar-SA"/>
              </w:rPr>
              <w:t xml:space="preserve">Плаћање ће се вршити у року не дужем од 45 (четрдесетпет) календарских дана, све у </w:t>
            </w:r>
            <w:r w:rsidRPr="008D35BD">
              <w:rPr>
                <w:rFonts w:eastAsia="Arial Unicode MS"/>
                <w:iCs/>
                <w:kern w:val="1"/>
                <w:lang w:val="sr-Cyrl-RS" w:eastAsia="ar-SA"/>
              </w:rPr>
              <w:t>складу са</w:t>
            </w:r>
            <w:r w:rsidRPr="008D35BD">
              <w:rPr>
                <w:rFonts w:eastAsia="Arial Unicode MS"/>
                <w:iCs/>
                <w:kern w:val="1"/>
                <w:lang w:eastAsia="ar-SA"/>
              </w:rPr>
              <w:t xml:space="preserve"> З</w:t>
            </w:r>
            <w:r w:rsidRPr="008D35BD">
              <w:rPr>
                <w:rFonts w:eastAsia="Arial Unicode MS"/>
                <w:iCs/>
                <w:kern w:val="1"/>
                <w:lang w:val="sr-Cyrl-RS" w:eastAsia="ar-SA"/>
              </w:rPr>
              <w:t>аконом</w:t>
            </w:r>
            <w:r w:rsidRPr="008D35BD">
              <w:rPr>
                <w:rFonts w:eastAsia="Arial Unicode MS"/>
                <w:iCs/>
                <w:kern w:val="1"/>
                <w:lang w:eastAsia="ar-SA"/>
              </w:rPr>
              <w:t xml:space="preserve"> о роковима изм</w:t>
            </w:r>
            <w:r w:rsidRPr="008D35BD">
              <w:rPr>
                <w:rFonts w:eastAsia="Arial Unicode MS"/>
                <w:iCs/>
                <w:kern w:val="1"/>
                <w:lang w:val="sr-Cyrl-RS" w:eastAsia="ar-SA"/>
              </w:rPr>
              <w:t>и</w:t>
            </w:r>
            <w:r w:rsidRPr="008D35BD">
              <w:rPr>
                <w:rFonts w:eastAsia="Arial Unicode MS"/>
                <w:iCs/>
                <w:kern w:val="1"/>
                <w:lang w:eastAsia="ar-SA"/>
              </w:rPr>
              <w:t>рења новчаних обавеза у комерцијалним трансакцијама</w:t>
            </w:r>
            <w:r w:rsidRPr="008D35BD">
              <w:rPr>
                <w:rFonts w:eastAsia="Arial Unicode MS"/>
                <w:iCs/>
                <w:kern w:val="1"/>
                <w:lang w:val="sr-Cyrl-RS" w:eastAsia="ar-SA"/>
              </w:rPr>
              <w:t xml:space="preserve"> </w:t>
            </w:r>
            <w:r w:rsidRPr="008D35BD">
              <w:rPr>
                <w:rFonts w:eastAsia="TimesNewRomanPSMT"/>
                <w:color w:val="000000"/>
                <w:kern w:val="1"/>
                <w:lang w:eastAsia="ar-SA"/>
              </w:rPr>
              <w:t>(„Сл</w:t>
            </w:r>
            <w:r w:rsidRPr="008D35BD">
              <w:rPr>
                <w:rFonts w:eastAsia="TimesNewRomanPSMT"/>
                <w:color w:val="000000"/>
                <w:kern w:val="1"/>
                <w:lang w:val="sr-Cyrl-RS" w:eastAsia="ar-SA"/>
              </w:rPr>
              <w:t>ужбени</w:t>
            </w:r>
            <w:r w:rsidRPr="008D35BD">
              <w:rPr>
                <w:rFonts w:eastAsia="TimesNewRomanPSMT"/>
                <w:color w:val="000000"/>
                <w:kern w:val="1"/>
                <w:lang w:eastAsia="ar-SA"/>
              </w:rPr>
              <w:t xml:space="preserve"> гласник РС”</w:t>
            </w:r>
            <w:r w:rsidRPr="008D35BD">
              <w:rPr>
                <w:rFonts w:eastAsia="TimesNewRomanPSMT"/>
                <w:color w:val="000000"/>
                <w:kern w:val="1"/>
                <w:lang w:val="sr-Cyrl-RS" w:eastAsia="ar-SA"/>
              </w:rPr>
              <w:t>,</w:t>
            </w:r>
            <w:r w:rsidRPr="008D35BD">
              <w:rPr>
                <w:rFonts w:eastAsia="TimesNewRomanPSMT"/>
                <w:color w:val="000000"/>
                <w:kern w:val="1"/>
                <w:lang w:eastAsia="ar-SA"/>
              </w:rPr>
              <w:t xml:space="preserve"> бр. 1</w:t>
            </w:r>
            <w:r w:rsidRPr="008D35BD">
              <w:rPr>
                <w:rFonts w:eastAsia="TimesNewRomanPSMT"/>
                <w:color w:val="000000"/>
                <w:kern w:val="1"/>
                <w:lang w:val="sr-Cyrl-RS" w:eastAsia="ar-SA"/>
              </w:rPr>
              <w:t>19</w:t>
            </w:r>
            <w:r w:rsidRPr="008D35BD">
              <w:rPr>
                <w:rFonts w:eastAsia="TimesNewRomanPSMT"/>
                <w:color w:val="000000"/>
                <w:kern w:val="1"/>
                <w:lang w:eastAsia="ar-SA"/>
              </w:rPr>
              <w:t>/12</w:t>
            </w:r>
            <w:r w:rsidRPr="008D35BD">
              <w:rPr>
                <w:rFonts w:eastAsia="TimesNewRomanPSMT"/>
                <w:color w:val="000000"/>
                <w:kern w:val="1"/>
                <w:lang w:val="sr-Cyrl-RS" w:eastAsia="ar-SA"/>
              </w:rPr>
              <w:t>, 68/15 и 113/2017</w:t>
            </w:r>
            <w:r>
              <w:rPr>
                <w:rFonts w:eastAsia="TimesNewRomanPSMT"/>
                <w:color w:val="000000"/>
                <w:kern w:val="1"/>
                <w:lang w:val="sr-Cyrl-RS" w:eastAsia="ar-SA"/>
              </w:rPr>
              <w:t xml:space="preserve"> и</w:t>
            </w:r>
            <w:r w:rsidR="006D05AD">
              <w:rPr>
                <w:rFonts w:eastAsia="TimesNewRomanPSMT"/>
                <w:color w:val="000000"/>
                <w:kern w:val="1"/>
                <w:lang w:val="sr-Cyrl-RS" w:eastAsia="ar-SA"/>
              </w:rPr>
              <w:t xml:space="preserve"> 91/2019</w:t>
            </w:r>
            <w:r w:rsidRPr="008D35BD">
              <w:rPr>
                <w:rFonts w:eastAsia="TimesNewRomanPSMT"/>
                <w:color w:val="000000"/>
                <w:kern w:val="1"/>
                <w:lang w:eastAsia="ar-SA"/>
              </w:rPr>
              <w:t>),</w:t>
            </w:r>
            <w:r w:rsidRPr="008D35BD">
              <w:rPr>
                <w:rFonts w:eastAsia="Arial Unicode MS"/>
                <w:iCs/>
                <w:color w:val="000000"/>
                <w:kern w:val="1"/>
                <w:lang w:eastAsia="ar-SA"/>
              </w:rPr>
              <w:t xml:space="preserve">на основу </w:t>
            </w:r>
            <w:r w:rsidRPr="008D35BD">
              <w:rPr>
                <w:rFonts w:eastAsia="Arial Unicode MS"/>
                <w:iCs/>
                <w:color w:val="000000"/>
                <w:kern w:val="1"/>
                <w:lang w:val="sr-Cyrl-RS" w:eastAsia="ar-SA"/>
              </w:rPr>
              <w:t xml:space="preserve"> </w:t>
            </w:r>
            <w:r w:rsidRPr="008D35BD">
              <w:rPr>
                <w:rFonts w:eastAsia="Arial Unicode MS"/>
                <w:iCs/>
                <w:color w:val="000000"/>
                <w:kern w:val="1"/>
                <w:lang w:val="sr-Cyrl-CS" w:eastAsia="ar-SA"/>
              </w:rPr>
              <w:t>документа</w:t>
            </w:r>
            <w:r w:rsidRPr="008D35BD">
              <w:rPr>
                <w:rFonts w:eastAsia="Arial Unicode MS"/>
                <w:iCs/>
                <w:color w:val="000000"/>
                <w:kern w:val="1"/>
                <w:lang w:eastAsia="ar-SA"/>
              </w:rPr>
              <w:t xml:space="preserve"> кој</w:t>
            </w:r>
            <w:r w:rsidRPr="008D35BD">
              <w:rPr>
                <w:rFonts w:eastAsia="Arial Unicode MS"/>
                <w:iCs/>
                <w:color w:val="000000"/>
                <w:kern w:val="1"/>
                <w:lang w:val="sr-Cyrl-RS" w:eastAsia="ar-SA"/>
              </w:rPr>
              <w:t>и</w:t>
            </w:r>
            <w:r w:rsidRPr="008D35BD">
              <w:rPr>
                <w:rFonts w:eastAsia="Arial Unicode MS"/>
                <w:iCs/>
                <w:color w:val="000000"/>
                <w:kern w:val="1"/>
                <w:lang w:eastAsia="ar-SA"/>
              </w:rPr>
              <w:t xml:space="preserve"> испоставља понуђач</w:t>
            </w:r>
            <w:r w:rsidRPr="008D35BD">
              <w:rPr>
                <w:rFonts w:eastAsia="Arial Unicode MS"/>
                <w:iCs/>
                <w:color w:val="000000"/>
                <w:kern w:val="1"/>
                <w:lang w:val="sr-Cyrl-CS" w:eastAsia="ar-SA"/>
              </w:rPr>
              <w:t xml:space="preserve"> (рачун-фактура;привремена-окончана ситуација), а</w:t>
            </w:r>
            <w:r w:rsidRPr="008D35BD">
              <w:rPr>
                <w:rFonts w:eastAsia="Arial Unicode MS"/>
                <w:iCs/>
                <w:color w:val="000000"/>
                <w:kern w:val="1"/>
                <w:lang w:eastAsia="ar-SA"/>
              </w:rPr>
              <w:t xml:space="preserve"> којим је</w:t>
            </w:r>
            <w:r w:rsidRPr="008D35BD">
              <w:rPr>
                <w:rFonts w:eastAsia="Arial Unicode MS"/>
                <w:iCs/>
                <w:color w:val="000000"/>
                <w:kern w:val="1"/>
                <w:lang w:val="sr-Cyrl-CS" w:eastAsia="ar-SA"/>
              </w:rPr>
              <w:t xml:space="preserve"> потврђено </w:t>
            </w:r>
            <w:r>
              <w:rPr>
                <w:rFonts w:eastAsia="Arial Unicode MS"/>
                <w:iCs/>
                <w:color w:val="000000"/>
                <w:kern w:val="1"/>
                <w:lang w:val="sr-Cyrl-CS" w:eastAsia="ar-SA"/>
              </w:rPr>
              <w:t>извршење радова</w:t>
            </w:r>
            <w:r w:rsidRPr="008D35BD">
              <w:rPr>
                <w:rFonts w:eastAsia="Arial Unicode MS"/>
                <w:iCs/>
                <w:color w:val="000000"/>
                <w:kern w:val="1"/>
                <w:lang w:val="sr-Cyrl-CS" w:eastAsia="ar-SA"/>
              </w:rPr>
              <w:t>.</w:t>
            </w:r>
          </w:p>
          <w:p w:rsidR="008D35BD" w:rsidRPr="008D35BD" w:rsidRDefault="008D35BD" w:rsidP="008D35BD">
            <w:pPr>
              <w:suppressAutoHyphens/>
              <w:spacing w:line="100" w:lineRule="atLeast"/>
              <w:jc w:val="both"/>
              <w:rPr>
                <w:rFonts w:eastAsia="Arial Unicode MS"/>
                <w:iCs/>
                <w:color w:val="000000"/>
                <w:kern w:val="1"/>
                <w:lang w:eastAsia="ar-SA"/>
              </w:rPr>
            </w:pPr>
            <w:r w:rsidRPr="008D35BD">
              <w:rPr>
                <w:rFonts w:eastAsia="Arial Unicode MS"/>
                <w:iCs/>
                <w:color w:val="000000"/>
                <w:kern w:val="1"/>
                <w:lang w:eastAsia="ar-SA"/>
              </w:rPr>
              <w:t>Плаћање се врши уплатом на рачун понуђача.</w:t>
            </w:r>
          </w:p>
          <w:p w:rsidR="008D35BD" w:rsidRPr="007C57EA" w:rsidRDefault="008D35BD" w:rsidP="008D35BD">
            <w:pPr>
              <w:suppressAutoHyphens/>
              <w:snapToGrid w:val="0"/>
              <w:spacing w:line="100" w:lineRule="atLeast"/>
              <w:jc w:val="both"/>
              <w:rPr>
                <w:rFonts w:eastAsia="TimesNewRomanPSMT"/>
                <w:bCs/>
                <w:kern w:val="1"/>
                <w:lang w:val="ru-RU" w:eastAsia="ar-SA"/>
              </w:rPr>
            </w:pPr>
            <w:r w:rsidRPr="008D35BD">
              <w:rPr>
                <w:rFonts w:eastAsia="Arial Unicode MS"/>
                <w:iCs/>
                <w:color w:val="000000"/>
                <w:kern w:val="1"/>
                <w:lang w:eastAsia="ar-SA"/>
              </w:rPr>
              <w:t>Понуђачу није дозвољено да захтева аванс.</w:t>
            </w:r>
          </w:p>
        </w:tc>
      </w:tr>
      <w:tr w:rsidR="00810E69" w:rsidRPr="00810E69" w:rsidTr="0084097A">
        <w:tc>
          <w:tcPr>
            <w:tcW w:w="5250" w:type="dxa"/>
            <w:tcBorders>
              <w:top w:val="single" w:sz="4" w:space="0" w:color="auto"/>
              <w:left w:val="single" w:sz="4" w:space="0" w:color="000000"/>
              <w:bottom w:val="single" w:sz="4" w:space="0" w:color="000000"/>
            </w:tcBorders>
            <w:shd w:val="clear" w:color="auto" w:fill="auto"/>
          </w:tcPr>
          <w:p w:rsidR="00810E69" w:rsidRPr="007C57EA" w:rsidRDefault="00810E69" w:rsidP="00810E69">
            <w:pPr>
              <w:suppressAutoHyphens/>
              <w:snapToGrid w:val="0"/>
              <w:spacing w:line="100" w:lineRule="atLeast"/>
              <w:jc w:val="both"/>
              <w:rPr>
                <w:rFonts w:eastAsia="TimesNewRomanPSMT"/>
                <w:bCs/>
                <w:kern w:val="1"/>
                <w:lang w:val="ru-RU" w:eastAsia="ar-SA"/>
              </w:rPr>
            </w:pPr>
          </w:p>
          <w:p w:rsidR="00810E69" w:rsidRPr="007C57EA" w:rsidRDefault="00810E69" w:rsidP="00810E69">
            <w:pPr>
              <w:suppressAutoHyphens/>
              <w:spacing w:line="100" w:lineRule="atLeast"/>
              <w:jc w:val="both"/>
              <w:rPr>
                <w:rFonts w:eastAsia="TimesNewRomanPSMT"/>
                <w:bCs/>
                <w:kern w:val="1"/>
                <w:lang w:eastAsia="ar-SA"/>
              </w:rPr>
            </w:pPr>
            <w:r w:rsidRPr="007C57EA">
              <w:rPr>
                <w:rFonts w:eastAsia="TimesNewRomanPSMT"/>
                <w:bCs/>
                <w:kern w:val="1"/>
                <w:lang w:val="ru-RU" w:eastAsia="ar-SA"/>
              </w:rPr>
              <w:t>Рок извођења</w:t>
            </w:r>
          </w:p>
          <w:p w:rsidR="00810E69" w:rsidRPr="007C57EA" w:rsidRDefault="00810E69" w:rsidP="00810E69">
            <w:pPr>
              <w:suppressAutoHyphens/>
              <w:spacing w:line="100" w:lineRule="atLeast"/>
              <w:rPr>
                <w:rFonts w:eastAsia="TimesNewRomanPSMT"/>
                <w:bCs/>
                <w:kern w:val="1"/>
                <w:lang w:val="sr-Cyrl-RS" w:eastAsia="ar-SA"/>
              </w:rPr>
            </w:pPr>
            <w:r w:rsidRPr="007C57EA">
              <w:rPr>
                <w:rFonts w:eastAsia="TimesNewRomanPSMT"/>
                <w:bCs/>
                <w:kern w:val="1"/>
                <w:lang w:eastAsia="ar-SA"/>
              </w:rPr>
              <w:t>(</w:t>
            </w:r>
            <w:proofErr w:type="gramStart"/>
            <w:r w:rsidRPr="007C57EA">
              <w:rPr>
                <w:rFonts w:eastAsia="TimesNewRomanPSMT"/>
                <w:bCs/>
                <w:kern w:val="1"/>
                <w:lang w:eastAsia="ar-SA"/>
              </w:rPr>
              <w:t>не</w:t>
            </w:r>
            <w:proofErr w:type="gramEnd"/>
            <w:r w:rsidRPr="007C57EA">
              <w:rPr>
                <w:rFonts w:eastAsia="TimesNewRomanPSMT"/>
                <w:bCs/>
                <w:kern w:val="1"/>
                <w:lang w:eastAsia="ar-SA"/>
              </w:rPr>
              <w:t xml:space="preserve"> може бити дужи од </w:t>
            </w:r>
            <w:r w:rsidRPr="007C57EA">
              <w:rPr>
                <w:rFonts w:eastAsia="TimesNewRomanPSMT"/>
                <w:bCs/>
                <w:kern w:val="1"/>
                <w:lang w:val="sr-Cyrl-RS" w:eastAsia="ar-SA"/>
              </w:rPr>
              <w:t xml:space="preserve">5 </w:t>
            </w:r>
            <w:r w:rsidRPr="007C57EA">
              <w:rPr>
                <w:rFonts w:eastAsia="TimesNewRomanPSMT"/>
                <w:bCs/>
                <w:kern w:val="1"/>
                <w:lang w:eastAsia="ar-SA"/>
              </w:rPr>
              <w:t>(</w:t>
            </w:r>
            <w:r w:rsidRPr="007C57EA">
              <w:rPr>
                <w:rFonts w:eastAsia="TimesNewRomanPSMT"/>
                <w:bCs/>
                <w:kern w:val="1"/>
                <w:lang w:val="sr-Cyrl-RS" w:eastAsia="ar-SA"/>
              </w:rPr>
              <w:t>пет)</w:t>
            </w:r>
            <w:r w:rsidRPr="007C57EA">
              <w:rPr>
                <w:rFonts w:eastAsia="TimesNewRomanPSMT"/>
                <w:bCs/>
                <w:kern w:val="1"/>
                <w:lang w:eastAsia="ar-SA"/>
              </w:rPr>
              <w:t xml:space="preserve"> дана од дана </w:t>
            </w:r>
            <w:r w:rsidRPr="007C57EA">
              <w:rPr>
                <w:rFonts w:eastAsia="TimesNewRomanPSMT"/>
                <w:bCs/>
                <w:kern w:val="1"/>
                <w:lang w:val="sr-Cyrl-RS" w:eastAsia="ar-SA"/>
              </w:rPr>
              <w:t>давања налога за сваку локацију посебно).</w:t>
            </w:r>
          </w:p>
          <w:p w:rsidR="00810E69" w:rsidRPr="007C57EA" w:rsidRDefault="00810E69" w:rsidP="00810E69">
            <w:pPr>
              <w:suppressAutoHyphens/>
              <w:spacing w:line="100" w:lineRule="atLeast"/>
              <w:jc w:val="both"/>
              <w:rPr>
                <w:rFonts w:eastAsia="TimesNewRomanPSMT"/>
                <w:bCs/>
                <w:kern w:val="1"/>
                <w:lang w:val="ru-RU" w:eastAsia="ar-SA"/>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810E69" w:rsidRPr="007C57EA" w:rsidRDefault="00810E69" w:rsidP="00810E69">
            <w:pPr>
              <w:suppressAutoHyphens/>
              <w:snapToGrid w:val="0"/>
              <w:spacing w:line="100" w:lineRule="atLeast"/>
              <w:jc w:val="both"/>
              <w:rPr>
                <w:rFonts w:eastAsia="TimesNewRomanPSMT"/>
                <w:bCs/>
                <w:kern w:val="1"/>
                <w:lang w:val="ru-RU" w:eastAsia="ar-SA"/>
              </w:rPr>
            </w:pPr>
          </w:p>
          <w:p w:rsidR="00810E69" w:rsidRPr="007C57EA" w:rsidRDefault="00810E69" w:rsidP="00810E69">
            <w:pPr>
              <w:suppressAutoHyphens/>
              <w:snapToGrid w:val="0"/>
              <w:spacing w:line="100" w:lineRule="atLeast"/>
              <w:jc w:val="both"/>
              <w:rPr>
                <w:rFonts w:eastAsia="TimesNewRomanPSMT"/>
                <w:bCs/>
                <w:kern w:val="1"/>
                <w:lang w:val="ru-RU" w:eastAsia="ar-SA"/>
              </w:rPr>
            </w:pPr>
            <w:r w:rsidRPr="007C57EA">
              <w:rPr>
                <w:rFonts w:eastAsia="TimesNewRomanPSMT"/>
                <w:bCs/>
                <w:kern w:val="1"/>
                <w:lang w:val="ru-RU" w:eastAsia="ar-SA"/>
              </w:rPr>
              <w:t>_____________дана од давања налога за сваку локацију посебно</w:t>
            </w:r>
          </w:p>
        </w:tc>
      </w:tr>
      <w:tr w:rsidR="00810E69" w:rsidRPr="00810E69" w:rsidTr="0084097A">
        <w:trPr>
          <w:trHeight w:val="503"/>
        </w:trPr>
        <w:tc>
          <w:tcPr>
            <w:tcW w:w="5250"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pacing w:line="100" w:lineRule="atLeast"/>
              <w:jc w:val="both"/>
              <w:rPr>
                <w:rFonts w:eastAsia="TimesNewRomanPSMT"/>
                <w:bCs/>
                <w:kern w:val="1"/>
                <w:lang w:val="ru-RU" w:eastAsia="ar-SA"/>
              </w:rPr>
            </w:pPr>
            <w:r w:rsidRPr="00810E69">
              <w:rPr>
                <w:rFonts w:eastAsia="TimesNewRomanPSMT"/>
                <w:bCs/>
                <w:kern w:val="1"/>
                <w:lang w:val="ru-RU" w:eastAsia="ar-SA"/>
              </w:rPr>
              <w:t>Рок важења понуде</w:t>
            </w:r>
          </w:p>
          <w:p w:rsidR="00810E69" w:rsidRPr="00810E69" w:rsidRDefault="00810E69" w:rsidP="00810E69">
            <w:pPr>
              <w:suppressAutoHyphens/>
              <w:spacing w:line="100" w:lineRule="atLeast"/>
              <w:jc w:val="both"/>
              <w:rPr>
                <w:rFonts w:eastAsia="TimesNewRomanPSMT"/>
                <w:bCs/>
                <w:kern w:val="1"/>
                <w:lang w:val="ru-RU" w:eastAsia="ar-SA"/>
              </w:rPr>
            </w:pPr>
            <w:r w:rsidRPr="00810E69">
              <w:rPr>
                <w:rFonts w:eastAsia="Arial Unicode MS"/>
                <w:kern w:val="1"/>
                <w:lang w:val="ru-RU" w:eastAsia="ar-SA"/>
              </w:rPr>
              <w:t>(минимум 60 дана од дана отварања понуда)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pacing w:line="100" w:lineRule="atLeast"/>
              <w:rPr>
                <w:rFonts w:eastAsia="Arial Unicode MS"/>
                <w:kern w:val="1"/>
                <w:lang w:val="ru-RU" w:eastAsia="ar-SA"/>
              </w:rPr>
            </w:pPr>
            <w:r w:rsidRPr="00810E69">
              <w:rPr>
                <w:rFonts w:eastAsia="Arial Unicode MS"/>
                <w:kern w:val="1"/>
                <w:lang w:val="ru-RU" w:eastAsia="ar-SA"/>
              </w:rPr>
              <w:t>________дана од дана отварања понуда</w:t>
            </w:r>
          </w:p>
          <w:p w:rsidR="00810E69" w:rsidRPr="00810E69" w:rsidRDefault="00810E69" w:rsidP="00810E69">
            <w:pPr>
              <w:suppressAutoHyphens/>
              <w:spacing w:line="100" w:lineRule="atLeast"/>
              <w:rPr>
                <w:rFonts w:eastAsia="Arial Unicode MS"/>
                <w:kern w:val="1"/>
                <w:lang w:val="ru-RU" w:eastAsia="ar-SA"/>
              </w:rPr>
            </w:pPr>
          </w:p>
        </w:tc>
      </w:tr>
    </w:tbl>
    <w:p w:rsidR="00810E69" w:rsidRPr="00810E69" w:rsidRDefault="00810E69" w:rsidP="00810E69">
      <w:pPr>
        <w:suppressAutoHyphens/>
        <w:spacing w:line="100" w:lineRule="atLeast"/>
        <w:ind w:left="450"/>
        <w:jc w:val="center"/>
        <w:rPr>
          <w:rFonts w:eastAsia="Arial Unicode MS"/>
          <w:color w:val="000000"/>
          <w:kern w:val="1"/>
          <w:sz w:val="23"/>
          <w:szCs w:val="23"/>
          <w:shd w:val="clear" w:color="auto" w:fill="FFFFFF"/>
          <w:lang w:val="sr-Cyrl-RS" w:eastAsia="ar-SA"/>
        </w:rPr>
      </w:pPr>
    </w:p>
    <w:p w:rsidR="00810E69" w:rsidRPr="00810E69" w:rsidRDefault="00810E69" w:rsidP="00810E69">
      <w:pPr>
        <w:suppressAutoHyphens/>
        <w:spacing w:line="100" w:lineRule="atLeast"/>
        <w:jc w:val="both"/>
        <w:rPr>
          <w:rFonts w:eastAsia="TimesNewRomanPSMT"/>
          <w:bCs/>
          <w:color w:val="000000"/>
          <w:kern w:val="1"/>
          <w:lang w:val="sr-Cyrl-RS" w:eastAsia="ar-SA"/>
        </w:rPr>
      </w:pPr>
    </w:p>
    <w:p w:rsidR="00810E69" w:rsidRPr="00810E69" w:rsidRDefault="00810E69" w:rsidP="00810E69">
      <w:pPr>
        <w:suppressAutoHyphens/>
        <w:spacing w:line="100" w:lineRule="atLeast"/>
        <w:ind w:left="720" w:firstLine="720"/>
        <w:jc w:val="both"/>
        <w:rPr>
          <w:rFonts w:eastAsia="TimesNewRomanPSMT"/>
          <w:bCs/>
          <w:color w:val="000000"/>
          <w:kern w:val="1"/>
          <w:lang w:eastAsia="ar-SA"/>
        </w:rPr>
      </w:pPr>
      <w:r w:rsidRPr="00810E69">
        <w:rPr>
          <w:rFonts w:eastAsia="TimesNewRomanPSMT"/>
          <w:bCs/>
          <w:color w:val="000000"/>
          <w:kern w:val="1"/>
          <w:lang w:eastAsia="ar-SA"/>
        </w:rPr>
        <w:t xml:space="preserve">Датум </w:t>
      </w:r>
      <w:r w:rsidRPr="00810E69">
        <w:rPr>
          <w:rFonts w:eastAsia="TimesNewRomanPSMT"/>
          <w:bCs/>
          <w:color w:val="000000"/>
          <w:kern w:val="1"/>
          <w:lang w:eastAsia="ar-SA"/>
        </w:rPr>
        <w:tab/>
      </w:r>
      <w:r w:rsidRPr="00810E69">
        <w:rPr>
          <w:rFonts w:eastAsia="TimesNewRomanPSMT"/>
          <w:bCs/>
          <w:color w:val="000000"/>
          <w:kern w:val="1"/>
          <w:lang w:eastAsia="ar-SA"/>
        </w:rPr>
        <w:tab/>
      </w:r>
      <w:r w:rsidRPr="00810E69">
        <w:rPr>
          <w:rFonts w:eastAsia="TimesNewRomanPSMT"/>
          <w:bCs/>
          <w:color w:val="000000"/>
          <w:kern w:val="1"/>
          <w:lang w:eastAsia="ar-SA"/>
        </w:rPr>
        <w:tab/>
      </w:r>
      <w:r w:rsidRPr="00810E69">
        <w:rPr>
          <w:rFonts w:eastAsia="TimesNewRomanPSMT"/>
          <w:bCs/>
          <w:color w:val="000000"/>
          <w:kern w:val="1"/>
          <w:lang w:eastAsia="ar-SA"/>
        </w:rPr>
        <w:tab/>
      </w:r>
      <w:r w:rsidRPr="00810E69">
        <w:rPr>
          <w:rFonts w:eastAsia="TimesNewRomanPSMT"/>
          <w:bCs/>
          <w:color w:val="000000"/>
          <w:kern w:val="1"/>
          <w:lang w:eastAsia="ar-SA"/>
        </w:rPr>
        <w:tab/>
        <w:t xml:space="preserve">              Понуђач</w:t>
      </w:r>
    </w:p>
    <w:p w:rsidR="00810E69" w:rsidRPr="00810E69" w:rsidRDefault="00810E69" w:rsidP="00810E69">
      <w:pPr>
        <w:suppressAutoHyphens/>
        <w:spacing w:line="100" w:lineRule="atLeast"/>
        <w:jc w:val="both"/>
        <w:rPr>
          <w:rFonts w:eastAsia="TimesNewRomanPS-BoldMT"/>
          <w:b/>
          <w:bCs/>
          <w:i/>
          <w:iCs/>
          <w:color w:val="002060"/>
          <w:kern w:val="1"/>
          <w:lang w:val="sr-Cyrl-RS" w:eastAsia="ar-SA"/>
        </w:rPr>
      </w:pPr>
      <w:r w:rsidRPr="00810E69">
        <w:rPr>
          <w:rFonts w:eastAsia="TimesNewRomanPS-BoldMT"/>
          <w:b/>
          <w:bCs/>
          <w:i/>
          <w:iCs/>
          <w:color w:val="002060"/>
          <w:kern w:val="1"/>
          <w:lang w:eastAsia="ar-SA"/>
        </w:rPr>
        <w:t>_____________________________</w:t>
      </w:r>
      <w:r w:rsidRPr="00810E69">
        <w:rPr>
          <w:rFonts w:eastAsia="TimesNewRomanPS-BoldMT"/>
          <w:b/>
          <w:bCs/>
          <w:i/>
          <w:iCs/>
          <w:color w:val="002060"/>
          <w:kern w:val="1"/>
          <w:lang w:eastAsia="ar-SA"/>
        </w:rPr>
        <w:tab/>
      </w:r>
      <w:r w:rsidRPr="00810E69">
        <w:rPr>
          <w:rFonts w:eastAsia="TimesNewRomanPS-BoldMT"/>
          <w:b/>
          <w:bCs/>
          <w:i/>
          <w:iCs/>
          <w:color w:val="002060"/>
          <w:kern w:val="1"/>
          <w:lang w:eastAsia="ar-SA"/>
        </w:rPr>
        <w:tab/>
      </w:r>
      <w:r w:rsidRPr="00810E69">
        <w:rPr>
          <w:rFonts w:eastAsia="TimesNewRomanPS-BoldMT"/>
          <w:b/>
          <w:bCs/>
          <w:i/>
          <w:iCs/>
          <w:color w:val="002060"/>
          <w:kern w:val="1"/>
          <w:lang w:eastAsia="ar-SA"/>
        </w:rPr>
        <w:tab/>
        <w:t>________________________________</w:t>
      </w:r>
    </w:p>
    <w:p w:rsidR="00810E69" w:rsidRPr="00810E69" w:rsidRDefault="00810E69" w:rsidP="00810E69">
      <w:pPr>
        <w:suppressAutoHyphens/>
        <w:spacing w:line="100" w:lineRule="atLeast"/>
        <w:jc w:val="both"/>
        <w:rPr>
          <w:rFonts w:eastAsia="Arial Unicode MS"/>
          <w:i/>
          <w:iCs/>
          <w:kern w:val="1"/>
          <w:sz w:val="20"/>
          <w:szCs w:val="20"/>
          <w:lang w:eastAsia="ar-SA"/>
        </w:rPr>
      </w:pPr>
      <w:r w:rsidRPr="00810E69">
        <w:rPr>
          <w:rFonts w:eastAsia="Arial Unicode MS"/>
          <w:b/>
          <w:bCs/>
          <w:i/>
          <w:iCs/>
          <w:kern w:val="1"/>
          <w:sz w:val="20"/>
          <w:szCs w:val="20"/>
          <w:u w:val="single"/>
          <w:lang w:eastAsia="ar-SA"/>
        </w:rPr>
        <w:t>Напомене:</w:t>
      </w:r>
      <w:r w:rsidRPr="00810E69">
        <w:rPr>
          <w:rFonts w:eastAsia="Arial Unicode MS"/>
          <w:b/>
          <w:bCs/>
          <w:i/>
          <w:iCs/>
          <w:kern w:val="1"/>
          <w:sz w:val="20"/>
          <w:szCs w:val="20"/>
          <w:lang w:eastAsia="ar-SA"/>
        </w:rPr>
        <w:t xml:space="preserve"> </w:t>
      </w:r>
    </w:p>
    <w:p w:rsidR="00810E69" w:rsidRPr="00810E69" w:rsidRDefault="00810E69" w:rsidP="00810E69">
      <w:pPr>
        <w:suppressAutoHyphens/>
        <w:spacing w:line="100" w:lineRule="atLeast"/>
        <w:jc w:val="both"/>
        <w:rPr>
          <w:rFonts w:eastAsia="Arial Unicode MS"/>
          <w:i/>
          <w:iCs/>
          <w:kern w:val="1"/>
          <w:sz w:val="20"/>
          <w:szCs w:val="20"/>
          <w:lang w:eastAsia="ar-SA"/>
        </w:rPr>
      </w:pPr>
      <w:r w:rsidRPr="00810E69">
        <w:rPr>
          <w:rFonts w:eastAsia="Arial Unicode MS"/>
          <w:i/>
          <w:iCs/>
          <w:kern w:val="1"/>
          <w:sz w:val="20"/>
          <w:szCs w:val="20"/>
          <w:lang w:eastAsia="ar-SA"/>
        </w:rPr>
        <w:t xml:space="preserve">Образац понуде понуђач мора да попуни и потпише, чиме </w:t>
      </w:r>
      <w:r w:rsidRPr="00810E69">
        <w:rPr>
          <w:rFonts w:eastAsia="Arial Unicode MS"/>
          <w:i/>
          <w:iCs/>
          <w:kern w:val="1"/>
          <w:sz w:val="20"/>
          <w:szCs w:val="20"/>
          <w:lang w:val="sr-Cyrl-CS" w:eastAsia="ar-SA"/>
        </w:rPr>
        <w:t>п</w:t>
      </w:r>
      <w:r w:rsidRPr="00810E69">
        <w:rPr>
          <w:rFonts w:eastAsia="Arial Unicode MS"/>
          <w:i/>
          <w:iCs/>
          <w:kern w:val="1"/>
          <w:sz w:val="20"/>
          <w:szCs w:val="20"/>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810E69" w:rsidRPr="00810E69" w:rsidRDefault="00810E69" w:rsidP="00810E69">
      <w:pPr>
        <w:suppressAutoHyphens/>
        <w:spacing w:line="100" w:lineRule="atLeast"/>
        <w:jc w:val="both"/>
        <w:rPr>
          <w:rFonts w:eastAsia="Arial Unicode MS"/>
          <w:i/>
          <w:iCs/>
          <w:kern w:val="1"/>
          <w:sz w:val="20"/>
          <w:szCs w:val="20"/>
          <w:lang w:val="sr-Cyrl-CS" w:eastAsia="ar-SA"/>
        </w:rPr>
      </w:pPr>
      <w:proofErr w:type="gramStart"/>
      <w:r w:rsidRPr="00810E69">
        <w:rPr>
          <w:rFonts w:eastAsia="Arial Unicode MS"/>
          <w:i/>
          <w:iCs/>
          <w:kern w:val="1"/>
          <w:sz w:val="20"/>
          <w:szCs w:val="20"/>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810E69" w:rsidRPr="00810E69" w:rsidRDefault="00810E69" w:rsidP="00810E69">
      <w:pPr>
        <w:suppressAutoHyphens/>
        <w:spacing w:line="100" w:lineRule="atLeast"/>
        <w:jc w:val="both"/>
        <w:rPr>
          <w:rFonts w:eastAsia="Arial Unicode MS"/>
          <w:i/>
          <w:iCs/>
          <w:kern w:val="1"/>
          <w:lang w:val="sr-Cyrl-CS" w:eastAsia="ar-SA"/>
        </w:rPr>
      </w:pPr>
    </w:p>
    <w:p w:rsidR="00810E69" w:rsidRPr="00810E69" w:rsidRDefault="00810E69" w:rsidP="00810E69">
      <w:pPr>
        <w:suppressAutoHyphens/>
        <w:spacing w:line="100" w:lineRule="atLeast"/>
        <w:jc w:val="both"/>
        <w:rPr>
          <w:rFonts w:eastAsia="Arial Unicode MS"/>
          <w:i/>
          <w:iCs/>
          <w:kern w:val="1"/>
          <w:lang w:val="sr-Cyrl-CS" w:eastAsia="ar-SA"/>
        </w:rPr>
      </w:pPr>
    </w:p>
    <w:p w:rsidR="00810E69" w:rsidRPr="00810E69" w:rsidRDefault="00810E69" w:rsidP="00810E69">
      <w:pPr>
        <w:suppressAutoHyphens/>
        <w:spacing w:line="100" w:lineRule="atLeast"/>
        <w:jc w:val="right"/>
        <w:rPr>
          <w:rFonts w:eastAsia="Arial Unicode MS"/>
          <w:b/>
          <w:bCs/>
          <w:i/>
          <w:iCs/>
          <w:kern w:val="1"/>
          <w:sz w:val="28"/>
          <w:szCs w:val="28"/>
          <w:lang w:val="sr-Cyrl-RS" w:eastAsia="ar-SA"/>
        </w:rPr>
      </w:pPr>
      <w:r w:rsidRPr="00810E69">
        <w:rPr>
          <w:rFonts w:eastAsia="Arial Unicode MS"/>
          <w:b/>
          <w:bCs/>
          <w:i/>
          <w:iCs/>
          <w:kern w:val="1"/>
          <w:sz w:val="28"/>
          <w:szCs w:val="28"/>
          <w:lang w:val="sr-Cyrl-RS" w:eastAsia="ar-SA"/>
        </w:rPr>
        <w:lastRenderedPageBreak/>
        <w:t>(ОБРАЗАЦ 2)</w:t>
      </w:r>
    </w:p>
    <w:p w:rsidR="00810E69" w:rsidRPr="00810E69" w:rsidRDefault="00810E69" w:rsidP="00810E69">
      <w:pPr>
        <w:suppressAutoHyphens/>
        <w:spacing w:line="100" w:lineRule="atLeast"/>
        <w:jc w:val="right"/>
        <w:rPr>
          <w:rFonts w:eastAsia="Arial Unicode MS"/>
          <w:b/>
          <w:bCs/>
          <w:i/>
          <w:iCs/>
          <w:kern w:val="1"/>
          <w:sz w:val="28"/>
          <w:szCs w:val="28"/>
          <w:lang w:val="sr-Cyrl-RS" w:eastAsia="ar-SA"/>
        </w:rPr>
      </w:pPr>
    </w:p>
    <w:p w:rsidR="00810E69" w:rsidRPr="00810E69" w:rsidRDefault="00810E69" w:rsidP="00810E69">
      <w:pPr>
        <w:suppressAutoHyphens/>
        <w:spacing w:line="100" w:lineRule="atLeast"/>
        <w:jc w:val="center"/>
        <w:rPr>
          <w:rFonts w:eastAsia="Arial Unicode MS"/>
          <w:b/>
          <w:bCs/>
          <w:i/>
          <w:iCs/>
          <w:kern w:val="1"/>
          <w:sz w:val="28"/>
          <w:szCs w:val="28"/>
          <w:lang w:val="sr-Cyrl-RS" w:eastAsia="ar-SA"/>
        </w:rPr>
      </w:pPr>
      <w:r w:rsidRPr="00810E69">
        <w:rPr>
          <w:rFonts w:eastAsia="Arial Unicode MS"/>
          <w:b/>
          <w:bCs/>
          <w:i/>
          <w:iCs/>
          <w:kern w:val="1"/>
          <w:sz w:val="28"/>
          <w:szCs w:val="28"/>
          <w:lang w:val="sr-Cyrl-RS" w:eastAsia="ar-SA"/>
        </w:rPr>
        <w:t>ОБРАЗАЦ СТРУКТУРЕ ЦЕНЕ СА УПУТСТВОМ КАКО ДА СЕ ПОПУНИ</w:t>
      </w:r>
    </w:p>
    <w:p w:rsidR="00810E69" w:rsidRPr="00810E69" w:rsidRDefault="00810E69" w:rsidP="00810E69">
      <w:pPr>
        <w:suppressAutoHyphens/>
        <w:spacing w:line="100" w:lineRule="atLeast"/>
        <w:jc w:val="center"/>
        <w:rPr>
          <w:rFonts w:eastAsia="Arial Unicode MS"/>
          <w:b/>
          <w:color w:val="000000"/>
          <w:kern w:val="1"/>
          <w:sz w:val="23"/>
          <w:szCs w:val="23"/>
          <w:u w:val="single"/>
          <w:shd w:val="clear" w:color="auto" w:fill="FFFFFF"/>
          <w:lang w:val="sr-Cyrl-RS" w:eastAsia="ar-SA"/>
        </w:rPr>
      </w:pPr>
      <w:r w:rsidRPr="00810E69">
        <w:rPr>
          <w:rFonts w:eastAsia="Arial Unicode MS"/>
          <w:b/>
          <w:bCs/>
          <w:color w:val="000000"/>
          <w:kern w:val="1"/>
          <w:shd w:val="clear" w:color="auto" w:fill="FFFFFF"/>
          <w:lang w:eastAsia="sr-Cyrl-CS"/>
        </w:rPr>
        <w:t>VIII 404-</w:t>
      </w:r>
      <w:r w:rsidR="00A659BE">
        <w:rPr>
          <w:rFonts w:eastAsia="Arial Unicode MS"/>
          <w:b/>
          <w:bCs/>
          <w:color w:val="000000"/>
          <w:kern w:val="1"/>
          <w:shd w:val="clear" w:color="auto" w:fill="FFFFFF"/>
          <w:lang w:val="sr-Cyrl-RS" w:eastAsia="sr-Cyrl-CS"/>
        </w:rPr>
        <w:t>26/20</w:t>
      </w:r>
      <w:r w:rsidRPr="00810E69">
        <w:rPr>
          <w:rFonts w:eastAsia="Arial Unicode MS"/>
          <w:b/>
          <w:bCs/>
          <w:color w:val="000000"/>
          <w:kern w:val="1"/>
          <w:shd w:val="clear" w:color="auto" w:fill="FFFFFF"/>
          <w:lang w:eastAsia="sr-Cyrl-CS"/>
        </w:rPr>
        <w:t xml:space="preserve"> </w:t>
      </w:r>
      <w:r w:rsidRPr="00810E69">
        <w:rPr>
          <w:rFonts w:eastAsia="TimesNewRomanPS-BoldMT"/>
          <w:b/>
          <w:bCs/>
          <w:color w:val="000000"/>
          <w:kern w:val="1"/>
          <w:lang w:eastAsia="ar-SA"/>
        </w:rPr>
        <w:t xml:space="preserve">- </w:t>
      </w:r>
      <w:r w:rsidRPr="00810E69">
        <w:rPr>
          <w:rFonts w:eastAsia="Arial Unicode MS"/>
          <w:b/>
          <w:iCs/>
          <w:kern w:val="1"/>
          <w:u w:val="single"/>
          <w:lang w:val="sr-Cyrl-CS" w:eastAsia="ar-SA"/>
        </w:rPr>
        <w:t>Чишћење таложника, пред</w:t>
      </w:r>
      <w:r w:rsidR="00A659BE">
        <w:rPr>
          <w:rFonts w:eastAsia="Arial Unicode MS"/>
          <w:b/>
          <w:iCs/>
          <w:kern w:val="1"/>
          <w:u w:val="single"/>
          <w:lang w:val="sr-Cyrl-CS" w:eastAsia="ar-SA"/>
        </w:rPr>
        <w:t>-</w:t>
      </w:r>
      <w:r w:rsidR="00BC6B2D">
        <w:rPr>
          <w:rFonts w:eastAsia="Arial Unicode MS"/>
          <w:b/>
          <w:iCs/>
          <w:kern w:val="1"/>
          <w:u w:val="single"/>
          <w:lang w:val="sr-Cyrl-CS" w:eastAsia="ar-SA"/>
        </w:rPr>
        <w:t>таложника, решетки и</w:t>
      </w:r>
      <w:r w:rsidRPr="00810E69">
        <w:rPr>
          <w:rFonts w:eastAsia="Arial Unicode MS"/>
          <w:b/>
          <w:iCs/>
          <w:kern w:val="1"/>
          <w:u w:val="single"/>
          <w:lang w:val="sr-Cyrl-CS" w:eastAsia="ar-SA"/>
        </w:rPr>
        <w:t xml:space="preserve"> пропуста</w:t>
      </w:r>
    </w:p>
    <w:tbl>
      <w:tblPr>
        <w:tblpPr w:leftFromText="180" w:rightFromText="180" w:vertAnchor="text" w:horzAnchor="margin" w:tblpXSpec="center" w:tblpY="156"/>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992"/>
        <w:gridCol w:w="992"/>
        <w:gridCol w:w="1077"/>
        <w:gridCol w:w="1050"/>
        <w:gridCol w:w="1276"/>
        <w:gridCol w:w="1276"/>
      </w:tblGrid>
      <w:tr w:rsidR="00A659BE" w:rsidRPr="00810E69" w:rsidTr="0029621D">
        <w:trPr>
          <w:trHeight w:val="872"/>
        </w:trPr>
        <w:tc>
          <w:tcPr>
            <w:tcW w:w="3227" w:type="dxa"/>
          </w:tcPr>
          <w:p w:rsidR="00A659BE" w:rsidRPr="00810E69" w:rsidRDefault="00A659BE" w:rsidP="00A659BE">
            <w:pPr>
              <w:suppressAutoHyphens/>
              <w:spacing w:line="100" w:lineRule="atLeast"/>
              <w:ind w:left="-700"/>
              <w:jc w:val="center"/>
              <w:rPr>
                <w:rFonts w:eastAsia="Arial Unicode MS"/>
                <w:bCs/>
                <w:i/>
                <w:iCs/>
                <w:color w:val="000000"/>
                <w:kern w:val="1"/>
                <w:lang w:val="sr-Cyrl-RS" w:eastAsia="ar-SA"/>
              </w:rPr>
            </w:pPr>
            <w:r w:rsidRPr="00810E69">
              <w:rPr>
                <w:rFonts w:eastAsia="Arial Unicode MS"/>
                <w:bCs/>
                <w:i/>
                <w:iCs/>
                <w:color w:val="000000"/>
                <w:kern w:val="1"/>
                <w:lang w:val="sr-Cyrl-RS" w:eastAsia="ar-SA"/>
              </w:rPr>
              <w:t>Предмет јн</w:t>
            </w:r>
          </w:p>
          <w:p w:rsidR="00A659BE" w:rsidRPr="00810E69" w:rsidRDefault="00A659BE" w:rsidP="00A659BE">
            <w:pPr>
              <w:suppressAutoHyphens/>
              <w:spacing w:line="100" w:lineRule="atLeast"/>
              <w:jc w:val="center"/>
              <w:rPr>
                <w:rFonts w:eastAsia="Arial Unicode MS"/>
                <w:b/>
                <w:bCs/>
                <w:i/>
                <w:iCs/>
                <w:color w:val="000000"/>
                <w:kern w:val="1"/>
                <w:lang w:val="sr-Cyrl-RS" w:eastAsia="ar-SA"/>
              </w:rPr>
            </w:pPr>
            <w:r w:rsidRPr="00810E69">
              <w:rPr>
                <w:rFonts w:eastAsia="Arial Unicode MS"/>
                <w:bCs/>
                <w:i/>
                <w:iCs/>
                <w:color w:val="000000"/>
                <w:kern w:val="1"/>
                <w:lang w:val="sr-Cyrl-RS" w:eastAsia="ar-SA"/>
              </w:rPr>
              <w:t>Чишћење таложника, пред</w:t>
            </w:r>
            <w:r>
              <w:rPr>
                <w:rFonts w:eastAsia="Arial Unicode MS"/>
                <w:bCs/>
                <w:i/>
                <w:iCs/>
                <w:color w:val="000000"/>
                <w:kern w:val="1"/>
                <w:lang w:val="sr-Cyrl-RS" w:eastAsia="ar-SA"/>
              </w:rPr>
              <w:t>-</w:t>
            </w:r>
            <w:r w:rsidRPr="00810E69">
              <w:rPr>
                <w:rFonts w:eastAsia="Arial Unicode MS"/>
                <w:bCs/>
                <w:i/>
                <w:iCs/>
                <w:color w:val="000000"/>
                <w:kern w:val="1"/>
                <w:lang w:val="sr-Cyrl-RS" w:eastAsia="ar-SA"/>
              </w:rPr>
              <w:t xml:space="preserve">таложника, решетки, пропуста </w:t>
            </w:r>
          </w:p>
        </w:tc>
        <w:tc>
          <w:tcPr>
            <w:tcW w:w="992" w:type="dxa"/>
          </w:tcPr>
          <w:p w:rsidR="00A659BE" w:rsidRPr="00810E69" w:rsidRDefault="00A659BE" w:rsidP="0029621D">
            <w:pPr>
              <w:suppressAutoHyphens/>
              <w:spacing w:line="100" w:lineRule="atLeast"/>
              <w:ind w:right="135"/>
              <w:jc w:val="center"/>
              <w:rPr>
                <w:rFonts w:eastAsia="Arial Unicode MS"/>
                <w:bCs/>
                <w:i/>
                <w:iCs/>
                <w:color w:val="000000"/>
                <w:kern w:val="1"/>
                <w:lang w:val="sr-Cyrl-RS" w:eastAsia="ar-SA"/>
              </w:rPr>
            </w:pPr>
            <w:r w:rsidRPr="00810E69">
              <w:rPr>
                <w:rFonts w:eastAsia="Arial Unicode MS"/>
                <w:bCs/>
                <w:i/>
                <w:iCs/>
                <w:color w:val="000000"/>
                <w:kern w:val="1"/>
                <w:lang w:val="sr-Cyrl-RS" w:eastAsia="ar-SA"/>
              </w:rPr>
              <w:t>Јед. мере</w:t>
            </w:r>
          </w:p>
        </w:tc>
        <w:tc>
          <w:tcPr>
            <w:tcW w:w="992" w:type="dxa"/>
          </w:tcPr>
          <w:p w:rsidR="00A659BE" w:rsidRPr="00810E69" w:rsidRDefault="00A659BE" w:rsidP="00A659BE">
            <w:pPr>
              <w:suppressAutoHyphens/>
              <w:spacing w:line="100" w:lineRule="atLeast"/>
              <w:jc w:val="center"/>
              <w:rPr>
                <w:rFonts w:eastAsia="Arial Unicode MS"/>
                <w:bCs/>
                <w:i/>
                <w:iCs/>
                <w:color w:val="000000"/>
                <w:kern w:val="1"/>
                <w:lang w:val="sr-Cyrl-RS" w:eastAsia="ar-SA"/>
              </w:rPr>
            </w:pPr>
            <w:r w:rsidRPr="00810E69">
              <w:rPr>
                <w:rFonts w:eastAsia="Arial Unicode MS"/>
                <w:bCs/>
                <w:i/>
                <w:iCs/>
                <w:color w:val="000000"/>
                <w:kern w:val="1"/>
                <w:lang w:val="sr-Cyrl-RS" w:eastAsia="ar-SA"/>
              </w:rPr>
              <w:t>Количина</w:t>
            </w:r>
          </w:p>
        </w:tc>
        <w:tc>
          <w:tcPr>
            <w:tcW w:w="1077" w:type="dxa"/>
          </w:tcPr>
          <w:p w:rsidR="00A659BE" w:rsidRPr="00810E69" w:rsidRDefault="00A659BE" w:rsidP="00A659BE">
            <w:pPr>
              <w:suppressAutoHyphens/>
              <w:spacing w:line="100" w:lineRule="atLeast"/>
              <w:jc w:val="center"/>
              <w:rPr>
                <w:rFonts w:eastAsia="Arial Unicode MS"/>
                <w:bCs/>
                <w:i/>
                <w:iCs/>
                <w:color w:val="000000"/>
                <w:kern w:val="1"/>
                <w:lang w:val="sr-Cyrl-RS" w:eastAsia="ar-SA"/>
              </w:rPr>
            </w:pPr>
            <w:r w:rsidRPr="00810E69">
              <w:rPr>
                <w:rFonts w:eastAsia="Arial Unicode MS"/>
                <w:bCs/>
                <w:i/>
                <w:iCs/>
                <w:color w:val="000000"/>
                <w:kern w:val="1"/>
                <w:lang w:val="sr-Cyrl-RS" w:eastAsia="ar-SA"/>
              </w:rPr>
              <w:t>Јед.цена без пдв-а</w:t>
            </w:r>
          </w:p>
        </w:tc>
        <w:tc>
          <w:tcPr>
            <w:tcW w:w="1050" w:type="dxa"/>
          </w:tcPr>
          <w:p w:rsidR="00A659BE" w:rsidRPr="00810E69" w:rsidRDefault="00A659BE" w:rsidP="00A659BE">
            <w:pPr>
              <w:suppressAutoHyphens/>
              <w:spacing w:line="100" w:lineRule="atLeast"/>
              <w:jc w:val="center"/>
              <w:rPr>
                <w:rFonts w:eastAsia="Arial Unicode MS"/>
                <w:bCs/>
                <w:i/>
                <w:iCs/>
                <w:color w:val="000000"/>
                <w:kern w:val="1"/>
                <w:lang w:val="sr-Cyrl-RS" w:eastAsia="ar-SA"/>
              </w:rPr>
            </w:pPr>
            <w:r w:rsidRPr="00810E69">
              <w:rPr>
                <w:rFonts w:eastAsia="Arial Unicode MS"/>
                <w:bCs/>
                <w:i/>
                <w:iCs/>
                <w:color w:val="000000"/>
                <w:kern w:val="1"/>
                <w:lang w:val="sr-Cyrl-RS" w:eastAsia="ar-SA"/>
              </w:rPr>
              <w:t>Јед. цена са пдв-ом</w:t>
            </w:r>
          </w:p>
        </w:tc>
        <w:tc>
          <w:tcPr>
            <w:tcW w:w="1276" w:type="dxa"/>
          </w:tcPr>
          <w:p w:rsidR="00A659BE" w:rsidRPr="00810E69" w:rsidRDefault="00A659BE" w:rsidP="00A659BE">
            <w:pPr>
              <w:suppressAutoHyphens/>
              <w:spacing w:line="100" w:lineRule="atLeast"/>
              <w:jc w:val="center"/>
              <w:rPr>
                <w:rFonts w:eastAsia="Arial Unicode MS"/>
                <w:bCs/>
                <w:i/>
                <w:iCs/>
                <w:color w:val="000000"/>
                <w:kern w:val="1"/>
                <w:lang w:val="sr-Cyrl-RS" w:eastAsia="ar-SA"/>
              </w:rPr>
            </w:pPr>
            <w:r w:rsidRPr="00810E69">
              <w:rPr>
                <w:rFonts w:eastAsia="Arial Unicode MS"/>
                <w:bCs/>
                <w:i/>
                <w:iCs/>
                <w:color w:val="000000"/>
                <w:kern w:val="1"/>
                <w:lang w:val="sr-Cyrl-RS" w:eastAsia="ar-SA"/>
              </w:rPr>
              <w:t>Укупна цена вез пдв-а</w:t>
            </w:r>
          </w:p>
        </w:tc>
        <w:tc>
          <w:tcPr>
            <w:tcW w:w="1276" w:type="dxa"/>
          </w:tcPr>
          <w:p w:rsidR="00A659BE" w:rsidRPr="00810E69" w:rsidRDefault="00A659BE" w:rsidP="00A659BE">
            <w:pPr>
              <w:suppressAutoHyphens/>
              <w:spacing w:line="100" w:lineRule="atLeast"/>
              <w:jc w:val="center"/>
              <w:rPr>
                <w:rFonts w:eastAsia="Arial Unicode MS"/>
                <w:bCs/>
                <w:i/>
                <w:iCs/>
                <w:color w:val="000000"/>
                <w:kern w:val="1"/>
                <w:lang w:val="sr-Cyrl-RS" w:eastAsia="ar-SA"/>
              </w:rPr>
            </w:pPr>
            <w:r w:rsidRPr="00810E69">
              <w:rPr>
                <w:rFonts w:eastAsia="Arial Unicode MS"/>
                <w:bCs/>
                <w:i/>
                <w:iCs/>
                <w:color w:val="000000"/>
                <w:kern w:val="1"/>
                <w:lang w:val="sr-Cyrl-RS" w:eastAsia="ar-SA"/>
              </w:rPr>
              <w:t>Укупна цена са пдв-ом</w:t>
            </w:r>
          </w:p>
        </w:tc>
      </w:tr>
      <w:tr w:rsidR="00A659BE" w:rsidRPr="00810E69" w:rsidTr="0029621D">
        <w:trPr>
          <w:trHeight w:val="440"/>
        </w:trPr>
        <w:tc>
          <w:tcPr>
            <w:tcW w:w="3227" w:type="dxa"/>
          </w:tcPr>
          <w:p w:rsidR="00A659BE" w:rsidRPr="00810E69" w:rsidRDefault="00A659BE" w:rsidP="00A659BE">
            <w:pPr>
              <w:suppressAutoHyphens/>
              <w:spacing w:line="100" w:lineRule="atLeast"/>
              <w:ind w:left="-700"/>
              <w:jc w:val="center"/>
              <w:rPr>
                <w:rFonts w:eastAsia="Arial Unicode MS"/>
                <w:bCs/>
                <w:i/>
                <w:iCs/>
                <w:color w:val="000000"/>
                <w:kern w:val="1"/>
                <w:lang w:val="sr-Cyrl-RS" w:eastAsia="ar-SA"/>
              </w:rPr>
            </w:pPr>
            <w:r w:rsidRPr="00810E69">
              <w:rPr>
                <w:rFonts w:eastAsia="Arial Unicode MS"/>
                <w:bCs/>
                <w:i/>
                <w:iCs/>
                <w:color w:val="000000"/>
                <w:kern w:val="1"/>
                <w:lang w:val="sr-Cyrl-RS" w:eastAsia="ar-SA"/>
              </w:rPr>
              <w:t>1.</w:t>
            </w:r>
          </w:p>
        </w:tc>
        <w:tc>
          <w:tcPr>
            <w:tcW w:w="992" w:type="dxa"/>
          </w:tcPr>
          <w:p w:rsidR="00A659BE" w:rsidRPr="00810E69" w:rsidRDefault="00A659BE" w:rsidP="00A659BE">
            <w:pPr>
              <w:suppressAutoHyphens/>
              <w:spacing w:line="100" w:lineRule="atLeast"/>
              <w:jc w:val="center"/>
              <w:rPr>
                <w:rFonts w:eastAsia="Arial Unicode MS"/>
                <w:bCs/>
                <w:i/>
                <w:iCs/>
                <w:color w:val="000000"/>
                <w:kern w:val="1"/>
                <w:lang w:val="sr-Cyrl-RS" w:eastAsia="ar-SA"/>
              </w:rPr>
            </w:pPr>
            <w:r w:rsidRPr="00810E69">
              <w:rPr>
                <w:rFonts w:eastAsia="Arial Unicode MS"/>
                <w:bCs/>
                <w:i/>
                <w:iCs/>
                <w:color w:val="000000"/>
                <w:kern w:val="1"/>
                <w:lang w:val="sr-Cyrl-RS" w:eastAsia="ar-SA"/>
              </w:rPr>
              <w:t>2.</w:t>
            </w:r>
          </w:p>
        </w:tc>
        <w:tc>
          <w:tcPr>
            <w:tcW w:w="992" w:type="dxa"/>
          </w:tcPr>
          <w:p w:rsidR="00A659BE" w:rsidRPr="00810E69" w:rsidRDefault="00A659BE" w:rsidP="00A659BE">
            <w:pPr>
              <w:suppressAutoHyphens/>
              <w:spacing w:line="100" w:lineRule="atLeast"/>
              <w:jc w:val="center"/>
              <w:rPr>
                <w:rFonts w:eastAsia="Arial Unicode MS"/>
                <w:bCs/>
                <w:i/>
                <w:iCs/>
                <w:color w:val="000000"/>
                <w:kern w:val="1"/>
                <w:lang w:val="sr-Cyrl-RS" w:eastAsia="ar-SA"/>
              </w:rPr>
            </w:pPr>
            <w:r w:rsidRPr="00810E69">
              <w:rPr>
                <w:rFonts w:eastAsia="Arial Unicode MS"/>
                <w:bCs/>
                <w:i/>
                <w:iCs/>
                <w:color w:val="000000"/>
                <w:kern w:val="1"/>
                <w:lang w:val="sr-Cyrl-RS" w:eastAsia="ar-SA"/>
              </w:rPr>
              <w:t>3.</w:t>
            </w:r>
          </w:p>
        </w:tc>
        <w:tc>
          <w:tcPr>
            <w:tcW w:w="1077" w:type="dxa"/>
          </w:tcPr>
          <w:p w:rsidR="00A659BE" w:rsidRPr="00810E69" w:rsidRDefault="00A659BE" w:rsidP="00A659BE">
            <w:pPr>
              <w:suppressAutoHyphens/>
              <w:spacing w:line="100" w:lineRule="atLeast"/>
              <w:jc w:val="center"/>
              <w:rPr>
                <w:rFonts w:eastAsia="Arial Unicode MS"/>
                <w:bCs/>
                <w:i/>
                <w:iCs/>
                <w:color w:val="000000"/>
                <w:kern w:val="1"/>
                <w:lang w:val="sr-Cyrl-RS" w:eastAsia="ar-SA"/>
              </w:rPr>
            </w:pPr>
            <w:r w:rsidRPr="00810E69">
              <w:rPr>
                <w:rFonts w:eastAsia="Arial Unicode MS"/>
                <w:bCs/>
                <w:i/>
                <w:iCs/>
                <w:color w:val="000000"/>
                <w:kern w:val="1"/>
                <w:lang w:val="sr-Cyrl-RS" w:eastAsia="ar-SA"/>
              </w:rPr>
              <w:t>4.</w:t>
            </w:r>
          </w:p>
        </w:tc>
        <w:tc>
          <w:tcPr>
            <w:tcW w:w="1050" w:type="dxa"/>
          </w:tcPr>
          <w:p w:rsidR="00A659BE" w:rsidRPr="00810E69" w:rsidRDefault="00A659BE" w:rsidP="00A659BE">
            <w:pPr>
              <w:suppressAutoHyphens/>
              <w:spacing w:line="100" w:lineRule="atLeast"/>
              <w:jc w:val="center"/>
              <w:rPr>
                <w:rFonts w:eastAsia="Arial Unicode MS"/>
                <w:bCs/>
                <w:i/>
                <w:iCs/>
                <w:color w:val="000000"/>
                <w:kern w:val="1"/>
                <w:lang w:val="sr-Cyrl-RS" w:eastAsia="ar-SA"/>
              </w:rPr>
            </w:pPr>
            <w:r w:rsidRPr="00810E69">
              <w:rPr>
                <w:rFonts w:eastAsia="Arial Unicode MS"/>
                <w:bCs/>
                <w:i/>
                <w:iCs/>
                <w:color w:val="000000"/>
                <w:kern w:val="1"/>
                <w:lang w:val="sr-Cyrl-RS" w:eastAsia="ar-SA"/>
              </w:rPr>
              <w:t>5.</w:t>
            </w:r>
          </w:p>
        </w:tc>
        <w:tc>
          <w:tcPr>
            <w:tcW w:w="1276" w:type="dxa"/>
          </w:tcPr>
          <w:p w:rsidR="00A659BE" w:rsidRPr="00810E69" w:rsidRDefault="00A659BE" w:rsidP="00A659BE">
            <w:pPr>
              <w:suppressAutoHyphens/>
              <w:spacing w:line="100" w:lineRule="atLeast"/>
              <w:jc w:val="center"/>
              <w:rPr>
                <w:rFonts w:eastAsia="Arial Unicode MS"/>
                <w:bCs/>
                <w:i/>
                <w:iCs/>
                <w:color w:val="000000"/>
                <w:kern w:val="1"/>
                <w:lang w:val="sr-Cyrl-RS" w:eastAsia="ar-SA"/>
              </w:rPr>
            </w:pPr>
            <w:r w:rsidRPr="00810E69">
              <w:rPr>
                <w:rFonts w:eastAsia="Arial Unicode MS"/>
                <w:bCs/>
                <w:i/>
                <w:iCs/>
                <w:color w:val="000000"/>
                <w:kern w:val="1"/>
                <w:lang w:val="sr-Cyrl-RS" w:eastAsia="ar-SA"/>
              </w:rPr>
              <w:t>6.</w:t>
            </w:r>
          </w:p>
        </w:tc>
        <w:tc>
          <w:tcPr>
            <w:tcW w:w="1276" w:type="dxa"/>
          </w:tcPr>
          <w:p w:rsidR="00A659BE" w:rsidRPr="00810E69" w:rsidRDefault="00A659BE" w:rsidP="00A659BE">
            <w:pPr>
              <w:suppressAutoHyphens/>
              <w:spacing w:line="100" w:lineRule="atLeast"/>
              <w:jc w:val="center"/>
              <w:rPr>
                <w:rFonts w:eastAsia="Arial Unicode MS"/>
                <w:bCs/>
                <w:i/>
                <w:iCs/>
                <w:color w:val="000000"/>
                <w:kern w:val="1"/>
                <w:lang w:val="sr-Cyrl-RS" w:eastAsia="ar-SA"/>
              </w:rPr>
            </w:pPr>
            <w:r w:rsidRPr="00810E69">
              <w:rPr>
                <w:rFonts w:eastAsia="Arial Unicode MS"/>
                <w:bCs/>
                <w:i/>
                <w:iCs/>
                <w:color w:val="000000"/>
                <w:kern w:val="1"/>
                <w:lang w:val="sr-Cyrl-RS" w:eastAsia="ar-SA"/>
              </w:rPr>
              <w:t>7.</w:t>
            </w:r>
          </w:p>
        </w:tc>
      </w:tr>
      <w:tr w:rsidR="00A659BE" w:rsidRPr="00810E69" w:rsidTr="0029621D">
        <w:tc>
          <w:tcPr>
            <w:tcW w:w="3227" w:type="dxa"/>
            <w:vAlign w:val="bottom"/>
          </w:tcPr>
          <w:p w:rsidR="00A659BE" w:rsidRPr="00810E69" w:rsidRDefault="00A659BE" w:rsidP="00A659BE">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Рад радника на ручном ископу са утоваром и транспортом муљевитог и блатног наноса на градску депонију до 8км, обрачун у збијеном стању</w:t>
            </w:r>
          </w:p>
        </w:tc>
        <w:tc>
          <w:tcPr>
            <w:tcW w:w="992" w:type="dxa"/>
            <w:vAlign w:val="bottom"/>
          </w:tcPr>
          <w:p w:rsidR="00A659BE" w:rsidRPr="00810E69" w:rsidRDefault="00A659BE" w:rsidP="00A659BE">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м³</w:t>
            </w:r>
          </w:p>
        </w:tc>
        <w:tc>
          <w:tcPr>
            <w:tcW w:w="992" w:type="dxa"/>
            <w:vAlign w:val="bottom"/>
          </w:tcPr>
          <w:p w:rsidR="00A659BE" w:rsidRPr="00810E69" w:rsidRDefault="00A659BE" w:rsidP="00A659BE">
            <w:pPr>
              <w:suppressAutoHyphens/>
              <w:spacing w:line="100" w:lineRule="atLeast"/>
              <w:jc w:val="center"/>
              <w:rPr>
                <w:rFonts w:ascii="Arial" w:eastAsia="Arial Unicode MS" w:hAnsi="Arial" w:cs="Arial"/>
                <w:b/>
                <w:bCs/>
                <w:color w:val="000000"/>
                <w:kern w:val="1"/>
                <w:sz w:val="20"/>
                <w:szCs w:val="20"/>
                <w:lang w:val="sr-Cyrl-RS" w:eastAsia="ar-SA"/>
              </w:rPr>
            </w:pPr>
            <w:r>
              <w:rPr>
                <w:rFonts w:ascii="Arial" w:eastAsia="Arial Unicode MS" w:hAnsi="Arial" w:cs="Arial"/>
                <w:b/>
                <w:bCs/>
                <w:color w:val="000000"/>
                <w:kern w:val="1"/>
                <w:sz w:val="20"/>
                <w:szCs w:val="20"/>
                <w:lang w:val="sr-Cyrl-RS" w:eastAsia="ar-SA"/>
              </w:rPr>
              <w:t>18</w:t>
            </w:r>
            <w:r w:rsidRPr="00810E69">
              <w:rPr>
                <w:rFonts w:ascii="Arial" w:eastAsia="Arial Unicode MS" w:hAnsi="Arial" w:cs="Arial"/>
                <w:b/>
                <w:bCs/>
                <w:color w:val="000000"/>
                <w:kern w:val="1"/>
                <w:sz w:val="20"/>
                <w:szCs w:val="20"/>
                <w:lang w:val="sr-Cyrl-RS" w:eastAsia="ar-SA"/>
              </w:rPr>
              <w:t>0</w:t>
            </w:r>
          </w:p>
        </w:tc>
        <w:tc>
          <w:tcPr>
            <w:tcW w:w="1077" w:type="dxa"/>
          </w:tcPr>
          <w:p w:rsidR="00A659BE" w:rsidRPr="00810E69" w:rsidRDefault="00A659BE" w:rsidP="00A659BE">
            <w:pPr>
              <w:suppressAutoHyphens/>
              <w:spacing w:line="100" w:lineRule="atLeast"/>
              <w:jc w:val="center"/>
              <w:rPr>
                <w:rFonts w:eastAsia="Arial Unicode MS"/>
                <w:b/>
                <w:bCs/>
                <w:i/>
                <w:iCs/>
                <w:color w:val="000000"/>
                <w:kern w:val="1"/>
                <w:lang w:val="sr-Cyrl-RS" w:eastAsia="ar-SA"/>
              </w:rPr>
            </w:pPr>
          </w:p>
        </w:tc>
        <w:tc>
          <w:tcPr>
            <w:tcW w:w="1050" w:type="dxa"/>
          </w:tcPr>
          <w:p w:rsidR="00A659BE" w:rsidRPr="00810E69" w:rsidRDefault="00A659BE" w:rsidP="00A659BE">
            <w:pPr>
              <w:suppressAutoHyphens/>
              <w:spacing w:line="100" w:lineRule="atLeast"/>
              <w:jc w:val="center"/>
              <w:rPr>
                <w:rFonts w:eastAsia="Arial Unicode MS"/>
                <w:b/>
                <w:bCs/>
                <w:i/>
                <w:iCs/>
                <w:color w:val="000000"/>
                <w:kern w:val="1"/>
                <w:lang w:val="sr-Cyrl-RS" w:eastAsia="ar-SA"/>
              </w:rPr>
            </w:pPr>
          </w:p>
        </w:tc>
        <w:tc>
          <w:tcPr>
            <w:tcW w:w="1276" w:type="dxa"/>
          </w:tcPr>
          <w:p w:rsidR="00A659BE" w:rsidRPr="00810E69" w:rsidRDefault="00A659BE" w:rsidP="00A659BE">
            <w:pPr>
              <w:suppressAutoHyphens/>
              <w:spacing w:line="100" w:lineRule="atLeast"/>
              <w:jc w:val="center"/>
              <w:rPr>
                <w:rFonts w:eastAsia="Arial Unicode MS"/>
                <w:b/>
                <w:bCs/>
                <w:i/>
                <w:iCs/>
                <w:color w:val="000000"/>
                <w:kern w:val="1"/>
                <w:lang w:val="sr-Cyrl-RS" w:eastAsia="ar-SA"/>
              </w:rPr>
            </w:pPr>
          </w:p>
        </w:tc>
        <w:tc>
          <w:tcPr>
            <w:tcW w:w="1276" w:type="dxa"/>
          </w:tcPr>
          <w:p w:rsidR="00A659BE" w:rsidRPr="00810E69" w:rsidRDefault="00A659BE" w:rsidP="00A659BE">
            <w:pPr>
              <w:suppressAutoHyphens/>
              <w:spacing w:line="100" w:lineRule="atLeast"/>
              <w:jc w:val="center"/>
              <w:rPr>
                <w:rFonts w:eastAsia="Arial Unicode MS"/>
                <w:b/>
                <w:bCs/>
                <w:i/>
                <w:iCs/>
                <w:color w:val="000000"/>
                <w:kern w:val="1"/>
                <w:lang w:val="sr-Cyrl-RS" w:eastAsia="ar-SA"/>
              </w:rPr>
            </w:pPr>
          </w:p>
        </w:tc>
      </w:tr>
      <w:tr w:rsidR="00A659BE" w:rsidRPr="00810E69" w:rsidTr="0029621D">
        <w:tc>
          <w:tcPr>
            <w:tcW w:w="3227" w:type="dxa"/>
            <w:vAlign w:val="bottom"/>
          </w:tcPr>
          <w:p w:rsidR="00A659BE" w:rsidRPr="00810E69" w:rsidRDefault="00A659BE" w:rsidP="00A659BE">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Машински ископ крамером JCB муљевитог и блатног наноса као и осталог отпадног материјала са одвозом на градску депонију до 8км, обрачун у збијеном стању</w:t>
            </w:r>
          </w:p>
        </w:tc>
        <w:tc>
          <w:tcPr>
            <w:tcW w:w="992" w:type="dxa"/>
            <w:vAlign w:val="bottom"/>
          </w:tcPr>
          <w:p w:rsidR="00A659BE" w:rsidRPr="00810E69" w:rsidRDefault="00A659BE" w:rsidP="00A659BE">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м³</w:t>
            </w:r>
          </w:p>
        </w:tc>
        <w:tc>
          <w:tcPr>
            <w:tcW w:w="992" w:type="dxa"/>
            <w:vAlign w:val="bottom"/>
          </w:tcPr>
          <w:p w:rsidR="00A659BE" w:rsidRPr="00810E69" w:rsidRDefault="00A659BE" w:rsidP="00A659BE">
            <w:pPr>
              <w:suppressAutoHyphens/>
              <w:spacing w:line="100" w:lineRule="atLeast"/>
              <w:jc w:val="center"/>
              <w:rPr>
                <w:rFonts w:ascii="Arial" w:eastAsia="Arial Unicode MS" w:hAnsi="Arial" w:cs="Arial"/>
                <w:b/>
                <w:bCs/>
                <w:color w:val="000000"/>
                <w:kern w:val="1"/>
                <w:sz w:val="20"/>
                <w:szCs w:val="20"/>
                <w:lang w:val="sr-Cyrl-RS" w:eastAsia="ar-SA"/>
              </w:rPr>
            </w:pPr>
            <w:r>
              <w:rPr>
                <w:rFonts w:ascii="Arial" w:eastAsia="Arial Unicode MS" w:hAnsi="Arial" w:cs="Arial"/>
                <w:b/>
                <w:bCs/>
                <w:color w:val="000000"/>
                <w:kern w:val="1"/>
                <w:sz w:val="20"/>
                <w:szCs w:val="20"/>
                <w:lang w:val="sr-Cyrl-RS" w:eastAsia="ar-SA"/>
              </w:rPr>
              <w:t>1450</w:t>
            </w:r>
          </w:p>
        </w:tc>
        <w:tc>
          <w:tcPr>
            <w:tcW w:w="1077" w:type="dxa"/>
          </w:tcPr>
          <w:p w:rsidR="00A659BE" w:rsidRPr="00810E69" w:rsidRDefault="00A659BE" w:rsidP="00A659BE">
            <w:pPr>
              <w:suppressAutoHyphens/>
              <w:spacing w:line="100" w:lineRule="atLeast"/>
              <w:jc w:val="center"/>
              <w:rPr>
                <w:rFonts w:eastAsia="Arial Unicode MS"/>
                <w:b/>
                <w:bCs/>
                <w:i/>
                <w:iCs/>
                <w:color w:val="000000"/>
                <w:kern w:val="1"/>
                <w:lang w:val="sr-Cyrl-RS" w:eastAsia="ar-SA"/>
              </w:rPr>
            </w:pPr>
          </w:p>
        </w:tc>
        <w:tc>
          <w:tcPr>
            <w:tcW w:w="1050" w:type="dxa"/>
          </w:tcPr>
          <w:p w:rsidR="00A659BE" w:rsidRPr="00810E69" w:rsidRDefault="00A659BE" w:rsidP="00A659BE">
            <w:pPr>
              <w:suppressAutoHyphens/>
              <w:spacing w:line="100" w:lineRule="atLeast"/>
              <w:jc w:val="center"/>
              <w:rPr>
                <w:rFonts w:eastAsia="Arial Unicode MS"/>
                <w:b/>
                <w:bCs/>
                <w:i/>
                <w:iCs/>
                <w:color w:val="000000"/>
                <w:kern w:val="1"/>
                <w:lang w:val="sr-Cyrl-RS" w:eastAsia="ar-SA"/>
              </w:rPr>
            </w:pPr>
          </w:p>
        </w:tc>
        <w:tc>
          <w:tcPr>
            <w:tcW w:w="1276" w:type="dxa"/>
          </w:tcPr>
          <w:p w:rsidR="00A659BE" w:rsidRPr="00810E69" w:rsidRDefault="00A659BE" w:rsidP="00A659BE">
            <w:pPr>
              <w:suppressAutoHyphens/>
              <w:spacing w:line="100" w:lineRule="atLeast"/>
              <w:jc w:val="center"/>
              <w:rPr>
                <w:rFonts w:eastAsia="Arial Unicode MS"/>
                <w:b/>
                <w:bCs/>
                <w:i/>
                <w:iCs/>
                <w:color w:val="000000"/>
                <w:kern w:val="1"/>
                <w:lang w:val="sr-Cyrl-RS" w:eastAsia="ar-SA"/>
              </w:rPr>
            </w:pPr>
          </w:p>
        </w:tc>
        <w:tc>
          <w:tcPr>
            <w:tcW w:w="1276" w:type="dxa"/>
          </w:tcPr>
          <w:p w:rsidR="00A659BE" w:rsidRPr="00810E69" w:rsidRDefault="00A659BE" w:rsidP="00A659BE">
            <w:pPr>
              <w:suppressAutoHyphens/>
              <w:spacing w:line="100" w:lineRule="atLeast"/>
              <w:jc w:val="center"/>
              <w:rPr>
                <w:rFonts w:eastAsia="Arial Unicode MS"/>
                <w:b/>
                <w:bCs/>
                <w:i/>
                <w:iCs/>
                <w:color w:val="000000"/>
                <w:kern w:val="1"/>
                <w:lang w:val="sr-Cyrl-RS" w:eastAsia="ar-SA"/>
              </w:rPr>
            </w:pPr>
          </w:p>
        </w:tc>
      </w:tr>
      <w:tr w:rsidR="00A659BE" w:rsidRPr="00810E69" w:rsidTr="0029621D">
        <w:tc>
          <w:tcPr>
            <w:tcW w:w="3227" w:type="dxa"/>
            <w:vAlign w:val="bottom"/>
          </w:tcPr>
          <w:p w:rsidR="00A659BE" w:rsidRPr="00810E69" w:rsidRDefault="00A659BE" w:rsidP="00A659BE">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Рад специјалног возила ВОМА</w:t>
            </w:r>
          </w:p>
        </w:tc>
        <w:tc>
          <w:tcPr>
            <w:tcW w:w="992" w:type="dxa"/>
            <w:vAlign w:val="bottom"/>
          </w:tcPr>
          <w:p w:rsidR="00A659BE" w:rsidRPr="00810E69" w:rsidRDefault="00A659BE" w:rsidP="00A659BE">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h (час)</w:t>
            </w:r>
          </w:p>
        </w:tc>
        <w:tc>
          <w:tcPr>
            <w:tcW w:w="992" w:type="dxa"/>
            <w:vAlign w:val="bottom"/>
          </w:tcPr>
          <w:p w:rsidR="00A659BE" w:rsidRPr="00A659BE" w:rsidRDefault="00A659BE" w:rsidP="00A659BE">
            <w:pPr>
              <w:suppressAutoHyphens/>
              <w:spacing w:line="100" w:lineRule="atLeast"/>
              <w:jc w:val="center"/>
              <w:rPr>
                <w:rFonts w:ascii="Arial" w:eastAsia="Arial Unicode MS" w:hAnsi="Arial" w:cs="Arial"/>
                <w:b/>
                <w:bCs/>
                <w:color w:val="000000"/>
                <w:kern w:val="1"/>
                <w:sz w:val="20"/>
                <w:szCs w:val="20"/>
                <w:lang w:val="sr-Cyrl-RS" w:eastAsia="ar-SA"/>
              </w:rPr>
            </w:pPr>
            <w:r>
              <w:rPr>
                <w:rFonts w:ascii="Arial" w:eastAsia="Arial Unicode MS" w:hAnsi="Arial" w:cs="Arial"/>
                <w:b/>
                <w:bCs/>
                <w:color w:val="000000"/>
                <w:kern w:val="1"/>
                <w:sz w:val="20"/>
                <w:szCs w:val="20"/>
                <w:lang w:val="sr-Cyrl-RS" w:eastAsia="ar-SA"/>
              </w:rPr>
              <w:t>10</w:t>
            </w:r>
          </w:p>
        </w:tc>
        <w:tc>
          <w:tcPr>
            <w:tcW w:w="1077" w:type="dxa"/>
          </w:tcPr>
          <w:p w:rsidR="00A659BE" w:rsidRPr="00810E69" w:rsidRDefault="00A659BE" w:rsidP="00A659BE">
            <w:pPr>
              <w:suppressAutoHyphens/>
              <w:spacing w:line="100" w:lineRule="atLeast"/>
              <w:jc w:val="center"/>
              <w:rPr>
                <w:rFonts w:eastAsia="Arial Unicode MS"/>
                <w:b/>
                <w:bCs/>
                <w:i/>
                <w:iCs/>
                <w:color w:val="000000"/>
                <w:kern w:val="1"/>
                <w:lang w:val="sr-Cyrl-RS" w:eastAsia="ar-SA"/>
              </w:rPr>
            </w:pPr>
          </w:p>
        </w:tc>
        <w:tc>
          <w:tcPr>
            <w:tcW w:w="1050" w:type="dxa"/>
          </w:tcPr>
          <w:p w:rsidR="00A659BE" w:rsidRPr="00810E69" w:rsidRDefault="00A659BE" w:rsidP="00A659BE">
            <w:pPr>
              <w:suppressAutoHyphens/>
              <w:spacing w:line="100" w:lineRule="atLeast"/>
              <w:jc w:val="center"/>
              <w:rPr>
                <w:rFonts w:eastAsia="Arial Unicode MS"/>
                <w:b/>
                <w:bCs/>
                <w:i/>
                <w:iCs/>
                <w:color w:val="000000"/>
                <w:kern w:val="1"/>
                <w:lang w:val="sr-Cyrl-RS" w:eastAsia="ar-SA"/>
              </w:rPr>
            </w:pPr>
          </w:p>
        </w:tc>
        <w:tc>
          <w:tcPr>
            <w:tcW w:w="1276" w:type="dxa"/>
          </w:tcPr>
          <w:p w:rsidR="00A659BE" w:rsidRPr="00810E69" w:rsidRDefault="00A659BE" w:rsidP="00A659BE">
            <w:pPr>
              <w:suppressAutoHyphens/>
              <w:spacing w:line="100" w:lineRule="atLeast"/>
              <w:jc w:val="center"/>
              <w:rPr>
                <w:rFonts w:eastAsia="Arial Unicode MS"/>
                <w:b/>
                <w:bCs/>
                <w:i/>
                <w:iCs/>
                <w:color w:val="000000"/>
                <w:kern w:val="1"/>
                <w:lang w:val="sr-Cyrl-RS" w:eastAsia="ar-SA"/>
              </w:rPr>
            </w:pPr>
          </w:p>
        </w:tc>
        <w:tc>
          <w:tcPr>
            <w:tcW w:w="1276" w:type="dxa"/>
          </w:tcPr>
          <w:p w:rsidR="00A659BE" w:rsidRPr="00810E69" w:rsidRDefault="00A659BE" w:rsidP="00A659BE">
            <w:pPr>
              <w:suppressAutoHyphens/>
              <w:spacing w:line="100" w:lineRule="atLeast"/>
              <w:jc w:val="center"/>
              <w:rPr>
                <w:rFonts w:eastAsia="Arial Unicode MS"/>
                <w:b/>
                <w:bCs/>
                <w:i/>
                <w:iCs/>
                <w:color w:val="000000"/>
                <w:kern w:val="1"/>
                <w:lang w:val="sr-Cyrl-RS" w:eastAsia="ar-SA"/>
              </w:rPr>
            </w:pPr>
          </w:p>
        </w:tc>
      </w:tr>
      <w:tr w:rsidR="00A659BE" w:rsidRPr="00810E69" w:rsidTr="0029621D">
        <w:tc>
          <w:tcPr>
            <w:tcW w:w="3227" w:type="dxa"/>
            <w:vAlign w:val="bottom"/>
          </w:tcPr>
          <w:p w:rsidR="00A659BE" w:rsidRPr="00810E69" w:rsidRDefault="00A659BE" w:rsidP="00A659BE">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Рад компресора на разбијању камених и армирано-бетонских делова</w:t>
            </w:r>
          </w:p>
        </w:tc>
        <w:tc>
          <w:tcPr>
            <w:tcW w:w="992" w:type="dxa"/>
            <w:vAlign w:val="bottom"/>
          </w:tcPr>
          <w:p w:rsidR="00A659BE" w:rsidRPr="00810E69" w:rsidRDefault="00A659BE" w:rsidP="00A659BE">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h (час)</w:t>
            </w:r>
          </w:p>
        </w:tc>
        <w:tc>
          <w:tcPr>
            <w:tcW w:w="992" w:type="dxa"/>
            <w:vAlign w:val="bottom"/>
          </w:tcPr>
          <w:p w:rsidR="00A659BE" w:rsidRPr="005B02B8" w:rsidRDefault="005B02B8" w:rsidP="00A659BE">
            <w:pPr>
              <w:suppressAutoHyphens/>
              <w:spacing w:line="100" w:lineRule="atLeast"/>
              <w:jc w:val="center"/>
              <w:rPr>
                <w:rFonts w:ascii="Arial" w:eastAsia="Arial Unicode MS" w:hAnsi="Arial" w:cs="Arial"/>
                <w:b/>
                <w:bCs/>
                <w:color w:val="000000"/>
                <w:kern w:val="1"/>
                <w:sz w:val="20"/>
                <w:szCs w:val="20"/>
                <w:lang w:val="sr-Cyrl-RS" w:eastAsia="ar-SA"/>
              </w:rPr>
            </w:pPr>
            <w:r>
              <w:rPr>
                <w:rFonts w:ascii="Arial" w:eastAsia="Arial Unicode MS" w:hAnsi="Arial" w:cs="Arial"/>
                <w:b/>
                <w:bCs/>
                <w:color w:val="000000"/>
                <w:kern w:val="1"/>
                <w:sz w:val="20"/>
                <w:szCs w:val="20"/>
                <w:lang w:val="sr-Cyrl-RS" w:eastAsia="ar-SA"/>
              </w:rPr>
              <w:t>7</w:t>
            </w:r>
          </w:p>
        </w:tc>
        <w:tc>
          <w:tcPr>
            <w:tcW w:w="1077" w:type="dxa"/>
          </w:tcPr>
          <w:p w:rsidR="00A659BE" w:rsidRPr="00810E69" w:rsidRDefault="00A659BE" w:rsidP="00A659BE">
            <w:pPr>
              <w:suppressAutoHyphens/>
              <w:spacing w:line="100" w:lineRule="atLeast"/>
              <w:jc w:val="center"/>
              <w:rPr>
                <w:rFonts w:eastAsia="Arial Unicode MS"/>
                <w:b/>
                <w:bCs/>
                <w:i/>
                <w:iCs/>
                <w:color w:val="000000"/>
                <w:kern w:val="1"/>
                <w:lang w:val="sr-Cyrl-RS" w:eastAsia="ar-SA"/>
              </w:rPr>
            </w:pPr>
          </w:p>
        </w:tc>
        <w:tc>
          <w:tcPr>
            <w:tcW w:w="1050" w:type="dxa"/>
          </w:tcPr>
          <w:p w:rsidR="00A659BE" w:rsidRPr="00810E69" w:rsidRDefault="00A659BE" w:rsidP="00A659BE">
            <w:pPr>
              <w:suppressAutoHyphens/>
              <w:spacing w:line="100" w:lineRule="atLeast"/>
              <w:jc w:val="center"/>
              <w:rPr>
                <w:rFonts w:eastAsia="Arial Unicode MS"/>
                <w:b/>
                <w:bCs/>
                <w:i/>
                <w:iCs/>
                <w:color w:val="000000"/>
                <w:kern w:val="1"/>
                <w:lang w:val="sr-Cyrl-RS" w:eastAsia="ar-SA"/>
              </w:rPr>
            </w:pPr>
          </w:p>
        </w:tc>
        <w:tc>
          <w:tcPr>
            <w:tcW w:w="1276" w:type="dxa"/>
          </w:tcPr>
          <w:p w:rsidR="00A659BE" w:rsidRPr="00810E69" w:rsidRDefault="00A659BE" w:rsidP="00A659BE">
            <w:pPr>
              <w:suppressAutoHyphens/>
              <w:spacing w:line="100" w:lineRule="atLeast"/>
              <w:jc w:val="center"/>
              <w:rPr>
                <w:rFonts w:eastAsia="Arial Unicode MS"/>
                <w:b/>
                <w:bCs/>
                <w:i/>
                <w:iCs/>
                <w:color w:val="000000"/>
                <w:kern w:val="1"/>
                <w:lang w:val="sr-Cyrl-RS" w:eastAsia="ar-SA"/>
              </w:rPr>
            </w:pPr>
          </w:p>
        </w:tc>
        <w:tc>
          <w:tcPr>
            <w:tcW w:w="1276" w:type="dxa"/>
          </w:tcPr>
          <w:p w:rsidR="00A659BE" w:rsidRPr="00810E69" w:rsidRDefault="00A659BE" w:rsidP="00A659BE">
            <w:pPr>
              <w:suppressAutoHyphens/>
              <w:spacing w:line="100" w:lineRule="atLeast"/>
              <w:jc w:val="center"/>
              <w:rPr>
                <w:rFonts w:eastAsia="Arial Unicode MS"/>
                <w:b/>
                <w:bCs/>
                <w:i/>
                <w:iCs/>
                <w:color w:val="000000"/>
                <w:kern w:val="1"/>
                <w:lang w:val="sr-Cyrl-RS" w:eastAsia="ar-SA"/>
              </w:rPr>
            </w:pPr>
          </w:p>
        </w:tc>
      </w:tr>
      <w:tr w:rsidR="00A659BE" w:rsidRPr="00810E69" w:rsidTr="0029621D">
        <w:tc>
          <w:tcPr>
            <w:tcW w:w="3227" w:type="dxa"/>
            <w:vAlign w:val="bottom"/>
          </w:tcPr>
          <w:p w:rsidR="00A659BE" w:rsidRPr="00810E69" w:rsidRDefault="00A659BE" w:rsidP="00A659BE">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 xml:space="preserve">Рад НК радника </w:t>
            </w:r>
          </w:p>
        </w:tc>
        <w:tc>
          <w:tcPr>
            <w:tcW w:w="992" w:type="dxa"/>
            <w:vAlign w:val="bottom"/>
          </w:tcPr>
          <w:p w:rsidR="00A659BE" w:rsidRPr="00810E69" w:rsidRDefault="00A659BE" w:rsidP="00A659BE">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h (час)</w:t>
            </w:r>
          </w:p>
        </w:tc>
        <w:tc>
          <w:tcPr>
            <w:tcW w:w="992" w:type="dxa"/>
            <w:vAlign w:val="bottom"/>
          </w:tcPr>
          <w:p w:rsidR="00A659BE" w:rsidRPr="00810E69" w:rsidRDefault="005B02B8" w:rsidP="00A659BE">
            <w:pPr>
              <w:suppressAutoHyphens/>
              <w:spacing w:line="100" w:lineRule="atLeast"/>
              <w:jc w:val="center"/>
              <w:rPr>
                <w:rFonts w:ascii="Arial" w:eastAsia="Arial Unicode MS" w:hAnsi="Arial" w:cs="Arial"/>
                <w:b/>
                <w:bCs/>
                <w:color w:val="000000"/>
                <w:kern w:val="1"/>
                <w:sz w:val="20"/>
                <w:szCs w:val="20"/>
                <w:lang w:val="sr-Cyrl-RS" w:eastAsia="ar-SA"/>
              </w:rPr>
            </w:pPr>
            <w:r>
              <w:rPr>
                <w:rFonts w:ascii="Arial" w:eastAsia="Arial Unicode MS" w:hAnsi="Arial" w:cs="Arial"/>
                <w:b/>
                <w:bCs/>
                <w:color w:val="000000"/>
                <w:kern w:val="1"/>
                <w:sz w:val="20"/>
                <w:szCs w:val="20"/>
                <w:lang w:val="sr-Cyrl-RS" w:eastAsia="ar-SA"/>
              </w:rPr>
              <w:t>500</w:t>
            </w:r>
          </w:p>
        </w:tc>
        <w:tc>
          <w:tcPr>
            <w:tcW w:w="1077" w:type="dxa"/>
          </w:tcPr>
          <w:p w:rsidR="00A659BE" w:rsidRPr="00810E69" w:rsidRDefault="00A659BE" w:rsidP="00A659BE">
            <w:pPr>
              <w:suppressAutoHyphens/>
              <w:spacing w:line="100" w:lineRule="atLeast"/>
              <w:jc w:val="center"/>
              <w:rPr>
                <w:rFonts w:eastAsia="Arial Unicode MS"/>
                <w:b/>
                <w:bCs/>
                <w:i/>
                <w:iCs/>
                <w:color w:val="000000"/>
                <w:kern w:val="1"/>
                <w:lang w:val="sr-Cyrl-RS" w:eastAsia="ar-SA"/>
              </w:rPr>
            </w:pPr>
          </w:p>
        </w:tc>
        <w:tc>
          <w:tcPr>
            <w:tcW w:w="1050" w:type="dxa"/>
          </w:tcPr>
          <w:p w:rsidR="00A659BE" w:rsidRPr="00810E69" w:rsidRDefault="00A659BE" w:rsidP="00A659BE">
            <w:pPr>
              <w:suppressAutoHyphens/>
              <w:spacing w:line="100" w:lineRule="atLeast"/>
              <w:jc w:val="center"/>
              <w:rPr>
                <w:rFonts w:eastAsia="Arial Unicode MS"/>
                <w:b/>
                <w:bCs/>
                <w:i/>
                <w:iCs/>
                <w:color w:val="000000"/>
                <w:kern w:val="1"/>
                <w:lang w:val="sr-Cyrl-RS" w:eastAsia="ar-SA"/>
              </w:rPr>
            </w:pPr>
          </w:p>
        </w:tc>
        <w:tc>
          <w:tcPr>
            <w:tcW w:w="1276" w:type="dxa"/>
          </w:tcPr>
          <w:p w:rsidR="00A659BE" w:rsidRPr="00810E69" w:rsidRDefault="00A659BE" w:rsidP="00A659BE">
            <w:pPr>
              <w:suppressAutoHyphens/>
              <w:spacing w:line="100" w:lineRule="atLeast"/>
              <w:jc w:val="center"/>
              <w:rPr>
                <w:rFonts w:eastAsia="Arial Unicode MS"/>
                <w:b/>
                <w:bCs/>
                <w:i/>
                <w:iCs/>
                <w:color w:val="000000"/>
                <w:kern w:val="1"/>
                <w:lang w:val="sr-Cyrl-RS" w:eastAsia="ar-SA"/>
              </w:rPr>
            </w:pPr>
          </w:p>
        </w:tc>
        <w:tc>
          <w:tcPr>
            <w:tcW w:w="1276" w:type="dxa"/>
          </w:tcPr>
          <w:p w:rsidR="00A659BE" w:rsidRPr="00810E69" w:rsidRDefault="00A659BE" w:rsidP="00A659BE">
            <w:pPr>
              <w:suppressAutoHyphens/>
              <w:spacing w:line="100" w:lineRule="atLeast"/>
              <w:jc w:val="center"/>
              <w:rPr>
                <w:rFonts w:eastAsia="Arial Unicode MS"/>
                <w:b/>
                <w:bCs/>
                <w:i/>
                <w:iCs/>
                <w:color w:val="000000"/>
                <w:kern w:val="1"/>
                <w:lang w:val="sr-Cyrl-RS" w:eastAsia="ar-SA"/>
              </w:rPr>
            </w:pPr>
          </w:p>
        </w:tc>
      </w:tr>
      <w:tr w:rsidR="00A659BE" w:rsidRPr="00810E69" w:rsidTr="0029621D">
        <w:tc>
          <w:tcPr>
            <w:tcW w:w="3227" w:type="dxa"/>
            <w:vAlign w:val="bottom"/>
          </w:tcPr>
          <w:p w:rsidR="00A659BE" w:rsidRPr="00810E69" w:rsidRDefault="00A659BE" w:rsidP="00A659BE">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 xml:space="preserve">Машински ископ комбинованом машином (крамером JCB) </w:t>
            </w:r>
          </w:p>
        </w:tc>
        <w:tc>
          <w:tcPr>
            <w:tcW w:w="992" w:type="dxa"/>
            <w:vAlign w:val="bottom"/>
          </w:tcPr>
          <w:p w:rsidR="00A659BE" w:rsidRPr="00810E69" w:rsidRDefault="00A659BE" w:rsidP="00A659BE">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h (час)</w:t>
            </w:r>
          </w:p>
        </w:tc>
        <w:tc>
          <w:tcPr>
            <w:tcW w:w="992" w:type="dxa"/>
            <w:vAlign w:val="bottom"/>
          </w:tcPr>
          <w:p w:rsidR="00A659BE" w:rsidRPr="00810E69" w:rsidRDefault="005B02B8" w:rsidP="00A659BE">
            <w:pPr>
              <w:suppressAutoHyphens/>
              <w:spacing w:line="100" w:lineRule="atLeast"/>
              <w:jc w:val="center"/>
              <w:rPr>
                <w:rFonts w:ascii="Arial" w:eastAsia="Arial Unicode MS" w:hAnsi="Arial" w:cs="Arial"/>
                <w:b/>
                <w:bCs/>
                <w:color w:val="000000"/>
                <w:kern w:val="1"/>
                <w:sz w:val="20"/>
                <w:szCs w:val="20"/>
                <w:lang w:val="sr-Cyrl-RS" w:eastAsia="ar-SA"/>
              </w:rPr>
            </w:pPr>
            <w:r>
              <w:rPr>
                <w:rFonts w:ascii="Arial" w:eastAsia="Arial Unicode MS" w:hAnsi="Arial" w:cs="Arial"/>
                <w:b/>
                <w:bCs/>
                <w:color w:val="000000"/>
                <w:kern w:val="1"/>
                <w:sz w:val="20"/>
                <w:szCs w:val="20"/>
                <w:lang w:val="sr-Cyrl-RS" w:eastAsia="ar-SA"/>
              </w:rPr>
              <w:t>150</w:t>
            </w:r>
          </w:p>
        </w:tc>
        <w:tc>
          <w:tcPr>
            <w:tcW w:w="1077" w:type="dxa"/>
          </w:tcPr>
          <w:p w:rsidR="00A659BE" w:rsidRPr="00810E69" w:rsidRDefault="00A659BE" w:rsidP="00A659BE">
            <w:pPr>
              <w:suppressAutoHyphens/>
              <w:spacing w:line="100" w:lineRule="atLeast"/>
              <w:jc w:val="center"/>
              <w:rPr>
                <w:rFonts w:eastAsia="Arial Unicode MS"/>
                <w:b/>
                <w:bCs/>
                <w:i/>
                <w:iCs/>
                <w:color w:val="000000"/>
                <w:kern w:val="1"/>
                <w:lang w:val="sr-Cyrl-RS" w:eastAsia="ar-SA"/>
              </w:rPr>
            </w:pPr>
          </w:p>
        </w:tc>
        <w:tc>
          <w:tcPr>
            <w:tcW w:w="1050" w:type="dxa"/>
          </w:tcPr>
          <w:p w:rsidR="00A659BE" w:rsidRPr="00810E69" w:rsidRDefault="00A659BE" w:rsidP="00A659BE">
            <w:pPr>
              <w:suppressAutoHyphens/>
              <w:spacing w:line="100" w:lineRule="atLeast"/>
              <w:jc w:val="center"/>
              <w:rPr>
                <w:rFonts w:eastAsia="Arial Unicode MS"/>
                <w:b/>
                <w:bCs/>
                <w:i/>
                <w:iCs/>
                <w:color w:val="000000"/>
                <w:kern w:val="1"/>
                <w:lang w:val="sr-Cyrl-RS" w:eastAsia="ar-SA"/>
              </w:rPr>
            </w:pPr>
          </w:p>
        </w:tc>
        <w:tc>
          <w:tcPr>
            <w:tcW w:w="1276" w:type="dxa"/>
          </w:tcPr>
          <w:p w:rsidR="00A659BE" w:rsidRPr="00810E69" w:rsidRDefault="00A659BE" w:rsidP="00A659BE">
            <w:pPr>
              <w:suppressAutoHyphens/>
              <w:spacing w:line="100" w:lineRule="atLeast"/>
              <w:jc w:val="center"/>
              <w:rPr>
                <w:rFonts w:eastAsia="Arial Unicode MS"/>
                <w:b/>
                <w:bCs/>
                <w:i/>
                <w:iCs/>
                <w:color w:val="000000"/>
                <w:kern w:val="1"/>
                <w:lang w:val="sr-Cyrl-RS" w:eastAsia="ar-SA"/>
              </w:rPr>
            </w:pPr>
          </w:p>
        </w:tc>
        <w:tc>
          <w:tcPr>
            <w:tcW w:w="1276" w:type="dxa"/>
          </w:tcPr>
          <w:p w:rsidR="00A659BE" w:rsidRPr="00810E69" w:rsidRDefault="00A659BE" w:rsidP="00A659BE">
            <w:pPr>
              <w:suppressAutoHyphens/>
              <w:spacing w:line="100" w:lineRule="atLeast"/>
              <w:jc w:val="center"/>
              <w:rPr>
                <w:rFonts w:eastAsia="Arial Unicode MS"/>
                <w:b/>
                <w:bCs/>
                <w:i/>
                <w:iCs/>
                <w:color w:val="000000"/>
                <w:kern w:val="1"/>
                <w:lang w:val="sr-Cyrl-RS" w:eastAsia="ar-SA"/>
              </w:rPr>
            </w:pPr>
          </w:p>
        </w:tc>
      </w:tr>
      <w:tr w:rsidR="00A659BE" w:rsidRPr="00810E69" w:rsidTr="0029621D">
        <w:tc>
          <w:tcPr>
            <w:tcW w:w="3227" w:type="dxa"/>
            <w:vAlign w:val="bottom"/>
          </w:tcPr>
          <w:p w:rsidR="00A659BE" w:rsidRPr="00810E69" w:rsidRDefault="00A659BE" w:rsidP="00A659BE">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Рад камиона на одвозу материјала</w:t>
            </w:r>
          </w:p>
        </w:tc>
        <w:tc>
          <w:tcPr>
            <w:tcW w:w="992" w:type="dxa"/>
            <w:vAlign w:val="bottom"/>
          </w:tcPr>
          <w:p w:rsidR="00A659BE" w:rsidRPr="00810E69" w:rsidRDefault="00A659BE" w:rsidP="00A659BE">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по тури</w:t>
            </w:r>
          </w:p>
        </w:tc>
        <w:tc>
          <w:tcPr>
            <w:tcW w:w="992" w:type="dxa"/>
            <w:vAlign w:val="bottom"/>
          </w:tcPr>
          <w:p w:rsidR="00A659BE" w:rsidRPr="000B600F" w:rsidRDefault="005B02B8" w:rsidP="00A659BE">
            <w:pPr>
              <w:suppressAutoHyphens/>
              <w:spacing w:line="100" w:lineRule="atLeast"/>
              <w:jc w:val="center"/>
              <w:rPr>
                <w:rFonts w:ascii="Arial" w:eastAsia="Arial Unicode MS" w:hAnsi="Arial" w:cs="Arial"/>
                <w:b/>
                <w:bCs/>
                <w:color w:val="000000"/>
                <w:kern w:val="1"/>
                <w:sz w:val="20"/>
                <w:szCs w:val="20"/>
                <w:lang w:eastAsia="ar-SA"/>
              </w:rPr>
            </w:pPr>
            <w:r w:rsidRPr="000B600F">
              <w:rPr>
                <w:rFonts w:ascii="Arial" w:eastAsia="Arial Unicode MS" w:hAnsi="Arial" w:cs="Arial"/>
                <w:b/>
                <w:bCs/>
                <w:color w:val="000000"/>
                <w:kern w:val="1"/>
                <w:sz w:val="20"/>
                <w:szCs w:val="20"/>
                <w:lang w:val="sr-Cyrl-RS" w:eastAsia="ar-SA"/>
              </w:rPr>
              <w:t>80</w:t>
            </w:r>
          </w:p>
        </w:tc>
        <w:tc>
          <w:tcPr>
            <w:tcW w:w="1077" w:type="dxa"/>
          </w:tcPr>
          <w:p w:rsidR="00A659BE" w:rsidRPr="00810E69" w:rsidRDefault="00A659BE" w:rsidP="00A659BE">
            <w:pPr>
              <w:suppressAutoHyphens/>
              <w:spacing w:line="100" w:lineRule="atLeast"/>
              <w:jc w:val="center"/>
              <w:rPr>
                <w:rFonts w:eastAsia="Arial Unicode MS"/>
                <w:b/>
                <w:bCs/>
                <w:i/>
                <w:iCs/>
                <w:color w:val="000000"/>
                <w:kern w:val="1"/>
                <w:lang w:val="sr-Cyrl-RS" w:eastAsia="ar-SA"/>
              </w:rPr>
            </w:pPr>
          </w:p>
        </w:tc>
        <w:tc>
          <w:tcPr>
            <w:tcW w:w="1050" w:type="dxa"/>
          </w:tcPr>
          <w:p w:rsidR="00A659BE" w:rsidRPr="00810E69" w:rsidRDefault="00A659BE" w:rsidP="00A659BE">
            <w:pPr>
              <w:suppressAutoHyphens/>
              <w:spacing w:line="100" w:lineRule="atLeast"/>
              <w:jc w:val="center"/>
              <w:rPr>
                <w:rFonts w:eastAsia="Arial Unicode MS"/>
                <w:b/>
                <w:bCs/>
                <w:i/>
                <w:iCs/>
                <w:color w:val="000000"/>
                <w:kern w:val="1"/>
                <w:lang w:val="sr-Cyrl-RS" w:eastAsia="ar-SA"/>
              </w:rPr>
            </w:pPr>
          </w:p>
        </w:tc>
        <w:tc>
          <w:tcPr>
            <w:tcW w:w="1276" w:type="dxa"/>
          </w:tcPr>
          <w:p w:rsidR="00A659BE" w:rsidRPr="00810E69" w:rsidRDefault="00A659BE" w:rsidP="00A659BE">
            <w:pPr>
              <w:suppressAutoHyphens/>
              <w:spacing w:line="100" w:lineRule="atLeast"/>
              <w:jc w:val="center"/>
              <w:rPr>
                <w:rFonts w:eastAsia="Arial Unicode MS"/>
                <w:b/>
                <w:bCs/>
                <w:i/>
                <w:iCs/>
                <w:color w:val="000000"/>
                <w:kern w:val="1"/>
                <w:lang w:val="sr-Cyrl-RS" w:eastAsia="ar-SA"/>
              </w:rPr>
            </w:pPr>
          </w:p>
        </w:tc>
        <w:tc>
          <w:tcPr>
            <w:tcW w:w="1276" w:type="dxa"/>
          </w:tcPr>
          <w:p w:rsidR="00A659BE" w:rsidRPr="00810E69" w:rsidRDefault="00A659BE" w:rsidP="00A659BE">
            <w:pPr>
              <w:suppressAutoHyphens/>
              <w:spacing w:line="100" w:lineRule="atLeast"/>
              <w:jc w:val="center"/>
              <w:rPr>
                <w:rFonts w:eastAsia="Arial Unicode MS"/>
                <w:b/>
                <w:bCs/>
                <w:i/>
                <w:iCs/>
                <w:color w:val="000000"/>
                <w:kern w:val="1"/>
                <w:lang w:val="sr-Cyrl-RS" w:eastAsia="ar-SA"/>
              </w:rPr>
            </w:pPr>
          </w:p>
        </w:tc>
      </w:tr>
      <w:tr w:rsidR="00A659BE" w:rsidRPr="00810E69" w:rsidTr="0029621D">
        <w:trPr>
          <w:trHeight w:val="1070"/>
        </w:trPr>
        <w:tc>
          <w:tcPr>
            <w:tcW w:w="3227" w:type="dxa"/>
            <w:tcBorders>
              <w:bottom w:val="single" w:sz="4" w:space="0" w:color="auto"/>
              <w:right w:val="nil"/>
            </w:tcBorders>
            <w:vAlign w:val="center"/>
          </w:tcPr>
          <w:p w:rsidR="00A659BE" w:rsidRPr="00810E69" w:rsidRDefault="00A659BE" w:rsidP="00A659BE">
            <w:pPr>
              <w:rPr>
                <w:b/>
                <w:bCs/>
              </w:rPr>
            </w:pPr>
          </w:p>
        </w:tc>
        <w:tc>
          <w:tcPr>
            <w:tcW w:w="992" w:type="dxa"/>
            <w:tcBorders>
              <w:left w:val="nil"/>
              <w:bottom w:val="single" w:sz="4" w:space="0" w:color="auto"/>
              <w:right w:val="nil"/>
            </w:tcBorders>
          </w:tcPr>
          <w:p w:rsidR="00A659BE" w:rsidRPr="00810E69" w:rsidRDefault="00A659BE" w:rsidP="00A659BE">
            <w:pPr>
              <w:suppressAutoHyphens/>
              <w:spacing w:line="100" w:lineRule="atLeast"/>
              <w:rPr>
                <w:b/>
                <w:bCs/>
                <w:lang w:val="sr-Cyrl-RS"/>
              </w:rPr>
            </w:pPr>
          </w:p>
        </w:tc>
        <w:tc>
          <w:tcPr>
            <w:tcW w:w="992" w:type="dxa"/>
            <w:tcBorders>
              <w:left w:val="nil"/>
              <w:bottom w:val="single" w:sz="4" w:space="0" w:color="auto"/>
              <w:right w:val="nil"/>
            </w:tcBorders>
            <w:vAlign w:val="bottom"/>
          </w:tcPr>
          <w:p w:rsidR="00A659BE" w:rsidRPr="00810E69" w:rsidRDefault="0029621D" w:rsidP="00A659BE">
            <w:pPr>
              <w:rPr>
                <w:b/>
                <w:bCs/>
                <w:lang w:val="sr-Cyrl-RS"/>
              </w:rPr>
            </w:pPr>
            <w:r>
              <w:rPr>
                <w:b/>
                <w:bCs/>
                <w:lang w:val="sr-Cyrl-RS"/>
              </w:rPr>
              <w:t>УКУПНО:</w:t>
            </w:r>
            <w:bookmarkStart w:id="6" w:name="_GoBack"/>
            <w:bookmarkEnd w:id="6"/>
          </w:p>
        </w:tc>
        <w:tc>
          <w:tcPr>
            <w:tcW w:w="1077" w:type="dxa"/>
            <w:tcBorders>
              <w:left w:val="nil"/>
              <w:bottom w:val="single" w:sz="4" w:space="0" w:color="auto"/>
              <w:right w:val="nil"/>
            </w:tcBorders>
          </w:tcPr>
          <w:p w:rsidR="00A659BE" w:rsidRPr="00810E69" w:rsidRDefault="00A659BE" w:rsidP="00A659BE">
            <w:pPr>
              <w:suppressAutoHyphens/>
              <w:spacing w:line="100" w:lineRule="atLeast"/>
              <w:rPr>
                <w:rFonts w:eastAsia="Arial Unicode MS"/>
                <w:b/>
                <w:bCs/>
                <w:i/>
                <w:iCs/>
                <w:color w:val="000000"/>
                <w:kern w:val="1"/>
                <w:lang w:val="sr-Cyrl-RS" w:eastAsia="ar-SA"/>
              </w:rPr>
            </w:pPr>
          </w:p>
        </w:tc>
        <w:tc>
          <w:tcPr>
            <w:tcW w:w="1050" w:type="dxa"/>
            <w:tcBorders>
              <w:left w:val="nil"/>
              <w:bottom w:val="single" w:sz="4" w:space="0" w:color="auto"/>
              <w:right w:val="single" w:sz="4" w:space="0" w:color="auto"/>
            </w:tcBorders>
          </w:tcPr>
          <w:p w:rsidR="00A659BE" w:rsidRPr="00810E69" w:rsidRDefault="00A659BE" w:rsidP="00A659BE">
            <w:pPr>
              <w:suppressAutoHyphens/>
              <w:spacing w:line="100" w:lineRule="atLeast"/>
              <w:jc w:val="center"/>
              <w:rPr>
                <w:rFonts w:eastAsia="Arial Unicode MS"/>
                <w:b/>
                <w:bCs/>
                <w:i/>
                <w:iCs/>
                <w:color w:val="000000"/>
                <w:kern w:val="1"/>
                <w:lang w:val="sr-Cyrl-RS" w:eastAsia="ar-SA"/>
              </w:rPr>
            </w:pPr>
          </w:p>
        </w:tc>
        <w:tc>
          <w:tcPr>
            <w:tcW w:w="1276" w:type="dxa"/>
            <w:tcBorders>
              <w:left w:val="single" w:sz="4" w:space="0" w:color="auto"/>
              <w:bottom w:val="single" w:sz="4" w:space="0" w:color="auto"/>
            </w:tcBorders>
          </w:tcPr>
          <w:p w:rsidR="00A659BE" w:rsidRPr="00810E69" w:rsidRDefault="00A659BE" w:rsidP="00A659BE">
            <w:pPr>
              <w:suppressAutoHyphens/>
              <w:spacing w:line="100" w:lineRule="atLeast"/>
              <w:jc w:val="center"/>
              <w:rPr>
                <w:rFonts w:eastAsia="Arial Unicode MS"/>
                <w:b/>
                <w:bCs/>
                <w:i/>
                <w:iCs/>
                <w:color w:val="000000"/>
                <w:kern w:val="1"/>
                <w:lang w:val="sr-Cyrl-RS" w:eastAsia="ar-SA"/>
              </w:rPr>
            </w:pPr>
          </w:p>
        </w:tc>
        <w:tc>
          <w:tcPr>
            <w:tcW w:w="1276" w:type="dxa"/>
            <w:tcBorders>
              <w:bottom w:val="single" w:sz="4" w:space="0" w:color="auto"/>
            </w:tcBorders>
          </w:tcPr>
          <w:p w:rsidR="00A659BE" w:rsidRPr="00810E69" w:rsidRDefault="00A659BE" w:rsidP="00A659BE">
            <w:pPr>
              <w:suppressAutoHyphens/>
              <w:spacing w:line="100" w:lineRule="atLeast"/>
              <w:jc w:val="center"/>
              <w:rPr>
                <w:rFonts w:eastAsia="Arial Unicode MS"/>
                <w:b/>
                <w:bCs/>
                <w:i/>
                <w:iCs/>
                <w:color w:val="000000"/>
                <w:kern w:val="1"/>
                <w:lang w:val="sr-Cyrl-RS" w:eastAsia="ar-SA"/>
              </w:rPr>
            </w:pPr>
          </w:p>
        </w:tc>
      </w:tr>
    </w:tbl>
    <w:p w:rsidR="00810E69" w:rsidRPr="00810E69" w:rsidRDefault="00810E69" w:rsidP="00810E69">
      <w:pPr>
        <w:suppressAutoHyphens/>
        <w:spacing w:line="100" w:lineRule="atLeast"/>
        <w:rPr>
          <w:rFonts w:eastAsia="Arial Unicode MS"/>
          <w:b/>
          <w:bCs/>
          <w:i/>
          <w:iCs/>
          <w:color w:val="000000"/>
          <w:kern w:val="1"/>
          <w:lang w:val="sr-Cyrl-RS" w:eastAsia="ar-SA"/>
        </w:rPr>
      </w:pPr>
    </w:p>
    <w:p w:rsidR="00810E69" w:rsidRPr="00810E69" w:rsidRDefault="00810E69" w:rsidP="00810E69">
      <w:pPr>
        <w:tabs>
          <w:tab w:val="left" w:pos="90"/>
        </w:tabs>
        <w:suppressAutoHyphens/>
        <w:spacing w:line="100" w:lineRule="atLeast"/>
        <w:jc w:val="both"/>
        <w:rPr>
          <w:rFonts w:eastAsia="Arial Unicode MS"/>
          <w:color w:val="000000"/>
          <w:kern w:val="1"/>
          <w:lang w:val="sr-Cyrl-RS" w:eastAsia="ar-SA"/>
        </w:rPr>
      </w:pPr>
    </w:p>
    <w:p w:rsidR="00810E69" w:rsidRPr="00810E69" w:rsidRDefault="00810E69" w:rsidP="00810E69">
      <w:pPr>
        <w:tabs>
          <w:tab w:val="left" w:pos="90"/>
        </w:tabs>
        <w:suppressAutoHyphens/>
        <w:spacing w:line="100" w:lineRule="atLeast"/>
        <w:ind w:left="90"/>
        <w:jc w:val="both"/>
        <w:rPr>
          <w:rFonts w:eastAsia="Arial Unicode MS"/>
          <w:color w:val="000000"/>
          <w:kern w:val="1"/>
          <w:lang w:val="sr-Cyrl-RS" w:eastAsia="ar-SA"/>
        </w:rPr>
      </w:pPr>
    </w:p>
    <w:tbl>
      <w:tblPr>
        <w:tblW w:w="0" w:type="auto"/>
        <w:tblLayout w:type="fixed"/>
        <w:tblLook w:val="0000" w:firstRow="0" w:lastRow="0" w:firstColumn="0" w:lastColumn="0" w:noHBand="0" w:noVBand="0"/>
      </w:tblPr>
      <w:tblGrid>
        <w:gridCol w:w="3080"/>
        <w:gridCol w:w="3068"/>
        <w:gridCol w:w="3094"/>
      </w:tblGrid>
      <w:tr w:rsidR="00810E69" w:rsidRPr="00810E69" w:rsidTr="0084097A">
        <w:tc>
          <w:tcPr>
            <w:tcW w:w="3080" w:type="dxa"/>
            <w:shd w:val="clear" w:color="auto" w:fill="auto"/>
            <w:vAlign w:val="center"/>
          </w:tcPr>
          <w:p w:rsidR="00810E69" w:rsidRPr="00810E69" w:rsidRDefault="00810E69" w:rsidP="00810E69">
            <w:pPr>
              <w:suppressAutoHyphens/>
              <w:spacing w:after="120" w:line="100" w:lineRule="atLeast"/>
              <w:jc w:val="center"/>
              <w:rPr>
                <w:rFonts w:eastAsia="Arial Unicode MS"/>
                <w:color w:val="000000"/>
                <w:kern w:val="1"/>
                <w:lang w:eastAsia="ar-SA"/>
              </w:rPr>
            </w:pPr>
            <w:r w:rsidRPr="00810E69">
              <w:rPr>
                <w:rFonts w:eastAsia="Arial Unicode MS"/>
                <w:color w:val="000000"/>
                <w:kern w:val="1"/>
                <w:lang w:eastAsia="ar-SA"/>
              </w:rPr>
              <w:t>Датум:</w:t>
            </w:r>
          </w:p>
        </w:tc>
        <w:tc>
          <w:tcPr>
            <w:tcW w:w="3068" w:type="dxa"/>
            <w:shd w:val="clear" w:color="auto" w:fill="auto"/>
            <w:vAlign w:val="center"/>
          </w:tcPr>
          <w:p w:rsidR="00810E69" w:rsidRPr="00810E69" w:rsidRDefault="00810E69" w:rsidP="00810E69">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10E69" w:rsidRPr="00810E69" w:rsidRDefault="00810E69" w:rsidP="00810E69">
            <w:pPr>
              <w:suppressAutoHyphens/>
              <w:spacing w:after="120" w:line="100" w:lineRule="atLeast"/>
              <w:jc w:val="center"/>
              <w:rPr>
                <w:rFonts w:eastAsia="Arial Unicode MS"/>
                <w:color w:val="000000"/>
                <w:kern w:val="1"/>
                <w:lang w:eastAsia="ar-SA"/>
              </w:rPr>
            </w:pPr>
            <w:r w:rsidRPr="00810E69">
              <w:rPr>
                <w:rFonts w:eastAsia="Arial Unicode MS"/>
                <w:color w:val="000000"/>
                <w:kern w:val="1"/>
                <w:lang w:eastAsia="ar-SA"/>
              </w:rPr>
              <w:t>Потпис понуђача</w:t>
            </w:r>
          </w:p>
        </w:tc>
      </w:tr>
      <w:tr w:rsidR="00810E69" w:rsidRPr="00810E69" w:rsidTr="0084097A">
        <w:tc>
          <w:tcPr>
            <w:tcW w:w="3080" w:type="dxa"/>
            <w:tcBorders>
              <w:bottom w:val="single" w:sz="4" w:space="0" w:color="000000"/>
            </w:tcBorders>
            <w:shd w:val="clear" w:color="auto" w:fill="auto"/>
          </w:tcPr>
          <w:p w:rsidR="00810E69" w:rsidRPr="00810E69" w:rsidRDefault="00810E69" w:rsidP="00810E69">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10E69" w:rsidRPr="00810E69" w:rsidRDefault="00810E69" w:rsidP="00810E69">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10E69" w:rsidRPr="00810E69" w:rsidRDefault="00810E69" w:rsidP="00810E69">
            <w:pPr>
              <w:suppressAutoHyphens/>
              <w:snapToGrid w:val="0"/>
              <w:spacing w:after="120" w:line="100" w:lineRule="atLeast"/>
              <w:jc w:val="both"/>
              <w:rPr>
                <w:rFonts w:eastAsia="Arial Unicode MS"/>
                <w:color w:val="000000"/>
                <w:kern w:val="1"/>
                <w:lang w:eastAsia="ar-SA"/>
              </w:rPr>
            </w:pPr>
          </w:p>
        </w:tc>
      </w:tr>
    </w:tbl>
    <w:p w:rsidR="00810E69" w:rsidRPr="00810E69" w:rsidRDefault="00810E69" w:rsidP="00810E69">
      <w:pPr>
        <w:suppressAutoHyphens/>
        <w:spacing w:line="100" w:lineRule="atLeast"/>
        <w:rPr>
          <w:rFonts w:eastAsia="Arial Unicode MS"/>
          <w:b/>
          <w:bCs/>
          <w:i/>
          <w:iCs/>
          <w:color w:val="000000"/>
          <w:kern w:val="1"/>
          <w:lang w:val="sr-Cyrl-RS" w:eastAsia="ar-SA"/>
        </w:rPr>
      </w:pPr>
    </w:p>
    <w:p w:rsidR="00810E69" w:rsidRPr="00810E69" w:rsidRDefault="00810E69" w:rsidP="00810E69">
      <w:pPr>
        <w:suppressAutoHyphens/>
        <w:spacing w:line="100" w:lineRule="atLeast"/>
        <w:ind w:left="360"/>
        <w:jc w:val="both"/>
        <w:rPr>
          <w:rFonts w:eastAsia="Arial Unicode MS"/>
          <w:b/>
          <w:bCs/>
          <w:iCs/>
          <w:color w:val="000000"/>
          <w:kern w:val="1"/>
          <w:u w:val="single"/>
          <w:lang w:val="sr-Cyrl-RS" w:eastAsia="ar-SA"/>
        </w:rPr>
      </w:pPr>
      <w:r w:rsidRPr="00810E69">
        <w:rPr>
          <w:rFonts w:eastAsia="Arial Unicode MS"/>
          <w:b/>
          <w:bCs/>
          <w:iCs/>
          <w:color w:val="000000"/>
          <w:kern w:val="1"/>
          <w:u w:val="single"/>
          <w:lang w:eastAsia="ar-SA"/>
        </w:rPr>
        <w:t xml:space="preserve">Упутство за попуњавање обрасца структуре цене: </w:t>
      </w:r>
    </w:p>
    <w:p w:rsidR="00810E69" w:rsidRPr="00810E69" w:rsidRDefault="00810E69" w:rsidP="00810E69">
      <w:pPr>
        <w:suppressAutoHyphens/>
        <w:spacing w:line="100" w:lineRule="atLeast"/>
        <w:ind w:left="360"/>
        <w:jc w:val="both"/>
        <w:rPr>
          <w:rFonts w:eastAsia="Arial Unicode MS"/>
          <w:b/>
          <w:bCs/>
          <w:iCs/>
          <w:color w:val="000000"/>
          <w:kern w:val="1"/>
          <w:u w:val="single"/>
          <w:lang w:val="sr-Cyrl-RS" w:eastAsia="ar-SA"/>
        </w:rPr>
      </w:pPr>
    </w:p>
    <w:p w:rsidR="00810E69" w:rsidRPr="00810E69" w:rsidRDefault="00810E69" w:rsidP="00810E69">
      <w:pPr>
        <w:suppressAutoHyphens/>
        <w:spacing w:line="100" w:lineRule="atLeast"/>
        <w:rPr>
          <w:rFonts w:eastAsia="Arial Unicode MS"/>
          <w:b/>
          <w:bCs/>
          <w:i/>
          <w:iCs/>
          <w:kern w:val="1"/>
          <w:lang w:val="sr-Cyrl-RS" w:eastAsia="ar-SA"/>
        </w:rPr>
      </w:pPr>
      <w:r w:rsidRPr="00810E69">
        <w:rPr>
          <w:rFonts w:eastAsia="Arial Unicode MS"/>
          <w:bCs/>
          <w:iCs/>
          <w:color w:val="000000"/>
          <w:kern w:val="1"/>
          <w:lang w:eastAsia="ar-SA"/>
        </w:rPr>
        <w:t>Понуђач треба да попун</w:t>
      </w:r>
      <w:r w:rsidRPr="00810E69">
        <w:rPr>
          <w:rFonts w:eastAsia="Arial Unicode MS"/>
          <w:bCs/>
          <w:iCs/>
          <w:color w:val="000000"/>
          <w:kern w:val="1"/>
          <w:lang w:val="sr-Cyrl-CS" w:eastAsia="ar-SA"/>
        </w:rPr>
        <w:t>и</w:t>
      </w:r>
      <w:r w:rsidRPr="00810E69">
        <w:rPr>
          <w:rFonts w:eastAsia="Arial Unicode MS"/>
          <w:bCs/>
          <w:iCs/>
          <w:color w:val="000000"/>
          <w:kern w:val="1"/>
          <w:lang w:eastAsia="ar-SA"/>
        </w:rPr>
        <w:t xml:space="preserve"> образац структуре цене </w:t>
      </w:r>
      <w:r w:rsidRPr="00810E69">
        <w:rPr>
          <w:rFonts w:eastAsia="Arial Unicode MS"/>
          <w:bCs/>
          <w:iCs/>
          <w:color w:val="000000"/>
          <w:kern w:val="1"/>
          <w:lang w:val="sr-Cyrl-CS" w:eastAsia="ar-SA"/>
        </w:rPr>
        <w:t>на следећи начин</w:t>
      </w:r>
    </w:p>
    <w:p w:rsidR="00810E69" w:rsidRPr="00810E69" w:rsidRDefault="00810E69" w:rsidP="00810E69">
      <w:pPr>
        <w:numPr>
          <w:ilvl w:val="0"/>
          <w:numId w:val="13"/>
        </w:numPr>
        <w:tabs>
          <w:tab w:val="left" w:pos="90"/>
        </w:tabs>
        <w:suppressAutoHyphens/>
        <w:spacing w:line="100" w:lineRule="atLeast"/>
        <w:ind w:left="0"/>
        <w:jc w:val="both"/>
        <w:rPr>
          <w:rFonts w:eastAsia="Arial Unicode MS"/>
          <w:bCs/>
          <w:iCs/>
          <w:color w:val="000000"/>
          <w:kern w:val="1"/>
          <w:lang w:val="sr-Cyrl-RS" w:eastAsia="ar-SA"/>
        </w:rPr>
      </w:pPr>
      <w:r w:rsidRPr="00810E69">
        <w:rPr>
          <w:rFonts w:eastAsia="Arial Unicode MS"/>
          <w:bCs/>
          <w:iCs/>
          <w:color w:val="000000"/>
          <w:kern w:val="1"/>
          <w:lang w:val="sr-Cyrl-RS" w:eastAsia="ar-SA"/>
        </w:rPr>
        <w:t>у колони</w:t>
      </w:r>
      <w:r w:rsidRPr="00810E69">
        <w:rPr>
          <w:rFonts w:eastAsia="Arial Unicode MS"/>
          <w:bCs/>
          <w:iCs/>
          <w:color w:val="000000"/>
          <w:kern w:val="1"/>
          <w:lang w:val="sr-Cyrl-CS" w:eastAsia="ar-SA"/>
        </w:rPr>
        <w:t xml:space="preserve"> 4</w:t>
      </w:r>
      <w:r w:rsidRPr="00810E69">
        <w:rPr>
          <w:rFonts w:eastAsia="Arial Unicode MS"/>
          <w:bCs/>
          <w:iCs/>
          <w:color w:val="000000"/>
          <w:kern w:val="1"/>
          <w:lang w:val="sr-Cyrl-RS" w:eastAsia="ar-SA"/>
        </w:rPr>
        <w:t xml:space="preserve">. уписати </w:t>
      </w:r>
      <w:r w:rsidRPr="00810E69">
        <w:rPr>
          <w:rFonts w:eastAsia="Arial Unicode MS"/>
          <w:bCs/>
          <w:iCs/>
          <w:kern w:val="1"/>
          <w:lang w:eastAsia="ar-SA"/>
        </w:rPr>
        <w:t>колико износи</w:t>
      </w:r>
      <w:r w:rsidRPr="00810E69">
        <w:rPr>
          <w:rFonts w:eastAsia="Arial Unicode MS"/>
          <w:bCs/>
          <w:iCs/>
          <w:color w:val="000000"/>
          <w:kern w:val="1"/>
          <w:lang w:val="sr-Cyrl-RS" w:eastAsia="ar-SA"/>
        </w:rPr>
        <w:t xml:space="preserve"> </w:t>
      </w:r>
      <w:r w:rsidRPr="00810E69">
        <w:rPr>
          <w:rFonts w:eastAsia="Arial Unicode MS"/>
          <w:bCs/>
          <w:iCs/>
          <w:color w:val="000000"/>
          <w:kern w:val="1"/>
          <w:lang w:val="sr-Cyrl-CS" w:eastAsia="ar-SA"/>
        </w:rPr>
        <w:t>јединична</w:t>
      </w:r>
      <w:r w:rsidRPr="00810E69">
        <w:rPr>
          <w:rFonts w:eastAsia="Arial Unicode MS"/>
          <w:bCs/>
          <w:iCs/>
          <w:color w:val="000000"/>
          <w:kern w:val="1"/>
          <w:lang w:eastAsia="ar-SA"/>
        </w:rPr>
        <w:t xml:space="preserve"> цен</w:t>
      </w:r>
      <w:r w:rsidRPr="00810E69">
        <w:rPr>
          <w:rFonts w:eastAsia="Arial Unicode MS"/>
          <w:bCs/>
          <w:iCs/>
          <w:color w:val="000000"/>
          <w:kern w:val="1"/>
          <w:lang w:val="sr-Cyrl-CS" w:eastAsia="ar-SA"/>
        </w:rPr>
        <w:t>а</w:t>
      </w:r>
      <w:r w:rsidRPr="00810E69">
        <w:rPr>
          <w:rFonts w:eastAsia="Arial Unicode MS"/>
          <w:bCs/>
          <w:iCs/>
          <w:color w:val="000000"/>
          <w:kern w:val="1"/>
          <w:lang w:eastAsia="ar-SA"/>
        </w:rPr>
        <w:t xml:space="preserve"> без ПДВ-а за сваки тражени предмет јавне набавк</w:t>
      </w:r>
      <w:r w:rsidRPr="00810E69">
        <w:rPr>
          <w:rFonts w:eastAsia="Arial Unicode MS"/>
          <w:bCs/>
          <w:iCs/>
          <w:color w:val="000000"/>
          <w:kern w:val="1"/>
          <w:lang w:val="sr-Cyrl-CS" w:eastAsia="ar-SA"/>
        </w:rPr>
        <w:t>е;</w:t>
      </w:r>
      <w:r w:rsidRPr="00810E69">
        <w:rPr>
          <w:rFonts w:eastAsia="Arial Unicode MS"/>
          <w:bCs/>
          <w:iCs/>
          <w:kern w:val="1"/>
          <w:lang w:val="sr-Cyrl-RS" w:eastAsia="ar-SA"/>
        </w:rPr>
        <w:t xml:space="preserve"> </w:t>
      </w:r>
    </w:p>
    <w:p w:rsidR="00810E69" w:rsidRPr="00810E69" w:rsidRDefault="00810E69" w:rsidP="00810E69">
      <w:pPr>
        <w:numPr>
          <w:ilvl w:val="0"/>
          <w:numId w:val="13"/>
        </w:numPr>
        <w:tabs>
          <w:tab w:val="left" w:pos="90"/>
        </w:tabs>
        <w:suppressAutoHyphens/>
        <w:spacing w:line="100" w:lineRule="atLeast"/>
        <w:ind w:left="0"/>
        <w:jc w:val="both"/>
        <w:rPr>
          <w:rFonts w:eastAsia="Arial Unicode MS"/>
          <w:bCs/>
          <w:iCs/>
          <w:color w:val="000000"/>
          <w:kern w:val="1"/>
          <w:lang w:val="sr-Cyrl-RS" w:eastAsia="ar-SA"/>
        </w:rPr>
      </w:pPr>
      <w:r w:rsidRPr="00810E69">
        <w:rPr>
          <w:rFonts w:eastAsia="Arial Unicode MS"/>
          <w:bCs/>
          <w:iCs/>
          <w:kern w:val="1"/>
          <w:lang w:val="sr-Cyrl-CS" w:eastAsia="ar-SA"/>
        </w:rPr>
        <w:t>у колони 5</w:t>
      </w:r>
      <w:r w:rsidRPr="00810E69">
        <w:rPr>
          <w:rFonts w:eastAsia="Arial Unicode MS"/>
          <w:bCs/>
          <w:iCs/>
          <w:kern w:val="1"/>
          <w:lang w:eastAsia="ar-SA"/>
        </w:rPr>
        <w:t xml:space="preserve">. уписати колико износи </w:t>
      </w:r>
      <w:r w:rsidRPr="00810E69">
        <w:rPr>
          <w:rFonts w:eastAsia="Arial Unicode MS"/>
          <w:bCs/>
          <w:iCs/>
          <w:kern w:val="1"/>
          <w:lang w:val="sr-Cyrl-CS" w:eastAsia="ar-SA"/>
        </w:rPr>
        <w:t>јединична</w:t>
      </w:r>
      <w:r w:rsidRPr="00810E69">
        <w:rPr>
          <w:rFonts w:eastAsia="Arial Unicode MS"/>
          <w:bCs/>
          <w:iCs/>
          <w:kern w:val="1"/>
          <w:lang w:eastAsia="ar-SA"/>
        </w:rPr>
        <w:t xml:space="preserve"> цена са ПДВ-ом за сваки тражени предмет јавне набавке</w:t>
      </w:r>
      <w:r w:rsidRPr="00810E69">
        <w:rPr>
          <w:rFonts w:eastAsia="Arial Unicode MS"/>
          <w:bCs/>
          <w:iCs/>
          <w:kern w:val="1"/>
          <w:lang w:val="sr-Cyrl-CS" w:eastAsia="ar-SA"/>
        </w:rPr>
        <w:t>,</w:t>
      </w:r>
      <w:r w:rsidRPr="00810E69">
        <w:rPr>
          <w:rFonts w:eastAsia="Arial Unicode MS"/>
          <w:bCs/>
          <w:iCs/>
          <w:color w:val="000000"/>
          <w:kern w:val="1"/>
          <w:lang w:val="sr-Cyrl-RS" w:eastAsia="ar-SA"/>
        </w:rPr>
        <w:t xml:space="preserve"> </w:t>
      </w:r>
    </w:p>
    <w:p w:rsidR="00810E69" w:rsidRPr="00810E69" w:rsidRDefault="00810E69" w:rsidP="00810E69">
      <w:pPr>
        <w:numPr>
          <w:ilvl w:val="0"/>
          <w:numId w:val="13"/>
        </w:numPr>
        <w:tabs>
          <w:tab w:val="left" w:pos="90"/>
        </w:tabs>
        <w:suppressAutoHyphens/>
        <w:spacing w:line="100" w:lineRule="atLeast"/>
        <w:ind w:left="0"/>
        <w:jc w:val="both"/>
        <w:rPr>
          <w:rFonts w:eastAsia="Arial Unicode MS"/>
          <w:bCs/>
          <w:iCs/>
          <w:color w:val="000000"/>
          <w:kern w:val="1"/>
          <w:lang w:val="sr-Cyrl-RS" w:eastAsia="ar-SA"/>
        </w:rPr>
      </w:pPr>
      <w:r w:rsidRPr="00810E69">
        <w:rPr>
          <w:rFonts w:eastAsia="Arial Unicode MS"/>
          <w:bCs/>
          <w:iCs/>
          <w:color w:val="000000"/>
          <w:kern w:val="1"/>
          <w:lang w:val="sr-Cyrl-RS" w:eastAsia="ar-SA"/>
        </w:rPr>
        <w:t>у колони</w:t>
      </w:r>
      <w:r w:rsidRPr="00810E69">
        <w:rPr>
          <w:rFonts w:eastAsia="Arial Unicode MS"/>
          <w:bCs/>
          <w:iCs/>
          <w:color w:val="000000"/>
          <w:kern w:val="1"/>
          <w:lang w:val="sr-Cyrl-CS" w:eastAsia="ar-SA"/>
        </w:rPr>
        <w:t xml:space="preserve"> </w:t>
      </w:r>
      <w:r w:rsidRPr="00810E69">
        <w:rPr>
          <w:rFonts w:eastAsia="Arial Unicode MS"/>
          <w:bCs/>
          <w:iCs/>
          <w:color w:val="000000"/>
          <w:kern w:val="1"/>
          <w:lang w:val="sr-Cyrl-RS" w:eastAsia="ar-SA"/>
        </w:rPr>
        <w:t xml:space="preserve">6. уписати </w:t>
      </w:r>
      <w:r w:rsidRPr="00810E69">
        <w:rPr>
          <w:rFonts w:eastAsia="Arial Unicode MS"/>
          <w:bCs/>
          <w:iCs/>
          <w:kern w:val="1"/>
          <w:lang w:eastAsia="ar-SA"/>
        </w:rPr>
        <w:t>колико износи</w:t>
      </w:r>
      <w:r w:rsidRPr="00810E69">
        <w:rPr>
          <w:rFonts w:eastAsia="Arial Unicode MS"/>
          <w:bCs/>
          <w:iCs/>
          <w:color w:val="000000"/>
          <w:kern w:val="1"/>
          <w:lang w:val="sr-Cyrl-RS" w:eastAsia="ar-SA"/>
        </w:rPr>
        <w:t xml:space="preserve"> </w:t>
      </w:r>
      <w:r w:rsidRPr="00810E69">
        <w:rPr>
          <w:rFonts w:eastAsia="Arial Unicode MS"/>
          <w:bCs/>
          <w:iCs/>
          <w:color w:val="000000"/>
          <w:kern w:val="1"/>
          <w:lang w:val="sr-Latn-RS" w:eastAsia="ar-SA"/>
        </w:rPr>
        <w:t>укупна</w:t>
      </w:r>
      <w:r w:rsidRPr="00810E69">
        <w:rPr>
          <w:rFonts w:eastAsia="Arial Unicode MS"/>
          <w:bCs/>
          <w:iCs/>
          <w:color w:val="000000"/>
          <w:kern w:val="1"/>
          <w:lang w:eastAsia="ar-SA"/>
        </w:rPr>
        <w:t xml:space="preserve"> цен</w:t>
      </w:r>
      <w:r w:rsidRPr="00810E69">
        <w:rPr>
          <w:rFonts w:eastAsia="Arial Unicode MS"/>
          <w:bCs/>
          <w:iCs/>
          <w:color w:val="000000"/>
          <w:kern w:val="1"/>
          <w:lang w:val="sr-Cyrl-CS" w:eastAsia="ar-SA"/>
        </w:rPr>
        <w:t>а</w:t>
      </w:r>
      <w:r w:rsidRPr="00810E69">
        <w:rPr>
          <w:rFonts w:eastAsia="Arial Unicode MS"/>
          <w:bCs/>
          <w:iCs/>
          <w:color w:val="000000"/>
          <w:kern w:val="1"/>
          <w:lang w:eastAsia="ar-SA"/>
        </w:rPr>
        <w:t xml:space="preserve"> без ПДВ-а за сваки тражени предмет јавне набавк</w:t>
      </w:r>
      <w:r w:rsidRPr="00810E69">
        <w:rPr>
          <w:rFonts w:eastAsia="Arial Unicode MS"/>
          <w:bCs/>
          <w:iCs/>
          <w:color w:val="000000"/>
          <w:kern w:val="1"/>
          <w:lang w:val="sr-Cyrl-CS" w:eastAsia="ar-SA"/>
        </w:rPr>
        <w:t>е;</w:t>
      </w:r>
      <w:r w:rsidRPr="00810E69">
        <w:rPr>
          <w:rFonts w:eastAsia="Arial Unicode MS"/>
          <w:bCs/>
          <w:iCs/>
          <w:kern w:val="1"/>
          <w:lang w:val="sr-Cyrl-RS" w:eastAsia="ar-SA"/>
        </w:rPr>
        <w:t xml:space="preserve"> на крају уписати укупну цену без ПДВ-а,</w:t>
      </w:r>
    </w:p>
    <w:p w:rsidR="00810E69" w:rsidRPr="00810E69" w:rsidRDefault="00810E69" w:rsidP="00810E69">
      <w:pPr>
        <w:numPr>
          <w:ilvl w:val="0"/>
          <w:numId w:val="13"/>
        </w:numPr>
        <w:pBdr>
          <w:bar w:val="single" w:sz="4" w:color="auto"/>
        </w:pBdr>
        <w:tabs>
          <w:tab w:val="left" w:pos="90"/>
        </w:tabs>
        <w:suppressAutoHyphens/>
        <w:spacing w:line="100" w:lineRule="atLeast"/>
        <w:ind w:left="0"/>
        <w:jc w:val="both"/>
        <w:rPr>
          <w:rFonts w:eastAsia="Arial Unicode MS"/>
          <w:bCs/>
          <w:iCs/>
          <w:color w:val="000000"/>
          <w:kern w:val="1"/>
          <w:lang w:val="sr-Cyrl-RS" w:eastAsia="ar-SA"/>
        </w:rPr>
      </w:pPr>
      <w:r w:rsidRPr="00810E69">
        <w:rPr>
          <w:rFonts w:eastAsia="Arial Unicode MS"/>
          <w:bCs/>
          <w:iCs/>
          <w:kern w:val="1"/>
          <w:lang w:val="sr-Cyrl-CS" w:eastAsia="ar-SA"/>
        </w:rPr>
        <w:t>у колони 7</w:t>
      </w:r>
      <w:r w:rsidRPr="00810E69">
        <w:rPr>
          <w:rFonts w:eastAsia="Arial Unicode MS"/>
          <w:bCs/>
          <w:iCs/>
          <w:kern w:val="1"/>
          <w:lang w:eastAsia="ar-SA"/>
        </w:rPr>
        <w:t xml:space="preserve">. уписати колико износи </w:t>
      </w:r>
      <w:r w:rsidRPr="00810E69">
        <w:rPr>
          <w:rFonts w:eastAsia="Arial Unicode MS"/>
          <w:bCs/>
          <w:iCs/>
          <w:kern w:val="1"/>
          <w:lang w:val="sr-Cyrl-CS" w:eastAsia="ar-SA"/>
        </w:rPr>
        <w:t>укупна</w:t>
      </w:r>
      <w:r w:rsidRPr="00810E69">
        <w:rPr>
          <w:rFonts w:eastAsia="Arial Unicode MS"/>
          <w:bCs/>
          <w:iCs/>
          <w:kern w:val="1"/>
          <w:lang w:eastAsia="ar-SA"/>
        </w:rPr>
        <w:t xml:space="preserve"> цена са ПДВ-ом за сваки тражени предмет јавне набавке</w:t>
      </w:r>
      <w:r w:rsidRPr="00810E69">
        <w:rPr>
          <w:rFonts w:eastAsia="Arial Unicode MS"/>
          <w:bCs/>
          <w:iCs/>
          <w:kern w:val="1"/>
          <w:lang w:val="sr-Cyrl-CS" w:eastAsia="ar-SA"/>
        </w:rPr>
        <w:t>,</w:t>
      </w:r>
      <w:r w:rsidRPr="00810E69">
        <w:rPr>
          <w:rFonts w:eastAsia="Arial Unicode MS"/>
          <w:bCs/>
          <w:iCs/>
          <w:color w:val="000000"/>
          <w:kern w:val="1"/>
          <w:lang w:val="sr-Cyrl-RS" w:eastAsia="ar-SA"/>
        </w:rPr>
        <w:t xml:space="preserve"> </w:t>
      </w:r>
      <w:r w:rsidRPr="00810E69">
        <w:rPr>
          <w:rFonts w:eastAsia="Arial Unicode MS"/>
          <w:bCs/>
          <w:iCs/>
          <w:kern w:val="1"/>
          <w:lang w:val="sr-Cyrl-RS" w:eastAsia="ar-SA"/>
        </w:rPr>
        <w:t>на крају уписати укупну цену  са ПДВ-ом.</w:t>
      </w:r>
    </w:p>
    <w:p w:rsidR="00810E69" w:rsidRDefault="00810E69" w:rsidP="00810E69">
      <w:pPr>
        <w:suppressAutoHyphens/>
        <w:spacing w:line="100" w:lineRule="atLeast"/>
        <w:rPr>
          <w:rFonts w:eastAsia="Arial Unicode MS"/>
          <w:b/>
          <w:bCs/>
          <w:i/>
          <w:iCs/>
          <w:kern w:val="1"/>
          <w:lang w:val="sr-Cyrl-RS" w:eastAsia="ar-SA"/>
        </w:rPr>
      </w:pPr>
    </w:p>
    <w:p w:rsidR="002F64D7" w:rsidRPr="00810E69" w:rsidRDefault="002F64D7" w:rsidP="00810E69">
      <w:pPr>
        <w:suppressAutoHyphens/>
        <w:spacing w:line="100" w:lineRule="atLeast"/>
        <w:rPr>
          <w:rFonts w:eastAsia="Arial Unicode MS"/>
          <w:b/>
          <w:bCs/>
          <w:i/>
          <w:iCs/>
          <w:kern w:val="1"/>
          <w:lang w:val="sr-Cyrl-RS" w:eastAsia="ar-SA"/>
        </w:rPr>
      </w:pPr>
    </w:p>
    <w:p w:rsidR="00810E69" w:rsidRPr="00810E69" w:rsidRDefault="00810E69" w:rsidP="00810E69">
      <w:pPr>
        <w:keepLines/>
        <w:tabs>
          <w:tab w:val="left" w:pos="-2977"/>
          <w:tab w:val="right" w:pos="4820"/>
        </w:tabs>
        <w:spacing w:before="60"/>
        <w:jc w:val="right"/>
        <w:rPr>
          <w:b/>
          <w:bCs/>
          <w:noProof/>
          <w:sz w:val="28"/>
          <w:szCs w:val="20"/>
          <w:lang w:val="sr-Cyrl-RS"/>
        </w:rPr>
      </w:pPr>
      <w:r w:rsidRPr="00810E69">
        <w:rPr>
          <w:b/>
          <w:bCs/>
          <w:noProof/>
          <w:sz w:val="28"/>
          <w:szCs w:val="20"/>
          <w:lang w:val="sr-Cyrl-RS"/>
        </w:rPr>
        <w:lastRenderedPageBreak/>
        <w:t>(ОБРАЗАЦ 3)</w:t>
      </w:r>
    </w:p>
    <w:p w:rsidR="00810E69" w:rsidRPr="00810E69" w:rsidRDefault="00810E69" w:rsidP="00810E69">
      <w:pPr>
        <w:keepLines/>
        <w:tabs>
          <w:tab w:val="left" w:pos="-2977"/>
          <w:tab w:val="right" w:pos="4820"/>
        </w:tabs>
        <w:spacing w:before="60"/>
        <w:jc w:val="right"/>
        <w:rPr>
          <w:b/>
          <w:bCs/>
          <w:noProof/>
          <w:sz w:val="28"/>
          <w:szCs w:val="20"/>
          <w:lang w:val="sr-Cyrl-RS"/>
        </w:rPr>
      </w:pPr>
    </w:p>
    <w:p w:rsidR="00810E69" w:rsidRPr="00810E69" w:rsidRDefault="00810E69" w:rsidP="00810E69">
      <w:pPr>
        <w:keepLines/>
        <w:tabs>
          <w:tab w:val="left" w:pos="-2977"/>
          <w:tab w:val="right" w:pos="4820"/>
        </w:tabs>
        <w:spacing w:before="60"/>
        <w:jc w:val="center"/>
        <w:rPr>
          <w:b/>
          <w:bCs/>
          <w:noProof/>
          <w:sz w:val="28"/>
          <w:szCs w:val="20"/>
          <w:lang w:val="sr-Latn-RS"/>
        </w:rPr>
      </w:pPr>
      <w:r w:rsidRPr="00810E69">
        <w:rPr>
          <w:b/>
          <w:bCs/>
          <w:noProof/>
          <w:sz w:val="28"/>
          <w:szCs w:val="20"/>
          <w:lang w:val="sr-Latn-RS"/>
        </w:rPr>
        <w:t xml:space="preserve"> </w:t>
      </w:r>
      <w:r w:rsidRPr="00810E69">
        <w:rPr>
          <w:b/>
          <w:bCs/>
          <w:noProof/>
          <w:sz w:val="28"/>
          <w:szCs w:val="20"/>
          <w:lang w:val="sr-Cyrl-RS"/>
        </w:rPr>
        <w:t>ОБРАЗАЦ ТРОШКОВА ПРИПРЕМЕ ПОНУДЕ</w:t>
      </w:r>
    </w:p>
    <w:p w:rsidR="00810E69" w:rsidRPr="00810E69" w:rsidRDefault="00810E69" w:rsidP="00810E69">
      <w:pPr>
        <w:suppressAutoHyphens/>
        <w:spacing w:line="100" w:lineRule="atLeast"/>
        <w:rPr>
          <w:rFonts w:eastAsia="Arial Unicode MS"/>
          <w:b/>
          <w:bCs/>
          <w:i/>
          <w:iCs/>
          <w:kern w:val="1"/>
          <w:sz w:val="28"/>
          <w:szCs w:val="28"/>
          <w:lang w:val="sr-Cyrl-RS" w:eastAsia="ar-SA"/>
        </w:rPr>
      </w:pPr>
    </w:p>
    <w:p w:rsidR="00810E69" w:rsidRPr="00810E69" w:rsidRDefault="00810E69" w:rsidP="00810E69">
      <w:pPr>
        <w:suppressAutoHyphens/>
        <w:spacing w:line="100" w:lineRule="atLeast"/>
        <w:rPr>
          <w:rFonts w:eastAsia="Arial Unicode MS"/>
          <w:b/>
          <w:bCs/>
          <w:i/>
          <w:iCs/>
          <w:kern w:val="1"/>
          <w:sz w:val="28"/>
          <w:szCs w:val="28"/>
          <w:lang w:val="sr-Cyrl-RS" w:eastAsia="ar-SA"/>
        </w:rPr>
      </w:pPr>
    </w:p>
    <w:p w:rsidR="00810E69" w:rsidRPr="00810E69" w:rsidRDefault="00810E69" w:rsidP="00810E69">
      <w:pPr>
        <w:suppressAutoHyphens/>
        <w:spacing w:after="120" w:line="100" w:lineRule="atLeast"/>
        <w:jc w:val="both"/>
        <w:rPr>
          <w:rFonts w:eastAsia="Arial Unicode MS"/>
          <w:b/>
          <w:i/>
          <w:kern w:val="1"/>
          <w:lang w:eastAsia="ar-SA"/>
        </w:rPr>
      </w:pPr>
      <w:r w:rsidRPr="00810E69">
        <w:rPr>
          <w:rFonts w:eastAsia="Arial Unicode MS"/>
          <w:kern w:val="1"/>
          <w:lang w:eastAsia="ar-SA"/>
        </w:rPr>
        <w:t xml:space="preserve">У складу са чланом 88. </w:t>
      </w:r>
      <w:r w:rsidRPr="00810E69">
        <w:rPr>
          <w:rFonts w:eastAsia="Arial Unicode MS"/>
          <w:kern w:val="1"/>
          <w:lang w:val="sr-Cyrl-CS" w:eastAsia="ar-SA"/>
        </w:rPr>
        <w:t>став 1.</w:t>
      </w:r>
      <w:r w:rsidRPr="00810E69">
        <w:rPr>
          <w:rFonts w:eastAsia="Arial Unicode MS"/>
          <w:kern w:val="1"/>
          <w:lang w:eastAsia="ar-SA"/>
        </w:rPr>
        <w:t xml:space="preserve"> ЗЈН, понуђач</w:t>
      </w:r>
      <w:r w:rsidRPr="00810E69">
        <w:rPr>
          <w:rFonts w:eastAsia="Arial Unicode MS"/>
          <w:kern w:val="1"/>
          <w:lang w:val="sr-Cyrl-RS" w:eastAsia="ar-SA"/>
        </w:rPr>
        <w:t xml:space="preserve"> ____________________ </w:t>
      </w:r>
      <w:r w:rsidRPr="00810E69">
        <w:rPr>
          <w:rFonts w:eastAsia="Arial Unicode MS"/>
          <w:i/>
          <w:kern w:val="1"/>
          <w:lang w:val="ru-RU" w:eastAsia="ar-SA"/>
        </w:rPr>
        <w:t>[</w:t>
      </w:r>
      <w:r w:rsidRPr="00810E69">
        <w:rPr>
          <w:rFonts w:eastAsia="Arial Unicode MS"/>
          <w:i/>
          <w:iCs/>
          <w:kern w:val="1"/>
          <w:lang w:eastAsia="ar-SA"/>
        </w:rPr>
        <w:t xml:space="preserve">навести </w:t>
      </w:r>
      <w:r w:rsidRPr="00810E69">
        <w:rPr>
          <w:rFonts w:eastAsia="Arial Unicode MS"/>
          <w:i/>
          <w:iCs/>
          <w:kern w:val="1"/>
          <w:lang w:val="sr-Cyrl-CS" w:eastAsia="ar-SA"/>
        </w:rPr>
        <w:t>назив понуђача</w:t>
      </w:r>
      <w:r w:rsidRPr="00810E69">
        <w:rPr>
          <w:rFonts w:eastAsia="Arial Unicode MS"/>
          <w:i/>
          <w:iCs/>
          <w:kern w:val="1"/>
          <w:lang w:eastAsia="ar-SA"/>
        </w:rPr>
        <w:t xml:space="preserve">], </w:t>
      </w:r>
      <w:r w:rsidRPr="00810E69">
        <w:rPr>
          <w:rFonts w:eastAsia="Arial Unicode MS"/>
          <w:kern w:val="1"/>
          <w:lang w:eastAsia="ar-SA"/>
        </w:rPr>
        <w:t>достав</w:t>
      </w:r>
      <w:r w:rsidRPr="00810E69">
        <w:rPr>
          <w:rFonts w:eastAsia="Arial Unicode MS"/>
          <w:kern w:val="1"/>
          <w:lang w:val="sr-Cyrl-CS" w:eastAsia="ar-SA"/>
        </w:rPr>
        <w:t xml:space="preserve">ља </w:t>
      </w:r>
      <w:r w:rsidRPr="00810E69">
        <w:rPr>
          <w:rFonts w:eastAsia="Arial Unicode MS"/>
          <w:kern w:val="1"/>
          <w:lang w:eastAsia="ar-SA"/>
        </w:rPr>
        <w:t xml:space="preserve">укупан износ и структуру трошкова припремања понуде, </w:t>
      </w:r>
      <w:r w:rsidRPr="00810E69">
        <w:rPr>
          <w:rFonts w:eastAsia="Arial Unicode MS"/>
          <w:kern w:val="1"/>
          <w:lang w:val="sr-Cyrl-CS" w:eastAsia="ar-SA"/>
        </w:rPr>
        <w:t xml:space="preserve">како следи у </w:t>
      </w:r>
      <w:r w:rsidRPr="00810E69">
        <w:rPr>
          <w:rFonts w:eastAsia="Arial Unicode MS"/>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10E69" w:rsidRPr="00810E69" w:rsidTr="0084097A">
        <w:tc>
          <w:tcPr>
            <w:tcW w:w="55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pacing w:line="100" w:lineRule="atLeast"/>
              <w:jc w:val="center"/>
              <w:rPr>
                <w:rFonts w:eastAsia="Arial Unicode MS"/>
                <w:b/>
                <w:i/>
                <w:kern w:val="1"/>
                <w:lang w:eastAsia="ar-SA"/>
              </w:rPr>
            </w:pPr>
            <w:r w:rsidRPr="00810E69">
              <w:rPr>
                <w:rFonts w:eastAsia="Arial Unicode MS"/>
                <w:b/>
                <w:i/>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pacing w:line="100" w:lineRule="atLeast"/>
              <w:jc w:val="center"/>
              <w:rPr>
                <w:rFonts w:eastAsia="Arial Unicode MS"/>
                <w:kern w:val="1"/>
                <w:lang w:eastAsia="ar-SA"/>
              </w:rPr>
            </w:pPr>
            <w:r w:rsidRPr="00810E69">
              <w:rPr>
                <w:rFonts w:eastAsia="Arial Unicode MS"/>
                <w:b/>
                <w:i/>
                <w:kern w:val="1"/>
                <w:lang w:eastAsia="ar-SA"/>
              </w:rPr>
              <w:t>ИЗНОС ТРОШКА У РСД</w:t>
            </w:r>
          </w:p>
        </w:tc>
      </w:tr>
      <w:tr w:rsidR="00810E69" w:rsidRPr="00810E69" w:rsidTr="0084097A">
        <w:tc>
          <w:tcPr>
            <w:tcW w:w="55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right"/>
              <w:rPr>
                <w:rFonts w:eastAsia="Arial Unicode MS"/>
                <w:kern w:val="1"/>
                <w:lang w:eastAsia="ar-SA"/>
              </w:rPr>
            </w:pPr>
          </w:p>
        </w:tc>
      </w:tr>
      <w:tr w:rsidR="00810E69" w:rsidRPr="00810E69" w:rsidTr="0084097A">
        <w:tc>
          <w:tcPr>
            <w:tcW w:w="55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jc w:val="right"/>
              <w:rPr>
                <w:rFonts w:eastAsia="Arial Unicode MS"/>
                <w:kern w:val="1"/>
                <w:lang w:eastAsia="ar-SA"/>
              </w:rPr>
            </w:pPr>
          </w:p>
        </w:tc>
      </w:tr>
      <w:tr w:rsidR="00810E69" w:rsidRPr="00810E69" w:rsidTr="0084097A">
        <w:tc>
          <w:tcPr>
            <w:tcW w:w="55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rPr>
                <w:rFonts w:eastAsia="Arial Unicode MS"/>
                <w:kern w:val="1"/>
                <w:lang w:eastAsia="ar-SA"/>
              </w:rPr>
            </w:pPr>
          </w:p>
        </w:tc>
      </w:tr>
      <w:tr w:rsidR="00810E69" w:rsidRPr="00810E69" w:rsidTr="0084097A">
        <w:tc>
          <w:tcPr>
            <w:tcW w:w="55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rPr>
                <w:rFonts w:eastAsia="Arial Unicode MS"/>
                <w:kern w:val="1"/>
                <w:lang w:eastAsia="ar-SA"/>
              </w:rPr>
            </w:pPr>
          </w:p>
        </w:tc>
      </w:tr>
      <w:tr w:rsidR="00810E69" w:rsidRPr="00810E69" w:rsidTr="0084097A">
        <w:tc>
          <w:tcPr>
            <w:tcW w:w="55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rPr>
                <w:rFonts w:eastAsia="Arial Unicode MS"/>
                <w:kern w:val="1"/>
                <w:lang w:eastAsia="ar-SA"/>
              </w:rPr>
            </w:pPr>
          </w:p>
        </w:tc>
      </w:tr>
      <w:tr w:rsidR="00810E69" w:rsidRPr="00810E69" w:rsidTr="0084097A">
        <w:tc>
          <w:tcPr>
            <w:tcW w:w="55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rPr>
                <w:rFonts w:eastAsia="Arial Unicode MS"/>
                <w:kern w:val="1"/>
                <w:lang w:eastAsia="ar-SA"/>
              </w:rPr>
            </w:pPr>
          </w:p>
        </w:tc>
      </w:tr>
      <w:tr w:rsidR="00810E69" w:rsidRPr="00810E69" w:rsidTr="0084097A">
        <w:tc>
          <w:tcPr>
            <w:tcW w:w="5565" w:type="dxa"/>
            <w:tcBorders>
              <w:top w:val="single" w:sz="4" w:space="0" w:color="000000"/>
              <w:left w:val="single" w:sz="4" w:space="0" w:color="000000"/>
              <w:bottom w:val="single" w:sz="4" w:space="0" w:color="000000"/>
            </w:tcBorders>
            <w:shd w:val="clear" w:color="auto" w:fill="auto"/>
          </w:tcPr>
          <w:p w:rsidR="00810E69" w:rsidRPr="00810E69" w:rsidRDefault="00810E69" w:rsidP="00810E69">
            <w:pPr>
              <w:suppressAutoHyphens/>
              <w:snapToGrid w:val="0"/>
              <w:spacing w:line="100" w:lineRule="atLeast"/>
              <w:jc w:val="both"/>
              <w:rPr>
                <w:rFonts w:eastAsia="Arial Unicode MS"/>
                <w:i/>
                <w:kern w:val="1"/>
                <w:lang w:eastAsia="ar-SA"/>
              </w:rPr>
            </w:pPr>
          </w:p>
          <w:p w:rsidR="00810E69" w:rsidRPr="00810E69" w:rsidRDefault="00810E69" w:rsidP="00810E69">
            <w:pPr>
              <w:suppressAutoHyphens/>
              <w:spacing w:line="100" w:lineRule="atLeast"/>
              <w:jc w:val="both"/>
              <w:rPr>
                <w:rFonts w:eastAsia="Arial Unicode MS"/>
                <w:kern w:val="1"/>
                <w:lang w:val="ru-RU" w:eastAsia="ar-SA"/>
              </w:rPr>
            </w:pPr>
            <w:r w:rsidRPr="00810E69">
              <w:rPr>
                <w:rFonts w:eastAsia="Arial Unicode MS"/>
                <w:b/>
                <w:i/>
                <w:kern w:val="1"/>
                <w:lang w:eastAsia="ar-SA"/>
              </w:rPr>
              <w:t>УКУПАН ИЗНОС ТРОШКОВА ПРИП</w:t>
            </w:r>
            <w:r w:rsidRPr="00810E69">
              <w:rPr>
                <w:rFonts w:eastAsia="Arial Unicode MS"/>
                <w:b/>
                <w:i/>
                <w:kern w:val="1"/>
                <w:lang w:val="sr-Cyrl-RS" w:eastAsia="ar-SA"/>
              </w:rPr>
              <w:t>Р</w:t>
            </w:r>
            <w:r w:rsidRPr="00810E69">
              <w:rPr>
                <w:rFonts w:eastAsia="Arial Unicode MS"/>
                <w:b/>
                <w:i/>
                <w:kern w:val="1"/>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0E69" w:rsidRPr="00810E69" w:rsidRDefault="00810E69" w:rsidP="00810E69">
            <w:pPr>
              <w:suppressAutoHyphens/>
              <w:snapToGrid w:val="0"/>
              <w:spacing w:line="100" w:lineRule="atLeast"/>
              <w:rPr>
                <w:rFonts w:eastAsia="Arial Unicode MS"/>
                <w:kern w:val="1"/>
                <w:lang w:val="ru-RU" w:eastAsia="ar-SA"/>
              </w:rPr>
            </w:pPr>
          </w:p>
        </w:tc>
      </w:tr>
    </w:tbl>
    <w:p w:rsidR="00810E69" w:rsidRPr="00810E69" w:rsidRDefault="00810E69" w:rsidP="00810E69">
      <w:pPr>
        <w:suppressAutoHyphens/>
        <w:spacing w:line="100" w:lineRule="atLeast"/>
        <w:jc w:val="both"/>
        <w:rPr>
          <w:rFonts w:eastAsia="Arial Unicode MS"/>
          <w:kern w:val="1"/>
          <w:lang w:eastAsia="ar-SA"/>
        </w:rPr>
      </w:pPr>
    </w:p>
    <w:p w:rsidR="00810E69" w:rsidRPr="00810E69" w:rsidRDefault="00810E69" w:rsidP="00810E69">
      <w:pPr>
        <w:suppressAutoHyphens/>
        <w:spacing w:line="100" w:lineRule="atLeast"/>
        <w:jc w:val="both"/>
        <w:rPr>
          <w:rFonts w:eastAsia="Arial Unicode MS"/>
          <w:kern w:val="1"/>
          <w:lang w:eastAsia="ar-SA"/>
        </w:rPr>
      </w:pPr>
      <w:r w:rsidRPr="00810E69">
        <w:rPr>
          <w:rFonts w:eastAsia="Arial Unicode MS"/>
          <w:kern w:val="1"/>
          <w:lang w:eastAsia="ar-SA"/>
        </w:rPr>
        <w:t>Трошкове припреме и подношења понуде сноси искључиво понуђач и не може тражити од наручиоца накнаду трошкова.</w:t>
      </w:r>
    </w:p>
    <w:p w:rsidR="00810E69" w:rsidRPr="00810E69" w:rsidRDefault="00810E69" w:rsidP="00810E69">
      <w:pPr>
        <w:suppressAutoHyphens/>
        <w:spacing w:line="100" w:lineRule="atLeast"/>
        <w:jc w:val="both"/>
        <w:rPr>
          <w:rFonts w:eastAsia="Arial Unicode MS"/>
          <w:kern w:val="1"/>
          <w:lang w:val="sr-Cyrl-CS" w:eastAsia="ar-SA"/>
        </w:rPr>
      </w:pPr>
      <w:r w:rsidRPr="00810E69">
        <w:rPr>
          <w:rFonts w:eastAsia="Arial Unicode MS"/>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10E69" w:rsidRPr="00810E69" w:rsidRDefault="00810E69" w:rsidP="00810E69">
      <w:pPr>
        <w:suppressAutoHyphens/>
        <w:spacing w:after="120" w:line="100" w:lineRule="atLeast"/>
        <w:ind w:firstLine="426"/>
        <w:jc w:val="both"/>
        <w:rPr>
          <w:rFonts w:eastAsia="Arial Unicode MS"/>
          <w:b/>
          <w:bCs/>
          <w:i/>
          <w:kern w:val="1"/>
          <w:lang w:eastAsia="ar-SA"/>
        </w:rPr>
      </w:pPr>
    </w:p>
    <w:p w:rsidR="00810E69" w:rsidRPr="00810E69" w:rsidRDefault="00810E69" w:rsidP="00810E69">
      <w:pPr>
        <w:suppressAutoHyphens/>
        <w:spacing w:after="120" w:line="100" w:lineRule="atLeast"/>
        <w:jc w:val="both"/>
        <w:rPr>
          <w:rFonts w:eastAsia="Arial Unicode MS"/>
          <w:bCs/>
          <w:i/>
          <w:kern w:val="1"/>
          <w:lang w:val="sr-Cyrl-CS" w:eastAsia="ar-SA"/>
        </w:rPr>
      </w:pPr>
      <w:r w:rsidRPr="00810E69">
        <w:rPr>
          <w:rFonts w:eastAsia="Arial Unicode MS"/>
          <w:b/>
          <w:bCs/>
          <w:i/>
          <w:kern w:val="1"/>
          <w:lang w:eastAsia="ar-SA"/>
        </w:rPr>
        <w:t xml:space="preserve">Напомена: </w:t>
      </w:r>
      <w:r w:rsidRPr="00810E69">
        <w:rPr>
          <w:rFonts w:eastAsia="Arial Unicode MS"/>
          <w:bCs/>
          <w:i/>
          <w:kern w:val="1"/>
          <w:lang w:eastAsia="ar-SA"/>
        </w:rPr>
        <w:t>достављање овог обрасца није обавезно</w:t>
      </w:r>
      <w:r w:rsidRPr="00810E69">
        <w:rPr>
          <w:rFonts w:eastAsia="Arial Unicode MS"/>
          <w:bCs/>
          <w:i/>
          <w:kern w:val="1"/>
          <w:lang w:val="sr-Cyrl-RS" w:eastAsia="ar-SA"/>
        </w:rPr>
        <w:t>.</w:t>
      </w:r>
    </w:p>
    <w:p w:rsidR="00810E69" w:rsidRPr="00810E69" w:rsidRDefault="00810E69" w:rsidP="00810E69">
      <w:pPr>
        <w:suppressAutoHyphens/>
        <w:spacing w:after="120" w:line="100" w:lineRule="atLeast"/>
        <w:jc w:val="both"/>
        <w:rPr>
          <w:rFonts w:eastAsia="Arial Unicode MS"/>
          <w:bCs/>
          <w:kern w:val="1"/>
          <w:lang w:val="sr-Cyrl-RS" w:eastAsia="ar-SA"/>
        </w:rPr>
      </w:pPr>
    </w:p>
    <w:p w:rsidR="00810E69" w:rsidRPr="00810E69" w:rsidRDefault="00810E69" w:rsidP="00810E69">
      <w:pPr>
        <w:suppressAutoHyphens/>
        <w:spacing w:after="120" w:line="100" w:lineRule="atLeast"/>
        <w:ind w:firstLine="425"/>
        <w:jc w:val="both"/>
        <w:rPr>
          <w:rFonts w:eastAsia="Arial Unicode MS"/>
          <w:bCs/>
          <w:kern w:val="1"/>
          <w:lang w:eastAsia="ar-SA"/>
        </w:rPr>
      </w:pPr>
    </w:p>
    <w:tbl>
      <w:tblPr>
        <w:tblW w:w="0" w:type="auto"/>
        <w:tblLayout w:type="fixed"/>
        <w:tblLook w:val="0000" w:firstRow="0" w:lastRow="0" w:firstColumn="0" w:lastColumn="0" w:noHBand="0" w:noVBand="0"/>
      </w:tblPr>
      <w:tblGrid>
        <w:gridCol w:w="3080"/>
        <w:gridCol w:w="3068"/>
        <w:gridCol w:w="3094"/>
      </w:tblGrid>
      <w:tr w:rsidR="00810E69" w:rsidRPr="00810E69" w:rsidTr="0084097A">
        <w:tc>
          <w:tcPr>
            <w:tcW w:w="3080" w:type="dxa"/>
            <w:shd w:val="clear" w:color="auto" w:fill="auto"/>
            <w:vAlign w:val="center"/>
          </w:tcPr>
          <w:p w:rsidR="00810E69" w:rsidRPr="00810E69" w:rsidRDefault="00810E69" w:rsidP="00810E69">
            <w:pPr>
              <w:suppressAutoHyphens/>
              <w:spacing w:after="120" w:line="100" w:lineRule="atLeast"/>
              <w:jc w:val="center"/>
              <w:rPr>
                <w:rFonts w:eastAsia="Arial Unicode MS"/>
                <w:kern w:val="1"/>
                <w:lang w:eastAsia="ar-SA"/>
              </w:rPr>
            </w:pPr>
            <w:r w:rsidRPr="00810E69">
              <w:rPr>
                <w:rFonts w:eastAsia="Arial Unicode MS"/>
                <w:kern w:val="1"/>
                <w:lang w:eastAsia="ar-SA"/>
              </w:rPr>
              <w:t>Датум:</w:t>
            </w:r>
          </w:p>
        </w:tc>
        <w:tc>
          <w:tcPr>
            <w:tcW w:w="3068" w:type="dxa"/>
            <w:shd w:val="clear" w:color="auto" w:fill="auto"/>
            <w:vAlign w:val="center"/>
          </w:tcPr>
          <w:p w:rsidR="00810E69" w:rsidRPr="00810E69" w:rsidRDefault="00810E69" w:rsidP="00810E69">
            <w:pPr>
              <w:suppressAutoHyphens/>
              <w:spacing w:after="120" w:line="100" w:lineRule="atLeast"/>
              <w:jc w:val="center"/>
              <w:rPr>
                <w:rFonts w:eastAsia="Arial Unicode MS"/>
                <w:kern w:val="1"/>
                <w:lang w:eastAsia="ar-SA"/>
              </w:rPr>
            </w:pPr>
          </w:p>
        </w:tc>
        <w:tc>
          <w:tcPr>
            <w:tcW w:w="3094" w:type="dxa"/>
            <w:shd w:val="clear" w:color="auto" w:fill="auto"/>
            <w:vAlign w:val="center"/>
          </w:tcPr>
          <w:p w:rsidR="00810E69" w:rsidRPr="00810E69" w:rsidRDefault="00810E69" w:rsidP="00810E69">
            <w:pPr>
              <w:suppressAutoHyphens/>
              <w:spacing w:after="120" w:line="100" w:lineRule="atLeast"/>
              <w:jc w:val="center"/>
              <w:rPr>
                <w:rFonts w:eastAsia="Arial Unicode MS"/>
                <w:kern w:val="1"/>
                <w:lang w:eastAsia="ar-SA"/>
              </w:rPr>
            </w:pPr>
            <w:r w:rsidRPr="00810E69">
              <w:rPr>
                <w:rFonts w:eastAsia="Arial Unicode MS"/>
                <w:kern w:val="1"/>
                <w:lang w:eastAsia="ar-SA"/>
              </w:rPr>
              <w:t>Потпис понуђача</w:t>
            </w:r>
          </w:p>
        </w:tc>
      </w:tr>
      <w:tr w:rsidR="00810E69" w:rsidRPr="00810E69" w:rsidTr="0084097A">
        <w:tc>
          <w:tcPr>
            <w:tcW w:w="3080" w:type="dxa"/>
            <w:tcBorders>
              <w:bottom w:val="single" w:sz="4" w:space="0" w:color="000000"/>
            </w:tcBorders>
            <w:shd w:val="clear" w:color="auto" w:fill="auto"/>
          </w:tcPr>
          <w:p w:rsidR="00810E69" w:rsidRPr="00810E69" w:rsidRDefault="00810E69" w:rsidP="00810E69">
            <w:pPr>
              <w:suppressAutoHyphens/>
              <w:snapToGrid w:val="0"/>
              <w:spacing w:after="120" w:line="100" w:lineRule="atLeast"/>
              <w:jc w:val="both"/>
              <w:rPr>
                <w:rFonts w:eastAsia="Arial Unicode MS"/>
                <w:kern w:val="1"/>
                <w:lang w:eastAsia="ar-SA"/>
              </w:rPr>
            </w:pPr>
          </w:p>
        </w:tc>
        <w:tc>
          <w:tcPr>
            <w:tcW w:w="3068" w:type="dxa"/>
            <w:shd w:val="clear" w:color="auto" w:fill="auto"/>
          </w:tcPr>
          <w:p w:rsidR="00810E69" w:rsidRPr="00810E69" w:rsidRDefault="00810E69" w:rsidP="00810E69">
            <w:pPr>
              <w:suppressAutoHyphens/>
              <w:snapToGrid w:val="0"/>
              <w:spacing w:after="120" w:line="100" w:lineRule="atLeast"/>
              <w:jc w:val="both"/>
              <w:rPr>
                <w:rFonts w:eastAsia="Arial Unicode MS"/>
                <w:kern w:val="1"/>
                <w:lang w:eastAsia="ar-SA"/>
              </w:rPr>
            </w:pPr>
          </w:p>
        </w:tc>
        <w:tc>
          <w:tcPr>
            <w:tcW w:w="3094" w:type="dxa"/>
            <w:tcBorders>
              <w:bottom w:val="single" w:sz="4" w:space="0" w:color="000000"/>
            </w:tcBorders>
            <w:shd w:val="clear" w:color="auto" w:fill="auto"/>
          </w:tcPr>
          <w:p w:rsidR="00810E69" w:rsidRPr="00810E69" w:rsidRDefault="00810E69" w:rsidP="00810E69">
            <w:pPr>
              <w:suppressAutoHyphens/>
              <w:snapToGrid w:val="0"/>
              <w:spacing w:after="120" w:line="100" w:lineRule="atLeast"/>
              <w:jc w:val="both"/>
              <w:rPr>
                <w:rFonts w:eastAsia="Arial Unicode MS"/>
                <w:kern w:val="1"/>
                <w:lang w:eastAsia="ar-SA"/>
              </w:rPr>
            </w:pPr>
          </w:p>
        </w:tc>
      </w:tr>
    </w:tbl>
    <w:p w:rsidR="00810E69" w:rsidRPr="00810E69" w:rsidRDefault="00810E69" w:rsidP="00810E69">
      <w:pPr>
        <w:suppressAutoHyphens/>
        <w:spacing w:line="100" w:lineRule="atLeast"/>
        <w:rPr>
          <w:rFonts w:eastAsia="Arial Unicode MS"/>
          <w:kern w:val="1"/>
          <w:lang w:eastAsia="ar-SA"/>
        </w:rPr>
      </w:pPr>
    </w:p>
    <w:p w:rsidR="00810E69" w:rsidRPr="00810E69" w:rsidRDefault="00810E69" w:rsidP="00810E69">
      <w:pPr>
        <w:suppressAutoHyphens/>
        <w:spacing w:line="100" w:lineRule="atLeast"/>
        <w:rPr>
          <w:rFonts w:eastAsia="Arial Unicode MS"/>
          <w:b/>
          <w:bCs/>
          <w:i/>
          <w:iCs/>
          <w:kern w:val="1"/>
          <w:lang w:eastAsia="ar-SA"/>
        </w:rPr>
      </w:pPr>
    </w:p>
    <w:p w:rsidR="00810E69" w:rsidRPr="00810E69" w:rsidRDefault="00810E69" w:rsidP="00810E69">
      <w:pPr>
        <w:suppressAutoHyphens/>
        <w:spacing w:line="100" w:lineRule="atLeast"/>
        <w:rPr>
          <w:rFonts w:eastAsia="Arial Unicode MS"/>
          <w:b/>
          <w:bCs/>
          <w:i/>
          <w:iCs/>
          <w:kern w:val="1"/>
          <w:lang w:val="sr-Cyrl-RS" w:eastAsia="ar-SA"/>
        </w:rPr>
      </w:pPr>
    </w:p>
    <w:p w:rsidR="00810E69" w:rsidRPr="00810E69" w:rsidRDefault="00810E69" w:rsidP="00810E69">
      <w:pPr>
        <w:suppressAutoHyphens/>
        <w:spacing w:line="100" w:lineRule="atLeast"/>
        <w:rPr>
          <w:rFonts w:eastAsia="Arial Unicode MS"/>
          <w:b/>
          <w:bCs/>
          <w:i/>
          <w:iCs/>
          <w:kern w:val="1"/>
          <w:lang w:val="sr-Cyrl-RS" w:eastAsia="ar-SA"/>
        </w:rPr>
      </w:pPr>
    </w:p>
    <w:p w:rsidR="00810E69" w:rsidRPr="00810E69" w:rsidRDefault="00810E69" w:rsidP="00810E69">
      <w:pPr>
        <w:suppressAutoHyphens/>
        <w:spacing w:line="100" w:lineRule="atLeast"/>
        <w:rPr>
          <w:rFonts w:eastAsia="Arial Unicode MS"/>
          <w:b/>
          <w:bCs/>
          <w:i/>
          <w:iCs/>
          <w:kern w:val="1"/>
          <w:lang w:val="sr-Cyrl-RS" w:eastAsia="ar-SA"/>
        </w:rPr>
      </w:pPr>
    </w:p>
    <w:p w:rsidR="00810E69" w:rsidRPr="00810E69" w:rsidRDefault="00810E69" w:rsidP="00810E69">
      <w:pPr>
        <w:suppressAutoHyphens/>
        <w:spacing w:line="100" w:lineRule="atLeast"/>
        <w:rPr>
          <w:rFonts w:eastAsia="Arial Unicode MS"/>
          <w:b/>
          <w:bCs/>
          <w:i/>
          <w:iCs/>
          <w:kern w:val="1"/>
          <w:lang w:val="sr-Cyrl-RS" w:eastAsia="ar-SA"/>
        </w:rPr>
      </w:pPr>
    </w:p>
    <w:p w:rsidR="00810E69" w:rsidRPr="00810E69" w:rsidRDefault="00810E69" w:rsidP="00810E69">
      <w:pPr>
        <w:suppressAutoHyphens/>
        <w:spacing w:line="100" w:lineRule="atLeast"/>
        <w:rPr>
          <w:rFonts w:eastAsia="Arial Unicode MS"/>
          <w:b/>
          <w:bCs/>
          <w:i/>
          <w:iCs/>
          <w:kern w:val="1"/>
          <w:lang w:val="sr-Cyrl-RS" w:eastAsia="ar-SA"/>
        </w:rPr>
      </w:pPr>
    </w:p>
    <w:p w:rsidR="00810E69" w:rsidRPr="00810E69" w:rsidRDefault="00810E69" w:rsidP="00810E69">
      <w:pPr>
        <w:suppressAutoHyphens/>
        <w:spacing w:line="100" w:lineRule="atLeast"/>
        <w:rPr>
          <w:rFonts w:eastAsia="Arial Unicode MS"/>
          <w:b/>
          <w:bCs/>
          <w:i/>
          <w:iCs/>
          <w:kern w:val="1"/>
          <w:lang w:val="sr-Cyrl-RS" w:eastAsia="ar-SA"/>
        </w:rPr>
      </w:pPr>
    </w:p>
    <w:p w:rsidR="00810E69" w:rsidRPr="00810E69" w:rsidRDefault="00810E69" w:rsidP="00810E69">
      <w:pPr>
        <w:suppressAutoHyphens/>
        <w:spacing w:line="100" w:lineRule="atLeast"/>
        <w:rPr>
          <w:rFonts w:eastAsia="Arial Unicode MS"/>
          <w:b/>
          <w:bCs/>
          <w:i/>
          <w:iCs/>
          <w:kern w:val="1"/>
          <w:lang w:val="sr-Cyrl-RS" w:eastAsia="ar-SA"/>
        </w:rPr>
      </w:pPr>
    </w:p>
    <w:p w:rsidR="00810E69" w:rsidRPr="00810E69" w:rsidRDefault="00810E69" w:rsidP="00810E69">
      <w:pPr>
        <w:suppressAutoHyphens/>
        <w:spacing w:line="100" w:lineRule="atLeast"/>
        <w:rPr>
          <w:rFonts w:eastAsia="Arial Unicode MS"/>
          <w:b/>
          <w:bCs/>
          <w:i/>
          <w:iCs/>
          <w:kern w:val="1"/>
          <w:lang w:val="sr-Cyrl-RS" w:eastAsia="ar-SA"/>
        </w:rPr>
      </w:pPr>
    </w:p>
    <w:p w:rsidR="00810E69" w:rsidRPr="00810E69" w:rsidRDefault="00810E69" w:rsidP="00810E69">
      <w:pPr>
        <w:suppressAutoHyphens/>
        <w:spacing w:line="100" w:lineRule="atLeast"/>
        <w:rPr>
          <w:rFonts w:eastAsia="Arial Unicode MS"/>
          <w:b/>
          <w:bCs/>
          <w:i/>
          <w:iCs/>
          <w:kern w:val="1"/>
          <w:lang w:val="sr-Cyrl-RS" w:eastAsia="ar-SA"/>
        </w:rPr>
      </w:pPr>
    </w:p>
    <w:p w:rsidR="00810E69" w:rsidRPr="00810E69" w:rsidRDefault="00810E69" w:rsidP="00810E69">
      <w:pPr>
        <w:suppressAutoHyphens/>
        <w:spacing w:line="100" w:lineRule="atLeast"/>
        <w:rPr>
          <w:rFonts w:eastAsia="Arial Unicode MS"/>
          <w:b/>
          <w:bCs/>
          <w:i/>
          <w:iCs/>
          <w:kern w:val="1"/>
          <w:sz w:val="28"/>
          <w:szCs w:val="28"/>
          <w:lang w:val="sr-Cyrl-RS" w:eastAsia="ar-SA"/>
        </w:rPr>
      </w:pPr>
    </w:p>
    <w:p w:rsidR="00810E69" w:rsidRPr="00810E69" w:rsidRDefault="00810E69" w:rsidP="00810E69">
      <w:pPr>
        <w:suppressAutoHyphens/>
        <w:spacing w:line="100" w:lineRule="atLeast"/>
        <w:rPr>
          <w:rFonts w:eastAsia="Arial Unicode MS"/>
          <w:b/>
          <w:bCs/>
          <w:i/>
          <w:iCs/>
          <w:kern w:val="1"/>
          <w:sz w:val="28"/>
          <w:szCs w:val="28"/>
          <w:lang w:val="sr-Cyrl-RS" w:eastAsia="ar-SA"/>
        </w:rPr>
      </w:pPr>
    </w:p>
    <w:p w:rsidR="00810E69" w:rsidRPr="00810E69" w:rsidRDefault="00810E69" w:rsidP="00810E69">
      <w:pPr>
        <w:suppressAutoHyphens/>
        <w:spacing w:line="100" w:lineRule="atLeast"/>
        <w:rPr>
          <w:rFonts w:eastAsia="Arial Unicode MS"/>
          <w:b/>
          <w:bCs/>
          <w:i/>
          <w:iCs/>
          <w:kern w:val="1"/>
          <w:sz w:val="28"/>
          <w:szCs w:val="28"/>
          <w:lang w:val="sr-Cyrl-RS" w:eastAsia="ar-SA"/>
        </w:rPr>
      </w:pPr>
    </w:p>
    <w:p w:rsidR="00810E69" w:rsidRPr="00810E69" w:rsidRDefault="00810E69" w:rsidP="00810E69">
      <w:pPr>
        <w:suppressAutoHyphens/>
        <w:spacing w:line="100" w:lineRule="atLeast"/>
        <w:jc w:val="right"/>
        <w:rPr>
          <w:b/>
          <w:bCs/>
          <w:kern w:val="1"/>
          <w:sz w:val="28"/>
          <w:szCs w:val="28"/>
          <w:lang w:val="sr-Cyrl-RS" w:eastAsia="ar-SA"/>
        </w:rPr>
      </w:pPr>
      <w:r w:rsidRPr="00810E69">
        <w:rPr>
          <w:b/>
          <w:bCs/>
          <w:kern w:val="1"/>
          <w:sz w:val="28"/>
          <w:szCs w:val="28"/>
          <w:lang w:val="sr-Cyrl-RS" w:eastAsia="ar-SA"/>
        </w:rPr>
        <w:lastRenderedPageBreak/>
        <w:t xml:space="preserve"> (ОБРАЗАЦ 4)</w:t>
      </w:r>
    </w:p>
    <w:p w:rsidR="00810E69" w:rsidRPr="00810E69" w:rsidRDefault="00810E69" w:rsidP="00810E69">
      <w:pPr>
        <w:suppressAutoHyphens/>
        <w:spacing w:line="100" w:lineRule="atLeast"/>
        <w:jc w:val="right"/>
        <w:rPr>
          <w:b/>
          <w:bCs/>
          <w:kern w:val="1"/>
          <w:sz w:val="28"/>
          <w:szCs w:val="28"/>
          <w:lang w:val="sr-Cyrl-RS" w:eastAsia="ar-SA"/>
        </w:rPr>
      </w:pPr>
    </w:p>
    <w:p w:rsidR="00810E69" w:rsidRPr="00810E69" w:rsidRDefault="00810E69" w:rsidP="00810E69">
      <w:pPr>
        <w:suppressAutoHyphens/>
        <w:spacing w:line="100" w:lineRule="atLeast"/>
        <w:jc w:val="center"/>
        <w:rPr>
          <w:b/>
          <w:bCs/>
          <w:kern w:val="1"/>
          <w:sz w:val="28"/>
          <w:szCs w:val="28"/>
          <w:lang w:val="sr-Cyrl-RS" w:eastAsia="ar-SA"/>
        </w:rPr>
      </w:pPr>
      <w:r w:rsidRPr="00810E69">
        <w:rPr>
          <w:b/>
          <w:bCs/>
          <w:kern w:val="1"/>
          <w:sz w:val="28"/>
          <w:szCs w:val="28"/>
          <w:lang w:val="sr-Cyrl-RS" w:eastAsia="ar-SA"/>
        </w:rPr>
        <w:t>ОБРАЗАЦ ИЗЈАВЕ О НЕЗАВИСНОЈ ПОНУДИ</w:t>
      </w:r>
    </w:p>
    <w:p w:rsidR="00810E69" w:rsidRPr="00810E69" w:rsidRDefault="00810E69" w:rsidP="00810E69">
      <w:pPr>
        <w:suppressAutoHyphens/>
        <w:spacing w:line="100" w:lineRule="atLeast"/>
        <w:jc w:val="center"/>
        <w:rPr>
          <w:b/>
          <w:bCs/>
          <w:kern w:val="1"/>
          <w:sz w:val="28"/>
          <w:szCs w:val="28"/>
          <w:lang w:val="sr-Cyrl-RS" w:eastAsia="ar-SA"/>
        </w:rPr>
      </w:pPr>
    </w:p>
    <w:p w:rsidR="00810E69" w:rsidRPr="00810E69" w:rsidRDefault="00810E69" w:rsidP="00810E69">
      <w:pPr>
        <w:suppressAutoHyphens/>
        <w:spacing w:line="100" w:lineRule="atLeast"/>
        <w:jc w:val="center"/>
        <w:rPr>
          <w:bCs/>
          <w:kern w:val="1"/>
          <w:lang w:val="sr-Cyrl-RS" w:eastAsia="ar-SA"/>
        </w:rPr>
      </w:pPr>
    </w:p>
    <w:p w:rsidR="00810E69" w:rsidRPr="00810E69" w:rsidRDefault="00810E69" w:rsidP="00810E69">
      <w:pPr>
        <w:suppressAutoHyphens/>
        <w:spacing w:line="100" w:lineRule="atLeast"/>
        <w:jc w:val="both"/>
        <w:rPr>
          <w:kern w:val="1"/>
          <w:lang w:eastAsia="ar-SA"/>
        </w:rPr>
      </w:pPr>
      <w:r w:rsidRPr="00810E69">
        <w:rPr>
          <w:kern w:val="1"/>
          <w:lang w:eastAsia="ar-SA"/>
        </w:rPr>
        <w:t xml:space="preserve">У складу са чланом 26. ЗЈН, ________________________________________, </w:t>
      </w:r>
    </w:p>
    <w:p w:rsidR="00810E69" w:rsidRPr="00810E69" w:rsidRDefault="00810E69" w:rsidP="00810E69">
      <w:pPr>
        <w:suppressAutoHyphens/>
        <w:spacing w:line="100" w:lineRule="atLeast"/>
        <w:jc w:val="both"/>
        <w:rPr>
          <w:kern w:val="1"/>
          <w:lang w:eastAsia="ar-SA"/>
        </w:rPr>
      </w:pPr>
      <w:r w:rsidRPr="00810E69">
        <w:rPr>
          <w:kern w:val="1"/>
          <w:lang w:eastAsia="ar-SA"/>
        </w:rPr>
        <w:t xml:space="preserve">                                                                           </w:t>
      </w:r>
      <w:r w:rsidRPr="00810E69">
        <w:rPr>
          <w:kern w:val="1"/>
          <w:sz w:val="20"/>
          <w:szCs w:val="20"/>
          <w:lang w:eastAsia="ar-SA"/>
        </w:rPr>
        <w:t xml:space="preserve"> (Назив понуђача)</w:t>
      </w:r>
    </w:p>
    <w:p w:rsidR="00810E69" w:rsidRPr="00810E69" w:rsidRDefault="00810E69" w:rsidP="00810E69">
      <w:pPr>
        <w:suppressAutoHyphens/>
        <w:spacing w:line="100" w:lineRule="atLeast"/>
        <w:jc w:val="both"/>
        <w:rPr>
          <w:w w:val="200"/>
          <w:kern w:val="1"/>
          <w:lang w:eastAsia="ar-SA"/>
        </w:rPr>
      </w:pPr>
      <w:r w:rsidRPr="00810E69">
        <w:rPr>
          <w:kern w:val="1"/>
          <w:lang w:eastAsia="ar-SA"/>
        </w:rPr>
        <w:t xml:space="preserve">даје: </w:t>
      </w:r>
    </w:p>
    <w:p w:rsidR="00810E69" w:rsidRPr="00810E69" w:rsidRDefault="00810E69" w:rsidP="00810E69">
      <w:pPr>
        <w:suppressAutoHyphens/>
        <w:spacing w:before="360" w:after="360" w:line="100" w:lineRule="atLeast"/>
        <w:ind w:firstLine="227"/>
        <w:jc w:val="both"/>
        <w:rPr>
          <w:w w:val="200"/>
          <w:kern w:val="1"/>
          <w:lang w:eastAsia="ar-SA"/>
        </w:rPr>
      </w:pPr>
    </w:p>
    <w:p w:rsidR="00810E69" w:rsidRPr="00810E69" w:rsidRDefault="00810E69" w:rsidP="00810E69">
      <w:pPr>
        <w:suppressAutoHyphens/>
        <w:spacing w:before="360" w:after="360" w:line="100" w:lineRule="atLeast"/>
        <w:ind w:firstLine="227"/>
        <w:jc w:val="center"/>
        <w:rPr>
          <w:b/>
          <w:bCs/>
          <w:kern w:val="1"/>
          <w:lang w:val="sr-Cyrl-CS" w:eastAsia="ar-SA"/>
        </w:rPr>
      </w:pPr>
      <w:r w:rsidRPr="00810E69">
        <w:rPr>
          <w:b/>
          <w:bCs/>
          <w:kern w:val="1"/>
          <w:lang w:val="sr-Cyrl-CS" w:eastAsia="ar-SA"/>
        </w:rPr>
        <w:t xml:space="preserve">ИЗЈАВУ </w:t>
      </w:r>
    </w:p>
    <w:p w:rsidR="00810E69" w:rsidRPr="00810E69" w:rsidRDefault="00810E69" w:rsidP="00810E69">
      <w:pPr>
        <w:suppressAutoHyphens/>
        <w:spacing w:before="360" w:after="360" w:line="100" w:lineRule="atLeast"/>
        <w:ind w:firstLine="227"/>
        <w:jc w:val="center"/>
        <w:rPr>
          <w:bCs/>
          <w:kern w:val="1"/>
          <w:lang w:eastAsia="ar-SA"/>
        </w:rPr>
      </w:pPr>
      <w:r w:rsidRPr="00810E69">
        <w:rPr>
          <w:b/>
          <w:bCs/>
          <w:kern w:val="1"/>
          <w:lang w:val="sr-Cyrl-CS" w:eastAsia="ar-SA"/>
        </w:rPr>
        <w:t>О НЕЗАВИСНОЈ</w:t>
      </w:r>
      <w:r w:rsidRPr="00810E69">
        <w:rPr>
          <w:b/>
          <w:bCs/>
          <w:kern w:val="1"/>
          <w:lang w:eastAsia="ar-SA"/>
        </w:rPr>
        <w:t xml:space="preserve"> ПОНУДИ</w:t>
      </w:r>
    </w:p>
    <w:p w:rsidR="00810E69" w:rsidRPr="00810E69" w:rsidRDefault="00810E69" w:rsidP="00810E69">
      <w:pPr>
        <w:suppressAutoHyphens/>
        <w:spacing w:line="100" w:lineRule="atLeast"/>
        <w:jc w:val="both"/>
        <w:rPr>
          <w:bCs/>
          <w:kern w:val="1"/>
          <w:lang w:eastAsia="ar-SA"/>
        </w:rPr>
      </w:pPr>
    </w:p>
    <w:p w:rsidR="00810E69" w:rsidRPr="00810E69" w:rsidRDefault="00810E69" w:rsidP="00810E69">
      <w:pPr>
        <w:suppressAutoHyphens/>
        <w:spacing w:line="100" w:lineRule="atLeast"/>
        <w:jc w:val="both"/>
        <w:rPr>
          <w:bCs/>
          <w:kern w:val="1"/>
          <w:lang w:eastAsia="ar-SA"/>
        </w:rPr>
      </w:pPr>
    </w:p>
    <w:p w:rsidR="00810E69" w:rsidRPr="00810E69" w:rsidRDefault="00810E69" w:rsidP="00810E69">
      <w:pPr>
        <w:suppressAutoHyphens/>
        <w:spacing w:line="100" w:lineRule="atLeast"/>
        <w:jc w:val="both"/>
        <w:rPr>
          <w:rFonts w:eastAsia="Arial Unicode MS"/>
          <w:kern w:val="1"/>
          <w:lang w:eastAsia="ar-SA"/>
        </w:rPr>
      </w:pPr>
      <w:r w:rsidRPr="00810E69">
        <w:rPr>
          <w:rFonts w:eastAsia="Arial Unicode MS"/>
          <w:kern w:val="1"/>
          <w:lang w:eastAsia="ar-SA"/>
        </w:rPr>
        <w:tab/>
      </w:r>
      <w:r w:rsidRPr="00810E69">
        <w:rPr>
          <w:rFonts w:eastAsia="Arial Unicode MS"/>
          <w:kern w:val="1"/>
          <w:lang w:eastAsia="ar-SA"/>
        </w:rPr>
        <w:tab/>
      </w:r>
      <w:r w:rsidRPr="00810E69">
        <w:rPr>
          <w:rFonts w:eastAsia="Arial Unicode MS"/>
          <w:kern w:val="1"/>
          <w:lang w:eastAsia="ar-SA"/>
        </w:rPr>
        <w:tab/>
      </w:r>
      <w:r w:rsidRPr="00810E69">
        <w:rPr>
          <w:rFonts w:eastAsia="Arial Unicode MS"/>
          <w:bCs/>
          <w:kern w:val="1"/>
          <w:lang w:eastAsia="ar-SA"/>
        </w:rPr>
        <w:t xml:space="preserve"> </w:t>
      </w:r>
    </w:p>
    <w:p w:rsidR="00810E69" w:rsidRPr="00810E69" w:rsidRDefault="00810E69" w:rsidP="00810E69">
      <w:pPr>
        <w:suppressAutoHyphens/>
        <w:spacing w:line="100" w:lineRule="atLeast"/>
        <w:jc w:val="both"/>
        <w:rPr>
          <w:rFonts w:eastAsia="Arial Unicode MS"/>
          <w:iCs/>
          <w:kern w:val="1"/>
          <w:lang w:val="sr-Cyrl-CS" w:eastAsia="ar-SA"/>
        </w:rPr>
      </w:pPr>
      <w:r w:rsidRPr="00810E69">
        <w:rPr>
          <w:rFonts w:eastAsia="Arial Unicode MS"/>
          <w:kern w:val="1"/>
          <w:lang w:eastAsia="ar-SA"/>
        </w:rPr>
        <w:t>Под пуном материјалном и кривичном одговорношћу п</w:t>
      </w:r>
      <w:r w:rsidRPr="00810E69">
        <w:rPr>
          <w:rFonts w:eastAsia="Arial Unicode MS"/>
          <w:bCs/>
          <w:kern w:val="1"/>
          <w:lang w:eastAsia="ar-SA"/>
        </w:rPr>
        <w:t xml:space="preserve">отврђујем да сам понуду у </w:t>
      </w:r>
      <w:r w:rsidRPr="00810E69">
        <w:rPr>
          <w:rFonts w:eastAsia="Arial Unicode MS"/>
          <w:bCs/>
          <w:kern w:val="1"/>
          <w:lang w:val="sr-Cyrl-CS" w:eastAsia="ar-SA"/>
        </w:rPr>
        <w:t>поступку</w:t>
      </w:r>
      <w:r w:rsidRPr="00810E69">
        <w:rPr>
          <w:rFonts w:eastAsia="Arial Unicode MS"/>
          <w:bCs/>
          <w:kern w:val="1"/>
          <w:lang w:eastAsia="ar-SA"/>
        </w:rPr>
        <w:t xml:space="preserve"> јавне набавке</w:t>
      </w:r>
      <w:r w:rsidRPr="00810E69">
        <w:rPr>
          <w:rFonts w:eastAsia="Arial Unicode MS"/>
          <w:bCs/>
          <w:kern w:val="1"/>
          <w:lang w:val="sr-Cyrl-CS" w:eastAsia="ar-SA"/>
        </w:rPr>
        <w:t xml:space="preserve"> мале вредности „</w:t>
      </w:r>
      <w:r w:rsidRPr="00810E69">
        <w:rPr>
          <w:rFonts w:eastAsia="Arial Unicode MS"/>
          <w:iCs/>
          <w:kern w:val="1"/>
          <w:lang w:val="sr-Cyrl-CS" w:eastAsia="ar-SA"/>
        </w:rPr>
        <w:t>Чишћење таложника, пред</w:t>
      </w:r>
      <w:r w:rsidR="00550F4F">
        <w:rPr>
          <w:rFonts w:eastAsia="Arial Unicode MS"/>
          <w:iCs/>
          <w:kern w:val="1"/>
          <w:lang w:val="sr-Cyrl-CS" w:eastAsia="ar-SA"/>
        </w:rPr>
        <w:t>-</w:t>
      </w:r>
      <w:r w:rsidR="00BC6B2D">
        <w:rPr>
          <w:rFonts w:eastAsia="Arial Unicode MS"/>
          <w:iCs/>
          <w:kern w:val="1"/>
          <w:lang w:val="sr-Cyrl-CS" w:eastAsia="ar-SA"/>
        </w:rPr>
        <w:t xml:space="preserve">таложника, решетки </w:t>
      </w:r>
      <w:proofErr w:type="gramStart"/>
      <w:r w:rsidR="00BC6B2D">
        <w:rPr>
          <w:rFonts w:eastAsia="Arial Unicode MS"/>
          <w:iCs/>
          <w:kern w:val="1"/>
          <w:lang w:val="sr-Cyrl-CS" w:eastAsia="ar-SA"/>
        </w:rPr>
        <w:t xml:space="preserve">и </w:t>
      </w:r>
      <w:r w:rsidRPr="00810E69">
        <w:rPr>
          <w:rFonts w:eastAsia="Arial Unicode MS"/>
          <w:iCs/>
          <w:kern w:val="1"/>
          <w:lang w:val="sr-Cyrl-CS" w:eastAsia="ar-SA"/>
        </w:rPr>
        <w:t xml:space="preserve"> пропуста</w:t>
      </w:r>
      <w:proofErr w:type="gramEnd"/>
      <w:r w:rsidRPr="00810E69">
        <w:rPr>
          <w:rFonts w:eastAsia="Arial Unicode MS"/>
          <w:bCs/>
          <w:kern w:val="1"/>
          <w:lang w:val="sr-Cyrl-CS" w:eastAsia="ar-SA"/>
        </w:rPr>
        <w:t>“ (радови) број</w:t>
      </w:r>
      <w:r w:rsidRPr="00810E69">
        <w:rPr>
          <w:rFonts w:eastAsia="Arial Unicode MS"/>
          <w:kern w:val="1"/>
          <w:lang w:val="sr-Latn-RS" w:eastAsia="ar-SA"/>
        </w:rPr>
        <w:t xml:space="preserve"> V</w:t>
      </w:r>
      <w:r w:rsidRPr="00810E69">
        <w:rPr>
          <w:rFonts w:eastAsia="Arial Unicode MS"/>
          <w:kern w:val="1"/>
          <w:lang w:val="sr-Cyrl-RS" w:eastAsia="ar-SA"/>
        </w:rPr>
        <w:t>III</w:t>
      </w:r>
      <w:r w:rsidRPr="00810E69">
        <w:rPr>
          <w:rFonts w:eastAsia="Arial Unicode MS"/>
          <w:kern w:val="1"/>
          <w:lang w:val="sr-Latn-RS" w:eastAsia="ar-SA"/>
        </w:rPr>
        <w:t xml:space="preserve"> 404-</w:t>
      </w:r>
      <w:r w:rsidR="00550F4F">
        <w:rPr>
          <w:rFonts w:eastAsia="Arial Unicode MS"/>
          <w:kern w:val="1"/>
          <w:lang w:val="sr-Cyrl-RS" w:eastAsia="ar-SA"/>
        </w:rPr>
        <w:t>26/20</w:t>
      </w:r>
      <w:r w:rsidRPr="00810E69">
        <w:rPr>
          <w:rFonts w:eastAsia="Arial Unicode MS"/>
          <w:kern w:val="1"/>
          <w:lang w:eastAsia="ar-SA"/>
        </w:rPr>
        <w:t xml:space="preserve">, </w:t>
      </w:r>
      <w:r w:rsidRPr="00810E69">
        <w:rPr>
          <w:rFonts w:eastAsia="Arial Unicode MS"/>
          <w:bCs/>
          <w:kern w:val="1"/>
          <w:lang w:eastAsia="ar-SA"/>
        </w:rPr>
        <w:t>поднео независно, без договора са другим понуђачима или заинтересованим лицима.</w:t>
      </w:r>
    </w:p>
    <w:p w:rsidR="00810E69" w:rsidRPr="00810E69" w:rsidRDefault="00810E69" w:rsidP="00810E69">
      <w:pPr>
        <w:suppressAutoHyphens/>
        <w:spacing w:line="100" w:lineRule="atLeast"/>
        <w:jc w:val="both"/>
        <w:rPr>
          <w:rFonts w:eastAsia="Arial Unicode MS"/>
          <w:bCs/>
          <w:kern w:val="1"/>
          <w:lang w:val="sr-Cyrl-RS" w:eastAsia="ar-SA"/>
        </w:rPr>
      </w:pPr>
    </w:p>
    <w:p w:rsidR="00810E69" w:rsidRPr="00810E69" w:rsidRDefault="00810E69" w:rsidP="00810E69">
      <w:pPr>
        <w:suppressAutoHyphens/>
        <w:spacing w:line="100" w:lineRule="atLeast"/>
        <w:jc w:val="both"/>
        <w:rPr>
          <w:rFonts w:eastAsia="Arial Unicode MS"/>
          <w:bCs/>
          <w:kern w:val="1"/>
          <w:lang w:val="sr-Cyrl-RS" w:eastAsia="ar-SA"/>
        </w:rPr>
      </w:pPr>
    </w:p>
    <w:p w:rsidR="00810E69" w:rsidRPr="00810E69" w:rsidRDefault="00810E69" w:rsidP="00810E69">
      <w:pPr>
        <w:suppressAutoHyphens/>
        <w:spacing w:line="100" w:lineRule="atLeast"/>
        <w:ind w:firstLine="227"/>
        <w:jc w:val="both"/>
        <w:rPr>
          <w:kern w:val="1"/>
          <w:lang w:eastAsia="ar-SA"/>
        </w:rPr>
      </w:pPr>
    </w:p>
    <w:tbl>
      <w:tblPr>
        <w:tblW w:w="0" w:type="auto"/>
        <w:tblLayout w:type="fixed"/>
        <w:tblLook w:val="0000" w:firstRow="0" w:lastRow="0" w:firstColumn="0" w:lastColumn="0" w:noHBand="0" w:noVBand="0"/>
      </w:tblPr>
      <w:tblGrid>
        <w:gridCol w:w="3080"/>
        <w:gridCol w:w="3065"/>
        <w:gridCol w:w="3097"/>
      </w:tblGrid>
      <w:tr w:rsidR="00810E69" w:rsidRPr="00810E69" w:rsidTr="0084097A">
        <w:tc>
          <w:tcPr>
            <w:tcW w:w="3080" w:type="dxa"/>
            <w:shd w:val="clear" w:color="auto" w:fill="auto"/>
            <w:vAlign w:val="center"/>
          </w:tcPr>
          <w:p w:rsidR="00810E69" w:rsidRPr="00810E69" w:rsidRDefault="00810E69" w:rsidP="00810E69">
            <w:pPr>
              <w:suppressAutoHyphens/>
              <w:spacing w:after="120" w:line="100" w:lineRule="atLeast"/>
              <w:jc w:val="center"/>
              <w:rPr>
                <w:rFonts w:eastAsia="Arial Unicode MS"/>
                <w:kern w:val="1"/>
                <w:lang w:eastAsia="ar-SA"/>
              </w:rPr>
            </w:pPr>
            <w:r w:rsidRPr="00810E69">
              <w:rPr>
                <w:rFonts w:eastAsia="Arial Unicode MS"/>
                <w:kern w:val="1"/>
                <w:lang w:eastAsia="ar-SA"/>
              </w:rPr>
              <w:t>Датум:</w:t>
            </w:r>
          </w:p>
        </w:tc>
        <w:tc>
          <w:tcPr>
            <w:tcW w:w="3065" w:type="dxa"/>
            <w:shd w:val="clear" w:color="auto" w:fill="auto"/>
            <w:vAlign w:val="center"/>
          </w:tcPr>
          <w:p w:rsidR="00810E69" w:rsidRPr="00810E69" w:rsidRDefault="00810E69" w:rsidP="00810E69">
            <w:pPr>
              <w:suppressAutoHyphens/>
              <w:spacing w:after="120" w:line="100" w:lineRule="atLeast"/>
              <w:jc w:val="center"/>
              <w:rPr>
                <w:rFonts w:eastAsia="Arial Unicode MS"/>
                <w:kern w:val="1"/>
                <w:lang w:eastAsia="ar-SA"/>
              </w:rPr>
            </w:pPr>
          </w:p>
        </w:tc>
        <w:tc>
          <w:tcPr>
            <w:tcW w:w="3097" w:type="dxa"/>
            <w:shd w:val="clear" w:color="auto" w:fill="auto"/>
            <w:vAlign w:val="center"/>
          </w:tcPr>
          <w:p w:rsidR="00810E69" w:rsidRPr="00810E69" w:rsidRDefault="00810E69" w:rsidP="00810E69">
            <w:pPr>
              <w:suppressAutoHyphens/>
              <w:spacing w:after="120" w:line="100" w:lineRule="atLeast"/>
              <w:jc w:val="center"/>
              <w:rPr>
                <w:rFonts w:eastAsia="Arial Unicode MS"/>
                <w:kern w:val="1"/>
                <w:lang w:eastAsia="ar-SA"/>
              </w:rPr>
            </w:pPr>
            <w:r w:rsidRPr="00810E69">
              <w:rPr>
                <w:rFonts w:eastAsia="Arial Unicode MS"/>
                <w:kern w:val="1"/>
                <w:lang w:eastAsia="ar-SA"/>
              </w:rPr>
              <w:t>Потпис понуђача</w:t>
            </w:r>
          </w:p>
        </w:tc>
      </w:tr>
      <w:tr w:rsidR="00810E69" w:rsidRPr="00810E69" w:rsidTr="0084097A">
        <w:tc>
          <w:tcPr>
            <w:tcW w:w="3080" w:type="dxa"/>
            <w:tcBorders>
              <w:bottom w:val="single" w:sz="4" w:space="0" w:color="000000"/>
            </w:tcBorders>
            <w:shd w:val="clear" w:color="auto" w:fill="auto"/>
          </w:tcPr>
          <w:p w:rsidR="00810E69" w:rsidRPr="00810E69" w:rsidRDefault="00810E69" w:rsidP="00810E69">
            <w:pPr>
              <w:suppressAutoHyphens/>
              <w:snapToGrid w:val="0"/>
              <w:spacing w:after="120" w:line="100" w:lineRule="atLeast"/>
              <w:jc w:val="both"/>
              <w:rPr>
                <w:rFonts w:eastAsia="Arial Unicode MS"/>
                <w:kern w:val="1"/>
                <w:lang w:eastAsia="ar-SA"/>
              </w:rPr>
            </w:pPr>
          </w:p>
        </w:tc>
        <w:tc>
          <w:tcPr>
            <w:tcW w:w="3065" w:type="dxa"/>
            <w:shd w:val="clear" w:color="auto" w:fill="auto"/>
          </w:tcPr>
          <w:p w:rsidR="00810E69" w:rsidRPr="00810E69" w:rsidRDefault="00810E69" w:rsidP="00810E69">
            <w:pPr>
              <w:suppressAutoHyphens/>
              <w:snapToGrid w:val="0"/>
              <w:spacing w:after="120" w:line="100" w:lineRule="atLeast"/>
              <w:jc w:val="both"/>
              <w:rPr>
                <w:rFonts w:eastAsia="Arial Unicode MS"/>
                <w:kern w:val="1"/>
                <w:lang w:eastAsia="ar-SA"/>
              </w:rPr>
            </w:pPr>
          </w:p>
        </w:tc>
        <w:tc>
          <w:tcPr>
            <w:tcW w:w="3097" w:type="dxa"/>
            <w:tcBorders>
              <w:bottom w:val="single" w:sz="4" w:space="0" w:color="000000"/>
            </w:tcBorders>
            <w:shd w:val="clear" w:color="auto" w:fill="auto"/>
          </w:tcPr>
          <w:p w:rsidR="00810E69" w:rsidRPr="00810E69" w:rsidRDefault="00810E69" w:rsidP="00810E69">
            <w:pPr>
              <w:suppressAutoHyphens/>
              <w:snapToGrid w:val="0"/>
              <w:spacing w:after="120" w:line="100" w:lineRule="atLeast"/>
              <w:jc w:val="both"/>
              <w:rPr>
                <w:rFonts w:eastAsia="Arial Unicode MS"/>
                <w:kern w:val="1"/>
                <w:lang w:eastAsia="ar-SA"/>
              </w:rPr>
            </w:pPr>
          </w:p>
        </w:tc>
      </w:tr>
    </w:tbl>
    <w:p w:rsidR="00810E69" w:rsidRPr="00810E69" w:rsidRDefault="00810E69" w:rsidP="00810E69">
      <w:pPr>
        <w:suppressAutoHyphens/>
        <w:spacing w:line="100" w:lineRule="atLeast"/>
        <w:ind w:firstLine="227"/>
        <w:jc w:val="both"/>
        <w:rPr>
          <w:kern w:val="1"/>
          <w:sz w:val="16"/>
          <w:szCs w:val="16"/>
          <w:lang w:eastAsia="ar-SA"/>
        </w:rPr>
      </w:pPr>
    </w:p>
    <w:p w:rsidR="00810E69" w:rsidRPr="00810E69" w:rsidRDefault="00810E69" w:rsidP="00810E69">
      <w:pPr>
        <w:tabs>
          <w:tab w:val="left" w:pos="6028"/>
        </w:tabs>
        <w:suppressAutoHyphens/>
        <w:autoSpaceDE w:val="0"/>
        <w:rPr>
          <w:rFonts w:eastAsia="Arial Unicode MS"/>
          <w:kern w:val="1"/>
          <w:sz w:val="20"/>
          <w:szCs w:val="20"/>
          <w:lang w:val="sr-Cyrl-RS" w:eastAsia="ar-SA"/>
        </w:rPr>
      </w:pPr>
    </w:p>
    <w:p w:rsidR="00810E69" w:rsidRPr="00810E69" w:rsidRDefault="00810E69" w:rsidP="00810E69">
      <w:pPr>
        <w:tabs>
          <w:tab w:val="left" w:pos="6028"/>
        </w:tabs>
        <w:suppressAutoHyphens/>
        <w:autoSpaceDE w:val="0"/>
        <w:rPr>
          <w:rFonts w:eastAsia="Arial Unicode MS"/>
          <w:kern w:val="1"/>
          <w:sz w:val="20"/>
          <w:szCs w:val="20"/>
          <w:lang w:val="sr-Cyrl-RS" w:eastAsia="ar-SA"/>
        </w:rPr>
      </w:pPr>
    </w:p>
    <w:p w:rsidR="00810E69" w:rsidRPr="00810E69" w:rsidRDefault="00810E69" w:rsidP="00810E69">
      <w:pPr>
        <w:tabs>
          <w:tab w:val="left" w:pos="6028"/>
        </w:tabs>
        <w:suppressAutoHyphens/>
        <w:autoSpaceDE w:val="0"/>
        <w:rPr>
          <w:rFonts w:eastAsia="Arial Unicode MS"/>
          <w:kern w:val="1"/>
          <w:sz w:val="20"/>
          <w:szCs w:val="20"/>
          <w:lang w:val="sr-Cyrl-RS" w:eastAsia="ar-SA"/>
        </w:rPr>
      </w:pPr>
    </w:p>
    <w:p w:rsidR="00810E69" w:rsidRPr="00810E69" w:rsidRDefault="00810E69" w:rsidP="00810E69">
      <w:pPr>
        <w:tabs>
          <w:tab w:val="left" w:pos="6028"/>
        </w:tabs>
        <w:suppressAutoHyphens/>
        <w:autoSpaceDE w:val="0"/>
        <w:jc w:val="both"/>
        <w:rPr>
          <w:rFonts w:eastAsia="Arial Unicode MS"/>
          <w:i/>
          <w:kern w:val="1"/>
          <w:sz w:val="20"/>
          <w:szCs w:val="20"/>
          <w:lang w:eastAsia="ar-SA"/>
        </w:rPr>
      </w:pPr>
      <w:r w:rsidRPr="00810E69">
        <w:rPr>
          <w:rFonts w:eastAsia="Arial Unicode MS"/>
          <w:b/>
          <w:bCs/>
          <w:i/>
          <w:iCs/>
          <w:kern w:val="1"/>
          <w:sz w:val="20"/>
          <w:szCs w:val="20"/>
          <w:lang w:eastAsia="ar-SA"/>
        </w:rPr>
        <w:t xml:space="preserve">Напомена: </w:t>
      </w:r>
      <w:r w:rsidRPr="00810E69">
        <w:rPr>
          <w:rFonts w:eastAsia="Arial Unicode MS"/>
          <w:bCs/>
          <w:i/>
          <w:iCs/>
          <w:kern w:val="1"/>
          <w:sz w:val="20"/>
          <w:szCs w:val="20"/>
          <w:lang w:val="sr-Cyrl-RS" w:eastAsia="ar-SA"/>
        </w:rPr>
        <w:t>у</w:t>
      </w:r>
      <w:r w:rsidRPr="00810E69">
        <w:rPr>
          <w:rFonts w:eastAsia="Arial Unicode MS"/>
          <w:bCs/>
          <w:i/>
          <w:iCs/>
          <w:kern w:val="1"/>
          <w:sz w:val="20"/>
          <w:szCs w:val="20"/>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810E69">
        <w:rPr>
          <w:rFonts w:eastAsia="Arial Unicode MS"/>
          <w:bCs/>
          <w:i/>
          <w:iCs/>
          <w:kern w:val="1"/>
          <w:sz w:val="20"/>
          <w:szCs w:val="20"/>
          <w:lang w:val="sr-Cyrl-RS" w:eastAsia="ar-SA"/>
        </w:rPr>
        <w:t xml:space="preserve"> </w:t>
      </w:r>
      <w:r w:rsidRPr="00810E69">
        <w:rPr>
          <w:rFonts w:eastAsia="Arial Unicode MS"/>
          <w:bCs/>
          <w:i/>
          <w:iCs/>
          <w:kern w:val="1"/>
          <w:sz w:val="20"/>
          <w:szCs w:val="20"/>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810E69">
        <w:rPr>
          <w:rFonts w:eastAsia="Arial Unicode MS"/>
          <w:bCs/>
          <w:i/>
          <w:iCs/>
          <w:kern w:val="1"/>
          <w:sz w:val="20"/>
          <w:szCs w:val="20"/>
          <w:lang w:val="sr-Cyrl-RS" w:eastAsia="ar-SA"/>
        </w:rPr>
        <w:t xml:space="preserve"> Повреда конкуренције представља негативну референцу, у смислу члана 82. став 1. тачка 2) ЗЈН.</w:t>
      </w:r>
    </w:p>
    <w:p w:rsidR="00810E69" w:rsidRPr="00810E69" w:rsidRDefault="00810E69" w:rsidP="00810E69">
      <w:pPr>
        <w:tabs>
          <w:tab w:val="left" w:pos="6028"/>
        </w:tabs>
        <w:suppressAutoHyphens/>
        <w:autoSpaceDE w:val="0"/>
        <w:jc w:val="both"/>
        <w:rPr>
          <w:rFonts w:eastAsia="Arial Unicode MS"/>
          <w:bCs/>
          <w:i/>
          <w:iCs/>
          <w:kern w:val="1"/>
          <w:sz w:val="20"/>
          <w:szCs w:val="20"/>
          <w:lang w:eastAsia="ar-SA"/>
        </w:rPr>
      </w:pPr>
      <w:proofErr w:type="gramStart"/>
      <w:r w:rsidRPr="00810E69">
        <w:rPr>
          <w:rFonts w:eastAsia="Arial Unicode MS"/>
          <w:b/>
          <w:bCs/>
          <w:i/>
          <w:iCs/>
          <w:kern w:val="1"/>
          <w:sz w:val="20"/>
          <w:szCs w:val="20"/>
          <w:u w:val="single"/>
          <w:lang w:eastAsia="ar-SA"/>
        </w:rPr>
        <w:t>Уколико понуду подноси група понуђача</w:t>
      </w:r>
      <w:r w:rsidRPr="00810E69">
        <w:rPr>
          <w:rFonts w:eastAsia="Arial Unicode MS"/>
          <w:b/>
          <w:bCs/>
          <w:i/>
          <w:iCs/>
          <w:kern w:val="1"/>
          <w:sz w:val="20"/>
          <w:szCs w:val="20"/>
          <w:u w:val="single"/>
          <w:lang w:val="sr-Cyrl-RS" w:eastAsia="ar-SA"/>
        </w:rPr>
        <w:t>,</w:t>
      </w:r>
      <w:r w:rsidRPr="00810E69">
        <w:rPr>
          <w:rFonts w:eastAsia="Arial Unicode MS"/>
          <w:bCs/>
          <w:i/>
          <w:iCs/>
          <w:kern w:val="1"/>
          <w:sz w:val="20"/>
          <w:szCs w:val="20"/>
          <w:lang w:val="sr-Cyrl-RS" w:eastAsia="ar-SA"/>
        </w:rPr>
        <w:t xml:space="preserve"> Изјава мора бити потписана од стране овлашћеног лица </w:t>
      </w:r>
      <w:r w:rsidRPr="00810E69">
        <w:rPr>
          <w:rFonts w:eastAsia="Arial Unicode MS"/>
          <w:bCs/>
          <w:i/>
          <w:iCs/>
          <w:kern w:val="1"/>
          <w:sz w:val="20"/>
          <w:szCs w:val="20"/>
          <w:lang w:eastAsia="ar-SA"/>
        </w:rPr>
        <w:t>свак</w:t>
      </w:r>
      <w:r w:rsidRPr="00810E69">
        <w:rPr>
          <w:rFonts w:eastAsia="Arial Unicode MS"/>
          <w:bCs/>
          <w:i/>
          <w:iCs/>
          <w:kern w:val="1"/>
          <w:sz w:val="20"/>
          <w:szCs w:val="20"/>
          <w:lang w:val="sr-Cyrl-RS" w:eastAsia="ar-SA"/>
        </w:rPr>
        <w:t xml:space="preserve">ог </w:t>
      </w:r>
      <w:r w:rsidRPr="00810E69">
        <w:rPr>
          <w:rFonts w:eastAsia="Arial Unicode MS"/>
          <w:bCs/>
          <w:i/>
          <w:iCs/>
          <w:kern w:val="1"/>
          <w:sz w:val="20"/>
          <w:szCs w:val="20"/>
          <w:lang w:eastAsia="ar-SA"/>
        </w:rPr>
        <w:t>понуђач</w:t>
      </w:r>
      <w:r w:rsidRPr="00810E69">
        <w:rPr>
          <w:rFonts w:eastAsia="Arial Unicode MS"/>
          <w:bCs/>
          <w:i/>
          <w:iCs/>
          <w:kern w:val="1"/>
          <w:sz w:val="20"/>
          <w:szCs w:val="20"/>
          <w:lang w:val="sr-Cyrl-RS" w:eastAsia="ar-SA"/>
        </w:rPr>
        <w:t>а</w:t>
      </w:r>
      <w:r w:rsidRPr="00810E69">
        <w:rPr>
          <w:rFonts w:eastAsia="Arial Unicode MS"/>
          <w:bCs/>
          <w:i/>
          <w:iCs/>
          <w:kern w:val="1"/>
          <w:sz w:val="20"/>
          <w:szCs w:val="20"/>
          <w:lang w:eastAsia="ar-SA"/>
        </w:rPr>
        <w:t xml:space="preserve"> из групе понуђача</w:t>
      </w:r>
      <w:r w:rsidRPr="00810E69">
        <w:rPr>
          <w:rFonts w:eastAsia="Arial Unicode MS"/>
          <w:bCs/>
          <w:i/>
          <w:iCs/>
          <w:kern w:val="1"/>
          <w:sz w:val="20"/>
          <w:szCs w:val="20"/>
          <w:lang w:val="sr-Cyrl-RS" w:eastAsia="ar-SA"/>
        </w:rPr>
        <w:t>.</w:t>
      </w:r>
      <w:proofErr w:type="gramEnd"/>
    </w:p>
    <w:p w:rsidR="00810E69" w:rsidRPr="00810E69" w:rsidRDefault="00810E69" w:rsidP="00810E69">
      <w:pPr>
        <w:tabs>
          <w:tab w:val="left" w:pos="6028"/>
        </w:tabs>
        <w:suppressAutoHyphens/>
        <w:autoSpaceDE w:val="0"/>
        <w:jc w:val="both"/>
        <w:rPr>
          <w:rFonts w:eastAsia="Arial Unicode MS"/>
          <w:bCs/>
          <w:i/>
          <w:iCs/>
          <w:kern w:val="1"/>
          <w:lang w:val="sr-Cyrl-RS" w:eastAsia="ar-SA"/>
        </w:rPr>
      </w:pPr>
    </w:p>
    <w:p w:rsidR="00810E69" w:rsidRPr="00810E69" w:rsidRDefault="00810E69" w:rsidP="00810E69">
      <w:pPr>
        <w:tabs>
          <w:tab w:val="left" w:pos="6028"/>
        </w:tabs>
        <w:suppressAutoHyphens/>
        <w:autoSpaceDE w:val="0"/>
        <w:jc w:val="both"/>
        <w:rPr>
          <w:rFonts w:eastAsia="Arial Unicode MS"/>
          <w:bCs/>
          <w:i/>
          <w:iCs/>
          <w:kern w:val="1"/>
          <w:lang w:val="sr-Cyrl-RS" w:eastAsia="ar-SA"/>
        </w:rPr>
      </w:pPr>
    </w:p>
    <w:p w:rsidR="00810E69" w:rsidRPr="00810E69" w:rsidRDefault="00810E69" w:rsidP="00810E69">
      <w:pPr>
        <w:tabs>
          <w:tab w:val="left" w:pos="6028"/>
        </w:tabs>
        <w:suppressAutoHyphens/>
        <w:autoSpaceDE w:val="0"/>
        <w:jc w:val="both"/>
        <w:rPr>
          <w:rFonts w:eastAsia="Arial Unicode MS"/>
          <w:bCs/>
          <w:i/>
          <w:iCs/>
          <w:kern w:val="1"/>
          <w:lang w:val="sr-Cyrl-RS" w:eastAsia="ar-SA"/>
        </w:rPr>
      </w:pPr>
    </w:p>
    <w:p w:rsidR="00810E69" w:rsidRPr="00810E69" w:rsidRDefault="00810E69" w:rsidP="00810E69">
      <w:pPr>
        <w:suppressAutoHyphens/>
        <w:spacing w:line="100" w:lineRule="atLeast"/>
        <w:jc w:val="center"/>
        <w:rPr>
          <w:rFonts w:eastAsia="Arial Unicode MS"/>
          <w:i/>
          <w:kern w:val="1"/>
          <w:lang w:val="sr-Cyrl-RS" w:eastAsia="ar-SA"/>
        </w:rPr>
      </w:pPr>
    </w:p>
    <w:p w:rsidR="00810E69" w:rsidRPr="00810E69" w:rsidRDefault="00810E69" w:rsidP="00810E69">
      <w:pPr>
        <w:suppressAutoHyphens/>
        <w:spacing w:line="100" w:lineRule="atLeast"/>
        <w:jc w:val="center"/>
        <w:rPr>
          <w:rFonts w:eastAsia="Arial Unicode MS"/>
          <w:i/>
          <w:kern w:val="1"/>
          <w:lang w:val="sr-Cyrl-RS" w:eastAsia="ar-SA"/>
        </w:rPr>
      </w:pPr>
    </w:p>
    <w:p w:rsidR="00810E69" w:rsidRPr="00810E69" w:rsidRDefault="00810E69" w:rsidP="00810E69">
      <w:pPr>
        <w:suppressAutoHyphens/>
        <w:spacing w:line="100" w:lineRule="atLeast"/>
        <w:jc w:val="center"/>
        <w:rPr>
          <w:rFonts w:eastAsia="Arial Unicode MS"/>
          <w:i/>
          <w:kern w:val="1"/>
          <w:lang w:val="sr-Cyrl-RS" w:eastAsia="ar-SA"/>
        </w:rPr>
      </w:pPr>
    </w:p>
    <w:p w:rsidR="00810E69" w:rsidRPr="00810E69" w:rsidRDefault="00810E69" w:rsidP="00810E69">
      <w:pPr>
        <w:suppressAutoHyphens/>
        <w:spacing w:line="100" w:lineRule="atLeast"/>
        <w:jc w:val="center"/>
        <w:rPr>
          <w:rFonts w:eastAsia="Arial Unicode MS"/>
          <w:i/>
          <w:kern w:val="1"/>
          <w:lang w:val="sr-Cyrl-RS" w:eastAsia="ar-SA"/>
        </w:rPr>
      </w:pPr>
    </w:p>
    <w:p w:rsidR="00810E69" w:rsidRPr="00810E69" w:rsidRDefault="00810E69" w:rsidP="00810E69">
      <w:pPr>
        <w:suppressAutoHyphens/>
        <w:spacing w:line="100" w:lineRule="atLeast"/>
        <w:jc w:val="center"/>
        <w:rPr>
          <w:rFonts w:eastAsia="Arial Unicode MS"/>
          <w:i/>
          <w:kern w:val="1"/>
          <w:lang w:val="sr-Cyrl-RS" w:eastAsia="ar-SA"/>
        </w:rPr>
      </w:pPr>
    </w:p>
    <w:p w:rsidR="00810E69" w:rsidRPr="00810E69" w:rsidRDefault="00810E69" w:rsidP="00810E69">
      <w:pPr>
        <w:suppressAutoHyphens/>
        <w:spacing w:line="100" w:lineRule="atLeast"/>
        <w:jc w:val="center"/>
        <w:rPr>
          <w:rFonts w:eastAsia="Arial Unicode MS"/>
          <w:i/>
          <w:kern w:val="1"/>
          <w:lang w:val="sr-Cyrl-RS" w:eastAsia="ar-SA"/>
        </w:rPr>
      </w:pPr>
    </w:p>
    <w:p w:rsidR="00810E69" w:rsidRPr="00810E69" w:rsidRDefault="00810E69" w:rsidP="00810E69">
      <w:pPr>
        <w:suppressAutoHyphens/>
        <w:spacing w:line="100" w:lineRule="atLeast"/>
        <w:jc w:val="center"/>
        <w:rPr>
          <w:rFonts w:eastAsia="Arial Unicode MS"/>
          <w:i/>
          <w:kern w:val="1"/>
          <w:lang w:val="sr-Cyrl-RS" w:eastAsia="ar-SA"/>
        </w:rPr>
      </w:pPr>
    </w:p>
    <w:p w:rsidR="00810E69" w:rsidRPr="00810E69" w:rsidRDefault="00810E69" w:rsidP="00810E69">
      <w:pPr>
        <w:suppressAutoHyphens/>
        <w:spacing w:line="100" w:lineRule="atLeast"/>
        <w:rPr>
          <w:kern w:val="1"/>
          <w:sz w:val="16"/>
          <w:szCs w:val="16"/>
          <w:lang w:val="sr-Cyrl-RS" w:eastAsia="ar-SA"/>
        </w:rPr>
      </w:pPr>
    </w:p>
    <w:p w:rsidR="00810E69" w:rsidRPr="00810E69" w:rsidRDefault="00810E69" w:rsidP="00810E69">
      <w:pPr>
        <w:suppressAutoHyphens/>
        <w:spacing w:line="100" w:lineRule="atLeast"/>
        <w:jc w:val="center"/>
        <w:rPr>
          <w:kern w:val="1"/>
          <w:sz w:val="16"/>
          <w:szCs w:val="16"/>
          <w:lang w:eastAsia="ar-SA"/>
        </w:rPr>
      </w:pPr>
    </w:p>
    <w:p w:rsidR="00810E69" w:rsidRPr="00810E69" w:rsidRDefault="00810E69" w:rsidP="00810E69">
      <w:pPr>
        <w:suppressAutoHyphens/>
        <w:spacing w:line="100" w:lineRule="atLeast"/>
        <w:jc w:val="right"/>
        <w:rPr>
          <w:rFonts w:eastAsia="Arial Unicode MS"/>
          <w:b/>
          <w:bCs/>
          <w:kern w:val="1"/>
          <w:sz w:val="28"/>
          <w:szCs w:val="28"/>
          <w:lang w:val="sr-Cyrl-RS" w:eastAsia="ar-SA"/>
        </w:rPr>
      </w:pPr>
      <w:r w:rsidRPr="00810E69">
        <w:rPr>
          <w:rFonts w:eastAsia="Arial Unicode MS"/>
          <w:b/>
          <w:bCs/>
          <w:kern w:val="1"/>
          <w:sz w:val="28"/>
          <w:szCs w:val="28"/>
          <w:lang w:val="sr-Cyrl-RS" w:eastAsia="ar-SA"/>
        </w:rPr>
        <w:lastRenderedPageBreak/>
        <w:t xml:space="preserve"> (ОБРАЗАЦ 5)</w:t>
      </w:r>
    </w:p>
    <w:p w:rsidR="00810E69" w:rsidRPr="00810E69" w:rsidRDefault="00810E69" w:rsidP="00810E69">
      <w:pPr>
        <w:suppressAutoHyphens/>
        <w:spacing w:line="100" w:lineRule="atLeast"/>
        <w:jc w:val="right"/>
        <w:rPr>
          <w:rFonts w:eastAsia="Arial Unicode MS"/>
          <w:b/>
          <w:bCs/>
          <w:kern w:val="1"/>
          <w:sz w:val="28"/>
          <w:szCs w:val="28"/>
          <w:lang w:val="sr-Cyrl-RS" w:eastAsia="ar-SA"/>
        </w:rPr>
      </w:pPr>
    </w:p>
    <w:p w:rsidR="00810E69" w:rsidRPr="00810E69" w:rsidRDefault="00810E69" w:rsidP="00810E69">
      <w:pPr>
        <w:suppressAutoHyphens/>
        <w:spacing w:line="100" w:lineRule="atLeast"/>
        <w:jc w:val="center"/>
        <w:rPr>
          <w:rFonts w:eastAsia="Arial Unicode MS"/>
          <w:b/>
          <w:bCs/>
          <w:kern w:val="1"/>
          <w:sz w:val="28"/>
          <w:szCs w:val="28"/>
          <w:lang w:val="sr-Cyrl-RS" w:eastAsia="ar-SA"/>
        </w:rPr>
      </w:pPr>
      <w:r w:rsidRPr="00810E69">
        <w:rPr>
          <w:rFonts w:eastAsia="Arial Unicode MS"/>
          <w:b/>
          <w:bCs/>
          <w:kern w:val="1"/>
          <w:sz w:val="28"/>
          <w:szCs w:val="28"/>
          <w:lang w:val="sr-Cyrl-RS" w:eastAsia="ar-SA"/>
        </w:rPr>
        <w:t xml:space="preserve">ОБРАЗАЦ ИЗЈАВЕ ПОНУЂАЧА  О ИСПУЊЕНОСТИ ОБАВЕЗНИХ </w:t>
      </w:r>
      <w:r w:rsidR="007C57EA">
        <w:rPr>
          <w:rFonts w:eastAsia="Arial Unicode MS"/>
          <w:b/>
          <w:bCs/>
          <w:kern w:val="1"/>
          <w:sz w:val="28"/>
          <w:szCs w:val="28"/>
          <w:lang w:val="sr-Cyrl-RS" w:eastAsia="ar-SA"/>
        </w:rPr>
        <w:t xml:space="preserve">И ДОДАТНИХ </w:t>
      </w:r>
      <w:r w:rsidRPr="00810E69">
        <w:rPr>
          <w:rFonts w:eastAsia="Arial Unicode MS"/>
          <w:b/>
          <w:bCs/>
          <w:kern w:val="1"/>
          <w:sz w:val="28"/>
          <w:szCs w:val="28"/>
          <w:lang w:val="sr-Cyrl-RS" w:eastAsia="ar-SA"/>
        </w:rPr>
        <w:t xml:space="preserve">УСЛОВА ЗА УЧЕШЋЕ </w:t>
      </w:r>
      <w:r w:rsidRPr="00810E69">
        <w:rPr>
          <w:rFonts w:eastAsia="Arial Unicode MS"/>
          <w:b/>
          <w:bCs/>
          <w:kern w:val="1"/>
          <w:sz w:val="28"/>
          <w:szCs w:val="28"/>
          <w:lang w:eastAsia="ar-SA"/>
        </w:rPr>
        <w:t xml:space="preserve">У ПОСТУПКУ ЈАВНЕ НАБАВКЕ </w:t>
      </w:r>
      <w:r w:rsidRPr="00810E69">
        <w:rPr>
          <w:rFonts w:eastAsia="Arial Unicode MS"/>
          <w:b/>
          <w:bCs/>
          <w:kern w:val="1"/>
          <w:sz w:val="28"/>
          <w:szCs w:val="28"/>
          <w:lang w:val="sr-Cyrl-RS" w:eastAsia="ar-SA"/>
        </w:rPr>
        <w:t>-  ЧЛ. 75.</w:t>
      </w:r>
      <w:r w:rsidR="007C57EA">
        <w:rPr>
          <w:rFonts w:eastAsia="Arial Unicode MS"/>
          <w:b/>
          <w:bCs/>
          <w:kern w:val="1"/>
          <w:sz w:val="28"/>
          <w:szCs w:val="28"/>
          <w:lang w:val="sr-Cyrl-RS" w:eastAsia="ar-SA"/>
        </w:rPr>
        <w:t xml:space="preserve"> И 76.</w:t>
      </w:r>
      <w:r w:rsidRPr="00810E69">
        <w:rPr>
          <w:rFonts w:eastAsia="Arial Unicode MS"/>
          <w:b/>
          <w:bCs/>
          <w:kern w:val="1"/>
          <w:sz w:val="28"/>
          <w:szCs w:val="28"/>
          <w:lang w:val="sr-Cyrl-RS" w:eastAsia="ar-SA"/>
        </w:rPr>
        <w:t>ЗЈН</w:t>
      </w:r>
    </w:p>
    <w:p w:rsidR="00810E69" w:rsidRPr="00810E69" w:rsidRDefault="00810E69" w:rsidP="00810E69">
      <w:pPr>
        <w:suppressAutoHyphens/>
        <w:spacing w:line="100" w:lineRule="atLeast"/>
        <w:jc w:val="center"/>
        <w:rPr>
          <w:rFonts w:eastAsia="Arial Unicode MS"/>
          <w:b/>
          <w:bCs/>
          <w:kern w:val="1"/>
          <w:lang w:val="sr-Cyrl-RS" w:eastAsia="ar-SA"/>
        </w:rPr>
      </w:pPr>
    </w:p>
    <w:p w:rsidR="00810E69" w:rsidRPr="00810E69" w:rsidRDefault="00810E69" w:rsidP="00810E69">
      <w:pPr>
        <w:suppressAutoHyphens/>
        <w:spacing w:line="100" w:lineRule="atLeast"/>
        <w:jc w:val="both"/>
        <w:rPr>
          <w:rFonts w:eastAsia="Arial Unicode MS"/>
          <w:kern w:val="1"/>
          <w:lang w:eastAsia="ar-SA"/>
        </w:rPr>
      </w:pPr>
      <w:r w:rsidRPr="00810E69">
        <w:rPr>
          <w:rFonts w:eastAsia="Arial Unicode MS"/>
          <w:kern w:val="1"/>
          <w:lang w:val="sr-Cyrl-RS" w:eastAsia="ar-SA"/>
        </w:rPr>
        <w:t>П</w:t>
      </w:r>
      <w:r w:rsidRPr="00810E69">
        <w:rPr>
          <w:rFonts w:eastAsia="Arial Unicode MS"/>
          <w:kern w:val="1"/>
          <w:lang w:eastAsia="ar-SA"/>
        </w:rPr>
        <w:t xml:space="preserve">од пуном материјалном и кривичном одговорношћу, </w:t>
      </w:r>
      <w:r w:rsidRPr="00810E69">
        <w:rPr>
          <w:rFonts w:eastAsia="Arial Unicode MS"/>
          <w:kern w:val="1"/>
          <w:lang w:val="sr-Cyrl-CS" w:eastAsia="ar-SA"/>
        </w:rPr>
        <w:t xml:space="preserve">као заступник понуђача, </w:t>
      </w:r>
      <w:r w:rsidRPr="00810E69">
        <w:rPr>
          <w:rFonts w:eastAsia="Arial Unicode MS"/>
          <w:kern w:val="1"/>
          <w:lang w:eastAsia="ar-SA"/>
        </w:rPr>
        <w:t>дајем следећу</w:t>
      </w:r>
      <w:r w:rsidRPr="00810E69">
        <w:rPr>
          <w:rFonts w:eastAsia="Arial Unicode MS"/>
          <w:kern w:val="1"/>
          <w:lang w:eastAsia="ar-SA"/>
        </w:rPr>
        <w:tab/>
      </w:r>
      <w:r w:rsidRPr="00810E69">
        <w:rPr>
          <w:rFonts w:eastAsia="Arial Unicode MS"/>
          <w:kern w:val="1"/>
          <w:lang w:eastAsia="ar-SA"/>
        </w:rPr>
        <w:tab/>
      </w:r>
      <w:r w:rsidRPr="00810E69">
        <w:rPr>
          <w:rFonts w:eastAsia="Arial Unicode MS"/>
          <w:kern w:val="1"/>
          <w:lang w:eastAsia="ar-SA"/>
        </w:rPr>
        <w:tab/>
      </w:r>
      <w:r w:rsidRPr="00810E69">
        <w:rPr>
          <w:rFonts w:eastAsia="Arial Unicode MS"/>
          <w:kern w:val="1"/>
          <w:lang w:eastAsia="ar-SA"/>
        </w:rPr>
        <w:tab/>
      </w:r>
    </w:p>
    <w:p w:rsidR="00810E69" w:rsidRPr="00810E69" w:rsidRDefault="00810E69" w:rsidP="00810E69">
      <w:pPr>
        <w:suppressAutoHyphens/>
        <w:spacing w:line="100" w:lineRule="atLeast"/>
        <w:jc w:val="center"/>
        <w:rPr>
          <w:rFonts w:eastAsia="Arial Unicode MS"/>
          <w:b/>
          <w:kern w:val="1"/>
          <w:lang w:eastAsia="ar-SA"/>
        </w:rPr>
      </w:pPr>
      <w:r w:rsidRPr="00810E69">
        <w:rPr>
          <w:rFonts w:eastAsia="Arial Unicode MS"/>
          <w:b/>
          <w:kern w:val="1"/>
          <w:lang w:eastAsia="ar-SA"/>
        </w:rPr>
        <w:t>И З Ј А В У</w:t>
      </w:r>
    </w:p>
    <w:p w:rsidR="00810E69" w:rsidRPr="00810E69" w:rsidRDefault="00810E69" w:rsidP="00810E69">
      <w:pPr>
        <w:suppressAutoHyphens/>
        <w:spacing w:line="100" w:lineRule="atLeast"/>
        <w:jc w:val="center"/>
        <w:rPr>
          <w:rFonts w:eastAsia="Arial Unicode MS"/>
          <w:kern w:val="1"/>
          <w:lang w:eastAsia="ar-SA"/>
        </w:rPr>
      </w:pPr>
    </w:p>
    <w:p w:rsidR="00810E69" w:rsidRPr="00810E69" w:rsidRDefault="00810E69" w:rsidP="00810E69">
      <w:pPr>
        <w:suppressAutoHyphens/>
        <w:spacing w:line="100" w:lineRule="atLeast"/>
        <w:jc w:val="both"/>
        <w:rPr>
          <w:rFonts w:eastAsia="Arial Unicode MS"/>
          <w:iCs/>
          <w:kern w:val="1"/>
          <w:lang w:val="sr-Cyrl-CS" w:eastAsia="ar-SA"/>
        </w:rPr>
      </w:pPr>
      <w:r w:rsidRPr="00810E69">
        <w:rPr>
          <w:rFonts w:eastAsia="Arial Unicode MS"/>
          <w:kern w:val="1"/>
          <w:lang w:val="sr-Cyrl-CS" w:eastAsia="ar-SA"/>
        </w:rPr>
        <w:t>П</w:t>
      </w:r>
      <w:r w:rsidRPr="00810E69">
        <w:rPr>
          <w:rFonts w:eastAsia="Arial Unicode MS"/>
          <w:kern w:val="1"/>
          <w:lang w:eastAsia="ar-SA"/>
        </w:rPr>
        <w:t>онуђач</w:t>
      </w:r>
      <w:r w:rsidRPr="00810E69">
        <w:rPr>
          <w:rFonts w:eastAsia="Arial Unicode MS"/>
          <w:kern w:val="1"/>
          <w:lang w:val="sr-Cyrl-RS" w:eastAsia="ar-SA"/>
        </w:rPr>
        <w:t xml:space="preserve"> </w:t>
      </w:r>
      <w:r w:rsidRPr="00810E69">
        <w:rPr>
          <w:rFonts w:eastAsia="Arial Unicode MS"/>
          <w:i/>
          <w:kern w:val="1"/>
          <w:lang w:val="sr-Cyrl-RS" w:eastAsia="ar-SA"/>
        </w:rPr>
        <w:t xml:space="preserve"> _____________________________________________</w:t>
      </w:r>
      <w:r w:rsidRPr="00810E69">
        <w:rPr>
          <w:rFonts w:eastAsia="Arial Unicode MS"/>
          <w:i/>
          <w:iCs/>
          <w:kern w:val="1"/>
          <w:lang w:eastAsia="ar-SA"/>
        </w:rPr>
        <w:t>[</w:t>
      </w:r>
      <w:r w:rsidRPr="00810E69">
        <w:rPr>
          <w:rFonts w:eastAsia="Arial Unicode MS"/>
          <w:i/>
          <w:kern w:val="1"/>
          <w:lang w:eastAsia="ar-SA"/>
        </w:rPr>
        <w:t xml:space="preserve">навести </w:t>
      </w:r>
      <w:r w:rsidRPr="00810E69">
        <w:rPr>
          <w:rFonts w:eastAsia="Arial Unicode MS"/>
          <w:i/>
          <w:kern w:val="1"/>
          <w:lang w:val="sr-Cyrl-RS" w:eastAsia="ar-SA"/>
        </w:rPr>
        <w:t>назив понуђача</w:t>
      </w:r>
      <w:r w:rsidRPr="00810E69">
        <w:rPr>
          <w:rFonts w:eastAsia="Arial Unicode MS"/>
          <w:i/>
          <w:iCs/>
          <w:kern w:val="1"/>
          <w:lang w:eastAsia="ar-SA"/>
        </w:rPr>
        <w:t>]</w:t>
      </w:r>
      <w:r w:rsidRPr="00810E69">
        <w:rPr>
          <w:rFonts w:eastAsia="Arial Unicode MS"/>
          <w:i/>
          <w:kern w:val="1"/>
          <w:lang w:val="sr-Cyrl-CS" w:eastAsia="ar-SA"/>
        </w:rPr>
        <w:t xml:space="preserve"> </w:t>
      </w:r>
      <w:r w:rsidRPr="00810E69">
        <w:rPr>
          <w:rFonts w:eastAsia="Arial Unicode MS"/>
          <w:kern w:val="1"/>
          <w:lang w:eastAsia="ar-SA"/>
        </w:rPr>
        <w:t>у поступку јавне набавке</w:t>
      </w:r>
      <w:r w:rsidRPr="00810E69">
        <w:rPr>
          <w:rFonts w:eastAsia="Arial Unicode MS"/>
          <w:kern w:val="1"/>
          <w:lang w:val="sr-Cyrl-CS" w:eastAsia="ar-SA"/>
        </w:rPr>
        <w:t xml:space="preserve"> </w:t>
      </w:r>
      <w:r w:rsidRPr="00810E69">
        <w:rPr>
          <w:rFonts w:eastAsia="Arial Unicode MS"/>
          <w:bCs/>
          <w:kern w:val="1"/>
          <w:lang w:val="sr-Cyrl-CS" w:eastAsia="ar-SA"/>
        </w:rPr>
        <w:t>мале вредности</w:t>
      </w:r>
      <w:r w:rsidRPr="00810E69">
        <w:rPr>
          <w:rFonts w:eastAsia="Arial Unicode MS"/>
          <w:kern w:val="1"/>
          <w:lang w:val="sr-Cyrl-CS" w:eastAsia="ar-SA"/>
        </w:rPr>
        <w:t xml:space="preserve"> </w:t>
      </w:r>
      <w:r w:rsidRPr="00810E69">
        <w:rPr>
          <w:rFonts w:eastAsia="Arial Unicode MS"/>
          <w:bCs/>
          <w:kern w:val="1"/>
          <w:lang w:val="sr-Cyrl-CS" w:eastAsia="ar-SA"/>
        </w:rPr>
        <w:t>„</w:t>
      </w:r>
      <w:r w:rsidRPr="00810E69">
        <w:rPr>
          <w:rFonts w:eastAsia="Arial Unicode MS"/>
          <w:iCs/>
          <w:kern w:val="1"/>
          <w:lang w:val="sr-Cyrl-CS" w:eastAsia="ar-SA"/>
        </w:rPr>
        <w:t>Чишћење таложника, пред</w:t>
      </w:r>
      <w:r w:rsidR="00550F4F">
        <w:rPr>
          <w:rFonts w:eastAsia="Arial Unicode MS"/>
          <w:iCs/>
          <w:kern w:val="1"/>
          <w:lang w:val="sr-Cyrl-CS" w:eastAsia="ar-SA"/>
        </w:rPr>
        <w:t>-</w:t>
      </w:r>
      <w:r w:rsidR="00BC6B2D">
        <w:rPr>
          <w:rFonts w:eastAsia="Arial Unicode MS"/>
          <w:iCs/>
          <w:kern w:val="1"/>
          <w:lang w:val="sr-Cyrl-CS" w:eastAsia="ar-SA"/>
        </w:rPr>
        <w:t xml:space="preserve">таложника, решетки и </w:t>
      </w:r>
      <w:r w:rsidRPr="00810E69">
        <w:rPr>
          <w:rFonts w:eastAsia="Arial Unicode MS"/>
          <w:iCs/>
          <w:kern w:val="1"/>
          <w:lang w:val="sr-Cyrl-CS" w:eastAsia="ar-SA"/>
        </w:rPr>
        <w:t xml:space="preserve"> пропуста</w:t>
      </w:r>
      <w:r w:rsidRPr="00810E69">
        <w:rPr>
          <w:rFonts w:eastAsia="Arial Unicode MS"/>
          <w:bCs/>
          <w:kern w:val="1"/>
          <w:lang w:val="sr-Cyrl-CS" w:eastAsia="ar-SA"/>
        </w:rPr>
        <w:t>“ (радови) број</w:t>
      </w:r>
      <w:r w:rsidRPr="00810E69">
        <w:rPr>
          <w:rFonts w:eastAsia="Arial Unicode MS"/>
          <w:kern w:val="1"/>
          <w:lang w:val="sr-Latn-RS" w:eastAsia="ar-SA"/>
        </w:rPr>
        <w:t xml:space="preserve"> V</w:t>
      </w:r>
      <w:r w:rsidRPr="00810E69">
        <w:rPr>
          <w:rFonts w:eastAsia="Arial Unicode MS"/>
          <w:kern w:val="1"/>
          <w:lang w:val="sr-Cyrl-RS" w:eastAsia="ar-SA"/>
        </w:rPr>
        <w:t>III</w:t>
      </w:r>
      <w:r w:rsidRPr="00810E69">
        <w:rPr>
          <w:rFonts w:eastAsia="Arial Unicode MS"/>
          <w:kern w:val="1"/>
          <w:lang w:val="sr-Latn-RS" w:eastAsia="ar-SA"/>
        </w:rPr>
        <w:t xml:space="preserve"> 404-</w:t>
      </w:r>
      <w:r w:rsidR="00550F4F">
        <w:rPr>
          <w:rFonts w:eastAsia="Arial Unicode MS"/>
          <w:kern w:val="1"/>
          <w:lang w:val="sr-Cyrl-RS" w:eastAsia="ar-SA"/>
        </w:rPr>
        <w:t>26/20</w:t>
      </w:r>
      <w:r w:rsidRPr="00810E69">
        <w:rPr>
          <w:rFonts w:eastAsia="Arial Unicode MS"/>
          <w:kern w:val="1"/>
          <w:lang w:eastAsia="ar-SA"/>
        </w:rPr>
        <w:t>, испуњава све услове из чл. 75.</w:t>
      </w:r>
      <w:r w:rsidR="007C57EA">
        <w:rPr>
          <w:rFonts w:eastAsia="Arial Unicode MS"/>
          <w:kern w:val="1"/>
          <w:lang w:val="sr-Cyrl-RS" w:eastAsia="ar-SA"/>
        </w:rPr>
        <w:t xml:space="preserve"> </w:t>
      </w:r>
      <w:proofErr w:type="gramStart"/>
      <w:r w:rsidR="00550F4F">
        <w:rPr>
          <w:rFonts w:eastAsia="Arial Unicode MS"/>
          <w:kern w:val="1"/>
          <w:lang w:val="sr-Cyrl-RS" w:eastAsia="ar-SA"/>
        </w:rPr>
        <w:t>и</w:t>
      </w:r>
      <w:proofErr w:type="gramEnd"/>
      <w:r w:rsidR="007C57EA">
        <w:rPr>
          <w:rFonts w:eastAsia="Arial Unicode MS"/>
          <w:kern w:val="1"/>
          <w:lang w:val="sr-Cyrl-RS" w:eastAsia="ar-SA"/>
        </w:rPr>
        <w:t xml:space="preserve"> 76.</w:t>
      </w:r>
      <w:r w:rsidRPr="00810E69">
        <w:rPr>
          <w:rFonts w:eastAsia="Arial Unicode MS"/>
          <w:kern w:val="1"/>
          <w:lang w:eastAsia="ar-SA"/>
        </w:rPr>
        <w:t xml:space="preserve"> ЗЈН, односно услове дефинисане конкурсном документацијом</w:t>
      </w:r>
      <w:r w:rsidRPr="00810E69">
        <w:rPr>
          <w:rFonts w:eastAsia="Arial Unicode MS"/>
          <w:kern w:val="1"/>
          <w:lang w:val="ru-RU" w:eastAsia="ar-SA"/>
        </w:rPr>
        <w:t xml:space="preserve"> </w:t>
      </w:r>
      <w:r w:rsidRPr="00810E69">
        <w:rPr>
          <w:rFonts w:eastAsia="Arial Unicode MS"/>
          <w:kern w:val="1"/>
          <w:lang w:eastAsia="ar-SA"/>
        </w:rPr>
        <w:t>за предметну јавну набавку</w:t>
      </w:r>
      <w:r w:rsidRPr="00810E69">
        <w:rPr>
          <w:rFonts w:eastAsia="Arial Unicode MS"/>
          <w:kern w:val="1"/>
          <w:lang w:val="sr-Cyrl-CS" w:eastAsia="ar-SA"/>
        </w:rPr>
        <w:t>,</w:t>
      </w:r>
      <w:r w:rsidRPr="00810E69">
        <w:rPr>
          <w:rFonts w:eastAsia="Arial Unicode MS"/>
          <w:kern w:val="1"/>
          <w:lang w:eastAsia="ar-SA"/>
        </w:rPr>
        <w:t xml:space="preserve"> и то:</w:t>
      </w:r>
    </w:p>
    <w:p w:rsidR="00810E69" w:rsidRPr="00810E69" w:rsidRDefault="00810E69" w:rsidP="00810E69">
      <w:pPr>
        <w:suppressAutoHyphens/>
        <w:spacing w:line="100" w:lineRule="atLeast"/>
        <w:jc w:val="both"/>
        <w:rPr>
          <w:rFonts w:eastAsia="Arial Unicode MS"/>
          <w:iCs/>
          <w:kern w:val="1"/>
          <w:lang w:val="sr-Cyrl-RS" w:eastAsia="ar-SA"/>
        </w:rPr>
      </w:pPr>
    </w:p>
    <w:p w:rsidR="00810E69" w:rsidRPr="00810E69" w:rsidRDefault="00810E69" w:rsidP="00810E69">
      <w:pPr>
        <w:numPr>
          <w:ilvl w:val="0"/>
          <w:numId w:val="6"/>
        </w:numPr>
        <w:suppressAutoHyphens/>
        <w:spacing w:line="100" w:lineRule="atLeast"/>
        <w:ind w:left="1170"/>
        <w:jc w:val="both"/>
        <w:rPr>
          <w:rFonts w:eastAsia="Arial Unicode MS"/>
          <w:iCs/>
          <w:kern w:val="1"/>
          <w:lang w:val="sr-Cyrl-CS" w:eastAsia="ar-SA"/>
        </w:rPr>
      </w:pPr>
      <w:r w:rsidRPr="00810E69">
        <w:rPr>
          <w:rFonts w:eastAsia="Arial Unicode MS"/>
          <w:iCs/>
          <w:kern w:val="1"/>
          <w:lang w:val="sr-Cyrl-CS" w:eastAsia="ar-SA"/>
        </w:rPr>
        <w:t>Понуђач је р</w:t>
      </w:r>
      <w:r w:rsidRPr="00810E69">
        <w:rPr>
          <w:rFonts w:eastAsia="Arial Unicode MS"/>
          <w:iCs/>
          <w:kern w:val="1"/>
          <w:lang w:eastAsia="ar-SA"/>
        </w:rPr>
        <w:t>егистрован код надлежног органа, односно уписан у одговарајући регистар</w:t>
      </w:r>
      <w:r w:rsidRPr="00810E69">
        <w:rPr>
          <w:rFonts w:eastAsia="Arial Unicode MS"/>
          <w:iCs/>
          <w:kern w:val="1"/>
          <w:lang w:val="sr-Cyrl-RS" w:eastAsia="ar-SA"/>
        </w:rPr>
        <w:t xml:space="preserve"> (чл. 75. ст. 1. тач. 1) ЗЈН)</w:t>
      </w:r>
      <w:r w:rsidRPr="00810E69">
        <w:rPr>
          <w:rFonts w:eastAsia="Arial Unicode MS"/>
          <w:iCs/>
          <w:kern w:val="1"/>
          <w:lang w:eastAsia="ar-SA"/>
        </w:rPr>
        <w:t>;</w:t>
      </w:r>
    </w:p>
    <w:p w:rsidR="00810E69" w:rsidRPr="00810E69" w:rsidRDefault="00810E69" w:rsidP="00810E69">
      <w:pPr>
        <w:numPr>
          <w:ilvl w:val="0"/>
          <w:numId w:val="6"/>
        </w:numPr>
        <w:suppressAutoHyphens/>
        <w:spacing w:line="100" w:lineRule="atLeast"/>
        <w:ind w:left="1170"/>
        <w:jc w:val="both"/>
        <w:rPr>
          <w:rFonts w:eastAsia="Arial Unicode MS"/>
          <w:bCs/>
          <w:iCs/>
          <w:kern w:val="1"/>
          <w:lang w:val="sr-Cyrl-CS" w:eastAsia="ar-SA"/>
        </w:rPr>
      </w:pPr>
      <w:r w:rsidRPr="00810E69">
        <w:rPr>
          <w:rFonts w:eastAsia="Arial Unicode MS"/>
          <w:iCs/>
          <w:kern w:val="1"/>
          <w:lang w:val="sr-Cyrl-CS" w:eastAsia="ar-SA"/>
        </w:rPr>
        <w:t xml:space="preserve">Понуђач и његов </w:t>
      </w:r>
      <w:r w:rsidRPr="00810E69">
        <w:rPr>
          <w:rFonts w:eastAsia="Arial Unicode MS"/>
          <w:iCs/>
          <w:kern w:val="1"/>
          <w:lang w:val="sr-Cyrl-RS" w:eastAsia="ar-SA"/>
        </w:rPr>
        <w:t>закон</w:t>
      </w:r>
      <w:r w:rsidRPr="00810E69">
        <w:rPr>
          <w:rFonts w:eastAsia="Arial Unicode MS"/>
          <w:iCs/>
          <w:kern w:val="1"/>
          <w:lang w:eastAsia="ar-SA"/>
        </w:rPr>
        <w:t xml:space="preserve">ски </w:t>
      </w:r>
      <w:r w:rsidRPr="00810E69">
        <w:rPr>
          <w:rFonts w:eastAsia="Arial Unicode MS"/>
          <w:kern w:val="1"/>
          <w:lang w:eastAsia="ar-SA"/>
        </w:rPr>
        <w:t>заступник нис</w:t>
      </w:r>
      <w:r w:rsidRPr="00810E69">
        <w:rPr>
          <w:rFonts w:eastAsia="Arial Unicode MS"/>
          <w:kern w:val="1"/>
          <w:lang w:val="sr-Cyrl-CS" w:eastAsia="ar-SA"/>
        </w:rPr>
        <w:t>у</w:t>
      </w:r>
      <w:r w:rsidRPr="00810E69">
        <w:rPr>
          <w:rFonts w:eastAsia="Arial Unicode MS"/>
          <w:kern w:val="1"/>
          <w:lang w:eastAsia="ar-SA"/>
        </w:rPr>
        <w:t xml:space="preserve"> осуђивани за неко од кривичних дела као члан организоване криминалне групе, да ни</w:t>
      </w:r>
      <w:r w:rsidRPr="00810E69">
        <w:rPr>
          <w:rFonts w:eastAsia="Arial Unicode MS"/>
          <w:kern w:val="1"/>
          <w:lang w:val="sr-Cyrl-RS" w:eastAsia="ar-SA"/>
        </w:rPr>
        <w:t>су</w:t>
      </w:r>
      <w:r w:rsidRPr="00810E69">
        <w:rPr>
          <w:rFonts w:eastAsia="Arial Unicode MS"/>
          <w:kern w:val="1"/>
          <w:lang w:eastAsia="ar-SA"/>
        </w:rPr>
        <w:t xml:space="preserve"> осуђиван</w:t>
      </w:r>
      <w:r w:rsidRPr="00810E69">
        <w:rPr>
          <w:rFonts w:eastAsia="Arial Unicode MS"/>
          <w:kern w:val="1"/>
          <w:lang w:val="sr-Cyrl-RS" w:eastAsia="ar-SA"/>
        </w:rPr>
        <w:t>и</w:t>
      </w:r>
      <w:r w:rsidRPr="00810E69">
        <w:rPr>
          <w:rFonts w:eastAsia="Arial Unicode MS"/>
          <w:kern w:val="1"/>
          <w:lang w:eastAsia="ar-SA"/>
        </w:rPr>
        <w:t xml:space="preserve"> за кривична дела против привреде, кривична дела против животне средине, кривично дело примања или давања мита, </w:t>
      </w:r>
      <w:r w:rsidRPr="00810E69">
        <w:rPr>
          <w:rFonts w:eastAsia="Arial Unicode MS"/>
          <w:kern w:val="1"/>
          <w:lang w:val="sr-Cyrl-CS" w:eastAsia="ar-SA"/>
        </w:rPr>
        <w:t>к</w:t>
      </w:r>
      <w:r w:rsidRPr="00810E69">
        <w:rPr>
          <w:rFonts w:eastAsia="Arial Unicode MS"/>
          <w:kern w:val="1"/>
          <w:lang w:eastAsia="ar-SA"/>
        </w:rPr>
        <w:t>ривично дело преваре</w:t>
      </w:r>
      <w:r w:rsidRPr="00810E69">
        <w:rPr>
          <w:rFonts w:eastAsia="Arial Unicode MS"/>
          <w:kern w:val="1"/>
          <w:lang w:val="sr-Cyrl-RS" w:eastAsia="ar-SA"/>
        </w:rPr>
        <w:t xml:space="preserve"> </w:t>
      </w:r>
      <w:r w:rsidRPr="00810E69">
        <w:rPr>
          <w:rFonts w:eastAsia="Arial Unicode MS"/>
          <w:iCs/>
          <w:kern w:val="1"/>
          <w:lang w:val="sr-Cyrl-RS" w:eastAsia="ar-SA"/>
        </w:rPr>
        <w:t>(чл. 75. ст. 1. тач. 2) ЗЈН)</w:t>
      </w:r>
      <w:r w:rsidRPr="00810E69">
        <w:rPr>
          <w:rFonts w:eastAsia="Arial Unicode MS"/>
          <w:iCs/>
          <w:kern w:val="1"/>
          <w:lang w:eastAsia="ar-SA"/>
        </w:rPr>
        <w:t>;</w:t>
      </w:r>
    </w:p>
    <w:p w:rsidR="00810E69" w:rsidRPr="00810E69" w:rsidRDefault="00810E69" w:rsidP="00810E69">
      <w:pPr>
        <w:numPr>
          <w:ilvl w:val="0"/>
          <w:numId w:val="6"/>
        </w:numPr>
        <w:suppressAutoHyphens/>
        <w:spacing w:line="100" w:lineRule="atLeast"/>
        <w:ind w:left="1170"/>
        <w:jc w:val="both"/>
        <w:rPr>
          <w:rFonts w:eastAsia="Arial Unicode MS"/>
          <w:kern w:val="1"/>
          <w:lang w:val="sr-Cyrl-CS" w:eastAsia="ar-SA"/>
        </w:rPr>
      </w:pPr>
      <w:r w:rsidRPr="00810E69">
        <w:rPr>
          <w:rFonts w:eastAsia="Arial Unicode MS"/>
          <w:bCs/>
          <w:iCs/>
          <w:kern w:val="1"/>
          <w:lang w:val="sr-Cyrl-CS" w:eastAsia="ar-SA"/>
        </w:rPr>
        <w:t>Понуђач је и</w:t>
      </w:r>
      <w:r w:rsidRPr="00810E69">
        <w:rPr>
          <w:rFonts w:eastAsia="Arial Unicode MS"/>
          <w:bCs/>
          <w:iCs/>
          <w:kern w:val="1"/>
          <w:lang w:eastAsia="ar-SA"/>
        </w:rPr>
        <w:t xml:space="preserve">змирио </w:t>
      </w:r>
      <w:r w:rsidRPr="00810E69">
        <w:rPr>
          <w:rFonts w:eastAsia="Arial Unicode MS"/>
          <w:kern w:val="1"/>
          <w:lang w:eastAsia="ar-SA"/>
        </w:rPr>
        <w:t>доспеле порезе, доприносе и друге јавне дажбине у складу са прописима Републике Србије (</w:t>
      </w:r>
      <w:r w:rsidRPr="00810E69">
        <w:rPr>
          <w:rFonts w:eastAsia="Arial Unicode MS"/>
          <w:i/>
          <w:kern w:val="1"/>
          <w:lang w:eastAsia="ar-SA"/>
        </w:rPr>
        <w:t>или стране државе када има седиште на њеној територији)</w:t>
      </w:r>
      <w:r w:rsidRPr="00810E69">
        <w:rPr>
          <w:rFonts w:eastAsia="Arial Unicode MS"/>
          <w:iCs/>
          <w:kern w:val="1"/>
          <w:lang w:val="sr-Cyrl-RS" w:eastAsia="ar-SA"/>
        </w:rPr>
        <w:t xml:space="preserve"> (чл. 75. ст. 1. тач. 4) ЗЈН)</w:t>
      </w:r>
      <w:r w:rsidRPr="00810E69">
        <w:rPr>
          <w:rFonts w:eastAsia="Arial Unicode MS"/>
          <w:i/>
          <w:kern w:val="1"/>
          <w:lang w:eastAsia="ar-SA"/>
        </w:rPr>
        <w:t>;</w:t>
      </w:r>
    </w:p>
    <w:p w:rsidR="00810E69" w:rsidRPr="007C57EA" w:rsidRDefault="00810E69" w:rsidP="00810E69">
      <w:pPr>
        <w:numPr>
          <w:ilvl w:val="0"/>
          <w:numId w:val="6"/>
        </w:numPr>
        <w:suppressAutoHyphens/>
        <w:spacing w:line="100" w:lineRule="atLeast"/>
        <w:ind w:left="1170"/>
        <w:jc w:val="both"/>
        <w:rPr>
          <w:rFonts w:eastAsia="Arial Unicode MS"/>
          <w:kern w:val="1"/>
          <w:lang w:val="sr-Cyrl-CS" w:eastAsia="ar-SA"/>
        </w:rPr>
      </w:pPr>
      <w:r w:rsidRPr="00810E69">
        <w:rPr>
          <w:rFonts w:eastAsia="Arial Unicode MS"/>
          <w:bCs/>
          <w:iCs/>
          <w:kern w:val="1"/>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810E69">
        <w:rPr>
          <w:kern w:val="1"/>
          <w:lang w:eastAsia="sr-Latn-RS"/>
        </w:rPr>
        <w:t>и нема забрану обављања делатности која је на снази у време подношења понуде</w:t>
      </w:r>
      <w:r w:rsidRPr="00810E69">
        <w:rPr>
          <w:kern w:val="1"/>
          <w:lang w:val="sr-Cyrl-RS" w:eastAsia="sr-Latn-RS"/>
        </w:rPr>
        <w:t xml:space="preserve"> за предметну јавну набавку </w:t>
      </w:r>
      <w:r w:rsidRPr="00810E69">
        <w:rPr>
          <w:rFonts w:eastAsia="Arial Unicode MS"/>
          <w:iCs/>
          <w:kern w:val="1"/>
          <w:lang w:val="sr-Cyrl-RS" w:eastAsia="ar-SA"/>
        </w:rPr>
        <w:t>(чл. 75. ст. 2. ЗЈН)</w:t>
      </w:r>
      <w:r w:rsidRPr="00810E69">
        <w:rPr>
          <w:kern w:val="1"/>
          <w:lang w:val="sr-Cyrl-RS" w:eastAsia="sr-Latn-RS"/>
        </w:rPr>
        <w:t>;</w:t>
      </w:r>
    </w:p>
    <w:p w:rsidR="007C57EA" w:rsidRPr="00810E69" w:rsidRDefault="007C57EA" w:rsidP="00810E69">
      <w:pPr>
        <w:numPr>
          <w:ilvl w:val="0"/>
          <w:numId w:val="6"/>
        </w:numPr>
        <w:suppressAutoHyphens/>
        <w:spacing w:line="100" w:lineRule="atLeast"/>
        <w:ind w:left="1170"/>
        <w:jc w:val="both"/>
        <w:rPr>
          <w:rFonts w:eastAsia="Arial Unicode MS"/>
          <w:kern w:val="1"/>
          <w:lang w:val="sr-Cyrl-CS" w:eastAsia="ar-SA"/>
        </w:rPr>
      </w:pPr>
      <w:r>
        <w:rPr>
          <w:kern w:val="1"/>
          <w:lang w:val="sr-Cyrl-RS" w:eastAsia="sr-Latn-RS"/>
        </w:rPr>
        <w:t xml:space="preserve">Понуђач располаже потребним техничким капацитетом, односно </w:t>
      </w:r>
      <w:r w:rsidR="0052790F">
        <w:rPr>
          <w:kern w:val="1"/>
          <w:lang w:val="sr-Cyrl-RS" w:eastAsia="sr-Latn-RS"/>
        </w:rPr>
        <w:t xml:space="preserve">има у власништву, односно закупу или лизингу </w:t>
      </w:r>
      <w:r>
        <w:rPr>
          <w:kern w:val="1"/>
          <w:lang w:val="sr-Cyrl-RS" w:eastAsia="sr-Latn-RS"/>
        </w:rPr>
        <w:t>камион носивости до 10 тона</w:t>
      </w:r>
      <w:r w:rsidR="0052790F">
        <w:rPr>
          <w:kern w:val="1"/>
          <w:lang w:val="sr-Cyrl-RS" w:eastAsia="sr-Latn-RS"/>
        </w:rPr>
        <w:t xml:space="preserve"> у исправном стању</w:t>
      </w:r>
      <w:r>
        <w:rPr>
          <w:kern w:val="1"/>
          <w:lang w:val="sr-Cyrl-RS" w:eastAsia="sr-Latn-RS"/>
        </w:rPr>
        <w:t>.</w:t>
      </w:r>
    </w:p>
    <w:p w:rsidR="00810E69" w:rsidRPr="00810E69" w:rsidRDefault="00810E69" w:rsidP="00810E69">
      <w:pPr>
        <w:suppressAutoHyphens/>
        <w:spacing w:line="100" w:lineRule="atLeast"/>
        <w:ind w:left="720"/>
        <w:jc w:val="both"/>
        <w:rPr>
          <w:rFonts w:eastAsia="Arial Unicode MS"/>
          <w:kern w:val="1"/>
          <w:lang w:val="sr-Cyrl-CS" w:eastAsia="ar-SA"/>
        </w:rPr>
      </w:pPr>
    </w:p>
    <w:p w:rsidR="00810E69" w:rsidRPr="00810E69" w:rsidRDefault="00810E69" w:rsidP="00810E69">
      <w:pPr>
        <w:suppressAutoHyphens/>
        <w:spacing w:line="100" w:lineRule="atLeast"/>
        <w:ind w:left="720"/>
        <w:jc w:val="both"/>
        <w:rPr>
          <w:rFonts w:eastAsia="Arial Unicode MS"/>
          <w:iCs/>
          <w:kern w:val="1"/>
          <w:lang w:val="sr-Latn-RS" w:eastAsia="ar-SA"/>
        </w:rPr>
      </w:pPr>
    </w:p>
    <w:p w:rsidR="00810E69" w:rsidRPr="00810E69" w:rsidRDefault="00810E69" w:rsidP="00810E69">
      <w:pPr>
        <w:suppressAutoHyphens/>
        <w:spacing w:line="100" w:lineRule="atLeast"/>
        <w:rPr>
          <w:rFonts w:eastAsia="Arial Unicode MS"/>
          <w:kern w:val="1"/>
          <w:lang w:val="sr-Cyrl-RS" w:eastAsia="ar-SA"/>
        </w:rPr>
      </w:pPr>
      <w:r w:rsidRPr="00810E69">
        <w:rPr>
          <w:rFonts w:eastAsia="Arial Unicode MS"/>
          <w:kern w:val="1"/>
          <w:lang w:eastAsia="ar-SA"/>
        </w:rPr>
        <w:t>Место:_____________                                                            Понуђач</w:t>
      </w:r>
      <w:r w:rsidRPr="00810E69">
        <w:rPr>
          <w:rFonts w:eastAsia="Arial Unicode MS"/>
          <w:kern w:val="1"/>
          <w:lang w:val="sr-Cyrl-RS" w:eastAsia="ar-SA"/>
        </w:rPr>
        <w:t>:</w:t>
      </w:r>
    </w:p>
    <w:p w:rsidR="00810E69" w:rsidRPr="00810E69" w:rsidRDefault="00810E69" w:rsidP="00810E69">
      <w:pPr>
        <w:suppressAutoHyphens/>
        <w:spacing w:line="100" w:lineRule="atLeast"/>
        <w:rPr>
          <w:rFonts w:eastAsia="Arial Unicode MS"/>
          <w:b/>
          <w:bCs/>
          <w:i/>
          <w:kern w:val="1"/>
          <w:lang w:val="sr-Cyrl-RS" w:eastAsia="ar-SA"/>
        </w:rPr>
      </w:pPr>
      <w:r w:rsidRPr="00810E69">
        <w:rPr>
          <w:rFonts w:eastAsia="Arial Unicode MS"/>
          <w:kern w:val="1"/>
          <w:lang w:eastAsia="ar-SA"/>
        </w:rPr>
        <w:t>Датум</w:t>
      </w:r>
      <w:proofErr w:type="gramStart"/>
      <w:r w:rsidRPr="00810E69">
        <w:rPr>
          <w:rFonts w:eastAsia="Arial Unicode MS"/>
          <w:kern w:val="1"/>
          <w:lang w:eastAsia="ar-SA"/>
        </w:rPr>
        <w:t>:_</w:t>
      </w:r>
      <w:proofErr w:type="gramEnd"/>
      <w:r w:rsidRPr="00810E69">
        <w:rPr>
          <w:rFonts w:eastAsia="Arial Unicode MS"/>
          <w:kern w:val="1"/>
          <w:lang w:eastAsia="ar-SA"/>
        </w:rPr>
        <w:t xml:space="preserve">____________                         .                     _____________________                                                        </w:t>
      </w:r>
    </w:p>
    <w:p w:rsidR="00810E69" w:rsidRPr="00810E69" w:rsidRDefault="00810E69" w:rsidP="00810E69">
      <w:pPr>
        <w:suppressAutoHyphens/>
        <w:spacing w:after="120" w:line="100" w:lineRule="atLeast"/>
        <w:jc w:val="both"/>
        <w:rPr>
          <w:rFonts w:eastAsia="Arial Unicode MS"/>
          <w:b/>
          <w:bCs/>
          <w:i/>
          <w:kern w:val="1"/>
          <w:lang w:val="sr-Cyrl-RS" w:eastAsia="ar-SA"/>
        </w:rPr>
      </w:pPr>
    </w:p>
    <w:p w:rsidR="00810E69" w:rsidRPr="00560E8E" w:rsidRDefault="00810E69" w:rsidP="00810E69">
      <w:pPr>
        <w:suppressAutoHyphens/>
        <w:spacing w:line="100" w:lineRule="atLeast"/>
        <w:jc w:val="both"/>
        <w:rPr>
          <w:rFonts w:eastAsia="Arial Unicode MS"/>
          <w:bCs/>
          <w:i/>
          <w:iCs/>
          <w:kern w:val="1"/>
          <w:sz w:val="22"/>
          <w:szCs w:val="22"/>
          <w:lang w:val="sr-Latn-RS" w:eastAsia="ar-SA"/>
        </w:rPr>
      </w:pPr>
      <w:r w:rsidRPr="00810E69">
        <w:rPr>
          <w:rFonts w:eastAsia="Arial Unicode MS"/>
          <w:b/>
          <w:bCs/>
          <w:i/>
          <w:kern w:val="1"/>
          <w:lang w:val="sr-Cyrl-RS" w:eastAsia="ar-SA"/>
        </w:rPr>
        <w:t>Напомена:</w:t>
      </w:r>
      <w:r w:rsidRPr="00810E69">
        <w:rPr>
          <w:rFonts w:eastAsia="Arial Unicode MS"/>
          <w:bCs/>
          <w:i/>
          <w:kern w:val="1"/>
          <w:lang w:val="sr-Cyrl-RS" w:eastAsia="ar-SA"/>
        </w:rPr>
        <w:t xml:space="preserve"> </w:t>
      </w:r>
      <w:r w:rsidRPr="00810E69">
        <w:rPr>
          <w:rFonts w:eastAsia="Arial Unicode MS"/>
          <w:b/>
          <w:bCs/>
          <w:i/>
          <w:iCs/>
          <w:kern w:val="1"/>
          <w:u w:val="single"/>
          <w:lang w:eastAsia="ar-SA"/>
        </w:rPr>
        <w:t>Уколико понуду подноси група понуђача</w:t>
      </w:r>
      <w:r w:rsidRPr="00810E69">
        <w:rPr>
          <w:rFonts w:eastAsia="Arial Unicode MS"/>
          <w:b/>
          <w:bCs/>
          <w:i/>
          <w:iCs/>
          <w:kern w:val="1"/>
          <w:u w:val="single"/>
          <w:lang w:val="sr-Cyrl-RS" w:eastAsia="ar-SA"/>
        </w:rPr>
        <w:t>,</w:t>
      </w:r>
      <w:r w:rsidRPr="00810E69">
        <w:rPr>
          <w:rFonts w:eastAsia="Arial Unicode MS"/>
          <w:bCs/>
          <w:i/>
          <w:iCs/>
          <w:kern w:val="1"/>
          <w:lang w:val="sr-Cyrl-RS" w:eastAsia="ar-SA"/>
        </w:rPr>
        <w:t xml:space="preserve"> Изјава мора бити потписана од стране овлашћеног лица </w:t>
      </w:r>
      <w:r w:rsidRPr="00810E69">
        <w:rPr>
          <w:rFonts w:eastAsia="Arial Unicode MS"/>
          <w:bCs/>
          <w:i/>
          <w:iCs/>
          <w:kern w:val="1"/>
          <w:lang w:eastAsia="ar-SA"/>
        </w:rPr>
        <w:t>свак</w:t>
      </w:r>
      <w:r w:rsidRPr="00810E69">
        <w:rPr>
          <w:rFonts w:eastAsia="Arial Unicode MS"/>
          <w:bCs/>
          <w:i/>
          <w:iCs/>
          <w:kern w:val="1"/>
          <w:lang w:val="sr-Cyrl-RS" w:eastAsia="ar-SA"/>
        </w:rPr>
        <w:t xml:space="preserve">ог </w:t>
      </w:r>
      <w:r w:rsidRPr="00810E69">
        <w:rPr>
          <w:rFonts w:eastAsia="Arial Unicode MS"/>
          <w:bCs/>
          <w:i/>
          <w:iCs/>
          <w:kern w:val="1"/>
          <w:lang w:eastAsia="ar-SA"/>
        </w:rPr>
        <w:t>понуђач</w:t>
      </w:r>
      <w:r w:rsidRPr="00810E69">
        <w:rPr>
          <w:rFonts w:eastAsia="Arial Unicode MS"/>
          <w:bCs/>
          <w:i/>
          <w:iCs/>
          <w:kern w:val="1"/>
          <w:lang w:val="sr-Cyrl-RS" w:eastAsia="ar-SA"/>
        </w:rPr>
        <w:t>а</w:t>
      </w:r>
      <w:r w:rsidRPr="00810E69">
        <w:rPr>
          <w:rFonts w:eastAsia="Arial Unicode MS"/>
          <w:bCs/>
          <w:i/>
          <w:iCs/>
          <w:kern w:val="1"/>
          <w:lang w:eastAsia="ar-SA"/>
        </w:rPr>
        <w:t xml:space="preserve"> из групе понуђача</w:t>
      </w:r>
      <w:r w:rsidRPr="00810E69">
        <w:rPr>
          <w:rFonts w:eastAsia="Arial Unicode MS"/>
          <w:bCs/>
          <w:iCs/>
          <w:kern w:val="1"/>
          <w:lang w:val="sr-Cyrl-RS" w:eastAsia="ar-SA"/>
        </w:rPr>
        <w:t xml:space="preserve">, на који начин </w:t>
      </w:r>
      <w:r w:rsidRPr="00810E69">
        <w:rPr>
          <w:rFonts w:eastAsia="Arial Unicode MS"/>
          <w:bCs/>
          <w:iCs/>
          <w:kern w:val="1"/>
          <w:lang w:eastAsia="ar-SA"/>
        </w:rPr>
        <w:t xml:space="preserve">сваки понуђач из групе понуђача </w:t>
      </w:r>
      <w:r w:rsidRPr="00810E69">
        <w:rPr>
          <w:rFonts w:eastAsia="Arial Unicode MS"/>
          <w:bCs/>
          <w:iCs/>
          <w:kern w:val="1"/>
          <w:lang w:val="sr-Cyrl-RS" w:eastAsia="ar-SA"/>
        </w:rPr>
        <w:t xml:space="preserve">изјављује </w:t>
      </w:r>
      <w:r w:rsidRPr="00810E69">
        <w:rPr>
          <w:rFonts w:eastAsia="Arial Unicode MS"/>
          <w:bCs/>
          <w:iCs/>
          <w:kern w:val="1"/>
          <w:lang w:eastAsia="ar-SA"/>
        </w:rPr>
        <w:t>да испу</w:t>
      </w:r>
      <w:r w:rsidRPr="00810E69">
        <w:rPr>
          <w:rFonts w:eastAsia="Arial Unicode MS"/>
          <w:bCs/>
          <w:iCs/>
          <w:kern w:val="1"/>
          <w:lang w:val="sr-Cyrl-RS" w:eastAsia="ar-SA"/>
        </w:rPr>
        <w:t>њава</w:t>
      </w:r>
      <w:r w:rsidRPr="00810E69">
        <w:rPr>
          <w:rFonts w:eastAsia="Arial Unicode MS"/>
          <w:bCs/>
          <w:iCs/>
          <w:kern w:val="1"/>
          <w:lang w:eastAsia="ar-SA"/>
        </w:rPr>
        <w:t xml:space="preserve"> обавезне услове из члана 75. став 1. тач. 1) </w:t>
      </w:r>
      <w:proofErr w:type="gramStart"/>
      <w:r w:rsidRPr="00810E69">
        <w:rPr>
          <w:rFonts w:eastAsia="Arial Unicode MS"/>
          <w:bCs/>
          <w:iCs/>
          <w:kern w:val="1"/>
          <w:lang w:eastAsia="ar-SA"/>
        </w:rPr>
        <w:t>до</w:t>
      </w:r>
      <w:proofErr w:type="gramEnd"/>
      <w:r w:rsidRPr="00810E69">
        <w:rPr>
          <w:rFonts w:eastAsia="Arial Unicode MS"/>
          <w:bCs/>
          <w:iCs/>
          <w:kern w:val="1"/>
          <w:lang w:eastAsia="ar-SA"/>
        </w:rPr>
        <w:t xml:space="preserve"> 4) ЗЈН</w:t>
      </w:r>
      <w:r w:rsidR="00560E8E">
        <w:rPr>
          <w:rFonts w:eastAsia="Arial Unicode MS"/>
          <w:bCs/>
          <w:iCs/>
          <w:kern w:val="1"/>
          <w:lang w:val="sr-Latn-RS" w:eastAsia="ar-SA"/>
        </w:rPr>
        <w:t xml:space="preserve">, </w:t>
      </w:r>
      <w:r w:rsidR="00560E8E" w:rsidRPr="00DB0C0D">
        <w:rPr>
          <w:rFonts w:eastAsia="Arial Unicode MS"/>
          <w:bCs/>
          <w:iCs/>
          <w:kern w:val="1"/>
          <w:lang w:eastAsia="ar-SA"/>
        </w:rPr>
        <w:t xml:space="preserve">а </w:t>
      </w:r>
      <w:r w:rsidR="00560E8E" w:rsidRPr="00DB0C0D">
        <w:rPr>
          <w:rFonts w:eastAsia="Arial Unicode MS"/>
          <w:bCs/>
          <w:iCs/>
          <w:kern w:val="1"/>
          <w:lang w:val="sr-Cyrl-RS" w:eastAsia="ar-SA"/>
        </w:rPr>
        <w:t xml:space="preserve">да </w:t>
      </w:r>
      <w:r w:rsidR="00560E8E" w:rsidRPr="00DB0C0D">
        <w:rPr>
          <w:rFonts w:eastAsia="Arial Unicode MS"/>
          <w:bCs/>
          <w:iCs/>
          <w:kern w:val="1"/>
          <w:lang w:eastAsia="ar-SA"/>
        </w:rPr>
        <w:t>додатне услове испуњавају заједно</w:t>
      </w:r>
      <w:r w:rsidR="00560E8E">
        <w:rPr>
          <w:rFonts w:eastAsia="Arial Unicode MS"/>
          <w:bCs/>
          <w:iCs/>
          <w:kern w:val="1"/>
          <w:lang w:eastAsia="ar-SA"/>
        </w:rPr>
        <w:t>.</w:t>
      </w:r>
    </w:p>
    <w:p w:rsidR="00810E69" w:rsidRPr="00810E69" w:rsidRDefault="00810E69" w:rsidP="00810E69">
      <w:pPr>
        <w:suppressAutoHyphens/>
        <w:spacing w:line="100" w:lineRule="atLeast"/>
        <w:jc w:val="both"/>
        <w:rPr>
          <w:rFonts w:eastAsia="Arial Unicode MS"/>
          <w:bCs/>
          <w:i/>
          <w:iCs/>
          <w:kern w:val="1"/>
          <w:sz w:val="22"/>
          <w:szCs w:val="22"/>
          <w:lang w:val="sr-Cyrl-RS" w:eastAsia="ar-SA"/>
        </w:rPr>
      </w:pPr>
    </w:p>
    <w:p w:rsidR="00810E69" w:rsidRPr="00810E69" w:rsidRDefault="00810E69" w:rsidP="00810E69">
      <w:pPr>
        <w:suppressAutoHyphens/>
        <w:spacing w:line="100" w:lineRule="atLeast"/>
        <w:jc w:val="both"/>
        <w:rPr>
          <w:rFonts w:eastAsia="Arial Unicode MS"/>
          <w:bCs/>
          <w:i/>
          <w:iCs/>
          <w:kern w:val="1"/>
          <w:sz w:val="22"/>
          <w:szCs w:val="22"/>
          <w:lang w:val="sr-Cyrl-RS" w:eastAsia="ar-SA"/>
        </w:rPr>
      </w:pPr>
    </w:p>
    <w:p w:rsidR="00810E69" w:rsidRPr="00810E69" w:rsidRDefault="00810E69" w:rsidP="00810E69">
      <w:pPr>
        <w:suppressAutoHyphens/>
        <w:spacing w:line="100" w:lineRule="atLeast"/>
        <w:jc w:val="both"/>
        <w:rPr>
          <w:rFonts w:eastAsia="Arial Unicode MS"/>
          <w:bCs/>
          <w:i/>
          <w:iCs/>
          <w:kern w:val="1"/>
          <w:sz w:val="22"/>
          <w:szCs w:val="22"/>
          <w:lang w:val="sr-Cyrl-RS" w:eastAsia="ar-SA"/>
        </w:rPr>
      </w:pPr>
    </w:p>
    <w:p w:rsidR="00810E69" w:rsidRPr="00810E69" w:rsidRDefault="00810E69" w:rsidP="00810E69">
      <w:pPr>
        <w:suppressAutoHyphens/>
        <w:spacing w:line="100" w:lineRule="atLeast"/>
        <w:jc w:val="both"/>
        <w:rPr>
          <w:rFonts w:eastAsia="Arial Unicode MS"/>
          <w:bCs/>
          <w:i/>
          <w:iCs/>
          <w:kern w:val="1"/>
          <w:sz w:val="22"/>
          <w:szCs w:val="22"/>
          <w:lang w:val="sr-Cyrl-RS" w:eastAsia="ar-SA"/>
        </w:rPr>
      </w:pPr>
    </w:p>
    <w:p w:rsidR="00810E69" w:rsidRPr="00810E69" w:rsidRDefault="00810E69" w:rsidP="00810E69">
      <w:pPr>
        <w:suppressAutoHyphens/>
        <w:spacing w:line="100" w:lineRule="atLeast"/>
        <w:jc w:val="both"/>
        <w:rPr>
          <w:rFonts w:eastAsia="Arial Unicode MS"/>
          <w:bCs/>
          <w:i/>
          <w:iCs/>
          <w:kern w:val="1"/>
          <w:sz w:val="22"/>
          <w:szCs w:val="22"/>
          <w:lang w:val="sr-Cyrl-RS" w:eastAsia="ar-SA"/>
        </w:rPr>
      </w:pPr>
    </w:p>
    <w:p w:rsidR="00810E69" w:rsidRPr="00810E69" w:rsidRDefault="00810E69" w:rsidP="00810E69">
      <w:pPr>
        <w:suppressAutoHyphens/>
        <w:spacing w:line="100" w:lineRule="atLeast"/>
        <w:jc w:val="both"/>
        <w:rPr>
          <w:rFonts w:eastAsia="Arial Unicode MS"/>
          <w:bCs/>
          <w:i/>
          <w:iCs/>
          <w:kern w:val="1"/>
          <w:sz w:val="22"/>
          <w:szCs w:val="22"/>
          <w:lang w:val="sr-Cyrl-RS" w:eastAsia="ar-SA"/>
        </w:rPr>
      </w:pPr>
    </w:p>
    <w:p w:rsidR="00810E69" w:rsidRPr="00810E69" w:rsidRDefault="00810E69" w:rsidP="00810E69">
      <w:pPr>
        <w:suppressAutoHyphens/>
        <w:spacing w:line="100" w:lineRule="atLeast"/>
        <w:jc w:val="both"/>
        <w:rPr>
          <w:rFonts w:eastAsia="Arial Unicode MS"/>
          <w:bCs/>
          <w:i/>
          <w:iCs/>
          <w:kern w:val="1"/>
          <w:sz w:val="22"/>
          <w:szCs w:val="22"/>
          <w:lang w:val="sr-Cyrl-RS" w:eastAsia="ar-SA"/>
        </w:rPr>
      </w:pPr>
    </w:p>
    <w:p w:rsidR="00810E69" w:rsidRPr="00810E69" w:rsidRDefault="00810E69" w:rsidP="00810E69">
      <w:pPr>
        <w:suppressAutoHyphens/>
        <w:spacing w:line="100" w:lineRule="atLeast"/>
        <w:jc w:val="both"/>
        <w:rPr>
          <w:rFonts w:eastAsia="Arial Unicode MS"/>
          <w:bCs/>
          <w:i/>
          <w:iCs/>
          <w:kern w:val="1"/>
          <w:sz w:val="22"/>
          <w:szCs w:val="22"/>
          <w:lang w:val="sr-Cyrl-RS" w:eastAsia="ar-SA"/>
        </w:rPr>
      </w:pPr>
    </w:p>
    <w:p w:rsidR="00810E69" w:rsidRPr="00810E69" w:rsidRDefault="00810E69" w:rsidP="00810E69">
      <w:pPr>
        <w:suppressAutoHyphens/>
        <w:spacing w:line="100" w:lineRule="atLeast"/>
        <w:jc w:val="both"/>
        <w:rPr>
          <w:rFonts w:eastAsia="Arial Unicode MS"/>
          <w:bCs/>
          <w:i/>
          <w:iCs/>
          <w:kern w:val="1"/>
          <w:sz w:val="22"/>
          <w:szCs w:val="22"/>
          <w:lang w:val="sr-Cyrl-RS" w:eastAsia="ar-SA"/>
        </w:rPr>
      </w:pPr>
    </w:p>
    <w:p w:rsidR="00810E69" w:rsidRPr="008551B7" w:rsidRDefault="00810E69" w:rsidP="00810E69">
      <w:pPr>
        <w:suppressAutoHyphens/>
        <w:spacing w:line="100" w:lineRule="atLeast"/>
        <w:jc w:val="both"/>
        <w:rPr>
          <w:rFonts w:eastAsia="Arial Unicode MS"/>
          <w:bCs/>
          <w:i/>
          <w:iCs/>
          <w:kern w:val="1"/>
          <w:sz w:val="22"/>
          <w:szCs w:val="22"/>
          <w:lang w:val="sr-Latn-RS" w:eastAsia="ar-SA"/>
        </w:rPr>
      </w:pPr>
    </w:p>
    <w:p w:rsidR="00810E69" w:rsidRPr="00810E69" w:rsidRDefault="00810E69" w:rsidP="00810E69">
      <w:pPr>
        <w:suppressAutoHyphens/>
        <w:spacing w:line="100" w:lineRule="atLeast"/>
        <w:jc w:val="both"/>
        <w:rPr>
          <w:rFonts w:eastAsia="Arial Unicode MS"/>
          <w:bCs/>
          <w:i/>
          <w:iCs/>
          <w:kern w:val="1"/>
          <w:sz w:val="22"/>
          <w:szCs w:val="22"/>
          <w:lang w:val="sr-Cyrl-RS" w:eastAsia="ar-SA"/>
        </w:rPr>
      </w:pPr>
    </w:p>
    <w:p w:rsidR="00810E69" w:rsidRPr="00810E69" w:rsidRDefault="00810E69" w:rsidP="00810E69">
      <w:pPr>
        <w:suppressAutoHyphens/>
        <w:spacing w:line="100" w:lineRule="atLeast"/>
        <w:jc w:val="right"/>
        <w:rPr>
          <w:rFonts w:eastAsia="Arial Unicode MS"/>
          <w:b/>
          <w:bCs/>
          <w:kern w:val="1"/>
          <w:sz w:val="28"/>
          <w:szCs w:val="28"/>
          <w:lang w:val="sr-Cyrl-RS" w:eastAsia="ar-SA"/>
        </w:rPr>
      </w:pPr>
      <w:r w:rsidRPr="00810E69">
        <w:rPr>
          <w:rFonts w:eastAsia="Arial Unicode MS"/>
          <w:b/>
          <w:bCs/>
          <w:kern w:val="1"/>
          <w:sz w:val="28"/>
          <w:szCs w:val="28"/>
          <w:lang w:val="sr-Cyrl-RS" w:eastAsia="ar-SA"/>
        </w:rPr>
        <w:lastRenderedPageBreak/>
        <w:t>(ОБРАЗАЦ 6)</w:t>
      </w:r>
    </w:p>
    <w:p w:rsidR="00810E69" w:rsidRPr="00810E69" w:rsidRDefault="00810E69" w:rsidP="00810E69">
      <w:pPr>
        <w:suppressAutoHyphens/>
        <w:spacing w:line="100" w:lineRule="atLeast"/>
        <w:jc w:val="right"/>
        <w:rPr>
          <w:rFonts w:eastAsia="Arial Unicode MS"/>
          <w:b/>
          <w:bCs/>
          <w:kern w:val="1"/>
          <w:sz w:val="28"/>
          <w:szCs w:val="28"/>
          <w:lang w:val="sr-Cyrl-RS" w:eastAsia="ar-SA"/>
        </w:rPr>
      </w:pPr>
    </w:p>
    <w:p w:rsidR="00810E69" w:rsidRPr="00810E69" w:rsidRDefault="00810E69" w:rsidP="00810E69">
      <w:pPr>
        <w:suppressAutoHyphens/>
        <w:spacing w:line="100" w:lineRule="atLeast"/>
        <w:jc w:val="center"/>
        <w:rPr>
          <w:rFonts w:eastAsia="Arial Unicode MS"/>
          <w:b/>
          <w:bCs/>
          <w:kern w:val="1"/>
          <w:sz w:val="28"/>
          <w:szCs w:val="28"/>
          <w:lang w:val="sr-Cyrl-RS" w:eastAsia="ar-SA"/>
        </w:rPr>
      </w:pPr>
      <w:r w:rsidRPr="00810E69">
        <w:rPr>
          <w:rFonts w:eastAsia="Arial Unicode MS"/>
          <w:b/>
          <w:bCs/>
          <w:kern w:val="1"/>
          <w:sz w:val="28"/>
          <w:szCs w:val="28"/>
          <w:lang w:val="sr-Cyrl-RS" w:eastAsia="ar-SA"/>
        </w:rPr>
        <w:t xml:space="preserve">ОБРАЗАЦ ИЗЈАВЕ ПОДИЗВОЂАЧА  О ИСПУЊЕНОСТИ ОБАВЕЗНИХ УСЛОВА ЗА УЧЕШЋЕ </w:t>
      </w:r>
      <w:r w:rsidRPr="00810E69">
        <w:rPr>
          <w:rFonts w:eastAsia="Arial Unicode MS"/>
          <w:b/>
          <w:bCs/>
          <w:kern w:val="1"/>
          <w:sz w:val="28"/>
          <w:szCs w:val="28"/>
          <w:lang w:eastAsia="ar-SA"/>
        </w:rPr>
        <w:t xml:space="preserve">У ПОСТУПКУ ЈАВНЕ НАБАВКЕ </w:t>
      </w:r>
      <w:r w:rsidRPr="00810E69">
        <w:rPr>
          <w:rFonts w:eastAsia="Arial Unicode MS"/>
          <w:b/>
          <w:bCs/>
          <w:kern w:val="1"/>
          <w:sz w:val="28"/>
          <w:szCs w:val="28"/>
          <w:lang w:val="sr-Cyrl-RS" w:eastAsia="ar-SA"/>
        </w:rPr>
        <w:t>-  ЧЛ. 75. ЗЈН</w:t>
      </w:r>
    </w:p>
    <w:p w:rsidR="00810E69" w:rsidRPr="00810E69" w:rsidRDefault="00810E69" w:rsidP="00810E69">
      <w:pPr>
        <w:suppressAutoHyphens/>
        <w:spacing w:line="100" w:lineRule="atLeast"/>
        <w:jc w:val="both"/>
        <w:rPr>
          <w:rFonts w:eastAsia="Arial Unicode MS"/>
          <w:kern w:val="1"/>
          <w:lang w:eastAsia="ar-SA"/>
        </w:rPr>
      </w:pPr>
      <w:r w:rsidRPr="00810E69">
        <w:rPr>
          <w:rFonts w:eastAsia="Arial Unicode MS"/>
          <w:kern w:val="1"/>
          <w:lang w:eastAsia="ar-SA"/>
        </w:rPr>
        <w:tab/>
      </w:r>
      <w:r w:rsidRPr="00810E69">
        <w:rPr>
          <w:rFonts w:eastAsia="Arial Unicode MS"/>
          <w:kern w:val="1"/>
          <w:lang w:eastAsia="ar-SA"/>
        </w:rPr>
        <w:tab/>
      </w:r>
      <w:r w:rsidRPr="00810E69">
        <w:rPr>
          <w:rFonts w:eastAsia="Arial Unicode MS"/>
          <w:kern w:val="1"/>
          <w:lang w:eastAsia="ar-SA"/>
        </w:rPr>
        <w:tab/>
      </w:r>
      <w:r w:rsidRPr="00810E69">
        <w:rPr>
          <w:rFonts w:eastAsia="Arial Unicode MS"/>
          <w:kern w:val="1"/>
          <w:lang w:eastAsia="ar-SA"/>
        </w:rPr>
        <w:tab/>
      </w:r>
    </w:p>
    <w:p w:rsidR="00810E69" w:rsidRPr="00810E69" w:rsidRDefault="00810E69" w:rsidP="00810E69">
      <w:pPr>
        <w:suppressAutoHyphens/>
        <w:spacing w:line="100" w:lineRule="atLeast"/>
        <w:jc w:val="center"/>
        <w:rPr>
          <w:rFonts w:eastAsia="Arial Unicode MS"/>
          <w:b/>
          <w:bCs/>
          <w:kern w:val="1"/>
          <w:lang w:val="sr-Cyrl-RS" w:eastAsia="ar-SA"/>
        </w:rPr>
      </w:pPr>
    </w:p>
    <w:p w:rsidR="00810E69" w:rsidRPr="00810E69" w:rsidRDefault="00810E69" w:rsidP="00810E69">
      <w:pPr>
        <w:suppressAutoHyphens/>
        <w:spacing w:line="100" w:lineRule="atLeast"/>
        <w:jc w:val="center"/>
        <w:rPr>
          <w:rFonts w:eastAsia="Arial Unicode MS"/>
          <w:b/>
          <w:bCs/>
          <w:kern w:val="1"/>
          <w:lang w:val="sr-Cyrl-RS" w:eastAsia="ar-SA"/>
        </w:rPr>
      </w:pPr>
    </w:p>
    <w:p w:rsidR="00810E69" w:rsidRPr="00810E69" w:rsidRDefault="00810E69" w:rsidP="00810E69">
      <w:pPr>
        <w:suppressAutoHyphens/>
        <w:spacing w:line="100" w:lineRule="atLeast"/>
        <w:jc w:val="both"/>
        <w:rPr>
          <w:rFonts w:eastAsia="Arial Unicode MS"/>
          <w:kern w:val="1"/>
          <w:lang w:eastAsia="ar-SA"/>
        </w:rPr>
      </w:pPr>
      <w:r w:rsidRPr="00810E69">
        <w:rPr>
          <w:rFonts w:eastAsia="Arial Unicode MS"/>
          <w:kern w:val="1"/>
          <w:lang w:val="sr-Cyrl-RS" w:eastAsia="ar-SA"/>
        </w:rPr>
        <w:t>П</w:t>
      </w:r>
      <w:r w:rsidRPr="00810E69">
        <w:rPr>
          <w:rFonts w:eastAsia="Arial Unicode MS"/>
          <w:kern w:val="1"/>
          <w:lang w:eastAsia="ar-SA"/>
        </w:rPr>
        <w:t xml:space="preserve">од пуном материјалном и кривичном одговорношћу, </w:t>
      </w:r>
      <w:r w:rsidRPr="00810E69">
        <w:rPr>
          <w:rFonts w:eastAsia="Arial Unicode MS"/>
          <w:kern w:val="1"/>
          <w:lang w:val="sr-Cyrl-CS" w:eastAsia="ar-SA"/>
        </w:rPr>
        <w:t xml:space="preserve">као заступник подизвођача, </w:t>
      </w:r>
      <w:r w:rsidRPr="00810E69">
        <w:rPr>
          <w:rFonts w:eastAsia="Arial Unicode MS"/>
          <w:kern w:val="1"/>
          <w:lang w:eastAsia="ar-SA"/>
        </w:rPr>
        <w:t>дајем следећу</w:t>
      </w:r>
      <w:r w:rsidRPr="00810E69">
        <w:rPr>
          <w:rFonts w:eastAsia="Arial Unicode MS"/>
          <w:kern w:val="1"/>
          <w:lang w:eastAsia="ar-SA"/>
        </w:rPr>
        <w:tab/>
      </w:r>
      <w:r w:rsidRPr="00810E69">
        <w:rPr>
          <w:rFonts w:eastAsia="Arial Unicode MS"/>
          <w:kern w:val="1"/>
          <w:lang w:eastAsia="ar-SA"/>
        </w:rPr>
        <w:tab/>
      </w:r>
      <w:r w:rsidRPr="00810E69">
        <w:rPr>
          <w:rFonts w:eastAsia="Arial Unicode MS"/>
          <w:kern w:val="1"/>
          <w:lang w:eastAsia="ar-SA"/>
        </w:rPr>
        <w:tab/>
      </w:r>
      <w:r w:rsidRPr="00810E69">
        <w:rPr>
          <w:rFonts w:eastAsia="Arial Unicode MS"/>
          <w:kern w:val="1"/>
          <w:lang w:eastAsia="ar-SA"/>
        </w:rPr>
        <w:tab/>
      </w:r>
    </w:p>
    <w:p w:rsidR="00810E69" w:rsidRPr="00810E69" w:rsidRDefault="00810E69" w:rsidP="00810E69">
      <w:pPr>
        <w:suppressAutoHyphens/>
        <w:spacing w:line="100" w:lineRule="atLeast"/>
        <w:jc w:val="both"/>
        <w:rPr>
          <w:rFonts w:eastAsia="Arial Unicode MS"/>
          <w:kern w:val="1"/>
          <w:lang w:eastAsia="ar-SA"/>
        </w:rPr>
      </w:pPr>
    </w:p>
    <w:p w:rsidR="00810E69" w:rsidRPr="00810E69" w:rsidRDefault="00810E69" w:rsidP="00810E69">
      <w:pPr>
        <w:suppressAutoHyphens/>
        <w:spacing w:line="100" w:lineRule="atLeast"/>
        <w:jc w:val="center"/>
        <w:rPr>
          <w:rFonts w:eastAsia="Arial Unicode MS"/>
          <w:b/>
          <w:kern w:val="1"/>
          <w:lang w:eastAsia="ar-SA"/>
        </w:rPr>
      </w:pPr>
      <w:r w:rsidRPr="00810E69">
        <w:rPr>
          <w:rFonts w:eastAsia="Arial Unicode MS"/>
          <w:b/>
          <w:kern w:val="1"/>
          <w:lang w:eastAsia="ar-SA"/>
        </w:rPr>
        <w:t>И З Ј А В У</w:t>
      </w:r>
    </w:p>
    <w:p w:rsidR="00810E69" w:rsidRPr="00810E69" w:rsidRDefault="00810E69" w:rsidP="00810E69">
      <w:pPr>
        <w:suppressAutoHyphens/>
        <w:spacing w:line="100" w:lineRule="atLeast"/>
        <w:jc w:val="center"/>
        <w:rPr>
          <w:rFonts w:eastAsia="Arial Unicode MS"/>
          <w:kern w:val="1"/>
          <w:lang w:eastAsia="ar-SA"/>
        </w:rPr>
      </w:pPr>
    </w:p>
    <w:p w:rsidR="00810E69" w:rsidRPr="00810E69" w:rsidRDefault="00810E69" w:rsidP="00810E69">
      <w:pPr>
        <w:suppressAutoHyphens/>
        <w:spacing w:line="100" w:lineRule="atLeast"/>
        <w:jc w:val="both"/>
        <w:rPr>
          <w:rFonts w:eastAsia="Arial Unicode MS"/>
          <w:kern w:val="1"/>
          <w:lang w:val="sr-Cyrl-CS" w:eastAsia="ar-SA"/>
        </w:rPr>
      </w:pPr>
    </w:p>
    <w:p w:rsidR="00810E69" w:rsidRPr="00810E69" w:rsidRDefault="00810E69" w:rsidP="00810E69">
      <w:pPr>
        <w:suppressAutoHyphens/>
        <w:spacing w:line="100" w:lineRule="atLeast"/>
        <w:jc w:val="both"/>
        <w:rPr>
          <w:rFonts w:eastAsia="Arial Unicode MS"/>
          <w:iCs/>
          <w:kern w:val="1"/>
          <w:lang w:val="sr-Cyrl-CS" w:eastAsia="ar-SA"/>
        </w:rPr>
      </w:pPr>
      <w:r w:rsidRPr="00810E69">
        <w:rPr>
          <w:rFonts w:eastAsia="Arial Unicode MS"/>
          <w:kern w:val="1"/>
          <w:lang w:val="sr-Cyrl-CS" w:eastAsia="ar-SA"/>
        </w:rPr>
        <w:t>П</w:t>
      </w:r>
      <w:r w:rsidRPr="00810E69">
        <w:rPr>
          <w:rFonts w:eastAsia="Arial Unicode MS"/>
          <w:kern w:val="1"/>
          <w:lang w:eastAsia="ar-SA"/>
        </w:rPr>
        <w:t>о</w:t>
      </w:r>
      <w:r w:rsidRPr="00810E69">
        <w:rPr>
          <w:rFonts w:eastAsia="Arial Unicode MS"/>
          <w:kern w:val="1"/>
          <w:lang w:val="sr-Cyrl-RS" w:eastAsia="ar-SA"/>
        </w:rPr>
        <w:t xml:space="preserve">дизвођач </w:t>
      </w:r>
      <w:r w:rsidRPr="00810E69">
        <w:rPr>
          <w:rFonts w:eastAsia="Arial Unicode MS"/>
          <w:i/>
          <w:kern w:val="1"/>
          <w:lang w:val="sr-Cyrl-RS" w:eastAsia="ar-SA"/>
        </w:rPr>
        <w:t xml:space="preserve"> _____________________________________________</w:t>
      </w:r>
      <w:r w:rsidRPr="00810E69">
        <w:rPr>
          <w:rFonts w:eastAsia="Arial Unicode MS"/>
          <w:i/>
          <w:iCs/>
          <w:kern w:val="1"/>
          <w:lang w:eastAsia="ar-SA"/>
        </w:rPr>
        <w:t>[</w:t>
      </w:r>
      <w:r w:rsidRPr="00810E69">
        <w:rPr>
          <w:rFonts w:eastAsia="Arial Unicode MS"/>
          <w:i/>
          <w:kern w:val="1"/>
          <w:lang w:eastAsia="ar-SA"/>
        </w:rPr>
        <w:t xml:space="preserve">навести </w:t>
      </w:r>
      <w:r w:rsidRPr="00810E69">
        <w:rPr>
          <w:rFonts w:eastAsia="Arial Unicode MS"/>
          <w:i/>
          <w:kern w:val="1"/>
          <w:lang w:val="sr-Cyrl-RS" w:eastAsia="ar-SA"/>
        </w:rPr>
        <w:t>назив подизвођача</w:t>
      </w:r>
      <w:r w:rsidRPr="00810E69">
        <w:rPr>
          <w:rFonts w:eastAsia="Arial Unicode MS"/>
          <w:i/>
          <w:iCs/>
          <w:kern w:val="1"/>
          <w:lang w:eastAsia="ar-SA"/>
        </w:rPr>
        <w:t>]</w:t>
      </w:r>
      <w:r w:rsidRPr="00810E69">
        <w:rPr>
          <w:rFonts w:eastAsia="Arial Unicode MS"/>
          <w:i/>
          <w:kern w:val="1"/>
          <w:lang w:val="sr-Cyrl-CS" w:eastAsia="ar-SA"/>
        </w:rPr>
        <w:t xml:space="preserve"> </w:t>
      </w:r>
      <w:r w:rsidRPr="00810E69">
        <w:rPr>
          <w:rFonts w:eastAsia="Arial Unicode MS"/>
          <w:kern w:val="1"/>
          <w:lang w:eastAsia="ar-SA"/>
        </w:rPr>
        <w:t>у поступку јавне набавке</w:t>
      </w:r>
      <w:r w:rsidRPr="00810E69">
        <w:rPr>
          <w:rFonts w:eastAsia="Arial Unicode MS"/>
          <w:kern w:val="1"/>
          <w:lang w:val="sr-Cyrl-CS" w:eastAsia="ar-SA"/>
        </w:rPr>
        <w:t xml:space="preserve"> </w:t>
      </w:r>
      <w:r w:rsidRPr="00810E69">
        <w:rPr>
          <w:rFonts w:eastAsia="Arial Unicode MS"/>
          <w:bCs/>
          <w:kern w:val="1"/>
          <w:lang w:val="sr-Cyrl-CS" w:eastAsia="ar-SA"/>
        </w:rPr>
        <w:t>мале вредности „</w:t>
      </w:r>
      <w:r w:rsidRPr="00810E69">
        <w:rPr>
          <w:rFonts w:eastAsia="Arial Unicode MS"/>
          <w:iCs/>
          <w:kern w:val="1"/>
          <w:lang w:val="sr-Cyrl-CS" w:eastAsia="ar-SA"/>
        </w:rPr>
        <w:t>Чишћење таложника, пред</w:t>
      </w:r>
      <w:r w:rsidR="00550F4F">
        <w:rPr>
          <w:rFonts w:eastAsia="Arial Unicode MS"/>
          <w:iCs/>
          <w:kern w:val="1"/>
          <w:lang w:val="sr-Cyrl-CS" w:eastAsia="ar-SA"/>
        </w:rPr>
        <w:t>-</w:t>
      </w:r>
      <w:r w:rsidR="00BC6B2D">
        <w:rPr>
          <w:rFonts w:eastAsia="Arial Unicode MS"/>
          <w:iCs/>
          <w:kern w:val="1"/>
          <w:lang w:val="sr-Cyrl-CS" w:eastAsia="ar-SA"/>
        </w:rPr>
        <w:t xml:space="preserve">таложника, решетки и </w:t>
      </w:r>
      <w:r w:rsidRPr="00810E69">
        <w:rPr>
          <w:rFonts w:eastAsia="Arial Unicode MS"/>
          <w:iCs/>
          <w:kern w:val="1"/>
          <w:lang w:val="sr-Cyrl-CS" w:eastAsia="ar-SA"/>
        </w:rPr>
        <w:t>пропуста</w:t>
      </w:r>
      <w:r w:rsidRPr="00810E69">
        <w:rPr>
          <w:rFonts w:eastAsia="Arial Unicode MS"/>
          <w:bCs/>
          <w:kern w:val="1"/>
          <w:lang w:val="sr-Cyrl-CS" w:eastAsia="ar-SA"/>
        </w:rPr>
        <w:t>“ (радови) број</w:t>
      </w:r>
      <w:r w:rsidRPr="00810E69">
        <w:rPr>
          <w:rFonts w:eastAsia="Arial Unicode MS"/>
          <w:kern w:val="1"/>
          <w:lang w:val="sr-Latn-RS" w:eastAsia="ar-SA"/>
        </w:rPr>
        <w:t xml:space="preserve"> V</w:t>
      </w:r>
      <w:r w:rsidRPr="00810E69">
        <w:rPr>
          <w:rFonts w:eastAsia="Arial Unicode MS"/>
          <w:kern w:val="1"/>
          <w:lang w:val="sr-Cyrl-RS" w:eastAsia="ar-SA"/>
        </w:rPr>
        <w:t>III</w:t>
      </w:r>
      <w:r w:rsidRPr="00810E69">
        <w:rPr>
          <w:rFonts w:eastAsia="Arial Unicode MS"/>
          <w:kern w:val="1"/>
          <w:lang w:val="sr-Latn-RS" w:eastAsia="ar-SA"/>
        </w:rPr>
        <w:t xml:space="preserve"> 404-</w:t>
      </w:r>
      <w:r w:rsidR="00550F4F">
        <w:rPr>
          <w:rFonts w:eastAsia="Arial Unicode MS"/>
          <w:kern w:val="1"/>
          <w:lang w:val="sr-Cyrl-RS" w:eastAsia="ar-SA"/>
        </w:rPr>
        <w:t>26/20</w:t>
      </w:r>
      <w:r w:rsidRPr="00810E69">
        <w:rPr>
          <w:rFonts w:eastAsia="Arial Unicode MS"/>
          <w:kern w:val="1"/>
          <w:lang w:eastAsia="ar-SA"/>
        </w:rPr>
        <w:t>, испуњава све услове из чл. 75. ЗЈН, односно услове дефинисане конкурсном документацијом</w:t>
      </w:r>
      <w:r w:rsidRPr="00810E69">
        <w:rPr>
          <w:rFonts w:eastAsia="Arial Unicode MS"/>
          <w:kern w:val="1"/>
          <w:lang w:val="ru-RU" w:eastAsia="ar-SA"/>
        </w:rPr>
        <w:t xml:space="preserve"> </w:t>
      </w:r>
      <w:r w:rsidRPr="00810E69">
        <w:rPr>
          <w:rFonts w:eastAsia="Arial Unicode MS"/>
          <w:kern w:val="1"/>
          <w:lang w:eastAsia="ar-SA"/>
        </w:rPr>
        <w:t>за предметну јавну набавку</w:t>
      </w:r>
      <w:r w:rsidRPr="00810E69">
        <w:rPr>
          <w:rFonts w:eastAsia="Arial Unicode MS"/>
          <w:kern w:val="1"/>
          <w:lang w:val="sr-Cyrl-CS" w:eastAsia="ar-SA"/>
        </w:rPr>
        <w:t>,</w:t>
      </w:r>
      <w:r w:rsidRPr="00810E69">
        <w:rPr>
          <w:rFonts w:eastAsia="Arial Unicode MS"/>
          <w:kern w:val="1"/>
          <w:lang w:eastAsia="ar-SA"/>
        </w:rPr>
        <w:t xml:space="preserve"> и то:</w:t>
      </w:r>
    </w:p>
    <w:p w:rsidR="00810E69" w:rsidRPr="00810E69" w:rsidRDefault="00810E69" w:rsidP="00810E69">
      <w:pPr>
        <w:suppressAutoHyphens/>
        <w:spacing w:line="100" w:lineRule="atLeast"/>
        <w:jc w:val="both"/>
        <w:rPr>
          <w:rFonts w:eastAsia="Arial Unicode MS"/>
          <w:iCs/>
          <w:kern w:val="1"/>
          <w:lang w:val="sr-Cyrl-RS" w:eastAsia="ar-SA"/>
        </w:rPr>
      </w:pPr>
    </w:p>
    <w:p w:rsidR="00810E69" w:rsidRPr="00810E69" w:rsidRDefault="00810E69" w:rsidP="00810E69">
      <w:pPr>
        <w:numPr>
          <w:ilvl w:val="0"/>
          <w:numId w:val="11"/>
        </w:numPr>
        <w:suppressAutoHyphens/>
        <w:spacing w:line="100" w:lineRule="atLeast"/>
        <w:jc w:val="both"/>
        <w:rPr>
          <w:rFonts w:eastAsia="Arial Unicode MS"/>
          <w:iCs/>
          <w:kern w:val="1"/>
          <w:lang w:val="sr-Cyrl-CS" w:eastAsia="ar-SA"/>
        </w:rPr>
      </w:pPr>
      <w:r w:rsidRPr="00810E69">
        <w:rPr>
          <w:rFonts w:eastAsia="Arial Unicode MS"/>
          <w:iCs/>
          <w:kern w:val="1"/>
          <w:lang w:val="sr-Cyrl-CS" w:eastAsia="ar-SA"/>
        </w:rPr>
        <w:t>Подизвођач је р</w:t>
      </w:r>
      <w:r w:rsidRPr="00810E69">
        <w:rPr>
          <w:rFonts w:eastAsia="Arial Unicode MS"/>
          <w:iCs/>
          <w:kern w:val="1"/>
          <w:lang w:eastAsia="ar-SA"/>
        </w:rPr>
        <w:t>егистрован код надлежног органа, односно уписан у одговарајући регистар</w:t>
      </w:r>
      <w:r w:rsidRPr="00810E69">
        <w:rPr>
          <w:rFonts w:eastAsia="Arial Unicode MS"/>
          <w:iCs/>
          <w:kern w:val="1"/>
          <w:lang w:val="sr-Cyrl-RS" w:eastAsia="ar-SA"/>
        </w:rPr>
        <w:t xml:space="preserve"> (чл. 75. ст. 1. тач. 1) ЗЈН)</w:t>
      </w:r>
      <w:r w:rsidRPr="00810E69">
        <w:rPr>
          <w:rFonts w:eastAsia="Arial Unicode MS"/>
          <w:iCs/>
          <w:kern w:val="1"/>
          <w:lang w:eastAsia="ar-SA"/>
        </w:rPr>
        <w:t>;</w:t>
      </w:r>
    </w:p>
    <w:p w:rsidR="00810E69" w:rsidRPr="00810E69" w:rsidRDefault="00810E69" w:rsidP="00810E69">
      <w:pPr>
        <w:numPr>
          <w:ilvl w:val="0"/>
          <w:numId w:val="11"/>
        </w:numPr>
        <w:suppressAutoHyphens/>
        <w:spacing w:line="100" w:lineRule="atLeast"/>
        <w:jc w:val="both"/>
        <w:rPr>
          <w:rFonts w:eastAsia="Arial Unicode MS"/>
          <w:bCs/>
          <w:iCs/>
          <w:kern w:val="1"/>
          <w:lang w:val="sr-Cyrl-CS" w:eastAsia="ar-SA"/>
        </w:rPr>
      </w:pPr>
      <w:r w:rsidRPr="00810E69">
        <w:rPr>
          <w:rFonts w:eastAsia="Arial Unicode MS"/>
          <w:iCs/>
          <w:kern w:val="1"/>
          <w:lang w:val="sr-Cyrl-CS" w:eastAsia="ar-SA"/>
        </w:rPr>
        <w:t xml:space="preserve">Подизвођач и његов </w:t>
      </w:r>
      <w:r w:rsidRPr="00810E69">
        <w:rPr>
          <w:rFonts w:eastAsia="Arial Unicode MS"/>
          <w:iCs/>
          <w:kern w:val="1"/>
          <w:lang w:val="sr-Cyrl-RS" w:eastAsia="ar-SA"/>
        </w:rPr>
        <w:t>закон</w:t>
      </w:r>
      <w:r w:rsidRPr="00810E69">
        <w:rPr>
          <w:rFonts w:eastAsia="Arial Unicode MS"/>
          <w:iCs/>
          <w:kern w:val="1"/>
          <w:lang w:eastAsia="ar-SA"/>
        </w:rPr>
        <w:t xml:space="preserve">ски </w:t>
      </w:r>
      <w:r w:rsidRPr="00810E69">
        <w:rPr>
          <w:rFonts w:eastAsia="Arial Unicode MS"/>
          <w:kern w:val="1"/>
          <w:lang w:eastAsia="ar-SA"/>
        </w:rPr>
        <w:t>заступник нис</w:t>
      </w:r>
      <w:r w:rsidRPr="00810E69">
        <w:rPr>
          <w:rFonts w:eastAsia="Arial Unicode MS"/>
          <w:kern w:val="1"/>
          <w:lang w:val="sr-Cyrl-CS" w:eastAsia="ar-SA"/>
        </w:rPr>
        <w:t>у</w:t>
      </w:r>
      <w:r w:rsidRPr="00810E69">
        <w:rPr>
          <w:rFonts w:eastAsia="Arial Unicode MS"/>
          <w:kern w:val="1"/>
          <w:lang w:eastAsia="ar-SA"/>
        </w:rPr>
        <w:t xml:space="preserve"> осуђивани за неко од кривичних дела као члан организоване криминалне групе, да ни</w:t>
      </w:r>
      <w:r w:rsidRPr="00810E69">
        <w:rPr>
          <w:rFonts w:eastAsia="Arial Unicode MS"/>
          <w:kern w:val="1"/>
          <w:lang w:val="sr-Cyrl-RS" w:eastAsia="ar-SA"/>
        </w:rPr>
        <w:t>су</w:t>
      </w:r>
      <w:r w:rsidRPr="00810E69">
        <w:rPr>
          <w:rFonts w:eastAsia="Arial Unicode MS"/>
          <w:kern w:val="1"/>
          <w:lang w:eastAsia="ar-SA"/>
        </w:rPr>
        <w:t xml:space="preserve"> осуђиван</w:t>
      </w:r>
      <w:r w:rsidRPr="00810E69">
        <w:rPr>
          <w:rFonts w:eastAsia="Arial Unicode MS"/>
          <w:kern w:val="1"/>
          <w:lang w:val="sr-Cyrl-RS" w:eastAsia="ar-SA"/>
        </w:rPr>
        <w:t>и</w:t>
      </w:r>
      <w:r w:rsidRPr="00810E69">
        <w:rPr>
          <w:rFonts w:eastAsia="Arial Unicode MS"/>
          <w:kern w:val="1"/>
          <w:lang w:eastAsia="ar-SA"/>
        </w:rPr>
        <w:t xml:space="preserve"> за кривична дела против привреде, кривична дела против животне средине, кривично дело примања или давања мита, </w:t>
      </w:r>
      <w:r w:rsidRPr="00810E69">
        <w:rPr>
          <w:rFonts w:eastAsia="Arial Unicode MS"/>
          <w:kern w:val="1"/>
          <w:lang w:val="sr-Cyrl-CS" w:eastAsia="ar-SA"/>
        </w:rPr>
        <w:t>к</w:t>
      </w:r>
      <w:r w:rsidRPr="00810E69">
        <w:rPr>
          <w:rFonts w:eastAsia="Arial Unicode MS"/>
          <w:kern w:val="1"/>
          <w:lang w:eastAsia="ar-SA"/>
        </w:rPr>
        <w:t>ривично дело преваре</w:t>
      </w:r>
      <w:r w:rsidRPr="00810E69">
        <w:rPr>
          <w:rFonts w:eastAsia="Arial Unicode MS"/>
          <w:kern w:val="1"/>
          <w:lang w:val="sr-Cyrl-RS" w:eastAsia="ar-SA"/>
        </w:rPr>
        <w:t xml:space="preserve"> </w:t>
      </w:r>
      <w:r w:rsidRPr="00810E69">
        <w:rPr>
          <w:rFonts w:eastAsia="Arial Unicode MS"/>
          <w:iCs/>
          <w:kern w:val="1"/>
          <w:lang w:val="sr-Cyrl-RS" w:eastAsia="ar-SA"/>
        </w:rPr>
        <w:t>(чл. 75. ст. 1. тач. 2) ЗЈН)</w:t>
      </w:r>
      <w:r w:rsidRPr="00810E69">
        <w:rPr>
          <w:rFonts w:eastAsia="Arial Unicode MS"/>
          <w:iCs/>
          <w:kern w:val="1"/>
          <w:lang w:eastAsia="ar-SA"/>
        </w:rPr>
        <w:t>;</w:t>
      </w:r>
    </w:p>
    <w:p w:rsidR="00810E69" w:rsidRPr="00810E69" w:rsidRDefault="00810E69" w:rsidP="00810E69">
      <w:pPr>
        <w:numPr>
          <w:ilvl w:val="0"/>
          <w:numId w:val="11"/>
        </w:numPr>
        <w:suppressAutoHyphens/>
        <w:spacing w:line="100" w:lineRule="atLeast"/>
        <w:jc w:val="both"/>
        <w:rPr>
          <w:rFonts w:eastAsia="Arial Unicode MS"/>
          <w:kern w:val="1"/>
          <w:lang w:val="sr-Cyrl-CS" w:eastAsia="ar-SA"/>
        </w:rPr>
      </w:pPr>
      <w:r w:rsidRPr="00810E69">
        <w:rPr>
          <w:rFonts w:eastAsia="Arial Unicode MS"/>
          <w:bCs/>
          <w:iCs/>
          <w:kern w:val="1"/>
          <w:lang w:val="sr-Cyrl-CS" w:eastAsia="ar-SA"/>
        </w:rPr>
        <w:t>Подизвођач је и</w:t>
      </w:r>
      <w:r w:rsidRPr="00810E69">
        <w:rPr>
          <w:rFonts w:eastAsia="Arial Unicode MS"/>
          <w:bCs/>
          <w:iCs/>
          <w:kern w:val="1"/>
          <w:lang w:eastAsia="ar-SA"/>
        </w:rPr>
        <w:t xml:space="preserve">змирио </w:t>
      </w:r>
      <w:r w:rsidRPr="00810E69">
        <w:rPr>
          <w:rFonts w:eastAsia="Arial Unicode MS"/>
          <w:kern w:val="1"/>
          <w:lang w:eastAsia="ar-SA"/>
        </w:rPr>
        <w:t>доспеле порезе, доприносе и друге јавне дажбине у складу са прописима Републике Србије (</w:t>
      </w:r>
      <w:r w:rsidRPr="00810E69">
        <w:rPr>
          <w:rFonts w:eastAsia="Arial Unicode MS"/>
          <w:i/>
          <w:kern w:val="1"/>
          <w:lang w:eastAsia="ar-SA"/>
        </w:rPr>
        <w:t>или стране државе када има седиште на њеној територији)</w:t>
      </w:r>
      <w:r w:rsidRPr="00810E69">
        <w:rPr>
          <w:rFonts w:eastAsia="Arial Unicode MS"/>
          <w:iCs/>
          <w:kern w:val="1"/>
          <w:lang w:val="sr-Cyrl-RS" w:eastAsia="ar-SA"/>
        </w:rPr>
        <w:t xml:space="preserve"> (чл. 75. ст. 1. тач. 4) ЗЈН)</w:t>
      </w:r>
      <w:r w:rsidRPr="00810E69">
        <w:rPr>
          <w:rFonts w:eastAsia="Arial Unicode MS"/>
          <w:i/>
          <w:kern w:val="1"/>
          <w:lang w:eastAsia="ar-SA"/>
        </w:rPr>
        <w:t>;</w:t>
      </w:r>
    </w:p>
    <w:p w:rsidR="00810E69" w:rsidRPr="00810E69" w:rsidRDefault="00810E69" w:rsidP="00810E69">
      <w:pPr>
        <w:numPr>
          <w:ilvl w:val="0"/>
          <w:numId w:val="11"/>
        </w:numPr>
        <w:suppressAutoHyphens/>
        <w:spacing w:line="100" w:lineRule="atLeast"/>
        <w:jc w:val="both"/>
        <w:rPr>
          <w:rFonts w:eastAsia="Arial Unicode MS"/>
          <w:kern w:val="1"/>
          <w:lang w:val="sr-Cyrl-CS" w:eastAsia="ar-SA"/>
        </w:rPr>
      </w:pPr>
      <w:r w:rsidRPr="00810E69">
        <w:rPr>
          <w:rFonts w:eastAsia="Arial Unicode MS"/>
          <w:bCs/>
          <w:iCs/>
          <w:kern w:val="1"/>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10E69">
        <w:rPr>
          <w:kern w:val="1"/>
          <w:lang w:eastAsia="sr-Latn-RS"/>
        </w:rPr>
        <w:t>и нема забрану обављања делатности која је на снази у време подношења понуде</w:t>
      </w:r>
      <w:r w:rsidRPr="00810E69">
        <w:rPr>
          <w:kern w:val="1"/>
          <w:lang w:val="sr-Cyrl-RS" w:eastAsia="sr-Latn-RS"/>
        </w:rPr>
        <w:t xml:space="preserve"> за предметну јавну набавку </w:t>
      </w:r>
      <w:r w:rsidRPr="00810E69">
        <w:rPr>
          <w:rFonts w:eastAsia="Arial Unicode MS"/>
          <w:iCs/>
          <w:kern w:val="1"/>
          <w:lang w:val="sr-Cyrl-RS" w:eastAsia="ar-SA"/>
        </w:rPr>
        <w:t>(чл. 75. ст. 2. ЗЈН)</w:t>
      </w:r>
      <w:r w:rsidRPr="00810E69">
        <w:rPr>
          <w:kern w:val="1"/>
          <w:lang w:val="sr-Cyrl-RS" w:eastAsia="sr-Latn-RS"/>
        </w:rPr>
        <w:t>.</w:t>
      </w:r>
    </w:p>
    <w:p w:rsidR="00810E69" w:rsidRPr="00810E69" w:rsidRDefault="00810E69" w:rsidP="00810E69">
      <w:pPr>
        <w:suppressAutoHyphens/>
        <w:spacing w:line="100" w:lineRule="atLeast"/>
        <w:ind w:left="1080"/>
        <w:jc w:val="both"/>
        <w:rPr>
          <w:rFonts w:eastAsia="Arial Unicode MS"/>
          <w:iCs/>
          <w:kern w:val="1"/>
          <w:lang w:val="sr-Cyrl-CS" w:eastAsia="ar-SA"/>
        </w:rPr>
      </w:pPr>
    </w:p>
    <w:p w:rsidR="00810E69" w:rsidRPr="00810E69" w:rsidRDefault="00810E69" w:rsidP="00810E69">
      <w:pPr>
        <w:suppressAutoHyphens/>
        <w:spacing w:line="100" w:lineRule="atLeast"/>
        <w:ind w:left="720"/>
        <w:jc w:val="both"/>
        <w:rPr>
          <w:rFonts w:eastAsia="Arial Unicode MS"/>
          <w:iCs/>
          <w:kern w:val="1"/>
          <w:lang w:val="sr-Latn-RS" w:eastAsia="ar-SA"/>
        </w:rPr>
      </w:pPr>
    </w:p>
    <w:p w:rsidR="00810E69" w:rsidRPr="00810E69" w:rsidRDefault="00810E69" w:rsidP="00810E69">
      <w:pPr>
        <w:suppressAutoHyphens/>
        <w:spacing w:line="100" w:lineRule="atLeast"/>
        <w:jc w:val="both"/>
        <w:rPr>
          <w:rFonts w:eastAsia="Arial Unicode MS"/>
          <w:i/>
          <w:kern w:val="1"/>
          <w:lang w:val="sr-Cyrl-CS" w:eastAsia="ar-SA"/>
        </w:rPr>
      </w:pPr>
    </w:p>
    <w:p w:rsidR="00810E69" w:rsidRPr="00810E69" w:rsidRDefault="00810E69" w:rsidP="00810E69">
      <w:pPr>
        <w:suppressAutoHyphens/>
        <w:spacing w:line="100" w:lineRule="atLeast"/>
        <w:rPr>
          <w:rFonts w:eastAsia="Arial Unicode MS"/>
          <w:kern w:val="1"/>
          <w:lang w:val="sr-Cyrl-RS" w:eastAsia="ar-SA"/>
        </w:rPr>
      </w:pPr>
      <w:r w:rsidRPr="00810E69">
        <w:rPr>
          <w:rFonts w:eastAsia="Arial Unicode MS"/>
          <w:kern w:val="1"/>
          <w:lang w:eastAsia="ar-SA"/>
        </w:rPr>
        <w:t>Место:_____________                                                            П</w:t>
      </w:r>
      <w:r w:rsidRPr="00810E69">
        <w:rPr>
          <w:rFonts w:eastAsia="Arial Unicode MS"/>
          <w:kern w:val="1"/>
          <w:lang w:val="sr-Cyrl-RS" w:eastAsia="ar-SA"/>
        </w:rPr>
        <w:t>одизвођач:</w:t>
      </w:r>
    </w:p>
    <w:p w:rsidR="00810E69" w:rsidRPr="00810E69" w:rsidRDefault="00810E69" w:rsidP="00810E69">
      <w:pPr>
        <w:suppressAutoHyphens/>
        <w:spacing w:line="100" w:lineRule="atLeast"/>
        <w:rPr>
          <w:rFonts w:eastAsia="Arial Unicode MS"/>
          <w:b/>
          <w:bCs/>
          <w:i/>
          <w:kern w:val="1"/>
          <w:lang w:val="sr-Cyrl-RS" w:eastAsia="ar-SA"/>
        </w:rPr>
      </w:pPr>
      <w:r w:rsidRPr="00810E69">
        <w:rPr>
          <w:rFonts w:eastAsia="Arial Unicode MS"/>
          <w:kern w:val="1"/>
          <w:lang w:eastAsia="ar-SA"/>
        </w:rPr>
        <w:t>Датум</w:t>
      </w:r>
      <w:proofErr w:type="gramStart"/>
      <w:r w:rsidRPr="00810E69">
        <w:rPr>
          <w:rFonts w:eastAsia="Arial Unicode MS"/>
          <w:kern w:val="1"/>
          <w:lang w:eastAsia="ar-SA"/>
        </w:rPr>
        <w:t>:_</w:t>
      </w:r>
      <w:proofErr w:type="gramEnd"/>
      <w:r w:rsidRPr="00810E69">
        <w:rPr>
          <w:rFonts w:eastAsia="Arial Unicode MS"/>
          <w:kern w:val="1"/>
          <w:lang w:eastAsia="ar-SA"/>
        </w:rPr>
        <w:t>________</w:t>
      </w:r>
      <w:r w:rsidR="00550F4F">
        <w:rPr>
          <w:rFonts w:eastAsia="Arial Unicode MS"/>
          <w:kern w:val="1"/>
          <w:lang w:eastAsia="ar-SA"/>
        </w:rPr>
        <w:t xml:space="preserve">____                        </w:t>
      </w:r>
      <w:r w:rsidR="00550F4F">
        <w:rPr>
          <w:rFonts w:eastAsia="Arial Unicode MS"/>
          <w:kern w:val="1"/>
          <w:lang w:val="sr-Cyrl-RS" w:eastAsia="ar-SA"/>
        </w:rPr>
        <w:t xml:space="preserve">       </w:t>
      </w:r>
      <w:r w:rsidRPr="00810E69">
        <w:rPr>
          <w:rFonts w:eastAsia="Arial Unicode MS"/>
          <w:kern w:val="1"/>
          <w:lang w:eastAsia="ar-SA"/>
        </w:rPr>
        <w:t xml:space="preserve">                     _____________________                                                        </w:t>
      </w:r>
    </w:p>
    <w:p w:rsidR="00810E69" w:rsidRPr="00810E69" w:rsidRDefault="00810E69" w:rsidP="00810E69">
      <w:pPr>
        <w:suppressAutoHyphens/>
        <w:spacing w:after="120" w:line="100" w:lineRule="atLeast"/>
        <w:jc w:val="both"/>
        <w:rPr>
          <w:rFonts w:eastAsia="Arial Unicode MS"/>
          <w:b/>
          <w:bCs/>
          <w:i/>
          <w:kern w:val="1"/>
          <w:lang w:val="sr-Cyrl-RS" w:eastAsia="ar-SA"/>
        </w:rPr>
      </w:pPr>
    </w:p>
    <w:p w:rsidR="00810E69" w:rsidRPr="00810E69" w:rsidRDefault="00810E69" w:rsidP="00810E69">
      <w:pPr>
        <w:suppressAutoHyphens/>
        <w:spacing w:line="100" w:lineRule="atLeast"/>
        <w:jc w:val="both"/>
        <w:rPr>
          <w:rFonts w:eastAsia="Arial Unicode MS"/>
          <w:bCs/>
          <w:i/>
          <w:iCs/>
          <w:kern w:val="1"/>
          <w:sz w:val="22"/>
          <w:szCs w:val="22"/>
          <w:lang w:val="sr-Cyrl-RS" w:eastAsia="ar-SA"/>
        </w:rPr>
      </w:pPr>
      <w:r w:rsidRPr="00810E69">
        <w:rPr>
          <w:rFonts w:eastAsia="Arial Unicode MS"/>
          <w:b/>
          <w:bCs/>
          <w:i/>
          <w:kern w:val="1"/>
          <w:lang w:val="sr-Cyrl-RS" w:eastAsia="ar-SA"/>
        </w:rPr>
        <w:t>Напомена:</w:t>
      </w:r>
      <w:r w:rsidRPr="00810E69">
        <w:rPr>
          <w:rFonts w:eastAsia="Arial Unicode MS"/>
          <w:bCs/>
          <w:i/>
          <w:kern w:val="1"/>
          <w:lang w:val="sr-Cyrl-RS" w:eastAsia="ar-SA"/>
        </w:rPr>
        <w:t xml:space="preserve"> </w:t>
      </w:r>
      <w:r w:rsidRPr="00810E69">
        <w:rPr>
          <w:rFonts w:eastAsia="Arial Unicode MS"/>
          <w:b/>
          <w:bCs/>
          <w:i/>
          <w:iCs/>
          <w:kern w:val="1"/>
          <w:u w:val="single"/>
          <w:lang w:eastAsia="ar-SA"/>
        </w:rPr>
        <w:t>Уколико понуђач подноси понуду са подизвођачем</w:t>
      </w:r>
      <w:r w:rsidRPr="00810E69">
        <w:rPr>
          <w:rFonts w:eastAsia="Arial Unicode MS"/>
          <w:bCs/>
          <w:i/>
          <w:iCs/>
          <w:kern w:val="1"/>
          <w:lang w:eastAsia="ar-SA"/>
        </w:rPr>
        <w:t>, Изјав</w:t>
      </w:r>
      <w:r w:rsidRPr="00810E69">
        <w:rPr>
          <w:rFonts w:eastAsia="Arial Unicode MS"/>
          <w:bCs/>
          <w:i/>
          <w:iCs/>
          <w:kern w:val="1"/>
          <w:lang w:val="sr-Cyrl-RS" w:eastAsia="ar-SA"/>
        </w:rPr>
        <w:t>а</w:t>
      </w:r>
      <w:r w:rsidRPr="00810E69">
        <w:rPr>
          <w:rFonts w:eastAsia="Arial Unicode MS"/>
          <w:bCs/>
          <w:i/>
          <w:iCs/>
          <w:kern w:val="1"/>
          <w:lang w:eastAsia="ar-SA"/>
        </w:rPr>
        <w:t xml:space="preserve"> </w:t>
      </w:r>
      <w:r w:rsidRPr="00810E69">
        <w:rPr>
          <w:rFonts w:eastAsia="Arial Unicode MS"/>
          <w:bCs/>
          <w:i/>
          <w:iCs/>
          <w:kern w:val="1"/>
          <w:lang w:val="sr-Cyrl-RS" w:eastAsia="ar-SA"/>
        </w:rPr>
        <w:t xml:space="preserve">мора бити </w:t>
      </w:r>
      <w:r w:rsidRPr="00810E69">
        <w:rPr>
          <w:rFonts w:eastAsia="Arial Unicode MS"/>
          <w:bCs/>
          <w:i/>
          <w:iCs/>
          <w:kern w:val="1"/>
          <w:lang w:eastAsia="ar-SA"/>
        </w:rPr>
        <w:t>потписан</w:t>
      </w:r>
      <w:r w:rsidRPr="00810E69">
        <w:rPr>
          <w:rFonts w:eastAsia="Arial Unicode MS"/>
          <w:bCs/>
          <w:i/>
          <w:iCs/>
          <w:kern w:val="1"/>
          <w:lang w:val="sr-Cyrl-RS" w:eastAsia="ar-SA"/>
        </w:rPr>
        <w:t>а</w:t>
      </w:r>
      <w:r w:rsidRPr="00810E69">
        <w:rPr>
          <w:rFonts w:eastAsia="Arial Unicode MS"/>
          <w:bCs/>
          <w:i/>
          <w:iCs/>
          <w:kern w:val="1"/>
          <w:lang w:eastAsia="ar-SA"/>
        </w:rPr>
        <w:t xml:space="preserve"> од стране овлашћеног лица подизвођача. </w:t>
      </w:r>
    </w:p>
    <w:p w:rsidR="00810E69" w:rsidRPr="00810E69" w:rsidRDefault="00810E69" w:rsidP="00810E69">
      <w:pPr>
        <w:suppressAutoHyphens/>
        <w:spacing w:after="120" w:line="100" w:lineRule="atLeast"/>
        <w:jc w:val="both"/>
        <w:rPr>
          <w:rFonts w:eastAsia="Arial Unicode MS"/>
          <w:b/>
          <w:bCs/>
          <w:i/>
          <w:kern w:val="1"/>
          <w:lang w:val="sr-Cyrl-RS" w:eastAsia="ar-SA"/>
        </w:rPr>
      </w:pPr>
    </w:p>
    <w:p w:rsidR="00810E69" w:rsidRPr="00810E69" w:rsidRDefault="00810E69" w:rsidP="00810E69">
      <w:pPr>
        <w:suppressAutoHyphens/>
        <w:spacing w:line="100" w:lineRule="atLeast"/>
        <w:rPr>
          <w:rFonts w:eastAsia="Arial Unicode MS"/>
          <w:b/>
          <w:bCs/>
          <w:i/>
          <w:iCs/>
          <w:kern w:val="1"/>
          <w:lang w:val="sr-Cyrl-RS" w:eastAsia="ar-SA"/>
        </w:rPr>
      </w:pPr>
    </w:p>
    <w:p w:rsidR="00810E69" w:rsidRPr="00810E69" w:rsidRDefault="00810E69" w:rsidP="00810E69">
      <w:pPr>
        <w:suppressAutoHyphens/>
        <w:spacing w:line="100" w:lineRule="atLeast"/>
        <w:rPr>
          <w:rFonts w:eastAsia="Arial Unicode MS"/>
          <w:b/>
          <w:bCs/>
          <w:i/>
          <w:iCs/>
          <w:kern w:val="1"/>
          <w:lang w:val="sr-Cyrl-RS" w:eastAsia="ar-SA"/>
        </w:rPr>
      </w:pPr>
    </w:p>
    <w:p w:rsidR="00810E69" w:rsidRPr="00810E69" w:rsidRDefault="00810E69" w:rsidP="00810E69">
      <w:pPr>
        <w:suppressAutoHyphens/>
        <w:spacing w:line="100" w:lineRule="atLeast"/>
        <w:rPr>
          <w:rFonts w:eastAsia="Arial Unicode MS"/>
          <w:b/>
          <w:bCs/>
          <w:i/>
          <w:iCs/>
          <w:kern w:val="1"/>
          <w:lang w:val="sr-Cyrl-RS" w:eastAsia="ar-SA"/>
        </w:rPr>
      </w:pPr>
    </w:p>
    <w:p w:rsidR="00810E69" w:rsidRPr="00810E69" w:rsidRDefault="00810E69" w:rsidP="00810E69">
      <w:pPr>
        <w:suppressAutoHyphens/>
        <w:spacing w:line="100" w:lineRule="atLeast"/>
        <w:rPr>
          <w:rFonts w:eastAsia="Arial Unicode MS"/>
          <w:b/>
          <w:bCs/>
          <w:i/>
          <w:iCs/>
          <w:kern w:val="1"/>
          <w:lang w:val="sr-Cyrl-RS" w:eastAsia="ar-SA"/>
        </w:rPr>
      </w:pPr>
    </w:p>
    <w:p w:rsidR="00810E69" w:rsidRPr="00810E69" w:rsidRDefault="00810E69" w:rsidP="00810E69">
      <w:pPr>
        <w:suppressAutoHyphens/>
        <w:spacing w:line="100" w:lineRule="atLeast"/>
        <w:rPr>
          <w:rFonts w:eastAsia="Arial Unicode MS"/>
          <w:b/>
          <w:bCs/>
          <w:i/>
          <w:iCs/>
          <w:kern w:val="1"/>
          <w:lang w:val="sr-Cyrl-RS" w:eastAsia="ar-SA"/>
        </w:rPr>
      </w:pPr>
    </w:p>
    <w:p w:rsidR="00810E69" w:rsidRPr="00810E69" w:rsidRDefault="00810E69" w:rsidP="00810E69">
      <w:pPr>
        <w:suppressAutoHyphens/>
        <w:spacing w:line="100" w:lineRule="atLeast"/>
        <w:rPr>
          <w:rFonts w:eastAsia="Arial Unicode MS"/>
          <w:b/>
          <w:bCs/>
          <w:i/>
          <w:iCs/>
          <w:kern w:val="1"/>
          <w:lang w:val="sr-Cyrl-RS" w:eastAsia="ar-SA"/>
        </w:rPr>
      </w:pPr>
    </w:p>
    <w:p w:rsidR="00810E69" w:rsidRDefault="00810E69" w:rsidP="00810E69">
      <w:pPr>
        <w:suppressAutoHyphens/>
        <w:spacing w:line="100" w:lineRule="atLeast"/>
        <w:rPr>
          <w:rFonts w:eastAsia="Arial Unicode MS"/>
          <w:b/>
          <w:bCs/>
          <w:i/>
          <w:iCs/>
          <w:kern w:val="1"/>
          <w:lang w:val="sr-Latn-RS" w:eastAsia="ar-SA"/>
        </w:rPr>
      </w:pPr>
    </w:p>
    <w:p w:rsidR="001E5E52" w:rsidRDefault="001E5E52" w:rsidP="00810E69">
      <w:pPr>
        <w:suppressAutoHyphens/>
        <w:spacing w:line="100" w:lineRule="atLeast"/>
        <w:rPr>
          <w:rFonts w:eastAsia="Arial Unicode MS"/>
          <w:b/>
          <w:bCs/>
          <w:i/>
          <w:iCs/>
          <w:kern w:val="1"/>
          <w:lang w:val="sr-Latn-RS" w:eastAsia="ar-SA"/>
        </w:rPr>
      </w:pPr>
    </w:p>
    <w:p w:rsidR="001E5E52" w:rsidRPr="001E5E52" w:rsidRDefault="001E5E52" w:rsidP="00810E69">
      <w:pPr>
        <w:suppressAutoHyphens/>
        <w:spacing w:line="100" w:lineRule="atLeast"/>
        <w:rPr>
          <w:rFonts w:eastAsia="Arial Unicode MS"/>
          <w:b/>
          <w:bCs/>
          <w:i/>
          <w:iCs/>
          <w:kern w:val="1"/>
          <w:lang w:val="sr-Latn-RS" w:eastAsia="ar-SA"/>
        </w:rPr>
      </w:pPr>
    </w:p>
    <w:p w:rsidR="00810E69" w:rsidRPr="00810E69" w:rsidRDefault="00810E69" w:rsidP="00810E69">
      <w:pPr>
        <w:suppressAutoHyphens/>
        <w:spacing w:line="100" w:lineRule="atLeast"/>
        <w:rPr>
          <w:rFonts w:eastAsia="Arial Unicode MS"/>
          <w:b/>
          <w:bCs/>
          <w:i/>
          <w:iCs/>
          <w:kern w:val="1"/>
          <w:lang w:val="sr-Cyrl-RS" w:eastAsia="ar-SA"/>
        </w:rPr>
      </w:pPr>
    </w:p>
    <w:p w:rsidR="00810E69" w:rsidRPr="00810E69" w:rsidRDefault="00810E69" w:rsidP="00810E69">
      <w:pPr>
        <w:shd w:val="clear" w:color="auto" w:fill="C6D9F1"/>
        <w:suppressAutoHyphens/>
        <w:spacing w:line="100" w:lineRule="atLeast"/>
        <w:jc w:val="center"/>
        <w:rPr>
          <w:rFonts w:eastAsia="Arial Unicode MS"/>
          <w:b/>
          <w:bCs/>
          <w:i/>
          <w:iCs/>
          <w:kern w:val="1"/>
          <w:sz w:val="28"/>
          <w:szCs w:val="28"/>
          <w:lang w:eastAsia="ar-SA"/>
        </w:rPr>
      </w:pPr>
      <w:r w:rsidRPr="00810E69">
        <w:rPr>
          <w:rFonts w:eastAsia="Arial Unicode MS"/>
          <w:b/>
          <w:bCs/>
          <w:i/>
          <w:iCs/>
          <w:kern w:val="1"/>
          <w:sz w:val="28"/>
          <w:szCs w:val="28"/>
          <w:lang w:eastAsia="ar-SA"/>
        </w:rPr>
        <w:t>VII МОДЕЛ УГОВОРА</w:t>
      </w:r>
    </w:p>
    <w:p w:rsidR="00810E69" w:rsidRPr="00810E69" w:rsidRDefault="00810E69" w:rsidP="00810E69">
      <w:pPr>
        <w:shd w:val="clear" w:color="auto" w:fill="C6D9F1"/>
        <w:suppressAutoHyphens/>
        <w:spacing w:line="100" w:lineRule="atLeast"/>
        <w:jc w:val="center"/>
        <w:rPr>
          <w:rFonts w:eastAsia="Arial Unicode MS"/>
          <w:b/>
          <w:bCs/>
          <w:i/>
          <w:iCs/>
          <w:kern w:val="1"/>
          <w:sz w:val="28"/>
          <w:szCs w:val="28"/>
          <w:lang w:eastAsia="ar-SA"/>
        </w:rPr>
      </w:pPr>
    </w:p>
    <w:p w:rsidR="00810E69" w:rsidRPr="00810E69" w:rsidRDefault="00810E69" w:rsidP="00810E69">
      <w:pPr>
        <w:ind w:right="-20"/>
        <w:rPr>
          <w:b/>
          <w:sz w:val="22"/>
          <w:szCs w:val="22"/>
          <w:lang w:val="sr-Cyrl-RS"/>
        </w:rPr>
      </w:pPr>
    </w:p>
    <w:p w:rsidR="00810E69" w:rsidRPr="00810E69" w:rsidRDefault="00810E69" w:rsidP="00810E69">
      <w:pPr>
        <w:tabs>
          <w:tab w:val="left" w:pos="1350"/>
        </w:tabs>
        <w:spacing w:before="40"/>
        <w:jc w:val="both"/>
        <w:rPr>
          <w:b/>
          <w:w w:val="103"/>
          <w:lang w:val="ru-RU"/>
        </w:rPr>
      </w:pPr>
      <w:r w:rsidRPr="00810E69">
        <w:rPr>
          <w:b/>
          <w:spacing w:val="2"/>
          <w:w w:val="103"/>
          <w:lang w:val="ru-RU"/>
        </w:rPr>
        <w:t>Н</w:t>
      </w:r>
      <w:r w:rsidRPr="00810E69">
        <w:rPr>
          <w:b/>
          <w:spacing w:val="-8"/>
          <w:w w:val="103"/>
          <w:lang w:val="ru-RU"/>
        </w:rPr>
        <w:t>А</w:t>
      </w:r>
      <w:r w:rsidRPr="00810E69">
        <w:rPr>
          <w:b/>
          <w:w w:val="103"/>
          <w:lang w:val="ru-RU"/>
        </w:rPr>
        <w:t>П</w:t>
      </w:r>
      <w:r w:rsidRPr="00810E69">
        <w:rPr>
          <w:b/>
          <w:spacing w:val="2"/>
          <w:w w:val="103"/>
          <w:lang w:val="ru-RU"/>
        </w:rPr>
        <w:t>О</w:t>
      </w:r>
      <w:r w:rsidRPr="00810E69">
        <w:rPr>
          <w:b/>
          <w:spacing w:val="-2"/>
          <w:w w:val="103"/>
          <w:lang w:val="ru-RU"/>
        </w:rPr>
        <w:t>М</w:t>
      </w:r>
      <w:r w:rsidRPr="00810E69">
        <w:rPr>
          <w:b/>
          <w:spacing w:val="-1"/>
          <w:w w:val="103"/>
          <w:lang w:val="ru-RU"/>
        </w:rPr>
        <w:t>Е</w:t>
      </w:r>
      <w:r w:rsidRPr="00810E69">
        <w:rPr>
          <w:b/>
          <w:spacing w:val="2"/>
          <w:w w:val="103"/>
          <w:lang w:val="ru-RU"/>
        </w:rPr>
        <w:t>Н</w:t>
      </w:r>
      <w:r w:rsidRPr="00810E69">
        <w:rPr>
          <w:b/>
          <w:spacing w:val="1"/>
          <w:w w:val="103"/>
          <w:lang w:val="ru-RU"/>
        </w:rPr>
        <w:t>Е</w:t>
      </w:r>
      <w:r w:rsidRPr="00810E69">
        <w:rPr>
          <w:b/>
          <w:w w:val="103"/>
          <w:lang w:val="ru-RU"/>
        </w:rPr>
        <w:t>:</w:t>
      </w:r>
    </w:p>
    <w:p w:rsidR="00810E69" w:rsidRPr="00810E69" w:rsidRDefault="00810E69" w:rsidP="00CC178B">
      <w:pPr>
        <w:tabs>
          <w:tab w:val="left" w:pos="-630"/>
        </w:tabs>
        <w:spacing w:before="40"/>
        <w:ind w:left="-720"/>
        <w:jc w:val="both"/>
        <w:rPr>
          <w:w w:val="103"/>
          <w:lang w:val="ru-RU"/>
        </w:rPr>
      </w:pPr>
      <w:r w:rsidRPr="00810E69">
        <w:rPr>
          <w:w w:val="103"/>
          <w:lang w:val="ru-RU"/>
        </w:rPr>
        <w:t xml:space="preserve"> Овај модел уговора представља садржину уговора који ће бити закључен са изабраним понуђачем.</w:t>
      </w:r>
    </w:p>
    <w:p w:rsidR="00810E69" w:rsidRPr="00810E69" w:rsidRDefault="00810E69" w:rsidP="00CC178B">
      <w:pPr>
        <w:spacing w:before="40"/>
        <w:ind w:left="-630"/>
        <w:jc w:val="both"/>
        <w:rPr>
          <w:w w:val="103"/>
          <w:lang w:val="ru-RU"/>
        </w:rPr>
      </w:pPr>
      <w:r w:rsidRPr="00810E69">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810E69" w:rsidRPr="00810E69" w:rsidRDefault="0089594A" w:rsidP="00CC178B">
      <w:pPr>
        <w:tabs>
          <w:tab w:val="left" w:pos="-540"/>
        </w:tabs>
        <w:spacing w:before="40"/>
        <w:ind w:left="-540" w:hanging="90"/>
        <w:jc w:val="both"/>
        <w:rPr>
          <w:w w:val="103"/>
          <w:lang w:val="sr-Cyrl-RS"/>
        </w:rPr>
      </w:pPr>
      <w:r>
        <w:rPr>
          <w:w w:val="103"/>
          <w:lang w:val="ru-RU"/>
        </w:rPr>
        <w:t xml:space="preserve">Чланови </w:t>
      </w:r>
      <w:r>
        <w:rPr>
          <w:w w:val="103"/>
          <w:lang w:val="sr-Latn-RS"/>
        </w:rPr>
        <w:t>1</w:t>
      </w:r>
      <w:r>
        <w:rPr>
          <w:w w:val="103"/>
          <w:lang w:val="ru-RU"/>
        </w:rPr>
        <w:t xml:space="preserve">а. и </w:t>
      </w:r>
      <w:r>
        <w:rPr>
          <w:w w:val="103"/>
          <w:lang w:val="sr-Latn-RS"/>
        </w:rPr>
        <w:t>1</w:t>
      </w:r>
      <w:r w:rsidR="00810E69" w:rsidRPr="00810E69">
        <w:rPr>
          <w:w w:val="103"/>
          <w:lang w:val="ru-RU"/>
        </w:rPr>
        <w:t>б. модела уговора, биће унети у садржину Уговора, у колико за то буде имало основа – у зависности од понуде Извођача.</w:t>
      </w:r>
    </w:p>
    <w:p w:rsidR="00810E69" w:rsidRPr="00810E69" w:rsidRDefault="00810E69" w:rsidP="00CC178B">
      <w:pPr>
        <w:tabs>
          <w:tab w:val="left" w:pos="1350"/>
        </w:tabs>
        <w:spacing w:before="40"/>
        <w:ind w:left="-540" w:hanging="90"/>
        <w:jc w:val="both"/>
        <w:rPr>
          <w:b/>
          <w:w w:val="103"/>
          <w:lang w:val="ru-RU"/>
        </w:rPr>
      </w:pPr>
      <w:r w:rsidRPr="00810E69">
        <w:rPr>
          <w:b/>
          <w:lang w:val="ru-RU"/>
        </w:rPr>
        <w:t>П</w:t>
      </w:r>
      <w:r w:rsidRPr="00810E69">
        <w:rPr>
          <w:b/>
          <w:spacing w:val="-4"/>
          <w:lang w:val="ru-RU"/>
        </w:rPr>
        <w:t>о</w:t>
      </w:r>
      <w:r w:rsidRPr="00810E69">
        <w:rPr>
          <w:b/>
          <w:spacing w:val="-3"/>
          <w:lang w:val="ru-RU"/>
        </w:rPr>
        <w:t>т</w:t>
      </w:r>
      <w:r w:rsidRPr="00810E69">
        <w:rPr>
          <w:b/>
          <w:spacing w:val="1"/>
          <w:lang w:val="ru-RU"/>
        </w:rPr>
        <w:t>р</w:t>
      </w:r>
      <w:r w:rsidRPr="00810E69">
        <w:rPr>
          <w:b/>
          <w:spacing w:val="-2"/>
          <w:lang w:val="ru-RU"/>
        </w:rPr>
        <w:t>е</w:t>
      </w:r>
      <w:r w:rsidRPr="00810E69">
        <w:rPr>
          <w:b/>
          <w:spacing w:val="-3"/>
          <w:lang w:val="ru-RU"/>
        </w:rPr>
        <w:t>б</w:t>
      </w:r>
      <w:r w:rsidRPr="00810E69">
        <w:rPr>
          <w:b/>
          <w:lang w:val="ru-RU"/>
        </w:rPr>
        <w:t>но</w:t>
      </w:r>
      <w:r w:rsidRPr="00810E69">
        <w:rPr>
          <w:b/>
          <w:spacing w:val="32"/>
          <w:lang w:val="ru-RU"/>
        </w:rPr>
        <w:t xml:space="preserve"> </w:t>
      </w:r>
      <w:r w:rsidRPr="00810E69">
        <w:rPr>
          <w:b/>
          <w:lang w:val="ru-RU"/>
        </w:rPr>
        <w:t>је</w:t>
      </w:r>
      <w:r w:rsidRPr="00810E69">
        <w:rPr>
          <w:b/>
          <w:spacing w:val="9"/>
          <w:lang w:val="ru-RU"/>
        </w:rPr>
        <w:t xml:space="preserve"> </w:t>
      </w:r>
      <w:r w:rsidRPr="00810E69">
        <w:rPr>
          <w:b/>
          <w:spacing w:val="1"/>
          <w:lang w:val="ru-RU"/>
        </w:rPr>
        <w:t>д</w:t>
      </w:r>
      <w:r w:rsidRPr="00810E69">
        <w:rPr>
          <w:b/>
          <w:lang w:val="ru-RU"/>
        </w:rPr>
        <w:t>а</w:t>
      </w:r>
      <w:r w:rsidRPr="00810E69">
        <w:rPr>
          <w:b/>
          <w:spacing w:val="9"/>
          <w:lang w:val="ru-RU"/>
        </w:rPr>
        <w:t xml:space="preserve"> </w:t>
      </w:r>
      <w:r w:rsidRPr="00810E69">
        <w:rPr>
          <w:b/>
          <w:spacing w:val="-3"/>
          <w:lang w:val="ru-RU"/>
        </w:rPr>
        <w:t>п</w:t>
      </w:r>
      <w:r w:rsidRPr="00810E69">
        <w:rPr>
          <w:b/>
          <w:spacing w:val="1"/>
          <w:lang w:val="ru-RU"/>
        </w:rPr>
        <w:t>о</w:t>
      </w:r>
      <w:r w:rsidRPr="00810E69">
        <w:rPr>
          <w:b/>
          <w:lang w:val="ru-RU"/>
        </w:rPr>
        <w:t>н</w:t>
      </w:r>
      <w:r w:rsidRPr="00810E69">
        <w:rPr>
          <w:b/>
          <w:spacing w:val="-2"/>
          <w:lang w:val="ru-RU"/>
        </w:rPr>
        <w:t>у</w:t>
      </w:r>
      <w:r w:rsidRPr="00810E69">
        <w:rPr>
          <w:b/>
          <w:spacing w:val="1"/>
          <w:lang w:val="ru-RU"/>
        </w:rPr>
        <w:t>ђ</w:t>
      </w:r>
      <w:r w:rsidRPr="00810E69">
        <w:rPr>
          <w:b/>
          <w:lang w:val="ru-RU"/>
        </w:rPr>
        <w:t>ач</w:t>
      </w:r>
      <w:r w:rsidRPr="00810E69">
        <w:rPr>
          <w:b/>
          <w:spacing w:val="29"/>
          <w:lang w:val="ru-RU"/>
        </w:rPr>
        <w:t xml:space="preserve"> </w:t>
      </w:r>
      <w:r w:rsidRPr="00810E69">
        <w:rPr>
          <w:b/>
          <w:spacing w:val="-3"/>
          <w:lang w:val="ru-RU"/>
        </w:rPr>
        <w:t>п</w:t>
      </w:r>
      <w:r w:rsidRPr="00810E69">
        <w:rPr>
          <w:b/>
          <w:spacing w:val="1"/>
          <w:lang w:val="ru-RU"/>
        </w:rPr>
        <w:t>о</w:t>
      </w:r>
      <w:r w:rsidRPr="00810E69">
        <w:rPr>
          <w:b/>
          <w:lang w:val="ru-RU"/>
        </w:rPr>
        <w:t>пу</w:t>
      </w:r>
      <w:r w:rsidRPr="00810E69">
        <w:rPr>
          <w:b/>
          <w:spacing w:val="-3"/>
          <w:lang w:val="ru-RU"/>
        </w:rPr>
        <w:t>н</w:t>
      </w:r>
      <w:r w:rsidR="004C33FC">
        <w:rPr>
          <w:b/>
          <w:lang w:val="ru-RU"/>
        </w:rPr>
        <w:t xml:space="preserve">и </w:t>
      </w:r>
      <w:r w:rsidRPr="00810E69">
        <w:rPr>
          <w:b/>
          <w:lang w:val="ru-RU"/>
        </w:rPr>
        <w:t>и</w:t>
      </w:r>
      <w:r w:rsidRPr="00810E69">
        <w:rPr>
          <w:b/>
          <w:spacing w:val="6"/>
          <w:lang w:val="ru-RU"/>
        </w:rPr>
        <w:t xml:space="preserve"> </w:t>
      </w:r>
      <w:r w:rsidRPr="00810E69">
        <w:rPr>
          <w:b/>
          <w:lang w:val="ru-RU"/>
        </w:rPr>
        <w:t>п</w:t>
      </w:r>
      <w:r w:rsidRPr="00810E69">
        <w:rPr>
          <w:b/>
          <w:spacing w:val="1"/>
          <w:lang w:val="ru-RU"/>
        </w:rPr>
        <w:t>о</w:t>
      </w:r>
      <w:r w:rsidRPr="00810E69">
        <w:rPr>
          <w:b/>
          <w:spacing w:val="-1"/>
          <w:lang w:val="ru-RU"/>
        </w:rPr>
        <w:t>т</w:t>
      </w:r>
      <w:r w:rsidRPr="00810E69">
        <w:rPr>
          <w:b/>
          <w:lang w:val="ru-RU"/>
        </w:rPr>
        <w:t>пи</w:t>
      </w:r>
      <w:r w:rsidRPr="00810E69">
        <w:rPr>
          <w:b/>
          <w:spacing w:val="-2"/>
          <w:lang w:val="ru-RU"/>
        </w:rPr>
        <w:t>ш</w:t>
      </w:r>
      <w:r w:rsidRPr="00810E69">
        <w:rPr>
          <w:b/>
          <w:lang w:val="ru-RU"/>
        </w:rPr>
        <w:t>е</w:t>
      </w:r>
      <w:r w:rsidRPr="00810E69">
        <w:rPr>
          <w:b/>
          <w:spacing w:val="28"/>
          <w:lang w:val="ru-RU"/>
        </w:rPr>
        <w:t xml:space="preserve"> </w:t>
      </w:r>
      <w:r w:rsidRPr="00810E69">
        <w:rPr>
          <w:b/>
          <w:lang w:val="ru-RU"/>
        </w:rPr>
        <w:t>м</w:t>
      </w:r>
      <w:r w:rsidRPr="00810E69">
        <w:rPr>
          <w:b/>
          <w:spacing w:val="1"/>
          <w:lang w:val="ru-RU"/>
        </w:rPr>
        <w:t>од</w:t>
      </w:r>
      <w:r w:rsidRPr="00810E69">
        <w:rPr>
          <w:b/>
          <w:lang w:val="ru-RU"/>
        </w:rPr>
        <w:t>ел</w:t>
      </w:r>
      <w:r w:rsidRPr="00810E69">
        <w:rPr>
          <w:b/>
          <w:spacing w:val="21"/>
          <w:lang w:val="ru-RU"/>
        </w:rPr>
        <w:t xml:space="preserve"> </w:t>
      </w:r>
      <w:r w:rsidRPr="00810E69">
        <w:rPr>
          <w:b/>
          <w:spacing w:val="-2"/>
          <w:w w:val="103"/>
          <w:lang w:val="ru-RU"/>
        </w:rPr>
        <w:t>у</w:t>
      </w:r>
      <w:r w:rsidRPr="00810E69">
        <w:rPr>
          <w:b/>
          <w:w w:val="103"/>
          <w:lang w:val="ru-RU"/>
        </w:rPr>
        <w:t>г</w:t>
      </w:r>
      <w:r w:rsidRPr="00810E69">
        <w:rPr>
          <w:b/>
          <w:spacing w:val="1"/>
          <w:w w:val="103"/>
          <w:lang w:val="ru-RU"/>
        </w:rPr>
        <w:t>о</w:t>
      </w:r>
      <w:r w:rsidRPr="00810E69">
        <w:rPr>
          <w:b/>
          <w:w w:val="103"/>
          <w:lang w:val="ru-RU"/>
        </w:rPr>
        <w:t>в</w:t>
      </w:r>
      <w:r w:rsidRPr="00810E69">
        <w:rPr>
          <w:b/>
          <w:spacing w:val="1"/>
          <w:w w:val="103"/>
          <w:lang w:val="ru-RU"/>
        </w:rPr>
        <w:t>о</w:t>
      </w:r>
      <w:r w:rsidRPr="00810E69">
        <w:rPr>
          <w:b/>
          <w:spacing w:val="-2"/>
          <w:w w:val="103"/>
          <w:lang w:val="ru-RU"/>
        </w:rPr>
        <w:t>р</w:t>
      </w:r>
      <w:r w:rsidRPr="00810E69">
        <w:rPr>
          <w:b/>
          <w:w w:val="103"/>
          <w:lang w:val="ru-RU"/>
        </w:rPr>
        <w:t>а.</w:t>
      </w:r>
    </w:p>
    <w:p w:rsidR="00810E69" w:rsidRPr="00810E69" w:rsidRDefault="00810E69" w:rsidP="00810E69">
      <w:pPr>
        <w:tabs>
          <w:tab w:val="left" w:pos="1350"/>
        </w:tabs>
        <w:spacing w:before="40"/>
        <w:rPr>
          <w:b/>
          <w:w w:val="103"/>
          <w:lang w:val="sr-Cyrl-RS"/>
        </w:rPr>
      </w:pPr>
    </w:p>
    <w:p w:rsidR="00810E69" w:rsidRPr="00810E69" w:rsidRDefault="004C33FC" w:rsidP="00810E69">
      <w:pPr>
        <w:tabs>
          <w:tab w:val="left" w:pos="1350"/>
        </w:tabs>
        <w:spacing w:before="40"/>
        <w:ind w:left="-720"/>
        <w:jc w:val="center"/>
        <w:rPr>
          <w:b/>
          <w:w w:val="103"/>
        </w:rPr>
      </w:pPr>
      <w:r>
        <w:rPr>
          <w:b/>
          <w:w w:val="103"/>
          <w:lang w:val="sr-Cyrl-RS"/>
        </w:rPr>
        <w:t>УГОВОР</w:t>
      </w:r>
      <w:r w:rsidR="00810E69" w:rsidRPr="00810E69">
        <w:rPr>
          <w:b/>
          <w:w w:val="103"/>
          <w:lang w:val="sr-Cyrl-RS"/>
        </w:rPr>
        <w:t xml:space="preserve">  О  ИЗВОЂЕЊУ РАДОВА НА ЧИШЋЕЊУ ТАЛОЖНИКА, ПРЕД</w:t>
      </w:r>
      <w:r>
        <w:rPr>
          <w:b/>
          <w:w w:val="103"/>
          <w:lang w:val="sr-Cyrl-RS"/>
        </w:rPr>
        <w:t>-</w:t>
      </w:r>
      <w:r w:rsidR="00BC6B2D">
        <w:rPr>
          <w:b/>
          <w:w w:val="103"/>
          <w:lang w:val="sr-Cyrl-RS"/>
        </w:rPr>
        <w:t>ТАЛОЖНИКА, РЕШЕТКИ И</w:t>
      </w:r>
      <w:r w:rsidR="00810E69" w:rsidRPr="00810E69">
        <w:rPr>
          <w:b/>
          <w:w w:val="103"/>
          <w:lang w:val="sr-Cyrl-RS"/>
        </w:rPr>
        <w:t xml:space="preserve"> ПРОПУСТА</w:t>
      </w:r>
    </w:p>
    <w:p w:rsidR="00810E69" w:rsidRPr="00810E69" w:rsidRDefault="00810E69" w:rsidP="00810E69">
      <w:pPr>
        <w:tabs>
          <w:tab w:val="left" w:pos="1350"/>
        </w:tabs>
        <w:spacing w:before="40"/>
        <w:rPr>
          <w:b/>
          <w:i/>
          <w:w w:val="103"/>
          <w:lang w:val="sr-Cyrl-RS"/>
        </w:rPr>
      </w:pPr>
    </w:p>
    <w:p w:rsidR="00810E69" w:rsidRPr="00810E69" w:rsidRDefault="00810E69" w:rsidP="00810E69">
      <w:pPr>
        <w:tabs>
          <w:tab w:val="left" w:pos="1350"/>
        </w:tabs>
        <w:spacing w:before="40"/>
        <w:rPr>
          <w:i/>
          <w:w w:val="103"/>
          <w:lang w:val="sr-Cyrl-RS"/>
        </w:rPr>
      </w:pPr>
      <w:r w:rsidRPr="00810E69">
        <w:rPr>
          <w:i/>
          <w:w w:val="103"/>
          <w:lang w:val="sr-Cyrl-RS"/>
        </w:rPr>
        <w:t>1.Град Ужице, улица Д. Туцовића бр. 52., Градска управа за инфраструктуру и развој</w:t>
      </w:r>
      <w:r w:rsidRPr="00810E69">
        <w:rPr>
          <w:w w:val="103"/>
          <w:lang w:val="sr-Cyrl-RS"/>
        </w:rPr>
        <w:t>,</w:t>
      </w:r>
    </w:p>
    <w:p w:rsidR="00810E69" w:rsidRPr="00810E69" w:rsidRDefault="00810E69" w:rsidP="00810E69">
      <w:pPr>
        <w:tabs>
          <w:tab w:val="left" w:pos="1350"/>
        </w:tabs>
        <w:spacing w:before="40"/>
        <w:rPr>
          <w:i/>
          <w:w w:val="103"/>
          <w:lang w:val="sr-Cyrl-RS"/>
        </w:rPr>
      </w:pPr>
      <w:r w:rsidRPr="00810E69">
        <w:rPr>
          <w:i/>
          <w:w w:val="103"/>
          <w:lang w:val="sr-Cyrl-RS"/>
        </w:rPr>
        <w:t>коју заступа начелник Милоје Марић, дипл.ецц.</w:t>
      </w:r>
    </w:p>
    <w:p w:rsidR="00810E69" w:rsidRPr="00810E69" w:rsidRDefault="00810E69" w:rsidP="00810E69">
      <w:pPr>
        <w:tabs>
          <w:tab w:val="left" w:pos="1350"/>
        </w:tabs>
        <w:spacing w:before="40"/>
        <w:rPr>
          <w:i/>
          <w:w w:val="103"/>
          <w:lang w:val="sr-Cyrl-RS"/>
        </w:rPr>
      </w:pPr>
      <w:r w:rsidRPr="00810E69">
        <w:rPr>
          <w:i/>
          <w:w w:val="103"/>
          <w:lang w:val="sr-Cyrl-RS"/>
        </w:rPr>
        <w:t>ПИБ : 101503055</w:t>
      </w:r>
    </w:p>
    <w:p w:rsidR="00810E69" w:rsidRPr="00810E69" w:rsidRDefault="00810E69" w:rsidP="00810E69">
      <w:pPr>
        <w:tabs>
          <w:tab w:val="left" w:pos="1350"/>
        </w:tabs>
        <w:spacing w:before="40"/>
        <w:rPr>
          <w:i/>
          <w:w w:val="103"/>
          <w:lang w:val="sr-Cyrl-RS"/>
        </w:rPr>
      </w:pPr>
      <w:r w:rsidRPr="00810E69">
        <w:rPr>
          <w:i/>
          <w:w w:val="103"/>
          <w:lang w:val="sr-Cyrl-RS"/>
        </w:rPr>
        <w:t>МБ: 07157983</w:t>
      </w:r>
    </w:p>
    <w:p w:rsidR="00810E69" w:rsidRPr="00810E69" w:rsidRDefault="00810E69" w:rsidP="00810E69">
      <w:pPr>
        <w:tabs>
          <w:tab w:val="left" w:pos="1350"/>
        </w:tabs>
        <w:spacing w:before="40"/>
        <w:rPr>
          <w:i/>
          <w:w w:val="103"/>
          <w:lang w:val="sr-Cyrl-RS"/>
        </w:rPr>
      </w:pPr>
      <w:r w:rsidRPr="00810E69">
        <w:rPr>
          <w:i/>
          <w:w w:val="103"/>
          <w:lang w:val="sr-Cyrl-RS"/>
        </w:rPr>
        <w:t>Број рачуна: 840-11640-31</w:t>
      </w:r>
    </w:p>
    <w:p w:rsidR="00810E69" w:rsidRPr="00810E69" w:rsidRDefault="00810E69" w:rsidP="00810E69">
      <w:pPr>
        <w:tabs>
          <w:tab w:val="left" w:pos="1350"/>
        </w:tabs>
        <w:spacing w:before="40"/>
        <w:rPr>
          <w:i/>
          <w:w w:val="103"/>
          <w:lang w:val="sr-Cyrl-RS"/>
        </w:rPr>
      </w:pPr>
      <w:r w:rsidRPr="00810E69">
        <w:rPr>
          <w:i/>
          <w:w w:val="103"/>
          <w:lang w:val="sr-Cyrl-RS"/>
        </w:rPr>
        <w:t>Назив банке: Трезор</w:t>
      </w:r>
    </w:p>
    <w:p w:rsidR="00810E69" w:rsidRPr="00810E69" w:rsidRDefault="00810E69" w:rsidP="00810E69">
      <w:pPr>
        <w:tabs>
          <w:tab w:val="left" w:pos="1350"/>
        </w:tabs>
        <w:spacing w:before="40"/>
        <w:rPr>
          <w:i/>
          <w:w w:val="103"/>
          <w:lang w:val="sr-Cyrl-RS"/>
        </w:rPr>
      </w:pPr>
      <w:r w:rsidRPr="00810E69">
        <w:rPr>
          <w:i/>
          <w:w w:val="103"/>
          <w:lang w:val="sr-Cyrl-RS"/>
        </w:rPr>
        <w:t>(у даљем тексту: Наручилац)</w:t>
      </w:r>
    </w:p>
    <w:p w:rsidR="00810E69" w:rsidRPr="00810E69" w:rsidRDefault="00810E69" w:rsidP="00810E69">
      <w:pPr>
        <w:tabs>
          <w:tab w:val="left" w:pos="1350"/>
        </w:tabs>
        <w:spacing w:before="40"/>
        <w:rPr>
          <w:i/>
          <w:w w:val="103"/>
          <w:lang w:val="sr-Cyrl-RS"/>
        </w:rPr>
      </w:pPr>
    </w:p>
    <w:p w:rsidR="00810E69" w:rsidRPr="00810E69" w:rsidRDefault="00810E69" w:rsidP="00810E69">
      <w:pPr>
        <w:tabs>
          <w:tab w:val="left" w:pos="1350"/>
        </w:tabs>
        <w:spacing w:before="40"/>
        <w:rPr>
          <w:i/>
          <w:w w:val="103"/>
          <w:lang w:val="sr-Cyrl-RS"/>
        </w:rPr>
      </w:pPr>
      <w:r w:rsidRPr="00810E69">
        <w:rPr>
          <w:i/>
          <w:w w:val="103"/>
          <w:lang w:val="sr-Cyrl-RS"/>
        </w:rPr>
        <w:t>и</w:t>
      </w:r>
    </w:p>
    <w:p w:rsidR="00810E69" w:rsidRPr="00810E69" w:rsidRDefault="00810E69" w:rsidP="00810E69">
      <w:pPr>
        <w:tabs>
          <w:tab w:val="left" w:pos="1350"/>
        </w:tabs>
        <w:spacing w:before="40"/>
        <w:rPr>
          <w:i/>
          <w:w w:val="103"/>
          <w:lang w:val="sr-Cyrl-RS"/>
        </w:rPr>
      </w:pPr>
    </w:p>
    <w:p w:rsidR="00810E69" w:rsidRPr="00810E69" w:rsidRDefault="00810E69" w:rsidP="00810E69">
      <w:pPr>
        <w:tabs>
          <w:tab w:val="left" w:pos="90"/>
          <w:tab w:val="left" w:pos="1350"/>
        </w:tabs>
        <w:spacing w:before="40"/>
        <w:rPr>
          <w:i/>
          <w:w w:val="103"/>
          <w:lang w:val="sr-Cyrl-RS"/>
        </w:rPr>
      </w:pPr>
      <w:r w:rsidRPr="00810E69">
        <w:rPr>
          <w:i/>
          <w:w w:val="103"/>
          <w:lang w:val="sr-Cyrl-RS"/>
        </w:rPr>
        <w:t>2._____________________________ ул.________________ бр._____</w:t>
      </w:r>
    </w:p>
    <w:p w:rsidR="00810E69" w:rsidRPr="00810E69" w:rsidRDefault="00810E69" w:rsidP="00810E69">
      <w:pPr>
        <w:tabs>
          <w:tab w:val="left" w:pos="1350"/>
        </w:tabs>
        <w:spacing w:before="40"/>
        <w:rPr>
          <w:i/>
          <w:w w:val="103"/>
          <w:lang w:val="sr-Cyrl-RS"/>
        </w:rPr>
      </w:pPr>
    </w:p>
    <w:p w:rsidR="00810E69" w:rsidRPr="00810E69" w:rsidRDefault="00810E69" w:rsidP="00810E69">
      <w:pPr>
        <w:tabs>
          <w:tab w:val="left" w:pos="1350"/>
        </w:tabs>
        <w:spacing w:before="40"/>
        <w:rPr>
          <w:i/>
          <w:w w:val="103"/>
          <w:lang w:val="sr-Cyrl-RS"/>
        </w:rPr>
      </w:pPr>
      <w:r w:rsidRPr="00810E69">
        <w:rPr>
          <w:i/>
          <w:w w:val="103"/>
          <w:lang w:val="sr-Cyrl-RS"/>
        </w:rPr>
        <w:t>кога заступа директор________________________</w:t>
      </w:r>
    </w:p>
    <w:p w:rsidR="00810E69" w:rsidRPr="00810E69" w:rsidRDefault="00810E69" w:rsidP="00810E69">
      <w:pPr>
        <w:tabs>
          <w:tab w:val="left" w:pos="1350"/>
        </w:tabs>
        <w:spacing w:before="40"/>
        <w:rPr>
          <w:i/>
          <w:w w:val="103"/>
          <w:lang w:val="sr-Cyrl-RS"/>
        </w:rPr>
      </w:pPr>
    </w:p>
    <w:p w:rsidR="00810E69" w:rsidRPr="00810E69" w:rsidRDefault="00810E69" w:rsidP="00810E69">
      <w:pPr>
        <w:tabs>
          <w:tab w:val="left" w:pos="1350"/>
        </w:tabs>
        <w:spacing w:before="40"/>
        <w:rPr>
          <w:i/>
          <w:w w:val="103"/>
          <w:lang w:val="sr-Cyrl-RS"/>
        </w:rPr>
      </w:pPr>
      <w:r w:rsidRPr="00810E69">
        <w:rPr>
          <w:i/>
          <w:w w:val="103"/>
          <w:lang w:val="sr-Cyrl-RS"/>
        </w:rPr>
        <w:t>ПИБ:____________</w:t>
      </w:r>
    </w:p>
    <w:p w:rsidR="00810E69" w:rsidRPr="00810E69" w:rsidRDefault="00810E69" w:rsidP="00810E69">
      <w:pPr>
        <w:tabs>
          <w:tab w:val="left" w:pos="1350"/>
        </w:tabs>
        <w:spacing w:before="40"/>
        <w:ind w:left="360"/>
        <w:rPr>
          <w:i/>
          <w:w w:val="103"/>
          <w:lang w:val="sr-Cyrl-RS"/>
        </w:rPr>
      </w:pPr>
    </w:p>
    <w:p w:rsidR="00810E69" w:rsidRPr="00810E69" w:rsidRDefault="00810E69" w:rsidP="00810E69">
      <w:pPr>
        <w:tabs>
          <w:tab w:val="left" w:pos="1350"/>
        </w:tabs>
        <w:spacing w:before="40"/>
        <w:rPr>
          <w:i/>
          <w:w w:val="103"/>
          <w:lang w:val="sr-Cyrl-RS"/>
        </w:rPr>
      </w:pPr>
      <w:r w:rsidRPr="00810E69">
        <w:rPr>
          <w:i/>
          <w:w w:val="103"/>
          <w:lang w:val="sr-Cyrl-RS"/>
        </w:rPr>
        <w:t>МБ:_____________</w:t>
      </w:r>
    </w:p>
    <w:p w:rsidR="00810E69" w:rsidRPr="00810E69" w:rsidRDefault="009E2232" w:rsidP="00810E69">
      <w:pPr>
        <w:tabs>
          <w:tab w:val="left" w:pos="1350"/>
        </w:tabs>
        <w:spacing w:before="40"/>
        <w:rPr>
          <w:i/>
          <w:w w:val="103"/>
        </w:rPr>
      </w:pPr>
      <w:r w:rsidRPr="00810E69">
        <w:rPr>
          <w:i/>
          <w:w w:val="103"/>
          <w:lang w:val="sr-Cyrl-RS"/>
        </w:rPr>
        <w:t xml:space="preserve"> </w:t>
      </w:r>
      <w:r w:rsidR="00810E69" w:rsidRPr="00810E69">
        <w:rPr>
          <w:i/>
          <w:w w:val="103"/>
          <w:lang w:val="sr-Cyrl-RS"/>
        </w:rPr>
        <w:t>(у даљем тексту Извођач)</w:t>
      </w:r>
    </w:p>
    <w:p w:rsidR="00810E69" w:rsidRPr="00810E69" w:rsidRDefault="00810E69" w:rsidP="00810E69">
      <w:pPr>
        <w:tabs>
          <w:tab w:val="left" w:pos="1350"/>
        </w:tabs>
        <w:spacing w:before="40"/>
        <w:rPr>
          <w:i/>
          <w:w w:val="103"/>
          <w:lang w:val="sr-Cyrl-RS"/>
        </w:rPr>
      </w:pPr>
      <w:r w:rsidRPr="00810E69">
        <w:rPr>
          <w:i/>
          <w:w w:val="103"/>
          <w:lang w:val="sr-Cyrl-RS"/>
        </w:rPr>
        <w:t>(све попуњава понуђач)</w:t>
      </w:r>
    </w:p>
    <w:p w:rsidR="00810E69" w:rsidRPr="00810E69" w:rsidRDefault="00810E69" w:rsidP="00810E69">
      <w:pPr>
        <w:tabs>
          <w:tab w:val="left" w:pos="1350"/>
        </w:tabs>
        <w:suppressAutoHyphens/>
        <w:spacing w:line="100" w:lineRule="atLeast"/>
        <w:rPr>
          <w:rFonts w:eastAsia="Arial Unicode MS"/>
          <w:b/>
          <w:i/>
          <w:color w:val="000000"/>
          <w:w w:val="103"/>
          <w:kern w:val="1"/>
          <w:lang w:val="sr-Cyrl-RS" w:eastAsia="ar-SA"/>
        </w:rPr>
      </w:pPr>
      <w:r w:rsidRPr="00810E69">
        <w:rPr>
          <w:rFonts w:eastAsia="Arial Unicode MS"/>
          <w:b/>
          <w:i/>
          <w:color w:val="000000"/>
          <w:w w:val="103"/>
          <w:kern w:val="1"/>
          <w:lang w:eastAsia="ar-SA"/>
        </w:rPr>
        <w:t xml:space="preserve">  </w:t>
      </w:r>
      <w:r w:rsidRPr="00810E69">
        <w:rPr>
          <w:rFonts w:eastAsia="Arial Unicode MS"/>
          <w:b/>
          <w:i/>
          <w:color w:val="000000"/>
          <w:w w:val="103"/>
          <w:kern w:val="1"/>
          <w:lang w:val="sr-Cyrl-RS" w:eastAsia="ar-SA"/>
        </w:rPr>
        <w:t>и</w:t>
      </w:r>
      <w:r w:rsidRPr="00810E69">
        <w:rPr>
          <w:rFonts w:eastAsia="Arial Unicode MS"/>
          <w:b/>
          <w:i/>
          <w:color w:val="000000"/>
          <w:w w:val="103"/>
          <w:kern w:val="1"/>
          <w:lang w:eastAsia="ar-SA"/>
        </w:rPr>
        <w:t>ли</w:t>
      </w:r>
    </w:p>
    <w:p w:rsidR="00810E69" w:rsidRPr="00810E69" w:rsidRDefault="00810E69" w:rsidP="00810E69">
      <w:pPr>
        <w:tabs>
          <w:tab w:val="left" w:pos="1350"/>
        </w:tabs>
        <w:suppressAutoHyphens/>
        <w:spacing w:line="100" w:lineRule="atLeast"/>
        <w:rPr>
          <w:rFonts w:eastAsia="Arial Unicode MS"/>
          <w:i/>
          <w:color w:val="000000"/>
          <w:w w:val="103"/>
          <w:kern w:val="1"/>
          <w:lang w:val="sr-Cyrl-RS" w:eastAsia="ar-SA"/>
        </w:rPr>
      </w:pPr>
      <w:r w:rsidRPr="00810E69">
        <w:rPr>
          <w:rFonts w:eastAsia="Arial Unicode MS"/>
          <w:i/>
          <w:color w:val="000000"/>
          <w:w w:val="103"/>
          <w:kern w:val="1"/>
          <w:lang w:val="sr-Cyrl-RS" w:eastAsia="ar-SA"/>
        </w:rPr>
        <w:t>Носилац посла</w:t>
      </w:r>
    </w:p>
    <w:p w:rsidR="00810E69" w:rsidRPr="00810E69" w:rsidRDefault="00810E69" w:rsidP="00810E69">
      <w:pPr>
        <w:tabs>
          <w:tab w:val="left" w:pos="90"/>
          <w:tab w:val="left" w:pos="1350"/>
        </w:tabs>
        <w:suppressAutoHyphens/>
        <w:spacing w:line="100" w:lineRule="atLeast"/>
        <w:rPr>
          <w:rFonts w:eastAsia="Arial Unicode MS"/>
          <w:i/>
          <w:color w:val="000000"/>
          <w:w w:val="103"/>
          <w:kern w:val="1"/>
          <w:lang w:val="sr-Cyrl-RS" w:eastAsia="ar-SA"/>
        </w:rPr>
      </w:pPr>
      <w:r w:rsidRPr="00810E69">
        <w:rPr>
          <w:rFonts w:eastAsia="Arial Unicode MS"/>
          <w:i/>
          <w:color w:val="000000"/>
          <w:w w:val="103"/>
          <w:kern w:val="1"/>
          <w:lang w:val="sr-Cyrl-RS" w:eastAsia="ar-SA"/>
        </w:rPr>
        <w:t>_____________________________ ул.________________ бр._____</w:t>
      </w:r>
    </w:p>
    <w:p w:rsidR="00810E69" w:rsidRPr="00810E69" w:rsidRDefault="00810E69" w:rsidP="00810E69">
      <w:pPr>
        <w:tabs>
          <w:tab w:val="left" w:pos="1350"/>
        </w:tabs>
        <w:suppressAutoHyphens/>
        <w:spacing w:line="100" w:lineRule="atLeast"/>
        <w:rPr>
          <w:rFonts w:eastAsia="Arial Unicode MS"/>
          <w:i/>
          <w:color w:val="000000"/>
          <w:w w:val="103"/>
          <w:kern w:val="1"/>
          <w:lang w:val="sr-Cyrl-RS" w:eastAsia="ar-SA"/>
        </w:rPr>
      </w:pPr>
      <w:r w:rsidRPr="00810E69">
        <w:rPr>
          <w:rFonts w:eastAsia="Arial Unicode MS"/>
          <w:i/>
          <w:color w:val="000000"/>
          <w:w w:val="103"/>
          <w:kern w:val="1"/>
          <w:lang w:val="sr-Cyrl-RS" w:eastAsia="ar-SA"/>
        </w:rPr>
        <w:t>кога заступа директор________________________</w:t>
      </w:r>
    </w:p>
    <w:p w:rsidR="00810E69" w:rsidRPr="00810E69" w:rsidRDefault="00810E69" w:rsidP="00810E69">
      <w:pPr>
        <w:tabs>
          <w:tab w:val="left" w:pos="1350"/>
        </w:tabs>
        <w:suppressAutoHyphens/>
        <w:spacing w:line="100" w:lineRule="atLeast"/>
        <w:rPr>
          <w:rFonts w:eastAsia="Arial Unicode MS"/>
          <w:i/>
          <w:color w:val="000000"/>
          <w:w w:val="103"/>
          <w:kern w:val="1"/>
          <w:lang w:val="sr-Cyrl-RS" w:eastAsia="ar-SA"/>
        </w:rPr>
      </w:pPr>
    </w:p>
    <w:p w:rsidR="00810E69" w:rsidRPr="00810E69" w:rsidRDefault="00810E69" w:rsidP="00810E69">
      <w:pPr>
        <w:tabs>
          <w:tab w:val="left" w:pos="1350"/>
        </w:tabs>
        <w:suppressAutoHyphens/>
        <w:spacing w:line="100" w:lineRule="atLeast"/>
        <w:rPr>
          <w:rFonts w:eastAsia="Arial Unicode MS"/>
          <w:i/>
          <w:color w:val="000000"/>
          <w:w w:val="103"/>
          <w:kern w:val="1"/>
          <w:lang w:val="sr-Cyrl-RS" w:eastAsia="ar-SA"/>
        </w:rPr>
      </w:pPr>
      <w:r w:rsidRPr="00810E69">
        <w:rPr>
          <w:rFonts w:eastAsia="Arial Unicode MS"/>
          <w:i/>
          <w:color w:val="000000"/>
          <w:w w:val="103"/>
          <w:kern w:val="1"/>
          <w:lang w:val="sr-Cyrl-RS" w:eastAsia="ar-SA"/>
        </w:rPr>
        <w:t>ПИБ:____________</w:t>
      </w:r>
    </w:p>
    <w:p w:rsidR="00810E69" w:rsidRPr="00810E69" w:rsidRDefault="00810E69" w:rsidP="00810E69">
      <w:pPr>
        <w:tabs>
          <w:tab w:val="left" w:pos="1350"/>
        </w:tabs>
        <w:suppressAutoHyphens/>
        <w:spacing w:line="100" w:lineRule="atLeast"/>
        <w:rPr>
          <w:rFonts w:eastAsia="Arial Unicode MS"/>
          <w:i/>
          <w:color w:val="000000"/>
          <w:w w:val="103"/>
          <w:kern w:val="1"/>
          <w:lang w:val="sr-Cyrl-RS" w:eastAsia="ar-SA"/>
        </w:rPr>
      </w:pPr>
      <w:r w:rsidRPr="00810E69">
        <w:rPr>
          <w:rFonts w:eastAsia="Arial Unicode MS"/>
          <w:i/>
          <w:color w:val="000000"/>
          <w:w w:val="103"/>
          <w:kern w:val="1"/>
          <w:lang w:val="sr-Cyrl-RS" w:eastAsia="ar-SA"/>
        </w:rPr>
        <w:t>МБ:_____________</w:t>
      </w:r>
    </w:p>
    <w:p w:rsidR="00810E69" w:rsidRPr="00810E69" w:rsidRDefault="00810E69" w:rsidP="00810E69">
      <w:pPr>
        <w:tabs>
          <w:tab w:val="left" w:pos="1350"/>
        </w:tabs>
        <w:suppressAutoHyphens/>
        <w:spacing w:line="240" w:lineRule="exact"/>
        <w:rPr>
          <w:rFonts w:eastAsia="Arial Unicode MS"/>
          <w:i/>
          <w:color w:val="000000"/>
          <w:w w:val="103"/>
          <w:kern w:val="1"/>
          <w:lang w:val="sr-Cyrl-RS" w:eastAsia="ar-SA"/>
        </w:rPr>
      </w:pPr>
      <w:r w:rsidRPr="00810E69">
        <w:rPr>
          <w:rFonts w:eastAsia="Arial Unicode MS"/>
          <w:i/>
          <w:color w:val="000000"/>
          <w:w w:val="103"/>
          <w:kern w:val="1"/>
          <w:lang w:val="sr-Cyrl-RS" w:eastAsia="ar-SA"/>
        </w:rPr>
        <w:t xml:space="preserve"> (све попуњава понуђач</w:t>
      </w:r>
    </w:p>
    <w:p w:rsidR="00810E69" w:rsidRPr="00810E69" w:rsidRDefault="00810E69" w:rsidP="00810E69">
      <w:pPr>
        <w:tabs>
          <w:tab w:val="left" w:pos="1350"/>
        </w:tabs>
        <w:suppressAutoHyphens/>
        <w:spacing w:line="240" w:lineRule="exact"/>
        <w:rPr>
          <w:rFonts w:eastAsia="Arial Unicode MS"/>
          <w:i/>
          <w:color w:val="000000"/>
          <w:w w:val="103"/>
          <w:kern w:val="1"/>
          <w:lang w:val="sr-Cyrl-RS" w:eastAsia="ar-SA"/>
        </w:rPr>
      </w:pPr>
    </w:p>
    <w:p w:rsidR="00810E69" w:rsidRPr="00810E69" w:rsidRDefault="00810E69" w:rsidP="00810E69">
      <w:pPr>
        <w:tabs>
          <w:tab w:val="left" w:pos="1350"/>
        </w:tabs>
        <w:suppressAutoHyphens/>
        <w:spacing w:line="240" w:lineRule="exact"/>
        <w:rPr>
          <w:rFonts w:eastAsia="Arial Unicode MS"/>
          <w:i/>
          <w:color w:val="000000"/>
          <w:w w:val="103"/>
          <w:kern w:val="1"/>
          <w:lang w:val="sr-Cyrl-RS" w:eastAsia="ar-SA"/>
        </w:rPr>
      </w:pPr>
      <w:r w:rsidRPr="00810E69">
        <w:rPr>
          <w:rFonts w:eastAsia="Arial Unicode MS"/>
          <w:i/>
          <w:color w:val="000000"/>
          <w:w w:val="103"/>
          <w:kern w:val="1"/>
          <w:lang w:val="sr-Cyrl-RS" w:eastAsia="ar-SA"/>
        </w:rPr>
        <w:t xml:space="preserve"> и </w:t>
      </w:r>
    </w:p>
    <w:p w:rsidR="00810E69" w:rsidRPr="00810E69" w:rsidRDefault="00810E69" w:rsidP="00810E69">
      <w:pPr>
        <w:tabs>
          <w:tab w:val="left" w:pos="1350"/>
        </w:tabs>
        <w:suppressAutoHyphens/>
        <w:spacing w:line="240" w:lineRule="exact"/>
        <w:rPr>
          <w:rFonts w:eastAsia="Arial Unicode MS"/>
          <w:i/>
          <w:color w:val="000000"/>
          <w:w w:val="103"/>
          <w:kern w:val="1"/>
          <w:lang w:val="sr-Cyrl-RS" w:eastAsia="ar-SA"/>
        </w:rPr>
      </w:pPr>
      <w:r w:rsidRPr="00810E69">
        <w:rPr>
          <w:rFonts w:eastAsia="Arial Unicode MS"/>
          <w:i/>
          <w:color w:val="000000"/>
          <w:w w:val="103"/>
          <w:kern w:val="1"/>
          <w:lang w:val="sr-Cyrl-RS" w:eastAsia="ar-SA"/>
        </w:rPr>
        <w:t>Члан гупе</w:t>
      </w:r>
    </w:p>
    <w:p w:rsidR="00810E69" w:rsidRPr="00810E69" w:rsidRDefault="00810E69" w:rsidP="00810E69">
      <w:pPr>
        <w:tabs>
          <w:tab w:val="left" w:pos="90"/>
          <w:tab w:val="left" w:pos="1350"/>
        </w:tabs>
        <w:suppressAutoHyphens/>
        <w:spacing w:line="100" w:lineRule="atLeast"/>
        <w:rPr>
          <w:rFonts w:eastAsia="Arial Unicode MS"/>
          <w:i/>
          <w:color w:val="000000"/>
          <w:w w:val="103"/>
          <w:kern w:val="1"/>
          <w:lang w:val="sr-Cyrl-RS" w:eastAsia="ar-SA"/>
        </w:rPr>
      </w:pPr>
      <w:r w:rsidRPr="00810E69">
        <w:rPr>
          <w:rFonts w:eastAsia="Arial Unicode MS"/>
          <w:i/>
          <w:color w:val="000000"/>
          <w:w w:val="103"/>
          <w:kern w:val="1"/>
          <w:lang w:val="sr-Cyrl-RS" w:eastAsia="ar-SA"/>
        </w:rPr>
        <w:t>_____________________________ ул.________________ бр._____</w:t>
      </w:r>
    </w:p>
    <w:p w:rsidR="00810E69" w:rsidRPr="00810E69" w:rsidRDefault="00810E69" w:rsidP="00810E69">
      <w:pPr>
        <w:tabs>
          <w:tab w:val="left" w:pos="1350"/>
        </w:tabs>
        <w:suppressAutoHyphens/>
        <w:spacing w:line="100" w:lineRule="atLeast"/>
        <w:rPr>
          <w:rFonts w:eastAsia="Arial Unicode MS"/>
          <w:i/>
          <w:color w:val="000000"/>
          <w:w w:val="103"/>
          <w:kern w:val="1"/>
          <w:lang w:val="sr-Cyrl-RS" w:eastAsia="ar-SA"/>
        </w:rPr>
      </w:pPr>
      <w:r w:rsidRPr="00810E69">
        <w:rPr>
          <w:rFonts w:eastAsia="Arial Unicode MS"/>
          <w:i/>
          <w:color w:val="000000"/>
          <w:w w:val="103"/>
          <w:kern w:val="1"/>
          <w:lang w:val="sr-Cyrl-RS" w:eastAsia="ar-SA"/>
        </w:rPr>
        <w:t>кога заступа директор________________________</w:t>
      </w:r>
    </w:p>
    <w:p w:rsidR="00810E69" w:rsidRPr="00810E69" w:rsidRDefault="00810E69" w:rsidP="00810E69">
      <w:pPr>
        <w:tabs>
          <w:tab w:val="left" w:pos="1350"/>
        </w:tabs>
        <w:suppressAutoHyphens/>
        <w:spacing w:line="100" w:lineRule="atLeast"/>
        <w:rPr>
          <w:rFonts w:eastAsia="Arial Unicode MS"/>
          <w:i/>
          <w:color w:val="000000"/>
          <w:w w:val="103"/>
          <w:kern w:val="1"/>
          <w:lang w:val="sr-Cyrl-RS" w:eastAsia="ar-SA"/>
        </w:rPr>
      </w:pPr>
    </w:p>
    <w:p w:rsidR="00810E69" w:rsidRPr="00810E69" w:rsidRDefault="00810E69" w:rsidP="00810E69">
      <w:pPr>
        <w:tabs>
          <w:tab w:val="left" w:pos="1350"/>
        </w:tabs>
        <w:suppressAutoHyphens/>
        <w:spacing w:line="100" w:lineRule="atLeast"/>
        <w:rPr>
          <w:rFonts w:eastAsia="Arial Unicode MS"/>
          <w:i/>
          <w:color w:val="000000"/>
          <w:w w:val="103"/>
          <w:kern w:val="1"/>
          <w:lang w:val="sr-Cyrl-RS" w:eastAsia="ar-SA"/>
        </w:rPr>
      </w:pPr>
      <w:r w:rsidRPr="00810E69">
        <w:rPr>
          <w:rFonts w:eastAsia="Arial Unicode MS"/>
          <w:i/>
          <w:color w:val="000000"/>
          <w:w w:val="103"/>
          <w:kern w:val="1"/>
          <w:lang w:val="sr-Cyrl-RS" w:eastAsia="ar-SA"/>
        </w:rPr>
        <w:t>ПИБ:____________</w:t>
      </w:r>
    </w:p>
    <w:p w:rsidR="00810E69" w:rsidRPr="00810E69" w:rsidRDefault="00810E69" w:rsidP="00810E69">
      <w:pPr>
        <w:tabs>
          <w:tab w:val="left" w:pos="1350"/>
        </w:tabs>
        <w:suppressAutoHyphens/>
        <w:spacing w:line="100" w:lineRule="atLeast"/>
        <w:rPr>
          <w:rFonts w:eastAsia="Arial Unicode MS"/>
          <w:i/>
          <w:color w:val="000000"/>
          <w:w w:val="103"/>
          <w:kern w:val="1"/>
          <w:lang w:val="sr-Cyrl-RS" w:eastAsia="ar-SA"/>
        </w:rPr>
      </w:pPr>
      <w:r w:rsidRPr="00810E69">
        <w:rPr>
          <w:rFonts w:eastAsia="Arial Unicode MS"/>
          <w:i/>
          <w:color w:val="000000"/>
          <w:w w:val="103"/>
          <w:kern w:val="1"/>
          <w:lang w:val="sr-Cyrl-RS" w:eastAsia="ar-SA"/>
        </w:rPr>
        <w:t>МБ:_____________</w:t>
      </w:r>
    </w:p>
    <w:p w:rsidR="00810E69" w:rsidRPr="00810E69" w:rsidRDefault="00810E69" w:rsidP="00810E69">
      <w:pPr>
        <w:tabs>
          <w:tab w:val="left" w:pos="1350"/>
        </w:tabs>
        <w:ind w:right="-20"/>
        <w:rPr>
          <w:b/>
          <w:lang w:val="sr-Cyrl-RS"/>
        </w:rPr>
      </w:pPr>
    </w:p>
    <w:p w:rsidR="00810E69" w:rsidRPr="00810E69" w:rsidRDefault="00810E69" w:rsidP="00810E69">
      <w:pPr>
        <w:tabs>
          <w:tab w:val="left" w:pos="1350"/>
        </w:tabs>
        <w:spacing w:before="5" w:line="240" w:lineRule="exact"/>
      </w:pPr>
    </w:p>
    <w:p w:rsidR="00810E69" w:rsidRPr="00810E69" w:rsidRDefault="00810E69" w:rsidP="00810E69">
      <w:pPr>
        <w:tabs>
          <w:tab w:val="left" w:pos="1350"/>
        </w:tabs>
        <w:ind w:left="760"/>
        <w:rPr>
          <w:lang w:val="ru-RU"/>
        </w:rPr>
      </w:pPr>
      <w:r w:rsidRPr="00810E69">
        <w:rPr>
          <w:spacing w:val="-7"/>
          <w:lang w:val="ru-RU"/>
        </w:rPr>
        <w:t>У</w:t>
      </w:r>
      <w:r w:rsidRPr="00810E69">
        <w:rPr>
          <w:spacing w:val="-6"/>
          <w:lang w:val="ru-RU"/>
        </w:rPr>
        <w:t>г</w:t>
      </w:r>
      <w:r w:rsidRPr="00810E69">
        <w:rPr>
          <w:lang w:val="ru-RU"/>
        </w:rPr>
        <w:t>о</w:t>
      </w:r>
      <w:r w:rsidRPr="00810E69">
        <w:rPr>
          <w:spacing w:val="-2"/>
          <w:lang w:val="ru-RU"/>
        </w:rPr>
        <w:t>в</w:t>
      </w:r>
      <w:r w:rsidRPr="00810E69">
        <w:rPr>
          <w:lang w:val="ru-RU"/>
        </w:rPr>
        <w:t>ор</w:t>
      </w:r>
      <w:r w:rsidRPr="00810E69">
        <w:rPr>
          <w:spacing w:val="-2"/>
          <w:lang w:val="ru-RU"/>
        </w:rPr>
        <w:t>н</w:t>
      </w:r>
      <w:r w:rsidRPr="00810E69">
        <w:rPr>
          <w:lang w:val="ru-RU"/>
        </w:rPr>
        <w:t>е</w:t>
      </w:r>
      <w:r w:rsidRPr="00810E69">
        <w:rPr>
          <w:spacing w:val="28"/>
          <w:lang w:val="ru-RU"/>
        </w:rPr>
        <w:t xml:space="preserve"> </w:t>
      </w:r>
      <w:r w:rsidRPr="00810E69">
        <w:rPr>
          <w:spacing w:val="2"/>
          <w:lang w:val="ru-RU"/>
        </w:rPr>
        <w:t>с</w:t>
      </w:r>
      <w:r w:rsidRPr="00810E69">
        <w:rPr>
          <w:spacing w:val="-4"/>
          <w:lang w:val="ru-RU"/>
        </w:rPr>
        <w:t>т</w:t>
      </w:r>
      <w:r w:rsidRPr="00810E69">
        <w:rPr>
          <w:lang w:val="ru-RU"/>
        </w:rPr>
        <w:t>ра</w:t>
      </w:r>
      <w:r w:rsidRPr="00810E69">
        <w:rPr>
          <w:spacing w:val="-2"/>
          <w:lang w:val="ru-RU"/>
        </w:rPr>
        <w:t>н</w:t>
      </w:r>
      <w:r w:rsidRPr="00810E69">
        <w:rPr>
          <w:lang w:val="ru-RU"/>
        </w:rPr>
        <w:t>е</w:t>
      </w:r>
      <w:r w:rsidRPr="00810E69">
        <w:rPr>
          <w:spacing w:val="21"/>
          <w:lang w:val="ru-RU"/>
        </w:rPr>
        <w:t xml:space="preserve"> </w:t>
      </w:r>
      <w:r w:rsidRPr="00810E69">
        <w:rPr>
          <w:spacing w:val="4"/>
          <w:lang w:val="ru-RU"/>
        </w:rPr>
        <w:t>с</w:t>
      </w:r>
      <w:r w:rsidRPr="00810E69">
        <w:rPr>
          <w:lang w:val="ru-RU"/>
        </w:rPr>
        <w:t>у</w:t>
      </w:r>
      <w:r w:rsidRPr="00810E69">
        <w:rPr>
          <w:spacing w:val="3"/>
          <w:lang w:val="ru-RU"/>
        </w:rPr>
        <w:t xml:space="preserve"> </w:t>
      </w:r>
      <w:r w:rsidRPr="00810E69">
        <w:rPr>
          <w:spacing w:val="2"/>
          <w:lang w:val="ru-RU"/>
        </w:rPr>
        <w:t>с</w:t>
      </w:r>
      <w:r w:rsidRPr="00810E69">
        <w:rPr>
          <w:lang w:val="ru-RU"/>
        </w:rPr>
        <w:t>е</w:t>
      </w:r>
      <w:r w:rsidRPr="00810E69">
        <w:rPr>
          <w:spacing w:val="8"/>
          <w:lang w:val="ru-RU"/>
        </w:rPr>
        <w:t xml:space="preserve"> </w:t>
      </w:r>
      <w:r w:rsidRPr="00810E69">
        <w:rPr>
          <w:lang w:val="ru-RU"/>
        </w:rPr>
        <w:t>са</w:t>
      </w:r>
      <w:r w:rsidRPr="00810E69">
        <w:rPr>
          <w:spacing w:val="-6"/>
          <w:lang w:val="ru-RU"/>
        </w:rPr>
        <w:t>г</w:t>
      </w:r>
      <w:r w:rsidRPr="00810E69">
        <w:rPr>
          <w:spacing w:val="-1"/>
          <w:lang w:val="ru-RU"/>
        </w:rPr>
        <w:t>л</w:t>
      </w:r>
      <w:r w:rsidRPr="00810E69">
        <w:rPr>
          <w:lang w:val="ru-RU"/>
        </w:rPr>
        <w:t>аси</w:t>
      </w:r>
      <w:r w:rsidRPr="00810E69">
        <w:rPr>
          <w:spacing w:val="-1"/>
          <w:lang w:val="ru-RU"/>
        </w:rPr>
        <w:t>л</w:t>
      </w:r>
      <w:r w:rsidRPr="00810E69">
        <w:rPr>
          <w:lang w:val="ru-RU"/>
        </w:rPr>
        <w:t>е</w:t>
      </w:r>
      <w:r w:rsidRPr="00810E69">
        <w:rPr>
          <w:spacing w:val="31"/>
          <w:lang w:val="ru-RU"/>
        </w:rPr>
        <w:t xml:space="preserve"> </w:t>
      </w:r>
      <w:r w:rsidRPr="00810E69">
        <w:rPr>
          <w:lang w:val="ru-RU"/>
        </w:rPr>
        <w:t>о</w:t>
      </w:r>
      <w:r w:rsidRPr="00810E69">
        <w:rPr>
          <w:spacing w:val="8"/>
          <w:lang w:val="ru-RU"/>
        </w:rPr>
        <w:t xml:space="preserve"> </w:t>
      </w:r>
      <w:r w:rsidRPr="00810E69">
        <w:rPr>
          <w:w w:val="103"/>
          <w:lang w:val="ru-RU"/>
        </w:rPr>
        <w:t>с</w:t>
      </w:r>
      <w:r w:rsidRPr="00810E69">
        <w:rPr>
          <w:spacing w:val="-1"/>
          <w:w w:val="103"/>
          <w:lang w:val="ru-RU"/>
        </w:rPr>
        <w:t>л</w:t>
      </w:r>
      <w:r w:rsidRPr="00810E69">
        <w:rPr>
          <w:spacing w:val="-5"/>
          <w:w w:val="103"/>
          <w:lang w:val="ru-RU"/>
        </w:rPr>
        <w:t>е</w:t>
      </w:r>
      <w:r w:rsidRPr="00810E69">
        <w:rPr>
          <w:spacing w:val="-1"/>
          <w:w w:val="103"/>
          <w:lang w:val="ru-RU"/>
        </w:rPr>
        <w:t>д</w:t>
      </w:r>
      <w:r w:rsidRPr="00810E69">
        <w:rPr>
          <w:w w:val="103"/>
          <w:lang w:val="ru-RU"/>
        </w:rPr>
        <w:t>еће</w:t>
      </w:r>
      <w:r w:rsidRPr="00810E69">
        <w:rPr>
          <w:spacing w:val="-1"/>
          <w:w w:val="103"/>
          <w:lang w:val="ru-RU"/>
        </w:rPr>
        <w:t>м</w:t>
      </w:r>
      <w:r w:rsidRPr="00810E69">
        <w:rPr>
          <w:w w:val="103"/>
          <w:lang w:val="ru-RU"/>
        </w:rPr>
        <w:t>:</w:t>
      </w:r>
    </w:p>
    <w:p w:rsidR="00810E69" w:rsidRPr="00810E69" w:rsidRDefault="00810E69" w:rsidP="00810E69">
      <w:pPr>
        <w:tabs>
          <w:tab w:val="left" w:pos="1350"/>
        </w:tabs>
        <w:ind w:right="-20"/>
        <w:rPr>
          <w:lang w:val="sr-Cyrl-CS"/>
        </w:rPr>
      </w:pPr>
    </w:p>
    <w:p w:rsidR="00810E69" w:rsidRPr="00810E69" w:rsidRDefault="00810E69" w:rsidP="00810E69">
      <w:pPr>
        <w:tabs>
          <w:tab w:val="left" w:pos="1350"/>
        </w:tabs>
        <w:ind w:right="-20"/>
        <w:rPr>
          <w:lang w:val="sr-Cyrl-RS"/>
        </w:rPr>
      </w:pPr>
      <w:r w:rsidRPr="00810E69">
        <w:rPr>
          <w:b/>
          <w:spacing w:val="-2"/>
          <w:highlight w:val="lightGray"/>
          <w:lang w:val="sr-Cyrl-RS"/>
        </w:rPr>
        <w:t>Уводне одредбе</w:t>
      </w:r>
    </w:p>
    <w:p w:rsidR="00810E69" w:rsidRPr="00810E69" w:rsidRDefault="00810E69" w:rsidP="00810E69">
      <w:pPr>
        <w:tabs>
          <w:tab w:val="left" w:pos="1350"/>
        </w:tabs>
        <w:spacing w:before="5" w:line="240" w:lineRule="exact"/>
        <w:rPr>
          <w:lang w:val="ru-RU"/>
        </w:rPr>
      </w:pPr>
    </w:p>
    <w:p w:rsidR="00810E69" w:rsidRPr="00810E69" w:rsidRDefault="00810E69" w:rsidP="00810E69">
      <w:pPr>
        <w:tabs>
          <w:tab w:val="left" w:pos="1350"/>
        </w:tabs>
        <w:jc w:val="center"/>
        <w:rPr>
          <w:b/>
          <w:w w:val="103"/>
          <w:lang w:val="sr-Cyrl-RS"/>
        </w:rPr>
      </w:pPr>
      <w:r w:rsidRPr="00810E69">
        <w:rPr>
          <w:b/>
          <w:w w:val="103"/>
          <w:lang w:val="sr-Cyrl-RS"/>
        </w:rPr>
        <w:t>Ч</w:t>
      </w:r>
      <w:r w:rsidRPr="00810E69">
        <w:rPr>
          <w:b/>
          <w:w w:val="103"/>
        </w:rPr>
        <w:t xml:space="preserve">лан </w:t>
      </w:r>
      <w:r w:rsidRPr="00810E69">
        <w:rPr>
          <w:b/>
          <w:w w:val="103"/>
          <w:lang w:val="sr-Cyrl-RS"/>
        </w:rPr>
        <w:t>1.</w:t>
      </w:r>
    </w:p>
    <w:p w:rsidR="00810E69" w:rsidRPr="00810E69" w:rsidRDefault="00810E69" w:rsidP="00810E69">
      <w:pPr>
        <w:tabs>
          <w:tab w:val="left" w:pos="1350"/>
        </w:tabs>
        <w:ind w:left="4787" w:right="-20"/>
        <w:jc w:val="both"/>
        <w:rPr>
          <w:lang w:val="sr-Cyrl-RS"/>
        </w:rPr>
      </w:pPr>
    </w:p>
    <w:p w:rsidR="00810E69" w:rsidRPr="00810E69" w:rsidRDefault="00810E69" w:rsidP="00810E69">
      <w:pPr>
        <w:tabs>
          <w:tab w:val="left" w:pos="1350"/>
        </w:tabs>
        <w:spacing w:before="3"/>
        <w:ind w:right="60" w:hanging="122"/>
        <w:jc w:val="both"/>
        <w:rPr>
          <w:w w:val="103"/>
          <w:lang w:val="sr-Cyrl-RS"/>
        </w:rPr>
      </w:pPr>
      <w:r w:rsidRPr="00810E69">
        <w:rPr>
          <w:rFonts w:eastAsia="Arial Unicode MS"/>
          <w:kern w:val="1"/>
          <w:lang w:val="sr-Cyrl-CS" w:eastAsia="ar-SA"/>
        </w:rPr>
        <w:t xml:space="preserve">  Наручилац је складу са чланом 3</w:t>
      </w:r>
      <w:r w:rsidRPr="00810E69">
        <w:rPr>
          <w:rFonts w:eastAsia="Arial Unicode MS"/>
          <w:kern w:val="1"/>
          <w:lang w:val="sr-Cyrl-RS" w:eastAsia="ar-SA"/>
        </w:rPr>
        <w:t>9</w:t>
      </w:r>
      <w:r w:rsidRPr="00810E69">
        <w:rPr>
          <w:rFonts w:eastAsia="Arial Unicode MS"/>
          <w:kern w:val="1"/>
          <w:lang w:val="sr-Cyrl-CS" w:eastAsia="ar-SA"/>
        </w:rPr>
        <w:t xml:space="preserve">. Закона о јавним набавкама </w:t>
      </w:r>
      <w:r w:rsidRPr="00810E69">
        <w:rPr>
          <w:spacing w:val="1"/>
          <w:lang w:val="ru-RU"/>
        </w:rPr>
        <w:t>("</w:t>
      </w:r>
      <w:r w:rsidRPr="00810E69">
        <w:rPr>
          <w:spacing w:val="-1"/>
          <w:lang w:val="ru-RU"/>
        </w:rPr>
        <w:t>С</w:t>
      </w:r>
      <w:r w:rsidRPr="00810E69">
        <w:rPr>
          <w:spacing w:val="1"/>
          <w:lang w:val="ru-RU"/>
        </w:rPr>
        <w:t>л</w:t>
      </w:r>
      <w:r w:rsidRPr="00810E69">
        <w:rPr>
          <w:spacing w:val="2"/>
          <w:lang w:val="ru-RU"/>
        </w:rPr>
        <w:t>у</w:t>
      </w:r>
      <w:r w:rsidRPr="00810E69">
        <w:rPr>
          <w:spacing w:val="3"/>
          <w:lang w:val="ru-RU"/>
        </w:rPr>
        <w:t>ж</w:t>
      </w:r>
      <w:r w:rsidRPr="00810E69">
        <w:rPr>
          <w:spacing w:val="-3"/>
          <w:lang w:val="ru-RU"/>
        </w:rPr>
        <w:t>б</w:t>
      </w:r>
      <w:r w:rsidRPr="00810E69">
        <w:rPr>
          <w:lang w:val="ru-RU"/>
        </w:rPr>
        <w:t>е</w:t>
      </w:r>
      <w:r w:rsidRPr="00810E69">
        <w:rPr>
          <w:spacing w:val="-2"/>
          <w:lang w:val="ru-RU"/>
        </w:rPr>
        <w:t>н</w:t>
      </w:r>
      <w:r w:rsidRPr="00810E69">
        <w:rPr>
          <w:lang w:val="ru-RU"/>
        </w:rPr>
        <w:t>и</w:t>
      </w:r>
      <w:r w:rsidRPr="00810E69">
        <w:rPr>
          <w:spacing w:val="55"/>
          <w:lang w:val="ru-RU"/>
        </w:rPr>
        <w:t xml:space="preserve"> </w:t>
      </w:r>
      <w:r w:rsidRPr="00810E69">
        <w:rPr>
          <w:spacing w:val="-4"/>
          <w:lang w:val="ru-RU"/>
        </w:rPr>
        <w:t>г</w:t>
      </w:r>
      <w:r w:rsidRPr="00810E69">
        <w:rPr>
          <w:spacing w:val="-1"/>
          <w:lang w:val="ru-RU"/>
        </w:rPr>
        <w:t>л</w:t>
      </w:r>
      <w:r w:rsidRPr="00810E69">
        <w:rPr>
          <w:lang w:val="ru-RU"/>
        </w:rPr>
        <w:t>ас</w:t>
      </w:r>
      <w:r w:rsidRPr="00810E69">
        <w:rPr>
          <w:spacing w:val="-2"/>
          <w:lang w:val="ru-RU"/>
        </w:rPr>
        <w:t>н</w:t>
      </w:r>
      <w:r w:rsidRPr="00810E69">
        <w:rPr>
          <w:spacing w:val="2"/>
          <w:lang w:val="ru-RU"/>
        </w:rPr>
        <w:t>и</w:t>
      </w:r>
      <w:r w:rsidRPr="00810E69">
        <w:rPr>
          <w:lang w:val="ru-RU"/>
        </w:rPr>
        <w:t>к</w:t>
      </w:r>
      <w:r w:rsidRPr="00810E69">
        <w:rPr>
          <w:spacing w:val="43"/>
          <w:lang w:val="ru-RU"/>
        </w:rPr>
        <w:t xml:space="preserve"> </w:t>
      </w:r>
      <w:r w:rsidRPr="00810E69">
        <w:rPr>
          <w:spacing w:val="-1"/>
          <w:lang w:val="ru-RU"/>
        </w:rPr>
        <w:t>РС</w:t>
      </w:r>
      <w:r w:rsidRPr="00810E69">
        <w:rPr>
          <w:spacing w:val="1"/>
          <w:lang w:val="ru-RU"/>
        </w:rPr>
        <w:t>"</w:t>
      </w:r>
      <w:r w:rsidRPr="00810E69">
        <w:rPr>
          <w:lang w:val="ru-RU"/>
        </w:rPr>
        <w:t>,</w:t>
      </w:r>
      <w:r w:rsidRPr="00810E69">
        <w:rPr>
          <w:spacing w:val="36"/>
          <w:lang w:val="ru-RU"/>
        </w:rPr>
        <w:t xml:space="preserve"> </w:t>
      </w:r>
      <w:r w:rsidRPr="00810E69">
        <w:rPr>
          <w:spacing w:val="-1"/>
          <w:w w:val="103"/>
          <w:lang w:val="ru-RU"/>
        </w:rPr>
        <w:t>б</w:t>
      </w:r>
      <w:r w:rsidRPr="00810E69">
        <w:rPr>
          <w:w w:val="103"/>
          <w:lang w:val="ru-RU"/>
        </w:rPr>
        <w:t>р.</w:t>
      </w:r>
      <w:r w:rsidRPr="00810E69">
        <w:rPr>
          <w:lang w:val="ru-RU"/>
        </w:rPr>
        <w:t>124/12,1</w:t>
      </w:r>
      <w:r w:rsidRPr="00810E69">
        <w:rPr>
          <w:spacing w:val="-2"/>
          <w:lang w:val="ru-RU"/>
        </w:rPr>
        <w:t>4</w:t>
      </w:r>
      <w:r w:rsidRPr="00810E69">
        <w:rPr>
          <w:lang w:val="ru-RU"/>
        </w:rPr>
        <w:t>/15, 68/1</w:t>
      </w:r>
      <w:r w:rsidRPr="00810E69">
        <w:rPr>
          <w:spacing w:val="-2"/>
          <w:lang w:val="ru-RU"/>
        </w:rPr>
        <w:t>5</w:t>
      </w:r>
      <w:r w:rsidRPr="00810E69">
        <w:rPr>
          <w:spacing w:val="1"/>
          <w:lang w:val="ru-RU"/>
        </w:rPr>
        <w:t>)</w:t>
      </w:r>
      <w:r w:rsidRPr="00810E69">
        <w:rPr>
          <w:rFonts w:eastAsia="Arial Unicode MS"/>
          <w:kern w:val="1"/>
          <w:lang w:val="sr-Cyrl-CS" w:eastAsia="ar-SA"/>
        </w:rPr>
        <w:t>, спровео поступак јавне набавке број V</w:t>
      </w:r>
      <w:r w:rsidRPr="00810E69">
        <w:rPr>
          <w:rFonts w:eastAsia="Arial Unicode MS"/>
          <w:kern w:val="1"/>
          <w:lang w:val="sr-Latn-RS" w:eastAsia="ar-SA"/>
        </w:rPr>
        <w:t>III</w:t>
      </w:r>
      <w:r w:rsidRPr="00810E69">
        <w:rPr>
          <w:rFonts w:eastAsia="Arial Unicode MS"/>
          <w:kern w:val="1"/>
          <w:lang w:val="sr-Cyrl-CS" w:eastAsia="ar-SA"/>
        </w:rPr>
        <w:t xml:space="preserve"> 404-</w:t>
      </w:r>
      <w:r w:rsidR="004C33FC">
        <w:rPr>
          <w:rFonts w:eastAsia="Arial Unicode MS"/>
          <w:kern w:val="1"/>
          <w:lang w:val="sr-Cyrl-CS" w:eastAsia="ar-SA"/>
        </w:rPr>
        <w:t>26/20</w:t>
      </w:r>
      <w:r w:rsidRPr="00810E69">
        <w:rPr>
          <w:rFonts w:eastAsia="Arial Unicode MS"/>
          <w:kern w:val="1"/>
          <w:lang w:val="sr-Cyrl-CS" w:eastAsia="ar-SA"/>
        </w:rPr>
        <w:t xml:space="preserve"> и донео Одлуку о додели уговора број V</w:t>
      </w:r>
      <w:r w:rsidRPr="00810E69">
        <w:rPr>
          <w:rFonts w:eastAsia="Arial Unicode MS"/>
          <w:kern w:val="1"/>
          <w:lang w:val="sr-Latn-RS" w:eastAsia="ar-SA"/>
        </w:rPr>
        <w:t>III</w:t>
      </w:r>
      <w:r w:rsidRPr="00810E69">
        <w:rPr>
          <w:rFonts w:eastAsia="Arial Unicode MS"/>
          <w:kern w:val="1"/>
          <w:lang w:val="sr-Cyrl-CS" w:eastAsia="ar-SA"/>
        </w:rPr>
        <w:t xml:space="preserve"> 404-</w:t>
      </w:r>
      <w:r w:rsidR="004C33FC">
        <w:rPr>
          <w:rFonts w:eastAsia="Arial Unicode MS"/>
          <w:kern w:val="1"/>
          <w:lang w:val="sr-Cyrl-CS" w:eastAsia="ar-SA"/>
        </w:rPr>
        <w:t>26/20</w:t>
      </w:r>
      <w:r w:rsidRPr="00810E69">
        <w:rPr>
          <w:rFonts w:eastAsia="Arial Unicode MS"/>
          <w:kern w:val="1"/>
          <w:lang w:val="sr-Cyrl-CS" w:eastAsia="ar-SA"/>
        </w:rPr>
        <w:t xml:space="preserve"> од </w:t>
      </w:r>
      <w:r w:rsidRPr="00810E69">
        <w:rPr>
          <w:rFonts w:eastAsia="Arial Unicode MS"/>
          <w:kern w:val="1"/>
          <w:lang w:val="sr-Latn-RS" w:eastAsia="ar-SA"/>
        </w:rPr>
        <w:t>____________</w:t>
      </w:r>
      <w:r w:rsidRPr="00810E69">
        <w:rPr>
          <w:rFonts w:eastAsia="Arial Unicode MS"/>
          <w:kern w:val="1"/>
          <w:lang w:val="sr-Cyrl-CS" w:eastAsia="ar-SA"/>
        </w:rPr>
        <w:t xml:space="preserve">. године и </w:t>
      </w:r>
      <w:r w:rsidRPr="00810E69">
        <w:rPr>
          <w:rFonts w:eastAsia="Arial Unicode MS"/>
          <w:kern w:val="1"/>
          <w:lang w:eastAsia="ar-SA"/>
        </w:rPr>
        <w:t xml:space="preserve">изабрао </w:t>
      </w:r>
      <w:r w:rsidR="004C33FC">
        <w:rPr>
          <w:rFonts w:eastAsia="Arial Unicode MS"/>
          <w:kern w:val="1"/>
          <w:lang w:val="sr-Cyrl-RS" w:eastAsia="ar-SA"/>
        </w:rPr>
        <w:t>извођача __________________,</w:t>
      </w:r>
      <w:r w:rsidRPr="00810E69">
        <w:rPr>
          <w:rFonts w:eastAsia="Arial Unicode MS"/>
          <w:kern w:val="1"/>
          <w:lang w:eastAsia="ar-SA"/>
        </w:rPr>
        <w:t xml:space="preserve"> </w:t>
      </w:r>
      <w:r w:rsidRPr="00810E69">
        <w:rPr>
          <w:rFonts w:eastAsia="Arial Unicode MS"/>
          <w:kern w:val="1"/>
          <w:lang w:val="sr-Cyrl-CS" w:eastAsia="ar-SA"/>
        </w:rPr>
        <w:t>као најповољнијег понуђача за набавку V</w:t>
      </w:r>
      <w:r w:rsidRPr="00810E69">
        <w:rPr>
          <w:rFonts w:eastAsia="Arial Unicode MS"/>
          <w:kern w:val="1"/>
          <w:lang w:val="sr-Latn-RS" w:eastAsia="ar-SA"/>
        </w:rPr>
        <w:t>III</w:t>
      </w:r>
      <w:r w:rsidRPr="00810E69">
        <w:rPr>
          <w:rFonts w:eastAsia="Arial Unicode MS"/>
          <w:kern w:val="1"/>
          <w:lang w:val="sr-Cyrl-CS" w:eastAsia="ar-SA"/>
        </w:rPr>
        <w:t xml:space="preserve"> 404-</w:t>
      </w:r>
      <w:r w:rsidR="004C33FC">
        <w:rPr>
          <w:rFonts w:eastAsia="Arial Unicode MS"/>
          <w:kern w:val="1"/>
          <w:lang w:val="sr-Cyrl-CS" w:eastAsia="ar-SA"/>
        </w:rPr>
        <w:t>26/20</w:t>
      </w:r>
      <w:r w:rsidRPr="00810E69">
        <w:rPr>
          <w:rFonts w:eastAsia="Arial Unicode MS"/>
          <w:kern w:val="1"/>
          <w:lang w:val="sr-Cyrl-CS" w:eastAsia="ar-SA"/>
        </w:rPr>
        <w:t xml:space="preserve"> </w:t>
      </w:r>
      <w:r w:rsidRPr="00810E69">
        <w:rPr>
          <w:spacing w:val="-1"/>
          <w:lang w:val="sr-Cyrl-RS"/>
        </w:rPr>
        <w:t xml:space="preserve"> </w:t>
      </w:r>
      <w:r w:rsidRPr="00810E69">
        <w:rPr>
          <w:b/>
          <w:spacing w:val="-1"/>
          <w:lang w:val="sr-Cyrl-CS"/>
        </w:rPr>
        <w:t>„</w:t>
      </w:r>
      <w:r w:rsidRPr="00810E69">
        <w:rPr>
          <w:rFonts w:eastAsia="Arial Unicode MS"/>
          <w:b/>
          <w:iCs/>
          <w:kern w:val="1"/>
          <w:lang w:val="sr-Cyrl-CS" w:eastAsia="ar-SA"/>
        </w:rPr>
        <w:t>Чишћење таложника, пред</w:t>
      </w:r>
      <w:r w:rsidR="004C33FC">
        <w:rPr>
          <w:rFonts w:eastAsia="Arial Unicode MS"/>
          <w:b/>
          <w:iCs/>
          <w:kern w:val="1"/>
          <w:lang w:val="sr-Cyrl-CS" w:eastAsia="ar-SA"/>
        </w:rPr>
        <w:t>-</w:t>
      </w:r>
      <w:r w:rsidR="00432030">
        <w:rPr>
          <w:rFonts w:eastAsia="Arial Unicode MS"/>
          <w:b/>
          <w:iCs/>
          <w:kern w:val="1"/>
          <w:lang w:val="sr-Cyrl-CS" w:eastAsia="ar-SA"/>
        </w:rPr>
        <w:t>таложника, решетки</w:t>
      </w:r>
      <w:r w:rsidR="00432030">
        <w:rPr>
          <w:rFonts w:eastAsia="Arial Unicode MS"/>
          <w:b/>
          <w:iCs/>
          <w:kern w:val="1"/>
          <w:lang w:val="sr-Latn-RS" w:eastAsia="ar-SA"/>
        </w:rPr>
        <w:t xml:space="preserve"> </w:t>
      </w:r>
      <w:r w:rsidR="00432030">
        <w:rPr>
          <w:rFonts w:eastAsia="Arial Unicode MS"/>
          <w:b/>
          <w:iCs/>
          <w:kern w:val="1"/>
          <w:lang w:val="sr-Cyrl-RS" w:eastAsia="ar-SA"/>
        </w:rPr>
        <w:t>и</w:t>
      </w:r>
      <w:r w:rsidRPr="00810E69">
        <w:rPr>
          <w:rFonts w:eastAsia="Arial Unicode MS"/>
          <w:b/>
          <w:iCs/>
          <w:kern w:val="1"/>
          <w:lang w:val="sr-Cyrl-CS" w:eastAsia="ar-SA"/>
        </w:rPr>
        <w:t xml:space="preserve"> пропуста“</w:t>
      </w:r>
      <w:r w:rsidRPr="00810E69">
        <w:rPr>
          <w:b/>
          <w:spacing w:val="-1"/>
          <w:lang w:val="sr-Cyrl-CS"/>
        </w:rPr>
        <w:t>.</w:t>
      </w:r>
    </w:p>
    <w:p w:rsidR="00810E69" w:rsidRPr="00810E69" w:rsidRDefault="00810E69" w:rsidP="00810E69">
      <w:pPr>
        <w:tabs>
          <w:tab w:val="left" w:pos="1350"/>
        </w:tabs>
        <w:spacing w:before="3" w:line="246" w:lineRule="auto"/>
        <w:ind w:right="60" w:hanging="122"/>
        <w:rPr>
          <w:b/>
          <w:i/>
          <w:w w:val="103"/>
          <w:lang w:val="sr-Cyrl-CS"/>
        </w:rPr>
      </w:pPr>
    </w:p>
    <w:p w:rsidR="0089594A" w:rsidRPr="00810E69" w:rsidRDefault="0089594A" w:rsidP="0089594A">
      <w:pPr>
        <w:tabs>
          <w:tab w:val="left" w:pos="1350"/>
        </w:tabs>
        <w:jc w:val="center"/>
        <w:rPr>
          <w:b/>
          <w:w w:val="103"/>
          <w:lang w:val="sr-Cyrl-CS"/>
        </w:rPr>
      </w:pPr>
      <w:r>
        <w:rPr>
          <w:b/>
          <w:w w:val="103"/>
          <w:lang w:val="sr-Cyrl-CS"/>
        </w:rPr>
        <w:t xml:space="preserve">Члан </w:t>
      </w:r>
      <w:r>
        <w:rPr>
          <w:b/>
          <w:w w:val="103"/>
          <w:lang w:val="sr-Latn-RS"/>
        </w:rPr>
        <w:t>1</w:t>
      </w:r>
      <w:r w:rsidRPr="00810E69">
        <w:rPr>
          <w:b/>
          <w:w w:val="103"/>
          <w:lang w:val="sr-Cyrl-CS"/>
        </w:rPr>
        <w:t>а.</w:t>
      </w:r>
    </w:p>
    <w:p w:rsidR="0089594A" w:rsidRPr="00810E69" w:rsidRDefault="0089594A" w:rsidP="0089594A">
      <w:pPr>
        <w:tabs>
          <w:tab w:val="left" w:pos="1350"/>
        </w:tabs>
        <w:ind w:left="4403" w:right="4399"/>
        <w:rPr>
          <w:lang w:val="sr-Cyrl-RS"/>
        </w:rPr>
      </w:pPr>
    </w:p>
    <w:p w:rsidR="0089594A" w:rsidRPr="00810E69" w:rsidRDefault="0089594A" w:rsidP="0089594A">
      <w:pPr>
        <w:tabs>
          <w:tab w:val="left" w:pos="1350"/>
        </w:tabs>
        <w:spacing w:before="7" w:line="247" w:lineRule="auto"/>
        <w:ind w:right="78"/>
        <w:jc w:val="both"/>
        <w:rPr>
          <w:w w:val="103"/>
          <w:lang w:val="sr-Cyrl-RS"/>
        </w:rPr>
      </w:pPr>
      <w:r w:rsidRPr="00810E69">
        <w:rPr>
          <w:lang w:val="ru-RU"/>
        </w:rPr>
        <w:t>Извођач</w:t>
      </w:r>
      <w:r w:rsidRPr="00810E69">
        <w:rPr>
          <w:spacing w:val="23"/>
          <w:lang w:val="ru-RU"/>
        </w:rPr>
        <w:t xml:space="preserve"> </w:t>
      </w:r>
      <w:r w:rsidRPr="00810E69">
        <w:rPr>
          <w:lang w:val="ru-RU"/>
        </w:rPr>
        <w:t>ће</w:t>
      </w:r>
      <w:r w:rsidRPr="00810E69">
        <w:rPr>
          <w:spacing w:val="7"/>
          <w:lang w:val="ru-RU"/>
        </w:rPr>
        <w:t xml:space="preserve"> </w:t>
      </w:r>
      <w:r w:rsidRPr="00810E69">
        <w:rPr>
          <w:spacing w:val="2"/>
          <w:lang w:val="ru-RU"/>
        </w:rPr>
        <w:t>и</w:t>
      </w:r>
      <w:r w:rsidRPr="00810E69">
        <w:rPr>
          <w:spacing w:val="-4"/>
          <w:lang w:val="ru-RU"/>
        </w:rPr>
        <w:t>з</w:t>
      </w:r>
      <w:r w:rsidRPr="00810E69">
        <w:rPr>
          <w:lang w:val="ru-RU"/>
        </w:rPr>
        <w:t>вр</w:t>
      </w:r>
      <w:r w:rsidRPr="00810E69">
        <w:rPr>
          <w:spacing w:val="-1"/>
          <w:lang w:val="ru-RU"/>
        </w:rPr>
        <w:t>ш</w:t>
      </w:r>
      <w:r w:rsidRPr="00810E69">
        <w:rPr>
          <w:spacing w:val="2"/>
          <w:lang w:val="ru-RU"/>
        </w:rPr>
        <w:t>е</w:t>
      </w:r>
      <w:r w:rsidRPr="00810E69">
        <w:rPr>
          <w:spacing w:val="-3"/>
          <w:lang w:val="ru-RU"/>
        </w:rPr>
        <w:t>њ</w:t>
      </w:r>
      <w:r w:rsidRPr="00810E69">
        <w:rPr>
          <w:lang w:val="ru-RU"/>
        </w:rPr>
        <w:t>е</w:t>
      </w:r>
      <w:r w:rsidRPr="00810E69">
        <w:rPr>
          <w:spacing w:val="33"/>
          <w:lang w:val="ru-RU"/>
        </w:rPr>
        <w:t xml:space="preserve"> </w:t>
      </w:r>
      <w:r w:rsidRPr="00810E69">
        <w:rPr>
          <w:spacing w:val="-3"/>
          <w:lang w:val="ru-RU"/>
        </w:rPr>
        <w:t>у</w:t>
      </w:r>
      <w:r w:rsidRPr="00810E69">
        <w:rPr>
          <w:spacing w:val="-6"/>
          <w:lang w:val="ru-RU"/>
        </w:rPr>
        <w:t>г</w:t>
      </w:r>
      <w:r w:rsidRPr="00810E69">
        <w:rPr>
          <w:lang w:val="ru-RU"/>
        </w:rPr>
        <w:t>о</w:t>
      </w:r>
      <w:r w:rsidRPr="00810E69">
        <w:rPr>
          <w:spacing w:val="-2"/>
          <w:lang w:val="ru-RU"/>
        </w:rPr>
        <w:t>в</w:t>
      </w:r>
      <w:r w:rsidRPr="00810E69">
        <w:rPr>
          <w:lang w:val="ru-RU"/>
        </w:rPr>
        <w:t>оре</w:t>
      </w:r>
      <w:r w:rsidRPr="00810E69">
        <w:rPr>
          <w:spacing w:val="-2"/>
          <w:lang w:val="ru-RU"/>
        </w:rPr>
        <w:t>н</w:t>
      </w:r>
      <w:r w:rsidRPr="00810E69">
        <w:rPr>
          <w:lang w:val="ru-RU"/>
        </w:rPr>
        <w:t>их</w:t>
      </w:r>
      <w:r w:rsidRPr="00810E69">
        <w:rPr>
          <w:spacing w:val="30"/>
          <w:lang w:val="ru-RU"/>
        </w:rPr>
        <w:t xml:space="preserve"> </w:t>
      </w:r>
      <w:r w:rsidRPr="00810E69">
        <w:rPr>
          <w:spacing w:val="1"/>
          <w:lang w:val="ru-RU"/>
        </w:rPr>
        <w:t>п</w:t>
      </w:r>
      <w:r w:rsidRPr="00810E69">
        <w:rPr>
          <w:lang w:val="ru-RU"/>
        </w:rPr>
        <w:t>ос</w:t>
      </w:r>
      <w:r w:rsidRPr="00810E69">
        <w:rPr>
          <w:spacing w:val="1"/>
          <w:lang w:val="ru-RU"/>
        </w:rPr>
        <w:t>л</w:t>
      </w:r>
      <w:r w:rsidRPr="00810E69">
        <w:rPr>
          <w:lang w:val="ru-RU"/>
        </w:rPr>
        <w:t>о</w:t>
      </w:r>
      <w:r w:rsidRPr="00810E69">
        <w:rPr>
          <w:spacing w:val="-2"/>
          <w:lang w:val="ru-RU"/>
        </w:rPr>
        <w:t>в</w:t>
      </w:r>
      <w:r w:rsidRPr="00810E69">
        <w:rPr>
          <w:lang w:val="ru-RU"/>
        </w:rPr>
        <w:t>а,</w:t>
      </w:r>
      <w:r w:rsidRPr="00810E69">
        <w:rPr>
          <w:spacing w:val="27"/>
          <w:lang w:val="ru-RU"/>
        </w:rPr>
        <w:t xml:space="preserve"> </w:t>
      </w:r>
      <w:r w:rsidRPr="00810E69">
        <w:rPr>
          <w:lang w:val="ru-RU"/>
        </w:rPr>
        <w:t xml:space="preserve">у </w:t>
      </w:r>
      <w:r w:rsidRPr="00810E69">
        <w:rPr>
          <w:spacing w:val="2"/>
          <w:lang w:val="ru-RU"/>
        </w:rPr>
        <w:t>с</w:t>
      </w:r>
      <w:r w:rsidRPr="00810E69">
        <w:rPr>
          <w:spacing w:val="3"/>
          <w:lang w:val="ru-RU"/>
        </w:rPr>
        <w:t>к</w:t>
      </w:r>
      <w:r w:rsidRPr="00810E69">
        <w:rPr>
          <w:spacing w:val="-1"/>
          <w:lang w:val="ru-RU"/>
        </w:rPr>
        <w:t>л</w:t>
      </w:r>
      <w:r w:rsidRPr="00810E69">
        <w:rPr>
          <w:lang w:val="ru-RU"/>
        </w:rPr>
        <w:t>а</w:t>
      </w:r>
      <w:r w:rsidRPr="00810E69">
        <w:rPr>
          <w:spacing w:val="1"/>
          <w:lang w:val="ru-RU"/>
        </w:rPr>
        <w:t>д</w:t>
      </w:r>
      <w:r w:rsidRPr="00810E69">
        <w:rPr>
          <w:lang w:val="ru-RU"/>
        </w:rPr>
        <w:t>у</w:t>
      </w:r>
      <w:r w:rsidRPr="00810E69">
        <w:rPr>
          <w:spacing w:val="16"/>
          <w:lang w:val="ru-RU"/>
        </w:rPr>
        <w:t xml:space="preserve"> </w:t>
      </w:r>
      <w:r w:rsidRPr="00810E69">
        <w:rPr>
          <w:lang w:val="ru-RU"/>
        </w:rPr>
        <w:t>са</w:t>
      </w:r>
      <w:r w:rsidRPr="00810E69">
        <w:rPr>
          <w:spacing w:val="6"/>
          <w:lang w:val="ru-RU"/>
        </w:rPr>
        <w:t xml:space="preserve"> </w:t>
      </w:r>
      <w:r w:rsidRPr="00810E69">
        <w:rPr>
          <w:lang w:val="ru-RU"/>
        </w:rPr>
        <w:t>П</w:t>
      </w:r>
      <w:r w:rsidRPr="00810E69">
        <w:rPr>
          <w:spacing w:val="2"/>
          <w:lang w:val="ru-RU"/>
        </w:rPr>
        <w:t>о</w:t>
      </w:r>
      <w:r w:rsidRPr="00810E69">
        <w:rPr>
          <w:spacing w:val="-2"/>
          <w:lang w:val="ru-RU"/>
        </w:rPr>
        <w:t>н</w:t>
      </w:r>
      <w:r w:rsidRPr="00810E69">
        <w:rPr>
          <w:spacing w:val="-8"/>
          <w:lang w:val="ru-RU"/>
        </w:rPr>
        <w:t>у</w:t>
      </w:r>
      <w:r w:rsidRPr="00810E69">
        <w:rPr>
          <w:spacing w:val="-1"/>
          <w:lang w:val="ru-RU"/>
        </w:rPr>
        <w:t>д</w:t>
      </w:r>
      <w:r w:rsidRPr="00810E69">
        <w:rPr>
          <w:lang w:val="ru-RU"/>
        </w:rPr>
        <w:t>о</w:t>
      </w:r>
      <w:r w:rsidRPr="00810E69">
        <w:rPr>
          <w:spacing w:val="-1"/>
          <w:lang w:val="ru-RU"/>
        </w:rPr>
        <w:t>м</w:t>
      </w:r>
      <w:r w:rsidRPr="00810E69">
        <w:rPr>
          <w:lang w:val="ru-RU"/>
        </w:rPr>
        <w:t>,</w:t>
      </w:r>
      <w:r w:rsidRPr="00810E69">
        <w:rPr>
          <w:spacing w:val="29"/>
          <w:lang w:val="ru-RU"/>
        </w:rPr>
        <w:t xml:space="preserve"> </w:t>
      </w:r>
      <w:r w:rsidRPr="00810E69">
        <w:rPr>
          <w:spacing w:val="-1"/>
          <w:lang w:val="ru-RU"/>
        </w:rPr>
        <w:t>д</w:t>
      </w:r>
      <w:r w:rsidRPr="00810E69">
        <w:rPr>
          <w:spacing w:val="-7"/>
          <w:lang w:val="ru-RU"/>
        </w:rPr>
        <w:t>е</w:t>
      </w:r>
      <w:r w:rsidRPr="00810E69">
        <w:rPr>
          <w:spacing w:val="-1"/>
          <w:lang w:val="ru-RU"/>
        </w:rPr>
        <w:t>л</w:t>
      </w:r>
      <w:r w:rsidRPr="00810E69">
        <w:rPr>
          <w:spacing w:val="2"/>
          <w:lang w:val="ru-RU"/>
        </w:rPr>
        <w:t>и</w:t>
      </w:r>
      <w:r w:rsidRPr="00810E69">
        <w:rPr>
          <w:spacing w:val="-1"/>
          <w:lang w:val="ru-RU"/>
        </w:rPr>
        <w:t>м</w:t>
      </w:r>
      <w:r w:rsidRPr="00810E69">
        <w:rPr>
          <w:lang w:val="ru-RU"/>
        </w:rPr>
        <w:t>ич</w:t>
      </w:r>
      <w:r w:rsidRPr="00810E69">
        <w:rPr>
          <w:spacing w:val="-2"/>
          <w:lang w:val="ru-RU"/>
        </w:rPr>
        <w:t>н</w:t>
      </w:r>
      <w:r w:rsidRPr="00810E69">
        <w:rPr>
          <w:lang w:val="ru-RU"/>
        </w:rPr>
        <w:t>о</w:t>
      </w:r>
      <w:r w:rsidRPr="00810E69">
        <w:rPr>
          <w:spacing w:val="33"/>
          <w:lang w:val="ru-RU"/>
        </w:rPr>
        <w:t xml:space="preserve"> </w:t>
      </w:r>
      <w:r w:rsidRPr="00810E69">
        <w:rPr>
          <w:spacing w:val="-5"/>
          <w:w w:val="103"/>
          <w:lang w:val="ru-RU"/>
        </w:rPr>
        <w:t>у</w:t>
      </w:r>
      <w:r w:rsidRPr="00810E69">
        <w:rPr>
          <w:spacing w:val="2"/>
          <w:w w:val="103"/>
          <w:lang w:val="ru-RU"/>
        </w:rPr>
        <w:t>с</w:t>
      </w:r>
      <w:r w:rsidRPr="00810E69">
        <w:rPr>
          <w:spacing w:val="4"/>
          <w:w w:val="103"/>
          <w:lang w:val="ru-RU"/>
        </w:rPr>
        <w:t>т</w:t>
      </w:r>
      <w:r w:rsidRPr="00810E69">
        <w:rPr>
          <w:spacing w:val="-3"/>
          <w:w w:val="103"/>
          <w:lang w:val="ru-RU"/>
        </w:rPr>
        <w:t>у</w:t>
      </w:r>
      <w:r w:rsidRPr="00810E69">
        <w:rPr>
          <w:spacing w:val="1"/>
          <w:w w:val="103"/>
          <w:lang w:val="ru-RU"/>
        </w:rPr>
        <w:t>п</w:t>
      </w:r>
      <w:r w:rsidRPr="00810E69">
        <w:rPr>
          <w:spacing w:val="2"/>
          <w:w w:val="103"/>
          <w:lang w:val="ru-RU"/>
        </w:rPr>
        <w:t>и</w:t>
      </w:r>
      <w:r w:rsidRPr="00810E69">
        <w:rPr>
          <w:spacing w:val="-4"/>
          <w:w w:val="103"/>
          <w:lang w:val="ru-RU"/>
        </w:rPr>
        <w:t>т</w:t>
      </w:r>
      <w:r w:rsidRPr="00810E69">
        <w:rPr>
          <w:w w:val="103"/>
          <w:lang w:val="ru-RU"/>
        </w:rPr>
        <w:t>и</w:t>
      </w:r>
      <w:r w:rsidRPr="00810E69">
        <w:rPr>
          <w:w w:val="103"/>
          <w:lang w:val="sr-Cyrl-CS"/>
        </w:rPr>
        <w:t xml:space="preserve"> </w:t>
      </w:r>
      <w:r w:rsidRPr="00810E69">
        <w:rPr>
          <w:spacing w:val="1"/>
          <w:lang w:val="ru-RU"/>
        </w:rPr>
        <w:t>п</w:t>
      </w:r>
      <w:r w:rsidRPr="00810E69">
        <w:rPr>
          <w:spacing w:val="-5"/>
          <w:lang w:val="ru-RU"/>
        </w:rPr>
        <w:t>о</w:t>
      </w:r>
      <w:r w:rsidRPr="00810E69">
        <w:rPr>
          <w:spacing w:val="-1"/>
          <w:lang w:val="ru-RU"/>
        </w:rPr>
        <w:t>д</w:t>
      </w:r>
      <w:r w:rsidRPr="00810E69">
        <w:rPr>
          <w:lang w:val="ru-RU"/>
        </w:rPr>
        <w:t>и</w:t>
      </w:r>
      <w:r w:rsidRPr="00810E69">
        <w:rPr>
          <w:spacing w:val="-4"/>
          <w:lang w:val="ru-RU"/>
        </w:rPr>
        <w:t>з</w:t>
      </w:r>
      <w:r w:rsidRPr="00810E69">
        <w:rPr>
          <w:spacing w:val="-2"/>
          <w:lang w:val="ru-RU"/>
        </w:rPr>
        <w:t>в</w:t>
      </w:r>
      <w:r w:rsidRPr="00810E69">
        <w:rPr>
          <w:lang w:val="ru-RU"/>
        </w:rPr>
        <w:t>ођ</w:t>
      </w:r>
      <w:r w:rsidRPr="00810E69">
        <w:rPr>
          <w:spacing w:val="-5"/>
          <w:lang w:val="ru-RU"/>
        </w:rPr>
        <w:t>а</w:t>
      </w:r>
      <w:r w:rsidRPr="00810E69">
        <w:rPr>
          <w:spacing w:val="2"/>
          <w:lang w:val="ru-RU"/>
        </w:rPr>
        <w:t>ч</w:t>
      </w:r>
      <w:r w:rsidRPr="00810E69">
        <w:rPr>
          <w:spacing w:val="-3"/>
          <w:lang w:val="ru-RU"/>
        </w:rPr>
        <w:t>у</w:t>
      </w:r>
      <w:r w:rsidRPr="00810E69">
        <w:rPr>
          <w:lang w:val="ru-RU"/>
        </w:rPr>
        <w:t>:</w:t>
      </w:r>
      <w:r w:rsidRPr="00810E69">
        <w:rPr>
          <w:lang w:val="sr-Cyrl-RS"/>
        </w:rPr>
        <w:t xml:space="preserve"> </w:t>
      </w:r>
      <w:r w:rsidRPr="00810E69">
        <w:rPr>
          <w:lang w:val="ru-RU"/>
        </w:rPr>
        <w:t>_</w:t>
      </w:r>
      <w:r w:rsidRPr="00810E69">
        <w:rPr>
          <w:lang w:val="sr-Cyrl-RS"/>
        </w:rPr>
        <w:t>_______________________</w:t>
      </w:r>
      <w:r w:rsidRPr="00810E69">
        <w:rPr>
          <w:lang w:val="ru-RU"/>
        </w:rPr>
        <w:t>.</w:t>
      </w:r>
    </w:p>
    <w:p w:rsidR="0089594A" w:rsidRPr="00810E69" w:rsidRDefault="0089594A" w:rsidP="0089594A">
      <w:pPr>
        <w:tabs>
          <w:tab w:val="left" w:pos="1350"/>
        </w:tabs>
        <w:spacing w:before="7" w:line="247" w:lineRule="auto"/>
        <w:ind w:right="78"/>
        <w:jc w:val="both"/>
        <w:rPr>
          <w:b/>
          <w:i/>
          <w:spacing w:val="20"/>
          <w:lang w:val="sr-Cyrl-RS"/>
        </w:rPr>
      </w:pPr>
      <w:r w:rsidRPr="00810E69">
        <w:rPr>
          <w:lang w:val="ru-RU"/>
        </w:rPr>
        <w:t>Про</w:t>
      </w:r>
      <w:r w:rsidRPr="00810E69">
        <w:rPr>
          <w:spacing w:val="-3"/>
          <w:lang w:val="ru-RU"/>
        </w:rPr>
        <w:t>ц</w:t>
      </w:r>
      <w:r w:rsidRPr="00810E69">
        <w:rPr>
          <w:lang w:val="ru-RU"/>
        </w:rPr>
        <w:t>е</w:t>
      </w:r>
      <w:r w:rsidRPr="00810E69">
        <w:rPr>
          <w:spacing w:val="-2"/>
          <w:lang w:val="ru-RU"/>
        </w:rPr>
        <w:t>на</w:t>
      </w:r>
      <w:r w:rsidRPr="00810E69">
        <w:rPr>
          <w:lang w:val="ru-RU"/>
        </w:rPr>
        <w:t xml:space="preserve">т </w:t>
      </w:r>
      <w:r w:rsidRPr="00810E69">
        <w:rPr>
          <w:spacing w:val="19"/>
          <w:lang w:val="ru-RU"/>
        </w:rPr>
        <w:t xml:space="preserve"> </w:t>
      </w:r>
      <w:r w:rsidRPr="00810E69">
        <w:rPr>
          <w:spacing w:val="-3"/>
          <w:lang w:val="ru-RU"/>
        </w:rPr>
        <w:t>у</w:t>
      </w:r>
      <w:r w:rsidRPr="00810E69">
        <w:rPr>
          <w:spacing w:val="3"/>
          <w:lang w:val="ru-RU"/>
        </w:rPr>
        <w:t>к</w:t>
      </w:r>
      <w:r w:rsidRPr="00810E69">
        <w:rPr>
          <w:spacing w:val="-3"/>
          <w:lang w:val="ru-RU"/>
        </w:rPr>
        <w:t>у</w:t>
      </w:r>
      <w:r w:rsidRPr="00810E69">
        <w:rPr>
          <w:spacing w:val="1"/>
          <w:lang w:val="ru-RU"/>
        </w:rPr>
        <w:t>п</w:t>
      </w:r>
      <w:r w:rsidRPr="00810E69">
        <w:rPr>
          <w:spacing w:val="-2"/>
          <w:lang w:val="ru-RU"/>
        </w:rPr>
        <w:t>н</w:t>
      </w:r>
      <w:r w:rsidRPr="00810E69">
        <w:rPr>
          <w:lang w:val="ru-RU"/>
        </w:rPr>
        <w:t xml:space="preserve">е </w:t>
      </w:r>
      <w:r w:rsidRPr="00810E69">
        <w:rPr>
          <w:spacing w:val="14"/>
          <w:lang w:val="ru-RU"/>
        </w:rPr>
        <w:t xml:space="preserve"> </w:t>
      </w:r>
      <w:r w:rsidRPr="00810E69">
        <w:rPr>
          <w:lang w:val="ru-RU"/>
        </w:rPr>
        <w:t>вр</w:t>
      </w:r>
      <w:r w:rsidRPr="00810E69">
        <w:rPr>
          <w:spacing w:val="-5"/>
          <w:lang w:val="ru-RU"/>
        </w:rPr>
        <w:t>е</w:t>
      </w:r>
      <w:r w:rsidRPr="00810E69">
        <w:rPr>
          <w:spacing w:val="-1"/>
          <w:lang w:val="ru-RU"/>
        </w:rPr>
        <w:t>д</w:t>
      </w:r>
      <w:r w:rsidRPr="00810E69">
        <w:rPr>
          <w:spacing w:val="-2"/>
          <w:lang w:val="ru-RU"/>
        </w:rPr>
        <w:t>н</w:t>
      </w:r>
      <w:r w:rsidRPr="00810E69">
        <w:rPr>
          <w:lang w:val="ru-RU"/>
        </w:rPr>
        <w:t>о</w:t>
      </w:r>
      <w:r w:rsidRPr="00810E69">
        <w:rPr>
          <w:spacing w:val="2"/>
          <w:lang w:val="ru-RU"/>
        </w:rPr>
        <w:t>с</w:t>
      </w:r>
      <w:r w:rsidRPr="00810E69">
        <w:rPr>
          <w:spacing w:val="-1"/>
          <w:lang w:val="ru-RU"/>
        </w:rPr>
        <w:t>т</w:t>
      </w:r>
      <w:r w:rsidRPr="00810E69">
        <w:rPr>
          <w:lang w:val="ru-RU"/>
        </w:rPr>
        <w:t xml:space="preserve">и </w:t>
      </w:r>
      <w:r w:rsidRPr="00810E69">
        <w:rPr>
          <w:spacing w:val="22"/>
          <w:lang w:val="ru-RU"/>
        </w:rPr>
        <w:t xml:space="preserve"> </w:t>
      </w:r>
      <w:r w:rsidRPr="00810E69">
        <w:rPr>
          <w:spacing w:val="-2"/>
          <w:lang w:val="ru-RU"/>
        </w:rPr>
        <w:t>н</w:t>
      </w:r>
      <w:r w:rsidRPr="00810E69">
        <w:rPr>
          <w:lang w:val="ru-RU"/>
        </w:rPr>
        <w:t>а</w:t>
      </w:r>
      <w:r w:rsidRPr="00810E69">
        <w:rPr>
          <w:spacing w:val="-6"/>
          <w:lang w:val="ru-RU"/>
        </w:rPr>
        <w:t>б</w:t>
      </w:r>
      <w:r w:rsidRPr="00810E69">
        <w:rPr>
          <w:lang w:val="ru-RU"/>
        </w:rPr>
        <w:t>ав</w:t>
      </w:r>
      <w:r w:rsidRPr="00810E69">
        <w:rPr>
          <w:spacing w:val="3"/>
          <w:lang w:val="ru-RU"/>
        </w:rPr>
        <w:t>к</w:t>
      </w:r>
      <w:r w:rsidRPr="00810E69">
        <w:rPr>
          <w:lang w:val="ru-RU"/>
        </w:rPr>
        <w:t xml:space="preserve">е </w:t>
      </w:r>
      <w:r w:rsidRPr="00810E69">
        <w:rPr>
          <w:spacing w:val="16"/>
          <w:lang w:val="ru-RU"/>
        </w:rPr>
        <w:t xml:space="preserve"> </w:t>
      </w:r>
      <w:r w:rsidRPr="00810E69">
        <w:rPr>
          <w:spacing w:val="1"/>
          <w:lang w:val="ru-RU"/>
        </w:rPr>
        <w:t>к</w:t>
      </w:r>
      <w:r w:rsidRPr="00810E69">
        <w:rPr>
          <w:lang w:val="ru-RU"/>
        </w:rPr>
        <w:t>о</w:t>
      </w:r>
      <w:r w:rsidRPr="00810E69">
        <w:rPr>
          <w:spacing w:val="2"/>
          <w:lang w:val="ru-RU"/>
        </w:rPr>
        <w:t>ј</w:t>
      </w:r>
      <w:r w:rsidRPr="00810E69">
        <w:rPr>
          <w:lang w:val="ru-RU"/>
        </w:rPr>
        <w:t xml:space="preserve">и </w:t>
      </w:r>
      <w:r w:rsidRPr="00810E69">
        <w:rPr>
          <w:spacing w:val="3"/>
          <w:lang w:val="ru-RU"/>
        </w:rPr>
        <w:t xml:space="preserve"> </w:t>
      </w:r>
      <w:r w:rsidRPr="00810E69">
        <w:rPr>
          <w:lang w:val="ru-RU"/>
        </w:rPr>
        <w:t>ће  и</w:t>
      </w:r>
      <w:r w:rsidRPr="00810E69">
        <w:rPr>
          <w:spacing w:val="-1"/>
          <w:lang w:val="ru-RU"/>
        </w:rPr>
        <w:t>з</w:t>
      </w:r>
      <w:r w:rsidRPr="00810E69">
        <w:rPr>
          <w:lang w:val="ru-RU"/>
        </w:rPr>
        <w:t>вр</w:t>
      </w:r>
      <w:r w:rsidRPr="00810E69">
        <w:rPr>
          <w:spacing w:val="-1"/>
          <w:lang w:val="ru-RU"/>
        </w:rPr>
        <w:t>ш</w:t>
      </w:r>
      <w:r w:rsidRPr="00810E69">
        <w:rPr>
          <w:lang w:val="ru-RU"/>
        </w:rPr>
        <w:t>и</w:t>
      </w:r>
      <w:r w:rsidRPr="00810E69">
        <w:rPr>
          <w:spacing w:val="-1"/>
          <w:lang w:val="ru-RU"/>
        </w:rPr>
        <w:t>т</w:t>
      </w:r>
      <w:r w:rsidRPr="00810E69">
        <w:rPr>
          <w:lang w:val="ru-RU"/>
        </w:rPr>
        <w:t xml:space="preserve">и </w:t>
      </w:r>
      <w:r w:rsidRPr="00810E69">
        <w:rPr>
          <w:spacing w:val="19"/>
          <w:lang w:val="ru-RU"/>
        </w:rPr>
        <w:t xml:space="preserve"> </w:t>
      </w:r>
      <w:r w:rsidRPr="00810E69">
        <w:rPr>
          <w:spacing w:val="1"/>
          <w:lang w:val="ru-RU"/>
        </w:rPr>
        <w:t>п</w:t>
      </w:r>
      <w:r w:rsidRPr="00810E69">
        <w:rPr>
          <w:spacing w:val="-5"/>
          <w:lang w:val="ru-RU"/>
        </w:rPr>
        <w:t>о</w:t>
      </w:r>
      <w:r w:rsidRPr="00810E69">
        <w:rPr>
          <w:spacing w:val="-1"/>
          <w:lang w:val="ru-RU"/>
        </w:rPr>
        <w:t>д</w:t>
      </w:r>
      <w:r w:rsidRPr="00810E69">
        <w:rPr>
          <w:spacing w:val="2"/>
          <w:lang w:val="ru-RU"/>
        </w:rPr>
        <w:t>и</w:t>
      </w:r>
      <w:r w:rsidRPr="00810E69">
        <w:rPr>
          <w:spacing w:val="-4"/>
          <w:lang w:val="ru-RU"/>
        </w:rPr>
        <w:t>з</w:t>
      </w:r>
      <w:r w:rsidRPr="00810E69">
        <w:rPr>
          <w:spacing w:val="-2"/>
          <w:lang w:val="ru-RU"/>
        </w:rPr>
        <w:t>в</w:t>
      </w:r>
      <w:r w:rsidRPr="00810E69">
        <w:rPr>
          <w:lang w:val="ru-RU"/>
        </w:rPr>
        <w:t>ођ</w:t>
      </w:r>
      <w:r w:rsidRPr="00810E69">
        <w:rPr>
          <w:spacing w:val="-5"/>
          <w:lang w:val="ru-RU"/>
        </w:rPr>
        <w:t>а</w:t>
      </w:r>
      <w:r w:rsidRPr="00810E69">
        <w:rPr>
          <w:lang w:val="ru-RU"/>
        </w:rPr>
        <w:t xml:space="preserve">ч </w:t>
      </w:r>
      <w:r w:rsidRPr="00810E69">
        <w:rPr>
          <w:spacing w:val="26"/>
          <w:lang w:val="ru-RU"/>
        </w:rPr>
        <w:t xml:space="preserve"> </w:t>
      </w:r>
      <w:r w:rsidRPr="00810E69">
        <w:rPr>
          <w:spacing w:val="2"/>
          <w:lang w:val="ru-RU"/>
        </w:rPr>
        <w:t>ј</w:t>
      </w:r>
      <w:r w:rsidRPr="00810E69">
        <w:rPr>
          <w:lang w:val="ru-RU"/>
        </w:rPr>
        <w:t>е:</w:t>
      </w:r>
      <w:r w:rsidRPr="00810E69">
        <w:rPr>
          <w:lang w:val="sr-Cyrl-RS"/>
        </w:rPr>
        <w:t xml:space="preserve"> ___%</w:t>
      </w:r>
      <w:r w:rsidRPr="00810E69">
        <w:rPr>
          <w:lang w:val="ru-RU"/>
        </w:rPr>
        <w:t>,</w:t>
      </w:r>
      <w:r w:rsidRPr="00810E69">
        <w:rPr>
          <w:spacing w:val="51"/>
          <w:lang w:val="ru-RU"/>
        </w:rPr>
        <w:t xml:space="preserve"> </w:t>
      </w:r>
      <w:r w:rsidRPr="00810E69">
        <w:rPr>
          <w:lang w:val="ru-RU"/>
        </w:rPr>
        <w:t>а</w:t>
      </w:r>
      <w:r w:rsidRPr="00810E69">
        <w:rPr>
          <w:spacing w:val="52"/>
          <w:lang w:val="ru-RU"/>
        </w:rPr>
        <w:t xml:space="preserve"> </w:t>
      </w:r>
      <w:r w:rsidRPr="00810E69">
        <w:rPr>
          <w:spacing w:val="-1"/>
          <w:w w:val="103"/>
          <w:lang w:val="ru-RU"/>
        </w:rPr>
        <w:t>д</w:t>
      </w:r>
      <w:r w:rsidRPr="00810E69">
        <w:rPr>
          <w:w w:val="103"/>
          <w:lang w:val="ru-RU"/>
        </w:rPr>
        <w:t xml:space="preserve">ео </w:t>
      </w:r>
      <w:r w:rsidRPr="00810E69">
        <w:rPr>
          <w:spacing w:val="1"/>
          <w:lang w:val="ru-RU"/>
        </w:rPr>
        <w:t>п</w:t>
      </w:r>
      <w:r w:rsidRPr="00810E69">
        <w:rPr>
          <w:lang w:val="ru-RU"/>
        </w:rPr>
        <w:t>р</w:t>
      </w:r>
      <w:r w:rsidRPr="00810E69">
        <w:rPr>
          <w:spacing w:val="-5"/>
          <w:lang w:val="ru-RU"/>
        </w:rPr>
        <w:t>е</w:t>
      </w:r>
      <w:r w:rsidRPr="00810E69">
        <w:rPr>
          <w:spacing w:val="-1"/>
          <w:lang w:val="ru-RU"/>
        </w:rPr>
        <w:t>дм</w:t>
      </w:r>
      <w:r w:rsidRPr="00810E69">
        <w:rPr>
          <w:spacing w:val="-7"/>
          <w:lang w:val="ru-RU"/>
        </w:rPr>
        <w:t>е</w:t>
      </w:r>
      <w:r w:rsidRPr="00810E69">
        <w:rPr>
          <w:spacing w:val="-4"/>
          <w:lang w:val="ru-RU"/>
        </w:rPr>
        <w:t>т</w:t>
      </w:r>
      <w:r w:rsidRPr="00810E69">
        <w:rPr>
          <w:lang w:val="ru-RU"/>
        </w:rPr>
        <w:t>а</w:t>
      </w:r>
      <w:r w:rsidRPr="00810E69">
        <w:rPr>
          <w:spacing w:val="44"/>
          <w:lang w:val="sr-Cyrl-RS"/>
        </w:rPr>
        <w:t xml:space="preserve"> </w:t>
      </w:r>
      <w:r w:rsidRPr="00810E69">
        <w:rPr>
          <w:spacing w:val="-2"/>
          <w:lang w:val="ru-RU"/>
        </w:rPr>
        <w:t>н</w:t>
      </w:r>
      <w:r w:rsidRPr="00810E69">
        <w:rPr>
          <w:lang w:val="ru-RU"/>
        </w:rPr>
        <w:t>а</w:t>
      </w:r>
      <w:r w:rsidRPr="00810E69">
        <w:rPr>
          <w:spacing w:val="-6"/>
          <w:lang w:val="ru-RU"/>
        </w:rPr>
        <w:t>б</w:t>
      </w:r>
      <w:r w:rsidRPr="00810E69">
        <w:rPr>
          <w:spacing w:val="-2"/>
          <w:lang w:val="ru-RU"/>
        </w:rPr>
        <w:t>а</w:t>
      </w:r>
      <w:r w:rsidRPr="00810E69">
        <w:rPr>
          <w:spacing w:val="3"/>
          <w:lang w:val="ru-RU"/>
        </w:rPr>
        <w:t>в</w:t>
      </w:r>
      <w:r w:rsidRPr="00810E69">
        <w:rPr>
          <w:spacing w:val="1"/>
          <w:lang w:val="ru-RU"/>
        </w:rPr>
        <w:t>к</w:t>
      </w:r>
      <w:r w:rsidRPr="00810E69">
        <w:rPr>
          <w:lang w:val="ru-RU"/>
        </w:rPr>
        <w:t>е</w:t>
      </w:r>
      <w:r w:rsidRPr="00810E69">
        <w:rPr>
          <w:spacing w:val="37"/>
          <w:lang w:val="ru-RU"/>
        </w:rPr>
        <w:t xml:space="preserve"> </w:t>
      </w:r>
      <w:r w:rsidRPr="00810E69">
        <w:rPr>
          <w:spacing w:val="3"/>
          <w:lang w:val="ru-RU"/>
        </w:rPr>
        <w:t>к</w:t>
      </w:r>
      <w:r w:rsidRPr="00810E69">
        <w:rPr>
          <w:lang w:val="ru-RU"/>
        </w:rPr>
        <w:t>оји</w:t>
      </w:r>
      <w:r w:rsidRPr="00810E69">
        <w:rPr>
          <w:spacing w:val="25"/>
          <w:lang w:val="ru-RU"/>
        </w:rPr>
        <w:t xml:space="preserve"> </w:t>
      </w:r>
      <w:r w:rsidRPr="00810E69">
        <w:rPr>
          <w:lang w:val="ru-RU"/>
        </w:rPr>
        <w:t>ће</w:t>
      </w:r>
      <w:r w:rsidRPr="00810E69">
        <w:rPr>
          <w:spacing w:val="21"/>
          <w:lang w:val="ru-RU"/>
        </w:rPr>
        <w:t xml:space="preserve"> </w:t>
      </w:r>
      <w:r w:rsidRPr="00810E69">
        <w:rPr>
          <w:lang w:val="ru-RU"/>
        </w:rPr>
        <w:t>и</w:t>
      </w:r>
      <w:r w:rsidRPr="00810E69">
        <w:rPr>
          <w:spacing w:val="-1"/>
          <w:lang w:val="ru-RU"/>
        </w:rPr>
        <w:t>з</w:t>
      </w:r>
      <w:r w:rsidRPr="00810E69">
        <w:rPr>
          <w:lang w:val="ru-RU"/>
        </w:rPr>
        <w:t>вр</w:t>
      </w:r>
      <w:r w:rsidRPr="00810E69">
        <w:rPr>
          <w:spacing w:val="-1"/>
          <w:lang w:val="ru-RU"/>
        </w:rPr>
        <w:t>ш</w:t>
      </w:r>
      <w:r w:rsidRPr="00810E69">
        <w:rPr>
          <w:spacing w:val="2"/>
          <w:lang w:val="ru-RU"/>
        </w:rPr>
        <w:t>и</w:t>
      </w:r>
      <w:r w:rsidRPr="00810E69">
        <w:rPr>
          <w:spacing w:val="-1"/>
          <w:lang w:val="ru-RU"/>
        </w:rPr>
        <w:t>т</w:t>
      </w:r>
      <w:r w:rsidRPr="00810E69">
        <w:rPr>
          <w:lang w:val="ru-RU"/>
        </w:rPr>
        <w:t>и</w:t>
      </w:r>
      <w:r w:rsidRPr="00810E69">
        <w:rPr>
          <w:spacing w:val="41"/>
          <w:lang w:val="ru-RU"/>
        </w:rPr>
        <w:t xml:space="preserve"> </w:t>
      </w:r>
      <w:r w:rsidRPr="00810E69">
        <w:rPr>
          <w:spacing w:val="1"/>
          <w:lang w:val="ru-RU"/>
        </w:rPr>
        <w:t>п</w:t>
      </w:r>
      <w:r w:rsidRPr="00810E69">
        <w:rPr>
          <w:spacing w:val="-5"/>
          <w:lang w:val="ru-RU"/>
        </w:rPr>
        <w:t>о</w:t>
      </w:r>
      <w:r w:rsidRPr="00810E69">
        <w:rPr>
          <w:spacing w:val="-1"/>
          <w:lang w:val="ru-RU"/>
        </w:rPr>
        <w:t>д</w:t>
      </w:r>
      <w:r w:rsidRPr="00810E69">
        <w:rPr>
          <w:spacing w:val="2"/>
          <w:lang w:val="ru-RU"/>
        </w:rPr>
        <w:t>и</w:t>
      </w:r>
      <w:r w:rsidRPr="00810E69">
        <w:rPr>
          <w:spacing w:val="-4"/>
          <w:lang w:val="ru-RU"/>
        </w:rPr>
        <w:t>з</w:t>
      </w:r>
      <w:r w:rsidRPr="00810E69">
        <w:rPr>
          <w:spacing w:val="-2"/>
          <w:lang w:val="ru-RU"/>
        </w:rPr>
        <w:t>в</w:t>
      </w:r>
      <w:r w:rsidRPr="00810E69">
        <w:rPr>
          <w:lang w:val="ru-RU"/>
        </w:rPr>
        <w:t>ођ</w:t>
      </w:r>
      <w:r w:rsidRPr="00810E69">
        <w:rPr>
          <w:spacing w:val="-3"/>
          <w:lang w:val="ru-RU"/>
        </w:rPr>
        <w:t>а</w:t>
      </w:r>
      <w:r w:rsidRPr="00810E69">
        <w:rPr>
          <w:lang w:val="ru-RU"/>
        </w:rPr>
        <w:t>ч</w:t>
      </w:r>
      <w:r w:rsidRPr="00810E69">
        <w:rPr>
          <w:spacing w:val="49"/>
          <w:lang w:val="ru-RU"/>
        </w:rPr>
        <w:t xml:space="preserve"> </w:t>
      </w:r>
      <w:r w:rsidRPr="00810E69">
        <w:rPr>
          <w:lang w:val="ru-RU"/>
        </w:rPr>
        <w:t>је:</w:t>
      </w:r>
      <w:r w:rsidRPr="00810E69">
        <w:rPr>
          <w:spacing w:val="20"/>
          <w:lang w:val="sr-Cyrl-RS"/>
        </w:rPr>
        <w:t xml:space="preserve">_____________ </w:t>
      </w:r>
      <w:r w:rsidRPr="00810E69">
        <w:rPr>
          <w:b/>
          <w:spacing w:val="20"/>
          <w:lang w:val="sr-Cyrl-RS"/>
        </w:rPr>
        <w:t>(</w:t>
      </w:r>
      <w:r w:rsidRPr="00810E69">
        <w:rPr>
          <w:b/>
          <w:i/>
          <w:spacing w:val="20"/>
          <w:lang w:val="sr-Cyrl-RS"/>
        </w:rPr>
        <w:t>попуњава Наручилац у складу са Обрасцом Понуде)</w:t>
      </w:r>
    </w:p>
    <w:p w:rsidR="0089594A" w:rsidRPr="00810E69" w:rsidRDefault="0089594A" w:rsidP="0089594A">
      <w:pPr>
        <w:tabs>
          <w:tab w:val="left" w:pos="1350"/>
        </w:tabs>
        <w:spacing w:before="7" w:line="247" w:lineRule="auto"/>
        <w:ind w:right="78"/>
        <w:jc w:val="both"/>
        <w:rPr>
          <w:lang w:val="ru-RU"/>
        </w:rPr>
      </w:pPr>
      <w:r w:rsidRPr="00810E69">
        <w:rPr>
          <w:lang w:val="ru-RU"/>
        </w:rPr>
        <w:t>Извођач</w:t>
      </w:r>
      <w:r w:rsidRPr="00810E69">
        <w:rPr>
          <w:spacing w:val="23"/>
          <w:lang w:val="ru-RU"/>
        </w:rPr>
        <w:t xml:space="preserve"> </w:t>
      </w:r>
      <w:r w:rsidRPr="00810E69">
        <w:rPr>
          <w:spacing w:val="3"/>
          <w:lang w:val="ru-RU"/>
        </w:rPr>
        <w:t>к</w:t>
      </w:r>
      <w:r w:rsidRPr="00810E69">
        <w:rPr>
          <w:lang w:val="ru-RU"/>
        </w:rPr>
        <w:t xml:space="preserve">оји  </w:t>
      </w:r>
      <w:r w:rsidRPr="00810E69">
        <w:rPr>
          <w:spacing w:val="2"/>
          <w:lang w:val="ru-RU"/>
        </w:rPr>
        <w:t>ј</w:t>
      </w:r>
      <w:r w:rsidRPr="00810E69">
        <w:rPr>
          <w:lang w:val="ru-RU"/>
        </w:rPr>
        <w:t>е</w:t>
      </w:r>
      <w:r w:rsidRPr="00810E69">
        <w:rPr>
          <w:spacing w:val="49"/>
          <w:lang w:val="ru-RU"/>
        </w:rPr>
        <w:t xml:space="preserve"> </w:t>
      </w:r>
      <w:r w:rsidRPr="00810E69">
        <w:rPr>
          <w:lang w:val="ru-RU"/>
        </w:rPr>
        <w:t>и</w:t>
      </w:r>
      <w:r w:rsidRPr="00810E69">
        <w:rPr>
          <w:spacing w:val="-1"/>
          <w:lang w:val="ru-RU"/>
        </w:rPr>
        <w:t>з</w:t>
      </w:r>
      <w:r w:rsidRPr="00810E69">
        <w:rPr>
          <w:lang w:val="ru-RU"/>
        </w:rPr>
        <w:t>вр</w:t>
      </w:r>
      <w:r w:rsidRPr="00810E69">
        <w:rPr>
          <w:spacing w:val="-3"/>
          <w:lang w:val="ru-RU"/>
        </w:rPr>
        <w:t>ш</w:t>
      </w:r>
      <w:r w:rsidRPr="00810E69">
        <w:rPr>
          <w:lang w:val="ru-RU"/>
        </w:rPr>
        <w:t xml:space="preserve">ење </w:t>
      </w:r>
      <w:r w:rsidRPr="00810E69">
        <w:rPr>
          <w:spacing w:val="21"/>
          <w:lang w:val="ru-RU"/>
        </w:rPr>
        <w:t xml:space="preserve"> </w:t>
      </w:r>
      <w:r w:rsidRPr="00810E69">
        <w:rPr>
          <w:spacing w:val="-5"/>
          <w:lang w:val="ru-RU"/>
        </w:rPr>
        <w:t>у</w:t>
      </w:r>
      <w:r w:rsidRPr="00810E69">
        <w:rPr>
          <w:spacing w:val="-4"/>
          <w:lang w:val="ru-RU"/>
        </w:rPr>
        <w:t>г</w:t>
      </w:r>
      <w:r w:rsidRPr="00810E69">
        <w:rPr>
          <w:lang w:val="ru-RU"/>
        </w:rPr>
        <w:t>о</w:t>
      </w:r>
      <w:r w:rsidRPr="00810E69">
        <w:rPr>
          <w:spacing w:val="-2"/>
          <w:lang w:val="ru-RU"/>
        </w:rPr>
        <w:t>в</w:t>
      </w:r>
      <w:r w:rsidRPr="00810E69">
        <w:rPr>
          <w:lang w:val="ru-RU"/>
        </w:rPr>
        <w:t>оре</w:t>
      </w:r>
      <w:r w:rsidRPr="00810E69">
        <w:rPr>
          <w:spacing w:val="-2"/>
          <w:lang w:val="ru-RU"/>
        </w:rPr>
        <w:t>н</w:t>
      </w:r>
      <w:r w:rsidRPr="00810E69">
        <w:rPr>
          <w:lang w:val="ru-RU"/>
        </w:rPr>
        <w:t xml:space="preserve">их радова, </w:t>
      </w:r>
      <w:r w:rsidRPr="00810E69">
        <w:rPr>
          <w:spacing w:val="14"/>
          <w:lang w:val="ru-RU"/>
        </w:rPr>
        <w:t xml:space="preserve"> </w:t>
      </w:r>
      <w:r w:rsidRPr="00810E69">
        <w:rPr>
          <w:lang w:val="ru-RU"/>
        </w:rPr>
        <w:t>у</w:t>
      </w:r>
      <w:r w:rsidRPr="00810E69">
        <w:rPr>
          <w:spacing w:val="46"/>
          <w:lang w:val="ru-RU"/>
        </w:rPr>
        <w:t xml:space="preserve"> </w:t>
      </w:r>
      <w:r w:rsidRPr="00810E69">
        <w:rPr>
          <w:lang w:val="ru-RU"/>
        </w:rPr>
        <w:t>с</w:t>
      </w:r>
      <w:r w:rsidRPr="00810E69">
        <w:rPr>
          <w:spacing w:val="3"/>
          <w:lang w:val="ru-RU"/>
        </w:rPr>
        <w:t>к</w:t>
      </w:r>
      <w:r w:rsidRPr="00810E69">
        <w:rPr>
          <w:spacing w:val="-3"/>
          <w:lang w:val="ru-RU"/>
        </w:rPr>
        <w:t>л</w:t>
      </w:r>
      <w:r w:rsidRPr="00810E69">
        <w:rPr>
          <w:spacing w:val="2"/>
          <w:lang w:val="ru-RU"/>
        </w:rPr>
        <w:t>а</w:t>
      </w:r>
      <w:r w:rsidRPr="00810E69">
        <w:rPr>
          <w:spacing w:val="1"/>
          <w:lang w:val="ru-RU"/>
        </w:rPr>
        <w:t>д</w:t>
      </w:r>
      <w:r w:rsidRPr="00810E69">
        <w:rPr>
          <w:lang w:val="ru-RU"/>
        </w:rPr>
        <w:t xml:space="preserve">у </w:t>
      </w:r>
      <w:r w:rsidRPr="00810E69">
        <w:rPr>
          <w:spacing w:val="6"/>
          <w:lang w:val="ru-RU"/>
        </w:rPr>
        <w:t xml:space="preserve"> </w:t>
      </w:r>
      <w:r w:rsidRPr="00810E69">
        <w:rPr>
          <w:lang w:val="ru-RU"/>
        </w:rPr>
        <w:t>са</w:t>
      </w:r>
      <w:r w:rsidRPr="00810E69">
        <w:rPr>
          <w:spacing w:val="51"/>
          <w:lang w:val="ru-RU"/>
        </w:rPr>
        <w:t xml:space="preserve"> </w:t>
      </w:r>
      <w:r w:rsidRPr="00810E69">
        <w:rPr>
          <w:lang w:val="ru-RU"/>
        </w:rPr>
        <w:t>По</w:t>
      </w:r>
      <w:r w:rsidRPr="00810E69">
        <w:rPr>
          <w:spacing w:val="1"/>
          <w:lang w:val="ru-RU"/>
        </w:rPr>
        <w:t>н</w:t>
      </w:r>
      <w:r w:rsidRPr="00810E69">
        <w:rPr>
          <w:spacing w:val="-10"/>
          <w:lang w:val="ru-RU"/>
        </w:rPr>
        <w:t>у</w:t>
      </w:r>
      <w:r w:rsidRPr="00810E69">
        <w:rPr>
          <w:spacing w:val="1"/>
          <w:lang w:val="ru-RU"/>
        </w:rPr>
        <w:t>д</w:t>
      </w:r>
      <w:r w:rsidRPr="00810E69">
        <w:rPr>
          <w:spacing w:val="2"/>
          <w:lang w:val="ru-RU"/>
        </w:rPr>
        <w:t>о</w:t>
      </w:r>
      <w:r w:rsidRPr="00810E69">
        <w:rPr>
          <w:spacing w:val="-1"/>
          <w:lang w:val="ru-RU"/>
        </w:rPr>
        <w:t>м</w:t>
      </w:r>
      <w:r w:rsidRPr="00810E69">
        <w:rPr>
          <w:lang w:val="ru-RU"/>
        </w:rPr>
        <w:t xml:space="preserve">, </w:t>
      </w:r>
      <w:r w:rsidRPr="00810E69">
        <w:rPr>
          <w:spacing w:val="19"/>
          <w:lang w:val="ru-RU"/>
        </w:rPr>
        <w:t xml:space="preserve"> </w:t>
      </w:r>
      <w:r w:rsidRPr="00810E69">
        <w:rPr>
          <w:spacing w:val="-1"/>
          <w:lang w:val="ru-RU"/>
        </w:rPr>
        <w:t>д</w:t>
      </w:r>
      <w:r w:rsidRPr="00810E69">
        <w:rPr>
          <w:spacing w:val="-7"/>
          <w:lang w:val="ru-RU"/>
        </w:rPr>
        <w:t>е</w:t>
      </w:r>
      <w:r w:rsidRPr="00810E69">
        <w:rPr>
          <w:spacing w:val="-1"/>
          <w:lang w:val="ru-RU"/>
        </w:rPr>
        <w:t>л</w:t>
      </w:r>
      <w:r w:rsidRPr="00810E69">
        <w:rPr>
          <w:lang w:val="ru-RU"/>
        </w:rPr>
        <w:t>и</w:t>
      </w:r>
      <w:r w:rsidRPr="00810E69">
        <w:rPr>
          <w:spacing w:val="-1"/>
          <w:lang w:val="ru-RU"/>
        </w:rPr>
        <w:t>м</w:t>
      </w:r>
      <w:r w:rsidRPr="00810E69">
        <w:rPr>
          <w:lang w:val="ru-RU"/>
        </w:rPr>
        <w:t>ич</w:t>
      </w:r>
      <w:r w:rsidRPr="00810E69">
        <w:rPr>
          <w:spacing w:val="-2"/>
          <w:lang w:val="ru-RU"/>
        </w:rPr>
        <w:t>н</w:t>
      </w:r>
      <w:r w:rsidRPr="00810E69">
        <w:rPr>
          <w:lang w:val="ru-RU"/>
        </w:rPr>
        <w:t>о</w:t>
      </w:r>
    </w:p>
    <w:p w:rsidR="0089594A" w:rsidRPr="00810E69" w:rsidRDefault="0089594A" w:rsidP="0089594A">
      <w:pPr>
        <w:tabs>
          <w:tab w:val="left" w:pos="1350"/>
        </w:tabs>
        <w:spacing w:before="7" w:line="247" w:lineRule="auto"/>
        <w:ind w:right="78"/>
        <w:jc w:val="both"/>
        <w:rPr>
          <w:w w:val="103"/>
          <w:lang w:val="ru-RU"/>
        </w:rPr>
      </w:pPr>
      <w:r w:rsidRPr="00810E69">
        <w:rPr>
          <w:spacing w:val="-8"/>
          <w:w w:val="103"/>
          <w:lang w:val="ru-RU"/>
        </w:rPr>
        <w:t>у</w:t>
      </w:r>
      <w:r w:rsidRPr="00810E69">
        <w:rPr>
          <w:spacing w:val="4"/>
          <w:w w:val="103"/>
          <w:lang w:val="ru-RU"/>
        </w:rPr>
        <w:t>с</w:t>
      </w:r>
      <w:r w:rsidRPr="00810E69">
        <w:rPr>
          <w:spacing w:val="1"/>
          <w:w w:val="103"/>
          <w:lang w:val="ru-RU"/>
        </w:rPr>
        <w:t>т</w:t>
      </w:r>
      <w:r w:rsidRPr="00810E69">
        <w:rPr>
          <w:spacing w:val="-3"/>
          <w:w w:val="103"/>
          <w:lang w:val="ru-RU"/>
        </w:rPr>
        <w:t>у</w:t>
      </w:r>
      <w:r w:rsidRPr="00810E69">
        <w:rPr>
          <w:spacing w:val="1"/>
          <w:w w:val="103"/>
          <w:lang w:val="ru-RU"/>
        </w:rPr>
        <w:t>п</w:t>
      </w:r>
      <w:r w:rsidRPr="00810E69">
        <w:rPr>
          <w:w w:val="103"/>
          <w:lang w:val="ru-RU"/>
        </w:rPr>
        <w:t>ио</w:t>
      </w:r>
      <w:r w:rsidRPr="00810E69">
        <w:rPr>
          <w:w w:val="103"/>
          <w:lang w:val="sr-Cyrl-RS"/>
        </w:rPr>
        <w:t xml:space="preserve"> </w:t>
      </w:r>
      <w:r w:rsidRPr="00810E69">
        <w:rPr>
          <w:spacing w:val="1"/>
          <w:lang w:val="ru-RU"/>
        </w:rPr>
        <w:t>п</w:t>
      </w:r>
      <w:r w:rsidRPr="00810E69">
        <w:rPr>
          <w:spacing w:val="-5"/>
          <w:lang w:val="ru-RU"/>
        </w:rPr>
        <w:t>о</w:t>
      </w:r>
      <w:r w:rsidRPr="00810E69">
        <w:rPr>
          <w:spacing w:val="-1"/>
          <w:lang w:val="ru-RU"/>
        </w:rPr>
        <w:t>д</w:t>
      </w:r>
      <w:r w:rsidRPr="00810E69">
        <w:rPr>
          <w:lang w:val="ru-RU"/>
        </w:rPr>
        <w:t>и</w:t>
      </w:r>
      <w:r w:rsidRPr="00810E69">
        <w:rPr>
          <w:spacing w:val="-4"/>
          <w:lang w:val="ru-RU"/>
        </w:rPr>
        <w:t>з</w:t>
      </w:r>
      <w:r w:rsidRPr="00810E69">
        <w:rPr>
          <w:spacing w:val="-2"/>
          <w:lang w:val="ru-RU"/>
        </w:rPr>
        <w:t>в</w:t>
      </w:r>
      <w:r w:rsidRPr="00810E69">
        <w:rPr>
          <w:lang w:val="ru-RU"/>
        </w:rPr>
        <w:t>ођ</w:t>
      </w:r>
      <w:r w:rsidRPr="00810E69">
        <w:rPr>
          <w:spacing w:val="-5"/>
          <w:lang w:val="ru-RU"/>
        </w:rPr>
        <w:t>а</w:t>
      </w:r>
      <w:r w:rsidRPr="00810E69">
        <w:rPr>
          <w:spacing w:val="2"/>
          <w:lang w:val="ru-RU"/>
        </w:rPr>
        <w:t>ч</w:t>
      </w:r>
      <w:r w:rsidRPr="00810E69">
        <w:rPr>
          <w:spacing w:val="-24"/>
          <w:lang w:val="ru-RU"/>
        </w:rPr>
        <w:t>у</w:t>
      </w:r>
      <w:r w:rsidRPr="00810E69">
        <w:rPr>
          <w:lang w:val="ru-RU"/>
        </w:rPr>
        <w:t xml:space="preserve">, </w:t>
      </w:r>
      <w:r w:rsidRPr="00810E69">
        <w:rPr>
          <w:spacing w:val="16"/>
          <w:lang w:val="ru-RU"/>
        </w:rPr>
        <w:t xml:space="preserve"> </w:t>
      </w:r>
      <w:r w:rsidRPr="00810E69">
        <w:rPr>
          <w:lang w:val="ru-RU"/>
        </w:rPr>
        <w:t>у</w:t>
      </w:r>
      <w:r w:rsidRPr="00810E69">
        <w:rPr>
          <w:spacing w:val="31"/>
          <w:lang w:val="ru-RU"/>
        </w:rPr>
        <w:t xml:space="preserve"> </w:t>
      </w:r>
      <w:r w:rsidRPr="00810E69">
        <w:rPr>
          <w:spacing w:val="1"/>
          <w:lang w:val="ru-RU"/>
        </w:rPr>
        <w:t>п</w:t>
      </w:r>
      <w:r w:rsidRPr="00810E69">
        <w:rPr>
          <w:spacing w:val="-2"/>
          <w:lang w:val="ru-RU"/>
        </w:rPr>
        <w:t>о</w:t>
      </w:r>
      <w:r w:rsidRPr="00810E69">
        <w:rPr>
          <w:spacing w:val="-1"/>
          <w:lang w:val="ru-RU"/>
        </w:rPr>
        <w:t>т</w:t>
      </w:r>
      <w:r w:rsidRPr="00810E69">
        <w:rPr>
          <w:spacing w:val="3"/>
          <w:lang w:val="ru-RU"/>
        </w:rPr>
        <w:t>п</w:t>
      </w:r>
      <w:r w:rsidRPr="00810E69">
        <w:rPr>
          <w:spacing w:val="-3"/>
          <w:lang w:val="ru-RU"/>
        </w:rPr>
        <w:t>у</w:t>
      </w:r>
      <w:r w:rsidRPr="00810E69">
        <w:rPr>
          <w:spacing w:val="-2"/>
          <w:lang w:val="ru-RU"/>
        </w:rPr>
        <w:t>н</w:t>
      </w:r>
      <w:r w:rsidRPr="00810E69">
        <w:rPr>
          <w:spacing w:val="2"/>
          <w:lang w:val="ru-RU"/>
        </w:rPr>
        <w:t>о</w:t>
      </w:r>
      <w:r w:rsidRPr="00810E69">
        <w:rPr>
          <w:lang w:val="ru-RU"/>
        </w:rPr>
        <w:t>с</w:t>
      </w:r>
      <w:r w:rsidRPr="00810E69">
        <w:rPr>
          <w:spacing w:val="-1"/>
          <w:lang w:val="ru-RU"/>
        </w:rPr>
        <w:t>т</w:t>
      </w:r>
      <w:r w:rsidRPr="00810E69">
        <w:rPr>
          <w:lang w:val="ru-RU"/>
        </w:rPr>
        <w:t xml:space="preserve">и </w:t>
      </w:r>
      <w:r w:rsidRPr="00810E69">
        <w:rPr>
          <w:spacing w:val="6"/>
          <w:lang w:val="ru-RU"/>
        </w:rPr>
        <w:t xml:space="preserve"> </w:t>
      </w:r>
      <w:r w:rsidRPr="00810E69">
        <w:rPr>
          <w:spacing w:val="-5"/>
          <w:lang w:val="ru-RU"/>
        </w:rPr>
        <w:t>о</w:t>
      </w:r>
      <w:r w:rsidRPr="00810E69">
        <w:rPr>
          <w:spacing w:val="1"/>
          <w:lang w:val="ru-RU"/>
        </w:rPr>
        <w:t>д</w:t>
      </w:r>
      <w:r w:rsidRPr="00810E69">
        <w:rPr>
          <w:spacing w:val="-6"/>
          <w:lang w:val="ru-RU"/>
        </w:rPr>
        <w:t>г</w:t>
      </w:r>
      <w:r w:rsidRPr="00810E69">
        <w:rPr>
          <w:lang w:val="ru-RU"/>
        </w:rPr>
        <w:t>о</w:t>
      </w:r>
      <w:r w:rsidRPr="00810E69">
        <w:rPr>
          <w:spacing w:val="-2"/>
          <w:lang w:val="ru-RU"/>
        </w:rPr>
        <w:t>в</w:t>
      </w:r>
      <w:r w:rsidRPr="00810E69">
        <w:rPr>
          <w:lang w:val="ru-RU"/>
        </w:rPr>
        <w:t xml:space="preserve">ара </w:t>
      </w:r>
      <w:r w:rsidRPr="00810E69">
        <w:rPr>
          <w:spacing w:val="3"/>
          <w:lang w:val="ru-RU"/>
        </w:rPr>
        <w:t xml:space="preserve"> </w:t>
      </w:r>
      <w:r w:rsidRPr="00810E69">
        <w:rPr>
          <w:spacing w:val="-2"/>
          <w:lang w:val="sr-Cyrl-RS"/>
        </w:rPr>
        <w:t>Н</w:t>
      </w:r>
      <w:r w:rsidRPr="00810E69">
        <w:rPr>
          <w:lang w:val="ru-RU"/>
        </w:rPr>
        <w:t>ар</w:t>
      </w:r>
      <w:r w:rsidRPr="00810E69">
        <w:rPr>
          <w:spacing w:val="-5"/>
          <w:lang w:val="ru-RU"/>
        </w:rPr>
        <w:t>у</w:t>
      </w:r>
      <w:r w:rsidRPr="00810E69">
        <w:rPr>
          <w:spacing w:val="2"/>
          <w:lang w:val="ru-RU"/>
        </w:rPr>
        <w:t>ч</w:t>
      </w:r>
      <w:r w:rsidRPr="00810E69">
        <w:rPr>
          <w:lang w:val="ru-RU"/>
        </w:rPr>
        <w:t>ио</w:t>
      </w:r>
      <w:r w:rsidRPr="00810E69">
        <w:rPr>
          <w:spacing w:val="1"/>
          <w:lang w:val="ru-RU"/>
        </w:rPr>
        <w:t>ц</w:t>
      </w:r>
      <w:r w:rsidRPr="00810E69">
        <w:rPr>
          <w:lang w:val="ru-RU"/>
        </w:rPr>
        <w:t xml:space="preserve">у </w:t>
      </w:r>
      <w:r w:rsidRPr="00810E69">
        <w:rPr>
          <w:spacing w:val="7"/>
          <w:lang w:val="ru-RU"/>
        </w:rPr>
        <w:t xml:space="preserve"> </w:t>
      </w:r>
      <w:r w:rsidRPr="00810E69">
        <w:rPr>
          <w:spacing w:val="-4"/>
          <w:lang w:val="ru-RU"/>
        </w:rPr>
        <w:t>з</w:t>
      </w:r>
      <w:r w:rsidRPr="00810E69">
        <w:rPr>
          <w:lang w:val="ru-RU"/>
        </w:rPr>
        <w:t>а</w:t>
      </w:r>
      <w:r w:rsidRPr="00810E69">
        <w:rPr>
          <w:spacing w:val="39"/>
          <w:lang w:val="ru-RU"/>
        </w:rPr>
        <w:t xml:space="preserve"> </w:t>
      </w:r>
      <w:r w:rsidRPr="00810E69">
        <w:rPr>
          <w:spacing w:val="2"/>
          <w:lang w:val="ru-RU"/>
        </w:rPr>
        <w:t>и</w:t>
      </w:r>
      <w:r w:rsidRPr="00810E69">
        <w:rPr>
          <w:spacing w:val="-4"/>
          <w:lang w:val="ru-RU"/>
        </w:rPr>
        <w:t>з</w:t>
      </w:r>
      <w:r w:rsidRPr="00810E69">
        <w:rPr>
          <w:lang w:val="ru-RU"/>
        </w:rPr>
        <w:t>вр</w:t>
      </w:r>
      <w:r w:rsidRPr="00810E69">
        <w:rPr>
          <w:spacing w:val="-1"/>
          <w:lang w:val="ru-RU"/>
        </w:rPr>
        <w:t>ш</w:t>
      </w:r>
      <w:r w:rsidRPr="00810E69">
        <w:rPr>
          <w:spacing w:val="2"/>
          <w:lang w:val="ru-RU"/>
        </w:rPr>
        <w:t>е</w:t>
      </w:r>
      <w:r w:rsidRPr="00810E69">
        <w:rPr>
          <w:spacing w:val="-3"/>
          <w:lang w:val="ru-RU"/>
        </w:rPr>
        <w:t>њ</w:t>
      </w:r>
      <w:r w:rsidRPr="00810E69">
        <w:rPr>
          <w:lang w:val="ru-RU"/>
        </w:rPr>
        <w:t xml:space="preserve">е </w:t>
      </w:r>
      <w:r w:rsidRPr="00810E69">
        <w:rPr>
          <w:spacing w:val="6"/>
          <w:lang w:val="ru-RU"/>
        </w:rPr>
        <w:t xml:space="preserve"> </w:t>
      </w:r>
      <w:r w:rsidRPr="00810E69">
        <w:rPr>
          <w:lang w:val="ru-RU"/>
        </w:rPr>
        <w:t>о</w:t>
      </w:r>
      <w:r w:rsidRPr="00810E69">
        <w:rPr>
          <w:spacing w:val="-6"/>
          <w:lang w:val="ru-RU"/>
        </w:rPr>
        <w:t>б</w:t>
      </w:r>
      <w:r w:rsidRPr="00810E69">
        <w:rPr>
          <w:lang w:val="ru-RU"/>
        </w:rPr>
        <w:t>а</w:t>
      </w:r>
      <w:r w:rsidRPr="00810E69">
        <w:rPr>
          <w:spacing w:val="-2"/>
          <w:lang w:val="ru-RU"/>
        </w:rPr>
        <w:t>в</w:t>
      </w:r>
      <w:r w:rsidRPr="00810E69">
        <w:rPr>
          <w:spacing w:val="-5"/>
          <w:lang w:val="ru-RU"/>
        </w:rPr>
        <w:t>е</w:t>
      </w:r>
      <w:r w:rsidRPr="00810E69">
        <w:rPr>
          <w:spacing w:val="-1"/>
          <w:lang w:val="ru-RU"/>
        </w:rPr>
        <w:t>з</w:t>
      </w:r>
      <w:r w:rsidRPr="00810E69">
        <w:rPr>
          <w:lang w:val="ru-RU"/>
        </w:rPr>
        <w:t>а  из</w:t>
      </w:r>
      <w:r w:rsidRPr="00810E69">
        <w:rPr>
          <w:spacing w:val="35"/>
          <w:lang w:val="ru-RU"/>
        </w:rPr>
        <w:t xml:space="preserve"> </w:t>
      </w:r>
      <w:r w:rsidRPr="00810E69">
        <w:rPr>
          <w:spacing w:val="1"/>
          <w:lang w:val="ru-RU"/>
        </w:rPr>
        <w:t>п</w:t>
      </w:r>
      <w:r w:rsidRPr="00810E69">
        <w:rPr>
          <w:lang w:val="ru-RU"/>
        </w:rPr>
        <w:t>ос</w:t>
      </w:r>
      <w:r w:rsidRPr="00810E69">
        <w:rPr>
          <w:spacing w:val="4"/>
          <w:lang w:val="ru-RU"/>
        </w:rPr>
        <w:t>т</w:t>
      </w:r>
      <w:r w:rsidRPr="00810E69">
        <w:rPr>
          <w:spacing w:val="-3"/>
          <w:lang w:val="ru-RU"/>
        </w:rPr>
        <w:t>у</w:t>
      </w:r>
      <w:r w:rsidRPr="00810E69">
        <w:rPr>
          <w:spacing w:val="1"/>
          <w:lang w:val="ru-RU"/>
        </w:rPr>
        <w:t>п</w:t>
      </w:r>
      <w:r w:rsidRPr="00810E69">
        <w:rPr>
          <w:spacing w:val="5"/>
          <w:lang w:val="ru-RU"/>
        </w:rPr>
        <w:t>к</w:t>
      </w:r>
      <w:r w:rsidRPr="00810E69">
        <w:rPr>
          <w:lang w:val="ru-RU"/>
        </w:rPr>
        <w:t>а</w:t>
      </w:r>
      <w:r w:rsidRPr="00810E69">
        <w:rPr>
          <w:spacing w:val="54"/>
          <w:lang w:val="ru-RU"/>
        </w:rPr>
        <w:t xml:space="preserve"> </w:t>
      </w:r>
      <w:r w:rsidRPr="00810E69">
        <w:rPr>
          <w:spacing w:val="2"/>
          <w:lang w:val="ru-RU"/>
        </w:rPr>
        <w:t>ј</w:t>
      </w:r>
      <w:r w:rsidRPr="00810E69">
        <w:rPr>
          <w:lang w:val="ru-RU"/>
        </w:rPr>
        <w:t>ав</w:t>
      </w:r>
      <w:r w:rsidRPr="00810E69">
        <w:rPr>
          <w:spacing w:val="-2"/>
          <w:lang w:val="ru-RU"/>
        </w:rPr>
        <w:t>н</w:t>
      </w:r>
      <w:r w:rsidRPr="00810E69">
        <w:rPr>
          <w:lang w:val="ru-RU"/>
        </w:rPr>
        <w:t>е</w:t>
      </w:r>
      <w:r w:rsidRPr="00810E69">
        <w:rPr>
          <w:w w:val="103"/>
          <w:lang w:val="sr-Cyrl-RS"/>
        </w:rPr>
        <w:t xml:space="preserve"> </w:t>
      </w:r>
      <w:r w:rsidRPr="00810E69">
        <w:rPr>
          <w:spacing w:val="-2"/>
          <w:w w:val="103"/>
          <w:lang w:val="ru-RU"/>
        </w:rPr>
        <w:t>н</w:t>
      </w:r>
      <w:r w:rsidRPr="00810E69">
        <w:rPr>
          <w:spacing w:val="2"/>
          <w:w w:val="103"/>
          <w:lang w:val="ru-RU"/>
        </w:rPr>
        <w:t>а</w:t>
      </w:r>
      <w:r w:rsidRPr="00810E69">
        <w:rPr>
          <w:spacing w:val="-6"/>
          <w:w w:val="103"/>
          <w:lang w:val="ru-RU"/>
        </w:rPr>
        <w:t>б</w:t>
      </w:r>
      <w:r w:rsidRPr="00810E69">
        <w:rPr>
          <w:w w:val="103"/>
          <w:lang w:val="ru-RU"/>
        </w:rPr>
        <w:t>ав</w:t>
      </w:r>
      <w:r w:rsidRPr="00810E69">
        <w:rPr>
          <w:spacing w:val="3"/>
          <w:w w:val="103"/>
          <w:lang w:val="ru-RU"/>
        </w:rPr>
        <w:t>к</w:t>
      </w:r>
      <w:r w:rsidRPr="00810E69">
        <w:rPr>
          <w:w w:val="103"/>
          <w:lang w:val="ru-RU"/>
        </w:rPr>
        <w:t xml:space="preserve">е, </w:t>
      </w:r>
      <w:r w:rsidRPr="00810E69">
        <w:rPr>
          <w:spacing w:val="-5"/>
          <w:lang w:val="ru-RU"/>
        </w:rPr>
        <w:t>о</w:t>
      </w:r>
      <w:r w:rsidRPr="00810E69">
        <w:rPr>
          <w:spacing w:val="-1"/>
          <w:lang w:val="ru-RU"/>
        </w:rPr>
        <w:t>д</w:t>
      </w:r>
      <w:r w:rsidRPr="00810E69">
        <w:rPr>
          <w:spacing w:val="-2"/>
          <w:lang w:val="ru-RU"/>
        </w:rPr>
        <w:t>н</w:t>
      </w:r>
      <w:r w:rsidRPr="00810E69">
        <w:rPr>
          <w:lang w:val="ru-RU"/>
        </w:rPr>
        <w:t>о</w:t>
      </w:r>
      <w:r w:rsidRPr="00810E69">
        <w:rPr>
          <w:spacing w:val="2"/>
          <w:lang w:val="ru-RU"/>
        </w:rPr>
        <w:t>с</w:t>
      </w:r>
      <w:r w:rsidRPr="00810E69">
        <w:rPr>
          <w:spacing w:val="-2"/>
          <w:lang w:val="ru-RU"/>
        </w:rPr>
        <w:t>н</w:t>
      </w:r>
      <w:r w:rsidRPr="00810E69">
        <w:rPr>
          <w:lang w:val="ru-RU"/>
        </w:rPr>
        <w:t>о</w:t>
      </w:r>
      <w:r w:rsidRPr="00810E69">
        <w:rPr>
          <w:spacing w:val="25"/>
          <w:lang w:val="ru-RU"/>
        </w:rPr>
        <w:t xml:space="preserve"> </w:t>
      </w:r>
      <w:r w:rsidRPr="00810E69">
        <w:rPr>
          <w:spacing w:val="-1"/>
          <w:lang w:val="ru-RU"/>
        </w:rPr>
        <w:t>з</w:t>
      </w:r>
      <w:r w:rsidRPr="00810E69">
        <w:rPr>
          <w:lang w:val="ru-RU"/>
        </w:rPr>
        <w:t>а</w:t>
      </w:r>
      <w:r w:rsidRPr="00810E69">
        <w:rPr>
          <w:spacing w:val="8"/>
          <w:lang w:val="ru-RU"/>
        </w:rPr>
        <w:t xml:space="preserve"> </w:t>
      </w:r>
      <w:r w:rsidRPr="00810E69">
        <w:rPr>
          <w:spacing w:val="2"/>
          <w:lang w:val="ru-RU"/>
        </w:rPr>
        <w:t>и</w:t>
      </w:r>
      <w:r w:rsidRPr="00810E69">
        <w:rPr>
          <w:spacing w:val="-1"/>
          <w:lang w:val="ru-RU"/>
        </w:rPr>
        <w:t>з</w:t>
      </w:r>
      <w:r w:rsidRPr="00810E69">
        <w:rPr>
          <w:lang w:val="ru-RU"/>
        </w:rPr>
        <w:t>вр</w:t>
      </w:r>
      <w:r w:rsidRPr="00810E69">
        <w:rPr>
          <w:spacing w:val="-3"/>
          <w:lang w:val="ru-RU"/>
        </w:rPr>
        <w:t>ш</w:t>
      </w:r>
      <w:r w:rsidRPr="00810E69">
        <w:rPr>
          <w:lang w:val="ru-RU"/>
        </w:rPr>
        <w:t>ење</w:t>
      </w:r>
      <w:r w:rsidRPr="00810E69">
        <w:rPr>
          <w:spacing w:val="34"/>
          <w:lang w:val="ru-RU"/>
        </w:rPr>
        <w:t xml:space="preserve"> </w:t>
      </w:r>
      <w:r w:rsidRPr="00810E69">
        <w:rPr>
          <w:lang w:val="ru-RU"/>
        </w:rPr>
        <w:t>у</w:t>
      </w:r>
      <w:r w:rsidRPr="00810E69">
        <w:rPr>
          <w:spacing w:val="-6"/>
          <w:lang w:val="ru-RU"/>
        </w:rPr>
        <w:t>г</w:t>
      </w:r>
      <w:r w:rsidRPr="00810E69">
        <w:rPr>
          <w:lang w:val="ru-RU"/>
        </w:rPr>
        <w:t>о</w:t>
      </w:r>
      <w:r w:rsidRPr="00810E69">
        <w:rPr>
          <w:spacing w:val="-2"/>
          <w:lang w:val="ru-RU"/>
        </w:rPr>
        <w:t>в</w:t>
      </w:r>
      <w:r w:rsidRPr="00810E69">
        <w:rPr>
          <w:lang w:val="ru-RU"/>
        </w:rPr>
        <w:t>ор</w:t>
      </w:r>
      <w:r w:rsidRPr="00810E69">
        <w:rPr>
          <w:spacing w:val="-2"/>
          <w:lang w:val="ru-RU"/>
        </w:rPr>
        <w:t>н</w:t>
      </w:r>
      <w:r w:rsidRPr="00810E69">
        <w:rPr>
          <w:lang w:val="ru-RU"/>
        </w:rPr>
        <w:t>их</w:t>
      </w:r>
      <w:r w:rsidRPr="00810E69">
        <w:rPr>
          <w:spacing w:val="32"/>
          <w:lang w:val="ru-RU"/>
        </w:rPr>
        <w:t xml:space="preserve"> </w:t>
      </w:r>
      <w:r w:rsidRPr="00810E69">
        <w:rPr>
          <w:lang w:val="ru-RU"/>
        </w:rPr>
        <w:t>о</w:t>
      </w:r>
      <w:r w:rsidRPr="00810E69">
        <w:rPr>
          <w:spacing w:val="-6"/>
          <w:lang w:val="ru-RU"/>
        </w:rPr>
        <w:t>б</w:t>
      </w:r>
      <w:r w:rsidRPr="00810E69">
        <w:rPr>
          <w:lang w:val="ru-RU"/>
        </w:rPr>
        <w:t>а</w:t>
      </w:r>
      <w:r w:rsidRPr="00810E69">
        <w:rPr>
          <w:spacing w:val="-2"/>
          <w:lang w:val="ru-RU"/>
        </w:rPr>
        <w:t>в</w:t>
      </w:r>
      <w:r w:rsidRPr="00810E69">
        <w:rPr>
          <w:spacing w:val="-5"/>
          <w:lang w:val="ru-RU"/>
        </w:rPr>
        <w:t>е</w:t>
      </w:r>
      <w:r w:rsidRPr="00810E69">
        <w:rPr>
          <w:spacing w:val="-4"/>
          <w:lang w:val="ru-RU"/>
        </w:rPr>
        <w:t>з</w:t>
      </w:r>
      <w:r w:rsidRPr="00810E69">
        <w:rPr>
          <w:lang w:val="ru-RU"/>
        </w:rPr>
        <w:t>а,</w:t>
      </w:r>
      <w:r w:rsidRPr="00810E69">
        <w:rPr>
          <w:spacing w:val="29"/>
          <w:lang w:val="ru-RU"/>
        </w:rPr>
        <w:t xml:space="preserve"> </w:t>
      </w:r>
      <w:r w:rsidRPr="00810E69">
        <w:rPr>
          <w:spacing w:val="-3"/>
          <w:lang w:val="ru-RU"/>
        </w:rPr>
        <w:t>б</w:t>
      </w:r>
      <w:r w:rsidRPr="00810E69">
        <w:rPr>
          <w:spacing w:val="-2"/>
          <w:lang w:val="ru-RU"/>
        </w:rPr>
        <w:t>е</w:t>
      </w:r>
      <w:r w:rsidRPr="00810E69">
        <w:rPr>
          <w:lang w:val="ru-RU"/>
        </w:rPr>
        <w:t>з</w:t>
      </w:r>
      <w:r w:rsidRPr="00810E69">
        <w:rPr>
          <w:spacing w:val="11"/>
          <w:lang w:val="ru-RU"/>
        </w:rPr>
        <w:t xml:space="preserve"> </w:t>
      </w:r>
      <w:r w:rsidRPr="00810E69">
        <w:rPr>
          <w:lang w:val="ru-RU"/>
        </w:rPr>
        <w:t>о</w:t>
      </w:r>
      <w:r w:rsidRPr="00810E69">
        <w:rPr>
          <w:spacing w:val="-3"/>
          <w:lang w:val="ru-RU"/>
        </w:rPr>
        <w:t>б</w:t>
      </w:r>
      <w:r w:rsidRPr="00810E69">
        <w:rPr>
          <w:spacing w:val="-1"/>
          <w:lang w:val="ru-RU"/>
        </w:rPr>
        <w:t>з</w:t>
      </w:r>
      <w:r w:rsidRPr="00810E69">
        <w:rPr>
          <w:lang w:val="ru-RU"/>
        </w:rPr>
        <w:t>ира</w:t>
      </w:r>
      <w:r w:rsidRPr="00810E69">
        <w:rPr>
          <w:spacing w:val="22"/>
          <w:lang w:val="ru-RU"/>
        </w:rPr>
        <w:t xml:space="preserve"> </w:t>
      </w:r>
      <w:r w:rsidRPr="00810E69">
        <w:rPr>
          <w:spacing w:val="-2"/>
          <w:lang w:val="ru-RU"/>
        </w:rPr>
        <w:t>н</w:t>
      </w:r>
      <w:r w:rsidRPr="00810E69">
        <w:rPr>
          <w:lang w:val="ru-RU"/>
        </w:rPr>
        <w:t>а</w:t>
      </w:r>
      <w:r w:rsidRPr="00810E69">
        <w:rPr>
          <w:spacing w:val="9"/>
          <w:lang w:val="ru-RU"/>
        </w:rPr>
        <w:t xml:space="preserve"> </w:t>
      </w:r>
      <w:r w:rsidRPr="00810E69">
        <w:rPr>
          <w:spacing w:val="-1"/>
          <w:lang w:val="ru-RU"/>
        </w:rPr>
        <w:t>б</w:t>
      </w:r>
      <w:r w:rsidRPr="00810E69">
        <w:rPr>
          <w:lang w:val="ru-RU"/>
        </w:rPr>
        <w:t>рој</w:t>
      </w:r>
      <w:r w:rsidRPr="00810E69">
        <w:rPr>
          <w:spacing w:val="15"/>
          <w:lang w:val="ru-RU"/>
        </w:rPr>
        <w:t xml:space="preserve"> </w:t>
      </w:r>
      <w:r w:rsidRPr="00810E69">
        <w:rPr>
          <w:spacing w:val="1"/>
          <w:w w:val="103"/>
          <w:lang w:val="ru-RU"/>
        </w:rPr>
        <w:t>п</w:t>
      </w:r>
      <w:r w:rsidRPr="00810E69">
        <w:rPr>
          <w:spacing w:val="-5"/>
          <w:w w:val="103"/>
          <w:lang w:val="ru-RU"/>
        </w:rPr>
        <w:t>о</w:t>
      </w:r>
      <w:r w:rsidRPr="00810E69">
        <w:rPr>
          <w:spacing w:val="-1"/>
          <w:w w:val="103"/>
          <w:lang w:val="ru-RU"/>
        </w:rPr>
        <w:t>д</w:t>
      </w:r>
      <w:r w:rsidRPr="00810E69">
        <w:rPr>
          <w:w w:val="103"/>
          <w:lang w:val="ru-RU"/>
        </w:rPr>
        <w:t>и</w:t>
      </w:r>
      <w:r w:rsidRPr="00810E69">
        <w:rPr>
          <w:spacing w:val="-1"/>
          <w:w w:val="103"/>
          <w:lang w:val="ru-RU"/>
        </w:rPr>
        <w:t>з</w:t>
      </w:r>
      <w:r w:rsidRPr="00810E69">
        <w:rPr>
          <w:spacing w:val="-2"/>
          <w:w w:val="103"/>
          <w:lang w:val="ru-RU"/>
        </w:rPr>
        <w:t>в</w:t>
      </w:r>
      <w:r w:rsidRPr="00810E69">
        <w:rPr>
          <w:w w:val="103"/>
          <w:lang w:val="ru-RU"/>
        </w:rPr>
        <w:t>о</w:t>
      </w:r>
      <w:r w:rsidRPr="00810E69">
        <w:rPr>
          <w:spacing w:val="2"/>
          <w:w w:val="103"/>
          <w:lang w:val="ru-RU"/>
        </w:rPr>
        <w:t>ђ</w:t>
      </w:r>
      <w:r w:rsidRPr="00810E69">
        <w:rPr>
          <w:spacing w:val="-5"/>
          <w:w w:val="103"/>
          <w:lang w:val="ru-RU"/>
        </w:rPr>
        <w:t>а</w:t>
      </w:r>
      <w:r w:rsidRPr="00810E69">
        <w:rPr>
          <w:w w:val="103"/>
          <w:lang w:val="ru-RU"/>
        </w:rPr>
        <w:t>ча.</w:t>
      </w:r>
    </w:p>
    <w:p w:rsidR="0089594A" w:rsidRPr="00810E69" w:rsidRDefault="0089594A" w:rsidP="0089594A">
      <w:pPr>
        <w:tabs>
          <w:tab w:val="left" w:pos="1350"/>
        </w:tabs>
        <w:spacing w:before="7" w:line="247" w:lineRule="auto"/>
        <w:ind w:right="78"/>
        <w:jc w:val="both"/>
        <w:rPr>
          <w:w w:val="103"/>
          <w:lang w:val="sr-Cyrl-RS"/>
        </w:rPr>
      </w:pPr>
    </w:p>
    <w:p w:rsidR="0089594A" w:rsidRPr="00810E69" w:rsidRDefault="0089594A" w:rsidP="0089594A">
      <w:pPr>
        <w:tabs>
          <w:tab w:val="left" w:pos="1350"/>
        </w:tabs>
        <w:spacing w:before="7" w:line="247" w:lineRule="auto"/>
        <w:ind w:left="122" w:right="78" w:hanging="122"/>
        <w:jc w:val="center"/>
        <w:rPr>
          <w:b/>
          <w:w w:val="103"/>
          <w:lang w:val="sr-Cyrl-RS"/>
        </w:rPr>
      </w:pPr>
      <w:r>
        <w:rPr>
          <w:b/>
          <w:w w:val="103"/>
          <w:lang w:val="ru-RU"/>
        </w:rPr>
        <w:t xml:space="preserve">Члан </w:t>
      </w:r>
      <w:r>
        <w:rPr>
          <w:b/>
          <w:w w:val="103"/>
          <w:lang w:val="sr-Latn-RS"/>
        </w:rPr>
        <w:t>1</w:t>
      </w:r>
      <w:r w:rsidRPr="00810E69">
        <w:rPr>
          <w:b/>
          <w:w w:val="103"/>
          <w:lang w:val="ru-RU"/>
        </w:rPr>
        <w:t>б.</w:t>
      </w:r>
    </w:p>
    <w:p w:rsidR="0089594A" w:rsidRPr="00810E69" w:rsidRDefault="0089594A" w:rsidP="0089594A">
      <w:pPr>
        <w:tabs>
          <w:tab w:val="left" w:pos="1350"/>
        </w:tabs>
        <w:ind w:left="4432" w:right="4428"/>
        <w:jc w:val="both"/>
        <w:rPr>
          <w:lang w:val="sr-Cyrl-RS"/>
        </w:rPr>
      </w:pPr>
    </w:p>
    <w:p w:rsidR="0089594A" w:rsidRPr="00810E69" w:rsidRDefault="0089594A" w:rsidP="0089594A">
      <w:pPr>
        <w:tabs>
          <w:tab w:val="left" w:pos="1350"/>
        </w:tabs>
        <w:spacing w:before="7" w:line="250" w:lineRule="auto"/>
        <w:ind w:left="122" w:right="81" w:hanging="122"/>
        <w:jc w:val="both"/>
        <w:rPr>
          <w:spacing w:val="36"/>
          <w:lang w:val="sr-Cyrl-RS"/>
        </w:rPr>
      </w:pPr>
      <w:r>
        <w:rPr>
          <w:noProof/>
          <w:lang w:val="en-GB" w:eastAsia="en-GB"/>
        </w:rPr>
        <mc:AlternateContent>
          <mc:Choice Requires="wpg">
            <w:drawing>
              <wp:anchor distT="0" distB="0" distL="114300" distR="114300" simplePos="0" relativeHeight="251661312" behindDoc="1" locked="0" layoutInCell="1" allowOverlap="1" wp14:anchorId="10A52647" wp14:editId="2ABA1FCD">
                <wp:simplePos x="0" y="0"/>
                <wp:positionH relativeFrom="page">
                  <wp:posOffset>5538470</wp:posOffset>
                </wp:positionH>
                <wp:positionV relativeFrom="paragraph">
                  <wp:posOffset>142875</wp:posOffset>
                </wp:positionV>
                <wp:extent cx="36830" cy="0"/>
                <wp:effectExtent l="13970" t="8255" r="6350"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4"/>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1pt;margin-top:11.25pt;width:2.9pt;height:0;z-index:-251655168;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50Tg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g71udE4DAADQBwAADgAAAAAAAAAAAAAAAAAu&#10;AgAAZHJzL2Uyb0RvYy54bWxQSwECLQAUAAYACAAAACEAY3XPtt8AAAAJAQAADwAAAAAAAAAAAAAA&#10;AACoBQAAZHJzL2Rvd25yZXYueG1sUEsFBgAAAAAEAAQA8wAAALQGAAAAAA==&#10;">
                <v:shape id="Freeform 4"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Pr="00810E69">
        <w:rPr>
          <w:spacing w:val="-9"/>
          <w:lang w:val="ru-RU"/>
        </w:rPr>
        <w:t>У</w:t>
      </w:r>
      <w:r w:rsidRPr="00810E69">
        <w:rPr>
          <w:spacing w:val="-4"/>
          <w:lang w:val="ru-RU"/>
        </w:rPr>
        <w:t>г</w:t>
      </w:r>
      <w:r w:rsidRPr="00810E69">
        <w:rPr>
          <w:lang w:val="ru-RU"/>
        </w:rPr>
        <w:t>о</w:t>
      </w:r>
      <w:r w:rsidRPr="00810E69">
        <w:rPr>
          <w:spacing w:val="-2"/>
          <w:lang w:val="ru-RU"/>
        </w:rPr>
        <w:t>в</w:t>
      </w:r>
      <w:r w:rsidRPr="00810E69">
        <w:rPr>
          <w:lang w:val="ru-RU"/>
        </w:rPr>
        <w:t>оре</w:t>
      </w:r>
      <w:r w:rsidRPr="00810E69">
        <w:rPr>
          <w:spacing w:val="-2"/>
          <w:lang w:val="ru-RU"/>
        </w:rPr>
        <w:t>н</w:t>
      </w:r>
      <w:r w:rsidRPr="00810E69">
        <w:rPr>
          <w:lang w:val="ru-RU"/>
        </w:rPr>
        <w:t xml:space="preserve">е </w:t>
      </w:r>
      <w:r w:rsidRPr="00810E69">
        <w:rPr>
          <w:spacing w:val="3"/>
          <w:lang w:val="ru-RU"/>
        </w:rPr>
        <w:t xml:space="preserve"> </w:t>
      </w:r>
      <w:r w:rsidRPr="00810E69">
        <w:rPr>
          <w:spacing w:val="1"/>
          <w:lang w:val="ru-RU"/>
        </w:rPr>
        <w:t>п</w:t>
      </w:r>
      <w:r w:rsidRPr="00810E69">
        <w:rPr>
          <w:lang w:val="ru-RU"/>
        </w:rPr>
        <w:t>ос</w:t>
      </w:r>
      <w:r w:rsidRPr="00810E69">
        <w:rPr>
          <w:spacing w:val="1"/>
          <w:lang w:val="ru-RU"/>
        </w:rPr>
        <w:t>л</w:t>
      </w:r>
      <w:r w:rsidRPr="00810E69">
        <w:rPr>
          <w:lang w:val="ru-RU"/>
        </w:rPr>
        <w:t>о</w:t>
      </w:r>
      <w:r w:rsidRPr="00810E69">
        <w:rPr>
          <w:spacing w:val="-2"/>
          <w:lang w:val="ru-RU"/>
        </w:rPr>
        <w:t>в</w:t>
      </w:r>
      <w:r w:rsidRPr="00810E69">
        <w:rPr>
          <w:lang w:val="ru-RU"/>
        </w:rPr>
        <w:t xml:space="preserve">е, </w:t>
      </w:r>
      <w:r w:rsidRPr="00810E69">
        <w:rPr>
          <w:spacing w:val="1"/>
          <w:lang w:val="ru-RU"/>
        </w:rPr>
        <w:t xml:space="preserve"> </w:t>
      </w:r>
      <w:r w:rsidRPr="00810E69">
        <w:rPr>
          <w:lang w:val="ru-RU"/>
        </w:rPr>
        <w:t>у</w:t>
      </w:r>
      <w:r w:rsidRPr="00810E69">
        <w:rPr>
          <w:spacing w:val="31"/>
          <w:lang w:val="ru-RU"/>
        </w:rPr>
        <w:t xml:space="preserve"> </w:t>
      </w:r>
      <w:r w:rsidRPr="00810E69">
        <w:rPr>
          <w:lang w:val="ru-RU"/>
        </w:rPr>
        <w:t>с</w:t>
      </w:r>
      <w:r w:rsidRPr="00810E69">
        <w:rPr>
          <w:spacing w:val="3"/>
          <w:lang w:val="ru-RU"/>
        </w:rPr>
        <w:t>к</w:t>
      </w:r>
      <w:r w:rsidRPr="00810E69">
        <w:rPr>
          <w:spacing w:val="-1"/>
          <w:lang w:val="ru-RU"/>
        </w:rPr>
        <w:t>л</w:t>
      </w:r>
      <w:r w:rsidRPr="00810E69">
        <w:rPr>
          <w:lang w:val="ru-RU"/>
        </w:rPr>
        <w:t>а</w:t>
      </w:r>
      <w:r w:rsidRPr="00810E69">
        <w:rPr>
          <w:spacing w:val="-1"/>
          <w:lang w:val="ru-RU"/>
        </w:rPr>
        <w:t>д</w:t>
      </w:r>
      <w:r w:rsidRPr="00810E69">
        <w:rPr>
          <w:lang w:val="ru-RU"/>
        </w:rPr>
        <w:t>у</w:t>
      </w:r>
      <w:r w:rsidRPr="00810E69">
        <w:rPr>
          <w:spacing w:val="47"/>
          <w:lang w:val="ru-RU"/>
        </w:rPr>
        <w:t xml:space="preserve"> </w:t>
      </w:r>
      <w:r w:rsidRPr="00810E69">
        <w:rPr>
          <w:spacing w:val="2"/>
          <w:lang w:val="ru-RU"/>
        </w:rPr>
        <w:t>с</w:t>
      </w:r>
      <w:r w:rsidRPr="00810E69">
        <w:rPr>
          <w:lang w:val="ru-RU"/>
        </w:rPr>
        <w:t>а</w:t>
      </w:r>
      <w:r w:rsidRPr="00810E69">
        <w:rPr>
          <w:spacing w:val="36"/>
          <w:lang w:val="ru-RU"/>
        </w:rPr>
        <w:t xml:space="preserve"> </w:t>
      </w:r>
      <w:r w:rsidRPr="00810E69">
        <w:rPr>
          <w:lang w:val="ru-RU"/>
        </w:rPr>
        <w:t>П</w:t>
      </w:r>
      <w:r w:rsidRPr="00810E69">
        <w:rPr>
          <w:spacing w:val="2"/>
          <w:lang w:val="ru-RU"/>
        </w:rPr>
        <w:t>о</w:t>
      </w:r>
      <w:r w:rsidRPr="00810E69">
        <w:rPr>
          <w:spacing w:val="1"/>
          <w:lang w:val="ru-RU"/>
        </w:rPr>
        <w:t>н</w:t>
      </w:r>
      <w:r w:rsidRPr="00810E69">
        <w:rPr>
          <w:spacing w:val="-8"/>
          <w:lang w:val="ru-RU"/>
        </w:rPr>
        <w:t>у</w:t>
      </w:r>
      <w:r w:rsidRPr="00810E69">
        <w:rPr>
          <w:spacing w:val="-3"/>
          <w:lang w:val="ru-RU"/>
        </w:rPr>
        <w:t>д</w:t>
      </w:r>
      <w:r w:rsidRPr="00810E69">
        <w:rPr>
          <w:lang w:val="ru-RU"/>
        </w:rPr>
        <w:t>ом  и</w:t>
      </w:r>
      <w:r w:rsidRPr="00810E69">
        <w:rPr>
          <w:spacing w:val="39"/>
          <w:lang w:val="ru-RU"/>
        </w:rPr>
        <w:t xml:space="preserve"> </w:t>
      </w:r>
      <w:r w:rsidRPr="00810E69">
        <w:rPr>
          <w:spacing w:val="-1"/>
          <w:lang w:val="ru-RU"/>
        </w:rPr>
        <w:t>С</w:t>
      </w:r>
      <w:r w:rsidRPr="00810E69">
        <w:rPr>
          <w:spacing w:val="1"/>
          <w:lang w:val="ru-RU"/>
        </w:rPr>
        <w:t>п</w:t>
      </w:r>
      <w:r w:rsidRPr="00810E69">
        <w:rPr>
          <w:lang w:val="ru-RU"/>
        </w:rPr>
        <w:t>ор</w:t>
      </w:r>
      <w:r w:rsidRPr="00810E69">
        <w:rPr>
          <w:spacing w:val="-3"/>
          <w:lang w:val="ru-RU"/>
        </w:rPr>
        <w:t>а</w:t>
      </w:r>
      <w:r w:rsidRPr="00810E69">
        <w:rPr>
          <w:spacing w:val="-4"/>
          <w:lang w:val="ru-RU"/>
        </w:rPr>
        <w:t>з</w:t>
      </w:r>
      <w:r w:rsidRPr="00810E69">
        <w:rPr>
          <w:spacing w:val="-5"/>
          <w:lang w:val="ru-RU"/>
        </w:rPr>
        <w:t>у</w:t>
      </w:r>
      <w:r w:rsidRPr="00810E69">
        <w:rPr>
          <w:spacing w:val="2"/>
          <w:lang w:val="ru-RU"/>
        </w:rPr>
        <w:t>м</w:t>
      </w:r>
      <w:r w:rsidRPr="00810E69">
        <w:rPr>
          <w:lang w:val="ru-RU"/>
        </w:rPr>
        <w:t>о</w:t>
      </w:r>
      <w:r w:rsidRPr="00810E69">
        <w:rPr>
          <w:spacing w:val="-1"/>
          <w:lang w:val="ru-RU"/>
        </w:rPr>
        <w:t>м</w:t>
      </w:r>
      <w:r w:rsidRPr="00810E69">
        <w:rPr>
          <w:lang w:val="ru-RU"/>
        </w:rPr>
        <w:t xml:space="preserve">, </w:t>
      </w:r>
      <w:r w:rsidRPr="00810E69">
        <w:rPr>
          <w:spacing w:val="13"/>
          <w:lang w:val="ru-RU"/>
        </w:rPr>
        <w:t xml:space="preserve"> </w:t>
      </w:r>
      <w:r w:rsidRPr="00810E69">
        <w:rPr>
          <w:spacing w:val="-1"/>
          <w:lang w:val="ru-RU"/>
        </w:rPr>
        <w:t>б</w:t>
      </w:r>
      <w:r w:rsidRPr="00810E69">
        <w:rPr>
          <w:lang w:val="ru-RU"/>
        </w:rPr>
        <w:t>р.</w:t>
      </w:r>
      <w:r w:rsidRPr="00810E69">
        <w:rPr>
          <w:spacing w:val="40"/>
          <w:lang w:val="ru-RU"/>
        </w:rPr>
        <w:t xml:space="preserve"> </w:t>
      </w:r>
      <w:r w:rsidRPr="00810E69">
        <w:rPr>
          <w:lang w:val="ru-RU"/>
        </w:rPr>
        <w:t>_</w:t>
      </w:r>
      <w:r w:rsidRPr="00810E69">
        <w:rPr>
          <w:lang w:val="sr-Cyrl-RS"/>
        </w:rPr>
        <w:t>_____</w:t>
      </w:r>
      <w:r w:rsidRPr="00810E69">
        <w:rPr>
          <w:spacing w:val="33"/>
          <w:lang w:val="ru-RU"/>
        </w:rPr>
        <w:t xml:space="preserve"> </w:t>
      </w:r>
      <w:r w:rsidRPr="00810E69">
        <w:rPr>
          <w:spacing w:val="-2"/>
          <w:lang w:val="ru-RU"/>
        </w:rPr>
        <w:t>о</w:t>
      </w:r>
      <w:r w:rsidRPr="00810E69">
        <w:rPr>
          <w:lang w:val="ru-RU"/>
        </w:rPr>
        <w:t>д</w:t>
      </w:r>
      <w:r w:rsidRPr="00810E69">
        <w:rPr>
          <w:spacing w:val="37"/>
          <w:lang w:val="ru-RU"/>
        </w:rPr>
        <w:t xml:space="preserve"> </w:t>
      </w:r>
      <w:r w:rsidRPr="00810E69">
        <w:rPr>
          <w:lang w:val="ru-RU"/>
        </w:rPr>
        <w:t>_</w:t>
      </w:r>
      <w:r w:rsidRPr="00810E69">
        <w:rPr>
          <w:lang w:val="sr-Cyrl-RS"/>
        </w:rPr>
        <w:t>______</w:t>
      </w:r>
      <w:r w:rsidRPr="00810E69">
        <w:rPr>
          <w:lang w:val="ru-RU"/>
        </w:rPr>
        <w:t>,</w:t>
      </w:r>
    </w:p>
    <w:p w:rsidR="0089594A" w:rsidRPr="00810E69" w:rsidRDefault="0089594A" w:rsidP="0089594A">
      <w:pPr>
        <w:tabs>
          <w:tab w:val="left" w:pos="1350"/>
        </w:tabs>
        <w:spacing w:before="7" w:line="250" w:lineRule="auto"/>
        <w:ind w:left="122" w:right="81" w:hanging="122"/>
        <w:jc w:val="both"/>
        <w:rPr>
          <w:lang w:val="ru-RU"/>
        </w:rPr>
      </w:pPr>
      <w:r w:rsidRPr="00810E69">
        <w:rPr>
          <w:spacing w:val="-1"/>
          <w:lang w:val="ru-RU"/>
        </w:rPr>
        <w:t>з</w:t>
      </w:r>
      <w:r w:rsidRPr="00810E69">
        <w:rPr>
          <w:spacing w:val="-3"/>
          <w:lang w:val="ru-RU"/>
        </w:rPr>
        <w:t>а</w:t>
      </w:r>
      <w:r w:rsidRPr="00810E69">
        <w:rPr>
          <w:spacing w:val="2"/>
          <w:lang w:val="ru-RU"/>
        </w:rPr>
        <w:t>ј</w:t>
      </w:r>
      <w:r w:rsidRPr="00810E69">
        <w:rPr>
          <w:spacing w:val="-5"/>
          <w:lang w:val="ru-RU"/>
        </w:rPr>
        <w:t>е</w:t>
      </w:r>
      <w:r w:rsidRPr="00810E69">
        <w:rPr>
          <w:spacing w:val="-1"/>
          <w:lang w:val="ru-RU"/>
        </w:rPr>
        <w:t>д</w:t>
      </w:r>
      <w:r w:rsidRPr="00810E69">
        <w:rPr>
          <w:spacing w:val="-2"/>
          <w:lang w:val="ru-RU"/>
        </w:rPr>
        <w:t>н</w:t>
      </w:r>
      <w:r w:rsidRPr="00810E69">
        <w:rPr>
          <w:lang w:val="ru-RU"/>
        </w:rPr>
        <w:t>ич</w:t>
      </w:r>
      <w:r w:rsidRPr="00810E69">
        <w:rPr>
          <w:spacing w:val="1"/>
          <w:lang w:val="ru-RU"/>
        </w:rPr>
        <w:t>к</w:t>
      </w:r>
      <w:r w:rsidRPr="00810E69">
        <w:rPr>
          <w:lang w:val="ru-RU"/>
        </w:rPr>
        <w:t xml:space="preserve">и </w:t>
      </w:r>
      <w:r w:rsidRPr="00810E69">
        <w:rPr>
          <w:spacing w:val="6"/>
          <w:lang w:val="ru-RU"/>
        </w:rPr>
        <w:t xml:space="preserve"> </w:t>
      </w:r>
      <w:r w:rsidRPr="00810E69">
        <w:rPr>
          <w:spacing w:val="2"/>
          <w:w w:val="103"/>
          <w:lang w:val="ru-RU"/>
        </w:rPr>
        <w:t>и</w:t>
      </w:r>
      <w:r w:rsidRPr="00810E69">
        <w:rPr>
          <w:spacing w:val="-1"/>
          <w:w w:val="103"/>
          <w:lang w:val="ru-RU"/>
        </w:rPr>
        <w:t>з</w:t>
      </w:r>
      <w:r w:rsidRPr="00810E69">
        <w:rPr>
          <w:w w:val="103"/>
          <w:lang w:val="ru-RU"/>
        </w:rPr>
        <w:t>вр</w:t>
      </w:r>
      <w:r w:rsidRPr="00810E69">
        <w:rPr>
          <w:spacing w:val="-3"/>
          <w:w w:val="103"/>
          <w:lang w:val="ru-RU"/>
        </w:rPr>
        <w:t>ш</w:t>
      </w:r>
      <w:r w:rsidRPr="00810E69">
        <w:rPr>
          <w:w w:val="103"/>
          <w:lang w:val="ru-RU"/>
        </w:rPr>
        <w:t xml:space="preserve">ава </w:t>
      </w:r>
      <w:r w:rsidRPr="00810E69">
        <w:rPr>
          <w:spacing w:val="-1"/>
          <w:lang w:val="ru-RU"/>
        </w:rPr>
        <w:t>г</w:t>
      </w:r>
      <w:r w:rsidRPr="00810E69">
        <w:rPr>
          <w:lang w:val="ru-RU"/>
        </w:rPr>
        <w:t>р</w:t>
      </w:r>
      <w:r w:rsidRPr="00810E69">
        <w:rPr>
          <w:spacing w:val="-5"/>
          <w:lang w:val="ru-RU"/>
        </w:rPr>
        <w:t>у</w:t>
      </w:r>
      <w:r w:rsidRPr="00810E69">
        <w:rPr>
          <w:spacing w:val="1"/>
          <w:lang w:val="ru-RU"/>
        </w:rPr>
        <w:t>п</w:t>
      </w:r>
      <w:r w:rsidRPr="00810E69">
        <w:rPr>
          <w:lang w:val="ru-RU"/>
        </w:rPr>
        <w:t>а</w:t>
      </w:r>
      <w:r w:rsidRPr="00810E69">
        <w:rPr>
          <w:spacing w:val="17"/>
          <w:lang w:val="ru-RU"/>
        </w:rPr>
        <w:t xml:space="preserve"> извођача</w:t>
      </w:r>
      <w:r w:rsidRPr="00810E69">
        <w:rPr>
          <w:lang w:val="ru-RU"/>
        </w:rPr>
        <w:t>,</w:t>
      </w:r>
      <w:r w:rsidRPr="00810E69">
        <w:rPr>
          <w:spacing w:val="32"/>
          <w:lang w:val="ru-RU"/>
        </w:rPr>
        <w:t xml:space="preserve"> </w:t>
      </w:r>
      <w:r w:rsidRPr="00810E69">
        <w:rPr>
          <w:spacing w:val="1"/>
          <w:lang w:val="ru-RU"/>
        </w:rPr>
        <w:t>к</w:t>
      </w:r>
      <w:r w:rsidRPr="00810E69">
        <w:rPr>
          <w:spacing w:val="-3"/>
          <w:lang w:val="ru-RU"/>
        </w:rPr>
        <w:t>о</w:t>
      </w:r>
      <w:r w:rsidRPr="00810E69">
        <w:rPr>
          <w:spacing w:val="2"/>
          <w:lang w:val="ru-RU"/>
        </w:rPr>
        <w:t>ј</w:t>
      </w:r>
      <w:r w:rsidRPr="00810E69">
        <w:rPr>
          <w:lang w:val="ru-RU"/>
        </w:rPr>
        <w:t>у</w:t>
      </w:r>
      <w:r w:rsidRPr="00810E69">
        <w:rPr>
          <w:spacing w:val="9"/>
          <w:lang w:val="ru-RU"/>
        </w:rPr>
        <w:t xml:space="preserve"> </w:t>
      </w:r>
      <w:r w:rsidRPr="00810E69">
        <w:rPr>
          <w:w w:val="103"/>
          <w:lang w:val="ru-RU"/>
        </w:rPr>
        <w:t>ч</w:t>
      </w:r>
      <w:r w:rsidRPr="00810E69">
        <w:rPr>
          <w:spacing w:val="2"/>
          <w:w w:val="103"/>
          <w:lang w:val="ru-RU"/>
        </w:rPr>
        <w:t>и</w:t>
      </w:r>
      <w:r w:rsidRPr="00810E69">
        <w:rPr>
          <w:spacing w:val="-2"/>
          <w:w w:val="103"/>
          <w:lang w:val="ru-RU"/>
        </w:rPr>
        <w:t>н</w:t>
      </w:r>
      <w:r w:rsidRPr="00810E69">
        <w:rPr>
          <w:w w:val="103"/>
          <w:lang w:val="ru-RU"/>
        </w:rPr>
        <w:t>е:</w:t>
      </w:r>
    </w:p>
    <w:p w:rsidR="0089594A" w:rsidRPr="00810E69" w:rsidRDefault="0089594A" w:rsidP="0089594A">
      <w:pPr>
        <w:tabs>
          <w:tab w:val="left" w:pos="1350"/>
        </w:tabs>
        <w:spacing w:before="9"/>
        <w:ind w:left="460"/>
        <w:jc w:val="both"/>
        <w:rPr>
          <w:lang w:val="ru-RU"/>
        </w:rPr>
      </w:pPr>
      <w:r w:rsidRPr="00810E69">
        <w:rPr>
          <w:w w:val="136"/>
          <w:lang w:val="ru-RU"/>
        </w:rPr>
        <w:t>• ______________</w:t>
      </w:r>
      <w:r w:rsidRPr="00810E69">
        <w:rPr>
          <w:spacing w:val="39"/>
          <w:w w:val="136"/>
          <w:lang w:val="sr-Cyrl-RS"/>
        </w:rPr>
        <w:t xml:space="preserve"> </w:t>
      </w:r>
      <w:r w:rsidRPr="00810E69">
        <w:rPr>
          <w:spacing w:val="1"/>
          <w:lang w:val="ru-RU"/>
        </w:rPr>
        <w:t>(</w:t>
      </w:r>
      <w:r w:rsidRPr="00810E69">
        <w:rPr>
          <w:spacing w:val="-2"/>
          <w:lang w:val="ru-RU"/>
        </w:rPr>
        <w:t>на</w:t>
      </w:r>
      <w:r w:rsidRPr="00810E69">
        <w:rPr>
          <w:spacing w:val="-4"/>
          <w:lang w:val="ru-RU"/>
        </w:rPr>
        <w:t>з</w:t>
      </w:r>
      <w:r w:rsidRPr="00810E69">
        <w:rPr>
          <w:lang w:val="ru-RU"/>
        </w:rPr>
        <w:t>ив</w:t>
      </w:r>
      <w:r w:rsidRPr="00810E69">
        <w:rPr>
          <w:spacing w:val="25"/>
          <w:lang w:val="ru-RU"/>
        </w:rPr>
        <w:t xml:space="preserve"> </w:t>
      </w:r>
      <w:r w:rsidRPr="00810E69">
        <w:rPr>
          <w:spacing w:val="-5"/>
          <w:lang w:val="ru-RU"/>
        </w:rPr>
        <w:t>у</w:t>
      </w:r>
      <w:r w:rsidRPr="00810E69">
        <w:rPr>
          <w:lang w:val="ru-RU"/>
        </w:rPr>
        <w:t>че</w:t>
      </w:r>
      <w:r w:rsidRPr="00810E69">
        <w:rPr>
          <w:spacing w:val="2"/>
          <w:lang w:val="ru-RU"/>
        </w:rPr>
        <w:t>с</w:t>
      </w:r>
      <w:r w:rsidRPr="00810E69">
        <w:rPr>
          <w:spacing w:val="-2"/>
          <w:lang w:val="ru-RU"/>
        </w:rPr>
        <w:t>н</w:t>
      </w:r>
      <w:r w:rsidRPr="00810E69">
        <w:rPr>
          <w:lang w:val="ru-RU"/>
        </w:rPr>
        <w:t>и</w:t>
      </w:r>
      <w:r w:rsidRPr="00810E69">
        <w:rPr>
          <w:spacing w:val="5"/>
          <w:lang w:val="ru-RU"/>
        </w:rPr>
        <w:t>к</w:t>
      </w:r>
      <w:r w:rsidRPr="00810E69">
        <w:rPr>
          <w:lang w:val="ru-RU"/>
        </w:rPr>
        <w:t>а</w:t>
      </w:r>
      <w:r w:rsidRPr="00810E69">
        <w:rPr>
          <w:spacing w:val="29"/>
          <w:lang w:val="ru-RU"/>
        </w:rPr>
        <w:t xml:space="preserve"> </w:t>
      </w:r>
      <w:r w:rsidRPr="00810E69">
        <w:rPr>
          <w:lang w:val="ru-RU"/>
        </w:rPr>
        <w:t>у</w:t>
      </w:r>
      <w:r w:rsidRPr="00810E69">
        <w:rPr>
          <w:spacing w:val="5"/>
          <w:lang w:val="ru-RU"/>
        </w:rPr>
        <w:t xml:space="preserve"> </w:t>
      </w:r>
      <w:r w:rsidRPr="00810E69">
        <w:rPr>
          <w:spacing w:val="-4"/>
          <w:lang w:val="ru-RU"/>
        </w:rPr>
        <w:t>з</w:t>
      </w:r>
      <w:r w:rsidRPr="00810E69">
        <w:rPr>
          <w:lang w:val="ru-RU"/>
        </w:rPr>
        <w:t>а</w:t>
      </w:r>
      <w:r w:rsidRPr="00810E69">
        <w:rPr>
          <w:spacing w:val="2"/>
          <w:lang w:val="ru-RU"/>
        </w:rPr>
        <w:t>ј</w:t>
      </w:r>
      <w:r w:rsidRPr="00810E69">
        <w:rPr>
          <w:spacing w:val="-5"/>
          <w:lang w:val="ru-RU"/>
        </w:rPr>
        <w:t>е</w:t>
      </w:r>
      <w:r w:rsidRPr="00810E69">
        <w:rPr>
          <w:spacing w:val="1"/>
          <w:lang w:val="ru-RU"/>
        </w:rPr>
        <w:t>д</w:t>
      </w:r>
      <w:r w:rsidRPr="00810E69">
        <w:rPr>
          <w:spacing w:val="-2"/>
          <w:lang w:val="ru-RU"/>
        </w:rPr>
        <w:t>н</w:t>
      </w:r>
      <w:r w:rsidRPr="00810E69">
        <w:rPr>
          <w:lang w:val="ru-RU"/>
        </w:rPr>
        <w:t>ич</w:t>
      </w:r>
      <w:r w:rsidRPr="00810E69">
        <w:rPr>
          <w:spacing w:val="3"/>
          <w:lang w:val="ru-RU"/>
        </w:rPr>
        <w:t>к</w:t>
      </w:r>
      <w:r w:rsidRPr="00810E69">
        <w:rPr>
          <w:spacing w:val="-2"/>
          <w:lang w:val="ru-RU"/>
        </w:rPr>
        <w:t>о</w:t>
      </w:r>
      <w:r w:rsidRPr="00810E69">
        <w:rPr>
          <w:lang w:val="ru-RU"/>
        </w:rPr>
        <w:t>ј</w:t>
      </w:r>
      <w:r w:rsidRPr="00810E69">
        <w:rPr>
          <w:spacing w:val="38"/>
          <w:lang w:val="ru-RU"/>
        </w:rPr>
        <w:t xml:space="preserve"> </w:t>
      </w:r>
      <w:r w:rsidRPr="00810E69">
        <w:rPr>
          <w:spacing w:val="1"/>
          <w:lang w:val="ru-RU"/>
        </w:rPr>
        <w:t>п</w:t>
      </w:r>
      <w:r w:rsidRPr="00810E69">
        <w:rPr>
          <w:lang w:val="ru-RU"/>
        </w:rPr>
        <w:t>о</w:t>
      </w:r>
      <w:r w:rsidRPr="00810E69">
        <w:rPr>
          <w:spacing w:val="1"/>
          <w:lang w:val="ru-RU"/>
        </w:rPr>
        <w:t>н</w:t>
      </w:r>
      <w:r w:rsidRPr="00810E69">
        <w:rPr>
          <w:spacing w:val="-12"/>
          <w:lang w:val="ru-RU"/>
        </w:rPr>
        <w:t>у</w:t>
      </w:r>
      <w:r w:rsidRPr="00810E69">
        <w:rPr>
          <w:spacing w:val="-1"/>
          <w:lang w:val="ru-RU"/>
        </w:rPr>
        <w:t>д</w:t>
      </w:r>
      <w:r w:rsidRPr="00810E69">
        <w:rPr>
          <w:lang w:val="ru-RU"/>
        </w:rPr>
        <w:t>и,</w:t>
      </w:r>
      <w:r w:rsidRPr="00810E69">
        <w:rPr>
          <w:spacing w:val="26"/>
          <w:lang w:val="ru-RU"/>
        </w:rPr>
        <w:t xml:space="preserve"> </w:t>
      </w:r>
      <w:r w:rsidRPr="00810E69">
        <w:rPr>
          <w:lang w:val="ru-RU"/>
        </w:rPr>
        <w:t>а</w:t>
      </w:r>
      <w:r w:rsidRPr="00810E69">
        <w:rPr>
          <w:spacing w:val="-3"/>
          <w:lang w:val="ru-RU"/>
        </w:rPr>
        <w:t>д</w:t>
      </w:r>
      <w:r w:rsidRPr="00810E69">
        <w:rPr>
          <w:lang w:val="ru-RU"/>
        </w:rPr>
        <w:t>ре</w:t>
      </w:r>
      <w:r w:rsidRPr="00810E69">
        <w:rPr>
          <w:spacing w:val="2"/>
          <w:lang w:val="ru-RU"/>
        </w:rPr>
        <w:t>с</w:t>
      </w:r>
      <w:r w:rsidRPr="00810E69">
        <w:rPr>
          <w:lang w:val="ru-RU"/>
        </w:rPr>
        <w:t>а,</w:t>
      </w:r>
      <w:r w:rsidRPr="00810E69">
        <w:rPr>
          <w:spacing w:val="22"/>
          <w:lang w:val="ru-RU"/>
        </w:rPr>
        <w:t xml:space="preserve"> </w:t>
      </w:r>
      <w:r w:rsidRPr="00810E69">
        <w:rPr>
          <w:lang w:val="ru-RU"/>
        </w:rPr>
        <w:t>МБ</w:t>
      </w:r>
      <w:r w:rsidRPr="00810E69">
        <w:rPr>
          <w:spacing w:val="12"/>
          <w:lang w:val="ru-RU"/>
        </w:rPr>
        <w:t xml:space="preserve"> </w:t>
      </w:r>
      <w:r w:rsidRPr="00810E69">
        <w:rPr>
          <w:lang w:val="ru-RU"/>
        </w:rPr>
        <w:t>и</w:t>
      </w:r>
      <w:r w:rsidRPr="00810E69">
        <w:rPr>
          <w:spacing w:val="5"/>
          <w:lang w:val="ru-RU"/>
        </w:rPr>
        <w:t xml:space="preserve"> </w:t>
      </w:r>
      <w:r w:rsidRPr="00810E69">
        <w:rPr>
          <w:w w:val="103"/>
          <w:lang w:val="ru-RU"/>
        </w:rPr>
        <w:t>ПИ</w:t>
      </w:r>
      <w:r w:rsidRPr="00810E69">
        <w:rPr>
          <w:spacing w:val="1"/>
          <w:w w:val="103"/>
          <w:lang w:val="ru-RU"/>
        </w:rPr>
        <w:t>Б)</w:t>
      </w:r>
      <w:r w:rsidRPr="00810E69">
        <w:rPr>
          <w:w w:val="103"/>
          <w:lang w:val="ru-RU"/>
        </w:rPr>
        <w:t>,</w:t>
      </w:r>
    </w:p>
    <w:p w:rsidR="0089594A" w:rsidRPr="00810E69" w:rsidRDefault="0089594A" w:rsidP="0089594A">
      <w:pPr>
        <w:tabs>
          <w:tab w:val="left" w:pos="1350"/>
        </w:tabs>
        <w:spacing w:before="21"/>
        <w:ind w:left="460"/>
        <w:jc w:val="both"/>
        <w:rPr>
          <w:lang w:val="ru-RU"/>
        </w:rPr>
      </w:pPr>
      <w:r w:rsidRPr="00810E69">
        <w:rPr>
          <w:w w:val="136"/>
          <w:lang w:val="ru-RU"/>
        </w:rPr>
        <w:t xml:space="preserve">• </w:t>
      </w:r>
      <w:r w:rsidRPr="00810E69">
        <w:rPr>
          <w:w w:val="136"/>
          <w:lang w:val="sr-Cyrl-RS"/>
        </w:rPr>
        <w:t>______________</w:t>
      </w:r>
      <w:r w:rsidRPr="00810E69">
        <w:rPr>
          <w:w w:val="136"/>
          <w:lang w:val="ru-RU"/>
        </w:rPr>
        <w:t xml:space="preserve"> </w:t>
      </w:r>
      <w:r w:rsidRPr="00810E69">
        <w:rPr>
          <w:w w:val="136"/>
          <w:lang w:val="sr-Cyrl-RS"/>
        </w:rPr>
        <w:t xml:space="preserve"> </w:t>
      </w:r>
      <w:r w:rsidRPr="00810E69">
        <w:rPr>
          <w:spacing w:val="1"/>
          <w:lang w:val="ru-RU"/>
        </w:rPr>
        <w:t>(</w:t>
      </w:r>
      <w:r w:rsidRPr="00810E69">
        <w:rPr>
          <w:spacing w:val="-2"/>
          <w:lang w:val="ru-RU"/>
        </w:rPr>
        <w:t>на</w:t>
      </w:r>
      <w:r w:rsidRPr="00810E69">
        <w:rPr>
          <w:spacing w:val="-4"/>
          <w:lang w:val="ru-RU"/>
        </w:rPr>
        <w:t>з</w:t>
      </w:r>
      <w:r w:rsidRPr="00810E69">
        <w:rPr>
          <w:lang w:val="ru-RU"/>
        </w:rPr>
        <w:t>ив</w:t>
      </w:r>
      <w:r w:rsidRPr="00810E69">
        <w:rPr>
          <w:spacing w:val="25"/>
          <w:lang w:val="ru-RU"/>
        </w:rPr>
        <w:t xml:space="preserve"> </w:t>
      </w:r>
      <w:r w:rsidRPr="00810E69">
        <w:rPr>
          <w:spacing w:val="-5"/>
          <w:lang w:val="ru-RU"/>
        </w:rPr>
        <w:t>у</w:t>
      </w:r>
      <w:r w:rsidRPr="00810E69">
        <w:rPr>
          <w:lang w:val="ru-RU"/>
        </w:rPr>
        <w:t>че</w:t>
      </w:r>
      <w:r w:rsidRPr="00810E69">
        <w:rPr>
          <w:spacing w:val="2"/>
          <w:lang w:val="ru-RU"/>
        </w:rPr>
        <w:t>с</w:t>
      </w:r>
      <w:r w:rsidRPr="00810E69">
        <w:rPr>
          <w:spacing w:val="-2"/>
          <w:lang w:val="ru-RU"/>
        </w:rPr>
        <w:t>н</w:t>
      </w:r>
      <w:r w:rsidRPr="00810E69">
        <w:rPr>
          <w:lang w:val="ru-RU"/>
        </w:rPr>
        <w:t>и</w:t>
      </w:r>
      <w:r w:rsidRPr="00810E69">
        <w:rPr>
          <w:spacing w:val="5"/>
          <w:lang w:val="ru-RU"/>
        </w:rPr>
        <w:t>к</w:t>
      </w:r>
      <w:r w:rsidRPr="00810E69">
        <w:rPr>
          <w:lang w:val="ru-RU"/>
        </w:rPr>
        <w:t>а</w:t>
      </w:r>
      <w:r w:rsidRPr="00810E69">
        <w:rPr>
          <w:spacing w:val="29"/>
          <w:lang w:val="ru-RU"/>
        </w:rPr>
        <w:t xml:space="preserve"> </w:t>
      </w:r>
      <w:r w:rsidRPr="00810E69">
        <w:rPr>
          <w:lang w:val="ru-RU"/>
        </w:rPr>
        <w:t>у</w:t>
      </w:r>
      <w:r w:rsidRPr="00810E69">
        <w:rPr>
          <w:spacing w:val="5"/>
          <w:lang w:val="ru-RU"/>
        </w:rPr>
        <w:t xml:space="preserve"> </w:t>
      </w:r>
      <w:r w:rsidRPr="00810E69">
        <w:rPr>
          <w:spacing w:val="-4"/>
          <w:lang w:val="ru-RU"/>
        </w:rPr>
        <w:t>з</w:t>
      </w:r>
      <w:r w:rsidRPr="00810E69">
        <w:rPr>
          <w:lang w:val="ru-RU"/>
        </w:rPr>
        <w:t>а</w:t>
      </w:r>
      <w:r w:rsidRPr="00810E69">
        <w:rPr>
          <w:spacing w:val="2"/>
          <w:lang w:val="ru-RU"/>
        </w:rPr>
        <w:t>ј</w:t>
      </w:r>
      <w:r w:rsidRPr="00810E69">
        <w:rPr>
          <w:spacing w:val="-5"/>
          <w:lang w:val="ru-RU"/>
        </w:rPr>
        <w:t>е</w:t>
      </w:r>
      <w:r w:rsidRPr="00810E69">
        <w:rPr>
          <w:spacing w:val="1"/>
          <w:lang w:val="ru-RU"/>
        </w:rPr>
        <w:t>д</w:t>
      </w:r>
      <w:r w:rsidRPr="00810E69">
        <w:rPr>
          <w:spacing w:val="-2"/>
          <w:lang w:val="ru-RU"/>
        </w:rPr>
        <w:t>н</w:t>
      </w:r>
      <w:r w:rsidRPr="00810E69">
        <w:rPr>
          <w:lang w:val="ru-RU"/>
        </w:rPr>
        <w:t>ич</w:t>
      </w:r>
      <w:r w:rsidRPr="00810E69">
        <w:rPr>
          <w:spacing w:val="3"/>
          <w:lang w:val="ru-RU"/>
        </w:rPr>
        <w:t>к</w:t>
      </w:r>
      <w:r w:rsidRPr="00810E69">
        <w:rPr>
          <w:lang w:val="ru-RU"/>
        </w:rPr>
        <w:t>ој</w:t>
      </w:r>
      <w:r w:rsidRPr="00810E69">
        <w:rPr>
          <w:spacing w:val="35"/>
          <w:lang w:val="ru-RU"/>
        </w:rPr>
        <w:t xml:space="preserve"> </w:t>
      </w:r>
      <w:r w:rsidRPr="00810E69">
        <w:rPr>
          <w:spacing w:val="1"/>
          <w:lang w:val="ru-RU"/>
        </w:rPr>
        <w:t>п</w:t>
      </w:r>
      <w:r w:rsidRPr="00810E69">
        <w:rPr>
          <w:lang w:val="ru-RU"/>
        </w:rPr>
        <w:t>о</w:t>
      </w:r>
      <w:r w:rsidRPr="00810E69">
        <w:rPr>
          <w:spacing w:val="1"/>
          <w:lang w:val="ru-RU"/>
        </w:rPr>
        <w:t>н</w:t>
      </w:r>
      <w:r w:rsidRPr="00810E69">
        <w:rPr>
          <w:spacing w:val="-12"/>
          <w:lang w:val="ru-RU"/>
        </w:rPr>
        <w:t>у</w:t>
      </w:r>
      <w:r w:rsidRPr="00810E69">
        <w:rPr>
          <w:spacing w:val="-1"/>
          <w:lang w:val="ru-RU"/>
        </w:rPr>
        <w:t>д</w:t>
      </w:r>
      <w:r w:rsidRPr="00810E69">
        <w:rPr>
          <w:lang w:val="ru-RU"/>
        </w:rPr>
        <w:t>и,</w:t>
      </w:r>
      <w:r w:rsidRPr="00810E69">
        <w:rPr>
          <w:spacing w:val="26"/>
          <w:lang w:val="ru-RU"/>
        </w:rPr>
        <w:t xml:space="preserve"> </w:t>
      </w:r>
      <w:r w:rsidRPr="00810E69">
        <w:rPr>
          <w:lang w:val="ru-RU"/>
        </w:rPr>
        <w:t>а</w:t>
      </w:r>
      <w:r w:rsidRPr="00810E69">
        <w:rPr>
          <w:spacing w:val="-1"/>
          <w:lang w:val="ru-RU"/>
        </w:rPr>
        <w:t>д</w:t>
      </w:r>
      <w:r w:rsidRPr="00810E69">
        <w:rPr>
          <w:spacing w:val="-2"/>
          <w:lang w:val="ru-RU"/>
        </w:rPr>
        <w:t>р</w:t>
      </w:r>
      <w:r w:rsidRPr="00810E69">
        <w:rPr>
          <w:lang w:val="ru-RU"/>
        </w:rPr>
        <w:t>е</w:t>
      </w:r>
      <w:r w:rsidRPr="00810E69">
        <w:rPr>
          <w:spacing w:val="2"/>
          <w:lang w:val="ru-RU"/>
        </w:rPr>
        <w:t>с</w:t>
      </w:r>
      <w:r w:rsidRPr="00810E69">
        <w:rPr>
          <w:lang w:val="ru-RU"/>
        </w:rPr>
        <w:t>а,</w:t>
      </w:r>
      <w:r w:rsidRPr="00810E69">
        <w:rPr>
          <w:spacing w:val="23"/>
          <w:lang w:val="ru-RU"/>
        </w:rPr>
        <w:t xml:space="preserve"> </w:t>
      </w:r>
      <w:r w:rsidRPr="00810E69">
        <w:rPr>
          <w:spacing w:val="-2"/>
          <w:lang w:val="ru-RU"/>
        </w:rPr>
        <w:t>М</w:t>
      </w:r>
      <w:r w:rsidRPr="00810E69">
        <w:rPr>
          <w:lang w:val="ru-RU"/>
        </w:rPr>
        <w:t>Б</w:t>
      </w:r>
      <w:r w:rsidRPr="00810E69">
        <w:rPr>
          <w:spacing w:val="12"/>
          <w:lang w:val="ru-RU"/>
        </w:rPr>
        <w:t xml:space="preserve"> </w:t>
      </w:r>
      <w:r w:rsidRPr="00810E69">
        <w:rPr>
          <w:lang w:val="ru-RU"/>
        </w:rPr>
        <w:t>и</w:t>
      </w:r>
      <w:r w:rsidRPr="00810E69">
        <w:rPr>
          <w:spacing w:val="5"/>
          <w:lang w:val="ru-RU"/>
        </w:rPr>
        <w:t xml:space="preserve"> </w:t>
      </w:r>
      <w:r w:rsidRPr="00810E69">
        <w:rPr>
          <w:w w:val="103"/>
          <w:lang w:val="ru-RU"/>
        </w:rPr>
        <w:t>ПИ</w:t>
      </w:r>
      <w:r w:rsidRPr="00810E69">
        <w:rPr>
          <w:spacing w:val="1"/>
          <w:w w:val="103"/>
          <w:lang w:val="ru-RU"/>
        </w:rPr>
        <w:t>Б)</w:t>
      </w:r>
      <w:r w:rsidRPr="00810E69">
        <w:rPr>
          <w:w w:val="103"/>
          <w:lang w:val="ru-RU"/>
        </w:rPr>
        <w:t>,</w:t>
      </w:r>
    </w:p>
    <w:p w:rsidR="0089594A" w:rsidRPr="00810E69" w:rsidRDefault="0089594A" w:rsidP="0089594A">
      <w:pPr>
        <w:tabs>
          <w:tab w:val="left" w:pos="1350"/>
        </w:tabs>
        <w:spacing w:before="21"/>
        <w:ind w:left="460"/>
        <w:jc w:val="both"/>
        <w:rPr>
          <w:lang w:val="ru-RU"/>
        </w:rPr>
      </w:pPr>
      <w:r w:rsidRPr="00810E69">
        <w:rPr>
          <w:w w:val="136"/>
          <w:lang w:val="ru-RU"/>
        </w:rPr>
        <w:t xml:space="preserve">• </w:t>
      </w:r>
      <w:r w:rsidRPr="00810E69">
        <w:rPr>
          <w:w w:val="136"/>
          <w:lang w:val="sr-Cyrl-RS"/>
        </w:rPr>
        <w:t xml:space="preserve">_______________ </w:t>
      </w:r>
      <w:r w:rsidRPr="00810E69">
        <w:rPr>
          <w:spacing w:val="1"/>
          <w:lang w:val="ru-RU"/>
        </w:rPr>
        <w:t>(</w:t>
      </w:r>
      <w:r w:rsidRPr="00810E69">
        <w:rPr>
          <w:spacing w:val="-2"/>
          <w:lang w:val="ru-RU"/>
        </w:rPr>
        <w:t>на</w:t>
      </w:r>
      <w:r w:rsidRPr="00810E69">
        <w:rPr>
          <w:spacing w:val="-4"/>
          <w:lang w:val="ru-RU"/>
        </w:rPr>
        <w:t>з</w:t>
      </w:r>
      <w:r w:rsidRPr="00810E69">
        <w:rPr>
          <w:lang w:val="ru-RU"/>
        </w:rPr>
        <w:t>ив</w:t>
      </w:r>
      <w:r w:rsidRPr="00810E69">
        <w:rPr>
          <w:spacing w:val="25"/>
          <w:lang w:val="ru-RU"/>
        </w:rPr>
        <w:t xml:space="preserve"> </w:t>
      </w:r>
      <w:r w:rsidRPr="00810E69">
        <w:rPr>
          <w:spacing w:val="-5"/>
          <w:lang w:val="ru-RU"/>
        </w:rPr>
        <w:t>у</w:t>
      </w:r>
      <w:r w:rsidRPr="00810E69">
        <w:rPr>
          <w:lang w:val="ru-RU"/>
        </w:rPr>
        <w:t>че</w:t>
      </w:r>
      <w:r w:rsidRPr="00810E69">
        <w:rPr>
          <w:spacing w:val="2"/>
          <w:lang w:val="ru-RU"/>
        </w:rPr>
        <w:t>с</w:t>
      </w:r>
      <w:r w:rsidRPr="00810E69">
        <w:rPr>
          <w:spacing w:val="-2"/>
          <w:lang w:val="ru-RU"/>
        </w:rPr>
        <w:t>н</w:t>
      </w:r>
      <w:r w:rsidRPr="00810E69">
        <w:rPr>
          <w:lang w:val="ru-RU"/>
        </w:rPr>
        <w:t>и</w:t>
      </w:r>
      <w:r w:rsidRPr="00810E69">
        <w:rPr>
          <w:spacing w:val="5"/>
          <w:lang w:val="ru-RU"/>
        </w:rPr>
        <w:t>к</w:t>
      </w:r>
      <w:r w:rsidRPr="00810E69">
        <w:rPr>
          <w:lang w:val="ru-RU"/>
        </w:rPr>
        <w:t>а</w:t>
      </w:r>
      <w:r w:rsidRPr="00810E69">
        <w:rPr>
          <w:spacing w:val="29"/>
          <w:lang w:val="ru-RU"/>
        </w:rPr>
        <w:t xml:space="preserve"> </w:t>
      </w:r>
      <w:r w:rsidRPr="00810E69">
        <w:rPr>
          <w:lang w:val="ru-RU"/>
        </w:rPr>
        <w:t>у</w:t>
      </w:r>
      <w:r w:rsidRPr="00810E69">
        <w:rPr>
          <w:spacing w:val="5"/>
          <w:lang w:val="ru-RU"/>
        </w:rPr>
        <w:t xml:space="preserve"> </w:t>
      </w:r>
      <w:r w:rsidRPr="00810E69">
        <w:rPr>
          <w:spacing w:val="-4"/>
          <w:lang w:val="ru-RU"/>
        </w:rPr>
        <w:t>з</w:t>
      </w:r>
      <w:r w:rsidRPr="00810E69">
        <w:rPr>
          <w:lang w:val="ru-RU"/>
        </w:rPr>
        <w:t>а</w:t>
      </w:r>
      <w:r w:rsidRPr="00810E69">
        <w:rPr>
          <w:spacing w:val="2"/>
          <w:lang w:val="ru-RU"/>
        </w:rPr>
        <w:t>ј</w:t>
      </w:r>
      <w:r w:rsidRPr="00810E69">
        <w:rPr>
          <w:spacing w:val="-5"/>
          <w:lang w:val="ru-RU"/>
        </w:rPr>
        <w:t>е</w:t>
      </w:r>
      <w:r w:rsidRPr="00810E69">
        <w:rPr>
          <w:spacing w:val="1"/>
          <w:lang w:val="ru-RU"/>
        </w:rPr>
        <w:t>д</w:t>
      </w:r>
      <w:r w:rsidRPr="00810E69">
        <w:rPr>
          <w:spacing w:val="-2"/>
          <w:lang w:val="ru-RU"/>
        </w:rPr>
        <w:t>н</w:t>
      </w:r>
      <w:r w:rsidRPr="00810E69">
        <w:rPr>
          <w:lang w:val="ru-RU"/>
        </w:rPr>
        <w:t>ич</w:t>
      </w:r>
      <w:r w:rsidRPr="00810E69">
        <w:rPr>
          <w:spacing w:val="3"/>
          <w:lang w:val="ru-RU"/>
        </w:rPr>
        <w:t>к</w:t>
      </w:r>
      <w:r w:rsidRPr="00810E69">
        <w:rPr>
          <w:lang w:val="ru-RU"/>
        </w:rPr>
        <w:t>ој</w:t>
      </w:r>
      <w:r w:rsidRPr="00810E69">
        <w:rPr>
          <w:spacing w:val="35"/>
          <w:lang w:val="ru-RU"/>
        </w:rPr>
        <w:t xml:space="preserve"> </w:t>
      </w:r>
      <w:r w:rsidRPr="00810E69">
        <w:rPr>
          <w:spacing w:val="1"/>
          <w:lang w:val="ru-RU"/>
        </w:rPr>
        <w:t>п</w:t>
      </w:r>
      <w:r w:rsidRPr="00810E69">
        <w:rPr>
          <w:lang w:val="ru-RU"/>
        </w:rPr>
        <w:t>о</w:t>
      </w:r>
      <w:r w:rsidRPr="00810E69">
        <w:rPr>
          <w:spacing w:val="1"/>
          <w:lang w:val="ru-RU"/>
        </w:rPr>
        <w:t>н</w:t>
      </w:r>
      <w:r w:rsidRPr="00810E69">
        <w:rPr>
          <w:spacing w:val="-12"/>
          <w:lang w:val="ru-RU"/>
        </w:rPr>
        <w:t>у</w:t>
      </w:r>
      <w:r w:rsidRPr="00810E69">
        <w:rPr>
          <w:spacing w:val="-1"/>
          <w:lang w:val="ru-RU"/>
        </w:rPr>
        <w:t>д</w:t>
      </w:r>
      <w:r w:rsidRPr="00810E69">
        <w:rPr>
          <w:lang w:val="ru-RU"/>
        </w:rPr>
        <w:t>и,</w:t>
      </w:r>
      <w:r w:rsidRPr="00810E69">
        <w:rPr>
          <w:spacing w:val="26"/>
          <w:lang w:val="ru-RU"/>
        </w:rPr>
        <w:t xml:space="preserve"> </w:t>
      </w:r>
      <w:r w:rsidRPr="00810E69">
        <w:rPr>
          <w:lang w:val="ru-RU"/>
        </w:rPr>
        <w:t>а</w:t>
      </w:r>
      <w:r w:rsidRPr="00810E69">
        <w:rPr>
          <w:spacing w:val="-1"/>
          <w:lang w:val="ru-RU"/>
        </w:rPr>
        <w:t>д</w:t>
      </w:r>
      <w:r w:rsidRPr="00810E69">
        <w:rPr>
          <w:spacing w:val="-2"/>
          <w:lang w:val="ru-RU"/>
        </w:rPr>
        <w:t>р</w:t>
      </w:r>
      <w:r w:rsidRPr="00810E69">
        <w:rPr>
          <w:lang w:val="ru-RU"/>
        </w:rPr>
        <w:t>е</w:t>
      </w:r>
      <w:r w:rsidRPr="00810E69">
        <w:rPr>
          <w:spacing w:val="2"/>
          <w:lang w:val="ru-RU"/>
        </w:rPr>
        <w:t>с</w:t>
      </w:r>
      <w:r w:rsidRPr="00810E69">
        <w:rPr>
          <w:lang w:val="ru-RU"/>
        </w:rPr>
        <w:t>а,</w:t>
      </w:r>
      <w:r w:rsidRPr="00810E69">
        <w:rPr>
          <w:spacing w:val="23"/>
          <w:lang w:val="ru-RU"/>
        </w:rPr>
        <w:t xml:space="preserve"> </w:t>
      </w:r>
      <w:r w:rsidRPr="00810E69">
        <w:rPr>
          <w:spacing w:val="-2"/>
          <w:lang w:val="ru-RU"/>
        </w:rPr>
        <w:t>М</w:t>
      </w:r>
      <w:r w:rsidRPr="00810E69">
        <w:rPr>
          <w:lang w:val="ru-RU"/>
        </w:rPr>
        <w:t>Б</w:t>
      </w:r>
      <w:r w:rsidRPr="00810E69">
        <w:rPr>
          <w:spacing w:val="12"/>
          <w:lang w:val="ru-RU"/>
        </w:rPr>
        <w:t xml:space="preserve"> </w:t>
      </w:r>
      <w:r w:rsidRPr="00810E69">
        <w:rPr>
          <w:lang w:val="ru-RU"/>
        </w:rPr>
        <w:t>и</w:t>
      </w:r>
      <w:r w:rsidRPr="00810E69">
        <w:rPr>
          <w:spacing w:val="5"/>
          <w:lang w:val="ru-RU"/>
        </w:rPr>
        <w:t xml:space="preserve"> </w:t>
      </w:r>
      <w:r w:rsidRPr="00810E69">
        <w:rPr>
          <w:w w:val="103"/>
          <w:lang w:val="ru-RU"/>
        </w:rPr>
        <w:t>ПИ</w:t>
      </w:r>
      <w:r w:rsidRPr="00810E69">
        <w:rPr>
          <w:spacing w:val="1"/>
          <w:w w:val="103"/>
          <w:lang w:val="ru-RU"/>
        </w:rPr>
        <w:t>Б)</w:t>
      </w:r>
      <w:r w:rsidRPr="00810E69">
        <w:rPr>
          <w:w w:val="103"/>
          <w:lang w:val="ru-RU"/>
        </w:rPr>
        <w:t>,</w:t>
      </w:r>
    </w:p>
    <w:p w:rsidR="0089594A" w:rsidRPr="00810E69" w:rsidRDefault="0089594A" w:rsidP="0089594A">
      <w:pPr>
        <w:tabs>
          <w:tab w:val="left" w:pos="1350"/>
        </w:tabs>
        <w:spacing w:before="7" w:line="247" w:lineRule="auto"/>
        <w:ind w:left="122" w:right="81" w:firstLine="665"/>
        <w:jc w:val="both"/>
        <w:rPr>
          <w:b/>
          <w:lang w:val="sr-Cyrl-RS"/>
        </w:rPr>
      </w:pPr>
      <w:r w:rsidRPr="00810E69">
        <w:rPr>
          <w:b/>
          <w:spacing w:val="-57"/>
          <w:u w:val="thick" w:color="000000"/>
          <w:lang w:val="sr-Cyrl-RS"/>
        </w:rPr>
        <w:t xml:space="preserve">(   </w:t>
      </w:r>
      <w:r w:rsidRPr="00810E69">
        <w:rPr>
          <w:b/>
          <w:lang w:val="sr-Cyrl-RS"/>
        </w:rPr>
        <w:t xml:space="preserve"> </w:t>
      </w:r>
      <w:r w:rsidRPr="00810E69">
        <w:rPr>
          <w:b/>
          <w:i/>
          <w:lang w:val="sr-Cyrl-RS"/>
        </w:rPr>
        <w:t>све уписује наручилац у  складу са Обрасцом понуде</w:t>
      </w:r>
      <w:r w:rsidRPr="00810E69">
        <w:rPr>
          <w:b/>
          <w:lang w:val="sr-Cyrl-RS"/>
        </w:rPr>
        <w:t>)</w:t>
      </w:r>
    </w:p>
    <w:p w:rsidR="0089594A" w:rsidRPr="00810E69" w:rsidRDefault="0089594A" w:rsidP="0089594A">
      <w:pPr>
        <w:tabs>
          <w:tab w:val="left" w:pos="1350"/>
        </w:tabs>
        <w:spacing w:before="7" w:line="247" w:lineRule="auto"/>
        <w:ind w:left="122" w:right="81" w:firstLine="665"/>
        <w:jc w:val="both"/>
        <w:rPr>
          <w:b/>
          <w:lang w:val="sr-Cyrl-RS"/>
        </w:rPr>
      </w:pPr>
    </w:p>
    <w:p w:rsidR="0089594A" w:rsidRPr="00810E69" w:rsidRDefault="0089594A" w:rsidP="0089594A">
      <w:pPr>
        <w:tabs>
          <w:tab w:val="left" w:pos="1350"/>
        </w:tabs>
        <w:spacing w:line="247" w:lineRule="auto"/>
        <w:jc w:val="both"/>
        <w:rPr>
          <w:w w:val="103"/>
          <w:lang w:val="sr-Cyrl-RS"/>
        </w:rPr>
      </w:pPr>
      <w:r w:rsidRPr="00810E69">
        <w:rPr>
          <w:lang w:val="ru-RU"/>
        </w:rPr>
        <w:t>Извођачи,</w:t>
      </w:r>
      <w:r w:rsidRPr="00810E69">
        <w:rPr>
          <w:spacing w:val="24"/>
          <w:lang w:val="ru-RU"/>
        </w:rPr>
        <w:t xml:space="preserve"> </w:t>
      </w:r>
      <w:r w:rsidRPr="00810E69">
        <w:rPr>
          <w:spacing w:val="1"/>
          <w:lang w:val="ru-RU"/>
        </w:rPr>
        <w:t>к</w:t>
      </w:r>
      <w:r w:rsidRPr="00810E69">
        <w:rPr>
          <w:lang w:val="ru-RU"/>
        </w:rPr>
        <w:t>о</w:t>
      </w:r>
      <w:r w:rsidRPr="00810E69">
        <w:rPr>
          <w:spacing w:val="2"/>
          <w:lang w:val="ru-RU"/>
        </w:rPr>
        <w:t>ј</w:t>
      </w:r>
      <w:r w:rsidRPr="00810E69">
        <w:rPr>
          <w:lang w:val="ru-RU"/>
        </w:rPr>
        <w:t>и</w:t>
      </w:r>
      <w:r w:rsidRPr="00810E69">
        <w:rPr>
          <w:spacing w:val="7"/>
          <w:lang w:val="ru-RU"/>
        </w:rPr>
        <w:t xml:space="preserve"> </w:t>
      </w:r>
      <w:r w:rsidRPr="00810E69">
        <w:rPr>
          <w:spacing w:val="2"/>
          <w:lang w:val="ru-RU"/>
        </w:rPr>
        <w:t>с</w:t>
      </w:r>
      <w:r w:rsidRPr="00810E69">
        <w:rPr>
          <w:lang w:val="ru-RU"/>
        </w:rPr>
        <w:t xml:space="preserve">у </w:t>
      </w:r>
      <w:r w:rsidRPr="00810E69">
        <w:rPr>
          <w:spacing w:val="1"/>
          <w:lang w:val="ru-RU"/>
        </w:rPr>
        <w:t>п</w:t>
      </w:r>
      <w:r w:rsidRPr="00810E69">
        <w:rPr>
          <w:spacing w:val="-5"/>
          <w:lang w:val="ru-RU"/>
        </w:rPr>
        <w:t>о</w:t>
      </w:r>
      <w:r w:rsidRPr="00810E69">
        <w:rPr>
          <w:spacing w:val="1"/>
          <w:lang w:val="ru-RU"/>
        </w:rPr>
        <w:t>дн</w:t>
      </w:r>
      <w:r w:rsidRPr="00810E69">
        <w:rPr>
          <w:spacing w:val="-7"/>
          <w:lang w:val="ru-RU"/>
        </w:rPr>
        <w:t>е</w:t>
      </w:r>
      <w:r w:rsidRPr="00810E69">
        <w:rPr>
          <w:spacing w:val="-1"/>
          <w:lang w:val="ru-RU"/>
        </w:rPr>
        <w:t>л</w:t>
      </w:r>
      <w:r w:rsidRPr="00810E69">
        <w:rPr>
          <w:lang w:val="ru-RU"/>
        </w:rPr>
        <w:t>и</w:t>
      </w:r>
      <w:r w:rsidRPr="00810E69">
        <w:rPr>
          <w:spacing w:val="23"/>
          <w:lang w:val="ru-RU"/>
        </w:rPr>
        <w:t xml:space="preserve"> </w:t>
      </w:r>
      <w:r w:rsidRPr="00810E69">
        <w:rPr>
          <w:spacing w:val="-1"/>
          <w:lang w:val="ru-RU"/>
        </w:rPr>
        <w:t>з</w:t>
      </w:r>
      <w:r w:rsidRPr="00810E69">
        <w:rPr>
          <w:spacing w:val="-3"/>
          <w:lang w:val="ru-RU"/>
        </w:rPr>
        <w:t>а</w:t>
      </w:r>
      <w:r w:rsidRPr="00810E69">
        <w:rPr>
          <w:spacing w:val="2"/>
          <w:lang w:val="ru-RU"/>
        </w:rPr>
        <w:t>ј</w:t>
      </w:r>
      <w:r w:rsidRPr="00810E69">
        <w:rPr>
          <w:spacing w:val="-5"/>
          <w:lang w:val="ru-RU"/>
        </w:rPr>
        <w:t>е</w:t>
      </w:r>
      <w:r w:rsidRPr="00810E69">
        <w:rPr>
          <w:spacing w:val="-1"/>
          <w:lang w:val="ru-RU"/>
        </w:rPr>
        <w:t>д</w:t>
      </w:r>
      <w:r w:rsidRPr="00810E69">
        <w:rPr>
          <w:spacing w:val="1"/>
          <w:lang w:val="ru-RU"/>
        </w:rPr>
        <w:t>н</w:t>
      </w:r>
      <w:r w:rsidRPr="00810E69">
        <w:rPr>
          <w:lang w:val="ru-RU"/>
        </w:rPr>
        <w:t>ич</w:t>
      </w:r>
      <w:r w:rsidRPr="00810E69">
        <w:rPr>
          <w:spacing w:val="5"/>
          <w:lang w:val="ru-RU"/>
        </w:rPr>
        <w:t>к</w:t>
      </w:r>
      <w:r w:rsidRPr="00810E69">
        <w:rPr>
          <w:lang w:val="ru-RU"/>
        </w:rPr>
        <w:t>у</w:t>
      </w:r>
      <w:r w:rsidRPr="00810E69">
        <w:rPr>
          <w:spacing w:val="24"/>
          <w:lang w:val="ru-RU"/>
        </w:rPr>
        <w:t xml:space="preserve"> </w:t>
      </w:r>
      <w:r w:rsidRPr="00810E69">
        <w:rPr>
          <w:spacing w:val="1"/>
          <w:lang w:val="ru-RU"/>
        </w:rPr>
        <w:t>п</w:t>
      </w:r>
      <w:r w:rsidRPr="00810E69">
        <w:rPr>
          <w:lang w:val="ru-RU"/>
        </w:rPr>
        <w:t>о</w:t>
      </w:r>
      <w:r w:rsidRPr="00810E69">
        <w:rPr>
          <w:spacing w:val="1"/>
          <w:lang w:val="ru-RU"/>
        </w:rPr>
        <w:t>н</w:t>
      </w:r>
      <w:r w:rsidRPr="00810E69">
        <w:rPr>
          <w:spacing w:val="-10"/>
          <w:lang w:val="ru-RU"/>
        </w:rPr>
        <w:t>у</w:t>
      </w:r>
      <w:r w:rsidRPr="00810E69">
        <w:rPr>
          <w:spacing w:val="1"/>
          <w:lang w:val="ru-RU"/>
        </w:rPr>
        <w:t>д</w:t>
      </w:r>
      <w:r w:rsidRPr="00810E69">
        <w:rPr>
          <w:lang w:val="ru-RU"/>
        </w:rPr>
        <w:t>у</w:t>
      </w:r>
      <w:r w:rsidRPr="00810E69">
        <w:rPr>
          <w:spacing w:val="16"/>
          <w:lang w:val="ru-RU"/>
        </w:rPr>
        <w:t xml:space="preserve"> </w:t>
      </w:r>
      <w:r w:rsidRPr="00810E69">
        <w:rPr>
          <w:spacing w:val="-5"/>
          <w:lang w:val="ru-RU"/>
        </w:rPr>
        <w:t>о</w:t>
      </w:r>
      <w:r w:rsidRPr="00810E69">
        <w:rPr>
          <w:spacing w:val="-1"/>
          <w:lang w:val="ru-RU"/>
        </w:rPr>
        <w:t>д</w:t>
      </w:r>
      <w:r w:rsidRPr="00810E69">
        <w:rPr>
          <w:spacing w:val="-6"/>
          <w:lang w:val="ru-RU"/>
        </w:rPr>
        <w:t>г</w:t>
      </w:r>
      <w:r w:rsidRPr="00810E69">
        <w:rPr>
          <w:lang w:val="ru-RU"/>
        </w:rPr>
        <w:t>о</w:t>
      </w:r>
      <w:r w:rsidRPr="00810E69">
        <w:rPr>
          <w:spacing w:val="-2"/>
          <w:lang w:val="ru-RU"/>
        </w:rPr>
        <w:t>в</w:t>
      </w:r>
      <w:r w:rsidRPr="00810E69">
        <w:rPr>
          <w:lang w:val="ru-RU"/>
        </w:rPr>
        <w:t>ара</w:t>
      </w:r>
      <w:r w:rsidRPr="00810E69">
        <w:rPr>
          <w:spacing w:val="4"/>
          <w:lang w:val="ru-RU"/>
        </w:rPr>
        <w:t>ј</w:t>
      </w:r>
      <w:r w:rsidRPr="00810E69">
        <w:rPr>
          <w:lang w:val="ru-RU"/>
        </w:rPr>
        <w:t>у</w:t>
      </w:r>
      <w:r w:rsidRPr="00810E69">
        <w:rPr>
          <w:spacing w:val="25"/>
          <w:lang w:val="ru-RU"/>
        </w:rPr>
        <w:t xml:space="preserve"> </w:t>
      </w:r>
      <w:r w:rsidRPr="00810E69">
        <w:rPr>
          <w:spacing w:val="-2"/>
          <w:lang w:val="ru-RU"/>
        </w:rPr>
        <w:t>н</w:t>
      </w:r>
      <w:r w:rsidRPr="00810E69">
        <w:rPr>
          <w:lang w:val="ru-RU"/>
        </w:rPr>
        <w:t>ео</w:t>
      </w:r>
      <w:r w:rsidRPr="00810E69">
        <w:rPr>
          <w:spacing w:val="-1"/>
          <w:lang w:val="ru-RU"/>
        </w:rPr>
        <w:t>г</w:t>
      </w:r>
      <w:r w:rsidRPr="00810E69">
        <w:rPr>
          <w:lang w:val="ru-RU"/>
        </w:rPr>
        <w:t>р</w:t>
      </w:r>
      <w:r w:rsidRPr="00810E69">
        <w:rPr>
          <w:spacing w:val="2"/>
          <w:lang w:val="ru-RU"/>
        </w:rPr>
        <w:t>а</w:t>
      </w:r>
      <w:r w:rsidRPr="00810E69">
        <w:rPr>
          <w:spacing w:val="-2"/>
          <w:lang w:val="ru-RU"/>
        </w:rPr>
        <w:t>н</w:t>
      </w:r>
      <w:r w:rsidRPr="00810E69">
        <w:rPr>
          <w:lang w:val="ru-RU"/>
        </w:rPr>
        <w:t>и</w:t>
      </w:r>
      <w:r w:rsidRPr="00810E69">
        <w:rPr>
          <w:spacing w:val="2"/>
          <w:lang w:val="ru-RU"/>
        </w:rPr>
        <w:t>ч</w:t>
      </w:r>
      <w:r w:rsidRPr="00810E69">
        <w:rPr>
          <w:lang w:val="ru-RU"/>
        </w:rPr>
        <w:t>е</w:t>
      </w:r>
      <w:r w:rsidRPr="00810E69">
        <w:rPr>
          <w:spacing w:val="-2"/>
          <w:lang w:val="ru-RU"/>
        </w:rPr>
        <w:t>н</w:t>
      </w:r>
      <w:r w:rsidRPr="00810E69">
        <w:rPr>
          <w:lang w:val="ru-RU"/>
        </w:rPr>
        <w:t>о</w:t>
      </w:r>
      <w:r w:rsidRPr="00810E69">
        <w:rPr>
          <w:spacing w:val="36"/>
          <w:lang w:val="ru-RU"/>
        </w:rPr>
        <w:t xml:space="preserve"> </w:t>
      </w:r>
      <w:r w:rsidRPr="00810E69">
        <w:rPr>
          <w:spacing w:val="2"/>
          <w:lang w:val="ru-RU"/>
        </w:rPr>
        <w:t>с</w:t>
      </w:r>
      <w:r w:rsidRPr="00810E69">
        <w:rPr>
          <w:spacing w:val="-5"/>
          <w:lang w:val="ru-RU"/>
        </w:rPr>
        <w:t>о</w:t>
      </w:r>
      <w:r w:rsidRPr="00810E69">
        <w:rPr>
          <w:spacing w:val="-1"/>
          <w:lang w:val="ru-RU"/>
        </w:rPr>
        <w:t>л</w:t>
      </w:r>
      <w:r w:rsidRPr="00810E69">
        <w:rPr>
          <w:spacing w:val="2"/>
          <w:lang w:val="ru-RU"/>
        </w:rPr>
        <w:t>и</w:t>
      </w:r>
      <w:r w:rsidRPr="00810E69">
        <w:rPr>
          <w:spacing w:val="-3"/>
          <w:lang w:val="ru-RU"/>
        </w:rPr>
        <w:t>д</w:t>
      </w:r>
      <w:r w:rsidRPr="00810E69">
        <w:rPr>
          <w:lang w:val="ru-RU"/>
        </w:rPr>
        <w:t>а</w:t>
      </w:r>
      <w:r w:rsidRPr="00810E69">
        <w:rPr>
          <w:spacing w:val="2"/>
          <w:lang w:val="ru-RU"/>
        </w:rPr>
        <w:t>р</w:t>
      </w:r>
      <w:r w:rsidRPr="00810E69">
        <w:rPr>
          <w:spacing w:val="-2"/>
          <w:lang w:val="ru-RU"/>
        </w:rPr>
        <w:t>н</w:t>
      </w:r>
      <w:r w:rsidRPr="00810E69">
        <w:rPr>
          <w:lang w:val="ru-RU"/>
        </w:rPr>
        <w:t>о</w:t>
      </w:r>
      <w:r w:rsidRPr="00810E69">
        <w:rPr>
          <w:spacing w:val="27"/>
          <w:lang w:val="ru-RU"/>
        </w:rPr>
        <w:t xml:space="preserve"> </w:t>
      </w:r>
      <w:r w:rsidRPr="00810E69">
        <w:rPr>
          <w:spacing w:val="1"/>
          <w:w w:val="103"/>
          <w:lang w:val="ru-RU"/>
        </w:rPr>
        <w:t>п</w:t>
      </w:r>
      <w:r w:rsidRPr="00810E69">
        <w:rPr>
          <w:w w:val="103"/>
          <w:lang w:val="ru-RU"/>
        </w:rPr>
        <w:t>ре</w:t>
      </w:r>
      <w:r w:rsidRPr="00810E69">
        <w:rPr>
          <w:spacing w:val="-1"/>
          <w:w w:val="103"/>
          <w:lang w:val="ru-RU"/>
        </w:rPr>
        <w:t>м</w:t>
      </w:r>
      <w:r w:rsidRPr="00810E69">
        <w:rPr>
          <w:w w:val="103"/>
          <w:lang w:val="ru-RU"/>
        </w:rPr>
        <w:t>а</w:t>
      </w:r>
      <w:r w:rsidRPr="00810E69">
        <w:rPr>
          <w:w w:val="103"/>
          <w:lang w:val="sr-Cyrl-RS"/>
        </w:rPr>
        <w:t xml:space="preserve"> </w:t>
      </w:r>
      <w:r w:rsidRPr="00810E69">
        <w:rPr>
          <w:spacing w:val="-2"/>
          <w:lang w:val="ru-RU"/>
        </w:rPr>
        <w:t>н</w:t>
      </w:r>
      <w:r w:rsidRPr="00810E69">
        <w:rPr>
          <w:lang w:val="ru-RU"/>
        </w:rPr>
        <w:t>ар</w:t>
      </w:r>
      <w:r w:rsidRPr="00810E69">
        <w:rPr>
          <w:spacing w:val="-5"/>
          <w:lang w:val="ru-RU"/>
        </w:rPr>
        <w:t>у</w:t>
      </w:r>
      <w:r w:rsidRPr="00810E69">
        <w:rPr>
          <w:lang w:val="ru-RU"/>
        </w:rPr>
        <w:t>чи</w:t>
      </w:r>
      <w:r w:rsidRPr="00810E69">
        <w:rPr>
          <w:spacing w:val="2"/>
          <w:lang w:val="ru-RU"/>
        </w:rPr>
        <w:t>о</w:t>
      </w:r>
      <w:r w:rsidRPr="00810E69">
        <w:rPr>
          <w:spacing w:val="1"/>
          <w:lang w:val="ru-RU"/>
        </w:rPr>
        <w:t>ц</w:t>
      </w:r>
      <w:r w:rsidRPr="00810E69">
        <w:rPr>
          <w:lang w:val="ru-RU"/>
        </w:rPr>
        <w:t>у</w:t>
      </w:r>
      <w:r w:rsidRPr="00810E69">
        <w:rPr>
          <w:spacing w:val="28"/>
          <w:lang w:val="ru-RU"/>
        </w:rPr>
        <w:t xml:space="preserve"> </w:t>
      </w:r>
      <w:r w:rsidRPr="00810E69">
        <w:rPr>
          <w:spacing w:val="-1"/>
          <w:lang w:val="ru-RU"/>
        </w:rPr>
        <w:t>з</w:t>
      </w:r>
      <w:r w:rsidRPr="00810E69">
        <w:rPr>
          <w:lang w:val="ru-RU"/>
        </w:rPr>
        <w:t>а</w:t>
      </w:r>
      <w:r w:rsidRPr="00810E69">
        <w:rPr>
          <w:spacing w:val="8"/>
          <w:lang w:val="ru-RU"/>
        </w:rPr>
        <w:t xml:space="preserve"> </w:t>
      </w:r>
      <w:r w:rsidRPr="00810E69">
        <w:rPr>
          <w:spacing w:val="2"/>
          <w:lang w:val="ru-RU"/>
        </w:rPr>
        <w:t>и</w:t>
      </w:r>
      <w:r w:rsidRPr="00810E69">
        <w:rPr>
          <w:spacing w:val="-1"/>
          <w:lang w:val="ru-RU"/>
        </w:rPr>
        <w:t>з</w:t>
      </w:r>
      <w:r w:rsidRPr="00810E69">
        <w:rPr>
          <w:lang w:val="ru-RU"/>
        </w:rPr>
        <w:t>вр</w:t>
      </w:r>
      <w:r w:rsidRPr="00810E69">
        <w:rPr>
          <w:spacing w:val="-3"/>
          <w:lang w:val="ru-RU"/>
        </w:rPr>
        <w:t>ш</w:t>
      </w:r>
      <w:r w:rsidRPr="00810E69">
        <w:rPr>
          <w:spacing w:val="2"/>
          <w:lang w:val="ru-RU"/>
        </w:rPr>
        <w:t>ењ</w:t>
      </w:r>
      <w:r w:rsidRPr="00810E69">
        <w:rPr>
          <w:lang w:val="ru-RU"/>
        </w:rPr>
        <w:t>е</w:t>
      </w:r>
      <w:r w:rsidRPr="00810E69">
        <w:rPr>
          <w:spacing w:val="31"/>
          <w:lang w:val="ru-RU"/>
        </w:rPr>
        <w:t xml:space="preserve"> </w:t>
      </w:r>
      <w:r w:rsidRPr="00810E69">
        <w:rPr>
          <w:spacing w:val="1"/>
          <w:lang w:val="ru-RU"/>
        </w:rPr>
        <w:t>п</w:t>
      </w:r>
      <w:r w:rsidRPr="00810E69">
        <w:rPr>
          <w:lang w:val="ru-RU"/>
        </w:rPr>
        <w:t>р</w:t>
      </w:r>
      <w:r w:rsidRPr="00810E69">
        <w:rPr>
          <w:spacing w:val="-5"/>
          <w:lang w:val="ru-RU"/>
        </w:rPr>
        <w:t>е</w:t>
      </w:r>
      <w:r w:rsidRPr="00810E69">
        <w:rPr>
          <w:spacing w:val="-1"/>
          <w:lang w:val="ru-RU"/>
        </w:rPr>
        <w:t>дм</w:t>
      </w:r>
      <w:r w:rsidRPr="00810E69">
        <w:rPr>
          <w:spacing w:val="-7"/>
          <w:lang w:val="ru-RU"/>
        </w:rPr>
        <w:t>е</w:t>
      </w:r>
      <w:r w:rsidRPr="00810E69">
        <w:rPr>
          <w:spacing w:val="-1"/>
          <w:lang w:val="ru-RU"/>
        </w:rPr>
        <w:t>т</w:t>
      </w:r>
      <w:r w:rsidRPr="00810E69">
        <w:rPr>
          <w:spacing w:val="-2"/>
          <w:lang w:val="ru-RU"/>
        </w:rPr>
        <w:t>н</w:t>
      </w:r>
      <w:r w:rsidRPr="00810E69">
        <w:rPr>
          <w:spacing w:val="2"/>
          <w:lang w:val="ru-RU"/>
        </w:rPr>
        <w:t>о</w:t>
      </w:r>
      <w:r w:rsidRPr="00810E69">
        <w:rPr>
          <w:lang w:val="ru-RU"/>
        </w:rPr>
        <w:t>г</w:t>
      </w:r>
      <w:r w:rsidRPr="00810E69">
        <w:rPr>
          <w:spacing w:val="36"/>
          <w:lang w:val="ru-RU"/>
        </w:rPr>
        <w:t xml:space="preserve"> </w:t>
      </w:r>
      <w:r w:rsidRPr="00810E69">
        <w:rPr>
          <w:spacing w:val="-3"/>
          <w:w w:val="103"/>
          <w:lang w:val="ru-RU"/>
        </w:rPr>
        <w:t>у</w:t>
      </w:r>
      <w:r w:rsidRPr="00810E69">
        <w:rPr>
          <w:spacing w:val="-6"/>
          <w:w w:val="103"/>
          <w:lang w:val="ru-RU"/>
        </w:rPr>
        <w:t>г</w:t>
      </w:r>
      <w:r w:rsidRPr="00810E69">
        <w:rPr>
          <w:w w:val="103"/>
          <w:lang w:val="ru-RU"/>
        </w:rPr>
        <w:t>о</w:t>
      </w:r>
      <w:r w:rsidRPr="00810E69">
        <w:rPr>
          <w:spacing w:val="-2"/>
          <w:w w:val="103"/>
          <w:lang w:val="ru-RU"/>
        </w:rPr>
        <w:t>в</w:t>
      </w:r>
      <w:r w:rsidRPr="00810E69">
        <w:rPr>
          <w:w w:val="103"/>
          <w:lang w:val="ru-RU"/>
        </w:rPr>
        <w:t>ора.</w:t>
      </w:r>
    </w:p>
    <w:p w:rsidR="00810E69" w:rsidRPr="00810E69" w:rsidRDefault="00810E69" w:rsidP="00810E69">
      <w:pPr>
        <w:tabs>
          <w:tab w:val="left" w:pos="1350"/>
        </w:tabs>
        <w:spacing w:before="3" w:line="246" w:lineRule="auto"/>
        <w:ind w:left="122" w:right="60" w:hanging="122"/>
        <w:rPr>
          <w:b/>
          <w:i/>
          <w:w w:val="103"/>
          <w:lang w:val="sr-Cyrl-CS"/>
        </w:rPr>
      </w:pPr>
    </w:p>
    <w:p w:rsidR="00810E69" w:rsidRPr="00810E69" w:rsidRDefault="00810E69" w:rsidP="00810E69">
      <w:pPr>
        <w:tabs>
          <w:tab w:val="left" w:pos="1350"/>
        </w:tabs>
        <w:spacing w:before="3" w:line="246" w:lineRule="auto"/>
        <w:ind w:right="60"/>
        <w:rPr>
          <w:lang w:val="sr-Cyrl-RS"/>
        </w:rPr>
      </w:pPr>
      <w:r w:rsidRPr="00810E69">
        <w:rPr>
          <w:b/>
          <w:highlight w:val="lightGray"/>
          <w:lang w:val="sr-Cyrl-RS"/>
        </w:rPr>
        <w:t>Предмет Уговора</w:t>
      </w:r>
    </w:p>
    <w:p w:rsidR="00810E69" w:rsidRPr="00810E69" w:rsidRDefault="00810E69" w:rsidP="00810E69">
      <w:pPr>
        <w:tabs>
          <w:tab w:val="left" w:pos="1350"/>
        </w:tabs>
        <w:spacing w:before="3" w:line="246" w:lineRule="auto"/>
        <w:ind w:right="60"/>
        <w:rPr>
          <w:lang w:val="sr-Cyrl-RS"/>
        </w:rPr>
      </w:pPr>
    </w:p>
    <w:p w:rsidR="00810E69" w:rsidRPr="00810E69" w:rsidRDefault="00810E69" w:rsidP="00810E69">
      <w:pPr>
        <w:tabs>
          <w:tab w:val="left" w:pos="1350"/>
        </w:tabs>
        <w:spacing w:before="3" w:line="246" w:lineRule="auto"/>
        <w:ind w:right="60"/>
        <w:jc w:val="center"/>
        <w:rPr>
          <w:b/>
          <w:lang w:val="sr-Cyrl-RS"/>
        </w:rPr>
      </w:pPr>
      <w:r w:rsidRPr="00810E69">
        <w:rPr>
          <w:b/>
          <w:lang w:val="sr-Cyrl-RS"/>
        </w:rPr>
        <w:t>Члан 2.</w:t>
      </w:r>
    </w:p>
    <w:p w:rsidR="00810E69" w:rsidRPr="00810E69" w:rsidRDefault="00810E69" w:rsidP="00810E69">
      <w:pPr>
        <w:tabs>
          <w:tab w:val="left" w:pos="1350"/>
        </w:tabs>
        <w:spacing w:before="14" w:line="260" w:lineRule="exact"/>
        <w:jc w:val="both"/>
      </w:pPr>
    </w:p>
    <w:p w:rsidR="00810E69" w:rsidRPr="00810E69" w:rsidRDefault="00810E69" w:rsidP="00810E69">
      <w:pPr>
        <w:tabs>
          <w:tab w:val="left" w:pos="1350"/>
        </w:tabs>
        <w:jc w:val="both"/>
        <w:rPr>
          <w:w w:val="103"/>
          <w:lang w:val="ru-RU"/>
        </w:rPr>
      </w:pPr>
      <w:r w:rsidRPr="00810E69">
        <w:rPr>
          <w:lang w:val="ru-RU"/>
        </w:rPr>
        <w:t>Пре</w:t>
      </w:r>
      <w:r w:rsidRPr="00810E69">
        <w:rPr>
          <w:spacing w:val="-1"/>
          <w:lang w:val="ru-RU"/>
        </w:rPr>
        <w:t>дм</w:t>
      </w:r>
      <w:r w:rsidRPr="00810E69">
        <w:rPr>
          <w:lang w:val="ru-RU"/>
        </w:rPr>
        <w:t>ет</w:t>
      </w:r>
      <w:r w:rsidRPr="00810E69">
        <w:rPr>
          <w:lang w:val="sr-Cyrl-CS"/>
        </w:rPr>
        <w:t xml:space="preserve"> </w:t>
      </w:r>
      <w:r w:rsidRPr="00810E69">
        <w:rPr>
          <w:spacing w:val="3"/>
          <w:lang w:val="ru-RU"/>
        </w:rPr>
        <w:t>У</w:t>
      </w:r>
      <w:r w:rsidRPr="00810E69">
        <w:rPr>
          <w:spacing w:val="-1"/>
          <w:lang w:val="ru-RU"/>
        </w:rPr>
        <w:t>г</w:t>
      </w:r>
      <w:r w:rsidRPr="00810E69">
        <w:rPr>
          <w:lang w:val="ru-RU"/>
        </w:rPr>
        <w:t xml:space="preserve">овора </w:t>
      </w:r>
      <w:r w:rsidRPr="00810E69">
        <w:rPr>
          <w:spacing w:val="4"/>
          <w:lang w:val="ru-RU"/>
        </w:rPr>
        <w:t>с</w:t>
      </w:r>
      <w:r w:rsidRPr="00810E69">
        <w:rPr>
          <w:lang w:val="ru-RU"/>
        </w:rPr>
        <w:t>у</w:t>
      </w:r>
      <w:r w:rsidRPr="00810E69">
        <w:rPr>
          <w:lang w:val="sr-Cyrl-RS"/>
        </w:rPr>
        <w:t xml:space="preserve"> </w:t>
      </w:r>
      <w:r w:rsidRPr="00810E69">
        <w:rPr>
          <w:lang w:val="ru-RU"/>
        </w:rPr>
        <w:t xml:space="preserve">радови, који обухватају, радове на </w:t>
      </w:r>
      <w:r w:rsidRPr="00810E69">
        <w:rPr>
          <w:lang w:val="sr-Cyrl-CS"/>
        </w:rPr>
        <w:t>чишћењу таложника, пред</w:t>
      </w:r>
      <w:r w:rsidR="00BC6B2D">
        <w:rPr>
          <w:lang w:val="sr-Cyrl-CS"/>
        </w:rPr>
        <w:t>-</w:t>
      </w:r>
      <w:r w:rsidRPr="00810E69">
        <w:rPr>
          <w:lang w:val="sr-Cyrl-CS"/>
        </w:rPr>
        <w:t>таложника, решетки, пропуста, по редовном програму као и по посебном налогу у случају потребе на територији целог града</w:t>
      </w:r>
      <w:r w:rsidRPr="00810E69">
        <w:rPr>
          <w:lang w:val="ru-RU"/>
        </w:rPr>
        <w:t xml:space="preserve"> </w:t>
      </w:r>
      <w:r w:rsidR="00BC6B2D">
        <w:rPr>
          <w:lang w:val="ru-RU"/>
        </w:rPr>
        <w:t xml:space="preserve">и месних заједница </w:t>
      </w:r>
      <w:r w:rsidRPr="00810E69">
        <w:rPr>
          <w:lang w:val="ru-RU"/>
        </w:rPr>
        <w:t xml:space="preserve">као и </w:t>
      </w:r>
      <w:r w:rsidRPr="00810E69">
        <w:rPr>
          <w:lang w:val="sr-Cyrl-CS"/>
        </w:rPr>
        <w:t xml:space="preserve">остале радове </w:t>
      </w:r>
      <w:r w:rsidRPr="00810E69">
        <w:rPr>
          <w:lang w:val="ru-RU"/>
        </w:rPr>
        <w:t>у</w:t>
      </w:r>
      <w:r w:rsidRPr="00810E69">
        <w:rPr>
          <w:spacing w:val="43"/>
          <w:lang w:val="ru-RU"/>
        </w:rPr>
        <w:t xml:space="preserve"> </w:t>
      </w:r>
      <w:r w:rsidRPr="00810E69">
        <w:rPr>
          <w:lang w:val="ru-RU"/>
        </w:rPr>
        <w:t>све</w:t>
      </w:r>
      <w:r w:rsidRPr="00810E69">
        <w:rPr>
          <w:spacing w:val="2"/>
          <w:lang w:val="ru-RU"/>
        </w:rPr>
        <w:t>м</w:t>
      </w:r>
      <w:r w:rsidRPr="00810E69">
        <w:rPr>
          <w:lang w:val="ru-RU"/>
        </w:rPr>
        <w:t xml:space="preserve">у </w:t>
      </w:r>
      <w:r w:rsidRPr="00810E69">
        <w:rPr>
          <w:spacing w:val="1"/>
          <w:lang w:val="ru-RU"/>
        </w:rPr>
        <w:t>п</w:t>
      </w:r>
      <w:r w:rsidRPr="00810E69">
        <w:rPr>
          <w:lang w:val="ru-RU"/>
        </w:rPr>
        <w:t>ре</w:t>
      </w:r>
      <w:r w:rsidRPr="00810E69">
        <w:rPr>
          <w:spacing w:val="-1"/>
          <w:lang w:val="ru-RU"/>
        </w:rPr>
        <w:t>м</w:t>
      </w:r>
      <w:r w:rsidRPr="00810E69">
        <w:rPr>
          <w:lang w:val="ru-RU"/>
        </w:rPr>
        <w:t>а о</w:t>
      </w:r>
      <w:r w:rsidRPr="00810E69">
        <w:rPr>
          <w:spacing w:val="-1"/>
          <w:lang w:val="ru-RU"/>
        </w:rPr>
        <w:t>д</w:t>
      </w:r>
      <w:r w:rsidRPr="00810E69">
        <w:rPr>
          <w:lang w:val="ru-RU"/>
        </w:rPr>
        <w:t>ре</w:t>
      </w:r>
      <w:r w:rsidRPr="00810E69">
        <w:rPr>
          <w:spacing w:val="-1"/>
          <w:lang w:val="ru-RU"/>
        </w:rPr>
        <w:t>дб</w:t>
      </w:r>
      <w:r w:rsidRPr="00810E69">
        <w:rPr>
          <w:spacing w:val="-2"/>
          <w:lang w:val="ru-RU"/>
        </w:rPr>
        <w:t>а</w:t>
      </w:r>
      <w:r w:rsidRPr="00810E69">
        <w:rPr>
          <w:spacing w:val="2"/>
          <w:lang w:val="ru-RU"/>
        </w:rPr>
        <w:t>м</w:t>
      </w:r>
      <w:r w:rsidRPr="00810E69">
        <w:rPr>
          <w:lang w:val="ru-RU"/>
        </w:rPr>
        <w:t>а ов</w:t>
      </w:r>
      <w:r w:rsidRPr="00810E69">
        <w:rPr>
          <w:spacing w:val="2"/>
          <w:lang w:val="ru-RU"/>
        </w:rPr>
        <w:t>о</w:t>
      </w:r>
      <w:r w:rsidRPr="00810E69">
        <w:rPr>
          <w:lang w:val="ru-RU"/>
        </w:rPr>
        <w:t>г</w:t>
      </w:r>
      <w:r w:rsidRPr="00810E69">
        <w:rPr>
          <w:spacing w:val="54"/>
          <w:lang w:val="ru-RU"/>
        </w:rPr>
        <w:t xml:space="preserve"> </w:t>
      </w:r>
      <w:r w:rsidRPr="00810E69">
        <w:rPr>
          <w:spacing w:val="3"/>
          <w:lang w:val="ru-RU"/>
        </w:rPr>
        <w:t>У</w:t>
      </w:r>
      <w:r w:rsidRPr="00810E69">
        <w:rPr>
          <w:spacing w:val="-1"/>
          <w:lang w:val="ru-RU"/>
        </w:rPr>
        <w:t>г</w:t>
      </w:r>
      <w:r w:rsidRPr="00810E69">
        <w:rPr>
          <w:lang w:val="ru-RU"/>
        </w:rPr>
        <w:t>овора, о</w:t>
      </w:r>
      <w:r w:rsidRPr="00810E69">
        <w:rPr>
          <w:spacing w:val="1"/>
          <w:lang w:val="ru-RU"/>
        </w:rPr>
        <w:t>п</w:t>
      </w:r>
      <w:r w:rsidRPr="00810E69">
        <w:rPr>
          <w:lang w:val="ru-RU"/>
        </w:rPr>
        <w:t xml:space="preserve">ису </w:t>
      </w:r>
      <w:r w:rsidRPr="00810E69">
        <w:rPr>
          <w:spacing w:val="-1"/>
          <w:lang w:val="ru-RU"/>
        </w:rPr>
        <w:t>Н</w:t>
      </w:r>
      <w:r w:rsidRPr="00810E69">
        <w:rPr>
          <w:lang w:val="ru-RU"/>
        </w:rPr>
        <w:t>а</w:t>
      </w:r>
      <w:r w:rsidRPr="00810E69">
        <w:rPr>
          <w:spacing w:val="2"/>
          <w:lang w:val="ru-RU"/>
        </w:rPr>
        <w:t>р</w:t>
      </w:r>
      <w:r w:rsidRPr="00810E69">
        <w:rPr>
          <w:spacing w:val="-3"/>
          <w:lang w:val="ru-RU"/>
        </w:rPr>
        <w:t>у</w:t>
      </w:r>
      <w:r w:rsidRPr="00810E69">
        <w:rPr>
          <w:lang w:val="ru-RU"/>
        </w:rPr>
        <w:t>чио</w:t>
      </w:r>
      <w:r w:rsidRPr="00810E69">
        <w:rPr>
          <w:spacing w:val="-1"/>
          <w:lang w:val="ru-RU"/>
        </w:rPr>
        <w:t>ц</w:t>
      </w:r>
      <w:r w:rsidRPr="00810E69">
        <w:rPr>
          <w:lang w:val="ru-RU"/>
        </w:rPr>
        <w:t>а и</w:t>
      </w:r>
      <w:r w:rsidRPr="00810E69">
        <w:rPr>
          <w:spacing w:val="51"/>
          <w:lang w:val="ru-RU"/>
        </w:rPr>
        <w:t xml:space="preserve"> </w:t>
      </w:r>
      <w:r w:rsidRPr="00810E69">
        <w:rPr>
          <w:spacing w:val="1"/>
          <w:lang w:val="ru-RU"/>
        </w:rPr>
        <w:t>п</w:t>
      </w:r>
      <w:r w:rsidRPr="00810E69">
        <w:rPr>
          <w:lang w:val="ru-RU"/>
        </w:rPr>
        <w:t>о</w:t>
      </w:r>
      <w:r w:rsidRPr="00810E69">
        <w:rPr>
          <w:spacing w:val="1"/>
          <w:lang w:val="ru-RU"/>
        </w:rPr>
        <w:t>н</w:t>
      </w:r>
      <w:r w:rsidRPr="00810E69">
        <w:rPr>
          <w:spacing w:val="-3"/>
          <w:lang w:val="ru-RU"/>
        </w:rPr>
        <w:t>у</w:t>
      </w:r>
      <w:r w:rsidRPr="00810E69">
        <w:rPr>
          <w:spacing w:val="-1"/>
          <w:lang w:val="ru-RU"/>
        </w:rPr>
        <w:t>д</w:t>
      </w:r>
      <w:r w:rsidRPr="00810E69">
        <w:rPr>
          <w:lang w:val="ru-RU"/>
        </w:rPr>
        <w:t xml:space="preserve">и </w:t>
      </w:r>
      <w:r w:rsidRPr="00810E69">
        <w:rPr>
          <w:spacing w:val="7"/>
          <w:lang w:val="ru-RU"/>
        </w:rPr>
        <w:t xml:space="preserve"> </w:t>
      </w:r>
      <w:r w:rsidRPr="00810E69">
        <w:rPr>
          <w:spacing w:val="2"/>
          <w:lang w:val="ru-RU"/>
        </w:rPr>
        <w:t>Извођача</w:t>
      </w:r>
      <w:r w:rsidRPr="00810E69">
        <w:t xml:space="preserve"> </w:t>
      </w:r>
      <w:r w:rsidRPr="00810E69">
        <w:rPr>
          <w:spacing w:val="-1"/>
          <w:lang w:val="ru-RU"/>
        </w:rPr>
        <w:t>б</w:t>
      </w:r>
      <w:r w:rsidRPr="00810E69">
        <w:rPr>
          <w:lang w:val="ru-RU"/>
        </w:rPr>
        <w:t xml:space="preserve">рој: </w:t>
      </w:r>
      <w:r w:rsidRPr="00810E69">
        <w:rPr>
          <w:spacing w:val="3"/>
          <w:lang w:val="ru-RU"/>
        </w:rPr>
        <w:t xml:space="preserve"> </w:t>
      </w:r>
      <w:r w:rsidRPr="00810E69">
        <w:rPr>
          <w:lang w:val="ru-RU"/>
        </w:rPr>
        <w:t>_</w:t>
      </w:r>
      <w:r w:rsidRPr="00810E69">
        <w:rPr>
          <w:lang w:val="sr-Cyrl-RS"/>
        </w:rPr>
        <w:t>___</w:t>
      </w:r>
      <w:r w:rsidRPr="00810E69">
        <w:rPr>
          <w:spacing w:val="47"/>
          <w:lang w:val="ru-RU"/>
        </w:rPr>
        <w:t>.</w:t>
      </w:r>
      <w:r w:rsidRPr="00810E69">
        <w:rPr>
          <w:w w:val="103"/>
          <w:lang w:val="ru-RU"/>
        </w:rPr>
        <w:t>од</w:t>
      </w:r>
      <w:r w:rsidRPr="00810E69">
        <w:rPr>
          <w:w w:val="103"/>
          <w:lang w:val="sr-Cyrl-RS"/>
        </w:rPr>
        <w:t xml:space="preserve"> </w:t>
      </w:r>
      <w:r w:rsidRPr="00810E69">
        <w:rPr>
          <w:lang w:val="sr-Cyrl-RS"/>
        </w:rPr>
        <w:t>____</w:t>
      </w:r>
      <w:r w:rsidR="004C33FC">
        <w:rPr>
          <w:lang w:val="ru-RU"/>
        </w:rPr>
        <w:t>.202</w:t>
      </w:r>
      <w:r w:rsidRPr="00810E69">
        <w:rPr>
          <w:lang w:val="ru-RU"/>
        </w:rPr>
        <w:t>__.</w:t>
      </w:r>
      <w:r w:rsidRPr="00810E69">
        <w:rPr>
          <w:spacing w:val="22"/>
          <w:lang w:val="ru-RU"/>
        </w:rPr>
        <w:t xml:space="preserve"> </w:t>
      </w:r>
      <w:r w:rsidRPr="00810E69">
        <w:rPr>
          <w:spacing w:val="-1"/>
          <w:lang w:val="ru-RU"/>
        </w:rPr>
        <w:t>г</w:t>
      </w:r>
      <w:r w:rsidRPr="00810E69">
        <w:rPr>
          <w:lang w:val="ru-RU"/>
        </w:rPr>
        <w:t>о</w:t>
      </w:r>
      <w:r w:rsidRPr="00810E69">
        <w:rPr>
          <w:spacing w:val="-1"/>
          <w:lang w:val="ru-RU"/>
        </w:rPr>
        <w:t>д</w:t>
      </w:r>
      <w:r w:rsidRPr="00810E69">
        <w:rPr>
          <w:lang w:val="ru-RU"/>
        </w:rPr>
        <w:t>и</w:t>
      </w:r>
      <w:r w:rsidRPr="00810E69">
        <w:rPr>
          <w:spacing w:val="-2"/>
          <w:lang w:val="ru-RU"/>
        </w:rPr>
        <w:t>н</w:t>
      </w:r>
      <w:r w:rsidRPr="00810E69">
        <w:rPr>
          <w:lang w:val="ru-RU"/>
        </w:rPr>
        <w:t>е,</w:t>
      </w:r>
      <w:r w:rsidRPr="00810E69">
        <w:rPr>
          <w:spacing w:val="23"/>
          <w:lang w:val="ru-RU"/>
        </w:rPr>
        <w:t xml:space="preserve"> </w:t>
      </w:r>
      <w:r w:rsidRPr="00810E69">
        <w:rPr>
          <w:spacing w:val="1"/>
          <w:lang w:val="ru-RU"/>
        </w:rPr>
        <w:t>к</w:t>
      </w:r>
      <w:r w:rsidRPr="00810E69">
        <w:rPr>
          <w:lang w:val="ru-RU"/>
        </w:rPr>
        <w:t>о</w:t>
      </w:r>
      <w:r w:rsidRPr="00810E69">
        <w:rPr>
          <w:spacing w:val="2"/>
          <w:lang w:val="ru-RU"/>
        </w:rPr>
        <w:t>ј</w:t>
      </w:r>
      <w:r w:rsidRPr="00810E69">
        <w:rPr>
          <w:lang w:val="ru-RU"/>
        </w:rPr>
        <w:t>а</w:t>
      </w:r>
      <w:r w:rsidRPr="00810E69">
        <w:rPr>
          <w:spacing w:val="11"/>
          <w:lang w:val="ru-RU"/>
        </w:rPr>
        <w:t xml:space="preserve"> </w:t>
      </w:r>
      <w:r w:rsidRPr="00810E69">
        <w:rPr>
          <w:spacing w:val="2"/>
          <w:lang w:val="ru-RU"/>
        </w:rPr>
        <w:t>ј</w:t>
      </w:r>
      <w:r w:rsidRPr="00810E69">
        <w:rPr>
          <w:lang w:val="ru-RU"/>
        </w:rPr>
        <w:t>е</w:t>
      </w:r>
      <w:r w:rsidRPr="00810E69">
        <w:rPr>
          <w:spacing w:val="7"/>
          <w:lang w:val="ru-RU"/>
        </w:rPr>
        <w:t xml:space="preserve"> </w:t>
      </w:r>
      <w:r w:rsidRPr="00810E69">
        <w:rPr>
          <w:lang w:val="ru-RU"/>
        </w:rPr>
        <w:t>с</w:t>
      </w:r>
      <w:r w:rsidRPr="00810E69">
        <w:rPr>
          <w:spacing w:val="-2"/>
          <w:lang w:val="ru-RU"/>
        </w:rPr>
        <w:t>а</w:t>
      </w:r>
      <w:r w:rsidRPr="00810E69">
        <w:rPr>
          <w:spacing w:val="2"/>
          <w:lang w:val="ru-RU"/>
        </w:rPr>
        <w:t>с</w:t>
      </w:r>
      <w:r w:rsidRPr="00810E69">
        <w:rPr>
          <w:spacing w:val="-4"/>
          <w:lang w:val="ru-RU"/>
        </w:rPr>
        <w:t>т</w:t>
      </w:r>
      <w:r w:rsidRPr="00810E69">
        <w:rPr>
          <w:lang w:val="ru-RU"/>
        </w:rPr>
        <w:t>ав</w:t>
      </w:r>
      <w:r w:rsidRPr="00810E69">
        <w:rPr>
          <w:spacing w:val="-2"/>
          <w:lang w:val="ru-RU"/>
        </w:rPr>
        <w:t>н</w:t>
      </w:r>
      <w:r w:rsidRPr="00810E69">
        <w:rPr>
          <w:lang w:val="ru-RU"/>
        </w:rPr>
        <w:t>и</w:t>
      </w:r>
      <w:r w:rsidRPr="00810E69">
        <w:rPr>
          <w:spacing w:val="29"/>
          <w:lang w:val="ru-RU"/>
        </w:rPr>
        <w:t xml:space="preserve"> </w:t>
      </w:r>
      <w:r w:rsidRPr="00810E69">
        <w:rPr>
          <w:spacing w:val="-3"/>
          <w:lang w:val="ru-RU"/>
        </w:rPr>
        <w:t>д</w:t>
      </w:r>
      <w:r w:rsidRPr="00810E69">
        <w:rPr>
          <w:lang w:val="ru-RU"/>
        </w:rPr>
        <w:t>ео</w:t>
      </w:r>
      <w:r w:rsidRPr="00810E69">
        <w:rPr>
          <w:spacing w:val="15"/>
          <w:lang w:val="ru-RU"/>
        </w:rPr>
        <w:t xml:space="preserve"> </w:t>
      </w:r>
      <w:r w:rsidRPr="00810E69">
        <w:rPr>
          <w:lang w:val="ru-RU"/>
        </w:rPr>
        <w:t>овог</w:t>
      </w:r>
      <w:r w:rsidRPr="00810E69">
        <w:rPr>
          <w:spacing w:val="13"/>
          <w:lang w:val="ru-RU"/>
        </w:rPr>
        <w:t xml:space="preserve"> </w:t>
      </w:r>
      <w:r w:rsidRPr="00810E69">
        <w:rPr>
          <w:spacing w:val="3"/>
          <w:w w:val="103"/>
          <w:lang w:val="ru-RU"/>
        </w:rPr>
        <w:t>У</w:t>
      </w:r>
      <w:r w:rsidRPr="00810E69">
        <w:rPr>
          <w:spacing w:val="-1"/>
          <w:w w:val="103"/>
          <w:lang w:val="ru-RU"/>
        </w:rPr>
        <w:t>г</w:t>
      </w:r>
      <w:r w:rsidRPr="00810E69">
        <w:rPr>
          <w:w w:val="103"/>
          <w:lang w:val="ru-RU"/>
        </w:rPr>
        <w:t>овор</w:t>
      </w:r>
      <w:r w:rsidRPr="00810E69">
        <w:rPr>
          <w:spacing w:val="-2"/>
          <w:w w:val="103"/>
          <w:lang w:val="ru-RU"/>
        </w:rPr>
        <w:t>а</w:t>
      </w:r>
      <w:r w:rsidRPr="00810E69">
        <w:rPr>
          <w:w w:val="103"/>
          <w:lang w:val="ru-RU"/>
        </w:rPr>
        <w:t>.</w:t>
      </w:r>
      <w:r w:rsidR="00CB5783" w:rsidRPr="00CB5783">
        <w:rPr>
          <w:lang w:val="ru-RU"/>
        </w:rPr>
        <w:t xml:space="preserve"> </w:t>
      </w:r>
      <w:r w:rsidR="00CB5783" w:rsidRPr="00CB3AF5">
        <w:rPr>
          <w:lang w:val="ru-RU"/>
        </w:rPr>
        <w:t xml:space="preserve">Ради извршења радова који су </w:t>
      </w:r>
      <w:r w:rsidR="00CB5783" w:rsidRPr="00CB3AF5">
        <w:rPr>
          <w:lang w:val="ru-RU"/>
        </w:rPr>
        <w:lastRenderedPageBreak/>
        <w:t>предмет Уговора, Извођач радова се об</w:t>
      </w:r>
      <w:r w:rsidR="00CB5783">
        <w:rPr>
          <w:lang w:val="ru-RU"/>
        </w:rPr>
        <w:t>авезује да обезбеди радну снагу</w:t>
      </w:r>
      <w:r w:rsidR="00CB5783" w:rsidRPr="00CB3AF5">
        <w:rPr>
          <w:lang w:val="ru-RU"/>
        </w:rPr>
        <w:t xml:space="preserve"> и другу опрему, као и све друго неопходно за потпуно извршење радова који су предмет овог уговора.</w:t>
      </w:r>
    </w:p>
    <w:p w:rsidR="00810E69" w:rsidRPr="00810E69" w:rsidRDefault="00810E69" w:rsidP="00810E69">
      <w:pPr>
        <w:tabs>
          <w:tab w:val="left" w:pos="1350"/>
        </w:tabs>
        <w:spacing w:line="247" w:lineRule="auto"/>
        <w:ind w:left="122" w:hanging="122"/>
        <w:jc w:val="both"/>
        <w:rPr>
          <w:w w:val="103"/>
          <w:lang w:val="ru-RU"/>
        </w:rPr>
      </w:pPr>
    </w:p>
    <w:p w:rsidR="00810E69" w:rsidRPr="00810E69" w:rsidRDefault="00810E69" w:rsidP="00810E69">
      <w:pPr>
        <w:tabs>
          <w:tab w:val="left" w:pos="1350"/>
        </w:tabs>
        <w:spacing w:before="7" w:line="247" w:lineRule="auto"/>
        <w:ind w:left="122" w:right="81" w:hanging="122"/>
        <w:jc w:val="center"/>
        <w:rPr>
          <w:b/>
          <w:w w:val="103"/>
          <w:lang w:val="ru-RU"/>
        </w:rPr>
      </w:pPr>
      <w:r w:rsidRPr="00810E69">
        <w:rPr>
          <w:b/>
          <w:w w:val="103"/>
          <w:lang w:val="ru-RU"/>
        </w:rPr>
        <w:t>Члан 3.</w:t>
      </w:r>
    </w:p>
    <w:p w:rsidR="00810E69" w:rsidRPr="00810E69" w:rsidRDefault="00810E69" w:rsidP="00810E69">
      <w:pPr>
        <w:tabs>
          <w:tab w:val="left" w:pos="1350"/>
        </w:tabs>
        <w:ind w:right="4543"/>
        <w:rPr>
          <w:lang w:val="ru-RU"/>
        </w:rPr>
      </w:pPr>
    </w:p>
    <w:p w:rsidR="00810E69" w:rsidRPr="00810E69" w:rsidRDefault="00810E69" w:rsidP="00810E69">
      <w:pPr>
        <w:tabs>
          <w:tab w:val="left" w:pos="1350"/>
        </w:tabs>
        <w:spacing w:before="10" w:line="245" w:lineRule="auto"/>
        <w:ind w:right="83"/>
        <w:jc w:val="both"/>
        <w:rPr>
          <w:w w:val="103"/>
          <w:lang w:val="sr-Cyrl-RS"/>
        </w:rPr>
      </w:pPr>
      <w:r w:rsidRPr="00810E69">
        <w:rPr>
          <w:lang w:val="ru-RU"/>
        </w:rPr>
        <w:t xml:space="preserve">Извођач </w:t>
      </w:r>
      <w:r w:rsidRPr="00810E69">
        <w:rPr>
          <w:spacing w:val="2"/>
          <w:lang w:val="ru-RU"/>
        </w:rPr>
        <w:t>с</w:t>
      </w:r>
      <w:r w:rsidRPr="00810E69">
        <w:rPr>
          <w:lang w:val="ru-RU"/>
        </w:rPr>
        <w:t>е</w:t>
      </w:r>
      <w:r w:rsidRPr="00810E69">
        <w:rPr>
          <w:spacing w:val="30"/>
          <w:lang w:val="ru-RU"/>
        </w:rPr>
        <w:t xml:space="preserve"> </w:t>
      </w:r>
      <w:r w:rsidRPr="00810E69">
        <w:rPr>
          <w:lang w:val="ru-RU"/>
        </w:rPr>
        <w:t>о</w:t>
      </w:r>
      <w:r w:rsidRPr="00810E69">
        <w:rPr>
          <w:spacing w:val="-6"/>
          <w:lang w:val="ru-RU"/>
        </w:rPr>
        <w:t>б</w:t>
      </w:r>
      <w:r w:rsidRPr="00810E69">
        <w:rPr>
          <w:lang w:val="ru-RU"/>
        </w:rPr>
        <w:t>а</w:t>
      </w:r>
      <w:r w:rsidRPr="00810E69">
        <w:rPr>
          <w:spacing w:val="-2"/>
          <w:lang w:val="ru-RU"/>
        </w:rPr>
        <w:t>ве</w:t>
      </w:r>
      <w:r w:rsidRPr="00810E69">
        <w:rPr>
          <w:spacing w:val="-1"/>
          <w:lang w:val="ru-RU"/>
        </w:rPr>
        <w:t>з</w:t>
      </w:r>
      <w:r w:rsidRPr="00810E69">
        <w:rPr>
          <w:spacing w:val="-5"/>
          <w:lang w:val="ru-RU"/>
        </w:rPr>
        <w:t>у</w:t>
      </w:r>
      <w:r w:rsidRPr="00810E69">
        <w:rPr>
          <w:spacing w:val="2"/>
          <w:lang w:val="ru-RU"/>
        </w:rPr>
        <w:t>ј</w:t>
      </w:r>
      <w:r w:rsidRPr="00810E69">
        <w:rPr>
          <w:lang w:val="ru-RU"/>
        </w:rPr>
        <w:t xml:space="preserve">е  </w:t>
      </w:r>
      <w:r w:rsidRPr="00810E69">
        <w:rPr>
          <w:spacing w:val="-3"/>
          <w:lang w:val="ru-RU"/>
        </w:rPr>
        <w:t>д</w:t>
      </w:r>
      <w:r w:rsidRPr="00810E69">
        <w:rPr>
          <w:lang w:val="ru-RU"/>
        </w:rPr>
        <w:t>а</w:t>
      </w:r>
      <w:r w:rsidRPr="00810E69">
        <w:rPr>
          <w:spacing w:val="33"/>
          <w:lang w:val="ru-RU"/>
        </w:rPr>
        <w:t xml:space="preserve"> </w:t>
      </w:r>
      <w:r w:rsidRPr="00810E69">
        <w:rPr>
          <w:lang w:val="ru-RU"/>
        </w:rPr>
        <w:t>о</w:t>
      </w:r>
      <w:r w:rsidRPr="00810E69">
        <w:rPr>
          <w:spacing w:val="-3"/>
          <w:lang w:val="ru-RU"/>
        </w:rPr>
        <w:t>б</w:t>
      </w:r>
      <w:r w:rsidRPr="00810E69">
        <w:rPr>
          <w:spacing w:val="-2"/>
          <w:lang w:val="ru-RU"/>
        </w:rPr>
        <w:t>е</w:t>
      </w:r>
      <w:r w:rsidRPr="00810E69">
        <w:rPr>
          <w:spacing w:val="-4"/>
          <w:lang w:val="ru-RU"/>
        </w:rPr>
        <w:t>з</w:t>
      </w:r>
      <w:r w:rsidRPr="00810E69">
        <w:rPr>
          <w:spacing w:val="-3"/>
          <w:lang w:val="ru-RU"/>
        </w:rPr>
        <w:t>б</w:t>
      </w:r>
      <w:r w:rsidRPr="00810E69">
        <w:rPr>
          <w:spacing w:val="-2"/>
          <w:lang w:val="ru-RU"/>
        </w:rPr>
        <w:t>е</w:t>
      </w:r>
      <w:r w:rsidRPr="00810E69">
        <w:rPr>
          <w:spacing w:val="-3"/>
          <w:lang w:val="ru-RU"/>
        </w:rPr>
        <w:t>д</w:t>
      </w:r>
      <w:r w:rsidRPr="00810E69">
        <w:rPr>
          <w:lang w:val="ru-RU"/>
        </w:rPr>
        <w:t>и</w:t>
      </w:r>
      <w:r w:rsidRPr="00810E69">
        <w:rPr>
          <w:spacing w:val="52"/>
          <w:lang w:val="ru-RU"/>
        </w:rPr>
        <w:t xml:space="preserve"> </w:t>
      </w:r>
      <w:r w:rsidRPr="00810E69">
        <w:rPr>
          <w:spacing w:val="1"/>
          <w:lang w:val="ru-RU"/>
        </w:rPr>
        <w:t>п</w:t>
      </w:r>
      <w:r w:rsidRPr="00810E69">
        <w:rPr>
          <w:lang w:val="ru-RU"/>
        </w:rPr>
        <w:t>о</w:t>
      </w:r>
      <w:r w:rsidRPr="00810E69">
        <w:rPr>
          <w:spacing w:val="1"/>
          <w:lang w:val="ru-RU"/>
        </w:rPr>
        <w:t>н</w:t>
      </w:r>
      <w:r w:rsidRPr="00810E69">
        <w:rPr>
          <w:spacing w:val="-3"/>
          <w:lang w:val="ru-RU"/>
        </w:rPr>
        <w:t>у</w:t>
      </w:r>
      <w:r w:rsidRPr="00810E69">
        <w:rPr>
          <w:lang w:val="ru-RU"/>
        </w:rPr>
        <w:t>ђ</w:t>
      </w:r>
      <w:r w:rsidRPr="00810E69">
        <w:rPr>
          <w:spacing w:val="2"/>
          <w:lang w:val="ru-RU"/>
        </w:rPr>
        <w:t>е</w:t>
      </w:r>
      <w:r w:rsidRPr="00810E69">
        <w:rPr>
          <w:spacing w:val="-2"/>
          <w:lang w:val="ru-RU"/>
        </w:rPr>
        <w:t>н</w:t>
      </w:r>
      <w:r w:rsidRPr="00810E69">
        <w:rPr>
          <w:lang w:val="ru-RU"/>
        </w:rPr>
        <w:t>и</w:t>
      </w:r>
      <w:r w:rsidRPr="00810E69">
        <w:rPr>
          <w:spacing w:val="55"/>
          <w:lang w:val="ru-RU"/>
        </w:rPr>
        <w:t xml:space="preserve"> </w:t>
      </w:r>
      <w:r w:rsidRPr="00810E69">
        <w:rPr>
          <w:spacing w:val="1"/>
          <w:lang w:val="ru-RU"/>
        </w:rPr>
        <w:t>к</w:t>
      </w:r>
      <w:r w:rsidRPr="00810E69">
        <w:rPr>
          <w:spacing w:val="-2"/>
          <w:lang w:val="ru-RU"/>
        </w:rPr>
        <w:t>в</w:t>
      </w:r>
      <w:r w:rsidRPr="00810E69">
        <w:rPr>
          <w:lang w:val="ru-RU"/>
        </w:rPr>
        <w:t>а</w:t>
      </w:r>
      <w:r w:rsidRPr="00810E69">
        <w:rPr>
          <w:spacing w:val="-3"/>
          <w:lang w:val="ru-RU"/>
        </w:rPr>
        <w:t>л</w:t>
      </w:r>
      <w:r w:rsidRPr="00810E69">
        <w:rPr>
          <w:lang w:val="ru-RU"/>
        </w:rPr>
        <w:t>и</w:t>
      </w:r>
      <w:r w:rsidRPr="00810E69">
        <w:rPr>
          <w:spacing w:val="-4"/>
          <w:lang w:val="ru-RU"/>
        </w:rPr>
        <w:t>т</w:t>
      </w:r>
      <w:r w:rsidRPr="00810E69">
        <w:rPr>
          <w:spacing w:val="-5"/>
          <w:lang w:val="ru-RU"/>
        </w:rPr>
        <w:t>е</w:t>
      </w:r>
      <w:r w:rsidRPr="00810E69">
        <w:rPr>
          <w:lang w:val="ru-RU"/>
        </w:rPr>
        <w:t>т</w:t>
      </w:r>
      <w:r w:rsidRPr="00810E69">
        <w:rPr>
          <w:spacing w:val="48"/>
          <w:lang w:val="ru-RU"/>
        </w:rPr>
        <w:t xml:space="preserve"> </w:t>
      </w:r>
      <w:r w:rsidRPr="00810E69">
        <w:rPr>
          <w:spacing w:val="1"/>
          <w:lang w:val="ru-RU"/>
        </w:rPr>
        <w:t>п</w:t>
      </w:r>
      <w:r w:rsidRPr="00810E69">
        <w:rPr>
          <w:lang w:val="ru-RU"/>
        </w:rPr>
        <w:t>р</w:t>
      </w:r>
      <w:r w:rsidRPr="00810E69">
        <w:rPr>
          <w:spacing w:val="-2"/>
          <w:lang w:val="ru-RU"/>
        </w:rPr>
        <w:t>е</w:t>
      </w:r>
      <w:r w:rsidRPr="00810E69">
        <w:rPr>
          <w:spacing w:val="-1"/>
          <w:lang w:val="ru-RU"/>
        </w:rPr>
        <w:t>дм</w:t>
      </w:r>
      <w:r w:rsidRPr="00810E69">
        <w:rPr>
          <w:spacing w:val="-5"/>
          <w:lang w:val="ru-RU"/>
        </w:rPr>
        <w:t>е</w:t>
      </w:r>
      <w:r w:rsidRPr="00810E69">
        <w:rPr>
          <w:spacing w:val="-6"/>
          <w:lang w:val="ru-RU"/>
        </w:rPr>
        <w:t>т</w:t>
      </w:r>
      <w:r w:rsidRPr="00810E69">
        <w:rPr>
          <w:lang w:val="ru-RU"/>
        </w:rPr>
        <w:t>а</w:t>
      </w:r>
      <w:r w:rsidRPr="00810E69">
        <w:rPr>
          <w:spacing w:val="55"/>
          <w:lang w:val="ru-RU"/>
        </w:rPr>
        <w:t xml:space="preserve"> </w:t>
      </w:r>
      <w:r w:rsidRPr="00810E69">
        <w:rPr>
          <w:spacing w:val="2"/>
          <w:lang w:val="ru-RU"/>
        </w:rPr>
        <w:t>ј</w:t>
      </w:r>
      <w:r w:rsidRPr="00810E69">
        <w:rPr>
          <w:lang w:val="ru-RU"/>
        </w:rPr>
        <w:t>ав</w:t>
      </w:r>
      <w:r w:rsidRPr="00810E69">
        <w:rPr>
          <w:spacing w:val="-2"/>
          <w:lang w:val="ru-RU"/>
        </w:rPr>
        <w:t>н</w:t>
      </w:r>
      <w:r w:rsidRPr="00810E69">
        <w:rPr>
          <w:lang w:val="ru-RU"/>
        </w:rPr>
        <w:t>е</w:t>
      </w:r>
      <w:r w:rsidRPr="00810E69">
        <w:rPr>
          <w:spacing w:val="38"/>
          <w:lang w:val="ru-RU"/>
        </w:rPr>
        <w:t xml:space="preserve"> </w:t>
      </w:r>
      <w:r w:rsidRPr="00810E69">
        <w:rPr>
          <w:spacing w:val="-2"/>
          <w:lang w:val="ru-RU"/>
        </w:rPr>
        <w:t>н</w:t>
      </w:r>
      <w:r w:rsidRPr="00810E69">
        <w:rPr>
          <w:lang w:val="ru-RU"/>
        </w:rPr>
        <w:t>а</w:t>
      </w:r>
      <w:r w:rsidRPr="00810E69">
        <w:rPr>
          <w:spacing w:val="-6"/>
          <w:lang w:val="ru-RU"/>
        </w:rPr>
        <w:t>б</w:t>
      </w:r>
      <w:r w:rsidRPr="00810E69">
        <w:rPr>
          <w:lang w:val="ru-RU"/>
        </w:rPr>
        <w:t>ав</w:t>
      </w:r>
      <w:r w:rsidRPr="00810E69">
        <w:rPr>
          <w:spacing w:val="3"/>
          <w:lang w:val="ru-RU"/>
        </w:rPr>
        <w:t>к</w:t>
      </w:r>
      <w:r w:rsidRPr="00810E69">
        <w:rPr>
          <w:lang w:val="ru-RU"/>
        </w:rPr>
        <w:t>е</w:t>
      </w:r>
      <w:r w:rsidRPr="00810E69">
        <w:rPr>
          <w:spacing w:val="51"/>
          <w:lang w:val="ru-RU"/>
        </w:rPr>
        <w:t xml:space="preserve"> </w:t>
      </w:r>
      <w:r w:rsidRPr="00810E69">
        <w:rPr>
          <w:lang w:val="ru-RU"/>
        </w:rPr>
        <w:t>у</w:t>
      </w:r>
      <w:r w:rsidRPr="00810E69">
        <w:rPr>
          <w:spacing w:val="26"/>
          <w:lang w:val="ru-RU"/>
        </w:rPr>
        <w:t xml:space="preserve"> </w:t>
      </w:r>
      <w:r w:rsidRPr="00810E69">
        <w:rPr>
          <w:lang w:val="ru-RU"/>
        </w:rPr>
        <w:t>с</w:t>
      </w:r>
      <w:r w:rsidRPr="00810E69">
        <w:rPr>
          <w:spacing w:val="3"/>
          <w:lang w:val="ru-RU"/>
        </w:rPr>
        <w:t>к</w:t>
      </w:r>
      <w:r w:rsidRPr="00810E69">
        <w:rPr>
          <w:spacing w:val="-3"/>
          <w:lang w:val="ru-RU"/>
        </w:rPr>
        <w:t>л</w:t>
      </w:r>
      <w:r w:rsidRPr="00810E69">
        <w:rPr>
          <w:spacing w:val="2"/>
          <w:lang w:val="ru-RU"/>
        </w:rPr>
        <w:t>а</w:t>
      </w:r>
      <w:r w:rsidRPr="00810E69">
        <w:rPr>
          <w:spacing w:val="1"/>
          <w:lang w:val="ru-RU"/>
        </w:rPr>
        <w:t>д</w:t>
      </w:r>
      <w:r w:rsidRPr="00810E69">
        <w:rPr>
          <w:lang w:val="ru-RU"/>
        </w:rPr>
        <w:t>у</w:t>
      </w:r>
      <w:r w:rsidRPr="00810E69">
        <w:rPr>
          <w:spacing w:val="43"/>
          <w:lang w:val="ru-RU"/>
        </w:rPr>
        <w:t xml:space="preserve"> </w:t>
      </w:r>
      <w:r w:rsidRPr="00810E69">
        <w:rPr>
          <w:w w:val="103"/>
          <w:lang w:val="ru-RU"/>
        </w:rPr>
        <w:t>са</w:t>
      </w:r>
      <w:r w:rsidRPr="00810E69">
        <w:rPr>
          <w:w w:val="103"/>
          <w:lang w:val="sr-Latn-CS"/>
        </w:rPr>
        <w:t xml:space="preserve"> </w:t>
      </w:r>
      <w:r w:rsidRPr="00810E69">
        <w:rPr>
          <w:lang w:val="ru-RU"/>
        </w:rPr>
        <w:t>с</w:t>
      </w:r>
      <w:r w:rsidRPr="00810E69">
        <w:rPr>
          <w:spacing w:val="-2"/>
          <w:lang w:val="ru-RU"/>
        </w:rPr>
        <w:t>в</w:t>
      </w:r>
      <w:r w:rsidRPr="00810E69">
        <w:rPr>
          <w:lang w:val="ru-RU"/>
        </w:rPr>
        <w:t>о</w:t>
      </w:r>
      <w:r w:rsidRPr="00810E69">
        <w:rPr>
          <w:spacing w:val="2"/>
          <w:lang w:val="ru-RU"/>
        </w:rPr>
        <w:t>ј</w:t>
      </w:r>
      <w:r w:rsidRPr="00810E69">
        <w:rPr>
          <w:lang w:val="ru-RU"/>
        </w:rPr>
        <w:t>ом</w:t>
      </w:r>
      <w:r w:rsidRPr="00810E69">
        <w:rPr>
          <w:spacing w:val="17"/>
          <w:lang w:val="ru-RU"/>
        </w:rPr>
        <w:t xml:space="preserve"> </w:t>
      </w:r>
      <w:r w:rsidRPr="00810E69">
        <w:rPr>
          <w:spacing w:val="1"/>
          <w:lang w:val="ru-RU"/>
        </w:rPr>
        <w:t>п</w:t>
      </w:r>
      <w:r w:rsidRPr="00810E69">
        <w:rPr>
          <w:lang w:val="ru-RU"/>
        </w:rPr>
        <w:t>о</w:t>
      </w:r>
      <w:r w:rsidRPr="00810E69">
        <w:rPr>
          <w:spacing w:val="-2"/>
          <w:lang w:val="ru-RU"/>
        </w:rPr>
        <w:t>н</w:t>
      </w:r>
      <w:r w:rsidRPr="00810E69">
        <w:rPr>
          <w:spacing w:val="-8"/>
          <w:lang w:val="ru-RU"/>
        </w:rPr>
        <w:t>у</w:t>
      </w:r>
      <w:r w:rsidRPr="00810E69">
        <w:rPr>
          <w:spacing w:val="-1"/>
          <w:lang w:val="ru-RU"/>
        </w:rPr>
        <w:t>д</w:t>
      </w:r>
      <w:r w:rsidRPr="00810E69">
        <w:rPr>
          <w:lang w:val="ru-RU"/>
        </w:rPr>
        <w:t>о</w:t>
      </w:r>
      <w:r w:rsidRPr="00810E69">
        <w:rPr>
          <w:spacing w:val="-1"/>
          <w:lang w:val="ru-RU"/>
        </w:rPr>
        <w:t>м</w:t>
      </w:r>
      <w:r w:rsidRPr="00810E69">
        <w:rPr>
          <w:lang w:val="ru-RU"/>
        </w:rPr>
        <w:t>,</w:t>
      </w:r>
      <w:r w:rsidRPr="00810E69">
        <w:rPr>
          <w:spacing w:val="31"/>
          <w:lang w:val="ru-RU"/>
        </w:rPr>
        <w:t xml:space="preserve"> </w:t>
      </w:r>
      <w:r w:rsidRPr="00810E69">
        <w:rPr>
          <w:spacing w:val="-2"/>
          <w:lang w:val="ru-RU"/>
        </w:rPr>
        <w:t>в</w:t>
      </w:r>
      <w:r w:rsidRPr="00810E69">
        <w:rPr>
          <w:lang w:val="ru-RU"/>
        </w:rPr>
        <w:t>а</w:t>
      </w:r>
      <w:r w:rsidRPr="00810E69">
        <w:rPr>
          <w:spacing w:val="1"/>
          <w:lang w:val="ru-RU"/>
        </w:rPr>
        <w:t>ж</w:t>
      </w:r>
      <w:r w:rsidRPr="00810E69">
        <w:rPr>
          <w:lang w:val="ru-RU"/>
        </w:rPr>
        <w:t>е</w:t>
      </w:r>
      <w:r w:rsidRPr="00810E69">
        <w:rPr>
          <w:spacing w:val="-2"/>
          <w:lang w:val="ru-RU"/>
        </w:rPr>
        <w:t>ћ</w:t>
      </w:r>
      <w:r w:rsidRPr="00810E69">
        <w:rPr>
          <w:lang w:val="ru-RU"/>
        </w:rPr>
        <w:t>им</w:t>
      </w:r>
      <w:r w:rsidRPr="00810E69">
        <w:rPr>
          <w:spacing w:val="29"/>
          <w:lang w:val="ru-RU"/>
        </w:rPr>
        <w:t xml:space="preserve"> </w:t>
      </w:r>
      <w:r w:rsidRPr="00810E69">
        <w:rPr>
          <w:spacing w:val="1"/>
          <w:lang w:val="ru-RU"/>
        </w:rPr>
        <w:t>п</w:t>
      </w:r>
      <w:r w:rsidRPr="00810E69">
        <w:rPr>
          <w:spacing w:val="-2"/>
          <w:lang w:val="ru-RU"/>
        </w:rPr>
        <w:t>о</w:t>
      </w:r>
      <w:r w:rsidRPr="00810E69">
        <w:rPr>
          <w:spacing w:val="-4"/>
          <w:lang w:val="ru-RU"/>
        </w:rPr>
        <w:t>з</w:t>
      </w:r>
      <w:r w:rsidRPr="00810E69">
        <w:rPr>
          <w:spacing w:val="2"/>
          <w:lang w:val="ru-RU"/>
        </w:rPr>
        <w:t>и</w:t>
      </w:r>
      <w:r w:rsidRPr="00810E69">
        <w:rPr>
          <w:spacing w:val="-1"/>
          <w:lang w:val="ru-RU"/>
        </w:rPr>
        <w:t>т</w:t>
      </w:r>
      <w:r w:rsidRPr="00810E69">
        <w:rPr>
          <w:lang w:val="ru-RU"/>
        </w:rPr>
        <w:t>ив</w:t>
      </w:r>
      <w:r w:rsidRPr="00810E69">
        <w:rPr>
          <w:spacing w:val="-2"/>
          <w:lang w:val="ru-RU"/>
        </w:rPr>
        <w:t>н</w:t>
      </w:r>
      <w:r w:rsidRPr="00810E69">
        <w:rPr>
          <w:lang w:val="ru-RU"/>
        </w:rPr>
        <w:t>им</w:t>
      </w:r>
      <w:r w:rsidRPr="00810E69">
        <w:rPr>
          <w:spacing w:val="34"/>
          <w:lang w:val="ru-RU"/>
        </w:rPr>
        <w:t xml:space="preserve"> </w:t>
      </w:r>
      <w:r w:rsidRPr="00810E69">
        <w:rPr>
          <w:spacing w:val="1"/>
          <w:lang w:val="ru-RU"/>
        </w:rPr>
        <w:t>п</w:t>
      </w:r>
      <w:r w:rsidRPr="00810E69">
        <w:rPr>
          <w:lang w:val="ru-RU"/>
        </w:rPr>
        <w:t>ро</w:t>
      </w:r>
      <w:r w:rsidRPr="00810E69">
        <w:rPr>
          <w:spacing w:val="1"/>
          <w:lang w:val="ru-RU"/>
        </w:rPr>
        <w:t>п</w:t>
      </w:r>
      <w:r w:rsidRPr="00810E69">
        <w:rPr>
          <w:lang w:val="ru-RU"/>
        </w:rPr>
        <w:t>иси</w:t>
      </w:r>
      <w:r w:rsidRPr="00810E69">
        <w:rPr>
          <w:spacing w:val="-1"/>
          <w:lang w:val="ru-RU"/>
        </w:rPr>
        <w:t>м</w:t>
      </w:r>
      <w:r w:rsidRPr="00810E69">
        <w:rPr>
          <w:lang w:val="ru-RU"/>
        </w:rPr>
        <w:t>а</w:t>
      </w:r>
      <w:r w:rsidRPr="00810E69">
        <w:rPr>
          <w:spacing w:val="34"/>
          <w:lang w:val="ru-RU"/>
        </w:rPr>
        <w:t xml:space="preserve"> </w:t>
      </w:r>
      <w:r w:rsidRPr="00810E69">
        <w:rPr>
          <w:lang w:val="ru-RU"/>
        </w:rPr>
        <w:t>и</w:t>
      </w:r>
      <w:r w:rsidRPr="00810E69">
        <w:rPr>
          <w:spacing w:val="5"/>
          <w:lang w:val="ru-RU"/>
        </w:rPr>
        <w:t xml:space="preserve"> </w:t>
      </w:r>
      <w:r w:rsidRPr="00810E69">
        <w:rPr>
          <w:spacing w:val="-5"/>
          <w:lang w:val="ru-RU"/>
        </w:rPr>
        <w:t>о</w:t>
      </w:r>
      <w:r w:rsidRPr="00810E69">
        <w:rPr>
          <w:spacing w:val="-1"/>
          <w:lang w:val="ru-RU"/>
        </w:rPr>
        <w:t>д</w:t>
      </w:r>
      <w:r w:rsidRPr="00810E69">
        <w:rPr>
          <w:lang w:val="ru-RU"/>
        </w:rPr>
        <w:t>р</w:t>
      </w:r>
      <w:r w:rsidRPr="00810E69">
        <w:rPr>
          <w:spacing w:val="-5"/>
          <w:lang w:val="ru-RU"/>
        </w:rPr>
        <w:t>е</w:t>
      </w:r>
      <w:r w:rsidRPr="00810E69">
        <w:rPr>
          <w:spacing w:val="-1"/>
          <w:lang w:val="ru-RU"/>
        </w:rPr>
        <w:t>д</w:t>
      </w:r>
      <w:r w:rsidRPr="00810E69">
        <w:rPr>
          <w:spacing w:val="-6"/>
          <w:lang w:val="ru-RU"/>
        </w:rPr>
        <w:t>б</w:t>
      </w:r>
      <w:r w:rsidRPr="00810E69">
        <w:rPr>
          <w:lang w:val="ru-RU"/>
        </w:rPr>
        <w:t>а</w:t>
      </w:r>
      <w:r w:rsidRPr="00810E69">
        <w:rPr>
          <w:spacing w:val="-1"/>
          <w:lang w:val="ru-RU"/>
        </w:rPr>
        <w:t>м</w:t>
      </w:r>
      <w:r w:rsidRPr="00810E69">
        <w:rPr>
          <w:lang w:val="ru-RU"/>
        </w:rPr>
        <w:t>а</w:t>
      </w:r>
      <w:r w:rsidRPr="00810E69">
        <w:rPr>
          <w:spacing w:val="33"/>
          <w:lang w:val="ru-RU"/>
        </w:rPr>
        <w:t xml:space="preserve"> </w:t>
      </w:r>
      <w:r w:rsidRPr="00810E69">
        <w:rPr>
          <w:lang w:val="ru-RU"/>
        </w:rPr>
        <w:t>о</w:t>
      </w:r>
      <w:r w:rsidRPr="00810E69">
        <w:rPr>
          <w:spacing w:val="-2"/>
          <w:lang w:val="ru-RU"/>
        </w:rPr>
        <w:t>в</w:t>
      </w:r>
      <w:r w:rsidRPr="00810E69">
        <w:rPr>
          <w:lang w:val="ru-RU"/>
        </w:rPr>
        <w:t>ог</w:t>
      </w:r>
      <w:r w:rsidRPr="00810E69">
        <w:rPr>
          <w:spacing w:val="16"/>
          <w:lang w:val="ru-RU"/>
        </w:rPr>
        <w:t xml:space="preserve"> </w:t>
      </w:r>
      <w:r w:rsidRPr="00810E69">
        <w:rPr>
          <w:spacing w:val="-3"/>
          <w:w w:val="103"/>
          <w:lang w:val="ru-RU"/>
        </w:rPr>
        <w:t>у</w:t>
      </w:r>
      <w:r w:rsidRPr="00810E69">
        <w:rPr>
          <w:spacing w:val="-4"/>
          <w:w w:val="103"/>
          <w:lang w:val="ru-RU"/>
        </w:rPr>
        <w:t>г</w:t>
      </w:r>
      <w:r w:rsidRPr="00810E69">
        <w:rPr>
          <w:w w:val="103"/>
          <w:lang w:val="ru-RU"/>
        </w:rPr>
        <w:t>о</w:t>
      </w:r>
      <w:r w:rsidRPr="00810E69">
        <w:rPr>
          <w:spacing w:val="-2"/>
          <w:w w:val="103"/>
          <w:lang w:val="ru-RU"/>
        </w:rPr>
        <w:t>в</w:t>
      </w:r>
      <w:r w:rsidRPr="00810E69">
        <w:rPr>
          <w:w w:val="103"/>
          <w:lang w:val="ru-RU"/>
        </w:rPr>
        <w:t>ора.</w:t>
      </w:r>
    </w:p>
    <w:p w:rsidR="00810E69" w:rsidRPr="00810E69" w:rsidRDefault="00810E69" w:rsidP="00810E69">
      <w:pPr>
        <w:tabs>
          <w:tab w:val="left" w:pos="1350"/>
        </w:tabs>
        <w:spacing w:before="10" w:line="245" w:lineRule="auto"/>
        <w:ind w:right="83"/>
        <w:rPr>
          <w:w w:val="103"/>
          <w:lang w:val="sr-Cyrl-CS"/>
        </w:rPr>
      </w:pPr>
    </w:p>
    <w:p w:rsidR="00810E69" w:rsidRPr="00810E69" w:rsidRDefault="00810E69" w:rsidP="00810E69">
      <w:pPr>
        <w:tabs>
          <w:tab w:val="left" w:pos="1350"/>
        </w:tabs>
        <w:spacing w:before="10" w:line="245" w:lineRule="auto"/>
        <w:ind w:right="83"/>
        <w:rPr>
          <w:w w:val="103"/>
          <w:lang w:val="sr-Cyrl-CS"/>
        </w:rPr>
      </w:pPr>
    </w:p>
    <w:p w:rsidR="00810E69" w:rsidRPr="00810E69" w:rsidRDefault="00810E69" w:rsidP="00810E69">
      <w:pPr>
        <w:tabs>
          <w:tab w:val="left" w:pos="1350"/>
        </w:tabs>
        <w:spacing w:before="10" w:line="245" w:lineRule="auto"/>
        <w:ind w:left="122" w:right="83" w:firstLine="665"/>
        <w:jc w:val="both"/>
        <w:rPr>
          <w:w w:val="103"/>
          <w:lang w:val="sr-Cyrl-CS"/>
        </w:rPr>
      </w:pPr>
    </w:p>
    <w:p w:rsidR="00810E69" w:rsidRPr="00810E69" w:rsidRDefault="00810E69" w:rsidP="00810E69">
      <w:pPr>
        <w:tabs>
          <w:tab w:val="left" w:pos="1350"/>
        </w:tabs>
        <w:suppressAutoHyphens/>
        <w:spacing w:line="100" w:lineRule="atLeast"/>
        <w:rPr>
          <w:rFonts w:eastAsia="Arial Unicode MS"/>
          <w:b/>
          <w:color w:val="000000"/>
          <w:kern w:val="1"/>
          <w:lang w:val="sr-Cyrl-RS" w:eastAsia="ar-SA"/>
        </w:rPr>
      </w:pPr>
      <w:r w:rsidRPr="00810E69">
        <w:rPr>
          <w:rFonts w:eastAsia="Arial Unicode MS"/>
          <w:b/>
          <w:color w:val="000000"/>
          <w:kern w:val="1"/>
          <w:highlight w:val="lightGray"/>
          <w:lang w:val="ru-RU" w:eastAsia="ar-SA"/>
        </w:rPr>
        <w:t>Увођење у посао</w:t>
      </w:r>
    </w:p>
    <w:p w:rsidR="00810E69" w:rsidRPr="00810E69" w:rsidRDefault="00810E69" w:rsidP="00810E69">
      <w:pPr>
        <w:tabs>
          <w:tab w:val="left" w:pos="1350"/>
        </w:tabs>
        <w:suppressAutoHyphens/>
        <w:spacing w:line="100" w:lineRule="atLeast"/>
        <w:jc w:val="center"/>
        <w:rPr>
          <w:rFonts w:eastAsia="Arial Unicode MS"/>
          <w:color w:val="000000"/>
          <w:kern w:val="1"/>
          <w:lang w:val="sr-Cyrl-RS" w:eastAsia="ar-SA"/>
        </w:rPr>
      </w:pPr>
      <w:r w:rsidRPr="00810E69">
        <w:rPr>
          <w:rFonts w:eastAsia="Arial Unicode MS"/>
          <w:b/>
          <w:color w:val="000000"/>
          <w:kern w:val="1"/>
          <w:lang w:val="sr-Cyrl-RS" w:eastAsia="ar-SA"/>
        </w:rPr>
        <w:t xml:space="preserve">Члан </w:t>
      </w:r>
      <w:r w:rsidRPr="00810E69">
        <w:rPr>
          <w:rFonts w:eastAsia="Arial Unicode MS"/>
          <w:b/>
          <w:color w:val="000000"/>
          <w:kern w:val="1"/>
          <w:lang w:eastAsia="ar-SA"/>
        </w:rPr>
        <w:t>4</w:t>
      </w:r>
      <w:r w:rsidRPr="00810E69">
        <w:rPr>
          <w:rFonts w:eastAsia="Arial Unicode MS"/>
          <w:color w:val="000000"/>
          <w:kern w:val="1"/>
          <w:lang w:val="sr-Cyrl-RS" w:eastAsia="ar-SA"/>
        </w:rPr>
        <w:t>.</w:t>
      </w:r>
    </w:p>
    <w:p w:rsidR="00810E69" w:rsidRPr="00810E69" w:rsidRDefault="00810E69" w:rsidP="00810E69">
      <w:pPr>
        <w:tabs>
          <w:tab w:val="left" w:pos="1350"/>
        </w:tabs>
        <w:suppressAutoHyphens/>
        <w:spacing w:line="100" w:lineRule="atLeast"/>
        <w:jc w:val="center"/>
        <w:rPr>
          <w:rFonts w:eastAsia="Arial Unicode MS"/>
          <w:color w:val="000000"/>
          <w:kern w:val="1"/>
          <w:lang w:val="sr-Cyrl-RS" w:eastAsia="ar-SA"/>
        </w:rPr>
      </w:pPr>
    </w:p>
    <w:p w:rsidR="00810E69" w:rsidRPr="00810E69" w:rsidRDefault="00810E69" w:rsidP="00810E69">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sr-Cyrl-RS" w:eastAsia="ar-SA"/>
        </w:rPr>
        <w:t>Наручилац</w:t>
      </w:r>
      <w:r w:rsidRPr="00810E69">
        <w:rPr>
          <w:rFonts w:eastAsia="Arial Unicode MS"/>
          <w:color w:val="000000"/>
          <w:kern w:val="1"/>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810E69" w:rsidRPr="00810E69" w:rsidRDefault="00810E69" w:rsidP="00810E69">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sr-Cyrl-RS" w:eastAsia="ar-SA"/>
        </w:rPr>
        <w:t>Наручилац</w:t>
      </w:r>
      <w:r w:rsidRPr="00810E69">
        <w:rPr>
          <w:rFonts w:eastAsia="Arial Unicode MS"/>
          <w:color w:val="000000"/>
          <w:kern w:val="1"/>
          <w:lang w:val="ru-RU" w:eastAsia="ar-SA"/>
        </w:rPr>
        <w:t xml:space="preserve"> се обавезује да </w:t>
      </w:r>
      <w:r w:rsidRPr="00810E69">
        <w:rPr>
          <w:rFonts w:eastAsia="Arial Unicode MS"/>
          <w:color w:val="000000"/>
          <w:kern w:val="1"/>
          <w:lang w:val="sr-Cyrl-RS" w:eastAsia="ar-SA"/>
        </w:rPr>
        <w:t>о</w:t>
      </w:r>
      <w:r w:rsidRPr="00810E69">
        <w:rPr>
          <w:rFonts w:eastAsia="Arial Unicode MS"/>
          <w:color w:val="000000"/>
          <w:kern w:val="1"/>
          <w:lang w:val="ru-RU" w:eastAsia="ar-SA"/>
        </w:rPr>
        <w:t xml:space="preserve">дмах по потписивању овог Уговора уведе </w:t>
      </w:r>
      <w:r w:rsidRPr="00810E69">
        <w:rPr>
          <w:rFonts w:eastAsia="Arial Unicode MS"/>
          <w:color w:val="000000"/>
          <w:kern w:val="1"/>
          <w:lang w:val="sr-Cyrl-RS" w:eastAsia="ar-SA"/>
        </w:rPr>
        <w:t>Извођача</w:t>
      </w:r>
      <w:r w:rsidRPr="00810E69">
        <w:rPr>
          <w:rFonts w:eastAsia="Arial Unicode MS"/>
          <w:color w:val="000000"/>
          <w:kern w:val="1"/>
          <w:lang w:val="ru-RU" w:eastAsia="ar-SA"/>
        </w:rPr>
        <w:t xml:space="preserve"> у посао.</w:t>
      </w:r>
    </w:p>
    <w:p w:rsidR="00810E69" w:rsidRPr="00810E69" w:rsidRDefault="00810E69" w:rsidP="00810E69">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t xml:space="preserve">Сматра се да је </w:t>
      </w:r>
      <w:r w:rsidRPr="00810E69">
        <w:rPr>
          <w:rFonts w:eastAsia="Arial Unicode MS"/>
          <w:color w:val="000000"/>
          <w:kern w:val="1"/>
          <w:lang w:val="sr-Cyrl-RS" w:eastAsia="ar-SA"/>
        </w:rPr>
        <w:t xml:space="preserve">Извођач </w:t>
      </w:r>
      <w:r w:rsidRPr="00810E69">
        <w:rPr>
          <w:rFonts w:eastAsia="Arial Unicode MS"/>
          <w:color w:val="000000"/>
          <w:kern w:val="1"/>
          <w:lang w:val="ru-RU" w:eastAsia="ar-SA"/>
        </w:rPr>
        <w:t xml:space="preserve">уведен у посао, када се изврши званично техничко отварање градилишта у присуству представника </w:t>
      </w:r>
      <w:r w:rsidRPr="00810E69">
        <w:rPr>
          <w:rFonts w:eastAsia="Arial Unicode MS"/>
          <w:color w:val="000000"/>
          <w:kern w:val="1"/>
          <w:lang w:val="sr-Cyrl-RS" w:eastAsia="ar-SA"/>
        </w:rPr>
        <w:t xml:space="preserve">Наручиоца и </w:t>
      </w:r>
      <w:r w:rsidRPr="00810E69">
        <w:rPr>
          <w:rFonts w:eastAsia="Arial Unicode MS"/>
          <w:color w:val="000000"/>
          <w:kern w:val="1"/>
          <w:lang w:val="ru-RU" w:eastAsia="ar-SA"/>
        </w:rPr>
        <w:t xml:space="preserve">преда </w:t>
      </w:r>
      <w:r w:rsidRPr="00810E69">
        <w:rPr>
          <w:rFonts w:eastAsia="Arial Unicode MS"/>
          <w:color w:val="000000"/>
          <w:kern w:val="1"/>
          <w:lang w:val="sr-Cyrl-RS" w:eastAsia="ar-SA"/>
        </w:rPr>
        <w:t xml:space="preserve">Извођачу </w:t>
      </w:r>
      <w:r w:rsidRPr="00810E69">
        <w:rPr>
          <w:rFonts w:eastAsia="Arial Unicode MS"/>
          <w:color w:val="000000"/>
          <w:kern w:val="1"/>
          <w:lang w:val="ru-RU" w:eastAsia="ar-SA"/>
        </w:rPr>
        <w:t>1 (један) комплет техничке документације</w:t>
      </w:r>
      <w:r w:rsidRPr="00810E69">
        <w:rPr>
          <w:rFonts w:eastAsia="Arial Unicode MS"/>
          <w:color w:val="000000"/>
          <w:kern w:val="1"/>
          <w:lang w:val="sr-Cyrl-RS" w:eastAsia="ar-SA"/>
        </w:rPr>
        <w:t>,</w:t>
      </w:r>
      <w:r w:rsidRPr="00810E69">
        <w:rPr>
          <w:rFonts w:eastAsia="Arial Unicode MS"/>
          <w:color w:val="000000"/>
          <w:kern w:val="1"/>
          <w:lang w:val="ru-RU" w:eastAsia="ar-SA"/>
        </w:rPr>
        <w:t xml:space="preserve">  или пак цртеже и техничку спецификацију.</w:t>
      </w:r>
    </w:p>
    <w:p w:rsidR="00810E69" w:rsidRPr="00810E69" w:rsidRDefault="00810E69" w:rsidP="00810E69">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t>Датум из претходног става ће се констатовати заједно у грађевинском дневнику и од тада ће тећи рок грађења.</w:t>
      </w:r>
    </w:p>
    <w:p w:rsidR="00810E69" w:rsidRPr="00810E69" w:rsidRDefault="00810E69" w:rsidP="00810E69">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t xml:space="preserve">Тек након  преузимања градилишта, </w:t>
      </w:r>
      <w:r w:rsidRPr="00810E69">
        <w:rPr>
          <w:rFonts w:eastAsia="Arial Unicode MS"/>
          <w:color w:val="000000"/>
          <w:kern w:val="1"/>
          <w:lang w:val="sr-Cyrl-RS" w:eastAsia="ar-SA"/>
        </w:rPr>
        <w:t xml:space="preserve">Извођач </w:t>
      </w:r>
      <w:r w:rsidRPr="00810E69">
        <w:rPr>
          <w:rFonts w:eastAsia="Arial Unicode MS"/>
          <w:color w:val="000000"/>
          <w:kern w:val="1"/>
          <w:lang w:val="ru-RU" w:eastAsia="ar-SA"/>
        </w:rPr>
        <w:t>може набављати материјал, обављати припремне радове и излагати се другим трошковима у вези са извршењем Уговора.</w:t>
      </w:r>
    </w:p>
    <w:p w:rsidR="00810E69" w:rsidRPr="00810E69" w:rsidRDefault="00810E69" w:rsidP="00810E69">
      <w:pPr>
        <w:tabs>
          <w:tab w:val="left" w:pos="1350"/>
        </w:tabs>
        <w:spacing w:before="10" w:line="245" w:lineRule="auto"/>
        <w:ind w:right="83"/>
        <w:jc w:val="both"/>
        <w:rPr>
          <w:rFonts w:eastAsia="Arial Unicode MS"/>
          <w:color w:val="000000"/>
          <w:kern w:val="1"/>
          <w:lang w:eastAsia="ar-SA"/>
        </w:rPr>
      </w:pPr>
    </w:p>
    <w:p w:rsidR="00810E69" w:rsidRPr="00810E69" w:rsidRDefault="00810E69" w:rsidP="00810E69">
      <w:pPr>
        <w:tabs>
          <w:tab w:val="left" w:pos="1350"/>
        </w:tabs>
        <w:spacing w:before="10" w:line="245" w:lineRule="auto"/>
        <w:ind w:right="83"/>
        <w:jc w:val="both"/>
        <w:rPr>
          <w:w w:val="103"/>
        </w:rPr>
      </w:pPr>
      <w:r w:rsidRPr="00810E69">
        <w:rPr>
          <w:rFonts w:eastAsia="Arial Unicode MS"/>
          <w:color w:val="000000"/>
          <w:kern w:val="1"/>
          <w:lang w:val="ru-RU" w:eastAsia="ar-SA"/>
        </w:rPr>
        <w:t xml:space="preserve">Уколико приликом преузимања градилишта,  упркос настојањима </w:t>
      </w:r>
      <w:r w:rsidRPr="00810E69">
        <w:rPr>
          <w:rFonts w:eastAsia="Arial Unicode MS"/>
          <w:color w:val="000000"/>
          <w:kern w:val="1"/>
          <w:lang w:val="sr-Cyrl-RS" w:eastAsia="ar-SA"/>
        </w:rPr>
        <w:t>Наручиоца</w:t>
      </w:r>
      <w:r w:rsidRPr="00810E69">
        <w:rPr>
          <w:rFonts w:eastAsia="Arial Unicode MS"/>
          <w:color w:val="000000"/>
          <w:kern w:val="1"/>
          <w:lang w:val="ru-RU" w:eastAsia="ar-SA"/>
        </w:rPr>
        <w:t xml:space="preserve"> да обезбеди </w:t>
      </w:r>
      <w:r w:rsidRPr="00810E69">
        <w:rPr>
          <w:rFonts w:eastAsia="Arial Unicode MS"/>
          <w:color w:val="000000"/>
          <w:kern w:val="1"/>
          <w:lang w:val="sr-Cyrl-RS" w:eastAsia="ar-SA"/>
        </w:rPr>
        <w:t>Извођачу</w:t>
      </w:r>
      <w:r w:rsidRPr="00810E69">
        <w:rPr>
          <w:rFonts w:eastAsia="Arial Unicode MS"/>
          <w:color w:val="000000"/>
          <w:kern w:val="1"/>
          <w:lang w:val="ru-RU" w:eastAsia="ar-SA"/>
        </w:rPr>
        <w:t xml:space="preserve"> најпр</w:t>
      </w:r>
      <w:r w:rsidR="00CE5CD4">
        <w:rPr>
          <w:rFonts w:eastAsia="Arial Unicode MS"/>
          <w:color w:val="000000"/>
          <w:kern w:val="1"/>
          <w:lang w:val="ru-RU" w:eastAsia="ar-SA"/>
        </w:rPr>
        <w:t>ецизније могуће податке и повољ</w:t>
      </w:r>
      <w:r w:rsidRPr="00810E69">
        <w:rPr>
          <w:rFonts w:eastAsia="Arial Unicode MS"/>
          <w:color w:val="000000"/>
          <w:kern w:val="1"/>
          <w:lang w:val="ru-RU" w:eastAsia="ar-SA"/>
        </w:rPr>
        <w:t>н</w:t>
      </w:r>
      <w:r w:rsidR="00CE5CD4">
        <w:rPr>
          <w:rFonts w:eastAsia="Arial Unicode MS"/>
          <w:color w:val="000000"/>
          <w:kern w:val="1"/>
          <w:lang w:val="ru-RU" w:eastAsia="ar-SA"/>
        </w:rPr>
        <w:t>е</w:t>
      </w:r>
      <w:r w:rsidRPr="00810E69">
        <w:rPr>
          <w:rFonts w:eastAsia="Arial Unicode MS"/>
          <w:color w:val="000000"/>
          <w:kern w:val="1"/>
          <w:lang w:val="ru-RU" w:eastAsia="ar-SA"/>
        </w:rPr>
        <w:t xml:space="preserve">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810E69">
        <w:rPr>
          <w:rFonts w:eastAsia="Arial Unicode MS"/>
          <w:color w:val="000000"/>
          <w:kern w:val="1"/>
          <w:lang w:val="sr-Cyrl-RS" w:eastAsia="ar-SA"/>
        </w:rPr>
        <w:t>Наручилац</w:t>
      </w:r>
      <w:r w:rsidRPr="00810E69">
        <w:rPr>
          <w:rFonts w:eastAsia="Arial Unicode MS"/>
          <w:color w:val="000000"/>
          <w:kern w:val="1"/>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810E69" w:rsidRPr="00810E69" w:rsidRDefault="00810E69" w:rsidP="00810E69">
      <w:pPr>
        <w:tabs>
          <w:tab w:val="left" w:pos="1350"/>
        </w:tabs>
        <w:spacing w:before="10" w:line="245" w:lineRule="auto"/>
        <w:ind w:left="122" w:right="83" w:firstLine="665"/>
        <w:jc w:val="both"/>
        <w:rPr>
          <w:w w:val="103"/>
        </w:rPr>
      </w:pPr>
    </w:p>
    <w:p w:rsidR="00810E69" w:rsidRPr="00810E69" w:rsidRDefault="00810E69" w:rsidP="00810E69">
      <w:pPr>
        <w:tabs>
          <w:tab w:val="left" w:pos="1350"/>
        </w:tabs>
        <w:spacing w:before="10" w:line="245" w:lineRule="auto"/>
        <w:ind w:left="122" w:right="83" w:firstLine="665"/>
        <w:jc w:val="both"/>
        <w:rPr>
          <w:w w:val="103"/>
        </w:rPr>
      </w:pPr>
    </w:p>
    <w:p w:rsidR="00810E69" w:rsidRPr="00810E69" w:rsidRDefault="00810E69" w:rsidP="00810E69">
      <w:pPr>
        <w:shd w:val="clear" w:color="auto" w:fill="FFFFFF"/>
        <w:tabs>
          <w:tab w:val="left" w:pos="1350"/>
        </w:tabs>
        <w:suppressAutoHyphens/>
        <w:jc w:val="both"/>
        <w:rPr>
          <w:rFonts w:eastAsia="Arial Unicode MS"/>
          <w:b/>
          <w:color w:val="000000"/>
          <w:kern w:val="1"/>
          <w:shd w:val="clear" w:color="auto" w:fill="C0C0C0"/>
          <w:lang w:val="sr-Cyrl-RS" w:eastAsia="ar-SA"/>
        </w:rPr>
      </w:pPr>
      <w:r w:rsidRPr="00810E69">
        <w:rPr>
          <w:rFonts w:eastAsia="Arial Unicode MS"/>
          <w:b/>
          <w:color w:val="000000"/>
          <w:kern w:val="1"/>
          <w:highlight w:val="lightGray"/>
          <w:lang w:val="sr-Cyrl-RS" w:eastAsia="ar-SA"/>
        </w:rPr>
        <w:t xml:space="preserve">Надзор </w:t>
      </w:r>
    </w:p>
    <w:p w:rsidR="00810E69" w:rsidRPr="00810E69" w:rsidRDefault="00810E69" w:rsidP="00810E69">
      <w:pPr>
        <w:shd w:val="clear" w:color="auto" w:fill="FFFFFF"/>
        <w:tabs>
          <w:tab w:val="left" w:pos="1350"/>
        </w:tabs>
        <w:suppressAutoHyphens/>
        <w:jc w:val="both"/>
        <w:rPr>
          <w:rFonts w:eastAsia="Arial Unicode MS"/>
          <w:b/>
          <w:color w:val="000000"/>
          <w:kern w:val="1"/>
          <w:shd w:val="clear" w:color="auto" w:fill="C0C0C0"/>
          <w:lang w:val="ru-RU" w:eastAsia="ar-SA"/>
        </w:rPr>
      </w:pPr>
    </w:p>
    <w:p w:rsidR="00810E69" w:rsidRPr="00810E69" w:rsidRDefault="00810E69" w:rsidP="00810E69">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val="sr-Cyrl-RS" w:eastAsia="ar-SA"/>
        </w:rPr>
        <w:t>5</w:t>
      </w:r>
      <w:r w:rsidRPr="00810E69">
        <w:rPr>
          <w:rFonts w:eastAsia="Arial Unicode MS"/>
          <w:b/>
          <w:color w:val="000000"/>
          <w:kern w:val="1"/>
          <w:lang w:val="ru-RU" w:eastAsia="ar-SA"/>
        </w:rPr>
        <w:t>.</w:t>
      </w:r>
    </w:p>
    <w:p w:rsidR="00810E69" w:rsidRPr="00810E69" w:rsidRDefault="00810E69" w:rsidP="00810E69">
      <w:pPr>
        <w:shd w:val="clear" w:color="auto" w:fill="FFFFFF"/>
        <w:tabs>
          <w:tab w:val="left" w:pos="1350"/>
        </w:tabs>
        <w:suppressAutoHyphens/>
        <w:jc w:val="center"/>
        <w:rPr>
          <w:rFonts w:eastAsia="Arial Unicode MS"/>
          <w:b/>
          <w:color w:val="000000"/>
          <w:kern w:val="1"/>
          <w:lang w:val="ru-RU" w:eastAsia="ar-SA"/>
        </w:rPr>
      </w:pPr>
    </w:p>
    <w:p w:rsidR="00810E69" w:rsidRPr="00810E69" w:rsidRDefault="00810E69" w:rsidP="00810E69">
      <w:pPr>
        <w:shd w:val="clear" w:color="auto" w:fill="FFFFFF"/>
        <w:tabs>
          <w:tab w:val="left" w:pos="1350"/>
        </w:tabs>
        <w:suppressAutoHyphens/>
        <w:jc w:val="both"/>
        <w:rPr>
          <w:rFonts w:eastAsia="Arial Unicode MS"/>
          <w:color w:val="000000"/>
          <w:kern w:val="1"/>
          <w:lang w:val="sr-Cyrl-RS" w:eastAsia="ar-SA"/>
        </w:rPr>
      </w:pPr>
      <w:r w:rsidRPr="00810E69">
        <w:rPr>
          <w:rFonts w:eastAsia="Arial Unicode MS"/>
          <w:color w:val="000000"/>
          <w:kern w:val="1"/>
          <w:lang w:val="ru-RU" w:eastAsia="ar-SA"/>
        </w:rPr>
        <w:t xml:space="preserve">Стручни надзор над извођењем предметних радова, </w:t>
      </w:r>
      <w:r w:rsidRPr="00810E69">
        <w:rPr>
          <w:rFonts w:eastAsia="Arial Unicode MS"/>
          <w:color w:val="000000"/>
          <w:kern w:val="1"/>
          <w:lang w:val="sr-Cyrl-RS" w:eastAsia="ar-SA"/>
        </w:rPr>
        <w:t>Наручилац</w:t>
      </w:r>
      <w:r w:rsidRPr="00810E69">
        <w:rPr>
          <w:rFonts w:eastAsia="Arial Unicode MS"/>
          <w:color w:val="000000"/>
          <w:kern w:val="1"/>
          <w:lang w:val="ru-RU" w:eastAsia="ar-SA"/>
        </w:rPr>
        <w:t xml:space="preserve"> ће вршити преко и уз помоћ овлашћених стручњака.</w:t>
      </w:r>
    </w:p>
    <w:p w:rsidR="00810E69" w:rsidRPr="00810E69" w:rsidRDefault="00810E69" w:rsidP="00810E69">
      <w:pPr>
        <w:shd w:val="clear" w:color="auto" w:fill="FFFFFF"/>
        <w:tabs>
          <w:tab w:val="left" w:pos="1350"/>
        </w:tabs>
        <w:suppressAutoHyphens/>
        <w:jc w:val="both"/>
        <w:rPr>
          <w:rFonts w:eastAsia="Arial Unicode MS"/>
          <w:color w:val="000000"/>
          <w:kern w:val="1"/>
          <w:lang w:val="sr-Cyrl-CS" w:eastAsia="ar-SA"/>
        </w:rPr>
      </w:pPr>
      <w:r w:rsidRPr="00810E69">
        <w:rPr>
          <w:rFonts w:eastAsia="Arial Unicode MS"/>
          <w:color w:val="000000"/>
          <w:kern w:val="1"/>
          <w:lang w:val="sr-Cyrl-RS" w:eastAsia="ar-SA"/>
        </w:rPr>
        <w:t xml:space="preserve">Наручилац </w:t>
      </w:r>
      <w:r w:rsidRPr="00810E69">
        <w:rPr>
          <w:rFonts w:eastAsia="Arial Unicode MS"/>
          <w:color w:val="000000"/>
          <w:kern w:val="1"/>
          <w:lang w:val="ru-RU" w:eastAsia="ar-SA"/>
        </w:rPr>
        <w:t>ће даном потписивања Уговора</w:t>
      </w:r>
      <w:r w:rsidRPr="00810E69">
        <w:rPr>
          <w:rFonts w:eastAsia="Arial Unicode MS"/>
          <w:color w:val="000000"/>
          <w:kern w:val="1"/>
          <w:lang w:val="sr-Cyrl-RS" w:eastAsia="ar-SA"/>
        </w:rPr>
        <w:t>, решењем</w:t>
      </w:r>
      <w:r w:rsidRPr="00810E69">
        <w:rPr>
          <w:rFonts w:eastAsia="Arial Unicode MS"/>
          <w:color w:val="000000"/>
          <w:kern w:val="1"/>
          <w:lang w:val="ru-RU" w:eastAsia="ar-SA"/>
        </w:rPr>
        <w:t xml:space="preserve"> именовати одговорног Надзорног органа и доставити именовање И</w:t>
      </w:r>
      <w:r w:rsidRPr="00810E69">
        <w:rPr>
          <w:rFonts w:eastAsia="Arial Unicode MS"/>
          <w:color w:val="000000"/>
          <w:kern w:val="1"/>
          <w:lang w:val="sr-Cyrl-RS" w:eastAsia="ar-SA"/>
        </w:rPr>
        <w:t>звођачу у моменту увођења у посао.</w:t>
      </w: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Извођач је дужан да пре почетка радова достави </w:t>
      </w:r>
      <w:r w:rsidRPr="00810E69">
        <w:rPr>
          <w:rFonts w:eastAsia="Arial Unicode MS"/>
          <w:color w:val="000000"/>
          <w:kern w:val="1"/>
          <w:lang w:val="sr-Cyrl-RS" w:eastAsia="ar-SA"/>
        </w:rPr>
        <w:t>Наручиоцу</w:t>
      </w:r>
      <w:r w:rsidRPr="00810E69">
        <w:rPr>
          <w:rFonts w:eastAsia="Arial Unicode MS"/>
          <w:color w:val="000000"/>
          <w:kern w:val="1"/>
          <w:lang w:val="ru-RU" w:eastAsia="ar-SA"/>
        </w:rPr>
        <w:t xml:space="preserve"> име свог одговорног и овлашћеног представника на градилишту на сагласност</w:t>
      </w:r>
      <w:r w:rsidR="004C33FC">
        <w:rPr>
          <w:rFonts w:eastAsia="Arial Unicode MS"/>
          <w:color w:val="000000"/>
          <w:kern w:val="1"/>
          <w:lang w:val="ru-RU" w:eastAsia="ar-SA"/>
        </w:rPr>
        <w:t>.</w:t>
      </w:r>
    </w:p>
    <w:p w:rsidR="00810E69" w:rsidRPr="00810E69" w:rsidRDefault="00810E69" w:rsidP="00810E69">
      <w:pPr>
        <w:tabs>
          <w:tab w:val="left" w:pos="1350"/>
        </w:tabs>
        <w:spacing w:before="10" w:line="245" w:lineRule="auto"/>
        <w:ind w:right="83"/>
        <w:rPr>
          <w:rFonts w:eastAsia="Arial Unicode MS"/>
          <w:color w:val="000000"/>
          <w:kern w:val="1"/>
          <w:lang w:val="ru-RU" w:eastAsia="ar-SA"/>
        </w:rPr>
      </w:pPr>
    </w:p>
    <w:p w:rsidR="00810E69" w:rsidRPr="00810E69" w:rsidRDefault="00810E69" w:rsidP="00810E69">
      <w:pPr>
        <w:shd w:val="clear" w:color="auto" w:fill="FFFFFF"/>
        <w:tabs>
          <w:tab w:val="left" w:pos="1350"/>
        </w:tabs>
        <w:suppressAutoHyphens/>
        <w:jc w:val="both"/>
        <w:rPr>
          <w:rFonts w:eastAsia="Arial Unicode MS"/>
          <w:b/>
          <w:color w:val="000000"/>
          <w:kern w:val="1"/>
          <w:lang w:val="sr-Cyrl-RS" w:eastAsia="ar-SA"/>
        </w:rPr>
      </w:pPr>
      <w:r w:rsidRPr="00810E69">
        <w:rPr>
          <w:rFonts w:eastAsia="Arial Unicode MS"/>
          <w:b/>
          <w:color w:val="000000"/>
          <w:kern w:val="1"/>
          <w:highlight w:val="lightGray"/>
          <w:lang w:val="sr-Cyrl-RS" w:eastAsia="ar-SA"/>
        </w:rPr>
        <w:t>Градилишна документација</w:t>
      </w:r>
    </w:p>
    <w:p w:rsidR="00810E69" w:rsidRPr="00810E69" w:rsidRDefault="00810E69" w:rsidP="00810E69">
      <w:pPr>
        <w:shd w:val="clear" w:color="auto" w:fill="FFFFFF"/>
        <w:tabs>
          <w:tab w:val="left" w:pos="1350"/>
        </w:tabs>
        <w:suppressAutoHyphens/>
        <w:jc w:val="both"/>
        <w:rPr>
          <w:rFonts w:eastAsia="Arial Unicode MS"/>
          <w:b/>
          <w:color w:val="000000"/>
          <w:kern w:val="1"/>
          <w:lang w:val="sr-Cyrl-CS" w:eastAsia="ar-SA"/>
        </w:rPr>
      </w:pPr>
    </w:p>
    <w:p w:rsidR="00810E69" w:rsidRPr="00810E69" w:rsidRDefault="00810E69" w:rsidP="00810E69">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Члан 6.</w:t>
      </w:r>
    </w:p>
    <w:p w:rsidR="00810E69" w:rsidRPr="00810E69" w:rsidRDefault="00810E69" w:rsidP="00810E69">
      <w:pPr>
        <w:shd w:val="clear" w:color="auto" w:fill="FFFFFF"/>
        <w:tabs>
          <w:tab w:val="left" w:pos="1350"/>
        </w:tabs>
        <w:suppressAutoHyphens/>
        <w:jc w:val="center"/>
        <w:rPr>
          <w:rFonts w:eastAsia="Arial Unicode MS"/>
          <w:b/>
          <w:color w:val="000000"/>
          <w:kern w:val="1"/>
          <w:lang w:val="ru-RU" w:eastAsia="ar-SA"/>
        </w:rPr>
      </w:pPr>
    </w:p>
    <w:p w:rsidR="00810E69" w:rsidRPr="00810E69" w:rsidRDefault="00810E69" w:rsidP="00810E69">
      <w:pPr>
        <w:shd w:val="clear" w:color="auto" w:fill="FFFFFF"/>
        <w:tabs>
          <w:tab w:val="left" w:pos="1350"/>
        </w:tabs>
        <w:suppressAutoHyphens/>
        <w:jc w:val="both"/>
        <w:rPr>
          <w:rFonts w:eastAsia="Arial Unicode MS"/>
          <w:color w:val="000000"/>
          <w:kern w:val="1"/>
          <w:lang w:val="sr-Cyrl-RS" w:eastAsia="ar-SA"/>
        </w:rPr>
      </w:pPr>
      <w:r w:rsidRPr="00810E69">
        <w:rPr>
          <w:rFonts w:eastAsia="Arial Unicode MS"/>
          <w:color w:val="000000"/>
          <w:kern w:val="1"/>
          <w:lang w:val="ru-RU" w:eastAsia="ar-SA"/>
        </w:rPr>
        <w:t>И</w:t>
      </w:r>
      <w:r w:rsidRPr="00810E69">
        <w:rPr>
          <w:rFonts w:eastAsia="Arial Unicode MS"/>
          <w:color w:val="000000"/>
          <w:kern w:val="1"/>
          <w:lang w:val="sr-Cyrl-RS" w:eastAsia="ar-SA"/>
        </w:rPr>
        <w:t>звођач</w:t>
      </w:r>
      <w:r w:rsidRPr="00810E69">
        <w:rPr>
          <w:rFonts w:eastAsia="Arial Unicode MS"/>
          <w:color w:val="000000"/>
          <w:kern w:val="1"/>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810E69">
        <w:rPr>
          <w:rFonts w:eastAsia="Arial Unicode MS"/>
          <w:color w:val="000000"/>
          <w:kern w:val="1"/>
          <w:lang w:val="sr-Cyrl-RS" w:eastAsia="ar-SA"/>
        </w:rPr>
        <w:t>Наручиоца,</w:t>
      </w:r>
      <w:r w:rsidRPr="00810E69">
        <w:rPr>
          <w:rFonts w:eastAsia="Arial Unicode MS"/>
          <w:color w:val="000000"/>
          <w:kern w:val="1"/>
          <w:lang w:val="ru-RU" w:eastAsia="ar-SA"/>
        </w:rPr>
        <w:t xml:space="preserve"> а 1 за И</w:t>
      </w:r>
      <w:r w:rsidRPr="00810E69">
        <w:rPr>
          <w:rFonts w:eastAsia="Arial Unicode MS"/>
          <w:color w:val="000000"/>
          <w:kern w:val="1"/>
          <w:lang w:val="sr-Cyrl-RS" w:eastAsia="ar-SA"/>
        </w:rPr>
        <w:t>звођача</w:t>
      </w:r>
      <w:r w:rsidRPr="00810E69">
        <w:rPr>
          <w:rFonts w:eastAsia="Arial Unicode MS"/>
          <w:color w:val="000000"/>
          <w:kern w:val="1"/>
          <w:lang w:val="ru-RU" w:eastAsia="ar-SA"/>
        </w:rPr>
        <w:t>. Ова документа морају бити редовно потписивана од надзорног органа и одговорног руководиоца радова</w:t>
      </w:r>
      <w:r w:rsidRPr="00810E69">
        <w:rPr>
          <w:rFonts w:eastAsia="Arial Unicode MS"/>
          <w:b/>
          <w:color w:val="000000"/>
          <w:kern w:val="1"/>
          <w:lang w:val="ru-RU" w:eastAsia="ar-SA"/>
        </w:rPr>
        <w:t xml:space="preserve"> </w:t>
      </w:r>
      <w:r w:rsidRPr="00810E69">
        <w:rPr>
          <w:rFonts w:eastAsia="Arial Unicode MS"/>
          <w:color w:val="000000"/>
          <w:kern w:val="1"/>
          <w:lang w:val="ru-RU" w:eastAsia="ar-SA"/>
        </w:rPr>
        <w:t>И</w:t>
      </w:r>
      <w:r w:rsidRPr="00810E69">
        <w:rPr>
          <w:rFonts w:eastAsia="Arial Unicode MS"/>
          <w:color w:val="000000"/>
          <w:kern w:val="1"/>
          <w:lang w:val="sr-Cyrl-RS" w:eastAsia="ar-SA"/>
        </w:rPr>
        <w:t>звођача</w:t>
      </w:r>
      <w:r w:rsidRPr="00810E69">
        <w:rPr>
          <w:rFonts w:eastAsia="Arial Unicode MS"/>
          <w:b/>
          <w:color w:val="000000"/>
          <w:kern w:val="1"/>
          <w:lang w:val="ru-RU" w:eastAsia="ar-SA"/>
        </w:rPr>
        <w:t>,</w:t>
      </w:r>
      <w:r w:rsidRPr="00810E69">
        <w:rPr>
          <w:rFonts w:eastAsia="Arial Unicode MS"/>
          <w:color w:val="000000"/>
          <w:kern w:val="1"/>
          <w:lang w:val="ru-RU" w:eastAsia="ar-SA"/>
        </w:rPr>
        <w:t xml:space="preserve"> и то: </w:t>
      </w: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lastRenderedPageBreak/>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p>
    <w:p w:rsidR="00810E69" w:rsidRPr="00810E69" w:rsidRDefault="00810E69" w:rsidP="00810E69">
      <w:pPr>
        <w:tabs>
          <w:tab w:val="left" w:pos="1350"/>
        </w:tabs>
        <w:spacing w:before="10" w:line="245" w:lineRule="auto"/>
        <w:ind w:left="122" w:right="83" w:firstLine="665"/>
        <w:jc w:val="both"/>
        <w:rPr>
          <w:w w:val="103"/>
        </w:rPr>
      </w:pPr>
    </w:p>
    <w:p w:rsidR="00810E69" w:rsidRPr="00810E69" w:rsidRDefault="00810E69" w:rsidP="00810E69">
      <w:pPr>
        <w:shd w:val="clear" w:color="auto" w:fill="FFFFFF"/>
        <w:tabs>
          <w:tab w:val="left" w:pos="1350"/>
        </w:tabs>
        <w:suppressAutoHyphens/>
        <w:jc w:val="both"/>
        <w:rPr>
          <w:rFonts w:eastAsia="Arial Unicode MS"/>
          <w:color w:val="000000"/>
          <w:kern w:val="1"/>
          <w:lang w:val="sr-Cyrl-CS" w:eastAsia="ar-SA"/>
        </w:rPr>
      </w:pPr>
      <w:r w:rsidRPr="00810E69">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p>
    <w:p w:rsidR="00810E69" w:rsidRPr="00810E69" w:rsidRDefault="00810E69" w:rsidP="00810E69">
      <w:pPr>
        <w:shd w:val="clear" w:color="auto" w:fill="FFFFFF"/>
        <w:tabs>
          <w:tab w:val="left" w:pos="1350"/>
        </w:tabs>
        <w:suppressAutoHyphens/>
        <w:jc w:val="both"/>
        <w:rPr>
          <w:rFonts w:eastAsia="Arial Unicode MS"/>
          <w:b/>
          <w:color w:val="000000"/>
          <w:kern w:val="1"/>
          <w:lang w:val="sr-Cyrl-CS" w:eastAsia="ar-SA"/>
        </w:rPr>
      </w:pPr>
    </w:p>
    <w:p w:rsidR="00810E69" w:rsidRPr="00810E69" w:rsidRDefault="00810E69" w:rsidP="00810E69">
      <w:pPr>
        <w:shd w:val="clear" w:color="auto" w:fill="FFFFFF"/>
        <w:tabs>
          <w:tab w:val="left" w:pos="1350"/>
        </w:tabs>
        <w:suppressAutoHyphens/>
        <w:jc w:val="both"/>
        <w:rPr>
          <w:rFonts w:eastAsia="Arial Unicode MS"/>
          <w:b/>
          <w:color w:val="000000"/>
          <w:kern w:val="1"/>
          <w:lang w:val="ru-RU" w:eastAsia="ar-SA"/>
        </w:rPr>
      </w:pPr>
      <w:r w:rsidRPr="00810E69">
        <w:rPr>
          <w:rFonts w:eastAsia="Arial Unicode MS"/>
          <w:b/>
          <w:color w:val="000000"/>
          <w:kern w:val="1"/>
          <w:highlight w:val="lightGray"/>
          <w:lang w:val="sr-Cyrl-RS" w:eastAsia="ar-SA"/>
        </w:rPr>
        <w:t>Осигурање</w:t>
      </w:r>
      <w:r w:rsidRPr="00810E69">
        <w:rPr>
          <w:rFonts w:eastAsia="Arial Unicode MS"/>
          <w:b/>
          <w:color w:val="000000"/>
          <w:kern w:val="1"/>
          <w:shd w:val="clear" w:color="auto" w:fill="C0C0C0"/>
          <w:lang w:val="ru-RU" w:eastAsia="ar-SA"/>
        </w:rPr>
        <w:t xml:space="preserve"> </w:t>
      </w:r>
    </w:p>
    <w:p w:rsidR="00810E69" w:rsidRPr="00810E69" w:rsidRDefault="00810E69" w:rsidP="00810E69">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val="sr-Cyrl-RS" w:eastAsia="ar-SA"/>
        </w:rPr>
        <w:t>7</w:t>
      </w:r>
      <w:r w:rsidRPr="00810E69">
        <w:rPr>
          <w:rFonts w:eastAsia="Arial Unicode MS"/>
          <w:b/>
          <w:color w:val="000000"/>
          <w:kern w:val="1"/>
          <w:lang w:val="ru-RU" w:eastAsia="ar-SA"/>
        </w:rPr>
        <w:t>.</w:t>
      </w: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val="sr-Cyrl-RS" w:eastAsia="ar-SA"/>
        </w:rPr>
        <w:t>звођач</w:t>
      </w:r>
      <w:r w:rsidRPr="00810E69">
        <w:rPr>
          <w:rFonts w:eastAsia="Arial Unicode MS"/>
          <w:color w:val="000000"/>
          <w:kern w:val="1"/>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810E69">
        <w:rPr>
          <w:rFonts w:eastAsia="Arial Unicode MS"/>
          <w:color w:val="000000"/>
          <w:kern w:val="1"/>
          <w:lang w:val="sr-Cyrl-RS" w:eastAsia="ar-SA"/>
        </w:rPr>
        <w:t>Наручиоцу</w:t>
      </w:r>
      <w:r w:rsidRPr="00810E69">
        <w:rPr>
          <w:rFonts w:eastAsia="Arial Unicode MS"/>
          <w:color w:val="000000"/>
          <w:kern w:val="1"/>
          <w:lang w:val="ru-RU" w:eastAsia="ar-SA"/>
        </w:rPr>
        <w:t xml:space="preserve"> на увид.</w:t>
      </w: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Осигурање мора бити извршено на начин да </w:t>
      </w:r>
      <w:r w:rsidRPr="00810E69">
        <w:rPr>
          <w:rFonts w:eastAsia="Arial Unicode MS"/>
          <w:color w:val="000000"/>
          <w:kern w:val="1"/>
          <w:lang w:val="sr-Cyrl-RS" w:eastAsia="ar-SA"/>
        </w:rPr>
        <w:t>Наручилац</w:t>
      </w:r>
      <w:r w:rsidRPr="00810E69">
        <w:rPr>
          <w:rFonts w:eastAsia="Arial Unicode MS"/>
          <w:color w:val="000000"/>
          <w:kern w:val="1"/>
          <w:lang w:val="ru-RU" w:eastAsia="ar-SA"/>
        </w:rPr>
        <w:t xml:space="preserve"> и </w:t>
      </w:r>
      <w:r w:rsidRPr="00810E69">
        <w:rPr>
          <w:rFonts w:eastAsia="Arial Unicode MS"/>
          <w:color w:val="000000"/>
          <w:kern w:val="1"/>
          <w:lang w:val="sr-Cyrl-RS" w:eastAsia="ar-SA"/>
        </w:rPr>
        <w:t xml:space="preserve">Извођач </w:t>
      </w:r>
      <w:r w:rsidRPr="00810E69">
        <w:rPr>
          <w:rFonts w:eastAsia="Arial Unicode MS"/>
          <w:color w:val="000000"/>
          <w:kern w:val="1"/>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810E69" w:rsidRPr="00810E69" w:rsidRDefault="00810E69" w:rsidP="00810E69">
      <w:pPr>
        <w:shd w:val="clear" w:color="auto" w:fill="FFFFFF"/>
        <w:tabs>
          <w:tab w:val="left" w:pos="1350"/>
        </w:tabs>
        <w:suppressAutoHyphens/>
        <w:jc w:val="both"/>
        <w:rPr>
          <w:rFonts w:eastAsia="Arial Unicode MS"/>
          <w:color w:val="000000"/>
          <w:kern w:val="1"/>
          <w:lang w:val="sr-Cyrl-RS" w:eastAsia="ar-SA"/>
        </w:rPr>
      </w:pPr>
      <w:r w:rsidRPr="00810E69">
        <w:rPr>
          <w:rFonts w:eastAsia="Arial Unicode MS"/>
          <w:color w:val="000000"/>
          <w:kern w:val="1"/>
          <w:lang w:val="ru-RU" w:eastAsia="ar-SA"/>
        </w:rPr>
        <w:t xml:space="preserve">Поред основног осигурања радова из  Уговора, </w:t>
      </w:r>
      <w:r w:rsidRPr="00810E69">
        <w:rPr>
          <w:rFonts w:eastAsia="Arial Unicode MS"/>
          <w:color w:val="000000"/>
          <w:kern w:val="1"/>
          <w:lang w:val="sr-Cyrl-RS" w:eastAsia="ar-SA"/>
        </w:rPr>
        <w:t>Извођач</w:t>
      </w:r>
      <w:r w:rsidRPr="00810E69">
        <w:rPr>
          <w:rFonts w:eastAsia="Arial Unicode MS"/>
          <w:color w:val="000000"/>
          <w:kern w:val="1"/>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810E69">
        <w:rPr>
          <w:rFonts w:eastAsia="Arial Unicode MS"/>
          <w:color w:val="000000"/>
          <w:kern w:val="1"/>
          <w:lang w:val="sr-Cyrl-RS" w:eastAsia="ar-SA"/>
        </w:rPr>
        <w:t>Наручиоца</w:t>
      </w:r>
      <w:r w:rsidRPr="00810E69">
        <w:rPr>
          <w:rFonts w:eastAsia="Arial Unicode MS"/>
          <w:color w:val="000000"/>
          <w:kern w:val="1"/>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810E69">
        <w:rPr>
          <w:rFonts w:eastAsia="Arial Unicode MS"/>
          <w:color w:val="000000"/>
          <w:kern w:val="1"/>
          <w:lang w:val="sr-Cyrl-RS" w:eastAsia="ar-SA"/>
        </w:rPr>
        <w:t>звођач</w:t>
      </w:r>
      <w:r w:rsidRPr="00810E69">
        <w:rPr>
          <w:rFonts w:eastAsia="Arial Unicode MS"/>
          <w:color w:val="000000"/>
          <w:kern w:val="1"/>
          <w:lang w:val="ru-RU" w:eastAsia="ar-SA"/>
        </w:rPr>
        <w:t xml:space="preserve">. </w:t>
      </w: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sr-Cyrl-RS" w:eastAsia="ar-SA"/>
        </w:rPr>
        <w:t xml:space="preserve">Наручилац </w:t>
      </w:r>
      <w:r w:rsidRPr="00810E69">
        <w:rPr>
          <w:rFonts w:eastAsia="Arial Unicode MS"/>
          <w:color w:val="000000"/>
          <w:kern w:val="1"/>
          <w:lang w:val="ru-RU" w:eastAsia="ar-SA"/>
        </w:rPr>
        <w:t>неће бити одговор</w:t>
      </w:r>
      <w:r w:rsidRPr="00810E69">
        <w:rPr>
          <w:rFonts w:eastAsia="Arial Unicode MS"/>
          <w:color w:val="000000"/>
          <w:kern w:val="1"/>
          <w:lang w:val="sr-Cyrl-RS" w:eastAsia="ar-SA"/>
        </w:rPr>
        <w:t>ан</w:t>
      </w:r>
      <w:r w:rsidRPr="00810E69">
        <w:rPr>
          <w:rFonts w:eastAsia="Arial Unicode MS"/>
          <w:color w:val="000000"/>
          <w:kern w:val="1"/>
          <w:lang w:val="ru-RU" w:eastAsia="ar-SA"/>
        </w:rPr>
        <w:t xml:space="preserve"> за било какве штете нанете трећим лицима.</w:t>
      </w:r>
    </w:p>
    <w:p w:rsidR="00810E69" w:rsidRPr="00810E69" w:rsidRDefault="00810E69" w:rsidP="00810E69">
      <w:pPr>
        <w:shd w:val="clear" w:color="auto" w:fill="FFFFFF"/>
        <w:tabs>
          <w:tab w:val="left" w:pos="1350"/>
        </w:tabs>
        <w:suppressAutoHyphens/>
        <w:jc w:val="both"/>
        <w:rPr>
          <w:rFonts w:eastAsia="Arial Unicode MS"/>
          <w:b/>
          <w:color w:val="000000"/>
          <w:kern w:val="1"/>
          <w:lang w:val="sr-Cyrl-CS" w:eastAsia="ar-SA"/>
        </w:rPr>
      </w:pPr>
    </w:p>
    <w:p w:rsidR="00810E69" w:rsidRPr="00810E69" w:rsidRDefault="00810E69" w:rsidP="00810E69">
      <w:pPr>
        <w:shd w:val="clear" w:color="auto" w:fill="FFFFFF"/>
        <w:tabs>
          <w:tab w:val="left" w:pos="1350"/>
        </w:tabs>
        <w:suppressAutoHyphens/>
        <w:jc w:val="both"/>
        <w:rPr>
          <w:rFonts w:eastAsia="Arial Unicode MS"/>
          <w:b/>
          <w:color w:val="000000"/>
          <w:kern w:val="1"/>
          <w:lang w:val="sr-Cyrl-CS" w:eastAsia="ar-SA"/>
        </w:rPr>
      </w:pPr>
    </w:p>
    <w:p w:rsidR="00810E69" w:rsidRPr="00810E69" w:rsidRDefault="00810E69" w:rsidP="00810E69">
      <w:pPr>
        <w:tabs>
          <w:tab w:val="left" w:pos="1350"/>
        </w:tabs>
        <w:jc w:val="both"/>
        <w:rPr>
          <w:b/>
          <w:lang w:val="sr-Cyrl-RS"/>
        </w:rPr>
      </w:pPr>
      <w:r w:rsidRPr="00810E69">
        <w:rPr>
          <w:b/>
          <w:highlight w:val="lightGray"/>
          <w:lang w:val="sr-Cyrl-RS"/>
        </w:rPr>
        <w:t>Рокови и Место</w:t>
      </w:r>
      <w:r w:rsidRPr="00810E69">
        <w:rPr>
          <w:b/>
          <w:lang w:val="sr-Cyrl-RS"/>
        </w:rPr>
        <w:t xml:space="preserve"> </w:t>
      </w:r>
    </w:p>
    <w:p w:rsidR="00810E69" w:rsidRPr="00810E69" w:rsidRDefault="00810E69" w:rsidP="00810E69">
      <w:pPr>
        <w:shd w:val="clear" w:color="auto" w:fill="FFFFFF"/>
        <w:tabs>
          <w:tab w:val="left" w:pos="1350"/>
        </w:tabs>
        <w:jc w:val="center"/>
        <w:rPr>
          <w:b/>
          <w:lang w:val="sr-Cyrl-RS"/>
        </w:rPr>
      </w:pPr>
      <w:r w:rsidRPr="00810E69">
        <w:rPr>
          <w:b/>
          <w:lang w:val="ru-RU"/>
        </w:rPr>
        <w:t xml:space="preserve">Члан </w:t>
      </w:r>
      <w:r w:rsidRPr="00810E69">
        <w:rPr>
          <w:b/>
          <w:lang w:val="sr-Cyrl-RS"/>
        </w:rPr>
        <w:t>8.</w:t>
      </w:r>
    </w:p>
    <w:p w:rsidR="00810E69" w:rsidRPr="00810E69" w:rsidRDefault="00810E69" w:rsidP="00810E69">
      <w:pPr>
        <w:suppressAutoHyphens/>
        <w:spacing w:line="100" w:lineRule="atLeast"/>
        <w:rPr>
          <w:rFonts w:eastAsia="Arial Unicode MS"/>
          <w:color w:val="000000"/>
          <w:kern w:val="1"/>
          <w:lang w:val="sr-Cyrl-RS" w:eastAsia="ar-SA"/>
        </w:rPr>
      </w:pPr>
    </w:p>
    <w:p w:rsidR="00810E69" w:rsidRPr="00810E69" w:rsidRDefault="00810E69" w:rsidP="00810E69">
      <w:pPr>
        <w:shd w:val="clear" w:color="auto" w:fill="FFFFFF"/>
        <w:tabs>
          <w:tab w:val="left" w:pos="1350"/>
        </w:tabs>
        <w:jc w:val="both"/>
        <w:rPr>
          <w:rFonts w:eastAsia="Arial Unicode MS"/>
          <w:color w:val="000000"/>
          <w:kern w:val="1"/>
          <w:lang w:val="sr-Cyrl-CS" w:eastAsia="ar-SA"/>
        </w:rPr>
      </w:pPr>
      <w:r w:rsidRPr="00810E69">
        <w:rPr>
          <w:rFonts w:eastAsia="Arial Unicode MS"/>
          <w:color w:val="000000"/>
          <w:kern w:val="1"/>
          <w:lang w:val="sr-Cyrl-CS" w:eastAsia="ar-SA"/>
        </w:rPr>
        <w:t xml:space="preserve">Извођач се обавезује да радове изведе у року од  од _____________(______________)  дана од дана давања налога за сваку локацију посебно. </w:t>
      </w:r>
    </w:p>
    <w:p w:rsidR="00810E69" w:rsidRPr="00810E69" w:rsidRDefault="00810E69" w:rsidP="00810E69">
      <w:pPr>
        <w:shd w:val="clear" w:color="auto" w:fill="FFFFFF"/>
        <w:tabs>
          <w:tab w:val="left" w:pos="1350"/>
        </w:tabs>
        <w:rPr>
          <w:lang w:val="ru-RU"/>
        </w:rPr>
      </w:pPr>
      <w:r w:rsidRPr="00810E69">
        <w:rPr>
          <w:rFonts w:eastAsia="Arial Unicode MS"/>
          <w:color w:val="000000"/>
          <w:kern w:val="1"/>
          <w:lang w:val="sr-Cyrl-CS" w:eastAsia="ar-SA"/>
        </w:rPr>
        <w:t>Место извођења радова на територији Града Ужица и Месних заједница.</w:t>
      </w:r>
    </w:p>
    <w:p w:rsidR="00810E69" w:rsidRPr="00810E69" w:rsidRDefault="00810E69" w:rsidP="00810E69">
      <w:pPr>
        <w:shd w:val="clear" w:color="auto" w:fill="FFFFFF"/>
        <w:tabs>
          <w:tab w:val="left" w:pos="1350"/>
        </w:tabs>
        <w:suppressAutoHyphens/>
        <w:jc w:val="both"/>
        <w:rPr>
          <w:rFonts w:eastAsia="Arial Unicode MS"/>
          <w:b/>
          <w:color w:val="000000"/>
          <w:kern w:val="1"/>
          <w:lang w:val="sr-Cyrl-CS" w:eastAsia="ar-SA"/>
        </w:rPr>
      </w:pPr>
    </w:p>
    <w:p w:rsidR="00810E69" w:rsidRPr="00810E69" w:rsidRDefault="00810E69" w:rsidP="00810E69">
      <w:pPr>
        <w:shd w:val="clear" w:color="auto" w:fill="FFFFFF"/>
        <w:tabs>
          <w:tab w:val="left" w:pos="1350"/>
        </w:tabs>
        <w:suppressAutoHyphens/>
        <w:jc w:val="both"/>
        <w:rPr>
          <w:rFonts w:eastAsia="Arial Unicode MS"/>
          <w:b/>
          <w:color w:val="000000"/>
          <w:kern w:val="1"/>
          <w:lang w:val="sr-Cyrl-CS" w:eastAsia="ar-SA"/>
        </w:rPr>
      </w:pPr>
    </w:p>
    <w:p w:rsidR="00810E69" w:rsidRPr="00810E69" w:rsidRDefault="00810E69" w:rsidP="00810E69">
      <w:pPr>
        <w:tabs>
          <w:tab w:val="left" w:pos="1350"/>
        </w:tabs>
        <w:ind w:right="2790"/>
        <w:rPr>
          <w:b/>
          <w:w w:val="103"/>
          <w:lang w:val="sr-Cyrl-RS"/>
        </w:rPr>
      </w:pPr>
      <w:r w:rsidRPr="00810E69">
        <w:rPr>
          <w:b/>
          <w:w w:val="103"/>
          <w:highlight w:val="lightGray"/>
          <w:lang w:val="sr-Cyrl-RS"/>
        </w:rPr>
        <w:t>Финансијска вредност Уговора</w:t>
      </w:r>
    </w:p>
    <w:p w:rsidR="00810E69" w:rsidRPr="00810E69" w:rsidRDefault="00810E69" w:rsidP="00810E69">
      <w:pPr>
        <w:tabs>
          <w:tab w:val="left" w:pos="1350"/>
        </w:tabs>
        <w:ind w:right="2790"/>
        <w:rPr>
          <w:b/>
          <w:w w:val="103"/>
          <w:lang w:val="sr-Cyrl-RS"/>
        </w:rPr>
      </w:pPr>
    </w:p>
    <w:p w:rsidR="00810E69" w:rsidRPr="00810E69" w:rsidRDefault="00810E69" w:rsidP="00810E69">
      <w:pPr>
        <w:tabs>
          <w:tab w:val="left" w:pos="1350"/>
        </w:tabs>
        <w:ind w:right="2790"/>
        <w:jc w:val="center"/>
        <w:rPr>
          <w:b/>
          <w:w w:val="103"/>
          <w:lang w:val="sr-Cyrl-RS"/>
        </w:rPr>
      </w:pPr>
      <w:r w:rsidRPr="00810E69">
        <w:rPr>
          <w:b/>
          <w:w w:val="103"/>
          <w:lang w:val="sr-Cyrl-RS"/>
        </w:rPr>
        <w:t xml:space="preserve">                                          Члан 9.</w:t>
      </w:r>
    </w:p>
    <w:p w:rsidR="00810E69" w:rsidRPr="00810E69" w:rsidRDefault="00810E69" w:rsidP="00810E69">
      <w:pPr>
        <w:tabs>
          <w:tab w:val="left" w:pos="1350"/>
        </w:tabs>
        <w:ind w:left="2802" w:right="2790"/>
        <w:rPr>
          <w:lang w:val="sr-Cyrl-RS"/>
        </w:rPr>
      </w:pPr>
    </w:p>
    <w:p w:rsidR="00810E69" w:rsidRPr="00810E69" w:rsidRDefault="00810E69" w:rsidP="00810E69">
      <w:pPr>
        <w:shd w:val="clear" w:color="auto" w:fill="FFFFFF"/>
        <w:tabs>
          <w:tab w:val="left" w:pos="1350"/>
        </w:tabs>
        <w:jc w:val="both"/>
        <w:rPr>
          <w:b/>
          <w:lang w:val="ru-RU"/>
        </w:rPr>
      </w:pPr>
      <w:r w:rsidRPr="00810E69">
        <w:rPr>
          <w:lang w:val="sr-Cyrl-CS"/>
        </w:rPr>
        <w:t>Уговорена вредност за према усвојеној понуди и спецификациј</w:t>
      </w:r>
      <w:r w:rsidRPr="00810E69">
        <w:rPr>
          <w:lang w:val="sr-Cyrl-RS"/>
        </w:rPr>
        <w:t>и</w:t>
      </w:r>
      <w:r w:rsidRPr="00810E69">
        <w:rPr>
          <w:lang w:val="sr-Cyrl-CS"/>
        </w:rPr>
        <w:t xml:space="preserve">  уговорених радова </w:t>
      </w:r>
      <w:r w:rsidRPr="00810E69">
        <w:rPr>
          <w:b/>
          <w:lang w:val="sr-Cyrl-CS"/>
        </w:rPr>
        <w:t xml:space="preserve">износи </w:t>
      </w:r>
      <w:r w:rsidRPr="00810E69">
        <w:rPr>
          <w:lang w:val="sr-Cyrl-CS"/>
        </w:rPr>
        <w:t>_________________ (_______________________________________)</w:t>
      </w:r>
      <w:r w:rsidRPr="00810E69">
        <w:rPr>
          <w:lang w:val="sr-Cyrl-RS"/>
        </w:rPr>
        <w:t>,</w:t>
      </w:r>
      <w:r w:rsidRPr="00810E69">
        <w:rPr>
          <w:lang w:val="sr-Cyrl-CS"/>
        </w:rPr>
        <w:t xml:space="preserve"> која понуђена вредност увећана за припадајући ПДВ</w:t>
      </w:r>
      <w:r w:rsidRPr="00810E69">
        <w:rPr>
          <w:lang w:val="sr-Cyrl-RS"/>
        </w:rPr>
        <w:t>,</w:t>
      </w:r>
      <w:r w:rsidRPr="00810E69">
        <w:rPr>
          <w:lang w:val="sr-Cyrl-CS"/>
        </w:rPr>
        <w:t xml:space="preserve"> укупно износи ____________ (___________________________) динара.</w:t>
      </w:r>
    </w:p>
    <w:p w:rsidR="00810E69" w:rsidRPr="00810E69" w:rsidRDefault="00810E69" w:rsidP="00810E69">
      <w:pPr>
        <w:tabs>
          <w:tab w:val="left" w:pos="0"/>
        </w:tabs>
        <w:spacing w:before="7"/>
        <w:ind w:right="-20"/>
        <w:rPr>
          <w:lang w:val="sr-Cyrl-RS"/>
        </w:rPr>
      </w:pPr>
    </w:p>
    <w:p w:rsidR="00810E69" w:rsidRPr="00810E69" w:rsidRDefault="00810E69" w:rsidP="00810E69">
      <w:pPr>
        <w:tabs>
          <w:tab w:val="left" w:pos="0"/>
        </w:tabs>
        <w:spacing w:before="7"/>
        <w:ind w:right="-20"/>
        <w:rPr>
          <w:lang w:val="sr-Cyrl-CS"/>
        </w:rPr>
      </w:pPr>
      <w:r w:rsidRPr="00810E69">
        <w:rPr>
          <w:b/>
          <w:spacing w:val="2"/>
          <w:w w:val="103"/>
          <w:highlight w:val="lightGray"/>
          <w:lang w:val="sr-Cyrl-RS"/>
        </w:rPr>
        <w:t>Цена</w:t>
      </w:r>
    </w:p>
    <w:p w:rsidR="00810E69" w:rsidRPr="00810E69" w:rsidRDefault="00810E69" w:rsidP="00810E69">
      <w:pPr>
        <w:tabs>
          <w:tab w:val="left" w:pos="0"/>
        </w:tabs>
        <w:spacing w:before="7"/>
        <w:ind w:right="-20"/>
        <w:rPr>
          <w:lang w:val="sr-Cyrl-CS"/>
        </w:rPr>
      </w:pPr>
    </w:p>
    <w:p w:rsidR="00810E69" w:rsidRPr="00810E69" w:rsidRDefault="00810E69" w:rsidP="00810E69">
      <w:pPr>
        <w:tabs>
          <w:tab w:val="left" w:pos="0"/>
          <w:tab w:val="left" w:pos="5040"/>
        </w:tabs>
        <w:spacing w:before="7"/>
        <w:ind w:right="-20"/>
        <w:jc w:val="center"/>
        <w:rPr>
          <w:b/>
          <w:lang w:val="sr-Cyrl-CS"/>
        </w:rPr>
      </w:pPr>
      <w:r w:rsidRPr="00810E69">
        <w:rPr>
          <w:b/>
          <w:lang w:val="sr-Cyrl-CS"/>
        </w:rPr>
        <w:t>Члан 1</w:t>
      </w:r>
      <w:r w:rsidRPr="00810E69">
        <w:rPr>
          <w:b/>
          <w:lang w:val="sr-Cyrl-RS"/>
        </w:rPr>
        <w:t>0</w:t>
      </w:r>
      <w:r w:rsidRPr="00810E69">
        <w:rPr>
          <w:b/>
          <w:lang w:val="sr-Cyrl-CS"/>
        </w:rPr>
        <w:t>.</w:t>
      </w:r>
    </w:p>
    <w:p w:rsidR="00810E69" w:rsidRPr="00810E69" w:rsidRDefault="00810E69" w:rsidP="00810E69">
      <w:pPr>
        <w:tabs>
          <w:tab w:val="left" w:pos="1350"/>
        </w:tabs>
        <w:ind w:left="4546" w:right="4542"/>
        <w:rPr>
          <w:lang w:val="sr-Cyrl-RS"/>
        </w:rPr>
      </w:pPr>
    </w:p>
    <w:p w:rsidR="00810E69" w:rsidRPr="00810E69" w:rsidRDefault="00810E69" w:rsidP="00810E69">
      <w:pPr>
        <w:shd w:val="clear" w:color="auto" w:fill="FFFFFF"/>
        <w:tabs>
          <w:tab w:val="left" w:pos="1350"/>
        </w:tabs>
        <w:jc w:val="both"/>
        <w:rPr>
          <w:b/>
          <w:lang w:val="sr-Cyrl-CS"/>
        </w:rPr>
      </w:pPr>
      <w:r w:rsidRPr="00810E69">
        <w:rPr>
          <w:lang w:val="sr-Cyrl-RS"/>
        </w:rPr>
        <w:t xml:space="preserve">Наручилац </w:t>
      </w:r>
      <w:r w:rsidRPr="00810E69">
        <w:rPr>
          <w:lang w:val="ru-RU"/>
        </w:rPr>
        <w:t>и</w:t>
      </w:r>
      <w:r w:rsidRPr="00810E69">
        <w:rPr>
          <w:lang w:val="hr-HR"/>
        </w:rPr>
        <w:t xml:space="preserve"> </w:t>
      </w:r>
      <w:r w:rsidRPr="00810E69">
        <w:rPr>
          <w:lang w:val="ru-RU"/>
        </w:rPr>
        <w:t>Извођач су</w:t>
      </w:r>
      <w:r w:rsidRPr="00810E69">
        <w:rPr>
          <w:lang w:val="hr-HR"/>
        </w:rPr>
        <w:t xml:space="preserve"> </w:t>
      </w:r>
      <w:r w:rsidRPr="00810E69">
        <w:rPr>
          <w:lang w:val="ru-RU"/>
        </w:rPr>
        <w:t>сагласни</w:t>
      </w:r>
      <w:r w:rsidRPr="00810E69">
        <w:rPr>
          <w:lang w:val="hr-HR"/>
        </w:rPr>
        <w:t xml:space="preserve"> </w:t>
      </w:r>
      <w:r w:rsidRPr="00810E69">
        <w:rPr>
          <w:lang w:val="ru-RU"/>
        </w:rPr>
        <w:t>да</w:t>
      </w:r>
      <w:r w:rsidRPr="00810E69">
        <w:rPr>
          <w:lang w:val="hr-HR"/>
        </w:rPr>
        <w:t xml:space="preserve"> </w:t>
      </w:r>
      <w:r w:rsidRPr="00810E69">
        <w:rPr>
          <w:lang w:val="ru-RU"/>
        </w:rPr>
        <w:t>су</w:t>
      </w:r>
      <w:r w:rsidRPr="00810E69">
        <w:rPr>
          <w:lang w:val="hr-HR"/>
        </w:rPr>
        <w:t xml:space="preserve"> </w:t>
      </w:r>
      <w:r w:rsidRPr="00810E69">
        <w:rPr>
          <w:lang w:val="ru-RU"/>
        </w:rPr>
        <w:t>једини</w:t>
      </w:r>
      <w:r w:rsidRPr="00810E69">
        <w:rPr>
          <w:lang w:val="hr-HR"/>
        </w:rPr>
        <w:t>ч</w:t>
      </w:r>
      <w:r w:rsidRPr="00810E69">
        <w:rPr>
          <w:lang w:val="ru-RU"/>
        </w:rPr>
        <w:t>не</w:t>
      </w:r>
      <w:r w:rsidRPr="00810E69">
        <w:rPr>
          <w:lang w:val="hr-HR"/>
        </w:rPr>
        <w:t xml:space="preserve"> </w:t>
      </w:r>
      <w:r w:rsidRPr="00810E69">
        <w:rPr>
          <w:lang w:val="ru-RU"/>
        </w:rPr>
        <w:t>цене</w:t>
      </w:r>
      <w:r w:rsidRPr="00810E69">
        <w:rPr>
          <w:lang w:val="hr-HR"/>
        </w:rPr>
        <w:t xml:space="preserve"> </w:t>
      </w:r>
      <w:r w:rsidRPr="00810E69">
        <w:rPr>
          <w:lang w:val="ru-RU"/>
        </w:rPr>
        <w:t>из</w:t>
      </w:r>
      <w:r w:rsidRPr="00810E69">
        <w:rPr>
          <w:lang w:val="hr-HR"/>
        </w:rPr>
        <w:t xml:space="preserve"> </w:t>
      </w:r>
      <w:r w:rsidRPr="00810E69">
        <w:rPr>
          <w:lang w:val="ru-RU"/>
        </w:rPr>
        <w:t>понуде</w:t>
      </w:r>
      <w:r w:rsidRPr="00810E69">
        <w:rPr>
          <w:lang w:val="hr-HR"/>
        </w:rPr>
        <w:t xml:space="preserve"> </w:t>
      </w:r>
      <w:r w:rsidRPr="00810E69">
        <w:rPr>
          <w:lang w:val="ru-RU"/>
        </w:rPr>
        <w:t>фиксне</w:t>
      </w:r>
      <w:r w:rsidRPr="00810E69">
        <w:rPr>
          <w:lang w:val="hr-HR"/>
        </w:rPr>
        <w:t xml:space="preserve"> </w:t>
      </w:r>
      <w:r w:rsidRPr="00810E69">
        <w:rPr>
          <w:lang w:val="ru-RU"/>
        </w:rPr>
        <w:t>и</w:t>
      </w:r>
      <w:r w:rsidRPr="00810E69">
        <w:rPr>
          <w:lang w:val="hr-HR"/>
        </w:rPr>
        <w:t xml:space="preserve"> </w:t>
      </w:r>
      <w:r w:rsidRPr="00810E69">
        <w:rPr>
          <w:lang w:val="ru-RU"/>
        </w:rPr>
        <w:t>да</w:t>
      </w:r>
      <w:r w:rsidRPr="00810E69">
        <w:rPr>
          <w:lang w:val="hr-HR"/>
        </w:rPr>
        <w:t xml:space="preserve"> </w:t>
      </w:r>
      <w:r w:rsidRPr="00810E69">
        <w:rPr>
          <w:lang w:val="ru-RU"/>
        </w:rPr>
        <w:t>се</w:t>
      </w:r>
      <w:r w:rsidRPr="00810E69">
        <w:rPr>
          <w:lang w:val="hr-HR"/>
        </w:rPr>
        <w:t xml:space="preserve"> </w:t>
      </w:r>
      <w:r w:rsidRPr="00810E69">
        <w:rPr>
          <w:lang w:val="ru-RU"/>
        </w:rPr>
        <w:t>не</w:t>
      </w:r>
      <w:r w:rsidRPr="00810E69">
        <w:rPr>
          <w:lang w:val="hr-HR"/>
        </w:rPr>
        <w:t xml:space="preserve"> </w:t>
      </w:r>
      <w:r w:rsidRPr="00810E69">
        <w:rPr>
          <w:lang w:val="ru-RU"/>
        </w:rPr>
        <w:t>могу</w:t>
      </w:r>
      <w:r w:rsidRPr="00810E69">
        <w:rPr>
          <w:lang w:val="hr-HR"/>
        </w:rPr>
        <w:t xml:space="preserve"> </w:t>
      </w:r>
      <w:r w:rsidRPr="00810E69">
        <w:rPr>
          <w:lang w:val="ru-RU"/>
        </w:rPr>
        <w:t>мењати</w:t>
      </w:r>
      <w:r w:rsidRPr="00810E69">
        <w:rPr>
          <w:lang w:val="hr-HR"/>
        </w:rPr>
        <w:t xml:space="preserve"> </w:t>
      </w:r>
      <w:r w:rsidRPr="00810E69">
        <w:rPr>
          <w:lang w:val="ru-RU"/>
        </w:rPr>
        <w:t>ни</w:t>
      </w:r>
      <w:r w:rsidRPr="00810E69">
        <w:rPr>
          <w:lang w:val="hr-HR"/>
        </w:rPr>
        <w:t xml:space="preserve"> </w:t>
      </w:r>
      <w:r w:rsidRPr="00810E69">
        <w:rPr>
          <w:lang w:val="ru-RU"/>
        </w:rPr>
        <w:t>под</w:t>
      </w:r>
      <w:r w:rsidRPr="00810E69">
        <w:rPr>
          <w:lang w:val="hr-HR"/>
        </w:rPr>
        <w:t xml:space="preserve"> </w:t>
      </w:r>
      <w:r w:rsidRPr="00810E69">
        <w:rPr>
          <w:lang w:val="ru-RU"/>
        </w:rPr>
        <w:t>каквим</w:t>
      </w:r>
      <w:r w:rsidRPr="00810E69">
        <w:rPr>
          <w:lang w:val="hr-HR"/>
        </w:rPr>
        <w:t xml:space="preserve"> </w:t>
      </w:r>
      <w:r w:rsidRPr="00810E69">
        <w:rPr>
          <w:lang w:val="ru-RU"/>
        </w:rPr>
        <w:t>условима</w:t>
      </w:r>
      <w:r w:rsidRPr="00810E69">
        <w:rPr>
          <w:b/>
          <w:lang w:val="ru-RU"/>
        </w:rPr>
        <w:t>.</w:t>
      </w:r>
    </w:p>
    <w:p w:rsidR="00B900DB" w:rsidRPr="00B900DB" w:rsidRDefault="00B900DB" w:rsidP="00B900DB">
      <w:pPr>
        <w:shd w:val="clear" w:color="auto" w:fill="FFFFFF"/>
        <w:jc w:val="both"/>
        <w:rPr>
          <w:lang w:val="sr-Cyrl-CS"/>
        </w:rPr>
      </w:pPr>
      <w:r w:rsidRPr="00B900DB">
        <w:rPr>
          <w:lang w:val="sr-Cyrl-CS"/>
        </w:rPr>
        <w:lastRenderedPageBreak/>
        <w:t>Транспорт машина је урачунат у цену.</w:t>
      </w:r>
    </w:p>
    <w:p w:rsidR="00810E69" w:rsidRPr="00810E69" w:rsidRDefault="00810E69" w:rsidP="00810E69">
      <w:pPr>
        <w:shd w:val="clear" w:color="auto" w:fill="FFFFFF"/>
        <w:tabs>
          <w:tab w:val="left" w:pos="1350"/>
        </w:tabs>
        <w:rPr>
          <w:b/>
          <w:lang w:val="sr-Cyrl-CS"/>
        </w:rPr>
      </w:pPr>
    </w:p>
    <w:p w:rsidR="00810E69" w:rsidRPr="00810E69" w:rsidRDefault="00810E69" w:rsidP="00810E69">
      <w:pPr>
        <w:shd w:val="clear" w:color="auto" w:fill="FFFFFF"/>
        <w:tabs>
          <w:tab w:val="left" w:pos="1350"/>
        </w:tabs>
        <w:jc w:val="center"/>
        <w:rPr>
          <w:b/>
          <w:lang w:val="hr-HR"/>
        </w:rPr>
      </w:pPr>
      <w:r w:rsidRPr="00810E69">
        <w:rPr>
          <w:b/>
          <w:lang w:val="hr-HR"/>
        </w:rPr>
        <w:t xml:space="preserve">Члан </w:t>
      </w:r>
      <w:r w:rsidRPr="00810E69">
        <w:rPr>
          <w:b/>
          <w:lang w:val="sr-Cyrl-RS"/>
        </w:rPr>
        <w:t>11</w:t>
      </w:r>
      <w:r w:rsidRPr="00810E69">
        <w:rPr>
          <w:b/>
          <w:lang w:val="hr-HR"/>
        </w:rPr>
        <w:t>.</w:t>
      </w:r>
    </w:p>
    <w:p w:rsidR="00810E69" w:rsidRPr="00810E69" w:rsidRDefault="00810E69" w:rsidP="00810E69">
      <w:pPr>
        <w:shd w:val="clear" w:color="auto" w:fill="FFFFFF"/>
        <w:tabs>
          <w:tab w:val="left" w:pos="1350"/>
        </w:tabs>
        <w:rPr>
          <w:b/>
          <w:lang w:val="hr-HR"/>
        </w:rPr>
      </w:pPr>
    </w:p>
    <w:p w:rsidR="00810E69" w:rsidRPr="00810E69" w:rsidRDefault="00810E69" w:rsidP="00810E69">
      <w:pPr>
        <w:tabs>
          <w:tab w:val="left" w:pos="1350"/>
        </w:tabs>
        <w:spacing w:after="120"/>
        <w:rPr>
          <w:lang w:val="ru-RU"/>
        </w:rPr>
      </w:pPr>
      <w:r w:rsidRPr="00810E69">
        <w:rPr>
          <w:lang w:val="ru-RU"/>
        </w:rPr>
        <w:t xml:space="preserve">Изричито се захтева да </w:t>
      </w:r>
      <w:r w:rsidRPr="00810E69">
        <w:rPr>
          <w:lang w:val="sr-Cyrl-RS"/>
        </w:rPr>
        <w:t>Наручилац</w:t>
      </w:r>
      <w:r w:rsidRPr="00810E69">
        <w:rPr>
          <w:lang w:val="ru-RU"/>
        </w:rPr>
        <w:t xml:space="preserve"> буде хитно обавештен о сваком питању које може да доведе до промене висине предви</w:t>
      </w:r>
      <w:r w:rsidRPr="00810E69">
        <w:rPr>
          <w:lang w:val="sr-Cyrl-CS"/>
        </w:rPr>
        <w:t>ђ</w:t>
      </w:r>
      <w:r w:rsidRPr="00810E69">
        <w:rPr>
          <w:lang w:val="ru-RU"/>
        </w:rPr>
        <w:t>еног буџета,</w:t>
      </w:r>
      <w:r w:rsidRPr="00810E69">
        <w:rPr>
          <w:lang w:val="sr-Cyrl-RS"/>
        </w:rPr>
        <w:t xml:space="preserve"> </w:t>
      </w:r>
      <w:r w:rsidRPr="00810E69">
        <w:rPr>
          <w:lang w:val="ru-RU"/>
        </w:rPr>
        <w:t>спецификације или програма извођења радова</w:t>
      </w:r>
      <w:r w:rsidRPr="00810E69">
        <w:rPr>
          <w:lang w:val="sr-Cyrl-RS"/>
        </w:rPr>
        <w:t>.</w:t>
      </w:r>
      <w:r w:rsidRPr="00810E69">
        <w:rPr>
          <w:lang w:val="sr-Cyrl-CS"/>
        </w:rPr>
        <w:t xml:space="preserve"> </w:t>
      </w:r>
      <w:r w:rsidRPr="00810E69">
        <w:rPr>
          <w:lang w:val="sr-Cyrl-RS"/>
        </w:rPr>
        <w:t xml:space="preserve">Извођење радова </w:t>
      </w:r>
      <w:r w:rsidRPr="00810E69">
        <w:rPr>
          <w:lang w:val="ru-RU"/>
        </w:rPr>
        <w:t xml:space="preserve"> везаних за ту околност се обуставља док </w:t>
      </w:r>
      <w:r w:rsidRPr="00810E69">
        <w:rPr>
          <w:lang w:val="sr-Cyrl-RS"/>
        </w:rPr>
        <w:t>Наручилац</w:t>
      </w:r>
      <w:r w:rsidRPr="00810E69">
        <w:rPr>
          <w:lang w:val="ru-RU"/>
        </w:rPr>
        <w:t xml:space="preserve"> не донесе одлуку како ће се поступати.</w:t>
      </w:r>
    </w:p>
    <w:p w:rsidR="00810E69" w:rsidRPr="00810E69" w:rsidRDefault="00810E69" w:rsidP="00810E69">
      <w:pPr>
        <w:tabs>
          <w:tab w:val="left" w:pos="1350"/>
        </w:tabs>
        <w:spacing w:after="120"/>
        <w:rPr>
          <w:lang w:val="ru-RU"/>
        </w:rPr>
      </w:pPr>
      <w:r w:rsidRPr="00810E69">
        <w:rPr>
          <w:lang w:val="ru-RU"/>
        </w:rPr>
        <w:t xml:space="preserve">Извођач, прихвата да </w:t>
      </w:r>
      <w:r w:rsidRPr="00810E69">
        <w:rPr>
          <w:lang w:val="sr-Cyrl-RS"/>
        </w:rPr>
        <w:t xml:space="preserve">Наручилац </w:t>
      </w:r>
      <w:r w:rsidRPr="00810E69">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810E69" w:rsidRPr="00810E69" w:rsidRDefault="00810E69" w:rsidP="00810E69">
      <w:pPr>
        <w:shd w:val="clear" w:color="auto" w:fill="FFFFFF"/>
        <w:tabs>
          <w:tab w:val="left" w:pos="1350"/>
        </w:tabs>
        <w:rPr>
          <w:lang w:val="sr-Cyrl-RS"/>
        </w:rPr>
      </w:pPr>
      <w:r w:rsidRPr="00810E69">
        <w:rPr>
          <w:b/>
          <w:w w:val="103"/>
          <w:highlight w:val="lightGray"/>
          <w:lang w:val="sr-Cyrl-RS"/>
        </w:rPr>
        <w:t>Плаћање</w:t>
      </w:r>
    </w:p>
    <w:p w:rsidR="00810E69" w:rsidRPr="00810E69" w:rsidRDefault="00810E69" w:rsidP="00810E69">
      <w:pPr>
        <w:shd w:val="clear" w:color="auto" w:fill="FFFFFF"/>
        <w:tabs>
          <w:tab w:val="left" w:pos="1350"/>
        </w:tabs>
        <w:rPr>
          <w:lang w:val="sr-Cyrl-RS"/>
        </w:rPr>
      </w:pPr>
    </w:p>
    <w:p w:rsidR="00810E69" w:rsidRPr="00810E69" w:rsidRDefault="00810E69" w:rsidP="00810E69">
      <w:pPr>
        <w:shd w:val="clear" w:color="auto" w:fill="FFFFFF"/>
        <w:tabs>
          <w:tab w:val="left" w:pos="1350"/>
        </w:tabs>
        <w:jc w:val="center"/>
        <w:rPr>
          <w:b/>
          <w:lang w:val="sr-Cyrl-RS"/>
        </w:rPr>
      </w:pPr>
      <w:r w:rsidRPr="00810E69">
        <w:rPr>
          <w:b/>
          <w:lang w:val="sr-Cyrl-RS"/>
        </w:rPr>
        <w:t>Члан 12.</w:t>
      </w:r>
    </w:p>
    <w:p w:rsidR="00810E69" w:rsidRPr="00810E69" w:rsidRDefault="00810E69" w:rsidP="00810E69">
      <w:pPr>
        <w:shd w:val="clear" w:color="auto" w:fill="FFFFFF"/>
        <w:tabs>
          <w:tab w:val="left" w:pos="1350"/>
        </w:tabs>
        <w:jc w:val="center"/>
        <w:rPr>
          <w:b/>
          <w:lang w:val="sr-Cyrl-RS"/>
        </w:rPr>
      </w:pPr>
    </w:p>
    <w:p w:rsidR="00810E69" w:rsidRPr="00810E69" w:rsidRDefault="00810E69" w:rsidP="00810E69">
      <w:pPr>
        <w:shd w:val="clear" w:color="auto" w:fill="FFFFFF"/>
        <w:tabs>
          <w:tab w:val="left" w:pos="1350"/>
        </w:tabs>
        <w:jc w:val="both"/>
        <w:rPr>
          <w:lang w:val="sr-Cyrl-CS"/>
        </w:rPr>
      </w:pPr>
      <w:r w:rsidRPr="00810E69">
        <w:rPr>
          <w:lang w:val="sr-Cyrl-RS"/>
        </w:rPr>
        <w:t xml:space="preserve">Наручилац </w:t>
      </w:r>
      <w:r w:rsidRPr="00810E69">
        <w:rPr>
          <w:lang w:val="sr-Cyrl-CS"/>
        </w:rPr>
        <w:t>ће п</w:t>
      </w:r>
      <w:r w:rsidRPr="00810E69">
        <w:rPr>
          <w:lang w:val="ru-RU"/>
        </w:rPr>
        <w:t xml:space="preserve">лаћање изведених </w:t>
      </w:r>
      <w:r w:rsidRPr="00810E69">
        <w:rPr>
          <w:lang w:val="sr-Cyrl-RS"/>
        </w:rPr>
        <w:t xml:space="preserve">радова </w:t>
      </w:r>
      <w:r w:rsidRPr="00810E69">
        <w:rPr>
          <w:lang w:val="sr-Cyrl-CS"/>
        </w:rPr>
        <w:t>и</w:t>
      </w:r>
      <w:r w:rsidRPr="00810E69">
        <w:rPr>
          <w:lang w:val="ru-RU"/>
        </w:rPr>
        <w:t xml:space="preserve">вршити на основу </w:t>
      </w:r>
      <w:r w:rsidRPr="00810E69">
        <w:rPr>
          <w:lang w:val="sr-Cyrl-RS"/>
        </w:rPr>
        <w:t>фактуре-рачуна/ привремене и окончане ситуације Извођача</w:t>
      </w:r>
      <w:r w:rsidRPr="00810E69">
        <w:rPr>
          <w:lang w:val="ru-RU"/>
        </w:rPr>
        <w:t xml:space="preserve"> </w:t>
      </w:r>
      <w:r w:rsidRPr="00810E69">
        <w:rPr>
          <w:lang w:val="sr-Cyrl-CS"/>
        </w:rPr>
        <w:t>.</w:t>
      </w:r>
    </w:p>
    <w:p w:rsidR="00810E69" w:rsidRPr="00810E69" w:rsidRDefault="00810E69" w:rsidP="00810E69">
      <w:pPr>
        <w:shd w:val="clear" w:color="auto" w:fill="FFFFFF"/>
        <w:tabs>
          <w:tab w:val="left" w:pos="1350"/>
        </w:tabs>
        <w:jc w:val="both"/>
        <w:rPr>
          <w:lang w:val="ru-RU"/>
        </w:rPr>
      </w:pPr>
      <w:r w:rsidRPr="00810E69">
        <w:rPr>
          <w:lang w:val="sr-Cyrl-RS"/>
        </w:rPr>
        <w:t xml:space="preserve">Наручилац </w:t>
      </w:r>
      <w:r w:rsidRPr="00810E69">
        <w:rPr>
          <w:lang w:val="ru-RU"/>
        </w:rPr>
        <w:t xml:space="preserve">ће </w:t>
      </w:r>
      <w:r w:rsidRPr="00810E69">
        <w:rPr>
          <w:lang w:val="sr-Cyrl-RS"/>
        </w:rPr>
        <w:t>фактуру-рачун/ привремену и окончану ситуацију,</w:t>
      </w:r>
      <w:r w:rsidRPr="00810E69">
        <w:rPr>
          <w:lang w:val="ru-RU"/>
        </w:rPr>
        <w:t xml:space="preserve"> оверен</w:t>
      </w:r>
      <w:r w:rsidRPr="00810E69">
        <w:rPr>
          <w:lang w:val="sr-Cyrl-RS"/>
        </w:rPr>
        <w:t>е</w:t>
      </w:r>
      <w:r w:rsidRPr="00810E69">
        <w:rPr>
          <w:lang w:val="ru-RU"/>
        </w:rPr>
        <w:t xml:space="preserve"> од стране Надзорног органа, прегледати, оверити и неспорну вредност исплатити </w:t>
      </w:r>
      <w:r w:rsidRPr="00810E69">
        <w:rPr>
          <w:b/>
          <w:lang w:val="ru-RU"/>
        </w:rPr>
        <w:t>у року од 45 (четрдесетпет) дана од дана пријема ситуације</w:t>
      </w:r>
      <w:r w:rsidRPr="00810E69">
        <w:rPr>
          <w:b/>
          <w:lang w:val="sr-Cyrl-RS"/>
        </w:rPr>
        <w:t>,</w:t>
      </w:r>
      <w:r w:rsidRPr="00810E69">
        <w:rPr>
          <w:lang w:val="ru-RU"/>
        </w:rPr>
        <w:t xml:space="preserve"> када и настаје дужничко поверилачки однос.</w:t>
      </w:r>
    </w:p>
    <w:p w:rsidR="00810E69" w:rsidRPr="00810E69" w:rsidRDefault="00810E69" w:rsidP="00810E69">
      <w:pPr>
        <w:shd w:val="clear" w:color="auto" w:fill="FFFFFF"/>
        <w:tabs>
          <w:tab w:val="left" w:pos="1350"/>
        </w:tabs>
        <w:jc w:val="both"/>
        <w:rPr>
          <w:lang w:val="sr-Cyrl-RS"/>
        </w:rPr>
      </w:pPr>
      <w:r w:rsidRPr="00810E69">
        <w:rPr>
          <w:lang w:val="sr-Cyrl-RS"/>
        </w:rPr>
        <w:t>Фактура-рачун/ привремена и окончана ситуација се</w:t>
      </w:r>
      <w:r w:rsidRPr="00810E69">
        <w:rPr>
          <w:lang w:val="ru-RU"/>
        </w:rPr>
        <w:t xml:space="preserve"> испоставља у 6 (шест) примерака почетком  месеца, а најкасније до 5-ог у месецу за изведене радове у претходном месецу.</w:t>
      </w:r>
    </w:p>
    <w:p w:rsidR="00810E69" w:rsidRPr="00810E69" w:rsidRDefault="00810E69" w:rsidP="00810E69">
      <w:pPr>
        <w:shd w:val="clear" w:color="auto" w:fill="FFFFFF"/>
        <w:tabs>
          <w:tab w:val="left" w:pos="1350"/>
        </w:tabs>
        <w:jc w:val="both"/>
        <w:rPr>
          <w:lang w:val="sr-Cyrl-RS"/>
        </w:rPr>
      </w:pPr>
      <w:r w:rsidRPr="00810E69">
        <w:rPr>
          <w:lang w:val="ru-RU"/>
        </w:rPr>
        <w:t>Вредност изведених радова по</w:t>
      </w:r>
      <w:r w:rsidRPr="00810E69">
        <w:rPr>
          <w:lang w:val="sr-Cyrl-RS"/>
        </w:rPr>
        <w:t xml:space="preserve"> фактури-рачуну/ привременој и окончаној ситуацији,</w:t>
      </w:r>
      <w:r w:rsidRPr="00810E69">
        <w:rPr>
          <w:lang w:val="ru-RU"/>
        </w:rPr>
        <w:t xml:space="preserve"> утврђује се на основу података о изведеним радовима из Грађевинске књиге уз примену јединичних цена из Понуде.</w:t>
      </w:r>
    </w:p>
    <w:p w:rsidR="00810E69" w:rsidRPr="00810E69" w:rsidRDefault="00810E69" w:rsidP="00810E69">
      <w:pPr>
        <w:shd w:val="clear" w:color="auto" w:fill="FFFFFF"/>
        <w:tabs>
          <w:tab w:val="left" w:pos="1350"/>
        </w:tabs>
        <w:jc w:val="both"/>
        <w:rPr>
          <w:lang w:val="sr-Cyrl-RS"/>
        </w:rPr>
      </w:pPr>
      <w:r w:rsidRPr="00810E69">
        <w:rPr>
          <w:lang w:val="ru-RU"/>
        </w:rPr>
        <w:t>Као дан пријема</w:t>
      </w:r>
      <w:r w:rsidRPr="00810E69">
        <w:rPr>
          <w:lang w:val="sr-Cyrl-RS"/>
        </w:rPr>
        <w:t>,</w:t>
      </w:r>
      <w:r w:rsidRPr="00810E69">
        <w:rPr>
          <w:lang w:val="ru-RU"/>
        </w:rPr>
        <w:t xml:space="preserve"> сматра се дан када је</w:t>
      </w:r>
      <w:r w:rsidRPr="00810E69">
        <w:rPr>
          <w:lang w:val="sr-Cyrl-RS"/>
        </w:rPr>
        <w:t xml:space="preserve"> фактура-рачун/ привремена и окончана с</w:t>
      </w:r>
      <w:r w:rsidRPr="00810E69">
        <w:rPr>
          <w:lang w:val="ru-RU"/>
        </w:rPr>
        <w:t>итуација</w:t>
      </w:r>
      <w:r w:rsidRPr="00810E69">
        <w:rPr>
          <w:lang w:val="sr-Cyrl-RS"/>
        </w:rPr>
        <w:t xml:space="preserve">, </w:t>
      </w:r>
      <w:r w:rsidRPr="00810E69">
        <w:rPr>
          <w:lang w:val="ru-RU"/>
        </w:rPr>
        <w:t xml:space="preserve">предата на писарници </w:t>
      </w:r>
      <w:r w:rsidRPr="00810E69">
        <w:rPr>
          <w:lang w:val="sr-Cyrl-RS"/>
        </w:rPr>
        <w:t>Наручиоца</w:t>
      </w:r>
      <w:r w:rsidRPr="00810E69">
        <w:rPr>
          <w:lang w:val="ru-RU"/>
        </w:rPr>
        <w:t>.</w:t>
      </w:r>
    </w:p>
    <w:p w:rsidR="00810E69" w:rsidRPr="00810E69" w:rsidRDefault="00810E69" w:rsidP="00810E69">
      <w:pPr>
        <w:tabs>
          <w:tab w:val="left" w:pos="1350"/>
        </w:tabs>
        <w:spacing w:line="247" w:lineRule="auto"/>
        <w:ind w:right="79"/>
        <w:jc w:val="both"/>
        <w:rPr>
          <w:lang w:val="sr-Cyrl-RS"/>
        </w:rPr>
      </w:pPr>
      <w:r w:rsidRPr="00810E69">
        <w:rPr>
          <w:spacing w:val="-1"/>
          <w:lang w:val="ru-RU"/>
        </w:rPr>
        <w:t>Н</w:t>
      </w:r>
      <w:r w:rsidRPr="00810E69">
        <w:rPr>
          <w:lang w:val="ru-RU"/>
        </w:rPr>
        <w:t>ар</w:t>
      </w:r>
      <w:r w:rsidRPr="00810E69">
        <w:rPr>
          <w:spacing w:val="-5"/>
          <w:lang w:val="ru-RU"/>
        </w:rPr>
        <w:t>у</w:t>
      </w:r>
      <w:r w:rsidRPr="00810E69">
        <w:rPr>
          <w:lang w:val="ru-RU"/>
        </w:rPr>
        <w:t>чи</w:t>
      </w:r>
      <w:r w:rsidRPr="00810E69">
        <w:rPr>
          <w:spacing w:val="-1"/>
          <w:lang w:val="ru-RU"/>
        </w:rPr>
        <w:t>л</w:t>
      </w:r>
      <w:r w:rsidRPr="00810E69">
        <w:rPr>
          <w:spacing w:val="2"/>
          <w:lang w:val="ru-RU"/>
        </w:rPr>
        <w:t>а</w:t>
      </w:r>
      <w:r w:rsidRPr="00810E69">
        <w:rPr>
          <w:lang w:val="ru-RU"/>
        </w:rPr>
        <w:t>ц и</w:t>
      </w:r>
      <w:r w:rsidRPr="00810E69">
        <w:rPr>
          <w:spacing w:val="2"/>
          <w:lang w:val="ru-RU"/>
        </w:rPr>
        <w:t>м</w:t>
      </w:r>
      <w:r w:rsidRPr="00810E69">
        <w:rPr>
          <w:lang w:val="ru-RU"/>
        </w:rPr>
        <w:t xml:space="preserve">а </w:t>
      </w:r>
      <w:r w:rsidRPr="00810E69">
        <w:rPr>
          <w:spacing w:val="1"/>
          <w:lang w:val="ru-RU"/>
        </w:rPr>
        <w:t>п</w:t>
      </w:r>
      <w:r w:rsidRPr="00810E69">
        <w:rPr>
          <w:lang w:val="ru-RU"/>
        </w:rPr>
        <w:t>ра</w:t>
      </w:r>
      <w:r w:rsidRPr="00810E69">
        <w:rPr>
          <w:spacing w:val="-2"/>
          <w:lang w:val="ru-RU"/>
        </w:rPr>
        <w:t>в</w:t>
      </w:r>
      <w:r w:rsidRPr="00810E69">
        <w:rPr>
          <w:lang w:val="ru-RU"/>
        </w:rPr>
        <w:t xml:space="preserve">о </w:t>
      </w:r>
      <w:r w:rsidRPr="00810E69">
        <w:rPr>
          <w:spacing w:val="-1"/>
          <w:lang w:val="ru-RU"/>
        </w:rPr>
        <w:t>д</w:t>
      </w:r>
      <w:r w:rsidRPr="00810E69">
        <w:rPr>
          <w:lang w:val="ru-RU"/>
        </w:rPr>
        <w:t>а ос</w:t>
      </w:r>
      <w:r w:rsidRPr="00810E69">
        <w:rPr>
          <w:spacing w:val="1"/>
          <w:lang w:val="ru-RU"/>
        </w:rPr>
        <w:t>п</w:t>
      </w:r>
      <w:r w:rsidRPr="00810E69">
        <w:rPr>
          <w:lang w:val="ru-RU"/>
        </w:rPr>
        <w:t>ори</w:t>
      </w:r>
      <w:r w:rsidRPr="00810E69">
        <w:rPr>
          <w:lang w:val="sr-Cyrl-RS"/>
        </w:rPr>
        <w:t xml:space="preserve"> фактуру-рачун/ привремену и </w:t>
      </w:r>
      <w:r w:rsidRPr="00810E69">
        <w:rPr>
          <w:lang w:val="ru-RU"/>
        </w:rPr>
        <w:t>о</w:t>
      </w:r>
      <w:r w:rsidRPr="00810E69">
        <w:rPr>
          <w:spacing w:val="1"/>
          <w:lang w:val="ru-RU"/>
        </w:rPr>
        <w:t>к</w:t>
      </w:r>
      <w:r w:rsidRPr="00810E69">
        <w:rPr>
          <w:spacing w:val="2"/>
          <w:lang w:val="ru-RU"/>
        </w:rPr>
        <w:t>о</w:t>
      </w:r>
      <w:r w:rsidRPr="00810E69">
        <w:rPr>
          <w:spacing w:val="-2"/>
          <w:lang w:val="ru-RU"/>
        </w:rPr>
        <w:t>н</w:t>
      </w:r>
      <w:r w:rsidRPr="00810E69">
        <w:rPr>
          <w:lang w:val="ru-RU"/>
        </w:rPr>
        <w:t>ча</w:t>
      </w:r>
      <w:r w:rsidRPr="00810E69">
        <w:rPr>
          <w:spacing w:val="1"/>
          <w:lang w:val="ru-RU"/>
        </w:rPr>
        <w:t>н</w:t>
      </w:r>
      <w:r w:rsidRPr="00810E69">
        <w:rPr>
          <w:lang w:val="ru-RU"/>
        </w:rPr>
        <w:t>у си</w:t>
      </w:r>
      <w:r w:rsidRPr="00810E69">
        <w:rPr>
          <w:spacing w:val="4"/>
          <w:lang w:val="ru-RU"/>
        </w:rPr>
        <w:t>т</w:t>
      </w:r>
      <w:r w:rsidRPr="00810E69">
        <w:rPr>
          <w:spacing w:val="-5"/>
          <w:lang w:val="ru-RU"/>
        </w:rPr>
        <w:t>у</w:t>
      </w:r>
      <w:r w:rsidRPr="00810E69">
        <w:rPr>
          <w:lang w:val="ru-RU"/>
        </w:rPr>
        <w:t>а</w:t>
      </w:r>
      <w:r w:rsidRPr="00810E69">
        <w:rPr>
          <w:spacing w:val="1"/>
          <w:lang w:val="ru-RU"/>
        </w:rPr>
        <w:t>ц</w:t>
      </w:r>
      <w:r w:rsidRPr="00810E69">
        <w:rPr>
          <w:spacing w:val="-1"/>
          <w:lang w:val="ru-RU"/>
        </w:rPr>
        <w:t>и</w:t>
      </w:r>
      <w:r w:rsidRPr="00810E69">
        <w:rPr>
          <w:spacing w:val="4"/>
          <w:lang w:val="ru-RU"/>
        </w:rPr>
        <w:t>ј</w:t>
      </w:r>
      <w:r w:rsidRPr="00810E69">
        <w:rPr>
          <w:spacing w:val="-27"/>
          <w:lang w:val="ru-RU"/>
        </w:rPr>
        <w:t>у</w:t>
      </w:r>
      <w:r w:rsidRPr="00810E69">
        <w:rPr>
          <w:lang w:val="ru-RU"/>
        </w:rPr>
        <w:t>, у</w:t>
      </w:r>
      <w:r w:rsidRPr="00810E69">
        <w:rPr>
          <w:lang w:val="sr-Cyrl-CS"/>
        </w:rPr>
        <w:t xml:space="preserve"> </w:t>
      </w:r>
      <w:r w:rsidRPr="00810E69">
        <w:rPr>
          <w:spacing w:val="1"/>
          <w:lang w:val="ru-RU"/>
        </w:rPr>
        <w:t>п</w:t>
      </w:r>
      <w:r w:rsidRPr="00810E69">
        <w:rPr>
          <w:spacing w:val="2"/>
          <w:lang w:val="ru-RU"/>
        </w:rPr>
        <w:t>о</w:t>
      </w:r>
      <w:r w:rsidRPr="00810E69">
        <w:rPr>
          <w:spacing w:val="-6"/>
          <w:lang w:val="ru-RU"/>
        </w:rPr>
        <w:t>г</w:t>
      </w:r>
      <w:r w:rsidRPr="00810E69">
        <w:rPr>
          <w:spacing w:val="-3"/>
          <w:lang w:val="ru-RU"/>
        </w:rPr>
        <w:t>л</w:t>
      </w:r>
      <w:r w:rsidRPr="00810E69">
        <w:rPr>
          <w:spacing w:val="-2"/>
          <w:lang w:val="ru-RU"/>
        </w:rPr>
        <w:t>е</w:t>
      </w:r>
      <w:r w:rsidRPr="00810E69">
        <w:rPr>
          <w:spacing w:val="-1"/>
          <w:lang w:val="ru-RU"/>
        </w:rPr>
        <w:t>д</w:t>
      </w:r>
      <w:r w:rsidRPr="00810E69">
        <w:rPr>
          <w:lang w:val="ru-RU"/>
        </w:rPr>
        <w:t xml:space="preserve">у </w:t>
      </w:r>
      <w:r w:rsidRPr="00810E69">
        <w:rPr>
          <w:spacing w:val="24"/>
          <w:lang w:val="ru-RU"/>
        </w:rPr>
        <w:t xml:space="preserve"> </w:t>
      </w:r>
      <w:r w:rsidRPr="00810E69">
        <w:rPr>
          <w:spacing w:val="-1"/>
          <w:lang w:val="ru-RU"/>
        </w:rPr>
        <w:t>ц</w:t>
      </w:r>
      <w:r w:rsidRPr="00810E69">
        <w:rPr>
          <w:lang w:val="ru-RU"/>
        </w:rPr>
        <w:t>е</w:t>
      </w:r>
      <w:r w:rsidRPr="00810E69">
        <w:rPr>
          <w:spacing w:val="-2"/>
          <w:lang w:val="ru-RU"/>
        </w:rPr>
        <w:t>н</w:t>
      </w:r>
      <w:r w:rsidRPr="00810E69">
        <w:rPr>
          <w:lang w:val="ru-RU"/>
        </w:rPr>
        <w:t>е,</w:t>
      </w:r>
      <w:r w:rsidRPr="00810E69">
        <w:rPr>
          <w:lang w:val="sr-Cyrl-CS"/>
        </w:rPr>
        <w:t xml:space="preserve"> </w:t>
      </w:r>
      <w:r w:rsidRPr="00810E69">
        <w:rPr>
          <w:spacing w:val="3"/>
          <w:lang w:val="ru-RU"/>
        </w:rPr>
        <w:t>к</w:t>
      </w:r>
      <w:r w:rsidRPr="00810E69">
        <w:rPr>
          <w:spacing w:val="-5"/>
          <w:lang w:val="ru-RU"/>
        </w:rPr>
        <w:t>о</w:t>
      </w:r>
      <w:r w:rsidRPr="00810E69">
        <w:rPr>
          <w:spacing w:val="-1"/>
          <w:lang w:val="ru-RU"/>
        </w:rPr>
        <w:t>л</w:t>
      </w:r>
      <w:r w:rsidRPr="00810E69">
        <w:rPr>
          <w:spacing w:val="-3"/>
          <w:lang w:val="ru-RU"/>
        </w:rPr>
        <w:t>и</w:t>
      </w:r>
      <w:r w:rsidRPr="00810E69">
        <w:rPr>
          <w:spacing w:val="2"/>
          <w:lang w:val="ru-RU"/>
        </w:rPr>
        <w:t>ч</w:t>
      </w:r>
      <w:r w:rsidRPr="00810E69">
        <w:rPr>
          <w:lang w:val="ru-RU"/>
        </w:rPr>
        <w:t>и</w:t>
      </w:r>
      <w:r w:rsidRPr="00810E69">
        <w:rPr>
          <w:spacing w:val="-2"/>
          <w:lang w:val="ru-RU"/>
        </w:rPr>
        <w:t>н</w:t>
      </w:r>
      <w:r w:rsidRPr="00810E69">
        <w:rPr>
          <w:lang w:val="ru-RU"/>
        </w:rPr>
        <w:t>а, ро</w:t>
      </w:r>
      <w:r w:rsidRPr="00810E69">
        <w:rPr>
          <w:spacing w:val="1"/>
          <w:lang w:val="ru-RU"/>
        </w:rPr>
        <w:t>к</w:t>
      </w:r>
      <w:r w:rsidRPr="00810E69">
        <w:rPr>
          <w:spacing w:val="2"/>
          <w:lang w:val="ru-RU"/>
        </w:rPr>
        <w:t>о</w:t>
      </w:r>
      <w:r w:rsidRPr="00810E69">
        <w:rPr>
          <w:spacing w:val="-2"/>
          <w:lang w:val="ru-RU"/>
        </w:rPr>
        <w:t>в</w:t>
      </w:r>
      <w:r w:rsidRPr="00810E69">
        <w:rPr>
          <w:lang w:val="ru-RU"/>
        </w:rPr>
        <w:t xml:space="preserve">а </w:t>
      </w:r>
      <w:r w:rsidRPr="00810E69">
        <w:rPr>
          <w:spacing w:val="39"/>
          <w:lang w:val="ru-RU"/>
        </w:rPr>
        <w:t xml:space="preserve"> </w:t>
      </w:r>
      <w:r w:rsidRPr="00810E69">
        <w:rPr>
          <w:lang w:val="ru-RU"/>
        </w:rPr>
        <w:t xml:space="preserve">и </w:t>
      </w:r>
      <w:r w:rsidRPr="00810E69">
        <w:rPr>
          <w:spacing w:val="20"/>
          <w:lang w:val="ru-RU"/>
        </w:rPr>
        <w:t xml:space="preserve"> </w:t>
      </w:r>
      <w:r w:rsidRPr="00810E69">
        <w:rPr>
          <w:spacing w:val="-1"/>
          <w:lang w:val="ru-RU"/>
        </w:rPr>
        <w:t>д</w:t>
      </w:r>
      <w:r w:rsidRPr="00810E69">
        <w:rPr>
          <w:lang w:val="ru-RU"/>
        </w:rPr>
        <w:t>р</w:t>
      </w:r>
      <w:r w:rsidRPr="00810E69">
        <w:rPr>
          <w:spacing w:val="-3"/>
          <w:lang w:val="ru-RU"/>
        </w:rPr>
        <w:t>у</w:t>
      </w:r>
      <w:r w:rsidRPr="00810E69">
        <w:rPr>
          <w:spacing w:val="-4"/>
          <w:lang w:val="ru-RU"/>
        </w:rPr>
        <w:t>г</w:t>
      </w:r>
      <w:r w:rsidRPr="00810E69">
        <w:rPr>
          <w:lang w:val="ru-RU"/>
        </w:rPr>
        <w:t>о</w:t>
      </w:r>
      <w:r w:rsidRPr="00810E69">
        <w:rPr>
          <w:spacing w:val="-25"/>
          <w:lang w:val="ru-RU"/>
        </w:rPr>
        <w:t>г</w:t>
      </w:r>
      <w:r w:rsidRPr="00810E69">
        <w:rPr>
          <w:lang w:val="ru-RU"/>
        </w:rPr>
        <w:t>. О с</w:t>
      </w:r>
      <w:r w:rsidRPr="00810E69">
        <w:rPr>
          <w:spacing w:val="1"/>
          <w:lang w:val="ru-RU"/>
        </w:rPr>
        <w:t>п</w:t>
      </w:r>
      <w:r w:rsidRPr="00810E69">
        <w:rPr>
          <w:lang w:val="ru-RU"/>
        </w:rPr>
        <w:t>ор</w:t>
      </w:r>
      <w:r w:rsidRPr="00810E69">
        <w:rPr>
          <w:spacing w:val="1"/>
          <w:lang w:val="ru-RU"/>
        </w:rPr>
        <w:t>н</w:t>
      </w:r>
      <w:r w:rsidRPr="00810E69">
        <w:rPr>
          <w:lang w:val="ru-RU"/>
        </w:rPr>
        <w:t xml:space="preserve">ом </w:t>
      </w:r>
      <w:r w:rsidRPr="00810E69">
        <w:rPr>
          <w:lang w:val="sr-Cyrl-RS"/>
        </w:rPr>
        <w:t>и</w:t>
      </w:r>
      <w:r w:rsidRPr="00810E69">
        <w:rPr>
          <w:spacing w:val="42"/>
          <w:lang w:val="ru-RU"/>
        </w:rPr>
        <w:t xml:space="preserve"> </w:t>
      </w:r>
      <w:r w:rsidRPr="00810E69">
        <w:rPr>
          <w:lang w:val="ru-RU"/>
        </w:rPr>
        <w:t>ра</w:t>
      </w:r>
      <w:r w:rsidRPr="00810E69">
        <w:rPr>
          <w:spacing w:val="-4"/>
          <w:lang w:val="ru-RU"/>
        </w:rPr>
        <w:t>з</w:t>
      </w:r>
      <w:r w:rsidRPr="00810E69">
        <w:rPr>
          <w:spacing w:val="1"/>
          <w:lang w:val="ru-RU"/>
        </w:rPr>
        <w:t>л</w:t>
      </w:r>
      <w:r w:rsidRPr="00810E69">
        <w:rPr>
          <w:lang w:val="ru-RU"/>
        </w:rPr>
        <w:t>о</w:t>
      </w:r>
      <w:r w:rsidRPr="00810E69">
        <w:rPr>
          <w:spacing w:val="-2"/>
          <w:lang w:val="ru-RU"/>
        </w:rPr>
        <w:t>з</w:t>
      </w:r>
      <w:r w:rsidRPr="00810E69">
        <w:rPr>
          <w:lang w:val="ru-RU"/>
        </w:rPr>
        <w:t>и</w:t>
      </w:r>
      <w:r w:rsidRPr="00810E69">
        <w:rPr>
          <w:spacing w:val="-1"/>
          <w:lang w:val="ru-RU"/>
        </w:rPr>
        <w:t>м</w:t>
      </w:r>
      <w:r w:rsidRPr="00810E69">
        <w:rPr>
          <w:lang w:val="ru-RU"/>
        </w:rPr>
        <w:t>а ос</w:t>
      </w:r>
      <w:r w:rsidRPr="00810E69">
        <w:rPr>
          <w:spacing w:val="1"/>
          <w:lang w:val="ru-RU"/>
        </w:rPr>
        <w:t>п</w:t>
      </w:r>
      <w:r w:rsidRPr="00810E69">
        <w:rPr>
          <w:spacing w:val="2"/>
          <w:lang w:val="ru-RU"/>
        </w:rPr>
        <w:t>о</w:t>
      </w:r>
      <w:r w:rsidRPr="00810E69">
        <w:rPr>
          <w:lang w:val="ru-RU"/>
        </w:rPr>
        <w:t>ра</w:t>
      </w:r>
      <w:r w:rsidRPr="00810E69">
        <w:rPr>
          <w:spacing w:val="-2"/>
          <w:lang w:val="ru-RU"/>
        </w:rPr>
        <w:t>в</w:t>
      </w:r>
      <w:r w:rsidRPr="00810E69">
        <w:rPr>
          <w:lang w:val="ru-RU"/>
        </w:rPr>
        <w:t xml:space="preserve">ања, </w:t>
      </w:r>
      <w:r w:rsidRPr="00810E69">
        <w:rPr>
          <w:spacing w:val="-2"/>
          <w:lang w:val="sr-Cyrl-RS"/>
        </w:rPr>
        <w:t>Н</w:t>
      </w:r>
      <w:r w:rsidRPr="00810E69">
        <w:rPr>
          <w:lang w:val="ru-RU"/>
        </w:rPr>
        <w:t>а</w:t>
      </w:r>
      <w:r w:rsidRPr="00810E69">
        <w:rPr>
          <w:spacing w:val="-2"/>
          <w:lang w:val="ru-RU"/>
        </w:rPr>
        <w:t>р</w:t>
      </w:r>
      <w:r w:rsidRPr="00810E69">
        <w:rPr>
          <w:spacing w:val="-3"/>
          <w:lang w:val="ru-RU"/>
        </w:rPr>
        <w:t>у</w:t>
      </w:r>
      <w:r w:rsidRPr="00810E69">
        <w:rPr>
          <w:lang w:val="ru-RU"/>
        </w:rPr>
        <w:t>ч</w:t>
      </w:r>
      <w:r w:rsidRPr="00810E69">
        <w:rPr>
          <w:spacing w:val="2"/>
          <w:lang w:val="ru-RU"/>
        </w:rPr>
        <w:t>и</w:t>
      </w:r>
      <w:r w:rsidRPr="00810E69">
        <w:rPr>
          <w:spacing w:val="-1"/>
          <w:lang w:val="ru-RU"/>
        </w:rPr>
        <w:t>л</w:t>
      </w:r>
      <w:r w:rsidRPr="00810E69">
        <w:rPr>
          <w:lang w:val="ru-RU"/>
        </w:rPr>
        <w:t>ац</w:t>
      </w:r>
      <w:r w:rsidRPr="00810E69">
        <w:rPr>
          <w:spacing w:val="48"/>
          <w:lang w:val="ru-RU"/>
        </w:rPr>
        <w:t xml:space="preserve"> </w:t>
      </w:r>
      <w:r w:rsidRPr="00810E69">
        <w:rPr>
          <w:spacing w:val="2"/>
          <w:lang w:val="ru-RU"/>
        </w:rPr>
        <w:t>ј</w:t>
      </w:r>
      <w:r w:rsidRPr="00810E69">
        <w:rPr>
          <w:lang w:val="ru-RU"/>
        </w:rPr>
        <w:t>е</w:t>
      </w:r>
      <w:r w:rsidRPr="00810E69">
        <w:rPr>
          <w:lang w:val="sr-Cyrl-RS"/>
        </w:rPr>
        <w:t xml:space="preserve"> </w:t>
      </w:r>
      <w:r w:rsidRPr="00810E69">
        <w:rPr>
          <w:spacing w:val="1"/>
          <w:w w:val="103"/>
          <w:lang w:val="ru-RU"/>
        </w:rPr>
        <w:t>д</w:t>
      </w:r>
      <w:r w:rsidRPr="00810E69">
        <w:rPr>
          <w:spacing w:val="-3"/>
          <w:w w:val="103"/>
          <w:lang w:val="ru-RU"/>
        </w:rPr>
        <w:t>у</w:t>
      </w:r>
      <w:r w:rsidRPr="00810E69">
        <w:rPr>
          <w:spacing w:val="1"/>
          <w:w w:val="103"/>
          <w:lang w:val="ru-RU"/>
        </w:rPr>
        <w:t>ж</w:t>
      </w:r>
      <w:r w:rsidRPr="00810E69">
        <w:rPr>
          <w:spacing w:val="2"/>
          <w:w w:val="103"/>
          <w:lang w:val="ru-RU"/>
        </w:rPr>
        <w:t>а</w:t>
      </w:r>
      <w:r w:rsidRPr="00810E69">
        <w:rPr>
          <w:w w:val="103"/>
          <w:lang w:val="ru-RU"/>
        </w:rPr>
        <w:t xml:space="preserve">н </w:t>
      </w:r>
      <w:r w:rsidRPr="00810E69">
        <w:rPr>
          <w:lang w:val="ru-RU"/>
        </w:rPr>
        <w:t>о</w:t>
      </w:r>
      <w:r w:rsidRPr="00810E69">
        <w:rPr>
          <w:spacing w:val="-6"/>
          <w:lang w:val="ru-RU"/>
        </w:rPr>
        <w:t>б</w:t>
      </w:r>
      <w:r w:rsidRPr="00810E69">
        <w:rPr>
          <w:lang w:val="ru-RU"/>
        </w:rPr>
        <w:t>а</w:t>
      </w:r>
      <w:r w:rsidRPr="00810E69">
        <w:rPr>
          <w:spacing w:val="-2"/>
          <w:lang w:val="ru-RU"/>
        </w:rPr>
        <w:t>в</w:t>
      </w:r>
      <w:r w:rsidRPr="00810E69">
        <w:rPr>
          <w:lang w:val="ru-RU"/>
        </w:rPr>
        <w:t>ес</w:t>
      </w:r>
      <w:r w:rsidRPr="00810E69">
        <w:rPr>
          <w:spacing w:val="-1"/>
          <w:lang w:val="ru-RU"/>
        </w:rPr>
        <w:t>т</w:t>
      </w:r>
      <w:r w:rsidRPr="00810E69">
        <w:rPr>
          <w:lang w:val="ru-RU"/>
        </w:rPr>
        <w:t>и</w:t>
      </w:r>
      <w:r w:rsidRPr="00810E69">
        <w:rPr>
          <w:spacing w:val="-1"/>
          <w:lang w:val="ru-RU"/>
        </w:rPr>
        <w:t>т</w:t>
      </w:r>
      <w:r w:rsidRPr="00810E69">
        <w:rPr>
          <w:lang w:val="ru-RU"/>
        </w:rPr>
        <w:t>и</w:t>
      </w:r>
      <w:r w:rsidRPr="00810E69">
        <w:rPr>
          <w:spacing w:val="34"/>
          <w:lang w:val="ru-RU"/>
        </w:rPr>
        <w:t xml:space="preserve"> </w:t>
      </w:r>
      <w:r w:rsidRPr="00810E69">
        <w:rPr>
          <w:spacing w:val="2"/>
          <w:lang w:val="ru-RU"/>
        </w:rPr>
        <w:t>Извођача</w:t>
      </w:r>
      <w:r w:rsidRPr="00810E69">
        <w:rPr>
          <w:spacing w:val="31"/>
          <w:lang w:val="ru-RU"/>
        </w:rPr>
        <w:t xml:space="preserve"> </w:t>
      </w:r>
      <w:r w:rsidRPr="00810E69">
        <w:rPr>
          <w:lang w:val="ru-RU"/>
        </w:rPr>
        <w:t>у</w:t>
      </w:r>
      <w:r w:rsidRPr="00810E69">
        <w:rPr>
          <w:spacing w:val="2"/>
          <w:lang w:val="ru-RU"/>
        </w:rPr>
        <w:t xml:space="preserve"> </w:t>
      </w:r>
      <w:r w:rsidRPr="00810E69">
        <w:rPr>
          <w:lang w:val="ru-RU"/>
        </w:rPr>
        <w:t>ро</w:t>
      </w:r>
      <w:r w:rsidRPr="00810E69">
        <w:rPr>
          <w:spacing w:val="3"/>
          <w:lang w:val="ru-RU"/>
        </w:rPr>
        <w:t>к</w:t>
      </w:r>
      <w:r w:rsidRPr="00810E69">
        <w:rPr>
          <w:lang w:val="ru-RU"/>
        </w:rPr>
        <w:t>у</w:t>
      </w:r>
      <w:r w:rsidRPr="00810E69">
        <w:rPr>
          <w:spacing w:val="11"/>
          <w:lang w:val="ru-RU"/>
        </w:rPr>
        <w:t xml:space="preserve"> </w:t>
      </w:r>
      <w:r w:rsidRPr="00810E69">
        <w:rPr>
          <w:spacing w:val="-5"/>
          <w:lang w:val="ru-RU"/>
        </w:rPr>
        <w:t>о</w:t>
      </w:r>
      <w:r w:rsidRPr="00810E69">
        <w:rPr>
          <w:spacing w:val="-1"/>
          <w:lang w:val="ru-RU"/>
        </w:rPr>
        <w:t>д</w:t>
      </w:r>
      <w:r w:rsidRPr="00810E69">
        <w:rPr>
          <w:lang w:val="ru-RU"/>
        </w:rPr>
        <w:t>ређе</w:t>
      </w:r>
      <w:r w:rsidRPr="00810E69">
        <w:rPr>
          <w:spacing w:val="-2"/>
          <w:lang w:val="ru-RU"/>
        </w:rPr>
        <w:t>н</w:t>
      </w:r>
      <w:r w:rsidRPr="00810E69">
        <w:rPr>
          <w:lang w:val="ru-RU"/>
        </w:rPr>
        <w:t>ом</w:t>
      </w:r>
      <w:r w:rsidRPr="00810E69">
        <w:rPr>
          <w:spacing w:val="35"/>
          <w:lang w:val="ru-RU"/>
        </w:rPr>
        <w:t xml:space="preserve"> </w:t>
      </w:r>
      <w:r w:rsidRPr="00810E69">
        <w:rPr>
          <w:spacing w:val="-1"/>
          <w:lang w:val="ru-RU"/>
        </w:rPr>
        <w:t>з</w:t>
      </w:r>
      <w:r w:rsidRPr="00810E69">
        <w:rPr>
          <w:lang w:val="ru-RU"/>
        </w:rPr>
        <w:t>а</w:t>
      </w:r>
      <w:r w:rsidRPr="00810E69">
        <w:rPr>
          <w:lang w:val="sr-Cyrl-CS"/>
        </w:rPr>
        <w:t xml:space="preserve"> </w:t>
      </w:r>
      <w:r w:rsidRPr="00810E69">
        <w:rPr>
          <w:spacing w:val="1"/>
          <w:w w:val="103"/>
          <w:lang w:val="ru-RU"/>
        </w:rPr>
        <w:t>п</w:t>
      </w:r>
      <w:r w:rsidRPr="00810E69">
        <w:rPr>
          <w:spacing w:val="-1"/>
          <w:w w:val="103"/>
          <w:lang w:val="ru-RU"/>
        </w:rPr>
        <w:t>л</w:t>
      </w:r>
      <w:r w:rsidRPr="00810E69">
        <w:rPr>
          <w:spacing w:val="2"/>
          <w:w w:val="103"/>
          <w:lang w:val="ru-RU"/>
        </w:rPr>
        <w:t>а</w:t>
      </w:r>
      <w:r w:rsidRPr="00810E69">
        <w:rPr>
          <w:w w:val="103"/>
          <w:lang w:val="ru-RU"/>
        </w:rPr>
        <w:t>ћа</w:t>
      </w:r>
      <w:r w:rsidRPr="00810E69">
        <w:rPr>
          <w:spacing w:val="-3"/>
          <w:w w:val="103"/>
          <w:lang w:val="ru-RU"/>
        </w:rPr>
        <w:t>њ</w:t>
      </w:r>
      <w:r w:rsidRPr="00810E69">
        <w:rPr>
          <w:w w:val="103"/>
          <w:lang w:val="ru-RU"/>
        </w:rPr>
        <w:t>е.</w:t>
      </w:r>
    </w:p>
    <w:p w:rsidR="00810E69" w:rsidRPr="00810E69" w:rsidRDefault="00810E69" w:rsidP="00810E69">
      <w:pPr>
        <w:shd w:val="clear" w:color="auto" w:fill="FFFFFF"/>
        <w:tabs>
          <w:tab w:val="left" w:pos="1350"/>
        </w:tabs>
        <w:rPr>
          <w:lang w:val="ru-RU"/>
        </w:rPr>
      </w:pPr>
    </w:p>
    <w:p w:rsidR="00810E69" w:rsidRPr="00810E69" w:rsidRDefault="00810E69" w:rsidP="00810E69">
      <w:pPr>
        <w:shd w:val="clear" w:color="auto" w:fill="FFFFFF"/>
        <w:rPr>
          <w:b/>
          <w:highlight w:val="lightGray"/>
          <w:lang w:val="sr-Cyrl-RS"/>
        </w:rPr>
      </w:pPr>
    </w:p>
    <w:p w:rsidR="00810E69" w:rsidRPr="00810E69" w:rsidRDefault="00810E69" w:rsidP="00810E69">
      <w:pPr>
        <w:shd w:val="clear" w:color="auto" w:fill="FFFFFF"/>
        <w:rPr>
          <w:b/>
          <w:lang w:val="sr-Cyrl-RS"/>
        </w:rPr>
      </w:pPr>
      <w:r w:rsidRPr="00810E69">
        <w:rPr>
          <w:b/>
          <w:highlight w:val="lightGray"/>
          <w:lang w:val="sr-Cyrl-RS"/>
        </w:rPr>
        <w:t>Средства финансијског обезбеђења</w:t>
      </w:r>
    </w:p>
    <w:p w:rsidR="00810E69" w:rsidRPr="00810E69" w:rsidRDefault="00810E69" w:rsidP="00810E69">
      <w:pPr>
        <w:shd w:val="clear" w:color="auto" w:fill="FFFFFF"/>
        <w:tabs>
          <w:tab w:val="left" w:pos="1350"/>
        </w:tabs>
        <w:jc w:val="center"/>
        <w:rPr>
          <w:b/>
          <w:lang w:val="ru-RU"/>
        </w:rPr>
      </w:pPr>
    </w:p>
    <w:p w:rsidR="00810E69" w:rsidRPr="00810E69" w:rsidRDefault="00810E69" w:rsidP="00810E69">
      <w:pPr>
        <w:shd w:val="clear" w:color="auto" w:fill="FFFFFF"/>
        <w:tabs>
          <w:tab w:val="left" w:pos="1350"/>
        </w:tabs>
        <w:jc w:val="center"/>
        <w:rPr>
          <w:b/>
          <w:lang w:val="ru-RU"/>
        </w:rPr>
      </w:pPr>
      <w:r w:rsidRPr="00810E69">
        <w:rPr>
          <w:b/>
          <w:lang w:val="ru-RU"/>
        </w:rPr>
        <w:t xml:space="preserve">Члан </w:t>
      </w:r>
      <w:r w:rsidRPr="00810E69">
        <w:rPr>
          <w:b/>
          <w:lang w:val="sr-Cyrl-RS"/>
        </w:rPr>
        <w:t>13</w:t>
      </w:r>
      <w:r w:rsidRPr="00810E69">
        <w:rPr>
          <w:b/>
          <w:lang w:val="ru-RU"/>
        </w:rPr>
        <w:t>.</w:t>
      </w:r>
    </w:p>
    <w:p w:rsidR="00810E69" w:rsidRPr="00810E69" w:rsidRDefault="00810E69" w:rsidP="00810E69">
      <w:pPr>
        <w:shd w:val="clear" w:color="auto" w:fill="FFFFFF"/>
        <w:tabs>
          <w:tab w:val="left" w:pos="1350"/>
        </w:tabs>
        <w:jc w:val="center"/>
        <w:rPr>
          <w:b/>
          <w:lang w:val="ru-RU"/>
        </w:rPr>
      </w:pPr>
    </w:p>
    <w:p w:rsidR="007809B2" w:rsidRPr="00C77E0C" w:rsidRDefault="007809B2" w:rsidP="007809B2">
      <w:pPr>
        <w:keepNext/>
        <w:suppressAutoHyphens/>
        <w:spacing w:after="120" w:line="100" w:lineRule="atLeast"/>
        <w:rPr>
          <w:bCs/>
        </w:rPr>
      </w:pPr>
      <w:r w:rsidRPr="00C77E0C">
        <w:rPr>
          <w:rFonts w:eastAsia="Arial Unicode MS"/>
          <w:color w:val="000000"/>
          <w:kern w:val="1"/>
          <w:lang w:eastAsia="ar-SA"/>
        </w:rPr>
        <w:t xml:space="preserve">Извођач радова се обавезује да </w:t>
      </w:r>
      <w:r w:rsidRPr="00C77E0C">
        <w:rPr>
          <w:bCs/>
          <w:lang w:val="sr-Cyrl-CS"/>
        </w:rPr>
        <w:t>на дан потписивања уговора, а најкасније у року од</w:t>
      </w:r>
      <w:r>
        <w:rPr>
          <w:bCs/>
          <w:lang w:val="sr-Cyrl-CS"/>
        </w:rPr>
        <w:t xml:space="preserve"> 3</w:t>
      </w:r>
      <w:r w:rsidRPr="00C77E0C">
        <w:rPr>
          <w:bCs/>
          <w:lang w:val="sr-Cyrl-CS"/>
        </w:rPr>
        <w:t xml:space="preserve"> (</w:t>
      </w:r>
      <w:r>
        <w:rPr>
          <w:bCs/>
          <w:lang w:val="sr-Cyrl-CS"/>
        </w:rPr>
        <w:t>три</w:t>
      </w:r>
      <w:r w:rsidRPr="00C77E0C">
        <w:rPr>
          <w:bCs/>
          <w:lang w:val="sr-Cyrl-CS"/>
        </w:rPr>
        <w:t xml:space="preserve">) дана </w:t>
      </w:r>
      <w:proofErr w:type="gramStart"/>
      <w:r w:rsidRPr="00C77E0C">
        <w:rPr>
          <w:bCs/>
          <w:lang w:val="sr-Cyrl-CS"/>
        </w:rPr>
        <w:t>од  дана</w:t>
      </w:r>
      <w:proofErr w:type="gramEnd"/>
      <w:r w:rsidRPr="00C77E0C">
        <w:rPr>
          <w:bCs/>
          <w:lang w:val="sr-Cyrl-CS"/>
        </w:rPr>
        <w:t xml:space="preserve">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Pr="00C77E0C">
        <w:rPr>
          <w:bCs/>
          <w:spacing w:val="-3"/>
          <w:lang w:val="ru-RU"/>
        </w:rPr>
        <w:t xml:space="preserve"> и то:</w:t>
      </w:r>
    </w:p>
    <w:p w:rsidR="007809B2" w:rsidRPr="00C77E0C" w:rsidRDefault="007809B2" w:rsidP="007809B2">
      <w:pPr>
        <w:numPr>
          <w:ilvl w:val="0"/>
          <w:numId w:val="16"/>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7809B2" w:rsidRPr="00C77E0C" w:rsidRDefault="007809B2" w:rsidP="007809B2">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7809B2" w:rsidRPr="00C77E0C" w:rsidRDefault="007809B2" w:rsidP="007809B2">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7809B2" w:rsidRPr="00C77E0C" w:rsidRDefault="007809B2" w:rsidP="007809B2">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lastRenderedPageBreak/>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810E69" w:rsidRPr="00810E69" w:rsidRDefault="00810E69" w:rsidP="00810E69">
      <w:pPr>
        <w:shd w:val="clear" w:color="auto" w:fill="FFFFFF"/>
        <w:tabs>
          <w:tab w:val="left" w:pos="1350"/>
        </w:tabs>
        <w:suppressAutoHyphens/>
        <w:jc w:val="both"/>
        <w:rPr>
          <w:rFonts w:eastAsia="Arial Unicode MS"/>
          <w:b/>
          <w:color w:val="000000"/>
          <w:kern w:val="1"/>
          <w:lang w:val="sr-Cyrl-CS" w:eastAsia="ar-SA"/>
        </w:rPr>
      </w:pPr>
    </w:p>
    <w:p w:rsidR="00810E69" w:rsidRPr="00810E69" w:rsidRDefault="00810E69" w:rsidP="00810E69">
      <w:pPr>
        <w:shd w:val="clear" w:color="auto" w:fill="FFFFFF"/>
        <w:tabs>
          <w:tab w:val="left" w:pos="1350"/>
        </w:tabs>
        <w:suppressAutoHyphens/>
        <w:jc w:val="both"/>
        <w:rPr>
          <w:rFonts w:eastAsia="Arial Unicode MS"/>
          <w:b/>
          <w:color w:val="000000"/>
          <w:kern w:val="1"/>
          <w:lang w:val="sr-Cyrl-RS" w:eastAsia="ar-SA"/>
        </w:rPr>
      </w:pPr>
      <w:r w:rsidRPr="00810E69">
        <w:rPr>
          <w:rFonts w:eastAsia="Arial Unicode MS"/>
          <w:b/>
          <w:color w:val="000000"/>
          <w:kern w:val="1"/>
          <w:highlight w:val="lightGray"/>
          <w:lang w:val="sr-Cyrl-RS" w:eastAsia="ar-SA"/>
        </w:rPr>
        <w:t>Уговорне казне</w:t>
      </w:r>
    </w:p>
    <w:p w:rsidR="00810E69" w:rsidRPr="00810E69" w:rsidRDefault="00810E69" w:rsidP="00810E69">
      <w:pPr>
        <w:shd w:val="clear" w:color="auto" w:fill="FFFFFF"/>
        <w:tabs>
          <w:tab w:val="left" w:pos="1350"/>
          <w:tab w:val="left" w:pos="432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1</w:t>
      </w:r>
      <w:r w:rsidRPr="00810E69">
        <w:rPr>
          <w:rFonts w:eastAsia="Arial Unicode MS"/>
          <w:b/>
          <w:color w:val="000000"/>
          <w:kern w:val="1"/>
          <w:lang w:val="sr-Cyrl-RS" w:eastAsia="ar-SA"/>
        </w:rPr>
        <w:t>4</w:t>
      </w:r>
      <w:r w:rsidRPr="00810E69">
        <w:rPr>
          <w:rFonts w:eastAsia="Arial Unicode MS"/>
          <w:b/>
          <w:color w:val="000000"/>
          <w:kern w:val="1"/>
          <w:lang w:val="ru-RU" w:eastAsia="ar-SA"/>
        </w:rPr>
        <w:t>.</w:t>
      </w: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Ако</w:t>
      </w:r>
      <w:r w:rsidRPr="00810E69">
        <w:rPr>
          <w:rFonts w:eastAsia="Arial Unicode MS"/>
          <w:color w:val="000000"/>
          <w:kern w:val="1"/>
          <w:lang w:val="sr-Cyrl-RS" w:eastAsia="ar-SA"/>
        </w:rPr>
        <w:t xml:space="preserve"> Извођач </w:t>
      </w:r>
      <w:r w:rsidRPr="00810E69">
        <w:rPr>
          <w:rFonts w:eastAsia="Arial Unicode MS"/>
          <w:color w:val="000000"/>
          <w:kern w:val="1"/>
          <w:lang w:val="ru-RU" w:eastAsia="ar-SA"/>
        </w:rPr>
        <w:t xml:space="preserve">без кривице </w:t>
      </w:r>
      <w:r w:rsidRPr="00810E69">
        <w:rPr>
          <w:rFonts w:eastAsia="Arial Unicode MS"/>
          <w:color w:val="000000"/>
          <w:kern w:val="1"/>
          <w:lang w:val="sr-Cyrl-RS" w:eastAsia="ar-SA"/>
        </w:rPr>
        <w:t>Наручиоца</w:t>
      </w:r>
      <w:r w:rsidRPr="00810E69">
        <w:rPr>
          <w:rFonts w:eastAsia="Arial Unicode MS"/>
          <w:color w:val="000000"/>
          <w:kern w:val="1"/>
          <w:lang w:val="ru-RU" w:eastAsia="ar-SA"/>
        </w:rPr>
        <w:t xml:space="preserve"> не завр</w:t>
      </w:r>
      <w:r w:rsidRPr="00810E69">
        <w:rPr>
          <w:rFonts w:eastAsia="Arial Unicode MS"/>
          <w:color w:val="000000"/>
          <w:kern w:val="1"/>
          <w:lang w:val="sr-Cyrl-RS" w:eastAsia="ar-SA"/>
        </w:rPr>
        <w:t>ш</w:t>
      </w:r>
      <w:r w:rsidRPr="00810E69">
        <w:rPr>
          <w:rFonts w:eastAsia="Arial Unicode MS"/>
          <w:color w:val="000000"/>
          <w:kern w:val="1"/>
          <w:lang w:val="ru-RU" w:eastAsia="ar-SA"/>
        </w:rPr>
        <w:t xml:space="preserve">и радове у уговореном року, дужан је </w:t>
      </w:r>
      <w:r w:rsidRPr="00810E69">
        <w:rPr>
          <w:rFonts w:eastAsia="Arial Unicode MS"/>
          <w:color w:val="000000"/>
          <w:kern w:val="1"/>
          <w:lang w:val="sr-Cyrl-RS" w:eastAsia="ar-SA"/>
        </w:rPr>
        <w:t>Наручиоцу</w:t>
      </w:r>
      <w:r w:rsidRPr="00810E69">
        <w:rPr>
          <w:rFonts w:eastAsia="Arial Unicode MS"/>
          <w:color w:val="000000"/>
          <w:kern w:val="1"/>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Уговорне стране овим Уговором искључују примену правног правила по коме је </w:t>
      </w:r>
      <w:r w:rsidRPr="00810E69">
        <w:rPr>
          <w:rFonts w:eastAsia="Arial Unicode MS"/>
          <w:color w:val="000000"/>
          <w:kern w:val="1"/>
          <w:lang w:val="sr-Cyrl-RS" w:eastAsia="ar-SA"/>
        </w:rPr>
        <w:t>Наручилац</w:t>
      </w:r>
      <w:r w:rsidRPr="00810E69">
        <w:rPr>
          <w:rFonts w:eastAsia="Arial Unicode MS"/>
          <w:color w:val="000000"/>
          <w:kern w:val="1"/>
          <w:lang w:val="ru-RU" w:eastAsia="ar-SA"/>
        </w:rPr>
        <w:t xml:space="preserve"> дуж</w:t>
      </w:r>
      <w:r w:rsidRPr="00810E69">
        <w:rPr>
          <w:rFonts w:eastAsia="Arial Unicode MS"/>
          <w:color w:val="000000"/>
          <w:kern w:val="1"/>
          <w:lang w:val="sr-Cyrl-RS" w:eastAsia="ar-SA"/>
        </w:rPr>
        <w:t>ан</w:t>
      </w:r>
      <w:r w:rsidRPr="00810E69">
        <w:rPr>
          <w:rFonts w:eastAsia="Arial Unicode MS"/>
          <w:color w:val="000000"/>
          <w:kern w:val="1"/>
          <w:lang w:val="ru-RU" w:eastAsia="ar-SA"/>
        </w:rPr>
        <w:t xml:space="preserve"> саопштити </w:t>
      </w:r>
      <w:r w:rsidRPr="00810E69">
        <w:rPr>
          <w:rFonts w:eastAsia="Arial Unicode MS"/>
          <w:color w:val="000000"/>
          <w:kern w:val="1"/>
          <w:lang w:val="sr-Cyrl-RS" w:eastAsia="ar-SA"/>
        </w:rPr>
        <w:t>Извођачу</w:t>
      </w:r>
      <w:r w:rsidRPr="00810E69">
        <w:rPr>
          <w:rFonts w:eastAsia="Arial Unicode MS"/>
          <w:color w:val="000000"/>
          <w:kern w:val="1"/>
          <w:lang w:val="ru-RU" w:eastAsia="ar-SA"/>
        </w:rPr>
        <w:t xml:space="preserve"> по западању у доцњу да задржава право на уговорену казну (пенале), те се сматра да је самим падањем у доцњу И</w:t>
      </w:r>
      <w:r w:rsidRPr="00810E69">
        <w:rPr>
          <w:rFonts w:eastAsia="Arial Unicode MS"/>
          <w:color w:val="000000"/>
          <w:kern w:val="1"/>
          <w:lang w:val="sr-Cyrl-RS" w:eastAsia="ar-SA"/>
        </w:rPr>
        <w:t>звођач</w:t>
      </w:r>
      <w:r w:rsidRPr="00810E69">
        <w:rPr>
          <w:rFonts w:eastAsia="Arial Unicode MS"/>
          <w:color w:val="000000"/>
          <w:kern w:val="1"/>
          <w:lang w:val="ru-RU" w:eastAsia="ar-SA"/>
        </w:rPr>
        <w:t xml:space="preserve"> дужан платити уговорну казну (пенале) без опомене, а </w:t>
      </w:r>
      <w:r w:rsidRPr="00810E69">
        <w:rPr>
          <w:rFonts w:eastAsia="Arial Unicode MS"/>
          <w:color w:val="000000"/>
          <w:kern w:val="1"/>
          <w:lang w:val="sr-Cyrl-RS" w:eastAsia="ar-SA"/>
        </w:rPr>
        <w:t>Наручилац</w:t>
      </w:r>
      <w:r w:rsidRPr="00810E69">
        <w:rPr>
          <w:rFonts w:eastAsia="Arial Unicode MS"/>
          <w:color w:val="000000"/>
          <w:kern w:val="1"/>
          <w:lang w:val="ru-RU" w:eastAsia="ar-SA"/>
        </w:rPr>
        <w:t xml:space="preserve"> је  овлашћ</w:t>
      </w:r>
      <w:r w:rsidRPr="00810E69">
        <w:rPr>
          <w:rFonts w:eastAsia="Arial Unicode MS"/>
          <w:color w:val="000000"/>
          <w:kern w:val="1"/>
          <w:lang w:val="sr-Cyrl-RS" w:eastAsia="ar-SA"/>
        </w:rPr>
        <w:t>ен</w:t>
      </w:r>
      <w:r w:rsidRPr="00810E69">
        <w:rPr>
          <w:rFonts w:eastAsia="Arial Unicode MS"/>
          <w:color w:val="000000"/>
          <w:kern w:val="1"/>
          <w:lang w:val="ru-RU" w:eastAsia="ar-SA"/>
        </w:rPr>
        <w:t xml:space="preserve"> да их наплати - одбије на терет </w:t>
      </w:r>
      <w:r w:rsidRPr="00810E69">
        <w:rPr>
          <w:rFonts w:eastAsia="Arial Unicode MS"/>
          <w:color w:val="000000"/>
          <w:kern w:val="1"/>
          <w:lang w:val="sr-Cyrl-RS" w:eastAsia="ar-SA"/>
        </w:rPr>
        <w:t>Извођачевих</w:t>
      </w:r>
      <w:r w:rsidRPr="00810E69">
        <w:rPr>
          <w:rFonts w:eastAsia="Arial Unicode MS"/>
          <w:color w:val="000000"/>
          <w:kern w:val="1"/>
          <w:lang w:val="ru-RU" w:eastAsia="ar-SA"/>
        </w:rPr>
        <w:t xml:space="preserve">  потраживања од </w:t>
      </w:r>
      <w:r w:rsidRPr="00810E69">
        <w:rPr>
          <w:rFonts w:eastAsia="Arial Unicode MS"/>
          <w:color w:val="000000"/>
          <w:kern w:val="1"/>
          <w:lang w:val="sr-Cyrl-RS" w:eastAsia="ar-SA"/>
        </w:rPr>
        <w:t>Наручиоца</w:t>
      </w:r>
      <w:r w:rsidRPr="00810E69">
        <w:rPr>
          <w:rFonts w:eastAsia="Arial Unicode MS"/>
          <w:color w:val="000000"/>
          <w:kern w:val="1"/>
          <w:lang w:val="ru-RU" w:eastAsia="ar-SA"/>
        </w:rPr>
        <w:t xml:space="preserve">, с тим  што је </w:t>
      </w:r>
      <w:r w:rsidRPr="00810E69">
        <w:rPr>
          <w:rFonts w:eastAsia="Arial Unicode MS"/>
          <w:color w:val="000000"/>
          <w:kern w:val="1"/>
          <w:lang w:val="sr-Cyrl-RS" w:eastAsia="ar-SA"/>
        </w:rPr>
        <w:t>Наручилац</w:t>
      </w:r>
      <w:r w:rsidRPr="00810E69">
        <w:rPr>
          <w:rFonts w:eastAsia="Arial Unicode MS"/>
          <w:color w:val="000000"/>
          <w:kern w:val="1"/>
          <w:lang w:val="ru-RU" w:eastAsia="ar-SA"/>
        </w:rPr>
        <w:t xml:space="preserve"> о извршеној наплати - одбијању дуж</w:t>
      </w:r>
      <w:r w:rsidRPr="00810E69">
        <w:rPr>
          <w:rFonts w:eastAsia="Arial Unicode MS"/>
          <w:color w:val="000000"/>
          <w:kern w:val="1"/>
          <w:lang w:val="sr-Cyrl-RS" w:eastAsia="ar-SA"/>
        </w:rPr>
        <w:t>ан</w:t>
      </w:r>
      <w:r w:rsidRPr="00810E69">
        <w:rPr>
          <w:rFonts w:eastAsia="Arial Unicode MS"/>
          <w:color w:val="000000"/>
          <w:kern w:val="1"/>
          <w:lang w:val="ru-RU" w:eastAsia="ar-SA"/>
        </w:rPr>
        <w:t xml:space="preserve"> обавестити И</w:t>
      </w:r>
      <w:r w:rsidRPr="00810E69">
        <w:rPr>
          <w:rFonts w:eastAsia="Arial Unicode MS"/>
          <w:color w:val="000000"/>
          <w:kern w:val="1"/>
          <w:lang w:val="sr-Cyrl-RS" w:eastAsia="ar-SA"/>
        </w:rPr>
        <w:t>звођача</w:t>
      </w:r>
      <w:r w:rsidRPr="00810E69">
        <w:rPr>
          <w:rFonts w:eastAsia="Arial Unicode MS"/>
          <w:color w:val="000000"/>
          <w:kern w:val="1"/>
          <w:lang w:val="ru-RU" w:eastAsia="ar-SA"/>
        </w:rPr>
        <w:t>.</w:t>
      </w: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Плаћање уговорне казне (пенала) не  ослобађа И</w:t>
      </w:r>
      <w:r w:rsidRPr="00810E69">
        <w:rPr>
          <w:rFonts w:eastAsia="Arial Unicode MS"/>
          <w:color w:val="000000"/>
          <w:kern w:val="1"/>
          <w:lang w:val="sr-Cyrl-RS" w:eastAsia="ar-SA"/>
        </w:rPr>
        <w:t>звођача</w:t>
      </w:r>
      <w:r w:rsidRPr="00810E69">
        <w:rPr>
          <w:rFonts w:eastAsia="Arial Unicode MS"/>
          <w:color w:val="000000"/>
          <w:kern w:val="1"/>
          <w:lang w:val="ru-RU" w:eastAsia="ar-SA"/>
        </w:rPr>
        <w:t xml:space="preserve">  обавезе да у целости заврши све уговорене радове.</w:t>
      </w: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Ако </w:t>
      </w:r>
      <w:r w:rsidRPr="00810E69">
        <w:rPr>
          <w:rFonts w:eastAsia="Arial Unicode MS"/>
          <w:color w:val="000000"/>
          <w:kern w:val="1"/>
          <w:lang w:val="sr-Cyrl-RS" w:eastAsia="ar-SA"/>
        </w:rPr>
        <w:t>Наручиоцу</w:t>
      </w:r>
      <w:r w:rsidRPr="00810E69">
        <w:rPr>
          <w:rFonts w:eastAsia="Arial Unicode MS"/>
          <w:color w:val="000000"/>
          <w:kern w:val="1"/>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810E69">
        <w:rPr>
          <w:rFonts w:eastAsia="Arial Unicode MS"/>
          <w:color w:val="000000"/>
          <w:kern w:val="1"/>
          <w:lang w:val="sr-Cyrl-RS" w:eastAsia="ar-SA"/>
        </w:rPr>
        <w:t>звођач</w:t>
      </w:r>
      <w:r w:rsidRPr="00810E69">
        <w:rPr>
          <w:rFonts w:eastAsia="Arial Unicode MS"/>
          <w:color w:val="000000"/>
          <w:kern w:val="1"/>
          <w:lang w:val="ru-RU" w:eastAsia="ar-SA"/>
        </w:rPr>
        <w:t xml:space="preserve"> дужан да плати </w:t>
      </w:r>
      <w:r w:rsidRPr="00810E69">
        <w:rPr>
          <w:rFonts w:eastAsia="Arial Unicode MS"/>
          <w:color w:val="000000"/>
          <w:kern w:val="1"/>
          <w:lang w:val="sr-Cyrl-RS" w:eastAsia="ar-SA"/>
        </w:rPr>
        <w:t>Наручиоцу</w:t>
      </w:r>
      <w:r w:rsidRPr="00810E69">
        <w:rPr>
          <w:rFonts w:eastAsia="Arial Unicode MS"/>
          <w:color w:val="000000"/>
          <w:kern w:val="1"/>
          <w:lang w:val="ru-RU" w:eastAsia="ar-SA"/>
        </w:rPr>
        <w:t xml:space="preserve"> поред уговорене казне (пенала) и износ накнаде  штете која прелази висину уговорене казне.</w:t>
      </w: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Ако И</w:t>
      </w:r>
      <w:r w:rsidRPr="00810E69">
        <w:rPr>
          <w:rFonts w:eastAsia="Arial Unicode MS"/>
          <w:color w:val="000000"/>
          <w:kern w:val="1"/>
          <w:lang w:val="sr-Cyrl-RS" w:eastAsia="ar-SA"/>
        </w:rPr>
        <w:t>звођач</w:t>
      </w:r>
      <w:r w:rsidRPr="00810E69">
        <w:rPr>
          <w:rFonts w:eastAsia="Arial Unicode MS"/>
          <w:color w:val="000000"/>
          <w:kern w:val="1"/>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810E69" w:rsidRPr="00810E69" w:rsidRDefault="00810E69" w:rsidP="00810E69">
      <w:pPr>
        <w:shd w:val="clear" w:color="auto" w:fill="FFFFFF"/>
        <w:tabs>
          <w:tab w:val="left" w:pos="1350"/>
        </w:tabs>
        <w:suppressAutoHyphens/>
        <w:rPr>
          <w:rFonts w:eastAsia="Arial Unicode MS"/>
          <w:b/>
          <w:color w:val="000000"/>
          <w:kern w:val="1"/>
          <w:lang w:val="ru-RU" w:eastAsia="ar-SA"/>
        </w:rPr>
      </w:pPr>
    </w:p>
    <w:p w:rsidR="00810E69" w:rsidRPr="00810E69" w:rsidRDefault="00810E69" w:rsidP="00810E69">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Члан 1</w:t>
      </w:r>
      <w:r w:rsidRPr="00810E69">
        <w:rPr>
          <w:rFonts w:eastAsia="Arial Unicode MS"/>
          <w:b/>
          <w:color w:val="000000"/>
          <w:kern w:val="1"/>
          <w:lang w:val="sr-Cyrl-RS" w:eastAsia="ar-SA"/>
        </w:rPr>
        <w:t>5</w:t>
      </w:r>
      <w:r w:rsidRPr="00810E69">
        <w:rPr>
          <w:rFonts w:eastAsia="Arial Unicode MS"/>
          <w:b/>
          <w:color w:val="000000"/>
          <w:kern w:val="1"/>
          <w:lang w:val="ru-RU" w:eastAsia="ar-SA"/>
        </w:rPr>
        <w:t>.</w:t>
      </w: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val="sr-Cyrl-RS" w:eastAsia="ar-SA"/>
        </w:rPr>
        <w:t>звођач</w:t>
      </w:r>
      <w:r w:rsidRPr="00810E69">
        <w:rPr>
          <w:rFonts w:eastAsia="Arial Unicode MS"/>
          <w:color w:val="000000"/>
          <w:kern w:val="1"/>
          <w:lang w:val="ru-RU" w:eastAsia="ar-SA"/>
        </w:rPr>
        <w:t xml:space="preserve"> ће сносити и обавезан је да </w:t>
      </w:r>
      <w:r w:rsidRPr="00810E69">
        <w:rPr>
          <w:rFonts w:eastAsia="Arial Unicode MS"/>
          <w:color w:val="000000"/>
          <w:kern w:val="1"/>
          <w:lang w:val="sr-Cyrl-RS" w:eastAsia="ar-SA"/>
        </w:rPr>
        <w:t>Наручиоцу</w:t>
      </w:r>
      <w:r w:rsidRPr="00810E69">
        <w:rPr>
          <w:rFonts w:eastAsia="Arial Unicode MS"/>
          <w:color w:val="000000"/>
          <w:kern w:val="1"/>
          <w:lang w:val="ru-RU" w:eastAsia="ar-SA"/>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810E69">
        <w:rPr>
          <w:rFonts w:eastAsia="Arial Unicode MS"/>
          <w:color w:val="000000"/>
          <w:kern w:val="1"/>
          <w:lang w:val="sr-Cyrl-RS" w:eastAsia="ar-SA"/>
        </w:rPr>
        <w:t>звођача</w:t>
      </w:r>
      <w:r w:rsidRPr="00810E69">
        <w:rPr>
          <w:rFonts w:eastAsia="Arial Unicode MS"/>
          <w:color w:val="000000"/>
          <w:kern w:val="1"/>
          <w:lang w:val="ru-RU" w:eastAsia="ar-SA"/>
        </w:rPr>
        <w:t>.</w:t>
      </w:r>
    </w:p>
    <w:p w:rsidR="00810E69" w:rsidRPr="00810E69" w:rsidRDefault="00810E69" w:rsidP="00810E69">
      <w:pPr>
        <w:shd w:val="clear" w:color="auto" w:fill="FFFFFF"/>
        <w:tabs>
          <w:tab w:val="left" w:pos="1350"/>
        </w:tabs>
        <w:suppressAutoHyphens/>
        <w:jc w:val="both"/>
        <w:rPr>
          <w:rFonts w:eastAsia="Arial Unicode MS"/>
          <w:color w:val="000000"/>
          <w:kern w:val="1"/>
          <w:lang w:val="sr-Cyrl-RS" w:eastAsia="ar-SA"/>
        </w:rPr>
      </w:pPr>
      <w:r w:rsidRPr="00810E69">
        <w:rPr>
          <w:rFonts w:eastAsia="Arial Unicode MS"/>
          <w:color w:val="000000"/>
          <w:kern w:val="1"/>
          <w:lang w:val="ru-RU" w:eastAsia="ar-SA"/>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10E69" w:rsidRPr="00810E69" w:rsidRDefault="00810E69" w:rsidP="00810E69">
      <w:pPr>
        <w:shd w:val="clear" w:color="auto" w:fill="FFFFFF"/>
        <w:tabs>
          <w:tab w:val="left" w:pos="1350"/>
        </w:tabs>
        <w:suppressAutoHyphens/>
        <w:jc w:val="both"/>
        <w:rPr>
          <w:rFonts w:eastAsia="Arial Unicode MS"/>
          <w:color w:val="000000"/>
          <w:kern w:val="1"/>
          <w:lang w:val="sr-Cyrl-RS" w:eastAsia="ar-SA"/>
        </w:rPr>
      </w:pPr>
    </w:p>
    <w:p w:rsidR="00810E69" w:rsidRPr="00810E69" w:rsidRDefault="00810E69" w:rsidP="00810E69">
      <w:pPr>
        <w:shd w:val="clear" w:color="auto" w:fill="FFFFFF"/>
        <w:tabs>
          <w:tab w:val="left" w:pos="1350"/>
        </w:tabs>
        <w:suppressAutoHyphens/>
        <w:jc w:val="both"/>
        <w:rPr>
          <w:rFonts w:eastAsia="Arial Unicode MS"/>
          <w:b/>
          <w:color w:val="000000"/>
          <w:kern w:val="1"/>
          <w:lang w:val="sr-Cyrl-RS" w:eastAsia="ar-SA"/>
        </w:rPr>
      </w:pPr>
      <w:r w:rsidRPr="00810E69">
        <w:rPr>
          <w:rFonts w:eastAsia="Arial Unicode MS"/>
          <w:b/>
          <w:color w:val="000000"/>
          <w:kern w:val="1"/>
          <w:highlight w:val="lightGray"/>
          <w:lang w:val="sr-Cyrl-RS" w:eastAsia="ar-SA"/>
        </w:rPr>
        <w:t>Технички преглед и коначни обрачун</w:t>
      </w:r>
    </w:p>
    <w:p w:rsidR="00810E69" w:rsidRPr="00810E69" w:rsidRDefault="00810E69" w:rsidP="00810E69">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Члан 1</w:t>
      </w:r>
      <w:r w:rsidRPr="00810E69">
        <w:rPr>
          <w:rFonts w:eastAsia="Arial Unicode MS"/>
          <w:b/>
          <w:color w:val="000000"/>
          <w:kern w:val="1"/>
          <w:lang w:val="sr-Cyrl-RS" w:eastAsia="ar-SA"/>
        </w:rPr>
        <w:t>6</w:t>
      </w:r>
      <w:r w:rsidRPr="00810E69">
        <w:rPr>
          <w:rFonts w:eastAsia="Arial Unicode MS"/>
          <w:b/>
          <w:color w:val="000000"/>
          <w:kern w:val="1"/>
          <w:lang w:val="ru-RU" w:eastAsia="ar-SA"/>
        </w:rPr>
        <w:t>.</w:t>
      </w: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Технички преглед и пријем изведених радова вршиће се према важећим прописима.</w:t>
      </w: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810E69">
        <w:rPr>
          <w:rFonts w:eastAsia="Arial Unicode MS"/>
          <w:color w:val="000000"/>
          <w:kern w:val="1"/>
          <w:lang w:val="sr-Cyrl-RS" w:eastAsia="ar-SA"/>
        </w:rPr>
        <w:t xml:space="preserve">Наручиоца </w:t>
      </w:r>
      <w:r w:rsidRPr="00810E69">
        <w:rPr>
          <w:rFonts w:eastAsia="Arial Unicode MS"/>
          <w:color w:val="000000"/>
          <w:kern w:val="1"/>
          <w:lang w:val="ru-RU" w:eastAsia="ar-SA"/>
        </w:rPr>
        <w:t xml:space="preserve">и </w:t>
      </w:r>
      <w:r w:rsidRPr="00810E69">
        <w:rPr>
          <w:rFonts w:eastAsia="Arial Unicode MS"/>
          <w:color w:val="000000"/>
          <w:kern w:val="1"/>
          <w:lang w:val="sr-Cyrl-RS" w:eastAsia="ar-SA"/>
        </w:rPr>
        <w:t>Извођача</w:t>
      </w:r>
      <w:r w:rsidRPr="00810E69">
        <w:rPr>
          <w:rFonts w:eastAsia="Arial Unicode MS"/>
          <w:color w:val="000000"/>
          <w:kern w:val="1"/>
          <w:lang w:val="ru-RU" w:eastAsia="ar-SA"/>
        </w:rPr>
        <w:t xml:space="preserve"> која ће утврдити испуњеност услова за технички пријем.</w:t>
      </w: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Комисија одлучује о испуњености услова једногласно а уколико има примедби оне морају бити образложене.</w:t>
      </w: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На основу одлуке комисије инвеститор подноси захтев надлежном органу за технички пријем.</w:t>
      </w: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p>
    <w:p w:rsidR="00810E69" w:rsidRPr="00810E69" w:rsidRDefault="00810E69" w:rsidP="00810E69">
      <w:pPr>
        <w:shd w:val="clear" w:color="auto" w:fill="FFFFFF"/>
        <w:tabs>
          <w:tab w:val="left" w:pos="1350"/>
          <w:tab w:val="left" w:pos="4320"/>
        </w:tabs>
        <w:suppressAutoHyphens/>
        <w:jc w:val="center"/>
        <w:rPr>
          <w:rFonts w:eastAsia="Arial Unicode MS"/>
          <w:b/>
          <w:color w:val="000000"/>
          <w:kern w:val="1"/>
          <w:lang w:val="sr-Cyrl-RS"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val="sr-Cyrl-RS" w:eastAsia="ar-SA"/>
        </w:rPr>
        <w:t>17.</w:t>
      </w: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sr-Cyrl-RS" w:eastAsia="ar-SA"/>
        </w:rPr>
        <w:lastRenderedPageBreak/>
        <w:t>Извођач</w:t>
      </w:r>
      <w:r w:rsidRPr="00810E69">
        <w:rPr>
          <w:rFonts w:eastAsia="Arial Unicode MS"/>
          <w:color w:val="000000"/>
          <w:kern w:val="1"/>
          <w:lang w:val="ru-RU" w:eastAsia="ar-SA"/>
        </w:rPr>
        <w:t xml:space="preserve"> је дужан да поступи по примедбама комисије за технички преглед и то у року који му одреди комисија.</w:t>
      </w: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Трошкове накнадног техничког прегледа сноси</w:t>
      </w:r>
      <w:r w:rsidRPr="00810E69">
        <w:rPr>
          <w:rFonts w:eastAsia="Arial Unicode MS"/>
          <w:color w:val="000000"/>
          <w:kern w:val="1"/>
          <w:lang w:val="sr-Cyrl-RS" w:eastAsia="ar-SA"/>
        </w:rPr>
        <w:t xml:space="preserve"> Извођач</w:t>
      </w:r>
      <w:r w:rsidRPr="00810E69">
        <w:rPr>
          <w:rFonts w:eastAsia="Arial Unicode MS"/>
          <w:color w:val="000000"/>
          <w:kern w:val="1"/>
          <w:lang w:val="ru-RU" w:eastAsia="ar-SA"/>
        </w:rPr>
        <w:t>, а трошкове Комисије за примопредају и Коначни обрачун свака   уговорна страна за своје представнике.</w:t>
      </w: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p>
    <w:p w:rsidR="00810E69" w:rsidRPr="00810E69" w:rsidRDefault="00810E69" w:rsidP="00810E69">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009E2232">
        <w:rPr>
          <w:rFonts w:eastAsia="Arial Unicode MS"/>
          <w:b/>
          <w:color w:val="000000"/>
          <w:kern w:val="1"/>
          <w:lang w:val="sr-Cyrl-RS" w:eastAsia="ar-SA"/>
        </w:rPr>
        <w:t>18</w:t>
      </w:r>
      <w:r w:rsidRPr="00810E69">
        <w:rPr>
          <w:rFonts w:eastAsia="Arial Unicode MS"/>
          <w:b/>
          <w:color w:val="000000"/>
          <w:kern w:val="1"/>
          <w:lang w:val="ru-RU" w:eastAsia="ar-SA"/>
        </w:rPr>
        <w:t>.</w:t>
      </w: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p>
    <w:p w:rsidR="00810E69" w:rsidRPr="00810E69" w:rsidRDefault="00810E69" w:rsidP="00810E69">
      <w:pPr>
        <w:tabs>
          <w:tab w:val="left" w:pos="1350"/>
        </w:tabs>
        <w:spacing w:before="10" w:line="245" w:lineRule="auto"/>
        <w:ind w:right="83"/>
        <w:jc w:val="both"/>
        <w:rPr>
          <w:w w:val="103"/>
          <w:lang w:val="sr-Cyrl-CS"/>
        </w:rPr>
      </w:pPr>
      <w:r w:rsidRPr="00810E69">
        <w:rPr>
          <w:rFonts w:eastAsia="Arial Unicode MS"/>
          <w:color w:val="000000"/>
          <w:kern w:val="1"/>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p>
    <w:p w:rsidR="00810E69" w:rsidRPr="00810E69" w:rsidRDefault="00810E69" w:rsidP="00810E69">
      <w:pPr>
        <w:shd w:val="clear" w:color="auto" w:fill="FFFFFF"/>
        <w:tabs>
          <w:tab w:val="left" w:pos="1350"/>
        </w:tabs>
        <w:suppressAutoHyphens/>
        <w:jc w:val="both"/>
        <w:rPr>
          <w:rFonts w:eastAsia="Arial Unicode MS"/>
          <w:b/>
          <w:color w:val="000000"/>
          <w:kern w:val="1"/>
          <w:lang w:val="sr-Cyrl-RS" w:eastAsia="ar-SA"/>
        </w:rPr>
      </w:pPr>
      <w:r w:rsidRPr="00810E69">
        <w:rPr>
          <w:rFonts w:eastAsia="Arial Unicode MS"/>
          <w:b/>
          <w:color w:val="000000"/>
          <w:kern w:val="1"/>
          <w:highlight w:val="lightGray"/>
          <w:lang w:val="sr-Cyrl-RS" w:eastAsia="ar-SA"/>
        </w:rPr>
        <w:t>Накнада штете</w:t>
      </w:r>
    </w:p>
    <w:p w:rsidR="00810E69" w:rsidRPr="00810E69" w:rsidRDefault="00810E69" w:rsidP="00810E69">
      <w:pPr>
        <w:shd w:val="clear" w:color="auto" w:fill="FFFFFF"/>
        <w:tabs>
          <w:tab w:val="left" w:pos="1350"/>
        </w:tabs>
        <w:suppressAutoHyphens/>
        <w:jc w:val="center"/>
        <w:rPr>
          <w:rFonts w:eastAsia="Arial Unicode MS"/>
          <w:b/>
          <w:color w:val="000000"/>
          <w:kern w:val="1"/>
          <w:lang w:val="sr-Cyrl-RS" w:eastAsia="ar-SA"/>
        </w:rPr>
      </w:pPr>
      <w:r w:rsidRPr="00810E69">
        <w:rPr>
          <w:rFonts w:eastAsia="Arial Unicode MS"/>
          <w:b/>
          <w:color w:val="000000"/>
          <w:kern w:val="1"/>
          <w:lang w:val="sr-Cyrl-RS" w:eastAsia="ar-SA"/>
        </w:rPr>
        <w:t xml:space="preserve">Члан </w:t>
      </w:r>
      <w:r w:rsidR="009E2232">
        <w:rPr>
          <w:rFonts w:eastAsia="Arial Unicode MS"/>
          <w:b/>
          <w:color w:val="000000"/>
          <w:kern w:val="1"/>
          <w:lang w:val="sr-Cyrl-RS" w:eastAsia="ar-SA"/>
        </w:rPr>
        <w:t>19</w:t>
      </w:r>
      <w:r w:rsidRPr="00810E69">
        <w:rPr>
          <w:rFonts w:eastAsia="Arial Unicode MS"/>
          <w:b/>
          <w:color w:val="000000"/>
          <w:kern w:val="1"/>
          <w:lang w:val="sr-Cyrl-RS" w:eastAsia="ar-SA"/>
        </w:rPr>
        <w:t>.</w:t>
      </w:r>
    </w:p>
    <w:p w:rsidR="00810E69" w:rsidRPr="00810E69" w:rsidRDefault="00810E69" w:rsidP="00810E69">
      <w:pPr>
        <w:shd w:val="clear" w:color="auto" w:fill="FFFFFF"/>
        <w:tabs>
          <w:tab w:val="left" w:pos="1350"/>
        </w:tabs>
        <w:suppressAutoHyphens/>
        <w:jc w:val="center"/>
        <w:rPr>
          <w:rFonts w:eastAsia="Arial Unicode MS"/>
          <w:b/>
          <w:color w:val="000000"/>
          <w:kern w:val="1"/>
          <w:lang w:val="sr-Cyrl-RS" w:eastAsia="ar-SA"/>
        </w:rPr>
      </w:pP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val="sr-Cyrl-RS" w:eastAsia="ar-SA"/>
        </w:rPr>
        <w:t xml:space="preserve">звођач </w:t>
      </w:r>
      <w:r w:rsidRPr="00810E69">
        <w:rPr>
          <w:rFonts w:eastAsia="Arial Unicode MS"/>
          <w:color w:val="000000"/>
          <w:kern w:val="1"/>
          <w:lang w:val="ru-RU" w:eastAsia="ar-SA"/>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val="sr-Cyrl-RS" w:eastAsia="ar-SA"/>
        </w:rPr>
        <w:t>звођач</w:t>
      </w:r>
      <w:r w:rsidRPr="00810E69">
        <w:rPr>
          <w:rFonts w:eastAsia="Arial Unicode MS"/>
          <w:color w:val="000000"/>
          <w:kern w:val="1"/>
          <w:lang w:val="ru-RU" w:eastAsia="ar-SA"/>
        </w:rPr>
        <w:t xml:space="preserve"> је дужан да предузме све мере заштите животне средине.</w:t>
      </w: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p>
    <w:p w:rsidR="00810E69" w:rsidRPr="00810E69" w:rsidRDefault="00810E69" w:rsidP="00810E69">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009E2232">
        <w:rPr>
          <w:rFonts w:eastAsia="Arial Unicode MS"/>
          <w:b/>
          <w:color w:val="000000"/>
          <w:kern w:val="1"/>
          <w:lang w:val="sr-Cyrl-RS" w:eastAsia="ar-SA"/>
        </w:rPr>
        <w:t>20</w:t>
      </w:r>
      <w:r w:rsidRPr="00810E69">
        <w:rPr>
          <w:rFonts w:eastAsia="Arial Unicode MS"/>
          <w:b/>
          <w:color w:val="000000"/>
          <w:kern w:val="1"/>
          <w:lang w:val="ru-RU" w:eastAsia="ar-SA"/>
        </w:rPr>
        <w:t>.</w:t>
      </w:r>
    </w:p>
    <w:p w:rsidR="00810E69" w:rsidRPr="00810E69" w:rsidRDefault="00810E69" w:rsidP="00810E69">
      <w:pPr>
        <w:shd w:val="clear" w:color="auto" w:fill="FFFFFF"/>
        <w:tabs>
          <w:tab w:val="left" w:pos="1350"/>
        </w:tabs>
        <w:suppressAutoHyphens/>
        <w:jc w:val="center"/>
        <w:rPr>
          <w:rFonts w:eastAsia="Arial Unicode MS"/>
          <w:b/>
          <w:color w:val="000000"/>
          <w:kern w:val="1"/>
          <w:lang w:val="ru-RU" w:eastAsia="ar-SA"/>
        </w:rPr>
      </w:pP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sr-Cyrl-RS" w:eastAsia="ar-SA"/>
        </w:rPr>
        <w:t>Наручилац</w:t>
      </w:r>
      <w:r w:rsidRPr="00810E69">
        <w:rPr>
          <w:rFonts w:eastAsia="Arial Unicode MS"/>
          <w:color w:val="000000"/>
          <w:kern w:val="1"/>
          <w:lang w:val="ru-RU" w:eastAsia="ar-SA"/>
        </w:rPr>
        <w:t xml:space="preserve"> неће сносити одговорност за накнаду </w:t>
      </w:r>
      <w:r w:rsidRPr="00810E69">
        <w:rPr>
          <w:rFonts w:eastAsia="Arial Unicode MS"/>
          <w:color w:val="000000"/>
          <w:kern w:val="1"/>
          <w:lang w:val="sr-Cyrl-RS" w:eastAsia="ar-SA"/>
        </w:rPr>
        <w:t>Извођачу</w:t>
      </w:r>
      <w:r w:rsidRPr="00810E69">
        <w:rPr>
          <w:rFonts w:eastAsia="Arial Unicode MS"/>
          <w:color w:val="000000"/>
          <w:kern w:val="1"/>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810E69" w:rsidRPr="00810E69" w:rsidRDefault="00810E69" w:rsidP="00810E69">
      <w:pPr>
        <w:shd w:val="clear" w:color="auto" w:fill="FFFFFF"/>
        <w:tabs>
          <w:tab w:val="left" w:pos="1350"/>
        </w:tabs>
        <w:suppressAutoHyphens/>
        <w:jc w:val="both"/>
        <w:rPr>
          <w:rFonts w:eastAsia="Arial Unicode MS"/>
          <w:color w:val="000000"/>
          <w:kern w:val="1"/>
          <w:lang w:val="ru-RU" w:eastAsia="ar-SA"/>
        </w:rPr>
      </w:pPr>
    </w:p>
    <w:p w:rsidR="00810E69" w:rsidRPr="00810E69" w:rsidRDefault="00810E69" w:rsidP="00810E69">
      <w:pPr>
        <w:shd w:val="clear" w:color="auto" w:fill="FFFFFF"/>
        <w:tabs>
          <w:tab w:val="left" w:pos="1350"/>
        </w:tabs>
        <w:rPr>
          <w:b/>
          <w:lang w:val="sr-Cyrl-RS"/>
        </w:rPr>
      </w:pPr>
      <w:r w:rsidRPr="00810E69">
        <w:rPr>
          <w:b/>
          <w:highlight w:val="lightGray"/>
          <w:lang w:val="sr-Cyrl-RS"/>
        </w:rPr>
        <w:t>Остале одредбе</w:t>
      </w:r>
    </w:p>
    <w:p w:rsidR="00810E69" w:rsidRPr="00810E69" w:rsidRDefault="00810E69" w:rsidP="00810E69">
      <w:pPr>
        <w:shd w:val="clear" w:color="auto" w:fill="FFFFFF"/>
        <w:tabs>
          <w:tab w:val="left" w:pos="1350"/>
        </w:tabs>
        <w:jc w:val="center"/>
        <w:rPr>
          <w:b/>
          <w:lang w:val="sr-Cyrl-RS"/>
        </w:rPr>
      </w:pPr>
      <w:r w:rsidRPr="00810E69">
        <w:rPr>
          <w:b/>
          <w:lang w:val="ru-RU"/>
        </w:rPr>
        <w:t>Члан 2</w:t>
      </w:r>
      <w:r w:rsidR="009E2232">
        <w:rPr>
          <w:b/>
          <w:lang w:val="sr-Cyrl-RS"/>
        </w:rPr>
        <w:t>1</w:t>
      </w:r>
      <w:r w:rsidRPr="00810E69">
        <w:rPr>
          <w:b/>
          <w:lang w:val="sr-Cyrl-RS"/>
        </w:rPr>
        <w:t>.</w:t>
      </w:r>
    </w:p>
    <w:p w:rsidR="00810E69" w:rsidRPr="00810E69" w:rsidRDefault="00810E69" w:rsidP="00810E69">
      <w:pPr>
        <w:shd w:val="clear" w:color="auto" w:fill="FFFFFF"/>
        <w:tabs>
          <w:tab w:val="left" w:pos="1350"/>
        </w:tabs>
        <w:rPr>
          <w:lang w:val="ru-RU"/>
        </w:rPr>
      </w:pPr>
    </w:p>
    <w:p w:rsidR="00810E69" w:rsidRPr="00810E69" w:rsidRDefault="00810E69" w:rsidP="00810E69">
      <w:pPr>
        <w:shd w:val="clear" w:color="auto" w:fill="FFFFFF"/>
        <w:tabs>
          <w:tab w:val="left" w:pos="1350"/>
        </w:tabs>
        <w:jc w:val="both"/>
        <w:rPr>
          <w:lang w:val="ru-RU"/>
        </w:rPr>
      </w:pPr>
      <w:r w:rsidRPr="00810E69">
        <w:rPr>
          <w:lang w:val="ru-RU"/>
        </w:rPr>
        <w:t>Измене и допуне овог Уговора  могу се вршити у</w:t>
      </w:r>
      <w:r w:rsidRPr="00810E69">
        <w:rPr>
          <w:lang w:val="sr-Cyrl-RS"/>
        </w:rPr>
        <w:t xml:space="preserve"> складу са чл.115. Закона о јавним набавкама</w:t>
      </w:r>
      <w:r w:rsidRPr="00810E69">
        <w:rPr>
          <w:lang w:val="ru-RU"/>
        </w:rPr>
        <w:t>.</w:t>
      </w:r>
    </w:p>
    <w:p w:rsidR="00810E69" w:rsidRPr="00810E69" w:rsidRDefault="00810E69" w:rsidP="00810E69">
      <w:pPr>
        <w:shd w:val="clear" w:color="auto" w:fill="FFFFFF"/>
        <w:tabs>
          <w:tab w:val="left" w:pos="1350"/>
        </w:tabs>
        <w:jc w:val="both"/>
        <w:rPr>
          <w:lang w:val="sr-Cyrl-RS"/>
        </w:rPr>
      </w:pPr>
    </w:p>
    <w:p w:rsidR="00810E69" w:rsidRPr="00810E69" w:rsidRDefault="00810E69" w:rsidP="00810E69">
      <w:pPr>
        <w:shd w:val="clear" w:color="auto" w:fill="FFFFFF"/>
        <w:tabs>
          <w:tab w:val="left" w:pos="1350"/>
        </w:tabs>
        <w:jc w:val="center"/>
        <w:rPr>
          <w:b/>
          <w:lang w:val="sr-Cyrl-RS"/>
        </w:rPr>
      </w:pPr>
      <w:r w:rsidRPr="00810E69">
        <w:rPr>
          <w:b/>
          <w:lang w:val="ru-RU"/>
        </w:rPr>
        <w:t xml:space="preserve">Члан </w:t>
      </w:r>
      <w:r w:rsidR="009E2232">
        <w:rPr>
          <w:b/>
          <w:lang w:val="sr-Cyrl-RS"/>
        </w:rPr>
        <w:t>22</w:t>
      </w:r>
      <w:r w:rsidRPr="00810E69">
        <w:rPr>
          <w:b/>
          <w:lang w:val="ru-RU"/>
        </w:rPr>
        <w:t>.</w:t>
      </w:r>
    </w:p>
    <w:p w:rsidR="00810E69" w:rsidRPr="00810E69" w:rsidRDefault="00810E69" w:rsidP="00810E69">
      <w:pPr>
        <w:shd w:val="clear" w:color="auto" w:fill="FFFFFF"/>
        <w:tabs>
          <w:tab w:val="left" w:pos="1350"/>
        </w:tabs>
        <w:rPr>
          <w:b/>
          <w:lang w:val="sr-Cyrl-RS"/>
        </w:rPr>
      </w:pPr>
    </w:p>
    <w:p w:rsidR="00810E69" w:rsidRPr="00810E69" w:rsidRDefault="00810E69" w:rsidP="00810E69">
      <w:pPr>
        <w:tabs>
          <w:tab w:val="left" w:pos="1350"/>
        </w:tabs>
        <w:spacing w:before="7"/>
        <w:jc w:val="both"/>
        <w:rPr>
          <w:lang w:val="ru-RU"/>
        </w:rPr>
      </w:pPr>
      <w:r w:rsidRPr="00810E69">
        <w:rPr>
          <w:spacing w:val="-9"/>
          <w:lang w:val="ru-RU"/>
        </w:rPr>
        <w:t>У</w:t>
      </w:r>
      <w:r w:rsidRPr="00810E69">
        <w:rPr>
          <w:spacing w:val="-4"/>
          <w:lang w:val="ru-RU"/>
        </w:rPr>
        <w:t>г</w:t>
      </w:r>
      <w:r w:rsidRPr="00810E69">
        <w:rPr>
          <w:lang w:val="ru-RU"/>
        </w:rPr>
        <w:t>о</w:t>
      </w:r>
      <w:r w:rsidRPr="00810E69">
        <w:rPr>
          <w:spacing w:val="-2"/>
          <w:lang w:val="ru-RU"/>
        </w:rPr>
        <w:t>в</w:t>
      </w:r>
      <w:r w:rsidRPr="00810E69">
        <w:rPr>
          <w:lang w:val="ru-RU"/>
        </w:rPr>
        <w:t>ор</w:t>
      </w:r>
      <w:r w:rsidRPr="00810E69">
        <w:rPr>
          <w:spacing w:val="-2"/>
          <w:lang w:val="ru-RU"/>
        </w:rPr>
        <w:t>н</w:t>
      </w:r>
      <w:r w:rsidRPr="00810E69">
        <w:rPr>
          <w:lang w:val="ru-RU"/>
        </w:rPr>
        <w:t xml:space="preserve">е </w:t>
      </w:r>
      <w:r w:rsidRPr="00810E69">
        <w:rPr>
          <w:spacing w:val="43"/>
          <w:lang w:val="ru-RU"/>
        </w:rPr>
        <w:t xml:space="preserve"> </w:t>
      </w:r>
      <w:r w:rsidRPr="00810E69">
        <w:rPr>
          <w:lang w:val="ru-RU"/>
        </w:rPr>
        <w:t>с</w:t>
      </w:r>
      <w:r w:rsidRPr="00810E69">
        <w:rPr>
          <w:spacing w:val="-1"/>
          <w:lang w:val="ru-RU"/>
        </w:rPr>
        <w:t>т</w:t>
      </w:r>
      <w:r w:rsidRPr="00810E69">
        <w:rPr>
          <w:lang w:val="ru-RU"/>
        </w:rPr>
        <w:t>ра</w:t>
      </w:r>
      <w:r w:rsidRPr="00810E69">
        <w:rPr>
          <w:spacing w:val="-2"/>
          <w:lang w:val="ru-RU"/>
        </w:rPr>
        <w:t>н</w:t>
      </w:r>
      <w:r w:rsidRPr="00810E69">
        <w:rPr>
          <w:lang w:val="ru-RU"/>
        </w:rPr>
        <w:t xml:space="preserve">е </w:t>
      </w:r>
      <w:r w:rsidRPr="00810E69">
        <w:rPr>
          <w:spacing w:val="35"/>
          <w:lang w:val="ru-RU"/>
        </w:rPr>
        <w:t xml:space="preserve"> </w:t>
      </w:r>
      <w:r w:rsidRPr="00810E69">
        <w:rPr>
          <w:spacing w:val="2"/>
          <w:lang w:val="ru-RU"/>
        </w:rPr>
        <w:t>с</w:t>
      </w:r>
      <w:r w:rsidRPr="00810E69">
        <w:rPr>
          <w:lang w:val="ru-RU"/>
        </w:rPr>
        <w:t xml:space="preserve">у </w:t>
      </w:r>
      <w:r w:rsidRPr="00810E69">
        <w:rPr>
          <w:spacing w:val="20"/>
          <w:lang w:val="ru-RU"/>
        </w:rPr>
        <w:t xml:space="preserve"> </w:t>
      </w:r>
      <w:r w:rsidRPr="00810E69">
        <w:rPr>
          <w:spacing w:val="4"/>
          <w:lang w:val="ru-RU"/>
        </w:rPr>
        <w:t>с</w:t>
      </w:r>
      <w:r w:rsidRPr="00810E69">
        <w:rPr>
          <w:spacing w:val="-2"/>
          <w:lang w:val="ru-RU"/>
        </w:rPr>
        <w:t>а</w:t>
      </w:r>
      <w:r w:rsidRPr="00810E69">
        <w:rPr>
          <w:spacing w:val="-4"/>
          <w:lang w:val="ru-RU"/>
        </w:rPr>
        <w:t>г</w:t>
      </w:r>
      <w:r w:rsidRPr="00810E69">
        <w:rPr>
          <w:spacing w:val="-3"/>
          <w:lang w:val="ru-RU"/>
        </w:rPr>
        <w:t>л</w:t>
      </w:r>
      <w:r w:rsidRPr="00810E69">
        <w:rPr>
          <w:lang w:val="ru-RU"/>
        </w:rPr>
        <w:t>а</w:t>
      </w:r>
      <w:r w:rsidRPr="00810E69">
        <w:rPr>
          <w:spacing w:val="2"/>
          <w:lang w:val="ru-RU"/>
        </w:rPr>
        <w:t>с</w:t>
      </w:r>
      <w:r w:rsidRPr="00810E69">
        <w:rPr>
          <w:spacing w:val="-2"/>
          <w:lang w:val="ru-RU"/>
        </w:rPr>
        <w:t>н</w:t>
      </w:r>
      <w:r w:rsidRPr="00810E69">
        <w:rPr>
          <w:lang w:val="ru-RU"/>
        </w:rPr>
        <w:t xml:space="preserve">е </w:t>
      </w:r>
      <w:r w:rsidRPr="00810E69">
        <w:rPr>
          <w:spacing w:val="44"/>
          <w:lang w:val="ru-RU"/>
        </w:rPr>
        <w:t xml:space="preserve"> </w:t>
      </w:r>
      <w:r w:rsidRPr="00810E69">
        <w:rPr>
          <w:spacing w:val="-1"/>
          <w:lang w:val="ru-RU"/>
        </w:rPr>
        <w:t>д</w:t>
      </w:r>
      <w:r w:rsidRPr="00810E69">
        <w:rPr>
          <w:lang w:val="ru-RU"/>
        </w:rPr>
        <w:t xml:space="preserve">а </w:t>
      </w:r>
      <w:r w:rsidRPr="00810E69">
        <w:rPr>
          <w:spacing w:val="23"/>
          <w:lang w:val="ru-RU"/>
        </w:rPr>
        <w:t xml:space="preserve"> </w:t>
      </w:r>
      <w:r w:rsidRPr="00810E69">
        <w:rPr>
          <w:spacing w:val="2"/>
          <w:lang w:val="ru-RU"/>
        </w:rPr>
        <w:t>с</w:t>
      </w:r>
      <w:r w:rsidRPr="00810E69">
        <w:rPr>
          <w:spacing w:val="-2"/>
          <w:lang w:val="ru-RU"/>
        </w:rPr>
        <w:t>в</w:t>
      </w:r>
      <w:r w:rsidRPr="00810E69">
        <w:rPr>
          <w:lang w:val="ru-RU"/>
        </w:rPr>
        <w:t xml:space="preserve">е </w:t>
      </w:r>
      <w:r w:rsidRPr="00810E69">
        <w:rPr>
          <w:spacing w:val="26"/>
          <w:lang w:val="ru-RU"/>
        </w:rPr>
        <w:t xml:space="preserve"> </w:t>
      </w:r>
      <w:r w:rsidRPr="00810E69">
        <w:rPr>
          <w:lang w:val="ru-RU"/>
        </w:rPr>
        <w:t>е</w:t>
      </w:r>
      <w:r w:rsidRPr="00810E69">
        <w:rPr>
          <w:spacing w:val="-2"/>
          <w:lang w:val="ru-RU"/>
        </w:rPr>
        <w:t>в</w:t>
      </w:r>
      <w:r w:rsidRPr="00810E69">
        <w:rPr>
          <w:lang w:val="ru-RU"/>
        </w:rPr>
        <w:t>е</w:t>
      </w:r>
      <w:r w:rsidRPr="00810E69">
        <w:rPr>
          <w:spacing w:val="-2"/>
          <w:lang w:val="ru-RU"/>
        </w:rPr>
        <w:t>н</w:t>
      </w:r>
      <w:r w:rsidRPr="00810E69">
        <w:rPr>
          <w:spacing w:val="4"/>
          <w:lang w:val="ru-RU"/>
        </w:rPr>
        <w:t>т</w:t>
      </w:r>
      <w:r w:rsidRPr="00810E69">
        <w:rPr>
          <w:spacing w:val="-5"/>
          <w:lang w:val="ru-RU"/>
        </w:rPr>
        <w:t>у</w:t>
      </w:r>
      <w:r w:rsidRPr="00810E69">
        <w:rPr>
          <w:lang w:val="ru-RU"/>
        </w:rPr>
        <w:t>а</w:t>
      </w:r>
      <w:r w:rsidRPr="00810E69">
        <w:rPr>
          <w:spacing w:val="1"/>
          <w:lang w:val="ru-RU"/>
        </w:rPr>
        <w:t>л</w:t>
      </w:r>
      <w:r w:rsidRPr="00810E69">
        <w:rPr>
          <w:spacing w:val="-2"/>
          <w:lang w:val="ru-RU"/>
        </w:rPr>
        <w:t>н</w:t>
      </w:r>
      <w:r w:rsidRPr="00810E69">
        <w:rPr>
          <w:lang w:val="ru-RU"/>
        </w:rPr>
        <w:t xml:space="preserve">е </w:t>
      </w:r>
      <w:r w:rsidRPr="00810E69">
        <w:rPr>
          <w:spacing w:val="49"/>
          <w:lang w:val="ru-RU"/>
        </w:rPr>
        <w:t xml:space="preserve"> </w:t>
      </w:r>
      <w:r w:rsidRPr="00810E69">
        <w:rPr>
          <w:spacing w:val="2"/>
          <w:lang w:val="ru-RU"/>
        </w:rPr>
        <w:t>с</w:t>
      </w:r>
      <w:r w:rsidRPr="00810E69">
        <w:rPr>
          <w:spacing w:val="1"/>
          <w:lang w:val="ru-RU"/>
        </w:rPr>
        <w:t>п</w:t>
      </w:r>
      <w:r w:rsidRPr="00810E69">
        <w:rPr>
          <w:spacing w:val="-2"/>
          <w:lang w:val="ru-RU"/>
        </w:rPr>
        <w:t>о</w:t>
      </w:r>
      <w:r w:rsidRPr="00810E69">
        <w:rPr>
          <w:lang w:val="ru-RU"/>
        </w:rPr>
        <w:t>ро</w:t>
      </w:r>
      <w:r w:rsidRPr="00810E69">
        <w:rPr>
          <w:spacing w:val="-2"/>
          <w:lang w:val="ru-RU"/>
        </w:rPr>
        <w:t>в</w:t>
      </w:r>
      <w:r w:rsidRPr="00810E69">
        <w:rPr>
          <w:lang w:val="ru-RU"/>
        </w:rPr>
        <w:t xml:space="preserve">е </w:t>
      </w:r>
      <w:r w:rsidRPr="00810E69">
        <w:rPr>
          <w:spacing w:val="42"/>
          <w:lang w:val="ru-RU"/>
        </w:rPr>
        <w:t xml:space="preserve"> </w:t>
      </w:r>
      <w:r w:rsidRPr="00810E69">
        <w:rPr>
          <w:spacing w:val="3"/>
          <w:lang w:val="ru-RU"/>
        </w:rPr>
        <w:t>к</w:t>
      </w:r>
      <w:r w:rsidRPr="00810E69">
        <w:rPr>
          <w:spacing w:val="-3"/>
          <w:lang w:val="ru-RU"/>
        </w:rPr>
        <w:t>о</w:t>
      </w:r>
      <w:r w:rsidRPr="00810E69">
        <w:rPr>
          <w:spacing w:val="2"/>
          <w:lang w:val="ru-RU"/>
        </w:rPr>
        <w:t>ј</w:t>
      </w:r>
      <w:r w:rsidRPr="00810E69">
        <w:rPr>
          <w:lang w:val="ru-RU"/>
        </w:rPr>
        <w:t xml:space="preserve">и </w:t>
      </w:r>
      <w:r w:rsidRPr="00810E69">
        <w:rPr>
          <w:spacing w:val="29"/>
          <w:lang w:val="ru-RU"/>
        </w:rPr>
        <w:t xml:space="preserve"> </w:t>
      </w:r>
      <w:r w:rsidRPr="00810E69">
        <w:rPr>
          <w:spacing w:val="-2"/>
          <w:lang w:val="ru-RU"/>
        </w:rPr>
        <w:t>н</w:t>
      </w:r>
      <w:r w:rsidRPr="00810E69">
        <w:rPr>
          <w:lang w:val="ru-RU"/>
        </w:rPr>
        <w:t>ас</w:t>
      </w:r>
      <w:r w:rsidRPr="00810E69">
        <w:rPr>
          <w:spacing w:val="-4"/>
          <w:lang w:val="ru-RU"/>
        </w:rPr>
        <w:t>т</w:t>
      </w:r>
      <w:r w:rsidRPr="00810E69">
        <w:rPr>
          <w:spacing w:val="-2"/>
          <w:lang w:val="ru-RU"/>
        </w:rPr>
        <w:t>а</w:t>
      </w:r>
      <w:r w:rsidRPr="00810E69">
        <w:rPr>
          <w:spacing w:val="1"/>
          <w:lang w:val="ru-RU"/>
        </w:rPr>
        <w:t>н</w:t>
      </w:r>
      <w:r w:rsidRPr="00810E69">
        <w:rPr>
          <w:lang w:val="ru-RU"/>
        </w:rPr>
        <w:t xml:space="preserve">у </w:t>
      </w:r>
      <w:r w:rsidRPr="00810E69">
        <w:rPr>
          <w:spacing w:val="41"/>
          <w:lang w:val="ru-RU"/>
        </w:rPr>
        <w:t xml:space="preserve"> </w:t>
      </w:r>
      <w:r w:rsidRPr="00810E69">
        <w:rPr>
          <w:lang w:val="ru-RU"/>
        </w:rPr>
        <w:t xml:space="preserve">у </w:t>
      </w:r>
      <w:r w:rsidRPr="00810E69">
        <w:rPr>
          <w:spacing w:val="19"/>
          <w:lang w:val="ru-RU"/>
        </w:rPr>
        <w:t xml:space="preserve"> </w:t>
      </w:r>
      <w:r w:rsidRPr="00810E69">
        <w:rPr>
          <w:spacing w:val="-2"/>
          <w:lang w:val="ru-RU"/>
        </w:rPr>
        <w:t>в</w:t>
      </w:r>
      <w:r w:rsidRPr="00810E69">
        <w:rPr>
          <w:spacing w:val="-5"/>
          <w:lang w:val="ru-RU"/>
        </w:rPr>
        <w:t>е</w:t>
      </w:r>
      <w:r w:rsidRPr="00810E69">
        <w:rPr>
          <w:spacing w:val="1"/>
          <w:lang w:val="ru-RU"/>
        </w:rPr>
        <w:t>з</w:t>
      </w:r>
      <w:r w:rsidRPr="00810E69">
        <w:rPr>
          <w:lang w:val="ru-RU"/>
        </w:rPr>
        <w:t xml:space="preserve">и </w:t>
      </w:r>
      <w:r w:rsidRPr="00810E69">
        <w:rPr>
          <w:spacing w:val="29"/>
          <w:lang w:val="ru-RU"/>
        </w:rPr>
        <w:t xml:space="preserve"> </w:t>
      </w:r>
      <w:r w:rsidRPr="00810E69">
        <w:rPr>
          <w:lang w:val="ru-RU"/>
        </w:rPr>
        <w:t xml:space="preserve">с </w:t>
      </w:r>
      <w:r w:rsidRPr="00810E69">
        <w:rPr>
          <w:w w:val="103"/>
          <w:lang w:val="ru-RU"/>
        </w:rPr>
        <w:t>овим</w:t>
      </w:r>
      <w:r w:rsidRPr="00810E69">
        <w:rPr>
          <w:lang w:val="sr-Cyrl-RS"/>
        </w:rPr>
        <w:t xml:space="preserve"> </w:t>
      </w:r>
      <w:r w:rsidRPr="00810E69">
        <w:rPr>
          <w:spacing w:val="-9"/>
          <w:lang w:val="ru-RU"/>
        </w:rPr>
        <w:t>У</w:t>
      </w:r>
      <w:r w:rsidRPr="00810E69">
        <w:rPr>
          <w:spacing w:val="-4"/>
          <w:lang w:val="ru-RU"/>
        </w:rPr>
        <w:t>г</w:t>
      </w:r>
      <w:r w:rsidRPr="00810E69">
        <w:rPr>
          <w:lang w:val="ru-RU"/>
        </w:rPr>
        <w:t>о</w:t>
      </w:r>
      <w:r w:rsidRPr="00810E69">
        <w:rPr>
          <w:spacing w:val="-2"/>
          <w:lang w:val="ru-RU"/>
        </w:rPr>
        <w:t>в</w:t>
      </w:r>
      <w:r w:rsidRPr="00810E69">
        <w:rPr>
          <w:lang w:val="ru-RU"/>
        </w:rPr>
        <w:t>оро</w:t>
      </w:r>
      <w:r w:rsidRPr="00810E69">
        <w:rPr>
          <w:spacing w:val="-1"/>
          <w:lang w:val="ru-RU"/>
        </w:rPr>
        <w:t>м</w:t>
      </w:r>
      <w:r w:rsidRPr="00810E69">
        <w:rPr>
          <w:lang w:val="ru-RU"/>
        </w:rPr>
        <w:t xml:space="preserve">, </w:t>
      </w:r>
      <w:r w:rsidRPr="00810E69">
        <w:rPr>
          <w:spacing w:val="32"/>
          <w:lang w:val="ru-RU"/>
        </w:rPr>
        <w:t xml:space="preserve"> </w:t>
      </w:r>
      <w:r w:rsidRPr="00810E69">
        <w:rPr>
          <w:lang w:val="ru-RU"/>
        </w:rPr>
        <w:t>ре</w:t>
      </w:r>
      <w:r w:rsidRPr="00810E69">
        <w:rPr>
          <w:spacing w:val="-1"/>
          <w:lang w:val="ru-RU"/>
        </w:rPr>
        <w:t>ш</w:t>
      </w:r>
      <w:r w:rsidRPr="00810E69">
        <w:rPr>
          <w:lang w:val="ru-RU"/>
        </w:rPr>
        <w:t>а</w:t>
      </w:r>
      <w:r w:rsidRPr="00810E69">
        <w:rPr>
          <w:spacing w:val="-2"/>
          <w:lang w:val="ru-RU"/>
        </w:rPr>
        <w:t>в</w:t>
      </w:r>
      <w:r w:rsidRPr="00810E69">
        <w:rPr>
          <w:spacing w:val="-3"/>
          <w:lang w:val="ru-RU"/>
        </w:rPr>
        <w:t>а</w:t>
      </w:r>
      <w:r w:rsidRPr="00810E69">
        <w:rPr>
          <w:lang w:val="ru-RU"/>
        </w:rPr>
        <w:t>ју</w:t>
      </w:r>
      <w:r w:rsidRPr="00810E69">
        <w:rPr>
          <w:spacing w:val="26"/>
          <w:lang w:val="ru-RU"/>
        </w:rPr>
        <w:t xml:space="preserve"> </w:t>
      </w:r>
      <w:r w:rsidRPr="00810E69">
        <w:rPr>
          <w:lang w:val="ru-RU"/>
        </w:rPr>
        <w:t>с</w:t>
      </w:r>
      <w:r w:rsidRPr="00810E69">
        <w:rPr>
          <w:spacing w:val="1"/>
          <w:lang w:val="ru-RU"/>
        </w:rPr>
        <w:t>п</w:t>
      </w:r>
      <w:r w:rsidRPr="00810E69">
        <w:rPr>
          <w:lang w:val="ru-RU"/>
        </w:rPr>
        <w:t>ор</w:t>
      </w:r>
      <w:r w:rsidRPr="00810E69">
        <w:rPr>
          <w:spacing w:val="-3"/>
          <w:lang w:val="ru-RU"/>
        </w:rPr>
        <w:t>а</w:t>
      </w:r>
      <w:r w:rsidRPr="00810E69">
        <w:rPr>
          <w:spacing w:val="-1"/>
          <w:lang w:val="ru-RU"/>
        </w:rPr>
        <w:t>з</w:t>
      </w:r>
      <w:r w:rsidRPr="00810E69">
        <w:rPr>
          <w:spacing w:val="-5"/>
          <w:lang w:val="ru-RU"/>
        </w:rPr>
        <w:t>у</w:t>
      </w:r>
      <w:r w:rsidRPr="00810E69">
        <w:rPr>
          <w:spacing w:val="-1"/>
          <w:lang w:val="ru-RU"/>
        </w:rPr>
        <w:t>м</w:t>
      </w:r>
      <w:r w:rsidRPr="00810E69">
        <w:rPr>
          <w:spacing w:val="-2"/>
          <w:lang w:val="ru-RU"/>
        </w:rPr>
        <w:t>н</w:t>
      </w:r>
      <w:r w:rsidRPr="00810E69">
        <w:rPr>
          <w:lang w:val="ru-RU"/>
        </w:rPr>
        <w:t>о,</w:t>
      </w:r>
      <w:r w:rsidRPr="00810E69">
        <w:rPr>
          <w:spacing w:val="41"/>
          <w:lang w:val="ru-RU"/>
        </w:rPr>
        <w:t xml:space="preserve"> </w:t>
      </w:r>
      <w:r w:rsidRPr="00810E69">
        <w:rPr>
          <w:lang w:val="ru-RU"/>
        </w:rPr>
        <w:t>у</w:t>
      </w:r>
      <w:r w:rsidRPr="00810E69">
        <w:rPr>
          <w:spacing w:val="2"/>
          <w:lang w:val="ru-RU"/>
        </w:rPr>
        <w:t xml:space="preserve"> </w:t>
      </w:r>
      <w:r w:rsidRPr="00810E69">
        <w:rPr>
          <w:spacing w:val="1"/>
          <w:lang w:val="ru-RU"/>
        </w:rPr>
        <w:t>д</w:t>
      </w:r>
      <w:r w:rsidRPr="00810E69">
        <w:rPr>
          <w:spacing w:val="-3"/>
          <w:lang w:val="ru-RU"/>
        </w:rPr>
        <w:t>у</w:t>
      </w:r>
      <w:r w:rsidRPr="00810E69">
        <w:rPr>
          <w:spacing w:val="2"/>
          <w:lang w:val="ru-RU"/>
        </w:rPr>
        <w:t>х</w:t>
      </w:r>
      <w:r w:rsidRPr="00810E69">
        <w:rPr>
          <w:lang w:val="ru-RU"/>
        </w:rPr>
        <w:t>у</w:t>
      </w:r>
      <w:r w:rsidRPr="00810E69">
        <w:rPr>
          <w:spacing w:val="14"/>
          <w:lang w:val="ru-RU"/>
        </w:rPr>
        <w:t xml:space="preserve"> </w:t>
      </w:r>
      <w:r w:rsidRPr="00810E69">
        <w:rPr>
          <w:spacing w:val="-1"/>
          <w:lang w:val="ru-RU"/>
        </w:rPr>
        <w:t>д</w:t>
      </w:r>
      <w:r w:rsidRPr="00810E69">
        <w:rPr>
          <w:lang w:val="ru-RU"/>
        </w:rPr>
        <w:t>о</w:t>
      </w:r>
      <w:r w:rsidRPr="00810E69">
        <w:rPr>
          <w:spacing w:val="-1"/>
          <w:lang w:val="ru-RU"/>
        </w:rPr>
        <w:t>б</w:t>
      </w:r>
      <w:r w:rsidRPr="00810E69">
        <w:rPr>
          <w:lang w:val="ru-RU"/>
        </w:rPr>
        <w:t>рих</w:t>
      </w:r>
      <w:r w:rsidRPr="00810E69">
        <w:rPr>
          <w:spacing w:val="24"/>
          <w:lang w:val="ru-RU"/>
        </w:rPr>
        <w:t xml:space="preserve"> </w:t>
      </w:r>
      <w:r w:rsidRPr="00810E69">
        <w:rPr>
          <w:spacing w:val="1"/>
          <w:lang w:val="ru-RU"/>
        </w:rPr>
        <w:t>п</w:t>
      </w:r>
      <w:r w:rsidRPr="00810E69">
        <w:rPr>
          <w:lang w:val="ru-RU"/>
        </w:rPr>
        <w:t>ос</w:t>
      </w:r>
      <w:r w:rsidRPr="00810E69">
        <w:rPr>
          <w:spacing w:val="1"/>
          <w:lang w:val="ru-RU"/>
        </w:rPr>
        <w:t>л</w:t>
      </w:r>
      <w:r w:rsidRPr="00810E69">
        <w:rPr>
          <w:lang w:val="ru-RU"/>
        </w:rPr>
        <w:t>ов</w:t>
      </w:r>
      <w:r w:rsidRPr="00810E69">
        <w:rPr>
          <w:spacing w:val="-2"/>
          <w:lang w:val="ru-RU"/>
        </w:rPr>
        <w:t>н</w:t>
      </w:r>
      <w:r w:rsidRPr="00810E69">
        <w:rPr>
          <w:lang w:val="ru-RU"/>
        </w:rPr>
        <w:t>их</w:t>
      </w:r>
      <w:r w:rsidRPr="00810E69">
        <w:rPr>
          <w:spacing w:val="33"/>
          <w:lang w:val="ru-RU"/>
        </w:rPr>
        <w:t xml:space="preserve"> </w:t>
      </w:r>
      <w:r w:rsidRPr="00810E69">
        <w:rPr>
          <w:w w:val="103"/>
          <w:lang w:val="ru-RU"/>
        </w:rPr>
        <w:t>о</w:t>
      </w:r>
      <w:r w:rsidRPr="00810E69">
        <w:rPr>
          <w:spacing w:val="-3"/>
          <w:w w:val="103"/>
          <w:lang w:val="ru-RU"/>
        </w:rPr>
        <w:t>б</w:t>
      </w:r>
      <w:r w:rsidRPr="00810E69">
        <w:rPr>
          <w:w w:val="103"/>
          <w:lang w:val="ru-RU"/>
        </w:rPr>
        <w:t>и</w:t>
      </w:r>
      <w:r w:rsidRPr="00810E69">
        <w:rPr>
          <w:spacing w:val="2"/>
          <w:w w:val="103"/>
          <w:lang w:val="ru-RU"/>
        </w:rPr>
        <w:t>ч</w:t>
      </w:r>
      <w:r w:rsidRPr="00810E69">
        <w:rPr>
          <w:spacing w:val="-3"/>
          <w:w w:val="103"/>
          <w:lang w:val="ru-RU"/>
        </w:rPr>
        <w:t>а</w:t>
      </w:r>
      <w:r w:rsidRPr="00810E69">
        <w:rPr>
          <w:spacing w:val="2"/>
          <w:w w:val="103"/>
          <w:lang w:val="ru-RU"/>
        </w:rPr>
        <w:t>ј</w:t>
      </w:r>
      <w:r w:rsidRPr="00810E69">
        <w:rPr>
          <w:spacing w:val="-2"/>
          <w:w w:val="103"/>
          <w:lang w:val="ru-RU"/>
        </w:rPr>
        <w:t>а</w:t>
      </w:r>
      <w:r w:rsidRPr="00810E69">
        <w:rPr>
          <w:w w:val="103"/>
          <w:lang w:val="ru-RU"/>
        </w:rPr>
        <w:t>.</w:t>
      </w:r>
    </w:p>
    <w:p w:rsidR="00810E69" w:rsidRPr="00810E69" w:rsidRDefault="00810E69" w:rsidP="00810E69">
      <w:pPr>
        <w:tabs>
          <w:tab w:val="left" w:pos="1350"/>
        </w:tabs>
        <w:spacing w:before="10"/>
        <w:jc w:val="both"/>
        <w:rPr>
          <w:w w:val="103"/>
          <w:lang w:val="sr-Cyrl-RS"/>
        </w:rPr>
      </w:pPr>
      <w:r w:rsidRPr="00810E69">
        <w:rPr>
          <w:spacing w:val="-5"/>
          <w:lang w:val="ru-RU"/>
        </w:rPr>
        <w:t>О</w:t>
      </w:r>
      <w:r w:rsidRPr="00810E69">
        <w:rPr>
          <w:spacing w:val="-3"/>
          <w:lang w:val="ru-RU"/>
        </w:rPr>
        <w:t>д</w:t>
      </w:r>
      <w:r w:rsidRPr="00810E69">
        <w:rPr>
          <w:lang w:val="ru-RU"/>
        </w:rPr>
        <w:t>р</w:t>
      </w:r>
      <w:r w:rsidRPr="00810E69">
        <w:rPr>
          <w:spacing w:val="-5"/>
          <w:lang w:val="ru-RU"/>
        </w:rPr>
        <w:t>е</w:t>
      </w:r>
      <w:r w:rsidRPr="00810E69">
        <w:rPr>
          <w:spacing w:val="1"/>
          <w:lang w:val="ru-RU"/>
        </w:rPr>
        <w:t>д</w:t>
      </w:r>
      <w:r w:rsidRPr="00810E69">
        <w:rPr>
          <w:spacing w:val="-3"/>
          <w:lang w:val="ru-RU"/>
        </w:rPr>
        <w:t>б</w:t>
      </w:r>
      <w:r w:rsidRPr="00810E69">
        <w:rPr>
          <w:lang w:val="ru-RU"/>
        </w:rPr>
        <w:t>е</w:t>
      </w:r>
      <w:r w:rsidRPr="00810E69">
        <w:rPr>
          <w:spacing w:val="30"/>
          <w:lang w:val="ru-RU"/>
        </w:rPr>
        <w:t xml:space="preserve"> </w:t>
      </w:r>
      <w:r w:rsidRPr="00810E69">
        <w:rPr>
          <w:lang w:val="ru-RU"/>
        </w:rPr>
        <w:t>За</w:t>
      </w:r>
      <w:r w:rsidRPr="00810E69">
        <w:rPr>
          <w:spacing w:val="3"/>
          <w:lang w:val="ru-RU"/>
        </w:rPr>
        <w:t>к</w:t>
      </w:r>
      <w:r w:rsidRPr="00810E69">
        <w:rPr>
          <w:lang w:val="ru-RU"/>
        </w:rPr>
        <w:t>о</w:t>
      </w:r>
      <w:r w:rsidRPr="00810E69">
        <w:rPr>
          <w:spacing w:val="-2"/>
          <w:lang w:val="ru-RU"/>
        </w:rPr>
        <w:t>н</w:t>
      </w:r>
      <w:r w:rsidRPr="00810E69">
        <w:rPr>
          <w:lang w:val="ru-RU"/>
        </w:rPr>
        <w:t>а</w:t>
      </w:r>
      <w:r w:rsidRPr="00810E69">
        <w:rPr>
          <w:spacing w:val="25"/>
          <w:lang w:val="ru-RU"/>
        </w:rPr>
        <w:t xml:space="preserve"> </w:t>
      </w:r>
      <w:r w:rsidRPr="00810E69">
        <w:rPr>
          <w:lang w:val="ru-RU"/>
        </w:rPr>
        <w:t>о</w:t>
      </w:r>
      <w:r w:rsidRPr="00810E69">
        <w:rPr>
          <w:spacing w:val="8"/>
          <w:lang w:val="ru-RU"/>
        </w:rPr>
        <w:t xml:space="preserve"> </w:t>
      </w:r>
      <w:r w:rsidRPr="00810E69">
        <w:rPr>
          <w:lang w:val="ru-RU"/>
        </w:rPr>
        <w:t>о</w:t>
      </w:r>
      <w:r w:rsidRPr="00810E69">
        <w:rPr>
          <w:spacing w:val="-8"/>
          <w:lang w:val="ru-RU"/>
        </w:rPr>
        <w:t>б</w:t>
      </w:r>
      <w:r w:rsidRPr="00810E69">
        <w:rPr>
          <w:spacing w:val="-1"/>
          <w:lang w:val="ru-RU"/>
        </w:rPr>
        <w:t>л</w:t>
      </w:r>
      <w:r w:rsidRPr="00810E69">
        <w:rPr>
          <w:spacing w:val="2"/>
          <w:lang w:val="ru-RU"/>
        </w:rPr>
        <w:t>и</w:t>
      </w:r>
      <w:r w:rsidRPr="00810E69">
        <w:rPr>
          <w:spacing w:val="-6"/>
          <w:lang w:val="ru-RU"/>
        </w:rPr>
        <w:t>г</w:t>
      </w:r>
      <w:r w:rsidRPr="00810E69">
        <w:rPr>
          <w:lang w:val="ru-RU"/>
        </w:rPr>
        <w:t>а</w:t>
      </w:r>
      <w:r w:rsidRPr="00810E69">
        <w:rPr>
          <w:spacing w:val="-1"/>
          <w:lang w:val="ru-RU"/>
        </w:rPr>
        <w:t>ц</w:t>
      </w:r>
      <w:r w:rsidRPr="00810E69">
        <w:rPr>
          <w:lang w:val="ru-RU"/>
        </w:rPr>
        <w:t>и</w:t>
      </w:r>
      <w:r w:rsidRPr="00810E69">
        <w:rPr>
          <w:spacing w:val="2"/>
          <w:lang w:val="ru-RU"/>
        </w:rPr>
        <w:t>о</w:t>
      </w:r>
      <w:r w:rsidRPr="00810E69">
        <w:rPr>
          <w:spacing w:val="-2"/>
          <w:lang w:val="ru-RU"/>
        </w:rPr>
        <w:t>н</w:t>
      </w:r>
      <w:r w:rsidRPr="00810E69">
        <w:rPr>
          <w:lang w:val="ru-RU"/>
        </w:rPr>
        <w:t>им</w:t>
      </w:r>
      <w:r w:rsidRPr="00810E69">
        <w:rPr>
          <w:spacing w:val="44"/>
          <w:lang w:val="ru-RU"/>
        </w:rPr>
        <w:t xml:space="preserve"> </w:t>
      </w:r>
      <w:r w:rsidRPr="00810E69">
        <w:rPr>
          <w:spacing w:val="-5"/>
          <w:lang w:val="ru-RU"/>
        </w:rPr>
        <w:t>о</w:t>
      </w:r>
      <w:r w:rsidRPr="00810E69">
        <w:rPr>
          <w:spacing w:val="1"/>
          <w:lang w:val="ru-RU"/>
        </w:rPr>
        <w:t>д</w:t>
      </w:r>
      <w:r w:rsidRPr="00810E69">
        <w:rPr>
          <w:spacing w:val="-2"/>
          <w:lang w:val="ru-RU"/>
        </w:rPr>
        <w:t>н</w:t>
      </w:r>
      <w:r w:rsidRPr="00810E69">
        <w:rPr>
          <w:lang w:val="ru-RU"/>
        </w:rPr>
        <w:t>оси</w:t>
      </w:r>
      <w:r w:rsidRPr="00810E69">
        <w:rPr>
          <w:spacing w:val="-1"/>
          <w:lang w:val="ru-RU"/>
        </w:rPr>
        <w:t>м</w:t>
      </w:r>
      <w:r w:rsidRPr="00810E69">
        <w:rPr>
          <w:lang w:val="ru-RU"/>
        </w:rPr>
        <w:t>а</w:t>
      </w:r>
      <w:r w:rsidRPr="00810E69">
        <w:t xml:space="preserve"> </w:t>
      </w:r>
      <w:r w:rsidRPr="00810E69">
        <w:rPr>
          <w:lang w:val="ru-RU"/>
        </w:rPr>
        <w:t>и</w:t>
      </w:r>
      <w:r w:rsidRPr="00810E69">
        <w:rPr>
          <w:spacing w:val="9"/>
          <w:lang w:val="ru-RU"/>
        </w:rPr>
        <w:t xml:space="preserve"> </w:t>
      </w:r>
      <w:r w:rsidRPr="00810E69">
        <w:rPr>
          <w:spacing w:val="-3"/>
          <w:lang w:val="ru-RU"/>
        </w:rPr>
        <w:t>д</w:t>
      </w:r>
      <w:r w:rsidRPr="00810E69">
        <w:rPr>
          <w:lang w:val="ru-RU"/>
        </w:rPr>
        <w:t>ру</w:t>
      </w:r>
      <w:r w:rsidRPr="00810E69">
        <w:rPr>
          <w:spacing w:val="1"/>
          <w:lang w:val="ru-RU"/>
        </w:rPr>
        <w:t>г</w:t>
      </w:r>
      <w:r w:rsidRPr="00810E69">
        <w:rPr>
          <w:lang w:val="ru-RU"/>
        </w:rPr>
        <w:t>их</w:t>
      </w:r>
      <w:r w:rsidRPr="00810E69">
        <w:rPr>
          <w:spacing w:val="22"/>
          <w:lang w:val="ru-RU"/>
        </w:rPr>
        <w:t xml:space="preserve"> </w:t>
      </w:r>
      <w:r w:rsidRPr="00810E69">
        <w:rPr>
          <w:spacing w:val="1"/>
          <w:w w:val="103"/>
          <w:lang w:val="ru-RU"/>
        </w:rPr>
        <w:t>п</w:t>
      </w:r>
      <w:r w:rsidRPr="00810E69">
        <w:rPr>
          <w:spacing w:val="-2"/>
          <w:w w:val="103"/>
          <w:lang w:val="ru-RU"/>
        </w:rPr>
        <w:t>о</w:t>
      </w:r>
      <w:r w:rsidRPr="00810E69">
        <w:rPr>
          <w:spacing w:val="-1"/>
          <w:w w:val="103"/>
          <w:lang w:val="ru-RU"/>
        </w:rPr>
        <w:t>з</w:t>
      </w:r>
      <w:r w:rsidRPr="00810E69">
        <w:rPr>
          <w:spacing w:val="2"/>
          <w:w w:val="103"/>
          <w:lang w:val="ru-RU"/>
        </w:rPr>
        <w:t>и</w:t>
      </w:r>
      <w:r w:rsidRPr="00810E69">
        <w:rPr>
          <w:spacing w:val="-4"/>
          <w:w w:val="103"/>
          <w:lang w:val="ru-RU"/>
        </w:rPr>
        <w:t>т</w:t>
      </w:r>
      <w:r w:rsidRPr="00810E69">
        <w:rPr>
          <w:w w:val="103"/>
          <w:lang w:val="ru-RU"/>
        </w:rPr>
        <w:t>и</w:t>
      </w:r>
      <w:r w:rsidRPr="00810E69">
        <w:rPr>
          <w:spacing w:val="3"/>
          <w:w w:val="103"/>
          <w:lang w:val="ru-RU"/>
        </w:rPr>
        <w:t>в</w:t>
      </w:r>
      <w:r w:rsidRPr="00810E69">
        <w:rPr>
          <w:spacing w:val="-2"/>
          <w:w w:val="103"/>
          <w:lang w:val="ru-RU"/>
        </w:rPr>
        <w:t>н</w:t>
      </w:r>
      <w:r w:rsidRPr="00810E69">
        <w:rPr>
          <w:w w:val="103"/>
          <w:lang w:val="ru-RU"/>
        </w:rPr>
        <w:t>о-</w:t>
      </w:r>
      <w:r w:rsidRPr="00810E69">
        <w:rPr>
          <w:spacing w:val="1"/>
          <w:lang w:val="ru-RU"/>
        </w:rPr>
        <w:t>п</w:t>
      </w:r>
      <w:r w:rsidRPr="00810E69">
        <w:rPr>
          <w:lang w:val="ru-RU"/>
        </w:rPr>
        <w:t>рав</w:t>
      </w:r>
      <w:r w:rsidRPr="00810E69">
        <w:rPr>
          <w:spacing w:val="-2"/>
          <w:lang w:val="ru-RU"/>
        </w:rPr>
        <w:t>н</w:t>
      </w:r>
      <w:r w:rsidRPr="00810E69">
        <w:rPr>
          <w:lang w:val="ru-RU"/>
        </w:rPr>
        <w:t>их</w:t>
      </w:r>
      <w:r w:rsidRPr="00810E69">
        <w:rPr>
          <w:spacing w:val="25"/>
          <w:lang w:val="ru-RU"/>
        </w:rPr>
        <w:t xml:space="preserve"> </w:t>
      </w:r>
      <w:r w:rsidRPr="00810E69">
        <w:rPr>
          <w:spacing w:val="1"/>
          <w:lang w:val="ru-RU"/>
        </w:rPr>
        <w:t>п</w:t>
      </w:r>
      <w:r w:rsidRPr="00810E69">
        <w:rPr>
          <w:lang w:val="ru-RU"/>
        </w:rPr>
        <w:t>ро</w:t>
      </w:r>
      <w:r w:rsidRPr="00810E69">
        <w:rPr>
          <w:spacing w:val="1"/>
          <w:lang w:val="ru-RU"/>
        </w:rPr>
        <w:t>п</w:t>
      </w:r>
      <w:r w:rsidRPr="00810E69">
        <w:rPr>
          <w:lang w:val="ru-RU"/>
        </w:rPr>
        <w:t>ис</w:t>
      </w:r>
      <w:r w:rsidRPr="00810E69">
        <w:rPr>
          <w:spacing w:val="-3"/>
          <w:lang w:val="ru-RU"/>
        </w:rPr>
        <w:t>а</w:t>
      </w:r>
      <w:r w:rsidRPr="00810E69">
        <w:rPr>
          <w:lang w:val="ru-RU"/>
        </w:rPr>
        <w:t>,</w:t>
      </w:r>
      <w:r w:rsidRPr="00810E69">
        <w:rPr>
          <w:spacing w:val="26"/>
        </w:rPr>
        <w:t xml:space="preserve"> </w:t>
      </w:r>
      <w:r w:rsidRPr="00810E69">
        <w:rPr>
          <w:spacing w:val="1"/>
          <w:lang w:val="ru-RU"/>
        </w:rPr>
        <w:t>п</w:t>
      </w:r>
      <w:r w:rsidRPr="00810E69">
        <w:rPr>
          <w:lang w:val="ru-RU"/>
        </w:rPr>
        <w:t>ри</w:t>
      </w:r>
      <w:r w:rsidRPr="00810E69">
        <w:rPr>
          <w:spacing w:val="-1"/>
          <w:lang w:val="ru-RU"/>
        </w:rPr>
        <w:t>м</w:t>
      </w:r>
      <w:r w:rsidRPr="00810E69">
        <w:rPr>
          <w:lang w:val="ru-RU"/>
        </w:rPr>
        <w:t>ењи</w:t>
      </w:r>
      <w:r w:rsidRPr="00810E69">
        <w:rPr>
          <w:spacing w:val="-2"/>
          <w:lang w:val="ru-RU"/>
        </w:rPr>
        <w:t>в</w:t>
      </w:r>
      <w:r w:rsidRPr="00810E69">
        <w:rPr>
          <w:lang w:val="ru-RU"/>
        </w:rPr>
        <w:t>аће</w:t>
      </w:r>
      <w:r w:rsidRPr="00810E69">
        <w:rPr>
          <w:spacing w:val="41"/>
          <w:lang w:val="ru-RU"/>
        </w:rPr>
        <w:t xml:space="preserve"> </w:t>
      </w:r>
      <w:r w:rsidRPr="00810E69">
        <w:rPr>
          <w:spacing w:val="2"/>
          <w:lang w:val="ru-RU"/>
        </w:rPr>
        <w:t>с</w:t>
      </w:r>
      <w:r w:rsidRPr="00810E69">
        <w:rPr>
          <w:lang w:val="ru-RU"/>
        </w:rPr>
        <w:t>е</w:t>
      </w:r>
      <w:r w:rsidRPr="00810E69">
        <w:rPr>
          <w:spacing w:val="8"/>
          <w:lang w:val="ru-RU"/>
        </w:rPr>
        <w:t xml:space="preserve"> </w:t>
      </w:r>
      <w:r w:rsidRPr="00810E69">
        <w:rPr>
          <w:spacing w:val="-2"/>
          <w:lang w:val="ru-RU"/>
        </w:rPr>
        <w:t>н</w:t>
      </w:r>
      <w:r w:rsidRPr="00810E69">
        <w:rPr>
          <w:lang w:val="ru-RU"/>
        </w:rPr>
        <w:t>а</w:t>
      </w:r>
      <w:r w:rsidRPr="00810E69">
        <w:rPr>
          <w:spacing w:val="9"/>
          <w:lang w:val="ru-RU"/>
        </w:rPr>
        <w:t xml:space="preserve"> </w:t>
      </w:r>
      <w:r w:rsidRPr="00810E69">
        <w:rPr>
          <w:spacing w:val="2"/>
          <w:lang w:val="ru-RU"/>
        </w:rPr>
        <w:t>с</w:t>
      </w:r>
      <w:r w:rsidRPr="00810E69">
        <w:rPr>
          <w:spacing w:val="-2"/>
          <w:lang w:val="ru-RU"/>
        </w:rPr>
        <w:t>в</w:t>
      </w:r>
      <w:r w:rsidRPr="00810E69">
        <w:rPr>
          <w:lang w:val="ru-RU"/>
        </w:rPr>
        <w:t>е</w:t>
      </w:r>
      <w:r w:rsidRPr="00810E69">
        <w:rPr>
          <w:spacing w:val="10"/>
          <w:lang w:val="ru-RU"/>
        </w:rPr>
        <w:t xml:space="preserve"> </w:t>
      </w:r>
      <w:r w:rsidRPr="00810E69">
        <w:rPr>
          <w:spacing w:val="-1"/>
          <w:lang w:val="ru-RU"/>
        </w:rPr>
        <w:t>ш</w:t>
      </w:r>
      <w:r w:rsidRPr="00810E69">
        <w:rPr>
          <w:spacing w:val="-6"/>
          <w:lang w:val="ru-RU"/>
        </w:rPr>
        <w:t>т</w:t>
      </w:r>
      <w:r w:rsidRPr="00810E69">
        <w:rPr>
          <w:lang w:val="ru-RU"/>
        </w:rPr>
        <w:t>о</w:t>
      </w:r>
      <w:r w:rsidRPr="00810E69">
        <w:rPr>
          <w:spacing w:val="16"/>
          <w:lang w:val="ru-RU"/>
        </w:rPr>
        <w:t xml:space="preserve"> </w:t>
      </w:r>
      <w:r w:rsidRPr="00810E69">
        <w:rPr>
          <w:spacing w:val="-2"/>
          <w:lang w:val="ru-RU"/>
        </w:rPr>
        <w:t>н</w:t>
      </w:r>
      <w:r w:rsidRPr="00810E69">
        <w:rPr>
          <w:spacing w:val="-1"/>
          <w:lang w:val="ru-RU"/>
        </w:rPr>
        <w:t>и</w:t>
      </w:r>
      <w:r w:rsidRPr="00810E69">
        <w:rPr>
          <w:lang w:val="ru-RU"/>
        </w:rPr>
        <w:t>је</w:t>
      </w:r>
      <w:r w:rsidRPr="00810E69">
        <w:rPr>
          <w:spacing w:val="16"/>
          <w:lang w:val="ru-RU"/>
        </w:rPr>
        <w:t xml:space="preserve"> </w:t>
      </w:r>
      <w:r w:rsidRPr="00810E69">
        <w:rPr>
          <w:lang w:val="ru-RU"/>
        </w:rPr>
        <w:t>ре</w:t>
      </w:r>
      <w:r w:rsidRPr="00810E69">
        <w:rPr>
          <w:spacing w:val="1"/>
          <w:lang w:val="ru-RU"/>
        </w:rPr>
        <w:t>г</w:t>
      </w:r>
      <w:r w:rsidRPr="00810E69">
        <w:rPr>
          <w:spacing w:val="-10"/>
          <w:lang w:val="ru-RU"/>
        </w:rPr>
        <w:t>у</w:t>
      </w:r>
      <w:r w:rsidRPr="00810E69">
        <w:rPr>
          <w:spacing w:val="1"/>
          <w:lang w:val="ru-RU"/>
        </w:rPr>
        <w:t>л</w:t>
      </w:r>
      <w:r w:rsidRPr="00810E69">
        <w:rPr>
          <w:lang w:val="ru-RU"/>
        </w:rPr>
        <w:t>иса</w:t>
      </w:r>
      <w:r w:rsidRPr="00810E69">
        <w:rPr>
          <w:spacing w:val="-2"/>
          <w:lang w:val="ru-RU"/>
        </w:rPr>
        <w:t>н</w:t>
      </w:r>
      <w:r w:rsidRPr="00810E69">
        <w:rPr>
          <w:lang w:val="ru-RU"/>
        </w:rPr>
        <w:t>о</w:t>
      </w:r>
      <w:r w:rsidRPr="00810E69">
        <w:rPr>
          <w:spacing w:val="34"/>
          <w:lang w:val="ru-RU"/>
        </w:rPr>
        <w:t xml:space="preserve"> </w:t>
      </w:r>
      <w:r w:rsidRPr="00810E69">
        <w:rPr>
          <w:lang w:val="ru-RU"/>
        </w:rPr>
        <w:t>овим</w:t>
      </w:r>
      <w:r w:rsidRPr="00810E69">
        <w:rPr>
          <w:spacing w:val="18"/>
          <w:lang w:val="ru-RU"/>
        </w:rPr>
        <w:t xml:space="preserve"> </w:t>
      </w:r>
      <w:r w:rsidRPr="00810E69">
        <w:rPr>
          <w:spacing w:val="-9"/>
          <w:w w:val="103"/>
          <w:lang w:val="ru-RU"/>
        </w:rPr>
        <w:t>У</w:t>
      </w:r>
      <w:r w:rsidRPr="00810E69">
        <w:rPr>
          <w:spacing w:val="-6"/>
          <w:w w:val="103"/>
          <w:lang w:val="ru-RU"/>
        </w:rPr>
        <w:t>г</w:t>
      </w:r>
      <w:r w:rsidRPr="00810E69">
        <w:rPr>
          <w:w w:val="103"/>
          <w:lang w:val="ru-RU"/>
        </w:rPr>
        <w:t>о</w:t>
      </w:r>
      <w:r w:rsidRPr="00810E69">
        <w:rPr>
          <w:spacing w:val="-2"/>
          <w:w w:val="103"/>
          <w:lang w:val="ru-RU"/>
        </w:rPr>
        <w:t>в</w:t>
      </w:r>
      <w:r w:rsidRPr="00810E69">
        <w:rPr>
          <w:w w:val="103"/>
          <w:lang w:val="ru-RU"/>
        </w:rPr>
        <w:t>оро</w:t>
      </w:r>
      <w:r w:rsidRPr="00810E69">
        <w:rPr>
          <w:spacing w:val="-1"/>
          <w:w w:val="103"/>
          <w:lang w:val="ru-RU"/>
        </w:rPr>
        <w:t>м</w:t>
      </w:r>
      <w:r w:rsidRPr="00810E69">
        <w:rPr>
          <w:w w:val="103"/>
          <w:lang w:val="ru-RU"/>
        </w:rPr>
        <w:t>.</w:t>
      </w:r>
    </w:p>
    <w:p w:rsidR="00810E69" w:rsidRPr="00810E69" w:rsidRDefault="00810E69" w:rsidP="00810E69">
      <w:pPr>
        <w:tabs>
          <w:tab w:val="left" w:pos="1350"/>
        </w:tabs>
        <w:spacing w:before="10"/>
        <w:rPr>
          <w:lang w:val="sr-Cyrl-RS"/>
        </w:rPr>
      </w:pPr>
    </w:p>
    <w:p w:rsidR="00810E69" w:rsidRPr="00810E69" w:rsidRDefault="009E2232" w:rsidP="00810E69">
      <w:pPr>
        <w:tabs>
          <w:tab w:val="left" w:pos="1350"/>
        </w:tabs>
        <w:spacing w:before="5" w:line="240" w:lineRule="exact"/>
        <w:jc w:val="center"/>
        <w:rPr>
          <w:b/>
        </w:rPr>
      </w:pPr>
      <w:r>
        <w:rPr>
          <w:b/>
          <w:lang w:val="sr-Cyrl-RS"/>
        </w:rPr>
        <w:t>Члан 23</w:t>
      </w:r>
      <w:r w:rsidR="00810E69" w:rsidRPr="00810E69">
        <w:rPr>
          <w:b/>
        </w:rPr>
        <w:t>.</w:t>
      </w:r>
    </w:p>
    <w:p w:rsidR="00810E69" w:rsidRPr="00810E69" w:rsidRDefault="00810E69" w:rsidP="00810E69">
      <w:pPr>
        <w:tabs>
          <w:tab w:val="left" w:pos="1350"/>
        </w:tabs>
        <w:spacing w:before="5" w:line="240" w:lineRule="exact"/>
        <w:rPr>
          <w:lang w:val="sr-Cyrl-RS"/>
        </w:rPr>
      </w:pPr>
    </w:p>
    <w:p w:rsidR="00810E69" w:rsidRPr="00810E69" w:rsidRDefault="00810E69" w:rsidP="00810E69">
      <w:pPr>
        <w:shd w:val="clear" w:color="auto" w:fill="FFFFFF"/>
        <w:tabs>
          <w:tab w:val="left" w:pos="1350"/>
        </w:tabs>
        <w:jc w:val="both"/>
        <w:rPr>
          <w:spacing w:val="-2"/>
          <w:w w:val="103"/>
          <w:lang w:val="sr-Cyrl-RS"/>
        </w:rPr>
      </w:pPr>
      <w:r w:rsidRPr="00810E69">
        <w:rPr>
          <w:lang w:val="ru-RU"/>
        </w:rPr>
        <w:t>У</w:t>
      </w:r>
      <w:r w:rsidRPr="00810E69">
        <w:rPr>
          <w:spacing w:val="19"/>
          <w:lang w:val="ru-RU"/>
        </w:rPr>
        <w:t xml:space="preserve"> </w:t>
      </w:r>
      <w:r w:rsidRPr="00810E69">
        <w:rPr>
          <w:lang w:val="ru-RU"/>
        </w:rPr>
        <w:t>с</w:t>
      </w:r>
      <w:r w:rsidRPr="00810E69">
        <w:rPr>
          <w:spacing w:val="1"/>
          <w:lang w:val="ru-RU"/>
        </w:rPr>
        <w:t>л</w:t>
      </w:r>
      <w:r w:rsidRPr="00810E69">
        <w:rPr>
          <w:spacing w:val="-5"/>
          <w:lang w:val="ru-RU"/>
        </w:rPr>
        <w:t>у</w:t>
      </w:r>
      <w:r w:rsidRPr="00810E69">
        <w:rPr>
          <w:lang w:val="ru-RU"/>
        </w:rPr>
        <w:t>ча</w:t>
      </w:r>
      <w:r w:rsidRPr="00810E69">
        <w:rPr>
          <w:spacing w:val="4"/>
          <w:lang w:val="ru-RU"/>
        </w:rPr>
        <w:t>ј</w:t>
      </w:r>
      <w:r w:rsidRPr="00810E69">
        <w:rPr>
          <w:lang w:val="ru-RU"/>
        </w:rPr>
        <w:t>у</w:t>
      </w:r>
      <w:r w:rsidRPr="00810E69">
        <w:rPr>
          <w:spacing w:val="29"/>
          <w:lang w:val="ru-RU"/>
        </w:rPr>
        <w:t xml:space="preserve"> </w:t>
      </w:r>
      <w:r w:rsidRPr="00810E69">
        <w:rPr>
          <w:spacing w:val="-1"/>
          <w:lang w:val="ru-RU"/>
        </w:rPr>
        <w:t>д</w:t>
      </w:r>
      <w:r w:rsidRPr="00810E69">
        <w:rPr>
          <w:lang w:val="ru-RU"/>
        </w:rPr>
        <w:t>а</w:t>
      </w:r>
      <w:r w:rsidRPr="00810E69">
        <w:rPr>
          <w:spacing w:val="21"/>
          <w:lang w:val="ru-RU"/>
        </w:rPr>
        <w:t xml:space="preserve"> </w:t>
      </w:r>
      <w:r w:rsidRPr="00810E69">
        <w:rPr>
          <w:spacing w:val="-2"/>
          <w:lang w:val="ru-RU"/>
        </w:rPr>
        <w:t>н</w:t>
      </w:r>
      <w:r w:rsidRPr="00810E69">
        <w:rPr>
          <w:lang w:val="ru-RU"/>
        </w:rPr>
        <w:t>ас</w:t>
      </w:r>
      <w:r w:rsidRPr="00810E69">
        <w:rPr>
          <w:spacing w:val="-4"/>
          <w:lang w:val="ru-RU"/>
        </w:rPr>
        <w:t>т</w:t>
      </w:r>
      <w:r w:rsidRPr="00810E69">
        <w:rPr>
          <w:spacing w:val="2"/>
          <w:lang w:val="ru-RU"/>
        </w:rPr>
        <w:t>а</w:t>
      </w:r>
      <w:r w:rsidRPr="00810E69">
        <w:rPr>
          <w:spacing w:val="-1"/>
          <w:lang w:val="ru-RU"/>
        </w:rPr>
        <w:t>л</w:t>
      </w:r>
      <w:r w:rsidRPr="00810E69">
        <w:rPr>
          <w:lang w:val="ru-RU"/>
        </w:rPr>
        <w:t>и</w:t>
      </w:r>
      <w:r w:rsidRPr="00810E69">
        <w:rPr>
          <w:spacing w:val="34"/>
          <w:lang w:val="ru-RU"/>
        </w:rPr>
        <w:t xml:space="preserve"> </w:t>
      </w:r>
      <w:r w:rsidRPr="00810E69">
        <w:rPr>
          <w:spacing w:val="2"/>
          <w:lang w:val="ru-RU"/>
        </w:rPr>
        <w:t>с</w:t>
      </w:r>
      <w:r w:rsidRPr="00810E69">
        <w:rPr>
          <w:spacing w:val="1"/>
          <w:lang w:val="ru-RU"/>
        </w:rPr>
        <w:t>п</w:t>
      </w:r>
      <w:r w:rsidRPr="00810E69">
        <w:rPr>
          <w:lang w:val="ru-RU"/>
        </w:rPr>
        <w:t>ор</w:t>
      </w:r>
      <w:r w:rsidRPr="00810E69">
        <w:rPr>
          <w:spacing w:val="25"/>
          <w:lang w:val="ru-RU"/>
        </w:rPr>
        <w:t xml:space="preserve"> </w:t>
      </w:r>
      <w:r w:rsidRPr="00810E69">
        <w:rPr>
          <w:spacing w:val="-2"/>
          <w:lang w:val="ru-RU"/>
        </w:rPr>
        <w:t>н</w:t>
      </w:r>
      <w:r w:rsidRPr="00810E69">
        <w:rPr>
          <w:spacing w:val="-1"/>
          <w:lang w:val="ru-RU"/>
        </w:rPr>
        <w:t>и</w:t>
      </w:r>
      <w:r w:rsidRPr="00810E69">
        <w:rPr>
          <w:spacing w:val="2"/>
          <w:lang w:val="ru-RU"/>
        </w:rPr>
        <w:t>ј</w:t>
      </w:r>
      <w:r w:rsidRPr="00810E69">
        <w:rPr>
          <w:lang w:val="ru-RU"/>
        </w:rPr>
        <w:t>е</w:t>
      </w:r>
      <w:r w:rsidRPr="00810E69">
        <w:rPr>
          <w:spacing w:val="23"/>
          <w:lang w:val="ru-RU"/>
        </w:rPr>
        <w:t xml:space="preserve"> </w:t>
      </w:r>
      <w:r w:rsidRPr="00810E69">
        <w:rPr>
          <w:spacing w:val="-1"/>
          <w:lang w:val="ru-RU"/>
        </w:rPr>
        <w:t>м</w:t>
      </w:r>
      <w:r w:rsidRPr="00810E69">
        <w:rPr>
          <w:lang w:val="ru-RU"/>
        </w:rPr>
        <w:t>о</w:t>
      </w:r>
      <w:r w:rsidRPr="00810E69">
        <w:rPr>
          <w:spacing w:val="1"/>
          <w:lang w:val="ru-RU"/>
        </w:rPr>
        <w:t>г</w:t>
      </w:r>
      <w:r w:rsidRPr="00810E69">
        <w:rPr>
          <w:spacing w:val="-3"/>
          <w:lang w:val="ru-RU"/>
        </w:rPr>
        <w:t>у</w:t>
      </w:r>
      <w:r w:rsidRPr="00810E69">
        <w:rPr>
          <w:lang w:val="ru-RU"/>
        </w:rPr>
        <w:t>ће</w:t>
      </w:r>
      <w:r w:rsidRPr="00810E69">
        <w:rPr>
          <w:spacing w:val="31"/>
          <w:lang w:val="ru-RU"/>
        </w:rPr>
        <w:t xml:space="preserve"> </w:t>
      </w:r>
      <w:r w:rsidRPr="00810E69">
        <w:rPr>
          <w:lang w:val="ru-RU"/>
        </w:rPr>
        <w:t>р</w:t>
      </w:r>
      <w:r w:rsidRPr="00810E69">
        <w:rPr>
          <w:spacing w:val="2"/>
          <w:lang w:val="ru-RU"/>
        </w:rPr>
        <w:t>е</w:t>
      </w:r>
      <w:r w:rsidRPr="00810E69">
        <w:rPr>
          <w:spacing w:val="-1"/>
          <w:lang w:val="ru-RU"/>
        </w:rPr>
        <w:t>ш</w:t>
      </w:r>
      <w:r w:rsidRPr="00810E69">
        <w:rPr>
          <w:spacing w:val="2"/>
          <w:lang w:val="ru-RU"/>
        </w:rPr>
        <w:t>и</w:t>
      </w:r>
      <w:r w:rsidRPr="00810E69">
        <w:rPr>
          <w:spacing w:val="-1"/>
          <w:lang w:val="ru-RU"/>
        </w:rPr>
        <w:t>т</w:t>
      </w:r>
      <w:r w:rsidRPr="00810E69">
        <w:rPr>
          <w:lang w:val="ru-RU"/>
        </w:rPr>
        <w:t>и</w:t>
      </w:r>
      <w:r w:rsidRPr="00810E69">
        <w:rPr>
          <w:spacing w:val="32"/>
          <w:lang w:val="ru-RU"/>
        </w:rPr>
        <w:t xml:space="preserve"> </w:t>
      </w:r>
      <w:r w:rsidRPr="00810E69">
        <w:rPr>
          <w:spacing w:val="2"/>
          <w:lang w:val="ru-RU"/>
        </w:rPr>
        <w:t>с</w:t>
      </w:r>
      <w:r w:rsidRPr="00810E69">
        <w:rPr>
          <w:spacing w:val="1"/>
          <w:lang w:val="ru-RU"/>
        </w:rPr>
        <w:t>п</w:t>
      </w:r>
      <w:r w:rsidRPr="00810E69">
        <w:rPr>
          <w:lang w:val="ru-RU"/>
        </w:rPr>
        <w:t>о</w:t>
      </w:r>
      <w:r w:rsidRPr="00810E69">
        <w:rPr>
          <w:spacing w:val="-2"/>
          <w:lang w:val="ru-RU"/>
        </w:rPr>
        <w:t>ра</w:t>
      </w:r>
      <w:r w:rsidRPr="00810E69">
        <w:rPr>
          <w:spacing w:val="-1"/>
          <w:lang w:val="ru-RU"/>
        </w:rPr>
        <w:t>з</w:t>
      </w:r>
      <w:r w:rsidRPr="00810E69">
        <w:rPr>
          <w:spacing w:val="-5"/>
          <w:lang w:val="ru-RU"/>
        </w:rPr>
        <w:t>у</w:t>
      </w:r>
      <w:r w:rsidRPr="00810E69">
        <w:rPr>
          <w:spacing w:val="2"/>
          <w:lang w:val="ru-RU"/>
        </w:rPr>
        <w:t>м</w:t>
      </w:r>
      <w:r w:rsidRPr="00810E69">
        <w:rPr>
          <w:lang w:val="ru-RU"/>
        </w:rPr>
        <w:t>о</w:t>
      </w:r>
      <w:r w:rsidRPr="00810E69">
        <w:rPr>
          <w:spacing w:val="-1"/>
          <w:lang w:val="ru-RU"/>
        </w:rPr>
        <w:t>м</w:t>
      </w:r>
      <w:r w:rsidRPr="00810E69">
        <w:rPr>
          <w:lang w:val="ru-RU"/>
        </w:rPr>
        <w:t>,</w:t>
      </w:r>
      <w:r w:rsidRPr="00810E69">
        <w:rPr>
          <w:spacing w:val="49"/>
          <w:lang w:val="ru-RU"/>
        </w:rPr>
        <w:t xml:space="preserve"> </w:t>
      </w:r>
      <w:r w:rsidRPr="00810E69">
        <w:rPr>
          <w:lang w:val="ru-RU"/>
        </w:rPr>
        <w:t>у</w:t>
      </w:r>
      <w:r w:rsidRPr="00810E69">
        <w:rPr>
          <w:spacing w:val="-6"/>
          <w:lang w:val="ru-RU"/>
        </w:rPr>
        <w:t>г</w:t>
      </w:r>
      <w:r w:rsidRPr="00810E69">
        <w:rPr>
          <w:lang w:val="ru-RU"/>
        </w:rPr>
        <w:t>о</w:t>
      </w:r>
      <w:r w:rsidRPr="00810E69">
        <w:rPr>
          <w:spacing w:val="-2"/>
          <w:lang w:val="ru-RU"/>
        </w:rPr>
        <w:t>в</w:t>
      </w:r>
      <w:r w:rsidRPr="00810E69">
        <w:rPr>
          <w:lang w:val="ru-RU"/>
        </w:rPr>
        <w:t>ор</w:t>
      </w:r>
      <w:r w:rsidRPr="00810E69">
        <w:rPr>
          <w:spacing w:val="1"/>
          <w:lang w:val="ru-RU"/>
        </w:rPr>
        <w:t>н</w:t>
      </w:r>
      <w:r w:rsidRPr="00810E69">
        <w:rPr>
          <w:lang w:val="ru-RU"/>
        </w:rPr>
        <w:t>е</w:t>
      </w:r>
      <w:r w:rsidRPr="00810E69">
        <w:rPr>
          <w:spacing w:val="37"/>
          <w:lang w:val="ru-RU"/>
        </w:rPr>
        <w:t xml:space="preserve"> </w:t>
      </w:r>
      <w:r w:rsidRPr="00810E69">
        <w:rPr>
          <w:lang w:val="ru-RU"/>
        </w:rPr>
        <w:t>с</w:t>
      </w:r>
      <w:r w:rsidRPr="00810E69">
        <w:rPr>
          <w:spacing w:val="-1"/>
          <w:lang w:val="ru-RU"/>
        </w:rPr>
        <w:t>т</w:t>
      </w:r>
      <w:r w:rsidRPr="00810E69">
        <w:rPr>
          <w:spacing w:val="-2"/>
          <w:lang w:val="ru-RU"/>
        </w:rPr>
        <w:t>р</w:t>
      </w:r>
      <w:r w:rsidRPr="00810E69">
        <w:rPr>
          <w:spacing w:val="2"/>
          <w:lang w:val="ru-RU"/>
        </w:rPr>
        <w:t>а</w:t>
      </w:r>
      <w:r w:rsidRPr="00810E69">
        <w:rPr>
          <w:spacing w:val="-2"/>
          <w:lang w:val="ru-RU"/>
        </w:rPr>
        <w:t>н</w:t>
      </w:r>
      <w:r w:rsidRPr="00810E69">
        <w:rPr>
          <w:lang w:val="ru-RU"/>
        </w:rPr>
        <w:t>е</w:t>
      </w:r>
      <w:r w:rsidRPr="00810E69">
        <w:rPr>
          <w:spacing w:val="33"/>
          <w:lang w:val="ru-RU"/>
        </w:rPr>
        <w:t xml:space="preserve"> </w:t>
      </w:r>
      <w:r w:rsidRPr="00810E69">
        <w:rPr>
          <w:spacing w:val="2"/>
          <w:lang w:val="ru-RU"/>
        </w:rPr>
        <w:t>с</w:t>
      </w:r>
      <w:r w:rsidRPr="00810E69">
        <w:rPr>
          <w:lang w:val="ru-RU"/>
        </w:rPr>
        <w:t>у</w:t>
      </w:r>
      <w:r w:rsidRPr="00810E69">
        <w:rPr>
          <w:spacing w:val="15"/>
          <w:lang w:val="ru-RU"/>
        </w:rPr>
        <w:t xml:space="preserve"> </w:t>
      </w:r>
      <w:r w:rsidRPr="00810E69">
        <w:rPr>
          <w:lang w:val="ru-RU"/>
        </w:rPr>
        <w:t>са</w:t>
      </w:r>
      <w:r w:rsidRPr="00810E69">
        <w:rPr>
          <w:spacing w:val="-4"/>
          <w:lang w:val="ru-RU"/>
        </w:rPr>
        <w:t>г</w:t>
      </w:r>
      <w:r w:rsidRPr="00810E69">
        <w:rPr>
          <w:spacing w:val="-1"/>
          <w:lang w:val="ru-RU"/>
        </w:rPr>
        <w:t>л</w:t>
      </w:r>
      <w:r w:rsidRPr="00810E69">
        <w:rPr>
          <w:lang w:val="ru-RU"/>
        </w:rPr>
        <w:t>ас</w:t>
      </w:r>
      <w:r w:rsidRPr="00810E69">
        <w:rPr>
          <w:spacing w:val="-2"/>
          <w:lang w:val="ru-RU"/>
        </w:rPr>
        <w:t>н</w:t>
      </w:r>
      <w:r w:rsidRPr="00810E69">
        <w:rPr>
          <w:lang w:val="ru-RU"/>
        </w:rPr>
        <w:t>е</w:t>
      </w:r>
      <w:r w:rsidRPr="00810E69">
        <w:rPr>
          <w:spacing w:val="42"/>
          <w:lang w:val="ru-RU"/>
        </w:rPr>
        <w:t xml:space="preserve"> </w:t>
      </w:r>
      <w:r w:rsidRPr="00810E69">
        <w:rPr>
          <w:spacing w:val="-1"/>
          <w:w w:val="103"/>
          <w:lang w:val="ru-RU"/>
        </w:rPr>
        <w:t>д</w:t>
      </w:r>
      <w:r w:rsidRPr="00810E69">
        <w:rPr>
          <w:w w:val="103"/>
          <w:lang w:val="ru-RU"/>
        </w:rPr>
        <w:t xml:space="preserve">а </w:t>
      </w:r>
      <w:r w:rsidRPr="00810E69">
        <w:rPr>
          <w:lang w:val="ru-RU"/>
        </w:rPr>
        <w:t>ће</w:t>
      </w:r>
      <w:r w:rsidRPr="00810E69">
        <w:rPr>
          <w:spacing w:val="9"/>
          <w:lang w:val="ru-RU"/>
        </w:rPr>
        <w:t xml:space="preserve"> </w:t>
      </w:r>
      <w:r w:rsidRPr="00810E69">
        <w:rPr>
          <w:spacing w:val="-1"/>
          <w:lang w:val="ru-RU"/>
        </w:rPr>
        <w:t>спор решити пред надлежним судом</w:t>
      </w:r>
      <w:r w:rsidRPr="00810E69">
        <w:rPr>
          <w:spacing w:val="-2"/>
          <w:w w:val="103"/>
          <w:lang w:val="sr-Cyrl-RS"/>
        </w:rPr>
        <w:t>.</w:t>
      </w:r>
    </w:p>
    <w:p w:rsidR="00810E69" w:rsidRPr="00810E69" w:rsidRDefault="00810E69" w:rsidP="00810E69">
      <w:pPr>
        <w:tabs>
          <w:tab w:val="left" w:pos="1350"/>
        </w:tabs>
        <w:spacing w:before="10" w:line="245" w:lineRule="auto"/>
        <w:ind w:left="122" w:right="83" w:firstLine="665"/>
        <w:jc w:val="both"/>
        <w:rPr>
          <w:w w:val="103"/>
          <w:lang w:val="sr-Cyrl-CS"/>
        </w:rPr>
      </w:pPr>
    </w:p>
    <w:p w:rsidR="00810E69" w:rsidRPr="00810E69" w:rsidRDefault="00810E69" w:rsidP="00810E69">
      <w:pPr>
        <w:shd w:val="clear" w:color="auto" w:fill="FFFFFF"/>
        <w:rPr>
          <w:lang w:val="sr-Cyrl-CS"/>
        </w:rPr>
      </w:pPr>
    </w:p>
    <w:p w:rsidR="00810E69" w:rsidRPr="00810E69" w:rsidRDefault="00810E69" w:rsidP="00810E69">
      <w:pPr>
        <w:shd w:val="clear" w:color="auto" w:fill="FFFFFF"/>
        <w:tabs>
          <w:tab w:val="left" w:pos="1350"/>
        </w:tabs>
        <w:jc w:val="center"/>
        <w:rPr>
          <w:b/>
          <w:lang w:val="ru-RU"/>
        </w:rPr>
      </w:pPr>
      <w:r w:rsidRPr="00810E69">
        <w:rPr>
          <w:b/>
          <w:lang w:val="ru-RU"/>
        </w:rPr>
        <w:t>Члан 2</w:t>
      </w:r>
      <w:r w:rsidR="009E2232">
        <w:rPr>
          <w:b/>
          <w:lang w:val="sr-Cyrl-RS"/>
        </w:rPr>
        <w:t>4</w:t>
      </w:r>
      <w:r w:rsidRPr="00810E69">
        <w:rPr>
          <w:b/>
          <w:lang w:val="ru-RU"/>
        </w:rPr>
        <w:t>.</w:t>
      </w:r>
    </w:p>
    <w:p w:rsidR="00810E69" w:rsidRPr="00810E69" w:rsidRDefault="00810E69" w:rsidP="00810E69">
      <w:pPr>
        <w:shd w:val="clear" w:color="auto" w:fill="FFFFFF"/>
        <w:tabs>
          <w:tab w:val="left" w:pos="1350"/>
        </w:tabs>
        <w:jc w:val="both"/>
        <w:rPr>
          <w:lang w:val="ru-RU"/>
        </w:rPr>
      </w:pPr>
      <w:r w:rsidRPr="00810E69">
        <w:rPr>
          <w:lang w:val="ru-RU"/>
        </w:rPr>
        <w:t>Саставни делови овог Уговора су:</w:t>
      </w:r>
    </w:p>
    <w:p w:rsidR="00810E69" w:rsidRPr="00810E69" w:rsidRDefault="00810E69" w:rsidP="00810E69">
      <w:pPr>
        <w:shd w:val="clear" w:color="auto" w:fill="FFFFFF"/>
        <w:tabs>
          <w:tab w:val="left" w:pos="1350"/>
        </w:tabs>
        <w:ind w:left="1416"/>
        <w:jc w:val="both"/>
        <w:rPr>
          <w:lang w:val="ru-RU"/>
        </w:rPr>
      </w:pPr>
      <w:r w:rsidRPr="00810E69">
        <w:rPr>
          <w:lang w:val="ru-RU"/>
        </w:rPr>
        <w:t xml:space="preserve">Прилог 1. - Понуда </w:t>
      </w:r>
      <w:r w:rsidRPr="00810E69">
        <w:rPr>
          <w:lang w:val="sr-Cyrl-RS"/>
        </w:rPr>
        <w:t>Извођача</w:t>
      </w:r>
      <w:r w:rsidRPr="00810E69">
        <w:rPr>
          <w:lang w:val="ru-RU"/>
        </w:rPr>
        <w:t xml:space="preserve"> број _________ од _________.</w:t>
      </w:r>
      <w:r w:rsidR="002676A2">
        <w:rPr>
          <w:lang w:val="sr-Cyrl-CS"/>
        </w:rPr>
        <w:t>202</w:t>
      </w:r>
      <w:r w:rsidRPr="00810E69">
        <w:rPr>
          <w:lang w:val="sr-Cyrl-RS"/>
        </w:rPr>
        <w:t>_</w:t>
      </w:r>
      <w:r w:rsidRPr="00810E69">
        <w:rPr>
          <w:lang w:val="ru-RU"/>
        </w:rPr>
        <w:t xml:space="preserve">. године . </w:t>
      </w:r>
    </w:p>
    <w:p w:rsidR="00810E69" w:rsidRPr="00810E69" w:rsidRDefault="00810E69" w:rsidP="00810E69">
      <w:pPr>
        <w:shd w:val="clear" w:color="auto" w:fill="FFFFFF"/>
        <w:tabs>
          <w:tab w:val="left" w:pos="1350"/>
        </w:tabs>
        <w:ind w:left="1416"/>
        <w:jc w:val="both"/>
        <w:rPr>
          <w:lang w:val="sr-Cyrl-RS"/>
        </w:rPr>
      </w:pPr>
      <w:r w:rsidRPr="00810E69">
        <w:rPr>
          <w:lang w:val="ru-RU"/>
        </w:rPr>
        <w:t xml:space="preserve">ЈН – бр. </w:t>
      </w:r>
      <w:r w:rsidRPr="00810E69">
        <w:t xml:space="preserve">VIII </w:t>
      </w:r>
      <w:r w:rsidRPr="00810E69">
        <w:rPr>
          <w:lang w:val="sr-Cyrl-CS"/>
        </w:rPr>
        <w:t>404-</w:t>
      </w:r>
      <w:r w:rsidR="002676A2">
        <w:rPr>
          <w:lang w:val="sr-Cyrl-RS"/>
        </w:rPr>
        <w:t>26/20</w:t>
      </w:r>
    </w:p>
    <w:p w:rsidR="00810E69" w:rsidRDefault="00810E69" w:rsidP="00810E69">
      <w:pPr>
        <w:shd w:val="clear" w:color="auto" w:fill="FFFFFF"/>
        <w:tabs>
          <w:tab w:val="left" w:pos="1350"/>
        </w:tabs>
        <w:ind w:left="1416"/>
        <w:jc w:val="both"/>
        <w:rPr>
          <w:lang w:val="sr-Cyrl-RS"/>
        </w:rPr>
      </w:pPr>
    </w:p>
    <w:p w:rsidR="009E2232" w:rsidRPr="00810E69" w:rsidRDefault="009E2232" w:rsidP="00810E69">
      <w:pPr>
        <w:shd w:val="clear" w:color="auto" w:fill="FFFFFF"/>
        <w:tabs>
          <w:tab w:val="left" w:pos="1350"/>
        </w:tabs>
        <w:ind w:left="1416"/>
        <w:jc w:val="both"/>
        <w:rPr>
          <w:lang w:val="sr-Cyrl-RS"/>
        </w:rPr>
      </w:pPr>
    </w:p>
    <w:p w:rsidR="00810E69" w:rsidRPr="00810E69" w:rsidRDefault="009E2232" w:rsidP="00810E69">
      <w:pPr>
        <w:shd w:val="clear" w:color="auto" w:fill="FFFFFF"/>
        <w:tabs>
          <w:tab w:val="left" w:pos="1350"/>
        </w:tabs>
        <w:jc w:val="center"/>
        <w:rPr>
          <w:b/>
          <w:spacing w:val="-2"/>
          <w:w w:val="103"/>
          <w:lang w:val="sr-Cyrl-RS"/>
        </w:rPr>
      </w:pPr>
      <w:r>
        <w:rPr>
          <w:b/>
          <w:spacing w:val="-2"/>
          <w:w w:val="103"/>
          <w:lang w:val="sr-Cyrl-RS"/>
        </w:rPr>
        <w:lastRenderedPageBreak/>
        <w:t>Члан 25</w:t>
      </w:r>
      <w:r w:rsidR="00810E69" w:rsidRPr="00810E69">
        <w:rPr>
          <w:b/>
          <w:spacing w:val="-2"/>
          <w:w w:val="103"/>
          <w:lang w:val="sr-Cyrl-RS"/>
        </w:rPr>
        <w:t>.</w:t>
      </w:r>
    </w:p>
    <w:p w:rsidR="00810E69" w:rsidRPr="00810E69" w:rsidRDefault="00810E69" w:rsidP="00810E69">
      <w:pPr>
        <w:shd w:val="clear" w:color="auto" w:fill="FFFFFF"/>
        <w:tabs>
          <w:tab w:val="left" w:pos="1350"/>
        </w:tabs>
        <w:rPr>
          <w:lang w:val="ru-RU"/>
        </w:rPr>
      </w:pPr>
    </w:p>
    <w:p w:rsidR="00810E69" w:rsidRPr="00EF7B28" w:rsidRDefault="00810E69" w:rsidP="00810E69">
      <w:pPr>
        <w:shd w:val="clear" w:color="auto" w:fill="FFFFFF"/>
        <w:tabs>
          <w:tab w:val="left" w:pos="1350"/>
        </w:tabs>
        <w:jc w:val="both"/>
        <w:rPr>
          <w:lang w:val="sr-Cyrl-RS"/>
        </w:rPr>
      </w:pPr>
      <w:r w:rsidRPr="00810E69">
        <w:rPr>
          <w:lang w:val="ru-RU"/>
        </w:rPr>
        <w:t>Овај Уговор је правно ваљано закључен и потписан од стране означених овлашћених представника уговорних страна у 6 (</w:t>
      </w:r>
      <w:r w:rsidRPr="00810E69">
        <w:rPr>
          <w:lang w:val="sr-Cyrl-CS"/>
        </w:rPr>
        <w:t>шест</w:t>
      </w:r>
      <w:r w:rsidRPr="00810E69">
        <w:rPr>
          <w:lang w:val="ru-RU"/>
        </w:rPr>
        <w:t xml:space="preserve">) истоветних примерака од којих је </w:t>
      </w:r>
      <w:r w:rsidRPr="00810E69">
        <w:rPr>
          <w:lang w:val="sr-Cyrl-CS"/>
        </w:rPr>
        <w:t>3</w:t>
      </w:r>
      <w:r w:rsidRPr="00810E69">
        <w:rPr>
          <w:lang w:val="ru-RU"/>
        </w:rPr>
        <w:t xml:space="preserve"> (</w:t>
      </w:r>
      <w:r w:rsidRPr="00810E69">
        <w:rPr>
          <w:lang w:val="sr-Cyrl-CS"/>
        </w:rPr>
        <w:t>три</w:t>
      </w:r>
      <w:r w:rsidRPr="00810E69">
        <w:rPr>
          <w:lang w:val="ru-RU"/>
        </w:rPr>
        <w:t xml:space="preserve">) за </w:t>
      </w:r>
      <w:r w:rsidRPr="00810E69">
        <w:rPr>
          <w:lang w:val="sr-Cyrl-RS"/>
        </w:rPr>
        <w:t>Наручиоца</w:t>
      </w:r>
      <w:r w:rsidRPr="00810E69">
        <w:rPr>
          <w:lang w:val="sr-Cyrl-CS"/>
        </w:rPr>
        <w:t xml:space="preserve"> </w:t>
      </w:r>
      <w:r w:rsidRPr="00810E69">
        <w:rPr>
          <w:lang w:val="sr-Cyrl-RS"/>
        </w:rPr>
        <w:t xml:space="preserve">и </w:t>
      </w:r>
      <w:r w:rsidRPr="00810E69">
        <w:rPr>
          <w:lang w:val="sr-Cyrl-CS"/>
        </w:rPr>
        <w:t xml:space="preserve">3 (три) </w:t>
      </w:r>
      <w:r w:rsidRPr="00810E69">
        <w:rPr>
          <w:lang w:val="ru-RU"/>
        </w:rPr>
        <w:t xml:space="preserve"> </w:t>
      </w:r>
      <w:r w:rsidRPr="00810E69">
        <w:rPr>
          <w:lang w:val="sr-Cyrl-RS"/>
        </w:rPr>
        <w:t>за Извођача</w:t>
      </w:r>
      <w:r w:rsidR="00EF7B28">
        <w:rPr>
          <w:lang w:val="sr-Cyrl-RS"/>
        </w:rPr>
        <w:t>.</w:t>
      </w:r>
    </w:p>
    <w:p w:rsidR="00810E69" w:rsidRPr="00810E69" w:rsidRDefault="00810E69" w:rsidP="00810E69">
      <w:pPr>
        <w:shd w:val="clear" w:color="auto" w:fill="FFFFFF"/>
        <w:tabs>
          <w:tab w:val="left" w:pos="1350"/>
        </w:tabs>
        <w:rPr>
          <w:lang w:val="sr-Cyrl-RS"/>
        </w:rPr>
      </w:pPr>
    </w:p>
    <w:p w:rsidR="00810E69" w:rsidRPr="00810E69" w:rsidRDefault="00810E69" w:rsidP="00810E69">
      <w:pPr>
        <w:shd w:val="clear" w:color="auto" w:fill="FFFFFF"/>
        <w:tabs>
          <w:tab w:val="left" w:pos="1350"/>
        </w:tabs>
        <w:rPr>
          <w:lang w:val="sr-Cyrl-RS"/>
        </w:rPr>
      </w:pPr>
    </w:p>
    <w:p w:rsidR="00810E69" w:rsidRPr="00810E69" w:rsidRDefault="00810E69" w:rsidP="00810E69">
      <w:pPr>
        <w:shd w:val="clear" w:color="auto" w:fill="FFFFFF"/>
        <w:suppressAutoHyphens/>
        <w:spacing w:line="100" w:lineRule="atLeast"/>
        <w:jc w:val="both"/>
        <w:rPr>
          <w:rFonts w:eastAsia="Arial Unicode MS"/>
          <w:color w:val="000000"/>
          <w:kern w:val="1"/>
          <w:lang w:val="sr-Latn-CS" w:eastAsia="ar-SA"/>
        </w:rPr>
      </w:pPr>
    </w:p>
    <w:p w:rsidR="00810E69" w:rsidRPr="00810E69" w:rsidRDefault="00810E69" w:rsidP="00810E69">
      <w:pPr>
        <w:shd w:val="clear" w:color="auto" w:fill="FFFFFF"/>
        <w:suppressAutoHyphens/>
        <w:spacing w:line="100" w:lineRule="atLeast"/>
        <w:jc w:val="both"/>
        <w:rPr>
          <w:rFonts w:eastAsia="Arial Unicode MS"/>
          <w:b/>
          <w:color w:val="000000"/>
          <w:kern w:val="1"/>
          <w:lang w:val="sr-Cyrl-RS" w:eastAsia="ar-SA"/>
        </w:rPr>
      </w:pPr>
      <w:r w:rsidRPr="00810E69">
        <w:rPr>
          <w:rFonts w:eastAsia="Arial Unicode MS"/>
          <w:b/>
          <w:color w:val="000000"/>
          <w:kern w:val="1"/>
          <w:lang w:val="sr-Cyrl-RS" w:eastAsia="ar-SA"/>
        </w:rPr>
        <w:t>НАРУЧИЛАЦ</w:t>
      </w:r>
      <w:r w:rsidRPr="00810E69">
        <w:rPr>
          <w:rFonts w:eastAsia="Arial Unicode MS"/>
          <w:b/>
          <w:color w:val="000000"/>
          <w:kern w:val="1"/>
          <w:lang w:val="ru-RU" w:eastAsia="ar-SA"/>
        </w:rPr>
        <w:t xml:space="preserve">                                                                                            ИЗВОЂАЧ</w:t>
      </w:r>
    </w:p>
    <w:p w:rsidR="00810E69" w:rsidRDefault="00810E69" w:rsidP="00810E69">
      <w:pPr>
        <w:shd w:val="clear" w:color="auto" w:fill="FFFFFF"/>
        <w:tabs>
          <w:tab w:val="left" w:pos="1350"/>
        </w:tabs>
        <w:suppressAutoHyphens/>
        <w:spacing w:line="100" w:lineRule="atLeast"/>
        <w:jc w:val="both"/>
        <w:rPr>
          <w:rFonts w:eastAsia="Arial Unicode MS"/>
          <w:color w:val="000000"/>
          <w:kern w:val="1"/>
          <w:lang w:val="sr-Cyrl-RS" w:eastAsia="ar-SA"/>
        </w:rPr>
      </w:pPr>
    </w:p>
    <w:p w:rsidR="002676A2" w:rsidRPr="00810E69" w:rsidRDefault="002676A2" w:rsidP="00810E69">
      <w:pPr>
        <w:shd w:val="clear" w:color="auto" w:fill="FFFFFF"/>
        <w:tabs>
          <w:tab w:val="left" w:pos="1350"/>
        </w:tabs>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_____________________                                                                 ______________________</w:t>
      </w:r>
    </w:p>
    <w:p w:rsidR="002676A2" w:rsidRDefault="002676A2" w:rsidP="00810E69">
      <w:pPr>
        <w:shd w:val="clear" w:color="auto" w:fill="FFFFFF"/>
        <w:tabs>
          <w:tab w:val="left" w:pos="1350"/>
        </w:tabs>
        <w:suppressAutoHyphens/>
        <w:spacing w:line="100" w:lineRule="atLeast"/>
        <w:jc w:val="both"/>
        <w:rPr>
          <w:rFonts w:eastAsia="Arial Unicode MS"/>
          <w:color w:val="000000"/>
          <w:kern w:val="1"/>
          <w:lang w:val="sr-Cyrl-CS" w:eastAsia="ar-SA"/>
        </w:rPr>
      </w:pPr>
      <w:r>
        <w:rPr>
          <w:rFonts w:eastAsia="Arial Unicode MS"/>
          <w:color w:val="000000"/>
          <w:kern w:val="1"/>
          <w:lang w:val="sr-Cyrl-RS" w:eastAsia="ar-SA"/>
        </w:rPr>
        <w:t xml:space="preserve">         </w:t>
      </w:r>
      <w:r>
        <w:rPr>
          <w:rFonts w:eastAsia="Arial Unicode MS"/>
          <w:color w:val="000000"/>
          <w:kern w:val="1"/>
          <w:lang w:val="sr-Cyrl-CS" w:eastAsia="ar-SA"/>
        </w:rPr>
        <w:t>Начелник</w:t>
      </w:r>
    </w:p>
    <w:p w:rsidR="00810E69" w:rsidRPr="00810E69" w:rsidRDefault="00810E69" w:rsidP="00810E69">
      <w:pPr>
        <w:shd w:val="clear" w:color="auto" w:fill="FFFFFF"/>
        <w:tabs>
          <w:tab w:val="left" w:pos="1350"/>
        </w:tabs>
        <w:suppressAutoHyphens/>
        <w:spacing w:line="100" w:lineRule="atLeast"/>
        <w:jc w:val="both"/>
        <w:rPr>
          <w:rFonts w:eastAsia="Arial Unicode MS"/>
          <w:color w:val="000000"/>
          <w:kern w:val="1"/>
          <w:lang w:val="sr-Cyrl-RS" w:eastAsia="ar-SA"/>
        </w:rPr>
      </w:pPr>
      <w:r w:rsidRPr="00810E69">
        <w:rPr>
          <w:rFonts w:eastAsia="Arial Unicode MS"/>
          <w:color w:val="000000"/>
          <w:kern w:val="1"/>
          <w:lang w:val="sr-Cyrl-CS" w:eastAsia="ar-SA"/>
        </w:rPr>
        <w:t>Милоје Марић, дипл.ецц.</w:t>
      </w: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sz w:val="22"/>
          <w:szCs w:val="22"/>
          <w:lang w:val="sr-Cyrl-CS" w:eastAsia="ar-SA"/>
        </w:rPr>
      </w:pPr>
    </w:p>
    <w:p w:rsidR="00810E69" w:rsidRPr="00810E69" w:rsidRDefault="00810E69" w:rsidP="00810E69">
      <w:pPr>
        <w:suppressAutoHyphens/>
        <w:spacing w:line="100" w:lineRule="atLeast"/>
        <w:rPr>
          <w:rFonts w:eastAsia="Arial Unicode MS"/>
          <w:kern w:val="1"/>
          <w:lang w:val="sr-Cyrl-CS" w:eastAsia="ar-SA"/>
        </w:rPr>
      </w:pPr>
    </w:p>
    <w:p w:rsidR="00810E69" w:rsidRPr="00810E69" w:rsidRDefault="00810E69" w:rsidP="00810E69">
      <w:pPr>
        <w:shd w:val="clear" w:color="auto" w:fill="C6D9F1"/>
        <w:suppressAutoHyphens/>
        <w:spacing w:line="100" w:lineRule="atLeast"/>
        <w:jc w:val="center"/>
        <w:rPr>
          <w:rFonts w:eastAsia="Arial Unicode MS"/>
          <w:b/>
          <w:bCs/>
          <w:i/>
          <w:iCs/>
          <w:kern w:val="1"/>
          <w:sz w:val="28"/>
          <w:szCs w:val="28"/>
          <w:lang w:eastAsia="ar-SA"/>
        </w:rPr>
      </w:pPr>
      <w:r w:rsidRPr="00810E69">
        <w:rPr>
          <w:rFonts w:eastAsia="Arial Unicode MS"/>
          <w:b/>
          <w:bCs/>
          <w:i/>
          <w:iCs/>
          <w:kern w:val="1"/>
          <w:sz w:val="28"/>
          <w:szCs w:val="28"/>
          <w:lang w:eastAsia="ar-SA"/>
        </w:rPr>
        <w:t>V</w:t>
      </w:r>
      <w:r w:rsidRPr="00810E69">
        <w:rPr>
          <w:rFonts w:eastAsia="Arial Unicode MS"/>
          <w:b/>
          <w:bCs/>
          <w:i/>
          <w:iCs/>
          <w:kern w:val="1"/>
          <w:sz w:val="28"/>
          <w:szCs w:val="28"/>
          <w:lang w:val="sr-Latn-RS" w:eastAsia="ar-SA"/>
        </w:rPr>
        <w:t>II</w:t>
      </w:r>
      <w:r w:rsidRPr="00810E69">
        <w:rPr>
          <w:rFonts w:eastAsia="Arial Unicode MS"/>
          <w:b/>
          <w:bCs/>
          <w:i/>
          <w:iCs/>
          <w:kern w:val="1"/>
          <w:sz w:val="28"/>
          <w:szCs w:val="28"/>
          <w:lang w:eastAsia="ar-SA"/>
        </w:rPr>
        <w:t>I УПУТСТВО ПОНУЂАЧИМА КАКО ДА САЧИНЕ ПОНУДУ</w:t>
      </w:r>
    </w:p>
    <w:p w:rsidR="00810E69" w:rsidRPr="00810E69" w:rsidRDefault="00810E69" w:rsidP="00810E69">
      <w:pPr>
        <w:shd w:val="clear" w:color="auto" w:fill="C6D9F1"/>
        <w:suppressAutoHyphens/>
        <w:spacing w:line="100" w:lineRule="atLeast"/>
        <w:jc w:val="center"/>
        <w:rPr>
          <w:rFonts w:eastAsia="Arial Unicode MS"/>
          <w:b/>
          <w:bCs/>
          <w:i/>
          <w:iCs/>
          <w:kern w:val="1"/>
          <w:sz w:val="28"/>
          <w:szCs w:val="28"/>
          <w:lang w:eastAsia="ar-SA"/>
        </w:rPr>
      </w:pPr>
    </w:p>
    <w:p w:rsidR="00810E69" w:rsidRPr="00810E69" w:rsidRDefault="00810E69" w:rsidP="00810E69">
      <w:pPr>
        <w:suppressAutoHyphens/>
        <w:spacing w:line="100" w:lineRule="atLeast"/>
        <w:jc w:val="both"/>
        <w:rPr>
          <w:rFonts w:eastAsia="Arial Unicode MS"/>
          <w:b/>
          <w:bCs/>
          <w:i/>
          <w:iCs/>
          <w:kern w:val="1"/>
          <w:sz w:val="28"/>
          <w:szCs w:val="28"/>
          <w:lang w:eastAsia="ar-SA"/>
        </w:rPr>
      </w:pPr>
    </w:p>
    <w:p w:rsidR="00810E69" w:rsidRPr="00810E69" w:rsidRDefault="00810E69" w:rsidP="00810E69">
      <w:pPr>
        <w:suppressAutoHyphens/>
        <w:spacing w:line="100" w:lineRule="atLeast"/>
        <w:jc w:val="both"/>
        <w:rPr>
          <w:rFonts w:eastAsia="Arial Unicode MS"/>
          <w:b/>
          <w:bCs/>
          <w:i/>
          <w:iCs/>
          <w:kern w:val="1"/>
          <w:lang w:eastAsia="ar-SA"/>
        </w:rPr>
      </w:pPr>
      <w:r w:rsidRPr="00810E69">
        <w:rPr>
          <w:rFonts w:eastAsia="Arial Unicode MS"/>
          <w:b/>
          <w:bCs/>
          <w:i/>
          <w:iCs/>
          <w:kern w:val="1"/>
          <w:lang w:eastAsia="ar-SA"/>
        </w:rPr>
        <w:t>1. ПОДАЦИ О ЈЕЗИКУ НА КОЈЕМ ПОНУДА МОРА ДА БУДЕ САСТАВЉЕНА</w:t>
      </w:r>
    </w:p>
    <w:p w:rsidR="00810E69" w:rsidRPr="00810E69" w:rsidRDefault="00810E69" w:rsidP="00810E69">
      <w:pPr>
        <w:suppressAutoHyphens/>
        <w:spacing w:line="100" w:lineRule="atLeast"/>
        <w:jc w:val="both"/>
        <w:rPr>
          <w:rFonts w:eastAsia="Arial Unicode MS"/>
          <w:b/>
          <w:bCs/>
          <w:i/>
          <w:iCs/>
          <w:kern w:val="1"/>
          <w:lang w:eastAsia="ar-SA"/>
        </w:rPr>
      </w:pPr>
    </w:p>
    <w:p w:rsidR="00810E69" w:rsidRPr="00810E69" w:rsidRDefault="00810E69" w:rsidP="00810E69">
      <w:pPr>
        <w:suppressAutoHyphens/>
        <w:spacing w:line="100" w:lineRule="atLeast"/>
        <w:jc w:val="both"/>
        <w:rPr>
          <w:rFonts w:eastAsia="Arial Unicode MS"/>
          <w:b/>
          <w:bCs/>
          <w:i/>
          <w:iCs/>
          <w:kern w:val="1"/>
          <w:lang w:val="sr-Cyrl-RS" w:eastAsia="ar-SA"/>
        </w:rPr>
      </w:pPr>
      <w:r w:rsidRPr="00810E69">
        <w:rPr>
          <w:rFonts w:eastAsia="Arial Unicode MS"/>
          <w:kern w:val="1"/>
          <w:lang w:eastAsia="ar-SA"/>
        </w:rPr>
        <w:t>Понуђач подноси понуду на српском језику.</w:t>
      </w:r>
    </w:p>
    <w:p w:rsidR="00810E69" w:rsidRPr="00810E69" w:rsidRDefault="00810E69" w:rsidP="00810E69">
      <w:pPr>
        <w:suppressAutoHyphens/>
        <w:spacing w:line="100" w:lineRule="atLeast"/>
        <w:jc w:val="both"/>
        <w:rPr>
          <w:rFonts w:eastAsia="Arial Unicode MS"/>
          <w:b/>
          <w:bCs/>
          <w:i/>
          <w:iCs/>
          <w:kern w:val="1"/>
          <w:lang w:val="sr-Cyrl-RS" w:eastAsia="ar-SA"/>
        </w:rPr>
      </w:pPr>
    </w:p>
    <w:p w:rsidR="00810E69" w:rsidRPr="00810E69" w:rsidRDefault="00810E69" w:rsidP="00810E69">
      <w:pPr>
        <w:suppressAutoHyphens/>
        <w:spacing w:line="100" w:lineRule="atLeast"/>
        <w:jc w:val="both"/>
        <w:rPr>
          <w:rFonts w:eastAsia="TimesNewRomanPSMT"/>
          <w:bCs/>
          <w:kern w:val="1"/>
          <w:lang w:val="sr-Cyrl-RS" w:eastAsia="ar-SA"/>
        </w:rPr>
      </w:pPr>
      <w:r w:rsidRPr="00810E69">
        <w:rPr>
          <w:rFonts w:eastAsia="Arial Unicode MS"/>
          <w:b/>
          <w:bCs/>
          <w:i/>
          <w:iCs/>
          <w:kern w:val="1"/>
          <w:lang w:eastAsia="ar-SA"/>
        </w:rPr>
        <w:t xml:space="preserve">2. НАЧИН </w:t>
      </w:r>
      <w:r w:rsidRPr="00810E69">
        <w:rPr>
          <w:rFonts w:eastAsia="Arial Unicode MS"/>
          <w:b/>
          <w:bCs/>
          <w:i/>
          <w:iCs/>
          <w:kern w:val="1"/>
          <w:lang w:val="sr-Cyrl-RS" w:eastAsia="ar-SA"/>
        </w:rPr>
        <w:t>ПОДНОШЕЊА ПОНУДА</w:t>
      </w:r>
    </w:p>
    <w:p w:rsidR="00810E69" w:rsidRPr="00810E69" w:rsidRDefault="00810E69" w:rsidP="00810E69">
      <w:pPr>
        <w:suppressAutoHyphens/>
        <w:spacing w:line="100" w:lineRule="atLeast"/>
        <w:jc w:val="both"/>
        <w:rPr>
          <w:rFonts w:eastAsia="TimesNewRomanPSMT"/>
          <w:bCs/>
          <w:kern w:val="1"/>
          <w:lang w:eastAsia="ar-SA"/>
        </w:rPr>
      </w:pPr>
    </w:p>
    <w:p w:rsidR="00810E69" w:rsidRPr="00810E69" w:rsidRDefault="00810E69" w:rsidP="00810E69">
      <w:pPr>
        <w:suppressAutoHyphens/>
        <w:spacing w:line="100" w:lineRule="atLeast"/>
        <w:jc w:val="both"/>
        <w:rPr>
          <w:rFonts w:eastAsia="TimesNewRomanPSMT"/>
          <w:bCs/>
          <w:kern w:val="1"/>
          <w:lang w:eastAsia="ar-SA"/>
        </w:rPr>
      </w:pPr>
      <w:r w:rsidRPr="00810E69">
        <w:rPr>
          <w:rFonts w:eastAsia="TimesNewRomanPSMT"/>
          <w:bCs/>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10E69" w:rsidRPr="00810E69" w:rsidRDefault="00810E69" w:rsidP="00810E69">
      <w:pPr>
        <w:suppressAutoHyphens/>
        <w:spacing w:line="100" w:lineRule="atLeast"/>
        <w:jc w:val="both"/>
        <w:rPr>
          <w:rFonts w:eastAsia="TimesNewRomanPSMT"/>
          <w:bCs/>
          <w:kern w:val="1"/>
          <w:lang w:eastAsia="ar-SA"/>
        </w:rPr>
      </w:pPr>
      <w:r w:rsidRPr="00810E69">
        <w:rPr>
          <w:rFonts w:eastAsia="TimesNewRomanPSMT"/>
          <w:bCs/>
          <w:kern w:val="1"/>
          <w:lang w:eastAsia="ar-SA"/>
        </w:rPr>
        <w:t>На полеђини коверте или на кутији навести назив</w:t>
      </w:r>
      <w:r w:rsidRPr="00810E69">
        <w:rPr>
          <w:rFonts w:eastAsia="TimesNewRomanPSMT"/>
          <w:bCs/>
          <w:kern w:val="1"/>
          <w:lang w:val="sr-Cyrl-CS" w:eastAsia="ar-SA"/>
        </w:rPr>
        <w:t xml:space="preserve"> и адресу</w:t>
      </w:r>
      <w:r w:rsidRPr="00810E69">
        <w:rPr>
          <w:rFonts w:eastAsia="TimesNewRomanPSMT"/>
          <w:bCs/>
          <w:kern w:val="1"/>
          <w:lang w:eastAsia="ar-SA"/>
        </w:rPr>
        <w:t xml:space="preserve"> понуђача. </w:t>
      </w:r>
    </w:p>
    <w:p w:rsidR="00810E69" w:rsidRPr="00810E69" w:rsidRDefault="00810E69" w:rsidP="00810E69">
      <w:pPr>
        <w:suppressAutoHyphens/>
        <w:spacing w:line="100" w:lineRule="atLeast"/>
        <w:jc w:val="both"/>
        <w:rPr>
          <w:rFonts w:eastAsia="TimesNewRomanPSMT"/>
          <w:bCs/>
          <w:kern w:val="1"/>
          <w:lang w:eastAsia="ar-SA"/>
        </w:rPr>
      </w:pPr>
      <w:r w:rsidRPr="00810E69">
        <w:rPr>
          <w:rFonts w:eastAsia="TimesNewRomanPSMT"/>
          <w:bCs/>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10E69" w:rsidRPr="00810E69" w:rsidRDefault="00810E69" w:rsidP="00810E69">
      <w:pPr>
        <w:suppressAutoHyphens/>
        <w:autoSpaceDE w:val="0"/>
        <w:autoSpaceDN w:val="0"/>
        <w:adjustRightInd w:val="0"/>
        <w:jc w:val="both"/>
        <w:rPr>
          <w:rFonts w:eastAsia="Arial Unicode MS"/>
          <w:i/>
          <w:iCs/>
          <w:kern w:val="1"/>
          <w:lang w:val="sr-Cyrl-RS" w:eastAsia="ar-SA"/>
        </w:rPr>
      </w:pPr>
      <w:r w:rsidRPr="00810E69">
        <w:rPr>
          <w:rFonts w:eastAsia="TimesNewRomanPSMT"/>
          <w:bCs/>
          <w:kern w:val="1"/>
          <w:lang w:eastAsia="ar-SA"/>
        </w:rPr>
        <w:t xml:space="preserve">Понуду доставити на адресу: </w:t>
      </w:r>
      <w:r w:rsidRPr="00810E69">
        <w:rPr>
          <w:rFonts w:eastAsia="TimesNewRomanPSMT"/>
          <w:bCs/>
          <w:kern w:val="1"/>
          <w:lang w:val="sr-Cyrl-RS" w:eastAsia="ar-SA"/>
        </w:rPr>
        <w:t>Градска управа града Ужица,</w:t>
      </w:r>
      <w:r w:rsidRPr="00810E69">
        <w:rPr>
          <w:rFonts w:eastAsia="TimesNewRomanPSMT"/>
          <w:bCs/>
          <w:kern w:val="1"/>
          <w:lang w:val="sr-Cyrl-CS" w:eastAsia="ar-SA"/>
        </w:rPr>
        <w:t xml:space="preserve"> ул. Димитрија Туцовића бр.52, Ужице</w:t>
      </w:r>
      <w:r w:rsidRPr="00810E69">
        <w:rPr>
          <w:rFonts w:eastAsia="Arial Unicode MS"/>
          <w:i/>
          <w:iCs/>
          <w:kern w:val="1"/>
          <w:lang w:eastAsia="ar-SA"/>
        </w:rPr>
        <w:t xml:space="preserve">, </w:t>
      </w:r>
      <w:r w:rsidRPr="00810E69">
        <w:rPr>
          <w:rFonts w:eastAsia="TimesNewRomanPSMT"/>
          <w:bCs/>
          <w:kern w:val="1"/>
          <w:lang w:eastAsia="ar-SA"/>
        </w:rPr>
        <w:t xml:space="preserve">са назнаком: </w:t>
      </w:r>
      <w:r w:rsidRPr="00810E69">
        <w:rPr>
          <w:rFonts w:eastAsia="TimesNewRomanPS-BoldMT"/>
          <w:b/>
          <w:bCs/>
          <w:kern w:val="1"/>
          <w:lang w:eastAsia="ar-SA"/>
        </w:rPr>
        <w:t>,,Понуда за јавну набавку</w:t>
      </w:r>
      <w:r w:rsidRPr="00810E69">
        <w:rPr>
          <w:rFonts w:eastAsia="TimesNewRomanPS-BoldMT"/>
          <w:b/>
          <w:bCs/>
          <w:kern w:val="1"/>
          <w:lang w:val="sr-Cyrl-CS" w:eastAsia="ar-SA"/>
        </w:rPr>
        <w:t xml:space="preserve"> </w:t>
      </w:r>
      <w:r w:rsidRPr="00810E69">
        <w:rPr>
          <w:rFonts w:eastAsia="Arial Unicode MS"/>
          <w:b/>
          <w:bCs/>
          <w:kern w:val="1"/>
          <w:lang w:val="sr-Cyrl-CS" w:eastAsia="ar-SA"/>
        </w:rPr>
        <w:t>мале вредности</w:t>
      </w:r>
      <w:r w:rsidRPr="00810E69">
        <w:rPr>
          <w:rFonts w:eastAsia="Arial Unicode MS"/>
          <w:kern w:val="1"/>
          <w:lang w:eastAsia="ar-SA"/>
        </w:rPr>
        <w:t xml:space="preserve"> – </w:t>
      </w:r>
      <w:r w:rsidRPr="00810E69">
        <w:rPr>
          <w:rFonts w:eastAsia="TimesNewRomanPS-BoldMT"/>
          <w:b/>
          <w:bCs/>
          <w:kern w:val="1"/>
          <w:lang w:eastAsia="ar-SA"/>
        </w:rPr>
        <w:t xml:space="preserve"> </w:t>
      </w:r>
      <w:r w:rsidRPr="00810E69">
        <w:rPr>
          <w:rFonts w:eastAsia="Arial Unicode MS"/>
          <w:bCs/>
          <w:kern w:val="1"/>
          <w:lang w:val="sr-Cyrl-CS" w:eastAsia="ar-SA"/>
        </w:rPr>
        <w:t>„</w:t>
      </w:r>
      <w:r w:rsidRPr="00810E69">
        <w:rPr>
          <w:rFonts w:eastAsia="Arial Unicode MS"/>
          <w:b/>
          <w:bCs/>
          <w:kern w:val="1"/>
          <w:lang w:val="sr-Cyrl-CS" w:eastAsia="ar-SA"/>
        </w:rPr>
        <w:t>Чишћење таложника, пред</w:t>
      </w:r>
      <w:r w:rsidR="00A87840">
        <w:rPr>
          <w:rFonts w:eastAsia="Arial Unicode MS"/>
          <w:b/>
          <w:bCs/>
          <w:kern w:val="1"/>
          <w:lang w:val="sr-Cyrl-CS" w:eastAsia="ar-SA"/>
        </w:rPr>
        <w:t>-</w:t>
      </w:r>
      <w:r w:rsidR="00BC6B2D">
        <w:rPr>
          <w:rFonts w:eastAsia="Arial Unicode MS"/>
          <w:b/>
          <w:bCs/>
          <w:kern w:val="1"/>
          <w:lang w:val="sr-Cyrl-CS" w:eastAsia="ar-SA"/>
        </w:rPr>
        <w:t>таложника, решетки и</w:t>
      </w:r>
      <w:r w:rsidRPr="00810E69">
        <w:rPr>
          <w:rFonts w:eastAsia="Arial Unicode MS"/>
          <w:b/>
          <w:bCs/>
          <w:kern w:val="1"/>
          <w:lang w:val="sr-Cyrl-CS" w:eastAsia="ar-SA"/>
        </w:rPr>
        <w:t xml:space="preserve"> пропуста“(радови) број </w:t>
      </w:r>
      <w:r w:rsidRPr="00810E69">
        <w:rPr>
          <w:rFonts w:eastAsia="Arial Unicode MS"/>
          <w:b/>
          <w:kern w:val="1"/>
          <w:lang w:val="sr-Latn-RS" w:eastAsia="ar-SA"/>
        </w:rPr>
        <w:t>VIII 404-</w:t>
      </w:r>
      <w:r w:rsidR="00A87840">
        <w:rPr>
          <w:rFonts w:eastAsia="Arial Unicode MS"/>
          <w:b/>
          <w:kern w:val="1"/>
          <w:lang w:val="sr-Cyrl-RS" w:eastAsia="ar-SA"/>
        </w:rPr>
        <w:t>26/20</w:t>
      </w:r>
      <w:r w:rsidRPr="00810E69">
        <w:rPr>
          <w:rFonts w:eastAsia="TimesNewRomanPSMT"/>
          <w:b/>
          <w:bCs/>
          <w:kern w:val="1"/>
          <w:lang w:eastAsia="ar-SA"/>
        </w:rPr>
        <w:t xml:space="preserve">- </w:t>
      </w:r>
      <w:r w:rsidRPr="00810E69">
        <w:rPr>
          <w:rFonts w:eastAsia="TimesNewRomanPS-BoldMT"/>
          <w:b/>
          <w:bCs/>
          <w:kern w:val="1"/>
          <w:lang w:eastAsia="ar-SA"/>
        </w:rPr>
        <w:t>НЕ ОТВАРАТИ”.</w:t>
      </w:r>
      <w:r w:rsidRPr="00810E69">
        <w:rPr>
          <w:rFonts w:eastAsia="Arial Unicode MS"/>
          <w:kern w:val="1"/>
          <w:lang w:eastAsia="ar-SA"/>
        </w:rPr>
        <w:t xml:space="preserve"> </w:t>
      </w:r>
      <w:proofErr w:type="gramStart"/>
      <w:r w:rsidRPr="00810E69">
        <w:rPr>
          <w:rFonts w:eastAsia="Arial Unicode MS"/>
          <w:kern w:val="1"/>
          <w:lang w:eastAsia="ar-SA"/>
        </w:rPr>
        <w:t xml:space="preserve">Понуда се сматра благовременом уколико је примљена од стране наручиоца до </w:t>
      </w:r>
      <w:r w:rsidR="00A87840">
        <w:rPr>
          <w:rFonts w:eastAsia="Arial Unicode MS"/>
          <w:kern w:val="1"/>
          <w:lang w:val="sr-Cyrl-RS" w:eastAsia="ar-SA"/>
        </w:rPr>
        <w:t>14.02.2020</w:t>
      </w:r>
      <w:r w:rsidRPr="00810E69">
        <w:rPr>
          <w:rFonts w:eastAsia="Arial Unicode MS"/>
          <w:kern w:val="1"/>
          <w:lang w:val="sr-Cyrl-CS" w:eastAsia="ar-SA"/>
        </w:rPr>
        <w:t>.</w:t>
      </w:r>
      <w:proofErr w:type="gramEnd"/>
      <w:r w:rsidRPr="00810E69">
        <w:rPr>
          <w:rFonts w:eastAsia="Arial Unicode MS"/>
          <w:kern w:val="1"/>
          <w:lang w:val="sr-Cyrl-CS" w:eastAsia="ar-SA"/>
        </w:rPr>
        <w:t xml:space="preserve"> године до 11:00 </w:t>
      </w:r>
      <w:r w:rsidRPr="00810E69">
        <w:rPr>
          <w:rFonts w:eastAsia="Arial Unicode MS"/>
          <w:kern w:val="1"/>
          <w:lang w:val="sr-Cyrl-RS" w:eastAsia="ar-SA"/>
        </w:rPr>
        <w:t>часова</w:t>
      </w:r>
      <w:r w:rsidRPr="00810E69">
        <w:rPr>
          <w:rFonts w:eastAsia="Arial Unicode MS"/>
          <w:i/>
          <w:iCs/>
          <w:kern w:val="1"/>
          <w:lang w:val="sr-Cyrl-RS" w:eastAsia="ar-SA"/>
        </w:rPr>
        <w:t xml:space="preserve">. </w:t>
      </w:r>
    </w:p>
    <w:p w:rsidR="00810E69" w:rsidRPr="00810E69" w:rsidRDefault="00810E69" w:rsidP="00810E69">
      <w:pPr>
        <w:suppressAutoHyphens/>
        <w:autoSpaceDE w:val="0"/>
        <w:autoSpaceDN w:val="0"/>
        <w:adjustRightInd w:val="0"/>
        <w:jc w:val="both"/>
        <w:rPr>
          <w:rFonts w:eastAsia="Arial Unicode MS"/>
          <w:kern w:val="1"/>
          <w:lang w:val="sr-Cyrl-RS" w:eastAsia="ar-SA"/>
        </w:rPr>
      </w:pPr>
      <w:r w:rsidRPr="00810E69">
        <w:rPr>
          <w:rFonts w:eastAsia="TimesNewRomanPS-BoldMT"/>
          <w:b/>
          <w:bCs/>
          <w:kern w:val="1"/>
          <w:lang w:eastAsia="ar-SA"/>
        </w:rPr>
        <w:t xml:space="preserve"> </w:t>
      </w:r>
      <w:r w:rsidRPr="00810E69">
        <w:rPr>
          <w:rFonts w:eastAsia="Arial Unicode MS"/>
          <w:kern w:val="1"/>
          <w:lang w:val="sr-Cyrl-RS" w:eastAsia="ar-SA"/>
        </w:rPr>
        <w:t xml:space="preserve"> </w:t>
      </w:r>
      <w:r w:rsidRPr="00810E69">
        <w:rPr>
          <w:rFonts w:eastAsia="Arial Unicode MS"/>
          <w:kern w:val="1"/>
          <w:lang w:eastAsia="ar-SA"/>
        </w:rPr>
        <w:t xml:space="preserve"> </w:t>
      </w:r>
    </w:p>
    <w:p w:rsidR="00810E69" w:rsidRPr="00810E69" w:rsidRDefault="00810E69" w:rsidP="00810E69">
      <w:pPr>
        <w:suppressAutoHyphens/>
        <w:autoSpaceDE w:val="0"/>
        <w:autoSpaceDN w:val="0"/>
        <w:adjustRightInd w:val="0"/>
        <w:jc w:val="both"/>
        <w:rPr>
          <w:rFonts w:eastAsia="Arial Unicode MS"/>
          <w:kern w:val="1"/>
          <w:lang w:eastAsia="ar-SA"/>
        </w:rPr>
      </w:pPr>
      <w:r w:rsidRPr="00810E69">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10E69">
        <w:rPr>
          <w:rFonts w:eastAsia="Arial Unicode MS"/>
          <w:kern w:val="1"/>
          <w:lang w:val="sr-Cyrl-CS" w:eastAsia="ar-SA"/>
        </w:rPr>
        <w:t>н</w:t>
      </w:r>
      <w:r w:rsidRPr="00810E69">
        <w:rPr>
          <w:rFonts w:eastAsia="Arial Unicode MS"/>
          <w:kern w:val="1"/>
          <w:lang w:eastAsia="ar-SA"/>
        </w:rPr>
        <w:t>аруч</w:t>
      </w:r>
      <w:r w:rsidRPr="00810E69">
        <w:rPr>
          <w:rFonts w:eastAsia="Arial Unicode MS"/>
          <w:kern w:val="1"/>
          <w:lang w:val="sr-Cyrl-CS" w:eastAsia="ar-SA"/>
        </w:rPr>
        <w:t>и</w:t>
      </w:r>
      <w:r w:rsidRPr="00810E69">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810E69" w:rsidRPr="00810E69" w:rsidRDefault="00810E69" w:rsidP="00810E69">
      <w:pPr>
        <w:suppressAutoHyphens/>
        <w:autoSpaceDE w:val="0"/>
        <w:autoSpaceDN w:val="0"/>
        <w:adjustRightInd w:val="0"/>
        <w:jc w:val="both"/>
        <w:rPr>
          <w:rFonts w:eastAsia="Arial Unicode MS"/>
          <w:kern w:val="1"/>
          <w:lang w:val="sr-Cyrl-RS" w:eastAsia="ar-SA"/>
        </w:rPr>
      </w:pPr>
      <w:r w:rsidRPr="00810E69">
        <w:rPr>
          <w:rFonts w:eastAsia="Arial Unicode MS"/>
          <w:kern w:val="1"/>
          <w:lang w:eastAsia="ar-SA"/>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810E69" w:rsidRPr="00810E69" w:rsidRDefault="00810E69" w:rsidP="00810E69">
      <w:pPr>
        <w:suppressAutoHyphens/>
        <w:autoSpaceDE w:val="0"/>
        <w:autoSpaceDN w:val="0"/>
        <w:adjustRightInd w:val="0"/>
        <w:jc w:val="both"/>
        <w:rPr>
          <w:rFonts w:eastAsia="Arial Unicode MS"/>
          <w:kern w:val="1"/>
          <w:lang w:val="sr-Cyrl-RS" w:eastAsia="ar-SA"/>
        </w:rPr>
      </w:pPr>
      <w:r w:rsidRPr="00810E69">
        <w:rPr>
          <w:rFonts w:eastAsia="Arial Unicode MS"/>
          <w:kern w:val="1"/>
          <w:lang w:eastAsia="ar-SA"/>
        </w:rPr>
        <w:t xml:space="preserve">Понуда мора да садржи: </w:t>
      </w:r>
    </w:p>
    <w:p w:rsidR="00810E69" w:rsidRPr="00810E69" w:rsidRDefault="00810E69" w:rsidP="00810E69">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810E69">
        <w:rPr>
          <w:rFonts w:eastAsia="Arial Unicode MS"/>
          <w:kern w:val="1"/>
          <w:lang w:eastAsia="ar-SA"/>
        </w:rPr>
        <w:t>Образац понуде (Образац 1)</w:t>
      </w:r>
      <w:r w:rsidRPr="00810E69">
        <w:rPr>
          <w:rFonts w:eastAsia="Arial Unicode MS"/>
          <w:kern w:val="1"/>
          <w:lang w:val="sr-Cyrl-CS" w:eastAsia="ar-SA"/>
        </w:rPr>
        <w:t xml:space="preserve"> - попуњен и потписан;</w:t>
      </w:r>
    </w:p>
    <w:p w:rsidR="00810E69" w:rsidRPr="00810E69" w:rsidRDefault="00810E69" w:rsidP="00810E69">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810E69">
        <w:rPr>
          <w:rFonts w:eastAsia="Arial Unicode MS"/>
          <w:kern w:val="1"/>
          <w:lang w:eastAsia="ar-SA"/>
        </w:rPr>
        <w:t>Образац структуре понуђене цене (Образац 2</w:t>
      </w:r>
      <w:r w:rsidRPr="00810E69">
        <w:rPr>
          <w:rFonts w:eastAsia="Arial Unicode MS"/>
          <w:kern w:val="1"/>
          <w:lang w:val="sr-Cyrl-CS" w:eastAsia="ar-SA"/>
        </w:rPr>
        <w:t>) - попуњен и потписан;</w:t>
      </w:r>
    </w:p>
    <w:p w:rsidR="00810E69" w:rsidRPr="00810E69" w:rsidRDefault="00810E69" w:rsidP="00810E69">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810E69">
        <w:rPr>
          <w:rFonts w:eastAsia="Arial Unicode MS"/>
          <w:kern w:val="1"/>
          <w:lang w:eastAsia="ar-SA"/>
        </w:rPr>
        <w:t>Образац трошкова припреме понуде (Образац 3)</w:t>
      </w:r>
      <w:r w:rsidRPr="00810E69">
        <w:rPr>
          <w:rFonts w:eastAsia="Arial Unicode MS"/>
          <w:kern w:val="1"/>
          <w:lang w:val="sr-Cyrl-CS" w:eastAsia="ar-SA"/>
        </w:rPr>
        <w:t xml:space="preserve"> - попуњен и потписан;</w:t>
      </w:r>
    </w:p>
    <w:p w:rsidR="00810E69" w:rsidRPr="00810E69" w:rsidRDefault="00810E69" w:rsidP="00810E69">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810E69">
        <w:rPr>
          <w:rFonts w:eastAsia="Arial Unicode MS"/>
          <w:kern w:val="1"/>
          <w:lang w:eastAsia="ar-SA"/>
        </w:rPr>
        <w:t>Образац изјаве о независној понуди (Образац 4)</w:t>
      </w:r>
      <w:r w:rsidRPr="00810E69">
        <w:rPr>
          <w:rFonts w:eastAsia="Arial Unicode MS"/>
          <w:kern w:val="1"/>
          <w:lang w:val="sr-Cyrl-CS" w:eastAsia="ar-SA"/>
        </w:rPr>
        <w:t xml:space="preserve"> - попуњен и потписан;</w:t>
      </w:r>
    </w:p>
    <w:p w:rsidR="00810E69" w:rsidRPr="00810E69" w:rsidRDefault="00810E69" w:rsidP="00810E69">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810E69">
        <w:rPr>
          <w:rFonts w:eastAsia="Arial Unicode MS"/>
          <w:kern w:val="1"/>
          <w:lang w:eastAsia="ar-SA"/>
        </w:rPr>
        <w:t>Образац изјаве понуђача о испуњености услова за учешће у поступку јавне набавке - чл. 75. и 76. ЗЈН (Образац 5)</w:t>
      </w:r>
      <w:r w:rsidRPr="00810E69">
        <w:rPr>
          <w:rFonts w:eastAsia="Arial Unicode MS"/>
          <w:kern w:val="1"/>
          <w:lang w:val="sr-Cyrl-RS" w:eastAsia="ar-SA"/>
        </w:rPr>
        <w:t xml:space="preserve"> </w:t>
      </w:r>
      <w:r w:rsidRPr="00810E69">
        <w:rPr>
          <w:rFonts w:eastAsia="Arial Unicode MS"/>
          <w:kern w:val="1"/>
          <w:lang w:val="sr-Cyrl-CS" w:eastAsia="ar-SA"/>
        </w:rPr>
        <w:t>- попуњен и потписан;</w:t>
      </w:r>
    </w:p>
    <w:p w:rsidR="00810E69" w:rsidRPr="00810E69" w:rsidRDefault="00810E69" w:rsidP="00810E69">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810E69">
        <w:rPr>
          <w:rFonts w:eastAsia="Arial Unicode MS"/>
          <w:kern w:val="1"/>
          <w:lang w:eastAsia="ar-SA"/>
        </w:rPr>
        <w:t>Образац изјаве по</w:t>
      </w:r>
      <w:r w:rsidRPr="00810E69">
        <w:rPr>
          <w:rFonts w:eastAsia="Arial Unicode MS"/>
          <w:kern w:val="1"/>
          <w:lang w:val="sr-Cyrl-RS" w:eastAsia="ar-SA"/>
        </w:rPr>
        <w:t>дизвођ</w:t>
      </w:r>
      <w:r w:rsidRPr="00810E69">
        <w:rPr>
          <w:rFonts w:eastAsia="Arial Unicode MS"/>
          <w:kern w:val="1"/>
          <w:lang w:eastAsia="ar-SA"/>
        </w:rPr>
        <w:t xml:space="preserve">ача о испуњености услова за учешће у поступку јавне набавке - чл. 75. (Образац </w:t>
      </w:r>
      <w:r w:rsidRPr="00810E69">
        <w:rPr>
          <w:rFonts w:eastAsia="Arial Unicode MS"/>
          <w:kern w:val="1"/>
          <w:lang w:val="sr-Cyrl-RS" w:eastAsia="ar-SA"/>
        </w:rPr>
        <w:t>6</w:t>
      </w:r>
      <w:r w:rsidRPr="00810E69">
        <w:rPr>
          <w:rFonts w:eastAsia="Arial Unicode MS"/>
          <w:kern w:val="1"/>
          <w:lang w:eastAsia="ar-SA"/>
        </w:rPr>
        <w:t>)</w:t>
      </w:r>
      <w:r w:rsidRPr="00810E69">
        <w:rPr>
          <w:rFonts w:eastAsia="Arial Unicode MS"/>
          <w:kern w:val="1"/>
          <w:lang w:val="sr-Cyrl-RS" w:eastAsia="ar-SA"/>
        </w:rPr>
        <w:t>, уколико понуђач подноси понуду са подизвођачем</w:t>
      </w:r>
      <w:r w:rsidRPr="00810E69">
        <w:rPr>
          <w:rFonts w:eastAsia="Arial Unicode MS"/>
          <w:kern w:val="1"/>
          <w:lang w:val="sr-Cyrl-CS" w:eastAsia="ar-SA"/>
        </w:rPr>
        <w:t xml:space="preserve"> - попуњен и потписан;</w:t>
      </w:r>
    </w:p>
    <w:p w:rsidR="00810E69" w:rsidRPr="00810E69" w:rsidRDefault="00810E69" w:rsidP="00810E69">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810E69">
        <w:rPr>
          <w:rFonts w:eastAsia="Arial Unicode MS"/>
          <w:kern w:val="1"/>
          <w:lang w:val="sr-Cyrl-RS" w:eastAsia="ar-SA"/>
        </w:rPr>
        <w:t xml:space="preserve">Модел уговора </w:t>
      </w:r>
      <w:r w:rsidRPr="00810E69">
        <w:rPr>
          <w:rFonts w:eastAsia="Arial Unicode MS"/>
          <w:kern w:val="1"/>
          <w:lang w:val="sr-Cyrl-CS" w:eastAsia="ar-SA"/>
        </w:rPr>
        <w:t>- попуњен и потписан;</w:t>
      </w:r>
    </w:p>
    <w:p w:rsidR="00810E69" w:rsidRPr="00810E69" w:rsidRDefault="00810E69" w:rsidP="00810E69">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810E69">
        <w:rPr>
          <w:rFonts w:eastAsia="Arial Unicode MS"/>
          <w:kern w:val="1"/>
          <w:lang w:val="sr-Cyrl-CS" w:eastAsia="ar-SA"/>
        </w:rPr>
        <w:t>Техничку спецификацију</w:t>
      </w:r>
      <w:r w:rsidR="00045887">
        <w:rPr>
          <w:rFonts w:eastAsia="Arial Unicode MS"/>
          <w:kern w:val="1"/>
          <w:lang w:val="sr-Cyrl-CS" w:eastAsia="ar-SA"/>
        </w:rPr>
        <w:t xml:space="preserve"> - предмер радова</w:t>
      </w:r>
      <w:r w:rsidRPr="00810E69">
        <w:rPr>
          <w:rFonts w:eastAsia="Arial Unicode MS"/>
          <w:kern w:val="1"/>
          <w:lang w:val="sr-Cyrl-CS" w:eastAsia="ar-SA"/>
        </w:rPr>
        <w:t xml:space="preserve"> -  попуњену и потписану;</w:t>
      </w:r>
    </w:p>
    <w:p w:rsidR="00810E69" w:rsidRDefault="00810E69" w:rsidP="00810E69">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810E69">
        <w:rPr>
          <w:rFonts w:eastAsia="Arial Unicode MS"/>
          <w:kern w:val="1"/>
          <w:lang w:val="sr-Cyrl-RS"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A87840" w:rsidRPr="00C42E0F" w:rsidRDefault="00A87840" w:rsidP="00A87840">
      <w:pPr>
        <w:pStyle w:val="ListParagraph"/>
        <w:jc w:val="both"/>
        <w:rPr>
          <w:i/>
          <w:iCs/>
          <w:u w:val="single"/>
        </w:rPr>
      </w:pPr>
      <w:r w:rsidRPr="00C42E0F">
        <w:rPr>
          <w:b/>
          <w:bCs/>
          <w:i/>
          <w:iCs/>
          <w:u w:val="single"/>
        </w:rPr>
        <w:t>Напомена:</w:t>
      </w:r>
    </w:p>
    <w:p w:rsidR="00A87840" w:rsidRPr="00C42E0F" w:rsidRDefault="00A87840" w:rsidP="00A87840">
      <w:pPr>
        <w:pStyle w:val="ListParagraph"/>
        <w:autoSpaceDE w:val="0"/>
        <w:autoSpaceDN w:val="0"/>
        <w:adjustRightInd w:val="0"/>
        <w:jc w:val="both"/>
        <w:rPr>
          <w:b/>
          <w:u w:val="single"/>
        </w:rPr>
      </w:pPr>
      <w:r w:rsidRPr="00C42E0F">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A87840" w:rsidRDefault="00A87840" w:rsidP="00A87840">
      <w:pPr>
        <w:suppressAutoHyphens/>
        <w:autoSpaceDE w:val="0"/>
        <w:autoSpaceDN w:val="0"/>
        <w:adjustRightInd w:val="0"/>
        <w:spacing w:line="100" w:lineRule="atLeast"/>
        <w:jc w:val="both"/>
        <w:rPr>
          <w:rFonts w:eastAsia="Arial Unicode MS"/>
          <w:kern w:val="1"/>
          <w:lang w:val="sr-Latn-RS" w:eastAsia="ar-SA"/>
        </w:rPr>
      </w:pPr>
    </w:p>
    <w:p w:rsidR="00D27B8F" w:rsidRPr="00D27B8F" w:rsidRDefault="00D27B8F" w:rsidP="00A87840">
      <w:pPr>
        <w:suppressAutoHyphens/>
        <w:autoSpaceDE w:val="0"/>
        <w:autoSpaceDN w:val="0"/>
        <w:adjustRightInd w:val="0"/>
        <w:spacing w:line="100" w:lineRule="atLeast"/>
        <w:jc w:val="both"/>
        <w:rPr>
          <w:rFonts w:eastAsia="Arial Unicode MS"/>
          <w:kern w:val="1"/>
          <w:lang w:val="sr-Latn-RS" w:eastAsia="ar-SA"/>
        </w:rPr>
      </w:pPr>
    </w:p>
    <w:p w:rsidR="00810E69" w:rsidRPr="00810E69" w:rsidRDefault="00810E69" w:rsidP="00810E69">
      <w:pPr>
        <w:numPr>
          <w:ilvl w:val="0"/>
          <w:numId w:val="5"/>
        </w:numPr>
        <w:tabs>
          <w:tab w:val="left" w:pos="810"/>
        </w:tabs>
        <w:suppressAutoHyphens/>
        <w:spacing w:line="100" w:lineRule="atLeast"/>
        <w:ind w:left="0" w:firstLine="0"/>
        <w:jc w:val="both"/>
        <w:rPr>
          <w:rFonts w:eastAsia="Arial Unicode MS"/>
          <w:b/>
          <w:bCs/>
          <w:i/>
          <w:iCs/>
          <w:kern w:val="1"/>
          <w:lang w:val="sr-Cyrl-CS" w:eastAsia="ar-SA"/>
        </w:rPr>
      </w:pPr>
      <w:r w:rsidRPr="00810E69">
        <w:rPr>
          <w:rFonts w:eastAsia="Arial Unicode MS"/>
          <w:b/>
          <w:bCs/>
          <w:i/>
          <w:iCs/>
          <w:kern w:val="1"/>
          <w:lang w:eastAsia="ar-SA"/>
        </w:rPr>
        <w:t>ПАРТИЈЕ</w:t>
      </w:r>
    </w:p>
    <w:p w:rsidR="00810E69" w:rsidRPr="00810E69" w:rsidRDefault="00810E69" w:rsidP="00810E69">
      <w:pPr>
        <w:suppressAutoHyphens/>
        <w:spacing w:line="100" w:lineRule="atLeast"/>
        <w:ind w:left="720"/>
        <w:jc w:val="both"/>
        <w:rPr>
          <w:rFonts w:eastAsia="Arial Unicode MS"/>
          <w:b/>
          <w:bCs/>
          <w:i/>
          <w:iCs/>
          <w:kern w:val="1"/>
          <w:lang w:val="sr-Cyrl-CS" w:eastAsia="ar-SA"/>
        </w:rPr>
      </w:pPr>
    </w:p>
    <w:p w:rsidR="00810E69" w:rsidRPr="00810E69" w:rsidRDefault="00810E69" w:rsidP="00810E69">
      <w:pPr>
        <w:suppressAutoHyphens/>
        <w:spacing w:line="100" w:lineRule="atLeast"/>
        <w:jc w:val="both"/>
        <w:rPr>
          <w:rFonts w:eastAsia="Arial Unicode MS"/>
          <w:kern w:val="1"/>
          <w:lang w:val="sr-Cyrl-CS" w:eastAsia="ar-SA"/>
        </w:rPr>
      </w:pPr>
      <w:r w:rsidRPr="00810E69">
        <w:rPr>
          <w:rFonts w:eastAsia="Arial Unicode MS"/>
          <w:kern w:val="1"/>
          <w:lang w:val="sr-Cyrl-CS" w:eastAsia="ar-SA"/>
        </w:rPr>
        <w:t>Предметна јавна набавка није обликована по партијама.</w:t>
      </w:r>
    </w:p>
    <w:p w:rsidR="00810E69" w:rsidRPr="00810E69" w:rsidRDefault="00810E69" w:rsidP="00810E69">
      <w:pPr>
        <w:suppressAutoHyphens/>
        <w:spacing w:line="100" w:lineRule="atLeast"/>
        <w:jc w:val="both"/>
        <w:rPr>
          <w:rFonts w:eastAsia="Arial Unicode MS"/>
          <w:kern w:val="1"/>
          <w:lang w:val="sr-Cyrl-CS" w:eastAsia="ar-SA"/>
        </w:rPr>
      </w:pPr>
    </w:p>
    <w:p w:rsidR="00810E69" w:rsidRPr="00810E69" w:rsidRDefault="00810E69" w:rsidP="00810E69">
      <w:pPr>
        <w:suppressAutoHyphens/>
        <w:spacing w:line="100" w:lineRule="atLeast"/>
        <w:jc w:val="both"/>
        <w:rPr>
          <w:rFonts w:eastAsia="Arial Unicode MS"/>
          <w:bCs/>
          <w:iCs/>
          <w:kern w:val="1"/>
          <w:lang w:eastAsia="ar-SA"/>
        </w:rPr>
      </w:pPr>
      <w:r w:rsidRPr="00810E69">
        <w:rPr>
          <w:rFonts w:eastAsia="Arial Unicode MS"/>
          <w:b/>
          <w:i/>
          <w:iCs/>
          <w:kern w:val="1"/>
          <w:lang w:eastAsia="ar-SA"/>
        </w:rPr>
        <w:t>4.</w:t>
      </w:r>
      <w:r w:rsidRPr="00810E69">
        <w:rPr>
          <w:rFonts w:eastAsia="Arial Unicode MS"/>
          <w:b/>
          <w:bCs/>
          <w:i/>
          <w:iCs/>
          <w:kern w:val="1"/>
          <w:lang w:eastAsia="ar-SA"/>
        </w:rPr>
        <w:t xml:space="preserve">  ПОНУДА СА ВАРИЈАНТАМА</w:t>
      </w:r>
    </w:p>
    <w:p w:rsidR="00810E69" w:rsidRPr="00810E69" w:rsidRDefault="00810E69" w:rsidP="00810E69">
      <w:pPr>
        <w:suppressAutoHyphens/>
        <w:spacing w:line="100" w:lineRule="atLeast"/>
        <w:jc w:val="both"/>
        <w:rPr>
          <w:rFonts w:eastAsia="Arial Unicode MS"/>
          <w:bCs/>
          <w:iCs/>
          <w:kern w:val="1"/>
          <w:lang w:eastAsia="ar-SA"/>
        </w:rPr>
      </w:pPr>
    </w:p>
    <w:p w:rsidR="00810E69" w:rsidRPr="00810E69" w:rsidRDefault="00810E69" w:rsidP="00810E69">
      <w:pPr>
        <w:suppressAutoHyphens/>
        <w:spacing w:line="100" w:lineRule="atLeast"/>
        <w:jc w:val="both"/>
        <w:rPr>
          <w:rFonts w:eastAsia="Arial Unicode MS"/>
          <w:b/>
          <w:bCs/>
          <w:i/>
          <w:iCs/>
          <w:kern w:val="1"/>
          <w:lang w:val="sr-Cyrl-RS" w:eastAsia="ar-SA"/>
        </w:rPr>
      </w:pPr>
      <w:r w:rsidRPr="00810E69">
        <w:rPr>
          <w:rFonts w:eastAsia="Arial Unicode MS"/>
          <w:bCs/>
          <w:iCs/>
          <w:kern w:val="1"/>
          <w:lang w:eastAsia="ar-SA"/>
        </w:rPr>
        <w:t>Подношење понуде са варијантама није дозвољено.</w:t>
      </w:r>
    </w:p>
    <w:p w:rsidR="00810E69" w:rsidRPr="00810E69" w:rsidRDefault="00810E69" w:rsidP="00810E69">
      <w:pPr>
        <w:suppressAutoHyphens/>
        <w:spacing w:line="100" w:lineRule="atLeast"/>
        <w:jc w:val="both"/>
        <w:rPr>
          <w:rFonts w:eastAsia="Arial Unicode MS"/>
          <w:b/>
          <w:bCs/>
          <w:i/>
          <w:iCs/>
          <w:kern w:val="1"/>
          <w:lang w:val="sr-Cyrl-RS" w:eastAsia="ar-SA"/>
        </w:rPr>
      </w:pPr>
    </w:p>
    <w:p w:rsidR="00810E69" w:rsidRPr="00810E69" w:rsidRDefault="00810E69" w:rsidP="00810E69">
      <w:pPr>
        <w:suppressAutoHyphens/>
        <w:spacing w:line="100" w:lineRule="atLeast"/>
        <w:jc w:val="both"/>
        <w:rPr>
          <w:rFonts w:eastAsia="Arial Unicode MS"/>
          <w:kern w:val="1"/>
          <w:lang w:eastAsia="ar-SA"/>
        </w:rPr>
      </w:pPr>
      <w:r w:rsidRPr="00810E69">
        <w:rPr>
          <w:rFonts w:eastAsia="Arial Unicode MS"/>
          <w:b/>
          <w:bCs/>
          <w:i/>
          <w:iCs/>
          <w:kern w:val="1"/>
          <w:lang w:eastAsia="ar-SA"/>
        </w:rPr>
        <w:t xml:space="preserve">5. </w:t>
      </w:r>
      <w:r w:rsidRPr="00810E69">
        <w:rPr>
          <w:rFonts w:eastAsia="Arial Unicode MS"/>
          <w:b/>
          <w:i/>
          <w:iCs/>
          <w:kern w:val="1"/>
          <w:lang w:eastAsia="ar-SA"/>
        </w:rPr>
        <w:t>НАЧИН ИЗМЕНЕ, ДОПУНЕ И ОПОЗИВА ПОНУДЕ</w:t>
      </w:r>
    </w:p>
    <w:p w:rsidR="00810E69" w:rsidRPr="00810E69" w:rsidRDefault="00810E69" w:rsidP="00810E69">
      <w:pPr>
        <w:suppressAutoHyphens/>
        <w:spacing w:line="100" w:lineRule="atLeast"/>
        <w:jc w:val="both"/>
        <w:rPr>
          <w:rFonts w:eastAsia="Arial Unicode MS"/>
          <w:kern w:val="1"/>
          <w:lang w:eastAsia="ar-SA"/>
        </w:rPr>
      </w:pPr>
    </w:p>
    <w:p w:rsidR="00810E69" w:rsidRPr="00810E69" w:rsidRDefault="00810E69" w:rsidP="00810E69">
      <w:pPr>
        <w:suppressAutoHyphens/>
        <w:spacing w:line="100" w:lineRule="atLeast"/>
        <w:jc w:val="both"/>
        <w:rPr>
          <w:rFonts w:eastAsia="Arial Unicode MS"/>
          <w:kern w:val="1"/>
          <w:lang w:eastAsia="ar-SA"/>
        </w:rPr>
      </w:pPr>
      <w:r w:rsidRPr="00810E69">
        <w:rPr>
          <w:rFonts w:eastAsia="Arial Unicode MS"/>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810E69" w:rsidRPr="00810E69" w:rsidRDefault="00810E69" w:rsidP="00810E69">
      <w:pPr>
        <w:suppressAutoHyphens/>
        <w:spacing w:line="100" w:lineRule="atLeast"/>
        <w:jc w:val="both"/>
        <w:rPr>
          <w:rFonts w:eastAsia="TimesNewRomanPSMT"/>
          <w:bCs/>
          <w:iCs/>
          <w:kern w:val="1"/>
          <w:lang w:eastAsia="ar-SA"/>
        </w:rPr>
      </w:pPr>
      <w:r w:rsidRPr="00810E69">
        <w:rPr>
          <w:rFonts w:eastAsia="Arial Unicode MS"/>
          <w:kern w:val="1"/>
          <w:lang w:eastAsia="ar-SA"/>
        </w:rPr>
        <w:t xml:space="preserve">Понуђач је дужан да јасно назначи који део понуде мења односно која документа накнадно доставља. </w:t>
      </w:r>
    </w:p>
    <w:p w:rsidR="00810E69" w:rsidRPr="00810E69" w:rsidRDefault="00810E69" w:rsidP="00810E69">
      <w:pPr>
        <w:suppressAutoHyphens/>
        <w:spacing w:line="100" w:lineRule="atLeast"/>
        <w:jc w:val="both"/>
        <w:rPr>
          <w:rFonts w:eastAsia="TimesNewRomanPSMT"/>
          <w:bCs/>
          <w:iCs/>
          <w:kern w:val="1"/>
          <w:lang w:eastAsia="ar-SA"/>
        </w:rPr>
      </w:pPr>
      <w:r w:rsidRPr="00810E69">
        <w:rPr>
          <w:rFonts w:eastAsia="TimesNewRomanPSMT"/>
          <w:bCs/>
          <w:iCs/>
          <w:kern w:val="1"/>
          <w:lang w:eastAsia="ar-SA"/>
        </w:rPr>
        <w:t xml:space="preserve">Измену, допуну или опозив понуде треба доставити на адресу: </w:t>
      </w:r>
      <w:r w:rsidRPr="00810E69">
        <w:rPr>
          <w:rFonts w:eastAsia="TimesNewRomanPSMT"/>
          <w:bCs/>
          <w:kern w:val="1"/>
          <w:lang w:val="sr-Cyrl-RS" w:eastAsia="ar-SA"/>
        </w:rPr>
        <w:t>Градска управа града Ужица,</w:t>
      </w:r>
      <w:r w:rsidRPr="00810E69">
        <w:rPr>
          <w:rFonts w:eastAsia="TimesNewRomanPSMT"/>
          <w:bCs/>
          <w:kern w:val="1"/>
          <w:lang w:val="sr-Cyrl-CS" w:eastAsia="ar-SA"/>
        </w:rPr>
        <w:t xml:space="preserve"> ул. Димитрија Туцовића бр.52, Ужице</w:t>
      </w:r>
      <w:r w:rsidRPr="00810E69">
        <w:rPr>
          <w:rFonts w:eastAsia="Arial Unicode MS"/>
          <w:i/>
          <w:iCs/>
          <w:kern w:val="1"/>
          <w:lang w:eastAsia="ar-SA"/>
        </w:rPr>
        <w:t xml:space="preserve">,, </w:t>
      </w:r>
      <w:r w:rsidRPr="00810E69">
        <w:rPr>
          <w:rFonts w:eastAsia="TimesNewRomanPSMT"/>
          <w:bCs/>
          <w:iCs/>
          <w:kern w:val="1"/>
          <w:lang w:eastAsia="ar-SA"/>
        </w:rPr>
        <w:t xml:space="preserve"> са назнаком:</w:t>
      </w:r>
    </w:p>
    <w:p w:rsidR="00810E69" w:rsidRPr="00810E69" w:rsidRDefault="00810E69" w:rsidP="00810E69">
      <w:pPr>
        <w:suppressAutoHyphens/>
        <w:spacing w:line="100" w:lineRule="atLeast"/>
        <w:jc w:val="both"/>
        <w:rPr>
          <w:rFonts w:eastAsia="TimesNewRomanPSMT"/>
          <w:bCs/>
          <w:iCs/>
          <w:kern w:val="1"/>
          <w:lang w:eastAsia="ar-SA"/>
        </w:rPr>
      </w:pPr>
      <w:r w:rsidRPr="00810E69">
        <w:rPr>
          <w:rFonts w:eastAsia="TimesNewRomanPSMT"/>
          <w:bCs/>
          <w:iCs/>
          <w:kern w:val="1"/>
          <w:lang w:eastAsia="ar-SA"/>
        </w:rPr>
        <w:t>„</w:t>
      </w:r>
      <w:r w:rsidRPr="00810E69">
        <w:rPr>
          <w:rFonts w:eastAsia="TimesNewRomanPSMT"/>
          <w:b/>
          <w:bCs/>
          <w:iCs/>
          <w:kern w:val="1"/>
          <w:lang w:eastAsia="ar-SA"/>
        </w:rPr>
        <w:t>Измена понуде</w:t>
      </w:r>
      <w:r w:rsidRPr="00810E69">
        <w:rPr>
          <w:rFonts w:eastAsia="TimesNewRomanPS-BoldMT"/>
          <w:b/>
          <w:bCs/>
          <w:kern w:val="1"/>
          <w:lang w:eastAsia="ar-SA"/>
        </w:rPr>
        <w:t xml:space="preserve"> за јавну набавку</w:t>
      </w:r>
      <w:r w:rsidRPr="00810E69">
        <w:rPr>
          <w:rFonts w:eastAsia="TimesNewRomanPS-BoldMT"/>
          <w:b/>
          <w:bCs/>
          <w:kern w:val="1"/>
          <w:lang w:val="sr-Cyrl-CS" w:eastAsia="ar-SA"/>
        </w:rPr>
        <w:t xml:space="preserve"> мале вредности </w:t>
      </w:r>
      <w:r w:rsidRPr="00810E69">
        <w:rPr>
          <w:rFonts w:eastAsia="Arial Unicode MS"/>
          <w:kern w:val="1"/>
          <w:lang w:eastAsia="ar-SA"/>
        </w:rPr>
        <w:t>–</w:t>
      </w:r>
      <w:r w:rsidRPr="00810E69">
        <w:rPr>
          <w:rFonts w:eastAsia="TimesNewRomanPS-BoldMT"/>
          <w:b/>
          <w:bCs/>
          <w:kern w:val="1"/>
          <w:lang w:eastAsia="ar-SA"/>
        </w:rPr>
        <w:t xml:space="preserve"> </w:t>
      </w:r>
      <w:r w:rsidRPr="00810E69">
        <w:rPr>
          <w:rFonts w:eastAsia="Arial Unicode MS"/>
          <w:b/>
          <w:bCs/>
          <w:kern w:val="1"/>
          <w:lang w:val="sr-Cyrl-CS" w:eastAsia="ar-SA"/>
        </w:rPr>
        <w:t>Чишћење таложника, пред</w:t>
      </w:r>
      <w:r w:rsidR="00D27B8F">
        <w:rPr>
          <w:rFonts w:eastAsia="Arial Unicode MS"/>
          <w:b/>
          <w:bCs/>
          <w:kern w:val="1"/>
          <w:lang w:val="sr-Latn-RS" w:eastAsia="ar-SA"/>
        </w:rPr>
        <w:t>-</w:t>
      </w:r>
      <w:r w:rsidR="00BC6B2D">
        <w:rPr>
          <w:rFonts w:eastAsia="Arial Unicode MS"/>
          <w:b/>
          <w:bCs/>
          <w:kern w:val="1"/>
          <w:lang w:val="sr-Cyrl-CS" w:eastAsia="ar-SA"/>
        </w:rPr>
        <w:t>таложника, решетки и</w:t>
      </w:r>
      <w:r w:rsidRPr="00810E69">
        <w:rPr>
          <w:rFonts w:eastAsia="Arial Unicode MS"/>
          <w:b/>
          <w:bCs/>
          <w:kern w:val="1"/>
          <w:lang w:val="sr-Cyrl-CS" w:eastAsia="ar-SA"/>
        </w:rPr>
        <w:t xml:space="preserve"> пропуста“(радови) број </w:t>
      </w:r>
      <w:r w:rsidRPr="00810E69">
        <w:rPr>
          <w:rFonts w:eastAsia="Arial Unicode MS"/>
          <w:b/>
          <w:kern w:val="1"/>
          <w:lang w:val="sr-Latn-RS" w:eastAsia="ar-SA"/>
        </w:rPr>
        <w:t>VIII 404-</w:t>
      </w:r>
      <w:r w:rsidR="00D27B8F">
        <w:rPr>
          <w:rFonts w:eastAsia="Arial Unicode MS"/>
          <w:b/>
          <w:kern w:val="1"/>
          <w:lang w:val="sr-Latn-RS" w:eastAsia="ar-SA"/>
        </w:rPr>
        <w:t>26/20</w:t>
      </w:r>
      <w:r w:rsidRPr="00810E69">
        <w:rPr>
          <w:rFonts w:eastAsia="TimesNewRomanPSMT"/>
          <w:b/>
          <w:bCs/>
          <w:kern w:val="1"/>
          <w:lang w:eastAsia="ar-SA"/>
        </w:rPr>
        <w:t xml:space="preserve">- </w:t>
      </w:r>
      <w:r w:rsidRPr="00810E69">
        <w:rPr>
          <w:rFonts w:eastAsia="TimesNewRomanPS-BoldMT"/>
          <w:b/>
          <w:bCs/>
          <w:kern w:val="1"/>
          <w:lang w:eastAsia="ar-SA"/>
        </w:rPr>
        <w:t>НЕ ОТВАРАТИ</w:t>
      </w:r>
      <w:r w:rsidRPr="00810E69">
        <w:rPr>
          <w:rFonts w:eastAsia="TimesNewRomanPSMT"/>
          <w:bCs/>
          <w:iCs/>
          <w:kern w:val="1"/>
          <w:lang w:eastAsia="ar-SA"/>
        </w:rPr>
        <w:t xml:space="preserve"> или</w:t>
      </w:r>
    </w:p>
    <w:p w:rsidR="00810E69" w:rsidRPr="00810E69" w:rsidRDefault="00810E69" w:rsidP="00810E69">
      <w:pPr>
        <w:suppressAutoHyphens/>
        <w:spacing w:line="100" w:lineRule="atLeast"/>
        <w:jc w:val="both"/>
        <w:rPr>
          <w:rFonts w:eastAsia="TimesNewRomanPSMT"/>
          <w:bCs/>
          <w:iCs/>
          <w:kern w:val="1"/>
          <w:lang w:val="sr-Cyrl-CS" w:eastAsia="ar-SA"/>
        </w:rPr>
      </w:pPr>
      <w:r w:rsidRPr="00810E69">
        <w:rPr>
          <w:rFonts w:eastAsia="TimesNewRomanPSMT"/>
          <w:bCs/>
          <w:iCs/>
          <w:kern w:val="1"/>
          <w:lang w:eastAsia="ar-SA"/>
        </w:rPr>
        <w:t>„</w:t>
      </w:r>
      <w:r w:rsidRPr="00810E69">
        <w:rPr>
          <w:rFonts w:eastAsia="TimesNewRomanPSMT"/>
          <w:b/>
          <w:bCs/>
          <w:iCs/>
          <w:kern w:val="1"/>
          <w:lang w:eastAsia="ar-SA"/>
        </w:rPr>
        <w:t>Допуна понуде</w:t>
      </w:r>
      <w:r w:rsidRPr="00810E69">
        <w:rPr>
          <w:rFonts w:eastAsia="TimesNewRomanPSMT"/>
          <w:bCs/>
          <w:iCs/>
          <w:kern w:val="1"/>
          <w:lang w:eastAsia="ar-SA"/>
        </w:rPr>
        <w:t xml:space="preserve"> </w:t>
      </w:r>
      <w:r w:rsidRPr="00810E69">
        <w:rPr>
          <w:rFonts w:eastAsia="TimesNewRomanPS-BoldMT"/>
          <w:b/>
          <w:bCs/>
          <w:kern w:val="1"/>
          <w:lang w:eastAsia="ar-SA"/>
        </w:rPr>
        <w:t>за јавну набавку</w:t>
      </w:r>
      <w:r w:rsidRPr="00810E69">
        <w:rPr>
          <w:rFonts w:eastAsia="TimesNewRomanPS-BoldMT"/>
          <w:b/>
          <w:bCs/>
          <w:kern w:val="1"/>
          <w:lang w:val="sr-Cyrl-CS" w:eastAsia="ar-SA"/>
        </w:rPr>
        <w:t xml:space="preserve"> мале вредности -</w:t>
      </w:r>
      <w:r w:rsidRPr="00810E69">
        <w:rPr>
          <w:rFonts w:eastAsia="Arial Unicode MS"/>
          <w:kern w:val="1"/>
          <w:lang w:eastAsia="ar-SA"/>
        </w:rPr>
        <w:t xml:space="preserve"> </w:t>
      </w:r>
      <w:r w:rsidRPr="00810E69">
        <w:rPr>
          <w:rFonts w:eastAsia="Arial Unicode MS"/>
          <w:b/>
          <w:bCs/>
          <w:kern w:val="1"/>
          <w:lang w:val="sr-Cyrl-CS" w:eastAsia="ar-SA"/>
        </w:rPr>
        <w:t>Чишћење таложника, пред</w:t>
      </w:r>
      <w:r w:rsidR="00D27B8F">
        <w:rPr>
          <w:rFonts w:eastAsia="Arial Unicode MS"/>
          <w:b/>
          <w:bCs/>
          <w:kern w:val="1"/>
          <w:lang w:val="sr-Latn-RS" w:eastAsia="ar-SA"/>
        </w:rPr>
        <w:t>-</w:t>
      </w:r>
      <w:r w:rsidR="00BC6B2D">
        <w:rPr>
          <w:rFonts w:eastAsia="Arial Unicode MS"/>
          <w:b/>
          <w:bCs/>
          <w:kern w:val="1"/>
          <w:lang w:val="sr-Cyrl-CS" w:eastAsia="ar-SA"/>
        </w:rPr>
        <w:t>таложника, решетки и</w:t>
      </w:r>
      <w:r w:rsidRPr="00810E69">
        <w:rPr>
          <w:rFonts w:eastAsia="Arial Unicode MS"/>
          <w:b/>
          <w:bCs/>
          <w:kern w:val="1"/>
          <w:lang w:val="sr-Cyrl-CS" w:eastAsia="ar-SA"/>
        </w:rPr>
        <w:t xml:space="preserve"> пропуста“(радови) број </w:t>
      </w:r>
      <w:r w:rsidRPr="00810E69">
        <w:rPr>
          <w:rFonts w:eastAsia="Arial Unicode MS"/>
          <w:b/>
          <w:kern w:val="1"/>
          <w:lang w:val="sr-Latn-RS" w:eastAsia="ar-SA"/>
        </w:rPr>
        <w:t>VIII 404-</w:t>
      </w:r>
      <w:r w:rsidR="00D27B8F">
        <w:rPr>
          <w:rFonts w:eastAsia="Arial Unicode MS"/>
          <w:b/>
          <w:kern w:val="1"/>
          <w:lang w:val="sr-Latn-RS" w:eastAsia="ar-SA"/>
        </w:rPr>
        <w:t>26/20</w:t>
      </w:r>
      <w:r w:rsidRPr="00810E69">
        <w:rPr>
          <w:rFonts w:eastAsia="TimesNewRomanPSMT"/>
          <w:b/>
          <w:bCs/>
          <w:kern w:val="1"/>
          <w:lang w:eastAsia="ar-SA"/>
        </w:rPr>
        <w:t xml:space="preserve">- </w:t>
      </w:r>
      <w:r w:rsidRPr="00810E69">
        <w:rPr>
          <w:rFonts w:eastAsia="TimesNewRomanPS-BoldMT"/>
          <w:b/>
          <w:bCs/>
          <w:kern w:val="1"/>
          <w:lang w:eastAsia="ar-SA"/>
        </w:rPr>
        <w:t>НЕ ОТВАРАТИ</w:t>
      </w:r>
      <w:r w:rsidRPr="00810E69">
        <w:rPr>
          <w:rFonts w:eastAsia="TimesNewRomanPSMT"/>
          <w:bCs/>
          <w:iCs/>
          <w:kern w:val="1"/>
          <w:lang w:eastAsia="ar-SA"/>
        </w:rPr>
        <w:t xml:space="preserve"> </w:t>
      </w:r>
    </w:p>
    <w:p w:rsidR="00810E69" w:rsidRPr="00810E69" w:rsidRDefault="00810E69" w:rsidP="00810E69">
      <w:pPr>
        <w:suppressAutoHyphens/>
        <w:spacing w:line="100" w:lineRule="atLeast"/>
        <w:jc w:val="both"/>
        <w:rPr>
          <w:rFonts w:eastAsia="TimesNewRomanPSMT"/>
          <w:bCs/>
          <w:iCs/>
          <w:kern w:val="1"/>
          <w:lang w:eastAsia="ar-SA"/>
        </w:rPr>
      </w:pPr>
      <w:r w:rsidRPr="00810E69">
        <w:rPr>
          <w:rFonts w:eastAsia="TimesNewRomanPSMT"/>
          <w:bCs/>
          <w:iCs/>
          <w:kern w:val="1"/>
          <w:lang w:eastAsia="ar-SA"/>
        </w:rPr>
        <w:t>или</w:t>
      </w:r>
    </w:p>
    <w:p w:rsidR="00810E69" w:rsidRPr="00810E69" w:rsidRDefault="00810E69" w:rsidP="00810E69">
      <w:pPr>
        <w:suppressAutoHyphens/>
        <w:spacing w:line="100" w:lineRule="atLeast"/>
        <w:jc w:val="both"/>
        <w:rPr>
          <w:rFonts w:eastAsia="TimesNewRomanPSMT"/>
          <w:bCs/>
          <w:iCs/>
          <w:kern w:val="1"/>
          <w:lang w:eastAsia="ar-SA"/>
        </w:rPr>
      </w:pPr>
      <w:r w:rsidRPr="00810E69">
        <w:rPr>
          <w:rFonts w:eastAsia="TimesNewRomanPSMT"/>
          <w:bCs/>
          <w:iCs/>
          <w:kern w:val="1"/>
          <w:lang w:eastAsia="ar-SA"/>
        </w:rPr>
        <w:t>„</w:t>
      </w:r>
      <w:r w:rsidRPr="00810E69">
        <w:rPr>
          <w:rFonts w:eastAsia="TimesNewRomanPSMT"/>
          <w:b/>
          <w:bCs/>
          <w:iCs/>
          <w:kern w:val="1"/>
          <w:lang w:eastAsia="ar-SA"/>
        </w:rPr>
        <w:t>Опозив понуде</w:t>
      </w:r>
      <w:r w:rsidRPr="00810E69">
        <w:rPr>
          <w:rFonts w:eastAsia="TimesNewRomanPSMT"/>
          <w:bCs/>
          <w:iCs/>
          <w:kern w:val="1"/>
          <w:lang w:eastAsia="ar-SA"/>
        </w:rPr>
        <w:t xml:space="preserve"> </w:t>
      </w:r>
      <w:r w:rsidRPr="00810E69">
        <w:rPr>
          <w:rFonts w:eastAsia="TimesNewRomanPS-BoldMT"/>
          <w:b/>
          <w:bCs/>
          <w:kern w:val="1"/>
          <w:lang w:eastAsia="ar-SA"/>
        </w:rPr>
        <w:t>за јавну набавку</w:t>
      </w:r>
      <w:r w:rsidRPr="00810E69">
        <w:rPr>
          <w:rFonts w:eastAsia="TimesNewRomanPS-BoldMT"/>
          <w:b/>
          <w:bCs/>
          <w:kern w:val="1"/>
          <w:lang w:val="sr-Cyrl-CS" w:eastAsia="ar-SA"/>
        </w:rPr>
        <w:t xml:space="preserve"> мале вредности </w:t>
      </w:r>
      <w:r w:rsidRPr="00810E69">
        <w:rPr>
          <w:rFonts w:eastAsia="Arial Unicode MS"/>
          <w:b/>
          <w:bCs/>
          <w:kern w:val="1"/>
          <w:lang w:val="sr-Cyrl-CS" w:eastAsia="ar-SA"/>
        </w:rPr>
        <w:t>Чишћење таложника, пред</w:t>
      </w:r>
      <w:r w:rsidR="00D27B8F">
        <w:rPr>
          <w:rFonts w:eastAsia="Arial Unicode MS"/>
          <w:b/>
          <w:bCs/>
          <w:kern w:val="1"/>
          <w:lang w:val="sr-Latn-RS" w:eastAsia="ar-SA"/>
        </w:rPr>
        <w:t>-</w:t>
      </w:r>
      <w:r w:rsidR="00BC6B2D">
        <w:rPr>
          <w:rFonts w:eastAsia="Arial Unicode MS"/>
          <w:b/>
          <w:bCs/>
          <w:kern w:val="1"/>
          <w:lang w:val="sr-Cyrl-CS" w:eastAsia="ar-SA"/>
        </w:rPr>
        <w:t xml:space="preserve">таложника, решетки и </w:t>
      </w:r>
      <w:r w:rsidRPr="00810E69">
        <w:rPr>
          <w:rFonts w:eastAsia="Arial Unicode MS"/>
          <w:b/>
          <w:bCs/>
          <w:kern w:val="1"/>
          <w:lang w:val="sr-Cyrl-CS" w:eastAsia="ar-SA"/>
        </w:rPr>
        <w:t xml:space="preserve">пропуста“(радови) број </w:t>
      </w:r>
      <w:r w:rsidRPr="00810E69">
        <w:rPr>
          <w:rFonts w:eastAsia="Arial Unicode MS"/>
          <w:b/>
          <w:kern w:val="1"/>
          <w:lang w:val="sr-Latn-RS" w:eastAsia="ar-SA"/>
        </w:rPr>
        <w:t>VIII 404-</w:t>
      </w:r>
      <w:r w:rsidR="00D27B8F">
        <w:rPr>
          <w:rFonts w:eastAsia="Arial Unicode MS"/>
          <w:b/>
          <w:kern w:val="1"/>
          <w:lang w:val="sr-Latn-RS" w:eastAsia="ar-SA"/>
        </w:rPr>
        <w:t>26/20</w:t>
      </w:r>
      <w:r w:rsidRPr="00810E69">
        <w:rPr>
          <w:rFonts w:eastAsia="TimesNewRomanPSMT"/>
          <w:b/>
          <w:bCs/>
          <w:kern w:val="1"/>
          <w:lang w:eastAsia="ar-SA"/>
        </w:rPr>
        <w:t xml:space="preserve">- </w:t>
      </w:r>
      <w:r w:rsidRPr="00810E69">
        <w:rPr>
          <w:rFonts w:eastAsia="TimesNewRomanPS-BoldMT"/>
          <w:b/>
          <w:bCs/>
          <w:kern w:val="1"/>
          <w:lang w:eastAsia="ar-SA"/>
        </w:rPr>
        <w:t>НЕ ОТВАРАТИ</w:t>
      </w:r>
      <w:r w:rsidRPr="00810E69">
        <w:rPr>
          <w:rFonts w:eastAsia="TimesNewRomanPS-BoldMT"/>
          <w:bCs/>
          <w:kern w:val="1"/>
          <w:lang w:eastAsia="ar-SA"/>
        </w:rPr>
        <w:t xml:space="preserve"> или</w:t>
      </w:r>
    </w:p>
    <w:p w:rsidR="00810E69" w:rsidRPr="00810E69" w:rsidRDefault="00810E69" w:rsidP="00810E69">
      <w:pPr>
        <w:suppressAutoHyphens/>
        <w:spacing w:line="100" w:lineRule="atLeast"/>
        <w:jc w:val="both"/>
        <w:rPr>
          <w:rFonts w:eastAsia="Arial Unicode MS"/>
          <w:kern w:val="1"/>
          <w:lang w:eastAsia="ar-SA"/>
        </w:rPr>
      </w:pPr>
      <w:proofErr w:type="gramStart"/>
      <w:r w:rsidRPr="00810E69">
        <w:rPr>
          <w:rFonts w:eastAsia="TimesNewRomanPSMT"/>
          <w:bCs/>
          <w:iCs/>
          <w:kern w:val="1"/>
          <w:lang w:eastAsia="ar-SA"/>
        </w:rPr>
        <w:t>„</w:t>
      </w:r>
      <w:r w:rsidRPr="00810E69">
        <w:rPr>
          <w:rFonts w:eastAsia="TimesNewRomanPSMT"/>
          <w:b/>
          <w:bCs/>
          <w:iCs/>
          <w:kern w:val="1"/>
          <w:lang w:eastAsia="ar-SA"/>
        </w:rPr>
        <w:t>Измена и допуна понуде</w:t>
      </w:r>
      <w:r w:rsidRPr="00810E69">
        <w:rPr>
          <w:rFonts w:eastAsia="TimesNewRomanPS-BoldMT"/>
          <w:b/>
          <w:bCs/>
          <w:kern w:val="1"/>
          <w:lang w:eastAsia="ar-SA"/>
        </w:rPr>
        <w:t xml:space="preserve"> за јавну набавку</w:t>
      </w:r>
      <w:r w:rsidRPr="00810E69">
        <w:rPr>
          <w:rFonts w:eastAsia="TimesNewRomanPS-BoldMT"/>
          <w:b/>
          <w:bCs/>
          <w:kern w:val="1"/>
          <w:lang w:val="sr-Cyrl-CS" w:eastAsia="ar-SA"/>
        </w:rPr>
        <w:t xml:space="preserve"> мале вредности </w:t>
      </w:r>
      <w:r w:rsidRPr="00810E69">
        <w:rPr>
          <w:rFonts w:eastAsia="Arial Unicode MS"/>
          <w:b/>
          <w:bCs/>
          <w:kern w:val="1"/>
          <w:lang w:val="sr-Cyrl-CS" w:eastAsia="ar-SA"/>
        </w:rPr>
        <w:t>Чишћење таложника, пред</w:t>
      </w:r>
      <w:r w:rsidR="00D27B8F">
        <w:rPr>
          <w:rFonts w:eastAsia="Arial Unicode MS"/>
          <w:b/>
          <w:bCs/>
          <w:kern w:val="1"/>
          <w:lang w:val="sr-Latn-RS" w:eastAsia="ar-SA"/>
        </w:rPr>
        <w:t>-</w:t>
      </w:r>
      <w:r w:rsidR="00BC6B2D">
        <w:rPr>
          <w:rFonts w:eastAsia="Arial Unicode MS"/>
          <w:b/>
          <w:bCs/>
          <w:kern w:val="1"/>
          <w:lang w:val="sr-Cyrl-CS" w:eastAsia="ar-SA"/>
        </w:rPr>
        <w:t xml:space="preserve">таложника, решетки и </w:t>
      </w:r>
      <w:r w:rsidRPr="00810E69">
        <w:rPr>
          <w:rFonts w:eastAsia="Arial Unicode MS"/>
          <w:b/>
          <w:bCs/>
          <w:kern w:val="1"/>
          <w:lang w:val="sr-Cyrl-CS" w:eastAsia="ar-SA"/>
        </w:rPr>
        <w:t xml:space="preserve">пропуста“(радови) број </w:t>
      </w:r>
      <w:r w:rsidRPr="00810E69">
        <w:rPr>
          <w:rFonts w:eastAsia="Arial Unicode MS"/>
          <w:b/>
          <w:kern w:val="1"/>
          <w:lang w:val="sr-Latn-RS" w:eastAsia="ar-SA"/>
        </w:rPr>
        <w:t>VIII 404-</w:t>
      </w:r>
      <w:r w:rsidR="00D27B8F">
        <w:rPr>
          <w:rFonts w:eastAsia="Arial Unicode MS"/>
          <w:b/>
          <w:kern w:val="1"/>
          <w:lang w:val="sr-Latn-RS" w:eastAsia="ar-SA"/>
        </w:rPr>
        <w:t>26/20</w:t>
      </w:r>
      <w:r w:rsidRPr="00810E69">
        <w:rPr>
          <w:rFonts w:eastAsia="TimesNewRomanPSMT"/>
          <w:b/>
          <w:bCs/>
          <w:kern w:val="1"/>
          <w:lang w:eastAsia="ar-SA"/>
        </w:rPr>
        <w:t xml:space="preserve">- </w:t>
      </w:r>
      <w:r w:rsidRPr="00810E69">
        <w:rPr>
          <w:rFonts w:eastAsia="TimesNewRomanPS-BoldMT"/>
          <w:b/>
          <w:bCs/>
          <w:kern w:val="1"/>
          <w:lang w:eastAsia="ar-SA"/>
        </w:rPr>
        <w:t>НЕ ОТВАРАТИ</w:t>
      </w:r>
      <w:r w:rsidRPr="00810E69">
        <w:rPr>
          <w:rFonts w:eastAsia="TimesNewRomanPSMT"/>
          <w:bCs/>
          <w:kern w:val="1"/>
          <w:lang w:eastAsia="ar-SA"/>
        </w:rPr>
        <w:t xml:space="preserve"> На полеђини коверте или на кутији навести назив</w:t>
      </w:r>
      <w:r w:rsidRPr="00810E69">
        <w:rPr>
          <w:rFonts w:eastAsia="TimesNewRomanPSMT"/>
          <w:bCs/>
          <w:kern w:val="1"/>
          <w:lang w:val="sr-Cyrl-CS" w:eastAsia="ar-SA"/>
        </w:rPr>
        <w:t xml:space="preserve"> и адресу</w:t>
      </w:r>
      <w:r w:rsidRPr="00810E69">
        <w:rPr>
          <w:rFonts w:eastAsia="TimesNewRomanPSMT"/>
          <w:bCs/>
          <w:kern w:val="1"/>
          <w:lang w:eastAsia="ar-SA"/>
        </w:rPr>
        <w:t xml:space="preserve"> понуђача.</w:t>
      </w:r>
      <w:proofErr w:type="gramEnd"/>
      <w:r w:rsidRPr="00810E69">
        <w:rPr>
          <w:rFonts w:eastAsia="TimesNewRomanPSMT"/>
          <w:bCs/>
          <w:kern w:val="1"/>
          <w:lang w:eastAsia="ar-SA"/>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10E69" w:rsidRPr="00810E69" w:rsidRDefault="00810E69" w:rsidP="00810E69">
      <w:pPr>
        <w:suppressAutoHyphens/>
        <w:spacing w:line="100" w:lineRule="atLeast"/>
        <w:jc w:val="both"/>
        <w:rPr>
          <w:rFonts w:eastAsia="Arial Unicode MS"/>
          <w:b/>
          <w:i/>
          <w:iCs/>
          <w:kern w:val="1"/>
          <w:lang w:eastAsia="ar-SA"/>
        </w:rPr>
      </w:pPr>
      <w:r w:rsidRPr="00810E69">
        <w:rPr>
          <w:rFonts w:eastAsia="Arial Unicode MS"/>
          <w:kern w:val="1"/>
          <w:lang w:eastAsia="ar-SA"/>
        </w:rPr>
        <w:t>По истеку рока за подношење понуда понуђач не може да повуче нити да мења своју понуду.</w:t>
      </w:r>
    </w:p>
    <w:p w:rsidR="00810E69" w:rsidRPr="00810E69" w:rsidRDefault="00810E69" w:rsidP="00810E69">
      <w:pPr>
        <w:suppressAutoHyphens/>
        <w:spacing w:line="100" w:lineRule="atLeast"/>
        <w:jc w:val="both"/>
        <w:rPr>
          <w:rFonts w:eastAsia="Arial Unicode MS"/>
          <w:b/>
          <w:i/>
          <w:iCs/>
          <w:kern w:val="1"/>
          <w:lang w:eastAsia="ar-SA"/>
        </w:rPr>
      </w:pPr>
    </w:p>
    <w:p w:rsidR="00810E69" w:rsidRPr="00810E69" w:rsidRDefault="00810E69" w:rsidP="00810E69">
      <w:pPr>
        <w:suppressAutoHyphens/>
        <w:spacing w:line="100" w:lineRule="atLeast"/>
        <w:jc w:val="both"/>
        <w:rPr>
          <w:rFonts w:eastAsia="Arial Unicode MS"/>
          <w:kern w:val="1"/>
          <w:lang w:eastAsia="ar-SA"/>
        </w:rPr>
      </w:pPr>
      <w:r w:rsidRPr="00810E69">
        <w:rPr>
          <w:rFonts w:eastAsia="Arial Unicode MS"/>
          <w:b/>
          <w:bCs/>
          <w:i/>
          <w:iCs/>
          <w:kern w:val="1"/>
          <w:lang w:eastAsia="ar-SA"/>
        </w:rPr>
        <w:t xml:space="preserve">6. УЧЕСТВОВАЊЕ У ЗАЈЕДНИЧКОЈ ПОНУДИ ИЛИ КАО ПОДИЗВОЂАЧ </w:t>
      </w:r>
    </w:p>
    <w:p w:rsidR="00810E69" w:rsidRPr="00810E69" w:rsidRDefault="00810E69" w:rsidP="00810E69">
      <w:pPr>
        <w:suppressAutoHyphens/>
        <w:spacing w:line="100" w:lineRule="atLeast"/>
        <w:jc w:val="both"/>
        <w:rPr>
          <w:rFonts w:eastAsia="Arial Unicode MS"/>
          <w:kern w:val="1"/>
          <w:lang w:eastAsia="ar-SA"/>
        </w:rPr>
      </w:pPr>
    </w:p>
    <w:p w:rsidR="00810E69" w:rsidRPr="00810E69" w:rsidRDefault="00810E69" w:rsidP="00810E69">
      <w:pPr>
        <w:suppressAutoHyphens/>
        <w:spacing w:line="100" w:lineRule="atLeast"/>
        <w:jc w:val="both"/>
        <w:rPr>
          <w:rFonts w:eastAsia="Arial Unicode MS"/>
          <w:iCs/>
          <w:kern w:val="1"/>
          <w:lang w:eastAsia="ar-SA"/>
        </w:rPr>
      </w:pPr>
      <w:r w:rsidRPr="00810E69">
        <w:rPr>
          <w:rFonts w:eastAsia="Arial Unicode MS"/>
          <w:bCs/>
          <w:iCs/>
          <w:kern w:val="1"/>
          <w:lang w:eastAsia="ar-SA"/>
        </w:rPr>
        <w:t>Понуђач може да поднесе само једну понуду.</w:t>
      </w:r>
      <w:r w:rsidRPr="00810E69">
        <w:rPr>
          <w:rFonts w:eastAsia="Arial Unicode MS"/>
          <w:i/>
          <w:iCs/>
          <w:kern w:val="1"/>
          <w:lang w:eastAsia="ar-SA"/>
        </w:rPr>
        <w:t xml:space="preserve"> </w:t>
      </w:r>
    </w:p>
    <w:p w:rsidR="00810E69" w:rsidRPr="00810E69" w:rsidRDefault="00810E69" w:rsidP="00810E69">
      <w:pPr>
        <w:suppressAutoHyphens/>
        <w:spacing w:line="100" w:lineRule="atLeast"/>
        <w:jc w:val="both"/>
        <w:rPr>
          <w:rFonts w:eastAsia="Arial Unicode MS"/>
          <w:iCs/>
          <w:kern w:val="1"/>
          <w:lang w:eastAsia="ar-SA"/>
        </w:rPr>
      </w:pPr>
      <w:r w:rsidRPr="00810E69">
        <w:rPr>
          <w:rFonts w:eastAsia="Arial Unicode MS"/>
          <w:iCs/>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10E69" w:rsidRPr="00810E69" w:rsidRDefault="00810E69" w:rsidP="00810E69">
      <w:pPr>
        <w:suppressAutoHyphens/>
        <w:spacing w:line="100" w:lineRule="atLeast"/>
        <w:jc w:val="both"/>
        <w:rPr>
          <w:rFonts w:eastAsia="Arial Unicode MS"/>
          <w:i/>
          <w:iCs/>
          <w:kern w:val="1"/>
          <w:lang w:eastAsia="ar-SA"/>
        </w:rPr>
      </w:pPr>
      <w:r w:rsidRPr="00810E69">
        <w:rPr>
          <w:rFonts w:eastAsia="Arial Unicode MS"/>
          <w:iCs/>
          <w:kern w:val="1"/>
          <w:lang w:eastAsia="ar-SA"/>
        </w:rPr>
        <w:t xml:space="preserve">У Обрасцу понуде </w:t>
      </w:r>
      <w:r w:rsidRPr="00810E69">
        <w:rPr>
          <w:rFonts w:eastAsia="Arial Unicode MS"/>
          <w:iCs/>
          <w:kern w:val="1"/>
          <w:lang w:val="sr-Cyrl-CS" w:eastAsia="ar-SA"/>
        </w:rPr>
        <w:t>(</w:t>
      </w:r>
      <w:r w:rsidRPr="00810E69">
        <w:rPr>
          <w:rFonts w:eastAsia="Arial Unicode MS"/>
          <w:iCs/>
          <w:kern w:val="1"/>
          <w:lang w:val="sr-Cyrl-RS" w:eastAsia="ar-SA"/>
        </w:rPr>
        <w:t xml:space="preserve">Образац 1. у </w:t>
      </w:r>
      <w:r w:rsidRPr="00810E69">
        <w:rPr>
          <w:rFonts w:eastAsia="Arial Unicode MS"/>
          <w:iCs/>
          <w:kern w:val="1"/>
          <w:lang w:val="sr-Cyrl-CS" w:eastAsia="ar-SA"/>
        </w:rPr>
        <w:t xml:space="preserve">поглављу </w:t>
      </w:r>
      <w:r w:rsidRPr="00810E69">
        <w:rPr>
          <w:rFonts w:eastAsia="Arial Unicode MS"/>
          <w:iCs/>
          <w:kern w:val="1"/>
          <w:lang w:eastAsia="ar-SA"/>
        </w:rPr>
        <w:t>VI</w:t>
      </w:r>
      <w:r w:rsidRPr="00810E69">
        <w:rPr>
          <w:rFonts w:eastAsia="Arial Unicode MS"/>
          <w:iCs/>
          <w:kern w:val="1"/>
          <w:lang w:val="sr-Cyrl-RS" w:eastAsia="ar-SA"/>
        </w:rPr>
        <w:t xml:space="preserve"> ове конкурсне документације</w:t>
      </w:r>
      <w:r w:rsidRPr="00810E69">
        <w:rPr>
          <w:rFonts w:eastAsia="Arial Unicode MS"/>
          <w:iCs/>
          <w:kern w:val="1"/>
          <w:lang w:val="ru-RU" w:eastAsia="ar-SA"/>
        </w:rPr>
        <w:t>)</w:t>
      </w:r>
      <w:r w:rsidRPr="00810E69">
        <w:rPr>
          <w:rFonts w:eastAsia="Arial Unicode MS"/>
          <w:iCs/>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10E69" w:rsidRPr="00810E69" w:rsidRDefault="00810E69" w:rsidP="00810E69">
      <w:pPr>
        <w:suppressAutoHyphens/>
        <w:spacing w:line="100" w:lineRule="atLeast"/>
        <w:jc w:val="both"/>
        <w:rPr>
          <w:rFonts w:eastAsia="Arial Unicode MS"/>
          <w:i/>
          <w:iCs/>
          <w:kern w:val="1"/>
          <w:lang w:val="sr-Cyrl-CS" w:eastAsia="ar-SA"/>
        </w:rPr>
      </w:pPr>
    </w:p>
    <w:p w:rsidR="00810E69" w:rsidRPr="00810E69" w:rsidRDefault="00810E69" w:rsidP="00810E69">
      <w:pPr>
        <w:suppressAutoHyphens/>
        <w:spacing w:line="100" w:lineRule="atLeast"/>
        <w:jc w:val="both"/>
        <w:rPr>
          <w:rFonts w:eastAsia="Arial Unicode MS"/>
          <w:iCs/>
          <w:kern w:val="1"/>
          <w:lang w:eastAsia="ar-SA"/>
        </w:rPr>
      </w:pPr>
      <w:r w:rsidRPr="00810E69">
        <w:rPr>
          <w:rFonts w:eastAsia="Arial Unicode MS"/>
          <w:b/>
          <w:bCs/>
          <w:i/>
          <w:iCs/>
          <w:kern w:val="1"/>
          <w:lang w:eastAsia="ar-SA"/>
        </w:rPr>
        <w:t>7. ПОНУДА СА ПОДИЗВОЂАЧЕМ</w:t>
      </w:r>
    </w:p>
    <w:p w:rsidR="00810E69" w:rsidRPr="00810E69" w:rsidRDefault="00810E69" w:rsidP="00810E69">
      <w:pPr>
        <w:suppressAutoHyphens/>
        <w:spacing w:line="100" w:lineRule="atLeast"/>
        <w:jc w:val="both"/>
        <w:rPr>
          <w:rFonts w:eastAsia="Arial Unicode MS"/>
          <w:iCs/>
          <w:kern w:val="1"/>
          <w:lang w:eastAsia="ar-SA"/>
        </w:rPr>
      </w:pPr>
    </w:p>
    <w:p w:rsidR="00810E69" w:rsidRPr="00810E69" w:rsidRDefault="00810E69" w:rsidP="00810E69">
      <w:pPr>
        <w:suppressAutoHyphens/>
        <w:spacing w:line="100" w:lineRule="atLeast"/>
        <w:jc w:val="both"/>
        <w:rPr>
          <w:rFonts w:eastAsia="Arial Unicode MS"/>
          <w:iCs/>
          <w:kern w:val="1"/>
          <w:lang w:eastAsia="ar-SA"/>
        </w:rPr>
      </w:pPr>
      <w:r w:rsidRPr="00810E69">
        <w:rPr>
          <w:rFonts w:eastAsia="Arial Unicode MS"/>
          <w:iCs/>
          <w:kern w:val="1"/>
          <w:lang w:eastAsia="ar-SA"/>
        </w:rPr>
        <w:t>Уколико понуђач подноси понуду са подизвођачем дужан је да у Обрасцу понуде</w:t>
      </w:r>
      <w:r w:rsidRPr="00810E69">
        <w:rPr>
          <w:rFonts w:eastAsia="Arial Unicode MS"/>
          <w:iCs/>
          <w:kern w:val="1"/>
          <w:lang w:val="sr-Cyrl-CS" w:eastAsia="ar-SA"/>
        </w:rPr>
        <w:t xml:space="preserve"> (Образац 1. </w:t>
      </w:r>
      <w:r w:rsidRPr="00810E69">
        <w:rPr>
          <w:rFonts w:eastAsia="Arial Unicode MS"/>
          <w:iCs/>
          <w:kern w:val="1"/>
          <w:lang w:val="sr-Cyrl-RS" w:eastAsia="ar-SA"/>
        </w:rPr>
        <w:t xml:space="preserve">у </w:t>
      </w:r>
      <w:r w:rsidRPr="00810E69">
        <w:rPr>
          <w:rFonts w:eastAsia="Arial Unicode MS"/>
          <w:iCs/>
          <w:kern w:val="1"/>
          <w:lang w:val="sr-Cyrl-CS" w:eastAsia="ar-SA"/>
        </w:rPr>
        <w:t xml:space="preserve">поглављу </w:t>
      </w:r>
      <w:r w:rsidRPr="00810E69">
        <w:rPr>
          <w:rFonts w:eastAsia="Arial Unicode MS"/>
          <w:iCs/>
          <w:kern w:val="1"/>
          <w:lang w:eastAsia="ar-SA"/>
        </w:rPr>
        <w:t>VI</w:t>
      </w:r>
      <w:r w:rsidRPr="00810E69">
        <w:rPr>
          <w:rFonts w:eastAsia="Arial Unicode MS"/>
          <w:iCs/>
          <w:kern w:val="1"/>
          <w:lang w:val="sr-Cyrl-RS" w:eastAsia="ar-SA"/>
        </w:rPr>
        <w:t xml:space="preserve"> ове конкурсне документације</w:t>
      </w:r>
      <w:r w:rsidRPr="00810E69">
        <w:rPr>
          <w:rFonts w:eastAsia="Arial Unicode MS"/>
          <w:iCs/>
          <w:kern w:val="1"/>
          <w:lang w:val="ru-RU" w:eastAsia="ar-SA"/>
        </w:rPr>
        <w:t>)</w:t>
      </w:r>
      <w:r w:rsidRPr="00810E69">
        <w:rPr>
          <w:rFonts w:eastAsia="Arial Unicode MS"/>
          <w:iCs/>
          <w:kern w:val="1"/>
          <w:lang w:eastAsia="ar-SA"/>
        </w:rPr>
        <w:t xml:space="preserve"> наведе да понуду подноси са по</w:t>
      </w:r>
      <w:r w:rsidRPr="00810E69">
        <w:rPr>
          <w:rFonts w:eastAsia="Arial Unicode MS"/>
          <w:iCs/>
          <w:kern w:val="1"/>
          <w:lang w:val="sr-Cyrl-RS" w:eastAsia="ar-SA"/>
        </w:rPr>
        <w:t>д</w:t>
      </w:r>
      <w:r w:rsidRPr="00810E69">
        <w:rPr>
          <w:rFonts w:eastAsia="Arial Unicode MS"/>
          <w:iCs/>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10E69" w:rsidRPr="00810E69" w:rsidRDefault="00810E69" w:rsidP="00810E69">
      <w:pPr>
        <w:suppressAutoHyphens/>
        <w:spacing w:line="100" w:lineRule="atLeast"/>
        <w:jc w:val="both"/>
        <w:rPr>
          <w:rFonts w:eastAsia="Arial Unicode MS"/>
          <w:iCs/>
          <w:kern w:val="1"/>
          <w:lang w:val="sr-Cyrl-RS" w:eastAsia="ar-SA"/>
        </w:rPr>
      </w:pPr>
      <w:r w:rsidRPr="00810E69">
        <w:rPr>
          <w:rFonts w:eastAsia="Arial Unicode MS"/>
          <w:iCs/>
          <w:kern w:val="1"/>
          <w:lang w:eastAsia="ar-SA"/>
        </w:rPr>
        <w:t>Понуђач у Обрасцу понуде</w:t>
      </w:r>
      <w:r w:rsidRPr="00810E69">
        <w:rPr>
          <w:rFonts w:eastAsia="Arial Unicode MS"/>
          <w:i/>
          <w:iCs/>
          <w:kern w:val="1"/>
          <w:lang w:eastAsia="ar-SA"/>
        </w:rPr>
        <w:t xml:space="preserve"> </w:t>
      </w:r>
      <w:r w:rsidRPr="00810E69">
        <w:rPr>
          <w:rFonts w:eastAsia="Arial Unicode MS"/>
          <w:iCs/>
          <w:kern w:val="1"/>
          <w:lang w:eastAsia="ar-SA"/>
        </w:rPr>
        <w:t>нав</w:t>
      </w:r>
      <w:r w:rsidRPr="00810E69">
        <w:rPr>
          <w:rFonts w:eastAsia="Arial Unicode MS"/>
          <w:iCs/>
          <w:kern w:val="1"/>
          <w:lang w:val="sr-Cyrl-RS" w:eastAsia="ar-SA"/>
        </w:rPr>
        <w:t>о</w:t>
      </w:r>
      <w:r w:rsidRPr="00810E69">
        <w:rPr>
          <w:rFonts w:eastAsia="Arial Unicode MS"/>
          <w:iCs/>
          <w:kern w:val="1"/>
          <w:lang w:eastAsia="ar-SA"/>
        </w:rPr>
        <w:t>д</w:t>
      </w:r>
      <w:r w:rsidRPr="00810E69">
        <w:rPr>
          <w:rFonts w:eastAsia="Arial Unicode MS"/>
          <w:iCs/>
          <w:kern w:val="1"/>
          <w:lang w:val="sr-Cyrl-RS" w:eastAsia="ar-SA"/>
        </w:rPr>
        <w:t>и</w:t>
      </w:r>
      <w:r w:rsidRPr="00810E69">
        <w:rPr>
          <w:rFonts w:eastAsia="Arial Unicode MS"/>
          <w:iCs/>
          <w:kern w:val="1"/>
          <w:lang w:eastAsia="ar-SA"/>
        </w:rPr>
        <w:t xml:space="preserve"> назив и седиште подизвођача, уколико ће делимично извршење набавке поверити подизвођачу. </w:t>
      </w:r>
    </w:p>
    <w:p w:rsidR="00810E69" w:rsidRPr="00810E69" w:rsidRDefault="00810E69" w:rsidP="00810E69">
      <w:pPr>
        <w:suppressAutoHyphens/>
        <w:spacing w:line="100" w:lineRule="atLeast"/>
        <w:jc w:val="both"/>
        <w:rPr>
          <w:rFonts w:eastAsia="TimesNewRomanPSMT"/>
          <w:bCs/>
          <w:kern w:val="1"/>
          <w:lang w:eastAsia="ar-SA"/>
        </w:rPr>
      </w:pPr>
      <w:r w:rsidRPr="00810E69">
        <w:rPr>
          <w:rFonts w:eastAsia="Arial Unicode MS"/>
          <w:iCs/>
          <w:kern w:val="1"/>
          <w:lang w:eastAsia="ar-SA"/>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10E69">
        <w:rPr>
          <w:rFonts w:eastAsia="TimesNewRomanPSMT"/>
          <w:bCs/>
          <w:kern w:val="1"/>
          <w:lang w:eastAsia="ar-SA"/>
        </w:rPr>
        <w:t xml:space="preserve"> </w:t>
      </w:r>
    </w:p>
    <w:p w:rsidR="00810E69" w:rsidRPr="00810E69" w:rsidRDefault="00810E69" w:rsidP="00810E69">
      <w:pPr>
        <w:suppressAutoHyphens/>
        <w:spacing w:line="100" w:lineRule="atLeast"/>
        <w:jc w:val="both"/>
        <w:rPr>
          <w:rFonts w:eastAsia="Arial Unicode MS"/>
          <w:iCs/>
          <w:kern w:val="1"/>
          <w:lang w:eastAsia="ar-SA"/>
        </w:rPr>
      </w:pPr>
      <w:r w:rsidRPr="00810E69">
        <w:rPr>
          <w:rFonts w:eastAsia="TimesNewRomanPSMT"/>
          <w:bCs/>
          <w:kern w:val="1"/>
          <w:lang w:eastAsia="ar-SA"/>
        </w:rPr>
        <w:t xml:space="preserve">Понуђач је дужан да за подизвођаче достави доказе о испуњености услова који су наведени у </w:t>
      </w:r>
      <w:r w:rsidRPr="00810E69">
        <w:rPr>
          <w:rFonts w:eastAsia="TimesNewRomanPSMT"/>
          <w:bCs/>
          <w:kern w:val="1"/>
          <w:lang w:val="sr-Cyrl-CS" w:eastAsia="ar-SA"/>
        </w:rPr>
        <w:t>поглављу</w:t>
      </w:r>
      <w:r w:rsidRPr="00810E69">
        <w:rPr>
          <w:rFonts w:eastAsia="TimesNewRomanPSMT"/>
          <w:bCs/>
          <w:kern w:val="1"/>
          <w:lang w:eastAsia="ar-SA"/>
        </w:rPr>
        <w:t xml:space="preserve"> IV</w:t>
      </w:r>
      <w:r w:rsidRPr="00810E69">
        <w:rPr>
          <w:rFonts w:eastAsia="TimesNewRomanPSMT"/>
          <w:bCs/>
          <w:kern w:val="1"/>
          <w:lang w:val="ru-RU" w:eastAsia="ar-SA"/>
        </w:rPr>
        <w:t xml:space="preserve"> </w:t>
      </w:r>
      <w:r w:rsidRPr="00810E69">
        <w:rPr>
          <w:rFonts w:eastAsia="TimesNewRomanPSMT"/>
          <w:bCs/>
          <w:kern w:val="1"/>
          <w:lang w:eastAsia="ar-SA"/>
        </w:rPr>
        <w:t>конкурсне документације</w:t>
      </w:r>
      <w:r w:rsidRPr="00810E69">
        <w:rPr>
          <w:rFonts w:eastAsia="TimesNewRomanPSMT"/>
          <w:bCs/>
          <w:kern w:val="1"/>
          <w:lang w:val="sr-Cyrl-RS" w:eastAsia="ar-SA"/>
        </w:rPr>
        <w:t xml:space="preserve">, у складу са Упутством како се доказује испуњеност услова (Образац </w:t>
      </w:r>
      <w:r w:rsidRPr="00810E69">
        <w:rPr>
          <w:rFonts w:eastAsia="TimesNewRomanPSMT"/>
          <w:bCs/>
          <w:kern w:val="1"/>
          <w:lang w:val="sr-Latn-RS" w:eastAsia="ar-SA"/>
        </w:rPr>
        <w:t xml:space="preserve">6. </w:t>
      </w:r>
      <w:r w:rsidRPr="00810E69">
        <w:rPr>
          <w:rFonts w:eastAsia="Arial Unicode MS"/>
          <w:iCs/>
          <w:kern w:val="1"/>
          <w:lang w:val="sr-Cyrl-RS" w:eastAsia="ar-SA"/>
        </w:rPr>
        <w:t xml:space="preserve">у </w:t>
      </w:r>
      <w:r w:rsidRPr="00810E69">
        <w:rPr>
          <w:rFonts w:eastAsia="Arial Unicode MS"/>
          <w:iCs/>
          <w:kern w:val="1"/>
          <w:lang w:val="sr-Cyrl-CS" w:eastAsia="ar-SA"/>
        </w:rPr>
        <w:t xml:space="preserve">поглављу </w:t>
      </w:r>
      <w:r w:rsidRPr="00810E69">
        <w:rPr>
          <w:rFonts w:eastAsia="Arial Unicode MS"/>
          <w:iCs/>
          <w:kern w:val="1"/>
          <w:lang w:eastAsia="ar-SA"/>
        </w:rPr>
        <w:t>VI</w:t>
      </w:r>
      <w:r w:rsidRPr="00810E69">
        <w:rPr>
          <w:rFonts w:eastAsia="Arial Unicode MS"/>
          <w:iCs/>
          <w:kern w:val="1"/>
          <w:lang w:val="sr-Cyrl-RS" w:eastAsia="ar-SA"/>
        </w:rPr>
        <w:t xml:space="preserve"> ове конкурсне документације</w:t>
      </w:r>
      <w:r w:rsidRPr="00810E69">
        <w:rPr>
          <w:rFonts w:eastAsia="TimesNewRomanPSMT"/>
          <w:bCs/>
          <w:kern w:val="1"/>
          <w:lang w:val="sr-Cyrl-RS" w:eastAsia="ar-SA"/>
        </w:rPr>
        <w:t>)</w:t>
      </w:r>
      <w:r w:rsidRPr="00810E69">
        <w:rPr>
          <w:rFonts w:eastAsia="TimesNewRomanPSMT"/>
          <w:bCs/>
          <w:kern w:val="1"/>
          <w:lang w:eastAsia="ar-SA"/>
        </w:rPr>
        <w:t>.</w:t>
      </w:r>
    </w:p>
    <w:p w:rsidR="00810E69" w:rsidRPr="00810E69" w:rsidRDefault="00810E69" w:rsidP="00810E69">
      <w:pPr>
        <w:suppressAutoHyphens/>
        <w:spacing w:line="100" w:lineRule="atLeast"/>
        <w:jc w:val="both"/>
        <w:rPr>
          <w:rFonts w:eastAsia="Arial Unicode MS"/>
          <w:iCs/>
          <w:kern w:val="1"/>
          <w:lang w:eastAsia="ar-SA"/>
        </w:rPr>
      </w:pPr>
      <w:r w:rsidRPr="00810E69">
        <w:rPr>
          <w:rFonts w:eastAsia="Arial Unicode MS"/>
          <w:iCs/>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10E69" w:rsidRPr="00810E69" w:rsidRDefault="00810E69" w:rsidP="00810E69">
      <w:pPr>
        <w:suppressAutoHyphens/>
        <w:spacing w:line="100" w:lineRule="atLeast"/>
        <w:jc w:val="both"/>
        <w:rPr>
          <w:rFonts w:eastAsia="Arial Unicode MS"/>
          <w:kern w:val="1"/>
          <w:lang w:eastAsia="ar-SA"/>
        </w:rPr>
      </w:pPr>
      <w:r w:rsidRPr="00810E69">
        <w:rPr>
          <w:rFonts w:eastAsia="Arial Unicode MS"/>
          <w:iCs/>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b/>
          <w:i/>
          <w:kern w:val="1"/>
          <w:lang w:eastAsia="ar-SA"/>
        </w:rPr>
      </w:pPr>
    </w:p>
    <w:p w:rsidR="00810E69" w:rsidRPr="00810E69" w:rsidRDefault="00810E69" w:rsidP="00810E69">
      <w:pPr>
        <w:suppressAutoHyphens/>
        <w:spacing w:line="100" w:lineRule="atLeast"/>
        <w:jc w:val="both"/>
        <w:rPr>
          <w:rFonts w:eastAsia="Arial Unicode MS"/>
          <w:kern w:val="1"/>
          <w:lang w:eastAsia="ar-SA"/>
        </w:rPr>
      </w:pPr>
      <w:r w:rsidRPr="00810E69">
        <w:rPr>
          <w:rFonts w:eastAsia="Arial Unicode MS"/>
          <w:b/>
          <w:i/>
          <w:kern w:val="1"/>
          <w:lang w:eastAsia="ar-SA"/>
        </w:rPr>
        <w:t>8. ЗАЈЕДНИЧКА ПОНУДА</w:t>
      </w:r>
    </w:p>
    <w:p w:rsidR="00810E69" w:rsidRPr="00810E69" w:rsidRDefault="00810E69" w:rsidP="00810E69">
      <w:pPr>
        <w:suppressAutoHyphens/>
        <w:spacing w:line="100" w:lineRule="atLeast"/>
        <w:jc w:val="both"/>
        <w:rPr>
          <w:rFonts w:eastAsia="Arial Unicode MS"/>
          <w:kern w:val="1"/>
          <w:lang w:eastAsia="ar-SA"/>
        </w:rPr>
      </w:pPr>
    </w:p>
    <w:p w:rsidR="00810E69" w:rsidRPr="00810E69" w:rsidRDefault="00810E69" w:rsidP="00810E69">
      <w:pPr>
        <w:suppressAutoHyphens/>
        <w:spacing w:line="100" w:lineRule="atLeast"/>
        <w:jc w:val="both"/>
        <w:rPr>
          <w:rFonts w:eastAsia="Arial Unicode MS"/>
          <w:kern w:val="1"/>
          <w:lang w:eastAsia="ar-SA"/>
        </w:rPr>
      </w:pPr>
      <w:r w:rsidRPr="00810E69">
        <w:rPr>
          <w:rFonts w:eastAsia="Arial Unicode MS"/>
          <w:kern w:val="1"/>
          <w:lang w:eastAsia="ar-SA"/>
        </w:rPr>
        <w:t>Понуду може поднети група понуђача.</w:t>
      </w:r>
    </w:p>
    <w:p w:rsidR="00810E69" w:rsidRPr="00810E69" w:rsidRDefault="00810E69" w:rsidP="00810E69">
      <w:pPr>
        <w:suppressAutoHyphens/>
        <w:spacing w:line="100" w:lineRule="atLeast"/>
        <w:jc w:val="both"/>
        <w:rPr>
          <w:rFonts w:eastAsia="Arial Unicode MS"/>
          <w:kern w:val="1"/>
          <w:lang w:eastAsia="ar-SA"/>
        </w:rPr>
      </w:pPr>
      <w:r w:rsidRPr="00810E69">
        <w:rPr>
          <w:rFonts w:eastAsia="Arial Unicode MS"/>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10E69">
        <w:rPr>
          <w:rFonts w:eastAsia="Arial Unicode MS"/>
          <w:kern w:val="1"/>
          <w:lang w:val="sr-Cyrl-CS" w:eastAsia="ar-SA"/>
        </w:rPr>
        <w:t>.</w:t>
      </w:r>
      <w:r w:rsidRPr="00810E69">
        <w:rPr>
          <w:rFonts w:eastAsia="Arial Unicode MS"/>
          <w:kern w:val="1"/>
          <w:lang w:eastAsia="ar-SA"/>
        </w:rPr>
        <w:t xml:space="preserve"> 4. тач</w:t>
      </w:r>
      <w:r w:rsidRPr="00810E69">
        <w:rPr>
          <w:rFonts w:eastAsia="Arial Unicode MS"/>
          <w:kern w:val="1"/>
          <w:lang w:val="sr-Cyrl-CS" w:eastAsia="ar-SA"/>
        </w:rPr>
        <w:t>.</w:t>
      </w:r>
      <w:r w:rsidRPr="00810E69">
        <w:rPr>
          <w:rFonts w:eastAsia="Arial Unicode MS"/>
          <w:kern w:val="1"/>
          <w:lang w:eastAsia="ar-SA"/>
        </w:rPr>
        <w:t xml:space="preserve"> 1</w:t>
      </w:r>
      <w:r w:rsidRPr="00810E69">
        <w:rPr>
          <w:rFonts w:eastAsia="Arial Unicode MS"/>
          <w:kern w:val="1"/>
          <w:lang w:val="sr-Cyrl-CS" w:eastAsia="ar-SA"/>
        </w:rPr>
        <w:t>)</w:t>
      </w:r>
      <w:r w:rsidRPr="00810E69">
        <w:rPr>
          <w:rFonts w:eastAsia="Arial Unicode MS"/>
          <w:kern w:val="1"/>
          <w:lang w:eastAsia="ar-SA"/>
        </w:rPr>
        <w:t xml:space="preserve"> </w:t>
      </w:r>
      <w:r w:rsidRPr="00810E69">
        <w:rPr>
          <w:rFonts w:eastAsia="Arial Unicode MS"/>
          <w:kern w:val="1"/>
          <w:lang w:val="sr-Cyrl-RS" w:eastAsia="ar-SA"/>
        </w:rPr>
        <w:t xml:space="preserve"> и 2</w:t>
      </w:r>
      <w:r w:rsidRPr="00810E69">
        <w:rPr>
          <w:rFonts w:eastAsia="Arial Unicode MS"/>
          <w:kern w:val="1"/>
          <w:lang w:val="sr-Cyrl-CS" w:eastAsia="ar-SA"/>
        </w:rPr>
        <w:t>)</w:t>
      </w:r>
      <w:r w:rsidRPr="00810E69">
        <w:rPr>
          <w:rFonts w:eastAsia="Arial Unicode MS"/>
          <w:kern w:val="1"/>
          <w:lang w:eastAsia="ar-SA"/>
        </w:rPr>
        <w:t xml:space="preserve"> ЗЈН и то податке о: </w:t>
      </w:r>
    </w:p>
    <w:p w:rsidR="00810E69" w:rsidRPr="00810E69" w:rsidRDefault="00810E69" w:rsidP="00810E69">
      <w:pPr>
        <w:numPr>
          <w:ilvl w:val="0"/>
          <w:numId w:val="2"/>
        </w:numPr>
        <w:suppressAutoHyphens/>
        <w:spacing w:line="100" w:lineRule="atLeast"/>
        <w:jc w:val="both"/>
        <w:rPr>
          <w:rFonts w:eastAsia="Arial Unicode MS"/>
          <w:kern w:val="1"/>
          <w:lang w:eastAsia="ar-SA"/>
        </w:rPr>
      </w:pPr>
      <w:r w:rsidRPr="00810E69">
        <w:rPr>
          <w:rFonts w:eastAsia="Arial Unicode MS"/>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10E69" w:rsidRPr="00810E69" w:rsidRDefault="00810E69" w:rsidP="00810E69">
      <w:pPr>
        <w:numPr>
          <w:ilvl w:val="0"/>
          <w:numId w:val="2"/>
        </w:numPr>
        <w:suppressAutoHyphens/>
        <w:spacing w:line="100" w:lineRule="atLeast"/>
        <w:rPr>
          <w:rFonts w:eastAsia="Arial Unicode MS"/>
          <w:kern w:val="1"/>
          <w:lang w:val="sr-Cyrl-RS" w:eastAsia="ar-SA"/>
        </w:rPr>
      </w:pPr>
      <w:r w:rsidRPr="00810E69">
        <w:rPr>
          <w:rFonts w:eastAsia="Arial Unicode MS"/>
          <w:kern w:val="1"/>
          <w:lang w:val="sr-Cyrl-RS" w:eastAsia="ar-SA"/>
        </w:rPr>
        <w:t>опису послова сваког од понуђача из групе понуђача у извршењу уговора</w:t>
      </w:r>
    </w:p>
    <w:p w:rsidR="00810E69" w:rsidRPr="00810E69" w:rsidRDefault="00810E69" w:rsidP="00810E69">
      <w:pPr>
        <w:suppressAutoHyphens/>
        <w:spacing w:line="100" w:lineRule="atLeast"/>
        <w:jc w:val="both"/>
        <w:rPr>
          <w:rFonts w:eastAsia="Arial Unicode MS"/>
          <w:kern w:val="1"/>
          <w:lang w:eastAsia="ar-SA"/>
        </w:rPr>
      </w:pPr>
    </w:p>
    <w:p w:rsidR="00810E69" w:rsidRPr="00810E69" w:rsidRDefault="00810E69" w:rsidP="00810E69">
      <w:pPr>
        <w:suppressAutoHyphens/>
        <w:spacing w:line="100" w:lineRule="atLeast"/>
        <w:jc w:val="both"/>
        <w:rPr>
          <w:rFonts w:eastAsia="Arial Unicode MS"/>
          <w:kern w:val="1"/>
          <w:lang w:eastAsia="ar-SA"/>
        </w:rPr>
      </w:pPr>
      <w:r w:rsidRPr="00810E69">
        <w:rPr>
          <w:rFonts w:eastAsia="TimesNewRomanPSMT"/>
          <w:bCs/>
          <w:kern w:val="1"/>
          <w:lang w:eastAsia="ar-SA"/>
        </w:rPr>
        <w:t xml:space="preserve">Група понуђача је дужна да достави све доказе о испуњености услова који су наведени у </w:t>
      </w:r>
      <w:r w:rsidRPr="00810E69">
        <w:rPr>
          <w:rFonts w:eastAsia="TimesNewRomanPSMT"/>
          <w:bCs/>
          <w:kern w:val="1"/>
          <w:lang w:val="sr-Cyrl-CS" w:eastAsia="ar-SA"/>
        </w:rPr>
        <w:t>поглављу</w:t>
      </w:r>
      <w:r w:rsidRPr="00810E69">
        <w:rPr>
          <w:rFonts w:eastAsia="TimesNewRomanPSMT"/>
          <w:bCs/>
          <w:kern w:val="1"/>
          <w:lang w:eastAsia="ar-SA"/>
        </w:rPr>
        <w:t xml:space="preserve"> IV</w:t>
      </w:r>
      <w:r w:rsidRPr="00810E69">
        <w:rPr>
          <w:rFonts w:eastAsia="TimesNewRomanPSMT"/>
          <w:bCs/>
          <w:kern w:val="1"/>
          <w:lang w:val="sr-Cyrl-RS" w:eastAsia="ar-SA"/>
        </w:rPr>
        <w:t xml:space="preserve"> ове</w:t>
      </w:r>
      <w:r w:rsidRPr="00810E69">
        <w:rPr>
          <w:rFonts w:eastAsia="TimesNewRomanPSMT"/>
          <w:bCs/>
          <w:kern w:val="1"/>
          <w:lang w:val="ru-RU" w:eastAsia="ar-SA"/>
        </w:rPr>
        <w:t xml:space="preserve"> </w:t>
      </w:r>
      <w:r w:rsidRPr="00810E69">
        <w:rPr>
          <w:rFonts w:eastAsia="TimesNewRomanPSMT"/>
          <w:bCs/>
          <w:kern w:val="1"/>
          <w:lang w:eastAsia="ar-SA"/>
        </w:rPr>
        <w:t>конкурсне документације</w:t>
      </w:r>
      <w:r w:rsidRPr="00810E69">
        <w:rPr>
          <w:rFonts w:eastAsia="TimesNewRomanPSMT"/>
          <w:bCs/>
          <w:kern w:val="1"/>
          <w:lang w:val="sr-Cyrl-RS" w:eastAsia="ar-SA"/>
        </w:rPr>
        <w:t xml:space="preserve">, у складу са Упутством како се доказује испуњеност услова (Образац </w:t>
      </w:r>
      <w:r w:rsidRPr="00810E69">
        <w:rPr>
          <w:rFonts w:eastAsia="TimesNewRomanPSMT"/>
          <w:bCs/>
          <w:kern w:val="1"/>
          <w:lang w:val="sr-Latn-RS" w:eastAsia="ar-SA"/>
        </w:rPr>
        <w:t xml:space="preserve">5. </w:t>
      </w:r>
      <w:r w:rsidRPr="00810E69">
        <w:rPr>
          <w:rFonts w:eastAsia="TimesNewRomanPSMT"/>
          <w:bCs/>
          <w:kern w:val="1"/>
          <w:lang w:val="sr-Cyrl-RS" w:eastAsia="ar-SA"/>
        </w:rPr>
        <w:t>у</w:t>
      </w:r>
      <w:r w:rsidRPr="00810E69">
        <w:rPr>
          <w:rFonts w:eastAsia="TimesNewRomanPSMT"/>
          <w:bCs/>
          <w:kern w:val="1"/>
          <w:lang w:eastAsia="ar-SA"/>
        </w:rPr>
        <w:t xml:space="preserve"> </w:t>
      </w:r>
      <w:r w:rsidRPr="00810E69">
        <w:rPr>
          <w:rFonts w:eastAsia="TimesNewRomanPSMT"/>
          <w:bCs/>
          <w:kern w:val="1"/>
          <w:lang w:val="sr-Cyrl-CS" w:eastAsia="ar-SA"/>
        </w:rPr>
        <w:t>поглављу</w:t>
      </w:r>
      <w:r w:rsidRPr="00810E69">
        <w:rPr>
          <w:rFonts w:eastAsia="TimesNewRomanPSMT"/>
          <w:bCs/>
          <w:kern w:val="1"/>
          <w:lang w:eastAsia="ar-SA"/>
        </w:rPr>
        <w:t xml:space="preserve"> V</w:t>
      </w:r>
      <w:r w:rsidRPr="00810E69">
        <w:rPr>
          <w:rFonts w:eastAsia="TimesNewRomanPSMT"/>
          <w:bCs/>
          <w:kern w:val="1"/>
          <w:lang w:val="sr-Latn-RS" w:eastAsia="ar-SA"/>
        </w:rPr>
        <w:t>I</w:t>
      </w:r>
      <w:r w:rsidRPr="00810E69">
        <w:rPr>
          <w:rFonts w:eastAsia="TimesNewRomanPSMT"/>
          <w:bCs/>
          <w:kern w:val="1"/>
          <w:lang w:val="sr-Cyrl-RS" w:eastAsia="ar-SA"/>
        </w:rPr>
        <w:t xml:space="preserve"> ове конкурсне документације)</w:t>
      </w:r>
      <w:r w:rsidRPr="00810E69">
        <w:rPr>
          <w:rFonts w:eastAsia="TimesNewRomanPSMT"/>
          <w:bCs/>
          <w:kern w:val="1"/>
          <w:lang w:eastAsia="ar-SA"/>
        </w:rPr>
        <w:t>.</w:t>
      </w:r>
    </w:p>
    <w:p w:rsidR="00810E69" w:rsidRPr="00810E69" w:rsidRDefault="00810E69" w:rsidP="00810E69">
      <w:pPr>
        <w:suppressAutoHyphens/>
        <w:spacing w:line="100" w:lineRule="atLeast"/>
        <w:jc w:val="both"/>
        <w:rPr>
          <w:rFonts w:eastAsia="Arial Unicode MS"/>
          <w:kern w:val="1"/>
          <w:lang w:val="sr-Cyrl-RS" w:eastAsia="ar-SA"/>
        </w:rPr>
      </w:pPr>
      <w:r w:rsidRPr="00810E69">
        <w:rPr>
          <w:rFonts w:eastAsia="Arial Unicode MS"/>
          <w:kern w:val="1"/>
          <w:lang w:eastAsia="ar-SA"/>
        </w:rPr>
        <w:t xml:space="preserve">Понуђачи из групе понуђача одговарају неограничено солидарно према наручиоцу. </w:t>
      </w:r>
    </w:p>
    <w:p w:rsidR="00810E69" w:rsidRPr="00810E69" w:rsidRDefault="00810E69" w:rsidP="00810E69">
      <w:pPr>
        <w:suppressAutoHyphens/>
        <w:spacing w:line="100" w:lineRule="atLeast"/>
        <w:jc w:val="both"/>
        <w:rPr>
          <w:rFonts w:eastAsia="Arial Unicode MS"/>
          <w:kern w:val="1"/>
          <w:lang w:val="sr-Cyrl-RS" w:eastAsia="ar-SA"/>
        </w:rPr>
      </w:pPr>
      <w:r w:rsidRPr="00810E69">
        <w:rPr>
          <w:rFonts w:eastAsia="Arial Unicode MS"/>
          <w:kern w:val="1"/>
          <w:lang w:val="sr-Cyrl-RS" w:eastAsia="ar-SA"/>
        </w:rPr>
        <w:t>Задруга може поднети понуду самостално, у своје име, а за рачун задругара или заједничку понуду у име задругара.</w:t>
      </w:r>
    </w:p>
    <w:p w:rsidR="00810E69" w:rsidRPr="00810E69" w:rsidRDefault="00810E69" w:rsidP="00810E69">
      <w:pPr>
        <w:suppressAutoHyphens/>
        <w:spacing w:line="100" w:lineRule="atLeast"/>
        <w:jc w:val="both"/>
        <w:rPr>
          <w:rFonts w:eastAsia="Arial Unicode MS"/>
          <w:kern w:val="1"/>
          <w:lang w:val="sr-Cyrl-RS" w:eastAsia="ar-SA"/>
        </w:rPr>
      </w:pPr>
      <w:r w:rsidRPr="00810E69">
        <w:rPr>
          <w:rFonts w:eastAsia="Arial Unicode MS"/>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10E69" w:rsidRPr="00810E69" w:rsidRDefault="00810E69" w:rsidP="00810E69">
      <w:pPr>
        <w:suppressAutoHyphens/>
        <w:spacing w:line="100" w:lineRule="atLeast"/>
        <w:jc w:val="both"/>
        <w:rPr>
          <w:rFonts w:eastAsia="Arial Unicode MS"/>
          <w:kern w:val="1"/>
          <w:lang w:val="sr-Cyrl-RS" w:eastAsia="ar-SA"/>
        </w:rPr>
      </w:pPr>
      <w:r w:rsidRPr="00810E69">
        <w:rPr>
          <w:rFonts w:eastAsia="Arial Unicode MS"/>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kern w:val="1"/>
          <w:lang w:eastAsia="ar-SA"/>
        </w:rPr>
      </w:pPr>
      <w:r w:rsidRPr="00810E69">
        <w:rPr>
          <w:rFonts w:eastAsia="Arial Unicode MS"/>
          <w:b/>
          <w:bCs/>
          <w:i/>
          <w:iCs/>
          <w:kern w:val="1"/>
          <w:lang w:eastAsia="ar-SA"/>
        </w:rPr>
        <w:t>9. НАЧИН И УСЛОВ</w:t>
      </w:r>
      <w:r w:rsidRPr="00810E69">
        <w:rPr>
          <w:rFonts w:eastAsia="Arial Unicode MS"/>
          <w:b/>
          <w:bCs/>
          <w:i/>
          <w:iCs/>
          <w:kern w:val="1"/>
          <w:lang w:val="sr-Cyrl-CS" w:eastAsia="ar-SA"/>
        </w:rPr>
        <w:t>И</w:t>
      </w:r>
      <w:r w:rsidRPr="00810E69">
        <w:rPr>
          <w:rFonts w:eastAsia="Arial Unicode MS"/>
          <w:b/>
          <w:bCs/>
          <w:i/>
          <w:iCs/>
          <w:kern w:val="1"/>
          <w:lang w:eastAsia="ar-SA"/>
        </w:rPr>
        <w:t xml:space="preserve"> ПЛАЋАЊА, ГАРАНТНИ РОК, КАО И ДРУГЕ ОКОЛНОСТИ ОД КОЈИХ ЗАВИСИ ПРИХВАТЉИВОСТ  ПОНУДЕ</w:t>
      </w:r>
    </w:p>
    <w:p w:rsidR="00810E69" w:rsidRPr="00810E69" w:rsidRDefault="00810E69" w:rsidP="00810E69">
      <w:pPr>
        <w:suppressAutoHyphens/>
        <w:spacing w:line="100" w:lineRule="atLeast"/>
        <w:jc w:val="both"/>
        <w:rPr>
          <w:rFonts w:eastAsia="Arial Unicode MS"/>
          <w:kern w:val="1"/>
          <w:lang w:eastAsia="ar-SA"/>
        </w:rPr>
      </w:pPr>
    </w:p>
    <w:p w:rsidR="00810E69" w:rsidRPr="00810E69" w:rsidRDefault="00810E69" w:rsidP="00810E69">
      <w:pPr>
        <w:suppressAutoHyphens/>
        <w:spacing w:line="100" w:lineRule="atLeast"/>
        <w:jc w:val="both"/>
        <w:rPr>
          <w:rFonts w:eastAsia="Arial Unicode MS"/>
          <w:i/>
          <w:iCs/>
          <w:color w:val="000000"/>
          <w:kern w:val="1"/>
          <w:u w:val="single"/>
          <w:lang w:val="sr-Cyrl-CS" w:eastAsia="ar-SA"/>
        </w:rPr>
      </w:pPr>
      <w:r w:rsidRPr="00810E69">
        <w:rPr>
          <w:rFonts w:eastAsia="Arial Unicode MS"/>
          <w:b/>
          <w:bCs/>
          <w:i/>
          <w:iCs/>
          <w:color w:val="000000"/>
          <w:kern w:val="1"/>
          <w:lang w:eastAsia="ar-SA"/>
        </w:rPr>
        <w:t>9.1</w:t>
      </w:r>
      <w:r w:rsidRPr="00810E69">
        <w:rPr>
          <w:rFonts w:eastAsia="Arial Unicode MS"/>
          <w:b/>
          <w:bCs/>
          <w:i/>
          <w:iCs/>
          <w:color w:val="000000"/>
          <w:kern w:val="1"/>
          <w:u w:val="single"/>
          <w:lang w:eastAsia="ar-SA"/>
        </w:rPr>
        <w:t xml:space="preserve">. </w:t>
      </w:r>
      <w:r w:rsidRPr="00810E69">
        <w:rPr>
          <w:rFonts w:eastAsia="Arial Unicode MS"/>
          <w:iCs/>
          <w:color w:val="000000"/>
          <w:kern w:val="1"/>
          <w:u w:val="single"/>
          <w:lang w:eastAsia="ar-SA"/>
        </w:rPr>
        <w:t>Захтеви у погледу начина, рока и услова плаћања</w:t>
      </w:r>
      <w:r w:rsidRPr="00810E69">
        <w:rPr>
          <w:rFonts w:eastAsia="Arial Unicode MS"/>
          <w:i/>
          <w:iCs/>
          <w:color w:val="000000"/>
          <w:kern w:val="1"/>
          <w:u w:val="single"/>
          <w:lang w:eastAsia="ar-SA"/>
        </w:rPr>
        <w:t>.</w:t>
      </w:r>
    </w:p>
    <w:p w:rsidR="00810E69" w:rsidRPr="00C267F9" w:rsidRDefault="00810E69" w:rsidP="00810E69">
      <w:pPr>
        <w:suppressAutoHyphens/>
        <w:snapToGrid w:val="0"/>
        <w:spacing w:line="100" w:lineRule="atLeast"/>
        <w:jc w:val="both"/>
        <w:rPr>
          <w:rFonts w:eastAsia="TimesNewRomanPSMT"/>
          <w:bCs/>
          <w:color w:val="000000"/>
          <w:kern w:val="1"/>
          <w:lang w:val="sr-Cyrl-RS" w:eastAsia="ar-SA"/>
        </w:rPr>
      </w:pPr>
      <w:r w:rsidRPr="00810E69">
        <w:rPr>
          <w:rFonts w:eastAsia="TimesNewRomanPSMT"/>
          <w:bCs/>
          <w:color w:val="000000"/>
          <w:kern w:val="1"/>
          <w:lang w:val="ru-RU" w:eastAsia="ar-SA"/>
        </w:rPr>
        <w:t>Плаћање ће се вршити у складу са Законом о роковима измирења новчаних обавеза у комерцијалним трансакцијама («Сл.гласник РС» број 119/12 и 68/15</w:t>
      </w:r>
      <w:r w:rsidR="00520ABE">
        <w:rPr>
          <w:rFonts w:eastAsia="TimesNewRomanPSMT"/>
          <w:bCs/>
          <w:color w:val="000000"/>
          <w:kern w:val="1"/>
          <w:lang w:val="ru-RU" w:eastAsia="ar-SA"/>
        </w:rPr>
        <w:t xml:space="preserve"> и 113/2017 и 91/2019</w:t>
      </w:r>
      <w:r w:rsidRPr="00810E69">
        <w:rPr>
          <w:rFonts w:eastAsia="TimesNewRomanPSMT"/>
          <w:bCs/>
          <w:color w:val="000000"/>
          <w:kern w:val="1"/>
          <w:lang w:val="ru-RU" w:eastAsia="ar-SA"/>
        </w:rPr>
        <w:t>) у року не дужем од 45 (четрдесетпет) дана рачунајући од дана</w:t>
      </w:r>
      <w:r w:rsidR="00C267F9">
        <w:rPr>
          <w:rFonts w:eastAsia="TimesNewRomanPSMT"/>
          <w:bCs/>
          <w:color w:val="000000"/>
          <w:kern w:val="1"/>
          <w:lang w:val="ru-RU" w:eastAsia="ar-SA"/>
        </w:rPr>
        <w:t xml:space="preserve"> уредно примљене фактуре/рачуна</w:t>
      </w:r>
      <w:r w:rsidR="00C267F9">
        <w:rPr>
          <w:rFonts w:eastAsia="TimesNewRomanPSMT"/>
          <w:bCs/>
          <w:color w:val="000000"/>
          <w:kern w:val="1"/>
          <w:lang w:val="sr-Latn-RS" w:eastAsia="ar-SA"/>
        </w:rPr>
        <w:t>/</w:t>
      </w:r>
      <w:r w:rsidR="00C267F9">
        <w:rPr>
          <w:rFonts w:eastAsia="TimesNewRomanPSMT"/>
          <w:bCs/>
          <w:color w:val="000000"/>
          <w:kern w:val="1"/>
          <w:lang w:val="sr-Cyrl-RS" w:eastAsia="ar-SA"/>
        </w:rPr>
        <w:t>привремене и окончане ситуације.</w:t>
      </w:r>
    </w:p>
    <w:p w:rsidR="00810E69" w:rsidRPr="00810E69" w:rsidRDefault="00810E69" w:rsidP="00810E69">
      <w:pPr>
        <w:suppressAutoHyphens/>
        <w:snapToGrid w:val="0"/>
        <w:spacing w:line="100" w:lineRule="atLeast"/>
        <w:jc w:val="both"/>
        <w:rPr>
          <w:rFonts w:eastAsia="TimesNewRomanPSMT"/>
          <w:bCs/>
          <w:color w:val="000000"/>
          <w:kern w:val="1"/>
          <w:lang w:val="ru-RU" w:eastAsia="ar-SA"/>
        </w:rPr>
      </w:pPr>
      <w:r w:rsidRPr="00810E69">
        <w:rPr>
          <w:rFonts w:eastAsia="TimesNewRomanPSMT"/>
          <w:bCs/>
          <w:color w:val="000000"/>
          <w:kern w:val="1"/>
          <w:lang w:val="ru-RU" w:eastAsia="ar-SA"/>
        </w:rPr>
        <w:t>Плаћање се врши уплатом на рачун понуђача.</w:t>
      </w:r>
    </w:p>
    <w:p w:rsidR="00810E69" w:rsidRPr="00810E69" w:rsidRDefault="00810E69" w:rsidP="00810E69">
      <w:pPr>
        <w:suppressAutoHyphens/>
        <w:spacing w:line="100" w:lineRule="atLeast"/>
        <w:jc w:val="both"/>
        <w:rPr>
          <w:rFonts w:eastAsia="TimesNewRomanPSMT"/>
          <w:bCs/>
          <w:color w:val="000000"/>
          <w:kern w:val="1"/>
          <w:lang w:val="ru-RU" w:eastAsia="ar-SA"/>
        </w:rPr>
      </w:pPr>
      <w:r w:rsidRPr="00810E69">
        <w:rPr>
          <w:rFonts w:eastAsia="TimesNewRomanPSMT"/>
          <w:bCs/>
          <w:color w:val="000000"/>
          <w:kern w:val="1"/>
          <w:lang w:val="ru-RU" w:eastAsia="ar-SA"/>
        </w:rPr>
        <w:t>Понуђачу није дозвољено да захтева аванс.</w:t>
      </w:r>
    </w:p>
    <w:p w:rsidR="00810E69" w:rsidRPr="00810E69" w:rsidRDefault="00810E69" w:rsidP="00810E69">
      <w:pPr>
        <w:suppressAutoHyphens/>
        <w:spacing w:line="100" w:lineRule="atLeast"/>
        <w:jc w:val="both"/>
        <w:rPr>
          <w:rFonts w:eastAsia="Arial Unicode MS"/>
          <w:b/>
          <w:bCs/>
          <w:i/>
          <w:iCs/>
          <w:color w:val="000000"/>
          <w:kern w:val="1"/>
          <w:lang w:val="sr-Cyrl-RS" w:eastAsia="ar-SA"/>
        </w:rPr>
      </w:pPr>
    </w:p>
    <w:p w:rsidR="00810E69" w:rsidRPr="00810E69" w:rsidRDefault="00810E69" w:rsidP="00810E69">
      <w:pPr>
        <w:suppressAutoHyphens/>
        <w:spacing w:line="100" w:lineRule="atLeast"/>
        <w:jc w:val="both"/>
        <w:rPr>
          <w:rFonts w:eastAsia="Arial Unicode MS"/>
          <w:iCs/>
          <w:color w:val="000000"/>
          <w:kern w:val="1"/>
          <w:lang w:eastAsia="ar-SA"/>
        </w:rPr>
      </w:pPr>
      <w:r w:rsidRPr="00810E69">
        <w:rPr>
          <w:rFonts w:eastAsia="Arial Unicode MS"/>
          <w:b/>
          <w:bCs/>
          <w:iCs/>
          <w:color w:val="000000"/>
          <w:kern w:val="1"/>
          <w:u w:val="single"/>
          <w:lang w:eastAsia="ar-SA"/>
        </w:rPr>
        <w:t>9.</w:t>
      </w:r>
      <w:r w:rsidRPr="00810E69">
        <w:rPr>
          <w:rFonts w:eastAsia="Arial Unicode MS"/>
          <w:b/>
          <w:bCs/>
          <w:iCs/>
          <w:color w:val="000000"/>
          <w:kern w:val="1"/>
          <w:u w:val="single"/>
          <w:lang w:val="sr-Cyrl-CS" w:eastAsia="ar-SA"/>
        </w:rPr>
        <w:t>2</w:t>
      </w:r>
      <w:r w:rsidRPr="00810E69">
        <w:rPr>
          <w:rFonts w:eastAsia="Arial Unicode MS"/>
          <w:b/>
          <w:bCs/>
          <w:iCs/>
          <w:color w:val="000000"/>
          <w:kern w:val="1"/>
          <w:u w:val="single"/>
          <w:lang w:eastAsia="ar-SA"/>
        </w:rPr>
        <w:t xml:space="preserve">. </w:t>
      </w:r>
      <w:r w:rsidRPr="00810E69">
        <w:rPr>
          <w:rFonts w:eastAsia="Arial Unicode MS"/>
          <w:iCs/>
          <w:color w:val="000000"/>
          <w:kern w:val="1"/>
          <w:u w:val="single"/>
          <w:lang w:eastAsia="ar-SA"/>
        </w:rPr>
        <w:t>Захтев у погледу рока важења понуде</w:t>
      </w:r>
    </w:p>
    <w:p w:rsidR="00810E69" w:rsidRPr="00810E69" w:rsidRDefault="00810E69" w:rsidP="00810E69">
      <w:pPr>
        <w:suppressAutoHyphens/>
        <w:spacing w:line="100" w:lineRule="atLeast"/>
        <w:jc w:val="both"/>
        <w:rPr>
          <w:rFonts w:eastAsia="Arial Unicode MS"/>
          <w:iCs/>
          <w:color w:val="000000"/>
          <w:kern w:val="1"/>
          <w:lang w:eastAsia="ar-SA"/>
        </w:rPr>
      </w:pPr>
      <w:r w:rsidRPr="00810E69">
        <w:rPr>
          <w:rFonts w:eastAsia="Arial Unicode MS"/>
          <w:iCs/>
          <w:color w:val="000000"/>
          <w:kern w:val="1"/>
          <w:lang w:eastAsia="ar-SA"/>
        </w:rPr>
        <w:t xml:space="preserve">Рок важења понуде не може бити краћи од </w:t>
      </w:r>
      <w:r w:rsidRPr="00810E69">
        <w:rPr>
          <w:rFonts w:eastAsia="Arial Unicode MS"/>
          <w:iCs/>
          <w:color w:val="000000"/>
          <w:kern w:val="1"/>
          <w:lang w:val="sr-Cyrl-CS" w:eastAsia="ar-SA"/>
        </w:rPr>
        <w:t>6</w:t>
      </w:r>
      <w:r w:rsidRPr="00810E69">
        <w:rPr>
          <w:rFonts w:eastAsia="Arial Unicode MS"/>
          <w:iCs/>
          <w:color w:val="000000"/>
          <w:kern w:val="1"/>
          <w:lang w:eastAsia="ar-SA"/>
        </w:rPr>
        <w:t>0 дана од дана отварања понуда.</w:t>
      </w:r>
    </w:p>
    <w:p w:rsidR="00810E69" w:rsidRPr="00810E69" w:rsidRDefault="00810E69" w:rsidP="00810E69">
      <w:pPr>
        <w:suppressAutoHyphens/>
        <w:spacing w:line="100" w:lineRule="atLeast"/>
        <w:jc w:val="both"/>
        <w:rPr>
          <w:rFonts w:eastAsia="Arial Unicode MS"/>
          <w:iCs/>
          <w:color w:val="000000"/>
          <w:kern w:val="1"/>
          <w:lang w:eastAsia="ar-SA"/>
        </w:rPr>
      </w:pPr>
      <w:r w:rsidRPr="00810E69">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810E69" w:rsidRPr="00810E69" w:rsidRDefault="00810E69" w:rsidP="00810E69">
      <w:pPr>
        <w:suppressAutoHyphens/>
        <w:spacing w:line="100" w:lineRule="atLeast"/>
        <w:jc w:val="both"/>
        <w:rPr>
          <w:rFonts w:eastAsia="Arial Unicode MS"/>
          <w:iCs/>
          <w:color w:val="000000"/>
          <w:kern w:val="1"/>
          <w:lang w:val="sr-Cyrl-CS" w:eastAsia="ar-SA"/>
        </w:rPr>
      </w:pPr>
      <w:r w:rsidRPr="00810E69">
        <w:rPr>
          <w:rFonts w:eastAsia="Arial Unicode MS"/>
          <w:iCs/>
          <w:color w:val="000000"/>
          <w:kern w:val="1"/>
          <w:lang w:eastAsia="ar-SA"/>
        </w:rPr>
        <w:t>Понуђач који прихвати захтев за продужење рока важења понуде на може мењати понуду.</w:t>
      </w:r>
    </w:p>
    <w:p w:rsidR="00810E69" w:rsidRPr="00810E69" w:rsidRDefault="00810E69" w:rsidP="00810E69">
      <w:pPr>
        <w:suppressAutoHyphens/>
        <w:spacing w:line="100" w:lineRule="atLeast"/>
        <w:jc w:val="both"/>
        <w:rPr>
          <w:rFonts w:eastAsia="Arial Unicode MS"/>
          <w:iCs/>
          <w:color w:val="FF0000"/>
          <w:kern w:val="1"/>
          <w:lang w:val="sr-Cyrl-CS" w:eastAsia="ar-SA"/>
        </w:rPr>
      </w:pPr>
    </w:p>
    <w:p w:rsidR="00810E69" w:rsidRPr="00810E69" w:rsidRDefault="00810E69" w:rsidP="00810E69">
      <w:pPr>
        <w:suppressAutoHyphens/>
        <w:spacing w:line="100" w:lineRule="atLeast"/>
        <w:jc w:val="both"/>
        <w:rPr>
          <w:rFonts w:eastAsia="Arial Unicode MS"/>
          <w:iCs/>
          <w:kern w:val="1"/>
          <w:u w:val="single"/>
          <w:lang w:eastAsia="ar-SA"/>
        </w:rPr>
      </w:pPr>
      <w:r w:rsidRPr="00810E69">
        <w:rPr>
          <w:rFonts w:eastAsia="Arial Unicode MS"/>
          <w:b/>
          <w:bCs/>
          <w:i/>
          <w:iCs/>
          <w:kern w:val="1"/>
          <w:lang w:eastAsia="ar-SA"/>
        </w:rPr>
        <w:t>9.</w:t>
      </w:r>
      <w:r w:rsidRPr="00810E69">
        <w:rPr>
          <w:rFonts w:eastAsia="Arial Unicode MS"/>
          <w:b/>
          <w:bCs/>
          <w:i/>
          <w:iCs/>
          <w:kern w:val="1"/>
          <w:lang w:val="sr-Cyrl-CS" w:eastAsia="ar-SA"/>
        </w:rPr>
        <w:t>3</w:t>
      </w:r>
      <w:r w:rsidRPr="00810E69">
        <w:rPr>
          <w:rFonts w:eastAsia="Arial Unicode MS"/>
          <w:b/>
          <w:bCs/>
          <w:i/>
          <w:iCs/>
          <w:kern w:val="1"/>
          <w:lang w:eastAsia="ar-SA"/>
        </w:rPr>
        <w:t xml:space="preserve">. </w:t>
      </w:r>
      <w:r w:rsidRPr="00810E69">
        <w:rPr>
          <w:rFonts w:eastAsia="Arial Unicode MS"/>
          <w:iCs/>
          <w:kern w:val="1"/>
          <w:u w:val="single"/>
          <w:lang w:eastAsia="ar-SA"/>
        </w:rPr>
        <w:t>Захтев у погледу рока</w:t>
      </w:r>
      <w:r w:rsidRPr="00810E69">
        <w:rPr>
          <w:rFonts w:eastAsia="Arial Unicode MS"/>
          <w:iCs/>
          <w:kern w:val="1"/>
          <w:u w:val="single"/>
          <w:lang w:val="sr-Cyrl-CS" w:eastAsia="ar-SA"/>
        </w:rPr>
        <w:t xml:space="preserve"> и места извршења радова</w:t>
      </w:r>
    </w:p>
    <w:p w:rsidR="00810E69" w:rsidRPr="00810E69" w:rsidRDefault="00810E69" w:rsidP="00810E69">
      <w:pPr>
        <w:suppressAutoHyphens/>
        <w:spacing w:line="100" w:lineRule="atLeast"/>
        <w:jc w:val="both"/>
        <w:rPr>
          <w:rFonts w:eastAsia="Arial Unicode MS"/>
          <w:iCs/>
          <w:kern w:val="1"/>
          <w:u w:val="single"/>
          <w:lang w:eastAsia="ar-SA"/>
        </w:rPr>
      </w:pPr>
    </w:p>
    <w:p w:rsidR="00810E69" w:rsidRPr="00810E69" w:rsidRDefault="00810E69" w:rsidP="00810E69">
      <w:pPr>
        <w:suppressAutoHyphens/>
        <w:spacing w:line="100" w:lineRule="atLeast"/>
        <w:jc w:val="both"/>
        <w:rPr>
          <w:rFonts w:eastAsia="Arial Unicode MS"/>
          <w:kern w:val="1"/>
          <w:lang w:val="sr-Cyrl-RS" w:eastAsia="ar-SA"/>
        </w:rPr>
      </w:pPr>
      <w:r w:rsidRPr="00810E69">
        <w:rPr>
          <w:rFonts w:eastAsia="Arial Unicode MS"/>
          <w:kern w:val="1"/>
          <w:lang w:val="sr-Cyrl-RS" w:eastAsia="ar-SA"/>
        </w:rPr>
        <w:lastRenderedPageBreak/>
        <w:t xml:space="preserve">Рок за </w:t>
      </w:r>
      <w:r w:rsidRPr="00810E69">
        <w:rPr>
          <w:rFonts w:eastAsia="Arial Unicode MS"/>
          <w:kern w:val="1"/>
          <w:lang w:eastAsia="ar-SA"/>
        </w:rPr>
        <w:t xml:space="preserve">извршење </w:t>
      </w:r>
      <w:r w:rsidRPr="00810E69">
        <w:rPr>
          <w:rFonts w:eastAsia="Arial Unicode MS"/>
          <w:kern w:val="1"/>
          <w:lang w:val="sr-Cyrl-RS" w:eastAsia="ar-SA"/>
        </w:rPr>
        <w:t>радова не може бити дужи од  5 (пет) дана од дана давања налога за сваку локацију посебно.</w:t>
      </w:r>
    </w:p>
    <w:p w:rsidR="00810E69" w:rsidRPr="00810E69" w:rsidRDefault="00810E69" w:rsidP="00810E69">
      <w:pPr>
        <w:suppressAutoHyphens/>
        <w:spacing w:line="100" w:lineRule="atLeast"/>
        <w:jc w:val="both"/>
        <w:rPr>
          <w:rFonts w:eastAsia="Arial Unicode MS"/>
          <w:kern w:val="1"/>
          <w:lang w:val="sr-Cyrl-RS" w:eastAsia="ar-SA"/>
        </w:rPr>
      </w:pPr>
      <w:r w:rsidRPr="00810E69">
        <w:rPr>
          <w:rFonts w:eastAsia="Arial Unicode MS"/>
          <w:kern w:val="1"/>
          <w:lang w:val="sr-Cyrl-RS" w:eastAsia="ar-SA"/>
        </w:rPr>
        <w:t>Место извршења радова територија града</w:t>
      </w:r>
      <w:r w:rsidR="00EA2E7E">
        <w:rPr>
          <w:rFonts w:eastAsia="Arial Unicode MS"/>
          <w:kern w:val="1"/>
          <w:lang w:val="sr-Cyrl-RS" w:eastAsia="ar-SA"/>
        </w:rPr>
        <w:t xml:space="preserve"> </w:t>
      </w:r>
      <w:r w:rsidRPr="00810E69">
        <w:rPr>
          <w:rFonts w:eastAsia="Arial Unicode MS"/>
          <w:kern w:val="1"/>
          <w:lang w:val="sr-Cyrl-RS" w:eastAsia="ar-SA"/>
        </w:rPr>
        <w:t>Ужица, и Месних заједница.</w:t>
      </w:r>
    </w:p>
    <w:p w:rsidR="00810E69" w:rsidRPr="00810E69" w:rsidRDefault="00810E69" w:rsidP="00810E69">
      <w:pPr>
        <w:suppressAutoHyphens/>
        <w:spacing w:line="100" w:lineRule="atLeast"/>
        <w:jc w:val="both"/>
        <w:rPr>
          <w:rFonts w:eastAsia="Arial Unicode MS"/>
          <w:iCs/>
          <w:kern w:val="1"/>
          <w:lang w:val="sr-Cyrl-RS" w:eastAsia="ar-SA"/>
        </w:rPr>
      </w:pP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b/>
          <w:bCs/>
          <w:i/>
          <w:iCs/>
          <w:kern w:val="1"/>
          <w:lang w:val="sr-Cyrl-RS" w:eastAsia="ar-SA"/>
        </w:rPr>
      </w:pPr>
    </w:p>
    <w:p w:rsidR="00810E69" w:rsidRPr="00810E69" w:rsidRDefault="00810E69" w:rsidP="00810E69">
      <w:pPr>
        <w:suppressAutoHyphens/>
        <w:spacing w:line="100" w:lineRule="atLeast"/>
        <w:jc w:val="both"/>
        <w:rPr>
          <w:rFonts w:eastAsia="Arial Unicode MS"/>
          <w:b/>
          <w:bCs/>
          <w:i/>
          <w:iCs/>
          <w:kern w:val="1"/>
          <w:lang w:eastAsia="ar-SA"/>
        </w:rPr>
      </w:pPr>
      <w:r w:rsidRPr="00810E69">
        <w:rPr>
          <w:rFonts w:eastAsia="Arial Unicode MS"/>
          <w:b/>
          <w:bCs/>
          <w:i/>
          <w:iCs/>
          <w:kern w:val="1"/>
          <w:lang w:eastAsia="ar-SA"/>
        </w:rPr>
        <w:t>10. ВАЛУТА И НАЧИН НА КОЈИ МОРА ДА БУДЕ НАВЕДЕНА И ИЗРАЖЕНА ЦЕНА У ПОНУДИ</w:t>
      </w:r>
    </w:p>
    <w:p w:rsidR="00810E69" w:rsidRPr="00810E69" w:rsidRDefault="00810E69" w:rsidP="00810E69">
      <w:pPr>
        <w:suppressAutoHyphens/>
        <w:spacing w:line="100" w:lineRule="atLeast"/>
        <w:jc w:val="both"/>
        <w:rPr>
          <w:rFonts w:eastAsia="Arial Unicode MS"/>
          <w:b/>
          <w:bCs/>
          <w:i/>
          <w:iCs/>
          <w:kern w:val="1"/>
          <w:lang w:eastAsia="ar-SA"/>
        </w:rPr>
      </w:pPr>
    </w:p>
    <w:p w:rsidR="00810E69" w:rsidRPr="00810E69" w:rsidRDefault="00810E69" w:rsidP="00810E69">
      <w:pPr>
        <w:suppressAutoHyphens/>
        <w:autoSpaceDE w:val="0"/>
        <w:autoSpaceDN w:val="0"/>
        <w:adjustRightInd w:val="0"/>
        <w:spacing w:line="100" w:lineRule="atLeast"/>
        <w:jc w:val="both"/>
        <w:rPr>
          <w:sz w:val="22"/>
          <w:szCs w:val="22"/>
          <w:lang w:val="sr-Cyrl-CS"/>
        </w:rPr>
      </w:pPr>
      <w:r w:rsidRPr="00810E69">
        <w:rPr>
          <w:rFonts w:eastAsia="Arial Unicode MS"/>
          <w:iCs/>
          <w:kern w:val="1"/>
          <w:lang w:eastAsia="ar-SA"/>
        </w:rPr>
        <w:t>Цена мора бити исказана у динарима, са и без пореза на додату вредност,</w:t>
      </w:r>
      <w:r w:rsidRPr="00810E69">
        <w:rPr>
          <w:rFonts w:eastAsia="Arial Unicode MS"/>
          <w:kern w:val="1"/>
          <w:lang w:eastAsia="ar-SA"/>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810E69">
        <w:rPr>
          <w:sz w:val="22"/>
          <w:szCs w:val="22"/>
          <w:lang w:val="sr-Cyrl-CS"/>
        </w:rPr>
        <w:t xml:space="preserve"> </w:t>
      </w:r>
    </w:p>
    <w:p w:rsidR="00810E69" w:rsidRPr="00810E69" w:rsidRDefault="00810E69" w:rsidP="00810E69">
      <w:pPr>
        <w:suppressAutoHyphens/>
        <w:autoSpaceDE w:val="0"/>
        <w:autoSpaceDN w:val="0"/>
        <w:adjustRightInd w:val="0"/>
        <w:spacing w:line="100" w:lineRule="atLeast"/>
        <w:jc w:val="both"/>
        <w:rPr>
          <w:lang w:val="sr-Cyrl-CS"/>
        </w:rPr>
      </w:pPr>
      <w:r w:rsidRPr="00810E69">
        <w:rPr>
          <w:lang w:val="sr-Cyrl-CS"/>
        </w:rPr>
        <w:t>Продавац је дужан да искаже цену према важећем ценовнику нафтних деривата на дан објављивања позива за подношење понуда.Важећи ценовник нафтних деривата чини саставни део понуде.</w:t>
      </w:r>
    </w:p>
    <w:p w:rsidR="00810E69" w:rsidRPr="00810E69" w:rsidRDefault="00810E69" w:rsidP="00810E69">
      <w:pPr>
        <w:autoSpaceDE w:val="0"/>
        <w:autoSpaceDN w:val="0"/>
        <w:adjustRightInd w:val="0"/>
        <w:jc w:val="both"/>
        <w:rPr>
          <w:lang w:val="sr-Cyrl-RS"/>
        </w:rPr>
      </w:pPr>
      <w:r w:rsidRPr="00810E69">
        <w:rPr>
          <w:lang w:val="sr-Cyrl-RS"/>
        </w:rPr>
        <w:t xml:space="preserve">У случају промене цена примењиваће се цена по ценовнику продавца која важи на дан испоруке, која је у складу са важећим ценама енергената на </w:t>
      </w:r>
      <w:r w:rsidRPr="00810E69">
        <w:t xml:space="preserve"> </w:t>
      </w:r>
      <w:r w:rsidRPr="00810E69">
        <w:rPr>
          <w:lang w:val="sr-Cyrl-RS"/>
        </w:rPr>
        <w:t xml:space="preserve">тржишту. </w:t>
      </w:r>
    </w:p>
    <w:p w:rsidR="00810E69" w:rsidRPr="00810E69" w:rsidRDefault="00810E69" w:rsidP="00810E69">
      <w:pPr>
        <w:autoSpaceDE w:val="0"/>
        <w:autoSpaceDN w:val="0"/>
        <w:adjustRightInd w:val="0"/>
        <w:jc w:val="both"/>
        <w:rPr>
          <w:lang w:val="sr-Cyrl-RS"/>
        </w:rPr>
      </w:pPr>
      <w:r w:rsidRPr="00810E69">
        <w:rPr>
          <w:lang w:val="sr-Cyrl-RS"/>
        </w:rPr>
        <w:t>Под даном испоруке подразумева се дан када је продавац предао добра</w:t>
      </w:r>
      <w:r w:rsidRPr="00810E69">
        <w:rPr>
          <w:lang w:val="sr-Cyrl-CS"/>
        </w:rPr>
        <w:t xml:space="preserve"> Наручиоцу</w:t>
      </w:r>
      <w:r w:rsidRPr="00810E69">
        <w:rPr>
          <w:lang w:val="sr-Cyrl-RS"/>
        </w:rPr>
        <w:t xml:space="preserve">. </w:t>
      </w:r>
    </w:p>
    <w:p w:rsidR="00810E69" w:rsidRPr="00810E69" w:rsidRDefault="00810E69" w:rsidP="00810E69">
      <w:pPr>
        <w:autoSpaceDE w:val="0"/>
        <w:autoSpaceDN w:val="0"/>
        <w:adjustRightInd w:val="0"/>
        <w:jc w:val="both"/>
        <w:rPr>
          <w:lang w:val="sr-Cyrl-RS"/>
        </w:rPr>
      </w:pPr>
      <w:r w:rsidRPr="00810E69">
        <w:rPr>
          <w:lang w:val="sr-Cyrl-RS"/>
        </w:rPr>
        <w:t xml:space="preserve">Сматраће се да је </w:t>
      </w:r>
      <w:r w:rsidRPr="00810E69">
        <w:rPr>
          <w:lang w:val="sr-Cyrl-CS"/>
        </w:rPr>
        <w:t>Наручилац</w:t>
      </w:r>
      <w:r w:rsidRPr="00810E69">
        <w:rPr>
          <w:lang w:val="sr-Cyrl-RS"/>
        </w:rPr>
        <w:t xml:space="preserve"> извршио пријем добара у моменту потписивања фискалног исечка.</w:t>
      </w:r>
    </w:p>
    <w:p w:rsidR="00810E69" w:rsidRPr="00810E69" w:rsidRDefault="00810E69" w:rsidP="00810E69">
      <w:pPr>
        <w:suppressAutoHyphens/>
        <w:spacing w:line="100" w:lineRule="atLeast"/>
        <w:jc w:val="both"/>
        <w:rPr>
          <w:rFonts w:eastAsia="Arial Unicode MS"/>
          <w:iCs/>
          <w:kern w:val="1"/>
          <w:lang w:eastAsia="ar-SA"/>
        </w:rPr>
      </w:pPr>
      <w:r w:rsidRPr="00810E69">
        <w:rPr>
          <w:rFonts w:eastAsia="Arial Unicode MS"/>
          <w:kern w:val="1"/>
          <w:lang w:eastAsia="ar-SA"/>
        </w:rPr>
        <w:t>Ако је у понуди исказана неуобичајено ниска цена, наручилац ће поступити у складу са чланом 92. ЗЈН.</w:t>
      </w:r>
    </w:p>
    <w:p w:rsidR="00810E69" w:rsidRPr="00810E69" w:rsidRDefault="00810E69" w:rsidP="00810E69">
      <w:pPr>
        <w:suppressAutoHyphens/>
        <w:spacing w:line="100" w:lineRule="atLeast"/>
        <w:jc w:val="both"/>
        <w:rPr>
          <w:rFonts w:eastAsia="Arial Unicode MS"/>
          <w:iCs/>
          <w:kern w:val="1"/>
          <w:lang w:val="sr-Cyrl-RS" w:eastAsia="ar-SA"/>
        </w:rPr>
      </w:pPr>
      <w:r w:rsidRPr="00810E69">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r w:rsidRPr="00810E69">
        <w:rPr>
          <w:rFonts w:eastAsia="Arial Unicode MS"/>
          <w:iCs/>
          <w:kern w:val="1"/>
          <w:lang w:val="sr-Cyrl-RS" w:eastAsia="ar-SA"/>
        </w:rPr>
        <w:t xml:space="preserve">. </w:t>
      </w:r>
    </w:p>
    <w:p w:rsidR="00810E69" w:rsidRPr="00810E69" w:rsidRDefault="00810E69" w:rsidP="00810E69">
      <w:pPr>
        <w:suppressAutoHyphens/>
        <w:spacing w:line="100" w:lineRule="atLeast"/>
        <w:jc w:val="both"/>
        <w:rPr>
          <w:rFonts w:eastAsia="Arial Unicode MS"/>
          <w:b/>
          <w:i/>
          <w:iCs/>
          <w:kern w:val="1"/>
          <w:lang w:val="sr-Cyrl-RS" w:eastAsia="ar-SA"/>
        </w:rPr>
      </w:pPr>
    </w:p>
    <w:p w:rsidR="00810E69" w:rsidRPr="00810E69" w:rsidRDefault="00810E69" w:rsidP="00810E69">
      <w:pPr>
        <w:suppressAutoHyphens/>
        <w:spacing w:line="100" w:lineRule="atLeast"/>
        <w:jc w:val="both"/>
        <w:rPr>
          <w:rFonts w:eastAsia="Arial Unicode MS"/>
          <w:b/>
          <w:i/>
          <w:iCs/>
          <w:kern w:val="1"/>
          <w:lang w:val="sr-Cyrl-RS" w:eastAsia="ar-SA"/>
        </w:rPr>
      </w:pPr>
      <w:r w:rsidRPr="00810E69">
        <w:rPr>
          <w:rFonts w:eastAsia="Arial Unicode MS"/>
          <w:b/>
          <w:i/>
          <w:iCs/>
          <w:kern w:val="1"/>
          <w:lang w:eastAsia="ar-SA"/>
        </w:rPr>
        <w:t>1</w:t>
      </w:r>
      <w:r w:rsidRPr="00810E69">
        <w:rPr>
          <w:rFonts w:eastAsia="Arial Unicode MS"/>
          <w:b/>
          <w:i/>
          <w:iCs/>
          <w:kern w:val="1"/>
          <w:lang w:val="sr-Cyrl-RS" w:eastAsia="ar-SA"/>
        </w:rPr>
        <w:t>1</w:t>
      </w:r>
      <w:r w:rsidRPr="00810E69">
        <w:rPr>
          <w:rFonts w:eastAsia="Arial Unicode MS"/>
          <w:b/>
          <w:i/>
          <w:iCs/>
          <w:kern w:val="1"/>
          <w:lang w:eastAsia="ar-SA"/>
        </w:rPr>
        <w:t>. ПОДАЦИ О ВРСТИ, САДРЖИНИ, НАЧИНУ ПОДНОШЕЊА, ВИСИНИ И РОКОВИМА</w:t>
      </w:r>
      <w:r w:rsidRPr="00810E69">
        <w:rPr>
          <w:rFonts w:eastAsia="Arial Unicode MS"/>
          <w:b/>
          <w:i/>
          <w:iCs/>
          <w:kern w:val="1"/>
          <w:lang w:val="sr-Cyrl-RS" w:eastAsia="ar-SA"/>
        </w:rPr>
        <w:t xml:space="preserve"> ФИНАНСИЈСКОГ</w:t>
      </w:r>
      <w:r w:rsidRPr="00810E69">
        <w:rPr>
          <w:rFonts w:eastAsia="Arial Unicode MS"/>
          <w:b/>
          <w:i/>
          <w:iCs/>
          <w:kern w:val="1"/>
          <w:lang w:eastAsia="ar-SA"/>
        </w:rPr>
        <w:t xml:space="preserve"> ОБЕЗБЕЂЕЊА ИСПУЊЕЊА ОБАВЕЗА ПОНУЂАЧА</w:t>
      </w:r>
    </w:p>
    <w:p w:rsidR="00810E69" w:rsidRPr="00810E69" w:rsidRDefault="00810E69" w:rsidP="00810E69">
      <w:pPr>
        <w:suppressAutoHyphens/>
        <w:spacing w:line="100" w:lineRule="atLeast"/>
        <w:jc w:val="both"/>
        <w:rPr>
          <w:rFonts w:eastAsia="Arial Unicode MS"/>
          <w:b/>
          <w:i/>
          <w:iCs/>
          <w:kern w:val="1"/>
          <w:lang w:val="sr-Cyrl-RS" w:eastAsia="ar-SA"/>
        </w:rPr>
      </w:pPr>
    </w:p>
    <w:p w:rsidR="007809B2" w:rsidRPr="00C77E0C" w:rsidRDefault="007809B2" w:rsidP="007809B2">
      <w:pPr>
        <w:keepNext/>
        <w:suppressAutoHyphens/>
        <w:spacing w:after="120" w:line="100" w:lineRule="atLeast"/>
        <w:rPr>
          <w:bCs/>
        </w:rPr>
      </w:pPr>
      <w:r w:rsidRPr="00C77E0C">
        <w:rPr>
          <w:rFonts w:eastAsia="Arial Unicode MS"/>
          <w:color w:val="000000"/>
          <w:kern w:val="1"/>
          <w:lang w:eastAsia="ar-SA"/>
        </w:rPr>
        <w:t xml:space="preserve">Извођач радова се обавезује да </w:t>
      </w:r>
      <w:r w:rsidRPr="00C77E0C">
        <w:rPr>
          <w:bCs/>
          <w:lang w:val="sr-Cyrl-CS"/>
        </w:rPr>
        <w:t>на дан потписивања уговора, а најкасније у року од</w:t>
      </w:r>
      <w:r>
        <w:rPr>
          <w:bCs/>
          <w:lang w:val="sr-Cyrl-CS"/>
        </w:rPr>
        <w:t xml:space="preserve"> 3</w:t>
      </w:r>
      <w:r w:rsidRPr="00C77E0C">
        <w:rPr>
          <w:bCs/>
          <w:lang w:val="sr-Cyrl-CS"/>
        </w:rPr>
        <w:t xml:space="preserve"> (</w:t>
      </w:r>
      <w:r>
        <w:rPr>
          <w:bCs/>
          <w:lang w:val="sr-Cyrl-CS"/>
        </w:rPr>
        <w:t>три</w:t>
      </w:r>
      <w:r w:rsidRPr="00C77E0C">
        <w:rPr>
          <w:bCs/>
          <w:lang w:val="sr-Cyrl-CS"/>
        </w:rPr>
        <w:t xml:space="preserve">) дана </w:t>
      </w:r>
      <w:proofErr w:type="gramStart"/>
      <w:r w:rsidRPr="00C77E0C">
        <w:rPr>
          <w:bCs/>
          <w:lang w:val="sr-Cyrl-CS"/>
        </w:rPr>
        <w:t>од  дана</w:t>
      </w:r>
      <w:proofErr w:type="gramEnd"/>
      <w:r w:rsidRPr="00C77E0C">
        <w:rPr>
          <w:bCs/>
          <w:lang w:val="sr-Cyrl-CS"/>
        </w:rPr>
        <w:t xml:space="preserve">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Pr="00C77E0C">
        <w:rPr>
          <w:bCs/>
          <w:spacing w:val="-3"/>
          <w:lang w:val="ru-RU"/>
        </w:rPr>
        <w:t xml:space="preserve"> и то:</w:t>
      </w:r>
    </w:p>
    <w:p w:rsidR="007809B2" w:rsidRPr="00C77E0C" w:rsidRDefault="007809B2" w:rsidP="007809B2">
      <w:pPr>
        <w:numPr>
          <w:ilvl w:val="0"/>
          <w:numId w:val="16"/>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7809B2" w:rsidRPr="00C77E0C" w:rsidRDefault="007809B2" w:rsidP="007809B2">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7809B2" w:rsidRPr="00C77E0C" w:rsidRDefault="007809B2" w:rsidP="007809B2">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7809B2" w:rsidRPr="00C77E0C" w:rsidRDefault="007809B2" w:rsidP="007809B2">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810E69" w:rsidRPr="00810E69" w:rsidRDefault="00810E69" w:rsidP="00810E69">
      <w:pPr>
        <w:suppressAutoHyphens/>
        <w:spacing w:line="100" w:lineRule="atLeast"/>
        <w:jc w:val="both"/>
        <w:rPr>
          <w:rFonts w:eastAsia="Arial Unicode MS"/>
          <w:b/>
          <w:i/>
          <w:iCs/>
          <w:kern w:val="1"/>
          <w:lang w:val="sr-Cyrl-RS" w:eastAsia="ar-SA"/>
        </w:rPr>
      </w:pPr>
    </w:p>
    <w:p w:rsidR="00810E69" w:rsidRPr="00810E69" w:rsidRDefault="00810E69" w:rsidP="00810E69">
      <w:pPr>
        <w:suppressAutoHyphens/>
        <w:spacing w:line="100" w:lineRule="atLeast"/>
        <w:jc w:val="both"/>
        <w:rPr>
          <w:rFonts w:eastAsia="Arial Unicode MS"/>
          <w:kern w:val="1"/>
          <w:lang w:eastAsia="ar-SA"/>
        </w:rPr>
      </w:pPr>
      <w:r w:rsidRPr="00810E69">
        <w:rPr>
          <w:rFonts w:eastAsia="Arial Unicode MS"/>
          <w:b/>
          <w:bCs/>
          <w:i/>
          <w:kern w:val="1"/>
          <w:lang w:eastAsia="ar-SA"/>
        </w:rPr>
        <w:t>1</w:t>
      </w:r>
      <w:r w:rsidRPr="00810E69">
        <w:rPr>
          <w:rFonts w:eastAsia="Arial Unicode MS"/>
          <w:b/>
          <w:bCs/>
          <w:i/>
          <w:kern w:val="1"/>
          <w:lang w:val="sr-Cyrl-RS" w:eastAsia="ar-SA"/>
        </w:rPr>
        <w:t>2</w:t>
      </w:r>
      <w:r w:rsidRPr="00810E69">
        <w:rPr>
          <w:rFonts w:eastAsia="Arial Unicode MS"/>
          <w:b/>
          <w:bCs/>
          <w:i/>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810E69" w:rsidRPr="00810E69" w:rsidRDefault="00810E69" w:rsidP="00810E69">
      <w:pPr>
        <w:suppressAutoHyphens/>
        <w:spacing w:before="120" w:after="120" w:line="100" w:lineRule="atLeast"/>
        <w:jc w:val="both"/>
        <w:rPr>
          <w:rFonts w:eastAsia="Arial Unicode MS"/>
          <w:b/>
          <w:i/>
          <w:kern w:val="1"/>
          <w:lang w:eastAsia="ar-SA"/>
        </w:rPr>
      </w:pPr>
      <w:r w:rsidRPr="00810E69">
        <w:rPr>
          <w:rFonts w:eastAsia="Arial Unicode MS"/>
          <w:kern w:val="1"/>
          <w:lang w:eastAsia="ar-SA"/>
        </w:rPr>
        <w:t>Предметна набавка не садржи поверљиве информације које наручилац ставља на располагање.</w:t>
      </w:r>
    </w:p>
    <w:p w:rsidR="00810E69" w:rsidRPr="00810E69" w:rsidRDefault="00810E69" w:rsidP="00810E69">
      <w:pPr>
        <w:suppressAutoHyphens/>
        <w:spacing w:line="100" w:lineRule="atLeast"/>
        <w:jc w:val="both"/>
        <w:rPr>
          <w:rFonts w:eastAsia="Arial Unicode MS"/>
          <w:kern w:val="1"/>
          <w:lang w:val="sr-Cyrl-RS" w:eastAsia="ar-SA"/>
        </w:rPr>
      </w:pPr>
      <w:r w:rsidRPr="00810E69">
        <w:rPr>
          <w:rFonts w:eastAsia="Arial Unicode MS"/>
          <w:b/>
          <w:bCs/>
          <w:i/>
          <w:kern w:val="1"/>
          <w:lang w:eastAsia="ar-SA"/>
        </w:rPr>
        <w:lastRenderedPageBreak/>
        <w:t>1</w:t>
      </w:r>
      <w:r w:rsidRPr="00810E69">
        <w:rPr>
          <w:rFonts w:eastAsia="Arial Unicode MS"/>
          <w:b/>
          <w:bCs/>
          <w:i/>
          <w:kern w:val="1"/>
          <w:lang w:val="sr-Cyrl-RS" w:eastAsia="ar-SA"/>
        </w:rPr>
        <w:t>3</w:t>
      </w:r>
      <w:r w:rsidRPr="00810E69">
        <w:rPr>
          <w:rFonts w:eastAsia="Arial Unicode MS"/>
          <w:b/>
          <w:bCs/>
          <w:i/>
          <w:kern w:val="1"/>
          <w:lang w:eastAsia="ar-SA"/>
        </w:rPr>
        <w:t xml:space="preserve">. </w:t>
      </w:r>
      <w:r w:rsidRPr="00810E69">
        <w:rPr>
          <w:rFonts w:eastAsia="Arial Unicode MS"/>
          <w:b/>
          <w:bCs/>
          <w:i/>
          <w:kern w:val="1"/>
          <w:lang w:val="sr-Cyrl-RS" w:eastAsia="ar-SA"/>
        </w:rPr>
        <w:t>НАЧИН ПРЕУЗИМАЊА ТЕХНИЧКЕ ДОКУМЕНТАЦИЈЕ И ПЛАНОВА, ОДНОСНО ПОЈЕДИНИХ ЊЕНИХ ДЕЛОВА</w:t>
      </w:r>
    </w:p>
    <w:p w:rsidR="00810E69" w:rsidRPr="00810E69" w:rsidRDefault="00810E69" w:rsidP="00810E69">
      <w:pPr>
        <w:suppressAutoHyphens/>
        <w:spacing w:before="120" w:after="120" w:line="100" w:lineRule="atLeast"/>
        <w:jc w:val="both"/>
        <w:rPr>
          <w:rFonts w:eastAsia="Arial Unicode MS"/>
          <w:kern w:val="1"/>
          <w:lang w:val="sr-Cyrl-CS" w:eastAsia="ar-SA"/>
        </w:rPr>
      </w:pPr>
      <w:r w:rsidRPr="00810E69">
        <w:rPr>
          <w:rFonts w:eastAsia="Arial Unicode MS"/>
          <w:kern w:val="1"/>
          <w:lang w:val="sr-Cyrl-CS" w:eastAsia="ar-SA"/>
        </w:rPr>
        <w:t>Предметна набавка не садржи техничку документацију и планове.</w:t>
      </w:r>
    </w:p>
    <w:p w:rsidR="00810E69" w:rsidRPr="00810E69" w:rsidRDefault="00810E69" w:rsidP="00810E69">
      <w:pPr>
        <w:suppressAutoHyphens/>
        <w:spacing w:line="100" w:lineRule="atLeast"/>
        <w:jc w:val="both"/>
        <w:rPr>
          <w:rFonts w:eastAsia="Arial Unicode MS"/>
          <w:b/>
          <w:bCs/>
          <w:kern w:val="1"/>
          <w:lang w:eastAsia="ar-SA"/>
        </w:rPr>
      </w:pPr>
      <w:r w:rsidRPr="00810E69">
        <w:rPr>
          <w:rFonts w:eastAsia="Arial Unicode MS"/>
          <w:b/>
          <w:bCs/>
          <w:kern w:val="1"/>
          <w:lang w:eastAsia="ar-SA"/>
        </w:rPr>
        <w:t>1</w:t>
      </w:r>
      <w:r w:rsidRPr="00810E69">
        <w:rPr>
          <w:rFonts w:eastAsia="Arial Unicode MS"/>
          <w:b/>
          <w:bCs/>
          <w:kern w:val="1"/>
          <w:lang w:val="sr-Cyrl-RS" w:eastAsia="ar-SA"/>
        </w:rPr>
        <w:t>4</w:t>
      </w:r>
      <w:r w:rsidRPr="00810E69">
        <w:rPr>
          <w:rFonts w:eastAsia="Arial Unicode MS"/>
          <w:b/>
          <w:bCs/>
          <w:kern w:val="1"/>
          <w:lang w:eastAsia="ar-SA"/>
        </w:rPr>
        <w:t>. ДОДАТНЕ ИНФОРМАЦИЈЕ ИЛИ ПОЈАШЊЕЊА У ВЕЗИ СА ПРИПРЕМАЊЕМ ПОНУДЕ</w:t>
      </w:r>
    </w:p>
    <w:p w:rsidR="00810E69" w:rsidRPr="00810E69" w:rsidRDefault="00810E69" w:rsidP="00810E69">
      <w:pPr>
        <w:suppressAutoHyphens/>
        <w:spacing w:line="100" w:lineRule="atLeast"/>
        <w:jc w:val="both"/>
        <w:rPr>
          <w:rFonts w:eastAsia="Arial Unicode MS"/>
          <w:b/>
          <w:bCs/>
          <w:kern w:val="1"/>
          <w:lang w:eastAsia="ar-SA"/>
        </w:rPr>
      </w:pPr>
    </w:p>
    <w:p w:rsidR="00810E69" w:rsidRPr="00810E69" w:rsidRDefault="00810E69" w:rsidP="00810E69">
      <w:pPr>
        <w:suppressAutoHyphens/>
        <w:spacing w:line="100" w:lineRule="atLeast"/>
        <w:jc w:val="both"/>
        <w:rPr>
          <w:rFonts w:eastAsia="Arial Unicode MS"/>
          <w:kern w:val="1"/>
          <w:lang w:eastAsia="ar-SA"/>
        </w:rPr>
      </w:pPr>
      <w:r w:rsidRPr="00810E69">
        <w:rPr>
          <w:rFonts w:eastAsia="Arial Unicode MS"/>
          <w:kern w:val="1"/>
          <w:lang w:eastAsia="ar-SA"/>
        </w:rPr>
        <w:t xml:space="preserve">Заинтересовано лице може, у писаном облику </w:t>
      </w:r>
      <w:r w:rsidRPr="00810E69">
        <w:rPr>
          <w:rFonts w:eastAsia="Arial Unicode MS"/>
          <w:i/>
          <w:kern w:val="1"/>
          <w:lang w:eastAsia="ar-SA"/>
        </w:rPr>
        <w:t>путем поште</w:t>
      </w:r>
      <w:r w:rsidRPr="00810E69">
        <w:rPr>
          <w:rFonts w:eastAsia="Arial Unicode MS"/>
          <w:i/>
          <w:kern w:val="1"/>
          <w:lang w:val="sr-Cyrl-CS" w:eastAsia="ar-SA"/>
        </w:rPr>
        <w:t xml:space="preserve"> на адресу наручиоца </w:t>
      </w:r>
      <w:r w:rsidRPr="00810E69">
        <w:rPr>
          <w:rFonts w:eastAsia="TimesNewRomanPSMT"/>
          <w:bCs/>
          <w:i/>
          <w:kern w:val="1"/>
          <w:lang w:val="sr-Cyrl-RS" w:eastAsia="ar-SA"/>
        </w:rPr>
        <w:t>Градска управа града Ужица,</w:t>
      </w:r>
      <w:r w:rsidRPr="00810E69">
        <w:rPr>
          <w:rFonts w:eastAsia="TimesNewRomanPSMT"/>
          <w:bCs/>
          <w:i/>
          <w:kern w:val="1"/>
          <w:lang w:val="sr-Cyrl-CS" w:eastAsia="ar-SA"/>
        </w:rPr>
        <w:t xml:space="preserve"> ул. Димитрија Туцовића бр.52, Ужице</w:t>
      </w:r>
      <w:r w:rsidRPr="00810E69">
        <w:rPr>
          <w:rFonts w:eastAsia="Arial Unicode MS"/>
          <w:i/>
          <w:kern w:val="1"/>
          <w:lang w:val="sr-Cyrl-CS" w:eastAsia="ar-SA"/>
        </w:rPr>
        <w:t xml:space="preserve"> или</w:t>
      </w:r>
      <w:r w:rsidRPr="00810E69">
        <w:rPr>
          <w:rFonts w:eastAsia="Arial Unicode MS"/>
          <w:i/>
          <w:kern w:val="1"/>
          <w:lang w:eastAsia="ar-SA"/>
        </w:rPr>
        <w:t xml:space="preserve"> електронске поште</w:t>
      </w:r>
      <w:r w:rsidRPr="00810E69">
        <w:rPr>
          <w:rFonts w:eastAsia="Arial Unicode MS"/>
          <w:i/>
          <w:kern w:val="1"/>
          <w:lang w:val="sr-Cyrl-CS" w:eastAsia="ar-SA"/>
        </w:rPr>
        <w:t xml:space="preserve"> на </w:t>
      </w:r>
      <w:r w:rsidRPr="00810E69">
        <w:rPr>
          <w:rFonts w:eastAsia="Arial Unicode MS"/>
          <w:i/>
          <w:iCs/>
          <w:kern w:val="1"/>
          <w:lang w:eastAsia="ar-SA"/>
        </w:rPr>
        <w:t>e</w:t>
      </w:r>
      <w:r w:rsidRPr="00810E69">
        <w:rPr>
          <w:rFonts w:eastAsia="Arial Unicode MS"/>
          <w:i/>
          <w:iCs/>
          <w:kern w:val="1"/>
          <w:lang w:val="ru-RU" w:eastAsia="ar-SA"/>
        </w:rPr>
        <w:t>-</w:t>
      </w:r>
      <w:r w:rsidRPr="00810E69">
        <w:rPr>
          <w:rFonts w:eastAsia="Arial Unicode MS"/>
          <w:i/>
          <w:iCs/>
          <w:kern w:val="1"/>
          <w:lang w:eastAsia="ar-SA"/>
        </w:rPr>
        <w:t xml:space="preserve">mail </w:t>
      </w:r>
      <w:hyperlink r:id="rId12" w:history="1">
        <w:r w:rsidRPr="00810E69">
          <w:rPr>
            <w:rFonts w:eastAsia="Arial Unicode MS"/>
            <w:i/>
            <w:iCs/>
            <w:kern w:val="1"/>
            <w:u w:val="single"/>
            <w:lang w:eastAsia="ar-SA"/>
          </w:rPr>
          <w:t>slavisa.projevic@uzice.rs</w:t>
        </w:r>
      </w:hyperlink>
      <w:r w:rsidRPr="00810E69">
        <w:rPr>
          <w:rFonts w:eastAsia="Arial Unicode MS"/>
          <w:i/>
          <w:iCs/>
          <w:kern w:val="1"/>
          <w:lang w:val="sr-Cyrl-RS" w:eastAsia="ar-SA"/>
        </w:rPr>
        <w:t xml:space="preserve"> или</w:t>
      </w:r>
      <w:r w:rsidRPr="00810E69">
        <w:rPr>
          <w:rFonts w:eastAsia="Arial Unicode MS"/>
          <w:i/>
          <w:iCs/>
          <w:kern w:val="1"/>
          <w:lang w:eastAsia="ar-SA"/>
        </w:rPr>
        <w:t xml:space="preserve"> </w:t>
      </w:r>
      <w:r w:rsidRPr="00810E69">
        <w:rPr>
          <w:rFonts w:eastAsia="Arial Unicode MS"/>
          <w:i/>
          <w:iCs/>
          <w:kern w:val="1"/>
          <w:lang w:val="sr-Cyrl-CS" w:eastAsia="ar-SA"/>
        </w:rPr>
        <w:t xml:space="preserve"> </w:t>
      </w:r>
      <w:r w:rsidR="00CF1275" w:rsidRPr="008B28F0">
        <w:rPr>
          <w:rFonts w:eastAsia="Arial Unicode MS"/>
          <w:i/>
          <w:iCs/>
          <w:kern w:val="1"/>
          <w:u w:val="single"/>
          <w:lang w:val="sr-Latn-CS" w:eastAsia="ar-SA"/>
        </w:rPr>
        <w:t>ivana.drcelic</w:t>
      </w:r>
      <w:r w:rsidRPr="008B28F0">
        <w:rPr>
          <w:rFonts w:eastAsia="Arial Unicode MS"/>
          <w:i/>
          <w:iCs/>
          <w:kern w:val="1"/>
          <w:u w:val="single"/>
          <w:lang w:val="sr-Latn-CS" w:eastAsia="ar-SA"/>
        </w:rPr>
        <w:t>@uzice.rs</w:t>
      </w:r>
      <w:r w:rsidRPr="00CF1275">
        <w:rPr>
          <w:rFonts w:eastAsia="Arial Unicode MS"/>
          <w:i/>
          <w:iCs/>
          <w:kern w:val="1"/>
          <w:lang w:eastAsia="ar-SA"/>
        </w:rPr>
        <w:t xml:space="preserve"> </w:t>
      </w:r>
      <w:r w:rsidRPr="00810E69">
        <w:rPr>
          <w:rFonts w:eastAsia="Arial Unicode MS"/>
          <w:kern w:val="1"/>
          <w:lang w:eastAsia="ar-SA"/>
        </w:rPr>
        <w:t xml:space="preserve">тражити од наручиоца додатне информације или појашњења у вези са припремањем понуде, </w:t>
      </w:r>
      <w:r w:rsidRPr="00810E69">
        <w:rPr>
          <w:rFonts w:eastAsia="Arial Unicode MS"/>
          <w:kern w:val="1"/>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810E69">
        <w:rPr>
          <w:rFonts w:eastAsia="Arial Unicode MS"/>
          <w:kern w:val="1"/>
          <w:lang w:eastAsia="ar-SA"/>
        </w:rPr>
        <w:t xml:space="preserve">најкасније 5 дана пре истека рока за подношење понуде. </w:t>
      </w:r>
    </w:p>
    <w:p w:rsidR="00810E69" w:rsidRPr="00810E69" w:rsidRDefault="00810E69" w:rsidP="00810E69">
      <w:pPr>
        <w:suppressAutoHyphens/>
        <w:spacing w:line="100" w:lineRule="atLeast"/>
        <w:jc w:val="both"/>
        <w:rPr>
          <w:rFonts w:eastAsia="Arial Unicode MS"/>
          <w:kern w:val="1"/>
          <w:lang w:eastAsia="ar-SA"/>
        </w:rPr>
      </w:pPr>
      <w:r w:rsidRPr="00810E69">
        <w:rPr>
          <w:rFonts w:eastAsia="Arial Unicode MS"/>
          <w:kern w:val="1"/>
          <w:lang w:eastAsia="ar-SA"/>
        </w:rPr>
        <w:t xml:space="preserve">Наручилац </w:t>
      </w:r>
      <w:r w:rsidRPr="00810E69">
        <w:rPr>
          <w:rFonts w:eastAsia="Arial Unicode MS"/>
          <w:kern w:val="1"/>
          <w:lang w:val="sr-Cyrl-RS" w:eastAsia="ar-SA"/>
        </w:rPr>
        <w:t xml:space="preserve">ће </w:t>
      </w:r>
      <w:r w:rsidRPr="00810E69">
        <w:rPr>
          <w:rFonts w:eastAsia="Arial Unicode MS"/>
          <w:kern w:val="1"/>
          <w:lang w:eastAsia="ar-SA"/>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10E69" w:rsidRPr="00810E69" w:rsidRDefault="00810E69" w:rsidP="00810E69">
      <w:pPr>
        <w:suppressAutoHyphens/>
        <w:spacing w:line="100" w:lineRule="atLeast"/>
        <w:jc w:val="both"/>
        <w:rPr>
          <w:rFonts w:eastAsia="Arial Unicode MS"/>
          <w:kern w:val="1"/>
          <w:lang w:eastAsia="ar-SA"/>
        </w:rPr>
      </w:pPr>
      <w:r w:rsidRPr="00810E69">
        <w:rPr>
          <w:rFonts w:eastAsia="Arial Unicode MS"/>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10E69">
        <w:rPr>
          <w:rFonts w:eastAsia="TimesNewRomanPS-BoldMT"/>
          <w:b/>
          <w:bCs/>
          <w:kern w:val="1"/>
          <w:lang w:eastAsia="ar-SA"/>
        </w:rPr>
        <w:t xml:space="preserve"> </w:t>
      </w:r>
      <w:proofErr w:type="gramStart"/>
      <w:r w:rsidRPr="00810E69">
        <w:rPr>
          <w:rFonts w:eastAsia="TimesNewRomanPS-BoldMT"/>
          <w:b/>
          <w:bCs/>
          <w:kern w:val="1"/>
          <w:lang w:eastAsia="ar-SA"/>
        </w:rPr>
        <w:t>ЈН</w:t>
      </w:r>
      <w:r w:rsidRPr="00810E69">
        <w:rPr>
          <w:rFonts w:eastAsia="TimesNewRomanPS-BoldMT"/>
          <w:b/>
          <w:bCs/>
          <w:kern w:val="1"/>
          <w:lang w:val="sr-Cyrl-CS" w:eastAsia="ar-SA"/>
        </w:rPr>
        <w:t>МВ  (</w:t>
      </w:r>
      <w:proofErr w:type="gramEnd"/>
      <w:r w:rsidRPr="00810E69">
        <w:rPr>
          <w:rFonts w:eastAsia="TimesNewRomanPS-BoldMT"/>
          <w:b/>
          <w:bCs/>
          <w:kern w:val="1"/>
          <w:lang w:val="sr-Cyrl-CS" w:eastAsia="ar-SA"/>
        </w:rPr>
        <w:t>радови)</w:t>
      </w:r>
      <w:r w:rsidRPr="00810E69">
        <w:rPr>
          <w:rFonts w:eastAsia="TimesNewRomanPS-BoldMT"/>
          <w:b/>
          <w:bCs/>
          <w:kern w:val="1"/>
          <w:lang w:eastAsia="ar-SA"/>
        </w:rPr>
        <w:t xml:space="preserve"> бр</w:t>
      </w:r>
      <w:r w:rsidRPr="00810E69">
        <w:rPr>
          <w:rFonts w:eastAsia="TimesNewRomanPS-BoldMT"/>
          <w:b/>
          <w:bCs/>
          <w:kern w:val="1"/>
          <w:lang w:val="sr-Cyrl-RS" w:eastAsia="ar-SA"/>
        </w:rPr>
        <w:t>ој</w:t>
      </w:r>
      <w:r w:rsidRPr="00810E69">
        <w:rPr>
          <w:rFonts w:eastAsia="Arial Unicode MS"/>
          <w:b/>
          <w:kern w:val="1"/>
          <w:lang w:val="sr-Latn-RS" w:eastAsia="ar-SA"/>
        </w:rPr>
        <w:t xml:space="preserve"> VIII 404-</w:t>
      </w:r>
      <w:r w:rsidR="00CF1275">
        <w:rPr>
          <w:rFonts w:eastAsia="Arial Unicode MS"/>
          <w:b/>
          <w:kern w:val="1"/>
          <w:lang w:val="sr-Latn-RS" w:eastAsia="ar-SA"/>
        </w:rPr>
        <w:t>26/20</w:t>
      </w:r>
      <w:r w:rsidRPr="00810E69">
        <w:rPr>
          <w:rFonts w:eastAsia="TimesNewRomanPS-BoldMT"/>
          <w:b/>
          <w:bCs/>
          <w:kern w:val="1"/>
          <w:lang w:val="sr-Cyrl-CS" w:eastAsia="ar-SA"/>
        </w:rPr>
        <w:t>“</w:t>
      </w:r>
      <w:r w:rsidRPr="00810E69">
        <w:rPr>
          <w:rFonts w:eastAsia="Arial Unicode MS"/>
          <w:kern w:val="1"/>
          <w:lang w:eastAsia="ar-SA"/>
        </w:rPr>
        <w:t>.</w:t>
      </w:r>
    </w:p>
    <w:p w:rsidR="00810E69" w:rsidRPr="00810E69" w:rsidRDefault="00810E69" w:rsidP="00810E69">
      <w:pPr>
        <w:suppressAutoHyphens/>
        <w:spacing w:line="100" w:lineRule="atLeast"/>
        <w:jc w:val="both"/>
        <w:rPr>
          <w:rFonts w:eastAsia="Arial Unicode MS"/>
          <w:kern w:val="1"/>
          <w:lang w:eastAsia="ar-SA"/>
        </w:rPr>
      </w:pPr>
      <w:r w:rsidRPr="00810E69">
        <w:rPr>
          <w:rFonts w:eastAsia="Arial Unicode MS"/>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10E69" w:rsidRPr="00810E69" w:rsidRDefault="00810E69" w:rsidP="00810E69">
      <w:pPr>
        <w:suppressAutoHyphens/>
        <w:spacing w:line="100" w:lineRule="atLeast"/>
        <w:jc w:val="both"/>
        <w:rPr>
          <w:rFonts w:eastAsia="Arial Unicode MS"/>
          <w:kern w:val="1"/>
          <w:lang w:eastAsia="ar-SA"/>
        </w:rPr>
      </w:pPr>
      <w:r w:rsidRPr="00810E69">
        <w:rPr>
          <w:rFonts w:eastAsia="Arial Unicode MS"/>
          <w:kern w:val="1"/>
          <w:lang w:eastAsia="ar-SA"/>
        </w:rPr>
        <w:t>По истеку рока предвиђеног за подношење понуда н</w:t>
      </w:r>
      <w:r w:rsidRPr="00810E69">
        <w:rPr>
          <w:rFonts w:eastAsia="Arial Unicode MS"/>
          <w:kern w:val="1"/>
          <w:lang w:val="sr-Cyrl-CS" w:eastAsia="ar-SA"/>
        </w:rPr>
        <w:t>а</w:t>
      </w:r>
      <w:r w:rsidRPr="00810E69">
        <w:rPr>
          <w:rFonts w:eastAsia="Arial Unicode MS"/>
          <w:kern w:val="1"/>
          <w:lang w:eastAsia="ar-SA"/>
        </w:rPr>
        <w:t xml:space="preserve">ручилац не може да мења нити да допуњује конкурсну документацију. </w:t>
      </w:r>
    </w:p>
    <w:p w:rsidR="00810E69" w:rsidRPr="00810E69" w:rsidRDefault="00810E69" w:rsidP="00810E69">
      <w:pPr>
        <w:suppressAutoHyphens/>
        <w:spacing w:line="100" w:lineRule="atLeast"/>
        <w:jc w:val="both"/>
        <w:rPr>
          <w:rFonts w:eastAsia="Arial Unicode MS"/>
          <w:bCs/>
          <w:kern w:val="1"/>
          <w:lang w:eastAsia="ar-SA"/>
        </w:rPr>
      </w:pPr>
      <w:r w:rsidRPr="00810E69">
        <w:rPr>
          <w:rFonts w:eastAsia="Arial Unicode MS"/>
          <w:kern w:val="1"/>
          <w:lang w:eastAsia="ar-SA"/>
        </w:rPr>
        <w:t xml:space="preserve">Тражење додатних информација или појашњења у вези са припремањем понуде телефоном није дозвољено. </w:t>
      </w:r>
    </w:p>
    <w:p w:rsidR="00810E69" w:rsidRPr="00810E69" w:rsidRDefault="00810E69" w:rsidP="00810E69">
      <w:pPr>
        <w:suppressAutoHyphens/>
        <w:spacing w:line="100" w:lineRule="atLeast"/>
        <w:jc w:val="both"/>
        <w:rPr>
          <w:rFonts w:eastAsia="Arial Unicode MS"/>
          <w:kern w:val="1"/>
          <w:lang w:val="sr-Cyrl-RS" w:eastAsia="ar-SA"/>
        </w:rPr>
      </w:pPr>
      <w:r w:rsidRPr="00810E69">
        <w:rPr>
          <w:rFonts w:eastAsia="Arial Unicode MS"/>
          <w:bCs/>
          <w:kern w:val="1"/>
          <w:lang w:eastAsia="ar-SA"/>
        </w:rPr>
        <w:t>Комуникација у поступку јавне набавке врши се искључиво на начин одређен чланом 20. ЗЈН</w:t>
      </w:r>
      <w:r w:rsidRPr="00810E69">
        <w:rPr>
          <w:rFonts w:eastAsia="Arial Unicode MS"/>
          <w:bCs/>
          <w:kern w:val="1"/>
          <w:lang w:val="sr-Cyrl-RS" w:eastAsia="ar-SA"/>
        </w:rPr>
        <w:t xml:space="preserve">, </w:t>
      </w:r>
      <w:r w:rsidRPr="00810E69">
        <w:rPr>
          <w:rFonts w:eastAsia="Arial Unicode MS"/>
          <w:kern w:val="1"/>
          <w:lang w:eastAsia="ar-SA"/>
        </w:rPr>
        <w:t xml:space="preserve"> и то: </w:t>
      </w:r>
    </w:p>
    <w:p w:rsidR="00810E69" w:rsidRPr="00810E69" w:rsidRDefault="00810E69" w:rsidP="00810E69">
      <w:pPr>
        <w:suppressAutoHyphens/>
        <w:spacing w:line="100" w:lineRule="atLeast"/>
        <w:ind w:firstLine="708"/>
        <w:jc w:val="both"/>
        <w:rPr>
          <w:rFonts w:eastAsia="Arial Unicode MS"/>
          <w:kern w:val="1"/>
          <w:lang w:val="sr-Cyrl-RS" w:eastAsia="ar-SA"/>
        </w:rPr>
      </w:pPr>
      <w:r w:rsidRPr="00810E69">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810E69" w:rsidRPr="00810E69" w:rsidRDefault="00810E69" w:rsidP="00810E69">
      <w:pPr>
        <w:suppressAutoHyphens/>
        <w:spacing w:line="100" w:lineRule="atLeast"/>
        <w:ind w:firstLine="708"/>
        <w:jc w:val="both"/>
        <w:rPr>
          <w:rFonts w:eastAsia="Arial Unicode MS"/>
          <w:kern w:val="1"/>
          <w:lang w:eastAsia="ar-SA"/>
        </w:rPr>
      </w:pPr>
      <w:r w:rsidRPr="00810E69">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b/>
          <w:bCs/>
          <w:kern w:val="1"/>
          <w:lang w:eastAsia="ar-SA"/>
        </w:rPr>
      </w:pPr>
      <w:r w:rsidRPr="00810E69">
        <w:rPr>
          <w:rFonts w:eastAsia="Arial Unicode MS"/>
          <w:b/>
          <w:bCs/>
          <w:kern w:val="1"/>
          <w:lang w:eastAsia="ar-SA"/>
        </w:rPr>
        <w:t xml:space="preserve">15. ДОДАТНА ОБЈАШЊЕЊА ОД ПОНУЂАЧА ПОСЛЕ ОТВАРАЊА ПОНУДА И КОНТРОЛА КОД ПОНУЂАЧА ОДНОСНО ЊЕГОВОГ ПОДИЗВОЂАЧА </w:t>
      </w:r>
    </w:p>
    <w:p w:rsidR="00810E69" w:rsidRPr="00810E69" w:rsidRDefault="00810E69" w:rsidP="00810E69">
      <w:pPr>
        <w:suppressAutoHyphens/>
        <w:spacing w:line="100" w:lineRule="atLeast"/>
        <w:jc w:val="both"/>
        <w:rPr>
          <w:rFonts w:eastAsia="Arial Unicode MS"/>
          <w:b/>
          <w:bCs/>
          <w:kern w:val="1"/>
          <w:lang w:eastAsia="ar-SA"/>
        </w:rPr>
      </w:pPr>
    </w:p>
    <w:p w:rsidR="00810E69" w:rsidRPr="00810E69" w:rsidRDefault="00810E69" w:rsidP="00810E69">
      <w:pPr>
        <w:suppressAutoHyphens/>
        <w:spacing w:line="100" w:lineRule="atLeast"/>
        <w:jc w:val="both"/>
        <w:rPr>
          <w:rFonts w:eastAsia="TimesNewRomanPSMT"/>
          <w:bCs/>
          <w:kern w:val="1"/>
          <w:lang w:eastAsia="ar-SA"/>
        </w:rPr>
      </w:pPr>
      <w:r w:rsidRPr="00810E69">
        <w:rPr>
          <w:rFonts w:eastAsia="Arial Unicode MS"/>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10E69" w:rsidRPr="00810E69" w:rsidRDefault="00810E69" w:rsidP="00810E69">
      <w:pPr>
        <w:tabs>
          <w:tab w:val="left" w:pos="-135"/>
          <w:tab w:val="left" w:pos="0"/>
          <w:tab w:val="left" w:pos="120"/>
        </w:tabs>
        <w:suppressAutoHyphens/>
        <w:spacing w:line="100" w:lineRule="atLeast"/>
        <w:jc w:val="both"/>
        <w:rPr>
          <w:rFonts w:eastAsia="Arial Unicode MS"/>
          <w:kern w:val="1"/>
          <w:lang w:eastAsia="ar-SA"/>
        </w:rPr>
      </w:pPr>
      <w:r w:rsidRPr="00810E69">
        <w:rPr>
          <w:rFonts w:eastAsia="TimesNewRomanPSMT"/>
          <w:bCs/>
          <w:kern w:val="1"/>
          <w:lang w:eastAsia="ar-SA"/>
        </w:rPr>
        <w:t>Уколико наручилац оцени да су потребна додатна објашњења или је потребно извршити</w:t>
      </w:r>
      <w:r w:rsidRPr="00810E69">
        <w:rPr>
          <w:rFonts w:eastAsia="Arial Unicode MS"/>
          <w:kern w:val="1"/>
          <w:lang w:eastAsia="ar-SA"/>
        </w:rPr>
        <w:t xml:space="preserve"> контролу (увид) код понуђача, односно његовог подизвођача</w:t>
      </w:r>
      <w:r w:rsidRPr="00810E69">
        <w:rPr>
          <w:rFonts w:eastAsia="TimesNewRomanPSMT"/>
          <w:bCs/>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10E69" w:rsidRPr="00810E69" w:rsidRDefault="00810E69" w:rsidP="00810E69">
      <w:pPr>
        <w:tabs>
          <w:tab w:val="left" w:pos="-135"/>
          <w:tab w:val="left" w:pos="0"/>
          <w:tab w:val="left" w:pos="120"/>
        </w:tabs>
        <w:suppressAutoHyphens/>
        <w:spacing w:line="100" w:lineRule="atLeast"/>
        <w:jc w:val="both"/>
        <w:rPr>
          <w:rFonts w:eastAsia="Arial Unicode MS"/>
          <w:kern w:val="1"/>
          <w:lang w:eastAsia="ar-SA"/>
        </w:rPr>
      </w:pPr>
      <w:r w:rsidRPr="00810E69">
        <w:rPr>
          <w:rFonts w:eastAsia="Arial Unicode MS"/>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10E69" w:rsidRPr="00810E69" w:rsidRDefault="00810E69" w:rsidP="00810E69">
      <w:pPr>
        <w:tabs>
          <w:tab w:val="left" w:pos="-135"/>
          <w:tab w:val="left" w:pos="0"/>
          <w:tab w:val="left" w:pos="120"/>
        </w:tabs>
        <w:suppressAutoHyphens/>
        <w:spacing w:line="100" w:lineRule="atLeast"/>
        <w:jc w:val="both"/>
        <w:rPr>
          <w:rFonts w:eastAsia="Arial Unicode MS"/>
          <w:kern w:val="1"/>
          <w:lang w:eastAsia="ar-SA"/>
        </w:rPr>
      </w:pPr>
      <w:r w:rsidRPr="00810E69">
        <w:rPr>
          <w:rFonts w:eastAsia="Arial Unicode MS"/>
          <w:kern w:val="1"/>
          <w:lang w:eastAsia="ar-SA"/>
        </w:rPr>
        <w:t>У случају разлике између јединичне и укупне цене, меродавна је јединична цена.</w:t>
      </w:r>
    </w:p>
    <w:p w:rsidR="00810E69" w:rsidRPr="00810E69" w:rsidRDefault="00810E69" w:rsidP="00810E69">
      <w:pPr>
        <w:suppressAutoHyphens/>
        <w:spacing w:line="100" w:lineRule="atLeast"/>
        <w:jc w:val="both"/>
        <w:rPr>
          <w:rFonts w:eastAsia="Arial Unicode MS"/>
          <w:kern w:val="1"/>
          <w:lang w:eastAsia="ar-SA"/>
        </w:rPr>
      </w:pPr>
      <w:r w:rsidRPr="00810E69">
        <w:rPr>
          <w:rFonts w:eastAsia="Arial Unicode MS"/>
          <w:kern w:val="1"/>
          <w:lang w:eastAsia="ar-SA"/>
        </w:rPr>
        <w:t>Ако се понуђач не сагласи са исправком рачунских грешака, наручил</w:t>
      </w:r>
      <w:r w:rsidRPr="00810E69">
        <w:rPr>
          <w:rFonts w:eastAsia="Arial Unicode MS"/>
          <w:kern w:val="1"/>
          <w:lang w:val="sr-Cyrl-CS" w:eastAsia="ar-SA"/>
        </w:rPr>
        <w:t>а</w:t>
      </w:r>
      <w:r w:rsidRPr="00810E69">
        <w:rPr>
          <w:rFonts w:eastAsia="Arial Unicode MS"/>
          <w:kern w:val="1"/>
          <w:lang w:eastAsia="ar-SA"/>
        </w:rPr>
        <w:t xml:space="preserve">ц ће његову понуду одбити као неприхватљиву. </w:t>
      </w:r>
    </w:p>
    <w:p w:rsidR="00810E69" w:rsidRPr="00810E69" w:rsidRDefault="00810E69" w:rsidP="00810E69">
      <w:pPr>
        <w:suppressAutoHyphens/>
        <w:spacing w:line="100" w:lineRule="atLeast"/>
        <w:jc w:val="both"/>
        <w:rPr>
          <w:rFonts w:eastAsia="Arial Unicode MS"/>
          <w:kern w:val="1"/>
          <w:lang w:eastAsia="ar-SA"/>
        </w:rPr>
      </w:pPr>
    </w:p>
    <w:p w:rsidR="00810E69" w:rsidRPr="00810E69" w:rsidRDefault="00810E69" w:rsidP="00810E69">
      <w:pPr>
        <w:suppressAutoHyphens/>
        <w:spacing w:line="100" w:lineRule="atLeast"/>
        <w:jc w:val="both"/>
        <w:rPr>
          <w:rFonts w:eastAsia="Arial Unicode MS"/>
          <w:b/>
          <w:kern w:val="1"/>
          <w:lang w:eastAsia="ar-SA"/>
        </w:rPr>
      </w:pPr>
      <w:r w:rsidRPr="00810E69">
        <w:rPr>
          <w:rFonts w:eastAsia="Arial Unicode MS"/>
          <w:b/>
          <w:kern w:val="1"/>
          <w:lang w:val="sr-Cyrl-RS" w:eastAsia="ar-SA"/>
        </w:rPr>
        <w:lastRenderedPageBreak/>
        <w:t>16</w:t>
      </w:r>
      <w:r w:rsidRPr="00810E69">
        <w:rPr>
          <w:rFonts w:eastAsia="Arial Unicode MS"/>
          <w:b/>
          <w:kern w:val="1"/>
          <w:lang w:eastAsia="ar-SA"/>
        </w:rPr>
        <w:t>. КОРИШЋЕЊЕ ПАТЕН</w:t>
      </w:r>
      <w:r w:rsidRPr="00810E69">
        <w:rPr>
          <w:rFonts w:eastAsia="Arial Unicode MS"/>
          <w:b/>
          <w:kern w:val="1"/>
          <w:lang w:val="sr-Cyrl-RS" w:eastAsia="ar-SA"/>
        </w:rPr>
        <w:t>А</w:t>
      </w:r>
      <w:r w:rsidRPr="00810E69">
        <w:rPr>
          <w:rFonts w:eastAsia="Arial Unicode MS"/>
          <w:b/>
          <w:kern w:val="1"/>
          <w:lang w:eastAsia="ar-SA"/>
        </w:rPr>
        <w:t>ТА И ОДГОВОРНОСТ ЗА ПОВРЕДУ ЗАШТИЋЕНИХ ПРАВА ИНТЕЛЕКТУАЛНЕ СВОЈИНЕ ТРЕЋИХ ЛИЦА</w:t>
      </w:r>
    </w:p>
    <w:p w:rsidR="00810E69" w:rsidRPr="00810E69" w:rsidRDefault="00810E69" w:rsidP="00810E69">
      <w:pPr>
        <w:suppressAutoHyphens/>
        <w:spacing w:line="100" w:lineRule="atLeast"/>
        <w:jc w:val="both"/>
        <w:rPr>
          <w:rFonts w:eastAsia="Arial Unicode MS"/>
          <w:b/>
          <w:kern w:val="1"/>
          <w:lang w:eastAsia="ar-SA"/>
        </w:rPr>
      </w:pPr>
    </w:p>
    <w:p w:rsidR="00810E69" w:rsidRPr="00810E69" w:rsidRDefault="00810E69" w:rsidP="00810E69">
      <w:pPr>
        <w:suppressAutoHyphens/>
        <w:spacing w:line="100" w:lineRule="atLeast"/>
        <w:jc w:val="both"/>
        <w:rPr>
          <w:rFonts w:eastAsia="Arial Unicode MS"/>
          <w:b/>
          <w:kern w:val="1"/>
          <w:lang w:eastAsia="ar-SA"/>
        </w:rPr>
      </w:pPr>
      <w:r w:rsidRPr="00810E69">
        <w:rPr>
          <w:rFonts w:eastAsia="TimesNewRomanPSMT"/>
          <w:bCs/>
          <w:iCs/>
          <w:kern w:val="1"/>
          <w:lang w:val="sr-Cyrl-RS" w:eastAsia="ar-SA"/>
        </w:rPr>
        <w:t>Н</w:t>
      </w:r>
      <w:r w:rsidRPr="00810E69">
        <w:rPr>
          <w:rFonts w:eastAsia="TimesNewRomanPSMT"/>
          <w:bCs/>
          <w:iCs/>
          <w:kern w:val="1"/>
          <w:lang w:eastAsia="ar-SA"/>
        </w:rPr>
        <w:t>акнаду за коришћење патената, као и одговорност за повреду заштићених права интелектуалне својине трећих лица</w:t>
      </w:r>
      <w:r w:rsidRPr="00810E69">
        <w:rPr>
          <w:rFonts w:eastAsia="TimesNewRomanPSMT"/>
          <w:bCs/>
          <w:iCs/>
          <w:kern w:val="1"/>
          <w:lang w:val="sr-Cyrl-RS" w:eastAsia="ar-SA"/>
        </w:rPr>
        <w:t>,</w:t>
      </w:r>
      <w:r w:rsidRPr="00810E69">
        <w:rPr>
          <w:rFonts w:eastAsia="TimesNewRomanPSMT"/>
          <w:bCs/>
          <w:iCs/>
          <w:kern w:val="1"/>
          <w:lang w:eastAsia="ar-SA"/>
        </w:rPr>
        <w:t xml:space="preserve"> сноси понуђач.</w:t>
      </w:r>
    </w:p>
    <w:p w:rsidR="00810E69" w:rsidRPr="00810E69" w:rsidRDefault="00810E69" w:rsidP="00810E69">
      <w:pPr>
        <w:suppressAutoHyphens/>
        <w:spacing w:line="100" w:lineRule="atLeast"/>
        <w:jc w:val="both"/>
        <w:rPr>
          <w:rFonts w:eastAsia="Arial Unicode MS"/>
          <w:b/>
          <w:kern w:val="1"/>
          <w:lang w:eastAsia="ar-SA"/>
        </w:rPr>
      </w:pPr>
    </w:p>
    <w:p w:rsidR="00810E69" w:rsidRPr="00810E69" w:rsidRDefault="00810E69" w:rsidP="00810E69">
      <w:pPr>
        <w:suppressAutoHyphens/>
        <w:spacing w:line="100" w:lineRule="atLeast"/>
        <w:jc w:val="both"/>
        <w:rPr>
          <w:rFonts w:eastAsia="Arial Unicode MS"/>
          <w:b/>
          <w:bCs/>
          <w:kern w:val="1"/>
          <w:lang w:val="sr-Cyrl-RS" w:eastAsia="ar-SA"/>
        </w:rPr>
      </w:pPr>
      <w:r w:rsidRPr="00810E69">
        <w:rPr>
          <w:rFonts w:eastAsia="Arial Unicode MS"/>
          <w:b/>
          <w:bCs/>
          <w:kern w:val="1"/>
          <w:lang w:val="sr-Cyrl-RS" w:eastAsia="ar-SA"/>
        </w:rPr>
        <w:t>17</w:t>
      </w:r>
      <w:r w:rsidRPr="00810E69">
        <w:rPr>
          <w:rFonts w:eastAsia="Arial Unicode MS"/>
          <w:b/>
          <w:bCs/>
          <w:kern w:val="1"/>
          <w:lang w:eastAsia="ar-SA"/>
        </w:rPr>
        <w:t xml:space="preserve">. НАЧИН И РОК ЗА ПОДНОШЕЊЕ ЗАХТЕВА ЗА ЗАШТИТУ ПРАВА ПОНУЂАЧА </w:t>
      </w:r>
      <w:r w:rsidRPr="00810E69">
        <w:rPr>
          <w:rFonts w:eastAsia="Arial Unicode MS"/>
          <w:b/>
          <w:bCs/>
          <w:kern w:val="1"/>
          <w:lang w:val="sr-Cyrl-RS" w:eastAsia="ar-SA"/>
        </w:rPr>
        <w:t xml:space="preserve">СА ДЕТАЉНИМ УПУТСТВОМ О САДРЖИНИ ПОТПУНОГ ЗАХТЕВА </w:t>
      </w:r>
    </w:p>
    <w:p w:rsidR="00810E69" w:rsidRPr="00810E69" w:rsidRDefault="00810E69" w:rsidP="00810E69">
      <w:pPr>
        <w:suppressAutoHyphens/>
        <w:spacing w:line="100" w:lineRule="atLeast"/>
        <w:jc w:val="both"/>
        <w:rPr>
          <w:rFonts w:eastAsia="Arial Unicode MS"/>
          <w:b/>
          <w:bCs/>
          <w:kern w:val="1"/>
          <w:lang w:eastAsia="ar-SA"/>
        </w:rPr>
      </w:pPr>
    </w:p>
    <w:p w:rsidR="00810E69" w:rsidRPr="00810E69" w:rsidRDefault="00810E69" w:rsidP="00810E69">
      <w:pPr>
        <w:suppressAutoHyphens/>
        <w:spacing w:line="100" w:lineRule="atLeast"/>
        <w:jc w:val="both"/>
        <w:rPr>
          <w:rFonts w:eastAsia="Arial Unicode MS"/>
          <w:kern w:val="1"/>
          <w:lang w:val="sr-Cyrl-RS" w:eastAsia="ar-SA"/>
        </w:rPr>
      </w:pPr>
      <w:r w:rsidRPr="00810E69">
        <w:rPr>
          <w:rFonts w:eastAsia="Arial Unicode MS"/>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10E69" w:rsidRPr="00810E69" w:rsidRDefault="00810E69" w:rsidP="00810E69">
      <w:pPr>
        <w:suppressAutoHyphens/>
        <w:spacing w:line="100" w:lineRule="atLeast"/>
        <w:jc w:val="both"/>
        <w:rPr>
          <w:rFonts w:eastAsia="Arial Unicode MS"/>
          <w:kern w:val="1"/>
          <w:lang w:val="sr-Cyrl-RS" w:eastAsia="ar-SA"/>
        </w:rPr>
      </w:pPr>
      <w:r w:rsidRPr="00810E69">
        <w:rPr>
          <w:rFonts w:eastAsia="Arial Unicode MS"/>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10E69" w:rsidRPr="00810E69" w:rsidRDefault="00810E69" w:rsidP="00810E69">
      <w:pPr>
        <w:suppressAutoHyphens/>
        <w:spacing w:line="100" w:lineRule="atLeast"/>
        <w:jc w:val="both"/>
        <w:rPr>
          <w:rFonts w:eastAsia="Arial Unicode MS"/>
          <w:kern w:val="1"/>
          <w:lang w:val="sr-Cyrl-RS" w:eastAsia="ar-SA"/>
        </w:rPr>
      </w:pPr>
      <w:r w:rsidRPr="00810E69">
        <w:rPr>
          <w:rFonts w:eastAsia="Arial Unicode MS"/>
          <w:kern w:val="1"/>
          <w:lang w:eastAsia="ar-SA"/>
        </w:rPr>
        <w:t xml:space="preserve">Захтев за заштиту права се доставља наручиоцу непосредно, електронском поштом на e-mail: </w:t>
      </w:r>
      <w:hyperlink r:id="rId13" w:history="1">
        <w:r w:rsidRPr="00810E69">
          <w:rPr>
            <w:rFonts w:eastAsia="Arial Unicode MS"/>
            <w:i/>
            <w:iCs/>
            <w:kern w:val="1"/>
            <w:u w:val="single"/>
            <w:lang w:eastAsia="ar-SA"/>
          </w:rPr>
          <w:t>slavisa.projevic@uzice.rs</w:t>
        </w:r>
      </w:hyperlink>
      <w:r w:rsidRPr="00810E69">
        <w:rPr>
          <w:rFonts w:eastAsia="Arial Unicode MS"/>
          <w:i/>
          <w:iCs/>
          <w:kern w:val="1"/>
          <w:lang w:val="sr-Cyrl-RS" w:eastAsia="ar-SA"/>
        </w:rPr>
        <w:t xml:space="preserve"> </w:t>
      </w:r>
      <w:proofErr w:type="gramStart"/>
      <w:r w:rsidRPr="00810E69">
        <w:rPr>
          <w:rFonts w:eastAsia="Arial Unicode MS"/>
          <w:i/>
          <w:iCs/>
          <w:kern w:val="1"/>
          <w:lang w:val="sr-Cyrl-RS" w:eastAsia="ar-SA"/>
        </w:rPr>
        <w:t>или</w:t>
      </w:r>
      <w:r w:rsidRPr="00810E69">
        <w:rPr>
          <w:rFonts w:eastAsia="Arial Unicode MS"/>
          <w:i/>
          <w:iCs/>
          <w:kern w:val="1"/>
          <w:lang w:val="sr-Cyrl-CS" w:eastAsia="ar-SA"/>
        </w:rPr>
        <w:t xml:space="preserve"> </w:t>
      </w:r>
      <w:r w:rsidR="00CF1275" w:rsidRPr="00CF1275">
        <w:rPr>
          <w:rFonts w:eastAsia="Arial Unicode MS"/>
          <w:iCs/>
          <w:kern w:val="1"/>
          <w:u w:val="single"/>
          <w:lang w:val="sr-Latn-CS" w:eastAsia="ar-SA"/>
        </w:rPr>
        <w:t xml:space="preserve"> </w:t>
      </w:r>
      <w:r w:rsidR="00CF1275" w:rsidRPr="00836EC0">
        <w:rPr>
          <w:rFonts w:eastAsia="Arial Unicode MS"/>
          <w:i/>
          <w:iCs/>
          <w:kern w:val="1"/>
          <w:u w:val="single"/>
          <w:lang w:val="sr-Latn-CS" w:eastAsia="ar-SA"/>
        </w:rPr>
        <w:t>ivana.drcelic@uzice.rs</w:t>
      </w:r>
      <w:proofErr w:type="gramEnd"/>
      <w:r w:rsidRPr="00CF1275">
        <w:rPr>
          <w:rFonts w:eastAsia="Arial Unicode MS"/>
          <w:i/>
          <w:iCs/>
          <w:kern w:val="1"/>
          <w:lang w:val="sr-Cyrl-RS" w:eastAsia="ar-SA"/>
        </w:rPr>
        <w:t xml:space="preserve"> </w:t>
      </w:r>
      <w:r w:rsidRPr="00CF1275">
        <w:rPr>
          <w:rFonts w:eastAsia="Arial Unicode MS"/>
          <w:kern w:val="1"/>
          <w:lang w:eastAsia="ar-SA"/>
        </w:rPr>
        <w:t xml:space="preserve"> </w:t>
      </w:r>
      <w:r w:rsidRPr="00810E69">
        <w:rPr>
          <w:rFonts w:eastAsia="Arial Unicode MS"/>
          <w:kern w:val="1"/>
          <w:lang w:eastAsia="ar-SA"/>
        </w:rPr>
        <w:t xml:space="preserve">или препорученом пошиљком са повратницом на адресу </w:t>
      </w:r>
      <w:r w:rsidRPr="00810E69">
        <w:rPr>
          <w:rFonts w:eastAsia="Arial Unicode MS"/>
          <w:kern w:val="1"/>
          <w:lang w:val="sr-Cyrl-RS" w:eastAsia="ar-SA"/>
        </w:rPr>
        <w:t>наручиоца</w:t>
      </w:r>
      <w:r w:rsidRPr="00810E69">
        <w:rPr>
          <w:rFonts w:eastAsia="Arial Unicode MS"/>
          <w:kern w:val="1"/>
          <w:lang w:eastAsia="ar-SA"/>
        </w:rPr>
        <w:t>.</w:t>
      </w:r>
    </w:p>
    <w:p w:rsidR="00810E69" w:rsidRPr="00810E69" w:rsidRDefault="00810E69" w:rsidP="00810E69">
      <w:pPr>
        <w:suppressAutoHyphens/>
        <w:spacing w:line="100" w:lineRule="atLeast"/>
        <w:jc w:val="both"/>
        <w:rPr>
          <w:rFonts w:eastAsia="Arial Unicode MS"/>
          <w:kern w:val="1"/>
          <w:lang w:val="sr-Cyrl-RS" w:eastAsia="ar-SA"/>
        </w:rPr>
      </w:pPr>
      <w:r w:rsidRPr="00810E69">
        <w:rPr>
          <w:rFonts w:eastAsia="Arial Unicode MS"/>
          <w:kern w:val="1"/>
          <w:lang w:eastAsia="ar-SA"/>
        </w:rPr>
        <w:t xml:space="preserve">Захтев за заштиту права може се поднети у току целог поступка јавне набавке, против сваке радње </w:t>
      </w:r>
      <w:r w:rsidRPr="00810E69">
        <w:rPr>
          <w:rFonts w:eastAsia="Arial Unicode MS"/>
          <w:kern w:val="1"/>
          <w:lang w:val="sr-Cyrl-RS" w:eastAsia="ar-SA"/>
        </w:rPr>
        <w:t>н</w:t>
      </w:r>
      <w:r w:rsidRPr="00810E69">
        <w:rPr>
          <w:rFonts w:eastAsia="Arial Unicode MS"/>
          <w:kern w:val="1"/>
          <w:lang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810E69">
        <w:rPr>
          <w:rFonts w:eastAsia="Arial Unicode MS"/>
          <w:kern w:val="1"/>
          <w:lang w:val="sr-Cyrl-RS" w:eastAsia="ar-SA"/>
        </w:rPr>
        <w:t xml:space="preserve"> и на интернет страници наручиоца</w:t>
      </w:r>
      <w:r w:rsidRPr="00810E69">
        <w:rPr>
          <w:rFonts w:eastAsia="Arial Unicode MS"/>
          <w:kern w:val="1"/>
          <w:lang w:eastAsia="ar-SA"/>
        </w:rPr>
        <w:t xml:space="preserve">, најкасније у року од </w:t>
      </w:r>
      <w:r w:rsidRPr="00810E69">
        <w:rPr>
          <w:rFonts w:eastAsia="Arial Unicode MS"/>
          <w:kern w:val="1"/>
          <w:lang w:val="sr-Cyrl-RS" w:eastAsia="ar-SA"/>
        </w:rPr>
        <w:t>два</w:t>
      </w:r>
      <w:r w:rsidRPr="00810E69">
        <w:rPr>
          <w:rFonts w:eastAsia="Arial Unicode MS"/>
          <w:kern w:val="1"/>
          <w:lang w:eastAsia="ar-SA"/>
        </w:rPr>
        <w:t xml:space="preserve"> дана од дана пријема захтева. </w:t>
      </w:r>
    </w:p>
    <w:p w:rsidR="00810E69" w:rsidRPr="00810E69" w:rsidRDefault="00810E69" w:rsidP="00810E69">
      <w:pPr>
        <w:suppressAutoHyphens/>
        <w:spacing w:line="100" w:lineRule="atLeast"/>
        <w:jc w:val="both"/>
        <w:rPr>
          <w:rFonts w:eastAsia="Arial Unicode MS"/>
          <w:kern w:val="1"/>
          <w:lang w:val="sr-Cyrl-RS" w:eastAsia="ar-SA"/>
        </w:rPr>
      </w:pPr>
      <w:r w:rsidRPr="00810E69">
        <w:rPr>
          <w:rFonts w:eastAsia="Arial Unicode MS"/>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810E69">
        <w:rPr>
          <w:rFonts w:eastAsia="Arial Unicode MS"/>
          <w:kern w:val="1"/>
          <w:lang w:val="sr-Cyrl-RS" w:eastAsia="ar-SA"/>
        </w:rPr>
        <w:t>н</w:t>
      </w:r>
      <w:r w:rsidRPr="00810E69">
        <w:rPr>
          <w:rFonts w:eastAsia="Arial Unicode MS"/>
          <w:kern w:val="1"/>
          <w:lang w:eastAsia="ar-SA"/>
        </w:rPr>
        <w:t xml:space="preserve">аручиоца најкасније </w:t>
      </w:r>
      <w:r w:rsidRPr="00810E69">
        <w:rPr>
          <w:rFonts w:eastAsia="Arial Unicode MS"/>
          <w:kern w:val="1"/>
          <w:lang w:val="sr-Cyrl-RS" w:eastAsia="ar-SA"/>
        </w:rPr>
        <w:t>три</w:t>
      </w:r>
      <w:r w:rsidRPr="00810E69">
        <w:rPr>
          <w:rFonts w:eastAsia="Arial Unicode MS"/>
          <w:kern w:val="1"/>
          <w:lang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810E69">
        <w:rPr>
          <w:rFonts w:eastAsia="Arial Unicode MS"/>
          <w:kern w:val="1"/>
          <w:lang w:val="sr-Cyrl-RS" w:eastAsia="ar-SA"/>
        </w:rPr>
        <w:t>н</w:t>
      </w:r>
      <w:r w:rsidRPr="00810E69">
        <w:rPr>
          <w:rFonts w:eastAsia="Arial Unicode MS"/>
          <w:kern w:val="1"/>
          <w:lang w:eastAsia="ar-SA"/>
        </w:rPr>
        <w:t xml:space="preserve">аручиоцу на евентуалне недостатке и неправилности, а наручилац исте није отклонио. </w:t>
      </w:r>
    </w:p>
    <w:p w:rsidR="00810E69" w:rsidRPr="00810E69" w:rsidRDefault="00810E69" w:rsidP="00810E69">
      <w:pPr>
        <w:suppressAutoHyphens/>
        <w:spacing w:line="100" w:lineRule="atLeast"/>
        <w:jc w:val="both"/>
        <w:rPr>
          <w:rFonts w:eastAsia="Arial Unicode MS"/>
          <w:kern w:val="1"/>
          <w:lang w:val="sr-Cyrl-RS" w:eastAsia="ar-SA"/>
        </w:rPr>
      </w:pPr>
      <w:r w:rsidRPr="00810E69">
        <w:rPr>
          <w:rFonts w:eastAsia="Arial Unicode MS"/>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10E69" w:rsidRPr="00810E69" w:rsidRDefault="00810E69" w:rsidP="00810E69">
      <w:pPr>
        <w:suppressAutoHyphens/>
        <w:spacing w:line="100" w:lineRule="atLeast"/>
        <w:jc w:val="both"/>
        <w:rPr>
          <w:rFonts w:eastAsia="Arial Unicode MS"/>
          <w:kern w:val="1"/>
          <w:lang w:val="sr-Cyrl-RS" w:eastAsia="ar-SA"/>
        </w:rPr>
      </w:pPr>
      <w:r w:rsidRPr="00810E69">
        <w:rPr>
          <w:rFonts w:eastAsia="Arial Unicode MS"/>
          <w:kern w:val="1"/>
          <w:lang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810E69">
        <w:rPr>
          <w:rFonts w:eastAsia="Arial Unicode MS"/>
          <w:kern w:val="1"/>
          <w:lang w:val="sr-Cyrl-RS" w:eastAsia="ar-SA"/>
        </w:rPr>
        <w:t>пет</w:t>
      </w:r>
      <w:r w:rsidRPr="00810E69">
        <w:rPr>
          <w:rFonts w:eastAsia="Arial Unicode MS"/>
          <w:kern w:val="1"/>
          <w:lang w:eastAsia="ar-SA"/>
        </w:rPr>
        <w:t xml:space="preserve"> дана од дана објављивања одлуке на Порталу јавних набавки.</w:t>
      </w:r>
    </w:p>
    <w:p w:rsidR="00810E69" w:rsidRPr="00810E69" w:rsidRDefault="00810E69" w:rsidP="00810E69">
      <w:pPr>
        <w:suppressAutoHyphens/>
        <w:spacing w:line="100" w:lineRule="atLeast"/>
        <w:jc w:val="both"/>
        <w:rPr>
          <w:rFonts w:eastAsia="Arial Unicode MS"/>
          <w:kern w:val="1"/>
          <w:lang w:val="sr-Cyrl-RS" w:eastAsia="ar-SA"/>
        </w:rPr>
      </w:pPr>
      <w:r w:rsidRPr="00810E69">
        <w:rPr>
          <w:rFonts w:eastAsia="Arial Unicode MS"/>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10E69" w:rsidRPr="00810E69" w:rsidRDefault="00810E69" w:rsidP="00810E69">
      <w:pPr>
        <w:suppressAutoHyphens/>
        <w:spacing w:line="100" w:lineRule="atLeast"/>
        <w:jc w:val="both"/>
        <w:rPr>
          <w:rFonts w:eastAsia="Arial Unicode MS"/>
          <w:kern w:val="1"/>
          <w:lang w:val="sr-Cyrl-RS" w:eastAsia="ar-SA"/>
        </w:rPr>
      </w:pPr>
      <w:r w:rsidRPr="00810E69">
        <w:rPr>
          <w:rFonts w:eastAsia="Arial Unicode MS"/>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10E69" w:rsidRPr="00810E69" w:rsidRDefault="00810E69" w:rsidP="00810E69">
      <w:pPr>
        <w:suppressAutoHyphens/>
        <w:spacing w:line="100" w:lineRule="atLeast"/>
        <w:jc w:val="both"/>
        <w:rPr>
          <w:rFonts w:eastAsia="Arial Unicode MS"/>
          <w:kern w:val="1"/>
          <w:lang w:val="sr-Cyrl-RS" w:eastAsia="ar-SA"/>
        </w:rPr>
      </w:pPr>
      <w:r w:rsidRPr="00810E69">
        <w:rPr>
          <w:rFonts w:eastAsia="Arial Unicode MS"/>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810E69" w:rsidRPr="00810E69" w:rsidRDefault="00810E69" w:rsidP="00810E69">
      <w:pPr>
        <w:suppressAutoHyphens/>
        <w:spacing w:line="100" w:lineRule="atLeast"/>
        <w:jc w:val="both"/>
        <w:rPr>
          <w:rFonts w:eastAsia="Arial Unicode MS"/>
          <w:kern w:val="1"/>
          <w:lang w:val="sr-Cyrl-RS" w:eastAsia="ar-SA"/>
        </w:rPr>
      </w:pPr>
      <w:r w:rsidRPr="00810E69">
        <w:rPr>
          <w:rFonts w:eastAsia="Arial Unicode MS"/>
          <w:kern w:val="1"/>
          <w:lang w:eastAsia="ar-SA"/>
        </w:rPr>
        <w:t xml:space="preserve">Захтев за заштиту права мора да садржи: </w:t>
      </w:r>
    </w:p>
    <w:p w:rsidR="00810E69" w:rsidRPr="00810E69" w:rsidRDefault="00810E69" w:rsidP="00810E69">
      <w:pPr>
        <w:suppressAutoHyphens/>
        <w:spacing w:line="100" w:lineRule="atLeast"/>
        <w:jc w:val="both"/>
        <w:rPr>
          <w:rFonts w:eastAsia="Arial Unicode MS"/>
          <w:kern w:val="1"/>
          <w:lang w:val="sr-Cyrl-RS" w:eastAsia="ar-SA"/>
        </w:rPr>
      </w:pPr>
      <w:r w:rsidRPr="00810E69">
        <w:rPr>
          <w:rFonts w:eastAsia="Arial Unicode MS"/>
          <w:kern w:val="1"/>
          <w:lang w:eastAsia="ar-SA"/>
        </w:rPr>
        <w:t>1) назив и адресу подносиоца захтева и лице за контакт;</w:t>
      </w:r>
    </w:p>
    <w:p w:rsidR="00810E69" w:rsidRPr="00810E69" w:rsidRDefault="00810E69" w:rsidP="00810E69">
      <w:pPr>
        <w:suppressAutoHyphens/>
        <w:spacing w:line="100" w:lineRule="atLeast"/>
        <w:jc w:val="both"/>
        <w:rPr>
          <w:rFonts w:eastAsia="Arial Unicode MS"/>
          <w:kern w:val="1"/>
          <w:lang w:val="sr-Cyrl-RS" w:eastAsia="ar-SA"/>
        </w:rPr>
      </w:pPr>
      <w:r w:rsidRPr="00810E69">
        <w:rPr>
          <w:rFonts w:eastAsia="Arial Unicode MS"/>
          <w:kern w:val="1"/>
          <w:lang w:eastAsia="ar-SA"/>
        </w:rPr>
        <w:t xml:space="preserve">2) назив и адресу наручиоца; </w:t>
      </w:r>
    </w:p>
    <w:p w:rsidR="00810E69" w:rsidRPr="00810E69" w:rsidRDefault="00810E69" w:rsidP="00810E69">
      <w:pPr>
        <w:suppressAutoHyphens/>
        <w:spacing w:line="100" w:lineRule="atLeast"/>
        <w:jc w:val="both"/>
        <w:rPr>
          <w:rFonts w:eastAsia="Arial Unicode MS"/>
          <w:kern w:val="1"/>
          <w:lang w:val="sr-Cyrl-RS" w:eastAsia="ar-SA"/>
        </w:rPr>
      </w:pPr>
      <w:r w:rsidRPr="00810E69">
        <w:rPr>
          <w:rFonts w:eastAsia="Arial Unicode MS"/>
          <w:kern w:val="1"/>
          <w:lang w:eastAsia="ar-SA"/>
        </w:rPr>
        <w:t xml:space="preserve">3)податке о јавној набавци која је предмет захтева, односно о одлуци наручиоца; </w:t>
      </w:r>
    </w:p>
    <w:p w:rsidR="00810E69" w:rsidRPr="00810E69" w:rsidRDefault="00810E69" w:rsidP="00810E69">
      <w:pPr>
        <w:suppressAutoHyphens/>
        <w:spacing w:line="100" w:lineRule="atLeast"/>
        <w:jc w:val="both"/>
        <w:rPr>
          <w:rFonts w:eastAsia="Arial Unicode MS"/>
          <w:kern w:val="1"/>
          <w:lang w:val="sr-Cyrl-RS" w:eastAsia="ar-SA"/>
        </w:rPr>
      </w:pPr>
      <w:r w:rsidRPr="00810E69">
        <w:rPr>
          <w:rFonts w:eastAsia="Arial Unicode MS"/>
          <w:kern w:val="1"/>
          <w:lang w:eastAsia="ar-SA"/>
        </w:rPr>
        <w:t>4) повреде прописа којима се уређује поступак јавне набавке;</w:t>
      </w:r>
    </w:p>
    <w:p w:rsidR="00810E69" w:rsidRPr="00810E69" w:rsidRDefault="00810E69" w:rsidP="00810E69">
      <w:pPr>
        <w:suppressAutoHyphens/>
        <w:spacing w:line="100" w:lineRule="atLeast"/>
        <w:jc w:val="both"/>
        <w:rPr>
          <w:rFonts w:eastAsia="Arial Unicode MS"/>
          <w:kern w:val="1"/>
          <w:lang w:val="sr-Cyrl-RS" w:eastAsia="ar-SA"/>
        </w:rPr>
      </w:pPr>
      <w:r w:rsidRPr="00810E69">
        <w:rPr>
          <w:rFonts w:eastAsia="Arial Unicode MS"/>
          <w:kern w:val="1"/>
          <w:lang w:eastAsia="ar-SA"/>
        </w:rPr>
        <w:t xml:space="preserve">5) чињенице и доказе којима се повреде доказују; </w:t>
      </w:r>
    </w:p>
    <w:p w:rsidR="00810E69" w:rsidRPr="00810E69" w:rsidRDefault="00810E69" w:rsidP="00810E69">
      <w:pPr>
        <w:suppressAutoHyphens/>
        <w:spacing w:line="100" w:lineRule="atLeast"/>
        <w:jc w:val="both"/>
        <w:rPr>
          <w:rFonts w:eastAsia="Arial Unicode MS"/>
          <w:kern w:val="1"/>
          <w:lang w:val="sr-Cyrl-RS" w:eastAsia="ar-SA"/>
        </w:rPr>
      </w:pPr>
      <w:r w:rsidRPr="00810E69">
        <w:rPr>
          <w:rFonts w:eastAsia="Arial Unicode MS"/>
          <w:kern w:val="1"/>
          <w:lang w:eastAsia="ar-SA"/>
        </w:rPr>
        <w:t>6) потврду о уплати таксе из члана 156. овог ЗЈН;</w:t>
      </w:r>
    </w:p>
    <w:p w:rsidR="00810E69" w:rsidRPr="00810E69" w:rsidRDefault="00810E69" w:rsidP="00810E69">
      <w:pPr>
        <w:suppressAutoHyphens/>
        <w:spacing w:line="100" w:lineRule="atLeast"/>
        <w:jc w:val="both"/>
        <w:rPr>
          <w:rFonts w:eastAsia="Arial Unicode MS"/>
          <w:kern w:val="1"/>
          <w:lang w:val="sr-Cyrl-RS" w:eastAsia="ar-SA"/>
        </w:rPr>
      </w:pPr>
      <w:r w:rsidRPr="00810E69">
        <w:rPr>
          <w:rFonts w:eastAsia="Arial Unicode MS"/>
          <w:kern w:val="1"/>
          <w:lang w:eastAsia="ar-SA"/>
        </w:rPr>
        <w:t xml:space="preserve">7) потпис подносиоца. </w:t>
      </w:r>
    </w:p>
    <w:p w:rsidR="00810E69" w:rsidRPr="00810E69" w:rsidRDefault="00810E69" w:rsidP="00810E69">
      <w:pPr>
        <w:suppressAutoHyphens/>
        <w:spacing w:line="100" w:lineRule="atLeast"/>
        <w:jc w:val="both"/>
        <w:rPr>
          <w:rFonts w:eastAsia="Arial Unicode MS"/>
          <w:kern w:val="1"/>
          <w:lang w:val="sr-Cyrl-RS" w:eastAsia="ar-SA"/>
        </w:rPr>
      </w:pPr>
      <w:r w:rsidRPr="00810E69">
        <w:rPr>
          <w:rFonts w:eastAsia="Arial Unicode MS"/>
          <w:kern w:val="1"/>
          <w:lang w:eastAsia="ar-SA"/>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10E69" w:rsidRPr="00810E69" w:rsidRDefault="00810E69" w:rsidP="00810E69">
      <w:pPr>
        <w:suppressAutoHyphens/>
        <w:spacing w:line="100" w:lineRule="atLeast"/>
        <w:ind w:firstLine="708"/>
        <w:jc w:val="both"/>
        <w:rPr>
          <w:rFonts w:eastAsia="Arial Unicode MS"/>
          <w:b/>
          <w:kern w:val="1"/>
          <w:lang w:val="sr-Cyrl-RS" w:eastAsia="ar-SA"/>
        </w:rPr>
      </w:pPr>
      <w:r w:rsidRPr="00810E69">
        <w:rPr>
          <w:rFonts w:eastAsia="Arial Unicode MS"/>
          <w:kern w:val="1"/>
          <w:lang w:eastAsia="ar-SA"/>
        </w:rPr>
        <w:t xml:space="preserve">1. </w:t>
      </w:r>
      <w:r w:rsidRPr="00810E69">
        <w:rPr>
          <w:rFonts w:eastAsia="Arial Unicode MS"/>
          <w:b/>
          <w:kern w:val="1"/>
          <w:lang w:eastAsia="ar-SA"/>
        </w:rPr>
        <w:t xml:space="preserve">Потврда о извршеној уплати таксе из члана 156. ЗЈН која садржи следеће елементе: </w:t>
      </w:r>
    </w:p>
    <w:p w:rsidR="00810E69" w:rsidRPr="00810E69" w:rsidRDefault="00810E69" w:rsidP="00810E69">
      <w:pPr>
        <w:suppressAutoHyphens/>
        <w:spacing w:line="100" w:lineRule="atLeast"/>
        <w:ind w:firstLine="708"/>
        <w:jc w:val="both"/>
        <w:rPr>
          <w:rFonts w:eastAsia="Arial Unicode MS"/>
          <w:kern w:val="1"/>
          <w:lang w:val="sr-Cyrl-RS" w:eastAsia="ar-SA"/>
        </w:rPr>
      </w:pPr>
      <w:r w:rsidRPr="00810E69">
        <w:rPr>
          <w:rFonts w:eastAsia="Arial Unicode MS"/>
          <w:kern w:val="1"/>
          <w:lang w:eastAsia="ar-SA"/>
        </w:rPr>
        <w:t xml:space="preserve">(1) да буде издата од стране банке и да садржи печат банке; </w:t>
      </w:r>
    </w:p>
    <w:p w:rsidR="00810E69" w:rsidRPr="00810E69" w:rsidRDefault="00810E69" w:rsidP="00810E69">
      <w:pPr>
        <w:suppressAutoHyphens/>
        <w:spacing w:line="100" w:lineRule="atLeast"/>
        <w:ind w:firstLine="708"/>
        <w:jc w:val="both"/>
        <w:rPr>
          <w:rFonts w:eastAsia="Arial Unicode MS"/>
          <w:kern w:val="1"/>
          <w:lang w:val="sr-Cyrl-RS" w:eastAsia="ar-SA"/>
        </w:rPr>
      </w:pPr>
      <w:r w:rsidRPr="00810E69">
        <w:rPr>
          <w:rFonts w:eastAsia="Arial Unicode MS"/>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10E69" w:rsidRPr="00810E69" w:rsidRDefault="00810E69" w:rsidP="00810E69">
      <w:pPr>
        <w:suppressAutoHyphens/>
        <w:spacing w:line="100" w:lineRule="atLeast"/>
        <w:ind w:firstLine="708"/>
        <w:jc w:val="both"/>
        <w:rPr>
          <w:rFonts w:eastAsia="Arial Unicode MS"/>
          <w:kern w:val="1"/>
          <w:lang w:val="sr-Cyrl-RS" w:eastAsia="ar-SA"/>
        </w:rPr>
      </w:pPr>
      <w:r w:rsidRPr="00810E69">
        <w:rPr>
          <w:rFonts w:eastAsia="Arial Unicode MS"/>
          <w:kern w:val="1"/>
          <w:lang w:eastAsia="ar-SA"/>
        </w:rPr>
        <w:t xml:space="preserve">(3) износ таксе из члана 156. ЗЈН чија се уплата врши - 60.000 динара; </w:t>
      </w:r>
    </w:p>
    <w:p w:rsidR="00810E69" w:rsidRPr="00810E69" w:rsidRDefault="00810E69" w:rsidP="00810E69">
      <w:pPr>
        <w:suppressAutoHyphens/>
        <w:spacing w:line="100" w:lineRule="atLeast"/>
        <w:ind w:firstLine="708"/>
        <w:jc w:val="both"/>
        <w:rPr>
          <w:rFonts w:eastAsia="Arial Unicode MS"/>
          <w:kern w:val="1"/>
          <w:lang w:val="sr-Cyrl-RS" w:eastAsia="ar-SA"/>
        </w:rPr>
      </w:pPr>
      <w:r w:rsidRPr="00810E69">
        <w:rPr>
          <w:rFonts w:eastAsia="Arial Unicode MS"/>
          <w:kern w:val="1"/>
          <w:lang w:eastAsia="ar-SA"/>
        </w:rPr>
        <w:t>(4) број рачуна: 840-30678845-06;</w:t>
      </w:r>
    </w:p>
    <w:p w:rsidR="00810E69" w:rsidRPr="00810E69" w:rsidRDefault="00810E69" w:rsidP="00810E69">
      <w:pPr>
        <w:suppressAutoHyphens/>
        <w:spacing w:line="100" w:lineRule="atLeast"/>
        <w:ind w:firstLine="708"/>
        <w:jc w:val="both"/>
        <w:rPr>
          <w:rFonts w:eastAsia="Arial Unicode MS"/>
          <w:kern w:val="1"/>
          <w:lang w:val="sr-Cyrl-RS" w:eastAsia="ar-SA"/>
        </w:rPr>
      </w:pPr>
      <w:r w:rsidRPr="00810E69">
        <w:rPr>
          <w:rFonts w:eastAsia="Arial Unicode MS"/>
          <w:kern w:val="1"/>
          <w:lang w:eastAsia="ar-SA"/>
        </w:rPr>
        <w:t xml:space="preserve">(5) шифру плаћања: 153 или 253; </w:t>
      </w:r>
    </w:p>
    <w:p w:rsidR="00810E69" w:rsidRPr="00810E69" w:rsidRDefault="00810E69" w:rsidP="00810E69">
      <w:pPr>
        <w:suppressAutoHyphens/>
        <w:spacing w:line="100" w:lineRule="atLeast"/>
        <w:ind w:firstLine="708"/>
        <w:jc w:val="both"/>
        <w:rPr>
          <w:rFonts w:eastAsia="Arial Unicode MS"/>
          <w:kern w:val="1"/>
          <w:lang w:val="sr-Cyrl-RS" w:eastAsia="ar-SA"/>
        </w:rPr>
      </w:pPr>
      <w:r w:rsidRPr="00810E69">
        <w:rPr>
          <w:rFonts w:eastAsia="Arial Unicode MS"/>
          <w:kern w:val="1"/>
          <w:lang w:eastAsia="ar-SA"/>
        </w:rPr>
        <w:t>(6) позив на број: подаци о броју или ознаци јавне набавке поводом које се подноси захтев за заштиту права;</w:t>
      </w:r>
    </w:p>
    <w:p w:rsidR="00810E69" w:rsidRPr="00810E69" w:rsidRDefault="00810E69" w:rsidP="00810E69">
      <w:pPr>
        <w:suppressAutoHyphens/>
        <w:spacing w:line="100" w:lineRule="atLeast"/>
        <w:ind w:firstLine="708"/>
        <w:jc w:val="both"/>
        <w:rPr>
          <w:rFonts w:eastAsia="Arial Unicode MS"/>
          <w:kern w:val="1"/>
          <w:lang w:val="sr-Cyrl-RS" w:eastAsia="ar-SA"/>
        </w:rPr>
      </w:pPr>
      <w:r w:rsidRPr="00810E69">
        <w:rPr>
          <w:rFonts w:eastAsia="Arial Unicode MS"/>
          <w:kern w:val="1"/>
          <w:lang w:eastAsia="ar-SA"/>
        </w:rPr>
        <w:t>(7) сврха: ЗЗП</w:t>
      </w:r>
      <w:r w:rsidRPr="00810E69">
        <w:rPr>
          <w:rFonts w:eastAsia="Arial Unicode MS"/>
          <w:kern w:val="1"/>
          <w:lang w:val="sr-Cyrl-RS" w:eastAsia="ar-SA"/>
        </w:rPr>
        <w:t xml:space="preserve">; </w:t>
      </w:r>
      <w:r w:rsidRPr="00810E69">
        <w:rPr>
          <w:rFonts w:eastAsia="TimesNewRomanPSMT"/>
          <w:bCs/>
          <w:i/>
          <w:kern w:val="1"/>
          <w:lang w:val="sr-Cyrl-RS" w:eastAsia="ar-SA"/>
        </w:rPr>
        <w:t>Градска управа града Ужица,</w:t>
      </w:r>
      <w:r w:rsidRPr="00810E69">
        <w:rPr>
          <w:rFonts w:eastAsia="TimesNewRomanPSMT"/>
          <w:bCs/>
          <w:i/>
          <w:kern w:val="1"/>
          <w:lang w:val="sr-Cyrl-CS" w:eastAsia="ar-SA"/>
        </w:rPr>
        <w:t xml:space="preserve"> ул. Димитрија Туцовића бр.52, Ужице</w:t>
      </w:r>
      <w:r w:rsidRPr="00810E69">
        <w:rPr>
          <w:rFonts w:eastAsia="Arial Unicode MS"/>
          <w:kern w:val="1"/>
          <w:lang w:val="sr-Cyrl-RS" w:eastAsia="ar-SA"/>
        </w:rPr>
        <w:t xml:space="preserve"> </w:t>
      </w:r>
      <w:r w:rsidRPr="00810E69">
        <w:rPr>
          <w:rFonts w:eastAsia="Arial Unicode MS"/>
          <w:kern w:val="1"/>
          <w:lang w:eastAsia="ar-SA"/>
        </w:rPr>
        <w:t>; ЈН</w:t>
      </w:r>
      <w:r w:rsidRPr="00810E69">
        <w:rPr>
          <w:rFonts w:eastAsia="Arial Unicode MS"/>
          <w:kern w:val="1"/>
          <w:lang w:val="sr-Cyrl-CS" w:eastAsia="ar-SA"/>
        </w:rPr>
        <w:t>МВ (добра) бр</w:t>
      </w:r>
      <w:r w:rsidRPr="00810E69">
        <w:rPr>
          <w:rFonts w:eastAsia="Arial Unicode MS"/>
          <w:b/>
          <w:kern w:val="1"/>
          <w:lang w:val="sr-Cyrl-CS" w:eastAsia="ar-SA"/>
        </w:rPr>
        <w:t>.</w:t>
      </w:r>
      <w:r w:rsidRPr="00810E69">
        <w:rPr>
          <w:rFonts w:eastAsia="Arial Unicode MS"/>
          <w:b/>
          <w:kern w:val="1"/>
          <w:lang w:val="sr-Latn-RS" w:eastAsia="ar-SA"/>
        </w:rPr>
        <w:t xml:space="preserve"> VIII 404-</w:t>
      </w:r>
      <w:r w:rsidR="00CF1275">
        <w:rPr>
          <w:rFonts w:eastAsia="Arial Unicode MS"/>
          <w:b/>
          <w:kern w:val="1"/>
          <w:lang w:val="sr-Latn-RS" w:eastAsia="ar-SA"/>
        </w:rPr>
        <w:t>26/20</w:t>
      </w:r>
      <w:r w:rsidRPr="00810E69">
        <w:rPr>
          <w:rFonts w:eastAsia="Arial Unicode MS"/>
          <w:i/>
          <w:iCs/>
          <w:kern w:val="1"/>
          <w:lang w:val="sr-Cyrl-RS" w:eastAsia="ar-SA"/>
        </w:rPr>
        <w:t>;</w:t>
      </w:r>
    </w:p>
    <w:p w:rsidR="00810E69" w:rsidRPr="00810E69" w:rsidRDefault="00810E69" w:rsidP="00810E69">
      <w:pPr>
        <w:suppressAutoHyphens/>
        <w:spacing w:line="100" w:lineRule="atLeast"/>
        <w:ind w:firstLine="708"/>
        <w:jc w:val="both"/>
        <w:rPr>
          <w:rFonts w:eastAsia="Arial Unicode MS"/>
          <w:kern w:val="1"/>
          <w:lang w:val="sr-Cyrl-RS" w:eastAsia="ar-SA"/>
        </w:rPr>
      </w:pPr>
      <w:r w:rsidRPr="00810E69">
        <w:rPr>
          <w:rFonts w:eastAsia="Arial Unicode MS"/>
          <w:kern w:val="1"/>
          <w:lang w:eastAsia="ar-SA"/>
        </w:rPr>
        <w:t>(8) корисник: буџет Републике Србије;</w:t>
      </w:r>
    </w:p>
    <w:p w:rsidR="00810E69" w:rsidRPr="00810E69" w:rsidRDefault="00810E69" w:rsidP="00810E69">
      <w:pPr>
        <w:suppressAutoHyphens/>
        <w:spacing w:line="100" w:lineRule="atLeast"/>
        <w:ind w:firstLine="708"/>
        <w:jc w:val="both"/>
        <w:rPr>
          <w:rFonts w:eastAsia="Arial Unicode MS"/>
          <w:kern w:val="1"/>
          <w:lang w:val="sr-Cyrl-RS" w:eastAsia="ar-SA"/>
        </w:rPr>
      </w:pPr>
      <w:r w:rsidRPr="00810E69">
        <w:rPr>
          <w:rFonts w:eastAsia="Arial Unicode MS"/>
          <w:kern w:val="1"/>
          <w:lang w:eastAsia="ar-SA"/>
        </w:rPr>
        <w:t xml:space="preserve">(9) назив уплатиоца, односно назив подносиоца захтева за заштиту права за којег је извршена уплата таксе; </w:t>
      </w:r>
    </w:p>
    <w:p w:rsidR="00810E69" w:rsidRPr="00810E69" w:rsidRDefault="00810E69" w:rsidP="00810E69">
      <w:pPr>
        <w:suppressAutoHyphens/>
        <w:spacing w:line="100" w:lineRule="atLeast"/>
        <w:ind w:firstLine="708"/>
        <w:jc w:val="both"/>
        <w:rPr>
          <w:rFonts w:eastAsia="Arial Unicode MS"/>
          <w:kern w:val="1"/>
          <w:lang w:val="sr-Cyrl-RS" w:eastAsia="ar-SA"/>
        </w:rPr>
      </w:pPr>
      <w:r w:rsidRPr="00810E69">
        <w:rPr>
          <w:rFonts w:eastAsia="Arial Unicode MS"/>
          <w:kern w:val="1"/>
          <w:lang w:eastAsia="ar-SA"/>
        </w:rPr>
        <w:t xml:space="preserve">(10) потпис овлашћеног лица банке, </w:t>
      </w:r>
      <w:r w:rsidRPr="00810E69">
        <w:rPr>
          <w:rFonts w:eastAsia="Arial Unicode MS"/>
          <w:b/>
          <w:kern w:val="1"/>
          <w:lang w:eastAsia="ar-SA"/>
        </w:rPr>
        <w:t>или</w:t>
      </w:r>
      <w:r w:rsidRPr="00810E69">
        <w:rPr>
          <w:rFonts w:eastAsia="Arial Unicode MS"/>
          <w:kern w:val="1"/>
          <w:lang w:eastAsia="ar-SA"/>
        </w:rPr>
        <w:t xml:space="preserve"> </w:t>
      </w:r>
    </w:p>
    <w:p w:rsidR="00810E69" w:rsidRPr="00810E69" w:rsidRDefault="00810E69" w:rsidP="00810E69">
      <w:pPr>
        <w:suppressAutoHyphens/>
        <w:spacing w:line="100" w:lineRule="atLeast"/>
        <w:ind w:firstLine="708"/>
        <w:jc w:val="both"/>
        <w:rPr>
          <w:rFonts w:eastAsia="Arial Unicode MS"/>
          <w:kern w:val="1"/>
          <w:lang w:val="sr-Cyrl-RS" w:eastAsia="ar-SA"/>
        </w:rPr>
      </w:pPr>
    </w:p>
    <w:p w:rsidR="00810E69" w:rsidRPr="00810E69" w:rsidRDefault="00810E69" w:rsidP="00810E69">
      <w:pPr>
        <w:suppressAutoHyphens/>
        <w:spacing w:line="100" w:lineRule="atLeast"/>
        <w:ind w:firstLine="708"/>
        <w:jc w:val="both"/>
        <w:rPr>
          <w:rFonts w:eastAsia="Arial Unicode MS"/>
          <w:kern w:val="1"/>
          <w:lang w:val="sr-Cyrl-RS" w:eastAsia="ar-SA"/>
        </w:rPr>
      </w:pPr>
      <w:r w:rsidRPr="00810E69">
        <w:rPr>
          <w:rFonts w:eastAsia="Arial Unicode MS"/>
          <w:kern w:val="1"/>
          <w:lang w:val="sr-Cyrl-RS" w:eastAsia="ar-SA"/>
        </w:rPr>
        <w:t xml:space="preserve">2. </w:t>
      </w:r>
      <w:r w:rsidRPr="00810E69">
        <w:rPr>
          <w:rFonts w:eastAsia="Arial Unicode MS"/>
          <w:b/>
          <w:kern w:val="1"/>
          <w:lang w:eastAsia="ar-SA"/>
        </w:rPr>
        <w:t>Налог за уплату,</w:t>
      </w:r>
      <w:r w:rsidRPr="00810E69">
        <w:rPr>
          <w:rFonts w:eastAsia="Arial Unicode MS"/>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10E69">
        <w:rPr>
          <w:rFonts w:eastAsia="Arial Unicode MS"/>
          <w:b/>
          <w:kern w:val="1"/>
          <w:lang w:eastAsia="ar-SA"/>
        </w:rPr>
        <w:t>или</w:t>
      </w:r>
      <w:r w:rsidRPr="00810E69">
        <w:rPr>
          <w:rFonts w:eastAsia="Arial Unicode MS"/>
          <w:kern w:val="1"/>
          <w:lang w:eastAsia="ar-SA"/>
        </w:rPr>
        <w:t xml:space="preserve"> </w:t>
      </w:r>
    </w:p>
    <w:p w:rsidR="00810E69" w:rsidRPr="00810E69" w:rsidRDefault="00810E69" w:rsidP="00810E69">
      <w:pPr>
        <w:suppressAutoHyphens/>
        <w:spacing w:line="100" w:lineRule="atLeast"/>
        <w:ind w:firstLine="708"/>
        <w:jc w:val="both"/>
        <w:rPr>
          <w:rFonts w:eastAsia="Arial Unicode MS"/>
          <w:kern w:val="1"/>
          <w:lang w:val="sr-Cyrl-RS" w:eastAsia="ar-SA"/>
        </w:rPr>
      </w:pPr>
    </w:p>
    <w:p w:rsidR="00810E69" w:rsidRPr="00810E69" w:rsidRDefault="00810E69" w:rsidP="00810E69">
      <w:pPr>
        <w:suppressAutoHyphens/>
        <w:spacing w:line="100" w:lineRule="atLeast"/>
        <w:ind w:firstLine="708"/>
        <w:jc w:val="both"/>
        <w:rPr>
          <w:rFonts w:eastAsia="Arial Unicode MS"/>
          <w:b/>
          <w:kern w:val="1"/>
          <w:lang w:val="sr-Cyrl-RS" w:eastAsia="ar-SA"/>
        </w:rPr>
      </w:pPr>
      <w:r w:rsidRPr="00810E69">
        <w:rPr>
          <w:rFonts w:eastAsia="Arial Unicode MS"/>
          <w:kern w:val="1"/>
          <w:lang w:val="sr-Cyrl-RS" w:eastAsia="ar-SA"/>
        </w:rPr>
        <w:t xml:space="preserve">3. </w:t>
      </w:r>
      <w:r w:rsidRPr="00810E69">
        <w:rPr>
          <w:rFonts w:eastAsia="Arial Unicode MS"/>
          <w:b/>
          <w:kern w:val="1"/>
          <w:lang w:eastAsia="ar-SA"/>
        </w:rPr>
        <w:t>Потврда издата од стране Републике Србије, Министарства финансија, Управе за трезор,</w:t>
      </w:r>
      <w:r w:rsidRPr="00810E69">
        <w:rPr>
          <w:rFonts w:eastAsia="Arial Unicode MS"/>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10E69">
        <w:rPr>
          <w:rFonts w:eastAsia="Arial Unicode MS"/>
          <w:b/>
          <w:kern w:val="1"/>
          <w:lang w:eastAsia="ar-SA"/>
        </w:rPr>
        <w:t xml:space="preserve"> или</w:t>
      </w:r>
    </w:p>
    <w:p w:rsidR="00810E69" w:rsidRPr="00810E69" w:rsidRDefault="00810E69" w:rsidP="00810E69">
      <w:pPr>
        <w:suppressAutoHyphens/>
        <w:spacing w:line="100" w:lineRule="atLeast"/>
        <w:ind w:firstLine="708"/>
        <w:jc w:val="both"/>
        <w:rPr>
          <w:rFonts w:eastAsia="Arial Unicode MS"/>
          <w:kern w:val="1"/>
          <w:lang w:val="sr-Cyrl-RS" w:eastAsia="ar-SA"/>
        </w:rPr>
      </w:pPr>
    </w:p>
    <w:p w:rsidR="00810E69" w:rsidRPr="00810E69" w:rsidRDefault="00810E69" w:rsidP="00810E69">
      <w:pPr>
        <w:suppressAutoHyphens/>
        <w:spacing w:line="100" w:lineRule="atLeast"/>
        <w:ind w:firstLine="708"/>
        <w:jc w:val="both"/>
        <w:rPr>
          <w:rFonts w:eastAsia="Arial Unicode MS"/>
          <w:kern w:val="1"/>
          <w:lang w:val="sr-Cyrl-RS" w:eastAsia="ar-SA"/>
        </w:rPr>
      </w:pPr>
      <w:r w:rsidRPr="00810E69">
        <w:rPr>
          <w:rFonts w:eastAsia="Arial Unicode MS"/>
          <w:kern w:val="1"/>
          <w:lang w:val="sr-Cyrl-RS" w:eastAsia="ar-SA"/>
        </w:rPr>
        <w:t xml:space="preserve">4. </w:t>
      </w:r>
      <w:r w:rsidRPr="00810E69">
        <w:rPr>
          <w:rFonts w:eastAsia="Arial Unicode MS"/>
          <w:b/>
          <w:kern w:val="1"/>
          <w:lang w:eastAsia="ar-SA"/>
        </w:rPr>
        <w:t xml:space="preserve">Потврда издата од стране Народне банке Србије, </w:t>
      </w:r>
      <w:r w:rsidRPr="00810E69">
        <w:rPr>
          <w:rFonts w:eastAsia="Arial Unicode MS"/>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10E69" w:rsidRPr="00810E69" w:rsidRDefault="00810E69" w:rsidP="00810E69">
      <w:pPr>
        <w:suppressAutoHyphens/>
        <w:spacing w:line="100" w:lineRule="atLeast"/>
        <w:ind w:left="720"/>
        <w:rPr>
          <w:rFonts w:eastAsia="Arial Unicode MS"/>
          <w:kern w:val="1"/>
          <w:lang w:eastAsia="ar-SA"/>
        </w:rPr>
      </w:pPr>
    </w:p>
    <w:p w:rsidR="00810E69" w:rsidRPr="00810E69" w:rsidRDefault="00810E69" w:rsidP="00810E69">
      <w:pPr>
        <w:suppressAutoHyphens/>
        <w:spacing w:line="100" w:lineRule="atLeast"/>
        <w:jc w:val="both"/>
        <w:rPr>
          <w:rFonts w:eastAsia="Arial Unicode MS"/>
          <w:kern w:val="1"/>
          <w:lang w:val="sr-Cyrl-RS" w:eastAsia="ar-SA"/>
        </w:rPr>
      </w:pPr>
      <w:r w:rsidRPr="00810E69">
        <w:rPr>
          <w:rFonts w:eastAsia="Arial Unicode MS"/>
          <w:kern w:val="1"/>
          <w:lang w:eastAsia="ar-SA"/>
        </w:rPr>
        <w:t>Поступак заштите права регулисан је одредбама чл. 138. - 166. ЗЈН</w:t>
      </w:r>
      <w:r w:rsidRPr="00810E69">
        <w:rPr>
          <w:rFonts w:eastAsia="Arial Unicode MS"/>
          <w:kern w:val="1"/>
          <w:lang w:val="sr-Cyrl-RS" w:eastAsia="ar-SA"/>
        </w:rPr>
        <w:t xml:space="preserve">. </w:t>
      </w:r>
    </w:p>
    <w:p w:rsidR="00810E69" w:rsidRPr="00810E69" w:rsidRDefault="00810E69" w:rsidP="00810E69">
      <w:pPr>
        <w:suppressAutoHyphens/>
        <w:spacing w:line="100" w:lineRule="atLeast"/>
        <w:jc w:val="both"/>
        <w:rPr>
          <w:rFonts w:eastAsia="Arial Unicode MS"/>
          <w:kern w:val="1"/>
          <w:lang w:val="sr-Cyrl-RS" w:eastAsia="ar-SA"/>
        </w:rPr>
      </w:pPr>
    </w:p>
    <w:p w:rsidR="00810E69" w:rsidRPr="00810E69" w:rsidRDefault="00810E69" w:rsidP="00810E69">
      <w:pPr>
        <w:suppressAutoHyphens/>
        <w:spacing w:line="100" w:lineRule="atLeast"/>
        <w:jc w:val="both"/>
        <w:rPr>
          <w:rFonts w:eastAsia="Arial Unicode MS"/>
          <w:b/>
          <w:kern w:val="1"/>
          <w:lang w:val="sr-Cyrl-CS" w:eastAsia="ar-SA"/>
        </w:rPr>
      </w:pPr>
      <w:r w:rsidRPr="00810E69">
        <w:rPr>
          <w:rFonts w:eastAsia="Arial Unicode MS"/>
          <w:b/>
          <w:kern w:val="1"/>
          <w:lang w:val="sr-Cyrl-RS" w:eastAsia="ar-SA"/>
        </w:rPr>
        <w:t>18</w:t>
      </w:r>
      <w:r w:rsidRPr="00810E69">
        <w:rPr>
          <w:rFonts w:eastAsia="Arial Unicode MS"/>
          <w:b/>
          <w:kern w:val="1"/>
          <w:lang w:eastAsia="ar-SA"/>
        </w:rPr>
        <w:t>. РОК У КОЈЕМ ЋЕ УГОВОР БИТИ ЗАКЉУЧЕН</w:t>
      </w:r>
    </w:p>
    <w:p w:rsidR="00810E69" w:rsidRPr="00810E69" w:rsidRDefault="00810E69" w:rsidP="00810E69">
      <w:pPr>
        <w:suppressAutoHyphens/>
        <w:spacing w:line="100" w:lineRule="atLeast"/>
        <w:ind w:firstLine="708"/>
        <w:jc w:val="both"/>
        <w:rPr>
          <w:rFonts w:eastAsia="Arial Unicode MS"/>
          <w:b/>
          <w:kern w:val="1"/>
          <w:lang w:val="sr-Cyrl-CS" w:eastAsia="ar-SA"/>
        </w:rPr>
      </w:pPr>
    </w:p>
    <w:p w:rsidR="00810E69" w:rsidRPr="00810E69" w:rsidRDefault="00810E69" w:rsidP="00810E69">
      <w:pPr>
        <w:suppressAutoHyphens/>
        <w:spacing w:before="6" w:line="245" w:lineRule="auto"/>
        <w:ind w:right="76"/>
        <w:jc w:val="both"/>
        <w:rPr>
          <w:rFonts w:eastAsia="Arial Unicode MS"/>
          <w:spacing w:val="-9"/>
          <w:w w:val="102"/>
          <w:kern w:val="1"/>
          <w:lang w:val="sr-Cyrl-CS" w:eastAsia="ar-SA"/>
        </w:rPr>
      </w:pPr>
      <w:r w:rsidRPr="00810E69">
        <w:rPr>
          <w:rFonts w:eastAsia="Arial Unicode MS"/>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810E69" w:rsidRPr="00810E69" w:rsidRDefault="00810E69" w:rsidP="00810E69">
      <w:pPr>
        <w:suppressAutoHyphens/>
        <w:spacing w:line="100" w:lineRule="atLeast"/>
        <w:jc w:val="both"/>
        <w:rPr>
          <w:rFonts w:eastAsia="Arial Unicode MS"/>
          <w:kern w:val="1"/>
          <w:lang w:val="sr-Cyrl-CS" w:eastAsia="ar-SA"/>
        </w:rPr>
      </w:pPr>
      <w:r w:rsidRPr="00810E69">
        <w:rPr>
          <w:rFonts w:eastAsia="Arial Unicode MS"/>
          <w:kern w:val="1"/>
          <w:lang w:eastAsia="ar-SA"/>
        </w:rPr>
        <w:t>У случају да је поднета само једна понуда наручилац може закључити уговор пре истека рока за подношење захт</w:t>
      </w:r>
      <w:r w:rsidRPr="00810E69">
        <w:rPr>
          <w:rFonts w:eastAsia="Arial Unicode MS"/>
          <w:kern w:val="1"/>
          <w:lang w:val="sr-Cyrl-RS" w:eastAsia="ar-SA"/>
        </w:rPr>
        <w:t>е</w:t>
      </w:r>
      <w:r w:rsidRPr="00810E69">
        <w:rPr>
          <w:rFonts w:eastAsia="Arial Unicode MS"/>
          <w:kern w:val="1"/>
          <w:lang w:eastAsia="ar-SA"/>
        </w:rPr>
        <w:t xml:space="preserve">ва за заштиту права, у складу са чланом 112. став 2. </w:t>
      </w:r>
      <w:r w:rsidRPr="00810E69">
        <w:rPr>
          <w:rFonts w:eastAsia="Arial Unicode MS"/>
          <w:kern w:val="1"/>
          <w:lang w:val="sr-Cyrl-CS" w:eastAsia="ar-SA"/>
        </w:rPr>
        <w:t>Тачка 5 Закона о јавним набавкама („Сл.гласник РС“ број 124/2015, 14/2015 и 68/2015).</w:t>
      </w:r>
    </w:p>
    <w:p w:rsidR="00810E69" w:rsidRPr="00810E69" w:rsidRDefault="00810E69" w:rsidP="00810E69">
      <w:pPr>
        <w:suppressAutoHyphens/>
        <w:spacing w:line="100" w:lineRule="atLeast"/>
        <w:jc w:val="both"/>
        <w:rPr>
          <w:rFonts w:eastAsia="Arial Unicode MS"/>
          <w:kern w:val="1"/>
          <w:lang w:val="sr-Cyrl-CS" w:eastAsia="ar-SA"/>
        </w:rPr>
      </w:pPr>
      <w:r w:rsidRPr="00810E69">
        <w:rPr>
          <w:rFonts w:eastAsia="Arial Unicode MS"/>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10E69">
        <w:rPr>
          <w:rFonts w:eastAsia="Arial Unicode MS"/>
          <w:kern w:val="1"/>
          <w:lang w:eastAsia="ar-SA"/>
        </w:rPr>
        <w:t xml:space="preserve">у складу </w:t>
      </w:r>
      <w:r w:rsidRPr="00810E69">
        <w:rPr>
          <w:rFonts w:eastAsia="Arial Unicode MS"/>
          <w:kern w:val="1"/>
          <w:lang w:eastAsia="ar-SA"/>
        </w:rPr>
        <w:lastRenderedPageBreak/>
        <w:t>са чланом 11</w:t>
      </w:r>
      <w:r w:rsidRPr="00810E69">
        <w:rPr>
          <w:rFonts w:eastAsia="Arial Unicode MS"/>
          <w:kern w:val="1"/>
          <w:lang w:val="sr-Cyrl-RS" w:eastAsia="ar-SA"/>
        </w:rPr>
        <w:t>3</w:t>
      </w:r>
      <w:r w:rsidRPr="00810E69">
        <w:rPr>
          <w:rFonts w:eastAsia="Arial Unicode MS"/>
          <w:kern w:val="1"/>
          <w:lang w:eastAsia="ar-SA"/>
        </w:rPr>
        <w:t>.</w:t>
      </w:r>
      <w:r w:rsidRPr="00810E69">
        <w:rPr>
          <w:rFonts w:eastAsia="Arial Unicode MS"/>
          <w:kern w:val="1"/>
          <w:lang w:val="sr-Cyrl-CS" w:eastAsia="ar-SA"/>
        </w:rPr>
        <w:t xml:space="preserve"> Закона о јавним набавкама („Сл.гласник РС“ број 124/2015, 14/2015 и 68/2015).</w:t>
      </w:r>
    </w:p>
    <w:p w:rsidR="00810E69" w:rsidRPr="00810E69" w:rsidRDefault="00810E69" w:rsidP="00810E69">
      <w:pPr>
        <w:suppressAutoHyphens/>
        <w:spacing w:line="100" w:lineRule="atLeast"/>
        <w:jc w:val="both"/>
        <w:rPr>
          <w:rFonts w:eastAsia="Arial Unicode MS"/>
          <w:kern w:val="1"/>
          <w:lang w:val="sr-Latn-CS" w:eastAsia="ar-SA"/>
        </w:rPr>
      </w:pPr>
      <w:r w:rsidRPr="00810E69">
        <w:rPr>
          <w:rFonts w:eastAsia="Arial Unicode MS"/>
          <w:kern w:val="1"/>
          <w:lang w:val="sr-Cyrl-CS" w:eastAsia="ar-SA"/>
        </w:rPr>
        <w:t>Наручилац може да обустави поступак јавне набавке у складу са одредбама члана 109. Закон</w:t>
      </w:r>
      <w:r w:rsidRPr="00810E69">
        <w:rPr>
          <w:rFonts w:eastAsia="Arial Unicode MS"/>
          <w:kern w:val="1"/>
          <w:lang w:val="sr-Latn-CS" w:eastAsia="ar-SA"/>
        </w:rPr>
        <w:t>a.</w:t>
      </w:r>
    </w:p>
    <w:p w:rsidR="00810E69" w:rsidRPr="00810E69" w:rsidRDefault="00810E69" w:rsidP="00810E69">
      <w:pPr>
        <w:suppressAutoHyphens/>
        <w:spacing w:line="100" w:lineRule="atLeast"/>
        <w:jc w:val="both"/>
        <w:rPr>
          <w:rFonts w:eastAsia="TimesNewRomanPSMT"/>
          <w:bCs/>
          <w:kern w:val="1"/>
          <w:lang w:val="sr-Cyrl-CS" w:eastAsia="ar-SA"/>
        </w:rPr>
      </w:pPr>
    </w:p>
    <w:p w:rsidR="00810E69" w:rsidRPr="00810E69" w:rsidRDefault="00810E69" w:rsidP="00810E69">
      <w:pPr>
        <w:suppressAutoHyphens/>
        <w:spacing w:line="100" w:lineRule="atLeast"/>
        <w:jc w:val="both"/>
        <w:rPr>
          <w:rFonts w:eastAsia="TimesNewRomanPSMT"/>
          <w:b/>
          <w:bCs/>
          <w:iCs/>
          <w:kern w:val="1"/>
          <w:lang w:val="sr-Cyrl-CS" w:eastAsia="ar-SA"/>
        </w:rPr>
      </w:pPr>
      <w:r w:rsidRPr="00810E69">
        <w:rPr>
          <w:rFonts w:eastAsia="TimesNewRomanPSMT"/>
          <w:b/>
          <w:bCs/>
          <w:iCs/>
          <w:kern w:val="1"/>
          <w:lang w:val="sr-Cyrl-CS" w:eastAsia="ar-SA"/>
        </w:rPr>
        <w:t>19. ИЗМЕНЕ ТОКОМ ТРАЈАЊА УГОВОРА</w:t>
      </w:r>
    </w:p>
    <w:p w:rsidR="00810E69" w:rsidRPr="00810E69" w:rsidRDefault="00810E69" w:rsidP="00810E69">
      <w:pPr>
        <w:suppressAutoHyphens/>
        <w:spacing w:line="100" w:lineRule="atLeast"/>
        <w:jc w:val="both"/>
        <w:rPr>
          <w:rFonts w:eastAsia="TimesNewRomanPSMT"/>
          <w:b/>
          <w:bCs/>
          <w:iCs/>
          <w:kern w:val="1"/>
          <w:lang w:val="sr-Cyrl-CS" w:eastAsia="ar-SA"/>
        </w:rPr>
      </w:pPr>
    </w:p>
    <w:p w:rsidR="00810E69" w:rsidRPr="00810E69" w:rsidRDefault="00810E69" w:rsidP="00810E69">
      <w:pPr>
        <w:suppressAutoHyphens/>
        <w:spacing w:line="100" w:lineRule="atLeast"/>
        <w:jc w:val="both"/>
        <w:rPr>
          <w:rFonts w:eastAsia="TimesNewRomanPSMT"/>
          <w:bCs/>
          <w:iCs/>
          <w:kern w:val="1"/>
          <w:lang w:val="sr-Cyrl-CS" w:eastAsia="ar-SA"/>
        </w:rPr>
      </w:pPr>
      <w:bookmarkStart w:id="7" w:name="OLE_LINK1"/>
      <w:bookmarkStart w:id="8" w:name="OLE_LINK2"/>
      <w:r w:rsidRPr="00810E69">
        <w:rPr>
          <w:rFonts w:eastAsia="TimesNewRomanPSMT"/>
          <w:bCs/>
          <w:iCs/>
          <w:kern w:val="1"/>
          <w:lang w:val="sr-Cyrl-CS" w:eastAsia="ar-SA"/>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810E69" w:rsidRPr="00810E69" w:rsidRDefault="00810E69" w:rsidP="00810E69">
      <w:pPr>
        <w:suppressAutoHyphens/>
        <w:spacing w:line="100" w:lineRule="atLeast"/>
        <w:jc w:val="both"/>
        <w:rPr>
          <w:rFonts w:eastAsia="TimesNewRomanPSMT"/>
          <w:bCs/>
          <w:iCs/>
          <w:kern w:val="1"/>
          <w:lang w:val="sr-Cyrl-CS" w:eastAsia="ar-SA"/>
        </w:rPr>
      </w:pPr>
      <w:r w:rsidRPr="00810E69">
        <w:rPr>
          <w:rFonts w:eastAsia="TimesNewRomanPSMT"/>
          <w:bCs/>
          <w:iCs/>
          <w:kern w:val="1"/>
          <w:lang w:val="sr-Cyrl-CS" w:eastAsia="ar-SA"/>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7"/>
      <w:bookmarkEnd w:id="8"/>
    </w:p>
    <w:p w:rsidR="00810E69" w:rsidRPr="00810E69" w:rsidRDefault="00810E69" w:rsidP="00810E69">
      <w:pPr>
        <w:suppressAutoHyphens/>
        <w:spacing w:line="100" w:lineRule="atLeast"/>
        <w:jc w:val="both"/>
        <w:rPr>
          <w:rFonts w:eastAsia="Arial Unicode MS"/>
          <w:kern w:val="1"/>
          <w:lang w:val="sr-Latn-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825D0" w:rsidRPr="00F3252E" w:rsidRDefault="00F825D0" w:rsidP="00F3252E">
      <w:pPr>
        <w:suppressAutoHyphens/>
        <w:spacing w:line="100" w:lineRule="atLeast"/>
        <w:jc w:val="both"/>
      </w:pPr>
    </w:p>
    <w:sectPr w:rsidR="00F825D0" w:rsidRPr="00F3252E"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6BE" w:rsidRDefault="00D036BE" w:rsidP="00A54467">
      <w:r>
        <w:separator/>
      </w:r>
    </w:p>
  </w:endnote>
  <w:endnote w:type="continuationSeparator" w:id="0">
    <w:p w:rsidR="00D036BE" w:rsidRDefault="00D036BE"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78B" w:rsidRDefault="00CC178B"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78B" w:rsidRPr="00E04EB9" w:rsidRDefault="00CC178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CC178B" w:rsidRPr="00E04EB9" w:rsidRDefault="00CC178B"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CC178B" w:rsidRDefault="00CC178B"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78B" w:rsidRPr="00E04EB9" w:rsidRDefault="00CC178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CC178B" w:rsidRPr="00E04EB9" w:rsidRDefault="00CC178B"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CC178B" w:rsidRPr="00F825D0" w:rsidRDefault="00CC178B"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6BE" w:rsidRDefault="00D036BE" w:rsidP="00A54467">
      <w:r>
        <w:separator/>
      </w:r>
    </w:p>
  </w:footnote>
  <w:footnote w:type="continuationSeparator" w:id="0">
    <w:p w:rsidR="00D036BE" w:rsidRDefault="00D036BE"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CC178B" w:rsidRDefault="00CC178B">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E108D1">
          <w:rPr>
            <w:b/>
            <w:bCs/>
            <w:noProof/>
          </w:rPr>
          <w:t>17</w:t>
        </w:r>
        <w:r>
          <w:rPr>
            <w:b/>
            <w:bCs/>
          </w:rPr>
          <w:fldChar w:fldCharType="end"/>
        </w:r>
        <w:r>
          <w:t xml:space="preserve"> од </w:t>
        </w:r>
        <w:r>
          <w:rPr>
            <w:b/>
            <w:bCs/>
          </w:rPr>
          <w:fldChar w:fldCharType="begin"/>
        </w:r>
        <w:r>
          <w:rPr>
            <w:b/>
            <w:bCs/>
          </w:rPr>
          <w:instrText xml:space="preserve"> NUMPAGES  </w:instrText>
        </w:r>
        <w:r>
          <w:rPr>
            <w:b/>
            <w:bCs/>
          </w:rPr>
          <w:fldChar w:fldCharType="separate"/>
        </w:r>
        <w:r w:rsidR="00E108D1">
          <w:rPr>
            <w:b/>
            <w:bCs/>
            <w:noProof/>
          </w:rPr>
          <w:t>37</w:t>
        </w:r>
        <w:r>
          <w:rPr>
            <w:b/>
            <w:bCs/>
          </w:rPr>
          <w:fldChar w:fldCharType="end"/>
        </w:r>
      </w:p>
    </w:sdtContent>
  </w:sdt>
  <w:p w:rsidR="00CC178B" w:rsidRDefault="00CC17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78B" w:rsidRPr="00AA7DBA" w:rsidRDefault="00CC178B" w:rsidP="00C11A3B">
    <w:pPr>
      <w:pStyle w:val="Header"/>
      <w:tabs>
        <w:tab w:val="clear" w:pos="4536"/>
        <w:tab w:val="clear" w:pos="9072"/>
        <w:tab w:val="left" w:pos="7939"/>
      </w:tabs>
      <w:spacing w:line="360" w:lineRule="auto"/>
      <w:rPr>
        <w:lang w:val="sr-Cyrl-CS"/>
      </w:rPr>
    </w:pPr>
    <w:r>
      <w:rPr>
        <w:lang w:val="sr-Cyrl-CS"/>
      </w:rPr>
      <w:tab/>
    </w:r>
  </w:p>
  <w:sdt>
    <w:sdtPr>
      <w:id w:val="-1184128754"/>
      <w:docPartObj>
        <w:docPartGallery w:val="Page Numbers (Top of Page)"/>
        <w:docPartUnique/>
      </w:docPartObj>
    </w:sdtPr>
    <w:sdtEndPr/>
    <w:sdtContent>
      <w:p w:rsidR="00CC178B" w:rsidRDefault="00CC178B" w:rsidP="00C11A3B">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E108D1">
          <w:rPr>
            <w:b/>
            <w:bCs/>
            <w:noProof/>
          </w:rPr>
          <w:t>1</w:t>
        </w:r>
        <w:r>
          <w:rPr>
            <w:b/>
            <w:bCs/>
          </w:rPr>
          <w:fldChar w:fldCharType="end"/>
        </w:r>
        <w:r>
          <w:t xml:space="preserve"> од </w:t>
        </w:r>
        <w:r>
          <w:rPr>
            <w:b/>
            <w:bCs/>
          </w:rPr>
          <w:fldChar w:fldCharType="begin"/>
        </w:r>
        <w:r>
          <w:rPr>
            <w:b/>
            <w:bCs/>
          </w:rPr>
          <w:instrText xml:space="preserve"> NUMPAGES  </w:instrText>
        </w:r>
        <w:r>
          <w:rPr>
            <w:b/>
            <w:bCs/>
          </w:rPr>
          <w:fldChar w:fldCharType="separate"/>
        </w:r>
        <w:r w:rsidR="00E108D1">
          <w:rPr>
            <w:b/>
            <w:bCs/>
            <w:noProof/>
          </w:rPr>
          <w:t>37</w:t>
        </w:r>
        <w:r>
          <w:rPr>
            <w:b/>
            <w:bCs/>
          </w:rPr>
          <w:fldChar w:fldCharType="end"/>
        </w:r>
      </w:p>
    </w:sdtContent>
  </w:sdt>
  <w:p w:rsidR="00CC178B" w:rsidRPr="00AA7DBA" w:rsidRDefault="00CC178B"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BC6347"/>
    <w:multiLevelType w:val="hybridMultilevel"/>
    <w:tmpl w:val="4B30DBF0"/>
    <w:lvl w:ilvl="0" w:tplc="D94CBCBE">
      <w:start w:val="1"/>
      <w:numFmt w:val="bullet"/>
      <w:lvlText w:val="-"/>
      <w:lvlJc w:val="left"/>
      <w:pPr>
        <w:ind w:left="720" w:hanging="360"/>
      </w:pPr>
      <w:rPr>
        <w:rFonts w:ascii="Arial" w:eastAsia="Arial Unicode MS"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A203DF"/>
    <w:multiLevelType w:val="hybridMultilevel"/>
    <w:tmpl w:val="7A42DB9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1">
    <w:nsid w:val="434F6E60"/>
    <w:multiLevelType w:val="hybridMultilevel"/>
    <w:tmpl w:val="745678D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C5D6777"/>
    <w:multiLevelType w:val="hybridMultilevel"/>
    <w:tmpl w:val="5F1C1574"/>
    <w:lvl w:ilvl="0" w:tplc="7B669CA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0"/>
  </w:num>
  <w:num w:numId="2">
    <w:abstractNumId w:val="5"/>
  </w:num>
  <w:num w:numId="3">
    <w:abstractNumId w:val="16"/>
  </w:num>
  <w:num w:numId="4">
    <w:abstractNumId w:val="14"/>
  </w:num>
  <w:num w:numId="5">
    <w:abstractNumId w:val="18"/>
  </w:num>
  <w:num w:numId="6">
    <w:abstractNumId w:val="22"/>
  </w:num>
  <w:num w:numId="7">
    <w:abstractNumId w:val="25"/>
  </w:num>
  <w:num w:numId="8">
    <w:abstractNumId w:val="23"/>
  </w:num>
  <w:num w:numId="9">
    <w:abstractNumId w:val="19"/>
  </w:num>
  <w:num w:numId="10">
    <w:abstractNumId w:val="17"/>
  </w:num>
  <w:num w:numId="11">
    <w:abstractNumId w:val="12"/>
  </w:num>
  <w:num w:numId="12">
    <w:abstractNumId w:val="13"/>
  </w:num>
  <w:num w:numId="13">
    <w:abstractNumId w:val="8"/>
  </w:num>
  <w:num w:numId="14">
    <w:abstractNumId w:val="26"/>
  </w:num>
  <w:num w:numId="15">
    <w:abstractNumId w:val="0"/>
  </w:num>
  <w:num w:numId="16">
    <w:abstractNumId w:val="15"/>
  </w:num>
  <w:num w:numId="17">
    <w:abstractNumId w:val="21"/>
  </w:num>
  <w:num w:numId="18">
    <w:abstractNumId w:val="11"/>
  </w:num>
  <w:num w:numId="1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1B4D"/>
    <w:rsid w:val="0000270E"/>
    <w:rsid w:val="000062AE"/>
    <w:rsid w:val="0001055F"/>
    <w:rsid w:val="00014EDA"/>
    <w:rsid w:val="00024800"/>
    <w:rsid w:val="00031463"/>
    <w:rsid w:val="0003400B"/>
    <w:rsid w:val="00035FF4"/>
    <w:rsid w:val="00037417"/>
    <w:rsid w:val="00037AD7"/>
    <w:rsid w:val="000406C6"/>
    <w:rsid w:val="00041DA0"/>
    <w:rsid w:val="0004277B"/>
    <w:rsid w:val="000441C7"/>
    <w:rsid w:val="00045887"/>
    <w:rsid w:val="00047B17"/>
    <w:rsid w:val="00051913"/>
    <w:rsid w:val="00061703"/>
    <w:rsid w:val="000711CF"/>
    <w:rsid w:val="000721E4"/>
    <w:rsid w:val="00076F9D"/>
    <w:rsid w:val="000814F8"/>
    <w:rsid w:val="00081B66"/>
    <w:rsid w:val="0008431B"/>
    <w:rsid w:val="000856B7"/>
    <w:rsid w:val="000A45E6"/>
    <w:rsid w:val="000A5FFD"/>
    <w:rsid w:val="000A779F"/>
    <w:rsid w:val="000A7FCC"/>
    <w:rsid w:val="000B170A"/>
    <w:rsid w:val="000B1D01"/>
    <w:rsid w:val="000B600F"/>
    <w:rsid w:val="000C7975"/>
    <w:rsid w:val="000D0387"/>
    <w:rsid w:val="000D2E53"/>
    <w:rsid w:val="000D3F27"/>
    <w:rsid w:val="000D5357"/>
    <w:rsid w:val="000E6909"/>
    <w:rsid w:val="000F37EC"/>
    <w:rsid w:val="00105EFB"/>
    <w:rsid w:val="0010782D"/>
    <w:rsid w:val="001152F3"/>
    <w:rsid w:val="00117359"/>
    <w:rsid w:val="00122684"/>
    <w:rsid w:val="001244E7"/>
    <w:rsid w:val="0013383C"/>
    <w:rsid w:val="00140089"/>
    <w:rsid w:val="0014195A"/>
    <w:rsid w:val="001434F2"/>
    <w:rsid w:val="001440BB"/>
    <w:rsid w:val="00146DA7"/>
    <w:rsid w:val="00146FD6"/>
    <w:rsid w:val="0014745C"/>
    <w:rsid w:val="00150A36"/>
    <w:rsid w:val="00153DD5"/>
    <w:rsid w:val="00162446"/>
    <w:rsid w:val="00165516"/>
    <w:rsid w:val="00166E12"/>
    <w:rsid w:val="00171FB8"/>
    <w:rsid w:val="00172060"/>
    <w:rsid w:val="00183793"/>
    <w:rsid w:val="00184285"/>
    <w:rsid w:val="00191CEE"/>
    <w:rsid w:val="00193498"/>
    <w:rsid w:val="00194239"/>
    <w:rsid w:val="001955B2"/>
    <w:rsid w:val="00197075"/>
    <w:rsid w:val="001A4088"/>
    <w:rsid w:val="001A654A"/>
    <w:rsid w:val="001B7040"/>
    <w:rsid w:val="001C15DB"/>
    <w:rsid w:val="001C2538"/>
    <w:rsid w:val="001C3011"/>
    <w:rsid w:val="001C3707"/>
    <w:rsid w:val="001C40BF"/>
    <w:rsid w:val="001D103F"/>
    <w:rsid w:val="001E09C9"/>
    <w:rsid w:val="001E5E52"/>
    <w:rsid w:val="001E7268"/>
    <w:rsid w:val="001F3E26"/>
    <w:rsid w:val="00206390"/>
    <w:rsid w:val="0021585A"/>
    <w:rsid w:val="00226EEB"/>
    <w:rsid w:val="0023018B"/>
    <w:rsid w:val="00234BA5"/>
    <w:rsid w:val="00237C7F"/>
    <w:rsid w:val="00237F81"/>
    <w:rsid w:val="002410CA"/>
    <w:rsid w:val="00252B7D"/>
    <w:rsid w:val="0025313B"/>
    <w:rsid w:val="00261450"/>
    <w:rsid w:val="0026242B"/>
    <w:rsid w:val="00266084"/>
    <w:rsid w:val="002676A2"/>
    <w:rsid w:val="00276FE8"/>
    <w:rsid w:val="00281AB1"/>
    <w:rsid w:val="002937C5"/>
    <w:rsid w:val="0029621D"/>
    <w:rsid w:val="002A5FD6"/>
    <w:rsid w:val="002C2DDF"/>
    <w:rsid w:val="002C6381"/>
    <w:rsid w:val="002C6E22"/>
    <w:rsid w:val="002D20CB"/>
    <w:rsid w:val="002D71A3"/>
    <w:rsid w:val="002E745B"/>
    <w:rsid w:val="002F64D7"/>
    <w:rsid w:val="002F73EC"/>
    <w:rsid w:val="002F799B"/>
    <w:rsid w:val="00301FE7"/>
    <w:rsid w:val="00306CBE"/>
    <w:rsid w:val="00311DD0"/>
    <w:rsid w:val="003134A6"/>
    <w:rsid w:val="003167B6"/>
    <w:rsid w:val="00322551"/>
    <w:rsid w:val="003262E8"/>
    <w:rsid w:val="00327FF3"/>
    <w:rsid w:val="003306CD"/>
    <w:rsid w:val="00332FD5"/>
    <w:rsid w:val="003352B3"/>
    <w:rsid w:val="00336005"/>
    <w:rsid w:val="00343EF7"/>
    <w:rsid w:val="0034768B"/>
    <w:rsid w:val="00352B5A"/>
    <w:rsid w:val="00361462"/>
    <w:rsid w:val="0036233E"/>
    <w:rsid w:val="00364E19"/>
    <w:rsid w:val="00365255"/>
    <w:rsid w:val="0037669B"/>
    <w:rsid w:val="00392A0A"/>
    <w:rsid w:val="00394214"/>
    <w:rsid w:val="00394D83"/>
    <w:rsid w:val="003956B3"/>
    <w:rsid w:val="003A1734"/>
    <w:rsid w:val="003A756F"/>
    <w:rsid w:val="003C2F94"/>
    <w:rsid w:val="003C495C"/>
    <w:rsid w:val="003C534B"/>
    <w:rsid w:val="003D46F1"/>
    <w:rsid w:val="003D5669"/>
    <w:rsid w:val="003E3A53"/>
    <w:rsid w:val="003E76B0"/>
    <w:rsid w:val="003F0997"/>
    <w:rsid w:val="003F2688"/>
    <w:rsid w:val="003F69FA"/>
    <w:rsid w:val="00402D85"/>
    <w:rsid w:val="00403A3B"/>
    <w:rsid w:val="00405F53"/>
    <w:rsid w:val="00416865"/>
    <w:rsid w:val="00420D84"/>
    <w:rsid w:val="00421E43"/>
    <w:rsid w:val="004238CE"/>
    <w:rsid w:val="00432030"/>
    <w:rsid w:val="00432EBD"/>
    <w:rsid w:val="00435D5D"/>
    <w:rsid w:val="004423CC"/>
    <w:rsid w:val="00462626"/>
    <w:rsid w:val="004654B8"/>
    <w:rsid w:val="00473168"/>
    <w:rsid w:val="0047481E"/>
    <w:rsid w:val="004910F5"/>
    <w:rsid w:val="004A0085"/>
    <w:rsid w:val="004A009E"/>
    <w:rsid w:val="004A080D"/>
    <w:rsid w:val="004A0D59"/>
    <w:rsid w:val="004A223C"/>
    <w:rsid w:val="004A29B0"/>
    <w:rsid w:val="004A4DD3"/>
    <w:rsid w:val="004B03CB"/>
    <w:rsid w:val="004B36DA"/>
    <w:rsid w:val="004B57D9"/>
    <w:rsid w:val="004C33FC"/>
    <w:rsid w:val="004C7E8C"/>
    <w:rsid w:val="004E0181"/>
    <w:rsid w:val="004E22C9"/>
    <w:rsid w:val="004E546A"/>
    <w:rsid w:val="004F4F42"/>
    <w:rsid w:val="004F72C0"/>
    <w:rsid w:val="005035A0"/>
    <w:rsid w:val="005038B5"/>
    <w:rsid w:val="00507E7C"/>
    <w:rsid w:val="00511284"/>
    <w:rsid w:val="00511CAC"/>
    <w:rsid w:val="00520ABE"/>
    <w:rsid w:val="0052790F"/>
    <w:rsid w:val="0054019F"/>
    <w:rsid w:val="005404A3"/>
    <w:rsid w:val="005473E3"/>
    <w:rsid w:val="00550F4F"/>
    <w:rsid w:val="00552747"/>
    <w:rsid w:val="005562CA"/>
    <w:rsid w:val="00560E8E"/>
    <w:rsid w:val="00572806"/>
    <w:rsid w:val="00575AA4"/>
    <w:rsid w:val="005765F0"/>
    <w:rsid w:val="00580385"/>
    <w:rsid w:val="00580D32"/>
    <w:rsid w:val="00583EE6"/>
    <w:rsid w:val="005A6F96"/>
    <w:rsid w:val="005A75FC"/>
    <w:rsid w:val="005B02B8"/>
    <w:rsid w:val="005C625F"/>
    <w:rsid w:val="005D1168"/>
    <w:rsid w:val="005D20F4"/>
    <w:rsid w:val="005E3513"/>
    <w:rsid w:val="005E5D94"/>
    <w:rsid w:val="005E78A9"/>
    <w:rsid w:val="005F07C6"/>
    <w:rsid w:val="00601DF5"/>
    <w:rsid w:val="00605634"/>
    <w:rsid w:val="00607EAB"/>
    <w:rsid w:val="00615413"/>
    <w:rsid w:val="00615AA2"/>
    <w:rsid w:val="006266E3"/>
    <w:rsid w:val="00632F8C"/>
    <w:rsid w:val="00636F72"/>
    <w:rsid w:val="00647195"/>
    <w:rsid w:val="006548ED"/>
    <w:rsid w:val="00660ED6"/>
    <w:rsid w:val="00661415"/>
    <w:rsid w:val="00661DC5"/>
    <w:rsid w:val="00662C78"/>
    <w:rsid w:val="0066476D"/>
    <w:rsid w:val="00672312"/>
    <w:rsid w:val="00677F69"/>
    <w:rsid w:val="0068391D"/>
    <w:rsid w:val="00690748"/>
    <w:rsid w:val="006951E9"/>
    <w:rsid w:val="006A3019"/>
    <w:rsid w:val="006B32A5"/>
    <w:rsid w:val="006B57AA"/>
    <w:rsid w:val="006C38C9"/>
    <w:rsid w:val="006C757A"/>
    <w:rsid w:val="006D05AD"/>
    <w:rsid w:val="006D7D5A"/>
    <w:rsid w:val="006E2448"/>
    <w:rsid w:val="006F1AE3"/>
    <w:rsid w:val="00703C02"/>
    <w:rsid w:val="00716B7A"/>
    <w:rsid w:val="00721C4B"/>
    <w:rsid w:val="00746B40"/>
    <w:rsid w:val="00747AF5"/>
    <w:rsid w:val="00756C8B"/>
    <w:rsid w:val="00756E7A"/>
    <w:rsid w:val="00762BB0"/>
    <w:rsid w:val="00766AE3"/>
    <w:rsid w:val="007679C7"/>
    <w:rsid w:val="0077271E"/>
    <w:rsid w:val="0077299E"/>
    <w:rsid w:val="007809B2"/>
    <w:rsid w:val="00785E03"/>
    <w:rsid w:val="00790EB0"/>
    <w:rsid w:val="00793ADD"/>
    <w:rsid w:val="007A00C2"/>
    <w:rsid w:val="007A057D"/>
    <w:rsid w:val="007A1D10"/>
    <w:rsid w:val="007A332F"/>
    <w:rsid w:val="007A3CA1"/>
    <w:rsid w:val="007B2563"/>
    <w:rsid w:val="007B5AF1"/>
    <w:rsid w:val="007C2447"/>
    <w:rsid w:val="007C2D96"/>
    <w:rsid w:val="007C57EA"/>
    <w:rsid w:val="007D4CC0"/>
    <w:rsid w:val="007E0EA6"/>
    <w:rsid w:val="007F17F1"/>
    <w:rsid w:val="007F1EAD"/>
    <w:rsid w:val="00810E69"/>
    <w:rsid w:val="00827378"/>
    <w:rsid w:val="0083116B"/>
    <w:rsid w:val="00836EC0"/>
    <w:rsid w:val="0084097A"/>
    <w:rsid w:val="00845E4C"/>
    <w:rsid w:val="00847E88"/>
    <w:rsid w:val="00850F12"/>
    <w:rsid w:val="00852128"/>
    <w:rsid w:val="008551B7"/>
    <w:rsid w:val="00874A84"/>
    <w:rsid w:val="00880837"/>
    <w:rsid w:val="0088308E"/>
    <w:rsid w:val="008854E1"/>
    <w:rsid w:val="00886C39"/>
    <w:rsid w:val="00890DFD"/>
    <w:rsid w:val="00891939"/>
    <w:rsid w:val="00892737"/>
    <w:rsid w:val="0089594A"/>
    <w:rsid w:val="008A4DBE"/>
    <w:rsid w:val="008B28F0"/>
    <w:rsid w:val="008B6B3E"/>
    <w:rsid w:val="008C0DCB"/>
    <w:rsid w:val="008C35B1"/>
    <w:rsid w:val="008C40F9"/>
    <w:rsid w:val="008C72CF"/>
    <w:rsid w:val="008D205B"/>
    <w:rsid w:val="008D35BD"/>
    <w:rsid w:val="008D6F71"/>
    <w:rsid w:val="008E2ED2"/>
    <w:rsid w:val="008E3DBA"/>
    <w:rsid w:val="008E7B02"/>
    <w:rsid w:val="008F2E4C"/>
    <w:rsid w:val="008F3901"/>
    <w:rsid w:val="008F45C9"/>
    <w:rsid w:val="008F6A62"/>
    <w:rsid w:val="00906E85"/>
    <w:rsid w:val="00907D19"/>
    <w:rsid w:val="009115E1"/>
    <w:rsid w:val="00917645"/>
    <w:rsid w:val="009271D8"/>
    <w:rsid w:val="00937CD0"/>
    <w:rsid w:val="009608C3"/>
    <w:rsid w:val="00962C8D"/>
    <w:rsid w:val="00964F19"/>
    <w:rsid w:val="0097175D"/>
    <w:rsid w:val="0097526A"/>
    <w:rsid w:val="0098529D"/>
    <w:rsid w:val="00985E2B"/>
    <w:rsid w:val="00987523"/>
    <w:rsid w:val="00990134"/>
    <w:rsid w:val="009911BF"/>
    <w:rsid w:val="009A6AC3"/>
    <w:rsid w:val="009A6BC3"/>
    <w:rsid w:val="009A7128"/>
    <w:rsid w:val="009C1398"/>
    <w:rsid w:val="009C2B4B"/>
    <w:rsid w:val="009D40A5"/>
    <w:rsid w:val="009E2232"/>
    <w:rsid w:val="009E4FAC"/>
    <w:rsid w:val="009E7C53"/>
    <w:rsid w:val="009F1107"/>
    <w:rsid w:val="009F2095"/>
    <w:rsid w:val="009F5444"/>
    <w:rsid w:val="009F6B81"/>
    <w:rsid w:val="009F6EB3"/>
    <w:rsid w:val="009F7A97"/>
    <w:rsid w:val="00A011F4"/>
    <w:rsid w:val="00A0486E"/>
    <w:rsid w:val="00A10FB0"/>
    <w:rsid w:val="00A20F1A"/>
    <w:rsid w:val="00A22EC6"/>
    <w:rsid w:val="00A2514F"/>
    <w:rsid w:val="00A35F19"/>
    <w:rsid w:val="00A54467"/>
    <w:rsid w:val="00A559E3"/>
    <w:rsid w:val="00A63FD8"/>
    <w:rsid w:val="00A659BE"/>
    <w:rsid w:val="00A77803"/>
    <w:rsid w:val="00A80683"/>
    <w:rsid w:val="00A82EC4"/>
    <w:rsid w:val="00A87840"/>
    <w:rsid w:val="00A87B75"/>
    <w:rsid w:val="00A95D68"/>
    <w:rsid w:val="00AA3BFB"/>
    <w:rsid w:val="00AA7B00"/>
    <w:rsid w:val="00AA7DBA"/>
    <w:rsid w:val="00AB18BA"/>
    <w:rsid w:val="00AC577B"/>
    <w:rsid w:val="00AD1D39"/>
    <w:rsid w:val="00AE56F4"/>
    <w:rsid w:val="00AF6368"/>
    <w:rsid w:val="00AF67C0"/>
    <w:rsid w:val="00B176BC"/>
    <w:rsid w:val="00B430D0"/>
    <w:rsid w:val="00B45072"/>
    <w:rsid w:val="00B46D4B"/>
    <w:rsid w:val="00B46EED"/>
    <w:rsid w:val="00B51112"/>
    <w:rsid w:val="00B5251C"/>
    <w:rsid w:val="00B54AB0"/>
    <w:rsid w:val="00B55283"/>
    <w:rsid w:val="00B557C6"/>
    <w:rsid w:val="00B5623C"/>
    <w:rsid w:val="00B56E98"/>
    <w:rsid w:val="00B6212C"/>
    <w:rsid w:val="00B62144"/>
    <w:rsid w:val="00B627F8"/>
    <w:rsid w:val="00B80BC0"/>
    <w:rsid w:val="00B900DB"/>
    <w:rsid w:val="00B9369D"/>
    <w:rsid w:val="00BA4003"/>
    <w:rsid w:val="00BA427C"/>
    <w:rsid w:val="00BA6C52"/>
    <w:rsid w:val="00BB1EF1"/>
    <w:rsid w:val="00BB2BF9"/>
    <w:rsid w:val="00BC02FC"/>
    <w:rsid w:val="00BC4839"/>
    <w:rsid w:val="00BC6B2D"/>
    <w:rsid w:val="00BD275E"/>
    <w:rsid w:val="00BD5065"/>
    <w:rsid w:val="00BD7FFB"/>
    <w:rsid w:val="00BE02FA"/>
    <w:rsid w:val="00BE3D5E"/>
    <w:rsid w:val="00BF3667"/>
    <w:rsid w:val="00BF6707"/>
    <w:rsid w:val="00C01BC8"/>
    <w:rsid w:val="00C0232D"/>
    <w:rsid w:val="00C06380"/>
    <w:rsid w:val="00C10D18"/>
    <w:rsid w:val="00C11A3B"/>
    <w:rsid w:val="00C11AF9"/>
    <w:rsid w:val="00C24F9D"/>
    <w:rsid w:val="00C2659F"/>
    <w:rsid w:val="00C267F9"/>
    <w:rsid w:val="00C414B8"/>
    <w:rsid w:val="00C415AF"/>
    <w:rsid w:val="00C452AC"/>
    <w:rsid w:val="00C46097"/>
    <w:rsid w:val="00C4791B"/>
    <w:rsid w:val="00C47C5F"/>
    <w:rsid w:val="00C52F60"/>
    <w:rsid w:val="00C55F9C"/>
    <w:rsid w:val="00C564AA"/>
    <w:rsid w:val="00C6718F"/>
    <w:rsid w:val="00C673CA"/>
    <w:rsid w:val="00C73880"/>
    <w:rsid w:val="00C772CF"/>
    <w:rsid w:val="00C7762E"/>
    <w:rsid w:val="00C8597E"/>
    <w:rsid w:val="00C905C6"/>
    <w:rsid w:val="00C905F7"/>
    <w:rsid w:val="00C909F6"/>
    <w:rsid w:val="00C93163"/>
    <w:rsid w:val="00CA147D"/>
    <w:rsid w:val="00CA1F49"/>
    <w:rsid w:val="00CB216C"/>
    <w:rsid w:val="00CB3091"/>
    <w:rsid w:val="00CB3FBF"/>
    <w:rsid w:val="00CB5783"/>
    <w:rsid w:val="00CC178B"/>
    <w:rsid w:val="00CC2C5D"/>
    <w:rsid w:val="00CC7FA1"/>
    <w:rsid w:val="00CE4569"/>
    <w:rsid w:val="00CE4886"/>
    <w:rsid w:val="00CE5235"/>
    <w:rsid w:val="00CE5CD4"/>
    <w:rsid w:val="00CF1275"/>
    <w:rsid w:val="00CF7C18"/>
    <w:rsid w:val="00D036BE"/>
    <w:rsid w:val="00D04520"/>
    <w:rsid w:val="00D12A39"/>
    <w:rsid w:val="00D20A8C"/>
    <w:rsid w:val="00D233EE"/>
    <w:rsid w:val="00D27B8F"/>
    <w:rsid w:val="00D31970"/>
    <w:rsid w:val="00D32270"/>
    <w:rsid w:val="00D3245D"/>
    <w:rsid w:val="00D32A87"/>
    <w:rsid w:val="00D34351"/>
    <w:rsid w:val="00D64346"/>
    <w:rsid w:val="00D67EFC"/>
    <w:rsid w:val="00D708B5"/>
    <w:rsid w:val="00D82583"/>
    <w:rsid w:val="00D874BF"/>
    <w:rsid w:val="00D97880"/>
    <w:rsid w:val="00DA485F"/>
    <w:rsid w:val="00DA532F"/>
    <w:rsid w:val="00DC3547"/>
    <w:rsid w:val="00DC46FA"/>
    <w:rsid w:val="00DC6433"/>
    <w:rsid w:val="00DD3357"/>
    <w:rsid w:val="00DD447A"/>
    <w:rsid w:val="00DD7A31"/>
    <w:rsid w:val="00DE3967"/>
    <w:rsid w:val="00E048DB"/>
    <w:rsid w:val="00E04EB9"/>
    <w:rsid w:val="00E05462"/>
    <w:rsid w:val="00E108D1"/>
    <w:rsid w:val="00E119EB"/>
    <w:rsid w:val="00E16009"/>
    <w:rsid w:val="00E17CEC"/>
    <w:rsid w:val="00E2271E"/>
    <w:rsid w:val="00E27DA4"/>
    <w:rsid w:val="00E36942"/>
    <w:rsid w:val="00E424CB"/>
    <w:rsid w:val="00E528B6"/>
    <w:rsid w:val="00E52AB4"/>
    <w:rsid w:val="00E77BC8"/>
    <w:rsid w:val="00E9138B"/>
    <w:rsid w:val="00EA2E7E"/>
    <w:rsid w:val="00EA3A3E"/>
    <w:rsid w:val="00EA6DFA"/>
    <w:rsid w:val="00EA6E38"/>
    <w:rsid w:val="00EB1F26"/>
    <w:rsid w:val="00EC3B27"/>
    <w:rsid w:val="00EE0A26"/>
    <w:rsid w:val="00EE7DC2"/>
    <w:rsid w:val="00EF6A36"/>
    <w:rsid w:val="00EF7194"/>
    <w:rsid w:val="00EF730F"/>
    <w:rsid w:val="00EF7B28"/>
    <w:rsid w:val="00F05CB3"/>
    <w:rsid w:val="00F1030F"/>
    <w:rsid w:val="00F1467C"/>
    <w:rsid w:val="00F3252E"/>
    <w:rsid w:val="00F345EB"/>
    <w:rsid w:val="00F36838"/>
    <w:rsid w:val="00F4145B"/>
    <w:rsid w:val="00F51AB8"/>
    <w:rsid w:val="00F55E5B"/>
    <w:rsid w:val="00F62113"/>
    <w:rsid w:val="00F63B9A"/>
    <w:rsid w:val="00F64AB0"/>
    <w:rsid w:val="00F66FA2"/>
    <w:rsid w:val="00F71D7B"/>
    <w:rsid w:val="00F725AB"/>
    <w:rsid w:val="00F75638"/>
    <w:rsid w:val="00F825D0"/>
    <w:rsid w:val="00F90E12"/>
    <w:rsid w:val="00F91DD9"/>
    <w:rsid w:val="00F96D7C"/>
    <w:rsid w:val="00FA55F5"/>
    <w:rsid w:val="00FA6961"/>
    <w:rsid w:val="00FB4E28"/>
    <w:rsid w:val="00FC544D"/>
    <w:rsid w:val="00FC75BA"/>
    <w:rsid w:val="00FD1B1C"/>
    <w:rsid w:val="00FD4BA6"/>
    <w:rsid w:val="00FE0332"/>
    <w:rsid w:val="00FE342B"/>
    <w:rsid w:val="00FF26A0"/>
    <w:rsid w:val="00FF2B1E"/>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F3252E"/>
  </w:style>
  <w:style w:type="character" w:customStyle="1" w:styleId="CommentReference14">
    <w:name w:val="Comment Reference14"/>
    <w:rsid w:val="00F3252E"/>
    <w:rPr>
      <w:sz w:val="16"/>
      <w:szCs w:val="16"/>
    </w:rPr>
  </w:style>
  <w:style w:type="paragraph" w:customStyle="1" w:styleId="CommentText14">
    <w:name w:val="Comment Text14"/>
    <w:basedOn w:val="Normal"/>
    <w:rsid w:val="00F3252E"/>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F3252E"/>
    <w:rPr>
      <w:b/>
      <w:bCs/>
    </w:rPr>
  </w:style>
  <w:style w:type="table" w:customStyle="1" w:styleId="TableGrid15">
    <w:name w:val="Table Grid15"/>
    <w:basedOn w:val="TableNormal"/>
    <w:next w:val="TableGrid"/>
    <w:uiPriority w:val="59"/>
    <w:rsid w:val="00F3252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basedOn w:val="DefaultParagraphFont"/>
    <w:locked/>
    <w:rsid w:val="00F3252E"/>
    <w:rPr>
      <w:rFonts w:ascii="Cambria" w:hAnsi="Cambria"/>
      <w:b/>
      <w:bCs/>
      <w:kern w:val="32"/>
      <w:sz w:val="32"/>
      <w:szCs w:val="32"/>
      <w:lang w:val="en-US" w:eastAsia="en-US" w:bidi="ar-SA"/>
    </w:rPr>
  </w:style>
  <w:style w:type="character" w:customStyle="1" w:styleId="CharChara">
    <w:name w:val="Char Char"/>
    <w:basedOn w:val="DefaultParagraphFont"/>
    <w:rsid w:val="00F3252E"/>
    <w:rPr>
      <w:sz w:val="24"/>
      <w:szCs w:val="24"/>
    </w:rPr>
  </w:style>
  <w:style w:type="numbering" w:customStyle="1" w:styleId="NoList116">
    <w:name w:val="No List116"/>
    <w:next w:val="NoList"/>
    <w:semiHidden/>
    <w:rsid w:val="00F3252E"/>
  </w:style>
  <w:style w:type="numbering" w:customStyle="1" w:styleId="NoList214">
    <w:name w:val="No List214"/>
    <w:next w:val="NoList"/>
    <w:semiHidden/>
    <w:rsid w:val="00F3252E"/>
  </w:style>
  <w:style w:type="numbering" w:customStyle="1" w:styleId="NoList313">
    <w:name w:val="No List313"/>
    <w:next w:val="NoList"/>
    <w:semiHidden/>
    <w:rsid w:val="00F3252E"/>
  </w:style>
  <w:style w:type="numbering" w:customStyle="1" w:styleId="NoList413">
    <w:name w:val="No List413"/>
    <w:next w:val="NoList"/>
    <w:semiHidden/>
    <w:rsid w:val="00F3252E"/>
  </w:style>
  <w:style w:type="paragraph" w:customStyle="1" w:styleId="esegmentp">
    <w:name w:val="esegment_p"/>
    <w:basedOn w:val="Normal"/>
    <w:rsid w:val="00F3252E"/>
    <w:pPr>
      <w:spacing w:after="210"/>
      <w:ind w:firstLine="240"/>
      <w:jc w:val="both"/>
    </w:pPr>
    <w:rPr>
      <w:color w:val="313131"/>
      <w:lang w:val="sl-SI" w:eastAsia="sl-SI"/>
    </w:rPr>
  </w:style>
  <w:style w:type="paragraph" w:customStyle="1" w:styleId="odluka-zakon">
    <w:name w:val="odluka-zakon"/>
    <w:basedOn w:val="Normal"/>
    <w:rsid w:val="00F3252E"/>
    <w:pPr>
      <w:spacing w:before="100" w:beforeAutospacing="1" w:after="100" w:afterAutospacing="1"/>
    </w:pPr>
    <w:rPr>
      <w:lang w:val="sr-Latn-BA" w:eastAsia="sr-Latn-BA"/>
    </w:rPr>
  </w:style>
  <w:style w:type="numbering" w:customStyle="1" w:styleId="NoList53">
    <w:name w:val="No List53"/>
    <w:next w:val="NoList"/>
    <w:uiPriority w:val="99"/>
    <w:semiHidden/>
    <w:unhideWhenUsed/>
    <w:rsid w:val="008B6B3E"/>
  </w:style>
  <w:style w:type="character" w:customStyle="1" w:styleId="CommentReference15">
    <w:name w:val="Comment Reference15"/>
    <w:rsid w:val="008B6B3E"/>
    <w:rPr>
      <w:sz w:val="16"/>
      <w:szCs w:val="16"/>
    </w:rPr>
  </w:style>
  <w:style w:type="paragraph" w:customStyle="1" w:styleId="CommentText15">
    <w:name w:val="Comment Text15"/>
    <w:basedOn w:val="Normal"/>
    <w:rsid w:val="008B6B3E"/>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8B6B3E"/>
    <w:rPr>
      <w:b/>
      <w:bCs/>
    </w:rPr>
  </w:style>
  <w:style w:type="table" w:customStyle="1" w:styleId="TableGrid16">
    <w:name w:val="Table Grid16"/>
    <w:basedOn w:val="TableNormal"/>
    <w:next w:val="TableGrid"/>
    <w:uiPriority w:val="59"/>
    <w:rsid w:val="008B6B3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8B6B3E"/>
    <w:rPr>
      <w:rFonts w:ascii="Cambria" w:hAnsi="Cambria"/>
      <w:b/>
      <w:bCs/>
      <w:kern w:val="32"/>
      <w:sz w:val="32"/>
      <w:szCs w:val="32"/>
      <w:lang w:val="en-US" w:eastAsia="en-US" w:bidi="ar-SA"/>
    </w:rPr>
  </w:style>
  <w:style w:type="character" w:customStyle="1" w:styleId="CharCharb">
    <w:name w:val="Char Char"/>
    <w:rsid w:val="008B6B3E"/>
    <w:rPr>
      <w:sz w:val="24"/>
      <w:szCs w:val="24"/>
    </w:rPr>
  </w:style>
  <w:style w:type="numbering" w:customStyle="1" w:styleId="NoList117">
    <w:name w:val="No List117"/>
    <w:next w:val="NoList"/>
    <w:semiHidden/>
    <w:rsid w:val="008B6B3E"/>
  </w:style>
  <w:style w:type="numbering" w:customStyle="1" w:styleId="NoList215">
    <w:name w:val="No List215"/>
    <w:next w:val="NoList"/>
    <w:semiHidden/>
    <w:rsid w:val="008B6B3E"/>
  </w:style>
  <w:style w:type="numbering" w:customStyle="1" w:styleId="NoList314">
    <w:name w:val="No List314"/>
    <w:next w:val="NoList"/>
    <w:semiHidden/>
    <w:rsid w:val="008B6B3E"/>
  </w:style>
  <w:style w:type="numbering" w:customStyle="1" w:styleId="NoList414">
    <w:name w:val="No List414"/>
    <w:next w:val="NoList"/>
    <w:semiHidden/>
    <w:rsid w:val="008B6B3E"/>
  </w:style>
  <w:style w:type="numbering" w:customStyle="1" w:styleId="NoList54">
    <w:name w:val="No List54"/>
    <w:next w:val="NoList"/>
    <w:uiPriority w:val="99"/>
    <w:semiHidden/>
    <w:unhideWhenUsed/>
    <w:rsid w:val="00810E69"/>
  </w:style>
  <w:style w:type="character" w:customStyle="1" w:styleId="CommentReference16">
    <w:name w:val="Comment Reference16"/>
    <w:rsid w:val="00810E69"/>
    <w:rPr>
      <w:sz w:val="16"/>
      <w:szCs w:val="16"/>
    </w:rPr>
  </w:style>
  <w:style w:type="paragraph" w:customStyle="1" w:styleId="CommentText16">
    <w:name w:val="Comment Text16"/>
    <w:basedOn w:val="Normal"/>
    <w:rsid w:val="00810E69"/>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810E69"/>
    <w:rPr>
      <w:b/>
      <w:bCs/>
    </w:rPr>
  </w:style>
  <w:style w:type="table" w:customStyle="1" w:styleId="TableGrid17">
    <w:name w:val="Table Grid17"/>
    <w:basedOn w:val="TableNormal"/>
    <w:next w:val="TableGrid"/>
    <w:uiPriority w:val="59"/>
    <w:rsid w:val="00810E6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810E69"/>
    <w:rPr>
      <w:rFonts w:ascii="Cambria" w:hAnsi="Cambria"/>
      <w:b/>
      <w:bCs/>
      <w:kern w:val="32"/>
      <w:sz w:val="32"/>
      <w:szCs w:val="32"/>
      <w:lang w:val="en-US" w:eastAsia="en-US" w:bidi="ar-SA"/>
    </w:rPr>
  </w:style>
  <w:style w:type="character" w:customStyle="1" w:styleId="BodytextBold">
    <w:name w:val="Body text + Bold"/>
    <w:uiPriority w:val="99"/>
    <w:rsid w:val="00810E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uiPriority w:val="99"/>
    <w:rsid w:val="00810E69"/>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810E69"/>
    <w:rPr>
      <w:rFonts w:ascii="Times New Roman" w:hAnsi="Times New Roman" w:cs="Times New Roman"/>
      <w:b w:val="0"/>
      <w:bCs w:val="0"/>
      <w:sz w:val="23"/>
      <w:szCs w:val="23"/>
      <w:shd w:val="clear" w:color="auto" w:fill="FFFFFF"/>
      <w:lang w:val="sr-Cyrl-CS" w:eastAsia="sr-Cyrl-CS"/>
    </w:rPr>
  </w:style>
  <w:style w:type="numbering" w:customStyle="1" w:styleId="NoList118">
    <w:name w:val="No List118"/>
    <w:next w:val="NoList"/>
    <w:semiHidden/>
    <w:rsid w:val="00810E69"/>
  </w:style>
  <w:style w:type="numbering" w:customStyle="1" w:styleId="NoList216">
    <w:name w:val="No List216"/>
    <w:next w:val="NoList"/>
    <w:semiHidden/>
    <w:rsid w:val="00810E69"/>
  </w:style>
  <w:style w:type="numbering" w:customStyle="1" w:styleId="NoList315">
    <w:name w:val="No List315"/>
    <w:next w:val="NoList"/>
    <w:semiHidden/>
    <w:rsid w:val="00810E69"/>
  </w:style>
  <w:style w:type="numbering" w:customStyle="1" w:styleId="NoList415">
    <w:name w:val="No List415"/>
    <w:next w:val="NoList"/>
    <w:semiHidden/>
    <w:rsid w:val="00810E69"/>
  </w:style>
  <w:style w:type="table" w:customStyle="1" w:styleId="LightShading-Accent12">
    <w:name w:val="Light Shading - Accent 12"/>
    <w:basedOn w:val="TableNormal"/>
    <w:uiPriority w:val="60"/>
    <w:rsid w:val="00810E69"/>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F3252E"/>
  </w:style>
  <w:style w:type="character" w:customStyle="1" w:styleId="CommentReference14">
    <w:name w:val="Comment Reference14"/>
    <w:rsid w:val="00F3252E"/>
    <w:rPr>
      <w:sz w:val="16"/>
      <w:szCs w:val="16"/>
    </w:rPr>
  </w:style>
  <w:style w:type="paragraph" w:customStyle="1" w:styleId="CommentText14">
    <w:name w:val="Comment Text14"/>
    <w:basedOn w:val="Normal"/>
    <w:rsid w:val="00F3252E"/>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F3252E"/>
    <w:rPr>
      <w:b/>
      <w:bCs/>
    </w:rPr>
  </w:style>
  <w:style w:type="table" w:customStyle="1" w:styleId="TableGrid15">
    <w:name w:val="Table Grid15"/>
    <w:basedOn w:val="TableNormal"/>
    <w:next w:val="TableGrid"/>
    <w:uiPriority w:val="59"/>
    <w:rsid w:val="00F3252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basedOn w:val="DefaultParagraphFont"/>
    <w:locked/>
    <w:rsid w:val="00F3252E"/>
    <w:rPr>
      <w:rFonts w:ascii="Cambria" w:hAnsi="Cambria"/>
      <w:b/>
      <w:bCs/>
      <w:kern w:val="32"/>
      <w:sz w:val="32"/>
      <w:szCs w:val="32"/>
      <w:lang w:val="en-US" w:eastAsia="en-US" w:bidi="ar-SA"/>
    </w:rPr>
  </w:style>
  <w:style w:type="character" w:customStyle="1" w:styleId="CharChara">
    <w:name w:val="Char Char"/>
    <w:basedOn w:val="DefaultParagraphFont"/>
    <w:rsid w:val="00F3252E"/>
    <w:rPr>
      <w:sz w:val="24"/>
      <w:szCs w:val="24"/>
    </w:rPr>
  </w:style>
  <w:style w:type="numbering" w:customStyle="1" w:styleId="NoList116">
    <w:name w:val="No List116"/>
    <w:next w:val="NoList"/>
    <w:semiHidden/>
    <w:rsid w:val="00F3252E"/>
  </w:style>
  <w:style w:type="numbering" w:customStyle="1" w:styleId="NoList214">
    <w:name w:val="No List214"/>
    <w:next w:val="NoList"/>
    <w:semiHidden/>
    <w:rsid w:val="00F3252E"/>
  </w:style>
  <w:style w:type="numbering" w:customStyle="1" w:styleId="NoList313">
    <w:name w:val="No List313"/>
    <w:next w:val="NoList"/>
    <w:semiHidden/>
    <w:rsid w:val="00F3252E"/>
  </w:style>
  <w:style w:type="numbering" w:customStyle="1" w:styleId="NoList413">
    <w:name w:val="No List413"/>
    <w:next w:val="NoList"/>
    <w:semiHidden/>
    <w:rsid w:val="00F3252E"/>
  </w:style>
  <w:style w:type="paragraph" w:customStyle="1" w:styleId="esegmentp">
    <w:name w:val="esegment_p"/>
    <w:basedOn w:val="Normal"/>
    <w:rsid w:val="00F3252E"/>
    <w:pPr>
      <w:spacing w:after="210"/>
      <w:ind w:firstLine="240"/>
      <w:jc w:val="both"/>
    </w:pPr>
    <w:rPr>
      <w:color w:val="313131"/>
      <w:lang w:val="sl-SI" w:eastAsia="sl-SI"/>
    </w:rPr>
  </w:style>
  <w:style w:type="paragraph" w:customStyle="1" w:styleId="odluka-zakon">
    <w:name w:val="odluka-zakon"/>
    <w:basedOn w:val="Normal"/>
    <w:rsid w:val="00F3252E"/>
    <w:pPr>
      <w:spacing w:before="100" w:beforeAutospacing="1" w:after="100" w:afterAutospacing="1"/>
    </w:pPr>
    <w:rPr>
      <w:lang w:val="sr-Latn-BA" w:eastAsia="sr-Latn-BA"/>
    </w:rPr>
  </w:style>
  <w:style w:type="numbering" w:customStyle="1" w:styleId="NoList53">
    <w:name w:val="No List53"/>
    <w:next w:val="NoList"/>
    <w:uiPriority w:val="99"/>
    <w:semiHidden/>
    <w:unhideWhenUsed/>
    <w:rsid w:val="008B6B3E"/>
  </w:style>
  <w:style w:type="character" w:customStyle="1" w:styleId="CommentReference15">
    <w:name w:val="Comment Reference15"/>
    <w:rsid w:val="008B6B3E"/>
    <w:rPr>
      <w:sz w:val="16"/>
      <w:szCs w:val="16"/>
    </w:rPr>
  </w:style>
  <w:style w:type="paragraph" w:customStyle="1" w:styleId="CommentText15">
    <w:name w:val="Comment Text15"/>
    <w:basedOn w:val="Normal"/>
    <w:rsid w:val="008B6B3E"/>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8B6B3E"/>
    <w:rPr>
      <w:b/>
      <w:bCs/>
    </w:rPr>
  </w:style>
  <w:style w:type="table" w:customStyle="1" w:styleId="TableGrid16">
    <w:name w:val="Table Grid16"/>
    <w:basedOn w:val="TableNormal"/>
    <w:next w:val="TableGrid"/>
    <w:uiPriority w:val="59"/>
    <w:rsid w:val="008B6B3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8B6B3E"/>
    <w:rPr>
      <w:rFonts w:ascii="Cambria" w:hAnsi="Cambria"/>
      <w:b/>
      <w:bCs/>
      <w:kern w:val="32"/>
      <w:sz w:val="32"/>
      <w:szCs w:val="32"/>
      <w:lang w:val="en-US" w:eastAsia="en-US" w:bidi="ar-SA"/>
    </w:rPr>
  </w:style>
  <w:style w:type="character" w:customStyle="1" w:styleId="CharCharb">
    <w:name w:val="Char Char"/>
    <w:rsid w:val="008B6B3E"/>
    <w:rPr>
      <w:sz w:val="24"/>
      <w:szCs w:val="24"/>
    </w:rPr>
  </w:style>
  <w:style w:type="numbering" w:customStyle="1" w:styleId="NoList117">
    <w:name w:val="No List117"/>
    <w:next w:val="NoList"/>
    <w:semiHidden/>
    <w:rsid w:val="008B6B3E"/>
  </w:style>
  <w:style w:type="numbering" w:customStyle="1" w:styleId="NoList215">
    <w:name w:val="No List215"/>
    <w:next w:val="NoList"/>
    <w:semiHidden/>
    <w:rsid w:val="008B6B3E"/>
  </w:style>
  <w:style w:type="numbering" w:customStyle="1" w:styleId="NoList314">
    <w:name w:val="No List314"/>
    <w:next w:val="NoList"/>
    <w:semiHidden/>
    <w:rsid w:val="008B6B3E"/>
  </w:style>
  <w:style w:type="numbering" w:customStyle="1" w:styleId="NoList414">
    <w:name w:val="No List414"/>
    <w:next w:val="NoList"/>
    <w:semiHidden/>
    <w:rsid w:val="008B6B3E"/>
  </w:style>
  <w:style w:type="numbering" w:customStyle="1" w:styleId="NoList54">
    <w:name w:val="No List54"/>
    <w:next w:val="NoList"/>
    <w:uiPriority w:val="99"/>
    <w:semiHidden/>
    <w:unhideWhenUsed/>
    <w:rsid w:val="00810E69"/>
  </w:style>
  <w:style w:type="character" w:customStyle="1" w:styleId="CommentReference16">
    <w:name w:val="Comment Reference16"/>
    <w:rsid w:val="00810E69"/>
    <w:rPr>
      <w:sz w:val="16"/>
      <w:szCs w:val="16"/>
    </w:rPr>
  </w:style>
  <w:style w:type="paragraph" w:customStyle="1" w:styleId="CommentText16">
    <w:name w:val="Comment Text16"/>
    <w:basedOn w:val="Normal"/>
    <w:rsid w:val="00810E69"/>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810E69"/>
    <w:rPr>
      <w:b/>
      <w:bCs/>
    </w:rPr>
  </w:style>
  <w:style w:type="table" w:customStyle="1" w:styleId="TableGrid17">
    <w:name w:val="Table Grid17"/>
    <w:basedOn w:val="TableNormal"/>
    <w:next w:val="TableGrid"/>
    <w:uiPriority w:val="59"/>
    <w:rsid w:val="00810E6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810E69"/>
    <w:rPr>
      <w:rFonts w:ascii="Cambria" w:hAnsi="Cambria"/>
      <w:b/>
      <w:bCs/>
      <w:kern w:val="32"/>
      <w:sz w:val="32"/>
      <w:szCs w:val="32"/>
      <w:lang w:val="en-US" w:eastAsia="en-US" w:bidi="ar-SA"/>
    </w:rPr>
  </w:style>
  <w:style w:type="character" w:customStyle="1" w:styleId="BodytextBold">
    <w:name w:val="Body text + Bold"/>
    <w:uiPriority w:val="99"/>
    <w:rsid w:val="00810E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uiPriority w:val="99"/>
    <w:rsid w:val="00810E69"/>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810E69"/>
    <w:rPr>
      <w:rFonts w:ascii="Times New Roman" w:hAnsi="Times New Roman" w:cs="Times New Roman"/>
      <w:b w:val="0"/>
      <w:bCs w:val="0"/>
      <w:sz w:val="23"/>
      <w:szCs w:val="23"/>
      <w:shd w:val="clear" w:color="auto" w:fill="FFFFFF"/>
      <w:lang w:val="sr-Cyrl-CS" w:eastAsia="sr-Cyrl-CS"/>
    </w:rPr>
  </w:style>
  <w:style w:type="numbering" w:customStyle="1" w:styleId="NoList118">
    <w:name w:val="No List118"/>
    <w:next w:val="NoList"/>
    <w:semiHidden/>
    <w:rsid w:val="00810E69"/>
  </w:style>
  <w:style w:type="numbering" w:customStyle="1" w:styleId="NoList216">
    <w:name w:val="No List216"/>
    <w:next w:val="NoList"/>
    <w:semiHidden/>
    <w:rsid w:val="00810E69"/>
  </w:style>
  <w:style w:type="numbering" w:customStyle="1" w:styleId="NoList315">
    <w:name w:val="No List315"/>
    <w:next w:val="NoList"/>
    <w:semiHidden/>
    <w:rsid w:val="00810E69"/>
  </w:style>
  <w:style w:type="numbering" w:customStyle="1" w:styleId="NoList415">
    <w:name w:val="No List415"/>
    <w:next w:val="NoList"/>
    <w:semiHidden/>
    <w:rsid w:val="00810E69"/>
  </w:style>
  <w:style w:type="table" w:customStyle="1" w:styleId="LightShading-Accent12">
    <w:name w:val="Light Shading - Accent 12"/>
    <w:basedOn w:val="TableNormal"/>
    <w:uiPriority w:val="60"/>
    <w:rsid w:val="00810E69"/>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1741705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27011983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13620554">
      <w:bodyDiv w:val="1"/>
      <w:marLeft w:val="0"/>
      <w:marRight w:val="0"/>
      <w:marTop w:val="0"/>
      <w:marBottom w:val="0"/>
      <w:divBdr>
        <w:top w:val="none" w:sz="0" w:space="0" w:color="auto"/>
        <w:left w:val="none" w:sz="0" w:space="0" w:color="auto"/>
        <w:bottom w:val="none" w:sz="0" w:space="0" w:color="auto"/>
        <w:right w:val="none" w:sz="0" w:space="0" w:color="auto"/>
      </w:divBdr>
    </w:div>
    <w:div w:id="1417021817">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8643529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527478006">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 w:id="21230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visa.projevic@uzice.r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zice.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22E85-A0BC-413B-8A7D-5A8885EA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191</TotalTime>
  <Pages>37</Pages>
  <Words>9947</Words>
  <Characters>56704</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278</cp:revision>
  <cp:lastPrinted>2020-02-04T13:39:00Z</cp:lastPrinted>
  <dcterms:created xsi:type="dcterms:W3CDTF">2020-02-04T07:19:00Z</dcterms:created>
  <dcterms:modified xsi:type="dcterms:W3CDTF">2020-02-04T13:40:00Z</dcterms:modified>
</cp:coreProperties>
</file>