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693605" w:rsidTr="00693605">
        <w:trPr>
          <w:trHeight w:val="2551"/>
        </w:trPr>
        <w:tc>
          <w:tcPr>
            <w:tcW w:w="9288" w:type="dxa"/>
            <w:gridSpan w:val="4"/>
            <w:vAlign w:val="bottom"/>
          </w:tcPr>
          <w:p w:rsidR="00693605" w:rsidRDefault="00693605" w:rsidP="00693605">
            <w:pPr>
              <w:pStyle w:val="Header"/>
              <w:jc w:val="center"/>
            </w:pPr>
            <w:bookmarkStart w:id="0" w:name="_GoBack"/>
            <w:bookmarkEnd w:id="0"/>
            <w:r>
              <w:rPr>
                <w:noProof/>
                <w:lang w:val="en-GB" w:eastAsia="en-GB"/>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693605" w:rsidTr="00693605">
        <w:trPr>
          <w:trHeight w:val="978"/>
        </w:trPr>
        <w:tc>
          <w:tcPr>
            <w:tcW w:w="9288" w:type="dxa"/>
            <w:gridSpan w:val="4"/>
          </w:tcPr>
          <w:p w:rsidR="00693605" w:rsidRDefault="00693605" w:rsidP="00693605">
            <w:pPr>
              <w:pStyle w:val="Header"/>
              <w:spacing w:line="360" w:lineRule="auto"/>
            </w:pPr>
          </w:p>
          <w:p w:rsidR="00693605" w:rsidRDefault="00693605" w:rsidP="00693605">
            <w:pPr>
              <w:pStyle w:val="Header"/>
              <w:spacing w:line="360" w:lineRule="auto"/>
              <w:rPr>
                <w:lang w:val="sr-Cyrl-BA"/>
              </w:rPr>
            </w:pPr>
            <w:r>
              <w:rPr>
                <w:lang w:val="sr-Cyrl-BA"/>
              </w:rPr>
              <w:t xml:space="preserve">ГРАДСКА УПРАВА ЗА </w:t>
            </w:r>
          </w:p>
          <w:p w:rsidR="00693605" w:rsidRPr="007D4CC0" w:rsidRDefault="00693605" w:rsidP="00693605">
            <w:pPr>
              <w:pStyle w:val="Header"/>
              <w:spacing w:line="360" w:lineRule="auto"/>
            </w:pPr>
            <w:r>
              <w:rPr>
                <w:lang w:val="sr-Cyrl-BA"/>
              </w:rPr>
              <w:t>ИНФРАСТРУКТУРУ И РАЗВОЈ</w:t>
            </w:r>
          </w:p>
        </w:tc>
      </w:tr>
      <w:tr w:rsidR="00693605" w:rsidTr="00693605">
        <w:trPr>
          <w:trHeight w:val="442"/>
        </w:trPr>
        <w:tc>
          <w:tcPr>
            <w:tcW w:w="675" w:type="dxa"/>
          </w:tcPr>
          <w:p w:rsidR="00693605" w:rsidRPr="00037AD7" w:rsidRDefault="00693605" w:rsidP="00693605">
            <w:pPr>
              <w:pStyle w:val="Header"/>
              <w:spacing w:line="360" w:lineRule="auto"/>
              <w:rPr>
                <w:lang w:val="sr-Cyrl-BA"/>
              </w:rPr>
            </w:pPr>
            <w:r>
              <w:t>VIII</w:t>
            </w:r>
            <w:r>
              <w:rPr>
                <w:lang w:val="sr-Cyrl-BA"/>
              </w:rPr>
              <w:t xml:space="preserve"> </w:t>
            </w:r>
          </w:p>
        </w:tc>
        <w:tc>
          <w:tcPr>
            <w:tcW w:w="2410" w:type="dxa"/>
            <w:gridSpan w:val="2"/>
          </w:tcPr>
          <w:p w:rsidR="00693605" w:rsidRPr="00691B2F" w:rsidRDefault="00693605" w:rsidP="00F707EA">
            <w:pPr>
              <w:pStyle w:val="Header"/>
              <w:spacing w:line="360" w:lineRule="auto"/>
              <w:ind w:left="-249"/>
            </w:pPr>
            <w:r>
              <w:rPr>
                <w:lang w:val="sr-Cyrl-BA"/>
              </w:rPr>
              <w:t xml:space="preserve">ББрој: </w:t>
            </w:r>
            <w:r>
              <w:t>404-</w:t>
            </w:r>
            <w:r w:rsidR="00F707EA">
              <w:t>35</w:t>
            </w:r>
            <w:r>
              <w:t>/</w:t>
            </w:r>
            <w:r w:rsidR="00691B2F">
              <w:t>20</w:t>
            </w:r>
          </w:p>
        </w:tc>
        <w:tc>
          <w:tcPr>
            <w:tcW w:w="6203" w:type="dxa"/>
            <w:vMerge w:val="restart"/>
          </w:tcPr>
          <w:p w:rsidR="00693605" w:rsidRPr="00037AD7" w:rsidRDefault="00693605" w:rsidP="00693605">
            <w:pPr>
              <w:pStyle w:val="Header"/>
              <w:spacing w:line="360" w:lineRule="auto"/>
              <w:ind w:left="-249"/>
              <w:rPr>
                <w:lang w:val="sr-Cyrl-BA"/>
              </w:rPr>
            </w:pPr>
          </w:p>
        </w:tc>
      </w:tr>
      <w:tr w:rsidR="00693605" w:rsidTr="00693605">
        <w:trPr>
          <w:trHeight w:val="441"/>
        </w:trPr>
        <w:tc>
          <w:tcPr>
            <w:tcW w:w="959" w:type="dxa"/>
            <w:gridSpan w:val="2"/>
          </w:tcPr>
          <w:p w:rsidR="00693605" w:rsidRPr="00037AD7" w:rsidRDefault="00693605" w:rsidP="00693605">
            <w:pPr>
              <w:pStyle w:val="Header"/>
              <w:spacing w:line="360" w:lineRule="auto"/>
              <w:rPr>
                <w:lang w:val="sr-Cyrl-BA"/>
              </w:rPr>
            </w:pPr>
            <w:r>
              <w:rPr>
                <w:lang w:val="sr-Cyrl-BA"/>
              </w:rPr>
              <w:t>Датум:</w:t>
            </w:r>
          </w:p>
        </w:tc>
        <w:tc>
          <w:tcPr>
            <w:tcW w:w="2126" w:type="dxa"/>
          </w:tcPr>
          <w:p w:rsidR="00693605" w:rsidRPr="00037AD7" w:rsidRDefault="00F707EA" w:rsidP="006C5C09">
            <w:pPr>
              <w:pStyle w:val="Header"/>
              <w:spacing w:line="360" w:lineRule="auto"/>
              <w:ind w:left="-108"/>
              <w:jc w:val="both"/>
              <w:rPr>
                <w:lang w:val="sr-Cyrl-BA"/>
              </w:rPr>
            </w:pPr>
            <w:r>
              <w:rPr>
                <w:lang w:val="sr-Cyrl-BA"/>
              </w:rPr>
              <w:t>11</w:t>
            </w:r>
            <w:r w:rsidR="00693605">
              <w:rPr>
                <w:lang w:val="sr-Cyrl-BA"/>
              </w:rPr>
              <w:t>.</w:t>
            </w:r>
            <w:r w:rsidR="00691B2F">
              <w:rPr>
                <w:lang w:val="sr-Cyrl-BA"/>
              </w:rPr>
              <w:t>0</w:t>
            </w:r>
            <w:r w:rsidR="0064378E">
              <w:rPr>
                <w:lang w:val="sr-Cyrl-BA"/>
              </w:rPr>
              <w:t>2</w:t>
            </w:r>
            <w:r w:rsidR="00693605">
              <w:rPr>
                <w:lang w:val="sr-Cyrl-BA"/>
              </w:rPr>
              <w:t>.20</w:t>
            </w:r>
            <w:r w:rsidR="00691B2F">
              <w:rPr>
                <w:lang w:val="sr-Cyrl-BA"/>
              </w:rPr>
              <w:t>20</w:t>
            </w:r>
            <w:r w:rsidR="00C1447D">
              <w:rPr>
                <w:lang w:val="sr-Cyrl-BA"/>
              </w:rPr>
              <w:t>. године</w:t>
            </w:r>
          </w:p>
        </w:tc>
        <w:tc>
          <w:tcPr>
            <w:tcW w:w="6203" w:type="dxa"/>
            <w:vMerge/>
          </w:tcPr>
          <w:p w:rsidR="00693605" w:rsidRPr="00037AD7" w:rsidRDefault="00693605" w:rsidP="00693605">
            <w:pPr>
              <w:pStyle w:val="Header"/>
              <w:spacing w:line="360" w:lineRule="auto"/>
              <w:ind w:left="-108"/>
              <w:jc w:val="both"/>
              <w:rPr>
                <w:lang w:val="sr-Cyrl-BA"/>
              </w:rPr>
            </w:pPr>
          </w:p>
        </w:tc>
      </w:tr>
    </w:tbl>
    <w:p w:rsidR="00C4791B" w:rsidRDefault="00C4791B" w:rsidP="00C4791B">
      <w:pPr>
        <w:jc w:val="both"/>
      </w:pPr>
      <w:r>
        <w:rPr>
          <w:lang w:val="sr-Cyrl-CS"/>
        </w:rPr>
        <w:t xml:space="preserve">   </w:t>
      </w:r>
    </w:p>
    <w:p w:rsidR="00DC7798" w:rsidRPr="007D4CC0" w:rsidRDefault="00DC7798" w:rsidP="00C4791B">
      <w:pPr>
        <w:jc w:val="both"/>
      </w:pPr>
    </w:p>
    <w:p w:rsidR="008B5607" w:rsidRPr="005F39BE" w:rsidRDefault="008B5607" w:rsidP="008B5607">
      <w:pPr>
        <w:jc w:val="center"/>
        <w:rPr>
          <w:sz w:val="32"/>
          <w:szCs w:val="32"/>
        </w:rPr>
      </w:pPr>
    </w:p>
    <w:p w:rsidR="008B5607" w:rsidRPr="005F39BE" w:rsidRDefault="008B5607" w:rsidP="008B5607">
      <w:pPr>
        <w:jc w:val="center"/>
        <w:rPr>
          <w:sz w:val="32"/>
          <w:szCs w:val="32"/>
        </w:rPr>
      </w:pPr>
    </w:p>
    <w:p w:rsidR="008B5607" w:rsidRPr="005F39BE" w:rsidRDefault="008B5607" w:rsidP="008B5607">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8B5607" w:rsidRPr="005F39BE" w:rsidRDefault="008B5607" w:rsidP="008B5607">
      <w:pPr>
        <w:jc w:val="center"/>
        <w:rPr>
          <w:sz w:val="32"/>
          <w:szCs w:val="32"/>
          <w:lang w:val="ru-RU"/>
        </w:rPr>
      </w:pPr>
    </w:p>
    <w:p w:rsidR="008B5607" w:rsidRPr="005F39BE" w:rsidRDefault="008B5607" w:rsidP="008B5607">
      <w:pPr>
        <w:jc w:val="center"/>
        <w:rPr>
          <w:b/>
          <w:bCs/>
          <w:i/>
          <w:iCs/>
          <w:sz w:val="28"/>
          <w:szCs w:val="28"/>
          <w:lang w:val="ru-RU"/>
        </w:rPr>
      </w:pPr>
    </w:p>
    <w:p w:rsidR="008B5607" w:rsidRPr="005F39BE" w:rsidRDefault="008B5607" w:rsidP="008B5607">
      <w:pPr>
        <w:jc w:val="center"/>
        <w:rPr>
          <w:b/>
          <w:bCs/>
          <w:i/>
          <w:iCs/>
          <w:sz w:val="28"/>
          <w:szCs w:val="28"/>
          <w:lang w:val="ru-RU"/>
        </w:rPr>
      </w:pPr>
    </w:p>
    <w:p w:rsidR="008B5607" w:rsidRPr="00F707EA" w:rsidRDefault="00F707EA" w:rsidP="008B5607">
      <w:pPr>
        <w:jc w:val="center"/>
        <w:rPr>
          <w:b/>
          <w:bCs/>
          <w:i/>
          <w:iCs/>
        </w:rPr>
      </w:pPr>
      <w:r>
        <w:rPr>
          <w:b/>
          <w:bCs/>
        </w:rPr>
        <w:t>ИЗРАДА ХОРИЗОНТАЛНЕ САОБРАЋАЈНЕ СИГНАЛИЗАЦИЈЕ</w:t>
      </w:r>
    </w:p>
    <w:p w:rsidR="008B5607" w:rsidRPr="005F39BE" w:rsidRDefault="008B5607" w:rsidP="008B5607">
      <w:pPr>
        <w:jc w:val="center"/>
        <w:rPr>
          <w:b/>
          <w:bCs/>
          <w:i/>
          <w:iCs/>
        </w:rPr>
      </w:pPr>
    </w:p>
    <w:p w:rsidR="008B5607" w:rsidRPr="005F39BE" w:rsidRDefault="008B5607" w:rsidP="008B5607">
      <w:pPr>
        <w:jc w:val="center"/>
        <w:rPr>
          <w:sz w:val="32"/>
          <w:szCs w:val="32"/>
        </w:rPr>
      </w:pPr>
      <w:r w:rsidRPr="005F39BE">
        <w:rPr>
          <w:b/>
          <w:bCs/>
        </w:rPr>
        <w:t xml:space="preserve">ЈАВНА НАБАКА МАЛЕ ВРЕДНОСТИ </w:t>
      </w:r>
      <w:r w:rsidR="006C5C09">
        <w:rPr>
          <w:b/>
          <w:bCs/>
        </w:rPr>
        <w:t>БРОЈ</w:t>
      </w:r>
      <w:r w:rsidRPr="005F39BE">
        <w:rPr>
          <w:b/>
          <w:lang w:val="sr-Cyrl-CS"/>
        </w:rPr>
        <w:t xml:space="preserve"> </w:t>
      </w:r>
      <w:r w:rsidRPr="005F39BE">
        <w:rPr>
          <w:b/>
        </w:rPr>
        <w:t>VIII 404-</w:t>
      </w:r>
      <w:r w:rsidR="00F707EA">
        <w:rPr>
          <w:b/>
        </w:rPr>
        <w:t>35</w:t>
      </w:r>
      <w:r w:rsidRPr="005F39BE">
        <w:rPr>
          <w:b/>
        </w:rPr>
        <w:t>/</w:t>
      </w:r>
      <w:r w:rsidR="006C5C09">
        <w:rPr>
          <w:b/>
        </w:rPr>
        <w:t>20</w:t>
      </w:r>
      <w:r w:rsidRPr="005F39BE">
        <w:rPr>
          <w:sz w:val="32"/>
          <w:szCs w:val="32"/>
        </w:rPr>
        <w:t xml:space="preserve"> </w:t>
      </w: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rPr>
      </w:pPr>
    </w:p>
    <w:p w:rsidR="008B5607" w:rsidRPr="005F39BE" w:rsidRDefault="00663A4E" w:rsidP="008B5607">
      <w:pPr>
        <w:jc w:val="center"/>
        <w:rPr>
          <w:i/>
        </w:rPr>
      </w:pPr>
      <w:r>
        <w:rPr>
          <w:i/>
          <w:iCs/>
          <w:lang w:val="sr-Cyrl-CS"/>
        </w:rPr>
        <w:t>фебруар</w:t>
      </w:r>
      <w:r w:rsidR="008B5607" w:rsidRPr="005F39BE">
        <w:rPr>
          <w:i/>
          <w:iCs/>
          <w:lang w:val="sr-Cyrl-CS"/>
        </w:rPr>
        <w:t>,</w:t>
      </w:r>
      <w:r w:rsidR="008B5607" w:rsidRPr="005F39BE">
        <w:rPr>
          <w:i/>
          <w:iCs/>
        </w:rPr>
        <w:t xml:space="preserve"> </w:t>
      </w:r>
      <w:r w:rsidR="008B5607" w:rsidRPr="005F39BE">
        <w:rPr>
          <w:bCs/>
          <w:i/>
        </w:rPr>
        <w:t>20</w:t>
      </w:r>
      <w:r>
        <w:rPr>
          <w:bCs/>
          <w:i/>
        </w:rPr>
        <w:t>20</w:t>
      </w:r>
      <w:r w:rsidR="008B5607" w:rsidRPr="005F39BE">
        <w:rPr>
          <w:bCs/>
          <w:i/>
        </w:rPr>
        <w:t>. године</w:t>
      </w:r>
    </w:p>
    <w:p w:rsidR="008B5607" w:rsidRPr="005F39BE" w:rsidRDefault="008B5607" w:rsidP="008B5607">
      <w:pPr>
        <w:jc w:val="both"/>
      </w:pPr>
    </w:p>
    <w:p w:rsidR="008B5607" w:rsidRPr="005F39BE" w:rsidRDefault="008B5607" w:rsidP="008B5607">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973B8">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F707EA">
        <w:t>35</w:t>
      </w:r>
      <w:r w:rsidRPr="005F39BE">
        <w:t>/</w:t>
      </w:r>
      <w:r w:rsidR="000973B8">
        <w:t>20</w:t>
      </w:r>
      <w:r w:rsidRPr="005F39BE">
        <w:rPr>
          <w:sz w:val="32"/>
          <w:szCs w:val="32"/>
        </w:rPr>
        <w:t xml:space="preserve"> </w:t>
      </w:r>
      <w:r w:rsidRPr="005F39BE">
        <w:rPr>
          <w:lang w:val="sr-Cyrl-CS"/>
        </w:rPr>
        <w:t xml:space="preserve">од </w:t>
      </w:r>
      <w:r w:rsidR="00F707EA">
        <w:rPr>
          <w:lang w:val="sr-Cyrl-CS"/>
        </w:rPr>
        <w:t>1</w:t>
      </w:r>
      <w:r w:rsidR="000A2D4A">
        <w:rPr>
          <w:lang w:val="sr-Cyrl-CS"/>
        </w:rPr>
        <w:t>1</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F707EA">
        <w:t>35</w:t>
      </w:r>
      <w:r w:rsidRPr="005F39BE">
        <w:t>/</w:t>
      </w:r>
      <w:r w:rsidR="000973B8">
        <w:t>20</w:t>
      </w:r>
      <w:r w:rsidRPr="005F39BE">
        <w:rPr>
          <w:sz w:val="32"/>
          <w:szCs w:val="32"/>
        </w:rPr>
        <w:t xml:space="preserve"> </w:t>
      </w:r>
      <w:r w:rsidRPr="005F39BE">
        <w:rPr>
          <w:lang w:val="sr-Cyrl-CS"/>
        </w:rPr>
        <w:t xml:space="preserve">од </w:t>
      </w:r>
      <w:r w:rsidR="00F707EA">
        <w:rPr>
          <w:lang w:val="sr-Cyrl-CS"/>
        </w:rPr>
        <w:t>1</w:t>
      </w:r>
      <w:r w:rsidR="000A2D4A">
        <w:rPr>
          <w:lang w:val="sr-Cyrl-CS"/>
        </w:rPr>
        <w:t>1</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припремљена је:</w:t>
      </w:r>
    </w:p>
    <w:p w:rsidR="008B5607" w:rsidRPr="005F39BE" w:rsidRDefault="008B5607" w:rsidP="008B5607">
      <w:pPr>
        <w:ind w:firstLine="720"/>
        <w:jc w:val="both"/>
        <w:rPr>
          <w:rFonts w:eastAsia="TimesNewRomanPSMT"/>
        </w:rPr>
      </w:pPr>
    </w:p>
    <w:p w:rsidR="008B5607" w:rsidRPr="005F39BE" w:rsidRDefault="008B5607" w:rsidP="008B5607">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8B5607" w:rsidRDefault="008B5607" w:rsidP="008B5607">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F707EA">
        <w:rPr>
          <w:b/>
        </w:rPr>
        <w:t>35</w:t>
      </w:r>
      <w:r w:rsidRPr="00391823">
        <w:rPr>
          <w:b/>
        </w:rPr>
        <w:t>/</w:t>
      </w:r>
      <w:r w:rsidR="000973B8">
        <w:rPr>
          <w:b/>
        </w:rPr>
        <w:t>20</w:t>
      </w:r>
      <w:r w:rsidRPr="005F39BE">
        <w:rPr>
          <w:sz w:val="32"/>
          <w:szCs w:val="32"/>
        </w:rPr>
        <w:t xml:space="preserve"> </w:t>
      </w:r>
      <w:r w:rsidRPr="005F39BE">
        <w:rPr>
          <w:lang w:val="sr-Cyrl-CS"/>
        </w:rPr>
        <w:t xml:space="preserve"> </w:t>
      </w:r>
    </w:p>
    <w:p w:rsidR="008B5607" w:rsidRPr="00F707EA" w:rsidRDefault="00F707EA" w:rsidP="000973B8">
      <w:pPr>
        <w:shd w:val="clear" w:color="auto" w:fill="C6D9F1"/>
        <w:suppressAutoHyphens/>
        <w:spacing w:line="100" w:lineRule="atLeast"/>
        <w:jc w:val="center"/>
        <w:rPr>
          <w:b/>
          <w:bCs/>
        </w:rPr>
      </w:pPr>
      <w:r>
        <w:rPr>
          <w:b/>
          <w:bCs/>
        </w:rPr>
        <w:t>Израда хоризонталне саобраћајне сигнализације</w:t>
      </w:r>
    </w:p>
    <w:p w:rsidR="008B5607" w:rsidRPr="005F39BE" w:rsidRDefault="008B5607" w:rsidP="008B5607">
      <w:pPr>
        <w:jc w:val="both"/>
        <w:rPr>
          <w:rFonts w:eastAsia="TimesNewRomanPS-BoldMT"/>
          <w:b/>
          <w:bCs/>
          <w:color w:val="FF0000"/>
        </w:rPr>
      </w:pPr>
    </w:p>
    <w:p w:rsidR="008B5607" w:rsidRPr="005F39BE" w:rsidRDefault="008B5607" w:rsidP="008B5607">
      <w:pPr>
        <w:jc w:val="both"/>
        <w:rPr>
          <w:rFonts w:eastAsia="TimesNewRomanPSMT"/>
        </w:rPr>
      </w:pPr>
      <w:r w:rsidRPr="005F39BE">
        <w:rPr>
          <w:rFonts w:eastAsia="TimesNewRomanPSMT"/>
        </w:rPr>
        <w:t>Конкурсна документација садржи:</w:t>
      </w:r>
    </w:p>
    <w:p w:rsidR="008B5607" w:rsidRPr="005F39BE" w:rsidRDefault="008B5607" w:rsidP="008B560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i/>
              </w:rPr>
            </w:pPr>
          </w:p>
          <w:p w:rsidR="008B5607" w:rsidRPr="005F39BE" w:rsidRDefault="008B5607" w:rsidP="00C63578">
            <w:pPr>
              <w:jc w:val="both"/>
              <w:rPr>
                <w:rFonts w:eastAsia="TimesNewRomanPSMT"/>
                <w:b/>
                <w:i/>
                <w:lang w:val="sr-Cyrl-CS"/>
              </w:rPr>
            </w:pPr>
            <w:r w:rsidRPr="005F39BE">
              <w:rPr>
                <w:rFonts w:eastAsia="TimesNewRomanPSMT"/>
                <w:b/>
                <w:i/>
                <w:lang w:val="sr-Cyrl-CS"/>
              </w:rPr>
              <w:t>Поглавље</w:t>
            </w:r>
          </w:p>
          <w:p w:rsidR="008B5607" w:rsidRPr="005F39BE" w:rsidRDefault="008B5607" w:rsidP="00C635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bCs/>
                <w:iCs/>
                <w:sz w:val="28"/>
                <w:szCs w:val="28"/>
              </w:rPr>
            </w:pPr>
            <w:r w:rsidRPr="005F39BE">
              <w:rPr>
                <w:rFonts w:eastAsia="TimesNewRomanPSMT"/>
                <w:b/>
                <w:i/>
              </w:rPr>
              <w:t>Страна</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bCs/>
                <w:iCs/>
              </w:rPr>
            </w:pPr>
            <w:r w:rsidRPr="005F39BE">
              <w:rPr>
                <w:bCs/>
                <w:iCs/>
              </w:rPr>
              <w:t>3.</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F707EA">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4. </w:t>
            </w:r>
          </w:p>
        </w:tc>
      </w:tr>
      <w:tr w:rsidR="008B5607" w:rsidRPr="005F39BE" w:rsidTr="00C63578">
        <w:trPr>
          <w:trHeight w:val="32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5. </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6.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1</w:t>
            </w:r>
            <w:r>
              <w:rPr>
                <w:rFonts w:eastAsia="TimesNewRomanPSMT"/>
              </w:rPr>
              <w:t>2</w:t>
            </w:r>
            <w:r w:rsidRPr="005F39BE">
              <w:rPr>
                <w:rFonts w:eastAsia="TimesNewRomanPSMT"/>
              </w:rPr>
              <w:t>.</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1</w:t>
            </w:r>
            <w:r>
              <w:rPr>
                <w:rFonts w:eastAsia="TimesNewRomanPSMT"/>
              </w:rPr>
              <w:t>3</w:t>
            </w:r>
            <w:r w:rsidRPr="005F39BE">
              <w:rPr>
                <w:rFonts w:eastAsia="TimesNewRomanPSMT"/>
              </w:rPr>
              <w:t xml:space="preserve">.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B05BBC" w:rsidP="00C63578">
            <w:pPr>
              <w:snapToGrid w:val="0"/>
              <w:jc w:val="center"/>
              <w:rPr>
                <w:rFonts w:eastAsia="TimesNewRomanPSMT"/>
              </w:rPr>
            </w:pPr>
            <w:r>
              <w:rPr>
                <w:rFonts w:eastAsia="TimesNewRomanPSMT"/>
              </w:rPr>
              <w:t>36</w:t>
            </w:r>
            <w:r w:rsidR="008B5607" w:rsidRPr="005F39BE">
              <w:rPr>
                <w:rFonts w:eastAsia="TimesNewRomanPSMT"/>
              </w:rPr>
              <w:t>.</w:t>
            </w:r>
          </w:p>
        </w:tc>
      </w:tr>
    </w:tbl>
    <w:p w:rsidR="008B5607" w:rsidRPr="005F39BE" w:rsidRDefault="008B5607" w:rsidP="008B5607">
      <w:pPr>
        <w:jc w:val="both"/>
        <w:rPr>
          <w:color w:val="FF0000"/>
        </w:rPr>
      </w:pPr>
    </w:p>
    <w:p w:rsidR="008B5607" w:rsidRPr="005F39BE" w:rsidRDefault="008B5607" w:rsidP="008B5607">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B05BBC">
        <w:rPr>
          <w:rFonts w:eastAsia="TimesNewRomanPSMT"/>
          <w:lang w:val="sr-Cyrl-CS"/>
        </w:rPr>
        <w:t>43</w:t>
      </w:r>
      <w:r w:rsidRPr="005F39BE">
        <w:rPr>
          <w:rFonts w:eastAsia="TimesNewRomanPSMT"/>
          <w:lang w:val="sr-Cyrl-CS"/>
        </w:rPr>
        <w:t xml:space="preserve"> стране.</w:t>
      </w:r>
    </w:p>
    <w:p w:rsidR="008B5607" w:rsidRPr="005F39BE" w:rsidRDefault="008B5607" w:rsidP="008B5607">
      <w:pPr>
        <w:jc w:val="both"/>
        <w:rPr>
          <w:rFonts w:eastAsia="TimesNewRomanPSMT"/>
        </w:rPr>
      </w:pPr>
    </w:p>
    <w:p w:rsidR="008B5607" w:rsidRPr="005F39BE" w:rsidRDefault="008B5607" w:rsidP="008B5607">
      <w:pPr>
        <w:jc w:val="both"/>
        <w:rPr>
          <w:rFonts w:eastAsia="TimesNewRomanPSMT"/>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F67B0A" w:rsidRDefault="00F67B0A" w:rsidP="008B5607">
      <w:pPr>
        <w:jc w:val="both"/>
        <w:rPr>
          <w:rFonts w:eastAsia="TimesNewRomanPSMT"/>
          <w:lang w:val="sr-Cyrl-CS"/>
        </w:rPr>
      </w:pPr>
    </w:p>
    <w:p w:rsidR="009B38FD" w:rsidRDefault="009B38FD"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pPr>
    </w:p>
    <w:p w:rsidR="008B5607" w:rsidRPr="005F39BE" w:rsidRDefault="008B5607" w:rsidP="008B5607">
      <w:pPr>
        <w:jc w:val="both"/>
      </w:pPr>
      <w:r w:rsidRPr="005F39BE">
        <w:rPr>
          <w:b/>
          <w:bCs/>
        </w:rPr>
        <w:t>1. Предмет јавне набавке</w:t>
      </w:r>
    </w:p>
    <w:p w:rsidR="008B5607" w:rsidRPr="005F39BE" w:rsidRDefault="008B5607" w:rsidP="008B5607">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70249F">
        <w:t>35</w:t>
      </w:r>
      <w:r w:rsidRPr="005F39BE">
        <w:t>/</w:t>
      </w:r>
      <w:r w:rsidR="00F67B0A">
        <w:t>20</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70249F">
        <w:rPr>
          <w:rFonts w:eastAsia="TimesNewRomanPS-BoldMT"/>
          <w:bCs/>
          <w:lang w:val="sr-Cyrl-CS"/>
        </w:rPr>
        <w:t>Израда хоризонталне саобраћајне сигнализације</w:t>
      </w:r>
      <w:r w:rsidRPr="005F39BE">
        <w:rPr>
          <w:rFonts w:eastAsia="TimesNewRomanPS-BoldMT"/>
          <w:bCs/>
          <w:lang w:val="sr-Cyrl-CS"/>
        </w:rPr>
        <w:t>“.</w:t>
      </w:r>
    </w:p>
    <w:p w:rsidR="008B5607" w:rsidRPr="005F39BE" w:rsidRDefault="008B5607" w:rsidP="008B5607">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FC05B1">
        <w:rPr>
          <w:i/>
          <w:iCs/>
          <w:lang w:val="sr-Cyrl-CS"/>
        </w:rPr>
        <w:t>уличне ознаке – 34992300-0</w:t>
      </w:r>
      <w:r>
        <w:rPr>
          <w:i/>
          <w:iCs/>
          <w:lang w:val="sr-Cyrl-CS"/>
        </w:rPr>
        <w:t>.</w:t>
      </w:r>
    </w:p>
    <w:p w:rsidR="008B5607" w:rsidRPr="005F39BE" w:rsidRDefault="008B5607" w:rsidP="008B5607">
      <w:pPr>
        <w:jc w:val="both"/>
      </w:pPr>
    </w:p>
    <w:p w:rsidR="008B5607" w:rsidRPr="005F39BE" w:rsidRDefault="008B5607" w:rsidP="008B5607">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B5607" w:rsidRPr="005F39BE" w:rsidRDefault="008B5607" w:rsidP="008B5607">
      <w:pPr>
        <w:jc w:val="both"/>
        <w:rPr>
          <w:lang w:val="sr-Cyrl-CS"/>
        </w:rPr>
      </w:pPr>
      <w:r w:rsidRPr="005F39BE">
        <w:rPr>
          <w:lang w:val="sr-Cyrl-CS"/>
        </w:rPr>
        <w:t>Предмет јавне набавке није обликован по  партијама.</w:t>
      </w:r>
    </w:p>
    <w:p w:rsidR="008B5607" w:rsidRPr="005F39BE" w:rsidRDefault="008B5607" w:rsidP="008B5607">
      <w:pPr>
        <w:jc w:val="both"/>
      </w:pPr>
    </w:p>
    <w:p w:rsidR="008B5607" w:rsidRPr="005F39BE" w:rsidRDefault="008B5607" w:rsidP="008B5607">
      <w:pPr>
        <w:jc w:val="both"/>
        <w:rPr>
          <w:i/>
          <w:iCs/>
        </w:rPr>
      </w:pPr>
    </w:p>
    <w:p w:rsidR="008B5607" w:rsidRPr="005F39BE" w:rsidRDefault="008B5607" w:rsidP="008B5607">
      <w:pPr>
        <w:jc w:val="both"/>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Default="008B5607" w:rsidP="008B5607">
      <w:pPr>
        <w:jc w:val="both"/>
        <w:rPr>
          <w:i/>
          <w:iCs/>
          <w:lang w:val="sr-Cyrl-CS"/>
        </w:rPr>
      </w:pPr>
    </w:p>
    <w:p w:rsidR="00785276" w:rsidRPr="005F39BE" w:rsidRDefault="00785276" w:rsidP="008B5607">
      <w:pPr>
        <w:jc w:val="both"/>
        <w:rPr>
          <w:i/>
          <w:iCs/>
          <w:lang w:val="sr-Cyrl-CS"/>
        </w:rPr>
      </w:pPr>
    </w:p>
    <w:p w:rsidR="008B5607" w:rsidRDefault="008B5607" w:rsidP="008B5607">
      <w:pPr>
        <w:jc w:val="both"/>
        <w:rPr>
          <w:i/>
          <w:iCs/>
          <w:lang w:val="sr-Cyrl-CS"/>
        </w:rPr>
      </w:pPr>
    </w:p>
    <w:p w:rsidR="0065058A" w:rsidRPr="005F39BE" w:rsidRDefault="0065058A"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B5607" w:rsidRPr="005F39BE" w:rsidRDefault="008B5607" w:rsidP="008B5607">
      <w:pPr>
        <w:rPr>
          <w:b/>
          <w:bCs/>
          <w:i/>
          <w:iCs/>
          <w:lang w:val="sr-Cyrl-CS"/>
        </w:rPr>
      </w:pPr>
    </w:p>
    <w:p w:rsidR="008B5607" w:rsidRPr="005F39BE" w:rsidRDefault="008B5607" w:rsidP="008B5607">
      <w:pPr>
        <w:jc w:val="both"/>
        <w:rPr>
          <w:bCs/>
          <w:iCs/>
          <w:lang w:val="sr-Cyrl-CS"/>
        </w:rPr>
      </w:pPr>
    </w:p>
    <w:p w:rsidR="008B5607" w:rsidRPr="00785276" w:rsidRDefault="00330652" w:rsidP="008B5607">
      <w:pPr>
        <w:jc w:val="center"/>
        <w:rPr>
          <w:b/>
          <w:sz w:val="28"/>
          <w:szCs w:val="28"/>
        </w:rPr>
      </w:pPr>
      <w:r>
        <w:rPr>
          <w:b/>
          <w:sz w:val="28"/>
          <w:szCs w:val="28"/>
        </w:rPr>
        <w:t>ИЗ</w:t>
      </w:r>
      <w:r w:rsidR="00785276">
        <w:rPr>
          <w:b/>
          <w:sz w:val="28"/>
          <w:szCs w:val="28"/>
        </w:rPr>
        <w:t>РАДА ХОРИЗОНТАЛНЕ САОБРАЋАЈНЕ СИГНАЛИЗАЦИЈЕ</w:t>
      </w:r>
    </w:p>
    <w:p w:rsidR="008B5607" w:rsidRPr="00606450" w:rsidRDefault="008B5607" w:rsidP="008B5607">
      <w:pPr>
        <w:jc w:val="center"/>
        <w:rPr>
          <w:b/>
          <w:sz w:val="28"/>
          <w:szCs w:val="28"/>
        </w:rPr>
      </w:pPr>
    </w:p>
    <w:p w:rsidR="008B5607" w:rsidRDefault="008B5607" w:rsidP="008B5607">
      <w:pPr>
        <w:pStyle w:val="NoSpacing"/>
        <w:jc w:val="both"/>
        <w:rPr>
          <w:rFonts w:ascii="Times New Roman" w:hAnsi="Times New Roman" w:cs="Times New Roman"/>
          <w:sz w:val="24"/>
          <w:szCs w:val="24"/>
        </w:rPr>
      </w:pPr>
    </w:p>
    <w:p w:rsidR="00A561E8" w:rsidRPr="00EC50A8" w:rsidRDefault="00785276" w:rsidP="008B5607">
      <w:pPr>
        <w:pStyle w:val="NoSpacing"/>
        <w:jc w:val="both"/>
        <w:rPr>
          <w:rFonts w:ascii="Times New Roman" w:hAnsi="Times New Roman" w:cs="Times New Roman"/>
          <w:sz w:val="24"/>
          <w:szCs w:val="24"/>
        </w:rPr>
      </w:pPr>
      <w:r>
        <w:rPr>
          <w:rFonts w:ascii="Times New Roman" w:hAnsi="Times New Roman" w:cs="Times New Roman"/>
          <w:sz w:val="24"/>
          <w:szCs w:val="24"/>
        </w:rPr>
        <w:t>Исцртавање 80000м разделне линије, 7500м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попречних и осталих ознака (зауставне линије, пешачки прелази, стрелице, аутобуска стајалишта, шрафуре, натписи на колов</w:t>
      </w:r>
      <w:r w:rsidR="00EC50A8">
        <w:rPr>
          <w:rFonts w:ascii="Times New Roman" w:hAnsi="Times New Roman" w:cs="Times New Roman"/>
          <w:sz w:val="24"/>
          <w:szCs w:val="24"/>
        </w:rPr>
        <w:t>о</w:t>
      </w:r>
      <w:r>
        <w:rPr>
          <w:rFonts w:ascii="Times New Roman" w:hAnsi="Times New Roman" w:cs="Times New Roman"/>
          <w:sz w:val="24"/>
          <w:szCs w:val="24"/>
        </w:rPr>
        <w:t>зу), 3000м паркинг линија на улицама и локалним путевима н</w:t>
      </w:r>
      <w:r w:rsidR="00EC50A8">
        <w:rPr>
          <w:rFonts w:ascii="Times New Roman" w:hAnsi="Times New Roman" w:cs="Times New Roman"/>
          <w:sz w:val="24"/>
          <w:szCs w:val="24"/>
        </w:rPr>
        <w:t>а територији Ужица и ГО Севојно, набавка и уградња вибрационих трака.</w:t>
      </w:r>
    </w:p>
    <w:p w:rsidR="00A561E8" w:rsidRPr="00A561E8" w:rsidRDefault="00A561E8" w:rsidP="008B5607">
      <w:pPr>
        <w:pStyle w:val="NoSpacing"/>
        <w:jc w:val="both"/>
        <w:rPr>
          <w:rFonts w:ascii="Times New Roman" w:hAnsi="Times New Roman" w:cs="Times New Roman"/>
          <w:sz w:val="24"/>
          <w:szCs w:val="24"/>
        </w:rPr>
      </w:pPr>
    </w:p>
    <w:p w:rsidR="008B5607" w:rsidRDefault="00785276" w:rsidP="008B5607">
      <w:pPr>
        <w:pStyle w:val="NoSpacing"/>
        <w:jc w:val="both"/>
        <w:rPr>
          <w:rFonts w:ascii="Times New Roman" w:hAnsi="Times New Roman" w:cs="Times New Roman"/>
          <w:sz w:val="24"/>
          <w:szCs w:val="24"/>
        </w:rPr>
      </w:pPr>
      <w:r>
        <w:rPr>
          <w:rFonts w:ascii="Times New Roman" w:hAnsi="Times New Roman" w:cs="Times New Roman"/>
          <w:sz w:val="24"/>
          <w:szCs w:val="24"/>
        </w:rPr>
        <w:t>Изабрани понуђач је у обавези да почне са реализацијом налога у року који није дужи од 7 (седам) дана од дана давања налога.</w:t>
      </w:r>
    </w:p>
    <w:p w:rsidR="0010357E" w:rsidRDefault="0010357E" w:rsidP="008B5607">
      <w:pPr>
        <w:pStyle w:val="NoSpacing"/>
        <w:jc w:val="both"/>
        <w:rPr>
          <w:rFonts w:ascii="Times New Roman" w:hAnsi="Times New Roman" w:cs="Times New Roman"/>
          <w:sz w:val="24"/>
          <w:szCs w:val="24"/>
        </w:rPr>
      </w:pPr>
    </w:p>
    <w:p w:rsidR="0010357E" w:rsidRPr="001420DB" w:rsidRDefault="0010357E" w:rsidP="008B5607">
      <w:pPr>
        <w:pStyle w:val="NoSpacing"/>
        <w:jc w:val="both"/>
        <w:rPr>
          <w:rFonts w:ascii="Times New Roman" w:hAnsi="Times New Roman" w:cs="Times New Roman"/>
          <w:sz w:val="24"/>
          <w:szCs w:val="24"/>
        </w:rPr>
      </w:pPr>
      <w:r w:rsidRPr="001420DB">
        <w:rPr>
          <w:rFonts w:ascii="Times New Roman" w:hAnsi="Times New Roman" w:cs="Times New Roman"/>
          <w:sz w:val="24"/>
          <w:szCs w:val="24"/>
        </w:rPr>
        <w:t xml:space="preserve">Фарбу, разређивач, перле и материјал за израду вибрационих трака обезбеђује </w:t>
      </w:r>
      <w:r w:rsidR="001420DB">
        <w:rPr>
          <w:rFonts w:ascii="Times New Roman" w:hAnsi="Times New Roman" w:cs="Times New Roman"/>
          <w:sz w:val="24"/>
          <w:szCs w:val="24"/>
        </w:rPr>
        <w:t>изабрани понуђач</w:t>
      </w:r>
      <w:r w:rsidR="001420DB" w:rsidRPr="001420DB">
        <w:rPr>
          <w:rFonts w:ascii="Times New Roman" w:hAnsi="Times New Roman" w:cs="Times New Roman"/>
          <w:sz w:val="24"/>
          <w:szCs w:val="24"/>
        </w:rPr>
        <w:t>.</w:t>
      </w:r>
    </w:p>
    <w:p w:rsidR="001420DB" w:rsidRPr="001420DB" w:rsidRDefault="001420DB" w:rsidP="001420DB">
      <w:pPr>
        <w:pStyle w:val="NoSpacing"/>
        <w:tabs>
          <w:tab w:val="left" w:pos="1425"/>
        </w:tabs>
        <w:jc w:val="both"/>
        <w:rPr>
          <w:rFonts w:ascii="Times New Roman" w:hAnsi="Times New Roman" w:cs="Times New Roman"/>
          <w:sz w:val="24"/>
          <w:szCs w:val="24"/>
        </w:rPr>
      </w:pPr>
      <w:r w:rsidRPr="001420DB">
        <w:rPr>
          <w:rFonts w:ascii="Times New Roman" w:hAnsi="Times New Roman" w:cs="Times New Roman"/>
          <w:sz w:val="24"/>
          <w:szCs w:val="24"/>
        </w:rPr>
        <w:tab/>
      </w:r>
    </w:p>
    <w:p w:rsidR="001420DB" w:rsidRPr="001420DB" w:rsidRDefault="001420DB" w:rsidP="001420DB">
      <w:r w:rsidRPr="001420DB">
        <w:t xml:space="preserve">Изабрани </w:t>
      </w:r>
      <w:r>
        <w:t>понуђач</w:t>
      </w:r>
      <w:r w:rsidRPr="001420DB">
        <w:t xml:space="preserve"> мора доставити:</w:t>
      </w:r>
    </w:p>
    <w:p w:rsidR="001420DB" w:rsidRPr="001420DB" w:rsidRDefault="001420DB" w:rsidP="001420DB">
      <w:pPr>
        <w:pStyle w:val="ListParagraph"/>
        <w:numPr>
          <w:ilvl w:val="0"/>
          <w:numId w:val="28"/>
        </w:numPr>
        <w:jc w:val="both"/>
      </w:pPr>
      <w:r w:rsidRPr="001420DB">
        <w:t xml:space="preserve">ОРИГИНАЛНЕ АТЕСТЕ (од произвођача материјала) о квалитету фарбе за путеве и разређивача које ће користити при изради хоризонталне сигнализације издате од стране овлашћене институције са територије Србије за </w:t>
      </w:r>
      <w:r w:rsidR="000A2D4A">
        <w:t>2020.г.</w:t>
      </w:r>
      <w:r w:rsidRPr="001420DB">
        <w:t xml:space="preserve"> да квалитет за сваки појединачни производ у свему одговара предвиђеном Стандарду СРПС за дату врсту производа.  За производе из иностранства и оригинал атест земље порекла, са званичним преводом. Разређивач и перле морају одговарати боји која се нуди. </w:t>
      </w:r>
    </w:p>
    <w:p w:rsidR="001420DB" w:rsidRPr="001420DB" w:rsidRDefault="001420DB" w:rsidP="001420DB">
      <w:pPr>
        <w:jc w:val="both"/>
      </w:pPr>
    </w:p>
    <w:p w:rsidR="001420DB" w:rsidRPr="001420DB" w:rsidRDefault="001420DB" w:rsidP="001420DB">
      <w:pPr>
        <w:pStyle w:val="ListParagraph"/>
        <w:numPr>
          <w:ilvl w:val="0"/>
          <w:numId w:val="28"/>
        </w:numPr>
        <w:jc w:val="both"/>
      </w:pPr>
      <w:r w:rsidRPr="001420DB">
        <w:t xml:space="preserve"> УПУТСТВО ЗА УПОТРЕБУ, са гаранцијом да у случају да се приликом апликације поштује то Упутство, не могу наступити штетне последице по здравље људи и животну средину.</w:t>
      </w:r>
    </w:p>
    <w:p w:rsidR="001420DB" w:rsidRDefault="001420DB" w:rsidP="001420DB">
      <w:pPr>
        <w:pStyle w:val="ListParagraph"/>
      </w:pPr>
    </w:p>
    <w:p w:rsidR="001420DB" w:rsidRPr="001420DB" w:rsidRDefault="001420DB" w:rsidP="001420DB">
      <w:pPr>
        <w:pStyle w:val="ListParagraph"/>
        <w:jc w:val="both"/>
      </w:pPr>
    </w:p>
    <w:p w:rsidR="00FD6DB6" w:rsidRDefault="001420DB" w:rsidP="001420DB">
      <w:pPr>
        <w:jc w:val="both"/>
      </w:pPr>
      <w:r>
        <w:t>Наручилац</w:t>
      </w:r>
      <w:r w:rsidRPr="001420DB">
        <w:t xml:space="preserve">  задржава право да током извођења радова од изабраног понуђача узме узорке материјала који ће у случају рекламације бити еталон квалитета уз атесте о квалитету. </w:t>
      </w:r>
    </w:p>
    <w:p w:rsidR="00FD6DB6" w:rsidRDefault="00FD6DB6" w:rsidP="001420DB">
      <w:pPr>
        <w:jc w:val="both"/>
      </w:pPr>
    </w:p>
    <w:p w:rsidR="001420DB" w:rsidRPr="001420DB" w:rsidRDefault="001420DB" w:rsidP="001420DB">
      <w:pPr>
        <w:jc w:val="both"/>
      </w:pPr>
      <w:r>
        <w:t>Наручилац</w:t>
      </w:r>
      <w:r w:rsidRPr="001420DB">
        <w:t xml:space="preserve"> ће током извођења радова ангажовати овлашћену лабораторију која ће извршити контролу радова.</w:t>
      </w:r>
    </w:p>
    <w:p w:rsidR="001420DB" w:rsidRPr="001420DB" w:rsidRDefault="001420DB" w:rsidP="008B5607">
      <w:pPr>
        <w:pStyle w:val="NoSpacing"/>
        <w:jc w:val="both"/>
        <w:rPr>
          <w:rFonts w:ascii="Times New Roman" w:hAnsi="Times New Roman" w:cs="Times New Roman"/>
          <w:sz w:val="24"/>
          <w:szCs w:val="24"/>
        </w:rPr>
      </w:pPr>
    </w:p>
    <w:p w:rsidR="008B5607" w:rsidRPr="005F39BE" w:rsidRDefault="008B5607" w:rsidP="008B5607">
      <w:pPr>
        <w:rPr>
          <w:b/>
          <w:bCs/>
          <w:i/>
          <w:iCs/>
          <w:lang w:val="sr-Cyrl-CS"/>
        </w:rPr>
      </w:pPr>
    </w:p>
    <w:p w:rsidR="008B5607" w:rsidRDefault="008B5607" w:rsidP="008B5607">
      <w:pPr>
        <w:rPr>
          <w:b/>
          <w:lang w:val="sr-Cyrl-CS"/>
        </w:rPr>
      </w:pPr>
      <w:r w:rsidRPr="005F39BE">
        <w:rPr>
          <w:b/>
          <w:lang w:val="sr-Cyrl-CS"/>
        </w:rPr>
        <w:t xml:space="preserve">                                  </w:t>
      </w: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4D1EE5" w:rsidRDefault="004D1EE5" w:rsidP="008B5607">
      <w:pPr>
        <w:rPr>
          <w:b/>
          <w:lang w:val="sr-Cyrl-CS"/>
        </w:rPr>
      </w:pPr>
    </w:p>
    <w:p w:rsidR="008B5607" w:rsidRDefault="008B5607" w:rsidP="008B5607">
      <w:pPr>
        <w:rPr>
          <w:b/>
          <w:lang w:val="sr-Cyrl-CS"/>
        </w:rPr>
      </w:pPr>
    </w:p>
    <w:p w:rsidR="008B5607" w:rsidRPr="005F39BE" w:rsidRDefault="008B5607" w:rsidP="008B5607">
      <w:pPr>
        <w:shd w:val="clear" w:color="auto" w:fill="C6D9F1"/>
        <w:jc w:val="center"/>
        <w:rPr>
          <w:b/>
          <w:bCs/>
          <w:i/>
          <w:iCs/>
        </w:rPr>
      </w:pPr>
      <w:r w:rsidRPr="005F39BE">
        <w:rPr>
          <w:b/>
          <w:bCs/>
          <w:i/>
          <w:iCs/>
          <w:sz w:val="28"/>
          <w:szCs w:val="28"/>
        </w:rPr>
        <w:lastRenderedPageBreak/>
        <w:t>III  ТЕХНИЧКА ДОКУМЕНТАЦИЈА И ПЛАНОВИ</w:t>
      </w:r>
    </w:p>
    <w:p w:rsidR="008B5607" w:rsidRPr="005F39BE" w:rsidRDefault="008B5607" w:rsidP="008B5607">
      <w:pPr>
        <w:rPr>
          <w:b/>
          <w:bCs/>
          <w:i/>
          <w:iCs/>
          <w:lang w:val="sr-Cyrl-CS"/>
        </w:rPr>
      </w:pPr>
    </w:p>
    <w:p w:rsidR="00A561E8" w:rsidRPr="00A561E8" w:rsidRDefault="00A561E8" w:rsidP="009F2BB0">
      <w:pPr>
        <w:jc w:val="both"/>
        <w:rPr>
          <w:bCs/>
          <w:iCs/>
        </w:rPr>
      </w:pPr>
      <w:r>
        <w:rPr>
          <w:bCs/>
          <w:iCs/>
          <w:lang w:val="sr-Cyrl-CS"/>
        </w:rPr>
        <w:t xml:space="preserve">Предметна јавна набавка </w:t>
      </w:r>
      <w:r w:rsidR="009F2BB0">
        <w:rPr>
          <w:bCs/>
          <w:iCs/>
          <w:lang w:val="sr-Cyrl-CS"/>
        </w:rPr>
        <w:t xml:space="preserve">не </w:t>
      </w:r>
      <w:r>
        <w:rPr>
          <w:bCs/>
          <w:iCs/>
          <w:lang w:val="sr-Cyrl-CS"/>
        </w:rPr>
        <w:t xml:space="preserve">садржи </w:t>
      </w:r>
      <w:r w:rsidR="009F2BB0">
        <w:rPr>
          <w:bCs/>
          <w:iCs/>
          <w:lang w:val="sr-Cyrl-CS"/>
        </w:rPr>
        <w:t>техничку документацију и планове.</w:t>
      </w:r>
    </w:p>
    <w:p w:rsidR="008B5607" w:rsidRPr="005F39BE" w:rsidRDefault="008B5607" w:rsidP="00A561E8">
      <w:pPr>
        <w:ind w:firstLine="709"/>
        <w:jc w:val="both"/>
        <w:rPr>
          <w:bCs/>
          <w:iCs/>
          <w:lang w:val="sr-Cyrl-CS"/>
        </w:rPr>
      </w:pPr>
    </w:p>
    <w:p w:rsidR="008B5607" w:rsidRPr="005F39BE" w:rsidRDefault="008B5607" w:rsidP="008B5607"/>
    <w:p w:rsidR="008B5607" w:rsidRPr="005F39BE" w:rsidRDefault="008B5607" w:rsidP="008B5607">
      <w:pPr>
        <w:rPr>
          <w:i/>
          <w:i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A92EEB" w:rsidRDefault="00A92EEB" w:rsidP="008B5607">
      <w:pPr>
        <w:rPr>
          <w:i/>
          <w:iCs/>
          <w:sz w:val="18"/>
          <w:szCs w:val="18"/>
          <w:lang w:val="sr-Cyrl-CS"/>
        </w:rPr>
      </w:pPr>
    </w:p>
    <w:p w:rsidR="00A92EEB" w:rsidRDefault="00A92EEB" w:rsidP="008B5607">
      <w:pPr>
        <w:rPr>
          <w:i/>
          <w:iCs/>
          <w:sz w:val="18"/>
          <w:szCs w:val="18"/>
          <w:lang w:val="sr-Cyrl-CS"/>
        </w:rPr>
      </w:pPr>
    </w:p>
    <w:p w:rsidR="00DB3FD6" w:rsidRDefault="00DB3FD6" w:rsidP="008B5607">
      <w:pPr>
        <w:rPr>
          <w:i/>
          <w:iCs/>
          <w:sz w:val="18"/>
          <w:szCs w:val="18"/>
          <w:lang w:val="sr-Cyrl-CS"/>
        </w:rPr>
      </w:pPr>
    </w:p>
    <w:p w:rsidR="00DB3FD6" w:rsidRDefault="00DB3FD6" w:rsidP="008B5607">
      <w:pPr>
        <w:rPr>
          <w:i/>
          <w:iCs/>
          <w:sz w:val="18"/>
          <w:szCs w:val="18"/>
          <w:lang w:val="sr-Cyrl-CS"/>
        </w:rPr>
      </w:pPr>
    </w:p>
    <w:p w:rsidR="00DB3FD6" w:rsidRDefault="00DB3FD6" w:rsidP="008B5607">
      <w:pPr>
        <w:rPr>
          <w:i/>
          <w:iCs/>
          <w:sz w:val="18"/>
          <w:szCs w:val="18"/>
          <w:lang w:val="sr-Cyrl-CS"/>
        </w:rPr>
      </w:pPr>
    </w:p>
    <w:p w:rsidR="00DB3FD6" w:rsidRDefault="00DB3FD6" w:rsidP="008B5607">
      <w:pPr>
        <w:rPr>
          <w:i/>
          <w:iCs/>
          <w:sz w:val="18"/>
          <w:szCs w:val="18"/>
          <w:lang w:val="sr-Cyrl-CS"/>
        </w:rPr>
      </w:pPr>
    </w:p>
    <w:p w:rsidR="00DB3FD6" w:rsidRPr="005F39BE" w:rsidRDefault="00DB3FD6"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B5607" w:rsidRPr="005F39BE" w:rsidRDefault="008B5607" w:rsidP="008B5607">
      <w:pPr>
        <w:jc w:val="center"/>
        <w:rPr>
          <w:rFonts w:eastAsia="TimesNewRomanPSMT"/>
          <w:bCs/>
          <w:sz w:val="32"/>
          <w:szCs w:val="32"/>
        </w:rPr>
      </w:pPr>
    </w:p>
    <w:p w:rsidR="008B5607" w:rsidRPr="005F39BE" w:rsidRDefault="008B5607" w:rsidP="008B5607">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8B5607" w:rsidRPr="005F39BE" w:rsidRDefault="008B5607" w:rsidP="008B5607">
      <w:pPr>
        <w:jc w:val="center"/>
        <w:rPr>
          <w:b/>
          <w:bCs/>
          <w:i/>
          <w:iCs/>
          <w:sz w:val="28"/>
          <w:szCs w:val="28"/>
        </w:rPr>
      </w:pPr>
    </w:p>
    <w:p w:rsidR="008B5607" w:rsidRPr="005F39BE" w:rsidRDefault="008B5607" w:rsidP="008B5607">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DB3FD6">
        <w:t>35</w:t>
      </w:r>
      <w:r w:rsidRPr="005F39BE">
        <w:t>/</w:t>
      </w:r>
      <w:r w:rsidR="00A92EEB">
        <w:t>20</w:t>
      </w:r>
      <w:r w:rsidRPr="005F39BE">
        <w:rPr>
          <w:sz w:val="32"/>
          <w:szCs w:val="32"/>
        </w:rPr>
        <w:t xml:space="preserve"> </w:t>
      </w:r>
      <w:r w:rsidR="00DB3FD6">
        <w:t>Израда хоризонталне саобраћајне сигнализације</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8B5607" w:rsidRPr="005F39BE" w:rsidRDefault="008B5607" w:rsidP="008B560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B5607" w:rsidRPr="005F39BE" w:rsidTr="00C63578">
        <w:trPr>
          <w:trHeight w:val="548"/>
        </w:trPr>
        <w:tc>
          <w:tcPr>
            <w:tcW w:w="593" w:type="dxa"/>
            <w:shd w:val="clear" w:color="auto" w:fill="C6D9F1"/>
          </w:tcPr>
          <w:p w:rsidR="008B5607" w:rsidRPr="005F39BE" w:rsidRDefault="008B5607" w:rsidP="00C63578">
            <w:pPr>
              <w:contextualSpacing/>
              <w:rPr>
                <w:sz w:val="20"/>
                <w:szCs w:val="20"/>
                <w:lang w:val="sr-Cyrl-CS"/>
              </w:rPr>
            </w:pPr>
          </w:p>
          <w:p w:rsidR="008B5607" w:rsidRPr="005F39BE" w:rsidRDefault="008B5607" w:rsidP="00C63578">
            <w:pPr>
              <w:contextualSpacing/>
              <w:rPr>
                <w:sz w:val="20"/>
                <w:szCs w:val="20"/>
                <w:lang w:val="sr-Cyrl-CS"/>
              </w:rPr>
            </w:pPr>
            <w:r w:rsidRPr="005F39BE">
              <w:rPr>
                <w:sz w:val="20"/>
                <w:szCs w:val="20"/>
                <w:lang w:val="sr-Cyrl-CS"/>
              </w:rPr>
              <w:t>Р.бр</w:t>
            </w:r>
          </w:p>
        </w:tc>
        <w:tc>
          <w:tcPr>
            <w:tcW w:w="4123"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8B5607" w:rsidRPr="005F39BE" w:rsidRDefault="008B5607" w:rsidP="00C63578">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8B5607" w:rsidRPr="005F39BE" w:rsidTr="00C63578">
        <w:tc>
          <w:tcPr>
            <w:tcW w:w="593" w:type="dxa"/>
            <w:shd w:val="clear" w:color="auto" w:fill="auto"/>
          </w:tcPr>
          <w:p w:rsidR="008B5607" w:rsidRPr="005F39BE" w:rsidRDefault="008B5607" w:rsidP="00C63578">
            <w:pPr>
              <w:jc w:val="center"/>
              <w:rPr>
                <w:lang w:val="sr-Cyrl-CS"/>
              </w:rPr>
            </w:pPr>
          </w:p>
          <w:p w:rsidR="008B5607" w:rsidRPr="005F39BE" w:rsidRDefault="008B5607" w:rsidP="00C63578">
            <w:pPr>
              <w:jc w:val="center"/>
              <w:rPr>
                <w:lang w:val="sr-Cyrl-CS"/>
              </w:rPr>
            </w:pPr>
          </w:p>
          <w:p w:rsidR="008B5607" w:rsidRPr="005F39BE" w:rsidRDefault="008B5607" w:rsidP="00C63578">
            <w:pPr>
              <w:jc w:val="center"/>
              <w:rPr>
                <w:lang w:val="sr-Cyrl-CS"/>
              </w:rPr>
            </w:pPr>
            <w:r w:rsidRPr="005F39BE">
              <w:rPr>
                <w:lang w:val="sr-Cyrl-CS"/>
              </w:rPr>
              <w:t>1.</w:t>
            </w:r>
          </w:p>
        </w:tc>
        <w:tc>
          <w:tcPr>
            <w:tcW w:w="4123" w:type="dxa"/>
            <w:shd w:val="clear" w:color="auto" w:fill="auto"/>
          </w:tcPr>
          <w:p w:rsidR="008B5607" w:rsidRPr="005F39BE" w:rsidRDefault="008B5607" w:rsidP="00C63578">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8B5607" w:rsidRPr="00A92EEB" w:rsidRDefault="008B5607" w:rsidP="00C63578">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A92EEB">
              <w:t>.</w:t>
            </w:r>
          </w:p>
          <w:p w:rsidR="008B5607" w:rsidRPr="005F39BE" w:rsidRDefault="008B5607" w:rsidP="00C63578">
            <w:pPr>
              <w:pStyle w:val="ListParagraph"/>
              <w:ind w:left="0"/>
              <w:jc w:val="both"/>
            </w:pPr>
          </w:p>
          <w:p w:rsidR="008B5607" w:rsidRDefault="008B5607"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pPr>
            <w:r>
              <w:t>____________________________________</w:t>
            </w:r>
          </w:p>
          <w:p w:rsidR="00A92EEB" w:rsidRDefault="00A92EEB" w:rsidP="00A92EEB">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00383E97"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92EEB" w:rsidRPr="00A92EEB" w:rsidRDefault="00A92EEB" w:rsidP="00A92EEB"/>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2.</w:t>
            </w:r>
          </w:p>
        </w:tc>
        <w:tc>
          <w:tcPr>
            <w:tcW w:w="4123" w:type="dxa"/>
            <w:shd w:val="clear" w:color="auto" w:fill="auto"/>
          </w:tcPr>
          <w:p w:rsidR="008B5607" w:rsidRPr="005F39BE" w:rsidRDefault="008B5607" w:rsidP="00C63578">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color w:val="FF0000"/>
                <w:lang w:val="sr-Cyrl-CS"/>
              </w:rPr>
            </w:pPr>
            <w:r w:rsidRPr="005F39BE">
              <w:rPr>
                <w:lang w:val="sr-Cyrl-CS"/>
              </w:rPr>
              <w:t>3.</w:t>
            </w:r>
          </w:p>
        </w:tc>
        <w:tc>
          <w:tcPr>
            <w:tcW w:w="4123" w:type="dxa"/>
            <w:shd w:val="clear" w:color="auto" w:fill="auto"/>
          </w:tcPr>
          <w:p w:rsidR="008B5607" w:rsidRPr="005F39BE" w:rsidRDefault="008B5607" w:rsidP="00C63578">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4.</w:t>
            </w:r>
          </w:p>
        </w:tc>
        <w:tc>
          <w:tcPr>
            <w:tcW w:w="4123" w:type="dxa"/>
            <w:shd w:val="clear" w:color="auto" w:fill="auto"/>
          </w:tcPr>
          <w:p w:rsidR="008B5607" w:rsidRPr="005F39BE" w:rsidRDefault="008B5607" w:rsidP="00C63578">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8B5607" w:rsidRPr="005F39BE" w:rsidRDefault="008B5607" w:rsidP="00C63578">
            <w:pPr>
              <w:jc w:val="both"/>
              <w:rPr>
                <w:color w:val="FF0000"/>
              </w:rPr>
            </w:pPr>
          </w:p>
        </w:tc>
      </w:tr>
    </w:tbl>
    <w:p w:rsidR="008B5607" w:rsidRPr="005F39BE" w:rsidRDefault="008B5607" w:rsidP="008B5607">
      <w:pPr>
        <w:pStyle w:val="ListParagraph"/>
        <w:tabs>
          <w:tab w:val="left" w:pos="680"/>
        </w:tabs>
        <w:ind w:left="0"/>
        <w:rPr>
          <w:rFonts w:eastAsia="TimesNewRomanPSMT"/>
          <w:bCs/>
          <w:sz w:val="28"/>
          <w:szCs w:val="28"/>
          <w:lang w:val="sr-Cyrl-CS"/>
        </w:rPr>
      </w:pPr>
    </w:p>
    <w:p w:rsidR="008B5607" w:rsidRDefault="008B5607" w:rsidP="008B5607">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8B5607" w:rsidRPr="005F39BE" w:rsidRDefault="008B5607" w:rsidP="008B5607">
      <w:pPr>
        <w:pStyle w:val="ListParagraph"/>
        <w:tabs>
          <w:tab w:val="left" w:pos="680"/>
        </w:tabs>
        <w:ind w:left="0"/>
        <w:jc w:val="center"/>
        <w:rPr>
          <w:rFonts w:eastAsia="TimesNewRomanPSMT"/>
          <w:bCs/>
          <w:sz w:val="28"/>
          <w:szCs w:val="28"/>
          <w:lang w:val="sr-Cyrl-CS"/>
        </w:rPr>
      </w:pPr>
    </w:p>
    <w:p w:rsidR="008B5607" w:rsidRDefault="008B5607" w:rsidP="008B5607">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DB3FD6">
        <w:t>35</w:t>
      </w:r>
      <w:r w:rsidRPr="005F39BE">
        <w:t>/</w:t>
      </w:r>
      <w:r w:rsidR="00A92EEB">
        <w:t>20</w:t>
      </w:r>
      <w:r w:rsidRPr="005F39BE">
        <w:rPr>
          <w:sz w:val="32"/>
          <w:szCs w:val="32"/>
        </w:rPr>
        <w:t xml:space="preserve"> </w:t>
      </w:r>
      <w:r w:rsidR="00DB3FD6">
        <w:t>Израда хоризонталне саобраћајне сигнализације</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8B5607" w:rsidRDefault="008B5607" w:rsidP="008B5607">
      <w:pPr>
        <w:pStyle w:val="ListParagraph"/>
        <w:tabs>
          <w:tab w:val="left" w:pos="680"/>
        </w:tabs>
        <w:ind w:left="0"/>
        <w:jc w:val="both"/>
        <w:rPr>
          <w:rFonts w:eastAsia="TimesNewRomanPS-BoldMT"/>
          <w:b/>
          <w:bCs/>
        </w:rPr>
      </w:pPr>
    </w:p>
    <w:p w:rsidR="00FE56C9" w:rsidRDefault="00FE56C9" w:rsidP="008B5607">
      <w:pPr>
        <w:pStyle w:val="ListParagraph"/>
        <w:tabs>
          <w:tab w:val="left" w:pos="680"/>
        </w:tabs>
        <w:ind w:left="0"/>
        <w:jc w:val="both"/>
        <w:rPr>
          <w:rFonts w:eastAsia="TimesNewRomanPS-BoldMT"/>
          <w:b/>
          <w:bCs/>
        </w:rPr>
      </w:pPr>
    </w:p>
    <w:p w:rsidR="00FE56C9" w:rsidRPr="00970BFA" w:rsidRDefault="00FE56C9" w:rsidP="008B5607">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B5607" w:rsidRPr="005F39BE" w:rsidTr="00C63578">
        <w:tc>
          <w:tcPr>
            <w:tcW w:w="736" w:type="dxa"/>
            <w:tcBorders>
              <w:bottom w:val="single" w:sz="4" w:space="0" w:color="auto"/>
            </w:tcBorders>
            <w:shd w:val="clear" w:color="auto" w:fill="C6D9F1"/>
          </w:tcPr>
          <w:p w:rsidR="008B5607" w:rsidRPr="005F39BE" w:rsidRDefault="008B5607" w:rsidP="00C63578">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8B5607" w:rsidRPr="005F39BE" w:rsidRDefault="008B5607" w:rsidP="00C63578">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НАЧИН ДОКАЗИВАЊА</w:t>
            </w:r>
          </w:p>
        </w:tc>
      </w:tr>
      <w:tr w:rsidR="008B5607" w:rsidRPr="005F39BE" w:rsidTr="00C63578">
        <w:tc>
          <w:tcPr>
            <w:tcW w:w="736" w:type="dxa"/>
            <w:shd w:val="clear" w:color="auto" w:fill="FFFFFF"/>
          </w:tcPr>
          <w:p w:rsidR="008B5607" w:rsidRDefault="008B5607" w:rsidP="00C63578">
            <w:pPr>
              <w:jc w:val="center"/>
              <w:rPr>
                <w:lang w:val="sr-Cyrl-CS"/>
              </w:rPr>
            </w:pPr>
            <w:r>
              <w:rPr>
                <w:lang w:val="sr-Cyrl-CS"/>
              </w:rPr>
              <w:t>1.</w:t>
            </w:r>
          </w:p>
        </w:tc>
        <w:tc>
          <w:tcPr>
            <w:tcW w:w="4367" w:type="dxa"/>
            <w:shd w:val="clear" w:color="auto" w:fill="FFFFFF"/>
          </w:tcPr>
          <w:p w:rsidR="00A92EEB" w:rsidRPr="000F0291" w:rsidRDefault="006B0112" w:rsidP="00A92EEB">
            <w:pPr>
              <w:jc w:val="both"/>
              <w:rPr>
                <w:lang w:val="sr-Cyrl-CS"/>
              </w:rPr>
            </w:pPr>
            <w:r>
              <w:rPr>
                <w:lang w:val="sr-Cyrl-CS"/>
              </w:rPr>
              <w:t xml:space="preserve">А) </w:t>
            </w:r>
            <w:r w:rsidR="00A92EEB" w:rsidRPr="000F0291">
              <w:rPr>
                <w:lang w:val="sr-Cyrl-CS"/>
              </w:rPr>
              <w:t>Да понуђач има у радном односу на неодређено или одређено време или ангажован</w:t>
            </w:r>
            <w:r w:rsidR="001324A2">
              <w:rPr>
                <w:lang w:val="sr-Cyrl-CS"/>
              </w:rPr>
              <w:t>ог</w:t>
            </w:r>
            <w:r w:rsidR="00A92EEB" w:rsidRPr="000F0291">
              <w:rPr>
                <w:lang w:val="sr-Cyrl-CS"/>
              </w:rPr>
              <w:t xml:space="preserve"> по основу уговора ван радног односа одговорн</w:t>
            </w:r>
            <w:r w:rsidR="00A92EEB">
              <w:rPr>
                <w:lang w:val="sr-Cyrl-CS"/>
              </w:rPr>
              <w:t>ог</w:t>
            </w:r>
            <w:r w:rsidR="00A92EEB" w:rsidRPr="000F0291">
              <w:rPr>
                <w:lang w:val="sr-Cyrl-CS"/>
              </w:rPr>
              <w:t xml:space="preserve"> извођач</w:t>
            </w:r>
            <w:r w:rsidR="00A92EEB">
              <w:rPr>
                <w:lang w:val="sr-Cyrl-CS"/>
              </w:rPr>
              <w:t>а</w:t>
            </w:r>
            <w:r w:rsidR="00A92EEB" w:rsidRPr="000F0291">
              <w:rPr>
                <w:lang w:val="sr-Cyrl-CS"/>
              </w:rPr>
              <w:t xml:space="preserve"> радова са личн</w:t>
            </w:r>
            <w:r w:rsidR="00A92EEB">
              <w:rPr>
                <w:lang w:val="sr-Cyrl-CS"/>
              </w:rPr>
              <w:t>о</w:t>
            </w:r>
            <w:r w:rsidR="00A92EEB" w:rsidRPr="000F0291">
              <w:rPr>
                <w:lang w:val="sr-Cyrl-CS"/>
              </w:rPr>
              <w:t>м лиценц</w:t>
            </w:r>
            <w:r w:rsidR="00A92EEB">
              <w:rPr>
                <w:lang w:val="sr-Cyrl-CS"/>
              </w:rPr>
              <w:t>ом</w:t>
            </w:r>
            <w:r w:rsidR="00A92EEB" w:rsidRPr="000F0291">
              <w:rPr>
                <w:lang w:val="sr-Cyrl-CS"/>
              </w:rPr>
              <w:t xml:space="preserve"> и то:</w:t>
            </w:r>
          </w:p>
          <w:p w:rsidR="00A92EEB" w:rsidRPr="000F0291" w:rsidRDefault="00A92EEB" w:rsidP="00A92EEB">
            <w:pPr>
              <w:jc w:val="both"/>
              <w:rPr>
                <w:lang w:val="sr-Cyrl-CS"/>
              </w:rPr>
            </w:pPr>
          </w:p>
          <w:tbl>
            <w:tblPr>
              <w:tblStyle w:val="TableGrid"/>
              <w:tblW w:w="0" w:type="auto"/>
              <w:tblLook w:val="04A0" w:firstRow="1" w:lastRow="0" w:firstColumn="1" w:lastColumn="0" w:noHBand="0" w:noVBand="1"/>
            </w:tblPr>
            <w:tblGrid>
              <w:gridCol w:w="2615"/>
              <w:gridCol w:w="1526"/>
            </w:tblGrid>
            <w:tr w:rsidR="00A92EEB" w:rsidRPr="000F0291" w:rsidTr="00C63578">
              <w:tc>
                <w:tcPr>
                  <w:tcW w:w="4546" w:type="dxa"/>
                  <w:shd w:val="clear" w:color="auto" w:fill="FFFFFF" w:themeFill="background1"/>
                </w:tcPr>
                <w:p w:rsidR="00A92EEB" w:rsidRPr="00F57ECA" w:rsidRDefault="00A92EEB" w:rsidP="00C63578">
                  <w:pPr>
                    <w:jc w:val="both"/>
                    <w:rPr>
                      <w:highlight w:val="lightGray"/>
                      <w:lang w:val="sr-Cyrl-CS"/>
                    </w:rPr>
                  </w:pPr>
                  <w:r>
                    <w:rPr>
                      <w:lang w:val="sr-Cyrl-CS"/>
                    </w:rPr>
                    <w:t>4</w:t>
                  </w:r>
                  <w:r w:rsidR="006B0112">
                    <w:rPr>
                      <w:lang w:val="sr-Cyrl-CS"/>
                    </w:rPr>
                    <w:t>70</w:t>
                  </w:r>
                </w:p>
              </w:tc>
              <w:tc>
                <w:tcPr>
                  <w:tcW w:w="1701" w:type="dxa"/>
                  <w:shd w:val="clear" w:color="auto" w:fill="FFFFFF" w:themeFill="background1"/>
                </w:tcPr>
                <w:p w:rsidR="00A92EEB" w:rsidRPr="00F57ECA" w:rsidRDefault="00A92EEB" w:rsidP="00C63578">
                  <w:pPr>
                    <w:jc w:val="both"/>
                  </w:pPr>
                  <w:r>
                    <w:t>1 извршилац</w:t>
                  </w:r>
                </w:p>
              </w:tc>
            </w:tr>
          </w:tbl>
          <w:p w:rsidR="008B5607" w:rsidRDefault="008B5607" w:rsidP="00C63578">
            <w:pPr>
              <w:jc w:val="both"/>
              <w:rPr>
                <w:lang w:val="sr-Cyrl-CS"/>
              </w:rPr>
            </w:pPr>
          </w:p>
          <w:p w:rsidR="008F15A9" w:rsidRDefault="008F15A9" w:rsidP="00C63578">
            <w:pPr>
              <w:jc w:val="both"/>
              <w:rPr>
                <w:lang w:val="sr-Cyrl-CS"/>
              </w:rPr>
            </w:pPr>
          </w:p>
          <w:p w:rsidR="008F15A9" w:rsidRDefault="008F15A9" w:rsidP="00C63578">
            <w:pPr>
              <w:jc w:val="both"/>
              <w:rPr>
                <w:lang w:val="sr-Cyrl-CS"/>
              </w:rPr>
            </w:pPr>
          </w:p>
          <w:p w:rsidR="008F15A9" w:rsidRPr="000F0291" w:rsidRDefault="008F15A9" w:rsidP="008F15A9">
            <w:pPr>
              <w:jc w:val="both"/>
              <w:rPr>
                <w:lang w:val="sr-Cyrl-CS"/>
              </w:rPr>
            </w:pPr>
            <w:r>
              <w:rPr>
                <w:lang w:val="sr-Cyrl-CS"/>
              </w:rPr>
              <w:t xml:space="preserve">Б) </w:t>
            </w:r>
            <w:r w:rsidRPr="000F0291">
              <w:rPr>
                <w:lang w:val="sr-Cyrl-CS"/>
              </w:rPr>
              <w:t>Да понуђач има у радном односу на неодређено или одређено време или ангажован</w:t>
            </w:r>
            <w:r>
              <w:rPr>
                <w:lang w:val="sr-Cyrl-CS"/>
              </w:rPr>
              <w:t>а</w:t>
            </w:r>
            <w:r w:rsidRPr="000F0291">
              <w:rPr>
                <w:lang w:val="sr-Cyrl-CS"/>
              </w:rPr>
              <w:t xml:space="preserve"> по основу уговора ван радног односа</w:t>
            </w:r>
            <w:r>
              <w:rPr>
                <w:lang w:val="sr-Cyrl-CS"/>
              </w:rPr>
              <w:t xml:space="preserve"> најмање 3 (три) лица која су оспособљена за пружање услуга одржавања хоризонталне саобраћајне сигнализације.</w:t>
            </w:r>
          </w:p>
        </w:tc>
        <w:tc>
          <w:tcPr>
            <w:tcW w:w="4536" w:type="dxa"/>
            <w:shd w:val="clear" w:color="auto" w:fill="FFFFFF"/>
          </w:tcPr>
          <w:p w:rsidR="008B5607" w:rsidRPr="008F15A9" w:rsidRDefault="0014175F" w:rsidP="006B0112">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00F2280E"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00F2280E"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006B0112">
              <w:rPr>
                <w:rFonts w:ascii="Times New Roman" w:hAnsi="Times New Roman" w:cs="Times New Roman"/>
                <w:color w:val="000000"/>
                <w:sz w:val="24"/>
                <w:szCs w:val="24"/>
              </w:rPr>
              <w:t>470</w:t>
            </w:r>
            <w:r w:rsidR="008F15A9">
              <w:rPr>
                <w:rFonts w:ascii="Times New Roman" w:hAnsi="Times New Roman" w:cs="Times New Roman"/>
                <w:color w:val="000000"/>
                <w:sz w:val="24"/>
                <w:szCs w:val="24"/>
              </w:rPr>
              <w:t xml:space="preserve"> и најмање 3 (три) лица која су оспособљена за пружање услуга одржавања хоризонталне саобраћајне сигнализације.</w:t>
            </w:r>
          </w:p>
        </w:tc>
      </w:tr>
      <w:tr w:rsidR="00542DE7" w:rsidRPr="005F39BE" w:rsidTr="00C63578">
        <w:tc>
          <w:tcPr>
            <w:tcW w:w="736" w:type="dxa"/>
            <w:shd w:val="clear" w:color="auto" w:fill="FFFFFF"/>
          </w:tcPr>
          <w:p w:rsidR="00542DE7" w:rsidRPr="005F39BE" w:rsidRDefault="00542DE7" w:rsidP="00C63578">
            <w:pPr>
              <w:jc w:val="center"/>
              <w:rPr>
                <w:lang w:val="sr-Cyrl-CS"/>
              </w:rPr>
            </w:pPr>
            <w:r>
              <w:rPr>
                <w:lang w:val="sr-Cyrl-CS"/>
              </w:rPr>
              <w:t>2</w:t>
            </w:r>
            <w:r w:rsidRPr="005F39BE">
              <w:rPr>
                <w:lang w:val="sr-Cyrl-CS"/>
              </w:rPr>
              <w:t>.</w:t>
            </w:r>
          </w:p>
        </w:tc>
        <w:tc>
          <w:tcPr>
            <w:tcW w:w="4367" w:type="dxa"/>
            <w:shd w:val="clear" w:color="auto" w:fill="FFFFFF"/>
          </w:tcPr>
          <w:p w:rsidR="00542DE7" w:rsidRDefault="00542DE7" w:rsidP="00C63578">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42DE7" w:rsidRPr="000F0291" w:rsidRDefault="00542DE7" w:rsidP="00C6357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542DE7" w:rsidRPr="000F0291" w:rsidTr="00542DE7">
              <w:tc>
                <w:tcPr>
                  <w:tcW w:w="3000" w:type="dxa"/>
                </w:tcPr>
                <w:p w:rsidR="00542DE7" w:rsidRPr="003D63FB" w:rsidRDefault="008F15A9" w:rsidP="00C63578">
                  <w:pPr>
                    <w:jc w:val="both"/>
                    <w:rPr>
                      <w:lang w:val="sr-Cyrl-CS"/>
                    </w:rPr>
                  </w:pPr>
                  <w:r>
                    <w:rPr>
                      <w:lang w:val="sr-Cyrl-CS"/>
                    </w:rPr>
                    <w:t>Теретно возило</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r w:rsidR="00542DE7" w:rsidRPr="000F0291" w:rsidTr="00542DE7">
              <w:tc>
                <w:tcPr>
                  <w:tcW w:w="3000" w:type="dxa"/>
                </w:tcPr>
                <w:p w:rsidR="00542DE7" w:rsidRPr="003D63FB" w:rsidRDefault="00C45A53" w:rsidP="00C63578">
                  <w:pPr>
                    <w:jc w:val="both"/>
                    <w:rPr>
                      <w:lang w:val="sr-Cyrl-CS"/>
                    </w:rPr>
                  </w:pPr>
                  <w:r>
                    <w:rPr>
                      <w:lang w:val="sr-Cyrl-CS"/>
                    </w:rPr>
                    <w:t>Машина за исцртавање хоризонталне сигнализације</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bl>
          <w:p w:rsidR="00542DE7" w:rsidRPr="005C71EA" w:rsidRDefault="00542DE7" w:rsidP="00C63578">
            <w:pPr>
              <w:jc w:val="both"/>
              <w:rPr>
                <w:b/>
              </w:rPr>
            </w:pPr>
          </w:p>
        </w:tc>
        <w:tc>
          <w:tcPr>
            <w:tcW w:w="4536" w:type="dxa"/>
            <w:shd w:val="clear" w:color="auto" w:fill="FFFFFF"/>
          </w:tcPr>
          <w:p w:rsidR="00542DE7" w:rsidRPr="000F0291" w:rsidRDefault="00542DE7" w:rsidP="00542DE7">
            <w:pPr>
              <w:pStyle w:val="ListParagraph"/>
              <w:numPr>
                <w:ilvl w:val="0"/>
                <w:numId w:val="21"/>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542DE7" w:rsidRPr="000F0291" w:rsidRDefault="00542DE7" w:rsidP="00542DE7">
            <w:pPr>
              <w:pStyle w:val="ListParagraph"/>
              <w:numPr>
                <w:ilvl w:val="0"/>
                <w:numId w:val="21"/>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542DE7" w:rsidRPr="00310FB1" w:rsidRDefault="00542DE7" w:rsidP="00542DE7">
            <w:pPr>
              <w:pStyle w:val="ListParagraph"/>
              <w:numPr>
                <w:ilvl w:val="0"/>
                <w:numId w:val="21"/>
              </w:numPr>
              <w:contextualSpacing/>
              <w:jc w:val="both"/>
              <w:rPr>
                <w:lang w:val="sr-Cyrl-CS"/>
              </w:rPr>
            </w:pPr>
            <w:r w:rsidRPr="000F0291">
              <w:rPr>
                <w:b/>
                <w:lang w:val="sr-Cyrl-CS"/>
              </w:rPr>
              <w:t>уговор о закупу</w:t>
            </w:r>
            <w:r>
              <w:rPr>
                <w:b/>
                <w:lang w:val="sr-Cyrl-CS"/>
              </w:rPr>
              <w:t xml:space="preserve">, </w:t>
            </w:r>
            <w:r w:rsidRPr="00310FB1">
              <w:rPr>
                <w:lang w:val="sr-Cyrl-CS"/>
              </w:rPr>
              <w:t>уколико је средство набављено од стране закуподавца након 1.1.20</w:t>
            </w:r>
            <w:r>
              <w:rPr>
                <w:lang w:val="sr-Cyrl-CS"/>
              </w:rPr>
              <w:t>20</w:t>
            </w:r>
            <w:r w:rsidRPr="00310FB1">
              <w:rPr>
                <w:lang w:val="sr-Cyrl-CS"/>
              </w:rPr>
              <w:t>. године;</w:t>
            </w:r>
          </w:p>
          <w:p w:rsidR="00542DE7" w:rsidRPr="000F0291" w:rsidRDefault="00542DE7" w:rsidP="00542DE7">
            <w:pPr>
              <w:pStyle w:val="ListParagraph"/>
              <w:numPr>
                <w:ilvl w:val="0"/>
                <w:numId w:val="21"/>
              </w:numPr>
              <w:contextualSpacing/>
              <w:jc w:val="both"/>
              <w:rPr>
                <w:lang w:val="sr-Cyrl-CS"/>
              </w:rPr>
            </w:pPr>
            <w:r w:rsidRPr="000F0291">
              <w:rPr>
                <w:b/>
                <w:lang w:val="sr-Cyrl-CS"/>
              </w:rPr>
              <w:t>уговор о лизингу</w:t>
            </w:r>
          </w:p>
          <w:p w:rsidR="00542DE7" w:rsidRPr="000F0291" w:rsidRDefault="00542DE7" w:rsidP="00542DE7">
            <w:pPr>
              <w:jc w:val="both"/>
              <w:rPr>
                <w:lang w:val="sr-Cyrl-CS"/>
              </w:rPr>
            </w:pPr>
          </w:p>
          <w:p w:rsidR="00542DE7" w:rsidRDefault="00542DE7" w:rsidP="00542DE7">
            <w:pPr>
              <w:jc w:val="both"/>
              <w:rPr>
                <w:lang w:val="sr-Cyrl-CS"/>
              </w:rPr>
            </w:pPr>
            <w:r w:rsidRPr="000F0291">
              <w:rPr>
                <w:lang w:val="sr-Cyrl-CS"/>
              </w:rPr>
              <w:t>На наведеним доказима мора видно бити означена тражена техничка опрема.</w:t>
            </w:r>
          </w:p>
          <w:p w:rsidR="00542DE7" w:rsidRPr="0008204E" w:rsidRDefault="00542DE7" w:rsidP="00542DE7">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B5607" w:rsidRPr="005F39BE" w:rsidTr="00C63578">
        <w:tc>
          <w:tcPr>
            <w:tcW w:w="736" w:type="dxa"/>
            <w:shd w:val="clear" w:color="auto" w:fill="FFFFFF"/>
          </w:tcPr>
          <w:p w:rsidR="008B5607" w:rsidRDefault="00542DE7" w:rsidP="00C63578">
            <w:pPr>
              <w:jc w:val="center"/>
              <w:rPr>
                <w:lang w:val="sr-Cyrl-CS"/>
              </w:rPr>
            </w:pPr>
            <w:r>
              <w:rPr>
                <w:lang w:val="sr-Cyrl-CS"/>
              </w:rPr>
              <w:t>3</w:t>
            </w:r>
            <w:r w:rsidR="008B5607">
              <w:rPr>
                <w:lang w:val="sr-Cyrl-CS"/>
              </w:rPr>
              <w:t>.</w:t>
            </w:r>
          </w:p>
        </w:tc>
        <w:tc>
          <w:tcPr>
            <w:tcW w:w="4367" w:type="dxa"/>
            <w:shd w:val="clear" w:color="auto" w:fill="FFFFFF"/>
          </w:tcPr>
          <w:p w:rsidR="008B5607" w:rsidRPr="008549CC" w:rsidRDefault="008B5607" w:rsidP="008549CC">
            <w:pPr>
              <w:jc w:val="both"/>
            </w:pPr>
            <w:r w:rsidRPr="009463D2">
              <w:t xml:space="preserve">Да располаже неопходним пословним капацитетом односно да је у периоду од </w:t>
            </w:r>
            <w:r w:rsidR="00542DE7">
              <w:t>01.01.2017</w:t>
            </w:r>
            <w:r w:rsidRPr="009463D2">
              <w:t xml:space="preserve">. године до </w:t>
            </w:r>
            <w:r w:rsidR="00542DE7">
              <w:t>31.12.2019</w:t>
            </w:r>
            <w:r w:rsidRPr="009463D2">
              <w:t xml:space="preserve">. године извео радове </w:t>
            </w:r>
            <w:r w:rsidR="008549CC">
              <w:t>на одржавању хоризонталне саобраћајне сигнализације</w:t>
            </w:r>
            <w:r w:rsidRPr="009463D2">
              <w:t xml:space="preserve"> у износу од минимум </w:t>
            </w:r>
            <w:r w:rsidR="008549CC">
              <w:t>5.0</w:t>
            </w:r>
            <w:r w:rsidRPr="008817E6">
              <w:t>00.000</w:t>
            </w:r>
            <w:r w:rsidRPr="009463D2">
              <w:t xml:space="preserve"> динара без пдв-а</w:t>
            </w:r>
            <w:r w:rsidR="008549CC">
              <w:t xml:space="preserve">, од чега је </w:t>
            </w:r>
            <w:r w:rsidR="008549CC">
              <w:lastRenderedPageBreak/>
              <w:t>извршио најмање један посао у минималном износу од 2.000.000 динара без пдв-а.</w:t>
            </w:r>
          </w:p>
        </w:tc>
        <w:tc>
          <w:tcPr>
            <w:tcW w:w="4536" w:type="dxa"/>
            <w:shd w:val="clear" w:color="auto" w:fill="FFFFFF"/>
          </w:tcPr>
          <w:p w:rsidR="008B5607" w:rsidRDefault="008B5607" w:rsidP="00C63578">
            <w:pPr>
              <w:jc w:val="both"/>
              <w:rPr>
                <w:lang w:val="sr-Cyrl-CS"/>
              </w:rPr>
            </w:pPr>
            <w:r>
              <w:rPr>
                <w:lang w:val="sr-Cyrl-CS"/>
              </w:rPr>
              <w:lastRenderedPageBreak/>
              <w:t>Потврда, уговор и окончана ситуација (прва и последња страна окончане ситуације са рекапитулацијом радова) за све реализоване уговоре.</w:t>
            </w:r>
          </w:p>
          <w:p w:rsidR="008B5607" w:rsidRDefault="008B5607" w:rsidP="00C63578">
            <w:pPr>
              <w:jc w:val="both"/>
              <w:rPr>
                <w:lang w:val="sr-Cyrl-CS"/>
              </w:rPr>
            </w:pPr>
            <w:r>
              <w:rPr>
                <w:lang w:val="sr-Cyrl-CS"/>
              </w:rPr>
              <w:t xml:space="preserve">Уколико је уговор анексиран, неопходно је доставити све анексе тог уговора уколико се њима мења првобитно </w:t>
            </w:r>
            <w:r>
              <w:rPr>
                <w:lang w:val="sr-Cyrl-CS"/>
              </w:rPr>
              <w:lastRenderedPageBreak/>
              <w:t>уговорена цена.</w:t>
            </w:r>
          </w:p>
          <w:p w:rsidR="008B5607" w:rsidRDefault="008B5607" w:rsidP="00C63578">
            <w:pPr>
              <w:jc w:val="both"/>
              <w:rPr>
                <w:lang w:val="sr-Cyrl-CS"/>
              </w:rPr>
            </w:pPr>
            <w:r>
              <w:rPr>
                <w:lang w:val="sr-Cyrl-CS"/>
              </w:rPr>
              <w:t>Потврде наручиоца не морају бити на Обрасцу из конкурсне документације.</w:t>
            </w:r>
          </w:p>
          <w:p w:rsidR="008B5607" w:rsidRDefault="008B5607" w:rsidP="00C63578">
            <w:pPr>
              <w:jc w:val="both"/>
              <w:rPr>
                <w:lang w:val="sr-Cyrl-CS"/>
              </w:rPr>
            </w:pPr>
            <w:r>
              <w:rPr>
                <w:lang w:val="sr-Cyrl-CS"/>
              </w:rPr>
              <w:t>Потврде наручилаца о реализацији закњучених уговора треба да садрже:</w:t>
            </w:r>
          </w:p>
          <w:p w:rsidR="008B5607" w:rsidRDefault="008B5607" w:rsidP="00C63578">
            <w:pPr>
              <w:jc w:val="both"/>
              <w:rPr>
                <w:lang w:val="sr-Cyrl-CS"/>
              </w:rPr>
            </w:pPr>
            <w:r>
              <w:rPr>
                <w:lang w:val="sr-Cyrl-CS"/>
              </w:rPr>
              <w:t>- назив и адреса наручиоца</w:t>
            </w:r>
          </w:p>
          <w:p w:rsidR="008B5607" w:rsidRDefault="008B5607" w:rsidP="00C63578">
            <w:pPr>
              <w:jc w:val="both"/>
              <w:rPr>
                <w:lang w:val="sr-Cyrl-CS"/>
              </w:rPr>
            </w:pPr>
            <w:r>
              <w:rPr>
                <w:lang w:val="sr-Cyrl-CS"/>
              </w:rPr>
              <w:t>- назив и адреса понуђача</w:t>
            </w:r>
          </w:p>
          <w:p w:rsidR="008B5607" w:rsidRDefault="008B5607" w:rsidP="00C63578">
            <w:pPr>
              <w:jc w:val="both"/>
              <w:rPr>
                <w:lang w:val="sr-Cyrl-CS"/>
              </w:rPr>
            </w:pPr>
            <w:r>
              <w:rPr>
                <w:lang w:val="sr-Cyrl-CS"/>
              </w:rPr>
              <w:t>- предмет уговора</w:t>
            </w:r>
          </w:p>
          <w:p w:rsidR="008B5607" w:rsidRDefault="008B5607" w:rsidP="00C63578">
            <w:pPr>
              <w:jc w:val="both"/>
              <w:rPr>
                <w:lang w:val="sr-Cyrl-CS"/>
              </w:rPr>
            </w:pPr>
            <w:r>
              <w:rPr>
                <w:lang w:val="sr-Cyrl-CS"/>
              </w:rPr>
              <w:t>- вредност изведених радова</w:t>
            </w:r>
          </w:p>
          <w:p w:rsidR="008B5607" w:rsidRDefault="008B5607" w:rsidP="00C63578">
            <w:pPr>
              <w:jc w:val="both"/>
              <w:rPr>
                <w:lang w:val="sr-Cyrl-CS"/>
              </w:rPr>
            </w:pPr>
            <w:r>
              <w:rPr>
                <w:lang w:val="sr-Cyrl-CS"/>
              </w:rPr>
              <w:t>- број и датум уговора</w:t>
            </w:r>
          </w:p>
          <w:p w:rsidR="008B5607" w:rsidRDefault="008B5607" w:rsidP="00C63578">
            <w:pPr>
              <w:jc w:val="both"/>
              <w:rPr>
                <w:lang w:val="sr-Cyrl-CS"/>
              </w:rPr>
            </w:pPr>
            <w:r>
              <w:rPr>
                <w:lang w:val="sr-Cyrl-CS"/>
              </w:rPr>
              <w:t>- контакт особа наручиоца и телефон</w:t>
            </w:r>
          </w:p>
          <w:p w:rsidR="008B5607" w:rsidRDefault="008B5607" w:rsidP="00C63578">
            <w:pPr>
              <w:jc w:val="both"/>
              <w:rPr>
                <w:lang w:val="sr-Cyrl-CS"/>
              </w:rPr>
            </w:pPr>
            <w:r>
              <w:rPr>
                <w:lang w:val="sr-Cyrl-CS"/>
              </w:rPr>
              <w:t>- потпис овлашћеног лица и печат наручиоца</w:t>
            </w:r>
          </w:p>
          <w:p w:rsidR="008B5607" w:rsidRDefault="008B5607" w:rsidP="00C63578">
            <w:pPr>
              <w:jc w:val="both"/>
              <w:rPr>
                <w:lang w:val="sr-Cyrl-CS"/>
              </w:rPr>
            </w:pPr>
            <w:r>
              <w:rPr>
                <w:lang w:val="sr-Cyrl-CS"/>
              </w:rPr>
              <w:t>Посебна напомена:</w:t>
            </w:r>
          </w:p>
          <w:p w:rsidR="008B5607" w:rsidRDefault="008B5607" w:rsidP="00C63578">
            <w:pPr>
              <w:pStyle w:val="ListParagraph"/>
              <w:tabs>
                <w:tab w:val="left" w:pos="680"/>
              </w:tabs>
              <w:autoSpaceDE w:val="0"/>
              <w:autoSpaceDN w:val="0"/>
              <w:adjustRightInd w:val="0"/>
              <w:ind w:left="34"/>
              <w:jc w:val="both"/>
              <w:rPr>
                <w:b/>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8B5607" w:rsidRPr="005F39BE" w:rsidTr="00C63578">
        <w:tc>
          <w:tcPr>
            <w:tcW w:w="736" w:type="dxa"/>
            <w:shd w:val="clear" w:color="auto" w:fill="FFFFFF"/>
          </w:tcPr>
          <w:p w:rsidR="008B5607" w:rsidRDefault="001352EE" w:rsidP="00C63578">
            <w:pPr>
              <w:jc w:val="center"/>
              <w:rPr>
                <w:lang w:val="sr-Cyrl-CS"/>
              </w:rPr>
            </w:pPr>
            <w:r>
              <w:rPr>
                <w:lang w:val="sr-Cyrl-CS"/>
              </w:rPr>
              <w:lastRenderedPageBreak/>
              <w:t>4</w:t>
            </w:r>
            <w:r w:rsidR="008B5607">
              <w:rPr>
                <w:lang w:val="sr-Cyrl-CS"/>
              </w:rPr>
              <w:t>.</w:t>
            </w:r>
          </w:p>
        </w:tc>
        <w:tc>
          <w:tcPr>
            <w:tcW w:w="4367" w:type="dxa"/>
            <w:shd w:val="clear" w:color="auto" w:fill="FFFFFF"/>
          </w:tcPr>
          <w:p w:rsidR="008B5607" w:rsidRPr="009463D2" w:rsidRDefault="008B5607" w:rsidP="00C63578">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8B5607" w:rsidRDefault="008B5607" w:rsidP="00C6357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B5607" w:rsidRDefault="008B5607" w:rsidP="008B5607">
      <w:pPr>
        <w:pStyle w:val="ListParagraph"/>
        <w:tabs>
          <w:tab w:val="left" w:pos="680"/>
        </w:tabs>
        <w:ind w:left="0"/>
        <w:jc w:val="both"/>
        <w:rPr>
          <w:rFonts w:eastAsia="TimesNewRomanPS-BoldMT"/>
          <w:bCs/>
          <w:lang w:val="sr-Cyrl-CS"/>
        </w:rPr>
      </w:pPr>
    </w:p>
    <w:p w:rsidR="00EB5FB6" w:rsidRPr="00EB5FB6" w:rsidRDefault="00EB5FB6" w:rsidP="00EB5FB6">
      <w:pPr>
        <w:rPr>
          <w:b/>
          <w:u w:val="single"/>
        </w:rPr>
      </w:pPr>
      <w:r w:rsidRPr="00EB5FB6">
        <w:rPr>
          <w:b/>
          <w:u w:val="single"/>
        </w:rPr>
        <w:t>Посебна напомена:</w:t>
      </w:r>
    </w:p>
    <w:p w:rsidR="00EB5FB6" w:rsidRPr="00EB5FB6" w:rsidRDefault="00EB5FB6" w:rsidP="00EB5FB6">
      <w:pPr>
        <w:rPr>
          <w:b/>
        </w:rPr>
      </w:pPr>
      <w:r w:rsidRPr="00EB5FB6">
        <w:rPr>
          <w:b/>
        </w:rPr>
        <w:t>Изабрани понуђач мора доставити:</w:t>
      </w:r>
    </w:p>
    <w:p w:rsidR="00EB5FB6" w:rsidRPr="00EB5FB6" w:rsidRDefault="00EB5FB6" w:rsidP="00EB5FB6">
      <w:pPr>
        <w:pStyle w:val="ListParagraph"/>
        <w:numPr>
          <w:ilvl w:val="0"/>
          <w:numId w:val="29"/>
        </w:numPr>
        <w:jc w:val="both"/>
        <w:rPr>
          <w:b/>
        </w:rPr>
      </w:pPr>
      <w:r w:rsidRPr="00EB5FB6">
        <w:rPr>
          <w:b/>
        </w:rPr>
        <w:t xml:space="preserve">ОРИГИНАЛНЕ АТЕСТЕ (од произвођача материјала) о квалитету фарбе за путеве и разређивача које ће користити при изради хоризонталне сигнализације издате од стране овлашћене институције са територије Србије за </w:t>
      </w:r>
      <w:r w:rsidRPr="000A2D4A">
        <w:rPr>
          <w:b/>
        </w:rPr>
        <w:t>20</w:t>
      </w:r>
      <w:r w:rsidR="000A2D4A" w:rsidRPr="000A2D4A">
        <w:rPr>
          <w:b/>
        </w:rPr>
        <w:t>20</w:t>
      </w:r>
      <w:r w:rsidRPr="000A2D4A">
        <w:rPr>
          <w:b/>
        </w:rPr>
        <w:t>.</w:t>
      </w:r>
      <w:r w:rsidRPr="00EB5FB6">
        <w:rPr>
          <w:b/>
        </w:rPr>
        <w:t xml:space="preserve"> да квалитет за сваки појединачни производ у свему одговара предвиђеном Стандарду СРПС за дату врсту производа.  За производе из иностранства и оригинал атест земље порекла, са званичним преводом. Разређивач и перле морају одговарати боји која се нуди. </w:t>
      </w:r>
    </w:p>
    <w:p w:rsidR="00EB5FB6" w:rsidRPr="00EB5FB6" w:rsidRDefault="00EB5FB6" w:rsidP="00EB5FB6">
      <w:pPr>
        <w:jc w:val="both"/>
        <w:rPr>
          <w:b/>
        </w:rPr>
      </w:pPr>
    </w:p>
    <w:p w:rsidR="00EB5FB6" w:rsidRPr="00EB5FB6" w:rsidRDefault="00EB5FB6" w:rsidP="00EB5FB6">
      <w:pPr>
        <w:pStyle w:val="ListParagraph"/>
        <w:numPr>
          <w:ilvl w:val="0"/>
          <w:numId w:val="29"/>
        </w:numPr>
        <w:jc w:val="both"/>
        <w:rPr>
          <w:b/>
        </w:rPr>
      </w:pPr>
      <w:r w:rsidRPr="00EB5FB6">
        <w:rPr>
          <w:b/>
        </w:rPr>
        <w:t xml:space="preserve"> УПУТСТВО ЗА УПОТРЕБУ, са гаранцијом да у случају да се приликом апликације поштује то Упутство, не могу наступити штетне последице по здравље људи и животну средину.</w:t>
      </w:r>
    </w:p>
    <w:p w:rsidR="00EB5FB6" w:rsidRPr="001420DB" w:rsidRDefault="00EB5FB6" w:rsidP="00EB5FB6">
      <w:pPr>
        <w:pStyle w:val="ListParagraph"/>
        <w:jc w:val="both"/>
      </w:pPr>
    </w:p>
    <w:p w:rsidR="00EB5FB6" w:rsidRDefault="00EB5FB6" w:rsidP="00EB5FB6">
      <w:pPr>
        <w:pStyle w:val="ListParagraph"/>
        <w:tabs>
          <w:tab w:val="left" w:pos="680"/>
        </w:tabs>
        <w:ind w:left="0"/>
        <w:jc w:val="both"/>
        <w:rPr>
          <w:rFonts w:eastAsia="TimesNewRomanPS-BoldMT"/>
          <w:bCs/>
          <w:lang w:val="sr-Cyrl-CS"/>
        </w:rPr>
      </w:pPr>
      <w:r>
        <w:t>Наручилац</w:t>
      </w:r>
      <w:r w:rsidRPr="001420DB">
        <w:t xml:space="preserve">  задржава право да током извођења радова од изабраног понуђача узме узорке материјала који ће у случају рекламације бити еталон квалитета уз атесте о квалитету.</w:t>
      </w:r>
    </w:p>
    <w:p w:rsidR="00EB5FB6" w:rsidRDefault="00EB5FB6" w:rsidP="008B5607">
      <w:pPr>
        <w:pStyle w:val="ListParagraph"/>
        <w:tabs>
          <w:tab w:val="left" w:pos="680"/>
        </w:tabs>
        <w:ind w:left="0"/>
        <w:jc w:val="both"/>
        <w:rPr>
          <w:rFonts w:eastAsia="TimesNewRomanPS-BoldMT"/>
          <w:bCs/>
          <w:lang w:val="sr-Cyrl-CS"/>
        </w:rPr>
      </w:pPr>
    </w:p>
    <w:p w:rsidR="00421B2B" w:rsidRDefault="00421B2B" w:rsidP="008B5607">
      <w:pPr>
        <w:pStyle w:val="ListParagraph"/>
        <w:tabs>
          <w:tab w:val="left" w:pos="680"/>
        </w:tabs>
        <w:ind w:left="0"/>
        <w:jc w:val="both"/>
        <w:rPr>
          <w:rFonts w:eastAsia="TimesNewRomanPS-BoldMT"/>
          <w:bCs/>
          <w:lang w:val="sr-Cyrl-CS"/>
        </w:rPr>
      </w:pPr>
    </w:p>
    <w:p w:rsidR="00421B2B" w:rsidRDefault="00421B2B" w:rsidP="008B5607">
      <w:pPr>
        <w:pStyle w:val="ListParagraph"/>
        <w:tabs>
          <w:tab w:val="left" w:pos="680"/>
        </w:tabs>
        <w:ind w:left="0"/>
        <w:jc w:val="both"/>
        <w:rPr>
          <w:rFonts w:eastAsia="TimesNewRomanPS-BoldMT"/>
          <w:bCs/>
          <w:lang w:val="sr-Cyrl-CS"/>
        </w:rPr>
      </w:pPr>
    </w:p>
    <w:p w:rsidR="00EB5FB6" w:rsidRPr="005F39BE" w:rsidRDefault="00EB5FB6" w:rsidP="008B5607">
      <w:pPr>
        <w:pStyle w:val="ListParagraph"/>
        <w:tabs>
          <w:tab w:val="left" w:pos="680"/>
        </w:tabs>
        <w:ind w:left="0"/>
        <w:jc w:val="both"/>
        <w:rPr>
          <w:rFonts w:eastAsia="TimesNewRomanPS-BoldMT"/>
          <w:bCs/>
          <w:lang w:val="sr-Cyrl-CS"/>
        </w:rPr>
      </w:pPr>
    </w:p>
    <w:p w:rsidR="008B5607" w:rsidRPr="005F39BE" w:rsidRDefault="008B5607" w:rsidP="008B5607">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lastRenderedPageBreak/>
        <w:t>УПУТСТВО КАКО СЕ ДОКАЗУЈЕ ИСПУЊЕНОСТ УСЛОВА</w:t>
      </w:r>
    </w:p>
    <w:p w:rsidR="008B5607" w:rsidRPr="005F39BE" w:rsidRDefault="008B5607" w:rsidP="008B5607">
      <w:pPr>
        <w:pStyle w:val="ListParagraph"/>
        <w:tabs>
          <w:tab w:val="left" w:pos="680"/>
        </w:tabs>
        <w:ind w:left="0"/>
        <w:jc w:val="center"/>
        <w:rPr>
          <w:rFonts w:eastAsia="TimesNewRomanPS-BoldMT"/>
          <w:b/>
          <w:bCs/>
          <w:sz w:val="28"/>
          <w:szCs w:val="28"/>
          <w:lang w:val="sr-Cyrl-CS"/>
        </w:rPr>
      </w:pPr>
    </w:p>
    <w:p w:rsidR="00D667D1" w:rsidRPr="008A4DBE" w:rsidRDefault="00D667D1" w:rsidP="00D667D1">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eastAsia="Arial Unicode MS"/>
          <w:color w:val="000000"/>
          <w:kern w:val="1"/>
          <w:lang w:eastAsia="ar-SA"/>
        </w:rPr>
        <w:t>ст. 1. тач. 1) до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D667D1" w:rsidRPr="008A4DBE" w:rsidRDefault="00D667D1" w:rsidP="00D667D1">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 xml:space="preserve">Образац </w:t>
      </w:r>
      <w:r w:rsidR="009667AC">
        <w:rPr>
          <w:rFonts w:eastAsia="Arial Unicode MS"/>
          <w:i/>
          <w:kern w:val="1"/>
          <w:lang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из чл.75.ст 2. ЗЈН</w:t>
      </w:r>
      <w:r w:rsidRPr="008A4DBE">
        <w:rPr>
          <w:rFonts w:eastAsia="Arial Unicode MS"/>
          <w:color w:val="000000"/>
          <w:kern w:val="1"/>
          <w:lang w:eastAsia="ar-SA"/>
        </w:rPr>
        <w:t xml:space="preserve">, дефинисане овом конкурсном документацијом. </w:t>
      </w:r>
    </w:p>
    <w:p w:rsidR="008B5607" w:rsidRDefault="008B5607" w:rsidP="008B5607">
      <w:pPr>
        <w:pStyle w:val="ListParagraph"/>
        <w:jc w:val="both"/>
      </w:pPr>
    </w:p>
    <w:p w:rsidR="009667AC"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9667AC">
        <w:rPr>
          <w:rFonts w:eastAsia="Arial Unicode MS"/>
          <w:b/>
          <w:color w:val="000000"/>
          <w:kern w:val="1"/>
          <w:lang w:eastAsia="ar-SA"/>
        </w:rPr>
        <w:t>ИЗЈАВЕ о захтеваном кадровском капацитету</w:t>
      </w:r>
      <w:r w:rsidRPr="009667AC">
        <w:rPr>
          <w:rFonts w:eastAsia="Arial Unicode MS"/>
          <w:color w:val="FF0000"/>
          <w:kern w:val="1"/>
          <w:lang w:val="sr-Cyrl-CS" w:eastAsia="ar-SA"/>
        </w:rPr>
        <w:t xml:space="preserve"> </w:t>
      </w:r>
      <w:r w:rsidRPr="009667AC">
        <w:rPr>
          <w:rFonts w:eastAsia="Arial Unicode MS"/>
          <w:kern w:val="1"/>
          <w:lang w:val="sr-Cyrl-CS" w:eastAsia="ar-SA"/>
        </w:rPr>
        <w:t>(</w:t>
      </w:r>
      <w:r w:rsidRPr="009667AC">
        <w:rPr>
          <w:rFonts w:eastAsia="Arial Unicode MS"/>
          <w:i/>
          <w:kern w:val="1"/>
          <w:lang w:val="sr-Cyrl-CS" w:eastAsia="ar-SA"/>
        </w:rPr>
        <w:t>Образац 6.</w:t>
      </w:r>
      <w:r w:rsidRPr="009667AC">
        <w:rPr>
          <w:rFonts w:eastAsia="Arial Unicode MS"/>
          <w:i/>
          <w:kern w:val="1"/>
          <w:lang w:val="ru-RU" w:eastAsia="ar-SA"/>
        </w:rPr>
        <w:t xml:space="preserve"> у </w:t>
      </w:r>
      <w:r w:rsidRPr="009667AC">
        <w:rPr>
          <w:rFonts w:eastAsia="Arial Unicode MS"/>
          <w:i/>
          <w:kern w:val="1"/>
          <w:lang w:eastAsia="ar-SA"/>
        </w:rPr>
        <w:t>поглављу</w:t>
      </w:r>
      <w:r w:rsidRPr="009667AC">
        <w:rPr>
          <w:rFonts w:eastAsia="Arial Unicode MS"/>
          <w:i/>
          <w:kern w:val="1"/>
          <w:lang w:val="sr-Cyrl-CS" w:eastAsia="ar-SA"/>
        </w:rPr>
        <w:t xml:space="preserve"> </w:t>
      </w:r>
      <w:r w:rsidRPr="009667AC">
        <w:rPr>
          <w:rFonts w:eastAsia="Arial Unicode MS"/>
          <w:i/>
          <w:kern w:val="1"/>
          <w:lang w:eastAsia="ar-SA"/>
        </w:rPr>
        <w:t>VI</w:t>
      </w:r>
      <w:r w:rsidRPr="009667AC">
        <w:rPr>
          <w:rFonts w:eastAsia="Arial Unicode MS"/>
          <w:i/>
          <w:kern w:val="1"/>
          <w:lang w:val="ru-RU" w:eastAsia="ar-SA"/>
        </w:rPr>
        <w:t xml:space="preserve"> ове конкурсне документације</w:t>
      </w:r>
      <w:r w:rsidRPr="009667AC">
        <w:rPr>
          <w:rFonts w:eastAsia="Arial Unicode MS"/>
          <w:kern w:val="1"/>
          <w:lang w:val="sr-Cyrl-CS" w:eastAsia="ar-SA"/>
        </w:rPr>
        <w:t>)</w:t>
      </w:r>
      <w:r w:rsidR="009667AC" w:rsidRPr="009667AC">
        <w:rPr>
          <w:rFonts w:eastAsia="Arial Unicode MS"/>
          <w:kern w:val="1"/>
          <w:lang w:eastAsia="ar-SA"/>
        </w:rPr>
        <w:t xml:space="preserve">. </w:t>
      </w:r>
      <w:r w:rsidRPr="009667AC">
        <w:rPr>
          <w:rFonts w:eastAsia="Arial Unicode MS"/>
          <w:kern w:val="1"/>
          <w:lang w:val="sr-Cyrl-CS" w:eastAsia="ar-SA"/>
        </w:rPr>
        <w:t xml:space="preserve"> </w:t>
      </w:r>
    </w:p>
    <w:p w:rsidR="00D667D1"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095817" w:rsidRPr="009667AC">
        <w:rPr>
          <w:rFonts w:eastAsia="Arial Unicode MS"/>
          <w:color w:val="000000"/>
          <w:kern w:val="1"/>
          <w:lang w:eastAsia="ar-SA"/>
        </w:rPr>
        <w:t>,</w:t>
      </w:r>
      <w:r w:rsidRPr="009667AC">
        <w:rPr>
          <w:rFonts w:eastAsia="Arial Unicode MS"/>
          <w:color w:val="000000"/>
          <w:kern w:val="1"/>
          <w:lang w:eastAsia="ar-SA"/>
        </w:rPr>
        <w:t xml:space="preserve"> 3</w:t>
      </w:r>
      <w:r w:rsidR="00095817" w:rsidRPr="009667AC">
        <w:rPr>
          <w:rFonts w:eastAsia="Arial Unicode MS"/>
          <w:color w:val="000000"/>
          <w:kern w:val="1"/>
          <w:lang w:eastAsia="ar-SA"/>
        </w:rPr>
        <w:t xml:space="preserve"> и 4</w:t>
      </w:r>
      <w:r w:rsidRPr="009667AC">
        <w:rPr>
          <w:rFonts w:eastAsia="Arial Unicode MS"/>
          <w:color w:val="000000"/>
          <w:kern w:val="1"/>
          <w:lang w:eastAsia="ar-SA"/>
        </w:rPr>
        <w:t xml:space="preserve"> у складу са чланом 76. ЗЈН понуђач доказује достављањем доказа наведених у табеларном приказу уз понуду. </w:t>
      </w:r>
    </w:p>
    <w:p w:rsidR="008B5607" w:rsidRPr="005F39BE" w:rsidRDefault="008B5607" w:rsidP="008B5607">
      <w:pPr>
        <w:pStyle w:val="ListParagraph"/>
        <w:jc w:val="both"/>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009667AC">
        <w:rPr>
          <w:i/>
        </w:rPr>
        <w:t xml:space="preserve"> и Образац 10. у  поглављу </w:t>
      </w:r>
      <w:r w:rsidR="009667AC" w:rsidRPr="005F39BE">
        <w:rPr>
          <w:i/>
        </w:rPr>
        <w:t>VI</w:t>
      </w:r>
      <w:r w:rsidR="009667AC" w:rsidRPr="005F39BE">
        <w:rPr>
          <w:i/>
          <w:lang w:val="ru-RU"/>
        </w:rPr>
        <w:t xml:space="preserve"> ове конкурсне документације</w:t>
      </w:r>
      <w:r w:rsidR="009667AC">
        <w:rPr>
          <w:i/>
        </w:rPr>
        <w:t xml:space="preserve"> </w:t>
      </w:r>
      <w:r w:rsidRPr="005F39BE">
        <w:rPr>
          <w:lang w:val="sr-Cyrl-CS"/>
        </w:rPr>
        <w:t xml:space="preserve">), </w:t>
      </w:r>
      <w:r w:rsidRPr="005F39BE">
        <w:rPr>
          <w:bCs/>
          <w:iCs/>
        </w:rPr>
        <w:t>мора</w:t>
      </w:r>
      <w:r w:rsidR="0050381D">
        <w:rPr>
          <w:bCs/>
          <w:iCs/>
        </w:rPr>
        <w:t>ју</w:t>
      </w:r>
      <w:r w:rsidRPr="005F39BE">
        <w:rPr>
          <w:bCs/>
          <w:iCs/>
        </w:rPr>
        <w:t xml:space="preserve"> бити потписан</w:t>
      </w:r>
      <w:r w:rsidR="0050381D">
        <w:rPr>
          <w:bCs/>
          <w:iCs/>
        </w:rPr>
        <w:t>е</w:t>
      </w:r>
      <w:r w:rsidRPr="005F39BE">
        <w:rPr>
          <w:bCs/>
          <w:iCs/>
        </w:rPr>
        <w:t xml:space="preserve"> од стране овлашћеног лица сваког понуђача из групе понуђача. </w:t>
      </w:r>
    </w:p>
    <w:p w:rsidR="008B5607" w:rsidRPr="005F39BE" w:rsidRDefault="008B5607" w:rsidP="008B5607">
      <w:pPr>
        <w:pStyle w:val="ListParagraph"/>
        <w:rPr>
          <w:rFonts w:eastAsia="TimesNewRomanPSMT"/>
          <w:b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9"/>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8B5607" w:rsidRDefault="008B5607" w:rsidP="008B5607">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8B5607" w:rsidRPr="005F39BE" w:rsidRDefault="008B5607" w:rsidP="008B5607">
      <w:pPr>
        <w:pStyle w:val="ListParagraph"/>
        <w:jc w:val="both"/>
        <w:rPr>
          <w:rFonts w:eastAsia="TimesNewRomanPSMT"/>
          <w:bCs/>
        </w:rPr>
      </w:pPr>
    </w:p>
    <w:p w:rsidR="008B5607" w:rsidRPr="005F39BE" w:rsidRDefault="008B5607" w:rsidP="008B5607">
      <w:pPr>
        <w:pStyle w:val="ListParagraph"/>
        <w:numPr>
          <w:ilvl w:val="0"/>
          <w:numId w:val="10"/>
        </w:numPr>
        <w:suppressAutoHyphens/>
        <w:spacing w:line="100" w:lineRule="atLeast"/>
        <w:jc w:val="both"/>
        <w:rPr>
          <w:b/>
          <w:bCs/>
          <w:iCs/>
          <w:lang w:val="sr-Cyrl-CS"/>
        </w:rPr>
      </w:pPr>
      <w:r w:rsidRPr="005F39BE">
        <w:rPr>
          <w:rFonts w:eastAsia="TimesNewRomanPSMT"/>
          <w:b/>
          <w:bCs/>
        </w:rPr>
        <w:t>ОБАВЕЗНИ УСЛОВИ</w:t>
      </w:r>
    </w:p>
    <w:p w:rsidR="008B5607" w:rsidRPr="005F39BE" w:rsidRDefault="008B5607" w:rsidP="008B5607">
      <w:pPr>
        <w:pStyle w:val="ListParagraph"/>
        <w:numPr>
          <w:ilvl w:val="0"/>
          <w:numId w:val="5"/>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8B5607" w:rsidRPr="005F39BE" w:rsidRDefault="008B5607" w:rsidP="008B5607">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8B5607" w:rsidRPr="005F39BE" w:rsidRDefault="008B5607" w:rsidP="008B5607">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5607" w:rsidRPr="005F39BE" w:rsidRDefault="008B5607" w:rsidP="008B5607">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8B5607" w:rsidRPr="005F39BE" w:rsidRDefault="008B5607" w:rsidP="008B5607">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B5607" w:rsidRDefault="008B5607" w:rsidP="008B5607">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8B5607" w:rsidRDefault="008B5607" w:rsidP="008B5607">
      <w:pPr>
        <w:pStyle w:val="ListParagraph"/>
        <w:tabs>
          <w:tab w:val="left" w:pos="680"/>
        </w:tabs>
        <w:autoSpaceDE w:val="0"/>
        <w:autoSpaceDN w:val="0"/>
        <w:adjustRightInd w:val="0"/>
        <w:ind w:left="1701"/>
        <w:jc w:val="both"/>
      </w:pPr>
    </w:p>
    <w:p w:rsidR="0024597A" w:rsidRPr="0024597A" w:rsidRDefault="0024597A"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numPr>
          <w:ilvl w:val="0"/>
          <w:numId w:val="10"/>
        </w:numPr>
        <w:suppressAutoHyphens/>
        <w:spacing w:line="100" w:lineRule="atLeast"/>
        <w:jc w:val="both"/>
        <w:rPr>
          <w:b/>
          <w:bCs/>
          <w:iCs/>
          <w:lang w:val="sr-Cyrl-CS"/>
        </w:rPr>
      </w:pPr>
      <w:r>
        <w:rPr>
          <w:rFonts w:eastAsia="TimesNewRomanPSMT"/>
          <w:b/>
          <w:bCs/>
        </w:rPr>
        <w:lastRenderedPageBreak/>
        <w:t>ДОДАТНИ</w:t>
      </w:r>
      <w:r w:rsidRPr="005F39BE">
        <w:rPr>
          <w:rFonts w:eastAsia="TimesNewRomanPSMT"/>
          <w:b/>
          <w:bCs/>
        </w:rPr>
        <w:t xml:space="preserve"> УСЛОВИ</w:t>
      </w:r>
    </w:p>
    <w:p w:rsidR="008B5607" w:rsidRDefault="008B5607" w:rsidP="008B5607">
      <w:pPr>
        <w:pStyle w:val="ListParagraph"/>
        <w:tabs>
          <w:tab w:val="left" w:pos="680"/>
        </w:tabs>
        <w:autoSpaceDE w:val="0"/>
        <w:autoSpaceDN w:val="0"/>
        <w:adjustRightInd w:val="0"/>
        <w:ind w:left="1701"/>
        <w:jc w:val="both"/>
      </w:pP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Pr>
          <w:rFonts w:eastAsia="Arial Unicode MS"/>
          <w:color w:val="000000"/>
          <w:kern w:val="1"/>
          <w:lang w:eastAsia="ar-SA"/>
        </w:rPr>
        <w:t>.</w:t>
      </w:r>
      <w:r w:rsidRPr="00F522B8">
        <w:rPr>
          <w:rFonts w:eastAsia="Arial Unicode MS"/>
          <w:color w:val="000000"/>
          <w:kern w:val="1"/>
          <w:lang w:eastAsia="ar-SA"/>
        </w:rPr>
        <w:t xml:space="preserve">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684650">
        <w:rPr>
          <w:rFonts w:eastAsia="Arial Unicode MS"/>
          <w:i/>
          <w:kern w:val="1"/>
          <w:lang w:val="sr-Cyrl-CS" w:eastAsia="ar-SA"/>
        </w:rPr>
        <w:t>Образац 6.</w:t>
      </w:r>
      <w:r w:rsidRPr="00684650">
        <w:rPr>
          <w:rFonts w:eastAsia="Arial Unicode MS"/>
          <w:i/>
          <w:kern w:val="1"/>
          <w:lang w:val="ru-RU" w:eastAsia="ar-SA"/>
        </w:rPr>
        <w:t xml:space="preserve"> у </w:t>
      </w:r>
      <w:r w:rsidRPr="00684650">
        <w:rPr>
          <w:rFonts w:eastAsia="Arial Unicode MS"/>
          <w:i/>
          <w:kern w:val="1"/>
          <w:lang w:eastAsia="ar-SA"/>
        </w:rPr>
        <w:t>поглављу</w:t>
      </w:r>
      <w:r w:rsidRPr="00684650">
        <w:rPr>
          <w:rFonts w:eastAsia="Arial Unicode MS"/>
          <w:i/>
          <w:kern w:val="1"/>
          <w:lang w:val="sr-Cyrl-CS" w:eastAsia="ar-SA"/>
        </w:rPr>
        <w:t xml:space="preserve"> </w:t>
      </w:r>
      <w:r w:rsidRPr="00684650">
        <w:rPr>
          <w:rFonts w:eastAsia="Arial Unicode MS"/>
          <w:i/>
          <w:kern w:val="1"/>
          <w:lang w:eastAsia="ar-SA"/>
        </w:rPr>
        <w:t>VI</w:t>
      </w:r>
      <w:r w:rsidRPr="00684650">
        <w:rPr>
          <w:rFonts w:eastAsia="Arial Unicode MS"/>
          <w:i/>
          <w:kern w:val="1"/>
          <w:lang w:val="ru-RU" w:eastAsia="ar-SA"/>
        </w:rPr>
        <w:t xml:space="preserve"> ове конкурсне документације</w:t>
      </w:r>
      <w:r w:rsidRPr="00F522B8">
        <w:rPr>
          <w:rFonts w:eastAsia="Arial Unicode MS"/>
          <w:kern w:val="1"/>
          <w:lang w:val="sr-Cyrl-CS" w:eastAsia="ar-SA"/>
        </w:rPr>
        <w:t>)</w:t>
      </w:r>
      <w:r w:rsidR="00684650">
        <w:rPr>
          <w:rFonts w:eastAsia="Arial Unicode MS"/>
          <w:kern w:val="1"/>
          <w:lang w:val="sr-Cyrl-CS" w:eastAsia="ar-SA"/>
        </w:rPr>
        <w:t xml:space="preserve">. </w:t>
      </w: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Pr>
          <w:rFonts w:eastAsia="Arial Unicode MS"/>
          <w:color w:val="000000"/>
          <w:kern w:val="1"/>
          <w:lang w:eastAsia="ar-SA"/>
        </w:rPr>
        <w:t>,</w:t>
      </w:r>
      <w:r w:rsidRPr="00F522B8">
        <w:rPr>
          <w:rFonts w:eastAsia="Arial Unicode MS"/>
          <w:color w:val="000000"/>
          <w:kern w:val="1"/>
          <w:lang w:eastAsia="ar-SA"/>
        </w:rPr>
        <w:t xml:space="preserve"> 3</w:t>
      </w:r>
      <w:r>
        <w:rPr>
          <w:rFonts w:eastAsia="Arial Unicode MS"/>
          <w:color w:val="000000"/>
          <w:kern w:val="1"/>
          <w:lang w:eastAsia="ar-SA"/>
        </w:rPr>
        <w:t xml:space="preserve"> и 4</w:t>
      </w:r>
      <w:r w:rsidRPr="00F522B8">
        <w:rPr>
          <w:rFonts w:eastAsia="Arial Unicode MS"/>
          <w:color w:val="000000"/>
          <w:kern w:val="1"/>
          <w:lang w:eastAsia="ar-SA"/>
        </w:rPr>
        <w:t xml:space="preserve">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B5607" w:rsidRPr="00373B3D"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8B5607" w:rsidRPr="005F39BE" w:rsidRDefault="008B5607" w:rsidP="008B5607">
      <w:pPr>
        <w:pStyle w:val="ListParagraph"/>
        <w:tabs>
          <w:tab w:val="left" w:pos="680"/>
        </w:tabs>
        <w:autoSpaceDE w:val="0"/>
        <w:autoSpaceDN w:val="0"/>
        <w:adjustRightInd w:val="0"/>
        <w:jc w:val="both"/>
        <w:rPr>
          <w:rFonts w:eastAsia="TimesNewRomanPS-BoldMT"/>
          <w:bCs/>
          <w:color w:val="FF0000"/>
        </w:rPr>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tabs>
          <w:tab w:val="left" w:pos="680"/>
        </w:tabs>
        <w:autoSpaceDE w:val="0"/>
        <w:autoSpaceDN w:val="0"/>
        <w:adjustRightInd w:val="0"/>
        <w:ind w:left="1500"/>
        <w:jc w:val="both"/>
        <w:rPr>
          <w:rFonts w:eastAsia="TimesNewRomanPS-BoldMT"/>
          <w:bCs/>
          <w:i/>
          <w:color w:val="17365D"/>
        </w:rPr>
      </w:pPr>
    </w:p>
    <w:p w:rsidR="008B5607" w:rsidRPr="005F39BE" w:rsidRDefault="008B5607" w:rsidP="008B5607">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5607" w:rsidRPr="005F39BE" w:rsidRDefault="008B5607" w:rsidP="008B5607">
      <w:pPr>
        <w:pStyle w:val="ListParagraph"/>
        <w:jc w:val="both"/>
      </w:pPr>
    </w:p>
    <w:p w:rsidR="008B5607" w:rsidRPr="005F39BE" w:rsidRDefault="008B5607" w:rsidP="008B5607">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607" w:rsidRPr="005F39BE" w:rsidRDefault="008B5607" w:rsidP="008B5607">
      <w:pPr>
        <w:pStyle w:val="ListParagraph"/>
        <w:tabs>
          <w:tab w:val="left" w:pos="680"/>
        </w:tabs>
        <w:autoSpaceDE w:val="0"/>
        <w:autoSpaceDN w:val="0"/>
        <w:adjustRightInd w:val="0"/>
        <w:jc w:val="both"/>
      </w:pPr>
    </w:p>
    <w:p w:rsidR="008B5607" w:rsidRPr="005F39BE" w:rsidRDefault="008B5607" w:rsidP="008B5607">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8B5607" w:rsidRPr="005F39BE" w:rsidRDefault="008B5607" w:rsidP="008B5607">
      <w:pPr>
        <w:tabs>
          <w:tab w:val="left" w:pos="0"/>
          <w:tab w:val="left" w:pos="1080"/>
        </w:tabs>
        <w:ind w:firstLine="720"/>
        <w:jc w:val="both"/>
        <w:rPr>
          <w:rFonts w:eastAsia="TimesNewRomanPSMT"/>
          <w:b/>
          <w:bCs/>
        </w:rPr>
      </w:pPr>
    </w:p>
    <w:p w:rsidR="008B5607" w:rsidRDefault="008B5607"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8B5607" w:rsidRPr="005F39BE" w:rsidRDefault="008B5607" w:rsidP="008B5607">
      <w:pPr>
        <w:jc w:val="center"/>
        <w:rPr>
          <w:b/>
          <w:bCs/>
        </w:rPr>
      </w:pPr>
    </w:p>
    <w:p w:rsidR="008B5607" w:rsidRPr="005F39BE" w:rsidRDefault="008B5607" w:rsidP="008B5607">
      <w:pPr>
        <w:numPr>
          <w:ilvl w:val="0"/>
          <w:numId w:val="6"/>
        </w:numPr>
        <w:suppressAutoHyphens/>
        <w:spacing w:line="100" w:lineRule="atLeast"/>
        <w:jc w:val="both"/>
        <w:rPr>
          <w:b/>
        </w:rPr>
      </w:pPr>
      <w:r w:rsidRPr="005F39BE">
        <w:rPr>
          <w:b/>
        </w:rPr>
        <w:t xml:space="preserve">Критеријум за доделу уговора: </w:t>
      </w:r>
    </w:p>
    <w:p w:rsidR="008B5607" w:rsidRPr="005F39BE" w:rsidRDefault="008B5607" w:rsidP="008B5607">
      <w:pPr>
        <w:ind w:left="720"/>
        <w:jc w:val="both"/>
      </w:pPr>
    </w:p>
    <w:p w:rsidR="008B5607" w:rsidRPr="005F39BE" w:rsidRDefault="008B5607" w:rsidP="008B5607">
      <w:pPr>
        <w:ind w:left="720"/>
        <w:jc w:val="both"/>
      </w:pPr>
      <w:r w:rsidRPr="005F39BE">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B5607" w:rsidRPr="005F39BE" w:rsidRDefault="008B5607" w:rsidP="008B5607">
      <w:pPr>
        <w:ind w:left="720"/>
        <w:jc w:val="both"/>
      </w:pPr>
    </w:p>
    <w:p w:rsidR="008B5607" w:rsidRPr="005F39BE" w:rsidRDefault="008B5607" w:rsidP="008B5607">
      <w:pPr>
        <w:pStyle w:val="ListParagraph"/>
        <w:ind w:left="0"/>
        <w:jc w:val="both"/>
      </w:pPr>
    </w:p>
    <w:p w:rsidR="008B5607" w:rsidRPr="005F39BE" w:rsidRDefault="008B5607" w:rsidP="008B5607">
      <w:pPr>
        <w:pStyle w:val="ListParagraph"/>
        <w:numPr>
          <w:ilvl w:val="0"/>
          <w:numId w:val="6"/>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8B5607" w:rsidRPr="005F39BE" w:rsidRDefault="008B5607" w:rsidP="008B5607">
      <w:pPr>
        <w:jc w:val="both"/>
        <w:rPr>
          <w:b/>
          <w:bCs/>
        </w:rPr>
      </w:pPr>
    </w:p>
    <w:p w:rsidR="008B5607" w:rsidRPr="005F39BE" w:rsidRDefault="008B5607" w:rsidP="008B5607">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8B5607" w:rsidRPr="005F39BE" w:rsidRDefault="008B5607" w:rsidP="008B5607">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B5607" w:rsidRPr="005F39BE" w:rsidRDefault="008B5607" w:rsidP="008B5607">
      <w:pPr>
        <w:ind w:left="709"/>
        <w:jc w:val="both"/>
        <w:rPr>
          <w:b/>
          <w:bCs/>
          <w:i/>
          <w:iCs/>
        </w:rPr>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B13021" w:rsidRDefault="00B13021"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tabs>
          <w:tab w:val="left" w:pos="2625"/>
        </w:tabs>
        <w:ind w:left="0"/>
        <w:jc w:val="both"/>
      </w:pPr>
      <w:r w:rsidRPr="005F39BE">
        <w:tab/>
      </w:r>
    </w:p>
    <w:p w:rsidR="008B5607" w:rsidRDefault="008B5607" w:rsidP="008B5607">
      <w:pPr>
        <w:pStyle w:val="ListParagraph"/>
        <w:tabs>
          <w:tab w:val="left" w:pos="2625"/>
        </w:tabs>
        <w:ind w:left="0"/>
        <w:jc w:val="both"/>
      </w:pPr>
    </w:p>
    <w:p w:rsidR="008B5607" w:rsidRPr="005F39BE" w:rsidRDefault="008B5607" w:rsidP="008B5607">
      <w:pPr>
        <w:pStyle w:val="ListParagraph"/>
        <w:tabs>
          <w:tab w:val="left" w:pos="2625"/>
        </w:tabs>
        <w:ind w:left="0"/>
        <w:jc w:val="both"/>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8B5607" w:rsidRPr="005F39BE" w:rsidRDefault="008B5607" w:rsidP="008B5607">
      <w:pPr>
        <w:pStyle w:val="ListParagraph"/>
        <w:ind w:left="0"/>
        <w:jc w:val="both"/>
      </w:pPr>
    </w:p>
    <w:p w:rsidR="008B5607" w:rsidRPr="005F39BE" w:rsidRDefault="008B5607" w:rsidP="008B560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B5607" w:rsidRPr="00B13021" w:rsidTr="00C63578">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B5607" w:rsidRPr="0078229F" w:rsidRDefault="008B5607" w:rsidP="00C63578">
            <w:pPr>
              <w:rPr>
                <w:b/>
              </w:rPr>
            </w:pPr>
          </w:p>
        </w:tc>
        <w:tc>
          <w:tcPr>
            <w:tcW w:w="6758" w:type="dxa"/>
            <w:tcBorders>
              <w:top w:val="single" w:sz="4" w:space="0" w:color="auto"/>
              <w:left w:val="single" w:sz="4" w:space="0" w:color="auto"/>
              <w:bottom w:val="single" w:sz="4" w:space="0" w:color="auto"/>
              <w:right w:val="nil"/>
            </w:tcBorders>
            <w:shd w:val="clear" w:color="auto" w:fill="95B3D7"/>
          </w:tcPr>
          <w:p w:rsidR="008B5607" w:rsidRPr="00B13021" w:rsidRDefault="008B5607" w:rsidP="00C63578">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1</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2</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3</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4</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5</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B13021"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6</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7</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8</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9</w:t>
            </w:r>
          </w:p>
        </w:tc>
      </w:tr>
      <w:tr w:rsidR="008B5607" w:rsidRPr="00B13021" w:rsidTr="00C63578">
        <w:trPr>
          <w:trHeight w:hRule="exact" w:val="985"/>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10.</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10</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11.</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11</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12.</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B13021">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12</w:t>
            </w:r>
          </w:p>
        </w:tc>
      </w:tr>
    </w:tbl>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5F39BE" w:rsidRDefault="00B13021"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8B5607" w:rsidRDefault="008B5607" w:rsidP="008B5607">
      <w:pPr>
        <w:ind w:left="720"/>
        <w:jc w:val="center"/>
        <w:rPr>
          <w:b/>
          <w:bCs/>
          <w:iCs/>
          <w:sz w:val="28"/>
          <w:szCs w:val="28"/>
        </w:rPr>
      </w:pPr>
      <w:r w:rsidRPr="005F39BE">
        <w:rPr>
          <w:b/>
          <w:bCs/>
          <w:iCs/>
          <w:sz w:val="28"/>
          <w:szCs w:val="28"/>
        </w:rPr>
        <w:t>ОБРАЗАЦ ПОНУДЕ</w:t>
      </w:r>
    </w:p>
    <w:p w:rsidR="0026087C" w:rsidRPr="005F39BE" w:rsidRDefault="0026087C" w:rsidP="008B5607">
      <w:pPr>
        <w:ind w:left="720"/>
        <w:jc w:val="center"/>
        <w:rPr>
          <w:b/>
          <w:bCs/>
          <w:iCs/>
          <w:sz w:val="28"/>
          <w:szCs w:val="28"/>
        </w:rPr>
      </w:pPr>
    </w:p>
    <w:p w:rsidR="008B5607" w:rsidRPr="005F39BE" w:rsidRDefault="008B5607" w:rsidP="008B5607">
      <w:pPr>
        <w:jc w:val="both"/>
        <w:rPr>
          <w:i/>
          <w:iCs/>
        </w:rPr>
      </w:pPr>
      <w:r w:rsidRPr="005F39BE">
        <w:rPr>
          <w:iCs/>
        </w:rPr>
        <w:t>Понуда бр</w:t>
      </w:r>
      <w:r w:rsidR="0026087C">
        <w:rPr>
          <w:iCs/>
        </w:rPr>
        <w:t>ој</w:t>
      </w:r>
      <w:r w:rsidRPr="005F39BE">
        <w:rPr>
          <w:iCs/>
        </w:rPr>
        <w:t xml:space="preserve"> ________________ од</w:t>
      </w:r>
      <w:r>
        <w:rPr>
          <w:iCs/>
        </w:rPr>
        <w:t xml:space="preserve"> ___________ 20</w:t>
      </w:r>
      <w:r w:rsidR="0026087C">
        <w:rPr>
          <w:iCs/>
        </w:rPr>
        <w:t>20</w:t>
      </w:r>
      <w:r>
        <w:rPr>
          <w:iCs/>
        </w:rPr>
        <w:t>.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A0219E">
        <w:t>35</w:t>
      </w:r>
      <w:r w:rsidRPr="005F39BE">
        <w:t>/</w:t>
      </w:r>
      <w:r w:rsidR="0026087C">
        <w:t>20</w:t>
      </w:r>
      <w:r>
        <w:t xml:space="preserve"> </w:t>
      </w:r>
      <w:r w:rsidRPr="005F39BE">
        <w:rPr>
          <w:iCs/>
          <w:lang w:val="sr-Cyrl-CS"/>
        </w:rPr>
        <w:t xml:space="preserve">– </w:t>
      </w:r>
      <w:r w:rsidR="00A0219E">
        <w:rPr>
          <w:iCs/>
          <w:lang w:val="sr-Cyrl-CS"/>
        </w:rPr>
        <w:t>Израда хоризонталне саобраћајне сигнализације</w:t>
      </w:r>
    </w:p>
    <w:p w:rsidR="008B5607" w:rsidRPr="005F39BE" w:rsidRDefault="008B5607" w:rsidP="008B5607">
      <w:pPr>
        <w:jc w:val="both"/>
        <w:rPr>
          <w:i/>
          <w:iCs/>
        </w:rPr>
      </w:pPr>
    </w:p>
    <w:p w:rsidR="008B5607" w:rsidRPr="005F39BE" w:rsidRDefault="008B5607" w:rsidP="008B5607">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Назив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Адреса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Матични број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Порески идентификациони број понуђача (ПИБ):</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Име особе за контакт:</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Телефон:</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Телефакс:</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Број рачуна понуђача и назив банке:</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p w:rsidR="008B5607" w:rsidRPr="005F39BE" w:rsidRDefault="008B5607" w:rsidP="00C63578">
            <w:pPr>
              <w:rPr>
                <w:b/>
                <w:bCs/>
                <w:i/>
                <w:iCs/>
                <w:lang w:val="ru-RU"/>
              </w:rPr>
            </w:pPr>
          </w:p>
          <w:p w:rsidR="008B5607" w:rsidRPr="005F39BE" w:rsidRDefault="008B5607" w:rsidP="00C63578">
            <w:pPr>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
                <w:bCs/>
                <w:i/>
                <w:iCs/>
                <w:lang w:val="ru-RU"/>
              </w:rPr>
            </w:pPr>
          </w:p>
          <w:p w:rsidR="008B5607" w:rsidRPr="005F39BE" w:rsidRDefault="008B5607" w:rsidP="00C63578">
            <w:pPr>
              <w:ind w:firstLine="708"/>
              <w:rPr>
                <w:b/>
                <w:bCs/>
                <w:i/>
                <w:iCs/>
                <w:lang w:val="ru-RU"/>
              </w:rPr>
            </w:pPr>
          </w:p>
          <w:p w:rsidR="008B5607" w:rsidRPr="005F39BE" w:rsidRDefault="008B5607" w:rsidP="00C63578">
            <w:pPr>
              <w:ind w:firstLine="708"/>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rPr>
          <w:b/>
          <w:bCs/>
          <w:i/>
          <w:iCs/>
        </w:rPr>
      </w:pPr>
    </w:p>
    <w:p w:rsidR="008B5607" w:rsidRPr="005F39BE" w:rsidRDefault="008B5607" w:rsidP="008B5607">
      <w:pPr>
        <w:rPr>
          <w:rFonts w:eastAsia="TimesNewRomanPSMT"/>
          <w:b/>
          <w:bCs/>
          <w:i/>
          <w:iCs/>
        </w:rPr>
      </w:pPr>
      <w:r w:rsidRPr="005F39BE">
        <w:rPr>
          <w:rFonts w:eastAsia="TimesNewRomanPSMT"/>
          <w:b/>
          <w:bCs/>
          <w:i/>
          <w:iCs/>
        </w:rPr>
        <w:t xml:space="preserve">2) ПОНУДУ ПОДНОСИ: </w:t>
      </w:r>
    </w:p>
    <w:p w:rsidR="008B5607" w:rsidRPr="005F39BE" w:rsidRDefault="008B5607" w:rsidP="008B560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 xml:space="preserve">А) САМОСТАЛНО </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Б) СА ПОДИЗВОЂАЧЕМ</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b/>
                <w:i/>
                <w:iCs/>
                <w:lang w:val="ru-RU"/>
              </w:rPr>
            </w:pPr>
            <w:r w:rsidRPr="005F39BE">
              <w:rPr>
                <w:rFonts w:eastAsia="TimesNewRomanPSMT"/>
                <w:b/>
                <w:bCs/>
              </w:rPr>
              <w:t>В) КАО ЗАЈЕДНИЧКУ ПОНУДУ</w:t>
            </w:r>
          </w:p>
        </w:tc>
      </w:tr>
    </w:tbl>
    <w:p w:rsidR="008B5607" w:rsidRPr="005F39BE" w:rsidRDefault="008B5607" w:rsidP="008B5607">
      <w:pPr>
        <w:jc w:val="both"/>
        <w:rPr>
          <w:b/>
          <w:i/>
          <w:iCs/>
          <w:u w:val="single"/>
          <w:lang w:val="ru-RU"/>
        </w:rPr>
      </w:pPr>
    </w:p>
    <w:p w:rsidR="008B5607" w:rsidRPr="005F39BE" w:rsidRDefault="008B5607" w:rsidP="008B5607">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8B5607" w:rsidRPr="005F39BE" w:rsidRDefault="008B5607" w:rsidP="008B5607">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lang w:val="ru-RU"/>
        </w:rPr>
      </w:pPr>
    </w:p>
    <w:p w:rsidR="008B5607" w:rsidRPr="005F39BE" w:rsidRDefault="008B5607" w:rsidP="008B5607">
      <w:pPr>
        <w:jc w:val="both"/>
        <w:rPr>
          <w:b/>
          <w:bCs/>
          <w:i/>
          <w:iCs/>
          <w:lang w:val="ru-RU"/>
        </w:rPr>
      </w:pPr>
      <w:r w:rsidRPr="005F39BE">
        <w:rPr>
          <w:b/>
          <w:bCs/>
          <w:i/>
          <w:iCs/>
          <w:u w:val="single"/>
          <w:lang w:val="ru-RU"/>
        </w:rPr>
        <w:t>Напомена:</w:t>
      </w:r>
      <w:r w:rsidRPr="005F39BE">
        <w:rPr>
          <w:b/>
          <w:bCs/>
          <w:i/>
          <w:iCs/>
          <w:lang w:val="ru-RU"/>
        </w:rPr>
        <w:t xml:space="preserve"> </w:t>
      </w:r>
    </w:p>
    <w:p w:rsidR="008B5607" w:rsidRPr="005F39BE" w:rsidRDefault="008B5607" w:rsidP="008B5607">
      <w:pPr>
        <w:jc w:val="both"/>
        <w:rPr>
          <w:i/>
          <w:iCs/>
          <w:lang w:val="ru-RU"/>
        </w:rPr>
      </w:pPr>
    </w:p>
    <w:p w:rsidR="008B5607" w:rsidRPr="005F39BE" w:rsidRDefault="008B5607" w:rsidP="008B5607">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607" w:rsidRDefault="008B5607" w:rsidP="008B5607">
      <w:pPr>
        <w:jc w:val="both"/>
        <w:rPr>
          <w:rFonts w:eastAsia="TimesNewRomanPSMT"/>
          <w:b/>
          <w:bCs/>
          <w:lang w:val="ru-RU"/>
        </w:rPr>
      </w:pPr>
    </w:p>
    <w:p w:rsidR="0026087C" w:rsidRPr="005F39BE" w:rsidRDefault="0026087C" w:rsidP="008B5607">
      <w:pPr>
        <w:jc w:val="both"/>
        <w:rPr>
          <w:rFonts w:eastAsia="TimesNewRomanPSMT"/>
          <w:b/>
          <w:bCs/>
          <w:lang w:val="ru-RU"/>
        </w:rPr>
      </w:pPr>
    </w:p>
    <w:p w:rsidR="008B5607" w:rsidRPr="005F39BE" w:rsidRDefault="008B5607" w:rsidP="008B5607">
      <w:pPr>
        <w:jc w:val="both"/>
        <w:rPr>
          <w:rFonts w:eastAsia="TimesNewRomanPSMT"/>
          <w:b/>
          <w:bCs/>
          <w:lang w:val="ru-RU"/>
        </w:rPr>
      </w:pPr>
    </w:p>
    <w:p w:rsidR="008B5607" w:rsidRPr="005F39BE" w:rsidRDefault="008B5607" w:rsidP="008B5607">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8B5607" w:rsidRPr="005F39BE" w:rsidRDefault="008B5607" w:rsidP="008B5607">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rPr>
      </w:pPr>
    </w:p>
    <w:p w:rsidR="008B5607" w:rsidRPr="005F39BE" w:rsidRDefault="008B5607" w:rsidP="008B5607">
      <w:pPr>
        <w:jc w:val="both"/>
        <w:rPr>
          <w:i/>
          <w:iCs/>
          <w:lang w:val="ru-RU"/>
        </w:rPr>
      </w:pPr>
      <w:r w:rsidRPr="005F39BE">
        <w:rPr>
          <w:b/>
          <w:bCs/>
          <w:i/>
          <w:iCs/>
          <w:u w:val="single"/>
        </w:rPr>
        <w:t>Напомена:</w:t>
      </w:r>
      <w:r w:rsidRPr="005F39BE">
        <w:rPr>
          <w:b/>
          <w:bCs/>
          <w:i/>
          <w:iCs/>
        </w:rPr>
        <w:t xml:space="preserve"> </w:t>
      </w:r>
    </w:p>
    <w:p w:rsidR="008B5607" w:rsidRPr="005F39BE" w:rsidRDefault="008B5607" w:rsidP="008B5607">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8B5607" w:rsidRPr="005F39BE" w:rsidRDefault="008B5607" w:rsidP="008B5607">
      <w:pPr>
        <w:jc w:val="both"/>
        <w:rPr>
          <w:i/>
          <w:iCs/>
          <w:sz w:val="20"/>
          <w:szCs w:val="20"/>
          <w:lang w:val="ru-RU"/>
        </w:rPr>
      </w:pPr>
    </w:p>
    <w:p w:rsidR="008B5607" w:rsidRPr="005F39BE" w:rsidRDefault="008B5607" w:rsidP="008B5607">
      <w:pPr>
        <w:jc w:val="both"/>
        <w:rPr>
          <w:i/>
          <w:iCs/>
          <w:sz w:val="20"/>
          <w:szCs w:val="20"/>
          <w:lang w:val="ru-RU"/>
        </w:rPr>
      </w:pPr>
    </w:p>
    <w:p w:rsidR="008B5607" w:rsidRDefault="008B5607"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Pr="0026087C" w:rsidRDefault="0026087C" w:rsidP="008B5607">
      <w:pPr>
        <w:jc w:val="both"/>
        <w:rPr>
          <w:b/>
          <w:bCs/>
          <w:i/>
          <w:iCs/>
          <w:sz w:val="20"/>
          <w:szCs w:val="20"/>
        </w:rPr>
      </w:pPr>
    </w:p>
    <w:p w:rsidR="008B5607" w:rsidRPr="005F39BE" w:rsidRDefault="008B5607" w:rsidP="008B5607">
      <w:pPr>
        <w:jc w:val="both"/>
        <w:rPr>
          <w:b/>
          <w:bCs/>
          <w:i/>
          <w:iCs/>
          <w:sz w:val="20"/>
          <w:szCs w:val="20"/>
        </w:rPr>
      </w:pPr>
    </w:p>
    <w:p w:rsidR="00A13241" w:rsidRPr="005F39BE" w:rsidRDefault="008B5607" w:rsidP="00A13241">
      <w:pPr>
        <w:jc w:val="both"/>
        <w:rPr>
          <w:i/>
          <w:iCs/>
        </w:rPr>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r w:rsidR="00A13241">
        <w:rPr>
          <w:iCs/>
          <w:lang w:val="sr-Cyrl-CS"/>
        </w:rPr>
        <w:t>Израда хоризонталне саобраћајне сигнализације</w:t>
      </w:r>
    </w:p>
    <w:p w:rsidR="008B5607" w:rsidRPr="0026087C" w:rsidRDefault="008B5607" w:rsidP="008B5607">
      <w:pPr>
        <w:jc w:val="both"/>
        <w:rPr>
          <w:i/>
          <w:iCs/>
        </w:rPr>
      </w:pPr>
      <w:r w:rsidRPr="005F39BE">
        <w:rPr>
          <w:iCs/>
        </w:rPr>
        <w:t xml:space="preserve">број </w:t>
      </w:r>
      <w:r w:rsidRPr="005F39BE">
        <w:t>VIII 404-</w:t>
      </w:r>
      <w:r w:rsidR="00A13241">
        <w:t>35</w:t>
      </w:r>
      <w:r w:rsidRPr="005F39BE">
        <w:t>/</w:t>
      </w:r>
      <w:r w:rsidR="0026087C">
        <w:t>20</w:t>
      </w:r>
    </w:p>
    <w:p w:rsidR="008B5607" w:rsidRPr="005F39BE" w:rsidRDefault="008B5607" w:rsidP="008B5607">
      <w:pPr>
        <w:ind w:left="720"/>
        <w:jc w:val="both"/>
      </w:pPr>
    </w:p>
    <w:tbl>
      <w:tblPr>
        <w:tblW w:w="0" w:type="auto"/>
        <w:tblInd w:w="303" w:type="dxa"/>
        <w:tblLayout w:type="fixed"/>
        <w:tblLook w:val="0000" w:firstRow="0" w:lastRow="0" w:firstColumn="0" w:lastColumn="0" w:noHBand="0" w:noVBand="0"/>
      </w:tblPr>
      <w:tblGrid>
        <w:gridCol w:w="3066"/>
        <w:gridCol w:w="5811"/>
      </w:tblGrid>
      <w:tr w:rsidR="008B5607" w:rsidRPr="005F39BE" w:rsidTr="00C63578">
        <w:tc>
          <w:tcPr>
            <w:tcW w:w="3066" w:type="dxa"/>
            <w:tcBorders>
              <w:top w:val="single" w:sz="4" w:space="0" w:color="000000"/>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color w:val="FF0000"/>
                <w:lang w:val="ru-RU"/>
              </w:rPr>
            </w:pPr>
            <w:r w:rsidRPr="005F39BE">
              <w:rPr>
                <w:rFonts w:eastAsia="TimesNewRomanPSMT"/>
                <w:bCs/>
                <w:lang w:val="ru-RU"/>
              </w:rPr>
              <w:t xml:space="preserve">Укупна цена без ПДВ-а </w:t>
            </w:r>
          </w:p>
          <w:p w:rsidR="008B5607" w:rsidRPr="005F39BE" w:rsidRDefault="008B5607" w:rsidP="00C63578">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p w:rsidR="008B5607" w:rsidRPr="005F39BE" w:rsidRDefault="008B5607" w:rsidP="00C63578">
            <w:pPr>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Укупна цена са ПДВ-ом</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и начин плаћања</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B5607" w:rsidRPr="000F0291" w:rsidRDefault="008B5607" w:rsidP="00C6357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w:t>
            </w:r>
            <w:r w:rsidR="009C5C1B">
              <w:rPr>
                <w:rFonts w:eastAsia="TimesNewRomanPSMT"/>
              </w:rPr>
              <w:t xml:space="preserve">ник РС”, бр. 119/12, 68/15, </w:t>
            </w:r>
            <w:r w:rsidRPr="000F0291">
              <w:rPr>
                <w:rFonts w:eastAsia="TimesNewRomanPSMT"/>
              </w:rPr>
              <w:t>113/2017</w:t>
            </w:r>
            <w:r w:rsidR="009C5C1B">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C63578">
            <w:pPr>
              <w:jc w:val="both"/>
              <w:rPr>
                <w:iCs/>
              </w:rPr>
            </w:pPr>
            <w:r w:rsidRPr="005F39BE">
              <w:rPr>
                <w:iCs/>
              </w:rPr>
              <w:t>Плаћање се врши уплатом на рачун понуђача.</w:t>
            </w:r>
          </w:p>
          <w:p w:rsidR="008B5607" w:rsidRPr="005F39BE" w:rsidRDefault="008B5607" w:rsidP="00C63578">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8B5607" w:rsidRPr="005F39BE" w:rsidRDefault="008B5607" w:rsidP="00C63578">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922DC1" w:rsidRDefault="00A13241" w:rsidP="009C5C1B">
            <w:pPr>
              <w:jc w:val="both"/>
              <w:rPr>
                <w:b/>
              </w:rPr>
            </w:pPr>
            <w:r>
              <w:rPr>
                <w:rFonts w:eastAsia="TimesNewRomanPSMT"/>
                <w:bCs/>
                <w:lang w:val="ru-RU"/>
              </w:rPr>
              <w:t>Изабрани понуђач је у обавези да почне са реализацијом налога у року који није дужи од 7 (седам) дана од дана давања налога</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A13241" w:rsidP="00C63578">
            <w:pPr>
              <w:snapToGrid w:val="0"/>
              <w:jc w:val="both"/>
              <w:rPr>
                <w:rFonts w:eastAsia="TimesNewRomanPSMT"/>
                <w:bCs/>
                <w:lang w:val="ru-RU"/>
              </w:rPr>
            </w:pPr>
            <w:r>
              <w:rPr>
                <w:rFonts w:eastAsia="TimesNewRomanPSMT"/>
                <w:bCs/>
                <w:lang w:val="ru-RU"/>
              </w:rPr>
              <w:t>Место извођења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A13241" w:rsidP="00C63578">
            <w:pPr>
              <w:snapToGrid w:val="0"/>
              <w:jc w:val="both"/>
              <w:rPr>
                <w:rFonts w:eastAsia="TimesNewRomanPSMT"/>
                <w:bCs/>
                <w:lang w:val="ru-RU"/>
              </w:rPr>
            </w:pPr>
            <w:r>
              <w:rPr>
                <w:rFonts w:eastAsia="TimesNewRomanPSMT"/>
                <w:bCs/>
                <w:lang w:val="ru-RU"/>
              </w:rPr>
              <w:t>Улице и локални путеви на територији Града Ужица и ГО Севојно</w:t>
            </w:r>
          </w:p>
        </w:tc>
      </w:tr>
    </w:tbl>
    <w:p w:rsidR="008B5607" w:rsidRPr="005F39BE" w:rsidRDefault="008B5607" w:rsidP="008B5607">
      <w:pPr>
        <w:ind w:left="720" w:firstLine="720"/>
        <w:jc w:val="both"/>
        <w:rPr>
          <w:rFonts w:eastAsia="TimesNewRomanPSMT"/>
          <w:bCs/>
        </w:rPr>
      </w:pPr>
    </w:p>
    <w:p w:rsidR="008B5607" w:rsidRPr="005F39BE" w:rsidRDefault="008B5607" w:rsidP="008B5607">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8B5607" w:rsidRPr="005F39BE" w:rsidRDefault="008B5607" w:rsidP="008B5607">
      <w:pPr>
        <w:ind w:left="2880" w:firstLine="720"/>
        <w:jc w:val="both"/>
        <w:rPr>
          <w:rFonts w:eastAsia="TimesNewRomanPS-BoldMT"/>
          <w:b/>
          <w:bCs/>
          <w:i/>
          <w:iCs/>
          <w:color w:val="002060"/>
        </w:rPr>
      </w:pPr>
      <w:r w:rsidRPr="005F39BE">
        <w:rPr>
          <w:rFonts w:eastAsia="TimesNewRomanPSMT"/>
          <w:bCs/>
        </w:rPr>
        <w:t xml:space="preserve">    </w:t>
      </w:r>
    </w:p>
    <w:p w:rsidR="008B5607" w:rsidRPr="005F39BE" w:rsidRDefault="008B5607" w:rsidP="008B5607">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8B5607" w:rsidRPr="005F39BE" w:rsidRDefault="008B5607" w:rsidP="008B5607">
      <w:pPr>
        <w:jc w:val="both"/>
        <w:rPr>
          <w:b/>
          <w:bCs/>
          <w:i/>
          <w:iCs/>
          <w:u w:val="single"/>
        </w:rPr>
      </w:pPr>
    </w:p>
    <w:p w:rsidR="008B5607" w:rsidRPr="005F39BE" w:rsidRDefault="008B5607" w:rsidP="008B5607">
      <w:pPr>
        <w:jc w:val="both"/>
        <w:rPr>
          <w:i/>
          <w:iCs/>
        </w:rPr>
      </w:pPr>
      <w:r w:rsidRPr="005F39BE">
        <w:rPr>
          <w:b/>
          <w:bCs/>
          <w:i/>
          <w:iCs/>
          <w:u w:val="single"/>
        </w:rPr>
        <w:t>Напомене:</w:t>
      </w:r>
      <w:r w:rsidRPr="005F39BE">
        <w:rPr>
          <w:b/>
          <w:bCs/>
          <w:i/>
          <w:iCs/>
        </w:rPr>
        <w:t xml:space="preserve"> </w:t>
      </w:r>
    </w:p>
    <w:p w:rsidR="008B5607" w:rsidRPr="005F39BE" w:rsidRDefault="008B5607" w:rsidP="008B5607">
      <w:pPr>
        <w:jc w:val="both"/>
        <w:rPr>
          <w:i/>
          <w:iCs/>
        </w:rPr>
      </w:pPr>
      <w:r w:rsidRPr="005F39BE">
        <w:rPr>
          <w:i/>
          <w:iCs/>
        </w:rPr>
        <w:t xml:space="preserve">Образац понуде понуђач мора да попуни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C5C1B">
        <w:rPr>
          <w:i/>
          <w:iCs/>
        </w:rPr>
        <w:t xml:space="preserve"> и</w:t>
      </w:r>
      <w:r w:rsidRPr="005F39BE">
        <w:rPr>
          <w:i/>
          <w:iCs/>
        </w:rPr>
        <w:t xml:space="preserve"> потписати образац понуде.</w:t>
      </w: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Pr="005F39BE" w:rsidRDefault="008B5607" w:rsidP="008B5607">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8B5607" w:rsidRPr="005F39BE" w:rsidRDefault="008B5607" w:rsidP="008B5607">
      <w:pPr>
        <w:keepLines/>
        <w:tabs>
          <w:tab w:val="left" w:pos="-2977"/>
          <w:tab w:val="right" w:pos="4820"/>
        </w:tabs>
        <w:spacing w:before="60"/>
        <w:jc w:val="right"/>
        <w:rPr>
          <w:b/>
          <w:bCs/>
          <w:noProof/>
          <w:sz w:val="28"/>
          <w:szCs w:val="20"/>
        </w:rPr>
      </w:pPr>
    </w:p>
    <w:p w:rsidR="008B5607" w:rsidRPr="005F39BE" w:rsidRDefault="008B5607" w:rsidP="008B5607">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8B5607" w:rsidRPr="005F39BE" w:rsidRDefault="008B5607" w:rsidP="008B5607">
      <w:pPr>
        <w:rPr>
          <w:b/>
          <w:bCs/>
          <w:i/>
          <w:iCs/>
          <w:sz w:val="28"/>
          <w:szCs w:val="28"/>
        </w:rPr>
      </w:pPr>
    </w:p>
    <w:p w:rsidR="008B5607" w:rsidRPr="005F39BE" w:rsidRDefault="008B5607" w:rsidP="008B5607">
      <w:pPr>
        <w:rPr>
          <w:b/>
          <w:bCs/>
          <w:i/>
          <w:iCs/>
          <w:sz w:val="28"/>
          <w:szCs w:val="28"/>
        </w:rPr>
      </w:pPr>
    </w:p>
    <w:p w:rsidR="008B5607" w:rsidRDefault="008B5607" w:rsidP="008B5607">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8B5607" w:rsidRDefault="008B5607" w:rsidP="008B5607">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8B5607" w:rsidRPr="005F39BE" w:rsidRDefault="008B5607" w:rsidP="008B5607">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pPr>
            <w:r w:rsidRPr="005F39BE">
              <w:rPr>
                <w:b/>
                <w:i/>
              </w:rPr>
              <w:t>ИЗНОС ТРОШКА У РСД</w:t>
            </w: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i/>
              </w:rPr>
            </w:pPr>
          </w:p>
          <w:p w:rsidR="008B5607" w:rsidRPr="005F39BE" w:rsidRDefault="008B5607" w:rsidP="00C63578">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lang w:val="ru-RU"/>
              </w:rPr>
            </w:pPr>
          </w:p>
        </w:tc>
      </w:tr>
    </w:tbl>
    <w:p w:rsidR="008B5607" w:rsidRPr="005F39BE" w:rsidRDefault="008B5607" w:rsidP="008B5607">
      <w:pPr>
        <w:jc w:val="both"/>
      </w:pPr>
    </w:p>
    <w:p w:rsidR="008B5607" w:rsidRPr="005F39BE" w:rsidRDefault="008B5607" w:rsidP="008B5607">
      <w:pPr>
        <w:jc w:val="both"/>
      </w:pPr>
      <w:r w:rsidRPr="005F39BE">
        <w:t>Трошкове припреме и подношења понуде сноси искључиво понуђач и не може тражити од наручиоца накнаду трошкова.</w:t>
      </w:r>
    </w:p>
    <w:p w:rsidR="008B5607" w:rsidRPr="005F39BE" w:rsidRDefault="008B5607" w:rsidP="008B5607">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5607" w:rsidRPr="005F39BE" w:rsidRDefault="008B5607" w:rsidP="008B5607">
      <w:pPr>
        <w:spacing w:after="120"/>
        <w:ind w:firstLine="426"/>
        <w:jc w:val="both"/>
        <w:rPr>
          <w:b/>
          <w:bCs/>
          <w:i/>
        </w:rPr>
      </w:pPr>
    </w:p>
    <w:p w:rsidR="008B5607" w:rsidRPr="005F39BE" w:rsidRDefault="008B5607" w:rsidP="008B5607">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8B5607" w:rsidRPr="005F39BE" w:rsidRDefault="008B5607" w:rsidP="008B5607">
      <w:pPr>
        <w:spacing w:after="120"/>
        <w:jc w:val="both"/>
        <w:rPr>
          <w:bCs/>
        </w:rPr>
      </w:pPr>
    </w:p>
    <w:p w:rsidR="008B5607" w:rsidRPr="005F39BE" w:rsidRDefault="008B5607" w:rsidP="008B560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C7177" w:rsidRDefault="008C7177" w:rsidP="008B5607">
      <w:pPr>
        <w:rPr>
          <w:b/>
          <w:bCs/>
          <w:i/>
          <w:iCs/>
        </w:rPr>
      </w:pPr>
    </w:p>
    <w:p w:rsidR="008C7177" w:rsidRPr="005F39BE" w:rsidRDefault="008C717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8B5607" w:rsidRPr="005F39BE" w:rsidRDefault="008B5607" w:rsidP="008B5607">
      <w:pPr>
        <w:pStyle w:val="BodyText3"/>
        <w:spacing w:after="0"/>
        <w:jc w:val="right"/>
        <w:rPr>
          <w:b/>
          <w:bCs/>
          <w:sz w:val="28"/>
          <w:szCs w:val="28"/>
        </w:rPr>
      </w:pPr>
    </w:p>
    <w:p w:rsidR="008B5607" w:rsidRPr="005F39BE" w:rsidRDefault="008B5607" w:rsidP="008B5607">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8B5607" w:rsidRPr="005F39BE" w:rsidRDefault="008B5607" w:rsidP="008B5607">
      <w:pPr>
        <w:pStyle w:val="BodyText3"/>
        <w:spacing w:after="0"/>
        <w:jc w:val="center"/>
        <w:rPr>
          <w:b/>
          <w:bCs/>
          <w:sz w:val="28"/>
          <w:szCs w:val="28"/>
        </w:rPr>
      </w:pPr>
    </w:p>
    <w:p w:rsidR="008B5607" w:rsidRPr="005F39BE" w:rsidRDefault="008B5607" w:rsidP="008B5607">
      <w:pPr>
        <w:pStyle w:val="BodyText3"/>
        <w:spacing w:after="0"/>
        <w:jc w:val="center"/>
        <w:rPr>
          <w:bCs/>
          <w:sz w:val="24"/>
          <w:szCs w:val="24"/>
        </w:rPr>
      </w:pPr>
    </w:p>
    <w:p w:rsidR="008B5607" w:rsidRPr="005F39BE" w:rsidRDefault="008B5607" w:rsidP="008B5607">
      <w:pPr>
        <w:pStyle w:val="BodyText3"/>
        <w:spacing w:after="0"/>
        <w:jc w:val="both"/>
        <w:rPr>
          <w:sz w:val="24"/>
          <w:szCs w:val="24"/>
        </w:rPr>
      </w:pPr>
      <w:r w:rsidRPr="005F39BE">
        <w:rPr>
          <w:sz w:val="24"/>
          <w:szCs w:val="24"/>
        </w:rPr>
        <w:t xml:space="preserve">У складу са чланом 26. ЗЈН, ________________________________________, </w:t>
      </w:r>
    </w:p>
    <w:p w:rsidR="008B5607" w:rsidRPr="005F39BE" w:rsidRDefault="008B5607" w:rsidP="008B5607">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8B5607" w:rsidRPr="005F39BE" w:rsidRDefault="008B5607" w:rsidP="008B5607">
      <w:pPr>
        <w:pStyle w:val="BodyText3"/>
        <w:spacing w:after="0"/>
        <w:jc w:val="both"/>
        <w:rPr>
          <w:w w:val="200"/>
          <w:sz w:val="24"/>
          <w:szCs w:val="24"/>
        </w:rPr>
      </w:pPr>
      <w:r w:rsidRPr="005F39BE">
        <w:rPr>
          <w:sz w:val="24"/>
          <w:szCs w:val="24"/>
        </w:rPr>
        <w:t xml:space="preserve">даје: </w:t>
      </w:r>
    </w:p>
    <w:p w:rsidR="008B5607" w:rsidRPr="005F39BE" w:rsidRDefault="008B5607" w:rsidP="008B5607">
      <w:pPr>
        <w:pStyle w:val="BodyText3"/>
        <w:spacing w:before="360" w:after="360"/>
        <w:ind w:firstLine="227"/>
        <w:jc w:val="both"/>
        <w:rPr>
          <w:w w:val="200"/>
          <w:sz w:val="24"/>
          <w:szCs w:val="24"/>
        </w:rPr>
      </w:pPr>
    </w:p>
    <w:p w:rsidR="008B5607" w:rsidRPr="005F39BE" w:rsidRDefault="008B5607" w:rsidP="008B5607">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8B5607" w:rsidRPr="005F39BE" w:rsidRDefault="008B5607" w:rsidP="008B5607">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8B5607" w:rsidRPr="005F39BE" w:rsidRDefault="008B5607" w:rsidP="008B5607">
      <w:pPr>
        <w:pStyle w:val="BodyText3"/>
        <w:spacing w:after="0"/>
        <w:jc w:val="both"/>
        <w:rPr>
          <w:bCs/>
          <w:sz w:val="24"/>
          <w:szCs w:val="24"/>
        </w:rPr>
      </w:pPr>
    </w:p>
    <w:p w:rsidR="008B5607" w:rsidRPr="005F39BE" w:rsidRDefault="008B5607" w:rsidP="008B5607">
      <w:pPr>
        <w:pStyle w:val="BodyText3"/>
        <w:spacing w:after="0"/>
        <w:jc w:val="both"/>
        <w:rPr>
          <w:bCs/>
          <w:sz w:val="24"/>
          <w:szCs w:val="24"/>
        </w:rPr>
      </w:pPr>
    </w:p>
    <w:p w:rsidR="008B5607" w:rsidRPr="005F39BE" w:rsidRDefault="008B5607" w:rsidP="008B5607">
      <w:pPr>
        <w:jc w:val="both"/>
      </w:pPr>
      <w:r w:rsidRPr="005F39BE">
        <w:tab/>
      </w:r>
      <w:r w:rsidRPr="005F39BE">
        <w:tab/>
      </w:r>
      <w:r w:rsidRPr="005F39BE">
        <w:tab/>
      </w:r>
      <w:r w:rsidRPr="005F39BE">
        <w:rPr>
          <w:bCs/>
        </w:rPr>
        <w:t xml:space="preserve"> </w:t>
      </w:r>
    </w:p>
    <w:p w:rsidR="008B5607" w:rsidRPr="00B24BA3" w:rsidRDefault="008B5607" w:rsidP="008B5607">
      <w:pPr>
        <w:jc w:val="both"/>
        <w:rPr>
          <w:i/>
          <w:i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B24BA3">
        <w:t>35</w:t>
      </w:r>
      <w:r w:rsidRPr="005F39BE">
        <w:t>/</w:t>
      </w:r>
      <w:r w:rsidR="00DB53C5">
        <w:t>20</w:t>
      </w:r>
      <w:r>
        <w:t xml:space="preserve"> </w:t>
      </w:r>
      <w:r w:rsidR="00B24BA3">
        <w:rPr>
          <w:iCs/>
          <w:lang w:val="sr-Cyrl-CS"/>
        </w:rPr>
        <w:t>Израда хоризонталне саобраћајне сигнализације</w:t>
      </w:r>
      <w:r w:rsidRPr="005F39BE">
        <w:t xml:space="preserve">, </w:t>
      </w:r>
      <w:r w:rsidRPr="005F39BE">
        <w:rPr>
          <w:bCs/>
        </w:rPr>
        <w:t>поднео независно, без договора са другим понуђачима или заинтересованим лицима.</w:t>
      </w:r>
    </w:p>
    <w:p w:rsidR="008B5607" w:rsidRPr="005F39BE" w:rsidRDefault="008B5607" w:rsidP="008B5607">
      <w:pPr>
        <w:jc w:val="both"/>
        <w:rPr>
          <w:bCs/>
        </w:rPr>
      </w:pPr>
    </w:p>
    <w:p w:rsidR="008B5607" w:rsidRPr="005F39BE" w:rsidRDefault="008B5607" w:rsidP="008B5607">
      <w:pPr>
        <w:jc w:val="both"/>
        <w:rPr>
          <w:bCs/>
        </w:rPr>
      </w:pPr>
    </w:p>
    <w:p w:rsidR="008B5607" w:rsidRPr="005F39BE" w:rsidRDefault="008B5607" w:rsidP="008B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5" w:type="dxa"/>
            <w:shd w:val="clear" w:color="auto" w:fill="auto"/>
            <w:vAlign w:val="center"/>
          </w:tcPr>
          <w:p w:rsidR="008B5607" w:rsidRPr="005F39BE" w:rsidRDefault="008B5607" w:rsidP="00C63578">
            <w:pPr>
              <w:pStyle w:val="BodyText2"/>
              <w:spacing w:line="100" w:lineRule="atLeast"/>
              <w:jc w:val="center"/>
            </w:pPr>
          </w:p>
        </w:tc>
        <w:tc>
          <w:tcPr>
            <w:tcW w:w="3097"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5" w:type="dxa"/>
            <w:shd w:val="clear" w:color="auto" w:fill="auto"/>
          </w:tcPr>
          <w:p w:rsidR="008B5607" w:rsidRPr="005F39BE" w:rsidRDefault="008B5607" w:rsidP="00C63578">
            <w:pPr>
              <w:pStyle w:val="BodyText2"/>
              <w:snapToGrid w:val="0"/>
              <w:spacing w:line="100" w:lineRule="atLeast"/>
              <w:jc w:val="both"/>
            </w:pPr>
          </w:p>
        </w:tc>
        <w:tc>
          <w:tcPr>
            <w:tcW w:w="3097"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Pr>
        <w:pStyle w:val="BodyText3"/>
        <w:spacing w:after="0"/>
        <w:ind w:firstLine="227"/>
        <w:jc w:val="both"/>
      </w:pPr>
    </w:p>
    <w:p w:rsidR="008B5607" w:rsidRPr="005F39BE" w:rsidRDefault="008B5607" w:rsidP="008B5607">
      <w:pPr>
        <w:tabs>
          <w:tab w:val="left" w:pos="6028"/>
        </w:tabs>
        <w:autoSpaceDE w:val="0"/>
      </w:pPr>
    </w:p>
    <w:p w:rsidR="008B5607" w:rsidRPr="005F39BE" w:rsidRDefault="008B5607" w:rsidP="008B5607">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B5607" w:rsidRPr="005F39BE" w:rsidRDefault="008B5607" w:rsidP="008B5607">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pStyle w:val="BodyText3"/>
        <w:spacing w:after="0"/>
        <w:jc w:val="center"/>
        <w:rPr>
          <w:rFonts w:eastAsia="Arial Unicode MS"/>
          <w:i/>
          <w:color w:val="auto"/>
          <w:sz w:val="24"/>
          <w:szCs w:val="24"/>
        </w:rPr>
      </w:pPr>
    </w:p>
    <w:p w:rsidR="008B5607" w:rsidRDefault="008B5607"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pPr>
    </w:p>
    <w:p w:rsidR="008B5607" w:rsidRPr="005F39BE" w:rsidRDefault="008B5607" w:rsidP="008B5607">
      <w:pPr>
        <w:pStyle w:val="BodyText3"/>
        <w:spacing w:after="0"/>
        <w:jc w:val="center"/>
      </w:pPr>
    </w:p>
    <w:p w:rsidR="008B5607" w:rsidRDefault="008B5607" w:rsidP="008B5607">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8B5607" w:rsidRPr="005F39BE" w:rsidRDefault="008B5607" w:rsidP="008B5607">
      <w:pPr>
        <w:jc w:val="center"/>
        <w:rPr>
          <w:b/>
        </w:rPr>
      </w:pPr>
      <w:r w:rsidRPr="005F39BE">
        <w:rPr>
          <w:b/>
        </w:rPr>
        <w:t>И З Ј А В У</w:t>
      </w:r>
    </w:p>
    <w:p w:rsidR="008B5607" w:rsidRPr="005F39BE" w:rsidRDefault="008B5607" w:rsidP="008B5607">
      <w:pPr>
        <w:jc w:val="center"/>
        <w:rPr>
          <w:b/>
        </w:rPr>
      </w:pPr>
    </w:p>
    <w:p w:rsidR="008B5607" w:rsidRDefault="008B5607" w:rsidP="008B5607">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8B5607" w:rsidRDefault="008B5607" w:rsidP="008B5607">
      <w:pPr>
        <w:jc w:val="both"/>
      </w:pPr>
    </w:p>
    <w:p w:rsidR="008B5607" w:rsidRPr="002D1C65" w:rsidRDefault="008B5607" w:rsidP="008B5607">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2D1C65">
        <w:t>35</w:t>
      </w:r>
      <w:r w:rsidRPr="005F39BE">
        <w:t>/</w:t>
      </w:r>
      <w:r w:rsidR="007B10CF">
        <w:t>20</w:t>
      </w:r>
      <w:r w:rsidRPr="005F39BE">
        <w:rPr>
          <w:lang w:val="sr-Cyrl-CS"/>
        </w:rPr>
        <w:t xml:space="preserve"> </w:t>
      </w:r>
      <w:r w:rsidR="002D1C65">
        <w:rPr>
          <w:iCs/>
          <w:lang w:val="sr-Cyrl-CS"/>
        </w:rPr>
        <w:t>Израда хоризонталне саобраћајне сигнализације</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3B5B3C" w:rsidRDefault="008B5607" w:rsidP="008B5607">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8B5607" w:rsidRPr="005F39BE" w:rsidRDefault="008B5607" w:rsidP="008B5607">
      <w:pPr>
        <w:pStyle w:val="ListParagraph"/>
        <w:jc w:val="both"/>
        <w:rPr>
          <w:iCs/>
        </w:rPr>
      </w:pPr>
    </w:p>
    <w:p w:rsidR="008B5607" w:rsidRPr="005F39BE" w:rsidRDefault="008B5607" w:rsidP="008B5607">
      <w:r w:rsidRPr="005F39BE">
        <w:t xml:space="preserve">Место:_____________                                                            </w:t>
      </w:r>
      <w:r>
        <w:t xml:space="preserve">       </w:t>
      </w:r>
      <w:r w:rsidRPr="005F39BE">
        <w:t>Понуђач:</w:t>
      </w:r>
    </w:p>
    <w:p w:rsidR="008B5607" w:rsidRPr="005F39BE" w:rsidRDefault="008B5607" w:rsidP="008B5607">
      <w:pPr>
        <w:rPr>
          <w:b/>
          <w:bCs/>
          <w:i/>
        </w:rPr>
      </w:pPr>
      <w:r w:rsidRPr="005F39BE">
        <w:t xml:space="preserve">Датум:_____________                         </w:t>
      </w:r>
      <w:r w:rsidR="00736963">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Default="008B5607" w:rsidP="008B5607">
      <w:pPr>
        <w:pStyle w:val="ListParagraph"/>
        <w:ind w:left="0"/>
        <w:jc w:val="both"/>
        <w:rPr>
          <w:b/>
          <w:bCs/>
          <w:i/>
        </w:rPr>
      </w:pPr>
    </w:p>
    <w:p w:rsidR="008B5607"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Pr="005F39BE" w:rsidRDefault="008B5607" w:rsidP="008B5607">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8B5607" w:rsidRPr="005F39BE" w:rsidRDefault="008B5607" w:rsidP="008B5607">
      <w:pPr>
        <w:jc w:val="both"/>
      </w:pPr>
      <w:r w:rsidRPr="005F39BE">
        <w:tab/>
      </w:r>
      <w:r w:rsidRPr="005F39BE">
        <w:tab/>
      </w:r>
      <w:r w:rsidRPr="005F39BE">
        <w:tab/>
      </w:r>
      <w:r w:rsidRPr="005F39BE">
        <w:tab/>
      </w:r>
    </w:p>
    <w:p w:rsidR="008B5607" w:rsidRPr="005F39BE" w:rsidRDefault="008B5607" w:rsidP="008B5607">
      <w:pPr>
        <w:jc w:val="center"/>
        <w:rPr>
          <w:b/>
          <w:bCs/>
        </w:rPr>
      </w:pP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8B5607" w:rsidRPr="005F39BE" w:rsidRDefault="008B5607" w:rsidP="008B5607">
      <w:pPr>
        <w:jc w:val="both"/>
      </w:pPr>
    </w:p>
    <w:p w:rsidR="008B5607" w:rsidRPr="005F39BE" w:rsidRDefault="008B5607" w:rsidP="008B5607">
      <w:pPr>
        <w:jc w:val="center"/>
        <w:rPr>
          <w:b/>
        </w:rPr>
      </w:pPr>
      <w:r w:rsidRPr="005F39BE">
        <w:rPr>
          <w:b/>
        </w:rPr>
        <w:t>И З Ј А В У</w:t>
      </w:r>
    </w:p>
    <w:p w:rsidR="008B5607" w:rsidRPr="005F39BE" w:rsidRDefault="008B5607" w:rsidP="008B5607">
      <w:pPr>
        <w:jc w:val="center"/>
      </w:pPr>
    </w:p>
    <w:p w:rsidR="008B5607" w:rsidRPr="005F39BE" w:rsidRDefault="008B5607" w:rsidP="008B5607">
      <w:pPr>
        <w:jc w:val="both"/>
        <w:rPr>
          <w:lang w:val="sr-Cyrl-CS"/>
        </w:rPr>
      </w:pPr>
    </w:p>
    <w:p w:rsidR="008B5607" w:rsidRDefault="008B5607" w:rsidP="008B5607">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8B5607" w:rsidRDefault="008B5607" w:rsidP="008B5607">
      <w:pPr>
        <w:jc w:val="both"/>
      </w:pPr>
    </w:p>
    <w:p w:rsidR="008B5607" w:rsidRPr="002D1C65" w:rsidRDefault="008B5607" w:rsidP="008B5607">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2D1C65">
        <w:t>35</w:t>
      </w:r>
      <w:r w:rsidRPr="005F39BE">
        <w:t>/</w:t>
      </w:r>
      <w:r w:rsidR="00707915">
        <w:t>20</w:t>
      </w:r>
      <w:r>
        <w:t xml:space="preserve"> </w:t>
      </w:r>
      <w:r w:rsidR="002D1C65">
        <w:rPr>
          <w:iCs/>
          <w:lang w:val="sr-Cyrl-CS"/>
        </w:rPr>
        <w:t>Израда хоризонталне саобраћајне сигнализације</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jc w:val="both"/>
        <w:rPr>
          <w:iCs/>
        </w:rPr>
      </w:pPr>
    </w:p>
    <w:p w:rsidR="008B5607" w:rsidRPr="005F39BE" w:rsidRDefault="008B5607" w:rsidP="008B5607">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8B5607" w:rsidRPr="005F39BE" w:rsidRDefault="008B5607" w:rsidP="008B5607">
      <w:pPr>
        <w:pStyle w:val="ListParagraph"/>
        <w:ind w:left="1080"/>
        <w:jc w:val="both"/>
        <w:rPr>
          <w:iCs/>
          <w:lang w:val="sr-Cyrl-CS"/>
        </w:rPr>
      </w:pPr>
    </w:p>
    <w:p w:rsidR="008B5607" w:rsidRPr="005F39BE" w:rsidRDefault="008B5607" w:rsidP="008B5607">
      <w:pPr>
        <w:pStyle w:val="ListParagraph"/>
        <w:jc w:val="both"/>
        <w:rPr>
          <w:iCs/>
        </w:rPr>
      </w:pPr>
    </w:p>
    <w:p w:rsidR="008B5607" w:rsidRPr="005F39BE" w:rsidRDefault="008B5607" w:rsidP="008B5607">
      <w:pPr>
        <w:jc w:val="both"/>
        <w:rPr>
          <w:i/>
          <w:lang w:val="sr-Cyrl-CS"/>
        </w:rPr>
      </w:pPr>
    </w:p>
    <w:p w:rsidR="008B5607" w:rsidRPr="005F39BE" w:rsidRDefault="008B5607" w:rsidP="008B5607">
      <w:r w:rsidRPr="005F39BE">
        <w:t xml:space="preserve">Место:_____________                                                            </w:t>
      </w:r>
      <w:r>
        <w:t xml:space="preserve">   </w:t>
      </w:r>
      <w:r w:rsidRPr="005F39BE">
        <w:t>Подизвођач:</w:t>
      </w:r>
    </w:p>
    <w:p w:rsidR="008B5607" w:rsidRPr="005F39BE" w:rsidRDefault="008B5607" w:rsidP="008B5607">
      <w:pPr>
        <w:rPr>
          <w:b/>
          <w:bCs/>
          <w:i/>
        </w:rPr>
      </w:pPr>
      <w:r w:rsidRPr="005F39BE">
        <w:t xml:space="preserve">Датум:_____________                         </w:t>
      </w:r>
      <w:r w:rsidR="00082D54">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Pr="005F39BE"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B5607" w:rsidRPr="000F0291" w:rsidRDefault="008B5607" w:rsidP="008B5607">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B5607" w:rsidRPr="000F0291" w:rsidTr="00C63578">
        <w:tc>
          <w:tcPr>
            <w:tcW w:w="9602" w:type="dxa"/>
          </w:tcPr>
          <w:p w:rsidR="008B5607" w:rsidRPr="00CF6B0D" w:rsidRDefault="00CF6B0D" w:rsidP="00C63578">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8B5607" w:rsidRPr="000F0291" w:rsidRDefault="008B5607" w:rsidP="008B5607"/>
    <w:p w:rsidR="00CF6B0D" w:rsidRPr="007E0EA6" w:rsidRDefault="00CF6B0D" w:rsidP="00CF6B0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F6B0D" w:rsidRPr="007E0EA6" w:rsidRDefault="00CF6B0D" w:rsidP="00CF6B0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F6B0D" w:rsidRPr="007E0EA6" w:rsidRDefault="00CF6B0D" w:rsidP="00CF6B0D">
      <w:pPr>
        <w:suppressAutoHyphens/>
        <w:spacing w:line="100" w:lineRule="atLeast"/>
        <w:jc w:val="center"/>
        <w:rPr>
          <w:rFonts w:eastAsia="Arial Unicode MS"/>
          <w:color w:val="000000"/>
          <w:kern w:val="1"/>
          <w:lang w:eastAsia="ar-SA"/>
        </w:rPr>
      </w:pPr>
    </w:p>
    <w:p w:rsidR="00CF6B0D" w:rsidRDefault="00CF6B0D" w:rsidP="00CF6B0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F6B0D" w:rsidRDefault="00CF6B0D" w:rsidP="00CF6B0D">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C94732" w:rsidRDefault="00CF6B0D" w:rsidP="00C94732">
      <w:pPr>
        <w:jc w:val="both"/>
        <w:rPr>
          <w:rFonts w:eastAsia="Arial Unicode MS"/>
          <w:bCs/>
          <w:color w:val="000000"/>
          <w:kern w:val="1"/>
          <w:lang w:val="sr-Cyrl-CS" w:eastAsia="ar-SA"/>
        </w:rPr>
      </w:pP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rsidR="00C94732">
        <w:t>35</w:t>
      </w:r>
      <w:r w:rsidRPr="00BA60A2">
        <w:t>/</w:t>
      </w:r>
      <w:r>
        <w:t>20</w:t>
      </w:r>
      <w:r w:rsidRPr="00BA60A2">
        <w:rPr>
          <w:iCs/>
        </w:rPr>
        <w:t xml:space="preserve"> </w:t>
      </w:r>
      <w:r>
        <w:rPr>
          <w:iCs/>
        </w:rPr>
        <w:t>чији је предмет</w:t>
      </w:r>
      <w:r>
        <w:rPr>
          <w:iCs/>
          <w:lang w:val="sr-Cyrl-CS"/>
        </w:rPr>
        <w:t xml:space="preserve"> </w:t>
      </w:r>
      <w:r w:rsidR="00C94732">
        <w:rPr>
          <w:iCs/>
          <w:lang w:val="sr-Cyrl-CS"/>
        </w:rPr>
        <w:t>Израда хоризонталне саобраћајне сигнализације</w:t>
      </w:r>
      <w:r w:rsidR="00C94732">
        <w:rPr>
          <w:i/>
          <w:iCs/>
        </w:rPr>
        <w:t xml:space="preserve"> </w:t>
      </w:r>
      <w:r>
        <w:rPr>
          <w:rFonts w:eastAsia="Arial Unicode MS"/>
          <w:bCs/>
          <w:color w:val="000000"/>
          <w:kern w:val="1"/>
          <w:lang w:val="sr-Cyrl-CS" w:eastAsia="ar-SA"/>
        </w:rPr>
        <w:t>има</w:t>
      </w:r>
      <w:r w:rsidR="00C94732">
        <w:rPr>
          <w:rFonts w:eastAsia="Arial Unicode MS"/>
          <w:bCs/>
          <w:color w:val="000000"/>
          <w:kern w:val="1"/>
          <w:lang w:val="sr-Cyrl-CS" w:eastAsia="ar-SA"/>
        </w:rPr>
        <w:t>:</w:t>
      </w:r>
    </w:p>
    <w:p w:rsidR="00766E0E" w:rsidRDefault="00766E0E" w:rsidP="00C94732">
      <w:pPr>
        <w:jc w:val="both"/>
        <w:rPr>
          <w:rFonts w:eastAsia="Arial Unicode MS"/>
          <w:bCs/>
          <w:color w:val="000000"/>
          <w:kern w:val="1"/>
          <w:lang w:val="sr-Cyrl-CS" w:eastAsia="ar-SA"/>
        </w:rPr>
      </w:pPr>
    </w:p>
    <w:p w:rsidR="00CF6B0D" w:rsidRPr="00C94732" w:rsidRDefault="00CF6B0D" w:rsidP="00C94732">
      <w:pPr>
        <w:pStyle w:val="ListParagraph"/>
        <w:numPr>
          <w:ilvl w:val="0"/>
          <w:numId w:val="30"/>
        </w:numPr>
        <w:jc w:val="both"/>
        <w:rPr>
          <w:i/>
          <w:iCs/>
        </w:rPr>
      </w:pPr>
      <w:r w:rsidRPr="00C94732">
        <w:rPr>
          <w:rFonts w:eastAsia="Arial Unicode MS"/>
          <w:bCs/>
          <w:color w:val="000000"/>
          <w:kern w:val="1"/>
          <w:lang w:val="sr-Cyrl-CS" w:eastAsia="ar-SA"/>
        </w:rPr>
        <w:t xml:space="preserve"> одговорног инжењера са важећом лиценцом </w:t>
      </w:r>
      <w:r w:rsidR="00181BD5" w:rsidRPr="00C94732">
        <w:rPr>
          <w:color w:val="000000"/>
          <w:lang w:val="sr-Cyrl-CS"/>
        </w:rPr>
        <w:t>4</w:t>
      </w:r>
      <w:r w:rsidR="00C94732" w:rsidRPr="00C94732">
        <w:rPr>
          <w:color w:val="000000"/>
          <w:lang w:val="sr-Cyrl-CS"/>
        </w:rPr>
        <w:t>70</w:t>
      </w:r>
      <w:r w:rsidRPr="00C94732">
        <w:rPr>
          <w:rFonts w:eastAsia="Arial Unicode MS"/>
          <w:iCs/>
          <w:color w:val="000000"/>
          <w:kern w:val="1"/>
          <w:lang w:val="sr-Cyrl-CS" w:eastAsia="ar-SA"/>
        </w:rPr>
        <w:t>, ангажованог по основу:</w:t>
      </w:r>
    </w:p>
    <w:p w:rsidR="00CF6B0D" w:rsidRDefault="00CF6B0D" w:rsidP="00C94732">
      <w:pPr>
        <w:suppressAutoHyphens/>
        <w:spacing w:line="100" w:lineRule="atLeast"/>
        <w:jc w:val="both"/>
      </w:pPr>
      <w:r>
        <w:rPr>
          <w:rFonts w:eastAsia="Arial Unicode MS"/>
          <w:iCs/>
          <w:color w:val="000000"/>
          <w:kern w:val="1"/>
          <w:lang w:val="sr-Cyrl-CS" w:eastAsia="ar-SA"/>
        </w:rPr>
        <w:t xml:space="preserve"> </w:t>
      </w:r>
      <w:r w:rsidRPr="002A2AE0">
        <w:rPr>
          <w:i/>
          <w:color w:val="000000"/>
          <w:lang w:val="sr-Cyrl-CS"/>
        </w:rPr>
        <w:t xml:space="preserve"> </w:t>
      </w:r>
      <w:r>
        <w:rPr>
          <w:rFonts w:eastAsia="Arial Unicode MS"/>
          <w:color w:val="000000"/>
          <w:kern w:val="1"/>
          <w:lang w:eastAsia="ar-SA"/>
        </w:rPr>
        <w:t xml:space="preserve">        </w:t>
      </w:r>
      <w:r w:rsidR="009B73BE">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A205D" w:rsidRDefault="001A205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1A205D" w:rsidRDefault="001A205D" w:rsidP="00CF6B0D"/>
                  </w:txbxContent>
                </v:textbox>
              </v:shape>
            </w:pict>
          </mc:Fallback>
        </mc:AlternateContent>
      </w:r>
      <w:r>
        <w:t xml:space="preserve">       </w:t>
      </w:r>
    </w:p>
    <w:p w:rsidR="00CF6B0D" w:rsidRPr="00D96667" w:rsidRDefault="00CF6B0D" w:rsidP="00CF6B0D">
      <w:r>
        <w:t xml:space="preserve">        Радног односа на неодређено време</w:t>
      </w:r>
    </w:p>
    <w:p w:rsidR="00CF6B0D" w:rsidRDefault="009B73BE" w:rsidP="00CF6B0D">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A205D" w:rsidRDefault="001A205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GJw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OlSQ4YnAgAAVgQAAA4AAAAAAAAAAAAAAAAALgIAAGRycy9lMm9Eb2Mu&#10;eG1sUEsBAi0AFAAGAAgAAAAhAI+tVyvbAAAABgEAAA8AAAAAAAAAAAAAAAAAgQQAAGRycy9kb3du&#10;cmV2LnhtbFBLBQYAAAAABAAEAPMAAACJBQAAAAA=&#10;" strokeweight=".5pt">
                <v:textbox inset="7.45pt,3.85pt,7.45pt,3.85pt">
                  <w:txbxContent>
                    <w:p w:rsidR="001A205D" w:rsidRDefault="001A205D" w:rsidP="00CF6B0D"/>
                  </w:txbxContent>
                </v:textbox>
              </v:shape>
            </w:pict>
          </mc:Fallback>
        </mc:AlternateContent>
      </w:r>
      <w:r w:rsidR="00CF6B0D">
        <w:t xml:space="preserve">       </w:t>
      </w:r>
    </w:p>
    <w:p w:rsidR="00CF6B0D" w:rsidRPr="00D96667" w:rsidRDefault="00CF6B0D" w:rsidP="00CF6B0D">
      <w:r>
        <w:t xml:space="preserve">        Радног односа на одређено време</w:t>
      </w:r>
    </w:p>
    <w:p w:rsidR="00CF6B0D" w:rsidRDefault="009B73BE" w:rsidP="00CF6B0D">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A205D" w:rsidRDefault="001A205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Uc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PPW1HCkCAABWBAAADgAAAAAAAAAAAAAAAAAuAgAAZHJzL2Uyb0Rv&#10;Yy54bWxQSwECLQAUAAYACAAAACEAvn1G9NsAAAAGAQAADwAAAAAAAAAAAAAAAACDBAAAZHJzL2Rv&#10;d25yZXYueG1sUEsFBgAAAAAEAAQA8wAAAIsFAAAAAA==&#10;" strokeweight=".5pt">
                <v:textbox inset="7.45pt,3.85pt,7.45pt,3.85pt">
                  <w:txbxContent>
                    <w:p w:rsidR="001A205D" w:rsidRDefault="001A205D" w:rsidP="00CF6B0D"/>
                  </w:txbxContent>
                </v:textbox>
              </v:shape>
            </w:pict>
          </mc:Fallback>
        </mc:AlternateContent>
      </w:r>
    </w:p>
    <w:p w:rsidR="00CF6B0D" w:rsidRPr="00F30C3A" w:rsidRDefault="00CF6B0D" w:rsidP="00CF6B0D">
      <w:r>
        <w:t xml:space="preserve">       Уговора о привремено повременим пословима</w:t>
      </w:r>
    </w:p>
    <w:p w:rsidR="00CF6B0D" w:rsidRPr="006C53E3" w:rsidRDefault="009B73BE" w:rsidP="00CF6B0D">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A205D" w:rsidRDefault="001A205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CuKQIAAFY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6ViArikCAABWBAAADgAAAAAAAAAAAAAAAAAuAgAAZHJzL2Uyb0Rv&#10;Yy54bWxQSwECLQAUAAYACAAAACEALskfytsAAAAGAQAADwAAAAAAAAAAAAAAAACDBAAAZHJzL2Rv&#10;d25yZXYueG1sUEsFBgAAAAAEAAQA8wAAAIsFAAAAAA==&#10;" strokeweight=".5pt">
                <v:textbox inset="7.45pt,3.85pt,7.45pt,3.85pt">
                  <w:txbxContent>
                    <w:p w:rsidR="001A205D" w:rsidRDefault="001A205D" w:rsidP="00CF6B0D"/>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CF6B0D" w:rsidRDefault="009B73BE"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A205D" w:rsidRPr="00F30C3A" w:rsidRDefault="001A205D" w:rsidP="00CF6B0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ZJwIAAFY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" strokeweight=".5pt">
                <v:textbox inset="7.45pt,3.85pt,7.45pt,3.85pt">
                  <w:txbxContent>
                    <w:p w:rsidR="001A205D" w:rsidRPr="00F30C3A" w:rsidRDefault="001A205D" w:rsidP="00CF6B0D">
                      <w:r>
                        <w:t xml:space="preserve">      </w:t>
                      </w:r>
                    </w:p>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F6B0D"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94732" w:rsidRDefault="00CF6B0D"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26542F" w:rsidRDefault="00C94732"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 </w:t>
      </w:r>
    </w:p>
    <w:p w:rsidR="00C94732" w:rsidRDefault="0026542F"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и</w:t>
      </w:r>
    </w:p>
    <w:p w:rsidR="0026542F" w:rsidRDefault="0026542F" w:rsidP="00CF6B0D">
      <w:pPr>
        <w:suppressAutoHyphens/>
        <w:autoSpaceDE w:val="0"/>
        <w:autoSpaceDN w:val="0"/>
        <w:adjustRightInd w:val="0"/>
        <w:spacing w:before="9" w:line="240" w:lineRule="atLeast"/>
        <w:jc w:val="both"/>
        <w:rPr>
          <w:rFonts w:eastAsia="Arial Unicode MS"/>
          <w:color w:val="000000"/>
          <w:kern w:val="1"/>
          <w:lang w:val="sr-Cyrl-CS" w:eastAsia="ar-SA"/>
        </w:rPr>
      </w:pPr>
    </w:p>
    <w:p w:rsidR="00C94732" w:rsidRPr="00C94732" w:rsidRDefault="00C94732" w:rsidP="00C94732">
      <w:pPr>
        <w:pStyle w:val="ListParagraph"/>
        <w:numPr>
          <w:ilvl w:val="0"/>
          <w:numId w:val="30"/>
        </w:numPr>
        <w:suppressAutoHyphens/>
        <w:autoSpaceDE w:val="0"/>
        <w:autoSpaceDN w:val="0"/>
        <w:adjustRightInd w:val="0"/>
        <w:spacing w:before="9" w:line="240" w:lineRule="atLeast"/>
        <w:jc w:val="both"/>
        <w:rPr>
          <w:rFonts w:eastAsia="Arial Unicode MS"/>
          <w:color w:val="000000"/>
          <w:kern w:val="1"/>
          <w:lang w:val="sr-Cyrl-CS" w:eastAsia="ar-SA"/>
        </w:rPr>
      </w:pPr>
      <w:r w:rsidRPr="00C94732">
        <w:rPr>
          <w:rFonts w:eastAsia="Arial Unicode MS"/>
          <w:color w:val="000000"/>
          <w:kern w:val="1"/>
          <w:lang w:val="sr-Cyrl-CS" w:eastAsia="ar-SA"/>
        </w:rPr>
        <w:t xml:space="preserve"> најмање три лица</w:t>
      </w:r>
      <w:r>
        <w:rPr>
          <w:rFonts w:eastAsia="Arial Unicode MS"/>
          <w:color w:val="000000"/>
          <w:kern w:val="1"/>
          <w:lang w:val="sr-Cyrl-CS" w:eastAsia="ar-SA"/>
        </w:rPr>
        <w:t xml:space="preserve"> ангажована по основу радног односа на неодређено или одређено време или на основу уговора о привремено повременим пословима или на основу уговора о делу или</w:t>
      </w:r>
      <w:r w:rsidR="00EF52F0">
        <w:rPr>
          <w:rFonts w:eastAsia="Arial Unicode MS"/>
          <w:color w:val="000000"/>
          <w:kern w:val="1"/>
          <w:lang w:val="sr-Cyrl-CS" w:eastAsia="ar-SA"/>
        </w:rPr>
        <w:t xml:space="preserve"> на основу  уговора о допунском раду</w:t>
      </w:r>
      <w:r w:rsidR="00E72519">
        <w:rPr>
          <w:rFonts w:eastAsia="Arial Unicode MS"/>
          <w:color w:val="000000"/>
          <w:kern w:val="1"/>
          <w:lang w:val="sr-Cyrl-CS" w:eastAsia="ar-SA"/>
        </w:rPr>
        <w:t>,</w:t>
      </w:r>
      <w:r w:rsidRPr="00C94732">
        <w:rPr>
          <w:rFonts w:eastAsia="Arial Unicode MS"/>
          <w:color w:val="000000"/>
          <w:kern w:val="1"/>
          <w:lang w:val="sr-Cyrl-CS" w:eastAsia="ar-SA"/>
        </w:rPr>
        <w:t xml:space="preserve">  која су оспособљена за пружање услуга одржавања хоризонталне саобраћајне сигнализације</w:t>
      </w:r>
    </w:p>
    <w:p w:rsidR="00CF6B0D"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p>
    <w:p w:rsidR="00CF6B0D" w:rsidRPr="00F30C3A"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p>
    <w:p w:rsidR="00CF6B0D" w:rsidRPr="002A2AE0" w:rsidRDefault="00CF6B0D" w:rsidP="00CF6B0D">
      <w:pPr>
        <w:widowControl w:val="0"/>
        <w:tabs>
          <w:tab w:val="left" w:pos="6028"/>
        </w:tabs>
        <w:autoSpaceDE w:val="0"/>
        <w:jc w:val="both"/>
        <w:rPr>
          <w:bCs/>
          <w:i/>
          <w:iCs/>
        </w:rPr>
      </w:pPr>
    </w:p>
    <w:p w:rsidR="00CF6B0D" w:rsidRDefault="00CF6B0D" w:rsidP="00CF6B0D">
      <w:pPr>
        <w:widowControl w:val="0"/>
        <w:tabs>
          <w:tab w:val="left" w:pos="6028"/>
        </w:tabs>
        <w:autoSpaceDE w:val="0"/>
        <w:jc w:val="both"/>
        <w:rPr>
          <w:bCs/>
          <w:i/>
          <w:iCs/>
        </w:rPr>
      </w:pPr>
    </w:p>
    <w:p w:rsidR="00CF6B0D" w:rsidRDefault="00CF6B0D" w:rsidP="00CF6B0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F6B0D" w:rsidRPr="006C37BC" w:rsidRDefault="00CF6B0D" w:rsidP="00CF6B0D">
      <w:pPr>
        <w:rPr>
          <w:lang w:val="sr-Cyrl-CS"/>
        </w:rPr>
      </w:pPr>
      <w:r>
        <w:rPr>
          <w:lang w:val="sr-Cyrl-CS"/>
        </w:rPr>
        <w:t xml:space="preserve">                                                                                     _________________________</w:t>
      </w:r>
    </w:p>
    <w:p w:rsidR="00CF6B0D" w:rsidRPr="00392890" w:rsidRDefault="00CF6B0D" w:rsidP="00CF6B0D">
      <w:pPr>
        <w:autoSpaceDE w:val="0"/>
        <w:autoSpaceDN w:val="0"/>
        <w:adjustRightInd w:val="0"/>
        <w:spacing w:before="9" w:line="240" w:lineRule="atLeast"/>
        <w:rPr>
          <w:i/>
          <w:lang w:val="sr-Cyrl-CS"/>
        </w:rPr>
      </w:pPr>
    </w:p>
    <w:p w:rsidR="00181BD5" w:rsidRDefault="00E72519" w:rsidP="00E72519">
      <w:pPr>
        <w:pStyle w:val="Heading21"/>
        <w:keepNext/>
        <w:keepLines/>
        <w:shd w:val="clear" w:color="auto" w:fill="auto"/>
        <w:tabs>
          <w:tab w:val="left" w:pos="1590"/>
        </w:tabs>
        <w:spacing w:after="0" w:line="230" w:lineRule="exact"/>
        <w:ind w:left="142"/>
        <w:rPr>
          <w:rStyle w:val="Heading20"/>
          <w:color w:val="000000"/>
        </w:rPr>
      </w:pPr>
      <w:r>
        <w:rPr>
          <w:rStyle w:val="Heading20"/>
          <w:color w:val="000000"/>
        </w:rPr>
        <w:tab/>
      </w:r>
    </w:p>
    <w:p w:rsidR="00E72519" w:rsidRPr="00E72519" w:rsidRDefault="00E72519" w:rsidP="00E72519">
      <w:pPr>
        <w:pStyle w:val="Heading21"/>
        <w:keepNext/>
        <w:keepLines/>
        <w:shd w:val="clear" w:color="auto" w:fill="auto"/>
        <w:tabs>
          <w:tab w:val="left" w:pos="1590"/>
        </w:tabs>
        <w:spacing w:after="0" w:line="230" w:lineRule="exact"/>
        <w:ind w:left="142"/>
        <w:rPr>
          <w:rStyle w:val="Heading20"/>
          <w:color w:val="000000"/>
        </w:rPr>
      </w:pPr>
    </w:p>
    <w:p w:rsidR="00181BD5" w:rsidRPr="00181BD5" w:rsidRDefault="00181BD5"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Pr="00A831C1"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tabs>
          <w:tab w:val="left" w:pos="4080"/>
        </w:tabs>
        <w:rPr>
          <w:rStyle w:val="Bodytext4"/>
          <w:iCs w:val="0"/>
        </w:rPr>
      </w:pPr>
      <w:r>
        <w:rPr>
          <w:rStyle w:val="Bodytext4"/>
        </w:rPr>
        <w:tab/>
      </w:r>
    </w:p>
    <w:p w:rsidR="008B5607"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8E4F1C">
        <w:rPr>
          <w:b/>
          <w:bCs/>
          <w:lang w:val="sr-Latn-CS"/>
        </w:rPr>
        <w:t>ИЗЈАВА О РАСПОЛОЖИВОСТИ ТЕХНИЧКЕ ОПРЕМЕ</w:t>
      </w:r>
      <w:bookmarkEnd w:id="1"/>
      <w:bookmarkEnd w:id="2"/>
      <w:bookmarkEnd w:id="3"/>
      <w:bookmarkEnd w:id="4"/>
      <w:r>
        <w:rPr>
          <w:b/>
          <w:bCs/>
        </w:rPr>
        <w:t xml:space="preserve"> </w:t>
      </w:r>
    </w:p>
    <w:p w:rsidR="008B5607" w:rsidRPr="008E4F1C" w:rsidRDefault="008B5607" w:rsidP="008B5607">
      <w:pPr>
        <w:spacing w:line="240" w:lineRule="atLeast"/>
        <w:ind w:firstLine="720"/>
        <w:rPr>
          <w:lang w:val="sr-Cyrl-CS"/>
        </w:rPr>
      </w:pPr>
    </w:p>
    <w:p w:rsidR="008B5607" w:rsidRDefault="008B5607" w:rsidP="008B5607">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161835">
        <w:t>35</w:t>
      </w:r>
      <w:r>
        <w:t>/</w:t>
      </w:r>
      <w:r w:rsidR="004C52F9">
        <w:t>20</w:t>
      </w:r>
      <w:r>
        <w:t xml:space="preserve"> – </w:t>
      </w:r>
      <w:r w:rsidR="00161835">
        <w:t>Израда хоризонталне саобраћајне сигнализације</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B5607" w:rsidRPr="005C6339" w:rsidRDefault="008B5607" w:rsidP="008B560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B5607" w:rsidRPr="002A7260" w:rsidTr="00C63578">
        <w:tc>
          <w:tcPr>
            <w:tcW w:w="639" w:type="dxa"/>
            <w:vAlign w:val="center"/>
          </w:tcPr>
          <w:p w:rsidR="008B5607" w:rsidRPr="006F6497" w:rsidRDefault="008B5607" w:rsidP="00C63578">
            <w:pPr>
              <w:spacing w:line="240" w:lineRule="atLeast"/>
            </w:pPr>
            <w:r w:rsidRPr="006F6497">
              <w:t>Ред</w:t>
            </w:r>
            <w:r w:rsidRPr="006F6497">
              <w:rPr>
                <w:lang w:val="sr-Cyrl-CS"/>
              </w:rPr>
              <w:t>.</w:t>
            </w:r>
            <w:r w:rsidRPr="006F6497">
              <w:t xml:space="preserve"> бр.</w:t>
            </w:r>
          </w:p>
        </w:tc>
        <w:tc>
          <w:tcPr>
            <w:tcW w:w="3411" w:type="dxa"/>
            <w:vAlign w:val="center"/>
          </w:tcPr>
          <w:p w:rsidR="008B5607" w:rsidRPr="006F6497" w:rsidRDefault="008B5607" w:rsidP="00C63578">
            <w:pPr>
              <w:spacing w:line="240" w:lineRule="atLeast"/>
            </w:pPr>
            <w:r w:rsidRPr="006F6497">
              <w:t>Техничко средство</w:t>
            </w:r>
          </w:p>
        </w:tc>
        <w:tc>
          <w:tcPr>
            <w:tcW w:w="1080" w:type="dxa"/>
            <w:vAlign w:val="center"/>
          </w:tcPr>
          <w:p w:rsidR="008B5607" w:rsidRPr="006F6497" w:rsidRDefault="008B5607" w:rsidP="00C63578">
            <w:pPr>
              <w:spacing w:line="240" w:lineRule="atLeast"/>
              <w:rPr>
                <w:lang w:val="sr-Cyrl-CS"/>
              </w:rPr>
            </w:pPr>
            <w:r w:rsidRPr="006F6497">
              <w:rPr>
                <w:lang w:val="sr-Cyrl-CS"/>
              </w:rPr>
              <w:t>Ком.</w:t>
            </w:r>
          </w:p>
        </w:tc>
        <w:tc>
          <w:tcPr>
            <w:tcW w:w="1440" w:type="dxa"/>
            <w:vAlign w:val="center"/>
          </w:tcPr>
          <w:p w:rsidR="008B5607" w:rsidRPr="002A7260" w:rsidRDefault="008B5607" w:rsidP="00C6357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B5607" w:rsidRPr="002A7260" w:rsidRDefault="008B5607" w:rsidP="00C6357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B5607" w:rsidRPr="002A7260" w:rsidRDefault="008B5607" w:rsidP="00C6357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B5607" w:rsidRPr="00697AF4" w:rsidTr="00C63578">
        <w:trPr>
          <w:trHeight w:val="120"/>
        </w:trPr>
        <w:tc>
          <w:tcPr>
            <w:tcW w:w="639" w:type="dxa"/>
            <w:vAlign w:val="center"/>
          </w:tcPr>
          <w:p w:rsidR="008B5607" w:rsidRPr="00697AF4" w:rsidRDefault="008B5607" w:rsidP="00C63578">
            <w:pPr>
              <w:spacing w:line="240" w:lineRule="atLeast"/>
              <w:jc w:val="center"/>
            </w:pPr>
            <w:r w:rsidRPr="00697AF4">
              <w:t>1.</w:t>
            </w:r>
          </w:p>
        </w:tc>
        <w:tc>
          <w:tcPr>
            <w:tcW w:w="3411" w:type="dxa"/>
            <w:vAlign w:val="center"/>
          </w:tcPr>
          <w:p w:rsidR="008B5607" w:rsidRPr="00161835" w:rsidRDefault="00161835" w:rsidP="00C63578">
            <w:pPr>
              <w:spacing w:line="240" w:lineRule="atLeast"/>
              <w:rPr>
                <w:lang w:val="sr-Cyrl-CS"/>
              </w:rPr>
            </w:pPr>
            <w:r>
              <w:rPr>
                <w:lang w:val="sr-Cyrl-CS"/>
              </w:rPr>
              <w:t>Теретно возило</w:t>
            </w:r>
          </w:p>
        </w:tc>
        <w:tc>
          <w:tcPr>
            <w:tcW w:w="1080" w:type="dxa"/>
            <w:vAlign w:val="center"/>
          </w:tcPr>
          <w:p w:rsidR="008B5607" w:rsidRPr="00097899" w:rsidRDefault="008B5607" w:rsidP="00C63578">
            <w:pPr>
              <w:spacing w:line="240" w:lineRule="atLeast"/>
              <w:jc w:val="center"/>
              <w:rPr>
                <w:lang w:val="sr-Cyrl-CS"/>
              </w:rPr>
            </w:pPr>
            <w:r w:rsidRPr="00097899">
              <w:rPr>
                <w:lang w:val="sr-Cyrl-CS"/>
              </w:rPr>
              <w:t>1</w:t>
            </w:r>
          </w:p>
        </w:tc>
        <w:tc>
          <w:tcPr>
            <w:tcW w:w="1440" w:type="dxa"/>
          </w:tcPr>
          <w:p w:rsidR="008B5607" w:rsidRPr="00697AF4" w:rsidRDefault="008B5607" w:rsidP="00C63578">
            <w:pPr>
              <w:spacing w:line="240" w:lineRule="atLeast"/>
              <w:rPr>
                <w:lang w:val="sr-Cyrl-CS"/>
              </w:rPr>
            </w:pPr>
          </w:p>
          <w:p w:rsidR="008B5607" w:rsidRPr="00697AF4" w:rsidRDefault="008B5607" w:rsidP="00C63578">
            <w:pPr>
              <w:spacing w:line="240" w:lineRule="atLeast"/>
              <w:rPr>
                <w:lang w:val="sr-Cyrl-CS"/>
              </w:rPr>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r w:rsidR="008B5607" w:rsidRPr="00697AF4" w:rsidTr="00C63578">
        <w:trPr>
          <w:trHeight w:val="548"/>
        </w:trPr>
        <w:tc>
          <w:tcPr>
            <w:tcW w:w="639" w:type="dxa"/>
            <w:vAlign w:val="center"/>
          </w:tcPr>
          <w:p w:rsidR="008B5607" w:rsidRPr="00697AF4" w:rsidRDefault="008B5607" w:rsidP="00C63578">
            <w:pPr>
              <w:spacing w:line="240" w:lineRule="atLeast"/>
              <w:jc w:val="center"/>
            </w:pPr>
            <w:r>
              <w:rPr>
                <w:lang w:val="sr-Cyrl-CS"/>
              </w:rPr>
              <w:t>2</w:t>
            </w:r>
            <w:r w:rsidRPr="00697AF4">
              <w:rPr>
                <w:lang w:val="sr-Cyrl-CS"/>
              </w:rPr>
              <w:t>.</w:t>
            </w:r>
          </w:p>
        </w:tc>
        <w:tc>
          <w:tcPr>
            <w:tcW w:w="3411" w:type="dxa"/>
            <w:vAlign w:val="center"/>
          </w:tcPr>
          <w:p w:rsidR="008B5607" w:rsidRDefault="00161835" w:rsidP="004C52F9">
            <w:pPr>
              <w:spacing w:line="240" w:lineRule="atLeast"/>
              <w:rPr>
                <w:lang w:val="sr-Cyrl-CS"/>
              </w:rPr>
            </w:pPr>
            <w:r>
              <w:rPr>
                <w:lang w:val="sr-Cyrl-CS"/>
              </w:rPr>
              <w:t>Машина за исцртавање хоризонталне сигнализације</w:t>
            </w:r>
          </w:p>
        </w:tc>
        <w:tc>
          <w:tcPr>
            <w:tcW w:w="1080" w:type="dxa"/>
            <w:vAlign w:val="center"/>
          </w:tcPr>
          <w:p w:rsidR="008B5607" w:rsidRDefault="008B5607" w:rsidP="00C63578">
            <w:pPr>
              <w:spacing w:line="240" w:lineRule="atLeast"/>
              <w:jc w:val="center"/>
              <w:rPr>
                <w:lang w:val="sr-Cyrl-CS"/>
              </w:rPr>
            </w:pPr>
            <w:r>
              <w:rPr>
                <w:lang w:val="sr-Cyrl-CS"/>
              </w:rPr>
              <w:t>1</w:t>
            </w:r>
          </w:p>
        </w:tc>
        <w:tc>
          <w:tcPr>
            <w:tcW w:w="1440" w:type="dxa"/>
          </w:tcPr>
          <w:p w:rsidR="008B5607" w:rsidRPr="00697AF4" w:rsidRDefault="008B5607" w:rsidP="00C63578">
            <w:pPr>
              <w:spacing w:line="240" w:lineRule="atLeast"/>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bl>
    <w:p w:rsidR="008B5607" w:rsidRDefault="008B5607" w:rsidP="008B5607">
      <w:pPr>
        <w:spacing w:line="240" w:lineRule="atLeast"/>
        <w:rPr>
          <w:lang w:val="sr-Cyrl-CS"/>
        </w:rPr>
      </w:pPr>
    </w:p>
    <w:p w:rsidR="008B5607" w:rsidRPr="008E4F1C" w:rsidRDefault="009B73BE" w:rsidP="008B5607">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05D" w:rsidRPr="00E23D15" w:rsidRDefault="001A205D" w:rsidP="008B560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A205D" w:rsidRPr="00E23D15" w:rsidRDefault="001A205D" w:rsidP="008B560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7M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xyeBoBZMW9k+QQK&#10;VhIEBlqEuQeLWqrvGPUwQ1Ksv+2oYhg17wW8gjgkxA4dtyHTeQQbdW7ZnFuoKAAqxQajcbky46Da&#10;dYpva4g0vjshb+HlVNyJ+jmrw3uDOeG4HWaaHUTne+f1PHmXv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ENd7MuAIA&#10;AMEFAAAOAAAAAAAAAAAAAAAAAC4CAABkcnMvZTJvRG9jLnhtbFBLAQItABQABgAIAAAAIQAwbSMW&#10;3gAAAAkBAAAPAAAAAAAAAAAAAAAAABIFAABkcnMvZG93bnJldi54bWxQSwUGAAAAAAQABADzAAAA&#10;HQYAAAAA&#10;" filled="f" stroked="f">
                <v:textbox>
                  <w:txbxContent>
                    <w:p w:rsidR="001A205D" w:rsidRPr="00E23D15" w:rsidRDefault="001A205D" w:rsidP="008B560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A205D" w:rsidRPr="00E23D15" w:rsidRDefault="001A205D" w:rsidP="008B560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0576A" w:rsidRDefault="008B5607" w:rsidP="008B5607">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sidRPr="0080576A">
        <w:rPr>
          <w:lang w:val="sr-Cyrl-CS"/>
        </w:rPr>
        <w:t xml:space="preserve">Образац потписује овлашћено лице </w:t>
      </w:r>
      <w:r>
        <w:rPr>
          <w:lang w:val="sr-Cyrl-CS"/>
        </w:rPr>
        <w:t>носиоца посла</w:t>
      </w:r>
      <w:r w:rsidRPr="0080576A">
        <w:rPr>
          <w:lang w:val="sr-Cyrl-CS"/>
        </w:rPr>
        <w:t xml:space="preserve"> групе понуђача или овлашћено лице члана групе.Образац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161835" w:rsidRDefault="00161835" w:rsidP="008B5607">
      <w:pPr>
        <w:spacing w:line="240" w:lineRule="atLeast"/>
        <w:ind w:right="90"/>
        <w:rPr>
          <w:lang w:val="sr-Cyrl-CS"/>
        </w:rPr>
      </w:pPr>
    </w:p>
    <w:p w:rsidR="00161835" w:rsidRDefault="00161835" w:rsidP="008B5607">
      <w:pPr>
        <w:spacing w:line="240" w:lineRule="atLeast"/>
        <w:ind w:right="90"/>
        <w:rPr>
          <w:lang w:val="sr-Cyrl-CS"/>
        </w:rPr>
      </w:pPr>
    </w:p>
    <w:p w:rsidR="00161835" w:rsidRDefault="00161835" w:rsidP="008B5607">
      <w:pPr>
        <w:spacing w:line="240" w:lineRule="atLeast"/>
        <w:ind w:right="90"/>
        <w:rPr>
          <w:lang w:val="sr-Cyrl-CS"/>
        </w:rPr>
      </w:pPr>
    </w:p>
    <w:p w:rsidR="00161835" w:rsidRDefault="00161835" w:rsidP="008B5607">
      <w:pPr>
        <w:spacing w:line="240" w:lineRule="atLeast"/>
        <w:ind w:right="90"/>
        <w:rPr>
          <w:lang w:val="sr-Cyrl-CS"/>
        </w:rPr>
      </w:pPr>
    </w:p>
    <w:p w:rsidR="008B5607" w:rsidRDefault="008B5607" w:rsidP="008B5607">
      <w:pPr>
        <w:spacing w:line="240" w:lineRule="atLeast"/>
        <w:ind w:right="90"/>
        <w:rPr>
          <w:lang w:val="sr-Cyrl-CS"/>
        </w:rPr>
      </w:pPr>
    </w:p>
    <w:p w:rsidR="008B5607" w:rsidRPr="0080576A" w:rsidRDefault="008B5607" w:rsidP="008B5607">
      <w:pPr>
        <w:spacing w:line="240" w:lineRule="atLeast"/>
        <w:ind w:right="90"/>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8B5607" w:rsidRPr="005062D5" w:rsidRDefault="008B5607" w:rsidP="008B5607">
      <w:pPr>
        <w:jc w:val="right"/>
        <w:rPr>
          <w:b/>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8B5607" w:rsidRPr="005062D5" w:rsidRDefault="008B5607" w:rsidP="008B5607">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8B5607" w:rsidRPr="002752E0" w:rsidTr="00C63578">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2C56EA">
            <w:pPr>
              <w:spacing w:after="197"/>
              <w:ind w:left="91"/>
              <w:jc w:val="center"/>
            </w:pPr>
            <w:r w:rsidRPr="002752E0">
              <w:t>Вредност  изведених радова</w:t>
            </w:r>
            <w:r>
              <w:t xml:space="preserve"> </w:t>
            </w:r>
            <w:r w:rsidRPr="002752E0">
              <w:t>(</w:t>
            </w:r>
            <w:r w:rsidR="002C56EA">
              <w:t xml:space="preserve">динара </w:t>
            </w:r>
            <w:r w:rsidRPr="002752E0">
              <w:t>без ПДВ-а)</w:t>
            </w:r>
          </w:p>
        </w:tc>
      </w:tr>
      <w:tr w:rsidR="008B5607" w:rsidRPr="002752E0" w:rsidTr="00C63578">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10"/>
              <w:jc w:val="right"/>
              <w:rPr>
                <w:b/>
              </w:rPr>
            </w:pPr>
            <w:r w:rsidRPr="002752E0">
              <w:rPr>
                <w:b/>
              </w:rPr>
              <w:t xml:space="preserve">УКУПНО изведених радова </w:t>
            </w:r>
            <w:r w:rsidR="002C56EA">
              <w:rPr>
                <w:b/>
              </w:rPr>
              <w:t xml:space="preserve">(динара </w:t>
            </w:r>
            <w:r w:rsidRPr="002752E0">
              <w:rPr>
                <w:b/>
              </w:rPr>
              <w:t>без ПДВ-а</w:t>
            </w:r>
            <w:r w:rsidR="002C56EA">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08"/>
            </w:pPr>
            <w:r w:rsidRPr="002752E0">
              <w:rPr>
                <w:color w:val="FF0000"/>
              </w:rPr>
              <w:t xml:space="preserve"> </w:t>
            </w:r>
          </w:p>
        </w:tc>
      </w:tr>
    </w:tbl>
    <w:p w:rsidR="008B5607" w:rsidRPr="005062D5" w:rsidRDefault="008B5607" w:rsidP="008B5607">
      <w:pPr>
        <w:jc w:val="both"/>
      </w:pPr>
    </w:p>
    <w:p w:rsidR="008B5607" w:rsidRPr="005062D5" w:rsidRDefault="008B5607" w:rsidP="008B5607">
      <w:pPr>
        <w:spacing w:line="259" w:lineRule="auto"/>
        <w:ind w:left="708"/>
        <w:rPr>
          <w:szCs w:val="22"/>
        </w:rPr>
      </w:pPr>
      <w:r w:rsidRPr="005062D5">
        <w:rPr>
          <w:szCs w:val="22"/>
        </w:rPr>
        <w:t xml:space="preserve"> </w:t>
      </w:r>
    </w:p>
    <w:p w:rsidR="008B5607" w:rsidRPr="002752E0" w:rsidRDefault="008B5607" w:rsidP="008B5607">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B5607" w:rsidRPr="002752E0" w:rsidRDefault="008B5607" w:rsidP="008B5607">
      <w:pPr>
        <w:spacing w:after="290" w:line="259" w:lineRule="auto"/>
        <w:ind w:left="708"/>
      </w:pPr>
      <w:r w:rsidRPr="002752E0">
        <w:t xml:space="preserve">                                                                                    _________________________</w:t>
      </w:r>
    </w:p>
    <w:p w:rsidR="008B5607" w:rsidRPr="00A2002F" w:rsidRDefault="008B5607" w:rsidP="008B5607">
      <w:pPr>
        <w:ind w:right="4"/>
        <w:jc w:val="both"/>
        <w:rPr>
          <w:lang w:val="sr-Cyrl-CS"/>
        </w:rPr>
      </w:pPr>
      <w:r w:rsidRPr="002752E0">
        <w:rPr>
          <w:lang w:val="sr-Cyrl-CS"/>
        </w:rPr>
        <w:t xml:space="preserve">                                                                     </w:t>
      </w:r>
      <w:r w:rsidRPr="00A2002F">
        <w:rPr>
          <w:lang w:val="sr-Cyrl-CS"/>
        </w:rPr>
        <w:t xml:space="preserve">    </w:t>
      </w:r>
    </w:p>
    <w:p w:rsidR="008B5607" w:rsidRPr="005062D5" w:rsidRDefault="008B5607" w:rsidP="008B5607">
      <w:pPr>
        <w:jc w:val="both"/>
      </w:pPr>
    </w:p>
    <w:p w:rsidR="008B5607" w:rsidRDefault="008B5607" w:rsidP="008B5607">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БР.9</w:t>
      </w:r>
      <w:r w:rsidRPr="000F0291">
        <w:rPr>
          <w:b/>
          <w:bCs/>
          <w:sz w:val="24"/>
          <w:szCs w:val="24"/>
        </w:rPr>
        <w:t>)</w:t>
      </w:r>
    </w:p>
    <w:p w:rsidR="008B5607" w:rsidRPr="005062D5" w:rsidRDefault="008B5607" w:rsidP="008B5607">
      <w:pPr>
        <w:shd w:val="clear" w:color="auto" w:fill="FFFFFF"/>
        <w:jc w:val="center"/>
        <w:rPr>
          <w:rFonts w:ascii="Arial" w:hAnsi="Arial" w:cs="Arial"/>
          <w:b/>
          <w:bCs/>
          <w:i/>
          <w:iCs/>
          <w:kern w:val="2"/>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B5607" w:rsidRPr="005062D5" w:rsidRDefault="008B5607" w:rsidP="008B5607">
      <w:pPr>
        <w:shd w:val="clear" w:color="auto" w:fill="FFFFFF"/>
        <w:jc w:val="center"/>
        <w:rPr>
          <w:rFonts w:ascii="Arial" w:hAnsi="Arial" w:cs="Arial"/>
          <w:b/>
          <w:bCs/>
          <w:i/>
          <w:iCs/>
          <w:lang w:val="sr-Cyrl-CS"/>
        </w:rPr>
      </w:pPr>
      <w:r w:rsidRPr="005062D5">
        <w:rPr>
          <w:rFonts w:ascii="Arial" w:hAnsi="Arial" w:cs="Arial"/>
          <w:b/>
          <w:bCs/>
          <w:i/>
          <w:iCs/>
        </w:rPr>
        <w:t xml:space="preserve"> </w:t>
      </w:r>
    </w:p>
    <w:p w:rsidR="008B5607" w:rsidRPr="005062D5" w:rsidRDefault="008B5607" w:rsidP="008B5607">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B5607" w:rsidRPr="005062D5" w:rsidTr="00C63578">
        <w:trPr>
          <w:trHeight w:val="1734"/>
        </w:trPr>
        <w:tc>
          <w:tcPr>
            <w:tcW w:w="2210" w:type="dxa"/>
          </w:tcPr>
          <w:p w:rsidR="008B5607" w:rsidRPr="005062D5" w:rsidRDefault="008B5607" w:rsidP="00C63578">
            <w:pPr>
              <w:ind w:right="4"/>
              <w:rPr>
                <w:lang w:val="sr-Latn-CS"/>
              </w:rPr>
            </w:pPr>
            <w:r w:rsidRPr="005062D5">
              <w:rPr>
                <w:lang w:val="sr-Cyrl-CS"/>
              </w:rPr>
              <w:t xml:space="preserve">Назив </w:t>
            </w:r>
            <w:r w:rsidRPr="005062D5">
              <w:t>Наручиоца</w:t>
            </w:r>
            <w:r w:rsidRPr="005062D5">
              <w:rPr>
                <w:lang w:val="sr-Latn-CS"/>
              </w:rPr>
              <w:t xml:space="preserve"> </w:t>
            </w:r>
          </w:p>
          <w:p w:rsidR="008B5607" w:rsidRPr="005062D5" w:rsidRDefault="008B5607" w:rsidP="00C63578">
            <w:pPr>
              <w:ind w:right="4"/>
              <w:rPr>
                <w:lang w:val="sr-Cyrl-CS"/>
              </w:rPr>
            </w:pPr>
          </w:p>
          <w:p w:rsidR="008B5607" w:rsidRPr="005062D5" w:rsidRDefault="008B5607" w:rsidP="00C63578">
            <w:pPr>
              <w:ind w:right="4"/>
              <w:rPr>
                <w:lang w:val="sr-Cyrl-CS"/>
              </w:rPr>
            </w:pPr>
            <w:r w:rsidRPr="005062D5">
              <w:rPr>
                <w:lang w:val="sr-Cyrl-CS"/>
              </w:rPr>
              <w:t>Адреса</w:t>
            </w:r>
          </w:p>
        </w:tc>
        <w:tc>
          <w:tcPr>
            <w:tcW w:w="7032" w:type="dxa"/>
          </w:tcPr>
          <w:p w:rsidR="008B5607" w:rsidRPr="005062D5" w:rsidRDefault="008B5607" w:rsidP="00C63578">
            <w:pPr>
              <w:ind w:right="4"/>
              <w:rPr>
                <w:lang w:val="sr-Latn-CS"/>
              </w:rPr>
            </w:pPr>
            <w:r w:rsidRPr="005062D5">
              <w:rPr>
                <w:lang w:val="sr-Latn-CS"/>
              </w:rPr>
              <w:t>________________________________</w:t>
            </w:r>
          </w:p>
          <w:p w:rsidR="008B5607" w:rsidRPr="005062D5" w:rsidRDefault="008B5607" w:rsidP="00C63578">
            <w:pPr>
              <w:ind w:right="4"/>
              <w:rPr>
                <w:lang w:val="sr-Latn-CS"/>
              </w:rPr>
            </w:pPr>
          </w:p>
          <w:p w:rsidR="008B5607" w:rsidRPr="005062D5" w:rsidRDefault="008B5607" w:rsidP="00C63578">
            <w:pPr>
              <w:ind w:right="4"/>
              <w:rPr>
                <w:lang w:val="sr-Latn-CS"/>
              </w:rPr>
            </w:pPr>
            <w:r w:rsidRPr="005062D5">
              <w:rPr>
                <w:lang w:val="sr-Latn-CS"/>
              </w:rPr>
              <w:t>________________________________</w:t>
            </w:r>
          </w:p>
        </w:tc>
      </w:tr>
    </w:tbl>
    <w:p w:rsidR="008B5607" w:rsidRPr="005062D5" w:rsidRDefault="008B5607" w:rsidP="008B5607">
      <w:pPr>
        <w:ind w:right="4"/>
        <w:jc w:val="both"/>
        <w:rPr>
          <w:kern w:val="2"/>
          <w:lang w:val="sr-Cyrl-CS"/>
        </w:rPr>
      </w:pPr>
    </w:p>
    <w:p w:rsidR="008B5607" w:rsidRDefault="008B5607" w:rsidP="008B5607">
      <w:pPr>
        <w:ind w:right="4"/>
        <w:jc w:val="both"/>
        <w:rPr>
          <w:lang w:val="sr-Cyrl-CS"/>
        </w:rPr>
      </w:pPr>
      <w:r w:rsidRPr="00823358">
        <w:rPr>
          <w:lang w:val="sr-Cyrl-CS"/>
        </w:rPr>
        <w:t>Овим потврђујемо да је понуђач</w:t>
      </w:r>
    </w:p>
    <w:p w:rsidR="008B5607" w:rsidRDefault="008B5607" w:rsidP="008B5607">
      <w:pPr>
        <w:ind w:right="4"/>
        <w:jc w:val="both"/>
        <w:rPr>
          <w:lang w:val="sr-Cyrl-CS"/>
        </w:rPr>
      </w:pPr>
      <w:r>
        <w:rPr>
          <w:lang w:val="sr-Cyrl-CS"/>
        </w:rPr>
        <w:t>__________________________________________________________________________,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из</w:t>
      </w:r>
    </w:p>
    <w:p w:rsidR="008B5607" w:rsidRDefault="008B5607" w:rsidP="008B5607">
      <w:pPr>
        <w:ind w:right="4"/>
        <w:jc w:val="both"/>
        <w:rPr>
          <w:lang w:val="sr-Cyrl-CS"/>
        </w:rPr>
      </w:pPr>
      <w:r>
        <w:rPr>
          <w:lang w:val="sr-Cyrl-CS"/>
        </w:rPr>
        <w:t>________________________ ул._______________________________________________,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за потребе Наручиоца</w:t>
      </w:r>
    </w:p>
    <w:p w:rsidR="008B5607" w:rsidRDefault="008B5607" w:rsidP="008B5607">
      <w:pPr>
        <w:ind w:right="4"/>
        <w:jc w:val="both"/>
        <w:rPr>
          <w:lang w:val="sr-Cyrl-CS"/>
        </w:rPr>
      </w:pPr>
      <w:r>
        <w:rPr>
          <w:lang w:val="sr-Cyrl-CS"/>
        </w:rPr>
        <w:t>______________________________________________,</w:t>
      </w:r>
    </w:p>
    <w:p w:rsidR="008B5607" w:rsidRPr="00823358" w:rsidRDefault="008B5607" w:rsidP="008B5607">
      <w:pPr>
        <w:ind w:right="4"/>
        <w:jc w:val="both"/>
        <w:rPr>
          <w:lang w:val="sr-Cyrl-CS"/>
        </w:rPr>
      </w:pPr>
      <w:r>
        <w:rPr>
          <w:lang w:val="sr-Cyrl-CS"/>
        </w:rPr>
        <w:t>а) самостално; б) као носилац посла; в) као члан групе; г) као подизвођач</w:t>
      </w:r>
    </w:p>
    <w:p w:rsidR="008B5607" w:rsidRPr="00A2002F" w:rsidRDefault="008B5607" w:rsidP="008B5607">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 xml:space="preserve">квалитетно и у уговореном року </w:t>
      </w:r>
      <w:r w:rsidRPr="00040EF7">
        <w:rPr>
          <w:b/>
          <w:u w:val="single"/>
          <w:lang w:val="sr-Cyrl-CS"/>
        </w:rPr>
        <w:t>извео радове</w:t>
      </w:r>
    </w:p>
    <w:p w:rsidR="008B5607" w:rsidRDefault="008B5607" w:rsidP="008B5607">
      <w:pPr>
        <w:ind w:right="4"/>
        <w:jc w:val="both"/>
        <w:rPr>
          <w:lang w:val="sr-Cyrl-CS"/>
        </w:rPr>
      </w:pPr>
      <w:r>
        <w:rPr>
          <w:lang w:val="sr-Cyrl-CS"/>
        </w:rPr>
        <w:t>___________________________________________________________________________</w:t>
      </w:r>
    </w:p>
    <w:p w:rsidR="008B5607" w:rsidRDefault="008B5607" w:rsidP="008B5607">
      <w:pPr>
        <w:ind w:right="4"/>
        <w:jc w:val="both"/>
        <w:rPr>
          <w:lang w:val="sr-Cyrl-CS"/>
        </w:rPr>
      </w:pPr>
      <w:r>
        <w:rPr>
          <w:lang w:val="sr-Cyrl-CS"/>
        </w:rPr>
        <w:t>___________________________________________________________________________</w:t>
      </w:r>
    </w:p>
    <w:p w:rsidR="008B5607" w:rsidRPr="00A2002F" w:rsidRDefault="008B5607" w:rsidP="008B5607">
      <w:pPr>
        <w:ind w:right="4"/>
        <w:jc w:val="center"/>
        <w:rPr>
          <w:i/>
          <w:lang w:val="sr-Cyrl-CS"/>
        </w:rPr>
      </w:pPr>
      <w:r w:rsidRPr="00A2002F">
        <w:rPr>
          <w:i/>
          <w:lang w:val="sr-Cyrl-CS"/>
        </w:rPr>
        <w:t>(навести предмет уговора односно врсту радова)</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8B5607" w:rsidRDefault="008B5607" w:rsidP="008B5607">
      <w:pPr>
        <w:ind w:right="4"/>
        <w:jc w:val="both"/>
        <w:rPr>
          <w:lang w:val="sr-Cyrl-CS"/>
        </w:rPr>
      </w:pPr>
    </w:p>
    <w:p w:rsidR="008B5607" w:rsidRPr="005062D5" w:rsidRDefault="008B5607" w:rsidP="008B5607">
      <w:pPr>
        <w:ind w:right="4"/>
        <w:jc w:val="both"/>
        <w:rPr>
          <w:lang w:val="sr-Cyrl-CS"/>
        </w:rPr>
      </w:pPr>
    </w:p>
    <w:p w:rsidR="008B5607" w:rsidRPr="005062D5" w:rsidRDefault="008B5607" w:rsidP="008B5607">
      <w:pPr>
        <w:ind w:right="4"/>
        <w:jc w:val="both"/>
        <w:rPr>
          <w:lang w:val="sr-Cyrl-CS"/>
        </w:rPr>
      </w:pPr>
      <w:r w:rsidRPr="005062D5">
        <w:rPr>
          <w:lang w:val="sr-Cyrl-CS"/>
        </w:rPr>
        <w:t>Контакт особа Наручиоца: ______________________</w:t>
      </w:r>
    </w:p>
    <w:p w:rsidR="008B5607" w:rsidRPr="005062D5" w:rsidRDefault="008B5607" w:rsidP="008B5607">
      <w:pPr>
        <w:ind w:right="4"/>
        <w:jc w:val="both"/>
        <w:rPr>
          <w:lang w:val="sr-Cyrl-CS"/>
        </w:rPr>
      </w:pPr>
      <w:r w:rsidRPr="005062D5">
        <w:rPr>
          <w:lang w:val="sr-Cyrl-CS"/>
        </w:rPr>
        <w:t>Телефон:______________________</w:t>
      </w:r>
    </w:p>
    <w:p w:rsidR="008B5607" w:rsidRPr="005062D5" w:rsidRDefault="008B5607" w:rsidP="008B5607">
      <w:pPr>
        <w:ind w:right="4"/>
        <w:jc w:val="both"/>
        <w:rPr>
          <w:lang w:val="sr-Cyrl-CS"/>
        </w:rPr>
      </w:pPr>
      <w:r w:rsidRPr="005062D5">
        <w:rPr>
          <w:lang w:val="sr-Cyrl-CS"/>
        </w:rPr>
        <w:t>Датум: _________________</w:t>
      </w:r>
    </w:p>
    <w:p w:rsidR="008B5607" w:rsidRPr="005062D5" w:rsidRDefault="008B5607" w:rsidP="008B5607">
      <w:pPr>
        <w:ind w:right="4"/>
        <w:rPr>
          <w:lang w:val="sr-Cyrl-CS"/>
        </w:rPr>
      </w:pPr>
    </w:p>
    <w:p w:rsidR="008B5607" w:rsidRPr="005062D5" w:rsidRDefault="008B5607" w:rsidP="008B5607">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B5607" w:rsidRPr="005062D5" w:rsidRDefault="008B5607" w:rsidP="008B5607">
      <w:pPr>
        <w:ind w:right="4"/>
        <w:jc w:val="center"/>
        <w:rPr>
          <w:b/>
          <w:lang w:val="sr-Cyrl-CS"/>
        </w:rPr>
      </w:pPr>
    </w:p>
    <w:p w:rsidR="008B5607" w:rsidRPr="005062D5" w:rsidRDefault="008B5607" w:rsidP="008B5607">
      <w:pPr>
        <w:ind w:right="4"/>
        <w:jc w:val="both"/>
        <w:rPr>
          <w:b/>
          <w:lang w:val="sr-Cyrl-CS"/>
        </w:rPr>
      </w:pPr>
      <w:r w:rsidRPr="005062D5">
        <w:rPr>
          <w:b/>
          <w:lang w:val="sr-Cyrl-CS"/>
        </w:rPr>
        <w:t xml:space="preserve">                                                                                  ___________________________</w:t>
      </w:r>
    </w:p>
    <w:p w:rsidR="008B5607" w:rsidRPr="00A2002F" w:rsidRDefault="008B5607" w:rsidP="008B5607">
      <w:pPr>
        <w:ind w:right="4"/>
        <w:jc w:val="both"/>
        <w:rPr>
          <w:lang w:val="sr-Cyrl-CS"/>
        </w:rPr>
      </w:pPr>
      <w:r w:rsidRPr="005062D5">
        <w:rPr>
          <w:lang w:val="sr-Cyrl-CS"/>
        </w:rPr>
        <w:t xml:space="preserve">                                                           </w:t>
      </w:r>
      <w:r w:rsidRPr="00A2002F">
        <w:rPr>
          <w:lang w:val="sr-Cyrl-CS"/>
        </w:rPr>
        <w:t xml:space="preserve">М.П.    </w:t>
      </w:r>
    </w:p>
    <w:p w:rsidR="008B5607" w:rsidRPr="005062D5" w:rsidRDefault="008B5607" w:rsidP="008B5607">
      <w:pPr>
        <w:jc w:val="center"/>
      </w:pPr>
    </w:p>
    <w:p w:rsidR="008B5607" w:rsidRPr="005062D5" w:rsidRDefault="008B5607" w:rsidP="008B5607"/>
    <w:p w:rsidR="008B5607" w:rsidRDefault="008B5607" w:rsidP="008B5607">
      <w:r w:rsidRPr="005062D5">
        <w:t>Образац копирати у потребном броју примерака.</w:t>
      </w:r>
    </w:p>
    <w:p w:rsidR="008B5607" w:rsidRPr="005F39BE" w:rsidRDefault="008B5607" w:rsidP="008B5607">
      <w:pPr>
        <w:pStyle w:val="BodyText2"/>
        <w:spacing w:line="100" w:lineRule="atLeast"/>
        <w:jc w:val="both"/>
        <w:rPr>
          <w:b/>
          <w:bCs/>
          <w:i/>
          <w:color w:val="auto"/>
        </w:rPr>
      </w:pPr>
    </w:p>
    <w:p w:rsidR="008B5607" w:rsidRDefault="008B5607" w:rsidP="008B5607">
      <w:pPr>
        <w:rPr>
          <w:b/>
          <w:bCs/>
          <w:i/>
          <w:iCs/>
        </w:rPr>
      </w:pPr>
    </w:p>
    <w:p w:rsidR="00106D2B" w:rsidRDefault="00106D2B" w:rsidP="008B5607">
      <w:pPr>
        <w:rPr>
          <w:b/>
          <w:bCs/>
          <w:i/>
          <w:iCs/>
        </w:rPr>
      </w:pPr>
    </w:p>
    <w:p w:rsidR="00106D2B" w:rsidRDefault="00106D2B" w:rsidP="008B5607">
      <w:pPr>
        <w:rPr>
          <w:b/>
          <w:bCs/>
          <w:i/>
          <w:iCs/>
        </w:rPr>
      </w:pPr>
    </w:p>
    <w:p w:rsidR="00106D2B" w:rsidRPr="005F39BE" w:rsidRDefault="00106D2B" w:rsidP="008B5607">
      <w:pPr>
        <w:rPr>
          <w:b/>
          <w:bCs/>
          <w:i/>
          <w:i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БР.10</w:t>
      </w:r>
      <w:r w:rsidRPr="000F0291">
        <w:rPr>
          <w:b/>
          <w:bCs/>
          <w:sz w:val="24"/>
          <w:szCs w:val="24"/>
        </w:rPr>
        <w:t>)</w:t>
      </w:r>
    </w:p>
    <w:p w:rsidR="008B5607" w:rsidRPr="000F0291" w:rsidRDefault="008B5607" w:rsidP="008B5607">
      <w:pPr>
        <w:rPr>
          <w:rStyle w:val="Bodytext4"/>
          <w:iCs w:val="0"/>
        </w:rPr>
      </w:pP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B5607" w:rsidRPr="00CC57DB" w:rsidRDefault="008B5607" w:rsidP="008B5607">
      <w:pPr>
        <w:rPr>
          <w:lang w:val="sr-Cyrl-CS"/>
        </w:rPr>
      </w:pPr>
    </w:p>
    <w:p w:rsidR="008B5607" w:rsidRPr="006872EF" w:rsidRDefault="008B5607" w:rsidP="008B5607">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B5607" w:rsidRDefault="008B5607" w:rsidP="008B5607">
      <w:pPr>
        <w:tabs>
          <w:tab w:val="left" w:pos="2629"/>
        </w:tabs>
        <w:spacing w:after="200" w:line="360" w:lineRule="auto"/>
        <w:rPr>
          <w:lang w:val="sr-Cyrl-CS"/>
        </w:rPr>
      </w:pPr>
      <w:r>
        <w:rPr>
          <w:lang w:val="sr-Cyrl-CS"/>
        </w:rPr>
        <w:tab/>
      </w:r>
    </w:p>
    <w:p w:rsidR="008B5607" w:rsidRPr="005D68B9" w:rsidRDefault="008B5607" w:rsidP="008B5607">
      <w:pPr>
        <w:jc w:val="center"/>
        <w:rPr>
          <w:lang w:val="sr-Cyrl-CS"/>
        </w:rPr>
      </w:pPr>
      <w:r w:rsidRPr="005D68B9">
        <w:rPr>
          <w:lang w:val="sr-Cyrl-CS"/>
        </w:rPr>
        <w:t>ИЗЈАВУ</w:t>
      </w:r>
    </w:p>
    <w:p w:rsidR="008B5607" w:rsidRDefault="008B5607" w:rsidP="008B5607">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B5607" w:rsidRPr="0002154A" w:rsidRDefault="008B5607" w:rsidP="008B5607">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B5607" w:rsidRDefault="008B5607" w:rsidP="008B5607">
      <w:pPr>
        <w:rPr>
          <w:b/>
          <w:bCs/>
          <w:lang w:val="sr-Cyrl-CS"/>
        </w:rPr>
      </w:pPr>
    </w:p>
    <w:p w:rsidR="008B5607" w:rsidRPr="00CC57DB" w:rsidRDefault="008B5607" w:rsidP="008B5607">
      <w:pPr>
        <w:rPr>
          <w:b/>
          <w:bCs/>
          <w:lang w:val="sr-Cyrl-CS"/>
        </w:rPr>
      </w:pPr>
    </w:p>
    <w:p w:rsidR="008B5607" w:rsidRPr="002A7260" w:rsidRDefault="008B5607" w:rsidP="008B5607">
      <w:pPr>
        <w:rPr>
          <w:bCs/>
          <w:iCs/>
          <w:lang w:val="sr-Cyrl-CS"/>
        </w:rPr>
      </w:pPr>
    </w:p>
    <w:p w:rsidR="008B5607" w:rsidRPr="002A7260" w:rsidRDefault="008B5607" w:rsidP="008B5607">
      <w:pPr>
        <w:rPr>
          <w:bCs/>
          <w:iCs/>
          <w:lang w:val="sr-Cyrl-CS"/>
        </w:rPr>
      </w:pPr>
    </w:p>
    <w:p w:rsidR="008B5607" w:rsidRDefault="008B5607" w:rsidP="008B5607">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161835">
        <w:t>35</w:t>
      </w:r>
      <w:r>
        <w:t>/</w:t>
      </w:r>
      <w:r w:rsidR="006B1930">
        <w:t>20</w:t>
      </w:r>
      <w:r>
        <w:t xml:space="preserve"> -  </w:t>
      </w:r>
      <w:r w:rsidR="00161835">
        <w:t>Израда хоризонталне саобраћајне сигнализације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B5607" w:rsidRPr="00B71B5F" w:rsidRDefault="008B5607" w:rsidP="008B5607">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B5607" w:rsidRPr="002A7260" w:rsidRDefault="008B5607" w:rsidP="008B5607">
      <w:pPr>
        <w:rPr>
          <w:lang w:val="ru-RU"/>
        </w:rPr>
      </w:pPr>
    </w:p>
    <w:p w:rsidR="008B5607" w:rsidRPr="002A7260" w:rsidRDefault="008B5607" w:rsidP="008B5607">
      <w:pPr>
        <w:rPr>
          <w:lang w:val="ru-RU"/>
        </w:rPr>
      </w:pPr>
    </w:p>
    <w:p w:rsidR="008B5607" w:rsidRPr="002A7260" w:rsidRDefault="008B5607" w:rsidP="008B5607">
      <w:pPr>
        <w:rPr>
          <w:lang w:val="ru-RU"/>
        </w:rPr>
      </w:pPr>
      <w:r w:rsidRPr="002A7260">
        <w:rPr>
          <w:lang w:val="ru-RU"/>
        </w:rPr>
        <w:t xml:space="preserve"> </w:t>
      </w:r>
    </w:p>
    <w:p w:rsidR="008B5607" w:rsidRDefault="008B5607" w:rsidP="008B5607">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6B1930">
        <w:rPr>
          <w:lang w:val="sr-Cyrl-CS"/>
        </w:rPr>
        <w:t xml:space="preserve">      </w:t>
      </w:r>
      <w:r w:rsidRPr="00C5562A">
        <w:rPr>
          <w:lang w:val="sr-Cyrl-CS"/>
        </w:rPr>
        <w:t xml:space="preserve">Потпис овлашћеног лица </w:t>
      </w:r>
    </w:p>
    <w:p w:rsidR="008B5607" w:rsidRDefault="008B5607" w:rsidP="008B5607">
      <w:pPr>
        <w:tabs>
          <w:tab w:val="left" w:pos="7455"/>
        </w:tabs>
        <w:rPr>
          <w:lang w:val="sr-Cyrl-CS"/>
        </w:rPr>
      </w:pPr>
      <w:r>
        <w:rPr>
          <w:lang w:val="sr-Cyrl-CS"/>
        </w:rPr>
        <w:tab/>
      </w:r>
    </w:p>
    <w:p w:rsidR="008B5607" w:rsidRDefault="008B5607" w:rsidP="008B5607">
      <w:pPr>
        <w:jc w:val="right"/>
        <w:rPr>
          <w:lang w:val="sr-Cyrl-CS"/>
        </w:rPr>
      </w:pPr>
      <w:r w:rsidRPr="00C5562A">
        <w:rPr>
          <w:lang w:val="sr-Cyrl-CS"/>
        </w:rPr>
        <w:t>______________________</w:t>
      </w:r>
      <w:r>
        <w:rPr>
          <w:lang w:val="sr-Cyrl-CS"/>
        </w:rPr>
        <w:t>_</w:t>
      </w:r>
    </w:p>
    <w:p w:rsidR="008B5607" w:rsidRPr="002A7260" w:rsidRDefault="008B5607" w:rsidP="008B5607">
      <w:pPr>
        <w:rPr>
          <w:lang w:val="sr-Cyrl-CS"/>
        </w:rPr>
      </w:pPr>
      <w:r w:rsidRPr="00C5562A">
        <w:rPr>
          <w:lang w:val="sr-Cyrl-CS"/>
        </w:rPr>
        <w:t xml:space="preserve">                                                                                                    </w:t>
      </w:r>
    </w:p>
    <w:p w:rsidR="008B5607" w:rsidRPr="002A7260" w:rsidRDefault="008B5607" w:rsidP="008B5607">
      <w:pPr>
        <w:rPr>
          <w:lang w:val="sr-Cyrl-CS"/>
        </w:rPr>
      </w:pPr>
    </w:p>
    <w:p w:rsidR="008B5607" w:rsidRPr="002A7260" w:rsidRDefault="008B5607" w:rsidP="008B5607">
      <w:pPr>
        <w:rPr>
          <w:b/>
          <w:i/>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6B1930" w:rsidRDefault="006B1930" w:rsidP="008B5607">
      <w:pPr>
        <w:jc w:val="both"/>
        <w:rPr>
          <w:lang w:val="sr-Cyrl-CS"/>
        </w:rPr>
      </w:pPr>
    </w:p>
    <w:p w:rsidR="006B1930" w:rsidRDefault="006B1930" w:rsidP="008B5607">
      <w:pPr>
        <w:jc w:val="both"/>
        <w:rPr>
          <w:lang w:val="sr-Cyrl-CS"/>
        </w:rPr>
      </w:pPr>
    </w:p>
    <w:p w:rsidR="008B5607" w:rsidRPr="003C20B8" w:rsidRDefault="008B5607" w:rsidP="008B5607">
      <w:pPr>
        <w:jc w:val="both"/>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БР.11</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D933F8" w:rsidRPr="00161835" w:rsidRDefault="008B5607" w:rsidP="00161835">
      <w:pPr>
        <w:tabs>
          <w:tab w:val="left" w:pos="1350"/>
        </w:tabs>
        <w:jc w:val="both"/>
        <w:rPr>
          <w:b/>
          <w:w w:val="103"/>
          <w:lang w:val="ru-RU"/>
        </w:rPr>
      </w:pPr>
      <w:r>
        <w:rPr>
          <w:b/>
          <w:bCs/>
          <w:i/>
          <w:iCs/>
          <w:sz w:val="28"/>
          <w:szCs w:val="28"/>
        </w:rPr>
        <w:tab/>
      </w:r>
      <w:r w:rsidR="00D933F8" w:rsidRPr="00161835">
        <w:rPr>
          <w:b/>
          <w:spacing w:val="2"/>
          <w:w w:val="103"/>
          <w:lang w:val="ru-RU"/>
        </w:rPr>
        <w:t>Н</w:t>
      </w:r>
      <w:r w:rsidR="00D933F8" w:rsidRPr="00161835">
        <w:rPr>
          <w:b/>
          <w:spacing w:val="-8"/>
          <w:w w:val="103"/>
          <w:lang w:val="ru-RU"/>
        </w:rPr>
        <w:t>А</w:t>
      </w:r>
      <w:r w:rsidR="00D933F8" w:rsidRPr="00161835">
        <w:rPr>
          <w:b/>
          <w:w w:val="103"/>
          <w:lang w:val="ru-RU"/>
        </w:rPr>
        <w:t>П</w:t>
      </w:r>
      <w:r w:rsidR="00D933F8" w:rsidRPr="00161835">
        <w:rPr>
          <w:b/>
          <w:spacing w:val="2"/>
          <w:w w:val="103"/>
          <w:lang w:val="ru-RU"/>
        </w:rPr>
        <w:t>О</w:t>
      </w:r>
      <w:r w:rsidR="00D933F8" w:rsidRPr="00161835">
        <w:rPr>
          <w:b/>
          <w:spacing w:val="-2"/>
          <w:w w:val="103"/>
          <w:lang w:val="ru-RU"/>
        </w:rPr>
        <w:t>М</w:t>
      </w:r>
      <w:r w:rsidR="00D933F8" w:rsidRPr="00161835">
        <w:rPr>
          <w:b/>
          <w:spacing w:val="-1"/>
          <w:w w:val="103"/>
          <w:lang w:val="ru-RU"/>
        </w:rPr>
        <w:t>Е</w:t>
      </w:r>
      <w:r w:rsidR="00D933F8" w:rsidRPr="00161835">
        <w:rPr>
          <w:b/>
          <w:spacing w:val="2"/>
          <w:w w:val="103"/>
          <w:lang w:val="ru-RU"/>
        </w:rPr>
        <w:t>Н</w:t>
      </w:r>
      <w:r w:rsidR="00D933F8" w:rsidRPr="00161835">
        <w:rPr>
          <w:b/>
          <w:spacing w:val="1"/>
          <w:w w:val="103"/>
          <w:lang w:val="ru-RU"/>
        </w:rPr>
        <w:t>Е</w:t>
      </w:r>
      <w:r w:rsidR="00D933F8" w:rsidRPr="00161835">
        <w:rPr>
          <w:b/>
          <w:w w:val="103"/>
          <w:lang w:val="ru-RU"/>
        </w:rPr>
        <w:t>:</w:t>
      </w:r>
    </w:p>
    <w:p w:rsidR="00D933F8" w:rsidRPr="00161835" w:rsidRDefault="00D933F8" w:rsidP="00161835">
      <w:pPr>
        <w:tabs>
          <w:tab w:val="left" w:pos="-720"/>
        </w:tabs>
        <w:jc w:val="both"/>
        <w:rPr>
          <w:w w:val="103"/>
          <w:lang w:val="ru-RU"/>
        </w:rPr>
      </w:pPr>
      <w:r w:rsidRPr="00161835">
        <w:rPr>
          <w:w w:val="103"/>
          <w:lang w:val="ru-RU"/>
        </w:rPr>
        <w:t>Овај модел уговора представља садржину уговора који ће бити закључен са изабраним понуђачем.</w:t>
      </w:r>
    </w:p>
    <w:p w:rsidR="00D933F8" w:rsidRPr="00161835" w:rsidRDefault="00D933F8" w:rsidP="00161835">
      <w:pPr>
        <w:tabs>
          <w:tab w:val="left" w:pos="-720"/>
        </w:tabs>
        <w:jc w:val="both"/>
        <w:rPr>
          <w:w w:val="103"/>
          <w:lang w:val="ru-RU"/>
        </w:rPr>
      </w:pPr>
      <w:r w:rsidRPr="0016183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D933F8" w:rsidRPr="00161835" w:rsidRDefault="00D933F8" w:rsidP="00161835">
      <w:pPr>
        <w:tabs>
          <w:tab w:val="left" w:pos="-720"/>
        </w:tabs>
        <w:jc w:val="both"/>
        <w:rPr>
          <w:w w:val="103"/>
        </w:rPr>
      </w:pPr>
      <w:r w:rsidRPr="00161835">
        <w:rPr>
          <w:w w:val="103"/>
          <w:lang w:val="ru-RU"/>
        </w:rPr>
        <w:t xml:space="preserve">Чланови </w:t>
      </w:r>
      <w:r w:rsidR="00161835">
        <w:rPr>
          <w:w w:val="103"/>
          <w:lang w:val="ru-RU"/>
        </w:rPr>
        <w:t>1</w:t>
      </w:r>
      <w:r w:rsidRPr="00161835">
        <w:rPr>
          <w:w w:val="103"/>
          <w:lang w:val="ru-RU"/>
        </w:rPr>
        <w:t xml:space="preserve">а. и </w:t>
      </w:r>
      <w:r w:rsidR="00161835">
        <w:rPr>
          <w:w w:val="103"/>
          <w:lang w:val="ru-RU"/>
        </w:rPr>
        <w:t>1</w:t>
      </w:r>
      <w:r w:rsidRPr="00161835">
        <w:rPr>
          <w:w w:val="103"/>
          <w:lang w:val="ru-RU"/>
        </w:rPr>
        <w:t>б. модела уговора, биће унети у садржину Уговора, у колико за то буде имало основа – у зависности од понуде Понуђача.</w:t>
      </w:r>
    </w:p>
    <w:p w:rsidR="00D933F8" w:rsidRPr="00161835" w:rsidRDefault="00D933F8" w:rsidP="00161835">
      <w:pPr>
        <w:tabs>
          <w:tab w:val="left" w:pos="1350"/>
        </w:tabs>
        <w:jc w:val="both"/>
        <w:rPr>
          <w:b/>
          <w:w w:val="103"/>
          <w:lang w:val="ru-RU"/>
        </w:rPr>
      </w:pPr>
      <w:r w:rsidRPr="00161835">
        <w:rPr>
          <w:b/>
          <w:lang w:val="ru-RU"/>
        </w:rPr>
        <w:t>П</w:t>
      </w:r>
      <w:r w:rsidRPr="00161835">
        <w:rPr>
          <w:b/>
          <w:spacing w:val="-4"/>
          <w:lang w:val="ru-RU"/>
        </w:rPr>
        <w:t>о</w:t>
      </w:r>
      <w:r w:rsidRPr="00161835">
        <w:rPr>
          <w:b/>
          <w:spacing w:val="-3"/>
          <w:lang w:val="ru-RU"/>
        </w:rPr>
        <w:t>т</w:t>
      </w:r>
      <w:r w:rsidRPr="00161835">
        <w:rPr>
          <w:b/>
          <w:spacing w:val="1"/>
          <w:lang w:val="ru-RU"/>
        </w:rPr>
        <w:t>р</w:t>
      </w:r>
      <w:r w:rsidRPr="00161835">
        <w:rPr>
          <w:b/>
          <w:spacing w:val="-2"/>
          <w:lang w:val="ru-RU"/>
        </w:rPr>
        <w:t>е</w:t>
      </w:r>
      <w:r w:rsidRPr="00161835">
        <w:rPr>
          <w:b/>
          <w:spacing w:val="-3"/>
          <w:lang w:val="ru-RU"/>
        </w:rPr>
        <w:t>б</w:t>
      </w:r>
      <w:r w:rsidRPr="00161835">
        <w:rPr>
          <w:b/>
          <w:lang w:val="ru-RU"/>
        </w:rPr>
        <w:t>но</w:t>
      </w:r>
      <w:r w:rsidRPr="00161835">
        <w:rPr>
          <w:b/>
          <w:spacing w:val="32"/>
          <w:lang w:val="ru-RU"/>
        </w:rPr>
        <w:t xml:space="preserve"> </w:t>
      </w:r>
      <w:r w:rsidRPr="00161835">
        <w:rPr>
          <w:b/>
          <w:lang w:val="ru-RU"/>
        </w:rPr>
        <w:t>је</w:t>
      </w:r>
      <w:r w:rsidRPr="00161835">
        <w:rPr>
          <w:b/>
          <w:spacing w:val="9"/>
          <w:lang w:val="ru-RU"/>
        </w:rPr>
        <w:t xml:space="preserve"> </w:t>
      </w:r>
      <w:r w:rsidRPr="00161835">
        <w:rPr>
          <w:b/>
          <w:spacing w:val="1"/>
          <w:lang w:val="ru-RU"/>
        </w:rPr>
        <w:t>д</w:t>
      </w:r>
      <w:r w:rsidRPr="00161835">
        <w:rPr>
          <w:b/>
          <w:lang w:val="ru-RU"/>
        </w:rPr>
        <w:t>а</w:t>
      </w:r>
      <w:r w:rsidRPr="00161835">
        <w:rPr>
          <w:b/>
          <w:spacing w:val="9"/>
          <w:lang w:val="ru-RU"/>
        </w:rPr>
        <w:t xml:space="preserve"> </w:t>
      </w:r>
      <w:r w:rsidRPr="00161835">
        <w:rPr>
          <w:b/>
          <w:spacing w:val="-3"/>
          <w:lang w:val="ru-RU"/>
        </w:rPr>
        <w:t>п</w:t>
      </w:r>
      <w:r w:rsidRPr="00161835">
        <w:rPr>
          <w:b/>
          <w:spacing w:val="1"/>
          <w:lang w:val="ru-RU"/>
        </w:rPr>
        <w:t>о</w:t>
      </w:r>
      <w:r w:rsidRPr="00161835">
        <w:rPr>
          <w:b/>
          <w:lang w:val="ru-RU"/>
        </w:rPr>
        <w:t>н</w:t>
      </w:r>
      <w:r w:rsidRPr="00161835">
        <w:rPr>
          <w:b/>
          <w:spacing w:val="-2"/>
          <w:lang w:val="ru-RU"/>
        </w:rPr>
        <w:t>у</w:t>
      </w:r>
      <w:r w:rsidRPr="00161835">
        <w:rPr>
          <w:b/>
          <w:spacing w:val="1"/>
          <w:lang w:val="ru-RU"/>
        </w:rPr>
        <w:t>ђ</w:t>
      </w:r>
      <w:r w:rsidRPr="00161835">
        <w:rPr>
          <w:b/>
          <w:lang w:val="ru-RU"/>
        </w:rPr>
        <w:t>ач</w:t>
      </w:r>
      <w:r w:rsidRPr="00161835">
        <w:rPr>
          <w:b/>
          <w:spacing w:val="29"/>
          <w:lang w:val="ru-RU"/>
        </w:rPr>
        <w:t xml:space="preserve"> </w:t>
      </w:r>
      <w:r w:rsidRPr="00161835">
        <w:rPr>
          <w:b/>
          <w:spacing w:val="-3"/>
          <w:lang w:val="ru-RU"/>
        </w:rPr>
        <w:t>п</w:t>
      </w:r>
      <w:r w:rsidRPr="00161835">
        <w:rPr>
          <w:b/>
          <w:spacing w:val="1"/>
          <w:lang w:val="ru-RU"/>
        </w:rPr>
        <w:t>о</w:t>
      </w:r>
      <w:r w:rsidRPr="00161835">
        <w:rPr>
          <w:b/>
          <w:lang w:val="ru-RU"/>
        </w:rPr>
        <w:t>пу</w:t>
      </w:r>
      <w:r w:rsidRPr="00161835">
        <w:rPr>
          <w:b/>
          <w:spacing w:val="-3"/>
          <w:lang w:val="ru-RU"/>
        </w:rPr>
        <w:t>н</w:t>
      </w:r>
      <w:r w:rsidRPr="00161835">
        <w:rPr>
          <w:b/>
          <w:lang w:val="ru-RU"/>
        </w:rPr>
        <w:t>и</w:t>
      </w:r>
      <w:r w:rsidRPr="00161835">
        <w:rPr>
          <w:b/>
          <w:spacing w:val="27"/>
          <w:lang w:val="ru-RU"/>
        </w:rPr>
        <w:t xml:space="preserve"> </w:t>
      </w:r>
      <w:r w:rsidRPr="00161835">
        <w:rPr>
          <w:b/>
          <w:lang w:val="ru-RU"/>
        </w:rPr>
        <w:t>и</w:t>
      </w:r>
      <w:r w:rsidRPr="00161835">
        <w:rPr>
          <w:b/>
          <w:spacing w:val="6"/>
          <w:lang w:val="ru-RU"/>
        </w:rPr>
        <w:t xml:space="preserve"> </w:t>
      </w:r>
      <w:r w:rsidRPr="00161835">
        <w:rPr>
          <w:b/>
          <w:lang w:val="ru-RU"/>
        </w:rPr>
        <w:t>п</w:t>
      </w:r>
      <w:r w:rsidRPr="00161835">
        <w:rPr>
          <w:b/>
          <w:spacing w:val="1"/>
          <w:lang w:val="ru-RU"/>
        </w:rPr>
        <w:t>о</w:t>
      </w:r>
      <w:r w:rsidRPr="00161835">
        <w:rPr>
          <w:b/>
          <w:spacing w:val="-1"/>
          <w:lang w:val="ru-RU"/>
        </w:rPr>
        <w:t>т</w:t>
      </w:r>
      <w:r w:rsidRPr="00161835">
        <w:rPr>
          <w:b/>
          <w:lang w:val="ru-RU"/>
        </w:rPr>
        <w:t>пи</w:t>
      </w:r>
      <w:r w:rsidRPr="00161835">
        <w:rPr>
          <w:b/>
          <w:spacing w:val="-2"/>
          <w:lang w:val="ru-RU"/>
        </w:rPr>
        <w:t>ш</w:t>
      </w:r>
      <w:r w:rsidRPr="00161835">
        <w:rPr>
          <w:b/>
          <w:lang w:val="ru-RU"/>
        </w:rPr>
        <w:t>е</w:t>
      </w:r>
      <w:r w:rsidRPr="00161835">
        <w:rPr>
          <w:b/>
          <w:spacing w:val="28"/>
          <w:lang w:val="ru-RU"/>
        </w:rPr>
        <w:t xml:space="preserve"> </w:t>
      </w:r>
      <w:r w:rsidRPr="00161835">
        <w:rPr>
          <w:b/>
          <w:lang w:val="ru-RU"/>
        </w:rPr>
        <w:t>м</w:t>
      </w:r>
      <w:r w:rsidRPr="00161835">
        <w:rPr>
          <w:b/>
          <w:spacing w:val="1"/>
          <w:lang w:val="ru-RU"/>
        </w:rPr>
        <w:t>од</w:t>
      </w:r>
      <w:r w:rsidRPr="00161835">
        <w:rPr>
          <w:b/>
          <w:lang w:val="ru-RU"/>
        </w:rPr>
        <w:t>ел</w:t>
      </w:r>
      <w:r w:rsidRPr="00161835">
        <w:rPr>
          <w:b/>
          <w:spacing w:val="21"/>
          <w:lang w:val="ru-RU"/>
        </w:rPr>
        <w:t xml:space="preserve"> </w:t>
      </w:r>
      <w:r w:rsidRPr="00161835">
        <w:rPr>
          <w:b/>
          <w:spacing w:val="-2"/>
          <w:w w:val="103"/>
          <w:lang w:val="ru-RU"/>
        </w:rPr>
        <w:t>у</w:t>
      </w:r>
      <w:r w:rsidRPr="00161835">
        <w:rPr>
          <w:b/>
          <w:w w:val="103"/>
          <w:lang w:val="ru-RU"/>
        </w:rPr>
        <w:t>г</w:t>
      </w:r>
      <w:r w:rsidRPr="00161835">
        <w:rPr>
          <w:b/>
          <w:spacing w:val="1"/>
          <w:w w:val="103"/>
          <w:lang w:val="ru-RU"/>
        </w:rPr>
        <w:t>о</w:t>
      </w:r>
      <w:r w:rsidRPr="00161835">
        <w:rPr>
          <w:b/>
          <w:w w:val="103"/>
          <w:lang w:val="ru-RU"/>
        </w:rPr>
        <w:t>в</w:t>
      </w:r>
      <w:r w:rsidRPr="00161835">
        <w:rPr>
          <w:b/>
          <w:spacing w:val="1"/>
          <w:w w:val="103"/>
          <w:lang w:val="ru-RU"/>
        </w:rPr>
        <w:t>о</w:t>
      </w:r>
      <w:r w:rsidRPr="00161835">
        <w:rPr>
          <w:b/>
          <w:spacing w:val="-2"/>
          <w:w w:val="103"/>
          <w:lang w:val="ru-RU"/>
        </w:rPr>
        <w:t>р</w:t>
      </w:r>
      <w:r w:rsidRPr="00161835">
        <w:rPr>
          <w:b/>
          <w:w w:val="103"/>
          <w:lang w:val="ru-RU"/>
        </w:rPr>
        <w:t>а.</w:t>
      </w:r>
    </w:p>
    <w:p w:rsidR="00D933F8" w:rsidRPr="001127DB" w:rsidRDefault="00D933F8" w:rsidP="00D933F8">
      <w:pPr>
        <w:tabs>
          <w:tab w:val="left" w:pos="1350"/>
        </w:tabs>
        <w:rPr>
          <w:b/>
          <w:w w:val="103"/>
        </w:rPr>
      </w:pPr>
    </w:p>
    <w:p w:rsidR="00D933F8" w:rsidRDefault="00D933F8" w:rsidP="00D933F8">
      <w:pPr>
        <w:tabs>
          <w:tab w:val="left" w:pos="1350"/>
        </w:tabs>
        <w:jc w:val="center"/>
        <w:rPr>
          <w:b/>
        </w:rPr>
      </w:pPr>
      <w:r w:rsidRPr="001127DB">
        <w:rPr>
          <w:b/>
          <w:w w:val="103"/>
        </w:rPr>
        <w:t>УГОВОР</w:t>
      </w:r>
      <w:r>
        <w:rPr>
          <w:b/>
          <w:w w:val="103"/>
        </w:rPr>
        <w:t xml:space="preserve"> </w:t>
      </w:r>
      <w:r>
        <w:rPr>
          <w:b/>
        </w:rPr>
        <w:t xml:space="preserve"> О  И</w:t>
      </w:r>
      <w:r w:rsidR="00161835">
        <w:rPr>
          <w:b/>
        </w:rPr>
        <w:t>З</w:t>
      </w:r>
      <w:r>
        <w:rPr>
          <w:b/>
        </w:rPr>
        <w:t xml:space="preserve">РАДИ  ХОРИЗОНТАЛНЕ   </w:t>
      </w:r>
    </w:p>
    <w:p w:rsidR="00D933F8" w:rsidRPr="00BC328F" w:rsidRDefault="00D933F8" w:rsidP="00D933F8">
      <w:pPr>
        <w:tabs>
          <w:tab w:val="left" w:pos="1350"/>
        </w:tabs>
        <w:jc w:val="center"/>
        <w:rPr>
          <w:b/>
        </w:rPr>
      </w:pPr>
      <w:r>
        <w:rPr>
          <w:b/>
        </w:rPr>
        <w:t xml:space="preserve"> САОБРАЋАЈНЕ   СИГНАЛИЗАЦИЈЕ</w:t>
      </w:r>
    </w:p>
    <w:p w:rsidR="00EB3405" w:rsidRDefault="00EB3405" w:rsidP="00EB3405">
      <w:pPr>
        <w:tabs>
          <w:tab w:val="left" w:pos="1350"/>
        </w:tabs>
        <w:jc w:val="both"/>
        <w:rPr>
          <w:i/>
          <w:w w:val="103"/>
        </w:rPr>
      </w:pPr>
    </w:p>
    <w:p w:rsidR="00EB3405" w:rsidRPr="00EB3405" w:rsidRDefault="00EB3405" w:rsidP="00EB3405">
      <w:pPr>
        <w:tabs>
          <w:tab w:val="left" w:pos="1350"/>
        </w:tabs>
        <w:jc w:val="both"/>
        <w:rPr>
          <w:i/>
          <w:w w:val="103"/>
        </w:rPr>
      </w:pPr>
      <w:r w:rsidRPr="00EB3405">
        <w:rPr>
          <w:i/>
          <w:w w:val="103"/>
        </w:rPr>
        <w:t>Закључен између:</w:t>
      </w:r>
    </w:p>
    <w:p w:rsidR="00EB3405" w:rsidRPr="00EB3405" w:rsidRDefault="00EB3405" w:rsidP="00EB3405">
      <w:pPr>
        <w:tabs>
          <w:tab w:val="left" w:pos="1350"/>
        </w:tabs>
        <w:jc w:val="both"/>
        <w:rPr>
          <w:b/>
          <w:w w:val="103"/>
        </w:rPr>
      </w:pPr>
    </w:p>
    <w:p w:rsidR="00D933F8" w:rsidRPr="00EB3405" w:rsidRDefault="00D933F8" w:rsidP="00D933F8">
      <w:pPr>
        <w:tabs>
          <w:tab w:val="left" w:pos="1350"/>
        </w:tabs>
        <w:spacing w:before="40"/>
        <w:rPr>
          <w:i/>
          <w:w w:val="103"/>
        </w:rPr>
      </w:pPr>
      <w:r w:rsidRPr="00EB3405">
        <w:rPr>
          <w:i/>
          <w:w w:val="103"/>
        </w:rPr>
        <w:t>1.Град Ужице, улица Д. Туцовића бр. 52., Градска управа за инфраструктуру и развој</w:t>
      </w:r>
      <w:r w:rsidRPr="00EB3405">
        <w:rPr>
          <w:w w:val="103"/>
        </w:rPr>
        <w:t>,</w:t>
      </w:r>
      <w:r w:rsidR="00EB3405" w:rsidRPr="00EB3405">
        <w:rPr>
          <w:i/>
          <w:w w:val="103"/>
        </w:rPr>
        <w:t xml:space="preserve"> </w:t>
      </w:r>
      <w:r w:rsidRPr="00EB3405">
        <w:rPr>
          <w:i/>
          <w:w w:val="103"/>
        </w:rPr>
        <w:t>коју заступа начелник  Милоје Марић, дипл.ецц.</w:t>
      </w:r>
    </w:p>
    <w:p w:rsidR="00D933F8" w:rsidRPr="00EB3405" w:rsidRDefault="00D933F8" w:rsidP="00D933F8">
      <w:pPr>
        <w:tabs>
          <w:tab w:val="left" w:pos="1350"/>
        </w:tabs>
        <w:spacing w:before="40"/>
        <w:rPr>
          <w:i/>
          <w:w w:val="103"/>
        </w:rPr>
      </w:pPr>
      <w:r w:rsidRPr="00EB3405">
        <w:rPr>
          <w:i/>
          <w:w w:val="103"/>
        </w:rPr>
        <w:t>ПИБ : 101503055</w:t>
      </w:r>
    </w:p>
    <w:p w:rsidR="00EB3405" w:rsidRPr="00EB3405" w:rsidRDefault="00D933F8" w:rsidP="00D933F8">
      <w:pPr>
        <w:tabs>
          <w:tab w:val="left" w:pos="1350"/>
        </w:tabs>
        <w:spacing w:before="40"/>
        <w:rPr>
          <w:i/>
          <w:w w:val="103"/>
        </w:rPr>
      </w:pPr>
      <w:r w:rsidRPr="00EB3405">
        <w:rPr>
          <w:i/>
          <w:w w:val="103"/>
        </w:rPr>
        <w:t>МБ: 07157983</w:t>
      </w:r>
    </w:p>
    <w:p w:rsidR="00D933F8" w:rsidRPr="00EB3405" w:rsidRDefault="00D933F8" w:rsidP="00D933F8">
      <w:pPr>
        <w:tabs>
          <w:tab w:val="left" w:pos="1350"/>
        </w:tabs>
        <w:spacing w:before="40"/>
        <w:rPr>
          <w:i/>
          <w:w w:val="103"/>
        </w:rPr>
      </w:pPr>
      <w:r w:rsidRPr="00EB3405">
        <w:rPr>
          <w:i/>
          <w:w w:val="103"/>
        </w:rPr>
        <w:t>(у даљем тексту: Наручилац)</w:t>
      </w:r>
    </w:p>
    <w:p w:rsidR="00D933F8" w:rsidRPr="00EB3405" w:rsidRDefault="00D933F8" w:rsidP="00D933F8">
      <w:pPr>
        <w:tabs>
          <w:tab w:val="left" w:pos="1350"/>
        </w:tabs>
        <w:spacing w:before="40"/>
        <w:rPr>
          <w:i/>
          <w:w w:val="103"/>
        </w:rPr>
      </w:pPr>
      <w:r w:rsidRPr="00EB3405">
        <w:rPr>
          <w:i/>
          <w:w w:val="103"/>
        </w:rPr>
        <w:t>и</w:t>
      </w:r>
    </w:p>
    <w:p w:rsidR="00EB3405" w:rsidRPr="00AF39BF" w:rsidRDefault="00EB3405" w:rsidP="00EB3405">
      <w:pPr>
        <w:tabs>
          <w:tab w:val="left" w:pos="90"/>
          <w:tab w:val="left" w:pos="1350"/>
        </w:tabs>
        <w:spacing w:before="40"/>
        <w:rPr>
          <w:i/>
          <w:w w:val="103"/>
        </w:rPr>
      </w:pPr>
      <w:r>
        <w:rPr>
          <w:i/>
          <w:w w:val="103"/>
        </w:rPr>
        <w:t>2._________________________</w:t>
      </w:r>
      <w:r w:rsidRPr="00AF39BF">
        <w:rPr>
          <w:i/>
          <w:w w:val="103"/>
        </w:rPr>
        <w:t xml:space="preserve"> ул.________________ бр._____</w:t>
      </w:r>
      <w:r>
        <w:rPr>
          <w:i/>
          <w:w w:val="103"/>
        </w:rPr>
        <w:t xml:space="preserve"> </w:t>
      </w:r>
      <w:r w:rsidRPr="00AF39BF">
        <w:rPr>
          <w:i/>
          <w:w w:val="103"/>
        </w:rPr>
        <w:t xml:space="preserve">кога заступа </w:t>
      </w:r>
      <w:r>
        <w:rPr>
          <w:i/>
          <w:w w:val="103"/>
        </w:rPr>
        <w:t>__________</w:t>
      </w:r>
    </w:p>
    <w:p w:rsidR="00EB3405" w:rsidRPr="00AF39BF" w:rsidRDefault="00EB3405" w:rsidP="00EB3405">
      <w:pPr>
        <w:tabs>
          <w:tab w:val="left" w:pos="1350"/>
        </w:tabs>
        <w:spacing w:before="40"/>
        <w:rPr>
          <w:i/>
          <w:w w:val="103"/>
        </w:rPr>
      </w:pPr>
      <w:r w:rsidRPr="00AF39BF">
        <w:rPr>
          <w:i/>
          <w:w w:val="103"/>
        </w:rPr>
        <w:t>ПИБ:____________</w:t>
      </w:r>
    </w:p>
    <w:p w:rsidR="00EB3405" w:rsidRPr="00AF39BF" w:rsidRDefault="00EB3405" w:rsidP="00EB3405">
      <w:pPr>
        <w:tabs>
          <w:tab w:val="left" w:pos="1350"/>
        </w:tabs>
        <w:spacing w:before="40"/>
        <w:rPr>
          <w:i/>
          <w:w w:val="103"/>
        </w:rPr>
      </w:pPr>
      <w:r w:rsidRPr="00AF39BF">
        <w:rPr>
          <w:i/>
          <w:w w:val="103"/>
        </w:rPr>
        <w:t>МБ:_____________</w:t>
      </w:r>
    </w:p>
    <w:p w:rsidR="00EB3405" w:rsidRPr="00AF39BF" w:rsidRDefault="00EB3405" w:rsidP="00EB3405">
      <w:pPr>
        <w:tabs>
          <w:tab w:val="left" w:pos="1350"/>
        </w:tabs>
        <w:spacing w:before="40"/>
        <w:rPr>
          <w:i/>
          <w:w w:val="103"/>
        </w:rPr>
      </w:pPr>
      <w:r w:rsidRPr="00AF39BF">
        <w:rPr>
          <w:i/>
          <w:w w:val="103"/>
        </w:rPr>
        <w:t xml:space="preserve"> (у даљем тексту Извођач)</w:t>
      </w:r>
    </w:p>
    <w:p w:rsidR="00EB3405" w:rsidRPr="00AF39BF" w:rsidRDefault="00EB3405" w:rsidP="00EB3405">
      <w:pPr>
        <w:tabs>
          <w:tab w:val="left" w:pos="1350"/>
        </w:tabs>
        <w:spacing w:before="40"/>
        <w:rPr>
          <w:i/>
          <w:w w:val="103"/>
        </w:rPr>
      </w:pPr>
      <w:r w:rsidRPr="00AF39BF">
        <w:rPr>
          <w:i/>
          <w:w w:val="103"/>
        </w:rPr>
        <w:t>(све попуњава понуђач)</w:t>
      </w:r>
    </w:p>
    <w:p w:rsidR="00EB3405" w:rsidRDefault="00EB3405" w:rsidP="00EB3405">
      <w:pPr>
        <w:tabs>
          <w:tab w:val="left" w:pos="1350"/>
        </w:tabs>
        <w:rPr>
          <w:b/>
          <w:i/>
          <w:w w:val="103"/>
        </w:rPr>
      </w:pPr>
      <w:r w:rsidRPr="00AF39BF">
        <w:rPr>
          <w:b/>
          <w:i/>
          <w:w w:val="103"/>
        </w:rPr>
        <w:t xml:space="preserve">  </w:t>
      </w:r>
    </w:p>
    <w:p w:rsidR="00EB3405" w:rsidRPr="00AF39BF" w:rsidRDefault="00EB3405" w:rsidP="00EB3405">
      <w:pPr>
        <w:tabs>
          <w:tab w:val="left" w:pos="1350"/>
        </w:tabs>
        <w:rPr>
          <w:b/>
          <w:i/>
          <w:w w:val="103"/>
        </w:rPr>
      </w:pPr>
      <w:r w:rsidRPr="00AF39BF">
        <w:rPr>
          <w:b/>
          <w:i/>
          <w:w w:val="103"/>
        </w:rPr>
        <w:t>или</w:t>
      </w:r>
    </w:p>
    <w:p w:rsidR="00EB3405" w:rsidRPr="00AF39BF" w:rsidRDefault="00EB3405" w:rsidP="00EB3405">
      <w:pPr>
        <w:tabs>
          <w:tab w:val="left" w:pos="1350"/>
        </w:tabs>
        <w:rPr>
          <w:i/>
          <w:w w:val="103"/>
        </w:rPr>
      </w:pPr>
      <w:r w:rsidRPr="00AF39BF">
        <w:rPr>
          <w:i/>
          <w:w w:val="103"/>
        </w:rPr>
        <w:t>Носилац посла</w:t>
      </w:r>
    </w:p>
    <w:p w:rsidR="00EB3405" w:rsidRPr="00AF39BF" w:rsidRDefault="00EB3405" w:rsidP="00EB3405">
      <w:pPr>
        <w:tabs>
          <w:tab w:val="left" w:pos="90"/>
          <w:tab w:val="left" w:pos="1350"/>
        </w:tabs>
        <w:rPr>
          <w:i/>
          <w:w w:val="103"/>
        </w:rPr>
      </w:pPr>
      <w:r w:rsidRPr="00AF39BF">
        <w:rPr>
          <w:i/>
          <w:w w:val="103"/>
        </w:rPr>
        <w:t>___________________________</w:t>
      </w:r>
      <w:r>
        <w:rPr>
          <w:i/>
          <w:w w:val="103"/>
        </w:rPr>
        <w:t xml:space="preserve"> ул.________________ бр._____ </w:t>
      </w:r>
      <w:r w:rsidRPr="00AF39BF">
        <w:rPr>
          <w:i/>
          <w:w w:val="103"/>
        </w:rPr>
        <w:t xml:space="preserve">кога заступа </w:t>
      </w:r>
      <w:r>
        <w:rPr>
          <w:i/>
          <w:w w:val="103"/>
        </w:rPr>
        <w:t>_________</w:t>
      </w:r>
    </w:p>
    <w:p w:rsidR="00EB3405" w:rsidRPr="00AF39BF" w:rsidRDefault="00EB3405" w:rsidP="00EB3405">
      <w:pPr>
        <w:tabs>
          <w:tab w:val="left" w:pos="1350"/>
        </w:tabs>
        <w:rPr>
          <w:i/>
          <w:w w:val="103"/>
        </w:rPr>
      </w:pPr>
      <w:r w:rsidRPr="00AF39BF">
        <w:rPr>
          <w:i/>
          <w:w w:val="103"/>
        </w:rPr>
        <w:t>ПИБ:____________</w:t>
      </w:r>
    </w:p>
    <w:p w:rsidR="00EB3405" w:rsidRPr="00AF39BF" w:rsidRDefault="00EB3405" w:rsidP="00EB3405">
      <w:pPr>
        <w:tabs>
          <w:tab w:val="left" w:pos="1350"/>
        </w:tabs>
        <w:rPr>
          <w:i/>
          <w:w w:val="103"/>
        </w:rPr>
      </w:pPr>
      <w:r w:rsidRPr="00AF39BF">
        <w:rPr>
          <w:i/>
          <w:w w:val="103"/>
        </w:rPr>
        <w:t>МБ:_____________</w:t>
      </w:r>
    </w:p>
    <w:p w:rsidR="00EB3405" w:rsidRPr="00AF39BF" w:rsidRDefault="00EB3405" w:rsidP="00EB3405">
      <w:pPr>
        <w:tabs>
          <w:tab w:val="left" w:pos="1350"/>
        </w:tabs>
        <w:rPr>
          <w:i/>
          <w:w w:val="103"/>
        </w:rPr>
      </w:pPr>
      <w:r w:rsidRPr="00AF39BF">
        <w:rPr>
          <w:i/>
          <w:w w:val="103"/>
        </w:rPr>
        <w:t xml:space="preserve"> и </w:t>
      </w:r>
    </w:p>
    <w:p w:rsidR="00EB3405" w:rsidRPr="00AF39BF" w:rsidRDefault="00EB3405" w:rsidP="00EB3405">
      <w:pPr>
        <w:tabs>
          <w:tab w:val="left" w:pos="1350"/>
        </w:tabs>
        <w:rPr>
          <w:i/>
          <w:w w:val="103"/>
        </w:rPr>
      </w:pPr>
      <w:r w:rsidRPr="00AF39BF">
        <w:rPr>
          <w:i/>
          <w:w w:val="103"/>
        </w:rPr>
        <w:t>Члан гупе</w:t>
      </w:r>
    </w:p>
    <w:p w:rsidR="00EB3405" w:rsidRPr="00AF39BF" w:rsidRDefault="00EB3405" w:rsidP="00EB3405">
      <w:pPr>
        <w:tabs>
          <w:tab w:val="left" w:pos="90"/>
          <w:tab w:val="left" w:pos="1350"/>
        </w:tabs>
        <w:rPr>
          <w:i/>
          <w:w w:val="103"/>
        </w:rPr>
      </w:pPr>
      <w:r>
        <w:rPr>
          <w:i/>
          <w:w w:val="103"/>
        </w:rPr>
        <w:t xml:space="preserve">___________________________ ул.________________ бр._____ </w:t>
      </w:r>
      <w:r w:rsidRPr="00AF39BF">
        <w:rPr>
          <w:i/>
          <w:w w:val="103"/>
        </w:rPr>
        <w:t xml:space="preserve">кога заступа </w:t>
      </w:r>
      <w:r>
        <w:rPr>
          <w:i/>
          <w:w w:val="103"/>
        </w:rPr>
        <w:t>_________</w:t>
      </w:r>
    </w:p>
    <w:p w:rsidR="00EB3405" w:rsidRPr="00AF39BF" w:rsidRDefault="00EB3405" w:rsidP="00EB3405">
      <w:pPr>
        <w:tabs>
          <w:tab w:val="left" w:pos="1350"/>
        </w:tabs>
        <w:rPr>
          <w:i/>
          <w:w w:val="103"/>
        </w:rPr>
      </w:pPr>
      <w:r w:rsidRPr="00AF39BF">
        <w:rPr>
          <w:i/>
          <w:w w:val="103"/>
        </w:rPr>
        <w:t>ПИБ:____________</w:t>
      </w:r>
    </w:p>
    <w:p w:rsidR="00EB3405" w:rsidRPr="00AF39BF" w:rsidRDefault="00EB3405" w:rsidP="00EB3405">
      <w:pPr>
        <w:tabs>
          <w:tab w:val="left" w:pos="1350"/>
        </w:tabs>
        <w:rPr>
          <w:i/>
          <w:w w:val="103"/>
        </w:rPr>
      </w:pPr>
      <w:r w:rsidRPr="00AF39BF">
        <w:rPr>
          <w:i/>
          <w:w w:val="103"/>
        </w:rPr>
        <w:t>МБ:_____________</w:t>
      </w:r>
    </w:p>
    <w:p w:rsidR="00D933F8" w:rsidRPr="003008B4" w:rsidRDefault="00EB3405" w:rsidP="00EB3405">
      <w:pPr>
        <w:tabs>
          <w:tab w:val="left" w:pos="1350"/>
        </w:tabs>
        <w:spacing w:before="40"/>
        <w:rPr>
          <w:b/>
          <w:i/>
          <w:w w:val="103"/>
        </w:rPr>
      </w:pPr>
      <w:r w:rsidRPr="003008B4">
        <w:rPr>
          <w:b/>
          <w:i/>
          <w:w w:val="103"/>
        </w:rPr>
        <w:t xml:space="preserve"> </w:t>
      </w:r>
    </w:p>
    <w:p w:rsidR="00D933F8" w:rsidRPr="003008B4" w:rsidRDefault="00D933F8" w:rsidP="00D933F8">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D933F8" w:rsidRPr="003008B4" w:rsidRDefault="00D933F8" w:rsidP="00D933F8">
      <w:pPr>
        <w:tabs>
          <w:tab w:val="left" w:pos="1350"/>
        </w:tabs>
        <w:ind w:right="-20"/>
        <w:rPr>
          <w:lang w:val="sr-Cyrl-CS"/>
        </w:rPr>
      </w:pPr>
    </w:p>
    <w:p w:rsidR="00D933F8" w:rsidRDefault="00D933F8" w:rsidP="00D933F8">
      <w:pPr>
        <w:tabs>
          <w:tab w:val="left" w:pos="1350"/>
        </w:tabs>
        <w:ind w:right="-20"/>
        <w:rPr>
          <w:b/>
          <w:spacing w:val="-2"/>
        </w:rPr>
      </w:pPr>
      <w:r w:rsidRPr="003008B4">
        <w:rPr>
          <w:b/>
          <w:spacing w:val="-2"/>
          <w:highlight w:val="lightGray"/>
        </w:rPr>
        <w:t>Уводне одредбе</w:t>
      </w:r>
    </w:p>
    <w:p w:rsidR="00D933F8" w:rsidRPr="003008B4" w:rsidRDefault="00D933F8" w:rsidP="00D933F8">
      <w:pPr>
        <w:tabs>
          <w:tab w:val="left" w:pos="1350"/>
        </w:tabs>
        <w:jc w:val="center"/>
        <w:rPr>
          <w:b/>
          <w:w w:val="103"/>
        </w:rPr>
      </w:pPr>
      <w:r w:rsidRPr="003008B4">
        <w:rPr>
          <w:b/>
          <w:w w:val="103"/>
        </w:rPr>
        <w:t>Члан 1.</w:t>
      </w:r>
    </w:p>
    <w:p w:rsidR="00D933F8" w:rsidRPr="003008B4" w:rsidRDefault="00D933F8" w:rsidP="00D933F8">
      <w:pPr>
        <w:tabs>
          <w:tab w:val="left" w:pos="1350"/>
        </w:tabs>
        <w:ind w:left="4787" w:right="-20"/>
        <w:jc w:val="both"/>
      </w:pPr>
    </w:p>
    <w:p w:rsidR="00D933F8" w:rsidRDefault="00D933F8" w:rsidP="00D933F8">
      <w:pPr>
        <w:tabs>
          <w:tab w:val="left" w:pos="1350"/>
        </w:tabs>
        <w:spacing w:before="3"/>
        <w:ind w:right="60" w:hanging="122"/>
        <w:jc w:val="both"/>
        <w:rPr>
          <w:b/>
          <w:spacing w:val="-1"/>
          <w:lang w:val="sr-Cyrl-CS"/>
        </w:rPr>
      </w:pPr>
      <w:r>
        <w:rPr>
          <w:lang w:val="sr-Cyrl-CS"/>
        </w:rPr>
        <w:t xml:space="preserve">  Наручилац је складу са чланом 3</w:t>
      </w:r>
      <w:r w:rsidR="00EB3405">
        <w:rPr>
          <w:lang w:val="sr-Cyrl-CS"/>
        </w:rPr>
        <w:t>9</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w:t>
      </w:r>
      <w:r w:rsidR="009B2A7D">
        <w:rPr>
          <w:lang w:val="sr-Cyrl-CS"/>
        </w:rPr>
        <w:t>35</w:t>
      </w:r>
      <w:r>
        <w:rPr>
          <w:lang w:val="sr-Cyrl-CS"/>
        </w:rPr>
        <w:t>/</w:t>
      </w:r>
      <w:r w:rsidR="009B2A7D">
        <w:rPr>
          <w:lang w:val="sr-Cyrl-CS"/>
        </w:rPr>
        <w:t>20</w:t>
      </w:r>
      <w:r w:rsidRPr="0061552F">
        <w:rPr>
          <w:lang w:val="sr-Cyrl-CS"/>
        </w:rPr>
        <w:t xml:space="preserve"> и донео </w:t>
      </w:r>
      <w:r w:rsidRPr="0061552F">
        <w:rPr>
          <w:lang w:val="sr-Cyrl-CS"/>
        </w:rPr>
        <w:lastRenderedPageBreak/>
        <w:t xml:space="preserve">Одлуку о додели уговора број </w:t>
      </w:r>
      <w:r w:rsidR="009B2A7D">
        <w:rPr>
          <w:lang w:val="sr-Cyrl-CS"/>
        </w:rPr>
        <w:t>_____________</w:t>
      </w:r>
      <w:r w:rsidRPr="0061552F">
        <w:rPr>
          <w:lang w:val="sr-Cyrl-CS"/>
        </w:rPr>
        <w:t xml:space="preserve"> од </w:t>
      </w:r>
      <w:r w:rsidR="009B2A7D">
        <w:t>_________ 2020</w:t>
      </w:r>
      <w:r w:rsidRPr="0061552F">
        <w:rPr>
          <w:lang w:val="sr-Cyrl-CS"/>
        </w:rPr>
        <w:t xml:space="preserve">. године и </w:t>
      </w:r>
      <w:r w:rsidRPr="0061552F">
        <w:t xml:space="preserve">изабрао </w:t>
      </w:r>
      <w:r>
        <w:t>извођача</w:t>
      </w:r>
      <w:r w:rsidR="00130512">
        <w:t xml:space="preserve"> __________________________</w:t>
      </w:r>
      <w:r w:rsidRPr="0061552F">
        <w:t xml:space="preserve">, </w:t>
      </w:r>
      <w:r w:rsidRPr="0061552F">
        <w:rPr>
          <w:lang w:val="sr-Cyrl-CS"/>
        </w:rPr>
        <w:t>као најповољнијег понуђача за набавку V</w:t>
      </w:r>
      <w:r>
        <w:t>III</w:t>
      </w:r>
      <w:r>
        <w:rPr>
          <w:lang w:val="sr-Cyrl-CS"/>
        </w:rPr>
        <w:t xml:space="preserve"> 404-</w:t>
      </w:r>
      <w:r w:rsidR="009B2A7D">
        <w:rPr>
          <w:lang w:val="sr-Cyrl-CS"/>
        </w:rPr>
        <w:t>35</w:t>
      </w:r>
      <w:r>
        <w:rPr>
          <w:lang w:val="sr-Cyrl-CS"/>
        </w:rPr>
        <w:t>/</w:t>
      </w:r>
      <w:r w:rsidR="009B2A7D">
        <w:rPr>
          <w:lang w:val="sr-Cyrl-CS"/>
        </w:rPr>
        <w:t>20</w:t>
      </w:r>
      <w:r w:rsidRPr="0061552F">
        <w:rPr>
          <w:lang w:val="sr-Cyrl-CS"/>
        </w:rPr>
        <w:t xml:space="preserve"> </w:t>
      </w:r>
      <w:r>
        <w:rPr>
          <w:spacing w:val="-1"/>
        </w:rPr>
        <w:t xml:space="preserve"> </w:t>
      </w:r>
      <w:r>
        <w:rPr>
          <w:b/>
          <w:spacing w:val="-1"/>
          <w:lang w:val="sr-Cyrl-CS"/>
        </w:rPr>
        <w:t>„Израда хоризонталне саобраћајне сигнализације“</w:t>
      </w:r>
      <w:r w:rsidR="009B2A7D">
        <w:rPr>
          <w:b/>
          <w:spacing w:val="-1"/>
          <w:lang w:val="sr-Cyrl-CS"/>
        </w:rPr>
        <w:t>.</w:t>
      </w:r>
    </w:p>
    <w:p w:rsidR="00553766" w:rsidRPr="003008B4" w:rsidRDefault="00553766" w:rsidP="00553766">
      <w:pPr>
        <w:tabs>
          <w:tab w:val="left" w:pos="1350"/>
        </w:tabs>
        <w:jc w:val="center"/>
        <w:rPr>
          <w:b/>
          <w:w w:val="103"/>
          <w:lang w:val="sr-Cyrl-CS"/>
        </w:rPr>
      </w:pPr>
      <w:r w:rsidRPr="003008B4">
        <w:rPr>
          <w:b/>
          <w:w w:val="103"/>
          <w:lang w:val="sr-Cyrl-CS"/>
        </w:rPr>
        <w:t xml:space="preserve">Члан </w:t>
      </w:r>
      <w:r>
        <w:rPr>
          <w:b/>
          <w:w w:val="103"/>
          <w:lang w:val="sr-Cyrl-CS"/>
        </w:rPr>
        <w:t>1</w:t>
      </w:r>
      <w:r w:rsidRPr="003008B4">
        <w:rPr>
          <w:b/>
          <w:w w:val="103"/>
          <w:lang w:val="sr-Cyrl-CS"/>
        </w:rPr>
        <w:t>а.</w:t>
      </w:r>
    </w:p>
    <w:p w:rsidR="00553766" w:rsidRPr="003008B4" w:rsidRDefault="00553766" w:rsidP="00553766">
      <w:pPr>
        <w:tabs>
          <w:tab w:val="left" w:pos="1350"/>
        </w:tabs>
        <w:ind w:left="4403" w:right="4399"/>
      </w:pPr>
    </w:p>
    <w:p w:rsidR="00553766" w:rsidRPr="003008B4" w:rsidRDefault="00553766" w:rsidP="00553766">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553766" w:rsidRPr="003008B4" w:rsidRDefault="00553766" w:rsidP="00553766">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553766" w:rsidRPr="00553766" w:rsidRDefault="00553766" w:rsidP="00553766">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Pr>
          <w:lang w:val="ru-RU"/>
        </w:rPr>
        <w:t xml:space="preserve"> </w:t>
      </w: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553766" w:rsidRPr="003008B4" w:rsidRDefault="00553766" w:rsidP="00553766">
      <w:pPr>
        <w:tabs>
          <w:tab w:val="left" w:pos="1350"/>
        </w:tabs>
        <w:spacing w:before="7" w:line="247" w:lineRule="auto"/>
        <w:ind w:left="122" w:right="78" w:hanging="122"/>
        <w:jc w:val="center"/>
        <w:rPr>
          <w:b/>
          <w:w w:val="103"/>
        </w:rPr>
      </w:pPr>
      <w:r w:rsidRPr="003008B4">
        <w:rPr>
          <w:b/>
          <w:w w:val="103"/>
          <w:lang w:val="ru-RU"/>
        </w:rPr>
        <w:t xml:space="preserve">Члан </w:t>
      </w:r>
      <w:r>
        <w:rPr>
          <w:b/>
          <w:w w:val="103"/>
          <w:lang w:val="ru-RU"/>
        </w:rPr>
        <w:t>1</w:t>
      </w:r>
      <w:r w:rsidRPr="003008B4">
        <w:rPr>
          <w:b/>
          <w:w w:val="103"/>
          <w:lang w:val="ru-RU"/>
        </w:rPr>
        <w:t>б.</w:t>
      </w:r>
    </w:p>
    <w:p w:rsidR="00553766" w:rsidRPr="003008B4" w:rsidRDefault="00553766" w:rsidP="00553766">
      <w:pPr>
        <w:tabs>
          <w:tab w:val="left" w:pos="1350"/>
        </w:tabs>
        <w:ind w:left="4432" w:right="4428"/>
        <w:jc w:val="both"/>
      </w:pPr>
    </w:p>
    <w:p w:rsidR="00553766" w:rsidRPr="003008B4" w:rsidRDefault="009B73BE" w:rsidP="00553766">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2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y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axevJPAwAA0gcAAA4AAAAAAAAAAAAAAAAA&#10;LgIAAGRycy9lMm9Eb2MueG1sUEsBAi0AFAAGAAgAAAAhAGN1z7bfAAAACQEAAA8AAAAAAAAAAAAA&#10;AAAAqQUAAGRycy9kb3ducmV2LnhtbFBLBQYAAAAABAAEAPMAAAC1BgAAAAA=&#10;">
                <v:shape id="Freeform 2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553766" w:rsidRPr="003008B4">
        <w:rPr>
          <w:spacing w:val="-9"/>
          <w:lang w:val="ru-RU"/>
        </w:rPr>
        <w:t>У</w:t>
      </w:r>
      <w:r w:rsidR="00553766" w:rsidRPr="003008B4">
        <w:rPr>
          <w:spacing w:val="-4"/>
          <w:lang w:val="ru-RU"/>
        </w:rPr>
        <w:t>г</w:t>
      </w:r>
      <w:r w:rsidR="00553766" w:rsidRPr="003008B4">
        <w:rPr>
          <w:lang w:val="ru-RU"/>
        </w:rPr>
        <w:t>о</w:t>
      </w:r>
      <w:r w:rsidR="00553766" w:rsidRPr="003008B4">
        <w:rPr>
          <w:spacing w:val="-2"/>
          <w:lang w:val="ru-RU"/>
        </w:rPr>
        <w:t>в</w:t>
      </w:r>
      <w:r w:rsidR="00553766" w:rsidRPr="003008B4">
        <w:rPr>
          <w:lang w:val="ru-RU"/>
        </w:rPr>
        <w:t>оре</w:t>
      </w:r>
      <w:r w:rsidR="00553766" w:rsidRPr="003008B4">
        <w:rPr>
          <w:spacing w:val="-2"/>
          <w:lang w:val="ru-RU"/>
        </w:rPr>
        <w:t>н</w:t>
      </w:r>
      <w:r w:rsidR="00553766" w:rsidRPr="003008B4">
        <w:rPr>
          <w:lang w:val="ru-RU"/>
        </w:rPr>
        <w:t xml:space="preserve">е </w:t>
      </w:r>
      <w:r w:rsidR="00553766" w:rsidRPr="003008B4">
        <w:rPr>
          <w:spacing w:val="3"/>
          <w:lang w:val="ru-RU"/>
        </w:rPr>
        <w:t xml:space="preserve"> </w:t>
      </w:r>
      <w:r w:rsidR="00553766" w:rsidRPr="003008B4">
        <w:rPr>
          <w:spacing w:val="1"/>
          <w:lang w:val="ru-RU"/>
        </w:rPr>
        <w:t>п</w:t>
      </w:r>
      <w:r w:rsidR="00553766" w:rsidRPr="003008B4">
        <w:rPr>
          <w:lang w:val="ru-RU"/>
        </w:rPr>
        <w:t>ос</w:t>
      </w:r>
      <w:r w:rsidR="00553766" w:rsidRPr="003008B4">
        <w:rPr>
          <w:spacing w:val="1"/>
          <w:lang w:val="ru-RU"/>
        </w:rPr>
        <w:t>л</w:t>
      </w:r>
      <w:r w:rsidR="00553766" w:rsidRPr="003008B4">
        <w:rPr>
          <w:lang w:val="ru-RU"/>
        </w:rPr>
        <w:t>о</w:t>
      </w:r>
      <w:r w:rsidR="00553766" w:rsidRPr="003008B4">
        <w:rPr>
          <w:spacing w:val="-2"/>
          <w:lang w:val="ru-RU"/>
        </w:rPr>
        <w:t>в</w:t>
      </w:r>
      <w:r w:rsidR="00553766" w:rsidRPr="003008B4">
        <w:rPr>
          <w:lang w:val="ru-RU"/>
        </w:rPr>
        <w:t xml:space="preserve">е, </w:t>
      </w:r>
      <w:r w:rsidR="00553766" w:rsidRPr="003008B4">
        <w:rPr>
          <w:spacing w:val="1"/>
          <w:lang w:val="ru-RU"/>
        </w:rPr>
        <w:t xml:space="preserve"> </w:t>
      </w:r>
      <w:r w:rsidR="00553766" w:rsidRPr="003008B4">
        <w:rPr>
          <w:lang w:val="ru-RU"/>
        </w:rPr>
        <w:t>у</w:t>
      </w:r>
      <w:r w:rsidR="00553766" w:rsidRPr="003008B4">
        <w:rPr>
          <w:spacing w:val="31"/>
          <w:lang w:val="ru-RU"/>
        </w:rPr>
        <w:t xml:space="preserve"> </w:t>
      </w:r>
      <w:r w:rsidR="00553766" w:rsidRPr="003008B4">
        <w:rPr>
          <w:lang w:val="ru-RU"/>
        </w:rPr>
        <w:t>с</w:t>
      </w:r>
      <w:r w:rsidR="00553766" w:rsidRPr="003008B4">
        <w:rPr>
          <w:spacing w:val="3"/>
          <w:lang w:val="ru-RU"/>
        </w:rPr>
        <w:t>к</w:t>
      </w:r>
      <w:r w:rsidR="00553766" w:rsidRPr="003008B4">
        <w:rPr>
          <w:spacing w:val="-1"/>
          <w:lang w:val="ru-RU"/>
        </w:rPr>
        <w:t>л</w:t>
      </w:r>
      <w:r w:rsidR="00553766" w:rsidRPr="003008B4">
        <w:rPr>
          <w:lang w:val="ru-RU"/>
        </w:rPr>
        <w:t>а</w:t>
      </w:r>
      <w:r w:rsidR="00553766" w:rsidRPr="003008B4">
        <w:rPr>
          <w:spacing w:val="-1"/>
          <w:lang w:val="ru-RU"/>
        </w:rPr>
        <w:t>д</w:t>
      </w:r>
      <w:r w:rsidR="00553766" w:rsidRPr="003008B4">
        <w:rPr>
          <w:lang w:val="ru-RU"/>
        </w:rPr>
        <w:t>у</w:t>
      </w:r>
      <w:r w:rsidR="00553766" w:rsidRPr="003008B4">
        <w:rPr>
          <w:spacing w:val="47"/>
          <w:lang w:val="ru-RU"/>
        </w:rPr>
        <w:t xml:space="preserve"> </w:t>
      </w:r>
      <w:r w:rsidR="00553766" w:rsidRPr="003008B4">
        <w:rPr>
          <w:spacing w:val="2"/>
          <w:lang w:val="ru-RU"/>
        </w:rPr>
        <w:t>с</w:t>
      </w:r>
      <w:r w:rsidR="00553766" w:rsidRPr="003008B4">
        <w:rPr>
          <w:lang w:val="ru-RU"/>
        </w:rPr>
        <w:t>а</w:t>
      </w:r>
      <w:r w:rsidR="00553766" w:rsidRPr="003008B4">
        <w:rPr>
          <w:spacing w:val="36"/>
          <w:lang w:val="ru-RU"/>
        </w:rPr>
        <w:t xml:space="preserve"> </w:t>
      </w:r>
      <w:r w:rsidR="00553766" w:rsidRPr="003008B4">
        <w:rPr>
          <w:lang w:val="ru-RU"/>
        </w:rPr>
        <w:t>П</w:t>
      </w:r>
      <w:r w:rsidR="00553766" w:rsidRPr="003008B4">
        <w:rPr>
          <w:spacing w:val="2"/>
          <w:lang w:val="ru-RU"/>
        </w:rPr>
        <w:t>о</w:t>
      </w:r>
      <w:r w:rsidR="00553766" w:rsidRPr="003008B4">
        <w:rPr>
          <w:spacing w:val="1"/>
          <w:lang w:val="ru-RU"/>
        </w:rPr>
        <w:t>н</w:t>
      </w:r>
      <w:r w:rsidR="00553766" w:rsidRPr="003008B4">
        <w:rPr>
          <w:spacing w:val="-8"/>
          <w:lang w:val="ru-RU"/>
        </w:rPr>
        <w:t>у</w:t>
      </w:r>
      <w:r w:rsidR="00553766" w:rsidRPr="003008B4">
        <w:rPr>
          <w:spacing w:val="-3"/>
          <w:lang w:val="ru-RU"/>
        </w:rPr>
        <w:t>д</w:t>
      </w:r>
      <w:r w:rsidR="00553766" w:rsidRPr="003008B4">
        <w:rPr>
          <w:lang w:val="ru-RU"/>
        </w:rPr>
        <w:t>ом  и</w:t>
      </w:r>
      <w:r w:rsidR="00553766" w:rsidRPr="003008B4">
        <w:rPr>
          <w:spacing w:val="39"/>
          <w:lang w:val="ru-RU"/>
        </w:rPr>
        <w:t xml:space="preserve"> </w:t>
      </w:r>
      <w:r w:rsidR="00553766" w:rsidRPr="003008B4">
        <w:rPr>
          <w:spacing w:val="-1"/>
          <w:lang w:val="ru-RU"/>
        </w:rPr>
        <w:t>С</w:t>
      </w:r>
      <w:r w:rsidR="00553766" w:rsidRPr="003008B4">
        <w:rPr>
          <w:spacing w:val="1"/>
          <w:lang w:val="ru-RU"/>
        </w:rPr>
        <w:t>п</w:t>
      </w:r>
      <w:r w:rsidR="00553766" w:rsidRPr="003008B4">
        <w:rPr>
          <w:lang w:val="ru-RU"/>
        </w:rPr>
        <w:t>ор</w:t>
      </w:r>
      <w:r w:rsidR="00553766" w:rsidRPr="003008B4">
        <w:rPr>
          <w:spacing w:val="-3"/>
          <w:lang w:val="ru-RU"/>
        </w:rPr>
        <w:t>а</w:t>
      </w:r>
      <w:r w:rsidR="00553766" w:rsidRPr="003008B4">
        <w:rPr>
          <w:spacing w:val="-4"/>
          <w:lang w:val="ru-RU"/>
        </w:rPr>
        <w:t>з</w:t>
      </w:r>
      <w:r w:rsidR="00553766" w:rsidRPr="003008B4">
        <w:rPr>
          <w:spacing w:val="-5"/>
          <w:lang w:val="ru-RU"/>
        </w:rPr>
        <w:t>у</w:t>
      </w:r>
      <w:r w:rsidR="00553766" w:rsidRPr="003008B4">
        <w:rPr>
          <w:spacing w:val="2"/>
          <w:lang w:val="ru-RU"/>
        </w:rPr>
        <w:t>м</w:t>
      </w:r>
      <w:r w:rsidR="00553766" w:rsidRPr="003008B4">
        <w:rPr>
          <w:lang w:val="ru-RU"/>
        </w:rPr>
        <w:t>о</w:t>
      </w:r>
      <w:r w:rsidR="00553766" w:rsidRPr="003008B4">
        <w:rPr>
          <w:spacing w:val="-1"/>
          <w:lang w:val="ru-RU"/>
        </w:rPr>
        <w:t>м</w:t>
      </w:r>
      <w:r w:rsidR="00553766" w:rsidRPr="003008B4">
        <w:rPr>
          <w:lang w:val="ru-RU"/>
        </w:rPr>
        <w:t xml:space="preserve">, </w:t>
      </w:r>
      <w:r w:rsidR="00553766" w:rsidRPr="003008B4">
        <w:rPr>
          <w:spacing w:val="13"/>
          <w:lang w:val="ru-RU"/>
        </w:rPr>
        <w:t xml:space="preserve"> </w:t>
      </w:r>
      <w:r w:rsidR="00553766" w:rsidRPr="003008B4">
        <w:rPr>
          <w:spacing w:val="-1"/>
          <w:lang w:val="ru-RU"/>
        </w:rPr>
        <w:t>б</w:t>
      </w:r>
      <w:r w:rsidR="00553766" w:rsidRPr="003008B4">
        <w:rPr>
          <w:lang w:val="ru-RU"/>
        </w:rPr>
        <w:t>р.</w:t>
      </w:r>
      <w:r w:rsidR="00553766" w:rsidRPr="003008B4">
        <w:rPr>
          <w:spacing w:val="40"/>
          <w:lang w:val="ru-RU"/>
        </w:rPr>
        <w:t xml:space="preserve"> </w:t>
      </w:r>
      <w:r w:rsidR="00553766" w:rsidRPr="003008B4">
        <w:rPr>
          <w:lang w:val="ru-RU"/>
        </w:rPr>
        <w:t>_</w:t>
      </w:r>
      <w:r w:rsidR="00553766" w:rsidRPr="003008B4">
        <w:t>_____</w:t>
      </w:r>
      <w:r w:rsidR="00553766" w:rsidRPr="003008B4">
        <w:rPr>
          <w:spacing w:val="33"/>
          <w:lang w:val="ru-RU"/>
        </w:rPr>
        <w:t xml:space="preserve"> </w:t>
      </w:r>
      <w:r w:rsidR="00553766" w:rsidRPr="003008B4">
        <w:rPr>
          <w:spacing w:val="-2"/>
          <w:lang w:val="ru-RU"/>
        </w:rPr>
        <w:t>о</w:t>
      </w:r>
      <w:r w:rsidR="00553766" w:rsidRPr="003008B4">
        <w:rPr>
          <w:lang w:val="ru-RU"/>
        </w:rPr>
        <w:t>д</w:t>
      </w:r>
      <w:r w:rsidR="00553766" w:rsidRPr="003008B4">
        <w:rPr>
          <w:spacing w:val="37"/>
          <w:lang w:val="ru-RU"/>
        </w:rPr>
        <w:t xml:space="preserve"> </w:t>
      </w:r>
      <w:r w:rsidR="00553766" w:rsidRPr="003008B4">
        <w:rPr>
          <w:lang w:val="ru-RU"/>
        </w:rPr>
        <w:t>_</w:t>
      </w:r>
      <w:r w:rsidR="00553766" w:rsidRPr="003008B4">
        <w:t>______</w:t>
      </w:r>
      <w:r w:rsidR="00553766" w:rsidRPr="003008B4">
        <w:rPr>
          <w:lang w:val="ru-RU"/>
        </w:rPr>
        <w:t>,</w:t>
      </w:r>
    </w:p>
    <w:p w:rsidR="00553766" w:rsidRPr="003008B4" w:rsidRDefault="00553766" w:rsidP="00553766">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553766" w:rsidRPr="003008B4" w:rsidRDefault="00553766" w:rsidP="00553766">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553766" w:rsidRPr="003008B4" w:rsidRDefault="00553766" w:rsidP="00553766">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553766" w:rsidRPr="003008B4" w:rsidRDefault="00553766" w:rsidP="00553766">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553766" w:rsidRDefault="00553766" w:rsidP="00553766">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553766" w:rsidRPr="003008B4" w:rsidRDefault="00553766" w:rsidP="00553766">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553766" w:rsidRDefault="00553766" w:rsidP="00D933F8">
      <w:pPr>
        <w:tabs>
          <w:tab w:val="left" w:pos="1350"/>
        </w:tabs>
        <w:spacing w:before="3"/>
        <w:ind w:right="60" w:hanging="122"/>
        <w:jc w:val="both"/>
        <w:rPr>
          <w:w w:val="103"/>
        </w:rPr>
      </w:pPr>
    </w:p>
    <w:p w:rsidR="00D933F8" w:rsidRPr="003008B4" w:rsidRDefault="00D933F8" w:rsidP="00D933F8">
      <w:pPr>
        <w:tabs>
          <w:tab w:val="left" w:pos="1350"/>
        </w:tabs>
        <w:spacing w:before="3" w:line="246" w:lineRule="auto"/>
        <w:ind w:right="60"/>
      </w:pPr>
      <w:r w:rsidRPr="003008B4">
        <w:rPr>
          <w:b/>
          <w:highlight w:val="lightGray"/>
        </w:rPr>
        <w:t>Предмет Уговора</w:t>
      </w:r>
    </w:p>
    <w:p w:rsidR="00D933F8" w:rsidRPr="003008B4" w:rsidRDefault="00D933F8" w:rsidP="00B97600">
      <w:pPr>
        <w:tabs>
          <w:tab w:val="left" w:pos="1350"/>
          <w:tab w:val="left" w:pos="1590"/>
          <w:tab w:val="center" w:pos="4647"/>
        </w:tabs>
        <w:spacing w:before="3" w:line="246" w:lineRule="auto"/>
        <w:ind w:right="60"/>
        <w:jc w:val="center"/>
        <w:rPr>
          <w:b/>
        </w:rPr>
      </w:pPr>
      <w:r w:rsidRPr="003008B4">
        <w:rPr>
          <w:b/>
        </w:rPr>
        <w:t>Члан 2.</w:t>
      </w:r>
    </w:p>
    <w:p w:rsidR="00D933F8" w:rsidRPr="003008B4" w:rsidRDefault="00D933F8" w:rsidP="00D933F8">
      <w:pPr>
        <w:tabs>
          <w:tab w:val="left" w:pos="1350"/>
        </w:tabs>
        <w:spacing w:before="14" w:line="260" w:lineRule="exact"/>
        <w:jc w:val="both"/>
      </w:pPr>
    </w:p>
    <w:p w:rsidR="00D933F8" w:rsidRDefault="00D933F8" w:rsidP="00D933F8">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радови</w:t>
      </w:r>
      <w:r w:rsidRPr="003008B4">
        <w:rPr>
          <w:lang w:val="ru-RU"/>
        </w:rPr>
        <w:t xml:space="preserve">, </w:t>
      </w:r>
      <w:r>
        <w:rPr>
          <w:lang w:val="ru-RU"/>
        </w:rPr>
        <w:t>који</w:t>
      </w:r>
      <w:r w:rsidRPr="003008B4">
        <w:rPr>
          <w:lang w:val="ru-RU"/>
        </w:rPr>
        <w:t xml:space="preserve"> обухватају, </w:t>
      </w:r>
      <w:r>
        <w:rPr>
          <w:lang w:val="ru-RU"/>
        </w:rPr>
        <w:t>исцртавање уздужних</w:t>
      </w:r>
      <w:r w:rsidR="00553766">
        <w:rPr>
          <w:lang w:val="ru-RU"/>
        </w:rPr>
        <w:t xml:space="preserve"> ознака на коловозу (разделне линије, линије водиље, ивичне линије)</w:t>
      </w:r>
      <w:r>
        <w:rPr>
          <w:lang w:val="ru-RU"/>
        </w:rPr>
        <w:t>, попречних и осталих ознака на коловозу</w:t>
      </w:r>
      <w:r w:rsidR="00553766">
        <w:rPr>
          <w:lang w:val="ru-RU"/>
        </w:rPr>
        <w:t xml:space="preserve"> (зауставне линије, пешачки прелази, стрелице, аутобуска стајалишта, шрафуре, натписи са коловозу),</w:t>
      </w:r>
      <w:r>
        <w:rPr>
          <w:lang w:val="ru-RU"/>
        </w:rPr>
        <w:t xml:space="preserve"> исцртавање паркинг линија, набавка и уградња вибрационих трака,</w:t>
      </w:r>
      <w:r w:rsidRPr="003008B4">
        <w:rPr>
          <w:lang w:val="ru-RU"/>
        </w:rPr>
        <w:t xml:space="preserve"> 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00553766">
        <w:t xml:space="preserve">_____ </w:t>
      </w:r>
      <w:r w:rsidRPr="003008B4">
        <w:rPr>
          <w:w w:val="103"/>
          <w:lang w:val="ru-RU"/>
        </w:rPr>
        <w:t>од</w:t>
      </w:r>
      <w:r w:rsidRPr="003008B4">
        <w:rPr>
          <w:w w:val="103"/>
        </w:rPr>
        <w:t xml:space="preserve"> </w:t>
      </w:r>
      <w:r w:rsidRPr="003008B4">
        <w:t>____</w:t>
      </w:r>
      <w:r w:rsidR="00553766">
        <w:t xml:space="preserve">_____ </w:t>
      </w:r>
      <w:r w:rsidRPr="003008B4">
        <w:rPr>
          <w:lang w:val="ru-RU"/>
        </w:rPr>
        <w:t>20</w:t>
      </w:r>
      <w:r w:rsidR="00553766">
        <w:rPr>
          <w:lang w:val="ru-RU"/>
        </w:rPr>
        <w:t>20</w:t>
      </w:r>
      <w:r w:rsidRPr="003008B4">
        <w:rPr>
          <w:lang w:val="ru-RU"/>
        </w:rPr>
        <w:t>.</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r w:rsidR="00B97600">
        <w:rPr>
          <w:w w:val="103"/>
          <w:lang w:val="ru-RU"/>
        </w:rPr>
        <w:t xml:space="preserve"> Извођач радова се обавезује да обезбеди радну снагу и опрему, као и све друго неопходно за потпуно извршење радова кји су предмет овог уговора.</w:t>
      </w:r>
    </w:p>
    <w:p w:rsidR="00D933F8" w:rsidRPr="003008B4" w:rsidRDefault="00D933F8" w:rsidP="00D933F8">
      <w:pPr>
        <w:tabs>
          <w:tab w:val="left" w:pos="1350"/>
        </w:tabs>
        <w:spacing w:line="247" w:lineRule="auto"/>
        <w:ind w:left="122" w:hanging="122"/>
        <w:jc w:val="both"/>
        <w:rPr>
          <w:w w:val="103"/>
          <w:lang w:val="ru-RU"/>
        </w:rPr>
      </w:pPr>
    </w:p>
    <w:p w:rsidR="00D933F8" w:rsidRPr="003008B4" w:rsidRDefault="00D933F8" w:rsidP="00D933F8">
      <w:pPr>
        <w:tabs>
          <w:tab w:val="left" w:pos="1350"/>
        </w:tabs>
        <w:spacing w:before="7" w:line="247" w:lineRule="auto"/>
        <w:ind w:left="122" w:right="81" w:hanging="122"/>
        <w:jc w:val="center"/>
        <w:rPr>
          <w:b/>
          <w:w w:val="103"/>
          <w:lang w:val="ru-RU"/>
        </w:rPr>
      </w:pPr>
      <w:r w:rsidRPr="003008B4">
        <w:rPr>
          <w:b/>
          <w:w w:val="103"/>
          <w:lang w:val="ru-RU"/>
        </w:rPr>
        <w:t>Члан 3.</w:t>
      </w:r>
    </w:p>
    <w:p w:rsidR="00D933F8" w:rsidRPr="003008B4" w:rsidRDefault="00D933F8" w:rsidP="00D933F8">
      <w:pPr>
        <w:tabs>
          <w:tab w:val="left" w:pos="1350"/>
        </w:tabs>
        <w:ind w:right="4543"/>
        <w:rPr>
          <w:lang w:val="ru-RU"/>
        </w:rPr>
      </w:pPr>
    </w:p>
    <w:p w:rsidR="00D933F8" w:rsidRPr="00B6650B" w:rsidRDefault="00D933F8" w:rsidP="00D933F8">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Pr>
          <w:w w:val="103"/>
          <w:lang w:val="ru-RU"/>
        </w:rPr>
        <w:t>ора.</w:t>
      </w:r>
    </w:p>
    <w:p w:rsidR="00D933F8" w:rsidRDefault="00D933F8" w:rsidP="00D933F8">
      <w:pPr>
        <w:tabs>
          <w:tab w:val="left" w:pos="1350"/>
        </w:tabs>
        <w:spacing w:before="10" w:line="245" w:lineRule="auto"/>
        <w:ind w:left="122" w:right="83" w:firstLine="665"/>
        <w:jc w:val="both"/>
        <w:rPr>
          <w:w w:val="103"/>
          <w:lang w:val="sr-Cyrl-CS"/>
        </w:rPr>
      </w:pPr>
    </w:p>
    <w:p w:rsidR="00D933F8" w:rsidRPr="00801656" w:rsidRDefault="00D933F8" w:rsidP="00D933F8">
      <w:pPr>
        <w:tabs>
          <w:tab w:val="left" w:pos="1350"/>
        </w:tabs>
        <w:rPr>
          <w:b/>
        </w:rPr>
      </w:pPr>
      <w:r w:rsidRPr="00801656">
        <w:rPr>
          <w:b/>
          <w:highlight w:val="lightGray"/>
          <w:lang w:val="ru-RU"/>
        </w:rPr>
        <w:t>Увођење у посао</w:t>
      </w:r>
    </w:p>
    <w:p w:rsidR="00D933F8" w:rsidRPr="00801656" w:rsidRDefault="00D933F8" w:rsidP="00D933F8">
      <w:pPr>
        <w:tabs>
          <w:tab w:val="left" w:pos="1350"/>
        </w:tabs>
        <w:jc w:val="center"/>
      </w:pPr>
      <w:r w:rsidRPr="00850552">
        <w:rPr>
          <w:b/>
        </w:rPr>
        <w:t>Члан 4</w:t>
      </w:r>
      <w:r w:rsidRPr="00801656">
        <w:t>.</w:t>
      </w:r>
    </w:p>
    <w:p w:rsidR="00D933F8" w:rsidRPr="00801656" w:rsidRDefault="00D933F8" w:rsidP="00D933F8">
      <w:pPr>
        <w:tabs>
          <w:tab w:val="left" w:pos="1350"/>
        </w:tabs>
        <w:jc w:val="center"/>
      </w:pPr>
    </w:p>
    <w:p w:rsidR="00D933F8" w:rsidRPr="00801656" w:rsidRDefault="00D933F8" w:rsidP="00D933F8">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D933F8" w:rsidRPr="00801656" w:rsidRDefault="00D933F8" w:rsidP="00D933F8">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D933F8" w:rsidRPr="00801656" w:rsidRDefault="00D933F8" w:rsidP="00D933F8">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D933F8" w:rsidRPr="00801656" w:rsidRDefault="00D933F8" w:rsidP="00D933F8">
      <w:pPr>
        <w:shd w:val="clear" w:color="auto" w:fill="FFFFFF"/>
        <w:tabs>
          <w:tab w:val="left" w:pos="1350"/>
        </w:tabs>
        <w:jc w:val="both"/>
        <w:rPr>
          <w:lang w:val="ru-RU"/>
        </w:rPr>
      </w:pPr>
      <w:r w:rsidRPr="00801656">
        <w:rPr>
          <w:lang w:val="ru-RU"/>
        </w:rPr>
        <w:lastRenderedPageBreak/>
        <w:t>Датум из претходног става ће се констатовати заједно у грађевинском дневнику и од тада ће тећи рок грађења.</w:t>
      </w:r>
    </w:p>
    <w:p w:rsidR="00D933F8" w:rsidRPr="00801656" w:rsidRDefault="00D933F8" w:rsidP="00D933F8">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D933F8" w:rsidRDefault="00D933F8" w:rsidP="00D933F8">
      <w:pPr>
        <w:tabs>
          <w:tab w:val="left" w:pos="1350"/>
        </w:tabs>
        <w:spacing w:before="10" w:line="245" w:lineRule="auto"/>
        <w:ind w:right="83"/>
        <w:jc w:val="both"/>
      </w:pPr>
    </w:p>
    <w:p w:rsidR="00D933F8" w:rsidRDefault="00D933F8" w:rsidP="00D933F8">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D933F8" w:rsidRPr="003008B4" w:rsidRDefault="00D933F8" w:rsidP="00D933F8">
      <w:pPr>
        <w:tabs>
          <w:tab w:val="left" w:pos="1350"/>
        </w:tabs>
        <w:spacing w:before="10" w:line="245" w:lineRule="auto"/>
        <w:ind w:right="83"/>
        <w:jc w:val="center"/>
        <w:rPr>
          <w:w w:val="103"/>
          <w:lang w:val="sr-Cyrl-CS"/>
        </w:rPr>
      </w:pPr>
      <w:r>
        <w:rPr>
          <w:b/>
          <w:w w:val="103"/>
        </w:rPr>
        <w:t>Члан 5</w:t>
      </w:r>
      <w:r w:rsidRPr="003008B4">
        <w:rPr>
          <w:b/>
          <w:w w:val="103"/>
        </w:rPr>
        <w:t>.</w:t>
      </w:r>
    </w:p>
    <w:p w:rsidR="00D933F8" w:rsidRPr="00850552" w:rsidRDefault="00D933F8" w:rsidP="00D933F8">
      <w:pPr>
        <w:tabs>
          <w:tab w:val="left" w:pos="1350"/>
        </w:tabs>
        <w:spacing w:before="10" w:line="245" w:lineRule="auto"/>
        <w:ind w:left="122" w:right="83" w:firstLine="665"/>
        <w:jc w:val="both"/>
        <w:rPr>
          <w:w w:val="103"/>
        </w:rPr>
      </w:pPr>
    </w:p>
    <w:p w:rsidR="00D933F8" w:rsidRDefault="00D933F8" w:rsidP="00D933F8">
      <w:pPr>
        <w:tabs>
          <w:tab w:val="left" w:pos="1350"/>
        </w:tabs>
        <w:spacing w:before="10" w:line="245" w:lineRule="auto"/>
        <w:ind w:right="83"/>
        <w:jc w:val="both"/>
        <w:rPr>
          <w:w w:val="103"/>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D933F8" w:rsidRDefault="00D933F8" w:rsidP="00D933F8">
      <w:pPr>
        <w:tabs>
          <w:tab w:val="left" w:pos="1350"/>
        </w:tabs>
        <w:spacing w:before="10" w:line="245" w:lineRule="auto"/>
        <w:ind w:right="83"/>
        <w:jc w:val="both"/>
        <w:rPr>
          <w:w w:val="103"/>
          <w:lang w:val="sr-Cyrl-CS"/>
        </w:rPr>
      </w:pPr>
    </w:p>
    <w:p w:rsidR="00D933F8" w:rsidRPr="003E4125" w:rsidRDefault="00D933F8" w:rsidP="00D933F8">
      <w:pPr>
        <w:shd w:val="clear" w:color="auto" w:fill="FFFFFF"/>
        <w:tabs>
          <w:tab w:val="left" w:pos="1350"/>
        </w:tabs>
        <w:jc w:val="both"/>
        <w:rPr>
          <w:b/>
          <w:shd w:val="clear" w:color="auto" w:fill="C0C0C0"/>
        </w:rPr>
      </w:pPr>
      <w:r w:rsidRPr="003E4125">
        <w:rPr>
          <w:b/>
          <w:highlight w:val="lightGray"/>
        </w:rPr>
        <w:t xml:space="preserve">Надзор </w:t>
      </w:r>
    </w:p>
    <w:p w:rsidR="00D933F8" w:rsidRPr="003E4125" w:rsidRDefault="00D933F8" w:rsidP="00D933F8">
      <w:pPr>
        <w:shd w:val="clear" w:color="auto" w:fill="FFFFFF"/>
        <w:tabs>
          <w:tab w:val="left" w:pos="1350"/>
        </w:tabs>
        <w:jc w:val="center"/>
        <w:rPr>
          <w:b/>
          <w:lang w:val="ru-RU"/>
        </w:rPr>
      </w:pPr>
      <w:r w:rsidRPr="003E4125">
        <w:rPr>
          <w:b/>
          <w:lang w:val="ru-RU"/>
        </w:rPr>
        <w:t>Чла</w:t>
      </w:r>
      <w:r>
        <w:rPr>
          <w:b/>
          <w:lang w:val="ru-RU"/>
        </w:rPr>
        <w:t xml:space="preserve">н </w:t>
      </w:r>
      <w:r>
        <w:rPr>
          <w:b/>
        </w:rPr>
        <w:t>6</w:t>
      </w:r>
      <w:r w:rsidRPr="003E4125">
        <w:rPr>
          <w:b/>
          <w:lang w:val="ru-RU"/>
        </w:rPr>
        <w:t>.</w:t>
      </w:r>
    </w:p>
    <w:p w:rsidR="00D933F8" w:rsidRPr="003E4125" w:rsidRDefault="00D933F8" w:rsidP="00D933F8">
      <w:pPr>
        <w:shd w:val="clear" w:color="auto" w:fill="FFFFFF"/>
        <w:tabs>
          <w:tab w:val="left" w:pos="1350"/>
        </w:tabs>
        <w:jc w:val="center"/>
        <w:rPr>
          <w:b/>
          <w:lang w:val="ru-RU"/>
        </w:rPr>
      </w:pPr>
    </w:p>
    <w:p w:rsidR="00D933F8" w:rsidRPr="003E4125" w:rsidRDefault="00D933F8" w:rsidP="00D933F8">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D933F8" w:rsidRPr="003E4125" w:rsidRDefault="00D933F8" w:rsidP="00D933F8">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D933F8" w:rsidRPr="003E4125" w:rsidRDefault="00D933F8" w:rsidP="00D933F8">
      <w:pPr>
        <w:shd w:val="clear" w:color="auto" w:fill="FFFFFF"/>
        <w:tabs>
          <w:tab w:val="left" w:pos="1350"/>
        </w:tabs>
        <w:jc w:val="both"/>
        <w:rPr>
          <w:lang w:val="ru-RU"/>
        </w:rPr>
      </w:pPr>
      <w:r w:rsidRPr="003E4125">
        <w:rPr>
          <w:lang w:val="ru-RU"/>
        </w:rPr>
        <w:t>Извођач</w:t>
      </w:r>
      <w:r w:rsidR="00872AED">
        <w:rPr>
          <w:lang w:val="ru-RU"/>
        </w:rPr>
        <w:t xml:space="preserve"> радова</w:t>
      </w:r>
      <w:r w:rsidRPr="003E4125">
        <w:rPr>
          <w:lang w:val="ru-RU"/>
        </w:rPr>
        <w:t xml:space="preserve"> је дужан да пре почетка радова достави </w:t>
      </w:r>
      <w:r w:rsidRPr="003E4125">
        <w:t>Наручиоцу</w:t>
      </w:r>
      <w:r w:rsidRPr="003E4125">
        <w:rPr>
          <w:lang w:val="ru-RU"/>
        </w:rPr>
        <w:t xml:space="preserve"> </w:t>
      </w:r>
      <w:r w:rsidR="00872AED">
        <w:rPr>
          <w:lang w:val="ru-RU"/>
        </w:rPr>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затеваних у конкурсној документацији, што Извођач докуметује доказима.</w:t>
      </w:r>
    </w:p>
    <w:p w:rsidR="00D933F8" w:rsidRPr="003E4125" w:rsidRDefault="00D933F8" w:rsidP="00D933F8">
      <w:pPr>
        <w:shd w:val="clear" w:color="auto" w:fill="FFFFFF"/>
        <w:tabs>
          <w:tab w:val="left" w:pos="1350"/>
        </w:tabs>
        <w:jc w:val="center"/>
        <w:rPr>
          <w:b/>
          <w:lang w:val="ru-RU"/>
        </w:rPr>
      </w:pPr>
      <w:r>
        <w:rPr>
          <w:b/>
          <w:lang w:val="ru-RU"/>
        </w:rPr>
        <w:t xml:space="preserve">Члан </w:t>
      </w:r>
      <w:r>
        <w:rPr>
          <w:b/>
        </w:rPr>
        <w:t>7</w:t>
      </w:r>
      <w:r w:rsidRPr="003E4125">
        <w:rPr>
          <w:b/>
          <w:lang w:val="ru-RU"/>
        </w:rPr>
        <w:t>.</w:t>
      </w:r>
    </w:p>
    <w:p w:rsidR="00D933F8" w:rsidRPr="003E4125" w:rsidRDefault="00D933F8" w:rsidP="00D933F8">
      <w:pPr>
        <w:shd w:val="clear" w:color="auto" w:fill="FFFFFF"/>
        <w:tabs>
          <w:tab w:val="left" w:pos="1350"/>
        </w:tabs>
        <w:jc w:val="center"/>
        <w:rPr>
          <w:b/>
          <w:lang w:val="ru-RU"/>
        </w:rPr>
      </w:pPr>
    </w:p>
    <w:p w:rsidR="00D933F8" w:rsidRPr="003E4125" w:rsidRDefault="00D933F8" w:rsidP="00D933F8">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D933F8" w:rsidRPr="003E4125" w:rsidRDefault="00D933F8" w:rsidP="00D933F8">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D933F8" w:rsidRPr="003E4125" w:rsidRDefault="00D933F8" w:rsidP="00D933F8">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D933F8" w:rsidRPr="003E4125" w:rsidRDefault="00D933F8" w:rsidP="00D933F8">
      <w:pPr>
        <w:shd w:val="clear" w:color="auto" w:fill="FFFFFF"/>
        <w:tabs>
          <w:tab w:val="left" w:pos="1350"/>
        </w:tabs>
        <w:jc w:val="both"/>
        <w:rPr>
          <w:lang w:val="ru-RU"/>
        </w:rPr>
      </w:pPr>
    </w:p>
    <w:p w:rsidR="00D933F8" w:rsidRDefault="00D933F8" w:rsidP="00D933F8">
      <w:pPr>
        <w:shd w:val="clear" w:color="auto" w:fill="FFFFFF"/>
        <w:tabs>
          <w:tab w:val="left" w:pos="1350"/>
        </w:tabs>
        <w:jc w:val="both"/>
        <w:rPr>
          <w:b/>
        </w:rPr>
      </w:pPr>
      <w:r w:rsidRPr="003E4125">
        <w:rPr>
          <w:b/>
          <w:highlight w:val="lightGray"/>
        </w:rPr>
        <w:t>Накнада штете</w:t>
      </w:r>
    </w:p>
    <w:p w:rsidR="00D933F8" w:rsidRPr="003E4125" w:rsidRDefault="00D933F8" w:rsidP="00D933F8">
      <w:pPr>
        <w:shd w:val="clear" w:color="auto" w:fill="FFFFFF"/>
        <w:tabs>
          <w:tab w:val="left" w:pos="1350"/>
        </w:tabs>
        <w:jc w:val="center"/>
        <w:rPr>
          <w:b/>
        </w:rPr>
      </w:pPr>
      <w:r>
        <w:rPr>
          <w:b/>
        </w:rPr>
        <w:t>Члан 8</w:t>
      </w:r>
      <w:r w:rsidRPr="003E4125">
        <w:rPr>
          <w:b/>
        </w:rPr>
        <w:t>.</w:t>
      </w:r>
    </w:p>
    <w:p w:rsidR="00D933F8" w:rsidRPr="003E4125" w:rsidRDefault="00D933F8" w:rsidP="00D933F8">
      <w:pPr>
        <w:shd w:val="clear" w:color="auto" w:fill="FFFFFF"/>
        <w:tabs>
          <w:tab w:val="left" w:pos="1350"/>
        </w:tabs>
        <w:jc w:val="center"/>
        <w:rPr>
          <w:b/>
        </w:rPr>
      </w:pPr>
    </w:p>
    <w:p w:rsidR="00D933F8" w:rsidRPr="003E4125" w:rsidRDefault="00D933F8" w:rsidP="00D933F8">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D933F8" w:rsidRPr="003E4125" w:rsidRDefault="00D933F8" w:rsidP="00D933F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D933F8" w:rsidRPr="003E4125" w:rsidRDefault="00D933F8" w:rsidP="00D933F8">
      <w:pPr>
        <w:shd w:val="clear" w:color="auto" w:fill="FFFFFF"/>
        <w:tabs>
          <w:tab w:val="left" w:pos="1350"/>
        </w:tabs>
        <w:jc w:val="center"/>
        <w:rPr>
          <w:b/>
          <w:lang w:val="ru-RU"/>
        </w:rPr>
      </w:pPr>
      <w:r w:rsidRPr="003E4125">
        <w:rPr>
          <w:b/>
          <w:lang w:val="ru-RU"/>
        </w:rPr>
        <w:lastRenderedPageBreak/>
        <w:t xml:space="preserve">Члан </w:t>
      </w:r>
      <w:r>
        <w:rPr>
          <w:b/>
        </w:rPr>
        <w:t>9</w:t>
      </w:r>
      <w:r w:rsidRPr="003E4125">
        <w:rPr>
          <w:b/>
          <w:lang w:val="ru-RU"/>
        </w:rPr>
        <w:t>.</w:t>
      </w:r>
    </w:p>
    <w:p w:rsidR="00D933F8" w:rsidRPr="003E4125" w:rsidRDefault="00D933F8" w:rsidP="00D933F8">
      <w:pPr>
        <w:shd w:val="clear" w:color="auto" w:fill="FFFFFF"/>
        <w:tabs>
          <w:tab w:val="left" w:pos="1350"/>
        </w:tabs>
        <w:jc w:val="center"/>
        <w:rPr>
          <w:b/>
          <w:lang w:val="ru-RU"/>
        </w:rPr>
      </w:pPr>
    </w:p>
    <w:p w:rsidR="00D933F8" w:rsidRPr="003E4125" w:rsidRDefault="00D933F8" w:rsidP="00D933F8">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both"/>
        <w:rPr>
          <w:b/>
        </w:rPr>
      </w:pPr>
      <w:r w:rsidRPr="003E4125">
        <w:rPr>
          <w:b/>
          <w:highlight w:val="lightGray"/>
        </w:rPr>
        <w:t>Уговорне казне</w:t>
      </w:r>
    </w:p>
    <w:p w:rsidR="00D933F8" w:rsidRPr="003E4125" w:rsidRDefault="00D933F8" w:rsidP="00D933F8">
      <w:pPr>
        <w:shd w:val="clear" w:color="auto" w:fill="FFFFFF"/>
        <w:tabs>
          <w:tab w:val="left" w:pos="1350"/>
          <w:tab w:val="left" w:pos="4320"/>
        </w:tabs>
        <w:jc w:val="center"/>
        <w:rPr>
          <w:b/>
          <w:lang w:val="ru-RU"/>
        </w:rPr>
      </w:pPr>
      <w:r>
        <w:rPr>
          <w:b/>
          <w:lang w:val="ru-RU"/>
        </w:rPr>
        <w:t xml:space="preserve">Члан </w:t>
      </w:r>
      <w:r>
        <w:rPr>
          <w:b/>
        </w:rPr>
        <w:t>10</w:t>
      </w:r>
      <w:r w:rsidRPr="003E4125">
        <w:rPr>
          <w:b/>
          <w:lang w:val="ru-RU"/>
        </w:rPr>
        <w:t>.</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D933F8" w:rsidRPr="003E4125" w:rsidRDefault="00D933F8" w:rsidP="00D933F8">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D933F8" w:rsidRPr="003E4125" w:rsidRDefault="00D933F8" w:rsidP="00D933F8">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D933F8" w:rsidRPr="003E4125" w:rsidRDefault="00D933F8" w:rsidP="00D933F8">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D933F8" w:rsidRPr="003E4125" w:rsidRDefault="00D933F8" w:rsidP="00D933F8">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D933F8" w:rsidRPr="003E4125" w:rsidRDefault="00D933F8" w:rsidP="00D933F8">
      <w:pPr>
        <w:shd w:val="clear" w:color="auto" w:fill="FFFFFF"/>
        <w:tabs>
          <w:tab w:val="left" w:pos="1350"/>
        </w:tabs>
        <w:rPr>
          <w:b/>
          <w:lang w:val="ru-RU"/>
        </w:rPr>
      </w:pPr>
    </w:p>
    <w:p w:rsidR="00D933F8" w:rsidRPr="003E4125" w:rsidRDefault="00D933F8" w:rsidP="00D933F8">
      <w:pPr>
        <w:shd w:val="clear" w:color="auto" w:fill="FFFFFF"/>
        <w:tabs>
          <w:tab w:val="left" w:pos="1350"/>
        </w:tabs>
        <w:jc w:val="center"/>
        <w:rPr>
          <w:b/>
          <w:lang w:val="ru-RU"/>
        </w:rPr>
      </w:pPr>
      <w:r w:rsidRPr="003E4125">
        <w:rPr>
          <w:b/>
          <w:lang w:val="ru-RU"/>
        </w:rPr>
        <w:t>Члан 1</w:t>
      </w:r>
      <w:r>
        <w:rPr>
          <w:b/>
        </w:rPr>
        <w:t>1</w:t>
      </w:r>
      <w:r w:rsidRPr="003E4125">
        <w:rPr>
          <w:b/>
          <w:lang w:val="ru-RU"/>
        </w:rPr>
        <w:t>.</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D933F8" w:rsidRPr="003E4125" w:rsidRDefault="00D933F8" w:rsidP="00D933F8">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D933F8" w:rsidRPr="003E4125" w:rsidRDefault="00D933F8" w:rsidP="00D933F8">
      <w:pPr>
        <w:shd w:val="clear" w:color="auto" w:fill="FFFFFF"/>
        <w:tabs>
          <w:tab w:val="left" w:pos="1350"/>
        </w:tabs>
        <w:jc w:val="both"/>
      </w:pPr>
    </w:p>
    <w:p w:rsidR="00D12BB2" w:rsidRDefault="00D933F8" w:rsidP="00D933F8">
      <w:pPr>
        <w:shd w:val="clear" w:color="auto" w:fill="FFFFFF"/>
        <w:tabs>
          <w:tab w:val="left" w:pos="1350"/>
        </w:tabs>
        <w:jc w:val="both"/>
        <w:rPr>
          <w:b/>
        </w:rPr>
      </w:pPr>
      <w:r w:rsidRPr="003E4125">
        <w:rPr>
          <w:b/>
          <w:highlight w:val="lightGray"/>
        </w:rPr>
        <w:t>Осигурање</w:t>
      </w:r>
    </w:p>
    <w:p w:rsidR="00D933F8" w:rsidRPr="003E4125" w:rsidRDefault="00D933F8" w:rsidP="00D933F8">
      <w:pPr>
        <w:shd w:val="clear" w:color="auto" w:fill="FFFFFF"/>
        <w:tabs>
          <w:tab w:val="left" w:pos="1350"/>
        </w:tabs>
        <w:jc w:val="center"/>
        <w:rPr>
          <w:b/>
          <w:lang w:val="ru-RU"/>
        </w:rPr>
      </w:pPr>
      <w:r w:rsidRPr="003E4125">
        <w:rPr>
          <w:b/>
          <w:lang w:val="ru-RU"/>
        </w:rPr>
        <w:t xml:space="preserve">Члан </w:t>
      </w:r>
      <w:r>
        <w:rPr>
          <w:b/>
        </w:rPr>
        <w:t>12</w:t>
      </w:r>
      <w:r w:rsidRPr="003E4125">
        <w:rPr>
          <w:b/>
          <w:lang w:val="ru-RU"/>
        </w:rPr>
        <w:t>.</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D933F8" w:rsidRPr="003E4125" w:rsidRDefault="00D933F8" w:rsidP="00D933F8">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D933F8" w:rsidRPr="003E4125" w:rsidRDefault="00D933F8" w:rsidP="00D933F8">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w:t>
      </w:r>
      <w:r w:rsidRPr="003E4125">
        <w:rPr>
          <w:lang w:val="ru-RU"/>
        </w:rPr>
        <w:lastRenderedPageBreak/>
        <w:t>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D933F8" w:rsidRPr="003E4125" w:rsidRDefault="00D933F8" w:rsidP="00D933F8">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D933F8" w:rsidRPr="003E4125" w:rsidRDefault="00D933F8" w:rsidP="00D933F8">
      <w:pPr>
        <w:spacing w:line="220" w:lineRule="exact"/>
        <w:rPr>
          <w:w w:val="103"/>
          <w:highlight w:val="yellow"/>
          <w:lang w:val="ru-RU"/>
        </w:rPr>
      </w:pPr>
    </w:p>
    <w:p w:rsidR="00D933F8" w:rsidRDefault="00D933F8" w:rsidP="00D933F8">
      <w:pPr>
        <w:shd w:val="clear" w:color="auto" w:fill="FFFFFF"/>
        <w:tabs>
          <w:tab w:val="left" w:pos="1350"/>
        </w:tabs>
        <w:jc w:val="both"/>
        <w:rPr>
          <w:b/>
        </w:rPr>
      </w:pPr>
      <w:r w:rsidRPr="003E4125">
        <w:rPr>
          <w:b/>
          <w:highlight w:val="lightGray"/>
        </w:rPr>
        <w:t>Технички преглед и коначни обрачун</w:t>
      </w:r>
    </w:p>
    <w:p w:rsidR="00D933F8" w:rsidRPr="003E4125" w:rsidRDefault="00D933F8" w:rsidP="00D933F8">
      <w:pPr>
        <w:shd w:val="clear" w:color="auto" w:fill="FFFFFF"/>
        <w:tabs>
          <w:tab w:val="left" w:pos="1350"/>
        </w:tabs>
        <w:jc w:val="both"/>
        <w:rPr>
          <w:b/>
        </w:rPr>
      </w:pPr>
    </w:p>
    <w:p w:rsidR="00D933F8" w:rsidRPr="003E4125" w:rsidRDefault="00D933F8" w:rsidP="00D933F8">
      <w:pPr>
        <w:shd w:val="clear" w:color="auto" w:fill="FFFFFF"/>
        <w:tabs>
          <w:tab w:val="left" w:pos="1350"/>
        </w:tabs>
        <w:jc w:val="center"/>
        <w:rPr>
          <w:b/>
          <w:lang w:val="ru-RU"/>
        </w:rPr>
      </w:pPr>
      <w:r>
        <w:rPr>
          <w:b/>
          <w:lang w:val="ru-RU"/>
        </w:rPr>
        <w:t>Члан 1</w:t>
      </w:r>
      <w:r>
        <w:rPr>
          <w:b/>
        </w:rPr>
        <w:t>3</w:t>
      </w:r>
      <w:r w:rsidRPr="003E4125">
        <w:rPr>
          <w:b/>
          <w:lang w:val="ru-RU"/>
        </w:rPr>
        <w:t>.</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D933F8" w:rsidRPr="003E4125" w:rsidRDefault="00D933F8" w:rsidP="00D933F8">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D933F8" w:rsidRPr="003E4125" w:rsidRDefault="00D933F8" w:rsidP="00D933F8">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D933F8" w:rsidRDefault="00D933F8" w:rsidP="00D933F8">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D933F8" w:rsidRPr="003E4125" w:rsidRDefault="00D933F8" w:rsidP="00D933F8">
      <w:pPr>
        <w:shd w:val="clear" w:color="auto" w:fill="FFFFFF"/>
        <w:tabs>
          <w:tab w:val="left" w:pos="1350"/>
          <w:tab w:val="left" w:pos="4320"/>
        </w:tabs>
        <w:jc w:val="center"/>
        <w:rPr>
          <w:b/>
        </w:rPr>
      </w:pPr>
      <w:r>
        <w:rPr>
          <w:b/>
          <w:lang w:val="ru-RU"/>
        </w:rPr>
        <w:t xml:space="preserve">Члан </w:t>
      </w:r>
      <w:r>
        <w:rPr>
          <w:b/>
        </w:rPr>
        <w:t>14</w:t>
      </w:r>
      <w:r w:rsidRPr="003E4125">
        <w:rPr>
          <w:b/>
        </w:rPr>
        <w:t>.</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D933F8" w:rsidRPr="003E4125" w:rsidRDefault="00D933F8" w:rsidP="00D933F8">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D933F8" w:rsidRPr="003E4125" w:rsidRDefault="00D933F8" w:rsidP="00D933F8">
      <w:pPr>
        <w:shd w:val="clear" w:color="auto" w:fill="FFFFFF"/>
        <w:tabs>
          <w:tab w:val="left" w:pos="1350"/>
        </w:tabs>
        <w:jc w:val="both"/>
        <w:rPr>
          <w:lang w:val="ru-RU"/>
        </w:rPr>
      </w:pPr>
    </w:p>
    <w:p w:rsidR="00D933F8" w:rsidRPr="003E4125" w:rsidRDefault="00D933F8" w:rsidP="00D933F8">
      <w:pPr>
        <w:shd w:val="clear" w:color="auto" w:fill="FFFFFF"/>
        <w:tabs>
          <w:tab w:val="left" w:pos="1350"/>
        </w:tabs>
        <w:jc w:val="center"/>
        <w:rPr>
          <w:b/>
          <w:lang w:val="ru-RU"/>
        </w:rPr>
      </w:pPr>
      <w:r>
        <w:rPr>
          <w:b/>
          <w:lang w:val="ru-RU"/>
        </w:rPr>
        <w:t xml:space="preserve">Члан </w:t>
      </w:r>
      <w:r>
        <w:rPr>
          <w:b/>
        </w:rPr>
        <w:t>15</w:t>
      </w:r>
      <w:r w:rsidRPr="003E4125">
        <w:rPr>
          <w:b/>
          <w:lang w:val="ru-RU"/>
        </w:rPr>
        <w:t>.</w:t>
      </w:r>
    </w:p>
    <w:p w:rsidR="00D933F8" w:rsidRPr="003E4125" w:rsidRDefault="00D933F8" w:rsidP="00D933F8">
      <w:pPr>
        <w:shd w:val="clear" w:color="auto" w:fill="FFFFFF"/>
        <w:tabs>
          <w:tab w:val="left" w:pos="1350"/>
        </w:tabs>
        <w:jc w:val="both"/>
        <w:rPr>
          <w:lang w:val="ru-RU"/>
        </w:rPr>
      </w:pPr>
    </w:p>
    <w:p w:rsidR="00D933F8" w:rsidRDefault="00D933F8" w:rsidP="00D933F8">
      <w:pPr>
        <w:tabs>
          <w:tab w:val="left" w:pos="1350"/>
        </w:tabs>
        <w:spacing w:before="10" w:line="245" w:lineRule="auto"/>
        <w:ind w:right="83"/>
        <w:jc w:val="both"/>
        <w:rPr>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D933F8" w:rsidRDefault="00D933F8" w:rsidP="00D933F8">
      <w:pPr>
        <w:tabs>
          <w:tab w:val="left" w:pos="1350"/>
        </w:tabs>
        <w:spacing w:before="10" w:line="245" w:lineRule="auto"/>
        <w:ind w:right="83"/>
        <w:jc w:val="both"/>
        <w:rPr>
          <w:w w:val="103"/>
          <w:lang w:val="sr-Cyrl-CS"/>
        </w:rPr>
      </w:pPr>
    </w:p>
    <w:p w:rsidR="00D933F8" w:rsidRDefault="00D933F8" w:rsidP="00D933F8">
      <w:pPr>
        <w:tabs>
          <w:tab w:val="left" w:pos="1350"/>
        </w:tabs>
        <w:ind w:right="2790"/>
        <w:rPr>
          <w:b/>
          <w:w w:val="103"/>
        </w:rPr>
      </w:pPr>
      <w:r w:rsidRPr="003008B4">
        <w:rPr>
          <w:b/>
          <w:w w:val="103"/>
          <w:highlight w:val="lightGray"/>
        </w:rPr>
        <w:t>Финансијска вредност Уговора</w:t>
      </w:r>
    </w:p>
    <w:p w:rsidR="00D933F8" w:rsidRPr="003008B4" w:rsidRDefault="00D933F8" w:rsidP="00D933F8">
      <w:pPr>
        <w:tabs>
          <w:tab w:val="left" w:pos="1350"/>
        </w:tabs>
        <w:ind w:right="2790"/>
        <w:jc w:val="center"/>
        <w:rPr>
          <w:b/>
          <w:w w:val="103"/>
        </w:rPr>
      </w:pPr>
      <w:r>
        <w:rPr>
          <w:b/>
          <w:w w:val="103"/>
        </w:rPr>
        <w:t xml:space="preserve">                                          Члан 16.</w:t>
      </w:r>
    </w:p>
    <w:p w:rsidR="00D933F8" w:rsidRPr="003008B4" w:rsidRDefault="00D933F8" w:rsidP="00D933F8">
      <w:pPr>
        <w:tabs>
          <w:tab w:val="left" w:pos="1350"/>
        </w:tabs>
        <w:ind w:left="2802" w:right="2790"/>
      </w:pPr>
    </w:p>
    <w:p w:rsidR="00D933F8" w:rsidRPr="003008B4" w:rsidRDefault="00D933F8" w:rsidP="00D933F8">
      <w:pPr>
        <w:shd w:val="clear" w:color="auto" w:fill="FFFFFF"/>
        <w:tabs>
          <w:tab w:val="left" w:pos="1350"/>
        </w:tabs>
        <w:jc w:val="both"/>
        <w:rPr>
          <w:b/>
          <w:lang w:val="ru-RU"/>
        </w:rPr>
      </w:pPr>
      <w:r w:rsidRPr="003008B4">
        <w:rPr>
          <w:lang w:val="sr-Cyrl-CS"/>
        </w:rPr>
        <w:t>Уговор</w:t>
      </w:r>
      <w:r w:rsidR="00D12BB2">
        <w:rPr>
          <w:lang w:val="sr-Cyrl-CS"/>
        </w:rPr>
        <w:t xml:space="preserve">не стране утврђују да цена свих радова који су предмет Уговора износи </w:t>
      </w:r>
      <w:r w:rsidRPr="003008B4">
        <w:rPr>
          <w:lang w:val="sr-Cyrl-CS"/>
        </w:rPr>
        <w:t xml:space="preserve"> </w:t>
      </w:r>
      <w:r w:rsidRPr="003008B4">
        <w:rPr>
          <w:b/>
          <w:lang w:val="sr-Cyrl-CS"/>
        </w:rPr>
        <w:t xml:space="preserve"> </w:t>
      </w:r>
      <w:r w:rsidRPr="003008B4">
        <w:rPr>
          <w:lang w:val="sr-Cyrl-CS"/>
        </w:rPr>
        <w:t>_________________</w:t>
      </w:r>
      <w:r w:rsidR="00D12BB2">
        <w:rPr>
          <w:lang w:val="sr-Cyrl-CS"/>
        </w:rPr>
        <w:t>__________ динара без пдв-а</w:t>
      </w:r>
      <w:r w:rsidRPr="003008B4">
        <w:rPr>
          <w:lang w:val="sr-Cyrl-CS"/>
        </w:rPr>
        <w:t xml:space="preserve"> (</w:t>
      </w:r>
      <w:r w:rsidR="00D12BB2">
        <w:rPr>
          <w:lang w:val="sr-Cyrl-CS"/>
        </w:rPr>
        <w:t xml:space="preserve">словима: </w:t>
      </w:r>
      <w:r w:rsidRPr="003008B4">
        <w:rPr>
          <w:lang w:val="sr-Cyrl-CS"/>
        </w:rPr>
        <w:t>_______________________________________)</w:t>
      </w:r>
      <w:r w:rsidRPr="003008B4">
        <w:t>,</w:t>
      </w:r>
      <w:r w:rsidR="00D12BB2">
        <w:t xml:space="preserve"> односно </w:t>
      </w:r>
      <w:r w:rsidRPr="003008B4">
        <w:rPr>
          <w:lang w:val="sr-Cyrl-CS"/>
        </w:rPr>
        <w:t>____________</w:t>
      </w:r>
      <w:r w:rsidR="00D12BB2">
        <w:rPr>
          <w:lang w:val="sr-Cyrl-CS"/>
        </w:rPr>
        <w:t>________________ динара са пдв-ом</w:t>
      </w:r>
      <w:r w:rsidRPr="003008B4">
        <w:rPr>
          <w:lang w:val="sr-Cyrl-CS"/>
        </w:rPr>
        <w:t xml:space="preserve"> (</w:t>
      </w:r>
      <w:r w:rsidR="00D12BB2">
        <w:rPr>
          <w:lang w:val="sr-Cyrl-CS"/>
        </w:rPr>
        <w:t xml:space="preserve">словима: </w:t>
      </w:r>
      <w:r w:rsidRPr="003008B4">
        <w:rPr>
          <w:lang w:val="sr-Cyrl-CS"/>
        </w:rPr>
        <w:t>___________________________</w:t>
      </w:r>
      <w:r w:rsidR="00D12BB2">
        <w:rPr>
          <w:lang w:val="sr-Cyrl-CS"/>
        </w:rPr>
        <w:t>_________</w:t>
      </w:r>
      <w:r w:rsidRPr="003008B4">
        <w:rPr>
          <w:lang w:val="sr-Cyrl-CS"/>
        </w:rPr>
        <w:t>)</w:t>
      </w:r>
      <w:r w:rsidR="00D12BB2">
        <w:rPr>
          <w:lang w:val="sr-Cyrl-CS"/>
        </w:rPr>
        <w:t>, а добијена је на основу јединичних цена из усвојене понуде Извођача радова број _____________ од ________ 2020. године.</w:t>
      </w:r>
    </w:p>
    <w:p w:rsidR="00D12BB2" w:rsidRPr="00D12BB2" w:rsidRDefault="00D12BB2" w:rsidP="00D933F8">
      <w:pPr>
        <w:tabs>
          <w:tab w:val="left" w:pos="0"/>
        </w:tabs>
        <w:spacing w:before="7"/>
        <w:ind w:right="-20"/>
      </w:pPr>
    </w:p>
    <w:p w:rsidR="00D933F8" w:rsidRPr="003008B4" w:rsidRDefault="00D933F8" w:rsidP="00D933F8">
      <w:pPr>
        <w:tabs>
          <w:tab w:val="left" w:pos="0"/>
        </w:tabs>
        <w:spacing w:before="7"/>
        <w:ind w:right="-20"/>
        <w:rPr>
          <w:lang w:val="sr-Cyrl-CS"/>
        </w:rPr>
      </w:pPr>
      <w:r w:rsidRPr="003008B4">
        <w:rPr>
          <w:b/>
          <w:spacing w:val="2"/>
          <w:w w:val="103"/>
          <w:highlight w:val="lightGray"/>
        </w:rPr>
        <w:t>Цена</w:t>
      </w:r>
    </w:p>
    <w:p w:rsidR="00D933F8" w:rsidRPr="003008B4" w:rsidRDefault="00D933F8" w:rsidP="00D933F8">
      <w:pPr>
        <w:tabs>
          <w:tab w:val="left" w:pos="0"/>
          <w:tab w:val="left" w:pos="5040"/>
        </w:tabs>
        <w:spacing w:before="7"/>
        <w:ind w:right="-20"/>
        <w:jc w:val="center"/>
        <w:rPr>
          <w:b/>
          <w:lang w:val="sr-Cyrl-CS"/>
        </w:rPr>
      </w:pPr>
      <w:r>
        <w:rPr>
          <w:b/>
          <w:lang w:val="sr-Cyrl-CS"/>
        </w:rPr>
        <w:t>Члан 1</w:t>
      </w:r>
      <w:r>
        <w:rPr>
          <w:b/>
        </w:rPr>
        <w:t>7</w:t>
      </w:r>
      <w:r w:rsidRPr="003008B4">
        <w:rPr>
          <w:b/>
          <w:lang w:val="sr-Cyrl-CS"/>
        </w:rPr>
        <w:t>.</w:t>
      </w:r>
    </w:p>
    <w:p w:rsidR="00D933F8" w:rsidRPr="003008B4" w:rsidRDefault="00D933F8" w:rsidP="00D933F8">
      <w:pPr>
        <w:tabs>
          <w:tab w:val="left" w:pos="1350"/>
        </w:tabs>
        <w:ind w:left="4546" w:right="4542"/>
      </w:pPr>
    </w:p>
    <w:p w:rsidR="00D933F8" w:rsidRPr="003008B4" w:rsidRDefault="00D933F8" w:rsidP="00D933F8">
      <w:pPr>
        <w:shd w:val="clear" w:color="auto" w:fill="FFFFFF"/>
        <w:tabs>
          <w:tab w:val="left" w:pos="1350"/>
        </w:tabs>
        <w:jc w:val="both"/>
        <w:rPr>
          <w:b/>
          <w:lang w:val="sr-Cyrl-CS"/>
        </w:rPr>
      </w:pPr>
      <w:r w:rsidRPr="003008B4">
        <w:t xml:space="preserve">Наручилац </w:t>
      </w:r>
      <w:r w:rsidRPr="003008B4">
        <w:rPr>
          <w:lang w:val="ru-RU"/>
        </w:rPr>
        <w:t>и</w:t>
      </w:r>
      <w:r w:rsidRPr="003008B4">
        <w:rPr>
          <w:lang w:val="hr-HR"/>
        </w:rPr>
        <w:t xml:space="preserve"> </w:t>
      </w:r>
      <w:r>
        <w:rPr>
          <w:lang w:val="ru-RU"/>
        </w:rPr>
        <w:t>Извођач</w:t>
      </w:r>
      <w:r w:rsidRPr="003008B4">
        <w:rPr>
          <w:lang w:val="ru-RU"/>
        </w:rPr>
        <w:t xml:space="preserve"> су</w:t>
      </w:r>
      <w:r w:rsidRPr="003008B4">
        <w:rPr>
          <w:lang w:val="hr-HR"/>
        </w:rPr>
        <w:t xml:space="preserve"> </w:t>
      </w:r>
      <w:r w:rsidRPr="003008B4">
        <w:rPr>
          <w:lang w:val="ru-RU"/>
        </w:rPr>
        <w:t>сагласни</w:t>
      </w:r>
      <w:r w:rsidRPr="003008B4">
        <w:rPr>
          <w:lang w:val="hr-HR"/>
        </w:rPr>
        <w:t xml:space="preserve"> </w:t>
      </w:r>
      <w:r w:rsidRPr="003008B4">
        <w:rPr>
          <w:lang w:val="ru-RU"/>
        </w:rPr>
        <w:t>да</w:t>
      </w:r>
      <w:r w:rsidRPr="003008B4">
        <w:rPr>
          <w:lang w:val="hr-HR"/>
        </w:rPr>
        <w:t xml:space="preserve"> </w:t>
      </w:r>
      <w:r w:rsidRPr="003008B4">
        <w:rPr>
          <w:lang w:val="ru-RU"/>
        </w:rPr>
        <w:t>су</w:t>
      </w:r>
      <w:r w:rsidRPr="003008B4">
        <w:rPr>
          <w:lang w:val="hr-HR"/>
        </w:rPr>
        <w:t xml:space="preserve"> </w:t>
      </w:r>
      <w:r w:rsidRPr="003008B4">
        <w:rPr>
          <w:lang w:val="ru-RU"/>
        </w:rPr>
        <w:t>једини</w:t>
      </w:r>
      <w:r w:rsidRPr="003008B4">
        <w:rPr>
          <w:lang w:val="hr-HR"/>
        </w:rPr>
        <w:t>ч</w:t>
      </w:r>
      <w:r w:rsidRPr="003008B4">
        <w:rPr>
          <w:lang w:val="ru-RU"/>
        </w:rPr>
        <w:t>не</w:t>
      </w:r>
      <w:r w:rsidRPr="003008B4">
        <w:rPr>
          <w:lang w:val="hr-HR"/>
        </w:rPr>
        <w:t xml:space="preserve"> </w:t>
      </w:r>
      <w:r w:rsidRPr="003008B4">
        <w:rPr>
          <w:lang w:val="ru-RU"/>
        </w:rPr>
        <w:t>цене</w:t>
      </w:r>
      <w:r w:rsidRPr="003008B4">
        <w:rPr>
          <w:lang w:val="hr-HR"/>
        </w:rPr>
        <w:t xml:space="preserve"> </w:t>
      </w:r>
      <w:r w:rsidRPr="003008B4">
        <w:rPr>
          <w:lang w:val="ru-RU"/>
        </w:rPr>
        <w:t>из</w:t>
      </w:r>
      <w:r w:rsidRPr="003008B4">
        <w:rPr>
          <w:lang w:val="hr-HR"/>
        </w:rPr>
        <w:t xml:space="preserve"> </w:t>
      </w:r>
      <w:r w:rsidRPr="003008B4">
        <w:rPr>
          <w:lang w:val="ru-RU"/>
        </w:rPr>
        <w:t>понуде</w:t>
      </w:r>
      <w:r w:rsidRPr="003008B4">
        <w:rPr>
          <w:lang w:val="hr-HR"/>
        </w:rPr>
        <w:t xml:space="preserve"> </w:t>
      </w:r>
      <w:r w:rsidRPr="003008B4">
        <w:rPr>
          <w:lang w:val="ru-RU"/>
        </w:rPr>
        <w:t>фиксне</w:t>
      </w:r>
      <w:r w:rsidRPr="003008B4">
        <w:rPr>
          <w:lang w:val="hr-HR"/>
        </w:rPr>
        <w:t xml:space="preserve"> </w:t>
      </w:r>
      <w:r w:rsidRPr="003008B4">
        <w:rPr>
          <w:lang w:val="ru-RU"/>
        </w:rPr>
        <w:t>и</w:t>
      </w:r>
      <w:r w:rsidRPr="003008B4">
        <w:rPr>
          <w:lang w:val="hr-HR"/>
        </w:rPr>
        <w:t xml:space="preserve"> </w:t>
      </w:r>
      <w:r w:rsidRPr="003008B4">
        <w:rPr>
          <w:lang w:val="ru-RU"/>
        </w:rPr>
        <w:t>да</w:t>
      </w:r>
      <w:r w:rsidRPr="003008B4">
        <w:rPr>
          <w:lang w:val="hr-HR"/>
        </w:rPr>
        <w:t xml:space="preserve"> </w:t>
      </w:r>
      <w:r w:rsidRPr="003008B4">
        <w:rPr>
          <w:lang w:val="ru-RU"/>
        </w:rPr>
        <w:t>се</w:t>
      </w:r>
      <w:r w:rsidRPr="003008B4">
        <w:rPr>
          <w:lang w:val="hr-HR"/>
        </w:rPr>
        <w:t xml:space="preserve"> </w:t>
      </w:r>
      <w:r w:rsidRPr="003008B4">
        <w:rPr>
          <w:lang w:val="ru-RU"/>
        </w:rPr>
        <w:t>не</w:t>
      </w:r>
      <w:r w:rsidRPr="003008B4">
        <w:rPr>
          <w:lang w:val="hr-HR"/>
        </w:rPr>
        <w:t xml:space="preserve"> </w:t>
      </w:r>
      <w:r w:rsidRPr="003008B4">
        <w:rPr>
          <w:lang w:val="ru-RU"/>
        </w:rPr>
        <w:t>могу</w:t>
      </w:r>
      <w:r w:rsidRPr="003008B4">
        <w:rPr>
          <w:lang w:val="hr-HR"/>
        </w:rPr>
        <w:t xml:space="preserve"> </w:t>
      </w:r>
      <w:r w:rsidRPr="003008B4">
        <w:rPr>
          <w:lang w:val="ru-RU"/>
        </w:rPr>
        <w:t>мењати</w:t>
      </w:r>
      <w:r w:rsidRPr="003008B4">
        <w:rPr>
          <w:lang w:val="hr-HR"/>
        </w:rPr>
        <w:t xml:space="preserve"> </w:t>
      </w:r>
      <w:r w:rsidRPr="003008B4">
        <w:rPr>
          <w:lang w:val="ru-RU"/>
        </w:rPr>
        <w:t>ни</w:t>
      </w:r>
      <w:r w:rsidRPr="003008B4">
        <w:rPr>
          <w:lang w:val="hr-HR"/>
        </w:rPr>
        <w:t xml:space="preserve"> </w:t>
      </w:r>
      <w:r w:rsidRPr="003008B4">
        <w:rPr>
          <w:lang w:val="ru-RU"/>
        </w:rPr>
        <w:t>под</w:t>
      </w:r>
      <w:r w:rsidRPr="003008B4">
        <w:rPr>
          <w:lang w:val="hr-HR"/>
        </w:rPr>
        <w:t xml:space="preserve"> </w:t>
      </w:r>
      <w:r w:rsidRPr="003008B4">
        <w:rPr>
          <w:lang w:val="ru-RU"/>
        </w:rPr>
        <w:t>каквим</w:t>
      </w:r>
      <w:r w:rsidRPr="003008B4">
        <w:rPr>
          <w:lang w:val="hr-HR"/>
        </w:rPr>
        <w:t xml:space="preserve"> </w:t>
      </w:r>
      <w:r w:rsidRPr="003008B4">
        <w:rPr>
          <w:lang w:val="ru-RU"/>
        </w:rPr>
        <w:t>условима</w:t>
      </w:r>
      <w:r w:rsidRPr="003008B4">
        <w:rPr>
          <w:b/>
          <w:lang w:val="ru-RU"/>
        </w:rPr>
        <w:t>.</w:t>
      </w:r>
    </w:p>
    <w:p w:rsidR="00D933F8" w:rsidRPr="003008B4" w:rsidRDefault="00D933F8" w:rsidP="00D933F8">
      <w:pPr>
        <w:shd w:val="clear" w:color="auto" w:fill="FFFFFF"/>
        <w:tabs>
          <w:tab w:val="left" w:pos="1350"/>
        </w:tabs>
        <w:rPr>
          <w:b/>
          <w:lang w:val="sr-Cyrl-CS"/>
        </w:rPr>
      </w:pPr>
    </w:p>
    <w:p w:rsidR="00D933F8" w:rsidRPr="003008B4" w:rsidRDefault="00D933F8" w:rsidP="00D933F8">
      <w:pPr>
        <w:shd w:val="clear" w:color="auto" w:fill="FFFFFF"/>
        <w:tabs>
          <w:tab w:val="left" w:pos="1350"/>
        </w:tabs>
        <w:jc w:val="center"/>
        <w:rPr>
          <w:b/>
          <w:lang w:val="hr-HR"/>
        </w:rPr>
      </w:pPr>
      <w:r>
        <w:rPr>
          <w:b/>
          <w:lang w:val="hr-HR"/>
        </w:rPr>
        <w:t xml:space="preserve">Члан </w:t>
      </w:r>
      <w:r>
        <w:rPr>
          <w:b/>
        </w:rPr>
        <w:t>18</w:t>
      </w:r>
      <w:r w:rsidRPr="003008B4">
        <w:rPr>
          <w:b/>
          <w:lang w:val="hr-HR"/>
        </w:rPr>
        <w:t>.</w:t>
      </w:r>
    </w:p>
    <w:p w:rsidR="00D933F8" w:rsidRPr="003008B4" w:rsidRDefault="00D933F8" w:rsidP="00D933F8">
      <w:pPr>
        <w:shd w:val="clear" w:color="auto" w:fill="FFFFFF"/>
        <w:tabs>
          <w:tab w:val="left" w:pos="1350"/>
        </w:tabs>
        <w:rPr>
          <w:b/>
          <w:lang w:val="hr-HR"/>
        </w:rPr>
      </w:pPr>
    </w:p>
    <w:p w:rsidR="00D933F8" w:rsidRPr="003008B4" w:rsidRDefault="00D933F8" w:rsidP="00D12BB2">
      <w:pPr>
        <w:tabs>
          <w:tab w:val="left" w:pos="1350"/>
        </w:tabs>
        <w:spacing w:after="120"/>
        <w:jc w:val="both"/>
        <w:rPr>
          <w:lang w:val="ru-RU"/>
        </w:rPr>
      </w:pPr>
      <w:r w:rsidRPr="003008B4">
        <w:rPr>
          <w:lang w:val="ru-RU"/>
        </w:rPr>
        <w:t xml:space="preserve">Изричито се захтева да </w:t>
      </w:r>
      <w:r w:rsidRPr="003008B4">
        <w:t>Наручилац</w:t>
      </w:r>
      <w:r w:rsidRPr="003008B4">
        <w:rPr>
          <w:lang w:val="ru-RU"/>
        </w:rPr>
        <w:t xml:space="preserve"> буде хитно обавештен о сваком питању које може да доведе до промене висине предви</w:t>
      </w:r>
      <w:r w:rsidRPr="003008B4">
        <w:rPr>
          <w:lang w:val="sr-Cyrl-CS"/>
        </w:rPr>
        <w:t>ђ</w:t>
      </w:r>
      <w:r w:rsidRPr="003008B4">
        <w:rPr>
          <w:lang w:val="ru-RU"/>
        </w:rPr>
        <w:t>еног буџета,</w:t>
      </w:r>
      <w:r w:rsidRPr="003008B4">
        <w:t xml:space="preserve"> </w:t>
      </w:r>
      <w:r w:rsidRPr="003008B4">
        <w:rPr>
          <w:lang w:val="ru-RU"/>
        </w:rPr>
        <w:t xml:space="preserve">спецификације или програма </w:t>
      </w:r>
      <w:r>
        <w:rPr>
          <w:lang w:val="ru-RU"/>
        </w:rPr>
        <w:t>извођења радова</w:t>
      </w:r>
      <w:r w:rsidRPr="003008B4">
        <w:t>.</w:t>
      </w:r>
      <w:r w:rsidRPr="003008B4">
        <w:rPr>
          <w:lang w:val="sr-Cyrl-CS"/>
        </w:rPr>
        <w:t xml:space="preserve"> </w:t>
      </w:r>
      <w:r>
        <w:t xml:space="preserve">Извођење радова </w:t>
      </w:r>
      <w:r>
        <w:rPr>
          <w:lang w:val="ru-RU"/>
        </w:rPr>
        <w:t xml:space="preserve"> везаних</w:t>
      </w:r>
      <w:r w:rsidRPr="003008B4">
        <w:rPr>
          <w:lang w:val="ru-RU"/>
        </w:rPr>
        <w:t xml:space="preserve"> за ту околност се обуставља док </w:t>
      </w:r>
      <w:r w:rsidRPr="003008B4">
        <w:t>Наручилац</w:t>
      </w:r>
      <w:r w:rsidRPr="003008B4">
        <w:rPr>
          <w:lang w:val="ru-RU"/>
        </w:rPr>
        <w:t xml:space="preserve"> не донесе одлуку како ће се поступати.</w:t>
      </w:r>
    </w:p>
    <w:p w:rsidR="00D933F8" w:rsidRPr="003008B4" w:rsidRDefault="00D933F8" w:rsidP="00D933F8">
      <w:pPr>
        <w:tabs>
          <w:tab w:val="left" w:pos="1350"/>
        </w:tabs>
        <w:spacing w:after="120"/>
        <w:rPr>
          <w:lang w:val="ru-RU"/>
        </w:rPr>
      </w:pPr>
      <w:r>
        <w:rPr>
          <w:lang w:val="ru-RU"/>
        </w:rPr>
        <w:lastRenderedPageBreak/>
        <w:t>Извођач</w:t>
      </w:r>
      <w:r w:rsidRPr="003008B4">
        <w:rPr>
          <w:lang w:val="ru-RU"/>
        </w:rPr>
        <w:t xml:space="preserve">, прихвата да </w:t>
      </w:r>
      <w:r w:rsidRPr="003008B4">
        <w:t xml:space="preserve">Наручилац </w:t>
      </w:r>
      <w:r w:rsidRPr="003008B4">
        <w:rPr>
          <w:lang w:val="ru-RU"/>
        </w:rPr>
        <w:t xml:space="preserve">може одустати од појединих позиција, односно </w:t>
      </w:r>
      <w:r>
        <w:rPr>
          <w:lang w:val="ru-RU"/>
        </w:rPr>
        <w:t>радова</w:t>
      </w:r>
      <w:r w:rsidRPr="003008B4">
        <w:rPr>
          <w:lang w:val="ru-RU"/>
        </w:rPr>
        <w:t xml:space="preserve">, уговорених основним Уговором, а да се уговорене цене осталих </w:t>
      </w:r>
      <w:r>
        <w:rPr>
          <w:lang w:val="ru-RU"/>
        </w:rPr>
        <w:t xml:space="preserve">радова </w:t>
      </w:r>
      <w:r w:rsidRPr="003008B4">
        <w:rPr>
          <w:lang w:val="ru-RU"/>
        </w:rPr>
        <w:t>не мењају.</w:t>
      </w:r>
    </w:p>
    <w:p w:rsidR="00D933F8" w:rsidRPr="003008B4" w:rsidRDefault="00D933F8" w:rsidP="00D933F8">
      <w:pPr>
        <w:shd w:val="clear" w:color="auto" w:fill="FFFFFF"/>
        <w:tabs>
          <w:tab w:val="left" w:pos="1350"/>
        </w:tabs>
      </w:pPr>
      <w:r w:rsidRPr="003008B4">
        <w:rPr>
          <w:b/>
          <w:w w:val="103"/>
          <w:highlight w:val="lightGray"/>
        </w:rPr>
        <w:t>Плаћање</w:t>
      </w:r>
    </w:p>
    <w:p w:rsidR="00D933F8" w:rsidRPr="003008B4" w:rsidRDefault="00D933F8" w:rsidP="00D933F8">
      <w:pPr>
        <w:shd w:val="clear" w:color="auto" w:fill="FFFFFF"/>
        <w:tabs>
          <w:tab w:val="left" w:pos="1350"/>
        </w:tabs>
        <w:jc w:val="center"/>
        <w:rPr>
          <w:b/>
        </w:rPr>
      </w:pPr>
      <w:r>
        <w:rPr>
          <w:b/>
        </w:rPr>
        <w:t>Члан 19</w:t>
      </w:r>
      <w:r w:rsidRPr="003008B4">
        <w:rPr>
          <w:b/>
        </w:rPr>
        <w:t>.</w:t>
      </w:r>
    </w:p>
    <w:p w:rsidR="00D933F8" w:rsidRPr="003008B4" w:rsidRDefault="00D933F8" w:rsidP="00D933F8">
      <w:pPr>
        <w:shd w:val="clear" w:color="auto" w:fill="FFFFFF"/>
        <w:tabs>
          <w:tab w:val="left" w:pos="1350"/>
        </w:tabs>
      </w:pPr>
    </w:p>
    <w:p w:rsidR="00D933F8" w:rsidRPr="003008B4" w:rsidRDefault="00D933F8" w:rsidP="00D933F8">
      <w:pPr>
        <w:shd w:val="clear" w:color="auto" w:fill="FFFFFF"/>
        <w:tabs>
          <w:tab w:val="left" w:pos="1350"/>
        </w:tabs>
        <w:jc w:val="both"/>
        <w:rPr>
          <w:lang w:val="sr-Cyrl-CS"/>
        </w:rPr>
      </w:pPr>
      <w:r w:rsidRPr="003008B4">
        <w:t xml:space="preserve">Наручилац </w:t>
      </w:r>
      <w:r w:rsidRPr="003008B4">
        <w:rPr>
          <w:lang w:val="sr-Cyrl-CS"/>
        </w:rPr>
        <w:t>ће п</w:t>
      </w:r>
      <w:r w:rsidRPr="003008B4">
        <w:rPr>
          <w:lang w:val="ru-RU"/>
        </w:rPr>
        <w:t xml:space="preserve">лаћање изведених </w:t>
      </w:r>
      <w:r>
        <w:t xml:space="preserve">радова </w:t>
      </w:r>
      <w:r w:rsidRPr="003008B4">
        <w:rPr>
          <w:lang w:val="sr-Cyrl-CS"/>
        </w:rPr>
        <w:t>и</w:t>
      </w:r>
      <w:r w:rsidRPr="003008B4">
        <w:rPr>
          <w:lang w:val="ru-RU"/>
        </w:rPr>
        <w:t xml:space="preserve">вршити на основу </w:t>
      </w:r>
      <w:r w:rsidRPr="003008B4">
        <w:t xml:space="preserve">фактуре-рачуна/ привремене и окончане ситуације </w:t>
      </w:r>
      <w:r>
        <w:t>Извођача</w:t>
      </w:r>
      <w:r w:rsidRPr="003008B4">
        <w:rPr>
          <w:lang w:val="ru-RU"/>
        </w:rPr>
        <w:t xml:space="preserve"> </w:t>
      </w:r>
      <w:r w:rsidRPr="003008B4">
        <w:rPr>
          <w:lang w:val="sr-Cyrl-CS"/>
        </w:rPr>
        <w:t>.</w:t>
      </w:r>
    </w:p>
    <w:p w:rsidR="00D933F8" w:rsidRPr="003008B4" w:rsidRDefault="00D933F8" w:rsidP="00D933F8">
      <w:pPr>
        <w:shd w:val="clear" w:color="auto" w:fill="FFFFFF"/>
        <w:tabs>
          <w:tab w:val="left" w:pos="1350"/>
        </w:tabs>
        <w:jc w:val="both"/>
        <w:rPr>
          <w:lang w:val="ru-RU"/>
        </w:rPr>
      </w:pPr>
      <w:r w:rsidRPr="003008B4">
        <w:t xml:space="preserve">Наручилац </w:t>
      </w:r>
      <w:r w:rsidRPr="003008B4">
        <w:rPr>
          <w:lang w:val="ru-RU"/>
        </w:rPr>
        <w:t xml:space="preserve">ће </w:t>
      </w:r>
      <w:r w:rsidRPr="003008B4">
        <w:t>фактуру-рачун/ привремену и окончану ситуацију,</w:t>
      </w:r>
      <w:r w:rsidRPr="003008B4">
        <w:rPr>
          <w:lang w:val="ru-RU"/>
        </w:rPr>
        <w:t xml:space="preserve"> оверен</w:t>
      </w:r>
      <w:r w:rsidRPr="003008B4">
        <w:t>е</w:t>
      </w:r>
      <w:r w:rsidRPr="003008B4">
        <w:rPr>
          <w:lang w:val="ru-RU"/>
        </w:rPr>
        <w:t xml:space="preserve"> од стране Надзорног органа, прегледати, оверити и неспорну вредност исплатити </w:t>
      </w:r>
      <w:r w:rsidRPr="003008B4">
        <w:rPr>
          <w:b/>
          <w:lang w:val="ru-RU"/>
        </w:rPr>
        <w:t>у року од 45 (четрдесетпет) дана од дана пријема ситуације</w:t>
      </w:r>
      <w:r w:rsidRPr="003008B4">
        <w:rPr>
          <w:b/>
        </w:rPr>
        <w:t>,</w:t>
      </w:r>
      <w:r w:rsidRPr="003008B4">
        <w:rPr>
          <w:lang w:val="ru-RU"/>
        </w:rPr>
        <w:t xml:space="preserve"> када и настаје дужничко поверилачки однос.</w:t>
      </w:r>
    </w:p>
    <w:p w:rsidR="00D933F8" w:rsidRPr="003008B4" w:rsidRDefault="00D933F8" w:rsidP="00D933F8">
      <w:pPr>
        <w:shd w:val="clear" w:color="auto" w:fill="FFFFFF"/>
        <w:tabs>
          <w:tab w:val="left" w:pos="1350"/>
        </w:tabs>
        <w:jc w:val="both"/>
      </w:pPr>
      <w:r w:rsidRPr="003008B4">
        <w:t>Фактура-рачун/ привремена и окончана ситуација се</w:t>
      </w:r>
      <w:r w:rsidRPr="003008B4">
        <w:rPr>
          <w:lang w:val="ru-RU"/>
        </w:rPr>
        <w:t xml:space="preserve"> испоставља у 6 (шест) примерака почетком  месеца, а најкасније до 5-ог у месецу за </w:t>
      </w:r>
      <w:r>
        <w:rPr>
          <w:lang w:val="ru-RU"/>
        </w:rPr>
        <w:t>изведене радове</w:t>
      </w:r>
      <w:r w:rsidRPr="003008B4">
        <w:rPr>
          <w:lang w:val="ru-RU"/>
        </w:rPr>
        <w:t xml:space="preserve"> у претходном месецу.</w:t>
      </w:r>
    </w:p>
    <w:p w:rsidR="00D933F8" w:rsidRPr="003008B4" w:rsidRDefault="00D933F8" w:rsidP="00D933F8">
      <w:pPr>
        <w:shd w:val="clear" w:color="auto" w:fill="FFFFFF"/>
        <w:tabs>
          <w:tab w:val="left" w:pos="1350"/>
        </w:tabs>
        <w:jc w:val="both"/>
      </w:pPr>
      <w:r w:rsidRPr="003008B4">
        <w:rPr>
          <w:lang w:val="ru-RU"/>
        </w:rPr>
        <w:t xml:space="preserve">Вредност </w:t>
      </w:r>
      <w:r>
        <w:rPr>
          <w:lang w:val="ru-RU"/>
        </w:rPr>
        <w:t>изведених радова</w:t>
      </w:r>
      <w:r w:rsidRPr="003008B4">
        <w:rPr>
          <w:lang w:val="ru-RU"/>
        </w:rPr>
        <w:t xml:space="preserve"> по</w:t>
      </w:r>
      <w:r w:rsidRPr="003008B4">
        <w:t xml:space="preserve"> фактури-рачуну/ привременој и окончаној ситуацији,</w:t>
      </w:r>
      <w:r w:rsidRPr="003008B4">
        <w:rPr>
          <w:lang w:val="ru-RU"/>
        </w:rPr>
        <w:t xml:space="preserve"> утврђује се на основу података о </w:t>
      </w:r>
      <w:r>
        <w:rPr>
          <w:lang w:val="ru-RU"/>
        </w:rPr>
        <w:t>изведеним радовима</w:t>
      </w:r>
      <w:r w:rsidRPr="003008B4">
        <w:rPr>
          <w:lang w:val="ru-RU"/>
        </w:rPr>
        <w:t xml:space="preserve"> из Грађевинске књиге уз примену јединичних цена из Понуде.</w:t>
      </w:r>
    </w:p>
    <w:p w:rsidR="00D933F8" w:rsidRPr="003008B4" w:rsidRDefault="00D933F8" w:rsidP="00D933F8">
      <w:pPr>
        <w:shd w:val="clear" w:color="auto" w:fill="FFFFFF"/>
        <w:tabs>
          <w:tab w:val="left" w:pos="1350"/>
        </w:tabs>
        <w:jc w:val="both"/>
      </w:pPr>
      <w:r w:rsidRPr="003008B4">
        <w:rPr>
          <w:lang w:val="ru-RU"/>
        </w:rPr>
        <w:t>Као дан пријема</w:t>
      </w:r>
      <w:r w:rsidRPr="003008B4">
        <w:t>,</w:t>
      </w:r>
      <w:r w:rsidRPr="003008B4">
        <w:rPr>
          <w:lang w:val="ru-RU"/>
        </w:rPr>
        <w:t xml:space="preserve"> сматра се дан када је</w:t>
      </w:r>
      <w:r w:rsidRPr="003008B4">
        <w:t xml:space="preserve"> фактура-рачун/ привремена и окончана с</w:t>
      </w:r>
      <w:r w:rsidRPr="003008B4">
        <w:rPr>
          <w:lang w:val="ru-RU"/>
        </w:rPr>
        <w:t>итуација</w:t>
      </w:r>
      <w:r w:rsidRPr="003008B4">
        <w:t xml:space="preserve">, </w:t>
      </w:r>
      <w:r w:rsidRPr="003008B4">
        <w:rPr>
          <w:lang w:val="ru-RU"/>
        </w:rPr>
        <w:t xml:space="preserve">предата на писарници </w:t>
      </w:r>
      <w:r w:rsidRPr="003008B4">
        <w:t>Наручиоца</w:t>
      </w:r>
      <w:r w:rsidRPr="003008B4">
        <w:rPr>
          <w:lang w:val="ru-RU"/>
        </w:rPr>
        <w:t>.</w:t>
      </w:r>
    </w:p>
    <w:p w:rsidR="00D933F8" w:rsidRPr="003008B4" w:rsidRDefault="00D933F8" w:rsidP="00D933F8">
      <w:pPr>
        <w:tabs>
          <w:tab w:val="left" w:pos="1350"/>
        </w:tabs>
        <w:spacing w:line="247" w:lineRule="auto"/>
        <w:ind w:right="79"/>
        <w:jc w:val="both"/>
      </w:pPr>
      <w:r w:rsidRPr="003008B4">
        <w:rPr>
          <w:spacing w:val="-1"/>
          <w:lang w:val="ru-RU"/>
        </w:rPr>
        <w:t>Н</w:t>
      </w:r>
      <w:r w:rsidRPr="003008B4">
        <w:rPr>
          <w:lang w:val="ru-RU"/>
        </w:rPr>
        <w:t>ар</w:t>
      </w:r>
      <w:r w:rsidRPr="003008B4">
        <w:rPr>
          <w:spacing w:val="-5"/>
          <w:lang w:val="ru-RU"/>
        </w:rPr>
        <w:t>у</w:t>
      </w:r>
      <w:r w:rsidRPr="003008B4">
        <w:rPr>
          <w:lang w:val="ru-RU"/>
        </w:rPr>
        <w:t>чи</w:t>
      </w:r>
      <w:r w:rsidRPr="003008B4">
        <w:rPr>
          <w:spacing w:val="-1"/>
          <w:lang w:val="ru-RU"/>
        </w:rPr>
        <w:t>л</w:t>
      </w:r>
      <w:r w:rsidRPr="003008B4">
        <w:rPr>
          <w:spacing w:val="2"/>
          <w:lang w:val="ru-RU"/>
        </w:rPr>
        <w:t>а</w:t>
      </w:r>
      <w:r w:rsidRPr="003008B4">
        <w:rPr>
          <w:lang w:val="ru-RU"/>
        </w:rPr>
        <w:t>ц и</w:t>
      </w:r>
      <w:r w:rsidRPr="003008B4">
        <w:rPr>
          <w:spacing w:val="2"/>
          <w:lang w:val="ru-RU"/>
        </w:rPr>
        <w:t>м</w:t>
      </w:r>
      <w:r w:rsidRPr="003008B4">
        <w:rPr>
          <w:lang w:val="ru-RU"/>
        </w:rPr>
        <w:t xml:space="preserve">а </w:t>
      </w:r>
      <w:r w:rsidRPr="003008B4">
        <w:rPr>
          <w:spacing w:val="1"/>
          <w:lang w:val="ru-RU"/>
        </w:rPr>
        <w:t>п</w:t>
      </w:r>
      <w:r w:rsidRPr="003008B4">
        <w:rPr>
          <w:lang w:val="ru-RU"/>
        </w:rPr>
        <w:t>ра</w:t>
      </w:r>
      <w:r w:rsidRPr="003008B4">
        <w:rPr>
          <w:spacing w:val="-2"/>
          <w:lang w:val="ru-RU"/>
        </w:rPr>
        <w:t>в</w:t>
      </w:r>
      <w:r w:rsidRPr="003008B4">
        <w:rPr>
          <w:lang w:val="ru-RU"/>
        </w:rPr>
        <w:t xml:space="preserve">о </w:t>
      </w:r>
      <w:r w:rsidRPr="003008B4">
        <w:rPr>
          <w:spacing w:val="-1"/>
          <w:lang w:val="ru-RU"/>
        </w:rPr>
        <w:t>д</w:t>
      </w:r>
      <w:r w:rsidRPr="003008B4">
        <w:rPr>
          <w:lang w:val="ru-RU"/>
        </w:rPr>
        <w:t>а ос</w:t>
      </w:r>
      <w:r w:rsidRPr="003008B4">
        <w:rPr>
          <w:spacing w:val="1"/>
          <w:lang w:val="ru-RU"/>
        </w:rPr>
        <w:t>п</w:t>
      </w:r>
      <w:r w:rsidRPr="003008B4">
        <w:rPr>
          <w:lang w:val="ru-RU"/>
        </w:rPr>
        <w:t>ори</w:t>
      </w:r>
      <w:r w:rsidRPr="003008B4">
        <w:t xml:space="preserve"> фактуру-рачун/ привремену и </w:t>
      </w:r>
      <w:r w:rsidRPr="003008B4">
        <w:rPr>
          <w:lang w:val="ru-RU"/>
        </w:rPr>
        <w:t>о</w:t>
      </w:r>
      <w:r w:rsidRPr="003008B4">
        <w:rPr>
          <w:spacing w:val="1"/>
          <w:lang w:val="ru-RU"/>
        </w:rPr>
        <w:t>к</w:t>
      </w:r>
      <w:r w:rsidRPr="003008B4">
        <w:rPr>
          <w:spacing w:val="2"/>
          <w:lang w:val="ru-RU"/>
        </w:rPr>
        <w:t>о</w:t>
      </w:r>
      <w:r w:rsidRPr="003008B4">
        <w:rPr>
          <w:spacing w:val="-2"/>
          <w:lang w:val="ru-RU"/>
        </w:rPr>
        <w:t>н</w:t>
      </w:r>
      <w:r w:rsidRPr="003008B4">
        <w:rPr>
          <w:lang w:val="ru-RU"/>
        </w:rPr>
        <w:t>ча</w:t>
      </w:r>
      <w:r w:rsidRPr="003008B4">
        <w:rPr>
          <w:spacing w:val="1"/>
          <w:lang w:val="ru-RU"/>
        </w:rPr>
        <w:t>н</w:t>
      </w:r>
      <w:r w:rsidRPr="003008B4">
        <w:rPr>
          <w:lang w:val="ru-RU"/>
        </w:rPr>
        <w:t>у си</w:t>
      </w:r>
      <w:r w:rsidRPr="003008B4">
        <w:rPr>
          <w:spacing w:val="4"/>
          <w:lang w:val="ru-RU"/>
        </w:rPr>
        <w:t>т</w:t>
      </w:r>
      <w:r w:rsidRPr="003008B4">
        <w:rPr>
          <w:spacing w:val="-5"/>
          <w:lang w:val="ru-RU"/>
        </w:rPr>
        <w:t>у</w:t>
      </w:r>
      <w:r w:rsidRPr="003008B4">
        <w:rPr>
          <w:lang w:val="ru-RU"/>
        </w:rPr>
        <w:t>а</w:t>
      </w:r>
      <w:r w:rsidRPr="003008B4">
        <w:rPr>
          <w:spacing w:val="1"/>
          <w:lang w:val="ru-RU"/>
        </w:rPr>
        <w:t>ц</w:t>
      </w:r>
      <w:r w:rsidRPr="003008B4">
        <w:rPr>
          <w:spacing w:val="-1"/>
          <w:lang w:val="ru-RU"/>
        </w:rPr>
        <w:t>и</w:t>
      </w:r>
      <w:r w:rsidRPr="003008B4">
        <w:rPr>
          <w:spacing w:val="4"/>
          <w:lang w:val="ru-RU"/>
        </w:rPr>
        <w:t>ј</w:t>
      </w:r>
      <w:r w:rsidRPr="003008B4">
        <w:rPr>
          <w:spacing w:val="-27"/>
          <w:lang w:val="ru-RU"/>
        </w:rPr>
        <w:t>у</w:t>
      </w:r>
      <w:r w:rsidRPr="003008B4">
        <w:rPr>
          <w:lang w:val="ru-RU"/>
        </w:rPr>
        <w:t>, у</w:t>
      </w:r>
      <w:r w:rsidRPr="003008B4">
        <w:rPr>
          <w:lang w:val="sr-Cyrl-CS"/>
        </w:rPr>
        <w:t xml:space="preserve"> </w:t>
      </w:r>
      <w:r w:rsidRPr="003008B4">
        <w:rPr>
          <w:spacing w:val="1"/>
          <w:lang w:val="ru-RU"/>
        </w:rPr>
        <w:t>п</w:t>
      </w:r>
      <w:r w:rsidRPr="003008B4">
        <w:rPr>
          <w:spacing w:val="2"/>
          <w:lang w:val="ru-RU"/>
        </w:rPr>
        <w:t>о</w:t>
      </w:r>
      <w:r w:rsidRPr="003008B4">
        <w:rPr>
          <w:spacing w:val="-6"/>
          <w:lang w:val="ru-RU"/>
        </w:rPr>
        <w:t>г</w:t>
      </w:r>
      <w:r w:rsidRPr="003008B4">
        <w:rPr>
          <w:spacing w:val="-3"/>
          <w:lang w:val="ru-RU"/>
        </w:rPr>
        <w:t>л</w:t>
      </w:r>
      <w:r w:rsidRPr="003008B4">
        <w:rPr>
          <w:spacing w:val="-2"/>
          <w:lang w:val="ru-RU"/>
        </w:rPr>
        <w:t>е</w:t>
      </w:r>
      <w:r w:rsidRPr="003008B4">
        <w:rPr>
          <w:spacing w:val="-1"/>
          <w:lang w:val="ru-RU"/>
        </w:rPr>
        <w:t>д</w:t>
      </w:r>
      <w:r w:rsidRPr="003008B4">
        <w:rPr>
          <w:lang w:val="ru-RU"/>
        </w:rPr>
        <w:t xml:space="preserve">у </w:t>
      </w:r>
      <w:r w:rsidRPr="003008B4">
        <w:rPr>
          <w:spacing w:val="24"/>
          <w:lang w:val="ru-RU"/>
        </w:rPr>
        <w:t xml:space="preserve"> </w:t>
      </w:r>
      <w:r w:rsidRPr="003008B4">
        <w:rPr>
          <w:spacing w:val="-1"/>
          <w:lang w:val="ru-RU"/>
        </w:rPr>
        <w:t>ц</w:t>
      </w:r>
      <w:r w:rsidRPr="003008B4">
        <w:rPr>
          <w:lang w:val="ru-RU"/>
        </w:rPr>
        <w:t>е</w:t>
      </w:r>
      <w:r w:rsidRPr="003008B4">
        <w:rPr>
          <w:spacing w:val="-2"/>
          <w:lang w:val="ru-RU"/>
        </w:rPr>
        <w:t>н</w:t>
      </w:r>
      <w:r w:rsidRPr="003008B4">
        <w:rPr>
          <w:lang w:val="ru-RU"/>
        </w:rPr>
        <w:t>е,</w:t>
      </w:r>
      <w:r w:rsidRPr="003008B4">
        <w:rPr>
          <w:lang w:val="sr-Cyrl-CS"/>
        </w:rPr>
        <w:t xml:space="preserve"> </w:t>
      </w:r>
      <w:r w:rsidRPr="003008B4">
        <w:rPr>
          <w:spacing w:val="3"/>
          <w:lang w:val="ru-RU"/>
        </w:rPr>
        <w:t>к</w:t>
      </w:r>
      <w:r w:rsidRPr="003008B4">
        <w:rPr>
          <w:spacing w:val="-5"/>
          <w:lang w:val="ru-RU"/>
        </w:rPr>
        <w:t>о</w:t>
      </w:r>
      <w:r w:rsidRPr="003008B4">
        <w:rPr>
          <w:spacing w:val="-1"/>
          <w:lang w:val="ru-RU"/>
        </w:rPr>
        <w:t>л</w:t>
      </w:r>
      <w:r w:rsidRPr="003008B4">
        <w:rPr>
          <w:spacing w:val="-3"/>
          <w:lang w:val="ru-RU"/>
        </w:rPr>
        <w:t>и</w:t>
      </w:r>
      <w:r w:rsidRPr="003008B4">
        <w:rPr>
          <w:spacing w:val="2"/>
          <w:lang w:val="ru-RU"/>
        </w:rPr>
        <w:t>ч</w:t>
      </w:r>
      <w:r w:rsidRPr="003008B4">
        <w:rPr>
          <w:lang w:val="ru-RU"/>
        </w:rPr>
        <w:t>и</w:t>
      </w:r>
      <w:r w:rsidRPr="003008B4">
        <w:rPr>
          <w:spacing w:val="-2"/>
          <w:lang w:val="ru-RU"/>
        </w:rPr>
        <w:t>н</w:t>
      </w:r>
      <w:r w:rsidRPr="003008B4">
        <w:rPr>
          <w:lang w:val="ru-RU"/>
        </w:rPr>
        <w:t>а, ро</w:t>
      </w:r>
      <w:r w:rsidRPr="003008B4">
        <w:rPr>
          <w:spacing w:val="1"/>
          <w:lang w:val="ru-RU"/>
        </w:rPr>
        <w:t>к</w:t>
      </w:r>
      <w:r w:rsidRPr="003008B4">
        <w:rPr>
          <w:spacing w:val="2"/>
          <w:lang w:val="ru-RU"/>
        </w:rPr>
        <w:t>о</w:t>
      </w:r>
      <w:r w:rsidRPr="003008B4">
        <w:rPr>
          <w:spacing w:val="-2"/>
          <w:lang w:val="ru-RU"/>
        </w:rPr>
        <w:t>в</w:t>
      </w:r>
      <w:r w:rsidRPr="003008B4">
        <w:rPr>
          <w:lang w:val="ru-RU"/>
        </w:rPr>
        <w:t xml:space="preserve">а </w:t>
      </w:r>
      <w:r w:rsidRPr="003008B4">
        <w:rPr>
          <w:spacing w:val="39"/>
          <w:lang w:val="ru-RU"/>
        </w:rPr>
        <w:t xml:space="preserve"> </w:t>
      </w:r>
      <w:r w:rsidRPr="003008B4">
        <w:rPr>
          <w:lang w:val="ru-RU"/>
        </w:rPr>
        <w:t xml:space="preserve">и </w:t>
      </w:r>
      <w:r w:rsidRPr="003008B4">
        <w:rPr>
          <w:spacing w:val="20"/>
          <w:lang w:val="ru-RU"/>
        </w:rPr>
        <w:t xml:space="preserve"> </w:t>
      </w:r>
      <w:r w:rsidRPr="003008B4">
        <w:rPr>
          <w:spacing w:val="-1"/>
          <w:lang w:val="ru-RU"/>
        </w:rPr>
        <w:t>д</w:t>
      </w:r>
      <w:r w:rsidRPr="003008B4">
        <w:rPr>
          <w:lang w:val="ru-RU"/>
        </w:rPr>
        <w:t>р</w:t>
      </w:r>
      <w:r w:rsidRPr="003008B4">
        <w:rPr>
          <w:spacing w:val="-3"/>
          <w:lang w:val="ru-RU"/>
        </w:rPr>
        <w:t>у</w:t>
      </w:r>
      <w:r w:rsidRPr="003008B4">
        <w:rPr>
          <w:spacing w:val="-4"/>
          <w:lang w:val="ru-RU"/>
        </w:rPr>
        <w:t>г</w:t>
      </w:r>
      <w:r w:rsidRPr="003008B4">
        <w:rPr>
          <w:lang w:val="ru-RU"/>
        </w:rPr>
        <w:t>о</w:t>
      </w:r>
      <w:r w:rsidRPr="003008B4">
        <w:rPr>
          <w:spacing w:val="-25"/>
          <w:lang w:val="ru-RU"/>
        </w:rPr>
        <w:t>г</w:t>
      </w:r>
      <w:r w:rsidRPr="003008B4">
        <w:rPr>
          <w:lang w:val="ru-RU"/>
        </w:rPr>
        <w:t>. О с</w:t>
      </w:r>
      <w:r w:rsidRPr="003008B4">
        <w:rPr>
          <w:spacing w:val="1"/>
          <w:lang w:val="ru-RU"/>
        </w:rPr>
        <w:t>п</w:t>
      </w:r>
      <w:r w:rsidRPr="003008B4">
        <w:rPr>
          <w:lang w:val="ru-RU"/>
        </w:rPr>
        <w:t>ор</w:t>
      </w:r>
      <w:r w:rsidRPr="003008B4">
        <w:rPr>
          <w:spacing w:val="1"/>
          <w:lang w:val="ru-RU"/>
        </w:rPr>
        <w:t>н</w:t>
      </w:r>
      <w:r w:rsidRPr="003008B4">
        <w:rPr>
          <w:lang w:val="ru-RU"/>
        </w:rPr>
        <w:t xml:space="preserve">ом </w:t>
      </w:r>
      <w:r w:rsidRPr="003008B4">
        <w:t>и</w:t>
      </w:r>
      <w:r w:rsidRPr="003008B4">
        <w:rPr>
          <w:spacing w:val="42"/>
          <w:lang w:val="ru-RU"/>
        </w:rPr>
        <w:t xml:space="preserve"> </w:t>
      </w:r>
      <w:r w:rsidRPr="003008B4">
        <w:rPr>
          <w:lang w:val="ru-RU"/>
        </w:rPr>
        <w:t>ра</w:t>
      </w:r>
      <w:r w:rsidRPr="003008B4">
        <w:rPr>
          <w:spacing w:val="-4"/>
          <w:lang w:val="ru-RU"/>
        </w:rPr>
        <w:t>з</w:t>
      </w:r>
      <w:r w:rsidRPr="003008B4">
        <w:rPr>
          <w:spacing w:val="1"/>
          <w:lang w:val="ru-RU"/>
        </w:rPr>
        <w:t>л</w:t>
      </w:r>
      <w:r w:rsidRPr="003008B4">
        <w:rPr>
          <w:lang w:val="ru-RU"/>
        </w:rPr>
        <w:t>о</w:t>
      </w:r>
      <w:r w:rsidRPr="003008B4">
        <w:rPr>
          <w:spacing w:val="-2"/>
          <w:lang w:val="ru-RU"/>
        </w:rPr>
        <w:t>з</w:t>
      </w:r>
      <w:r w:rsidRPr="003008B4">
        <w:rPr>
          <w:lang w:val="ru-RU"/>
        </w:rPr>
        <w:t>и</w:t>
      </w:r>
      <w:r w:rsidRPr="003008B4">
        <w:rPr>
          <w:spacing w:val="-1"/>
          <w:lang w:val="ru-RU"/>
        </w:rPr>
        <w:t>м</w:t>
      </w:r>
      <w:r w:rsidRPr="003008B4">
        <w:rPr>
          <w:lang w:val="ru-RU"/>
        </w:rPr>
        <w:t>а ос</w:t>
      </w:r>
      <w:r w:rsidRPr="003008B4">
        <w:rPr>
          <w:spacing w:val="1"/>
          <w:lang w:val="ru-RU"/>
        </w:rPr>
        <w:t>п</w:t>
      </w:r>
      <w:r w:rsidRPr="003008B4">
        <w:rPr>
          <w:spacing w:val="2"/>
          <w:lang w:val="ru-RU"/>
        </w:rPr>
        <w:t>о</w:t>
      </w:r>
      <w:r w:rsidRPr="003008B4">
        <w:rPr>
          <w:lang w:val="ru-RU"/>
        </w:rPr>
        <w:t>ра</w:t>
      </w:r>
      <w:r w:rsidRPr="003008B4">
        <w:rPr>
          <w:spacing w:val="-2"/>
          <w:lang w:val="ru-RU"/>
        </w:rPr>
        <w:t>в</w:t>
      </w:r>
      <w:r w:rsidRPr="003008B4">
        <w:rPr>
          <w:lang w:val="ru-RU"/>
        </w:rPr>
        <w:t xml:space="preserve">ања, </w:t>
      </w:r>
      <w:r w:rsidRPr="003008B4">
        <w:rPr>
          <w:spacing w:val="-2"/>
        </w:rPr>
        <w:t>Н</w:t>
      </w:r>
      <w:r w:rsidRPr="003008B4">
        <w:rPr>
          <w:lang w:val="ru-RU"/>
        </w:rPr>
        <w:t>а</w:t>
      </w:r>
      <w:r w:rsidRPr="003008B4">
        <w:rPr>
          <w:spacing w:val="-2"/>
          <w:lang w:val="ru-RU"/>
        </w:rPr>
        <w:t>р</w:t>
      </w:r>
      <w:r w:rsidRPr="003008B4">
        <w:rPr>
          <w:spacing w:val="-3"/>
          <w:lang w:val="ru-RU"/>
        </w:rPr>
        <w:t>у</w:t>
      </w:r>
      <w:r w:rsidRPr="003008B4">
        <w:rPr>
          <w:lang w:val="ru-RU"/>
        </w:rPr>
        <w:t>ч</w:t>
      </w:r>
      <w:r w:rsidRPr="003008B4">
        <w:rPr>
          <w:spacing w:val="2"/>
          <w:lang w:val="ru-RU"/>
        </w:rPr>
        <w:t>и</w:t>
      </w:r>
      <w:r w:rsidRPr="003008B4">
        <w:rPr>
          <w:spacing w:val="-1"/>
          <w:lang w:val="ru-RU"/>
        </w:rPr>
        <w:t>л</w:t>
      </w:r>
      <w:r w:rsidRPr="003008B4">
        <w:rPr>
          <w:lang w:val="ru-RU"/>
        </w:rPr>
        <w:t>ац</w:t>
      </w:r>
      <w:r w:rsidRPr="003008B4">
        <w:rPr>
          <w:spacing w:val="48"/>
          <w:lang w:val="ru-RU"/>
        </w:rPr>
        <w:t xml:space="preserve"> </w:t>
      </w:r>
      <w:r w:rsidRPr="003008B4">
        <w:rPr>
          <w:spacing w:val="2"/>
          <w:lang w:val="ru-RU"/>
        </w:rPr>
        <w:t>ј</w:t>
      </w:r>
      <w:r w:rsidRPr="003008B4">
        <w:rPr>
          <w:lang w:val="ru-RU"/>
        </w:rPr>
        <w:t>е</w:t>
      </w:r>
      <w:r w:rsidRPr="003008B4">
        <w:t xml:space="preserve"> </w:t>
      </w:r>
      <w:r w:rsidRPr="003008B4">
        <w:rPr>
          <w:spacing w:val="1"/>
          <w:w w:val="103"/>
          <w:lang w:val="ru-RU"/>
        </w:rPr>
        <w:t>д</w:t>
      </w:r>
      <w:r w:rsidRPr="003008B4">
        <w:rPr>
          <w:spacing w:val="-3"/>
          <w:w w:val="103"/>
          <w:lang w:val="ru-RU"/>
        </w:rPr>
        <w:t>у</w:t>
      </w:r>
      <w:r w:rsidRPr="003008B4">
        <w:rPr>
          <w:spacing w:val="1"/>
          <w:w w:val="103"/>
          <w:lang w:val="ru-RU"/>
        </w:rPr>
        <w:t>ж</w:t>
      </w:r>
      <w:r w:rsidRPr="003008B4">
        <w:rPr>
          <w:spacing w:val="2"/>
          <w:w w:val="103"/>
          <w:lang w:val="ru-RU"/>
        </w:rPr>
        <w:t>а</w:t>
      </w:r>
      <w:r w:rsidRPr="003008B4">
        <w:rPr>
          <w:w w:val="103"/>
          <w:lang w:val="ru-RU"/>
        </w:rPr>
        <w:t xml:space="preserve">н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lang w:val="ru-RU"/>
        </w:rPr>
        <w:t>ес</w:t>
      </w:r>
      <w:r w:rsidRPr="003008B4">
        <w:rPr>
          <w:spacing w:val="-1"/>
          <w:lang w:val="ru-RU"/>
        </w:rPr>
        <w:t>т</w:t>
      </w:r>
      <w:r w:rsidRPr="003008B4">
        <w:rPr>
          <w:lang w:val="ru-RU"/>
        </w:rPr>
        <w:t>и</w:t>
      </w:r>
      <w:r w:rsidRPr="003008B4">
        <w:rPr>
          <w:spacing w:val="-1"/>
          <w:lang w:val="ru-RU"/>
        </w:rPr>
        <w:t>т</w:t>
      </w:r>
      <w:r w:rsidRPr="003008B4">
        <w:rPr>
          <w:lang w:val="ru-RU"/>
        </w:rPr>
        <w:t>и</w:t>
      </w:r>
      <w:r w:rsidRPr="003008B4">
        <w:rPr>
          <w:spacing w:val="34"/>
          <w:lang w:val="ru-RU"/>
        </w:rPr>
        <w:t xml:space="preserve"> </w:t>
      </w:r>
      <w:r>
        <w:rPr>
          <w:spacing w:val="2"/>
          <w:lang w:val="ru-RU"/>
        </w:rPr>
        <w:t>Извођача</w:t>
      </w:r>
      <w:r w:rsidRPr="003008B4">
        <w:rPr>
          <w:spacing w:val="31"/>
          <w:lang w:val="ru-RU"/>
        </w:rPr>
        <w:t xml:space="preserve"> </w:t>
      </w:r>
      <w:r w:rsidRPr="003008B4">
        <w:rPr>
          <w:lang w:val="ru-RU"/>
        </w:rPr>
        <w:t>у</w:t>
      </w:r>
      <w:r w:rsidRPr="003008B4">
        <w:rPr>
          <w:spacing w:val="2"/>
          <w:lang w:val="ru-RU"/>
        </w:rPr>
        <w:t xml:space="preserve"> </w:t>
      </w:r>
      <w:r w:rsidRPr="003008B4">
        <w:rPr>
          <w:lang w:val="ru-RU"/>
        </w:rPr>
        <w:t>ро</w:t>
      </w:r>
      <w:r w:rsidRPr="003008B4">
        <w:rPr>
          <w:spacing w:val="3"/>
          <w:lang w:val="ru-RU"/>
        </w:rPr>
        <w:t>к</w:t>
      </w:r>
      <w:r w:rsidRPr="003008B4">
        <w:rPr>
          <w:lang w:val="ru-RU"/>
        </w:rPr>
        <w:t>у</w:t>
      </w:r>
      <w:r w:rsidRPr="003008B4">
        <w:rPr>
          <w:spacing w:val="11"/>
          <w:lang w:val="ru-RU"/>
        </w:rPr>
        <w:t xml:space="preserve"> </w:t>
      </w:r>
      <w:r w:rsidRPr="003008B4">
        <w:rPr>
          <w:spacing w:val="-5"/>
          <w:lang w:val="ru-RU"/>
        </w:rPr>
        <w:t>о</w:t>
      </w:r>
      <w:r w:rsidRPr="003008B4">
        <w:rPr>
          <w:spacing w:val="-1"/>
          <w:lang w:val="ru-RU"/>
        </w:rPr>
        <w:t>д</w:t>
      </w:r>
      <w:r w:rsidRPr="003008B4">
        <w:rPr>
          <w:lang w:val="ru-RU"/>
        </w:rPr>
        <w:t>ређе</w:t>
      </w:r>
      <w:r w:rsidRPr="003008B4">
        <w:rPr>
          <w:spacing w:val="-2"/>
          <w:lang w:val="ru-RU"/>
        </w:rPr>
        <w:t>н</w:t>
      </w:r>
      <w:r w:rsidRPr="003008B4">
        <w:rPr>
          <w:lang w:val="ru-RU"/>
        </w:rPr>
        <w:t>ом</w:t>
      </w:r>
      <w:r w:rsidRPr="003008B4">
        <w:rPr>
          <w:spacing w:val="35"/>
          <w:lang w:val="ru-RU"/>
        </w:rPr>
        <w:t xml:space="preserve"> </w:t>
      </w:r>
      <w:r w:rsidRPr="003008B4">
        <w:rPr>
          <w:spacing w:val="-1"/>
          <w:lang w:val="ru-RU"/>
        </w:rPr>
        <w:t>з</w:t>
      </w:r>
      <w:r w:rsidRPr="003008B4">
        <w:rPr>
          <w:lang w:val="ru-RU"/>
        </w:rPr>
        <w:t>а</w:t>
      </w:r>
      <w:r w:rsidRPr="003008B4">
        <w:rPr>
          <w:lang w:val="sr-Cyrl-CS"/>
        </w:rPr>
        <w:t xml:space="preserve"> </w:t>
      </w:r>
      <w:r w:rsidRPr="003008B4">
        <w:rPr>
          <w:spacing w:val="1"/>
          <w:w w:val="103"/>
          <w:lang w:val="ru-RU"/>
        </w:rPr>
        <w:t>п</w:t>
      </w:r>
      <w:r w:rsidRPr="003008B4">
        <w:rPr>
          <w:spacing w:val="-1"/>
          <w:w w:val="103"/>
          <w:lang w:val="ru-RU"/>
        </w:rPr>
        <w:t>л</w:t>
      </w:r>
      <w:r w:rsidRPr="003008B4">
        <w:rPr>
          <w:spacing w:val="2"/>
          <w:w w:val="103"/>
          <w:lang w:val="ru-RU"/>
        </w:rPr>
        <w:t>а</w:t>
      </w:r>
      <w:r w:rsidRPr="003008B4">
        <w:rPr>
          <w:w w:val="103"/>
          <w:lang w:val="ru-RU"/>
        </w:rPr>
        <w:t>ћа</w:t>
      </w:r>
      <w:r w:rsidRPr="003008B4">
        <w:rPr>
          <w:spacing w:val="-3"/>
          <w:w w:val="103"/>
          <w:lang w:val="ru-RU"/>
        </w:rPr>
        <w:t>њ</w:t>
      </w:r>
      <w:r w:rsidRPr="003008B4">
        <w:rPr>
          <w:w w:val="103"/>
          <w:lang w:val="ru-RU"/>
        </w:rPr>
        <w:t>е.</w:t>
      </w:r>
    </w:p>
    <w:p w:rsidR="00D933F8" w:rsidRPr="003008B4" w:rsidRDefault="00D933F8" w:rsidP="00D933F8">
      <w:pPr>
        <w:shd w:val="clear" w:color="auto" w:fill="FFFFFF"/>
        <w:tabs>
          <w:tab w:val="left" w:pos="1350"/>
        </w:tabs>
        <w:rPr>
          <w:b/>
        </w:rPr>
      </w:pPr>
    </w:p>
    <w:p w:rsidR="00D933F8" w:rsidRPr="007B2402" w:rsidRDefault="00D933F8" w:rsidP="00D933F8">
      <w:pPr>
        <w:tabs>
          <w:tab w:val="left" w:pos="1350"/>
        </w:tabs>
        <w:jc w:val="both"/>
        <w:rPr>
          <w:b/>
        </w:rPr>
      </w:pPr>
      <w:r w:rsidRPr="00D22DE7">
        <w:rPr>
          <w:b/>
          <w:highlight w:val="lightGray"/>
        </w:rPr>
        <w:t>Рокови и Место</w:t>
      </w:r>
      <w:r>
        <w:rPr>
          <w:b/>
        </w:rPr>
        <w:t xml:space="preserve"> </w:t>
      </w:r>
    </w:p>
    <w:p w:rsidR="00D933F8" w:rsidRDefault="00D933F8" w:rsidP="00D933F8">
      <w:pPr>
        <w:shd w:val="clear" w:color="auto" w:fill="FFFFFF"/>
        <w:tabs>
          <w:tab w:val="left" w:pos="1350"/>
        </w:tabs>
        <w:jc w:val="center"/>
        <w:rPr>
          <w:b/>
        </w:rPr>
      </w:pPr>
      <w:r w:rsidRPr="007B2402">
        <w:rPr>
          <w:b/>
          <w:lang w:val="ru-RU"/>
        </w:rPr>
        <w:t xml:space="preserve">Члан </w:t>
      </w:r>
      <w:r>
        <w:rPr>
          <w:b/>
        </w:rPr>
        <w:t>20.</w:t>
      </w:r>
    </w:p>
    <w:p w:rsidR="00D933F8" w:rsidRPr="007C15C5" w:rsidRDefault="00D933F8" w:rsidP="00D933F8">
      <w:pPr>
        <w:shd w:val="clear" w:color="auto" w:fill="FFFFFF"/>
        <w:tabs>
          <w:tab w:val="left" w:pos="1350"/>
        </w:tabs>
        <w:jc w:val="center"/>
        <w:rPr>
          <w:b/>
        </w:rPr>
      </w:pPr>
    </w:p>
    <w:p w:rsidR="00D933F8" w:rsidRPr="00F611FF" w:rsidRDefault="00D933F8" w:rsidP="00D933F8">
      <w:pPr>
        <w:shd w:val="clear" w:color="auto" w:fill="FFFFFF"/>
        <w:tabs>
          <w:tab w:val="left" w:pos="1350"/>
        </w:tabs>
        <w:jc w:val="both"/>
        <w:rPr>
          <w:lang w:val="sr-Cyrl-CS"/>
        </w:rPr>
      </w:pPr>
      <w:r>
        <w:rPr>
          <w:lang w:val="sr-Cyrl-CS"/>
        </w:rPr>
        <w:t xml:space="preserve">Извођач се обавезује да започне са реализацијом налога, извођењем радова у року који не може бити дужи од 7 (седам) дана од дана давања налога. </w:t>
      </w:r>
    </w:p>
    <w:p w:rsidR="00D933F8" w:rsidRPr="003008B4" w:rsidRDefault="00D933F8" w:rsidP="00D933F8">
      <w:pPr>
        <w:shd w:val="clear" w:color="auto" w:fill="FFFFFF"/>
        <w:tabs>
          <w:tab w:val="left" w:pos="1350"/>
        </w:tabs>
        <w:rPr>
          <w:lang w:val="ru-RU"/>
        </w:rPr>
      </w:pPr>
      <w:r>
        <w:rPr>
          <w:lang w:val="sr-Cyrl-CS"/>
        </w:rPr>
        <w:t>Место извођења радова на територији Града Ужица и ГО Севојно.</w:t>
      </w:r>
    </w:p>
    <w:p w:rsidR="00D933F8" w:rsidRPr="003008B4" w:rsidRDefault="00D933F8" w:rsidP="00D933F8">
      <w:pPr>
        <w:shd w:val="clear" w:color="auto" w:fill="FFFFFF"/>
        <w:rPr>
          <w:b/>
          <w:highlight w:val="lightGray"/>
        </w:rPr>
      </w:pPr>
    </w:p>
    <w:p w:rsidR="00D933F8" w:rsidRPr="003008B4" w:rsidRDefault="00D933F8" w:rsidP="00D933F8">
      <w:pPr>
        <w:shd w:val="clear" w:color="auto" w:fill="FFFFFF"/>
        <w:rPr>
          <w:b/>
        </w:rPr>
      </w:pPr>
      <w:r w:rsidRPr="003008B4">
        <w:rPr>
          <w:b/>
          <w:highlight w:val="lightGray"/>
        </w:rPr>
        <w:t>Средства финансијског обезбеђења</w:t>
      </w:r>
    </w:p>
    <w:p w:rsidR="00D933F8" w:rsidRDefault="00D933F8" w:rsidP="00D933F8">
      <w:pPr>
        <w:shd w:val="clear" w:color="auto" w:fill="FFFFFF"/>
        <w:tabs>
          <w:tab w:val="left" w:pos="1350"/>
        </w:tabs>
        <w:jc w:val="center"/>
        <w:rPr>
          <w:b/>
          <w:lang w:val="ru-RU"/>
        </w:rPr>
      </w:pPr>
      <w:r w:rsidRPr="003008B4">
        <w:rPr>
          <w:b/>
          <w:lang w:val="ru-RU"/>
        </w:rPr>
        <w:t xml:space="preserve">Члан </w:t>
      </w:r>
      <w:r>
        <w:rPr>
          <w:b/>
        </w:rPr>
        <w:t>21</w:t>
      </w:r>
      <w:r w:rsidRPr="003008B4">
        <w:rPr>
          <w:b/>
          <w:lang w:val="ru-RU"/>
        </w:rPr>
        <w:t>.</w:t>
      </w:r>
    </w:p>
    <w:p w:rsidR="00D933F8" w:rsidRPr="00F24BAB" w:rsidRDefault="00D933F8" w:rsidP="00D933F8">
      <w:pPr>
        <w:shd w:val="clear" w:color="auto" w:fill="FFFFFF"/>
        <w:tabs>
          <w:tab w:val="left" w:pos="1350"/>
        </w:tabs>
        <w:jc w:val="center"/>
        <w:rPr>
          <w:b/>
          <w:lang w:val="ru-RU"/>
        </w:rPr>
      </w:pPr>
    </w:p>
    <w:p w:rsidR="00AC49BF" w:rsidRPr="00065B9E" w:rsidRDefault="00FE285C" w:rsidP="00AC49BF">
      <w:pPr>
        <w:spacing w:line="244" w:lineRule="auto"/>
        <w:jc w:val="both"/>
        <w:rPr>
          <w:lang w:val="ru-RU"/>
        </w:rPr>
      </w:pPr>
      <w:r>
        <w:rPr>
          <w:lang w:val="ru-RU"/>
        </w:rPr>
        <w:t>Извођач радова</w:t>
      </w:r>
      <w:r w:rsidR="00AC49BF" w:rsidRPr="00065B9E">
        <w:rPr>
          <w:spacing w:val="24"/>
          <w:lang w:val="ru-RU"/>
        </w:rPr>
        <w:t xml:space="preserve"> </w:t>
      </w:r>
      <w:r w:rsidR="00AC49BF" w:rsidRPr="00065B9E">
        <w:rPr>
          <w:lang w:val="ru-RU"/>
        </w:rPr>
        <w:t>се</w:t>
      </w:r>
      <w:r w:rsidR="00AC49BF" w:rsidRPr="00065B9E">
        <w:rPr>
          <w:spacing w:val="6"/>
          <w:lang w:val="ru-RU"/>
        </w:rPr>
        <w:t xml:space="preserve"> </w:t>
      </w:r>
      <w:r w:rsidR="00AC49BF" w:rsidRPr="00065B9E">
        <w:rPr>
          <w:spacing w:val="1"/>
          <w:lang w:val="ru-RU"/>
        </w:rPr>
        <w:t>о</w:t>
      </w:r>
      <w:r w:rsidR="00AC49BF" w:rsidRPr="00065B9E">
        <w:rPr>
          <w:spacing w:val="-1"/>
          <w:lang w:val="ru-RU"/>
        </w:rPr>
        <w:t>б</w:t>
      </w:r>
      <w:r w:rsidR="00AC49BF" w:rsidRPr="00065B9E">
        <w:rPr>
          <w:lang w:val="ru-RU"/>
        </w:rPr>
        <w:t>а</w:t>
      </w:r>
      <w:r w:rsidR="00AC49BF" w:rsidRPr="00065B9E">
        <w:rPr>
          <w:spacing w:val="-5"/>
          <w:lang w:val="ru-RU"/>
        </w:rPr>
        <w:t>в</w:t>
      </w:r>
      <w:r w:rsidR="00AC49BF" w:rsidRPr="00065B9E">
        <w:rPr>
          <w:lang w:val="ru-RU"/>
        </w:rPr>
        <w:t>е</w:t>
      </w:r>
      <w:r w:rsidR="00AC49BF" w:rsidRPr="00065B9E">
        <w:rPr>
          <w:spacing w:val="-2"/>
          <w:lang w:val="ru-RU"/>
        </w:rPr>
        <w:t>з</w:t>
      </w:r>
      <w:r w:rsidR="00AC49BF" w:rsidRPr="00065B9E">
        <w:rPr>
          <w:spacing w:val="-3"/>
          <w:lang w:val="ru-RU"/>
        </w:rPr>
        <w:t>у</w:t>
      </w:r>
      <w:r w:rsidR="00AC49BF" w:rsidRPr="00065B9E">
        <w:rPr>
          <w:lang w:val="ru-RU"/>
        </w:rPr>
        <w:t>је</w:t>
      </w:r>
      <w:r w:rsidR="00AC49BF" w:rsidRPr="00065B9E">
        <w:t xml:space="preserve"> у року не дужем од 3 (три) дана од дана закључења уговора </w:t>
      </w:r>
      <w:r w:rsidR="00AC49BF" w:rsidRPr="00065B9E">
        <w:rPr>
          <w:spacing w:val="1"/>
          <w:lang w:val="ru-RU"/>
        </w:rPr>
        <w:t>д</w:t>
      </w:r>
      <w:r w:rsidR="00AC49BF" w:rsidRPr="00065B9E">
        <w:rPr>
          <w:spacing w:val="-2"/>
          <w:lang w:val="ru-RU"/>
        </w:rPr>
        <w:t>о</w:t>
      </w:r>
      <w:r w:rsidR="00AC49BF" w:rsidRPr="00065B9E">
        <w:rPr>
          <w:lang w:val="ru-RU"/>
        </w:rPr>
        <w:t>с</w:t>
      </w:r>
      <w:r w:rsidR="00AC49BF" w:rsidRPr="00065B9E">
        <w:rPr>
          <w:spacing w:val="-3"/>
          <w:lang w:val="ru-RU"/>
        </w:rPr>
        <w:t>т</w:t>
      </w:r>
      <w:r w:rsidR="00AC49BF" w:rsidRPr="00065B9E">
        <w:rPr>
          <w:lang w:val="ru-RU"/>
        </w:rPr>
        <w:t>ав</w:t>
      </w:r>
      <w:r w:rsidR="00AC49BF" w:rsidRPr="00065B9E">
        <w:rPr>
          <w:spacing w:val="-3"/>
          <w:lang w:val="ru-RU"/>
        </w:rPr>
        <w:t>и</w:t>
      </w:r>
      <w:r w:rsidR="00AC49BF"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AC49BF">
        <w:rPr>
          <w:lang w:val="ru-RU"/>
        </w:rPr>
        <w:t xml:space="preserve"> </w:t>
      </w:r>
      <w:r w:rsidR="00AC49BF" w:rsidRPr="00065B9E">
        <w:rPr>
          <w:lang w:val="ru-RU"/>
        </w:rPr>
        <w:t>Уз меницу мора бити достављена копија картона депонованих потписа који је издат од стране пословне банке</w:t>
      </w:r>
      <w:r w:rsidR="00AC49BF">
        <w:rPr>
          <w:lang w:val="ru-RU"/>
        </w:rPr>
        <w:t>,</w:t>
      </w:r>
      <w:r w:rsidR="00AC49BF" w:rsidRPr="00065B9E">
        <w:rPr>
          <w:lang w:val="ru-RU"/>
        </w:rPr>
        <w:t xml:space="preserve"> коју изабрани понуђач наводи у меничном овлашћењу – писму.</w:t>
      </w:r>
    </w:p>
    <w:p w:rsidR="00AC49BF" w:rsidRPr="00065B9E" w:rsidRDefault="00AC49BF" w:rsidP="00AC49B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AC49BF" w:rsidRPr="00065B9E" w:rsidRDefault="00AC49BF" w:rsidP="00AC49B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C49BF" w:rsidRPr="00072797" w:rsidRDefault="00AC49BF" w:rsidP="00AC49BF"/>
    <w:p w:rsidR="00D933F8" w:rsidRPr="00881865" w:rsidRDefault="00D933F8" w:rsidP="00D933F8">
      <w:pPr>
        <w:shd w:val="clear" w:color="auto" w:fill="FFFFFF"/>
        <w:tabs>
          <w:tab w:val="left" w:pos="1350"/>
        </w:tabs>
        <w:jc w:val="center"/>
        <w:rPr>
          <w:b/>
          <w:lang w:val="ru-RU"/>
        </w:rPr>
      </w:pPr>
      <w:r>
        <w:rPr>
          <w:b/>
          <w:lang w:val="ru-RU"/>
        </w:rPr>
        <w:t>Члан 2</w:t>
      </w:r>
      <w:r>
        <w:rPr>
          <w:b/>
        </w:rPr>
        <w:t>2</w:t>
      </w:r>
      <w:r w:rsidRPr="003008B4">
        <w:rPr>
          <w:b/>
          <w:lang w:val="ru-RU"/>
        </w:rPr>
        <w:t>.</w:t>
      </w:r>
    </w:p>
    <w:p w:rsidR="00D933F8" w:rsidRPr="003008B4" w:rsidRDefault="00D933F8" w:rsidP="00D933F8">
      <w:pPr>
        <w:shd w:val="clear" w:color="auto" w:fill="FFFFFF"/>
        <w:tabs>
          <w:tab w:val="left" w:pos="1350"/>
        </w:tabs>
        <w:jc w:val="both"/>
        <w:rPr>
          <w:lang w:val="ru-RU"/>
        </w:rPr>
      </w:pPr>
      <w:r w:rsidRPr="003008B4">
        <w:rPr>
          <w:lang w:val="ru-RU"/>
        </w:rPr>
        <w:t>Саставни делови овог Уговора су:</w:t>
      </w:r>
    </w:p>
    <w:p w:rsidR="00D933F8" w:rsidRPr="00B6650B" w:rsidRDefault="00D933F8" w:rsidP="00D933F8">
      <w:pPr>
        <w:shd w:val="clear" w:color="auto" w:fill="FFFFFF"/>
        <w:tabs>
          <w:tab w:val="left" w:pos="1350"/>
        </w:tabs>
        <w:ind w:left="1416"/>
        <w:jc w:val="both"/>
      </w:pPr>
      <w:r w:rsidRPr="003008B4">
        <w:rPr>
          <w:lang w:val="ru-RU"/>
        </w:rPr>
        <w:t xml:space="preserve">Прилог 1. - Понуда </w:t>
      </w:r>
      <w:r>
        <w:t>Извођача</w:t>
      </w:r>
      <w:r w:rsidRPr="003008B4">
        <w:rPr>
          <w:lang w:val="ru-RU"/>
        </w:rPr>
        <w:t xml:space="preserve">  број _________ од _________</w:t>
      </w:r>
      <w:r w:rsidR="00AC49BF">
        <w:rPr>
          <w:lang w:val="ru-RU"/>
        </w:rPr>
        <w:t xml:space="preserve"> </w:t>
      </w:r>
      <w:r w:rsidRPr="003008B4">
        <w:rPr>
          <w:lang w:val="sr-Cyrl-CS"/>
        </w:rPr>
        <w:t>20</w:t>
      </w:r>
      <w:r w:rsidR="00AC49BF">
        <w:rPr>
          <w:lang w:val="sr-Cyrl-CS"/>
        </w:rPr>
        <w:t>20</w:t>
      </w:r>
      <w:r w:rsidRPr="003008B4">
        <w:rPr>
          <w:lang w:val="ru-RU"/>
        </w:rPr>
        <w:t>. године .</w:t>
      </w:r>
    </w:p>
    <w:p w:rsidR="00D933F8" w:rsidRPr="00881865" w:rsidRDefault="00D933F8" w:rsidP="00D933F8">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rsidR="00AC49BF">
        <w:rPr>
          <w:lang w:val="sr-Cyrl-CS"/>
        </w:rPr>
        <w:t>35</w:t>
      </w:r>
      <w:r w:rsidRPr="003008B4">
        <w:rPr>
          <w:lang w:val="sr-Cyrl-CS"/>
        </w:rPr>
        <w:t>/</w:t>
      </w:r>
      <w:r w:rsidR="00AC49BF">
        <w:rPr>
          <w:lang w:val="sr-Cyrl-CS"/>
        </w:rPr>
        <w:t>20</w:t>
      </w:r>
    </w:p>
    <w:p w:rsidR="00D933F8" w:rsidRDefault="00D933F8" w:rsidP="00D933F8">
      <w:pPr>
        <w:shd w:val="clear" w:color="auto" w:fill="FFFFFF"/>
        <w:tabs>
          <w:tab w:val="left" w:pos="1350"/>
        </w:tabs>
      </w:pPr>
    </w:p>
    <w:p w:rsidR="00D933F8" w:rsidRPr="00881865" w:rsidRDefault="00D933F8" w:rsidP="00D933F8">
      <w:pPr>
        <w:shd w:val="clear" w:color="auto" w:fill="FFFFFF"/>
        <w:tabs>
          <w:tab w:val="left" w:pos="1350"/>
        </w:tabs>
        <w:rPr>
          <w:b/>
        </w:rPr>
      </w:pPr>
      <w:r w:rsidRPr="003008B4">
        <w:rPr>
          <w:b/>
          <w:highlight w:val="lightGray"/>
        </w:rPr>
        <w:t>Остале одредбе</w:t>
      </w:r>
    </w:p>
    <w:p w:rsidR="00D933F8" w:rsidRPr="003008B4" w:rsidRDefault="00D933F8" w:rsidP="00D933F8">
      <w:pPr>
        <w:shd w:val="clear" w:color="auto" w:fill="FFFFFF"/>
        <w:tabs>
          <w:tab w:val="left" w:pos="1350"/>
        </w:tabs>
        <w:jc w:val="center"/>
        <w:rPr>
          <w:b/>
        </w:rPr>
      </w:pPr>
      <w:r>
        <w:rPr>
          <w:b/>
          <w:lang w:val="ru-RU"/>
        </w:rPr>
        <w:t>Члан 2</w:t>
      </w:r>
      <w:r>
        <w:rPr>
          <w:b/>
        </w:rPr>
        <w:t>3</w:t>
      </w:r>
      <w:r w:rsidRPr="003008B4">
        <w:rPr>
          <w:b/>
        </w:rPr>
        <w:t>.</w:t>
      </w:r>
    </w:p>
    <w:p w:rsidR="00D933F8" w:rsidRPr="003008B4" w:rsidRDefault="00D933F8" w:rsidP="00D933F8">
      <w:pPr>
        <w:shd w:val="clear" w:color="auto" w:fill="FFFFFF"/>
        <w:tabs>
          <w:tab w:val="left" w:pos="1350"/>
        </w:tabs>
        <w:rPr>
          <w:lang w:val="ru-RU"/>
        </w:rPr>
      </w:pPr>
    </w:p>
    <w:p w:rsidR="00D933F8" w:rsidRDefault="00D933F8" w:rsidP="00D933F8">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D933F8" w:rsidRPr="003008B4" w:rsidRDefault="00D933F8" w:rsidP="00D933F8">
      <w:pPr>
        <w:shd w:val="clear" w:color="auto" w:fill="FFFFFF"/>
        <w:tabs>
          <w:tab w:val="left" w:pos="1350"/>
        </w:tabs>
        <w:jc w:val="center"/>
        <w:rPr>
          <w:b/>
        </w:rPr>
      </w:pPr>
      <w:r w:rsidRPr="003008B4">
        <w:rPr>
          <w:b/>
          <w:lang w:val="ru-RU"/>
        </w:rPr>
        <w:t xml:space="preserve">Члан </w:t>
      </w:r>
      <w:r>
        <w:rPr>
          <w:b/>
        </w:rPr>
        <w:t>24</w:t>
      </w:r>
      <w:r w:rsidRPr="003008B4">
        <w:rPr>
          <w:b/>
          <w:lang w:val="ru-RU"/>
        </w:rPr>
        <w:t>.</w:t>
      </w:r>
    </w:p>
    <w:p w:rsidR="00D933F8" w:rsidRPr="003008B4" w:rsidRDefault="00D933F8" w:rsidP="00D933F8">
      <w:pPr>
        <w:shd w:val="clear" w:color="auto" w:fill="FFFFFF"/>
        <w:tabs>
          <w:tab w:val="left" w:pos="1350"/>
        </w:tabs>
        <w:rPr>
          <w:b/>
        </w:rPr>
      </w:pPr>
    </w:p>
    <w:p w:rsidR="00D933F8" w:rsidRPr="003008B4" w:rsidRDefault="00D933F8" w:rsidP="00D933F8">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D933F8" w:rsidRPr="003008B4" w:rsidRDefault="00D933F8" w:rsidP="00D933F8">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D933F8" w:rsidRPr="003008B4" w:rsidRDefault="00D933F8" w:rsidP="00D933F8">
      <w:pPr>
        <w:tabs>
          <w:tab w:val="left" w:pos="1350"/>
        </w:tabs>
        <w:spacing w:before="10"/>
      </w:pPr>
    </w:p>
    <w:p w:rsidR="00D933F8" w:rsidRPr="00850552" w:rsidRDefault="00D933F8" w:rsidP="00D933F8">
      <w:pPr>
        <w:tabs>
          <w:tab w:val="left" w:pos="1350"/>
        </w:tabs>
        <w:spacing w:before="5" w:line="240" w:lineRule="exact"/>
        <w:jc w:val="center"/>
        <w:rPr>
          <w:b/>
        </w:rPr>
      </w:pPr>
      <w:r>
        <w:rPr>
          <w:b/>
        </w:rPr>
        <w:t>Члан 25.</w:t>
      </w:r>
    </w:p>
    <w:p w:rsidR="00D933F8" w:rsidRPr="003008B4" w:rsidRDefault="00D933F8" w:rsidP="00D933F8">
      <w:pPr>
        <w:tabs>
          <w:tab w:val="left" w:pos="1350"/>
        </w:tabs>
        <w:spacing w:before="5" w:line="240" w:lineRule="exact"/>
      </w:pPr>
    </w:p>
    <w:p w:rsidR="00D933F8" w:rsidRPr="003008B4" w:rsidRDefault="00D933F8" w:rsidP="00D933F8">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D933F8" w:rsidRPr="003008B4" w:rsidRDefault="00D933F8" w:rsidP="00D933F8">
      <w:pPr>
        <w:shd w:val="clear" w:color="auto" w:fill="FFFFFF"/>
        <w:tabs>
          <w:tab w:val="left" w:pos="1350"/>
        </w:tabs>
        <w:rPr>
          <w:spacing w:val="-2"/>
          <w:w w:val="103"/>
        </w:rPr>
      </w:pPr>
    </w:p>
    <w:p w:rsidR="00D933F8" w:rsidRPr="003008B4" w:rsidRDefault="00D933F8" w:rsidP="00D933F8">
      <w:pPr>
        <w:shd w:val="clear" w:color="auto" w:fill="FFFFFF"/>
        <w:tabs>
          <w:tab w:val="left" w:pos="1350"/>
        </w:tabs>
        <w:jc w:val="center"/>
        <w:rPr>
          <w:b/>
          <w:spacing w:val="-2"/>
          <w:w w:val="103"/>
        </w:rPr>
      </w:pPr>
      <w:r>
        <w:rPr>
          <w:b/>
          <w:spacing w:val="-2"/>
          <w:w w:val="103"/>
        </w:rPr>
        <w:t>Члан 26</w:t>
      </w:r>
      <w:r w:rsidRPr="003008B4">
        <w:rPr>
          <w:b/>
          <w:spacing w:val="-2"/>
          <w:w w:val="103"/>
        </w:rPr>
        <w:t>.</w:t>
      </w:r>
    </w:p>
    <w:p w:rsidR="00D933F8" w:rsidRPr="003008B4" w:rsidRDefault="00D933F8" w:rsidP="00D933F8">
      <w:pPr>
        <w:shd w:val="clear" w:color="auto" w:fill="FFFFFF"/>
        <w:tabs>
          <w:tab w:val="left" w:pos="1350"/>
        </w:tabs>
        <w:rPr>
          <w:lang w:val="ru-RU"/>
        </w:rPr>
      </w:pPr>
    </w:p>
    <w:p w:rsidR="00D933F8" w:rsidRPr="003008B4" w:rsidRDefault="00D933F8" w:rsidP="00D933F8">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r w:rsidRPr="003008B4">
        <w:t>.</w:t>
      </w:r>
    </w:p>
    <w:p w:rsidR="00D933F8" w:rsidRDefault="00D933F8" w:rsidP="00D933F8">
      <w:pPr>
        <w:shd w:val="clear" w:color="auto" w:fill="FFFFFF"/>
        <w:tabs>
          <w:tab w:val="left" w:pos="1350"/>
        </w:tabs>
      </w:pPr>
    </w:p>
    <w:p w:rsidR="00D933F8" w:rsidRPr="003008B4" w:rsidRDefault="00D933F8" w:rsidP="00D933F8">
      <w:pPr>
        <w:shd w:val="clear" w:color="auto" w:fill="FFFFFF"/>
        <w:jc w:val="both"/>
        <w:rPr>
          <w:b/>
        </w:rPr>
      </w:pPr>
      <w:r>
        <w:rPr>
          <w:b/>
        </w:rPr>
        <w:t xml:space="preserve">       </w:t>
      </w:r>
      <w:r w:rsidRPr="003008B4">
        <w:rPr>
          <w:b/>
        </w:rPr>
        <w:t>НАРУЧИЛАЦ</w:t>
      </w:r>
      <w:r w:rsidRPr="003008B4">
        <w:rPr>
          <w:b/>
          <w:lang w:val="ru-RU"/>
        </w:rPr>
        <w:t xml:space="preserve"> </w:t>
      </w:r>
      <w:r>
        <w:rPr>
          <w:b/>
          <w:lang w:val="ru-RU"/>
        </w:rPr>
        <w:t xml:space="preserve">                                                                                       ИЗВОЂАЧ</w:t>
      </w:r>
    </w:p>
    <w:p w:rsidR="00D933F8" w:rsidRDefault="00D933F8" w:rsidP="00D933F8">
      <w:pPr>
        <w:shd w:val="clear" w:color="auto" w:fill="FFFFFF"/>
        <w:tabs>
          <w:tab w:val="left" w:pos="1350"/>
        </w:tabs>
        <w:jc w:val="both"/>
      </w:pPr>
    </w:p>
    <w:p w:rsidR="00D933F8" w:rsidRDefault="00D933F8" w:rsidP="00D933F8">
      <w:pPr>
        <w:shd w:val="clear" w:color="auto" w:fill="FFFFFF"/>
        <w:tabs>
          <w:tab w:val="left" w:pos="1350"/>
        </w:tabs>
        <w:jc w:val="both"/>
      </w:pPr>
      <w:r w:rsidRPr="003008B4">
        <w:t>____________</w:t>
      </w:r>
      <w:r>
        <w:t>___________</w:t>
      </w:r>
      <w:r w:rsidRPr="003008B4">
        <w:t xml:space="preserve">                                             </w:t>
      </w:r>
      <w:r>
        <w:t xml:space="preserve">                ________________________</w:t>
      </w:r>
    </w:p>
    <w:p w:rsidR="00D933F8" w:rsidRPr="00F24BAB" w:rsidRDefault="00D933F8" w:rsidP="00D933F8">
      <w:pPr>
        <w:shd w:val="clear" w:color="auto" w:fill="FFFFFF"/>
        <w:tabs>
          <w:tab w:val="left" w:pos="1350"/>
        </w:tabs>
        <w:jc w:val="both"/>
      </w:pPr>
      <w:r w:rsidRPr="003008B4">
        <w:rPr>
          <w:lang w:val="sr-Cyrl-CS"/>
        </w:rPr>
        <w:t>Начелник-Милоје Марић</w:t>
      </w:r>
      <w:r>
        <w:rPr>
          <w:lang w:val="sr-Cyrl-CS"/>
        </w:rPr>
        <w:t>, дипл.ецц.</w:t>
      </w:r>
    </w:p>
    <w:p w:rsidR="00D933F8" w:rsidRPr="003008B4" w:rsidRDefault="00D933F8" w:rsidP="00D933F8"/>
    <w:p w:rsidR="00D933F8" w:rsidRPr="00C81253" w:rsidRDefault="00D933F8" w:rsidP="00D933F8"/>
    <w:p w:rsidR="00D933F8" w:rsidRDefault="00D933F8" w:rsidP="00D933F8">
      <w:pPr>
        <w:rPr>
          <w:lang w:val="sr-Cyrl-CS"/>
        </w:rPr>
      </w:pPr>
    </w:p>
    <w:p w:rsidR="00D933F8" w:rsidRDefault="00D933F8" w:rsidP="00D933F8">
      <w:pPr>
        <w:rPr>
          <w:lang w:val="sr-Cyrl-CS"/>
        </w:rPr>
      </w:pPr>
    </w:p>
    <w:p w:rsidR="00D14275" w:rsidRDefault="00D14275"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Default="000A2D4A" w:rsidP="00D933F8">
      <w:pPr>
        <w:tabs>
          <w:tab w:val="left" w:pos="1350"/>
        </w:tabs>
        <w:spacing w:after="120"/>
        <w:jc w:val="both"/>
        <w:rPr>
          <w:b/>
          <w:bCs/>
        </w:rPr>
      </w:pPr>
    </w:p>
    <w:p w:rsidR="000A2D4A" w:rsidRPr="000A2D4A" w:rsidRDefault="000A2D4A" w:rsidP="00D933F8">
      <w:pPr>
        <w:tabs>
          <w:tab w:val="left" w:pos="1350"/>
        </w:tabs>
        <w:spacing w:after="120"/>
        <w:jc w:val="both"/>
        <w:rPr>
          <w:b/>
          <w:bCs/>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БР.12</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D14275">
        <w:rPr>
          <w:b/>
          <w:bCs/>
          <w:lang w:val="sr-Cyrl-CS"/>
        </w:rPr>
        <w:t>Е</w:t>
      </w:r>
      <w:r>
        <w:rPr>
          <w:b/>
          <w:bCs/>
          <w:lang w:val="sr-Cyrl-CS"/>
        </w:rPr>
        <w:t xml:space="preserve">Р РАДОВА - ОБРАЗАЦ СТРУКТУРЕ ПОНУЂЕНЕ ЦЕНЕ </w:t>
      </w:r>
    </w:p>
    <w:p w:rsidR="008B5607" w:rsidRDefault="008B5607" w:rsidP="008B5607">
      <w:pPr>
        <w:tabs>
          <w:tab w:val="left" w:pos="930"/>
          <w:tab w:val="right" w:pos="9026"/>
        </w:tabs>
        <w:rPr>
          <w:bCs/>
          <w:iCs/>
          <w:sz w:val="28"/>
          <w:szCs w:val="28"/>
        </w:rPr>
      </w:pPr>
    </w:p>
    <w:p w:rsidR="00073FBA" w:rsidRPr="00073FBA" w:rsidRDefault="00073FBA" w:rsidP="00073FBA">
      <w:pPr>
        <w:pStyle w:val="NoSpacing"/>
        <w:jc w:val="both"/>
        <w:rPr>
          <w:rFonts w:ascii="Times New Roman" w:hAnsi="Times New Roman" w:cs="Times New Roman"/>
          <w:sz w:val="24"/>
          <w:szCs w:val="24"/>
        </w:rPr>
      </w:pPr>
      <w:r w:rsidRPr="00073FBA">
        <w:rPr>
          <w:rFonts w:ascii="Times New Roman" w:hAnsi="Times New Roman" w:cs="Times New Roman"/>
          <w:sz w:val="24"/>
          <w:szCs w:val="24"/>
        </w:rPr>
        <w:t xml:space="preserve">Радови се изводе на на улицама у граду, Севојну, локалним путевима на територији Ужица. Фарбу, разређивач, перле и материјал за израду вибрационих трака обезбеђује извођач радова. Дебљина разделних линија је 12cm. </w:t>
      </w:r>
    </w:p>
    <w:p w:rsidR="00073FBA" w:rsidRPr="00073FBA" w:rsidRDefault="00073FBA" w:rsidP="00073FBA">
      <w:pPr>
        <w:pStyle w:val="NoSpacing"/>
        <w:rPr>
          <w:rFonts w:ascii="Times New Roman" w:hAnsi="Times New Roman" w:cs="Times New Roman"/>
          <w:b/>
          <w:sz w:val="28"/>
          <w:szCs w:val="28"/>
          <w:u w:val="single"/>
        </w:rPr>
      </w:pP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numPr>
          <w:ilvl w:val="0"/>
          <w:numId w:val="27"/>
        </w:numPr>
        <w:suppressAutoHyphens w:val="0"/>
        <w:spacing w:line="240" w:lineRule="auto"/>
        <w:rPr>
          <w:rFonts w:ascii="Times New Roman" w:hAnsi="Times New Roman" w:cs="Times New Roman"/>
          <w:sz w:val="24"/>
          <w:szCs w:val="24"/>
        </w:rPr>
      </w:pPr>
      <w:r w:rsidRPr="00073FBA">
        <w:rPr>
          <w:rFonts w:ascii="Times New Roman" w:hAnsi="Times New Roman" w:cs="Times New Roman"/>
          <w:sz w:val="24"/>
          <w:szCs w:val="24"/>
        </w:rPr>
        <w:t>Исцртавање уздужних ознака  на коловозу (разделне линије, линије водиље, ивичне линије). Око 35000m линије исцртава се на локалним путевима уз употребу перле која мора одговарати употребљеној боји.</w:t>
      </w: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ind w:firstLine="720"/>
        <w:rPr>
          <w:rFonts w:ascii="Times New Roman" w:hAnsi="Times New Roman" w:cs="Times New Roman"/>
          <w:sz w:val="24"/>
          <w:szCs w:val="24"/>
        </w:rPr>
      </w:pPr>
      <w:r w:rsidRPr="00073FBA">
        <w:rPr>
          <w:rFonts w:ascii="Times New Roman" w:hAnsi="Times New Roman" w:cs="Times New Roman"/>
          <w:sz w:val="24"/>
          <w:szCs w:val="24"/>
        </w:rPr>
        <w:t>80000m x ___________ din/m =   _____________ din</w:t>
      </w: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numPr>
          <w:ilvl w:val="0"/>
          <w:numId w:val="27"/>
        </w:numPr>
        <w:suppressAutoHyphens w:val="0"/>
        <w:spacing w:line="240" w:lineRule="auto"/>
        <w:rPr>
          <w:rFonts w:ascii="Times New Roman" w:hAnsi="Times New Roman" w:cs="Times New Roman"/>
          <w:sz w:val="24"/>
          <w:szCs w:val="24"/>
        </w:rPr>
      </w:pPr>
      <w:r w:rsidRPr="00073FBA">
        <w:rPr>
          <w:rFonts w:ascii="Times New Roman" w:hAnsi="Times New Roman" w:cs="Times New Roman"/>
          <w:sz w:val="24"/>
          <w:szCs w:val="24"/>
        </w:rPr>
        <w:t>Исцртавање попречних и осталих ознака  на коловозу (зауставне линије, пешачки прелази, стрелице, аутобуска стајалишта, шрафуре, натписи на коловозу). Око 1500m² попречних ознака истртава се жутом бојом, остало белом бојом.</w:t>
      </w: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ind w:firstLine="720"/>
        <w:rPr>
          <w:rFonts w:ascii="Times New Roman" w:hAnsi="Times New Roman" w:cs="Times New Roman"/>
          <w:sz w:val="24"/>
          <w:szCs w:val="24"/>
        </w:rPr>
      </w:pPr>
      <w:r w:rsidRPr="00073FBA">
        <w:rPr>
          <w:rFonts w:ascii="Times New Roman" w:hAnsi="Times New Roman" w:cs="Times New Roman"/>
          <w:sz w:val="24"/>
          <w:szCs w:val="24"/>
        </w:rPr>
        <w:t>7500m² x ___________ din/m =   _____________ din</w:t>
      </w:r>
    </w:p>
    <w:p w:rsidR="00073FBA" w:rsidRPr="00073FBA" w:rsidRDefault="00073FBA" w:rsidP="00073FBA">
      <w:pPr>
        <w:pStyle w:val="NoSpacing"/>
        <w:ind w:firstLine="720"/>
        <w:rPr>
          <w:rFonts w:ascii="Times New Roman" w:hAnsi="Times New Roman" w:cs="Times New Roman"/>
          <w:sz w:val="24"/>
          <w:szCs w:val="24"/>
        </w:rPr>
      </w:pPr>
    </w:p>
    <w:p w:rsidR="00073FBA" w:rsidRPr="00073FBA" w:rsidRDefault="00073FBA" w:rsidP="00073FBA">
      <w:pPr>
        <w:pStyle w:val="NoSpacing"/>
        <w:numPr>
          <w:ilvl w:val="0"/>
          <w:numId w:val="27"/>
        </w:numPr>
        <w:suppressAutoHyphens w:val="0"/>
        <w:spacing w:line="240" w:lineRule="auto"/>
        <w:rPr>
          <w:rFonts w:ascii="Times New Roman" w:hAnsi="Times New Roman" w:cs="Times New Roman"/>
          <w:sz w:val="24"/>
          <w:szCs w:val="24"/>
        </w:rPr>
      </w:pPr>
      <w:r w:rsidRPr="00073FBA">
        <w:rPr>
          <w:rFonts w:ascii="Times New Roman" w:hAnsi="Times New Roman" w:cs="Times New Roman"/>
          <w:sz w:val="24"/>
          <w:szCs w:val="24"/>
        </w:rPr>
        <w:t>Исцртавање паркинг линија</w:t>
      </w: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ind w:firstLine="720"/>
        <w:rPr>
          <w:rFonts w:ascii="Times New Roman" w:hAnsi="Times New Roman" w:cs="Times New Roman"/>
          <w:sz w:val="24"/>
          <w:szCs w:val="24"/>
        </w:rPr>
      </w:pPr>
      <w:r w:rsidRPr="00073FBA">
        <w:rPr>
          <w:rFonts w:ascii="Times New Roman" w:hAnsi="Times New Roman" w:cs="Times New Roman"/>
          <w:sz w:val="24"/>
          <w:szCs w:val="24"/>
        </w:rPr>
        <w:t>3000m x ___________ din/m =   _____________ din</w:t>
      </w:r>
    </w:p>
    <w:p w:rsidR="00073FBA" w:rsidRPr="00073FBA" w:rsidRDefault="00073FBA" w:rsidP="00073FBA">
      <w:pPr>
        <w:pStyle w:val="NoSpacing"/>
        <w:ind w:firstLine="720"/>
        <w:rPr>
          <w:rFonts w:ascii="Times New Roman" w:hAnsi="Times New Roman" w:cs="Times New Roman"/>
          <w:sz w:val="24"/>
          <w:szCs w:val="24"/>
        </w:rPr>
      </w:pPr>
    </w:p>
    <w:p w:rsidR="00073FBA" w:rsidRPr="00073FBA" w:rsidRDefault="00073FBA" w:rsidP="00073FBA">
      <w:pPr>
        <w:pStyle w:val="NoSpacing"/>
        <w:numPr>
          <w:ilvl w:val="0"/>
          <w:numId w:val="27"/>
        </w:numPr>
        <w:suppressAutoHyphens w:val="0"/>
        <w:spacing w:line="240" w:lineRule="auto"/>
        <w:rPr>
          <w:rFonts w:ascii="Times New Roman" w:hAnsi="Times New Roman" w:cs="Times New Roman"/>
          <w:sz w:val="24"/>
          <w:szCs w:val="24"/>
        </w:rPr>
      </w:pPr>
      <w:r w:rsidRPr="00073FBA">
        <w:rPr>
          <w:rFonts w:ascii="Times New Roman" w:hAnsi="Times New Roman" w:cs="Times New Roman"/>
          <w:sz w:val="24"/>
          <w:szCs w:val="24"/>
        </w:rPr>
        <w:t>Набавка и уградња вибрационих трака d=12cm</w:t>
      </w: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rPr>
          <w:rFonts w:ascii="Times New Roman" w:hAnsi="Times New Roman" w:cs="Times New Roman"/>
          <w:sz w:val="24"/>
          <w:szCs w:val="24"/>
        </w:rPr>
      </w:pPr>
    </w:p>
    <w:p w:rsidR="00073FBA" w:rsidRPr="00073FBA" w:rsidRDefault="00073FBA" w:rsidP="00073FBA">
      <w:pPr>
        <w:pStyle w:val="NoSpacing"/>
        <w:ind w:firstLine="720"/>
        <w:rPr>
          <w:rFonts w:ascii="Times New Roman" w:hAnsi="Times New Roman" w:cs="Times New Roman"/>
          <w:sz w:val="24"/>
          <w:szCs w:val="24"/>
        </w:rPr>
      </w:pPr>
      <w:r w:rsidRPr="00073FBA">
        <w:rPr>
          <w:rFonts w:ascii="Times New Roman" w:hAnsi="Times New Roman" w:cs="Times New Roman"/>
          <w:sz w:val="24"/>
          <w:szCs w:val="24"/>
        </w:rPr>
        <w:t>200m x ___________ din/m =   _____________ din</w:t>
      </w:r>
    </w:p>
    <w:p w:rsidR="00073FBA" w:rsidRDefault="00073FBA" w:rsidP="00073FBA">
      <w:pPr>
        <w:pStyle w:val="NoSpacing"/>
        <w:ind w:firstLine="720"/>
        <w:rPr>
          <w:rFonts w:ascii="Arial" w:hAnsi="Arial" w:cs="Arial"/>
          <w:sz w:val="24"/>
          <w:szCs w:val="24"/>
        </w:rPr>
      </w:pPr>
    </w:p>
    <w:p w:rsidR="00073FBA" w:rsidRDefault="00073FBA" w:rsidP="00073FBA">
      <w:pPr>
        <w:pStyle w:val="NoSpacing"/>
        <w:ind w:firstLine="720"/>
        <w:rPr>
          <w:rFonts w:ascii="Arial" w:hAnsi="Arial" w:cs="Arial"/>
          <w:sz w:val="24"/>
          <w:szCs w:val="24"/>
        </w:rPr>
      </w:pPr>
    </w:p>
    <w:p w:rsidR="00073FBA" w:rsidRPr="00073FBA" w:rsidRDefault="00073FBA" w:rsidP="00073FBA">
      <w:pPr>
        <w:pStyle w:val="NoSpacing"/>
        <w:ind w:firstLine="720"/>
        <w:rPr>
          <w:rFonts w:ascii="Times New Roman" w:hAnsi="Times New Roman" w:cs="Times New Roman"/>
          <w:b/>
          <w:sz w:val="24"/>
          <w:szCs w:val="24"/>
        </w:rPr>
      </w:pPr>
      <w:r w:rsidRPr="00073FBA">
        <w:rPr>
          <w:rFonts w:ascii="Times New Roman" w:hAnsi="Times New Roman" w:cs="Times New Roman"/>
          <w:b/>
          <w:sz w:val="24"/>
          <w:szCs w:val="24"/>
        </w:rPr>
        <w:t>УКУПНО (динара без пдв-а): _________________</w:t>
      </w:r>
    </w:p>
    <w:p w:rsidR="00073FBA" w:rsidRPr="00073FBA" w:rsidRDefault="00073FBA" w:rsidP="00073FBA">
      <w:pPr>
        <w:pStyle w:val="NoSpacing"/>
        <w:ind w:firstLine="720"/>
        <w:rPr>
          <w:rFonts w:ascii="Times New Roman" w:hAnsi="Times New Roman" w:cs="Times New Roman"/>
          <w:b/>
          <w:sz w:val="24"/>
          <w:szCs w:val="24"/>
        </w:rPr>
      </w:pPr>
      <w:r w:rsidRPr="00073FBA">
        <w:rPr>
          <w:rFonts w:ascii="Times New Roman" w:hAnsi="Times New Roman" w:cs="Times New Roman"/>
          <w:b/>
          <w:sz w:val="24"/>
          <w:szCs w:val="24"/>
        </w:rPr>
        <w:t xml:space="preserve">                                         ПДВ:  </w:t>
      </w:r>
      <w:r>
        <w:rPr>
          <w:rFonts w:ascii="Times New Roman" w:hAnsi="Times New Roman" w:cs="Times New Roman"/>
          <w:b/>
          <w:sz w:val="24"/>
          <w:szCs w:val="24"/>
        </w:rPr>
        <w:t xml:space="preserve"> </w:t>
      </w:r>
      <w:r w:rsidRPr="00073FBA">
        <w:rPr>
          <w:rFonts w:ascii="Times New Roman" w:hAnsi="Times New Roman" w:cs="Times New Roman"/>
          <w:b/>
          <w:sz w:val="24"/>
          <w:szCs w:val="24"/>
        </w:rPr>
        <w:t>_________________</w:t>
      </w:r>
    </w:p>
    <w:p w:rsidR="00073FBA" w:rsidRPr="00073FBA" w:rsidRDefault="00073FBA" w:rsidP="00073FBA">
      <w:pPr>
        <w:pStyle w:val="NoSpacing"/>
        <w:ind w:firstLine="720"/>
        <w:rPr>
          <w:rFonts w:ascii="Times New Roman" w:hAnsi="Times New Roman" w:cs="Times New Roman"/>
          <w:b/>
          <w:sz w:val="24"/>
          <w:szCs w:val="24"/>
        </w:rPr>
      </w:pPr>
      <w:r w:rsidRPr="00073FBA">
        <w:rPr>
          <w:rFonts w:ascii="Times New Roman" w:hAnsi="Times New Roman" w:cs="Times New Roman"/>
          <w:b/>
          <w:sz w:val="24"/>
          <w:szCs w:val="24"/>
        </w:rPr>
        <w:t>УКУПНО (динара са пдв-ом): _________________</w:t>
      </w:r>
    </w:p>
    <w:p w:rsidR="00073FBA" w:rsidRPr="007E363C" w:rsidRDefault="00073FBA" w:rsidP="00073FBA">
      <w:pPr>
        <w:pStyle w:val="NoSpacing"/>
        <w:ind w:firstLine="720"/>
        <w:rPr>
          <w:rFonts w:ascii="Arial" w:hAnsi="Arial" w:cs="Arial"/>
          <w:sz w:val="24"/>
          <w:szCs w:val="24"/>
        </w:rPr>
      </w:pPr>
    </w:p>
    <w:p w:rsidR="008B5607" w:rsidRDefault="008B5607" w:rsidP="008B5607">
      <w:pPr>
        <w:jc w:val="both"/>
        <w:rPr>
          <w:lang w:val="sr-Cyrl-CS"/>
        </w:rPr>
      </w:pPr>
    </w:p>
    <w:p w:rsidR="00302D55" w:rsidRPr="00FA0F80" w:rsidRDefault="00302D55" w:rsidP="00302D55">
      <w:pPr>
        <w:rPr>
          <w:b/>
          <w:u w:val="single"/>
        </w:rPr>
      </w:pPr>
      <w:r w:rsidRPr="00FA0F80">
        <w:rPr>
          <w:b/>
          <w:u w:val="single"/>
        </w:rPr>
        <w:t>Изабрани понуђач мора доставити:</w:t>
      </w:r>
    </w:p>
    <w:p w:rsidR="00302D55" w:rsidRPr="00302D55" w:rsidRDefault="00302D55" w:rsidP="00302D55">
      <w:pPr>
        <w:jc w:val="both"/>
      </w:pPr>
      <w:r w:rsidRPr="00302D55">
        <w:t>1. ОРИГИНАЛНЕ АТЕСТЕ (од произвођача материјала) о квалитету фарбе за путеве и разређивача које ће користити при изради хоризонталне сигнализације издате од стране овлашћене институције са територије Србије за 20</w:t>
      </w:r>
      <w:r w:rsidR="000A2D4A">
        <w:t>20</w:t>
      </w:r>
      <w:r w:rsidRPr="00302D55">
        <w:t xml:space="preserve">. да квалитет за сваки појединачни производ у свему одговара предвиђеном Стандарду СРПС за дату врсту производа.  За производе из иностранства и оригинал атест земље порекла, са званичним преводом. Разређивач и перле морају одговарати боји која се нуди. </w:t>
      </w:r>
    </w:p>
    <w:p w:rsidR="00302D55" w:rsidRPr="00302D55" w:rsidRDefault="00302D55" w:rsidP="00302D55">
      <w:pPr>
        <w:jc w:val="both"/>
      </w:pPr>
      <w:r w:rsidRPr="00302D55">
        <w:t>2. УПУТСТВО ЗА УПОТРЕБУ, са гаранцијом да у случају да се приликом апликације поштује то Упутство, не могу наступити штетне последице по здравље људи и животну средину.</w:t>
      </w:r>
    </w:p>
    <w:p w:rsidR="00302D55" w:rsidRPr="00302D55" w:rsidRDefault="00302D55" w:rsidP="00302D55">
      <w:pPr>
        <w:jc w:val="both"/>
      </w:pPr>
      <w:r w:rsidRPr="00302D55">
        <w:lastRenderedPageBreak/>
        <w:t xml:space="preserve">Наручилац  задржава право да током извођења радова од изабраног понуђача узме узорке материјала који ће у случају рекламације бити еталон квалитета уз атесте о квалитету. </w:t>
      </w:r>
    </w:p>
    <w:p w:rsidR="00302D55" w:rsidRPr="00302D55" w:rsidRDefault="00302D55" w:rsidP="00302D55">
      <w:pPr>
        <w:jc w:val="both"/>
      </w:pPr>
      <w:r w:rsidRPr="00302D55">
        <w:t>Наручилац ће током извођења радова ангажовати овлашћену лабораторију која ће извршити контролу радова.</w:t>
      </w:r>
    </w:p>
    <w:p w:rsidR="00302D55" w:rsidRPr="0053344C" w:rsidRDefault="00302D55" w:rsidP="00302D55">
      <w:pPr>
        <w:pStyle w:val="NoSpacing"/>
        <w:rPr>
          <w:rFonts w:ascii="Arial" w:hAnsi="Arial" w:cs="Arial"/>
          <w:sz w:val="24"/>
          <w:szCs w:val="24"/>
        </w:rPr>
      </w:pPr>
    </w:p>
    <w:p w:rsidR="00302D55" w:rsidRPr="00090FFF" w:rsidRDefault="00302D55" w:rsidP="00302D55">
      <w:pPr>
        <w:pStyle w:val="NoSpacing"/>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Default="008B5607" w:rsidP="008B5607">
      <w:pPr>
        <w:jc w:val="both"/>
      </w:pPr>
    </w:p>
    <w:p w:rsidR="008B5607" w:rsidRDefault="008B5607" w:rsidP="008B5607">
      <w:pPr>
        <w:jc w:val="both"/>
      </w:pPr>
    </w:p>
    <w:p w:rsidR="008B5607" w:rsidRDefault="008B5607" w:rsidP="008B5607">
      <w:pPr>
        <w:jc w:val="both"/>
      </w:pPr>
    </w:p>
    <w:p w:rsidR="008B5607" w:rsidRPr="0009257E" w:rsidRDefault="008B5607" w:rsidP="008B5607">
      <w:pPr>
        <w:jc w:val="both"/>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Pr="00527E0D" w:rsidRDefault="00527E0D"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VII УПУТСТВО ПОНУЂАЧИМА КАКО ДА САЧИНЕ ПОНУДУ</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rPr>
          <w:b/>
          <w:bCs/>
          <w:i/>
          <w:iCs/>
        </w:rPr>
      </w:pPr>
      <w:r w:rsidRPr="005F39BE">
        <w:rPr>
          <w:b/>
          <w:bCs/>
          <w:i/>
          <w:iCs/>
        </w:rPr>
        <w:t>1. ПОДАЦИ О ЈЕЗИКУ НА КОЈЕМ ПОНУДА МОРА ДА БУДЕ САСТАВЉЕНА</w:t>
      </w:r>
    </w:p>
    <w:p w:rsidR="008B5607" w:rsidRPr="005F39BE" w:rsidRDefault="008B5607" w:rsidP="008B5607">
      <w:pPr>
        <w:jc w:val="both"/>
        <w:rPr>
          <w:b/>
          <w:bCs/>
          <w:i/>
          <w:iCs/>
        </w:rPr>
      </w:pPr>
    </w:p>
    <w:p w:rsidR="008B5607" w:rsidRPr="005F39BE" w:rsidRDefault="008B5607" w:rsidP="008B5607">
      <w:pPr>
        <w:jc w:val="both"/>
        <w:rPr>
          <w:b/>
          <w:bCs/>
          <w:i/>
          <w:iCs/>
        </w:rPr>
      </w:pPr>
      <w:r w:rsidRPr="005F39BE">
        <w:t>Понуђач подноси понуду на српском језику.</w:t>
      </w:r>
    </w:p>
    <w:p w:rsidR="008B5607" w:rsidRPr="005F39BE" w:rsidRDefault="008B5607" w:rsidP="008B5607">
      <w:pPr>
        <w:jc w:val="both"/>
        <w:rPr>
          <w:b/>
          <w:bCs/>
          <w:i/>
          <w:iCs/>
        </w:rPr>
      </w:pPr>
    </w:p>
    <w:p w:rsidR="008B5607" w:rsidRPr="005F39BE" w:rsidRDefault="008B5607" w:rsidP="008B5607">
      <w:pPr>
        <w:jc w:val="both"/>
        <w:rPr>
          <w:rFonts w:eastAsia="TimesNewRomanPSMT"/>
          <w:bCs/>
        </w:rPr>
      </w:pPr>
      <w:r w:rsidRPr="005F39BE">
        <w:rPr>
          <w:b/>
          <w:bCs/>
          <w:i/>
          <w:iCs/>
        </w:rPr>
        <w:t>2. НАЧИН ПОДНОШЕЊА ПОНУДА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5607" w:rsidRPr="005F39BE" w:rsidRDefault="008B5607" w:rsidP="008B5607">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8B5607" w:rsidRPr="005F39BE" w:rsidRDefault="008B5607" w:rsidP="008B5607">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527E0D">
        <w:rPr>
          <w:b/>
        </w:rPr>
        <w:t>35</w:t>
      </w:r>
      <w:r w:rsidRPr="005F39BE">
        <w:rPr>
          <w:b/>
        </w:rPr>
        <w:t>/</w:t>
      </w:r>
      <w:r w:rsidR="00937800">
        <w:rPr>
          <w:b/>
        </w:rPr>
        <w:t>20</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527E0D">
        <w:rPr>
          <w:b/>
          <w:bCs/>
        </w:rPr>
        <w:t>Израда хоризонталне саобраћајне сигнализације</w:t>
      </w:r>
      <w:r w:rsidR="00937800">
        <w:rPr>
          <w:b/>
          <w:bCs/>
        </w:rPr>
        <w:t xml:space="preserve"> </w:t>
      </w:r>
      <w:r w:rsidRPr="005F39BE">
        <w:rPr>
          <w:rFonts w:eastAsia="TimesNewRomanPSMT"/>
          <w:b/>
          <w:bCs/>
        </w:rPr>
        <w:t xml:space="preserve">- </w:t>
      </w:r>
      <w:r w:rsidRPr="005F39BE">
        <w:rPr>
          <w:rFonts w:eastAsia="TimesNewRomanPS-BoldMT"/>
          <w:b/>
          <w:bCs/>
        </w:rPr>
        <w:t>НЕ ОТВАРАТИ</w:t>
      </w:r>
      <w:r w:rsidR="00937800">
        <w:rPr>
          <w:rFonts w:eastAsia="TimesNewRomanPS-BoldMT"/>
          <w:b/>
          <w:bCs/>
        </w:rPr>
        <w:t>“</w:t>
      </w:r>
      <w:r w:rsidRPr="005F39BE">
        <w:rPr>
          <w:rFonts w:eastAsia="TimesNewRomanPS-BoldMT"/>
          <w:b/>
          <w:bCs/>
        </w:rPr>
        <w:t>.</w:t>
      </w:r>
      <w:r w:rsidRPr="005F39BE">
        <w:rPr>
          <w:color w:val="FF0000"/>
        </w:rPr>
        <w:t xml:space="preserve"> </w:t>
      </w:r>
      <w:r w:rsidRPr="005F39BE">
        <w:t xml:space="preserve">Понуда се сматра благовременом уколико је примљена од стране наручиоца до </w:t>
      </w:r>
      <w:r w:rsidR="00527E0D">
        <w:t>20</w:t>
      </w:r>
      <w:r w:rsidRPr="005F39BE">
        <w:rPr>
          <w:lang w:val="sr-Cyrl-CS"/>
        </w:rPr>
        <w:t>.0</w:t>
      </w:r>
      <w:r w:rsidR="00937800">
        <w:rPr>
          <w:lang w:val="sr-Cyrl-CS"/>
        </w:rPr>
        <w:t>2</w:t>
      </w:r>
      <w:r w:rsidRPr="005F39BE">
        <w:rPr>
          <w:lang w:val="sr-Cyrl-CS"/>
        </w:rPr>
        <w:t>.20</w:t>
      </w:r>
      <w:r w:rsidR="00937800">
        <w:rPr>
          <w:lang w:val="sr-Cyrl-CS"/>
        </w:rPr>
        <w:t>20</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8B5607" w:rsidRPr="005F39BE" w:rsidRDefault="008B5607" w:rsidP="008B5607">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8B5607" w:rsidRPr="005F39BE" w:rsidRDefault="008B5607" w:rsidP="008B5607">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8B5607" w:rsidRPr="005F39BE" w:rsidRDefault="008B5607" w:rsidP="008B5607">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8B5607" w:rsidRPr="005F39BE" w:rsidRDefault="008B5607" w:rsidP="008B5607">
      <w:pPr>
        <w:autoSpaceDE w:val="0"/>
        <w:autoSpaceDN w:val="0"/>
        <w:adjustRightInd w:val="0"/>
        <w:jc w:val="both"/>
      </w:pPr>
      <w:r w:rsidRPr="005F39BE">
        <w:t xml:space="preserve">Понуда мора да садржи: </w:t>
      </w:r>
    </w:p>
    <w:p w:rsidR="008B5607" w:rsidRPr="005F39BE" w:rsidRDefault="008B5607" w:rsidP="008B5607">
      <w:pPr>
        <w:numPr>
          <w:ilvl w:val="0"/>
          <w:numId w:val="4"/>
        </w:numPr>
        <w:suppressAutoHyphens/>
        <w:autoSpaceDE w:val="0"/>
        <w:autoSpaceDN w:val="0"/>
        <w:adjustRightInd w:val="0"/>
        <w:jc w:val="both"/>
      </w:pPr>
      <w:r w:rsidRPr="005F39BE">
        <w:t>Образац понуде (Образац</w:t>
      </w:r>
      <w:r>
        <w:t xml:space="preserve"> бр.</w:t>
      </w:r>
      <w:r w:rsidRPr="005F39BE">
        <w:t xml:space="preserve"> 1) – попуњен</w:t>
      </w:r>
      <w:r w:rsidR="00937800">
        <w:t xml:space="preserve"> </w:t>
      </w:r>
      <w:r w:rsidRPr="005F39BE">
        <w:t xml:space="preserve"> и потписан; </w:t>
      </w:r>
    </w:p>
    <w:p w:rsidR="00937800" w:rsidRDefault="008B5607" w:rsidP="008B5607">
      <w:pPr>
        <w:numPr>
          <w:ilvl w:val="0"/>
          <w:numId w:val="4"/>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w:t>
      </w:r>
      <w:r w:rsidR="00937800" w:rsidRPr="00937800">
        <w:t>–</w:t>
      </w:r>
      <w:r w:rsidRPr="00937800">
        <w:t xml:space="preserve"> попуњен</w:t>
      </w:r>
      <w:r w:rsidR="00937800" w:rsidRPr="00937800">
        <w:t xml:space="preserve"> </w:t>
      </w:r>
      <w:r w:rsidRPr="00937800">
        <w:t>потписан</w:t>
      </w:r>
      <w:r w:rsidRPr="005F39BE">
        <w:t>;</w:t>
      </w:r>
      <w:r w:rsidRPr="00937800">
        <w:t xml:space="preserve"> </w:t>
      </w:r>
    </w:p>
    <w:p w:rsidR="008B5607" w:rsidRPr="00937800" w:rsidRDefault="008B5607" w:rsidP="008B5607">
      <w:pPr>
        <w:numPr>
          <w:ilvl w:val="0"/>
          <w:numId w:val="4"/>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rsidR="00937800">
        <w:t>–</w:t>
      </w:r>
      <w:r w:rsidRPr="00937800">
        <w:t xml:space="preserve"> попуњен и потписан</w:t>
      </w:r>
      <w:r w:rsidRPr="005F39BE">
        <w:t>;</w:t>
      </w:r>
    </w:p>
    <w:p w:rsidR="008B5607" w:rsidRPr="005F39BE" w:rsidRDefault="008B5607" w:rsidP="008B5607">
      <w:pPr>
        <w:numPr>
          <w:ilvl w:val="0"/>
          <w:numId w:val="4"/>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 xml:space="preserve">Изјаву о </w:t>
      </w:r>
      <w:r w:rsidR="00AA3FEE">
        <w:t>захтеваном кадровском капацитету</w:t>
      </w:r>
      <w:r>
        <w:t xml:space="preserve"> (образац бр.6)</w:t>
      </w:r>
      <w:r w:rsidRPr="001E15E2">
        <w:t xml:space="preserve"> </w:t>
      </w:r>
      <w:r w:rsidRPr="005F39BE">
        <w:t>- попуњен и потписан;</w:t>
      </w:r>
    </w:p>
    <w:p w:rsidR="008B5607" w:rsidRDefault="008B5607" w:rsidP="008B5607">
      <w:pPr>
        <w:numPr>
          <w:ilvl w:val="0"/>
          <w:numId w:val="4"/>
        </w:numPr>
        <w:suppressAutoHyphens/>
        <w:autoSpaceDE w:val="0"/>
        <w:autoSpaceDN w:val="0"/>
        <w:adjustRightInd w:val="0"/>
        <w:jc w:val="both"/>
      </w:pPr>
      <w:r>
        <w:t>Изјаву о расположивости техничке опреме (образац бр.7)</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Списак изводених радова (образац бр.8)</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Потврду о рализацији уговора (образац бр.9)</w:t>
      </w:r>
      <w:r w:rsidRPr="001E15E2">
        <w:t xml:space="preserve"> </w:t>
      </w:r>
      <w:r w:rsidR="007E2B5E">
        <w:t>–</w:t>
      </w:r>
      <w:r w:rsidRPr="005F39BE">
        <w:t xml:space="preserve"> попуњен</w:t>
      </w:r>
      <w:r w:rsidR="007E2B5E">
        <w:t xml:space="preserve"> </w:t>
      </w:r>
      <w:r w:rsidRPr="005F39BE">
        <w:t>и потписан;</w:t>
      </w:r>
    </w:p>
    <w:p w:rsidR="008B5607" w:rsidRPr="0083303B" w:rsidRDefault="008B5607" w:rsidP="008B5607">
      <w:pPr>
        <w:numPr>
          <w:ilvl w:val="0"/>
          <w:numId w:val="4"/>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rsidRPr="005F39BE">
        <w:t>Модел уговора</w:t>
      </w:r>
      <w:r>
        <w:t xml:space="preserve"> (образац бр.11)</w:t>
      </w:r>
      <w:r w:rsidRPr="005F39BE">
        <w:t xml:space="preserve"> </w:t>
      </w:r>
      <w:r w:rsidR="007E2B5E">
        <w:t>–</w:t>
      </w:r>
      <w:r w:rsidRPr="005F39BE">
        <w:t xml:space="preserve"> попуњен</w:t>
      </w:r>
      <w:r w:rsidR="007E2B5E">
        <w:t xml:space="preserve"> </w:t>
      </w:r>
      <w:r w:rsidRPr="005F39BE">
        <w:t>и потписан;</w:t>
      </w:r>
    </w:p>
    <w:p w:rsidR="008B5607" w:rsidRPr="001E15E2" w:rsidRDefault="008B5607" w:rsidP="008B5607">
      <w:pPr>
        <w:numPr>
          <w:ilvl w:val="0"/>
          <w:numId w:val="4"/>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бр.12</w:t>
      </w:r>
      <w:r w:rsidRPr="005F39BE">
        <w:t>) - попуњен и потписан;</w:t>
      </w:r>
    </w:p>
    <w:p w:rsidR="008B5607" w:rsidRDefault="008B5607" w:rsidP="008B5607">
      <w:pPr>
        <w:numPr>
          <w:ilvl w:val="0"/>
          <w:numId w:val="4"/>
        </w:numPr>
        <w:suppressAutoHyphens/>
        <w:autoSpaceDE w:val="0"/>
        <w:autoSpaceDN w:val="0"/>
        <w:adjustRightInd w:val="0"/>
        <w:jc w:val="both"/>
      </w:pPr>
      <w:r w:rsidRPr="005F39BE">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8B5607" w:rsidRPr="000E4359" w:rsidRDefault="008B5607" w:rsidP="008B5607">
      <w:pPr>
        <w:numPr>
          <w:ilvl w:val="0"/>
          <w:numId w:val="4"/>
        </w:numPr>
        <w:suppressAutoHyphens/>
        <w:autoSpaceDE w:val="0"/>
        <w:autoSpaceDN w:val="0"/>
        <w:adjustRightInd w:val="0"/>
        <w:jc w:val="both"/>
      </w:pPr>
      <w:r>
        <w:t>Доказе о испуњености услова на начин предвиђен конкурсном документацијом.</w:t>
      </w:r>
    </w:p>
    <w:p w:rsidR="000E4359" w:rsidRDefault="000E4359" w:rsidP="000E4359">
      <w:pPr>
        <w:suppressAutoHyphens/>
        <w:autoSpaceDE w:val="0"/>
        <w:autoSpaceDN w:val="0"/>
        <w:adjustRightInd w:val="0"/>
        <w:jc w:val="both"/>
      </w:pPr>
    </w:p>
    <w:p w:rsidR="005E44F3" w:rsidRPr="00C42E0F" w:rsidRDefault="005E44F3" w:rsidP="005E44F3">
      <w:pPr>
        <w:pStyle w:val="ListParagraph"/>
        <w:jc w:val="both"/>
        <w:rPr>
          <w:i/>
          <w:iCs/>
          <w:u w:val="single"/>
        </w:rPr>
      </w:pPr>
      <w:r w:rsidRPr="00C42E0F">
        <w:rPr>
          <w:b/>
          <w:bCs/>
          <w:i/>
          <w:iCs/>
          <w:u w:val="single"/>
        </w:rPr>
        <w:t>Напомена:</w:t>
      </w:r>
    </w:p>
    <w:p w:rsidR="005E44F3" w:rsidRPr="00C42E0F" w:rsidRDefault="005E44F3" w:rsidP="005E44F3">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B5607" w:rsidRDefault="008B5607" w:rsidP="008B5607">
      <w:pPr>
        <w:jc w:val="both"/>
        <w:rPr>
          <w:lang w:val="sr-Cyrl-CS"/>
        </w:rPr>
      </w:pPr>
    </w:p>
    <w:p w:rsidR="008B5607" w:rsidRPr="005F39BE" w:rsidRDefault="008B5607" w:rsidP="008B5607">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8B5607" w:rsidRPr="005F39BE" w:rsidRDefault="008B5607" w:rsidP="008B5607">
      <w:pPr>
        <w:ind w:left="720"/>
        <w:jc w:val="both"/>
        <w:rPr>
          <w:b/>
          <w:bCs/>
          <w:i/>
          <w:iCs/>
          <w:lang w:val="sr-Cyrl-CS"/>
        </w:rPr>
      </w:pPr>
    </w:p>
    <w:p w:rsidR="008B5607" w:rsidRPr="005F39BE" w:rsidRDefault="008B5607" w:rsidP="008B5607">
      <w:pPr>
        <w:jc w:val="both"/>
        <w:rPr>
          <w:lang w:val="sr-Cyrl-CS"/>
        </w:rPr>
      </w:pPr>
      <w:r w:rsidRPr="005F39BE">
        <w:rPr>
          <w:lang w:val="sr-Cyrl-CS"/>
        </w:rPr>
        <w:t>Предметна јавна набавка није обликована по партијама.</w:t>
      </w:r>
    </w:p>
    <w:p w:rsidR="008B5607" w:rsidRPr="005F39BE" w:rsidRDefault="008B5607" w:rsidP="008B5607">
      <w:pPr>
        <w:jc w:val="both"/>
        <w:rPr>
          <w:lang w:val="sr-Cyrl-CS"/>
        </w:rPr>
      </w:pPr>
    </w:p>
    <w:p w:rsidR="008B5607" w:rsidRPr="005F39BE" w:rsidRDefault="008B5607" w:rsidP="008B5607">
      <w:pPr>
        <w:jc w:val="both"/>
        <w:rPr>
          <w:bCs/>
          <w:iCs/>
        </w:rPr>
      </w:pPr>
      <w:r w:rsidRPr="005F39BE">
        <w:rPr>
          <w:b/>
          <w:i/>
          <w:iCs/>
        </w:rPr>
        <w:t>4.</w:t>
      </w:r>
      <w:r w:rsidRPr="005F39BE">
        <w:rPr>
          <w:b/>
          <w:bCs/>
          <w:i/>
          <w:iCs/>
        </w:rPr>
        <w:t xml:space="preserve">  ПОНУДА СА ВАРИЈАНТАМА</w:t>
      </w:r>
    </w:p>
    <w:p w:rsidR="008B5607" w:rsidRPr="005F39BE" w:rsidRDefault="008B5607" w:rsidP="008B5607">
      <w:pPr>
        <w:jc w:val="both"/>
        <w:rPr>
          <w:bCs/>
          <w:iCs/>
        </w:rPr>
      </w:pPr>
    </w:p>
    <w:p w:rsidR="008B5607" w:rsidRPr="005F39BE" w:rsidRDefault="008B5607" w:rsidP="008B5607">
      <w:pPr>
        <w:jc w:val="both"/>
        <w:rPr>
          <w:b/>
          <w:bCs/>
          <w:i/>
          <w:iCs/>
        </w:rPr>
      </w:pPr>
      <w:r w:rsidRPr="005F39BE">
        <w:rPr>
          <w:bCs/>
          <w:iCs/>
        </w:rPr>
        <w:t>Подношење понуде са варијантама није дозвољено.</w:t>
      </w:r>
    </w:p>
    <w:p w:rsidR="008B5607" w:rsidRPr="005F39BE" w:rsidRDefault="008B5607" w:rsidP="008B5607">
      <w:pPr>
        <w:jc w:val="both"/>
        <w:rPr>
          <w:b/>
          <w:bCs/>
          <w:i/>
          <w:iCs/>
        </w:rPr>
      </w:pPr>
    </w:p>
    <w:p w:rsidR="008B5607" w:rsidRPr="005F39BE" w:rsidRDefault="008B5607" w:rsidP="008B5607">
      <w:pPr>
        <w:jc w:val="both"/>
      </w:pPr>
      <w:r w:rsidRPr="005F39BE">
        <w:rPr>
          <w:b/>
          <w:bCs/>
          <w:i/>
          <w:iCs/>
        </w:rPr>
        <w:t xml:space="preserve">5. </w:t>
      </w:r>
      <w:r w:rsidRPr="005F39BE">
        <w:rPr>
          <w:b/>
          <w:i/>
          <w:iCs/>
        </w:rPr>
        <w:t>НАЧИН ИЗМЕНЕ, ДОПУНЕ И ОПОЗИВА ПОНУДЕ</w:t>
      </w:r>
    </w:p>
    <w:p w:rsidR="008B5607" w:rsidRPr="005F39BE" w:rsidRDefault="008B5607" w:rsidP="008B5607">
      <w:pPr>
        <w:jc w:val="both"/>
      </w:pPr>
    </w:p>
    <w:p w:rsidR="008B5607" w:rsidRPr="005F39BE" w:rsidRDefault="008B5607" w:rsidP="008B5607">
      <w:pPr>
        <w:jc w:val="both"/>
      </w:pPr>
      <w:r w:rsidRPr="005F39BE">
        <w:t>У року за подношење понуде понуђач може да измени, допуни</w:t>
      </w:r>
      <w:r w:rsidR="00AD5A5F">
        <w:t xml:space="preserve">, </w:t>
      </w:r>
      <w:r w:rsidRPr="005F39BE">
        <w:t>опозове</w:t>
      </w:r>
      <w:r w:rsidR="00AD5A5F">
        <w:t xml:space="preserve"> или измени и допуни</w:t>
      </w:r>
      <w:r w:rsidRPr="005F39BE">
        <w:t xml:space="preserve"> своју понуду на начин који је одређен за подношење понуде.</w:t>
      </w:r>
    </w:p>
    <w:p w:rsidR="008B5607" w:rsidRPr="005F39BE" w:rsidRDefault="008B5607" w:rsidP="008B5607">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8B5607" w:rsidRPr="005F39BE" w:rsidRDefault="008B5607" w:rsidP="008B5607">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8B5607" w:rsidRPr="005F39BE" w:rsidRDefault="008B5607" w:rsidP="008B5607">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0E4359" w:rsidRPr="005F39BE">
        <w:rPr>
          <w:b/>
        </w:rPr>
        <w:t>VIII 404-</w:t>
      </w:r>
      <w:r w:rsidR="000E4359">
        <w:rPr>
          <w:b/>
        </w:rPr>
        <w:t>35</w:t>
      </w:r>
      <w:r w:rsidR="000E4359" w:rsidRPr="005F39BE">
        <w:rPr>
          <w:b/>
        </w:rPr>
        <w:t>/</w:t>
      </w:r>
      <w:r w:rsidR="000E4359">
        <w:rPr>
          <w:b/>
        </w:rPr>
        <w:t>20</w:t>
      </w:r>
      <w:r w:rsidR="000E4359" w:rsidRPr="005F39BE">
        <w:rPr>
          <w:b/>
        </w:rPr>
        <w:t xml:space="preserve"> </w:t>
      </w:r>
      <w:r w:rsidR="000E4359" w:rsidRPr="005F39BE">
        <w:t xml:space="preserve"> </w:t>
      </w:r>
      <w:r w:rsidR="000E4359" w:rsidRPr="005F39BE">
        <w:rPr>
          <w:b/>
        </w:rPr>
        <w:t xml:space="preserve">– </w:t>
      </w:r>
      <w:r w:rsidR="000E4359" w:rsidRPr="005F39BE">
        <w:rPr>
          <w:rFonts w:eastAsia="TimesNewRomanPS-BoldMT"/>
          <w:b/>
          <w:bCs/>
          <w:color w:val="002060"/>
        </w:rPr>
        <w:t xml:space="preserve"> </w:t>
      </w:r>
      <w:r w:rsidR="000E4359">
        <w:rPr>
          <w:b/>
          <w:bCs/>
        </w:rPr>
        <w:t>Израда хоризонталне саобраћајне сигнализације</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Pr="005F39BE" w:rsidRDefault="008B5607" w:rsidP="008B5607">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0E4359" w:rsidRPr="005F39BE">
        <w:rPr>
          <w:b/>
        </w:rPr>
        <w:t>VIII 404-</w:t>
      </w:r>
      <w:r w:rsidR="000E4359">
        <w:rPr>
          <w:b/>
        </w:rPr>
        <w:t>35</w:t>
      </w:r>
      <w:r w:rsidR="000E4359" w:rsidRPr="005F39BE">
        <w:rPr>
          <w:b/>
        </w:rPr>
        <w:t>/</w:t>
      </w:r>
      <w:r w:rsidR="000E4359">
        <w:rPr>
          <w:b/>
        </w:rPr>
        <w:t>20</w:t>
      </w:r>
      <w:r w:rsidR="000E4359" w:rsidRPr="005F39BE">
        <w:rPr>
          <w:b/>
        </w:rPr>
        <w:t xml:space="preserve"> </w:t>
      </w:r>
      <w:r w:rsidR="000E4359" w:rsidRPr="005F39BE">
        <w:t xml:space="preserve"> </w:t>
      </w:r>
      <w:r w:rsidR="000E4359" w:rsidRPr="005F39BE">
        <w:rPr>
          <w:b/>
        </w:rPr>
        <w:t xml:space="preserve">– </w:t>
      </w:r>
      <w:r w:rsidR="000E4359" w:rsidRPr="005F39BE">
        <w:rPr>
          <w:rFonts w:eastAsia="TimesNewRomanPS-BoldMT"/>
          <w:b/>
          <w:bCs/>
          <w:color w:val="002060"/>
        </w:rPr>
        <w:t xml:space="preserve"> </w:t>
      </w:r>
      <w:r w:rsidR="000E4359">
        <w:rPr>
          <w:b/>
          <w:bCs/>
        </w:rPr>
        <w:t>Израда хоризонталне саобраћајне сигнализације</w:t>
      </w:r>
      <w:r w:rsidRPr="005F39BE">
        <w:rPr>
          <w:b/>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Default="008B5607" w:rsidP="008B5607">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0E4359" w:rsidRPr="005F39BE">
        <w:rPr>
          <w:b/>
        </w:rPr>
        <w:t>VIII 404-</w:t>
      </w:r>
      <w:r w:rsidR="000E4359">
        <w:rPr>
          <w:b/>
        </w:rPr>
        <w:t>35</w:t>
      </w:r>
      <w:r w:rsidR="000E4359" w:rsidRPr="005F39BE">
        <w:rPr>
          <w:b/>
        </w:rPr>
        <w:t>/</w:t>
      </w:r>
      <w:r w:rsidR="000E4359">
        <w:rPr>
          <w:b/>
        </w:rPr>
        <w:t>20</w:t>
      </w:r>
      <w:r w:rsidR="000E4359" w:rsidRPr="005F39BE">
        <w:rPr>
          <w:b/>
        </w:rPr>
        <w:t xml:space="preserve"> </w:t>
      </w:r>
      <w:r w:rsidR="000E4359" w:rsidRPr="005F39BE">
        <w:t xml:space="preserve"> </w:t>
      </w:r>
      <w:r w:rsidR="000E4359" w:rsidRPr="005F39BE">
        <w:rPr>
          <w:b/>
        </w:rPr>
        <w:t xml:space="preserve">– </w:t>
      </w:r>
      <w:r w:rsidR="000E4359" w:rsidRPr="005F39BE">
        <w:rPr>
          <w:rFonts w:eastAsia="TimesNewRomanPS-BoldMT"/>
          <w:b/>
          <w:bCs/>
          <w:color w:val="002060"/>
        </w:rPr>
        <w:t xml:space="preserve"> </w:t>
      </w:r>
      <w:r w:rsidR="000E4359">
        <w:rPr>
          <w:b/>
          <w:bCs/>
        </w:rPr>
        <w:t>Израда хоризонталне саобраћајне сигнализације</w:t>
      </w:r>
      <w:r w:rsidR="000E4359" w:rsidRPr="000E4359">
        <w:rPr>
          <w:b/>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8B5607" w:rsidRPr="005F39BE" w:rsidRDefault="008B5607" w:rsidP="008B5607">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0E4359" w:rsidRPr="005F39BE">
        <w:rPr>
          <w:b/>
        </w:rPr>
        <w:t>VIII 404-</w:t>
      </w:r>
      <w:r w:rsidR="000E4359">
        <w:rPr>
          <w:b/>
        </w:rPr>
        <w:t>35</w:t>
      </w:r>
      <w:r w:rsidR="000E4359" w:rsidRPr="005F39BE">
        <w:rPr>
          <w:b/>
        </w:rPr>
        <w:t>/</w:t>
      </w:r>
      <w:r w:rsidR="000E4359">
        <w:rPr>
          <w:b/>
        </w:rPr>
        <w:t>20</w:t>
      </w:r>
      <w:r w:rsidR="000E4359" w:rsidRPr="005F39BE">
        <w:rPr>
          <w:b/>
        </w:rPr>
        <w:t xml:space="preserve"> </w:t>
      </w:r>
      <w:r w:rsidR="000E4359" w:rsidRPr="005F39BE">
        <w:t xml:space="preserve"> </w:t>
      </w:r>
      <w:r w:rsidR="000E4359" w:rsidRPr="005F39BE">
        <w:rPr>
          <w:b/>
        </w:rPr>
        <w:t xml:space="preserve">– </w:t>
      </w:r>
      <w:r w:rsidR="000E4359" w:rsidRPr="005F39BE">
        <w:rPr>
          <w:rFonts w:eastAsia="TimesNewRomanPS-BoldMT"/>
          <w:b/>
          <w:bCs/>
          <w:color w:val="002060"/>
        </w:rPr>
        <w:t xml:space="preserve"> </w:t>
      </w:r>
      <w:r w:rsidR="000E4359">
        <w:rPr>
          <w:b/>
          <w:bCs/>
        </w:rPr>
        <w:t>Израда хоризонталне саобраћајне сигнализације</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8B5607" w:rsidRPr="005F39BE" w:rsidRDefault="008B5607" w:rsidP="008B5607">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jc w:val="both"/>
        <w:rPr>
          <w:b/>
          <w:i/>
          <w:iCs/>
        </w:rPr>
      </w:pPr>
      <w:r w:rsidRPr="005F39BE">
        <w:t>По истеку рока за подношење понуда понуђач не може да повуче нити да мења своју понуду.</w:t>
      </w:r>
    </w:p>
    <w:p w:rsidR="008B5607" w:rsidRPr="005F39BE" w:rsidRDefault="008B5607" w:rsidP="008B5607">
      <w:pPr>
        <w:jc w:val="both"/>
        <w:rPr>
          <w:b/>
          <w:i/>
          <w:iCs/>
        </w:rPr>
      </w:pPr>
    </w:p>
    <w:p w:rsidR="008B5607" w:rsidRPr="005F39BE" w:rsidRDefault="008B5607" w:rsidP="008B5607">
      <w:pPr>
        <w:jc w:val="both"/>
      </w:pPr>
      <w:r w:rsidRPr="005F39BE">
        <w:rPr>
          <w:b/>
          <w:bCs/>
          <w:i/>
          <w:iCs/>
        </w:rPr>
        <w:t xml:space="preserve">6. УЧЕСТВОВАЊЕ У ЗАЈЕДНИЧКОЈ ПОНУДИ ИЛИ КАО ПОДИЗВОЂАЧ </w:t>
      </w:r>
    </w:p>
    <w:p w:rsidR="008B5607" w:rsidRPr="005F39BE" w:rsidRDefault="008B5607" w:rsidP="008B5607">
      <w:pPr>
        <w:jc w:val="both"/>
      </w:pPr>
    </w:p>
    <w:p w:rsidR="008B5607" w:rsidRPr="005F39BE" w:rsidRDefault="008B5607" w:rsidP="008B5607">
      <w:pPr>
        <w:jc w:val="both"/>
        <w:rPr>
          <w:iCs/>
        </w:rPr>
      </w:pPr>
      <w:r w:rsidRPr="005F39BE">
        <w:rPr>
          <w:bCs/>
          <w:iCs/>
        </w:rPr>
        <w:t>Понуђач може да поднесе само једну понуду.</w:t>
      </w:r>
      <w:r w:rsidRPr="005F39BE">
        <w:rPr>
          <w:i/>
          <w:iCs/>
        </w:rPr>
        <w:t xml:space="preserve"> </w:t>
      </w:r>
    </w:p>
    <w:p w:rsidR="008B5607" w:rsidRPr="005F39BE" w:rsidRDefault="008B5607" w:rsidP="008B5607">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5607" w:rsidRPr="005F39BE" w:rsidRDefault="008B5607" w:rsidP="008B5607">
      <w:pPr>
        <w:jc w:val="both"/>
        <w:rPr>
          <w:i/>
          <w:iCs/>
          <w:color w:val="FF0000"/>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5607" w:rsidRDefault="008B5607" w:rsidP="008B5607">
      <w:pPr>
        <w:jc w:val="both"/>
        <w:rPr>
          <w:i/>
          <w:iCs/>
          <w:color w:val="FF0000"/>
          <w:lang w:val="sr-Cyrl-CS"/>
        </w:rPr>
      </w:pPr>
    </w:p>
    <w:p w:rsidR="005E44F3" w:rsidRDefault="005E44F3" w:rsidP="008B5607">
      <w:pPr>
        <w:jc w:val="both"/>
        <w:rPr>
          <w:i/>
          <w:iCs/>
          <w:color w:val="FF0000"/>
          <w:lang w:val="sr-Cyrl-CS"/>
        </w:rPr>
      </w:pPr>
    </w:p>
    <w:p w:rsidR="005E44F3" w:rsidRDefault="005E44F3" w:rsidP="008B5607">
      <w:pPr>
        <w:jc w:val="both"/>
        <w:rPr>
          <w:i/>
          <w:iCs/>
          <w:color w:val="FF0000"/>
          <w:lang w:val="sr-Cyrl-CS"/>
        </w:rPr>
      </w:pPr>
    </w:p>
    <w:p w:rsidR="008B5607" w:rsidRPr="005F39BE" w:rsidRDefault="008B5607" w:rsidP="008B5607">
      <w:pPr>
        <w:jc w:val="both"/>
        <w:rPr>
          <w:iCs/>
        </w:rPr>
      </w:pPr>
      <w:r w:rsidRPr="005F39BE">
        <w:rPr>
          <w:b/>
          <w:bCs/>
          <w:i/>
          <w:iCs/>
        </w:rPr>
        <w:lastRenderedPageBreak/>
        <w:t>7. ПОНУДА СА ПОДИЗВОЂАЧЕМ</w:t>
      </w:r>
    </w:p>
    <w:p w:rsidR="008B5607" w:rsidRPr="005F39BE" w:rsidRDefault="008B5607" w:rsidP="008B5607">
      <w:pPr>
        <w:jc w:val="both"/>
        <w:rPr>
          <w:iCs/>
        </w:rPr>
      </w:pPr>
    </w:p>
    <w:p w:rsidR="008B5607" w:rsidRPr="005F39BE" w:rsidRDefault="008B5607" w:rsidP="008B5607">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5607" w:rsidRPr="005F39BE" w:rsidRDefault="008B5607" w:rsidP="008B5607">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8B5607" w:rsidRPr="005F39BE" w:rsidRDefault="008B5607" w:rsidP="008B5607">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8B5607" w:rsidRPr="005F39BE" w:rsidRDefault="008B5607" w:rsidP="008B5607">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8B5607" w:rsidRPr="005F39BE" w:rsidRDefault="008B5607" w:rsidP="008B5607">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5607" w:rsidRPr="005F39BE" w:rsidRDefault="008B5607" w:rsidP="008B5607">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8B5607" w:rsidRPr="005F39BE" w:rsidRDefault="008B5607" w:rsidP="008B5607">
      <w:pPr>
        <w:jc w:val="both"/>
        <w:rPr>
          <w:color w:val="FF0000"/>
        </w:rPr>
      </w:pPr>
    </w:p>
    <w:p w:rsidR="008B5607" w:rsidRPr="005F39BE" w:rsidRDefault="008B5607" w:rsidP="008B5607">
      <w:pPr>
        <w:jc w:val="both"/>
      </w:pPr>
      <w:r w:rsidRPr="005F39BE">
        <w:rPr>
          <w:b/>
          <w:i/>
        </w:rPr>
        <w:t>8. ЗАЈЕДНИЧКА ПОНУДА</w:t>
      </w:r>
    </w:p>
    <w:p w:rsidR="008B5607" w:rsidRPr="005F39BE" w:rsidRDefault="008B5607" w:rsidP="008B5607">
      <w:pPr>
        <w:jc w:val="both"/>
      </w:pPr>
    </w:p>
    <w:p w:rsidR="008B5607" w:rsidRPr="005F39BE" w:rsidRDefault="008B5607" w:rsidP="008B5607">
      <w:pPr>
        <w:jc w:val="both"/>
      </w:pPr>
      <w:r w:rsidRPr="005F39BE">
        <w:t>Понуду може поднети група понуђача.</w:t>
      </w:r>
    </w:p>
    <w:p w:rsidR="008B5607" w:rsidRPr="005F39BE" w:rsidRDefault="008B5607" w:rsidP="008B5607">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8B5607" w:rsidRPr="005F39BE" w:rsidRDefault="008B5607" w:rsidP="008B5607">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8B5607" w:rsidRPr="005F39BE" w:rsidRDefault="008B5607" w:rsidP="008B5607">
      <w:pPr>
        <w:pStyle w:val="CommentText"/>
        <w:numPr>
          <w:ilvl w:val="0"/>
          <w:numId w:val="3"/>
        </w:numPr>
        <w:rPr>
          <w:sz w:val="24"/>
          <w:szCs w:val="24"/>
        </w:rPr>
      </w:pPr>
      <w:r w:rsidRPr="005F39BE">
        <w:rPr>
          <w:sz w:val="24"/>
          <w:szCs w:val="24"/>
        </w:rPr>
        <w:t>опису послова сваког од понуђача из групе понуђача у извршењу уговора</w:t>
      </w:r>
    </w:p>
    <w:p w:rsidR="008B5607" w:rsidRPr="005F39BE" w:rsidRDefault="008B5607" w:rsidP="008B5607">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r w:rsidR="00380B5F">
        <w:rPr>
          <w:rFonts w:eastAsia="TimesNewRomanPSMT"/>
          <w:bCs/>
        </w:rPr>
        <w:t xml:space="preserve"> и </w:t>
      </w:r>
      <w:r w:rsidR="00380B5F" w:rsidRPr="005F39BE">
        <w:rPr>
          <w:rFonts w:eastAsia="TimesNewRomanPSMT"/>
          <w:bCs/>
        </w:rPr>
        <w:t xml:space="preserve">Образац </w:t>
      </w:r>
      <w:r w:rsidR="00380B5F">
        <w:rPr>
          <w:rFonts w:eastAsia="TimesNewRomanPSMT"/>
          <w:bCs/>
        </w:rPr>
        <w:t>10</w:t>
      </w:r>
      <w:r w:rsidR="00380B5F" w:rsidRPr="005F39BE">
        <w:rPr>
          <w:rFonts w:eastAsia="TimesNewRomanPSMT"/>
          <w:bCs/>
        </w:rPr>
        <w:t xml:space="preserve">. у </w:t>
      </w:r>
      <w:r w:rsidR="00380B5F" w:rsidRPr="005F39BE">
        <w:rPr>
          <w:rFonts w:eastAsia="TimesNewRomanPSMT"/>
          <w:bCs/>
          <w:lang w:val="sr-Cyrl-CS"/>
        </w:rPr>
        <w:t>поглављу</w:t>
      </w:r>
      <w:r w:rsidR="00380B5F" w:rsidRPr="005F39BE">
        <w:rPr>
          <w:rFonts w:eastAsia="TimesNewRomanPSMT"/>
          <w:bCs/>
        </w:rPr>
        <w:t xml:space="preserve"> VI ове конкурсне документације</w:t>
      </w:r>
      <w:r w:rsidRPr="005F39BE">
        <w:rPr>
          <w:rFonts w:eastAsia="TimesNewRomanPSMT"/>
          <w:bCs/>
        </w:rPr>
        <w:t>).</w:t>
      </w:r>
    </w:p>
    <w:p w:rsidR="008B5607" w:rsidRPr="005F39BE" w:rsidRDefault="008B5607" w:rsidP="008B5607">
      <w:pPr>
        <w:jc w:val="both"/>
      </w:pPr>
      <w:r w:rsidRPr="005F39BE">
        <w:t xml:space="preserve">Понуђачи из групе понуђача одговарају неограничено солидарно према наручиоцу. </w:t>
      </w:r>
    </w:p>
    <w:p w:rsidR="008B5607" w:rsidRPr="005F39BE" w:rsidRDefault="008B5607" w:rsidP="008B5607">
      <w:pPr>
        <w:jc w:val="both"/>
      </w:pPr>
      <w:r w:rsidRPr="005F39BE">
        <w:t>Задруга може поднети понуду самостално, у своје име, а за рачун задругара или заједничку понуду у име задругара.</w:t>
      </w:r>
    </w:p>
    <w:p w:rsidR="008B5607" w:rsidRPr="005F39BE" w:rsidRDefault="008B5607" w:rsidP="008B5607">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B5607" w:rsidRPr="005F39BE" w:rsidRDefault="008B5607" w:rsidP="008B5607">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B5607" w:rsidRPr="005F39BE" w:rsidRDefault="008B5607" w:rsidP="008B5607">
      <w:pPr>
        <w:jc w:val="both"/>
      </w:pPr>
    </w:p>
    <w:p w:rsidR="008B5607" w:rsidRPr="005F39BE" w:rsidRDefault="008B5607" w:rsidP="008B5607">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8B5607" w:rsidRPr="005F39BE" w:rsidRDefault="008B5607" w:rsidP="008B5607">
      <w:pPr>
        <w:jc w:val="both"/>
      </w:pPr>
    </w:p>
    <w:p w:rsidR="008B5607" w:rsidRPr="005F39BE" w:rsidRDefault="008B5607" w:rsidP="008B5607">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8B5607" w:rsidRPr="000F0291" w:rsidRDefault="008B5607" w:rsidP="008B5607">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5E44F3">
        <w:rPr>
          <w:rFonts w:eastAsia="TimesNewRomanPSMT"/>
        </w:rPr>
        <w:t>,</w:t>
      </w:r>
      <w:r w:rsidRPr="000F0291">
        <w:rPr>
          <w:rFonts w:eastAsia="TimesNewRomanPSMT"/>
        </w:rPr>
        <w:t xml:space="preserve"> 113/2017</w:t>
      </w:r>
      <w:r w:rsidR="005E44F3">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8B5607">
      <w:pPr>
        <w:jc w:val="both"/>
        <w:rPr>
          <w:iCs/>
        </w:rPr>
      </w:pPr>
      <w:r w:rsidRPr="005F39BE">
        <w:rPr>
          <w:iCs/>
        </w:rPr>
        <w:t>Плаћање се врши уплатом на рачун понуђача.</w:t>
      </w:r>
    </w:p>
    <w:p w:rsidR="008B5607" w:rsidRDefault="008B5607" w:rsidP="008B5607">
      <w:pPr>
        <w:jc w:val="both"/>
        <w:rPr>
          <w:iCs/>
        </w:rPr>
      </w:pPr>
      <w:r w:rsidRPr="005F39BE">
        <w:rPr>
          <w:iCs/>
        </w:rPr>
        <w:t>Понуђачу није дозвољено да захтева аванс.</w:t>
      </w:r>
    </w:p>
    <w:p w:rsidR="008B5607" w:rsidRPr="005F39BE" w:rsidRDefault="008B5607" w:rsidP="008B5607">
      <w:pPr>
        <w:jc w:val="both"/>
        <w:rPr>
          <w:iCs/>
        </w:rPr>
      </w:pPr>
      <w:r w:rsidRPr="005F39BE">
        <w:rPr>
          <w:b/>
          <w:bCs/>
          <w:iCs/>
          <w:u w:val="single"/>
        </w:rPr>
        <w:lastRenderedPageBreak/>
        <w:t xml:space="preserve">9.2. </w:t>
      </w:r>
      <w:r w:rsidRPr="005F39BE">
        <w:rPr>
          <w:iCs/>
          <w:u w:val="single"/>
        </w:rPr>
        <w:t>Захтев у погледу рока важења понуде</w:t>
      </w:r>
    </w:p>
    <w:p w:rsidR="008B5607" w:rsidRPr="005F39BE" w:rsidRDefault="008B5607" w:rsidP="008B5607">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8B5607" w:rsidRPr="005F39BE" w:rsidRDefault="008B5607" w:rsidP="008B5607">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8B5607" w:rsidRPr="005F39BE" w:rsidRDefault="008B5607" w:rsidP="008B5607">
      <w:pPr>
        <w:jc w:val="both"/>
        <w:rPr>
          <w:iCs/>
        </w:rPr>
      </w:pPr>
      <w:r w:rsidRPr="005F39BE">
        <w:rPr>
          <w:iCs/>
        </w:rPr>
        <w:t>Понуђач који прихвати захтев за продужење рока важења понуде не може мењати понуду.</w:t>
      </w:r>
    </w:p>
    <w:p w:rsidR="008B5607" w:rsidRPr="005F39BE" w:rsidRDefault="008B5607" w:rsidP="008B5607">
      <w:pPr>
        <w:jc w:val="both"/>
        <w:rPr>
          <w:iCs/>
        </w:rPr>
      </w:pPr>
    </w:p>
    <w:p w:rsidR="008B5607" w:rsidRPr="005F39BE" w:rsidRDefault="008B5607" w:rsidP="008B5607">
      <w:pPr>
        <w:jc w:val="both"/>
        <w:rPr>
          <w:iCs/>
          <w:u w:val="single"/>
        </w:rPr>
      </w:pPr>
      <w:r w:rsidRPr="005F39BE">
        <w:rPr>
          <w:b/>
          <w:bCs/>
          <w:iCs/>
          <w:u w:val="single"/>
        </w:rPr>
        <w:t xml:space="preserve">9.3. </w:t>
      </w:r>
      <w:r w:rsidRPr="005F39BE">
        <w:rPr>
          <w:iCs/>
          <w:u w:val="single"/>
        </w:rPr>
        <w:t xml:space="preserve">Захтев у погледу рока за </w:t>
      </w:r>
      <w:r w:rsidR="005E44F3">
        <w:rPr>
          <w:iCs/>
          <w:u w:val="single"/>
        </w:rPr>
        <w:t>извођење</w:t>
      </w:r>
    </w:p>
    <w:p w:rsidR="008B5607" w:rsidRPr="000E4359" w:rsidRDefault="000E4359" w:rsidP="008B5607">
      <w:pPr>
        <w:jc w:val="both"/>
      </w:pPr>
      <w:r>
        <w:t>Изабрани понуђач је у обавези да почне са реализацијом налога у року који није дужи од 7 (седам) дана од дана давања налога.</w:t>
      </w:r>
    </w:p>
    <w:p w:rsidR="008B5607" w:rsidRDefault="008B5607" w:rsidP="008B5607">
      <w:pPr>
        <w:jc w:val="both"/>
      </w:pPr>
    </w:p>
    <w:p w:rsidR="008B5607" w:rsidRPr="000E4359" w:rsidRDefault="008B5607" w:rsidP="008B5607">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sidR="000E4359">
        <w:rPr>
          <w:iCs/>
          <w:u w:val="single"/>
        </w:rPr>
        <w:t>места извођења</w:t>
      </w:r>
    </w:p>
    <w:p w:rsidR="008B5607" w:rsidRPr="000E4359" w:rsidRDefault="000E4359" w:rsidP="008B5607">
      <w:pPr>
        <w:jc w:val="both"/>
      </w:pPr>
      <w:r>
        <w:t>Улице и локални путеви на територији Града Ужица и ГО Севојно.</w:t>
      </w:r>
    </w:p>
    <w:p w:rsidR="008B5607" w:rsidRPr="005F39BE" w:rsidRDefault="008B5607" w:rsidP="008B5607">
      <w:pPr>
        <w:jc w:val="both"/>
        <w:rPr>
          <w:b/>
          <w:u w:val="single"/>
        </w:rPr>
      </w:pPr>
    </w:p>
    <w:p w:rsidR="008B5607" w:rsidRPr="005F39BE" w:rsidRDefault="008B5607" w:rsidP="008B5607">
      <w:pPr>
        <w:jc w:val="both"/>
        <w:rPr>
          <w:b/>
          <w:bCs/>
          <w:i/>
          <w:iCs/>
        </w:rPr>
      </w:pPr>
      <w:r w:rsidRPr="005F39BE">
        <w:rPr>
          <w:b/>
          <w:bCs/>
          <w:i/>
          <w:iCs/>
        </w:rPr>
        <w:t>10. ВАЛУТА И НАЧИН НА КОЈИ МОРА ДА БУДЕ НАВЕДЕНА И ИЗРАЖЕНА ЦЕНА У ПОНУДИ</w:t>
      </w:r>
    </w:p>
    <w:p w:rsidR="008B5607" w:rsidRPr="005F39BE" w:rsidRDefault="008B5607" w:rsidP="008B5607">
      <w:pPr>
        <w:jc w:val="both"/>
        <w:rPr>
          <w:b/>
          <w:bCs/>
          <w:i/>
          <w:iCs/>
        </w:rPr>
      </w:pPr>
    </w:p>
    <w:p w:rsidR="008B5607" w:rsidRPr="005F39BE" w:rsidRDefault="008B5607" w:rsidP="008B5607">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B5607" w:rsidRPr="005F39BE" w:rsidRDefault="008B5607" w:rsidP="008B5607">
      <w:pPr>
        <w:jc w:val="both"/>
      </w:pPr>
      <w:r w:rsidRPr="005F39BE">
        <w:rPr>
          <w:iCs/>
        </w:rPr>
        <w:t>Цена је фиксна и не може се мењати.</w:t>
      </w:r>
      <w:r w:rsidRPr="005F39BE">
        <w:t xml:space="preserve"> </w:t>
      </w:r>
    </w:p>
    <w:p w:rsidR="008B5607" w:rsidRPr="005F39BE" w:rsidRDefault="008B5607" w:rsidP="008B5607">
      <w:pPr>
        <w:jc w:val="both"/>
        <w:rPr>
          <w:iCs/>
        </w:rPr>
      </w:pPr>
      <w:r w:rsidRPr="005F39BE">
        <w:t>Ако је у понуди исказана неуобичајено ниска цена, наручилац ће поступити у складу са чланом 92. ЗЈН.</w:t>
      </w:r>
    </w:p>
    <w:p w:rsidR="008B5607" w:rsidRPr="005F39BE" w:rsidRDefault="008B5607" w:rsidP="008B5607">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8B5607" w:rsidRPr="005F39BE" w:rsidRDefault="008B5607" w:rsidP="008B5607">
      <w:pPr>
        <w:jc w:val="both"/>
        <w:rPr>
          <w:b/>
          <w:i/>
          <w:iCs/>
        </w:rPr>
      </w:pPr>
      <w:r w:rsidRPr="005F39BE">
        <w:rPr>
          <w:b/>
          <w:i/>
          <w:iCs/>
        </w:rPr>
        <w:t xml:space="preserve"> </w:t>
      </w:r>
    </w:p>
    <w:p w:rsidR="008B5607" w:rsidRPr="005F39BE" w:rsidRDefault="008B5607" w:rsidP="008B5607">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8B5607" w:rsidRPr="005F39BE" w:rsidRDefault="008B5607" w:rsidP="008B5607">
      <w:pPr>
        <w:jc w:val="both"/>
        <w:rPr>
          <w:b/>
          <w:i/>
          <w:iCs/>
        </w:rPr>
      </w:pPr>
    </w:p>
    <w:p w:rsidR="0062777F" w:rsidRPr="00065B9E" w:rsidRDefault="0062777F" w:rsidP="0062777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2777F" w:rsidRPr="00065B9E" w:rsidRDefault="0062777F" w:rsidP="0062777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2777F" w:rsidRPr="00065B9E" w:rsidRDefault="0062777F" w:rsidP="0062777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B5607" w:rsidRPr="005F39BE" w:rsidRDefault="008B5607" w:rsidP="008B5607">
      <w:pPr>
        <w:spacing w:line="244" w:lineRule="auto"/>
        <w:ind w:right="77"/>
        <w:jc w:val="both"/>
        <w:rPr>
          <w:lang w:val="ru-RU"/>
        </w:rPr>
      </w:pPr>
    </w:p>
    <w:p w:rsidR="008B5607" w:rsidRPr="005F39BE" w:rsidRDefault="008B5607" w:rsidP="008B5607">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8B5607" w:rsidRPr="005F39BE" w:rsidRDefault="008B5607" w:rsidP="008B5607">
      <w:pPr>
        <w:jc w:val="both"/>
        <w:rPr>
          <w:b/>
          <w:iCs/>
        </w:rPr>
      </w:pPr>
    </w:p>
    <w:p w:rsidR="008B5607" w:rsidRPr="005F39BE" w:rsidRDefault="008B5607" w:rsidP="008B5607">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8B5607" w:rsidRDefault="008B5607" w:rsidP="008B5607">
      <w:pPr>
        <w:spacing w:before="120" w:after="120"/>
        <w:jc w:val="both"/>
      </w:pPr>
      <w:r w:rsidRPr="005F39BE">
        <w:lastRenderedPageBreak/>
        <w:t>Предметна набавка не садржи поверљиве информације које наручилац ставља на располагање.</w:t>
      </w:r>
    </w:p>
    <w:p w:rsidR="008B5607" w:rsidRDefault="008B5607" w:rsidP="008B5607">
      <w:pPr>
        <w:jc w:val="both"/>
        <w:rPr>
          <w:b/>
          <w:bCs/>
          <w:i/>
        </w:rPr>
      </w:pPr>
      <w:r w:rsidRPr="005F39BE">
        <w:rPr>
          <w:b/>
          <w:bCs/>
          <w:i/>
        </w:rPr>
        <w:t>13. НАЧИН ПРЕУЗИМАЊА ТЕХНИЧКЕ ДОКУМЕНТАЦИЈЕ И ПЛАНОВА, ОДНОСНО ПОЈЕДИНИХ ЊЕНИХ ДЕЛОВА</w:t>
      </w:r>
    </w:p>
    <w:p w:rsidR="00DC3648" w:rsidRPr="00DC3648" w:rsidRDefault="00DC3648" w:rsidP="008B5607">
      <w:pPr>
        <w:jc w:val="both"/>
      </w:pPr>
    </w:p>
    <w:p w:rsidR="00DC3648" w:rsidRPr="00A561E8" w:rsidRDefault="00DC3648" w:rsidP="000F13AE">
      <w:pPr>
        <w:jc w:val="both"/>
        <w:rPr>
          <w:bCs/>
          <w:iCs/>
        </w:rPr>
      </w:pPr>
      <w:r>
        <w:rPr>
          <w:bCs/>
          <w:iCs/>
          <w:lang w:val="sr-Cyrl-CS"/>
        </w:rPr>
        <w:t xml:space="preserve">Предметна јавна набавка </w:t>
      </w:r>
      <w:r w:rsidR="000F13AE">
        <w:rPr>
          <w:bCs/>
          <w:iCs/>
          <w:lang w:val="sr-Cyrl-CS"/>
        </w:rPr>
        <w:t>не садржи техничку документацију и планове.</w:t>
      </w:r>
    </w:p>
    <w:p w:rsidR="008B5607" w:rsidRPr="005F39BE" w:rsidRDefault="008B5607" w:rsidP="008B5607">
      <w:pPr>
        <w:jc w:val="both"/>
        <w:rPr>
          <w:b/>
          <w:bCs/>
        </w:rPr>
      </w:pPr>
    </w:p>
    <w:p w:rsidR="008B5607" w:rsidRPr="005F39BE" w:rsidRDefault="008B5607" w:rsidP="008B5607">
      <w:pPr>
        <w:jc w:val="both"/>
        <w:rPr>
          <w:b/>
          <w:bCs/>
        </w:rPr>
      </w:pPr>
      <w:r w:rsidRPr="005F39BE">
        <w:rPr>
          <w:b/>
          <w:bCs/>
        </w:rPr>
        <w:t>14. ДОДАТНЕ ИНФОРМАЦИЈЕ ИЛИ ПОЈАШЊЕЊА У ВЕЗИ СА ПРИПРЕМАЊЕМ ПОНУДЕ</w:t>
      </w:r>
    </w:p>
    <w:p w:rsidR="008B5607" w:rsidRPr="005F39BE" w:rsidRDefault="008B5607" w:rsidP="008B5607">
      <w:pPr>
        <w:jc w:val="both"/>
        <w:rPr>
          <w:b/>
          <w:bCs/>
        </w:rPr>
      </w:pPr>
    </w:p>
    <w:p w:rsidR="008B5607" w:rsidRPr="005F39BE" w:rsidRDefault="008B5607" w:rsidP="008B5607">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0"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1"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5607" w:rsidRPr="005F39BE" w:rsidRDefault="008B5607" w:rsidP="008B5607">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B5607" w:rsidRPr="005F39BE" w:rsidRDefault="008B5607" w:rsidP="008B5607">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0F13AE">
        <w:rPr>
          <w:rFonts w:eastAsia="TimesNewRomanPS-BoldMT"/>
          <w:b/>
          <w:bCs/>
        </w:rPr>
        <w:t>Израда хоризонталне саобраћајне сигнализације</w:t>
      </w:r>
      <w:r w:rsidRPr="005F39BE">
        <w:rPr>
          <w:rFonts w:eastAsia="TimesNewRomanPS-BoldMT"/>
          <w:b/>
          <w:bCs/>
        </w:rPr>
        <w:t xml:space="preserve"> број</w:t>
      </w:r>
      <w:r w:rsidRPr="005F39BE">
        <w:rPr>
          <w:b/>
        </w:rPr>
        <w:t xml:space="preserve"> VIII 404-</w:t>
      </w:r>
      <w:r w:rsidR="000F13AE">
        <w:rPr>
          <w:b/>
        </w:rPr>
        <w:t>35</w:t>
      </w:r>
      <w:r>
        <w:rPr>
          <w:b/>
        </w:rPr>
        <w:t>/</w:t>
      </w:r>
      <w:r w:rsidR="00506E48">
        <w:rPr>
          <w:b/>
        </w:rPr>
        <w:t>20</w:t>
      </w:r>
      <w:r w:rsidRPr="005F39BE">
        <w:rPr>
          <w:rFonts w:eastAsia="TimesNewRomanPS-BoldMT"/>
          <w:b/>
          <w:bCs/>
          <w:lang w:val="sr-Cyrl-CS"/>
        </w:rPr>
        <w:t>“</w:t>
      </w:r>
      <w:r w:rsidRPr="005F39BE">
        <w:t>.</w:t>
      </w:r>
    </w:p>
    <w:p w:rsidR="008B5607" w:rsidRPr="005F39BE" w:rsidRDefault="008B5607" w:rsidP="008B5607">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5607" w:rsidRPr="005F39BE" w:rsidRDefault="008B5607" w:rsidP="008B5607">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8B5607" w:rsidRPr="005F39BE" w:rsidRDefault="008B5607" w:rsidP="008B5607">
      <w:pPr>
        <w:jc w:val="both"/>
        <w:rPr>
          <w:bCs/>
        </w:rPr>
      </w:pPr>
      <w:r w:rsidRPr="005F39BE">
        <w:t xml:space="preserve">Тражење додатних информација или појашњења у вези са припремањем понуде телефоном није дозвољено. </w:t>
      </w:r>
    </w:p>
    <w:p w:rsidR="008B5607" w:rsidRPr="005F39BE" w:rsidRDefault="008B5607" w:rsidP="008B5607">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8B5607" w:rsidRPr="005F39BE" w:rsidRDefault="008B5607" w:rsidP="008B5607">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8B5607" w:rsidRPr="005F39BE" w:rsidRDefault="008B5607" w:rsidP="008B5607">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B5607" w:rsidRDefault="008B5607" w:rsidP="008B5607">
      <w:pPr>
        <w:jc w:val="both"/>
        <w:rPr>
          <w:color w:val="FF0000"/>
        </w:rPr>
      </w:pPr>
    </w:p>
    <w:p w:rsidR="008B5607" w:rsidRPr="005F39BE" w:rsidRDefault="008B5607" w:rsidP="008B5607">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8B5607" w:rsidRPr="005F39BE" w:rsidRDefault="008B5607" w:rsidP="008B5607">
      <w:pPr>
        <w:jc w:val="both"/>
        <w:rPr>
          <w:b/>
          <w:bCs/>
        </w:rPr>
      </w:pPr>
    </w:p>
    <w:p w:rsidR="008B5607" w:rsidRPr="005F39BE" w:rsidRDefault="008B5607" w:rsidP="008B5607">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5607" w:rsidRPr="005F39BE" w:rsidRDefault="008B5607" w:rsidP="008B5607">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5607" w:rsidRPr="005F39BE" w:rsidRDefault="008B5607" w:rsidP="008B5607">
      <w:pPr>
        <w:tabs>
          <w:tab w:val="left" w:pos="-135"/>
          <w:tab w:val="left" w:pos="0"/>
          <w:tab w:val="left" w:pos="120"/>
        </w:tabs>
        <w:jc w:val="both"/>
      </w:pPr>
      <w:r w:rsidRPr="005F39BE">
        <w:lastRenderedPageBreak/>
        <w:t>У случају разлике између јединичне и укупне цене, меродавна је јединична цена.</w:t>
      </w:r>
    </w:p>
    <w:p w:rsidR="008B5607" w:rsidRPr="005F39BE" w:rsidRDefault="008B5607" w:rsidP="008B5607">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8B5607" w:rsidRPr="005F39BE" w:rsidRDefault="008B5607" w:rsidP="008B5607">
      <w:pPr>
        <w:jc w:val="both"/>
      </w:pPr>
    </w:p>
    <w:p w:rsidR="008B5607" w:rsidRPr="005F39BE" w:rsidRDefault="008B5607" w:rsidP="008B5607">
      <w:pPr>
        <w:jc w:val="both"/>
        <w:rPr>
          <w:b/>
        </w:rPr>
      </w:pPr>
      <w:r w:rsidRPr="005F39BE">
        <w:rPr>
          <w:b/>
        </w:rPr>
        <w:t>16. КОРИШЋЕЊЕ ПАТЕНАТА И ОДГОВОРНОСТ ЗА ПОВРЕДУ ЗАШТИЋЕНИХ ПРАВА ИНТЕЛЕКТУАЛНЕ СВОЈИНЕ ТРЕЋИХ ЛИЦА</w:t>
      </w:r>
    </w:p>
    <w:p w:rsidR="008B5607" w:rsidRPr="005F39BE" w:rsidRDefault="008B5607" w:rsidP="008B5607">
      <w:pPr>
        <w:jc w:val="both"/>
        <w:rPr>
          <w:b/>
        </w:rPr>
      </w:pPr>
    </w:p>
    <w:p w:rsidR="008B5607" w:rsidRPr="005F39BE" w:rsidRDefault="008B5607" w:rsidP="008B5607">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B5607" w:rsidRPr="005F39BE" w:rsidRDefault="008B5607" w:rsidP="008B5607">
      <w:pPr>
        <w:jc w:val="both"/>
        <w:rPr>
          <w:b/>
        </w:rPr>
      </w:pPr>
    </w:p>
    <w:p w:rsidR="008B5607" w:rsidRPr="005F39BE" w:rsidRDefault="008B5607" w:rsidP="008B5607">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8B5607" w:rsidRPr="005F39BE" w:rsidRDefault="008B5607" w:rsidP="008B5607">
      <w:pPr>
        <w:jc w:val="both"/>
        <w:rPr>
          <w:b/>
          <w:bCs/>
        </w:rPr>
      </w:pPr>
    </w:p>
    <w:p w:rsidR="008B5607" w:rsidRPr="005F39BE" w:rsidRDefault="008B5607" w:rsidP="008B5607">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B5607" w:rsidRPr="005F39BE" w:rsidRDefault="008B5607" w:rsidP="008B5607">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B5607" w:rsidRPr="005F39BE" w:rsidRDefault="008B5607" w:rsidP="008B5607">
      <w:pPr>
        <w:jc w:val="both"/>
      </w:pPr>
      <w:r w:rsidRPr="005F39BE">
        <w:t xml:space="preserve">Захтев за заштиту права се доставља наручиоцу непосредно, електронском поштом на e-mail: </w:t>
      </w:r>
      <w:hyperlink r:id="rId12"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8B5607" w:rsidRPr="005F39BE" w:rsidRDefault="008B5607" w:rsidP="008B5607">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B5607" w:rsidRPr="005F39BE" w:rsidRDefault="008B5607" w:rsidP="008B5607">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B5607" w:rsidRPr="005F39BE" w:rsidRDefault="008B5607" w:rsidP="008B5607">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B5607" w:rsidRPr="005F39BE" w:rsidRDefault="008B5607" w:rsidP="008B5607">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B5607" w:rsidRPr="005F39BE" w:rsidRDefault="008B5607" w:rsidP="008B5607">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B5607" w:rsidRPr="005F39BE" w:rsidRDefault="008B5607" w:rsidP="008B5607">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5607" w:rsidRPr="005F39BE" w:rsidRDefault="008B5607" w:rsidP="008B5607">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8B5607" w:rsidRPr="005F39BE" w:rsidRDefault="008B5607" w:rsidP="008B5607">
      <w:pPr>
        <w:jc w:val="both"/>
      </w:pPr>
      <w:r w:rsidRPr="005F39BE">
        <w:t xml:space="preserve">Захтев за заштиту права мора да садржи: </w:t>
      </w:r>
    </w:p>
    <w:p w:rsidR="008B5607" w:rsidRPr="005F39BE" w:rsidRDefault="008B5607" w:rsidP="008B5607">
      <w:pPr>
        <w:jc w:val="both"/>
      </w:pPr>
      <w:r w:rsidRPr="005F39BE">
        <w:t>1) назив и адресу подносиоца захтева и лице за контакт;</w:t>
      </w:r>
    </w:p>
    <w:p w:rsidR="008B5607" w:rsidRPr="005F39BE" w:rsidRDefault="008B5607" w:rsidP="008B5607">
      <w:pPr>
        <w:jc w:val="both"/>
      </w:pPr>
      <w:r w:rsidRPr="005F39BE">
        <w:lastRenderedPageBreak/>
        <w:t xml:space="preserve">2) назив и адресу наручиоца; </w:t>
      </w:r>
    </w:p>
    <w:p w:rsidR="008B5607" w:rsidRPr="005F39BE" w:rsidRDefault="008B5607" w:rsidP="008B5607">
      <w:pPr>
        <w:jc w:val="both"/>
      </w:pPr>
      <w:r w:rsidRPr="005F39BE">
        <w:t xml:space="preserve">3)податке о јавној набавци која је предмет захтева, односно о одлуци наручиоца; </w:t>
      </w:r>
    </w:p>
    <w:p w:rsidR="008B5607" w:rsidRPr="005F39BE" w:rsidRDefault="008B5607" w:rsidP="008B5607">
      <w:pPr>
        <w:jc w:val="both"/>
      </w:pPr>
      <w:r w:rsidRPr="005F39BE">
        <w:t>4) повреде прописа којима се уређује поступак јавне набавке;</w:t>
      </w:r>
    </w:p>
    <w:p w:rsidR="008B5607" w:rsidRPr="005F39BE" w:rsidRDefault="008B5607" w:rsidP="008B5607">
      <w:pPr>
        <w:jc w:val="both"/>
      </w:pPr>
      <w:r w:rsidRPr="005F39BE">
        <w:t xml:space="preserve">5) чињенице и доказе којима се повреде доказују; </w:t>
      </w:r>
    </w:p>
    <w:p w:rsidR="008B5607" w:rsidRPr="005F39BE" w:rsidRDefault="008B5607" w:rsidP="008B5607">
      <w:pPr>
        <w:jc w:val="both"/>
      </w:pPr>
      <w:r w:rsidRPr="005F39BE">
        <w:t>6) потврду о уплати таксе из члана 156. овог ЗЈН;</w:t>
      </w:r>
    </w:p>
    <w:p w:rsidR="008B5607" w:rsidRPr="005F39BE" w:rsidRDefault="008B5607" w:rsidP="008B5607">
      <w:pPr>
        <w:jc w:val="both"/>
      </w:pPr>
      <w:r w:rsidRPr="005F39BE">
        <w:t xml:space="preserve">7) потпис подносиоца. </w:t>
      </w:r>
    </w:p>
    <w:p w:rsidR="008B5607" w:rsidRPr="005F39BE" w:rsidRDefault="008B5607" w:rsidP="008B5607">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B5607" w:rsidRPr="005F39BE" w:rsidRDefault="008B5607" w:rsidP="008B5607">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8B5607" w:rsidRPr="005F39BE" w:rsidRDefault="008B5607" w:rsidP="008B5607">
      <w:pPr>
        <w:ind w:firstLine="708"/>
        <w:jc w:val="both"/>
      </w:pPr>
      <w:r w:rsidRPr="005F39BE">
        <w:t xml:space="preserve">(1) да буде издата од стране банке и да садржи печат банке; </w:t>
      </w:r>
    </w:p>
    <w:p w:rsidR="008B5607" w:rsidRPr="005F39BE" w:rsidRDefault="008B5607" w:rsidP="008B5607">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B5607" w:rsidRPr="005F39BE" w:rsidRDefault="008B5607" w:rsidP="008B5607">
      <w:pPr>
        <w:ind w:firstLine="708"/>
        <w:jc w:val="both"/>
      </w:pPr>
      <w:r w:rsidRPr="005F39BE">
        <w:t xml:space="preserve">(3) износ таксе из члана 156. ЗЈН чија се уплата врши - 60.000 динара; </w:t>
      </w:r>
    </w:p>
    <w:p w:rsidR="008B5607" w:rsidRPr="005F39BE" w:rsidRDefault="008B5607" w:rsidP="008B5607">
      <w:pPr>
        <w:ind w:firstLine="708"/>
        <w:jc w:val="both"/>
      </w:pPr>
      <w:r w:rsidRPr="005F39BE">
        <w:t>(4) број рачуна: 840-30678845-06;</w:t>
      </w:r>
    </w:p>
    <w:p w:rsidR="008B5607" w:rsidRPr="005F39BE" w:rsidRDefault="008B5607" w:rsidP="008B5607">
      <w:pPr>
        <w:ind w:firstLine="708"/>
        <w:jc w:val="both"/>
      </w:pPr>
      <w:r w:rsidRPr="005F39BE">
        <w:t xml:space="preserve">(5) шифру плаћања: 153 или 253; </w:t>
      </w:r>
    </w:p>
    <w:p w:rsidR="008B5607" w:rsidRPr="005F39BE" w:rsidRDefault="008B5607" w:rsidP="008B5607">
      <w:pPr>
        <w:ind w:firstLine="708"/>
        <w:jc w:val="both"/>
      </w:pPr>
      <w:r w:rsidRPr="005F39BE">
        <w:t>(6) позив на број: подаци о броју или ознаци јавне набавке поводом које се подноси захтев за заштиту права;</w:t>
      </w:r>
    </w:p>
    <w:p w:rsidR="008B5607" w:rsidRPr="005F39BE" w:rsidRDefault="008B5607" w:rsidP="008B5607">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57393D">
        <w:t>35</w:t>
      </w:r>
      <w:r w:rsidRPr="005F39BE">
        <w:t>/</w:t>
      </w:r>
      <w:r w:rsidR="002D5DA5">
        <w:t>20</w:t>
      </w:r>
      <w:r w:rsidRPr="005F39BE">
        <w:rPr>
          <w:i/>
          <w:iCs/>
        </w:rPr>
        <w:t>;</w:t>
      </w:r>
    </w:p>
    <w:p w:rsidR="008B5607" w:rsidRPr="005F39BE" w:rsidRDefault="008B5607" w:rsidP="008B5607">
      <w:pPr>
        <w:ind w:firstLine="708"/>
        <w:jc w:val="both"/>
      </w:pPr>
      <w:r w:rsidRPr="005F39BE">
        <w:t>(8) корисник: буџет Републике Србије;</w:t>
      </w:r>
    </w:p>
    <w:p w:rsidR="008B5607" w:rsidRPr="005F39BE" w:rsidRDefault="008B5607" w:rsidP="008B5607">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8B5607" w:rsidRPr="005F39BE" w:rsidRDefault="008B5607" w:rsidP="008B5607">
      <w:pPr>
        <w:ind w:firstLine="708"/>
        <w:jc w:val="both"/>
      </w:pPr>
      <w:r w:rsidRPr="005F39BE">
        <w:t xml:space="preserve">(10) потпис овлашћеног лица банке, </w:t>
      </w:r>
      <w:r w:rsidRPr="005F39BE">
        <w:rPr>
          <w:b/>
        </w:rPr>
        <w:t>или</w:t>
      </w:r>
      <w:r w:rsidRPr="005F39BE">
        <w:t xml:space="preserve"> </w:t>
      </w:r>
    </w:p>
    <w:p w:rsidR="008B5607" w:rsidRPr="005F39BE" w:rsidRDefault="008B5607" w:rsidP="008B5607">
      <w:pPr>
        <w:ind w:firstLine="708"/>
        <w:jc w:val="both"/>
      </w:pPr>
    </w:p>
    <w:p w:rsidR="008B5607" w:rsidRPr="005F39BE" w:rsidRDefault="008B5607" w:rsidP="008B5607">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8B5607" w:rsidRPr="005F39BE" w:rsidRDefault="008B5607" w:rsidP="008B5607">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8B5607" w:rsidRPr="005F39BE" w:rsidRDefault="008B5607" w:rsidP="008B5607">
      <w:pPr>
        <w:ind w:firstLine="708"/>
        <w:jc w:val="both"/>
      </w:pPr>
    </w:p>
    <w:p w:rsidR="008B5607" w:rsidRDefault="008B5607" w:rsidP="008B5607">
      <w:pPr>
        <w:numPr>
          <w:ilvl w:val="0"/>
          <w:numId w:val="6"/>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B5607" w:rsidRPr="00622E8E" w:rsidRDefault="008B5607" w:rsidP="008B5607">
      <w:pPr>
        <w:ind w:left="720"/>
        <w:jc w:val="both"/>
      </w:pPr>
    </w:p>
    <w:p w:rsidR="008B5607" w:rsidRPr="000F0291" w:rsidRDefault="008B5607" w:rsidP="008B5607">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F0291">
          <w:rPr>
            <w:rStyle w:val="Hyperlink"/>
          </w:rPr>
          <w:t>http://www.kjn.gov.rs/ci/uputstvo-o-uplati-republicke-administrativne-takse.html</w:t>
        </w:r>
      </w:hyperlink>
      <w:r w:rsidRPr="000F0291">
        <w:rPr>
          <w:u w:val="single"/>
        </w:rPr>
        <w:t xml:space="preserve">. </w:t>
      </w:r>
    </w:p>
    <w:p w:rsidR="008B5607" w:rsidRPr="005F39BE" w:rsidRDefault="008B5607" w:rsidP="008B5607">
      <w:pPr>
        <w:pStyle w:val="ListParagraph"/>
      </w:pPr>
    </w:p>
    <w:p w:rsidR="008B5607" w:rsidRPr="005F39BE" w:rsidRDefault="008B5607" w:rsidP="008B5607">
      <w:pPr>
        <w:jc w:val="both"/>
      </w:pPr>
      <w:r w:rsidRPr="005F39BE">
        <w:t xml:space="preserve">Поступак заштите права регулисан је одредбама чл. 138. - 166. ЗЈН. </w:t>
      </w:r>
    </w:p>
    <w:p w:rsidR="008B5607" w:rsidRPr="005F39BE" w:rsidRDefault="008B5607" w:rsidP="008B5607">
      <w:pPr>
        <w:jc w:val="both"/>
      </w:pPr>
    </w:p>
    <w:p w:rsidR="008B5607" w:rsidRPr="005F39BE" w:rsidRDefault="008B5607" w:rsidP="008B5607">
      <w:pPr>
        <w:jc w:val="both"/>
        <w:rPr>
          <w:b/>
          <w:lang w:val="sr-Cyrl-CS"/>
        </w:rPr>
      </w:pPr>
      <w:r w:rsidRPr="005F39BE">
        <w:rPr>
          <w:b/>
        </w:rPr>
        <w:lastRenderedPageBreak/>
        <w:t>18. РОК У КОЈЕМ ЋЕ УГОВОР БИТИ ЗАКЉУЧЕН</w:t>
      </w:r>
    </w:p>
    <w:p w:rsidR="008B5607" w:rsidRPr="005F39BE" w:rsidRDefault="008B5607" w:rsidP="008B5607">
      <w:pPr>
        <w:ind w:firstLine="708"/>
        <w:jc w:val="both"/>
        <w:rPr>
          <w:b/>
          <w:lang w:val="sr-Cyrl-CS"/>
        </w:rPr>
      </w:pPr>
    </w:p>
    <w:p w:rsidR="008B5607" w:rsidRPr="005F39BE" w:rsidRDefault="008B5607" w:rsidP="008B5607">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B5607" w:rsidRPr="005F39BE" w:rsidRDefault="008B5607" w:rsidP="008B5607">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w:t>
      </w:r>
      <w:r w:rsidR="0057393D">
        <w:rPr>
          <w:lang w:val="sr-Cyrl-CS"/>
        </w:rPr>
        <w:t>)</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8B5607" w:rsidRPr="005F39BE" w:rsidRDefault="008B5607" w:rsidP="008B5607">
      <w:pPr>
        <w:jc w:val="both"/>
        <w:rPr>
          <w:rFonts w:eastAsia="TimesNewRomanPSMT"/>
          <w:bCs/>
          <w:lang w:val="sr-Cyrl-CS"/>
        </w:rPr>
      </w:pPr>
    </w:p>
    <w:p w:rsidR="008B5607" w:rsidRPr="005F39BE" w:rsidRDefault="008B5607" w:rsidP="008B5607">
      <w:pPr>
        <w:jc w:val="both"/>
        <w:rPr>
          <w:rFonts w:eastAsia="TimesNewRomanPSMT"/>
          <w:b/>
          <w:bCs/>
          <w:iCs/>
          <w:lang w:val="sr-Cyrl-CS"/>
        </w:rPr>
      </w:pPr>
      <w:r w:rsidRPr="005F39BE">
        <w:rPr>
          <w:rFonts w:eastAsia="TimesNewRomanPSMT"/>
          <w:b/>
          <w:bCs/>
          <w:iCs/>
          <w:lang w:val="sr-Cyrl-CS"/>
        </w:rPr>
        <w:t>19. ИЗМЕНЕ ТОКОМ ТРАЈАЊА УГОВОРА</w:t>
      </w:r>
    </w:p>
    <w:p w:rsidR="008B5607" w:rsidRPr="00AF39BF" w:rsidRDefault="008B5607" w:rsidP="008B5607">
      <w:pPr>
        <w:spacing w:after="120"/>
        <w:ind w:firstLine="720"/>
        <w:contextualSpacing/>
        <w:jc w:val="both"/>
      </w:pPr>
      <w:bookmarkStart w:id="5" w:name="OLE_LINK1"/>
      <w:bookmarkStart w:id="6" w:name="OLE_LINK2"/>
    </w:p>
    <w:bookmarkEnd w:id="5"/>
    <w:bookmarkEnd w:id="6"/>
    <w:p w:rsidR="002D5DA5" w:rsidRPr="0057393D" w:rsidRDefault="0057393D" w:rsidP="002D5DA5">
      <w:pPr>
        <w:spacing w:after="120"/>
        <w:ind w:firstLine="720"/>
        <w:contextualSpacing/>
        <w:jc w:val="both"/>
      </w:pPr>
      <w: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D5DA5" w:rsidRPr="008A4DBE" w:rsidRDefault="002D5DA5" w:rsidP="002D5DA5">
      <w:pPr>
        <w:suppressAutoHyphens/>
        <w:spacing w:after="120" w:line="100" w:lineRule="atLeast"/>
        <w:ind w:firstLine="720"/>
        <w:contextualSpacing/>
        <w:jc w:val="both"/>
        <w:rPr>
          <w:rFonts w:eastAsia="Arial Unicode MS"/>
          <w:color w:val="000000"/>
          <w:kern w:val="1"/>
          <w:lang w:eastAsia="ar-SA"/>
        </w:rPr>
      </w:pPr>
    </w:p>
    <w:p w:rsidR="002D5DA5" w:rsidRPr="008A4DBE" w:rsidRDefault="002D5DA5" w:rsidP="002D5DA5">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F825D0" w:rsidRPr="003C2F94" w:rsidRDefault="00F825D0" w:rsidP="00C905F7">
      <w:pPr>
        <w:jc w:val="center"/>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70" w:rsidRDefault="00B65770" w:rsidP="00A54467">
      <w:r>
        <w:separator/>
      </w:r>
    </w:p>
  </w:endnote>
  <w:endnote w:type="continuationSeparator" w:id="0">
    <w:p w:rsidR="00B65770" w:rsidRDefault="00B6577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5D" w:rsidRDefault="001A205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5D" w:rsidRPr="00E04EB9" w:rsidRDefault="001A205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A205D" w:rsidRPr="00E04EB9" w:rsidRDefault="001A205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A205D" w:rsidRDefault="001A205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5D" w:rsidRPr="00E04EB9" w:rsidRDefault="001A205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A205D" w:rsidRPr="00E04EB9" w:rsidRDefault="001A205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A205D" w:rsidRPr="00F825D0" w:rsidRDefault="001A205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70" w:rsidRDefault="00B65770" w:rsidP="00A54467">
      <w:r>
        <w:separator/>
      </w:r>
    </w:p>
  </w:footnote>
  <w:footnote w:type="continuationSeparator" w:id="0">
    <w:p w:rsidR="00B65770" w:rsidRDefault="00B6577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A205D" w:rsidRDefault="001A205D">
        <w:pPr>
          <w:pStyle w:val="Header"/>
          <w:jc w:val="right"/>
        </w:pPr>
        <w:r>
          <w:t xml:space="preserve">страна </w:t>
        </w:r>
        <w:r>
          <w:rPr>
            <w:b/>
          </w:rPr>
          <w:fldChar w:fldCharType="begin"/>
        </w:r>
        <w:r>
          <w:rPr>
            <w:b/>
          </w:rPr>
          <w:instrText xml:space="preserve"> PAGE </w:instrText>
        </w:r>
        <w:r>
          <w:rPr>
            <w:b/>
          </w:rPr>
          <w:fldChar w:fldCharType="separate"/>
        </w:r>
        <w:r w:rsidR="009B73B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B73BE">
          <w:rPr>
            <w:b/>
            <w:noProof/>
          </w:rPr>
          <w:t>43</w:t>
        </w:r>
        <w:r>
          <w:rPr>
            <w:b/>
          </w:rPr>
          <w:fldChar w:fldCharType="end"/>
        </w:r>
      </w:p>
    </w:sdtContent>
  </w:sdt>
  <w:p w:rsidR="001A205D" w:rsidRDefault="001A2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5D" w:rsidRPr="00AA7DBA" w:rsidRDefault="001A205D" w:rsidP="001C3707">
    <w:pPr>
      <w:pStyle w:val="Header"/>
      <w:spacing w:line="360" w:lineRule="auto"/>
      <w:rPr>
        <w:lang w:val="sr-Cyrl-CS"/>
      </w:rPr>
    </w:pPr>
  </w:p>
  <w:p w:rsidR="001A205D" w:rsidRPr="00AA7DBA" w:rsidRDefault="001A205D"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1BD5457"/>
    <w:multiLevelType w:val="hybridMultilevel"/>
    <w:tmpl w:val="5DF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C6A79EB"/>
    <w:multiLevelType w:val="hybridMultilevel"/>
    <w:tmpl w:val="97865C48"/>
    <w:lvl w:ilvl="0" w:tplc="C91E2F64">
      <w:start w:val="1"/>
      <w:numFmt w:val="decimal"/>
      <w:lvlText w:val="%1."/>
      <w:lvlJc w:val="left"/>
      <w:pPr>
        <w:ind w:left="720" w:hanging="360"/>
      </w:pPr>
      <w:rPr>
        <w:rFonts w:eastAsia="Arial Unicode M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30E3900"/>
    <w:multiLevelType w:val="hybridMultilevel"/>
    <w:tmpl w:val="5DF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4631B1"/>
    <w:multiLevelType w:val="hybridMultilevel"/>
    <w:tmpl w:val="5B8A524E"/>
    <w:lvl w:ilvl="0" w:tplc="679EB934">
      <w:start w:val="1"/>
      <w:numFmt w:val="decimal"/>
      <w:lvlText w:val="%1)"/>
      <w:lvlJc w:val="left"/>
      <w:pPr>
        <w:ind w:left="720" w:hanging="360"/>
      </w:pPr>
      <w:rPr>
        <w:rFonts w:hint="default"/>
        <w:b w:val="0"/>
      </w:rPr>
    </w:lvl>
    <w:lvl w:ilvl="1" w:tplc="A40CF5D0" w:tentative="1">
      <w:start w:val="1"/>
      <w:numFmt w:val="lowerLetter"/>
      <w:lvlText w:val="%2."/>
      <w:lvlJc w:val="left"/>
      <w:pPr>
        <w:ind w:left="1440" w:hanging="360"/>
      </w:pPr>
    </w:lvl>
    <w:lvl w:ilvl="2" w:tplc="E8AA5D8C" w:tentative="1">
      <w:start w:val="1"/>
      <w:numFmt w:val="lowerRoman"/>
      <w:lvlText w:val="%3."/>
      <w:lvlJc w:val="right"/>
      <w:pPr>
        <w:ind w:left="2160" w:hanging="180"/>
      </w:pPr>
    </w:lvl>
    <w:lvl w:ilvl="3" w:tplc="546C37D2" w:tentative="1">
      <w:start w:val="1"/>
      <w:numFmt w:val="decimal"/>
      <w:lvlText w:val="%4."/>
      <w:lvlJc w:val="left"/>
      <w:pPr>
        <w:ind w:left="2880" w:hanging="360"/>
      </w:pPr>
    </w:lvl>
    <w:lvl w:ilvl="4" w:tplc="F9BE9D6E" w:tentative="1">
      <w:start w:val="1"/>
      <w:numFmt w:val="lowerLetter"/>
      <w:lvlText w:val="%5."/>
      <w:lvlJc w:val="left"/>
      <w:pPr>
        <w:ind w:left="3600" w:hanging="360"/>
      </w:pPr>
    </w:lvl>
    <w:lvl w:ilvl="5" w:tplc="1CA8C9AC" w:tentative="1">
      <w:start w:val="1"/>
      <w:numFmt w:val="lowerRoman"/>
      <w:lvlText w:val="%6."/>
      <w:lvlJc w:val="right"/>
      <w:pPr>
        <w:ind w:left="4320" w:hanging="180"/>
      </w:pPr>
    </w:lvl>
    <w:lvl w:ilvl="6" w:tplc="5AC26210" w:tentative="1">
      <w:start w:val="1"/>
      <w:numFmt w:val="decimal"/>
      <w:lvlText w:val="%7."/>
      <w:lvlJc w:val="left"/>
      <w:pPr>
        <w:ind w:left="5040" w:hanging="360"/>
      </w:pPr>
    </w:lvl>
    <w:lvl w:ilvl="7" w:tplc="5E24EB4A" w:tentative="1">
      <w:start w:val="1"/>
      <w:numFmt w:val="lowerLetter"/>
      <w:lvlText w:val="%8."/>
      <w:lvlJc w:val="left"/>
      <w:pPr>
        <w:ind w:left="5760" w:hanging="360"/>
      </w:pPr>
    </w:lvl>
    <w:lvl w:ilvl="8" w:tplc="F9E4656C" w:tentative="1">
      <w:start w:val="1"/>
      <w:numFmt w:val="lowerRoman"/>
      <w:lvlText w:val="%9."/>
      <w:lvlJc w:val="right"/>
      <w:pPr>
        <w:ind w:left="6480" w:hanging="180"/>
      </w:pPr>
    </w:lvl>
  </w:abstractNum>
  <w:abstractNum w:abstractNumId="15">
    <w:nsid w:val="25A974C8"/>
    <w:multiLevelType w:val="hybridMultilevel"/>
    <w:tmpl w:val="0344C798"/>
    <w:lvl w:ilvl="0" w:tplc="241A0011">
      <w:start w:val="1"/>
      <w:numFmt w:val="bullet"/>
      <w:lvlText w:val=""/>
      <w:lvlJc w:val="left"/>
      <w:pPr>
        <w:ind w:left="720" w:hanging="360"/>
      </w:pPr>
      <w:rPr>
        <w:rFonts w:ascii="Wingdings" w:hAnsi="Wingding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6">
    <w:nsid w:val="28A203DF"/>
    <w:multiLevelType w:val="hybridMultilevel"/>
    <w:tmpl w:val="7786F43A"/>
    <w:lvl w:ilvl="0" w:tplc="0409000B">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1">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B">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0">
    <w:nsid w:val="3A3D7816"/>
    <w:multiLevelType w:val="hybridMultilevel"/>
    <w:tmpl w:val="664ABD5A"/>
    <w:lvl w:ilvl="0" w:tplc="241A000F">
      <w:start w:val="1"/>
      <w:numFmt w:val="bullet"/>
      <w:lvlText w:val=""/>
      <w:lvlJc w:val="left"/>
      <w:pPr>
        <w:ind w:left="1440" w:hanging="360"/>
      </w:pPr>
      <w:rPr>
        <w:rFonts w:ascii="Symbol" w:hAnsi="Symbol" w:hint="default"/>
      </w:rPr>
    </w:lvl>
    <w:lvl w:ilvl="1" w:tplc="241A0019" w:tentative="1">
      <w:start w:val="1"/>
      <w:numFmt w:val="bullet"/>
      <w:lvlText w:val="o"/>
      <w:lvlJc w:val="left"/>
      <w:pPr>
        <w:ind w:left="2160" w:hanging="360"/>
      </w:pPr>
      <w:rPr>
        <w:rFonts w:ascii="Courier New" w:hAnsi="Courier New" w:cs="Courier New" w:hint="default"/>
      </w:rPr>
    </w:lvl>
    <w:lvl w:ilvl="2" w:tplc="241A001B" w:tentative="1">
      <w:start w:val="1"/>
      <w:numFmt w:val="bullet"/>
      <w:lvlText w:val=""/>
      <w:lvlJc w:val="left"/>
      <w:pPr>
        <w:ind w:left="2880" w:hanging="360"/>
      </w:pPr>
      <w:rPr>
        <w:rFonts w:ascii="Wingdings" w:hAnsi="Wingdings" w:hint="default"/>
      </w:rPr>
    </w:lvl>
    <w:lvl w:ilvl="3" w:tplc="241A000F" w:tentative="1">
      <w:start w:val="1"/>
      <w:numFmt w:val="bullet"/>
      <w:lvlText w:val=""/>
      <w:lvlJc w:val="left"/>
      <w:pPr>
        <w:ind w:left="3600" w:hanging="360"/>
      </w:pPr>
      <w:rPr>
        <w:rFonts w:ascii="Symbol" w:hAnsi="Symbol" w:hint="default"/>
      </w:rPr>
    </w:lvl>
    <w:lvl w:ilvl="4" w:tplc="241A0019" w:tentative="1">
      <w:start w:val="1"/>
      <w:numFmt w:val="bullet"/>
      <w:lvlText w:val="o"/>
      <w:lvlJc w:val="left"/>
      <w:pPr>
        <w:ind w:left="4320" w:hanging="360"/>
      </w:pPr>
      <w:rPr>
        <w:rFonts w:ascii="Courier New" w:hAnsi="Courier New" w:cs="Courier New" w:hint="default"/>
      </w:rPr>
    </w:lvl>
    <w:lvl w:ilvl="5" w:tplc="241A001B" w:tentative="1">
      <w:start w:val="1"/>
      <w:numFmt w:val="bullet"/>
      <w:lvlText w:val=""/>
      <w:lvlJc w:val="left"/>
      <w:pPr>
        <w:ind w:left="5040" w:hanging="360"/>
      </w:pPr>
      <w:rPr>
        <w:rFonts w:ascii="Wingdings" w:hAnsi="Wingdings" w:hint="default"/>
      </w:rPr>
    </w:lvl>
    <w:lvl w:ilvl="6" w:tplc="241A000F" w:tentative="1">
      <w:start w:val="1"/>
      <w:numFmt w:val="bullet"/>
      <w:lvlText w:val=""/>
      <w:lvlJc w:val="left"/>
      <w:pPr>
        <w:ind w:left="5760" w:hanging="360"/>
      </w:pPr>
      <w:rPr>
        <w:rFonts w:ascii="Symbol" w:hAnsi="Symbol" w:hint="default"/>
      </w:rPr>
    </w:lvl>
    <w:lvl w:ilvl="7" w:tplc="241A0019" w:tentative="1">
      <w:start w:val="1"/>
      <w:numFmt w:val="bullet"/>
      <w:lvlText w:val="o"/>
      <w:lvlJc w:val="left"/>
      <w:pPr>
        <w:ind w:left="6480" w:hanging="360"/>
      </w:pPr>
      <w:rPr>
        <w:rFonts w:ascii="Courier New" w:hAnsi="Courier New" w:cs="Courier New" w:hint="default"/>
      </w:rPr>
    </w:lvl>
    <w:lvl w:ilvl="8" w:tplc="241A001B" w:tentative="1">
      <w:start w:val="1"/>
      <w:numFmt w:val="bullet"/>
      <w:lvlText w:val=""/>
      <w:lvlJc w:val="left"/>
      <w:pPr>
        <w:ind w:left="7200" w:hanging="360"/>
      </w:pPr>
      <w:rPr>
        <w:rFonts w:ascii="Wingdings" w:hAnsi="Wingdings" w:hint="default"/>
      </w:rPr>
    </w:lvl>
  </w:abstractNum>
  <w:abstractNum w:abstractNumId="21">
    <w:nsid w:val="40F704AE"/>
    <w:multiLevelType w:val="hybridMultilevel"/>
    <w:tmpl w:val="66902466"/>
    <w:lvl w:ilvl="0" w:tplc="241A0001">
      <w:start w:val="1"/>
      <w:numFmt w:val="bullet"/>
      <w:lvlText w:val=""/>
      <w:lvlJc w:val="left"/>
      <w:pPr>
        <w:ind w:left="720" w:hanging="360"/>
      </w:pPr>
      <w:rPr>
        <w:rFonts w:ascii="Wingdings" w:hAnsi="Wingdings" w:hint="default"/>
      </w:rPr>
    </w:lvl>
    <w:lvl w:ilvl="1" w:tplc="241A0003" w:tentative="1">
      <w:start w:val="1"/>
      <w:numFmt w:val="bullet"/>
      <w:pStyle w:val="Heading2"/>
      <w:lvlText w:val="o"/>
      <w:lvlJc w:val="left"/>
      <w:pPr>
        <w:ind w:left="1440" w:hanging="360"/>
      </w:pPr>
      <w:rPr>
        <w:rFonts w:ascii="Courier New" w:hAnsi="Courier New" w:cs="Courier New" w:hint="default"/>
      </w:rPr>
    </w:lvl>
    <w:lvl w:ilvl="2" w:tplc="241A0005" w:tentative="1">
      <w:start w:val="1"/>
      <w:numFmt w:val="bullet"/>
      <w:pStyle w:val="Heading3"/>
      <w:lvlText w:val=""/>
      <w:lvlJc w:val="left"/>
      <w:pPr>
        <w:ind w:left="2160" w:hanging="360"/>
      </w:pPr>
      <w:rPr>
        <w:rFonts w:ascii="Wingdings" w:hAnsi="Wingdings" w:hint="default"/>
      </w:rPr>
    </w:lvl>
    <w:lvl w:ilvl="3" w:tplc="241A0001" w:tentative="1">
      <w:start w:val="1"/>
      <w:numFmt w:val="bullet"/>
      <w:pStyle w:val="Heading4"/>
      <w:lvlText w:val=""/>
      <w:lvlJc w:val="left"/>
      <w:pPr>
        <w:ind w:left="2880" w:hanging="360"/>
      </w:pPr>
      <w:rPr>
        <w:rFonts w:ascii="Symbol" w:hAnsi="Symbol" w:hint="default"/>
      </w:rPr>
    </w:lvl>
    <w:lvl w:ilvl="4" w:tplc="241A0003" w:tentative="1">
      <w:start w:val="1"/>
      <w:numFmt w:val="bullet"/>
      <w:pStyle w:val="Heading5"/>
      <w:lvlText w:val="o"/>
      <w:lvlJc w:val="left"/>
      <w:pPr>
        <w:ind w:left="3600" w:hanging="360"/>
      </w:pPr>
      <w:rPr>
        <w:rFonts w:ascii="Courier New" w:hAnsi="Courier New" w:cs="Courier New" w:hint="default"/>
      </w:rPr>
    </w:lvl>
    <w:lvl w:ilvl="5" w:tplc="241A0005" w:tentative="1">
      <w:start w:val="1"/>
      <w:numFmt w:val="bullet"/>
      <w:pStyle w:val="Heading6"/>
      <w:lvlText w:val=""/>
      <w:lvlJc w:val="left"/>
      <w:pPr>
        <w:ind w:left="4320" w:hanging="360"/>
      </w:pPr>
      <w:rPr>
        <w:rFonts w:ascii="Wingdings" w:hAnsi="Wingdings" w:hint="default"/>
      </w:rPr>
    </w:lvl>
    <w:lvl w:ilvl="6" w:tplc="241A0001" w:tentative="1">
      <w:start w:val="1"/>
      <w:numFmt w:val="bullet"/>
      <w:pStyle w:val="Heading7"/>
      <w:lvlText w:val=""/>
      <w:lvlJc w:val="left"/>
      <w:pPr>
        <w:ind w:left="5040" w:hanging="360"/>
      </w:pPr>
      <w:rPr>
        <w:rFonts w:ascii="Symbol" w:hAnsi="Symbol" w:hint="default"/>
      </w:rPr>
    </w:lvl>
    <w:lvl w:ilvl="7" w:tplc="241A0003" w:tentative="1">
      <w:start w:val="1"/>
      <w:numFmt w:val="bullet"/>
      <w:pStyle w:val="Heading8"/>
      <w:lvlText w:val="o"/>
      <w:lvlJc w:val="left"/>
      <w:pPr>
        <w:ind w:left="5760" w:hanging="360"/>
      </w:pPr>
      <w:rPr>
        <w:rFonts w:ascii="Courier New" w:hAnsi="Courier New" w:cs="Courier New" w:hint="default"/>
      </w:rPr>
    </w:lvl>
    <w:lvl w:ilvl="8" w:tplc="241A0005" w:tentative="1">
      <w:start w:val="1"/>
      <w:numFmt w:val="bullet"/>
      <w:pStyle w:val="Heading9"/>
      <w:lvlText w:val=""/>
      <w:lvlJc w:val="left"/>
      <w:pPr>
        <w:ind w:left="6480" w:hanging="360"/>
      </w:pPr>
      <w:rPr>
        <w:rFonts w:ascii="Wingdings" w:hAnsi="Wingdings" w:hint="default"/>
      </w:rPr>
    </w:lvl>
  </w:abstractNum>
  <w:abstractNum w:abstractNumId="22">
    <w:nsid w:val="4879043E"/>
    <w:multiLevelType w:val="hybridMultilevel"/>
    <w:tmpl w:val="D8C47288"/>
    <w:lvl w:ilvl="0" w:tplc="0409000B">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nsid w:val="49032A10"/>
    <w:multiLevelType w:val="hybridMultilevel"/>
    <w:tmpl w:val="4D8C6350"/>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EF5304"/>
    <w:multiLevelType w:val="hybridMultilevel"/>
    <w:tmpl w:val="1D20A0B6"/>
    <w:lvl w:ilvl="0" w:tplc="06925718">
      <w:start w:val="1"/>
      <w:numFmt w:val="bullet"/>
      <w:lvlText w:val=""/>
      <w:lvlJc w:val="left"/>
      <w:pPr>
        <w:ind w:left="720" w:hanging="360"/>
      </w:pPr>
      <w:rPr>
        <w:rFonts w:ascii="Wingdings" w:hAnsi="Wingdings" w:hint="default"/>
      </w:rPr>
    </w:lvl>
    <w:lvl w:ilvl="1" w:tplc="241A0019">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25">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4232A0"/>
    <w:multiLevelType w:val="hybridMultilevel"/>
    <w:tmpl w:val="1744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4409F"/>
    <w:multiLevelType w:val="hybridMultilevel"/>
    <w:tmpl w:val="6372A620"/>
    <w:lvl w:ilvl="0" w:tplc="241A000B">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17"/>
  </w:num>
  <w:num w:numId="5">
    <w:abstractNumId w:val="13"/>
  </w:num>
  <w:num w:numId="6">
    <w:abstractNumId w:val="19"/>
  </w:num>
  <w:num w:numId="7">
    <w:abstractNumId w:val="23"/>
  </w:num>
  <w:num w:numId="8">
    <w:abstractNumId w:val="26"/>
  </w:num>
  <w:num w:numId="9">
    <w:abstractNumId w:val="24"/>
  </w:num>
  <w:num w:numId="10">
    <w:abstractNumId w:val="20"/>
  </w:num>
  <w:num w:numId="11">
    <w:abstractNumId w:val="18"/>
  </w:num>
  <w:num w:numId="12">
    <w:abstractNumId w:val="5"/>
  </w:num>
  <w:num w:numId="13">
    <w:abstractNumId w:val="11"/>
  </w:num>
  <w:num w:numId="14">
    <w:abstractNumId w:val="16"/>
  </w:num>
  <w:num w:numId="15">
    <w:abstractNumId w:val="29"/>
  </w:num>
  <w:num w:numId="16">
    <w:abstractNumId w:val="7"/>
  </w:num>
  <w:num w:numId="17">
    <w:abstractNumId w:val="6"/>
  </w:num>
  <w:num w:numId="18">
    <w:abstractNumId w:val="10"/>
  </w:num>
  <w:num w:numId="19">
    <w:abstractNumId w:val="4"/>
  </w:num>
  <w:num w:numId="20">
    <w:abstractNumId w:val="22"/>
  </w:num>
  <w:num w:numId="21">
    <w:abstractNumId w:val="14"/>
  </w:num>
  <w:num w:numId="22">
    <w:abstractNumId w:val="1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25"/>
  </w:num>
  <w:num w:numId="27">
    <w:abstractNumId w:val="28"/>
  </w:num>
  <w:num w:numId="28">
    <w:abstractNumId w:val="12"/>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5C6A"/>
    <w:rsid w:val="00037AD7"/>
    <w:rsid w:val="00040EF7"/>
    <w:rsid w:val="000441C7"/>
    <w:rsid w:val="0007225B"/>
    <w:rsid w:val="00073FBA"/>
    <w:rsid w:val="00076F9D"/>
    <w:rsid w:val="00082D54"/>
    <w:rsid w:val="00082F8C"/>
    <w:rsid w:val="000856B7"/>
    <w:rsid w:val="00092AFB"/>
    <w:rsid w:val="00095817"/>
    <w:rsid w:val="00096487"/>
    <w:rsid w:val="000973B8"/>
    <w:rsid w:val="000A2D4A"/>
    <w:rsid w:val="000A779F"/>
    <w:rsid w:val="000C173F"/>
    <w:rsid w:val="000D0387"/>
    <w:rsid w:val="000E4359"/>
    <w:rsid w:val="000E7285"/>
    <w:rsid w:val="000F13AE"/>
    <w:rsid w:val="000F1C58"/>
    <w:rsid w:val="000F37EC"/>
    <w:rsid w:val="0010357E"/>
    <w:rsid w:val="00106D2B"/>
    <w:rsid w:val="00122684"/>
    <w:rsid w:val="00127498"/>
    <w:rsid w:val="00130512"/>
    <w:rsid w:val="001324A2"/>
    <w:rsid w:val="001352EE"/>
    <w:rsid w:val="0014175F"/>
    <w:rsid w:val="001420DB"/>
    <w:rsid w:val="001440BB"/>
    <w:rsid w:val="00160CB9"/>
    <w:rsid w:val="00161835"/>
    <w:rsid w:val="00171FB8"/>
    <w:rsid w:val="00181BD5"/>
    <w:rsid w:val="001A205D"/>
    <w:rsid w:val="001B3054"/>
    <w:rsid w:val="001C3707"/>
    <w:rsid w:val="001C51FC"/>
    <w:rsid w:val="001E7268"/>
    <w:rsid w:val="001F5D29"/>
    <w:rsid w:val="00216DB7"/>
    <w:rsid w:val="002263EB"/>
    <w:rsid w:val="002410CA"/>
    <w:rsid w:val="0024597A"/>
    <w:rsid w:val="0025313B"/>
    <w:rsid w:val="00255CA3"/>
    <w:rsid w:val="0026087C"/>
    <w:rsid w:val="00263F42"/>
    <w:rsid w:val="0026542F"/>
    <w:rsid w:val="002C56EA"/>
    <w:rsid w:val="002C63C9"/>
    <w:rsid w:val="002D1C65"/>
    <w:rsid w:val="002D381B"/>
    <w:rsid w:val="002D5DA5"/>
    <w:rsid w:val="002E2D02"/>
    <w:rsid w:val="002E44B9"/>
    <w:rsid w:val="002E76A2"/>
    <w:rsid w:val="0030019A"/>
    <w:rsid w:val="00302D55"/>
    <w:rsid w:val="00303683"/>
    <w:rsid w:val="00306CBE"/>
    <w:rsid w:val="00322551"/>
    <w:rsid w:val="00327FF3"/>
    <w:rsid w:val="00330652"/>
    <w:rsid w:val="00352B5A"/>
    <w:rsid w:val="00356ECA"/>
    <w:rsid w:val="00361462"/>
    <w:rsid w:val="0036233E"/>
    <w:rsid w:val="0036759D"/>
    <w:rsid w:val="00380B5F"/>
    <w:rsid w:val="00383E97"/>
    <w:rsid w:val="00391A98"/>
    <w:rsid w:val="00392A0A"/>
    <w:rsid w:val="003C2F94"/>
    <w:rsid w:val="003C534B"/>
    <w:rsid w:val="003C70CB"/>
    <w:rsid w:val="00421B2B"/>
    <w:rsid w:val="00434235"/>
    <w:rsid w:val="00435D5D"/>
    <w:rsid w:val="00463B97"/>
    <w:rsid w:val="00474025"/>
    <w:rsid w:val="00496678"/>
    <w:rsid w:val="004B03CB"/>
    <w:rsid w:val="004B57D9"/>
    <w:rsid w:val="004B5F4D"/>
    <w:rsid w:val="004C52F9"/>
    <w:rsid w:val="004D1EE5"/>
    <w:rsid w:val="0050381D"/>
    <w:rsid w:val="00506E48"/>
    <w:rsid w:val="00527E0D"/>
    <w:rsid w:val="00542DE7"/>
    <w:rsid w:val="00551C45"/>
    <w:rsid w:val="00552747"/>
    <w:rsid w:val="00553766"/>
    <w:rsid w:val="005562CA"/>
    <w:rsid w:val="0057393D"/>
    <w:rsid w:val="0058315B"/>
    <w:rsid w:val="005E3513"/>
    <w:rsid w:val="005E44F3"/>
    <w:rsid w:val="005F69C2"/>
    <w:rsid w:val="00615AA2"/>
    <w:rsid w:val="00615C97"/>
    <w:rsid w:val="00616B09"/>
    <w:rsid w:val="0062777F"/>
    <w:rsid w:val="00642C53"/>
    <w:rsid w:val="0064378E"/>
    <w:rsid w:val="0065058A"/>
    <w:rsid w:val="00663A4E"/>
    <w:rsid w:val="0066476D"/>
    <w:rsid w:val="00674322"/>
    <w:rsid w:val="006821EC"/>
    <w:rsid w:val="00684650"/>
    <w:rsid w:val="00686F86"/>
    <w:rsid w:val="00691B2F"/>
    <w:rsid w:val="00693605"/>
    <w:rsid w:val="006B0112"/>
    <w:rsid w:val="006B1930"/>
    <w:rsid w:val="006B21E6"/>
    <w:rsid w:val="006C15D1"/>
    <w:rsid w:val="006C5C09"/>
    <w:rsid w:val="006D5D3A"/>
    <w:rsid w:val="00701AA6"/>
    <w:rsid w:val="0070249F"/>
    <w:rsid w:val="00707915"/>
    <w:rsid w:val="00717430"/>
    <w:rsid w:val="0073636C"/>
    <w:rsid w:val="00736963"/>
    <w:rsid w:val="00741600"/>
    <w:rsid w:val="00756C8B"/>
    <w:rsid w:val="00766E0E"/>
    <w:rsid w:val="0078229F"/>
    <w:rsid w:val="00785276"/>
    <w:rsid w:val="007A7374"/>
    <w:rsid w:val="007B10CF"/>
    <w:rsid w:val="007C2D96"/>
    <w:rsid w:val="007D4CC0"/>
    <w:rsid w:val="007E2089"/>
    <w:rsid w:val="007E2B5E"/>
    <w:rsid w:val="007F17F1"/>
    <w:rsid w:val="007F24FA"/>
    <w:rsid w:val="007F7B1E"/>
    <w:rsid w:val="00813A0F"/>
    <w:rsid w:val="00827378"/>
    <w:rsid w:val="008549CC"/>
    <w:rsid w:val="00872AED"/>
    <w:rsid w:val="00874A84"/>
    <w:rsid w:val="008817AB"/>
    <w:rsid w:val="00887181"/>
    <w:rsid w:val="008B5607"/>
    <w:rsid w:val="008C7177"/>
    <w:rsid w:val="008C72CF"/>
    <w:rsid w:val="008D6F71"/>
    <w:rsid w:val="008F15A9"/>
    <w:rsid w:val="00900871"/>
    <w:rsid w:val="00937800"/>
    <w:rsid w:val="009667AC"/>
    <w:rsid w:val="009760B0"/>
    <w:rsid w:val="009A10EB"/>
    <w:rsid w:val="009B2A7D"/>
    <w:rsid w:val="009B38FD"/>
    <w:rsid w:val="009B73BE"/>
    <w:rsid w:val="009C5C1B"/>
    <w:rsid w:val="009F2BB0"/>
    <w:rsid w:val="009F5E44"/>
    <w:rsid w:val="00A0219E"/>
    <w:rsid w:val="00A13241"/>
    <w:rsid w:val="00A20F1A"/>
    <w:rsid w:val="00A21AE9"/>
    <w:rsid w:val="00A22EC6"/>
    <w:rsid w:val="00A35BA4"/>
    <w:rsid w:val="00A43DB5"/>
    <w:rsid w:val="00A54467"/>
    <w:rsid w:val="00A561E8"/>
    <w:rsid w:val="00A83B4D"/>
    <w:rsid w:val="00A87B75"/>
    <w:rsid w:val="00A92EEB"/>
    <w:rsid w:val="00AA3FEE"/>
    <w:rsid w:val="00AA4BC1"/>
    <w:rsid w:val="00AA7DBA"/>
    <w:rsid w:val="00AC01CA"/>
    <w:rsid w:val="00AC49BF"/>
    <w:rsid w:val="00AD5A5F"/>
    <w:rsid w:val="00AF6368"/>
    <w:rsid w:val="00B000C3"/>
    <w:rsid w:val="00B05BBC"/>
    <w:rsid w:val="00B05BF7"/>
    <w:rsid w:val="00B13021"/>
    <w:rsid w:val="00B15C34"/>
    <w:rsid w:val="00B176BC"/>
    <w:rsid w:val="00B24BA3"/>
    <w:rsid w:val="00B31552"/>
    <w:rsid w:val="00B617A5"/>
    <w:rsid w:val="00B63CE7"/>
    <w:rsid w:val="00B65770"/>
    <w:rsid w:val="00B85B29"/>
    <w:rsid w:val="00B87FD6"/>
    <w:rsid w:val="00B94370"/>
    <w:rsid w:val="00B97600"/>
    <w:rsid w:val="00BA6548"/>
    <w:rsid w:val="00BB3DF5"/>
    <w:rsid w:val="00BE02B9"/>
    <w:rsid w:val="00BE3D5E"/>
    <w:rsid w:val="00BF3919"/>
    <w:rsid w:val="00C1447D"/>
    <w:rsid w:val="00C17A9D"/>
    <w:rsid w:val="00C216EA"/>
    <w:rsid w:val="00C21948"/>
    <w:rsid w:val="00C23668"/>
    <w:rsid w:val="00C45A53"/>
    <w:rsid w:val="00C46097"/>
    <w:rsid w:val="00C4791B"/>
    <w:rsid w:val="00C63578"/>
    <w:rsid w:val="00C905F7"/>
    <w:rsid w:val="00C94732"/>
    <w:rsid w:val="00CA1F49"/>
    <w:rsid w:val="00CA770E"/>
    <w:rsid w:val="00CB3F36"/>
    <w:rsid w:val="00CE692F"/>
    <w:rsid w:val="00CE7A2D"/>
    <w:rsid w:val="00CF6B0D"/>
    <w:rsid w:val="00D12A39"/>
    <w:rsid w:val="00D12BB2"/>
    <w:rsid w:val="00D14275"/>
    <w:rsid w:val="00D20A8C"/>
    <w:rsid w:val="00D64346"/>
    <w:rsid w:val="00D667D1"/>
    <w:rsid w:val="00D933F8"/>
    <w:rsid w:val="00DA69B4"/>
    <w:rsid w:val="00DB3FD6"/>
    <w:rsid w:val="00DB53C5"/>
    <w:rsid w:val="00DC3648"/>
    <w:rsid w:val="00DC46FA"/>
    <w:rsid w:val="00DC6433"/>
    <w:rsid w:val="00DC6D3C"/>
    <w:rsid w:val="00DC7798"/>
    <w:rsid w:val="00E04EB9"/>
    <w:rsid w:val="00E1511C"/>
    <w:rsid w:val="00E16009"/>
    <w:rsid w:val="00E17A18"/>
    <w:rsid w:val="00E36942"/>
    <w:rsid w:val="00E4112E"/>
    <w:rsid w:val="00E561C3"/>
    <w:rsid w:val="00E72519"/>
    <w:rsid w:val="00E80C42"/>
    <w:rsid w:val="00EA28D0"/>
    <w:rsid w:val="00EA5CA0"/>
    <w:rsid w:val="00EA6DFA"/>
    <w:rsid w:val="00EA6E38"/>
    <w:rsid w:val="00EB3405"/>
    <w:rsid w:val="00EB5FB6"/>
    <w:rsid w:val="00EC50A8"/>
    <w:rsid w:val="00EE7DC2"/>
    <w:rsid w:val="00EF52F0"/>
    <w:rsid w:val="00EF7194"/>
    <w:rsid w:val="00F01188"/>
    <w:rsid w:val="00F05303"/>
    <w:rsid w:val="00F1030F"/>
    <w:rsid w:val="00F13998"/>
    <w:rsid w:val="00F2280E"/>
    <w:rsid w:val="00F67B0A"/>
    <w:rsid w:val="00F707EA"/>
    <w:rsid w:val="00F825D0"/>
    <w:rsid w:val="00F866A0"/>
    <w:rsid w:val="00FA0F80"/>
    <w:rsid w:val="00FC05B1"/>
    <w:rsid w:val="00FD6DB6"/>
    <w:rsid w:val="00FE285C"/>
    <w:rsid w:val="00FE37F1"/>
    <w:rsid w:val="00FE56C9"/>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aliases w:val="Heading 4-1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link w:val="CommentSubject"/>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uiPriority w:val="99"/>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BodytextBold">
    <w:name w:val="Body text + Bold"/>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D933F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D933F8"/>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D933F8"/>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D933F8"/>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D933F8"/>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D933F8"/>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D933F8"/>
    <w:rPr>
      <w:rFonts w:cs="Times New Roman"/>
      <w:b/>
      <w:bCs/>
      <w:sz w:val="23"/>
      <w:szCs w:val="23"/>
      <w:u w:val="none"/>
      <w:shd w:val="clear" w:color="auto" w:fill="FFFFFF"/>
    </w:rPr>
  </w:style>
  <w:style w:type="character" w:customStyle="1" w:styleId="Bodytext11">
    <w:name w:val="Body text11"/>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D933F8"/>
    <w:rPr>
      <w:rFonts w:cs="Times New Roman"/>
      <w:b/>
      <w:bCs/>
      <w:sz w:val="27"/>
      <w:szCs w:val="27"/>
      <w:u w:val="none"/>
      <w:shd w:val="clear" w:color="auto" w:fill="FFFFFF"/>
    </w:rPr>
  </w:style>
  <w:style w:type="character" w:customStyle="1" w:styleId="Bodytext100">
    <w:name w:val="Body text10"/>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D933F8"/>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D933F8"/>
    <w:rPr>
      <w:rFonts w:cs="Times New Roman"/>
      <w:b/>
      <w:bCs/>
      <w:sz w:val="27"/>
      <w:szCs w:val="27"/>
      <w:u w:val="none"/>
      <w:shd w:val="clear" w:color="auto" w:fill="FFFFFF"/>
    </w:rPr>
  </w:style>
  <w:style w:type="character" w:customStyle="1" w:styleId="BodytextBold7">
    <w:name w:val="Body text + Bold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D933F8"/>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D933F8"/>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D933F8"/>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D933F8"/>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D933F8"/>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D933F8"/>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D933F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D933F8"/>
    <w:rPr>
      <w:rFonts w:cs="Times New Roman"/>
      <w:b/>
      <w:bCs/>
      <w:sz w:val="23"/>
      <w:szCs w:val="23"/>
      <w:u w:val="none"/>
      <w:shd w:val="clear" w:color="auto" w:fill="FFFFFF"/>
    </w:rPr>
  </w:style>
  <w:style w:type="character" w:customStyle="1" w:styleId="Bodytext32">
    <w:name w:val="Body text3"/>
    <w:basedOn w:val="Bodytext0"/>
    <w:uiPriority w:val="99"/>
    <w:rsid w:val="00D933F8"/>
    <w:rPr>
      <w:rFonts w:cs="Times New Roman"/>
      <w:sz w:val="23"/>
      <w:szCs w:val="23"/>
      <w:u w:val="none"/>
      <w:shd w:val="clear" w:color="auto" w:fill="FFFFFF"/>
    </w:rPr>
  </w:style>
  <w:style w:type="character" w:customStyle="1" w:styleId="Bodytext4Bold1">
    <w:name w:val="Body text (4) + Bold1"/>
    <w:basedOn w:val="Bodytext4"/>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D933F8"/>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D933F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D933F8"/>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D933F8"/>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D933F8"/>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D933F8"/>
    <w:rPr>
      <w:b/>
      <w:bCs/>
      <w:sz w:val="19"/>
      <w:szCs w:val="19"/>
      <w:u w:val="none"/>
    </w:rPr>
  </w:style>
  <w:style w:type="character" w:customStyle="1" w:styleId="Bodytext3NotBold5">
    <w:name w:val="Body text (3) + Not Bold5"/>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D933F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D933F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D933F8"/>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D933F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D933F8"/>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D933F8"/>
    <w:pPr>
      <w:spacing w:before="100" w:beforeAutospacing="1" w:after="100" w:afterAutospacing="1"/>
    </w:pPr>
  </w:style>
  <w:style w:type="character" w:customStyle="1" w:styleId="CommentReference2">
    <w:name w:val="Comment Reference2"/>
    <w:rsid w:val="00D933F8"/>
    <w:rPr>
      <w:sz w:val="16"/>
      <w:szCs w:val="16"/>
    </w:rPr>
  </w:style>
  <w:style w:type="paragraph" w:customStyle="1" w:styleId="CommentText2">
    <w:name w:val="Comment Text2"/>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D933F8"/>
    <w:rPr>
      <w:b/>
      <w:bCs/>
    </w:rPr>
  </w:style>
  <w:style w:type="character" w:customStyle="1" w:styleId="CommentReference3">
    <w:name w:val="Comment Reference3"/>
    <w:rsid w:val="00D933F8"/>
    <w:rPr>
      <w:sz w:val="16"/>
      <w:szCs w:val="16"/>
    </w:rPr>
  </w:style>
  <w:style w:type="paragraph" w:customStyle="1" w:styleId="CommentText3">
    <w:name w:val="Comment Text3"/>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D933F8"/>
    <w:rPr>
      <w:b/>
      <w:bCs/>
    </w:rPr>
  </w:style>
  <w:style w:type="character" w:customStyle="1" w:styleId="CommentReference4">
    <w:name w:val="Comment Reference4"/>
    <w:rsid w:val="00D933F8"/>
    <w:rPr>
      <w:sz w:val="16"/>
      <w:szCs w:val="16"/>
    </w:rPr>
  </w:style>
  <w:style w:type="paragraph" w:customStyle="1" w:styleId="CommentText4">
    <w:name w:val="Comment Text4"/>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D93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aliases w:val="Heading 4-1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link w:val="CommentSubject"/>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uiPriority w:val="99"/>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BodytextBold">
    <w:name w:val="Body text + Bold"/>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D933F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D933F8"/>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D933F8"/>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D933F8"/>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D933F8"/>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D933F8"/>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D933F8"/>
    <w:rPr>
      <w:rFonts w:cs="Times New Roman"/>
      <w:b/>
      <w:bCs/>
      <w:sz w:val="23"/>
      <w:szCs w:val="23"/>
      <w:u w:val="none"/>
      <w:shd w:val="clear" w:color="auto" w:fill="FFFFFF"/>
    </w:rPr>
  </w:style>
  <w:style w:type="character" w:customStyle="1" w:styleId="Bodytext11">
    <w:name w:val="Body text11"/>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D933F8"/>
    <w:rPr>
      <w:rFonts w:cs="Times New Roman"/>
      <w:b/>
      <w:bCs/>
      <w:sz w:val="27"/>
      <w:szCs w:val="27"/>
      <w:u w:val="none"/>
      <w:shd w:val="clear" w:color="auto" w:fill="FFFFFF"/>
    </w:rPr>
  </w:style>
  <w:style w:type="character" w:customStyle="1" w:styleId="Bodytext100">
    <w:name w:val="Body text10"/>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D933F8"/>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D933F8"/>
    <w:rPr>
      <w:rFonts w:cs="Times New Roman"/>
      <w:b/>
      <w:bCs/>
      <w:sz w:val="27"/>
      <w:szCs w:val="27"/>
      <w:u w:val="none"/>
      <w:shd w:val="clear" w:color="auto" w:fill="FFFFFF"/>
    </w:rPr>
  </w:style>
  <w:style w:type="character" w:customStyle="1" w:styleId="BodytextBold7">
    <w:name w:val="Body text + Bold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D933F8"/>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D933F8"/>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D933F8"/>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D933F8"/>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D933F8"/>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D933F8"/>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D933F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D933F8"/>
    <w:rPr>
      <w:rFonts w:cs="Times New Roman"/>
      <w:b/>
      <w:bCs/>
      <w:sz w:val="23"/>
      <w:szCs w:val="23"/>
      <w:u w:val="none"/>
      <w:shd w:val="clear" w:color="auto" w:fill="FFFFFF"/>
    </w:rPr>
  </w:style>
  <w:style w:type="character" w:customStyle="1" w:styleId="Bodytext32">
    <w:name w:val="Body text3"/>
    <w:basedOn w:val="Bodytext0"/>
    <w:uiPriority w:val="99"/>
    <w:rsid w:val="00D933F8"/>
    <w:rPr>
      <w:rFonts w:cs="Times New Roman"/>
      <w:sz w:val="23"/>
      <w:szCs w:val="23"/>
      <w:u w:val="none"/>
      <w:shd w:val="clear" w:color="auto" w:fill="FFFFFF"/>
    </w:rPr>
  </w:style>
  <w:style w:type="character" w:customStyle="1" w:styleId="Bodytext4Bold1">
    <w:name w:val="Body text (4) + Bold1"/>
    <w:basedOn w:val="Bodytext4"/>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D933F8"/>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D933F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D933F8"/>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D933F8"/>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D933F8"/>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D933F8"/>
    <w:rPr>
      <w:b/>
      <w:bCs/>
      <w:sz w:val="19"/>
      <w:szCs w:val="19"/>
      <w:u w:val="none"/>
    </w:rPr>
  </w:style>
  <w:style w:type="character" w:customStyle="1" w:styleId="Bodytext3NotBold5">
    <w:name w:val="Body text (3) + Not Bold5"/>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D933F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D933F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D933F8"/>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D933F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D933F8"/>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D933F8"/>
    <w:pPr>
      <w:spacing w:before="100" w:beforeAutospacing="1" w:after="100" w:afterAutospacing="1"/>
    </w:pPr>
  </w:style>
  <w:style w:type="character" w:customStyle="1" w:styleId="CommentReference2">
    <w:name w:val="Comment Reference2"/>
    <w:rsid w:val="00D933F8"/>
    <w:rPr>
      <w:sz w:val="16"/>
      <w:szCs w:val="16"/>
    </w:rPr>
  </w:style>
  <w:style w:type="paragraph" w:customStyle="1" w:styleId="CommentText2">
    <w:name w:val="Comment Text2"/>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D933F8"/>
    <w:rPr>
      <w:b/>
      <w:bCs/>
    </w:rPr>
  </w:style>
  <w:style w:type="character" w:customStyle="1" w:styleId="CommentReference3">
    <w:name w:val="Comment Reference3"/>
    <w:rsid w:val="00D933F8"/>
    <w:rPr>
      <w:sz w:val="16"/>
      <w:szCs w:val="16"/>
    </w:rPr>
  </w:style>
  <w:style w:type="paragraph" w:customStyle="1" w:styleId="CommentText3">
    <w:name w:val="Comment Text3"/>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D933F8"/>
    <w:rPr>
      <w:b/>
      <w:bCs/>
    </w:rPr>
  </w:style>
  <w:style w:type="character" w:customStyle="1" w:styleId="CommentReference4">
    <w:name w:val="Comment Reference4"/>
    <w:rsid w:val="00D933F8"/>
    <w:rPr>
      <w:sz w:val="16"/>
      <w:szCs w:val="16"/>
    </w:rPr>
  </w:style>
  <w:style w:type="paragraph" w:customStyle="1" w:styleId="CommentText4">
    <w:name w:val="Comment Text4"/>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D93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943">
      <w:bodyDiv w:val="1"/>
      <w:marLeft w:val="0"/>
      <w:marRight w:val="0"/>
      <w:marTop w:val="0"/>
      <w:marBottom w:val="0"/>
      <w:divBdr>
        <w:top w:val="none" w:sz="0" w:space="0" w:color="auto"/>
        <w:left w:val="none" w:sz="0" w:space="0" w:color="auto"/>
        <w:bottom w:val="none" w:sz="0" w:space="0" w:color="auto"/>
        <w:right w:val="none" w:sz="0" w:space="0" w:color="auto"/>
      </w:divBdr>
    </w:div>
    <w:div w:id="216164860">
      <w:bodyDiv w:val="1"/>
      <w:marLeft w:val="0"/>
      <w:marRight w:val="0"/>
      <w:marTop w:val="0"/>
      <w:marBottom w:val="0"/>
      <w:divBdr>
        <w:top w:val="none" w:sz="0" w:space="0" w:color="auto"/>
        <w:left w:val="none" w:sz="0" w:space="0" w:color="auto"/>
        <w:bottom w:val="none" w:sz="0" w:space="0" w:color="auto"/>
        <w:right w:val="none" w:sz="0" w:space="0" w:color="auto"/>
      </w:divBdr>
    </w:div>
    <w:div w:id="436366680">
      <w:bodyDiv w:val="1"/>
      <w:marLeft w:val="0"/>
      <w:marRight w:val="0"/>
      <w:marTop w:val="0"/>
      <w:marBottom w:val="0"/>
      <w:divBdr>
        <w:top w:val="none" w:sz="0" w:space="0" w:color="auto"/>
        <w:left w:val="none" w:sz="0" w:space="0" w:color="auto"/>
        <w:bottom w:val="none" w:sz="0" w:space="0" w:color="auto"/>
        <w:right w:val="none" w:sz="0" w:space="0" w:color="auto"/>
      </w:divBdr>
    </w:div>
    <w:div w:id="558636835">
      <w:bodyDiv w:val="1"/>
      <w:marLeft w:val="0"/>
      <w:marRight w:val="0"/>
      <w:marTop w:val="0"/>
      <w:marBottom w:val="0"/>
      <w:divBdr>
        <w:top w:val="none" w:sz="0" w:space="0" w:color="auto"/>
        <w:left w:val="none" w:sz="0" w:space="0" w:color="auto"/>
        <w:bottom w:val="none" w:sz="0" w:space="0" w:color="auto"/>
        <w:right w:val="none" w:sz="0" w:space="0" w:color="auto"/>
      </w:divBdr>
    </w:div>
    <w:div w:id="726537254">
      <w:bodyDiv w:val="1"/>
      <w:marLeft w:val="0"/>
      <w:marRight w:val="0"/>
      <w:marTop w:val="0"/>
      <w:marBottom w:val="0"/>
      <w:divBdr>
        <w:top w:val="none" w:sz="0" w:space="0" w:color="auto"/>
        <w:left w:val="none" w:sz="0" w:space="0" w:color="auto"/>
        <w:bottom w:val="none" w:sz="0" w:space="0" w:color="auto"/>
        <w:right w:val="none" w:sz="0" w:space="0" w:color="auto"/>
      </w:divBdr>
    </w:div>
    <w:div w:id="820536658">
      <w:bodyDiv w:val="1"/>
      <w:marLeft w:val="0"/>
      <w:marRight w:val="0"/>
      <w:marTop w:val="0"/>
      <w:marBottom w:val="0"/>
      <w:divBdr>
        <w:top w:val="none" w:sz="0" w:space="0" w:color="auto"/>
        <w:left w:val="none" w:sz="0" w:space="0" w:color="auto"/>
        <w:bottom w:val="none" w:sz="0" w:space="0" w:color="auto"/>
        <w:right w:val="none" w:sz="0" w:space="0" w:color="auto"/>
      </w:divBdr>
    </w:div>
    <w:div w:id="994407623">
      <w:bodyDiv w:val="1"/>
      <w:marLeft w:val="0"/>
      <w:marRight w:val="0"/>
      <w:marTop w:val="0"/>
      <w:marBottom w:val="0"/>
      <w:divBdr>
        <w:top w:val="none" w:sz="0" w:space="0" w:color="auto"/>
        <w:left w:val="none" w:sz="0" w:space="0" w:color="auto"/>
        <w:bottom w:val="none" w:sz="0" w:space="0" w:color="auto"/>
        <w:right w:val="none" w:sz="0" w:space="0" w:color="auto"/>
      </w:divBdr>
    </w:div>
    <w:div w:id="997734002">
      <w:bodyDiv w:val="1"/>
      <w:marLeft w:val="0"/>
      <w:marRight w:val="0"/>
      <w:marTop w:val="0"/>
      <w:marBottom w:val="0"/>
      <w:divBdr>
        <w:top w:val="none" w:sz="0" w:space="0" w:color="auto"/>
        <w:left w:val="none" w:sz="0" w:space="0" w:color="auto"/>
        <w:bottom w:val="none" w:sz="0" w:space="0" w:color="auto"/>
        <w:right w:val="none" w:sz="0" w:space="0" w:color="auto"/>
      </w:divBdr>
    </w:div>
    <w:div w:id="18766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8C8E-6B73-40C1-83C4-D1D6F51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43</Pages>
  <Words>11496</Words>
  <Characters>65529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2020-02-11T09:42:00Z</cp:lastPrinted>
  <dcterms:created xsi:type="dcterms:W3CDTF">2020-02-11T09:57:00Z</dcterms:created>
  <dcterms:modified xsi:type="dcterms:W3CDTF">2020-02-11T09:57:00Z</dcterms:modified>
</cp:coreProperties>
</file>