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A91630" w:rsidTr="00A91630">
        <w:trPr>
          <w:trHeight w:val="2551"/>
        </w:trPr>
        <w:tc>
          <w:tcPr>
            <w:tcW w:w="9288" w:type="dxa"/>
            <w:gridSpan w:val="4"/>
            <w:vAlign w:val="bottom"/>
          </w:tcPr>
          <w:p w:rsidR="00A91630" w:rsidRDefault="00A91630" w:rsidP="00A9163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30" w:rsidTr="00A91630">
        <w:trPr>
          <w:trHeight w:val="978"/>
        </w:trPr>
        <w:tc>
          <w:tcPr>
            <w:tcW w:w="9288" w:type="dxa"/>
            <w:gridSpan w:val="4"/>
          </w:tcPr>
          <w:p w:rsidR="00A91630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91630" w:rsidRPr="007D4CC0" w:rsidRDefault="00A91630" w:rsidP="00A9163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91630" w:rsidTr="00A91630">
        <w:trPr>
          <w:trHeight w:val="442"/>
        </w:trPr>
        <w:tc>
          <w:tcPr>
            <w:tcW w:w="675" w:type="dxa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91630" w:rsidRPr="007D4CC0" w:rsidRDefault="00A91630" w:rsidP="000C2E6C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231FA">
              <w:t>24</w:t>
            </w:r>
            <w:r w:rsidR="000C2E6C">
              <w:t>2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A91630" w:rsidRPr="00037AD7" w:rsidRDefault="00A91630" w:rsidP="00A9163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91630" w:rsidTr="00A91630">
        <w:trPr>
          <w:trHeight w:val="441"/>
        </w:trPr>
        <w:tc>
          <w:tcPr>
            <w:tcW w:w="959" w:type="dxa"/>
            <w:gridSpan w:val="2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91630" w:rsidRPr="00037AD7" w:rsidRDefault="000C2E6C" w:rsidP="000C2E6C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/>
              </w:rPr>
              <w:t>02</w:t>
            </w:r>
            <w:r w:rsidR="00A91630">
              <w:rPr>
                <w:lang w:val="sr-Cyrl-BA"/>
              </w:rPr>
              <w:t>.</w:t>
            </w:r>
            <w:r>
              <w:rPr>
                <w:lang/>
              </w:rPr>
              <w:t>10</w:t>
            </w:r>
            <w:r w:rsidR="00A9163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A91630" w:rsidRPr="00037AD7" w:rsidRDefault="00A91630" w:rsidP="00A9163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0C2E6C" w:rsidRDefault="00D614BE" w:rsidP="00D614BE">
      <w:pPr>
        <w:tabs>
          <w:tab w:val="left" w:leader="underscore" w:pos="5670"/>
        </w:tabs>
        <w:jc w:val="both"/>
        <w:rPr>
          <w:noProof/>
          <w:lang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0C2E6C">
        <w:rPr>
          <w:noProof/>
          <w:lang/>
        </w:rPr>
        <w:t>23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0C2E6C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Опис предмета набавке: </w:t>
      </w:r>
      <w:r w:rsidR="00A91630" w:rsidRPr="000B0C27">
        <w:rPr>
          <w:lang w:val="sr-Cyrl-CS"/>
        </w:rPr>
        <w:t xml:space="preserve">Путна инфраструктура у МЗ </w:t>
      </w:r>
      <w:r w:rsidR="000C2E6C">
        <w:rPr>
          <w:lang/>
        </w:rPr>
        <w:t>Горјани</w:t>
      </w:r>
    </w:p>
    <w:p w:rsidR="00A91630" w:rsidRPr="00BF4686" w:rsidRDefault="00D614BE" w:rsidP="00A91630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0C2E6C">
        <w:rPr>
          <w:noProof/>
          <w:lang/>
        </w:rPr>
        <w:t>изградња путне инфраструктуре и то: А) асфалтирање дела кракова магистрала – Тешовићи –Турунчићи, ш=2,5-4м асфалт, Б) крпљење дела пута магистрала – Савићи, В) крпљење дела пута за Милосављевиће; обим радова дефинисан предмером радова на путној инфраструктури у МЗ Горјани; место извођења радова: МЗ Горјани</w:t>
      </w:r>
      <w:r w:rsidR="00A91630" w:rsidRPr="00BF4686">
        <w:rPr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0C2E6C">
        <w:rPr>
          <w:lang/>
        </w:rPr>
        <w:t>1.250.000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0C2E6C">
        <w:rPr>
          <w:lang/>
        </w:rPr>
        <w:t>1.123.540</w:t>
      </w:r>
      <w:r w:rsidRPr="005316AB">
        <w:rPr>
          <w:lang w:val="ru-RU"/>
        </w:rPr>
        <w:t xml:space="preserve"> динара без ПДВ-а</w:t>
      </w:r>
    </w:p>
    <w:p w:rsidR="00D614BE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                                                             </w:t>
      </w:r>
      <w:r w:rsidR="000C2E6C">
        <w:rPr>
          <w:lang w:val="ru-RU"/>
        </w:rPr>
        <w:t>1.348.248</w:t>
      </w:r>
      <w:r w:rsidRPr="005316AB">
        <w:rPr>
          <w:lang w:val="ru-RU"/>
        </w:rPr>
        <w:t xml:space="preserve"> динара са ПДВ-ом</w:t>
      </w:r>
    </w:p>
    <w:p w:rsidR="007231FA" w:rsidRPr="005316AB" w:rsidRDefault="007231FA" w:rsidP="00D614BE">
      <w:pPr>
        <w:jc w:val="both"/>
      </w:pPr>
      <w:r>
        <w:rPr>
          <w:lang w:val="ru-RU"/>
        </w:rPr>
        <w:t xml:space="preserve">(Наручилац плаћа 67% што износи </w:t>
      </w:r>
      <w:r w:rsidR="000C2E6C">
        <w:rPr>
          <w:lang w:val="ru-RU"/>
        </w:rPr>
        <w:t>752.771,80</w:t>
      </w:r>
      <w:r>
        <w:rPr>
          <w:lang w:val="ru-RU"/>
        </w:rPr>
        <w:t xml:space="preserve"> динара без пдв-а, односно </w:t>
      </w:r>
      <w:r w:rsidR="000C2E6C">
        <w:rPr>
          <w:lang w:val="ru-RU"/>
        </w:rPr>
        <w:t>903.326,16</w:t>
      </w:r>
      <w:r>
        <w:rPr>
          <w:lang w:val="ru-RU"/>
        </w:rPr>
        <w:t xml:space="preserve"> динара са пдв-ом, док МЗ </w:t>
      </w:r>
      <w:r w:rsidR="000C2E6C">
        <w:rPr>
          <w:lang w:val="ru-RU"/>
        </w:rPr>
        <w:t>Горјано</w:t>
      </w:r>
      <w:r>
        <w:rPr>
          <w:lang w:val="ru-RU"/>
        </w:rPr>
        <w:t xml:space="preserve"> плаћа 33% што износи </w:t>
      </w:r>
      <w:r w:rsidR="000C2E6C">
        <w:rPr>
          <w:lang w:val="ru-RU"/>
        </w:rPr>
        <w:t>370.768,20</w:t>
      </w:r>
      <w:r>
        <w:rPr>
          <w:lang w:val="ru-RU"/>
        </w:rPr>
        <w:t xml:space="preserve"> динара без пдв-а, односно </w:t>
      </w:r>
      <w:r w:rsidR="000C2E6C">
        <w:rPr>
          <w:lang w:val="ru-RU"/>
        </w:rPr>
        <w:t>444.921,84</w:t>
      </w:r>
      <w:r>
        <w:rPr>
          <w:lang w:val="ru-RU"/>
        </w:rPr>
        <w:t xml:space="preserve"> динара са пдв-ом)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0C2E6C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0C2E6C">
        <w:rPr>
          <w:lang w:val="ru-RU"/>
        </w:rPr>
        <w:t>две</w:t>
      </w:r>
      <w:r w:rsidRPr="005316AB">
        <w:rPr>
          <w:lang w:val="ru-RU"/>
        </w:rPr>
        <w:t>) понуд</w:t>
      </w:r>
      <w:r w:rsidR="000C2E6C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91630">
        <w:rPr>
          <w:lang w:val="ru-RU" w:eastAsia="sr-Latn-CS"/>
        </w:rPr>
        <w:t>1.</w:t>
      </w:r>
      <w:r w:rsidR="000C2E6C">
        <w:rPr>
          <w:lang w:val="ru-RU" w:eastAsia="sr-Latn-CS"/>
        </w:rPr>
        <w:t>242.680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91630">
        <w:rPr>
          <w:lang w:val="ru-RU" w:eastAsia="sr-Latn-CS"/>
        </w:rPr>
        <w:t>1.</w:t>
      </w:r>
      <w:r w:rsidR="000C2E6C">
        <w:rPr>
          <w:lang w:val="ru-RU" w:eastAsia="sr-Latn-CS"/>
        </w:rPr>
        <w:t>123.540</w:t>
      </w:r>
      <w:r w:rsidR="00A91630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0C2E6C">
        <w:rPr>
          <w:lang w:val="ru-RU" w:eastAsia="sr-Latn-CS"/>
        </w:rPr>
        <w:t>1.242.680</w:t>
      </w:r>
      <w:r w:rsidR="000C2E6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0C2E6C">
        <w:rPr>
          <w:lang w:val="ru-RU" w:eastAsia="sr-Latn-CS"/>
        </w:rPr>
        <w:t>1.123.540</w:t>
      </w:r>
      <w:r w:rsidR="000C2E6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0C2E6C">
        <w:rPr>
          <w:lang w:val="ru-RU"/>
        </w:rPr>
        <w:t>16</w:t>
      </w:r>
      <w:r w:rsidRPr="005316AB">
        <w:rPr>
          <w:lang w:val="ru-RU"/>
        </w:rPr>
        <w:t>.0</w:t>
      </w:r>
      <w:r w:rsidR="00A91630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C2E6C">
        <w:rPr>
          <w:lang w:val="ru-RU" w:eastAsia="sr-Latn-CS"/>
        </w:rPr>
        <w:t>02</w:t>
      </w:r>
      <w:r w:rsidRPr="005316AB">
        <w:rPr>
          <w:lang w:val="ru-RU"/>
        </w:rPr>
        <w:t>.</w:t>
      </w:r>
      <w:r w:rsidR="000C2E6C">
        <w:rPr>
          <w:lang w:val="ru-RU"/>
        </w:rPr>
        <w:t>10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0C2E6C" w:rsidP="00D614BE">
      <w:pPr>
        <w:jc w:val="both"/>
        <w:rPr>
          <w:lang w:val="ru-RU"/>
        </w:rPr>
      </w:pPr>
      <w:r>
        <w:rPr>
          <w:lang w:val="ru-RU"/>
        </w:rPr>
        <w:t>ПД Транс-коп доо Чајетина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 3;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0C2E6C">
        <w:rPr>
          <w:lang w:val="ru-RU" w:eastAsia="sr-Latn-CS"/>
        </w:rPr>
        <w:t>Горјани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1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17" w:rsidRDefault="00E21F17" w:rsidP="00A54467">
      <w:r>
        <w:separator/>
      </w:r>
    </w:p>
  </w:endnote>
  <w:endnote w:type="continuationSeparator" w:id="0">
    <w:p w:rsidR="00E21F17" w:rsidRDefault="00E21F1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17" w:rsidRDefault="00E21F17" w:rsidP="00A54467">
      <w:r>
        <w:separator/>
      </w:r>
    </w:p>
  </w:footnote>
  <w:footnote w:type="continuationSeparator" w:id="0">
    <w:p w:rsidR="00E21F17" w:rsidRDefault="00E21F1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17F8"/>
    <w:rsid w:val="000A779F"/>
    <w:rsid w:val="000C2E6C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2F0AA0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4685F"/>
    <w:rsid w:val="004B03CB"/>
    <w:rsid w:val="004B57D9"/>
    <w:rsid w:val="00552747"/>
    <w:rsid w:val="00554182"/>
    <w:rsid w:val="005562CA"/>
    <w:rsid w:val="00566A92"/>
    <w:rsid w:val="005B62D3"/>
    <w:rsid w:val="005E3513"/>
    <w:rsid w:val="00615AA2"/>
    <w:rsid w:val="0066476D"/>
    <w:rsid w:val="007231FA"/>
    <w:rsid w:val="00756C8B"/>
    <w:rsid w:val="007C2D96"/>
    <w:rsid w:val="007D4CC0"/>
    <w:rsid w:val="007F17F1"/>
    <w:rsid w:val="00827378"/>
    <w:rsid w:val="00874A84"/>
    <w:rsid w:val="008C72CF"/>
    <w:rsid w:val="008D6F71"/>
    <w:rsid w:val="00934C27"/>
    <w:rsid w:val="00A20F1A"/>
    <w:rsid w:val="00A22EC6"/>
    <w:rsid w:val="00A54467"/>
    <w:rsid w:val="00A87B75"/>
    <w:rsid w:val="00A91630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B34B3"/>
    <w:rsid w:val="00DC46FA"/>
    <w:rsid w:val="00DC6433"/>
    <w:rsid w:val="00E04EB9"/>
    <w:rsid w:val="00E16009"/>
    <w:rsid w:val="00E21F17"/>
    <w:rsid w:val="00E36942"/>
    <w:rsid w:val="00E6409A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4231-7EC7-45F5-8C2E-9F37DDF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11</cp:revision>
  <dcterms:created xsi:type="dcterms:W3CDTF">2019-05-30T10:03:00Z</dcterms:created>
  <dcterms:modified xsi:type="dcterms:W3CDTF">2019-10-02T07:23:00Z</dcterms:modified>
</cp:coreProperties>
</file>