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9B" w:rsidRPr="005316AB" w:rsidRDefault="00430F9B" w:rsidP="00430F9B">
      <w:pPr>
        <w:jc w:val="both"/>
        <w:rPr>
          <w:lang w:val="sr-Cyrl-CS"/>
        </w:rPr>
      </w:pPr>
      <w:bookmarkStart w:id="0" w:name="_GoBack"/>
      <w:bookmarkEnd w:id="0"/>
      <w:r w:rsidRPr="005316AB">
        <w:rPr>
          <w:lang w:val="sr-Cyrl-CS"/>
        </w:rPr>
        <w:t>На основу члана 116. став 1.  Закона о јавним набавкама („Сл.гласник РС“ бр.124/201</w:t>
      </w:r>
      <w:r w:rsidR="00195BB1">
        <w:rPr>
          <w:lang w:val="sr-Cyrl-CS"/>
        </w:rPr>
        <w:t>2, 14/2015 и 68/2015), градоначелник</w:t>
      </w:r>
      <w:r w:rsidRPr="005316AB">
        <w:rPr>
          <w:lang w:val="sr-Cyrl-CS"/>
        </w:rPr>
        <w:t xml:space="preserve">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430F9B" w:rsidRPr="005316AB" w:rsidRDefault="00430F9B" w:rsidP="00430F9B">
      <w:pPr>
        <w:jc w:val="both"/>
        <w:rPr>
          <w:lang w:val="sr-Cyrl-CS"/>
        </w:rPr>
      </w:pPr>
    </w:p>
    <w:p w:rsidR="00430F9B" w:rsidRDefault="00430F9B" w:rsidP="00430F9B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430F9B" w:rsidRPr="005316AB" w:rsidRDefault="00430F9B" w:rsidP="00430F9B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="00195BB1">
        <w:rPr>
          <w:lang w:val="sr-Cyrl-CS"/>
        </w:rPr>
        <w:t>Градоначелник Града Ужица</w:t>
      </w:r>
      <w:r w:rsidRPr="005316AB">
        <w:rPr>
          <w:lang w:val="sr-Cyrl-CS"/>
        </w:rPr>
        <w:t>, ул.Д.Туцовића бр.52</w:t>
      </w:r>
      <w:r w:rsidRPr="005316AB">
        <w:rPr>
          <w:lang w:val="ru-RU"/>
        </w:rPr>
        <w:t>, Ужице</w:t>
      </w:r>
    </w:p>
    <w:p w:rsidR="00430F9B" w:rsidRPr="005316AB" w:rsidRDefault="00430F9B" w:rsidP="00430F9B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430F9B" w:rsidRPr="005316AB" w:rsidRDefault="00430F9B" w:rsidP="00430F9B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8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430F9B" w:rsidRPr="00195BB1" w:rsidRDefault="00430F9B" w:rsidP="00430F9B">
      <w:pPr>
        <w:tabs>
          <w:tab w:val="left" w:leader="underscore" w:pos="5670"/>
        </w:tabs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="00195BB1">
        <w:rPr>
          <w:noProof/>
          <w:lang w:val="sr-Cyrl-CS"/>
        </w:rPr>
        <w:t>1.1</w:t>
      </w:r>
      <w:r w:rsidRPr="005316AB">
        <w:rPr>
          <w:noProof/>
          <w:lang w:val="sr-Cyrl-CS"/>
        </w:rPr>
        <w:t>.</w:t>
      </w:r>
      <w:r w:rsidR="00195BB1">
        <w:rPr>
          <w:noProof/>
        </w:rPr>
        <w:t>1</w:t>
      </w:r>
      <w:r w:rsidR="00195BB1">
        <w:rPr>
          <w:noProof/>
          <w:lang w:val="sr-Cyrl-CS"/>
        </w:rPr>
        <w:t>8</w:t>
      </w:r>
    </w:p>
    <w:p w:rsidR="00430F9B" w:rsidRPr="005316AB" w:rsidRDefault="00430F9B" w:rsidP="00430F9B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>
        <w:rPr>
          <w:noProof/>
          <w:lang w:val="sr-Cyrl-CS"/>
        </w:rPr>
        <w:t>поступак јавне набавке мале вредности</w:t>
      </w:r>
      <w:r w:rsidRPr="005316AB">
        <w:rPr>
          <w:noProof/>
          <w:lang w:val="sr-Cyrl-CS"/>
        </w:rPr>
        <w:t xml:space="preserve"> </w:t>
      </w:r>
      <w:r w:rsidR="009E5BB6">
        <w:rPr>
          <w:noProof/>
          <w:lang w:val="sr-Cyrl-CS"/>
        </w:rPr>
        <w:t xml:space="preserve">добара </w:t>
      </w:r>
      <w:r w:rsidR="00195BB1">
        <w:rPr>
          <w:noProof/>
          <w:lang w:val="sr-Cyrl-CS"/>
        </w:rPr>
        <w:t>– по партијама</w:t>
      </w:r>
      <w:r w:rsidRPr="005316AB">
        <w:rPr>
          <w:lang w:val="sr-Cyrl-CS"/>
        </w:rPr>
        <w:t xml:space="preserve"> </w:t>
      </w:r>
    </w:p>
    <w:p w:rsidR="00430F9B" w:rsidRPr="005316AB" w:rsidRDefault="00195BB1" w:rsidP="00430F9B">
      <w:pPr>
        <w:jc w:val="both"/>
        <w:rPr>
          <w:i/>
          <w:lang w:val="ru-RU"/>
        </w:rPr>
      </w:pPr>
      <w:r>
        <w:rPr>
          <w:lang w:val="ru-RU"/>
        </w:rPr>
        <w:t>Врста предмета набавке:добра</w:t>
      </w:r>
    </w:p>
    <w:p w:rsidR="00430F9B" w:rsidRDefault="00430F9B" w:rsidP="00195BB1">
      <w:pPr>
        <w:jc w:val="both"/>
        <w:rPr>
          <w:lang w:val="sr-Cyrl-CS"/>
        </w:rPr>
      </w:pPr>
      <w:r w:rsidRPr="005316AB">
        <w:rPr>
          <w:lang w:val="ru-RU"/>
        </w:rPr>
        <w:t xml:space="preserve">Опис предмета набавке: </w:t>
      </w:r>
      <w:r w:rsidR="00195BB1">
        <w:rPr>
          <w:lang w:val="ru-RU"/>
        </w:rPr>
        <w:t>Набавка опреме за успостављање регионалног центра за пружање услуга ВТО ( вантелесне оплодње ) на територији региона Шумадије и западне Србије</w:t>
      </w:r>
    </w:p>
    <w:p w:rsidR="00430F9B" w:rsidRPr="00767E54" w:rsidRDefault="00430F9B" w:rsidP="00430F9B">
      <w:pPr>
        <w:jc w:val="both"/>
      </w:pPr>
      <w:r w:rsidRPr="005316AB">
        <w:rPr>
          <w:lang w:val="sr-Cyrl-CS"/>
        </w:rPr>
        <w:t xml:space="preserve">Назив и ознака из општег речника набавке: </w:t>
      </w:r>
      <w:r w:rsidR="00290C07">
        <w:rPr>
          <w:lang w:val="sr-Cyrl-CS"/>
        </w:rPr>
        <w:t>За партију 1. 33152000-0 Инкубатори и за партију 2. 33124120-2 Ултразвучни дијагностички уређаји</w:t>
      </w:r>
    </w:p>
    <w:p w:rsidR="00430F9B" w:rsidRDefault="00430F9B" w:rsidP="00430F9B">
      <w:pPr>
        <w:jc w:val="both"/>
        <w:rPr>
          <w:lang w:val="ru-RU"/>
        </w:rPr>
      </w:pPr>
      <w:r w:rsidRPr="005316AB">
        <w:rPr>
          <w:lang w:val="ru-RU"/>
        </w:rPr>
        <w:t xml:space="preserve">Процењена вредност јавне набавке: </w:t>
      </w:r>
      <w:r w:rsidR="00290C07">
        <w:rPr>
          <w:lang w:val="ru-RU"/>
        </w:rPr>
        <w:t>4.770.833,34</w:t>
      </w:r>
      <w:r w:rsidRPr="005316AB">
        <w:rPr>
          <w:lang w:val="ru-RU"/>
        </w:rPr>
        <w:t xml:space="preserve"> динара без ПДВ-а</w:t>
      </w:r>
      <w:r w:rsidR="00CA6819">
        <w:rPr>
          <w:lang w:val="ru-RU"/>
        </w:rPr>
        <w:t xml:space="preserve">, односно за </w:t>
      </w:r>
      <w:r w:rsidR="00290C07">
        <w:rPr>
          <w:lang w:val="ru-RU"/>
        </w:rPr>
        <w:t xml:space="preserve"> </w:t>
      </w:r>
    </w:p>
    <w:p w:rsidR="00290C07" w:rsidRDefault="00290C07" w:rsidP="00430F9B">
      <w:pPr>
        <w:jc w:val="both"/>
        <w:rPr>
          <w:lang w:val="ru-RU"/>
        </w:rPr>
      </w:pPr>
      <w:r>
        <w:rPr>
          <w:lang w:val="ru-RU"/>
        </w:rPr>
        <w:t>Партију 1.</w:t>
      </w:r>
      <w:r w:rsidR="00CA6819">
        <w:rPr>
          <w:lang w:val="ru-RU"/>
        </w:rPr>
        <w:t xml:space="preserve">............. 1.354.166,67 дин. </w:t>
      </w:r>
      <w:r w:rsidR="009E5BB6">
        <w:t xml:space="preserve">CO2 </w:t>
      </w:r>
      <w:r w:rsidR="009E5BB6">
        <w:rPr>
          <w:lang w:val="sr-Cyrl-CS"/>
        </w:rPr>
        <w:t xml:space="preserve">инкубатор са О2, </w:t>
      </w:r>
      <w:r w:rsidR="00CA6819">
        <w:rPr>
          <w:lang w:val="ru-RU"/>
        </w:rPr>
        <w:t xml:space="preserve">и </w:t>
      </w:r>
    </w:p>
    <w:p w:rsidR="00CA6819" w:rsidRDefault="00CA6819" w:rsidP="00430F9B">
      <w:pPr>
        <w:jc w:val="both"/>
        <w:rPr>
          <w:lang w:val="ru-RU"/>
        </w:rPr>
      </w:pPr>
      <w:r>
        <w:rPr>
          <w:lang w:val="ru-RU"/>
        </w:rPr>
        <w:t>Партију 2 ............. 3.416.666,67 дин.</w:t>
      </w:r>
      <w:r w:rsidR="009E5BB6">
        <w:rPr>
          <w:lang w:val="ru-RU"/>
        </w:rPr>
        <w:t xml:space="preserve"> Ултразвучни уређај са трансвагиналном сондом.</w:t>
      </w:r>
    </w:p>
    <w:p w:rsidR="00CA6819" w:rsidRPr="005316AB" w:rsidRDefault="00CA6819" w:rsidP="00430F9B">
      <w:pPr>
        <w:jc w:val="both"/>
        <w:rPr>
          <w:lang w:val="ru-RU"/>
        </w:rPr>
      </w:pPr>
    </w:p>
    <w:p w:rsidR="00430F9B" w:rsidRPr="005316AB" w:rsidRDefault="00CA6819" w:rsidP="00430F9B">
      <w:pPr>
        <w:jc w:val="both"/>
        <w:rPr>
          <w:lang w:val="ru-RU"/>
        </w:rPr>
      </w:pPr>
      <w:r>
        <w:rPr>
          <w:lang w:val="ru-RU"/>
        </w:rPr>
        <w:t>Уговорена вредност за Партију 1</w:t>
      </w:r>
      <w:r w:rsidR="00430F9B" w:rsidRPr="005316AB">
        <w:rPr>
          <w:lang w:val="ru-RU"/>
        </w:rPr>
        <w:t xml:space="preserve">:  </w:t>
      </w:r>
      <w:r>
        <w:rPr>
          <w:lang w:val="ru-RU"/>
        </w:rPr>
        <w:t>1.350</w:t>
      </w:r>
      <w:r w:rsidR="00430F9B">
        <w:rPr>
          <w:lang w:val="ru-RU"/>
        </w:rPr>
        <w:t xml:space="preserve">.000 </w:t>
      </w:r>
      <w:r w:rsidR="00430F9B" w:rsidRPr="005316AB">
        <w:rPr>
          <w:lang w:val="ru-RU"/>
        </w:rPr>
        <w:t>динара без ПДВ-а</w:t>
      </w:r>
    </w:p>
    <w:p w:rsidR="00430F9B" w:rsidRPr="005316AB" w:rsidRDefault="00430F9B" w:rsidP="00430F9B">
      <w:pPr>
        <w:jc w:val="both"/>
      </w:pPr>
      <w:r w:rsidRPr="005316AB">
        <w:rPr>
          <w:lang w:val="ru-RU"/>
        </w:rPr>
        <w:t xml:space="preserve">                                                   </w:t>
      </w:r>
      <w:r w:rsidR="00793474">
        <w:rPr>
          <w:lang w:val="ru-RU"/>
        </w:rPr>
        <w:t xml:space="preserve">       1.620.0</w:t>
      </w:r>
      <w:r>
        <w:rPr>
          <w:lang w:val="ru-RU"/>
        </w:rPr>
        <w:t>00</w:t>
      </w:r>
      <w:r w:rsidRPr="005316AB">
        <w:rPr>
          <w:lang w:val="ru-RU"/>
        </w:rPr>
        <w:t xml:space="preserve"> динара са ПДВ-ом</w:t>
      </w:r>
    </w:p>
    <w:p w:rsidR="00430F9B" w:rsidRPr="005316AB" w:rsidRDefault="00430F9B" w:rsidP="00430F9B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430F9B" w:rsidRDefault="00430F9B" w:rsidP="00430F9B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793474">
        <w:rPr>
          <w:lang w:val="ru-RU"/>
        </w:rPr>
        <w:t>1</w:t>
      </w:r>
      <w:r w:rsidRPr="005316AB">
        <w:rPr>
          <w:lang w:val="ru-RU"/>
        </w:rPr>
        <w:t xml:space="preserve"> (</w:t>
      </w:r>
      <w:r w:rsidR="00793474">
        <w:rPr>
          <w:lang w:val="ru-RU"/>
        </w:rPr>
        <w:t>једна</w:t>
      </w:r>
      <w:r w:rsidRPr="005316AB">
        <w:rPr>
          <w:lang w:val="ru-RU"/>
        </w:rPr>
        <w:t>) понуд</w:t>
      </w:r>
      <w:r>
        <w:rPr>
          <w:lang w:val="ru-RU"/>
        </w:rPr>
        <w:t>е</w:t>
      </w:r>
    </w:p>
    <w:p w:rsidR="00793474" w:rsidRDefault="00793474" w:rsidP="00430F9B">
      <w:pPr>
        <w:jc w:val="both"/>
        <w:rPr>
          <w:lang w:val="ru-RU"/>
        </w:rPr>
      </w:pPr>
    </w:p>
    <w:p w:rsidR="00793474" w:rsidRPr="005316AB" w:rsidRDefault="00793474" w:rsidP="00793474">
      <w:pPr>
        <w:jc w:val="both"/>
        <w:rPr>
          <w:lang w:val="ru-RU"/>
        </w:rPr>
      </w:pPr>
      <w:r>
        <w:rPr>
          <w:lang w:val="ru-RU"/>
        </w:rPr>
        <w:t>Уговорена вредност за Партију 2</w:t>
      </w:r>
      <w:r w:rsidRPr="005316AB">
        <w:rPr>
          <w:lang w:val="ru-RU"/>
        </w:rPr>
        <w:t xml:space="preserve">:  </w:t>
      </w:r>
      <w:r>
        <w:rPr>
          <w:lang w:val="ru-RU"/>
        </w:rPr>
        <w:t xml:space="preserve">3.410.000 </w:t>
      </w:r>
      <w:r w:rsidRPr="005316AB">
        <w:rPr>
          <w:lang w:val="ru-RU"/>
        </w:rPr>
        <w:t>динара без ПДВ-а</w:t>
      </w:r>
    </w:p>
    <w:p w:rsidR="00793474" w:rsidRPr="005316AB" w:rsidRDefault="00793474" w:rsidP="00793474">
      <w:pPr>
        <w:jc w:val="both"/>
      </w:pPr>
      <w:r w:rsidRPr="005316AB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4.092.000</w:t>
      </w:r>
      <w:r w:rsidRPr="005316AB">
        <w:rPr>
          <w:lang w:val="ru-RU"/>
        </w:rPr>
        <w:t xml:space="preserve"> динара са ПДВ-ом</w:t>
      </w:r>
    </w:p>
    <w:p w:rsidR="00793474" w:rsidRPr="005316AB" w:rsidRDefault="00793474" w:rsidP="00793474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793474" w:rsidRDefault="00793474" w:rsidP="00793474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>
        <w:rPr>
          <w:lang w:val="ru-RU"/>
        </w:rPr>
        <w:t>2</w:t>
      </w:r>
      <w:r w:rsidRPr="005316AB">
        <w:rPr>
          <w:lang w:val="ru-RU"/>
        </w:rPr>
        <w:t xml:space="preserve"> (</w:t>
      </w:r>
      <w:r>
        <w:rPr>
          <w:lang w:val="ru-RU"/>
        </w:rPr>
        <w:t>две</w:t>
      </w:r>
      <w:r w:rsidRPr="005316AB">
        <w:rPr>
          <w:lang w:val="ru-RU"/>
        </w:rPr>
        <w:t>) понуд</w:t>
      </w:r>
      <w:r>
        <w:rPr>
          <w:lang w:val="ru-RU"/>
        </w:rPr>
        <w:t>е</w:t>
      </w:r>
    </w:p>
    <w:p w:rsidR="00793474" w:rsidRPr="005316AB" w:rsidRDefault="00793474" w:rsidP="00430F9B">
      <w:pPr>
        <w:jc w:val="both"/>
        <w:rPr>
          <w:lang w:val="ru-RU"/>
        </w:rPr>
      </w:pPr>
    </w:p>
    <w:p w:rsidR="00430F9B" w:rsidRPr="005316AB" w:rsidRDefault="00430F9B" w:rsidP="00430F9B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793474">
        <w:rPr>
          <w:lang w:val="ru-RU"/>
        </w:rPr>
        <w:t>3.6</w:t>
      </w:r>
      <w:r>
        <w:rPr>
          <w:lang w:val="ru-RU"/>
        </w:rPr>
        <w:t>00</w:t>
      </w:r>
      <w:r w:rsidR="00793474">
        <w:rPr>
          <w:lang w:val="ru-RU"/>
        </w:rPr>
        <w:t>.000</w:t>
      </w:r>
      <w:r w:rsidRPr="005316AB">
        <w:rPr>
          <w:lang w:val="ru-RU"/>
        </w:rPr>
        <w:t xml:space="preserve"> динара без ПДВ-а</w:t>
      </w:r>
    </w:p>
    <w:p w:rsidR="00430F9B" w:rsidRPr="005316AB" w:rsidRDefault="00430F9B" w:rsidP="00430F9B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="00793474">
        <w:rPr>
          <w:lang w:val="ru-RU"/>
        </w:rPr>
        <w:t xml:space="preserve"> 3.410</w:t>
      </w:r>
      <w:r>
        <w:rPr>
          <w:lang w:val="ru-RU"/>
        </w:rPr>
        <w:t>.000</w:t>
      </w:r>
      <w:r w:rsidRPr="005316AB">
        <w:rPr>
          <w:lang w:val="ru-RU"/>
        </w:rPr>
        <w:t xml:space="preserve"> динара без ПДВ-а</w:t>
      </w:r>
    </w:p>
    <w:p w:rsidR="00430F9B" w:rsidRPr="005316AB" w:rsidRDefault="00430F9B" w:rsidP="00430F9B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430F9B" w:rsidRPr="005316AB" w:rsidRDefault="00430F9B" w:rsidP="00430F9B">
      <w:pPr>
        <w:jc w:val="both"/>
        <w:rPr>
          <w:lang w:val="sr-Cyrl-CS"/>
        </w:rPr>
      </w:pPr>
      <w:r w:rsidRPr="005316AB">
        <w:rPr>
          <w:lang w:val="ru-RU" w:eastAsia="sr-Latn-CS"/>
        </w:rPr>
        <w:lastRenderedPageBreak/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793474">
        <w:rPr>
          <w:lang w:val="ru-RU"/>
        </w:rPr>
        <w:t>01</w:t>
      </w:r>
      <w:r w:rsidRPr="005316AB">
        <w:rPr>
          <w:lang w:val="ru-RU"/>
        </w:rPr>
        <w:t>.0</w:t>
      </w:r>
      <w:r w:rsidR="00793474">
        <w:rPr>
          <w:lang w:val="ru-RU"/>
        </w:rPr>
        <w:t>8</w:t>
      </w:r>
      <w:r w:rsidRPr="005316AB">
        <w:rPr>
          <w:lang w:val="ru-RU"/>
        </w:rPr>
        <w:t>.2019. године</w:t>
      </w:r>
    </w:p>
    <w:p w:rsidR="00430F9B" w:rsidRPr="005316AB" w:rsidRDefault="00430F9B" w:rsidP="00430F9B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закљу</w:t>
      </w:r>
      <w:r w:rsidR="00793474">
        <w:rPr>
          <w:lang w:val="ru-RU" w:eastAsia="sr-Latn-CS"/>
        </w:rPr>
        <w:t>чења уговора:  13</w:t>
      </w:r>
      <w:r w:rsidRPr="005316AB">
        <w:rPr>
          <w:lang w:val="ru-RU"/>
        </w:rPr>
        <w:t>.0</w:t>
      </w:r>
      <w:r w:rsidR="00793474">
        <w:rPr>
          <w:lang w:val="ru-RU"/>
        </w:rPr>
        <w:t>8</w:t>
      </w:r>
      <w:r w:rsidRPr="005316AB">
        <w:rPr>
          <w:lang w:val="ru-RU"/>
        </w:rPr>
        <w:t>.2019. године</w:t>
      </w:r>
    </w:p>
    <w:p w:rsidR="00430F9B" w:rsidRDefault="00430F9B" w:rsidP="00430F9B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>Основни подаци о добављачу</w:t>
      </w:r>
      <w:r w:rsidR="00793474">
        <w:rPr>
          <w:lang w:val="ru-RU" w:eastAsia="sr-Latn-CS"/>
        </w:rPr>
        <w:t xml:space="preserve"> за Партију 1 и 2</w:t>
      </w:r>
      <w:r w:rsidRPr="005316AB">
        <w:rPr>
          <w:lang w:val="ru-RU" w:eastAsia="sr-Latn-CS"/>
        </w:rPr>
        <w:t xml:space="preserve">:  </w:t>
      </w:r>
    </w:p>
    <w:p w:rsidR="00430F9B" w:rsidRPr="005316AB" w:rsidRDefault="00793474" w:rsidP="00430F9B">
      <w:pPr>
        <w:jc w:val="both"/>
        <w:rPr>
          <w:lang w:val="ru-RU"/>
        </w:rPr>
      </w:pPr>
      <w:r>
        <w:rPr>
          <w:lang w:val="ru-RU"/>
        </w:rPr>
        <w:t xml:space="preserve"> Д.о.о. « Медигала  « Београд</w:t>
      </w:r>
      <w:r w:rsidR="00430F9B">
        <w:rPr>
          <w:lang w:val="ru-RU"/>
        </w:rPr>
        <w:t>,</w:t>
      </w:r>
      <w:r w:rsidR="00430F9B" w:rsidRPr="005316AB">
        <w:rPr>
          <w:lang w:val="ru-RU"/>
        </w:rPr>
        <w:t xml:space="preserve"> ул.</w:t>
      </w:r>
      <w:r>
        <w:rPr>
          <w:lang w:val="ru-RU"/>
        </w:rPr>
        <w:t xml:space="preserve"> Господар Јевремова бр.45</w:t>
      </w:r>
      <w:r w:rsidR="00430F9B" w:rsidRPr="005316AB">
        <w:rPr>
          <w:lang w:val="ru-RU"/>
        </w:rPr>
        <w:t>,  ПИБ:</w:t>
      </w:r>
      <w:r>
        <w:rPr>
          <w:lang w:val="ru-RU"/>
        </w:rPr>
        <w:t>101821204</w:t>
      </w:r>
      <w:r w:rsidR="00430F9B" w:rsidRPr="005316AB">
        <w:rPr>
          <w:lang w:val="ru-RU"/>
        </w:rPr>
        <w:t>; МБ:</w:t>
      </w:r>
      <w:r>
        <w:rPr>
          <w:lang w:val="ru-RU"/>
        </w:rPr>
        <w:t>17086596</w:t>
      </w:r>
      <w:r w:rsidR="00430F9B">
        <w:rPr>
          <w:lang w:val="ru-RU"/>
        </w:rPr>
        <w:t xml:space="preserve"> </w:t>
      </w:r>
    </w:p>
    <w:p w:rsidR="00430F9B" w:rsidRPr="005316AB" w:rsidRDefault="00430F9B" w:rsidP="00430F9B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F825D0" w:rsidRDefault="00430F9B" w:rsidP="00290C07">
      <w:pPr>
        <w:jc w:val="both"/>
      </w:pPr>
      <w:r w:rsidRPr="005316AB">
        <w:rPr>
          <w:lang w:val="ru-RU"/>
        </w:rPr>
        <w:t>Лиц</w:t>
      </w:r>
      <w:r>
        <w:rPr>
          <w:lang w:val="ru-RU"/>
        </w:rPr>
        <w:t>е</w:t>
      </w:r>
      <w:r w:rsidRPr="005316AB">
        <w:rPr>
          <w:lang w:val="ru-RU"/>
        </w:rPr>
        <w:t xml:space="preserve">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9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</w:p>
    <w:p w:rsidR="00F825D0" w:rsidRDefault="00F825D0" w:rsidP="00F825D0"/>
    <w:sectPr w:rsidR="00F825D0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3B" w:rsidRDefault="0028243B" w:rsidP="00A54467">
      <w:r>
        <w:separator/>
      </w:r>
    </w:p>
  </w:endnote>
  <w:endnote w:type="continuationSeparator" w:id="0">
    <w:p w:rsidR="0028243B" w:rsidRDefault="0028243B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31 513 503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gradonacelnik@uzice.rs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1690" cy="469127"/>
          <wp:effectExtent l="0" t="0" r="1270" b="762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785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31 513 503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gradonacelnik@uzice.rs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9642" cy="469127"/>
          <wp:effectExtent l="0" t="0" r="0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92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3B" w:rsidRDefault="0028243B" w:rsidP="00A54467">
      <w:r>
        <w:separator/>
      </w:r>
    </w:p>
  </w:footnote>
  <w:footnote w:type="continuationSeparator" w:id="0">
    <w:p w:rsidR="0028243B" w:rsidRDefault="0028243B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3D7EC4">
      <w:trPr>
        <w:trHeight w:val="2551"/>
      </w:trPr>
      <w:tc>
        <w:tcPr>
          <w:tcW w:w="9288" w:type="dxa"/>
          <w:gridSpan w:val="4"/>
          <w:vAlign w:val="center"/>
        </w:tcPr>
        <w:p w:rsidR="007F17F1" w:rsidRDefault="00874A84" w:rsidP="007F17F1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989715" cy="1614115"/>
                <wp:effectExtent l="0" t="0" r="0" b="571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NG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445"/>
                        <a:stretch/>
                      </pic:blipFill>
                      <pic:spPr bwMode="auto">
                        <a:xfrm>
                          <a:off x="0" y="0"/>
                          <a:ext cx="1992470" cy="1616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3D7EC4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615AA2" w:rsidRPr="00615AA2" w:rsidRDefault="007F17F1" w:rsidP="00615AA2">
          <w:pPr>
            <w:pStyle w:val="Header"/>
            <w:spacing w:line="360" w:lineRule="auto"/>
            <w:rPr>
              <w:sz w:val="24"/>
              <w:szCs w:val="24"/>
            </w:rPr>
          </w:pPr>
          <w:r w:rsidRPr="00122684">
            <w:rPr>
              <w:sz w:val="24"/>
              <w:szCs w:val="24"/>
              <w:lang w:val="sr-Cyrl-BA"/>
            </w:rPr>
            <w:t>ГРАДОНАЧЕЛНИК</w:t>
          </w:r>
        </w:p>
      </w:tc>
    </w:tr>
    <w:tr w:rsidR="001C3707" w:rsidTr="003D7EC4">
      <w:trPr>
        <w:trHeight w:val="442"/>
      </w:trPr>
      <w:tc>
        <w:tcPr>
          <w:tcW w:w="675" w:type="dxa"/>
        </w:tcPr>
        <w:p w:rsidR="001C3707" w:rsidRPr="00037AD7" w:rsidRDefault="001C3707" w:rsidP="00037AD7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276109" w:rsidRDefault="001C3707" w:rsidP="00276109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751658">
            <w:rPr>
              <w:sz w:val="24"/>
              <w:szCs w:val="24"/>
            </w:rPr>
            <w:t>404-201/19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3D7EC4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751658" w:rsidP="00276109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13</w:t>
          </w:r>
          <w:r w:rsidR="001C3707">
            <w:rPr>
              <w:sz w:val="24"/>
              <w:szCs w:val="24"/>
              <w:lang w:val="sr-Cyrl-BA"/>
            </w:rPr>
            <w:t>.</w:t>
          </w:r>
          <w:r>
            <w:rPr>
              <w:sz w:val="24"/>
              <w:szCs w:val="24"/>
            </w:rPr>
            <w:t>08</w:t>
          </w:r>
          <w:r w:rsidR="001C3707">
            <w:rPr>
              <w:sz w:val="24"/>
              <w:szCs w:val="24"/>
              <w:lang w:val="sr-Cyrl-BA"/>
            </w:rPr>
            <w:t>.20</w:t>
          </w:r>
          <w:r>
            <w:rPr>
              <w:sz w:val="24"/>
              <w:szCs w:val="24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A54467" w:rsidRPr="00276109" w:rsidRDefault="00A5446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1C3707" w:rsidRPr="00276109" w:rsidRDefault="001C370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1C3707" w:rsidRPr="00276109" w:rsidRDefault="001C370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57"/>
    <w:rsid w:val="000112BA"/>
    <w:rsid w:val="00037AD7"/>
    <w:rsid w:val="000441C7"/>
    <w:rsid w:val="00070EBF"/>
    <w:rsid w:val="000856B7"/>
    <w:rsid w:val="000A779F"/>
    <w:rsid w:val="000C6016"/>
    <w:rsid w:val="000D0387"/>
    <w:rsid w:val="000F37EC"/>
    <w:rsid w:val="00122684"/>
    <w:rsid w:val="00195BB1"/>
    <w:rsid w:val="001C3707"/>
    <w:rsid w:val="0025313B"/>
    <w:rsid w:val="00276109"/>
    <w:rsid w:val="0028243B"/>
    <w:rsid w:val="00290C07"/>
    <w:rsid w:val="00306CBE"/>
    <w:rsid w:val="00323786"/>
    <w:rsid w:val="00327FF3"/>
    <w:rsid w:val="00361462"/>
    <w:rsid w:val="00382C3E"/>
    <w:rsid w:val="003D7EC4"/>
    <w:rsid w:val="003E1EED"/>
    <w:rsid w:val="00430F9B"/>
    <w:rsid w:val="00435D5D"/>
    <w:rsid w:val="004B03CB"/>
    <w:rsid w:val="004B57D9"/>
    <w:rsid w:val="00510FE3"/>
    <w:rsid w:val="0055163A"/>
    <w:rsid w:val="005562CA"/>
    <w:rsid w:val="005A28D8"/>
    <w:rsid w:val="00615AA2"/>
    <w:rsid w:val="00751658"/>
    <w:rsid w:val="00756C8B"/>
    <w:rsid w:val="00793474"/>
    <w:rsid w:val="007C2D96"/>
    <w:rsid w:val="007F17F1"/>
    <w:rsid w:val="008024D8"/>
    <w:rsid w:val="00821BB3"/>
    <w:rsid w:val="00874A84"/>
    <w:rsid w:val="008D6F71"/>
    <w:rsid w:val="009E5BB6"/>
    <w:rsid w:val="00A061F2"/>
    <w:rsid w:val="00A20F1A"/>
    <w:rsid w:val="00A22EC6"/>
    <w:rsid w:val="00A54467"/>
    <w:rsid w:val="00A817E7"/>
    <w:rsid w:val="00A90762"/>
    <w:rsid w:val="00AF6368"/>
    <w:rsid w:val="00C26F6F"/>
    <w:rsid w:val="00CA1F49"/>
    <w:rsid w:val="00CA6819"/>
    <w:rsid w:val="00CB30E4"/>
    <w:rsid w:val="00D64346"/>
    <w:rsid w:val="00D83F40"/>
    <w:rsid w:val="00DA7732"/>
    <w:rsid w:val="00DB6FB5"/>
    <w:rsid w:val="00DC46FA"/>
    <w:rsid w:val="00DC6433"/>
    <w:rsid w:val="00E04EB9"/>
    <w:rsid w:val="00E16009"/>
    <w:rsid w:val="00E36942"/>
    <w:rsid w:val="00E87D58"/>
    <w:rsid w:val="00EA6DFA"/>
    <w:rsid w:val="00EB7971"/>
    <w:rsid w:val="00EE33B2"/>
    <w:rsid w:val="00F41457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N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7531-930F-4D57-8642-B895244C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GN cir.dotx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slavisa.projevic</dc:creator>
  <cp:lastModifiedBy>Ivana Drcelic</cp:lastModifiedBy>
  <cp:revision>2</cp:revision>
  <dcterms:created xsi:type="dcterms:W3CDTF">2019-08-13T11:40:00Z</dcterms:created>
  <dcterms:modified xsi:type="dcterms:W3CDTF">2019-08-13T11:40:00Z</dcterms:modified>
</cp:coreProperties>
</file>