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524FB1">
              <w:rPr>
                <w:lang w:val="sr-Cyrl-RS"/>
              </w:rPr>
              <w:t>404-206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524FB1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RS"/>
              </w:rPr>
              <w:t>01.08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Pr="008E589B">
        <w:rPr>
          <w:lang w:val="sr-Cyrl-CS"/>
        </w:rPr>
        <w:t xml:space="preserve">Путна инфраструктура у МЗ </w:t>
      </w:r>
      <w:r w:rsidR="00524FB1">
        <w:rPr>
          <w:lang w:val="sr-Cyrl-RS"/>
        </w:rPr>
        <w:t>Царина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r w:rsidR="00E94A36">
        <w:fldChar w:fldCharType="begin"/>
      </w:r>
      <w:r w:rsidR="00E94A36">
        <w:instrText xml:space="preserve"> HYPERLINK "http://www.uzice.rs" </w:instrText>
      </w:r>
      <w:r w:rsidR="00E94A36">
        <w:fldChar w:fldCharType="separate"/>
      </w:r>
      <w:r w:rsidRPr="008E589B">
        <w:rPr>
          <w:color w:val="0000FF"/>
          <w:u w:val="single"/>
        </w:rPr>
        <w:t>www</w:t>
      </w:r>
      <w:r w:rsidRPr="008E589B">
        <w:rPr>
          <w:color w:val="0000FF"/>
          <w:u w:val="single"/>
          <w:lang w:val="sr-Latn-CS"/>
        </w:rPr>
        <w:t>.</w:t>
      </w:r>
      <w:r w:rsidRPr="008E589B">
        <w:rPr>
          <w:color w:val="0000FF"/>
          <w:u w:val="single"/>
          <w:lang w:val="sr-Cyrl-RS"/>
        </w:rPr>
        <w:t>uzice.</w:t>
      </w:r>
      <w:r w:rsidRPr="008E589B">
        <w:rPr>
          <w:color w:val="0000FF"/>
          <w:u w:val="single"/>
          <w:lang w:val="sr-Latn-RS"/>
        </w:rPr>
        <w:t>rs</w:t>
      </w:r>
      <w:r w:rsidR="00E94A36">
        <w:rPr>
          <w:color w:val="0000FF"/>
          <w:u w:val="single"/>
          <w:lang w:val="sr-Latn-RS"/>
        </w:rPr>
        <w:fldChar w:fldCharType="end"/>
      </w:r>
      <w:r w:rsidRPr="008E589B">
        <w:rPr>
          <w:lang w:val="sr-Latn-RS"/>
        </w:rPr>
        <w:t xml:space="preserve"> </w:t>
      </w:r>
    </w:p>
    <w:p w:rsidR="008E589B" w:rsidRPr="00524FB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524FB1">
        <w:rPr>
          <w:noProof/>
          <w:lang w:val="sr-Cyrl-RS"/>
        </w:rPr>
        <w:t>6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524FB1">
        <w:rPr>
          <w:noProof/>
        </w:rPr>
        <w:t xml:space="preserve">радови на путној инфраструктури у МЗ </w:t>
      </w:r>
      <w:r w:rsidR="00524FB1">
        <w:rPr>
          <w:noProof/>
          <w:lang w:val="sr-Cyrl-CS"/>
        </w:rPr>
        <w:t>Царина</w:t>
      </w:r>
      <w:r w:rsidR="00524FB1">
        <w:rPr>
          <w:noProof/>
        </w:rPr>
        <w:t xml:space="preserve"> и то:</w:t>
      </w:r>
      <w:r w:rsidR="00524FB1" w:rsidRPr="000D54BB">
        <w:rPr>
          <w:noProof/>
        </w:rPr>
        <w:t xml:space="preserve"> </w:t>
      </w:r>
      <w:r w:rsidR="00524FB1">
        <w:rPr>
          <w:noProof/>
        </w:rPr>
        <w:t>А.</w:t>
      </w:r>
      <w:r w:rsidR="00524FB1">
        <w:rPr>
          <w:noProof/>
          <w:lang w:val="sr-Cyrl-CS"/>
        </w:rPr>
        <w:t xml:space="preserve"> Крак ул. Радована Драговића ( Ђуровићи )</w:t>
      </w:r>
      <w:r w:rsidR="00524FB1">
        <w:rPr>
          <w:noProof/>
        </w:rPr>
        <w:t>, Б.</w:t>
      </w:r>
      <w:r w:rsidR="00524FB1">
        <w:rPr>
          <w:noProof/>
          <w:lang w:val="sr-Cyrl-CS"/>
        </w:rPr>
        <w:t xml:space="preserve"> Крак ул. Радована Драговића( од бр.30-34)</w:t>
      </w:r>
      <w:r w:rsidR="00524FB1">
        <w:rPr>
          <w:noProof/>
        </w:rPr>
        <w:t>, В.</w:t>
      </w:r>
      <w:r w:rsidR="00524FB1">
        <w:rPr>
          <w:noProof/>
          <w:lang w:val="sr-Cyrl-CS"/>
        </w:rPr>
        <w:t>Крак ул. Радована Драговића ( ка кући Ракић Миломира и Вистаћ Зорана ), Г. Крак ул. Жупана Брајана ( Гороњићи ), Д. Крак ул. Војвођанска ( ка Мандићима ), Ђ. Крак ул. М.Радовића ( ка Челиковићима ), Е. Крак ул. Војвођанска ( код. бр.87) и Ж. Крак ул. Николе Тесле ( код бр. 30 )</w:t>
      </w:r>
      <w:r w:rsidRPr="008E589B">
        <w:rPr>
          <w:rFonts w:eastAsia="Arial Unicode MS"/>
          <w:kern w:val="1"/>
          <w:lang w:val="sr-Cyrl-CS" w:eastAsia="ar-SA"/>
        </w:rPr>
        <w:t xml:space="preserve">; обим радова дефинисан предмером; место извођења радова: МЗ </w:t>
      </w:r>
      <w:r w:rsidR="00524FB1">
        <w:rPr>
          <w:rFonts w:eastAsia="Arial Unicode MS"/>
          <w:kern w:val="1"/>
          <w:lang w:val="sr-Cyrl-CS" w:eastAsia="ar-SA"/>
        </w:rPr>
        <w:t>Царина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524FB1">
        <w:rPr>
          <w:lang w:val="ru-RU"/>
        </w:rPr>
        <w:t>3.125.000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991D7F">
        <w:rPr>
          <w:lang w:val="ru-RU"/>
        </w:rPr>
        <w:t>3.124.190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991D7F">
        <w:rPr>
          <w:lang w:val="ru-RU"/>
        </w:rPr>
        <w:t>3.749.028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Наручилац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 xml:space="preserve">67% од уговорене вредности, односно </w:t>
      </w:r>
      <w:r w:rsidR="00275DBD">
        <w:rPr>
          <w:lang w:val="sr-Cyrl-RS"/>
        </w:rPr>
        <w:t>2.093.207,3</w:t>
      </w:r>
      <w:r w:rsidRPr="008E589B">
        <w:rPr>
          <w:lang w:val="sr-Latn-RS"/>
        </w:rPr>
        <w:t xml:space="preserve"> динара без пдв-а, </w:t>
      </w:r>
      <w:r w:rsidR="00275DBD">
        <w:rPr>
          <w:lang w:val="sr-Cyrl-RS"/>
        </w:rPr>
        <w:t>2.511.848,76</w:t>
      </w:r>
      <w:r w:rsidRPr="008E589B">
        <w:rPr>
          <w:lang w:val="sr-Latn-RS"/>
        </w:rPr>
        <w:t xml:space="preserve"> динара са пдв-ом и 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 xml:space="preserve">МЗ </w:t>
      </w:r>
      <w:r w:rsidR="0041676D">
        <w:rPr>
          <w:lang w:val="sr-Cyrl-RS"/>
        </w:rPr>
        <w:t>Царина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>33%</w:t>
      </w:r>
      <w:r w:rsidRPr="008E589B">
        <w:rPr>
          <w:lang w:val="sr-Cyrl-RS"/>
        </w:rPr>
        <w:t xml:space="preserve"> од уговорене вредности односно </w:t>
      </w:r>
      <w:r w:rsidR="00275DBD">
        <w:rPr>
          <w:lang w:val="sr-Cyrl-RS"/>
        </w:rPr>
        <w:t>1.030.982,7</w:t>
      </w:r>
      <w:r w:rsidRPr="008E589B">
        <w:rPr>
          <w:lang w:val="sr-Latn-RS"/>
        </w:rPr>
        <w:t xml:space="preserve"> динара без пдв-а, односно </w:t>
      </w:r>
      <w:r w:rsidR="00275DBD">
        <w:rPr>
          <w:lang w:val="sr-Cyrl-RS"/>
        </w:rPr>
        <w:t>1.237.179,24</w:t>
      </w:r>
      <w:bookmarkStart w:id="0" w:name="_GoBack"/>
      <w:bookmarkEnd w:id="0"/>
      <w:r w:rsidRPr="008E589B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>Број примљених понуда: 1 (једна 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991D7F">
        <w:rPr>
          <w:lang w:val="ru-RU" w:eastAsia="sr-Latn-CS"/>
        </w:rPr>
        <w:t>3.124.190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Pr="008E589B">
        <w:rPr>
          <w:lang w:val="ru-RU"/>
        </w:rPr>
        <w:t xml:space="preserve"> </w:t>
      </w:r>
      <w:r w:rsidR="00991D7F">
        <w:rPr>
          <w:lang w:val="ru-RU"/>
        </w:rPr>
        <w:t>3.124.190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 xml:space="preserve">Највиша понуђена цена код прихватљивих понуда: </w:t>
      </w:r>
      <w:r w:rsidR="00991D7F">
        <w:rPr>
          <w:lang w:val="ru-RU" w:eastAsia="sr-Latn-CS"/>
        </w:rPr>
        <w:t>3.124.190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Pr="008E589B">
        <w:rPr>
          <w:lang w:val="ru-RU"/>
        </w:rPr>
        <w:t xml:space="preserve"> </w:t>
      </w:r>
      <w:r w:rsidR="00991D7F">
        <w:rPr>
          <w:lang w:val="ru-RU"/>
        </w:rPr>
        <w:t>3.124.190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 </w:t>
      </w:r>
      <w:r w:rsidR="00991D7F">
        <w:rPr>
          <w:lang w:val="ru-RU"/>
        </w:rPr>
        <w:t>26.07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991D7F">
        <w:rPr>
          <w:lang w:val="ru-RU" w:eastAsia="sr-Latn-CS"/>
        </w:rPr>
        <w:t>31.07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8E589B" w:rsidP="008E589B">
      <w:pPr>
        <w:jc w:val="both"/>
        <w:rPr>
          <w:lang w:val="ru-RU"/>
        </w:rPr>
      </w:pPr>
      <w:r>
        <w:rPr>
          <w:lang w:val="ru-RU"/>
        </w:rPr>
        <w:t xml:space="preserve">ЈКП </w:t>
      </w:r>
      <w:r>
        <w:rPr>
          <w:lang w:val="sr-Latn-RS"/>
        </w:rPr>
        <w:t>„</w:t>
      </w:r>
      <w:r>
        <w:rPr>
          <w:lang w:val="ru-RU"/>
        </w:rPr>
        <w:t>Нискоградња</w:t>
      </w:r>
      <w:r>
        <w:rPr>
          <w:lang w:val="sr-Latn-RS"/>
        </w:rPr>
        <w:t>“</w:t>
      </w:r>
      <w:r w:rsidRPr="008E589B">
        <w:rPr>
          <w:lang w:val="ru-RU"/>
        </w:rPr>
        <w:t>, Међај бр.19, Ужице, ПИБ:100597962; МБ:07221436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991D7F" w:rsidP="008E589B">
      <w:pPr>
        <w:jc w:val="both"/>
        <w:rPr>
          <w:u w:val="single"/>
          <w:lang w:val="sr-Cyrl-RS"/>
        </w:rPr>
      </w:pPr>
      <w:r>
        <w:rPr>
          <w:lang w:val="ru-RU"/>
        </w:rPr>
        <w:t>Лице</w:t>
      </w:r>
      <w:r w:rsidR="008E589B" w:rsidRPr="008E589B">
        <w:rPr>
          <w:lang w:val="ru-RU"/>
        </w:rPr>
        <w:t xml:space="preserve"> за контакт: </w:t>
      </w:r>
      <w:r w:rsidR="008E589B" w:rsidRPr="008E589B">
        <w:rPr>
          <w:lang w:val="sr-Cyrl-CS"/>
        </w:rPr>
        <w:t>Славиша Пројевић,</w:t>
      </w:r>
      <w:r w:rsidR="008E589B" w:rsidRPr="008E589B">
        <w:rPr>
          <w:lang w:val="ru-RU"/>
        </w:rPr>
        <w:t xml:space="preserve"> </w:t>
      </w:r>
      <w:hyperlink r:id="rId10" w:history="1">
        <w:r w:rsidR="008E589B" w:rsidRPr="008E589B">
          <w:rPr>
            <w:color w:val="0000FF"/>
            <w:u w:val="single"/>
          </w:rPr>
          <w:t>slavisa</w:t>
        </w:r>
        <w:r w:rsidR="008E589B" w:rsidRPr="008E589B">
          <w:rPr>
            <w:color w:val="0000FF"/>
            <w:u w:val="single"/>
            <w:lang w:val="ru-RU"/>
          </w:rPr>
          <w:t>.</w:t>
        </w:r>
        <w:r w:rsidR="008E589B" w:rsidRPr="008E589B">
          <w:rPr>
            <w:color w:val="0000FF"/>
            <w:u w:val="single"/>
          </w:rPr>
          <w:t>projevic</w:t>
        </w:r>
        <w:r w:rsidR="008E589B" w:rsidRPr="008E589B">
          <w:rPr>
            <w:color w:val="0000FF"/>
            <w:u w:val="single"/>
            <w:lang w:val="ru-RU"/>
          </w:rPr>
          <w:t>@</w:t>
        </w:r>
        <w:r w:rsidR="008E589B" w:rsidRPr="008E589B">
          <w:rPr>
            <w:color w:val="0000FF"/>
            <w:u w:val="single"/>
          </w:rPr>
          <w:t>uzice</w:t>
        </w:r>
        <w:r w:rsidR="008E589B" w:rsidRPr="008E589B">
          <w:rPr>
            <w:color w:val="0000FF"/>
            <w:u w:val="single"/>
            <w:lang w:val="ru-RU"/>
          </w:rPr>
          <w:t>.</w:t>
        </w:r>
        <w:proofErr w:type="spellStart"/>
        <w:r w:rsidR="008E589B" w:rsidRPr="008E589B">
          <w:rPr>
            <w:color w:val="0000FF"/>
            <w:u w:val="single"/>
          </w:rPr>
          <w:t>rs</w:t>
        </w:r>
        <w:proofErr w:type="spellEnd"/>
      </w:hyperlink>
      <w:r>
        <w:rPr>
          <w:lang w:val="sr-Cyrl-RS"/>
        </w:rPr>
        <w:t>.</w:t>
      </w:r>
      <w:r w:rsidR="008E589B" w:rsidRPr="008E589B">
        <w:t xml:space="preserve"> </w:t>
      </w:r>
      <w:r w:rsidR="008E589B"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36" w:rsidRDefault="00E94A36" w:rsidP="00A54467">
      <w:r>
        <w:separator/>
      </w:r>
    </w:p>
  </w:endnote>
  <w:endnote w:type="continuationSeparator" w:id="0">
    <w:p w:rsidR="00E94A36" w:rsidRDefault="00E94A36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36" w:rsidRDefault="00E94A36" w:rsidP="00A54467">
      <w:r>
        <w:separator/>
      </w:r>
    </w:p>
  </w:footnote>
  <w:footnote w:type="continuationSeparator" w:id="0">
    <w:p w:rsidR="00E94A36" w:rsidRDefault="00E94A36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71FB8"/>
    <w:rsid w:val="001C3707"/>
    <w:rsid w:val="001E7268"/>
    <w:rsid w:val="002410CA"/>
    <w:rsid w:val="0025313B"/>
    <w:rsid w:val="002752BF"/>
    <w:rsid w:val="00275DBD"/>
    <w:rsid w:val="002C090F"/>
    <w:rsid w:val="00306CBE"/>
    <w:rsid w:val="00322551"/>
    <w:rsid w:val="00327FF3"/>
    <w:rsid w:val="00352B5A"/>
    <w:rsid w:val="00361462"/>
    <w:rsid w:val="0036233E"/>
    <w:rsid w:val="003805CF"/>
    <w:rsid w:val="00392A0A"/>
    <w:rsid w:val="003C2F94"/>
    <w:rsid w:val="003C534B"/>
    <w:rsid w:val="0041676D"/>
    <w:rsid w:val="00435D5D"/>
    <w:rsid w:val="004B03CB"/>
    <w:rsid w:val="004B57D9"/>
    <w:rsid w:val="004B682B"/>
    <w:rsid w:val="00524FB1"/>
    <w:rsid w:val="00552747"/>
    <w:rsid w:val="005562CA"/>
    <w:rsid w:val="005E3513"/>
    <w:rsid w:val="00615AA2"/>
    <w:rsid w:val="0066476D"/>
    <w:rsid w:val="006D0021"/>
    <w:rsid w:val="00756C8B"/>
    <w:rsid w:val="007C2D96"/>
    <w:rsid w:val="007D4CC0"/>
    <w:rsid w:val="007F17F1"/>
    <w:rsid w:val="00827378"/>
    <w:rsid w:val="00874A84"/>
    <w:rsid w:val="00874DD9"/>
    <w:rsid w:val="008C72CF"/>
    <w:rsid w:val="008D6F71"/>
    <w:rsid w:val="008E589B"/>
    <w:rsid w:val="00953FB1"/>
    <w:rsid w:val="00991D7F"/>
    <w:rsid w:val="00A20F1A"/>
    <w:rsid w:val="00A22EC6"/>
    <w:rsid w:val="00A54467"/>
    <w:rsid w:val="00A87B75"/>
    <w:rsid w:val="00AA7DBA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6009"/>
    <w:rsid w:val="00E36942"/>
    <w:rsid w:val="00E94A36"/>
    <w:rsid w:val="00EA6DFA"/>
    <w:rsid w:val="00EA6E38"/>
    <w:rsid w:val="00EB4ABC"/>
    <w:rsid w:val="00EE7DC2"/>
    <w:rsid w:val="00EF00F2"/>
    <w:rsid w:val="00EF7194"/>
    <w:rsid w:val="00F1030F"/>
    <w:rsid w:val="00F825D0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8F3D-F699-4C3C-ABD6-D34EBDDC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19</cp:revision>
  <dcterms:created xsi:type="dcterms:W3CDTF">2019-08-01T06:12:00Z</dcterms:created>
  <dcterms:modified xsi:type="dcterms:W3CDTF">2019-08-01T06:28:00Z</dcterms:modified>
</cp:coreProperties>
</file>