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</w:pPr>
      <w:bookmarkStart w:id="0" w:name="_GoBack"/>
      <w:bookmarkEnd w:id="0"/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FA5442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 w:rsidR="00DE2F0C">
              <w:t>404-</w:t>
            </w:r>
            <w:r w:rsidR="00FA5442">
              <w:t>202</w:t>
            </w:r>
            <w:r w:rsidR="007D4CC0"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6772E2" w:rsidP="0009513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t>30</w:t>
            </w:r>
            <w:r w:rsidR="007D4CC0">
              <w:rPr>
                <w:lang w:val="sr-Cyrl-BA"/>
              </w:rPr>
              <w:t>.0</w:t>
            </w:r>
            <w:r w:rsidR="00FA5442">
              <w:rPr>
                <w:lang w:val="sr-Cyrl-BA"/>
              </w:rPr>
              <w:t>7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6772E2" w:rsidRPr="00BE2257" w:rsidRDefault="006772E2" w:rsidP="006772E2">
      <w:pPr>
        <w:tabs>
          <w:tab w:val="left" w:leader="underscore" w:pos="5670"/>
        </w:tabs>
        <w:jc w:val="both"/>
        <w:rPr>
          <w:noProof/>
          <w:lang w:val="sr-Cyrl-CS"/>
        </w:rPr>
      </w:pPr>
    </w:p>
    <w:p w:rsidR="006772E2" w:rsidRPr="00BE2257" w:rsidRDefault="006772E2" w:rsidP="006772E2">
      <w:pPr>
        <w:jc w:val="both"/>
        <w:rPr>
          <w:lang w:val="sr-Cyrl-CS"/>
        </w:rPr>
      </w:pPr>
      <w:r w:rsidRPr="00BE2257">
        <w:rPr>
          <w:lang w:val="sr-Cyrl-CS"/>
        </w:rPr>
        <w:t>На основу члана 109</w:t>
      </w:r>
      <w:r w:rsidR="00690309">
        <w:rPr>
          <w:lang w:val="sr-Cyrl-CS"/>
        </w:rPr>
        <w:t>.</w:t>
      </w:r>
      <w:r w:rsidRPr="00BE2257">
        <w:rPr>
          <w:lang w:val="sr-Cyrl-CS"/>
        </w:rPr>
        <w:t xml:space="preserve"> став 4</w:t>
      </w:r>
      <w:r w:rsidR="00690309">
        <w:rPr>
          <w:lang w:val="sr-Cyrl-CS"/>
        </w:rPr>
        <w:t>.</w:t>
      </w:r>
      <w:r w:rsidRPr="00BE2257">
        <w:rPr>
          <w:lang w:val="sr-Cyrl-CS"/>
        </w:rPr>
        <w:t xml:space="preserve"> Закона о јавним набавкама („Сл.гласник РС“ бр.124/2012, 14/2015 и 68/2015), Град Ужице – Градска управа за инфраструктуру и развој објављује</w:t>
      </w:r>
    </w:p>
    <w:p w:rsidR="00690309" w:rsidRDefault="006772E2" w:rsidP="00690309">
      <w:pPr>
        <w:spacing w:before="360"/>
        <w:jc w:val="center"/>
      </w:pPr>
      <w:r w:rsidRPr="00BE2257">
        <w:rPr>
          <w:b/>
          <w:lang w:val="ru-RU"/>
        </w:rPr>
        <w:t>ОБАВЕШТЕЊЕ О ОБУСТАВИ ПОСТУПКА ЈАВНЕ НАБАВКЕ</w:t>
      </w:r>
      <w:r w:rsidRPr="00BE2257">
        <w:rPr>
          <w:b/>
          <w:lang w:val="sr-Cyrl-CS"/>
        </w:rPr>
        <w:br/>
      </w:r>
    </w:p>
    <w:p w:rsidR="00690309" w:rsidRPr="00690309" w:rsidRDefault="00690309" w:rsidP="00690309">
      <w:pPr>
        <w:jc w:val="both"/>
      </w:pPr>
      <w:r w:rsidRPr="00690309">
        <w:rPr>
          <w:lang w:val="sr-Latn-CS"/>
        </w:rPr>
        <w:t>Назив и адреса наручиоца: Град Ужице, Градска управа за инфраструктуру и развој, ул.Димитрија Туцовића бр.52, Ужице</w:t>
      </w:r>
    </w:p>
    <w:p w:rsidR="00690309" w:rsidRPr="00BE2257" w:rsidRDefault="00690309" w:rsidP="00690309">
      <w:pPr>
        <w:jc w:val="both"/>
        <w:rPr>
          <w:i/>
        </w:rPr>
      </w:pPr>
      <w:r w:rsidRPr="00BE2257">
        <w:rPr>
          <w:lang w:val="ru-RU"/>
        </w:rPr>
        <w:t xml:space="preserve">Врста наручиоца: </w:t>
      </w:r>
      <w:r>
        <w:rPr>
          <w:lang w:val="ru-RU"/>
        </w:rPr>
        <w:t>градска и општинска управа</w:t>
      </w:r>
    </w:p>
    <w:p w:rsidR="00690309" w:rsidRPr="00BE2257" w:rsidRDefault="00690309" w:rsidP="00690309">
      <w:pPr>
        <w:jc w:val="both"/>
      </w:pPr>
      <w:r w:rsidRPr="00BE2257">
        <w:rPr>
          <w:lang w:val="ru-RU"/>
        </w:rPr>
        <w:t xml:space="preserve">Интернет страница наручиоца: </w:t>
      </w:r>
      <w:hyperlink r:id="rId10" w:history="1">
        <w:r w:rsidRPr="00667990">
          <w:rPr>
            <w:rStyle w:val="Hyperlink"/>
            <w:lang w:val="sr-Latn-CS"/>
          </w:rPr>
          <w:t>www.uzice.rs</w:t>
        </w:r>
      </w:hyperlink>
      <w:r>
        <w:rPr>
          <w:color w:val="1F497D"/>
          <w:u w:val="single"/>
          <w:lang w:val="sr-Latn-CS"/>
        </w:rPr>
        <w:t xml:space="preserve"> </w:t>
      </w:r>
    </w:p>
    <w:p w:rsidR="00690309" w:rsidRPr="007A13EB" w:rsidRDefault="00690309" w:rsidP="00690309">
      <w:pPr>
        <w:tabs>
          <w:tab w:val="left" w:leader="underscore" w:pos="5670"/>
        </w:tabs>
        <w:jc w:val="both"/>
        <w:rPr>
          <w:noProof/>
        </w:rPr>
      </w:pPr>
      <w:r w:rsidRPr="00BE2257">
        <w:rPr>
          <w:noProof/>
          <w:lang w:val="sr-Latn-CS"/>
        </w:rPr>
        <w:t xml:space="preserve">Редни број јавне набавке у плану набавки: </w:t>
      </w:r>
      <w:r w:rsidRPr="00BE2257">
        <w:rPr>
          <w:noProof/>
          <w:lang w:val="sr-Cyrl-CS"/>
        </w:rPr>
        <w:t>1.</w:t>
      </w:r>
      <w:r>
        <w:rPr>
          <w:noProof/>
          <w:lang w:val="sr-Cyrl-CS"/>
        </w:rPr>
        <w:t>2</w:t>
      </w:r>
      <w:r w:rsidRPr="00BE2257">
        <w:rPr>
          <w:noProof/>
          <w:lang w:val="sr-Cyrl-CS"/>
        </w:rPr>
        <w:t>.</w:t>
      </w:r>
      <w:r>
        <w:rPr>
          <w:noProof/>
          <w:lang w:val="sr-Cyrl-CS"/>
        </w:rPr>
        <w:t>26</w:t>
      </w:r>
    </w:p>
    <w:p w:rsidR="006772E2" w:rsidRPr="00BE2257" w:rsidRDefault="006772E2" w:rsidP="006772E2">
      <w:pPr>
        <w:shd w:val="clear" w:color="auto" w:fill="FFFFFF"/>
        <w:tabs>
          <w:tab w:val="left" w:leader="underscore" w:pos="5954"/>
        </w:tabs>
        <w:rPr>
          <w:noProof/>
          <w:lang w:val="sr-Cyrl-CS"/>
        </w:rPr>
      </w:pPr>
      <w:r w:rsidRPr="00BE2257">
        <w:rPr>
          <w:noProof/>
          <w:lang w:val="sr-Cyrl-CS"/>
        </w:rPr>
        <w:t xml:space="preserve">Врста поступка јавне набавке: </w:t>
      </w:r>
      <w:r w:rsidR="00690309">
        <w:rPr>
          <w:noProof/>
          <w:lang w:val="sr-Cyrl-CS"/>
        </w:rPr>
        <w:t>поступак јавне набавке мале вредности</w:t>
      </w:r>
    </w:p>
    <w:p w:rsidR="006772E2" w:rsidRPr="00BE2257" w:rsidRDefault="006772E2" w:rsidP="006772E2">
      <w:pPr>
        <w:jc w:val="both"/>
        <w:rPr>
          <w:i/>
          <w:lang w:val="ru-RU"/>
        </w:rPr>
      </w:pPr>
      <w:r w:rsidRPr="00BE2257">
        <w:rPr>
          <w:lang w:val="ru-RU"/>
        </w:rPr>
        <w:t xml:space="preserve">Врста предмета набавке: </w:t>
      </w:r>
      <w:r w:rsidR="00690309">
        <w:rPr>
          <w:lang w:val="sr-Cyrl-CS"/>
        </w:rPr>
        <w:t>услуге</w:t>
      </w:r>
    </w:p>
    <w:p w:rsidR="006772E2" w:rsidRPr="00BE2257" w:rsidRDefault="006772E2" w:rsidP="006772E2">
      <w:pPr>
        <w:jc w:val="both"/>
        <w:rPr>
          <w:lang w:val="sr-Cyrl-CS"/>
        </w:rPr>
      </w:pPr>
      <w:r w:rsidRPr="00BE2257">
        <w:rPr>
          <w:lang w:val="ru-RU"/>
        </w:rPr>
        <w:t>Опис предмета набавке: «</w:t>
      </w:r>
      <w:r w:rsidR="00690309">
        <w:rPr>
          <w:noProof/>
          <w:lang w:val="sr-Cyrl-CS"/>
        </w:rPr>
        <w:t>Пројекат интерних саобраћајница за индустријску зону Бела Земља</w:t>
      </w:r>
      <w:r w:rsidRPr="00BE2257">
        <w:rPr>
          <w:lang w:val="ru-RU"/>
        </w:rPr>
        <w:t>»</w:t>
      </w:r>
    </w:p>
    <w:p w:rsidR="006772E2" w:rsidRPr="00EE07E0" w:rsidRDefault="00690309" w:rsidP="006772E2">
      <w:pPr>
        <w:jc w:val="both"/>
      </w:pPr>
      <w:r>
        <w:rPr>
          <w:lang w:val="sr-Cyrl-CS"/>
        </w:rPr>
        <w:t>Н</w:t>
      </w:r>
      <w:r w:rsidR="006772E2" w:rsidRPr="00BE2257">
        <w:rPr>
          <w:lang w:val="sr-Cyrl-CS"/>
        </w:rPr>
        <w:t xml:space="preserve">азив и ознака из општег речника набавке: </w:t>
      </w:r>
      <w:r>
        <w:rPr>
          <w:lang w:val="sr-Cyrl-CS"/>
        </w:rPr>
        <w:t>услуге техничког пројектовања у грађевинарству за нискоградњу – 71322000-1</w:t>
      </w:r>
      <w:r w:rsidR="006772E2">
        <w:t>.</w:t>
      </w:r>
    </w:p>
    <w:p w:rsidR="006772E2" w:rsidRPr="00BE2257" w:rsidRDefault="006772E2" w:rsidP="006772E2">
      <w:pPr>
        <w:jc w:val="both"/>
        <w:rPr>
          <w:lang w:val="ru-RU"/>
        </w:rPr>
      </w:pPr>
      <w:r w:rsidRPr="00BE2257">
        <w:rPr>
          <w:lang w:val="ru-RU"/>
        </w:rPr>
        <w:t xml:space="preserve">Процењена вредност јавне набавке:  </w:t>
      </w:r>
      <w:r>
        <w:t>1.000</w:t>
      </w:r>
      <w:r w:rsidRPr="00BE2257">
        <w:rPr>
          <w:lang w:val="ru-RU"/>
        </w:rPr>
        <w:t>.000</w:t>
      </w:r>
      <w:r w:rsidR="00690309">
        <w:rPr>
          <w:lang w:val="ru-RU"/>
        </w:rPr>
        <w:t xml:space="preserve"> динара</w:t>
      </w:r>
      <w:r w:rsidRPr="00BE2257">
        <w:rPr>
          <w:lang w:val="ru-RU"/>
        </w:rPr>
        <w:t xml:space="preserve"> без ПДВ-а</w:t>
      </w:r>
    </w:p>
    <w:p w:rsidR="006772E2" w:rsidRPr="00BE2257" w:rsidRDefault="006772E2" w:rsidP="006772E2">
      <w:pPr>
        <w:jc w:val="both"/>
        <w:rPr>
          <w:lang w:val="ru-RU"/>
        </w:rPr>
      </w:pPr>
      <w:r w:rsidRPr="00BE2257">
        <w:rPr>
          <w:lang w:val="ru-RU"/>
        </w:rPr>
        <w:t>Број примљених понуда:</w:t>
      </w:r>
      <w:r>
        <w:rPr>
          <w:lang w:val="ru-RU"/>
        </w:rPr>
        <w:t xml:space="preserve"> у року предвиђеном за подношење понуда наручилац није примио ниједну понуду.</w:t>
      </w:r>
      <w:r w:rsidRPr="00BE2257">
        <w:rPr>
          <w:lang w:val="ru-RU"/>
        </w:rPr>
        <w:t xml:space="preserve"> </w:t>
      </w:r>
    </w:p>
    <w:p w:rsidR="006772E2" w:rsidRPr="00BE2257" w:rsidRDefault="006772E2" w:rsidP="006772E2">
      <w:pPr>
        <w:jc w:val="both"/>
        <w:rPr>
          <w:lang w:val="ru-RU"/>
        </w:rPr>
      </w:pPr>
      <w:r w:rsidRPr="00BE2257">
        <w:rPr>
          <w:lang w:val="ru-RU"/>
        </w:rPr>
        <w:t>Разлог за обуставу:</w:t>
      </w:r>
    </w:p>
    <w:p w:rsidR="006772E2" w:rsidRPr="00BE2257" w:rsidRDefault="006772E2" w:rsidP="006772E2">
      <w:pPr>
        <w:jc w:val="both"/>
        <w:rPr>
          <w:lang w:val="sr-Cyrl-CS"/>
        </w:rPr>
      </w:pPr>
      <w:r w:rsidRPr="00BE2257">
        <w:rPr>
          <w:lang w:val="sr-Cyrl-CS"/>
        </w:rPr>
        <w:t>Нису испуњени услови за доделу уговора из члана 107. Закона о јавним набавкама</w:t>
      </w:r>
      <w:r w:rsidR="00690309">
        <w:rPr>
          <w:lang w:val="sr-Cyrl-CS"/>
        </w:rPr>
        <w:t>, односно у року предвиђеном за подношење понуда није поднета ниједна понуда</w:t>
      </w:r>
      <w:r w:rsidRPr="00BE2257">
        <w:rPr>
          <w:lang w:val="sr-Cyrl-CS"/>
        </w:rPr>
        <w:t>.</w:t>
      </w:r>
    </w:p>
    <w:p w:rsidR="006772E2" w:rsidRPr="00BE2257" w:rsidRDefault="006772E2" w:rsidP="006772E2">
      <w:pPr>
        <w:jc w:val="both"/>
        <w:rPr>
          <w:lang w:val="ru-RU"/>
        </w:rPr>
      </w:pPr>
      <w:r w:rsidRPr="00BE2257">
        <w:rPr>
          <w:lang w:val="ru-RU"/>
        </w:rPr>
        <w:t xml:space="preserve">Када ће поступак бити поново спроведен:  </w:t>
      </w:r>
      <w:r w:rsidR="00690309">
        <w:rPr>
          <w:lang w:val="ru-RU"/>
        </w:rPr>
        <w:t>у току 2019. године</w:t>
      </w:r>
    </w:p>
    <w:p w:rsidR="00F825D0" w:rsidRPr="003C2F94" w:rsidRDefault="00F825D0" w:rsidP="006772E2">
      <w:pPr>
        <w:jc w:val="both"/>
      </w:pPr>
    </w:p>
    <w:sectPr w:rsidR="00F825D0" w:rsidRPr="003C2F94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0F" w:rsidRDefault="00C5640F" w:rsidP="00A54467">
      <w:r>
        <w:separator/>
      </w:r>
    </w:p>
  </w:endnote>
  <w:endnote w:type="continuationSeparator" w:id="0">
    <w:p w:rsidR="00C5640F" w:rsidRDefault="00C5640F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0F" w:rsidRDefault="00C5640F" w:rsidP="00A54467">
      <w:r>
        <w:separator/>
      </w:r>
    </w:p>
  </w:footnote>
  <w:footnote w:type="continuationSeparator" w:id="0">
    <w:p w:rsidR="00C5640F" w:rsidRDefault="00C5640F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76F9D"/>
    <w:rsid w:val="000856B7"/>
    <w:rsid w:val="00095139"/>
    <w:rsid w:val="000A779F"/>
    <w:rsid w:val="000D0387"/>
    <w:rsid w:val="000F37EC"/>
    <w:rsid w:val="00122684"/>
    <w:rsid w:val="001440BB"/>
    <w:rsid w:val="00171FB8"/>
    <w:rsid w:val="00173D9F"/>
    <w:rsid w:val="001A1F2D"/>
    <w:rsid w:val="001A23D4"/>
    <w:rsid w:val="001C3707"/>
    <w:rsid w:val="001E7268"/>
    <w:rsid w:val="0020562A"/>
    <w:rsid w:val="002410CA"/>
    <w:rsid w:val="0025313B"/>
    <w:rsid w:val="002B2A91"/>
    <w:rsid w:val="00306CBE"/>
    <w:rsid w:val="00322551"/>
    <w:rsid w:val="00326A07"/>
    <w:rsid w:val="00327FF3"/>
    <w:rsid w:val="00352B5A"/>
    <w:rsid w:val="00361462"/>
    <w:rsid w:val="0036233E"/>
    <w:rsid w:val="00392A0A"/>
    <w:rsid w:val="003C2F94"/>
    <w:rsid w:val="003C534B"/>
    <w:rsid w:val="00435D5D"/>
    <w:rsid w:val="004B03CB"/>
    <w:rsid w:val="004B57D9"/>
    <w:rsid w:val="00507668"/>
    <w:rsid w:val="005202A8"/>
    <w:rsid w:val="00552747"/>
    <w:rsid w:val="005562CA"/>
    <w:rsid w:val="00575724"/>
    <w:rsid w:val="00580FFF"/>
    <w:rsid w:val="005A02BC"/>
    <w:rsid w:val="005E016D"/>
    <w:rsid w:val="005E3513"/>
    <w:rsid w:val="005E619A"/>
    <w:rsid w:val="00615AA2"/>
    <w:rsid w:val="0066476D"/>
    <w:rsid w:val="006772E2"/>
    <w:rsid w:val="00690309"/>
    <w:rsid w:val="00756C8B"/>
    <w:rsid w:val="007C2D96"/>
    <w:rsid w:val="007D288A"/>
    <w:rsid w:val="007D4CC0"/>
    <w:rsid w:val="007F17F1"/>
    <w:rsid w:val="00827378"/>
    <w:rsid w:val="00874A84"/>
    <w:rsid w:val="008C72CF"/>
    <w:rsid w:val="008D6F71"/>
    <w:rsid w:val="008F6E5B"/>
    <w:rsid w:val="009C1582"/>
    <w:rsid w:val="009E6F57"/>
    <w:rsid w:val="00A20F1A"/>
    <w:rsid w:val="00A22EC6"/>
    <w:rsid w:val="00A23570"/>
    <w:rsid w:val="00A54467"/>
    <w:rsid w:val="00A87B75"/>
    <w:rsid w:val="00AA7A89"/>
    <w:rsid w:val="00AA7DBA"/>
    <w:rsid w:val="00AF476C"/>
    <w:rsid w:val="00AF6368"/>
    <w:rsid w:val="00B176BC"/>
    <w:rsid w:val="00B324D3"/>
    <w:rsid w:val="00BA306A"/>
    <w:rsid w:val="00BE3D5E"/>
    <w:rsid w:val="00C140BE"/>
    <w:rsid w:val="00C46097"/>
    <w:rsid w:val="00C4791B"/>
    <w:rsid w:val="00C5640F"/>
    <w:rsid w:val="00C905F7"/>
    <w:rsid w:val="00CA1F49"/>
    <w:rsid w:val="00D103A9"/>
    <w:rsid w:val="00D12A39"/>
    <w:rsid w:val="00D20A8C"/>
    <w:rsid w:val="00D64346"/>
    <w:rsid w:val="00DC46FA"/>
    <w:rsid w:val="00DC6433"/>
    <w:rsid w:val="00DE2F0C"/>
    <w:rsid w:val="00DF3BD6"/>
    <w:rsid w:val="00E04EB9"/>
    <w:rsid w:val="00E16009"/>
    <w:rsid w:val="00E36942"/>
    <w:rsid w:val="00EA6DFA"/>
    <w:rsid w:val="00EA6E38"/>
    <w:rsid w:val="00EE7DC2"/>
    <w:rsid w:val="00EF7194"/>
    <w:rsid w:val="00F1030F"/>
    <w:rsid w:val="00F70533"/>
    <w:rsid w:val="00F825D0"/>
    <w:rsid w:val="00FA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uiPriority w:val="34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uiPriority w:val="34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6CD9-A299-4D3C-BA10-1E8108E5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2019-06-14T07:42:00Z</cp:lastPrinted>
  <dcterms:created xsi:type="dcterms:W3CDTF">2019-07-30T07:17:00Z</dcterms:created>
  <dcterms:modified xsi:type="dcterms:W3CDTF">2019-07-30T07:17:00Z</dcterms:modified>
</cp:coreProperties>
</file>