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AE42D3"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Pr="000F0291" w:rsidRDefault="005473A5" w:rsidP="005473A5">
      <w:pPr>
        <w:tabs>
          <w:tab w:val="left" w:pos="1418"/>
          <w:tab w:val="center" w:pos="5670"/>
          <w:tab w:val="center" w:pos="6663"/>
        </w:tabs>
        <w:jc w:val="center"/>
        <w:rPr>
          <w:noProof/>
        </w:rPr>
      </w:pPr>
      <w:r w:rsidRPr="000F0291">
        <w:rPr>
          <w:noProof/>
          <w:lang w:val="en-GB" w:eastAsia="en-GB"/>
        </w:rPr>
        <w:drawing>
          <wp:inline distT="0" distB="0" distL="0" distR="0">
            <wp:extent cx="1485900" cy="1485900"/>
            <wp:effectExtent l="19050" t="0" r="0" b="0"/>
            <wp:docPr id="3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5473A5" w:rsidRPr="000F0291" w:rsidRDefault="005473A5" w:rsidP="005473A5">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5473A5" w:rsidRPr="000F0291" w:rsidRDefault="005473A5" w:rsidP="005473A5">
      <w:pPr>
        <w:tabs>
          <w:tab w:val="left" w:pos="1418"/>
          <w:tab w:val="center" w:pos="5670"/>
          <w:tab w:val="center" w:pos="6663"/>
        </w:tabs>
        <w:jc w:val="center"/>
        <w:rPr>
          <w:noProof/>
        </w:rPr>
      </w:pPr>
    </w:p>
    <w:p w:rsidR="00654641" w:rsidRDefault="005473A5"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val="sr-Cyrl-CS" w:eastAsia="sr-Cyrl-CS"/>
        </w:rPr>
        <w:t xml:space="preserve">ГРАД УЖИЦЕ </w:t>
      </w:r>
    </w:p>
    <w:p w:rsidR="00654641" w:rsidRDefault="00654641"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p>
    <w:p w:rsidR="005473A5" w:rsidRPr="000F0291"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Градска управа за инфраструктуру и развој, Димитрија Туцовића бр.52 Ужице</w:t>
      </w:r>
    </w:p>
    <w:p w:rsidR="00725F46" w:rsidRPr="000F0291" w:rsidRDefault="00725F46" w:rsidP="00021678">
      <w:pPr>
        <w:pStyle w:val="Bodytext31"/>
        <w:shd w:val="clear" w:color="auto" w:fill="auto"/>
        <w:spacing w:after="773" w:line="230" w:lineRule="exact"/>
        <w:ind w:left="120"/>
        <w:rPr>
          <w:rStyle w:val="Bodytext3"/>
          <w:rFonts w:ascii="Times New Roman" w:hAnsi="Times New Roman"/>
          <w:b/>
          <w:color w:val="000000"/>
          <w:sz w:val="24"/>
          <w:szCs w:val="24"/>
          <w:lang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F234B8" w:rsidRDefault="00021678" w:rsidP="00021678">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ЈАВН</w:t>
      </w:r>
      <w:r w:rsidR="00380F99" w:rsidRPr="000F0291">
        <w:rPr>
          <w:rStyle w:val="Bodytext3"/>
          <w:rFonts w:ascii="Times New Roman" w:hAnsi="Times New Roman"/>
          <w:b/>
          <w:color w:val="000000"/>
          <w:sz w:val="24"/>
          <w:szCs w:val="24"/>
          <w:lang w:val="sr-Cyrl-CS" w:eastAsia="sr-Cyrl-CS"/>
        </w:rPr>
        <w:t>Е</w:t>
      </w:r>
      <w:r w:rsidRPr="000F0291">
        <w:rPr>
          <w:rStyle w:val="Bodytext3"/>
          <w:rFonts w:ascii="Times New Roman" w:hAnsi="Times New Roman"/>
          <w:b/>
          <w:color w:val="000000"/>
          <w:sz w:val="24"/>
          <w:szCs w:val="24"/>
          <w:lang w:val="sr-Cyrl-CS" w:eastAsia="sr-Cyrl-CS"/>
        </w:rPr>
        <w:t xml:space="preserve"> НАБАВК</w:t>
      </w:r>
      <w:r w:rsidR="00380F99" w:rsidRPr="000F0291">
        <w:rPr>
          <w:rStyle w:val="Bodytext3"/>
          <w:rFonts w:ascii="Times New Roman" w:hAnsi="Times New Roman"/>
          <w:b/>
          <w:color w:val="000000"/>
          <w:sz w:val="24"/>
          <w:szCs w:val="24"/>
          <w:lang w:val="sr-Cyrl-CS" w:eastAsia="sr-Cyrl-CS"/>
        </w:rPr>
        <w:t xml:space="preserve">Е БРОЈ </w:t>
      </w:r>
      <w:r w:rsidR="00F234B8">
        <w:rPr>
          <w:rStyle w:val="Bodytext3"/>
          <w:rFonts w:ascii="Times New Roman" w:hAnsi="Times New Roman"/>
          <w:b/>
          <w:color w:val="000000"/>
          <w:sz w:val="24"/>
          <w:szCs w:val="24"/>
          <w:lang w:eastAsia="sr-Cyrl-CS"/>
        </w:rPr>
        <w:t>VIII 404-</w:t>
      </w:r>
      <w:r w:rsidR="00E659CD">
        <w:rPr>
          <w:rStyle w:val="Bodytext3"/>
          <w:rFonts w:ascii="Times New Roman" w:hAnsi="Times New Roman"/>
          <w:b/>
          <w:color w:val="000000"/>
          <w:sz w:val="24"/>
          <w:szCs w:val="24"/>
          <w:lang w:eastAsia="sr-Cyrl-CS"/>
        </w:rPr>
        <w:t>2</w:t>
      </w:r>
      <w:r w:rsidR="00D1365E">
        <w:rPr>
          <w:rStyle w:val="Bodytext3"/>
          <w:rFonts w:ascii="Times New Roman" w:hAnsi="Times New Roman"/>
          <w:b/>
          <w:color w:val="000000"/>
          <w:sz w:val="24"/>
          <w:szCs w:val="24"/>
          <w:lang w:val="sr-Cyrl-RS" w:eastAsia="sr-Cyrl-CS"/>
        </w:rPr>
        <w:t>9</w:t>
      </w:r>
      <w:r w:rsidR="00F234B8">
        <w:rPr>
          <w:rStyle w:val="Bodytext3"/>
          <w:rFonts w:ascii="Times New Roman" w:hAnsi="Times New Roman"/>
          <w:b/>
          <w:color w:val="000000"/>
          <w:sz w:val="24"/>
          <w:szCs w:val="24"/>
          <w:lang w:eastAsia="sr-Cyrl-CS"/>
        </w:rPr>
        <w:t>/19</w:t>
      </w:r>
    </w:p>
    <w:p w:rsidR="00021678" w:rsidRPr="00D1365E" w:rsidRDefault="00D1365E" w:rsidP="00021678">
      <w:pPr>
        <w:jc w:val="center"/>
        <w:rPr>
          <w:b/>
          <w:lang w:val="sr-Cyrl-RS"/>
        </w:rPr>
      </w:pPr>
      <w:r>
        <w:rPr>
          <w:b/>
          <w:lang w:val="sr-Cyrl-RS"/>
        </w:rPr>
        <w:t>Хитно извођење радова на поправкама и интервенцијама малог обима на јавним површинама града</w:t>
      </w:r>
    </w:p>
    <w:p w:rsidR="00021678" w:rsidRPr="000F0291" w:rsidRDefault="00021678" w:rsidP="00021678">
      <w:pPr>
        <w:pStyle w:val="Bodytext31"/>
        <w:shd w:val="clear" w:color="auto" w:fill="auto"/>
        <w:spacing w:after="249" w:line="317" w:lineRule="exact"/>
        <w:ind w:left="120"/>
        <w:rPr>
          <w:rFonts w:ascii="Times New Roman" w:hAnsi="Times New Roman"/>
          <w:sz w:val="24"/>
          <w:szCs w:val="24"/>
        </w:rPr>
      </w:pP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D1365E" w:rsidRPr="000F0291" w:rsidRDefault="00D1365E" w:rsidP="00D1365E">
      <w:pPr>
        <w:jc w:val="center"/>
        <w:rPr>
          <w:i/>
        </w:rPr>
      </w:pPr>
      <w:proofErr w:type="gramStart"/>
      <w:r>
        <w:rPr>
          <w:i/>
        </w:rPr>
        <w:t>фебруар</w:t>
      </w:r>
      <w:proofErr w:type="gramEnd"/>
      <w:r w:rsidRPr="000F0291">
        <w:rPr>
          <w:i/>
        </w:rPr>
        <w:t xml:space="preserve">, 2019. </w:t>
      </w:r>
      <w:proofErr w:type="gramStart"/>
      <w:r w:rsidRPr="000F0291">
        <w:rPr>
          <w:i/>
        </w:rPr>
        <w:t>године</w:t>
      </w:r>
      <w:proofErr w:type="gramEnd"/>
    </w:p>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967905" w:rsidRPr="000F0291" w:rsidRDefault="00967905" w:rsidP="002249BC">
      <w:pPr>
        <w:jc w:val="center"/>
        <w:rPr>
          <w:i/>
        </w:rPr>
      </w:pPr>
    </w:p>
    <w:p w:rsidR="00967905" w:rsidRPr="000F0291" w:rsidRDefault="00967905" w:rsidP="00967905">
      <w:pPr>
        <w:jc w:val="both"/>
        <w:rPr>
          <w:rFonts w:eastAsia="TimesNewRomanPSMT"/>
        </w:rPr>
      </w:pPr>
      <w:bookmarkStart w:id="0" w:name="bookmark0"/>
      <w:proofErr w:type="gramStart"/>
      <w:r w:rsidRPr="000F0291">
        <w:rPr>
          <w:rFonts w:eastAsia="TimesNewRomanPSMT"/>
        </w:rPr>
        <w:t>На основу чл.</w:t>
      </w:r>
      <w:proofErr w:type="gramEnd"/>
      <w:r w:rsidRPr="000F0291">
        <w:rPr>
          <w:rFonts w:eastAsia="TimesNewRomanPSMT"/>
        </w:rPr>
        <w:t xml:space="preserve"> 3</w:t>
      </w:r>
      <w:r w:rsidRPr="000F0291">
        <w:rPr>
          <w:rFonts w:eastAsia="TimesNewRomanPSMT"/>
          <w:lang w:val="sr-Cyrl-CS"/>
        </w:rPr>
        <w:t>2</w:t>
      </w:r>
      <w:r w:rsidRPr="000F0291">
        <w:rPr>
          <w:rFonts w:eastAsia="TimesNewRomanPSMT"/>
        </w:rPr>
        <w:t xml:space="preserve">. </w:t>
      </w:r>
      <w:proofErr w:type="gramStart"/>
      <w:r w:rsidRPr="000F0291">
        <w:rPr>
          <w:rFonts w:eastAsia="TimesNewRomanPSMT"/>
        </w:rPr>
        <w:t>и</w:t>
      </w:r>
      <w:proofErr w:type="gramEnd"/>
      <w:r w:rsidRPr="000F0291">
        <w:rPr>
          <w:rFonts w:eastAsia="TimesNewRomanPSMT"/>
        </w:rPr>
        <w:t xml:space="preserve"> 61. </w:t>
      </w:r>
      <w:proofErr w:type="gramStart"/>
      <w:r w:rsidRPr="000F0291">
        <w:rPr>
          <w:rFonts w:eastAsia="TimesNewRomanPSMT"/>
        </w:rPr>
        <w:t>Закона о јавним набавкама („Службени гласник РС”, бр. 124/12, 14/15 и 68/15), чл.</w:t>
      </w:r>
      <w:proofErr w:type="gramEnd"/>
      <w:r w:rsidRPr="000F0291">
        <w:rPr>
          <w:rFonts w:eastAsia="TimesNewRomanPSMT"/>
        </w:rPr>
        <w:t xml:space="preserve">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Одлуке о покретању поступка јавне набавке број VIII 404-</w:t>
      </w:r>
      <w:r w:rsidR="00E659CD">
        <w:t>2</w:t>
      </w:r>
      <w:r w:rsidR="00D1365E">
        <w:rPr>
          <w:lang w:val="sr-Cyrl-RS"/>
        </w:rPr>
        <w:t>9/</w:t>
      </w:r>
      <w:r w:rsidRPr="000F0291">
        <w:t>1</w:t>
      </w:r>
      <w:r w:rsidR="00F234B8">
        <w:t>9</w:t>
      </w:r>
      <w:r w:rsidRPr="000F0291">
        <w:t xml:space="preserve"> од </w:t>
      </w:r>
      <w:r w:rsidR="006A4574">
        <w:rPr>
          <w:lang w:val="sr-Cyrl-RS"/>
        </w:rPr>
        <w:t>11</w:t>
      </w:r>
      <w:r w:rsidRPr="000F0291">
        <w:t>.0</w:t>
      </w:r>
      <w:r w:rsidR="00F234B8">
        <w:t>2</w:t>
      </w:r>
      <w:r w:rsidRPr="000F0291">
        <w:t>.201</w:t>
      </w:r>
      <w:r w:rsidR="00F234B8">
        <w:t>9</w:t>
      </w:r>
      <w:r w:rsidRPr="000F0291">
        <w:t xml:space="preserve">. </w:t>
      </w:r>
      <w:proofErr w:type="gramStart"/>
      <w:r w:rsidRPr="000F0291">
        <w:t>године</w:t>
      </w:r>
      <w:proofErr w:type="gramEnd"/>
      <w:r w:rsidRPr="000F0291">
        <w:t xml:space="preserve"> и Решења о образовању комисије за јавну набавку </w:t>
      </w:r>
      <w:r w:rsidR="00F32439">
        <w:t xml:space="preserve">број </w:t>
      </w:r>
      <w:r w:rsidRPr="000F0291">
        <w:t>VIII 404-</w:t>
      </w:r>
      <w:r w:rsidR="00E659CD">
        <w:t>2</w:t>
      </w:r>
      <w:r w:rsidR="00D1365E">
        <w:rPr>
          <w:lang w:val="sr-Cyrl-RS"/>
        </w:rPr>
        <w:t>9</w:t>
      </w:r>
      <w:r w:rsidRPr="000F0291">
        <w:t>/1</w:t>
      </w:r>
      <w:r w:rsidR="00F234B8">
        <w:t>9</w:t>
      </w:r>
      <w:r w:rsidRPr="000F0291">
        <w:t xml:space="preserve"> од </w:t>
      </w:r>
      <w:r w:rsidR="006A4574">
        <w:rPr>
          <w:lang w:val="sr-Cyrl-RS"/>
        </w:rPr>
        <w:t>11</w:t>
      </w:r>
      <w:r w:rsidRPr="000F0291">
        <w:t>.0</w:t>
      </w:r>
      <w:r w:rsidR="00F234B8">
        <w:t>2</w:t>
      </w:r>
      <w:r w:rsidRPr="000F0291">
        <w:t>.201</w:t>
      </w:r>
      <w:r w:rsidR="00F234B8">
        <w:t>9</w:t>
      </w:r>
      <w:r w:rsidRPr="000F0291">
        <w:t xml:space="preserve">. </w:t>
      </w:r>
      <w:proofErr w:type="gramStart"/>
      <w:r w:rsidRPr="000F0291">
        <w:t>године</w:t>
      </w:r>
      <w:proofErr w:type="gramEnd"/>
      <w:r w:rsidRPr="000F0291">
        <w:t>,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број VIII 404-</w:t>
      </w:r>
      <w:r w:rsidR="00E659CD">
        <w:rPr>
          <w:b/>
        </w:rPr>
        <w:t>2</w:t>
      </w:r>
      <w:r w:rsidR="00D1365E">
        <w:rPr>
          <w:b/>
          <w:lang w:val="sr-Cyrl-RS"/>
        </w:rPr>
        <w:t>9</w:t>
      </w:r>
      <w:r w:rsidR="00F32439" w:rsidRPr="00F32439">
        <w:rPr>
          <w:b/>
        </w:rPr>
        <w:t xml:space="preserve">/19 </w:t>
      </w:r>
    </w:p>
    <w:p w:rsidR="00967905" w:rsidRPr="00D1365E" w:rsidRDefault="00F234B8" w:rsidP="00967905">
      <w:pPr>
        <w:shd w:val="clear" w:color="auto" w:fill="C6D9F1"/>
        <w:jc w:val="center"/>
        <w:rPr>
          <w:rFonts w:eastAsia="TimesNewRomanPS-BoldMT"/>
          <w:b/>
          <w:bCs/>
          <w:lang w:val="sr-Cyrl-RS"/>
        </w:rPr>
      </w:pPr>
      <w:r w:rsidRPr="00F32439">
        <w:rPr>
          <w:rFonts w:eastAsia="TimesNewRomanPS-BoldMT"/>
          <w:b/>
          <w:bCs/>
        </w:rPr>
        <w:t>–</w:t>
      </w:r>
      <w:r w:rsidR="00967905" w:rsidRPr="000F0291">
        <w:rPr>
          <w:rFonts w:eastAsia="TimesNewRomanPS-BoldMT"/>
          <w:b/>
          <w:bCs/>
        </w:rPr>
        <w:t xml:space="preserve"> </w:t>
      </w:r>
      <w:r w:rsidR="00D1365E">
        <w:rPr>
          <w:b/>
          <w:lang w:val="sr-Cyrl-RS"/>
        </w:rPr>
        <w:t>Хитно извођење радова на поправкама и интервенцијама малог обима на јавним површинама града</w:t>
      </w:r>
    </w:p>
    <w:p w:rsidR="00967905" w:rsidRPr="000F0291" w:rsidRDefault="00967905" w:rsidP="00967905">
      <w:pPr>
        <w:jc w:val="both"/>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bCs/>
                <w:iCs/>
                <w:color w:val="auto"/>
              </w:rPr>
            </w:pPr>
            <w:r w:rsidRPr="000F0291">
              <w:rPr>
                <w:bCs/>
                <w:iCs/>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w:t>
            </w:r>
            <w:proofErr w:type="gramStart"/>
            <w:r>
              <w:rPr>
                <w:rFonts w:eastAsia="TimesNewRomanPSMT"/>
                <w:color w:val="auto"/>
              </w:rPr>
              <w:t>и</w:t>
            </w:r>
            <w:proofErr w:type="gramEnd"/>
            <w:r>
              <w:rPr>
                <w:rFonts w:eastAsia="TimesNewRomanPSMT"/>
                <w:color w:val="auto"/>
              </w:rPr>
              <w:t xml:space="preserve">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rFonts w:eastAsia="TimesNewRomanPSMT"/>
                <w:color w:val="auto"/>
              </w:rPr>
            </w:pPr>
            <w:r w:rsidRPr="000F0291">
              <w:rPr>
                <w:rFonts w:eastAsia="TimesNewRomanPSMT"/>
                <w:color w:val="auto"/>
              </w:rPr>
              <w:t>4</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03317" w:rsidP="00087674">
            <w:pPr>
              <w:snapToGrid w:val="0"/>
              <w:jc w:val="center"/>
              <w:rPr>
                <w:rFonts w:eastAsia="TimesNewRomanPSMT"/>
                <w:color w:val="auto"/>
              </w:rPr>
            </w:pPr>
            <w:r>
              <w:rPr>
                <w:rFonts w:eastAsia="TimesNewRomanPSMT"/>
                <w:color w:val="auto"/>
              </w:rPr>
              <w:t>1</w:t>
            </w:r>
            <w:r w:rsidR="00375C7E">
              <w:rPr>
                <w:rFonts w:eastAsia="TimesNewRomanPSMT"/>
                <w:color w:val="auto"/>
              </w:rPr>
              <w:t>4</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E68F4" w:rsidP="00087674">
            <w:pPr>
              <w:snapToGrid w:val="0"/>
              <w:jc w:val="center"/>
              <w:rPr>
                <w:rFonts w:eastAsia="TimesNewRomanPSMT"/>
                <w:color w:val="auto"/>
              </w:rPr>
            </w:pPr>
            <w:r w:rsidRPr="000F0291">
              <w:rPr>
                <w:rFonts w:eastAsia="TimesNewRomanPSMT"/>
                <w:color w:val="auto"/>
              </w:rPr>
              <w:t>1</w:t>
            </w:r>
            <w:r w:rsidR="00375C7E">
              <w:rPr>
                <w:rFonts w:eastAsia="TimesNewRomanPSMT"/>
                <w:color w:val="auto"/>
              </w:rPr>
              <w:t>5</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E68F4" w:rsidP="00087674">
            <w:pPr>
              <w:snapToGrid w:val="0"/>
              <w:jc w:val="center"/>
              <w:rPr>
                <w:rFonts w:eastAsia="TimesNewRomanPSMT"/>
                <w:color w:val="auto"/>
              </w:rPr>
            </w:pPr>
            <w:r w:rsidRPr="000F0291">
              <w:rPr>
                <w:rFonts w:eastAsia="TimesNewRomanPSMT"/>
                <w:color w:val="auto"/>
              </w:rPr>
              <w:t>2</w:t>
            </w:r>
            <w:r w:rsidR="00A17B2A">
              <w:rPr>
                <w:rFonts w:eastAsia="TimesNewRomanPSMT"/>
                <w:color w:val="auto"/>
              </w:rPr>
              <w:t>9</w:t>
            </w:r>
          </w:p>
        </w:tc>
      </w:tr>
    </w:tbl>
    <w:p w:rsidR="00967905" w:rsidRDefault="00967905" w:rsidP="00967905">
      <w:pPr>
        <w:jc w:val="both"/>
      </w:pPr>
    </w:p>
    <w:p w:rsidR="0028734B" w:rsidRPr="0028734B" w:rsidRDefault="0028734B" w:rsidP="00967905">
      <w:pPr>
        <w:jc w:val="both"/>
      </w:pPr>
    </w:p>
    <w:p w:rsidR="00967905" w:rsidRPr="00C20591" w:rsidRDefault="00967905" w:rsidP="00967905">
      <w:pPr>
        <w:jc w:val="both"/>
        <w:rPr>
          <w:lang w:val="sr-Cyrl-RS"/>
        </w:rPr>
      </w:pPr>
      <w:r w:rsidRPr="000F0291">
        <w:rPr>
          <w:rFonts w:eastAsia="TimesNewRomanPSMT"/>
          <w:i/>
        </w:rPr>
        <w:t xml:space="preserve">Укупан број </w:t>
      </w:r>
      <w:r w:rsidR="00375C7E">
        <w:rPr>
          <w:rFonts w:eastAsia="TimesNewRomanPSMT"/>
          <w:i/>
        </w:rPr>
        <w:t>стр</w:t>
      </w:r>
      <w:r w:rsidR="00C20591">
        <w:rPr>
          <w:rFonts w:eastAsia="TimesNewRomanPSMT"/>
          <w:i/>
        </w:rPr>
        <w:t>ана конкурсне документације: 1</w:t>
      </w:r>
      <w:r w:rsidR="00C20591">
        <w:rPr>
          <w:rFonts w:eastAsia="TimesNewRomanPSMT"/>
          <w:i/>
          <w:lang w:val="sr-Cyrl-RS"/>
        </w:rPr>
        <w:t>08</w:t>
      </w: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0"/>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lastRenderedPageBreak/>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1" w:name="bookmark1"/>
      <w:r w:rsidRPr="000F0291">
        <w:rPr>
          <w:rStyle w:val="Heading20"/>
          <w:b/>
          <w:color w:val="000000"/>
          <w:sz w:val="24"/>
          <w:szCs w:val="24"/>
        </w:rPr>
        <w:t>Подаци о Наручиоцу:</w:t>
      </w:r>
      <w:bookmarkEnd w:id="1"/>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Димитрија Туцовића бр.52, Ужице</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Pr="000F0291">
        <w:rPr>
          <w:rStyle w:val="BodytextBold"/>
          <w:b w:val="0"/>
          <w:color w:val="000000"/>
          <w:sz w:val="24"/>
          <w:szCs w:val="24"/>
        </w:rPr>
        <w:t>101503055</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:07157983</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2"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hyperlink r:id="rId11" w:history="1">
        <w:r w:rsidRPr="00FE7B22">
          <w:rPr>
            <w:rStyle w:val="Hyperlink"/>
            <w:b w:val="0"/>
            <w:sz w:val="24"/>
            <w:szCs w:val="24"/>
            <w:shd w:val="clear" w:color="auto" w:fill="FFFFFF"/>
            <w:lang w:val="en-US" w:eastAsia="en-US"/>
          </w:rPr>
          <w:t>www.</w:t>
        </w:r>
        <w:r w:rsidRPr="00FE7B22">
          <w:rPr>
            <w:rStyle w:val="Hyperlink"/>
            <w:b w:val="0"/>
            <w:sz w:val="24"/>
            <w:szCs w:val="24"/>
            <w:shd w:val="clear" w:color="auto" w:fill="FFFFFF"/>
            <w:lang w:eastAsia="en-US"/>
          </w:rPr>
          <w:t>uzice</w:t>
        </w:r>
        <w:r w:rsidRPr="00FE7B22">
          <w:rPr>
            <w:rStyle w:val="Hyperlink"/>
            <w:b w:val="0"/>
            <w:sz w:val="24"/>
            <w:szCs w:val="24"/>
            <w:shd w:val="clear" w:color="auto" w:fill="FFFFFF"/>
            <w:lang w:val="en-US" w:eastAsia="en-US"/>
          </w:rPr>
          <w:t>.rs</w:t>
        </w:r>
      </w:hyperlink>
      <w:bookmarkEnd w:id="2"/>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3"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3"/>
    </w:p>
    <w:p w:rsidR="00967905" w:rsidRPr="000F0291"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4"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4"/>
    </w:p>
    <w:p w:rsidR="00967905" w:rsidRPr="00F234B8" w:rsidRDefault="00967905" w:rsidP="00967905">
      <w:pPr>
        <w:jc w:val="both"/>
      </w:pPr>
      <w:r w:rsidRPr="000F0291">
        <w:rPr>
          <w:rStyle w:val="Bodytext"/>
          <w:sz w:val="24"/>
          <w:szCs w:val="24"/>
          <w:lang w:val="sr-Cyrl-CS" w:eastAsia="sr-Cyrl-CS"/>
        </w:rPr>
        <w:t xml:space="preserve">Предмет јавне набавке број </w:t>
      </w:r>
      <w:r w:rsidRPr="000F0291">
        <w:rPr>
          <w:rStyle w:val="Bodytext3"/>
          <w:b w:val="0"/>
          <w:sz w:val="24"/>
          <w:szCs w:val="24"/>
          <w:lang w:eastAsia="sr-Cyrl-CS"/>
        </w:rPr>
        <w:t>VIII 404-</w:t>
      </w:r>
      <w:r w:rsidR="0090406F">
        <w:rPr>
          <w:rStyle w:val="Bodytext3"/>
          <w:b w:val="0"/>
          <w:sz w:val="24"/>
          <w:szCs w:val="24"/>
          <w:lang w:eastAsia="sr-Cyrl-CS"/>
        </w:rPr>
        <w:t>2</w:t>
      </w:r>
      <w:r w:rsidR="00171830">
        <w:rPr>
          <w:rStyle w:val="Bodytext3"/>
          <w:b w:val="0"/>
          <w:sz w:val="24"/>
          <w:szCs w:val="24"/>
          <w:lang w:val="sr-Cyrl-RS" w:eastAsia="sr-Cyrl-CS"/>
        </w:rPr>
        <w:t>9</w:t>
      </w:r>
      <w:r w:rsidRPr="000F0291">
        <w:rPr>
          <w:rStyle w:val="Bodytext3"/>
          <w:b w:val="0"/>
          <w:sz w:val="24"/>
          <w:szCs w:val="24"/>
          <w:lang w:eastAsia="sr-Cyrl-CS"/>
        </w:rPr>
        <w:t>/1</w:t>
      </w:r>
      <w:r w:rsidR="00F234B8">
        <w:rPr>
          <w:rStyle w:val="Bodytext3"/>
          <w:b w:val="0"/>
          <w:sz w:val="24"/>
          <w:szCs w:val="24"/>
          <w:lang w:eastAsia="sr-Cyrl-CS"/>
        </w:rPr>
        <w:t>9</w:t>
      </w:r>
      <w:r w:rsidRPr="000F0291">
        <w:rPr>
          <w:rStyle w:val="Bodytext3"/>
          <w:b w:val="0"/>
          <w:sz w:val="24"/>
          <w:szCs w:val="24"/>
          <w:lang w:eastAsia="sr-Cyrl-CS"/>
        </w:rPr>
        <w:t xml:space="preserve"> </w:t>
      </w:r>
      <w:r w:rsidR="002C7D3B" w:rsidRPr="000F0291">
        <w:rPr>
          <w:rStyle w:val="Bodytext3"/>
          <w:b w:val="0"/>
          <w:sz w:val="24"/>
          <w:szCs w:val="24"/>
          <w:lang w:eastAsia="sr-Cyrl-CS"/>
        </w:rPr>
        <w:t xml:space="preserve"> су</w:t>
      </w:r>
      <w:r w:rsidR="00F234B8">
        <w:rPr>
          <w:rStyle w:val="Bodytext3"/>
          <w:b w:val="0"/>
          <w:sz w:val="24"/>
          <w:szCs w:val="24"/>
          <w:lang w:eastAsia="sr-Cyrl-CS"/>
        </w:rPr>
        <w:t xml:space="preserve"> </w:t>
      </w:r>
      <w:r w:rsidR="00171830">
        <w:rPr>
          <w:rStyle w:val="Bodytext3"/>
          <w:b w:val="0"/>
          <w:sz w:val="24"/>
          <w:szCs w:val="24"/>
          <w:lang w:val="sr-Cyrl-RS" w:eastAsia="sr-Cyrl-CS"/>
        </w:rPr>
        <w:t>радови</w:t>
      </w:r>
      <w:r w:rsidR="002C7D3B" w:rsidRPr="000F0291">
        <w:rPr>
          <w:rStyle w:val="Bodytext3"/>
          <w:b w:val="0"/>
          <w:sz w:val="24"/>
          <w:szCs w:val="24"/>
          <w:lang w:eastAsia="sr-Cyrl-CS"/>
        </w:rPr>
        <w:t xml:space="preserve"> </w:t>
      </w:r>
      <w:r w:rsidR="00FD07FA">
        <w:rPr>
          <w:rStyle w:val="Bodytext3"/>
          <w:b w:val="0"/>
          <w:sz w:val="24"/>
          <w:szCs w:val="24"/>
          <w:lang w:eastAsia="sr-Cyrl-CS"/>
        </w:rPr>
        <w:t>„</w:t>
      </w:r>
      <w:r w:rsidR="00171830">
        <w:rPr>
          <w:rStyle w:val="Bodytext3"/>
          <w:b w:val="0"/>
          <w:sz w:val="24"/>
          <w:szCs w:val="24"/>
          <w:lang w:val="sr-Cyrl-RS" w:eastAsia="sr-Cyrl-CS"/>
        </w:rPr>
        <w:t>Хитно извођење радова на поправкама и интервенцијама малог обима на јавним површинама града</w:t>
      </w:r>
      <w:r w:rsidR="00FD07FA">
        <w:rPr>
          <w:rStyle w:val="Bodytext3"/>
          <w:b w:val="0"/>
          <w:sz w:val="24"/>
          <w:szCs w:val="24"/>
          <w:lang w:eastAsia="sr-Cyrl-CS"/>
        </w:rPr>
        <w:t>“</w:t>
      </w:r>
    </w:p>
    <w:p w:rsidR="00174582" w:rsidRPr="00171830" w:rsidRDefault="00967905" w:rsidP="00174582">
      <w:pPr>
        <w:pStyle w:val="Bodytext1"/>
        <w:shd w:val="clear" w:color="auto" w:fill="auto"/>
        <w:spacing w:after="211" w:line="317" w:lineRule="exact"/>
        <w:ind w:left="20" w:right="20" w:firstLine="0"/>
        <w:jc w:val="both"/>
        <w:rPr>
          <w:rStyle w:val="Bodytext"/>
          <w:rFonts w:ascii="Times New Roman" w:hAnsi="Times New Roman"/>
          <w:color w:val="000000"/>
          <w:sz w:val="24"/>
          <w:szCs w:val="24"/>
          <w:lang w:val="sr-Cyrl-RS"/>
        </w:rPr>
      </w:pPr>
      <w:r w:rsidRPr="000F0291">
        <w:rPr>
          <w:rStyle w:val="Bodytext"/>
          <w:rFonts w:ascii="Times New Roman" w:hAnsi="Times New Roman"/>
          <w:color w:val="000000"/>
          <w:sz w:val="24"/>
          <w:szCs w:val="24"/>
          <w:lang w:val="sr-Cyrl-CS" w:eastAsia="sr-Cyrl-CS"/>
        </w:rPr>
        <w:t xml:space="preserve">Назив и ознака из општег речника: </w:t>
      </w:r>
      <w:r w:rsidR="00171830">
        <w:rPr>
          <w:rStyle w:val="Bodytext"/>
          <w:rFonts w:ascii="Times New Roman" w:hAnsi="Times New Roman"/>
          <w:color w:val="000000"/>
          <w:sz w:val="24"/>
          <w:szCs w:val="24"/>
          <w:lang w:val="sr-Cyrl-RS"/>
        </w:rPr>
        <w:t xml:space="preserve">браварски радови </w:t>
      </w:r>
      <w:r w:rsidR="00FD07FA">
        <w:rPr>
          <w:rStyle w:val="Bodytext"/>
          <w:rFonts w:ascii="Times New Roman" w:hAnsi="Times New Roman"/>
          <w:color w:val="000000"/>
          <w:sz w:val="24"/>
          <w:szCs w:val="24"/>
        </w:rPr>
        <w:t xml:space="preserve"> – </w:t>
      </w:r>
      <w:r w:rsidR="00171830">
        <w:rPr>
          <w:rStyle w:val="Bodytext"/>
          <w:rFonts w:ascii="Times New Roman" w:hAnsi="Times New Roman"/>
          <w:color w:val="000000"/>
          <w:sz w:val="24"/>
          <w:szCs w:val="24"/>
          <w:lang w:val="sr-Cyrl-RS"/>
        </w:rPr>
        <w:t>45421160-3; радови на ископавању – 45112400-9;</w:t>
      </w:r>
      <w:r w:rsidR="00075E7D">
        <w:rPr>
          <w:rStyle w:val="Bodytext"/>
          <w:rFonts w:ascii="Times New Roman" w:hAnsi="Times New Roman"/>
          <w:color w:val="000000"/>
          <w:sz w:val="24"/>
          <w:szCs w:val="24"/>
          <w:lang w:val="sr-Latn-RS"/>
        </w:rPr>
        <w:t xml:space="preserve"> </w:t>
      </w:r>
      <w:r w:rsidR="00075E7D">
        <w:rPr>
          <w:rStyle w:val="Bodytext"/>
          <w:rFonts w:ascii="Times New Roman" w:hAnsi="Times New Roman"/>
          <w:color w:val="000000"/>
          <w:sz w:val="24"/>
          <w:szCs w:val="24"/>
          <w:lang w:val="sr-Cyrl-RS"/>
        </w:rPr>
        <w:t xml:space="preserve">радови на рушењу – 45111100-9; </w:t>
      </w:r>
      <w:r w:rsidR="00171830">
        <w:rPr>
          <w:rStyle w:val="Bodytext"/>
          <w:rFonts w:ascii="Times New Roman" w:hAnsi="Times New Roman"/>
          <w:color w:val="000000"/>
          <w:sz w:val="24"/>
          <w:szCs w:val="24"/>
          <w:lang w:val="sr-Cyrl-RS"/>
        </w:rPr>
        <w:t>бетонски радови – 45262300-4.</w:t>
      </w:r>
    </w:p>
    <w:p w:rsidR="009906C0" w:rsidRPr="00174582" w:rsidRDefault="009906C0" w:rsidP="00174582">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sidRPr="00AE7C38">
        <w:rPr>
          <w:rStyle w:val="Bodytext"/>
          <w:rFonts w:ascii="Times New Roman" w:hAnsi="Times New Roman"/>
          <w:b/>
          <w:color w:val="000000"/>
          <w:sz w:val="24"/>
          <w:szCs w:val="24"/>
          <w:lang w:eastAsia="sr-Cyrl-CS"/>
        </w:rPr>
        <w:t>1.4. Партије</w:t>
      </w:r>
    </w:p>
    <w:p w:rsidR="009906C0" w:rsidRDefault="00174582" w:rsidP="00967905">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Pr>
          <w:rStyle w:val="Bodytext"/>
          <w:rFonts w:ascii="Times New Roman" w:hAnsi="Times New Roman"/>
          <w:color w:val="000000"/>
          <w:sz w:val="24"/>
          <w:szCs w:val="24"/>
          <w:lang w:eastAsia="sr-Cyrl-CS"/>
        </w:rPr>
        <w:t>Н</w:t>
      </w:r>
      <w:r w:rsidR="007A3236">
        <w:rPr>
          <w:rStyle w:val="Bodytext"/>
          <w:rFonts w:ascii="Times New Roman" w:hAnsi="Times New Roman"/>
          <w:color w:val="000000"/>
          <w:sz w:val="24"/>
          <w:szCs w:val="24"/>
          <w:lang w:eastAsia="sr-Cyrl-CS"/>
        </w:rPr>
        <w:t>абавка је обликована у четири партије и то:</w:t>
      </w:r>
    </w:p>
    <w:p w:rsidR="006139E6" w:rsidRDefault="006139E6" w:rsidP="006139E6">
      <w:pPr>
        <w:pStyle w:val="Bodytext1"/>
        <w:numPr>
          <w:ilvl w:val="0"/>
          <w:numId w:val="9"/>
        </w:numPr>
        <w:shd w:val="clear" w:color="auto" w:fill="auto"/>
        <w:spacing w:line="317" w:lineRule="exact"/>
        <w:ind w:right="20"/>
        <w:jc w:val="both"/>
        <w:rPr>
          <w:rFonts w:ascii="Times New Roman" w:hAnsi="Times New Roman"/>
          <w:sz w:val="24"/>
          <w:szCs w:val="24"/>
        </w:rPr>
      </w:pPr>
      <w:r w:rsidRPr="00171830">
        <w:rPr>
          <w:rStyle w:val="Bodytext3"/>
          <w:rFonts w:ascii="Times New Roman" w:hAnsi="Times New Roman"/>
          <w:b w:val="0"/>
          <w:sz w:val="24"/>
          <w:szCs w:val="24"/>
          <w:lang w:val="sr-Cyrl-RS" w:eastAsia="sr-Cyrl-CS"/>
        </w:rPr>
        <w:t>Хитно извођење радова на поправкама и интервенцијама малог обима на јавним површинама града</w:t>
      </w:r>
      <w:r>
        <w:rPr>
          <w:rStyle w:val="Bodytext3"/>
          <w:rFonts w:ascii="Times New Roman" w:hAnsi="Times New Roman"/>
          <w:b w:val="0"/>
          <w:sz w:val="24"/>
          <w:szCs w:val="24"/>
          <w:lang w:val="sr-Cyrl-RS" w:eastAsia="sr-Cyrl-CS"/>
        </w:rPr>
        <w:t xml:space="preserve"> </w:t>
      </w:r>
      <w:r>
        <w:rPr>
          <w:rFonts w:ascii="Times New Roman" w:hAnsi="Times New Roman"/>
          <w:sz w:val="24"/>
          <w:szCs w:val="24"/>
          <w:lang w:val="sr-Cyrl-RS"/>
        </w:rPr>
        <w:t xml:space="preserve">- </w:t>
      </w:r>
      <w:r>
        <w:rPr>
          <w:rFonts w:ascii="Times New Roman" w:hAnsi="Times New Roman"/>
          <w:sz w:val="24"/>
          <w:szCs w:val="24"/>
        </w:rPr>
        <w:t xml:space="preserve">Партија </w:t>
      </w:r>
      <w:r>
        <w:rPr>
          <w:rFonts w:ascii="Times New Roman" w:hAnsi="Times New Roman"/>
          <w:sz w:val="24"/>
          <w:szCs w:val="24"/>
          <w:lang w:val="sr-Cyrl-RS"/>
        </w:rPr>
        <w:t xml:space="preserve">1 - </w:t>
      </w:r>
      <w:r>
        <w:rPr>
          <w:rFonts w:ascii="Times New Roman" w:hAnsi="Times New Roman"/>
          <w:sz w:val="24"/>
          <w:szCs w:val="24"/>
        </w:rPr>
        <w:t xml:space="preserve"> назив и ознака из општег речника набавке: </w:t>
      </w:r>
      <w:r>
        <w:rPr>
          <w:rStyle w:val="Bodytext"/>
          <w:rFonts w:ascii="Times New Roman" w:hAnsi="Times New Roman"/>
          <w:color w:val="000000"/>
          <w:sz w:val="24"/>
          <w:szCs w:val="24"/>
          <w:lang w:val="sr-Cyrl-RS"/>
        </w:rPr>
        <w:t xml:space="preserve">браварски радови </w:t>
      </w:r>
      <w:r>
        <w:rPr>
          <w:rStyle w:val="Bodytext"/>
          <w:rFonts w:ascii="Times New Roman" w:hAnsi="Times New Roman"/>
          <w:color w:val="000000"/>
          <w:sz w:val="24"/>
          <w:szCs w:val="24"/>
        </w:rPr>
        <w:t xml:space="preserve"> – </w:t>
      </w:r>
      <w:r>
        <w:rPr>
          <w:rStyle w:val="Bodytext"/>
          <w:rFonts w:ascii="Times New Roman" w:hAnsi="Times New Roman"/>
          <w:color w:val="000000"/>
          <w:sz w:val="24"/>
          <w:szCs w:val="24"/>
          <w:lang w:val="sr-Cyrl-RS"/>
        </w:rPr>
        <w:t>45421160-3; радови на ископавању – 45112400-9; радови на рушењу – 45111100-9; бетонски радови – 45262300-4.</w:t>
      </w:r>
    </w:p>
    <w:p w:rsidR="0076671F" w:rsidRDefault="0076671F" w:rsidP="0076671F">
      <w:pPr>
        <w:pStyle w:val="Bodytext1"/>
        <w:numPr>
          <w:ilvl w:val="0"/>
          <w:numId w:val="9"/>
        </w:numPr>
        <w:shd w:val="clear" w:color="auto" w:fill="auto"/>
        <w:spacing w:line="317" w:lineRule="exact"/>
        <w:ind w:right="20"/>
        <w:jc w:val="both"/>
        <w:rPr>
          <w:rFonts w:ascii="Times New Roman" w:hAnsi="Times New Roman"/>
          <w:sz w:val="24"/>
          <w:szCs w:val="24"/>
        </w:rPr>
      </w:pPr>
      <w:r w:rsidRPr="00171830">
        <w:rPr>
          <w:rStyle w:val="Bodytext3"/>
          <w:rFonts w:ascii="Times New Roman" w:hAnsi="Times New Roman"/>
          <w:b w:val="0"/>
          <w:sz w:val="24"/>
          <w:szCs w:val="24"/>
          <w:lang w:val="sr-Cyrl-RS" w:eastAsia="sr-Cyrl-CS"/>
        </w:rPr>
        <w:t>Хитно извођење радова на поправкама и интервенцијама малог обима на јавним површинама града</w:t>
      </w:r>
      <w:r>
        <w:rPr>
          <w:rStyle w:val="Bodytext3"/>
          <w:rFonts w:ascii="Times New Roman" w:hAnsi="Times New Roman"/>
          <w:b w:val="0"/>
          <w:sz w:val="24"/>
          <w:szCs w:val="24"/>
          <w:lang w:val="sr-Cyrl-RS" w:eastAsia="sr-Cyrl-CS"/>
        </w:rPr>
        <w:t xml:space="preserve"> </w:t>
      </w:r>
      <w:r>
        <w:rPr>
          <w:rFonts w:ascii="Times New Roman" w:hAnsi="Times New Roman"/>
          <w:sz w:val="24"/>
          <w:szCs w:val="24"/>
          <w:lang w:val="sr-Cyrl-RS"/>
        </w:rPr>
        <w:t xml:space="preserve">- </w:t>
      </w:r>
      <w:r>
        <w:rPr>
          <w:rFonts w:ascii="Times New Roman" w:hAnsi="Times New Roman"/>
          <w:sz w:val="24"/>
          <w:szCs w:val="24"/>
        </w:rPr>
        <w:t xml:space="preserve">Партија </w:t>
      </w:r>
      <w:r>
        <w:rPr>
          <w:rFonts w:ascii="Times New Roman" w:hAnsi="Times New Roman"/>
          <w:sz w:val="24"/>
          <w:szCs w:val="24"/>
          <w:lang w:val="sr-Cyrl-RS"/>
        </w:rPr>
        <w:t xml:space="preserve">2 - </w:t>
      </w:r>
      <w:r>
        <w:rPr>
          <w:rFonts w:ascii="Times New Roman" w:hAnsi="Times New Roman"/>
          <w:sz w:val="24"/>
          <w:szCs w:val="24"/>
        </w:rPr>
        <w:t xml:space="preserve"> назив и ознака из општег речника набавке: </w:t>
      </w:r>
      <w:r>
        <w:rPr>
          <w:rStyle w:val="Bodytext"/>
          <w:rFonts w:ascii="Times New Roman" w:hAnsi="Times New Roman"/>
          <w:color w:val="000000"/>
          <w:sz w:val="24"/>
          <w:szCs w:val="24"/>
          <w:lang w:val="sr-Cyrl-RS"/>
        </w:rPr>
        <w:t xml:space="preserve">браварски радови </w:t>
      </w:r>
      <w:r>
        <w:rPr>
          <w:rStyle w:val="Bodytext"/>
          <w:rFonts w:ascii="Times New Roman" w:hAnsi="Times New Roman"/>
          <w:color w:val="000000"/>
          <w:sz w:val="24"/>
          <w:szCs w:val="24"/>
        </w:rPr>
        <w:t xml:space="preserve"> – </w:t>
      </w:r>
      <w:r>
        <w:rPr>
          <w:rStyle w:val="Bodytext"/>
          <w:rFonts w:ascii="Times New Roman" w:hAnsi="Times New Roman"/>
          <w:color w:val="000000"/>
          <w:sz w:val="24"/>
          <w:szCs w:val="24"/>
          <w:lang w:val="sr-Cyrl-RS"/>
        </w:rPr>
        <w:t>45421160-3; радови на ископавању – 45112400-9; радови на рушењу – 45111100-9; бетонски радови – 45262300-4.</w:t>
      </w:r>
    </w:p>
    <w:p w:rsidR="0076671F" w:rsidRDefault="0076671F" w:rsidP="0076671F">
      <w:pPr>
        <w:pStyle w:val="Bodytext1"/>
        <w:numPr>
          <w:ilvl w:val="0"/>
          <w:numId w:val="9"/>
        </w:numPr>
        <w:shd w:val="clear" w:color="auto" w:fill="auto"/>
        <w:spacing w:line="317" w:lineRule="exact"/>
        <w:ind w:right="20"/>
        <w:jc w:val="both"/>
        <w:rPr>
          <w:rFonts w:ascii="Times New Roman" w:hAnsi="Times New Roman"/>
          <w:sz w:val="24"/>
          <w:szCs w:val="24"/>
        </w:rPr>
      </w:pPr>
      <w:bookmarkStart w:id="5" w:name="bookmark6"/>
      <w:r w:rsidRPr="00171830">
        <w:rPr>
          <w:rStyle w:val="Bodytext3"/>
          <w:rFonts w:ascii="Times New Roman" w:hAnsi="Times New Roman"/>
          <w:b w:val="0"/>
          <w:sz w:val="24"/>
          <w:szCs w:val="24"/>
          <w:lang w:val="sr-Cyrl-RS" w:eastAsia="sr-Cyrl-CS"/>
        </w:rPr>
        <w:t>Хитно извођење радова на поправкама и интервенцијама малог обима на јавним површинама града</w:t>
      </w:r>
      <w:r>
        <w:rPr>
          <w:rStyle w:val="Bodytext3"/>
          <w:rFonts w:ascii="Times New Roman" w:hAnsi="Times New Roman"/>
          <w:b w:val="0"/>
          <w:sz w:val="24"/>
          <w:szCs w:val="24"/>
          <w:lang w:val="sr-Cyrl-RS" w:eastAsia="sr-Cyrl-CS"/>
        </w:rPr>
        <w:t xml:space="preserve"> </w:t>
      </w:r>
      <w:r>
        <w:rPr>
          <w:rFonts w:ascii="Times New Roman" w:hAnsi="Times New Roman"/>
          <w:sz w:val="24"/>
          <w:szCs w:val="24"/>
          <w:lang w:val="sr-Cyrl-RS"/>
        </w:rPr>
        <w:t xml:space="preserve">- </w:t>
      </w:r>
      <w:r>
        <w:rPr>
          <w:rFonts w:ascii="Times New Roman" w:hAnsi="Times New Roman"/>
          <w:sz w:val="24"/>
          <w:szCs w:val="24"/>
        </w:rPr>
        <w:t xml:space="preserve">Партија </w:t>
      </w:r>
      <w:r>
        <w:rPr>
          <w:rFonts w:ascii="Times New Roman" w:hAnsi="Times New Roman"/>
          <w:sz w:val="24"/>
          <w:szCs w:val="24"/>
          <w:lang w:val="sr-Cyrl-RS"/>
        </w:rPr>
        <w:t xml:space="preserve">3 - </w:t>
      </w:r>
      <w:r>
        <w:rPr>
          <w:rFonts w:ascii="Times New Roman" w:hAnsi="Times New Roman"/>
          <w:sz w:val="24"/>
          <w:szCs w:val="24"/>
        </w:rPr>
        <w:t xml:space="preserve"> назив и ознака из општег речника набавке: </w:t>
      </w:r>
      <w:r>
        <w:rPr>
          <w:rStyle w:val="Bodytext"/>
          <w:rFonts w:ascii="Times New Roman" w:hAnsi="Times New Roman"/>
          <w:color w:val="000000"/>
          <w:sz w:val="24"/>
          <w:szCs w:val="24"/>
          <w:lang w:val="sr-Cyrl-RS"/>
        </w:rPr>
        <w:t xml:space="preserve">браварски радови </w:t>
      </w:r>
      <w:r>
        <w:rPr>
          <w:rStyle w:val="Bodytext"/>
          <w:rFonts w:ascii="Times New Roman" w:hAnsi="Times New Roman"/>
          <w:color w:val="000000"/>
          <w:sz w:val="24"/>
          <w:szCs w:val="24"/>
        </w:rPr>
        <w:t xml:space="preserve"> – </w:t>
      </w:r>
      <w:r>
        <w:rPr>
          <w:rStyle w:val="Bodytext"/>
          <w:rFonts w:ascii="Times New Roman" w:hAnsi="Times New Roman"/>
          <w:color w:val="000000"/>
          <w:sz w:val="24"/>
          <w:szCs w:val="24"/>
          <w:lang w:val="sr-Cyrl-RS"/>
        </w:rPr>
        <w:t>45421160-3; радови на ископавању – 45112400-9; радови на рушењу – 45111100-9; бетонски радови – 45262300-4.</w:t>
      </w:r>
    </w:p>
    <w:p w:rsidR="0076671F" w:rsidRDefault="0076671F" w:rsidP="0076671F">
      <w:pPr>
        <w:pStyle w:val="Bodytext1"/>
        <w:numPr>
          <w:ilvl w:val="0"/>
          <w:numId w:val="9"/>
        </w:numPr>
        <w:shd w:val="clear" w:color="auto" w:fill="auto"/>
        <w:spacing w:line="317" w:lineRule="exact"/>
        <w:ind w:right="20"/>
        <w:jc w:val="both"/>
        <w:rPr>
          <w:rFonts w:ascii="Times New Roman" w:hAnsi="Times New Roman"/>
          <w:sz w:val="24"/>
          <w:szCs w:val="24"/>
        </w:rPr>
      </w:pPr>
      <w:r w:rsidRPr="00171830">
        <w:rPr>
          <w:rStyle w:val="Bodytext3"/>
          <w:rFonts w:ascii="Times New Roman" w:hAnsi="Times New Roman"/>
          <w:b w:val="0"/>
          <w:sz w:val="24"/>
          <w:szCs w:val="24"/>
          <w:lang w:val="sr-Cyrl-RS" w:eastAsia="sr-Cyrl-CS"/>
        </w:rPr>
        <w:t>Хитно извођење радова на поправкама и интервенцијама малог обима на јавним површинама града</w:t>
      </w:r>
      <w:r>
        <w:rPr>
          <w:rStyle w:val="Bodytext3"/>
          <w:rFonts w:ascii="Times New Roman" w:hAnsi="Times New Roman"/>
          <w:b w:val="0"/>
          <w:sz w:val="24"/>
          <w:szCs w:val="24"/>
          <w:lang w:val="sr-Cyrl-RS" w:eastAsia="sr-Cyrl-CS"/>
        </w:rPr>
        <w:t xml:space="preserve"> </w:t>
      </w:r>
      <w:r>
        <w:rPr>
          <w:rFonts w:ascii="Times New Roman" w:hAnsi="Times New Roman"/>
          <w:sz w:val="24"/>
          <w:szCs w:val="24"/>
          <w:lang w:val="sr-Cyrl-RS"/>
        </w:rPr>
        <w:t xml:space="preserve">- </w:t>
      </w:r>
      <w:r>
        <w:rPr>
          <w:rFonts w:ascii="Times New Roman" w:hAnsi="Times New Roman"/>
          <w:sz w:val="24"/>
          <w:szCs w:val="24"/>
        </w:rPr>
        <w:t xml:space="preserve">Партија </w:t>
      </w:r>
      <w:r>
        <w:rPr>
          <w:rFonts w:ascii="Times New Roman" w:hAnsi="Times New Roman"/>
          <w:sz w:val="24"/>
          <w:szCs w:val="24"/>
          <w:lang w:val="sr-Cyrl-RS"/>
        </w:rPr>
        <w:t xml:space="preserve">4 - </w:t>
      </w:r>
      <w:r>
        <w:rPr>
          <w:rFonts w:ascii="Times New Roman" w:hAnsi="Times New Roman"/>
          <w:sz w:val="24"/>
          <w:szCs w:val="24"/>
        </w:rPr>
        <w:t xml:space="preserve"> назив и ознака из општег речника набавке: </w:t>
      </w:r>
      <w:r>
        <w:rPr>
          <w:rStyle w:val="Bodytext"/>
          <w:rFonts w:ascii="Times New Roman" w:hAnsi="Times New Roman"/>
          <w:color w:val="000000"/>
          <w:sz w:val="24"/>
          <w:szCs w:val="24"/>
          <w:lang w:val="sr-Cyrl-RS"/>
        </w:rPr>
        <w:t xml:space="preserve">браварски радови </w:t>
      </w:r>
      <w:r>
        <w:rPr>
          <w:rStyle w:val="Bodytext"/>
          <w:rFonts w:ascii="Times New Roman" w:hAnsi="Times New Roman"/>
          <w:color w:val="000000"/>
          <w:sz w:val="24"/>
          <w:szCs w:val="24"/>
        </w:rPr>
        <w:t xml:space="preserve"> – </w:t>
      </w:r>
      <w:r>
        <w:rPr>
          <w:rStyle w:val="Bodytext"/>
          <w:rFonts w:ascii="Times New Roman" w:hAnsi="Times New Roman"/>
          <w:color w:val="000000"/>
          <w:sz w:val="24"/>
          <w:szCs w:val="24"/>
          <w:lang w:val="sr-Cyrl-RS"/>
        </w:rPr>
        <w:t>45421160-3; радови на ископавању – 45112400-9; радови на рушењу – 45111100-9; бетонски радови – 45262300-4.</w:t>
      </w: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r w:rsidRPr="000F0291">
        <w:rPr>
          <w:rStyle w:val="Heading20"/>
          <w:b/>
          <w:color w:val="000000"/>
          <w:sz w:val="24"/>
          <w:szCs w:val="24"/>
        </w:rPr>
        <w:t>1.</w:t>
      </w:r>
      <w:r w:rsidR="00AE7C38">
        <w:rPr>
          <w:rStyle w:val="Heading20"/>
          <w:b/>
          <w:color w:val="000000"/>
          <w:sz w:val="24"/>
          <w:szCs w:val="24"/>
        </w:rPr>
        <w:t>5</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5"/>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6" w:name="bookmark8"/>
      <w:r w:rsidRPr="000F0291">
        <w:rPr>
          <w:rStyle w:val="Heading20"/>
          <w:b/>
          <w:color w:val="000000"/>
          <w:sz w:val="24"/>
          <w:szCs w:val="24"/>
        </w:rPr>
        <w:t>1.</w:t>
      </w:r>
      <w:r w:rsidR="00AE7C38">
        <w:rPr>
          <w:rStyle w:val="Heading20"/>
          <w:b/>
          <w:color w:val="000000"/>
          <w:sz w:val="24"/>
          <w:szCs w:val="24"/>
        </w:rPr>
        <w:t>6</w:t>
      </w:r>
      <w:r w:rsidR="00967905" w:rsidRPr="000F0291">
        <w:rPr>
          <w:rStyle w:val="Heading20"/>
          <w:b/>
          <w:color w:val="000000"/>
          <w:sz w:val="24"/>
          <w:szCs w:val="24"/>
        </w:rPr>
        <w:t>. Контакт</w:t>
      </w:r>
      <w:bookmarkEnd w:id="6"/>
    </w:p>
    <w:p w:rsidR="00632B1F" w:rsidRPr="007817CF" w:rsidRDefault="00967905" w:rsidP="007817CF">
      <w:pPr>
        <w:pStyle w:val="Bodytext1"/>
        <w:shd w:val="clear" w:color="auto" w:fill="auto"/>
        <w:tabs>
          <w:tab w:val="left" w:pos="159"/>
        </w:tabs>
        <w:spacing w:line="274" w:lineRule="exact"/>
        <w:ind w:left="20" w:firstLine="0"/>
        <w:jc w:val="both"/>
        <w:rPr>
          <w:rFonts w:ascii="Times New Roman" w:hAnsi="Times New Roman"/>
          <w:sz w:val="24"/>
          <w:szCs w:val="24"/>
          <w:lang w:val="sr-Cyrl-RS"/>
        </w:rPr>
      </w:pPr>
      <w:r w:rsidRPr="000F0291">
        <w:rPr>
          <w:rStyle w:val="Bodytext"/>
          <w:rFonts w:ascii="Times New Roman" w:hAnsi="Times New Roman"/>
          <w:color w:val="000000"/>
          <w:sz w:val="24"/>
          <w:szCs w:val="24"/>
          <w:lang w:val="sr-Cyrl-CS" w:eastAsia="sr-Cyrl-CS"/>
        </w:rPr>
        <w:t>Лица за контакт: Славиша Пројевић</w:t>
      </w:r>
      <w:r w:rsidRPr="000F0291">
        <w:rPr>
          <w:rStyle w:val="Bodytext"/>
          <w:rFonts w:ascii="Times New Roman" w:hAnsi="Times New Roman"/>
          <w:color w:val="000000"/>
          <w:sz w:val="24"/>
          <w:szCs w:val="24"/>
          <w:lang w:eastAsia="sr-Cyrl-CS"/>
        </w:rPr>
        <w:t xml:space="preserve"> </w:t>
      </w:r>
      <w:hyperlink r:id="rId12" w:history="1">
        <w:r w:rsidRPr="000F0291">
          <w:rPr>
            <w:rStyle w:val="Hyperlink"/>
            <w:rFonts w:ascii="Times New Roman" w:hAnsi="Times New Roman"/>
            <w:sz w:val="24"/>
            <w:szCs w:val="24"/>
            <w:shd w:val="clear" w:color="auto" w:fill="FFFFFF"/>
            <w:lang w:eastAsia="sr-Cyrl-CS"/>
          </w:rPr>
          <w:t>slavisa.projevic@uzice.rs</w:t>
        </w:r>
      </w:hyperlink>
      <w:r w:rsidRPr="000F0291">
        <w:rPr>
          <w:rStyle w:val="Bodytext"/>
          <w:rFonts w:ascii="Times New Roman" w:hAnsi="Times New Roman"/>
          <w:color w:val="000000"/>
          <w:sz w:val="24"/>
          <w:szCs w:val="24"/>
          <w:lang w:eastAsia="sr-Cyrl-CS"/>
        </w:rPr>
        <w:t xml:space="preserve"> и</w:t>
      </w:r>
      <w:r w:rsidRPr="000F0291">
        <w:rPr>
          <w:rStyle w:val="Bodytext"/>
          <w:rFonts w:ascii="Times New Roman" w:hAnsi="Times New Roman"/>
          <w:color w:val="000000"/>
          <w:sz w:val="24"/>
          <w:szCs w:val="24"/>
          <w:lang w:val="sr-Cyrl-CS" w:eastAsia="sr-Cyrl-CS"/>
        </w:rPr>
        <w:t xml:space="preserve"> </w:t>
      </w:r>
      <w:r w:rsidR="000A26D2">
        <w:rPr>
          <w:rStyle w:val="Bodytext"/>
          <w:rFonts w:ascii="Times New Roman" w:hAnsi="Times New Roman"/>
          <w:color w:val="000000"/>
          <w:sz w:val="24"/>
          <w:szCs w:val="24"/>
          <w:lang w:val="sr-Cyrl-CS" w:eastAsia="sr-Cyrl-CS"/>
        </w:rPr>
        <w:t>Ивана Д</w:t>
      </w:r>
      <w:r w:rsidR="00D73ACC">
        <w:rPr>
          <w:rStyle w:val="Bodytext"/>
          <w:rFonts w:ascii="Times New Roman" w:hAnsi="Times New Roman"/>
          <w:color w:val="000000"/>
          <w:sz w:val="24"/>
          <w:szCs w:val="24"/>
          <w:lang w:val="sr-Cyrl-CS" w:eastAsia="sr-Cyrl-CS"/>
        </w:rPr>
        <w:t>рчелић</w:t>
      </w:r>
      <w:r w:rsidRPr="000F0291">
        <w:rPr>
          <w:rStyle w:val="Bodytext"/>
          <w:rFonts w:ascii="Times New Roman" w:hAnsi="Times New Roman"/>
          <w:color w:val="000000"/>
          <w:sz w:val="24"/>
          <w:szCs w:val="24"/>
          <w:lang w:eastAsia="sr-Cyrl-CS"/>
        </w:rPr>
        <w:t xml:space="preserve"> </w:t>
      </w:r>
      <w:hyperlink r:id="rId13" w:history="1">
        <w:r w:rsidR="00075E7D" w:rsidRPr="00ED0BC3">
          <w:rPr>
            <w:rStyle w:val="Hyperlink"/>
            <w:rFonts w:ascii="Times New Roman" w:hAnsi="Times New Roman"/>
            <w:sz w:val="24"/>
            <w:szCs w:val="24"/>
            <w:shd w:val="clear" w:color="auto" w:fill="FFFFFF"/>
            <w:lang w:eastAsia="sr-Cyrl-CS"/>
          </w:rPr>
          <w:t>ivana.drcelic@uzice.rs</w:t>
        </w:r>
      </w:hyperlink>
      <w:r w:rsidR="007817CF">
        <w:rPr>
          <w:rStyle w:val="Bodytext"/>
          <w:rFonts w:ascii="Times New Roman" w:hAnsi="Times New Roman"/>
          <w:color w:val="000000"/>
          <w:sz w:val="24"/>
          <w:szCs w:val="24"/>
          <w:lang w:val="sr-Cyrl-RS" w:eastAsia="sr-Cyrl-CS"/>
        </w:rPr>
        <w:t>.</w:t>
      </w:r>
    </w:p>
    <w:p w:rsidR="00967905" w:rsidRPr="000F0291" w:rsidRDefault="00967905"/>
    <w:p w:rsidR="00967905" w:rsidRPr="000F0291" w:rsidRDefault="00967905"/>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7" w:name="bookmark38"/>
      <w:proofErr w:type="gramStart"/>
      <w:r w:rsidRPr="000F0291">
        <w:rPr>
          <w:rStyle w:val="Heading20"/>
          <w:b/>
          <w:color w:val="000000"/>
          <w:sz w:val="24"/>
          <w:szCs w:val="24"/>
          <w:lang w:val="en-US" w:eastAsia="en-US"/>
        </w:rPr>
        <w:t xml:space="preserve">II </w:t>
      </w:r>
      <w:r w:rsidRPr="000F0291">
        <w:rPr>
          <w:rStyle w:val="Heading20"/>
          <w:b/>
          <w:color w:val="000000"/>
          <w:sz w:val="24"/>
          <w:szCs w:val="24"/>
        </w:rPr>
        <w:t>УСЛОВИ ЗА УЧЕШЋЕ У ПОСТУПКУ ЈАВНЕ НАБАВКЕ ИЗ ЧЛ.75.</w:t>
      </w:r>
      <w:proofErr w:type="gramEnd"/>
      <w:r w:rsidRPr="000F0291">
        <w:rPr>
          <w:rStyle w:val="Heading20"/>
          <w:b/>
          <w:color w:val="000000"/>
          <w:sz w:val="24"/>
          <w:szCs w:val="24"/>
        </w:rPr>
        <w:t xml:space="preserve"> И 76. ЗЈН И УПУТСТВО КАКО СЕ ДОКАЗУЈЕ ИСПУЊЕНОСТ ТИХ УСЛОВА</w:t>
      </w:r>
      <w:bookmarkEnd w:id="7"/>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C27221" w:rsidRPr="000F0291">
        <w:rPr>
          <w:rFonts w:ascii="Times New Roman" w:hAnsi="Times New Roman"/>
          <w:sz w:val="24"/>
          <w:szCs w:val="24"/>
        </w:rPr>
        <w:t>VIII 404-</w:t>
      </w:r>
      <w:r w:rsidR="00D13697">
        <w:rPr>
          <w:rFonts w:ascii="Times New Roman" w:hAnsi="Times New Roman"/>
          <w:sz w:val="24"/>
          <w:szCs w:val="24"/>
        </w:rPr>
        <w:t>26</w:t>
      </w:r>
      <w:r w:rsidR="00886799">
        <w:rPr>
          <w:rFonts w:ascii="Times New Roman" w:hAnsi="Times New Roman"/>
          <w:sz w:val="24"/>
          <w:szCs w:val="24"/>
        </w:rPr>
        <w:t>/19 Набавка, превоз и испорука јаловине,</w:t>
      </w:r>
      <w:r w:rsidR="00C27221" w:rsidRPr="000F0291">
        <w:rPr>
          <w:rFonts w:ascii="Times New Roman" w:hAnsi="Times New Roman"/>
          <w:bCs/>
          <w:sz w:val="24"/>
          <w:szCs w:val="24"/>
          <w:lang w:val="sr-Cyrl-CS"/>
        </w:rPr>
        <w:t xml:space="preserve"> </w:t>
      </w:r>
      <w:r w:rsidRPr="000F0291">
        <w:rPr>
          <w:rStyle w:val="Bodytext"/>
          <w:rFonts w:ascii="Times New Roman" w:hAnsi="Times New Roman"/>
          <w:color w:val="000000"/>
          <w:sz w:val="24"/>
          <w:szCs w:val="24"/>
          <w:lang w:val="sr-Cyrl-CS" w:eastAsia="sr-Cyrl-CS"/>
        </w:rPr>
        <w:t xml:space="preserve"> </w:t>
      </w:r>
      <w:r w:rsidR="00174582">
        <w:rPr>
          <w:rStyle w:val="Bodytext"/>
          <w:rFonts w:ascii="Times New Roman" w:hAnsi="Times New Roman"/>
          <w:color w:val="000000"/>
          <w:sz w:val="24"/>
          <w:szCs w:val="24"/>
          <w:lang w:val="sr-Cyrl-CS" w:eastAsia="sr-Cyrl-CS"/>
        </w:rPr>
        <w:t>обликован</w:t>
      </w:r>
      <w:r w:rsidR="00FE7B22">
        <w:rPr>
          <w:rStyle w:val="Bodytext"/>
          <w:rFonts w:ascii="Times New Roman" w:hAnsi="Times New Roman"/>
          <w:color w:val="000000"/>
          <w:sz w:val="24"/>
          <w:szCs w:val="24"/>
          <w:lang w:eastAsia="sr-Cyrl-CS"/>
        </w:rPr>
        <w:t>у</w:t>
      </w:r>
      <w:r w:rsidR="00174582">
        <w:rPr>
          <w:rStyle w:val="Bodytext"/>
          <w:rFonts w:ascii="Times New Roman" w:hAnsi="Times New Roman"/>
          <w:color w:val="000000"/>
          <w:sz w:val="24"/>
          <w:szCs w:val="24"/>
          <w:lang w:val="sr-Cyrl-CS" w:eastAsia="sr-Cyrl-CS"/>
        </w:rPr>
        <w:t xml:space="preserve"> у четири партије</w:t>
      </w:r>
      <w:r w:rsidR="00493EA9">
        <w:rPr>
          <w:rStyle w:val="Bodytext"/>
          <w:rFonts w:ascii="Times New Roman" w:hAnsi="Times New Roman"/>
          <w:color w:val="000000"/>
          <w:sz w:val="24"/>
          <w:szCs w:val="24"/>
          <w:lang w:eastAsia="sr-Cyrl-CS"/>
        </w:rPr>
        <w:t>,</w:t>
      </w:r>
      <w:r w:rsidR="00174582">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w:t>
            </w:r>
            <w:r w:rsidRPr="000F0291">
              <w:rPr>
                <w:lang w:val="sr-Cyrl-CS"/>
              </w:rPr>
              <w:lastRenderedPageBreak/>
              <w:t xml:space="preserve">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63443"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632B1F" w:rsidRPr="00632B1F" w:rsidRDefault="00632B1F"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63443" w:rsidRPr="000F0291"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6B1DE1" w:rsidRPr="000F0291" w:rsidRDefault="006B1DE1" w:rsidP="006B1DE1">
      <w:pPr>
        <w:ind w:firstLine="576"/>
        <w:jc w:val="center"/>
        <w:rPr>
          <w:b/>
          <w:bCs/>
          <w:lang w:val="sr-Cyrl-CS"/>
        </w:rPr>
      </w:pPr>
      <w:r w:rsidRPr="000F0291">
        <w:rPr>
          <w:b/>
          <w:bCs/>
          <w:lang w:val="sr-Cyrl-CS"/>
        </w:rPr>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27221" w:rsidRPr="000F0291">
        <w:t>VIII 404-</w:t>
      </w:r>
      <w:r w:rsidR="008B2CDD">
        <w:t>2</w:t>
      </w:r>
      <w:r w:rsidR="008B2CDD">
        <w:rPr>
          <w:lang w:val="sr-Cyrl-RS"/>
        </w:rPr>
        <w:t>9</w:t>
      </w:r>
      <w:r w:rsidR="00886799">
        <w:t xml:space="preserve">/19 </w:t>
      </w:r>
      <w:r w:rsidR="008B2CDD">
        <w:rPr>
          <w:lang w:val="sr-Cyrl-RS"/>
        </w:rPr>
        <w:t>Хитно извођење радова на поправци и интервенцији малог обима на јавним површинама града</w:t>
      </w:r>
      <w:r w:rsidR="00886799">
        <w:t>,</w:t>
      </w:r>
      <w:r w:rsidRPr="000F0291">
        <w:rPr>
          <w:bCs/>
          <w:lang w:val="sr-Cyrl-CS"/>
        </w:rPr>
        <w:t xml:space="preserve"> </w:t>
      </w:r>
      <w:r w:rsidR="003D5CE8">
        <w:rPr>
          <w:bCs/>
          <w:lang w:val="sr-Cyrl-CS"/>
        </w:rPr>
        <w:t xml:space="preserve">обликовану у четири партије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632B1F" w:rsidRDefault="00632B1F" w:rsidP="00632B1F">
            <w:pPr>
              <w:jc w:val="center"/>
              <w:rPr>
                <w:b/>
                <w:lang w:val="sr-Cyrl-CS"/>
              </w:rPr>
            </w:pPr>
            <w:r w:rsidRPr="000F0291">
              <w:rPr>
                <w:b/>
                <w:lang w:val="sr-Cyrl-CS"/>
              </w:rPr>
              <w:t>ДОДАТНИ УСЛОВИ</w:t>
            </w:r>
            <w:r>
              <w:rPr>
                <w:b/>
                <w:lang w:val="sr-Cyrl-CS"/>
              </w:rPr>
              <w:t xml:space="preserve"> ЗА ПАРТИЈУ 1</w:t>
            </w:r>
          </w:p>
          <w:p w:rsidR="006B1DE1" w:rsidRPr="000F0291" w:rsidRDefault="006B1DE1" w:rsidP="00632B1F">
            <w:pPr>
              <w:jc w:val="center"/>
              <w:rPr>
                <w:b/>
                <w:lang w:val="sr-Cyrl-CS"/>
              </w:rPr>
            </w:pPr>
          </w:p>
        </w:tc>
      </w:tr>
      <w:tr w:rsidR="00E548CA" w:rsidRPr="000F0291" w:rsidTr="00E548CA">
        <w:trPr>
          <w:trHeight w:val="1430"/>
        </w:trPr>
        <w:tc>
          <w:tcPr>
            <w:tcW w:w="1578" w:type="dxa"/>
            <w:tcBorders>
              <w:bottom w:val="single" w:sz="4" w:space="0" w:color="auto"/>
            </w:tcBorders>
            <w:vAlign w:val="center"/>
          </w:tcPr>
          <w:p w:rsidR="00E548CA" w:rsidRPr="00F57ECA" w:rsidRDefault="00E548CA" w:rsidP="00BE3EA8">
            <w:pPr>
              <w:jc w:val="center"/>
              <w:rPr>
                <w:lang w:val="sr-Cyrl-CS"/>
              </w:rPr>
            </w:pPr>
            <w:r w:rsidRPr="00F57ECA">
              <w:rPr>
                <w:lang w:val="sr-Cyrl-CS"/>
              </w:rPr>
              <w:t>1.</w:t>
            </w:r>
          </w:p>
        </w:tc>
        <w:tc>
          <w:tcPr>
            <w:tcW w:w="8061" w:type="dxa"/>
            <w:tcBorders>
              <w:bottom w:val="single" w:sz="4" w:space="0" w:color="auto"/>
            </w:tcBorders>
          </w:tcPr>
          <w:p w:rsidR="00E548CA" w:rsidRPr="00E548CA" w:rsidRDefault="00E548CA" w:rsidP="00E548CA">
            <w:pPr>
              <w:jc w:val="both"/>
              <w:rPr>
                <w:b/>
                <w:lang w:val="sr-Cyrl-CS"/>
              </w:rPr>
            </w:pPr>
            <w:r w:rsidRPr="00F57ECA">
              <w:rPr>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Pr="00F57ECA">
              <w:rPr>
                <w:rStyle w:val="Bodytext3"/>
                <w:b w:val="0"/>
                <w:sz w:val="24"/>
                <w:szCs w:val="24"/>
                <w:lang w:val="sr-Cyrl-CS" w:eastAsia="sr-Cyrl-CS"/>
              </w:rPr>
              <w:t>најмање</w:t>
            </w:r>
            <w:r w:rsidR="008B2CDD" w:rsidRPr="00F57ECA">
              <w:rPr>
                <w:rStyle w:val="Bodytext3"/>
                <w:b w:val="0"/>
                <w:sz w:val="24"/>
                <w:szCs w:val="24"/>
                <w:lang w:val="sr-Cyrl-CS" w:eastAsia="sr-Cyrl-CS"/>
              </w:rPr>
              <w:t xml:space="preserve"> 3</w:t>
            </w:r>
            <w:r w:rsidRPr="00F57ECA">
              <w:rPr>
                <w:rStyle w:val="Bodytext3"/>
                <w:b w:val="0"/>
                <w:sz w:val="24"/>
                <w:szCs w:val="24"/>
                <w:lang w:val="sr-Cyrl-CS" w:eastAsia="sr-Cyrl-CS"/>
              </w:rPr>
              <w:t xml:space="preserve"> лица</w:t>
            </w:r>
            <w:r w:rsidR="006F184C" w:rsidRPr="00F57ECA">
              <w:rPr>
                <w:rStyle w:val="Bodytext3"/>
                <w:b w:val="0"/>
                <w:sz w:val="24"/>
                <w:szCs w:val="24"/>
                <w:lang w:val="sr-Cyrl-CS" w:eastAsia="sr-Cyrl-CS"/>
              </w:rPr>
              <w:t>.</w:t>
            </w:r>
          </w:p>
        </w:tc>
      </w:tr>
      <w:tr w:rsidR="00E548CA" w:rsidRPr="000F0291" w:rsidTr="00E548CA">
        <w:trPr>
          <w:trHeight w:val="1430"/>
        </w:trPr>
        <w:tc>
          <w:tcPr>
            <w:tcW w:w="1578" w:type="dxa"/>
            <w:shd w:val="clear" w:color="auto" w:fill="B8CCE4" w:themeFill="accent1" w:themeFillTint="66"/>
            <w:vAlign w:val="center"/>
          </w:tcPr>
          <w:p w:rsidR="00E548CA" w:rsidRPr="000F0291" w:rsidRDefault="00E548CA" w:rsidP="00E548CA">
            <w:pPr>
              <w:jc w:val="center"/>
              <w:rPr>
                <w:lang w:val="sr-Cyrl-CS"/>
              </w:rPr>
            </w:pPr>
            <w:r w:rsidRPr="000F0291">
              <w:rPr>
                <w:lang w:val="sr-Cyrl-CS"/>
              </w:rPr>
              <w:t>Доказ</w:t>
            </w:r>
          </w:p>
          <w:p w:rsidR="00E548CA" w:rsidRDefault="00E548CA" w:rsidP="00BE3EA8">
            <w:pPr>
              <w:jc w:val="center"/>
              <w:rPr>
                <w:lang w:val="sr-Cyrl-CS"/>
              </w:rPr>
            </w:pPr>
          </w:p>
        </w:tc>
        <w:tc>
          <w:tcPr>
            <w:tcW w:w="8061" w:type="dxa"/>
            <w:shd w:val="clear" w:color="auto" w:fill="B8CCE4" w:themeFill="accent1" w:themeFillTint="66"/>
          </w:tcPr>
          <w:p w:rsidR="00E548CA" w:rsidRPr="00E548CA" w:rsidRDefault="004668B0" w:rsidP="004668B0">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F57ECA" w:rsidRPr="00F57ECA" w:rsidTr="00F57ECA">
        <w:trPr>
          <w:trHeight w:val="1430"/>
        </w:trPr>
        <w:tc>
          <w:tcPr>
            <w:tcW w:w="1578" w:type="dxa"/>
            <w:shd w:val="clear" w:color="auto" w:fill="FFFFFF" w:themeFill="background1"/>
            <w:vAlign w:val="center"/>
          </w:tcPr>
          <w:p w:rsidR="00F57ECA" w:rsidRPr="00F57ECA" w:rsidRDefault="00F57ECA" w:rsidP="00E548CA">
            <w:pPr>
              <w:jc w:val="center"/>
              <w:rPr>
                <w:lang w:val="sr-Latn-RS"/>
              </w:rPr>
            </w:pPr>
            <w:r>
              <w:rPr>
                <w:lang w:val="sr-Latn-RS"/>
              </w:rPr>
              <w:t>2.</w:t>
            </w:r>
          </w:p>
        </w:tc>
        <w:tc>
          <w:tcPr>
            <w:tcW w:w="8061" w:type="dxa"/>
            <w:shd w:val="clear" w:color="auto" w:fill="FFFFFF" w:themeFill="background1"/>
          </w:tcPr>
          <w:p w:rsidR="00F57ECA" w:rsidRPr="000F0291" w:rsidRDefault="00F57ECA" w:rsidP="00F57ECA">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F57ECA" w:rsidRPr="000F0291" w:rsidRDefault="00F57ECA" w:rsidP="00F57ECA">
            <w:pPr>
              <w:jc w:val="both"/>
              <w:rPr>
                <w:lang w:val="sr-Cyrl-CS"/>
              </w:rPr>
            </w:pPr>
          </w:p>
          <w:tbl>
            <w:tblPr>
              <w:tblStyle w:val="TableGrid"/>
              <w:tblW w:w="0" w:type="auto"/>
              <w:tblLook w:val="04A0" w:firstRow="1" w:lastRow="0" w:firstColumn="1" w:lastColumn="0" w:noHBand="0" w:noVBand="1"/>
            </w:tblPr>
            <w:tblGrid>
              <w:gridCol w:w="4546"/>
              <w:gridCol w:w="1701"/>
            </w:tblGrid>
            <w:tr w:rsidR="00F57ECA" w:rsidRPr="000F0291" w:rsidTr="00F57ECA">
              <w:tc>
                <w:tcPr>
                  <w:tcW w:w="4546" w:type="dxa"/>
                  <w:shd w:val="clear" w:color="auto" w:fill="FFFFFF" w:themeFill="background1"/>
                </w:tcPr>
                <w:p w:rsidR="00F57ECA" w:rsidRPr="00F57ECA" w:rsidRDefault="00F57ECA" w:rsidP="00F57ECA">
                  <w:pPr>
                    <w:jc w:val="both"/>
                    <w:rPr>
                      <w:highlight w:val="lightGray"/>
                      <w:lang w:val="sr-Cyrl-CS"/>
                    </w:rPr>
                  </w:pPr>
                  <w:r w:rsidRPr="00F57ECA">
                    <w:rPr>
                      <w:lang w:val="sr-Cyrl-CS"/>
                    </w:rPr>
                    <w:t>410</w:t>
                  </w:r>
                  <w:r>
                    <w:rPr>
                      <w:lang w:val="sr-Cyrl-CS"/>
                    </w:rPr>
                    <w:t xml:space="preserve"> или 411 или 412 или 413 или 414 или 415 или 418</w:t>
                  </w:r>
                </w:p>
              </w:tc>
              <w:tc>
                <w:tcPr>
                  <w:tcW w:w="1701" w:type="dxa"/>
                  <w:shd w:val="clear" w:color="auto" w:fill="FFFFFF" w:themeFill="background1"/>
                </w:tcPr>
                <w:p w:rsidR="00F57ECA" w:rsidRPr="00F57ECA" w:rsidRDefault="00F57ECA" w:rsidP="004F2F68">
                  <w:pPr>
                    <w:jc w:val="both"/>
                    <w:rPr>
                      <w:lang w:val="sr-Cyrl-RS"/>
                    </w:rPr>
                  </w:pPr>
                  <w:r>
                    <w:rPr>
                      <w:lang w:val="sr-Latn-RS"/>
                    </w:rPr>
                    <w:t>1</w:t>
                  </w:r>
                  <w:r>
                    <w:rPr>
                      <w:lang w:val="sr-Cyrl-RS"/>
                    </w:rPr>
                    <w:t xml:space="preserve"> извршилац</w:t>
                  </w:r>
                </w:p>
              </w:tc>
            </w:tr>
          </w:tbl>
          <w:p w:rsidR="00F57ECA" w:rsidRDefault="00F57ECA" w:rsidP="004668B0">
            <w:pPr>
              <w:jc w:val="both"/>
              <w:rPr>
                <w:lang w:val="sr-Cyrl-CS"/>
              </w:rPr>
            </w:pPr>
          </w:p>
        </w:tc>
      </w:tr>
      <w:tr w:rsidR="00054256" w:rsidRPr="000F0291" w:rsidTr="00E548CA">
        <w:trPr>
          <w:trHeight w:val="1430"/>
        </w:trPr>
        <w:tc>
          <w:tcPr>
            <w:tcW w:w="1578" w:type="dxa"/>
            <w:shd w:val="clear" w:color="auto" w:fill="B8CCE4" w:themeFill="accent1" w:themeFillTint="66"/>
            <w:vAlign w:val="center"/>
          </w:tcPr>
          <w:p w:rsidR="00F57ECA" w:rsidRPr="000F0291" w:rsidRDefault="00F57ECA" w:rsidP="00F57ECA">
            <w:pPr>
              <w:jc w:val="center"/>
              <w:rPr>
                <w:lang w:val="sr-Cyrl-CS"/>
              </w:rPr>
            </w:pPr>
            <w:r w:rsidRPr="000F0291">
              <w:rPr>
                <w:lang w:val="sr-Cyrl-CS"/>
              </w:rPr>
              <w:t>Доказ</w:t>
            </w:r>
          </w:p>
          <w:p w:rsidR="00054256" w:rsidRPr="000F0291" w:rsidRDefault="00054256" w:rsidP="00E548CA">
            <w:pPr>
              <w:jc w:val="center"/>
              <w:rPr>
                <w:lang w:val="sr-Cyrl-CS"/>
              </w:rPr>
            </w:pPr>
          </w:p>
        </w:tc>
        <w:tc>
          <w:tcPr>
            <w:tcW w:w="8061" w:type="dxa"/>
            <w:shd w:val="clear" w:color="auto" w:fill="B8CCE4" w:themeFill="accent1" w:themeFillTint="66"/>
          </w:tcPr>
          <w:p w:rsidR="007A1AD5" w:rsidRPr="000F0291" w:rsidRDefault="007A1AD5" w:rsidP="007A1AD5">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7A1AD5" w:rsidRPr="000F0291" w:rsidRDefault="007A1AD5" w:rsidP="007A1AD5">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7A1AD5" w:rsidRPr="000F0291" w:rsidRDefault="007A1AD5" w:rsidP="007A1AD5">
            <w:pPr>
              <w:jc w:val="both"/>
              <w:rPr>
                <w:lang w:val="sr-Cyrl-CS"/>
              </w:rPr>
            </w:pPr>
          </w:p>
          <w:p w:rsidR="007A1AD5" w:rsidRPr="000F0291" w:rsidRDefault="007A1AD5" w:rsidP="007A1AD5">
            <w:pPr>
              <w:jc w:val="both"/>
              <w:rPr>
                <w:lang w:val="sr-Cyrl-CS"/>
              </w:rPr>
            </w:pPr>
            <w:r w:rsidRPr="000F0291">
              <w:rPr>
                <w:lang w:val="sr-Cyrl-CS"/>
              </w:rPr>
              <w:t xml:space="preserve">Наручилац ће прихватити уговоре о раду ван радног односа у складу са чланом 197-202. Закона о раду. </w:t>
            </w:r>
          </w:p>
          <w:p w:rsidR="00054256" w:rsidRDefault="00054256" w:rsidP="004668B0">
            <w:pPr>
              <w:jc w:val="both"/>
              <w:rPr>
                <w:lang w:val="sr-Cyrl-CS"/>
              </w:rPr>
            </w:pPr>
          </w:p>
        </w:tc>
      </w:tr>
      <w:tr w:rsidR="006B1DE1" w:rsidRPr="000F0291" w:rsidTr="00BE3EA8">
        <w:tc>
          <w:tcPr>
            <w:tcW w:w="1578" w:type="dxa"/>
            <w:shd w:val="clear" w:color="auto" w:fill="auto"/>
            <w:vAlign w:val="center"/>
          </w:tcPr>
          <w:p w:rsidR="006B1DE1" w:rsidRPr="000F0291" w:rsidRDefault="00F57ECA" w:rsidP="00BE3EA8">
            <w:pPr>
              <w:jc w:val="center"/>
              <w:rPr>
                <w:lang w:val="sr-Cyrl-CS"/>
              </w:rPr>
            </w:pPr>
            <w:r>
              <w:t>3</w:t>
            </w:r>
            <w:r w:rsidR="006B1DE1" w:rsidRPr="000F0291">
              <w:rPr>
                <w:lang w:val="sr-Cyrl-CS"/>
              </w:rPr>
              <w:t>.</w:t>
            </w:r>
          </w:p>
          <w:p w:rsidR="006B1DE1" w:rsidRPr="000F0291" w:rsidRDefault="006B1DE1" w:rsidP="00BE3EA8">
            <w:pPr>
              <w:jc w:val="center"/>
              <w:rPr>
                <w:lang w:val="sr-Cyrl-CS"/>
              </w:rPr>
            </w:pPr>
          </w:p>
        </w:tc>
        <w:tc>
          <w:tcPr>
            <w:tcW w:w="8061" w:type="dxa"/>
            <w:shd w:val="clear" w:color="auto" w:fill="auto"/>
          </w:tcPr>
          <w:p w:rsidR="006B1DE1" w:rsidRDefault="006B1DE1" w:rsidP="00C47D5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C71EA" w:rsidRPr="000F0291" w:rsidRDefault="005C71EA"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6B1DE1" w:rsidRPr="000F0291" w:rsidTr="00BE3EA8">
              <w:tc>
                <w:tcPr>
                  <w:tcW w:w="5863" w:type="dxa"/>
                </w:tcPr>
                <w:p w:rsidR="006B1DE1" w:rsidRPr="003D63FB" w:rsidRDefault="003D63FB" w:rsidP="00C47D55">
                  <w:pPr>
                    <w:jc w:val="both"/>
                    <w:rPr>
                      <w:lang w:val="sr-Cyrl-CS"/>
                    </w:rPr>
                  </w:pPr>
                  <w:r w:rsidRPr="003D63FB">
                    <w:rPr>
                      <w:lang w:val="sr-Cyrl-CS"/>
                    </w:rPr>
                    <w:t>Комбинована машина за ископ и утовар</w:t>
                  </w:r>
                </w:p>
              </w:tc>
              <w:tc>
                <w:tcPr>
                  <w:tcW w:w="1552" w:type="dxa"/>
                </w:tcPr>
                <w:p w:rsidR="006B1DE1" w:rsidRPr="003D63FB" w:rsidRDefault="006B1DE1" w:rsidP="003D63FB">
                  <w:pPr>
                    <w:jc w:val="both"/>
                    <w:rPr>
                      <w:lang w:val="sr-Cyrl-CS"/>
                    </w:rPr>
                  </w:pPr>
                  <w:r w:rsidRPr="003D63FB">
                    <w:rPr>
                      <w:lang w:val="sr-Cyrl-CS"/>
                    </w:rPr>
                    <w:t xml:space="preserve">комада </w:t>
                  </w:r>
                  <w:r w:rsidR="003D63FB">
                    <w:rPr>
                      <w:lang w:val="sr-Cyrl-CS"/>
                    </w:rPr>
                    <w:t>1</w:t>
                  </w:r>
                </w:p>
              </w:tc>
            </w:tr>
            <w:tr w:rsidR="006B1DE1" w:rsidRPr="000F0291" w:rsidTr="00BE3EA8">
              <w:tc>
                <w:tcPr>
                  <w:tcW w:w="5863" w:type="dxa"/>
                </w:tcPr>
                <w:p w:rsidR="006B1DE1" w:rsidRPr="003D63FB" w:rsidRDefault="003D63FB" w:rsidP="00F15A55">
                  <w:pPr>
                    <w:jc w:val="both"/>
                    <w:rPr>
                      <w:lang w:val="sr-Cyrl-CS"/>
                    </w:rPr>
                  </w:pPr>
                  <w:r>
                    <w:rPr>
                      <w:lang w:val="sr-Cyrl-CS"/>
                    </w:rPr>
                    <w:t xml:space="preserve">Камион </w:t>
                  </w:r>
                  <w:r w:rsidR="00F15A55">
                    <w:rPr>
                      <w:lang w:val="sr-Cyrl-RS"/>
                    </w:rPr>
                    <w:t>минималне носивости</w:t>
                  </w:r>
                  <w:r w:rsidR="00AE42D3">
                    <w:rPr>
                      <w:lang w:val="sr-Cyrl-CS"/>
                    </w:rPr>
                    <w:t xml:space="preserve"> </w:t>
                  </w:r>
                  <w:r>
                    <w:rPr>
                      <w:lang w:val="sr-Cyrl-CS"/>
                    </w:rPr>
                    <w:t>10 тона</w:t>
                  </w:r>
                  <w:r w:rsidR="00AE42D3">
                    <w:rPr>
                      <w:lang w:val="sr-Cyrl-CS"/>
                    </w:rPr>
                    <w:t xml:space="preserve"> </w:t>
                  </w:r>
                </w:p>
              </w:tc>
              <w:tc>
                <w:tcPr>
                  <w:tcW w:w="1552" w:type="dxa"/>
                </w:tcPr>
                <w:p w:rsidR="006B1DE1" w:rsidRPr="003D63FB" w:rsidRDefault="006B1DE1" w:rsidP="003D63FB">
                  <w:pPr>
                    <w:jc w:val="both"/>
                    <w:rPr>
                      <w:lang w:val="sr-Cyrl-CS"/>
                    </w:rPr>
                  </w:pPr>
                  <w:r w:rsidRPr="003D63FB">
                    <w:rPr>
                      <w:lang w:val="sr-Cyrl-CS"/>
                    </w:rPr>
                    <w:t xml:space="preserve">комада </w:t>
                  </w:r>
                  <w:r w:rsidR="008B2CDD">
                    <w:rPr>
                      <w:lang w:val="sr-Cyrl-CS"/>
                    </w:rPr>
                    <w:t>1</w:t>
                  </w:r>
                </w:p>
              </w:tc>
            </w:tr>
            <w:tr w:rsidR="008B2CDD" w:rsidRPr="000F0291" w:rsidTr="00BE3EA8">
              <w:tc>
                <w:tcPr>
                  <w:tcW w:w="5863" w:type="dxa"/>
                </w:tcPr>
                <w:p w:rsidR="008B2CDD" w:rsidRPr="00EF112F" w:rsidRDefault="00EF112F" w:rsidP="007817CF">
                  <w:pPr>
                    <w:jc w:val="both"/>
                    <w:rPr>
                      <w:lang w:val="sr-Cyrl-CS"/>
                    </w:rPr>
                  </w:pPr>
                  <w:r>
                    <w:rPr>
                      <w:lang w:val="sr-Cyrl-CS"/>
                    </w:rPr>
                    <w:t xml:space="preserve">Цевна скела и подупирачи за разупирање и </w:t>
                  </w:r>
                  <w:r>
                    <w:rPr>
                      <w:lang w:val="sr-Cyrl-CS"/>
                    </w:rPr>
                    <w:lastRenderedPageBreak/>
                    <w:t xml:space="preserve">подупирање </w:t>
                  </w:r>
                </w:p>
              </w:tc>
              <w:tc>
                <w:tcPr>
                  <w:tcW w:w="1552" w:type="dxa"/>
                </w:tcPr>
                <w:p w:rsidR="008B2CDD" w:rsidRPr="003D63FB" w:rsidRDefault="00EF112F" w:rsidP="003D63FB">
                  <w:pPr>
                    <w:jc w:val="both"/>
                    <w:rPr>
                      <w:lang w:val="sr-Cyrl-CS"/>
                    </w:rPr>
                  </w:pPr>
                  <w:r>
                    <w:rPr>
                      <w:lang w:val="sr-Cyrl-CS"/>
                    </w:rPr>
                    <w:lastRenderedPageBreak/>
                    <w:t>100 м</w:t>
                  </w:r>
                  <w:r>
                    <w:rPr>
                      <w:vertAlign w:val="superscript"/>
                      <w:lang w:val="sr-Cyrl-CS"/>
                    </w:rPr>
                    <w:t>2</w:t>
                  </w:r>
                </w:p>
              </w:tc>
            </w:tr>
            <w:tr w:rsidR="008B2CDD" w:rsidRPr="000F0291" w:rsidTr="00BE3EA8">
              <w:tc>
                <w:tcPr>
                  <w:tcW w:w="5863" w:type="dxa"/>
                </w:tcPr>
                <w:p w:rsidR="008B2CDD" w:rsidRDefault="00EF112F" w:rsidP="00AE42D3">
                  <w:pPr>
                    <w:jc w:val="both"/>
                    <w:rPr>
                      <w:lang w:val="sr-Cyrl-CS"/>
                    </w:rPr>
                  </w:pPr>
                  <w:r>
                    <w:rPr>
                      <w:lang w:val="sr-Cyrl-CS"/>
                    </w:rPr>
                    <w:lastRenderedPageBreak/>
                    <w:t>Первибратор</w:t>
                  </w:r>
                </w:p>
              </w:tc>
              <w:tc>
                <w:tcPr>
                  <w:tcW w:w="1552" w:type="dxa"/>
                </w:tcPr>
                <w:p w:rsidR="008B2CDD" w:rsidRPr="003D63FB" w:rsidRDefault="00EF112F" w:rsidP="003D63FB">
                  <w:pPr>
                    <w:jc w:val="both"/>
                    <w:rPr>
                      <w:lang w:val="sr-Cyrl-CS"/>
                    </w:rPr>
                  </w:pPr>
                  <w:r w:rsidRPr="003D63FB">
                    <w:rPr>
                      <w:lang w:val="sr-Cyrl-CS"/>
                    </w:rPr>
                    <w:t xml:space="preserve">комада </w:t>
                  </w:r>
                  <w:r>
                    <w:rPr>
                      <w:lang w:val="sr-Cyrl-CS"/>
                    </w:rPr>
                    <w:t>1</w:t>
                  </w:r>
                </w:p>
              </w:tc>
            </w:tr>
            <w:tr w:rsidR="008B2CDD" w:rsidRPr="000F0291" w:rsidTr="00BE3EA8">
              <w:tc>
                <w:tcPr>
                  <w:tcW w:w="5863" w:type="dxa"/>
                </w:tcPr>
                <w:p w:rsidR="008B2CDD" w:rsidRDefault="00EF112F" w:rsidP="00AE42D3">
                  <w:pPr>
                    <w:jc w:val="both"/>
                    <w:rPr>
                      <w:lang w:val="sr-Cyrl-CS"/>
                    </w:rPr>
                  </w:pPr>
                  <w:r>
                    <w:rPr>
                      <w:lang w:val="sr-Cyrl-CS"/>
                    </w:rPr>
                    <w:t>Компресор са гарнитуром пнеуматских пикамера</w:t>
                  </w:r>
                </w:p>
              </w:tc>
              <w:tc>
                <w:tcPr>
                  <w:tcW w:w="1552" w:type="dxa"/>
                </w:tcPr>
                <w:p w:rsidR="008B2CDD" w:rsidRPr="003D63FB" w:rsidRDefault="00EF112F" w:rsidP="003D63FB">
                  <w:pPr>
                    <w:jc w:val="both"/>
                    <w:rPr>
                      <w:lang w:val="sr-Cyrl-CS"/>
                    </w:rPr>
                  </w:pPr>
                  <w:r w:rsidRPr="003D63FB">
                    <w:rPr>
                      <w:lang w:val="sr-Cyrl-CS"/>
                    </w:rPr>
                    <w:t xml:space="preserve">комада </w:t>
                  </w:r>
                  <w:r>
                    <w:rPr>
                      <w:lang w:val="sr-Cyrl-CS"/>
                    </w:rPr>
                    <w:t>1</w:t>
                  </w:r>
                </w:p>
              </w:tc>
            </w:tr>
          </w:tbl>
          <w:p w:rsidR="005C71EA" w:rsidRPr="005C71EA" w:rsidRDefault="005C71EA" w:rsidP="00C47D55">
            <w:pPr>
              <w:jc w:val="both"/>
              <w:rPr>
                <w:b/>
              </w:rPr>
            </w:pPr>
          </w:p>
        </w:tc>
      </w:tr>
      <w:tr w:rsidR="006B1DE1" w:rsidRPr="000F0291" w:rsidTr="006670DE">
        <w:trPr>
          <w:trHeight w:val="708"/>
        </w:trPr>
        <w:tc>
          <w:tcPr>
            <w:tcW w:w="1578" w:type="dxa"/>
            <w:shd w:val="clear" w:color="auto" w:fill="B8CCE4"/>
            <w:vAlign w:val="center"/>
          </w:tcPr>
          <w:p w:rsidR="006B1DE1" w:rsidRPr="000F0291" w:rsidRDefault="006B1DE1" w:rsidP="00BE3EA8">
            <w:pPr>
              <w:jc w:val="center"/>
              <w:rPr>
                <w:lang w:val="sr-Cyrl-CS"/>
              </w:rPr>
            </w:pPr>
            <w:r w:rsidRPr="000F0291">
              <w:rPr>
                <w:lang w:val="sr-Cyrl-CS"/>
              </w:rPr>
              <w:lastRenderedPageBreak/>
              <w:t>Доказ</w:t>
            </w:r>
          </w:p>
          <w:p w:rsidR="006B1DE1" w:rsidRPr="000F0291" w:rsidRDefault="006B1DE1" w:rsidP="00BE3EA8">
            <w:pPr>
              <w:jc w:val="center"/>
              <w:rPr>
                <w:i/>
                <w:lang w:val="sr-Cyrl-CS"/>
              </w:rPr>
            </w:pPr>
          </w:p>
        </w:tc>
        <w:tc>
          <w:tcPr>
            <w:tcW w:w="8061" w:type="dxa"/>
            <w:shd w:val="clear" w:color="auto" w:fill="B8CCE4"/>
          </w:tcPr>
          <w:p w:rsidR="006B1DE1" w:rsidRPr="000F0291" w:rsidRDefault="006B1DE1" w:rsidP="000443FB">
            <w:pPr>
              <w:pStyle w:val="ListParagraph"/>
              <w:widowControl/>
              <w:numPr>
                <w:ilvl w:val="0"/>
                <w:numId w:val="4"/>
              </w:numPr>
              <w:jc w:val="both"/>
              <w:rPr>
                <w:lang w:val="sr-Cyrl-CS"/>
              </w:rPr>
            </w:pPr>
            <w:r w:rsidRPr="000F0291">
              <w:rPr>
                <w:b/>
                <w:lang w:val="sr-Cyrl-CS"/>
              </w:rPr>
              <w:t>пописна листа са датумом 31.12.201</w:t>
            </w:r>
            <w:r w:rsidR="006402BA" w:rsidRPr="000F0291">
              <w:rPr>
                <w:b/>
                <w:lang w:val="sr-Cyrl-CS"/>
              </w:rPr>
              <w:t>8</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w:t>
            </w:r>
            <w:r w:rsidR="006402BA" w:rsidRPr="000F0291">
              <w:rPr>
                <w:lang w:val="sr-Cyrl-CS"/>
              </w:rPr>
              <w:t xml:space="preserve">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6B1DE1" w:rsidRPr="000F0291" w:rsidRDefault="006B1DE1"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закупу</w:t>
            </w:r>
            <w:r w:rsidR="006402BA" w:rsidRPr="000F0291">
              <w:rPr>
                <w:b/>
                <w:lang w:val="sr-Cyrl-CS"/>
              </w:rPr>
              <w:t xml:space="preserve"> </w:t>
            </w:r>
            <w:r w:rsidRPr="000F0291">
              <w:rPr>
                <w:lang w:val="sr-Cyrl-CS"/>
              </w:rPr>
              <w:t>уколико је средство набављено од стране закуподавца након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лизингу</w:t>
            </w:r>
          </w:p>
          <w:p w:rsidR="006B1DE1" w:rsidRPr="000F0291" w:rsidRDefault="006B1DE1" w:rsidP="00C47D55">
            <w:pPr>
              <w:jc w:val="both"/>
              <w:rPr>
                <w:lang w:val="sr-Cyrl-CS"/>
              </w:rPr>
            </w:pPr>
          </w:p>
          <w:p w:rsidR="006B1DE1" w:rsidRPr="000F0291" w:rsidRDefault="006B1DE1" w:rsidP="00C47D55">
            <w:pPr>
              <w:jc w:val="both"/>
              <w:rPr>
                <w:lang w:val="sr-Cyrl-CS"/>
              </w:rPr>
            </w:pPr>
            <w:r w:rsidRPr="000F0291">
              <w:rPr>
                <w:lang w:val="sr-Cyrl-CS"/>
              </w:rPr>
              <w:t>На наведеним доказима мора видно бити означена тражена техничка опрема.</w:t>
            </w:r>
          </w:p>
          <w:p w:rsidR="006B1DE1" w:rsidRPr="000F0291" w:rsidRDefault="006402BA" w:rsidP="00F33DAE">
            <w:pPr>
              <w:jc w:val="both"/>
              <w:rPr>
                <w:lang w:val="sr-Cyrl-CS"/>
              </w:rPr>
            </w:pPr>
            <w:r w:rsidRPr="000F0291">
              <w:rPr>
                <w:lang w:val="sr-Cyrl-CS"/>
              </w:rPr>
              <w:t xml:space="preserve">Напомена: </w:t>
            </w:r>
            <w:r w:rsidR="006670DE" w:rsidRPr="000F0291">
              <w:rPr>
                <w:lang w:val="sr-Cyrl-CS"/>
              </w:rPr>
              <w:t>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6B1DE1" w:rsidRPr="000F0291" w:rsidTr="00BE3EA8">
        <w:trPr>
          <w:trHeight w:val="415"/>
        </w:trPr>
        <w:tc>
          <w:tcPr>
            <w:tcW w:w="1578" w:type="dxa"/>
            <w:shd w:val="clear" w:color="auto" w:fill="auto"/>
            <w:vAlign w:val="center"/>
          </w:tcPr>
          <w:p w:rsidR="006B1DE1" w:rsidRPr="000F0291" w:rsidRDefault="00F57ECA" w:rsidP="00BE3EA8">
            <w:pPr>
              <w:ind w:left="-174" w:right="-138"/>
              <w:jc w:val="center"/>
              <w:rPr>
                <w:lang w:val="sr-Cyrl-CS"/>
              </w:rPr>
            </w:pPr>
            <w:r>
              <w:t>4</w:t>
            </w:r>
            <w:r w:rsidR="006B1DE1" w:rsidRPr="000F0291">
              <w:rPr>
                <w:lang w:val="sr-Cyrl-CS"/>
              </w:rPr>
              <w:t>.</w:t>
            </w:r>
          </w:p>
        </w:tc>
        <w:tc>
          <w:tcPr>
            <w:tcW w:w="8061" w:type="dxa"/>
            <w:shd w:val="clear" w:color="auto" w:fill="auto"/>
          </w:tcPr>
          <w:p w:rsidR="006B1DE1" w:rsidRPr="000F0291" w:rsidRDefault="006B1DE1" w:rsidP="00C47D55">
            <w:pPr>
              <w:jc w:val="both"/>
              <w:rPr>
                <w:lang w:val="ru-RU"/>
              </w:rPr>
            </w:pPr>
            <w:r w:rsidRPr="000F0291">
              <w:rPr>
                <w:lang w:val="sr-Cyrl-CS"/>
              </w:rPr>
              <w:t xml:space="preserve">Да,  случају заједничке понуде достави: </w:t>
            </w:r>
          </w:p>
        </w:tc>
      </w:tr>
      <w:tr w:rsidR="006B1DE1" w:rsidRPr="000F0291" w:rsidTr="00BE3EA8">
        <w:trPr>
          <w:trHeight w:val="669"/>
        </w:trPr>
        <w:tc>
          <w:tcPr>
            <w:tcW w:w="1578" w:type="dxa"/>
            <w:shd w:val="clear" w:color="auto" w:fill="B8CCE4" w:themeFill="accent1" w:themeFillTint="66"/>
            <w:vAlign w:val="center"/>
          </w:tcPr>
          <w:p w:rsidR="006B1DE1" w:rsidRPr="000F0291" w:rsidRDefault="006B1DE1" w:rsidP="00BE3EA8">
            <w:pPr>
              <w:jc w:val="center"/>
              <w:rPr>
                <w:lang w:val="sr-Cyrl-CS"/>
              </w:rPr>
            </w:pPr>
            <w:r w:rsidRPr="000F0291">
              <w:rPr>
                <w:lang w:val="sr-Cyrl-CS"/>
              </w:rPr>
              <w:t>Доказ</w:t>
            </w:r>
          </w:p>
          <w:p w:rsidR="006B1DE1" w:rsidRPr="000F0291" w:rsidRDefault="006B1DE1" w:rsidP="00BE3EA8">
            <w:pPr>
              <w:ind w:left="-174" w:right="-138"/>
              <w:jc w:val="center"/>
              <w:rPr>
                <w:lang w:val="sr-Cyrl-CS"/>
              </w:rPr>
            </w:pPr>
          </w:p>
        </w:tc>
        <w:tc>
          <w:tcPr>
            <w:tcW w:w="8061" w:type="dxa"/>
            <w:shd w:val="clear" w:color="auto" w:fill="B8CCE4" w:themeFill="accent1" w:themeFillTint="66"/>
          </w:tcPr>
          <w:p w:rsidR="006B1DE1" w:rsidRPr="000F0291" w:rsidRDefault="003217FF" w:rsidP="00C47D55">
            <w:pPr>
              <w:jc w:val="both"/>
              <w:rPr>
                <w:lang w:val="sr-Cyrl-CS"/>
              </w:rPr>
            </w:pPr>
            <w:r w:rsidRPr="000F0291">
              <w:rPr>
                <w:b/>
                <w:lang w:val="sr-Cyrl-CS"/>
              </w:rPr>
              <w:t>С</w:t>
            </w:r>
            <w:r w:rsidR="006B1DE1" w:rsidRPr="000F0291">
              <w:rPr>
                <w:b/>
                <w:lang w:val="sr-Cyrl-CS"/>
              </w:rPr>
              <w:t>поразум</w:t>
            </w:r>
            <w:r w:rsidR="006B1DE1" w:rsidRPr="000F0291">
              <w:rPr>
                <w:lang w:val="sr-Cyrl-CS"/>
              </w:rPr>
              <w:t xml:space="preserve"> којим се понуђачи из групе међусобно и према наручиоцу обавезују на извршење јавне набавке</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B15D7" w:rsidRDefault="005B15D7"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B15D7" w:rsidRDefault="005B15D7"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5B15D7" w:rsidRPr="000F0291" w:rsidTr="007A577D">
        <w:trPr>
          <w:trHeight w:val="512"/>
        </w:trPr>
        <w:tc>
          <w:tcPr>
            <w:tcW w:w="1578" w:type="dxa"/>
            <w:shd w:val="clear" w:color="auto" w:fill="B6DDE8" w:themeFill="accent5" w:themeFillTint="66"/>
          </w:tcPr>
          <w:p w:rsidR="005B15D7" w:rsidRPr="000F0291" w:rsidRDefault="005B15D7" w:rsidP="007A577D">
            <w:pPr>
              <w:jc w:val="center"/>
              <w:rPr>
                <w:b/>
                <w:lang w:val="sr-Cyrl-CS"/>
              </w:rPr>
            </w:pPr>
            <w:r w:rsidRPr="000F0291">
              <w:rPr>
                <w:b/>
                <w:lang w:val="sr-Cyrl-CS"/>
              </w:rPr>
              <w:t>Р.бр.</w:t>
            </w:r>
          </w:p>
        </w:tc>
        <w:tc>
          <w:tcPr>
            <w:tcW w:w="8061" w:type="dxa"/>
            <w:shd w:val="clear" w:color="auto" w:fill="B6DDE8" w:themeFill="accent5" w:themeFillTint="66"/>
          </w:tcPr>
          <w:p w:rsidR="005B15D7" w:rsidRDefault="005B15D7" w:rsidP="007A577D">
            <w:pPr>
              <w:jc w:val="center"/>
              <w:rPr>
                <w:b/>
                <w:lang w:val="sr-Cyrl-CS"/>
              </w:rPr>
            </w:pPr>
            <w:r w:rsidRPr="000F0291">
              <w:rPr>
                <w:b/>
                <w:lang w:val="sr-Cyrl-CS"/>
              </w:rPr>
              <w:t>ДОДАТНИ УСЛОВИ</w:t>
            </w:r>
            <w:r>
              <w:rPr>
                <w:b/>
                <w:lang w:val="sr-Cyrl-CS"/>
              </w:rPr>
              <w:t xml:space="preserve"> ЗА ПАРТИЈУ 2</w:t>
            </w:r>
          </w:p>
          <w:p w:rsidR="005B15D7" w:rsidRPr="000F0291" w:rsidRDefault="005B15D7" w:rsidP="007A577D">
            <w:pPr>
              <w:jc w:val="center"/>
              <w:rPr>
                <w:b/>
                <w:lang w:val="sr-Cyrl-CS"/>
              </w:rPr>
            </w:pPr>
          </w:p>
        </w:tc>
      </w:tr>
      <w:tr w:rsidR="005B15D7" w:rsidRPr="000F0291" w:rsidTr="007A577D">
        <w:trPr>
          <w:trHeight w:val="1430"/>
        </w:trPr>
        <w:tc>
          <w:tcPr>
            <w:tcW w:w="1578" w:type="dxa"/>
            <w:tcBorders>
              <w:bottom w:val="single" w:sz="4" w:space="0" w:color="auto"/>
            </w:tcBorders>
            <w:vAlign w:val="center"/>
          </w:tcPr>
          <w:p w:rsidR="005B15D7" w:rsidRDefault="005B15D7" w:rsidP="007A577D">
            <w:pPr>
              <w:jc w:val="center"/>
              <w:rPr>
                <w:lang w:val="sr-Cyrl-CS"/>
              </w:rPr>
            </w:pPr>
            <w:r>
              <w:rPr>
                <w:lang w:val="sr-Cyrl-CS"/>
              </w:rPr>
              <w:t>1.</w:t>
            </w:r>
          </w:p>
        </w:tc>
        <w:tc>
          <w:tcPr>
            <w:tcW w:w="8061" w:type="dxa"/>
            <w:tcBorders>
              <w:bottom w:val="single" w:sz="4" w:space="0" w:color="auto"/>
            </w:tcBorders>
          </w:tcPr>
          <w:p w:rsidR="005B15D7" w:rsidRPr="00E548CA" w:rsidRDefault="005B15D7" w:rsidP="007A577D">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sidR="00EF112F">
              <w:rPr>
                <w:rStyle w:val="Bodytext3"/>
                <w:b w:val="0"/>
                <w:sz w:val="24"/>
                <w:szCs w:val="24"/>
                <w:lang w:val="sr-Cyrl-CS" w:eastAsia="sr-Cyrl-CS"/>
              </w:rPr>
              <w:t xml:space="preserve"> 3</w:t>
            </w:r>
            <w:r>
              <w:rPr>
                <w:rStyle w:val="Bodytext3"/>
                <w:b w:val="0"/>
                <w:sz w:val="24"/>
                <w:szCs w:val="24"/>
                <w:lang w:val="sr-Cyrl-CS" w:eastAsia="sr-Cyrl-CS"/>
              </w:rPr>
              <w:t xml:space="preserve"> лица.</w:t>
            </w:r>
          </w:p>
        </w:tc>
      </w:tr>
      <w:tr w:rsidR="005B15D7" w:rsidRPr="000F0291" w:rsidTr="007A577D">
        <w:trPr>
          <w:trHeight w:val="1430"/>
        </w:trPr>
        <w:tc>
          <w:tcPr>
            <w:tcW w:w="1578" w:type="dxa"/>
            <w:shd w:val="clear" w:color="auto" w:fill="B8CCE4" w:themeFill="accent1" w:themeFillTint="66"/>
            <w:vAlign w:val="center"/>
          </w:tcPr>
          <w:p w:rsidR="005B15D7" w:rsidRPr="000F0291" w:rsidRDefault="005B15D7" w:rsidP="007A577D">
            <w:pPr>
              <w:jc w:val="center"/>
              <w:rPr>
                <w:lang w:val="sr-Cyrl-CS"/>
              </w:rPr>
            </w:pPr>
            <w:r w:rsidRPr="000F0291">
              <w:rPr>
                <w:lang w:val="sr-Cyrl-CS"/>
              </w:rPr>
              <w:t>Доказ</w:t>
            </w:r>
          </w:p>
          <w:p w:rsidR="005B15D7" w:rsidRDefault="005B15D7" w:rsidP="007A577D">
            <w:pPr>
              <w:jc w:val="center"/>
              <w:rPr>
                <w:lang w:val="sr-Cyrl-CS"/>
              </w:rPr>
            </w:pPr>
          </w:p>
        </w:tc>
        <w:tc>
          <w:tcPr>
            <w:tcW w:w="8061" w:type="dxa"/>
            <w:shd w:val="clear" w:color="auto" w:fill="B8CCE4" w:themeFill="accent1" w:themeFillTint="66"/>
          </w:tcPr>
          <w:p w:rsidR="005B15D7" w:rsidRPr="00E548CA" w:rsidRDefault="005B15D7"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7A1AD5" w:rsidRPr="000F0291" w:rsidTr="007A1AD5">
        <w:trPr>
          <w:trHeight w:val="1430"/>
        </w:trPr>
        <w:tc>
          <w:tcPr>
            <w:tcW w:w="1578" w:type="dxa"/>
            <w:shd w:val="clear" w:color="auto" w:fill="FFFFFF" w:themeFill="background1"/>
            <w:vAlign w:val="center"/>
          </w:tcPr>
          <w:p w:rsidR="007A1AD5" w:rsidRPr="000F0291" w:rsidRDefault="007A1AD5" w:rsidP="007A577D">
            <w:pPr>
              <w:jc w:val="center"/>
              <w:rPr>
                <w:lang w:val="sr-Cyrl-CS"/>
              </w:rPr>
            </w:pPr>
            <w:r>
              <w:rPr>
                <w:lang w:val="sr-Cyrl-CS"/>
              </w:rPr>
              <w:t>2.</w:t>
            </w:r>
          </w:p>
        </w:tc>
        <w:tc>
          <w:tcPr>
            <w:tcW w:w="8061" w:type="dxa"/>
            <w:shd w:val="clear" w:color="auto" w:fill="FFFFFF" w:themeFill="background1"/>
          </w:tcPr>
          <w:p w:rsidR="007A1AD5" w:rsidRPr="000F0291" w:rsidRDefault="007A1AD5" w:rsidP="007A1AD5">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
              <w:tblW w:w="0" w:type="auto"/>
              <w:tblLook w:val="04A0" w:firstRow="1" w:lastRow="0" w:firstColumn="1" w:lastColumn="0" w:noHBand="0" w:noVBand="1"/>
            </w:tblPr>
            <w:tblGrid>
              <w:gridCol w:w="4546"/>
              <w:gridCol w:w="1701"/>
            </w:tblGrid>
            <w:tr w:rsidR="007A1AD5" w:rsidRPr="00F57ECA" w:rsidTr="004F2F68">
              <w:tc>
                <w:tcPr>
                  <w:tcW w:w="4546" w:type="dxa"/>
                  <w:shd w:val="clear" w:color="auto" w:fill="FFFFFF" w:themeFill="background1"/>
                </w:tcPr>
                <w:p w:rsidR="007A1AD5" w:rsidRPr="00F57ECA" w:rsidRDefault="007A1AD5" w:rsidP="004F2F68">
                  <w:pPr>
                    <w:jc w:val="both"/>
                    <w:rPr>
                      <w:highlight w:val="lightGray"/>
                      <w:lang w:val="sr-Cyrl-CS"/>
                    </w:rPr>
                  </w:pPr>
                  <w:r w:rsidRPr="00F57ECA">
                    <w:rPr>
                      <w:lang w:val="sr-Cyrl-CS"/>
                    </w:rPr>
                    <w:t>410</w:t>
                  </w:r>
                  <w:r>
                    <w:rPr>
                      <w:lang w:val="sr-Cyrl-CS"/>
                    </w:rPr>
                    <w:t xml:space="preserve"> или 411 или 412 или 413 или 414 или 415 или 418</w:t>
                  </w:r>
                </w:p>
              </w:tc>
              <w:tc>
                <w:tcPr>
                  <w:tcW w:w="1701" w:type="dxa"/>
                  <w:shd w:val="clear" w:color="auto" w:fill="FFFFFF" w:themeFill="background1"/>
                </w:tcPr>
                <w:p w:rsidR="007A1AD5" w:rsidRPr="00F57ECA" w:rsidRDefault="007A1AD5" w:rsidP="004F2F68">
                  <w:pPr>
                    <w:jc w:val="both"/>
                    <w:rPr>
                      <w:lang w:val="sr-Cyrl-RS"/>
                    </w:rPr>
                  </w:pPr>
                  <w:r>
                    <w:rPr>
                      <w:lang w:val="sr-Latn-RS"/>
                    </w:rPr>
                    <w:t>1</w:t>
                  </w:r>
                  <w:r>
                    <w:rPr>
                      <w:lang w:val="sr-Cyrl-RS"/>
                    </w:rPr>
                    <w:t xml:space="preserve"> извршилац</w:t>
                  </w:r>
                </w:p>
              </w:tc>
            </w:tr>
          </w:tbl>
          <w:p w:rsidR="007A1AD5" w:rsidRDefault="007A1AD5" w:rsidP="007A577D">
            <w:pPr>
              <w:jc w:val="both"/>
              <w:rPr>
                <w:lang w:val="sr-Cyrl-CS"/>
              </w:rPr>
            </w:pPr>
          </w:p>
        </w:tc>
      </w:tr>
      <w:tr w:rsidR="007A1AD5" w:rsidRPr="000F0291" w:rsidTr="007A577D">
        <w:trPr>
          <w:trHeight w:val="1430"/>
        </w:trPr>
        <w:tc>
          <w:tcPr>
            <w:tcW w:w="1578" w:type="dxa"/>
            <w:shd w:val="clear" w:color="auto" w:fill="B8CCE4" w:themeFill="accent1" w:themeFillTint="66"/>
            <w:vAlign w:val="center"/>
          </w:tcPr>
          <w:p w:rsidR="007A1AD5" w:rsidRPr="000F0291" w:rsidRDefault="007A1AD5" w:rsidP="007A1AD5">
            <w:pPr>
              <w:jc w:val="center"/>
              <w:rPr>
                <w:lang w:val="sr-Cyrl-CS"/>
              </w:rPr>
            </w:pPr>
            <w:r w:rsidRPr="000F0291">
              <w:rPr>
                <w:lang w:val="sr-Cyrl-CS"/>
              </w:rPr>
              <w:lastRenderedPageBreak/>
              <w:t>Доказ</w:t>
            </w:r>
          </w:p>
          <w:p w:rsidR="007A1AD5" w:rsidRPr="000F0291" w:rsidRDefault="007A1AD5" w:rsidP="007A577D">
            <w:pPr>
              <w:jc w:val="center"/>
              <w:rPr>
                <w:lang w:val="sr-Cyrl-CS"/>
              </w:rPr>
            </w:pPr>
          </w:p>
        </w:tc>
        <w:tc>
          <w:tcPr>
            <w:tcW w:w="8061" w:type="dxa"/>
            <w:shd w:val="clear" w:color="auto" w:fill="B8CCE4" w:themeFill="accent1" w:themeFillTint="66"/>
          </w:tcPr>
          <w:p w:rsidR="007A1AD5" w:rsidRPr="000F0291" w:rsidRDefault="007A1AD5" w:rsidP="007A1AD5">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7A1AD5" w:rsidRPr="000F0291" w:rsidRDefault="007A1AD5" w:rsidP="007A1AD5">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7A1AD5" w:rsidRPr="000F0291" w:rsidRDefault="007A1AD5" w:rsidP="007A1AD5">
            <w:pPr>
              <w:jc w:val="both"/>
              <w:rPr>
                <w:lang w:val="sr-Cyrl-CS"/>
              </w:rPr>
            </w:pPr>
          </w:p>
          <w:p w:rsidR="007A1AD5" w:rsidRPr="000F0291" w:rsidRDefault="007A1AD5" w:rsidP="007A1AD5">
            <w:pPr>
              <w:jc w:val="both"/>
              <w:rPr>
                <w:lang w:val="sr-Cyrl-CS"/>
              </w:rPr>
            </w:pPr>
            <w:r w:rsidRPr="000F0291">
              <w:rPr>
                <w:lang w:val="sr-Cyrl-CS"/>
              </w:rPr>
              <w:t xml:space="preserve">Наручилац ће прихватити уговоре о раду ван радног односа у складу са чланом 197-202. Закона о раду. </w:t>
            </w:r>
          </w:p>
          <w:p w:rsidR="007A1AD5" w:rsidRDefault="007A1AD5" w:rsidP="007A577D">
            <w:pPr>
              <w:jc w:val="both"/>
              <w:rPr>
                <w:lang w:val="sr-Cyrl-CS"/>
              </w:rPr>
            </w:pPr>
          </w:p>
        </w:tc>
      </w:tr>
      <w:tr w:rsidR="005B15D7" w:rsidRPr="000F0291" w:rsidTr="007A577D">
        <w:tc>
          <w:tcPr>
            <w:tcW w:w="1578" w:type="dxa"/>
            <w:shd w:val="clear" w:color="auto" w:fill="auto"/>
            <w:vAlign w:val="center"/>
          </w:tcPr>
          <w:p w:rsidR="005B15D7" w:rsidRPr="000F0291" w:rsidRDefault="007A1AD5" w:rsidP="007A577D">
            <w:pPr>
              <w:jc w:val="center"/>
              <w:rPr>
                <w:lang w:val="sr-Cyrl-CS"/>
              </w:rPr>
            </w:pPr>
            <w:r>
              <w:rPr>
                <w:lang w:val="sr-Cyrl-RS"/>
              </w:rPr>
              <w:t>3</w:t>
            </w:r>
            <w:r w:rsidR="005B15D7" w:rsidRPr="000F0291">
              <w:rPr>
                <w:lang w:val="sr-Cyrl-CS"/>
              </w:rPr>
              <w:t>.</w:t>
            </w:r>
          </w:p>
          <w:p w:rsidR="005B15D7" w:rsidRPr="000F0291" w:rsidRDefault="005B15D7" w:rsidP="007A577D">
            <w:pPr>
              <w:jc w:val="center"/>
              <w:rPr>
                <w:lang w:val="sr-Cyrl-CS"/>
              </w:rPr>
            </w:pPr>
          </w:p>
        </w:tc>
        <w:tc>
          <w:tcPr>
            <w:tcW w:w="8061" w:type="dxa"/>
            <w:shd w:val="clear" w:color="auto" w:fill="auto"/>
          </w:tcPr>
          <w:p w:rsidR="005B15D7" w:rsidRDefault="005B15D7" w:rsidP="007A577D">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B15D7" w:rsidRPr="000F0291" w:rsidRDefault="005B15D7" w:rsidP="007A577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5B15D7" w:rsidRPr="000F0291" w:rsidTr="007A577D">
              <w:tc>
                <w:tcPr>
                  <w:tcW w:w="5863" w:type="dxa"/>
                </w:tcPr>
                <w:p w:rsidR="005B15D7" w:rsidRPr="003D63FB" w:rsidRDefault="005B15D7" w:rsidP="007A577D">
                  <w:pPr>
                    <w:jc w:val="both"/>
                    <w:rPr>
                      <w:lang w:val="sr-Cyrl-CS"/>
                    </w:rPr>
                  </w:pPr>
                  <w:r w:rsidRPr="003D63FB">
                    <w:rPr>
                      <w:lang w:val="sr-Cyrl-CS"/>
                    </w:rPr>
                    <w:t>Комбинована машина за ископ и утовар</w:t>
                  </w:r>
                </w:p>
              </w:tc>
              <w:tc>
                <w:tcPr>
                  <w:tcW w:w="1552" w:type="dxa"/>
                </w:tcPr>
                <w:p w:rsidR="005B15D7" w:rsidRPr="003D63FB" w:rsidRDefault="005B15D7" w:rsidP="007A577D">
                  <w:pPr>
                    <w:jc w:val="both"/>
                    <w:rPr>
                      <w:lang w:val="sr-Cyrl-CS"/>
                    </w:rPr>
                  </w:pPr>
                  <w:r w:rsidRPr="003D63FB">
                    <w:rPr>
                      <w:lang w:val="sr-Cyrl-CS"/>
                    </w:rPr>
                    <w:t xml:space="preserve">комада </w:t>
                  </w:r>
                  <w:r>
                    <w:rPr>
                      <w:lang w:val="sr-Cyrl-CS"/>
                    </w:rPr>
                    <w:t>1</w:t>
                  </w:r>
                </w:p>
              </w:tc>
            </w:tr>
            <w:tr w:rsidR="005B15D7" w:rsidRPr="000F0291" w:rsidTr="007A577D">
              <w:tc>
                <w:tcPr>
                  <w:tcW w:w="5863" w:type="dxa"/>
                </w:tcPr>
                <w:p w:rsidR="005B15D7" w:rsidRPr="003D63FB" w:rsidRDefault="00AE42D3" w:rsidP="00F15A55">
                  <w:pPr>
                    <w:jc w:val="both"/>
                    <w:rPr>
                      <w:lang w:val="sr-Cyrl-CS"/>
                    </w:rPr>
                  </w:pPr>
                  <w:r>
                    <w:rPr>
                      <w:lang w:val="sr-Cyrl-CS"/>
                    </w:rPr>
                    <w:t xml:space="preserve">Камион </w:t>
                  </w:r>
                  <w:r w:rsidR="00F15A55">
                    <w:rPr>
                      <w:lang w:val="sr-Cyrl-CS"/>
                    </w:rPr>
                    <w:t>минималне носивости</w:t>
                  </w:r>
                  <w:r>
                    <w:rPr>
                      <w:lang w:val="sr-Cyrl-CS"/>
                    </w:rPr>
                    <w:t xml:space="preserve"> 10 тона </w:t>
                  </w:r>
                </w:p>
              </w:tc>
              <w:tc>
                <w:tcPr>
                  <w:tcW w:w="1552" w:type="dxa"/>
                </w:tcPr>
                <w:p w:rsidR="005B15D7" w:rsidRPr="003D63FB" w:rsidRDefault="005B15D7" w:rsidP="007A577D">
                  <w:pPr>
                    <w:jc w:val="both"/>
                    <w:rPr>
                      <w:lang w:val="sr-Cyrl-CS"/>
                    </w:rPr>
                  </w:pPr>
                  <w:r w:rsidRPr="003D63FB">
                    <w:rPr>
                      <w:lang w:val="sr-Cyrl-CS"/>
                    </w:rPr>
                    <w:t xml:space="preserve">комада </w:t>
                  </w:r>
                  <w:r w:rsidR="00EF112F">
                    <w:rPr>
                      <w:lang w:val="sr-Cyrl-CS"/>
                    </w:rPr>
                    <w:t>1</w:t>
                  </w:r>
                </w:p>
              </w:tc>
            </w:tr>
            <w:tr w:rsidR="00EF112F" w:rsidRPr="000F0291" w:rsidTr="007A577D">
              <w:tc>
                <w:tcPr>
                  <w:tcW w:w="5863" w:type="dxa"/>
                </w:tcPr>
                <w:p w:rsidR="00EF112F" w:rsidRDefault="00EF112F" w:rsidP="007A577D">
                  <w:pPr>
                    <w:jc w:val="both"/>
                    <w:rPr>
                      <w:lang w:val="sr-Cyrl-CS"/>
                    </w:rPr>
                  </w:pPr>
                  <w:r>
                    <w:rPr>
                      <w:lang w:val="sr-Cyrl-CS"/>
                    </w:rPr>
                    <w:t xml:space="preserve">Цевна скела и подупирачи </w:t>
                  </w:r>
                  <w:r w:rsidR="007817CF">
                    <w:rPr>
                      <w:lang w:val="sr-Cyrl-CS"/>
                    </w:rPr>
                    <w:t xml:space="preserve">за разупирање и подупирање </w:t>
                  </w:r>
                </w:p>
              </w:tc>
              <w:tc>
                <w:tcPr>
                  <w:tcW w:w="1552" w:type="dxa"/>
                </w:tcPr>
                <w:p w:rsidR="00EF112F" w:rsidRPr="003D63FB" w:rsidRDefault="00EF112F" w:rsidP="007A577D">
                  <w:pPr>
                    <w:jc w:val="both"/>
                    <w:rPr>
                      <w:lang w:val="sr-Cyrl-CS"/>
                    </w:rPr>
                  </w:pPr>
                  <w:r>
                    <w:rPr>
                      <w:lang w:val="sr-Cyrl-CS"/>
                    </w:rPr>
                    <w:t>100 м</w:t>
                  </w:r>
                  <w:r>
                    <w:rPr>
                      <w:vertAlign w:val="superscript"/>
                      <w:lang w:val="sr-Cyrl-CS"/>
                    </w:rPr>
                    <w:t>2</w:t>
                  </w:r>
                </w:p>
              </w:tc>
            </w:tr>
            <w:tr w:rsidR="00EF112F" w:rsidRPr="000F0291" w:rsidTr="007A577D">
              <w:tc>
                <w:tcPr>
                  <w:tcW w:w="5863" w:type="dxa"/>
                </w:tcPr>
                <w:p w:rsidR="00EF112F" w:rsidRDefault="00EF112F" w:rsidP="007A577D">
                  <w:pPr>
                    <w:jc w:val="both"/>
                    <w:rPr>
                      <w:lang w:val="sr-Cyrl-CS"/>
                    </w:rPr>
                  </w:pPr>
                  <w:r>
                    <w:rPr>
                      <w:lang w:val="sr-Cyrl-CS"/>
                    </w:rPr>
                    <w:t>Первибратор</w:t>
                  </w:r>
                </w:p>
              </w:tc>
              <w:tc>
                <w:tcPr>
                  <w:tcW w:w="1552" w:type="dxa"/>
                </w:tcPr>
                <w:p w:rsidR="00EF112F" w:rsidRPr="003D63FB" w:rsidRDefault="00EF112F" w:rsidP="007A577D">
                  <w:pPr>
                    <w:jc w:val="both"/>
                    <w:rPr>
                      <w:lang w:val="sr-Cyrl-CS"/>
                    </w:rPr>
                  </w:pPr>
                  <w:r w:rsidRPr="003D63FB">
                    <w:rPr>
                      <w:lang w:val="sr-Cyrl-CS"/>
                    </w:rPr>
                    <w:t xml:space="preserve">комада </w:t>
                  </w:r>
                  <w:r>
                    <w:rPr>
                      <w:lang w:val="sr-Cyrl-CS"/>
                    </w:rPr>
                    <w:t>1</w:t>
                  </w:r>
                </w:p>
              </w:tc>
            </w:tr>
            <w:tr w:rsidR="00EF112F" w:rsidRPr="000F0291" w:rsidTr="007A577D">
              <w:tc>
                <w:tcPr>
                  <w:tcW w:w="5863" w:type="dxa"/>
                </w:tcPr>
                <w:p w:rsidR="00EF112F" w:rsidRDefault="00EF112F" w:rsidP="007A577D">
                  <w:pPr>
                    <w:jc w:val="both"/>
                    <w:rPr>
                      <w:lang w:val="sr-Cyrl-CS"/>
                    </w:rPr>
                  </w:pPr>
                  <w:r>
                    <w:rPr>
                      <w:lang w:val="sr-Cyrl-CS"/>
                    </w:rPr>
                    <w:t>Компресор са гарнитуром пнеуматских пикамера</w:t>
                  </w:r>
                </w:p>
              </w:tc>
              <w:tc>
                <w:tcPr>
                  <w:tcW w:w="1552" w:type="dxa"/>
                </w:tcPr>
                <w:p w:rsidR="00EF112F" w:rsidRPr="003D63FB" w:rsidRDefault="00EF112F" w:rsidP="007A577D">
                  <w:pPr>
                    <w:jc w:val="both"/>
                    <w:rPr>
                      <w:lang w:val="sr-Cyrl-CS"/>
                    </w:rPr>
                  </w:pPr>
                  <w:r w:rsidRPr="003D63FB">
                    <w:rPr>
                      <w:lang w:val="sr-Cyrl-CS"/>
                    </w:rPr>
                    <w:t xml:space="preserve">комада </w:t>
                  </w:r>
                  <w:r>
                    <w:rPr>
                      <w:lang w:val="sr-Cyrl-CS"/>
                    </w:rPr>
                    <w:t>1</w:t>
                  </w:r>
                </w:p>
              </w:tc>
            </w:tr>
          </w:tbl>
          <w:p w:rsidR="005B15D7" w:rsidRPr="005C71EA" w:rsidRDefault="005B15D7" w:rsidP="007A577D">
            <w:pPr>
              <w:jc w:val="both"/>
              <w:rPr>
                <w:b/>
              </w:rPr>
            </w:pPr>
          </w:p>
        </w:tc>
      </w:tr>
      <w:tr w:rsidR="005B15D7" w:rsidRPr="000F0291" w:rsidTr="007A577D">
        <w:trPr>
          <w:trHeight w:val="708"/>
        </w:trPr>
        <w:tc>
          <w:tcPr>
            <w:tcW w:w="1578" w:type="dxa"/>
            <w:shd w:val="clear" w:color="auto" w:fill="B8CCE4"/>
            <w:vAlign w:val="center"/>
          </w:tcPr>
          <w:p w:rsidR="005B15D7" w:rsidRPr="000F0291" w:rsidRDefault="005B15D7" w:rsidP="007A577D">
            <w:pPr>
              <w:jc w:val="center"/>
              <w:rPr>
                <w:lang w:val="sr-Cyrl-CS"/>
              </w:rPr>
            </w:pPr>
            <w:r w:rsidRPr="000F0291">
              <w:rPr>
                <w:lang w:val="sr-Cyrl-CS"/>
              </w:rPr>
              <w:t>Доказ</w:t>
            </w:r>
          </w:p>
          <w:p w:rsidR="005B15D7" w:rsidRPr="000F0291" w:rsidRDefault="005B15D7" w:rsidP="007A577D">
            <w:pPr>
              <w:jc w:val="center"/>
              <w:rPr>
                <w:i/>
                <w:lang w:val="sr-Cyrl-CS"/>
              </w:rPr>
            </w:pPr>
          </w:p>
        </w:tc>
        <w:tc>
          <w:tcPr>
            <w:tcW w:w="8061" w:type="dxa"/>
            <w:shd w:val="clear" w:color="auto" w:fill="B8CCE4"/>
          </w:tcPr>
          <w:p w:rsidR="005B15D7" w:rsidRPr="000F0291" w:rsidRDefault="005B15D7" w:rsidP="000443FB">
            <w:pPr>
              <w:pStyle w:val="ListParagraph"/>
              <w:widowControl/>
              <w:numPr>
                <w:ilvl w:val="0"/>
                <w:numId w:val="14"/>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B15D7" w:rsidRPr="000F0291" w:rsidRDefault="005B15D7" w:rsidP="000443FB">
            <w:pPr>
              <w:pStyle w:val="ListParagraph"/>
              <w:widowControl/>
              <w:numPr>
                <w:ilvl w:val="0"/>
                <w:numId w:val="1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B15D7" w:rsidRPr="000F0291" w:rsidRDefault="005B15D7" w:rsidP="000443FB">
            <w:pPr>
              <w:pStyle w:val="ListParagraph"/>
              <w:widowControl/>
              <w:numPr>
                <w:ilvl w:val="0"/>
                <w:numId w:val="14"/>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B15D7" w:rsidRPr="000F0291" w:rsidRDefault="005B15D7" w:rsidP="000443FB">
            <w:pPr>
              <w:pStyle w:val="ListParagraph"/>
              <w:widowControl/>
              <w:numPr>
                <w:ilvl w:val="0"/>
                <w:numId w:val="14"/>
              </w:numPr>
              <w:jc w:val="both"/>
              <w:rPr>
                <w:lang w:val="sr-Cyrl-CS"/>
              </w:rPr>
            </w:pPr>
            <w:r w:rsidRPr="000F0291">
              <w:rPr>
                <w:b/>
                <w:lang w:val="sr-Cyrl-CS"/>
              </w:rPr>
              <w:t>уговор о лизингу</w:t>
            </w:r>
          </w:p>
          <w:p w:rsidR="005B15D7" w:rsidRPr="000F0291" w:rsidRDefault="005B15D7" w:rsidP="007A577D">
            <w:pPr>
              <w:jc w:val="both"/>
              <w:rPr>
                <w:lang w:val="sr-Cyrl-CS"/>
              </w:rPr>
            </w:pPr>
          </w:p>
          <w:p w:rsidR="005B15D7" w:rsidRPr="000F0291" w:rsidRDefault="005B15D7" w:rsidP="007A577D">
            <w:pPr>
              <w:jc w:val="both"/>
              <w:rPr>
                <w:lang w:val="sr-Cyrl-CS"/>
              </w:rPr>
            </w:pPr>
            <w:r w:rsidRPr="000F0291">
              <w:rPr>
                <w:lang w:val="sr-Cyrl-CS"/>
              </w:rPr>
              <w:t>На наведеним доказима мора видно бити означена тражена техничка опрема.</w:t>
            </w:r>
          </w:p>
          <w:p w:rsidR="005B15D7" w:rsidRPr="000F0291" w:rsidRDefault="005B15D7" w:rsidP="007A577D">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5B15D7" w:rsidRPr="000F0291" w:rsidTr="007A577D">
        <w:trPr>
          <w:trHeight w:val="415"/>
        </w:trPr>
        <w:tc>
          <w:tcPr>
            <w:tcW w:w="1578" w:type="dxa"/>
            <w:shd w:val="clear" w:color="auto" w:fill="auto"/>
            <w:vAlign w:val="center"/>
          </w:tcPr>
          <w:p w:rsidR="005B15D7" w:rsidRPr="000F0291" w:rsidRDefault="007A1AD5" w:rsidP="007A577D">
            <w:pPr>
              <w:ind w:left="-174" w:right="-138"/>
              <w:jc w:val="center"/>
              <w:rPr>
                <w:lang w:val="sr-Cyrl-CS"/>
              </w:rPr>
            </w:pPr>
            <w:r>
              <w:rPr>
                <w:lang w:val="sr-Cyrl-RS"/>
              </w:rPr>
              <w:t>4</w:t>
            </w:r>
            <w:r w:rsidR="005B15D7" w:rsidRPr="000F0291">
              <w:rPr>
                <w:lang w:val="sr-Cyrl-CS"/>
              </w:rPr>
              <w:t>.</w:t>
            </w:r>
          </w:p>
        </w:tc>
        <w:tc>
          <w:tcPr>
            <w:tcW w:w="8061" w:type="dxa"/>
            <w:shd w:val="clear" w:color="auto" w:fill="auto"/>
          </w:tcPr>
          <w:p w:rsidR="005B15D7" w:rsidRPr="000F0291" w:rsidRDefault="005B15D7" w:rsidP="007A577D">
            <w:pPr>
              <w:jc w:val="both"/>
              <w:rPr>
                <w:lang w:val="ru-RU"/>
              </w:rPr>
            </w:pPr>
            <w:r w:rsidRPr="000F0291">
              <w:rPr>
                <w:lang w:val="sr-Cyrl-CS"/>
              </w:rPr>
              <w:t xml:space="preserve">Да,  случају заједничке понуде достави: </w:t>
            </w:r>
          </w:p>
        </w:tc>
      </w:tr>
      <w:tr w:rsidR="005B15D7" w:rsidRPr="000F0291" w:rsidTr="007A577D">
        <w:trPr>
          <w:trHeight w:val="669"/>
        </w:trPr>
        <w:tc>
          <w:tcPr>
            <w:tcW w:w="1578" w:type="dxa"/>
            <w:shd w:val="clear" w:color="auto" w:fill="B8CCE4" w:themeFill="accent1" w:themeFillTint="66"/>
            <w:vAlign w:val="center"/>
          </w:tcPr>
          <w:p w:rsidR="005B15D7" w:rsidRPr="000F0291" w:rsidRDefault="005B15D7" w:rsidP="007A577D">
            <w:pPr>
              <w:jc w:val="center"/>
              <w:rPr>
                <w:lang w:val="sr-Cyrl-CS"/>
              </w:rPr>
            </w:pPr>
            <w:r w:rsidRPr="000F0291">
              <w:rPr>
                <w:lang w:val="sr-Cyrl-CS"/>
              </w:rPr>
              <w:t>Доказ</w:t>
            </w:r>
          </w:p>
          <w:p w:rsidR="005B15D7" w:rsidRPr="000F0291" w:rsidRDefault="005B15D7" w:rsidP="007A577D">
            <w:pPr>
              <w:ind w:left="-174" w:right="-138"/>
              <w:jc w:val="center"/>
              <w:rPr>
                <w:lang w:val="sr-Cyrl-CS"/>
              </w:rPr>
            </w:pPr>
          </w:p>
        </w:tc>
        <w:tc>
          <w:tcPr>
            <w:tcW w:w="8061" w:type="dxa"/>
            <w:shd w:val="clear" w:color="auto" w:fill="B8CCE4" w:themeFill="accent1" w:themeFillTint="66"/>
          </w:tcPr>
          <w:p w:rsidR="005B15D7" w:rsidRPr="000F0291" w:rsidRDefault="005B15D7"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F32439" w:rsidRDefault="00F32439"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32439" w:rsidRDefault="00F32439"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1F53DB" w:rsidRPr="000F0291" w:rsidTr="007A577D">
        <w:trPr>
          <w:trHeight w:val="512"/>
        </w:trPr>
        <w:tc>
          <w:tcPr>
            <w:tcW w:w="1578" w:type="dxa"/>
            <w:shd w:val="clear" w:color="auto" w:fill="B6DDE8" w:themeFill="accent5" w:themeFillTint="66"/>
          </w:tcPr>
          <w:p w:rsidR="001F53DB" w:rsidRPr="000F0291" w:rsidRDefault="001F53DB" w:rsidP="007A577D">
            <w:pPr>
              <w:jc w:val="center"/>
              <w:rPr>
                <w:b/>
                <w:lang w:val="sr-Cyrl-CS"/>
              </w:rPr>
            </w:pPr>
            <w:r w:rsidRPr="000F0291">
              <w:rPr>
                <w:b/>
                <w:lang w:val="sr-Cyrl-CS"/>
              </w:rPr>
              <w:lastRenderedPageBreak/>
              <w:t>Р.бр.</w:t>
            </w:r>
          </w:p>
        </w:tc>
        <w:tc>
          <w:tcPr>
            <w:tcW w:w="8061" w:type="dxa"/>
            <w:shd w:val="clear" w:color="auto" w:fill="B6DDE8" w:themeFill="accent5" w:themeFillTint="66"/>
          </w:tcPr>
          <w:p w:rsidR="001F53DB" w:rsidRDefault="001F53DB" w:rsidP="007A577D">
            <w:pPr>
              <w:jc w:val="center"/>
              <w:rPr>
                <w:b/>
                <w:lang w:val="sr-Cyrl-CS"/>
              </w:rPr>
            </w:pPr>
            <w:r w:rsidRPr="000F0291">
              <w:rPr>
                <w:b/>
                <w:lang w:val="sr-Cyrl-CS"/>
              </w:rPr>
              <w:t>ДОДАТНИ УСЛОВИ</w:t>
            </w:r>
            <w:r>
              <w:rPr>
                <w:b/>
                <w:lang w:val="sr-Cyrl-CS"/>
              </w:rPr>
              <w:t xml:space="preserve"> ЗА ПАРТИЈУ 3</w:t>
            </w:r>
          </w:p>
          <w:p w:rsidR="001F53DB" w:rsidRPr="000F0291" w:rsidRDefault="001F53DB" w:rsidP="007A577D">
            <w:pPr>
              <w:jc w:val="center"/>
              <w:rPr>
                <w:b/>
                <w:lang w:val="sr-Cyrl-CS"/>
              </w:rPr>
            </w:pPr>
          </w:p>
        </w:tc>
      </w:tr>
      <w:tr w:rsidR="001F53DB" w:rsidRPr="000F0291" w:rsidTr="007A577D">
        <w:trPr>
          <w:trHeight w:val="1430"/>
        </w:trPr>
        <w:tc>
          <w:tcPr>
            <w:tcW w:w="1578" w:type="dxa"/>
            <w:tcBorders>
              <w:bottom w:val="single" w:sz="4" w:space="0" w:color="auto"/>
            </w:tcBorders>
            <w:vAlign w:val="center"/>
          </w:tcPr>
          <w:p w:rsidR="001F53DB" w:rsidRDefault="001F53DB" w:rsidP="007A577D">
            <w:pPr>
              <w:jc w:val="center"/>
              <w:rPr>
                <w:lang w:val="sr-Cyrl-CS"/>
              </w:rPr>
            </w:pPr>
            <w:r>
              <w:rPr>
                <w:lang w:val="sr-Cyrl-CS"/>
              </w:rPr>
              <w:t>1.</w:t>
            </w:r>
          </w:p>
        </w:tc>
        <w:tc>
          <w:tcPr>
            <w:tcW w:w="8061" w:type="dxa"/>
            <w:tcBorders>
              <w:bottom w:val="single" w:sz="4" w:space="0" w:color="auto"/>
            </w:tcBorders>
          </w:tcPr>
          <w:p w:rsidR="001F53DB" w:rsidRPr="00E548CA" w:rsidRDefault="001F53DB" w:rsidP="007A577D">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sidR="00EF112F">
              <w:rPr>
                <w:rStyle w:val="Bodytext3"/>
                <w:b w:val="0"/>
                <w:sz w:val="24"/>
                <w:szCs w:val="24"/>
                <w:lang w:val="sr-Cyrl-CS" w:eastAsia="sr-Cyrl-CS"/>
              </w:rPr>
              <w:t xml:space="preserve"> 3</w:t>
            </w:r>
            <w:r>
              <w:rPr>
                <w:rStyle w:val="Bodytext3"/>
                <w:b w:val="0"/>
                <w:sz w:val="24"/>
                <w:szCs w:val="24"/>
                <w:lang w:val="sr-Cyrl-CS" w:eastAsia="sr-Cyrl-CS"/>
              </w:rPr>
              <w:t xml:space="preserve"> лица.</w:t>
            </w:r>
          </w:p>
        </w:tc>
      </w:tr>
      <w:tr w:rsidR="001F53DB" w:rsidRPr="000F0291" w:rsidTr="007A577D">
        <w:trPr>
          <w:trHeight w:val="1430"/>
        </w:trPr>
        <w:tc>
          <w:tcPr>
            <w:tcW w:w="1578" w:type="dxa"/>
            <w:shd w:val="clear" w:color="auto" w:fill="B8CCE4" w:themeFill="accent1" w:themeFillTint="66"/>
            <w:vAlign w:val="center"/>
          </w:tcPr>
          <w:p w:rsidR="001F53DB" w:rsidRPr="000F0291" w:rsidRDefault="001F53DB" w:rsidP="007A577D">
            <w:pPr>
              <w:jc w:val="center"/>
              <w:rPr>
                <w:lang w:val="sr-Cyrl-CS"/>
              </w:rPr>
            </w:pPr>
            <w:r w:rsidRPr="000F0291">
              <w:rPr>
                <w:lang w:val="sr-Cyrl-CS"/>
              </w:rPr>
              <w:t>Доказ</w:t>
            </w:r>
          </w:p>
          <w:p w:rsidR="001F53DB" w:rsidRDefault="001F53DB" w:rsidP="007A577D">
            <w:pPr>
              <w:jc w:val="center"/>
              <w:rPr>
                <w:lang w:val="sr-Cyrl-CS"/>
              </w:rPr>
            </w:pPr>
          </w:p>
        </w:tc>
        <w:tc>
          <w:tcPr>
            <w:tcW w:w="8061" w:type="dxa"/>
            <w:shd w:val="clear" w:color="auto" w:fill="B8CCE4" w:themeFill="accent1" w:themeFillTint="66"/>
          </w:tcPr>
          <w:p w:rsidR="001F53DB" w:rsidRPr="00E548CA" w:rsidRDefault="001F53DB"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7A1AD5" w:rsidRPr="000F0291" w:rsidTr="007A1AD5">
        <w:trPr>
          <w:trHeight w:val="1430"/>
        </w:trPr>
        <w:tc>
          <w:tcPr>
            <w:tcW w:w="1578" w:type="dxa"/>
            <w:shd w:val="clear" w:color="auto" w:fill="FFFFFF" w:themeFill="background1"/>
            <w:vAlign w:val="center"/>
          </w:tcPr>
          <w:p w:rsidR="007A1AD5" w:rsidRPr="000F0291" w:rsidRDefault="007A1AD5" w:rsidP="007A577D">
            <w:pPr>
              <w:jc w:val="center"/>
              <w:rPr>
                <w:lang w:val="sr-Cyrl-CS"/>
              </w:rPr>
            </w:pPr>
            <w:r>
              <w:rPr>
                <w:lang w:val="sr-Cyrl-CS"/>
              </w:rPr>
              <w:t>2.</w:t>
            </w:r>
          </w:p>
        </w:tc>
        <w:tc>
          <w:tcPr>
            <w:tcW w:w="8061" w:type="dxa"/>
            <w:shd w:val="clear" w:color="auto" w:fill="FFFFFF" w:themeFill="background1"/>
          </w:tcPr>
          <w:p w:rsidR="00217FF7" w:rsidRPr="000F0291" w:rsidRDefault="00217FF7" w:rsidP="00217FF7">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
              <w:tblW w:w="0" w:type="auto"/>
              <w:tblLook w:val="04A0" w:firstRow="1" w:lastRow="0" w:firstColumn="1" w:lastColumn="0" w:noHBand="0" w:noVBand="1"/>
            </w:tblPr>
            <w:tblGrid>
              <w:gridCol w:w="4546"/>
              <w:gridCol w:w="1701"/>
            </w:tblGrid>
            <w:tr w:rsidR="00217FF7" w:rsidRPr="00F57ECA" w:rsidTr="004F2F68">
              <w:tc>
                <w:tcPr>
                  <w:tcW w:w="4546" w:type="dxa"/>
                  <w:shd w:val="clear" w:color="auto" w:fill="FFFFFF" w:themeFill="background1"/>
                </w:tcPr>
                <w:p w:rsidR="00217FF7" w:rsidRPr="00F57ECA" w:rsidRDefault="00217FF7" w:rsidP="004F2F68">
                  <w:pPr>
                    <w:jc w:val="both"/>
                    <w:rPr>
                      <w:highlight w:val="lightGray"/>
                      <w:lang w:val="sr-Cyrl-CS"/>
                    </w:rPr>
                  </w:pPr>
                  <w:r w:rsidRPr="00F57ECA">
                    <w:rPr>
                      <w:lang w:val="sr-Cyrl-CS"/>
                    </w:rPr>
                    <w:t>410</w:t>
                  </w:r>
                  <w:r>
                    <w:rPr>
                      <w:lang w:val="sr-Cyrl-CS"/>
                    </w:rPr>
                    <w:t xml:space="preserve"> или 411 или 412 или 413 или 414 или 415 или 418</w:t>
                  </w:r>
                </w:p>
              </w:tc>
              <w:tc>
                <w:tcPr>
                  <w:tcW w:w="1701" w:type="dxa"/>
                  <w:shd w:val="clear" w:color="auto" w:fill="FFFFFF" w:themeFill="background1"/>
                </w:tcPr>
                <w:p w:rsidR="00217FF7" w:rsidRPr="00F57ECA" w:rsidRDefault="00217FF7" w:rsidP="004F2F68">
                  <w:pPr>
                    <w:jc w:val="both"/>
                    <w:rPr>
                      <w:lang w:val="sr-Cyrl-RS"/>
                    </w:rPr>
                  </w:pPr>
                  <w:r>
                    <w:rPr>
                      <w:lang w:val="sr-Latn-RS"/>
                    </w:rPr>
                    <w:t>1</w:t>
                  </w:r>
                  <w:r>
                    <w:rPr>
                      <w:lang w:val="sr-Cyrl-RS"/>
                    </w:rPr>
                    <w:t xml:space="preserve"> извршилац</w:t>
                  </w:r>
                </w:p>
              </w:tc>
            </w:tr>
          </w:tbl>
          <w:p w:rsidR="007A1AD5" w:rsidRDefault="007A1AD5" w:rsidP="007A577D">
            <w:pPr>
              <w:jc w:val="both"/>
              <w:rPr>
                <w:lang w:val="sr-Cyrl-CS"/>
              </w:rPr>
            </w:pPr>
          </w:p>
        </w:tc>
      </w:tr>
      <w:tr w:rsidR="007A1AD5" w:rsidRPr="000F0291" w:rsidTr="007A577D">
        <w:trPr>
          <w:trHeight w:val="1430"/>
        </w:trPr>
        <w:tc>
          <w:tcPr>
            <w:tcW w:w="1578" w:type="dxa"/>
            <w:shd w:val="clear" w:color="auto" w:fill="B8CCE4" w:themeFill="accent1" w:themeFillTint="66"/>
            <w:vAlign w:val="center"/>
          </w:tcPr>
          <w:p w:rsidR="00217FF7" w:rsidRPr="000F0291" w:rsidRDefault="00217FF7" w:rsidP="00217FF7">
            <w:pPr>
              <w:jc w:val="center"/>
              <w:rPr>
                <w:lang w:val="sr-Cyrl-CS"/>
              </w:rPr>
            </w:pPr>
            <w:r w:rsidRPr="000F0291">
              <w:rPr>
                <w:lang w:val="sr-Cyrl-CS"/>
              </w:rPr>
              <w:t>Доказ</w:t>
            </w:r>
          </w:p>
          <w:p w:rsidR="007A1AD5" w:rsidRPr="000F0291" w:rsidRDefault="007A1AD5" w:rsidP="007A1AD5">
            <w:pPr>
              <w:jc w:val="center"/>
              <w:rPr>
                <w:lang w:val="sr-Cyrl-CS"/>
              </w:rPr>
            </w:pPr>
          </w:p>
          <w:p w:rsidR="007A1AD5" w:rsidRPr="000F0291" w:rsidRDefault="007A1AD5" w:rsidP="007A577D">
            <w:pPr>
              <w:jc w:val="center"/>
              <w:rPr>
                <w:lang w:val="sr-Cyrl-CS"/>
              </w:rPr>
            </w:pPr>
          </w:p>
        </w:tc>
        <w:tc>
          <w:tcPr>
            <w:tcW w:w="8061" w:type="dxa"/>
            <w:shd w:val="clear" w:color="auto" w:fill="B8CCE4" w:themeFill="accent1" w:themeFillTint="66"/>
          </w:tcPr>
          <w:p w:rsidR="00217FF7" w:rsidRPr="000F0291" w:rsidRDefault="00217FF7" w:rsidP="00217FF7">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217FF7" w:rsidRPr="000F0291" w:rsidRDefault="00217FF7" w:rsidP="00217FF7">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217FF7" w:rsidRPr="000F0291" w:rsidRDefault="00217FF7" w:rsidP="00217FF7">
            <w:pPr>
              <w:jc w:val="both"/>
              <w:rPr>
                <w:lang w:val="sr-Cyrl-CS"/>
              </w:rPr>
            </w:pPr>
          </w:p>
          <w:p w:rsidR="00217FF7" w:rsidRPr="000F0291" w:rsidRDefault="00217FF7" w:rsidP="00217FF7">
            <w:pPr>
              <w:jc w:val="both"/>
              <w:rPr>
                <w:lang w:val="sr-Cyrl-CS"/>
              </w:rPr>
            </w:pPr>
            <w:r w:rsidRPr="000F0291">
              <w:rPr>
                <w:lang w:val="sr-Cyrl-CS"/>
              </w:rPr>
              <w:t xml:space="preserve">Наручилац ће прихватити уговоре о раду ван радног односа у складу са чланом 197-202. Закона о раду. </w:t>
            </w:r>
          </w:p>
          <w:p w:rsidR="007A1AD5" w:rsidRDefault="007A1AD5" w:rsidP="007A577D">
            <w:pPr>
              <w:jc w:val="both"/>
              <w:rPr>
                <w:lang w:val="sr-Cyrl-CS"/>
              </w:rPr>
            </w:pPr>
          </w:p>
        </w:tc>
      </w:tr>
      <w:tr w:rsidR="001F53DB" w:rsidRPr="000F0291" w:rsidTr="007A577D">
        <w:tc>
          <w:tcPr>
            <w:tcW w:w="1578" w:type="dxa"/>
            <w:shd w:val="clear" w:color="auto" w:fill="auto"/>
            <w:vAlign w:val="center"/>
          </w:tcPr>
          <w:p w:rsidR="001F53DB" w:rsidRPr="000F0291" w:rsidRDefault="007A1AD5" w:rsidP="007A577D">
            <w:pPr>
              <w:jc w:val="center"/>
              <w:rPr>
                <w:lang w:val="sr-Cyrl-CS"/>
              </w:rPr>
            </w:pPr>
            <w:r>
              <w:rPr>
                <w:lang w:val="sr-Cyrl-RS"/>
              </w:rPr>
              <w:t>3</w:t>
            </w:r>
            <w:r w:rsidR="001F53DB" w:rsidRPr="000F0291">
              <w:rPr>
                <w:lang w:val="sr-Cyrl-CS"/>
              </w:rPr>
              <w:t>.</w:t>
            </w:r>
          </w:p>
          <w:p w:rsidR="001F53DB" w:rsidRPr="000F0291" w:rsidRDefault="001F53DB" w:rsidP="007A577D">
            <w:pPr>
              <w:jc w:val="center"/>
              <w:rPr>
                <w:lang w:val="sr-Cyrl-CS"/>
              </w:rPr>
            </w:pPr>
          </w:p>
        </w:tc>
        <w:tc>
          <w:tcPr>
            <w:tcW w:w="8061" w:type="dxa"/>
            <w:shd w:val="clear" w:color="auto" w:fill="auto"/>
          </w:tcPr>
          <w:p w:rsidR="001F53DB" w:rsidRDefault="001F53DB" w:rsidP="007A577D">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1F53DB" w:rsidRPr="000F0291" w:rsidRDefault="001F53DB" w:rsidP="007A577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1F53DB" w:rsidRPr="000F0291" w:rsidTr="007A577D">
              <w:tc>
                <w:tcPr>
                  <w:tcW w:w="5863" w:type="dxa"/>
                </w:tcPr>
                <w:p w:rsidR="001F53DB" w:rsidRPr="003D63FB" w:rsidRDefault="001F53DB" w:rsidP="007A577D">
                  <w:pPr>
                    <w:jc w:val="both"/>
                    <w:rPr>
                      <w:lang w:val="sr-Cyrl-CS"/>
                    </w:rPr>
                  </w:pPr>
                  <w:r w:rsidRPr="003D63FB">
                    <w:rPr>
                      <w:lang w:val="sr-Cyrl-CS"/>
                    </w:rPr>
                    <w:t>Комбинована машина за ископ и утовар</w:t>
                  </w:r>
                </w:p>
              </w:tc>
              <w:tc>
                <w:tcPr>
                  <w:tcW w:w="1552" w:type="dxa"/>
                </w:tcPr>
                <w:p w:rsidR="001F53DB" w:rsidRPr="003D63FB" w:rsidRDefault="001F53DB" w:rsidP="007A577D">
                  <w:pPr>
                    <w:jc w:val="both"/>
                    <w:rPr>
                      <w:lang w:val="sr-Cyrl-CS"/>
                    </w:rPr>
                  </w:pPr>
                  <w:r w:rsidRPr="003D63FB">
                    <w:rPr>
                      <w:lang w:val="sr-Cyrl-CS"/>
                    </w:rPr>
                    <w:t xml:space="preserve">комада </w:t>
                  </w:r>
                  <w:r>
                    <w:rPr>
                      <w:lang w:val="sr-Cyrl-CS"/>
                    </w:rPr>
                    <w:t>1</w:t>
                  </w:r>
                </w:p>
              </w:tc>
            </w:tr>
            <w:tr w:rsidR="001F53DB" w:rsidRPr="000F0291" w:rsidTr="007A577D">
              <w:tc>
                <w:tcPr>
                  <w:tcW w:w="5863" w:type="dxa"/>
                </w:tcPr>
                <w:p w:rsidR="001F53DB" w:rsidRPr="003D63FB" w:rsidRDefault="00AE42D3" w:rsidP="00F15A55">
                  <w:pPr>
                    <w:jc w:val="both"/>
                    <w:rPr>
                      <w:lang w:val="sr-Cyrl-CS"/>
                    </w:rPr>
                  </w:pPr>
                  <w:r>
                    <w:rPr>
                      <w:lang w:val="sr-Cyrl-CS"/>
                    </w:rPr>
                    <w:t xml:space="preserve">Камион </w:t>
                  </w:r>
                  <w:r w:rsidR="00F15A55">
                    <w:rPr>
                      <w:lang w:val="sr-Cyrl-CS"/>
                    </w:rPr>
                    <w:t>минималне носивости</w:t>
                  </w:r>
                  <w:r>
                    <w:rPr>
                      <w:lang w:val="sr-Cyrl-CS"/>
                    </w:rPr>
                    <w:t xml:space="preserve"> 10 тона </w:t>
                  </w:r>
                </w:p>
              </w:tc>
              <w:tc>
                <w:tcPr>
                  <w:tcW w:w="1552" w:type="dxa"/>
                </w:tcPr>
                <w:p w:rsidR="001F53DB" w:rsidRPr="003D63FB" w:rsidRDefault="001F53DB" w:rsidP="004E502E">
                  <w:pPr>
                    <w:jc w:val="both"/>
                    <w:rPr>
                      <w:lang w:val="sr-Cyrl-CS"/>
                    </w:rPr>
                  </w:pPr>
                  <w:r w:rsidRPr="003D63FB">
                    <w:rPr>
                      <w:lang w:val="sr-Cyrl-CS"/>
                    </w:rPr>
                    <w:t xml:space="preserve">комада </w:t>
                  </w:r>
                  <w:r w:rsidR="00EF112F">
                    <w:rPr>
                      <w:lang w:val="sr-Cyrl-CS"/>
                    </w:rPr>
                    <w:t>1</w:t>
                  </w:r>
                </w:p>
              </w:tc>
            </w:tr>
            <w:tr w:rsidR="00EF112F" w:rsidRPr="000F0291" w:rsidTr="007A577D">
              <w:tc>
                <w:tcPr>
                  <w:tcW w:w="5863" w:type="dxa"/>
                </w:tcPr>
                <w:p w:rsidR="00EF112F" w:rsidRDefault="00EF112F" w:rsidP="007A577D">
                  <w:pPr>
                    <w:jc w:val="both"/>
                    <w:rPr>
                      <w:lang w:val="sr-Cyrl-CS"/>
                    </w:rPr>
                  </w:pPr>
                  <w:r>
                    <w:rPr>
                      <w:lang w:val="sr-Cyrl-CS"/>
                    </w:rPr>
                    <w:t xml:space="preserve">Цевна скела и подупирачи </w:t>
                  </w:r>
                  <w:r w:rsidR="007817CF">
                    <w:rPr>
                      <w:lang w:val="sr-Cyrl-CS"/>
                    </w:rPr>
                    <w:t xml:space="preserve">за разупирање и подупирање </w:t>
                  </w:r>
                </w:p>
              </w:tc>
              <w:tc>
                <w:tcPr>
                  <w:tcW w:w="1552" w:type="dxa"/>
                </w:tcPr>
                <w:p w:rsidR="00EF112F" w:rsidRPr="003D63FB" w:rsidRDefault="00EF112F" w:rsidP="004E502E">
                  <w:pPr>
                    <w:jc w:val="both"/>
                    <w:rPr>
                      <w:lang w:val="sr-Cyrl-CS"/>
                    </w:rPr>
                  </w:pPr>
                  <w:r>
                    <w:rPr>
                      <w:lang w:val="sr-Cyrl-CS"/>
                    </w:rPr>
                    <w:t>100 м</w:t>
                  </w:r>
                  <w:r>
                    <w:rPr>
                      <w:vertAlign w:val="superscript"/>
                      <w:lang w:val="sr-Cyrl-CS"/>
                    </w:rPr>
                    <w:t>2</w:t>
                  </w:r>
                </w:p>
              </w:tc>
            </w:tr>
            <w:tr w:rsidR="00EF112F" w:rsidRPr="000F0291" w:rsidTr="007A577D">
              <w:tc>
                <w:tcPr>
                  <w:tcW w:w="5863" w:type="dxa"/>
                </w:tcPr>
                <w:p w:rsidR="00EF112F" w:rsidRDefault="00EF112F" w:rsidP="007A577D">
                  <w:pPr>
                    <w:jc w:val="both"/>
                    <w:rPr>
                      <w:lang w:val="sr-Cyrl-CS"/>
                    </w:rPr>
                  </w:pPr>
                  <w:r>
                    <w:rPr>
                      <w:lang w:val="sr-Cyrl-CS"/>
                    </w:rPr>
                    <w:t>Первибратор</w:t>
                  </w:r>
                </w:p>
              </w:tc>
              <w:tc>
                <w:tcPr>
                  <w:tcW w:w="1552" w:type="dxa"/>
                </w:tcPr>
                <w:p w:rsidR="00EF112F" w:rsidRPr="003D63FB" w:rsidRDefault="004C4E41" w:rsidP="004E502E">
                  <w:pPr>
                    <w:jc w:val="both"/>
                    <w:rPr>
                      <w:lang w:val="sr-Cyrl-CS"/>
                    </w:rPr>
                  </w:pPr>
                  <w:r w:rsidRPr="003D63FB">
                    <w:rPr>
                      <w:lang w:val="sr-Cyrl-CS"/>
                    </w:rPr>
                    <w:t xml:space="preserve">комада </w:t>
                  </w:r>
                  <w:r>
                    <w:rPr>
                      <w:lang w:val="sr-Cyrl-CS"/>
                    </w:rPr>
                    <w:t>1</w:t>
                  </w:r>
                </w:p>
              </w:tc>
            </w:tr>
            <w:tr w:rsidR="00EF112F" w:rsidRPr="000F0291" w:rsidTr="007A577D">
              <w:tc>
                <w:tcPr>
                  <w:tcW w:w="5863" w:type="dxa"/>
                </w:tcPr>
                <w:p w:rsidR="00EF112F" w:rsidRDefault="00EF112F" w:rsidP="007A577D">
                  <w:pPr>
                    <w:jc w:val="both"/>
                    <w:rPr>
                      <w:lang w:val="sr-Cyrl-CS"/>
                    </w:rPr>
                  </w:pPr>
                  <w:r>
                    <w:rPr>
                      <w:lang w:val="sr-Cyrl-CS"/>
                    </w:rPr>
                    <w:t>Компресор са гарнитуром пнеуматских пикамера</w:t>
                  </w:r>
                </w:p>
              </w:tc>
              <w:tc>
                <w:tcPr>
                  <w:tcW w:w="1552" w:type="dxa"/>
                </w:tcPr>
                <w:p w:rsidR="00EF112F" w:rsidRPr="003D63FB" w:rsidRDefault="004C4E41" w:rsidP="004E502E">
                  <w:pPr>
                    <w:jc w:val="both"/>
                    <w:rPr>
                      <w:lang w:val="sr-Cyrl-CS"/>
                    </w:rPr>
                  </w:pPr>
                  <w:r w:rsidRPr="003D63FB">
                    <w:rPr>
                      <w:lang w:val="sr-Cyrl-CS"/>
                    </w:rPr>
                    <w:t xml:space="preserve">комада </w:t>
                  </w:r>
                  <w:r>
                    <w:rPr>
                      <w:lang w:val="sr-Cyrl-CS"/>
                    </w:rPr>
                    <w:t>1</w:t>
                  </w:r>
                </w:p>
              </w:tc>
            </w:tr>
          </w:tbl>
          <w:p w:rsidR="001F53DB" w:rsidRPr="005C71EA" w:rsidRDefault="001F53DB" w:rsidP="007A577D">
            <w:pPr>
              <w:jc w:val="both"/>
              <w:rPr>
                <w:b/>
              </w:rPr>
            </w:pPr>
          </w:p>
        </w:tc>
      </w:tr>
      <w:tr w:rsidR="001F53DB" w:rsidRPr="000F0291" w:rsidTr="007A577D">
        <w:trPr>
          <w:trHeight w:val="708"/>
        </w:trPr>
        <w:tc>
          <w:tcPr>
            <w:tcW w:w="1578" w:type="dxa"/>
            <w:shd w:val="clear" w:color="auto" w:fill="B8CCE4"/>
            <w:vAlign w:val="center"/>
          </w:tcPr>
          <w:p w:rsidR="001F53DB" w:rsidRPr="000F0291" w:rsidRDefault="001F53DB" w:rsidP="007A577D">
            <w:pPr>
              <w:jc w:val="center"/>
              <w:rPr>
                <w:lang w:val="sr-Cyrl-CS"/>
              </w:rPr>
            </w:pPr>
            <w:r w:rsidRPr="000F0291">
              <w:rPr>
                <w:lang w:val="sr-Cyrl-CS"/>
              </w:rPr>
              <w:t>Доказ</w:t>
            </w:r>
          </w:p>
          <w:p w:rsidR="001F53DB" w:rsidRPr="000F0291" w:rsidRDefault="001F53DB" w:rsidP="007A577D">
            <w:pPr>
              <w:jc w:val="center"/>
              <w:rPr>
                <w:i/>
                <w:lang w:val="sr-Cyrl-CS"/>
              </w:rPr>
            </w:pPr>
          </w:p>
        </w:tc>
        <w:tc>
          <w:tcPr>
            <w:tcW w:w="8061" w:type="dxa"/>
            <w:shd w:val="clear" w:color="auto" w:fill="B8CCE4"/>
          </w:tcPr>
          <w:p w:rsidR="001F53DB" w:rsidRPr="000F0291" w:rsidRDefault="001F53DB" w:rsidP="000443FB">
            <w:pPr>
              <w:pStyle w:val="ListParagraph"/>
              <w:widowControl/>
              <w:numPr>
                <w:ilvl w:val="0"/>
                <w:numId w:val="15"/>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1F53DB" w:rsidRPr="000F0291" w:rsidRDefault="001F53DB" w:rsidP="000443FB">
            <w:pPr>
              <w:pStyle w:val="ListParagraph"/>
              <w:widowControl/>
              <w:numPr>
                <w:ilvl w:val="0"/>
                <w:numId w:val="15"/>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1F53DB" w:rsidRPr="000F0291" w:rsidRDefault="001F53DB" w:rsidP="000443FB">
            <w:pPr>
              <w:pStyle w:val="ListParagraph"/>
              <w:widowControl/>
              <w:numPr>
                <w:ilvl w:val="0"/>
                <w:numId w:val="15"/>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1F53DB" w:rsidRPr="000F0291" w:rsidRDefault="001F53DB" w:rsidP="000443FB">
            <w:pPr>
              <w:pStyle w:val="ListParagraph"/>
              <w:widowControl/>
              <w:numPr>
                <w:ilvl w:val="0"/>
                <w:numId w:val="15"/>
              </w:numPr>
              <w:jc w:val="both"/>
              <w:rPr>
                <w:lang w:val="sr-Cyrl-CS"/>
              </w:rPr>
            </w:pPr>
            <w:r w:rsidRPr="000F0291">
              <w:rPr>
                <w:b/>
                <w:lang w:val="sr-Cyrl-CS"/>
              </w:rPr>
              <w:t>уговор о лизингу</w:t>
            </w:r>
          </w:p>
          <w:p w:rsidR="001F53DB" w:rsidRPr="000F0291" w:rsidRDefault="001F53DB" w:rsidP="007A577D">
            <w:pPr>
              <w:jc w:val="both"/>
              <w:rPr>
                <w:lang w:val="sr-Cyrl-CS"/>
              </w:rPr>
            </w:pPr>
          </w:p>
          <w:p w:rsidR="001F53DB" w:rsidRPr="000F0291" w:rsidRDefault="001F53DB" w:rsidP="007A577D">
            <w:pPr>
              <w:jc w:val="both"/>
              <w:rPr>
                <w:lang w:val="sr-Cyrl-CS"/>
              </w:rPr>
            </w:pPr>
            <w:r w:rsidRPr="000F0291">
              <w:rPr>
                <w:lang w:val="sr-Cyrl-CS"/>
              </w:rPr>
              <w:t>На наведеним доказима мора видно бити означена тражена техничка опрема.</w:t>
            </w:r>
          </w:p>
          <w:p w:rsidR="001F53DB" w:rsidRPr="000F0291" w:rsidRDefault="001F53DB" w:rsidP="007A577D">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1F53DB" w:rsidRPr="000F0291" w:rsidTr="007A577D">
        <w:trPr>
          <w:trHeight w:val="415"/>
        </w:trPr>
        <w:tc>
          <w:tcPr>
            <w:tcW w:w="1578" w:type="dxa"/>
            <w:shd w:val="clear" w:color="auto" w:fill="auto"/>
            <w:vAlign w:val="center"/>
          </w:tcPr>
          <w:p w:rsidR="001F53DB" w:rsidRPr="000F0291" w:rsidRDefault="007A1AD5" w:rsidP="007A577D">
            <w:pPr>
              <w:ind w:left="-174" w:right="-138"/>
              <w:jc w:val="center"/>
              <w:rPr>
                <w:lang w:val="sr-Cyrl-CS"/>
              </w:rPr>
            </w:pPr>
            <w:r>
              <w:rPr>
                <w:lang w:val="sr-Cyrl-RS"/>
              </w:rPr>
              <w:lastRenderedPageBreak/>
              <w:t>4</w:t>
            </w:r>
            <w:r w:rsidR="001F53DB" w:rsidRPr="000F0291">
              <w:rPr>
                <w:lang w:val="sr-Cyrl-CS"/>
              </w:rPr>
              <w:t>.</w:t>
            </w:r>
          </w:p>
        </w:tc>
        <w:tc>
          <w:tcPr>
            <w:tcW w:w="8061" w:type="dxa"/>
            <w:shd w:val="clear" w:color="auto" w:fill="auto"/>
          </w:tcPr>
          <w:p w:rsidR="001F53DB" w:rsidRPr="000F0291" w:rsidRDefault="001F53DB" w:rsidP="007A577D">
            <w:pPr>
              <w:jc w:val="both"/>
              <w:rPr>
                <w:lang w:val="ru-RU"/>
              </w:rPr>
            </w:pPr>
            <w:r w:rsidRPr="000F0291">
              <w:rPr>
                <w:lang w:val="sr-Cyrl-CS"/>
              </w:rPr>
              <w:t xml:space="preserve">Да,  случају заједничке понуде достави: </w:t>
            </w:r>
          </w:p>
        </w:tc>
      </w:tr>
      <w:tr w:rsidR="001F53DB" w:rsidRPr="000F0291" w:rsidTr="007A577D">
        <w:trPr>
          <w:trHeight w:val="669"/>
        </w:trPr>
        <w:tc>
          <w:tcPr>
            <w:tcW w:w="1578" w:type="dxa"/>
            <w:shd w:val="clear" w:color="auto" w:fill="B8CCE4" w:themeFill="accent1" w:themeFillTint="66"/>
            <w:vAlign w:val="center"/>
          </w:tcPr>
          <w:p w:rsidR="001F53DB" w:rsidRPr="000F0291" w:rsidRDefault="001F53DB" w:rsidP="007A577D">
            <w:pPr>
              <w:jc w:val="center"/>
              <w:rPr>
                <w:lang w:val="sr-Cyrl-CS"/>
              </w:rPr>
            </w:pPr>
            <w:r w:rsidRPr="000F0291">
              <w:rPr>
                <w:lang w:val="sr-Cyrl-CS"/>
              </w:rPr>
              <w:t>Доказ</w:t>
            </w:r>
          </w:p>
          <w:p w:rsidR="001F53DB" w:rsidRPr="000F0291" w:rsidRDefault="001F53DB" w:rsidP="007A577D">
            <w:pPr>
              <w:ind w:left="-174" w:right="-138"/>
              <w:jc w:val="center"/>
              <w:rPr>
                <w:lang w:val="sr-Cyrl-CS"/>
              </w:rPr>
            </w:pPr>
          </w:p>
        </w:tc>
        <w:tc>
          <w:tcPr>
            <w:tcW w:w="8061" w:type="dxa"/>
            <w:shd w:val="clear" w:color="auto" w:fill="B8CCE4" w:themeFill="accent1" w:themeFillTint="66"/>
          </w:tcPr>
          <w:p w:rsidR="001F53DB" w:rsidRPr="000F0291" w:rsidRDefault="001F53DB"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1F53DB" w:rsidRDefault="001F53DB"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3715D" w:rsidRDefault="00F3715D"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P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3715D" w:rsidRDefault="00F3715D"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4A2E0A" w:rsidRPr="000F0291" w:rsidTr="007A577D">
        <w:trPr>
          <w:trHeight w:val="512"/>
        </w:trPr>
        <w:tc>
          <w:tcPr>
            <w:tcW w:w="1578" w:type="dxa"/>
            <w:shd w:val="clear" w:color="auto" w:fill="B6DDE8" w:themeFill="accent5" w:themeFillTint="66"/>
          </w:tcPr>
          <w:p w:rsidR="004A2E0A" w:rsidRPr="000F0291" w:rsidRDefault="004A2E0A" w:rsidP="007A577D">
            <w:pPr>
              <w:jc w:val="center"/>
              <w:rPr>
                <w:b/>
                <w:lang w:val="sr-Cyrl-CS"/>
              </w:rPr>
            </w:pPr>
            <w:r w:rsidRPr="000F0291">
              <w:rPr>
                <w:b/>
                <w:lang w:val="sr-Cyrl-CS"/>
              </w:rPr>
              <w:t>Р.бр.</w:t>
            </w:r>
          </w:p>
        </w:tc>
        <w:tc>
          <w:tcPr>
            <w:tcW w:w="8061" w:type="dxa"/>
            <w:shd w:val="clear" w:color="auto" w:fill="B6DDE8" w:themeFill="accent5" w:themeFillTint="66"/>
          </w:tcPr>
          <w:p w:rsidR="004A2E0A" w:rsidRDefault="004A2E0A" w:rsidP="007A577D">
            <w:pPr>
              <w:jc w:val="center"/>
              <w:rPr>
                <w:b/>
                <w:lang w:val="sr-Cyrl-CS"/>
              </w:rPr>
            </w:pPr>
            <w:r w:rsidRPr="000F0291">
              <w:rPr>
                <w:b/>
                <w:lang w:val="sr-Cyrl-CS"/>
              </w:rPr>
              <w:t>ДОДАТНИ УСЛОВИ</w:t>
            </w:r>
            <w:r>
              <w:rPr>
                <w:b/>
                <w:lang w:val="sr-Cyrl-CS"/>
              </w:rPr>
              <w:t xml:space="preserve"> ЗА ПАРТИЈУ 4</w:t>
            </w:r>
          </w:p>
          <w:p w:rsidR="004A2E0A" w:rsidRPr="000F0291" w:rsidRDefault="004A2E0A" w:rsidP="007A577D">
            <w:pPr>
              <w:jc w:val="center"/>
              <w:rPr>
                <w:b/>
                <w:lang w:val="sr-Cyrl-CS"/>
              </w:rPr>
            </w:pPr>
          </w:p>
        </w:tc>
      </w:tr>
      <w:tr w:rsidR="004A2E0A" w:rsidRPr="000F0291" w:rsidTr="007A577D">
        <w:trPr>
          <w:trHeight w:val="1430"/>
        </w:trPr>
        <w:tc>
          <w:tcPr>
            <w:tcW w:w="1578" w:type="dxa"/>
            <w:tcBorders>
              <w:bottom w:val="single" w:sz="4" w:space="0" w:color="auto"/>
            </w:tcBorders>
            <w:vAlign w:val="center"/>
          </w:tcPr>
          <w:p w:rsidR="004A2E0A" w:rsidRDefault="004A2E0A" w:rsidP="007A577D">
            <w:pPr>
              <w:jc w:val="center"/>
              <w:rPr>
                <w:lang w:val="sr-Cyrl-CS"/>
              </w:rPr>
            </w:pPr>
            <w:r>
              <w:rPr>
                <w:lang w:val="sr-Cyrl-CS"/>
              </w:rPr>
              <w:t>1.</w:t>
            </w:r>
          </w:p>
        </w:tc>
        <w:tc>
          <w:tcPr>
            <w:tcW w:w="8061" w:type="dxa"/>
            <w:tcBorders>
              <w:bottom w:val="single" w:sz="4" w:space="0" w:color="auto"/>
            </w:tcBorders>
          </w:tcPr>
          <w:p w:rsidR="004A2E0A" w:rsidRPr="00E548CA" w:rsidRDefault="004A2E0A" w:rsidP="004C4E41">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sidR="004C4E41">
              <w:rPr>
                <w:rStyle w:val="Bodytext3"/>
                <w:b w:val="0"/>
                <w:sz w:val="24"/>
                <w:szCs w:val="24"/>
                <w:lang w:val="sr-Cyrl-CS" w:eastAsia="sr-Cyrl-CS"/>
              </w:rPr>
              <w:t xml:space="preserve"> 3</w:t>
            </w:r>
            <w:r>
              <w:rPr>
                <w:rStyle w:val="Bodytext3"/>
                <w:b w:val="0"/>
                <w:sz w:val="24"/>
                <w:szCs w:val="24"/>
                <w:lang w:val="sr-Cyrl-CS" w:eastAsia="sr-Cyrl-CS"/>
              </w:rPr>
              <w:t xml:space="preserve"> лица.</w:t>
            </w:r>
          </w:p>
        </w:tc>
      </w:tr>
      <w:tr w:rsidR="004A2E0A" w:rsidRPr="000F0291" w:rsidTr="007A577D">
        <w:trPr>
          <w:trHeight w:val="1430"/>
        </w:trPr>
        <w:tc>
          <w:tcPr>
            <w:tcW w:w="1578" w:type="dxa"/>
            <w:shd w:val="clear" w:color="auto" w:fill="B8CCE4" w:themeFill="accent1" w:themeFillTint="66"/>
            <w:vAlign w:val="center"/>
          </w:tcPr>
          <w:p w:rsidR="004A2E0A" w:rsidRPr="000F0291" w:rsidRDefault="004A2E0A" w:rsidP="007A577D">
            <w:pPr>
              <w:jc w:val="center"/>
              <w:rPr>
                <w:lang w:val="sr-Cyrl-CS"/>
              </w:rPr>
            </w:pPr>
            <w:r w:rsidRPr="000F0291">
              <w:rPr>
                <w:lang w:val="sr-Cyrl-CS"/>
              </w:rPr>
              <w:t>Доказ</w:t>
            </w:r>
          </w:p>
          <w:p w:rsidR="004A2E0A" w:rsidRDefault="004A2E0A" w:rsidP="007A577D">
            <w:pPr>
              <w:jc w:val="center"/>
              <w:rPr>
                <w:lang w:val="sr-Cyrl-CS"/>
              </w:rPr>
            </w:pPr>
          </w:p>
        </w:tc>
        <w:tc>
          <w:tcPr>
            <w:tcW w:w="8061" w:type="dxa"/>
            <w:shd w:val="clear" w:color="auto" w:fill="B8CCE4" w:themeFill="accent1" w:themeFillTint="66"/>
          </w:tcPr>
          <w:p w:rsidR="004A2E0A" w:rsidRPr="00E548CA" w:rsidRDefault="004A2E0A"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217FF7" w:rsidRPr="000F0291" w:rsidTr="00217FF7">
        <w:trPr>
          <w:trHeight w:val="1430"/>
        </w:trPr>
        <w:tc>
          <w:tcPr>
            <w:tcW w:w="1578" w:type="dxa"/>
            <w:shd w:val="clear" w:color="auto" w:fill="FFFFFF" w:themeFill="background1"/>
            <w:vAlign w:val="center"/>
          </w:tcPr>
          <w:p w:rsidR="00217FF7" w:rsidRPr="000F0291" w:rsidRDefault="00217FF7" w:rsidP="007A577D">
            <w:pPr>
              <w:jc w:val="center"/>
              <w:rPr>
                <w:lang w:val="sr-Cyrl-CS"/>
              </w:rPr>
            </w:pPr>
            <w:r>
              <w:rPr>
                <w:lang w:val="sr-Cyrl-CS"/>
              </w:rPr>
              <w:t>2.</w:t>
            </w:r>
          </w:p>
        </w:tc>
        <w:tc>
          <w:tcPr>
            <w:tcW w:w="8061" w:type="dxa"/>
            <w:shd w:val="clear" w:color="auto" w:fill="FFFFFF" w:themeFill="background1"/>
          </w:tcPr>
          <w:p w:rsidR="00217FF7" w:rsidRPr="000F0291" w:rsidRDefault="00217FF7" w:rsidP="00217FF7">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
              <w:tblW w:w="0" w:type="auto"/>
              <w:tblLook w:val="04A0" w:firstRow="1" w:lastRow="0" w:firstColumn="1" w:lastColumn="0" w:noHBand="0" w:noVBand="1"/>
            </w:tblPr>
            <w:tblGrid>
              <w:gridCol w:w="4546"/>
              <w:gridCol w:w="1701"/>
            </w:tblGrid>
            <w:tr w:rsidR="00217FF7" w:rsidRPr="00F57ECA" w:rsidTr="004F2F68">
              <w:tc>
                <w:tcPr>
                  <w:tcW w:w="4546" w:type="dxa"/>
                  <w:shd w:val="clear" w:color="auto" w:fill="FFFFFF" w:themeFill="background1"/>
                </w:tcPr>
                <w:p w:rsidR="00217FF7" w:rsidRPr="00F57ECA" w:rsidRDefault="00217FF7" w:rsidP="004F2F68">
                  <w:pPr>
                    <w:jc w:val="both"/>
                    <w:rPr>
                      <w:highlight w:val="lightGray"/>
                      <w:lang w:val="sr-Cyrl-CS"/>
                    </w:rPr>
                  </w:pPr>
                  <w:r w:rsidRPr="00F57ECA">
                    <w:rPr>
                      <w:lang w:val="sr-Cyrl-CS"/>
                    </w:rPr>
                    <w:t>410</w:t>
                  </w:r>
                  <w:r>
                    <w:rPr>
                      <w:lang w:val="sr-Cyrl-CS"/>
                    </w:rPr>
                    <w:t xml:space="preserve"> или 411 или 412 или 413 или 414 или 415 или 418</w:t>
                  </w:r>
                </w:p>
              </w:tc>
              <w:tc>
                <w:tcPr>
                  <w:tcW w:w="1701" w:type="dxa"/>
                  <w:shd w:val="clear" w:color="auto" w:fill="FFFFFF" w:themeFill="background1"/>
                </w:tcPr>
                <w:p w:rsidR="00217FF7" w:rsidRPr="00F57ECA" w:rsidRDefault="00217FF7" w:rsidP="004F2F68">
                  <w:pPr>
                    <w:jc w:val="both"/>
                    <w:rPr>
                      <w:lang w:val="sr-Cyrl-RS"/>
                    </w:rPr>
                  </w:pPr>
                  <w:r>
                    <w:rPr>
                      <w:lang w:val="sr-Latn-RS"/>
                    </w:rPr>
                    <w:t>1</w:t>
                  </w:r>
                  <w:r>
                    <w:rPr>
                      <w:lang w:val="sr-Cyrl-RS"/>
                    </w:rPr>
                    <w:t xml:space="preserve"> извршилац</w:t>
                  </w:r>
                </w:p>
              </w:tc>
            </w:tr>
          </w:tbl>
          <w:p w:rsidR="00217FF7" w:rsidRDefault="00217FF7" w:rsidP="007A577D">
            <w:pPr>
              <w:jc w:val="both"/>
              <w:rPr>
                <w:lang w:val="sr-Cyrl-CS"/>
              </w:rPr>
            </w:pPr>
          </w:p>
        </w:tc>
      </w:tr>
      <w:tr w:rsidR="00217FF7" w:rsidRPr="000F0291" w:rsidTr="007A577D">
        <w:trPr>
          <w:trHeight w:val="1430"/>
        </w:trPr>
        <w:tc>
          <w:tcPr>
            <w:tcW w:w="1578" w:type="dxa"/>
            <w:shd w:val="clear" w:color="auto" w:fill="B8CCE4" w:themeFill="accent1" w:themeFillTint="66"/>
            <w:vAlign w:val="center"/>
          </w:tcPr>
          <w:p w:rsidR="00217FF7" w:rsidRPr="000F0291" w:rsidRDefault="00217FF7" w:rsidP="00217FF7">
            <w:pPr>
              <w:jc w:val="center"/>
              <w:rPr>
                <w:lang w:val="sr-Cyrl-CS"/>
              </w:rPr>
            </w:pPr>
            <w:r w:rsidRPr="000F0291">
              <w:rPr>
                <w:lang w:val="sr-Cyrl-CS"/>
              </w:rPr>
              <w:t>Доказ</w:t>
            </w:r>
          </w:p>
          <w:p w:rsidR="00217FF7" w:rsidRPr="000F0291" w:rsidRDefault="00217FF7" w:rsidP="007A577D">
            <w:pPr>
              <w:jc w:val="center"/>
              <w:rPr>
                <w:lang w:val="sr-Cyrl-CS"/>
              </w:rPr>
            </w:pPr>
          </w:p>
        </w:tc>
        <w:tc>
          <w:tcPr>
            <w:tcW w:w="8061" w:type="dxa"/>
            <w:shd w:val="clear" w:color="auto" w:fill="B8CCE4" w:themeFill="accent1" w:themeFillTint="66"/>
          </w:tcPr>
          <w:p w:rsidR="00217FF7" w:rsidRPr="000F0291" w:rsidRDefault="00217FF7" w:rsidP="00217FF7">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217FF7" w:rsidRPr="000F0291" w:rsidRDefault="00217FF7" w:rsidP="00217FF7">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217FF7" w:rsidRPr="000F0291" w:rsidRDefault="00217FF7" w:rsidP="00217FF7">
            <w:pPr>
              <w:jc w:val="both"/>
              <w:rPr>
                <w:lang w:val="sr-Cyrl-CS"/>
              </w:rPr>
            </w:pPr>
          </w:p>
          <w:p w:rsidR="00217FF7" w:rsidRPr="000F0291" w:rsidRDefault="00217FF7" w:rsidP="00217FF7">
            <w:pPr>
              <w:jc w:val="both"/>
              <w:rPr>
                <w:lang w:val="sr-Cyrl-CS"/>
              </w:rPr>
            </w:pPr>
            <w:r w:rsidRPr="000F0291">
              <w:rPr>
                <w:lang w:val="sr-Cyrl-CS"/>
              </w:rPr>
              <w:t xml:space="preserve">Наручилац ће прихватити уговоре о раду ван радног односа у складу са </w:t>
            </w:r>
            <w:r w:rsidRPr="000F0291">
              <w:rPr>
                <w:lang w:val="sr-Cyrl-CS"/>
              </w:rPr>
              <w:lastRenderedPageBreak/>
              <w:t xml:space="preserve">чланом 197-202. Закона о раду. </w:t>
            </w:r>
          </w:p>
          <w:p w:rsidR="00217FF7" w:rsidRDefault="00217FF7" w:rsidP="007A577D">
            <w:pPr>
              <w:jc w:val="both"/>
              <w:rPr>
                <w:lang w:val="sr-Cyrl-CS"/>
              </w:rPr>
            </w:pPr>
          </w:p>
        </w:tc>
      </w:tr>
      <w:tr w:rsidR="004A2E0A" w:rsidRPr="000F0291" w:rsidTr="007A577D">
        <w:tc>
          <w:tcPr>
            <w:tcW w:w="1578" w:type="dxa"/>
            <w:shd w:val="clear" w:color="auto" w:fill="auto"/>
            <w:vAlign w:val="center"/>
          </w:tcPr>
          <w:p w:rsidR="004A2E0A" w:rsidRPr="000F0291" w:rsidRDefault="00217FF7" w:rsidP="007A577D">
            <w:pPr>
              <w:jc w:val="center"/>
              <w:rPr>
                <w:lang w:val="sr-Cyrl-CS"/>
              </w:rPr>
            </w:pPr>
            <w:r>
              <w:rPr>
                <w:lang w:val="sr-Cyrl-RS"/>
              </w:rPr>
              <w:lastRenderedPageBreak/>
              <w:t>3</w:t>
            </w:r>
            <w:r w:rsidR="004A2E0A" w:rsidRPr="000F0291">
              <w:rPr>
                <w:lang w:val="sr-Cyrl-CS"/>
              </w:rPr>
              <w:t>.</w:t>
            </w:r>
          </w:p>
          <w:p w:rsidR="004A2E0A" w:rsidRPr="000F0291" w:rsidRDefault="004A2E0A" w:rsidP="007A577D">
            <w:pPr>
              <w:jc w:val="center"/>
              <w:rPr>
                <w:lang w:val="sr-Cyrl-CS"/>
              </w:rPr>
            </w:pPr>
          </w:p>
        </w:tc>
        <w:tc>
          <w:tcPr>
            <w:tcW w:w="8061" w:type="dxa"/>
            <w:shd w:val="clear" w:color="auto" w:fill="auto"/>
          </w:tcPr>
          <w:p w:rsidR="004A2E0A" w:rsidRDefault="004A2E0A" w:rsidP="007A577D">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4A2E0A" w:rsidRPr="000F0291" w:rsidRDefault="004A2E0A" w:rsidP="007A577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4A2E0A" w:rsidRPr="000F0291" w:rsidTr="007A577D">
              <w:tc>
                <w:tcPr>
                  <w:tcW w:w="5863" w:type="dxa"/>
                </w:tcPr>
                <w:p w:rsidR="004A2E0A" w:rsidRPr="003D63FB" w:rsidRDefault="004A2E0A" w:rsidP="007A577D">
                  <w:pPr>
                    <w:jc w:val="both"/>
                    <w:rPr>
                      <w:lang w:val="sr-Cyrl-CS"/>
                    </w:rPr>
                  </w:pPr>
                  <w:r w:rsidRPr="003D63FB">
                    <w:rPr>
                      <w:lang w:val="sr-Cyrl-CS"/>
                    </w:rPr>
                    <w:t>Комбинована машина за ископ и утовар</w:t>
                  </w:r>
                </w:p>
              </w:tc>
              <w:tc>
                <w:tcPr>
                  <w:tcW w:w="1552" w:type="dxa"/>
                </w:tcPr>
                <w:p w:rsidR="004A2E0A" w:rsidRPr="003D63FB" w:rsidRDefault="004A2E0A" w:rsidP="007A577D">
                  <w:pPr>
                    <w:jc w:val="both"/>
                    <w:rPr>
                      <w:lang w:val="sr-Cyrl-CS"/>
                    </w:rPr>
                  </w:pPr>
                  <w:r w:rsidRPr="003D63FB">
                    <w:rPr>
                      <w:lang w:val="sr-Cyrl-CS"/>
                    </w:rPr>
                    <w:t xml:space="preserve">комада </w:t>
                  </w:r>
                  <w:r>
                    <w:rPr>
                      <w:lang w:val="sr-Cyrl-CS"/>
                    </w:rPr>
                    <w:t>1</w:t>
                  </w:r>
                </w:p>
              </w:tc>
            </w:tr>
            <w:tr w:rsidR="004A2E0A" w:rsidRPr="000F0291" w:rsidTr="007A577D">
              <w:tc>
                <w:tcPr>
                  <w:tcW w:w="5863" w:type="dxa"/>
                </w:tcPr>
                <w:p w:rsidR="004A2E0A" w:rsidRPr="003D63FB" w:rsidRDefault="00AE42D3" w:rsidP="00F15A55">
                  <w:pPr>
                    <w:jc w:val="both"/>
                    <w:rPr>
                      <w:lang w:val="sr-Cyrl-CS"/>
                    </w:rPr>
                  </w:pPr>
                  <w:r>
                    <w:rPr>
                      <w:lang w:val="sr-Cyrl-CS"/>
                    </w:rPr>
                    <w:t xml:space="preserve">Камион </w:t>
                  </w:r>
                  <w:r w:rsidR="00F15A55">
                    <w:rPr>
                      <w:lang w:val="sr-Cyrl-CS"/>
                    </w:rPr>
                    <w:t>минималне носивости</w:t>
                  </w:r>
                  <w:r>
                    <w:rPr>
                      <w:lang w:val="sr-Cyrl-CS"/>
                    </w:rPr>
                    <w:t xml:space="preserve"> 10 тона </w:t>
                  </w:r>
                </w:p>
              </w:tc>
              <w:tc>
                <w:tcPr>
                  <w:tcW w:w="1552" w:type="dxa"/>
                </w:tcPr>
                <w:p w:rsidR="004A2E0A" w:rsidRPr="003D63FB" w:rsidRDefault="004A2E0A" w:rsidP="00F3715D">
                  <w:pPr>
                    <w:jc w:val="both"/>
                    <w:rPr>
                      <w:lang w:val="sr-Cyrl-CS"/>
                    </w:rPr>
                  </w:pPr>
                  <w:r w:rsidRPr="003D63FB">
                    <w:rPr>
                      <w:lang w:val="sr-Cyrl-CS"/>
                    </w:rPr>
                    <w:t xml:space="preserve">комада </w:t>
                  </w:r>
                  <w:r w:rsidR="004C4E41">
                    <w:rPr>
                      <w:lang w:val="sr-Cyrl-CS"/>
                    </w:rPr>
                    <w:t>1</w:t>
                  </w:r>
                </w:p>
              </w:tc>
            </w:tr>
            <w:tr w:rsidR="004C4E41" w:rsidRPr="000F0291" w:rsidTr="007A577D">
              <w:tc>
                <w:tcPr>
                  <w:tcW w:w="5863" w:type="dxa"/>
                </w:tcPr>
                <w:p w:rsidR="004C4E41" w:rsidRDefault="00D609C1" w:rsidP="007A577D">
                  <w:pPr>
                    <w:jc w:val="both"/>
                    <w:rPr>
                      <w:lang w:val="sr-Cyrl-CS"/>
                    </w:rPr>
                  </w:pPr>
                  <w:r>
                    <w:rPr>
                      <w:lang w:val="sr-Cyrl-CS"/>
                    </w:rPr>
                    <w:t>Цевна скела и подупирачи за разупир</w:t>
                  </w:r>
                  <w:r w:rsidR="007817CF">
                    <w:rPr>
                      <w:lang w:val="sr-Cyrl-CS"/>
                    </w:rPr>
                    <w:t xml:space="preserve">ање и подупирање </w:t>
                  </w:r>
                </w:p>
              </w:tc>
              <w:tc>
                <w:tcPr>
                  <w:tcW w:w="1552" w:type="dxa"/>
                </w:tcPr>
                <w:p w:rsidR="004C4E41" w:rsidRPr="003D63FB" w:rsidRDefault="00D609C1" w:rsidP="00F3715D">
                  <w:pPr>
                    <w:jc w:val="both"/>
                    <w:rPr>
                      <w:lang w:val="sr-Cyrl-CS"/>
                    </w:rPr>
                  </w:pPr>
                  <w:r>
                    <w:rPr>
                      <w:lang w:val="sr-Cyrl-CS"/>
                    </w:rPr>
                    <w:t>100 м</w:t>
                  </w:r>
                  <w:r>
                    <w:rPr>
                      <w:vertAlign w:val="superscript"/>
                      <w:lang w:val="sr-Cyrl-CS"/>
                    </w:rPr>
                    <w:t>2</w:t>
                  </w:r>
                </w:p>
              </w:tc>
            </w:tr>
            <w:tr w:rsidR="004C4E41" w:rsidRPr="000F0291" w:rsidTr="007A577D">
              <w:tc>
                <w:tcPr>
                  <w:tcW w:w="5863" w:type="dxa"/>
                </w:tcPr>
                <w:p w:rsidR="004C4E41" w:rsidRDefault="00D609C1" w:rsidP="007A577D">
                  <w:pPr>
                    <w:jc w:val="both"/>
                    <w:rPr>
                      <w:lang w:val="sr-Cyrl-CS"/>
                    </w:rPr>
                  </w:pPr>
                  <w:r>
                    <w:rPr>
                      <w:lang w:val="sr-Cyrl-CS"/>
                    </w:rPr>
                    <w:t>Первибратор</w:t>
                  </w:r>
                </w:p>
              </w:tc>
              <w:tc>
                <w:tcPr>
                  <w:tcW w:w="1552" w:type="dxa"/>
                </w:tcPr>
                <w:p w:rsidR="004C4E41" w:rsidRPr="003D63FB" w:rsidRDefault="00D609C1" w:rsidP="00F3715D">
                  <w:pPr>
                    <w:jc w:val="both"/>
                    <w:rPr>
                      <w:lang w:val="sr-Cyrl-CS"/>
                    </w:rPr>
                  </w:pPr>
                  <w:r w:rsidRPr="003D63FB">
                    <w:rPr>
                      <w:lang w:val="sr-Cyrl-CS"/>
                    </w:rPr>
                    <w:t xml:space="preserve">комада </w:t>
                  </w:r>
                  <w:r>
                    <w:rPr>
                      <w:lang w:val="sr-Cyrl-CS"/>
                    </w:rPr>
                    <w:t>1</w:t>
                  </w:r>
                </w:p>
              </w:tc>
            </w:tr>
            <w:tr w:rsidR="004C4E41" w:rsidRPr="000F0291" w:rsidTr="007A577D">
              <w:tc>
                <w:tcPr>
                  <w:tcW w:w="5863" w:type="dxa"/>
                </w:tcPr>
                <w:p w:rsidR="004C4E41" w:rsidRDefault="00D609C1" w:rsidP="007A577D">
                  <w:pPr>
                    <w:jc w:val="both"/>
                    <w:rPr>
                      <w:lang w:val="sr-Cyrl-CS"/>
                    </w:rPr>
                  </w:pPr>
                  <w:r>
                    <w:rPr>
                      <w:lang w:val="sr-Cyrl-CS"/>
                    </w:rPr>
                    <w:t>Компресор са гарнитуром пнеуматских пикамера</w:t>
                  </w:r>
                </w:p>
              </w:tc>
              <w:tc>
                <w:tcPr>
                  <w:tcW w:w="1552" w:type="dxa"/>
                </w:tcPr>
                <w:p w:rsidR="004C4E41" w:rsidRPr="003D63FB" w:rsidRDefault="00D609C1" w:rsidP="00F3715D">
                  <w:pPr>
                    <w:jc w:val="both"/>
                    <w:rPr>
                      <w:lang w:val="sr-Cyrl-CS"/>
                    </w:rPr>
                  </w:pPr>
                  <w:r w:rsidRPr="003D63FB">
                    <w:rPr>
                      <w:lang w:val="sr-Cyrl-CS"/>
                    </w:rPr>
                    <w:t xml:space="preserve">комада </w:t>
                  </w:r>
                  <w:r>
                    <w:rPr>
                      <w:lang w:val="sr-Cyrl-CS"/>
                    </w:rPr>
                    <w:t>1</w:t>
                  </w:r>
                </w:p>
              </w:tc>
            </w:tr>
          </w:tbl>
          <w:p w:rsidR="004A2E0A" w:rsidRPr="005C71EA" w:rsidRDefault="004A2E0A" w:rsidP="007A577D">
            <w:pPr>
              <w:jc w:val="both"/>
              <w:rPr>
                <w:b/>
              </w:rPr>
            </w:pPr>
          </w:p>
        </w:tc>
      </w:tr>
      <w:tr w:rsidR="004A2E0A" w:rsidRPr="000F0291" w:rsidTr="007A577D">
        <w:trPr>
          <w:trHeight w:val="708"/>
        </w:trPr>
        <w:tc>
          <w:tcPr>
            <w:tcW w:w="1578" w:type="dxa"/>
            <w:shd w:val="clear" w:color="auto" w:fill="B8CCE4"/>
            <w:vAlign w:val="center"/>
          </w:tcPr>
          <w:p w:rsidR="004A2E0A" w:rsidRPr="000F0291" w:rsidRDefault="004A2E0A" w:rsidP="007A577D">
            <w:pPr>
              <w:jc w:val="center"/>
              <w:rPr>
                <w:lang w:val="sr-Cyrl-CS"/>
              </w:rPr>
            </w:pPr>
            <w:r w:rsidRPr="000F0291">
              <w:rPr>
                <w:lang w:val="sr-Cyrl-CS"/>
              </w:rPr>
              <w:t>Доказ</w:t>
            </w:r>
          </w:p>
          <w:p w:rsidR="004A2E0A" w:rsidRPr="000F0291" w:rsidRDefault="004A2E0A" w:rsidP="007A577D">
            <w:pPr>
              <w:jc w:val="center"/>
              <w:rPr>
                <w:i/>
                <w:lang w:val="sr-Cyrl-CS"/>
              </w:rPr>
            </w:pPr>
          </w:p>
        </w:tc>
        <w:tc>
          <w:tcPr>
            <w:tcW w:w="8061" w:type="dxa"/>
            <w:shd w:val="clear" w:color="auto" w:fill="B8CCE4"/>
          </w:tcPr>
          <w:p w:rsidR="004A2E0A" w:rsidRPr="000F0291" w:rsidRDefault="004A2E0A" w:rsidP="000443FB">
            <w:pPr>
              <w:pStyle w:val="ListParagraph"/>
              <w:widowControl/>
              <w:numPr>
                <w:ilvl w:val="0"/>
                <w:numId w:val="16"/>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4A2E0A" w:rsidRPr="000F0291" w:rsidRDefault="004A2E0A" w:rsidP="000443FB">
            <w:pPr>
              <w:pStyle w:val="ListParagraph"/>
              <w:widowControl/>
              <w:numPr>
                <w:ilvl w:val="0"/>
                <w:numId w:val="16"/>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4A2E0A" w:rsidRPr="000F0291" w:rsidRDefault="004A2E0A" w:rsidP="000443FB">
            <w:pPr>
              <w:pStyle w:val="ListParagraph"/>
              <w:widowControl/>
              <w:numPr>
                <w:ilvl w:val="0"/>
                <w:numId w:val="16"/>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4A2E0A" w:rsidRPr="000F0291" w:rsidRDefault="004A2E0A" w:rsidP="000443FB">
            <w:pPr>
              <w:pStyle w:val="ListParagraph"/>
              <w:widowControl/>
              <w:numPr>
                <w:ilvl w:val="0"/>
                <w:numId w:val="16"/>
              </w:numPr>
              <w:jc w:val="both"/>
              <w:rPr>
                <w:lang w:val="sr-Cyrl-CS"/>
              </w:rPr>
            </w:pPr>
            <w:r w:rsidRPr="000F0291">
              <w:rPr>
                <w:b/>
                <w:lang w:val="sr-Cyrl-CS"/>
              </w:rPr>
              <w:t>уговор о лизингу</w:t>
            </w:r>
          </w:p>
          <w:p w:rsidR="004A2E0A" w:rsidRPr="000F0291" w:rsidRDefault="004A2E0A" w:rsidP="007A577D">
            <w:pPr>
              <w:jc w:val="both"/>
              <w:rPr>
                <w:lang w:val="sr-Cyrl-CS"/>
              </w:rPr>
            </w:pPr>
          </w:p>
          <w:p w:rsidR="004A2E0A" w:rsidRPr="000F0291" w:rsidRDefault="004A2E0A" w:rsidP="007A577D">
            <w:pPr>
              <w:jc w:val="both"/>
              <w:rPr>
                <w:lang w:val="sr-Cyrl-CS"/>
              </w:rPr>
            </w:pPr>
            <w:r w:rsidRPr="000F0291">
              <w:rPr>
                <w:lang w:val="sr-Cyrl-CS"/>
              </w:rPr>
              <w:t>На наведеним доказима мора видно бити означена тражена техничка опрема.</w:t>
            </w:r>
          </w:p>
          <w:p w:rsidR="004A2E0A" w:rsidRPr="000F0291" w:rsidRDefault="004A2E0A" w:rsidP="007A577D">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4A2E0A" w:rsidRPr="000F0291" w:rsidTr="007A577D">
        <w:trPr>
          <w:trHeight w:val="415"/>
        </w:trPr>
        <w:tc>
          <w:tcPr>
            <w:tcW w:w="1578" w:type="dxa"/>
            <w:shd w:val="clear" w:color="auto" w:fill="auto"/>
            <w:vAlign w:val="center"/>
          </w:tcPr>
          <w:p w:rsidR="004A2E0A" w:rsidRPr="000F0291" w:rsidRDefault="00217FF7" w:rsidP="007A577D">
            <w:pPr>
              <w:ind w:left="-174" w:right="-138"/>
              <w:jc w:val="center"/>
              <w:rPr>
                <w:lang w:val="sr-Cyrl-CS"/>
              </w:rPr>
            </w:pPr>
            <w:r>
              <w:rPr>
                <w:lang w:val="sr-Cyrl-RS"/>
              </w:rPr>
              <w:t>4</w:t>
            </w:r>
            <w:r w:rsidR="004A2E0A" w:rsidRPr="000F0291">
              <w:rPr>
                <w:lang w:val="sr-Cyrl-CS"/>
              </w:rPr>
              <w:t>.</w:t>
            </w:r>
          </w:p>
        </w:tc>
        <w:tc>
          <w:tcPr>
            <w:tcW w:w="8061" w:type="dxa"/>
            <w:shd w:val="clear" w:color="auto" w:fill="auto"/>
          </w:tcPr>
          <w:p w:rsidR="004A2E0A" w:rsidRPr="000F0291" w:rsidRDefault="004A2E0A" w:rsidP="007A577D">
            <w:pPr>
              <w:jc w:val="both"/>
              <w:rPr>
                <w:lang w:val="ru-RU"/>
              </w:rPr>
            </w:pPr>
            <w:r w:rsidRPr="000F0291">
              <w:rPr>
                <w:lang w:val="sr-Cyrl-CS"/>
              </w:rPr>
              <w:t xml:space="preserve">Да,  случају заједничке понуде достави: </w:t>
            </w:r>
          </w:p>
        </w:tc>
      </w:tr>
      <w:tr w:rsidR="004A2E0A" w:rsidRPr="000F0291" w:rsidTr="007A577D">
        <w:trPr>
          <w:trHeight w:val="669"/>
        </w:trPr>
        <w:tc>
          <w:tcPr>
            <w:tcW w:w="1578" w:type="dxa"/>
            <w:shd w:val="clear" w:color="auto" w:fill="B8CCE4" w:themeFill="accent1" w:themeFillTint="66"/>
            <w:vAlign w:val="center"/>
          </w:tcPr>
          <w:p w:rsidR="004A2E0A" w:rsidRPr="000F0291" w:rsidRDefault="004A2E0A" w:rsidP="007A577D">
            <w:pPr>
              <w:jc w:val="center"/>
              <w:rPr>
                <w:lang w:val="sr-Cyrl-CS"/>
              </w:rPr>
            </w:pPr>
            <w:r w:rsidRPr="000F0291">
              <w:rPr>
                <w:lang w:val="sr-Cyrl-CS"/>
              </w:rPr>
              <w:t>Доказ</w:t>
            </w:r>
          </w:p>
          <w:p w:rsidR="004A2E0A" w:rsidRPr="000F0291" w:rsidRDefault="004A2E0A" w:rsidP="007A577D">
            <w:pPr>
              <w:ind w:left="-174" w:right="-138"/>
              <w:jc w:val="center"/>
              <w:rPr>
                <w:lang w:val="sr-Cyrl-CS"/>
              </w:rPr>
            </w:pPr>
          </w:p>
        </w:tc>
        <w:tc>
          <w:tcPr>
            <w:tcW w:w="8061" w:type="dxa"/>
            <w:shd w:val="clear" w:color="auto" w:fill="B8CCE4" w:themeFill="accent1" w:themeFillTint="66"/>
          </w:tcPr>
          <w:p w:rsidR="004A2E0A" w:rsidRPr="000F0291" w:rsidRDefault="004A2E0A"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431FD0" w:rsidRDefault="00431FD0"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3217FF" w:rsidRPr="000F0291" w:rsidRDefault="003217FF" w:rsidP="004C5856">
      <w:pPr>
        <w:ind w:firstLine="576"/>
        <w:jc w:val="both"/>
        <w:rPr>
          <w:bCs/>
          <w:iCs/>
          <w:lang w:val="sr-Cyrl-CS"/>
        </w:rPr>
      </w:pPr>
      <w:proofErr w:type="gramStart"/>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proofErr w:type="gramStart"/>
      <w:r w:rsidRPr="000F0291">
        <w:rPr>
          <w:b/>
          <w:bCs/>
          <w:iCs/>
        </w:rPr>
        <w:t>Уколико понуђач подноси понуду са подизвођачем</w:t>
      </w:r>
      <w:r w:rsidRPr="000F0291">
        <w:rPr>
          <w:bCs/>
          <w:iCs/>
        </w:rPr>
        <w:t>, у складу са чланом 80.</w:t>
      </w:r>
      <w:proofErr w:type="gramEnd"/>
      <w:r w:rsidRPr="000F0291">
        <w:rPr>
          <w:bCs/>
          <w:iCs/>
        </w:rPr>
        <w:t xml:space="preserve">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 подизвођачем, обрасци који се </w:t>
      </w:r>
      <w:r w:rsidRPr="000F0291">
        <w:rPr>
          <w:lang w:val="sr-Cyrl-CS"/>
        </w:rPr>
        <w:lastRenderedPageBreak/>
        <w:t>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067CEC" w:rsidRDefault="00067CEC" w:rsidP="009468F7">
      <w:pPr>
        <w:ind w:firstLine="576"/>
        <w:jc w:val="both"/>
        <w:rPr>
          <w:bCs/>
        </w:rPr>
      </w:pPr>
    </w:p>
    <w:p w:rsidR="00067CEC" w:rsidRDefault="00067CEC" w:rsidP="009468F7">
      <w:pPr>
        <w:ind w:firstLine="576"/>
        <w:jc w:val="both"/>
        <w:rPr>
          <w:bCs/>
        </w:rPr>
      </w:pPr>
    </w:p>
    <w:p w:rsidR="00067CEC" w:rsidRDefault="00067CEC"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Default="001366E9" w:rsidP="009468F7">
      <w:pPr>
        <w:ind w:firstLine="576"/>
        <w:jc w:val="both"/>
        <w:rPr>
          <w:bCs/>
          <w:lang w:val="sr-Cyrl-RS"/>
        </w:rPr>
      </w:pPr>
    </w:p>
    <w:p w:rsidR="001366E9" w:rsidRPr="001366E9" w:rsidRDefault="001366E9" w:rsidP="009468F7">
      <w:pPr>
        <w:ind w:firstLine="576"/>
        <w:jc w:val="both"/>
        <w:rPr>
          <w:bCs/>
          <w:lang w:val="sr-Cyrl-RS"/>
        </w:rPr>
      </w:pPr>
    </w:p>
    <w:p w:rsidR="00836A2D" w:rsidRDefault="00836A2D" w:rsidP="009468F7">
      <w:pPr>
        <w:ind w:firstLine="576"/>
        <w:jc w:val="both"/>
        <w:rPr>
          <w:bCs/>
        </w:rPr>
      </w:pPr>
    </w:p>
    <w:p w:rsidR="00836A2D" w:rsidRPr="0093293D" w:rsidRDefault="00836A2D" w:rsidP="0093293D">
      <w:pPr>
        <w:jc w:val="both"/>
        <w:rPr>
          <w:bCs/>
          <w:lang w:val="sr-Cyrl-RS"/>
        </w:rPr>
      </w:pPr>
    </w:p>
    <w:p w:rsidR="00067CEC" w:rsidRDefault="00067CEC" w:rsidP="009468F7">
      <w:pPr>
        <w:ind w:firstLine="576"/>
        <w:jc w:val="both"/>
        <w:rPr>
          <w:bCs/>
        </w:rPr>
      </w:pPr>
    </w:p>
    <w:p w:rsidR="00067CEC" w:rsidRPr="00067CEC" w:rsidRDefault="00067CEC" w:rsidP="009468F7">
      <w:pPr>
        <w:ind w:firstLine="576"/>
        <w:jc w:val="both"/>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proofErr w:type="gramStart"/>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КРИТЕРИЈУМ</w:t>
      </w:r>
      <w:proofErr w:type="gramEnd"/>
      <w:r w:rsidR="003217FF" w:rsidRPr="000F0291">
        <w:rPr>
          <w:rFonts w:ascii="Times New Roman" w:hAnsi="Times New Roman"/>
          <w:b/>
          <w:iCs/>
          <w:szCs w:val="24"/>
          <w:lang w:val="sr-Cyrl-CS"/>
        </w:rPr>
        <w:t xml:space="preserve">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0443FB">
      <w:pPr>
        <w:pStyle w:val="ListParagraph"/>
        <w:widowControl/>
        <w:numPr>
          <w:ilvl w:val="1"/>
          <w:numId w:val="8"/>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за</w:t>
      </w:r>
      <w:r w:rsidR="00531C75">
        <w:t>:</w:t>
      </w:r>
      <w:r w:rsidR="00D526D0">
        <w:t xml:space="preserve"> </w:t>
      </w:r>
    </w:p>
    <w:p w:rsidR="00D526D0" w:rsidRPr="00531C75" w:rsidRDefault="0093293D" w:rsidP="00067CEC">
      <w:pPr>
        <w:jc w:val="both"/>
      </w:pPr>
      <w:r w:rsidRPr="00171830">
        <w:rPr>
          <w:rStyle w:val="Bodytext3"/>
          <w:b w:val="0"/>
          <w:sz w:val="24"/>
          <w:szCs w:val="24"/>
          <w:lang w:val="sr-Cyrl-RS" w:eastAsia="sr-Cyrl-CS"/>
        </w:rPr>
        <w:t>Хитно извођење радова на поправкама и интервенцијама малог обима на јавним површинама града</w:t>
      </w:r>
      <w:r w:rsidR="007C5F25">
        <w:rPr>
          <w:rStyle w:val="Bodytext3"/>
          <w:b w:val="0"/>
          <w:sz w:val="24"/>
          <w:szCs w:val="24"/>
          <w:lang w:val="sr-Cyrl-RS" w:eastAsia="sr-Cyrl-CS"/>
        </w:rPr>
        <w:t xml:space="preserve"> -</w:t>
      </w:r>
      <w:r>
        <w:rPr>
          <w:rStyle w:val="Bodytext3"/>
          <w:b w:val="0"/>
          <w:sz w:val="24"/>
          <w:szCs w:val="24"/>
          <w:lang w:val="sr-Cyrl-RS" w:eastAsia="sr-Cyrl-CS"/>
        </w:rPr>
        <w:t xml:space="preserve"> </w:t>
      </w:r>
      <w:r w:rsidR="00D526D0">
        <w:t xml:space="preserve">Партију 1 </w:t>
      </w:r>
    </w:p>
    <w:p w:rsidR="00D526D0" w:rsidRPr="00531C75" w:rsidRDefault="0093293D" w:rsidP="00067CEC">
      <w:pPr>
        <w:jc w:val="both"/>
      </w:pPr>
      <w:r w:rsidRPr="00171830">
        <w:rPr>
          <w:rStyle w:val="Bodytext3"/>
          <w:b w:val="0"/>
          <w:sz w:val="24"/>
          <w:szCs w:val="24"/>
          <w:lang w:val="sr-Cyrl-RS" w:eastAsia="sr-Cyrl-CS"/>
        </w:rPr>
        <w:t>Хитно извођење радова на поправкама и интервенцијама малог обима на јавним површинама града</w:t>
      </w:r>
      <w:r>
        <w:rPr>
          <w:rStyle w:val="Bodytext3"/>
          <w:b w:val="0"/>
          <w:sz w:val="24"/>
          <w:szCs w:val="24"/>
          <w:lang w:val="sr-Cyrl-RS" w:eastAsia="sr-Cyrl-CS"/>
        </w:rPr>
        <w:t xml:space="preserve"> </w:t>
      </w:r>
      <w:r w:rsidR="007C5F25">
        <w:rPr>
          <w:rStyle w:val="Bodytext3"/>
          <w:b w:val="0"/>
          <w:sz w:val="24"/>
          <w:szCs w:val="24"/>
          <w:lang w:val="sr-Cyrl-RS" w:eastAsia="sr-Cyrl-CS"/>
        </w:rPr>
        <w:t xml:space="preserve">- </w:t>
      </w:r>
      <w:r w:rsidR="00D526D0">
        <w:t xml:space="preserve">Партију 2 </w:t>
      </w:r>
    </w:p>
    <w:p w:rsidR="00D526D0" w:rsidRPr="00531C75" w:rsidRDefault="0093293D" w:rsidP="00067CEC">
      <w:pPr>
        <w:jc w:val="both"/>
      </w:pPr>
      <w:r w:rsidRPr="00171830">
        <w:rPr>
          <w:rStyle w:val="Bodytext3"/>
          <w:b w:val="0"/>
          <w:sz w:val="24"/>
          <w:szCs w:val="24"/>
          <w:lang w:val="sr-Cyrl-RS" w:eastAsia="sr-Cyrl-CS"/>
        </w:rPr>
        <w:t>Хитно извођење радова на поправкама и интервенцијама малог обима на јавним површинама града</w:t>
      </w:r>
      <w:r>
        <w:rPr>
          <w:rStyle w:val="Bodytext3"/>
          <w:b w:val="0"/>
          <w:sz w:val="24"/>
          <w:szCs w:val="24"/>
          <w:lang w:val="sr-Cyrl-RS" w:eastAsia="sr-Cyrl-CS"/>
        </w:rPr>
        <w:t xml:space="preserve"> </w:t>
      </w:r>
      <w:r w:rsidR="007C5F25">
        <w:rPr>
          <w:rStyle w:val="Bodytext3"/>
          <w:b w:val="0"/>
          <w:sz w:val="24"/>
          <w:szCs w:val="24"/>
          <w:lang w:val="sr-Cyrl-RS" w:eastAsia="sr-Cyrl-CS"/>
        </w:rPr>
        <w:t xml:space="preserve">- </w:t>
      </w:r>
      <w:r w:rsidR="00D526D0">
        <w:t xml:space="preserve">Партију 3 </w:t>
      </w:r>
    </w:p>
    <w:p w:rsidR="00D526D0" w:rsidRPr="0093293D" w:rsidRDefault="0093293D" w:rsidP="00067CEC">
      <w:pPr>
        <w:jc w:val="both"/>
        <w:rPr>
          <w:lang w:val="sr-Cyrl-RS"/>
        </w:rPr>
      </w:pPr>
      <w:r w:rsidRPr="00171830">
        <w:rPr>
          <w:rStyle w:val="Bodytext3"/>
          <w:b w:val="0"/>
          <w:sz w:val="24"/>
          <w:szCs w:val="24"/>
          <w:lang w:val="sr-Cyrl-RS" w:eastAsia="sr-Cyrl-CS"/>
        </w:rPr>
        <w:t>Хитно извођење радова на поправкама и интервенцијама малог обима на јавним површинама града</w:t>
      </w:r>
      <w:r>
        <w:rPr>
          <w:rStyle w:val="Bodytext3"/>
          <w:b w:val="0"/>
          <w:sz w:val="24"/>
          <w:szCs w:val="24"/>
          <w:lang w:val="sr-Cyrl-RS" w:eastAsia="sr-Cyrl-CS"/>
        </w:rPr>
        <w:t xml:space="preserve"> </w:t>
      </w:r>
      <w:r w:rsidR="007C5F25">
        <w:rPr>
          <w:rStyle w:val="Bodytext3"/>
          <w:b w:val="0"/>
          <w:sz w:val="24"/>
          <w:szCs w:val="24"/>
          <w:lang w:val="sr-Cyrl-RS" w:eastAsia="sr-Cyrl-CS"/>
        </w:rPr>
        <w:t xml:space="preserve">- </w:t>
      </w:r>
      <w:r>
        <w:t xml:space="preserve">Партију 4 </w:t>
      </w:r>
    </w:p>
    <w:p w:rsidR="00D526D0" w:rsidRDefault="00067CEC" w:rsidP="00067CEC">
      <w:pPr>
        <w:jc w:val="both"/>
      </w:pPr>
      <w:proofErr w:type="gramStart"/>
      <w:r w:rsidRPr="00067CEC">
        <w:t>наручилац</w:t>
      </w:r>
      <w:proofErr w:type="gramEnd"/>
      <w:r w:rsidRPr="00067CEC">
        <w:t xml:space="preserve"> ће извршити применом критеријума ,,најнижа понуђена цена“. </w:t>
      </w:r>
    </w:p>
    <w:p w:rsidR="00680969" w:rsidRDefault="00680969" w:rsidP="00067CEC">
      <w:pPr>
        <w:jc w:val="both"/>
      </w:pPr>
    </w:p>
    <w:p w:rsidR="00067CEC" w:rsidRPr="00067CEC" w:rsidRDefault="00067CEC" w:rsidP="00067CEC">
      <w:pPr>
        <w:jc w:val="both"/>
      </w:pPr>
      <w:proofErr w:type="gramStart"/>
      <w:r w:rsidRPr="00067CEC">
        <w:t>Приликом оцене понуда као релевантна узимаће се укупна понуђена цена без ПДВ-а.</w:t>
      </w:r>
      <w:proofErr w:type="gramEnd"/>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0443FB">
      <w:pPr>
        <w:pStyle w:val="ListParagraph"/>
        <w:widowControl/>
        <w:numPr>
          <w:ilvl w:val="1"/>
          <w:numId w:val="8"/>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proofErr w:type="gramStart"/>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период важења понуде.</w:t>
      </w:r>
      <w:proofErr w:type="gramEnd"/>
      <w:r w:rsidRPr="00067CEC">
        <w:rPr>
          <w:iCs/>
          <w:color w:val="auto"/>
          <w:lang w:val="sr-Cyrl-CS"/>
        </w:rPr>
        <w:t xml:space="preserve"> </w:t>
      </w:r>
    </w:p>
    <w:p w:rsidR="00067CEC" w:rsidRPr="00067CEC" w:rsidRDefault="00067CEC" w:rsidP="00067CEC">
      <w:pPr>
        <w:jc w:val="both"/>
        <w:rPr>
          <w:b/>
          <w:bCs/>
          <w:iCs/>
          <w:color w:val="auto"/>
        </w:rPr>
      </w:pPr>
      <w:proofErr w:type="gramStart"/>
      <w:r w:rsidRPr="00067CEC">
        <w:rPr>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067CEC">
        <w:rPr>
          <w:color w:val="auto"/>
        </w:rPr>
        <w:t xml:space="preserve"> </w:t>
      </w:r>
      <w:proofErr w:type="gramStart"/>
      <w:r w:rsidRPr="00067CEC">
        <w:rPr>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067CEC">
        <w:rPr>
          <w:color w:val="auto"/>
        </w:rPr>
        <w:t xml:space="preserve"> </w:t>
      </w:r>
      <w:proofErr w:type="gramStart"/>
      <w:r w:rsidRPr="00067CEC">
        <w:rPr>
          <w:color w:val="auto"/>
        </w:rPr>
        <w:t xml:space="preserve">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proofErr w:type="gramEnd"/>
      <w:r w:rsidRPr="00067CEC">
        <w:rPr>
          <w:color w:val="auto"/>
        </w:rPr>
        <w:t xml:space="preserve"> </w:t>
      </w:r>
      <w:proofErr w:type="gramStart"/>
      <w:r w:rsidRPr="00067CEC">
        <w:rPr>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67CEC">
        <w:rPr>
          <w:color w:val="auto"/>
        </w:rPr>
        <w:t xml:space="preserve"> </w:t>
      </w:r>
      <w:proofErr w:type="gramStart"/>
      <w:r w:rsidRPr="00067CEC">
        <w:rPr>
          <w:color w:val="auto"/>
        </w:rPr>
        <w:t>Понуђачу чији назив буде на извученом папиру ће бити додељен уговор.</w:t>
      </w:r>
      <w:proofErr w:type="gramEnd"/>
      <w:r w:rsidRPr="00067CEC">
        <w:rPr>
          <w:color w:val="auto"/>
        </w:rPr>
        <w:t xml:space="preserve"> </w:t>
      </w:r>
      <w:proofErr w:type="gramStart"/>
      <w:r w:rsidRPr="00067CEC">
        <w:rPr>
          <w:color w:val="auto"/>
        </w:rPr>
        <w:t>Понуђачима који не присуствују овом поступку, наручилац ће доставити записник извлачења путем жреба.</w:t>
      </w:r>
      <w:proofErr w:type="gramEnd"/>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93293D">
      <w:pPr>
        <w:rPr>
          <w:lang w:val="sr-Cyrl-CS"/>
        </w:rPr>
      </w:pPr>
    </w:p>
    <w:p w:rsidR="00F612D4" w:rsidRPr="000F0291" w:rsidRDefault="00F612D4" w:rsidP="003217FF">
      <w:pPr>
        <w:ind w:firstLine="576"/>
        <w:rPr>
          <w:lang w:val="sr-Cyrl-C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0F0291" w:rsidRDefault="003217FF" w:rsidP="008753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4" w:history="1">
        <w:r w:rsidR="008753DF" w:rsidRPr="000F0291">
          <w:rPr>
            <w:rStyle w:val="Hyperlink"/>
          </w:rPr>
          <w:t>www</w:t>
        </w:r>
        <w:r w:rsidR="008753DF" w:rsidRPr="000F0291">
          <w:rPr>
            <w:rStyle w:val="Hyperlink"/>
            <w:lang w:val="ru-RU"/>
          </w:rPr>
          <w:t>.</w:t>
        </w:r>
        <w:r w:rsidR="008753DF" w:rsidRPr="000F0291">
          <w:rPr>
            <w:rStyle w:val="Hyperlink"/>
          </w:rPr>
          <w:t>uzice</w:t>
        </w:r>
        <w:r w:rsidR="008753DF" w:rsidRPr="000F0291">
          <w:rPr>
            <w:rStyle w:val="Hyperlink"/>
            <w:lang w:val="ru-RU"/>
          </w:rPr>
          <w:t>.</w:t>
        </w:r>
        <w:r w:rsidR="008753DF" w:rsidRPr="000F0291">
          <w:rPr>
            <w:rStyle w:val="Hyperlink"/>
          </w:rPr>
          <w:t>rs</w:t>
        </w:r>
      </w:hyperlink>
      <w:r w:rsidRPr="000F0291">
        <w:rPr>
          <w:lang w:val="sr-Latn-CS"/>
        </w:rPr>
        <w:t>.</w:t>
      </w:r>
    </w:p>
    <w:p w:rsidR="003217FF" w:rsidRPr="000F0291" w:rsidRDefault="003217FF" w:rsidP="003217FF">
      <w:pPr>
        <w:spacing w:line="240" w:lineRule="atLeast"/>
        <w:ind w:firstLine="576"/>
        <w:rPr>
          <w:lang w:val="sr-Cyrl-CS"/>
        </w:rPr>
      </w:pPr>
    </w:p>
    <w:p w:rsidR="008579DB" w:rsidRPr="00CB76A1" w:rsidRDefault="003217FF" w:rsidP="008753DF">
      <w:pPr>
        <w:ind w:firstLine="576"/>
        <w:jc w:val="both"/>
        <w:rPr>
          <w:lang w:val="sr-Cyrl-RS"/>
        </w:rPr>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онуда за ЈАВНУ НАБАВКУ БРОЈ</w:t>
      </w:r>
      <w:r w:rsidR="008579DB" w:rsidRPr="008579DB">
        <w:rPr>
          <w:lang w:val="ru-RU"/>
        </w:rPr>
        <w:t xml:space="preserve"> </w:t>
      </w:r>
      <w:r w:rsidR="008579DB" w:rsidRPr="008579DB">
        <w:t>VIII 404</w:t>
      </w:r>
      <w:r w:rsidR="0093293D">
        <w:rPr>
          <w:lang w:val="sr-Cyrl-RS"/>
        </w:rPr>
        <w:t>-29</w:t>
      </w:r>
      <w:r w:rsidR="008579DB" w:rsidRPr="008579DB">
        <w:t>/19</w:t>
      </w:r>
      <w:r w:rsidRPr="008579DB">
        <w:rPr>
          <w:lang w:val="ru-RU"/>
        </w:rPr>
        <w:t xml:space="preserve"> </w:t>
      </w:r>
      <w:r w:rsidR="008753DF" w:rsidRPr="008579DB">
        <w:t xml:space="preserve"> </w:t>
      </w:r>
      <w:r w:rsidRPr="008579DB">
        <w:rPr>
          <w:lang w:val="ru-RU"/>
        </w:rPr>
        <w:t>–</w:t>
      </w:r>
      <w:r w:rsidRPr="008579DB">
        <w:rPr>
          <w:lang w:val="sr-Cyrl-CS"/>
        </w:rPr>
        <w:t xml:space="preserve"> </w:t>
      </w:r>
      <w:r w:rsidR="00CB76A1">
        <w:rPr>
          <w:lang w:val="sr-Cyrl-RS"/>
        </w:rPr>
        <w:t>Хитно извођење радова на поправкама и интервенцијама малог обима на јавним површинама града</w:t>
      </w:r>
    </w:p>
    <w:p w:rsidR="001E6D54" w:rsidRDefault="001E6D54" w:rsidP="001E6D54">
      <w:pPr>
        <w:jc w:val="both"/>
        <w:rPr>
          <w:lang w:val="sr-Cyrl-RS"/>
        </w:rPr>
      </w:pPr>
      <w:r w:rsidRPr="001E6D54">
        <w:rPr>
          <w:lang w:val="sr-Cyrl-RS"/>
        </w:rPr>
        <w:t xml:space="preserve">-за </w:t>
      </w:r>
      <w:r>
        <w:t xml:space="preserve">Партију 1 </w:t>
      </w:r>
    </w:p>
    <w:p w:rsidR="00531C75" w:rsidRPr="001E6D54" w:rsidRDefault="001E6D54" w:rsidP="001E6D54">
      <w:pPr>
        <w:jc w:val="both"/>
        <w:rPr>
          <w:lang w:val="sr-Cyrl-RS"/>
        </w:rPr>
      </w:pPr>
      <w:r w:rsidRPr="001E6D54">
        <w:rPr>
          <w:lang w:val="sr-Cyrl-RS"/>
        </w:rPr>
        <w:t xml:space="preserve">-за </w:t>
      </w:r>
      <w:r>
        <w:t xml:space="preserve">Партију 2 </w:t>
      </w:r>
    </w:p>
    <w:p w:rsidR="00531C75" w:rsidRPr="00531C75" w:rsidRDefault="001E6D54" w:rsidP="00531C75">
      <w:pPr>
        <w:jc w:val="both"/>
      </w:pPr>
      <w:r>
        <w:rPr>
          <w:lang w:val="sr-Cyrl-RS"/>
        </w:rPr>
        <w:t xml:space="preserve">-за </w:t>
      </w:r>
      <w:r w:rsidR="00531C75">
        <w:t xml:space="preserve">Партију 3 </w:t>
      </w:r>
    </w:p>
    <w:p w:rsidR="00531C75" w:rsidRPr="00531C75" w:rsidRDefault="001E6D54" w:rsidP="00531C75">
      <w:pPr>
        <w:jc w:val="both"/>
      </w:pPr>
      <w:r>
        <w:rPr>
          <w:lang w:val="sr-Cyrl-RS"/>
        </w:rPr>
        <w:t xml:space="preserve">-за </w:t>
      </w:r>
      <w:r w:rsidR="00531C75">
        <w:t xml:space="preserve">Партију 4 </w:t>
      </w:r>
    </w:p>
    <w:p w:rsidR="003217FF" w:rsidRPr="008579DB" w:rsidRDefault="003217FF" w:rsidP="008753DF">
      <w:pPr>
        <w:ind w:firstLine="576"/>
        <w:jc w:val="both"/>
        <w:rPr>
          <w:lang w:val="ru-RU"/>
        </w:rPr>
      </w:pPr>
      <w:r w:rsidRPr="008579DB">
        <w:rPr>
          <w:lang w:val="ru-RU"/>
        </w:rPr>
        <w:t xml:space="preserve"> (НЕ ОТВАРАТИ). </w:t>
      </w:r>
    </w:p>
    <w:p w:rsidR="003217FF" w:rsidRPr="008579DB" w:rsidRDefault="008579DB" w:rsidP="003217FF">
      <w:pPr>
        <w:ind w:firstLine="576"/>
        <w:rPr>
          <w:b/>
          <w:u w:val="single"/>
          <w:lang w:val="ru-RU"/>
        </w:rPr>
      </w:pPr>
      <w:r w:rsidRPr="008579DB">
        <w:rPr>
          <w:b/>
          <w:u w:val="single"/>
          <w:lang w:val="ru-RU"/>
        </w:rPr>
        <w:t>Напомена: навести број партије за коју се подноси понуда.</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proofErr w:type="gramStart"/>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Понуде се достављају путем поште или лично сваког радног дана 07.30-</w:t>
      </w:r>
      <w:r w:rsidRPr="000F0291">
        <w:t>15.</w:t>
      </w:r>
      <w:r w:rsidR="00384CA6" w:rsidRPr="000F0291">
        <w:t>0</w:t>
      </w:r>
      <w:r w:rsidRPr="000F0291">
        <w:rPr>
          <w:lang w:val="sr-Cyrl-CS"/>
        </w:rPr>
        <w:t xml:space="preserve">0 часова, на адресу Наручиоца – </w:t>
      </w:r>
      <w:r w:rsidR="00384CA6" w:rsidRPr="000F0291">
        <w:t xml:space="preserve">Град Ужице, Димитрија Туцовића бр.52, Ужице. </w:t>
      </w:r>
      <w:r w:rsidRPr="000F0291">
        <w:rPr>
          <w:lang w:val="sr-Cyrl-CS"/>
        </w:rPr>
        <w:t xml:space="preserve"> </w:t>
      </w:r>
    </w:p>
    <w:p w:rsidR="003217FF" w:rsidRPr="000F0291" w:rsidRDefault="003B013B" w:rsidP="003B013B">
      <w:pPr>
        <w:tabs>
          <w:tab w:val="left" w:pos="2430"/>
        </w:tabs>
        <w:ind w:firstLine="576"/>
        <w:rPr>
          <w:lang w:val="sr-Cyrl-CS"/>
        </w:rPr>
      </w:pPr>
      <w:r w:rsidRPr="000F0291">
        <w:rPr>
          <w:lang w:val="sr-Cyrl-CS"/>
        </w:rPr>
        <w:tab/>
      </w:r>
    </w:p>
    <w:p w:rsidR="003217FF" w:rsidRPr="000F0291" w:rsidRDefault="003217FF" w:rsidP="003B013B">
      <w:pPr>
        <w:ind w:firstLine="576"/>
        <w:jc w:val="both"/>
        <w:rPr>
          <w:b/>
          <w:color w:val="365F91"/>
          <w:u w:val="single"/>
          <w:lang w:val="sr-Cyrl-CS"/>
        </w:rPr>
      </w:pPr>
      <w:r w:rsidRPr="000F0291">
        <w:rPr>
          <w:b/>
          <w:u w:val="single"/>
          <w:lang w:val="sr-Cyrl-CS"/>
        </w:rPr>
        <w:t xml:space="preserve">Крајњи рок за достављање понуда је </w:t>
      </w:r>
      <w:r w:rsidR="00335ACD" w:rsidRPr="001366E9">
        <w:rPr>
          <w:b/>
          <w:color w:val="auto"/>
          <w:u w:val="single"/>
          <w:lang w:val="sr-Cyrl-CS"/>
        </w:rPr>
        <w:t>1</w:t>
      </w:r>
      <w:r w:rsidR="001366E9">
        <w:rPr>
          <w:b/>
          <w:color w:val="auto"/>
          <w:u w:val="single"/>
          <w:lang w:val="sr-Cyrl-CS"/>
        </w:rPr>
        <w:t>8</w:t>
      </w:r>
      <w:r w:rsidR="00335ACD" w:rsidRPr="001366E9">
        <w:rPr>
          <w:b/>
          <w:color w:val="auto"/>
          <w:u w:val="single"/>
          <w:lang w:val="sr-Cyrl-CS"/>
        </w:rPr>
        <w:t>.03.</w:t>
      </w:r>
      <w:r w:rsidRPr="001366E9">
        <w:rPr>
          <w:b/>
          <w:color w:val="auto"/>
          <w:u w:val="single"/>
          <w:lang w:val="sr-Cyrl-CS"/>
        </w:rPr>
        <w:t>201</w:t>
      </w:r>
      <w:r w:rsidR="003B013B" w:rsidRPr="001366E9">
        <w:rPr>
          <w:b/>
          <w:color w:val="auto"/>
          <w:u w:val="single"/>
          <w:lang w:val="sr-Cyrl-CS"/>
        </w:rPr>
        <w:t>9</w:t>
      </w:r>
      <w:r w:rsidRPr="001366E9">
        <w:rPr>
          <w:b/>
          <w:color w:val="auto"/>
          <w:u w:val="single"/>
          <w:lang w:val="sr-Cyrl-CS"/>
        </w:rPr>
        <w:t xml:space="preserve">. </w:t>
      </w:r>
      <w:r w:rsidRPr="00335ACD">
        <w:rPr>
          <w:b/>
          <w:u w:val="single"/>
          <w:lang w:val="sr-Cyrl-CS"/>
        </w:rPr>
        <w:t>године</w:t>
      </w:r>
      <w:r w:rsidRPr="000F0291">
        <w:rPr>
          <w:b/>
          <w:u w:val="single"/>
          <w:lang w:val="sr-Cyrl-CS"/>
        </w:rPr>
        <w:t xml:space="preserve"> до</w:t>
      </w:r>
      <w:r w:rsidRPr="000F0291">
        <w:rPr>
          <w:b/>
          <w:color w:val="365F91"/>
          <w:u w:val="single"/>
          <w:lang w:val="sr-Cyrl-CS"/>
        </w:rPr>
        <w:t xml:space="preserve"> </w:t>
      </w:r>
      <w:r w:rsidR="003B013B" w:rsidRPr="000F0291">
        <w:rPr>
          <w:b/>
          <w:color w:val="auto"/>
          <w:u w:val="single"/>
          <w:lang w:val="sr-Cyrl-CS"/>
        </w:rPr>
        <w:t>11</w:t>
      </w:r>
      <w:r w:rsidR="003B013B"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335ACD" w:rsidRDefault="003217FF" w:rsidP="003B013B">
      <w:pPr>
        <w:spacing w:line="240" w:lineRule="atLeast"/>
        <w:ind w:firstLine="576"/>
        <w:jc w:val="both"/>
        <w:rPr>
          <w:b/>
          <w:lang w:val="ru-RU"/>
        </w:rPr>
      </w:pPr>
      <w:r w:rsidRPr="00335ACD">
        <w:rPr>
          <w:b/>
          <w:lang w:val="sr-Cyrl-CS"/>
        </w:rPr>
        <w:t xml:space="preserve">Јавно отварање понуда ће се обавити </w:t>
      </w:r>
      <w:r w:rsidR="00335ACD" w:rsidRPr="001366E9">
        <w:rPr>
          <w:b/>
          <w:color w:val="auto"/>
          <w:lang w:val="sr-Cyrl-CS"/>
        </w:rPr>
        <w:t>1</w:t>
      </w:r>
      <w:r w:rsidR="001366E9">
        <w:rPr>
          <w:b/>
          <w:color w:val="auto"/>
          <w:lang w:val="sr-Cyrl-CS"/>
        </w:rPr>
        <w:t>8</w:t>
      </w:r>
      <w:r w:rsidR="00335ACD" w:rsidRPr="001366E9">
        <w:rPr>
          <w:b/>
          <w:color w:val="auto"/>
          <w:lang w:val="sr-Cyrl-CS"/>
        </w:rPr>
        <w:t>.03.</w:t>
      </w:r>
      <w:r w:rsidRPr="001366E9">
        <w:rPr>
          <w:b/>
          <w:color w:val="auto"/>
          <w:lang w:val="sr-Cyrl-CS"/>
        </w:rPr>
        <w:t>201</w:t>
      </w:r>
      <w:r w:rsidR="003B013B" w:rsidRPr="001366E9">
        <w:rPr>
          <w:b/>
          <w:color w:val="auto"/>
          <w:lang w:val="sr-Cyrl-CS"/>
        </w:rPr>
        <w:t>9</w:t>
      </w:r>
      <w:r w:rsidRPr="00335ACD">
        <w:rPr>
          <w:b/>
          <w:lang w:val="sr-Cyrl-CS"/>
        </w:rPr>
        <w:t>. године у</w:t>
      </w:r>
      <w:r w:rsidRPr="00335ACD">
        <w:rPr>
          <w:b/>
          <w:color w:val="365F91"/>
          <w:lang w:val="sr-Cyrl-CS"/>
        </w:rPr>
        <w:t xml:space="preserve"> </w:t>
      </w:r>
      <w:r w:rsidRPr="00335ACD">
        <w:rPr>
          <w:b/>
          <w:lang w:val="sr-Cyrl-CS"/>
        </w:rPr>
        <w:t>1</w:t>
      </w:r>
      <w:r w:rsidR="003B013B" w:rsidRPr="00335ACD">
        <w:rPr>
          <w:b/>
          <w:lang w:val="sr-Cyrl-CS"/>
        </w:rPr>
        <w:t>2:</w:t>
      </w:r>
      <w:r w:rsidRPr="00335ACD">
        <w:rPr>
          <w:b/>
          <w:lang w:val="sr-Cyrl-CS"/>
        </w:rPr>
        <w:t>00 часова</w:t>
      </w:r>
      <w:r w:rsidRPr="00335ACD">
        <w:rPr>
          <w:b/>
          <w:color w:val="365F91"/>
          <w:lang w:val="sr-Cyrl-CS"/>
        </w:rPr>
        <w:t xml:space="preserve"> </w:t>
      </w:r>
      <w:r w:rsidRPr="00335ACD">
        <w:rPr>
          <w:b/>
          <w:lang w:val="sr-Cyrl-CS"/>
        </w:rPr>
        <w:t xml:space="preserve">у просторијама Наручиоца </w:t>
      </w:r>
      <w:r w:rsidR="003B013B" w:rsidRPr="00335ACD">
        <w:rPr>
          <w:b/>
          <w:lang w:val="sr-Cyrl-CS"/>
        </w:rPr>
        <w:t>–</w:t>
      </w:r>
      <w:r w:rsidRPr="00335ACD">
        <w:rPr>
          <w:b/>
          <w:lang w:val="sr-Cyrl-CS"/>
        </w:rPr>
        <w:t xml:space="preserve"> </w:t>
      </w:r>
      <w:r w:rsidR="003B013B" w:rsidRPr="00335ACD">
        <w:rPr>
          <w:b/>
          <w:lang w:val="sr-Cyrl-CS"/>
        </w:rPr>
        <w:t xml:space="preserve">Град Ужице, Димитрија Туцовића бр.52, Ужице у Малој сали, </w:t>
      </w:r>
      <w:r w:rsidRPr="00335ACD">
        <w:rPr>
          <w:b/>
          <w:lang w:val="sr-Cyrl-CS"/>
        </w:rPr>
        <w:t>уз присуство овлашћених представника понуђача.</w:t>
      </w:r>
      <w:r w:rsidR="003B013B" w:rsidRPr="00335ACD">
        <w:rPr>
          <w:b/>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Pr="000F0291" w:rsidRDefault="003217FF"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FA1C5A"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FA1C5A" w:rsidRPr="00FA1C5A" w:rsidRDefault="00FA1C5A" w:rsidP="00FA1C5A">
      <w:pPr>
        <w:widowControl/>
        <w:numPr>
          <w:ilvl w:val="0"/>
          <w:numId w:val="13"/>
        </w:numPr>
        <w:suppressAutoHyphens/>
        <w:autoSpaceDE w:val="0"/>
        <w:autoSpaceDN w:val="0"/>
        <w:adjustRightInd w:val="0"/>
        <w:jc w:val="both"/>
        <w:rPr>
          <w:color w:val="auto"/>
        </w:rPr>
      </w:pPr>
      <w:r>
        <w:rPr>
          <w:color w:val="auto"/>
        </w:rPr>
        <w:t xml:space="preserve">Изјава о </w:t>
      </w:r>
      <w:r>
        <w:rPr>
          <w:color w:val="auto"/>
          <w:lang w:val="sr-Cyrl-RS"/>
        </w:rPr>
        <w:t>одговрном извођачу радова</w:t>
      </w:r>
      <w:r>
        <w:rPr>
          <w:color w:val="auto"/>
        </w:rPr>
        <w:t xml:space="preserve"> (Образац бр.</w:t>
      </w:r>
      <w:r>
        <w:rPr>
          <w:color w:val="auto"/>
          <w:lang w:val="sr-Cyrl-RS"/>
        </w:rPr>
        <w:t>4)</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897257" w:rsidRPr="00431FD0" w:rsidRDefault="00897257" w:rsidP="000443FB">
      <w:pPr>
        <w:widowControl/>
        <w:numPr>
          <w:ilvl w:val="0"/>
          <w:numId w:val="13"/>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sidR="00FA1C5A">
        <w:rPr>
          <w:color w:val="auto"/>
        </w:rPr>
        <w:t xml:space="preserve"> (Образац бр.</w:t>
      </w:r>
      <w:r w:rsidR="00FA1C5A">
        <w:rPr>
          <w:color w:val="auto"/>
          <w:lang w:val="sr-Cyrl-RS"/>
        </w:rPr>
        <w:t>5</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FA1C5A">
        <w:rPr>
          <w:color w:val="auto"/>
          <w:lang w:val="sr-Cyrl-RS"/>
        </w:rPr>
        <w:t>6</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0443FB">
      <w:pPr>
        <w:widowControl/>
        <w:numPr>
          <w:ilvl w:val="0"/>
          <w:numId w:val="13"/>
        </w:numPr>
        <w:suppressAutoHyphens/>
        <w:autoSpaceDE w:val="0"/>
        <w:autoSpaceDN w:val="0"/>
        <w:adjustRightInd w:val="0"/>
        <w:jc w:val="both"/>
        <w:rPr>
          <w:color w:val="auto"/>
        </w:rPr>
      </w:pPr>
      <w:r>
        <w:rPr>
          <w:color w:val="auto"/>
        </w:rPr>
        <w:t>Модел уговора (Образац бр.</w:t>
      </w:r>
      <w:r w:rsidR="00FA1C5A">
        <w:rPr>
          <w:color w:val="auto"/>
          <w:lang w:val="sr-Cyrl-RS"/>
        </w:rPr>
        <w:t>7</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 за партију за коју се подноси понуда;</w:t>
      </w:r>
    </w:p>
    <w:p w:rsidR="00BA66BB" w:rsidRPr="00431FD0" w:rsidRDefault="00F9098D" w:rsidP="000443FB">
      <w:pPr>
        <w:widowControl/>
        <w:numPr>
          <w:ilvl w:val="0"/>
          <w:numId w:val="13"/>
        </w:numPr>
        <w:suppressAutoHyphens/>
        <w:autoSpaceDE w:val="0"/>
        <w:autoSpaceDN w:val="0"/>
        <w:adjustRightInd w:val="0"/>
        <w:jc w:val="both"/>
        <w:rPr>
          <w:color w:val="auto"/>
          <w:lang w:val="sr-Cyrl-CS"/>
        </w:rPr>
      </w:pPr>
      <w:r>
        <w:rPr>
          <w:color w:val="auto"/>
          <w:lang w:val="sr-Cyrl-CS"/>
        </w:rPr>
        <w:t>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FA1C5A">
        <w:rPr>
          <w:color w:val="auto"/>
          <w:lang w:val="sr-Cyrl-RS"/>
        </w:rPr>
        <w:t>8</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 за партију за коју се подноси понуда;</w:t>
      </w:r>
    </w:p>
    <w:p w:rsidR="00BA66BB" w:rsidRPr="00431FD0" w:rsidRDefault="00BA66BB" w:rsidP="000443FB">
      <w:pPr>
        <w:widowControl/>
        <w:numPr>
          <w:ilvl w:val="0"/>
          <w:numId w:val="13"/>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 xml:space="preserve">у случају подношења заједничке понуде </w:t>
      </w:r>
    </w:p>
    <w:p w:rsidR="00BA66BB" w:rsidRDefault="00BA66BB" w:rsidP="009743AD">
      <w:pPr>
        <w:spacing w:line="240" w:lineRule="atLeast"/>
        <w:ind w:firstLine="576"/>
        <w:jc w:val="both"/>
      </w:pPr>
    </w:p>
    <w:p w:rsidR="00BA66BB" w:rsidRPr="000F0291" w:rsidRDefault="00BA66BB" w:rsidP="000443FB">
      <w:pPr>
        <w:pStyle w:val="Heading2"/>
        <w:keepLines/>
        <w:numPr>
          <w:ilvl w:val="1"/>
          <w:numId w:val="6"/>
        </w:numPr>
        <w:spacing w:before="200"/>
        <w:ind w:left="0" w:firstLine="0"/>
        <w:jc w:val="both"/>
        <w:rPr>
          <w:rFonts w:ascii="Times New Roman" w:hAnsi="Times New Roman"/>
          <w:sz w:val="24"/>
          <w:szCs w:val="24"/>
          <w:lang w:val="sr-Cyrl-CS"/>
        </w:rPr>
      </w:pPr>
      <w:r>
        <w:rPr>
          <w:rFonts w:ascii="Times New Roman" w:hAnsi="Times New Roman"/>
          <w:sz w:val="24"/>
          <w:szCs w:val="24"/>
        </w:rPr>
        <w:t>ПАРТИЈЕ</w:t>
      </w:r>
    </w:p>
    <w:p w:rsidR="00BA66BB" w:rsidRDefault="00BA66BB" w:rsidP="00BA66BB">
      <w:pPr>
        <w:jc w:val="both"/>
      </w:pPr>
    </w:p>
    <w:p w:rsidR="00BA66BB" w:rsidRPr="00BA66BB" w:rsidRDefault="00BA66BB" w:rsidP="00BA66BB">
      <w:pPr>
        <w:pStyle w:val="ListParagraph"/>
        <w:spacing w:line="276" w:lineRule="auto"/>
        <w:ind w:left="0"/>
        <w:jc w:val="both"/>
        <w:rPr>
          <w:rFonts w:eastAsia="TimesNewRomanPSMT"/>
          <w:bCs/>
          <w:color w:val="auto"/>
          <w:lang w:val="sr-Cyrl-CS"/>
        </w:rPr>
      </w:pPr>
      <w:r w:rsidRPr="00BA66BB">
        <w:rPr>
          <w:rFonts w:eastAsia="TimesNewRomanPSMT"/>
          <w:bCs/>
          <w:color w:val="auto"/>
          <w:lang w:val="sr-Cyrl-CS"/>
        </w:rPr>
        <w:t>Предметна јавна набавка је обликована у 4 (четири) партије.</w:t>
      </w:r>
    </w:p>
    <w:p w:rsidR="00BA66BB" w:rsidRPr="00BA66BB" w:rsidRDefault="00BA66BB" w:rsidP="00BA66BB">
      <w:pPr>
        <w:pStyle w:val="ListParagraph"/>
        <w:spacing w:line="276" w:lineRule="auto"/>
        <w:ind w:left="0"/>
        <w:jc w:val="both"/>
        <w:rPr>
          <w:rFonts w:eastAsia="TimesNewRomanPSMT"/>
          <w:bCs/>
          <w:color w:val="auto"/>
        </w:rPr>
      </w:pPr>
      <w:proofErr w:type="gramStart"/>
      <w:r w:rsidRPr="00BA66BB">
        <w:rPr>
          <w:rFonts w:eastAsia="TimesNewRomanPSMT"/>
          <w:bCs/>
          <w:color w:val="auto"/>
        </w:rPr>
        <w:t>Понуђач може да поднесе понуду за једну или за више партија.</w:t>
      </w:r>
      <w:proofErr w:type="gramEnd"/>
      <w:r w:rsidRPr="00BA66BB">
        <w:rPr>
          <w:rFonts w:eastAsia="TimesNewRomanPSMT"/>
          <w:bCs/>
          <w:color w:val="auto"/>
        </w:rPr>
        <w:t xml:space="preserve"> </w:t>
      </w:r>
      <w:proofErr w:type="gramStart"/>
      <w:r w:rsidRPr="00BA66BB">
        <w:rPr>
          <w:rFonts w:eastAsia="TimesNewRomanPSMT"/>
          <w:bCs/>
          <w:color w:val="auto"/>
        </w:rPr>
        <w:t>Понуда мора да обухвати најмање једну целокупну партију.</w:t>
      </w:r>
      <w:proofErr w:type="gramEnd"/>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lang w:val="sr-Cyrl-CS"/>
        </w:rPr>
        <w:t>Понуда се подноси за сваку партију посебно</w:t>
      </w:r>
      <w:r w:rsidRPr="00BA66BB">
        <w:rPr>
          <w:rFonts w:eastAsia="TimesNewRomanPSMT"/>
          <w:bCs/>
          <w:color w:val="auto"/>
        </w:rPr>
        <w:t>.</w:t>
      </w:r>
    </w:p>
    <w:p w:rsidR="00BA66BB" w:rsidRPr="00BA66BB" w:rsidRDefault="00BA66BB" w:rsidP="00BA66BB">
      <w:pPr>
        <w:pStyle w:val="ListParagraph"/>
        <w:spacing w:line="276" w:lineRule="auto"/>
        <w:ind w:left="0"/>
        <w:jc w:val="both"/>
        <w:rPr>
          <w:rFonts w:eastAsia="TimesNewRomanPSMT"/>
          <w:bCs/>
          <w:color w:val="auto"/>
        </w:rPr>
      </w:pPr>
      <w:proofErr w:type="gramStart"/>
      <w:r w:rsidRPr="00BA66BB">
        <w:rPr>
          <w:rFonts w:eastAsia="TimesNewRomanPSMT"/>
          <w:bCs/>
          <w:color w:val="auto"/>
        </w:rPr>
        <w:t>У случају да понуђач поднесе понуду за једну или више партија, она мора бити поднета тако да се може оцењивати за сваку партију посебно.</w:t>
      </w:r>
      <w:proofErr w:type="gramEnd"/>
      <w:r w:rsidRPr="00BA66BB">
        <w:rPr>
          <w:rFonts w:eastAsia="TimesNewRomanPSMT"/>
          <w:bCs/>
          <w:color w:val="auto"/>
        </w:rPr>
        <w:t xml:space="preserve"> </w:t>
      </w:r>
    </w:p>
    <w:p w:rsidR="00BA66BB" w:rsidRPr="00BA66BB" w:rsidRDefault="00BA66BB" w:rsidP="00BA66BB">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BA66BB" w:rsidRPr="00BA66BB" w:rsidRDefault="00BA66BB" w:rsidP="009743AD">
      <w:pPr>
        <w:spacing w:line="240" w:lineRule="atLeast"/>
        <w:ind w:firstLine="576"/>
        <w:jc w:val="both"/>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proofErr w:type="gramStart"/>
      <w:r w:rsidRPr="000F0291">
        <w:t>У року за подношење понуде понуђач може да измени, допуни или опозове понуду на начин који је одређен за подношење понуде.</w:t>
      </w:r>
      <w:proofErr w:type="gramEnd"/>
    </w:p>
    <w:p w:rsidR="003217FF" w:rsidRPr="000F0291" w:rsidRDefault="003217FF" w:rsidP="009743AD">
      <w:pPr>
        <w:spacing w:line="240" w:lineRule="atLeast"/>
        <w:ind w:firstLine="576"/>
        <w:jc w:val="both"/>
        <w:rPr>
          <w:lang w:val="sr-Cyrl-CS"/>
        </w:rPr>
      </w:pPr>
    </w:p>
    <w:p w:rsidR="003217FF" w:rsidRPr="000F0291" w:rsidRDefault="003217FF" w:rsidP="009743AD">
      <w:pPr>
        <w:spacing w:line="240" w:lineRule="atLeast"/>
        <w:ind w:firstLine="576"/>
        <w:jc w:val="both"/>
        <w:rPr>
          <w:lang w:val="sr-Cyrl-CS"/>
        </w:rPr>
      </w:pPr>
      <w:proofErr w:type="gramStart"/>
      <w:r w:rsidRPr="000F0291">
        <w:t>Понуђач је дужан да јасно назначи који део понуде мења односно која документа накнадно доставља.</w:t>
      </w:r>
      <w:proofErr w:type="gramEnd"/>
      <w:r w:rsidRPr="000F0291">
        <w:t xml:space="preserve">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 </w:t>
      </w:r>
      <w:r w:rsidR="009743AD" w:rsidRPr="000F0291">
        <w:rPr>
          <w:lang w:val="sr-Cyrl-CS"/>
        </w:rPr>
        <w:t>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3217FF" w:rsidRPr="000F0291" w:rsidRDefault="003217FF" w:rsidP="009743AD">
      <w:pPr>
        <w:ind w:firstLine="576"/>
        <w:jc w:val="both"/>
        <w:rPr>
          <w:rFonts w:eastAsia="TimesNewRomanPSMT"/>
          <w:bCs/>
          <w:iCs/>
          <w:lang w:val="sr-Cyrl-CS"/>
        </w:rPr>
      </w:pPr>
    </w:p>
    <w:p w:rsidR="008579DB" w:rsidRPr="001E6D54" w:rsidRDefault="003217FF" w:rsidP="008579DB">
      <w:pPr>
        <w:ind w:firstLine="576"/>
        <w:jc w:val="both"/>
        <w:rPr>
          <w:lang w:val="sr-Cyrl-R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1E6D54">
        <w:t>VIII 404-</w:t>
      </w:r>
      <w:r w:rsidR="001E6D54">
        <w:rPr>
          <w:lang w:val="sr-Cyrl-RS"/>
        </w:rPr>
        <w:t>29/19</w:t>
      </w:r>
      <w:r w:rsidR="008579DB" w:rsidRPr="008579DB">
        <w:rPr>
          <w:lang w:val="ru-RU"/>
        </w:rPr>
        <w:t xml:space="preserve"> </w:t>
      </w:r>
      <w:r w:rsidR="008579DB" w:rsidRPr="008579DB">
        <w:t xml:space="preserve"> </w:t>
      </w:r>
      <w:r w:rsidR="008579DB" w:rsidRPr="008579DB">
        <w:rPr>
          <w:lang w:val="ru-RU"/>
        </w:rPr>
        <w:t>–</w:t>
      </w:r>
      <w:r w:rsidR="008579DB" w:rsidRPr="008579DB">
        <w:rPr>
          <w:lang w:val="sr-Cyrl-CS"/>
        </w:rPr>
        <w:t xml:space="preserve"> </w:t>
      </w:r>
      <w:r w:rsidR="001E6D54">
        <w:rPr>
          <w:lang w:val="sr-Cyrl-RS"/>
        </w:rPr>
        <w:t>Хитно извођење радова на поправкама и ин</w:t>
      </w:r>
      <w:r w:rsidR="008E374D">
        <w:rPr>
          <w:lang w:val="sr-Cyrl-RS"/>
        </w:rPr>
        <w:t>тервенцијама малог обима на јавним површинама града</w:t>
      </w:r>
    </w:p>
    <w:p w:rsidR="008E374D" w:rsidRPr="008E374D" w:rsidRDefault="008E374D" w:rsidP="008E374D">
      <w:pPr>
        <w:jc w:val="both"/>
        <w:rPr>
          <w:lang w:val="sr-Cyrl-RS"/>
        </w:rPr>
      </w:pPr>
      <w:r>
        <w:rPr>
          <w:lang w:val="sr-Cyrl-RS"/>
        </w:rPr>
        <w:t>-з</w:t>
      </w:r>
      <w:r w:rsidRPr="008E374D">
        <w:rPr>
          <w:lang w:val="sr-Cyrl-RS"/>
        </w:rPr>
        <w:t xml:space="preserve">а </w:t>
      </w:r>
      <w:r w:rsidR="00531C75">
        <w:t xml:space="preserve">Партију 1 </w:t>
      </w:r>
    </w:p>
    <w:p w:rsidR="00531C75" w:rsidRPr="00531C75" w:rsidRDefault="008E374D" w:rsidP="00531C75">
      <w:pPr>
        <w:jc w:val="both"/>
      </w:pPr>
      <w:r>
        <w:rPr>
          <w:lang w:val="sr-Cyrl-RS"/>
        </w:rPr>
        <w:t xml:space="preserve">-за </w:t>
      </w:r>
      <w:r w:rsidR="00531C75">
        <w:t xml:space="preserve">Партију 2 </w:t>
      </w:r>
    </w:p>
    <w:p w:rsidR="00531C75" w:rsidRPr="00531C75" w:rsidRDefault="008E374D" w:rsidP="00531C75">
      <w:pPr>
        <w:jc w:val="both"/>
      </w:pPr>
      <w:r>
        <w:rPr>
          <w:lang w:val="sr-Cyrl-RS"/>
        </w:rPr>
        <w:t xml:space="preserve">-за </w:t>
      </w:r>
      <w:r w:rsidR="00531C75">
        <w:t xml:space="preserve">Партију 3 </w:t>
      </w:r>
    </w:p>
    <w:p w:rsidR="00531C75" w:rsidRPr="00531C75" w:rsidRDefault="008E374D" w:rsidP="00531C75">
      <w:pPr>
        <w:jc w:val="both"/>
      </w:pPr>
      <w:r>
        <w:rPr>
          <w:lang w:val="sr-Cyrl-RS"/>
        </w:rPr>
        <w:t xml:space="preserve">-за </w:t>
      </w:r>
      <w:r w:rsidR="00531C75">
        <w:t xml:space="preserve">Партију 4 </w:t>
      </w:r>
    </w:p>
    <w:p w:rsidR="003217FF" w:rsidRPr="000F0291" w:rsidRDefault="003217FF" w:rsidP="009743AD">
      <w:pPr>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или</w:t>
      </w:r>
    </w:p>
    <w:p w:rsidR="00886799" w:rsidRPr="008579DB" w:rsidRDefault="00886799" w:rsidP="00886799">
      <w:pPr>
        <w:ind w:firstLine="576"/>
        <w:rPr>
          <w:b/>
          <w:u w:val="single"/>
          <w:lang w:val="ru-RU"/>
        </w:rPr>
      </w:pPr>
      <w:r w:rsidRPr="008579DB">
        <w:rPr>
          <w:b/>
          <w:u w:val="single"/>
          <w:lang w:val="ru-RU"/>
        </w:rPr>
        <w:t xml:space="preserve">Напомена: навести број партије за коју се подноси </w:t>
      </w:r>
      <w:r>
        <w:rPr>
          <w:b/>
          <w:u w:val="single"/>
          <w:lang w:val="ru-RU"/>
        </w:rPr>
        <w:t xml:space="preserve">измена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lang w:val="sr-Cyrl-CS"/>
        </w:rPr>
      </w:pPr>
    </w:p>
    <w:p w:rsidR="008E374D" w:rsidRPr="001E6D54" w:rsidRDefault="003217FF" w:rsidP="008E374D">
      <w:pPr>
        <w:ind w:firstLine="576"/>
        <w:jc w:val="both"/>
        <w:rPr>
          <w:lang w:val="sr-Cyrl-R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8579DB" w:rsidRPr="008579DB">
        <w:t>VIII 404-</w:t>
      </w:r>
      <w:r w:rsidR="008E374D">
        <w:rPr>
          <w:lang w:val="sr-Cyrl-RS"/>
        </w:rPr>
        <w:t>29/19</w:t>
      </w:r>
      <w:r w:rsidR="008579DB" w:rsidRPr="008579DB">
        <w:rPr>
          <w:lang w:val="ru-RU"/>
        </w:rPr>
        <w:t xml:space="preserve"> </w:t>
      </w:r>
      <w:r w:rsidR="008579DB" w:rsidRPr="008579DB">
        <w:t xml:space="preserve"> </w:t>
      </w:r>
      <w:r w:rsidR="008579DB" w:rsidRPr="008579DB">
        <w:rPr>
          <w:lang w:val="ru-RU"/>
        </w:rPr>
        <w:t>–</w:t>
      </w:r>
      <w:r w:rsidR="008579DB" w:rsidRPr="008579DB">
        <w:rPr>
          <w:lang w:val="sr-Cyrl-CS"/>
        </w:rPr>
        <w:t xml:space="preserve"> </w:t>
      </w:r>
      <w:r w:rsidR="008E374D">
        <w:rPr>
          <w:lang w:val="sr-Cyrl-RS"/>
        </w:rPr>
        <w:t>Хитно извођење радова на поправкама и интервенцијама малог обима на јавним површинама града</w:t>
      </w:r>
    </w:p>
    <w:p w:rsidR="008E374D" w:rsidRPr="008E374D" w:rsidRDefault="008E374D" w:rsidP="008E374D">
      <w:pPr>
        <w:jc w:val="both"/>
        <w:rPr>
          <w:lang w:val="sr-Cyrl-RS"/>
        </w:rPr>
      </w:pPr>
      <w:r>
        <w:rPr>
          <w:lang w:val="sr-Cyrl-RS"/>
        </w:rPr>
        <w:t>-з</w:t>
      </w:r>
      <w:r w:rsidRPr="008E374D">
        <w:rPr>
          <w:lang w:val="sr-Cyrl-RS"/>
        </w:rPr>
        <w:t xml:space="preserve">а </w:t>
      </w:r>
      <w:r>
        <w:t xml:space="preserve">Партију 1 </w:t>
      </w:r>
    </w:p>
    <w:p w:rsidR="008E374D" w:rsidRPr="00531C75" w:rsidRDefault="008E374D" w:rsidP="008E374D">
      <w:pPr>
        <w:jc w:val="both"/>
      </w:pPr>
      <w:r>
        <w:rPr>
          <w:lang w:val="sr-Cyrl-RS"/>
        </w:rPr>
        <w:t xml:space="preserve">-за </w:t>
      </w:r>
      <w:r>
        <w:t xml:space="preserve">Партију 2 </w:t>
      </w:r>
    </w:p>
    <w:p w:rsidR="008E374D" w:rsidRPr="00531C75" w:rsidRDefault="008E374D" w:rsidP="008E374D">
      <w:pPr>
        <w:jc w:val="both"/>
      </w:pPr>
      <w:r>
        <w:rPr>
          <w:lang w:val="sr-Cyrl-RS"/>
        </w:rPr>
        <w:t xml:space="preserve">-за </w:t>
      </w:r>
      <w:r>
        <w:t xml:space="preserve">Партију 3 </w:t>
      </w:r>
    </w:p>
    <w:p w:rsidR="008E374D" w:rsidRPr="00531C75" w:rsidRDefault="008E374D" w:rsidP="008E374D">
      <w:pPr>
        <w:jc w:val="both"/>
      </w:pPr>
      <w:r>
        <w:rPr>
          <w:lang w:val="sr-Cyrl-RS"/>
        </w:rPr>
        <w:t xml:space="preserve">-за </w:t>
      </w:r>
      <w:r>
        <w:t xml:space="preserve">Партију 4 </w:t>
      </w:r>
    </w:p>
    <w:p w:rsidR="003217FF" w:rsidRPr="000F0291" w:rsidRDefault="003217FF" w:rsidP="008E374D">
      <w:pPr>
        <w:ind w:firstLine="576"/>
        <w:jc w:val="both"/>
        <w:rPr>
          <w:rFonts w:eastAsia="TimesNewRomanPSMT"/>
          <w:bCs/>
          <w:iCs/>
          <w:lang w:val="sr-Cyrl-CS"/>
        </w:rPr>
      </w:pPr>
      <w:r w:rsidRPr="000F0291">
        <w:rPr>
          <w:rFonts w:eastAsia="TimesNewRomanPSMT"/>
          <w:bCs/>
          <w:iCs/>
          <w:lang w:val="sr-Cyrl-CS"/>
        </w:rPr>
        <w:t>- НЕ ОТВАРАТИ или</w:t>
      </w:r>
    </w:p>
    <w:p w:rsidR="00886799" w:rsidRPr="008579DB" w:rsidRDefault="00886799" w:rsidP="00886799">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допуна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rFonts w:eastAsia="TimesNewRomanPSMT"/>
          <w:bCs/>
          <w:iCs/>
          <w:lang w:val="sr-Cyrl-CS"/>
        </w:rPr>
      </w:pPr>
    </w:p>
    <w:p w:rsidR="008E374D" w:rsidRPr="001E6D54" w:rsidRDefault="003217FF" w:rsidP="008E374D">
      <w:pPr>
        <w:ind w:firstLine="576"/>
        <w:jc w:val="both"/>
        <w:rPr>
          <w:lang w:val="sr-Cyrl-R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8E374D">
        <w:t>VIII 404-</w:t>
      </w:r>
      <w:r w:rsidR="008E374D">
        <w:rPr>
          <w:lang w:val="sr-Cyrl-RS"/>
        </w:rPr>
        <w:t>29/19</w:t>
      </w:r>
      <w:r w:rsidR="008579DB" w:rsidRPr="008579DB">
        <w:rPr>
          <w:lang w:val="ru-RU"/>
        </w:rPr>
        <w:t xml:space="preserve"> </w:t>
      </w:r>
      <w:r w:rsidR="008579DB" w:rsidRPr="008579DB">
        <w:t xml:space="preserve"> </w:t>
      </w:r>
      <w:r w:rsidR="008579DB" w:rsidRPr="008579DB">
        <w:rPr>
          <w:lang w:val="ru-RU"/>
        </w:rPr>
        <w:t>–</w:t>
      </w:r>
      <w:r w:rsidR="008579DB" w:rsidRPr="008579DB">
        <w:rPr>
          <w:lang w:val="sr-Cyrl-CS"/>
        </w:rPr>
        <w:t xml:space="preserve"> </w:t>
      </w:r>
      <w:r w:rsidR="008E374D">
        <w:rPr>
          <w:lang w:val="sr-Cyrl-RS"/>
        </w:rPr>
        <w:t>Хитно извођење радова на поправкама и интервенцијама малог обима на јавним површинама града</w:t>
      </w:r>
    </w:p>
    <w:p w:rsidR="008E374D" w:rsidRPr="008E374D" w:rsidRDefault="008E374D" w:rsidP="008E374D">
      <w:pPr>
        <w:jc w:val="both"/>
        <w:rPr>
          <w:lang w:val="sr-Cyrl-RS"/>
        </w:rPr>
      </w:pPr>
      <w:r>
        <w:rPr>
          <w:lang w:val="sr-Cyrl-RS"/>
        </w:rPr>
        <w:t>-з</w:t>
      </w:r>
      <w:r w:rsidRPr="008E374D">
        <w:rPr>
          <w:lang w:val="sr-Cyrl-RS"/>
        </w:rPr>
        <w:t xml:space="preserve">а </w:t>
      </w:r>
      <w:r>
        <w:t xml:space="preserve">Партију 1 </w:t>
      </w:r>
    </w:p>
    <w:p w:rsidR="008E374D" w:rsidRPr="00531C75" w:rsidRDefault="008E374D" w:rsidP="008E374D">
      <w:pPr>
        <w:jc w:val="both"/>
      </w:pPr>
      <w:r>
        <w:rPr>
          <w:lang w:val="sr-Cyrl-RS"/>
        </w:rPr>
        <w:t xml:space="preserve">-за </w:t>
      </w:r>
      <w:r>
        <w:t xml:space="preserve">Партију 2 </w:t>
      </w:r>
    </w:p>
    <w:p w:rsidR="008E374D" w:rsidRPr="00531C75" w:rsidRDefault="008E374D" w:rsidP="008E374D">
      <w:pPr>
        <w:jc w:val="both"/>
      </w:pPr>
      <w:r>
        <w:rPr>
          <w:lang w:val="sr-Cyrl-RS"/>
        </w:rPr>
        <w:t xml:space="preserve">-за </w:t>
      </w:r>
      <w:r>
        <w:t xml:space="preserve">Партију 3 </w:t>
      </w:r>
    </w:p>
    <w:p w:rsidR="008E374D" w:rsidRPr="00531C75" w:rsidRDefault="008E374D" w:rsidP="008E374D">
      <w:pPr>
        <w:jc w:val="both"/>
      </w:pPr>
      <w:r>
        <w:rPr>
          <w:lang w:val="sr-Cyrl-RS"/>
        </w:rPr>
        <w:t xml:space="preserve">-за </w:t>
      </w:r>
      <w:r>
        <w:t xml:space="preserve">Партију 4 </w:t>
      </w:r>
    </w:p>
    <w:p w:rsidR="003217FF" w:rsidRPr="000F0291" w:rsidRDefault="008579DB" w:rsidP="008E374D">
      <w:pPr>
        <w:ind w:firstLine="576"/>
        <w:jc w:val="both"/>
        <w:rPr>
          <w:rFonts w:eastAsia="TimesNewRomanPS-BoldMT"/>
          <w:bCs/>
          <w:lang w:val="sr-Cyrl-CS"/>
        </w:rPr>
      </w:pPr>
      <w:r w:rsidRPr="008579DB">
        <w:t xml:space="preserve"> </w:t>
      </w:r>
      <w:r w:rsidR="003217FF" w:rsidRPr="000F0291">
        <w:rPr>
          <w:lang w:val="sr-Cyrl-CS"/>
        </w:rPr>
        <w:t>-</w:t>
      </w:r>
      <w:r w:rsidR="009743AD" w:rsidRPr="000F0291">
        <w:rPr>
          <w:lang w:val="sr-Cyrl-CS"/>
        </w:rPr>
        <w:t xml:space="preserve"> </w:t>
      </w:r>
      <w:r w:rsidR="003217FF" w:rsidRPr="000F0291">
        <w:rPr>
          <w:rFonts w:eastAsia="TimesNewRomanPS-BoldMT"/>
          <w:bCs/>
          <w:lang w:val="sr-Cyrl-CS"/>
        </w:rPr>
        <w:t>НЕ ОТВАРАТИ  или</w:t>
      </w:r>
    </w:p>
    <w:p w:rsidR="00886799" w:rsidRPr="008579DB" w:rsidRDefault="00886799" w:rsidP="00886799">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rFonts w:eastAsia="TimesNewRomanPSMT"/>
          <w:bCs/>
          <w:iCs/>
          <w:lang w:val="sr-Cyrl-CS"/>
        </w:rPr>
      </w:pPr>
    </w:p>
    <w:p w:rsidR="008E374D" w:rsidRPr="001E6D54" w:rsidRDefault="003217FF" w:rsidP="008E374D">
      <w:pPr>
        <w:ind w:firstLine="576"/>
        <w:jc w:val="both"/>
        <w:rPr>
          <w:lang w:val="sr-Cyrl-R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8579DB" w:rsidRPr="008579DB">
        <w:t>VIII 404-</w:t>
      </w:r>
      <w:r w:rsidR="008E374D">
        <w:rPr>
          <w:lang w:val="sr-Cyrl-RS"/>
        </w:rPr>
        <w:t>29</w:t>
      </w:r>
      <w:r w:rsidR="008579DB" w:rsidRPr="008579DB">
        <w:t>/19</w:t>
      </w:r>
      <w:r w:rsidR="008579DB" w:rsidRPr="008579DB">
        <w:rPr>
          <w:lang w:val="ru-RU"/>
        </w:rPr>
        <w:t xml:space="preserve"> </w:t>
      </w:r>
      <w:r w:rsidR="008579DB" w:rsidRPr="008579DB">
        <w:t xml:space="preserve"> </w:t>
      </w:r>
      <w:r w:rsidR="008579DB" w:rsidRPr="008579DB">
        <w:rPr>
          <w:lang w:val="ru-RU"/>
        </w:rPr>
        <w:t>–</w:t>
      </w:r>
      <w:r w:rsidR="008579DB" w:rsidRPr="008579DB">
        <w:rPr>
          <w:lang w:val="sr-Cyrl-CS"/>
        </w:rPr>
        <w:t xml:space="preserve"> </w:t>
      </w:r>
      <w:r w:rsidR="008E374D">
        <w:rPr>
          <w:lang w:val="sr-Cyrl-RS"/>
        </w:rPr>
        <w:t>Хитно извођење радова на поправкама и интервенцијама малог обима на јавним површинама града</w:t>
      </w:r>
    </w:p>
    <w:p w:rsidR="008E374D" w:rsidRPr="008E374D" w:rsidRDefault="008E374D" w:rsidP="008E374D">
      <w:pPr>
        <w:jc w:val="both"/>
        <w:rPr>
          <w:lang w:val="sr-Cyrl-RS"/>
        </w:rPr>
      </w:pPr>
      <w:r>
        <w:rPr>
          <w:lang w:val="sr-Cyrl-RS"/>
        </w:rPr>
        <w:t>-з</w:t>
      </w:r>
      <w:r w:rsidRPr="008E374D">
        <w:rPr>
          <w:lang w:val="sr-Cyrl-RS"/>
        </w:rPr>
        <w:t xml:space="preserve">а </w:t>
      </w:r>
      <w:r>
        <w:t xml:space="preserve">Партију 1 </w:t>
      </w:r>
    </w:p>
    <w:p w:rsidR="008E374D" w:rsidRPr="00531C75" w:rsidRDefault="008E374D" w:rsidP="008E374D">
      <w:pPr>
        <w:jc w:val="both"/>
      </w:pPr>
      <w:r>
        <w:rPr>
          <w:lang w:val="sr-Cyrl-RS"/>
        </w:rPr>
        <w:t xml:space="preserve">-за </w:t>
      </w:r>
      <w:r>
        <w:t xml:space="preserve">Партију 2 </w:t>
      </w:r>
    </w:p>
    <w:p w:rsidR="008E374D" w:rsidRPr="00531C75" w:rsidRDefault="008E374D" w:rsidP="008E374D">
      <w:pPr>
        <w:jc w:val="both"/>
      </w:pPr>
      <w:r>
        <w:rPr>
          <w:lang w:val="sr-Cyrl-RS"/>
        </w:rPr>
        <w:t xml:space="preserve">-за </w:t>
      </w:r>
      <w:r>
        <w:t xml:space="preserve">Партију 3 </w:t>
      </w:r>
    </w:p>
    <w:p w:rsidR="008E374D" w:rsidRPr="00531C75" w:rsidRDefault="008E374D" w:rsidP="008E374D">
      <w:pPr>
        <w:jc w:val="both"/>
      </w:pPr>
      <w:r>
        <w:rPr>
          <w:lang w:val="sr-Cyrl-RS"/>
        </w:rPr>
        <w:t xml:space="preserve">-за </w:t>
      </w:r>
      <w:r>
        <w:t xml:space="preserve">Партију 4 </w:t>
      </w:r>
    </w:p>
    <w:p w:rsidR="003217FF" w:rsidRPr="000F0291" w:rsidRDefault="003217FF" w:rsidP="008E374D">
      <w:pPr>
        <w:ind w:firstLine="576"/>
        <w:jc w:val="both"/>
        <w:rPr>
          <w:rFonts w:eastAsia="TimesNewRomanPS-BoldMT"/>
          <w:bCs/>
          <w:lang w:val="sr-Cyrl-CS"/>
        </w:rPr>
      </w:pPr>
      <w:r w:rsidRPr="000F0291">
        <w:rPr>
          <w:rFonts w:eastAsia="TimesNewRomanPS-BoldMT"/>
          <w:bCs/>
          <w:lang w:val="sr-Cyrl-CS"/>
        </w:rPr>
        <w:t>-</w:t>
      </w:r>
      <w:r w:rsidR="009743AD" w:rsidRPr="000F0291">
        <w:rPr>
          <w:rFonts w:eastAsia="TimesNewRomanPS-BoldMT"/>
          <w:bCs/>
          <w:lang w:val="sr-Cyrl-CS"/>
        </w:rPr>
        <w:t xml:space="preserve"> </w:t>
      </w:r>
      <w:r w:rsidRPr="000F0291">
        <w:rPr>
          <w:rFonts w:eastAsia="TimesNewRomanPS-BoldMT"/>
          <w:bCs/>
          <w:lang w:val="sr-Cyrl-CS"/>
        </w:rPr>
        <w:t>НЕ ОТВАРАТИ.</w:t>
      </w:r>
    </w:p>
    <w:p w:rsidR="00886799" w:rsidRPr="008579DB" w:rsidRDefault="00886799" w:rsidP="00886799">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измена и допуна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886799">
      <w:pPr>
        <w:jc w:val="both"/>
        <w:rPr>
          <w:rFonts w:eastAsia="TimesNewRomanPS-BoldMT"/>
          <w:bCs/>
          <w:lang w:val="sr-Cyrl-CS"/>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proofErr w:type="gramStart"/>
      <w:r w:rsidRPr="000F0291">
        <w:rPr>
          <w:iCs/>
        </w:rPr>
        <w:t>Подизвођач не може допунити доказе о испуњености додатних услова за понуђача.</w:t>
      </w:r>
      <w:proofErr w:type="gramEnd"/>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proofErr w:type="gramStart"/>
      <w:r w:rsidRPr="000F0291">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0F0291">
        <w:rPr>
          <w:iCs/>
        </w:rPr>
        <w:t xml:space="preserve">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proofErr w:type="gramStart"/>
      <w:r w:rsidRPr="000F0291">
        <w:rPr>
          <w:iCs/>
        </w:rPr>
        <w:t xml:space="preserve">Понуђач у потпуности одговара </w:t>
      </w:r>
      <w:r w:rsidRPr="000F0291">
        <w:rPr>
          <w:iCs/>
          <w:lang w:val="sr-Cyrl-CS"/>
        </w:rPr>
        <w:t xml:space="preserve">Наручиоцу </w:t>
      </w:r>
      <w:r w:rsidRPr="000F0291">
        <w:rPr>
          <w:iCs/>
        </w:rPr>
        <w:t>за извршење обавеза из поступка јавне набавке, односно извршење уговорних обавеза, без обзира на број подизвођача.</w:t>
      </w:r>
      <w:proofErr w:type="gramEnd"/>
      <w:r w:rsidRPr="000F0291">
        <w:rPr>
          <w:iCs/>
        </w:rPr>
        <w:t xml:space="preserve"> </w:t>
      </w:r>
    </w:p>
    <w:p w:rsidR="003217FF" w:rsidRPr="000F0291" w:rsidRDefault="003217FF" w:rsidP="003217FF">
      <w:pPr>
        <w:ind w:firstLine="576"/>
        <w:rPr>
          <w:iCs/>
          <w:lang w:val="sr-Cyrl-CS"/>
        </w:rPr>
      </w:pPr>
    </w:p>
    <w:p w:rsidR="003217FF" w:rsidRPr="000F0291" w:rsidRDefault="003217FF" w:rsidP="00FE631D">
      <w:pPr>
        <w:ind w:firstLine="576"/>
        <w:jc w:val="both"/>
        <w:rPr>
          <w:iCs/>
        </w:rPr>
      </w:pPr>
      <w:proofErr w:type="gramStart"/>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roofErr w:type="gramEnd"/>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0F0291" w:rsidRDefault="003217FF" w:rsidP="003217FF">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3217FF" w:rsidRPr="000F0291" w:rsidRDefault="003217FF" w:rsidP="003217FF">
      <w:pPr>
        <w:rPr>
          <w:lang w:val="sr-Cyrl-CS"/>
        </w:rPr>
      </w:pPr>
    </w:p>
    <w:p w:rsidR="003217FF" w:rsidRPr="000F0291" w:rsidRDefault="003217FF" w:rsidP="00ED635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привремене односно окончане ситуације</w:t>
      </w:r>
      <w:r w:rsidR="00ED6356" w:rsidRPr="000F0291">
        <w:rPr>
          <w:lang w:val="sr-Cyrl-CS"/>
        </w:rPr>
        <w:t xml:space="preserve"> </w:t>
      </w:r>
      <w:r w:rsidR="00ED6356" w:rsidRPr="000F0291">
        <w:rPr>
          <w:iCs/>
          <w:lang w:val="sr-Cyrl-CS"/>
        </w:rPr>
        <w:t xml:space="preserve">у </w:t>
      </w:r>
      <w:r w:rsidR="00ED6356" w:rsidRPr="000F0291">
        <w:rPr>
          <w:iCs/>
          <w:color w:val="auto"/>
        </w:rPr>
        <w:t xml:space="preserve">складу са Законом о роковима измирења новчаних обавеза у комерцијалним трансакцијама </w:t>
      </w:r>
      <w:r w:rsidR="00ED6356" w:rsidRPr="000F0291">
        <w:rPr>
          <w:rFonts w:eastAsia="TimesNewRomanPSMT"/>
        </w:rPr>
        <w:t xml:space="preserve">(„Службени гласник РС”, бр. </w:t>
      </w:r>
      <w:proofErr w:type="gramStart"/>
      <w:r w:rsidR="00ED6356" w:rsidRPr="000F0291">
        <w:rPr>
          <w:rFonts w:eastAsia="TimesNewRomanPSMT"/>
        </w:rPr>
        <w:t>119/12, 68/15 и 113/2017).</w:t>
      </w:r>
      <w:proofErr w:type="gramEnd"/>
      <w:r w:rsidRPr="000F0291">
        <w:rPr>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r>
    </w:p>
    <w:p w:rsidR="003217FF" w:rsidRPr="009C362A" w:rsidRDefault="003217FF" w:rsidP="009C362A">
      <w:pPr>
        <w:pStyle w:val="Heading3"/>
        <w:numPr>
          <w:ilvl w:val="0"/>
          <w:numId w:val="0"/>
        </w:numPr>
        <w:ind w:left="720"/>
        <w:jc w:val="both"/>
        <w:rPr>
          <w:rFonts w:ascii="Times New Roman" w:hAnsi="Times New Roman"/>
          <w:b/>
          <w:sz w:val="24"/>
          <w:szCs w:val="24"/>
          <w:u w:val="single"/>
          <w:lang w:val="sr-Cyrl-RS"/>
        </w:rPr>
      </w:pPr>
      <w:r w:rsidRPr="000F0291">
        <w:rPr>
          <w:rFonts w:ascii="Times New Roman" w:hAnsi="Times New Roman"/>
          <w:b/>
          <w:sz w:val="24"/>
          <w:szCs w:val="24"/>
          <w:u w:val="single"/>
          <w:lang w:val="sr-Cyrl-CS"/>
        </w:rPr>
        <w:t xml:space="preserve">Захтев у погледу рока </w:t>
      </w:r>
      <w:r w:rsidR="009C362A">
        <w:rPr>
          <w:rFonts w:ascii="Times New Roman" w:hAnsi="Times New Roman"/>
          <w:b/>
          <w:sz w:val="24"/>
          <w:szCs w:val="24"/>
          <w:u w:val="single"/>
          <w:lang w:val="sr-Cyrl-RS"/>
        </w:rPr>
        <w:t>за извођење радова</w:t>
      </w:r>
    </w:p>
    <w:p w:rsidR="009C362A" w:rsidRPr="009C362A" w:rsidRDefault="009C362A" w:rsidP="009C362A">
      <w:pPr>
        <w:widowControl/>
        <w:jc w:val="both"/>
        <w:rPr>
          <w:color w:val="auto"/>
          <w:lang w:val="sr-Cyrl-CS"/>
        </w:rPr>
      </w:pPr>
      <w:r w:rsidRPr="009C362A">
        <w:rPr>
          <w:color w:val="auto"/>
          <w:lang w:val="sr-Latn-CS"/>
        </w:rPr>
        <w:t xml:space="preserve">Надзорни орган ће налоге за поправке и интервенције уписивати у грађевински </w:t>
      </w:r>
      <w:r w:rsidRPr="009C362A">
        <w:rPr>
          <w:color w:val="auto"/>
          <w:lang w:val="sr-Cyrl-CS"/>
        </w:rPr>
        <w:t xml:space="preserve"> </w:t>
      </w:r>
    </w:p>
    <w:p w:rsidR="009C362A" w:rsidRDefault="009C362A" w:rsidP="009C362A">
      <w:pPr>
        <w:widowControl/>
        <w:ind w:right="-720"/>
        <w:jc w:val="both"/>
        <w:rPr>
          <w:color w:val="auto"/>
          <w:lang w:val="sr-Latn-CS"/>
        </w:rPr>
      </w:pPr>
      <w:r w:rsidRPr="009C362A">
        <w:rPr>
          <w:color w:val="auto"/>
          <w:lang w:val="sr-Cyrl-CS"/>
        </w:rPr>
        <w:t xml:space="preserve">дневник      или   слати факсом </w:t>
      </w:r>
      <w:r w:rsidRPr="009C362A">
        <w:rPr>
          <w:color w:val="auto"/>
          <w:lang w:val="sr-Latn-CS"/>
        </w:rPr>
        <w:t xml:space="preserve"> а обавеза извођача је да у року од 48 сати изврши</w:t>
      </w:r>
    </w:p>
    <w:p w:rsidR="009C362A" w:rsidRPr="009C362A" w:rsidRDefault="009C362A" w:rsidP="009C362A">
      <w:pPr>
        <w:widowControl/>
        <w:ind w:right="-720"/>
        <w:jc w:val="both"/>
        <w:rPr>
          <w:color w:val="auto"/>
          <w:lang w:val="sr-Cyrl-CS"/>
        </w:rPr>
      </w:pPr>
      <w:r w:rsidRPr="009C362A">
        <w:rPr>
          <w:color w:val="auto"/>
          <w:lang w:val="sr-Latn-CS"/>
        </w:rPr>
        <w:t>радове</w:t>
      </w:r>
      <w:r w:rsidRPr="009C362A">
        <w:rPr>
          <w:color w:val="auto"/>
          <w:lang w:val="sr-Cyrl-CS"/>
        </w:rPr>
        <w:t xml:space="preserve"> по </w:t>
      </w:r>
      <w:r w:rsidRPr="009C362A">
        <w:rPr>
          <w:color w:val="auto"/>
          <w:lang w:val="sr-Latn-CS"/>
        </w:rPr>
        <w:t>налозима</w:t>
      </w:r>
      <w:r w:rsidRPr="009C362A">
        <w:rPr>
          <w:color w:val="auto"/>
          <w:lang w:val="sr-Cyrl-CS"/>
        </w:rPr>
        <w:t xml:space="preserve">. Радови се изводе на територији целог града, по налогу инвеститора. </w:t>
      </w:r>
    </w:p>
    <w:p w:rsidR="00680969" w:rsidRPr="00680969" w:rsidRDefault="00680969" w:rsidP="00680969">
      <w:pPr>
        <w:spacing w:line="240" w:lineRule="atLeast"/>
        <w:ind w:firstLine="720"/>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lastRenderedPageBreak/>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proofErr w:type="gramStart"/>
      <w:r w:rsidRPr="000F0291">
        <w:rPr>
          <w:iCs/>
        </w:rPr>
        <w:t xml:space="preserve">Рок важења понуде не може бити краћи од </w:t>
      </w:r>
      <w:r w:rsidR="00B03D42">
        <w:rPr>
          <w:iCs/>
        </w:rPr>
        <w:t>12</w:t>
      </w:r>
      <w:r w:rsidRPr="000F0291">
        <w:rPr>
          <w:iCs/>
        </w:rPr>
        <w:t>0 дана од дана отварања понуда.</w:t>
      </w:r>
      <w:proofErr w:type="gramEnd"/>
    </w:p>
    <w:p w:rsidR="00ED6356" w:rsidRPr="000F0291" w:rsidRDefault="00ED6356" w:rsidP="00ED6356">
      <w:pPr>
        <w:ind w:left="709"/>
        <w:jc w:val="both"/>
        <w:rPr>
          <w:iCs/>
        </w:rPr>
      </w:pPr>
      <w:proofErr w:type="gramStart"/>
      <w:r w:rsidRPr="000F0291">
        <w:rPr>
          <w:iCs/>
        </w:rPr>
        <w:t>У случају истека рока важења понуде, наручилац ће у писаном облику тражити од понуђача продужење важења понуде.</w:t>
      </w:r>
      <w:proofErr w:type="gramEnd"/>
      <w:r w:rsidRPr="000F0291">
        <w:rPr>
          <w:iCs/>
        </w:rPr>
        <w:t xml:space="preserve"> </w:t>
      </w:r>
      <w:proofErr w:type="gramStart"/>
      <w:r w:rsidRPr="000F0291">
        <w:rPr>
          <w:iCs/>
        </w:rPr>
        <w:t>Понуђач који прихвати захтев за продужење рока важења понуде не може мењати понуду.</w:t>
      </w:r>
      <w:proofErr w:type="gramEnd"/>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Pr="000F0291" w:rsidRDefault="003217FF" w:rsidP="003217FF">
      <w:pPr>
        <w:rPr>
          <w:lang w:val="sr-Cyrl-CS"/>
        </w:rPr>
      </w:pPr>
    </w:p>
    <w:p w:rsidR="008579DB" w:rsidRPr="00A80E99" w:rsidRDefault="008579DB" w:rsidP="00A80E99">
      <w:pPr>
        <w:widowControl/>
        <w:spacing w:before="10" w:line="246" w:lineRule="auto"/>
        <w:ind w:left="567" w:right="78"/>
        <w:jc w:val="both"/>
        <w:rPr>
          <w:b/>
          <w:color w:val="auto"/>
        </w:rPr>
      </w:pPr>
      <w:r w:rsidRPr="005C68E0">
        <w:rPr>
          <w:b/>
          <w:color w:val="auto"/>
          <w:lang w:val="ru-RU"/>
        </w:rPr>
        <w:t>Изабрани понуђач</w:t>
      </w:r>
      <w:r w:rsidRPr="005C68E0">
        <w:rPr>
          <w:b/>
          <w:color w:val="auto"/>
          <w:spacing w:val="24"/>
          <w:lang w:val="ru-RU"/>
        </w:rPr>
        <w:t xml:space="preserve"> </w:t>
      </w:r>
      <w:r w:rsidRPr="005C68E0">
        <w:rPr>
          <w:b/>
          <w:color w:val="auto"/>
          <w:lang w:val="ru-RU"/>
        </w:rPr>
        <w:t>се</w:t>
      </w:r>
      <w:r w:rsidRPr="005C68E0">
        <w:rPr>
          <w:b/>
          <w:color w:val="auto"/>
          <w:spacing w:val="6"/>
          <w:lang w:val="ru-RU"/>
        </w:rPr>
        <w:t xml:space="preserve"> </w:t>
      </w:r>
      <w:r w:rsidRPr="005C68E0">
        <w:rPr>
          <w:b/>
          <w:color w:val="auto"/>
          <w:spacing w:val="1"/>
          <w:lang w:val="ru-RU"/>
        </w:rPr>
        <w:t>о</w:t>
      </w:r>
      <w:r w:rsidRPr="005C68E0">
        <w:rPr>
          <w:b/>
          <w:color w:val="auto"/>
          <w:spacing w:val="-1"/>
          <w:lang w:val="ru-RU"/>
        </w:rPr>
        <w:t>б</w:t>
      </w:r>
      <w:r w:rsidRPr="005C68E0">
        <w:rPr>
          <w:b/>
          <w:color w:val="auto"/>
          <w:lang w:val="ru-RU"/>
        </w:rPr>
        <w:t>а</w:t>
      </w:r>
      <w:r w:rsidRPr="005C68E0">
        <w:rPr>
          <w:b/>
          <w:color w:val="auto"/>
          <w:spacing w:val="-5"/>
          <w:lang w:val="ru-RU"/>
        </w:rPr>
        <w:t>в</w:t>
      </w:r>
      <w:r w:rsidRPr="005C68E0">
        <w:rPr>
          <w:b/>
          <w:color w:val="auto"/>
          <w:lang w:val="ru-RU"/>
        </w:rPr>
        <w:t>е</w:t>
      </w:r>
      <w:r w:rsidRPr="005C68E0">
        <w:rPr>
          <w:b/>
          <w:color w:val="auto"/>
          <w:spacing w:val="-2"/>
          <w:lang w:val="ru-RU"/>
        </w:rPr>
        <w:t>з</w:t>
      </w:r>
      <w:r w:rsidRPr="005C68E0">
        <w:rPr>
          <w:b/>
          <w:color w:val="auto"/>
          <w:spacing w:val="-3"/>
          <w:lang w:val="ru-RU"/>
        </w:rPr>
        <w:t>у</w:t>
      </w:r>
      <w:r w:rsidRPr="005C68E0">
        <w:rPr>
          <w:b/>
          <w:color w:val="auto"/>
          <w:lang w:val="ru-RU"/>
        </w:rPr>
        <w:t>је</w:t>
      </w:r>
      <w:r w:rsidRPr="005C68E0">
        <w:rPr>
          <w:b/>
          <w:color w:val="auto"/>
        </w:rPr>
        <w:t xml:space="preserve"> </w:t>
      </w:r>
      <w:r>
        <w:rPr>
          <w:b/>
          <w:color w:val="auto"/>
        </w:rPr>
        <w:t>д</w:t>
      </w:r>
      <w:r w:rsidRPr="005C68E0">
        <w:rPr>
          <w:b/>
          <w:color w:val="auto"/>
        </w:rPr>
        <w:t>а најкасније</w:t>
      </w:r>
      <w:r w:rsidRPr="005C68E0">
        <w:rPr>
          <w:b/>
          <w:color w:val="auto"/>
          <w:spacing w:val="7"/>
          <w:lang w:val="ru-RU"/>
        </w:rPr>
        <w:t xml:space="preserve"> </w:t>
      </w:r>
      <w:r w:rsidRPr="005C68E0">
        <w:rPr>
          <w:b/>
          <w:color w:val="auto"/>
          <w:lang w:val="ru-RU"/>
        </w:rPr>
        <w:t xml:space="preserve">у </w:t>
      </w:r>
      <w:r w:rsidRPr="005C68E0">
        <w:rPr>
          <w:b/>
          <w:color w:val="auto"/>
          <w:spacing w:val="1"/>
          <w:lang w:val="ru-RU"/>
        </w:rPr>
        <w:t>р</w:t>
      </w:r>
      <w:r w:rsidRPr="005C68E0">
        <w:rPr>
          <w:b/>
          <w:color w:val="auto"/>
          <w:spacing w:val="-2"/>
          <w:lang w:val="ru-RU"/>
        </w:rPr>
        <w:t>о</w:t>
      </w:r>
      <w:r w:rsidRPr="005C68E0">
        <w:rPr>
          <w:b/>
          <w:color w:val="auto"/>
          <w:spacing w:val="2"/>
          <w:lang w:val="ru-RU"/>
        </w:rPr>
        <w:t>к</w:t>
      </w:r>
      <w:r w:rsidRPr="005C68E0">
        <w:rPr>
          <w:b/>
          <w:color w:val="auto"/>
          <w:lang w:val="ru-RU"/>
        </w:rPr>
        <w:t>у</w:t>
      </w:r>
      <w:r w:rsidRPr="005C68E0">
        <w:rPr>
          <w:b/>
          <w:color w:val="auto"/>
          <w:spacing w:val="10"/>
          <w:lang w:val="ru-RU"/>
        </w:rPr>
        <w:t xml:space="preserve"> </w:t>
      </w:r>
      <w:r w:rsidRPr="005C68E0">
        <w:rPr>
          <w:b/>
          <w:color w:val="auto"/>
          <w:spacing w:val="-2"/>
          <w:lang w:val="ru-RU"/>
        </w:rPr>
        <w:t>о</w:t>
      </w:r>
      <w:r w:rsidRPr="005C68E0">
        <w:rPr>
          <w:b/>
          <w:color w:val="auto"/>
          <w:lang w:val="ru-RU"/>
        </w:rPr>
        <w:t>д</w:t>
      </w:r>
      <w:r w:rsidRPr="005C68E0">
        <w:rPr>
          <w:b/>
          <w:color w:val="auto"/>
          <w:spacing w:val="7"/>
          <w:lang w:val="ru-RU"/>
        </w:rPr>
        <w:t xml:space="preserve"> </w:t>
      </w:r>
      <w:r>
        <w:rPr>
          <w:b/>
          <w:color w:val="auto"/>
          <w:spacing w:val="7"/>
          <w:lang w:val="ru-RU"/>
        </w:rPr>
        <w:t>3</w:t>
      </w:r>
      <w:r w:rsidRPr="005C68E0">
        <w:rPr>
          <w:b/>
          <w:color w:val="auto"/>
          <w:lang w:val="ru-RU"/>
        </w:rPr>
        <w:t xml:space="preserve"> </w:t>
      </w:r>
      <w:r w:rsidRPr="005C68E0">
        <w:rPr>
          <w:b/>
          <w:color w:val="auto"/>
          <w:spacing w:val="3"/>
          <w:lang w:val="ru-RU"/>
        </w:rPr>
        <w:t>д</w:t>
      </w:r>
      <w:r w:rsidRPr="005C68E0">
        <w:rPr>
          <w:b/>
          <w:color w:val="auto"/>
          <w:lang w:val="ru-RU"/>
        </w:rPr>
        <w:t>ана</w:t>
      </w:r>
      <w:r w:rsidRPr="005C68E0">
        <w:rPr>
          <w:b/>
          <w:color w:val="auto"/>
          <w:spacing w:val="11"/>
          <w:lang w:val="ru-RU"/>
        </w:rPr>
        <w:t xml:space="preserve"> </w:t>
      </w:r>
      <w:r w:rsidRPr="005C68E0">
        <w:rPr>
          <w:b/>
          <w:color w:val="auto"/>
          <w:spacing w:val="-7"/>
          <w:lang w:val="ru-RU"/>
        </w:rPr>
        <w:t>о</w:t>
      </w:r>
      <w:r w:rsidRPr="005C68E0">
        <w:rPr>
          <w:b/>
          <w:color w:val="auto"/>
          <w:lang w:val="ru-RU"/>
        </w:rPr>
        <w:t>д</w:t>
      </w:r>
      <w:r w:rsidRPr="005C68E0">
        <w:rPr>
          <w:b/>
          <w:color w:val="auto"/>
          <w:spacing w:val="7"/>
          <w:lang w:val="ru-RU"/>
        </w:rPr>
        <w:t xml:space="preserve"> </w:t>
      </w:r>
      <w:r w:rsidRPr="005C68E0">
        <w:rPr>
          <w:b/>
          <w:color w:val="auto"/>
          <w:spacing w:val="3"/>
          <w:lang w:val="ru-RU"/>
        </w:rPr>
        <w:t>д</w:t>
      </w:r>
      <w:r w:rsidRPr="005C68E0">
        <w:rPr>
          <w:b/>
          <w:color w:val="auto"/>
          <w:lang w:val="ru-RU"/>
        </w:rPr>
        <w:t>а</w:t>
      </w:r>
      <w:r w:rsidRPr="005C68E0">
        <w:rPr>
          <w:b/>
          <w:color w:val="auto"/>
          <w:spacing w:val="-3"/>
          <w:lang w:val="ru-RU"/>
        </w:rPr>
        <w:t>н</w:t>
      </w:r>
      <w:r w:rsidRPr="005C68E0">
        <w:rPr>
          <w:b/>
          <w:color w:val="auto"/>
          <w:lang w:val="ru-RU"/>
        </w:rPr>
        <w:t>а</w:t>
      </w:r>
      <w:r w:rsidRPr="005C68E0">
        <w:rPr>
          <w:b/>
          <w:color w:val="auto"/>
          <w:spacing w:val="14"/>
          <w:lang w:val="ru-RU"/>
        </w:rPr>
        <w:t xml:space="preserve"> </w:t>
      </w:r>
      <w:r w:rsidRPr="005C68E0">
        <w:rPr>
          <w:b/>
          <w:color w:val="auto"/>
          <w:spacing w:val="-2"/>
          <w:lang w:val="ru-RU"/>
        </w:rPr>
        <w:t>з</w:t>
      </w:r>
      <w:r w:rsidRPr="005C68E0">
        <w:rPr>
          <w:b/>
          <w:color w:val="auto"/>
          <w:lang w:val="ru-RU"/>
        </w:rPr>
        <w:t>а</w:t>
      </w:r>
      <w:r w:rsidRPr="005C68E0">
        <w:rPr>
          <w:b/>
          <w:color w:val="auto"/>
          <w:spacing w:val="-1"/>
          <w:lang w:val="ru-RU"/>
        </w:rPr>
        <w:t>кљ</w:t>
      </w:r>
      <w:r w:rsidRPr="005C68E0">
        <w:rPr>
          <w:b/>
          <w:color w:val="auto"/>
          <w:spacing w:val="-2"/>
          <w:lang w:val="ru-RU"/>
        </w:rPr>
        <w:t>у</w:t>
      </w:r>
      <w:r w:rsidRPr="005C68E0">
        <w:rPr>
          <w:b/>
          <w:color w:val="auto"/>
          <w:lang w:val="ru-RU"/>
        </w:rPr>
        <w:t>ч</w:t>
      </w:r>
      <w:r w:rsidRPr="005C68E0">
        <w:rPr>
          <w:b/>
          <w:color w:val="auto"/>
          <w:spacing w:val="-2"/>
          <w:lang w:val="ru-RU"/>
        </w:rPr>
        <w:t>е</w:t>
      </w:r>
      <w:r w:rsidRPr="005C68E0">
        <w:rPr>
          <w:b/>
          <w:color w:val="auto"/>
          <w:spacing w:val="-1"/>
          <w:lang w:val="ru-RU"/>
        </w:rPr>
        <w:t>њ</w:t>
      </w:r>
      <w:r w:rsidRPr="005C68E0">
        <w:rPr>
          <w:b/>
          <w:color w:val="auto"/>
          <w:lang w:val="ru-RU"/>
        </w:rPr>
        <w:t>а</w:t>
      </w:r>
      <w:r w:rsidRPr="005C68E0">
        <w:rPr>
          <w:b/>
          <w:color w:val="auto"/>
          <w:spacing w:val="39"/>
          <w:lang w:val="ru-RU"/>
        </w:rPr>
        <w:t xml:space="preserve"> </w:t>
      </w:r>
      <w:r w:rsidRPr="005C68E0">
        <w:rPr>
          <w:b/>
          <w:color w:val="auto"/>
          <w:spacing w:val="-2"/>
          <w:lang w:val="ru-RU"/>
        </w:rPr>
        <w:t>уг</w:t>
      </w:r>
      <w:r w:rsidRPr="005C68E0">
        <w:rPr>
          <w:b/>
          <w:color w:val="auto"/>
          <w:spacing w:val="1"/>
          <w:lang w:val="ru-RU"/>
        </w:rPr>
        <w:t>о</w:t>
      </w:r>
      <w:r w:rsidRPr="005C68E0">
        <w:rPr>
          <w:b/>
          <w:color w:val="auto"/>
          <w:spacing w:val="-2"/>
          <w:lang w:val="ru-RU"/>
        </w:rPr>
        <w:t>во</w:t>
      </w:r>
      <w:r w:rsidRPr="005C68E0">
        <w:rPr>
          <w:b/>
          <w:color w:val="auto"/>
          <w:spacing w:val="1"/>
          <w:lang w:val="ru-RU"/>
        </w:rPr>
        <w:t>р</w:t>
      </w:r>
      <w:r w:rsidRPr="005C68E0">
        <w:rPr>
          <w:b/>
          <w:color w:val="auto"/>
          <w:spacing w:val="1"/>
        </w:rPr>
        <w:t>a</w:t>
      </w:r>
      <w:r w:rsidRPr="005C68E0">
        <w:rPr>
          <w:b/>
          <w:color w:val="auto"/>
        </w:rPr>
        <w:t xml:space="preserve"> </w:t>
      </w:r>
      <w:r w:rsidRPr="005C68E0">
        <w:rPr>
          <w:b/>
          <w:color w:val="auto"/>
          <w:spacing w:val="1"/>
          <w:lang w:val="ru-RU"/>
        </w:rPr>
        <w:t>д</w:t>
      </w:r>
      <w:r w:rsidRPr="005C68E0">
        <w:rPr>
          <w:b/>
          <w:color w:val="auto"/>
          <w:spacing w:val="-2"/>
          <w:lang w:val="ru-RU"/>
        </w:rPr>
        <w:t>о</w:t>
      </w:r>
      <w:r w:rsidRPr="005C68E0">
        <w:rPr>
          <w:b/>
          <w:color w:val="auto"/>
          <w:lang w:val="ru-RU"/>
        </w:rPr>
        <w:t>с</w:t>
      </w:r>
      <w:r w:rsidRPr="005C68E0">
        <w:rPr>
          <w:b/>
          <w:color w:val="auto"/>
          <w:spacing w:val="-3"/>
          <w:lang w:val="ru-RU"/>
        </w:rPr>
        <w:t>т</w:t>
      </w:r>
      <w:r w:rsidRPr="005C68E0">
        <w:rPr>
          <w:b/>
          <w:color w:val="auto"/>
          <w:lang w:val="ru-RU"/>
        </w:rPr>
        <w:t>ав</w:t>
      </w:r>
      <w:r w:rsidRPr="005C68E0">
        <w:rPr>
          <w:b/>
          <w:color w:val="auto"/>
          <w:spacing w:val="-3"/>
          <w:lang w:val="ru-RU"/>
        </w:rPr>
        <w:t>и</w:t>
      </w:r>
      <w:r>
        <w:rPr>
          <w:b/>
          <w:color w:val="auto"/>
          <w:lang w:val="ru-RU"/>
        </w:rPr>
        <w:t xml:space="preserve"> </w:t>
      </w:r>
      <w:r w:rsidRPr="004169DC">
        <w:rPr>
          <w:color w:val="auto"/>
          <w:spacing w:val="-11"/>
          <w:lang w:val="ru-RU"/>
        </w:rPr>
        <w:t>б</w:t>
      </w:r>
      <w:r w:rsidRPr="004169DC">
        <w:rPr>
          <w:color w:val="auto"/>
          <w:spacing w:val="-1"/>
          <w:lang w:val="ru-RU"/>
        </w:rPr>
        <w:t>л</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о</w:t>
      </w:r>
      <w:r w:rsidRPr="004169DC">
        <w:rPr>
          <w:color w:val="auto"/>
          <w:spacing w:val="52"/>
          <w:lang w:val="ru-RU"/>
        </w:rPr>
        <w:t xml:space="preserve"> </w:t>
      </w:r>
      <w:r w:rsidRPr="004169DC">
        <w:rPr>
          <w:color w:val="auto"/>
          <w:spacing w:val="2"/>
          <w:lang w:val="ru-RU"/>
        </w:rPr>
        <w:t>с</w:t>
      </w:r>
      <w:r w:rsidRPr="004169DC">
        <w:rPr>
          <w:color w:val="auto"/>
          <w:lang w:val="ru-RU"/>
        </w:rPr>
        <w:t>о</w:t>
      </w:r>
      <w:r w:rsidRPr="004169DC">
        <w:rPr>
          <w:color w:val="auto"/>
          <w:spacing w:val="1"/>
          <w:lang w:val="ru-RU"/>
        </w:rPr>
        <w:t>п</w:t>
      </w:r>
      <w:r w:rsidRPr="004169DC">
        <w:rPr>
          <w:color w:val="auto"/>
          <w:lang w:val="ru-RU"/>
        </w:rPr>
        <w:t>с</w:t>
      </w:r>
      <w:r w:rsidRPr="004169DC">
        <w:rPr>
          <w:color w:val="auto"/>
          <w:spacing w:val="1"/>
          <w:lang w:val="ru-RU"/>
        </w:rPr>
        <w:t>т</w:t>
      </w:r>
      <w:r w:rsidRPr="004169DC">
        <w:rPr>
          <w:color w:val="auto"/>
          <w:spacing w:val="-2"/>
          <w:lang w:val="ru-RU"/>
        </w:rPr>
        <w:t>в</w:t>
      </w:r>
      <w:r w:rsidRPr="004169DC">
        <w:rPr>
          <w:color w:val="auto"/>
          <w:lang w:val="ru-RU"/>
        </w:rPr>
        <w:t>е</w:t>
      </w:r>
      <w:r w:rsidRPr="004169DC">
        <w:rPr>
          <w:color w:val="auto"/>
          <w:spacing w:val="1"/>
          <w:lang w:val="ru-RU"/>
        </w:rPr>
        <w:t>н</w:t>
      </w:r>
      <w:r w:rsidRPr="004169DC">
        <w:rPr>
          <w:color w:val="auto"/>
          <w:lang w:val="ru-RU"/>
        </w:rPr>
        <w:t xml:space="preserve">у  </w:t>
      </w:r>
      <w:r w:rsidRPr="00A80E99">
        <w:rPr>
          <w:color w:val="auto"/>
          <w:spacing w:val="-1"/>
          <w:lang w:val="ru-RU"/>
        </w:rPr>
        <w:t>м</w:t>
      </w:r>
      <w:r w:rsidRPr="00A80E99">
        <w:rPr>
          <w:color w:val="auto"/>
          <w:spacing w:val="2"/>
          <w:lang w:val="ru-RU"/>
        </w:rPr>
        <w:t>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у</w:t>
      </w:r>
      <w:r w:rsidRPr="00A80E99">
        <w:rPr>
          <w:color w:val="auto"/>
          <w:spacing w:val="50"/>
          <w:lang w:val="ru-RU"/>
        </w:rPr>
        <w:t xml:space="preserve"> </w:t>
      </w:r>
      <w:r w:rsidRPr="00A80E99">
        <w:rPr>
          <w:color w:val="auto"/>
          <w:spacing w:val="-1"/>
          <w:lang w:val="ru-RU"/>
        </w:rPr>
        <w:t>з</w:t>
      </w:r>
      <w:r w:rsidRPr="00A80E99">
        <w:rPr>
          <w:color w:val="auto"/>
          <w:lang w:val="ru-RU"/>
        </w:rPr>
        <w:t>а</w:t>
      </w:r>
      <w:r w:rsidRPr="00A80E99">
        <w:rPr>
          <w:color w:val="auto"/>
          <w:spacing w:val="36"/>
          <w:lang w:val="ru-RU"/>
        </w:rPr>
        <w:t xml:space="preserve"> </w:t>
      </w:r>
      <w:r w:rsidRPr="00A80E99">
        <w:rPr>
          <w:color w:val="auto"/>
          <w:lang w:val="ru-RU"/>
        </w:rPr>
        <w:t>добро извршење посла</w:t>
      </w:r>
      <w:r w:rsidRPr="004169DC">
        <w:rPr>
          <w:color w:val="auto"/>
          <w:lang w:val="ru-RU"/>
        </w:rPr>
        <w:t xml:space="preserve"> на износ од 10% од</w:t>
      </w:r>
      <w:r>
        <w:rPr>
          <w:color w:val="auto"/>
          <w:lang w:val="ru-RU"/>
        </w:rPr>
        <w:t xml:space="preserve"> укупне вредности уговора</w:t>
      </w:r>
      <w:r w:rsidRPr="004169DC">
        <w:rPr>
          <w:color w:val="auto"/>
          <w:lang w:val="ru-RU"/>
        </w:rPr>
        <w:t xml:space="preserve"> без пдв-а, </w:t>
      </w:r>
      <w:r w:rsidRPr="004169DC">
        <w:rPr>
          <w:color w:val="auto"/>
          <w:spacing w:val="1"/>
          <w:lang w:val="ru-RU"/>
        </w:rPr>
        <w:t xml:space="preserve"> </w:t>
      </w:r>
      <w:r w:rsidRPr="004169DC">
        <w:rPr>
          <w:color w:val="auto"/>
          <w:spacing w:val="3"/>
          <w:w w:val="103"/>
          <w:lang w:val="ru-RU"/>
        </w:rPr>
        <w:t>к</w:t>
      </w:r>
      <w:r w:rsidRPr="004169DC">
        <w:rPr>
          <w:color w:val="auto"/>
          <w:spacing w:val="-3"/>
          <w:w w:val="103"/>
          <w:lang w:val="ru-RU"/>
        </w:rPr>
        <w:t>о</w:t>
      </w:r>
      <w:r w:rsidRPr="004169DC">
        <w:rPr>
          <w:color w:val="auto"/>
          <w:spacing w:val="2"/>
          <w:w w:val="103"/>
          <w:lang w:val="ru-RU"/>
        </w:rPr>
        <w:t>ј</w:t>
      </w:r>
      <w:r w:rsidRPr="004169DC">
        <w:rPr>
          <w:color w:val="auto"/>
          <w:w w:val="103"/>
          <w:lang w:val="ru-RU"/>
        </w:rPr>
        <w:t xml:space="preserve">а </w:t>
      </w:r>
      <w:r w:rsidRPr="004169DC">
        <w:rPr>
          <w:color w:val="auto"/>
          <w:spacing w:val="-1"/>
          <w:lang w:val="ru-RU"/>
        </w:rPr>
        <w:t>м</w:t>
      </w:r>
      <w:r w:rsidRPr="004169DC">
        <w:rPr>
          <w:color w:val="auto"/>
          <w:lang w:val="ru-RU"/>
        </w:rPr>
        <w:t>ора</w:t>
      </w:r>
      <w:r w:rsidRPr="004169DC">
        <w:rPr>
          <w:color w:val="auto"/>
          <w:spacing w:val="16"/>
          <w:lang w:val="ru-RU"/>
        </w:rPr>
        <w:t xml:space="preserve"> </w:t>
      </w:r>
      <w:r w:rsidRPr="004169DC">
        <w:rPr>
          <w:color w:val="auto"/>
          <w:spacing w:val="-1"/>
          <w:lang w:val="ru-RU"/>
        </w:rPr>
        <w:t>б</w:t>
      </w:r>
      <w:r w:rsidRPr="004169DC">
        <w:rPr>
          <w:color w:val="auto"/>
          <w:lang w:val="ru-RU"/>
        </w:rPr>
        <w:t>и</w:t>
      </w:r>
      <w:r w:rsidRPr="004169DC">
        <w:rPr>
          <w:color w:val="auto"/>
          <w:spacing w:val="-1"/>
          <w:lang w:val="ru-RU"/>
        </w:rPr>
        <w:t>т</w:t>
      </w:r>
      <w:r w:rsidRPr="004169DC">
        <w:rPr>
          <w:color w:val="auto"/>
          <w:lang w:val="ru-RU"/>
        </w:rPr>
        <w:t>и</w:t>
      </w:r>
      <w:r w:rsidRPr="004169DC">
        <w:rPr>
          <w:color w:val="auto"/>
          <w:spacing w:val="15"/>
          <w:lang w:val="ru-RU"/>
        </w:rPr>
        <w:t xml:space="preserve"> </w:t>
      </w:r>
      <w:r w:rsidRPr="004169DC">
        <w:rPr>
          <w:color w:val="auto"/>
          <w:lang w:val="ru-RU"/>
        </w:rPr>
        <w:t>еви</w:t>
      </w:r>
      <w:r w:rsidRPr="004169DC">
        <w:rPr>
          <w:color w:val="auto"/>
          <w:spacing w:val="-1"/>
          <w:lang w:val="ru-RU"/>
        </w:rPr>
        <w:t>д</w:t>
      </w:r>
      <w:r w:rsidRPr="004169DC">
        <w:rPr>
          <w:color w:val="auto"/>
          <w:spacing w:val="2"/>
          <w:lang w:val="ru-RU"/>
        </w:rPr>
        <w:t>е</w:t>
      </w:r>
      <w:r w:rsidRPr="004169DC">
        <w:rPr>
          <w:color w:val="auto"/>
          <w:spacing w:val="1"/>
          <w:lang w:val="ru-RU"/>
        </w:rPr>
        <w:t>н</w:t>
      </w:r>
      <w:r w:rsidRPr="004169DC">
        <w:rPr>
          <w:color w:val="auto"/>
          <w:spacing w:val="-4"/>
          <w:lang w:val="ru-RU"/>
        </w:rPr>
        <w:t>т</w:t>
      </w:r>
      <w:r w:rsidRPr="004169DC">
        <w:rPr>
          <w:color w:val="auto"/>
          <w:lang w:val="ru-RU"/>
        </w:rPr>
        <w:t>ир</w:t>
      </w:r>
      <w:r w:rsidRPr="004169DC">
        <w:rPr>
          <w:color w:val="auto"/>
          <w:spacing w:val="2"/>
          <w:lang w:val="ru-RU"/>
        </w:rPr>
        <w:t>а</w:t>
      </w:r>
      <w:r w:rsidRPr="004169DC">
        <w:rPr>
          <w:color w:val="auto"/>
          <w:spacing w:val="1"/>
          <w:lang w:val="ru-RU"/>
        </w:rPr>
        <w:t>н</w:t>
      </w:r>
      <w:r w:rsidRPr="004169DC">
        <w:rPr>
          <w:color w:val="auto"/>
          <w:lang w:val="ru-RU"/>
        </w:rPr>
        <w:t>а</w:t>
      </w:r>
      <w:r w:rsidRPr="004169DC">
        <w:rPr>
          <w:color w:val="auto"/>
          <w:spacing w:val="41"/>
          <w:lang w:val="ru-RU"/>
        </w:rPr>
        <w:t xml:space="preserve"> </w:t>
      </w:r>
      <w:r w:rsidRPr="004169DC">
        <w:rPr>
          <w:color w:val="auto"/>
          <w:lang w:val="ru-RU"/>
        </w:rPr>
        <w:t>у</w:t>
      </w:r>
      <w:r w:rsidRPr="004169DC">
        <w:rPr>
          <w:color w:val="auto"/>
          <w:spacing w:val="2"/>
          <w:lang w:val="ru-RU"/>
        </w:rPr>
        <w:t xml:space="preserve"> </w:t>
      </w:r>
      <w:r w:rsidRPr="004169DC">
        <w:rPr>
          <w:color w:val="auto"/>
          <w:spacing w:val="-9"/>
          <w:lang w:val="ru-RU"/>
        </w:rPr>
        <w:t>Р</w:t>
      </w:r>
      <w:r w:rsidRPr="004169DC">
        <w:rPr>
          <w:color w:val="auto"/>
          <w:lang w:val="ru-RU"/>
        </w:rPr>
        <w:t>е</w:t>
      </w:r>
      <w:r w:rsidRPr="004169DC">
        <w:rPr>
          <w:color w:val="auto"/>
          <w:spacing w:val="-1"/>
          <w:lang w:val="ru-RU"/>
        </w:rPr>
        <w:t>г</w:t>
      </w:r>
      <w:r w:rsidRPr="004169DC">
        <w:rPr>
          <w:color w:val="auto"/>
          <w:lang w:val="ru-RU"/>
        </w:rPr>
        <w:t>и</w:t>
      </w:r>
      <w:r w:rsidRPr="004169DC">
        <w:rPr>
          <w:color w:val="auto"/>
          <w:spacing w:val="2"/>
          <w:lang w:val="ru-RU"/>
        </w:rPr>
        <w:t>с</w:t>
      </w:r>
      <w:r w:rsidRPr="004169DC">
        <w:rPr>
          <w:color w:val="auto"/>
          <w:spacing w:val="-4"/>
          <w:lang w:val="ru-RU"/>
        </w:rPr>
        <w:t>т</w:t>
      </w:r>
      <w:r w:rsidRPr="004169DC">
        <w:rPr>
          <w:color w:val="auto"/>
          <w:lang w:val="ru-RU"/>
        </w:rPr>
        <w:t>ру</w:t>
      </w:r>
      <w:r w:rsidRPr="004169DC">
        <w:rPr>
          <w:color w:val="auto"/>
          <w:spacing w:val="27"/>
          <w:lang w:val="ru-RU"/>
        </w:rPr>
        <w:t xml:space="preserve"> </w:t>
      </w:r>
      <w:r w:rsidRPr="004169DC">
        <w:rPr>
          <w:color w:val="auto"/>
          <w:spacing w:val="-1"/>
          <w:lang w:val="ru-RU"/>
        </w:rPr>
        <w:t>м</w:t>
      </w:r>
      <w:r w:rsidRPr="004169DC">
        <w:rPr>
          <w:color w:val="auto"/>
          <w:lang w:val="ru-RU"/>
        </w:rPr>
        <w:t>е</w:t>
      </w:r>
      <w:r w:rsidRPr="004169DC">
        <w:rPr>
          <w:color w:val="auto"/>
          <w:spacing w:val="-2"/>
          <w:lang w:val="ru-RU"/>
        </w:rPr>
        <w:t>н</w:t>
      </w:r>
      <w:r w:rsidRPr="004169DC">
        <w:rPr>
          <w:color w:val="auto"/>
          <w:spacing w:val="2"/>
          <w:lang w:val="ru-RU"/>
        </w:rPr>
        <w:t>и</w:t>
      </w:r>
      <w:r w:rsidRPr="004169DC">
        <w:rPr>
          <w:color w:val="auto"/>
          <w:spacing w:val="-1"/>
          <w:lang w:val="ru-RU"/>
        </w:rPr>
        <w:t>ц</w:t>
      </w:r>
      <w:r w:rsidRPr="004169DC">
        <w:rPr>
          <w:color w:val="auto"/>
          <w:lang w:val="ru-RU"/>
        </w:rPr>
        <w:t>а</w:t>
      </w:r>
      <w:r w:rsidRPr="004169DC">
        <w:rPr>
          <w:color w:val="auto"/>
          <w:spacing w:val="23"/>
          <w:lang w:val="ru-RU"/>
        </w:rPr>
        <w:t xml:space="preserve"> </w:t>
      </w:r>
      <w:r w:rsidRPr="004169DC">
        <w:rPr>
          <w:color w:val="auto"/>
          <w:lang w:val="ru-RU"/>
        </w:rPr>
        <w:t>и</w:t>
      </w:r>
      <w:r w:rsidRPr="004169DC">
        <w:rPr>
          <w:color w:val="auto"/>
          <w:spacing w:val="7"/>
          <w:lang w:val="ru-RU"/>
        </w:rPr>
        <w:t xml:space="preserve"> </w:t>
      </w:r>
      <w:r w:rsidRPr="004169DC">
        <w:rPr>
          <w:color w:val="auto"/>
          <w:lang w:val="ru-RU"/>
        </w:rPr>
        <w:t>о</w:t>
      </w:r>
      <w:r w:rsidRPr="004169DC">
        <w:rPr>
          <w:color w:val="auto"/>
          <w:spacing w:val="-5"/>
          <w:lang w:val="ru-RU"/>
        </w:rPr>
        <w:t>в</w:t>
      </w:r>
      <w:r w:rsidRPr="004169DC">
        <w:rPr>
          <w:color w:val="auto"/>
          <w:spacing w:val="-1"/>
          <w:lang w:val="ru-RU"/>
        </w:rPr>
        <w:t>л</w:t>
      </w:r>
      <w:r w:rsidRPr="004169DC">
        <w:rPr>
          <w:color w:val="auto"/>
          <w:spacing w:val="-2"/>
          <w:lang w:val="ru-RU"/>
        </w:rPr>
        <w:t>а</w:t>
      </w:r>
      <w:r w:rsidRPr="004169DC">
        <w:rPr>
          <w:color w:val="auto"/>
          <w:spacing w:val="-1"/>
          <w:lang w:val="ru-RU"/>
        </w:rPr>
        <w:t>ш</w:t>
      </w:r>
      <w:r w:rsidRPr="004169DC">
        <w:rPr>
          <w:color w:val="auto"/>
          <w:lang w:val="ru-RU"/>
        </w:rPr>
        <w:t>ћења</w:t>
      </w:r>
      <w:r w:rsidRPr="004169DC">
        <w:rPr>
          <w:color w:val="auto"/>
          <w:spacing w:val="35"/>
          <w:lang w:val="ru-RU"/>
        </w:rPr>
        <w:t xml:space="preserve"> </w:t>
      </w:r>
      <w:r w:rsidRPr="004169DC">
        <w:rPr>
          <w:color w:val="auto"/>
          <w:spacing w:val="-1"/>
          <w:lang w:val="ru-RU"/>
        </w:rPr>
        <w:t>Н</w:t>
      </w:r>
      <w:r w:rsidRPr="004169DC">
        <w:rPr>
          <w:color w:val="auto"/>
          <w:lang w:val="ru-RU"/>
        </w:rPr>
        <w:t>ар</w:t>
      </w:r>
      <w:r w:rsidRPr="004169DC">
        <w:rPr>
          <w:color w:val="auto"/>
          <w:spacing w:val="-5"/>
          <w:lang w:val="ru-RU"/>
        </w:rPr>
        <w:t>о</w:t>
      </w:r>
      <w:r w:rsidRPr="004169DC">
        <w:rPr>
          <w:color w:val="auto"/>
          <w:spacing w:val="1"/>
          <w:lang w:val="ru-RU"/>
        </w:rPr>
        <w:t>д</w:t>
      </w:r>
      <w:r w:rsidRPr="004169DC">
        <w:rPr>
          <w:color w:val="auto"/>
          <w:spacing w:val="-2"/>
          <w:lang w:val="ru-RU"/>
        </w:rPr>
        <w:t>н</w:t>
      </w:r>
      <w:r w:rsidRPr="004169DC">
        <w:rPr>
          <w:color w:val="auto"/>
          <w:lang w:val="ru-RU"/>
        </w:rPr>
        <w:t>е</w:t>
      </w:r>
      <w:r w:rsidRPr="004169DC">
        <w:rPr>
          <w:color w:val="auto"/>
          <w:spacing w:val="26"/>
          <w:lang w:val="ru-RU"/>
        </w:rPr>
        <w:t xml:space="preserve"> </w:t>
      </w:r>
      <w:r w:rsidRPr="004169DC">
        <w:rPr>
          <w:color w:val="auto"/>
          <w:spacing w:val="-6"/>
          <w:lang w:val="ru-RU"/>
        </w:rPr>
        <w:t>б</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е</w:t>
      </w:r>
      <w:r w:rsidRPr="004169DC">
        <w:rPr>
          <w:color w:val="auto"/>
          <w:spacing w:val="21"/>
          <w:lang w:val="ru-RU"/>
        </w:rPr>
        <w:t xml:space="preserve"> </w:t>
      </w:r>
      <w:r w:rsidRPr="004169DC">
        <w:rPr>
          <w:color w:val="auto"/>
          <w:spacing w:val="-1"/>
          <w:w w:val="103"/>
          <w:lang w:val="ru-RU"/>
        </w:rPr>
        <w:t>С</w:t>
      </w:r>
      <w:r w:rsidRPr="004169DC">
        <w:rPr>
          <w:color w:val="auto"/>
          <w:w w:val="103"/>
          <w:lang w:val="ru-RU"/>
        </w:rPr>
        <w:t>р</w:t>
      </w:r>
      <w:r w:rsidRPr="004169DC">
        <w:rPr>
          <w:color w:val="auto"/>
          <w:spacing w:val="-1"/>
          <w:w w:val="103"/>
          <w:lang w:val="ru-RU"/>
        </w:rPr>
        <w:t>би</w:t>
      </w:r>
      <w:r w:rsidRPr="004169DC">
        <w:rPr>
          <w:color w:val="auto"/>
          <w:w w:val="103"/>
          <w:lang w:val="ru-RU"/>
        </w:rPr>
        <w:t>је.</w:t>
      </w:r>
      <w:r w:rsidR="00A80E99">
        <w:rPr>
          <w:b/>
          <w:color w:val="auto"/>
        </w:rPr>
        <w:t xml:space="preserve"> </w:t>
      </w:r>
      <w:r w:rsidRPr="00A80E99">
        <w:rPr>
          <w:color w:val="auto"/>
          <w:lang w:val="ru-RU"/>
        </w:rPr>
        <w:t>Ме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а</w:t>
      </w:r>
      <w:r w:rsidRPr="00A80E99">
        <w:rPr>
          <w:color w:val="auto"/>
          <w:spacing w:val="19"/>
          <w:lang w:val="ru-RU"/>
        </w:rPr>
        <w:t xml:space="preserve"> </w:t>
      </w:r>
      <w:r w:rsidRPr="00A80E99">
        <w:rPr>
          <w:color w:val="auto"/>
          <w:spacing w:val="-1"/>
          <w:lang w:val="ru-RU"/>
        </w:rPr>
        <w:t>м</w:t>
      </w:r>
      <w:r w:rsidRPr="00A80E99">
        <w:rPr>
          <w:color w:val="auto"/>
          <w:lang w:val="ru-RU"/>
        </w:rPr>
        <w:t>ора</w:t>
      </w:r>
      <w:r w:rsidRPr="00A80E99">
        <w:rPr>
          <w:color w:val="auto"/>
          <w:spacing w:val="11"/>
          <w:lang w:val="ru-RU"/>
        </w:rPr>
        <w:t xml:space="preserve"> </w:t>
      </w:r>
      <w:r w:rsidRPr="00A80E99">
        <w:rPr>
          <w:color w:val="auto"/>
          <w:spacing w:val="-1"/>
          <w:lang w:val="ru-RU"/>
        </w:rPr>
        <w:t>б</w:t>
      </w:r>
      <w:r w:rsidRPr="00A80E99">
        <w:rPr>
          <w:color w:val="auto"/>
          <w:spacing w:val="2"/>
          <w:lang w:val="ru-RU"/>
        </w:rPr>
        <w:t>и</w:t>
      </w:r>
      <w:r w:rsidRPr="00A80E99">
        <w:rPr>
          <w:color w:val="auto"/>
          <w:spacing w:val="-1"/>
          <w:lang w:val="ru-RU"/>
        </w:rPr>
        <w:t>т</w:t>
      </w:r>
      <w:r w:rsidRPr="00A80E99">
        <w:rPr>
          <w:color w:val="auto"/>
          <w:lang w:val="ru-RU"/>
        </w:rPr>
        <w:t>и</w:t>
      </w:r>
      <w:r w:rsidRPr="00A80E99">
        <w:rPr>
          <w:color w:val="auto"/>
          <w:spacing w:val="10"/>
          <w:lang w:val="ru-RU"/>
        </w:rPr>
        <w:t xml:space="preserve"> </w:t>
      </w:r>
      <w:r w:rsidRPr="00A80E99">
        <w:rPr>
          <w:color w:val="auto"/>
          <w:lang w:val="ru-RU"/>
        </w:rPr>
        <w:t>са</w:t>
      </w:r>
      <w:r w:rsidRPr="00A80E99">
        <w:rPr>
          <w:color w:val="auto"/>
          <w:spacing w:val="4"/>
          <w:lang w:val="ru-RU"/>
        </w:rPr>
        <w:t xml:space="preserve"> </w:t>
      </w:r>
      <w:r w:rsidRPr="00A80E99">
        <w:rPr>
          <w:color w:val="auto"/>
          <w:spacing w:val="1"/>
          <w:lang w:val="ru-RU"/>
        </w:rPr>
        <w:t>к</w:t>
      </w:r>
      <w:r w:rsidRPr="00A80E99">
        <w:rPr>
          <w:color w:val="auto"/>
          <w:spacing w:val="-1"/>
          <w:lang w:val="ru-RU"/>
        </w:rPr>
        <w:t>л</w:t>
      </w:r>
      <w:r w:rsidRPr="00A80E99">
        <w:rPr>
          <w:color w:val="auto"/>
          <w:lang w:val="ru-RU"/>
        </w:rPr>
        <w:t>а</w:t>
      </w:r>
      <w:r w:rsidRPr="00A80E99">
        <w:rPr>
          <w:color w:val="auto"/>
          <w:spacing w:val="-3"/>
          <w:lang w:val="ru-RU"/>
        </w:rPr>
        <w:t>у</w:t>
      </w:r>
      <w:r w:rsidRPr="00A80E99">
        <w:rPr>
          <w:color w:val="auto"/>
          <w:spacing w:val="-1"/>
          <w:lang w:val="ru-RU"/>
        </w:rPr>
        <w:t>з</w:t>
      </w:r>
      <w:r w:rsidRPr="00A80E99">
        <w:rPr>
          <w:color w:val="auto"/>
          <w:spacing w:val="-8"/>
          <w:lang w:val="ru-RU"/>
        </w:rPr>
        <w:t>у</w:t>
      </w:r>
      <w:r w:rsidRPr="00A80E99">
        <w:rPr>
          <w:color w:val="auto"/>
          <w:spacing w:val="1"/>
          <w:lang w:val="ru-RU"/>
        </w:rPr>
        <w:t>л</w:t>
      </w:r>
      <w:r w:rsidRPr="00A80E99">
        <w:rPr>
          <w:color w:val="auto"/>
          <w:lang w:val="ru-RU"/>
        </w:rPr>
        <w:t>а</w:t>
      </w:r>
      <w:r w:rsidRPr="00A80E99">
        <w:rPr>
          <w:color w:val="auto"/>
          <w:spacing w:val="-1"/>
          <w:lang w:val="ru-RU"/>
        </w:rPr>
        <w:t>м</w:t>
      </w:r>
      <w:r w:rsidRPr="00A80E99">
        <w:rPr>
          <w:color w:val="auto"/>
          <w:lang w:val="ru-RU"/>
        </w:rPr>
        <w:t>а:</w:t>
      </w:r>
      <w:r w:rsidRPr="00A80E99">
        <w:rPr>
          <w:color w:val="auto"/>
          <w:spacing w:val="34"/>
          <w:lang w:val="ru-RU"/>
        </w:rPr>
        <w:t xml:space="preserve"> </w:t>
      </w:r>
      <w:r w:rsidRPr="00A80E99">
        <w:rPr>
          <w:color w:val="auto"/>
          <w:spacing w:val="-3"/>
          <w:lang w:val="ru-RU"/>
        </w:rPr>
        <w:t>б</w:t>
      </w:r>
      <w:r w:rsidRPr="00A80E99">
        <w:rPr>
          <w:color w:val="auto"/>
          <w:spacing w:val="-5"/>
          <w:lang w:val="ru-RU"/>
        </w:rPr>
        <w:t>е</w:t>
      </w:r>
      <w:r w:rsidRPr="00A80E99">
        <w:rPr>
          <w:color w:val="auto"/>
          <w:spacing w:val="-4"/>
          <w:lang w:val="ru-RU"/>
        </w:rPr>
        <w:t>з</w:t>
      </w:r>
      <w:r w:rsidRPr="00A80E99">
        <w:rPr>
          <w:color w:val="auto"/>
          <w:spacing w:val="-3"/>
          <w:lang w:val="ru-RU"/>
        </w:rPr>
        <w:t>у</w:t>
      </w:r>
      <w:r w:rsidRPr="00A80E99">
        <w:rPr>
          <w:color w:val="auto"/>
          <w:lang w:val="ru-RU"/>
        </w:rPr>
        <w:t>с</w:t>
      </w:r>
      <w:r w:rsidRPr="00A80E99">
        <w:rPr>
          <w:color w:val="auto"/>
          <w:spacing w:val="1"/>
          <w:lang w:val="ru-RU"/>
        </w:rPr>
        <w:t>л</w:t>
      </w:r>
      <w:r w:rsidRPr="00A80E99">
        <w:rPr>
          <w:color w:val="auto"/>
          <w:lang w:val="ru-RU"/>
        </w:rPr>
        <w:t>о</w:t>
      </w:r>
      <w:r w:rsidRPr="00A80E99">
        <w:rPr>
          <w:color w:val="auto"/>
          <w:spacing w:val="3"/>
          <w:lang w:val="ru-RU"/>
        </w:rPr>
        <w:t>в</w:t>
      </w:r>
      <w:r w:rsidRPr="00A80E99">
        <w:rPr>
          <w:color w:val="auto"/>
          <w:spacing w:val="-2"/>
          <w:lang w:val="ru-RU"/>
        </w:rPr>
        <w:t>н</w:t>
      </w:r>
      <w:r w:rsidRPr="00A80E99">
        <w:rPr>
          <w:color w:val="auto"/>
          <w:lang w:val="ru-RU"/>
        </w:rPr>
        <w:t>а</w:t>
      </w:r>
      <w:r w:rsidRPr="00A80E99">
        <w:rPr>
          <w:color w:val="auto"/>
          <w:spacing w:val="32"/>
          <w:lang w:val="ru-RU"/>
        </w:rPr>
        <w:t xml:space="preserve"> </w:t>
      </w:r>
      <w:r w:rsidRPr="00A80E99">
        <w:rPr>
          <w:color w:val="auto"/>
          <w:lang w:val="ru-RU"/>
        </w:rPr>
        <w:t xml:space="preserve">и </w:t>
      </w:r>
      <w:r w:rsidRPr="00A80E99">
        <w:rPr>
          <w:color w:val="auto"/>
          <w:spacing w:val="1"/>
          <w:lang w:val="ru-RU"/>
        </w:rPr>
        <w:t>п</w:t>
      </w:r>
      <w:r w:rsidRPr="00A80E99">
        <w:rPr>
          <w:color w:val="auto"/>
          <w:spacing w:val="-3"/>
          <w:lang w:val="ru-RU"/>
        </w:rPr>
        <w:t>л</w:t>
      </w:r>
      <w:r w:rsidRPr="00A80E99">
        <w:rPr>
          <w:color w:val="auto"/>
          <w:spacing w:val="-5"/>
          <w:lang w:val="ru-RU"/>
        </w:rPr>
        <w:t>а</w:t>
      </w:r>
      <w:r w:rsidRPr="00A80E99">
        <w:rPr>
          <w:color w:val="auto"/>
          <w:spacing w:val="-1"/>
          <w:lang w:val="ru-RU"/>
        </w:rPr>
        <w:t>т</w:t>
      </w:r>
      <w:r w:rsidRPr="00A80E99">
        <w:rPr>
          <w:color w:val="auto"/>
          <w:lang w:val="ru-RU"/>
        </w:rPr>
        <w:t>и</w:t>
      </w:r>
      <w:r w:rsidRPr="00A80E99">
        <w:rPr>
          <w:color w:val="auto"/>
          <w:spacing w:val="-2"/>
          <w:lang w:val="ru-RU"/>
        </w:rPr>
        <w:t>в</w:t>
      </w:r>
      <w:r w:rsidRPr="00A80E99">
        <w:rPr>
          <w:color w:val="auto"/>
          <w:lang w:val="ru-RU"/>
        </w:rPr>
        <w:t>а</w:t>
      </w:r>
      <w:r w:rsidRPr="00A80E99">
        <w:rPr>
          <w:color w:val="auto"/>
          <w:spacing w:val="20"/>
          <w:lang w:val="ru-RU"/>
        </w:rPr>
        <w:t xml:space="preserve"> </w:t>
      </w:r>
      <w:r w:rsidRPr="00A80E99">
        <w:rPr>
          <w:color w:val="auto"/>
          <w:spacing w:val="-2"/>
          <w:lang w:val="ru-RU"/>
        </w:rPr>
        <w:t>н</w:t>
      </w:r>
      <w:r w:rsidRPr="00A80E99">
        <w:rPr>
          <w:color w:val="auto"/>
          <w:lang w:val="ru-RU"/>
        </w:rPr>
        <w:t>а</w:t>
      </w:r>
      <w:r w:rsidRPr="00A80E99">
        <w:rPr>
          <w:color w:val="auto"/>
          <w:spacing w:val="4"/>
          <w:lang w:val="ru-RU"/>
        </w:rPr>
        <w:t xml:space="preserve"> </w:t>
      </w:r>
      <w:r w:rsidRPr="00A80E99">
        <w:rPr>
          <w:color w:val="auto"/>
          <w:spacing w:val="1"/>
          <w:lang w:val="ru-RU"/>
        </w:rPr>
        <w:t>п</w:t>
      </w:r>
      <w:r w:rsidRPr="00A80E99">
        <w:rPr>
          <w:color w:val="auto"/>
          <w:lang w:val="ru-RU"/>
        </w:rPr>
        <w:t>рви</w:t>
      </w:r>
      <w:r w:rsidRPr="00A80E99">
        <w:rPr>
          <w:color w:val="auto"/>
          <w:spacing w:val="10"/>
          <w:lang w:val="ru-RU"/>
        </w:rPr>
        <w:t xml:space="preserve"> </w:t>
      </w:r>
      <w:r w:rsidRPr="00A80E99">
        <w:rPr>
          <w:color w:val="auto"/>
          <w:spacing w:val="1"/>
          <w:lang w:val="ru-RU"/>
        </w:rPr>
        <w:t>п</w:t>
      </w:r>
      <w:r w:rsidRPr="00A80E99">
        <w:rPr>
          <w:color w:val="auto"/>
          <w:spacing w:val="-2"/>
          <w:lang w:val="ru-RU"/>
        </w:rPr>
        <w:t>о</w:t>
      </w:r>
      <w:r w:rsidRPr="00A80E99">
        <w:rPr>
          <w:color w:val="auto"/>
          <w:spacing w:val="-1"/>
          <w:lang w:val="ru-RU"/>
        </w:rPr>
        <w:t>з</w:t>
      </w:r>
      <w:r w:rsidRPr="00A80E99">
        <w:rPr>
          <w:color w:val="auto"/>
          <w:lang w:val="ru-RU"/>
        </w:rPr>
        <w:t>ив,</w:t>
      </w:r>
      <w:r w:rsidRPr="00A80E99">
        <w:rPr>
          <w:color w:val="auto"/>
          <w:spacing w:val="15"/>
          <w:lang w:val="ru-RU"/>
        </w:rPr>
        <w:t xml:space="preserve"> </w:t>
      </w:r>
      <w:r w:rsidRPr="00A80E99">
        <w:rPr>
          <w:color w:val="auto"/>
          <w:lang w:val="ru-RU"/>
        </w:rPr>
        <w:t>о</w:t>
      </w:r>
      <w:r w:rsidRPr="00A80E99">
        <w:rPr>
          <w:color w:val="auto"/>
          <w:spacing w:val="-2"/>
          <w:lang w:val="ru-RU"/>
        </w:rPr>
        <w:t>в</w:t>
      </w:r>
      <w:r w:rsidRPr="00A80E99">
        <w:rPr>
          <w:color w:val="auto"/>
          <w:lang w:val="ru-RU"/>
        </w:rPr>
        <w:t>ере</w:t>
      </w:r>
      <w:r w:rsidRPr="00A80E99">
        <w:rPr>
          <w:color w:val="auto"/>
          <w:spacing w:val="-2"/>
          <w:lang w:val="ru-RU"/>
        </w:rPr>
        <w:t>н</w:t>
      </w:r>
      <w:r w:rsidRPr="00A80E99">
        <w:rPr>
          <w:color w:val="auto"/>
          <w:lang w:val="ru-RU"/>
        </w:rPr>
        <w:t>а</w:t>
      </w:r>
      <w:r w:rsidRPr="00A80E99">
        <w:rPr>
          <w:color w:val="auto"/>
          <w:spacing w:val="21"/>
          <w:lang w:val="ru-RU"/>
        </w:rPr>
        <w:t xml:space="preserve"> </w:t>
      </w:r>
      <w:r w:rsidRPr="00A80E99">
        <w:rPr>
          <w:color w:val="auto"/>
          <w:spacing w:val="1"/>
          <w:lang w:val="ru-RU"/>
        </w:rPr>
        <w:t>п</w:t>
      </w:r>
      <w:r w:rsidRPr="00A80E99">
        <w:rPr>
          <w:color w:val="auto"/>
          <w:spacing w:val="-10"/>
          <w:lang w:val="ru-RU"/>
        </w:rPr>
        <w:t>е</w:t>
      </w:r>
      <w:r w:rsidRPr="00A80E99">
        <w:rPr>
          <w:color w:val="auto"/>
          <w:lang w:val="ru-RU"/>
        </w:rPr>
        <w:t>ч</w:t>
      </w:r>
      <w:r w:rsidRPr="00A80E99">
        <w:rPr>
          <w:color w:val="auto"/>
          <w:spacing w:val="-5"/>
          <w:lang w:val="ru-RU"/>
        </w:rPr>
        <w:t>а</w:t>
      </w:r>
      <w:r w:rsidRPr="00A80E99">
        <w:rPr>
          <w:color w:val="auto"/>
          <w:spacing w:val="-4"/>
          <w:lang w:val="ru-RU"/>
        </w:rPr>
        <w:t>т</w:t>
      </w:r>
      <w:r w:rsidRPr="00A80E99">
        <w:rPr>
          <w:color w:val="auto"/>
          <w:lang w:val="ru-RU"/>
        </w:rPr>
        <w:t>ом</w:t>
      </w:r>
      <w:r w:rsidRPr="00A80E99">
        <w:rPr>
          <w:color w:val="auto"/>
          <w:spacing w:val="20"/>
          <w:lang w:val="ru-RU"/>
        </w:rPr>
        <w:t xml:space="preserve"> </w:t>
      </w:r>
      <w:r w:rsidRPr="00A80E99">
        <w:rPr>
          <w:color w:val="auto"/>
          <w:w w:val="103"/>
          <w:lang w:val="ru-RU"/>
        </w:rPr>
        <w:t xml:space="preserve">и </w:t>
      </w:r>
      <w:r w:rsidRPr="00A80E99">
        <w:rPr>
          <w:color w:val="auto"/>
          <w:spacing w:val="1"/>
          <w:lang w:val="ru-RU"/>
        </w:rPr>
        <w:t>п</w:t>
      </w:r>
      <w:r w:rsidRPr="00A80E99">
        <w:rPr>
          <w:color w:val="auto"/>
          <w:spacing w:val="-5"/>
          <w:lang w:val="ru-RU"/>
        </w:rPr>
        <w:t>о</w:t>
      </w:r>
      <w:r w:rsidRPr="00A80E99">
        <w:rPr>
          <w:color w:val="auto"/>
          <w:spacing w:val="-4"/>
          <w:lang w:val="ru-RU"/>
        </w:rPr>
        <w:t>т</w:t>
      </w:r>
      <w:r w:rsidRPr="00A80E99">
        <w:rPr>
          <w:color w:val="auto"/>
          <w:spacing w:val="1"/>
          <w:lang w:val="ru-RU"/>
        </w:rPr>
        <w:t>п</w:t>
      </w:r>
      <w:r w:rsidRPr="00A80E99">
        <w:rPr>
          <w:color w:val="auto"/>
          <w:lang w:val="ru-RU"/>
        </w:rPr>
        <w:t>и</w:t>
      </w:r>
      <w:r w:rsidRPr="00A80E99">
        <w:rPr>
          <w:color w:val="auto"/>
          <w:spacing w:val="2"/>
          <w:lang w:val="ru-RU"/>
        </w:rPr>
        <w:t>с</w:t>
      </w:r>
      <w:r w:rsidRPr="00A80E99">
        <w:rPr>
          <w:color w:val="auto"/>
          <w:lang w:val="ru-RU"/>
        </w:rPr>
        <w:t>а</w:t>
      </w:r>
      <w:r w:rsidRPr="00A80E99">
        <w:rPr>
          <w:color w:val="auto"/>
          <w:spacing w:val="-2"/>
          <w:lang w:val="ru-RU"/>
        </w:rPr>
        <w:t>н</w:t>
      </w:r>
      <w:r w:rsidRPr="00A80E99">
        <w:rPr>
          <w:color w:val="auto"/>
          <w:lang w:val="ru-RU"/>
        </w:rPr>
        <w:t>а</w:t>
      </w:r>
      <w:r w:rsidRPr="00A80E99">
        <w:rPr>
          <w:color w:val="auto"/>
          <w:spacing w:val="23"/>
          <w:lang w:val="ru-RU"/>
        </w:rPr>
        <w:t xml:space="preserve"> </w:t>
      </w:r>
      <w:r w:rsidRPr="00A80E99">
        <w:rPr>
          <w:color w:val="auto"/>
          <w:spacing w:val="-2"/>
          <w:lang w:val="ru-RU"/>
        </w:rPr>
        <w:t>о</w:t>
      </w:r>
      <w:r w:rsidRPr="00A80E99">
        <w:rPr>
          <w:color w:val="auto"/>
          <w:lang w:val="ru-RU"/>
        </w:rPr>
        <w:t xml:space="preserve">д </w:t>
      </w:r>
      <w:r w:rsidRPr="00A80E99">
        <w:rPr>
          <w:color w:val="auto"/>
          <w:spacing w:val="2"/>
          <w:lang w:val="ru-RU"/>
        </w:rPr>
        <w:t>с</w:t>
      </w:r>
      <w:r w:rsidRPr="00A80E99">
        <w:rPr>
          <w:color w:val="auto"/>
          <w:spacing w:val="-4"/>
          <w:lang w:val="ru-RU"/>
        </w:rPr>
        <w:t>т</w:t>
      </w:r>
      <w:r w:rsidRPr="00A80E99">
        <w:rPr>
          <w:color w:val="auto"/>
          <w:lang w:val="ru-RU"/>
        </w:rPr>
        <w:t>ра</w:t>
      </w:r>
      <w:r w:rsidRPr="00A80E99">
        <w:rPr>
          <w:color w:val="auto"/>
          <w:spacing w:val="-2"/>
          <w:lang w:val="ru-RU"/>
        </w:rPr>
        <w:t>н</w:t>
      </w:r>
      <w:r w:rsidRPr="00A80E99">
        <w:rPr>
          <w:color w:val="auto"/>
          <w:lang w:val="ru-RU"/>
        </w:rPr>
        <w:t>е</w:t>
      </w:r>
      <w:r w:rsidRPr="00A80E99">
        <w:rPr>
          <w:color w:val="auto"/>
          <w:spacing w:val="16"/>
          <w:lang w:val="ru-RU"/>
        </w:rPr>
        <w:t xml:space="preserve"> </w:t>
      </w:r>
      <w:r w:rsidRPr="00A80E99">
        <w:rPr>
          <w:color w:val="auto"/>
          <w:spacing w:val="1"/>
          <w:lang w:val="ru-RU"/>
        </w:rPr>
        <w:t>л</w:t>
      </w:r>
      <w:r w:rsidRPr="00A80E99">
        <w:rPr>
          <w:color w:val="auto"/>
          <w:lang w:val="ru-RU"/>
        </w:rPr>
        <w:t>и</w:t>
      </w:r>
      <w:r w:rsidRPr="00A80E99">
        <w:rPr>
          <w:color w:val="auto"/>
          <w:spacing w:val="-1"/>
          <w:lang w:val="ru-RU"/>
        </w:rPr>
        <w:t>ц</w:t>
      </w:r>
      <w:r w:rsidRPr="00A80E99">
        <w:rPr>
          <w:color w:val="auto"/>
          <w:lang w:val="ru-RU"/>
        </w:rPr>
        <w:t>а</w:t>
      </w:r>
      <w:r w:rsidRPr="00A80E99">
        <w:rPr>
          <w:color w:val="auto"/>
          <w:spacing w:val="7"/>
          <w:lang w:val="ru-RU"/>
        </w:rPr>
        <w:t xml:space="preserve"> </w:t>
      </w:r>
      <w:r w:rsidRPr="00A80E99">
        <w:rPr>
          <w:color w:val="auto"/>
          <w:lang w:val="ru-RU"/>
        </w:rPr>
        <w:t>о</w:t>
      </w:r>
      <w:r w:rsidRPr="00A80E99">
        <w:rPr>
          <w:color w:val="auto"/>
          <w:spacing w:val="-5"/>
          <w:lang w:val="ru-RU"/>
        </w:rPr>
        <w:t>в</w:t>
      </w:r>
      <w:r w:rsidRPr="00A80E99">
        <w:rPr>
          <w:color w:val="auto"/>
          <w:spacing w:val="-1"/>
          <w:lang w:val="ru-RU"/>
        </w:rPr>
        <w:t>л</w:t>
      </w:r>
      <w:r w:rsidRPr="00A80E99">
        <w:rPr>
          <w:color w:val="auto"/>
          <w:spacing w:val="2"/>
          <w:lang w:val="ru-RU"/>
        </w:rPr>
        <w:t>а</w:t>
      </w:r>
      <w:r w:rsidRPr="00A80E99">
        <w:rPr>
          <w:color w:val="auto"/>
          <w:spacing w:val="-1"/>
          <w:lang w:val="ru-RU"/>
        </w:rPr>
        <w:t>ш</w:t>
      </w:r>
      <w:r w:rsidRPr="00A80E99">
        <w:rPr>
          <w:color w:val="auto"/>
          <w:lang w:val="ru-RU"/>
        </w:rPr>
        <w:t>ће</w:t>
      </w:r>
      <w:r w:rsidRPr="00A80E99">
        <w:rPr>
          <w:color w:val="auto"/>
          <w:spacing w:val="-2"/>
          <w:lang w:val="ru-RU"/>
        </w:rPr>
        <w:t>н</w:t>
      </w:r>
      <w:r w:rsidRPr="00A80E99">
        <w:rPr>
          <w:color w:val="auto"/>
          <w:lang w:val="ru-RU"/>
        </w:rPr>
        <w:t>ог</w:t>
      </w:r>
      <w:r w:rsidRPr="00A80E99">
        <w:rPr>
          <w:color w:val="auto"/>
          <w:spacing w:val="31"/>
          <w:lang w:val="ru-RU"/>
        </w:rPr>
        <w:t xml:space="preserve"> </w:t>
      </w:r>
      <w:r w:rsidRPr="00A80E99">
        <w:rPr>
          <w:color w:val="auto"/>
          <w:spacing w:val="-4"/>
          <w:lang w:val="ru-RU"/>
        </w:rPr>
        <w:t>з</w:t>
      </w:r>
      <w:r w:rsidRPr="00A80E99">
        <w:rPr>
          <w:color w:val="auto"/>
          <w:lang w:val="ru-RU"/>
        </w:rPr>
        <w:t>а</w:t>
      </w:r>
      <w:r w:rsidRPr="00A80E99">
        <w:rPr>
          <w:color w:val="auto"/>
          <w:spacing w:val="3"/>
          <w:lang w:val="ru-RU"/>
        </w:rPr>
        <w:t xml:space="preserve"> </w:t>
      </w:r>
      <w:r w:rsidRPr="00A80E99">
        <w:rPr>
          <w:color w:val="auto"/>
          <w:spacing w:val="-1"/>
          <w:lang w:val="ru-RU"/>
        </w:rPr>
        <w:t>з</w:t>
      </w:r>
      <w:r w:rsidRPr="00A80E99">
        <w:rPr>
          <w:color w:val="auto"/>
          <w:lang w:val="ru-RU"/>
        </w:rPr>
        <w:t>а</w:t>
      </w:r>
      <w:r w:rsidRPr="00A80E99">
        <w:rPr>
          <w:color w:val="auto"/>
          <w:spacing w:val="2"/>
          <w:lang w:val="ru-RU"/>
        </w:rPr>
        <w:t>с</w:t>
      </w:r>
      <w:r w:rsidRPr="00A80E99">
        <w:rPr>
          <w:color w:val="auto"/>
          <w:spacing w:val="1"/>
          <w:lang w:val="ru-RU"/>
        </w:rPr>
        <w:t>т</w:t>
      </w:r>
      <w:r w:rsidRPr="00A80E99">
        <w:rPr>
          <w:color w:val="auto"/>
          <w:spacing w:val="-3"/>
          <w:lang w:val="ru-RU"/>
        </w:rPr>
        <w:t>у</w:t>
      </w:r>
      <w:r w:rsidRPr="00A80E99">
        <w:rPr>
          <w:color w:val="auto"/>
          <w:spacing w:val="1"/>
          <w:lang w:val="ru-RU"/>
        </w:rPr>
        <w:t>п</w:t>
      </w:r>
      <w:r w:rsidRPr="00A80E99">
        <w:rPr>
          <w:color w:val="auto"/>
          <w:spacing w:val="2"/>
          <w:lang w:val="ru-RU"/>
        </w:rPr>
        <w:t>а</w:t>
      </w:r>
      <w:r w:rsidRPr="00A80E99">
        <w:rPr>
          <w:color w:val="auto"/>
          <w:spacing w:val="-3"/>
          <w:lang w:val="ru-RU"/>
        </w:rPr>
        <w:t>њ</w:t>
      </w:r>
      <w:r w:rsidRPr="00A80E99">
        <w:rPr>
          <w:color w:val="auto"/>
          <w:lang w:val="ru-RU"/>
        </w:rPr>
        <w:t>е</w:t>
      </w:r>
      <w:r w:rsidRPr="00A80E99">
        <w:rPr>
          <w:color w:val="auto"/>
        </w:rPr>
        <w:t>.</w:t>
      </w:r>
      <w:r w:rsidR="00A80E99">
        <w:rPr>
          <w:b/>
          <w:color w:val="auto"/>
        </w:rPr>
        <w:t xml:space="preserve"> </w:t>
      </w:r>
      <w:r w:rsidRPr="005C68E0">
        <w:rPr>
          <w:color w:val="auto"/>
          <w:spacing w:val="-9"/>
          <w:w w:val="103"/>
          <w:lang w:val="ru-RU"/>
        </w:rPr>
        <w:t>У</w:t>
      </w:r>
      <w:r w:rsidRPr="005C68E0">
        <w:rPr>
          <w:color w:val="auto"/>
          <w:w w:val="103"/>
          <w:lang w:val="ru-RU"/>
        </w:rPr>
        <w:t xml:space="preserve">з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1"/>
          <w:lang w:val="ru-RU"/>
        </w:rPr>
        <w:t>ц</w:t>
      </w:r>
      <w:r w:rsidRPr="005C68E0">
        <w:rPr>
          <w:color w:val="auto"/>
          <w:lang w:val="ru-RU"/>
        </w:rPr>
        <w:t xml:space="preserve">у </w:t>
      </w:r>
      <w:r w:rsidRPr="005C68E0">
        <w:rPr>
          <w:color w:val="auto"/>
          <w:spacing w:val="15"/>
          <w:lang w:val="ru-RU"/>
        </w:rPr>
        <w:t xml:space="preserve"> </w:t>
      </w:r>
      <w:r w:rsidRPr="005C68E0">
        <w:rPr>
          <w:color w:val="auto"/>
          <w:spacing w:val="-1"/>
          <w:lang w:val="ru-RU"/>
        </w:rPr>
        <w:t>м</w:t>
      </w:r>
      <w:r w:rsidRPr="005C68E0">
        <w:rPr>
          <w:color w:val="auto"/>
          <w:lang w:val="ru-RU"/>
        </w:rPr>
        <w:t xml:space="preserve">ора </w:t>
      </w:r>
      <w:r w:rsidRPr="005C68E0">
        <w:rPr>
          <w:color w:val="auto"/>
          <w:spacing w:val="9"/>
          <w:lang w:val="ru-RU"/>
        </w:rPr>
        <w:t xml:space="preserve"> </w:t>
      </w:r>
      <w:r w:rsidRPr="005C68E0">
        <w:rPr>
          <w:color w:val="auto"/>
          <w:spacing w:val="-1"/>
          <w:lang w:val="ru-RU"/>
        </w:rPr>
        <w:t>б</w:t>
      </w:r>
      <w:r w:rsidRPr="005C68E0">
        <w:rPr>
          <w:color w:val="auto"/>
          <w:spacing w:val="2"/>
          <w:lang w:val="ru-RU"/>
        </w:rPr>
        <w:t>и</w:t>
      </w:r>
      <w:r w:rsidRPr="005C68E0">
        <w:rPr>
          <w:color w:val="auto"/>
          <w:spacing w:val="-1"/>
          <w:lang w:val="ru-RU"/>
        </w:rPr>
        <w:t>т</w:t>
      </w:r>
      <w:r w:rsidRPr="005C68E0">
        <w:rPr>
          <w:color w:val="auto"/>
          <w:lang w:val="ru-RU"/>
        </w:rPr>
        <w:t xml:space="preserve">и </w:t>
      </w:r>
      <w:r w:rsidRPr="005C68E0">
        <w:rPr>
          <w:color w:val="auto"/>
          <w:spacing w:val="7"/>
          <w:lang w:val="ru-RU"/>
        </w:rPr>
        <w:t xml:space="preserve"> </w:t>
      </w:r>
      <w:r w:rsidRPr="005C68E0">
        <w:rPr>
          <w:color w:val="auto"/>
          <w:spacing w:val="-1"/>
          <w:lang w:val="ru-RU"/>
        </w:rPr>
        <w:t>д</w:t>
      </w:r>
      <w:r w:rsidRPr="005C68E0">
        <w:rPr>
          <w:color w:val="auto"/>
          <w:spacing w:val="2"/>
          <w:lang w:val="ru-RU"/>
        </w:rPr>
        <w:t>о</w:t>
      </w:r>
      <w:r w:rsidRPr="005C68E0">
        <w:rPr>
          <w:color w:val="auto"/>
          <w:lang w:val="ru-RU"/>
        </w:rPr>
        <w:t>с</w:t>
      </w:r>
      <w:r w:rsidRPr="005C68E0">
        <w:rPr>
          <w:color w:val="auto"/>
          <w:spacing w:val="-4"/>
          <w:lang w:val="ru-RU"/>
        </w:rPr>
        <w:t>т</w:t>
      </w:r>
      <w:r w:rsidRPr="005C68E0">
        <w:rPr>
          <w:color w:val="auto"/>
          <w:lang w:val="ru-RU"/>
        </w:rPr>
        <w:t>ав</w:t>
      </w:r>
      <w:r w:rsidRPr="005C68E0">
        <w:rPr>
          <w:color w:val="auto"/>
          <w:spacing w:val="-1"/>
          <w:lang w:val="ru-RU"/>
        </w:rPr>
        <w:t>љ</w:t>
      </w:r>
      <w:r w:rsidRPr="005C68E0">
        <w:rPr>
          <w:color w:val="auto"/>
          <w:lang w:val="ru-RU"/>
        </w:rPr>
        <w:t>е</w:t>
      </w:r>
      <w:r w:rsidRPr="005C68E0">
        <w:rPr>
          <w:color w:val="auto"/>
          <w:spacing w:val="-2"/>
          <w:lang w:val="ru-RU"/>
        </w:rPr>
        <w:t>н</w:t>
      </w:r>
      <w:r w:rsidRPr="005C68E0">
        <w:rPr>
          <w:color w:val="auto"/>
          <w:lang w:val="ru-RU"/>
        </w:rPr>
        <w:t xml:space="preserve">а </w:t>
      </w:r>
      <w:r w:rsidRPr="005C68E0">
        <w:rPr>
          <w:color w:val="auto"/>
          <w:spacing w:val="30"/>
          <w:lang w:val="ru-RU"/>
        </w:rPr>
        <w:t xml:space="preserve"> </w:t>
      </w:r>
      <w:r w:rsidRPr="005C68E0">
        <w:rPr>
          <w:color w:val="auto"/>
          <w:spacing w:val="3"/>
          <w:lang w:val="ru-RU"/>
        </w:rPr>
        <w:t>к</w:t>
      </w:r>
      <w:r w:rsidRPr="005C68E0">
        <w:rPr>
          <w:color w:val="auto"/>
          <w:lang w:val="ru-RU"/>
        </w:rPr>
        <w:t>о</w:t>
      </w:r>
      <w:r w:rsidRPr="005C68E0">
        <w:rPr>
          <w:color w:val="auto"/>
          <w:spacing w:val="1"/>
          <w:lang w:val="ru-RU"/>
        </w:rPr>
        <w:t>п</w:t>
      </w:r>
      <w:r w:rsidRPr="005C68E0">
        <w:rPr>
          <w:color w:val="auto"/>
          <w:spacing w:val="-1"/>
          <w:lang w:val="ru-RU"/>
        </w:rPr>
        <w:t>и</w:t>
      </w:r>
      <w:r w:rsidRPr="005C68E0">
        <w:rPr>
          <w:color w:val="auto"/>
          <w:lang w:val="ru-RU"/>
        </w:rPr>
        <w:t xml:space="preserve">ја </w:t>
      </w:r>
      <w:r w:rsidRPr="005C68E0">
        <w:rPr>
          <w:color w:val="auto"/>
          <w:spacing w:val="13"/>
          <w:lang w:val="ru-RU"/>
        </w:rPr>
        <w:t xml:space="preserve"> </w:t>
      </w:r>
      <w:r w:rsidRPr="005C68E0">
        <w:rPr>
          <w:color w:val="auto"/>
          <w:spacing w:val="5"/>
          <w:lang w:val="ru-RU"/>
        </w:rPr>
        <w:t>к</w:t>
      </w:r>
      <w:r w:rsidRPr="005C68E0">
        <w:rPr>
          <w:color w:val="auto"/>
          <w:lang w:val="ru-RU"/>
        </w:rPr>
        <w:t>а</w:t>
      </w:r>
      <w:r w:rsidRPr="005C68E0">
        <w:rPr>
          <w:color w:val="auto"/>
          <w:spacing w:val="-5"/>
          <w:lang w:val="ru-RU"/>
        </w:rPr>
        <w:t>р</w:t>
      </w:r>
      <w:r w:rsidRPr="005C68E0">
        <w:rPr>
          <w:color w:val="auto"/>
          <w:spacing w:val="-4"/>
          <w:lang w:val="ru-RU"/>
        </w:rPr>
        <w:t>т</w:t>
      </w:r>
      <w:r w:rsidRPr="005C68E0">
        <w:rPr>
          <w:color w:val="auto"/>
          <w:lang w:val="ru-RU"/>
        </w:rPr>
        <w:t>о</w:t>
      </w:r>
      <w:r w:rsidRPr="005C68E0">
        <w:rPr>
          <w:color w:val="auto"/>
          <w:spacing w:val="-2"/>
          <w:lang w:val="ru-RU"/>
        </w:rPr>
        <w:t>н</w:t>
      </w:r>
      <w:r w:rsidRPr="005C68E0">
        <w:rPr>
          <w:color w:val="auto"/>
          <w:lang w:val="ru-RU"/>
        </w:rPr>
        <w:t xml:space="preserve">а </w:t>
      </w:r>
      <w:r w:rsidRPr="005C68E0">
        <w:rPr>
          <w:color w:val="auto"/>
          <w:spacing w:val="19"/>
          <w:lang w:val="ru-RU"/>
        </w:rPr>
        <w:t xml:space="preserve"> </w:t>
      </w:r>
      <w:r w:rsidRPr="005C68E0">
        <w:rPr>
          <w:color w:val="auto"/>
          <w:spacing w:val="-3"/>
          <w:lang w:val="ru-RU"/>
        </w:rPr>
        <w:t>д</w:t>
      </w:r>
      <w:r w:rsidRPr="005C68E0">
        <w:rPr>
          <w:color w:val="auto"/>
          <w:lang w:val="ru-RU"/>
        </w:rPr>
        <w:t>е</w:t>
      </w:r>
      <w:r w:rsidRPr="005C68E0">
        <w:rPr>
          <w:color w:val="auto"/>
          <w:spacing w:val="1"/>
          <w:lang w:val="ru-RU"/>
        </w:rPr>
        <w:t>п</w:t>
      </w:r>
      <w:r w:rsidRPr="005C68E0">
        <w:rPr>
          <w:color w:val="auto"/>
          <w:lang w:val="ru-RU"/>
        </w:rPr>
        <w:t>о</w:t>
      </w:r>
      <w:r w:rsidRPr="005C68E0">
        <w:rPr>
          <w:color w:val="auto"/>
          <w:spacing w:val="-2"/>
          <w:lang w:val="ru-RU"/>
        </w:rPr>
        <w:t>н</w:t>
      </w:r>
      <w:r w:rsidRPr="005C68E0">
        <w:rPr>
          <w:color w:val="auto"/>
          <w:lang w:val="ru-RU"/>
        </w:rPr>
        <w:t>о</w:t>
      </w:r>
      <w:r w:rsidRPr="005C68E0">
        <w:rPr>
          <w:color w:val="auto"/>
          <w:spacing w:val="-2"/>
          <w:lang w:val="ru-RU"/>
        </w:rPr>
        <w:t>в</w:t>
      </w:r>
      <w:r w:rsidRPr="005C68E0">
        <w:rPr>
          <w:color w:val="auto"/>
          <w:lang w:val="ru-RU"/>
        </w:rPr>
        <w:t>а</w:t>
      </w:r>
      <w:r w:rsidRPr="005C68E0">
        <w:rPr>
          <w:color w:val="auto"/>
          <w:spacing w:val="-2"/>
          <w:lang w:val="ru-RU"/>
        </w:rPr>
        <w:t>н</w:t>
      </w:r>
      <w:r w:rsidRPr="005C68E0">
        <w:rPr>
          <w:color w:val="auto"/>
          <w:lang w:val="ru-RU"/>
        </w:rPr>
        <w:t xml:space="preserve">их </w:t>
      </w:r>
      <w:r w:rsidRPr="005C68E0">
        <w:rPr>
          <w:color w:val="auto"/>
          <w:spacing w:val="34"/>
          <w:lang w:val="ru-RU"/>
        </w:rPr>
        <w:t xml:space="preserve"> </w:t>
      </w:r>
      <w:r w:rsidRPr="005C68E0">
        <w:rPr>
          <w:color w:val="auto"/>
          <w:spacing w:val="1"/>
          <w:lang w:val="ru-RU"/>
        </w:rPr>
        <w:t>п</w:t>
      </w:r>
      <w:r w:rsidRPr="005C68E0">
        <w:rPr>
          <w:color w:val="auto"/>
          <w:spacing w:val="-5"/>
          <w:lang w:val="ru-RU"/>
        </w:rPr>
        <w:t>о</w:t>
      </w:r>
      <w:r w:rsidRPr="005C68E0">
        <w:rPr>
          <w:color w:val="auto"/>
          <w:spacing w:val="-1"/>
          <w:lang w:val="ru-RU"/>
        </w:rPr>
        <w:t>т</w:t>
      </w:r>
      <w:r w:rsidRPr="005C68E0">
        <w:rPr>
          <w:color w:val="auto"/>
          <w:spacing w:val="3"/>
          <w:lang w:val="ru-RU"/>
        </w:rPr>
        <w:t>п</w:t>
      </w:r>
      <w:r w:rsidRPr="005C68E0">
        <w:rPr>
          <w:color w:val="auto"/>
          <w:lang w:val="ru-RU"/>
        </w:rPr>
        <w:t xml:space="preserve">иса </w:t>
      </w:r>
      <w:r w:rsidRPr="005C68E0">
        <w:rPr>
          <w:color w:val="auto"/>
          <w:spacing w:val="18"/>
          <w:lang w:val="ru-RU"/>
        </w:rPr>
        <w:t xml:space="preserve"> </w:t>
      </w:r>
      <w:r w:rsidRPr="005C68E0">
        <w:rPr>
          <w:color w:val="auto"/>
          <w:spacing w:val="1"/>
          <w:lang w:val="ru-RU"/>
        </w:rPr>
        <w:t>к</w:t>
      </w:r>
      <w:r w:rsidRPr="005C68E0">
        <w:rPr>
          <w:color w:val="auto"/>
          <w:lang w:val="ru-RU"/>
        </w:rPr>
        <w:t>о</w:t>
      </w:r>
      <w:r w:rsidRPr="005C68E0">
        <w:rPr>
          <w:color w:val="auto"/>
          <w:spacing w:val="2"/>
          <w:lang w:val="ru-RU"/>
        </w:rPr>
        <w:t>ј</w:t>
      </w:r>
      <w:r w:rsidRPr="005C68E0">
        <w:rPr>
          <w:color w:val="auto"/>
          <w:lang w:val="ru-RU"/>
        </w:rPr>
        <w:t xml:space="preserve">и </w:t>
      </w:r>
      <w:r w:rsidRPr="005C68E0">
        <w:rPr>
          <w:color w:val="auto"/>
          <w:spacing w:val="3"/>
          <w:lang w:val="ru-RU"/>
        </w:rPr>
        <w:t xml:space="preserve"> </w:t>
      </w:r>
      <w:r w:rsidRPr="005C68E0">
        <w:rPr>
          <w:color w:val="auto"/>
          <w:spacing w:val="2"/>
          <w:lang w:val="ru-RU"/>
        </w:rPr>
        <w:t>ј</w:t>
      </w:r>
      <w:r w:rsidRPr="005C68E0">
        <w:rPr>
          <w:color w:val="auto"/>
          <w:lang w:val="ru-RU"/>
        </w:rPr>
        <w:t xml:space="preserve">е  </w:t>
      </w:r>
      <w:r w:rsidRPr="005C68E0">
        <w:rPr>
          <w:color w:val="auto"/>
          <w:spacing w:val="2"/>
          <w:lang w:val="ru-RU"/>
        </w:rPr>
        <w:t>и</w:t>
      </w:r>
      <w:r w:rsidRPr="005C68E0">
        <w:rPr>
          <w:color w:val="auto"/>
          <w:spacing w:val="-9"/>
          <w:lang w:val="ru-RU"/>
        </w:rPr>
        <w:t>з</w:t>
      </w:r>
      <w:r w:rsidRPr="005C68E0">
        <w:rPr>
          <w:color w:val="auto"/>
          <w:spacing w:val="-1"/>
          <w:lang w:val="ru-RU"/>
        </w:rPr>
        <w:t>д</w:t>
      </w:r>
      <w:r w:rsidRPr="005C68E0">
        <w:rPr>
          <w:color w:val="auto"/>
          <w:spacing w:val="-2"/>
          <w:lang w:val="ru-RU"/>
        </w:rPr>
        <w:t>а</w:t>
      </w:r>
      <w:r w:rsidRPr="005C68E0">
        <w:rPr>
          <w:color w:val="auto"/>
          <w:lang w:val="ru-RU"/>
        </w:rPr>
        <w:t xml:space="preserve">т </w:t>
      </w:r>
      <w:r w:rsidRPr="005C68E0">
        <w:rPr>
          <w:color w:val="auto"/>
          <w:spacing w:val="10"/>
          <w:lang w:val="ru-RU"/>
        </w:rPr>
        <w:t xml:space="preserve"> </w:t>
      </w:r>
      <w:r w:rsidRPr="005C68E0">
        <w:rPr>
          <w:color w:val="auto"/>
          <w:spacing w:val="-5"/>
          <w:lang w:val="ru-RU"/>
        </w:rPr>
        <w:t>о</w:t>
      </w:r>
      <w:r w:rsidRPr="005C68E0">
        <w:rPr>
          <w:color w:val="auto"/>
          <w:lang w:val="ru-RU"/>
        </w:rPr>
        <w:t xml:space="preserve">д </w:t>
      </w:r>
      <w:r w:rsidRPr="005C68E0">
        <w:rPr>
          <w:color w:val="auto"/>
          <w:spacing w:val="6"/>
          <w:lang w:val="ru-RU"/>
        </w:rPr>
        <w:t xml:space="preserve"> </w:t>
      </w:r>
      <w:r w:rsidRPr="005C68E0">
        <w:rPr>
          <w:color w:val="auto"/>
          <w:w w:val="103"/>
          <w:lang w:val="ru-RU"/>
        </w:rPr>
        <w:t>с</w:t>
      </w:r>
      <w:r w:rsidRPr="005C68E0">
        <w:rPr>
          <w:color w:val="auto"/>
          <w:spacing w:val="-1"/>
          <w:w w:val="103"/>
          <w:lang w:val="ru-RU"/>
        </w:rPr>
        <w:t>т</w:t>
      </w:r>
      <w:r w:rsidRPr="005C68E0">
        <w:rPr>
          <w:color w:val="auto"/>
          <w:spacing w:val="-2"/>
          <w:w w:val="103"/>
          <w:lang w:val="ru-RU"/>
        </w:rPr>
        <w:t>р</w:t>
      </w:r>
      <w:r w:rsidRPr="005C68E0">
        <w:rPr>
          <w:color w:val="auto"/>
          <w:w w:val="103"/>
          <w:lang w:val="ru-RU"/>
        </w:rPr>
        <w:t>а</w:t>
      </w:r>
      <w:r w:rsidRPr="005C68E0">
        <w:rPr>
          <w:color w:val="auto"/>
          <w:spacing w:val="-2"/>
          <w:w w:val="103"/>
          <w:lang w:val="ru-RU"/>
        </w:rPr>
        <w:t>н</w:t>
      </w:r>
      <w:r w:rsidRPr="005C68E0">
        <w:rPr>
          <w:color w:val="auto"/>
          <w:w w:val="103"/>
          <w:lang w:val="ru-RU"/>
        </w:rPr>
        <w:t xml:space="preserve">е </w:t>
      </w:r>
      <w:r w:rsidRPr="005C68E0">
        <w:rPr>
          <w:color w:val="auto"/>
          <w:spacing w:val="1"/>
          <w:lang w:val="ru-RU"/>
        </w:rPr>
        <w:t>п</w:t>
      </w:r>
      <w:r w:rsidRPr="005C68E0">
        <w:rPr>
          <w:color w:val="auto"/>
          <w:lang w:val="ru-RU"/>
        </w:rPr>
        <w:t>ос</w:t>
      </w:r>
      <w:r w:rsidRPr="005C68E0">
        <w:rPr>
          <w:color w:val="auto"/>
          <w:spacing w:val="1"/>
          <w:lang w:val="ru-RU"/>
        </w:rPr>
        <w:t>л</w:t>
      </w:r>
      <w:r w:rsidRPr="005C68E0">
        <w:rPr>
          <w:color w:val="auto"/>
          <w:lang w:val="ru-RU"/>
        </w:rPr>
        <w:t>ов</w:t>
      </w:r>
      <w:r w:rsidRPr="005C68E0">
        <w:rPr>
          <w:color w:val="auto"/>
          <w:spacing w:val="-2"/>
          <w:lang w:val="ru-RU"/>
        </w:rPr>
        <w:t>н</w:t>
      </w:r>
      <w:r w:rsidRPr="005C68E0">
        <w:rPr>
          <w:color w:val="auto"/>
          <w:lang w:val="ru-RU"/>
        </w:rPr>
        <w:t>е</w:t>
      </w:r>
      <w:r w:rsidRPr="005C68E0">
        <w:rPr>
          <w:color w:val="auto"/>
          <w:spacing w:val="28"/>
          <w:lang w:val="ru-RU"/>
        </w:rPr>
        <w:t xml:space="preserve"> </w:t>
      </w:r>
      <w:r w:rsidRPr="005C68E0">
        <w:rPr>
          <w:color w:val="auto"/>
          <w:spacing w:val="-6"/>
          <w:lang w:val="ru-RU"/>
        </w:rPr>
        <w:t>б</w:t>
      </w:r>
      <w:r w:rsidRPr="005C68E0">
        <w:rPr>
          <w:color w:val="auto"/>
          <w:lang w:val="ru-RU"/>
        </w:rPr>
        <w:t>а</w:t>
      </w:r>
      <w:r w:rsidRPr="005C68E0">
        <w:rPr>
          <w:color w:val="auto"/>
          <w:spacing w:val="-2"/>
          <w:lang w:val="ru-RU"/>
        </w:rPr>
        <w:t>н</w:t>
      </w:r>
      <w:r w:rsidRPr="005C68E0">
        <w:rPr>
          <w:color w:val="auto"/>
          <w:spacing w:val="3"/>
          <w:lang w:val="ru-RU"/>
        </w:rPr>
        <w:t>к</w:t>
      </w:r>
      <w:r w:rsidRPr="005C68E0">
        <w:rPr>
          <w:color w:val="auto"/>
          <w:lang w:val="ru-RU"/>
        </w:rPr>
        <w:t>е</w:t>
      </w:r>
      <w:r w:rsidRPr="005C68E0">
        <w:rPr>
          <w:color w:val="auto"/>
          <w:spacing w:val="-25"/>
          <w:w w:val="103"/>
          <w:lang w:val="ru-RU"/>
        </w:rPr>
        <w:t>.</w:t>
      </w:r>
    </w:p>
    <w:p w:rsidR="008579DB" w:rsidRPr="005C68E0" w:rsidRDefault="008579DB" w:rsidP="00A80E99">
      <w:pPr>
        <w:spacing w:before="10" w:line="246" w:lineRule="auto"/>
        <w:ind w:left="567" w:right="78"/>
        <w:jc w:val="both"/>
        <w:rPr>
          <w:color w:val="auto"/>
          <w:lang w:val="ru-RU"/>
        </w:rPr>
      </w:pPr>
      <w:r w:rsidRPr="005C68E0">
        <w:rPr>
          <w:color w:val="auto"/>
          <w:spacing w:val="-9"/>
          <w:lang w:val="ru-RU"/>
        </w:rPr>
        <w:t>Р</w:t>
      </w:r>
      <w:r w:rsidRPr="005C68E0">
        <w:rPr>
          <w:color w:val="auto"/>
          <w:lang w:val="ru-RU"/>
        </w:rPr>
        <w:t>ок</w:t>
      </w:r>
      <w:r w:rsidRPr="005C68E0">
        <w:rPr>
          <w:color w:val="auto"/>
          <w:spacing w:val="13"/>
          <w:lang w:val="ru-RU"/>
        </w:rPr>
        <w:t xml:space="preserve"> </w:t>
      </w:r>
      <w:r w:rsidRPr="005C68E0">
        <w:rPr>
          <w:color w:val="auto"/>
          <w:spacing w:val="-2"/>
          <w:lang w:val="ru-RU"/>
        </w:rPr>
        <w:t>в</w:t>
      </w:r>
      <w:r w:rsidRPr="005C68E0">
        <w:rPr>
          <w:color w:val="auto"/>
          <w:lang w:val="ru-RU"/>
        </w:rPr>
        <w:t>а</w:t>
      </w:r>
      <w:r w:rsidRPr="005C68E0">
        <w:rPr>
          <w:color w:val="auto"/>
          <w:spacing w:val="1"/>
          <w:lang w:val="ru-RU"/>
        </w:rPr>
        <w:t>ж</w:t>
      </w:r>
      <w:r w:rsidRPr="005C68E0">
        <w:rPr>
          <w:color w:val="auto"/>
          <w:lang w:val="ru-RU"/>
        </w:rPr>
        <w:t>е</w:t>
      </w:r>
      <w:r w:rsidRPr="005C68E0">
        <w:rPr>
          <w:color w:val="auto"/>
          <w:spacing w:val="-3"/>
          <w:lang w:val="ru-RU"/>
        </w:rPr>
        <w:t>њ</w:t>
      </w:r>
      <w:r w:rsidRPr="005C68E0">
        <w:rPr>
          <w:color w:val="auto"/>
          <w:lang w:val="ru-RU"/>
        </w:rPr>
        <w:t>а</w:t>
      </w:r>
      <w:r w:rsidRPr="005C68E0">
        <w:rPr>
          <w:color w:val="auto"/>
          <w:spacing w:val="27"/>
          <w:lang w:val="ru-RU"/>
        </w:rPr>
        <w:t xml:space="preserve">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3"/>
          <w:lang w:val="ru-RU"/>
        </w:rPr>
        <w:t>ц</w:t>
      </w:r>
      <w:r w:rsidRPr="005C68E0">
        <w:rPr>
          <w:color w:val="auto"/>
          <w:lang w:val="ru-RU"/>
        </w:rPr>
        <w:t>е</w:t>
      </w:r>
      <w:r w:rsidRPr="005C68E0">
        <w:rPr>
          <w:color w:val="auto"/>
          <w:spacing w:val="23"/>
          <w:lang w:val="ru-RU"/>
        </w:rPr>
        <w:t xml:space="preserve"> </w:t>
      </w:r>
      <w:r w:rsidRPr="005C68E0">
        <w:rPr>
          <w:color w:val="auto"/>
          <w:spacing w:val="2"/>
          <w:lang w:val="ru-RU"/>
        </w:rPr>
        <w:t>ј</w:t>
      </w:r>
      <w:r w:rsidRPr="005C68E0">
        <w:rPr>
          <w:color w:val="auto"/>
          <w:lang w:val="ru-RU"/>
        </w:rPr>
        <w:t>е</w:t>
      </w:r>
      <w:r w:rsidRPr="005C68E0">
        <w:rPr>
          <w:color w:val="auto"/>
          <w:spacing w:val="2"/>
          <w:lang w:val="ru-RU"/>
        </w:rPr>
        <w:t xml:space="preserve"> </w:t>
      </w:r>
      <w:r w:rsidRPr="005C68E0">
        <w:rPr>
          <w:color w:val="auto"/>
          <w:lang w:val="ru-RU"/>
        </w:rPr>
        <w:t>30</w:t>
      </w:r>
      <w:r w:rsidRPr="005C68E0">
        <w:rPr>
          <w:color w:val="auto"/>
          <w:spacing w:val="12"/>
          <w:lang w:val="ru-RU"/>
        </w:rPr>
        <w:t xml:space="preserve"> </w:t>
      </w:r>
      <w:r w:rsidRPr="005C68E0">
        <w:rPr>
          <w:color w:val="auto"/>
          <w:spacing w:val="1"/>
          <w:lang w:val="ru-RU"/>
        </w:rPr>
        <w:t>(</w:t>
      </w:r>
      <w:r w:rsidRPr="005C68E0">
        <w:rPr>
          <w:color w:val="auto"/>
          <w:spacing w:val="-4"/>
          <w:lang w:val="ru-RU"/>
        </w:rPr>
        <w:t>т</w:t>
      </w:r>
      <w:r w:rsidRPr="005C68E0">
        <w:rPr>
          <w:color w:val="auto"/>
          <w:lang w:val="ru-RU"/>
        </w:rPr>
        <w:t>ри</w:t>
      </w:r>
      <w:r w:rsidRPr="005C68E0">
        <w:rPr>
          <w:color w:val="auto"/>
          <w:spacing w:val="-1"/>
          <w:lang w:val="ru-RU"/>
        </w:rPr>
        <w:t>д</w:t>
      </w:r>
      <w:r w:rsidRPr="005C68E0">
        <w:rPr>
          <w:color w:val="auto"/>
          <w:lang w:val="ru-RU"/>
        </w:rPr>
        <w:t>ес</w:t>
      </w:r>
      <w:r w:rsidRPr="005C68E0">
        <w:rPr>
          <w:color w:val="auto"/>
          <w:spacing w:val="-7"/>
          <w:lang w:val="ru-RU"/>
        </w:rPr>
        <w:t>е</w:t>
      </w:r>
      <w:r w:rsidRPr="005C68E0">
        <w:rPr>
          <w:color w:val="auto"/>
          <w:spacing w:val="-1"/>
          <w:lang w:val="ru-RU"/>
        </w:rPr>
        <w:t>т</w:t>
      </w:r>
      <w:r w:rsidRPr="005C68E0">
        <w:rPr>
          <w:color w:val="auto"/>
          <w:lang w:val="ru-RU"/>
        </w:rPr>
        <w:t>)</w:t>
      </w:r>
      <w:r w:rsidRPr="005C68E0">
        <w:rPr>
          <w:color w:val="auto"/>
          <w:spacing w:val="34"/>
          <w:lang w:val="ru-RU"/>
        </w:rPr>
        <w:t xml:space="preserve"> </w:t>
      </w:r>
      <w:r w:rsidRPr="005C68E0">
        <w:rPr>
          <w:color w:val="auto"/>
          <w:spacing w:val="-3"/>
          <w:lang w:val="ru-RU"/>
        </w:rPr>
        <w:t>д</w:t>
      </w:r>
      <w:r w:rsidRPr="005C68E0">
        <w:rPr>
          <w:color w:val="auto"/>
          <w:lang w:val="ru-RU"/>
        </w:rPr>
        <w:t>а</w:t>
      </w:r>
      <w:r w:rsidRPr="005C68E0">
        <w:rPr>
          <w:color w:val="auto"/>
          <w:spacing w:val="-2"/>
          <w:lang w:val="ru-RU"/>
        </w:rPr>
        <w:t>н</w:t>
      </w:r>
      <w:r w:rsidRPr="005C68E0">
        <w:rPr>
          <w:color w:val="auto"/>
          <w:lang w:val="ru-RU"/>
        </w:rPr>
        <w:t>а</w:t>
      </w:r>
      <w:r w:rsidRPr="005C68E0">
        <w:rPr>
          <w:color w:val="auto"/>
          <w:spacing w:val="18"/>
          <w:lang w:val="ru-RU"/>
        </w:rPr>
        <w:t xml:space="preserve"> </w:t>
      </w:r>
      <w:r w:rsidRPr="005C68E0">
        <w:rPr>
          <w:color w:val="auto"/>
          <w:spacing w:val="-1"/>
          <w:lang w:val="ru-RU"/>
        </w:rPr>
        <w:t>д</w:t>
      </w:r>
      <w:r w:rsidRPr="005C68E0">
        <w:rPr>
          <w:color w:val="auto"/>
          <w:spacing w:val="2"/>
          <w:lang w:val="ru-RU"/>
        </w:rPr>
        <w:t>у</w:t>
      </w:r>
      <w:r w:rsidRPr="005C68E0">
        <w:rPr>
          <w:color w:val="auto"/>
          <w:spacing w:val="3"/>
          <w:lang w:val="ru-RU"/>
        </w:rPr>
        <w:t>ж</w:t>
      </w:r>
      <w:r w:rsidRPr="005C68E0">
        <w:rPr>
          <w:color w:val="auto"/>
          <w:lang w:val="ru-RU"/>
        </w:rPr>
        <w:t>и</w:t>
      </w:r>
      <w:r w:rsidRPr="005C68E0">
        <w:rPr>
          <w:color w:val="auto"/>
          <w:spacing w:val="16"/>
          <w:lang w:val="ru-RU"/>
        </w:rPr>
        <w:t xml:space="preserve"> </w:t>
      </w:r>
      <w:r w:rsidRPr="005C68E0">
        <w:rPr>
          <w:color w:val="auto"/>
          <w:spacing w:val="-5"/>
          <w:lang w:val="ru-RU"/>
        </w:rPr>
        <w:t>о</w:t>
      </w:r>
      <w:r w:rsidRPr="005C68E0">
        <w:rPr>
          <w:color w:val="auto"/>
          <w:lang w:val="ru-RU"/>
        </w:rPr>
        <w:t>д</w:t>
      </w:r>
      <w:r w:rsidRPr="005C68E0">
        <w:rPr>
          <w:color w:val="auto"/>
          <w:spacing w:val="11"/>
          <w:lang w:val="ru-RU"/>
        </w:rPr>
        <w:t xml:space="preserve"> </w:t>
      </w:r>
      <w:r w:rsidRPr="005C68E0">
        <w:rPr>
          <w:color w:val="auto"/>
          <w:lang w:val="ru-RU"/>
        </w:rPr>
        <w:t>ис</w:t>
      </w:r>
      <w:r w:rsidRPr="005C68E0">
        <w:rPr>
          <w:color w:val="auto"/>
          <w:spacing w:val="-6"/>
          <w:lang w:val="ru-RU"/>
        </w:rPr>
        <w:t>т</w:t>
      </w:r>
      <w:r w:rsidRPr="005C68E0">
        <w:rPr>
          <w:color w:val="auto"/>
          <w:lang w:val="ru-RU"/>
        </w:rPr>
        <w:t>е</w:t>
      </w:r>
      <w:r w:rsidRPr="005C68E0">
        <w:rPr>
          <w:color w:val="auto"/>
          <w:spacing w:val="5"/>
          <w:lang w:val="ru-RU"/>
        </w:rPr>
        <w:t>к</w:t>
      </w:r>
      <w:r w:rsidRPr="005C68E0">
        <w:rPr>
          <w:color w:val="auto"/>
          <w:lang w:val="ru-RU"/>
        </w:rPr>
        <w:t>а</w:t>
      </w:r>
      <w:r w:rsidRPr="005C68E0">
        <w:rPr>
          <w:color w:val="auto"/>
          <w:spacing w:val="20"/>
          <w:lang w:val="ru-RU"/>
        </w:rPr>
        <w:t xml:space="preserve"> </w:t>
      </w:r>
      <w:r w:rsidRPr="005C68E0">
        <w:rPr>
          <w:color w:val="auto"/>
          <w:lang w:val="ru-RU"/>
        </w:rPr>
        <w:t>ро</w:t>
      </w:r>
      <w:r w:rsidRPr="005C68E0">
        <w:rPr>
          <w:color w:val="auto"/>
          <w:spacing w:val="5"/>
          <w:lang w:val="ru-RU"/>
        </w:rPr>
        <w:t>к</w:t>
      </w:r>
      <w:r w:rsidRPr="005C68E0">
        <w:rPr>
          <w:color w:val="auto"/>
          <w:lang w:val="ru-RU"/>
        </w:rPr>
        <w:t>а</w:t>
      </w:r>
      <w:r w:rsidRPr="005C68E0">
        <w:rPr>
          <w:color w:val="auto"/>
          <w:spacing w:val="15"/>
          <w:lang w:val="ru-RU"/>
        </w:rPr>
        <w:t xml:space="preserve"> </w:t>
      </w:r>
      <w:r w:rsidRPr="005C68E0">
        <w:rPr>
          <w:color w:val="auto"/>
          <w:spacing w:val="-1"/>
          <w:lang w:val="ru-RU"/>
        </w:rPr>
        <w:t>з</w:t>
      </w:r>
      <w:r w:rsidRPr="005C68E0">
        <w:rPr>
          <w:color w:val="auto"/>
          <w:lang w:val="ru-RU"/>
        </w:rPr>
        <w:t>а</w:t>
      </w:r>
      <w:r w:rsidRPr="005C68E0">
        <w:rPr>
          <w:color w:val="auto"/>
          <w:spacing w:val="8"/>
          <w:lang w:val="ru-RU"/>
        </w:rPr>
        <w:t xml:space="preserve"> </w:t>
      </w:r>
      <w:r w:rsidRPr="005C68E0">
        <w:rPr>
          <w:color w:val="auto"/>
          <w:spacing w:val="1"/>
          <w:lang w:val="ru-RU"/>
        </w:rPr>
        <w:t>к</w:t>
      </w:r>
      <w:r w:rsidRPr="005C68E0">
        <w:rPr>
          <w:color w:val="auto"/>
          <w:lang w:val="ru-RU"/>
        </w:rPr>
        <w:t>о</w:t>
      </w:r>
      <w:r w:rsidRPr="005C68E0">
        <w:rPr>
          <w:color w:val="auto"/>
          <w:spacing w:val="1"/>
          <w:lang w:val="ru-RU"/>
        </w:rPr>
        <w:t>н</w:t>
      </w:r>
      <w:r w:rsidRPr="005C68E0">
        <w:rPr>
          <w:color w:val="auto"/>
          <w:spacing w:val="-5"/>
          <w:lang w:val="ru-RU"/>
        </w:rPr>
        <w:t>а</w:t>
      </w:r>
      <w:r w:rsidRPr="005C68E0">
        <w:rPr>
          <w:color w:val="auto"/>
          <w:lang w:val="ru-RU"/>
        </w:rPr>
        <w:t>ч</w:t>
      </w:r>
      <w:r w:rsidRPr="005C68E0">
        <w:rPr>
          <w:color w:val="auto"/>
          <w:spacing w:val="-2"/>
          <w:lang w:val="ru-RU"/>
        </w:rPr>
        <w:t>н</w:t>
      </w:r>
      <w:r w:rsidRPr="005C68E0">
        <w:rPr>
          <w:color w:val="auto"/>
          <w:lang w:val="ru-RU"/>
        </w:rPr>
        <w:t>о</w:t>
      </w:r>
      <w:r w:rsidRPr="005C68E0">
        <w:rPr>
          <w:color w:val="auto"/>
          <w:spacing w:val="27"/>
          <w:lang w:val="ru-RU"/>
        </w:rPr>
        <w:t xml:space="preserve"> </w:t>
      </w:r>
      <w:r w:rsidRPr="005C68E0">
        <w:rPr>
          <w:color w:val="auto"/>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spacing w:val="2"/>
          <w:lang w:val="ru-RU"/>
        </w:rPr>
        <w:t>е</w:t>
      </w:r>
      <w:r w:rsidRPr="005C68E0">
        <w:rPr>
          <w:color w:val="auto"/>
          <w:spacing w:val="-3"/>
          <w:lang w:val="ru-RU"/>
        </w:rPr>
        <w:t>њ</w:t>
      </w:r>
      <w:r w:rsidRPr="005C68E0">
        <w:rPr>
          <w:color w:val="auto"/>
          <w:lang w:val="ru-RU"/>
        </w:rPr>
        <w:t>е</w:t>
      </w:r>
      <w:r w:rsidRPr="005C68E0">
        <w:rPr>
          <w:color w:val="auto"/>
          <w:spacing w:val="34"/>
          <w:lang w:val="ru-RU"/>
        </w:rPr>
        <w:t xml:space="preserve"> </w:t>
      </w:r>
      <w:r w:rsidRPr="005C68E0">
        <w:rPr>
          <w:color w:val="auto"/>
          <w:spacing w:val="1"/>
          <w:w w:val="103"/>
          <w:lang w:val="ru-RU"/>
        </w:rPr>
        <w:t>п</w:t>
      </w:r>
      <w:r w:rsidRPr="005C68E0">
        <w:rPr>
          <w:color w:val="auto"/>
          <w:w w:val="103"/>
          <w:lang w:val="ru-RU"/>
        </w:rPr>
        <w:t>ос</w:t>
      </w:r>
      <w:r w:rsidRPr="005C68E0">
        <w:rPr>
          <w:color w:val="auto"/>
          <w:spacing w:val="-1"/>
          <w:w w:val="103"/>
          <w:lang w:val="ru-RU"/>
        </w:rPr>
        <w:t>л</w:t>
      </w:r>
      <w:r w:rsidRPr="005C68E0">
        <w:rPr>
          <w:color w:val="auto"/>
          <w:w w:val="103"/>
          <w:lang w:val="ru-RU"/>
        </w:rPr>
        <w:t>а.</w:t>
      </w:r>
    </w:p>
    <w:p w:rsidR="008579DB" w:rsidRPr="005C68E0" w:rsidRDefault="008579DB" w:rsidP="00A80E99">
      <w:pPr>
        <w:spacing w:before="7"/>
        <w:ind w:left="567" w:right="77"/>
        <w:jc w:val="both"/>
        <w:rPr>
          <w:color w:val="auto"/>
          <w:lang w:val="ru-RU"/>
        </w:rPr>
      </w:pPr>
      <w:r w:rsidRPr="005C68E0">
        <w:rPr>
          <w:color w:val="auto"/>
          <w:spacing w:val="-1"/>
          <w:lang w:val="ru-RU"/>
        </w:rPr>
        <w:t>А</w:t>
      </w:r>
      <w:r w:rsidRPr="005C68E0">
        <w:rPr>
          <w:color w:val="auto"/>
          <w:spacing w:val="3"/>
          <w:lang w:val="ru-RU"/>
        </w:rPr>
        <w:t>к</w:t>
      </w:r>
      <w:r w:rsidRPr="005C68E0">
        <w:rPr>
          <w:color w:val="auto"/>
          <w:lang w:val="ru-RU"/>
        </w:rPr>
        <w:t>о</w:t>
      </w:r>
      <w:r w:rsidRPr="005C68E0">
        <w:rPr>
          <w:color w:val="auto"/>
          <w:spacing w:val="4"/>
          <w:lang w:val="ru-RU"/>
        </w:rPr>
        <w:t xml:space="preserve"> </w:t>
      </w:r>
      <w:r w:rsidRPr="005C68E0">
        <w:rPr>
          <w:color w:val="auto"/>
          <w:lang w:val="ru-RU"/>
        </w:rPr>
        <w:t>се</w:t>
      </w:r>
      <w:r w:rsidRPr="005C68E0">
        <w:rPr>
          <w:color w:val="auto"/>
          <w:spacing w:val="3"/>
          <w:lang w:val="ru-RU"/>
        </w:rPr>
        <w:t xml:space="preserve"> </w:t>
      </w:r>
      <w:r w:rsidRPr="005C68E0">
        <w:rPr>
          <w:color w:val="auto"/>
          <w:spacing w:val="-4"/>
          <w:lang w:val="ru-RU"/>
        </w:rPr>
        <w:t>з</w:t>
      </w:r>
      <w:r w:rsidRPr="005C68E0">
        <w:rPr>
          <w:color w:val="auto"/>
          <w:lang w:val="ru-RU"/>
        </w:rPr>
        <w:t>а вре</w:t>
      </w:r>
      <w:r w:rsidRPr="005C68E0">
        <w:rPr>
          <w:color w:val="auto"/>
          <w:spacing w:val="-1"/>
          <w:lang w:val="ru-RU"/>
        </w:rPr>
        <w:t>м</w:t>
      </w:r>
      <w:r w:rsidRPr="005C68E0">
        <w:rPr>
          <w:color w:val="auto"/>
          <w:lang w:val="ru-RU"/>
        </w:rPr>
        <w:t>е</w:t>
      </w:r>
      <w:r w:rsidRPr="005C68E0">
        <w:rPr>
          <w:color w:val="auto"/>
          <w:spacing w:val="14"/>
          <w:lang w:val="ru-RU"/>
        </w:rPr>
        <w:t xml:space="preserve"> </w:t>
      </w:r>
      <w:r w:rsidRPr="005C68E0">
        <w:rPr>
          <w:color w:val="auto"/>
          <w:spacing w:val="-1"/>
          <w:lang w:val="ru-RU"/>
        </w:rPr>
        <w:t>т</w:t>
      </w:r>
      <w:r w:rsidRPr="005C68E0">
        <w:rPr>
          <w:color w:val="auto"/>
          <w:lang w:val="ru-RU"/>
        </w:rPr>
        <w:t>рајања</w:t>
      </w:r>
      <w:r w:rsidRPr="005C68E0">
        <w:rPr>
          <w:color w:val="auto"/>
          <w:spacing w:val="19"/>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ора</w:t>
      </w:r>
      <w:r w:rsidRPr="005C68E0">
        <w:rPr>
          <w:color w:val="auto"/>
          <w:spacing w:val="16"/>
          <w:lang w:val="ru-RU"/>
        </w:rPr>
        <w:t xml:space="preserve"> </w:t>
      </w:r>
      <w:r w:rsidRPr="005C68E0">
        <w:rPr>
          <w:color w:val="auto"/>
          <w:spacing w:val="1"/>
          <w:lang w:val="ru-RU"/>
        </w:rPr>
        <w:t>п</w:t>
      </w:r>
      <w:r w:rsidRPr="005C68E0">
        <w:rPr>
          <w:color w:val="auto"/>
          <w:lang w:val="ru-RU"/>
        </w:rPr>
        <w:t>ро</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е</w:t>
      </w:r>
      <w:r w:rsidRPr="005C68E0">
        <w:rPr>
          <w:color w:val="auto"/>
          <w:spacing w:val="18"/>
          <w:lang w:val="ru-RU"/>
        </w:rPr>
        <w:t xml:space="preserve"> </w:t>
      </w:r>
      <w:r w:rsidRPr="005C68E0">
        <w:rPr>
          <w:color w:val="auto"/>
          <w:spacing w:val="2"/>
          <w:lang w:val="ru-RU"/>
        </w:rPr>
        <w:t>р</w:t>
      </w:r>
      <w:r w:rsidRPr="005C68E0">
        <w:rPr>
          <w:color w:val="auto"/>
          <w:lang w:val="ru-RU"/>
        </w:rPr>
        <w:t>о</w:t>
      </w:r>
      <w:r w:rsidRPr="005C68E0">
        <w:rPr>
          <w:color w:val="auto"/>
          <w:spacing w:val="1"/>
          <w:lang w:val="ru-RU"/>
        </w:rPr>
        <w:t>к</w:t>
      </w:r>
      <w:r w:rsidRPr="005C68E0">
        <w:rPr>
          <w:color w:val="auto"/>
          <w:lang w:val="ru-RU"/>
        </w:rPr>
        <w:t>ови</w:t>
      </w:r>
      <w:r w:rsidRPr="005C68E0">
        <w:rPr>
          <w:color w:val="auto"/>
          <w:spacing w:val="13"/>
          <w:lang w:val="ru-RU"/>
        </w:rPr>
        <w:t xml:space="preserve"> </w:t>
      </w:r>
      <w:r w:rsidRPr="005C68E0">
        <w:rPr>
          <w:color w:val="auto"/>
          <w:spacing w:val="-1"/>
          <w:lang w:val="ru-RU"/>
        </w:rPr>
        <w:t>з</w:t>
      </w:r>
      <w:r w:rsidRPr="005C68E0">
        <w:rPr>
          <w:color w:val="auto"/>
          <w:lang w:val="ru-RU"/>
        </w:rPr>
        <w:t>а</w:t>
      </w:r>
      <w:r w:rsidRPr="005C68E0">
        <w:rPr>
          <w:color w:val="auto"/>
          <w:spacing w:val="3"/>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lang w:val="ru-RU"/>
        </w:rPr>
        <w:t>е</w:t>
      </w:r>
      <w:r w:rsidRPr="005C68E0">
        <w:rPr>
          <w:color w:val="auto"/>
          <w:spacing w:val="-3"/>
          <w:lang w:val="ru-RU"/>
        </w:rPr>
        <w:t>њ</w:t>
      </w:r>
      <w:r w:rsidRPr="005C68E0">
        <w:rPr>
          <w:color w:val="auto"/>
          <w:lang w:val="ru-RU"/>
        </w:rPr>
        <w:t>е</w:t>
      </w:r>
      <w:r w:rsidRPr="005C68E0">
        <w:rPr>
          <w:color w:val="auto"/>
          <w:spacing w:val="28"/>
          <w:lang w:val="ru-RU"/>
        </w:rPr>
        <w:t xml:space="preserve"> </w:t>
      </w:r>
      <w:r w:rsidRPr="005C68E0">
        <w:rPr>
          <w:color w:val="auto"/>
          <w:spacing w:val="-3"/>
          <w:lang w:val="ru-RU"/>
        </w:rPr>
        <w:t>у</w:t>
      </w:r>
      <w:r w:rsidRPr="005C68E0">
        <w:rPr>
          <w:color w:val="auto"/>
          <w:spacing w:val="-6"/>
          <w:lang w:val="ru-RU"/>
        </w:rPr>
        <w:t>г</w:t>
      </w:r>
      <w:r w:rsidRPr="005C68E0">
        <w:rPr>
          <w:color w:val="auto"/>
          <w:spacing w:val="2"/>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20"/>
          <w:lang w:val="ru-RU"/>
        </w:rPr>
        <w:t xml:space="preserve"> </w:t>
      </w:r>
      <w:r w:rsidRPr="005C68E0">
        <w:rPr>
          <w:color w:val="auto"/>
          <w:lang w:val="ru-RU"/>
        </w:rPr>
        <w:t>о</w:t>
      </w:r>
      <w:r w:rsidRPr="005C68E0">
        <w:rPr>
          <w:color w:val="auto"/>
          <w:spacing w:val="-6"/>
          <w:lang w:val="ru-RU"/>
        </w:rPr>
        <w:t>б</w:t>
      </w:r>
      <w:r w:rsidRPr="005C68E0">
        <w:rPr>
          <w:color w:val="auto"/>
          <w:lang w:val="ru-RU"/>
        </w:rPr>
        <w:t>а</w:t>
      </w:r>
      <w:r w:rsidRPr="005C68E0">
        <w:rPr>
          <w:color w:val="auto"/>
          <w:spacing w:val="-2"/>
          <w:lang w:val="ru-RU"/>
        </w:rPr>
        <w:t>в</w:t>
      </w:r>
      <w:r w:rsidRPr="005C68E0">
        <w:rPr>
          <w:color w:val="auto"/>
          <w:spacing w:val="-5"/>
          <w:lang w:val="ru-RU"/>
        </w:rPr>
        <w:t>е</w:t>
      </w:r>
      <w:r w:rsidRPr="005C68E0">
        <w:rPr>
          <w:color w:val="auto"/>
          <w:spacing w:val="-4"/>
          <w:lang w:val="ru-RU"/>
        </w:rPr>
        <w:t>з</w:t>
      </w:r>
      <w:r w:rsidRPr="005C68E0">
        <w:rPr>
          <w:color w:val="auto"/>
          <w:lang w:val="ru-RU"/>
        </w:rPr>
        <w:t>е,</w:t>
      </w:r>
      <w:r w:rsidRPr="005C68E0">
        <w:rPr>
          <w:color w:val="auto"/>
          <w:spacing w:val="18"/>
          <w:lang w:val="ru-RU"/>
        </w:rPr>
        <w:t xml:space="preserve"> </w:t>
      </w:r>
      <w:r w:rsidRPr="005C68E0">
        <w:rPr>
          <w:color w:val="auto"/>
          <w:spacing w:val="-2"/>
          <w:w w:val="103"/>
          <w:lang w:val="ru-RU"/>
        </w:rPr>
        <w:t>в</w:t>
      </w:r>
      <w:r w:rsidRPr="005C68E0">
        <w:rPr>
          <w:color w:val="auto"/>
          <w:w w:val="103"/>
          <w:lang w:val="ru-RU"/>
        </w:rPr>
        <w:t>а</w:t>
      </w:r>
      <w:r w:rsidRPr="005C68E0">
        <w:rPr>
          <w:color w:val="auto"/>
          <w:spacing w:val="3"/>
          <w:w w:val="103"/>
          <w:lang w:val="ru-RU"/>
        </w:rPr>
        <w:t>ж</w:t>
      </w:r>
      <w:r w:rsidRPr="005C68E0">
        <w:rPr>
          <w:color w:val="auto"/>
          <w:spacing w:val="-2"/>
          <w:w w:val="103"/>
          <w:lang w:val="ru-RU"/>
        </w:rPr>
        <w:t>н</w:t>
      </w:r>
      <w:r w:rsidRPr="005C68E0">
        <w:rPr>
          <w:color w:val="auto"/>
          <w:w w:val="103"/>
          <w:lang w:val="ru-RU"/>
        </w:rPr>
        <w:t>о</w:t>
      </w:r>
      <w:r w:rsidRPr="005C68E0">
        <w:rPr>
          <w:color w:val="auto"/>
          <w:spacing w:val="2"/>
          <w:w w:val="103"/>
          <w:lang w:val="ru-RU"/>
        </w:rPr>
        <w:t>с</w:t>
      </w:r>
      <w:r w:rsidRPr="005C68E0">
        <w:rPr>
          <w:color w:val="auto"/>
          <w:w w:val="103"/>
          <w:lang w:val="ru-RU"/>
        </w:rPr>
        <w:t xml:space="preserve">т </w:t>
      </w:r>
      <w:r w:rsidRPr="005C68E0">
        <w:rPr>
          <w:color w:val="auto"/>
          <w:lang w:val="ru-RU"/>
        </w:rPr>
        <w:t>ср</w:t>
      </w:r>
      <w:r w:rsidRPr="005C68E0">
        <w:rPr>
          <w:color w:val="auto"/>
          <w:spacing w:val="-5"/>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а</w:t>
      </w:r>
      <w:r w:rsidRPr="005C68E0">
        <w:rPr>
          <w:color w:val="auto"/>
          <w:spacing w:val="27"/>
          <w:lang w:val="ru-RU"/>
        </w:rPr>
        <w:t xml:space="preserve"> </w:t>
      </w:r>
      <w:r w:rsidRPr="005C68E0">
        <w:rPr>
          <w:color w:val="auto"/>
          <w:spacing w:val="2"/>
          <w:lang w:val="ru-RU"/>
        </w:rPr>
        <w:t>ф</w:t>
      </w:r>
      <w:r w:rsidRPr="005C68E0">
        <w:rPr>
          <w:color w:val="auto"/>
          <w:lang w:val="ru-RU"/>
        </w:rPr>
        <w:t>и</w:t>
      </w:r>
      <w:r w:rsidRPr="005C68E0">
        <w:rPr>
          <w:color w:val="auto"/>
          <w:spacing w:val="-2"/>
          <w:lang w:val="ru-RU"/>
        </w:rPr>
        <w:t>нан</w:t>
      </w:r>
      <w:r w:rsidRPr="005C68E0">
        <w:rPr>
          <w:color w:val="auto"/>
          <w:spacing w:val="2"/>
          <w:lang w:val="ru-RU"/>
        </w:rPr>
        <w:t>с</w:t>
      </w:r>
      <w:r w:rsidRPr="005C68E0">
        <w:rPr>
          <w:color w:val="auto"/>
          <w:spacing w:val="-1"/>
          <w:lang w:val="ru-RU"/>
        </w:rPr>
        <w:t>и</w:t>
      </w:r>
      <w:r w:rsidRPr="005C68E0">
        <w:rPr>
          <w:color w:val="auto"/>
          <w:lang w:val="ru-RU"/>
        </w:rPr>
        <w:t>ј</w:t>
      </w:r>
      <w:r w:rsidRPr="005C68E0">
        <w:rPr>
          <w:color w:val="auto"/>
          <w:spacing w:val="2"/>
          <w:lang w:val="ru-RU"/>
        </w:rPr>
        <w:t>с</w:t>
      </w:r>
      <w:r w:rsidRPr="005C68E0">
        <w:rPr>
          <w:color w:val="auto"/>
          <w:spacing w:val="1"/>
          <w:lang w:val="ru-RU"/>
        </w:rPr>
        <w:t>к</w:t>
      </w:r>
      <w:r w:rsidRPr="005C68E0">
        <w:rPr>
          <w:color w:val="auto"/>
          <w:lang w:val="ru-RU"/>
        </w:rPr>
        <w:t>ог</w:t>
      </w:r>
      <w:r w:rsidRPr="005C68E0">
        <w:rPr>
          <w:color w:val="auto"/>
          <w:spacing w:val="40"/>
          <w:lang w:val="ru-RU"/>
        </w:rPr>
        <w:t xml:space="preserve"> </w:t>
      </w:r>
      <w:r w:rsidRPr="005C68E0">
        <w:rPr>
          <w:color w:val="auto"/>
          <w:spacing w:val="-2"/>
          <w:lang w:val="ru-RU"/>
        </w:rPr>
        <w:t>о</w:t>
      </w:r>
      <w:r w:rsidRPr="005C68E0">
        <w:rPr>
          <w:color w:val="auto"/>
          <w:spacing w:val="-3"/>
          <w:lang w:val="ru-RU"/>
        </w:rPr>
        <w:t>б</w:t>
      </w:r>
      <w:r w:rsidRPr="005C68E0">
        <w:rPr>
          <w:color w:val="auto"/>
          <w:spacing w:val="-5"/>
          <w:lang w:val="ru-RU"/>
        </w:rPr>
        <w:t>е</w:t>
      </w:r>
      <w:r w:rsidRPr="005C68E0">
        <w:rPr>
          <w:color w:val="auto"/>
          <w:spacing w:val="-1"/>
          <w:lang w:val="ru-RU"/>
        </w:rPr>
        <w:t>з</w:t>
      </w:r>
      <w:r w:rsidRPr="005C68E0">
        <w:rPr>
          <w:color w:val="auto"/>
          <w:spacing w:val="-3"/>
          <w:lang w:val="ru-RU"/>
        </w:rPr>
        <w:t>б</w:t>
      </w:r>
      <w:r w:rsidRPr="005C68E0">
        <w:rPr>
          <w:color w:val="auto"/>
          <w:lang w:val="ru-RU"/>
        </w:rPr>
        <w:t>еђе</w:t>
      </w:r>
      <w:r w:rsidRPr="005C68E0">
        <w:rPr>
          <w:color w:val="auto"/>
          <w:spacing w:val="-3"/>
          <w:lang w:val="ru-RU"/>
        </w:rPr>
        <w:t>њ</w:t>
      </w:r>
      <w:r w:rsidRPr="005C68E0">
        <w:rPr>
          <w:color w:val="auto"/>
          <w:lang w:val="ru-RU"/>
        </w:rPr>
        <w:t>а</w:t>
      </w:r>
      <w:r w:rsidRPr="005C68E0">
        <w:rPr>
          <w:color w:val="auto"/>
          <w:spacing w:val="39"/>
          <w:lang w:val="ru-RU"/>
        </w:rPr>
        <w:t xml:space="preserve"> </w:t>
      </w:r>
      <w:r w:rsidRPr="005C68E0">
        <w:rPr>
          <w:color w:val="auto"/>
          <w:spacing w:val="-1"/>
          <w:lang w:val="ru-RU"/>
        </w:rPr>
        <w:t>м</w:t>
      </w:r>
      <w:r w:rsidRPr="005C68E0">
        <w:rPr>
          <w:color w:val="auto"/>
          <w:lang w:val="ru-RU"/>
        </w:rPr>
        <w:t>ора</w:t>
      </w:r>
      <w:r w:rsidRPr="005C68E0">
        <w:rPr>
          <w:color w:val="auto"/>
          <w:spacing w:val="16"/>
          <w:lang w:val="ru-RU"/>
        </w:rPr>
        <w:t xml:space="preserve"> </w:t>
      </w:r>
      <w:r w:rsidRPr="005C68E0">
        <w:rPr>
          <w:color w:val="auto"/>
          <w:spacing w:val="-1"/>
          <w:lang w:val="ru-RU"/>
        </w:rPr>
        <w:t>д</w:t>
      </w:r>
      <w:r w:rsidRPr="005C68E0">
        <w:rPr>
          <w:color w:val="auto"/>
          <w:lang w:val="ru-RU"/>
        </w:rPr>
        <w:t>а</w:t>
      </w:r>
      <w:r w:rsidRPr="005C68E0">
        <w:rPr>
          <w:color w:val="auto"/>
          <w:spacing w:val="9"/>
          <w:lang w:val="ru-RU"/>
        </w:rPr>
        <w:t xml:space="preserve"> </w:t>
      </w:r>
      <w:r w:rsidRPr="005C68E0">
        <w:rPr>
          <w:color w:val="auto"/>
          <w:spacing w:val="2"/>
          <w:lang w:val="ru-RU"/>
        </w:rPr>
        <w:t>с</w:t>
      </w:r>
      <w:r w:rsidRPr="005C68E0">
        <w:rPr>
          <w:color w:val="auto"/>
          <w:lang w:val="ru-RU"/>
        </w:rPr>
        <w:t>е</w:t>
      </w:r>
      <w:r w:rsidRPr="005C68E0">
        <w:rPr>
          <w:color w:val="auto"/>
          <w:spacing w:val="8"/>
          <w:lang w:val="ru-RU"/>
        </w:rPr>
        <w:t xml:space="preserve"> </w:t>
      </w:r>
      <w:r w:rsidRPr="005C68E0">
        <w:rPr>
          <w:color w:val="auto"/>
          <w:spacing w:val="1"/>
          <w:w w:val="103"/>
          <w:lang w:val="ru-RU"/>
        </w:rPr>
        <w:t>п</w:t>
      </w:r>
      <w:r w:rsidRPr="005C68E0">
        <w:rPr>
          <w:color w:val="auto"/>
          <w:w w:val="103"/>
          <w:lang w:val="ru-RU"/>
        </w:rPr>
        <w:t>р</w:t>
      </w:r>
      <w:r w:rsidRPr="005C68E0">
        <w:rPr>
          <w:color w:val="auto"/>
          <w:spacing w:val="-5"/>
          <w:w w:val="103"/>
          <w:lang w:val="ru-RU"/>
        </w:rPr>
        <w:t>о</w:t>
      </w:r>
      <w:r w:rsidRPr="005C68E0">
        <w:rPr>
          <w:color w:val="auto"/>
          <w:spacing w:val="-1"/>
          <w:w w:val="103"/>
          <w:lang w:val="ru-RU"/>
        </w:rPr>
        <w:t>д</w:t>
      </w:r>
      <w:r w:rsidRPr="005C68E0">
        <w:rPr>
          <w:color w:val="auto"/>
          <w:spacing w:val="-3"/>
          <w:w w:val="103"/>
          <w:lang w:val="ru-RU"/>
        </w:rPr>
        <w:t>у</w:t>
      </w:r>
      <w:r w:rsidRPr="005C68E0">
        <w:rPr>
          <w:color w:val="auto"/>
          <w:spacing w:val="1"/>
          <w:w w:val="103"/>
          <w:lang w:val="ru-RU"/>
        </w:rPr>
        <w:t>ж</w:t>
      </w:r>
      <w:r w:rsidRPr="005C68E0">
        <w:rPr>
          <w:color w:val="auto"/>
          <w:w w:val="103"/>
          <w:lang w:val="ru-RU"/>
        </w:rPr>
        <w:t>и.</w:t>
      </w:r>
    </w:p>
    <w:p w:rsidR="008579DB" w:rsidRDefault="008579DB" w:rsidP="00A80E99">
      <w:pPr>
        <w:ind w:left="567"/>
        <w:jc w:val="both"/>
        <w:rPr>
          <w:color w:val="auto"/>
          <w:w w:val="103"/>
          <w:lang w:val="ru-RU"/>
        </w:rPr>
      </w:pPr>
      <w:r w:rsidRPr="005C68E0">
        <w:rPr>
          <w:color w:val="auto"/>
          <w:spacing w:val="-1"/>
          <w:lang w:val="ru-RU"/>
        </w:rPr>
        <w:t>Н</w:t>
      </w:r>
      <w:r w:rsidRPr="005C68E0">
        <w:rPr>
          <w:color w:val="auto"/>
          <w:lang w:val="ru-RU"/>
        </w:rPr>
        <w:t>ар</w:t>
      </w:r>
      <w:r w:rsidRPr="005C68E0">
        <w:rPr>
          <w:color w:val="auto"/>
          <w:spacing w:val="-5"/>
          <w:lang w:val="ru-RU"/>
        </w:rPr>
        <w:t>у</w:t>
      </w:r>
      <w:r w:rsidRPr="005C68E0">
        <w:rPr>
          <w:color w:val="auto"/>
          <w:lang w:val="ru-RU"/>
        </w:rPr>
        <w:t>чи</w:t>
      </w:r>
      <w:r w:rsidRPr="005C68E0">
        <w:rPr>
          <w:color w:val="auto"/>
          <w:spacing w:val="-1"/>
          <w:lang w:val="ru-RU"/>
        </w:rPr>
        <w:t>л</w:t>
      </w:r>
      <w:r w:rsidRPr="005C68E0">
        <w:rPr>
          <w:color w:val="auto"/>
          <w:spacing w:val="2"/>
          <w:lang w:val="ru-RU"/>
        </w:rPr>
        <w:t>а</w:t>
      </w:r>
      <w:r w:rsidRPr="005C68E0">
        <w:rPr>
          <w:color w:val="auto"/>
          <w:lang w:val="ru-RU"/>
        </w:rPr>
        <w:t xml:space="preserve">ц </w:t>
      </w:r>
      <w:r w:rsidRPr="005C68E0">
        <w:rPr>
          <w:color w:val="auto"/>
          <w:spacing w:val="37"/>
          <w:lang w:val="ru-RU"/>
        </w:rPr>
        <w:t xml:space="preserve"> </w:t>
      </w:r>
      <w:r w:rsidRPr="005C68E0">
        <w:rPr>
          <w:color w:val="auto"/>
          <w:lang w:val="ru-RU"/>
        </w:rPr>
        <w:t xml:space="preserve">ће </w:t>
      </w:r>
      <w:r w:rsidRPr="005C68E0">
        <w:rPr>
          <w:color w:val="auto"/>
          <w:spacing w:val="14"/>
          <w:lang w:val="ru-RU"/>
        </w:rPr>
        <w:t xml:space="preserve"> </w:t>
      </w:r>
      <w:r w:rsidRPr="005C68E0">
        <w:rPr>
          <w:color w:val="auto"/>
          <w:spacing w:val="-3"/>
          <w:lang w:val="ru-RU"/>
        </w:rPr>
        <w:t>у</w:t>
      </w:r>
      <w:r w:rsidRPr="005C68E0">
        <w:rPr>
          <w:color w:val="auto"/>
          <w:spacing w:val="-2"/>
          <w:lang w:val="ru-RU"/>
        </w:rPr>
        <w:t>н</w:t>
      </w:r>
      <w:r w:rsidRPr="005C68E0">
        <w:rPr>
          <w:color w:val="auto"/>
          <w:lang w:val="ru-RU"/>
        </w:rPr>
        <w:t>о</w:t>
      </w:r>
      <w:r w:rsidRPr="005C68E0">
        <w:rPr>
          <w:color w:val="auto"/>
          <w:spacing w:val="-7"/>
          <w:lang w:val="ru-RU"/>
        </w:rPr>
        <w:t>в</w:t>
      </w:r>
      <w:r w:rsidRPr="005C68E0">
        <w:rPr>
          <w:color w:val="auto"/>
          <w:lang w:val="ru-RU"/>
        </w:rPr>
        <w:t>чи</w:t>
      </w:r>
      <w:r w:rsidRPr="005C68E0">
        <w:rPr>
          <w:color w:val="auto"/>
          <w:spacing w:val="-4"/>
          <w:lang w:val="ru-RU"/>
        </w:rPr>
        <w:t>т</w:t>
      </w:r>
      <w:r w:rsidRPr="005C68E0">
        <w:rPr>
          <w:color w:val="auto"/>
          <w:lang w:val="ru-RU"/>
        </w:rPr>
        <w:t xml:space="preserve">и </w:t>
      </w:r>
      <w:r w:rsidRPr="005C68E0">
        <w:rPr>
          <w:color w:val="auto"/>
          <w:spacing w:val="31"/>
          <w:lang w:val="ru-RU"/>
        </w:rPr>
        <w:t xml:space="preserve"> </w:t>
      </w:r>
      <w:r w:rsidRPr="005C68E0">
        <w:rPr>
          <w:color w:val="auto"/>
          <w:lang w:val="ru-RU"/>
        </w:rPr>
        <w:t>ср</w:t>
      </w:r>
      <w:r w:rsidRPr="005C68E0">
        <w:rPr>
          <w:color w:val="auto"/>
          <w:spacing w:val="-2"/>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 xml:space="preserve">о </w:t>
      </w:r>
      <w:r w:rsidRPr="005C68E0">
        <w:rPr>
          <w:color w:val="auto"/>
          <w:spacing w:val="32"/>
          <w:lang w:val="ru-RU"/>
        </w:rPr>
        <w:t xml:space="preserve"> </w:t>
      </w:r>
      <w:r w:rsidRPr="005C68E0">
        <w:rPr>
          <w:color w:val="auto"/>
          <w:lang w:val="ru-RU"/>
        </w:rPr>
        <w:t>фи</w:t>
      </w:r>
      <w:r w:rsidRPr="005C68E0">
        <w:rPr>
          <w:color w:val="auto"/>
          <w:spacing w:val="-2"/>
          <w:lang w:val="ru-RU"/>
        </w:rPr>
        <w:t>н</w:t>
      </w:r>
      <w:r w:rsidRPr="005C68E0">
        <w:rPr>
          <w:color w:val="auto"/>
          <w:lang w:val="ru-RU"/>
        </w:rPr>
        <w:t>а</w:t>
      </w:r>
      <w:r w:rsidRPr="005C68E0">
        <w:rPr>
          <w:color w:val="auto"/>
          <w:spacing w:val="-2"/>
          <w:lang w:val="ru-RU"/>
        </w:rPr>
        <w:t>н</w:t>
      </w:r>
      <w:r w:rsidRPr="005C68E0">
        <w:rPr>
          <w:color w:val="auto"/>
          <w:lang w:val="ru-RU"/>
        </w:rPr>
        <w:t>с</w:t>
      </w:r>
      <w:r w:rsidRPr="005C68E0">
        <w:rPr>
          <w:color w:val="auto"/>
          <w:spacing w:val="-1"/>
          <w:lang w:val="ru-RU"/>
        </w:rPr>
        <w:t>и</w:t>
      </w:r>
      <w:r w:rsidRPr="005C68E0">
        <w:rPr>
          <w:color w:val="auto"/>
          <w:spacing w:val="2"/>
          <w:lang w:val="ru-RU"/>
        </w:rPr>
        <w:t>ј</w:t>
      </w:r>
      <w:r w:rsidRPr="005C68E0">
        <w:rPr>
          <w:color w:val="auto"/>
          <w:lang w:val="ru-RU"/>
        </w:rPr>
        <w:t>с</w:t>
      </w:r>
      <w:r w:rsidRPr="005C68E0">
        <w:rPr>
          <w:color w:val="auto"/>
          <w:spacing w:val="3"/>
          <w:lang w:val="ru-RU"/>
        </w:rPr>
        <w:t>к</w:t>
      </w:r>
      <w:r w:rsidRPr="005C68E0">
        <w:rPr>
          <w:color w:val="auto"/>
          <w:lang w:val="ru-RU"/>
        </w:rPr>
        <w:t xml:space="preserve">ог </w:t>
      </w:r>
      <w:r w:rsidRPr="005C68E0">
        <w:rPr>
          <w:color w:val="auto"/>
          <w:spacing w:val="42"/>
          <w:lang w:val="ru-RU"/>
        </w:rPr>
        <w:t xml:space="preserve"> </w:t>
      </w:r>
      <w:r w:rsidRPr="005C68E0">
        <w:rPr>
          <w:color w:val="auto"/>
          <w:spacing w:val="-6"/>
        </w:rPr>
        <w:t>об</w:t>
      </w:r>
      <w:r w:rsidRPr="005C68E0">
        <w:rPr>
          <w:color w:val="auto"/>
          <w:spacing w:val="-2"/>
          <w:lang w:val="ru-RU"/>
        </w:rPr>
        <w:t>е</w:t>
      </w:r>
      <w:r w:rsidRPr="005C68E0">
        <w:rPr>
          <w:color w:val="auto"/>
          <w:spacing w:val="-4"/>
          <w:lang w:val="ru-RU"/>
        </w:rPr>
        <w:t>з</w:t>
      </w:r>
      <w:r w:rsidRPr="005C68E0">
        <w:rPr>
          <w:color w:val="auto"/>
          <w:spacing w:val="-3"/>
          <w:lang w:val="ru-RU"/>
        </w:rPr>
        <w:t>б</w:t>
      </w:r>
      <w:r w:rsidRPr="005C68E0">
        <w:rPr>
          <w:color w:val="auto"/>
          <w:lang w:val="ru-RU"/>
        </w:rPr>
        <w:t>еђ</w:t>
      </w:r>
      <w:r w:rsidRPr="005C68E0">
        <w:rPr>
          <w:color w:val="auto"/>
          <w:spacing w:val="2"/>
          <w:lang w:val="ru-RU"/>
        </w:rPr>
        <w:t>е</w:t>
      </w:r>
      <w:r w:rsidRPr="005C68E0">
        <w:rPr>
          <w:color w:val="auto"/>
          <w:spacing w:val="-3"/>
          <w:lang w:val="ru-RU"/>
        </w:rPr>
        <w:t>њ</w:t>
      </w:r>
      <w:r w:rsidRPr="005C68E0">
        <w:rPr>
          <w:color w:val="auto"/>
          <w:lang w:val="ru-RU"/>
        </w:rPr>
        <w:t>а</w:t>
      </w:r>
      <w:r>
        <w:rPr>
          <w:color w:val="auto"/>
          <w:lang w:val="ru-RU"/>
        </w:rPr>
        <w:t xml:space="preserve"> за добро извршење посла</w:t>
      </w:r>
      <w:r w:rsidRPr="005C68E0">
        <w:rPr>
          <w:color w:val="auto"/>
          <w:lang w:val="ru-RU"/>
        </w:rPr>
        <w:t xml:space="preserve"> </w:t>
      </w:r>
      <w:r w:rsidRPr="005C68E0">
        <w:rPr>
          <w:color w:val="auto"/>
          <w:spacing w:val="43"/>
          <w:lang w:val="ru-RU"/>
        </w:rPr>
        <w:t xml:space="preserve"> </w:t>
      </w:r>
      <w:r w:rsidRPr="005C68E0">
        <w:rPr>
          <w:color w:val="auto"/>
          <w:lang w:val="ru-RU"/>
        </w:rPr>
        <w:t xml:space="preserve">у </w:t>
      </w:r>
      <w:r w:rsidRPr="005C68E0">
        <w:rPr>
          <w:color w:val="auto"/>
          <w:spacing w:val="7"/>
          <w:lang w:val="ru-RU"/>
        </w:rPr>
        <w:t xml:space="preserve"> </w:t>
      </w:r>
      <w:r w:rsidRPr="005C68E0">
        <w:rPr>
          <w:color w:val="auto"/>
          <w:spacing w:val="2"/>
          <w:lang w:val="ru-RU"/>
        </w:rPr>
        <w:t>с</w:t>
      </w:r>
      <w:r w:rsidRPr="005C68E0">
        <w:rPr>
          <w:color w:val="auto"/>
          <w:spacing w:val="-1"/>
          <w:lang w:val="ru-RU"/>
        </w:rPr>
        <w:t>л</w:t>
      </w:r>
      <w:r w:rsidRPr="005C68E0">
        <w:rPr>
          <w:color w:val="auto"/>
          <w:spacing w:val="-3"/>
          <w:lang w:val="ru-RU"/>
        </w:rPr>
        <w:t>у</w:t>
      </w:r>
      <w:r w:rsidRPr="005C68E0">
        <w:rPr>
          <w:color w:val="auto"/>
          <w:lang w:val="ru-RU"/>
        </w:rPr>
        <w:t>ча</w:t>
      </w:r>
      <w:r w:rsidRPr="005C68E0">
        <w:rPr>
          <w:color w:val="auto"/>
          <w:spacing w:val="2"/>
          <w:lang w:val="ru-RU"/>
        </w:rPr>
        <w:t>ј</w:t>
      </w:r>
      <w:r w:rsidRPr="005C68E0">
        <w:rPr>
          <w:color w:val="auto"/>
          <w:lang w:val="ru-RU"/>
        </w:rPr>
        <w:t xml:space="preserve">у </w:t>
      </w:r>
      <w:r w:rsidRPr="005C68E0">
        <w:rPr>
          <w:color w:val="auto"/>
          <w:spacing w:val="27"/>
          <w:lang w:val="ru-RU"/>
        </w:rPr>
        <w:t xml:space="preserve"> </w:t>
      </w:r>
      <w:r w:rsidRPr="005C68E0">
        <w:rPr>
          <w:color w:val="auto"/>
          <w:spacing w:val="-3"/>
          <w:w w:val="103"/>
          <w:lang w:val="ru-RU"/>
        </w:rPr>
        <w:t>д</w:t>
      </w:r>
      <w:r w:rsidRPr="005C68E0">
        <w:rPr>
          <w:color w:val="auto"/>
          <w:w w:val="103"/>
          <w:lang w:val="ru-RU"/>
        </w:rPr>
        <w:t>а</w:t>
      </w:r>
      <w:r w:rsidRPr="005C68E0">
        <w:rPr>
          <w:color w:val="auto"/>
          <w:spacing w:val="-6"/>
        </w:rPr>
        <w:t xml:space="preserve"> </w:t>
      </w:r>
      <w:r>
        <w:rPr>
          <w:color w:val="auto"/>
          <w:spacing w:val="-6"/>
        </w:rPr>
        <w:t>понуђач</w:t>
      </w:r>
      <w:r w:rsidRPr="005C68E0">
        <w:rPr>
          <w:color w:val="auto"/>
          <w:spacing w:val="27"/>
          <w:lang w:val="ru-RU"/>
        </w:rPr>
        <w:t xml:space="preserve"> </w:t>
      </w:r>
      <w:r w:rsidRPr="005C68E0">
        <w:rPr>
          <w:color w:val="auto"/>
          <w:spacing w:val="-2"/>
          <w:lang w:val="ru-RU"/>
        </w:rPr>
        <w:t>н</w:t>
      </w:r>
      <w:r w:rsidRPr="005C68E0">
        <w:rPr>
          <w:color w:val="auto"/>
          <w:lang w:val="ru-RU"/>
        </w:rPr>
        <w:t>е</w:t>
      </w:r>
      <w:r w:rsidRPr="005C68E0">
        <w:rPr>
          <w:color w:val="auto"/>
          <w:spacing w:val="9"/>
          <w:lang w:val="ru-RU"/>
        </w:rPr>
        <w:t xml:space="preserve"> </w:t>
      </w:r>
      <w:r w:rsidRPr="005C68E0">
        <w:rPr>
          <w:color w:val="auto"/>
          <w:spacing w:val="-3"/>
          <w:lang w:val="ru-RU"/>
        </w:rPr>
        <w:t>б</w:t>
      </w:r>
      <w:r w:rsidRPr="005C68E0">
        <w:rPr>
          <w:color w:val="auto"/>
          <w:spacing w:val="-8"/>
          <w:lang w:val="ru-RU"/>
        </w:rPr>
        <w:t>у</w:t>
      </w:r>
      <w:r w:rsidRPr="005C68E0">
        <w:rPr>
          <w:color w:val="auto"/>
          <w:spacing w:val="-3"/>
          <w:lang w:val="ru-RU"/>
        </w:rPr>
        <w:t>д</w:t>
      </w:r>
      <w:r w:rsidRPr="005C68E0">
        <w:rPr>
          <w:color w:val="auto"/>
          <w:lang w:val="ru-RU"/>
        </w:rPr>
        <w:t>е</w:t>
      </w:r>
      <w:r w:rsidRPr="005C68E0">
        <w:rPr>
          <w:color w:val="auto"/>
          <w:spacing w:val="18"/>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2"/>
          <w:lang w:val="ru-RU"/>
        </w:rPr>
        <w:t>ш</w:t>
      </w:r>
      <w:r w:rsidRPr="005C68E0">
        <w:rPr>
          <w:color w:val="auto"/>
          <w:lang w:val="ru-RU"/>
        </w:rPr>
        <w:t>а</w:t>
      </w:r>
      <w:r w:rsidRPr="005C68E0">
        <w:rPr>
          <w:color w:val="auto"/>
          <w:spacing w:val="-2"/>
          <w:lang w:val="ru-RU"/>
        </w:rPr>
        <w:t>в</w:t>
      </w:r>
      <w:r w:rsidRPr="005C68E0">
        <w:rPr>
          <w:color w:val="auto"/>
          <w:lang w:val="ru-RU"/>
        </w:rPr>
        <w:t>ао</w:t>
      </w:r>
      <w:r w:rsidRPr="005C68E0">
        <w:rPr>
          <w:color w:val="auto"/>
          <w:spacing w:val="33"/>
          <w:lang w:val="ru-RU"/>
        </w:rPr>
        <w:t xml:space="preserve"> </w:t>
      </w:r>
      <w:r w:rsidRPr="005C68E0">
        <w:rPr>
          <w:color w:val="auto"/>
          <w:lang w:val="ru-RU"/>
        </w:rPr>
        <w:t>св</w:t>
      </w:r>
      <w:r w:rsidRPr="005C68E0">
        <w:rPr>
          <w:color w:val="auto"/>
          <w:spacing w:val="-3"/>
          <w:lang w:val="ru-RU"/>
        </w:rPr>
        <w:t>о</w:t>
      </w:r>
      <w:r w:rsidRPr="005C68E0">
        <w:rPr>
          <w:color w:val="auto"/>
          <w:lang w:val="ru-RU"/>
        </w:rPr>
        <w:t>је</w:t>
      </w:r>
      <w:r w:rsidRPr="005C68E0">
        <w:rPr>
          <w:color w:val="auto"/>
          <w:spacing w:val="16"/>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30"/>
          <w:lang w:val="ru-RU"/>
        </w:rPr>
        <w:t xml:space="preserve"> </w:t>
      </w:r>
      <w:r w:rsidRPr="005C68E0">
        <w:rPr>
          <w:color w:val="auto"/>
          <w:spacing w:val="-2"/>
          <w:lang w:val="ru-RU"/>
        </w:rPr>
        <w:t>о</w:t>
      </w:r>
      <w:r w:rsidRPr="005C68E0">
        <w:rPr>
          <w:color w:val="auto"/>
          <w:spacing w:val="-3"/>
          <w:lang w:val="ru-RU"/>
        </w:rPr>
        <w:t>б</w:t>
      </w:r>
      <w:r w:rsidRPr="005C68E0">
        <w:rPr>
          <w:color w:val="auto"/>
          <w:lang w:val="ru-RU"/>
        </w:rPr>
        <w:t>а</w:t>
      </w:r>
      <w:r w:rsidRPr="005C68E0">
        <w:rPr>
          <w:color w:val="auto"/>
          <w:spacing w:val="-2"/>
          <w:lang w:val="ru-RU"/>
        </w:rPr>
        <w:t>ве</w:t>
      </w:r>
      <w:r w:rsidRPr="005C68E0">
        <w:rPr>
          <w:color w:val="auto"/>
          <w:spacing w:val="-6"/>
          <w:lang w:val="ru-RU"/>
        </w:rPr>
        <w:t>з</w:t>
      </w:r>
      <w:r w:rsidRPr="005C68E0">
        <w:rPr>
          <w:color w:val="auto"/>
          <w:lang w:val="ru-RU"/>
        </w:rPr>
        <w:t>е</w:t>
      </w:r>
      <w:r w:rsidRPr="005C68E0">
        <w:rPr>
          <w:color w:val="auto"/>
          <w:spacing w:val="28"/>
          <w:lang w:val="ru-RU"/>
        </w:rPr>
        <w:t xml:space="preserve"> </w:t>
      </w:r>
      <w:r w:rsidRPr="005C68E0">
        <w:rPr>
          <w:color w:val="auto"/>
          <w:lang w:val="ru-RU"/>
        </w:rPr>
        <w:t>у</w:t>
      </w:r>
      <w:r w:rsidRPr="005C68E0">
        <w:rPr>
          <w:color w:val="auto"/>
          <w:spacing w:val="2"/>
          <w:lang w:val="ru-RU"/>
        </w:rPr>
        <w:t xml:space="preserve"> </w:t>
      </w:r>
      <w:r w:rsidRPr="005C68E0">
        <w:rPr>
          <w:color w:val="auto"/>
          <w:lang w:val="ru-RU"/>
        </w:rPr>
        <w:t>ро</w:t>
      </w:r>
      <w:r w:rsidRPr="005C68E0">
        <w:rPr>
          <w:color w:val="auto"/>
          <w:spacing w:val="3"/>
          <w:lang w:val="ru-RU"/>
        </w:rPr>
        <w:t>к</w:t>
      </w:r>
      <w:r w:rsidRPr="005C68E0">
        <w:rPr>
          <w:color w:val="auto"/>
          <w:lang w:val="ru-RU"/>
        </w:rPr>
        <w:t>ови</w:t>
      </w:r>
      <w:r w:rsidRPr="005C68E0">
        <w:rPr>
          <w:color w:val="auto"/>
          <w:spacing w:val="-1"/>
          <w:lang w:val="ru-RU"/>
        </w:rPr>
        <w:t>м</w:t>
      </w:r>
      <w:r w:rsidRPr="005C68E0">
        <w:rPr>
          <w:color w:val="auto"/>
          <w:lang w:val="ru-RU"/>
        </w:rPr>
        <w:t>а</w:t>
      </w:r>
      <w:r w:rsidRPr="005C68E0">
        <w:rPr>
          <w:color w:val="auto"/>
          <w:spacing w:val="29"/>
          <w:lang w:val="ru-RU"/>
        </w:rPr>
        <w:t xml:space="preserve"> </w:t>
      </w:r>
      <w:r w:rsidRPr="005C68E0">
        <w:rPr>
          <w:color w:val="auto"/>
          <w:lang w:val="ru-RU"/>
        </w:rPr>
        <w:t>и</w:t>
      </w:r>
      <w:r w:rsidRPr="005C68E0">
        <w:rPr>
          <w:color w:val="auto"/>
          <w:spacing w:val="7"/>
          <w:lang w:val="ru-RU"/>
        </w:rPr>
        <w:t xml:space="preserve"> </w:t>
      </w:r>
      <w:r w:rsidRPr="005C68E0">
        <w:rPr>
          <w:color w:val="auto"/>
          <w:spacing w:val="-2"/>
          <w:lang w:val="ru-RU"/>
        </w:rPr>
        <w:t>н</w:t>
      </w:r>
      <w:r w:rsidRPr="005C68E0">
        <w:rPr>
          <w:color w:val="auto"/>
          <w:lang w:val="ru-RU"/>
        </w:rPr>
        <w:t>а</w:t>
      </w:r>
      <w:r w:rsidRPr="005C68E0">
        <w:rPr>
          <w:color w:val="auto"/>
          <w:spacing w:val="9"/>
          <w:lang w:val="ru-RU"/>
        </w:rPr>
        <w:t xml:space="preserve"> </w:t>
      </w:r>
      <w:r w:rsidRPr="005C68E0">
        <w:rPr>
          <w:color w:val="auto"/>
          <w:spacing w:val="-2"/>
          <w:lang w:val="ru-RU"/>
        </w:rPr>
        <w:t>н</w:t>
      </w:r>
      <w:r w:rsidRPr="005C68E0">
        <w:rPr>
          <w:color w:val="auto"/>
          <w:spacing w:val="-5"/>
          <w:lang w:val="ru-RU"/>
        </w:rPr>
        <w:t>а</w:t>
      </w:r>
      <w:r w:rsidRPr="005C68E0">
        <w:rPr>
          <w:color w:val="auto"/>
          <w:lang w:val="ru-RU"/>
        </w:rPr>
        <w:t>чин</w:t>
      </w:r>
      <w:r w:rsidRPr="005C68E0">
        <w:rPr>
          <w:color w:val="auto"/>
          <w:spacing w:val="19"/>
          <w:lang w:val="ru-RU"/>
        </w:rPr>
        <w:t xml:space="preserve"> </w:t>
      </w:r>
      <w:r w:rsidRPr="005C68E0">
        <w:rPr>
          <w:color w:val="auto"/>
          <w:spacing w:val="1"/>
          <w:lang w:val="ru-RU"/>
        </w:rPr>
        <w:t>п</w:t>
      </w:r>
      <w:r w:rsidRPr="005C68E0">
        <w:rPr>
          <w:color w:val="auto"/>
          <w:spacing w:val="-2"/>
          <w:lang w:val="ru-RU"/>
        </w:rPr>
        <w:t>ре</w:t>
      </w:r>
      <w:r w:rsidRPr="005C68E0">
        <w:rPr>
          <w:color w:val="auto"/>
          <w:spacing w:val="-3"/>
          <w:lang w:val="ru-RU"/>
        </w:rPr>
        <w:t>д</w:t>
      </w:r>
      <w:r w:rsidRPr="005C68E0">
        <w:rPr>
          <w:color w:val="auto"/>
          <w:lang w:val="ru-RU"/>
        </w:rPr>
        <w:t>виђен</w:t>
      </w:r>
      <w:r w:rsidRPr="005C68E0">
        <w:rPr>
          <w:color w:val="auto"/>
          <w:spacing w:val="35"/>
        </w:rPr>
        <w:t xml:space="preserve"> </w:t>
      </w:r>
      <w:r w:rsidRPr="005C68E0">
        <w:rPr>
          <w:color w:val="auto"/>
          <w:spacing w:val="-3"/>
          <w:w w:val="103"/>
          <w:lang w:val="ru-RU"/>
        </w:rPr>
        <w:t>у</w:t>
      </w:r>
      <w:r w:rsidRPr="005C68E0">
        <w:rPr>
          <w:color w:val="auto"/>
          <w:spacing w:val="-6"/>
          <w:w w:val="103"/>
          <w:lang w:val="ru-RU"/>
        </w:rPr>
        <w:t>г</w:t>
      </w:r>
      <w:r w:rsidRPr="005C68E0">
        <w:rPr>
          <w:color w:val="auto"/>
          <w:w w:val="103"/>
          <w:lang w:val="ru-RU"/>
        </w:rPr>
        <w:t>о</w:t>
      </w:r>
      <w:r w:rsidRPr="005C68E0">
        <w:rPr>
          <w:color w:val="auto"/>
          <w:spacing w:val="-2"/>
          <w:w w:val="103"/>
          <w:lang w:val="ru-RU"/>
        </w:rPr>
        <w:t>в</w:t>
      </w:r>
      <w:r w:rsidRPr="005C68E0">
        <w:rPr>
          <w:color w:val="auto"/>
          <w:spacing w:val="2"/>
          <w:w w:val="103"/>
          <w:lang w:val="ru-RU"/>
        </w:rPr>
        <w:t>о</w:t>
      </w:r>
      <w:r w:rsidRPr="005C68E0">
        <w:rPr>
          <w:color w:val="auto"/>
          <w:w w:val="103"/>
          <w:lang w:val="ru-RU"/>
        </w:rPr>
        <w:t>ро</w:t>
      </w:r>
      <w:r w:rsidRPr="005C68E0">
        <w:rPr>
          <w:color w:val="auto"/>
          <w:spacing w:val="-1"/>
          <w:w w:val="103"/>
          <w:lang w:val="ru-RU"/>
        </w:rPr>
        <w:t>м</w:t>
      </w:r>
      <w:r w:rsidRPr="005C68E0">
        <w:rPr>
          <w:color w:val="auto"/>
          <w:w w:val="103"/>
          <w:lang w:val="ru-RU"/>
        </w:rPr>
        <w:t>.</w:t>
      </w:r>
    </w:p>
    <w:p w:rsidR="00F234B8" w:rsidRDefault="00F234B8" w:rsidP="00A80E99">
      <w:pPr>
        <w:ind w:left="567"/>
        <w:jc w:val="both"/>
        <w:rPr>
          <w:color w:val="auto"/>
          <w:w w:val="103"/>
          <w:lang w:val="ru-RU"/>
        </w:rPr>
      </w:pPr>
    </w:p>
    <w:p w:rsidR="00F234B8" w:rsidRPr="00F234B8" w:rsidRDefault="00F234B8" w:rsidP="00A80E99">
      <w:pPr>
        <w:ind w:left="567"/>
        <w:jc w:val="both"/>
        <w:rPr>
          <w:b/>
          <w:color w:val="auto"/>
          <w:w w:val="103"/>
          <w:u w:val="single"/>
          <w:lang w:val="ru-RU"/>
        </w:rPr>
      </w:pPr>
      <w:r w:rsidRPr="00F234B8">
        <w:rPr>
          <w:b/>
          <w:color w:val="auto"/>
          <w:w w:val="103"/>
          <w:u w:val="single"/>
          <w:lang w:val="ru-RU"/>
        </w:rPr>
        <w:t>МЕНИЦА СЕ ДОСТАВЉА ЗА СВАКУ ПАРТИЈУ ПОСЕБНО ЈЕР НАРУЧИЛАЦ ЗАКЉУЧУЈЕ</w:t>
      </w:r>
      <w:r w:rsidR="006D10E7">
        <w:rPr>
          <w:b/>
          <w:color w:val="auto"/>
          <w:w w:val="103"/>
          <w:u w:val="single"/>
          <w:lang w:val="ru-RU"/>
        </w:rPr>
        <w:t xml:space="preserve"> УГОВОР</w:t>
      </w:r>
      <w:r w:rsidRPr="00F234B8">
        <w:rPr>
          <w:b/>
          <w:color w:val="auto"/>
          <w:w w:val="103"/>
          <w:u w:val="single"/>
          <w:lang w:val="ru-RU"/>
        </w:rPr>
        <w:t xml:space="preserve"> СА ИЗАБРАНИМ ПОНУЂАЧЕМ ЗА СВАКУ ПАРТИЈУ ПОСЕБНО.</w:t>
      </w:r>
    </w:p>
    <w:p w:rsidR="008579DB" w:rsidRPr="005C68E0" w:rsidRDefault="008579DB" w:rsidP="008579DB">
      <w:pPr>
        <w:spacing w:line="244" w:lineRule="auto"/>
        <w:ind w:right="77"/>
        <w:jc w:val="both"/>
        <w:rPr>
          <w:lang w:val="ru-RU"/>
        </w:rPr>
      </w:pPr>
    </w:p>
    <w:p w:rsidR="008579DB" w:rsidRPr="005C68E0" w:rsidRDefault="008579DB" w:rsidP="008579DB">
      <w:pPr>
        <w:spacing w:line="245" w:lineRule="auto"/>
        <w:ind w:right="74"/>
        <w:jc w:val="both"/>
      </w:pPr>
      <w:r w:rsidRPr="005C68E0">
        <w:rPr>
          <w:b/>
          <w:spacing w:val="1"/>
          <w:u w:val="thick" w:color="000000"/>
        </w:rPr>
        <w:lastRenderedPageBreak/>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proofErr w:type="gramStart"/>
      <w:r w:rsidRPr="005C68E0">
        <w:rPr>
          <w:b/>
          <w:u w:val="thick" w:color="000000"/>
        </w:rPr>
        <w:t xml:space="preserve">, </w:t>
      </w:r>
      <w:r w:rsidRPr="005C68E0">
        <w:rPr>
          <w:b/>
          <w:spacing w:val="52"/>
          <w:u w:val="thick" w:color="000000"/>
        </w:rPr>
        <w:t xml:space="preserve"> </w:t>
      </w:r>
      <w:r w:rsidRPr="005C68E0">
        <w:rPr>
          <w:b/>
          <w:u w:val="thick" w:color="000000"/>
        </w:rPr>
        <w:t>у</w:t>
      </w:r>
      <w:proofErr w:type="gramEnd"/>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sidR="006D10E7">
        <w:rPr>
          <w:b/>
          <w:u w:val="thick" w:color="000000"/>
        </w:rPr>
        <w:t>,</w:t>
      </w:r>
      <w:r w:rsidRPr="005C68E0">
        <w:rPr>
          <w:b/>
          <w:u w:val="thick" w:color="000000"/>
          <w:lang w:val="sr-Cyrl-CS"/>
        </w:rPr>
        <w:t xml:space="preserve"> 80/2015</w:t>
      </w:r>
      <w:r w:rsidR="006D10E7">
        <w:rPr>
          <w:b/>
          <w:u w:val="thick" w:color="000000"/>
          <w:lang w:val="sr-Cyrl-CS"/>
        </w:rPr>
        <w:t>, 76/2016 и 82/2017</w:t>
      </w:r>
      <w:r w:rsidRPr="005C68E0">
        <w:rPr>
          <w:b/>
          <w:spacing w:val="-1"/>
          <w:u w:val="thick" w:color="000000"/>
        </w:rPr>
        <w:t>)</w:t>
      </w:r>
      <w:r w:rsidRPr="005C68E0">
        <w:rPr>
          <w:b/>
          <w:u w:val="thick" w:color="000000"/>
        </w:rPr>
        <w:t>.</w:t>
      </w:r>
    </w:p>
    <w:p w:rsidR="003217FF" w:rsidRPr="000F0291" w:rsidRDefault="003217FF" w:rsidP="001050B4">
      <w:pPr>
        <w:spacing w:before="100" w:beforeAutospacing="1" w:after="100" w:afterAutospacing="1"/>
        <w:ind w:left="720" w:firstLine="720"/>
        <w:contextualSpacing/>
        <w:jc w:val="both"/>
        <w:rPr>
          <w:lang w:val="ru-RU"/>
        </w:rPr>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путем поште на адресу Наручиоца, електронске поште на имејл</w:t>
      </w:r>
      <w:r w:rsidRPr="000F0291">
        <w:rPr>
          <w:bCs/>
          <w:lang w:val="sr-Latn-CS"/>
        </w:rPr>
        <w:t xml:space="preserve"> </w:t>
      </w:r>
      <w:hyperlink r:id="rId15" w:history="1">
        <w:r w:rsidR="001050B4" w:rsidRPr="000F0291">
          <w:rPr>
            <w:rStyle w:val="Hyperlink"/>
            <w:bCs/>
            <w:lang w:val="sr-Latn-CS"/>
          </w:rPr>
          <w:t>slavisa.projevic@uzice.rs</w:t>
        </w:r>
      </w:hyperlink>
      <w:r w:rsidR="001050B4" w:rsidRPr="000F0291">
        <w:rPr>
          <w:bCs/>
          <w:lang w:val="sr-Latn-CS"/>
        </w:rPr>
        <w:t xml:space="preserve"> </w:t>
      </w:r>
      <w:r w:rsidR="001050B4" w:rsidRPr="000F0291">
        <w:rPr>
          <w:bCs/>
        </w:rPr>
        <w:t>или</w:t>
      </w:r>
      <w:r w:rsidR="001050B4" w:rsidRPr="000F0291">
        <w:rPr>
          <w:bCs/>
          <w:lang w:val="sr-Latn-CS"/>
        </w:rPr>
        <w:t xml:space="preserve"> </w:t>
      </w:r>
      <w:hyperlink r:id="rId16" w:history="1">
        <w:r w:rsidR="008E374D" w:rsidRPr="00C62571">
          <w:rPr>
            <w:rStyle w:val="Hyperlink"/>
            <w:bCs/>
            <w:lang w:val="sr-Latn-RS"/>
          </w:rPr>
          <w:t>ivana.drcelic</w:t>
        </w:r>
        <w:r w:rsidR="008E374D" w:rsidRPr="00C62571">
          <w:rPr>
            <w:rStyle w:val="Hyperlink"/>
            <w:bCs/>
            <w:lang w:val="sr-Latn-CS"/>
          </w:rPr>
          <w:t>@uzice.rs</w:t>
        </w:r>
      </w:hyperlink>
      <w:r w:rsidR="001050B4"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Pr="000F0291">
        <w:rPr>
          <w:bCs/>
          <w:lang w:val="sr-Cyrl-CS"/>
        </w:rPr>
        <w:t xml:space="preserve"> </w:t>
      </w:r>
      <w:r w:rsidR="001050B4" w:rsidRPr="000F0291">
        <w:rPr>
          <w:bCs/>
          <w:lang w:val="sr-Cyrl-CS"/>
        </w:rPr>
        <w:t xml:space="preserve">Славиша Пројевић или </w:t>
      </w:r>
      <w:r w:rsidR="008E374D">
        <w:rPr>
          <w:bCs/>
          <w:lang w:val="sr-Cyrl-CS"/>
        </w:rPr>
        <w:t>Ивана Дрчелић</w:t>
      </w:r>
      <w:r w:rsidRPr="000F0291">
        <w:rPr>
          <w:bCs/>
          <w:lang w:val="sr-Cyrl-CS"/>
        </w:rPr>
        <w:t>, сваког радног дана 07.30 – 15.</w:t>
      </w:r>
      <w:r w:rsidR="001050B4" w:rsidRPr="000F0291">
        <w:rPr>
          <w:bCs/>
          <w:lang w:val="sr-Cyrl-CS"/>
        </w:rPr>
        <w:t>0</w:t>
      </w:r>
      <w:r w:rsidRPr="000F0291">
        <w:rPr>
          <w:bCs/>
          <w:lang w:val="sr-Cyrl-CS"/>
        </w:rPr>
        <w:t>0 часова.</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E0E32" w:rsidRPr="000F0291">
        <w:rPr>
          <w:rFonts w:eastAsia="TimesNewRomanPS-BoldMT"/>
          <w:bCs/>
          <w:lang w:val="sr-Cyrl-CS"/>
        </w:rPr>
        <w:t>404-</w:t>
      </w:r>
      <w:r w:rsidR="002262D8">
        <w:rPr>
          <w:rFonts w:eastAsia="TimesNewRomanPS-BoldMT"/>
          <w:bCs/>
          <w:lang w:val="sr-Cyrl-CS"/>
        </w:rPr>
        <w:t>29</w:t>
      </w:r>
      <w:r w:rsidR="004755EC">
        <w:rPr>
          <w:rFonts w:eastAsia="TimesNewRomanPS-BoldMT"/>
          <w:bCs/>
          <w:lang w:val="sr-Cyrl-CS"/>
        </w:rPr>
        <w:t>/19</w:t>
      </w:r>
      <w:r w:rsidR="00AE0E32" w:rsidRPr="000F0291">
        <w:rPr>
          <w:rFonts w:eastAsia="TimesNewRomanPS-BoldMT"/>
          <w:bCs/>
          <w:lang w:val="sr-Cyrl-CS"/>
        </w:rPr>
        <w:t xml:space="preserve"> </w:t>
      </w:r>
      <w:r w:rsidR="004755EC">
        <w:rPr>
          <w:rFonts w:eastAsia="TimesNewRomanPS-BoldMT"/>
          <w:bCs/>
          <w:lang w:val="sr-Cyrl-CS"/>
        </w:rPr>
        <w:t>–</w:t>
      </w:r>
      <w:r w:rsidRPr="000F0291">
        <w:t xml:space="preserve"> </w:t>
      </w:r>
      <w:r w:rsidR="002262D8">
        <w:rPr>
          <w:lang w:val="sr-Cyrl-RS"/>
        </w:rPr>
        <w:t>Хитно извођење радова на поправкама и интервенцијама малог обима на јавним површинама града</w:t>
      </w:r>
      <w:r w:rsidR="009E2EED">
        <w:rPr>
          <w:rFonts w:eastAsia="TimesNewRomanPS-BoldMT"/>
          <w:bCs/>
          <w:lang w:val="sr-Cyrl-CS"/>
        </w:rPr>
        <w:t>“ (уз навођење броја партије на коју се захтев односи)</w:t>
      </w:r>
      <w:r w:rsidRPr="000F0291">
        <w:rPr>
          <w:rFonts w:eastAsia="TimesNewRomanPS-BoldMT"/>
          <w:bCs/>
          <w:lang w:val="sr-Cyrl-CS"/>
        </w:rPr>
        <w:t xml:space="preserve"> .</w:t>
      </w:r>
    </w:p>
    <w:p w:rsidR="003217FF" w:rsidRPr="000F0291" w:rsidRDefault="003217FF" w:rsidP="001050B4">
      <w:pPr>
        <w:ind w:firstLine="576"/>
        <w:jc w:val="both"/>
        <w:rPr>
          <w:lang w:val="sr-Cyrl-CS"/>
        </w:rPr>
      </w:pPr>
    </w:p>
    <w:p w:rsidR="003217FF" w:rsidRPr="000F0291"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217FF" w:rsidRPr="000F0291" w:rsidRDefault="003217FF" w:rsidP="003217FF">
      <w:pPr>
        <w:spacing w:line="240" w:lineRule="atLeast"/>
        <w:ind w:firstLine="576"/>
        <w:rPr>
          <w:b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proofErr w:type="gramStart"/>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w:t>
      </w:r>
      <w:proofErr w:type="gramEnd"/>
      <w:r w:rsidRPr="000F0291">
        <w:rPr>
          <w:rFonts w:ascii="Times New Roman" w:hAnsi="Times New Roman"/>
          <w:sz w:val="24"/>
          <w:szCs w:val="24"/>
          <w:lang w:val="sr-Cyrl-CS"/>
        </w:rPr>
        <w:t xml:space="preserve">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w:t>
      </w:r>
      <w:r w:rsidRPr="000F0291">
        <w:rPr>
          <w:lang w:val="sr-Cyrl-CS"/>
        </w:rPr>
        <w:lastRenderedPageBreak/>
        <w:t xml:space="preserve">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КОМУНИКАЦИЈА</w:t>
      </w:r>
    </w:p>
    <w:p w:rsidR="003217FF" w:rsidRPr="000F0291" w:rsidRDefault="003217FF" w:rsidP="003217FF">
      <w:pPr>
        <w:spacing w:line="240" w:lineRule="atLeast"/>
        <w:rPr>
          <w:b/>
          <w:lang w:val="sr-Cyrl-CS"/>
        </w:rPr>
      </w:pPr>
    </w:p>
    <w:p w:rsidR="003217FF" w:rsidRPr="000F0291" w:rsidRDefault="003217FF" w:rsidP="00FA2E74">
      <w:pPr>
        <w:ind w:firstLine="576"/>
        <w:jc w:val="both"/>
        <w:rPr>
          <w:lang w:val="sr-Cyrl-CS"/>
        </w:rPr>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hyperlink r:id="rId18"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w:t>
      </w:r>
      <w:r w:rsidRPr="000F0291">
        <w:rPr>
          <w:lang w:val="sr-Cyrl-CS"/>
        </w:rPr>
        <w:t xml:space="preserve">  </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цена за неку позицију није дата сматраће се да је вредност радова на тој позицији укључена у вредност других радова.</w:t>
      </w:r>
    </w:p>
    <w:p w:rsidR="003217FF" w:rsidRPr="000F0291" w:rsidRDefault="003217FF" w:rsidP="003217FF">
      <w:pPr>
        <w:spacing w:line="240" w:lineRule="atLeast"/>
        <w:ind w:left="720"/>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lastRenderedPageBreak/>
        <w:t>Ако се понуђач не сагласи са исправком рачунских грешака, Наручилац ће његову понуду одбити као неприхватљиву.</w:t>
      </w:r>
    </w:p>
    <w:p w:rsidR="00707C9C" w:rsidRPr="000F0291" w:rsidRDefault="00707C9C" w:rsidP="00707C9C">
      <w:pPr>
        <w:spacing w:line="240" w:lineRule="atLeast"/>
        <w:ind w:firstLine="576"/>
        <w:jc w:val="both"/>
        <w:rPr>
          <w:lang w:val="sr-Cyrl-CS"/>
        </w:rPr>
      </w:pP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t xml:space="preserve">1) </w:t>
      </w:r>
      <w:proofErr w:type="gramStart"/>
      <w:r w:rsidRPr="009561CB">
        <w:t>поступао</w:t>
      </w:r>
      <w:proofErr w:type="gramEnd"/>
      <w:r w:rsidRPr="009561CB">
        <w:t xml:space="preserve"> супротно забрани из чл. 23. </w:t>
      </w:r>
      <w:proofErr w:type="gramStart"/>
      <w:r w:rsidRPr="009561CB">
        <w:t>и</w:t>
      </w:r>
      <w:proofErr w:type="gramEnd"/>
      <w:r w:rsidRPr="009561CB">
        <w:t xml:space="preserve">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 xml:space="preserve">2) </w:t>
      </w:r>
      <w:proofErr w:type="gramStart"/>
      <w:r w:rsidRPr="009561CB">
        <w:t>учинио</w:t>
      </w:r>
      <w:proofErr w:type="gramEnd"/>
      <w:r w:rsidRPr="009561CB">
        <w:t xml:space="preserve"> повреду конкуренције;</w:t>
      </w:r>
    </w:p>
    <w:p w:rsidR="003217FF" w:rsidRPr="009561CB" w:rsidRDefault="003217FF" w:rsidP="003217FF">
      <w:pPr>
        <w:pStyle w:val="auto-style9"/>
        <w:spacing w:before="0" w:beforeAutospacing="0" w:after="0" w:afterAutospacing="0"/>
        <w:jc w:val="both"/>
      </w:pPr>
      <w:r w:rsidRPr="009561CB">
        <w:t xml:space="preserve">3) </w:t>
      </w:r>
      <w:proofErr w:type="gramStart"/>
      <w:r w:rsidRPr="009561CB">
        <w:t>доставио</w:t>
      </w:r>
      <w:proofErr w:type="gramEnd"/>
      <w:r w:rsidRPr="009561CB">
        <w:t xml:space="preserve">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 xml:space="preserve">4) </w:t>
      </w:r>
      <w:proofErr w:type="gramStart"/>
      <w:r w:rsidRPr="009561CB">
        <w:t>одбио</w:t>
      </w:r>
      <w:proofErr w:type="gramEnd"/>
      <w:r w:rsidRPr="009561CB">
        <w:t xml:space="preserve"> да достави доказе и средства обезбеђења на шта се у понуди обавезао.</w:t>
      </w:r>
    </w:p>
    <w:p w:rsidR="003217FF" w:rsidRPr="009561CB" w:rsidRDefault="003217FF" w:rsidP="003217FF">
      <w:pPr>
        <w:pStyle w:val="auto-style9"/>
        <w:ind w:firstLine="720"/>
        <w:jc w:val="both"/>
      </w:pPr>
      <w:proofErr w:type="gramStart"/>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roofErr w:type="gramEnd"/>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t xml:space="preserve">1) </w:t>
      </w:r>
      <w:proofErr w:type="gramStart"/>
      <w:r w:rsidRPr="009561CB">
        <w:t>правоснажна</w:t>
      </w:r>
      <w:proofErr w:type="gramEnd"/>
      <w:r w:rsidRPr="009561CB">
        <w:t xml:space="preserve">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 xml:space="preserve">2) </w:t>
      </w:r>
      <w:proofErr w:type="gramStart"/>
      <w:r w:rsidRPr="009561CB">
        <w:t>исправа</w:t>
      </w:r>
      <w:proofErr w:type="gramEnd"/>
      <w:r w:rsidRPr="009561CB">
        <w:t xml:space="preserve">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 xml:space="preserve">3) </w:t>
      </w:r>
      <w:proofErr w:type="gramStart"/>
      <w:r w:rsidRPr="009561CB">
        <w:t>исправа</w:t>
      </w:r>
      <w:proofErr w:type="gramEnd"/>
      <w:r w:rsidRPr="009561CB">
        <w:t xml:space="preserve"> о наплаћеној уговорној казни;</w:t>
      </w:r>
    </w:p>
    <w:p w:rsidR="003217FF" w:rsidRPr="009561CB" w:rsidRDefault="003217FF" w:rsidP="003217FF">
      <w:pPr>
        <w:pStyle w:val="auto-style9"/>
        <w:spacing w:before="0" w:beforeAutospacing="0" w:after="0" w:afterAutospacing="0"/>
        <w:jc w:val="both"/>
      </w:pPr>
      <w:r w:rsidRPr="009561CB">
        <w:t xml:space="preserve">4) </w:t>
      </w:r>
      <w:proofErr w:type="gramStart"/>
      <w:r w:rsidRPr="009561CB">
        <w:t>рекламације</w:t>
      </w:r>
      <w:proofErr w:type="gramEnd"/>
      <w:r w:rsidRPr="009561CB">
        <w:t xml:space="preserve">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t xml:space="preserve">5) </w:t>
      </w:r>
      <w:proofErr w:type="gramStart"/>
      <w:r w:rsidRPr="009561CB">
        <w:t>извештај</w:t>
      </w:r>
      <w:proofErr w:type="gramEnd"/>
      <w:r w:rsidRPr="009561CB">
        <w:t xml:space="preserve">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t xml:space="preserve">6) </w:t>
      </w:r>
      <w:proofErr w:type="gramStart"/>
      <w:r w:rsidRPr="009561CB">
        <w:t>изјава</w:t>
      </w:r>
      <w:proofErr w:type="gramEnd"/>
      <w:r w:rsidRPr="009561C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 xml:space="preserve">7) </w:t>
      </w:r>
      <w:proofErr w:type="gramStart"/>
      <w:r w:rsidRPr="009561CB">
        <w:t>доказ</w:t>
      </w:r>
      <w:proofErr w:type="gramEnd"/>
      <w:r w:rsidRPr="009561C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t xml:space="preserve">8) </w:t>
      </w:r>
      <w:proofErr w:type="gramStart"/>
      <w:r w:rsidRPr="009561CB">
        <w:t>други</w:t>
      </w:r>
      <w:proofErr w:type="gramEnd"/>
      <w:r w:rsidRPr="009561C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lastRenderedPageBreak/>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w:t>
      </w:r>
      <w:proofErr w:type="gramStart"/>
      <w:r w:rsidRPr="009561CB">
        <w:t>органа  који</w:t>
      </w:r>
      <w:proofErr w:type="gramEnd"/>
      <w:r w:rsidRPr="009561CB">
        <w:t xml:space="preserve">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proofErr w:type="gramStart"/>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roofErr w:type="gramEnd"/>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19" w:history="1">
        <w:r w:rsidR="00B516C9" w:rsidRPr="000F0291">
          <w:rPr>
            <w:rStyle w:val="Hyperlink"/>
          </w:rPr>
          <w:t>slavisa.projevic@uzice.rs</w:t>
        </w:r>
      </w:hyperlink>
      <w:r w:rsidR="00B516C9" w:rsidRPr="000F0291">
        <w:t xml:space="preserve"> или </w:t>
      </w:r>
      <w:hyperlink r:id="rId20" w:history="1">
        <w:r w:rsidR="002262D8" w:rsidRPr="00C62571">
          <w:rPr>
            <w:rStyle w:val="Hyperlink"/>
          </w:rPr>
          <w:t>ivana.drcelic@uzice.rs</w:t>
        </w:r>
      </w:hyperlink>
      <w:r w:rsidR="00B516C9" w:rsidRPr="000F0291">
        <w:t xml:space="preserve"> </w:t>
      </w:r>
      <w:r w:rsidRPr="000F0291">
        <w:rPr>
          <w:rFonts w:eastAsia="TimesNewRomanPSMT"/>
          <w:bCs/>
          <w:lang w:val="sr-Cyrl-CS"/>
        </w:rPr>
        <w:t>или препорученом пошиљком 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w:t>
      </w:r>
      <w:proofErr w:type="gramStart"/>
      <w:r w:rsidRPr="000F0291">
        <w:rPr>
          <w:bCs/>
        </w:rPr>
        <w:t>став</w:t>
      </w:r>
      <w:proofErr w:type="gramEnd"/>
      <w:r w:rsidRPr="000F0291">
        <w:rPr>
          <w:bCs/>
        </w:rPr>
        <w:t xml:space="preserve">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proofErr w:type="gramStart"/>
      <w:r w:rsidRPr="000F0291">
        <w:rPr>
          <w:bCs/>
        </w:rPr>
        <w:lastRenderedPageBreak/>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Захтев за заштиту права не задржава даље активности наручиоца у поступку јавне набавке у складу са одредбама члана 150.</w:t>
      </w:r>
      <w:proofErr w:type="gramEnd"/>
      <w:r w:rsidRPr="000F0291">
        <w:rPr>
          <w:bCs/>
        </w:rPr>
        <w:t xml:space="preserve">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proofErr w:type="gramStart"/>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roofErr w:type="gramEnd"/>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 xml:space="preserve">1) </w:t>
      </w:r>
      <w:proofErr w:type="gramStart"/>
      <w:r w:rsidRPr="000F0291">
        <w:t>назив</w:t>
      </w:r>
      <w:proofErr w:type="gramEnd"/>
      <w:r w:rsidRPr="000F0291">
        <w:t xml:space="preserve">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w:t>
      </w:r>
      <w:proofErr w:type="gramStart"/>
      <w:r w:rsidRPr="000F0291">
        <w:t>назив</w:t>
      </w:r>
      <w:proofErr w:type="gramEnd"/>
      <w:r w:rsidRPr="000F0291">
        <w:t xml:space="preserve">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w:t>
      </w:r>
      <w:proofErr w:type="gramStart"/>
      <w:r w:rsidRPr="000F0291">
        <w:t>податке</w:t>
      </w:r>
      <w:proofErr w:type="gramEnd"/>
      <w:r w:rsidRPr="000F0291">
        <w:t xml:space="preserve">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4) </w:t>
      </w:r>
      <w:proofErr w:type="gramStart"/>
      <w:r w:rsidRPr="000F0291">
        <w:t>повреде</w:t>
      </w:r>
      <w:proofErr w:type="gramEnd"/>
      <w:r w:rsidRPr="000F0291">
        <w:t xml:space="preserve">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t xml:space="preserve">5) </w:t>
      </w:r>
      <w:proofErr w:type="gramStart"/>
      <w:r w:rsidRPr="000F0291">
        <w:t>чињенице</w:t>
      </w:r>
      <w:proofErr w:type="gramEnd"/>
      <w:r w:rsidRPr="000F0291">
        <w:t xml:space="preserve">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w:t>
      </w:r>
      <w:proofErr w:type="gramStart"/>
      <w:r w:rsidRPr="000F0291">
        <w:t>потврду</w:t>
      </w:r>
      <w:proofErr w:type="gramEnd"/>
      <w:r w:rsidRPr="000F0291">
        <w:t xml:space="preserve">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 xml:space="preserve">7) </w:t>
      </w:r>
      <w:proofErr w:type="gramStart"/>
      <w:r w:rsidRPr="000F0291">
        <w:t>потпис</w:t>
      </w:r>
      <w:proofErr w:type="gramEnd"/>
      <w:r w:rsidRPr="000F0291">
        <w:t xml:space="preserve">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Ако поднети захтев за заштиту права не садржи све обавезне елементе, Наручилац ће такав захтев одбацити закључком.</w:t>
      </w:r>
      <w:proofErr w:type="gramEnd"/>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Наручилац закључак доставља подносиоцу захтева и Републичкој комисији у року од три дана од дана доношења.</w:t>
      </w:r>
      <w:proofErr w:type="gramEnd"/>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proofErr w:type="gramStart"/>
      <w:r w:rsidRPr="000F029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w:t>
      </w:r>
      <w:r w:rsidRPr="000F0291">
        <w:lastRenderedPageBreak/>
        <w:t>Републичке комисије, у смислу члана 151.</w:t>
      </w:r>
      <w:proofErr w:type="gramEnd"/>
      <w:r w:rsidRPr="000F0291">
        <w:t xml:space="preserve"> </w:t>
      </w:r>
      <w:proofErr w:type="gramStart"/>
      <w:r w:rsidRPr="000F0291">
        <w:t>став</w:t>
      </w:r>
      <w:proofErr w:type="gramEnd"/>
      <w:r w:rsidRPr="000F0291">
        <w:t xml:space="preserve"> 1. </w:t>
      </w:r>
      <w:proofErr w:type="gramStart"/>
      <w:r w:rsidRPr="000F0291">
        <w:t>тачка</w:t>
      </w:r>
      <w:proofErr w:type="gramEnd"/>
      <w:r w:rsidRPr="000F0291">
        <w:t xml:space="preserve">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 xml:space="preserve">(1) </w:t>
      </w:r>
      <w:proofErr w:type="gramStart"/>
      <w:r w:rsidRPr="000F0291">
        <w:t>да</w:t>
      </w:r>
      <w:proofErr w:type="gramEnd"/>
      <w:r w:rsidRPr="000F0291">
        <w:t xml:space="preserve"> буде издата од стране банке и да садржи печат банке;</w:t>
      </w:r>
    </w:p>
    <w:p w:rsidR="003217FF" w:rsidRPr="000F0291" w:rsidRDefault="003217FF" w:rsidP="000D6BB0">
      <w:pPr>
        <w:ind w:left="630"/>
        <w:jc w:val="both"/>
      </w:pPr>
      <w:r w:rsidRPr="000F0291">
        <w:t xml:space="preserve">(2) </w:t>
      </w:r>
      <w:proofErr w:type="gramStart"/>
      <w:r w:rsidRPr="000F0291">
        <w:t>да</w:t>
      </w:r>
      <w:proofErr w:type="gramEnd"/>
      <w:r w:rsidRPr="000F0291">
        <w:t xml:space="preserve">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 xml:space="preserve">(3) </w:t>
      </w:r>
      <w:proofErr w:type="gramStart"/>
      <w:r w:rsidRPr="000F0291">
        <w:t>износ</w:t>
      </w:r>
      <w:proofErr w:type="gramEnd"/>
      <w:r w:rsidRPr="000F0291">
        <w:t xml:space="preserve">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 xml:space="preserve">(4) </w:t>
      </w:r>
      <w:proofErr w:type="gramStart"/>
      <w:r w:rsidRPr="000F0291">
        <w:t>број</w:t>
      </w:r>
      <w:proofErr w:type="gramEnd"/>
      <w:r w:rsidRPr="000F0291">
        <w:t xml:space="preserve"> рачуна: 840-30678845-06;</w:t>
      </w:r>
      <w:r w:rsidR="000D6BB0" w:rsidRPr="000F0291">
        <w:tab/>
      </w:r>
    </w:p>
    <w:p w:rsidR="003217FF" w:rsidRPr="000F0291" w:rsidRDefault="003217FF" w:rsidP="000D6BB0">
      <w:pPr>
        <w:ind w:left="630"/>
        <w:jc w:val="both"/>
      </w:pPr>
      <w:r w:rsidRPr="000F0291">
        <w:t xml:space="preserve">(5) </w:t>
      </w:r>
      <w:proofErr w:type="gramStart"/>
      <w:r w:rsidRPr="000F0291">
        <w:t>шифру</w:t>
      </w:r>
      <w:proofErr w:type="gramEnd"/>
      <w:r w:rsidRPr="000F0291">
        <w:t xml:space="preserve"> плаћања: 153 или 253;</w:t>
      </w:r>
    </w:p>
    <w:p w:rsidR="003217FF" w:rsidRPr="000F0291" w:rsidRDefault="003217FF" w:rsidP="000D6BB0">
      <w:pPr>
        <w:ind w:left="630"/>
        <w:jc w:val="both"/>
      </w:pPr>
      <w:r w:rsidRPr="000F0291">
        <w:t xml:space="preserve">(6) </w:t>
      </w:r>
      <w:proofErr w:type="gramStart"/>
      <w:r w:rsidRPr="000F0291">
        <w:t>позив</w:t>
      </w:r>
      <w:proofErr w:type="gramEnd"/>
      <w:r w:rsidRPr="000F0291">
        <w:t xml:space="preserve">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rsidR="00E91341">
        <w:t xml:space="preserve"> </w:t>
      </w:r>
      <w:r w:rsidR="00E91341" w:rsidRPr="00E91341">
        <w:rPr>
          <w:b/>
        </w:rPr>
        <w:t>уз обавезно навођење броја партије која се оспорава</w:t>
      </w:r>
      <w:r w:rsidRPr="000F0291">
        <w:t>;</w:t>
      </w:r>
    </w:p>
    <w:p w:rsidR="003217FF" w:rsidRPr="000F0291" w:rsidRDefault="003217FF" w:rsidP="000D6BB0">
      <w:pPr>
        <w:ind w:left="630"/>
        <w:jc w:val="both"/>
      </w:pPr>
      <w:r w:rsidRPr="000F0291">
        <w:t xml:space="preserve">(7) </w:t>
      </w:r>
      <w:proofErr w:type="gramStart"/>
      <w:r w:rsidRPr="000F0291">
        <w:t>сврха</w:t>
      </w:r>
      <w:proofErr w:type="gramEnd"/>
      <w:r w:rsidRPr="000F0291">
        <w:t xml:space="preserve">: ЗЗП; </w:t>
      </w:r>
      <w:r w:rsidR="000D6BB0" w:rsidRPr="000F0291">
        <w:t>Град Ужице</w:t>
      </w:r>
      <w:r w:rsidRPr="000F0291">
        <w:t>; број или ознака јавне набавке</w:t>
      </w:r>
      <w:r w:rsidR="00F234B8">
        <w:t xml:space="preserve"> </w:t>
      </w:r>
      <w:r w:rsidR="00F234B8" w:rsidRPr="00E91341">
        <w:rPr>
          <w:b/>
        </w:rPr>
        <w:t>уз обавезно навођење броја партије која се оспорава</w:t>
      </w:r>
      <w:r w:rsidRPr="00E91341">
        <w:rPr>
          <w:b/>
        </w:rPr>
        <w:t xml:space="preserve"> поводом које се</w:t>
      </w:r>
      <w:r w:rsidRPr="00E91341">
        <w:rPr>
          <w:b/>
          <w:lang w:val="sr-Cyrl-CS"/>
        </w:rPr>
        <w:t xml:space="preserve"> </w:t>
      </w:r>
      <w:r w:rsidRPr="00E91341">
        <w:rPr>
          <w:b/>
        </w:rPr>
        <w:t>подноси захтев за заштиту права</w:t>
      </w:r>
      <w:r w:rsidRPr="000F0291">
        <w:t>;</w:t>
      </w:r>
    </w:p>
    <w:p w:rsidR="003217FF" w:rsidRPr="000F0291" w:rsidRDefault="003217FF" w:rsidP="000D6BB0">
      <w:pPr>
        <w:ind w:left="630"/>
        <w:jc w:val="both"/>
      </w:pPr>
      <w:r w:rsidRPr="000F0291">
        <w:t xml:space="preserve">(8) </w:t>
      </w:r>
      <w:proofErr w:type="gramStart"/>
      <w:r w:rsidRPr="000F0291">
        <w:t>корисник</w:t>
      </w:r>
      <w:proofErr w:type="gramEnd"/>
      <w:r w:rsidRPr="000F0291">
        <w:t>: буџет Републике Србије;</w:t>
      </w:r>
    </w:p>
    <w:p w:rsidR="003217FF" w:rsidRPr="000F0291" w:rsidRDefault="003217FF" w:rsidP="000D6BB0">
      <w:pPr>
        <w:ind w:left="630"/>
        <w:jc w:val="both"/>
      </w:pPr>
      <w:r w:rsidRPr="000F0291">
        <w:t xml:space="preserve">(9) </w:t>
      </w:r>
      <w:proofErr w:type="gramStart"/>
      <w:r w:rsidRPr="000F0291">
        <w:t>назив</w:t>
      </w:r>
      <w:proofErr w:type="gramEnd"/>
      <w:r w:rsidRPr="000F0291">
        <w:t xml:space="preserve">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 xml:space="preserve">(10) </w:t>
      </w:r>
      <w:proofErr w:type="gramStart"/>
      <w:r w:rsidRPr="000F0291">
        <w:t>потпис</w:t>
      </w:r>
      <w:proofErr w:type="gramEnd"/>
      <w:r w:rsidRPr="000F0291">
        <w:t xml:space="preserve">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proofErr w:type="gramStart"/>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roofErr w:type="gramEnd"/>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000857CE" w:rsidRPr="000F0291">
          <w:rPr>
            <w:rStyle w:val="Hyperlink"/>
          </w:rPr>
          <w:t>http://www.kjn.gov.rs/ci/uputstvo-o-uplati-republicke-administrativne-takse.html</w:t>
        </w:r>
      </w:hyperlink>
      <w:r w:rsidR="000857CE" w:rsidRPr="000F0291">
        <w:rPr>
          <w:u w:val="single"/>
        </w:rPr>
        <w:t xml:space="preserve">. </w:t>
      </w:r>
    </w:p>
    <w:p w:rsidR="006E6A76" w:rsidRPr="000F0291" w:rsidRDefault="006E6A76"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 xml:space="preserve">Наручилац ће уговор о јавној набавци доставити понуђачу коме је уговор додељен у </w:t>
      </w:r>
      <w:r w:rsidRPr="000F0291">
        <w:rPr>
          <w:lang w:val="sr-Cyrl-CS"/>
        </w:rPr>
        <w:lastRenderedPageBreak/>
        <w:t>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Pr="00CC70CE" w:rsidRDefault="00CC70CE" w:rsidP="00CC70CE">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C70CE" w:rsidRPr="00CC70CE" w:rsidRDefault="00CC70CE" w:rsidP="00CC70CE">
      <w:pPr>
        <w:jc w:val="both"/>
        <w:rPr>
          <w:rFonts w:eastAsia="TimesNewRomanPSMT"/>
          <w:b/>
          <w:bCs/>
          <w:iCs/>
          <w:lang w:val="sr-Cyrl-CS"/>
        </w:rPr>
      </w:pPr>
    </w:p>
    <w:p w:rsidR="00CC70CE" w:rsidRPr="00CC70CE" w:rsidRDefault="00CC70CE" w:rsidP="00CC70CE">
      <w:pPr>
        <w:jc w:val="both"/>
        <w:rPr>
          <w:rFonts w:eastAsia="TimesNewRomanPSMT"/>
          <w:bCs/>
          <w:iCs/>
          <w:lang w:val="sr-Cyrl-CS"/>
        </w:rPr>
      </w:pPr>
      <w:bookmarkStart w:id="8" w:name="OLE_LINK1"/>
      <w:bookmarkStart w:id="9" w:name="OLE_LINK2"/>
      <w:r w:rsidRPr="00CC70CE">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C70CE" w:rsidRDefault="00CC70CE" w:rsidP="00CC70CE">
      <w:pPr>
        <w:jc w:val="both"/>
        <w:rPr>
          <w:rFonts w:eastAsia="TimesNewRomanPSMT"/>
          <w:bCs/>
          <w:iCs/>
          <w:lang w:val="sr-Latn-RS"/>
        </w:rPr>
      </w:pPr>
      <w:r w:rsidRPr="00CC70CE">
        <w:rPr>
          <w:rFonts w:eastAsia="TimesNewRomanPSMT"/>
          <w:bCs/>
          <w:iCs/>
          <w:lang w:val="sr-Cyrl-CS"/>
        </w:rPr>
        <w:lastRenderedPageBreak/>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Pr="00A17B2A" w:rsidRDefault="00A17B2A" w:rsidP="00CC70CE">
      <w:pPr>
        <w:jc w:val="both"/>
        <w:rPr>
          <w:rFonts w:eastAsia="TimesNewRomanPSMT"/>
          <w:bCs/>
          <w:iCs/>
          <w:lang w:val="sr-Latn-RS"/>
        </w:rPr>
      </w:pPr>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EA550A"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B5F1E"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4</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FA1C5A">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w:t>
            </w:r>
            <w:r w:rsidR="00FA1C5A">
              <w:rPr>
                <w:rStyle w:val="Bodytext"/>
                <w:rFonts w:ascii="Times New Roman" w:hAnsi="Times New Roman"/>
                <w:color w:val="000000"/>
                <w:sz w:val="24"/>
                <w:szCs w:val="24"/>
                <w:lang w:val="sr-Cyrl-CS" w:eastAsia="sr-Cyrl-CS"/>
              </w:rPr>
              <w:t>јава одговорном извођачу радова</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3D7EB6"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003D7EB6">
              <w:rPr>
                <w:rStyle w:val="Bodytext3"/>
                <w:rFonts w:ascii="Times New Roman" w:hAnsi="Times New Roman"/>
                <w:b/>
                <w:color w:val="000000"/>
                <w:sz w:val="24"/>
                <w:szCs w:val="24"/>
                <w:lang w:eastAsia="sr-Cyrl-CS"/>
              </w:rPr>
              <w:t>4</w:t>
            </w:r>
          </w:p>
        </w:tc>
      </w:tr>
      <w:tr w:rsidR="00D271C7"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D271C7" w:rsidRDefault="00FA1C5A"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 xml:space="preserve"> </w:t>
            </w:r>
          </w:p>
          <w:p w:rsidR="00FA1C5A" w:rsidRPr="00FA1C5A" w:rsidRDefault="00FA1C5A"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5.</w:t>
            </w:r>
          </w:p>
        </w:tc>
        <w:tc>
          <w:tcPr>
            <w:tcW w:w="6758" w:type="dxa"/>
            <w:tcBorders>
              <w:top w:val="single" w:sz="4" w:space="0" w:color="auto"/>
              <w:left w:val="single" w:sz="4" w:space="0" w:color="auto"/>
              <w:bottom w:val="nil"/>
              <w:right w:val="nil"/>
            </w:tcBorders>
            <w:shd w:val="clear" w:color="auto" w:fill="FFFFFF"/>
          </w:tcPr>
          <w:p w:rsidR="00FA1C5A" w:rsidRDefault="00FA1C5A"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D271C7" w:rsidRPr="000F0291" w:rsidRDefault="00FA1C5A"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A1C5A" w:rsidRDefault="00FA1C5A"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val="sr-Cyrl-CS" w:eastAsia="sr-Cyrl-CS"/>
              </w:rPr>
              <w:t xml:space="preserve"> </w:t>
            </w:r>
          </w:p>
          <w:p w:rsidR="00D271C7" w:rsidRPr="00FA1C5A" w:rsidRDefault="00FA1C5A"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RS"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val="sr-Cyrl-RS" w:eastAsia="sr-Cyrl-CS"/>
              </w:rPr>
              <w:t>5</w:t>
            </w:r>
          </w:p>
        </w:tc>
      </w:tr>
      <w:tr w:rsidR="00EA550A"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FA1C5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6</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7566E" w:rsidRPr="000F0291" w:rsidRDefault="0027566E" w:rsidP="0027566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EA550A" w:rsidRPr="000F0291" w:rsidRDefault="00EA550A" w:rsidP="00386DF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FA1C5A"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lang w:val="sr-Cyrl-RS"/>
              </w:rPr>
            </w:pPr>
            <w:r w:rsidRPr="000F0291">
              <w:rPr>
                <w:rStyle w:val="Bodytext3"/>
                <w:rFonts w:ascii="Times New Roman" w:hAnsi="Times New Roman"/>
                <w:b/>
                <w:color w:val="000000"/>
                <w:sz w:val="24"/>
                <w:szCs w:val="24"/>
                <w:lang w:val="sr-Cyrl-CS" w:eastAsia="sr-Cyrl-CS"/>
              </w:rPr>
              <w:t xml:space="preserve">ОБРАЗАЦ БР. </w:t>
            </w:r>
            <w:r w:rsidR="00FA1C5A">
              <w:rPr>
                <w:rStyle w:val="Bodytext3"/>
                <w:rFonts w:ascii="Times New Roman" w:hAnsi="Times New Roman"/>
                <w:b/>
                <w:color w:val="000000"/>
                <w:sz w:val="24"/>
                <w:szCs w:val="24"/>
                <w:lang w:val="sr-Cyrl-RS" w:eastAsia="sr-Cyrl-CS"/>
              </w:rPr>
              <w:t>6</w:t>
            </w:r>
          </w:p>
        </w:tc>
      </w:tr>
      <w:tr w:rsidR="00EA550A"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470BC9" w:rsidRPr="000F0291" w:rsidRDefault="00470BC9"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FA1C5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7</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F4F95" w:rsidRPr="000F0291" w:rsidRDefault="005F4F95" w:rsidP="00503E8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FA1C5A"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lang w:val="sr-Cyrl-RS"/>
              </w:rPr>
            </w:pPr>
            <w:r w:rsidRPr="000F0291">
              <w:rPr>
                <w:rStyle w:val="Bodytext3"/>
                <w:rFonts w:ascii="Times New Roman" w:hAnsi="Times New Roman"/>
                <w:b/>
                <w:color w:val="000000"/>
                <w:sz w:val="24"/>
                <w:szCs w:val="24"/>
                <w:lang w:val="sr-Cyrl-CS" w:eastAsia="sr-Cyrl-CS"/>
              </w:rPr>
              <w:t xml:space="preserve">ОБРАЗАЦ БР. </w:t>
            </w:r>
            <w:r w:rsidR="00FA1C5A">
              <w:rPr>
                <w:rStyle w:val="Bodytext3"/>
                <w:rFonts w:ascii="Times New Roman" w:hAnsi="Times New Roman"/>
                <w:b/>
                <w:color w:val="000000"/>
                <w:sz w:val="24"/>
                <w:szCs w:val="24"/>
                <w:lang w:val="sr-Cyrl-RS" w:eastAsia="sr-Cyrl-CS"/>
              </w:rPr>
              <w:t>7</w:t>
            </w:r>
          </w:p>
        </w:tc>
      </w:tr>
      <w:tr w:rsidR="00386DF6"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386DF6" w:rsidRPr="000F0291" w:rsidRDefault="00386DF6"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386DF6" w:rsidRPr="000F0291" w:rsidRDefault="00FA1C5A"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lang w:val="sr-Cyrl-RS"/>
              </w:rPr>
              <w:t>8</w:t>
            </w:r>
            <w:r w:rsidR="00386DF6"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386DF6" w:rsidRPr="000F0291" w:rsidRDefault="00386DF6"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386DF6" w:rsidRPr="000F0291" w:rsidRDefault="0035296A" w:rsidP="0035296A">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О</w:t>
            </w:r>
            <w:r w:rsidR="0027566E" w:rsidRPr="000F0291">
              <w:rPr>
                <w:rStyle w:val="Bodytext"/>
                <w:rFonts w:ascii="Times New Roman" w:hAnsi="Times New Roman"/>
                <w:color w:val="000000"/>
                <w:sz w:val="24"/>
                <w:szCs w:val="24"/>
                <w:lang w:val="sr-Cyrl-CS" w:eastAsia="sr-Cyrl-CS"/>
              </w:rPr>
              <w:t>бразац структуре понуђене цен</w:t>
            </w:r>
            <w:r>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86DF6" w:rsidRPr="000F0291" w:rsidRDefault="00386DF6" w:rsidP="00503E8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386DF6" w:rsidRPr="00FA1C5A" w:rsidRDefault="00386DF6" w:rsidP="003D7EB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RS" w:eastAsia="sr-Cyrl-CS"/>
              </w:rPr>
            </w:pPr>
            <w:r w:rsidRPr="000F0291">
              <w:rPr>
                <w:rStyle w:val="Bodytext3"/>
                <w:rFonts w:ascii="Times New Roman" w:hAnsi="Times New Roman"/>
                <w:b/>
                <w:color w:val="000000"/>
                <w:sz w:val="24"/>
                <w:szCs w:val="24"/>
                <w:lang w:val="sr-Cyrl-CS" w:eastAsia="sr-Cyrl-CS"/>
              </w:rPr>
              <w:t xml:space="preserve">ОБРАЗАЦ БР. </w:t>
            </w:r>
            <w:r w:rsidR="00FA1C5A">
              <w:rPr>
                <w:rStyle w:val="Bodytext3"/>
                <w:rFonts w:ascii="Times New Roman" w:hAnsi="Times New Roman"/>
                <w:b/>
                <w:color w:val="000000"/>
                <w:sz w:val="24"/>
                <w:szCs w:val="24"/>
                <w:lang w:val="sr-Cyrl-RS" w:eastAsia="sr-Cyrl-CS"/>
              </w:rPr>
              <w:t>8</w:t>
            </w:r>
          </w:p>
        </w:tc>
      </w:tr>
    </w:tbl>
    <w:p w:rsidR="00EA550A" w:rsidRPr="000F0291" w:rsidRDefault="00EA550A" w:rsidP="00EA550A"/>
    <w:p w:rsidR="00EA550A" w:rsidRPr="000F0291" w:rsidRDefault="00EA550A" w:rsidP="00EA550A"/>
    <w:p w:rsidR="000F0291" w:rsidRPr="000F0291" w:rsidRDefault="000F0291" w:rsidP="00EA550A"/>
    <w:p w:rsidR="000F0291" w:rsidRDefault="000F0291" w:rsidP="00EA550A"/>
    <w:p w:rsidR="0027566E" w:rsidRDefault="0027566E" w:rsidP="00EA550A"/>
    <w:p w:rsidR="0027566E" w:rsidRDefault="0027566E" w:rsidP="00EA550A"/>
    <w:p w:rsidR="00546F0A" w:rsidRDefault="00546F0A" w:rsidP="00EA550A"/>
    <w:p w:rsidR="00546F0A" w:rsidRDefault="00546F0A" w:rsidP="00EA550A"/>
    <w:p w:rsidR="00546F0A" w:rsidRDefault="00546F0A" w:rsidP="00EA550A"/>
    <w:p w:rsidR="00546F0A" w:rsidRDefault="00546F0A" w:rsidP="00EA550A"/>
    <w:p w:rsidR="00546F0A" w:rsidRDefault="00546F0A" w:rsidP="00EA550A"/>
    <w:p w:rsidR="00A17B2A" w:rsidRDefault="00A17B2A" w:rsidP="00EA550A"/>
    <w:p w:rsidR="00A17B2A" w:rsidRDefault="00A17B2A" w:rsidP="00EA550A"/>
    <w:p w:rsidR="00A17B2A" w:rsidRDefault="00A17B2A" w:rsidP="00EA550A"/>
    <w:p w:rsidR="00A17B2A" w:rsidRDefault="00A17B2A" w:rsidP="00EA550A"/>
    <w:p w:rsidR="00546F0A" w:rsidRPr="00546F0A" w:rsidRDefault="00546F0A" w:rsidP="00EA550A"/>
    <w:p w:rsidR="0027566E" w:rsidRDefault="0027566E" w:rsidP="00EA550A"/>
    <w:p w:rsidR="00FD1322" w:rsidRDefault="00FD1322" w:rsidP="00EA550A"/>
    <w:p w:rsidR="0027566E" w:rsidRPr="00AB7940" w:rsidRDefault="0027566E" w:rsidP="00EA550A">
      <w:pPr>
        <w:rPr>
          <w:lang w:val="sr-Cyrl-RS"/>
        </w:rPr>
      </w:pPr>
    </w:p>
    <w:p w:rsidR="0027566E" w:rsidRDefault="0027566E" w:rsidP="00EA550A"/>
    <w:p w:rsidR="0027566E" w:rsidRPr="000F0291" w:rsidRDefault="0027566E" w:rsidP="00EA550A"/>
    <w:p w:rsidR="000F0291" w:rsidRPr="000F0291" w:rsidRDefault="000F0291" w:rsidP="000F0291">
      <w:pPr>
        <w:ind w:left="720"/>
        <w:jc w:val="right"/>
        <w:rPr>
          <w:b/>
          <w:bCs/>
          <w:iCs/>
        </w:rPr>
      </w:pPr>
      <w:r w:rsidRPr="000F0291">
        <w:rPr>
          <w:b/>
          <w:bCs/>
          <w:iCs/>
        </w:rPr>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0F0291" w:rsidRPr="00DF2098" w:rsidRDefault="000F0291" w:rsidP="00254CA3">
      <w:pPr>
        <w:jc w:val="center"/>
        <w:rPr>
          <w:b/>
          <w:iCs/>
          <w:lang w:val="sr-Cyrl-RS"/>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Pr="000F0291">
        <w:rPr>
          <w:b/>
          <w:iCs/>
        </w:rPr>
        <w:t xml:space="preserve">број </w:t>
      </w:r>
      <w:r w:rsidRPr="000F0291">
        <w:rPr>
          <w:b/>
        </w:rPr>
        <w:t>VIII 404-</w:t>
      </w:r>
      <w:r w:rsidR="00335ACD">
        <w:rPr>
          <w:b/>
        </w:rPr>
        <w:t>2</w:t>
      </w:r>
      <w:r w:rsidR="002262D8">
        <w:rPr>
          <w:b/>
        </w:rPr>
        <w:t>9</w:t>
      </w:r>
      <w:r w:rsidRPr="000F0291">
        <w:rPr>
          <w:b/>
        </w:rPr>
        <w:t>/1</w:t>
      </w:r>
      <w:r w:rsidR="00254CA3">
        <w:rPr>
          <w:b/>
        </w:rPr>
        <w:t>9</w:t>
      </w:r>
      <w:r w:rsidR="00254CA3">
        <w:rPr>
          <w:b/>
          <w:iCs/>
        </w:rPr>
        <w:t xml:space="preserve"> </w:t>
      </w:r>
      <w:r w:rsidRPr="000F0291">
        <w:rPr>
          <w:b/>
          <w:iCs/>
          <w:lang w:val="sr-Cyrl-CS"/>
        </w:rPr>
        <w:t xml:space="preserve">– </w:t>
      </w:r>
      <w:r w:rsidR="00DF2098">
        <w:rPr>
          <w:b/>
          <w:iCs/>
          <w:lang w:val="sr-Cyrl-CS"/>
        </w:rPr>
        <w:t>Хитно извођење радова на поправкама и интервенцијама малог обима на јавним површинама града</w:t>
      </w:r>
      <w:r w:rsidR="00F234B8">
        <w:rPr>
          <w:b/>
        </w:rPr>
        <w:t xml:space="preserve"> </w:t>
      </w:r>
      <w:r w:rsidR="00144964">
        <w:rPr>
          <w:b/>
          <w:lang w:val="sr-Cyrl-RS"/>
        </w:rPr>
        <w:t>–</w:t>
      </w:r>
      <w:r w:rsidR="00DF2098">
        <w:rPr>
          <w:b/>
          <w:lang w:val="sr-Cyrl-RS"/>
        </w:rPr>
        <w:t xml:space="preserve"> </w:t>
      </w:r>
      <w:r w:rsidR="00144964">
        <w:rPr>
          <w:b/>
          <w:lang w:val="sr-Cyrl-RS"/>
        </w:rPr>
        <w:t>Партија 1</w:t>
      </w:r>
    </w:p>
    <w:p w:rsidR="000F0291" w:rsidRPr="000F0291" w:rsidRDefault="000F0291" w:rsidP="000F0291">
      <w:pPr>
        <w:jc w:val="both"/>
        <w:rPr>
          <w:i/>
          <w:iCs/>
        </w:rPr>
      </w:pPr>
    </w:p>
    <w:p w:rsidR="000F0291" w:rsidRDefault="000F0291" w:rsidP="000F0291">
      <w:pPr>
        <w:rPr>
          <w:b/>
          <w:bCs/>
          <w:i/>
          <w:iCs/>
        </w:rPr>
      </w:pPr>
      <w:proofErr w:type="gramStart"/>
      <w:r w:rsidRPr="000F0291">
        <w:rPr>
          <w:b/>
          <w:bCs/>
          <w:i/>
          <w:iCs/>
        </w:rPr>
        <w:t>1)ОПШТИ</w:t>
      </w:r>
      <w:proofErr w:type="gramEnd"/>
      <w:r w:rsidRPr="000F0291">
        <w:rPr>
          <w:b/>
          <w:bCs/>
          <w:i/>
          <w:iCs/>
        </w:rPr>
        <w:t xml:space="preserve">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t>В) КАО ЗАЈЕДНИЧКУ ПОНУДУ</w:t>
            </w:r>
          </w:p>
        </w:tc>
      </w:tr>
    </w:tbl>
    <w:p w:rsidR="000F0291" w:rsidRP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w:t>
      </w:r>
      <w:r w:rsidRPr="000F0291">
        <w:rPr>
          <w:i/>
          <w:iCs/>
          <w:lang w:val="ru-RU"/>
        </w:rPr>
        <w:lastRenderedPageBreak/>
        <w:t>заједничке понуде, уколико понуду подноси група понуђача.</w:t>
      </w:r>
    </w:p>
    <w:p w:rsidR="000F0291" w:rsidRPr="000F0291" w:rsidRDefault="000F0291" w:rsidP="000F0291">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0F0291" w:rsidRPr="00E91341" w:rsidRDefault="000F0291" w:rsidP="00DF2098">
      <w:pPr>
        <w:widowControl/>
        <w:numPr>
          <w:ilvl w:val="0"/>
          <w:numId w:val="7"/>
        </w:numPr>
        <w:suppressAutoHyphens/>
        <w:spacing w:line="100" w:lineRule="atLeast"/>
        <w:jc w:val="both"/>
      </w:pPr>
      <w:r w:rsidRPr="000F0291">
        <w:rPr>
          <w:rFonts w:eastAsia="TimesNewRomanPSMT"/>
          <w:b/>
          <w:bCs/>
        </w:rPr>
        <w:t>ОПИС ПРЕДМЕТА НАБАВКЕ</w:t>
      </w:r>
      <w:r w:rsidRPr="000F0291">
        <w:rPr>
          <w:rFonts w:eastAsia="TimesNewRomanPSMT"/>
          <w:b/>
          <w:bCs/>
          <w:lang w:val="sr-Cyrl-CS"/>
        </w:rPr>
        <w:t xml:space="preserve"> </w:t>
      </w:r>
      <w:r w:rsidR="00DF2098" w:rsidRPr="00DF2098">
        <w:rPr>
          <w:iCs/>
          <w:lang w:val="sr-Cyrl-CS"/>
        </w:rPr>
        <w:t>Хитно извођење радова на поправкама и интервенцијама малог обима на јавним површинама града</w:t>
      </w:r>
      <w:r w:rsidR="00DF2098">
        <w:rPr>
          <w:lang w:val="sr-Cyrl-RS"/>
        </w:rPr>
        <w:t xml:space="preserve"> - </w:t>
      </w:r>
      <w:r w:rsidR="00DF2098">
        <w:rPr>
          <w:iCs/>
          <w:lang w:val="sr-Cyrl-CS"/>
        </w:rPr>
        <w:t xml:space="preserve">Партија 1 </w:t>
      </w:r>
    </w:p>
    <w:p w:rsidR="00254CA3" w:rsidRPr="000F0291" w:rsidRDefault="00254CA3" w:rsidP="00254CA3">
      <w:pPr>
        <w:widowControl/>
        <w:suppressAutoHyphens/>
        <w:spacing w:line="100" w:lineRule="atLeast"/>
        <w:ind w:left="720"/>
        <w:jc w:val="both"/>
      </w:pP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3416D6" w:rsidP="00DF30DA">
            <w:pPr>
              <w:snapToGrid w:val="0"/>
              <w:jc w:val="both"/>
              <w:rPr>
                <w:rFonts w:eastAsia="TimesNewRomanPSMT"/>
                <w:bCs/>
                <w:lang w:val="ru-RU"/>
              </w:rPr>
            </w:pPr>
            <w:r>
              <w:rPr>
                <w:rFonts w:eastAsia="TimesNewRomanPSMT"/>
                <w:bCs/>
                <w:lang w:val="ru-RU"/>
              </w:rPr>
              <w:t xml:space="preserve">Рок за </w:t>
            </w:r>
            <w:r w:rsidR="00DF2098">
              <w:rPr>
                <w:rFonts w:eastAsia="TimesNewRomanPSMT"/>
                <w:bCs/>
                <w:lang w:val="ru-RU"/>
              </w:rPr>
              <w:t xml:space="preserve">извођење радова </w:t>
            </w:r>
          </w:p>
          <w:p w:rsidR="000F0291" w:rsidRPr="000F0291" w:rsidRDefault="000F0291" w:rsidP="00DF30DA">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204180" w:rsidRDefault="00204180" w:rsidP="003416D6">
            <w:pPr>
              <w:spacing w:line="276" w:lineRule="auto"/>
              <w:jc w:val="both"/>
              <w:rPr>
                <w:lang w:val="sr-Cyrl-RS"/>
              </w:rPr>
            </w:pPr>
            <w:r>
              <w:rPr>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p w:rsidR="000F0291" w:rsidRPr="000F0291" w:rsidRDefault="000F0291" w:rsidP="00DF30DA">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10D43">
            <w:pPr>
              <w:snapToGrid w:val="0"/>
              <w:jc w:val="both"/>
              <w:rPr>
                <w:rFonts w:eastAsia="TimesNewRomanPSMT"/>
                <w:bCs/>
                <w:lang w:val="ru-RU"/>
              </w:rPr>
            </w:pPr>
            <w:r w:rsidRPr="000F0291">
              <w:rPr>
                <w:rFonts w:eastAsia="TimesNewRomanPSMT"/>
                <w:bCs/>
                <w:lang w:val="ru-RU"/>
              </w:rPr>
              <w:t xml:space="preserve">_____ дана (минимум </w:t>
            </w:r>
            <w:r w:rsidR="00D10D43">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r w:rsidR="00DF2098" w:rsidRPr="000F0291" w:rsidTr="00DF2098">
        <w:trPr>
          <w:trHeight w:val="827"/>
        </w:trPr>
        <w:tc>
          <w:tcPr>
            <w:tcW w:w="2924" w:type="dxa"/>
            <w:tcBorders>
              <w:top w:val="single" w:sz="4" w:space="0" w:color="000000"/>
              <w:left w:val="single" w:sz="4" w:space="0" w:color="000000"/>
              <w:bottom w:val="single" w:sz="4" w:space="0" w:color="000000"/>
            </w:tcBorders>
            <w:shd w:val="clear" w:color="auto" w:fill="auto"/>
          </w:tcPr>
          <w:p w:rsidR="00DF2098" w:rsidRDefault="00DF2098" w:rsidP="00DF2098">
            <w:pPr>
              <w:jc w:val="both"/>
              <w:rPr>
                <w:rFonts w:eastAsia="TimesNewRomanPSMT"/>
                <w:bCs/>
                <w:lang w:val="ru-RU"/>
              </w:rPr>
            </w:pPr>
          </w:p>
          <w:p w:rsidR="00DF2098" w:rsidRPr="000F0291" w:rsidRDefault="00DF2098" w:rsidP="00DF2098">
            <w:pPr>
              <w:jc w:val="both"/>
              <w:rPr>
                <w:rFonts w:eastAsia="TimesNewRomanPSMT"/>
                <w:bCs/>
                <w:lang w:val="ru-RU"/>
              </w:rPr>
            </w:pPr>
            <w:r>
              <w:rPr>
                <w:rFonts w:eastAsia="TimesNewRomanPSMT"/>
                <w:bCs/>
                <w:lang w:val="ru-RU"/>
              </w:rPr>
              <w:t>Место извођења радова</w:t>
            </w:r>
          </w:p>
          <w:p w:rsidR="00DF2098" w:rsidRPr="000F0291" w:rsidRDefault="00DF2098" w:rsidP="00DF30DA">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F2098" w:rsidRDefault="00DF2098" w:rsidP="00D10D43">
            <w:pPr>
              <w:snapToGrid w:val="0"/>
              <w:jc w:val="both"/>
              <w:rPr>
                <w:rFonts w:eastAsia="TimesNewRomanPSMT"/>
                <w:bCs/>
                <w:lang w:val="ru-RU"/>
              </w:rPr>
            </w:pPr>
          </w:p>
          <w:p w:rsidR="00DF2098" w:rsidRPr="000F0291" w:rsidRDefault="00DF2098" w:rsidP="00D10D43">
            <w:pPr>
              <w:snapToGrid w:val="0"/>
              <w:jc w:val="both"/>
              <w:rPr>
                <w:rFonts w:eastAsia="TimesNewRomanPSMT"/>
                <w:bCs/>
                <w:lang w:val="ru-RU"/>
              </w:rPr>
            </w:pPr>
            <w:r>
              <w:rPr>
                <w:rFonts w:eastAsia="TimesNewRomanPSMT"/>
                <w:bCs/>
                <w:lang w:val="ru-RU"/>
              </w:rPr>
              <w:t>Територија града Ужица</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w:t>
      </w:r>
      <w:proofErr w:type="gramStart"/>
      <w:r w:rsidRPr="000F0291">
        <w:rPr>
          <w:rFonts w:eastAsia="TimesNewRomanPSMT"/>
          <w:bCs/>
        </w:rPr>
        <w:t>М.П.</w:t>
      </w:r>
      <w:proofErr w:type="gramEnd"/>
      <w:r w:rsidRPr="000F0291">
        <w:rPr>
          <w:rFonts w:eastAsia="TimesNewRomanPSMT"/>
          <w:bCs/>
        </w:rPr>
        <w:t xml:space="preserve">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proofErr w:type="gramStart"/>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F0291" w:rsidRPr="000F0291" w:rsidRDefault="000F0291" w:rsidP="000F0291">
      <w:pPr>
        <w:jc w:val="both"/>
        <w:rPr>
          <w:i/>
          <w:iCs/>
          <w:lang w:val="sr-Cyrl-CS"/>
        </w:rPr>
      </w:pPr>
      <w:proofErr w:type="gramStart"/>
      <w:r w:rsidRPr="000F0291">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254CA3" w:rsidRPr="000F0291" w:rsidRDefault="00254CA3" w:rsidP="00254CA3">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254CA3" w:rsidRPr="00254CA3" w:rsidRDefault="00254CA3" w:rsidP="00254CA3">
      <w:pPr>
        <w:jc w:val="center"/>
        <w:rPr>
          <w:b/>
          <w:iCs/>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Pr="000F0291">
        <w:rPr>
          <w:b/>
          <w:iCs/>
        </w:rPr>
        <w:t xml:space="preserve">број </w:t>
      </w:r>
      <w:r w:rsidRPr="000F0291">
        <w:rPr>
          <w:b/>
        </w:rPr>
        <w:t>VIII 404-</w:t>
      </w:r>
      <w:r w:rsidR="00204180">
        <w:rPr>
          <w:b/>
        </w:rPr>
        <w:t>2</w:t>
      </w:r>
      <w:r w:rsidR="00204180">
        <w:rPr>
          <w:b/>
          <w:lang w:val="sr-Cyrl-RS"/>
        </w:rPr>
        <w:t>9</w:t>
      </w:r>
      <w:r w:rsidRPr="000F0291">
        <w:rPr>
          <w:b/>
        </w:rPr>
        <w:t>/1</w:t>
      </w:r>
      <w:r>
        <w:rPr>
          <w:b/>
        </w:rPr>
        <w:t>9</w:t>
      </w:r>
      <w:r>
        <w:rPr>
          <w:b/>
          <w:iCs/>
        </w:rPr>
        <w:t xml:space="preserve"> </w:t>
      </w:r>
      <w:r w:rsidRPr="000F0291">
        <w:rPr>
          <w:b/>
          <w:iCs/>
          <w:lang w:val="sr-Cyrl-CS"/>
        </w:rPr>
        <w:t xml:space="preserve">– </w:t>
      </w:r>
      <w:r w:rsidR="00204180" w:rsidRPr="00204180">
        <w:rPr>
          <w:b/>
          <w:iCs/>
          <w:lang w:val="sr-Cyrl-CS"/>
        </w:rPr>
        <w:t>Хитно извођење радова на поправкама и интервенцијама малог обима на јавним површинама града</w:t>
      </w:r>
      <w:r w:rsidR="00204180" w:rsidRPr="00204180">
        <w:rPr>
          <w:b/>
          <w:lang w:val="sr-Cyrl-RS"/>
        </w:rPr>
        <w:t xml:space="preserve"> - </w:t>
      </w:r>
      <w:r w:rsidR="00204180" w:rsidRPr="00204180">
        <w:rPr>
          <w:b/>
          <w:iCs/>
          <w:lang w:val="sr-Cyrl-CS"/>
        </w:rPr>
        <w:t>Партија 2</w:t>
      </w:r>
    </w:p>
    <w:p w:rsidR="00254CA3" w:rsidRPr="000F0291" w:rsidRDefault="00254CA3" w:rsidP="00254CA3">
      <w:pPr>
        <w:jc w:val="both"/>
        <w:rPr>
          <w:i/>
          <w:iCs/>
        </w:rPr>
      </w:pPr>
    </w:p>
    <w:p w:rsidR="00254CA3" w:rsidRDefault="00254CA3" w:rsidP="00254CA3">
      <w:pPr>
        <w:rPr>
          <w:b/>
          <w:bCs/>
          <w:i/>
          <w:iCs/>
        </w:rPr>
      </w:pPr>
      <w:proofErr w:type="gramStart"/>
      <w:r w:rsidRPr="000F0291">
        <w:rPr>
          <w:b/>
          <w:bCs/>
          <w:i/>
          <w:iCs/>
        </w:rPr>
        <w:t>1)ОПШТИ</w:t>
      </w:r>
      <w:proofErr w:type="gramEnd"/>
      <w:r w:rsidRPr="000F0291">
        <w:rPr>
          <w:b/>
          <w:bCs/>
          <w:i/>
          <w:iCs/>
        </w:rPr>
        <w:t xml:space="preserve">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335ACD" w:rsidRPr="00335ACD" w:rsidRDefault="00335ACD"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254CA3" w:rsidRPr="000F0291" w:rsidRDefault="00254CA3"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7A577D" w:rsidRDefault="007A577D" w:rsidP="00254CA3">
      <w:pPr>
        <w:jc w:val="both"/>
        <w:rPr>
          <w:i/>
          <w:iCs/>
          <w:lang w:val="ru-RU"/>
        </w:rPr>
      </w:pPr>
    </w:p>
    <w:p w:rsidR="007A577D" w:rsidRDefault="007A577D" w:rsidP="00254CA3">
      <w:pPr>
        <w:jc w:val="both"/>
        <w:rPr>
          <w:i/>
          <w:iCs/>
          <w:lang w:val="ru-RU"/>
        </w:rPr>
      </w:pPr>
    </w:p>
    <w:p w:rsidR="00254CA3" w:rsidRDefault="00254CA3"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254CA3" w:rsidRPr="00254CA3" w:rsidRDefault="00254CA3" w:rsidP="000443FB">
      <w:pPr>
        <w:widowControl/>
        <w:numPr>
          <w:ilvl w:val="0"/>
          <w:numId w:val="10"/>
        </w:numPr>
        <w:suppressAutoHyphens/>
        <w:spacing w:line="100" w:lineRule="atLeast"/>
        <w:jc w:val="both"/>
      </w:pPr>
      <w:r w:rsidRPr="000F0291">
        <w:rPr>
          <w:rFonts w:eastAsia="TimesNewRomanPSMT"/>
          <w:b/>
          <w:bCs/>
        </w:rPr>
        <w:t>ОПИС ПРЕДМЕТА НАБАВКЕ</w:t>
      </w:r>
      <w:r w:rsidRPr="000F0291">
        <w:rPr>
          <w:rFonts w:eastAsia="TimesNewRomanPSMT"/>
          <w:b/>
          <w:bCs/>
          <w:lang w:val="sr-Cyrl-CS"/>
        </w:rPr>
        <w:t xml:space="preserve"> </w:t>
      </w:r>
      <w:r w:rsidR="00144964" w:rsidRPr="00DF2098">
        <w:rPr>
          <w:iCs/>
          <w:lang w:val="sr-Cyrl-CS"/>
        </w:rPr>
        <w:t>Хитно извођење радова на поправкама и интервенцијама малог обима на јавним површинама града</w:t>
      </w:r>
      <w:r w:rsidR="00144964">
        <w:rPr>
          <w:lang w:val="sr-Cyrl-RS"/>
        </w:rPr>
        <w:t xml:space="preserve"> - </w:t>
      </w:r>
      <w:r w:rsidR="00144964">
        <w:rPr>
          <w:iCs/>
          <w:lang w:val="sr-Cyrl-CS"/>
        </w:rPr>
        <w:t>Партија 2</w:t>
      </w:r>
    </w:p>
    <w:p w:rsidR="00E91341" w:rsidRPr="000F0291" w:rsidRDefault="00E91341" w:rsidP="00E91341">
      <w:pPr>
        <w:jc w:val="both"/>
        <w:rPr>
          <w:i/>
          <w:iCs/>
        </w:rPr>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0F0291" w:rsidRDefault="00984745" w:rsidP="00984745">
            <w:pPr>
              <w:snapToGrid w:val="0"/>
              <w:jc w:val="both"/>
              <w:rPr>
                <w:rFonts w:eastAsia="TimesNewRomanPSMT"/>
                <w:bCs/>
                <w:lang w:val="ru-RU"/>
              </w:rPr>
            </w:pPr>
          </w:p>
          <w:p w:rsidR="00984745" w:rsidRPr="000F0291" w:rsidRDefault="00984745" w:rsidP="00984745">
            <w:pPr>
              <w:snapToGrid w:val="0"/>
              <w:jc w:val="both"/>
              <w:rPr>
                <w:rFonts w:eastAsia="TimesNewRomanPSMT"/>
                <w:bCs/>
                <w:lang w:val="ru-RU"/>
              </w:rPr>
            </w:pPr>
            <w:r>
              <w:rPr>
                <w:rFonts w:eastAsia="TimesNewRomanPSMT"/>
                <w:bCs/>
                <w:lang w:val="ru-RU"/>
              </w:rPr>
              <w:t xml:space="preserve">Рок за </w:t>
            </w:r>
            <w:r w:rsidR="00144964">
              <w:rPr>
                <w:rFonts w:eastAsia="TimesNewRomanPSMT"/>
                <w:bCs/>
                <w:lang w:val="ru-RU"/>
              </w:rPr>
              <w:t>извођење радова</w:t>
            </w:r>
          </w:p>
          <w:p w:rsidR="00984745" w:rsidRPr="000F0291" w:rsidRDefault="00984745" w:rsidP="00984745">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Pr="000F0291" w:rsidRDefault="00144964" w:rsidP="00984745">
            <w:pPr>
              <w:spacing w:line="276" w:lineRule="auto"/>
              <w:jc w:val="both"/>
            </w:pPr>
            <w:r>
              <w:rPr>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4B2E5B">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r w:rsidR="00144964" w:rsidRPr="000F0291" w:rsidTr="00144964">
        <w:trPr>
          <w:trHeight w:val="827"/>
        </w:trPr>
        <w:tc>
          <w:tcPr>
            <w:tcW w:w="2924" w:type="dxa"/>
            <w:tcBorders>
              <w:top w:val="single" w:sz="4" w:space="0" w:color="000000"/>
              <w:left w:val="single" w:sz="4" w:space="0" w:color="000000"/>
              <w:bottom w:val="single" w:sz="4" w:space="0" w:color="000000"/>
            </w:tcBorders>
            <w:shd w:val="clear" w:color="auto" w:fill="auto"/>
          </w:tcPr>
          <w:p w:rsidR="00144964" w:rsidRDefault="00144964" w:rsidP="009C539D">
            <w:pPr>
              <w:snapToGrid w:val="0"/>
              <w:jc w:val="both"/>
              <w:rPr>
                <w:rFonts w:eastAsia="TimesNewRomanPSMT"/>
                <w:bCs/>
                <w:lang w:val="ru-RU"/>
              </w:rPr>
            </w:pPr>
          </w:p>
          <w:p w:rsidR="00144964" w:rsidRPr="000F0291" w:rsidRDefault="00144964" w:rsidP="00144964">
            <w:pPr>
              <w:jc w:val="both"/>
              <w:rPr>
                <w:rFonts w:eastAsia="TimesNewRomanPSMT"/>
                <w:bCs/>
                <w:lang w:val="ru-RU"/>
              </w:rPr>
            </w:pPr>
            <w:r>
              <w:rPr>
                <w:rFonts w:eastAsia="TimesNewRomanPSMT"/>
                <w:bCs/>
                <w:lang w:val="ru-RU"/>
              </w:rPr>
              <w:t>Место извођења радова</w:t>
            </w:r>
          </w:p>
          <w:p w:rsidR="00144964" w:rsidRPr="000F0291" w:rsidRDefault="00144964" w:rsidP="009C539D">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44964" w:rsidRDefault="00144964" w:rsidP="004B2E5B">
            <w:pPr>
              <w:snapToGrid w:val="0"/>
              <w:jc w:val="both"/>
              <w:rPr>
                <w:rFonts w:eastAsia="TimesNewRomanPSMT"/>
                <w:bCs/>
                <w:lang w:val="ru-RU"/>
              </w:rPr>
            </w:pPr>
          </w:p>
          <w:p w:rsidR="00144964" w:rsidRPr="000F0291" w:rsidRDefault="00144964" w:rsidP="004B2E5B">
            <w:pPr>
              <w:snapToGrid w:val="0"/>
              <w:jc w:val="both"/>
              <w:rPr>
                <w:rFonts w:eastAsia="TimesNewRomanPSMT"/>
                <w:bCs/>
                <w:lang w:val="ru-RU"/>
              </w:rPr>
            </w:pPr>
            <w:r>
              <w:rPr>
                <w:rFonts w:eastAsia="TimesNewRomanPSMT"/>
                <w:bCs/>
                <w:lang w:val="ru-RU"/>
              </w:rPr>
              <w:t>Територија града Ужица</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w:t>
      </w:r>
      <w:proofErr w:type="gramStart"/>
      <w:r w:rsidRPr="000F0291">
        <w:rPr>
          <w:rFonts w:eastAsia="TimesNewRomanPSMT"/>
          <w:bCs/>
        </w:rPr>
        <w:t>М.П.</w:t>
      </w:r>
      <w:proofErr w:type="gramEnd"/>
      <w:r w:rsidRPr="000F0291">
        <w:rPr>
          <w:rFonts w:eastAsia="TimesNewRomanPSMT"/>
          <w:bCs/>
        </w:rPr>
        <w:t xml:space="preserve">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proofErr w:type="gramStart"/>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A577D" w:rsidRDefault="00254CA3" w:rsidP="00254CA3">
      <w:pPr>
        <w:jc w:val="both"/>
        <w:rPr>
          <w:i/>
          <w:iCs/>
          <w:lang w:val="sr-Cyrl-CS"/>
        </w:rPr>
      </w:pPr>
      <w:proofErr w:type="gramStart"/>
      <w:r w:rsidRPr="000F0291">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7A577D" w:rsidRDefault="007A577D" w:rsidP="00254CA3">
      <w:pPr>
        <w:jc w:val="both"/>
        <w:rPr>
          <w:i/>
          <w:iCs/>
          <w:lang w:val="sr-Cyrl-CS"/>
        </w:rPr>
      </w:pPr>
    </w:p>
    <w:p w:rsidR="00AB7940" w:rsidRDefault="00AB7940" w:rsidP="00254CA3">
      <w:pPr>
        <w:jc w:val="both"/>
        <w:rPr>
          <w:i/>
          <w:iCs/>
          <w:lang w:val="sr-Cyrl-CS"/>
        </w:rPr>
      </w:pPr>
    </w:p>
    <w:p w:rsidR="00AB7940" w:rsidRDefault="00AB7940" w:rsidP="00254CA3">
      <w:pPr>
        <w:jc w:val="both"/>
        <w:rPr>
          <w:i/>
          <w:iCs/>
          <w:lang w:val="sr-Cyrl-CS"/>
        </w:rPr>
      </w:pPr>
    </w:p>
    <w:p w:rsidR="007A577D" w:rsidRPr="000F0291" w:rsidRDefault="007A577D" w:rsidP="00254CA3">
      <w:pPr>
        <w:jc w:val="both"/>
        <w:rPr>
          <w:i/>
          <w:iCs/>
          <w:lang w:val="sr-Cyrl-CS"/>
        </w:rPr>
      </w:pPr>
    </w:p>
    <w:p w:rsidR="00254CA3" w:rsidRPr="000F0291" w:rsidRDefault="00254CA3" w:rsidP="00254CA3">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254CA3" w:rsidRPr="00254CA3" w:rsidRDefault="00254CA3" w:rsidP="00254CA3">
      <w:pPr>
        <w:jc w:val="center"/>
        <w:rPr>
          <w:b/>
          <w:iCs/>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Pr="000F0291">
        <w:rPr>
          <w:b/>
          <w:iCs/>
        </w:rPr>
        <w:t xml:space="preserve">број </w:t>
      </w:r>
      <w:r w:rsidRPr="000F0291">
        <w:rPr>
          <w:b/>
        </w:rPr>
        <w:t>VIII 404-</w:t>
      </w:r>
      <w:r w:rsidR="007A577D">
        <w:rPr>
          <w:b/>
        </w:rPr>
        <w:t>2</w:t>
      </w:r>
      <w:r w:rsidR="00AF5E97">
        <w:rPr>
          <w:b/>
          <w:lang w:val="sr-Cyrl-RS"/>
        </w:rPr>
        <w:t>9</w:t>
      </w:r>
      <w:r w:rsidRPr="000F0291">
        <w:rPr>
          <w:b/>
        </w:rPr>
        <w:t>/1</w:t>
      </w:r>
      <w:r>
        <w:rPr>
          <w:b/>
        </w:rPr>
        <w:t>9</w:t>
      </w:r>
      <w:r>
        <w:rPr>
          <w:b/>
          <w:iCs/>
        </w:rPr>
        <w:t xml:space="preserve"> </w:t>
      </w:r>
      <w:r w:rsidRPr="000F0291">
        <w:rPr>
          <w:b/>
          <w:iCs/>
          <w:lang w:val="sr-Cyrl-CS"/>
        </w:rPr>
        <w:t xml:space="preserve">– </w:t>
      </w:r>
      <w:r w:rsidR="00144964">
        <w:rPr>
          <w:b/>
          <w:iCs/>
          <w:lang w:val="sr-Cyrl-CS"/>
        </w:rPr>
        <w:t>Хитно извођење радова на поправкама и интервенцијама малог обима на јавним површинама града – Партија 3</w:t>
      </w:r>
      <w:r>
        <w:rPr>
          <w:b/>
        </w:rPr>
        <w:t xml:space="preserve"> </w:t>
      </w:r>
    </w:p>
    <w:p w:rsidR="00254CA3" w:rsidRPr="000F0291" w:rsidRDefault="00254CA3" w:rsidP="00254CA3">
      <w:pPr>
        <w:jc w:val="both"/>
        <w:rPr>
          <w:i/>
          <w:iCs/>
        </w:rPr>
      </w:pPr>
    </w:p>
    <w:p w:rsidR="00254CA3" w:rsidRDefault="00254CA3" w:rsidP="00254CA3">
      <w:pPr>
        <w:rPr>
          <w:b/>
          <w:bCs/>
          <w:i/>
          <w:iCs/>
        </w:rPr>
      </w:pPr>
      <w:proofErr w:type="gramStart"/>
      <w:r w:rsidRPr="000F0291">
        <w:rPr>
          <w:b/>
          <w:bCs/>
          <w:i/>
          <w:iCs/>
        </w:rPr>
        <w:t>1)ОПШТИ</w:t>
      </w:r>
      <w:proofErr w:type="gramEnd"/>
      <w:r w:rsidRPr="000F0291">
        <w:rPr>
          <w:b/>
          <w:bCs/>
          <w:i/>
          <w:iCs/>
        </w:rPr>
        <w:t xml:space="preserve">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7A577D" w:rsidRPr="007A577D" w:rsidRDefault="007A577D"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254CA3" w:rsidRPr="000F0291" w:rsidRDefault="00254CA3"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7A577D" w:rsidRDefault="007A577D" w:rsidP="00254CA3">
      <w:pPr>
        <w:jc w:val="both"/>
        <w:rPr>
          <w:i/>
          <w:iCs/>
          <w:lang w:val="ru-RU"/>
        </w:rPr>
      </w:pPr>
    </w:p>
    <w:p w:rsidR="007A577D" w:rsidRDefault="007A577D"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254CA3" w:rsidRPr="00254CA3" w:rsidRDefault="00254CA3" w:rsidP="000443FB">
      <w:pPr>
        <w:widowControl/>
        <w:numPr>
          <w:ilvl w:val="0"/>
          <w:numId w:val="11"/>
        </w:numPr>
        <w:suppressAutoHyphens/>
        <w:spacing w:line="100" w:lineRule="atLeast"/>
        <w:jc w:val="both"/>
      </w:pPr>
      <w:r w:rsidRPr="000F0291">
        <w:rPr>
          <w:rFonts w:eastAsia="TimesNewRomanPSMT"/>
          <w:b/>
          <w:bCs/>
        </w:rPr>
        <w:t>ОПИС ПРЕДМЕТА НАБАВКЕ</w:t>
      </w:r>
      <w:r w:rsidRPr="000F0291">
        <w:rPr>
          <w:rFonts w:eastAsia="TimesNewRomanPSMT"/>
          <w:b/>
          <w:bCs/>
          <w:lang w:val="sr-Cyrl-CS"/>
        </w:rPr>
        <w:t xml:space="preserve"> </w:t>
      </w:r>
      <w:r w:rsidR="00144964">
        <w:rPr>
          <w:iCs/>
          <w:lang w:val="sr-Cyrl-CS"/>
        </w:rPr>
        <w:t>Хитно извођење радова на поправкама и интервенцијама малог обима на јавним површинама града</w:t>
      </w:r>
      <w:r>
        <w:rPr>
          <w:iCs/>
          <w:lang w:val="sr-Cyrl-CS"/>
        </w:rPr>
        <w:t xml:space="preserve"> </w:t>
      </w:r>
      <w:r w:rsidR="00AF5E97">
        <w:rPr>
          <w:iCs/>
          <w:lang w:val="sr-Cyrl-CS"/>
        </w:rPr>
        <w:t>– Партија 3</w:t>
      </w:r>
    </w:p>
    <w:p w:rsidR="00254CA3" w:rsidRPr="000F0291" w:rsidRDefault="00254CA3" w:rsidP="00254CA3">
      <w:pPr>
        <w:widowControl/>
        <w:suppressAutoHyphens/>
        <w:spacing w:line="100" w:lineRule="atLeast"/>
        <w:ind w:left="720"/>
        <w:jc w:val="both"/>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0F0291" w:rsidRDefault="00984745" w:rsidP="00984745">
            <w:pPr>
              <w:snapToGrid w:val="0"/>
              <w:jc w:val="both"/>
              <w:rPr>
                <w:rFonts w:eastAsia="TimesNewRomanPSMT"/>
                <w:bCs/>
                <w:lang w:val="ru-RU"/>
              </w:rPr>
            </w:pPr>
          </w:p>
          <w:p w:rsidR="00984745" w:rsidRPr="000F0291" w:rsidRDefault="00984745" w:rsidP="00984745">
            <w:pPr>
              <w:snapToGrid w:val="0"/>
              <w:jc w:val="both"/>
              <w:rPr>
                <w:rFonts w:eastAsia="TimesNewRomanPSMT"/>
                <w:bCs/>
                <w:lang w:val="ru-RU"/>
              </w:rPr>
            </w:pPr>
            <w:r>
              <w:rPr>
                <w:rFonts w:eastAsia="TimesNewRomanPSMT"/>
                <w:bCs/>
                <w:lang w:val="ru-RU"/>
              </w:rPr>
              <w:t xml:space="preserve">Рок за </w:t>
            </w:r>
            <w:r w:rsidR="00AF5E97">
              <w:rPr>
                <w:rFonts w:eastAsia="TimesNewRomanPSMT"/>
                <w:bCs/>
                <w:lang w:val="ru-RU"/>
              </w:rPr>
              <w:t>извођење радова</w:t>
            </w:r>
          </w:p>
          <w:p w:rsidR="00984745" w:rsidRPr="000F0291" w:rsidRDefault="00984745" w:rsidP="00984745">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Pr="000F0291" w:rsidRDefault="00AF5E97" w:rsidP="00984745">
            <w:pPr>
              <w:spacing w:line="276" w:lineRule="auto"/>
              <w:jc w:val="both"/>
            </w:pPr>
            <w:r>
              <w:rPr>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4B2E5B">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r w:rsidR="00AF5E97" w:rsidRPr="000F0291" w:rsidTr="00AF5E97">
        <w:trPr>
          <w:trHeight w:val="668"/>
        </w:trPr>
        <w:tc>
          <w:tcPr>
            <w:tcW w:w="2924" w:type="dxa"/>
            <w:tcBorders>
              <w:top w:val="single" w:sz="4" w:space="0" w:color="000000"/>
              <w:left w:val="single" w:sz="4" w:space="0" w:color="000000"/>
              <w:bottom w:val="single" w:sz="4" w:space="0" w:color="000000"/>
            </w:tcBorders>
            <w:shd w:val="clear" w:color="auto" w:fill="auto"/>
          </w:tcPr>
          <w:p w:rsidR="00AF5E97" w:rsidRDefault="00AF5E97" w:rsidP="009C539D">
            <w:pPr>
              <w:snapToGrid w:val="0"/>
              <w:jc w:val="both"/>
              <w:rPr>
                <w:rFonts w:eastAsia="TimesNewRomanPSMT"/>
                <w:bCs/>
                <w:lang w:val="ru-RU"/>
              </w:rPr>
            </w:pPr>
          </w:p>
          <w:p w:rsidR="00AF5E97" w:rsidRPr="000F0291" w:rsidRDefault="00AF5E97" w:rsidP="009C539D">
            <w:pPr>
              <w:snapToGrid w:val="0"/>
              <w:jc w:val="both"/>
              <w:rPr>
                <w:rFonts w:eastAsia="TimesNewRomanPSMT"/>
                <w:bCs/>
                <w:lang w:val="ru-RU"/>
              </w:rPr>
            </w:pPr>
            <w:r>
              <w:rPr>
                <w:rFonts w:eastAsia="TimesNewRomanPSMT"/>
                <w:bCs/>
                <w:lang w:val="ru-RU"/>
              </w:rPr>
              <w:t xml:space="preserve">Место извођења радова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F5E97" w:rsidRDefault="00AF5E97" w:rsidP="004B2E5B">
            <w:pPr>
              <w:snapToGrid w:val="0"/>
              <w:jc w:val="both"/>
              <w:rPr>
                <w:rFonts w:eastAsia="TimesNewRomanPSMT"/>
                <w:bCs/>
                <w:lang w:val="ru-RU"/>
              </w:rPr>
            </w:pPr>
          </w:p>
          <w:p w:rsidR="00AF5E97" w:rsidRPr="000F0291" w:rsidRDefault="00AF5E97" w:rsidP="004B2E5B">
            <w:pPr>
              <w:snapToGrid w:val="0"/>
              <w:jc w:val="both"/>
              <w:rPr>
                <w:rFonts w:eastAsia="TimesNewRomanPSMT"/>
                <w:bCs/>
                <w:lang w:val="ru-RU"/>
              </w:rPr>
            </w:pPr>
            <w:r>
              <w:rPr>
                <w:rFonts w:eastAsia="TimesNewRomanPSMT"/>
                <w:bCs/>
                <w:lang w:val="ru-RU"/>
              </w:rPr>
              <w:t>Територија града Ужица</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w:t>
      </w:r>
      <w:proofErr w:type="gramStart"/>
      <w:r w:rsidRPr="000F0291">
        <w:rPr>
          <w:rFonts w:eastAsia="TimesNewRomanPSMT"/>
          <w:bCs/>
        </w:rPr>
        <w:t>М.П.</w:t>
      </w:r>
      <w:proofErr w:type="gramEnd"/>
      <w:r w:rsidRPr="000F0291">
        <w:rPr>
          <w:rFonts w:eastAsia="TimesNewRomanPSMT"/>
          <w:bCs/>
        </w:rPr>
        <w:t xml:space="preserve">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proofErr w:type="gramStart"/>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54CA3" w:rsidRPr="000F0291" w:rsidRDefault="00254CA3" w:rsidP="00254CA3">
      <w:pPr>
        <w:jc w:val="both"/>
        <w:rPr>
          <w:i/>
          <w:iCs/>
          <w:lang w:val="sr-Cyrl-CS"/>
        </w:rPr>
      </w:pPr>
      <w:proofErr w:type="gramStart"/>
      <w:r w:rsidRPr="000F0291">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254CA3" w:rsidRDefault="00254CA3"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Pr="000F0291" w:rsidRDefault="00364639" w:rsidP="00254CA3">
      <w:pPr>
        <w:jc w:val="both"/>
        <w:rPr>
          <w:i/>
          <w:iCs/>
          <w:lang w:val="sr-Cyrl-CS"/>
        </w:rPr>
      </w:pPr>
    </w:p>
    <w:p w:rsidR="00254CA3" w:rsidRPr="000F0291" w:rsidRDefault="00254CA3" w:rsidP="00254CA3">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254CA3" w:rsidRPr="00254CA3" w:rsidRDefault="00254CA3" w:rsidP="00254CA3">
      <w:pPr>
        <w:jc w:val="center"/>
        <w:rPr>
          <w:b/>
          <w:iCs/>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Pr="000F0291">
        <w:rPr>
          <w:b/>
          <w:iCs/>
        </w:rPr>
        <w:t xml:space="preserve">број </w:t>
      </w:r>
      <w:r w:rsidRPr="000F0291">
        <w:rPr>
          <w:b/>
        </w:rPr>
        <w:t>VIII 404-</w:t>
      </w:r>
      <w:r w:rsidR="00AF5E97">
        <w:rPr>
          <w:b/>
        </w:rPr>
        <w:t>2</w:t>
      </w:r>
      <w:r w:rsidR="00AF5E97">
        <w:rPr>
          <w:b/>
          <w:lang w:val="sr-Cyrl-RS"/>
        </w:rPr>
        <w:t>9</w:t>
      </w:r>
      <w:r w:rsidRPr="000F0291">
        <w:rPr>
          <w:b/>
        </w:rPr>
        <w:t>/1</w:t>
      </w:r>
      <w:r>
        <w:rPr>
          <w:b/>
        </w:rPr>
        <w:t>9</w:t>
      </w:r>
      <w:r>
        <w:rPr>
          <w:b/>
          <w:iCs/>
        </w:rPr>
        <w:t xml:space="preserve"> </w:t>
      </w:r>
      <w:r w:rsidRPr="000F0291">
        <w:rPr>
          <w:b/>
          <w:iCs/>
          <w:lang w:val="sr-Cyrl-CS"/>
        </w:rPr>
        <w:t xml:space="preserve">– </w:t>
      </w:r>
      <w:r w:rsidR="00AF5E97">
        <w:rPr>
          <w:b/>
          <w:iCs/>
          <w:lang w:val="sr-Cyrl-CS"/>
        </w:rPr>
        <w:t>Хитно извођење радова на поправкама и интервенцијама малог обима на јавним површинама града – Партија 4</w:t>
      </w:r>
      <w:r>
        <w:rPr>
          <w:b/>
        </w:rPr>
        <w:t xml:space="preserve"> </w:t>
      </w:r>
    </w:p>
    <w:p w:rsidR="00254CA3" w:rsidRPr="000F0291" w:rsidRDefault="00254CA3" w:rsidP="00254CA3">
      <w:pPr>
        <w:jc w:val="both"/>
        <w:rPr>
          <w:i/>
          <w:iCs/>
        </w:rPr>
      </w:pPr>
    </w:p>
    <w:p w:rsidR="00254CA3" w:rsidRDefault="00254CA3" w:rsidP="00254CA3">
      <w:pPr>
        <w:rPr>
          <w:b/>
          <w:bCs/>
          <w:i/>
          <w:iCs/>
        </w:rPr>
      </w:pPr>
      <w:proofErr w:type="gramStart"/>
      <w:r w:rsidRPr="000F0291">
        <w:rPr>
          <w:b/>
          <w:bCs/>
          <w:i/>
          <w:iCs/>
        </w:rPr>
        <w:t>1)ОПШТИ</w:t>
      </w:r>
      <w:proofErr w:type="gramEnd"/>
      <w:r w:rsidRPr="000F0291">
        <w:rPr>
          <w:b/>
          <w:bCs/>
          <w:i/>
          <w:iCs/>
        </w:rPr>
        <w:t xml:space="preserve">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w:t>
      </w:r>
      <w:r w:rsidRPr="000F0291">
        <w:rPr>
          <w:i/>
          <w:iCs/>
          <w:lang w:val="ru-RU"/>
        </w:rPr>
        <w:lastRenderedPageBreak/>
        <w:t>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364639" w:rsidRPr="00364639" w:rsidRDefault="00364639"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Pr="000F0291" w:rsidRDefault="00364639"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364639" w:rsidRDefault="00364639" w:rsidP="00254CA3">
      <w:pPr>
        <w:jc w:val="both"/>
        <w:rPr>
          <w:i/>
          <w:iCs/>
          <w:lang w:val="ru-RU"/>
        </w:rPr>
      </w:pPr>
    </w:p>
    <w:p w:rsidR="00364639" w:rsidRDefault="00364639"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254CA3" w:rsidRPr="00254CA3" w:rsidRDefault="00254CA3" w:rsidP="000443FB">
      <w:pPr>
        <w:widowControl/>
        <w:numPr>
          <w:ilvl w:val="0"/>
          <w:numId w:val="12"/>
        </w:numPr>
        <w:suppressAutoHyphens/>
        <w:spacing w:line="100" w:lineRule="atLeast"/>
        <w:jc w:val="both"/>
      </w:pPr>
      <w:r w:rsidRPr="000F0291">
        <w:rPr>
          <w:rFonts w:eastAsia="TimesNewRomanPSMT"/>
          <w:b/>
          <w:bCs/>
        </w:rPr>
        <w:t>ОПИС ПРЕДМЕТА НАБАВКЕ</w:t>
      </w:r>
      <w:r w:rsidRPr="000F0291">
        <w:rPr>
          <w:rFonts w:eastAsia="TimesNewRomanPSMT"/>
          <w:b/>
          <w:bCs/>
          <w:lang w:val="sr-Cyrl-CS"/>
        </w:rPr>
        <w:t xml:space="preserve"> </w:t>
      </w:r>
      <w:r w:rsidR="00AF5E97">
        <w:rPr>
          <w:iCs/>
          <w:lang w:val="sr-Cyrl-CS"/>
        </w:rPr>
        <w:t xml:space="preserve">Хитно извођење радова на поправкама </w:t>
      </w:r>
      <w:r w:rsidR="00B1367E">
        <w:rPr>
          <w:iCs/>
          <w:lang w:val="sr-Cyrl-CS"/>
        </w:rPr>
        <w:t xml:space="preserve">и интервенцијама малог обима на јавним површинама града - </w:t>
      </w:r>
      <w:r>
        <w:rPr>
          <w:iCs/>
          <w:lang w:val="sr-Cyrl-CS"/>
        </w:rPr>
        <w:t xml:space="preserve"> </w:t>
      </w:r>
      <w:r w:rsidR="00B1367E">
        <w:rPr>
          <w:iCs/>
          <w:lang w:val="sr-Cyrl-CS"/>
        </w:rPr>
        <w:t>Партија 4</w:t>
      </w:r>
    </w:p>
    <w:p w:rsidR="00254CA3" w:rsidRPr="000F0291" w:rsidRDefault="00254CA3" w:rsidP="00254CA3">
      <w:pPr>
        <w:widowControl/>
        <w:suppressAutoHyphens/>
        <w:spacing w:line="100" w:lineRule="atLeast"/>
        <w:ind w:left="720"/>
        <w:jc w:val="both"/>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0F0291" w:rsidRDefault="00984745" w:rsidP="00984745">
            <w:pPr>
              <w:snapToGrid w:val="0"/>
              <w:jc w:val="both"/>
              <w:rPr>
                <w:rFonts w:eastAsia="TimesNewRomanPSMT"/>
                <w:bCs/>
                <w:lang w:val="ru-RU"/>
              </w:rPr>
            </w:pPr>
          </w:p>
          <w:p w:rsidR="00984745" w:rsidRPr="000F0291" w:rsidRDefault="00984745" w:rsidP="00984745">
            <w:pPr>
              <w:snapToGrid w:val="0"/>
              <w:jc w:val="both"/>
              <w:rPr>
                <w:rFonts w:eastAsia="TimesNewRomanPSMT"/>
                <w:bCs/>
                <w:lang w:val="ru-RU"/>
              </w:rPr>
            </w:pPr>
            <w:r>
              <w:rPr>
                <w:rFonts w:eastAsia="TimesNewRomanPSMT"/>
                <w:bCs/>
                <w:lang w:val="ru-RU"/>
              </w:rPr>
              <w:t xml:space="preserve">Рок за </w:t>
            </w:r>
            <w:r w:rsidR="00B1367E">
              <w:rPr>
                <w:rFonts w:eastAsia="TimesNewRomanPSMT"/>
                <w:bCs/>
                <w:lang w:val="ru-RU"/>
              </w:rPr>
              <w:t>извођење радова</w:t>
            </w:r>
          </w:p>
          <w:p w:rsidR="00984745" w:rsidRPr="000F0291" w:rsidRDefault="00984745" w:rsidP="00984745">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Pr="000F0291" w:rsidRDefault="00B1367E" w:rsidP="00984745">
            <w:pPr>
              <w:spacing w:line="276" w:lineRule="auto"/>
              <w:jc w:val="both"/>
            </w:pPr>
            <w:r>
              <w:rPr>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4B2E5B">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r w:rsidR="00B1367E" w:rsidRPr="000F0291" w:rsidTr="00B1367E">
        <w:trPr>
          <w:trHeight w:val="544"/>
        </w:trPr>
        <w:tc>
          <w:tcPr>
            <w:tcW w:w="2924" w:type="dxa"/>
            <w:tcBorders>
              <w:top w:val="single" w:sz="4" w:space="0" w:color="000000"/>
              <w:left w:val="single" w:sz="4" w:space="0" w:color="000000"/>
              <w:bottom w:val="single" w:sz="4" w:space="0" w:color="000000"/>
            </w:tcBorders>
            <w:shd w:val="clear" w:color="auto" w:fill="auto"/>
          </w:tcPr>
          <w:p w:rsidR="00B1367E" w:rsidRDefault="00B1367E" w:rsidP="009C539D">
            <w:pPr>
              <w:snapToGrid w:val="0"/>
              <w:jc w:val="both"/>
              <w:rPr>
                <w:rFonts w:eastAsia="TimesNewRomanPSMT"/>
                <w:bCs/>
                <w:lang w:val="ru-RU"/>
              </w:rPr>
            </w:pPr>
          </w:p>
          <w:p w:rsidR="00B1367E" w:rsidRDefault="00B1367E" w:rsidP="009C539D">
            <w:pPr>
              <w:snapToGrid w:val="0"/>
              <w:jc w:val="both"/>
              <w:rPr>
                <w:rFonts w:eastAsia="TimesNewRomanPSMT"/>
                <w:bCs/>
                <w:lang w:val="ru-RU"/>
              </w:rPr>
            </w:pPr>
            <w:r>
              <w:rPr>
                <w:rFonts w:eastAsia="TimesNewRomanPSMT"/>
                <w:bCs/>
                <w:lang w:val="ru-RU"/>
              </w:rPr>
              <w:t xml:space="preserve">Место извођења радова </w:t>
            </w:r>
          </w:p>
          <w:p w:rsidR="00B1367E" w:rsidRPr="000F0291" w:rsidRDefault="00B1367E" w:rsidP="009C539D">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1367E" w:rsidRDefault="00B1367E" w:rsidP="004B2E5B">
            <w:pPr>
              <w:snapToGrid w:val="0"/>
              <w:jc w:val="both"/>
              <w:rPr>
                <w:rFonts w:eastAsia="TimesNewRomanPSMT"/>
                <w:bCs/>
                <w:lang w:val="ru-RU"/>
              </w:rPr>
            </w:pPr>
          </w:p>
          <w:p w:rsidR="00B1367E" w:rsidRPr="000F0291" w:rsidRDefault="00B1367E" w:rsidP="004B2E5B">
            <w:pPr>
              <w:snapToGrid w:val="0"/>
              <w:jc w:val="both"/>
              <w:rPr>
                <w:rFonts w:eastAsia="TimesNewRomanPSMT"/>
                <w:bCs/>
                <w:lang w:val="ru-RU"/>
              </w:rPr>
            </w:pPr>
            <w:r>
              <w:rPr>
                <w:rFonts w:eastAsia="TimesNewRomanPSMT"/>
                <w:bCs/>
                <w:lang w:val="ru-RU"/>
              </w:rPr>
              <w:t>Територија града Ужица</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w:t>
      </w:r>
      <w:proofErr w:type="gramStart"/>
      <w:r w:rsidRPr="000F0291">
        <w:rPr>
          <w:rFonts w:eastAsia="TimesNewRomanPSMT"/>
          <w:bCs/>
        </w:rPr>
        <w:t>М.П.</w:t>
      </w:r>
      <w:proofErr w:type="gramEnd"/>
      <w:r w:rsidRPr="000F0291">
        <w:rPr>
          <w:rFonts w:eastAsia="TimesNewRomanPSMT"/>
          <w:bCs/>
        </w:rPr>
        <w:t xml:space="preserve">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proofErr w:type="gramStart"/>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54CA3" w:rsidRPr="000F0291" w:rsidRDefault="00254CA3" w:rsidP="00254CA3">
      <w:pPr>
        <w:jc w:val="both"/>
        <w:rPr>
          <w:i/>
          <w:iCs/>
          <w:lang w:val="sr-Cyrl-CS"/>
        </w:rPr>
      </w:pPr>
      <w:proofErr w:type="gramStart"/>
      <w:r w:rsidRPr="000F0291">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254CA3" w:rsidRPr="000F0291" w:rsidRDefault="00254CA3" w:rsidP="00254CA3">
      <w:pPr>
        <w:jc w:val="both"/>
        <w:rPr>
          <w:i/>
          <w:iCs/>
          <w:lang w:val="sr-Cyrl-CS"/>
        </w:rPr>
      </w:pPr>
    </w:p>
    <w:p w:rsidR="00364639" w:rsidRPr="000F0291" w:rsidRDefault="00364639"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proofErr w:type="gramStart"/>
      <w:r w:rsidRPr="000F0291">
        <w:t>У складу са чланом 88.</w:t>
      </w:r>
      <w:proofErr w:type="gramEnd"/>
      <w:r w:rsidRPr="000F0291">
        <w:t xml:space="preserve">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254CA3">
        <w:t>VIII 404-</w:t>
      </w:r>
      <w:r w:rsidR="00AB7940">
        <w:t>2</w:t>
      </w:r>
      <w:r w:rsidR="00AB7940">
        <w:rPr>
          <w:lang w:val="sr-Cyrl-RS"/>
        </w:rPr>
        <w:t>9</w:t>
      </w:r>
      <w:r w:rsidR="00254CA3">
        <w:t>/19</w:t>
      </w:r>
      <w:r w:rsidR="00283F65">
        <w:t xml:space="preserve"> </w:t>
      </w:r>
      <w:r w:rsidR="00AB7940">
        <w:rPr>
          <w:iCs/>
          <w:lang w:val="sr-Cyrl-CS"/>
        </w:rPr>
        <w:t>Хитно извођење радова на поправкама и интервенцијама малог обима на јавним површинама града</w:t>
      </w:r>
      <w:r w:rsidR="00254CA3">
        <w:t>, обликовану у четири партије</w:t>
      </w:r>
      <w:r w:rsidRPr="000F0291">
        <w:t xml:space="preserve">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proofErr w:type="gramStart"/>
      <w:r w:rsidRPr="000F0291">
        <w:t>Трошкове припреме и подношења понуде сноси искључиво понуђач и не може тражити од наручиоца накнаду трошкова.</w:t>
      </w:r>
      <w:proofErr w:type="gramEnd"/>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Pr="000F0291" w:rsidRDefault="000F0291"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proofErr w:type="gramStart"/>
      <w:r w:rsidRPr="000F0291">
        <w:rPr>
          <w:sz w:val="24"/>
          <w:szCs w:val="24"/>
        </w:rPr>
        <w:t>У складу са чланом 26.</w:t>
      </w:r>
      <w:proofErr w:type="gramEnd"/>
      <w:r w:rsidRPr="000F0291">
        <w:rPr>
          <w:sz w:val="24"/>
          <w:szCs w:val="24"/>
        </w:rPr>
        <w:t xml:space="preserve">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proofErr w:type="gramStart"/>
      <w:r w:rsidRPr="000F0291">
        <w:rPr>
          <w:sz w:val="24"/>
          <w:szCs w:val="24"/>
        </w:rPr>
        <w:t>даје</w:t>
      </w:r>
      <w:proofErr w:type="gramEnd"/>
      <w:r w:rsidRPr="000F0291">
        <w:rPr>
          <w:sz w:val="24"/>
          <w:szCs w:val="24"/>
        </w:rPr>
        <w:t xml:space="preserve">: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98054A">
        <w:rPr>
          <w:bCs/>
          <w:lang w:val="sr-Cyrl-CS"/>
        </w:rPr>
        <w:t xml:space="preserve">број </w:t>
      </w:r>
      <w:r w:rsidR="00254CA3">
        <w:t>VIII 404-</w:t>
      </w:r>
      <w:r w:rsidR="00364639">
        <w:t>2</w:t>
      </w:r>
      <w:r w:rsidR="00B1367E">
        <w:rPr>
          <w:lang w:val="sr-Cyrl-RS"/>
        </w:rPr>
        <w:t>9</w:t>
      </w:r>
      <w:r w:rsidR="00254CA3">
        <w:t xml:space="preserve">/19 </w:t>
      </w:r>
      <w:r w:rsidR="00B1367E">
        <w:rPr>
          <w:lang w:val="sr-Cyrl-RS"/>
        </w:rPr>
        <w:t>Хитно извођење радова на поправкама и интервенцијама малог обима на јавним површинама града</w:t>
      </w:r>
      <w:r w:rsidR="00254CA3">
        <w:t>, обликовану у четири партије</w:t>
      </w:r>
      <w:r w:rsidRPr="000F0291">
        <w:rPr>
          <w:bCs/>
        </w:rPr>
        <w:t>, без договора са другим понуђачима или заинтересованим лицима.</w:t>
      </w:r>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0F029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0F0291">
        <w:rPr>
          <w:bCs/>
          <w:i/>
          <w:iCs/>
          <w:color w:val="auto"/>
        </w:rPr>
        <w:t xml:space="preserve"> </w:t>
      </w:r>
      <w:proofErr w:type="gramStart"/>
      <w:r w:rsidRPr="000F0291">
        <w:rPr>
          <w:bCs/>
          <w:i/>
          <w:iCs/>
          <w:color w:val="auto"/>
        </w:rPr>
        <w:t>Мера забране учешћа у поступку јавне набавке може трајати до две године.</w:t>
      </w:r>
      <w:proofErr w:type="gramEnd"/>
      <w:r w:rsidRPr="000F0291">
        <w:rPr>
          <w:bCs/>
          <w:i/>
          <w:iCs/>
          <w:color w:val="auto"/>
        </w:rPr>
        <w:t xml:space="preserve"> </w:t>
      </w:r>
      <w:proofErr w:type="gramStart"/>
      <w:r w:rsidRPr="000F0291">
        <w:rPr>
          <w:bCs/>
          <w:i/>
          <w:iCs/>
          <w:color w:val="auto"/>
        </w:rPr>
        <w:t>Повреда конкуренције представља негативну референцу, у смислу члана 82.</w:t>
      </w:r>
      <w:proofErr w:type="gramEnd"/>
      <w:r w:rsidRPr="000F0291">
        <w:rPr>
          <w:bCs/>
          <w:i/>
          <w:iCs/>
          <w:color w:val="auto"/>
        </w:rPr>
        <w:t xml:space="preserve"> </w:t>
      </w:r>
      <w:proofErr w:type="gramStart"/>
      <w:r w:rsidRPr="000F0291">
        <w:rPr>
          <w:bCs/>
          <w:i/>
          <w:iCs/>
          <w:color w:val="auto"/>
        </w:rPr>
        <w:t>став</w:t>
      </w:r>
      <w:proofErr w:type="gramEnd"/>
      <w:r w:rsidRPr="000F0291">
        <w:rPr>
          <w:bCs/>
          <w:i/>
          <w:iCs/>
          <w:color w:val="auto"/>
        </w:rPr>
        <w:t xml:space="preserve"> 1. </w:t>
      </w:r>
      <w:proofErr w:type="gramStart"/>
      <w:r w:rsidRPr="000F0291">
        <w:rPr>
          <w:bCs/>
          <w:i/>
          <w:iCs/>
          <w:color w:val="auto"/>
        </w:rPr>
        <w:t>тачка</w:t>
      </w:r>
      <w:proofErr w:type="gramEnd"/>
      <w:r w:rsidRPr="000F0291">
        <w:rPr>
          <w:bCs/>
          <w:i/>
          <w:iCs/>
          <w:color w:val="auto"/>
        </w:rPr>
        <w:t xml:space="preserve">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proofErr w:type="gramStart"/>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F0291" w:rsidRPr="000F0291" w:rsidRDefault="000F0291" w:rsidP="000F0291">
      <w:pPr>
        <w:tabs>
          <w:tab w:val="left" w:pos="6028"/>
        </w:tabs>
        <w:autoSpaceDE w:val="0"/>
        <w:jc w:val="both"/>
        <w:rPr>
          <w:bCs/>
          <w:i/>
          <w:iCs/>
          <w:color w:val="auto"/>
        </w:rPr>
      </w:pPr>
    </w:p>
    <w:p w:rsidR="00AF5EB8" w:rsidRDefault="00AF5EB8" w:rsidP="00AF5EB8">
      <w:pPr>
        <w:tabs>
          <w:tab w:val="left" w:pos="6028"/>
        </w:tabs>
        <w:autoSpaceDE w:val="0"/>
        <w:jc w:val="both"/>
        <w:rPr>
          <w:bCs/>
          <w:i/>
          <w:iCs/>
          <w:color w:val="auto"/>
          <w:lang w:val="sr-Cyrl-RS"/>
        </w:rPr>
      </w:pPr>
    </w:p>
    <w:p w:rsidR="00CC3C4D" w:rsidRDefault="00CC3C4D" w:rsidP="00AF5EB8">
      <w:pPr>
        <w:tabs>
          <w:tab w:val="left" w:pos="6028"/>
        </w:tabs>
        <w:autoSpaceDE w:val="0"/>
        <w:jc w:val="both"/>
        <w:rPr>
          <w:bCs/>
          <w:i/>
          <w:iCs/>
          <w:color w:val="auto"/>
          <w:lang w:val="sr-Cyrl-RS"/>
        </w:rPr>
      </w:pPr>
    </w:p>
    <w:p w:rsidR="00AF5EB8" w:rsidRDefault="00AF5EB8" w:rsidP="00AF5EB8">
      <w:pPr>
        <w:tabs>
          <w:tab w:val="left" w:pos="6028"/>
        </w:tabs>
        <w:autoSpaceDE w:val="0"/>
        <w:jc w:val="both"/>
        <w:rPr>
          <w:bCs/>
          <w:i/>
          <w:iCs/>
          <w:color w:val="auto"/>
          <w:lang w:val="sr-Cyrl-RS"/>
        </w:rPr>
      </w:pPr>
    </w:p>
    <w:p w:rsidR="00AF5EB8" w:rsidRPr="00AF5EB8" w:rsidRDefault="00AF5EB8" w:rsidP="00AF5EB8">
      <w:pPr>
        <w:tabs>
          <w:tab w:val="left" w:pos="6028"/>
        </w:tabs>
        <w:autoSpaceDE w:val="0"/>
        <w:jc w:val="both"/>
        <w:rPr>
          <w:bCs/>
          <w:i/>
          <w:iCs/>
          <w:color w:val="auto"/>
          <w:lang w:val="sr-Cyrl-RS"/>
        </w:rPr>
      </w:pPr>
    </w:p>
    <w:p w:rsidR="00AF5EB8" w:rsidRPr="000F0291" w:rsidRDefault="00AF5EB8" w:rsidP="00AF5EB8">
      <w:pPr>
        <w:pStyle w:val="BodyText32"/>
        <w:spacing w:after="0"/>
        <w:jc w:val="right"/>
        <w:rPr>
          <w:b/>
          <w:bCs/>
          <w:sz w:val="24"/>
          <w:szCs w:val="24"/>
        </w:rPr>
      </w:pPr>
      <w:r w:rsidRPr="000F0291">
        <w:rPr>
          <w:b/>
          <w:bCs/>
          <w:sz w:val="24"/>
          <w:szCs w:val="24"/>
        </w:rPr>
        <w:t>(ОБРАЗАЦ</w:t>
      </w:r>
      <w:r>
        <w:rPr>
          <w:b/>
          <w:bCs/>
          <w:sz w:val="24"/>
          <w:szCs w:val="24"/>
        </w:rPr>
        <w:t xml:space="preserve"> БР. 4</w:t>
      </w:r>
      <w:r w:rsidRPr="000F0291">
        <w:rPr>
          <w:b/>
          <w:bCs/>
          <w:sz w:val="24"/>
          <w:szCs w:val="24"/>
        </w:rPr>
        <w:t>)</w:t>
      </w:r>
    </w:p>
    <w:p w:rsidR="00AF5EB8" w:rsidRPr="000F0291" w:rsidRDefault="00AF5EB8" w:rsidP="00AF5EB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AF5EB8" w:rsidRPr="000F0291" w:rsidTr="004F2F68">
        <w:tc>
          <w:tcPr>
            <w:tcW w:w="9602" w:type="dxa"/>
          </w:tcPr>
          <w:p w:rsidR="00AF5EB8" w:rsidRPr="00AF5EB8" w:rsidRDefault="00AF5EB8" w:rsidP="004F2F68">
            <w:pPr>
              <w:pStyle w:val="Heading11"/>
              <w:keepNext/>
              <w:keepLines/>
              <w:shd w:val="clear" w:color="auto" w:fill="auto"/>
              <w:spacing w:after="180" w:line="317" w:lineRule="exact"/>
              <w:jc w:val="center"/>
              <w:rPr>
                <w:b w:val="0"/>
                <w:sz w:val="24"/>
                <w:szCs w:val="24"/>
                <w:lang w:val="sr-Cyrl-RS"/>
              </w:rPr>
            </w:pPr>
            <w:r w:rsidRPr="000F0291">
              <w:rPr>
                <w:rStyle w:val="Heading10"/>
                <w:b/>
                <w:color w:val="000000"/>
                <w:sz w:val="24"/>
                <w:szCs w:val="24"/>
              </w:rPr>
              <w:t xml:space="preserve">ИЗЈАВА О ОДГОВОРНОМ </w:t>
            </w:r>
            <w:r w:rsidRPr="00AF5EB8">
              <w:rPr>
                <w:rStyle w:val="Heading10"/>
                <w:b/>
                <w:color w:val="000000"/>
                <w:sz w:val="24"/>
                <w:szCs w:val="24"/>
              </w:rPr>
              <w:t>ИЗВОЂАЧУ</w:t>
            </w:r>
            <w:r>
              <w:rPr>
                <w:rStyle w:val="Heading10"/>
                <w:b/>
                <w:color w:val="000000"/>
                <w:sz w:val="24"/>
                <w:szCs w:val="24"/>
                <w:lang w:val="sr-Cyrl-RS"/>
              </w:rPr>
              <w:t xml:space="preserve"> ЗА ПАРТИЈУ 1</w:t>
            </w:r>
          </w:p>
        </w:tc>
      </w:tr>
    </w:tbl>
    <w:p w:rsidR="00AF5EB8" w:rsidRPr="000F0291" w:rsidRDefault="00AF5EB8" w:rsidP="00AF5EB8"/>
    <w:p w:rsidR="00AF5EB8" w:rsidRPr="00392890" w:rsidRDefault="00AF5EB8" w:rsidP="00AF5EB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за </w:t>
      </w:r>
      <w:r w:rsidR="00505182">
        <w:rPr>
          <w:lang w:val="sr-Cyrl-RS"/>
        </w:rPr>
        <w:t>Хитно извођење радова на поправкама и интервенцијама малог обима на јавним површинама града</w:t>
      </w:r>
      <w:r w:rsidR="000672C6">
        <w:rPr>
          <w:lang w:val="sr-Cyrl-RS"/>
        </w:rPr>
        <w:t xml:space="preserve"> – Партија1</w:t>
      </w:r>
      <w:r w:rsidRPr="00285826">
        <w:rPr>
          <w:lang w:val="sr-Cyrl-CS"/>
        </w:rPr>
        <w:t>:</w:t>
      </w:r>
    </w:p>
    <w:p w:rsidR="00AF5EB8" w:rsidRPr="00392890" w:rsidRDefault="00AF5EB8" w:rsidP="00AF5EB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AF5EB8" w:rsidRPr="00392890" w:rsidTr="004F2F6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ru-RU"/>
              </w:rPr>
            </w:pPr>
            <w:r w:rsidRPr="00392890">
              <w:rPr>
                <w:lang w:val="ru-RU"/>
              </w:rPr>
              <w:t>Основ ангажовања:</w:t>
            </w:r>
          </w:p>
          <w:p w:rsidR="00AF5EB8" w:rsidRPr="00392890" w:rsidRDefault="00AF5EB8" w:rsidP="004F2F68">
            <w:pPr>
              <w:spacing w:line="276" w:lineRule="auto"/>
              <w:ind w:left="279" w:hanging="270"/>
              <w:rPr>
                <w:lang w:val="ru-RU"/>
              </w:rPr>
            </w:pPr>
            <w:r w:rsidRPr="00392890">
              <w:rPr>
                <w:lang w:val="ru-RU"/>
              </w:rPr>
              <w:t xml:space="preserve">    1. Запослен код       понуђача</w:t>
            </w:r>
          </w:p>
          <w:p w:rsidR="00AF5EB8" w:rsidRPr="00392890" w:rsidRDefault="00AF5EB8" w:rsidP="004F2F68">
            <w:pPr>
              <w:spacing w:line="276" w:lineRule="auto"/>
              <w:ind w:left="189" w:hanging="189"/>
              <w:rPr>
                <w:lang w:val="ru-RU"/>
              </w:rPr>
            </w:pPr>
            <w:r w:rsidRPr="00392890">
              <w:rPr>
                <w:lang w:val="ru-RU"/>
              </w:rPr>
              <w:t xml:space="preserve">    2. Ангажован уговором</w:t>
            </w: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bl>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6912" behindDoc="0" locked="0" layoutInCell="1" allowOverlap="1" wp14:anchorId="20C321AB" wp14:editId="78EF6280">
                <wp:simplePos x="0" y="0"/>
                <wp:positionH relativeFrom="column">
                  <wp:posOffset>-5080</wp:posOffset>
                </wp:positionH>
                <wp:positionV relativeFrom="paragraph">
                  <wp:posOffset>61595</wp:posOffset>
                </wp:positionV>
                <wp:extent cx="6061710" cy="1042035"/>
                <wp:effectExtent l="0" t="0" r="0" b="571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2C" w:rsidRPr="005D3F92" w:rsidRDefault="0082662C" w:rsidP="00AF5EB8">
                            <w:pPr>
                              <w:rPr>
                                <w:lang w:val="sr-Cyrl-CS"/>
                              </w:rPr>
                            </w:pPr>
                            <w:r>
                              <w:rPr>
                                <w:lang w:val="sr-Cyrl-CS"/>
                              </w:rPr>
                              <w:t xml:space="preserve">Датум __________________                                                         </w:t>
                            </w:r>
                            <w:r w:rsidRPr="005D3F92">
                              <w:rPr>
                                <w:lang w:val="sr-Cyrl-CS"/>
                              </w:rPr>
                              <w:t>Потпис овлашћеног лица</w:t>
                            </w:r>
                          </w:p>
                          <w:p w:rsidR="0082662C" w:rsidRPr="005D3F92" w:rsidRDefault="0082662C"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2662C" w:rsidRPr="005D3F92" w:rsidRDefault="0082662C" w:rsidP="00AF5EB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pKtwIAALs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CXAaSrcCAAC7BQAA&#10;DgAAAAAAAAAAAAAAAAAuAgAAZHJzL2Uyb0RvYy54bWxQSwECLQAUAAYACAAAACEAcORvAtoAAAAH&#10;AQAADwAAAAAAAAAAAAAAAAARBQAAZHJzL2Rvd25yZXYueG1sUEsFBgAAAAAEAAQA8wAAABgGAAAA&#10;AA==&#10;" filled="f" stroked="f">
                <v:textbox>
                  <w:txbxContent>
                    <w:p w:rsidR="0082662C" w:rsidRPr="005D3F92" w:rsidRDefault="0082662C" w:rsidP="00AF5EB8">
                      <w:pPr>
                        <w:rPr>
                          <w:lang w:val="sr-Cyrl-CS"/>
                        </w:rPr>
                      </w:pPr>
                      <w:r>
                        <w:rPr>
                          <w:lang w:val="sr-Cyrl-CS"/>
                        </w:rPr>
                        <w:t xml:space="preserve">Датум __________________                                                         </w:t>
                      </w:r>
                      <w:r w:rsidRPr="005D3F92">
                        <w:rPr>
                          <w:lang w:val="sr-Cyrl-CS"/>
                        </w:rPr>
                        <w:t>Потпис овлашћеног лица</w:t>
                      </w:r>
                    </w:p>
                    <w:p w:rsidR="0082662C" w:rsidRPr="005D3F92" w:rsidRDefault="0082662C"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2662C" w:rsidRPr="005D3F92" w:rsidRDefault="0082662C" w:rsidP="00AF5EB8">
                      <w:pPr>
                        <w:spacing w:line="360" w:lineRule="auto"/>
                        <w:jc w:val="center"/>
                        <w:rPr>
                          <w:lang w:val="sr-Cyrl-CS"/>
                        </w:rPr>
                      </w:pPr>
                      <w:r w:rsidRPr="005D3F92">
                        <w:rPr>
                          <w:lang w:val="sr-Cyrl-CS"/>
                        </w:rPr>
                        <w:t>М.П.</w:t>
                      </w:r>
                    </w:p>
                  </w:txbxContent>
                </v:textbox>
              </v:shape>
            </w:pict>
          </mc:Fallback>
        </mc:AlternateContent>
      </w: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0F0291" w:rsidRDefault="000F0291" w:rsidP="000F0291">
      <w:pPr>
        <w:tabs>
          <w:tab w:val="left" w:pos="6028"/>
        </w:tabs>
        <w:autoSpaceDE w:val="0"/>
        <w:jc w:val="both"/>
        <w:rPr>
          <w:bCs/>
          <w:i/>
          <w:iCs/>
          <w:color w:val="auto"/>
        </w:rPr>
      </w:pPr>
    </w:p>
    <w:p w:rsidR="00AF5EB8" w:rsidRPr="00392890" w:rsidRDefault="00AF5EB8" w:rsidP="00AF5EB8">
      <w:pPr>
        <w:autoSpaceDE w:val="0"/>
        <w:autoSpaceDN w:val="0"/>
        <w:adjustRightInd w:val="0"/>
        <w:spacing w:before="9" w:line="240" w:lineRule="atLeast"/>
        <w:rPr>
          <w:i/>
          <w:lang w:val="sr-Cyrl-CS"/>
        </w:rPr>
      </w:pPr>
    </w:p>
    <w:p w:rsidR="004875B9" w:rsidRPr="0080576A" w:rsidRDefault="004875B9" w:rsidP="004875B9">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4875B9" w:rsidRDefault="004875B9" w:rsidP="004875B9">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AF5EB8" w:rsidRPr="00392890" w:rsidRDefault="00AF5EB8" w:rsidP="00AF5EB8">
      <w:pPr>
        <w:autoSpaceDE w:val="0"/>
        <w:autoSpaceDN w:val="0"/>
        <w:adjustRightInd w:val="0"/>
        <w:spacing w:before="9" w:line="240" w:lineRule="atLeast"/>
        <w:rPr>
          <w:i/>
          <w:lang w:val="sr-Cyrl-CS"/>
        </w:rPr>
      </w:pPr>
    </w:p>
    <w:p w:rsidR="00AF5EB8"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0F0291" w:rsidRPr="00FD24A2" w:rsidRDefault="000F0291" w:rsidP="000F0291">
      <w:pPr>
        <w:tabs>
          <w:tab w:val="left" w:pos="6028"/>
        </w:tabs>
        <w:autoSpaceDE w:val="0"/>
        <w:jc w:val="both"/>
        <w:rPr>
          <w:bCs/>
          <w:i/>
          <w:iCs/>
          <w:color w:val="auto"/>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tbl>
      <w:tblPr>
        <w:tblStyle w:val="TableGrid"/>
        <w:tblW w:w="0" w:type="auto"/>
        <w:tblInd w:w="20" w:type="dxa"/>
        <w:tblLook w:val="04A0" w:firstRow="1" w:lastRow="0" w:firstColumn="1" w:lastColumn="0" w:noHBand="0" w:noVBand="1"/>
      </w:tblPr>
      <w:tblGrid>
        <w:gridCol w:w="9602"/>
      </w:tblGrid>
      <w:tr w:rsidR="00AF5EB8" w:rsidRPr="000F0291" w:rsidTr="004F2F68">
        <w:tc>
          <w:tcPr>
            <w:tcW w:w="9602" w:type="dxa"/>
          </w:tcPr>
          <w:p w:rsidR="00AF5EB8" w:rsidRPr="00AF5EB8" w:rsidRDefault="00AF5EB8" w:rsidP="004F2F68">
            <w:pPr>
              <w:pStyle w:val="Heading11"/>
              <w:keepNext/>
              <w:keepLines/>
              <w:shd w:val="clear" w:color="auto" w:fill="auto"/>
              <w:spacing w:after="180" w:line="317" w:lineRule="exact"/>
              <w:jc w:val="center"/>
              <w:rPr>
                <w:b w:val="0"/>
                <w:sz w:val="24"/>
                <w:szCs w:val="24"/>
                <w:lang w:val="sr-Cyrl-RS"/>
              </w:rPr>
            </w:pPr>
            <w:r w:rsidRPr="000F0291">
              <w:rPr>
                <w:rStyle w:val="Heading10"/>
                <w:b/>
                <w:color w:val="000000"/>
                <w:sz w:val="24"/>
                <w:szCs w:val="24"/>
              </w:rPr>
              <w:lastRenderedPageBreak/>
              <w:t xml:space="preserve">ИЗЈАВА О ОДГОВОРНОМ </w:t>
            </w:r>
            <w:r w:rsidRPr="00AF5EB8">
              <w:rPr>
                <w:rStyle w:val="Heading10"/>
                <w:b/>
                <w:color w:val="000000"/>
                <w:sz w:val="24"/>
                <w:szCs w:val="24"/>
              </w:rPr>
              <w:t>ИЗВОЂАЧУ</w:t>
            </w:r>
            <w:r>
              <w:rPr>
                <w:rStyle w:val="Heading10"/>
                <w:b/>
                <w:color w:val="000000"/>
                <w:sz w:val="24"/>
                <w:szCs w:val="24"/>
                <w:lang w:val="sr-Cyrl-RS"/>
              </w:rPr>
              <w:t xml:space="preserve"> ЗА ПАРТИЈУ 2</w:t>
            </w:r>
          </w:p>
        </w:tc>
      </w:tr>
    </w:tbl>
    <w:p w:rsidR="00AF5EB8" w:rsidRPr="000F0291" w:rsidRDefault="00AF5EB8" w:rsidP="00AF5EB8"/>
    <w:p w:rsidR="00AF5EB8" w:rsidRPr="00392890" w:rsidRDefault="00AF5EB8" w:rsidP="00AF5EB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за </w:t>
      </w:r>
      <w:r w:rsidR="00505182">
        <w:rPr>
          <w:lang w:val="sr-Cyrl-RS"/>
        </w:rPr>
        <w:t>Хитно извођење радова на поправкама и интервенцијама малог обима на јавним површинама града</w:t>
      </w:r>
      <w:r w:rsidR="000672C6">
        <w:rPr>
          <w:lang w:val="sr-Cyrl-RS"/>
        </w:rPr>
        <w:t xml:space="preserve"> – Партија 2</w:t>
      </w:r>
      <w:r w:rsidRPr="00285826">
        <w:rPr>
          <w:lang w:val="sr-Cyrl-CS"/>
        </w:rPr>
        <w:t>:</w:t>
      </w:r>
    </w:p>
    <w:p w:rsidR="00AF5EB8" w:rsidRPr="00392890" w:rsidRDefault="00AF5EB8" w:rsidP="00AF5EB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AF5EB8" w:rsidRPr="00392890" w:rsidTr="004F2F6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ru-RU"/>
              </w:rPr>
            </w:pPr>
            <w:r w:rsidRPr="00392890">
              <w:rPr>
                <w:lang w:val="ru-RU"/>
              </w:rPr>
              <w:t>Основ ангажовања:</w:t>
            </w:r>
          </w:p>
          <w:p w:rsidR="00AF5EB8" w:rsidRPr="00392890" w:rsidRDefault="00AF5EB8" w:rsidP="004F2F68">
            <w:pPr>
              <w:spacing w:line="276" w:lineRule="auto"/>
              <w:ind w:left="279" w:hanging="270"/>
              <w:rPr>
                <w:lang w:val="ru-RU"/>
              </w:rPr>
            </w:pPr>
            <w:r w:rsidRPr="00392890">
              <w:rPr>
                <w:lang w:val="ru-RU"/>
              </w:rPr>
              <w:t xml:space="preserve">    1. Запослен код       понуђача</w:t>
            </w:r>
          </w:p>
          <w:p w:rsidR="00AF5EB8" w:rsidRPr="00392890" w:rsidRDefault="00AF5EB8" w:rsidP="004F2F68">
            <w:pPr>
              <w:spacing w:line="276" w:lineRule="auto"/>
              <w:ind w:left="189" w:hanging="189"/>
              <w:rPr>
                <w:lang w:val="ru-RU"/>
              </w:rPr>
            </w:pPr>
            <w:r w:rsidRPr="00392890">
              <w:rPr>
                <w:lang w:val="ru-RU"/>
              </w:rPr>
              <w:t xml:space="preserve">    2. Ангажован уговором</w:t>
            </w: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bl>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8960" behindDoc="0" locked="0" layoutInCell="1" allowOverlap="1" wp14:anchorId="020707BF" wp14:editId="62C0D325">
                <wp:simplePos x="0" y="0"/>
                <wp:positionH relativeFrom="column">
                  <wp:posOffset>-5080</wp:posOffset>
                </wp:positionH>
                <wp:positionV relativeFrom="paragraph">
                  <wp:posOffset>61595</wp:posOffset>
                </wp:positionV>
                <wp:extent cx="6061710" cy="1042035"/>
                <wp:effectExtent l="0" t="0" r="0" b="571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2C" w:rsidRPr="005D3F92" w:rsidRDefault="0082662C" w:rsidP="00AF5EB8">
                            <w:pPr>
                              <w:rPr>
                                <w:lang w:val="sr-Cyrl-CS"/>
                              </w:rPr>
                            </w:pPr>
                            <w:r>
                              <w:rPr>
                                <w:lang w:val="sr-Cyrl-CS"/>
                              </w:rPr>
                              <w:t xml:space="preserve">Датум __________________                                                         </w:t>
                            </w:r>
                            <w:r w:rsidRPr="005D3F92">
                              <w:rPr>
                                <w:lang w:val="sr-Cyrl-CS"/>
                              </w:rPr>
                              <w:t>Потпис овлашћеног лица</w:t>
                            </w:r>
                          </w:p>
                          <w:p w:rsidR="0082662C" w:rsidRPr="005D3F92" w:rsidRDefault="0082662C"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2662C" w:rsidRPr="005D3F92" w:rsidRDefault="0082662C" w:rsidP="00AF5EB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pt;margin-top:4.85pt;width:477.3pt;height:8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KfugIAAMI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HX+Cn7oCAADC&#10;BQAADgAAAAAAAAAAAAAAAAAuAgAAZHJzL2Uyb0RvYy54bWxQSwECLQAUAAYACAAAACEAcORvAtoA&#10;AAAHAQAADwAAAAAAAAAAAAAAAAAUBQAAZHJzL2Rvd25yZXYueG1sUEsFBgAAAAAEAAQA8wAAABsG&#10;AAAAAA==&#10;" filled="f" stroked="f">
                <v:textbox>
                  <w:txbxContent>
                    <w:p w:rsidR="0082662C" w:rsidRPr="005D3F92" w:rsidRDefault="0082662C" w:rsidP="00AF5EB8">
                      <w:pPr>
                        <w:rPr>
                          <w:lang w:val="sr-Cyrl-CS"/>
                        </w:rPr>
                      </w:pPr>
                      <w:r>
                        <w:rPr>
                          <w:lang w:val="sr-Cyrl-CS"/>
                        </w:rPr>
                        <w:t xml:space="preserve">Датум __________________                                                         </w:t>
                      </w:r>
                      <w:r w:rsidRPr="005D3F92">
                        <w:rPr>
                          <w:lang w:val="sr-Cyrl-CS"/>
                        </w:rPr>
                        <w:t>Потпис овлашћеног лица</w:t>
                      </w:r>
                    </w:p>
                    <w:p w:rsidR="0082662C" w:rsidRPr="005D3F92" w:rsidRDefault="0082662C"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2662C" w:rsidRPr="005D3F92" w:rsidRDefault="0082662C" w:rsidP="00AF5EB8">
                      <w:pPr>
                        <w:spacing w:line="360" w:lineRule="auto"/>
                        <w:jc w:val="center"/>
                        <w:rPr>
                          <w:lang w:val="sr-Cyrl-CS"/>
                        </w:rPr>
                      </w:pPr>
                      <w:r w:rsidRPr="005D3F92">
                        <w:rPr>
                          <w:lang w:val="sr-Cyrl-CS"/>
                        </w:rPr>
                        <w:t>М.П.</w:t>
                      </w:r>
                    </w:p>
                  </w:txbxContent>
                </v:textbox>
              </v:shape>
            </w:pict>
          </mc:Fallback>
        </mc:AlternateContent>
      </w: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Default="00AF5EB8" w:rsidP="00AF5EB8">
      <w:pPr>
        <w:tabs>
          <w:tab w:val="left" w:pos="6028"/>
        </w:tabs>
        <w:autoSpaceDE w:val="0"/>
        <w:jc w:val="both"/>
        <w:rPr>
          <w:bCs/>
          <w:i/>
          <w:iCs/>
          <w:color w:val="auto"/>
        </w:rPr>
      </w:pPr>
    </w:p>
    <w:p w:rsidR="004875B9" w:rsidRPr="0080576A" w:rsidRDefault="004875B9" w:rsidP="004875B9">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4875B9" w:rsidRDefault="004875B9" w:rsidP="004875B9">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tbl>
      <w:tblPr>
        <w:tblStyle w:val="TableGrid"/>
        <w:tblW w:w="0" w:type="auto"/>
        <w:tblInd w:w="20" w:type="dxa"/>
        <w:tblLook w:val="04A0" w:firstRow="1" w:lastRow="0" w:firstColumn="1" w:lastColumn="0" w:noHBand="0" w:noVBand="1"/>
      </w:tblPr>
      <w:tblGrid>
        <w:gridCol w:w="9602"/>
      </w:tblGrid>
      <w:tr w:rsidR="00AF5EB8" w:rsidRPr="000F0291" w:rsidTr="004F2F68">
        <w:tc>
          <w:tcPr>
            <w:tcW w:w="9602" w:type="dxa"/>
          </w:tcPr>
          <w:p w:rsidR="00AF5EB8" w:rsidRPr="00AF5EB8" w:rsidRDefault="00AF5EB8" w:rsidP="004F2F68">
            <w:pPr>
              <w:pStyle w:val="Heading11"/>
              <w:keepNext/>
              <w:keepLines/>
              <w:shd w:val="clear" w:color="auto" w:fill="auto"/>
              <w:spacing w:after="180" w:line="317" w:lineRule="exact"/>
              <w:jc w:val="center"/>
              <w:rPr>
                <w:b w:val="0"/>
                <w:sz w:val="24"/>
                <w:szCs w:val="24"/>
                <w:lang w:val="sr-Cyrl-RS"/>
              </w:rPr>
            </w:pPr>
            <w:r w:rsidRPr="000F0291">
              <w:rPr>
                <w:rStyle w:val="Heading10"/>
                <w:b/>
                <w:color w:val="000000"/>
                <w:sz w:val="24"/>
                <w:szCs w:val="24"/>
              </w:rPr>
              <w:t xml:space="preserve">ИЗЈАВА О ОДГОВОРНОМ </w:t>
            </w:r>
            <w:r w:rsidRPr="00AF5EB8">
              <w:rPr>
                <w:rStyle w:val="Heading10"/>
                <w:b/>
                <w:color w:val="000000"/>
                <w:sz w:val="24"/>
                <w:szCs w:val="24"/>
              </w:rPr>
              <w:t>ИЗВОЂАЧУ</w:t>
            </w:r>
            <w:r>
              <w:rPr>
                <w:rStyle w:val="Heading10"/>
                <w:b/>
                <w:color w:val="000000"/>
                <w:sz w:val="24"/>
                <w:szCs w:val="24"/>
                <w:lang w:val="sr-Cyrl-RS"/>
              </w:rPr>
              <w:t xml:space="preserve"> ЗА ПАРТИЈУ 3</w:t>
            </w:r>
          </w:p>
        </w:tc>
      </w:tr>
    </w:tbl>
    <w:p w:rsidR="00AF5EB8" w:rsidRPr="000F0291" w:rsidRDefault="00AF5EB8" w:rsidP="00AF5EB8"/>
    <w:p w:rsidR="00AF5EB8" w:rsidRPr="00392890" w:rsidRDefault="00AF5EB8" w:rsidP="00AF5EB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за </w:t>
      </w:r>
      <w:r w:rsidR="00505182">
        <w:rPr>
          <w:lang w:val="sr-Cyrl-RS"/>
        </w:rPr>
        <w:t>Хитно извођење радова на поправкама и интервенцијама малог обима на јавним површинама града</w:t>
      </w:r>
      <w:r w:rsidR="000672C6">
        <w:rPr>
          <w:lang w:val="sr-Cyrl-RS"/>
        </w:rPr>
        <w:t xml:space="preserve"> – Партија 3</w:t>
      </w:r>
      <w:r w:rsidRPr="00285826">
        <w:rPr>
          <w:lang w:val="sr-Cyrl-CS"/>
        </w:rPr>
        <w:t>:</w:t>
      </w:r>
    </w:p>
    <w:p w:rsidR="00AF5EB8" w:rsidRPr="00392890" w:rsidRDefault="00AF5EB8" w:rsidP="00AF5EB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AF5EB8" w:rsidRPr="00392890" w:rsidTr="004F2F6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ru-RU"/>
              </w:rPr>
            </w:pPr>
            <w:r w:rsidRPr="00392890">
              <w:rPr>
                <w:lang w:val="ru-RU"/>
              </w:rPr>
              <w:t>Основ ангажовања:</w:t>
            </w:r>
          </w:p>
          <w:p w:rsidR="00AF5EB8" w:rsidRPr="00392890" w:rsidRDefault="00AF5EB8" w:rsidP="004F2F68">
            <w:pPr>
              <w:spacing w:line="276" w:lineRule="auto"/>
              <w:ind w:left="279" w:hanging="270"/>
              <w:rPr>
                <w:lang w:val="ru-RU"/>
              </w:rPr>
            </w:pPr>
            <w:r w:rsidRPr="00392890">
              <w:rPr>
                <w:lang w:val="ru-RU"/>
              </w:rPr>
              <w:t xml:space="preserve">    1. Запослен код       понуђача</w:t>
            </w:r>
          </w:p>
          <w:p w:rsidR="00AF5EB8" w:rsidRPr="00392890" w:rsidRDefault="00AF5EB8" w:rsidP="004F2F68">
            <w:pPr>
              <w:spacing w:line="276" w:lineRule="auto"/>
              <w:ind w:left="189" w:hanging="189"/>
              <w:rPr>
                <w:lang w:val="ru-RU"/>
              </w:rPr>
            </w:pPr>
            <w:r w:rsidRPr="00392890">
              <w:rPr>
                <w:lang w:val="ru-RU"/>
              </w:rPr>
              <w:t xml:space="preserve">    2. Ангажован уговором</w:t>
            </w: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bl>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91008" behindDoc="0" locked="0" layoutInCell="1" allowOverlap="1" wp14:anchorId="020707BF" wp14:editId="62C0D325">
                <wp:simplePos x="0" y="0"/>
                <wp:positionH relativeFrom="column">
                  <wp:posOffset>-5080</wp:posOffset>
                </wp:positionH>
                <wp:positionV relativeFrom="paragraph">
                  <wp:posOffset>61595</wp:posOffset>
                </wp:positionV>
                <wp:extent cx="6061710" cy="1042035"/>
                <wp:effectExtent l="0" t="0" r="0" b="571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2C" w:rsidRPr="005D3F92" w:rsidRDefault="0082662C" w:rsidP="00AF5EB8">
                            <w:pPr>
                              <w:rPr>
                                <w:lang w:val="sr-Cyrl-CS"/>
                              </w:rPr>
                            </w:pPr>
                            <w:r>
                              <w:rPr>
                                <w:lang w:val="sr-Cyrl-CS"/>
                              </w:rPr>
                              <w:t xml:space="preserve">Датум __________________                                                         </w:t>
                            </w:r>
                            <w:r w:rsidRPr="005D3F92">
                              <w:rPr>
                                <w:lang w:val="sr-Cyrl-CS"/>
                              </w:rPr>
                              <w:t>Потпис овлашћеног лица</w:t>
                            </w:r>
                          </w:p>
                          <w:p w:rsidR="0082662C" w:rsidRPr="005D3F92" w:rsidRDefault="0082662C"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2662C" w:rsidRPr="005D3F92" w:rsidRDefault="0082662C" w:rsidP="00AF5EB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pt;margin-top:4.85pt;width:477.3pt;height:8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NpuwIAAMI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" filled="f" stroked="f">
                <v:textbox>
                  <w:txbxContent>
                    <w:p w:rsidR="0082662C" w:rsidRPr="005D3F92" w:rsidRDefault="0082662C" w:rsidP="00AF5EB8">
                      <w:pPr>
                        <w:rPr>
                          <w:lang w:val="sr-Cyrl-CS"/>
                        </w:rPr>
                      </w:pPr>
                      <w:r>
                        <w:rPr>
                          <w:lang w:val="sr-Cyrl-CS"/>
                        </w:rPr>
                        <w:t xml:space="preserve">Датум __________________                                                         </w:t>
                      </w:r>
                      <w:r w:rsidRPr="005D3F92">
                        <w:rPr>
                          <w:lang w:val="sr-Cyrl-CS"/>
                        </w:rPr>
                        <w:t>Потпис овлашћеног лица</w:t>
                      </w:r>
                    </w:p>
                    <w:p w:rsidR="0082662C" w:rsidRPr="005D3F92" w:rsidRDefault="0082662C"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2662C" w:rsidRPr="005D3F92" w:rsidRDefault="0082662C" w:rsidP="00AF5EB8">
                      <w:pPr>
                        <w:spacing w:line="360" w:lineRule="auto"/>
                        <w:jc w:val="center"/>
                        <w:rPr>
                          <w:lang w:val="sr-Cyrl-CS"/>
                        </w:rPr>
                      </w:pPr>
                      <w:r w:rsidRPr="005D3F92">
                        <w:rPr>
                          <w:lang w:val="sr-Cyrl-CS"/>
                        </w:rPr>
                        <w:t>М.П.</w:t>
                      </w:r>
                    </w:p>
                  </w:txbxContent>
                </v:textbox>
              </v:shape>
            </w:pict>
          </mc:Fallback>
        </mc:AlternateContent>
      </w: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4875B9" w:rsidRPr="0080576A" w:rsidRDefault="004875B9" w:rsidP="004875B9">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AF5EB8" w:rsidRPr="000672C6" w:rsidRDefault="004875B9" w:rsidP="000672C6">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tbl>
      <w:tblPr>
        <w:tblStyle w:val="TableGrid"/>
        <w:tblW w:w="0" w:type="auto"/>
        <w:tblInd w:w="20" w:type="dxa"/>
        <w:tblLook w:val="04A0" w:firstRow="1" w:lastRow="0" w:firstColumn="1" w:lastColumn="0" w:noHBand="0" w:noVBand="1"/>
      </w:tblPr>
      <w:tblGrid>
        <w:gridCol w:w="9602"/>
      </w:tblGrid>
      <w:tr w:rsidR="00AF5EB8" w:rsidRPr="000F0291" w:rsidTr="004F2F68">
        <w:tc>
          <w:tcPr>
            <w:tcW w:w="9602" w:type="dxa"/>
          </w:tcPr>
          <w:p w:rsidR="00AF5EB8" w:rsidRPr="00AF5EB8" w:rsidRDefault="00AF5EB8" w:rsidP="004F2F68">
            <w:pPr>
              <w:pStyle w:val="Heading11"/>
              <w:keepNext/>
              <w:keepLines/>
              <w:shd w:val="clear" w:color="auto" w:fill="auto"/>
              <w:spacing w:after="180" w:line="317" w:lineRule="exact"/>
              <w:jc w:val="center"/>
              <w:rPr>
                <w:b w:val="0"/>
                <w:sz w:val="24"/>
                <w:szCs w:val="24"/>
                <w:lang w:val="sr-Cyrl-RS"/>
              </w:rPr>
            </w:pPr>
            <w:r w:rsidRPr="000F0291">
              <w:rPr>
                <w:rStyle w:val="Heading10"/>
                <w:b/>
                <w:color w:val="000000"/>
                <w:sz w:val="24"/>
                <w:szCs w:val="24"/>
              </w:rPr>
              <w:lastRenderedPageBreak/>
              <w:t xml:space="preserve">ИЗЈАВА О ОДГОВОРНОМ </w:t>
            </w:r>
            <w:r w:rsidRPr="00AF5EB8">
              <w:rPr>
                <w:rStyle w:val="Heading10"/>
                <w:b/>
                <w:color w:val="000000"/>
                <w:sz w:val="24"/>
                <w:szCs w:val="24"/>
              </w:rPr>
              <w:t>ИЗВОЂАЧУ</w:t>
            </w:r>
            <w:r>
              <w:rPr>
                <w:rStyle w:val="Heading10"/>
                <w:b/>
                <w:color w:val="000000"/>
                <w:sz w:val="24"/>
                <w:szCs w:val="24"/>
                <w:lang w:val="sr-Cyrl-RS"/>
              </w:rPr>
              <w:t xml:space="preserve"> ЗА ПАРТИЈУ 4</w:t>
            </w:r>
          </w:p>
        </w:tc>
      </w:tr>
    </w:tbl>
    <w:p w:rsidR="00AF5EB8" w:rsidRPr="000F0291" w:rsidRDefault="00AF5EB8" w:rsidP="00AF5EB8"/>
    <w:p w:rsidR="00AF5EB8" w:rsidRPr="00392890" w:rsidRDefault="00AF5EB8" w:rsidP="00AF5EB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за </w:t>
      </w:r>
      <w:r w:rsidR="004875B9">
        <w:rPr>
          <w:lang w:val="sr-Cyrl-RS"/>
        </w:rPr>
        <w:t>Хитно извођење радова на поправкама и интервенцијама малог обима на јавним површинама града</w:t>
      </w:r>
      <w:r w:rsidR="000672C6">
        <w:rPr>
          <w:lang w:val="sr-Cyrl-RS"/>
        </w:rPr>
        <w:t xml:space="preserve"> – Партија 4</w:t>
      </w:r>
      <w:r w:rsidRPr="00285826">
        <w:rPr>
          <w:lang w:val="sr-Cyrl-CS"/>
        </w:rPr>
        <w:t>:</w:t>
      </w:r>
    </w:p>
    <w:p w:rsidR="00AF5EB8" w:rsidRPr="00392890" w:rsidRDefault="00AF5EB8" w:rsidP="00AF5EB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AF5EB8" w:rsidRPr="00392890" w:rsidTr="004F2F6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ru-RU"/>
              </w:rPr>
            </w:pPr>
            <w:r w:rsidRPr="00392890">
              <w:rPr>
                <w:lang w:val="ru-RU"/>
              </w:rPr>
              <w:t>Основ ангажовања:</w:t>
            </w:r>
          </w:p>
          <w:p w:rsidR="00AF5EB8" w:rsidRPr="00392890" w:rsidRDefault="00AF5EB8" w:rsidP="004F2F68">
            <w:pPr>
              <w:spacing w:line="276" w:lineRule="auto"/>
              <w:ind w:left="279" w:hanging="270"/>
              <w:rPr>
                <w:lang w:val="ru-RU"/>
              </w:rPr>
            </w:pPr>
            <w:r w:rsidRPr="00392890">
              <w:rPr>
                <w:lang w:val="ru-RU"/>
              </w:rPr>
              <w:t xml:space="preserve">    1. Запослен код       понуђача</w:t>
            </w:r>
          </w:p>
          <w:p w:rsidR="00AF5EB8" w:rsidRPr="00392890" w:rsidRDefault="00AF5EB8" w:rsidP="004F2F68">
            <w:pPr>
              <w:spacing w:line="276" w:lineRule="auto"/>
              <w:ind w:left="189" w:hanging="189"/>
              <w:rPr>
                <w:lang w:val="ru-RU"/>
              </w:rPr>
            </w:pPr>
            <w:r w:rsidRPr="00392890">
              <w:rPr>
                <w:lang w:val="ru-RU"/>
              </w:rPr>
              <w:t xml:space="preserve">    2. Ангажован уговором</w:t>
            </w: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bl>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93056" behindDoc="0" locked="0" layoutInCell="1" allowOverlap="1" wp14:anchorId="020707BF" wp14:editId="62C0D325">
                <wp:simplePos x="0" y="0"/>
                <wp:positionH relativeFrom="column">
                  <wp:posOffset>-5080</wp:posOffset>
                </wp:positionH>
                <wp:positionV relativeFrom="paragraph">
                  <wp:posOffset>61595</wp:posOffset>
                </wp:positionV>
                <wp:extent cx="6061710" cy="1042035"/>
                <wp:effectExtent l="0" t="0" r="0"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2C" w:rsidRPr="005D3F92" w:rsidRDefault="0082662C" w:rsidP="00AF5EB8">
                            <w:pPr>
                              <w:rPr>
                                <w:lang w:val="sr-Cyrl-CS"/>
                              </w:rPr>
                            </w:pPr>
                            <w:r>
                              <w:rPr>
                                <w:lang w:val="sr-Cyrl-CS"/>
                              </w:rPr>
                              <w:t xml:space="preserve">Датум __________________                                                         </w:t>
                            </w:r>
                            <w:r w:rsidRPr="005D3F92">
                              <w:rPr>
                                <w:lang w:val="sr-Cyrl-CS"/>
                              </w:rPr>
                              <w:t>Потпис овлашћеног лица</w:t>
                            </w:r>
                          </w:p>
                          <w:p w:rsidR="0082662C" w:rsidRPr="005D3F92" w:rsidRDefault="0082662C"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2662C" w:rsidRPr="005D3F92" w:rsidRDefault="0082662C" w:rsidP="00AF5EB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pt;margin-top:4.85pt;width:477.3pt;height:8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yNuwIAAMI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" filled="f" stroked="f">
                <v:textbox>
                  <w:txbxContent>
                    <w:p w:rsidR="0082662C" w:rsidRPr="005D3F92" w:rsidRDefault="0082662C" w:rsidP="00AF5EB8">
                      <w:pPr>
                        <w:rPr>
                          <w:lang w:val="sr-Cyrl-CS"/>
                        </w:rPr>
                      </w:pPr>
                      <w:r>
                        <w:rPr>
                          <w:lang w:val="sr-Cyrl-CS"/>
                        </w:rPr>
                        <w:t xml:space="preserve">Датум __________________                                                         </w:t>
                      </w:r>
                      <w:r w:rsidRPr="005D3F92">
                        <w:rPr>
                          <w:lang w:val="sr-Cyrl-CS"/>
                        </w:rPr>
                        <w:t>Потпис овлашћеног лица</w:t>
                      </w:r>
                    </w:p>
                    <w:p w:rsidR="0082662C" w:rsidRPr="005D3F92" w:rsidRDefault="0082662C"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2662C" w:rsidRPr="005D3F92" w:rsidRDefault="0082662C" w:rsidP="00AF5EB8">
                      <w:pPr>
                        <w:spacing w:line="360" w:lineRule="auto"/>
                        <w:jc w:val="center"/>
                        <w:rPr>
                          <w:lang w:val="sr-Cyrl-CS"/>
                        </w:rPr>
                      </w:pPr>
                      <w:r w:rsidRPr="005D3F92">
                        <w:rPr>
                          <w:lang w:val="sr-Cyrl-CS"/>
                        </w:rPr>
                        <w:t>М.П.</w:t>
                      </w:r>
                    </w:p>
                  </w:txbxContent>
                </v:textbox>
              </v:shape>
            </w:pict>
          </mc:Fallback>
        </mc:AlternateContent>
      </w: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4875B9" w:rsidRPr="0080576A" w:rsidRDefault="004875B9" w:rsidP="004875B9">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4875B9" w:rsidRDefault="004875B9" w:rsidP="004875B9">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AF5EB8" w:rsidRPr="000F0291" w:rsidRDefault="00AF5EB8" w:rsidP="00AF5EB8">
      <w:pPr>
        <w:tabs>
          <w:tab w:val="left" w:pos="6028"/>
        </w:tabs>
        <w:autoSpaceDE w:val="0"/>
        <w:jc w:val="both"/>
        <w:rPr>
          <w:bCs/>
          <w:i/>
          <w:iCs/>
          <w:color w:val="auto"/>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0672C6">
      <w:pPr>
        <w:pStyle w:val="BodyText32"/>
        <w:spacing w:after="0"/>
        <w:rPr>
          <w:b/>
          <w:bCs/>
          <w:sz w:val="24"/>
          <w:szCs w:val="24"/>
          <w:lang w:val="sr-Cyrl-RS"/>
        </w:rPr>
      </w:pPr>
    </w:p>
    <w:p w:rsidR="000E2427" w:rsidRDefault="000E2427" w:rsidP="00DF30DA">
      <w:pPr>
        <w:pStyle w:val="BodyText32"/>
        <w:spacing w:after="0"/>
        <w:jc w:val="right"/>
        <w:rPr>
          <w:b/>
          <w:bCs/>
          <w:sz w:val="24"/>
          <w:szCs w:val="24"/>
          <w:lang w:val="sr-Cyrl-RS"/>
        </w:rPr>
      </w:pPr>
    </w:p>
    <w:p w:rsidR="00AF5EB8" w:rsidRDefault="00AF5EB8" w:rsidP="004875B9">
      <w:pPr>
        <w:pStyle w:val="BodyText32"/>
        <w:spacing w:after="0"/>
        <w:rPr>
          <w:b/>
          <w:bCs/>
          <w:sz w:val="24"/>
          <w:szCs w:val="24"/>
          <w:lang w:val="sr-Cyrl-R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AF5EB8">
        <w:rPr>
          <w:b/>
          <w:bCs/>
          <w:sz w:val="24"/>
          <w:szCs w:val="24"/>
          <w:lang w:val="sr-Cyrl-RS"/>
        </w:rPr>
        <w:t>5</w:t>
      </w:r>
      <w:r w:rsidRPr="000F0291">
        <w:rPr>
          <w:b/>
          <w:bCs/>
          <w:sz w:val="24"/>
          <w:szCs w:val="24"/>
        </w:rPr>
        <w:t>)</w:t>
      </w:r>
    </w:p>
    <w:p w:rsidR="00F05CFC" w:rsidRPr="000F0291" w:rsidRDefault="00DF30DA" w:rsidP="00DF30DA">
      <w:pPr>
        <w:tabs>
          <w:tab w:val="left" w:pos="4080"/>
        </w:tabs>
        <w:rPr>
          <w:rStyle w:val="Bodytext4"/>
          <w:iCs w:val="0"/>
          <w:sz w:val="24"/>
          <w:szCs w:val="24"/>
        </w:rPr>
      </w:pPr>
      <w:r>
        <w:rPr>
          <w:rStyle w:val="Bodytext4"/>
          <w:iCs w:val="0"/>
          <w:sz w:val="24"/>
          <w:szCs w:val="24"/>
        </w:rPr>
        <w:tab/>
      </w:r>
    </w:p>
    <w:p w:rsidR="000E2427" w:rsidRPr="00E1634F" w:rsidRDefault="00DF30DA" w:rsidP="00E1634F">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lang w:val="sr-Cyrl-RS"/>
        </w:rPr>
      </w:pPr>
      <w:bookmarkStart w:id="10" w:name="_Toc310328297"/>
      <w:bookmarkStart w:id="11" w:name="_Toc353062810"/>
      <w:bookmarkStart w:id="12" w:name="_Toc353062953"/>
      <w:bookmarkStart w:id="13" w:name="_Toc353066153"/>
      <w:r w:rsidRPr="008E4F1C">
        <w:rPr>
          <w:b/>
          <w:bCs/>
          <w:lang w:val="sr-Latn-CS"/>
        </w:rPr>
        <w:t>ИЗЈАВА О РАСПОЛОЖИВОСТИ ТЕХНИЧКЕ ОПРЕМЕ</w:t>
      </w:r>
      <w:bookmarkEnd w:id="10"/>
      <w:bookmarkEnd w:id="11"/>
      <w:bookmarkEnd w:id="12"/>
      <w:bookmarkEnd w:id="13"/>
      <w:r w:rsidR="00B57919">
        <w:rPr>
          <w:b/>
          <w:bCs/>
        </w:rPr>
        <w:t xml:space="preserve"> ЗА ПАРТИЈУ 1</w:t>
      </w:r>
    </w:p>
    <w:p w:rsidR="000E2427" w:rsidRDefault="000E2427" w:rsidP="00DF30DA">
      <w:pPr>
        <w:spacing w:line="240" w:lineRule="atLeast"/>
        <w:ind w:firstLine="720"/>
        <w:rPr>
          <w:lang w:val="sr-Cyrl-CS"/>
        </w:rPr>
      </w:pPr>
    </w:p>
    <w:p w:rsidR="00E1634F" w:rsidRPr="008E4F1C" w:rsidRDefault="00E1634F" w:rsidP="00DF30DA">
      <w:pPr>
        <w:spacing w:line="240" w:lineRule="atLeast"/>
        <w:ind w:firstLine="720"/>
        <w:rPr>
          <w:lang w:val="sr-Cyrl-CS"/>
        </w:rPr>
      </w:pPr>
    </w:p>
    <w:p w:rsidR="00DF30DA" w:rsidRDefault="00DF30DA" w:rsidP="00DF30D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254CA3">
        <w:t>VIII 404-</w:t>
      </w:r>
      <w:r w:rsidR="000E2427">
        <w:t>2</w:t>
      </w:r>
      <w:r w:rsidR="000E2427">
        <w:rPr>
          <w:lang w:val="sr-Cyrl-RS"/>
        </w:rPr>
        <w:t>9</w:t>
      </w:r>
      <w:r w:rsidR="00254CA3">
        <w:t xml:space="preserve">/19 </w:t>
      </w:r>
      <w:r w:rsidR="000E2427">
        <w:rPr>
          <w:lang w:val="sr-Cyrl-RS"/>
        </w:rPr>
        <w:t xml:space="preserve">Хитно извођење радова на поправкама и интервенцијама малог обима на јавним површинама града - </w:t>
      </w:r>
      <w:r w:rsidR="00254CA3">
        <w:t xml:space="preserve"> </w:t>
      </w:r>
      <w:r w:rsidR="000E2427">
        <w:rPr>
          <w:lang w:val="sr-Cyrl-RS"/>
        </w:rPr>
        <w:t>П</w:t>
      </w:r>
      <w:r w:rsidR="00B57919">
        <w:t xml:space="preserve">артија 1 </w:t>
      </w:r>
      <w:r w:rsidR="000E2427">
        <w:rPr>
          <w:lang w:val="sr-Cyrl-RS"/>
        </w:rPr>
        <w:t xml:space="preserve">, </w:t>
      </w:r>
      <w:r w:rsidRPr="00285826">
        <w:rPr>
          <w:lang w:val="sr-Cyrl-CS"/>
        </w:rPr>
        <w:t xml:space="preserve">и да ће наведена опрема бити на располагању за све време </w:t>
      </w:r>
      <w:r w:rsidR="00B57919">
        <w:rPr>
          <w:lang w:val="sr-Cyrl-CS"/>
        </w:rPr>
        <w:t>пружања услуга</w:t>
      </w:r>
      <w:r w:rsidRPr="00285826">
        <w:rPr>
          <w:lang w:val="sr-Cyrl-CS"/>
        </w:rPr>
        <w:t xml:space="preserve"> кој</w:t>
      </w:r>
      <w:r w:rsidR="00B57919">
        <w:rPr>
          <w:lang w:val="sr-Cyrl-CS"/>
        </w:rPr>
        <w:t>е</w:t>
      </w:r>
      <w:r w:rsidRPr="00285826">
        <w:rPr>
          <w:lang w:val="sr-Cyrl-CS"/>
        </w:rPr>
        <w:t xml:space="preserve"> су предмет</w:t>
      </w:r>
      <w:r w:rsidRPr="008E4F1C">
        <w:rPr>
          <w:lang w:val="sr-Cyrl-CS"/>
        </w:rPr>
        <w:t xml:space="preserve"> ове јавне набавке</w:t>
      </w:r>
    </w:p>
    <w:p w:rsidR="00DF30DA" w:rsidRDefault="00DF30DA" w:rsidP="00DF30DA">
      <w:pPr>
        <w:rPr>
          <w:bCs/>
          <w:lang w:val="sr-Cyrl-CS"/>
        </w:rPr>
      </w:pPr>
    </w:p>
    <w:p w:rsidR="00E1634F" w:rsidRDefault="00E1634F" w:rsidP="00DF30DA">
      <w:pPr>
        <w:rPr>
          <w:bCs/>
          <w:lang w:val="sr-Cyrl-CS"/>
        </w:rPr>
      </w:pPr>
    </w:p>
    <w:p w:rsidR="000E2427" w:rsidRPr="005C6339" w:rsidRDefault="000E2427"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F30DA" w:rsidRPr="002A7260" w:rsidTr="00DF30DA">
        <w:tc>
          <w:tcPr>
            <w:tcW w:w="639" w:type="dxa"/>
            <w:vAlign w:val="center"/>
          </w:tcPr>
          <w:p w:rsidR="00DF30DA" w:rsidRPr="006F6497" w:rsidRDefault="00DF30DA" w:rsidP="00DF30DA">
            <w:pPr>
              <w:spacing w:line="240" w:lineRule="atLeast"/>
            </w:pPr>
            <w:r w:rsidRPr="006F6497">
              <w:t>Ред</w:t>
            </w:r>
            <w:r w:rsidRPr="006F6497">
              <w:rPr>
                <w:lang w:val="sr-Cyrl-CS"/>
              </w:rPr>
              <w:t>.</w:t>
            </w:r>
            <w:r w:rsidRPr="006F6497">
              <w:t xml:space="preserve"> бр.</w:t>
            </w:r>
          </w:p>
        </w:tc>
        <w:tc>
          <w:tcPr>
            <w:tcW w:w="3411" w:type="dxa"/>
            <w:vAlign w:val="center"/>
          </w:tcPr>
          <w:p w:rsidR="00DF30DA" w:rsidRPr="006F6497" w:rsidRDefault="00DF30DA" w:rsidP="00DF30DA">
            <w:pPr>
              <w:spacing w:line="240" w:lineRule="atLeast"/>
            </w:pPr>
            <w:r w:rsidRPr="006F6497">
              <w:t>Техничко средство</w:t>
            </w:r>
          </w:p>
        </w:tc>
        <w:tc>
          <w:tcPr>
            <w:tcW w:w="1080" w:type="dxa"/>
            <w:vAlign w:val="center"/>
          </w:tcPr>
          <w:p w:rsidR="00DF30DA" w:rsidRPr="006F6497" w:rsidRDefault="000856DF" w:rsidP="00DF30DA">
            <w:pPr>
              <w:spacing w:line="240" w:lineRule="atLeast"/>
              <w:rPr>
                <w:lang w:val="sr-Cyrl-CS"/>
              </w:rPr>
            </w:pPr>
            <w:r>
              <w:rPr>
                <w:lang w:val="sr-Cyrl-CS"/>
              </w:rPr>
              <w:t>јед.мере</w:t>
            </w:r>
          </w:p>
        </w:tc>
        <w:tc>
          <w:tcPr>
            <w:tcW w:w="1440" w:type="dxa"/>
            <w:vAlign w:val="center"/>
          </w:tcPr>
          <w:p w:rsidR="00DF30DA" w:rsidRPr="002A7260" w:rsidRDefault="00DF30DA" w:rsidP="00DF30D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F30DA" w:rsidRPr="002A7260" w:rsidRDefault="00DF30DA" w:rsidP="00DF30D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F30DA" w:rsidRPr="002A7260" w:rsidRDefault="00DF30DA" w:rsidP="00DF30D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F30DA" w:rsidRPr="00697AF4" w:rsidTr="00DF30DA">
        <w:trPr>
          <w:trHeight w:val="120"/>
        </w:trPr>
        <w:tc>
          <w:tcPr>
            <w:tcW w:w="639" w:type="dxa"/>
            <w:vAlign w:val="center"/>
          </w:tcPr>
          <w:p w:rsidR="00DF30DA" w:rsidRPr="00697AF4" w:rsidRDefault="00DF30DA" w:rsidP="00DF30DA">
            <w:pPr>
              <w:spacing w:line="240" w:lineRule="atLeast"/>
              <w:jc w:val="center"/>
            </w:pPr>
            <w:r w:rsidRPr="00697AF4">
              <w:t>1.</w:t>
            </w:r>
          </w:p>
        </w:tc>
        <w:tc>
          <w:tcPr>
            <w:tcW w:w="3411" w:type="dxa"/>
            <w:vAlign w:val="center"/>
          </w:tcPr>
          <w:p w:rsidR="00DF30DA" w:rsidRPr="00097899" w:rsidRDefault="00810AFE" w:rsidP="00DF30DA">
            <w:pPr>
              <w:spacing w:line="240" w:lineRule="atLeast"/>
              <w:rPr>
                <w:lang w:val="sr-Cyrl-CS"/>
              </w:rPr>
            </w:pPr>
            <w:r>
              <w:rPr>
                <w:lang w:val="sr-Cyrl-CS"/>
              </w:rPr>
              <w:t>Комбинована машина за ископ и утовар</w:t>
            </w:r>
          </w:p>
        </w:tc>
        <w:tc>
          <w:tcPr>
            <w:tcW w:w="1080" w:type="dxa"/>
            <w:vAlign w:val="center"/>
          </w:tcPr>
          <w:p w:rsidR="00DF30DA" w:rsidRPr="00097899" w:rsidRDefault="000856DF" w:rsidP="00DF30DA">
            <w:pPr>
              <w:spacing w:line="240" w:lineRule="atLeast"/>
              <w:jc w:val="center"/>
              <w:rPr>
                <w:lang w:val="sr-Cyrl-CS"/>
              </w:rPr>
            </w:pPr>
            <w:r>
              <w:rPr>
                <w:lang w:val="sr-Cyrl-CS"/>
              </w:rPr>
              <w:t xml:space="preserve">Комада </w:t>
            </w:r>
            <w:r w:rsidR="00097899" w:rsidRPr="00097899">
              <w:rPr>
                <w:lang w:val="sr-Cyrl-CS"/>
              </w:rPr>
              <w:t>1</w:t>
            </w:r>
          </w:p>
        </w:tc>
        <w:tc>
          <w:tcPr>
            <w:tcW w:w="1440" w:type="dxa"/>
          </w:tcPr>
          <w:p w:rsidR="00DF30DA" w:rsidRPr="00697AF4" w:rsidRDefault="00DF30DA" w:rsidP="00DF30DA">
            <w:pPr>
              <w:spacing w:line="240" w:lineRule="atLeast"/>
              <w:rPr>
                <w:lang w:val="sr-Cyrl-CS"/>
              </w:rPr>
            </w:pPr>
          </w:p>
          <w:p w:rsidR="00DF30DA" w:rsidRPr="00697AF4" w:rsidRDefault="00DF30DA" w:rsidP="00DF30DA">
            <w:pPr>
              <w:spacing w:line="240" w:lineRule="atLeast"/>
              <w:rPr>
                <w:lang w:val="sr-Cyrl-CS"/>
              </w:rPr>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697AF4" w:rsidTr="00DF30DA">
        <w:trPr>
          <w:trHeight w:val="548"/>
        </w:trPr>
        <w:tc>
          <w:tcPr>
            <w:tcW w:w="639" w:type="dxa"/>
            <w:vAlign w:val="center"/>
          </w:tcPr>
          <w:p w:rsidR="00DF30DA" w:rsidRPr="00697AF4" w:rsidRDefault="00DF30DA" w:rsidP="00DF30DA">
            <w:pPr>
              <w:spacing w:line="240" w:lineRule="atLeast"/>
              <w:jc w:val="center"/>
            </w:pPr>
            <w:r>
              <w:rPr>
                <w:lang w:val="sr-Cyrl-CS"/>
              </w:rPr>
              <w:t>2</w:t>
            </w:r>
            <w:r w:rsidRPr="00697AF4">
              <w:rPr>
                <w:lang w:val="sr-Cyrl-CS"/>
              </w:rPr>
              <w:t>.</w:t>
            </w:r>
          </w:p>
        </w:tc>
        <w:tc>
          <w:tcPr>
            <w:tcW w:w="3411" w:type="dxa"/>
            <w:vAlign w:val="center"/>
          </w:tcPr>
          <w:p w:rsidR="00DF30DA" w:rsidRPr="00B748AB" w:rsidRDefault="00E37B76" w:rsidP="00E1634F">
            <w:pPr>
              <w:spacing w:line="240" w:lineRule="atLeast"/>
            </w:pPr>
            <w:r>
              <w:rPr>
                <w:lang w:val="sr-Cyrl-CS"/>
              </w:rPr>
              <w:t xml:space="preserve">Камион </w:t>
            </w:r>
            <w:r w:rsidR="00E1634F">
              <w:rPr>
                <w:lang w:val="sr-Cyrl-CS"/>
              </w:rPr>
              <w:t>минималне носивости</w:t>
            </w:r>
            <w:r>
              <w:rPr>
                <w:lang w:val="sr-Cyrl-CS"/>
              </w:rPr>
              <w:t xml:space="preserve"> 10 тона </w:t>
            </w:r>
          </w:p>
        </w:tc>
        <w:tc>
          <w:tcPr>
            <w:tcW w:w="1080" w:type="dxa"/>
            <w:vAlign w:val="center"/>
          </w:tcPr>
          <w:p w:rsidR="00DF30DA" w:rsidRPr="00097899" w:rsidRDefault="000856DF" w:rsidP="00DF30DA">
            <w:pPr>
              <w:spacing w:line="240" w:lineRule="atLeast"/>
              <w:jc w:val="center"/>
              <w:rPr>
                <w:lang w:val="sr-Cyrl-CS"/>
              </w:rPr>
            </w:pPr>
            <w:r>
              <w:rPr>
                <w:lang w:val="sr-Cyrl-CS"/>
              </w:rPr>
              <w:t>Комада 1</w:t>
            </w:r>
          </w:p>
        </w:tc>
        <w:tc>
          <w:tcPr>
            <w:tcW w:w="1440" w:type="dxa"/>
          </w:tcPr>
          <w:p w:rsidR="00DF30DA" w:rsidRPr="00697AF4" w:rsidRDefault="00DF30DA" w:rsidP="00DF30DA">
            <w:pPr>
              <w:spacing w:line="240" w:lineRule="atLeast"/>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0856DF" w:rsidRPr="00697AF4" w:rsidTr="004F2F68">
        <w:trPr>
          <w:trHeight w:val="548"/>
        </w:trPr>
        <w:tc>
          <w:tcPr>
            <w:tcW w:w="639" w:type="dxa"/>
            <w:vAlign w:val="center"/>
          </w:tcPr>
          <w:p w:rsidR="000856DF" w:rsidRPr="00697AF4" w:rsidRDefault="000856DF" w:rsidP="004F2F68">
            <w:pPr>
              <w:spacing w:line="240" w:lineRule="atLeast"/>
              <w:jc w:val="center"/>
            </w:pPr>
            <w:r>
              <w:rPr>
                <w:lang w:val="sr-Cyrl-CS"/>
              </w:rPr>
              <w:t>3</w:t>
            </w:r>
            <w:r w:rsidRPr="00697AF4">
              <w:rPr>
                <w:lang w:val="sr-Cyrl-CS"/>
              </w:rPr>
              <w:t>.</w:t>
            </w:r>
          </w:p>
        </w:tc>
        <w:tc>
          <w:tcPr>
            <w:tcW w:w="3411" w:type="dxa"/>
            <w:vAlign w:val="center"/>
          </w:tcPr>
          <w:p w:rsidR="000856DF" w:rsidRPr="00B748AB" w:rsidRDefault="000856DF" w:rsidP="004F2F68">
            <w:pPr>
              <w:spacing w:line="240" w:lineRule="atLeast"/>
            </w:pPr>
            <w:r>
              <w:rPr>
                <w:lang w:val="sr-Cyrl-CS"/>
              </w:rPr>
              <w:t xml:space="preserve">Цевна скела и подупирачи за разупирање и подупирање </w:t>
            </w:r>
          </w:p>
        </w:tc>
        <w:tc>
          <w:tcPr>
            <w:tcW w:w="1080" w:type="dxa"/>
            <w:vAlign w:val="center"/>
          </w:tcPr>
          <w:p w:rsidR="000856DF" w:rsidRPr="000856DF" w:rsidRDefault="000856DF" w:rsidP="004F2F68">
            <w:pPr>
              <w:spacing w:line="240" w:lineRule="atLeast"/>
              <w:jc w:val="center"/>
              <w:rPr>
                <w:vertAlign w:val="superscript"/>
                <w:lang w:val="sr-Cyrl-CS"/>
              </w:rPr>
            </w:pPr>
            <w:r>
              <w:rPr>
                <w:lang w:val="sr-Cyrl-CS"/>
              </w:rPr>
              <w:t>100 м</w:t>
            </w:r>
            <w:r>
              <w:rPr>
                <w:vertAlign w:val="superscript"/>
                <w:lang w:val="sr-Cyrl-CS"/>
              </w:rPr>
              <w:t>2</w:t>
            </w:r>
          </w:p>
        </w:tc>
        <w:tc>
          <w:tcPr>
            <w:tcW w:w="1440" w:type="dxa"/>
          </w:tcPr>
          <w:p w:rsidR="000856DF" w:rsidRPr="00697AF4" w:rsidRDefault="000856DF" w:rsidP="004F2F68">
            <w:pPr>
              <w:spacing w:line="240" w:lineRule="atLeast"/>
            </w:pPr>
          </w:p>
        </w:tc>
        <w:tc>
          <w:tcPr>
            <w:tcW w:w="1530" w:type="dxa"/>
          </w:tcPr>
          <w:p w:rsidR="000856DF" w:rsidRPr="00697AF4" w:rsidRDefault="000856DF" w:rsidP="004F2F68">
            <w:pPr>
              <w:spacing w:line="240" w:lineRule="atLeast"/>
            </w:pPr>
          </w:p>
        </w:tc>
        <w:tc>
          <w:tcPr>
            <w:tcW w:w="1980" w:type="dxa"/>
          </w:tcPr>
          <w:p w:rsidR="000856DF" w:rsidRPr="00697AF4" w:rsidRDefault="000856DF" w:rsidP="004F2F68">
            <w:pPr>
              <w:spacing w:line="240" w:lineRule="atLeast"/>
            </w:pPr>
          </w:p>
        </w:tc>
      </w:tr>
      <w:tr w:rsidR="000856DF" w:rsidRPr="00697AF4" w:rsidTr="004F2F68">
        <w:trPr>
          <w:trHeight w:val="548"/>
        </w:trPr>
        <w:tc>
          <w:tcPr>
            <w:tcW w:w="639" w:type="dxa"/>
            <w:vAlign w:val="center"/>
          </w:tcPr>
          <w:p w:rsidR="000856DF" w:rsidRPr="00697AF4" w:rsidRDefault="000E2427" w:rsidP="004F2F68">
            <w:pPr>
              <w:spacing w:line="240" w:lineRule="atLeast"/>
              <w:jc w:val="center"/>
            </w:pPr>
            <w:r>
              <w:rPr>
                <w:lang w:val="sr-Cyrl-CS"/>
              </w:rPr>
              <w:t>4</w:t>
            </w:r>
            <w:r w:rsidR="000856DF" w:rsidRPr="00697AF4">
              <w:rPr>
                <w:lang w:val="sr-Cyrl-CS"/>
              </w:rPr>
              <w:t>.</w:t>
            </w:r>
          </w:p>
        </w:tc>
        <w:tc>
          <w:tcPr>
            <w:tcW w:w="3411" w:type="dxa"/>
            <w:vAlign w:val="center"/>
          </w:tcPr>
          <w:p w:rsidR="000856DF" w:rsidRPr="00B748AB" w:rsidRDefault="000E2427" w:rsidP="004F2F68">
            <w:pPr>
              <w:spacing w:line="240" w:lineRule="atLeast"/>
            </w:pPr>
            <w:r>
              <w:rPr>
                <w:lang w:val="sr-Cyrl-CS"/>
              </w:rPr>
              <w:t>Первибратор</w:t>
            </w:r>
            <w:r w:rsidR="000856DF">
              <w:rPr>
                <w:lang w:val="sr-Cyrl-CS"/>
              </w:rPr>
              <w:t xml:space="preserve"> </w:t>
            </w:r>
          </w:p>
        </w:tc>
        <w:tc>
          <w:tcPr>
            <w:tcW w:w="1080" w:type="dxa"/>
            <w:vAlign w:val="center"/>
          </w:tcPr>
          <w:p w:rsidR="000856DF" w:rsidRPr="00097899" w:rsidRDefault="000E2427" w:rsidP="004F2F68">
            <w:pPr>
              <w:spacing w:line="240" w:lineRule="atLeast"/>
              <w:jc w:val="center"/>
              <w:rPr>
                <w:lang w:val="sr-Cyrl-CS"/>
              </w:rPr>
            </w:pPr>
            <w:r>
              <w:rPr>
                <w:lang w:val="sr-Cyrl-CS"/>
              </w:rPr>
              <w:t xml:space="preserve">Комада </w:t>
            </w:r>
            <w:r w:rsidR="000856DF">
              <w:rPr>
                <w:lang w:val="sr-Cyrl-CS"/>
              </w:rPr>
              <w:t>1</w:t>
            </w:r>
          </w:p>
        </w:tc>
        <w:tc>
          <w:tcPr>
            <w:tcW w:w="1440" w:type="dxa"/>
          </w:tcPr>
          <w:p w:rsidR="000856DF" w:rsidRPr="00697AF4" w:rsidRDefault="000856DF" w:rsidP="004F2F68">
            <w:pPr>
              <w:spacing w:line="240" w:lineRule="atLeast"/>
            </w:pPr>
          </w:p>
        </w:tc>
        <w:tc>
          <w:tcPr>
            <w:tcW w:w="1530" w:type="dxa"/>
          </w:tcPr>
          <w:p w:rsidR="000856DF" w:rsidRPr="00697AF4" w:rsidRDefault="000856DF" w:rsidP="004F2F68">
            <w:pPr>
              <w:spacing w:line="240" w:lineRule="atLeast"/>
            </w:pPr>
          </w:p>
        </w:tc>
        <w:tc>
          <w:tcPr>
            <w:tcW w:w="1980" w:type="dxa"/>
          </w:tcPr>
          <w:p w:rsidR="000856DF" w:rsidRPr="00697AF4" w:rsidRDefault="000856DF" w:rsidP="004F2F68">
            <w:pPr>
              <w:spacing w:line="240" w:lineRule="atLeast"/>
            </w:pPr>
          </w:p>
        </w:tc>
      </w:tr>
      <w:tr w:rsidR="000856DF" w:rsidRPr="00697AF4" w:rsidTr="004F2F68">
        <w:trPr>
          <w:trHeight w:val="548"/>
        </w:trPr>
        <w:tc>
          <w:tcPr>
            <w:tcW w:w="639" w:type="dxa"/>
            <w:vAlign w:val="center"/>
          </w:tcPr>
          <w:p w:rsidR="000856DF" w:rsidRPr="00697AF4" w:rsidRDefault="000E2427" w:rsidP="004F2F68">
            <w:pPr>
              <w:spacing w:line="240" w:lineRule="atLeast"/>
              <w:jc w:val="center"/>
            </w:pPr>
            <w:r>
              <w:rPr>
                <w:lang w:val="sr-Cyrl-CS"/>
              </w:rPr>
              <w:t>5</w:t>
            </w:r>
            <w:r w:rsidR="000856DF" w:rsidRPr="00697AF4">
              <w:rPr>
                <w:lang w:val="sr-Cyrl-CS"/>
              </w:rPr>
              <w:t>.</w:t>
            </w:r>
          </w:p>
        </w:tc>
        <w:tc>
          <w:tcPr>
            <w:tcW w:w="3411" w:type="dxa"/>
            <w:vAlign w:val="center"/>
          </w:tcPr>
          <w:p w:rsidR="000856DF" w:rsidRPr="00B748AB" w:rsidRDefault="000E2427" w:rsidP="004F2F68">
            <w:pPr>
              <w:spacing w:line="240" w:lineRule="atLeast"/>
            </w:pPr>
            <w:r>
              <w:rPr>
                <w:lang w:val="sr-Cyrl-CS"/>
              </w:rPr>
              <w:t xml:space="preserve">Компресор </w:t>
            </w:r>
            <w:r w:rsidR="004F2F68">
              <w:rPr>
                <w:lang w:val="sr-Cyrl-CS"/>
              </w:rPr>
              <w:t>са гарнитуром пнеуматских пикамера</w:t>
            </w:r>
            <w:r w:rsidR="000856DF">
              <w:rPr>
                <w:lang w:val="sr-Cyrl-CS"/>
              </w:rPr>
              <w:t xml:space="preserve"> </w:t>
            </w:r>
          </w:p>
        </w:tc>
        <w:tc>
          <w:tcPr>
            <w:tcW w:w="1080" w:type="dxa"/>
            <w:vAlign w:val="center"/>
          </w:tcPr>
          <w:p w:rsidR="000856DF" w:rsidRPr="00097899" w:rsidRDefault="000E2427" w:rsidP="004F2F68">
            <w:pPr>
              <w:spacing w:line="240" w:lineRule="atLeast"/>
              <w:jc w:val="center"/>
              <w:rPr>
                <w:lang w:val="sr-Cyrl-CS"/>
              </w:rPr>
            </w:pPr>
            <w:r>
              <w:rPr>
                <w:lang w:val="sr-Cyrl-CS"/>
              </w:rPr>
              <w:t xml:space="preserve">Комада </w:t>
            </w:r>
            <w:r w:rsidR="000856DF">
              <w:rPr>
                <w:lang w:val="sr-Cyrl-CS"/>
              </w:rPr>
              <w:t>1</w:t>
            </w:r>
          </w:p>
        </w:tc>
        <w:tc>
          <w:tcPr>
            <w:tcW w:w="1440" w:type="dxa"/>
          </w:tcPr>
          <w:p w:rsidR="000856DF" w:rsidRPr="00697AF4" w:rsidRDefault="000856DF" w:rsidP="004F2F68">
            <w:pPr>
              <w:spacing w:line="240" w:lineRule="atLeast"/>
            </w:pPr>
          </w:p>
        </w:tc>
        <w:tc>
          <w:tcPr>
            <w:tcW w:w="1530" w:type="dxa"/>
          </w:tcPr>
          <w:p w:rsidR="000856DF" w:rsidRPr="00697AF4" w:rsidRDefault="000856DF" w:rsidP="004F2F68">
            <w:pPr>
              <w:spacing w:line="240" w:lineRule="atLeast"/>
            </w:pPr>
          </w:p>
        </w:tc>
        <w:tc>
          <w:tcPr>
            <w:tcW w:w="1980" w:type="dxa"/>
          </w:tcPr>
          <w:p w:rsidR="000856DF" w:rsidRPr="00697AF4" w:rsidRDefault="000856DF" w:rsidP="004F2F68">
            <w:pPr>
              <w:spacing w:line="240" w:lineRule="atLeast"/>
            </w:pPr>
          </w:p>
        </w:tc>
      </w:tr>
    </w:tbl>
    <w:p w:rsidR="00DF30DA" w:rsidRDefault="00DF30DA" w:rsidP="00DF30DA">
      <w:pPr>
        <w:spacing w:line="240" w:lineRule="atLeast"/>
        <w:rPr>
          <w:lang w:val="sr-Cyrl-CS"/>
        </w:rPr>
      </w:pPr>
    </w:p>
    <w:p w:rsidR="00DF30DA" w:rsidRPr="008E4F1C" w:rsidRDefault="00227DCA" w:rsidP="00DF30DA">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2C" w:rsidRPr="00E23D15" w:rsidRDefault="0082662C"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2662C" w:rsidRPr="00E23D15" w:rsidRDefault="0082662C"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Z9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QWx0K+aNLJ9A&#10;wUqCwECLMPhgUUv1HaMehkiK9bcdVQyj5r2AVxCHhNip4zZkOo9go84tm3MLFQVApdhgNC5XZpxU&#10;u07xbQ2Rxncn5C28nIo7UT9ndXhvMCgct8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SuVmfbkC&#10;AADCBQAADgAAAAAAAAAAAAAAAAAuAgAAZHJzL2Uyb0RvYy54bWxQSwECLQAUAAYACAAAACEAMG0j&#10;Ft4AAAAJAQAADwAAAAAAAAAAAAAAAAATBQAAZHJzL2Rvd25yZXYueG1sUEsFBgAAAAAEAAQA8wAA&#10;AB4GAAAAAA==&#10;" filled="f" stroked="f">
                <v:textbox>
                  <w:txbxContent>
                    <w:p w:rsidR="0082662C" w:rsidRPr="00E23D15" w:rsidRDefault="0082662C"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2662C" w:rsidRPr="00E23D15" w:rsidRDefault="0082662C"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DF30D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DF30DA" w:rsidRDefault="00DF30DA" w:rsidP="00DF30D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spacing w:line="240" w:lineRule="atLeast"/>
        <w:ind w:right="90"/>
        <w:rPr>
          <w:lang w:val="sr-Cyrl-CS"/>
        </w:rPr>
      </w:pPr>
    </w:p>
    <w:p w:rsidR="00E1634F" w:rsidRDefault="00E1634F" w:rsidP="00DF30DA">
      <w:pPr>
        <w:spacing w:line="240" w:lineRule="atLeast"/>
        <w:ind w:right="90"/>
        <w:rPr>
          <w:lang w:val="sr-Cyrl-CS"/>
        </w:rPr>
      </w:pPr>
    </w:p>
    <w:p w:rsidR="00E1634F" w:rsidRDefault="00E1634F" w:rsidP="00DF30DA">
      <w:pPr>
        <w:spacing w:line="240" w:lineRule="atLeast"/>
        <w:ind w:right="90"/>
        <w:rPr>
          <w:lang w:val="sr-Cyrl-CS"/>
        </w:rPr>
      </w:pPr>
    </w:p>
    <w:p w:rsidR="00C130A5" w:rsidRDefault="00C130A5" w:rsidP="00DF30DA">
      <w:pPr>
        <w:spacing w:line="240" w:lineRule="atLeast"/>
        <w:ind w:right="90"/>
        <w:rPr>
          <w:lang w:val="sr-Cyrl-CS"/>
        </w:rPr>
      </w:pPr>
    </w:p>
    <w:p w:rsidR="00E1634F" w:rsidRDefault="00E1634F" w:rsidP="00DF30DA">
      <w:pPr>
        <w:spacing w:line="240" w:lineRule="atLeast"/>
        <w:ind w:right="90"/>
        <w:rPr>
          <w:lang w:val="sr-Cyrl-CS"/>
        </w:rPr>
      </w:pPr>
    </w:p>
    <w:p w:rsidR="004F2F68" w:rsidRDefault="004F2F68" w:rsidP="00DF30DA">
      <w:pPr>
        <w:spacing w:line="240" w:lineRule="atLeast"/>
        <w:ind w:right="90"/>
        <w:rPr>
          <w:lang w:val="sr-Cyrl-CS"/>
        </w:rPr>
      </w:pPr>
    </w:p>
    <w:p w:rsidR="006D03A1" w:rsidRPr="0080576A" w:rsidRDefault="006D03A1" w:rsidP="00DF30DA">
      <w:pPr>
        <w:spacing w:line="240" w:lineRule="atLeast"/>
        <w:ind w:right="90"/>
      </w:pPr>
    </w:p>
    <w:p w:rsidR="006D03A1" w:rsidRDefault="006D03A1" w:rsidP="006D03A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ЗА ПАРТИЈУ 2</w:t>
      </w:r>
    </w:p>
    <w:p w:rsidR="006D03A1" w:rsidRDefault="006D03A1" w:rsidP="006D03A1">
      <w:pPr>
        <w:spacing w:line="240" w:lineRule="atLeast"/>
        <w:ind w:firstLine="720"/>
        <w:rPr>
          <w:lang w:val="sr-Cyrl-CS"/>
        </w:rPr>
      </w:pPr>
    </w:p>
    <w:p w:rsidR="000012EB" w:rsidRPr="008E4F1C" w:rsidRDefault="000012EB" w:rsidP="006D03A1">
      <w:pPr>
        <w:spacing w:line="240" w:lineRule="atLeast"/>
        <w:ind w:firstLine="720"/>
        <w:rPr>
          <w:lang w:val="sr-Cyrl-CS"/>
        </w:rPr>
      </w:pPr>
    </w:p>
    <w:p w:rsidR="004F2F68" w:rsidRPr="008E4F1C" w:rsidRDefault="004F2F68" w:rsidP="004F2F68">
      <w:pPr>
        <w:spacing w:line="240" w:lineRule="atLeast"/>
        <w:ind w:firstLine="720"/>
        <w:rPr>
          <w:lang w:val="sr-Cyrl-CS"/>
        </w:rPr>
      </w:pPr>
    </w:p>
    <w:p w:rsidR="004F2F68" w:rsidRDefault="004F2F68" w:rsidP="004F2F68">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404-2</w:t>
      </w:r>
      <w:r>
        <w:rPr>
          <w:lang w:val="sr-Cyrl-RS"/>
        </w:rPr>
        <w:t>9</w:t>
      </w:r>
      <w:r>
        <w:t xml:space="preserve">/19 </w:t>
      </w:r>
      <w:r>
        <w:rPr>
          <w:lang w:val="sr-Cyrl-RS"/>
        </w:rPr>
        <w:t xml:space="preserve">Хитно извођење радова на поправкама и интервенцијама малог обима на јавним површинама града - </w:t>
      </w:r>
      <w:r>
        <w:t xml:space="preserve"> </w:t>
      </w:r>
      <w:r>
        <w:rPr>
          <w:lang w:val="sr-Cyrl-RS"/>
        </w:rPr>
        <w:t>П</w:t>
      </w:r>
      <w:r>
        <w:t xml:space="preserve">артија </w:t>
      </w:r>
      <w:r>
        <w:rPr>
          <w:lang w:val="sr-Cyrl-RS"/>
        </w:rPr>
        <w:t>2</w:t>
      </w:r>
      <w:r>
        <w:t xml:space="preserve"> </w:t>
      </w:r>
      <w:r>
        <w:rPr>
          <w:lang w:val="sr-Cyrl-R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4F2F68" w:rsidRDefault="004F2F68" w:rsidP="004F2F68">
      <w:pPr>
        <w:rPr>
          <w:bCs/>
          <w:lang w:val="sr-Cyrl-CS"/>
        </w:rPr>
      </w:pPr>
    </w:p>
    <w:p w:rsidR="004F2F68" w:rsidRDefault="004F2F68" w:rsidP="004F2F68">
      <w:pPr>
        <w:rPr>
          <w:bCs/>
          <w:lang w:val="sr-Cyrl-CS"/>
        </w:rPr>
      </w:pPr>
    </w:p>
    <w:p w:rsidR="000012EB" w:rsidRPr="005C6339" w:rsidRDefault="000012EB" w:rsidP="004F2F68">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4F2F68" w:rsidRPr="002A7260" w:rsidTr="004F2F68">
        <w:tc>
          <w:tcPr>
            <w:tcW w:w="639" w:type="dxa"/>
            <w:vAlign w:val="center"/>
          </w:tcPr>
          <w:p w:rsidR="004F2F68" w:rsidRPr="006F6497" w:rsidRDefault="004F2F68" w:rsidP="004F2F68">
            <w:pPr>
              <w:spacing w:line="240" w:lineRule="atLeast"/>
            </w:pPr>
            <w:r w:rsidRPr="006F6497">
              <w:t>Ред</w:t>
            </w:r>
            <w:r w:rsidRPr="006F6497">
              <w:rPr>
                <w:lang w:val="sr-Cyrl-CS"/>
              </w:rPr>
              <w:t>.</w:t>
            </w:r>
            <w:r w:rsidRPr="006F6497">
              <w:t xml:space="preserve"> бр.</w:t>
            </w:r>
          </w:p>
        </w:tc>
        <w:tc>
          <w:tcPr>
            <w:tcW w:w="3411" w:type="dxa"/>
            <w:vAlign w:val="center"/>
          </w:tcPr>
          <w:p w:rsidR="004F2F68" w:rsidRPr="006F6497" w:rsidRDefault="004F2F68" w:rsidP="004F2F68">
            <w:pPr>
              <w:spacing w:line="240" w:lineRule="atLeast"/>
            </w:pPr>
            <w:r w:rsidRPr="006F6497">
              <w:t>Техничко средство</w:t>
            </w:r>
          </w:p>
        </w:tc>
        <w:tc>
          <w:tcPr>
            <w:tcW w:w="1080" w:type="dxa"/>
            <w:vAlign w:val="center"/>
          </w:tcPr>
          <w:p w:rsidR="004F2F68" w:rsidRPr="006F6497" w:rsidRDefault="004F2F68" w:rsidP="004F2F68">
            <w:pPr>
              <w:spacing w:line="240" w:lineRule="atLeast"/>
              <w:rPr>
                <w:lang w:val="sr-Cyrl-CS"/>
              </w:rPr>
            </w:pPr>
            <w:r>
              <w:rPr>
                <w:lang w:val="sr-Cyrl-CS"/>
              </w:rPr>
              <w:t>јед.мере</w:t>
            </w:r>
          </w:p>
        </w:tc>
        <w:tc>
          <w:tcPr>
            <w:tcW w:w="1440" w:type="dxa"/>
            <w:vAlign w:val="center"/>
          </w:tcPr>
          <w:p w:rsidR="004F2F68" w:rsidRPr="002A7260" w:rsidRDefault="004F2F68" w:rsidP="004F2F6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4F2F68" w:rsidRPr="002A7260" w:rsidRDefault="004F2F68" w:rsidP="004F2F6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4F2F68" w:rsidRPr="002A7260" w:rsidRDefault="004F2F68" w:rsidP="004F2F6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4F2F68" w:rsidRPr="00697AF4" w:rsidTr="004F2F68">
        <w:trPr>
          <w:trHeight w:val="120"/>
        </w:trPr>
        <w:tc>
          <w:tcPr>
            <w:tcW w:w="639" w:type="dxa"/>
            <w:vAlign w:val="center"/>
          </w:tcPr>
          <w:p w:rsidR="004F2F68" w:rsidRPr="00697AF4" w:rsidRDefault="004F2F68" w:rsidP="004F2F68">
            <w:pPr>
              <w:spacing w:line="240" w:lineRule="atLeast"/>
              <w:jc w:val="center"/>
            </w:pPr>
            <w:r w:rsidRPr="00697AF4">
              <w:t>1.</w:t>
            </w:r>
          </w:p>
        </w:tc>
        <w:tc>
          <w:tcPr>
            <w:tcW w:w="3411" w:type="dxa"/>
            <w:vAlign w:val="center"/>
          </w:tcPr>
          <w:p w:rsidR="004F2F68" w:rsidRPr="00097899" w:rsidRDefault="004F2F68" w:rsidP="004F2F68">
            <w:pPr>
              <w:spacing w:line="240" w:lineRule="atLeast"/>
              <w:rPr>
                <w:lang w:val="sr-Cyrl-CS"/>
              </w:rPr>
            </w:pPr>
            <w:r>
              <w:rPr>
                <w:lang w:val="sr-Cyrl-CS"/>
              </w:rPr>
              <w:t>Комбинована машина за ископ и утовар</w:t>
            </w:r>
          </w:p>
        </w:tc>
        <w:tc>
          <w:tcPr>
            <w:tcW w:w="1080" w:type="dxa"/>
            <w:vAlign w:val="center"/>
          </w:tcPr>
          <w:p w:rsidR="004F2F68" w:rsidRPr="00097899" w:rsidRDefault="004F2F68" w:rsidP="004F2F68">
            <w:pPr>
              <w:spacing w:line="240" w:lineRule="atLeast"/>
              <w:jc w:val="center"/>
              <w:rPr>
                <w:lang w:val="sr-Cyrl-CS"/>
              </w:rPr>
            </w:pPr>
            <w:r>
              <w:rPr>
                <w:lang w:val="sr-Cyrl-CS"/>
              </w:rPr>
              <w:t xml:space="preserve">Комада </w:t>
            </w:r>
            <w:r w:rsidRPr="00097899">
              <w:rPr>
                <w:lang w:val="sr-Cyrl-CS"/>
              </w:rPr>
              <w:t>1</w:t>
            </w:r>
          </w:p>
        </w:tc>
        <w:tc>
          <w:tcPr>
            <w:tcW w:w="1440" w:type="dxa"/>
          </w:tcPr>
          <w:p w:rsidR="004F2F68" w:rsidRPr="00697AF4" w:rsidRDefault="004F2F68" w:rsidP="004F2F68">
            <w:pPr>
              <w:spacing w:line="240" w:lineRule="atLeast"/>
              <w:rPr>
                <w:lang w:val="sr-Cyrl-CS"/>
              </w:rPr>
            </w:pPr>
          </w:p>
          <w:p w:rsidR="004F2F68" w:rsidRPr="00697AF4" w:rsidRDefault="004F2F68" w:rsidP="004F2F68">
            <w:pPr>
              <w:spacing w:line="240" w:lineRule="atLeast"/>
              <w:rPr>
                <w:lang w:val="sr-Cyrl-CS"/>
              </w:rPr>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2</w:t>
            </w:r>
            <w:r w:rsidRPr="00697AF4">
              <w:rPr>
                <w:lang w:val="sr-Cyrl-CS"/>
              </w:rPr>
              <w:t>.</w:t>
            </w:r>
          </w:p>
        </w:tc>
        <w:tc>
          <w:tcPr>
            <w:tcW w:w="3411" w:type="dxa"/>
            <w:vAlign w:val="center"/>
          </w:tcPr>
          <w:p w:rsidR="004F2F68" w:rsidRPr="00B748AB" w:rsidRDefault="004F2F68" w:rsidP="00E1634F">
            <w:pPr>
              <w:spacing w:line="240" w:lineRule="atLeast"/>
            </w:pPr>
            <w:r>
              <w:rPr>
                <w:lang w:val="sr-Cyrl-CS"/>
              </w:rPr>
              <w:t xml:space="preserve">Камион </w:t>
            </w:r>
            <w:r w:rsidR="00E1634F">
              <w:rPr>
                <w:lang w:val="sr-Cyrl-CS"/>
              </w:rPr>
              <w:t>минималне носивости</w:t>
            </w:r>
            <w:r>
              <w:rPr>
                <w:lang w:val="sr-Cyrl-CS"/>
              </w:rPr>
              <w:t xml:space="preserve"> 10 тона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3</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Цевна скела и подупирачи за разупирање и подупирање </w:t>
            </w:r>
          </w:p>
        </w:tc>
        <w:tc>
          <w:tcPr>
            <w:tcW w:w="1080" w:type="dxa"/>
            <w:vAlign w:val="center"/>
          </w:tcPr>
          <w:p w:rsidR="004F2F68" w:rsidRPr="000856DF" w:rsidRDefault="004F2F68" w:rsidP="004F2F68">
            <w:pPr>
              <w:spacing w:line="240" w:lineRule="atLeast"/>
              <w:jc w:val="center"/>
              <w:rPr>
                <w:vertAlign w:val="superscript"/>
                <w:lang w:val="sr-Cyrl-CS"/>
              </w:rPr>
            </w:pPr>
            <w:r>
              <w:rPr>
                <w:lang w:val="sr-Cyrl-CS"/>
              </w:rPr>
              <w:t>100 м</w:t>
            </w:r>
            <w:r>
              <w:rPr>
                <w:vertAlign w:val="superscript"/>
                <w:lang w:val="sr-Cyrl-CS"/>
              </w:rPr>
              <w:t>2</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4</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Первибратор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5</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Компресор са гарнитуром пнеуматских пикамера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bl>
    <w:p w:rsidR="00E1634F" w:rsidRDefault="00E1634F" w:rsidP="006D03A1">
      <w:pPr>
        <w:spacing w:line="240" w:lineRule="atLeast"/>
        <w:rPr>
          <w:lang w:val="sr-Cyrl-CS"/>
        </w:rPr>
      </w:pPr>
    </w:p>
    <w:p w:rsidR="00E1634F" w:rsidRDefault="00E1634F" w:rsidP="006D03A1">
      <w:pPr>
        <w:spacing w:line="240" w:lineRule="atLeast"/>
        <w:rPr>
          <w:lang w:val="sr-Cyrl-CS"/>
        </w:rPr>
      </w:pPr>
    </w:p>
    <w:p w:rsidR="000012EB" w:rsidRDefault="000012EB" w:rsidP="006D03A1">
      <w:pPr>
        <w:spacing w:line="240" w:lineRule="atLeast"/>
        <w:rPr>
          <w:lang w:val="sr-Cyrl-CS"/>
        </w:rPr>
      </w:pPr>
    </w:p>
    <w:p w:rsidR="000012EB" w:rsidRDefault="000012EB" w:rsidP="006D03A1">
      <w:pPr>
        <w:spacing w:line="240" w:lineRule="atLeast"/>
        <w:rPr>
          <w:lang w:val="sr-Cyrl-CS"/>
        </w:rPr>
      </w:pPr>
    </w:p>
    <w:p w:rsidR="006D03A1" w:rsidRPr="008E4F1C" w:rsidRDefault="00227DCA" w:rsidP="006D03A1">
      <w:pPr>
        <w:spacing w:line="240" w:lineRule="atLeast"/>
        <w:rPr>
          <w:lang w:val="sr-Cyrl-CS"/>
        </w:rPr>
      </w:pPr>
      <w:r>
        <w:rPr>
          <w:i/>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2C" w:rsidRPr="00E23D15" w:rsidRDefault="0082662C" w:rsidP="006D03A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2662C" w:rsidRPr="00E23D15" w:rsidRDefault="0082662C" w:rsidP="006D03A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2pt;margin-top:4.6pt;width:472.7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yJ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4aRmxbyR5RMo&#10;WEkQGGgRBh8saqm+Y9TDEEmx/rajimHUvBfwCuKQEDt13IZM5xFs1Lllc26hogCoFBuMxuXKjJNq&#10;1ym+rSHS+O6EvIWXU3En6uesDu8NBoXjdhhqdhKd753X8+h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BOxIyJuAIA&#10;AMIFAAAOAAAAAAAAAAAAAAAAAC4CAABkcnMvZTJvRG9jLnhtbFBLAQItABQABgAIAAAAIQAwbSMW&#10;3gAAAAkBAAAPAAAAAAAAAAAAAAAAABIFAABkcnMvZG93bnJldi54bWxQSwUGAAAAAAQABADzAAAA&#10;HQYAAAAA&#10;" filled="f" stroked="f">
                <v:textbox>
                  <w:txbxContent>
                    <w:p w:rsidR="0082662C" w:rsidRPr="00E23D15" w:rsidRDefault="0082662C" w:rsidP="006D03A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2662C" w:rsidRPr="00E23D15" w:rsidRDefault="0082662C" w:rsidP="006D03A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0576A" w:rsidRDefault="006D03A1" w:rsidP="006D03A1">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6D03A1" w:rsidRDefault="006D03A1" w:rsidP="006D03A1">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pStyle w:val="BodyText32"/>
        <w:spacing w:after="0"/>
        <w:jc w:val="right"/>
        <w:rPr>
          <w:b/>
          <w:bCs/>
          <w:sz w:val="24"/>
          <w:szCs w:val="24"/>
        </w:rPr>
      </w:pPr>
    </w:p>
    <w:p w:rsidR="006D03A1" w:rsidRDefault="006D03A1" w:rsidP="00DF30DA">
      <w:pPr>
        <w:pStyle w:val="BodyText32"/>
        <w:spacing w:after="0"/>
        <w:jc w:val="right"/>
        <w:rPr>
          <w:b/>
          <w:bCs/>
          <w:sz w:val="24"/>
          <w:szCs w:val="24"/>
        </w:rPr>
      </w:pPr>
    </w:p>
    <w:p w:rsidR="004F2F68" w:rsidRDefault="004F2F68" w:rsidP="00C81834">
      <w:pPr>
        <w:pStyle w:val="BodyText32"/>
        <w:spacing w:after="0"/>
        <w:rPr>
          <w:b/>
          <w:bCs/>
          <w:sz w:val="24"/>
          <w:szCs w:val="24"/>
          <w:lang w:val="sr-Cyrl-RS"/>
        </w:rPr>
      </w:pPr>
    </w:p>
    <w:p w:rsidR="004F2F68" w:rsidRPr="004F2F68" w:rsidRDefault="004F2F68" w:rsidP="00DF30DA">
      <w:pPr>
        <w:pStyle w:val="BodyText32"/>
        <w:spacing w:after="0"/>
        <w:jc w:val="right"/>
        <w:rPr>
          <w:b/>
          <w:bCs/>
          <w:sz w:val="24"/>
          <w:szCs w:val="24"/>
          <w:lang w:val="sr-Cyrl-RS"/>
        </w:rPr>
      </w:pPr>
    </w:p>
    <w:p w:rsidR="0002507D" w:rsidRDefault="0002507D" w:rsidP="00DF30DA">
      <w:pPr>
        <w:pStyle w:val="BodyText32"/>
        <w:spacing w:after="0"/>
        <w:jc w:val="right"/>
        <w:rPr>
          <w:b/>
          <w:bCs/>
          <w:sz w:val="24"/>
          <w:szCs w:val="24"/>
        </w:rPr>
      </w:pPr>
    </w:p>
    <w:p w:rsidR="0002507D" w:rsidRDefault="0002507D" w:rsidP="00DF30DA">
      <w:pPr>
        <w:pStyle w:val="BodyText32"/>
        <w:spacing w:after="0"/>
        <w:jc w:val="right"/>
        <w:rPr>
          <w:b/>
          <w:bCs/>
          <w:sz w:val="24"/>
          <w:szCs w:val="24"/>
        </w:rPr>
      </w:pPr>
    </w:p>
    <w:p w:rsidR="0002507D" w:rsidRDefault="0002507D" w:rsidP="0002507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ЗА ПАРТИЈУ 3</w:t>
      </w:r>
    </w:p>
    <w:p w:rsidR="0002507D" w:rsidRDefault="0002507D" w:rsidP="0002507D">
      <w:pPr>
        <w:ind w:left="-284"/>
        <w:jc w:val="both"/>
        <w:rPr>
          <w:bCs/>
          <w:lang w:val="sr-Cyrl-CS"/>
        </w:rPr>
      </w:pPr>
    </w:p>
    <w:p w:rsidR="004F2F68" w:rsidRPr="008E4F1C" w:rsidRDefault="004F2F68" w:rsidP="004F2F68">
      <w:pPr>
        <w:spacing w:line="240" w:lineRule="atLeast"/>
        <w:ind w:firstLine="720"/>
        <w:rPr>
          <w:lang w:val="sr-Cyrl-CS"/>
        </w:rPr>
      </w:pPr>
    </w:p>
    <w:p w:rsidR="004F2F68" w:rsidRDefault="004F2F68" w:rsidP="004F2F68">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404-2</w:t>
      </w:r>
      <w:r>
        <w:rPr>
          <w:lang w:val="sr-Cyrl-RS"/>
        </w:rPr>
        <w:t>9</w:t>
      </w:r>
      <w:r>
        <w:t xml:space="preserve">/19 </w:t>
      </w:r>
      <w:r>
        <w:rPr>
          <w:lang w:val="sr-Cyrl-RS"/>
        </w:rPr>
        <w:t xml:space="preserve">Хитно извођење радова на поправкама и интервенцијама малог обима на јавним површинама града - </w:t>
      </w:r>
      <w:r>
        <w:t xml:space="preserve"> </w:t>
      </w:r>
      <w:r>
        <w:rPr>
          <w:lang w:val="sr-Cyrl-RS"/>
        </w:rPr>
        <w:t>П</w:t>
      </w:r>
      <w:r>
        <w:t xml:space="preserve">артија </w:t>
      </w:r>
      <w:r>
        <w:rPr>
          <w:lang w:val="sr-Cyrl-RS"/>
        </w:rPr>
        <w:t>3</w:t>
      </w:r>
      <w:r>
        <w:t xml:space="preserve"> </w:t>
      </w:r>
      <w:r>
        <w:rPr>
          <w:lang w:val="sr-Cyrl-R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4F2F68" w:rsidRDefault="004F2F68" w:rsidP="004F2F68">
      <w:pPr>
        <w:rPr>
          <w:bCs/>
          <w:lang w:val="sr-Cyrl-CS"/>
        </w:rPr>
      </w:pPr>
    </w:p>
    <w:p w:rsidR="004F2F68" w:rsidRPr="005C6339" w:rsidRDefault="004F2F68" w:rsidP="004F2F68">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4F2F68" w:rsidRPr="002A7260" w:rsidTr="004F2F68">
        <w:tc>
          <w:tcPr>
            <w:tcW w:w="639" w:type="dxa"/>
            <w:vAlign w:val="center"/>
          </w:tcPr>
          <w:p w:rsidR="004F2F68" w:rsidRPr="006F6497" w:rsidRDefault="004F2F68" w:rsidP="004F2F68">
            <w:pPr>
              <w:spacing w:line="240" w:lineRule="atLeast"/>
            </w:pPr>
            <w:r w:rsidRPr="006F6497">
              <w:t>Ред</w:t>
            </w:r>
            <w:r w:rsidRPr="006F6497">
              <w:rPr>
                <w:lang w:val="sr-Cyrl-CS"/>
              </w:rPr>
              <w:t>.</w:t>
            </w:r>
            <w:r w:rsidRPr="006F6497">
              <w:t xml:space="preserve"> бр.</w:t>
            </w:r>
          </w:p>
        </w:tc>
        <w:tc>
          <w:tcPr>
            <w:tcW w:w="3411" w:type="dxa"/>
            <w:vAlign w:val="center"/>
          </w:tcPr>
          <w:p w:rsidR="004F2F68" w:rsidRPr="006F6497" w:rsidRDefault="004F2F68" w:rsidP="004F2F68">
            <w:pPr>
              <w:spacing w:line="240" w:lineRule="atLeast"/>
            </w:pPr>
            <w:r w:rsidRPr="006F6497">
              <w:t>Техничко средство</w:t>
            </w:r>
          </w:p>
        </w:tc>
        <w:tc>
          <w:tcPr>
            <w:tcW w:w="1080" w:type="dxa"/>
            <w:vAlign w:val="center"/>
          </w:tcPr>
          <w:p w:rsidR="004F2F68" w:rsidRPr="006F6497" w:rsidRDefault="004F2F68" w:rsidP="004F2F68">
            <w:pPr>
              <w:spacing w:line="240" w:lineRule="atLeast"/>
              <w:rPr>
                <w:lang w:val="sr-Cyrl-CS"/>
              </w:rPr>
            </w:pPr>
            <w:r>
              <w:rPr>
                <w:lang w:val="sr-Cyrl-CS"/>
              </w:rPr>
              <w:t>јед.мере</w:t>
            </w:r>
          </w:p>
        </w:tc>
        <w:tc>
          <w:tcPr>
            <w:tcW w:w="1440" w:type="dxa"/>
            <w:vAlign w:val="center"/>
          </w:tcPr>
          <w:p w:rsidR="004F2F68" w:rsidRPr="002A7260" w:rsidRDefault="004F2F68" w:rsidP="004F2F6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4F2F68" w:rsidRPr="002A7260" w:rsidRDefault="004F2F68" w:rsidP="004F2F6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4F2F68" w:rsidRPr="002A7260" w:rsidRDefault="004F2F68" w:rsidP="004F2F6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4F2F68" w:rsidRPr="00697AF4" w:rsidTr="004F2F68">
        <w:trPr>
          <w:trHeight w:val="120"/>
        </w:trPr>
        <w:tc>
          <w:tcPr>
            <w:tcW w:w="639" w:type="dxa"/>
            <w:vAlign w:val="center"/>
          </w:tcPr>
          <w:p w:rsidR="004F2F68" w:rsidRPr="00697AF4" w:rsidRDefault="004F2F68" w:rsidP="004F2F68">
            <w:pPr>
              <w:spacing w:line="240" w:lineRule="atLeast"/>
              <w:jc w:val="center"/>
            </w:pPr>
            <w:r w:rsidRPr="00697AF4">
              <w:t>1.</w:t>
            </w:r>
          </w:p>
        </w:tc>
        <w:tc>
          <w:tcPr>
            <w:tcW w:w="3411" w:type="dxa"/>
            <w:vAlign w:val="center"/>
          </w:tcPr>
          <w:p w:rsidR="004F2F68" w:rsidRPr="00097899" w:rsidRDefault="004F2F68" w:rsidP="004F2F68">
            <w:pPr>
              <w:spacing w:line="240" w:lineRule="atLeast"/>
              <w:rPr>
                <w:lang w:val="sr-Cyrl-CS"/>
              </w:rPr>
            </w:pPr>
            <w:r>
              <w:rPr>
                <w:lang w:val="sr-Cyrl-CS"/>
              </w:rPr>
              <w:t>Комбинована машина за ископ и утовар</w:t>
            </w:r>
          </w:p>
        </w:tc>
        <w:tc>
          <w:tcPr>
            <w:tcW w:w="1080" w:type="dxa"/>
            <w:vAlign w:val="center"/>
          </w:tcPr>
          <w:p w:rsidR="004F2F68" w:rsidRPr="00097899" w:rsidRDefault="004F2F68" w:rsidP="004F2F68">
            <w:pPr>
              <w:spacing w:line="240" w:lineRule="atLeast"/>
              <w:jc w:val="center"/>
              <w:rPr>
                <w:lang w:val="sr-Cyrl-CS"/>
              </w:rPr>
            </w:pPr>
            <w:r>
              <w:rPr>
                <w:lang w:val="sr-Cyrl-CS"/>
              </w:rPr>
              <w:t xml:space="preserve">Комада </w:t>
            </w:r>
            <w:r w:rsidRPr="00097899">
              <w:rPr>
                <w:lang w:val="sr-Cyrl-CS"/>
              </w:rPr>
              <w:t>1</w:t>
            </w:r>
          </w:p>
        </w:tc>
        <w:tc>
          <w:tcPr>
            <w:tcW w:w="1440" w:type="dxa"/>
          </w:tcPr>
          <w:p w:rsidR="004F2F68" w:rsidRPr="00697AF4" w:rsidRDefault="004F2F68" w:rsidP="004F2F68">
            <w:pPr>
              <w:spacing w:line="240" w:lineRule="atLeast"/>
              <w:rPr>
                <w:lang w:val="sr-Cyrl-CS"/>
              </w:rPr>
            </w:pPr>
          </w:p>
          <w:p w:rsidR="004F2F68" w:rsidRPr="00697AF4" w:rsidRDefault="004F2F68" w:rsidP="004F2F68">
            <w:pPr>
              <w:spacing w:line="240" w:lineRule="atLeast"/>
              <w:rPr>
                <w:lang w:val="sr-Cyrl-CS"/>
              </w:rPr>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2</w:t>
            </w:r>
            <w:r w:rsidRPr="00697AF4">
              <w:rPr>
                <w:lang w:val="sr-Cyrl-CS"/>
              </w:rPr>
              <w:t>.</w:t>
            </w:r>
          </w:p>
        </w:tc>
        <w:tc>
          <w:tcPr>
            <w:tcW w:w="3411" w:type="dxa"/>
            <w:vAlign w:val="center"/>
          </w:tcPr>
          <w:p w:rsidR="004F2F68" w:rsidRPr="00B748AB" w:rsidRDefault="004F2F68" w:rsidP="000012EB">
            <w:pPr>
              <w:spacing w:line="240" w:lineRule="atLeast"/>
            </w:pPr>
            <w:r>
              <w:rPr>
                <w:lang w:val="sr-Cyrl-CS"/>
              </w:rPr>
              <w:t xml:space="preserve">Камион </w:t>
            </w:r>
            <w:r w:rsidR="000012EB">
              <w:rPr>
                <w:lang w:val="sr-Cyrl-CS"/>
              </w:rPr>
              <w:t>минималне носивости</w:t>
            </w:r>
            <w:r>
              <w:rPr>
                <w:lang w:val="sr-Cyrl-CS"/>
              </w:rPr>
              <w:t xml:space="preserve"> 10 тона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3</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Цевна скела и подупирачи за разупирање и подупирање </w:t>
            </w:r>
          </w:p>
        </w:tc>
        <w:tc>
          <w:tcPr>
            <w:tcW w:w="1080" w:type="dxa"/>
            <w:vAlign w:val="center"/>
          </w:tcPr>
          <w:p w:rsidR="004F2F68" w:rsidRPr="000856DF" w:rsidRDefault="004F2F68" w:rsidP="004F2F68">
            <w:pPr>
              <w:spacing w:line="240" w:lineRule="atLeast"/>
              <w:jc w:val="center"/>
              <w:rPr>
                <w:vertAlign w:val="superscript"/>
                <w:lang w:val="sr-Cyrl-CS"/>
              </w:rPr>
            </w:pPr>
            <w:r>
              <w:rPr>
                <w:lang w:val="sr-Cyrl-CS"/>
              </w:rPr>
              <w:t>100 м</w:t>
            </w:r>
            <w:r>
              <w:rPr>
                <w:vertAlign w:val="superscript"/>
                <w:lang w:val="sr-Cyrl-CS"/>
              </w:rPr>
              <w:t>2</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4</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Первибратор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5</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Компресор са гарнитуром пнеуматских пикамера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bl>
    <w:p w:rsidR="0002507D" w:rsidRDefault="0002507D" w:rsidP="0002507D">
      <w:pPr>
        <w:spacing w:line="240" w:lineRule="atLeast"/>
        <w:rPr>
          <w:lang w:val="sr-Cyrl-CS"/>
        </w:rPr>
      </w:pPr>
    </w:p>
    <w:p w:rsidR="0002507D" w:rsidRPr="008E4F1C" w:rsidRDefault="00227DCA" w:rsidP="0002507D">
      <w:pPr>
        <w:spacing w:line="240" w:lineRule="atLeast"/>
        <w:rPr>
          <w:lang w:val="sr-Cyrl-CS"/>
        </w:rPr>
      </w:pPr>
      <w:r>
        <w:rPr>
          <w:i/>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2C" w:rsidRPr="00E23D15" w:rsidRDefault="0082662C" w:rsidP="0002507D">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2662C" w:rsidRPr="00E23D15" w:rsidRDefault="0082662C" w:rsidP="0002507D">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2pt;margin-top:4.6pt;width:472.7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v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c8vob7kC&#10;AADCBQAADgAAAAAAAAAAAAAAAAAuAgAAZHJzL2Uyb0RvYy54bWxQSwECLQAUAAYACAAAACEAMG0j&#10;Ft4AAAAJAQAADwAAAAAAAAAAAAAAAAATBQAAZHJzL2Rvd25yZXYueG1sUEsFBgAAAAAEAAQA8wAA&#10;AB4GAAAAAA==&#10;" filled="f" stroked="f">
                <v:textbox>
                  <w:txbxContent>
                    <w:p w:rsidR="0082662C" w:rsidRPr="00E23D15" w:rsidRDefault="0082662C" w:rsidP="0002507D">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2662C" w:rsidRPr="00E23D15" w:rsidRDefault="0082662C" w:rsidP="0002507D">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0576A" w:rsidRDefault="0002507D" w:rsidP="0002507D">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02507D" w:rsidRDefault="0002507D" w:rsidP="0002507D">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7203AA" w:rsidRDefault="007203AA" w:rsidP="0002507D">
      <w:pPr>
        <w:spacing w:line="240" w:lineRule="atLeast"/>
        <w:ind w:right="90"/>
        <w:rPr>
          <w:lang w:val="sr-Cyrl-CS"/>
        </w:rPr>
      </w:pPr>
    </w:p>
    <w:p w:rsidR="007203AA" w:rsidRDefault="007203AA" w:rsidP="0002507D">
      <w:pPr>
        <w:spacing w:line="240" w:lineRule="atLeast"/>
        <w:ind w:right="90"/>
        <w:rPr>
          <w:lang w:val="sr-Cyrl-CS"/>
        </w:rPr>
      </w:pPr>
    </w:p>
    <w:p w:rsidR="007203AA" w:rsidRDefault="007203AA" w:rsidP="0002507D">
      <w:pPr>
        <w:spacing w:line="240" w:lineRule="atLeast"/>
        <w:ind w:right="90"/>
        <w:rPr>
          <w:lang w:val="sr-Cyrl-CS"/>
        </w:rPr>
      </w:pPr>
    </w:p>
    <w:p w:rsidR="0002507D" w:rsidRDefault="0002507D" w:rsidP="00DF30DA">
      <w:pPr>
        <w:pStyle w:val="BodyText32"/>
        <w:spacing w:after="0"/>
        <w:jc w:val="right"/>
        <w:rPr>
          <w:b/>
          <w:bCs/>
          <w:sz w:val="24"/>
          <w:szCs w:val="24"/>
          <w:lang w:val="sr-Cyrl-RS"/>
        </w:rPr>
      </w:pPr>
    </w:p>
    <w:p w:rsidR="004F2F68" w:rsidRDefault="004F2F68" w:rsidP="00DF30DA">
      <w:pPr>
        <w:pStyle w:val="BodyText32"/>
        <w:spacing w:after="0"/>
        <w:jc w:val="right"/>
        <w:rPr>
          <w:b/>
          <w:bCs/>
          <w:sz w:val="24"/>
          <w:szCs w:val="24"/>
          <w:lang w:val="sr-Cyrl-RS"/>
        </w:rPr>
      </w:pPr>
    </w:p>
    <w:p w:rsidR="004F2F68" w:rsidRDefault="004F2F68" w:rsidP="00DF30DA">
      <w:pPr>
        <w:pStyle w:val="BodyText32"/>
        <w:spacing w:after="0"/>
        <w:jc w:val="right"/>
        <w:rPr>
          <w:b/>
          <w:bCs/>
          <w:sz w:val="24"/>
          <w:szCs w:val="24"/>
          <w:lang w:val="sr-Cyrl-RS"/>
        </w:rPr>
      </w:pPr>
    </w:p>
    <w:p w:rsidR="004F2F68" w:rsidRDefault="004F2F68" w:rsidP="00DF30DA">
      <w:pPr>
        <w:pStyle w:val="BodyText32"/>
        <w:spacing w:after="0"/>
        <w:jc w:val="right"/>
        <w:rPr>
          <w:b/>
          <w:bCs/>
          <w:sz w:val="24"/>
          <w:szCs w:val="24"/>
          <w:lang w:val="sr-Cyrl-RS"/>
        </w:rPr>
      </w:pPr>
    </w:p>
    <w:p w:rsidR="004F2F68" w:rsidRDefault="004F2F68" w:rsidP="00DF30DA">
      <w:pPr>
        <w:pStyle w:val="BodyText32"/>
        <w:spacing w:after="0"/>
        <w:jc w:val="right"/>
        <w:rPr>
          <w:b/>
          <w:bCs/>
          <w:sz w:val="24"/>
          <w:szCs w:val="24"/>
          <w:lang w:val="sr-Cyrl-RS"/>
        </w:rPr>
      </w:pPr>
    </w:p>
    <w:p w:rsidR="006D03A1" w:rsidRDefault="006D03A1" w:rsidP="000012EB">
      <w:pPr>
        <w:pStyle w:val="BodyText32"/>
        <w:spacing w:after="0"/>
        <w:rPr>
          <w:b/>
          <w:bCs/>
          <w:sz w:val="24"/>
          <w:szCs w:val="24"/>
          <w:lang w:val="sr-Cyrl-RS"/>
        </w:rPr>
      </w:pPr>
    </w:p>
    <w:p w:rsidR="00C81834" w:rsidRPr="000012EB" w:rsidRDefault="00C81834" w:rsidP="000012EB">
      <w:pPr>
        <w:pStyle w:val="BodyText32"/>
        <w:spacing w:after="0"/>
        <w:rPr>
          <w:b/>
          <w:bCs/>
          <w:sz w:val="24"/>
          <w:szCs w:val="24"/>
          <w:lang w:val="sr-Cyrl-RS"/>
        </w:rPr>
      </w:pPr>
    </w:p>
    <w:p w:rsidR="007203AA" w:rsidRDefault="007203AA" w:rsidP="007203A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ЗА ПАРТИЈУ 4</w:t>
      </w:r>
    </w:p>
    <w:p w:rsidR="004F2F68" w:rsidRPr="008E4F1C" w:rsidRDefault="004F2F68" w:rsidP="000012EB">
      <w:pPr>
        <w:spacing w:line="240" w:lineRule="atLeast"/>
        <w:rPr>
          <w:lang w:val="sr-Cyrl-CS"/>
        </w:rPr>
      </w:pPr>
    </w:p>
    <w:p w:rsidR="004F2F68" w:rsidRPr="005C6339" w:rsidRDefault="004F2F68" w:rsidP="000012EB">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404-2</w:t>
      </w:r>
      <w:r>
        <w:rPr>
          <w:lang w:val="sr-Cyrl-RS"/>
        </w:rPr>
        <w:t>9</w:t>
      </w:r>
      <w:r>
        <w:t xml:space="preserve">/19 </w:t>
      </w:r>
      <w:r>
        <w:rPr>
          <w:lang w:val="sr-Cyrl-RS"/>
        </w:rPr>
        <w:t xml:space="preserve">Хитно извођење радова на поправкама и интервенцијама малог обима на јавним површинама града - </w:t>
      </w:r>
      <w:r>
        <w:t xml:space="preserve"> </w:t>
      </w:r>
      <w:r>
        <w:rPr>
          <w:lang w:val="sr-Cyrl-RS"/>
        </w:rPr>
        <w:t>П</w:t>
      </w:r>
      <w:r>
        <w:t>артија 4</w:t>
      </w:r>
      <w:r>
        <w:rPr>
          <w:lang w:val="sr-Cyrl-R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4F2F68" w:rsidRPr="002A7260" w:rsidTr="004F2F68">
        <w:tc>
          <w:tcPr>
            <w:tcW w:w="639" w:type="dxa"/>
            <w:vAlign w:val="center"/>
          </w:tcPr>
          <w:p w:rsidR="004F2F68" w:rsidRPr="006F6497" w:rsidRDefault="004F2F68" w:rsidP="004F2F68">
            <w:pPr>
              <w:spacing w:line="240" w:lineRule="atLeast"/>
            </w:pPr>
            <w:r w:rsidRPr="006F6497">
              <w:t>Ред</w:t>
            </w:r>
            <w:r w:rsidRPr="006F6497">
              <w:rPr>
                <w:lang w:val="sr-Cyrl-CS"/>
              </w:rPr>
              <w:t>.</w:t>
            </w:r>
            <w:r w:rsidRPr="006F6497">
              <w:t xml:space="preserve"> бр.</w:t>
            </w:r>
          </w:p>
        </w:tc>
        <w:tc>
          <w:tcPr>
            <w:tcW w:w="3411" w:type="dxa"/>
            <w:vAlign w:val="center"/>
          </w:tcPr>
          <w:p w:rsidR="004F2F68" w:rsidRPr="006F6497" w:rsidRDefault="004F2F68" w:rsidP="004F2F68">
            <w:pPr>
              <w:spacing w:line="240" w:lineRule="atLeast"/>
            </w:pPr>
            <w:r w:rsidRPr="006F6497">
              <w:t>Техничко средство</w:t>
            </w:r>
          </w:p>
        </w:tc>
        <w:tc>
          <w:tcPr>
            <w:tcW w:w="1080" w:type="dxa"/>
            <w:vAlign w:val="center"/>
          </w:tcPr>
          <w:p w:rsidR="004F2F68" w:rsidRPr="006F6497" w:rsidRDefault="004F2F68" w:rsidP="004F2F68">
            <w:pPr>
              <w:spacing w:line="240" w:lineRule="atLeast"/>
              <w:rPr>
                <w:lang w:val="sr-Cyrl-CS"/>
              </w:rPr>
            </w:pPr>
            <w:r>
              <w:rPr>
                <w:lang w:val="sr-Cyrl-CS"/>
              </w:rPr>
              <w:t>јед.мере</w:t>
            </w:r>
          </w:p>
        </w:tc>
        <w:tc>
          <w:tcPr>
            <w:tcW w:w="1440" w:type="dxa"/>
            <w:vAlign w:val="center"/>
          </w:tcPr>
          <w:p w:rsidR="004F2F68" w:rsidRPr="002A7260" w:rsidRDefault="004F2F68" w:rsidP="004F2F6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4F2F68" w:rsidRPr="002A7260" w:rsidRDefault="004F2F68" w:rsidP="004F2F6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4F2F68" w:rsidRPr="002A7260" w:rsidRDefault="004F2F68" w:rsidP="004F2F6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4F2F68" w:rsidRPr="00697AF4" w:rsidTr="004F2F68">
        <w:trPr>
          <w:trHeight w:val="120"/>
        </w:trPr>
        <w:tc>
          <w:tcPr>
            <w:tcW w:w="639" w:type="dxa"/>
            <w:vAlign w:val="center"/>
          </w:tcPr>
          <w:p w:rsidR="004F2F68" w:rsidRPr="00697AF4" w:rsidRDefault="004F2F68" w:rsidP="004F2F68">
            <w:pPr>
              <w:spacing w:line="240" w:lineRule="atLeast"/>
              <w:jc w:val="center"/>
            </w:pPr>
            <w:r w:rsidRPr="00697AF4">
              <w:t>1.</w:t>
            </w:r>
          </w:p>
        </w:tc>
        <w:tc>
          <w:tcPr>
            <w:tcW w:w="3411" w:type="dxa"/>
            <w:vAlign w:val="center"/>
          </w:tcPr>
          <w:p w:rsidR="004F2F68" w:rsidRPr="00097899" w:rsidRDefault="004F2F68" w:rsidP="004F2F68">
            <w:pPr>
              <w:spacing w:line="240" w:lineRule="atLeast"/>
              <w:rPr>
                <w:lang w:val="sr-Cyrl-CS"/>
              </w:rPr>
            </w:pPr>
            <w:r>
              <w:rPr>
                <w:lang w:val="sr-Cyrl-CS"/>
              </w:rPr>
              <w:t>Комбинована машина за ископ и утовар</w:t>
            </w:r>
          </w:p>
        </w:tc>
        <w:tc>
          <w:tcPr>
            <w:tcW w:w="1080" w:type="dxa"/>
            <w:vAlign w:val="center"/>
          </w:tcPr>
          <w:p w:rsidR="004F2F68" w:rsidRPr="00097899" w:rsidRDefault="004F2F68" w:rsidP="004F2F68">
            <w:pPr>
              <w:spacing w:line="240" w:lineRule="atLeast"/>
              <w:jc w:val="center"/>
              <w:rPr>
                <w:lang w:val="sr-Cyrl-CS"/>
              </w:rPr>
            </w:pPr>
            <w:r>
              <w:rPr>
                <w:lang w:val="sr-Cyrl-CS"/>
              </w:rPr>
              <w:t xml:space="preserve">Комада </w:t>
            </w:r>
            <w:r w:rsidRPr="00097899">
              <w:rPr>
                <w:lang w:val="sr-Cyrl-CS"/>
              </w:rPr>
              <w:t>1</w:t>
            </w:r>
          </w:p>
        </w:tc>
        <w:tc>
          <w:tcPr>
            <w:tcW w:w="1440" w:type="dxa"/>
          </w:tcPr>
          <w:p w:rsidR="004F2F68" w:rsidRPr="00697AF4" w:rsidRDefault="004F2F68" w:rsidP="004F2F68">
            <w:pPr>
              <w:spacing w:line="240" w:lineRule="atLeast"/>
              <w:rPr>
                <w:lang w:val="sr-Cyrl-CS"/>
              </w:rPr>
            </w:pPr>
          </w:p>
          <w:p w:rsidR="004F2F68" w:rsidRPr="00697AF4" w:rsidRDefault="004F2F68" w:rsidP="004F2F68">
            <w:pPr>
              <w:spacing w:line="240" w:lineRule="atLeast"/>
              <w:rPr>
                <w:lang w:val="sr-Cyrl-CS"/>
              </w:rPr>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2</w:t>
            </w:r>
            <w:r w:rsidRPr="00697AF4">
              <w:rPr>
                <w:lang w:val="sr-Cyrl-CS"/>
              </w:rPr>
              <w:t>.</w:t>
            </w:r>
          </w:p>
        </w:tc>
        <w:tc>
          <w:tcPr>
            <w:tcW w:w="3411" w:type="dxa"/>
            <w:vAlign w:val="center"/>
          </w:tcPr>
          <w:p w:rsidR="004F2F68" w:rsidRPr="00B748AB" w:rsidRDefault="004F2F68" w:rsidP="000012EB">
            <w:pPr>
              <w:spacing w:line="240" w:lineRule="atLeast"/>
            </w:pPr>
            <w:r>
              <w:rPr>
                <w:lang w:val="sr-Cyrl-CS"/>
              </w:rPr>
              <w:t xml:space="preserve">Камион </w:t>
            </w:r>
            <w:r w:rsidR="000012EB">
              <w:rPr>
                <w:lang w:val="sr-Cyrl-CS"/>
              </w:rPr>
              <w:t>минималне носивости</w:t>
            </w:r>
            <w:r>
              <w:rPr>
                <w:lang w:val="sr-Cyrl-CS"/>
              </w:rPr>
              <w:t xml:space="preserve"> 10 тона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3</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Цевна скела и подупирачи за разупирање и подупирање </w:t>
            </w:r>
          </w:p>
        </w:tc>
        <w:tc>
          <w:tcPr>
            <w:tcW w:w="1080" w:type="dxa"/>
            <w:vAlign w:val="center"/>
          </w:tcPr>
          <w:p w:rsidR="004F2F68" w:rsidRPr="000856DF" w:rsidRDefault="004F2F68" w:rsidP="004F2F68">
            <w:pPr>
              <w:spacing w:line="240" w:lineRule="atLeast"/>
              <w:jc w:val="center"/>
              <w:rPr>
                <w:vertAlign w:val="superscript"/>
                <w:lang w:val="sr-Cyrl-CS"/>
              </w:rPr>
            </w:pPr>
            <w:r>
              <w:rPr>
                <w:lang w:val="sr-Cyrl-CS"/>
              </w:rPr>
              <w:t>100 м</w:t>
            </w:r>
            <w:r>
              <w:rPr>
                <w:vertAlign w:val="superscript"/>
                <w:lang w:val="sr-Cyrl-CS"/>
              </w:rPr>
              <w:t>2</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4</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Первибратор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r w:rsidR="004F2F68" w:rsidRPr="00697AF4" w:rsidTr="004F2F68">
        <w:trPr>
          <w:trHeight w:val="548"/>
        </w:trPr>
        <w:tc>
          <w:tcPr>
            <w:tcW w:w="639" w:type="dxa"/>
            <w:vAlign w:val="center"/>
          </w:tcPr>
          <w:p w:rsidR="004F2F68" w:rsidRPr="00697AF4" w:rsidRDefault="004F2F68" w:rsidP="004F2F68">
            <w:pPr>
              <w:spacing w:line="240" w:lineRule="atLeast"/>
              <w:jc w:val="center"/>
            </w:pPr>
            <w:r>
              <w:rPr>
                <w:lang w:val="sr-Cyrl-CS"/>
              </w:rPr>
              <w:t>5</w:t>
            </w:r>
            <w:r w:rsidRPr="00697AF4">
              <w:rPr>
                <w:lang w:val="sr-Cyrl-CS"/>
              </w:rPr>
              <w:t>.</w:t>
            </w:r>
          </w:p>
        </w:tc>
        <w:tc>
          <w:tcPr>
            <w:tcW w:w="3411" w:type="dxa"/>
            <w:vAlign w:val="center"/>
          </w:tcPr>
          <w:p w:rsidR="004F2F68" w:rsidRPr="00B748AB" w:rsidRDefault="004F2F68" w:rsidP="004F2F68">
            <w:pPr>
              <w:spacing w:line="240" w:lineRule="atLeast"/>
            </w:pPr>
            <w:r>
              <w:rPr>
                <w:lang w:val="sr-Cyrl-CS"/>
              </w:rPr>
              <w:t xml:space="preserve">Компресор са гарнитуром пнеуматских пикамера </w:t>
            </w:r>
          </w:p>
        </w:tc>
        <w:tc>
          <w:tcPr>
            <w:tcW w:w="1080" w:type="dxa"/>
            <w:vAlign w:val="center"/>
          </w:tcPr>
          <w:p w:rsidR="004F2F68" w:rsidRPr="00097899" w:rsidRDefault="004F2F68" w:rsidP="004F2F68">
            <w:pPr>
              <w:spacing w:line="240" w:lineRule="atLeast"/>
              <w:jc w:val="center"/>
              <w:rPr>
                <w:lang w:val="sr-Cyrl-CS"/>
              </w:rPr>
            </w:pPr>
            <w:r>
              <w:rPr>
                <w:lang w:val="sr-Cyrl-CS"/>
              </w:rPr>
              <w:t>Комада 1</w:t>
            </w:r>
          </w:p>
        </w:tc>
        <w:tc>
          <w:tcPr>
            <w:tcW w:w="1440" w:type="dxa"/>
          </w:tcPr>
          <w:p w:rsidR="004F2F68" w:rsidRPr="00697AF4" w:rsidRDefault="004F2F68" w:rsidP="004F2F68">
            <w:pPr>
              <w:spacing w:line="240" w:lineRule="atLeast"/>
            </w:pPr>
          </w:p>
        </w:tc>
        <w:tc>
          <w:tcPr>
            <w:tcW w:w="1530" w:type="dxa"/>
          </w:tcPr>
          <w:p w:rsidR="004F2F68" w:rsidRPr="00697AF4" w:rsidRDefault="004F2F68" w:rsidP="004F2F68">
            <w:pPr>
              <w:spacing w:line="240" w:lineRule="atLeast"/>
            </w:pPr>
          </w:p>
        </w:tc>
        <w:tc>
          <w:tcPr>
            <w:tcW w:w="1980" w:type="dxa"/>
          </w:tcPr>
          <w:p w:rsidR="004F2F68" w:rsidRPr="00697AF4" w:rsidRDefault="004F2F68" w:rsidP="004F2F68">
            <w:pPr>
              <w:spacing w:line="240" w:lineRule="atLeast"/>
            </w:pPr>
          </w:p>
        </w:tc>
      </w:tr>
    </w:tbl>
    <w:p w:rsidR="007203AA" w:rsidRPr="008E4F1C" w:rsidRDefault="00227DCA" w:rsidP="007203AA">
      <w:pPr>
        <w:spacing w:line="240" w:lineRule="atLeast"/>
        <w:rPr>
          <w:lang w:val="sr-Cyrl-CS"/>
        </w:rPr>
      </w:pPr>
      <w:r>
        <w:rPr>
          <w:i/>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2C" w:rsidRPr="00E23D15" w:rsidRDefault="0082662C" w:rsidP="007203A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2662C" w:rsidRPr="00E23D15" w:rsidRDefault="0082662C" w:rsidP="007203A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2pt;margin-top:4.6pt;width:472.7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iu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AVEDiuuAIA&#10;AMEFAAAOAAAAAAAAAAAAAAAAAC4CAABkcnMvZTJvRG9jLnhtbFBLAQItABQABgAIAAAAIQAwbSMW&#10;3gAAAAkBAAAPAAAAAAAAAAAAAAAAABIFAABkcnMvZG93bnJldi54bWxQSwUGAAAAAAQABADzAAAA&#10;HQYAAAAA&#10;" filled="f" stroked="f">
                <v:textbox>
                  <w:txbxContent>
                    <w:p w:rsidR="0082662C" w:rsidRPr="00E23D15" w:rsidRDefault="0082662C" w:rsidP="007203A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2662C" w:rsidRPr="00E23D15" w:rsidRDefault="0082662C" w:rsidP="007203A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0576A" w:rsidRDefault="007203AA" w:rsidP="007203A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7203AA" w:rsidRDefault="007203AA" w:rsidP="007203A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7203AA" w:rsidRDefault="007203AA" w:rsidP="007203AA">
      <w:pPr>
        <w:spacing w:line="240" w:lineRule="atLeast"/>
        <w:ind w:right="90"/>
        <w:rPr>
          <w:lang w:val="sr-Cyrl-CS"/>
        </w:rPr>
      </w:pPr>
    </w:p>
    <w:p w:rsidR="007203AA" w:rsidRDefault="007203AA" w:rsidP="007203AA">
      <w:pPr>
        <w:spacing w:line="240" w:lineRule="atLeast"/>
        <w:ind w:right="90"/>
        <w:rPr>
          <w:lang w:val="sr-Cyrl-CS"/>
        </w:rPr>
      </w:pPr>
    </w:p>
    <w:p w:rsidR="007E7EC4" w:rsidRDefault="007E7EC4" w:rsidP="007203AA">
      <w:pPr>
        <w:spacing w:line="240" w:lineRule="atLeast"/>
        <w:ind w:right="90"/>
        <w:rPr>
          <w:lang w:val="sr-Cyrl-CS"/>
        </w:rPr>
      </w:pPr>
    </w:p>
    <w:p w:rsidR="007203AA" w:rsidRDefault="007203AA" w:rsidP="00DF30DA">
      <w:pPr>
        <w:pStyle w:val="BodyText32"/>
        <w:spacing w:after="0"/>
        <w:jc w:val="right"/>
        <w:rPr>
          <w:b/>
          <w:bCs/>
          <w:sz w:val="24"/>
          <w:szCs w:val="24"/>
        </w:rPr>
      </w:pPr>
    </w:p>
    <w:p w:rsidR="007203AA" w:rsidRDefault="007203AA" w:rsidP="00DF30DA">
      <w:pPr>
        <w:pStyle w:val="BodyText32"/>
        <w:spacing w:after="0"/>
        <w:jc w:val="right"/>
        <w:rPr>
          <w:b/>
          <w:bCs/>
          <w:sz w:val="24"/>
          <w:szCs w:val="24"/>
          <w:lang w:val="sr-Cyrl-RS"/>
        </w:rPr>
      </w:pPr>
    </w:p>
    <w:p w:rsidR="004F2F68" w:rsidRDefault="004F2F68" w:rsidP="00DF30DA">
      <w:pPr>
        <w:pStyle w:val="BodyText32"/>
        <w:spacing w:after="0"/>
        <w:jc w:val="right"/>
        <w:rPr>
          <w:b/>
          <w:bCs/>
          <w:sz w:val="24"/>
          <w:szCs w:val="24"/>
          <w:lang w:val="sr-Cyrl-RS"/>
        </w:rPr>
      </w:pPr>
    </w:p>
    <w:p w:rsidR="004F2F68" w:rsidRDefault="004F2F68" w:rsidP="00DF30DA">
      <w:pPr>
        <w:pStyle w:val="BodyText32"/>
        <w:spacing w:after="0"/>
        <w:jc w:val="right"/>
        <w:rPr>
          <w:b/>
          <w:bCs/>
          <w:sz w:val="24"/>
          <w:szCs w:val="24"/>
          <w:lang w:val="sr-Cyrl-RS"/>
        </w:rPr>
      </w:pPr>
    </w:p>
    <w:p w:rsidR="004F2F68" w:rsidRDefault="004F2F68" w:rsidP="00DF30DA">
      <w:pPr>
        <w:pStyle w:val="BodyText32"/>
        <w:spacing w:after="0"/>
        <w:jc w:val="right"/>
        <w:rPr>
          <w:b/>
          <w:bCs/>
          <w:sz w:val="24"/>
          <w:szCs w:val="24"/>
          <w:lang w:val="sr-Cyrl-RS"/>
        </w:rPr>
      </w:pPr>
    </w:p>
    <w:p w:rsidR="004F2F68" w:rsidRDefault="004F2F68" w:rsidP="00DF30DA">
      <w:pPr>
        <w:pStyle w:val="BodyText32"/>
        <w:spacing w:after="0"/>
        <w:jc w:val="right"/>
        <w:rPr>
          <w:b/>
          <w:bCs/>
          <w:sz w:val="24"/>
          <w:szCs w:val="24"/>
          <w:lang w:val="sr-Cyrl-RS"/>
        </w:rPr>
      </w:pPr>
    </w:p>
    <w:p w:rsidR="00190089" w:rsidRDefault="00190089" w:rsidP="00C81834">
      <w:pPr>
        <w:pStyle w:val="BodyText32"/>
        <w:spacing w:after="0"/>
        <w:rPr>
          <w:b/>
          <w:bCs/>
          <w:sz w:val="24"/>
          <w:szCs w:val="24"/>
          <w:lang w:val="sr-Cyrl-RS"/>
        </w:rPr>
      </w:pPr>
    </w:p>
    <w:p w:rsidR="00C81834" w:rsidRDefault="00C81834" w:rsidP="00C81834">
      <w:pPr>
        <w:pStyle w:val="BodyText32"/>
        <w:spacing w:after="0"/>
        <w:rPr>
          <w:b/>
          <w:bCs/>
          <w:sz w:val="24"/>
          <w:szCs w:val="24"/>
          <w:lang w:val="sr-Cyrl-RS"/>
        </w:rPr>
      </w:pPr>
    </w:p>
    <w:p w:rsidR="00C81834" w:rsidRDefault="00C81834" w:rsidP="00C81834">
      <w:pPr>
        <w:pStyle w:val="BodyText32"/>
        <w:spacing w:after="0"/>
        <w:rPr>
          <w:b/>
          <w:bCs/>
          <w:sz w:val="24"/>
          <w:szCs w:val="24"/>
          <w:lang w:val="sr-Cyrl-RS"/>
        </w:rPr>
      </w:pPr>
    </w:p>
    <w:p w:rsidR="00C81834" w:rsidRDefault="00C81834" w:rsidP="00C81834">
      <w:pPr>
        <w:pStyle w:val="BodyText32"/>
        <w:spacing w:after="0"/>
        <w:rPr>
          <w:b/>
          <w:bCs/>
          <w:sz w:val="24"/>
          <w:szCs w:val="24"/>
          <w:lang w:val="sr-Cyrl-RS"/>
        </w:rPr>
      </w:pPr>
    </w:p>
    <w:p w:rsidR="00C81834" w:rsidRDefault="00C81834" w:rsidP="00C81834">
      <w:pPr>
        <w:pStyle w:val="BodyText32"/>
        <w:spacing w:after="0"/>
        <w:rPr>
          <w:b/>
          <w:bCs/>
          <w:sz w:val="24"/>
          <w:szCs w:val="24"/>
          <w:lang w:val="sr-Cyrl-RS"/>
        </w:rPr>
      </w:pPr>
    </w:p>
    <w:p w:rsidR="00C81834" w:rsidRDefault="00C81834" w:rsidP="00C81834">
      <w:pPr>
        <w:pStyle w:val="BodyText32"/>
        <w:spacing w:after="0"/>
        <w:rPr>
          <w:b/>
          <w:bCs/>
          <w:sz w:val="24"/>
          <w:szCs w:val="24"/>
          <w:lang w:val="sr-Cyrl-RS"/>
        </w:rPr>
      </w:pPr>
    </w:p>
    <w:p w:rsidR="00190089" w:rsidRDefault="00190089" w:rsidP="00DF30DA">
      <w:pPr>
        <w:pStyle w:val="BodyText32"/>
        <w:spacing w:after="0"/>
        <w:jc w:val="right"/>
        <w:rPr>
          <w:b/>
          <w:bCs/>
          <w:sz w:val="24"/>
          <w:szCs w:val="24"/>
          <w:lang w:val="sr-Cyrl-R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4F2F68">
        <w:rPr>
          <w:b/>
          <w:bCs/>
          <w:sz w:val="24"/>
          <w:szCs w:val="24"/>
          <w:lang w:val="sr-Cyrl-RS"/>
        </w:rPr>
        <w:t>6</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254CA3">
        <w:t>VIII 404-</w:t>
      </w:r>
      <w:r w:rsidR="003B3916">
        <w:t>2</w:t>
      </w:r>
      <w:r w:rsidR="003B3916">
        <w:rPr>
          <w:lang w:val="sr-Cyrl-RS"/>
        </w:rPr>
        <w:t>9</w:t>
      </w:r>
      <w:r w:rsidR="00254CA3">
        <w:t xml:space="preserve">/19 </w:t>
      </w:r>
      <w:r w:rsidR="003B3916">
        <w:rPr>
          <w:lang w:val="sr-Cyrl-RS"/>
        </w:rPr>
        <w:t>Хитно извођење радова на поправкама и интервенцијама малог обима на јавним површинама града</w:t>
      </w:r>
      <w:r w:rsidR="00254CA3">
        <w:t>, обликовану у четири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192281" w:rsidRPr="003C20B8" w:rsidRDefault="00192281" w:rsidP="00DF30DA">
      <w:pPr>
        <w:jc w:val="both"/>
        <w:rPr>
          <w:lang w:val="sr-Cyrl-CS"/>
        </w:rPr>
      </w:pPr>
    </w:p>
    <w:p w:rsidR="00DF30DA" w:rsidRDefault="00DF30DA" w:rsidP="00DF30DA">
      <w:pPr>
        <w:rPr>
          <w:lang w:val="sr-Cyrl-CS"/>
        </w:rPr>
      </w:pPr>
    </w:p>
    <w:p w:rsidR="00DF30DA" w:rsidRDefault="00DF30DA"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4F2F68">
        <w:rPr>
          <w:b/>
          <w:bCs/>
          <w:sz w:val="24"/>
          <w:szCs w:val="24"/>
          <w:lang w:val="sr-Cyrl-RS"/>
        </w:rPr>
        <w:t>7</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ПАРТИЈА 1</w:t>
      </w:r>
    </w:p>
    <w:p w:rsidR="00F239DD" w:rsidRPr="00F239DD" w:rsidRDefault="00F239DD" w:rsidP="00F239DD">
      <w:pPr>
        <w:widowControl/>
        <w:tabs>
          <w:tab w:val="left" w:pos="1350"/>
        </w:tabs>
        <w:spacing w:before="40"/>
        <w:jc w:val="both"/>
        <w:rPr>
          <w:b/>
          <w:color w:val="auto"/>
          <w:w w:val="103"/>
          <w:lang w:val="ru-RU"/>
        </w:rPr>
      </w:pPr>
      <w:r w:rsidRPr="00F239DD">
        <w:rPr>
          <w:b/>
          <w:color w:val="auto"/>
          <w:spacing w:val="2"/>
          <w:w w:val="103"/>
          <w:lang w:val="ru-RU"/>
        </w:rPr>
        <w:t>Н</w:t>
      </w:r>
      <w:r w:rsidRPr="00F239DD">
        <w:rPr>
          <w:b/>
          <w:color w:val="auto"/>
          <w:spacing w:val="-8"/>
          <w:w w:val="103"/>
          <w:lang w:val="ru-RU"/>
        </w:rPr>
        <w:t>А</w:t>
      </w:r>
      <w:r w:rsidRPr="00F239DD">
        <w:rPr>
          <w:b/>
          <w:color w:val="auto"/>
          <w:w w:val="103"/>
          <w:lang w:val="ru-RU"/>
        </w:rPr>
        <w:t>П</w:t>
      </w:r>
      <w:r w:rsidRPr="00F239DD">
        <w:rPr>
          <w:b/>
          <w:color w:val="auto"/>
          <w:spacing w:val="2"/>
          <w:w w:val="103"/>
          <w:lang w:val="ru-RU"/>
        </w:rPr>
        <w:t>О</w:t>
      </w:r>
      <w:r w:rsidRPr="00F239DD">
        <w:rPr>
          <w:b/>
          <w:color w:val="auto"/>
          <w:spacing w:val="-2"/>
          <w:w w:val="103"/>
          <w:lang w:val="ru-RU"/>
        </w:rPr>
        <w:t>М</w:t>
      </w:r>
      <w:r w:rsidRPr="00F239DD">
        <w:rPr>
          <w:b/>
          <w:color w:val="auto"/>
          <w:spacing w:val="-1"/>
          <w:w w:val="103"/>
          <w:lang w:val="ru-RU"/>
        </w:rPr>
        <w:t>Е</w:t>
      </w:r>
      <w:r w:rsidRPr="00F239DD">
        <w:rPr>
          <w:b/>
          <w:color w:val="auto"/>
          <w:spacing w:val="2"/>
          <w:w w:val="103"/>
          <w:lang w:val="ru-RU"/>
        </w:rPr>
        <w:t>Н</w:t>
      </w:r>
      <w:r w:rsidRPr="00F239DD">
        <w:rPr>
          <w:b/>
          <w:color w:val="auto"/>
          <w:spacing w:val="1"/>
          <w:w w:val="103"/>
          <w:lang w:val="ru-RU"/>
        </w:rPr>
        <w:t>Е</w:t>
      </w:r>
      <w:r w:rsidRPr="00F239DD">
        <w:rPr>
          <w:b/>
          <w:color w:val="auto"/>
          <w:w w:val="103"/>
          <w:lang w:val="ru-RU"/>
        </w:rPr>
        <w:t>:</w:t>
      </w:r>
    </w:p>
    <w:p w:rsidR="00F239DD" w:rsidRPr="00F239DD" w:rsidRDefault="00F239DD" w:rsidP="00F239DD">
      <w:pPr>
        <w:widowControl/>
        <w:tabs>
          <w:tab w:val="left" w:pos="-630"/>
        </w:tabs>
        <w:spacing w:before="40"/>
        <w:ind w:left="-720"/>
        <w:rPr>
          <w:color w:val="auto"/>
          <w:w w:val="103"/>
          <w:lang w:val="ru-RU"/>
        </w:rPr>
      </w:pPr>
      <w:r w:rsidRPr="00F239DD">
        <w:rPr>
          <w:color w:val="auto"/>
          <w:w w:val="103"/>
          <w:lang w:val="ru-RU"/>
        </w:rPr>
        <w:t xml:space="preserve"> Овај модел уговора представља садржину уговора који ће бити закључен са изабраним понуђачем.</w:t>
      </w:r>
    </w:p>
    <w:p w:rsidR="00F239DD" w:rsidRPr="00F239DD" w:rsidRDefault="00F239DD" w:rsidP="00F239DD">
      <w:pPr>
        <w:widowControl/>
        <w:spacing w:before="40"/>
        <w:ind w:left="-630"/>
        <w:rPr>
          <w:color w:val="auto"/>
          <w:w w:val="103"/>
          <w:lang w:val="ru-RU"/>
        </w:rPr>
      </w:pPr>
      <w:r w:rsidRPr="00F239DD">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239DD" w:rsidRPr="00F239DD" w:rsidRDefault="00F239DD" w:rsidP="00F239DD">
      <w:pPr>
        <w:widowControl/>
        <w:tabs>
          <w:tab w:val="left" w:pos="-540"/>
        </w:tabs>
        <w:spacing w:before="40"/>
        <w:ind w:left="-540" w:hanging="90"/>
        <w:rPr>
          <w:color w:val="auto"/>
          <w:w w:val="103"/>
          <w:lang w:val="sr-Cyrl-RS"/>
        </w:rPr>
      </w:pPr>
      <w:r w:rsidRPr="00F239DD">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F239DD" w:rsidRPr="00F239DD" w:rsidRDefault="00F239DD" w:rsidP="00F239DD">
      <w:pPr>
        <w:widowControl/>
        <w:tabs>
          <w:tab w:val="left" w:pos="1350"/>
        </w:tabs>
        <w:spacing w:before="40"/>
        <w:ind w:left="-540" w:hanging="90"/>
        <w:rPr>
          <w:b/>
          <w:color w:val="auto"/>
          <w:w w:val="103"/>
          <w:lang w:val="ru-RU"/>
        </w:rPr>
      </w:pPr>
      <w:r w:rsidRPr="00F239DD">
        <w:rPr>
          <w:b/>
          <w:color w:val="auto"/>
          <w:lang w:val="ru-RU"/>
        </w:rPr>
        <w:t>П</w:t>
      </w:r>
      <w:r w:rsidRPr="00F239DD">
        <w:rPr>
          <w:b/>
          <w:color w:val="auto"/>
          <w:spacing w:val="-4"/>
          <w:lang w:val="ru-RU"/>
        </w:rPr>
        <w:t>о</w:t>
      </w:r>
      <w:r w:rsidRPr="00F239DD">
        <w:rPr>
          <w:b/>
          <w:color w:val="auto"/>
          <w:spacing w:val="-3"/>
          <w:lang w:val="ru-RU"/>
        </w:rPr>
        <w:t>т</w:t>
      </w:r>
      <w:r w:rsidRPr="00F239DD">
        <w:rPr>
          <w:b/>
          <w:color w:val="auto"/>
          <w:spacing w:val="1"/>
          <w:lang w:val="ru-RU"/>
        </w:rPr>
        <w:t>р</w:t>
      </w:r>
      <w:r w:rsidRPr="00F239DD">
        <w:rPr>
          <w:b/>
          <w:color w:val="auto"/>
          <w:spacing w:val="-2"/>
          <w:lang w:val="ru-RU"/>
        </w:rPr>
        <w:t>е</w:t>
      </w:r>
      <w:r w:rsidRPr="00F239DD">
        <w:rPr>
          <w:b/>
          <w:color w:val="auto"/>
          <w:spacing w:val="-3"/>
          <w:lang w:val="ru-RU"/>
        </w:rPr>
        <w:t>б</w:t>
      </w:r>
      <w:r w:rsidRPr="00F239DD">
        <w:rPr>
          <w:b/>
          <w:color w:val="auto"/>
          <w:lang w:val="ru-RU"/>
        </w:rPr>
        <w:t>но</w:t>
      </w:r>
      <w:r w:rsidRPr="00F239DD">
        <w:rPr>
          <w:b/>
          <w:color w:val="auto"/>
          <w:spacing w:val="32"/>
          <w:lang w:val="ru-RU"/>
        </w:rPr>
        <w:t xml:space="preserve"> </w:t>
      </w:r>
      <w:r w:rsidRPr="00F239DD">
        <w:rPr>
          <w:b/>
          <w:color w:val="auto"/>
          <w:lang w:val="ru-RU"/>
        </w:rPr>
        <w:t>је</w:t>
      </w:r>
      <w:r w:rsidRPr="00F239DD">
        <w:rPr>
          <w:b/>
          <w:color w:val="auto"/>
          <w:spacing w:val="9"/>
          <w:lang w:val="ru-RU"/>
        </w:rPr>
        <w:t xml:space="preserve"> </w:t>
      </w:r>
      <w:r w:rsidRPr="00F239DD">
        <w:rPr>
          <w:b/>
          <w:color w:val="auto"/>
          <w:spacing w:val="1"/>
          <w:lang w:val="ru-RU"/>
        </w:rPr>
        <w:t>д</w:t>
      </w:r>
      <w:r w:rsidRPr="00F239DD">
        <w:rPr>
          <w:b/>
          <w:color w:val="auto"/>
          <w:lang w:val="ru-RU"/>
        </w:rPr>
        <w:t>а</w:t>
      </w:r>
      <w:r w:rsidRPr="00F239DD">
        <w:rPr>
          <w:b/>
          <w:color w:val="auto"/>
          <w:spacing w:val="9"/>
          <w:lang w:val="ru-RU"/>
        </w:rPr>
        <w:t xml:space="preserve"> </w:t>
      </w:r>
      <w:r w:rsidRPr="00F239DD">
        <w:rPr>
          <w:b/>
          <w:color w:val="auto"/>
          <w:spacing w:val="-3"/>
          <w:lang w:val="ru-RU"/>
        </w:rPr>
        <w:t>п</w:t>
      </w:r>
      <w:r w:rsidRPr="00F239DD">
        <w:rPr>
          <w:b/>
          <w:color w:val="auto"/>
          <w:spacing w:val="1"/>
          <w:lang w:val="ru-RU"/>
        </w:rPr>
        <w:t>о</w:t>
      </w:r>
      <w:r w:rsidRPr="00F239DD">
        <w:rPr>
          <w:b/>
          <w:color w:val="auto"/>
          <w:lang w:val="ru-RU"/>
        </w:rPr>
        <w:t>н</w:t>
      </w:r>
      <w:r w:rsidRPr="00F239DD">
        <w:rPr>
          <w:b/>
          <w:color w:val="auto"/>
          <w:spacing w:val="-2"/>
          <w:lang w:val="ru-RU"/>
        </w:rPr>
        <w:t>у</w:t>
      </w:r>
      <w:r w:rsidRPr="00F239DD">
        <w:rPr>
          <w:b/>
          <w:color w:val="auto"/>
          <w:spacing w:val="1"/>
          <w:lang w:val="ru-RU"/>
        </w:rPr>
        <w:t>ђ</w:t>
      </w:r>
      <w:r w:rsidRPr="00F239DD">
        <w:rPr>
          <w:b/>
          <w:color w:val="auto"/>
          <w:lang w:val="ru-RU"/>
        </w:rPr>
        <w:t>ач</w:t>
      </w:r>
      <w:r w:rsidRPr="00F239DD">
        <w:rPr>
          <w:b/>
          <w:color w:val="auto"/>
          <w:spacing w:val="29"/>
          <w:lang w:val="ru-RU"/>
        </w:rPr>
        <w:t xml:space="preserve"> </w:t>
      </w:r>
      <w:r w:rsidRPr="00F239DD">
        <w:rPr>
          <w:b/>
          <w:color w:val="auto"/>
          <w:spacing w:val="-3"/>
          <w:lang w:val="ru-RU"/>
        </w:rPr>
        <w:t>п</w:t>
      </w:r>
      <w:r w:rsidRPr="00F239DD">
        <w:rPr>
          <w:b/>
          <w:color w:val="auto"/>
          <w:spacing w:val="1"/>
          <w:lang w:val="ru-RU"/>
        </w:rPr>
        <w:t>о</w:t>
      </w:r>
      <w:r w:rsidRPr="00F239DD">
        <w:rPr>
          <w:b/>
          <w:color w:val="auto"/>
          <w:lang w:val="ru-RU"/>
        </w:rPr>
        <w:t>пу</w:t>
      </w:r>
      <w:r w:rsidRPr="00F239DD">
        <w:rPr>
          <w:b/>
          <w:color w:val="auto"/>
          <w:spacing w:val="-3"/>
          <w:lang w:val="ru-RU"/>
        </w:rPr>
        <w:t>н</w:t>
      </w:r>
      <w:r w:rsidRPr="00F239DD">
        <w:rPr>
          <w:b/>
          <w:color w:val="auto"/>
          <w:lang w:val="ru-RU"/>
        </w:rPr>
        <w:t>и,</w:t>
      </w:r>
      <w:r w:rsidRPr="00F239DD">
        <w:rPr>
          <w:b/>
          <w:color w:val="auto"/>
          <w:spacing w:val="28"/>
          <w:lang w:val="ru-RU"/>
        </w:rPr>
        <w:t xml:space="preserve"> </w:t>
      </w:r>
      <w:r w:rsidRPr="00F239DD">
        <w:rPr>
          <w:b/>
          <w:color w:val="auto"/>
          <w:spacing w:val="-2"/>
          <w:lang w:val="ru-RU"/>
        </w:rPr>
        <w:t>о</w:t>
      </w:r>
      <w:r w:rsidRPr="00F239DD">
        <w:rPr>
          <w:b/>
          <w:color w:val="auto"/>
          <w:lang w:val="ru-RU"/>
        </w:rPr>
        <w:t>ве</w:t>
      </w:r>
      <w:r w:rsidRPr="00F239DD">
        <w:rPr>
          <w:b/>
          <w:color w:val="auto"/>
          <w:spacing w:val="1"/>
          <w:lang w:val="ru-RU"/>
        </w:rPr>
        <w:t>р</w:t>
      </w:r>
      <w:r w:rsidRPr="00F239DD">
        <w:rPr>
          <w:b/>
          <w:color w:val="auto"/>
          <w:lang w:val="ru-RU"/>
        </w:rPr>
        <w:t>и</w:t>
      </w:r>
      <w:r w:rsidRPr="00F239DD">
        <w:rPr>
          <w:b/>
          <w:color w:val="auto"/>
          <w:spacing w:val="20"/>
          <w:lang w:val="ru-RU"/>
        </w:rPr>
        <w:t xml:space="preserve"> </w:t>
      </w:r>
      <w:r w:rsidRPr="00F239DD">
        <w:rPr>
          <w:b/>
          <w:color w:val="auto"/>
          <w:spacing w:val="-3"/>
          <w:lang w:val="ru-RU"/>
        </w:rPr>
        <w:t>п</w:t>
      </w:r>
      <w:r w:rsidRPr="00F239DD">
        <w:rPr>
          <w:b/>
          <w:color w:val="auto"/>
          <w:lang w:val="ru-RU"/>
        </w:rPr>
        <w:t>еч</w:t>
      </w:r>
      <w:r w:rsidRPr="00F239DD">
        <w:rPr>
          <w:b/>
          <w:color w:val="auto"/>
          <w:spacing w:val="2"/>
          <w:lang w:val="ru-RU"/>
        </w:rPr>
        <w:t>а</w:t>
      </w:r>
      <w:r w:rsidRPr="00F239DD">
        <w:rPr>
          <w:b/>
          <w:color w:val="auto"/>
          <w:spacing w:val="-3"/>
          <w:lang w:val="ru-RU"/>
        </w:rPr>
        <w:t>т</w:t>
      </w:r>
      <w:r w:rsidRPr="00F239DD">
        <w:rPr>
          <w:b/>
          <w:color w:val="auto"/>
          <w:spacing w:val="1"/>
          <w:lang w:val="ru-RU"/>
        </w:rPr>
        <w:t>о</w:t>
      </w:r>
      <w:r w:rsidRPr="00F239DD">
        <w:rPr>
          <w:b/>
          <w:color w:val="auto"/>
          <w:lang w:val="ru-RU"/>
        </w:rPr>
        <w:t>м</w:t>
      </w:r>
      <w:r w:rsidRPr="00F239DD">
        <w:rPr>
          <w:b/>
          <w:color w:val="auto"/>
          <w:spacing w:val="27"/>
          <w:lang w:val="ru-RU"/>
        </w:rPr>
        <w:t xml:space="preserve"> </w:t>
      </w:r>
      <w:r w:rsidRPr="00F239DD">
        <w:rPr>
          <w:b/>
          <w:color w:val="auto"/>
          <w:lang w:val="ru-RU"/>
        </w:rPr>
        <w:t>и</w:t>
      </w:r>
      <w:r w:rsidRPr="00F239DD">
        <w:rPr>
          <w:b/>
          <w:color w:val="auto"/>
          <w:spacing w:val="6"/>
          <w:lang w:val="ru-RU"/>
        </w:rPr>
        <w:t xml:space="preserve"> </w:t>
      </w:r>
      <w:r w:rsidRPr="00F239DD">
        <w:rPr>
          <w:b/>
          <w:color w:val="auto"/>
          <w:lang w:val="ru-RU"/>
        </w:rPr>
        <w:t>п</w:t>
      </w:r>
      <w:r w:rsidRPr="00F239DD">
        <w:rPr>
          <w:b/>
          <w:color w:val="auto"/>
          <w:spacing w:val="1"/>
          <w:lang w:val="ru-RU"/>
        </w:rPr>
        <w:t>о</w:t>
      </w:r>
      <w:r w:rsidRPr="00F239DD">
        <w:rPr>
          <w:b/>
          <w:color w:val="auto"/>
          <w:spacing w:val="-1"/>
          <w:lang w:val="ru-RU"/>
        </w:rPr>
        <w:t>т</w:t>
      </w:r>
      <w:r w:rsidRPr="00F239DD">
        <w:rPr>
          <w:b/>
          <w:color w:val="auto"/>
          <w:lang w:val="ru-RU"/>
        </w:rPr>
        <w:t>пи</w:t>
      </w:r>
      <w:r w:rsidRPr="00F239DD">
        <w:rPr>
          <w:b/>
          <w:color w:val="auto"/>
          <w:spacing w:val="-2"/>
          <w:lang w:val="ru-RU"/>
        </w:rPr>
        <w:t>ш</w:t>
      </w:r>
      <w:r w:rsidRPr="00F239DD">
        <w:rPr>
          <w:b/>
          <w:color w:val="auto"/>
          <w:lang w:val="ru-RU"/>
        </w:rPr>
        <w:t>е</w:t>
      </w:r>
      <w:r w:rsidRPr="00F239DD">
        <w:rPr>
          <w:b/>
          <w:color w:val="auto"/>
          <w:spacing w:val="28"/>
          <w:lang w:val="ru-RU"/>
        </w:rPr>
        <w:t xml:space="preserve"> </w:t>
      </w:r>
      <w:r w:rsidRPr="00F239DD">
        <w:rPr>
          <w:b/>
          <w:color w:val="auto"/>
          <w:lang w:val="ru-RU"/>
        </w:rPr>
        <w:t>м</w:t>
      </w:r>
      <w:r w:rsidRPr="00F239DD">
        <w:rPr>
          <w:b/>
          <w:color w:val="auto"/>
          <w:spacing w:val="1"/>
          <w:lang w:val="ru-RU"/>
        </w:rPr>
        <w:t>од</w:t>
      </w:r>
      <w:r w:rsidRPr="00F239DD">
        <w:rPr>
          <w:b/>
          <w:color w:val="auto"/>
          <w:lang w:val="ru-RU"/>
        </w:rPr>
        <w:t>ел</w:t>
      </w:r>
      <w:r w:rsidRPr="00F239DD">
        <w:rPr>
          <w:b/>
          <w:color w:val="auto"/>
          <w:spacing w:val="21"/>
          <w:lang w:val="ru-RU"/>
        </w:rPr>
        <w:t xml:space="preserve"> </w:t>
      </w:r>
      <w:r w:rsidRPr="00F239DD">
        <w:rPr>
          <w:b/>
          <w:color w:val="auto"/>
          <w:spacing w:val="-2"/>
          <w:w w:val="103"/>
          <w:lang w:val="ru-RU"/>
        </w:rPr>
        <w:t>у</w:t>
      </w:r>
      <w:r w:rsidRPr="00F239DD">
        <w:rPr>
          <w:b/>
          <w:color w:val="auto"/>
          <w:w w:val="103"/>
          <w:lang w:val="ru-RU"/>
        </w:rPr>
        <w:t>г</w:t>
      </w:r>
      <w:r w:rsidRPr="00F239DD">
        <w:rPr>
          <w:b/>
          <w:color w:val="auto"/>
          <w:spacing w:val="1"/>
          <w:w w:val="103"/>
          <w:lang w:val="ru-RU"/>
        </w:rPr>
        <w:t>о</w:t>
      </w:r>
      <w:r w:rsidRPr="00F239DD">
        <w:rPr>
          <w:b/>
          <w:color w:val="auto"/>
          <w:w w:val="103"/>
          <w:lang w:val="ru-RU"/>
        </w:rPr>
        <w:t>в</w:t>
      </w:r>
      <w:r w:rsidRPr="00F239DD">
        <w:rPr>
          <w:b/>
          <w:color w:val="auto"/>
          <w:spacing w:val="1"/>
          <w:w w:val="103"/>
          <w:lang w:val="ru-RU"/>
        </w:rPr>
        <w:t>о</w:t>
      </w:r>
      <w:r w:rsidRPr="00F239DD">
        <w:rPr>
          <w:b/>
          <w:color w:val="auto"/>
          <w:spacing w:val="-2"/>
          <w:w w:val="103"/>
          <w:lang w:val="ru-RU"/>
        </w:rPr>
        <w:t>р</w:t>
      </w:r>
      <w:r w:rsidRPr="00F239DD">
        <w:rPr>
          <w:b/>
          <w:color w:val="auto"/>
          <w:w w:val="103"/>
          <w:lang w:val="ru-RU"/>
        </w:rPr>
        <w:t>а.</w:t>
      </w:r>
    </w:p>
    <w:p w:rsidR="00F239DD" w:rsidRPr="00F239DD" w:rsidRDefault="00F239DD" w:rsidP="00F239DD">
      <w:pPr>
        <w:widowControl/>
        <w:tabs>
          <w:tab w:val="left" w:pos="1350"/>
        </w:tabs>
        <w:spacing w:before="40"/>
        <w:rPr>
          <w:b/>
          <w:color w:val="auto"/>
          <w:w w:val="103"/>
          <w:lang w:val="sr-Cyrl-RS"/>
        </w:rPr>
      </w:pPr>
    </w:p>
    <w:p w:rsidR="00F239DD" w:rsidRPr="00F239DD" w:rsidRDefault="00F239DD" w:rsidP="00F239DD">
      <w:pPr>
        <w:widowControl/>
        <w:tabs>
          <w:tab w:val="left" w:pos="1350"/>
        </w:tabs>
        <w:spacing w:before="40"/>
        <w:ind w:left="-720"/>
        <w:rPr>
          <w:b/>
          <w:color w:val="auto"/>
          <w:w w:val="103"/>
          <w:lang w:val="sr-Cyrl-RS"/>
        </w:rPr>
      </w:pPr>
    </w:p>
    <w:p w:rsidR="00F239DD" w:rsidRPr="00F239DD" w:rsidRDefault="00F239DD" w:rsidP="00F239DD">
      <w:pPr>
        <w:widowControl/>
        <w:tabs>
          <w:tab w:val="left" w:pos="1350"/>
        </w:tabs>
        <w:spacing w:before="40"/>
        <w:ind w:left="-720"/>
        <w:jc w:val="center"/>
        <w:rPr>
          <w:b/>
          <w:color w:val="auto"/>
          <w:w w:val="103"/>
        </w:rPr>
      </w:pPr>
      <w:r w:rsidRPr="00F239DD">
        <w:rPr>
          <w:b/>
          <w:color w:val="auto"/>
          <w:w w:val="103"/>
          <w:lang w:val="sr-Cyrl-RS"/>
        </w:rPr>
        <w:t>М О Д Е Л   У Г О В О Р А  О</w:t>
      </w:r>
    </w:p>
    <w:p w:rsidR="00F239DD" w:rsidRPr="00F239DD" w:rsidRDefault="00F239DD" w:rsidP="00F239DD">
      <w:pPr>
        <w:widowControl/>
        <w:tabs>
          <w:tab w:val="left" w:pos="1350"/>
        </w:tabs>
        <w:spacing w:before="40"/>
        <w:ind w:left="-720"/>
        <w:jc w:val="center"/>
        <w:rPr>
          <w:b/>
          <w:color w:val="auto"/>
          <w:w w:val="103"/>
          <w:lang w:val="sr-Cyrl-RS"/>
        </w:rPr>
      </w:pPr>
      <w:r w:rsidRPr="00F239DD">
        <w:rPr>
          <w:b/>
          <w:color w:val="auto"/>
          <w:w w:val="103"/>
          <w:lang w:val="sr-Cyrl-RS"/>
        </w:rPr>
        <w:t>ХИТНОМ ИЗВОЂЕЊУ РАДОВА НА ПОПРАВКАМА И ИНТЕРВЕНЦИЈАМА МАЛОГ ОБИМА НА ЈАВНИМ ПОВРШИНАМА ГРАДА</w:t>
      </w:r>
    </w:p>
    <w:p w:rsidR="00F239DD" w:rsidRPr="00F239DD" w:rsidRDefault="00F239DD" w:rsidP="00F239DD">
      <w:pPr>
        <w:widowControl/>
        <w:tabs>
          <w:tab w:val="left" w:pos="1350"/>
        </w:tabs>
        <w:spacing w:before="40"/>
        <w:ind w:left="-720"/>
        <w:jc w:val="center"/>
        <w:rPr>
          <w:b/>
          <w:color w:val="auto"/>
          <w:w w:val="103"/>
          <w:lang w:val="sr-Cyrl-RS"/>
        </w:rPr>
      </w:pPr>
      <w:r w:rsidRPr="00F239DD">
        <w:rPr>
          <w:b/>
          <w:color w:val="auto"/>
          <w:w w:val="103"/>
          <w:lang w:val="sr-Cyrl-RS"/>
        </w:rPr>
        <w:t>ПАРТИЈА 1</w:t>
      </w:r>
    </w:p>
    <w:p w:rsidR="00F239DD" w:rsidRPr="00F239DD" w:rsidRDefault="00F239DD" w:rsidP="00F239DD">
      <w:pPr>
        <w:widowControl/>
        <w:tabs>
          <w:tab w:val="left" w:pos="1350"/>
        </w:tabs>
        <w:spacing w:before="40"/>
        <w:rPr>
          <w:b/>
          <w:i/>
          <w:color w:val="auto"/>
          <w:w w:val="103"/>
          <w:lang w:val="sr-Cyrl-RS"/>
        </w:rPr>
      </w:pP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1.Град Ужице, улица Д. Туцовића бр. 52., Градска управа за инфраструктуру и развој</w:t>
      </w:r>
      <w:r w:rsidRPr="00F239DD">
        <w:rPr>
          <w:color w:val="auto"/>
          <w:w w:val="103"/>
          <w:lang w:val="sr-Cyrl-RS"/>
        </w:rPr>
        <w:t>,</w:t>
      </w: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коју заступа начелник г-дин Милоје Марић, дипл.ецц.</w:t>
      </w: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ПИБ : 101503055</w:t>
      </w: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МБ: 07157983</w:t>
      </w: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Број рачуна: 840-11640-31</w:t>
      </w: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Назив банке: Трезор</w:t>
      </w: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(у даљем тексту: Наручилац)</w:t>
      </w:r>
    </w:p>
    <w:p w:rsidR="00F239DD" w:rsidRPr="00F239DD" w:rsidRDefault="00F239DD" w:rsidP="00F239DD">
      <w:pPr>
        <w:widowControl/>
        <w:tabs>
          <w:tab w:val="left" w:pos="1350"/>
        </w:tabs>
        <w:spacing w:before="40"/>
        <w:rPr>
          <w:i/>
          <w:color w:val="auto"/>
          <w:w w:val="103"/>
          <w:lang w:val="sr-Cyrl-RS"/>
        </w:rPr>
      </w:pP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и</w:t>
      </w:r>
    </w:p>
    <w:p w:rsidR="00F239DD" w:rsidRPr="00F239DD" w:rsidRDefault="00F239DD" w:rsidP="00F239DD">
      <w:pPr>
        <w:widowControl/>
        <w:tabs>
          <w:tab w:val="left" w:pos="1350"/>
        </w:tabs>
        <w:spacing w:before="40"/>
        <w:rPr>
          <w:i/>
          <w:color w:val="auto"/>
          <w:w w:val="103"/>
          <w:lang w:val="sr-Cyrl-RS"/>
        </w:rPr>
      </w:pPr>
    </w:p>
    <w:p w:rsidR="00F239DD" w:rsidRPr="00F239DD" w:rsidRDefault="00F239DD" w:rsidP="00F239DD">
      <w:pPr>
        <w:widowControl/>
        <w:tabs>
          <w:tab w:val="left" w:pos="90"/>
          <w:tab w:val="left" w:pos="1350"/>
        </w:tabs>
        <w:spacing w:before="40"/>
        <w:rPr>
          <w:i/>
          <w:color w:val="auto"/>
          <w:w w:val="103"/>
          <w:lang w:val="sr-Cyrl-RS"/>
        </w:rPr>
      </w:pPr>
      <w:r w:rsidRPr="00F239DD">
        <w:rPr>
          <w:i/>
          <w:color w:val="auto"/>
          <w:w w:val="103"/>
          <w:lang w:val="sr-Cyrl-RS"/>
        </w:rPr>
        <w:t>2._____________________________ ул.________________ бр._____</w:t>
      </w:r>
    </w:p>
    <w:p w:rsidR="00F239DD" w:rsidRPr="00F239DD" w:rsidRDefault="00F239DD" w:rsidP="00F239DD">
      <w:pPr>
        <w:widowControl/>
        <w:tabs>
          <w:tab w:val="left" w:pos="1350"/>
        </w:tabs>
        <w:spacing w:before="40"/>
        <w:rPr>
          <w:i/>
          <w:color w:val="auto"/>
          <w:w w:val="103"/>
          <w:lang w:val="sr-Cyrl-RS"/>
        </w:rPr>
      </w:pP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кога заступа директор________________________</w:t>
      </w:r>
    </w:p>
    <w:p w:rsidR="00F239DD" w:rsidRPr="00F239DD" w:rsidRDefault="00F239DD" w:rsidP="00F239DD">
      <w:pPr>
        <w:widowControl/>
        <w:tabs>
          <w:tab w:val="left" w:pos="1350"/>
        </w:tabs>
        <w:spacing w:before="40"/>
        <w:rPr>
          <w:i/>
          <w:color w:val="auto"/>
          <w:w w:val="103"/>
          <w:lang w:val="sr-Cyrl-RS"/>
        </w:rPr>
      </w:pP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ПИБ:____________</w:t>
      </w:r>
    </w:p>
    <w:p w:rsidR="00F239DD" w:rsidRPr="00F239DD" w:rsidRDefault="00F239DD" w:rsidP="00F239DD">
      <w:pPr>
        <w:widowControl/>
        <w:tabs>
          <w:tab w:val="left" w:pos="1350"/>
        </w:tabs>
        <w:spacing w:before="40"/>
        <w:ind w:left="360"/>
        <w:rPr>
          <w:i/>
          <w:color w:val="auto"/>
          <w:w w:val="103"/>
          <w:lang w:val="sr-Cyrl-RS"/>
        </w:rPr>
      </w:pP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МБ:_____________</w:t>
      </w:r>
    </w:p>
    <w:p w:rsidR="00F239DD" w:rsidRPr="00F239DD" w:rsidRDefault="00F239DD" w:rsidP="00F239DD">
      <w:pPr>
        <w:widowControl/>
        <w:tabs>
          <w:tab w:val="left" w:pos="1350"/>
        </w:tabs>
        <w:spacing w:before="40"/>
        <w:rPr>
          <w:i/>
          <w:color w:val="auto"/>
          <w:w w:val="103"/>
        </w:rPr>
      </w:pPr>
      <w:r w:rsidRPr="00F239DD">
        <w:rPr>
          <w:i/>
          <w:color w:val="auto"/>
          <w:w w:val="103"/>
          <w:lang w:val="sr-Cyrl-RS"/>
        </w:rPr>
        <w:t>Број рачуна:_________________</w:t>
      </w:r>
    </w:p>
    <w:p w:rsidR="00F239DD" w:rsidRPr="00F239DD" w:rsidRDefault="00F239DD" w:rsidP="00F239DD">
      <w:pPr>
        <w:widowControl/>
        <w:tabs>
          <w:tab w:val="left" w:pos="1350"/>
        </w:tabs>
        <w:spacing w:before="40"/>
        <w:rPr>
          <w:i/>
          <w:color w:val="auto"/>
          <w:w w:val="103"/>
        </w:rPr>
      </w:pPr>
      <w:r w:rsidRPr="00F239DD">
        <w:rPr>
          <w:i/>
          <w:color w:val="auto"/>
          <w:w w:val="103"/>
          <w:lang w:val="sr-Cyrl-RS"/>
        </w:rPr>
        <w:t>Назив банке: ____________________</w:t>
      </w:r>
    </w:p>
    <w:p w:rsidR="00F239DD" w:rsidRPr="00F239DD" w:rsidRDefault="00F239DD" w:rsidP="00F239DD">
      <w:pPr>
        <w:widowControl/>
        <w:tabs>
          <w:tab w:val="left" w:pos="1350"/>
        </w:tabs>
        <w:spacing w:before="40"/>
        <w:rPr>
          <w:i/>
          <w:color w:val="auto"/>
          <w:w w:val="103"/>
        </w:rPr>
      </w:pPr>
      <w:r w:rsidRPr="00F239DD">
        <w:rPr>
          <w:i/>
          <w:color w:val="auto"/>
          <w:w w:val="103"/>
          <w:lang w:val="sr-Cyrl-RS"/>
        </w:rPr>
        <w:t>(у даљем тексту Извођач)</w:t>
      </w:r>
    </w:p>
    <w:p w:rsidR="00F239DD" w:rsidRPr="00F239DD" w:rsidRDefault="00F239DD" w:rsidP="00F239DD">
      <w:pPr>
        <w:widowControl/>
        <w:tabs>
          <w:tab w:val="left" w:pos="1350"/>
        </w:tabs>
        <w:spacing w:before="40"/>
        <w:rPr>
          <w:i/>
          <w:color w:val="auto"/>
          <w:w w:val="103"/>
          <w:lang w:val="sr-Cyrl-RS"/>
        </w:rPr>
      </w:pPr>
      <w:r w:rsidRPr="00F239DD">
        <w:rPr>
          <w:i/>
          <w:color w:val="auto"/>
          <w:w w:val="103"/>
          <w:lang w:val="sr-Cyrl-RS"/>
        </w:rPr>
        <w:t>(све попуњава понуђач)</w:t>
      </w:r>
    </w:p>
    <w:p w:rsidR="00F239DD" w:rsidRPr="00F239DD" w:rsidRDefault="00F239DD" w:rsidP="00F239DD">
      <w:pPr>
        <w:widowControl/>
        <w:tabs>
          <w:tab w:val="left" w:pos="1350"/>
        </w:tabs>
        <w:suppressAutoHyphens/>
        <w:spacing w:line="100" w:lineRule="atLeast"/>
        <w:rPr>
          <w:rFonts w:eastAsia="Arial Unicode MS"/>
          <w:b/>
          <w:i/>
          <w:w w:val="103"/>
          <w:kern w:val="1"/>
          <w:lang w:val="sr-Cyrl-RS" w:eastAsia="ar-SA"/>
        </w:rPr>
      </w:pPr>
      <w:r w:rsidRPr="00F239DD">
        <w:rPr>
          <w:rFonts w:eastAsia="Arial Unicode MS"/>
          <w:b/>
          <w:i/>
          <w:w w:val="103"/>
          <w:kern w:val="1"/>
          <w:lang w:eastAsia="ar-SA"/>
        </w:rPr>
        <w:t xml:space="preserve">  </w:t>
      </w:r>
      <w:r w:rsidRPr="00F239DD">
        <w:rPr>
          <w:rFonts w:eastAsia="Arial Unicode MS"/>
          <w:b/>
          <w:i/>
          <w:w w:val="103"/>
          <w:kern w:val="1"/>
          <w:lang w:val="sr-Cyrl-RS" w:eastAsia="ar-SA"/>
        </w:rPr>
        <w:t>и</w:t>
      </w:r>
      <w:r w:rsidRPr="00F239DD">
        <w:rPr>
          <w:rFonts w:eastAsia="Arial Unicode MS"/>
          <w:b/>
          <w:i/>
          <w:w w:val="103"/>
          <w:kern w:val="1"/>
          <w:lang w:eastAsia="ar-SA"/>
        </w:rPr>
        <w:t>ли</w:t>
      </w: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lastRenderedPageBreak/>
        <w:t>Носилац посла</w:t>
      </w:r>
    </w:p>
    <w:p w:rsidR="00F239DD" w:rsidRPr="00F239DD" w:rsidRDefault="00F239DD" w:rsidP="00F239DD">
      <w:pPr>
        <w:widowControl/>
        <w:tabs>
          <w:tab w:val="left" w:pos="90"/>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t>_____________________________ ул.________________ бр._____</w:t>
      </w: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t>кога заступа директор________________________</w:t>
      </w: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t>ПИБ:____________</w:t>
      </w: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t>МБ:_____________</w:t>
      </w:r>
    </w:p>
    <w:p w:rsidR="00F239DD" w:rsidRPr="00F239DD" w:rsidRDefault="00F239DD" w:rsidP="00F239DD">
      <w:pPr>
        <w:widowControl/>
        <w:tabs>
          <w:tab w:val="left" w:pos="1350"/>
        </w:tabs>
        <w:suppressAutoHyphens/>
        <w:spacing w:line="240" w:lineRule="exact"/>
        <w:rPr>
          <w:rFonts w:eastAsia="Arial Unicode MS"/>
          <w:i/>
          <w:w w:val="103"/>
          <w:kern w:val="1"/>
          <w:lang w:val="sr-Cyrl-RS" w:eastAsia="ar-SA"/>
        </w:rPr>
      </w:pPr>
      <w:r w:rsidRPr="00F239DD">
        <w:rPr>
          <w:rFonts w:eastAsia="Arial Unicode MS"/>
          <w:i/>
          <w:w w:val="103"/>
          <w:kern w:val="1"/>
          <w:lang w:val="sr-Cyrl-RS" w:eastAsia="ar-SA"/>
        </w:rPr>
        <w:t xml:space="preserve"> (све попуњава понуђач</w:t>
      </w:r>
    </w:p>
    <w:p w:rsidR="00F239DD" w:rsidRPr="00F239DD" w:rsidRDefault="00F239DD" w:rsidP="00F239DD">
      <w:pPr>
        <w:widowControl/>
        <w:tabs>
          <w:tab w:val="left" w:pos="1350"/>
        </w:tabs>
        <w:suppressAutoHyphens/>
        <w:spacing w:line="240" w:lineRule="exact"/>
        <w:rPr>
          <w:rFonts w:eastAsia="Arial Unicode MS"/>
          <w:i/>
          <w:w w:val="103"/>
          <w:kern w:val="1"/>
          <w:lang w:val="sr-Cyrl-RS" w:eastAsia="ar-SA"/>
        </w:rPr>
      </w:pPr>
    </w:p>
    <w:p w:rsidR="00F239DD" w:rsidRPr="00F239DD" w:rsidRDefault="00F239DD" w:rsidP="00F239DD">
      <w:pPr>
        <w:widowControl/>
        <w:tabs>
          <w:tab w:val="left" w:pos="1350"/>
        </w:tabs>
        <w:suppressAutoHyphens/>
        <w:spacing w:line="240" w:lineRule="exact"/>
        <w:rPr>
          <w:rFonts w:eastAsia="Arial Unicode MS"/>
          <w:i/>
          <w:w w:val="103"/>
          <w:kern w:val="1"/>
          <w:lang w:val="sr-Cyrl-RS" w:eastAsia="ar-SA"/>
        </w:rPr>
      </w:pPr>
      <w:r w:rsidRPr="00F239DD">
        <w:rPr>
          <w:rFonts w:eastAsia="Arial Unicode MS"/>
          <w:i/>
          <w:w w:val="103"/>
          <w:kern w:val="1"/>
          <w:lang w:val="sr-Cyrl-RS" w:eastAsia="ar-SA"/>
        </w:rPr>
        <w:t xml:space="preserve"> и </w:t>
      </w:r>
    </w:p>
    <w:p w:rsidR="00F239DD" w:rsidRPr="00F239DD" w:rsidRDefault="00F239DD" w:rsidP="00F239DD">
      <w:pPr>
        <w:widowControl/>
        <w:tabs>
          <w:tab w:val="left" w:pos="1350"/>
        </w:tabs>
        <w:suppressAutoHyphens/>
        <w:spacing w:line="240" w:lineRule="exact"/>
        <w:rPr>
          <w:rFonts w:eastAsia="Arial Unicode MS"/>
          <w:i/>
          <w:w w:val="103"/>
          <w:kern w:val="1"/>
          <w:lang w:val="sr-Cyrl-RS" w:eastAsia="ar-SA"/>
        </w:rPr>
      </w:pPr>
      <w:r w:rsidRPr="00F239DD">
        <w:rPr>
          <w:rFonts w:eastAsia="Arial Unicode MS"/>
          <w:i/>
          <w:w w:val="103"/>
          <w:kern w:val="1"/>
          <w:lang w:val="sr-Cyrl-RS" w:eastAsia="ar-SA"/>
        </w:rPr>
        <w:t>Члан гупе</w:t>
      </w:r>
    </w:p>
    <w:p w:rsidR="00F239DD" w:rsidRPr="00F239DD" w:rsidRDefault="00F239DD" w:rsidP="00F239DD">
      <w:pPr>
        <w:widowControl/>
        <w:tabs>
          <w:tab w:val="left" w:pos="90"/>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t>_____________________________ ул.________________ бр._____</w:t>
      </w: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t>кога заступа директор________________________</w:t>
      </w: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t>ПИБ:____________</w:t>
      </w:r>
    </w:p>
    <w:p w:rsidR="00F239DD" w:rsidRPr="00F239DD" w:rsidRDefault="00F239DD" w:rsidP="00F239DD">
      <w:pPr>
        <w:widowControl/>
        <w:tabs>
          <w:tab w:val="left" w:pos="1350"/>
        </w:tabs>
        <w:suppressAutoHyphens/>
        <w:spacing w:line="100" w:lineRule="atLeast"/>
        <w:rPr>
          <w:rFonts w:eastAsia="Arial Unicode MS"/>
          <w:i/>
          <w:w w:val="103"/>
          <w:kern w:val="1"/>
          <w:lang w:val="sr-Cyrl-RS" w:eastAsia="ar-SA"/>
        </w:rPr>
      </w:pPr>
      <w:r w:rsidRPr="00F239DD">
        <w:rPr>
          <w:rFonts w:eastAsia="Arial Unicode MS"/>
          <w:i/>
          <w:w w:val="103"/>
          <w:kern w:val="1"/>
          <w:lang w:val="sr-Cyrl-RS" w:eastAsia="ar-SA"/>
        </w:rPr>
        <w:t>МБ:_____________</w:t>
      </w:r>
    </w:p>
    <w:p w:rsidR="00F239DD" w:rsidRPr="00F239DD" w:rsidRDefault="00F239DD" w:rsidP="00F239DD">
      <w:pPr>
        <w:widowControl/>
        <w:tabs>
          <w:tab w:val="left" w:pos="1350"/>
        </w:tabs>
        <w:ind w:right="-20"/>
        <w:rPr>
          <w:b/>
          <w:color w:val="auto"/>
          <w:lang w:val="sr-Cyrl-RS"/>
        </w:rPr>
      </w:pPr>
    </w:p>
    <w:p w:rsidR="00F239DD" w:rsidRPr="00F239DD" w:rsidRDefault="00F239DD" w:rsidP="00F239DD">
      <w:pPr>
        <w:widowControl/>
        <w:tabs>
          <w:tab w:val="left" w:pos="1350"/>
        </w:tabs>
        <w:spacing w:before="5" w:line="240" w:lineRule="exact"/>
        <w:rPr>
          <w:color w:val="auto"/>
        </w:rPr>
      </w:pPr>
    </w:p>
    <w:p w:rsidR="00F239DD" w:rsidRPr="00F239DD" w:rsidRDefault="00F239DD" w:rsidP="00F239DD">
      <w:pPr>
        <w:widowControl/>
        <w:tabs>
          <w:tab w:val="left" w:pos="1350"/>
        </w:tabs>
        <w:ind w:left="760"/>
        <w:rPr>
          <w:color w:val="auto"/>
          <w:lang w:val="ru-RU"/>
        </w:rPr>
      </w:pPr>
      <w:r w:rsidRPr="00F239DD">
        <w:rPr>
          <w:color w:val="auto"/>
          <w:spacing w:val="-7"/>
          <w:lang w:val="ru-RU"/>
        </w:rPr>
        <w:t>У</w:t>
      </w:r>
      <w:r w:rsidRPr="00F239DD">
        <w:rPr>
          <w:color w:val="auto"/>
          <w:spacing w:val="-6"/>
          <w:lang w:val="ru-RU"/>
        </w:rPr>
        <w:t>г</w:t>
      </w:r>
      <w:r w:rsidRPr="00F239DD">
        <w:rPr>
          <w:color w:val="auto"/>
          <w:lang w:val="ru-RU"/>
        </w:rPr>
        <w:t>о</w:t>
      </w:r>
      <w:r w:rsidRPr="00F239DD">
        <w:rPr>
          <w:color w:val="auto"/>
          <w:spacing w:val="-2"/>
          <w:lang w:val="ru-RU"/>
        </w:rPr>
        <w:t>в</w:t>
      </w:r>
      <w:r w:rsidRPr="00F239DD">
        <w:rPr>
          <w:color w:val="auto"/>
          <w:lang w:val="ru-RU"/>
        </w:rPr>
        <w:t>ор</w:t>
      </w:r>
      <w:r w:rsidRPr="00F239DD">
        <w:rPr>
          <w:color w:val="auto"/>
          <w:spacing w:val="-2"/>
          <w:lang w:val="ru-RU"/>
        </w:rPr>
        <w:t>н</w:t>
      </w:r>
      <w:r w:rsidRPr="00F239DD">
        <w:rPr>
          <w:color w:val="auto"/>
          <w:lang w:val="ru-RU"/>
        </w:rPr>
        <w:t>е</w:t>
      </w:r>
      <w:r w:rsidRPr="00F239DD">
        <w:rPr>
          <w:color w:val="auto"/>
          <w:spacing w:val="28"/>
          <w:lang w:val="ru-RU"/>
        </w:rPr>
        <w:t xml:space="preserve"> </w:t>
      </w:r>
      <w:r w:rsidRPr="00F239DD">
        <w:rPr>
          <w:color w:val="auto"/>
          <w:spacing w:val="2"/>
          <w:lang w:val="ru-RU"/>
        </w:rPr>
        <w:t>с</w:t>
      </w:r>
      <w:r w:rsidRPr="00F239DD">
        <w:rPr>
          <w:color w:val="auto"/>
          <w:spacing w:val="-4"/>
          <w:lang w:val="ru-RU"/>
        </w:rPr>
        <w:t>т</w:t>
      </w:r>
      <w:r w:rsidRPr="00F239DD">
        <w:rPr>
          <w:color w:val="auto"/>
          <w:lang w:val="ru-RU"/>
        </w:rPr>
        <w:t>ра</w:t>
      </w:r>
      <w:r w:rsidRPr="00F239DD">
        <w:rPr>
          <w:color w:val="auto"/>
          <w:spacing w:val="-2"/>
          <w:lang w:val="ru-RU"/>
        </w:rPr>
        <w:t>н</w:t>
      </w:r>
      <w:r w:rsidRPr="00F239DD">
        <w:rPr>
          <w:color w:val="auto"/>
          <w:lang w:val="ru-RU"/>
        </w:rPr>
        <w:t>е</w:t>
      </w:r>
      <w:r w:rsidRPr="00F239DD">
        <w:rPr>
          <w:color w:val="auto"/>
          <w:spacing w:val="21"/>
          <w:lang w:val="ru-RU"/>
        </w:rPr>
        <w:t xml:space="preserve"> </w:t>
      </w:r>
      <w:r w:rsidRPr="00F239DD">
        <w:rPr>
          <w:color w:val="auto"/>
          <w:spacing w:val="4"/>
          <w:lang w:val="ru-RU"/>
        </w:rPr>
        <w:t>с</w:t>
      </w:r>
      <w:r w:rsidRPr="00F239DD">
        <w:rPr>
          <w:color w:val="auto"/>
          <w:lang w:val="ru-RU"/>
        </w:rPr>
        <w:t>у</w:t>
      </w:r>
      <w:r w:rsidRPr="00F239DD">
        <w:rPr>
          <w:color w:val="auto"/>
          <w:spacing w:val="3"/>
          <w:lang w:val="ru-RU"/>
        </w:rPr>
        <w:t xml:space="preserve"> </w:t>
      </w:r>
      <w:r w:rsidRPr="00F239DD">
        <w:rPr>
          <w:color w:val="auto"/>
          <w:spacing w:val="2"/>
          <w:lang w:val="ru-RU"/>
        </w:rPr>
        <w:t>с</w:t>
      </w:r>
      <w:r w:rsidRPr="00F239DD">
        <w:rPr>
          <w:color w:val="auto"/>
          <w:lang w:val="ru-RU"/>
        </w:rPr>
        <w:t>е</w:t>
      </w:r>
      <w:r w:rsidRPr="00F239DD">
        <w:rPr>
          <w:color w:val="auto"/>
          <w:spacing w:val="8"/>
          <w:lang w:val="ru-RU"/>
        </w:rPr>
        <w:t xml:space="preserve"> </w:t>
      </w:r>
      <w:r w:rsidRPr="00F239DD">
        <w:rPr>
          <w:color w:val="auto"/>
          <w:lang w:val="ru-RU"/>
        </w:rPr>
        <w:t>са</w:t>
      </w:r>
      <w:r w:rsidRPr="00F239DD">
        <w:rPr>
          <w:color w:val="auto"/>
          <w:spacing w:val="-6"/>
          <w:lang w:val="ru-RU"/>
        </w:rPr>
        <w:t>г</w:t>
      </w:r>
      <w:r w:rsidRPr="00F239DD">
        <w:rPr>
          <w:color w:val="auto"/>
          <w:spacing w:val="-1"/>
          <w:lang w:val="ru-RU"/>
        </w:rPr>
        <w:t>л</w:t>
      </w:r>
      <w:r w:rsidRPr="00F239DD">
        <w:rPr>
          <w:color w:val="auto"/>
          <w:lang w:val="ru-RU"/>
        </w:rPr>
        <w:t>аси</w:t>
      </w:r>
      <w:r w:rsidRPr="00F239DD">
        <w:rPr>
          <w:color w:val="auto"/>
          <w:spacing w:val="-1"/>
          <w:lang w:val="ru-RU"/>
        </w:rPr>
        <w:t>л</w:t>
      </w:r>
      <w:r w:rsidRPr="00F239DD">
        <w:rPr>
          <w:color w:val="auto"/>
          <w:lang w:val="ru-RU"/>
        </w:rPr>
        <w:t>е</w:t>
      </w:r>
      <w:r w:rsidRPr="00F239DD">
        <w:rPr>
          <w:color w:val="auto"/>
          <w:spacing w:val="31"/>
          <w:lang w:val="ru-RU"/>
        </w:rPr>
        <w:t xml:space="preserve"> </w:t>
      </w:r>
      <w:r w:rsidRPr="00F239DD">
        <w:rPr>
          <w:color w:val="auto"/>
          <w:lang w:val="ru-RU"/>
        </w:rPr>
        <w:t>о</w:t>
      </w:r>
      <w:r w:rsidRPr="00F239DD">
        <w:rPr>
          <w:color w:val="auto"/>
          <w:spacing w:val="8"/>
          <w:lang w:val="ru-RU"/>
        </w:rPr>
        <w:t xml:space="preserve"> </w:t>
      </w:r>
      <w:r w:rsidRPr="00F239DD">
        <w:rPr>
          <w:color w:val="auto"/>
          <w:w w:val="103"/>
          <w:lang w:val="ru-RU"/>
        </w:rPr>
        <w:t>с</w:t>
      </w:r>
      <w:r w:rsidRPr="00F239DD">
        <w:rPr>
          <w:color w:val="auto"/>
          <w:spacing w:val="-1"/>
          <w:w w:val="103"/>
          <w:lang w:val="ru-RU"/>
        </w:rPr>
        <w:t>л</w:t>
      </w:r>
      <w:r w:rsidRPr="00F239DD">
        <w:rPr>
          <w:color w:val="auto"/>
          <w:spacing w:val="-5"/>
          <w:w w:val="103"/>
          <w:lang w:val="ru-RU"/>
        </w:rPr>
        <w:t>е</w:t>
      </w:r>
      <w:r w:rsidRPr="00F239DD">
        <w:rPr>
          <w:color w:val="auto"/>
          <w:spacing w:val="-1"/>
          <w:w w:val="103"/>
          <w:lang w:val="ru-RU"/>
        </w:rPr>
        <w:t>д</w:t>
      </w:r>
      <w:r w:rsidRPr="00F239DD">
        <w:rPr>
          <w:color w:val="auto"/>
          <w:w w:val="103"/>
          <w:lang w:val="ru-RU"/>
        </w:rPr>
        <w:t>еће</w:t>
      </w:r>
      <w:r w:rsidRPr="00F239DD">
        <w:rPr>
          <w:color w:val="auto"/>
          <w:spacing w:val="-1"/>
          <w:w w:val="103"/>
          <w:lang w:val="ru-RU"/>
        </w:rPr>
        <w:t>м</w:t>
      </w:r>
      <w:r w:rsidRPr="00F239DD">
        <w:rPr>
          <w:color w:val="auto"/>
          <w:w w:val="103"/>
          <w:lang w:val="ru-RU"/>
        </w:rPr>
        <w:t>:</w:t>
      </w:r>
    </w:p>
    <w:p w:rsidR="00F239DD" w:rsidRPr="00F239DD" w:rsidRDefault="00F239DD" w:rsidP="00F239DD">
      <w:pPr>
        <w:widowControl/>
        <w:tabs>
          <w:tab w:val="left" w:pos="1350"/>
        </w:tabs>
        <w:ind w:right="-20"/>
        <w:rPr>
          <w:color w:val="auto"/>
          <w:lang w:val="sr-Cyrl-CS"/>
        </w:rPr>
      </w:pPr>
    </w:p>
    <w:p w:rsidR="00F239DD" w:rsidRPr="00F239DD" w:rsidRDefault="00F239DD" w:rsidP="00F239DD">
      <w:pPr>
        <w:widowControl/>
        <w:tabs>
          <w:tab w:val="left" w:pos="1350"/>
        </w:tabs>
        <w:ind w:right="-20"/>
        <w:rPr>
          <w:color w:val="auto"/>
          <w:lang w:val="sr-Cyrl-RS"/>
        </w:rPr>
      </w:pPr>
      <w:r w:rsidRPr="00F239DD">
        <w:rPr>
          <w:b/>
          <w:color w:val="auto"/>
          <w:spacing w:val="-2"/>
          <w:highlight w:val="lightGray"/>
          <w:lang w:val="sr-Cyrl-RS"/>
        </w:rPr>
        <w:t>Уводне одредбе</w:t>
      </w:r>
    </w:p>
    <w:p w:rsidR="00F239DD" w:rsidRPr="00F239DD" w:rsidRDefault="00F239DD" w:rsidP="00F239DD">
      <w:pPr>
        <w:widowControl/>
        <w:tabs>
          <w:tab w:val="left" w:pos="1350"/>
        </w:tabs>
        <w:spacing w:before="5" w:line="240" w:lineRule="exact"/>
        <w:rPr>
          <w:color w:val="auto"/>
          <w:lang w:val="ru-RU"/>
        </w:rPr>
      </w:pPr>
    </w:p>
    <w:p w:rsidR="00F239DD" w:rsidRPr="00F239DD" w:rsidRDefault="00F239DD" w:rsidP="00F239DD">
      <w:pPr>
        <w:widowControl/>
        <w:tabs>
          <w:tab w:val="left" w:pos="1350"/>
        </w:tabs>
        <w:jc w:val="center"/>
        <w:rPr>
          <w:b/>
          <w:color w:val="auto"/>
          <w:w w:val="103"/>
          <w:lang w:val="sr-Cyrl-RS"/>
        </w:rPr>
      </w:pPr>
      <w:r w:rsidRPr="00F239DD">
        <w:rPr>
          <w:b/>
          <w:color w:val="auto"/>
          <w:w w:val="103"/>
          <w:lang w:val="sr-Cyrl-RS"/>
        </w:rPr>
        <w:t>Ч</w:t>
      </w:r>
      <w:r w:rsidRPr="00F239DD">
        <w:rPr>
          <w:b/>
          <w:color w:val="auto"/>
          <w:w w:val="103"/>
        </w:rPr>
        <w:t xml:space="preserve">лан </w:t>
      </w:r>
      <w:r w:rsidRPr="00F239DD">
        <w:rPr>
          <w:b/>
          <w:color w:val="auto"/>
          <w:w w:val="103"/>
          <w:lang w:val="sr-Cyrl-RS"/>
        </w:rPr>
        <w:t>1.</w:t>
      </w:r>
    </w:p>
    <w:p w:rsidR="00F239DD" w:rsidRPr="00F239DD" w:rsidRDefault="00F239DD" w:rsidP="00F239DD">
      <w:pPr>
        <w:widowControl/>
        <w:tabs>
          <w:tab w:val="left" w:pos="1350"/>
        </w:tabs>
        <w:ind w:left="4787" w:right="-20"/>
        <w:jc w:val="both"/>
        <w:rPr>
          <w:color w:val="auto"/>
          <w:lang w:val="sr-Cyrl-RS"/>
        </w:rPr>
      </w:pPr>
    </w:p>
    <w:p w:rsidR="00F239DD" w:rsidRPr="00F239DD" w:rsidRDefault="00F239DD" w:rsidP="00F239DD">
      <w:pPr>
        <w:widowControl/>
        <w:tabs>
          <w:tab w:val="left" w:pos="1350"/>
        </w:tabs>
        <w:spacing w:before="3"/>
        <w:ind w:right="60" w:hanging="122"/>
        <w:jc w:val="both"/>
        <w:rPr>
          <w:color w:val="auto"/>
          <w:w w:val="103"/>
          <w:lang w:val="sr-Cyrl-RS"/>
        </w:rPr>
      </w:pPr>
      <w:r w:rsidRPr="00F239DD">
        <w:rPr>
          <w:rFonts w:eastAsia="Arial Unicode MS"/>
          <w:color w:val="auto"/>
          <w:kern w:val="1"/>
          <w:lang w:val="sr-Cyrl-CS" w:eastAsia="ar-SA"/>
        </w:rPr>
        <w:t xml:space="preserve">  Наручилац је складу са чланом 3</w:t>
      </w:r>
      <w:r w:rsidR="00394912">
        <w:rPr>
          <w:rFonts w:eastAsia="Arial Unicode MS"/>
          <w:color w:val="auto"/>
          <w:kern w:val="1"/>
          <w:lang w:val="sr-Cyrl-CS" w:eastAsia="ar-SA"/>
        </w:rPr>
        <w:t>2</w:t>
      </w:r>
      <w:r w:rsidRPr="00F239DD">
        <w:rPr>
          <w:rFonts w:eastAsia="Arial Unicode MS"/>
          <w:color w:val="auto"/>
          <w:kern w:val="1"/>
          <w:lang w:val="sr-Cyrl-CS" w:eastAsia="ar-SA"/>
        </w:rPr>
        <w:t xml:space="preserve">. Закона о јавним набавкама </w:t>
      </w:r>
      <w:r w:rsidRPr="00F239DD">
        <w:rPr>
          <w:color w:val="auto"/>
          <w:spacing w:val="1"/>
          <w:lang w:val="ru-RU"/>
        </w:rPr>
        <w:t>("</w:t>
      </w:r>
      <w:r w:rsidRPr="00F239DD">
        <w:rPr>
          <w:color w:val="auto"/>
          <w:spacing w:val="-1"/>
          <w:lang w:val="ru-RU"/>
        </w:rPr>
        <w:t>С</w:t>
      </w:r>
      <w:r w:rsidRPr="00F239DD">
        <w:rPr>
          <w:color w:val="auto"/>
          <w:spacing w:val="1"/>
          <w:lang w:val="ru-RU"/>
        </w:rPr>
        <w:t>л</w:t>
      </w:r>
      <w:r w:rsidRPr="00F239DD">
        <w:rPr>
          <w:color w:val="auto"/>
          <w:spacing w:val="2"/>
          <w:lang w:val="ru-RU"/>
        </w:rPr>
        <w:t>у</w:t>
      </w:r>
      <w:r w:rsidRPr="00F239DD">
        <w:rPr>
          <w:color w:val="auto"/>
          <w:spacing w:val="3"/>
          <w:lang w:val="ru-RU"/>
        </w:rPr>
        <w:t>ж</w:t>
      </w:r>
      <w:r w:rsidRPr="00F239DD">
        <w:rPr>
          <w:color w:val="auto"/>
          <w:spacing w:val="-3"/>
          <w:lang w:val="ru-RU"/>
        </w:rPr>
        <w:t>б</w:t>
      </w:r>
      <w:r w:rsidRPr="00F239DD">
        <w:rPr>
          <w:color w:val="auto"/>
          <w:lang w:val="ru-RU"/>
        </w:rPr>
        <w:t>е</w:t>
      </w:r>
      <w:r w:rsidRPr="00F239DD">
        <w:rPr>
          <w:color w:val="auto"/>
          <w:spacing w:val="-2"/>
          <w:lang w:val="ru-RU"/>
        </w:rPr>
        <w:t>н</w:t>
      </w:r>
      <w:r w:rsidRPr="00F239DD">
        <w:rPr>
          <w:color w:val="auto"/>
          <w:lang w:val="ru-RU"/>
        </w:rPr>
        <w:t>и</w:t>
      </w:r>
      <w:r w:rsidRPr="00F239DD">
        <w:rPr>
          <w:color w:val="auto"/>
          <w:spacing w:val="55"/>
          <w:lang w:val="ru-RU"/>
        </w:rPr>
        <w:t xml:space="preserve"> </w:t>
      </w:r>
      <w:r w:rsidRPr="00F239DD">
        <w:rPr>
          <w:color w:val="auto"/>
          <w:spacing w:val="-4"/>
          <w:lang w:val="ru-RU"/>
        </w:rPr>
        <w:t>г</w:t>
      </w:r>
      <w:r w:rsidRPr="00F239DD">
        <w:rPr>
          <w:color w:val="auto"/>
          <w:spacing w:val="-1"/>
          <w:lang w:val="ru-RU"/>
        </w:rPr>
        <w:t>л</w:t>
      </w:r>
      <w:r w:rsidRPr="00F239DD">
        <w:rPr>
          <w:color w:val="auto"/>
          <w:lang w:val="ru-RU"/>
        </w:rPr>
        <w:t>ас</w:t>
      </w:r>
      <w:r w:rsidRPr="00F239DD">
        <w:rPr>
          <w:color w:val="auto"/>
          <w:spacing w:val="-2"/>
          <w:lang w:val="ru-RU"/>
        </w:rPr>
        <w:t>н</w:t>
      </w:r>
      <w:r w:rsidRPr="00F239DD">
        <w:rPr>
          <w:color w:val="auto"/>
          <w:spacing w:val="2"/>
          <w:lang w:val="ru-RU"/>
        </w:rPr>
        <w:t>и</w:t>
      </w:r>
      <w:r w:rsidRPr="00F239DD">
        <w:rPr>
          <w:color w:val="auto"/>
          <w:lang w:val="ru-RU"/>
        </w:rPr>
        <w:t>к</w:t>
      </w:r>
      <w:r w:rsidRPr="00F239DD">
        <w:rPr>
          <w:color w:val="auto"/>
          <w:spacing w:val="43"/>
          <w:lang w:val="ru-RU"/>
        </w:rPr>
        <w:t xml:space="preserve"> </w:t>
      </w:r>
      <w:r w:rsidRPr="00F239DD">
        <w:rPr>
          <w:color w:val="auto"/>
          <w:spacing w:val="-1"/>
          <w:lang w:val="ru-RU"/>
        </w:rPr>
        <w:t>РС</w:t>
      </w:r>
      <w:r w:rsidRPr="00F239DD">
        <w:rPr>
          <w:color w:val="auto"/>
          <w:spacing w:val="1"/>
          <w:lang w:val="ru-RU"/>
        </w:rPr>
        <w:t>"</w:t>
      </w:r>
      <w:r w:rsidRPr="00F239DD">
        <w:rPr>
          <w:color w:val="auto"/>
          <w:lang w:val="ru-RU"/>
        </w:rPr>
        <w:t>,</w:t>
      </w:r>
      <w:r w:rsidRPr="00F239DD">
        <w:rPr>
          <w:color w:val="auto"/>
          <w:spacing w:val="36"/>
          <w:lang w:val="ru-RU"/>
        </w:rPr>
        <w:t xml:space="preserve"> </w:t>
      </w:r>
      <w:r w:rsidRPr="00F239DD">
        <w:rPr>
          <w:color w:val="auto"/>
          <w:spacing w:val="-1"/>
          <w:w w:val="103"/>
          <w:lang w:val="ru-RU"/>
        </w:rPr>
        <w:t>б</w:t>
      </w:r>
      <w:r w:rsidRPr="00F239DD">
        <w:rPr>
          <w:color w:val="auto"/>
          <w:w w:val="103"/>
          <w:lang w:val="ru-RU"/>
        </w:rPr>
        <w:t>р.</w:t>
      </w:r>
      <w:r w:rsidRPr="00F239DD">
        <w:rPr>
          <w:color w:val="auto"/>
          <w:lang w:val="ru-RU"/>
        </w:rPr>
        <w:t>124/12,1</w:t>
      </w:r>
      <w:r w:rsidRPr="00F239DD">
        <w:rPr>
          <w:color w:val="auto"/>
          <w:spacing w:val="-2"/>
          <w:lang w:val="ru-RU"/>
        </w:rPr>
        <w:t>4</w:t>
      </w:r>
      <w:r w:rsidRPr="00F239DD">
        <w:rPr>
          <w:color w:val="auto"/>
          <w:lang w:val="ru-RU"/>
        </w:rPr>
        <w:t>/15, 68/1</w:t>
      </w:r>
      <w:r w:rsidRPr="00F239DD">
        <w:rPr>
          <w:color w:val="auto"/>
          <w:spacing w:val="-2"/>
          <w:lang w:val="ru-RU"/>
        </w:rPr>
        <w:t>5</w:t>
      </w:r>
      <w:r w:rsidRPr="00F239DD">
        <w:rPr>
          <w:color w:val="auto"/>
          <w:spacing w:val="1"/>
          <w:lang w:val="ru-RU"/>
        </w:rPr>
        <w:t>)</w:t>
      </w:r>
      <w:r w:rsidRPr="00F239DD">
        <w:rPr>
          <w:rFonts w:eastAsia="Arial Unicode MS"/>
          <w:color w:val="auto"/>
          <w:kern w:val="1"/>
          <w:lang w:val="sr-Cyrl-CS" w:eastAsia="ar-SA"/>
        </w:rPr>
        <w:t>, спровео поступак јавне набавке број V</w:t>
      </w:r>
      <w:r w:rsidRPr="00F239DD">
        <w:rPr>
          <w:rFonts w:eastAsia="Arial Unicode MS"/>
          <w:color w:val="auto"/>
          <w:kern w:val="1"/>
          <w:lang w:val="sr-Latn-RS" w:eastAsia="ar-SA"/>
        </w:rPr>
        <w:t>III</w:t>
      </w:r>
      <w:r w:rsidRPr="00F239DD">
        <w:rPr>
          <w:rFonts w:eastAsia="Arial Unicode MS"/>
          <w:color w:val="auto"/>
          <w:kern w:val="1"/>
          <w:lang w:val="sr-Cyrl-CS" w:eastAsia="ar-SA"/>
        </w:rPr>
        <w:t xml:space="preserve"> 404-29/1</w:t>
      </w:r>
      <w:r w:rsidRPr="00F239DD">
        <w:rPr>
          <w:rFonts w:eastAsia="Arial Unicode MS"/>
          <w:color w:val="auto"/>
          <w:kern w:val="1"/>
          <w:lang w:val="sr-Latn-RS" w:eastAsia="ar-SA"/>
        </w:rPr>
        <w:t>9</w:t>
      </w:r>
      <w:r w:rsidRPr="00F239DD">
        <w:rPr>
          <w:rFonts w:eastAsia="Arial Unicode MS"/>
          <w:color w:val="auto"/>
          <w:kern w:val="1"/>
          <w:lang w:val="sr-Cyrl-CS" w:eastAsia="ar-SA"/>
        </w:rPr>
        <w:t xml:space="preserve"> и донео Одлуку о додели уговора број V</w:t>
      </w:r>
      <w:r w:rsidRPr="00F239DD">
        <w:rPr>
          <w:rFonts w:eastAsia="Arial Unicode MS"/>
          <w:color w:val="auto"/>
          <w:kern w:val="1"/>
          <w:lang w:val="sr-Latn-RS" w:eastAsia="ar-SA"/>
        </w:rPr>
        <w:t>III</w:t>
      </w:r>
      <w:r w:rsidRPr="00F239DD">
        <w:rPr>
          <w:rFonts w:eastAsia="Arial Unicode MS"/>
          <w:color w:val="auto"/>
          <w:kern w:val="1"/>
          <w:lang w:val="sr-Cyrl-CS" w:eastAsia="ar-SA"/>
        </w:rPr>
        <w:t xml:space="preserve"> 404-2</w:t>
      </w:r>
      <w:r w:rsidRPr="00F239DD">
        <w:rPr>
          <w:rFonts w:eastAsia="Arial Unicode MS"/>
          <w:color w:val="auto"/>
          <w:kern w:val="1"/>
          <w:lang w:val="sr-Cyrl-RS" w:eastAsia="ar-SA"/>
        </w:rPr>
        <w:t>9</w:t>
      </w:r>
      <w:r w:rsidRPr="00F239DD">
        <w:rPr>
          <w:rFonts w:eastAsia="Arial Unicode MS"/>
          <w:color w:val="auto"/>
          <w:kern w:val="1"/>
          <w:lang w:val="sr-Cyrl-CS" w:eastAsia="ar-SA"/>
        </w:rPr>
        <w:t>/1</w:t>
      </w:r>
      <w:r w:rsidRPr="00F239DD">
        <w:rPr>
          <w:rFonts w:eastAsia="Arial Unicode MS"/>
          <w:color w:val="auto"/>
          <w:kern w:val="1"/>
          <w:lang w:val="sr-Latn-RS" w:eastAsia="ar-SA"/>
        </w:rPr>
        <w:t>9</w:t>
      </w:r>
      <w:r w:rsidRPr="00F239DD">
        <w:rPr>
          <w:rFonts w:eastAsia="Arial Unicode MS"/>
          <w:color w:val="auto"/>
          <w:kern w:val="1"/>
          <w:lang w:val="sr-Cyrl-CS" w:eastAsia="ar-SA"/>
        </w:rPr>
        <w:t xml:space="preserve"> од </w:t>
      </w:r>
      <w:r w:rsidRPr="00F239DD">
        <w:rPr>
          <w:rFonts w:eastAsia="Arial Unicode MS"/>
          <w:color w:val="auto"/>
          <w:kern w:val="1"/>
          <w:lang w:val="sr-Latn-RS" w:eastAsia="ar-SA"/>
        </w:rPr>
        <w:t>____________</w:t>
      </w:r>
      <w:r w:rsidRPr="00F239DD">
        <w:rPr>
          <w:rFonts w:eastAsia="Arial Unicode MS"/>
          <w:color w:val="auto"/>
          <w:kern w:val="1"/>
          <w:lang w:val="sr-Cyrl-CS" w:eastAsia="ar-SA"/>
        </w:rPr>
        <w:t xml:space="preserve">. године и </w:t>
      </w:r>
      <w:r w:rsidRPr="00F239DD">
        <w:rPr>
          <w:rFonts w:eastAsia="Arial Unicode MS"/>
          <w:color w:val="auto"/>
          <w:kern w:val="1"/>
          <w:lang w:eastAsia="ar-SA"/>
        </w:rPr>
        <w:t xml:space="preserve">изабрао </w:t>
      </w:r>
      <w:r w:rsidRPr="00F239DD">
        <w:rPr>
          <w:rFonts w:eastAsia="Arial Unicode MS"/>
          <w:color w:val="auto"/>
          <w:kern w:val="1"/>
          <w:lang w:val="sr-Cyrl-RS" w:eastAsia="ar-SA"/>
        </w:rPr>
        <w:t>извођача,</w:t>
      </w:r>
      <w:r w:rsidRPr="00F239DD">
        <w:rPr>
          <w:rFonts w:eastAsia="Arial Unicode MS"/>
          <w:color w:val="auto"/>
          <w:kern w:val="1"/>
          <w:lang w:eastAsia="ar-SA"/>
        </w:rPr>
        <w:t xml:space="preserve"> </w:t>
      </w:r>
      <w:r w:rsidRPr="00F239DD">
        <w:rPr>
          <w:rFonts w:eastAsia="Arial Unicode MS"/>
          <w:color w:val="auto"/>
          <w:kern w:val="1"/>
          <w:lang w:val="sr-Cyrl-CS" w:eastAsia="ar-SA"/>
        </w:rPr>
        <w:t>као најповољнијег понуђача за набавку V</w:t>
      </w:r>
      <w:r w:rsidRPr="00F239DD">
        <w:rPr>
          <w:rFonts w:eastAsia="Arial Unicode MS"/>
          <w:color w:val="auto"/>
          <w:kern w:val="1"/>
          <w:lang w:val="sr-Latn-RS" w:eastAsia="ar-SA"/>
        </w:rPr>
        <w:t>III</w:t>
      </w:r>
      <w:r w:rsidRPr="00F239DD">
        <w:rPr>
          <w:rFonts w:eastAsia="Arial Unicode MS"/>
          <w:color w:val="auto"/>
          <w:kern w:val="1"/>
          <w:lang w:val="sr-Cyrl-CS" w:eastAsia="ar-SA"/>
        </w:rPr>
        <w:t xml:space="preserve"> 404-2</w:t>
      </w:r>
      <w:r w:rsidRPr="00F239DD">
        <w:rPr>
          <w:rFonts w:eastAsia="Arial Unicode MS"/>
          <w:color w:val="auto"/>
          <w:kern w:val="1"/>
          <w:lang w:val="sr-Cyrl-RS" w:eastAsia="ar-SA"/>
        </w:rPr>
        <w:t>9</w:t>
      </w:r>
      <w:r w:rsidRPr="00F239DD">
        <w:rPr>
          <w:rFonts w:eastAsia="Arial Unicode MS"/>
          <w:color w:val="auto"/>
          <w:kern w:val="1"/>
          <w:lang w:val="sr-Cyrl-CS" w:eastAsia="ar-SA"/>
        </w:rPr>
        <w:t>/1</w:t>
      </w:r>
      <w:r w:rsidRPr="00F239DD">
        <w:rPr>
          <w:rFonts w:eastAsia="Arial Unicode MS"/>
          <w:color w:val="auto"/>
          <w:kern w:val="1"/>
          <w:lang w:val="sr-Latn-RS" w:eastAsia="ar-SA"/>
        </w:rPr>
        <w:t>9</w:t>
      </w:r>
      <w:r w:rsidRPr="00F239DD">
        <w:rPr>
          <w:rFonts w:eastAsia="Arial Unicode MS"/>
          <w:color w:val="auto"/>
          <w:kern w:val="1"/>
          <w:lang w:val="sr-Cyrl-CS" w:eastAsia="ar-SA"/>
        </w:rPr>
        <w:t xml:space="preserve"> </w:t>
      </w:r>
      <w:r w:rsidRPr="00F239DD">
        <w:rPr>
          <w:color w:val="auto"/>
          <w:spacing w:val="-1"/>
          <w:lang w:val="sr-Cyrl-RS"/>
        </w:rPr>
        <w:t xml:space="preserve"> </w:t>
      </w:r>
      <w:r w:rsidRPr="00F239DD">
        <w:rPr>
          <w:b/>
          <w:color w:val="auto"/>
          <w:spacing w:val="-1"/>
          <w:lang w:val="sr-Cyrl-CS"/>
        </w:rPr>
        <w:t>„Хитно извођење радова на поправкама и интервенцијама малог обима на јавним површинама града“ Партија 1.</w:t>
      </w:r>
    </w:p>
    <w:p w:rsidR="00F239DD" w:rsidRPr="00F239DD" w:rsidRDefault="00F239DD" w:rsidP="00F239DD">
      <w:pPr>
        <w:widowControl/>
        <w:tabs>
          <w:tab w:val="left" w:pos="1350"/>
        </w:tabs>
        <w:spacing w:before="3" w:line="246" w:lineRule="auto"/>
        <w:ind w:right="60" w:hanging="122"/>
        <w:rPr>
          <w:b/>
          <w:i/>
          <w:color w:val="auto"/>
          <w:w w:val="103"/>
          <w:lang w:val="sr-Cyrl-CS"/>
        </w:rPr>
      </w:pPr>
    </w:p>
    <w:p w:rsidR="00F239DD" w:rsidRPr="00F239DD" w:rsidRDefault="00F239DD" w:rsidP="00F239DD">
      <w:pPr>
        <w:widowControl/>
        <w:tabs>
          <w:tab w:val="left" w:pos="1350"/>
        </w:tabs>
        <w:spacing w:before="3" w:line="246" w:lineRule="auto"/>
        <w:ind w:left="122" w:right="60" w:hanging="122"/>
        <w:rPr>
          <w:b/>
          <w:i/>
          <w:color w:val="auto"/>
          <w:w w:val="103"/>
          <w:lang w:val="sr-Cyrl-CS"/>
        </w:rPr>
      </w:pPr>
    </w:p>
    <w:p w:rsidR="00F239DD" w:rsidRPr="00F239DD" w:rsidRDefault="00F239DD" w:rsidP="00F239DD">
      <w:pPr>
        <w:widowControl/>
        <w:tabs>
          <w:tab w:val="left" w:pos="1350"/>
        </w:tabs>
        <w:spacing w:before="3" w:line="246" w:lineRule="auto"/>
        <w:ind w:right="60"/>
        <w:rPr>
          <w:color w:val="auto"/>
          <w:lang w:val="sr-Cyrl-RS"/>
        </w:rPr>
      </w:pPr>
      <w:r w:rsidRPr="00F239DD">
        <w:rPr>
          <w:b/>
          <w:color w:val="auto"/>
          <w:highlight w:val="lightGray"/>
          <w:lang w:val="sr-Cyrl-RS"/>
        </w:rPr>
        <w:t>Предмет Уговора</w:t>
      </w:r>
    </w:p>
    <w:p w:rsidR="00F239DD" w:rsidRPr="00F239DD" w:rsidRDefault="00F239DD" w:rsidP="00F239DD">
      <w:pPr>
        <w:widowControl/>
        <w:tabs>
          <w:tab w:val="left" w:pos="1350"/>
        </w:tabs>
        <w:spacing w:before="3" w:line="246" w:lineRule="auto"/>
        <w:ind w:right="60"/>
        <w:rPr>
          <w:color w:val="auto"/>
          <w:lang w:val="sr-Cyrl-RS"/>
        </w:rPr>
      </w:pPr>
    </w:p>
    <w:p w:rsidR="00F239DD" w:rsidRPr="00F239DD" w:rsidRDefault="00F239DD" w:rsidP="00F239DD">
      <w:pPr>
        <w:widowControl/>
        <w:tabs>
          <w:tab w:val="left" w:pos="1350"/>
        </w:tabs>
        <w:spacing w:before="3" w:line="246" w:lineRule="auto"/>
        <w:ind w:right="60"/>
        <w:jc w:val="center"/>
        <w:rPr>
          <w:b/>
          <w:color w:val="auto"/>
          <w:lang w:val="sr-Cyrl-RS"/>
        </w:rPr>
      </w:pPr>
      <w:r w:rsidRPr="00F239DD">
        <w:rPr>
          <w:b/>
          <w:color w:val="auto"/>
          <w:lang w:val="sr-Cyrl-RS"/>
        </w:rPr>
        <w:t>Члан 2.</w:t>
      </w:r>
    </w:p>
    <w:p w:rsidR="00F239DD" w:rsidRPr="00F239DD" w:rsidRDefault="00F239DD" w:rsidP="00F239DD">
      <w:pPr>
        <w:widowControl/>
        <w:tabs>
          <w:tab w:val="left" w:pos="1350"/>
        </w:tabs>
        <w:spacing w:before="14" w:line="260" w:lineRule="exact"/>
        <w:jc w:val="both"/>
        <w:rPr>
          <w:color w:val="auto"/>
        </w:rPr>
      </w:pPr>
    </w:p>
    <w:p w:rsidR="00F239DD" w:rsidRPr="00F239DD" w:rsidRDefault="00F239DD" w:rsidP="00F239DD">
      <w:pPr>
        <w:widowControl/>
        <w:tabs>
          <w:tab w:val="left" w:pos="1350"/>
        </w:tabs>
        <w:jc w:val="both"/>
        <w:rPr>
          <w:color w:val="auto"/>
          <w:w w:val="103"/>
          <w:lang w:val="ru-RU"/>
        </w:rPr>
      </w:pPr>
      <w:r w:rsidRPr="00F239DD">
        <w:rPr>
          <w:color w:val="auto"/>
          <w:lang w:val="ru-RU"/>
        </w:rPr>
        <w:t>Пре</w:t>
      </w:r>
      <w:r w:rsidRPr="00F239DD">
        <w:rPr>
          <w:color w:val="auto"/>
          <w:spacing w:val="-1"/>
          <w:lang w:val="ru-RU"/>
        </w:rPr>
        <w:t>дм</w:t>
      </w:r>
      <w:r w:rsidRPr="00F239DD">
        <w:rPr>
          <w:color w:val="auto"/>
          <w:lang w:val="ru-RU"/>
        </w:rPr>
        <w:t>ет</w:t>
      </w:r>
      <w:r w:rsidRPr="00F239DD">
        <w:rPr>
          <w:color w:val="auto"/>
          <w:lang w:val="sr-Cyrl-CS"/>
        </w:rPr>
        <w:t xml:space="preserve"> </w:t>
      </w:r>
      <w:r w:rsidRPr="00F239DD">
        <w:rPr>
          <w:color w:val="auto"/>
          <w:spacing w:val="3"/>
          <w:lang w:val="ru-RU"/>
        </w:rPr>
        <w:t>У</w:t>
      </w:r>
      <w:r w:rsidRPr="00F239DD">
        <w:rPr>
          <w:color w:val="auto"/>
          <w:spacing w:val="-1"/>
          <w:lang w:val="ru-RU"/>
        </w:rPr>
        <w:t>г</w:t>
      </w:r>
      <w:r w:rsidRPr="00F239DD">
        <w:rPr>
          <w:color w:val="auto"/>
          <w:lang w:val="ru-RU"/>
        </w:rPr>
        <w:t xml:space="preserve">овора </w:t>
      </w:r>
      <w:r w:rsidRPr="00F239DD">
        <w:rPr>
          <w:color w:val="auto"/>
          <w:spacing w:val="4"/>
          <w:lang w:val="ru-RU"/>
        </w:rPr>
        <w:t>с</w:t>
      </w:r>
      <w:r w:rsidRPr="00F239DD">
        <w:rPr>
          <w:color w:val="auto"/>
          <w:lang w:val="ru-RU"/>
        </w:rPr>
        <w:t>у</w:t>
      </w:r>
      <w:r w:rsidRPr="00F239DD">
        <w:rPr>
          <w:color w:val="auto"/>
          <w:lang w:val="sr-Cyrl-RS"/>
        </w:rPr>
        <w:t xml:space="preserve"> </w:t>
      </w:r>
      <w:r w:rsidRPr="00F239DD">
        <w:rPr>
          <w:color w:val="auto"/>
          <w:lang w:val="ru-RU"/>
        </w:rPr>
        <w:t xml:space="preserve">радови, који обухватају, радове на ископу, утовару отпадног материјала и рушењу, бетонске, браварске, столарске, као и </w:t>
      </w:r>
      <w:r w:rsidRPr="00F239DD">
        <w:rPr>
          <w:color w:val="auto"/>
          <w:lang w:val="sr-Cyrl-CS"/>
        </w:rPr>
        <w:t xml:space="preserve">остале радове </w:t>
      </w:r>
      <w:r w:rsidRPr="00F239DD">
        <w:rPr>
          <w:color w:val="auto"/>
          <w:lang w:val="ru-RU"/>
        </w:rPr>
        <w:t>у</w:t>
      </w:r>
      <w:r w:rsidRPr="00F239DD">
        <w:rPr>
          <w:color w:val="auto"/>
          <w:spacing w:val="43"/>
          <w:lang w:val="ru-RU"/>
        </w:rPr>
        <w:t xml:space="preserve"> </w:t>
      </w:r>
      <w:r w:rsidRPr="00F239DD">
        <w:rPr>
          <w:color w:val="auto"/>
          <w:lang w:val="ru-RU"/>
        </w:rPr>
        <w:t>све</w:t>
      </w:r>
      <w:r w:rsidRPr="00F239DD">
        <w:rPr>
          <w:color w:val="auto"/>
          <w:spacing w:val="2"/>
          <w:lang w:val="ru-RU"/>
        </w:rPr>
        <w:t>м</w:t>
      </w:r>
      <w:r w:rsidRPr="00F239DD">
        <w:rPr>
          <w:color w:val="auto"/>
          <w:lang w:val="ru-RU"/>
        </w:rPr>
        <w:t xml:space="preserve">у </w:t>
      </w:r>
      <w:r w:rsidRPr="00F239DD">
        <w:rPr>
          <w:color w:val="auto"/>
          <w:spacing w:val="1"/>
          <w:lang w:val="ru-RU"/>
        </w:rPr>
        <w:t>п</w:t>
      </w:r>
      <w:r w:rsidRPr="00F239DD">
        <w:rPr>
          <w:color w:val="auto"/>
          <w:lang w:val="ru-RU"/>
        </w:rPr>
        <w:t>ре</w:t>
      </w:r>
      <w:r w:rsidRPr="00F239DD">
        <w:rPr>
          <w:color w:val="auto"/>
          <w:spacing w:val="-1"/>
          <w:lang w:val="ru-RU"/>
        </w:rPr>
        <w:t>м</w:t>
      </w:r>
      <w:r w:rsidRPr="00F239DD">
        <w:rPr>
          <w:color w:val="auto"/>
          <w:lang w:val="ru-RU"/>
        </w:rPr>
        <w:t>а о</w:t>
      </w:r>
      <w:r w:rsidRPr="00F239DD">
        <w:rPr>
          <w:color w:val="auto"/>
          <w:spacing w:val="-1"/>
          <w:lang w:val="ru-RU"/>
        </w:rPr>
        <w:t>д</w:t>
      </w:r>
      <w:r w:rsidRPr="00F239DD">
        <w:rPr>
          <w:color w:val="auto"/>
          <w:lang w:val="ru-RU"/>
        </w:rPr>
        <w:t>ре</w:t>
      </w:r>
      <w:r w:rsidRPr="00F239DD">
        <w:rPr>
          <w:color w:val="auto"/>
          <w:spacing w:val="-1"/>
          <w:lang w:val="ru-RU"/>
        </w:rPr>
        <w:t>дб</w:t>
      </w:r>
      <w:r w:rsidRPr="00F239DD">
        <w:rPr>
          <w:color w:val="auto"/>
          <w:spacing w:val="-2"/>
          <w:lang w:val="ru-RU"/>
        </w:rPr>
        <w:t>а</w:t>
      </w:r>
      <w:r w:rsidRPr="00F239DD">
        <w:rPr>
          <w:color w:val="auto"/>
          <w:spacing w:val="2"/>
          <w:lang w:val="ru-RU"/>
        </w:rPr>
        <w:t>м</w:t>
      </w:r>
      <w:r w:rsidRPr="00F239DD">
        <w:rPr>
          <w:color w:val="auto"/>
          <w:lang w:val="ru-RU"/>
        </w:rPr>
        <w:t>а ов</w:t>
      </w:r>
      <w:r w:rsidRPr="00F239DD">
        <w:rPr>
          <w:color w:val="auto"/>
          <w:spacing w:val="2"/>
          <w:lang w:val="ru-RU"/>
        </w:rPr>
        <w:t>о</w:t>
      </w:r>
      <w:r w:rsidRPr="00F239DD">
        <w:rPr>
          <w:color w:val="auto"/>
          <w:lang w:val="ru-RU"/>
        </w:rPr>
        <w:t>г</w:t>
      </w:r>
      <w:r w:rsidRPr="00F239DD">
        <w:rPr>
          <w:color w:val="auto"/>
          <w:spacing w:val="54"/>
          <w:lang w:val="ru-RU"/>
        </w:rPr>
        <w:t xml:space="preserve"> </w:t>
      </w:r>
      <w:r w:rsidRPr="00F239DD">
        <w:rPr>
          <w:color w:val="auto"/>
          <w:spacing w:val="3"/>
          <w:lang w:val="ru-RU"/>
        </w:rPr>
        <w:t>У</w:t>
      </w:r>
      <w:r w:rsidRPr="00F239DD">
        <w:rPr>
          <w:color w:val="auto"/>
          <w:spacing w:val="-1"/>
          <w:lang w:val="ru-RU"/>
        </w:rPr>
        <w:t>г</w:t>
      </w:r>
      <w:r w:rsidRPr="00F239DD">
        <w:rPr>
          <w:color w:val="auto"/>
          <w:lang w:val="ru-RU"/>
        </w:rPr>
        <w:t>овора, о</w:t>
      </w:r>
      <w:r w:rsidRPr="00F239DD">
        <w:rPr>
          <w:color w:val="auto"/>
          <w:spacing w:val="1"/>
          <w:lang w:val="ru-RU"/>
        </w:rPr>
        <w:t>п</w:t>
      </w:r>
      <w:r w:rsidRPr="00F239DD">
        <w:rPr>
          <w:color w:val="auto"/>
          <w:lang w:val="ru-RU"/>
        </w:rPr>
        <w:t xml:space="preserve">ису </w:t>
      </w:r>
      <w:r w:rsidRPr="00F239DD">
        <w:rPr>
          <w:color w:val="auto"/>
          <w:spacing w:val="-1"/>
          <w:lang w:val="ru-RU"/>
        </w:rPr>
        <w:t>Н</w:t>
      </w:r>
      <w:r w:rsidRPr="00F239DD">
        <w:rPr>
          <w:color w:val="auto"/>
          <w:lang w:val="ru-RU"/>
        </w:rPr>
        <w:t>а</w:t>
      </w:r>
      <w:r w:rsidRPr="00F239DD">
        <w:rPr>
          <w:color w:val="auto"/>
          <w:spacing w:val="2"/>
          <w:lang w:val="ru-RU"/>
        </w:rPr>
        <w:t>р</w:t>
      </w:r>
      <w:r w:rsidRPr="00F239DD">
        <w:rPr>
          <w:color w:val="auto"/>
          <w:spacing w:val="-3"/>
          <w:lang w:val="ru-RU"/>
        </w:rPr>
        <w:t>у</w:t>
      </w:r>
      <w:r w:rsidRPr="00F239DD">
        <w:rPr>
          <w:color w:val="auto"/>
          <w:lang w:val="ru-RU"/>
        </w:rPr>
        <w:t>чио</w:t>
      </w:r>
      <w:r w:rsidRPr="00F239DD">
        <w:rPr>
          <w:color w:val="auto"/>
          <w:spacing w:val="-1"/>
          <w:lang w:val="ru-RU"/>
        </w:rPr>
        <w:t>ц</w:t>
      </w:r>
      <w:r w:rsidRPr="00F239DD">
        <w:rPr>
          <w:color w:val="auto"/>
          <w:lang w:val="ru-RU"/>
        </w:rPr>
        <w:t>а и</w:t>
      </w:r>
      <w:r w:rsidRPr="00F239DD">
        <w:rPr>
          <w:color w:val="auto"/>
          <w:spacing w:val="51"/>
          <w:lang w:val="ru-RU"/>
        </w:rPr>
        <w:t xml:space="preserve"> </w:t>
      </w:r>
      <w:r w:rsidRPr="00F239DD">
        <w:rPr>
          <w:color w:val="auto"/>
          <w:spacing w:val="1"/>
          <w:lang w:val="ru-RU"/>
        </w:rPr>
        <w:t>п</w:t>
      </w:r>
      <w:r w:rsidRPr="00F239DD">
        <w:rPr>
          <w:color w:val="auto"/>
          <w:lang w:val="ru-RU"/>
        </w:rPr>
        <w:t>о</w:t>
      </w:r>
      <w:r w:rsidRPr="00F239DD">
        <w:rPr>
          <w:color w:val="auto"/>
          <w:spacing w:val="1"/>
          <w:lang w:val="ru-RU"/>
        </w:rPr>
        <w:t>н</w:t>
      </w:r>
      <w:r w:rsidRPr="00F239DD">
        <w:rPr>
          <w:color w:val="auto"/>
          <w:spacing w:val="-3"/>
          <w:lang w:val="ru-RU"/>
        </w:rPr>
        <w:t>у</w:t>
      </w:r>
      <w:r w:rsidRPr="00F239DD">
        <w:rPr>
          <w:color w:val="auto"/>
          <w:spacing w:val="-1"/>
          <w:lang w:val="ru-RU"/>
        </w:rPr>
        <w:t>д</w:t>
      </w:r>
      <w:r w:rsidRPr="00F239DD">
        <w:rPr>
          <w:color w:val="auto"/>
          <w:lang w:val="ru-RU"/>
        </w:rPr>
        <w:t xml:space="preserve">и </w:t>
      </w:r>
      <w:r w:rsidRPr="00F239DD">
        <w:rPr>
          <w:color w:val="auto"/>
          <w:spacing w:val="7"/>
          <w:lang w:val="ru-RU"/>
        </w:rPr>
        <w:t xml:space="preserve"> </w:t>
      </w:r>
      <w:r w:rsidRPr="00F239DD">
        <w:rPr>
          <w:color w:val="auto"/>
          <w:spacing w:val="2"/>
          <w:lang w:val="ru-RU"/>
        </w:rPr>
        <w:t>Извођача</w:t>
      </w:r>
      <w:r w:rsidRPr="00F239DD">
        <w:rPr>
          <w:color w:val="auto"/>
        </w:rPr>
        <w:t xml:space="preserve"> </w:t>
      </w:r>
      <w:r w:rsidRPr="00F239DD">
        <w:rPr>
          <w:color w:val="auto"/>
          <w:spacing w:val="-1"/>
          <w:lang w:val="ru-RU"/>
        </w:rPr>
        <w:t>б</w:t>
      </w:r>
      <w:r w:rsidRPr="00F239DD">
        <w:rPr>
          <w:color w:val="auto"/>
          <w:lang w:val="ru-RU"/>
        </w:rPr>
        <w:t xml:space="preserve">рој: </w:t>
      </w:r>
      <w:r w:rsidRPr="00F239DD">
        <w:rPr>
          <w:color w:val="auto"/>
          <w:spacing w:val="3"/>
          <w:lang w:val="ru-RU"/>
        </w:rPr>
        <w:t xml:space="preserve"> </w:t>
      </w:r>
      <w:r w:rsidRPr="00F239DD">
        <w:rPr>
          <w:color w:val="auto"/>
          <w:lang w:val="ru-RU"/>
        </w:rPr>
        <w:t>_</w:t>
      </w:r>
      <w:r w:rsidRPr="00F239DD">
        <w:rPr>
          <w:color w:val="auto"/>
          <w:lang w:val="sr-Cyrl-RS"/>
        </w:rPr>
        <w:t>___</w:t>
      </w:r>
      <w:r w:rsidRPr="00F239DD">
        <w:rPr>
          <w:color w:val="auto"/>
          <w:spacing w:val="47"/>
          <w:lang w:val="ru-RU"/>
        </w:rPr>
        <w:t>.</w:t>
      </w:r>
      <w:r w:rsidRPr="00F239DD">
        <w:rPr>
          <w:color w:val="auto"/>
          <w:w w:val="103"/>
          <w:lang w:val="ru-RU"/>
        </w:rPr>
        <w:t>од</w:t>
      </w:r>
      <w:r w:rsidRPr="00F239DD">
        <w:rPr>
          <w:color w:val="auto"/>
          <w:w w:val="103"/>
          <w:lang w:val="sr-Cyrl-RS"/>
        </w:rPr>
        <w:t xml:space="preserve"> </w:t>
      </w:r>
      <w:r w:rsidRPr="00F239DD">
        <w:rPr>
          <w:color w:val="auto"/>
          <w:lang w:val="sr-Cyrl-RS"/>
        </w:rPr>
        <w:t>____</w:t>
      </w:r>
      <w:r w:rsidRPr="00F239DD">
        <w:rPr>
          <w:color w:val="auto"/>
          <w:lang w:val="ru-RU"/>
        </w:rPr>
        <w:t>.201__.</w:t>
      </w:r>
      <w:r w:rsidRPr="00F239DD">
        <w:rPr>
          <w:color w:val="auto"/>
          <w:spacing w:val="22"/>
          <w:lang w:val="ru-RU"/>
        </w:rPr>
        <w:t xml:space="preserve"> </w:t>
      </w:r>
      <w:r w:rsidRPr="00F239DD">
        <w:rPr>
          <w:color w:val="auto"/>
          <w:spacing w:val="-1"/>
          <w:lang w:val="ru-RU"/>
        </w:rPr>
        <w:t>г</w:t>
      </w:r>
      <w:r w:rsidRPr="00F239DD">
        <w:rPr>
          <w:color w:val="auto"/>
          <w:lang w:val="ru-RU"/>
        </w:rPr>
        <w:t>о</w:t>
      </w:r>
      <w:r w:rsidRPr="00F239DD">
        <w:rPr>
          <w:color w:val="auto"/>
          <w:spacing w:val="-1"/>
          <w:lang w:val="ru-RU"/>
        </w:rPr>
        <w:t>д</w:t>
      </w:r>
      <w:r w:rsidRPr="00F239DD">
        <w:rPr>
          <w:color w:val="auto"/>
          <w:lang w:val="ru-RU"/>
        </w:rPr>
        <w:t>и</w:t>
      </w:r>
      <w:r w:rsidRPr="00F239DD">
        <w:rPr>
          <w:color w:val="auto"/>
          <w:spacing w:val="-2"/>
          <w:lang w:val="ru-RU"/>
        </w:rPr>
        <w:t>н</w:t>
      </w:r>
      <w:r w:rsidRPr="00F239DD">
        <w:rPr>
          <w:color w:val="auto"/>
          <w:lang w:val="ru-RU"/>
        </w:rPr>
        <w:t>е,</w:t>
      </w:r>
      <w:r w:rsidRPr="00F239DD">
        <w:rPr>
          <w:color w:val="auto"/>
          <w:spacing w:val="23"/>
          <w:lang w:val="ru-RU"/>
        </w:rPr>
        <w:t xml:space="preserve"> </w:t>
      </w:r>
      <w:r w:rsidRPr="00F239DD">
        <w:rPr>
          <w:color w:val="auto"/>
          <w:spacing w:val="1"/>
          <w:lang w:val="ru-RU"/>
        </w:rPr>
        <w:t>к</w:t>
      </w:r>
      <w:r w:rsidRPr="00F239DD">
        <w:rPr>
          <w:color w:val="auto"/>
          <w:lang w:val="ru-RU"/>
        </w:rPr>
        <w:t>о</w:t>
      </w:r>
      <w:r w:rsidRPr="00F239DD">
        <w:rPr>
          <w:color w:val="auto"/>
          <w:spacing w:val="2"/>
          <w:lang w:val="ru-RU"/>
        </w:rPr>
        <w:t>ј</w:t>
      </w:r>
      <w:r w:rsidRPr="00F239DD">
        <w:rPr>
          <w:color w:val="auto"/>
          <w:lang w:val="ru-RU"/>
        </w:rPr>
        <w:t>а</w:t>
      </w:r>
      <w:r w:rsidRPr="00F239DD">
        <w:rPr>
          <w:color w:val="auto"/>
          <w:spacing w:val="11"/>
          <w:lang w:val="ru-RU"/>
        </w:rPr>
        <w:t xml:space="preserve"> </w:t>
      </w:r>
      <w:r w:rsidRPr="00F239DD">
        <w:rPr>
          <w:color w:val="auto"/>
          <w:spacing w:val="2"/>
          <w:lang w:val="ru-RU"/>
        </w:rPr>
        <w:t>ј</w:t>
      </w:r>
      <w:r w:rsidRPr="00F239DD">
        <w:rPr>
          <w:color w:val="auto"/>
          <w:lang w:val="ru-RU"/>
        </w:rPr>
        <w:t>е</w:t>
      </w:r>
      <w:r w:rsidRPr="00F239DD">
        <w:rPr>
          <w:color w:val="auto"/>
          <w:spacing w:val="7"/>
          <w:lang w:val="ru-RU"/>
        </w:rPr>
        <w:t xml:space="preserve"> </w:t>
      </w:r>
      <w:r w:rsidRPr="00F239DD">
        <w:rPr>
          <w:color w:val="auto"/>
          <w:lang w:val="ru-RU"/>
        </w:rPr>
        <w:t>с</w:t>
      </w:r>
      <w:r w:rsidRPr="00F239DD">
        <w:rPr>
          <w:color w:val="auto"/>
          <w:spacing w:val="-2"/>
          <w:lang w:val="ru-RU"/>
        </w:rPr>
        <w:t>а</w:t>
      </w:r>
      <w:r w:rsidRPr="00F239DD">
        <w:rPr>
          <w:color w:val="auto"/>
          <w:spacing w:val="2"/>
          <w:lang w:val="ru-RU"/>
        </w:rPr>
        <w:t>с</w:t>
      </w:r>
      <w:r w:rsidRPr="00F239DD">
        <w:rPr>
          <w:color w:val="auto"/>
          <w:spacing w:val="-4"/>
          <w:lang w:val="ru-RU"/>
        </w:rPr>
        <w:t>т</w:t>
      </w:r>
      <w:r w:rsidRPr="00F239DD">
        <w:rPr>
          <w:color w:val="auto"/>
          <w:lang w:val="ru-RU"/>
        </w:rPr>
        <w:t>ав</w:t>
      </w:r>
      <w:r w:rsidRPr="00F239DD">
        <w:rPr>
          <w:color w:val="auto"/>
          <w:spacing w:val="-2"/>
          <w:lang w:val="ru-RU"/>
        </w:rPr>
        <w:t>н</w:t>
      </w:r>
      <w:r w:rsidRPr="00F239DD">
        <w:rPr>
          <w:color w:val="auto"/>
          <w:lang w:val="ru-RU"/>
        </w:rPr>
        <w:t>и</w:t>
      </w:r>
      <w:r w:rsidRPr="00F239DD">
        <w:rPr>
          <w:color w:val="auto"/>
          <w:spacing w:val="29"/>
          <w:lang w:val="ru-RU"/>
        </w:rPr>
        <w:t xml:space="preserve"> </w:t>
      </w:r>
      <w:r w:rsidRPr="00F239DD">
        <w:rPr>
          <w:color w:val="auto"/>
          <w:spacing w:val="-3"/>
          <w:lang w:val="ru-RU"/>
        </w:rPr>
        <w:t>д</w:t>
      </w:r>
      <w:r w:rsidRPr="00F239DD">
        <w:rPr>
          <w:color w:val="auto"/>
          <w:lang w:val="ru-RU"/>
        </w:rPr>
        <w:t>ео</w:t>
      </w:r>
      <w:r w:rsidRPr="00F239DD">
        <w:rPr>
          <w:color w:val="auto"/>
          <w:spacing w:val="15"/>
          <w:lang w:val="ru-RU"/>
        </w:rPr>
        <w:t xml:space="preserve"> </w:t>
      </w:r>
      <w:r w:rsidRPr="00F239DD">
        <w:rPr>
          <w:color w:val="auto"/>
          <w:lang w:val="ru-RU"/>
        </w:rPr>
        <w:t>овог</w:t>
      </w:r>
      <w:r w:rsidRPr="00F239DD">
        <w:rPr>
          <w:color w:val="auto"/>
          <w:spacing w:val="13"/>
          <w:lang w:val="ru-RU"/>
        </w:rPr>
        <w:t xml:space="preserve"> </w:t>
      </w:r>
      <w:r w:rsidRPr="00F239DD">
        <w:rPr>
          <w:color w:val="auto"/>
          <w:spacing w:val="3"/>
          <w:w w:val="103"/>
          <w:lang w:val="ru-RU"/>
        </w:rPr>
        <w:t>У</w:t>
      </w:r>
      <w:r w:rsidRPr="00F239DD">
        <w:rPr>
          <w:color w:val="auto"/>
          <w:spacing w:val="-1"/>
          <w:w w:val="103"/>
          <w:lang w:val="ru-RU"/>
        </w:rPr>
        <w:t>г</w:t>
      </w:r>
      <w:r w:rsidRPr="00F239DD">
        <w:rPr>
          <w:color w:val="auto"/>
          <w:w w:val="103"/>
          <w:lang w:val="ru-RU"/>
        </w:rPr>
        <w:t>овор</w:t>
      </w:r>
      <w:r w:rsidRPr="00F239DD">
        <w:rPr>
          <w:color w:val="auto"/>
          <w:spacing w:val="-2"/>
          <w:w w:val="103"/>
          <w:lang w:val="ru-RU"/>
        </w:rPr>
        <w:t>а</w:t>
      </w:r>
      <w:r w:rsidRPr="00F239DD">
        <w:rPr>
          <w:color w:val="auto"/>
          <w:w w:val="103"/>
          <w:lang w:val="ru-RU"/>
        </w:rPr>
        <w:t>.</w:t>
      </w:r>
    </w:p>
    <w:p w:rsidR="00F239DD" w:rsidRPr="00F239DD" w:rsidRDefault="00F239DD" w:rsidP="00F239DD">
      <w:pPr>
        <w:widowControl/>
        <w:tabs>
          <w:tab w:val="left" w:pos="1350"/>
        </w:tabs>
        <w:jc w:val="both"/>
        <w:rPr>
          <w:color w:val="auto"/>
          <w:w w:val="103"/>
        </w:rPr>
      </w:pPr>
    </w:p>
    <w:p w:rsidR="00F239DD" w:rsidRPr="00F239DD" w:rsidRDefault="00F239DD" w:rsidP="00F239DD">
      <w:pPr>
        <w:widowControl/>
        <w:tabs>
          <w:tab w:val="left" w:pos="1350"/>
        </w:tabs>
        <w:jc w:val="center"/>
        <w:rPr>
          <w:b/>
          <w:color w:val="auto"/>
          <w:w w:val="103"/>
          <w:lang w:val="sr-Cyrl-CS"/>
        </w:rPr>
      </w:pPr>
      <w:r w:rsidRPr="00F239DD">
        <w:rPr>
          <w:b/>
          <w:color w:val="auto"/>
          <w:w w:val="103"/>
          <w:lang w:val="sr-Cyrl-CS"/>
        </w:rPr>
        <w:t>Члан 2а.</w:t>
      </w:r>
    </w:p>
    <w:p w:rsidR="00F239DD" w:rsidRPr="00F239DD" w:rsidRDefault="00F239DD" w:rsidP="00F239DD">
      <w:pPr>
        <w:widowControl/>
        <w:tabs>
          <w:tab w:val="left" w:pos="1350"/>
        </w:tabs>
        <w:ind w:left="4403" w:right="4399"/>
        <w:rPr>
          <w:color w:val="auto"/>
          <w:lang w:val="sr-Cyrl-RS"/>
        </w:rPr>
      </w:pPr>
    </w:p>
    <w:p w:rsidR="00F239DD" w:rsidRPr="00F239DD" w:rsidRDefault="00F239DD" w:rsidP="00F239DD">
      <w:pPr>
        <w:widowControl/>
        <w:tabs>
          <w:tab w:val="left" w:pos="1350"/>
        </w:tabs>
        <w:spacing w:before="7" w:line="247" w:lineRule="auto"/>
        <w:ind w:right="78"/>
        <w:jc w:val="both"/>
        <w:rPr>
          <w:color w:val="auto"/>
          <w:w w:val="103"/>
          <w:lang w:val="sr-Cyrl-RS"/>
        </w:rPr>
      </w:pPr>
      <w:r w:rsidRPr="00F239DD">
        <w:rPr>
          <w:color w:val="auto"/>
          <w:lang w:val="ru-RU"/>
        </w:rPr>
        <w:t>Извођач</w:t>
      </w:r>
      <w:r w:rsidRPr="00F239DD">
        <w:rPr>
          <w:color w:val="auto"/>
          <w:spacing w:val="23"/>
          <w:lang w:val="ru-RU"/>
        </w:rPr>
        <w:t xml:space="preserve"> </w:t>
      </w:r>
      <w:r w:rsidRPr="00F239DD">
        <w:rPr>
          <w:color w:val="auto"/>
          <w:lang w:val="ru-RU"/>
        </w:rPr>
        <w:t>ће</w:t>
      </w:r>
      <w:r w:rsidRPr="00F239DD">
        <w:rPr>
          <w:color w:val="auto"/>
          <w:spacing w:val="7"/>
          <w:lang w:val="ru-RU"/>
        </w:rPr>
        <w:t xml:space="preserve"> </w:t>
      </w:r>
      <w:r w:rsidRPr="00F239DD">
        <w:rPr>
          <w:color w:val="auto"/>
          <w:spacing w:val="2"/>
          <w:lang w:val="ru-RU"/>
        </w:rPr>
        <w:t>и</w:t>
      </w:r>
      <w:r w:rsidRPr="00F239DD">
        <w:rPr>
          <w:color w:val="auto"/>
          <w:spacing w:val="-4"/>
          <w:lang w:val="ru-RU"/>
        </w:rPr>
        <w:t>з</w:t>
      </w:r>
      <w:r w:rsidRPr="00F239DD">
        <w:rPr>
          <w:color w:val="auto"/>
          <w:lang w:val="ru-RU"/>
        </w:rPr>
        <w:t>вр</w:t>
      </w:r>
      <w:r w:rsidRPr="00F239DD">
        <w:rPr>
          <w:color w:val="auto"/>
          <w:spacing w:val="-1"/>
          <w:lang w:val="ru-RU"/>
        </w:rPr>
        <w:t>ш</w:t>
      </w:r>
      <w:r w:rsidRPr="00F239DD">
        <w:rPr>
          <w:color w:val="auto"/>
          <w:spacing w:val="2"/>
          <w:lang w:val="ru-RU"/>
        </w:rPr>
        <w:t>е</w:t>
      </w:r>
      <w:r w:rsidRPr="00F239DD">
        <w:rPr>
          <w:color w:val="auto"/>
          <w:spacing w:val="-3"/>
          <w:lang w:val="ru-RU"/>
        </w:rPr>
        <w:t>њ</w:t>
      </w:r>
      <w:r w:rsidRPr="00F239DD">
        <w:rPr>
          <w:color w:val="auto"/>
          <w:lang w:val="ru-RU"/>
        </w:rPr>
        <w:t>е</w:t>
      </w:r>
      <w:r w:rsidRPr="00F239DD">
        <w:rPr>
          <w:color w:val="auto"/>
          <w:spacing w:val="33"/>
          <w:lang w:val="ru-RU"/>
        </w:rPr>
        <w:t xml:space="preserve"> </w:t>
      </w:r>
      <w:r w:rsidRPr="00F239DD">
        <w:rPr>
          <w:color w:val="auto"/>
          <w:spacing w:val="-3"/>
          <w:lang w:val="ru-RU"/>
        </w:rPr>
        <w:t>у</w:t>
      </w:r>
      <w:r w:rsidRPr="00F239DD">
        <w:rPr>
          <w:color w:val="auto"/>
          <w:spacing w:val="-6"/>
          <w:lang w:val="ru-RU"/>
        </w:rPr>
        <w:t>г</w:t>
      </w:r>
      <w:r w:rsidRPr="00F239DD">
        <w:rPr>
          <w:color w:val="auto"/>
          <w:lang w:val="ru-RU"/>
        </w:rPr>
        <w:t>о</w:t>
      </w:r>
      <w:r w:rsidRPr="00F239DD">
        <w:rPr>
          <w:color w:val="auto"/>
          <w:spacing w:val="-2"/>
          <w:lang w:val="ru-RU"/>
        </w:rPr>
        <w:t>в</w:t>
      </w:r>
      <w:r w:rsidRPr="00F239DD">
        <w:rPr>
          <w:color w:val="auto"/>
          <w:lang w:val="ru-RU"/>
        </w:rPr>
        <w:t>оре</w:t>
      </w:r>
      <w:r w:rsidRPr="00F239DD">
        <w:rPr>
          <w:color w:val="auto"/>
          <w:spacing w:val="-2"/>
          <w:lang w:val="ru-RU"/>
        </w:rPr>
        <w:t>н</w:t>
      </w:r>
      <w:r w:rsidRPr="00F239DD">
        <w:rPr>
          <w:color w:val="auto"/>
          <w:lang w:val="ru-RU"/>
        </w:rPr>
        <w:t>их</w:t>
      </w:r>
      <w:r w:rsidRPr="00F239DD">
        <w:rPr>
          <w:color w:val="auto"/>
          <w:spacing w:val="30"/>
          <w:lang w:val="ru-RU"/>
        </w:rPr>
        <w:t xml:space="preserve"> </w:t>
      </w:r>
      <w:r w:rsidRPr="00F239DD">
        <w:rPr>
          <w:color w:val="auto"/>
          <w:spacing w:val="1"/>
          <w:lang w:val="ru-RU"/>
        </w:rPr>
        <w:t>п</w:t>
      </w:r>
      <w:r w:rsidRPr="00F239DD">
        <w:rPr>
          <w:color w:val="auto"/>
          <w:lang w:val="ru-RU"/>
        </w:rPr>
        <w:t>ос</w:t>
      </w:r>
      <w:r w:rsidRPr="00F239DD">
        <w:rPr>
          <w:color w:val="auto"/>
          <w:spacing w:val="1"/>
          <w:lang w:val="ru-RU"/>
        </w:rPr>
        <w:t>л</w:t>
      </w:r>
      <w:r w:rsidRPr="00F239DD">
        <w:rPr>
          <w:color w:val="auto"/>
          <w:lang w:val="ru-RU"/>
        </w:rPr>
        <w:t>о</w:t>
      </w:r>
      <w:r w:rsidRPr="00F239DD">
        <w:rPr>
          <w:color w:val="auto"/>
          <w:spacing w:val="-2"/>
          <w:lang w:val="ru-RU"/>
        </w:rPr>
        <w:t>в</w:t>
      </w:r>
      <w:r w:rsidRPr="00F239DD">
        <w:rPr>
          <w:color w:val="auto"/>
          <w:lang w:val="ru-RU"/>
        </w:rPr>
        <w:t>а,</w:t>
      </w:r>
      <w:r w:rsidRPr="00F239DD">
        <w:rPr>
          <w:color w:val="auto"/>
          <w:spacing w:val="27"/>
          <w:lang w:val="ru-RU"/>
        </w:rPr>
        <w:t xml:space="preserve"> </w:t>
      </w:r>
      <w:r w:rsidRPr="00F239DD">
        <w:rPr>
          <w:color w:val="auto"/>
          <w:lang w:val="ru-RU"/>
        </w:rPr>
        <w:t xml:space="preserve">у </w:t>
      </w:r>
      <w:r w:rsidRPr="00F239DD">
        <w:rPr>
          <w:color w:val="auto"/>
          <w:spacing w:val="2"/>
          <w:lang w:val="ru-RU"/>
        </w:rPr>
        <w:t>с</w:t>
      </w:r>
      <w:r w:rsidRPr="00F239DD">
        <w:rPr>
          <w:color w:val="auto"/>
          <w:spacing w:val="3"/>
          <w:lang w:val="ru-RU"/>
        </w:rPr>
        <w:t>к</w:t>
      </w:r>
      <w:r w:rsidRPr="00F239DD">
        <w:rPr>
          <w:color w:val="auto"/>
          <w:spacing w:val="-1"/>
          <w:lang w:val="ru-RU"/>
        </w:rPr>
        <w:t>л</w:t>
      </w:r>
      <w:r w:rsidRPr="00F239DD">
        <w:rPr>
          <w:color w:val="auto"/>
          <w:lang w:val="ru-RU"/>
        </w:rPr>
        <w:t>а</w:t>
      </w:r>
      <w:r w:rsidRPr="00F239DD">
        <w:rPr>
          <w:color w:val="auto"/>
          <w:spacing w:val="1"/>
          <w:lang w:val="ru-RU"/>
        </w:rPr>
        <w:t>д</w:t>
      </w:r>
      <w:r w:rsidRPr="00F239DD">
        <w:rPr>
          <w:color w:val="auto"/>
          <w:lang w:val="ru-RU"/>
        </w:rPr>
        <w:t>у</w:t>
      </w:r>
      <w:r w:rsidRPr="00F239DD">
        <w:rPr>
          <w:color w:val="auto"/>
          <w:spacing w:val="16"/>
          <w:lang w:val="ru-RU"/>
        </w:rPr>
        <w:t xml:space="preserve"> </w:t>
      </w:r>
      <w:r w:rsidRPr="00F239DD">
        <w:rPr>
          <w:color w:val="auto"/>
          <w:lang w:val="ru-RU"/>
        </w:rPr>
        <w:t>са</w:t>
      </w:r>
      <w:r w:rsidRPr="00F239DD">
        <w:rPr>
          <w:color w:val="auto"/>
          <w:spacing w:val="6"/>
          <w:lang w:val="ru-RU"/>
        </w:rPr>
        <w:t xml:space="preserve"> </w:t>
      </w:r>
      <w:r w:rsidRPr="00F239DD">
        <w:rPr>
          <w:color w:val="auto"/>
          <w:lang w:val="ru-RU"/>
        </w:rPr>
        <w:t>П</w:t>
      </w:r>
      <w:r w:rsidRPr="00F239DD">
        <w:rPr>
          <w:color w:val="auto"/>
          <w:spacing w:val="2"/>
          <w:lang w:val="ru-RU"/>
        </w:rPr>
        <w:t>о</w:t>
      </w:r>
      <w:r w:rsidRPr="00F239DD">
        <w:rPr>
          <w:color w:val="auto"/>
          <w:spacing w:val="-2"/>
          <w:lang w:val="ru-RU"/>
        </w:rPr>
        <w:t>н</w:t>
      </w:r>
      <w:r w:rsidRPr="00F239DD">
        <w:rPr>
          <w:color w:val="auto"/>
          <w:spacing w:val="-8"/>
          <w:lang w:val="ru-RU"/>
        </w:rPr>
        <w:t>у</w:t>
      </w:r>
      <w:r w:rsidRPr="00F239DD">
        <w:rPr>
          <w:color w:val="auto"/>
          <w:spacing w:val="-1"/>
          <w:lang w:val="ru-RU"/>
        </w:rPr>
        <w:t>д</w:t>
      </w:r>
      <w:r w:rsidRPr="00F239DD">
        <w:rPr>
          <w:color w:val="auto"/>
          <w:lang w:val="ru-RU"/>
        </w:rPr>
        <w:t>о</w:t>
      </w:r>
      <w:r w:rsidRPr="00F239DD">
        <w:rPr>
          <w:color w:val="auto"/>
          <w:spacing w:val="-1"/>
          <w:lang w:val="ru-RU"/>
        </w:rPr>
        <w:t>м</w:t>
      </w:r>
      <w:r w:rsidRPr="00F239DD">
        <w:rPr>
          <w:color w:val="auto"/>
          <w:lang w:val="ru-RU"/>
        </w:rPr>
        <w:t>,</w:t>
      </w:r>
      <w:r w:rsidRPr="00F239DD">
        <w:rPr>
          <w:color w:val="auto"/>
          <w:spacing w:val="29"/>
          <w:lang w:val="ru-RU"/>
        </w:rPr>
        <w:t xml:space="preserve"> </w:t>
      </w:r>
      <w:r w:rsidRPr="00F239DD">
        <w:rPr>
          <w:color w:val="auto"/>
          <w:spacing w:val="-1"/>
          <w:lang w:val="ru-RU"/>
        </w:rPr>
        <w:t>д</w:t>
      </w:r>
      <w:r w:rsidRPr="00F239DD">
        <w:rPr>
          <w:color w:val="auto"/>
          <w:spacing w:val="-7"/>
          <w:lang w:val="ru-RU"/>
        </w:rPr>
        <w:t>е</w:t>
      </w:r>
      <w:r w:rsidRPr="00F239DD">
        <w:rPr>
          <w:color w:val="auto"/>
          <w:spacing w:val="-1"/>
          <w:lang w:val="ru-RU"/>
        </w:rPr>
        <w:t>л</w:t>
      </w:r>
      <w:r w:rsidRPr="00F239DD">
        <w:rPr>
          <w:color w:val="auto"/>
          <w:spacing w:val="2"/>
          <w:lang w:val="ru-RU"/>
        </w:rPr>
        <w:t>и</w:t>
      </w:r>
      <w:r w:rsidRPr="00F239DD">
        <w:rPr>
          <w:color w:val="auto"/>
          <w:spacing w:val="-1"/>
          <w:lang w:val="ru-RU"/>
        </w:rPr>
        <w:t>м</w:t>
      </w:r>
      <w:r w:rsidRPr="00F239DD">
        <w:rPr>
          <w:color w:val="auto"/>
          <w:lang w:val="ru-RU"/>
        </w:rPr>
        <w:t>ич</w:t>
      </w:r>
      <w:r w:rsidRPr="00F239DD">
        <w:rPr>
          <w:color w:val="auto"/>
          <w:spacing w:val="-2"/>
          <w:lang w:val="ru-RU"/>
        </w:rPr>
        <w:t>н</w:t>
      </w:r>
      <w:r w:rsidRPr="00F239DD">
        <w:rPr>
          <w:color w:val="auto"/>
          <w:lang w:val="ru-RU"/>
        </w:rPr>
        <w:t>о</w:t>
      </w:r>
      <w:r w:rsidRPr="00F239DD">
        <w:rPr>
          <w:color w:val="auto"/>
          <w:spacing w:val="33"/>
          <w:lang w:val="ru-RU"/>
        </w:rPr>
        <w:t xml:space="preserve"> </w:t>
      </w:r>
      <w:r w:rsidRPr="00F239DD">
        <w:rPr>
          <w:color w:val="auto"/>
          <w:spacing w:val="-5"/>
          <w:w w:val="103"/>
          <w:lang w:val="ru-RU"/>
        </w:rPr>
        <w:t>у</w:t>
      </w:r>
      <w:r w:rsidRPr="00F239DD">
        <w:rPr>
          <w:color w:val="auto"/>
          <w:spacing w:val="2"/>
          <w:w w:val="103"/>
          <w:lang w:val="ru-RU"/>
        </w:rPr>
        <w:t>с</w:t>
      </w:r>
      <w:r w:rsidRPr="00F239DD">
        <w:rPr>
          <w:color w:val="auto"/>
          <w:spacing w:val="4"/>
          <w:w w:val="103"/>
          <w:lang w:val="ru-RU"/>
        </w:rPr>
        <w:t>т</w:t>
      </w:r>
      <w:r w:rsidRPr="00F239DD">
        <w:rPr>
          <w:color w:val="auto"/>
          <w:spacing w:val="-3"/>
          <w:w w:val="103"/>
          <w:lang w:val="ru-RU"/>
        </w:rPr>
        <w:t>у</w:t>
      </w:r>
      <w:r w:rsidRPr="00F239DD">
        <w:rPr>
          <w:color w:val="auto"/>
          <w:spacing w:val="1"/>
          <w:w w:val="103"/>
          <w:lang w:val="ru-RU"/>
        </w:rPr>
        <w:t>п</w:t>
      </w:r>
      <w:r w:rsidRPr="00F239DD">
        <w:rPr>
          <w:color w:val="auto"/>
          <w:spacing w:val="2"/>
          <w:w w:val="103"/>
          <w:lang w:val="ru-RU"/>
        </w:rPr>
        <w:t>и</w:t>
      </w:r>
      <w:r w:rsidRPr="00F239DD">
        <w:rPr>
          <w:color w:val="auto"/>
          <w:spacing w:val="-4"/>
          <w:w w:val="103"/>
          <w:lang w:val="ru-RU"/>
        </w:rPr>
        <w:t>т</w:t>
      </w:r>
      <w:r w:rsidRPr="00F239DD">
        <w:rPr>
          <w:color w:val="auto"/>
          <w:w w:val="103"/>
          <w:lang w:val="ru-RU"/>
        </w:rPr>
        <w:t>и</w:t>
      </w:r>
      <w:r w:rsidRPr="00F239DD">
        <w:rPr>
          <w:color w:val="auto"/>
          <w:w w:val="103"/>
          <w:lang w:val="sr-Cyrl-CS"/>
        </w:rPr>
        <w:t xml:space="preserve"> </w:t>
      </w:r>
      <w:r w:rsidRPr="00F239DD">
        <w:rPr>
          <w:color w:val="auto"/>
          <w:spacing w:val="1"/>
          <w:lang w:val="ru-RU"/>
        </w:rPr>
        <w:t>п</w:t>
      </w:r>
      <w:r w:rsidRPr="00F239DD">
        <w:rPr>
          <w:color w:val="auto"/>
          <w:spacing w:val="-5"/>
          <w:lang w:val="ru-RU"/>
        </w:rPr>
        <w:t>о</w:t>
      </w:r>
      <w:r w:rsidRPr="00F239DD">
        <w:rPr>
          <w:color w:val="auto"/>
          <w:spacing w:val="-1"/>
          <w:lang w:val="ru-RU"/>
        </w:rPr>
        <w:t>д</w:t>
      </w:r>
      <w:r w:rsidRPr="00F239DD">
        <w:rPr>
          <w:color w:val="auto"/>
          <w:lang w:val="ru-RU"/>
        </w:rPr>
        <w:t>и</w:t>
      </w:r>
      <w:r w:rsidRPr="00F239DD">
        <w:rPr>
          <w:color w:val="auto"/>
          <w:spacing w:val="-4"/>
          <w:lang w:val="ru-RU"/>
        </w:rPr>
        <w:t>з</w:t>
      </w:r>
      <w:r w:rsidRPr="00F239DD">
        <w:rPr>
          <w:color w:val="auto"/>
          <w:spacing w:val="-2"/>
          <w:lang w:val="ru-RU"/>
        </w:rPr>
        <w:t>в</w:t>
      </w:r>
      <w:r w:rsidRPr="00F239DD">
        <w:rPr>
          <w:color w:val="auto"/>
          <w:lang w:val="ru-RU"/>
        </w:rPr>
        <w:t>ођ</w:t>
      </w:r>
      <w:r w:rsidRPr="00F239DD">
        <w:rPr>
          <w:color w:val="auto"/>
          <w:spacing w:val="-5"/>
          <w:lang w:val="ru-RU"/>
        </w:rPr>
        <w:t>а</w:t>
      </w:r>
      <w:r w:rsidRPr="00F239DD">
        <w:rPr>
          <w:color w:val="auto"/>
          <w:spacing w:val="2"/>
          <w:lang w:val="ru-RU"/>
        </w:rPr>
        <w:t>ч</w:t>
      </w:r>
      <w:r w:rsidRPr="00F239DD">
        <w:rPr>
          <w:color w:val="auto"/>
          <w:spacing w:val="-3"/>
          <w:lang w:val="ru-RU"/>
        </w:rPr>
        <w:t>у</w:t>
      </w:r>
      <w:r w:rsidRPr="00F239DD">
        <w:rPr>
          <w:color w:val="auto"/>
          <w:lang w:val="ru-RU"/>
        </w:rPr>
        <w:t>:</w:t>
      </w:r>
      <w:r w:rsidRPr="00F239DD">
        <w:rPr>
          <w:color w:val="auto"/>
          <w:lang w:val="sr-Cyrl-RS"/>
        </w:rPr>
        <w:t xml:space="preserve"> </w:t>
      </w:r>
      <w:r w:rsidRPr="00F239DD">
        <w:rPr>
          <w:color w:val="auto"/>
          <w:lang w:val="ru-RU"/>
        </w:rPr>
        <w:t>_</w:t>
      </w:r>
      <w:r w:rsidRPr="00F239DD">
        <w:rPr>
          <w:color w:val="auto"/>
          <w:lang w:val="sr-Cyrl-RS"/>
        </w:rPr>
        <w:t>_______________________</w:t>
      </w:r>
      <w:r w:rsidRPr="00F239DD">
        <w:rPr>
          <w:color w:val="auto"/>
          <w:lang w:val="ru-RU"/>
        </w:rPr>
        <w:t>.</w:t>
      </w:r>
    </w:p>
    <w:p w:rsidR="00F239DD" w:rsidRPr="00F239DD" w:rsidRDefault="00F239DD" w:rsidP="00F239DD">
      <w:pPr>
        <w:widowControl/>
        <w:tabs>
          <w:tab w:val="left" w:pos="1350"/>
        </w:tabs>
        <w:spacing w:before="7" w:line="247" w:lineRule="auto"/>
        <w:ind w:right="78"/>
        <w:jc w:val="both"/>
        <w:rPr>
          <w:b/>
          <w:i/>
          <w:color w:val="auto"/>
          <w:spacing w:val="20"/>
          <w:lang w:val="sr-Cyrl-RS"/>
        </w:rPr>
      </w:pPr>
      <w:r w:rsidRPr="00F239DD">
        <w:rPr>
          <w:color w:val="auto"/>
          <w:lang w:val="ru-RU"/>
        </w:rPr>
        <w:t>Про</w:t>
      </w:r>
      <w:r w:rsidRPr="00F239DD">
        <w:rPr>
          <w:color w:val="auto"/>
          <w:spacing w:val="-3"/>
          <w:lang w:val="ru-RU"/>
        </w:rPr>
        <w:t>ц</w:t>
      </w:r>
      <w:r w:rsidRPr="00F239DD">
        <w:rPr>
          <w:color w:val="auto"/>
          <w:lang w:val="ru-RU"/>
        </w:rPr>
        <w:t>е</w:t>
      </w:r>
      <w:r w:rsidRPr="00F239DD">
        <w:rPr>
          <w:color w:val="auto"/>
          <w:spacing w:val="-2"/>
          <w:lang w:val="ru-RU"/>
        </w:rPr>
        <w:t>на</w:t>
      </w:r>
      <w:r w:rsidRPr="00F239DD">
        <w:rPr>
          <w:color w:val="auto"/>
          <w:lang w:val="ru-RU"/>
        </w:rPr>
        <w:t xml:space="preserve">т </w:t>
      </w:r>
      <w:r w:rsidRPr="00F239DD">
        <w:rPr>
          <w:color w:val="auto"/>
          <w:spacing w:val="19"/>
          <w:lang w:val="ru-RU"/>
        </w:rPr>
        <w:t xml:space="preserve"> </w:t>
      </w:r>
      <w:r w:rsidRPr="00F239DD">
        <w:rPr>
          <w:color w:val="auto"/>
          <w:spacing w:val="-3"/>
          <w:lang w:val="ru-RU"/>
        </w:rPr>
        <w:t>у</w:t>
      </w:r>
      <w:r w:rsidRPr="00F239DD">
        <w:rPr>
          <w:color w:val="auto"/>
          <w:spacing w:val="3"/>
          <w:lang w:val="ru-RU"/>
        </w:rPr>
        <w:t>к</w:t>
      </w:r>
      <w:r w:rsidRPr="00F239DD">
        <w:rPr>
          <w:color w:val="auto"/>
          <w:spacing w:val="-3"/>
          <w:lang w:val="ru-RU"/>
        </w:rPr>
        <w:t>у</w:t>
      </w:r>
      <w:r w:rsidRPr="00F239DD">
        <w:rPr>
          <w:color w:val="auto"/>
          <w:spacing w:val="1"/>
          <w:lang w:val="ru-RU"/>
        </w:rPr>
        <w:t>п</w:t>
      </w:r>
      <w:r w:rsidRPr="00F239DD">
        <w:rPr>
          <w:color w:val="auto"/>
          <w:spacing w:val="-2"/>
          <w:lang w:val="ru-RU"/>
        </w:rPr>
        <w:t>н</w:t>
      </w:r>
      <w:r w:rsidRPr="00F239DD">
        <w:rPr>
          <w:color w:val="auto"/>
          <w:lang w:val="ru-RU"/>
        </w:rPr>
        <w:t xml:space="preserve">е </w:t>
      </w:r>
      <w:r w:rsidRPr="00F239DD">
        <w:rPr>
          <w:color w:val="auto"/>
          <w:spacing w:val="14"/>
          <w:lang w:val="ru-RU"/>
        </w:rPr>
        <w:t xml:space="preserve"> </w:t>
      </w:r>
      <w:r w:rsidRPr="00F239DD">
        <w:rPr>
          <w:color w:val="auto"/>
          <w:lang w:val="ru-RU"/>
        </w:rPr>
        <w:t>вр</w:t>
      </w:r>
      <w:r w:rsidRPr="00F239DD">
        <w:rPr>
          <w:color w:val="auto"/>
          <w:spacing w:val="-5"/>
          <w:lang w:val="ru-RU"/>
        </w:rPr>
        <w:t>е</w:t>
      </w:r>
      <w:r w:rsidRPr="00F239DD">
        <w:rPr>
          <w:color w:val="auto"/>
          <w:spacing w:val="-1"/>
          <w:lang w:val="ru-RU"/>
        </w:rPr>
        <w:t>д</w:t>
      </w:r>
      <w:r w:rsidRPr="00F239DD">
        <w:rPr>
          <w:color w:val="auto"/>
          <w:spacing w:val="-2"/>
          <w:lang w:val="ru-RU"/>
        </w:rPr>
        <w:t>н</w:t>
      </w:r>
      <w:r w:rsidRPr="00F239DD">
        <w:rPr>
          <w:color w:val="auto"/>
          <w:lang w:val="ru-RU"/>
        </w:rPr>
        <w:t>о</w:t>
      </w:r>
      <w:r w:rsidRPr="00F239DD">
        <w:rPr>
          <w:color w:val="auto"/>
          <w:spacing w:val="2"/>
          <w:lang w:val="ru-RU"/>
        </w:rPr>
        <w:t>с</w:t>
      </w:r>
      <w:r w:rsidRPr="00F239DD">
        <w:rPr>
          <w:color w:val="auto"/>
          <w:spacing w:val="-1"/>
          <w:lang w:val="ru-RU"/>
        </w:rPr>
        <w:t>т</w:t>
      </w:r>
      <w:r w:rsidRPr="00F239DD">
        <w:rPr>
          <w:color w:val="auto"/>
          <w:lang w:val="ru-RU"/>
        </w:rPr>
        <w:t xml:space="preserve">и </w:t>
      </w:r>
      <w:r w:rsidRPr="00F239DD">
        <w:rPr>
          <w:color w:val="auto"/>
          <w:spacing w:val="22"/>
          <w:lang w:val="ru-RU"/>
        </w:rPr>
        <w:t xml:space="preserve"> </w:t>
      </w:r>
      <w:r w:rsidRPr="00F239DD">
        <w:rPr>
          <w:color w:val="auto"/>
          <w:spacing w:val="-2"/>
          <w:lang w:val="ru-RU"/>
        </w:rPr>
        <w:t>н</w:t>
      </w:r>
      <w:r w:rsidRPr="00F239DD">
        <w:rPr>
          <w:color w:val="auto"/>
          <w:lang w:val="ru-RU"/>
        </w:rPr>
        <w:t>а</w:t>
      </w:r>
      <w:r w:rsidRPr="00F239DD">
        <w:rPr>
          <w:color w:val="auto"/>
          <w:spacing w:val="-6"/>
          <w:lang w:val="ru-RU"/>
        </w:rPr>
        <w:t>б</w:t>
      </w:r>
      <w:r w:rsidRPr="00F239DD">
        <w:rPr>
          <w:color w:val="auto"/>
          <w:lang w:val="ru-RU"/>
        </w:rPr>
        <w:t>ав</w:t>
      </w:r>
      <w:r w:rsidRPr="00F239DD">
        <w:rPr>
          <w:color w:val="auto"/>
          <w:spacing w:val="3"/>
          <w:lang w:val="ru-RU"/>
        </w:rPr>
        <w:t>к</w:t>
      </w:r>
      <w:r w:rsidRPr="00F239DD">
        <w:rPr>
          <w:color w:val="auto"/>
          <w:lang w:val="ru-RU"/>
        </w:rPr>
        <w:t xml:space="preserve">е </w:t>
      </w:r>
      <w:r w:rsidRPr="00F239DD">
        <w:rPr>
          <w:color w:val="auto"/>
          <w:spacing w:val="16"/>
          <w:lang w:val="ru-RU"/>
        </w:rPr>
        <w:t xml:space="preserve"> </w:t>
      </w:r>
      <w:r w:rsidRPr="00F239DD">
        <w:rPr>
          <w:color w:val="auto"/>
          <w:spacing w:val="1"/>
          <w:lang w:val="ru-RU"/>
        </w:rPr>
        <w:t>к</w:t>
      </w:r>
      <w:r w:rsidRPr="00F239DD">
        <w:rPr>
          <w:color w:val="auto"/>
          <w:lang w:val="ru-RU"/>
        </w:rPr>
        <w:t>о</w:t>
      </w:r>
      <w:r w:rsidRPr="00F239DD">
        <w:rPr>
          <w:color w:val="auto"/>
          <w:spacing w:val="2"/>
          <w:lang w:val="ru-RU"/>
        </w:rPr>
        <w:t>ј</w:t>
      </w:r>
      <w:r w:rsidRPr="00F239DD">
        <w:rPr>
          <w:color w:val="auto"/>
          <w:lang w:val="ru-RU"/>
        </w:rPr>
        <w:t xml:space="preserve">и </w:t>
      </w:r>
      <w:r w:rsidRPr="00F239DD">
        <w:rPr>
          <w:color w:val="auto"/>
          <w:spacing w:val="3"/>
          <w:lang w:val="ru-RU"/>
        </w:rPr>
        <w:t xml:space="preserve"> </w:t>
      </w:r>
      <w:r w:rsidRPr="00F239DD">
        <w:rPr>
          <w:color w:val="auto"/>
          <w:lang w:val="ru-RU"/>
        </w:rPr>
        <w:t>ће  и</w:t>
      </w:r>
      <w:r w:rsidRPr="00F239DD">
        <w:rPr>
          <w:color w:val="auto"/>
          <w:spacing w:val="-1"/>
          <w:lang w:val="ru-RU"/>
        </w:rPr>
        <w:t>з</w:t>
      </w:r>
      <w:r w:rsidRPr="00F239DD">
        <w:rPr>
          <w:color w:val="auto"/>
          <w:lang w:val="ru-RU"/>
        </w:rPr>
        <w:t>вр</w:t>
      </w:r>
      <w:r w:rsidRPr="00F239DD">
        <w:rPr>
          <w:color w:val="auto"/>
          <w:spacing w:val="-1"/>
          <w:lang w:val="ru-RU"/>
        </w:rPr>
        <w:t>ш</w:t>
      </w:r>
      <w:r w:rsidRPr="00F239DD">
        <w:rPr>
          <w:color w:val="auto"/>
          <w:lang w:val="ru-RU"/>
        </w:rPr>
        <w:t>и</w:t>
      </w:r>
      <w:r w:rsidRPr="00F239DD">
        <w:rPr>
          <w:color w:val="auto"/>
          <w:spacing w:val="-1"/>
          <w:lang w:val="ru-RU"/>
        </w:rPr>
        <w:t>т</w:t>
      </w:r>
      <w:r w:rsidRPr="00F239DD">
        <w:rPr>
          <w:color w:val="auto"/>
          <w:lang w:val="ru-RU"/>
        </w:rPr>
        <w:t xml:space="preserve">и </w:t>
      </w:r>
      <w:r w:rsidRPr="00F239DD">
        <w:rPr>
          <w:color w:val="auto"/>
          <w:spacing w:val="19"/>
          <w:lang w:val="ru-RU"/>
        </w:rPr>
        <w:t xml:space="preserve"> </w:t>
      </w:r>
      <w:r w:rsidRPr="00F239DD">
        <w:rPr>
          <w:color w:val="auto"/>
          <w:spacing w:val="1"/>
          <w:lang w:val="ru-RU"/>
        </w:rPr>
        <w:t>п</w:t>
      </w:r>
      <w:r w:rsidRPr="00F239DD">
        <w:rPr>
          <w:color w:val="auto"/>
          <w:spacing w:val="-5"/>
          <w:lang w:val="ru-RU"/>
        </w:rPr>
        <w:t>о</w:t>
      </w:r>
      <w:r w:rsidRPr="00F239DD">
        <w:rPr>
          <w:color w:val="auto"/>
          <w:spacing w:val="-1"/>
          <w:lang w:val="ru-RU"/>
        </w:rPr>
        <w:t>д</w:t>
      </w:r>
      <w:r w:rsidRPr="00F239DD">
        <w:rPr>
          <w:color w:val="auto"/>
          <w:spacing w:val="2"/>
          <w:lang w:val="ru-RU"/>
        </w:rPr>
        <w:t>и</w:t>
      </w:r>
      <w:r w:rsidRPr="00F239DD">
        <w:rPr>
          <w:color w:val="auto"/>
          <w:spacing w:val="-4"/>
          <w:lang w:val="ru-RU"/>
        </w:rPr>
        <w:t>з</w:t>
      </w:r>
      <w:r w:rsidRPr="00F239DD">
        <w:rPr>
          <w:color w:val="auto"/>
          <w:spacing w:val="-2"/>
          <w:lang w:val="ru-RU"/>
        </w:rPr>
        <w:t>в</w:t>
      </w:r>
      <w:r w:rsidRPr="00F239DD">
        <w:rPr>
          <w:color w:val="auto"/>
          <w:lang w:val="ru-RU"/>
        </w:rPr>
        <w:t>ођ</w:t>
      </w:r>
      <w:r w:rsidRPr="00F239DD">
        <w:rPr>
          <w:color w:val="auto"/>
          <w:spacing w:val="-5"/>
          <w:lang w:val="ru-RU"/>
        </w:rPr>
        <w:t>а</w:t>
      </w:r>
      <w:r w:rsidRPr="00F239DD">
        <w:rPr>
          <w:color w:val="auto"/>
          <w:lang w:val="ru-RU"/>
        </w:rPr>
        <w:t xml:space="preserve">ч </w:t>
      </w:r>
      <w:r w:rsidRPr="00F239DD">
        <w:rPr>
          <w:color w:val="auto"/>
          <w:spacing w:val="26"/>
          <w:lang w:val="ru-RU"/>
        </w:rPr>
        <w:t xml:space="preserve"> </w:t>
      </w:r>
      <w:r w:rsidRPr="00F239DD">
        <w:rPr>
          <w:color w:val="auto"/>
          <w:spacing w:val="2"/>
          <w:lang w:val="ru-RU"/>
        </w:rPr>
        <w:t>ј</w:t>
      </w:r>
      <w:r w:rsidRPr="00F239DD">
        <w:rPr>
          <w:color w:val="auto"/>
          <w:lang w:val="ru-RU"/>
        </w:rPr>
        <w:t>е:</w:t>
      </w:r>
      <w:r w:rsidRPr="00F239DD">
        <w:rPr>
          <w:color w:val="auto"/>
          <w:lang w:val="sr-Cyrl-RS"/>
        </w:rPr>
        <w:t xml:space="preserve"> ___%</w:t>
      </w:r>
      <w:r w:rsidRPr="00F239DD">
        <w:rPr>
          <w:color w:val="auto"/>
          <w:lang w:val="ru-RU"/>
        </w:rPr>
        <w:t>,</w:t>
      </w:r>
      <w:r w:rsidRPr="00F239DD">
        <w:rPr>
          <w:color w:val="auto"/>
          <w:spacing w:val="51"/>
          <w:lang w:val="ru-RU"/>
        </w:rPr>
        <w:t xml:space="preserve"> </w:t>
      </w:r>
      <w:r w:rsidRPr="00F239DD">
        <w:rPr>
          <w:color w:val="auto"/>
          <w:lang w:val="ru-RU"/>
        </w:rPr>
        <w:t>а</w:t>
      </w:r>
      <w:r w:rsidRPr="00F239DD">
        <w:rPr>
          <w:color w:val="auto"/>
          <w:spacing w:val="52"/>
          <w:lang w:val="ru-RU"/>
        </w:rPr>
        <w:t xml:space="preserve"> </w:t>
      </w:r>
      <w:r w:rsidRPr="00F239DD">
        <w:rPr>
          <w:color w:val="auto"/>
          <w:spacing w:val="-1"/>
          <w:w w:val="103"/>
          <w:lang w:val="ru-RU"/>
        </w:rPr>
        <w:t>д</w:t>
      </w:r>
      <w:r w:rsidRPr="00F239DD">
        <w:rPr>
          <w:color w:val="auto"/>
          <w:w w:val="103"/>
          <w:lang w:val="ru-RU"/>
        </w:rPr>
        <w:t xml:space="preserve">ео </w:t>
      </w:r>
      <w:r w:rsidRPr="00F239DD">
        <w:rPr>
          <w:color w:val="auto"/>
          <w:spacing w:val="1"/>
          <w:lang w:val="ru-RU"/>
        </w:rPr>
        <w:t>п</w:t>
      </w:r>
      <w:r w:rsidRPr="00F239DD">
        <w:rPr>
          <w:color w:val="auto"/>
          <w:lang w:val="ru-RU"/>
        </w:rPr>
        <w:t>р</w:t>
      </w:r>
      <w:r w:rsidRPr="00F239DD">
        <w:rPr>
          <w:color w:val="auto"/>
          <w:spacing w:val="-5"/>
          <w:lang w:val="ru-RU"/>
        </w:rPr>
        <w:t>е</w:t>
      </w:r>
      <w:r w:rsidRPr="00F239DD">
        <w:rPr>
          <w:color w:val="auto"/>
          <w:spacing w:val="-1"/>
          <w:lang w:val="ru-RU"/>
        </w:rPr>
        <w:t>дм</w:t>
      </w:r>
      <w:r w:rsidRPr="00F239DD">
        <w:rPr>
          <w:color w:val="auto"/>
          <w:spacing w:val="-7"/>
          <w:lang w:val="ru-RU"/>
        </w:rPr>
        <w:t>е</w:t>
      </w:r>
      <w:r w:rsidRPr="00F239DD">
        <w:rPr>
          <w:color w:val="auto"/>
          <w:spacing w:val="-4"/>
          <w:lang w:val="ru-RU"/>
        </w:rPr>
        <w:t>т</w:t>
      </w:r>
      <w:r w:rsidRPr="00F239DD">
        <w:rPr>
          <w:color w:val="auto"/>
          <w:lang w:val="ru-RU"/>
        </w:rPr>
        <w:t>а</w:t>
      </w:r>
      <w:r w:rsidRPr="00F239DD">
        <w:rPr>
          <w:color w:val="auto"/>
          <w:spacing w:val="44"/>
          <w:lang w:val="sr-Cyrl-RS"/>
        </w:rPr>
        <w:t xml:space="preserve"> </w:t>
      </w:r>
      <w:r w:rsidRPr="00F239DD">
        <w:rPr>
          <w:color w:val="auto"/>
          <w:spacing w:val="-2"/>
          <w:lang w:val="ru-RU"/>
        </w:rPr>
        <w:t>н</w:t>
      </w:r>
      <w:r w:rsidRPr="00F239DD">
        <w:rPr>
          <w:color w:val="auto"/>
          <w:lang w:val="ru-RU"/>
        </w:rPr>
        <w:t>а</w:t>
      </w:r>
      <w:r w:rsidRPr="00F239DD">
        <w:rPr>
          <w:color w:val="auto"/>
          <w:spacing w:val="-6"/>
          <w:lang w:val="ru-RU"/>
        </w:rPr>
        <w:t>б</w:t>
      </w:r>
      <w:r w:rsidRPr="00F239DD">
        <w:rPr>
          <w:color w:val="auto"/>
          <w:spacing w:val="-2"/>
          <w:lang w:val="ru-RU"/>
        </w:rPr>
        <w:t>а</w:t>
      </w:r>
      <w:r w:rsidRPr="00F239DD">
        <w:rPr>
          <w:color w:val="auto"/>
          <w:spacing w:val="3"/>
          <w:lang w:val="ru-RU"/>
        </w:rPr>
        <w:t>в</w:t>
      </w:r>
      <w:r w:rsidRPr="00F239DD">
        <w:rPr>
          <w:color w:val="auto"/>
          <w:spacing w:val="1"/>
          <w:lang w:val="ru-RU"/>
        </w:rPr>
        <w:t>к</w:t>
      </w:r>
      <w:r w:rsidRPr="00F239DD">
        <w:rPr>
          <w:color w:val="auto"/>
          <w:lang w:val="ru-RU"/>
        </w:rPr>
        <w:t>е</w:t>
      </w:r>
      <w:r w:rsidRPr="00F239DD">
        <w:rPr>
          <w:color w:val="auto"/>
          <w:spacing w:val="37"/>
          <w:lang w:val="ru-RU"/>
        </w:rPr>
        <w:t xml:space="preserve"> </w:t>
      </w:r>
      <w:r w:rsidRPr="00F239DD">
        <w:rPr>
          <w:color w:val="auto"/>
          <w:spacing w:val="3"/>
          <w:lang w:val="ru-RU"/>
        </w:rPr>
        <w:t>к</w:t>
      </w:r>
      <w:r w:rsidRPr="00F239DD">
        <w:rPr>
          <w:color w:val="auto"/>
          <w:lang w:val="ru-RU"/>
        </w:rPr>
        <w:t>оји</w:t>
      </w:r>
      <w:r w:rsidRPr="00F239DD">
        <w:rPr>
          <w:color w:val="auto"/>
          <w:spacing w:val="25"/>
          <w:lang w:val="ru-RU"/>
        </w:rPr>
        <w:t xml:space="preserve"> </w:t>
      </w:r>
      <w:r w:rsidRPr="00F239DD">
        <w:rPr>
          <w:color w:val="auto"/>
          <w:lang w:val="ru-RU"/>
        </w:rPr>
        <w:t>ће</w:t>
      </w:r>
      <w:r w:rsidRPr="00F239DD">
        <w:rPr>
          <w:color w:val="auto"/>
          <w:spacing w:val="21"/>
          <w:lang w:val="ru-RU"/>
        </w:rPr>
        <w:t xml:space="preserve"> </w:t>
      </w:r>
      <w:r w:rsidRPr="00F239DD">
        <w:rPr>
          <w:color w:val="auto"/>
          <w:lang w:val="ru-RU"/>
        </w:rPr>
        <w:t>и</w:t>
      </w:r>
      <w:r w:rsidRPr="00F239DD">
        <w:rPr>
          <w:color w:val="auto"/>
          <w:spacing w:val="-1"/>
          <w:lang w:val="ru-RU"/>
        </w:rPr>
        <w:t>з</w:t>
      </w:r>
      <w:r w:rsidRPr="00F239DD">
        <w:rPr>
          <w:color w:val="auto"/>
          <w:lang w:val="ru-RU"/>
        </w:rPr>
        <w:t>вр</w:t>
      </w:r>
      <w:r w:rsidRPr="00F239DD">
        <w:rPr>
          <w:color w:val="auto"/>
          <w:spacing w:val="-1"/>
          <w:lang w:val="ru-RU"/>
        </w:rPr>
        <w:t>ш</w:t>
      </w:r>
      <w:r w:rsidRPr="00F239DD">
        <w:rPr>
          <w:color w:val="auto"/>
          <w:spacing w:val="2"/>
          <w:lang w:val="ru-RU"/>
        </w:rPr>
        <w:t>и</w:t>
      </w:r>
      <w:r w:rsidRPr="00F239DD">
        <w:rPr>
          <w:color w:val="auto"/>
          <w:spacing w:val="-1"/>
          <w:lang w:val="ru-RU"/>
        </w:rPr>
        <w:t>т</w:t>
      </w:r>
      <w:r w:rsidRPr="00F239DD">
        <w:rPr>
          <w:color w:val="auto"/>
          <w:lang w:val="ru-RU"/>
        </w:rPr>
        <w:t>и</w:t>
      </w:r>
      <w:r w:rsidRPr="00F239DD">
        <w:rPr>
          <w:color w:val="auto"/>
          <w:spacing w:val="41"/>
          <w:lang w:val="ru-RU"/>
        </w:rPr>
        <w:t xml:space="preserve"> </w:t>
      </w:r>
      <w:r w:rsidRPr="00F239DD">
        <w:rPr>
          <w:color w:val="auto"/>
          <w:spacing w:val="1"/>
          <w:lang w:val="ru-RU"/>
        </w:rPr>
        <w:t>п</w:t>
      </w:r>
      <w:r w:rsidRPr="00F239DD">
        <w:rPr>
          <w:color w:val="auto"/>
          <w:spacing w:val="-5"/>
          <w:lang w:val="ru-RU"/>
        </w:rPr>
        <w:t>о</w:t>
      </w:r>
      <w:r w:rsidRPr="00F239DD">
        <w:rPr>
          <w:color w:val="auto"/>
          <w:spacing w:val="-1"/>
          <w:lang w:val="ru-RU"/>
        </w:rPr>
        <w:t>д</w:t>
      </w:r>
      <w:r w:rsidRPr="00F239DD">
        <w:rPr>
          <w:color w:val="auto"/>
          <w:spacing w:val="2"/>
          <w:lang w:val="ru-RU"/>
        </w:rPr>
        <w:t>и</w:t>
      </w:r>
      <w:r w:rsidRPr="00F239DD">
        <w:rPr>
          <w:color w:val="auto"/>
          <w:spacing w:val="-4"/>
          <w:lang w:val="ru-RU"/>
        </w:rPr>
        <w:t>з</w:t>
      </w:r>
      <w:r w:rsidRPr="00F239DD">
        <w:rPr>
          <w:color w:val="auto"/>
          <w:spacing w:val="-2"/>
          <w:lang w:val="ru-RU"/>
        </w:rPr>
        <w:t>в</w:t>
      </w:r>
      <w:r w:rsidRPr="00F239DD">
        <w:rPr>
          <w:color w:val="auto"/>
          <w:lang w:val="ru-RU"/>
        </w:rPr>
        <w:t>ођ</w:t>
      </w:r>
      <w:r w:rsidRPr="00F239DD">
        <w:rPr>
          <w:color w:val="auto"/>
          <w:spacing w:val="-3"/>
          <w:lang w:val="ru-RU"/>
        </w:rPr>
        <w:t>а</w:t>
      </w:r>
      <w:r w:rsidRPr="00F239DD">
        <w:rPr>
          <w:color w:val="auto"/>
          <w:lang w:val="ru-RU"/>
        </w:rPr>
        <w:t>ч</w:t>
      </w:r>
      <w:r w:rsidRPr="00F239DD">
        <w:rPr>
          <w:color w:val="auto"/>
          <w:spacing w:val="49"/>
          <w:lang w:val="ru-RU"/>
        </w:rPr>
        <w:t xml:space="preserve"> </w:t>
      </w:r>
      <w:r w:rsidRPr="00F239DD">
        <w:rPr>
          <w:color w:val="auto"/>
          <w:lang w:val="ru-RU"/>
        </w:rPr>
        <w:t>је:</w:t>
      </w:r>
      <w:r w:rsidRPr="00F239DD">
        <w:rPr>
          <w:color w:val="auto"/>
          <w:spacing w:val="20"/>
          <w:lang w:val="sr-Cyrl-RS"/>
        </w:rPr>
        <w:t xml:space="preserve">_____________ </w:t>
      </w:r>
      <w:r w:rsidRPr="00F239DD">
        <w:rPr>
          <w:b/>
          <w:color w:val="auto"/>
          <w:spacing w:val="20"/>
          <w:lang w:val="sr-Cyrl-RS"/>
        </w:rPr>
        <w:t>(</w:t>
      </w:r>
      <w:r w:rsidRPr="00F239DD">
        <w:rPr>
          <w:b/>
          <w:i/>
          <w:color w:val="auto"/>
          <w:spacing w:val="20"/>
          <w:lang w:val="sr-Cyrl-RS"/>
        </w:rPr>
        <w:t>попуњава Наручилац у складу са Обрасцом Понуде)</w:t>
      </w:r>
    </w:p>
    <w:p w:rsidR="00F239DD" w:rsidRPr="00F239DD" w:rsidRDefault="00F239DD" w:rsidP="00F239DD">
      <w:pPr>
        <w:widowControl/>
        <w:tabs>
          <w:tab w:val="left" w:pos="1350"/>
        </w:tabs>
        <w:spacing w:before="7" w:line="247" w:lineRule="auto"/>
        <w:ind w:right="78"/>
        <w:jc w:val="both"/>
        <w:rPr>
          <w:color w:val="auto"/>
          <w:lang w:val="ru-RU"/>
        </w:rPr>
      </w:pPr>
      <w:r w:rsidRPr="00F239DD">
        <w:rPr>
          <w:color w:val="auto"/>
          <w:lang w:val="ru-RU"/>
        </w:rPr>
        <w:t>Извођач</w:t>
      </w:r>
      <w:r w:rsidRPr="00F239DD">
        <w:rPr>
          <w:color w:val="auto"/>
          <w:spacing w:val="23"/>
          <w:lang w:val="ru-RU"/>
        </w:rPr>
        <w:t xml:space="preserve"> </w:t>
      </w:r>
      <w:r w:rsidRPr="00F239DD">
        <w:rPr>
          <w:color w:val="auto"/>
          <w:spacing w:val="3"/>
          <w:lang w:val="ru-RU"/>
        </w:rPr>
        <w:t>к</w:t>
      </w:r>
      <w:r w:rsidRPr="00F239DD">
        <w:rPr>
          <w:color w:val="auto"/>
          <w:lang w:val="ru-RU"/>
        </w:rPr>
        <w:t xml:space="preserve">оји  </w:t>
      </w:r>
      <w:r w:rsidRPr="00F239DD">
        <w:rPr>
          <w:color w:val="auto"/>
          <w:spacing w:val="2"/>
          <w:lang w:val="ru-RU"/>
        </w:rPr>
        <w:t>ј</w:t>
      </w:r>
      <w:r w:rsidRPr="00F239DD">
        <w:rPr>
          <w:color w:val="auto"/>
          <w:lang w:val="ru-RU"/>
        </w:rPr>
        <w:t>е</w:t>
      </w:r>
      <w:r w:rsidRPr="00F239DD">
        <w:rPr>
          <w:color w:val="auto"/>
          <w:spacing w:val="49"/>
          <w:lang w:val="ru-RU"/>
        </w:rPr>
        <w:t xml:space="preserve"> </w:t>
      </w:r>
      <w:r w:rsidRPr="00F239DD">
        <w:rPr>
          <w:color w:val="auto"/>
          <w:lang w:val="ru-RU"/>
        </w:rPr>
        <w:t>и</w:t>
      </w:r>
      <w:r w:rsidRPr="00F239DD">
        <w:rPr>
          <w:color w:val="auto"/>
          <w:spacing w:val="-1"/>
          <w:lang w:val="ru-RU"/>
        </w:rPr>
        <w:t>з</w:t>
      </w:r>
      <w:r w:rsidRPr="00F239DD">
        <w:rPr>
          <w:color w:val="auto"/>
          <w:lang w:val="ru-RU"/>
        </w:rPr>
        <w:t>вр</w:t>
      </w:r>
      <w:r w:rsidRPr="00F239DD">
        <w:rPr>
          <w:color w:val="auto"/>
          <w:spacing w:val="-3"/>
          <w:lang w:val="ru-RU"/>
        </w:rPr>
        <w:t>ш</w:t>
      </w:r>
      <w:r w:rsidRPr="00F239DD">
        <w:rPr>
          <w:color w:val="auto"/>
          <w:lang w:val="ru-RU"/>
        </w:rPr>
        <w:t xml:space="preserve">ење </w:t>
      </w:r>
      <w:r w:rsidRPr="00F239DD">
        <w:rPr>
          <w:color w:val="auto"/>
          <w:spacing w:val="21"/>
          <w:lang w:val="ru-RU"/>
        </w:rPr>
        <w:t xml:space="preserve"> </w:t>
      </w:r>
      <w:r w:rsidRPr="00F239DD">
        <w:rPr>
          <w:color w:val="auto"/>
          <w:spacing w:val="-5"/>
          <w:lang w:val="ru-RU"/>
        </w:rPr>
        <w:t>у</w:t>
      </w:r>
      <w:r w:rsidRPr="00F239DD">
        <w:rPr>
          <w:color w:val="auto"/>
          <w:spacing w:val="-4"/>
          <w:lang w:val="ru-RU"/>
        </w:rPr>
        <w:t>г</w:t>
      </w:r>
      <w:r w:rsidRPr="00F239DD">
        <w:rPr>
          <w:color w:val="auto"/>
          <w:lang w:val="ru-RU"/>
        </w:rPr>
        <w:t>о</w:t>
      </w:r>
      <w:r w:rsidRPr="00F239DD">
        <w:rPr>
          <w:color w:val="auto"/>
          <w:spacing w:val="-2"/>
          <w:lang w:val="ru-RU"/>
        </w:rPr>
        <w:t>в</w:t>
      </w:r>
      <w:r w:rsidRPr="00F239DD">
        <w:rPr>
          <w:color w:val="auto"/>
          <w:lang w:val="ru-RU"/>
        </w:rPr>
        <w:t>оре</w:t>
      </w:r>
      <w:r w:rsidRPr="00F239DD">
        <w:rPr>
          <w:color w:val="auto"/>
          <w:spacing w:val="-2"/>
          <w:lang w:val="ru-RU"/>
        </w:rPr>
        <w:t>н</w:t>
      </w:r>
      <w:r w:rsidRPr="00F239DD">
        <w:rPr>
          <w:color w:val="auto"/>
          <w:lang w:val="ru-RU"/>
        </w:rPr>
        <w:t xml:space="preserve">их радова, </w:t>
      </w:r>
      <w:r w:rsidRPr="00F239DD">
        <w:rPr>
          <w:color w:val="auto"/>
          <w:spacing w:val="14"/>
          <w:lang w:val="ru-RU"/>
        </w:rPr>
        <w:t xml:space="preserve"> </w:t>
      </w:r>
      <w:r w:rsidRPr="00F239DD">
        <w:rPr>
          <w:color w:val="auto"/>
          <w:lang w:val="ru-RU"/>
        </w:rPr>
        <w:t>у</w:t>
      </w:r>
      <w:r w:rsidRPr="00F239DD">
        <w:rPr>
          <w:color w:val="auto"/>
          <w:spacing w:val="46"/>
          <w:lang w:val="ru-RU"/>
        </w:rPr>
        <w:t xml:space="preserve"> </w:t>
      </w:r>
      <w:r w:rsidRPr="00F239DD">
        <w:rPr>
          <w:color w:val="auto"/>
          <w:lang w:val="ru-RU"/>
        </w:rPr>
        <w:t>с</w:t>
      </w:r>
      <w:r w:rsidRPr="00F239DD">
        <w:rPr>
          <w:color w:val="auto"/>
          <w:spacing w:val="3"/>
          <w:lang w:val="ru-RU"/>
        </w:rPr>
        <w:t>к</w:t>
      </w:r>
      <w:r w:rsidRPr="00F239DD">
        <w:rPr>
          <w:color w:val="auto"/>
          <w:spacing w:val="-3"/>
          <w:lang w:val="ru-RU"/>
        </w:rPr>
        <w:t>л</w:t>
      </w:r>
      <w:r w:rsidRPr="00F239DD">
        <w:rPr>
          <w:color w:val="auto"/>
          <w:spacing w:val="2"/>
          <w:lang w:val="ru-RU"/>
        </w:rPr>
        <w:t>а</w:t>
      </w:r>
      <w:r w:rsidRPr="00F239DD">
        <w:rPr>
          <w:color w:val="auto"/>
          <w:spacing w:val="1"/>
          <w:lang w:val="ru-RU"/>
        </w:rPr>
        <w:t>д</w:t>
      </w:r>
      <w:r w:rsidRPr="00F239DD">
        <w:rPr>
          <w:color w:val="auto"/>
          <w:lang w:val="ru-RU"/>
        </w:rPr>
        <w:t xml:space="preserve">у </w:t>
      </w:r>
      <w:r w:rsidRPr="00F239DD">
        <w:rPr>
          <w:color w:val="auto"/>
          <w:spacing w:val="6"/>
          <w:lang w:val="ru-RU"/>
        </w:rPr>
        <w:t xml:space="preserve"> </w:t>
      </w:r>
      <w:r w:rsidRPr="00F239DD">
        <w:rPr>
          <w:color w:val="auto"/>
          <w:lang w:val="ru-RU"/>
        </w:rPr>
        <w:t>са</w:t>
      </w:r>
      <w:r w:rsidRPr="00F239DD">
        <w:rPr>
          <w:color w:val="auto"/>
          <w:spacing w:val="51"/>
          <w:lang w:val="ru-RU"/>
        </w:rPr>
        <w:t xml:space="preserve"> </w:t>
      </w:r>
      <w:r w:rsidRPr="00F239DD">
        <w:rPr>
          <w:color w:val="auto"/>
          <w:lang w:val="ru-RU"/>
        </w:rPr>
        <w:t>По</w:t>
      </w:r>
      <w:r w:rsidRPr="00F239DD">
        <w:rPr>
          <w:color w:val="auto"/>
          <w:spacing w:val="1"/>
          <w:lang w:val="ru-RU"/>
        </w:rPr>
        <w:t>н</w:t>
      </w:r>
      <w:r w:rsidRPr="00F239DD">
        <w:rPr>
          <w:color w:val="auto"/>
          <w:spacing w:val="-10"/>
          <w:lang w:val="ru-RU"/>
        </w:rPr>
        <w:t>у</w:t>
      </w:r>
      <w:r w:rsidRPr="00F239DD">
        <w:rPr>
          <w:color w:val="auto"/>
          <w:spacing w:val="1"/>
          <w:lang w:val="ru-RU"/>
        </w:rPr>
        <w:t>д</w:t>
      </w:r>
      <w:r w:rsidRPr="00F239DD">
        <w:rPr>
          <w:color w:val="auto"/>
          <w:spacing w:val="2"/>
          <w:lang w:val="ru-RU"/>
        </w:rPr>
        <w:t>о</w:t>
      </w:r>
      <w:r w:rsidRPr="00F239DD">
        <w:rPr>
          <w:color w:val="auto"/>
          <w:spacing w:val="-1"/>
          <w:lang w:val="ru-RU"/>
        </w:rPr>
        <w:t>м</w:t>
      </w:r>
      <w:r w:rsidRPr="00F239DD">
        <w:rPr>
          <w:color w:val="auto"/>
          <w:lang w:val="ru-RU"/>
        </w:rPr>
        <w:t xml:space="preserve">, </w:t>
      </w:r>
      <w:r w:rsidRPr="00F239DD">
        <w:rPr>
          <w:color w:val="auto"/>
          <w:spacing w:val="19"/>
          <w:lang w:val="ru-RU"/>
        </w:rPr>
        <w:t xml:space="preserve"> </w:t>
      </w:r>
      <w:r w:rsidRPr="00F239DD">
        <w:rPr>
          <w:color w:val="auto"/>
          <w:spacing w:val="-1"/>
          <w:lang w:val="ru-RU"/>
        </w:rPr>
        <w:t>д</w:t>
      </w:r>
      <w:r w:rsidRPr="00F239DD">
        <w:rPr>
          <w:color w:val="auto"/>
          <w:spacing w:val="-7"/>
          <w:lang w:val="ru-RU"/>
        </w:rPr>
        <w:t>е</w:t>
      </w:r>
      <w:r w:rsidRPr="00F239DD">
        <w:rPr>
          <w:color w:val="auto"/>
          <w:spacing w:val="-1"/>
          <w:lang w:val="ru-RU"/>
        </w:rPr>
        <w:t>л</w:t>
      </w:r>
      <w:r w:rsidRPr="00F239DD">
        <w:rPr>
          <w:color w:val="auto"/>
          <w:lang w:val="ru-RU"/>
        </w:rPr>
        <w:t>и</w:t>
      </w:r>
      <w:r w:rsidRPr="00F239DD">
        <w:rPr>
          <w:color w:val="auto"/>
          <w:spacing w:val="-1"/>
          <w:lang w:val="ru-RU"/>
        </w:rPr>
        <w:t>м</w:t>
      </w:r>
      <w:r w:rsidRPr="00F239DD">
        <w:rPr>
          <w:color w:val="auto"/>
          <w:lang w:val="ru-RU"/>
        </w:rPr>
        <w:t>ич</w:t>
      </w:r>
      <w:r w:rsidRPr="00F239DD">
        <w:rPr>
          <w:color w:val="auto"/>
          <w:spacing w:val="-2"/>
          <w:lang w:val="ru-RU"/>
        </w:rPr>
        <w:t>н</w:t>
      </w:r>
      <w:r w:rsidRPr="00F239DD">
        <w:rPr>
          <w:color w:val="auto"/>
          <w:lang w:val="ru-RU"/>
        </w:rPr>
        <w:t>о</w:t>
      </w:r>
    </w:p>
    <w:p w:rsidR="00F239DD" w:rsidRPr="00F239DD" w:rsidRDefault="00F239DD" w:rsidP="00F239DD">
      <w:pPr>
        <w:widowControl/>
        <w:tabs>
          <w:tab w:val="left" w:pos="1350"/>
        </w:tabs>
        <w:spacing w:before="7" w:line="247" w:lineRule="auto"/>
        <w:ind w:right="78"/>
        <w:jc w:val="both"/>
        <w:rPr>
          <w:color w:val="auto"/>
          <w:w w:val="103"/>
          <w:lang w:val="ru-RU"/>
        </w:rPr>
      </w:pPr>
      <w:r w:rsidRPr="00F239DD">
        <w:rPr>
          <w:color w:val="auto"/>
          <w:spacing w:val="-8"/>
          <w:w w:val="103"/>
          <w:lang w:val="ru-RU"/>
        </w:rPr>
        <w:lastRenderedPageBreak/>
        <w:t>у</w:t>
      </w:r>
      <w:r w:rsidRPr="00F239DD">
        <w:rPr>
          <w:color w:val="auto"/>
          <w:spacing w:val="4"/>
          <w:w w:val="103"/>
          <w:lang w:val="ru-RU"/>
        </w:rPr>
        <w:t>с</w:t>
      </w:r>
      <w:r w:rsidRPr="00F239DD">
        <w:rPr>
          <w:color w:val="auto"/>
          <w:spacing w:val="1"/>
          <w:w w:val="103"/>
          <w:lang w:val="ru-RU"/>
        </w:rPr>
        <w:t>т</w:t>
      </w:r>
      <w:r w:rsidRPr="00F239DD">
        <w:rPr>
          <w:color w:val="auto"/>
          <w:spacing w:val="-3"/>
          <w:w w:val="103"/>
          <w:lang w:val="ru-RU"/>
        </w:rPr>
        <w:t>у</w:t>
      </w:r>
      <w:r w:rsidRPr="00F239DD">
        <w:rPr>
          <w:color w:val="auto"/>
          <w:spacing w:val="1"/>
          <w:w w:val="103"/>
          <w:lang w:val="ru-RU"/>
        </w:rPr>
        <w:t>п</w:t>
      </w:r>
      <w:r w:rsidRPr="00F239DD">
        <w:rPr>
          <w:color w:val="auto"/>
          <w:w w:val="103"/>
          <w:lang w:val="ru-RU"/>
        </w:rPr>
        <w:t>ио</w:t>
      </w:r>
      <w:r w:rsidRPr="00F239DD">
        <w:rPr>
          <w:color w:val="auto"/>
          <w:w w:val="103"/>
          <w:lang w:val="sr-Cyrl-RS"/>
        </w:rPr>
        <w:t xml:space="preserve"> </w:t>
      </w:r>
      <w:r w:rsidRPr="00F239DD">
        <w:rPr>
          <w:color w:val="auto"/>
          <w:spacing w:val="1"/>
          <w:lang w:val="ru-RU"/>
        </w:rPr>
        <w:t>п</w:t>
      </w:r>
      <w:r w:rsidRPr="00F239DD">
        <w:rPr>
          <w:color w:val="auto"/>
          <w:spacing w:val="-5"/>
          <w:lang w:val="ru-RU"/>
        </w:rPr>
        <w:t>о</w:t>
      </w:r>
      <w:r w:rsidRPr="00F239DD">
        <w:rPr>
          <w:color w:val="auto"/>
          <w:spacing w:val="-1"/>
          <w:lang w:val="ru-RU"/>
        </w:rPr>
        <w:t>д</w:t>
      </w:r>
      <w:r w:rsidRPr="00F239DD">
        <w:rPr>
          <w:color w:val="auto"/>
          <w:lang w:val="ru-RU"/>
        </w:rPr>
        <w:t>и</w:t>
      </w:r>
      <w:r w:rsidRPr="00F239DD">
        <w:rPr>
          <w:color w:val="auto"/>
          <w:spacing w:val="-4"/>
          <w:lang w:val="ru-RU"/>
        </w:rPr>
        <w:t>з</w:t>
      </w:r>
      <w:r w:rsidRPr="00F239DD">
        <w:rPr>
          <w:color w:val="auto"/>
          <w:spacing w:val="-2"/>
          <w:lang w:val="ru-RU"/>
        </w:rPr>
        <w:t>в</w:t>
      </w:r>
      <w:r w:rsidRPr="00F239DD">
        <w:rPr>
          <w:color w:val="auto"/>
          <w:lang w:val="ru-RU"/>
        </w:rPr>
        <w:t>ођ</w:t>
      </w:r>
      <w:r w:rsidRPr="00F239DD">
        <w:rPr>
          <w:color w:val="auto"/>
          <w:spacing w:val="-5"/>
          <w:lang w:val="ru-RU"/>
        </w:rPr>
        <w:t>а</w:t>
      </w:r>
      <w:r w:rsidRPr="00F239DD">
        <w:rPr>
          <w:color w:val="auto"/>
          <w:spacing w:val="2"/>
          <w:lang w:val="ru-RU"/>
        </w:rPr>
        <w:t>ч</w:t>
      </w:r>
      <w:r w:rsidRPr="00F239DD">
        <w:rPr>
          <w:color w:val="auto"/>
          <w:spacing w:val="-24"/>
          <w:lang w:val="ru-RU"/>
        </w:rPr>
        <w:t>у</w:t>
      </w:r>
      <w:r w:rsidRPr="00F239DD">
        <w:rPr>
          <w:color w:val="auto"/>
          <w:lang w:val="ru-RU"/>
        </w:rPr>
        <w:t xml:space="preserve">, </w:t>
      </w:r>
      <w:r w:rsidRPr="00F239DD">
        <w:rPr>
          <w:color w:val="auto"/>
          <w:spacing w:val="16"/>
          <w:lang w:val="ru-RU"/>
        </w:rPr>
        <w:t xml:space="preserve"> </w:t>
      </w:r>
      <w:r w:rsidRPr="00F239DD">
        <w:rPr>
          <w:color w:val="auto"/>
          <w:lang w:val="ru-RU"/>
        </w:rPr>
        <w:t>у</w:t>
      </w:r>
      <w:r w:rsidRPr="00F239DD">
        <w:rPr>
          <w:color w:val="auto"/>
          <w:spacing w:val="31"/>
          <w:lang w:val="ru-RU"/>
        </w:rPr>
        <w:t xml:space="preserve"> </w:t>
      </w:r>
      <w:r w:rsidRPr="00F239DD">
        <w:rPr>
          <w:color w:val="auto"/>
          <w:spacing w:val="1"/>
          <w:lang w:val="ru-RU"/>
        </w:rPr>
        <w:t>п</w:t>
      </w:r>
      <w:r w:rsidRPr="00F239DD">
        <w:rPr>
          <w:color w:val="auto"/>
          <w:spacing w:val="-2"/>
          <w:lang w:val="ru-RU"/>
        </w:rPr>
        <w:t>о</w:t>
      </w:r>
      <w:r w:rsidRPr="00F239DD">
        <w:rPr>
          <w:color w:val="auto"/>
          <w:spacing w:val="-1"/>
          <w:lang w:val="ru-RU"/>
        </w:rPr>
        <w:t>т</w:t>
      </w:r>
      <w:r w:rsidRPr="00F239DD">
        <w:rPr>
          <w:color w:val="auto"/>
          <w:spacing w:val="3"/>
          <w:lang w:val="ru-RU"/>
        </w:rPr>
        <w:t>п</w:t>
      </w:r>
      <w:r w:rsidRPr="00F239DD">
        <w:rPr>
          <w:color w:val="auto"/>
          <w:spacing w:val="-3"/>
          <w:lang w:val="ru-RU"/>
        </w:rPr>
        <w:t>у</w:t>
      </w:r>
      <w:r w:rsidRPr="00F239DD">
        <w:rPr>
          <w:color w:val="auto"/>
          <w:spacing w:val="-2"/>
          <w:lang w:val="ru-RU"/>
        </w:rPr>
        <w:t>н</w:t>
      </w:r>
      <w:r w:rsidRPr="00F239DD">
        <w:rPr>
          <w:color w:val="auto"/>
          <w:spacing w:val="2"/>
          <w:lang w:val="ru-RU"/>
        </w:rPr>
        <w:t>о</w:t>
      </w:r>
      <w:r w:rsidRPr="00F239DD">
        <w:rPr>
          <w:color w:val="auto"/>
          <w:lang w:val="ru-RU"/>
        </w:rPr>
        <w:t>с</w:t>
      </w:r>
      <w:r w:rsidRPr="00F239DD">
        <w:rPr>
          <w:color w:val="auto"/>
          <w:spacing w:val="-1"/>
          <w:lang w:val="ru-RU"/>
        </w:rPr>
        <w:t>т</w:t>
      </w:r>
      <w:r w:rsidRPr="00F239DD">
        <w:rPr>
          <w:color w:val="auto"/>
          <w:lang w:val="ru-RU"/>
        </w:rPr>
        <w:t xml:space="preserve">и </w:t>
      </w:r>
      <w:r w:rsidRPr="00F239DD">
        <w:rPr>
          <w:color w:val="auto"/>
          <w:spacing w:val="6"/>
          <w:lang w:val="ru-RU"/>
        </w:rPr>
        <w:t xml:space="preserve"> </w:t>
      </w:r>
      <w:r w:rsidRPr="00F239DD">
        <w:rPr>
          <w:color w:val="auto"/>
          <w:spacing w:val="-5"/>
          <w:lang w:val="ru-RU"/>
        </w:rPr>
        <w:t>о</w:t>
      </w:r>
      <w:r w:rsidRPr="00F239DD">
        <w:rPr>
          <w:color w:val="auto"/>
          <w:spacing w:val="1"/>
          <w:lang w:val="ru-RU"/>
        </w:rPr>
        <w:t>д</w:t>
      </w:r>
      <w:r w:rsidRPr="00F239DD">
        <w:rPr>
          <w:color w:val="auto"/>
          <w:spacing w:val="-6"/>
          <w:lang w:val="ru-RU"/>
        </w:rPr>
        <w:t>г</w:t>
      </w:r>
      <w:r w:rsidRPr="00F239DD">
        <w:rPr>
          <w:color w:val="auto"/>
          <w:lang w:val="ru-RU"/>
        </w:rPr>
        <w:t>о</w:t>
      </w:r>
      <w:r w:rsidRPr="00F239DD">
        <w:rPr>
          <w:color w:val="auto"/>
          <w:spacing w:val="-2"/>
          <w:lang w:val="ru-RU"/>
        </w:rPr>
        <w:t>в</w:t>
      </w:r>
      <w:r w:rsidRPr="00F239DD">
        <w:rPr>
          <w:color w:val="auto"/>
          <w:lang w:val="ru-RU"/>
        </w:rPr>
        <w:t xml:space="preserve">ара </w:t>
      </w:r>
      <w:r w:rsidRPr="00F239DD">
        <w:rPr>
          <w:color w:val="auto"/>
          <w:spacing w:val="3"/>
          <w:lang w:val="ru-RU"/>
        </w:rPr>
        <w:t xml:space="preserve"> </w:t>
      </w:r>
      <w:r w:rsidRPr="00F239DD">
        <w:rPr>
          <w:color w:val="auto"/>
          <w:spacing w:val="-2"/>
          <w:lang w:val="sr-Cyrl-RS"/>
        </w:rPr>
        <w:t>Н</w:t>
      </w:r>
      <w:r w:rsidRPr="00F239DD">
        <w:rPr>
          <w:color w:val="auto"/>
          <w:lang w:val="ru-RU"/>
        </w:rPr>
        <w:t>ар</w:t>
      </w:r>
      <w:r w:rsidRPr="00F239DD">
        <w:rPr>
          <w:color w:val="auto"/>
          <w:spacing w:val="-5"/>
          <w:lang w:val="ru-RU"/>
        </w:rPr>
        <w:t>у</w:t>
      </w:r>
      <w:r w:rsidRPr="00F239DD">
        <w:rPr>
          <w:color w:val="auto"/>
          <w:spacing w:val="2"/>
          <w:lang w:val="ru-RU"/>
        </w:rPr>
        <w:t>ч</w:t>
      </w:r>
      <w:r w:rsidRPr="00F239DD">
        <w:rPr>
          <w:color w:val="auto"/>
          <w:lang w:val="ru-RU"/>
        </w:rPr>
        <w:t>ио</w:t>
      </w:r>
      <w:r w:rsidRPr="00F239DD">
        <w:rPr>
          <w:color w:val="auto"/>
          <w:spacing w:val="1"/>
          <w:lang w:val="ru-RU"/>
        </w:rPr>
        <w:t>ц</w:t>
      </w:r>
      <w:r w:rsidRPr="00F239DD">
        <w:rPr>
          <w:color w:val="auto"/>
          <w:lang w:val="ru-RU"/>
        </w:rPr>
        <w:t xml:space="preserve">у </w:t>
      </w:r>
      <w:r w:rsidRPr="00F239DD">
        <w:rPr>
          <w:color w:val="auto"/>
          <w:spacing w:val="7"/>
          <w:lang w:val="ru-RU"/>
        </w:rPr>
        <w:t xml:space="preserve"> </w:t>
      </w:r>
      <w:r w:rsidRPr="00F239DD">
        <w:rPr>
          <w:color w:val="auto"/>
          <w:spacing w:val="-4"/>
          <w:lang w:val="ru-RU"/>
        </w:rPr>
        <w:t>з</w:t>
      </w:r>
      <w:r w:rsidRPr="00F239DD">
        <w:rPr>
          <w:color w:val="auto"/>
          <w:lang w:val="ru-RU"/>
        </w:rPr>
        <w:t>а</w:t>
      </w:r>
      <w:r w:rsidRPr="00F239DD">
        <w:rPr>
          <w:color w:val="auto"/>
          <w:spacing w:val="39"/>
          <w:lang w:val="ru-RU"/>
        </w:rPr>
        <w:t xml:space="preserve"> </w:t>
      </w:r>
      <w:r w:rsidRPr="00F239DD">
        <w:rPr>
          <w:color w:val="auto"/>
          <w:spacing w:val="2"/>
          <w:lang w:val="ru-RU"/>
        </w:rPr>
        <w:t>и</w:t>
      </w:r>
      <w:r w:rsidRPr="00F239DD">
        <w:rPr>
          <w:color w:val="auto"/>
          <w:spacing w:val="-4"/>
          <w:lang w:val="ru-RU"/>
        </w:rPr>
        <w:t>з</w:t>
      </w:r>
      <w:r w:rsidRPr="00F239DD">
        <w:rPr>
          <w:color w:val="auto"/>
          <w:lang w:val="ru-RU"/>
        </w:rPr>
        <w:t>вр</w:t>
      </w:r>
      <w:r w:rsidRPr="00F239DD">
        <w:rPr>
          <w:color w:val="auto"/>
          <w:spacing w:val="-1"/>
          <w:lang w:val="ru-RU"/>
        </w:rPr>
        <w:t>ш</w:t>
      </w:r>
      <w:r w:rsidRPr="00F239DD">
        <w:rPr>
          <w:color w:val="auto"/>
          <w:spacing w:val="2"/>
          <w:lang w:val="ru-RU"/>
        </w:rPr>
        <w:t>е</w:t>
      </w:r>
      <w:r w:rsidRPr="00F239DD">
        <w:rPr>
          <w:color w:val="auto"/>
          <w:spacing w:val="-3"/>
          <w:lang w:val="ru-RU"/>
        </w:rPr>
        <w:t>њ</w:t>
      </w:r>
      <w:r w:rsidRPr="00F239DD">
        <w:rPr>
          <w:color w:val="auto"/>
          <w:lang w:val="ru-RU"/>
        </w:rPr>
        <w:t xml:space="preserve">е </w:t>
      </w:r>
      <w:r w:rsidRPr="00F239DD">
        <w:rPr>
          <w:color w:val="auto"/>
          <w:spacing w:val="6"/>
          <w:lang w:val="ru-RU"/>
        </w:rPr>
        <w:t xml:space="preserve"> </w:t>
      </w:r>
      <w:r w:rsidRPr="00F239DD">
        <w:rPr>
          <w:color w:val="auto"/>
          <w:lang w:val="ru-RU"/>
        </w:rPr>
        <w:t>о</w:t>
      </w:r>
      <w:r w:rsidRPr="00F239DD">
        <w:rPr>
          <w:color w:val="auto"/>
          <w:spacing w:val="-6"/>
          <w:lang w:val="ru-RU"/>
        </w:rPr>
        <w:t>б</w:t>
      </w:r>
      <w:r w:rsidRPr="00F239DD">
        <w:rPr>
          <w:color w:val="auto"/>
          <w:lang w:val="ru-RU"/>
        </w:rPr>
        <w:t>а</w:t>
      </w:r>
      <w:r w:rsidRPr="00F239DD">
        <w:rPr>
          <w:color w:val="auto"/>
          <w:spacing w:val="-2"/>
          <w:lang w:val="ru-RU"/>
        </w:rPr>
        <w:t>в</w:t>
      </w:r>
      <w:r w:rsidRPr="00F239DD">
        <w:rPr>
          <w:color w:val="auto"/>
          <w:spacing w:val="-5"/>
          <w:lang w:val="ru-RU"/>
        </w:rPr>
        <w:t>е</w:t>
      </w:r>
      <w:r w:rsidRPr="00F239DD">
        <w:rPr>
          <w:color w:val="auto"/>
          <w:spacing w:val="-1"/>
          <w:lang w:val="ru-RU"/>
        </w:rPr>
        <w:t>з</w:t>
      </w:r>
      <w:r w:rsidRPr="00F239DD">
        <w:rPr>
          <w:color w:val="auto"/>
          <w:lang w:val="ru-RU"/>
        </w:rPr>
        <w:t>а  из</w:t>
      </w:r>
      <w:r w:rsidRPr="00F239DD">
        <w:rPr>
          <w:color w:val="auto"/>
          <w:spacing w:val="35"/>
          <w:lang w:val="ru-RU"/>
        </w:rPr>
        <w:t xml:space="preserve"> </w:t>
      </w:r>
      <w:r w:rsidRPr="00F239DD">
        <w:rPr>
          <w:color w:val="auto"/>
          <w:spacing w:val="1"/>
          <w:lang w:val="ru-RU"/>
        </w:rPr>
        <w:t>п</w:t>
      </w:r>
      <w:r w:rsidRPr="00F239DD">
        <w:rPr>
          <w:color w:val="auto"/>
          <w:lang w:val="ru-RU"/>
        </w:rPr>
        <w:t>ос</w:t>
      </w:r>
      <w:r w:rsidRPr="00F239DD">
        <w:rPr>
          <w:color w:val="auto"/>
          <w:spacing w:val="4"/>
          <w:lang w:val="ru-RU"/>
        </w:rPr>
        <w:t>т</w:t>
      </w:r>
      <w:r w:rsidRPr="00F239DD">
        <w:rPr>
          <w:color w:val="auto"/>
          <w:spacing w:val="-3"/>
          <w:lang w:val="ru-RU"/>
        </w:rPr>
        <w:t>у</w:t>
      </w:r>
      <w:r w:rsidRPr="00F239DD">
        <w:rPr>
          <w:color w:val="auto"/>
          <w:spacing w:val="1"/>
          <w:lang w:val="ru-RU"/>
        </w:rPr>
        <w:t>п</w:t>
      </w:r>
      <w:r w:rsidRPr="00F239DD">
        <w:rPr>
          <w:color w:val="auto"/>
          <w:spacing w:val="5"/>
          <w:lang w:val="ru-RU"/>
        </w:rPr>
        <w:t>к</w:t>
      </w:r>
      <w:r w:rsidRPr="00F239DD">
        <w:rPr>
          <w:color w:val="auto"/>
          <w:lang w:val="ru-RU"/>
        </w:rPr>
        <w:t>а</w:t>
      </w:r>
      <w:r w:rsidRPr="00F239DD">
        <w:rPr>
          <w:color w:val="auto"/>
          <w:spacing w:val="54"/>
          <w:lang w:val="ru-RU"/>
        </w:rPr>
        <w:t xml:space="preserve"> </w:t>
      </w:r>
      <w:r w:rsidRPr="00F239DD">
        <w:rPr>
          <w:color w:val="auto"/>
          <w:spacing w:val="2"/>
          <w:lang w:val="ru-RU"/>
        </w:rPr>
        <w:t>ј</w:t>
      </w:r>
      <w:r w:rsidRPr="00F239DD">
        <w:rPr>
          <w:color w:val="auto"/>
          <w:lang w:val="ru-RU"/>
        </w:rPr>
        <w:t>ав</w:t>
      </w:r>
      <w:r w:rsidRPr="00F239DD">
        <w:rPr>
          <w:color w:val="auto"/>
          <w:spacing w:val="-2"/>
          <w:lang w:val="ru-RU"/>
        </w:rPr>
        <w:t>н</w:t>
      </w:r>
      <w:r w:rsidRPr="00F239DD">
        <w:rPr>
          <w:color w:val="auto"/>
          <w:lang w:val="ru-RU"/>
        </w:rPr>
        <w:t>е</w:t>
      </w:r>
      <w:r w:rsidRPr="00F239DD">
        <w:rPr>
          <w:color w:val="auto"/>
          <w:w w:val="103"/>
          <w:lang w:val="sr-Cyrl-RS"/>
        </w:rPr>
        <w:t xml:space="preserve"> </w:t>
      </w:r>
      <w:r w:rsidRPr="00F239DD">
        <w:rPr>
          <w:color w:val="auto"/>
          <w:spacing w:val="-2"/>
          <w:w w:val="103"/>
          <w:lang w:val="ru-RU"/>
        </w:rPr>
        <w:t>н</w:t>
      </w:r>
      <w:r w:rsidRPr="00F239DD">
        <w:rPr>
          <w:color w:val="auto"/>
          <w:spacing w:val="2"/>
          <w:w w:val="103"/>
          <w:lang w:val="ru-RU"/>
        </w:rPr>
        <w:t>а</w:t>
      </w:r>
      <w:r w:rsidRPr="00F239DD">
        <w:rPr>
          <w:color w:val="auto"/>
          <w:spacing w:val="-6"/>
          <w:w w:val="103"/>
          <w:lang w:val="ru-RU"/>
        </w:rPr>
        <w:t>б</w:t>
      </w:r>
      <w:r w:rsidRPr="00F239DD">
        <w:rPr>
          <w:color w:val="auto"/>
          <w:w w:val="103"/>
          <w:lang w:val="ru-RU"/>
        </w:rPr>
        <w:t>ав</w:t>
      </w:r>
      <w:r w:rsidRPr="00F239DD">
        <w:rPr>
          <w:color w:val="auto"/>
          <w:spacing w:val="3"/>
          <w:w w:val="103"/>
          <w:lang w:val="ru-RU"/>
        </w:rPr>
        <w:t>к</w:t>
      </w:r>
      <w:r w:rsidRPr="00F239DD">
        <w:rPr>
          <w:color w:val="auto"/>
          <w:w w:val="103"/>
          <w:lang w:val="ru-RU"/>
        </w:rPr>
        <w:t xml:space="preserve">е, </w:t>
      </w:r>
      <w:r w:rsidRPr="00F239DD">
        <w:rPr>
          <w:color w:val="auto"/>
          <w:spacing w:val="-5"/>
          <w:lang w:val="ru-RU"/>
        </w:rPr>
        <w:t>о</w:t>
      </w:r>
      <w:r w:rsidRPr="00F239DD">
        <w:rPr>
          <w:color w:val="auto"/>
          <w:spacing w:val="-1"/>
          <w:lang w:val="ru-RU"/>
        </w:rPr>
        <w:t>д</w:t>
      </w:r>
      <w:r w:rsidRPr="00F239DD">
        <w:rPr>
          <w:color w:val="auto"/>
          <w:spacing w:val="-2"/>
          <w:lang w:val="ru-RU"/>
        </w:rPr>
        <w:t>н</w:t>
      </w:r>
      <w:r w:rsidRPr="00F239DD">
        <w:rPr>
          <w:color w:val="auto"/>
          <w:lang w:val="ru-RU"/>
        </w:rPr>
        <w:t>о</w:t>
      </w:r>
      <w:r w:rsidRPr="00F239DD">
        <w:rPr>
          <w:color w:val="auto"/>
          <w:spacing w:val="2"/>
          <w:lang w:val="ru-RU"/>
        </w:rPr>
        <w:t>с</w:t>
      </w:r>
      <w:r w:rsidRPr="00F239DD">
        <w:rPr>
          <w:color w:val="auto"/>
          <w:spacing w:val="-2"/>
          <w:lang w:val="ru-RU"/>
        </w:rPr>
        <w:t>н</w:t>
      </w:r>
      <w:r w:rsidRPr="00F239DD">
        <w:rPr>
          <w:color w:val="auto"/>
          <w:lang w:val="ru-RU"/>
        </w:rPr>
        <w:t>о</w:t>
      </w:r>
      <w:r w:rsidRPr="00F239DD">
        <w:rPr>
          <w:color w:val="auto"/>
          <w:spacing w:val="25"/>
          <w:lang w:val="ru-RU"/>
        </w:rPr>
        <w:t xml:space="preserve"> </w:t>
      </w:r>
      <w:r w:rsidRPr="00F239DD">
        <w:rPr>
          <w:color w:val="auto"/>
          <w:spacing w:val="-1"/>
          <w:lang w:val="ru-RU"/>
        </w:rPr>
        <w:t>з</w:t>
      </w:r>
      <w:r w:rsidRPr="00F239DD">
        <w:rPr>
          <w:color w:val="auto"/>
          <w:lang w:val="ru-RU"/>
        </w:rPr>
        <w:t>а</w:t>
      </w:r>
      <w:r w:rsidRPr="00F239DD">
        <w:rPr>
          <w:color w:val="auto"/>
          <w:spacing w:val="8"/>
          <w:lang w:val="ru-RU"/>
        </w:rPr>
        <w:t xml:space="preserve"> </w:t>
      </w:r>
      <w:r w:rsidRPr="00F239DD">
        <w:rPr>
          <w:color w:val="auto"/>
          <w:spacing w:val="2"/>
          <w:lang w:val="ru-RU"/>
        </w:rPr>
        <w:t>и</w:t>
      </w:r>
      <w:r w:rsidRPr="00F239DD">
        <w:rPr>
          <w:color w:val="auto"/>
          <w:spacing w:val="-1"/>
          <w:lang w:val="ru-RU"/>
        </w:rPr>
        <w:t>з</w:t>
      </w:r>
      <w:r w:rsidRPr="00F239DD">
        <w:rPr>
          <w:color w:val="auto"/>
          <w:lang w:val="ru-RU"/>
        </w:rPr>
        <w:t>вр</w:t>
      </w:r>
      <w:r w:rsidRPr="00F239DD">
        <w:rPr>
          <w:color w:val="auto"/>
          <w:spacing w:val="-3"/>
          <w:lang w:val="ru-RU"/>
        </w:rPr>
        <w:t>ш</w:t>
      </w:r>
      <w:r w:rsidRPr="00F239DD">
        <w:rPr>
          <w:color w:val="auto"/>
          <w:lang w:val="ru-RU"/>
        </w:rPr>
        <w:t>ење</w:t>
      </w:r>
      <w:r w:rsidRPr="00F239DD">
        <w:rPr>
          <w:color w:val="auto"/>
          <w:spacing w:val="34"/>
          <w:lang w:val="ru-RU"/>
        </w:rPr>
        <w:t xml:space="preserve"> </w:t>
      </w:r>
      <w:r w:rsidRPr="00F239DD">
        <w:rPr>
          <w:color w:val="auto"/>
          <w:lang w:val="ru-RU"/>
        </w:rPr>
        <w:t>у</w:t>
      </w:r>
      <w:r w:rsidRPr="00F239DD">
        <w:rPr>
          <w:color w:val="auto"/>
          <w:spacing w:val="-6"/>
          <w:lang w:val="ru-RU"/>
        </w:rPr>
        <w:t>г</w:t>
      </w:r>
      <w:r w:rsidRPr="00F239DD">
        <w:rPr>
          <w:color w:val="auto"/>
          <w:lang w:val="ru-RU"/>
        </w:rPr>
        <w:t>о</w:t>
      </w:r>
      <w:r w:rsidRPr="00F239DD">
        <w:rPr>
          <w:color w:val="auto"/>
          <w:spacing w:val="-2"/>
          <w:lang w:val="ru-RU"/>
        </w:rPr>
        <w:t>в</w:t>
      </w:r>
      <w:r w:rsidRPr="00F239DD">
        <w:rPr>
          <w:color w:val="auto"/>
          <w:lang w:val="ru-RU"/>
        </w:rPr>
        <w:t>ор</w:t>
      </w:r>
      <w:r w:rsidRPr="00F239DD">
        <w:rPr>
          <w:color w:val="auto"/>
          <w:spacing w:val="-2"/>
          <w:lang w:val="ru-RU"/>
        </w:rPr>
        <w:t>н</w:t>
      </w:r>
      <w:r w:rsidRPr="00F239DD">
        <w:rPr>
          <w:color w:val="auto"/>
          <w:lang w:val="ru-RU"/>
        </w:rPr>
        <w:t>их</w:t>
      </w:r>
      <w:r w:rsidRPr="00F239DD">
        <w:rPr>
          <w:color w:val="auto"/>
          <w:spacing w:val="32"/>
          <w:lang w:val="ru-RU"/>
        </w:rPr>
        <w:t xml:space="preserve"> </w:t>
      </w:r>
      <w:r w:rsidRPr="00F239DD">
        <w:rPr>
          <w:color w:val="auto"/>
          <w:lang w:val="ru-RU"/>
        </w:rPr>
        <w:t>о</w:t>
      </w:r>
      <w:r w:rsidRPr="00F239DD">
        <w:rPr>
          <w:color w:val="auto"/>
          <w:spacing w:val="-6"/>
          <w:lang w:val="ru-RU"/>
        </w:rPr>
        <w:t>б</w:t>
      </w:r>
      <w:r w:rsidRPr="00F239DD">
        <w:rPr>
          <w:color w:val="auto"/>
          <w:lang w:val="ru-RU"/>
        </w:rPr>
        <w:t>а</w:t>
      </w:r>
      <w:r w:rsidRPr="00F239DD">
        <w:rPr>
          <w:color w:val="auto"/>
          <w:spacing w:val="-2"/>
          <w:lang w:val="ru-RU"/>
        </w:rPr>
        <w:t>в</w:t>
      </w:r>
      <w:r w:rsidRPr="00F239DD">
        <w:rPr>
          <w:color w:val="auto"/>
          <w:spacing w:val="-5"/>
          <w:lang w:val="ru-RU"/>
        </w:rPr>
        <w:t>е</w:t>
      </w:r>
      <w:r w:rsidRPr="00F239DD">
        <w:rPr>
          <w:color w:val="auto"/>
          <w:spacing w:val="-4"/>
          <w:lang w:val="ru-RU"/>
        </w:rPr>
        <w:t>з</w:t>
      </w:r>
      <w:r w:rsidRPr="00F239DD">
        <w:rPr>
          <w:color w:val="auto"/>
          <w:lang w:val="ru-RU"/>
        </w:rPr>
        <w:t>а,</w:t>
      </w:r>
      <w:r w:rsidRPr="00F239DD">
        <w:rPr>
          <w:color w:val="auto"/>
          <w:spacing w:val="29"/>
          <w:lang w:val="ru-RU"/>
        </w:rPr>
        <w:t xml:space="preserve"> </w:t>
      </w:r>
      <w:r w:rsidRPr="00F239DD">
        <w:rPr>
          <w:color w:val="auto"/>
          <w:spacing w:val="-3"/>
          <w:lang w:val="ru-RU"/>
        </w:rPr>
        <w:t>б</w:t>
      </w:r>
      <w:r w:rsidRPr="00F239DD">
        <w:rPr>
          <w:color w:val="auto"/>
          <w:spacing w:val="-2"/>
          <w:lang w:val="ru-RU"/>
        </w:rPr>
        <w:t>е</w:t>
      </w:r>
      <w:r w:rsidRPr="00F239DD">
        <w:rPr>
          <w:color w:val="auto"/>
          <w:lang w:val="ru-RU"/>
        </w:rPr>
        <w:t>з</w:t>
      </w:r>
      <w:r w:rsidRPr="00F239DD">
        <w:rPr>
          <w:color w:val="auto"/>
          <w:spacing w:val="11"/>
          <w:lang w:val="ru-RU"/>
        </w:rPr>
        <w:t xml:space="preserve"> </w:t>
      </w:r>
      <w:r w:rsidRPr="00F239DD">
        <w:rPr>
          <w:color w:val="auto"/>
          <w:lang w:val="ru-RU"/>
        </w:rPr>
        <w:t>о</w:t>
      </w:r>
      <w:r w:rsidRPr="00F239DD">
        <w:rPr>
          <w:color w:val="auto"/>
          <w:spacing w:val="-3"/>
          <w:lang w:val="ru-RU"/>
        </w:rPr>
        <w:t>б</w:t>
      </w:r>
      <w:r w:rsidRPr="00F239DD">
        <w:rPr>
          <w:color w:val="auto"/>
          <w:spacing w:val="-1"/>
          <w:lang w:val="ru-RU"/>
        </w:rPr>
        <w:t>з</w:t>
      </w:r>
      <w:r w:rsidRPr="00F239DD">
        <w:rPr>
          <w:color w:val="auto"/>
          <w:lang w:val="ru-RU"/>
        </w:rPr>
        <w:t>ира</w:t>
      </w:r>
      <w:r w:rsidRPr="00F239DD">
        <w:rPr>
          <w:color w:val="auto"/>
          <w:spacing w:val="22"/>
          <w:lang w:val="ru-RU"/>
        </w:rPr>
        <w:t xml:space="preserve"> </w:t>
      </w:r>
      <w:r w:rsidRPr="00F239DD">
        <w:rPr>
          <w:color w:val="auto"/>
          <w:spacing w:val="-2"/>
          <w:lang w:val="ru-RU"/>
        </w:rPr>
        <w:t>н</w:t>
      </w:r>
      <w:r w:rsidRPr="00F239DD">
        <w:rPr>
          <w:color w:val="auto"/>
          <w:lang w:val="ru-RU"/>
        </w:rPr>
        <w:t>а</w:t>
      </w:r>
      <w:r w:rsidRPr="00F239DD">
        <w:rPr>
          <w:color w:val="auto"/>
          <w:spacing w:val="9"/>
          <w:lang w:val="ru-RU"/>
        </w:rPr>
        <w:t xml:space="preserve"> </w:t>
      </w:r>
      <w:r w:rsidRPr="00F239DD">
        <w:rPr>
          <w:color w:val="auto"/>
          <w:spacing w:val="-1"/>
          <w:lang w:val="ru-RU"/>
        </w:rPr>
        <w:t>б</w:t>
      </w:r>
      <w:r w:rsidRPr="00F239DD">
        <w:rPr>
          <w:color w:val="auto"/>
          <w:lang w:val="ru-RU"/>
        </w:rPr>
        <w:t>рој</w:t>
      </w:r>
      <w:r w:rsidRPr="00F239DD">
        <w:rPr>
          <w:color w:val="auto"/>
          <w:spacing w:val="15"/>
          <w:lang w:val="ru-RU"/>
        </w:rPr>
        <w:t xml:space="preserve"> </w:t>
      </w:r>
      <w:r w:rsidRPr="00F239DD">
        <w:rPr>
          <w:color w:val="auto"/>
          <w:spacing w:val="1"/>
          <w:w w:val="103"/>
          <w:lang w:val="ru-RU"/>
        </w:rPr>
        <w:t>п</w:t>
      </w:r>
      <w:r w:rsidRPr="00F239DD">
        <w:rPr>
          <w:color w:val="auto"/>
          <w:spacing w:val="-5"/>
          <w:w w:val="103"/>
          <w:lang w:val="ru-RU"/>
        </w:rPr>
        <w:t>о</w:t>
      </w:r>
      <w:r w:rsidRPr="00F239DD">
        <w:rPr>
          <w:color w:val="auto"/>
          <w:spacing w:val="-1"/>
          <w:w w:val="103"/>
          <w:lang w:val="ru-RU"/>
        </w:rPr>
        <w:t>д</w:t>
      </w:r>
      <w:r w:rsidRPr="00F239DD">
        <w:rPr>
          <w:color w:val="auto"/>
          <w:w w:val="103"/>
          <w:lang w:val="ru-RU"/>
        </w:rPr>
        <w:t>и</w:t>
      </w:r>
      <w:r w:rsidRPr="00F239DD">
        <w:rPr>
          <w:color w:val="auto"/>
          <w:spacing w:val="-1"/>
          <w:w w:val="103"/>
          <w:lang w:val="ru-RU"/>
        </w:rPr>
        <w:t>з</w:t>
      </w:r>
      <w:r w:rsidRPr="00F239DD">
        <w:rPr>
          <w:color w:val="auto"/>
          <w:spacing w:val="-2"/>
          <w:w w:val="103"/>
          <w:lang w:val="ru-RU"/>
        </w:rPr>
        <w:t>в</w:t>
      </w:r>
      <w:r w:rsidRPr="00F239DD">
        <w:rPr>
          <w:color w:val="auto"/>
          <w:w w:val="103"/>
          <w:lang w:val="ru-RU"/>
        </w:rPr>
        <w:t>о</w:t>
      </w:r>
      <w:r w:rsidRPr="00F239DD">
        <w:rPr>
          <w:color w:val="auto"/>
          <w:spacing w:val="2"/>
          <w:w w:val="103"/>
          <w:lang w:val="ru-RU"/>
        </w:rPr>
        <w:t>ђ</w:t>
      </w:r>
      <w:r w:rsidRPr="00F239DD">
        <w:rPr>
          <w:color w:val="auto"/>
          <w:spacing w:val="-5"/>
          <w:w w:val="103"/>
          <w:lang w:val="ru-RU"/>
        </w:rPr>
        <w:t>а</w:t>
      </w:r>
      <w:r w:rsidRPr="00F239DD">
        <w:rPr>
          <w:color w:val="auto"/>
          <w:w w:val="103"/>
          <w:lang w:val="ru-RU"/>
        </w:rPr>
        <w:t>ча.</w:t>
      </w:r>
    </w:p>
    <w:p w:rsidR="00F239DD" w:rsidRPr="00F239DD" w:rsidRDefault="00F239DD" w:rsidP="00F239DD">
      <w:pPr>
        <w:widowControl/>
        <w:tabs>
          <w:tab w:val="left" w:pos="1350"/>
        </w:tabs>
        <w:spacing w:before="7" w:line="247" w:lineRule="auto"/>
        <w:ind w:right="78"/>
        <w:jc w:val="both"/>
        <w:rPr>
          <w:color w:val="auto"/>
          <w:w w:val="103"/>
          <w:lang w:val="sr-Cyrl-RS"/>
        </w:rPr>
      </w:pPr>
    </w:p>
    <w:p w:rsidR="00F239DD" w:rsidRPr="00F239DD" w:rsidRDefault="00F239DD" w:rsidP="00F239DD">
      <w:pPr>
        <w:widowControl/>
        <w:tabs>
          <w:tab w:val="left" w:pos="1350"/>
        </w:tabs>
        <w:spacing w:before="7" w:line="247" w:lineRule="auto"/>
        <w:ind w:left="122" w:right="78" w:hanging="122"/>
        <w:jc w:val="center"/>
        <w:rPr>
          <w:b/>
          <w:color w:val="auto"/>
          <w:w w:val="103"/>
          <w:lang w:val="sr-Cyrl-RS"/>
        </w:rPr>
      </w:pPr>
      <w:r w:rsidRPr="00F239DD">
        <w:rPr>
          <w:b/>
          <w:color w:val="auto"/>
          <w:w w:val="103"/>
          <w:lang w:val="ru-RU"/>
        </w:rPr>
        <w:t>Члан 2б.</w:t>
      </w:r>
    </w:p>
    <w:p w:rsidR="00F239DD" w:rsidRPr="00F239DD" w:rsidRDefault="00F239DD" w:rsidP="00F239DD">
      <w:pPr>
        <w:widowControl/>
        <w:tabs>
          <w:tab w:val="left" w:pos="1350"/>
        </w:tabs>
        <w:ind w:left="4432" w:right="4428"/>
        <w:jc w:val="both"/>
        <w:rPr>
          <w:color w:val="auto"/>
          <w:lang w:val="sr-Cyrl-RS"/>
        </w:rPr>
      </w:pPr>
    </w:p>
    <w:p w:rsidR="00F239DD" w:rsidRPr="00F239DD" w:rsidRDefault="00F239DD" w:rsidP="00F239DD">
      <w:pPr>
        <w:widowControl/>
        <w:tabs>
          <w:tab w:val="left" w:pos="1350"/>
        </w:tabs>
        <w:spacing w:before="7" w:line="250" w:lineRule="auto"/>
        <w:ind w:left="122" w:right="81" w:hanging="122"/>
        <w:jc w:val="both"/>
        <w:rPr>
          <w:color w:val="auto"/>
          <w:spacing w:val="36"/>
          <w:lang w:val="sr-Cyrl-RS"/>
        </w:rPr>
      </w:pPr>
      <w:r>
        <w:rPr>
          <w:noProof/>
          <w:color w:val="auto"/>
          <w:lang w:val="en-GB" w:eastAsia="en-GB"/>
        </w:rPr>
        <mc:AlternateContent>
          <mc:Choice Requires="wpg">
            <w:drawing>
              <wp:anchor distT="0" distB="0" distL="114300" distR="114300" simplePos="0" relativeHeight="251695104" behindDoc="1" locked="0" layoutInCell="1" allowOverlap="1">
                <wp:simplePos x="0" y="0"/>
                <wp:positionH relativeFrom="page">
                  <wp:posOffset>5538470</wp:posOffset>
                </wp:positionH>
                <wp:positionV relativeFrom="paragraph">
                  <wp:posOffset>142875</wp:posOffset>
                </wp:positionV>
                <wp:extent cx="36830" cy="0"/>
                <wp:effectExtent l="13970" t="10795" r="6350"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8"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36.1pt;margin-top:11.25pt;width:2.9pt;height:0;z-index:-25162137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ZCUA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geuZCUAMAANM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PkMc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wuo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z5DHEAAAA2wAAAA8AAAAAAAAAAAAAAAAAmAIAAGRycy9k&#10;b3ducmV2LnhtbFBLBQYAAAAABAAEAPUAAACJAwAAAAA=&#10;" path="m,l57,e" filled="f" strokeweight=".94pt">
                  <v:path arrowok="t" o:connecttype="custom" o:connectlocs="0,0;57,0" o:connectangles="0,0"/>
                </v:shape>
                <w10:wrap anchorx="page"/>
              </v:group>
            </w:pict>
          </mc:Fallback>
        </mc:AlternateContent>
      </w:r>
      <w:r w:rsidRPr="00F239DD">
        <w:rPr>
          <w:color w:val="auto"/>
          <w:spacing w:val="-9"/>
          <w:lang w:val="ru-RU"/>
        </w:rPr>
        <w:t>У</w:t>
      </w:r>
      <w:r w:rsidRPr="00F239DD">
        <w:rPr>
          <w:color w:val="auto"/>
          <w:spacing w:val="-4"/>
          <w:lang w:val="ru-RU"/>
        </w:rPr>
        <w:t>г</w:t>
      </w:r>
      <w:r w:rsidRPr="00F239DD">
        <w:rPr>
          <w:color w:val="auto"/>
          <w:lang w:val="ru-RU"/>
        </w:rPr>
        <w:t>о</w:t>
      </w:r>
      <w:r w:rsidRPr="00F239DD">
        <w:rPr>
          <w:color w:val="auto"/>
          <w:spacing w:val="-2"/>
          <w:lang w:val="ru-RU"/>
        </w:rPr>
        <w:t>в</w:t>
      </w:r>
      <w:r w:rsidRPr="00F239DD">
        <w:rPr>
          <w:color w:val="auto"/>
          <w:lang w:val="ru-RU"/>
        </w:rPr>
        <w:t>оре</w:t>
      </w:r>
      <w:r w:rsidRPr="00F239DD">
        <w:rPr>
          <w:color w:val="auto"/>
          <w:spacing w:val="-2"/>
          <w:lang w:val="ru-RU"/>
        </w:rPr>
        <w:t>н</w:t>
      </w:r>
      <w:r w:rsidRPr="00F239DD">
        <w:rPr>
          <w:color w:val="auto"/>
          <w:lang w:val="ru-RU"/>
        </w:rPr>
        <w:t xml:space="preserve">е </w:t>
      </w:r>
      <w:r w:rsidRPr="00F239DD">
        <w:rPr>
          <w:color w:val="auto"/>
          <w:spacing w:val="3"/>
          <w:lang w:val="ru-RU"/>
        </w:rPr>
        <w:t xml:space="preserve"> </w:t>
      </w:r>
      <w:r w:rsidRPr="00F239DD">
        <w:rPr>
          <w:color w:val="auto"/>
          <w:spacing w:val="1"/>
          <w:lang w:val="ru-RU"/>
        </w:rPr>
        <w:t>п</w:t>
      </w:r>
      <w:r w:rsidRPr="00F239DD">
        <w:rPr>
          <w:color w:val="auto"/>
          <w:lang w:val="ru-RU"/>
        </w:rPr>
        <w:t>ос</w:t>
      </w:r>
      <w:r w:rsidRPr="00F239DD">
        <w:rPr>
          <w:color w:val="auto"/>
          <w:spacing w:val="1"/>
          <w:lang w:val="ru-RU"/>
        </w:rPr>
        <w:t>л</w:t>
      </w:r>
      <w:r w:rsidRPr="00F239DD">
        <w:rPr>
          <w:color w:val="auto"/>
          <w:lang w:val="ru-RU"/>
        </w:rPr>
        <w:t>о</w:t>
      </w:r>
      <w:r w:rsidRPr="00F239DD">
        <w:rPr>
          <w:color w:val="auto"/>
          <w:spacing w:val="-2"/>
          <w:lang w:val="ru-RU"/>
        </w:rPr>
        <w:t>в</w:t>
      </w:r>
      <w:r w:rsidRPr="00F239DD">
        <w:rPr>
          <w:color w:val="auto"/>
          <w:lang w:val="ru-RU"/>
        </w:rPr>
        <w:t xml:space="preserve">е, </w:t>
      </w:r>
      <w:r w:rsidRPr="00F239DD">
        <w:rPr>
          <w:color w:val="auto"/>
          <w:spacing w:val="1"/>
          <w:lang w:val="ru-RU"/>
        </w:rPr>
        <w:t xml:space="preserve"> </w:t>
      </w:r>
      <w:r w:rsidRPr="00F239DD">
        <w:rPr>
          <w:color w:val="auto"/>
          <w:lang w:val="ru-RU"/>
        </w:rPr>
        <w:t>у</w:t>
      </w:r>
      <w:r w:rsidRPr="00F239DD">
        <w:rPr>
          <w:color w:val="auto"/>
          <w:spacing w:val="31"/>
          <w:lang w:val="ru-RU"/>
        </w:rPr>
        <w:t xml:space="preserve"> </w:t>
      </w:r>
      <w:r w:rsidRPr="00F239DD">
        <w:rPr>
          <w:color w:val="auto"/>
          <w:lang w:val="ru-RU"/>
        </w:rPr>
        <w:t>с</w:t>
      </w:r>
      <w:r w:rsidRPr="00F239DD">
        <w:rPr>
          <w:color w:val="auto"/>
          <w:spacing w:val="3"/>
          <w:lang w:val="ru-RU"/>
        </w:rPr>
        <w:t>к</w:t>
      </w:r>
      <w:r w:rsidRPr="00F239DD">
        <w:rPr>
          <w:color w:val="auto"/>
          <w:spacing w:val="-1"/>
          <w:lang w:val="ru-RU"/>
        </w:rPr>
        <w:t>л</w:t>
      </w:r>
      <w:r w:rsidRPr="00F239DD">
        <w:rPr>
          <w:color w:val="auto"/>
          <w:lang w:val="ru-RU"/>
        </w:rPr>
        <w:t>а</w:t>
      </w:r>
      <w:r w:rsidRPr="00F239DD">
        <w:rPr>
          <w:color w:val="auto"/>
          <w:spacing w:val="-1"/>
          <w:lang w:val="ru-RU"/>
        </w:rPr>
        <w:t>д</w:t>
      </w:r>
      <w:r w:rsidRPr="00F239DD">
        <w:rPr>
          <w:color w:val="auto"/>
          <w:lang w:val="ru-RU"/>
        </w:rPr>
        <w:t>у</w:t>
      </w:r>
      <w:r w:rsidRPr="00F239DD">
        <w:rPr>
          <w:color w:val="auto"/>
          <w:spacing w:val="47"/>
          <w:lang w:val="ru-RU"/>
        </w:rPr>
        <w:t xml:space="preserve"> </w:t>
      </w:r>
      <w:r w:rsidRPr="00F239DD">
        <w:rPr>
          <w:color w:val="auto"/>
          <w:spacing w:val="2"/>
          <w:lang w:val="ru-RU"/>
        </w:rPr>
        <w:t>с</w:t>
      </w:r>
      <w:r w:rsidRPr="00F239DD">
        <w:rPr>
          <w:color w:val="auto"/>
          <w:lang w:val="ru-RU"/>
        </w:rPr>
        <w:t>а</w:t>
      </w:r>
      <w:r w:rsidRPr="00F239DD">
        <w:rPr>
          <w:color w:val="auto"/>
          <w:spacing w:val="36"/>
          <w:lang w:val="ru-RU"/>
        </w:rPr>
        <w:t xml:space="preserve"> </w:t>
      </w:r>
      <w:r w:rsidRPr="00F239DD">
        <w:rPr>
          <w:color w:val="auto"/>
          <w:lang w:val="ru-RU"/>
        </w:rPr>
        <w:t>П</w:t>
      </w:r>
      <w:r w:rsidRPr="00F239DD">
        <w:rPr>
          <w:color w:val="auto"/>
          <w:spacing w:val="2"/>
          <w:lang w:val="ru-RU"/>
        </w:rPr>
        <w:t>о</w:t>
      </w:r>
      <w:r w:rsidRPr="00F239DD">
        <w:rPr>
          <w:color w:val="auto"/>
          <w:spacing w:val="1"/>
          <w:lang w:val="ru-RU"/>
        </w:rPr>
        <w:t>н</w:t>
      </w:r>
      <w:r w:rsidRPr="00F239DD">
        <w:rPr>
          <w:color w:val="auto"/>
          <w:spacing w:val="-8"/>
          <w:lang w:val="ru-RU"/>
        </w:rPr>
        <w:t>у</w:t>
      </w:r>
      <w:r w:rsidRPr="00F239DD">
        <w:rPr>
          <w:color w:val="auto"/>
          <w:spacing w:val="-3"/>
          <w:lang w:val="ru-RU"/>
        </w:rPr>
        <w:t>д</w:t>
      </w:r>
      <w:r w:rsidRPr="00F239DD">
        <w:rPr>
          <w:color w:val="auto"/>
          <w:lang w:val="ru-RU"/>
        </w:rPr>
        <w:t>ом  и</w:t>
      </w:r>
      <w:r w:rsidRPr="00F239DD">
        <w:rPr>
          <w:color w:val="auto"/>
          <w:spacing w:val="39"/>
          <w:lang w:val="ru-RU"/>
        </w:rPr>
        <w:t xml:space="preserve"> </w:t>
      </w:r>
      <w:r w:rsidRPr="00F239DD">
        <w:rPr>
          <w:color w:val="auto"/>
          <w:spacing w:val="-1"/>
          <w:lang w:val="ru-RU"/>
        </w:rPr>
        <w:t>С</w:t>
      </w:r>
      <w:r w:rsidRPr="00F239DD">
        <w:rPr>
          <w:color w:val="auto"/>
          <w:spacing w:val="1"/>
          <w:lang w:val="ru-RU"/>
        </w:rPr>
        <w:t>п</w:t>
      </w:r>
      <w:r w:rsidRPr="00F239DD">
        <w:rPr>
          <w:color w:val="auto"/>
          <w:lang w:val="ru-RU"/>
        </w:rPr>
        <w:t>ор</w:t>
      </w:r>
      <w:r w:rsidRPr="00F239DD">
        <w:rPr>
          <w:color w:val="auto"/>
          <w:spacing w:val="-3"/>
          <w:lang w:val="ru-RU"/>
        </w:rPr>
        <w:t>а</w:t>
      </w:r>
      <w:r w:rsidRPr="00F239DD">
        <w:rPr>
          <w:color w:val="auto"/>
          <w:spacing w:val="-4"/>
          <w:lang w:val="ru-RU"/>
        </w:rPr>
        <w:t>з</w:t>
      </w:r>
      <w:r w:rsidRPr="00F239DD">
        <w:rPr>
          <w:color w:val="auto"/>
          <w:spacing w:val="-5"/>
          <w:lang w:val="ru-RU"/>
        </w:rPr>
        <w:t>у</w:t>
      </w:r>
      <w:r w:rsidRPr="00F239DD">
        <w:rPr>
          <w:color w:val="auto"/>
          <w:spacing w:val="2"/>
          <w:lang w:val="ru-RU"/>
        </w:rPr>
        <w:t>м</w:t>
      </w:r>
      <w:r w:rsidRPr="00F239DD">
        <w:rPr>
          <w:color w:val="auto"/>
          <w:lang w:val="ru-RU"/>
        </w:rPr>
        <w:t>о</w:t>
      </w:r>
      <w:r w:rsidRPr="00F239DD">
        <w:rPr>
          <w:color w:val="auto"/>
          <w:spacing w:val="-1"/>
          <w:lang w:val="ru-RU"/>
        </w:rPr>
        <w:t>м</w:t>
      </w:r>
      <w:r w:rsidRPr="00F239DD">
        <w:rPr>
          <w:color w:val="auto"/>
          <w:lang w:val="ru-RU"/>
        </w:rPr>
        <w:t xml:space="preserve">, </w:t>
      </w:r>
      <w:r w:rsidRPr="00F239DD">
        <w:rPr>
          <w:color w:val="auto"/>
          <w:spacing w:val="13"/>
          <w:lang w:val="ru-RU"/>
        </w:rPr>
        <w:t xml:space="preserve"> </w:t>
      </w:r>
      <w:r w:rsidRPr="00F239DD">
        <w:rPr>
          <w:color w:val="auto"/>
          <w:spacing w:val="-1"/>
          <w:lang w:val="ru-RU"/>
        </w:rPr>
        <w:t>б</w:t>
      </w:r>
      <w:r w:rsidRPr="00F239DD">
        <w:rPr>
          <w:color w:val="auto"/>
          <w:lang w:val="ru-RU"/>
        </w:rPr>
        <w:t>р.</w:t>
      </w:r>
      <w:r w:rsidRPr="00F239DD">
        <w:rPr>
          <w:color w:val="auto"/>
          <w:spacing w:val="40"/>
          <w:lang w:val="ru-RU"/>
        </w:rPr>
        <w:t xml:space="preserve"> </w:t>
      </w:r>
      <w:r w:rsidRPr="00F239DD">
        <w:rPr>
          <w:color w:val="auto"/>
          <w:lang w:val="ru-RU"/>
        </w:rPr>
        <w:t>_</w:t>
      </w:r>
      <w:r w:rsidRPr="00F239DD">
        <w:rPr>
          <w:color w:val="auto"/>
          <w:lang w:val="sr-Cyrl-RS"/>
        </w:rPr>
        <w:t>_____</w:t>
      </w:r>
      <w:r w:rsidRPr="00F239DD">
        <w:rPr>
          <w:color w:val="auto"/>
          <w:spacing w:val="33"/>
          <w:lang w:val="ru-RU"/>
        </w:rPr>
        <w:t xml:space="preserve"> </w:t>
      </w:r>
      <w:r w:rsidRPr="00F239DD">
        <w:rPr>
          <w:color w:val="auto"/>
          <w:spacing w:val="-2"/>
          <w:lang w:val="ru-RU"/>
        </w:rPr>
        <w:t>о</w:t>
      </w:r>
      <w:r w:rsidRPr="00F239DD">
        <w:rPr>
          <w:color w:val="auto"/>
          <w:lang w:val="ru-RU"/>
        </w:rPr>
        <w:t>д</w:t>
      </w:r>
      <w:r w:rsidRPr="00F239DD">
        <w:rPr>
          <w:color w:val="auto"/>
          <w:spacing w:val="37"/>
          <w:lang w:val="ru-RU"/>
        </w:rPr>
        <w:t xml:space="preserve"> </w:t>
      </w:r>
      <w:r w:rsidRPr="00F239DD">
        <w:rPr>
          <w:color w:val="auto"/>
          <w:lang w:val="ru-RU"/>
        </w:rPr>
        <w:t>_</w:t>
      </w:r>
      <w:r w:rsidRPr="00F239DD">
        <w:rPr>
          <w:color w:val="auto"/>
          <w:lang w:val="sr-Cyrl-RS"/>
        </w:rPr>
        <w:t>______</w:t>
      </w:r>
      <w:r w:rsidRPr="00F239DD">
        <w:rPr>
          <w:color w:val="auto"/>
          <w:lang w:val="ru-RU"/>
        </w:rPr>
        <w:t>,</w:t>
      </w:r>
    </w:p>
    <w:p w:rsidR="00F239DD" w:rsidRPr="00F239DD" w:rsidRDefault="00F239DD" w:rsidP="00F239DD">
      <w:pPr>
        <w:widowControl/>
        <w:tabs>
          <w:tab w:val="left" w:pos="1350"/>
        </w:tabs>
        <w:spacing w:before="7" w:line="250" w:lineRule="auto"/>
        <w:ind w:left="122" w:right="81" w:hanging="122"/>
        <w:jc w:val="both"/>
        <w:rPr>
          <w:color w:val="auto"/>
          <w:lang w:val="ru-RU"/>
        </w:rPr>
      </w:pPr>
      <w:r w:rsidRPr="00F239DD">
        <w:rPr>
          <w:color w:val="auto"/>
          <w:spacing w:val="-1"/>
          <w:lang w:val="ru-RU"/>
        </w:rPr>
        <w:t>з</w:t>
      </w:r>
      <w:r w:rsidRPr="00F239DD">
        <w:rPr>
          <w:color w:val="auto"/>
          <w:spacing w:val="-3"/>
          <w:lang w:val="ru-RU"/>
        </w:rPr>
        <w:t>а</w:t>
      </w:r>
      <w:r w:rsidRPr="00F239DD">
        <w:rPr>
          <w:color w:val="auto"/>
          <w:spacing w:val="2"/>
          <w:lang w:val="ru-RU"/>
        </w:rPr>
        <w:t>ј</w:t>
      </w:r>
      <w:r w:rsidRPr="00F239DD">
        <w:rPr>
          <w:color w:val="auto"/>
          <w:spacing w:val="-5"/>
          <w:lang w:val="ru-RU"/>
        </w:rPr>
        <w:t>е</w:t>
      </w:r>
      <w:r w:rsidRPr="00F239DD">
        <w:rPr>
          <w:color w:val="auto"/>
          <w:spacing w:val="-1"/>
          <w:lang w:val="ru-RU"/>
        </w:rPr>
        <w:t>д</w:t>
      </w:r>
      <w:r w:rsidRPr="00F239DD">
        <w:rPr>
          <w:color w:val="auto"/>
          <w:spacing w:val="-2"/>
          <w:lang w:val="ru-RU"/>
        </w:rPr>
        <w:t>н</w:t>
      </w:r>
      <w:r w:rsidRPr="00F239DD">
        <w:rPr>
          <w:color w:val="auto"/>
          <w:lang w:val="ru-RU"/>
        </w:rPr>
        <w:t>ич</w:t>
      </w:r>
      <w:r w:rsidRPr="00F239DD">
        <w:rPr>
          <w:color w:val="auto"/>
          <w:spacing w:val="1"/>
          <w:lang w:val="ru-RU"/>
        </w:rPr>
        <w:t>к</w:t>
      </w:r>
      <w:r w:rsidRPr="00F239DD">
        <w:rPr>
          <w:color w:val="auto"/>
          <w:lang w:val="ru-RU"/>
        </w:rPr>
        <w:t xml:space="preserve">и </w:t>
      </w:r>
      <w:r w:rsidRPr="00F239DD">
        <w:rPr>
          <w:color w:val="auto"/>
          <w:spacing w:val="6"/>
          <w:lang w:val="ru-RU"/>
        </w:rPr>
        <w:t xml:space="preserve"> </w:t>
      </w:r>
      <w:r w:rsidRPr="00F239DD">
        <w:rPr>
          <w:color w:val="auto"/>
          <w:spacing w:val="2"/>
          <w:w w:val="103"/>
          <w:lang w:val="ru-RU"/>
        </w:rPr>
        <w:t>и</w:t>
      </w:r>
      <w:r w:rsidRPr="00F239DD">
        <w:rPr>
          <w:color w:val="auto"/>
          <w:spacing w:val="-1"/>
          <w:w w:val="103"/>
          <w:lang w:val="ru-RU"/>
        </w:rPr>
        <w:t>з</w:t>
      </w:r>
      <w:r w:rsidRPr="00F239DD">
        <w:rPr>
          <w:color w:val="auto"/>
          <w:w w:val="103"/>
          <w:lang w:val="ru-RU"/>
        </w:rPr>
        <w:t>вр</w:t>
      </w:r>
      <w:r w:rsidRPr="00F239DD">
        <w:rPr>
          <w:color w:val="auto"/>
          <w:spacing w:val="-3"/>
          <w:w w:val="103"/>
          <w:lang w:val="ru-RU"/>
        </w:rPr>
        <w:t>ш</w:t>
      </w:r>
      <w:r w:rsidRPr="00F239DD">
        <w:rPr>
          <w:color w:val="auto"/>
          <w:w w:val="103"/>
          <w:lang w:val="ru-RU"/>
        </w:rPr>
        <w:t xml:space="preserve">ава </w:t>
      </w:r>
      <w:r w:rsidRPr="00F239DD">
        <w:rPr>
          <w:color w:val="auto"/>
          <w:spacing w:val="-1"/>
          <w:lang w:val="ru-RU"/>
        </w:rPr>
        <w:t>г</w:t>
      </w:r>
      <w:r w:rsidRPr="00F239DD">
        <w:rPr>
          <w:color w:val="auto"/>
          <w:lang w:val="ru-RU"/>
        </w:rPr>
        <w:t>р</w:t>
      </w:r>
      <w:r w:rsidRPr="00F239DD">
        <w:rPr>
          <w:color w:val="auto"/>
          <w:spacing w:val="-5"/>
          <w:lang w:val="ru-RU"/>
        </w:rPr>
        <w:t>у</w:t>
      </w:r>
      <w:r w:rsidRPr="00F239DD">
        <w:rPr>
          <w:color w:val="auto"/>
          <w:spacing w:val="1"/>
          <w:lang w:val="ru-RU"/>
        </w:rPr>
        <w:t>п</w:t>
      </w:r>
      <w:r w:rsidRPr="00F239DD">
        <w:rPr>
          <w:color w:val="auto"/>
          <w:lang w:val="ru-RU"/>
        </w:rPr>
        <w:t>а</w:t>
      </w:r>
      <w:r w:rsidRPr="00F239DD">
        <w:rPr>
          <w:color w:val="auto"/>
          <w:spacing w:val="17"/>
          <w:lang w:val="ru-RU"/>
        </w:rPr>
        <w:t xml:space="preserve"> извођача</w:t>
      </w:r>
      <w:r w:rsidRPr="00F239DD">
        <w:rPr>
          <w:color w:val="auto"/>
          <w:lang w:val="ru-RU"/>
        </w:rPr>
        <w:t>,</w:t>
      </w:r>
      <w:r w:rsidRPr="00F239DD">
        <w:rPr>
          <w:color w:val="auto"/>
          <w:spacing w:val="32"/>
          <w:lang w:val="ru-RU"/>
        </w:rPr>
        <w:t xml:space="preserve"> </w:t>
      </w:r>
      <w:r w:rsidRPr="00F239DD">
        <w:rPr>
          <w:color w:val="auto"/>
          <w:spacing w:val="1"/>
          <w:lang w:val="ru-RU"/>
        </w:rPr>
        <w:t>к</w:t>
      </w:r>
      <w:r w:rsidRPr="00F239DD">
        <w:rPr>
          <w:color w:val="auto"/>
          <w:spacing w:val="-3"/>
          <w:lang w:val="ru-RU"/>
        </w:rPr>
        <w:t>о</w:t>
      </w:r>
      <w:r w:rsidRPr="00F239DD">
        <w:rPr>
          <w:color w:val="auto"/>
          <w:spacing w:val="2"/>
          <w:lang w:val="ru-RU"/>
        </w:rPr>
        <w:t>ј</w:t>
      </w:r>
      <w:r w:rsidRPr="00F239DD">
        <w:rPr>
          <w:color w:val="auto"/>
          <w:lang w:val="ru-RU"/>
        </w:rPr>
        <w:t>у</w:t>
      </w:r>
      <w:r w:rsidRPr="00F239DD">
        <w:rPr>
          <w:color w:val="auto"/>
          <w:spacing w:val="9"/>
          <w:lang w:val="ru-RU"/>
        </w:rPr>
        <w:t xml:space="preserve"> </w:t>
      </w:r>
      <w:r w:rsidRPr="00F239DD">
        <w:rPr>
          <w:color w:val="auto"/>
          <w:w w:val="103"/>
          <w:lang w:val="ru-RU"/>
        </w:rPr>
        <w:t>ч</w:t>
      </w:r>
      <w:r w:rsidRPr="00F239DD">
        <w:rPr>
          <w:color w:val="auto"/>
          <w:spacing w:val="2"/>
          <w:w w:val="103"/>
          <w:lang w:val="ru-RU"/>
        </w:rPr>
        <w:t>и</w:t>
      </w:r>
      <w:r w:rsidRPr="00F239DD">
        <w:rPr>
          <w:color w:val="auto"/>
          <w:spacing w:val="-2"/>
          <w:w w:val="103"/>
          <w:lang w:val="ru-RU"/>
        </w:rPr>
        <w:t>н</w:t>
      </w:r>
      <w:r w:rsidRPr="00F239DD">
        <w:rPr>
          <w:color w:val="auto"/>
          <w:w w:val="103"/>
          <w:lang w:val="ru-RU"/>
        </w:rPr>
        <w:t>е:</w:t>
      </w:r>
    </w:p>
    <w:p w:rsidR="00F239DD" w:rsidRPr="00F239DD" w:rsidRDefault="00F239DD" w:rsidP="00F239DD">
      <w:pPr>
        <w:widowControl/>
        <w:tabs>
          <w:tab w:val="left" w:pos="1350"/>
        </w:tabs>
        <w:spacing w:before="9"/>
        <w:ind w:left="460"/>
        <w:jc w:val="both"/>
        <w:rPr>
          <w:color w:val="auto"/>
          <w:lang w:val="ru-RU"/>
        </w:rPr>
      </w:pPr>
      <w:r w:rsidRPr="00F239DD">
        <w:rPr>
          <w:color w:val="auto"/>
          <w:w w:val="136"/>
          <w:lang w:val="ru-RU"/>
        </w:rPr>
        <w:t>• ______________</w:t>
      </w:r>
      <w:r w:rsidRPr="00F239DD">
        <w:rPr>
          <w:color w:val="auto"/>
          <w:spacing w:val="39"/>
          <w:w w:val="136"/>
          <w:lang w:val="sr-Cyrl-RS"/>
        </w:rPr>
        <w:t xml:space="preserve"> </w:t>
      </w:r>
      <w:r w:rsidRPr="00F239DD">
        <w:rPr>
          <w:color w:val="auto"/>
          <w:spacing w:val="1"/>
          <w:lang w:val="ru-RU"/>
        </w:rPr>
        <w:t>(</w:t>
      </w:r>
      <w:r w:rsidRPr="00F239DD">
        <w:rPr>
          <w:color w:val="auto"/>
          <w:spacing w:val="-2"/>
          <w:lang w:val="ru-RU"/>
        </w:rPr>
        <w:t>на</w:t>
      </w:r>
      <w:r w:rsidRPr="00F239DD">
        <w:rPr>
          <w:color w:val="auto"/>
          <w:spacing w:val="-4"/>
          <w:lang w:val="ru-RU"/>
        </w:rPr>
        <w:t>з</w:t>
      </w:r>
      <w:r w:rsidRPr="00F239DD">
        <w:rPr>
          <w:color w:val="auto"/>
          <w:lang w:val="ru-RU"/>
        </w:rPr>
        <w:t>ив</w:t>
      </w:r>
      <w:r w:rsidRPr="00F239DD">
        <w:rPr>
          <w:color w:val="auto"/>
          <w:spacing w:val="25"/>
          <w:lang w:val="ru-RU"/>
        </w:rPr>
        <w:t xml:space="preserve"> </w:t>
      </w:r>
      <w:r w:rsidRPr="00F239DD">
        <w:rPr>
          <w:color w:val="auto"/>
          <w:spacing w:val="-5"/>
          <w:lang w:val="ru-RU"/>
        </w:rPr>
        <w:t>у</w:t>
      </w:r>
      <w:r w:rsidRPr="00F239DD">
        <w:rPr>
          <w:color w:val="auto"/>
          <w:lang w:val="ru-RU"/>
        </w:rPr>
        <w:t>че</w:t>
      </w:r>
      <w:r w:rsidRPr="00F239DD">
        <w:rPr>
          <w:color w:val="auto"/>
          <w:spacing w:val="2"/>
          <w:lang w:val="ru-RU"/>
        </w:rPr>
        <w:t>с</w:t>
      </w:r>
      <w:r w:rsidRPr="00F239DD">
        <w:rPr>
          <w:color w:val="auto"/>
          <w:spacing w:val="-2"/>
          <w:lang w:val="ru-RU"/>
        </w:rPr>
        <w:t>н</w:t>
      </w:r>
      <w:r w:rsidRPr="00F239DD">
        <w:rPr>
          <w:color w:val="auto"/>
          <w:lang w:val="ru-RU"/>
        </w:rPr>
        <w:t>и</w:t>
      </w:r>
      <w:r w:rsidRPr="00F239DD">
        <w:rPr>
          <w:color w:val="auto"/>
          <w:spacing w:val="5"/>
          <w:lang w:val="ru-RU"/>
        </w:rPr>
        <w:t>к</w:t>
      </w:r>
      <w:r w:rsidRPr="00F239DD">
        <w:rPr>
          <w:color w:val="auto"/>
          <w:lang w:val="ru-RU"/>
        </w:rPr>
        <w:t>а</w:t>
      </w:r>
      <w:r w:rsidRPr="00F239DD">
        <w:rPr>
          <w:color w:val="auto"/>
          <w:spacing w:val="29"/>
          <w:lang w:val="ru-RU"/>
        </w:rPr>
        <w:t xml:space="preserve"> </w:t>
      </w:r>
      <w:r w:rsidRPr="00F239DD">
        <w:rPr>
          <w:color w:val="auto"/>
          <w:lang w:val="ru-RU"/>
        </w:rPr>
        <w:t>у</w:t>
      </w:r>
      <w:r w:rsidRPr="00F239DD">
        <w:rPr>
          <w:color w:val="auto"/>
          <w:spacing w:val="5"/>
          <w:lang w:val="ru-RU"/>
        </w:rPr>
        <w:t xml:space="preserve"> </w:t>
      </w:r>
      <w:r w:rsidRPr="00F239DD">
        <w:rPr>
          <w:color w:val="auto"/>
          <w:spacing w:val="-4"/>
          <w:lang w:val="ru-RU"/>
        </w:rPr>
        <w:t>з</w:t>
      </w:r>
      <w:r w:rsidRPr="00F239DD">
        <w:rPr>
          <w:color w:val="auto"/>
          <w:lang w:val="ru-RU"/>
        </w:rPr>
        <w:t>а</w:t>
      </w:r>
      <w:r w:rsidRPr="00F239DD">
        <w:rPr>
          <w:color w:val="auto"/>
          <w:spacing w:val="2"/>
          <w:lang w:val="ru-RU"/>
        </w:rPr>
        <w:t>ј</w:t>
      </w:r>
      <w:r w:rsidRPr="00F239DD">
        <w:rPr>
          <w:color w:val="auto"/>
          <w:spacing w:val="-5"/>
          <w:lang w:val="ru-RU"/>
        </w:rPr>
        <w:t>е</w:t>
      </w:r>
      <w:r w:rsidRPr="00F239DD">
        <w:rPr>
          <w:color w:val="auto"/>
          <w:spacing w:val="1"/>
          <w:lang w:val="ru-RU"/>
        </w:rPr>
        <w:t>д</w:t>
      </w:r>
      <w:r w:rsidRPr="00F239DD">
        <w:rPr>
          <w:color w:val="auto"/>
          <w:spacing w:val="-2"/>
          <w:lang w:val="ru-RU"/>
        </w:rPr>
        <w:t>н</w:t>
      </w:r>
      <w:r w:rsidRPr="00F239DD">
        <w:rPr>
          <w:color w:val="auto"/>
          <w:lang w:val="ru-RU"/>
        </w:rPr>
        <w:t>ич</w:t>
      </w:r>
      <w:r w:rsidRPr="00F239DD">
        <w:rPr>
          <w:color w:val="auto"/>
          <w:spacing w:val="3"/>
          <w:lang w:val="ru-RU"/>
        </w:rPr>
        <w:t>к</w:t>
      </w:r>
      <w:r w:rsidRPr="00F239DD">
        <w:rPr>
          <w:color w:val="auto"/>
          <w:spacing w:val="-2"/>
          <w:lang w:val="ru-RU"/>
        </w:rPr>
        <w:t>о</w:t>
      </w:r>
      <w:r w:rsidRPr="00F239DD">
        <w:rPr>
          <w:color w:val="auto"/>
          <w:lang w:val="ru-RU"/>
        </w:rPr>
        <w:t>ј</w:t>
      </w:r>
      <w:r w:rsidRPr="00F239DD">
        <w:rPr>
          <w:color w:val="auto"/>
          <w:spacing w:val="38"/>
          <w:lang w:val="ru-RU"/>
        </w:rPr>
        <w:t xml:space="preserve"> </w:t>
      </w:r>
      <w:r w:rsidRPr="00F239DD">
        <w:rPr>
          <w:color w:val="auto"/>
          <w:spacing w:val="1"/>
          <w:lang w:val="ru-RU"/>
        </w:rPr>
        <w:t>п</w:t>
      </w:r>
      <w:r w:rsidRPr="00F239DD">
        <w:rPr>
          <w:color w:val="auto"/>
          <w:lang w:val="ru-RU"/>
        </w:rPr>
        <w:t>о</w:t>
      </w:r>
      <w:r w:rsidRPr="00F239DD">
        <w:rPr>
          <w:color w:val="auto"/>
          <w:spacing w:val="1"/>
          <w:lang w:val="ru-RU"/>
        </w:rPr>
        <w:t>н</w:t>
      </w:r>
      <w:r w:rsidRPr="00F239DD">
        <w:rPr>
          <w:color w:val="auto"/>
          <w:spacing w:val="-12"/>
          <w:lang w:val="ru-RU"/>
        </w:rPr>
        <w:t>у</w:t>
      </w:r>
      <w:r w:rsidRPr="00F239DD">
        <w:rPr>
          <w:color w:val="auto"/>
          <w:spacing w:val="-1"/>
          <w:lang w:val="ru-RU"/>
        </w:rPr>
        <w:t>д</w:t>
      </w:r>
      <w:r w:rsidRPr="00F239DD">
        <w:rPr>
          <w:color w:val="auto"/>
          <w:lang w:val="ru-RU"/>
        </w:rPr>
        <w:t>и,</w:t>
      </w:r>
      <w:r w:rsidRPr="00F239DD">
        <w:rPr>
          <w:color w:val="auto"/>
          <w:spacing w:val="26"/>
          <w:lang w:val="ru-RU"/>
        </w:rPr>
        <w:t xml:space="preserve"> </w:t>
      </w:r>
      <w:r w:rsidRPr="00F239DD">
        <w:rPr>
          <w:color w:val="auto"/>
          <w:lang w:val="ru-RU"/>
        </w:rPr>
        <w:t>а</w:t>
      </w:r>
      <w:r w:rsidRPr="00F239DD">
        <w:rPr>
          <w:color w:val="auto"/>
          <w:spacing w:val="-3"/>
          <w:lang w:val="ru-RU"/>
        </w:rPr>
        <w:t>д</w:t>
      </w:r>
      <w:r w:rsidRPr="00F239DD">
        <w:rPr>
          <w:color w:val="auto"/>
          <w:lang w:val="ru-RU"/>
        </w:rPr>
        <w:t>ре</w:t>
      </w:r>
      <w:r w:rsidRPr="00F239DD">
        <w:rPr>
          <w:color w:val="auto"/>
          <w:spacing w:val="2"/>
          <w:lang w:val="ru-RU"/>
        </w:rPr>
        <w:t>с</w:t>
      </w:r>
      <w:r w:rsidRPr="00F239DD">
        <w:rPr>
          <w:color w:val="auto"/>
          <w:lang w:val="ru-RU"/>
        </w:rPr>
        <w:t>а,</w:t>
      </w:r>
      <w:r w:rsidRPr="00F239DD">
        <w:rPr>
          <w:color w:val="auto"/>
          <w:spacing w:val="22"/>
          <w:lang w:val="ru-RU"/>
        </w:rPr>
        <w:t xml:space="preserve"> </w:t>
      </w:r>
      <w:r w:rsidRPr="00F239DD">
        <w:rPr>
          <w:color w:val="auto"/>
          <w:lang w:val="ru-RU"/>
        </w:rPr>
        <w:t>МБ</w:t>
      </w:r>
      <w:r w:rsidRPr="00F239DD">
        <w:rPr>
          <w:color w:val="auto"/>
          <w:spacing w:val="12"/>
          <w:lang w:val="ru-RU"/>
        </w:rPr>
        <w:t xml:space="preserve"> </w:t>
      </w:r>
      <w:r w:rsidRPr="00F239DD">
        <w:rPr>
          <w:color w:val="auto"/>
          <w:lang w:val="ru-RU"/>
        </w:rPr>
        <w:t>и</w:t>
      </w:r>
      <w:r w:rsidRPr="00F239DD">
        <w:rPr>
          <w:color w:val="auto"/>
          <w:spacing w:val="5"/>
          <w:lang w:val="ru-RU"/>
        </w:rPr>
        <w:t xml:space="preserve"> </w:t>
      </w:r>
      <w:r w:rsidRPr="00F239DD">
        <w:rPr>
          <w:color w:val="auto"/>
          <w:w w:val="103"/>
          <w:lang w:val="ru-RU"/>
        </w:rPr>
        <w:t>ПИ</w:t>
      </w:r>
      <w:r w:rsidRPr="00F239DD">
        <w:rPr>
          <w:color w:val="auto"/>
          <w:spacing w:val="1"/>
          <w:w w:val="103"/>
          <w:lang w:val="ru-RU"/>
        </w:rPr>
        <w:t>Б)</w:t>
      </w:r>
      <w:r w:rsidRPr="00F239DD">
        <w:rPr>
          <w:color w:val="auto"/>
          <w:w w:val="103"/>
          <w:lang w:val="ru-RU"/>
        </w:rPr>
        <w:t>,</w:t>
      </w:r>
    </w:p>
    <w:p w:rsidR="00F239DD" w:rsidRPr="00F239DD" w:rsidRDefault="00F239DD" w:rsidP="00F239DD">
      <w:pPr>
        <w:widowControl/>
        <w:tabs>
          <w:tab w:val="left" w:pos="1350"/>
        </w:tabs>
        <w:spacing w:before="21"/>
        <w:ind w:left="460"/>
        <w:jc w:val="both"/>
        <w:rPr>
          <w:color w:val="auto"/>
          <w:lang w:val="ru-RU"/>
        </w:rPr>
      </w:pPr>
      <w:r w:rsidRPr="00F239DD">
        <w:rPr>
          <w:color w:val="auto"/>
          <w:w w:val="136"/>
          <w:lang w:val="ru-RU"/>
        </w:rPr>
        <w:t xml:space="preserve">• </w:t>
      </w:r>
      <w:r w:rsidRPr="00F239DD">
        <w:rPr>
          <w:color w:val="auto"/>
          <w:w w:val="136"/>
          <w:lang w:val="sr-Cyrl-RS"/>
        </w:rPr>
        <w:t>______________</w:t>
      </w:r>
      <w:r w:rsidRPr="00F239DD">
        <w:rPr>
          <w:color w:val="auto"/>
          <w:w w:val="136"/>
          <w:lang w:val="ru-RU"/>
        </w:rPr>
        <w:t xml:space="preserve"> </w:t>
      </w:r>
      <w:r w:rsidRPr="00F239DD">
        <w:rPr>
          <w:color w:val="auto"/>
          <w:w w:val="136"/>
          <w:lang w:val="sr-Cyrl-RS"/>
        </w:rPr>
        <w:t xml:space="preserve"> </w:t>
      </w:r>
      <w:r w:rsidRPr="00F239DD">
        <w:rPr>
          <w:color w:val="auto"/>
          <w:spacing w:val="1"/>
          <w:lang w:val="ru-RU"/>
        </w:rPr>
        <w:t>(</w:t>
      </w:r>
      <w:r w:rsidRPr="00F239DD">
        <w:rPr>
          <w:color w:val="auto"/>
          <w:spacing w:val="-2"/>
          <w:lang w:val="ru-RU"/>
        </w:rPr>
        <w:t>на</w:t>
      </w:r>
      <w:r w:rsidRPr="00F239DD">
        <w:rPr>
          <w:color w:val="auto"/>
          <w:spacing w:val="-4"/>
          <w:lang w:val="ru-RU"/>
        </w:rPr>
        <w:t>з</w:t>
      </w:r>
      <w:r w:rsidRPr="00F239DD">
        <w:rPr>
          <w:color w:val="auto"/>
          <w:lang w:val="ru-RU"/>
        </w:rPr>
        <w:t>ив</w:t>
      </w:r>
      <w:r w:rsidRPr="00F239DD">
        <w:rPr>
          <w:color w:val="auto"/>
          <w:spacing w:val="25"/>
          <w:lang w:val="ru-RU"/>
        </w:rPr>
        <w:t xml:space="preserve"> </w:t>
      </w:r>
      <w:r w:rsidRPr="00F239DD">
        <w:rPr>
          <w:color w:val="auto"/>
          <w:spacing w:val="-5"/>
          <w:lang w:val="ru-RU"/>
        </w:rPr>
        <w:t>у</w:t>
      </w:r>
      <w:r w:rsidRPr="00F239DD">
        <w:rPr>
          <w:color w:val="auto"/>
          <w:lang w:val="ru-RU"/>
        </w:rPr>
        <w:t>че</w:t>
      </w:r>
      <w:r w:rsidRPr="00F239DD">
        <w:rPr>
          <w:color w:val="auto"/>
          <w:spacing w:val="2"/>
          <w:lang w:val="ru-RU"/>
        </w:rPr>
        <w:t>с</w:t>
      </w:r>
      <w:r w:rsidRPr="00F239DD">
        <w:rPr>
          <w:color w:val="auto"/>
          <w:spacing w:val="-2"/>
          <w:lang w:val="ru-RU"/>
        </w:rPr>
        <w:t>н</w:t>
      </w:r>
      <w:r w:rsidRPr="00F239DD">
        <w:rPr>
          <w:color w:val="auto"/>
          <w:lang w:val="ru-RU"/>
        </w:rPr>
        <w:t>и</w:t>
      </w:r>
      <w:r w:rsidRPr="00F239DD">
        <w:rPr>
          <w:color w:val="auto"/>
          <w:spacing w:val="5"/>
          <w:lang w:val="ru-RU"/>
        </w:rPr>
        <w:t>к</w:t>
      </w:r>
      <w:r w:rsidRPr="00F239DD">
        <w:rPr>
          <w:color w:val="auto"/>
          <w:lang w:val="ru-RU"/>
        </w:rPr>
        <w:t>а</w:t>
      </w:r>
      <w:r w:rsidRPr="00F239DD">
        <w:rPr>
          <w:color w:val="auto"/>
          <w:spacing w:val="29"/>
          <w:lang w:val="ru-RU"/>
        </w:rPr>
        <w:t xml:space="preserve"> </w:t>
      </w:r>
      <w:r w:rsidRPr="00F239DD">
        <w:rPr>
          <w:color w:val="auto"/>
          <w:lang w:val="ru-RU"/>
        </w:rPr>
        <w:t>у</w:t>
      </w:r>
      <w:r w:rsidRPr="00F239DD">
        <w:rPr>
          <w:color w:val="auto"/>
          <w:spacing w:val="5"/>
          <w:lang w:val="ru-RU"/>
        </w:rPr>
        <w:t xml:space="preserve"> </w:t>
      </w:r>
      <w:r w:rsidRPr="00F239DD">
        <w:rPr>
          <w:color w:val="auto"/>
          <w:spacing w:val="-4"/>
          <w:lang w:val="ru-RU"/>
        </w:rPr>
        <w:t>з</w:t>
      </w:r>
      <w:r w:rsidRPr="00F239DD">
        <w:rPr>
          <w:color w:val="auto"/>
          <w:lang w:val="ru-RU"/>
        </w:rPr>
        <w:t>а</w:t>
      </w:r>
      <w:r w:rsidRPr="00F239DD">
        <w:rPr>
          <w:color w:val="auto"/>
          <w:spacing w:val="2"/>
          <w:lang w:val="ru-RU"/>
        </w:rPr>
        <w:t>ј</w:t>
      </w:r>
      <w:r w:rsidRPr="00F239DD">
        <w:rPr>
          <w:color w:val="auto"/>
          <w:spacing w:val="-5"/>
          <w:lang w:val="ru-RU"/>
        </w:rPr>
        <w:t>е</w:t>
      </w:r>
      <w:r w:rsidRPr="00F239DD">
        <w:rPr>
          <w:color w:val="auto"/>
          <w:spacing w:val="1"/>
          <w:lang w:val="ru-RU"/>
        </w:rPr>
        <w:t>д</w:t>
      </w:r>
      <w:r w:rsidRPr="00F239DD">
        <w:rPr>
          <w:color w:val="auto"/>
          <w:spacing w:val="-2"/>
          <w:lang w:val="ru-RU"/>
        </w:rPr>
        <w:t>н</w:t>
      </w:r>
      <w:r w:rsidRPr="00F239DD">
        <w:rPr>
          <w:color w:val="auto"/>
          <w:lang w:val="ru-RU"/>
        </w:rPr>
        <w:t>ич</w:t>
      </w:r>
      <w:r w:rsidRPr="00F239DD">
        <w:rPr>
          <w:color w:val="auto"/>
          <w:spacing w:val="3"/>
          <w:lang w:val="ru-RU"/>
        </w:rPr>
        <w:t>к</w:t>
      </w:r>
      <w:r w:rsidRPr="00F239DD">
        <w:rPr>
          <w:color w:val="auto"/>
          <w:lang w:val="ru-RU"/>
        </w:rPr>
        <w:t>ој</w:t>
      </w:r>
      <w:r w:rsidRPr="00F239DD">
        <w:rPr>
          <w:color w:val="auto"/>
          <w:spacing w:val="35"/>
          <w:lang w:val="ru-RU"/>
        </w:rPr>
        <w:t xml:space="preserve"> </w:t>
      </w:r>
      <w:r w:rsidRPr="00F239DD">
        <w:rPr>
          <w:color w:val="auto"/>
          <w:spacing w:val="1"/>
          <w:lang w:val="ru-RU"/>
        </w:rPr>
        <w:t>п</w:t>
      </w:r>
      <w:r w:rsidRPr="00F239DD">
        <w:rPr>
          <w:color w:val="auto"/>
          <w:lang w:val="ru-RU"/>
        </w:rPr>
        <w:t>о</w:t>
      </w:r>
      <w:r w:rsidRPr="00F239DD">
        <w:rPr>
          <w:color w:val="auto"/>
          <w:spacing w:val="1"/>
          <w:lang w:val="ru-RU"/>
        </w:rPr>
        <w:t>н</w:t>
      </w:r>
      <w:r w:rsidRPr="00F239DD">
        <w:rPr>
          <w:color w:val="auto"/>
          <w:spacing w:val="-12"/>
          <w:lang w:val="ru-RU"/>
        </w:rPr>
        <w:t>у</w:t>
      </w:r>
      <w:r w:rsidRPr="00F239DD">
        <w:rPr>
          <w:color w:val="auto"/>
          <w:spacing w:val="-1"/>
          <w:lang w:val="ru-RU"/>
        </w:rPr>
        <w:t>д</w:t>
      </w:r>
      <w:r w:rsidRPr="00F239DD">
        <w:rPr>
          <w:color w:val="auto"/>
          <w:lang w:val="ru-RU"/>
        </w:rPr>
        <w:t>и,</w:t>
      </w:r>
      <w:r w:rsidRPr="00F239DD">
        <w:rPr>
          <w:color w:val="auto"/>
          <w:spacing w:val="26"/>
          <w:lang w:val="ru-RU"/>
        </w:rPr>
        <w:t xml:space="preserve"> </w:t>
      </w:r>
      <w:r w:rsidRPr="00F239DD">
        <w:rPr>
          <w:color w:val="auto"/>
          <w:lang w:val="ru-RU"/>
        </w:rPr>
        <w:t>а</w:t>
      </w:r>
      <w:r w:rsidRPr="00F239DD">
        <w:rPr>
          <w:color w:val="auto"/>
          <w:spacing w:val="-1"/>
          <w:lang w:val="ru-RU"/>
        </w:rPr>
        <w:t>д</w:t>
      </w:r>
      <w:r w:rsidRPr="00F239DD">
        <w:rPr>
          <w:color w:val="auto"/>
          <w:spacing w:val="-2"/>
          <w:lang w:val="ru-RU"/>
        </w:rPr>
        <w:t>р</w:t>
      </w:r>
      <w:r w:rsidRPr="00F239DD">
        <w:rPr>
          <w:color w:val="auto"/>
          <w:lang w:val="ru-RU"/>
        </w:rPr>
        <w:t>е</w:t>
      </w:r>
      <w:r w:rsidRPr="00F239DD">
        <w:rPr>
          <w:color w:val="auto"/>
          <w:spacing w:val="2"/>
          <w:lang w:val="ru-RU"/>
        </w:rPr>
        <w:t>с</w:t>
      </w:r>
      <w:r w:rsidRPr="00F239DD">
        <w:rPr>
          <w:color w:val="auto"/>
          <w:lang w:val="ru-RU"/>
        </w:rPr>
        <w:t>а,</w:t>
      </w:r>
      <w:r w:rsidRPr="00F239DD">
        <w:rPr>
          <w:color w:val="auto"/>
          <w:spacing w:val="23"/>
          <w:lang w:val="ru-RU"/>
        </w:rPr>
        <w:t xml:space="preserve"> </w:t>
      </w:r>
      <w:r w:rsidRPr="00F239DD">
        <w:rPr>
          <w:color w:val="auto"/>
          <w:spacing w:val="-2"/>
          <w:lang w:val="ru-RU"/>
        </w:rPr>
        <w:t>М</w:t>
      </w:r>
      <w:r w:rsidRPr="00F239DD">
        <w:rPr>
          <w:color w:val="auto"/>
          <w:lang w:val="ru-RU"/>
        </w:rPr>
        <w:t>Б</w:t>
      </w:r>
      <w:r w:rsidRPr="00F239DD">
        <w:rPr>
          <w:color w:val="auto"/>
          <w:spacing w:val="12"/>
          <w:lang w:val="ru-RU"/>
        </w:rPr>
        <w:t xml:space="preserve"> </w:t>
      </w:r>
      <w:r w:rsidRPr="00F239DD">
        <w:rPr>
          <w:color w:val="auto"/>
          <w:lang w:val="ru-RU"/>
        </w:rPr>
        <w:t>и</w:t>
      </w:r>
      <w:r w:rsidRPr="00F239DD">
        <w:rPr>
          <w:color w:val="auto"/>
          <w:spacing w:val="5"/>
          <w:lang w:val="ru-RU"/>
        </w:rPr>
        <w:t xml:space="preserve"> </w:t>
      </w:r>
      <w:r w:rsidRPr="00F239DD">
        <w:rPr>
          <w:color w:val="auto"/>
          <w:w w:val="103"/>
          <w:lang w:val="ru-RU"/>
        </w:rPr>
        <w:t>ПИ</w:t>
      </w:r>
      <w:r w:rsidRPr="00F239DD">
        <w:rPr>
          <w:color w:val="auto"/>
          <w:spacing w:val="1"/>
          <w:w w:val="103"/>
          <w:lang w:val="ru-RU"/>
        </w:rPr>
        <w:t>Б)</w:t>
      </w:r>
      <w:r w:rsidRPr="00F239DD">
        <w:rPr>
          <w:color w:val="auto"/>
          <w:w w:val="103"/>
          <w:lang w:val="ru-RU"/>
        </w:rPr>
        <w:t>,</w:t>
      </w:r>
    </w:p>
    <w:p w:rsidR="00F239DD" w:rsidRPr="00F239DD" w:rsidRDefault="00F239DD" w:rsidP="00F239DD">
      <w:pPr>
        <w:widowControl/>
        <w:tabs>
          <w:tab w:val="left" w:pos="1350"/>
        </w:tabs>
        <w:spacing w:before="21"/>
        <w:ind w:left="460"/>
        <w:jc w:val="both"/>
        <w:rPr>
          <w:color w:val="auto"/>
          <w:lang w:val="ru-RU"/>
        </w:rPr>
      </w:pPr>
      <w:r w:rsidRPr="00F239DD">
        <w:rPr>
          <w:color w:val="auto"/>
          <w:w w:val="136"/>
          <w:lang w:val="ru-RU"/>
        </w:rPr>
        <w:t xml:space="preserve">• </w:t>
      </w:r>
      <w:r w:rsidRPr="00F239DD">
        <w:rPr>
          <w:color w:val="auto"/>
          <w:w w:val="136"/>
          <w:lang w:val="sr-Cyrl-RS"/>
        </w:rPr>
        <w:t xml:space="preserve">_______________ </w:t>
      </w:r>
      <w:r w:rsidRPr="00F239DD">
        <w:rPr>
          <w:color w:val="auto"/>
          <w:spacing w:val="1"/>
          <w:lang w:val="ru-RU"/>
        </w:rPr>
        <w:t>(</w:t>
      </w:r>
      <w:r w:rsidRPr="00F239DD">
        <w:rPr>
          <w:color w:val="auto"/>
          <w:spacing w:val="-2"/>
          <w:lang w:val="ru-RU"/>
        </w:rPr>
        <w:t>на</w:t>
      </w:r>
      <w:r w:rsidRPr="00F239DD">
        <w:rPr>
          <w:color w:val="auto"/>
          <w:spacing w:val="-4"/>
          <w:lang w:val="ru-RU"/>
        </w:rPr>
        <w:t>з</w:t>
      </w:r>
      <w:r w:rsidRPr="00F239DD">
        <w:rPr>
          <w:color w:val="auto"/>
          <w:lang w:val="ru-RU"/>
        </w:rPr>
        <w:t>ив</w:t>
      </w:r>
      <w:r w:rsidRPr="00F239DD">
        <w:rPr>
          <w:color w:val="auto"/>
          <w:spacing w:val="25"/>
          <w:lang w:val="ru-RU"/>
        </w:rPr>
        <w:t xml:space="preserve"> </w:t>
      </w:r>
      <w:r w:rsidRPr="00F239DD">
        <w:rPr>
          <w:color w:val="auto"/>
          <w:spacing w:val="-5"/>
          <w:lang w:val="ru-RU"/>
        </w:rPr>
        <w:t>у</w:t>
      </w:r>
      <w:r w:rsidRPr="00F239DD">
        <w:rPr>
          <w:color w:val="auto"/>
          <w:lang w:val="ru-RU"/>
        </w:rPr>
        <w:t>че</w:t>
      </w:r>
      <w:r w:rsidRPr="00F239DD">
        <w:rPr>
          <w:color w:val="auto"/>
          <w:spacing w:val="2"/>
          <w:lang w:val="ru-RU"/>
        </w:rPr>
        <w:t>с</w:t>
      </w:r>
      <w:r w:rsidRPr="00F239DD">
        <w:rPr>
          <w:color w:val="auto"/>
          <w:spacing w:val="-2"/>
          <w:lang w:val="ru-RU"/>
        </w:rPr>
        <w:t>н</w:t>
      </w:r>
      <w:r w:rsidRPr="00F239DD">
        <w:rPr>
          <w:color w:val="auto"/>
          <w:lang w:val="ru-RU"/>
        </w:rPr>
        <w:t>и</w:t>
      </w:r>
      <w:r w:rsidRPr="00F239DD">
        <w:rPr>
          <w:color w:val="auto"/>
          <w:spacing w:val="5"/>
          <w:lang w:val="ru-RU"/>
        </w:rPr>
        <w:t>к</w:t>
      </w:r>
      <w:r w:rsidRPr="00F239DD">
        <w:rPr>
          <w:color w:val="auto"/>
          <w:lang w:val="ru-RU"/>
        </w:rPr>
        <w:t>а</w:t>
      </w:r>
      <w:r w:rsidRPr="00F239DD">
        <w:rPr>
          <w:color w:val="auto"/>
          <w:spacing w:val="29"/>
          <w:lang w:val="ru-RU"/>
        </w:rPr>
        <w:t xml:space="preserve"> </w:t>
      </w:r>
      <w:r w:rsidRPr="00F239DD">
        <w:rPr>
          <w:color w:val="auto"/>
          <w:lang w:val="ru-RU"/>
        </w:rPr>
        <w:t>у</w:t>
      </w:r>
      <w:r w:rsidRPr="00F239DD">
        <w:rPr>
          <w:color w:val="auto"/>
          <w:spacing w:val="5"/>
          <w:lang w:val="ru-RU"/>
        </w:rPr>
        <w:t xml:space="preserve"> </w:t>
      </w:r>
      <w:r w:rsidRPr="00F239DD">
        <w:rPr>
          <w:color w:val="auto"/>
          <w:spacing w:val="-4"/>
          <w:lang w:val="ru-RU"/>
        </w:rPr>
        <w:t>з</w:t>
      </w:r>
      <w:r w:rsidRPr="00F239DD">
        <w:rPr>
          <w:color w:val="auto"/>
          <w:lang w:val="ru-RU"/>
        </w:rPr>
        <w:t>а</w:t>
      </w:r>
      <w:r w:rsidRPr="00F239DD">
        <w:rPr>
          <w:color w:val="auto"/>
          <w:spacing w:val="2"/>
          <w:lang w:val="ru-RU"/>
        </w:rPr>
        <w:t>ј</w:t>
      </w:r>
      <w:r w:rsidRPr="00F239DD">
        <w:rPr>
          <w:color w:val="auto"/>
          <w:spacing w:val="-5"/>
          <w:lang w:val="ru-RU"/>
        </w:rPr>
        <w:t>е</w:t>
      </w:r>
      <w:r w:rsidRPr="00F239DD">
        <w:rPr>
          <w:color w:val="auto"/>
          <w:spacing w:val="1"/>
          <w:lang w:val="ru-RU"/>
        </w:rPr>
        <w:t>д</w:t>
      </w:r>
      <w:r w:rsidRPr="00F239DD">
        <w:rPr>
          <w:color w:val="auto"/>
          <w:spacing w:val="-2"/>
          <w:lang w:val="ru-RU"/>
        </w:rPr>
        <w:t>н</w:t>
      </w:r>
      <w:r w:rsidRPr="00F239DD">
        <w:rPr>
          <w:color w:val="auto"/>
          <w:lang w:val="ru-RU"/>
        </w:rPr>
        <w:t>ич</w:t>
      </w:r>
      <w:r w:rsidRPr="00F239DD">
        <w:rPr>
          <w:color w:val="auto"/>
          <w:spacing w:val="3"/>
          <w:lang w:val="ru-RU"/>
        </w:rPr>
        <w:t>к</w:t>
      </w:r>
      <w:r w:rsidRPr="00F239DD">
        <w:rPr>
          <w:color w:val="auto"/>
          <w:lang w:val="ru-RU"/>
        </w:rPr>
        <w:t>ој</w:t>
      </w:r>
      <w:r w:rsidRPr="00F239DD">
        <w:rPr>
          <w:color w:val="auto"/>
          <w:spacing w:val="35"/>
          <w:lang w:val="ru-RU"/>
        </w:rPr>
        <w:t xml:space="preserve"> </w:t>
      </w:r>
      <w:r w:rsidRPr="00F239DD">
        <w:rPr>
          <w:color w:val="auto"/>
          <w:spacing w:val="1"/>
          <w:lang w:val="ru-RU"/>
        </w:rPr>
        <w:t>п</w:t>
      </w:r>
      <w:r w:rsidRPr="00F239DD">
        <w:rPr>
          <w:color w:val="auto"/>
          <w:lang w:val="ru-RU"/>
        </w:rPr>
        <w:t>о</w:t>
      </w:r>
      <w:r w:rsidRPr="00F239DD">
        <w:rPr>
          <w:color w:val="auto"/>
          <w:spacing w:val="1"/>
          <w:lang w:val="ru-RU"/>
        </w:rPr>
        <w:t>н</w:t>
      </w:r>
      <w:r w:rsidRPr="00F239DD">
        <w:rPr>
          <w:color w:val="auto"/>
          <w:spacing w:val="-12"/>
          <w:lang w:val="ru-RU"/>
        </w:rPr>
        <w:t>у</w:t>
      </w:r>
      <w:r w:rsidRPr="00F239DD">
        <w:rPr>
          <w:color w:val="auto"/>
          <w:spacing w:val="-1"/>
          <w:lang w:val="ru-RU"/>
        </w:rPr>
        <w:t>д</w:t>
      </w:r>
      <w:r w:rsidRPr="00F239DD">
        <w:rPr>
          <w:color w:val="auto"/>
          <w:lang w:val="ru-RU"/>
        </w:rPr>
        <w:t>и,</w:t>
      </w:r>
      <w:r w:rsidRPr="00F239DD">
        <w:rPr>
          <w:color w:val="auto"/>
          <w:spacing w:val="26"/>
          <w:lang w:val="ru-RU"/>
        </w:rPr>
        <w:t xml:space="preserve"> </w:t>
      </w:r>
      <w:r w:rsidRPr="00F239DD">
        <w:rPr>
          <w:color w:val="auto"/>
          <w:lang w:val="ru-RU"/>
        </w:rPr>
        <w:t>а</w:t>
      </w:r>
      <w:r w:rsidRPr="00F239DD">
        <w:rPr>
          <w:color w:val="auto"/>
          <w:spacing w:val="-1"/>
          <w:lang w:val="ru-RU"/>
        </w:rPr>
        <w:t>д</w:t>
      </w:r>
      <w:r w:rsidRPr="00F239DD">
        <w:rPr>
          <w:color w:val="auto"/>
          <w:spacing w:val="-2"/>
          <w:lang w:val="ru-RU"/>
        </w:rPr>
        <w:t>р</w:t>
      </w:r>
      <w:r w:rsidRPr="00F239DD">
        <w:rPr>
          <w:color w:val="auto"/>
          <w:lang w:val="ru-RU"/>
        </w:rPr>
        <w:t>е</w:t>
      </w:r>
      <w:r w:rsidRPr="00F239DD">
        <w:rPr>
          <w:color w:val="auto"/>
          <w:spacing w:val="2"/>
          <w:lang w:val="ru-RU"/>
        </w:rPr>
        <w:t>с</w:t>
      </w:r>
      <w:r w:rsidRPr="00F239DD">
        <w:rPr>
          <w:color w:val="auto"/>
          <w:lang w:val="ru-RU"/>
        </w:rPr>
        <w:t>а,</w:t>
      </w:r>
      <w:r w:rsidRPr="00F239DD">
        <w:rPr>
          <w:color w:val="auto"/>
          <w:spacing w:val="23"/>
          <w:lang w:val="ru-RU"/>
        </w:rPr>
        <w:t xml:space="preserve"> </w:t>
      </w:r>
      <w:r w:rsidRPr="00F239DD">
        <w:rPr>
          <w:color w:val="auto"/>
          <w:spacing w:val="-2"/>
          <w:lang w:val="ru-RU"/>
        </w:rPr>
        <w:t>М</w:t>
      </w:r>
      <w:r w:rsidRPr="00F239DD">
        <w:rPr>
          <w:color w:val="auto"/>
          <w:lang w:val="ru-RU"/>
        </w:rPr>
        <w:t>Б</w:t>
      </w:r>
      <w:r w:rsidRPr="00F239DD">
        <w:rPr>
          <w:color w:val="auto"/>
          <w:spacing w:val="12"/>
          <w:lang w:val="ru-RU"/>
        </w:rPr>
        <w:t xml:space="preserve"> </w:t>
      </w:r>
      <w:r w:rsidRPr="00F239DD">
        <w:rPr>
          <w:color w:val="auto"/>
          <w:lang w:val="ru-RU"/>
        </w:rPr>
        <w:t>и</w:t>
      </w:r>
      <w:r w:rsidRPr="00F239DD">
        <w:rPr>
          <w:color w:val="auto"/>
          <w:spacing w:val="5"/>
          <w:lang w:val="ru-RU"/>
        </w:rPr>
        <w:t xml:space="preserve"> </w:t>
      </w:r>
      <w:r w:rsidRPr="00F239DD">
        <w:rPr>
          <w:color w:val="auto"/>
          <w:w w:val="103"/>
          <w:lang w:val="ru-RU"/>
        </w:rPr>
        <w:t>ПИ</w:t>
      </w:r>
      <w:r w:rsidRPr="00F239DD">
        <w:rPr>
          <w:color w:val="auto"/>
          <w:spacing w:val="1"/>
          <w:w w:val="103"/>
          <w:lang w:val="ru-RU"/>
        </w:rPr>
        <w:t>Б)</w:t>
      </w:r>
      <w:r w:rsidRPr="00F239DD">
        <w:rPr>
          <w:color w:val="auto"/>
          <w:w w:val="103"/>
          <w:lang w:val="ru-RU"/>
        </w:rPr>
        <w:t>,</w:t>
      </w:r>
    </w:p>
    <w:p w:rsidR="00F239DD" w:rsidRPr="00F239DD" w:rsidRDefault="00F239DD" w:rsidP="00F239DD">
      <w:pPr>
        <w:widowControl/>
        <w:tabs>
          <w:tab w:val="left" w:pos="1350"/>
        </w:tabs>
        <w:spacing w:before="7" w:line="247" w:lineRule="auto"/>
        <w:ind w:left="122" w:right="81" w:firstLine="665"/>
        <w:jc w:val="both"/>
        <w:rPr>
          <w:b/>
          <w:color w:val="auto"/>
          <w:lang w:val="sr-Cyrl-RS"/>
        </w:rPr>
      </w:pPr>
      <w:r w:rsidRPr="00F239DD">
        <w:rPr>
          <w:b/>
          <w:color w:val="auto"/>
          <w:spacing w:val="-57"/>
          <w:u w:val="thick" w:color="000000"/>
          <w:lang w:val="sr-Cyrl-RS"/>
        </w:rPr>
        <w:t xml:space="preserve">(   </w:t>
      </w:r>
      <w:r w:rsidRPr="00F239DD">
        <w:rPr>
          <w:b/>
          <w:color w:val="auto"/>
          <w:lang w:val="sr-Cyrl-RS"/>
        </w:rPr>
        <w:t xml:space="preserve"> </w:t>
      </w:r>
      <w:r w:rsidRPr="00F239DD">
        <w:rPr>
          <w:b/>
          <w:i/>
          <w:color w:val="auto"/>
          <w:lang w:val="sr-Cyrl-RS"/>
        </w:rPr>
        <w:t>све уписује наручилац у  складу са Обрасцом понуде</w:t>
      </w:r>
      <w:r w:rsidRPr="00F239DD">
        <w:rPr>
          <w:b/>
          <w:color w:val="auto"/>
          <w:lang w:val="sr-Cyrl-RS"/>
        </w:rPr>
        <w:t>)</w:t>
      </w:r>
    </w:p>
    <w:p w:rsidR="00F239DD" w:rsidRPr="00F239DD" w:rsidRDefault="00F239DD" w:rsidP="00F239DD">
      <w:pPr>
        <w:widowControl/>
        <w:tabs>
          <w:tab w:val="left" w:pos="1350"/>
        </w:tabs>
        <w:spacing w:before="7" w:line="247" w:lineRule="auto"/>
        <w:ind w:left="122" w:right="81" w:firstLine="665"/>
        <w:jc w:val="both"/>
        <w:rPr>
          <w:b/>
          <w:color w:val="auto"/>
          <w:lang w:val="sr-Cyrl-RS"/>
        </w:rPr>
      </w:pPr>
    </w:p>
    <w:p w:rsidR="00F239DD" w:rsidRPr="00F239DD" w:rsidRDefault="00F239DD" w:rsidP="00F239DD">
      <w:pPr>
        <w:widowControl/>
        <w:tabs>
          <w:tab w:val="left" w:pos="1350"/>
        </w:tabs>
        <w:spacing w:line="247" w:lineRule="auto"/>
        <w:jc w:val="both"/>
        <w:rPr>
          <w:color w:val="auto"/>
          <w:w w:val="103"/>
          <w:lang w:val="sr-Cyrl-RS"/>
        </w:rPr>
      </w:pPr>
      <w:r w:rsidRPr="00F239DD">
        <w:rPr>
          <w:color w:val="auto"/>
          <w:lang w:val="ru-RU"/>
        </w:rPr>
        <w:t>Извођачи,</w:t>
      </w:r>
      <w:r w:rsidRPr="00F239DD">
        <w:rPr>
          <w:color w:val="auto"/>
          <w:spacing w:val="24"/>
          <w:lang w:val="ru-RU"/>
        </w:rPr>
        <w:t xml:space="preserve"> </w:t>
      </w:r>
      <w:r w:rsidRPr="00F239DD">
        <w:rPr>
          <w:color w:val="auto"/>
          <w:spacing w:val="1"/>
          <w:lang w:val="ru-RU"/>
        </w:rPr>
        <w:t>к</w:t>
      </w:r>
      <w:r w:rsidRPr="00F239DD">
        <w:rPr>
          <w:color w:val="auto"/>
          <w:lang w:val="ru-RU"/>
        </w:rPr>
        <w:t>о</w:t>
      </w:r>
      <w:r w:rsidRPr="00F239DD">
        <w:rPr>
          <w:color w:val="auto"/>
          <w:spacing w:val="2"/>
          <w:lang w:val="ru-RU"/>
        </w:rPr>
        <w:t>ј</w:t>
      </w:r>
      <w:r w:rsidRPr="00F239DD">
        <w:rPr>
          <w:color w:val="auto"/>
          <w:lang w:val="ru-RU"/>
        </w:rPr>
        <w:t>и</w:t>
      </w:r>
      <w:r w:rsidRPr="00F239DD">
        <w:rPr>
          <w:color w:val="auto"/>
          <w:spacing w:val="7"/>
          <w:lang w:val="ru-RU"/>
        </w:rPr>
        <w:t xml:space="preserve"> </w:t>
      </w:r>
      <w:r w:rsidRPr="00F239DD">
        <w:rPr>
          <w:color w:val="auto"/>
          <w:spacing w:val="2"/>
          <w:lang w:val="ru-RU"/>
        </w:rPr>
        <w:t>с</w:t>
      </w:r>
      <w:r w:rsidRPr="00F239DD">
        <w:rPr>
          <w:color w:val="auto"/>
          <w:lang w:val="ru-RU"/>
        </w:rPr>
        <w:t xml:space="preserve">у </w:t>
      </w:r>
      <w:r w:rsidRPr="00F239DD">
        <w:rPr>
          <w:color w:val="auto"/>
          <w:spacing w:val="1"/>
          <w:lang w:val="ru-RU"/>
        </w:rPr>
        <w:t>п</w:t>
      </w:r>
      <w:r w:rsidRPr="00F239DD">
        <w:rPr>
          <w:color w:val="auto"/>
          <w:spacing w:val="-5"/>
          <w:lang w:val="ru-RU"/>
        </w:rPr>
        <w:t>о</w:t>
      </w:r>
      <w:r w:rsidRPr="00F239DD">
        <w:rPr>
          <w:color w:val="auto"/>
          <w:spacing w:val="1"/>
          <w:lang w:val="ru-RU"/>
        </w:rPr>
        <w:t>дн</w:t>
      </w:r>
      <w:r w:rsidRPr="00F239DD">
        <w:rPr>
          <w:color w:val="auto"/>
          <w:spacing w:val="-7"/>
          <w:lang w:val="ru-RU"/>
        </w:rPr>
        <w:t>е</w:t>
      </w:r>
      <w:r w:rsidRPr="00F239DD">
        <w:rPr>
          <w:color w:val="auto"/>
          <w:spacing w:val="-1"/>
          <w:lang w:val="ru-RU"/>
        </w:rPr>
        <w:t>л</w:t>
      </w:r>
      <w:r w:rsidRPr="00F239DD">
        <w:rPr>
          <w:color w:val="auto"/>
          <w:lang w:val="ru-RU"/>
        </w:rPr>
        <w:t>и</w:t>
      </w:r>
      <w:r w:rsidRPr="00F239DD">
        <w:rPr>
          <w:color w:val="auto"/>
          <w:spacing w:val="23"/>
          <w:lang w:val="ru-RU"/>
        </w:rPr>
        <w:t xml:space="preserve"> </w:t>
      </w:r>
      <w:r w:rsidRPr="00F239DD">
        <w:rPr>
          <w:color w:val="auto"/>
          <w:spacing w:val="-1"/>
          <w:lang w:val="ru-RU"/>
        </w:rPr>
        <w:t>з</w:t>
      </w:r>
      <w:r w:rsidRPr="00F239DD">
        <w:rPr>
          <w:color w:val="auto"/>
          <w:spacing w:val="-3"/>
          <w:lang w:val="ru-RU"/>
        </w:rPr>
        <w:t>а</w:t>
      </w:r>
      <w:r w:rsidRPr="00F239DD">
        <w:rPr>
          <w:color w:val="auto"/>
          <w:spacing w:val="2"/>
          <w:lang w:val="ru-RU"/>
        </w:rPr>
        <w:t>ј</w:t>
      </w:r>
      <w:r w:rsidRPr="00F239DD">
        <w:rPr>
          <w:color w:val="auto"/>
          <w:spacing w:val="-5"/>
          <w:lang w:val="ru-RU"/>
        </w:rPr>
        <w:t>е</w:t>
      </w:r>
      <w:r w:rsidRPr="00F239DD">
        <w:rPr>
          <w:color w:val="auto"/>
          <w:spacing w:val="-1"/>
          <w:lang w:val="ru-RU"/>
        </w:rPr>
        <w:t>д</w:t>
      </w:r>
      <w:r w:rsidRPr="00F239DD">
        <w:rPr>
          <w:color w:val="auto"/>
          <w:spacing w:val="1"/>
          <w:lang w:val="ru-RU"/>
        </w:rPr>
        <w:t>н</w:t>
      </w:r>
      <w:r w:rsidRPr="00F239DD">
        <w:rPr>
          <w:color w:val="auto"/>
          <w:lang w:val="ru-RU"/>
        </w:rPr>
        <w:t>ич</w:t>
      </w:r>
      <w:r w:rsidRPr="00F239DD">
        <w:rPr>
          <w:color w:val="auto"/>
          <w:spacing w:val="5"/>
          <w:lang w:val="ru-RU"/>
        </w:rPr>
        <w:t>к</w:t>
      </w:r>
      <w:r w:rsidRPr="00F239DD">
        <w:rPr>
          <w:color w:val="auto"/>
          <w:lang w:val="ru-RU"/>
        </w:rPr>
        <w:t>у</w:t>
      </w:r>
      <w:r w:rsidRPr="00F239DD">
        <w:rPr>
          <w:color w:val="auto"/>
          <w:spacing w:val="24"/>
          <w:lang w:val="ru-RU"/>
        </w:rPr>
        <w:t xml:space="preserve"> </w:t>
      </w:r>
      <w:r w:rsidRPr="00F239DD">
        <w:rPr>
          <w:color w:val="auto"/>
          <w:spacing w:val="1"/>
          <w:lang w:val="ru-RU"/>
        </w:rPr>
        <w:t>п</w:t>
      </w:r>
      <w:r w:rsidRPr="00F239DD">
        <w:rPr>
          <w:color w:val="auto"/>
          <w:lang w:val="ru-RU"/>
        </w:rPr>
        <w:t>о</w:t>
      </w:r>
      <w:r w:rsidRPr="00F239DD">
        <w:rPr>
          <w:color w:val="auto"/>
          <w:spacing w:val="1"/>
          <w:lang w:val="ru-RU"/>
        </w:rPr>
        <w:t>н</w:t>
      </w:r>
      <w:r w:rsidRPr="00F239DD">
        <w:rPr>
          <w:color w:val="auto"/>
          <w:spacing w:val="-10"/>
          <w:lang w:val="ru-RU"/>
        </w:rPr>
        <w:t>у</w:t>
      </w:r>
      <w:r w:rsidRPr="00F239DD">
        <w:rPr>
          <w:color w:val="auto"/>
          <w:spacing w:val="1"/>
          <w:lang w:val="ru-RU"/>
        </w:rPr>
        <w:t>д</w:t>
      </w:r>
      <w:r w:rsidRPr="00F239DD">
        <w:rPr>
          <w:color w:val="auto"/>
          <w:lang w:val="ru-RU"/>
        </w:rPr>
        <w:t>у</w:t>
      </w:r>
      <w:r w:rsidRPr="00F239DD">
        <w:rPr>
          <w:color w:val="auto"/>
          <w:spacing w:val="16"/>
          <w:lang w:val="ru-RU"/>
        </w:rPr>
        <w:t xml:space="preserve"> </w:t>
      </w:r>
      <w:r w:rsidRPr="00F239DD">
        <w:rPr>
          <w:color w:val="auto"/>
          <w:spacing w:val="-5"/>
          <w:lang w:val="ru-RU"/>
        </w:rPr>
        <w:t>о</w:t>
      </w:r>
      <w:r w:rsidRPr="00F239DD">
        <w:rPr>
          <w:color w:val="auto"/>
          <w:spacing w:val="-1"/>
          <w:lang w:val="ru-RU"/>
        </w:rPr>
        <w:t>д</w:t>
      </w:r>
      <w:r w:rsidRPr="00F239DD">
        <w:rPr>
          <w:color w:val="auto"/>
          <w:spacing w:val="-6"/>
          <w:lang w:val="ru-RU"/>
        </w:rPr>
        <w:t>г</w:t>
      </w:r>
      <w:r w:rsidRPr="00F239DD">
        <w:rPr>
          <w:color w:val="auto"/>
          <w:lang w:val="ru-RU"/>
        </w:rPr>
        <w:t>о</w:t>
      </w:r>
      <w:r w:rsidRPr="00F239DD">
        <w:rPr>
          <w:color w:val="auto"/>
          <w:spacing w:val="-2"/>
          <w:lang w:val="ru-RU"/>
        </w:rPr>
        <w:t>в</w:t>
      </w:r>
      <w:r w:rsidRPr="00F239DD">
        <w:rPr>
          <w:color w:val="auto"/>
          <w:lang w:val="ru-RU"/>
        </w:rPr>
        <w:t>ара</w:t>
      </w:r>
      <w:r w:rsidRPr="00F239DD">
        <w:rPr>
          <w:color w:val="auto"/>
          <w:spacing w:val="4"/>
          <w:lang w:val="ru-RU"/>
        </w:rPr>
        <w:t>ј</w:t>
      </w:r>
      <w:r w:rsidRPr="00F239DD">
        <w:rPr>
          <w:color w:val="auto"/>
          <w:lang w:val="ru-RU"/>
        </w:rPr>
        <w:t>у</w:t>
      </w:r>
      <w:r w:rsidRPr="00F239DD">
        <w:rPr>
          <w:color w:val="auto"/>
          <w:spacing w:val="25"/>
          <w:lang w:val="ru-RU"/>
        </w:rPr>
        <w:t xml:space="preserve"> </w:t>
      </w:r>
      <w:r w:rsidRPr="00F239DD">
        <w:rPr>
          <w:color w:val="auto"/>
          <w:spacing w:val="-2"/>
          <w:lang w:val="ru-RU"/>
        </w:rPr>
        <w:t>н</w:t>
      </w:r>
      <w:r w:rsidRPr="00F239DD">
        <w:rPr>
          <w:color w:val="auto"/>
          <w:lang w:val="ru-RU"/>
        </w:rPr>
        <w:t>ео</w:t>
      </w:r>
      <w:r w:rsidRPr="00F239DD">
        <w:rPr>
          <w:color w:val="auto"/>
          <w:spacing w:val="-1"/>
          <w:lang w:val="ru-RU"/>
        </w:rPr>
        <w:t>г</w:t>
      </w:r>
      <w:r w:rsidRPr="00F239DD">
        <w:rPr>
          <w:color w:val="auto"/>
          <w:lang w:val="ru-RU"/>
        </w:rPr>
        <w:t>р</w:t>
      </w:r>
      <w:r w:rsidRPr="00F239DD">
        <w:rPr>
          <w:color w:val="auto"/>
          <w:spacing w:val="2"/>
          <w:lang w:val="ru-RU"/>
        </w:rPr>
        <w:t>а</w:t>
      </w:r>
      <w:r w:rsidRPr="00F239DD">
        <w:rPr>
          <w:color w:val="auto"/>
          <w:spacing w:val="-2"/>
          <w:lang w:val="ru-RU"/>
        </w:rPr>
        <w:t>н</w:t>
      </w:r>
      <w:r w:rsidRPr="00F239DD">
        <w:rPr>
          <w:color w:val="auto"/>
          <w:lang w:val="ru-RU"/>
        </w:rPr>
        <w:t>и</w:t>
      </w:r>
      <w:r w:rsidRPr="00F239DD">
        <w:rPr>
          <w:color w:val="auto"/>
          <w:spacing w:val="2"/>
          <w:lang w:val="ru-RU"/>
        </w:rPr>
        <w:t>ч</w:t>
      </w:r>
      <w:r w:rsidRPr="00F239DD">
        <w:rPr>
          <w:color w:val="auto"/>
          <w:lang w:val="ru-RU"/>
        </w:rPr>
        <w:t>е</w:t>
      </w:r>
      <w:r w:rsidRPr="00F239DD">
        <w:rPr>
          <w:color w:val="auto"/>
          <w:spacing w:val="-2"/>
          <w:lang w:val="ru-RU"/>
        </w:rPr>
        <w:t>н</w:t>
      </w:r>
      <w:r w:rsidRPr="00F239DD">
        <w:rPr>
          <w:color w:val="auto"/>
          <w:lang w:val="ru-RU"/>
        </w:rPr>
        <w:t>о</w:t>
      </w:r>
      <w:r w:rsidRPr="00F239DD">
        <w:rPr>
          <w:color w:val="auto"/>
          <w:spacing w:val="36"/>
          <w:lang w:val="ru-RU"/>
        </w:rPr>
        <w:t xml:space="preserve"> </w:t>
      </w:r>
      <w:r w:rsidRPr="00F239DD">
        <w:rPr>
          <w:color w:val="auto"/>
          <w:spacing w:val="2"/>
          <w:lang w:val="ru-RU"/>
        </w:rPr>
        <w:t>с</w:t>
      </w:r>
      <w:r w:rsidRPr="00F239DD">
        <w:rPr>
          <w:color w:val="auto"/>
          <w:spacing w:val="-5"/>
          <w:lang w:val="ru-RU"/>
        </w:rPr>
        <w:t>о</w:t>
      </w:r>
      <w:r w:rsidRPr="00F239DD">
        <w:rPr>
          <w:color w:val="auto"/>
          <w:spacing w:val="-1"/>
          <w:lang w:val="ru-RU"/>
        </w:rPr>
        <w:t>л</w:t>
      </w:r>
      <w:r w:rsidRPr="00F239DD">
        <w:rPr>
          <w:color w:val="auto"/>
          <w:spacing w:val="2"/>
          <w:lang w:val="ru-RU"/>
        </w:rPr>
        <w:t>и</w:t>
      </w:r>
      <w:r w:rsidRPr="00F239DD">
        <w:rPr>
          <w:color w:val="auto"/>
          <w:spacing w:val="-3"/>
          <w:lang w:val="ru-RU"/>
        </w:rPr>
        <w:t>д</w:t>
      </w:r>
      <w:r w:rsidRPr="00F239DD">
        <w:rPr>
          <w:color w:val="auto"/>
          <w:lang w:val="ru-RU"/>
        </w:rPr>
        <w:t>а</w:t>
      </w:r>
      <w:r w:rsidRPr="00F239DD">
        <w:rPr>
          <w:color w:val="auto"/>
          <w:spacing w:val="2"/>
          <w:lang w:val="ru-RU"/>
        </w:rPr>
        <w:t>р</w:t>
      </w:r>
      <w:r w:rsidRPr="00F239DD">
        <w:rPr>
          <w:color w:val="auto"/>
          <w:spacing w:val="-2"/>
          <w:lang w:val="ru-RU"/>
        </w:rPr>
        <w:t>н</w:t>
      </w:r>
      <w:r w:rsidRPr="00F239DD">
        <w:rPr>
          <w:color w:val="auto"/>
          <w:lang w:val="ru-RU"/>
        </w:rPr>
        <w:t>о</w:t>
      </w:r>
      <w:r w:rsidRPr="00F239DD">
        <w:rPr>
          <w:color w:val="auto"/>
          <w:spacing w:val="27"/>
          <w:lang w:val="ru-RU"/>
        </w:rPr>
        <w:t xml:space="preserve"> </w:t>
      </w:r>
      <w:r w:rsidRPr="00F239DD">
        <w:rPr>
          <w:color w:val="auto"/>
          <w:spacing w:val="1"/>
          <w:w w:val="103"/>
          <w:lang w:val="ru-RU"/>
        </w:rPr>
        <w:t>п</w:t>
      </w:r>
      <w:r w:rsidRPr="00F239DD">
        <w:rPr>
          <w:color w:val="auto"/>
          <w:w w:val="103"/>
          <w:lang w:val="ru-RU"/>
        </w:rPr>
        <w:t>ре</w:t>
      </w:r>
      <w:r w:rsidRPr="00F239DD">
        <w:rPr>
          <w:color w:val="auto"/>
          <w:spacing w:val="-1"/>
          <w:w w:val="103"/>
          <w:lang w:val="ru-RU"/>
        </w:rPr>
        <w:t>м</w:t>
      </w:r>
      <w:r w:rsidRPr="00F239DD">
        <w:rPr>
          <w:color w:val="auto"/>
          <w:w w:val="103"/>
          <w:lang w:val="ru-RU"/>
        </w:rPr>
        <w:t>а</w:t>
      </w:r>
      <w:r w:rsidRPr="00F239DD">
        <w:rPr>
          <w:color w:val="auto"/>
          <w:w w:val="103"/>
          <w:lang w:val="sr-Cyrl-RS"/>
        </w:rPr>
        <w:t xml:space="preserve"> </w:t>
      </w:r>
      <w:r w:rsidRPr="00F239DD">
        <w:rPr>
          <w:color w:val="auto"/>
          <w:spacing w:val="-2"/>
          <w:lang w:val="ru-RU"/>
        </w:rPr>
        <w:t>н</w:t>
      </w:r>
      <w:r w:rsidRPr="00F239DD">
        <w:rPr>
          <w:color w:val="auto"/>
          <w:lang w:val="ru-RU"/>
        </w:rPr>
        <w:t>ар</w:t>
      </w:r>
      <w:r w:rsidRPr="00F239DD">
        <w:rPr>
          <w:color w:val="auto"/>
          <w:spacing w:val="-5"/>
          <w:lang w:val="ru-RU"/>
        </w:rPr>
        <w:t>у</w:t>
      </w:r>
      <w:r w:rsidRPr="00F239DD">
        <w:rPr>
          <w:color w:val="auto"/>
          <w:lang w:val="ru-RU"/>
        </w:rPr>
        <w:t>чи</w:t>
      </w:r>
      <w:r w:rsidRPr="00F239DD">
        <w:rPr>
          <w:color w:val="auto"/>
          <w:spacing w:val="2"/>
          <w:lang w:val="ru-RU"/>
        </w:rPr>
        <w:t>о</w:t>
      </w:r>
      <w:r w:rsidRPr="00F239DD">
        <w:rPr>
          <w:color w:val="auto"/>
          <w:spacing w:val="1"/>
          <w:lang w:val="ru-RU"/>
        </w:rPr>
        <w:t>ц</w:t>
      </w:r>
      <w:r w:rsidRPr="00F239DD">
        <w:rPr>
          <w:color w:val="auto"/>
          <w:lang w:val="ru-RU"/>
        </w:rPr>
        <w:t>у</w:t>
      </w:r>
      <w:r w:rsidRPr="00F239DD">
        <w:rPr>
          <w:color w:val="auto"/>
          <w:spacing w:val="28"/>
          <w:lang w:val="ru-RU"/>
        </w:rPr>
        <w:t xml:space="preserve"> </w:t>
      </w:r>
      <w:r w:rsidRPr="00F239DD">
        <w:rPr>
          <w:color w:val="auto"/>
          <w:spacing w:val="-1"/>
          <w:lang w:val="ru-RU"/>
        </w:rPr>
        <w:t>з</w:t>
      </w:r>
      <w:r w:rsidRPr="00F239DD">
        <w:rPr>
          <w:color w:val="auto"/>
          <w:lang w:val="ru-RU"/>
        </w:rPr>
        <w:t>а</w:t>
      </w:r>
      <w:r w:rsidRPr="00F239DD">
        <w:rPr>
          <w:color w:val="auto"/>
          <w:spacing w:val="8"/>
          <w:lang w:val="ru-RU"/>
        </w:rPr>
        <w:t xml:space="preserve"> </w:t>
      </w:r>
      <w:r w:rsidRPr="00F239DD">
        <w:rPr>
          <w:color w:val="auto"/>
          <w:spacing w:val="2"/>
          <w:lang w:val="ru-RU"/>
        </w:rPr>
        <w:t>и</w:t>
      </w:r>
      <w:r w:rsidRPr="00F239DD">
        <w:rPr>
          <w:color w:val="auto"/>
          <w:spacing w:val="-1"/>
          <w:lang w:val="ru-RU"/>
        </w:rPr>
        <w:t>з</w:t>
      </w:r>
      <w:r w:rsidRPr="00F239DD">
        <w:rPr>
          <w:color w:val="auto"/>
          <w:lang w:val="ru-RU"/>
        </w:rPr>
        <w:t>вр</w:t>
      </w:r>
      <w:r w:rsidRPr="00F239DD">
        <w:rPr>
          <w:color w:val="auto"/>
          <w:spacing w:val="-3"/>
          <w:lang w:val="ru-RU"/>
        </w:rPr>
        <w:t>ш</w:t>
      </w:r>
      <w:r w:rsidRPr="00F239DD">
        <w:rPr>
          <w:color w:val="auto"/>
          <w:spacing w:val="2"/>
          <w:lang w:val="ru-RU"/>
        </w:rPr>
        <w:t>ењ</w:t>
      </w:r>
      <w:r w:rsidRPr="00F239DD">
        <w:rPr>
          <w:color w:val="auto"/>
          <w:lang w:val="ru-RU"/>
        </w:rPr>
        <w:t>е</w:t>
      </w:r>
      <w:r w:rsidRPr="00F239DD">
        <w:rPr>
          <w:color w:val="auto"/>
          <w:spacing w:val="31"/>
          <w:lang w:val="ru-RU"/>
        </w:rPr>
        <w:t xml:space="preserve"> </w:t>
      </w:r>
      <w:r w:rsidRPr="00F239DD">
        <w:rPr>
          <w:color w:val="auto"/>
          <w:spacing w:val="1"/>
          <w:lang w:val="ru-RU"/>
        </w:rPr>
        <w:t>п</w:t>
      </w:r>
      <w:r w:rsidRPr="00F239DD">
        <w:rPr>
          <w:color w:val="auto"/>
          <w:lang w:val="ru-RU"/>
        </w:rPr>
        <w:t>р</w:t>
      </w:r>
      <w:r w:rsidRPr="00F239DD">
        <w:rPr>
          <w:color w:val="auto"/>
          <w:spacing w:val="-5"/>
          <w:lang w:val="ru-RU"/>
        </w:rPr>
        <w:t>е</w:t>
      </w:r>
      <w:r w:rsidRPr="00F239DD">
        <w:rPr>
          <w:color w:val="auto"/>
          <w:spacing w:val="-1"/>
          <w:lang w:val="ru-RU"/>
        </w:rPr>
        <w:t>дм</w:t>
      </w:r>
      <w:r w:rsidRPr="00F239DD">
        <w:rPr>
          <w:color w:val="auto"/>
          <w:spacing w:val="-7"/>
          <w:lang w:val="ru-RU"/>
        </w:rPr>
        <w:t>е</w:t>
      </w:r>
      <w:r w:rsidRPr="00F239DD">
        <w:rPr>
          <w:color w:val="auto"/>
          <w:spacing w:val="-1"/>
          <w:lang w:val="ru-RU"/>
        </w:rPr>
        <w:t>т</w:t>
      </w:r>
      <w:r w:rsidRPr="00F239DD">
        <w:rPr>
          <w:color w:val="auto"/>
          <w:spacing w:val="-2"/>
          <w:lang w:val="ru-RU"/>
        </w:rPr>
        <w:t>н</w:t>
      </w:r>
      <w:r w:rsidRPr="00F239DD">
        <w:rPr>
          <w:color w:val="auto"/>
          <w:spacing w:val="2"/>
          <w:lang w:val="ru-RU"/>
        </w:rPr>
        <w:t>о</w:t>
      </w:r>
      <w:r w:rsidRPr="00F239DD">
        <w:rPr>
          <w:color w:val="auto"/>
          <w:lang w:val="ru-RU"/>
        </w:rPr>
        <w:t>г</w:t>
      </w:r>
      <w:r w:rsidRPr="00F239DD">
        <w:rPr>
          <w:color w:val="auto"/>
          <w:spacing w:val="36"/>
          <w:lang w:val="ru-RU"/>
        </w:rPr>
        <w:t xml:space="preserve"> </w:t>
      </w:r>
      <w:r w:rsidRPr="00F239DD">
        <w:rPr>
          <w:color w:val="auto"/>
          <w:spacing w:val="-3"/>
          <w:w w:val="103"/>
          <w:lang w:val="ru-RU"/>
        </w:rPr>
        <w:t>у</w:t>
      </w:r>
      <w:r w:rsidRPr="00F239DD">
        <w:rPr>
          <w:color w:val="auto"/>
          <w:spacing w:val="-6"/>
          <w:w w:val="103"/>
          <w:lang w:val="ru-RU"/>
        </w:rPr>
        <w:t>г</w:t>
      </w:r>
      <w:r w:rsidRPr="00F239DD">
        <w:rPr>
          <w:color w:val="auto"/>
          <w:w w:val="103"/>
          <w:lang w:val="ru-RU"/>
        </w:rPr>
        <w:t>о</w:t>
      </w:r>
      <w:r w:rsidRPr="00F239DD">
        <w:rPr>
          <w:color w:val="auto"/>
          <w:spacing w:val="-2"/>
          <w:w w:val="103"/>
          <w:lang w:val="ru-RU"/>
        </w:rPr>
        <w:t>в</w:t>
      </w:r>
      <w:r w:rsidRPr="00F239DD">
        <w:rPr>
          <w:color w:val="auto"/>
          <w:w w:val="103"/>
          <w:lang w:val="ru-RU"/>
        </w:rPr>
        <w:t>ора.</w:t>
      </w:r>
    </w:p>
    <w:p w:rsidR="00F239DD" w:rsidRPr="00F239DD" w:rsidRDefault="00F239DD" w:rsidP="00F239DD">
      <w:pPr>
        <w:widowControl/>
        <w:tabs>
          <w:tab w:val="left" w:pos="1350"/>
        </w:tabs>
        <w:spacing w:line="247" w:lineRule="auto"/>
        <w:ind w:left="122" w:hanging="122"/>
        <w:jc w:val="both"/>
        <w:rPr>
          <w:color w:val="auto"/>
          <w:w w:val="103"/>
          <w:lang w:val="ru-RU"/>
        </w:rPr>
      </w:pPr>
    </w:p>
    <w:p w:rsidR="00F239DD" w:rsidRPr="00F239DD" w:rsidRDefault="00F239DD" w:rsidP="00F239DD">
      <w:pPr>
        <w:widowControl/>
        <w:tabs>
          <w:tab w:val="left" w:pos="1350"/>
        </w:tabs>
        <w:spacing w:before="7" w:line="247" w:lineRule="auto"/>
        <w:ind w:left="122" w:right="81" w:hanging="122"/>
        <w:jc w:val="center"/>
        <w:rPr>
          <w:b/>
          <w:color w:val="auto"/>
          <w:w w:val="103"/>
          <w:lang w:val="ru-RU"/>
        </w:rPr>
      </w:pPr>
      <w:r w:rsidRPr="00F239DD">
        <w:rPr>
          <w:b/>
          <w:color w:val="auto"/>
          <w:w w:val="103"/>
          <w:lang w:val="ru-RU"/>
        </w:rPr>
        <w:t>Члан 3.</w:t>
      </w:r>
    </w:p>
    <w:p w:rsidR="00F239DD" w:rsidRPr="00F239DD" w:rsidRDefault="00F239DD" w:rsidP="00F239DD">
      <w:pPr>
        <w:widowControl/>
        <w:tabs>
          <w:tab w:val="left" w:pos="1350"/>
        </w:tabs>
        <w:ind w:right="4543"/>
        <w:rPr>
          <w:color w:val="auto"/>
          <w:lang w:val="ru-RU"/>
        </w:rPr>
      </w:pPr>
    </w:p>
    <w:p w:rsidR="00F239DD" w:rsidRPr="00F239DD" w:rsidRDefault="00F239DD" w:rsidP="00F239DD">
      <w:pPr>
        <w:widowControl/>
        <w:tabs>
          <w:tab w:val="left" w:pos="1350"/>
        </w:tabs>
        <w:spacing w:before="10" w:line="245" w:lineRule="auto"/>
        <w:ind w:right="83"/>
        <w:jc w:val="both"/>
        <w:rPr>
          <w:color w:val="auto"/>
          <w:w w:val="103"/>
          <w:lang w:val="sr-Cyrl-RS"/>
        </w:rPr>
      </w:pPr>
      <w:r w:rsidRPr="00F239DD">
        <w:rPr>
          <w:color w:val="auto"/>
          <w:lang w:val="ru-RU"/>
        </w:rPr>
        <w:t xml:space="preserve">Извођач </w:t>
      </w:r>
      <w:r w:rsidRPr="00F239DD">
        <w:rPr>
          <w:color w:val="auto"/>
          <w:spacing w:val="2"/>
          <w:lang w:val="ru-RU"/>
        </w:rPr>
        <w:t>с</w:t>
      </w:r>
      <w:r w:rsidRPr="00F239DD">
        <w:rPr>
          <w:color w:val="auto"/>
          <w:lang w:val="ru-RU"/>
        </w:rPr>
        <w:t>е</w:t>
      </w:r>
      <w:r w:rsidRPr="00F239DD">
        <w:rPr>
          <w:color w:val="auto"/>
          <w:spacing w:val="30"/>
          <w:lang w:val="ru-RU"/>
        </w:rPr>
        <w:t xml:space="preserve"> </w:t>
      </w:r>
      <w:r w:rsidRPr="00F239DD">
        <w:rPr>
          <w:color w:val="auto"/>
          <w:lang w:val="ru-RU"/>
        </w:rPr>
        <w:t>о</w:t>
      </w:r>
      <w:r w:rsidRPr="00F239DD">
        <w:rPr>
          <w:color w:val="auto"/>
          <w:spacing w:val="-6"/>
          <w:lang w:val="ru-RU"/>
        </w:rPr>
        <w:t>б</w:t>
      </w:r>
      <w:r w:rsidRPr="00F239DD">
        <w:rPr>
          <w:color w:val="auto"/>
          <w:lang w:val="ru-RU"/>
        </w:rPr>
        <w:t>а</w:t>
      </w:r>
      <w:r w:rsidRPr="00F239DD">
        <w:rPr>
          <w:color w:val="auto"/>
          <w:spacing w:val="-2"/>
          <w:lang w:val="ru-RU"/>
        </w:rPr>
        <w:t>ве</w:t>
      </w:r>
      <w:r w:rsidRPr="00F239DD">
        <w:rPr>
          <w:color w:val="auto"/>
          <w:spacing w:val="-1"/>
          <w:lang w:val="ru-RU"/>
        </w:rPr>
        <w:t>з</w:t>
      </w:r>
      <w:r w:rsidRPr="00F239DD">
        <w:rPr>
          <w:color w:val="auto"/>
          <w:spacing w:val="-5"/>
          <w:lang w:val="ru-RU"/>
        </w:rPr>
        <w:t>у</w:t>
      </w:r>
      <w:r w:rsidRPr="00F239DD">
        <w:rPr>
          <w:color w:val="auto"/>
          <w:spacing w:val="2"/>
          <w:lang w:val="ru-RU"/>
        </w:rPr>
        <w:t>ј</w:t>
      </w:r>
      <w:r w:rsidRPr="00F239DD">
        <w:rPr>
          <w:color w:val="auto"/>
          <w:lang w:val="ru-RU"/>
        </w:rPr>
        <w:t xml:space="preserve">е  </w:t>
      </w:r>
      <w:r w:rsidRPr="00F239DD">
        <w:rPr>
          <w:color w:val="auto"/>
          <w:spacing w:val="-3"/>
          <w:lang w:val="ru-RU"/>
        </w:rPr>
        <w:t>д</w:t>
      </w:r>
      <w:r w:rsidRPr="00F239DD">
        <w:rPr>
          <w:color w:val="auto"/>
          <w:lang w:val="ru-RU"/>
        </w:rPr>
        <w:t>а</w:t>
      </w:r>
      <w:r w:rsidRPr="00F239DD">
        <w:rPr>
          <w:color w:val="auto"/>
          <w:spacing w:val="33"/>
          <w:lang w:val="ru-RU"/>
        </w:rPr>
        <w:t xml:space="preserve"> </w:t>
      </w:r>
      <w:r w:rsidRPr="00F239DD">
        <w:rPr>
          <w:color w:val="auto"/>
          <w:lang w:val="ru-RU"/>
        </w:rPr>
        <w:t>о</w:t>
      </w:r>
      <w:r w:rsidRPr="00F239DD">
        <w:rPr>
          <w:color w:val="auto"/>
          <w:spacing w:val="-3"/>
          <w:lang w:val="ru-RU"/>
        </w:rPr>
        <w:t>б</w:t>
      </w:r>
      <w:r w:rsidRPr="00F239DD">
        <w:rPr>
          <w:color w:val="auto"/>
          <w:spacing w:val="-2"/>
          <w:lang w:val="ru-RU"/>
        </w:rPr>
        <w:t>е</w:t>
      </w:r>
      <w:r w:rsidRPr="00F239DD">
        <w:rPr>
          <w:color w:val="auto"/>
          <w:spacing w:val="-4"/>
          <w:lang w:val="ru-RU"/>
        </w:rPr>
        <w:t>з</w:t>
      </w:r>
      <w:r w:rsidRPr="00F239DD">
        <w:rPr>
          <w:color w:val="auto"/>
          <w:spacing w:val="-3"/>
          <w:lang w:val="ru-RU"/>
        </w:rPr>
        <w:t>б</w:t>
      </w:r>
      <w:r w:rsidRPr="00F239DD">
        <w:rPr>
          <w:color w:val="auto"/>
          <w:spacing w:val="-2"/>
          <w:lang w:val="ru-RU"/>
        </w:rPr>
        <w:t>е</w:t>
      </w:r>
      <w:r w:rsidRPr="00F239DD">
        <w:rPr>
          <w:color w:val="auto"/>
          <w:spacing w:val="-3"/>
          <w:lang w:val="ru-RU"/>
        </w:rPr>
        <w:t>д</w:t>
      </w:r>
      <w:r w:rsidRPr="00F239DD">
        <w:rPr>
          <w:color w:val="auto"/>
          <w:lang w:val="ru-RU"/>
        </w:rPr>
        <w:t>и</w:t>
      </w:r>
      <w:r w:rsidRPr="00F239DD">
        <w:rPr>
          <w:color w:val="auto"/>
          <w:spacing w:val="52"/>
          <w:lang w:val="ru-RU"/>
        </w:rPr>
        <w:t xml:space="preserve"> </w:t>
      </w:r>
      <w:r w:rsidRPr="00F239DD">
        <w:rPr>
          <w:color w:val="auto"/>
          <w:spacing w:val="1"/>
          <w:lang w:val="ru-RU"/>
        </w:rPr>
        <w:t>п</w:t>
      </w:r>
      <w:r w:rsidRPr="00F239DD">
        <w:rPr>
          <w:color w:val="auto"/>
          <w:lang w:val="ru-RU"/>
        </w:rPr>
        <w:t>о</w:t>
      </w:r>
      <w:r w:rsidRPr="00F239DD">
        <w:rPr>
          <w:color w:val="auto"/>
          <w:spacing w:val="1"/>
          <w:lang w:val="ru-RU"/>
        </w:rPr>
        <w:t>н</w:t>
      </w:r>
      <w:r w:rsidRPr="00F239DD">
        <w:rPr>
          <w:color w:val="auto"/>
          <w:spacing w:val="-3"/>
          <w:lang w:val="ru-RU"/>
        </w:rPr>
        <w:t>у</w:t>
      </w:r>
      <w:r w:rsidRPr="00F239DD">
        <w:rPr>
          <w:color w:val="auto"/>
          <w:lang w:val="ru-RU"/>
        </w:rPr>
        <w:t>ђ</w:t>
      </w:r>
      <w:r w:rsidRPr="00F239DD">
        <w:rPr>
          <w:color w:val="auto"/>
          <w:spacing w:val="2"/>
          <w:lang w:val="ru-RU"/>
        </w:rPr>
        <w:t>е</w:t>
      </w:r>
      <w:r w:rsidRPr="00F239DD">
        <w:rPr>
          <w:color w:val="auto"/>
          <w:spacing w:val="-2"/>
          <w:lang w:val="ru-RU"/>
        </w:rPr>
        <w:t>н</w:t>
      </w:r>
      <w:r w:rsidRPr="00F239DD">
        <w:rPr>
          <w:color w:val="auto"/>
          <w:lang w:val="ru-RU"/>
        </w:rPr>
        <w:t>и</w:t>
      </w:r>
      <w:r w:rsidRPr="00F239DD">
        <w:rPr>
          <w:color w:val="auto"/>
          <w:spacing w:val="55"/>
          <w:lang w:val="ru-RU"/>
        </w:rPr>
        <w:t xml:space="preserve"> </w:t>
      </w:r>
      <w:r w:rsidRPr="00F239DD">
        <w:rPr>
          <w:color w:val="auto"/>
          <w:spacing w:val="1"/>
          <w:lang w:val="ru-RU"/>
        </w:rPr>
        <w:t>к</w:t>
      </w:r>
      <w:r w:rsidRPr="00F239DD">
        <w:rPr>
          <w:color w:val="auto"/>
          <w:spacing w:val="-2"/>
          <w:lang w:val="ru-RU"/>
        </w:rPr>
        <w:t>в</w:t>
      </w:r>
      <w:r w:rsidRPr="00F239DD">
        <w:rPr>
          <w:color w:val="auto"/>
          <w:lang w:val="ru-RU"/>
        </w:rPr>
        <w:t>а</w:t>
      </w:r>
      <w:r w:rsidRPr="00F239DD">
        <w:rPr>
          <w:color w:val="auto"/>
          <w:spacing w:val="-3"/>
          <w:lang w:val="ru-RU"/>
        </w:rPr>
        <w:t>л</w:t>
      </w:r>
      <w:r w:rsidRPr="00F239DD">
        <w:rPr>
          <w:color w:val="auto"/>
          <w:lang w:val="ru-RU"/>
        </w:rPr>
        <w:t>и</w:t>
      </w:r>
      <w:r w:rsidRPr="00F239DD">
        <w:rPr>
          <w:color w:val="auto"/>
          <w:spacing w:val="-4"/>
          <w:lang w:val="ru-RU"/>
        </w:rPr>
        <w:t>т</w:t>
      </w:r>
      <w:r w:rsidRPr="00F239DD">
        <w:rPr>
          <w:color w:val="auto"/>
          <w:spacing w:val="-5"/>
          <w:lang w:val="ru-RU"/>
        </w:rPr>
        <w:t>е</w:t>
      </w:r>
      <w:r w:rsidRPr="00F239DD">
        <w:rPr>
          <w:color w:val="auto"/>
          <w:lang w:val="ru-RU"/>
        </w:rPr>
        <w:t>т</w:t>
      </w:r>
      <w:r w:rsidRPr="00F239DD">
        <w:rPr>
          <w:color w:val="auto"/>
          <w:spacing w:val="48"/>
          <w:lang w:val="ru-RU"/>
        </w:rPr>
        <w:t xml:space="preserve"> </w:t>
      </w:r>
      <w:r w:rsidRPr="00F239DD">
        <w:rPr>
          <w:color w:val="auto"/>
          <w:spacing w:val="1"/>
          <w:lang w:val="ru-RU"/>
        </w:rPr>
        <w:t>п</w:t>
      </w:r>
      <w:r w:rsidRPr="00F239DD">
        <w:rPr>
          <w:color w:val="auto"/>
          <w:lang w:val="ru-RU"/>
        </w:rPr>
        <w:t>р</w:t>
      </w:r>
      <w:r w:rsidRPr="00F239DD">
        <w:rPr>
          <w:color w:val="auto"/>
          <w:spacing w:val="-2"/>
          <w:lang w:val="ru-RU"/>
        </w:rPr>
        <w:t>е</w:t>
      </w:r>
      <w:r w:rsidRPr="00F239DD">
        <w:rPr>
          <w:color w:val="auto"/>
          <w:spacing w:val="-1"/>
          <w:lang w:val="ru-RU"/>
        </w:rPr>
        <w:t>дм</w:t>
      </w:r>
      <w:r w:rsidRPr="00F239DD">
        <w:rPr>
          <w:color w:val="auto"/>
          <w:spacing w:val="-5"/>
          <w:lang w:val="ru-RU"/>
        </w:rPr>
        <w:t>е</w:t>
      </w:r>
      <w:r w:rsidRPr="00F239DD">
        <w:rPr>
          <w:color w:val="auto"/>
          <w:spacing w:val="-6"/>
          <w:lang w:val="ru-RU"/>
        </w:rPr>
        <w:t>т</w:t>
      </w:r>
      <w:r w:rsidRPr="00F239DD">
        <w:rPr>
          <w:color w:val="auto"/>
          <w:lang w:val="ru-RU"/>
        </w:rPr>
        <w:t>а</w:t>
      </w:r>
      <w:r w:rsidRPr="00F239DD">
        <w:rPr>
          <w:color w:val="auto"/>
          <w:spacing w:val="55"/>
          <w:lang w:val="ru-RU"/>
        </w:rPr>
        <w:t xml:space="preserve"> </w:t>
      </w:r>
      <w:r w:rsidRPr="00F239DD">
        <w:rPr>
          <w:color w:val="auto"/>
          <w:spacing w:val="2"/>
          <w:lang w:val="ru-RU"/>
        </w:rPr>
        <w:t>ј</w:t>
      </w:r>
      <w:r w:rsidRPr="00F239DD">
        <w:rPr>
          <w:color w:val="auto"/>
          <w:lang w:val="ru-RU"/>
        </w:rPr>
        <w:t>ав</w:t>
      </w:r>
      <w:r w:rsidRPr="00F239DD">
        <w:rPr>
          <w:color w:val="auto"/>
          <w:spacing w:val="-2"/>
          <w:lang w:val="ru-RU"/>
        </w:rPr>
        <w:t>н</w:t>
      </w:r>
      <w:r w:rsidRPr="00F239DD">
        <w:rPr>
          <w:color w:val="auto"/>
          <w:lang w:val="ru-RU"/>
        </w:rPr>
        <w:t>е</w:t>
      </w:r>
      <w:r w:rsidRPr="00F239DD">
        <w:rPr>
          <w:color w:val="auto"/>
          <w:spacing w:val="38"/>
          <w:lang w:val="ru-RU"/>
        </w:rPr>
        <w:t xml:space="preserve"> </w:t>
      </w:r>
      <w:r w:rsidRPr="00F239DD">
        <w:rPr>
          <w:color w:val="auto"/>
          <w:spacing w:val="-2"/>
          <w:lang w:val="ru-RU"/>
        </w:rPr>
        <w:t>н</w:t>
      </w:r>
      <w:r w:rsidRPr="00F239DD">
        <w:rPr>
          <w:color w:val="auto"/>
          <w:lang w:val="ru-RU"/>
        </w:rPr>
        <w:t>а</w:t>
      </w:r>
      <w:r w:rsidRPr="00F239DD">
        <w:rPr>
          <w:color w:val="auto"/>
          <w:spacing w:val="-6"/>
          <w:lang w:val="ru-RU"/>
        </w:rPr>
        <w:t>б</w:t>
      </w:r>
      <w:r w:rsidRPr="00F239DD">
        <w:rPr>
          <w:color w:val="auto"/>
          <w:lang w:val="ru-RU"/>
        </w:rPr>
        <w:t>ав</w:t>
      </w:r>
      <w:r w:rsidRPr="00F239DD">
        <w:rPr>
          <w:color w:val="auto"/>
          <w:spacing w:val="3"/>
          <w:lang w:val="ru-RU"/>
        </w:rPr>
        <w:t>к</w:t>
      </w:r>
      <w:r w:rsidRPr="00F239DD">
        <w:rPr>
          <w:color w:val="auto"/>
          <w:lang w:val="ru-RU"/>
        </w:rPr>
        <w:t>е</w:t>
      </w:r>
      <w:r w:rsidRPr="00F239DD">
        <w:rPr>
          <w:color w:val="auto"/>
          <w:spacing w:val="51"/>
          <w:lang w:val="ru-RU"/>
        </w:rPr>
        <w:t xml:space="preserve"> </w:t>
      </w:r>
      <w:r w:rsidRPr="00F239DD">
        <w:rPr>
          <w:color w:val="auto"/>
          <w:lang w:val="ru-RU"/>
        </w:rPr>
        <w:t>у</w:t>
      </w:r>
      <w:r w:rsidRPr="00F239DD">
        <w:rPr>
          <w:color w:val="auto"/>
          <w:spacing w:val="26"/>
          <w:lang w:val="ru-RU"/>
        </w:rPr>
        <w:t xml:space="preserve"> </w:t>
      </w:r>
      <w:r w:rsidRPr="00F239DD">
        <w:rPr>
          <w:color w:val="auto"/>
          <w:lang w:val="ru-RU"/>
        </w:rPr>
        <w:t>с</w:t>
      </w:r>
      <w:r w:rsidRPr="00F239DD">
        <w:rPr>
          <w:color w:val="auto"/>
          <w:spacing w:val="3"/>
          <w:lang w:val="ru-RU"/>
        </w:rPr>
        <w:t>к</w:t>
      </w:r>
      <w:r w:rsidRPr="00F239DD">
        <w:rPr>
          <w:color w:val="auto"/>
          <w:spacing w:val="-3"/>
          <w:lang w:val="ru-RU"/>
        </w:rPr>
        <w:t>л</w:t>
      </w:r>
      <w:r w:rsidRPr="00F239DD">
        <w:rPr>
          <w:color w:val="auto"/>
          <w:spacing w:val="2"/>
          <w:lang w:val="ru-RU"/>
        </w:rPr>
        <w:t>а</w:t>
      </w:r>
      <w:r w:rsidRPr="00F239DD">
        <w:rPr>
          <w:color w:val="auto"/>
          <w:spacing w:val="1"/>
          <w:lang w:val="ru-RU"/>
        </w:rPr>
        <w:t>д</w:t>
      </w:r>
      <w:r w:rsidRPr="00F239DD">
        <w:rPr>
          <w:color w:val="auto"/>
          <w:lang w:val="ru-RU"/>
        </w:rPr>
        <w:t>у</w:t>
      </w:r>
      <w:r w:rsidRPr="00F239DD">
        <w:rPr>
          <w:color w:val="auto"/>
          <w:spacing w:val="43"/>
          <w:lang w:val="ru-RU"/>
        </w:rPr>
        <w:t xml:space="preserve"> </w:t>
      </w:r>
      <w:r w:rsidRPr="00F239DD">
        <w:rPr>
          <w:color w:val="auto"/>
          <w:w w:val="103"/>
          <w:lang w:val="ru-RU"/>
        </w:rPr>
        <w:t>са</w:t>
      </w:r>
      <w:r w:rsidRPr="00F239DD">
        <w:rPr>
          <w:color w:val="auto"/>
          <w:w w:val="103"/>
          <w:lang w:val="sr-Latn-CS"/>
        </w:rPr>
        <w:t xml:space="preserve"> </w:t>
      </w:r>
      <w:r w:rsidRPr="00F239DD">
        <w:rPr>
          <w:color w:val="auto"/>
          <w:lang w:val="ru-RU"/>
        </w:rPr>
        <w:t>с</w:t>
      </w:r>
      <w:r w:rsidRPr="00F239DD">
        <w:rPr>
          <w:color w:val="auto"/>
          <w:spacing w:val="-2"/>
          <w:lang w:val="ru-RU"/>
        </w:rPr>
        <w:t>в</w:t>
      </w:r>
      <w:r w:rsidRPr="00F239DD">
        <w:rPr>
          <w:color w:val="auto"/>
          <w:lang w:val="ru-RU"/>
        </w:rPr>
        <w:t>о</w:t>
      </w:r>
      <w:r w:rsidRPr="00F239DD">
        <w:rPr>
          <w:color w:val="auto"/>
          <w:spacing w:val="2"/>
          <w:lang w:val="ru-RU"/>
        </w:rPr>
        <w:t>ј</w:t>
      </w:r>
      <w:r w:rsidRPr="00F239DD">
        <w:rPr>
          <w:color w:val="auto"/>
          <w:lang w:val="ru-RU"/>
        </w:rPr>
        <w:t>ом</w:t>
      </w:r>
      <w:r w:rsidRPr="00F239DD">
        <w:rPr>
          <w:color w:val="auto"/>
          <w:spacing w:val="17"/>
          <w:lang w:val="ru-RU"/>
        </w:rPr>
        <w:t xml:space="preserve"> </w:t>
      </w:r>
      <w:r w:rsidRPr="00F239DD">
        <w:rPr>
          <w:color w:val="auto"/>
          <w:spacing w:val="1"/>
          <w:lang w:val="ru-RU"/>
        </w:rPr>
        <w:t>п</w:t>
      </w:r>
      <w:r w:rsidRPr="00F239DD">
        <w:rPr>
          <w:color w:val="auto"/>
          <w:lang w:val="ru-RU"/>
        </w:rPr>
        <w:t>о</w:t>
      </w:r>
      <w:r w:rsidRPr="00F239DD">
        <w:rPr>
          <w:color w:val="auto"/>
          <w:spacing w:val="-2"/>
          <w:lang w:val="ru-RU"/>
        </w:rPr>
        <w:t>н</w:t>
      </w:r>
      <w:r w:rsidRPr="00F239DD">
        <w:rPr>
          <w:color w:val="auto"/>
          <w:spacing w:val="-8"/>
          <w:lang w:val="ru-RU"/>
        </w:rPr>
        <w:t>у</w:t>
      </w:r>
      <w:r w:rsidRPr="00F239DD">
        <w:rPr>
          <w:color w:val="auto"/>
          <w:spacing w:val="-1"/>
          <w:lang w:val="ru-RU"/>
        </w:rPr>
        <w:t>д</w:t>
      </w:r>
      <w:r w:rsidRPr="00F239DD">
        <w:rPr>
          <w:color w:val="auto"/>
          <w:lang w:val="ru-RU"/>
        </w:rPr>
        <w:t>о</w:t>
      </w:r>
      <w:r w:rsidRPr="00F239DD">
        <w:rPr>
          <w:color w:val="auto"/>
          <w:spacing w:val="-1"/>
          <w:lang w:val="ru-RU"/>
        </w:rPr>
        <w:t>м</w:t>
      </w:r>
      <w:r w:rsidRPr="00F239DD">
        <w:rPr>
          <w:color w:val="auto"/>
          <w:lang w:val="ru-RU"/>
        </w:rPr>
        <w:t>,</w:t>
      </w:r>
      <w:r w:rsidRPr="00F239DD">
        <w:rPr>
          <w:color w:val="auto"/>
          <w:spacing w:val="31"/>
          <w:lang w:val="ru-RU"/>
        </w:rPr>
        <w:t xml:space="preserve"> </w:t>
      </w:r>
      <w:r w:rsidRPr="00F239DD">
        <w:rPr>
          <w:color w:val="auto"/>
          <w:spacing w:val="-2"/>
          <w:lang w:val="ru-RU"/>
        </w:rPr>
        <w:t>в</w:t>
      </w:r>
      <w:r w:rsidRPr="00F239DD">
        <w:rPr>
          <w:color w:val="auto"/>
          <w:lang w:val="ru-RU"/>
        </w:rPr>
        <w:t>а</w:t>
      </w:r>
      <w:r w:rsidRPr="00F239DD">
        <w:rPr>
          <w:color w:val="auto"/>
          <w:spacing w:val="1"/>
          <w:lang w:val="ru-RU"/>
        </w:rPr>
        <w:t>ж</w:t>
      </w:r>
      <w:r w:rsidRPr="00F239DD">
        <w:rPr>
          <w:color w:val="auto"/>
          <w:lang w:val="ru-RU"/>
        </w:rPr>
        <w:t>е</w:t>
      </w:r>
      <w:r w:rsidRPr="00F239DD">
        <w:rPr>
          <w:color w:val="auto"/>
          <w:spacing w:val="-2"/>
          <w:lang w:val="ru-RU"/>
        </w:rPr>
        <w:t>ћ</w:t>
      </w:r>
      <w:r w:rsidRPr="00F239DD">
        <w:rPr>
          <w:color w:val="auto"/>
          <w:lang w:val="ru-RU"/>
        </w:rPr>
        <w:t>им</w:t>
      </w:r>
      <w:r w:rsidRPr="00F239DD">
        <w:rPr>
          <w:color w:val="auto"/>
          <w:spacing w:val="29"/>
          <w:lang w:val="ru-RU"/>
        </w:rPr>
        <w:t xml:space="preserve"> </w:t>
      </w:r>
      <w:r w:rsidRPr="00F239DD">
        <w:rPr>
          <w:color w:val="auto"/>
          <w:spacing w:val="1"/>
          <w:lang w:val="ru-RU"/>
        </w:rPr>
        <w:t>п</w:t>
      </w:r>
      <w:r w:rsidRPr="00F239DD">
        <w:rPr>
          <w:color w:val="auto"/>
          <w:spacing w:val="-2"/>
          <w:lang w:val="ru-RU"/>
        </w:rPr>
        <w:t>о</w:t>
      </w:r>
      <w:r w:rsidRPr="00F239DD">
        <w:rPr>
          <w:color w:val="auto"/>
          <w:spacing w:val="-4"/>
          <w:lang w:val="ru-RU"/>
        </w:rPr>
        <w:t>з</w:t>
      </w:r>
      <w:r w:rsidRPr="00F239DD">
        <w:rPr>
          <w:color w:val="auto"/>
          <w:spacing w:val="2"/>
          <w:lang w:val="ru-RU"/>
        </w:rPr>
        <w:t>и</w:t>
      </w:r>
      <w:r w:rsidRPr="00F239DD">
        <w:rPr>
          <w:color w:val="auto"/>
          <w:spacing w:val="-1"/>
          <w:lang w:val="ru-RU"/>
        </w:rPr>
        <w:t>т</w:t>
      </w:r>
      <w:r w:rsidRPr="00F239DD">
        <w:rPr>
          <w:color w:val="auto"/>
          <w:lang w:val="ru-RU"/>
        </w:rPr>
        <w:t>ив</w:t>
      </w:r>
      <w:r w:rsidRPr="00F239DD">
        <w:rPr>
          <w:color w:val="auto"/>
          <w:spacing w:val="-2"/>
          <w:lang w:val="ru-RU"/>
        </w:rPr>
        <w:t>н</w:t>
      </w:r>
      <w:r w:rsidRPr="00F239DD">
        <w:rPr>
          <w:color w:val="auto"/>
          <w:lang w:val="ru-RU"/>
        </w:rPr>
        <w:t>им</w:t>
      </w:r>
      <w:r w:rsidRPr="00F239DD">
        <w:rPr>
          <w:color w:val="auto"/>
          <w:spacing w:val="34"/>
          <w:lang w:val="ru-RU"/>
        </w:rPr>
        <w:t xml:space="preserve"> </w:t>
      </w:r>
      <w:r w:rsidRPr="00F239DD">
        <w:rPr>
          <w:color w:val="auto"/>
          <w:spacing w:val="1"/>
          <w:lang w:val="ru-RU"/>
        </w:rPr>
        <w:t>п</w:t>
      </w:r>
      <w:r w:rsidRPr="00F239DD">
        <w:rPr>
          <w:color w:val="auto"/>
          <w:lang w:val="ru-RU"/>
        </w:rPr>
        <w:t>ро</w:t>
      </w:r>
      <w:r w:rsidRPr="00F239DD">
        <w:rPr>
          <w:color w:val="auto"/>
          <w:spacing w:val="1"/>
          <w:lang w:val="ru-RU"/>
        </w:rPr>
        <w:t>п</w:t>
      </w:r>
      <w:r w:rsidRPr="00F239DD">
        <w:rPr>
          <w:color w:val="auto"/>
          <w:lang w:val="ru-RU"/>
        </w:rPr>
        <w:t>иси</w:t>
      </w:r>
      <w:r w:rsidRPr="00F239DD">
        <w:rPr>
          <w:color w:val="auto"/>
          <w:spacing w:val="-1"/>
          <w:lang w:val="ru-RU"/>
        </w:rPr>
        <w:t>м</w:t>
      </w:r>
      <w:r w:rsidRPr="00F239DD">
        <w:rPr>
          <w:color w:val="auto"/>
          <w:lang w:val="ru-RU"/>
        </w:rPr>
        <w:t>а</w:t>
      </w:r>
      <w:r w:rsidRPr="00F239DD">
        <w:rPr>
          <w:color w:val="auto"/>
          <w:spacing w:val="34"/>
          <w:lang w:val="ru-RU"/>
        </w:rPr>
        <w:t xml:space="preserve"> </w:t>
      </w:r>
      <w:r w:rsidRPr="00F239DD">
        <w:rPr>
          <w:color w:val="auto"/>
          <w:lang w:val="ru-RU"/>
        </w:rPr>
        <w:t>и</w:t>
      </w:r>
      <w:r w:rsidRPr="00F239DD">
        <w:rPr>
          <w:color w:val="auto"/>
          <w:spacing w:val="5"/>
          <w:lang w:val="ru-RU"/>
        </w:rPr>
        <w:t xml:space="preserve"> </w:t>
      </w:r>
      <w:r w:rsidRPr="00F239DD">
        <w:rPr>
          <w:color w:val="auto"/>
          <w:spacing w:val="-5"/>
          <w:lang w:val="ru-RU"/>
        </w:rPr>
        <w:t>о</w:t>
      </w:r>
      <w:r w:rsidRPr="00F239DD">
        <w:rPr>
          <w:color w:val="auto"/>
          <w:spacing w:val="-1"/>
          <w:lang w:val="ru-RU"/>
        </w:rPr>
        <w:t>д</w:t>
      </w:r>
      <w:r w:rsidRPr="00F239DD">
        <w:rPr>
          <w:color w:val="auto"/>
          <w:lang w:val="ru-RU"/>
        </w:rPr>
        <w:t>р</w:t>
      </w:r>
      <w:r w:rsidRPr="00F239DD">
        <w:rPr>
          <w:color w:val="auto"/>
          <w:spacing w:val="-5"/>
          <w:lang w:val="ru-RU"/>
        </w:rPr>
        <w:t>е</w:t>
      </w:r>
      <w:r w:rsidRPr="00F239DD">
        <w:rPr>
          <w:color w:val="auto"/>
          <w:spacing w:val="-1"/>
          <w:lang w:val="ru-RU"/>
        </w:rPr>
        <w:t>д</w:t>
      </w:r>
      <w:r w:rsidRPr="00F239DD">
        <w:rPr>
          <w:color w:val="auto"/>
          <w:spacing w:val="-6"/>
          <w:lang w:val="ru-RU"/>
        </w:rPr>
        <w:t>б</w:t>
      </w:r>
      <w:r w:rsidRPr="00F239DD">
        <w:rPr>
          <w:color w:val="auto"/>
          <w:lang w:val="ru-RU"/>
        </w:rPr>
        <w:t>а</w:t>
      </w:r>
      <w:r w:rsidRPr="00F239DD">
        <w:rPr>
          <w:color w:val="auto"/>
          <w:spacing w:val="-1"/>
          <w:lang w:val="ru-RU"/>
        </w:rPr>
        <w:t>м</w:t>
      </w:r>
      <w:r w:rsidRPr="00F239DD">
        <w:rPr>
          <w:color w:val="auto"/>
          <w:lang w:val="ru-RU"/>
        </w:rPr>
        <w:t>а</w:t>
      </w:r>
      <w:r w:rsidRPr="00F239DD">
        <w:rPr>
          <w:color w:val="auto"/>
          <w:spacing w:val="33"/>
          <w:lang w:val="ru-RU"/>
        </w:rPr>
        <w:t xml:space="preserve"> </w:t>
      </w:r>
      <w:r w:rsidRPr="00F239DD">
        <w:rPr>
          <w:color w:val="auto"/>
          <w:lang w:val="ru-RU"/>
        </w:rPr>
        <w:t>о</w:t>
      </w:r>
      <w:r w:rsidRPr="00F239DD">
        <w:rPr>
          <w:color w:val="auto"/>
          <w:spacing w:val="-2"/>
          <w:lang w:val="ru-RU"/>
        </w:rPr>
        <w:t>в</w:t>
      </w:r>
      <w:r w:rsidRPr="00F239DD">
        <w:rPr>
          <w:color w:val="auto"/>
          <w:lang w:val="ru-RU"/>
        </w:rPr>
        <w:t>ог</w:t>
      </w:r>
      <w:r w:rsidRPr="00F239DD">
        <w:rPr>
          <w:color w:val="auto"/>
          <w:spacing w:val="16"/>
          <w:lang w:val="ru-RU"/>
        </w:rPr>
        <w:t xml:space="preserve"> </w:t>
      </w:r>
      <w:r w:rsidRPr="00F239DD">
        <w:rPr>
          <w:color w:val="auto"/>
          <w:spacing w:val="-3"/>
          <w:w w:val="103"/>
          <w:lang w:val="ru-RU"/>
        </w:rPr>
        <w:t>у</w:t>
      </w:r>
      <w:r w:rsidRPr="00F239DD">
        <w:rPr>
          <w:color w:val="auto"/>
          <w:spacing w:val="-4"/>
          <w:w w:val="103"/>
          <w:lang w:val="ru-RU"/>
        </w:rPr>
        <w:t>г</w:t>
      </w:r>
      <w:r w:rsidRPr="00F239DD">
        <w:rPr>
          <w:color w:val="auto"/>
          <w:w w:val="103"/>
          <w:lang w:val="ru-RU"/>
        </w:rPr>
        <w:t>о</w:t>
      </w:r>
      <w:r w:rsidRPr="00F239DD">
        <w:rPr>
          <w:color w:val="auto"/>
          <w:spacing w:val="-2"/>
          <w:w w:val="103"/>
          <w:lang w:val="ru-RU"/>
        </w:rPr>
        <w:t>в</w:t>
      </w:r>
      <w:r w:rsidRPr="00F239DD">
        <w:rPr>
          <w:color w:val="auto"/>
          <w:w w:val="103"/>
          <w:lang w:val="ru-RU"/>
        </w:rPr>
        <w:t>ора.</w:t>
      </w:r>
    </w:p>
    <w:p w:rsidR="00F239DD" w:rsidRPr="00F239DD" w:rsidRDefault="00F239DD" w:rsidP="00F239DD">
      <w:pPr>
        <w:widowControl/>
        <w:tabs>
          <w:tab w:val="left" w:pos="1350"/>
        </w:tabs>
        <w:spacing w:before="10" w:line="245" w:lineRule="auto"/>
        <w:ind w:right="83"/>
        <w:rPr>
          <w:color w:val="auto"/>
          <w:w w:val="103"/>
          <w:lang w:val="sr-Cyrl-CS"/>
        </w:rPr>
      </w:pPr>
    </w:p>
    <w:p w:rsidR="00F239DD" w:rsidRPr="00F239DD" w:rsidRDefault="00F239DD" w:rsidP="00F239DD">
      <w:pPr>
        <w:widowControl/>
        <w:tabs>
          <w:tab w:val="left" w:pos="1350"/>
        </w:tabs>
        <w:spacing w:before="10" w:line="245" w:lineRule="auto"/>
        <w:ind w:right="83"/>
        <w:rPr>
          <w:color w:val="auto"/>
          <w:w w:val="103"/>
          <w:lang w:val="sr-Cyrl-CS"/>
        </w:rPr>
      </w:pPr>
    </w:p>
    <w:p w:rsidR="00F239DD" w:rsidRPr="00F239DD" w:rsidRDefault="00F239DD" w:rsidP="00F239DD">
      <w:pPr>
        <w:widowControl/>
        <w:tabs>
          <w:tab w:val="left" w:pos="1350"/>
        </w:tabs>
        <w:spacing w:before="10" w:line="245" w:lineRule="auto"/>
        <w:ind w:left="122" w:right="83" w:firstLine="665"/>
        <w:jc w:val="both"/>
        <w:rPr>
          <w:color w:val="auto"/>
          <w:w w:val="103"/>
          <w:lang w:val="sr-Cyrl-CS"/>
        </w:rPr>
      </w:pPr>
    </w:p>
    <w:p w:rsidR="00F239DD" w:rsidRPr="00F239DD" w:rsidRDefault="00F239DD" w:rsidP="00F239DD">
      <w:pPr>
        <w:widowControl/>
        <w:tabs>
          <w:tab w:val="left" w:pos="1350"/>
        </w:tabs>
        <w:suppressAutoHyphens/>
        <w:spacing w:line="100" w:lineRule="atLeast"/>
        <w:rPr>
          <w:rFonts w:eastAsia="Arial Unicode MS"/>
          <w:b/>
          <w:kern w:val="1"/>
          <w:lang w:val="sr-Cyrl-RS" w:eastAsia="ar-SA"/>
        </w:rPr>
      </w:pPr>
      <w:r w:rsidRPr="00F239DD">
        <w:rPr>
          <w:rFonts w:eastAsia="Arial Unicode MS"/>
          <w:b/>
          <w:kern w:val="1"/>
          <w:highlight w:val="lightGray"/>
          <w:lang w:val="ru-RU" w:eastAsia="ar-SA"/>
        </w:rPr>
        <w:t>Увођење у посао</w:t>
      </w:r>
    </w:p>
    <w:p w:rsidR="00F239DD" w:rsidRPr="00F239DD" w:rsidRDefault="00F239DD" w:rsidP="00F239DD">
      <w:pPr>
        <w:widowControl/>
        <w:tabs>
          <w:tab w:val="left" w:pos="1350"/>
        </w:tabs>
        <w:suppressAutoHyphens/>
        <w:spacing w:line="100" w:lineRule="atLeast"/>
        <w:jc w:val="center"/>
        <w:rPr>
          <w:rFonts w:eastAsia="Arial Unicode MS"/>
          <w:kern w:val="1"/>
          <w:lang w:val="sr-Cyrl-RS" w:eastAsia="ar-SA"/>
        </w:rPr>
      </w:pPr>
      <w:r w:rsidRPr="00F239DD">
        <w:rPr>
          <w:rFonts w:eastAsia="Arial Unicode MS"/>
          <w:b/>
          <w:kern w:val="1"/>
          <w:lang w:val="sr-Cyrl-RS" w:eastAsia="ar-SA"/>
        </w:rPr>
        <w:t xml:space="preserve">Члан </w:t>
      </w:r>
      <w:r w:rsidRPr="00F239DD">
        <w:rPr>
          <w:rFonts w:eastAsia="Arial Unicode MS"/>
          <w:b/>
          <w:kern w:val="1"/>
          <w:lang w:eastAsia="ar-SA"/>
        </w:rPr>
        <w:t>4</w:t>
      </w:r>
      <w:r w:rsidRPr="00F239DD">
        <w:rPr>
          <w:rFonts w:eastAsia="Arial Unicode MS"/>
          <w:kern w:val="1"/>
          <w:lang w:val="sr-Cyrl-RS" w:eastAsia="ar-SA"/>
        </w:rPr>
        <w:t>.</w:t>
      </w:r>
    </w:p>
    <w:p w:rsidR="00F239DD" w:rsidRPr="00F239DD" w:rsidRDefault="00F239DD" w:rsidP="00F239DD">
      <w:pPr>
        <w:widowControl/>
        <w:tabs>
          <w:tab w:val="left" w:pos="1350"/>
        </w:tabs>
        <w:suppressAutoHyphens/>
        <w:spacing w:line="100" w:lineRule="atLeast"/>
        <w:jc w:val="center"/>
        <w:rPr>
          <w:rFonts w:eastAsia="Arial Unicode MS"/>
          <w:kern w:val="1"/>
          <w:lang w:val="sr-Cyrl-RS" w:eastAsia="ar-SA"/>
        </w:rPr>
      </w:pPr>
    </w:p>
    <w:p w:rsidR="00F239DD" w:rsidRPr="00F239DD" w:rsidRDefault="00F239DD" w:rsidP="00F239DD">
      <w:pPr>
        <w:widowControl/>
        <w:shd w:val="clear" w:color="auto" w:fill="FFFFFF"/>
        <w:tabs>
          <w:tab w:val="left" w:pos="1350"/>
        </w:tabs>
        <w:suppressAutoHyphens/>
        <w:spacing w:line="100" w:lineRule="atLeast"/>
        <w:jc w:val="both"/>
        <w:rPr>
          <w:rFonts w:eastAsia="Arial Unicode MS"/>
          <w:kern w:val="1"/>
          <w:lang w:val="ru-RU" w:eastAsia="ar-SA"/>
        </w:rPr>
      </w:pPr>
      <w:r w:rsidRPr="00F239DD">
        <w:rPr>
          <w:rFonts w:eastAsia="Arial Unicode MS"/>
          <w:kern w:val="1"/>
          <w:lang w:val="sr-Cyrl-RS" w:eastAsia="ar-SA"/>
        </w:rPr>
        <w:t>Наручилац</w:t>
      </w:r>
      <w:r w:rsidRPr="00F239DD">
        <w:rPr>
          <w:rFonts w:eastAsia="Arial Unicode MS"/>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F239DD" w:rsidRPr="00F239DD" w:rsidRDefault="00F239DD" w:rsidP="00F239DD">
      <w:pPr>
        <w:widowControl/>
        <w:shd w:val="clear" w:color="auto" w:fill="FFFFFF"/>
        <w:tabs>
          <w:tab w:val="left" w:pos="1350"/>
        </w:tabs>
        <w:suppressAutoHyphens/>
        <w:spacing w:line="100" w:lineRule="atLeast"/>
        <w:jc w:val="both"/>
        <w:rPr>
          <w:rFonts w:eastAsia="Arial Unicode MS"/>
          <w:kern w:val="1"/>
          <w:lang w:val="ru-RU" w:eastAsia="ar-SA"/>
        </w:rPr>
      </w:pPr>
      <w:r w:rsidRPr="00F239DD">
        <w:rPr>
          <w:rFonts w:eastAsia="Arial Unicode MS"/>
          <w:kern w:val="1"/>
          <w:lang w:val="sr-Cyrl-RS" w:eastAsia="ar-SA"/>
        </w:rPr>
        <w:t>Наручилац</w:t>
      </w:r>
      <w:r w:rsidRPr="00F239DD">
        <w:rPr>
          <w:rFonts w:eastAsia="Arial Unicode MS"/>
          <w:kern w:val="1"/>
          <w:lang w:val="ru-RU" w:eastAsia="ar-SA"/>
        </w:rPr>
        <w:t xml:space="preserve"> се обавезује да </w:t>
      </w:r>
      <w:r w:rsidRPr="00F239DD">
        <w:rPr>
          <w:rFonts w:eastAsia="Arial Unicode MS"/>
          <w:kern w:val="1"/>
          <w:lang w:val="sr-Cyrl-RS" w:eastAsia="ar-SA"/>
        </w:rPr>
        <w:t>о</w:t>
      </w:r>
      <w:r w:rsidRPr="00F239DD">
        <w:rPr>
          <w:rFonts w:eastAsia="Arial Unicode MS"/>
          <w:kern w:val="1"/>
          <w:lang w:val="ru-RU" w:eastAsia="ar-SA"/>
        </w:rPr>
        <w:t xml:space="preserve">дмах по потписивању овог Уговора уведе </w:t>
      </w:r>
      <w:r w:rsidRPr="00F239DD">
        <w:rPr>
          <w:rFonts w:eastAsia="Arial Unicode MS"/>
          <w:kern w:val="1"/>
          <w:lang w:val="sr-Cyrl-RS" w:eastAsia="ar-SA"/>
        </w:rPr>
        <w:t>Извођача</w:t>
      </w:r>
      <w:r w:rsidRPr="00F239DD">
        <w:rPr>
          <w:rFonts w:eastAsia="Arial Unicode MS"/>
          <w:kern w:val="1"/>
          <w:lang w:val="ru-RU" w:eastAsia="ar-SA"/>
        </w:rPr>
        <w:t xml:space="preserve"> у посао.</w:t>
      </w:r>
    </w:p>
    <w:p w:rsidR="00F239DD" w:rsidRPr="00F239DD" w:rsidRDefault="00F239DD" w:rsidP="00F239DD">
      <w:pPr>
        <w:widowControl/>
        <w:shd w:val="clear" w:color="auto" w:fill="FFFFFF"/>
        <w:tabs>
          <w:tab w:val="left" w:pos="1350"/>
        </w:tabs>
        <w:suppressAutoHyphens/>
        <w:spacing w:line="100" w:lineRule="atLeast"/>
        <w:jc w:val="both"/>
        <w:rPr>
          <w:rFonts w:eastAsia="Arial Unicode MS"/>
          <w:kern w:val="1"/>
          <w:lang w:val="ru-RU" w:eastAsia="ar-SA"/>
        </w:rPr>
      </w:pPr>
      <w:r w:rsidRPr="00F239DD">
        <w:rPr>
          <w:rFonts w:eastAsia="Arial Unicode MS"/>
          <w:kern w:val="1"/>
          <w:lang w:val="ru-RU" w:eastAsia="ar-SA"/>
        </w:rPr>
        <w:t xml:space="preserve">Сматра се да је </w:t>
      </w:r>
      <w:r w:rsidRPr="00F239DD">
        <w:rPr>
          <w:rFonts w:eastAsia="Arial Unicode MS"/>
          <w:kern w:val="1"/>
          <w:lang w:val="sr-Cyrl-RS" w:eastAsia="ar-SA"/>
        </w:rPr>
        <w:t xml:space="preserve">Извођач </w:t>
      </w:r>
      <w:r w:rsidRPr="00F239DD">
        <w:rPr>
          <w:rFonts w:eastAsia="Arial Unicode MS"/>
          <w:kern w:val="1"/>
          <w:lang w:val="ru-RU" w:eastAsia="ar-SA"/>
        </w:rPr>
        <w:t xml:space="preserve">уведен у посао, када се изврши званично техничко отварање градилишта у присуству представника </w:t>
      </w:r>
      <w:r w:rsidRPr="00F239DD">
        <w:rPr>
          <w:rFonts w:eastAsia="Arial Unicode MS"/>
          <w:kern w:val="1"/>
          <w:lang w:val="sr-Cyrl-RS" w:eastAsia="ar-SA"/>
        </w:rPr>
        <w:t xml:space="preserve">Наручиоца и </w:t>
      </w:r>
      <w:r w:rsidRPr="00F239DD">
        <w:rPr>
          <w:rFonts w:eastAsia="Arial Unicode MS"/>
          <w:kern w:val="1"/>
          <w:lang w:val="ru-RU" w:eastAsia="ar-SA"/>
        </w:rPr>
        <w:t xml:space="preserve">преда </w:t>
      </w:r>
      <w:r w:rsidRPr="00F239DD">
        <w:rPr>
          <w:rFonts w:eastAsia="Arial Unicode MS"/>
          <w:kern w:val="1"/>
          <w:lang w:val="sr-Cyrl-RS" w:eastAsia="ar-SA"/>
        </w:rPr>
        <w:t xml:space="preserve">Извођачу </w:t>
      </w:r>
      <w:r w:rsidRPr="00F239DD">
        <w:rPr>
          <w:rFonts w:eastAsia="Arial Unicode MS"/>
          <w:kern w:val="1"/>
          <w:lang w:val="ru-RU" w:eastAsia="ar-SA"/>
        </w:rPr>
        <w:t>1 (један) комплет техничке документације</w:t>
      </w:r>
      <w:r w:rsidRPr="00F239DD">
        <w:rPr>
          <w:rFonts w:eastAsia="Arial Unicode MS"/>
          <w:kern w:val="1"/>
          <w:lang w:val="sr-Cyrl-RS" w:eastAsia="ar-SA"/>
        </w:rPr>
        <w:t>,</w:t>
      </w:r>
      <w:r w:rsidRPr="00F239DD">
        <w:rPr>
          <w:rFonts w:eastAsia="Arial Unicode MS"/>
          <w:kern w:val="1"/>
          <w:lang w:val="ru-RU" w:eastAsia="ar-SA"/>
        </w:rPr>
        <w:t xml:space="preserve">  или пак цртеже и техничку спецификацију.</w:t>
      </w:r>
    </w:p>
    <w:p w:rsidR="00F239DD" w:rsidRPr="00F239DD" w:rsidRDefault="00F239DD" w:rsidP="00F239DD">
      <w:pPr>
        <w:widowControl/>
        <w:shd w:val="clear" w:color="auto" w:fill="FFFFFF"/>
        <w:tabs>
          <w:tab w:val="left" w:pos="1350"/>
        </w:tabs>
        <w:suppressAutoHyphens/>
        <w:spacing w:line="100" w:lineRule="atLeast"/>
        <w:jc w:val="both"/>
        <w:rPr>
          <w:rFonts w:eastAsia="Arial Unicode MS"/>
          <w:kern w:val="1"/>
          <w:lang w:val="ru-RU" w:eastAsia="ar-SA"/>
        </w:rPr>
      </w:pPr>
      <w:r w:rsidRPr="00F239DD">
        <w:rPr>
          <w:rFonts w:eastAsia="Arial Unicode MS"/>
          <w:kern w:val="1"/>
          <w:lang w:val="ru-RU" w:eastAsia="ar-SA"/>
        </w:rPr>
        <w:t>Датум из претходног става ће се констатовати заједно у грађевинском дневнику и од тада ће тећи рок грађења.</w:t>
      </w:r>
    </w:p>
    <w:p w:rsidR="00F239DD" w:rsidRPr="00F239DD" w:rsidRDefault="00F239DD" w:rsidP="00F239DD">
      <w:pPr>
        <w:widowControl/>
        <w:shd w:val="clear" w:color="auto" w:fill="FFFFFF"/>
        <w:tabs>
          <w:tab w:val="left" w:pos="1350"/>
        </w:tabs>
        <w:suppressAutoHyphens/>
        <w:spacing w:line="100" w:lineRule="atLeast"/>
        <w:jc w:val="both"/>
        <w:rPr>
          <w:rFonts w:eastAsia="Arial Unicode MS"/>
          <w:kern w:val="1"/>
          <w:lang w:val="ru-RU" w:eastAsia="ar-SA"/>
        </w:rPr>
      </w:pPr>
      <w:r w:rsidRPr="00F239DD">
        <w:rPr>
          <w:rFonts w:eastAsia="Arial Unicode MS"/>
          <w:kern w:val="1"/>
          <w:lang w:val="ru-RU" w:eastAsia="ar-SA"/>
        </w:rPr>
        <w:t xml:space="preserve">Тек након  преузимања градилишта, </w:t>
      </w:r>
      <w:r w:rsidRPr="00F239DD">
        <w:rPr>
          <w:rFonts w:eastAsia="Arial Unicode MS"/>
          <w:kern w:val="1"/>
          <w:lang w:val="sr-Cyrl-RS" w:eastAsia="ar-SA"/>
        </w:rPr>
        <w:t xml:space="preserve">Извођач </w:t>
      </w:r>
      <w:r w:rsidRPr="00F239DD">
        <w:rPr>
          <w:rFonts w:eastAsia="Arial Unicode MS"/>
          <w:kern w:val="1"/>
          <w:lang w:val="ru-RU" w:eastAsia="ar-SA"/>
        </w:rPr>
        <w:t>може набављати материјал, обављати припремне радове и излагати се другим трошковима у вези са извршењем Уговора.</w:t>
      </w:r>
    </w:p>
    <w:p w:rsidR="00F239DD" w:rsidRPr="00F239DD" w:rsidRDefault="00F239DD" w:rsidP="00F239DD">
      <w:pPr>
        <w:widowControl/>
        <w:tabs>
          <w:tab w:val="left" w:pos="1350"/>
        </w:tabs>
        <w:spacing w:before="10" w:line="245" w:lineRule="auto"/>
        <w:ind w:right="83"/>
        <w:jc w:val="both"/>
        <w:rPr>
          <w:rFonts w:eastAsia="Arial Unicode MS"/>
          <w:kern w:val="1"/>
          <w:lang w:eastAsia="ar-SA"/>
        </w:rPr>
      </w:pPr>
    </w:p>
    <w:p w:rsidR="00F239DD" w:rsidRPr="00F239DD" w:rsidRDefault="00F239DD" w:rsidP="00F239DD">
      <w:pPr>
        <w:widowControl/>
        <w:tabs>
          <w:tab w:val="left" w:pos="1350"/>
        </w:tabs>
        <w:spacing w:before="10" w:line="245" w:lineRule="auto"/>
        <w:ind w:right="83"/>
        <w:jc w:val="both"/>
        <w:rPr>
          <w:color w:val="auto"/>
          <w:w w:val="103"/>
        </w:rPr>
      </w:pPr>
      <w:r w:rsidRPr="00F239DD">
        <w:rPr>
          <w:rFonts w:eastAsia="Arial Unicode MS"/>
          <w:kern w:val="1"/>
          <w:lang w:val="ru-RU" w:eastAsia="ar-SA"/>
        </w:rPr>
        <w:t xml:space="preserve">Уколико приликом преузимања градилишта,  упркос настојањима </w:t>
      </w:r>
      <w:r w:rsidRPr="00F239DD">
        <w:rPr>
          <w:rFonts w:eastAsia="Arial Unicode MS"/>
          <w:kern w:val="1"/>
          <w:lang w:val="sr-Cyrl-RS" w:eastAsia="ar-SA"/>
        </w:rPr>
        <w:t>Наручиоца</w:t>
      </w:r>
      <w:r w:rsidRPr="00F239DD">
        <w:rPr>
          <w:rFonts w:eastAsia="Arial Unicode MS"/>
          <w:kern w:val="1"/>
          <w:lang w:val="ru-RU" w:eastAsia="ar-SA"/>
        </w:rPr>
        <w:t xml:space="preserve"> да обезбеди </w:t>
      </w:r>
      <w:r w:rsidRPr="00F239DD">
        <w:rPr>
          <w:rFonts w:eastAsia="Arial Unicode MS"/>
          <w:kern w:val="1"/>
          <w:lang w:val="sr-Cyrl-RS" w:eastAsia="ar-SA"/>
        </w:rPr>
        <w:t>Извођачу</w:t>
      </w:r>
      <w:r w:rsidRPr="00F239DD">
        <w:rPr>
          <w:rFonts w:eastAsia="Arial Unicode MS"/>
          <w:kern w:val="1"/>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F239DD">
        <w:rPr>
          <w:rFonts w:eastAsia="Arial Unicode MS"/>
          <w:kern w:val="1"/>
          <w:lang w:val="sr-Cyrl-RS" w:eastAsia="ar-SA"/>
        </w:rPr>
        <w:t>Наручилац</w:t>
      </w:r>
      <w:r w:rsidRPr="00F239DD">
        <w:rPr>
          <w:rFonts w:eastAsia="Arial Unicode MS"/>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F239DD" w:rsidRPr="00F239DD" w:rsidRDefault="00F239DD" w:rsidP="00F239DD">
      <w:pPr>
        <w:widowControl/>
        <w:tabs>
          <w:tab w:val="left" w:pos="1350"/>
        </w:tabs>
        <w:spacing w:before="10" w:line="245" w:lineRule="auto"/>
        <w:ind w:left="122" w:right="83" w:firstLine="665"/>
        <w:jc w:val="both"/>
        <w:rPr>
          <w:color w:val="auto"/>
          <w:w w:val="103"/>
        </w:rPr>
      </w:pPr>
    </w:p>
    <w:p w:rsidR="00F239DD" w:rsidRPr="00F239DD" w:rsidRDefault="00F239DD" w:rsidP="00F239DD">
      <w:pPr>
        <w:widowControl/>
        <w:tabs>
          <w:tab w:val="left" w:pos="1350"/>
        </w:tabs>
        <w:spacing w:before="10" w:line="245" w:lineRule="auto"/>
        <w:ind w:left="122" w:right="83" w:firstLine="665"/>
        <w:jc w:val="both"/>
        <w:rPr>
          <w:color w:val="auto"/>
          <w:w w:val="103"/>
        </w:rPr>
      </w:pPr>
    </w:p>
    <w:p w:rsidR="00F239DD" w:rsidRPr="00F239DD" w:rsidRDefault="00F239DD" w:rsidP="00F239DD">
      <w:pPr>
        <w:widowControl/>
        <w:shd w:val="clear" w:color="auto" w:fill="FFFFFF"/>
        <w:tabs>
          <w:tab w:val="left" w:pos="1350"/>
        </w:tabs>
        <w:suppressAutoHyphens/>
        <w:jc w:val="both"/>
        <w:rPr>
          <w:rFonts w:eastAsia="Arial Unicode MS"/>
          <w:b/>
          <w:kern w:val="1"/>
          <w:shd w:val="clear" w:color="auto" w:fill="C0C0C0"/>
          <w:lang w:val="sr-Cyrl-RS" w:eastAsia="ar-SA"/>
        </w:rPr>
      </w:pPr>
      <w:r w:rsidRPr="00F239DD">
        <w:rPr>
          <w:rFonts w:eastAsia="Arial Unicode MS"/>
          <w:b/>
          <w:kern w:val="1"/>
          <w:highlight w:val="lightGray"/>
          <w:lang w:val="sr-Cyrl-RS" w:eastAsia="ar-SA"/>
        </w:rPr>
        <w:t xml:space="preserve">Надзор </w:t>
      </w:r>
    </w:p>
    <w:p w:rsidR="00F239DD" w:rsidRPr="00F239DD" w:rsidRDefault="00F239DD" w:rsidP="00F239DD">
      <w:pPr>
        <w:widowControl/>
        <w:shd w:val="clear" w:color="auto" w:fill="FFFFFF"/>
        <w:tabs>
          <w:tab w:val="left" w:pos="1350"/>
        </w:tabs>
        <w:suppressAutoHyphens/>
        <w:jc w:val="both"/>
        <w:rPr>
          <w:rFonts w:eastAsia="Arial Unicode MS"/>
          <w:b/>
          <w:kern w:val="1"/>
          <w:shd w:val="clear" w:color="auto" w:fill="C0C0C0"/>
          <w:lang w:val="ru-RU" w:eastAsia="ar-SA"/>
        </w:rPr>
      </w:pP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r w:rsidRPr="00F239DD">
        <w:rPr>
          <w:rFonts w:eastAsia="Arial Unicode MS"/>
          <w:b/>
          <w:kern w:val="1"/>
          <w:lang w:val="ru-RU" w:eastAsia="ar-SA"/>
        </w:rPr>
        <w:t xml:space="preserve">Члан </w:t>
      </w:r>
      <w:r w:rsidRPr="00F239DD">
        <w:rPr>
          <w:rFonts w:eastAsia="Arial Unicode MS"/>
          <w:b/>
          <w:kern w:val="1"/>
          <w:lang w:val="sr-Cyrl-RS" w:eastAsia="ar-SA"/>
        </w:rPr>
        <w:t>5</w:t>
      </w:r>
      <w:r w:rsidRPr="00F239DD">
        <w:rPr>
          <w:rFonts w:eastAsia="Arial Unicode MS"/>
          <w:b/>
          <w:kern w:val="1"/>
          <w:lang w:val="ru-RU" w:eastAsia="ar-SA"/>
        </w:rPr>
        <w:t>.</w:t>
      </w: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sr-Cyrl-RS" w:eastAsia="ar-SA"/>
        </w:rPr>
      </w:pPr>
      <w:r w:rsidRPr="00F239DD">
        <w:rPr>
          <w:rFonts w:eastAsia="Arial Unicode MS"/>
          <w:kern w:val="1"/>
          <w:lang w:val="ru-RU" w:eastAsia="ar-SA"/>
        </w:rPr>
        <w:t xml:space="preserve">Стручни надзор над извођењем предметних радова, </w:t>
      </w:r>
      <w:r w:rsidRPr="00F239DD">
        <w:rPr>
          <w:rFonts w:eastAsia="Arial Unicode MS"/>
          <w:kern w:val="1"/>
          <w:lang w:val="sr-Cyrl-RS" w:eastAsia="ar-SA"/>
        </w:rPr>
        <w:t>Наручилац</w:t>
      </w:r>
      <w:r w:rsidRPr="00F239DD">
        <w:rPr>
          <w:rFonts w:eastAsia="Arial Unicode MS"/>
          <w:kern w:val="1"/>
          <w:lang w:val="ru-RU" w:eastAsia="ar-SA"/>
        </w:rPr>
        <w:t xml:space="preserve"> ће вршити преко и уз помоћ овлашћених стручњака.</w:t>
      </w:r>
    </w:p>
    <w:p w:rsidR="00F239DD" w:rsidRPr="00F239DD" w:rsidRDefault="00F239DD" w:rsidP="00F239DD">
      <w:pPr>
        <w:widowControl/>
        <w:shd w:val="clear" w:color="auto" w:fill="FFFFFF"/>
        <w:tabs>
          <w:tab w:val="left" w:pos="1350"/>
        </w:tabs>
        <w:suppressAutoHyphens/>
        <w:jc w:val="both"/>
        <w:rPr>
          <w:rFonts w:eastAsia="Arial Unicode MS"/>
          <w:kern w:val="1"/>
          <w:lang w:val="sr-Cyrl-CS" w:eastAsia="ar-SA"/>
        </w:rPr>
      </w:pPr>
      <w:r w:rsidRPr="00F239DD">
        <w:rPr>
          <w:rFonts w:eastAsia="Arial Unicode MS"/>
          <w:kern w:val="1"/>
          <w:lang w:val="sr-Cyrl-RS" w:eastAsia="ar-SA"/>
        </w:rPr>
        <w:t xml:space="preserve">Наручилац </w:t>
      </w:r>
      <w:r w:rsidRPr="00F239DD">
        <w:rPr>
          <w:rFonts w:eastAsia="Arial Unicode MS"/>
          <w:kern w:val="1"/>
          <w:lang w:val="ru-RU" w:eastAsia="ar-SA"/>
        </w:rPr>
        <w:t>ће даном потписивања Уговора</w:t>
      </w:r>
      <w:r w:rsidRPr="00F239DD">
        <w:rPr>
          <w:rFonts w:eastAsia="Arial Unicode MS"/>
          <w:kern w:val="1"/>
          <w:lang w:val="sr-Cyrl-RS" w:eastAsia="ar-SA"/>
        </w:rPr>
        <w:t>, решењем</w:t>
      </w:r>
      <w:r w:rsidRPr="00F239DD">
        <w:rPr>
          <w:rFonts w:eastAsia="Arial Unicode MS"/>
          <w:kern w:val="1"/>
          <w:lang w:val="ru-RU" w:eastAsia="ar-SA"/>
        </w:rPr>
        <w:t xml:space="preserve"> именовати одговорног Надзорног органа и доставити именовање И</w:t>
      </w:r>
      <w:r w:rsidRPr="00F239DD">
        <w:rPr>
          <w:rFonts w:eastAsia="Arial Unicode MS"/>
          <w:kern w:val="1"/>
          <w:lang w:val="sr-Cyrl-RS" w:eastAsia="ar-SA"/>
        </w:rPr>
        <w:t>звођачу у моменту увођења у посао.</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 xml:space="preserve">Извођач је дужан да пре почетка радова достави </w:t>
      </w:r>
      <w:r w:rsidRPr="00F239DD">
        <w:rPr>
          <w:rFonts w:eastAsia="Arial Unicode MS"/>
          <w:kern w:val="1"/>
          <w:lang w:val="sr-Cyrl-RS" w:eastAsia="ar-SA"/>
        </w:rPr>
        <w:t>Наручиоцу</w:t>
      </w:r>
      <w:r w:rsidRPr="00F239DD">
        <w:rPr>
          <w:rFonts w:eastAsia="Arial Unicode MS"/>
          <w:kern w:val="1"/>
          <w:lang w:val="ru-RU" w:eastAsia="ar-SA"/>
        </w:rPr>
        <w:t xml:space="preserve"> име свог одговорног и овлашћеног представника на градилишту на сагласност</w:t>
      </w:r>
    </w:p>
    <w:p w:rsidR="00F239DD" w:rsidRPr="00F239DD" w:rsidRDefault="00F239DD" w:rsidP="00F239DD">
      <w:pPr>
        <w:widowControl/>
        <w:tabs>
          <w:tab w:val="left" w:pos="1350"/>
        </w:tabs>
        <w:spacing w:before="10" w:line="245" w:lineRule="auto"/>
        <w:ind w:right="83"/>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sr-Cyrl-RS" w:eastAsia="ar-SA"/>
        </w:rPr>
      </w:pPr>
      <w:r w:rsidRPr="00F239DD">
        <w:rPr>
          <w:rFonts w:eastAsia="Arial Unicode MS"/>
          <w:b/>
          <w:kern w:val="1"/>
          <w:highlight w:val="lightGray"/>
          <w:lang w:val="sr-Cyrl-RS" w:eastAsia="ar-SA"/>
        </w:rPr>
        <w:t>Градилишна документација</w:t>
      </w:r>
    </w:p>
    <w:p w:rsidR="00F239DD" w:rsidRPr="00F239DD" w:rsidRDefault="00F239DD" w:rsidP="00F239DD">
      <w:pPr>
        <w:widowControl/>
        <w:shd w:val="clear" w:color="auto" w:fill="FFFFFF"/>
        <w:tabs>
          <w:tab w:val="left" w:pos="1350"/>
        </w:tabs>
        <w:suppressAutoHyphens/>
        <w:jc w:val="both"/>
        <w:rPr>
          <w:rFonts w:eastAsia="Arial Unicode MS"/>
          <w:b/>
          <w:kern w:val="1"/>
          <w:lang w:val="sr-Cyrl-CS" w:eastAsia="ar-SA"/>
        </w:rPr>
      </w:pP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r w:rsidRPr="00F239DD">
        <w:rPr>
          <w:rFonts w:eastAsia="Arial Unicode MS"/>
          <w:b/>
          <w:kern w:val="1"/>
          <w:lang w:val="ru-RU" w:eastAsia="ar-SA"/>
        </w:rPr>
        <w:t>Члан 6.</w:t>
      </w: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sr-Cyrl-RS" w:eastAsia="ar-SA"/>
        </w:rPr>
      </w:pPr>
      <w:r w:rsidRPr="00F239DD">
        <w:rPr>
          <w:rFonts w:eastAsia="Arial Unicode MS"/>
          <w:kern w:val="1"/>
          <w:lang w:val="ru-RU" w:eastAsia="ar-SA"/>
        </w:rPr>
        <w:t>И</w:t>
      </w:r>
      <w:r w:rsidRPr="00F239DD">
        <w:rPr>
          <w:rFonts w:eastAsia="Arial Unicode MS"/>
          <w:kern w:val="1"/>
          <w:lang w:val="sr-Cyrl-RS" w:eastAsia="ar-SA"/>
        </w:rPr>
        <w:t>звођач</w:t>
      </w:r>
      <w:r w:rsidRPr="00F239DD">
        <w:rPr>
          <w:rFonts w:eastAsia="Arial Unicode MS"/>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F239DD">
        <w:rPr>
          <w:rFonts w:eastAsia="Arial Unicode MS"/>
          <w:kern w:val="1"/>
          <w:lang w:val="sr-Cyrl-RS" w:eastAsia="ar-SA"/>
        </w:rPr>
        <w:t>Наручиоца,</w:t>
      </w:r>
      <w:r w:rsidRPr="00F239DD">
        <w:rPr>
          <w:rFonts w:eastAsia="Arial Unicode MS"/>
          <w:kern w:val="1"/>
          <w:lang w:val="ru-RU" w:eastAsia="ar-SA"/>
        </w:rPr>
        <w:t xml:space="preserve"> а 1 за И</w:t>
      </w:r>
      <w:r w:rsidRPr="00F239DD">
        <w:rPr>
          <w:rFonts w:eastAsia="Arial Unicode MS"/>
          <w:kern w:val="1"/>
          <w:lang w:val="sr-Cyrl-RS" w:eastAsia="ar-SA"/>
        </w:rPr>
        <w:t>звођача</w:t>
      </w:r>
      <w:r w:rsidRPr="00F239DD">
        <w:rPr>
          <w:rFonts w:eastAsia="Arial Unicode MS"/>
          <w:kern w:val="1"/>
          <w:lang w:val="ru-RU" w:eastAsia="ar-SA"/>
        </w:rPr>
        <w:t>. Ова документа морају бити редовно потписивана од надзорног органа и одговорног руководиоца радова</w:t>
      </w:r>
      <w:r w:rsidRPr="00F239DD">
        <w:rPr>
          <w:rFonts w:eastAsia="Arial Unicode MS"/>
          <w:b/>
          <w:kern w:val="1"/>
          <w:lang w:val="ru-RU" w:eastAsia="ar-SA"/>
        </w:rPr>
        <w:t xml:space="preserve"> </w:t>
      </w:r>
      <w:r w:rsidRPr="00F239DD">
        <w:rPr>
          <w:rFonts w:eastAsia="Arial Unicode MS"/>
          <w:kern w:val="1"/>
          <w:lang w:val="ru-RU" w:eastAsia="ar-SA"/>
        </w:rPr>
        <w:t>И</w:t>
      </w:r>
      <w:r w:rsidRPr="00F239DD">
        <w:rPr>
          <w:rFonts w:eastAsia="Arial Unicode MS"/>
          <w:kern w:val="1"/>
          <w:lang w:val="sr-Cyrl-RS" w:eastAsia="ar-SA"/>
        </w:rPr>
        <w:t>звођача</w:t>
      </w:r>
      <w:r w:rsidRPr="00F239DD">
        <w:rPr>
          <w:rFonts w:eastAsia="Arial Unicode MS"/>
          <w:b/>
          <w:kern w:val="1"/>
          <w:lang w:val="ru-RU" w:eastAsia="ar-SA"/>
        </w:rPr>
        <w:t>,</w:t>
      </w:r>
      <w:r w:rsidRPr="00F239DD">
        <w:rPr>
          <w:rFonts w:eastAsia="Arial Unicode MS"/>
          <w:kern w:val="1"/>
          <w:lang w:val="ru-RU" w:eastAsia="ar-SA"/>
        </w:rPr>
        <w:t xml:space="preserve"> и то: </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tabs>
          <w:tab w:val="left" w:pos="1350"/>
        </w:tabs>
        <w:spacing w:before="10" w:line="245" w:lineRule="auto"/>
        <w:ind w:left="122" w:right="83" w:firstLine="665"/>
        <w:jc w:val="both"/>
        <w:rPr>
          <w:color w:val="auto"/>
          <w:w w:val="103"/>
        </w:rPr>
      </w:pPr>
    </w:p>
    <w:p w:rsidR="00F239DD" w:rsidRPr="00F239DD" w:rsidRDefault="00F239DD" w:rsidP="00F239DD">
      <w:pPr>
        <w:widowControl/>
        <w:shd w:val="clear" w:color="auto" w:fill="FFFFFF"/>
        <w:tabs>
          <w:tab w:val="left" w:pos="1350"/>
        </w:tabs>
        <w:suppressAutoHyphens/>
        <w:jc w:val="both"/>
        <w:rPr>
          <w:rFonts w:eastAsia="Arial Unicode MS"/>
          <w:kern w:val="1"/>
          <w:lang w:val="sr-Cyrl-CS" w:eastAsia="ar-SA"/>
        </w:rPr>
      </w:pPr>
      <w:r w:rsidRPr="00F239DD">
        <w:rPr>
          <w:rFonts w:eastAsia="Arial Unicode MS"/>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F239DD" w:rsidRPr="00F239DD" w:rsidRDefault="00F239DD" w:rsidP="00F239DD">
      <w:pPr>
        <w:widowControl/>
        <w:shd w:val="clear" w:color="auto" w:fill="FFFFFF"/>
        <w:tabs>
          <w:tab w:val="left" w:pos="1350"/>
        </w:tabs>
        <w:suppressAutoHyphens/>
        <w:jc w:val="both"/>
        <w:rPr>
          <w:rFonts w:eastAsia="Arial Unicode MS"/>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ru-RU" w:eastAsia="ar-SA"/>
        </w:rPr>
      </w:pPr>
      <w:r w:rsidRPr="00F239DD">
        <w:rPr>
          <w:rFonts w:eastAsia="Arial Unicode MS"/>
          <w:b/>
          <w:kern w:val="1"/>
          <w:highlight w:val="lightGray"/>
          <w:lang w:val="sr-Cyrl-RS" w:eastAsia="ar-SA"/>
        </w:rPr>
        <w:t>Осигурање</w:t>
      </w:r>
      <w:r w:rsidRPr="00F239DD">
        <w:rPr>
          <w:rFonts w:eastAsia="Arial Unicode MS"/>
          <w:b/>
          <w:kern w:val="1"/>
          <w:shd w:val="clear" w:color="auto" w:fill="C0C0C0"/>
          <w:lang w:val="ru-RU" w:eastAsia="ar-SA"/>
        </w:rPr>
        <w:t xml:space="preserve"> </w:t>
      </w: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r w:rsidRPr="00F239DD">
        <w:rPr>
          <w:rFonts w:eastAsia="Arial Unicode MS"/>
          <w:b/>
          <w:kern w:val="1"/>
          <w:lang w:val="ru-RU" w:eastAsia="ar-SA"/>
        </w:rPr>
        <w:t xml:space="preserve">Члан </w:t>
      </w:r>
      <w:r w:rsidRPr="00F239DD">
        <w:rPr>
          <w:rFonts w:eastAsia="Arial Unicode MS"/>
          <w:b/>
          <w:kern w:val="1"/>
          <w:lang w:val="sr-Cyrl-RS" w:eastAsia="ar-SA"/>
        </w:rPr>
        <w:t>7</w:t>
      </w:r>
      <w:r w:rsidRPr="00F239DD">
        <w:rPr>
          <w:rFonts w:eastAsia="Arial Unicode MS"/>
          <w:b/>
          <w:kern w:val="1"/>
          <w:lang w:val="ru-RU" w:eastAsia="ar-SA"/>
        </w:rPr>
        <w:t>.</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И</w:t>
      </w:r>
      <w:r w:rsidRPr="00F239DD">
        <w:rPr>
          <w:rFonts w:eastAsia="Arial Unicode MS"/>
          <w:kern w:val="1"/>
          <w:lang w:val="sr-Cyrl-RS" w:eastAsia="ar-SA"/>
        </w:rPr>
        <w:t>звођач</w:t>
      </w:r>
      <w:r w:rsidRPr="00F239DD">
        <w:rPr>
          <w:rFonts w:eastAsia="Arial Unicode MS"/>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F239DD">
        <w:rPr>
          <w:rFonts w:eastAsia="Arial Unicode MS"/>
          <w:kern w:val="1"/>
          <w:lang w:val="sr-Cyrl-RS" w:eastAsia="ar-SA"/>
        </w:rPr>
        <w:t>Наручиоцу</w:t>
      </w:r>
      <w:r w:rsidRPr="00F239DD">
        <w:rPr>
          <w:rFonts w:eastAsia="Arial Unicode MS"/>
          <w:kern w:val="1"/>
          <w:lang w:val="ru-RU" w:eastAsia="ar-SA"/>
        </w:rPr>
        <w:t xml:space="preserve"> на увид.</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 xml:space="preserve">Осигурање мора бити извршено на начин да </w:t>
      </w:r>
      <w:r w:rsidRPr="00F239DD">
        <w:rPr>
          <w:rFonts w:eastAsia="Arial Unicode MS"/>
          <w:kern w:val="1"/>
          <w:lang w:val="sr-Cyrl-RS" w:eastAsia="ar-SA"/>
        </w:rPr>
        <w:t>Наручилац</w:t>
      </w:r>
      <w:r w:rsidRPr="00F239DD">
        <w:rPr>
          <w:rFonts w:eastAsia="Arial Unicode MS"/>
          <w:kern w:val="1"/>
          <w:lang w:val="ru-RU" w:eastAsia="ar-SA"/>
        </w:rPr>
        <w:t xml:space="preserve"> и </w:t>
      </w:r>
      <w:r w:rsidRPr="00F239DD">
        <w:rPr>
          <w:rFonts w:eastAsia="Arial Unicode MS"/>
          <w:kern w:val="1"/>
          <w:lang w:val="sr-Cyrl-RS" w:eastAsia="ar-SA"/>
        </w:rPr>
        <w:t xml:space="preserve">Извођач </w:t>
      </w:r>
      <w:r w:rsidRPr="00F239DD">
        <w:rPr>
          <w:rFonts w:eastAsia="Arial Unicode MS"/>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F239DD" w:rsidRPr="00F239DD" w:rsidRDefault="00F239DD" w:rsidP="00F239DD">
      <w:pPr>
        <w:widowControl/>
        <w:shd w:val="clear" w:color="auto" w:fill="FFFFFF"/>
        <w:tabs>
          <w:tab w:val="left" w:pos="1350"/>
        </w:tabs>
        <w:suppressAutoHyphens/>
        <w:jc w:val="both"/>
        <w:rPr>
          <w:rFonts w:eastAsia="Arial Unicode MS"/>
          <w:kern w:val="1"/>
          <w:lang w:val="sr-Cyrl-RS" w:eastAsia="ar-SA"/>
        </w:rPr>
      </w:pPr>
      <w:r w:rsidRPr="00F239DD">
        <w:rPr>
          <w:rFonts w:eastAsia="Arial Unicode MS"/>
          <w:kern w:val="1"/>
          <w:lang w:val="ru-RU" w:eastAsia="ar-SA"/>
        </w:rPr>
        <w:t xml:space="preserve">Поред основног осигурања радова из  Уговора, </w:t>
      </w:r>
      <w:r w:rsidRPr="00F239DD">
        <w:rPr>
          <w:rFonts w:eastAsia="Arial Unicode MS"/>
          <w:kern w:val="1"/>
          <w:lang w:val="sr-Cyrl-RS" w:eastAsia="ar-SA"/>
        </w:rPr>
        <w:t>Извођач</w:t>
      </w:r>
      <w:r w:rsidRPr="00F239DD">
        <w:rPr>
          <w:rFonts w:eastAsia="Arial Unicode MS"/>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F239DD">
        <w:rPr>
          <w:rFonts w:eastAsia="Arial Unicode MS"/>
          <w:kern w:val="1"/>
          <w:lang w:val="sr-Cyrl-RS" w:eastAsia="ar-SA"/>
        </w:rPr>
        <w:t>Наручиоца</w:t>
      </w:r>
      <w:r w:rsidRPr="00F239DD">
        <w:rPr>
          <w:rFonts w:eastAsia="Arial Unicode MS"/>
          <w:kern w:val="1"/>
          <w:lang w:val="ru-RU" w:eastAsia="ar-SA"/>
        </w:rPr>
        <w:t xml:space="preserve"> за све рекламације, </w:t>
      </w:r>
      <w:r w:rsidRPr="00F239DD">
        <w:rPr>
          <w:rFonts w:eastAsia="Arial Unicode MS"/>
          <w:kern w:val="1"/>
          <w:lang w:val="ru-RU" w:eastAsia="ar-SA"/>
        </w:rPr>
        <w:lastRenderedPageBreak/>
        <w:t>потраживања од штете, трошкове и издатке, које настану изван урбанистичке локације, а буде их изазвао И</w:t>
      </w:r>
      <w:r w:rsidRPr="00F239DD">
        <w:rPr>
          <w:rFonts w:eastAsia="Arial Unicode MS"/>
          <w:kern w:val="1"/>
          <w:lang w:val="sr-Cyrl-RS" w:eastAsia="ar-SA"/>
        </w:rPr>
        <w:t>звођач</w:t>
      </w:r>
      <w:r w:rsidRPr="00F239DD">
        <w:rPr>
          <w:rFonts w:eastAsia="Arial Unicode MS"/>
          <w:kern w:val="1"/>
          <w:lang w:val="ru-RU" w:eastAsia="ar-SA"/>
        </w:rPr>
        <w:t xml:space="preserve">. </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sr-Cyrl-RS" w:eastAsia="ar-SA"/>
        </w:rPr>
        <w:t xml:space="preserve">Наручилац </w:t>
      </w:r>
      <w:r w:rsidRPr="00F239DD">
        <w:rPr>
          <w:rFonts w:eastAsia="Arial Unicode MS"/>
          <w:kern w:val="1"/>
          <w:lang w:val="ru-RU" w:eastAsia="ar-SA"/>
        </w:rPr>
        <w:t>неће бити одговор</w:t>
      </w:r>
      <w:r w:rsidRPr="00F239DD">
        <w:rPr>
          <w:rFonts w:eastAsia="Arial Unicode MS"/>
          <w:kern w:val="1"/>
          <w:lang w:val="sr-Cyrl-RS" w:eastAsia="ar-SA"/>
        </w:rPr>
        <w:t>ан</w:t>
      </w:r>
      <w:r w:rsidRPr="00F239DD">
        <w:rPr>
          <w:rFonts w:eastAsia="Arial Unicode MS"/>
          <w:kern w:val="1"/>
          <w:lang w:val="ru-RU" w:eastAsia="ar-SA"/>
        </w:rPr>
        <w:t xml:space="preserve"> за било какве штете нанете трећим лицима.</w:t>
      </w:r>
    </w:p>
    <w:p w:rsidR="00F239DD" w:rsidRPr="00F239DD" w:rsidRDefault="00F239DD" w:rsidP="00F239DD">
      <w:pPr>
        <w:widowControl/>
        <w:shd w:val="clear" w:color="auto" w:fill="FFFFFF"/>
        <w:tabs>
          <w:tab w:val="left" w:pos="1350"/>
        </w:tabs>
        <w:suppressAutoHyphens/>
        <w:jc w:val="both"/>
        <w:rPr>
          <w:rFonts w:eastAsia="Arial Unicode MS"/>
          <w:b/>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sr-Cyrl-CS" w:eastAsia="ar-SA"/>
        </w:rPr>
      </w:pPr>
    </w:p>
    <w:p w:rsidR="00F239DD" w:rsidRPr="00F239DD" w:rsidRDefault="00F239DD" w:rsidP="00F239DD">
      <w:pPr>
        <w:widowControl/>
        <w:tabs>
          <w:tab w:val="left" w:pos="1350"/>
        </w:tabs>
        <w:jc w:val="both"/>
        <w:rPr>
          <w:b/>
          <w:color w:val="auto"/>
          <w:lang w:val="sr-Cyrl-RS"/>
        </w:rPr>
      </w:pPr>
      <w:r w:rsidRPr="00F239DD">
        <w:rPr>
          <w:b/>
          <w:color w:val="auto"/>
          <w:highlight w:val="lightGray"/>
          <w:lang w:val="sr-Cyrl-RS"/>
        </w:rPr>
        <w:t>Рокови и Место</w:t>
      </w:r>
      <w:r w:rsidRPr="00F239DD">
        <w:rPr>
          <w:b/>
          <w:color w:val="auto"/>
          <w:lang w:val="sr-Cyrl-RS"/>
        </w:rPr>
        <w:t xml:space="preserve"> </w:t>
      </w:r>
    </w:p>
    <w:p w:rsidR="00F239DD" w:rsidRPr="00F239DD" w:rsidRDefault="00F239DD" w:rsidP="00F239DD">
      <w:pPr>
        <w:widowControl/>
        <w:shd w:val="clear" w:color="auto" w:fill="FFFFFF"/>
        <w:tabs>
          <w:tab w:val="left" w:pos="1350"/>
        </w:tabs>
        <w:jc w:val="center"/>
        <w:rPr>
          <w:b/>
          <w:color w:val="auto"/>
          <w:lang w:val="sr-Cyrl-RS"/>
        </w:rPr>
      </w:pPr>
      <w:r w:rsidRPr="00F239DD">
        <w:rPr>
          <w:b/>
          <w:color w:val="auto"/>
          <w:lang w:val="ru-RU"/>
        </w:rPr>
        <w:t xml:space="preserve">Члан </w:t>
      </w:r>
      <w:r w:rsidRPr="00F239DD">
        <w:rPr>
          <w:b/>
          <w:color w:val="auto"/>
          <w:lang w:val="sr-Cyrl-RS"/>
        </w:rPr>
        <w:t>8.</w:t>
      </w:r>
    </w:p>
    <w:p w:rsidR="00F239DD" w:rsidRPr="00F239DD" w:rsidRDefault="00F239DD" w:rsidP="00F239DD">
      <w:pPr>
        <w:widowControl/>
        <w:suppressAutoHyphens/>
        <w:spacing w:line="100" w:lineRule="atLeast"/>
        <w:rPr>
          <w:rFonts w:eastAsia="Arial Unicode MS"/>
          <w:kern w:val="1"/>
          <w:lang w:val="sr-Cyrl-RS" w:eastAsia="ar-SA"/>
        </w:rPr>
      </w:pPr>
    </w:p>
    <w:p w:rsidR="00F239DD" w:rsidRPr="00F239DD" w:rsidRDefault="00F239DD" w:rsidP="00F239DD">
      <w:pPr>
        <w:widowControl/>
        <w:shd w:val="clear" w:color="auto" w:fill="FFFFFF"/>
        <w:tabs>
          <w:tab w:val="left" w:pos="1350"/>
        </w:tabs>
        <w:jc w:val="both"/>
        <w:rPr>
          <w:rFonts w:eastAsia="Arial Unicode MS"/>
          <w:kern w:val="1"/>
          <w:lang w:val="sr-Cyrl-CS" w:eastAsia="ar-SA"/>
        </w:rPr>
      </w:pPr>
      <w:r w:rsidRPr="00F239DD">
        <w:rPr>
          <w:rFonts w:eastAsia="Arial Unicode MS"/>
          <w:kern w:val="1"/>
          <w:lang w:val="sr-Cyrl-CS" w:eastAsia="ar-SA"/>
        </w:rPr>
        <w:t xml:space="preserve">Извођач се обавезује да радове изведе у року од  од _____________(______________)  сати од момента давања налога. </w:t>
      </w:r>
    </w:p>
    <w:p w:rsidR="00F239DD" w:rsidRPr="00F239DD" w:rsidRDefault="00F239DD" w:rsidP="00F239DD">
      <w:pPr>
        <w:widowControl/>
        <w:shd w:val="clear" w:color="auto" w:fill="FFFFFF"/>
        <w:tabs>
          <w:tab w:val="left" w:pos="1350"/>
        </w:tabs>
        <w:rPr>
          <w:color w:val="auto"/>
          <w:lang w:val="ru-RU"/>
        </w:rPr>
      </w:pPr>
      <w:r w:rsidRPr="00F239DD">
        <w:rPr>
          <w:rFonts w:eastAsia="Arial Unicode MS"/>
          <w:kern w:val="1"/>
          <w:lang w:val="sr-Cyrl-CS" w:eastAsia="ar-SA"/>
        </w:rPr>
        <w:t>Место извођења радова на територији Града Ужица.</w:t>
      </w:r>
    </w:p>
    <w:p w:rsidR="00F239DD" w:rsidRPr="00F239DD" w:rsidRDefault="00F239DD" w:rsidP="00F239DD">
      <w:pPr>
        <w:widowControl/>
        <w:shd w:val="clear" w:color="auto" w:fill="FFFFFF"/>
        <w:tabs>
          <w:tab w:val="left" w:pos="1350"/>
        </w:tabs>
        <w:suppressAutoHyphens/>
        <w:jc w:val="both"/>
        <w:rPr>
          <w:rFonts w:eastAsia="Arial Unicode MS"/>
          <w:b/>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sr-Cyrl-CS" w:eastAsia="ar-SA"/>
        </w:rPr>
      </w:pPr>
    </w:p>
    <w:p w:rsidR="00F239DD" w:rsidRPr="00F239DD" w:rsidRDefault="00F239DD" w:rsidP="00F239DD">
      <w:pPr>
        <w:widowControl/>
        <w:tabs>
          <w:tab w:val="left" w:pos="1350"/>
        </w:tabs>
        <w:ind w:right="2790"/>
        <w:rPr>
          <w:b/>
          <w:color w:val="auto"/>
          <w:w w:val="103"/>
          <w:lang w:val="sr-Cyrl-RS"/>
        </w:rPr>
      </w:pPr>
      <w:r w:rsidRPr="00F239DD">
        <w:rPr>
          <w:b/>
          <w:color w:val="auto"/>
          <w:w w:val="103"/>
          <w:highlight w:val="lightGray"/>
          <w:lang w:val="sr-Cyrl-RS"/>
        </w:rPr>
        <w:t>Финансијска вредност Уговора</w:t>
      </w:r>
    </w:p>
    <w:p w:rsidR="00F239DD" w:rsidRPr="00F239DD" w:rsidRDefault="00F239DD" w:rsidP="00F239DD">
      <w:pPr>
        <w:widowControl/>
        <w:tabs>
          <w:tab w:val="left" w:pos="1350"/>
        </w:tabs>
        <w:ind w:right="2790"/>
        <w:rPr>
          <w:b/>
          <w:color w:val="auto"/>
          <w:w w:val="103"/>
          <w:lang w:val="sr-Cyrl-RS"/>
        </w:rPr>
      </w:pPr>
    </w:p>
    <w:p w:rsidR="00F239DD" w:rsidRPr="00F239DD" w:rsidRDefault="00F239DD" w:rsidP="00F239DD">
      <w:pPr>
        <w:widowControl/>
        <w:tabs>
          <w:tab w:val="left" w:pos="1350"/>
        </w:tabs>
        <w:ind w:right="2790"/>
        <w:jc w:val="center"/>
        <w:rPr>
          <w:b/>
          <w:color w:val="auto"/>
          <w:w w:val="103"/>
          <w:lang w:val="sr-Cyrl-RS"/>
        </w:rPr>
      </w:pPr>
      <w:r w:rsidRPr="00F239DD">
        <w:rPr>
          <w:b/>
          <w:color w:val="auto"/>
          <w:w w:val="103"/>
          <w:lang w:val="sr-Cyrl-RS"/>
        </w:rPr>
        <w:t xml:space="preserve">                                          Члан 9.</w:t>
      </w:r>
    </w:p>
    <w:p w:rsidR="00F239DD" w:rsidRPr="00F239DD" w:rsidRDefault="00F239DD" w:rsidP="00F239DD">
      <w:pPr>
        <w:widowControl/>
        <w:tabs>
          <w:tab w:val="left" w:pos="1350"/>
        </w:tabs>
        <w:ind w:left="2802" w:right="2790"/>
        <w:rPr>
          <w:color w:val="auto"/>
          <w:lang w:val="sr-Cyrl-RS"/>
        </w:rPr>
      </w:pPr>
    </w:p>
    <w:p w:rsidR="00F239DD" w:rsidRPr="00F239DD" w:rsidRDefault="00F239DD" w:rsidP="00F239DD">
      <w:pPr>
        <w:widowControl/>
        <w:shd w:val="clear" w:color="auto" w:fill="FFFFFF"/>
        <w:tabs>
          <w:tab w:val="left" w:pos="1350"/>
        </w:tabs>
        <w:jc w:val="both"/>
        <w:rPr>
          <w:b/>
          <w:color w:val="auto"/>
          <w:lang w:val="ru-RU"/>
        </w:rPr>
      </w:pPr>
      <w:r w:rsidRPr="00F239DD">
        <w:rPr>
          <w:color w:val="auto"/>
          <w:lang w:val="sr-Cyrl-CS"/>
        </w:rPr>
        <w:t>Уговорена вредност за према усвојеној понуди и спецификациј</w:t>
      </w:r>
      <w:r w:rsidRPr="00F239DD">
        <w:rPr>
          <w:color w:val="auto"/>
          <w:lang w:val="sr-Cyrl-RS"/>
        </w:rPr>
        <w:t>и</w:t>
      </w:r>
      <w:r w:rsidRPr="00F239DD">
        <w:rPr>
          <w:color w:val="auto"/>
          <w:lang w:val="sr-Cyrl-CS"/>
        </w:rPr>
        <w:t xml:space="preserve">  уговорених радова </w:t>
      </w:r>
      <w:r w:rsidRPr="00F239DD">
        <w:rPr>
          <w:b/>
          <w:color w:val="auto"/>
          <w:lang w:val="sr-Cyrl-CS"/>
        </w:rPr>
        <w:t xml:space="preserve">износи </w:t>
      </w:r>
      <w:r w:rsidRPr="00F239DD">
        <w:rPr>
          <w:color w:val="auto"/>
          <w:lang w:val="sr-Cyrl-CS"/>
        </w:rPr>
        <w:t>_________________ (_______________________________________)</w:t>
      </w:r>
      <w:r w:rsidRPr="00F239DD">
        <w:rPr>
          <w:color w:val="auto"/>
          <w:lang w:val="sr-Cyrl-RS"/>
        </w:rPr>
        <w:t>,</w:t>
      </w:r>
      <w:r w:rsidRPr="00F239DD">
        <w:rPr>
          <w:color w:val="auto"/>
          <w:lang w:val="sr-Cyrl-CS"/>
        </w:rPr>
        <w:t xml:space="preserve"> која понуђена вредност увећана за припадајући ПДВ</w:t>
      </w:r>
      <w:r w:rsidRPr="00F239DD">
        <w:rPr>
          <w:color w:val="auto"/>
          <w:lang w:val="sr-Cyrl-RS"/>
        </w:rPr>
        <w:t>,</w:t>
      </w:r>
      <w:r w:rsidRPr="00F239DD">
        <w:rPr>
          <w:color w:val="auto"/>
          <w:lang w:val="sr-Cyrl-CS"/>
        </w:rPr>
        <w:t xml:space="preserve"> укупно износи ____________ (___________________________) динара.</w:t>
      </w:r>
    </w:p>
    <w:p w:rsidR="00F239DD" w:rsidRPr="00F239DD" w:rsidRDefault="00F239DD" w:rsidP="00F239DD">
      <w:pPr>
        <w:widowControl/>
        <w:tabs>
          <w:tab w:val="left" w:pos="0"/>
        </w:tabs>
        <w:spacing w:before="7"/>
        <w:ind w:right="-20"/>
        <w:jc w:val="both"/>
        <w:rPr>
          <w:color w:val="auto"/>
          <w:lang w:val="sr-Cyrl-CS"/>
        </w:rPr>
      </w:pPr>
      <w:r w:rsidRPr="00F239DD">
        <w:rPr>
          <w:color w:val="auto"/>
          <w:lang w:val="sr-Cyrl-RS"/>
        </w:rPr>
        <w:t>Наручилац</w:t>
      </w:r>
      <w:r w:rsidRPr="00F239DD">
        <w:rPr>
          <w:color w:val="auto"/>
          <w:lang w:val="sr-Cyrl-CS"/>
        </w:rPr>
        <w:t xml:space="preserve"> плаћа</w:t>
      </w:r>
      <w:r w:rsidRPr="00F239DD">
        <w:rPr>
          <w:color w:val="auto"/>
          <w:lang w:val="sr-Cyrl-RS"/>
        </w:rPr>
        <w:t>ње уговореног износа врши, по динамици  наведеној у члану 18</w:t>
      </w:r>
      <w:r w:rsidRPr="00F239DD">
        <w:rPr>
          <w:color w:val="auto"/>
          <w:lang w:val="sr-Latn-RS"/>
        </w:rPr>
        <w:t>.</w:t>
      </w:r>
      <w:r w:rsidRPr="00F239DD">
        <w:rPr>
          <w:color w:val="auto"/>
          <w:lang w:val="sr-Cyrl-RS"/>
        </w:rPr>
        <w:t xml:space="preserve"> овог уговора.</w:t>
      </w:r>
    </w:p>
    <w:p w:rsidR="00F239DD" w:rsidRPr="00F239DD" w:rsidRDefault="00F239DD" w:rsidP="00F239DD">
      <w:pPr>
        <w:widowControl/>
        <w:tabs>
          <w:tab w:val="left" w:pos="0"/>
        </w:tabs>
        <w:spacing w:before="7"/>
        <w:ind w:right="-20"/>
        <w:rPr>
          <w:color w:val="auto"/>
          <w:lang w:val="sr-Cyrl-RS"/>
        </w:rPr>
      </w:pPr>
    </w:p>
    <w:p w:rsidR="00F239DD" w:rsidRPr="00F239DD" w:rsidRDefault="00F239DD" w:rsidP="00F239DD">
      <w:pPr>
        <w:widowControl/>
        <w:tabs>
          <w:tab w:val="left" w:pos="0"/>
        </w:tabs>
        <w:spacing w:before="7"/>
        <w:ind w:right="-20"/>
        <w:rPr>
          <w:color w:val="auto"/>
          <w:lang w:val="sr-Cyrl-CS"/>
        </w:rPr>
      </w:pPr>
      <w:r w:rsidRPr="00F239DD">
        <w:rPr>
          <w:b/>
          <w:color w:val="auto"/>
          <w:spacing w:val="2"/>
          <w:w w:val="103"/>
          <w:highlight w:val="lightGray"/>
          <w:lang w:val="sr-Cyrl-RS"/>
        </w:rPr>
        <w:t>Цена</w:t>
      </w:r>
    </w:p>
    <w:p w:rsidR="00F239DD" w:rsidRPr="00F239DD" w:rsidRDefault="00F239DD" w:rsidP="00F239DD">
      <w:pPr>
        <w:widowControl/>
        <w:tabs>
          <w:tab w:val="left" w:pos="0"/>
        </w:tabs>
        <w:spacing w:before="7"/>
        <w:ind w:right="-20"/>
        <w:rPr>
          <w:color w:val="auto"/>
          <w:lang w:val="sr-Cyrl-CS"/>
        </w:rPr>
      </w:pPr>
    </w:p>
    <w:p w:rsidR="00F239DD" w:rsidRPr="00F239DD" w:rsidRDefault="00F239DD" w:rsidP="00F239DD">
      <w:pPr>
        <w:widowControl/>
        <w:tabs>
          <w:tab w:val="left" w:pos="0"/>
          <w:tab w:val="left" w:pos="5040"/>
        </w:tabs>
        <w:spacing w:before="7"/>
        <w:ind w:right="-20"/>
        <w:jc w:val="center"/>
        <w:rPr>
          <w:b/>
          <w:color w:val="auto"/>
          <w:lang w:val="sr-Cyrl-CS"/>
        </w:rPr>
      </w:pPr>
      <w:r w:rsidRPr="00F239DD">
        <w:rPr>
          <w:b/>
          <w:color w:val="auto"/>
          <w:lang w:val="sr-Cyrl-CS"/>
        </w:rPr>
        <w:t>Члан 1</w:t>
      </w:r>
      <w:r w:rsidRPr="00F239DD">
        <w:rPr>
          <w:b/>
          <w:color w:val="auto"/>
          <w:lang w:val="sr-Cyrl-RS"/>
        </w:rPr>
        <w:t>0</w:t>
      </w:r>
      <w:r w:rsidRPr="00F239DD">
        <w:rPr>
          <w:b/>
          <w:color w:val="auto"/>
          <w:lang w:val="sr-Cyrl-CS"/>
        </w:rPr>
        <w:t>.</w:t>
      </w:r>
    </w:p>
    <w:p w:rsidR="00F239DD" w:rsidRPr="00F239DD" w:rsidRDefault="00F239DD" w:rsidP="00F239DD">
      <w:pPr>
        <w:widowControl/>
        <w:tabs>
          <w:tab w:val="left" w:pos="1350"/>
        </w:tabs>
        <w:ind w:left="4546" w:right="4542"/>
        <w:rPr>
          <w:color w:val="auto"/>
          <w:lang w:val="sr-Cyrl-RS"/>
        </w:rPr>
      </w:pPr>
    </w:p>
    <w:p w:rsidR="00F239DD" w:rsidRPr="00F239DD" w:rsidRDefault="00F239DD" w:rsidP="00F239DD">
      <w:pPr>
        <w:widowControl/>
        <w:shd w:val="clear" w:color="auto" w:fill="FFFFFF"/>
        <w:tabs>
          <w:tab w:val="left" w:pos="1350"/>
        </w:tabs>
        <w:jc w:val="both"/>
        <w:rPr>
          <w:b/>
          <w:color w:val="auto"/>
          <w:lang w:val="sr-Cyrl-CS"/>
        </w:rPr>
      </w:pPr>
      <w:r w:rsidRPr="00F239DD">
        <w:rPr>
          <w:color w:val="auto"/>
          <w:lang w:val="sr-Cyrl-RS"/>
        </w:rPr>
        <w:t xml:space="preserve">Наручилац </w:t>
      </w:r>
      <w:r w:rsidRPr="00F239DD">
        <w:rPr>
          <w:color w:val="auto"/>
          <w:lang w:val="ru-RU"/>
        </w:rPr>
        <w:t>и</w:t>
      </w:r>
      <w:r w:rsidRPr="00F239DD">
        <w:rPr>
          <w:color w:val="auto"/>
          <w:lang w:val="hr-HR"/>
        </w:rPr>
        <w:t xml:space="preserve"> </w:t>
      </w:r>
      <w:r w:rsidRPr="00F239DD">
        <w:rPr>
          <w:color w:val="auto"/>
          <w:lang w:val="ru-RU"/>
        </w:rPr>
        <w:t>Извођач су</w:t>
      </w:r>
      <w:r w:rsidRPr="00F239DD">
        <w:rPr>
          <w:color w:val="auto"/>
          <w:lang w:val="hr-HR"/>
        </w:rPr>
        <w:t xml:space="preserve"> </w:t>
      </w:r>
      <w:r w:rsidRPr="00F239DD">
        <w:rPr>
          <w:color w:val="auto"/>
          <w:lang w:val="ru-RU"/>
        </w:rPr>
        <w:t>сагласни</w:t>
      </w:r>
      <w:r w:rsidRPr="00F239DD">
        <w:rPr>
          <w:color w:val="auto"/>
          <w:lang w:val="hr-HR"/>
        </w:rPr>
        <w:t xml:space="preserve"> </w:t>
      </w:r>
      <w:r w:rsidRPr="00F239DD">
        <w:rPr>
          <w:color w:val="auto"/>
          <w:lang w:val="ru-RU"/>
        </w:rPr>
        <w:t>да</w:t>
      </w:r>
      <w:r w:rsidRPr="00F239DD">
        <w:rPr>
          <w:color w:val="auto"/>
          <w:lang w:val="hr-HR"/>
        </w:rPr>
        <w:t xml:space="preserve"> </w:t>
      </w:r>
      <w:r w:rsidRPr="00F239DD">
        <w:rPr>
          <w:color w:val="auto"/>
          <w:lang w:val="ru-RU"/>
        </w:rPr>
        <w:t>су</w:t>
      </w:r>
      <w:r w:rsidRPr="00F239DD">
        <w:rPr>
          <w:color w:val="auto"/>
          <w:lang w:val="hr-HR"/>
        </w:rPr>
        <w:t xml:space="preserve"> </w:t>
      </w:r>
      <w:r w:rsidRPr="00F239DD">
        <w:rPr>
          <w:color w:val="auto"/>
          <w:lang w:val="ru-RU"/>
        </w:rPr>
        <w:t>једини</w:t>
      </w:r>
      <w:r w:rsidRPr="00F239DD">
        <w:rPr>
          <w:color w:val="auto"/>
          <w:lang w:val="hr-HR"/>
        </w:rPr>
        <w:t>ч</w:t>
      </w:r>
      <w:r w:rsidRPr="00F239DD">
        <w:rPr>
          <w:color w:val="auto"/>
          <w:lang w:val="ru-RU"/>
        </w:rPr>
        <w:t>не</w:t>
      </w:r>
      <w:r w:rsidRPr="00F239DD">
        <w:rPr>
          <w:color w:val="auto"/>
          <w:lang w:val="hr-HR"/>
        </w:rPr>
        <w:t xml:space="preserve"> </w:t>
      </w:r>
      <w:r w:rsidRPr="00F239DD">
        <w:rPr>
          <w:color w:val="auto"/>
          <w:lang w:val="ru-RU"/>
        </w:rPr>
        <w:t>цене</w:t>
      </w:r>
      <w:r w:rsidRPr="00F239DD">
        <w:rPr>
          <w:color w:val="auto"/>
          <w:lang w:val="hr-HR"/>
        </w:rPr>
        <w:t xml:space="preserve"> </w:t>
      </w:r>
      <w:r w:rsidRPr="00F239DD">
        <w:rPr>
          <w:color w:val="auto"/>
          <w:lang w:val="ru-RU"/>
        </w:rPr>
        <w:t>из</w:t>
      </w:r>
      <w:r w:rsidRPr="00F239DD">
        <w:rPr>
          <w:color w:val="auto"/>
          <w:lang w:val="hr-HR"/>
        </w:rPr>
        <w:t xml:space="preserve"> </w:t>
      </w:r>
      <w:r w:rsidRPr="00F239DD">
        <w:rPr>
          <w:color w:val="auto"/>
          <w:lang w:val="ru-RU"/>
        </w:rPr>
        <w:t>понуде</w:t>
      </w:r>
      <w:r w:rsidRPr="00F239DD">
        <w:rPr>
          <w:color w:val="auto"/>
          <w:lang w:val="hr-HR"/>
        </w:rPr>
        <w:t xml:space="preserve"> </w:t>
      </w:r>
      <w:r w:rsidRPr="00F239DD">
        <w:rPr>
          <w:color w:val="auto"/>
          <w:lang w:val="ru-RU"/>
        </w:rPr>
        <w:t>фиксне</w:t>
      </w:r>
      <w:r w:rsidRPr="00F239DD">
        <w:rPr>
          <w:color w:val="auto"/>
          <w:lang w:val="hr-HR"/>
        </w:rPr>
        <w:t xml:space="preserve"> </w:t>
      </w:r>
      <w:r w:rsidRPr="00F239DD">
        <w:rPr>
          <w:color w:val="auto"/>
          <w:lang w:val="ru-RU"/>
        </w:rPr>
        <w:t>и</w:t>
      </w:r>
      <w:r w:rsidRPr="00F239DD">
        <w:rPr>
          <w:color w:val="auto"/>
          <w:lang w:val="hr-HR"/>
        </w:rPr>
        <w:t xml:space="preserve"> </w:t>
      </w:r>
      <w:r w:rsidRPr="00F239DD">
        <w:rPr>
          <w:color w:val="auto"/>
          <w:lang w:val="ru-RU"/>
        </w:rPr>
        <w:t>да</w:t>
      </w:r>
      <w:r w:rsidRPr="00F239DD">
        <w:rPr>
          <w:color w:val="auto"/>
          <w:lang w:val="hr-HR"/>
        </w:rPr>
        <w:t xml:space="preserve"> </w:t>
      </w:r>
      <w:r w:rsidRPr="00F239DD">
        <w:rPr>
          <w:color w:val="auto"/>
          <w:lang w:val="ru-RU"/>
        </w:rPr>
        <w:t>се</w:t>
      </w:r>
      <w:r w:rsidRPr="00F239DD">
        <w:rPr>
          <w:color w:val="auto"/>
          <w:lang w:val="hr-HR"/>
        </w:rPr>
        <w:t xml:space="preserve"> </w:t>
      </w:r>
      <w:r w:rsidRPr="00F239DD">
        <w:rPr>
          <w:color w:val="auto"/>
          <w:lang w:val="ru-RU"/>
        </w:rPr>
        <w:t>не</w:t>
      </w:r>
      <w:r w:rsidRPr="00F239DD">
        <w:rPr>
          <w:color w:val="auto"/>
          <w:lang w:val="hr-HR"/>
        </w:rPr>
        <w:t xml:space="preserve"> </w:t>
      </w:r>
      <w:r w:rsidRPr="00F239DD">
        <w:rPr>
          <w:color w:val="auto"/>
          <w:lang w:val="ru-RU"/>
        </w:rPr>
        <w:t>могу</w:t>
      </w:r>
      <w:r w:rsidRPr="00F239DD">
        <w:rPr>
          <w:color w:val="auto"/>
          <w:lang w:val="hr-HR"/>
        </w:rPr>
        <w:t xml:space="preserve"> </w:t>
      </w:r>
      <w:r w:rsidRPr="00F239DD">
        <w:rPr>
          <w:color w:val="auto"/>
          <w:lang w:val="ru-RU"/>
        </w:rPr>
        <w:t>мењати</w:t>
      </w:r>
      <w:r w:rsidRPr="00F239DD">
        <w:rPr>
          <w:color w:val="auto"/>
          <w:lang w:val="hr-HR"/>
        </w:rPr>
        <w:t xml:space="preserve"> </w:t>
      </w:r>
      <w:r w:rsidRPr="00F239DD">
        <w:rPr>
          <w:color w:val="auto"/>
          <w:lang w:val="ru-RU"/>
        </w:rPr>
        <w:t>ни</w:t>
      </w:r>
      <w:r w:rsidRPr="00F239DD">
        <w:rPr>
          <w:color w:val="auto"/>
          <w:lang w:val="hr-HR"/>
        </w:rPr>
        <w:t xml:space="preserve"> </w:t>
      </w:r>
      <w:r w:rsidRPr="00F239DD">
        <w:rPr>
          <w:color w:val="auto"/>
          <w:lang w:val="ru-RU"/>
        </w:rPr>
        <w:t>под</w:t>
      </w:r>
      <w:r w:rsidRPr="00F239DD">
        <w:rPr>
          <w:color w:val="auto"/>
          <w:lang w:val="hr-HR"/>
        </w:rPr>
        <w:t xml:space="preserve"> </w:t>
      </w:r>
      <w:r w:rsidRPr="00F239DD">
        <w:rPr>
          <w:color w:val="auto"/>
          <w:lang w:val="ru-RU"/>
        </w:rPr>
        <w:t>каквим</w:t>
      </w:r>
      <w:r w:rsidRPr="00F239DD">
        <w:rPr>
          <w:color w:val="auto"/>
          <w:lang w:val="hr-HR"/>
        </w:rPr>
        <w:t xml:space="preserve"> </w:t>
      </w:r>
      <w:r w:rsidRPr="00F239DD">
        <w:rPr>
          <w:color w:val="auto"/>
          <w:lang w:val="ru-RU"/>
        </w:rPr>
        <w:t>условима</w:t>
      </w:r>
      <w:r w:rsidRPr="00F239DD">
        <w:rPr>
          <w:b/>
          <w:color w:val="auto"/>
          <w:lang w:val="ru-RU"/>
        </w:rPr>
        <w:t>.</w:t>
      </w:r>
    </w:p>
    <w:p w:rsidR="00F239DD" w:rsidRPr="00F239DD" w:rsidRDefault="00F239DD" w:rsidP="00F239DD">
      <w:pPr>
        <w:widowControl/>
        <w:shd w:val="clear" w:color="auto" w:fill="FFFFFF"/>
        <w:tabs>
          <w:tab w:val="left" w:pos="1350"/>
        </w:tabs>
        <w:rPr>
          <w:b/>
          <w:color w:val="auto"/>
          <w:lang w:val="sr-Cyrl-CS"/>
        </w:rPr>
      </w:pPr>
    </w:p>
    <w:p w:rsidR="00F239DD" w:rsidRPr="00F239DD" w:rsidRDefault="00F239DD" w:rsidP="00F239DD">
      <w:pPr>
        <w:widowControl/>
        <w:shd w:val="clear" w:color="auto" w:fill="FFFFFF"/>
        <w:tabs>
          <w:tab w:val="left" w:pos="1350"/>
        </w:tabs>
        <w:jc w:val="center"/>
        <w:rPr>
          <w:b/>
          <w:color w:val="auto"/>
          <w:lang w:val="hr-HR"/>
        </w:rPr>
      </w:pPr>
      <w:r w:rsidRPr="00F239DD">
        <w:rPr>
          <w:b/>
          <w:color w:val="auto"/>
          <w:lang w:val="hr-HR"/>
        </w:rPr>
        <w:t xml:space="preserve">Члан </w:t>
      </w:r>
      <w:r w:rsidRPr="00F239DD">
        <w:rPr>
          <w:b/>
          <w:color w:val="auto"/>
          <w:lang w:val="sr-Cyrl-RS"/>
        </w:rPr>
        <w:t>11</w:t>
      </w:r>
      <w:r w:rsidRPr="00F239DD">
        <w:rPr>
          <w:b/>
          <w:color w:val="auto"/>
          <w:lang w:val="hr-HR"/>
        </w:rPr>
        <w:t>.</w:t>
      </w:r>
    </w:p>
    <w:p w:rsidR="00F239DD" w:rsidRPr="00F239DD" w:rsidRDefault="00F239DD" w:rsidP="00F239DD">
      <w:pPr>
        <w:widowControl/>
        <w:shd w:val="clear" w:color="auto" w:fill="FFFFFF"/>
        <w:tabs>
          <w:tab w:val="left" w:pos="1350"/>
        </w:tabs>
        <w:rPr>
          <w:b/>
          <w:color w:val="auto"/>
          <w:lang w:val="hr-HR"/>
        </w:rPr>
      </w:pPr>
    </w:p>
    <w:p w:rsidR="00F239DD" w:rsidRPr="00F239DD" w:rsidRDefault="00F239DD" w:rsidP="00F239DD">
      <w:pPr>
        <w:widowControl/>
        <w:tabs>
          <w:tab w:val="left" w:pos="1350"/>
        </w:tabs>
        <w:spacing w:after="120"/>
        <w:rPr>
          <w:color w:val="auto"/>
          <w:lang w:val="ru-RU"/>
        </w:rPr>
      </w:pPr>
      <w:r w:rsidRPr="00F239DD">
        <w:rPr>
          <w:color w:val="auto"/>
          <w:lang w:val="ru-RU"/>
        </w:rPr>
        <w:t xml:space="preserve">Изричито се захтева да </w:t>
      </w:r>
      <w:r w:rsidRPr="00F239DD">
        <w:rPr>
          <w:color w:val="auto"/>
          <w:lang w:val="sr-Cyrl-RS"/>
        </w:rPr>
        <w:t>Наручилац</w:t>
      </w:r>
      <w:r w:rsidRPr="00F239DD">
        <w:rPr>
          <w:color w:val="auto"/>
          <w:lang w:val="ru-RU"/>
        </w:rPr>
        <w:t xml:space="preserve"> буде хитно обавештен о сваком питању које може да доведе до промене висине предви</w:t>
      </w:r>
      <w:r w:rsidRPr="00F239DD">
        <w:rPr>
          <w:color w:val="auto"/>
          <w:lang w:val="sr-Cyrl-CS"/>
        </w:rPr>
        <w:t>ђ</w:t>
      </w:r>
      <w:r w:rsidRPr="00F239DD">
        <w:rPr>
          <w:color w:val="auto"/>
          <w:lang w:val="ru-RU"/>
        </w:rPr>
        <w:t>еног буџета,</w:t>
      </w:r>
      <w:r w:rsidRPr="00F239DD">
        <w:rPr>
          <w:color w:val="auto"/>
          <w:lang w:val="sr-Cyrl-RS"/>
        </w:rPr>
        <w:t xml:space="preserve"> </w:t>
      </w:r>
      <w:r w:rsidRPr="00F239DD">
        <w:rPr>
          <w:color w:val="auto"/>
          <w:lang w:val="ru-RU"/>
        </w:rPr>
        <w:t>спецификације или програма извођења радова</w:t>
      </w:r>
      <w:r w:rsidRPr="00F239DD">
        <w:rPr>
          <w:color w:val="auto"/>
          <w:lang w:val="sr-Cyrl-RS"/>
        </w:rPr>
        <w:t>.</w:t>
      </w:r>
      <w:r w:rsidRPr="00F239DD">
        <w:rPr>
          <w:color w:val="auto"/>
          <w:lang w:val="sr-Cyrl-CS"/>
        </w:rPr>
        <w:t xml:space="preserve"> </w:t>
      </w:r>
      <w:r w:rsidRPr="00F239DD">
        <w:rPr>
          <w:color w:val="auto"/>
          <w:lang w:val="sr-Cyrl-RS"/>
        </w:rPr>
        <w:t xml:space="preserve">Извођење радова </w:t>
      </w:r>
      <w:r w:rsidRPr="00F239DD">
        <w:rPr>
          <w:color w:val="auto"/>
          <w:lang w:val="ru-RU"/>
        </w:rPr>
        <w:t xml:space="preserve"> везаних за ту околност се обуставља док </w:t>
      </w:r>
      <w:r w:rsidRPr="00F239DD">
        <w:rPr>
          <w:color w:val="auto"/>
          <w:lang w:val="sr-Cyrl-RS"/>
        </w:rPr>
        <w:t>Наручилац</w:t>
      </w:r>
      <w:r w:rsidRPr="00F239DD">
        <w:rPr>
          <w:color w:val="auto"/>
          <w:lang w:val="ru-RU"/>
        </w:rPr>
        <w:t xml:space="preserve"> не донесе одлуку како ће се поступати.</w:t>
      </w:r>
    </w:p>
    <w:p w:rsidR="00F239DD" w:rsidRPr="00F239DD" w:rsidRDefault="00F239DD" w:rsidP="00F239DD">
      <w:pPr>
        <w:widowControl/>
        <w:tabs>
          <w:tab w:val="left" w:pos="1350"/>
        </w:tabs>
        <w:spacing w:after="120"/>
        <w:rPr>
          <w:color w:val="auto"/>
          <w:lang w:val="ru-RU"/>
        </w:rPr>
      </w:pPr>
      <w:r w:rsidRPr="00F239DD">
        <w:rPr>
          <w:color w:val="auto"/>
          <w:lang w:val="ru-RU"/>
        </w:rPr>
        <w:t xml:space="preserve">Извођач, прихвата да </w:t>
      </w:r>
      <w:r w:rsidRPr="00F239DD">
        <w:rPr>
          <w:color w:val="auto"/>
          <w:lang w:val="sr-Cyrl-RS"/>
        </w:rPr>
        <w:t xml:space="preserve">Наручилац </w:t>
      </w:r>
      <w:r w:rsidRPr="00F239DD">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F239DD" w:rsidRPr="00F239DD" w:rsidRDefault="00F239DD" w:rsidP="00F239DD">
      <w:pPr>
        <w:widowControl/>
        <w:shd w:val="clear" w:color="auto" w:fill="FFFFFF"/>
        <w:tabs>
          <w:tab w:val="left" w:pos="1350"/>
        </w:tabs>
        <w:rPr>
          <w:color w:val="auto"/>
          <w:lang w:val="sr-Cyrl-RS"/>
        </w:rPr>
      </w:pPr>
      <w:r w:rsidRPr="00F239DD">
        <w:rPr>
          <w:b/>
          <w:color w:val="auto"/>
          <w:w w:val="103"/>
          <w:highlight w:val="lightGray"/>
          <w:lang w:val="sr-Cyrl-RS"/>
        </w:rPr>
        <w:t>Плаћање</w:t>
      </w:r>
    </w:p>
    <w:p w:rsidR="00F239DD" w:rsidRPr="00F239DD" w:rsidRDefault="00F239DD" w:rsidP="00F239DD">
      <w:pPr>
        <w:widowControl/>
        <w:shd w:val="clear" w:color="auto" w:fill="FFFFFF"/>
        <w:tabs>
          <w:tab w:val="left" w:pos="1350"/>
        </w:tabs>
        <w:rPr>
          <w:color w:val="auto"/>
          <w:lang w:val="sr-Cyrl-RS"/>
        </w:rPr>
      </w:pPr>
    </w:p>
    <w:p w:rsidR="00F239DD" w:rsidRPr="00F239DD" w:rsidRDefault="00F239DD" w:rsidP="00F239DD">
      <w:pPr>
        <w:widowControl/>
        <w:shd w:val="clear" w:color="auto" w:fill="FFFFFF"/>
        <w:tabs>
          <w:tab w:val="left" w:pos="1350"/>
        </w:tabs>
        <w:jc w:val="center"/>
        <w:rPr>
          <w:b/>
          <w:color w:val="auto"/>
          <w:lang w:val="sr-Cyrl-RS"/>
        </w:rPr>
      </w:pPr>
      <w:r w:rsidRPr="00F239DD">
        <w:rPr>
          <w:b/>
          <w:color w:val="auto"/>
          <w:lang w:val="sr-Cyrl-RS"/>
        </w:rPr>
        <w:t>Члан 12.</w:t>
      </w:r>
    </w:p>
    <w:p w:rsidR="00F239DD" w:rsidRPr="00F239DD" w:rsidRDefault="00F239DD" w:rsidP="00F239DD">
      <w:pPr>
        <w:widowControl/>
        <w:shd w:val="clear" w:color="auto" w:fill="FFFFFF"/>
        <w:tabs>
          <w:tab w:val="left" w:pos="1350"/>
        </w:tabs>
        <w:jc w:val="center"/>
        <w:rPr>
          <w:b/>
          <w:color w:val="auto"/>
          <w:lang w:val="sr-Cyrl-RS"/>
        </w:rPr>
      </w:pPr>
    </w:p>
    <w:p w:rsidR="00F239DD" w:rsidRPr="00F239DD" w:rsidRDefault="00F239DD" w:rsidP="00F239DD">
      <w:pPr>
        <w:widowControl/>
        <w:shd w:val="clear" w:color="auto" w:fill="FFFFFF"/>
        <w:tabs>
          <w:tab w:val="left" w:pos="1350"/>
        </w:tabs>
        <w:jc w:val="both"/>
        <w:rPr>
          <w:color w:val="auto"/>
          <w:lang w:val="sr-Cyrl-CS"/>
        </w:rPr>
      </w:pPr>
      <w:r w:rsidRPr="00F239DD">
        <w:rPr>
          <w:color w:val="auto"/>
          <w:lang w:val="sr-Cyrl-RS"/>
        </w:rPr>
        <w:t xml:space="preserve">Наручилац </w:t>
      </w:r>
      <w:r w:rsidRPr="00F239DD">
        <w:rPr>
          <w:color w:val="auto"/>
          <w:lang w:val="sr-Cyrl-CS"/>
        </w:rPr>
        <w:t>ће п</w:t>
      </w:r>
      <w:r w:rsidRPr="00F239DD">
        <w:rPr>
          <w:color w:val="auto"/>
          <w:lang w:val="ru-RU"/>
        </w:rPr>
        <w:t xml:space="preserve">лаћање изведених </w:t>
      </w:r>
      <w:r w:rsidRPr="00F239DD">
        <w:rPr>
          <w:color w:val="auto"/>
          <w:lang w:val="sr-Cyrl-RS"/>
        </w:rPr>
        <w:t xml:space="preserve">радова </w:t>
      </w:r>
      <w:r w:rsidRPr="00F239DD">
        <w:rPr>
          <w:color w:val="auto"/>
          <w:lang w:val="sr-Cyrl-CS"/>
        </w:rPr>
        <w:t>и</w:t>
      </w:r>
      <w:r w:rsidRPr="00F239DD">
        <w:rPr>
          <w:color w:val="auto"/>
          <w:lang w:val="ru-RU"/>
        </w:rPr>
        <w:t xml:space="preserve">вршити на основу </w:t>
      </w:r>
      <w:r w:rsidRPr="00F239DD">
        <w:rPr>
          <w:color w:val="auto"/>
          <w:lang w:val="sr-Cyrl-RS"/>
        </w:rPr>
        <w:t>фактуре-рачуна/ привремене и окончане ситуације Извођача</w:t>
      </w:r>
      <w:r w:rsidRPr="00F239DD">
        <w:rPr>
          <w:color w:val="auto"/>
          <w:lang w:val="ru-RU"/>
        </w:rPr>
        <w:t xml:space="preserve"> </w:t>
      </w:r>
      <w:r w:rsidRPr="00F239DD">
        <w:rPr>
          <w:color w:val="auto"/>
          <w:lang w:val="sr-Cyrl-CS"/>
        </w:rPr>
        <w:t>.</w:t>
      </w:r>
    </w:p>
    <w:p w:rsidR="00F239DD" w:rsidRPr="00F239DD" w:rsidRDefault="00F239DD" w:rsidP="00F239DD">
      <w:pPr>
        <w:widowControl/>
        <w:shd w:val="clear" w:color="auto" w:fill="FFFFFF"/>
        <w:tabs>
          <w:tab w:val="left" w:pos="1350"/>
        </w:tabs>
        <w:jc w:val="both"/>
        <w:rPr>
          <w:color w:val="auto"/>
          <w:lang w:val="ru-RU"/>
        </w:rPr>
      </w:pPr>
      <w:r w:rsidRPr="00F239DD">
        <w:rPr>
          <w:color w:val="auto"/>
          <w:lang w:val="sr-Cyrl-RS"/>
        </w:rPr>
        <w:lastRenderedPageBreak/>
        <w:t xml:space="preserve">Наручилац </w:t>
      </w:r>
      <w:r w:rsidRPr="00F239DD">
        <w:rPr>
          <w:color w:val="auto"/>
          <w:lang w:val="ru-RU"/>
        </w:rPr>
        <w:t xml:space="preserve">ће </w:t>
      </w:r>
      <w:r w:rsidRPr="00F239DD">
        <w:rPr>
          <w:color w:val="auto"/>
          <w:lang w:val="sr-Cyrl-RS"/>
        </w:rPr>
        <w:t>фактуру-рачун/ привремену и окончану ситуацију,</w:t>
      </w:r>
      <w:r w:rsidRPr="00F239DD">
        <w:rPr>
          <w:color w:val="auto"/>
          <w:lang w:val="ru-RU"/>
        </w:rPr>
        <w:t xml:space="preserve"> оверен</w:t>
      </w:r>
      <w:r w:rsidRPr="00F239DD">
        <w:rPr>
          <w:color w:val="auto"/>
          <w:lang w:val="sr-Cyrl-RS"/>
        </w:rPr>
        <w:t>е</w:t>
      </w:r>
      <w:r w:rsidRPr="00F239DD">
        <w:rPr>
          <w:color w:val="auto"/>
          <w:lang w:val="ru-RU"/>
        </w:rPr>
        <w:t xml:space="preserve"> од стране Надзорног органа, прегледати, оверити и неспорну вредност исплатити </w:t>
      </w:r>
      <w:r w:rsidRPr="00F239DD">
        <w:rPr>
          <w:b/>
          <w:color w:val="auto"/>
          <w:lang w:val="ru-RU"/>
        </w:rPr>
        <w:t>у року од 45 (четрдесетпет) дана од дана пријема ситуације</w:t>
      </w:r>
      <w:r w:rsidRPr="00F239DD">
        <w:rPr>
          <w:b/>
          <w:color w:val="auto"/>
          <w:lang w:val="sr-Cyrl-RS"/>
        </w:rPr>
        <w:t>,</w:t>
      </w:r>
      <w:r w:rsidRPr="00F239DD">
        <w:rPr>
          <w:color w:val="auto"/>
          <w:lang w:val="ru-RU"/>
        </w:rPr>
        <w:t xml:space="preserve"> када и настаје дужничко поверилачки однос.</w:t>
      </w:r>
    </w:p>
    <w:p w:rsidR="00F239DD" w:rsidRPr="00F239DD" w:rsidRDefault="00F239DD" w:rsidP="00F239DD">
      <w:pPr>
        <w:widowControl/>
        <w:shd w:val="clear" w:color="auto" w:fill="FFFFFF"/>
        <w:tabs>
          <w:tab w:val="left" w:pos="1350"/>
        </w:tabs>
        <w:jc w:val="both"/>
        <w:rPr>
          <w:color w:val="auto"/>
          <w:lang w:val="sr-Cyrl-RS"/>
        </w:rPr>
      </w:pPr>
      <w:r w:rsidRPr="00F239DD">
        <w:rPr>
          <w:color w:val="auto"/>
          <w:lang w:val="sr-Cyrl-RS"/>
        </w:rPr>
        <w:t>Фактура-рачун/ привремена и окончана ситуација се</w:t>
      </w:r>
      <w:r w:rsidRPr="00F239DD">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F239DD" w:rsidRPr="00F239DD" w:rsidRDefault="00F239DD" w:rsidP="00F239DD">
      <w:pPr>
        <w:widowControl/>
        <w:shd w:val="clear" w:color="auto" w:fill="FFFFFF"/>
        <w:tabs>
          <w:tab w:val="left" w:pos="1350"/>
        </w:tabs>
        <w:jc w:val="both"/>
        <w:rPr>
          <w:color w:val="auto"/>
          <w:lang w:val="sr-Cyrl-RS"/>
        </w:rPr>
      </w:pPr>
      <w:r w:rsidRPr="00F239DD">
        <w:rPr>
          <w:color w:val="auto"/>
          <w:lang w:val="ru-RU"/>
        </w:rPr>
        <w:t>Вредност изведених радова по</w:t>
      </w:r>
      <w:r w:rsidRPr="00F239DD">
        <w:rPr>
          <w:color w:val="auto"/>
          <w:lang w:val="sr-Cyrl-RS"/>
        </w:rPr>
        <w:t xml:space="preserve"> фактури-рачуну/ привременој и окончаној ситуацији,</w:t>
      </w:r>
      <w:r w:rsidRPr="00F239DD">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F239DD" w:rsidRPr="00F239DD" w:rsidRDefault="00F239DD" w:rsidP="00F239DD">
      <w:pPr>
        <w:widowControl/>
        <w:shd w:val="clear" w:color="auto" w:fill="FFFFFF"/>
        <w:tabs>
          <w:tab w:val="left" w:pos="1350"/>
        </w:tabs>
        <w:jc w:val="both"/>
        <w:rPr>
          <w:color w:val="auto"/>
          <w:lang w:val="sr-Cyrl-RS"/>
        </w:rPr>
      </w:pPr>
      <w:r w:rsidRPr="00F239DD">
        <w:rPr>
          <w:color w:val="auto"/>
          <w:lang w:val="ru-RU"/>
        </w:rPr>
        <w:t>Као дан пријема</w:t>
      </w:r>
      <w:r w:rsidRPr="00F239DD">
        <w:rPr>
          <w:color w:val="auto"/>
          <w:lang w:val="sr-Cyrl-RS"/>
        </w:rPr>
        <w:t>,</w:t>
      </w:r>
      <w:r w:rsidRPr="00F239DD">
        <w:rPr>
          <w:color w:val="auto"/>
          <w:lang w:val="ru-RU"/>
        </w:rPr>
        <w:t xml:space="preserve"> сматра се дан када је</w:t>
      </w:r>
      <w:r w:rsidRPr="00F239DD">
        <w:rPr>
          <w:color w:val="auto"/>
          <w:lang w:val="sr-Cyrl-RS"/>
        </w:rPr>
        <w:t xml:space="preserve"> фактура-рачун/ привремена и окончана с</w:t>
      </w:r>
      <w:r w:rsidRPr="00F239DD">
        <w:rPr>
          <w:color w:val="auto"/>
          <w:lang w:val="ru-RU"/>
        </w:rPr>
        <w:t>итуација</w:t>
      </w:r>
      <w:r w:rsidRPr="00F239DD">
        <w:rPr>
          <w:color w:val="auto"/>
          <w:lang w:val="sr-Cyrl-RS"/>
        </w:rPr>
        <w:t xml:space="preserve">, </w:t>
      </w:r>
      <w:r w:rsidRPr="00F239DD">
        <w:rPr>
          <w:color w:val="auto"/>
          <w:lang w:val="ru-RU"/>
        </w:rPr>
        <w:t xml:space="preserve">предата на писарници </w:t>
      </w:r>
      <w:r w:rsidRPr="00F239DD">
        <w:rPr>
          <w:color w:val="auto"/>
          <w:lang w:val="sr-Cyrl-RS"/>
        </w:rPr>
        <w:t>Наручиоца</w:t>
      </w:r>
      <w:r w:rsidRPr="00F239DD">
        <w:rPr>
          <w:color w:val="auto"/>
          <w:lang w:val="ru-RU"/>
        </w:rPr>
        <w:t>.</w:t>
      </w:r>
    </w:p>
    <w:p w:rsidR="00F239DD" w:rsidRPr="00F239DD" w:rsidRDefault="00F239DD" w:rsidP="00F239DD">
      <w:pPr>
        <w:widowControl/>
        <w:tabs>
          <w:tab w:val="left" w:pos="1350"/>
        </w:tabs>
        <w:spacing w:line="247" w:lineRule="auto"/>
        <w:ind w:right="79"/>
        <w:jc w:val="both"/>
        <w:rPr>
          <w:color w:val="auto"/>
          <w:lang w:val="sr-Cyrl-RS"/>
        </w:rPr>
      </w:pPr>
      <w:r w:rsidRPr="00F239DD">
        <w:rPr>
          <w:color w:val="auto"/>
          <w:spacing w:val="-1"/>
          <w:lang w:val="ru-RU"/>
        </w:rPr>
        <w:t>Н</w:t>
      </w:r>
      <w:r w:rsidRPr="00F239DD">
        <w:rPr>
          <w:color w:val="auto"/>
          <w:lang w:val="ru-RU"/>
        </w:rPr>
        <w:t>ар</w:t>
      </w:r>
      <w:r w:rsidRPr="00F239DD">
        <w:rPr>
          <w:color w:val="auto"/>
          <w:spacing w:val="-5"/>
          <w:lang w:val="ru-RU"/>
        </w:rPr>
        <w:t>у</w:t>
      </w:r>
      <w:r w:rsidRPr="00F239DD">
        <w:rPr>
          <w:color w:val="auto"/>
          <w:lang w:val="ru-RU"/>
        </w:rPr>
        <w:t>чи</w:t>
      </w:r>
      <w:r w:rsidRPr="00F239DD">
        <w:rPr>
          <w:color w:val="auto"/>
          <w:spacing w:val="-1"/>
          <w:lang w:val="ru-RU"/>
        </w:rPr>
        <w:t>л</w:t>
      </w:r>
      <w:r w:rsidRPr="00F239DD">
        <w:rPr>
          <w:color w:val="auto"/>
          <w:spacing w:val="2"/>
          <w:lang w:val="ru-RU"/>
        </w:rPr>
        <w:t>а</w:t>
      </w:r>
      <w:r w:rsidRPr="00F239DD">
        <w:rPr>
          <w:color w:val="auto"/>
          <w:lang w:val="ru-RU"/>
        </w:rPr>
        <w:t>ц и</w:t>
      </w:r>
      <w:r w:rsidRPr="00F239DD">
        <w:rPr>
          <w:color w:val="auto"/>
          <w:spacing w:val="2"/>
          <w:lang w:val="ru-RU"/>
        </w:rPr>
        <w:t>м</w:t>
      </w:r>
      <w:r w:rsidRPr="00F239DD">
        <w:rPr>
          <w:color w:val="auto"/>
          <w:lang w:val="ru-RU"/>
        </w:rPr>
        <w:t xml:space="preserve">а </w:t>
      </w:r>
      <w:r w:rsidRPr="00F239DD">
        <w:rPr>
          <w:color w:val="auto"/>
          <w:spacing w:val="1"/>
          <w:lang w:val="ru-RU"/>
        </w:rPr>
        <w:t>п</w:t>
      </w:r>
      <w:r w:rsidRPr="00F239DD">
        <w:rPr>
          <w:color w:val="auto"/>
          <w:lang w:val="ru-RU"/>
        </w:rPr>
        <w:t>ра</w:t>
      </w:r>
      <w:r w:rsidRPr="00F239DD">
        <w:rPr>
          <w:color w:val="auto"/>
          <w:spacing w:val="-2"/>
          <w:lang w:val="ru-RU"/>
        </w:rPr>
        <w:t>в</w:t>
      </w:r>
      <w:r w:rsidRPr="00F239DD">
        <w:rPr>
          <w:color w:val="auto"/>
          <w:lang w:val="ru-RU"/>
        </w:rPr>
        <w:t xml:space="preserve">о </w:t>
      </w:r>
      <w:r w:rsidRPr="00F239DD">
        <w:rPr>
          <w:color w:val="auto"/>
          <w:spacing w:val="-1"/>
          <w:lang w:val="ru-RU"/>
        </w:rPr>
        <w:t>д</w:t>
      </w:r>
      <w:r w:rsidRPr="00F239DD">
        <w:rPr>
          <w:color w:val="auto"/>
          <w:lang w:val="ru-RU"/>
        </w:rPr>
        <w:t>а ос</w:t>
      </w:r>
      <w:r w:rsidRPr="00F239DD">
        <w:rPr>
          <w:color w:val="auto"/>
          <w:spacing w:val="1"/>
          <w:lang w:val="ru-RU"/>
        </w:rPr>
        <w:t>п</w:t>
      </w:r>
      <w:r w:rsidRPr="00F239DD">
        <w:rPr>
          <w:color w:val="auto"/>
          <w:lang w:val="ru-RU"/>
        </w:rPr>
        <w:t>ори</w:t>
      </w:r>
      <w:r w:rsidRPr="00F239DD">
        <w:rPr>
          <w:color w:val="auto"/>
          <w:lang w:val="sr-Cyrl-RS"/>
        </w:rPr>
        <w:t xml:space="preserve"> фактуру-рачун/ привремену и </w:t>
      </w:r>
      <w:r w:rsidRPr="00F239DD">
        <w:rPr>
          <w:color w:val="auto"/>
          <w:lang w:val="ru-RU"/>
        </w:rPr>
        <w:t>о</w:t>
      </w:r>
      <w:r w:rsidRPr="00F239DD">
        <w:rPr>
          <w:color w:val="auto"/>
          <w:spacing w:val="1"/>
          <w:lang w:val="ru-RU"/>
        </w:rPr>
        <w:t>к</w:t>
      </w:r>
      <w:r w:rsidRPr="00F239DD">
        <w:rPr>
          <w:color w:val="auto"/>
          <w:spacing w:val="2"/>
          <w:lang w:val="ru-RU"/>
        </w:rPr>
        <w:t>о</w:t>
      </w:r>
      <w:r w:rsidRPr="00F239DD">
        <w:rPr>
          <w:color w:val="auto"/>
          <w:spacing w:val="-2"/>
          <w:lang w:val="ru-RU"/>
        </w:rPr>
        <w:t>н</w:t>
      </w:r>
      <w:r w:rsidRPr="00F239DD">
        <w:rPr>
          <w:color w:val="auto"/>
          <w:lang w:val="ru-RU"/>
        </w:rPr>
        <w:t>ча</w:t>
      </w:r>
      <w:r w:rsidRPr="00F239DD">
        <w:rPr>
          <w:color w:val="auto"/>
          <w:spacing w:val="1"/>
          <w:lang w:val="ru-RU"/>
        </w:rPr>
        <w:t>н</w:t>
      </w:r>
      <w:r w:rsidRPr="00F239DD">
        <w:rPr>
          <w:color w:val="auto"/>
          <w:lang w:val="ru-RU"/>
        </w:rPr>
        <w:t>у си</w:t>
      </w:r>
      <w:r w:rsidRPr="00F239DD">
        <w:rPr>
          <w:color w:val="auto"/>
          <w:spacing w:val="4"/>
          <w:lang w:val="ru-RU"/>
        </w:rPr>
        <w:t>т</w:t>
      </w:r>
      <w:r w:rsidRPr="00F239DD">
        <w:rPr>
          <w:color w:val="auto"/>
          <w:spacing w:val="-5"/>
          <w:lang w:val="ru-RU"/>
        </w:rPr>
        <w:t>у</w:t>
      </w:r>
      <w:r w:rsidRPr="00F239DD">
        <w:rPr>
          <w:color w:val="auto"/>
          <w:lang w:val="ru-RU"/>
        </w:rPr>
        <w:t>а</w:t>
      </w:r>
      <w:r w:rsidRPr="00F239DD">
        <w:rPr>
          <w:color w:val="auto"/>
          <w:spacing w:val="1"/>
          <w:lang w:val="ru-RU"/>
        </w:rPr>
        <w:t>ц</w:t>
      </w:r>
      <w:r w:rsidRPr="00F239DD">
        <w:rPr>
          <w:color w:val="auto"/>
          <w:spacing w:val="-1"/>
          <w:lang w:val="ru-RU"/>
        </w:rPr>
        <w:t>и</w:t>
      </w:r>
      <w:r w:rsidRPr="00F239DD">
        <w:rPr>
          <w:color w:val="auto"/>
          <w:spacing w:val="4"/>
          <w:lang w:val="ru-RU"/>
        </w:rPr>
        <w:t>ј</w:t>
      </w:r>
      <w:r w:rsidRPr="00F239DD">
        <w:rPr>
          <w:color w:val="auto"/>
          <w:spacing w:val="-27"/>
          <w:lang w:val="ru-RU"/>
        </w:rPr>
        <w:t>у</w:t>
      </w:r>
      <w:r w:rsidRPr="00F239DD">
        <w:rPr>
          <w:color w:val="auto"/>
          <w:lang w:val="ru-RU"/>
        </w:rPr>
        <w:t>, у</w:t>
      </w:r>
      <w:r w:rsidRPr="00F239DD">
        <w:rPr>
          <w:color w:val="auto"/>
          <w:lang w:val="sr-Cyrl-CS"/>
        </w:rPr>
        <w:t xml:space="preserve"> </w:t>
      </w:r>
      <w:r w:rsidRPr="00F239DD">
        <w:rPr>
          <w:color w:val="auto"/>
          <w:spacing w:val="1"/>
          <w:lang w:val="ru-RU"/>
        </w:rPr>
        <w:t>п</w:t>
      </w:r>
      <w:r w:rsidRPr="00F239DD">
        <w:rPr>
          <w:color w:val="auto"/>
          <w:spacing w:val="2"/>
          <w:lang w:val="ru-RU"/>
        </w:rPr>
        <w:t>о</w:t>
      </w:r>
      <w:r w:rsidRPr="00F239DD">
        <w:rPr>
          <w:color w:val="auto"/>
          <w:spacing w:val="-6"/>
          <w:lang w:val="ru-RU"/>
        </w:rPr>
        <w:t>г</w:t>
      </w:r>
      <w:r w:rsidRPr="00F239DD">
        <w:rPr>
          <w:color w:val="auto"/>
          <w:spacing w:val="-3"/>
          <w:lang w:val="ru-RU"/>
        </w:rPr>
        <w:t>л</w:t>
      </w:r>
      <w:r w:rsidRPr="00F239DD">
        <w:rPr>
          <w:color w:val="auto"/>
          <w:spacing w:val="-2"/>
          <w:lang w:val="ru-RU"/>
        </w:rPr>
        <w:t>е</w:t>
      </w:r>
      <w:r w:rsidRPr="00F239DD">
        <w:rPr>
          <w:color w:val="auto"/>
          <w:spacing w:val="-1"/>
          <w:lang w:val="ru-RU"/>
        </w:rPr>
        <w:t>д</w:t>
      </w:r>
      <w:r w:rsidRPr="00F239DD">
        <w:rPr>
          <w:color w:val="auto"/>
          <w:lang w:val="ru-RU"/>
        </w:rPr>
        <w:t xml:space="preserve">у </w:t>
      </w:r>
      <w:r w:rsidRPr="00F239DD">
        <w:rPr>
          <w:color w:val="auto"/>
          <w:spacing w:val="24"/>
          <w:lang w:val="ru-RU"/>
        </w:rPr>
        <w:t xml:space="preserve"> </w:t>
      </w:r>
      <w:r w:rsidRPr="00F239DD">
        <w:rPr>
          <w:color w:val="auto"/>
          <w:spacing w:val="-1"/>
          <w:lang w:val="ru-RU"/>
        </w:rPr>
        <w:t>ц</w:t>
      </w:r>
      <w:r w:rsidRPr="00F239DD">
        <w:rPr>
          <w:color w:val="auto"/>
          <w:lang w:val="ru-RU"/>
        </w:rPr>
        <w:t>е</w:t>
      </w:r>
      <w:r w:rsidRPr="00F239DD">
        <w:rPr>
          <w:color w:val="auto"/>
          <w:spacing w:val="-2"/>
          <w:lang w:val="ru-RU"/>
        </w:rPr>
        <w:t>н</w:t>
      </w:r>
      <w:r w:rsidRPr="00F239DD">
        <w:rPr>
          <w:color w:val="auto"/>
          <w:lang w:val="ru-RU"/>
        </w:rPr>
        <w:t>е,</w:t>
      </w:r>
      <w:r w:rsidRPr="00F239DD">
        <w:rPr>
          <w:color w:val="auto"/>
          <w:lang w:val="sr-Cyrl-CS"/>
        </w:rPr>
        <w:t xml:space="preserve"> </w:t>
      </w:r>
      <w:r w:rsidRPr="00F239DD">
        <w:rPr>
          <w:color w:val="auto"/>
          <w:spacing w:val="3"/>
          <w:lang w:val="ru-RU"/>
        </w:rPr>
        <w:t>к</w:t>
      </w:r>
      <w:r w:rsidRPr="00F239DD">
        <w:rPr>
          <w:color w:val="auto"/>
          <w:spacing w:val="-5"/>
          <w:lang w:val="ru-RU"/>
        </w:rPr>
        <w:t>о</w:t>
      </w:r>
      <w:r w:rsidRPr="00F239DD">
        <w:rPr>
          <w:color w:val="auto"/>
          <w:spacing w:val="-1"/>
          <w:lang w:val="ru-RU"/>
        </w:rPr>
        <w:t>л</w:t>
      </w:r>
      <w:r w:rsidRPr="00F239DD">
        <w:rPr>
          <w:color w:val="auto"/>
          <w:spacing w:val="-3"/>
          <w:lang w:val="ru-RU"/>
        </w:rPr>
        <w:t>и</w:t>
      </w:r>
      <w:r w:rsidRPr="00F239DD">
        <w:rPr>
          <w:color w:val="auto"/>
          <w:spacing w:val="2"/>
          <w:lang w:val="ru-RU"/>
        </w:rPr>
        <w:t>ч</w:t>
      </w:r>
      <w:r w:rsidRPr="00F239DD">
        <w:rPr>
          <w:color w:val="auto"/>
          <w:lang w:val="ru-RU"/>
        </w:rPr>
        <w:t>и</w:t>
      </w:r>
      <w:r w:rsidRPr="00F239DD">
        <w:rPr>
          <w:color w:val="auto"/>
          <w:spacing w:val="-2"/>
          <w:lang w:val="ru-RU"/>
        </w:rPr>
        <w:t>н</w:t>
      </w:r>
      <w:r w:rsidRPr="00F239DD">
        <w:rPr>
          <w:color w:val="auto"/>
          <w:lang w:val="ru-RU"/>
        </w:rPr>
        <w:t>а, ро</w:t>
      </w:r>
      <w:r w:rsidRPr="00F239DD">
        <w:rPr>
          <w:color w:val="auto"/>
          <w:spacing w:val="1"/>
          <w:lang w:val="ru-RU"/>
        </w:rPr>
        <w:t>к</w:t>
      </w:r>
      <w:r w:rsidRPr="00F239DD">
        <w:rPr>
          <w:color w:val="auto"/>
          <w:spacing w:val="2"/>
          <w:lang w:val="ru-RU"/>
        </w:rPr>
        <w:t>о</w:t>
      </w:r>
      <w:r w:rsidRPr="00F239DD">
        <w:rPr>
          <w:color w:val="auto"/>
          <w:spacing w:val="-2"/>
          <w:lang w:val="ru-RU"/>
        </w:rPr>
        <w:t>в</w:t>
      </w:r>
      <w:r w:rsidRPr="00F239DD">
        <w:rPr>
          <w:color w:val="auto"/>
          <w:lang w:val="ru-RU"/>
        </w:rPr>
        <w:t xml:space="preserve">а </w:t>
      </w:r>
      <w:r w:rsidRPr="00F239DD">
        <w:rPr>
          <w:color w:val="auto"/>
          <w:spacing w:val="39"/>
          <w:lang w:val="ru-RU"/>
        </w:rPr>
        <w:t xml:space="preserve"> </w:t>
      </w:r>
      <w:r w:rsidRPr="00F239DD">
        <w:rPr>
          <w:color w:val="auto"/>
          <w:lang w:val="ru-RU"/>
        </w:rPr>
        <w:t xml:space="preserve">и </w:t>
      </w:r>
      <w:r w:rsidRPr="00F239DD">
        <w:rPr>
          <w:color w:val="auto"/>
          <w:spacing w:val="20"/>
          <w:lang w:val="ru-RU"/>
        </w:rPr>
        <w:t xml:space="preserve"> </w:t>
      </w:r>
      <w:r w:rsidRPr="00F239DD">
        <w:rPr>
          <w:color w:val="auto"/>
          <w:spacing w:val="-1"/>
          <w:lang w:val="ru-RU"/>
        </w:rPr>
        <w:t>д</w:t>
      </w:r>
      <w:r w:rsidRPr="00F239DD">
        <w:rPr>
          <w:color w:val="auto"/>
          <w:lang w:val="ru-RU"/>
        </w:rPr>
        <w:t>р</w:t>
      </w:r>
      <w:r w:rsidRPr="00F239DD">
        <w:rPr>
          <w:color w:val="auto"/>
          <w:spacing w:val="-3"/>
          <w:lang w:val="ru-RU"/>
        </w:rPr>
        <w:t>у</w:t>
      </w:r>
      <w:r w:rsidRPr="00F239DD">
        <w:rPr>
          <w:color w:val="auto"/>
          <w:spacing w:val="-4"/>
          <w:lang w:val="ru-RU"/>
        </w:rPr>
        <w:t>г</w:t>
      </w:r>
      <w:r w:rsidRPr="00F239DD">
        <w:rPr>
          <w:color w:val="auto"/>
          <w:lang w:val="ru-RU"/>
        </w:rPr>
        <w:t>о</w:t>
      </w:r>
      <w:r w:rsidRPr="00F239DD">
        <w:rPr>
          <w:color w:val="auto"/>
          <w:spacing w:val="-25"/>
          <w:lang w:val="ru-RU"/>
        </w:rPr>
        <w:t>г</w:t>
      </w:r>
      <w:r w:rsidRPr="00F239DD">
        <w:rPr>
          <w:color w:val="auto"/>
          <w:lang w:val="ru-RU"/>
        </w:rPr>
        <w:t>. О с</w:t>
      </w:r>
      <w:r w:rsidRPr="00F239DD">
        <w:rPr>
          <w:color w:val="auto"/>
          <w:spacing w:val="1"/>
          <w:lang w:val="ru-RU"/>
        </w:rPr>
        <w:t>п</w:t>
      </w:r>
      <w:r w:rsidRPr="00F239DD">
        <w:rPr>
          <w:color w:val="auto"/>
          <w:lang w:val="ru-RU"/>
        </w:rPr>
        <w:t>ор</w:t>
      </w:r>
      <w:r w:rsidRPr="00F239DD">
        <w:rPr>
          <w:color w:val="auto"/>
          <w:spacing w:val="1"/>
          <w:lang w:val="ru-RU"/>
        </w:rPr>
        <w:t>н</w:t>
      </w:r>
      <w:r w:rsidRPr="00F239DD">
        <w:rPr>
          <w:color w:val="auto"/>
          <w:lang w:val="ru-RU"/>
        </w:rPr>
        <w:t xml:space="preserve">ом </w:t>
      </w:r>
      <w:r w:rsidRPr="00F239DD">
        <w:rPr>
          <w:color w:val="auto"/>
          <w:lang w:val="sr-Cyrl-RS"/>
        </w:rPr>
        <w:t>и</w:t>
      </w:r>
      <w:r w:rsidRPr="00F239DD">
        <w:rPr>
          <w:color w:val="auto"/>
          <w:spacing w:val="42"/>
          <w:lang w:val="ru-RU"/>
        </w:rPr>
        <w:t xml:space="preserve"> </w:t>
      </w:r>
      <w:r w:rsidRPr="00F239DD">
        <w:rPr>
          <w:color w:val="auto"/>
          <w:lang w:val="ru-RU"/>
        </w:rPr>
        <w:t>ра</w:t>
      </w:r>
      <w:r w:rsidRPr="00F239DD">
        <w:rPr>
          <w:color w:val="auto"/>
          <w:spacing w:val="-4"/>
          <w:lang w:val="ru-RU"/>
        </w:rPr>
        <w:t>з</w:t>
      </w:r>
      <w:r w:rsidRPr="00F239DD">
        <w:rPr>
          <w:color w:val="auto"/>
          <w:spacing w:val="1"/>
          <w:lang w:val="ru-RU"/>
        </w:rPr>
        <w:t>л</w:t>
      </w:r>
      <w:r w:rsidRPr="00F239DD">
        <w:rPr>
          <w:color w:val="auto"/>
          <w:lang w:val="ru-RU"/>
        </w:rPr>
        <w:t>о</w:t>
      </w:r>
      <w:r w:rsidRPr="00F239DD">
        <w:rPr>
          <w:color w:val="auto"/>
          <w:spacing w:val="-2"/>
          <w:lang w:val="ru-RU"/>
        </w:rPr>
        <w:t>з</w:t>
      </w:r>
      <w:r w:rsidRPr="00F239DD">
        <w:rPr>
          <w:color w:val="auto"/>
          <w:lang w:val="ru-RU"/>
        </w:rPr>
        <w:t>и</w:t>
      </w:r>
      <w:r w:rsidRPr="00F239DD">
        <w:rPr>
          <w:color w:val="auto"/>
          <w:spacing w:val="-1"/>
          <w:lang w:val="ru-RU"/>
        </w:rPr>
        <w:t>м</w:t>
      </w:r>
      <w:r w:rsidRPr="00F239DD">
        <w:rPr>
          <w:color w:val="auto"/>
          <w:lang w:val="ru-RU"/>
        </w:rPr>
        <w:t>а ос</w:t>
      </w:r>
      <w:r w:rsidRPr="00F239DD">
        <w:rPr>
          <w:color w:val="auto"/>
          <w:spacing w:val="1"/>
          <w:lang w:val="ru-RU"/>
        </w:rPr>
        <w:t>п</w:t>
      </w:r>
      <w:r w:rsidRPr="00F239DD">
        <w:rPr>
          <w:color w:val="auto"/>
          <w:spacing w:val="2"/>
          <w:lang w:val="ru-RU"/>
        </w:rPr>
        <w:t>о</w:t>
      </w:r>
      <w:r w:rsidRPr="00F239DD">
        <w:rPr>
          <w:color w:val="auto"/>
          <w:lang w:val="ru-RU"/>
        </w:rPr>
        <w:t>ра</w:t>
      </w:r>
      <w:r w:rsidRPr="00F239DD">
        <w:rPr>
          <w:color w:val="auto"/>
          <w:spacing w:val="-2"/>
          <w:lang w:val="ru-RU"/>
        </w:rPr>
        <w:t>в</w:t>
      </w:r>
      <w:r w:rsidRPr="00F239DD">
        <w:rPr>
          <w:color w:val="auto"/>
          <w:lang w:val="ru-RU"/>
        </w:rPr>
        <w:t xml:space="preserve">ања, </w:t>
      </w:r>
      <w:r w:rsidRPr="00F239DD">
        <w:rPr>
          <w:color w:val="auto"/>
          <w:spacing w:val="-2"/>
          <w:lang w:val="sr-Cyrl-RS"/>
        </w:rPr>
        <w:t>Н</w:t>
      </w:r>
      <w:r w:rsidRPr="00F239DD">
        <w:rPr>
          <w:color w:val="auto"/>
          <w:lang w:val="ru-RU"/>
        </w:rPr>
        <w:t>а</w:t>
      </w:r>
      <w:r w:rsidRPr="00F239DD">
        <w:rPr>
          <w:color w:val="auto"/>
          <w:spacing w:val="-2"/>
          <w:lang w:val="ru-RU"/>
        </w:rPr>
        <w:t>р</w:t>
      </w:r>
      <w:r w:rsidRPr="00F239DD">
        <w:rPr>
          <w:color w:val="auto"/>
          <w:spacing w:val="-3"/>
          <w:lang w:val="ru-RU"/>
        </w:rPr>
        <w:t>у</w:t>
      </w:r>
      <w:r w:rsidRPr="00F239DD">
        <w:rPr>
          <w:color w:val="auto"/>
          <w:lang w:val="ru-RU"/>
        </w:rPr>
        <w:t>ч</w:t>
      </w:r>
      <w:r w:rsidRPr="00F239DD">
        <w:rPr>
          <w:color w:val="auto"/>
          <w:spacing w:val="2"/>
          <w:lang w:val="ru-RU"/>
        </w:rPr>
        <w:t>и</w:t>
      </w:r>
      <w:r w:rsidRPr="00F239DD">
        <w:rPr>
          <w:color w:val="auto"/>
          <w:spacing w:val="-1"/>
          <w:lang w:val="ru-RU"/>
        </w:rPr>
        <w:t>л</w:t>
      </w:r>
      <w:r w:rsidRPr="00F239DD">
        <w:rPr>
          <w:color w:val="auto"/>
          <w:lang w:val="ru-RU"/>
        </w:rPr>
        <w:t>ац</w:t>
      </w:r>
      <w:r w:rsidRPr="00F239DD">
        <w:rPr>
          <w:color w:val="auto"/>
          <w:spacing w:val="48"/>
          <w:lang w:val="ru-RU"/>
        </w:rPr>
        <w:t xml:space="preserve"> </w:t>
      </w:r>
      <w:r w:rsidRPr="00F239DD">
        <w:rPr>
          <w:color w:val="auto"/>
          <w:spacing w:val="2"/>
          <w:lang w:val="ru-RU"/>
        </w:rPr>
        <w:t>ј</w:t>
      </w:r>
      <w:r w:rsidRPr="00F239DD">
        <w:rPr>
          <w:color w:val="auto"/>
          <w:lang w:val="ru-RU"/>
        </w:rPr>
        <w:t>е</w:t>
      </w:r>
      <w:r w:rsidRPr="00F239DD">
        <w:rPr>
          <w:color w:val="auto"/>
          <w:lang w:val="sr-Cyrl-RS"/>
        </w:rPr>
        <w:t xml:space="preserve"> </w:t>
      </w:r>
      <w:r w:rsidRPr="00F239DD">
        <w:rPr>
          <w:color w:val="auto"/>
          <w:spacing w:val="1"/>
          <w:w w:val="103"/>
          <w:lang w:val="ru-RU"/>
        </w:rPr>
        <w:t>д</w:t>
      </w:r>
      <w:r w:rsidRPr="00F239DD">
        <w:rPr>
          <w:color w:val="auto"/>
          <w:spacing w:val="-3"/>
          <w:w w:val="103"/>
          <w:lang w:val="ru-RU"/>
        </w:rPr>
        <w:t>у</w:t>
      </w:r>
      <w:r w:rsidRPr="00F239DD">
        <w:rPr>
          <w:color w:val="auto"/>
          <w:spacing w:val="1"/>
          <w:w w:val="103"/>
          <w:lang w:val="ru-RU"/>
        </w:rPr>
        <w:t>ж</w:t>
      </w:r>
      <w:r w:rsidRPr="00F239DD">
        <w:rPr>
          <w:color w:val="auto"/>
          <w:spacing w:val="2"/>
          <w:w w:val="103"/>
          <w:lang w:val="ru-RU"/>
        </w:rPr>
        <w:t>а</w:t>
      </w:r>
      <w:r w:rsidRPr="00F239DD">
        <w:rPr>
          <w:color w:val="auto"/>
          <w:w w:val="103"/>
          <w:lang w:val="ru-RU"/>
        </w:rPr>
        <w:t xml:space="preserve">н </w:t>
      </w:r>
      <w:r w:rsidRPr="00F239DD">
        <w:rPr>
          <w:color w:val="auto"/>
          <w:lang w:val="ru-RU"/>
        </w:rPr>
        <w:t>о</w:t>
      </w:r>
      <w:r w:rsidRPr="00F239DD">
        <w:rPr>
          <w:color w:val="auto"/>
          <w:spacing w:val="-6"/>
          <w:lang w:val="ru-RU"/>
        </w:rPr>
        <w:t>б</w:t>
      </w:r>
      <w:r w:rsidRPr="00F239DD">
        <w:rPr>
          <w:color w:val="auto"/>
          <w:lang w:val="ru-RU"/>
        </w:rPr>
        <w:t>а</w:t>
      </w:r>
      <w:r w:rsidRPr="00F239DD">
        <w:rPr>
          <w:color w:val="auto"/>
          <w:spacing w:val="-2"/>
          <w:lang w:val="ru-RU"/>
        </w:rPr>
        <w:t>в</w:t>
      </w:r>
      <w:r w:rsidRPr="00F239DD">
        <w:rPr>
          <w:color w:val="auto"/>
          <w:lang w:val="ru-RU"/>
        </w:rPr>
        <w:t>ес</w:t>
      </w:r>
      <w:r w:rsidRPr="00F239DD">
        <w:rPr>
          <w:color w:val="auto"/>
          <w:spacing w:val="-1"/>
          <w:lang w:val="ru-RU"/>
        </w:rPr>
        <w:t>т</w:t>
      </w:r>
      <w:r w:rsidRPr="00F239DD">
        <w:rPr>
          <w:color w:val="auto"/>
          <w:lang w:val="ru-RU"/>
        </w:rPr>
        <w:t>и</w:t>
      </w:r>
      <w:r w:rsidRPr="00F239DD">
        <w:rPr>
          <w:color w:val="auto"/>
          <w:spacing w:val="-1"/>
          <w:lang w:val="ru-RU"/>
        </w:rPr>
        <w:t>т</w:t>
      </w:r>
      <w:r w:rsidRPr="00F239DD">
        <w:rPr>
          <w:color w:val="auto"/>
          <w:lang w:val="ru-RU"/>
        </w:rPr>
        <w:t>и</w:t>
      </w:r>
      <w:r w:rsidRPr="00F239DD">
        <w:rPr>
          <w:color w:val="auto"/>
          <w:spacing w:val="34"/>
          <w:lang w:val="ru-RU"/>
        </w:rPr>
        <w:t xml:space="preserve"> </w:t>
      </w:r>
      <w:r w:rsidRPr="00F239DD">
        <w:rPr>
          <w:color w:val="auto"/>
          <w:spacing w:val="2"/>
          <w:lang w:val="ru-RU"/>
        </w:rPr>
        <w:t>Извођача</w:t>
      </w:r>
      <w:r w:rsidRPr="00F239DD">
        <w:rPr>
          <w:color w:val="auto"/>
          <w:spacing w:val="31"/>
          <w:lang w:val="ru-RU"/>
        </w:rPr>
        <w:t xml:space="preserve"> </w:t>
      </w:r>
      <w:r w:rsidRPr="00F239DD">
        <w:rPr>
          <w:color w:val="auto"/>
          <w:lang w:val="ru-RU"/>
        </w:rPr>
        <w:t>у</w:t>
      </w:r>
      <w:r w:rsidRPr="00F239DD">
        <w:rPr>
          <w:color w:val="auto"/>
          <w:spacing w:val="2"/>
          <w:lang w:val="ru-RU"/>
        </w:rPr>
        <w:t xml:space="preserve"> </w:t>
      </w:r>
      <w:r w:rsidRPr="00F239DD">
        <w:rPr>
          <w:color w:val="auto"/>
          <w:lang w:val="ru-RU"/>
        </w:rPr>
        <w:t>ро</w:t>
      </w:r>
      <w:r w:rsidRPr="00F239DD">
        <w:rPr>
          <w:color w:val="auto"/>
          <w:spacing w:val="3"/>
          <w:lang w:val="ru-RU"/>
        </w:rPr>
        <w:t>к</w:t>
      </w:r>
      <w:r w:rsidRPr="00F239DD">
        <w:rPr>
          <w:color w:val="auto"/>
          <w:lang w:val="ru-RU"/>
        </w:rPr>
        <w:t>у</w:t>
      </w:r>
      <w:r w:rsidRPr="00F239DD">
        <w:rPr>
          <w:color w:val="auto"/>
          <w:spacing w:val="11"/>
          <w:lang w:val="ru-RU"/>
        </w:rPr>
        <w:t xml:space="preserve"> </w:t>
      </w:r>
      <w:r w:rsidRPr="00F239DD">
        <w:rPr>
          <w:color w:val="auto"/>
          <w:spacing w:val="-5"/>
          <w:lang w:val="ru-RU"/>
        </w:rPr>
        <w:t>о</w:t>
      </w:r>
      <w:r w:rsidRPr="00F239DD">
        <w:rPr>
          <w:color w:val="auto"/>
          <w:spacing w:val="-1"/>
          <w:lang w:val="ru-RU"/>
        </w:rPr>
        <w:t>д</w:t>
      </w:r>
      <w:r w:rsidRPr="00F239DD">
        <w:rPr>
          <w:color w:val="auto"/>
          <w:lang w:val="ru-RU"/>
        </w:rPr>
        <w:t>ређе</w:t>
      </w:r>
      <w:r w:rsidRPr="00F239DD">
        <w:rPr>
          <w:color w:val="auto"/>
          <w:spacing w:val="-2"/>
          <w:lang w:val="ru-RU"/>
        </w:rPr>
        <w:t>н</w:t>
      </w:r>
      <w:r w:rsidRPr="00F239DD">
        <w:rPr>
          <w:color w:val="auto"/>
          <w:lang w:val="ru-RU"/>
        </w:rPr>
        <w:t>ом</w:t>
      </w:r>
      <w:r w:rsidRPr="00F239DD">
        <w:rPr>
          <w:color w:val="auto"/>
          <w:spacing w:val="35"/>
          <w:lang w:val="ru-RU"/>
        </w:rPr>
        <w:t xml:space="preserve"> </w:t>
      </w:r>
      <w:r w:rsidRPr="00F239DD">
        <w:rPr>
          <w:color w:val="auto"/>
          <w:spacing w:val="-1"/>
          <w:lang w:val="ru-RU"/>
        </w:rPr>
        <w:t>з</w:t>
      </w:r>
      <w:r w:rsidRPr="00F239DD">
        <w:rPr>
          <w:color w:val="auto"/>
          <w:lang w:val="ru-RU"/>
        </w:rPr>
        <w:t>а</w:t>
      </w:r>
      <w:r w:rsidRPr="00F239DD">
        <w:rPr>
          <w:color w:val="auto"/>
          <w:lang w:val="sr-Cyrl-CS"/>
        </w:rPr>
        <w:t xml:space="preserve"> </w:t>
      </w:r>
      <w:r w:rsidRPr="00F239DD">
        <w:rPr>
          <w:color w:val="auto"/>
          <w:spacing w:val="1"/>
          <w:w w:val="103"/>
          <w:lang w:val="ru-RU"/>
        </w:rPr>
        <w:t>п</w:t>
      </w:r>
      <w:r w:rsidRPr="00F239DD">
        <w:rPr>
          <w:color w:val="auto"/>
          <w:spacing w:val="-1"/>
          <w:w w:val="103"/>
          <w:lang w:val="ru-RU"/>
        </w:rPr>
        <w:t>л</w:t>
      </w:r>
      <w:r w:rsidRPr="00F239DD">
        <w:rPr>
          <w:color w:val="auto"/>
          <w:spacing w:val="2"/>
          <w:w w:val="103"/>
          <w:lang w:val="ru-RU"/>
        </w:rPr>
        <w:t>а</w:t>
      </w:r>
      <w:r w:rsidRPr="00F239DD">
        <w:rPr>
          <w:color w:val="auto"/>
          <w:w w:val="103"/>
          <w:lang w:val="ru-RU"/>
        </w:rPr>
        <w:t>ћа</w:t>
      </w:r>
      <w:r w:rsidRPr="00F239DD">
        <w:rPr>
          <w:color w:val="auto"/>
          <w:spacing w:val="-3"/>
          <w:w w:val="103"/>
          <w:lang w:val="ru-RU"/>
        </w:rPr>
        <w:t>њ</w:t>
      </w:r>
      <w:r w:rsidRPr="00F239DD">
        <w:rPr>
          <w:color w:val="auto"/>
          <w:w w:val="103"/>
          <w:lang w:val="ru-RU"/>
        </w:rPr>
        <w:t>е.</w:t>
      </w:r>
    </w:p>
    <w:p w:rsidR="00F239DD" w:rsidRPr="00F239DD" w:rsidRDefault="00F239DD" w:rsidP="00F239DD">
      <w:pPr>
        <w:widowControl/>
        <w:shd w:val="clear" w:color="auto" w:fill="FFFFFF"/>
        <w:tabs>
          <w:tab w:val="left" w:pos="1350"/>
        </w:tabs>
        <w:rPr>
          <w:color w:val="auto"/>
          <w:lang w:val="ru-RU"/>
        </w:rPr>
      </w:pPr>
    </w:p>
    <w:p w:rsidR="00F239DD" w:rsidRPr="00F239DD" w:rsidRDefault="00F239DD" w:rsidP="00F239DD">
      <w:pPr>
        <w:widowControl/>
        <w:shd w:val="clear" w:color="auto" w:fill="FFFFFF"/>
        <w:rPr>
          <w:b/>
          <w:color w:val="auto"/>
          <w:highlight w:val="lightGray"/>
          <w:lang w:val="sr-Cyrl-RS"/>
        </w:rPr>
      </w:pPr>
    </w:p>
    <w:p w:rsidR="00F239DD" w:rsidRPr="00F239DD" w:rsidRDefault="00F239DD" w:rsidP="00F239DD">
      <w:pPr>
        <w:widowControl/>
        <w:shd w:val="clear" w:color="auto" w:fill="FFFFFF"/>
        <w:rPr>
          <w:b/>
          <w:color w:val="auto"/>
          <w:lang w:val="sr-Cyrl-RS"/>
        </w:rPr>
      </w:pPr>
      <w:r w:rsidRPr="00F239DD">
        <w:rPr>
          <w:b/>
          <w:color w:val="auto"/>
          <w:highlight w:val="lightGray"/>
          <w:lang w:val="sr-Cyrl-RS"/>
        </w:rPr>
        <w:t>Средства финансијског обезбеђења</w:t>
      </w:r>
    </w:p>
    <w:p w:rsidR="00F239DD" w:rsidRPr="00F239DD" w:rsidRDefault="00F239DD" w:rsidP="00F239DD">
      <w:pPr>
        <w:widowControl/>
        <w:shd w:val="clear" w:color="auto" w:fill="FFFFFF"/>
        <w:tabs>
          <w:tab w:val="left" w:pos="1350"/>
        </w:tabs>
        <w:jc w:val="center"/>
        <w:rPr>
          <w:b/>
          <w:color w:val="auto"/>
          <w:lang w:val="ru-RU"/>
        </w:rPr>
      </w:pPr>
    </w:p>
    <w:p w:rsidR="00F239DD" w:rsidRPr="00F239DD" w:rsidRDefault="00F239DD" w:rsidP="00F239DD">
      <w:pPr>
        <w:widowControl/>
        <w:shd w:val="clear" w:color="auto" w:fill="FFFFFF"/>
        <w:tabs>
          <w:tab w:val="left" w:pos="1350"/>
        </w:tabs>
        <w:jc w:val="center"/>
        <w:rPr>
          <w:b/>
          <w:color w:val="auto"/>
          <w:lang w:val="ru-RU"/>
        </w:rPr>
      </w:pPr>
      <w:r w:rsidRPr="00F239DD">
        <w:rPr>
          <w:b/>
          <w:color w:val="auto"/>
          <w:lang w:val="ru-RU"/>
        </w:rPr>
        <w:t xml:space="preserve">Члан </w:t>
      </w:r>
      <w:r w:rsidRPr="00F239DD">
        <w:rPr>
          <w:b/>
          <w:color w:val="auto"/>
          <w:lang w:val="sr-Cyrl-RS"/>
        </w:rPr>
        <w:t>13</w:t>
      </w:r>
      <w:r w:rsidRPr="00F239DD">
        <w:rPr>
          <w:b/>
          <w:color w:val="auto"/>
          <w:lang w:val="ru-RU"/>
        </w:rPr>
        <w:t>.</w:t>
      </w:r>
    </w:p>
    <w:p w:rsidR="00F239DD" w:rsidRPr="00F239DD" w:rsidRDefault="00F239DD" w:rsidP="00F239DD">
      <w:pPr>
        <w:widowControl/>
        <w:shd w:val="clear" w:color="auto" w:fill="FFFFFF"/>
        <w:tabs>
          <w:tab w:val="left" w:pos="1350"/>
        </w:tabs>
        <w:jc w:val="center"/>
        <w:rPr>
          <w:b/>
          <w:color w:val="auto"/>
          <w:lang w:val="ru-RU"/>
        </w:rPr>
      </w:pPr>
    </w:p>
    <w:p w:rsidR="00F239DD" w:rsidRPr="00F239DD" w:rsidRDefault="00F239DD" w:rsidP="00F239DD">
      <w:pPr>
        <w:widowControl/>
        <w:suppressAutoHyphens/>
        <w:spacing w:line="244" w:lineRule="auto"/>
        <w:ind w:right="77"/>
        <w:jc w:val="both"/>
        <w:rPr>
          <w:rFonts w:eastAsia="Arial Unicode MS"/>
          <w:spacing w:val="-3"/>
          <w:kern w:val="1"/>
          <w:lang w:val="ru-RU" w:eastAsia="ar-SA"/>
        </w:rPr>
      </w:pPr>
      <w:r w:rsidRPr="00F239DD">
        <w:rPr>
          <w:rFonts w:eastAsia="Arial Unicode MS"/>
          <w:kern w:val="1"/>
          <w:lang w:val="ru-RU" w:eastAsia="ar-SA"/>
        </w:rPr>
        <w:t>Извођач се</w:t>
      </w:r>
      <w:r w:rsidRPr="00F239DD">
        <w:rPr>
          <w:rFonts w:eastAsia="Arial Unicode MS"/>
          <w:spacing w:val="6"/>
          <w:kern w:val="1"/>
          <w:lang w:val="ru-RU" w:eastAsia="ar-SA"/>
        </w:rPr>
        <w:t xml:space="preserve"> </w:t>
      </w:r>
      <w:r w:rsidRPr="00F239DD">
        <w:rPr>
          <w:rFonts w:eastAsia="Arial Unicode MS"/>
          <w:spacing w:val="1"/>
          <w:kern w:val="1"/>
          <w:lang w:val="ru-RU" w:eastAsia="ar-SA"/>
        </w:rPr>
        <w:t>о</w:t>
      </w:r>
      <w:r w:rsidRPr="00F239DD">
        <w:rPr>
          <w:rFonts w:eastAsia="Arial Unicode MS"/>
          <w:spacing w:val="-1"/>
          <w:kern w:val="1"/>
          <w:lang w:val="ru-RU" w:eastAsia="ar-SA"/>
        </w:rPr>
        <w:t>б</w:t>
      </w:r>
      <w:r w:rsidRPr="00F239DD">
        <w:rPr>
          <w:rFonts w:eastAsia="Arial Unicode MS"/>
          <w:kern w:val="1"/>
          <w:lang w:val="ru-RU" w:eastAsia="ar-SA"/>
        </w:rPr>
        <w:t>а</w:t>
      </w:r>
      <w:r w:rsidRPr="00F239DD">
        <w:rPr>
          <w:rFonts w:eastAsia="Arial Unicode MS"/>
          <w:spacing w:val="-5"/>
          <w:kern w:val="1"/>
          <w:lang w:val="ru-RU" w:eastAsia="ar-SA"/>
        </w:rPr>
        <w:t>в</w:t>
      </w:r>
      <w:r w:rsidRPr="00F239DD">
        <w:rPr>
          <w:rFonts w:eastAsia="Arial Unicode MS"/>
          <w:kern w:val="1"/>
          <w:lang w:val="ru-RU" w:eastAsia="ar-SA"/>
        </w:rPr>
        <w:t>е</w:t>
      </w:r>
      <w:r w:rsidRPr="00F239DD">
        <w:rPr>
          <w:rFonts w:eastAsia="Arial Unicode MS"/>
          <w:spacing w:val="-2"/>
          <w:kern w:val="1"/>
          <w:lang w:val="ru-RU" w:eastAsia="ar-SA"/>
        </w:rPr>
        <w:t>з</w:t>
      </w:r>
      <w:r w:rsidRPr="00F239DD">
        <w:rPr>
          <w:rFonts w:eastAsia="Arial Unicode MS"/>
          <w:spacing w:val="-3"/>
          <w:kern w:val="1"/>
          <w:lang w:val="ru-RU" w:eastAsia="ar-SA"/>
        </w:rPr>
        <w:t>у</w:t>
      </w:r>
      <w:r w:rsidRPr="00F239DD">
        <w:rPr>
          <w:rFonts w:eastAsia="Arial Unicode MS"/>
          <w:kern w:val="1"/>
          <w:lang w:val="ru-RU" w:eastAsia="ar-SA"/>
        </w:rPr>
        <w:t xml:space="preserve">је </w:t>
      </w:r>
      <w:r w:rsidRPr="00F239DD">
        <w:rPr>
          <w:rFonts w:eastAsia="Arial Unicode MS"/>
          <w:kern w:val="1"/>
          <w:lang w:val="sr-Cyrl-CS" w:eastAsia="ar-SA"/>
        </w:rPr>
        <w:t xml:space="preserve">да на дан потписивања уговора, а најкасније у року од </w:t>
      </w:r>
      <w:r w:rsidRPr="00F239DD">
        <w:rPr>
          <w:rFonts w:eastAsia="Arial Unicode MS"/>
          <w:b/>
          <w:kern w:val="1"/>
          <w:lang w:val="sr-Cyrl-CS" w:eastAsia="ar-SA"/>
        </w:rPr>
        <w:t>3</w:t>
      </w:r>
      <w:r w:rsidRPr="00F239DD">
        <w:rPr>
          <w:rFonts w:eastAsia="Arial Unicode MS"/>
          <w:kern w:val="1"/>
          <w:lang w:val="sr-Cyrl-CS" w:eastAsia="ar-SA"/>
        </w:rPr>
        <w:t xml:space="preserve"> (три) дана од  дана закључења уговора,  д</w:t>
      </w:r>
      <w:r w:rsidRPr="00F239DD">
        <w:rPr>
          <w:rFonts w:eastAsia="Arial Unicode MS"/>
          <w:spacing w:val="-2"/>
          <w:kern w:val="1"/>
          <w:lang w:val="ru-RU" w:eastAsia="ar-SA"/>
        </w:rPr>
        <w:t>о</w:t>
      </w:r>
      <w:r w:rsidRPr="00F239DD">
        <w:rPr>
          <w:rFonts w:eastAsia="Arial Unicode MS"/>
          <w:kern w:val="1"/>
          <w:lang w:val="ru-RU" w:eastAsia="ar-SA"/>
        </w:rPr>
        <w:t>с</w:t>
      </w:r>
      <w:r w:rsidRPr="00F239DD">
        <w:rPr>
          <w:rFonts w:eastAsia="Arial Unicode MS"/>
          <w:spacing w:val="-3"/>
          <w:kern w:val="1"/>
          <w:lang w:val="ru-RU" w:eastAsia="ar-SA"/>
        </w:rPr>
        <w:t>т</w:t>
      </w:r>
      <w:r w:rsidRPr="00F239DD">
        <w:rPr>
          <w:rFonts w:eastAsia="Arial Unicode MS"/>
          <w:kern w:val="1"/>
          <w:lang w:val="ru-RU" w:eastAsia="ar-SA"/>
        </w:rPr>
        <w:t>ав</w:t>
      </w:r>
      <w:r w:rsidRPr="00F239DD">
        <w:rPr>
          <w:rFonts w:eastAsia="Arial Unicode MS"/>
          <w:spacing w:val="-3"/>
          <w:kern w:val="1"/>
          <w:lang w:val="ru-RU" w:eastAsia="ar-SA"/>
        </w:rPr>
        <w:t xml:space="preserve">и средство финансијског обезбеђења </w:t>
      </w:r>
      <w:r w:rsidRPr="00F239DD">
        <w:rPr>
          <w:rFonts w:eastAsia="Arial Unicode MS"/>
          <w:b/>
          <w:spacing w:val="-3"/>
          <w:kern w:val="1"/>
          <w:lang w:val="ru-RU" w:eastAsia="ar-SA"/>
        </w:rPr>
        <w:t>за добро извршење посла</w:t>
      </w:r>
      <w:r w:rsidRPr="00F239DD">
        <w:rPr>
          <w:rFonts w:eastAsia="Arial Unicode MS"/>
          <w:spacing w:val="-3"/>
          <w:kern w:val="1"/>
          <w:lang w:val="ru-RU" w:eastAsia="ar-SA"/>
        </w:rPr>
        <w:t xml:space="preserve"> и то:</w:t>
      </w:r>
    </w:p>
    <w:p w:rsidR="00F239DD" w:rsidRPr="00F239DD" w:rsidRDefault="00F239DD" w:rsidP="00F239DD">
      <w:pPr>
        <w:widowControl/>
        <w:suppressAutoHyphens/>
        <w:spacing w:line="244" w:lineRule="auto"/>
        <w:ind w:right="77"/>
        <w:jc w:val="both"/>
        <w:rPr>
          <w:rFonts w:eastAsia="Arial Unicode MS"/>
          <w:spacing w:val="-3"/>
          <w:kern w:val="1"/>
          <w:lang w:val="ru-RU" w:eastAsia="ar-SA"/>
        </w:rPr>
      </w:pPr>
    </w:p>
    <w:p w:rsidR="00F239DD" w:rsidRPr="00F239DD" w:rsidRDefault="00F239DD" w:rsidP="00F239DD">
      <w:pPr>
        <w:widowControl/>
        <w:numPr>
          <w:ilvl w:val="0"/>
          <w:numId w:val="17"/>
        </w:numPr>
        <w:suppressAutoHyphens/>
        <w:spacing w:before="10" w:line="246" w:lineRule="auto"/>
        <w:ind w:right="78"/>
        <w:jc w:val="both"/>
        <w:rPr>
          <w:rFonts w:eastAsia="Arial Unicode MS"/>
          <w:kern w:val="1"/>
          <w:lang w:val="ru-RU" w:eastAsia="ar-SA"/>
        </w:rPr>
      </w:pPr>
      <w:r w:rsidRPr="00F239DD">
        <w:rPr>
          <w:rFonts w:eastAsia="Arial Unicode MS"/>
          <w:spacing w:val="-11"/>
          <w:kern w:val="1"/>
          <w:lang w:val="ru-RU" w:eastAsia="ar-SA"/>
        </w:rPr>
        <w:t>б</w:t>
      </w:r>
      <w:r w:rsidRPr="00F239DD">
        <w:rPr>
          <w:rFonts w:eastAsia="Arial Unicode MS"/>
          <w:spacing w:val="-1"/>
          <w:kern w:val="1"/>
          <w:lang w:val="ru-RU" w:eastAsia="ar-SA"/>
        </w:rPr>
        <w:t>л</w:t>
      </w:r>
      <w:r w:rsidRPr="00F239DD">
        <w:rPr>
          <w:rFonts w:eastAsia="Arial Unicode MS"/>
          <w:spacing w:val="2"/>
          <w:kern w:val="1"/>
          <w:lang w:val="ru-RU" w:eastAsia="ar-SA"/>
        </w:rPr>
        <w:t>а</w:t>
      </w:r>
      <w:r w:rsidRPr="00F239DD">
        <w:rPr>
          <w:rFonts w:eastAsia="Arial Unicode MS"/>
          <w:spacing w:val="-2"/>
          <w:kern w:val="1"/>
          <w:lang w:val="ru-RU" w:eastAsia="ar-SA"/>
        </w:rPr>
        <w:t>н</w:t>
      </w:r>
      <w:r w:rsidRPr="00F239DD">
        <w:rPr>
          <w:rFonts w:eastAsia="Arial Unicode MS"/>
          <w:spacing w:val="1"/>
          <w:kern w:val="1"/>
          <w:lang w:val="ru-RU" w:eastAsia="ar-SA"/>
        </w:rPr>
        <w:t>к</w:t>
      </w:r>
      <w:r w:rsidRPr="00F239DD">
        <w:rPr>
          <w:rFonts w:eastAsia="Arial Unicode MS"/>
          <w:kern w:val="1"/>
          <w:lang w:val="ru-RU" w:eastAsia="ar-SA"/>
        </w:rPr>
        <w:t>о</w:t>
      </w:r>
      <w:r w:rsidRPr="00F239DD">
        <w:rPr>
          <w:rFonts w:eastAsia="Arial Unicode MS"/>
          <w:spacing w:val="52"/>
          <w:kern w:val="1"/>
          <w:lang w:val="ru-RU" w:eastAsia="ar-SA"/>
        </w:rPr>
        <w:t xml:space="preserve"> </w:t>
      </w:r>
      <w:r w:rsidRPr="00F239DD">
        <w:rPr>
          <w:rFonts w:eastAsia="Arial Unicode MS"/>
          <w:spacing w:val="2"/>
          <w:kern w:val="1"/>
          <w:lang w:val="ru-RU" w:eastAsia="ar-SA"/>
        </w:rPr>
        <w:t>с</w:t>
      </w:r>
      <w:r w:rsidRPr="00F239DD">
        <w:rPr>
          <w:rFonts w:eastAsia="Arial Unicode MS"/>
          <w:kern w:val="1"/>
          <w:lang w:val="ru-RU" w:eastAsia="ar-SA"/>
        </w:rPr>
        <w:t>о</w:t>
      </w:r>
      <w:r w:rsidRPr="00F239DD">
        <w:rPr>
          <w:rFonts w:eastAsia="Arial Unicode MS"/>
          <w:spacing w:val="1"/>
          <w:kern w:val="1"/>
          <w:lang w:val="ru-RU" w:eastAsia="ar-SA"/>
        </w:rPr>
        <w:t>п</w:t>
      </w:r>
      <w:r w:rsidRPr="00F239DD">
        <w:rPr>
          <w:rFonts w:eastAsia="Arial Unicode MS"/>
          <w:kern w:val="1"/>
          <w:lang w:val="ru-RU" w:eastAsia="ar-SA"/>
        </w:rPr>
        <w:t>с</w:t>
      </w:r>
      <w:r w:rsidRPr="00F239DD">
        <w:rPr>
          <w:rFonts w:eastAsia="Arial Unicode MS"/>
          <w:spacing w:val="1"/>
          <w:kern w:val="1"/>
          <w:lang w:val="ru-RU" w:eastAsia="ar-SA"/>
        </w:rPr>
        <w:t>т</w:t>
      </w:r>
      <w:r w:rsidRPr="00F239DD">
        <w:rPr>
          <w:rFonts w:eastAsia="Arial Unicode MS"/>
          <w:spacing w:val="-2"/>
          <w:kern w:val="1"/>
          <w:lang w:val="ru-RU" w:eastAsia="ar-SA"/>
        </w:rPr>
        <w:t>в</w:t>
      </w:r>
      <w:r w:rsidRPr="00F239DD">
        <w:rPr>
          <w:rFonts w:eastAsia="Arial Unicode MS"/>
          <w:kern w:val="1"/>
          <w:lang w:val="ru-RU" w:eastAsia="ar-SA"/>
        </w:rPr>
        <w:t>е</w:t>
      </w:r>
      <w:r w:rsidRPr="00F239DD">
        <w:rPr>
          <w:rFonts w:eastAsia="Arial Unicode MS"/>
          <w:spacing w:val="1"/>
          <w:kern w:val="1"/>
          <w:lang w:val="ru-RU" w:eastAsia="ar-SA"/>
        </w:rPr>
        <w:t>н</w:t>
      </w:r>
      <w:r w:rsidRPr="00F239DD">
        <w:rPr>
          <w:rFonts w:eastAsia="Arial Unicode MS"/>
          <w:kern w:val="1"/>
          <w:lang w:val="ru-RU" w:eastAsia="ar-SA"/>
        </w:rPr>
        <w:t xml:space="preserve">у </w:t>
      </w:r>
      <w:r w:rsidRPr="00F239DD">
        <w:rPr>
          <w:rFonts w:eastAsia="Arial Unicode MS"/>
          <w:spacing w:val="-1"/>
          <w:kern w:val="1"/>
          <w:lang w:val="ru-RU" w:eastAsia="ar-SA"/>
        </w:rPr>
        <w:t>м</w:t>
      </w:r>
      <w:r w:rsidRPr="00F239DD">
        <w:rPr>
          <w:rFonts w:eastAsia="Arial Unicode MS"/>
          <w:spacing w:val="2"/>
          <w:kern w:val="1"/>
          <w:lang w:val="ru-RU" w:eastAsia="ar-SA"/>
        </w:rPr>
        <w:t>е</w:t>
      </w:r>
      <w:r w:rsidRPr="00F239DD">
        <w:rPr>
          <w:rFonts w:eastAsia="Arial Unicode MS"/>
          <w:spacing w:val="-2"/>
          <w:kern w:val="1"/>
          <w:lang w:val="ru-RU" w:eastAsia="ar-SA"/>
        </w:rPr>
        <w:t>н</w:t>
      </w:r>
      <w:r w:rsidRPr="00F239DD">
        <w:rPr>
          <w:rFonts w:eastAsia="Arial Unicode MS"/>
          <w:spacing w:val="2"/>
          <w:kern w:val="1"/>
          <w:lang w:val="ru-RU" w:eastAsia="ar-SA"/>
        </w:rPr>
        <w:t>и</w:t>
      </w:r>
      <w:r w:rsidRPr="00F239DD">
        <w:rPr>
          <w:rFonts w:eastAsia="Arial Unicode MS"/>
          <w:spacing w:val="1"/>
          <w:kern w:val="1"/>
          <w:lang w:val="ru-RU" w:eastAsia="ar-SA"/>
        </w:rPr>
        <w:t>ц</w:t>
      </w:r>
      <w:r w:rsidRPr="00F239DD">
        <w:rPr>
          <w:rFonts w:eastAsia="Arial Unicode MS"/>
          <w:kern w:val="1"/>
          <w:lang w:val="ru-RU" w:eastAsia="ar-SA"/>
        </w:rPr>
        <w:t xml:space="preserve">у, </w:t>
      </w:r>
      <w:r w:rsidRPr="00F239DD">
        <w:rPr>
          <w:rFonts w:eastAsia="Arial Unicode MS"/>
          <w:spacing w:val="3"/>
          <w:w w:val="103"/>
          <w:kern w:val="1"/>
          <w:lang w:val="ru-RU" w:eastAsia="ar-SA"/>
        </w:rPr>
        <w:t>к</w:t>
      </w:r>
      <w:r w:rsidRPr="00F239DD">
        <w:rPr>
          <w:rFonts w:eastAsia="Arial Unicode MS"/>
          <w:spacing w:val="-3"/>
          <w:w w:val="103"/>
          <w:kern w:val="1"/>
          <w:lang w:val="ru-RU" w:eastAsia="ar-SA"/>
        </w:rPr>
        <w:t>о</w:t>
      </w:r>
      <w:r w:rsidRPr="00F239DD">
        <w:rPr>
          <w:rFonts w:eastAsia="Arial Unicode MS"/>
          <w:spacing w:val="2"/>
          <w:w w:val="103"/>
          <w:kern w:val="1"/>
          <w:lang w:val="ru-RU" w:eastAsia="ar-SA"/>
        </w:rPr>
        <w:t>ј</w:t>
      </w:r>
      <w:r w:rsidRPr="00F239DD">
        <w:rPr>
          <w:rFonts w:eastAsia="Arial Unicode MS"/>
          <w:w w:val="103"/>
          <w:kern w:val="1"/>
          <w:lang w:val="ru-RU" w:eastAsia="ar-SA"/>
        </w:rPr>
        <w:t xml:space="preserve">а </w:t>
      </w:r>
      <w:r w:rsidRPr="00F239DD">
        <w:rPr>
          <w:rFonts w:eastAsia="Arial Unicode MS"/>
          <w:spacing w:val="-1"/>
          <w:kern w:val="1"/>
          <w:lang w:val="ru-RU" w:eastAsia="ar-SA"/>
        </w:rPr>
        <w:t>м</w:t>
      </w:r>
      <w:r w:rsidRPr="00F239DD">
        <w:rPr>
          <w:rFonts w:eastAsia="Arial Unicode MS"/>
          <w:kern w:val="1"/>
          <w:lang w:val="ru-RU" w:eastAsia="ar-SA"/>
        </w:rPr>
        <w:t>ора</w:t>
      </w:r>
      <w:r w:rsidRPr="00F239DD">
        <w:rPr>
          <w:rFonts w:eastAsia="Arial Unicode MS"/>
          <w:spacing w:val="16"/>
          <w:kern w:val="1"/>
          <w:lang w:val="ru-RU" w:eastAsia="ar-SA"/>
        </w:rPr>
        <w:t xml:space="preserve"> </w:t>
      </w:r>
      <w:r w:rsidRPr="00F239DD">
        <w:rPr>
          <w:rFonts w:eastAsia="Arial Unicode MS"/>
          <w:spacing w:val="-1"/>
          <w:kern w:val="1"/>
          <w:lang w:val="ru-RU" w:eastAsia="ar-SA"/>
        </w:rPr>
        <w:t>б</w:t>
      </w:r>
      <w:r w:rsidRPr="00F239DD">
        <w:rPr>
          <w:rFonts w:eastAsia="Arial Unicode MS"/>
          <w:kern w:val="1"/>
          <w:lang w:val="ru-RU" w:eastAsia="ar-SA"/>
        </w:rPr>
        <w:t>и</w:t>
      </w:r>
      <w:r w:rsidRPr="00F239DD">
        <w:rPr>
          <w:rFonts w:eastAsia="Arial Unicode MS"/>
          <w:spacing w:val="-1"/>
          <w:kern w:val="1"/>
          <w:lang w:val="ru-RU" w:eastAsia="ar-SA"/>
        </w:rPr>
        <w:t>т</w:t>
      </w:r>
      <w:r w:rsidRPr="00F239DD">
        <w:rPr>
          <w:rFonts w:eastAsia="Arial Unicode MS"/>
          <w:kern w:val="1"/>
          <w:lang w:val="ru-RU" w:eastAsia="ar-SA"/>
        </w:rPr>
        <w:t>и</w:t>
      </w:r>
      <w:r w:rsidRPr="00F239DD">
        <w:rPr>
          <w:rFonts w:eastAsia="Arial Unicode MS"/>
          <w:spacing w:val="15"/>
          <w:kern w:val="1"/>
          <w:lang w:val="ru-RU" w:eastAsia="ar-SA"/>
        </w:rPr>
        <w:t xml:space="preserve"> </w:t>
      </w:r>
      <w:r w:rsidRPr="00F239DD">
        <w:rPr>
          <w:rFonts w:eastAsia="Arial Unicode MS"/>
          <w:kern w:val="1"/>
          <w:lang w:val="ru-RU" w:eastAsia="ar-SA"/>
        </w:rPr>
        <w:t>еви</w:t>
      </w:r>
      <w:r w:rsidRPr="00F239DD">
        <w:rPr>
          <w:rFonts w:eastAsia="Arial Unicode MS"/>
          <w:spacing w:val="-1"/>
          <w:kern w:val="1"/>
          <w:lang w:val="ru-RU" w:eastAsia="ar-SA"/>
        </w:rPr>
        <w:t>д</w:t>
      </w:r>
      <w:r w:rsidRPr="00F239DD">
        <w:rPr>
          <w:rFonts w:eastAsia="Arial Unicode MS"/>
          <w:spacing w:val="2"/>
          <w:kern w:val="1"/>
          <w:lang w:val="ru-RU" w:eastAsia="ar-SA"/>
        </w:rPr>
        <w:t>е</w:t>
      </w:r>
      <w:r w:rsidRPr="00F239DD">
        <w:rPr>
          <w:rFonts w:eastAsia="Arial Unicode MS"/>
          <w:spacing w:val="1"/>
          <w:kern w:val="1"/>
          <w:lang w:val="ru-RU" w:eastAsia="ar-SA"/>
        </w:rPr>
        <w:t>н</w:t>
      </w:r>
      <w:r w:rsidRPr="00F239DD">
        <w:rPr>
          <w:rFonts w:eastAsia="Arial Unicode MS"/>
          <w:spacing w:val="-4"/>
          <w:kern w:val="1"/>
          <w:lang w:val="ru-RU" w:eastAsia="ar-SA"/>
        </w:rPr>
        <w:t>т</w:t>
      </w:r>
      <w:r w:rsidRPr="00F239DD">
        <w:rPr>
          <w:rFonts w:eastAsia="Arial Unicode MS"/>
          <w:kern w:val="1"/>
          <w:lang w:val="ru-RU" w:eastAsia="ar-SA"/>
        </w:rPr>
        <w:t>ир</w:t>
      </w:r>
      <w:r w:rsidRPr="00F239DD">
        <w:rPr>
          <w:rFonts w:eastAsia="Arial Unicode MS"/>
          <w:spacing w:val="2"/>
          <w:kern w:val="1"/>
          <w:lang w:val="ru-RU" w:eastAsia="ar-SA"/>
        </w:rPr>
        <w:t>а</w:t>
      </w:r>
      <w:r w:rsidRPr="00F239DD">
        <w:rPr>
          <w:rFonts w:eastAsia="Arial Unicode MS"/>
          <w:spacing w:val="1"/>
          <w:kern w:val="1"/>
          <w:lang w:val="ru-RU" w:eastAsia="ar-SA"/>
        </w:rPr>
        <w:t>н</w:t>
      </w:r>
      <w:r w:rsidRPr="00F239DD">
        <w:rPr>
          <w:rFonts w:eastAsia="Arial Unicode MS"/>
          <w:kern w:val="1"/>
          <w:lang w:val="ru-RU" w:eastAsia="ar-SA"/>
        </w:rPr>
        <w:t>а</w:t>
      </w:r>
      <w:r w:rsidRPr="00F239DD">
        <w:rPr>
          <w:rFonts w:eastAsia="Arial Unicode MS"/>
          <w:spacing w:val="41"/>
          <w:kern w:val="1"/>
          <w:lang w:val="ru-RU" w:eastAsia="ar-SA"/>
        </w:rPr>
        <w:t xml:space="preserve"> </w:t>
      </w:r>
      <w:r w:rsidRPr="00F239DD">
        <w:rPr>
          <w:rFonts w:eastAsia="Arial Unicode MS"/>
          <w:kern w:val="1"/>
          <w:lang w:val="ru-RU" w:eastAsia="ar-SA"/>
        </w:rPr>
        <w:t>у</w:t>
      </w:r>
      <w:r w:rsidRPr="00F239DD">
        <w:rPr>
          <w:rFonts w:eastAsia="Arial Unicode MS"/>
          <w:spacing w:val="2"/>
          <w:kern w:val="1"/>
          <w:lang w:val="ru-RU" w:eastAsia="ar-SA"/>
        </w:rPr>
        <w:t xml:space="preserve"> </w:t>
      </w:r>
      <w:r w:rsidRPr="00F239DD">
        <w:rPr>
          <w:rFonts w:eastAsia="Arial Unicode MS"/>
          <w:spacing w:val="-9"/>
          <w:kern w:val="1"/>
          <w:lang w:val="ru-RU" w:eastAsia="ar-SA"/>
        </w:rPr>
        <w:t>Р</w:t>
      </w:r>
      <w:r w:rsidRPr="00F239DD">
        <w:rPr>
          <w:rFonts w:eastAsia="Arial Unicode MS"/>
          <w:kern w:val="1"/>
          <w:lang w:val="ru-RU" w:eastAsia="ar-SA"/>
        </w:rPr>
        <w:t>е</w:t>
      </w:r>
      <w:r w:rsidRPr="00F239DD">
        <w:rPr>
          <w:rFonts w:eastAsia="Arial Unicode MS"/>
          <w:spacing w:val="-1"/>
          <w:kern w:val="1"/>
          <w:lang w:val="ru-RU" w:eastAsia="ar-SA"/>
        </w:rPr>
        <w:t>г</w:t>
      </w:r>
      <w:r w:rsidRPr="00F239DD">
        <w:rPr>
          <w:rFonts w:eastAsia="Arial Unicode MS"/>
          <w:kern w:val="1"/>
          <w:lang w:val="ru-RU" w:eastAsia="ar-SA"/>
        </w:rPr>
        <w:t>и</w:t>
      </w:r>
      <w:r w:rsidRPr="00F239DD">
        <w:rPr>
          <w:rFonts w:eastAsia="Arial Unicode MS"/>
          <w:spacing w:val="2"/>
          <w:kern w:val="1"/>
          <w:lang w:val="ru-RU" w:eastAsia="ar-SA"/>
        </w:rPr>
        <w:t>с</w:t>
      </w:r>
      <w:r w:rsidRPr="00F239DD">
        <w:rPr>
          <w:rFonts w:eastAsia="Arial Unicode MS"/>
          <w:spacing w:val="-4"/>
          <w:kern w:val="1"/>
          <w:lang w:val="ru-RU" w:eastAsia="ar-SA"/>
        </w:rPr>
        <w:t>т</w:t>
      </w:r>
      <w:r w:rsidRPr="00F239DD">
        <w:rPr>
          <w:rFonts w:eastAsia="Arial Unicode MS"/>
          <w:kern w:val="1"/>
          <w:lang w:val="ru-RU" w:eastAsia="ar-SA"/>
        </w:rPr>
        <w:t>ру</w:t>
      </w:r>
      <w:r w:rsidRPr="00F239DD">
        <w:rPr>
          <w:rFonts w:eastAsia="Arial Unicode MS"/>
          <w:spacing w:val="27"/>
          <w:kern w:val="1"/>
          <w:lang w:val="ru-RU" w:eastAsia="ar-SA"/>
        </w:rPr>
        <w:t xml:space="preserve"> </w:t>
      </w:r>
      <w:r w:rsidRPr="00F239DD">
        <w:rPr>
          <w:rFonts w:eastAsia="Arial Unicode MS"/>
          <w:spacing w:val="-1"/>
          <w:kern w:val="1"/>
          <w:lang w:val="ru-RU" w:eastAsia="ar-SA"/>
        </w:rPr>
        <w:t>м</w:t>
      </w:r>
      <w:r w:rsidRPr="00F239DD">
        <w:rPr>
          <w:rFonts w:eastAsia="Arial Unicode MS"/>
          <w:kern w:val="1"/>
          <w:lang w:val="ru-RU" w:eastAsia="ar-SA"/>
        </w:rPr>
        <w:t>е</w:t>
      </w:r>
      <w:r w:rsidRPr="00F239DD">
        <w:rPr>
          <w:rFonts w:eastAsia="Arial Unicode MS"/>
          <w:spacing w:val="-2"/>
          <w:kern w:val="1"/>
          <w:lang w:val="ru-RU" w:eastAsia="ar-SA"/>
        </w:rPr>
        <w:t>н</w:t>
      </w:r>
      <w:r w:rsidRPr="00F239DD">
        <w:rPr>
          <w:rFonts w:eastAsia="Arial Unicode MS"/>
          <w:spacing w:val="2"/>
          <w:kern w:val="1"/>
          <w:lang w:val="ru-RU" w:eastAsia="ar-SA"/>
        </w:rPr>
        <w:t>и</w:t>
      </w:r>
      <w:r w:rsidRPr="00F239DD">
        <w:rPr>
          <w:rFonts w:eastAsia="Arial Unicode MS"/>
          <w:spacing w:val="-1"/>
          <w:kern w:val="1"/>
          <w:lang w:val="ru-RU" w:eastAsia="ar-SA"/>
        </w:rPr>
        <w:t>ц</w:t>
      </w:r>
      <w:r w:rsidRPr="00F239DD">
        <w:rPr>
          <w:rFonts w:eastAsia="Arial Unicode MS"/>
          <w:kern w:val="1"/>
          <w:lang w:val="ru-RU" w:eastAsia="ar-SA"/>
        </w:rPr>
        <w:t>а</w:t>
      </w:r>
      <w:r w:rsidRPr="00F239DD">
        <w:rPr>
          <w:rFonts w:eastAsia="Arial Unicode MS"/>
          <w:spacing w:val="23"/>
          <w:kern w:val="1"/>
          <w:lang w:val="ru-RU" w:eastAsia="ar-SA"/>
        </w:rPr>
        <w:t xml:space="preserve"> </w:t>
      </w:r>
      <w:r w:rsidRPr="00F239DD">
        <w:rPr>
          <w:rFonts w:eastAsia="Arial Unicode MS"/>
          <w:kern w:val="1"/>
          <w:lang w:val="ru-RU" w:eastAsia="ar-SA"/>
        </w:rPr>
        <w:t>и</w:t>
      </w:r>
      <w:r w:rsidRPr="00F239DD">
        <w:rPr>
          <w:rFonts w:eastAsia="Arial Unicode MS"/>
          <w:spacing w:val="7"/>
          <w:kern w:val="1"/>
          <w:lang w:val="ru-RU" w:eastAsia="ar-SA"/>
        </w:rPr>
        <w:t xml:space="preserve"> </w:t>
      </w:r>
      <w:r w:rsidRPr="00F239DD">
        <w:rPr>
          <w:rFonts w:eastAsia="Arial Unicode MS"/>
          <w:kern w:val="1"/>
          <w:lang w:val="ru-RU" w:eastAsia="ar-SA"/>
        </w:rPr>
        <w:t>о</w:t>
      </w:r>
      <w:r w:rsidRPr="00F239DD">
        <w:rPr>
          <w:rFonts w:eastAsia="Arial Unicode MS"/>
          <w:spacing w:val="-5"/>
          <w:kern w:val="1"/>
          <w:lang w:val="ru-RU" w:eastAsia="ar-SA"/>
        </w:rPr>
        <w:t>в</w:t>
      </w:r>
      <w:r w:rsidRPr="00F239DD">
        <w:rPr>
          <w:rFonts w:eastAsia="Arial Unicode MS"/>
          <w:spacing w:val="-1"/>
          <w:kern w:val="1"/>
          <w:lang w:val="ru-RU" w:eastAsia="ar-SA"/>
        </w:rPr>
        <w:t>л</w:t>
      </w:r>
      <w:r w:rsidRPr="00F239DD">
        <w:rPr>
          <w:rFonts w:eastAsia="Arial Unicode MS"/>
          <w:spacing w:val="-2"/>
          <w:kern w:val="1"/>
          <w:lang w:val="ru-RU" w:eastAsia="ar-SA"/>
        </w:rPr>
        <w:t>а</w:t>
      </w:r>
      <w:r w:rsidRPr="00F239DD">
        <w:rPr>
          <w:rFonts w:eastAsia="Arial Unicode MS"/>
          <w:spacing w:val="-1"/>
          <w:kern w:val="1"/>
          <w:lang w:val="ru-RU" w:eastAsia="ar-SA"/>
        </w:rPr>
        <w:t>ш</w:t>
      </w:r>
      <w:r w:rsidRPr="00F239DD">
        <w:rPr>
          <w:rFonts w:eastAsia="Arial Unicode MS"/>
          <w:kern w:val="1"/>
          <w:lang w:val="ru-RU" w:eastAsia="ar-SA"/>
        </w:rPr>
        <w:t>ћења</w:t>
      </w:r>
      <w:r w:rsidRPr="00F239DD">
        <w:rPr>
          <w:rFonts w:eastAsia="Arial Unicode MS"/>
          <w:spacing w:val="35"/>
          <w:kern w:val="1"/>
          <w:lang w:val="ru-RU" w:eastAsia="ar-SA"/>
        </w:rPr>
        <w:t xml:space="preserve"> </w:t>
      </w:r>
      <w:r w:rsidRPr="00F239DD">
        <w:rPr>
          <w:rFonts w:eastAsia="Arial Unicode MS"/>
          <w:spacing w:val="-1"/>
          <w:kern w:val="1"/>
          <w:lang w:val="ru-RU" w:eastAsia="ar-SA"/>
        </w:rPr>
        <w:t>Н</w:t>
      </w:r>
      <w:r w:rsidRPr="00F239DD">
        <w:rPr>
          <w:rFonts w:eastAsia="Arial Unicode MS"/>
          <w:kern w:val="1"/>
          <w:lang w:val="ru-RU" w:eastAsia="ar-SA"/>
        </w:rPr>
        <w:t>ар</w:t>
      </w:r>
      <w:r w:rsidRPr="00F239DD">
        <w:rPr>
          <w:rFonts w:eastAsia="Arial Unicode MS"/>
          <w:spacing w:val="-5"/>
          <w:kern w:val="1"/>
          <w:lang w:val="ru-RU" w:eastAsia="ar-SA"/>
        </w:rPr>
        <w:t>о</w:t>
      </w:r>
      <w:r w:rsidRPr="00F239DD">
        <w:rPr>
          <w:rFonts w:eastAsia="Arial Unicode MS"/>
          <w:spacing w:val="1"/>
          <w:kern w:val="1"/>
          <w:lang w:val="ru-RU" w:eastAsia="ar-SA"/>
        </w:rPr>
        <w:t>д</w:t>
      </w:r>
      <w:r w:rsidRPr="00F239DD">
        <w:rPr>
          <w:rFonts w:eastAsia="Arial Unicode MS"/>
          <w:spacing w:val="-2"/>
          <w:kern w:val="1"/>
          <w:lang w:val="ru-RU" w:eastAsia="ar-SA"/>
        </w:rPr>
        <w:t>н</w:t>
      </w:r>
      <w:r w:rsidRPr="00F239DD">
        <w:rPr>
          <w:rFonts w:eastAsia="Arial Unicode MS"/>
          <w:kern w:val="1"/>
          <w:lang w:val="ru-RU" w:eastAsia="ar-SA"/>
        </w:rPr>
        <w:t>е</w:t>
      </w:r>
      <w:r w:rsidRPr="00F239DD">
        <w:rPr>
          <w:rFonts w:eastAsia="Arial Unicode MS"/>
          <w:spacing w:val="26"/>
          <w:kern w:val="1"/>
          <w:lang w:val="ru-RU" w:eastAsia="ar-SA"/>
        </w:rPr>
        <w:t xml:space="preserve"> </w:t>
      </w:r>
      <w:r w:rsidRPr="00F239DD">
        <w:rPr>
          <w:rFonts w:eastAsia="Arial Unicode MS"/>
          <w:spacing w:val="-6"/>
          <w:kern w:val="1"/>
          <w:lang w:val="ru-RU" w:eastAsia="ar-SA"/>
        </w:rPr>
        <w:t>б</w:t>
      </w:r>
      <w:r w:rsidRPr="00F239DD">
        <w:rPr>
          <w:rFonts w:eastAsia="Arial Unicode MS"/>
          <w:spacing w:val="2"/>
          <w:kern w:val="1"/>
          <w:lang w:val="ru-RU" w:eastAsia="ar-SA"/>
        </w:rPr>
        <w:t>а</w:t>
      </w:r>
      <w:r w:rsidRPr="00F239DD">
        <w:rPr>
          <w:rFonts w:eastAsia="Arial Unicode MS"/>
          <w:spacing w:val="-2"/>
          <w:kern w:val="1"/>
          <w:lang w:val="ru-RU" w:eastAsia="ar-SA"/>
        </w:rPr>
        <w:t>н</w:t>
      </w:r>
      <w:r w:rsidRPr="00F239DD">
        <w:rPr>
          <w:rFonts w:eastAsia="Arial Unicode MS"/>
          <w:spacing w:val="1"/>
          <w:kern w:val="1"/>
          <w:lang w:val="ru-RU" w:eastAsia="ar-SA"/>
        </w:rPr>
        <w:t>к</w:t>
      </w:r>
      <w:r w:rsidRPr="00F239DD">
        <w:rPr>
          <w:rFonts w:eastAsia="Arial Unicode MS"/>
          <w:kern w:val="1"/>
          <w:lang w:val="ru-RU" w:eastAsia="ar-SA"/>
        </w:rPr>
        <w:t>е</w:t>
      </w:r>
      <w:r w:rsidRPr="00F239DD">
        <w:rPr>
          <w:rFonts w:eastAsia="Arial Unicode MS"/>
          <w:spacing w:val="21"/>
          <w:kern w:val="1"/>
          <w:lang w:val="ru-RU" w:eastAsia="ar-SA"/>
        </w:rPr>
        <w:t xml:space="preserve"> </w:t>
      </w:r>
      <w:r w:rsidRPr="00F239DD">
        <w:rPr>
          <w:rFonts w:eastAsia="Arial Unicode MS"/>
          <w:spacing w:val="-1"/>
          <w:w w:val="103"/>
          <w:kern w:val="1"/>
          <w:lang w:val="ru-RU" w:eastAsia="ar-SA"/>
        </w:rPr>
        <w:t>С</w:t>
      </w:r>
      <w:r w:rsidRPr="00F239DD">
        <w:rPr>
          <w:rFonts w:eastAsia="Arial Unicode MS"/>
          <w:w w:val="103"/>
          <w:kern w:val="1"/>
          <w:lang w:val="ru-RU" w:eastAsia="ar-SA"/>
        </w:rPr>
        <w:t>р</w:t>
      </w:r>
      <w:r w:rsidRPr="00F239DD">
        <w:rPr>
          <w:rFonts w:eastAsia="Arial Unicode MS"/>
          <w:spacing w:val="-1"/>
          <w:w w:val="103"/>
          <w:kern w:val="1"/>
          <w:lang w:val="ru-RU" w:eastAsia="ar-SA"/>
        </w:rPr>
        <w:t>би</w:t>
      </w:r>
      <w:r w:rsidRPr="00F239DD">
        <w:rPr>
          <w:rFonts w:eastAsia="Arial Unicode MS"/>
          <w:w w:val="103"/>
          <w:kern w:val="1"/>
          <w:lang w:val="ru-RU" w:eastAsia="ar-SA"/>
        </w:rPr>
        <w:t>је.</w:t>
      </w:r>
    </w:p>
    <w:p w:rsidR="00F239DD" w:rsidRPr="00F239DD" w:rsidRDefault="00F239DD" w:rsidP="00F239DD">
      <w:pPr>
        <w:widowControl/>
        <w:suppressAutoHyphens/>
        <w:spacing w:before="10" w:line="246" w:lineRule="auto"/>
        <w:ind w:left="482" w:right="78"/>
        <w:jc w:val="both"/>
        <w:rPr>
          <w:rFonts w:eastAsia="Arial Unicode MS"/>
          <w:kern w:val="1"/>
          <w:lang w:val="ru-RU" w:eastAsia="ar-SA"/>
        </w:rPr>
      </w:pPr>
    </w:p>
    <w:p w:rsidR="00F239DD" w:rsidRPr="00F239DD" w:rsidRDefault="00F239DD" w:rsidP="00F239DD">
      <w:pPr>
        <w:widowControl/>
        <w:suppressAutoHyphens/>
        <w:spacing w:line="100" w:lineRule="atLeast"/>
        <w:jc w:val="both"/>
        <w:rPr>
          <w:rFonts w:eastAsia="Arial Unicode MS"/>
          <w:kern w:val="1"/>
          <w:lang w:val="sr-Cyrl-RS" w:eastAsia="ar-SA"/>
        </w:rPr>
      </w:pPr>
      <w:r w:rsidRPr="00F239DD">
        <w:rPr>
          <w:rFonts w:eastAsia="Arial Unicode MS"/>
          <w:kern w:val="1"/>
          <w:lang w:val="ru-RU" w:eastAsia="ar-SA"/>
        </w:rPr>
        <w:t>Ме</w:t>
      </w:r>
      <w:r w:rsidRPr="00F239DD">
        <w:rPr>
          <w:rFonts w:eastAsia="Arial Unicode MS"/>
          <w:spacing w:val="-2"/>
          <w:kern w:val="1"/>
          <w:lang w:val="ru-RU" w:eastAsia="ar-SA"/>
        </w:rPr>
        <w:t>н</w:t>
      </w:r>
      <w:r w:rsidRPr="00F239DD">
        <w:rPr>
          <w:rFonts w:eastAsia="Arial Unicode MS"/>
          <w:spacing w:val="2"/>
          <w:kern w:val="1"/>
          <w:lang w:val="ru-RU" w:eastAsia="ar-SA"/>
        </w:rPr>
        <w:t>и</w:t>
      </w:r>
      <w:r w:rsidRPr="00F239DD">
        <w:rPr>
          <w:rFonts w:eastAsia="Arial Unicode MS"/>
          <w:spacing w:val="-1"/>
          <w:kern w:val="1"/>
          <w:lang w:val="ru-RU" w:eastAsia="ar-SA"/>
        </w:rPr>
        <w:t>ц</w:t>
      </w:r>
      <w:r w:rsidRPr="00F239DD">
        <w:rPr>
          <w:rFonts w:eastAsia="Arial Unicode MS"/>
          <w:kern w:val="1"/>
          <w:lang w:val="ru-RU" w:eastAsia="ar-SA"/>
        </w:rPr>
        <w:t>а</w:t>
      </w:r>
      <w:r w:rsidRPr="00F239DD">
        <w:rPr>
          <w:rFonts w:eastAsia="Arial Unicode MS"/>
          <w:spacing w:val="19"/>
          <w:kern w:val="1"/>
          <w:lang w:val="ru-RU" w:eastAsia="ar-SA"/>
        </w:rPr>
        <w:t xml:space="preserve"> </w:t>
      </w:r>
      <w:r w:rsidRPr="00F239DD">
        <w:rPr>
          <w:rFonts w:eastAsia="Arial Unicode MS"/>
          <w:spacing w:val="-1"/>
          <w:kern w:val="1"/>
          <w:lang w:val="ru-RU" w:eastAsia="ar-SA"/>
        </w:rPr>
        <w:t>м</w:t>
      </w:r>
      <w:r w:rsidRPr="00F239DD">
        <w:rPr>
          <w:rFonts w:eastAsia="Arial Unicode MS"/>
          <w:kern w:val="1"/>
          <w:lang w:val="ru-RU" w:eastAsia="ar-SA"/>
        </w:rPr>
        <w:t>ора</w:t>
      </w:r>
      <w:r w:rsidRPr="00F239DD">
        <w:rPr>
          <w:rFonts w:eastAsia="Arial Unicode MS"/>
          <w:spacing w:val="11"/>
          <w:kern w:val="1"/>
          <w:lang w:val="ru-RU" w:eastAsia="ar-SA"/>
        </w:rPr>
        <w:t xml:space="preserve"> </w:t>
      </w:r>
      <w:r w:rsidRPr="00F239DD">
        <w:rPr>
          <w:rFonts w:eastAsia="Arial Unicode MS"/>
          <w:spacing w:val="-1"/>
          <w:kern w:val="1"/>
          <w:lang w:val="ru-RU" w:eastAsia="ar-SA"/>
        </w:rPr>
        <w:t>б</w:t>
      </w:r>
      <w:r w:rsidRPr="00F239DD">
        <w:rPr>
          <w:rFonts w:eastAsia="Arial Unicode MS"/>
          <w:spacing w:val="2"/>
          <w:kern w:val="1"/>
          <w:lang w:val="ru-RU" w:eastAsia="ar-SA"/>
        </w:rPr>
        <w:t>и</w:t>
      </w:r>
      <w:r w:rsidRPr="00F239DD">
        <w:rPr>
          <w:rFonts w:eastAsia="Arial Unicode MS"/>
          <w:spacing w:val="-1"/>
          <w:kern w:val="1"/>
          <w:lang w:val="ru-RU" w:eastAsia="ar-SA"/>
        </w:rPr>
        <w:t>т</w:t>
      </w:r>
      <w:r w:rsidRPr="00F239DD">
        <w:rPr>
          <w:rFonts w:eastAsia="Arial Unicode MS"/>
          <w:kern w:val="1"/>
          <w:lang w:val="ru-RU" w:eastAsia="ar-SA"/>
        </w:rPr>
        <w:t>и</w:t>
      </w:r>
      <w:r w:rsidRPr="00F239DD">
        <w:rPr>
          <w:rFonts w:eastAsia="Arial Unicode MS"/>
          <w:spacing w:val="10"/>
          <w:kern w:val="1"/>
          <w:lang w:val="ru-RU" w:eastAsia="ar-SA"/>
        </w:rPr>
        <w:t xml:space="preserve"> </w:t>
      </w:r>
      <w:r w:rsidRPr="00F239DD">
        <w:rPr>
          <w:rFonts w:eastAsia="Arial Unicode MS"/>
          <w:kern w:val="1"/>
          <w:lang w:val="ru-RU" w:eastAsia="ar-SA"/>
        </w:rPr>
        <w:t>са</w:t>
      </w:r>
      <w:r w:rsidRPr="00F239DD">
        <w:rPr>
          <w:rFonts w:eastAsia="Arial Unicode MS"/>
          <w:spacing w:val="4"/>
          <w:kern w:val="1"/>
          <w:lang w:val="ru-RU" w:eastAsia="ar-SA"/>
        </w:rPr>
        <w:t xml:space="preserve"> </w:t>
      </w:r>
      <w:r w:rsidRPr="00F239DD">
        <w:rPr>
          <w:rFonts w:eastAsia="Arial Unicode MS"/>
          <w:spacing w:val="1"/>
          <w:kern w:val="1"/>
          <w:lang w:val="ru-RU" w:eastAsia="ar-SA"/>
        </w:rPr>
        <w:t>к</w:t>
      </w:r>
      <w:r w:rsidRPr="00F239DD">
        <w:rPr>
          <w:rFonts w:eastAsia="Arial Unicode MS"/>
          <w:spacing w:val="-1"/>
          <w:kern w:val="1"/>
          <w:lang w:val="ru-RU" w:eastAsia="ar-SA"/>
        </w:rPr>
        <w:t>л</w:t>
      </w:r>
      <w:r w:rsidRPr="00F239DD">
        <w:rPr>
          <w:rFonts w:eastAsia="Arial Unicode MS"/>
          <w:kern w:val="1"/>
          <w:lang w:val="ru-RU" w:eastAsia="ar-SA"/>
        </w:rPr>
        <w:t>а</w:t>
      </w:r>
      <w:r w:rsidRPr="00F239DD">
        <w:rPr>
          <w:rFonts w:eastAsia="Arial Unicode MS"/>
          <w:spacing w:val="-3"/>
          <w:kern w:val="1"/>
          <w:lang w:val="ru-RU" w:eastAsia="ar-SA"/>
        </w:rPr>
        <w:t>у</w:t>
      </w:r>
      <w:r w:rsidRPr="00F239DD">
        <w:rPr>
          <w:rFonts w:eastAsia="Arial Unicode MS"/>
          <w:spacing w:val="-1"/>
          <w:kern w:val="1"/>
          <w:lang w:val="ru-RU" w:eastAsia="ar-SA"/>
        </w:rPr>
        <w:t>з</w:t>
      </w:r>
      <w:r w:rsidRPr="00F239DD">
        <w:rPr>
          <w:rFonts w:eastAsia="Arial Unicode MS"/>
          <w:spacing w:val="-8"/>
          <w:kern w:val="1"/>
          <w:lang w:val="ru-RU" w:eastAsia="ar-SA"/>
        </w:rPr>
        <w:t>у</w:t>
      </w:r>
      <w:r w:rsidRPr="00F239DD">
        <w:rPr>
          <w:rFonts w:eastAsia="Arial Unicode MS"/>
          <w:spacing w:val="1"/>
          <w:kern w:val="1"/>
          <w:lang w:val="ru-RU" w:eastAsia="ar-SA"/>
        </w:rPr>
        <w:t>л</w:t>
      </w:r>
      <w:r w:rsidRPr="00F239DD">
        <w:rPr>
          <w:rFonts w:eastAsia="Arial Unicode MS"/>
          <w:kern w:val="1"/>
          <w:lang w:val="ru-RU" w:eastAsia="ar-SA"/>
        </w:rPr>
        <w:t>а</w:t>
      </w:r>
      <w:r w:rsidRPr="00F239DD">
        <w:rPr>
          <w:rFonts w:eastAsia="Arial Unicode MS"/>
          <w:spacing w:val="-1"/>
          <w:kern w:val="1"/>
          <w:lang w:val="ru-RU" w:eastAsia="ar-SA"/>
        </w:rPr>
        <w:t>м</w:t>
      </w:r>
      <w:r w:rsidRPr="00F239DD">
        <w:rPr>
          <w:rFonts w:eastAsia="Arial Unicode MS"/>
          <w:kern w:val="1"/>
          <w:lang w:val="ru-RU" w:eastAsia="ar-SA"/>
        </w:rPr>
        <w:t>а:</w:t>
      </w:r>
      <w:r w:rsidRPr="00F239DD">
        <w:rPr>
          <w:rFonts w:eastAsia="Arial Unicode MS"/>
          <w:spacing w:val="34"/>
          <w:kern w:val="1"/>
          <w:lang w:val="ru-RU" w:eastAsia="ar-SA"/>
        </w:rPr>
        <w:t xml:space="preserve"> </w:t>
      </w:r>
      <w:r w:rsidRPr="00F239DD">
        <w:rPr>
          <w:rFonts w:eastAsia="Arial Unicode MS"/>
          <w:spacing w:val="-3"/>
          <w:kern w:val="1"/>
          <w:lang w:val="ru-RU" w:eastAsia="ar-SA"/>
        </w:rPr>
        <w:t>б</w:t>
      </w:r>
      <w:r w:rsidRPr="00F239DD">
        <w:rPr>
          <w:rFonts w:eastAsia="Arial Unicode MS"/>
          <w:spacing w:val="-5"/>
          <w:kern w:val="1"/>
          <w:lang w:val="ru-RU" w:eastAsia="ar-SA"/>
        </w:rPr>
        <w:t>е</w:t>
      </w:r>
      <w:r w:rsidRPr="00F239DD">
        <w:rPr>
          <w:rFonts w:eastAsia="Arial Unicode MS"/>
          <w:spacing w:val="-4"/>
          <w:kern w:val="1"/>
          <w:lang w:val="ru-RU" w:eastAsia="ar-SA"/>
        </w:rPr>
        <w:t>з</w:t>
      </w:r>
      <w:r w:rsidRPr="00F239DD">
        <w:rPr>
          <w:rFonts w:eastAsia="Arial Unicode MS"/>
          <w:spacing w:val="-3"/>
          <w:kern w:val="1"/>
          <w:lang w:val="ru-RU" w:eastAsia="ar-SA"/>
        </w:rPr>
        <w:t>у</w:t>
      </w:r>
      <w:r w:rsidRPr="00F239DD">
        <w:rPr>
          <w:rFonts w:eastAsia="Arial Unicode MS"/>
          <w:kern w:val="1"/>
          <w:lang w:val="ru-RU" w:eastAsia="ar-SA"/>
        </w:rPr>
        <w:t>с</w:t>
      </w:r>
      <w:r w:rsidRPr="00F239DD">
        <w:rPr>
          <w:rFonts w:eastAsia="Arial Unicode MS"/>
          <w:spacing w:val="1"/>
          <w:kern w:val="1"/>
          <w:lang w:val="ru-RU" w:eastAsia="ar-SA"/>
        </w:rPr>
        <w:t>л</w:t>
      </w:r>
      <w:r w:rsidRPr="00F239DD">
        <w:rPr>
          <w:rFonts w:eastAsia="Arial Unicode MS"/>
          <w:kern w:val="1"/>
          <w:lang w:val="ru-RU" w:eastAsia="ar-SA"/>
        </w:rPr>
        <w:t>о</w:t>
      </w:r>
      <w:r w:rsidRPr="00F239DD">
        <w:rPr>
          <w:rFonts w:eastAsia="Arial Unicode MS"/>
          <w:spacing w:val="3"/>
          <w:kern w:val="1"/>
          <w:lang w:val="ru-RU" w:eastAsia="ar-SA"/>
        </w:rPr>
        <w:t>в</w:t>
      </w:r>
      <w:r w:rsidRPr="00F239DD">
        <w:rPr>
          <w:rFonts w:eastAsia="Arial Unicode MS"/>
          <w:spacing w:val="-2"/>
          <w:kern w:val="1"/>
          <w:lang w:val="ru-RU" w:eastAsia="ar-SA"/>
        </w:rPr>
        <w:t>н</w:t>
      </w:r>
      <w:r w:rsidRPr="00F239DD">
        <w:rPr>
          <w:rFonts w:eastAsia="Arial Unicode MS"/>
          <w:kern w:val="1"/>
          <w:lang w:val="ru-RU" w:eastAsia="ar-SA"/>
        </w:rPr>
        <w:t>а</w:t>
      </w:r>
      <w:r w:rsidRPr="00F239DD">
        <w:rPr>
          <w:rFonts w:eastAsia="Arial Unicode MS"/>
          <w:spacing w:val="32"/>
          <w:kern w:val="1"/>
          <w:lang w:val="ru-RU" w:eastAsia="ar-SA"/>
        </w:rPr>
        <w:t xml:space="preserve"> </w:t>
      </w:r>
      <w:r w:rsidRPr="00F239DD">
        <w:rPr>
          <w:rFonts w:eastAsia="Arial Unicode MS"/>
          <w:kern w:val="1"/>
          <w:lang w:val="ru-RU" w:eastAsia="ar-SA"/>
        </w:rPr>
        <w:t xml:space="preserve">и </w:t>
      </w:r>
      <w:r w:rsidRPr="00F239DD">
        <w:rPr>
          <w:rFonts w:eastAsia="Arial Unicode MS"/>
          <w:spacing w:val="1"/>
          <w:kern w:val="1"/>
          <w:lang w:val="ru-RU" w:eastAsia="ar-SA"/>
        </w:rPr>
        <w:t>п</w:t>
      </w:r>
      <w:r w:rsidRPr="00F239DD">
        <w:rPr>
          <w:rFonts w:eastAsia="Arial Unicode MS"/>
          <w:spacing w:val="-3"/>
          <w:kern w:val="1"/>
          <w:lang w:val="ru-RU" w:eastAsia="ar-SA"/>
        </w:rPr>
        <w:t>л</w:t>
      </w:r>
      <w:r w:rsidRPr="00F239DD">
        <w:rPr>
          <w:rFonts w:eastAsia="Arial Unicode MS"/>
          <w:spacing w:val="-5"/>
          <w:kern w:val="1"/>
          <w:lang w:val="ru-RU" w:eastAsia="ar-SA"/>
        </w:rPr>
        <w:t>а</w:t>
      </w:r>
      <w:r w:rsidRPr="00F239DD">
        <w:rPr>
          <w:rFonts w:eastAsia="Arial Unicode MS"/>
          <w:spacing w:val="-1"/>
          <w:kern w:val="1"/>
          <w:lang w:val="ru-RU" w:eastAsia="ar-SA"/>
        </w:rPr>
        <w:t>т</w:t>
      </w:r>
      <w:r w:rsidRPr="00F239DD">
        <w:rPr>
          <w:rFonts w:eastAsia="Arial Unicode MS"/>
          <w:kern w:val="1"/>
          <w:lang w:val="ru-RU" w:eastAsia="ar-SA"/>
        </w:rPr>
        <w:t>и</w:t>
      </w:r>
      <w:r w:rsidRPr="00F239DD">
        <w:rPr>
          <w:rFonts w:eastAsia="Arial Unicode MS"/>
          <w:spacing w:val="-2"/>
          <w:kern w:val="1"/>
          <w:lang w:val="ru-RU" w:eastAsia="ar-SA"/>
        </w:rPr>
        <w:t>в</w:t>
      </w:r>
      <w:r w:rsidRPr="00F239DD">
        <w:rPr>
          <w:rFonts w:eastAsia="Arial Unicode MS"/>
          <w:kern w:val="1"/>
          <w:lang w:val="ru-RU" w:eastAsia="ar-SA"/>
        </w:rPr>
        <w:t>а</w:t>
      </w:r>
      <w:r w:rsidRPr="00F239DD">
        <w:rPr>
          <w:rFonts w:eastAsia="Arial Unicode MS"/>
          <w:spacing w:val="20"/>
          <w:kern w:val="1"/>
          <w:lang w:val="ru-RU" w:eastAsia="ar-SA"/>
        </w:rPr>
        <w:t xml:space="preserve"> </w:t>
      </w:r>
      <w:r w:rsidRPr="00F239DD">
        <w:rPr>
          <w:rFonts w:eastAsia="Arial Unicode MS"/>
          <w:spacing w:val="-2"/>
          <w:kern w:val="1"/>
          <w:lang w:val="ru-RU" w:eastAsia="ar-SA"/>
        </w:rPr>
        <w:t>н</w:t>
      </w:r>
      <w:r w:rsidRPr="00F239DD">
        <w:rPr>
          <w:rFonts w:eastAsia="Arial Unicode MS"/>
          <w:kern w:val="1"/>
          <w:lang w:val="ru-RU" w:eastAsia="ar-SA"/>
        </w:rPr>
        <w:t>а</w:t>
      </w:r>
      <w:r w:rsidRPr="00F239DD">
        <w:rPr>
          <w:rFonts w:eastAsia="Arial Unicode MS"/>
          <w:spacing w:val="4"/>
          <w:kern w:val="1"/>
          <w:lang w:val="ru-RU" w:eastAsia="ar-SA"/>
        </w:rPr>
        <w:t xml:space="preserve"> </w:t>
      </w:r>
      <w:r w:rsidRPr="00F239DD">
        <w:rPr>
          <w:rFonts w:eastAsia="Arial Unicode MS"/>
          <w:spacing w:val="1"/>
          <w:kern w:val="1"/>
          <w:lang w:val="ru-RU" w:eastAsia="ar-SA"/>
        </w:rPr>
        <w:t>п</w:t>
      </w:r>
      <w:r w:rsidRPr="00F239DD">
        <w:rPr>
          <w:rFonts w:eastAsia="Arial Unicode MS"/>
          <w:kern w:val="1"/>
          <w:lang w:val="ru-RU" w:eastAsia="ar-SA"/>
        </w:rPr>
        <w:t>рви</w:t>
      </w:r>
      <w:r w:rsidRPr="00F239DD">
        <w:rPr>
          <w:rFonts w:eastAsia="Arial Unicode MS"/>
          <w:spacing w:val="10"/>
          <w:kern w:val="1"/>
          <w:lang w:val="ru-RU" w:eastAsia="ar-SA"/>
        </w:rPr>
        <w:t xml:space="preserve"> </w:t>
      </w:r>
      <w:r w:rsidRPr="00F239DD">
        <w:rPr>
          <w:rFonts w:eastAsia="Arial Unicode MS"/>
          <w:spacing w:val="1"/>
          <w:kern w:val="1"/>
          <w:lang w:val="ru-RU" w:eastAsia="ar-SA"/>
        </w:rPr>
        <w:t>п</w:t>
      </w:r>
      <w:r w:rsidRPr="00F239DD">
        <w:rPr>
          <w:rFonts w:eastAsia="Arial Unicode MS"/>
          <w:spacing w:val="-2"/>
          <w:kern w:val="1"/>
          <w:lang w:val="ru-RU" w:eastAsia="ar-SA"/>
        </w:rPr>
        <w:t>о</w:t>
      </w:r>
      <w:r w:rsidRPr="00F239DD">
        <w:rPr>
          <w:rFonts w:eastAsia="Arial Unicode MS"/>
          <w:spacing w:val="-1"/>
          <w:kern w:val="1"/>
          <w:lang w:val="ru-RU" w:eastAsia="ar-SA"/>
        </w:rPr>
        <w:t>з</w:t>
      </w:r>
      <w:r w:rsidRPr="00F239DD">
        <w:rPr>
          <w:rFonts w:eastAsia="Arial Unicode MS"/>
          <w:kern w:val="1"/>
          <w:lang w:val="ru-RU" w:eastAsia="ar-SA"/>
        </w:rPr>
        <w:t>ив,</w:t>
      </w:r>
      <w:r w:rsidRPr="00F239DD">
        <w:rPr>
          <w:rFonts w:eastAsia="Arial Unicode MS"/>
          <w:spacing w:val="15"/>
          <w:kern w:val="1"/>
          <w:lang w:val="ru-RU" w:eastAsia="ar-SA"/>
        </w:rPr>
        <w:t xml:space="preserve"> </w:t>
      </w:r>
      <w:r w:rsidRPr="00F239DD">
        <w:rPr>
          <w:rFonts w:eastAsia="Arial Unicode MS"/>
          <w:kern w:val="1"/>
          <w:lang w:val="ru-RU" w:eastAsia="ar-SA"/>
        </w:rPr>
        <w:t>о</w:t>
      </w:r>
      <w:r w:rsidRPr="00F239DD">
        <w:rPr>
          <w:rFonts w:eastAsia="Arial Unicode MS"/>
          <w:spacing w:val="-2"/>
          <w:kern w:val="1"/>
          <w:lang w:val="ru-RU" w:eastAsia="ar-SA"/>
        </w:rPr>
        <w:t>в</w:t>
      </w:r>
      <w:r w:rsidRPr="00F239DD">
        <w:rPr>
          <w:rFonts w:eastAsia="Arial Unicode MS"/>
          <w:kern w:val="1"/>
          <w:lang w:val="ru-RU" w:eastAsia="ar-SA"/>
        </w:rPr>
        <w:t>ере</w:t>
      </w:r>
      <w:r w:rsidRPr="00F239DD">
        <w:rPr>
          <w:rFonts w:eastAsia="Arial Unicode MS"/>
          <w:spacing w:val="-2"/>
          <w:kern w:val="1"/>
          <w:lang w:val="ru-RU" w:eastAsia="ar-SA"/>
        </w:rPr>
        <w:t>н</w:t>
      </w:r>
      <w:r w:rsidRPr="00F239DD">
        <w:rPr>
          <w:rFonts w:eastAsia="Arial Unicode MS"/>
          <w:kern w:val="1"/>
          <w:lang w:val="ru-RU" w:eastAsia="ar-SA"/>
        </w:rPr>
        <w:t>а</w:t>
      </w:r>
      <w:r w:rsidRPr="00F239DD">
        <w:rPr>
          <w:rFonts w:eastAsia="Arial Unicode MS"/>
          <w:spacing w:val="21"/>
          <w:kern w:val="1"/>
          <w:lang w:val="ru-RU" w:eastAsia="ar-SA"/>
        </w:rPr>
        <w:t xml:space="preserve"> </w:t>
      </w:r>
      <w:r w:rsidRPr="00F239DD">
        <w:rPr>
          <w:rFonts w:eastAsia="Arial Unicode MS"/>
          <w:spacing w:val="1"/>
          <w:kern w:val="1"/>
          <w:lang w:val="ru-RU" w:eastAsia="ar-SA"/>
        </w:rPr>
        <w:t>п</w:t>
      </w:r>
      <w:r w:rsidRPr="00F239DD">
        <w:rPr>
          <w:rFonts w:eastAsia="Arial Unicode MS"/>
          <w:spacing w:val="-10"/>
          <w:kern w:val="1"/>
          <w:lang w:val="ru-RU" w:eastAsia="ar-SA"/>
        </w:rPr>
        <w:t>е</w:t>
      </w:r>
      <w:r w:rsidRPr="00F239DD">
        <w:rPr>
          <w:rFonts w:eastAsia="Arial Unicode MS"/>
          <w:kern w:val="1"/>
          <w:lang w:val="ru-RU" w:eastAsia="ar-SA"/>
        </w:rPr>
        <w:t>ч</w:t>
      </w:r>
      <w:r w:rsidRPr="00F239DD">
        <w:rPr>
          <w:rFonts w:eastAsia="Arial Unicode MS"/>
          <w:spacing w:val="-5"/>
          <w:kern w:val="1"/>
          <w:lang w:val="ru-RU" w:eastAsia="ar-SA"/>
        </w:rPr>
        <w:t>а</w:t>
      </w:r>
      <w:r w:rsidRPr="00F239DD">
        <w:rPr>
          <w:rFonts w:eastAsia="Arial Unicode MS"/>
          <w:spacing w:val="-4"/>
          <w:kern w:val="1"/>
          <w:lang w:val="ru-RU" w:eastAsia="ar-SA"/>
        </w:rPr>
        <w:t>т</w:t>
      </w:r>
      <w:r w:rsidRPr="00F239DD">
        <w:rPr>
          <w:rFonts w:eastAsia="Arial Unicode MS"/>
          <w:kern w:val="1"/>
          <w:lang w:val="ru-RU" w:eastAsia="ar-SA"/>
        </w:rPr>
        <w:t>ом</w:t>
      </w:r>
      <w:r w:rsidRPr="00F239DD">
        <w:rPr>
          <w:rFonts w:eastAsia="Arial Unicode MS"/>
          <w:spacing w:val="20"/>
          <w:kern w:val="1"/>
          <w:lang w:val="ru-RU" w:eastAsia="ar-SA"/>
        </w:rPr>
        <w:t xml:space="preserve"> </w:t>
      </w:r>
      <w:r w:rsidRPr="00F239DD">
        <w:rPr>
          <w:rFonts w:eastAsia="Arial Unicode MS"/>
          <w:w w:val="103"/>
          <w:kern w:val="1"/>
          <w:lang w:val="ru-RU" w:eastAsia="ar-SA"/>
        </w:rPr>
        <w:t xml:space="preserve">и </w:t>
      </w:r>
      <w:r w:rsidRPr="00F239DD">
        <w:rPr>
          <w:rFonts w:eastAsia="Arial Unicode MS"/>
          <w:spacing w:val="1"/>
          <w:kern w:val="1"/>
          <w:lang w:val="ru-RU" w:eastAsia="ar-SA"/>
        </w:rPr>
        <w:t>п</w:t>
      </w:r>
      <w:r w:rsidRPr="00F239DD">
        <w:rPr>
          <w:rFonts w:eastAsia="Arial Unicode MS"/>
          <w:spacing w:val="-5"/>
          <w:kern w:val="1"/>
          <w:lang w:val="ru-RU" w:eastAsia="ar-SA"/>
        </w:rPr>
        <w:t>о</w:t>
      </w:r>
      <w:r w:rsidRPr="00F239DD">
        <w:rPr>
          <w:rFonts w:eastAsia="Arial Unicode MS"/>
          <w:spacing w:val="-4"/>
          <w:kern w:val="1"/>
          <w:lang w:val="ru-RU" w:eastAsia="ar-SA"/>
        </w:rPr>
        <w:t>т</w:t>
      </w:r>
      <w:r w:rsidRPr="00F239DD">
        <w:rPr>
          <w:rFonts w:eastAsia="Arial Unicode MS"/>
          <w:spacing w:val="1"/>
          <w:kern w:val="1"/>
          <w:lang w:val="ru-RU" w:eastAsia="ar-SA"/>
        </w:rPr>
        <w:t>п</w:t>
      </w:r>
      <w:r w:rsidRPr="00F239DD">
        <w:rPr>
          <w:rFonts w:eastAsia="Arial Unicode MS"/>
          <w:kern w:val="1"/>
          <w:lang w:val="ru-RU" w:eastAsia="ar-SA"/>
        </w:rPr>
        <w:t>и</w:t>
      </w:r>
      <w:r w:rsidRPr="00F239DD">
        <w:rPr>
          <w:rFonts w:eastAsia="Arial Unicode MS"/>
          <w:spacing w:val="2"/>
          <w:kern w:val="1"/>
          <w:lang w:val="ru-RU" w:eastAsia="ar-SA"/>
        </w:rPr>
        <w:t>с</w:t>
      </w:r>
      <w:r w:rsidRPr="00F239DD">
        <w:rPr>
          <w:rFonts w:eastAsia="Arial Unicode MS"/>
          <w:kern w:val="1"/>
          <w:lang w:val="ru-RU" w:eastAsia="ar-SA"/>
        </w:rPr>
        <w:t>а</w:t>
      </w:r>
      <w:r w:rsidRPr="00F239DD">
        <w:rPr>
          <w:rFonts w:eastAsia="Arial Unicode MS"/>
          <w:spacing w:val="-2"/>
          <w:kern w:val="1"/>
          <w:lang w:val="ru-RU" w:eastAsia="ar-SA"/>
        </w:rPr>
        <w:t>н</w:t>
      </w:r>
      <w:r w:rsidRPr="00F239DD">
        <w:rPr>
          <w:rFonts w:eastAsia="Arial Unicode MS"/>
          <w:kern w:val="1"/>
          <w:lang w:val="ru-RU" w:eastAsia="ar-SA"/>
        </w:rPr>
        <w:t>а</w:t>
      </w:r>
      <w:r w:rsidRPr="00F239DD">
        <w:rPr>
          <w:rFonts w:eastAsia="Arial Unicode MS"/>
          <w:spacing w:val="23"/>
          <w:kern w:val="1"/>
          <w:lang w:val="ru-RU" w:eastAsia="ar-SA"/>
        </w:rPr>
        <w:t xml:space="preserve"> </w:t>
      </w:r>
      <w:r w:rsidRPr="00F239DD">
        <w:rPr>
          <w:rFonts w:eastAsia="Arial Unicode MS"/>
          <w:spacing w:val="-2"/>
          <w:kern w:val="1"/>
          <w:lang w:val="ru-RU" w:eastAsia="ar-SA"/>
        </w:rPr>
        <w:t>о</w:t>
      </w:r>
      <w:r w:rsidRPr="00F239DD">
        <w:rPr>
          <w:rFonts w:eastAsia="Arial Unicode MS"/>
          <w:kern w:val="1"/>
          <w:lang w:val="ru-RU" w:eastAsia="ar-SA"/>
        </w:rPr>
        <w:t xml:space="preserve">д </w:t>
      </w:r>
      <w:r w:rsidRPr="00F239DD">
        <w:rPr>
          <w:rFonts w:eastAsia="Arial Unicode MS"/>
          <w:spacing w:val="2"/>
          <w:kern w:val="1"/>
          <w:lang w:val="ru-RU" w:eastAsia="ar-SA"/>
        </w:rPr>
        <w:t>с</w:t>
      </w:r>
      <w:r w:rsidRPr="00F239DD">
        <w:rPr>
          <w:rFonts w:eastAsia="Arial Unicode MS"/>
          <w:spacing w:val="-4"/>
          <w:kern w:val="1"/>
          <w:lang w:val="ru-RU" w:eastAsia="ar-SA"/>
        </w:rPr>
        <w:t>т</w:t>
      </w:r>
      <w:r w:rsidRPr="00F239DD">
        <w:rPr>
          <w:rFonts w:eastAsia="Arial Unicode MS"/>
          <w:kern w:val="1"/>
          <w:lang w:val="ru-RU" w:eastAsia="ar-SA"/>
        </w:rPr>
        <w:t>ра</w:t>
      </w:r>
      <w:r w:rsidRPr="00F239DD">
        <w:rPr>
          <w:rFonts w:eastAsia="Arial Unicode MS"/>
          <w:spacing w:val="-2"/>
          <w:kern w:val="1"/>
          <w:lang w:val="ru-RU" w:eastAsia="ar-SA"/>
        </w:rPr>
        <w:t>н</w:t>
      </w:r>
      <w:r w:rsidRPr="00F239DD">
        <w:rPr>
          <w:rFonts w:eastAsia="Arial Unicode MS"/>
          <w:kern w:val="1"/>
          <w:lang w:val="ru-RU" w:eastAsia="ar-SA"/>
        </w:rPr>
        <w:t>е</w:t>
      </w:r>
      <w:r w:rsidRPr="00F239DD">
        <w:rPr>
          <w:rFonts w:eastAsia="Arial Unicode MS"/>
          <w:spacing w:val="16"/>
          <w:kern w:val="1"/>
          <w:lang w:val="ru-RU" w:eastAsia="ar-SA"/>
        </w:rPr>
        <w:t xml:space="preserve"> </w:t>
      </w:r>
      <w:r w:rsidRPr="00F239DD">
        <w:rPr>
          <w:rFonts w:eastAsia="Arial Unicode MS"/>
          <w:spacing w:val="1"/>
          <w:kern w:val="1"/>
          <w:lang w:val="ru-RU" w:eastAsia="ar-SA"/>
        </w:rPr>
        <w:t>л</w:t>
      </w:r>
      <w:r w:rsidRPr="00F239DD">
        <w:rPr>
          <w:rFonts w:eastAsia="Arial Unicode MS"/>
          <w:kern w:val="1"/>
          <w:lang w:val="ru-RU" w:eastAsia="ar-SA"/>
        </w:rPr>
        <w:t>и</w:t>
      </w:r>
      <w:r w:rsidRPr="00F239DD">
        <w:rPr>
          <w:rFonts w:eastAsia="Arial Unicode MS"/>
          <w:spacing w:val="-1"/>
          <w:kern w:val="1"/>
          <w:lang w:val="ru-RU" w:eastAsia="ar-SA"/>
        </w:rPr>
        <w:t>ц</w:t>
      </w:r>
      <w:r w:rsidRPr="00F239DD">
        <w:rPr>
          <w:rFonts w:eastAsia="Arial Unicode MS"/>
          <w:kern w:val="1"/>
          <w:lang w:val="ru-RU" w:eastAsia="ar-SA"/>
        </w:rPr>
        <w:t>а</w:t>
      </w:r>
      <w:r w:rsidRPr="00F239DD">
        <w:rPr>
          <w:rFonts w:eastAsia="Arial Unicode MS"/>
          <w:spacing w:val="7"/>
          <w:kern w:val="1"/>
          <w:lang w:val="ru-RU" w:eastAsia="ar-SA"/>
        </w:rPr>
        <w:t xml:space="preserve"> </w:t>
      </w:r>
      <w:r w:rsidRPr="00F239DD">
        <w:rPr>
          <w:rFonts w:eastAsia="Arial Unicode MS"/>
          <w:kern w:val="1"/>
          <w:lang w:val="ru-RU" w:eastAsia="ar-SA"/>
        </w:rPr>
        <w:t>о</w:t>
      </w:r>
      <w:r w:rsidRPr="00F239DD">
        <w:rPr>
          <w:rFonts w:eastAsia="Arial Unicode MS"/>
          <w:spacing w:val="-5"/>
          <w:kern w:val="1"/>
          <w:lang w:val="ru-RU" w:eastAsia="ar-SA"/>
        </w:rPr>
        <w:t>в</w:t>
      </w:r>
      <w:r w:rsidRPr="00F239DD">
        <w:rPr>
          <w:rFonts w:eastAsia="Arial Unicode MS"/>
          <w:spacing w:val="-1"/>
          <w:kern w:val="1"/>
          <w:lang w:val="ru-RU" w:eastAsia="ar-SA"/>
        </w:rPr>
        <w:t>л</w:t>
      </w:r>
      <w:r w:rsidRPr="00F239DD">
        <w:rPr>
          <w:rFonts w:eastAsia="Arial Unicode MS"/>
          <w:spacing w:val="2"/>
          <w:kern w:val="1"/>
          <w:lang w:val="ru-RU" w:eastAsia="ar-SA"/>
        </w:rPr>
        <w:t>а</w:t>
      </w:r>
      <w:r w:rsidRPr="00F239DD">
        <w:rPr>
          <w:rFonts w:eastAsia="Arial Unicode MS"/>
          <w:spacing w:val="-1"/>
          <w:kern w:val="1"/>
          <w:lang w:val="ru-RU" w:eastAsia="ar-SA"/>
        </w:rPr>
        <w:t>ш</w:t>
      </w:r>
      <w:r w:rsidRPr="00F239DD">
        <w:rPr>
          <w:rFonts w:eastAsia="Arial Unicode MS"/>
          <w:kern w:val="1"/>
          <w:lang w:val="ru-RU" w:eastAsia="ar-SA"/>
        </w:rPr>
        <w:t>ће</w:t>
      </w:r>
      <w:r w:rsidRPr="00F239DD">
        <w:rPr>
          <w:rFonts w:eastAsia="Arial Unicode MS"/>
          <w:spacing w:val="-2"/>
          <w:kern w:val="1"/>
          <w:lang w:val="ru-RU" w:eastAsia="ar-SA"/>
        </w:rPr>
        <w:t>н</w:t>
      </w:r>
      <w:r w:rsidRPr="00F239DD">
        <w:rPr>
          <w:rFonts w:eastAsia="Arial Unicode MS"/>
          <w:kern w:val="1"/>
          <w:lang w:val="ru-RU" w:eastAsia="ar-SA"/>
        </w:rPr>
        <w:t>ог</w:t>
      </w:r>
      <w:r w:rsidRPr="00F239DD">
        <w:rPr>
          <w:rFonts w:eastAsia="Arial Unicode MS"/>
          <w:spacing w:val="31"/>
          <w:kern w:val="1"/>
          <w:lang w:val="ru-RU" w:eastAsia="ar-SA"/>
        </w:rPr>
        <w:t xml:space="preserve"> </w:t>
      </w:r>
      <w:r w:rsidRPr="00F239DD">
        <w:rPr>
          <w:rFonts w:eastAsia="Arial Unicode MS"/>
          <w:spacing w:val="-4"/>
          <w:kern w:val="1"/>
          <w:lang w:val="ru-RU" w:eastAsia="ar-SA"/>
        </w:rPr>
        <w:t>з</w:t>
      </w:r>
      <w:r w:rsidRPr="00F239DD">
        <w:rPr>
          <w:rFonts w:eastAsia="Arial Unicode MS"/>
          <w:kern w:val="1"/>
          <w:lang w:val="ru-RU" w:eastAsia="ar-SA"/>
        </w:rPr>
        <w:t>а</w:t>
      </w:r>
      <w:r w:rsidRPr="00F239DD">
        <w:rPr>
          <w:rFonts w:eastAsia="Arial Unicode MS"/>
          <w:spacing w:val="3"/>
          <w:kern w:val="1"/>
          <w:lang w:val="ru-RU" w:eastAsia="ar-SA"/>
        </w:rPr>
        <w:t xml:space="preserve"> </w:t>
      </w:r>
      <w:r w:rsidRPr="00F239DD">
        <w:rPr>
          <w:rFonts w:eastAsia="Arial Unicode MS"/>
          <w:spacing w:val="-1"/>
          <w:kern w:val="1"/>
          <w:lang w:val="ru-RU" w:eastAsia="ar-SA"/>
        </w:rPr>
        <w:t>з</w:t>
      </w:r>
      <w:r w:rsidRPr="00F239DD">
        <w:rPr>
          <w:rFonts w:eastAsia="Arial Unicode MS"/>
          <w:kern w:val="1"/>
          <w:lang w:val="ru-RU" w:eastAsia="ar-SA"/>
        </w:rPr>
        <w:t>а</w:t>
      </w:r>
      <w:r w:rsidRPr="00F239DD">
        <w:rPr>
          <w:rFonts w:eastAsia="Arial Unicode MS"/>
          <w:spacing w:val="2"/>
          <w:kern w:val="1"/>
          <w:lang w:val="ru-RU" w:eastAsia="ar-SA"/>
        </w:rPr>
        <w:t>с</w:t>
      </w:r>
      <w:r w:rsidRPr="00F239DD">
        <w:rPr>
          <w:rFonts w:eastAsia="Arial Unicode MS"/>
          <w:spacing w:val="1"/>
          <w:kern w:val="1"/>
          <w:lang w:val="ru-RU" w:eastAsia="ar-SA"/>
        </w:rPr>
        <w:t>т</w:t>
      </w:r>
      <w:r w:rsidRPr="00F239DD">
        <w:rPr>
          <w:rFonts w:eastAsia="Arial Unicode MS"/>
          <w:spacing w:val="-3"/>
          <w:kern w:val="1"/>
          <w:lang w:val="ru-RU" w:eastAsia="ar-SA"/>
        </w:rPr>
        <w:t>у</w:t>
      </w:r>
      <w:r w:rsidRPr="00F239DD">
        <w:rPr>
          <w:rFonts w:eastAsia="Arial Unicode MS"/>
          <w:spacing w:val="1"/>
          <w:kern w:val="1"/>
          <w:lang w:val="ru-RU" w:eastAsia="ar-SA"/>
        </w:rPr>
        <w:t>п</w:t>
      </w:r>
      <w:r w:rsidRPr="00F239DD">
        <w:rPr>
          <w:rFonts w:eastAsia="Arial Unicode MS"/>
          <w:spacing w:val="2"/>
          <w:kern w:val="1"/>
          <w:lang w:val="ru-RU" w:eastAsia="ar-SA"/>
        </w:rPr>
        <w:t>а</w:t>
      </w:r>
      <w:r w:rsidRPr="00F239DD">
        <w:rPr>
          <w:rFonts w:eastAsia="Arial Unicode MS"/>
          <w:spacing w:val="-3"/>
          <w:kern w:val="1"/>
          <w:lang w:val="ru-RU" w:eastAsia="ar-SA"/>
        </w:rPr>
        <w:t>њ</w:t>
      </w:r>
      <w:r w:rsidRPr="00F239DD">
        <w:rPr>
          <w:rFonts w:eastAsia="Arial Unicode MS"/>
          <w:kern w:val="1"/>
          <w:lang w:val="ru-RU" w:eastAsia="ar-SA"/>
        </w:rPr>
        <w:t>е</w:t>
      </w:r>
      <w:r w:rsidRPr="00F239DD">
        <w:rPr>
          <w:rFonts w:eastAsia="Arial Unicode MS"/>
          <w:kern w:val="1"/>
          <w:lang w:val="sr-Cyrl-RS" w:eastAsia="ar-SA"/>
        </w:rPr>
        <w:t>.</w:t>
      </w:r>
    </w:p>
    <w:p w:rsidR="00F239DD" w:rsidRPr="00F239DD" w:rsidRDefault="00F239DD" w:rsidP="00F239DD">
      <w:pPr>
        <w:widowControl/>
        <w:suppressAutoHyphens/>
        <w:spacing w:line="100" w:lineRule="atLeast"/>
        <w:jc w:val="both"/>
        <w:rPr>
          <w:rFonts w:eastAsia="Arial Unicode MS"/>
          <w:kern w:val="1"/>
          <w:lang w:val="ru-RU" w:eastAsia="ar-SA"/>
        </w:rPr>
      </w:pPr>
      <w:r w:rsidRPr="00F239DD">
        <w:rPr>
          <w:rFonts w:eastAsia="Arial Unicode MS"/>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F239DD">
        <w:rPr>
          <w:rFonts w:eastAsia="Arial Unicode MS"/>
          <w:b/>
          <w:kern w:val="1"/>
          <w:lang w:val="ru-RU" w:eastAsia="ar-SA"/>
        </w:rPr>
        <w:t xml:space="preserve">30 </w:t>
      </w:r>
      <w:r w:rsidRPr="00F239DD">
        <w:rPr>
          <w:rFonts w:eastAsia="Arial Unicode MS"/>
          <w:kern w:val="1"/>
          <w:lang w:val="ru-RU" w:eastAsia="ar-SA"/>
        </w:rPr>
        <w:t>(тридесет) дана дужи од истека рока за коначно испуњење уговорених обавеза извођача, које су предмет обезбеђења.</w:t>
      </w:r>
    </w:p>
    <w:p w:rsidR="00F239DD" w:rsidRPr="00F239DD" w:rsidRDefault="00F239DD" w:rsidP="00F239DD">
      <w:pPr>
        <w:widowControl/>
        <w:suppressAutoHyphens/>
        <w:spacing w:line="100" w:lineRule="atLeast"/>
        <w:jc w:val="both"/>
        <w:rPr>
          <w:rFonts w:eastAsia="Arial Unicode MS"/>
          <w:kern w:val="1"/>
          <w:lang w:val="ru-RU" w:eastAsia="ar-SA"/>
        </w:rPr>
      </w:pPr>
      <w:r w:rsidRPr="00F239DD">
        <w:rPr>
          <w:rFonts w:eastAsia="Arial Unicode MS"/>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F239DD" w:rsidRPr="00F239DD" w:rsidRDefault="00F239DD" w:rsidP="00F239DD">
      <w:pPr>
        <w:widowControl/>
        <w:shd w:val="clear" w:color="auto" w:fill="FFFFFF"/>
        <w:jc w:val="both"/>
        <w:rPr>
          <w:color w:val="auto"/>
          <w:lang w:val="sr-Cyrl-CS"/>
        </w:rPr>
      </w:pPr>
      <w:r w:rsidRPr="00F239DD">
        <w:rPr>
          <w:rFonts w:eastAsia="Arial Unicode MS"/>
          <w:kern w:val="1"/>
          <w:lang w:val="ru-RU" w:eastAsia="ar-SA"/>
        </w:rPr>
        <w:t xml:space="preserve">Наручилац ће уновчити средство финансијског обезбеђења за добро извршење посла у износу од </w:t>
      </w:r>
      <w:r w:rsidRPr="00F239DD">
        <w:rPr>
          <w:rFonts w:eastAsia="Arial Unicode MS"/>
          <w:b/>
          <w:kern w:val="1"/>
          <w:lang w:val="ru-RU" w:eastAsia="ar-SA"/>
        </w:rPr>
        <w:t xml:space="preserve">10% од </w:t>
      </w:r>
      <w:r w:rsidRPr="00F239DD">
        <w:rPr>
          <w:rFonts w:eastAsia="Arial Unicode MS"/>
          <w:kern w:val="1"/>
          <w:lang w:val="ru-RU" w:eastAsia="ar-SA"/>
        </w:rPr>
        <w:t>финансијске вредности уговора</w:t>
      </w:r>
      <w:r w:rsidRPr="00F239DD">
        <w:rPr>
          <w:rFonts w:eastAsia="Arial Unicode MS"/>
          <w:kern w:val="1"/>
          <w:lang w:eastAsia="ar-SA"/>
        </w:rPr>
        <w:t xml:space="preserve"> без пдв-а </w:t>
      </w:r>
      <w:r w:rsidRPr="00F239DD">
        <w:rPr>
          <w:rFonts w:eastAsia="Arial Unicode MS"/>
          <w:kern w:val="1"/>
          <w:lang w:val="ru-RU" w:eastAsia="ar-SA"/>
        </w:rPr>
        <w:t>, у случају да извођач не буде извршавао своје уговорне обавезе у роковима и на начин предвиђен уговором.</w:t>
      </w:r>
    </w:p>
    <w:p w:rsidR="00F239DD" w:rsidRPr="00F239DD" w:rsidRDefault="00F239DD" w:rsidP="00F239DD">
      <w:pPr>
        <w:widowControl/>
        <w:shd w:val="clear" w:color="auto" w:fill="FFFFFF"/>
        <w:tabs>
          <w:tab w:val="left" w:pos="1350"/>
        </w:tabs>
        <w:suppressAutoHyphens/>
        <w:jc w:val="both"/>
        <w:rPr>
          <w:rFonts w:eastAsia="Arial Unicode MS"/>
          <w:b/>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sr-Cyrl-RS" w:eastAsia="ar-SA"/>
        </w:rPr>
      </w:pPr>
      <w:r w:rsidRPr="00F239DD">
        <w:rPr>
          <w:rFonts w:eastAsia="Arial Unicode MS"/>
          <w:b/>
          <w:kern w:val="1"/>
          <w:highlight w:val="lightGray"/>
          <w:lang w:val="sr-Cyrl-RS" w:eastAsia="ar-SA"/>
        </w:rPr>
        <w:t>Гарантни рок</w:t>
      </w:r>
    </w:p>
    <w:p w:rsidR="00F239DD" w:rsidRPr="00F239DD" w:rsidRDefault="00F239DD" w:rsidP="00F239DD">
      <w:pPr>
        <w:widowControl/>
        <w:tabs>
          <w:tab w:val="left" w:pos="1350"/>
        </w:tabs>
        <w:spacing w:before="10" w:line="245" w:lineRule="auto"/>
        <w:ind w:right="83"/>
        <w:jc w:val="center"/>
        <w:rPr>
          <w:b/>
          <w:color w:val="auto"/>
          <w:w w:val="103"/>
          <w:lang w:val="sr-Cyrl-RS"/>
        </w:rPr>
      </w:pPr>
      <w:r w:rsidRPr="00F239DD">
        <w:rPr>
          <w:b/>
          <w:color w:val="auto"/>
          <w:w w:val="103"/>
          <w:lang w:val="sr-Cyrl-RS"/>
        </w:rPr>
        <w:t>Члан 14.</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И</w:t>
      </w:r>
      <w:r w:rsidRPr="00F239DD">
        <w:rPr>
          <w:rFonts w:eastAsia="Arial Unicode MS"/>
          <w:kern w:val="1"/>
          <w:lang w:val="sr-Cyrl-RS" w:eastAsia="ar-SA"/>
        </w:rPr>
        <w:t>звођач</w:t>
      </w:r>
      <w:r w:rsidRPr="00F239DD">
        <w:rPr>
          <w:rFonts w:eastAsia="Arial Unicode MS"/>
          <w:kern w:val="1"/>
          <w:lang w:val="ru-RU" w:eastAsia="ar-SA"/>
        </w:rPr>
        <w:t xml:space="preserve"> гарантује за квалитет изведених радова у року од најмање </w:t>
      </w:r>
      <w:r w:rsidRPr="00F239DD">
        <w:rPr>
          <w:rFonts w:eastAsia="Arial Unicode MS"/>
          <w:b/>
          <w:bCs/>
          <w:kern w:val="1"/>
          <w:lang w:val="ru-RU" w:eastAsia="ar-SA"/>
        </w:rPr>
        <w:t>2</w:t>
      </w:r>
      <w:r w:rsidRPr="00F239DD">
        <w:rPr>
          <w:rFonts w:eastAsia="Arial Unicode MS"/>
          <w:b/>
          <w:kern w:val="1"/>
          <w:lang w:val="ru-RU" w:eastAsia="ar-SA"/>
        </w:rPr>
        <w:t xml:space="preserve"> (две )</w:t>
      </w:r>
      <w:r w:rsidRPr="00F239DD">
        <w:rPr>
          <w:rFonts w:eastAsia="Arial Unicode MS"/>
          <w:kern w:val="1"/>
          <w:lang w:val="ru-RU" w:eastAsia="ar-SA"/>
        </w:rPr>
        <w:t xml:space="preserve"> године за грађевинске радове и занатске радове и </w:t>
      </w:r>
      <w:r w:rsidRPr="00F239DD">
        <w:rPr>
          <w:rFonts w:eastAsia="Arial Unicode MS"/>
          <w:b/>
          <w:bCs/>
          <w:kern w:val="1"/>
          <w:lang w:val="ru-RU" w:eastAsia="ar-SA"/>
        </w:rPr>
        <w:t>2</w:t>
      </w:r>
      <w:r w:rsidRPr="00F239DD">
        <w:rPr>
          <w:rFonts w:eastAsia="Arial Unicode MS"/>
          <w:b/>
          <w:kern w:val="1"/>
          <w:lang w:val="ru-RU" w:eastAsia="ar-SA"/>
        </w:rPr>
        <w:t xml:space="preserve"> ( две )</w:t>
      </w:r>
      <w:r w:rsidRPr="00F239DD">
        <w:rPr>
          <w:rFonts w:eastAsia="Arial Unicode MS"/>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F239DD" w:rsidRPr="00F239DD" w:rsidRDefault="00F239DD" w:rsidP="00F239DD">
      <w:pPr>
        <w:widowControl/>
        <w:shd w:val="clear" w:color="auto" w:fill="FFFFFF"/>
        <w:tabs>
          <w:tab w:val="left" w:pos="1350"/>
        </w:tabs>
        <w:suppressAutoHyphens/>
        <w:jc w:val="both"/>
        <w:rPr>
          <w:rFonts w:eastAsia="Arial Unicode MS"/>
          <w:kern w:val="1"/>
          <w:lang w:val="sr-Cyrl-RS" w:eastAsia="ar-SA"/>
        </w:rPr>
      </w:pPr>
      <w:r w:rsidRPr="00F239DD">
        <w:rPr>
          <w:rFonts w:eastAsia="Arial Unicode MS"/>
          <w:kern w:val="1"/>
          <w:lang w:val="ru-RU" w:eastAsia="ar-SA"/>
        </w:rPr>
        <w:t>И</w:t>
      </w:r>
      <w:r w:rsidRPr="00F239DD">
        <w:rPr>
          <w:rFonts w:eastAsia="Arial Unicode MS"/>
          <w:kern w:val="1"/>
          <w:lang w:val="sr-Cyrl-RS" w:eastAsia="ar-SA"/>
        </w:rPr>
        <w:t>звођач</w:t>
      </w:r>
      <w:r w:rsidRPr="00F239DD">
        <w:rPr>
          <w:rFonts w:eastAsia="Arial Unicode MS"/>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F239DD">
        <w:rPr>
          <w:rFonts w:eastAsia="Arial Unicode MS"/>
          <w:kern w:val="1"/>
          <w:lang w:val="sr-Cyrl-RS" w:eastAsia="ar-SA"/>
        </w:rPr>
        <w:t>Наручилац</w:t>
      </w:r>
      <w:r w:rsidRPr="00F239DD">
        <w:rPr>
          <w:rFonts w:eastAsia="Arial Unicode MS"/>
          <w:kern w:val="1"/>
          <w:lang w:val="ru-RU" w:eastAsia="ar-SA"/>
        </w:rPr>
        <w:t xml:space="preserve">. </w:t>
      </w:r>
    </w:p>
    <w:p w:rsidR="00F239DD" w:rsidRPr="00F239DD" w:rsidRDefault="00F239DD" w:rsidP="00F239DD">
      <w:pPr>
        <w:widowControl/>
        <w:tabs>
          <w:tab w:val="left" w:pos="1350"/>
        </w:tabs>
        <w:spacing w:before="10" w:line="245" w:lineRule="auto"/>
        <w:ind w:right="83"/>
        <w:jc w:val="both"/>
        <w:rPr>
          <w:color w:val="auto"/>
          <w:w w:val="103"/>
        </w:rPr>
      </w:pPr>
      <w:r w:rsidRPr="00F239DD">
        <w:rPr>
          <w:rFonts w:eastAsia="Arial Unicode MS"/>
          <w:kern w:val="1"/>
          <w:lang w:val="ru-RU" w:eastAsia="ar-SA"/>
        </w:rPr>
        <w:lastRenderedPageBreak/>
        <w:t>Уколико И</w:t>
      </w:r>
      <w:r w:rsidRPr="00F239DD">
        <w:rPr>
          <w:rFonts w:eastAsia="Arial Unicode MS"/>
          <w:kern w:val="1"/>
          <w:lang w:val="sr-Cyrl-RS" w:eastAsia="ar-SA"/>
        </w:rPr>
        <w:t>звођач</w:t>
      </w:r>
      <w:r w:rsidRPr="00F239DD">
        <w:rPr>
          <w:rFonts w:eastAsia="Arial Unicode MS"/>
          <w:kern w:val="1"/>
          <w:lang w:val="ru-RU" w:eastAsia="ar-SA"/>
        </w:rPr>
        <w:t xml:space="preserve"> не поступи по захтевима </w:t>
      </w:r>
      <w:r w:rsidRPr="00F239DD">
        <w:rPr>
          <w:rFonts w:eastAsia="Arial Unicode MS"/>
          <w:kern w:val="1"/>
          <w:lang w:val="sr-Cyrl-RS" w:eastAsia="ar-SA"/>
        </w:rPr>
        <w:t>Наручиоца</w:t>
      </w:r>
      <w:r w:rsidRPr="00F239DD">
        <w:rPr>
          <w:rFonts w:eastAsia="Arial Unicode MS"/>
          <w:kern w:val="1"/>
          <w:lang w:val="ru-RU" w:eastAsia="ar-SA"/>
        </w:rPr>
        <w:t xml:space="preserve">, </w:t>
      </w:r>
      <w:r w:rsidRPr="00F239DD">
        <w:rPr>
          <w:rFonts w:eastAsia="Arial Unicode MS"/>
          <w:kern w:val="1"/>
          <w:lang w:val="sr-Cyrl-RS" w:eastAsia="ar-SA"/>
        </w:rPr>
        <w:t>Наручилац</w:t>
      </w:r>
      <w:r w:rsidRPr="00F239DD">
        <w:rPr>
          <w:rFonts w:eastAsia="Arial Unicode MS"/>
          <w:kern w:val="1"/>
          <w:lang w:val="ru-RU" w:eastAsia="ar-SA"/>
        </w:rPr>
        <w:t xml:space="preserve"> има право да те недостатке отклони ангажовањем другог  извођача, на терет </w:t>
      </w:r>
      <w:r w:rsidRPr="00F239DD">
        <w:rPr>
          <w:rFonts w:eastAsia="Arial Unicode MS"/>
          <w:kern w:val="1"/>
          <w:lang w:val="sr-Cyrl-RS" w:eastAsia="ar-SA"/>
        </w:rPr>
        <w:t>Извођача</w:t>
      </w:r>
      <w:r w:rsidRPr="00F239DD">
        <w:rPr>
          <w:rFonts w:eastAsia="Arial Unicode MS"/>
          <w:kern w:val="1"/>
          <w:lang w:val="ru-RU" w:eastAsia="ar-SA"/>
        </w:rPr>
        <w:t xml:space="preserve"> из овог Уговора,  уз наплату и на терет обезбеђења по овом уговору</w:t>
      </w:r>
    </w:p>
    <w:p w:rsidR="00F239DD" w:rsidRPr="00F239DD" w:rsidRDefault="00F239DD" w:rsidP="00F239DD">
      <w:pPr>
        <w:widowControl/>
        <w:shd w:val="clear" w:color="auto" w:fill="FFFFFF"/>
        <w:tabs>
          <w:tab w:val="left" w:pos="1350"/>
        </w:tabs>
        <w:suppressAutoHyphens/>
        <w:jc w:val="both"/>
        <w:rPr>
          <w:rFonts w:eastAsia="Arial Unicode MS"/>
          <w:b/>
          <w:kern w:val="1"/>
          <w:lang w:val="sr-Cyrl-CS"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sr-Cyrl-RS" w:eastAsia="ar-SA"/>
        </w:rPr>
      </w:pPr>
      <w:r w:rsidRPr="00F239DD">
        <w:rPr>
          <w:rFonts w:eastAsia="Arial Unicode MS"/>
          <w:b/>
          <w:kern w:val="1"/>
          <w:highlight w:val="lightGray"/>
          <w:lang w:val="sr-Cyrl-RS" w:eastAsia="ar-SA"/>
        </w:rPr>
        <w:t>Уговорне казне</w:t>
      </w:r>
    </w:p>
    <w:p w:rsidR="00F239DD" w:rsidRPr="00F239DD" w:rsidRDefault="00F239DD" w:rsidP="00F239DD">
      <w:pPr>
        <w:widowControl/>
        <w:shd w:val="clear" w:color="auto" w:fill="FFFFFF"/>
        <w:tabs>
          <w:tab w:val="left" w:pos="1350"/>
          <w:tab w:val="left" w:pos="4320"/>
        </w:tabs>
        <w:suppressAutoHyphens/>
        <w:jc w:val="center"/>
        <w:rPr>
          <w:rFonts w:eastAsia="Arial Unicode MS"/>
          <w:b/>
          <w:kern w:val="1"/>
          <w:lang w:val="ru-RU" w:eastAsia="ar-SA"/>
        </w:rPr>
      </w:pPr>
      <w:r w:rsidRPr="00F239DD">
        <w:rPr>
          <w:rFonts w:eastAsia="Arial Unicode MS"/>
          <w:b/>
          <w:kern w:val="1"/>
          <w:lang w:val="ru-RU" w:eastAsia="ar-SA"/>
        </w:rPr>
        <w:t xml:space="preserve">Члан </w:t>
      </w:r>
      <w:r w:rsidRPr="00F239DD">
        <w:rPr>
          <w:rFonts w:eastAsia="Arial Unicode MS"/>
          <w:b/>
          <w:kern w:val="1"/>
          <w:lang w:eastAsia="ar-SA"/>
        </w:rPr>
        <w:t>1</w:t>
      </w:r>
      <w:r w:rsidRPr="00F239DD">
        <w:rPr>
          <w:rFonts w:eastAsia="Arial Unicode MS"/>
          <w:b/>
          <w:kern w:val="1"/>
          <w:lang w:val="sr-Cyrl-RS" w:eastAsia="ar-SA"/>
        </w:rPr>
        <w:t>5</w:t>
      </w:r>
      <w:r w:rsidRPr="00F239DD">
        <w:rPr>
          <w:rFonts w:eastAsia="Arial Unicode MS"/>
          <w:b/>
          <w:kern w:val="1"/>
          <w:lang w:val="ru-RU" w:eastAsia="ar-SA"/>
        </w:rPr>
        <w:t>.</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Ако</w:t>
      </w:r>
      <w:r w:rsidRPr="00F239DD">
        <w:rPr>
          <w:rFonts w:eastAsia="Arial Unicode MS"/>
          <w:kern w:val="1"/>
          <w:lang w:val="sr-Cyrl-RS" w:eastAsia="ar-SA"/>
        </w:rPr>
        <w:t xml:space="preserve"> Извођач </w:t>
      </w:r>
      <w:r w:rsidRPr="00F239DD">
        <w:rPr>
          <w:rFonts w:eastAsia="Arial Unicode MS"/>
          <w:kern w:val="1"/>
          <w:lang w:val="ru-RU" w:eastAsia="ar-SA"/>
        </w:rPr>
        <w:t xml:space="preserve">без кривице </w:t>
      </w:r>
      <w:r w:rsidRPr="00F239DD">
        <w:rPr>
          <w:rFonts w:eastAsia="Arial Unicode MS"/>
          <w:kern w:val="1"/>
          <w:lang w:val="sr-Cyrl-RS" w:eastAsia="ar-SA"/>
        </w:rPr>
        <w:t>Наручиоца</w:t>
      </w:r>
      <w:r w:rsidRPr="00F239DD">
        <w:rPr>
          <w:rFonts w:eastAsia="Arial Unicode MS"/>
          <w:kern w:val="1"/>
          <w:lang w:val="ru-RU" w:eastAsia="ar-SA"/>
        </w:rPr>
        <w:t xml:space="preserve"> не завр</w:t>
      </w:r>
      <w:r w:rsidRPr="00F239DD">
        <w:rPr>
          <w:rFonts w:eastAsia="Arial Unicode MS"/>
          <w:kern w:val="1"/>
          <w:lang w:val="sr-Cyrl-RS" w:eastAsia="ar-SA"/>
        </w:rPr>
        <w:t>ш</w:t>
      </w:r>
      <w:r w:rsidRPr="00F239DD">
        <w:rPr>
          <w:rFonts w:eastAsia="Arial Unicode MS"/>
          <w:kern w:val="1"/>
          <w:lang w:val="ru-RU" w:eastAsia="ar-SA"/>
        </w:rPr>
        <w:t xml:space="preserve">и радове у уговореном року, дужан је </w:t>
      </w:r>
      <w:r w:rsidRPr="00F239DD">
        <w:rPr>
          <w:rFonts w:eastAsia="Arial Unicode MS"/>
          <w:kern w:val="1"/>
          <w:lang w:val="sr-Cyrl-RS" w:eastAsia="ar-SA"/>
        </w:rPr>
        <w:t>Наручиоцу</w:t>
      </w:r>
      <w:r w:rsidRPr="00F239DD">
        <w:rPr>
          <w:rFonts w:eastAsia="Arial Unicode MS"/>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 xml:space="preserve">Уговорне стране овим Уговором искључују примену правног правила по коме је </w:t>
      </w:r>
      <w:r w:rsidRPr="00F239DD">
        <w:rPr>
          <w:rFonts w:eastAsia="Arial Unicode MS"/>
          <w:kern w:val="1"/>
          <w:lang w:val="sr-Cyrl-RS" w:eastAsia="ar-SA"/>
        </w:rPr>
        <w:t>Наручилац</w:t>
      </w:r>
      <w:r w:rsidRPr="00F239DD">
        <w:rPr>
          <w:rFonts w:eastAsia="Arial Unicode MS"/>
          <w:kern w:val="1"/>
          <w:lang w:val="ru-RU" w:eastAsia="ar-SA"/>
        </w:rPr>
        <w:t xml:space="preserve"> дуж</w:t>
      </w:r>
      <w:r w:rsidRPr="00F239DD">
        <w:rPr>
          <w:rFonts w:eastAsia="Arial Unicode MS"/>
          <w:kern w:val="1"/>
          <w:lang w:val="sr-Cyrl-RS" w:eastAsia="ar-SA"/>
        </w:rPr>
        <w:t>ан</w:t>
      </w:r>
      <w:r w:rsidRPr="00F239DD">
        <w:rPr>
          <w:rFonts w:eastAsia="Arial Unicode MS"/>
          <w:kern w:val="1"/>
          <w:lang w:val="ru-RU" w:eastAsia="ar-SA"/>
        </w:rPr>
        <w:t xml:space="preserve"> саопштити </w:t>
      </w:r>
      <w:r w:rsidRPr="00F239DD">
        <w:rPr>
          <w:rFonts w:eastAsia="Arial Unicode MS"/>
          <w:kern w:val="1"/>
          <w:lang w:val="sr-Cyrl-RS" w:eastAsia="ar-SA"/>
        </w:rPr>
        <w:t>Извођачу</w:t>
      </w:r>
      <w:r w:rsidRPr="00F239DD">
        <w:rPr>
          <w:rFonts w:eastAsia="Arial Unicode MS"/>
          <w:kern w:val="1"/>
          <w:lang w:val="ru-RU" w:eastAsia="ar-SA"/>
        </w:rPr>
        <w:t xml:space="preserve"> по западању у доцњу да задржава право на уговорену казну (пенале), те се сматра да је самим падањем у доцњу И</w:t>
      </w:r>
      <w:r w:rsidRPr="00F239DD">
        <w:rPr>
          <w:rFonts w:eastAsia="Arial Unicode MS"/>
          <w:kern w:val="1"/>
          <w:lang w:val="sr-Cyrl-RS" w:eastAsia="ar-SA"/>
        </w:rPr>
        <w:t>звођач</w:t>
      </w:r>
      <w:r w:rsidRPr="00F239DD">
        <w:rPr>
          <w:rFonts w:eastAsia="Arial Unicode MS"/>
          <w:kern w:val="1"/>
          <w:lang w:val="ru-RU" w:eastAsia="ar-SA"/>
        </w:rPr>
        <w:t xml:space="preserve"> дужан платити уговорну казну (пенале) без опомене, а </w:t>
      </w:r>
      <w:r w:rsidRPr="00F239DD">
        <w:rPr>
          <w:rFonts w:eastAsia="Arial Unicode MS"/>
          <w:kern w:val="1"/>
          <w:lang w:val="sr-Cyrl-RS" w:eastAsia="ar-SA"/>
        </w:rPr>
        <w:t>Наручилац</w:t>
      </w:r>
      <w:r w:rsidRPr="00F239DD">
        <w:rPr>
          <w:rFonts w:eastAsia="Arial Unicode MS"/>
          <w:kern w:val="1"/>
          <w:lang w:val="ru-RU" w:eastAsia="ar-SA"/>
        </w:rPr>
        <w:t xml:space="preserve"> је  овлашћ</w:t>
      </w:r>
      <w:r w:rsidRPr="00F239DD">
        <w:rPr>
          <w:rFonts w:eastAsia="Arial Unicode MS"/>
          <w:kern w:val="1"/>
          <w:lang w:val="sr-Cyrl-RS" w:eastAsia="ar-SA"/>
        </w:rPr>
        <w:t>ен</w:t>
      </w:r>
      <w:r w:rsidRPr="00F239DD">
        <w:rPr>
          <w:rFonts w:eastAsia="Arial Unicode MS"/>
          <w:kern w:val="1"/>
          <w:lang w:val="ru-RU" w:eastAsia="ar-SA"/>
        </w:rPr>
        <w:t xml:space="preserve"> да их наплати - одбије на терет </w:t>
      </w:r>
      <w:r w:rsidRPr="00F239DD">
        <w:rPr>
          <w:rFonts w:eastAsia="Arial Unicode MS"/>
          <w:kern w:val="1"/>
          <w:lang w:val="sr-Cyrl-RS" w:eastAsia="ar-SA"/>
        </w:rPr>
        <w:t>Извођачевих</w:t>
      </w:r>
      <w:r w:rsidRPr="00F239DD">
        <w:rPr>
          <w:rFonts w:eastAsia="Arial Unicode MS"/>
          <w:kern w:val="1"/>
          <w:lang w:val="ru-RU" w:eastAsia="ar-SA"/>
        </w:rPr>
        <w:t xml:space="preserve">  потраживања од </w:t>
      </w:r>
      <w:r w:rsidRPr="00F239DD">
        <w:rPr>
          <w:rFonts w:eastAsia="Arial Unicode MS"/>
          <w:kern w:val="1"/>
          <w:lang w:val="sr-Cyrl-RS" w:eastAsia="ar-SA"/>
        </w:rPr>
        <w:t>Наручиоца</w:t>
      </w:r>
      <w:r w:rsidRPr="00F239DD">
        <w:rPr>
          <w:rFonts w:eastAsia="Arial Unicode MS"/>
          <w:kern w:val="1"/>
          <w:lang w:val="ru-RU" w:eastAsia="ar-SA"/>
        </w:rPr>
        <w:t xml:space="preserve">, с тим  што је </w:t>
      </w:r>
      <w:r w:rsidRPr="00F239DD">
        <w:rPr>
          <w:rFonts w:eastAsia="Arial Unicode MS"/>
          <w:kern w:val="1"/>
          <w:lang w:val="sr-Cyrl-RS" w:eastAsia="ar-SA"/>
        </w:rPr>
        <w:t>Наручилац</w:t>
      </w:r>
      <w:r w:rsidRPr="00F239DD">
        <w:rPr>
          <w:rFonts w:eastAsia="Arial Unicode MS"/>
          <w:kern w:val="1"/>
          <w:lang w:val="ru-RU" w:eastAsia="ar-SA"/>
        </w:rPr>
        <w:t xml:space="preserve"> о извршеној наплати - одбијању дуж</w:t>
      </w:r>
      <w:r w:rsidRPr="00F239DD">
        <w:rPr>
          <w:rFonts w:eastAsia="Arial Unicode MS"/>
          <w:kern w:val="1"/>
          <w:lang w:val="sr-Cyrl-RS" w:eastAsia="ar-SA"/>
        </w:rPr>
        <w:t>ан</w:t>
      </w:r>
      <w:r w:rsidRPr="00F239DD">
        <w:rPr>
          <w:rFonts w:eastAsia="Arial Unicode MS"/>
          <w:kern w:val="1"/>
          <w:lang w:val="ru-RU" w:eastAsia="ar-SA"/>
        </w:rPr>
        <w:t xml:space="preserve"> обавестити И</w:t>
      </w:r>
      <w:r w:rsidRPr="00F239DD">
        <w:rPr>
          <w:rFonts w:eastAsia="Arial Unicode MS"/>
          <w:kern w:val="1"/>
          <w:lang w:val="sr-Cyrl-RS" w:eastAsia="ar-SA"/>
        </w:rPr>
        <w:t>звођача</w:t>
      </w:r>
      <w:r w:rsidRPr="00F239DD">
        <w:rPr>
          <w:rFonts w:eastAsia="Arial Unicode MS"/>
          <w:kern w:val="1"/>
          <w:lang w:val="ru-RU" w:eastAsia="ar-SA"/>
        </w:rPr>
        <w:t>.</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Плаћање уговорне казне (пенала) не  ослобађа И</w:t>
      </w:r>
      <w:r w:rsidRPr="00F239DD">
        <w:rPr>
          <w:rFonts w:eastAsia="Arial Unicode MS"/>
          <w:kern w:val="1"/>
          <w:lang w:val="sr-Cyrl-RS" w:eastAsia="ar-SA"/>
        </w:rPr>
        <w:t>звођача</w:t>
      </w:r>
      <w:r w:rsidRPr="00F239DD">
        <w:rPr>
          <w:rFonts w:eastAsia="Arial Unicode MS"/>
          <w:kern w:val="1"/>
          <w:lang w:val="ru-RU" w:eastAsia="ar-SA"/>
        </w:rPr>
        <w:t xml:space="preserve">  обавезе да у целости заврши све уговорене радове.</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 xml:space="preserve">Ако </w:t>
      </w:r>
      <w:r w:rsidRPr="00F239DD">
        <w:rPr>
          <w:rFonts w:eastAsia="Arial Unicode MS"/>
          <w:kern w:val="1"/>
          <w:lang w:val="sr-Cyrl-RS" w:eastAsia="ar-SA"/>
        </w:rPr>
        <w:t>Наручиоцу</w:t>
      </w:r>
      <w:r w:rsidRPr="00F239DD">
        <w:rPr>
          <w:rFonts w:eastAsia="Arial Unicode MS"/>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F239DD">
        <w:rPr>
          <w:rFonts w:eastAsia="Arial Unicode MS"/>
          <w:kern w:val="1"/>
          <w:lang w:val="sr-Cyrl-RS" w:eastAsia="ar-SA"/>
        </w:rPr>
        <w:t>звођач</w:t>
      </w:r>
      <w:r w:rsidRPr="00F239DD">
        <w:rPr>
          <w:rFonts w:eastAsia="Arial Unicode MS"/>
          <w:kern w:val="1"/>
          <w:lang w:val="ru-RU" w:eastAsia="ar-SA"/>
        </w:rPr>
        <w:t xml:space="preserve"> дужан да плати </w:t>
      </w:r>
      <w:r w:rsidRPr="00F239DD">
        <w:rPr>
          <w:rFonts w:eastAsia="Arial Unicode MS"/>
          <w:kern w:val="1"/>
          <w:lang w:val="sr-Cyrl-RS" w:eastAsia="ar-SA"/>
        </w:rPr>
        <w:t>Наручиоцу</w:t>
      </w:r>
      <w:r w:rsidRPr="00F239DD">
        <w:rPr>
          <w:rFonts w:eastAsia="Arial Unicode MS"/>
          <w:kern w:val="1"/>
          <w:lang w:val="ru-RU" w:eastAsia="ar-SA"/>
        </w:rPr>
        <w:t xml:space="preserve"> поред уговорене казне (пенала) и износ накнаде  штете која прелази висину уговорене казне.</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Ако И</w:t>
      </w:r>
      <w:r w:rsidRPr="00F239DD">
        <w:rPr>
          <w:rFonts w:eastAsia="Arial Unicode MS"/>
          <w:kern w:val="1"/>
          <w:lang w:val="sr-Cyrl-RS" w:eastAsia="ar-SA"/>
        </w:rPr>
        <w:t>звођач</w:t>
      </w:r>
      <w:r w:rsidRPr="00F239DD">
        <w:rPr>
          <w:rFonts w:eastAsia="Arial Unicode MS"/>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F239DD" w:rsidRPr="00F239DD" w:rsidRDefault="00F239DD" w:rsidP="00F239DD">
      <w:pPr>
        <w:widowControl/>
        <w:shd w:val="clear" w:color="auto" w:fill="FFFFFF"/>
        <w:tabs>
          <w:tab w:val="left" w:pos="1350"/>
        </w:tabs>
        <w:suppressAutoHyphens/>
        <w:rPr>
          <w:rFonts w:eastAsia="Arial Unicode MS"/>
          <w:b/>
          <w:kern w:val="1"/>
          <w:lang w:val="ru-RU" w:eastAsia="ar-SA"/>
        </w:rPr>
      </w:pP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r w:rsidRPr="00F239DD">
        <w:rPr>
          <w:rFonts w:eastAsia="Arial Unicode MS"/>
          <w:b/>
          <w:kern w:val="1"/>
          <w:lang w:val="ru-RU" w:eastAsia="ar-SA"/>
        </w:rPr>
        <w:t>Члан 1</w:t>
      </w:r>
      <w:r w:rsidRPr="00F239DD">
        <w:rPr>
          <w:rFonts w:eastAsia="Arial Unicode MS"/>
          <w:b/>
          <w:kern w:val="1"/>
          <w:lang w:val="sr-Cyrl-RS" w:eastAsia="ar-SA"/>
        </w:rPr>
        <w:t>6</w:t>
      </w:r>
      <w:r w:rsidRPr="00F239DD">
        <w:rPr>
          <w:rFonts w:eastAsia="Arial Unicode MS"/>
          <w:b/>
          <w:kern w:val="1"/>
          <w:lang w:val="ru-RU" w:eastAsia="ar-SA"/>
        </w:rPr>
        <w:t>.</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И</w:t>
      </w:r>
      <w:r w:rsidRPr="00F239DD">
        <w:rPr>
          <w:rFonts w:eastAsia="Arial Unicode MS"/>
          <w:kern w:val="1"/>
          <w:lang w:val="sr-Cyrl-RS" w:eastAsia="ar-SA"/>
        </w:rPr>
        <w:t>звођач</w:t>
      </w:r>
      <w:r w:rsidRPr="00F239DD">
        <w:rPr>
          <w:rFonts w:eastAsia="Arial Unicode MS"/>
          <w:kern w:val="1"/>
          <w:lang w:val="ru-RU" w:eastAsia="ar-SA"/>
        </w:rPr>
        <w:t xml:space="preserve"> ће сносити и обавезан је да </w:t>
      </w:r>
      <w:r w:rsidRPr="00F239DD">
        <w:rPr>
          <w:rFonts w:eastAsia="Arial Unicode MS"/>
          <w:kern w:val="1"/>
          <w:lang w:val="sr-Cyrl-RS" w:eastAsia="ar-SA"/>
        </w:rPr>
        <w:t>Наручиоцу</w:t>
      </w:r>
      <w:r w:rsidRPr="00F239DD">
        <w:rPr>
          <w:rFonts w:eastAsia="Arial Unicode MS"/>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F239DD">
        <w:rPr>
          <w:rFonts w:eastAsia="Arial Unicode MS"/>
          <w:kern w:val="1"/>
          <w:lang w:val="sr-Cyrl-RS" w:eastAsia="ar-SA"/>
        </w:rPr>
        <w:t>звођача</w:t>
      </w:r>
      <w:r w:rsidRPr="00F239DD">
        <w:rPr>
          <w:rFonts w:eastAsia="Arial Unicode MS"/>
          <w:kern w:val="1"/>
          <w:lang w:val="ru-RU" w:eastAsia="ar-SA"/>
        </w:rPr>
        <w:t>.</w:t>
      </w:r>
    </w:p>
    <w:p w:rsidR="00F239DD" w:rsidRPr="00F239DD" w:rsidRDefault="00F239DD" w:rsidP="00F239DD">
      <w:pPr>
        <w:widowControl/>
        <w:shd w:val="clear" w:color="auto" w:fill="FFFFFF"/>
        <w:tabs>
          <w:tab w:val="left" w:pos="1350"/>
        </w:tabs>
        <w:suppressAutoHyphens/>
        <w:jc w:val="both"/>
        <w:rPr>
          <w:rFonts w:eastAsia="Arial Unicode MS"/>
          <w:kern w:val="1"/>
          <w:lang w:val="sr-Cyrl-RS" w:eastAsia="ar-SA"/>
        </w:rPr>
      </w:pPr>
      <w:r w:rsidRPr="00F239DD">
        <w:rPr>
          <w:rFonts w:eastAsia="Arial Unicode MS"/>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F239DD" w:rsidRPr="00F239DD" w:rsidRDefault="00F239DD" w:rsidP="00F239DD">
      <w:pPr>
        <w:widowControl/>
        <w:shd w:val="clear" w:color="auto" w:fill="FFFFFF"/>
        <w:tabs>
          <w:tab w:val="left" w:pos="1350"/>
        </w:tabs>
        <w:suppressAutoHyphens/>
        <w:jc w:val="both"/>
        <w:rPr>
          <w:rFonts w:eastAsia="Arial Unicode MS"/>
          <w:kern w:val="1"/>
          <w:lang w:val="sr-Cyrl-RS"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sr-Cyrl-RS" w:eastAsia="ar-SA"/>
        </w:rPr>
      </w:pPr>
      <w:r w:rsidRPr="00F239DD">
        <w:rPr>
          <w:rFonts w:eastAsia="Arial Unicode MS"/>
          <w:b/>
          <w:kern w:val="1"/>
          <w:highlight w:val="lightGray"/>
          <w:lang w:val="sr-Cyrl-RS" w:eastAsia="ar-SA"/>
        </w:rPr>
        <w:t>Технички преглед и коначни обрачун</w:t>
      </w: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r w:rsidRPr="00F239DD">
        <w:rPr>
          <w:rFonts w:eastAsia="Arial Unicode MS"/>
          <w:b/>
          <w:kern w:val="1"/>
          <w:lang w:val="ru-RU" w:eastAsia="ar-SA"/>
        </w:rPr>
        <w:t>Члан 1</w:t>
      </w:r>
      <w:r w:rsidRPr="00F239DD">
        <w:rPr>
          <w:rFonts w:eastAsia="Arial Unicode MS"/>
          <w:b/>
          <w:kern w:val="1"/>
          <w:lang w:val="sr-Cyrl-RS" w:eastAsia="ar-SA"/>
        </w:rPr>
        <w:t>7</w:t>
      </w:r>
      <w:r w:rsidRPr="00F239DD">
        <w:rPr>
          <w:rFonts w:eastAsia="Arial Unicode MS"/>
          <w:b/>
          <w:kern w:val="1"/>
          <w:lang w:val="ru-RU" w:eastAsia="ar-SA"/>
        </w:rPr>
        <w:t>.</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Технички преглед и пријем изведених радова вршиће се према важећим прописима.</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F239DD">
        <w:rPr>
          <w:rFonts w:eastAsia="Arial Unicode MS"/>
          <w:kern w:val="1"/>
          <w:lang w:val="sr-Cyrl-RS" w:eastAsia="ar-SA"/>
        </w:rPr>
        <w:t xml:space="preserve">Наручиоца </w:t>
      </w:r>
      <w:r w:rsidRPr="00F239DD">
        <w:rPr>
          <w:rFonts w:eastAsia="Arial Unicode MS"/>
          <w:kern w:val="1"/>
          <w:lang w:val="ru-RU" w:eastAsia="ar-SA"/>
        </w:rPr>
        <w:t xml:space="preserve">и </w:t>
      </w:r>
      <w:r w:rsidRPr="00F239DD">
        <w:rPr>
          <w:rFonts w:eastAsia="Arial Unicode MS"/>
          <w:kern w:val="1"/>
          <w:lang w:val="sr-Cyrl-RS" w:eastAsia="ar-SA"/>
        </w:rPr>
        <w:t>Извођача</w:t>
      </w:r>
      <w:r w:rsidRPr="00F239DD">
        <w:rPr>
          <w:rFonts w:eastAsia="Arial Unicode MS"/>
          <w:kern w:val="1"/>
          <w:lang w:val="ru-RU" w:eastAsia="ar-SA"/>
        </w:rPr>
        <w:t xml:space="preserve"> која ће утврдити испуњеност услова за технички пријем.</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Комисија одлучује о испуњености услова једногласно а уколико има примедби оне морају бити образложене.</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lastRenderedPageBreak/>
        <w:t>На основу одлуке комисије инвеститор подноси захтев надлежном органу за технички пријем.</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 w:val="left" w:pos="4320"/>
        </w:tabs>
        <w:suppressAutoHyphens/>
        <w:jc w:val="center"/>
        <w:rPr>
          <w:rFonts w:eastAsia="Arial Unicode MS"/>
          <w:b/>
          <w:kern w:val="1"/>
          <w:lang w:val="sr-Cyrl-RS" w:eastAsia="ar-SA"/>
        </w:rPr>
      </w:pPr>
      <w:r w:rsidRPr="00F239DD">
        <w:rPr>
          <w:rFonts w:eastAsia="Arial Unicode MS"/>
          <w:b/>
          <w:kern w:val="1"/>
          <w:lang w:val="ru-RU" w:eastAsia="ar-SA"/>
        </w:rPr>
        <w:t xml:space="preserve">Члан </w:t>
      </w:r>
      <w:r w:rsidRPr="00F239DD">
        <w:rPr>
          <w:rFonts w:eastAsia="Arial Unicode MS"/>
          <w:b/>
          <w:kern w:val="1"/>
          <w:lang w:val="sr-Cyrl-RS" w:eastAsia="ar-SA"/>
        </w:rPr>
        <w:t>18.</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sr-Cyrl-RS" w:eastAsia="ar-SA"/>
        </w:rPr>
        <w:t>Извођач</w:t>
      </w:r>
      <w:r w:rsidRPr="00F239DD">
        <w:rPr>
          <w:rFonts w:eastAsia="Arial Unicode MS"/>
          <w:kern w:val="1"/>
          <w:lang w:val="ru-RU" w:eastAsia="ar-SA"/>
        </w:rPr>
        <w:t xml:space="preserve"> је дужан да поступи по примедбама комисије за технички преглед и то у року који му одреди комисија.</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Трошкове накнадног техничког прегледа сноси</w:t>
      </w:r>
      <w:r w:rsidRPr="00F239DD">
        <w:rPr>
          <w:rFonts w:eastAsia="Arial Unicode MS"/>
          <w:kern w:val="1"/>
          <w:lang w:val="sr-Cyrl-RS" w:eastAsia="ar-SA"/>
        </w:rPr>
        <w:t xml:space="preserve"> Извођач</w:t>
      </w:r>
      <w:r w:rsidRPr="00F239DD">
        <w:rPr>
          <w:rFonts w:eastAsia="Arial Unicode MS"/>
          <w:kern w:val="1"/>
          <w:lang w:val="ru-RU" w:eastAsia="ar-SA"/>
        </w:rPr>
        <w:t>, а трошкове Комисије за примопредају и Коначни обрачун свака   уговорна страна за своје представнике.</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r w:rsidRPr="00F239DD">
        <w:rPr>
          <w:rFonts w:eastAsia="Arial Unicode MS"/>
          <w:b/>
          <w:kern w:val="1"/>
          <w:lang w:val="ru-RU" w:eastAsia="ar-SA"/>
        </w:rPr>
        <w:t xml:space="preserve">Члан </w:t>
      </w:r>
      <w:r w:rsidRPr="00F239DD">
        <w:rPr>
          <w:rFonts w:eastAsia="Arial Unicode MS"/>
          <w:b/>
          <w:kern w:val="1"/>
          <w:lang w:val="sr-Cyrl-RS" w:eastAsia="ar-SA"/>
        </w:rPr>
        <w:t>19</w:t>
      </w:r>
      <w:r w:rsidRPr="00F239DD">
        <w:rPr>
          <w:rFonts w:eastAsia="Arial Unicode MS"/>
          <w:b/>
          <w:kern w:val="1"/>
          <w:lang w:val="ru-RU" w:eastAsia="ar-SA"/>
        </w:rPr>
        <w:t>.</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tabs>
          <w:tab w:val="left" w:pos="1350"/>
        </w:tabs>
        <w:spacing w:before="10" w:line="245" w:lineRule="auto"/>
        <w:ind w:right="83"/>
        <w:jc w:val="both"/>
        <w:rPr>
          <w:color w:val="auto"/>
          <w:w w:val="103"/>
          <w:lang w:val="sr-Cyrl-CS"/>
        </w:rPr>
      </w:pPr>
      <w:r w:rsidRPr="00F239DD">
        <w:rPr>
          <w:rFonts w:eastAsia="Arial Unicode MS"/>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b/>
          <w:kern w:val="1"/>
          <w:lang w:val="sr-Cyrl-RS" w:eastAsia="ar-SA"/>
        </w:rPr>
      </w:pPr>
      <w:r w:rsidRPr="00F239DD">
        <w:rPr>
          <w:rFonts w:eastAsia="Arial Unicode MS"/>
          <w:b/>
          <w:kern w:val="1"/>
          <w:highlight w:val="lightGray"/>
          <w:lang w:val="sr-Cyrl-RS" w:eastAsia="ar-SA"/>
        </w:rPr>
        <w:t>Накнада штете</w:t>
      </w:r>
    </w:p>
    <w:p w:rsidR="00F239DD" w:rsidRPr="00F239DD" w:rsidRDefault="00F239DD" w:rsidP="00F239DD">
      <w:pPr>
        <w:widowControl/>
        <w:shd w:val="clear" w:color="auto" w:fill="FFFFFF"/>
        <w:tabs>
          <w:tab w:val="left" w:pos="1350"/>
        </w:tabs>
        <w:suppressAutoHyphens/>
        <w:jc w:val="center"/>
        <w:rPr>
          <w:rFonts w:eastAsia="Arial Unicode MS"/>
          <w:b/>
          <w:kern w:val="1"/>
          <w:lang w:val="sr-Cyrl-RS" w:eastAsia="ar-SA"/>
        </w:rPr>
      </w:pPr>
      <w:r w:rsidRPr="00F239DD">
        <w:rPr>
          <w:rFonts w:eastAsia="Arial Unicode MS"/>
          <w:b/>
          <w:kern w:val="1"/>
          <w:lang w:val="sr-Cyrl-RS" w:eastAsia="ar-SA"/>
        </w:rPr>
        <w:t>Члан 20.</w:t>
      </w:r>
    </w:p>
    <w:p w:rsidR="00F239DD" w:rsidRPr="00F239DD" w:rsidRDefault="00F239DD" w:rsidP="00F239DD">
      <w:pPr>
        <w:widowControl/>
        <w:shd w:val="clear" w:color="auto" w:fill="FFFFFF"/>
        <w:tabs>
          <w:tab w:val="left" w:pos="1350"/>
        </w:tabs>
        <w:suppressAutoHyphens/>
        <w:jc w:val="center"/>
        <w:rPr>
          <w:rFonts w:eastAsia="Arial Unicode MS"/>
          <w:b/>
          <w:kern w:val="1"/>
          <w:lang w:val="sr-Cyrl-RS"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И</w:t>
      </w:r>
      <w:r w:rsidRPr="00F239DD">
        <w:rPr>
          <w:rFonts w:eastAsia="Arial Unicode MS"/>
          <w:kern w:val="1"/>
          <w:lang w:val="sr-Cyrl-RS" w:eastAsia="ar-SA"/>
        </w:rPr>
        <w:t xml:space="preserve">звођач </w:t>
      </w:r>
      <w:r w:rsidRPr="00F239DD">
        <w:rPr>
          <w:rFonts w:eastAsia="Arial Unicode MS"/>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ru-RU" w:eastAsia="ar-SA"/>
        </w:rPr>
        <w:t>И</w:t>
      </w:r>
      <w:r w:rsidRPr="00F239DD">
        <w:rPr>
          <w:rFonts w:eastAsia="Arial Unicode MS"/>
          <w:kern w:val="1"/>
          <w:lang w:val="sr-Cyrl-RS" w:eastAsia="ar-SA"/>
        </w:rPr>
        <w:t>звођач</w:t>
      </w:r>
      <w:r w:rsidRPr="00F239DD">
        <w:rPr>
          <w:rFonts w:eastAsia="Arial Unicode MS"/>
          <w:kern w:val="1"/>
          <w:lang w:val="ru-RU" w:eastAsia="ar-SA"/>
        </w:rPr>
        <w:t xml:space="preserve"> је дужан да предузме све мере заштите животне средине.</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r w:rsidRPr="00F239DD">
        <w:rPr>
          <w:rFonts w:eastAsia="Arial Unicode MS"/>
          <w:b/>
          <w:kern w:val="1"/>
          <w:lang w:val="ru-RU" w:eastAsia="ar-SA"/>
        </w:rPr>
        <w:t xml:space="preserve">Члан </w:t>
      </w:r>
      <w:r w:rsidRPr="00F239DD">
        <w:rPr>
          <w:rFonts w:eastAsia="Arial Unicode MS"/>
          <w:b/>
          <w:kern w:val="1"/>
          <w:lang w:val="sr-Cyrl-RS" w:eastAsia="ar-SA"/>
        </w:rPr>
        <w:t>21</w:t>
      </w:r>
      <w:r w:rsidRPr="00F239DD">
        <w:rPr>
          <w:rFonts w:eastAsia="Arial Unicode MS"/>
          <w:b/>
          <w:kern w:val="1"/>
          <w:lang w:val="ru-RU" w:eastAsia="ar-SA"/>
        </w:rPr>
        <w:t>.</w:t>
      </w:r>
    </w:p>
    <w:p w:rsidR="00F239DD" w:rsidRPr="00F239DD" w:rsidRDefault="00F239DD" w:rsidP="00F239DD">
      <w:pPr>
        <w:widowControl/>
        <w:shd w:val="clear" w:color="auto" w:fill="FFFFFF"/>
        <w:tabs>
          <w:tab w:val="left" w:pos="1350"/>
        </w:tabs>
        <w:suppressAutoHyphens/>
        <w:jc w:val="center"/>
        <w:rPr>
          <w:rFonts w:eastAsia="Arial Unicode MS"/>
          <w:b/>
          <w:kern w:val="1"/>
          <w:lang w:val="ru-RU" w:eastAsia="ar-SA"/>
        </w:rPr>
      </w:pP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r w:rsidRPr="00F239DD">
        <w:rPr>
          <w:rFonts w:eastAsia="Arial Unicode MS"/>
          <w:kern w:val="1"/>
          <w:lang w:val="sr-Cyrl-RS" w:eastAsia="ar-SA"/>
        </w:rPr>
        <w:t>Наручилац</w:t>
      </w:r>
      <w:r w:rsidRPr="00F239DD">
        <w:rPr>
          <w:rFonts w:eastAsia="Arial Unicode MS"/>
          <w:kern w:val="1"/>
          <w:lang w:val="ru-RU" w:eastAsia="ar-SA"/>
        </w:rPr>
        <w:t xml:space="preserve"> неће сносити одговорност за накнаду </w:t>
      </w:r>
      <w:r w:rsidRPr="00F239DD">
        <w:rPr>
          <w:rFonts w:eastAsia="Arial Unicode MS"/>
          <w:kern w:val="1"/>
          <w:lang w:val="sr-Cyrl-RS" w:eastAsia="ar-SA"/>
        </w:rPr>
        <w:t>Извођачу</w:t>
      </w:r>
      <w:r w:rsidRPr="00F239DD">
        <w:rPr>
          <w:rFonts w:eastAsia="Arial Unicode MS"/>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F239DD" w:rsidRPr="00F239DD" w:rsidRDefault="00F239DD" w:rsidP="00F239DD">
      <w:pPr>
        <w:widowControl/>
        <w:shd w:val="clear" w:color="auto" w:fill="FFFFFF"/>
        <w:tabs>
          <w:tab w:val="left" w:pos="1350"/>
        </w:tabs>
        <w:suppressAutoHyphens/>
        <w:jc w:val="both"/>
        <w:rPr>
          <w:rFonts w:eastAsia="Arial Unicode MS"/>
          <w:kern w:val="1"/>
          <w:lang w:val="ru-RU" w:eastAsia="ar-SA"/>
        </w:rPr>
      </w:pPr>
    </w:p>
    <w:p w:rsidR="00F239DD" w:rsidRPr="00F239DD" w:rsidRDefault="00F239DD" w:rsidP="00F239DD">
      <w:pPr>
        <w:widowControl/>
        <w:shd w:val="clear" w:color="auto" w:fill="FFFFFF"/>
        <w:tabs>
          <w:tab w:val="left" w:pos="1350"/>
        </w:tabs>
        <w:rPr>
          <w:b/>
          <w:color w:val="auto"/>
          <w:lang w:val="sr-Cyrl-RS"/>
        </w:rPr>
      </w:pPr>
      <w:r w:rsidRPr="00F239DD">
        <w:rPr>
          <w:b/>
          <w:color w:val="auto"/>
          <w:highlight w:val="lightGray"/>
          <w:lang w:val="sr-Cyrl-RS"/>
        </w:rPr>
        <w:t>Остале одредбе</w:t>
      </w:r>
    </w:p>
    <w:p w:rsidR="00F239DD" w:rsidRPr="00F239DD" w:rsidRDefault="00F239DD" w:rsidP="00F239DD">
      <w:pPr>
        <w:widowControl/>
        <w:shd w:val="clear" w:color="auto" w:fill="FFFFFF"/>
        <w:tabs>
          <w:tab w:val="left" w:pos="1350"/>
        </w:tabs>
        <w:jc w:val="center"/>
        <w:rPr>
          <w:b/>
          <w:color w:val="auto"/>
          <w:lang w:val="sr-Cyrl-RS"/>
        </w:rPr>
      </w:pPr>
      <w:r w:rsidRPr="00F239DD">
        <w:rPr>
          <w:b/>
          <w:color w:val="auto"/>
          <w:lang w:val="ru-RU"/>
        </w:rPr>
        <w:t>Члан 2</w:t>
      </w:r>
      <w:r w:rsidRPr="00F239DD">
        <w:rPr>
          <w:b/>
          <w:color w:val="auto"/>
          <w:lang w:val="sr-Cyrl-RS"/>
        </w:rPr>
        <w:t>2.</w:t>
      </w:r>
    </w:p>
    <w:p w:rsidR="00F239DD" w:rsidRPr="00F239DD" w:rsidRDefault="00F239DD" w:rsidP="00F239DD">
      <w:pPr>
        <w:widowControl/>
        <w:shd w:val="clear" w:color="auto" w:fill="FFFFFF"/>
        <w:tabs>
          <w:tab w:val="left" w:pos="1350"/>
        </w:tabs>
        <w:rPr>
          <w:color w:val="auto"/>
          <w:lang w:val="ru-RU"/>
        </w:rPr>
      </w:pPr>
    </w:p>
    <w:p w:rsidR="00F239DD" w:rsidRPr="00F239DD" w:rsidRDefault="00F239DD" w:rsidP="00F239DD">
      <w:pPr>
        <w:widowControl/>
        <w:shd w:val="clear" w:color="auto" w:fill="FFFFFF"/>
        <w:tabs>
          <w:tab w:val="left" w:pos="1350"/>
        </w:tabs>
        <w:jc w:val="both"/>
        <w:rPr>
          <w:color w:val="auto"/>
          <w:lang w:val="ru-RU"/>
        </w:rPr>
      </w:pPr>
      <w:r w:rsidRPr="00F239DD">
        <w:rPr>
          <w:color w:val="auto"/>
          <w:lang w:val="ru-RU"/>
        </w:rPr>
        <w:t>Измене и допуне овог Уговора  могу се вршити у</w:t>
      </w:r>
      <w:r w:rsidRPr="00F239DD">
        <w:rPr>
          <w:color w:val="auto"/>
          <w:lang w:val="sr-Cyrl-RS"/>
        </w:rPr>
        <w:t xml:space="preserve"> складу са чл.115. Закона о јавним набавкама</w:t>
      </w:r>
      <w:r w:rsidRPr="00F239DD">
        <w:rPr>
          <w:color w:val="auto"/>
          <w:lang w:val="ru-RU"/>
        </w:rPr>
        <w:t>.</w:t>
      </w:r>
    </w:p>
    <w:p w:rsidR="00F239DD" w:rsidRPr="00F239DD" w:rsidRDefault="00F239DD" w:rsidP="00F239DD">
      <w:pPr>
        <w:widowControl/>
        <w:shd w:val="clear" w:color="auto" w:fill="FFFFFF"/>
        <w:tabs>
          <w:tab w:val="left" w:pos="1350"/>
        </w:tabs>
        <w:jc w:val="both"/>
        <w:rPr>
          <w:color w:val="auto"/>
          <w:lang w:val="sr-Cyrl-RS"/>
        </w:rPr>
      </w:pPr>
    </w:p>
    <w:p w:rsidR="00F239DD" w:rsidRPr="00F239DD" w:rsidRDefault="00F239DD" w:rsidP="00F239DD">
      <w:pPr>
        <w:widowControl/>
        <w:shd w:val="clear" w:color="auto" w:fill="FFFFFF"/>
        <w:tabs>
          <w:tab w:val="left" w:pos="1350"/>
        </w:tabs>
        <w:jc w:val="center"/>
        <w:rPr>
          <w:b/>
          <w:color w:val="auto"/>
          <w:lang w:val="sr-Cyrl-RS"/>
        </w:rPr>
      </w:pPr>
      <w:r w:rsidRPr="00F239DD">
        <w:rPr>
          <w:b/>
          <w:color w:val="auto"/>
          <w:lang w:val="ru-RU"/>
        </w:rPr>
        <w:t xml:space="preserve">Члан </w:t>
      </w:r>
      <w:r w:rsidRPr="00F239DD">
        <w:rPr>
          <w:b/>
          <w:color w:val="auto"/>
          <w:lang w:val="sr-Cyrl-RS"/>
        </w:rPr>
        <w:t>23</w:t>
      </w:r>
      <w:r w:rsidRPr="00F239DD">
        <w:rPr>
          <w:b/>
          <w:color w:val="auto"/>
          <w:lang w:val="ru-RU"/>
        </w:rPr>
        <w:t>.</w:t>
      </w:r>
    </w:p>
    <w:p w:rsidR="00F239DD" w:rsidRPr="00F239DD" w:rsidRDefault="00F239DD" w:rsidP="00F239DD">
      <w:pPr>
        <w:widowControl/>
        <w:shd w:val="clear" w:color="auto" w:fill="FFFFFF"/>
        <w:tabs>
          <w:tab w:val="left" w:pos="1350"/>
        </w:tabs>
        <w:rPr>
          <w:b/>
          <w:color w:val="auto"/>
          <w:lang w:val="sr-Cyrl-RS"/>
        </w:rPr>
      </w:pPr>
    </w:p>
    <w:p w:rsidR="00F239DD" w:rsidRPr="00F239DD" w:rsidRDefault="00F239DD" w:rsidP="00F239DD">
      <w:pPr>
        <w:widowControl/>
        <w:tabs>
          <w:tab w:val="left" w:pos="1350"/>
        </w:tabs>
        <w:spacing w:before="7"/>
        <w:jc w:val="both"/>
        <w:rPr>
          <w:color w:val="auto"/>
          <w:lang w:val="ru-RU"/>
        </w:rPr>
      </w:pPr>
      <w:r w:rsidRPr="00F239DD">
        <w:rPr>
          <w:color w:val="auto"/>
          <w:spacing w:val="-9"/>
          <w:lang w:val="ru-RU"/>
        </w:rPr>
        <w:t>У</w:t>
      </w:r>
      <w:r w:rsidRPr="00F239DD">
        <w:rPr>
          <w:color w:val="auto"/>
          <w:spacing w:val="-4"/>
          <w:lang w:val="ru-RU"/>
        </w:rPr>
        <w:t>г</w:t>
      </w:r>
      <w:r w:rsidRPr="00F239DD">
        <w:rPr>
          <w:color w:val="auto"/>
          <w:lang w:val="ru-RU"/>
        </w:rPr>
        <w:t>о</w:t>
      </w:r>
      <w:r w:rsidRPr="00F239DD">
        <w:rPr>
          <w:color w:val="auto"/>
          <w:spacing w:val="-2"/>
          <w:lang w:val="ru-RU"/>
        </w:rPr>
        <w:t>в</w:t>
      </w:r>
      <w:r w:rsidRPr="00F239DD">
        <w:rPr>
          <w:color w:val="auto"/>
          <w:lang w:val="ru-RU"/>
        </w:rPr>
        <w:t>ор</w:t>
      </w:r>
      <w:r w:rsidRPr="00F239DD">
        <w:rPr>
          <w:color w:val="auto"/>
          <w:spacing w:val="-2"/>
          <w:lang w:val="ru-RU"/>
        </w:rPr>
        <w:t>н</w:t>
      </w:r>
      <w:r w:rsidRPr="00F239DD">
        <w:rPr>
          <w:color w:val="auto"/>
          <w:lang w:val="ru-RU"/>
        </w:rPr>
        <w:t xml:space="preserve">е </w:t>
      </w:r>
      <w:r w:rsidRPr="00F239DD">
        <w:rPr>
          <w:color w:val="auto"/>
          <w:spacing w:val="43"/>
          <w:lang w:val="ru-RU"/>
        </w:rPr>
        <w:t xml:space="preserve"> </w:t>
      </w:r>
      <w:r w:rsidRPr="00F239DD">
        <w:rPr>
          <w:color w:val="auto"/>
          <w:lang w:val="ru-RU"/>
        </w:rPr>
        <w:t>с</w:t>
      </w:r>
      <w:r w:rsidRPr="00F239DD">
        <w:rPr>
          <w:color w:val="auto"/>
          <w:spacing w:val="-1"/>
          <w:lang w:val="ru-RU"/>
        </w:rPr>
        <w:t>т</w:t>
      </w:r>
      <w:r w:rsidRPr="00F239DD">
        <w:rPr>
          <w:color w:val="auto"/>
          <w:lang w:val="ru-RU"/>
        </w:rPr>
        <w:t>ра</w:t>
      </w:r>
      <w:r w:rsidRPr="00F239DD">
        <w:rPr>
          <w:color w:val="auto"/>
          <w:spacing w:val="-2"/>
          <w:lang w:val="ru-RU"/>
        </w:rPr>
        <w:t>н</w:t>
      </w:r>
      <w:r w:rsidRPr="00F239DD">
        <w:rPr>
          <w:color w:val="auto"/>
          <w:lang w:val="ru-RU"/>
        </w:rPr>
        <w:t xml:space="preserve">е </w:t>
      </w:r>
      <w:r w:rsidRPr="00F239DD">
        <w:rPr>
          <w:color w:val="auto"/>
          <w:spacing w:val="35"/>
          <w:lang w:val="ru-RU"/>
        </w:rPr>
        <w:t xml:space="preserve"> </w:t>
      </w:r>
      <w:r w:rsidRPr="00F239DD">
        <w:rPr>
          <w:color w:val="auto"/>
          <w:spacing w:val="2"/>
          <w:lang w:val="ru-RU"/>
        </w:rPr>
        <w:t>с</w:t>
      </w:r>
      <w:r w:rsidRPr="00F239DD">
        <w:rPr>
          <w:color w:val="auto"/>
          <w:lang w:val="ru-RU"/>
        </w:rPr>
        <w:t xml:space="preserve">у </w:t>
      </w:r>
      <w:r w:rsidRPr="00F239DD">
        <w:rPr>
          <w:color w:val="auto"/>
          <w:spacing w:val="20"/>
          <w:lang w:val="ru-RU"/>
        </w:rPr>
        <w:t xml:space="preserve"> </w:t>
      </w:r>
      <w:r w:rsidRPr="00F239DD">
        <w:rPr>
          <w:color w:val="auto"/>
          <w:spacing w:val="4"/>
          <w:lang w:val="ru-RU"/>
        </w:rPr>
        <w:t>с</w:t>
      </w:r>
      <w:r w:rsidRPr="00F239DD">
        <w:rPr>
          <w:color w:val="auto"/>
          <w:spacing w:val="-2"/>
          <w:lang w:val="ru-RU"/>
        </w:rPr>
        <w:t>а</w:t>
      </w:r>
      <w:r w:rsidRPr="00F239DD">
        <w:rPr>
          <w:color w:val="auto"/>
          <w:spacing w:val="-4"/>
          <w:lang w:val="ru-RU"/>
        </w:rPr>
        <w:t>г</w:t>
      </w:r>
      <w:r w:rsidRPr="00F239DD">
        <w:rPr>
          <w:color w:val="auto"/>
          <w:spacing w:val="-3"/>
          <w:lang w:val="ru-RU"/>
        </w:rPr>
        <w:t>л</w:t>
      </w:r>
      <w:r w:rsidRPr="00F239DD">
        <w:rPr>
          <w:color w:val="auto"/>
          <w:lang w:val="ru-RU"/>
        </w:rPr>
        <w:t>а</w:t>
      </w:r>
      <w:r w:rsidRPr="00F239DD">
        <w:rPr>
          <w:color w:val="auto"/>
          <w:spacing w:val="2"/>
          <w:lang w:val="ru-RU"/>
        </w:rPr>
        <w:t>с</w:t>
      </w:r>
      <w:r w:rsidRPr="00F239DD">
        <w:rPr>
          <w:color w:val="auto"/>
          <w:spacing w:val="-2"/>
          <w:lang w:val="ru-RU"/>
        </w:rPr>
        <w:t>н</w:t>
      </w:r>
      <w:r w:rsidRPr="00F239DD">
        <w:rPr>
          <w:color w:val="auto"/>
          <w:lang w:val="ru-RU"/>
        </w:rPr>
        <w:t xml:space="preserve">е </w:t>
      </w:r>
      <w:r w:rsidRPr="00F239DD">
        <w:rPr>
          <w:color w:val="auto"/>
          <w:spacing w:val="44"/>
          <w:lang w:val="ru-RU"/>
        </w:rPr>
        <w:t xml:space="preserve"> </w:t>
      </w:r>
      <w:r w:rsidRPr="00F239DD">
        <w:rPr>
          <w:color w:val="auto"/>
          <w:spacing w:val="-1"/>
          <w:lang w:val="ru-RU"/>
        </w:rPr>
        <w:t>д</w:t>
      </w:r>
      <w:r w:rsidRPr="00F239DD">
        <w:rPr>
          <w:color w:val="auto"/>
          <w:lang w:val="ru-RU"/>
        </w:rPr>
        <w:t xml:space="preserve">а </w:t>
      </w:r>
      <w:r w:rsidRPr="00F239DD">
        <w:rPr>
          <w:color w:val="auto"/>
          <w:spacing w:val="23"/>
          <w:lang w:val="ru-RU"/>
        </w:rPr>
        <w:t xml:space="preserve"> </w:t>
      </w:r>
      <w:r w:rsidRPr="00F239DD">
        <w:rPr>
          <w:color w:val="auto"/>
          <w:spacing w:val="2"/>
          <w:lang w:val="ru-RU"/>
        </w:rPr>
        <w:t>с</w:t>
      </w:r>
      <w:r w:rsidRPr="00F239DD">
        <w:rPr>
          <w:color w:val="auto"/>
          <w:spacing w:val="-2"/>
          <w:lang w:val="ru-RU"/>
        </w:rPr>
        <w:t>в</w:t>
      </w:r>
      <w:r w:rsidRPr="00F239DD">
        <w:rPr>
          <w:color w:val="auto"/>
          <w:lang w:val="ru-RU"/>
        </w:rPr>
        <w:t xml:space="preserve">е </w:t>
      </w:r>
      <w:r w:rsidRPr="00F239DD">
        <w:rPr>
          <w:color w:val="auto"/>
          <w:spacing w:val="26"/>
          <w:lang w:val="ru-RU"/>
        </w:rPr>
        <w:t xml:space="preserve"> </w:t>
      </w:r>
      <w:r w:rsidRPr="00F239DD">
        <w:rPr>
          <w:color w:val="auto"/>
          <w:lang w:val="ru-RU"/>
        </w:rPr>
        <w:t>е</w:t>
      </w:r>
      <w:r w:rsidRPr="00F239DD">
        <w:rPr>
          <w:color w:val="auto"/>
          <w:spacing w:val="-2"/>
          <w:lang w:val="ru-RU"/>
        </w:rPr>
        <w:t>в</w:t>
      </w:r>
      <w:r w:rsidRPr="00F239DD">
        <w:rPr>
          <w:color w:val="auto"/>
          <w:lang w:val="ru-RU"/>
        </w:rPr>
        <w:t>е</w:t>
      </w:r>
      <w:r w:rsidRPr="00F239DD">
        <w:rPr>
          <w:color w:val="auto"/>
          <w:spacing w:val="-2"/>
          <w:lang w:val="ru-RU"/>
        </w:rPr>
        <w:t>н</w:t>
      </w:r>
      <w:r w:rsidRPr="00F239DD">
        <w:rPr>
          <w:color w:val="auto"/>
          <w:spacing w:val="4"/>
          <w:lang w:val="ru-RU"/>
        </w:rPr>
        <w:t>т</w:t>
      </w:r>
      <w:r w:rsidRPr="00F239DD">
        <w:rPr>
          <w:color w:val="auto"/>
          <w:spacing w:val="-5"/>
          <w:lang w:val="ru-RU"/>
        </w:rPr>
        <w:t>у</w:t>
      </w:r>
      <w:r w:rsidRPr="00F239DD">
        <w:rPr>
          <w:color w:val="auto"/>
          <w:lang w:val="ru-RU"/>
        </w:rPr>
        <w:t>а</w:t>
      </w:r>
      <w:r w:rsidRPr="00F239DD">
        <w:rPr>
          <w:color w:val="auto"/>
          <w:spacing w:val="1"/>
          <w:lang w:val="ru-RU"/>
        </w:rPr>
        <w:t>л</w:t>
      </w:r>
      <w:r w:rsidRPr="00F239DD">
        <w:rPr>
          <w:color w:val="auto"/>
          <w:spacing w:val="-2"/>
          <w:lang w:val="ru-RU"/>
        </w:rPr>
        <w:t>н</w:t>
      </w:r>
      <w:r w:rsidRPr="00F239DD">
        <w:rPr>
          <w:color w:val="auto"/>
          <w:lang w:val="ru-RU"/>
        </w:rPr>
        <w:t xml:space="preserve">е </w:t>
      </w:r>
      <w:r w:rsidRPr="00F239DD">
        <w:rPr>
          <w:color w:val="auto"/>
          <w:spacing w:val="49"/>
          <w:lang w:val="ru-RU"/>
        </w:rPr>
        <w:t xml:space="preserve"> </w:t>
      </w:r>
      <w:r w:rsidRPr="00F239DD">
        <w:rPr>
          <w:color w:val="auto"/>
          <w:spacing w:val="2"/>
          <w:lang w:val="ru-RU"/>
        </w:rPr>
        <w:t>с</w:t>
      </w:r>
      <w:r w:rsidRPr="00F239DD">
        <w:rPr>
          <w:color w:val="auto"/>
          <w:spacing w:val="1"/>
          <w:lang w:val="ru-RU"/>
        </w:rPr>
        <w:t>п</w:t>
      </w:r>
      <w:r w:rsidRPr="00F239DD">
        <w:rPr>
          <w:color w:val="auto"/>
          <w:spacing w:val="-2"/>
          <w:lang w:val="ru-RU"/>
        </w:rPr>
        <w:t>о</w:t>
      </w:r>
      <w:r w:rsidRPr="00F239DD">
        <w:rPr>
          <w:color w:val="auto"/>
          <w:lang w:val="ru-RU"/>
        </w:rPr>
        <w:t>ро</w:t>
      </w:r>
      <w:r w:rsidRPr="00F239DD">
        <w:rPr>
          <w:color w:val="auto"/>
          <w:spacing w:val="-2"/>
          <w:lang w:val="ru-RU"/>
        </w:rPr>
        <w:t>в</w:t>
      </w:r>
      <w:r w:rsidRPr="00F239DD">
        <w:rPr>
          <w:color w:val="auto"/>
          <w:lang w:val="ru-RU"/>
        </w:rPr>
        <w:t xml:space="preserve">е </w:t>
      </w:r>
      <w:r w:rsidRPr="00F239DD">
        <w:rPr>
          <w:color w:val="auto"/>
          <w:spacing w:val="42"/>
          <w:lang w:val="ru-RU"/>
        </w:rPr>
        <w:t xml:space="preserve"> </w:t>
      </w:r>
      <w:r w:rsidRPr="00F239DD">
        <w:rPr>
          <w:color w:val="auto"/>
          <w:spacing w:val="3"/>
          <w:lang w:val="ru-RU"/>
        </w:rPr>
        <w:t>к</w:t>
      </w:r>
      <w:r w:rsidRPr="00F239DD">
        <w:rPr>
          <w:color w:val="auto"/>
          <w:spacing w:val="-3"/>
          <w:lang w:val="ru-RU"/>
        </w:rPr>
        <w:t>о</w:t>
      </w:r>
      <w:r w:rsidRPr="00F239DD">
        <w:rPr>
          <w:color w:val="auto"/>
          <w:spacing w:val="2"/>
          <w:lang w:val="ru-RU"/>
        </w:rPr>
        <w:t>ј</w:t>
      </w:r>
      <w:r w:rsidRPr="00F239DD">
        <w:rPr>
          <w:color w:val="auto"/>
          <w:lang w:val="ru-RU"/>
        </w:rPr>
        <w:t xml:space="preserve">и </w:t>
      </w:r>
      <w:r w:rsidRPr="00F239DD">
        <w:rPr>
          <w:color w:val="auto"/>
          <w:spacing w:val="29"/>
          <w:lang w:val="ru-RU"/>
        </w:rPr>
        <w:t xml:space="preserve"> </w:t>
      </w:r>
      <w:r w:rsidRPr="00F239DD">
        <w:rPr>
          <w:color w:val="auto"/>
          <w:spacing w:val="-2"/>
          <w:lang w:val="ru-RU"/>
        </w:rPr>
        <w:t>н</w:t>
      </w:r>
      <w:r w:rsidRPr="00F239DD">
        <w:rPr>
          <w:color w:val="auto"/>
          <w:lang w:val="ru-RU"/>
        </w:rPr>
        <w:t>ас</w:t>
      </w:r>
      <w:r w:rsidRPr="00F239DD">
        <w:rPr>
          <w:color w:val="auto"/>
          <w:spacing w:val="-4"/>
          <w:lang w:val="ru-RU"/>
        </w:rPr>
        <w:t>т</w:t>
      </w:r>
      <w:r w:rsidRPr="00F239DD">
        <w:rPr>
          <w:color w:val="auto"/>
          <w:spacing w:val="-2"/>
          <w:lang w:val="ru-RU"/>
        </w:rPr>
        <w:t>а</w:t>
      </w:r>
      <w:r w:rsidRPr="00F239DD">
        <w:rPr>
          <w:color w:val="auto"/>
          <w:spacing w:val="1"/>
          <w:lang w:val="ru-RU"/>
        </w:rPr>
        <w:t>н</w:t>
      </w:r>
      <w:r w:rsidRPr="00F239DD">
        <w:rPr>
          <w:color w:val="auto"/>
          <w:lang w:val="ru-RU"/>
        </w:rPr>
        <w:t xml:space="preserve">у </w:t>
      </w:r>
      <w:r w:rsidRPr="00F239DD">
        <w:rPr>
          <w:color w:val="auto"/>
          <w:spacing w:val="41"/>
          <w:lang w:val="ru-RU"/>
        </w:rPr>
        <w:t xml:space="preserve"> </w:t>
      </w:r>
      <w:r w:rsidRPr="00F239DD">
        <w:rPr>
          <w:color w:val="auto"/>
          <w:lang w:val="ru-RU"/>
        </w:rPr>
        <w:t xml:space="preserve">у </w:t>
      </w:r>
      <w:r w:rsidRPr="00F239DD">
        <w:rPr>
          <w:color w:val="auto"/>
          <w:spacing w:val="19"/>
          <w:lang w:val="ru-RU"/>
        </w:rPr>
        <w:t xml:space="preserve"> </w:t>
      </w:r>
      <w:r w:rsidRPr="00F239DD">
        <w:rPr>
          <w:color w:val="auto"/>
          <w:spacing w:val="-2"/>
          <w:lang w:val="ru-RU"/>
        </w:rPr>
        <w:t>в</w:t>
      </w:r>
      <w:r w:rsidRPr="00F239DD">
        <w:rPr>
          <w:color w:val="auto"/>
          <w:spacing w:val="-5"/>
          <w:lang w:val="ru-RU"/>
        </w:rPr>
        <w:t>е</w:t>
      </w:r>
      <w:r w:rsidRPr="00F239DD">
        <w:rPr>
          <w:color w:val="auto"/>
          <w:spacing w:val="1"/>
          <w:lang w:val="ru-RU"/>
        </w:rPr>
        <w:t>з</w:t>
      </w:r>
      <w:r w:rsidRPr="00F239DD">
        <w:rPr>
          <w:color w:val="auto"/>
          <w:lang w:val="ru-RU"/>
        </w:rPr>
        <w:t xml:space="preserve">и </w:t>
      </w:r>
      <w:r w:rsidRPr="00F239DD">
        <w:rPr>
          <w:color w:val="auto"/>
          <w:spacing w:val="29"/>
          <w:lang w:val="ru-RU"/>
        </w:rPr>
        <w:t xml:space="preserve"> </w:t>
      </w:r>
      <w:r w:rsidRPr="00F239DD">
        <w:rPr>
          <w:color w:val="auto"/>
          <w:lang w:val="ru-RU"/>
        </w:rPr>
        <w:t xml:space="preserve">с </w:t>
      </w:r>
      <w:r w:rsidRPr="00F239DD">
        <w:rPr>
          <w:color w:val="auto"/>
          <w:w w:val="103"/>
          <w:lang w:val="ru-RU"/>
        </w:rPr>
        <w:t>овим</w:t>
      </w:r>
      <w:r w:rsidRPr="00F239DD">
        <w:rPr>
          <w:color w:val="auto"/>
          <w:lang w:val="sr-Cyrl-RS"/>
        </w:rPr>
        <w:t xml:space="preserve"> </w:t>
      </w:r>
      <w:r w:rsidRPr="00F239DD">
        <w:rPr>
          <w:color w:val="auto"/>
          <w:spacing w:val="-9"/>
          <w:lang w:val="ru-RU"/>
        </w:rPr>
        <w:t>У</w:t>
      </w:r>
      <w:r w:rsidRPr="00F239DD">
        <w:rPr>
          <w:color w:val="auto"/>
          <w:spacing w:val="-4"/>
          <w:lang w:val="ru-RU"/>
        </w:rPr>
        <w:t>г</w:t>
      </w:r>
      <w:r w:rsidRPr="00F239DD">
        <w:rPr>
          <w:color w:val="auto"/>
          <w:lang w:val="ru-RU"/>
        </w:rPr>
        <w:t>о</w:t>
      </w:r>
      <w:r w:rsidRPr="00F239DD">
        <w:rPr>
          <w:color w:val="auto"/>
          <w:spacing w:val="-2"/>
          <w:lang w:val="ru-RU"/>
        </w:rPr>
        <w:t>в</w:t>
      </w:r>
      <w:r w:rsidRPr="00F239DD">
        <w:rPr>
          <w:color w:val="auto"/>
          <w:lang w:val="ru-RU"/>
        </w:rPr>
        <w:t>оро</w:t>
      </w:r>
      <w:r w:rsidRPr="00F239DD">
        <w:rPr>
          <w:color w:val="auto"/>
          <w:spacing w:val="-1"/>
          <w:lang w:val="ru-RU"/>
        </w:rPr>
        <w:t>м</w:t>
      </w:r>
      <w:r w:rsidRPr="00F239DD">
        <w:rPr>
          <w:color w:val="auto"/>
          <w:lang w:val="ru-RU"/>
        </w:rPr>
        <w:t xml:space="preserve">, </w:t>
      </w:r>
      <w:r w:rsidRPr="00F239DD">
        <w:rPr>
          <w:color w:val="auto"/>
          <w:spacing w:val="32"/>
          <w:lang w:val="ru-RU"/>
        </w:rPr>
        <w:t xml:space="preserve"> </w:t>
      </w:r>
      <w:r w:rsidRPr="00F239DD">
        <w:rPr>
          <w:color w:val="auto"/>
          <w:lang w:val="ru-RU"/>
        </w:rPr>
        <w:t>ре</w:t>
      </w:r>
      <w:r w:rsidRPr="00F239DD">
        <w:rPr>
          <w:color w:val="auto"/>
          <w:spacing w:val="-1"/>
          <w:lang w:val="ru-RU"/>
        </w:rPr>
        <w:t>ш</w:t>
      </w:r>
      <w:r w:rsidRPr="00F239DD">
        <w:rPr>
          <w:color w:val="auto"/>
          <w:lang w:val="ru-RU"/>
        </w:rPr>
        <w:t>а</w:t>
      </w:r>
      <w:r w:rsidRPr="00F239DD">
        <w:rPr>
          <w:color w:val="auto"/>
          <w:spacing w:val="-2"/>
          <w:lang w:val="ru-RU"/>
        </w:rPr>
        <w:t>в</w:t>
      </w:r>
      <w:r w:rsidRPr="00F239DD">
        <w:rPr>
          <w:color w:val="auto"/>
          <w:spacing w:val="-3"/>
          <w:lang w:val="ru-RU"/>
        </w:rPr>
        <w:t>а</w:t>
      </w:r>
      <w:r w:rsidRPr="00F239DD">
        <w:rPr>
          <w:color w:val="auto"/>
          <w:lang w:val="ru-RU"/>
        </w:rPr>
        <w:t>ју</w:t>
      </w:r>
      <w:r w:rsidRPr="00F239DD">
        <w:rPr>
          <w:color w:val="auto"/>
          <w:spacing w:val="26"/>
          <w:lang w:val="ru-RU"/>
        </w:rPr>
        <w:t xml:space="preserve"> </w:t>
      </w:r>
      <w:r w:rsidRPr="00F239DD">
        <w:rPr>
          <w:color w:val="auto"/>
          <w:lang w:val="ru-RU"/>
        </w:rPr>
        <w:t>с</w:t>
      </w:r>
      <w:r w:rsidRPr="00F239DD">
        <w:rPr>
          <w:color w:val="auto"/>
          <w:spacing w:val="1"/>
          <w:lang w:val="ru-RU"/>
        </w:rPr>
        <w:t>п</w:t>
      </w:r>
      <w:r w:rsidRPr="00F239DD">
        <w:rPr>
          <w:color w:val="auto"/>
          <w:lang w:val="ru-RU"/>
        </w:rPr>
        <w:t>ор</w:t>
      </w:r>
      <w:r w:rsidRPr="00F239DD">
        <w:rPr>
          <w:color w:val="auto"/>
          <w:spacing w:val="-3"/>
          <w:lang w:val="ru-RU"/>
        </w:rPr>
        <w:t>а</w:t>
      </w:r>
      <w:r w:rsidRPr="00F239DD">
        <w:rPr>
          <w:color w:val="auto"/>
          <w:spacing w:val="-1"/>
          <w:lang w:val="ru-RU"/>
        </w:rPr>
        <w:t>з</w:t>
      </w:r>
      <w:r w:rsidRPr="00F239DD">
        <w:rPr>
          <w:color w:val="auto"/>
          <w:spacing w:val="-5"/>
          <w:lang w:val="ru-RU"/>
        </w:rPr>
        <w:t>у</w:t>
      </w:r>
      <w:r w:rsidRPr="00F239DD">
        <w:rPr>
          <w:color w:val="auto"/>
          <w:spacing w:val="-1"/>
          <w:lang w:val="ru-RU"/>
        </w:rPr>
        <w:t>м</w:t>
      </w:r>
      <w:r w:rsidRPr="00F239DD">
        <w:rPr>
          <w:color w:val="auto"/>
          <w:spacing w:val="-2"/>
          <w:lang w:val="ru-RU"/>
        </w:rPr>
        <w:t>н</w:t>
      </w:r>
      <w:r w:rsidRPr="00F239DD">
        <w:rPr>
          <w:color w:val="auto"/>
          <w:lang w:val="ru-RU"/>
        </w:rPr>
        <w:t>о,</w:t>
      </w:r>
      <w:r w:rsidRPr="00F239DD">
        <w:rPr>
          <w:color w:val="auto"/>
          <w:spacing w:val="41"/>
          <w:lang w:val="ru-RU"/>
        </w:rPr>
        <w:t xml:space="preserve"> </w:t>
      </w:r>
      <w:r w:rsidRPr="00F239DD">
        <w:rPr>
          <w:color w:val="auto"/>
          <w:lang w:val="ru-RU"/>
        </w:rPr>
        <w:t>у</w:t>
      </w:r>
      <w:r w:rsidRPr="00F239DD">
        <w:rPr>
          <w:color w:val="auto"/>
          <w:spacing w:val="2"/>
          <w:lang w:val="ru-RU"/>
        </w:rPr>
        <w:t xml:space="preserve"> </w:t>
      </w:r>
      <w:r w:rsidRPr="00F239DD">
        <w:rPr>
          <w:color w:val="auto"/>
          <w:spacing w:val="1"/>
          <w:lang w:val="ru-RU"/>
        </w:rPr>
        <w:t>д</w:t>
      </w:r>
      <w:r w:rsidRPr="00F239DD">
        <w:rPr>
          <w:color w:val="auto"/>
          <w:spacing w:val="-3"/>
          <w:lang w:val="ru-RU"/>
        </w:rPr>
        <w:t>у</w:t>
      </w:r>
      <w:r w:rsidRPr="00F239DD">
        <w:rPr>
          <w:color w:val="auto"/>
          <w:spacing w:val="2"/>
          <w:lang w:val="ru-RU"/>
        </w:rPr>
        <w:t>х</w:t>
      </w:r>
      <w:r w:rsidRPr="00F239DD">
        <w:rPr>
          <w:color w:val="auto"/>
          <w:lang w:val="ru-RU"/>
        </w:rPr>
        <w:t>у</w:t>
      </w:r>
      <w:r w:rsidRPr="00F239DD">
        <w:rPr>
          <w:color w:val="auto"/>
          <w:spacing w:val="14"/>
          <w:lang w:val="ru-RU"/>
        </w:rPr>
        <w:t xml:space="preserve"> </w:t>
      </w:r>
      <w:r w:rsidRPr="00F239DD">
        <w:rPr>
          <w:color w:val="auto"/>
          <w:spacing w:val="-1"/>
          <w:lang w:val="ru-RU"/>
        </w:rPr>
        <w:t>д</w:t>
      </w:r>
      <w:r w:rsidRPr="00F239DD">
        <w:rPr>
          <w:color w:val="auto"/>
          <w:lang w:val="ru-RU"/>
        </w:rPr>
        <w:t>о</w:t>
      </w:r>
      <w:r w:rsidRPr="00F239DD">
        <w:rPr>
          <w:color w:val="auto"/>
          <w:spacing w:val="-1"/>
          <w:lang w:val="ru-RU"/>
        </w:rPr>
        <w:t>б</w:t>
      </w:r>
      <w:r w:rsidRPr="00F239DD">
        <w:rPr>
          <w:color w:val="auto"/>
          <w:lang w:val="ru-RU"/>
        </w:rPr>
        <w:t>рих</w:t>
      </w:r>
      <w:r w:rsidRPr="00F239DD">
        <w:rPr>
          <w:color w:val="auto"/>
          <w:spacing w:val="24"/>
          <w:lang w:val="ru-RU"/>
        </w:rPr>
        <w:t xml:space="preserve"> </w:t>
      </w:r>
      <w:r w:rsidRPr="00F239DD">
        <w:rPr>
          <w:color w:val="auto"/>
          <w:spacing w:val="1"/>
          <w:lang w:val="ru-RU"/>
        </w:rPr>
        <w:t>п</w:t>
      </w:r>
      <w:r w:rsidRPr="00F239DD">
        <w:rPr>
          <w:color w:val="auto"/>
          <w:lang w:val="ru-RU"/>
        </w:rPr>
        <w:t>ос</w:t>
      </w:r>
      <w:r w:rsidRPr="00F239DD">
        <w:rPr>
          <w:color w:val="auto"/>
          <w:spacing w:val="1"/>
          <w:lang w:val="ru-RU"/>
        </w:rPr>
        <w:t>л</w:t>
      </w:r>
      <w:r w:rsidRPr="00F239DD">
        <w:rPr>
          <w:color w:val="auto"/>
          <w:lang w:val="ru-RU"/>
        </w:rPr>
        <w:t>ов</w:t>
      </w:r>
      <w:r w:rsidRPr="00F239DD">
        <w:rPr>
          <w:color w:val="auto"/>
          <w:spacing w:val="-2"/>
          <w:lang w:val="ru-RU"/>
        </w:rPr>
        <w:t>н</w:t>
      </w:r>
      <w:r w:rsidRPr="00F239DD">
        <w:rPr>
          <w:color w:val="auto"/>
          <w:lang w:val="ru-RU"/>
        </w:rPr>
        <w:t>их</w:t>
      </w:r>
      <w:r w:rsidRPr="00F239DD">
        <w:rPr>
          <w:color w:val="auto"/>
          <w:spacing w:val="33"/>
          <w:lang w:val="ru-RU"/>
        </w:rPr>
        <w:t xml:space="preserve"> </w:t>
      </w:r>
      <w:r w:rsidRPr="00F239DD">
        <w:rPr>
          <w:color w:val="auto"/>
          <w:w w:val="103"/>
          <w:lang w:val="ru-RU"/>
        </w:rPr>
        <w:t>о</w:t>
      </w:r>
      <w:r w:rsidRPr="00F239DD">
        <w:rPr>
          <w:color w:val="auto"/>
          <w:spacing w:val="-3"/>
          <w:w w:val="103"/>
          <w:lang w:val="ru-RU"/>
        </w:rPr>
        <w:t>б</w:t>
      </w:r>
      <w:r w:rsidRPr="00F239DD">
        <w:rPr>
          <w:color w:val="auto"/>
          <w:w w:val="103"/>
          <w:lang w:val="ru-RU"/>
        </w:rPr>
        <w:t>и</w:t>
      </w:r>
      <w:r w:rsidRPr="00F239DD">
        <w:rPr>
          <w:color w:val="auto"/>
          <w:spacing w:val="2"/>
          <w:w w:val="103"/>
          <w:lang w:val="ru-RU"/>
        </w:rPr>
        <w:t>ч</w:t>
      </w:r>
      <w:r w:rsidRPr="00F239DD">
        <w:rPr>
          <w:color w:val="auto"/>
          <w:spacing w:val="-3"/>
          <w:w w:val="103"/>
          <w:lang w:val="ru-RU"/>
        </w:rPr>
        <w:t>а</w:t>
      </w:r>
      <w:r w:rsidRPr="00F239DD">
        <w:rPr>
          <w:color w:val="auto"/>
          <w:spacing w:val="2"/>
          <w:w w:val="103"/>
          <w:lang w:val="ru-RU"/>
        </w:rPr>
        <w:t>ј</w:t>
      </w:r>
      <w:r w:rsidRPr="00F239DD">
        <w:rPr>
          <w:color w:val="auto"/>
          <w:spacing w:val="-2"/>
          <w:w w:val="103"/>
          <w:lang w:val="ru-RU"/>
        </w:rPr>
        <w:t>а</w:t>
      </w:r>
      <w:r w:rsidRPr="00F239DD">
        <w:rPr>
          <w:color w:val="auto"/>
          <w:w w:val="103"/>
          <w:lang w:val="ru-RU"/>
        </w:rPr>
        <w:t>.</w:t>
      </w:r>
    </w:p>
    <w:p w:rsidR="00F239DD" w:rsidRPr="00F239DD" w:rsidRDefault="00F239DD" w:rsidP="00F239DD">
      <w:pPr>
        <w:widowControl/>
        <w:tabs>
          <w:tab w:val="left" w:pos="1350"/>
        </w:tabs>
        <w:spacing w:before="10"/>
        <w:jc w:val="both"/>
        <w:rPr>
          <w:color w:val="auto"/>
          <w:w w:val="103"/>
          <w:lang w:val="sr-Cyrl-RS"/>
        </w:rPr>
      </w:pPr>
      <w:r w:rsidRPr="00F239DD">
        <w:rPr>
          <w:color w:val="auto"/>
          <w:spacing w:val="-5"/>
          <w:lang w:val="ru-RU"/>
        </w:rPr>
        <w:t>О</w:t>
      </w:r>
      <w:r w:rsidRPr="00F239DD">
        <w:rPr>
          <w:color w:val="auto"/>
          <w:spacing w:val="-3"/>
          <w:lang w:val="ru-RU"/>
        </w:rPr>
        <w:t>д</w:t>
      </w:r>
      <w:r w:rsidRPr="00F239DD">
        <w:rPr>
          <w:color w:val="auto"/>
          <w:lang w:val="ru-RU"/>
        </w:rPr>
        <w:t>р</w:t>
      </w:r>
      <w:r w:rsidRPr="00F239DD">
        <w:rPr>
          <w:color w:val="auto"/>
          <w:spacing w:val="-5"/>
          <w:lang w:val="ru-RU"/>
        </w:rPr>
        <w:t>е</w:t>
      </w:r>
      <w:r w:rsidRPr="00F239DD">
        <w:rPr>
          <w:color w:val="auto"/>
          <w:spacing w:val="1"/>
          <w:lang w:val="ru-RU"/>
        </w:rPr>
        <w:t>д</w:t>
      </w:r>
      <w:r w:rsidRPr="00F239DD">
        <w:rPr>
          <w:color w:val="auto"/>
          <w:spacing w:val="-3"/>
          <w:lang w:val="ru-RU"/>
        </w:rPr>
        <w:t>б</w:t>
      </w:r>
      <w:r w:rsidRPr="00F239DD">
        <w:rPr>
          <w:color w:val="auto"/>
          <w:lang w:val="ru-RU"/>
        </w:rPr>
        <w:t>е</w:t>
      </w:r>
      <w:r w:rsidRPr="00F239DD">
        <w:rPr>
          <w:color w:val="auto"/>
          <w:spacing w:val="30"/>
          <w:lang w:val="ru-RU"/>
        </w:rPr>
        <w:t xml:space="preserve"> </w:t>
      </w:r>
      <w:r w:rsidRPr="00F239DD">
        <w:rPr>
          <w:color w:val="auto"/>
          <w:lang w:val="ru-RU"/>
        </w:rPr>
        <w:t>За</w:t>
      </w:r>
      <w:r w:rsidRPr="00F239DD">
        <w:rPr>
          <w:color w:val="auto"/>
          <w:spacing w:val="3"/>
          <w:lang w:val="ru-RU"/>
        </w:rPr>
        <w:t>к</w:t>
      </w:r>
      <w:r w:rsidRPr="00F239DD">
        <w:rPr>
          <w:color w:val="auto"/>
          <w:lang w:val="ru-RU"/>
        </w:rPr>
        <w:t>о</w:t>
      </w:r>
      <w:r w:rsidRPr="00F239DD">
        <w:rPr>
          <w:color w:val="auto"/>
          <w:spacing w:val="-2"/>
          <w:lang w:val="ru-RU"/>
        </w:rPr>
        <w:t>н</w:t>
      </w:r>
      <w:r w:rsidRPr="00F239DD">
        <w:rPr>
          <w:color w:val="auto"/>
          <w:lang w:val="ru-RU"/>
        </w:rPr>
        <w:t>а</w:t>
      </w:r>
      <w:r w:rsidRPr="00F239DD">
        <w:rPr>
          <w:color w:val="auto"/>
          <w:spacing w:val="25"/>
          <w:lang w:val="ru-RU"/>
        </w:rPr>
        <w:t xml:space="preserve"> </w:t>
      </w:r>
      <w:r w:rsidRPr="00F239DD">
        <w:rPr>
          <w:color w:val="auto"/>
          <w:lang w:val="ru-RU"/>
        </w:rPr>
        <w:t>о</w:t>
      </w:r>
      <w:r w:rsidRPr="00F239DD">
        <w:rPr>
          <w:color w:val="auto"/>
          <w:spacing w:val="8"/>
          <w:lang w:val="ru-RU"/>
        </w:rPr>
        <w:t xml:space="preserve"> </w:t>
      </w:r>
      <w:r w:rsidRPr="00F239DD">
        <w:rPr>
          <w:color w:val="auto"/>
          <w:lang w:val="ru-RU"/>
        </w:rPr>
        <w:t>о</w:t>
      </w:r>
      <w:r w:rsidRPr="00F239DD">
        <w:rPr>
          <w:color w:val="auto"/>
          <w:spacing w:val="-8"/>
          <w:lang w:val="ru-RU"/>
        </w:rPr>
        <w:t>б</w:t>
      </w:r>
      <w:r w:rsidRPr="00F239DD">
        <w:rPr>
          <w:color w:val="auto"/>
          <w:spacing w:val="-1"/>
          <w:lang w:val="ru-RU"/>
        </w:rPr>
        <w:t>л</w:t>
      </w:r>
      <w:r w:rsidRPr="00F239DD">
        <w:rPr>
          <w:color w:val="auto"/>
          <w:spacing w:val="2"/>
          <w:lang w:val="ru-RU"/>
        </w:rPr>
        <w:t>и</w:t>
      </w:r>
      <w:r w:rsidRPr="00F239DD">
        <w:rPr>
          <w:color w:val="auto"/>
          <w:spacing w:val="-6"/>
          <w:lang w:val="ru-RU"/>
        </w:rPr>
        <w:t>г</w:t>
      </w:r>
      <w:r w:rsidRPr="00F239DD">
        <w:rPr>
          <w:color w:val="auto"/>
          <w:lang w:val="ru-RU"/>
        </w:rPr>
        <w:t>а</w:t>
      </w:r>
      <w:r w:rsidRPr="00F239DD">
        <w:rPr>
          <w:color w:val="auto"/>
          <w:spacing w:val="-1"/>
          <w:lang w:val="ru-RU"/>
        </w:rPr>
        <w:t>ц</w:t>
      </w:r>
      <w:r w:rsidRPr="00F239DD">
        <w:rPr>
          <w:color w:val="auto"/>
          <w:lang w:val="ru-RU"/>
        </w:rPr>
        <w:t>и</w:t>
      </w:r>
      <w:r w:rsidRPr="00F239DD">
        <w:rPr>
          <w:color w:val="auto"/>
          <w:spacing w:val="2"/>
          <w:lang w:val="ru-RU"/>
        </w:rPr>
        <w:t>о</w:t>
      </w:r>
      <w:r w:rsidRPr="00F239DD">
        <w:rPr>
          <w:color w:val="auto"/>
          <w:spacing w:val="-2"/>
          <w:lang w:val="ru-RU"/>
        </w:rPr>
        <w:t>н</w:t>
      </w:r>
      <w:r w:rsidRPr="00F239DD">
        <w:rPr>
          <w:color w:val="auto"/>
          <w:lang w:val="ru-RU"/>
        </w:rPr>
        <w:t>им</w:t>
      </w:r>
      <w:r w:rsidRPr="00F239DD">
        <w:rPr>
          <w:color w:val="auto"/>
          <w:spacing w:val="44"/>
          <w:lang w:val="ru-RU"/>
        </w:rPr>
        <w:t xml:space="preserve"> </w:t>
      </w:r>
      <w:r w:rsidRPr="00F239DD">
        <w:rPr>
          <w:color w:val="auto"/>
          <w:spacing w:val="-5"/>
          <w:lang w:val="ru-RU"/>
        </w:rPr>
        <w:t>о</w:t>
      </w:r>
      <w:r w:rsidRPr="00F239DD">
        <w:rPr>
          <w:color w:val="auto"/>
          <w:spacing w:val="1"/>
          <w:lang w:val="ru-RU"/>
        </w:rPr>
        <w:t>д</w:t>
      </w:r>
      <w:r w:rsidRPr="00F239DD">
        <w:rPr>
          <w:color w:val="auto"/>
          <w:spacing w:val="-2"/>
          <w:lang w:val="ru-RU"/>
        </w:rPr>
        <w:t>н</w:t>
      </w:r>
      <w:r w:rsidRPr="00F239DD">
        <w:rPr>
          <w:color w:val="auto"/>
          <w:lang w:val="ru-RU"/>
        </w:rPr>
        <w:t>оси</w:t>
      </w:r>
      <w:r w:rsidRPr="00F239DD">
        <w:rPr>
          <w:color w:val="auto"/>
          <w:spacing w:val="-1"/>
          <w:lang w:val="ru-RU"/>
        </w:rPr>
        <w:t>м</w:t>
      </w:r>
      <w:r w:rsidRPr="00F239DD">
        <w:rPr>
          <w:color w:val="auto"/>
          <w:lang w:val="ru-RU"/>
        </w:rPr>
        <w:t>а</w:t>
      </w:r>
      <w:r w:rsidRPr="00F239DD">
        <w:rPr>
          <w:color w:val="auto"/>
        </w:rPr>
        <w:t xml:space="preserve"> </w:t>
      </w:r>
      <w:r w:rsidRPr="00F239DD">
        <w:rPr>
          <w:color w:val="auto"/>
          <w:lang w:val="ru-RU"/>
        </w:rPr>
        <w:t>и</w:t>
      </w:r>
      <w:r w:rsidRPr="00F239DD">
        <w:rPr>
          <w:color w:val="auto"/>
          <w:spacing w:val="9"/>
          <w:lang w:val="ru-RU"/>
        </w:rPr>
        <w:t xml:space="preserve"> </w:t>
      </w:r>
      <w:r w:rsidRPr="00F239DD">
        <w:rPr>
          <w:color w:val="auto"/>
          <w:spacing w:val="-3"/>
          <w:lang w:val="ru-RU"/>
        </w:rPr>
        <w:t>д</w:t>
      </w:r>
      <w:r w:rsidRPr="00F239DD">
        <w:rPr>
          <w:color w:val="auto"/>
          <w:lang w:val="ru-RU"/>
        </w:rPr>
        <w:t>ру</w:t>
      </w:r>
      <w:r w:rsidRPr="00F239DD">
        <w:rPr>
          <w:color w:val="auto"/>
          <w:spacing w:val="1"/>
          <w:lang w:val="ru-RU"/>
        </w:rPr>
        <w:t>г</w:t>
      </w:r>
      <w:r w:rsidRPr="00F239DD">
        <w:rPr>
          <w:color w:val="auto"/>
          <w:lang w:val="ru-RU"/>
        </w:rPr>
        <w:t>их</w:t>
      </w:r>
      <w:r w:rsidRPr="00F239DD">
        <w:rPr>
          <w:color w:val="auto"/>
          <w:spacing w:val="22"/>
          <w:lang w:val="ru-RU"/>
        </w:rPr>
        <w:t xml:space="preserve"> </w:t>
      </w:r>
      <w:r w:rsidRPr="00F239DD">
        <w:rPr>
          <w:color w:val="auto"/>
          <w:spacing w:val="1"/>
          <w:w w:val="103"/>
          <w:lang w:val="ru-RU"/>
        </w:rPr>
        <w:t>п</w:t>
      </w:r>
      <w:r w:rsidRPr="00F239DD">
        <w:rPr>
          <w:color w:val="auto"/>
          <w:spacing w:val="-2"/>
          <w:w w:val="103"/>
          <w:lang w:val="ru-RU"/>
        </w:rPr>
        <w:t>о</w:t>
      </w:r>
      <w:r w:rsidRPr="00F239DD">
        <w:rPr>
          <w:color w:val="auto"/>
          <w:spacing w:val="-1"/>
          <w:w w:val="103"/>
          <w:lang w:val="ru-RU"/>
        </w:rPr>
        <w:t>з</w:t>
      </w:r>
      <w:r w:rsidRPr="00F239DD">
        <w:rPr>
          <w:color w:val="auto"/>
          <w:spacing w:val="2"/>
          <w:w w:val="103"/>
          <w:lang w:val="ru-RU"/>
        </w:rPr>
        <w:t>и</w:t>
      </w:r>
      <w:r w:rsidRPr="00F239DD">
        <w:rPr>
          <w:color w:val="auto"/>
          <w:spacing w:val="-4"/>
          <w:w w:val="103"/>
          <w:lang w:val="ru-RU"/>
        </w:rPr>
        <w:t>т</w:t>
      </w:r>
      <w:r w:rsidRPr="00F239DD">
        <w:rPr>
          <w:color w:val="auto"/>
          <w:w w:val="103"/>
          <w:lang w:val="ru-RU"/>
        </w:rPr>
        <w:t>и</w:t>
      </w:r>
      <w:r w:rsidRPr="00F239DD">
        <w:rPr>
          <w:color w:val="auto"/>
          <w:spacing w:val="3"/>
          <w:w w:val="103"/>
          <w:lang w:val="ru-RU"/>
        </w:rPr>
        <w:t>в</w:t>
      </w:r>
      <w:r w:rsidRPr="00F239DD">
        <w:rPr>
          <w:color w:val="auto"/>
          <w:spacing w:val="-2"/>
          <w:w w:val="103"/>
          <w:lang w:val="ru-RU"/>
        </w:rPr>
        <w:t>н</w:t>
      </w:r>
      <w:r w:rsidRPr="00F239DD">
        <w:rPr>
          <w:color w:val="auto"/>
          <w:w w:val="103"/>
          <w:lang w:val="ru-RU"/>
        </w:rPr>
        <w:t>о-</w:t>
      </w:r>
      <w:r w:rsidRPr="00F239DD">
        <w:rPr>
          <w:color w:val="auto"/>
          <w:spacing w:val="1"/>
          <w:lang w:val="ru-RU"/>
        </w:rPr>
        <w:t>п</w:t>
      </w:r>
      <w:r w:rsidRPr="00F239DD">
        <w:rPr>
          <w:color w:val="auto"/>
          <w:lang w:val="ru-RU"/>
        </w:rPr>
        <w:t>рав</w:t>
      </w:r>
      <w:r w:rsidRPr="00F239DD">
        <w:rPr>
          <w:color w:val="auto"/>
          <w:spacing w:val="-2"/>
          <w:lang w:val="ru-RU"/>
        </w:rPr>
        <w:t>н</w:t>
      </w:r>
      <w:r w:rsidRPr="00F239DD">
        <w:rPr>
          <w:color w:val="auto"/>
          <w:lang w:val="ru-RU"/>
        </w:rPr>
        <w:t>их</w:t>
      </w:r>
      <w:r w:rsidRPr="00F239DD">
        <w:rPr>
          <w:color w:val="auto"/>
          <w:spacing w:val="25"/>
          <w:lang w:val="ru-RU"/>
        </w:rPr>
        <w:t xml:space="preserve"> </w:t>
      </w:r>
      <w:r w:rsidRPr="00F239DD">
        <w:rPr>
          <w:color w:val="auto"/>
          <w:spacing w:val="1"/>
          <w:lang w:val="ru-RU"/>
        </w:rPr>
        <w:t>п</w:t>
      </w:r>
      <w:r w:rsidRPr="00F239DD">
        <w:rPr>
          <w:color w:val="auto"/>
          <w:lang w:val="ru-RU"/>
        </w:rPr>
        <w:t>ро</w:t>
      </w:r>
      <w:r w:rsidRPr="00F239DD">
        <w:rPr>
          <w:color w:val="auto"/>
          <w:spacing w:val="1"/>
          <w:lang w:val="ru-RU"/>
        </w:rPr>
        <w:t>п</w:t>
      </w:r>
      <w:r w:rsidRPr="00F239DD">
        <w:rPr>
          <w:color w:val="auto"/>
          <w:lang w:val="ru-RU"/>
        </w:rPr>
        <w:t>ис</w:t>
      </w:r>
      <w:r w:rsidRPr="00F239DD">
        <w:rPr>
          <w:color w:val="auto"/>
          <w:spacing w:val="-3"/>
          <w:lang w:val="ru-RU"/>
        </w:rPr>
        <w:t>а</w:t>
      </w:r>
      <w:r w:rsidRPr="00F239DD">
        <w:rPr>
          <w:color w:val="auto"/>
          <w:lang w:val="ru-RU"/>
        </w:rPr>
        <w:t>,</w:t>
      </w:r>
      <w:r w:rsidRPr="00F239DD">
        <w:rPr>
          <w:color w:val="auto"/>
          <w:spacing w:val="26"/>
        </w:rPr>
        <w:t xml:space="preserve"> </w:t>
      </w:r>
      <w:r w:rsidRPr="00F239DD">
        <w:rPr>
          <w:color w:val="auto"/>
          <w:spacing w:val="1"/>
          <w:lang w:val="ru-RU"/>
        </w:rPr>
        <w:t>п</w:t>
      </w:r>
      <w:r w:rsidRPr="00F239DD">
        <w:rPr>
          <w:color w:val="auto"/>
          <w:lang w:val="ru-RU"/>
        </w:rPr>
        <w:t>ри</w:t>
      </w:r>
      <w:r w:rsidRPr="00F239DD">
        <w:rPr>
          <w:color w:val="auto"/>
          <w:spacing w:val="-1"/>
          <w:lang w:val="ru-RU"/>
        </w:rPr>
        <w:t>м</w:t>
      </w:r>
      <w:r w:rsidRPr="00F239DD">
        <w:rPr>
          <w:color w:val="auto"/>
          <w:lang w:val="ru-RU"/>
        </w:rPr>
        <w:t>ењи</w:t>
      </w:r>
      <w:r w:rsidRPr="00F239DD">
        <w:rPr>
          <w:color w:val="auto"/>
          <w:spacing w:val="-2"/>
          <w:lang w:val="ru-RU"/>
        </w:rPr>
        <w:t>в</w:t>
      </w:r>
      <w:r w:rsidRPr="00F239DD">
        <w:rPr>
          <w:color w:val="auto"/>
          <w:lang w:val="ru-RU"/>
        </w:rPr>
        <w:t>аће</w:t>
      </w:r>
      <w:r w:rsidRPr="00F239DD">
        <w:rPr>
          <w:color w:val="auto"/>
          <w:spacing w:val="41"/>
          <w:lang w:val="ru-RU"/>
        </w:rPr>
        <w:t xml:space="preserve"> </w:t>
      </w:r>
      <w:r w:rsidRPr="00F239DD">
        <w:rPr>
          <w:color w:val="auto"/>
          <w:spacing w:val="2"/>
          <w:lang w:val="ru-RU"/>
        </w:rPr>
        <w:t>с</w:t>
      </w:r>
      <w:r w:rsidRPr="00F239DD">
        <w:rPr>
          <w:color w:val="auto"/>
          <w:lang w:val="ru-RU"/>
        </w:rPr>
        <w:t>е</w:t>
      </w:r>
      <w:r w:rsidRPr="00F239DD">
        <w:rPr>
          <w:color w:val="auto"/>
          <w:spacing w:val="8"/>
          <w:lang w:val="ru-RU"/>
        </w:rPr>
        <w:t xml:space="preserve"> </w:t>
      </w:r>
      <w:r w:rsidRPr="00F239DD">
        <w:rPr>
          <w:color w:val="auto"/>
          <w:spacing w:val="-2"/>
          <w:lang w:val="ru-RU"/>
        </w:rPr>
        <w:t>н</w:t>
      </w:r>
      <w:r w:rsidRPr="00F239DD">
        <w:rPr>
          <w:color w:val="auto"/>
          <w:lang w:val="ru-RU"/>
        </w:rPr>
        <w:t>а</w:t>
      </w:r>
      <w:r w:rsidRPr="00F239DD">
        <w:rPr>
          <w:color w:val="auto"/>
          <w:spacing w:val="9"/>
          <w:lang w:val="ru-RU"/>
        </w:rPr>
        <w:t xml:space="preserve"> </w:t>
      </w:r>
      <w:r w:rsidRPr="00F239DD">
        <w:rPr>
          <w:color w:val="auto"/>
          <w:spacing w:val="2"/>
          <w:lang w:val="ru-RU"/>
        </w:rPr>
        <w:t>с</w:t>
      </w:r>
      <w:r w:rsidRPr="00F239DD">
        <w:rPr>
          <w:color w:val="auto"/>
          <w:spacing w:val="-2"/>
          <w:lang w:val="ru-RU"/>
        </w:rPr>
        <w:t>в</w:t>
      </w:r>
      <w:r w:rsidRPr="00F239DD">
        <w:rPr>
          <w:color w:val="auto"/>
          <w:lang w:val="ru-RU"/>
        </w:rPr>
        <w:t>е</w:t>
      </w:r>
      <w:r w:rsidRPr="00F239DD">
        <w:rPr>
          <w:color w:val="auto"/>
          <w:spacing w:val="10"/>
          <w:lang w:val="ru-RU"/>
        </w:rPr>
        <w:t xml:space="preserve"> </w:t>
      </w:r>
      <w:r w:rsidRPr="00F239DD">
        <w:rPr>
          <w:color w:val="auto"/>
          <w:spacing w:val="-1"/>
          <w:lang w:val="ru-RU"/>
        </w:rPr>
        <w:t>ш</w:t>
      </w:r>
      <w:r w:rsidRPr="00F239DD">
        <w:rPr>
          <w:color w:val="auto"/>
          <w:spacing w:val="-6"/>
          <w:lang w:val="ru-RU"/>
        </w:rPr>
        <w:t>т</w:t>
      </w:r>
      <w:r w:rsidRPr="00F239DD">
        <w:rPr>
          <w:color w:val="auto"/>
          <w:lang w:val="ru-RU"/>
        </w:rPr>
        <w:t>о</w:t>
      </w:r>
      <w:r w:rsidRPr="00F239DD">
        <w:rPr>
          <w:color w:val="auto"/>
          <w:spacing w:val="16"/>
          <w:lang w:val="ru-RU"/>
        </w:rPr>
        <w:t xml:space="preserve"> </w:t>
      </w:r>
      <w:r w:rsidRPr="00F239DD">
        <w:rPr>
          <w:color w:val="auto"/>
          <w:spacing w:val="-2"/>
          <w:lang w:val="ru-RU"/>
        </w:rPr>
        <w:t>н</w:t>
      </w:r>
      <w:r w:rsidRPr="00F239DD">
        <w:rPr>
          <w:color w:val="auto"/>
          <w:spacing w:val="-1"/>
          <w:lang w:val="ru-RU"/>
        </w:rPr>
        <w:t>и</w:t>
      </w:r>
      <w:r w:rsidRPr="00F239DD">
        <w:rPr>
          <w:color w:val="auto"/>
          <w:lang w:val="ru-RU"/>
        </w:rPr>
        <w:t>је</w:t>
      </w:r>
      <w:r w:rsidRPr="00F239DD">
        <w:rPr>
          <w:color w:val="auto"/>
          <w:spacing w:val="16"/>
          <w:lang w:val="ru-RU"/>
        </w:rPr>
        <w:t xml:space="preserve"> </w:t>
      </w:r>
      <w:r w:rsidRPr="00F239DD">
        <w:rPr>
          <w:color w:val="auto"/>
          <w:lang w:val="ru-RU"/>
        </w:rPr>
        <w:t>ре</w:t>
      </w:r>
      <w:r w:rsidRPr="00F239DD">
        <w:rPr>
          <w:color w:val="auto"/>
          <w:spacing w:val="1"/>
          <w:lang w:val="ru-RU"/>
        </w:rPr>
        <w:t>г</w:t>
      </w:r>
      <w:r w:rsidRPr="00F239DD">
        <w:rPr>
          <w:color w:val="auto"/>
          <w:spacing w:val="-10"/>
          <w:lang w:val="ru-RU"/>
        </w:rPr>
        <w:t>у</w:t>
      </w:r>
      <w:r w:rsidRPr="00F239DD">
        <w:rPr>
          <w:color w:val="auto"/>
          <w:spacing w:val="1"/>
          <w:lang w:val="ru-RU"/>
        </w:rPr>
        <w:t>л</w:t>
      </w:r>
      <w:r w:rsidRPr="00F239DD">
        <w:rPr>
          <w:color w:val="auto"/>
          <w:lang w:val="ru-RU"/>
        </w:rPr>
        <w:t>иса</w:t>
      </w:r>
      <w:r w:rsidRPr="00F239DD">
        <w:rPr>
          <w:color w:val="auto"/>
          <w:spacing w:val="-2"/>
          <w:lang w:val="ru-RU"/>
        </w:rPr>
        <w:t>н</w:t>
      </w:r>
      <w:r w:rsidRPr="00F239DD">
        <w:rPr>
          <w:color w:val="auto"/>
          <w:lang w:val="ru-RU"/>
        </w:rPr>
        <w:t>о</w:t>
      </w:r>
      <w:r w:rsidRPr="00F239DD">
        <w:rPr>
          <w:color w:val="auto"/>
          <w:spacing w:val="34"/>
          <w:lang w:val="ru-RU"/>
        </w:rPr>
        <w:t xml:space="preserve"> </w:t>
      </w:r>
      <w:r w:rsidRPr="00F239DD">
        <w:rPr>
          <w:color w:val="auto"/>
          <w:lang w:val="ru-RU"/>
        </w:rPr>
        <w:t>овим</w:t>
      </w:r>
      <w:r w:rsidRPr="00F239DD">
        <w:rPr>
          <w:color w:val="auto"/>
          <w:spacing w:val="18"/>
          <w:lang w:val="ru-RU"/>
        </w:rPr>
        <w:t xml:space="preserve"> </w:t>
      </w:r>
      <w:r w:rsidRPr="00F239DD">
        <w:rPr>
          <w:color w:val="auto"/>
          <w:spacing w:val="-9"/>
          <w:w w:val="103"/>
          <w:lang w:val="ru-RU"/>
        </w:rPr>
        <w:t>У</w:t>
      </w:r>
      <w:r w:rsidRPr="00F239DD">
        <w:rPr>
          <w:color w:val="auto"/>
          <w:spacing w:val="-6"/>
          <w:w w:val="103"/>
          <w:lang w:val="ru-RU"/>
        </w:rPr>
        <w:t>г</w:t>
      </w:r>
      <w:r w:rsidRPr="00F239DD">
        <w:rPr>
          <w:color w:val="auto"/>
          <w:w w:val="103"/>
          <w:lang w:val="ru-RU"/>
        </w:rPr>
        <w:t>о</w:t>
      </w:r>
      <w:r w:rsidRPr="00F239DD">
        <w:rPr>
          <w:color w:val="auto"/>
          <w:spacing w:val="-2"/>
          <w:w w:val="103"/>
          <w:lang w:val="ru-RU"/>
        </w:rPr>
        <w:t>в</w:t>
      </w:r>
      <w:r w:rsidRPr="00F239DD">
        <w:rPr>
          <w:color w:val="auto"/>
          <w:w w:val="103"/>
          <w:lang w:val="ru-RU"/>
        </w:rPr>
        <w:t>оро</w:t>
      </w:r>
      <w:r w:rsidRPr="00F239DD">
        <w:rPr>
          <w:color w:val="auto"/>
          <w:spacing w:val="-1"/>
          <w:w w:val="103"/>
          <w:lang w:val="ru-RU"/>
        </w:rPr>
        <w:t>м</w:t>
      </w:r>
      <w:r w:rsidRPr="00F239DD">
        <w:rPr>
          <w:color w:val="auto"/>
          <w:w w:val="103"/>
          <w:lang w:val="ru-RU"/>
        </w:rPr>
        <w:t>.</w:t>
      </w:r>
    </w:p>
    <w:p w:rsidR="00F239DD" w:rsidRPr="00F239DD" w:rsidRDefault="00F239DD" w:rsidP="00F239DD">
      <w:pPr>
        <w:widowControl/>
        <w:tabs>
          <w:tab w:val="left" w:pos="1350"/>
        </w:tabs>
        <w:spacing w:before="10"/>
        <w:rPr>
          <w:color w:val="auto"/>
          <w:lang w:val="sr-Cyrl-RS"/>
        </w:rPr>
      </w:pPr>
    </w:p>
    <w:p w:rsidR="00F239DD" w:rsidRPr="00F239DD" w:rsidRDefault="00F239DD" w:rsidP="00F239DD">
      <w:pPr>
        <w:widowControl/>
        <w:tabs>
          <w:tab w:val="left" w:pos="1350"/>
        </w:tabs>
        <w:spacing w:before="5" w:line="240" w:lineRule="exact"/>
        <w:jc w:val="center"/>
        <w:rPr>
          <w:b/>
          <w:color w:val="auto"/>
        </w:rPr>
      </w:pPr>
      <w:r w:rsidRPr="00F239DD">
        <w:rPr>
          <w:b/>
          <w:color w:val="auto"/>
          <w:lang w:val="sr-Cyrl-RS"/>
        </w:rPr>
        <w:t>Члан 24</w:t>
      </w:r>
      <w:r w:rsidRPr="00F239DD">
        <w:rPr>
          <w:b/>
          <w:color w:val="auto"/>
        </w:rPr>
        <w:t>.</w:t>
      </w:r>
    </w:p>
    <w:p w:rsidR="00F239DD" w:rsidRPr="00F239DD" w:rsidRDefault="00F239DD" w:rsidP="00F239DD">
      <w:pPr>
        <w:widowControl/>
        <w:tabs>
          <w:tab w:val="left" w:pos="1350"/>
        </w:tabs>
        <w:spacing w:before="5" w:line="240" w:lineRule="exact"/>
        <w:rPr>
          <w:color w:val="auto"/>
          <w:lang w:val="sr-Cyrl-RS"/>
        </w:rPr>
      </w:pPr>
    </w:p>
    <w:p w:rsidR="00F239DD" w:rsidRPr="00F239DD" w:rsidRDefault="00F239DD" w:rsidP="00F239DD">
      <w:pPr>
        <w:widowControl/>
        <w:shd w:val="clear" w:color="auto" w:fill="FFFFFF"/>
        <w:tabs>
          <w:tab w:val="left" w:pos="1350"/>
        </w:tabs>
        <w:jc w:val="both"/>
        <w:rPr>
          <w:color w:val="auto"/>
          <w:spacing w:val="-2"/>
          <w:w w:val="103"/>
          <w:lang w:val="sr-Cyrl-RS"/>
        </w:rPr>
      </w:pPr>
      <w:r w:rsidRPr="00F239DD">
        <w:rPr>
          <w:color w:val="auto"/>
          <w:lang w:val="ru-RU"/>
        </w:rPr>
        <w:lastRenderedPageBreak/>
        <w:t>У</w:t>
      </w:r>
      <w:r w:rsidRPr="00F239DD">
        <w:rPr>
          <w:color w:val="auto"/>
          <w:spacing w:val="19"/>
          <w:lang w:val="ru-RU"/>
        </w:rPr>
        <w:t xml:space="preserve"> </w:t>
      </w:r>
      <w:r w:rsidRPr="00F239DD">
        <w:rPr>
          <w:color w:val="auto"/>
          <w:lang w:val="ru-RU"/>
        </w:rPr>
        <w:t>с</w:t>
      </w:r>
      <w:r w:rsidRPr="00F239DD">
        <w:rPr>
          <w:color w:val="auto"/>
          <w:spacing w:val="1"/>
          <w:lang w:val="ru-RU"/>
        </w:rPr>
        <w:t>л</w:t>
      </w:r>
      <w:r w:rsidRPr="00F239DD">
        <w:rPr>
          <w:color w:val="auto"/>
          <w:spacing w:val="-5"/>
          <w:lang w:val="ru-RU"/>
        </w:rPr>
        <w:t>у</w:t>
      </w:r>
      <w:r w:rsidRPr="00F239DD">
        <w:rPr>
          <w:color w:val="auto"/>
          <w:lang w:val="ru-RU"/>
        </w:rPr>
        <w:t>ча</w:t>
      </w:r>
      <w:r w:rsidRPr="00F239DD">
        <w:rPr>
          <w:color w:val="auto"/>
          <w:spacing w:val="4"/>
          <w:lang w:val="ru-RU"/>
        </w:rPr>
        <w:t>ј</w:t>
      </w:r>
      <w:r w:rsidRPr="00F239DD">
        <w:rPr>
          <w:color w:val="auto"/>
          <w:lang w:val="ru-RU"/>
        </w:rPr>
        <w:t>у</w:t>
      </w:r>
      <w:r w:rsidRPr="00F239DD">
        <w:rPr>
          <w:color w:val="auto"/>
          <w:spacing w:val="29"/>
          <w:lang w:val="ru-RU"/>
        </w:rPr>
        <w:t xml:space="preserve"> </w:t>
      </w:r>
      <w:r w:rsidRPr="00F239DD">
        <w:rPr>
          <w:color w:val="auto"/>
          <w:spacing w:val="-1"/>
          <w:lang w:val="ru-RU"/>
        </w:rPr>
        <w:t>д</w:t>
      </w:r>
      <w:r w:rsidRPr="00F239DD">
        <w:rPr>
          <w:color w:val="auto"/>
          <w:lang w:val="ru-RU"/>
        </w:rPr>
        <w:t>а</w:t>
      </w:r>
      <w:r w:rsidRPr="00F239DD">
        <w:rPr>
          <w:color w:val="auto"/>
          <w:spacing w:val="21"/>
          <w:lang w:val="ru-RU"/>
        </w:rPr>
        <w:t xml:space="preserve"> </w:t>
      </w:r>
      <w:r w:rsidRPr="00F239DD">
        <w:rPr>
          <w:color w:val="auto"/>
          <w:spacing w:val="-2"/>
          <w:lang w:val="ru-RU"/>
        </w:rPr>
        <w:t>н</w:t>
      </w:r>
      <w:r w:rsidRPr="00F239DD">
        <w:rPr>
          <w:color w:val="auto"/>
          <w:lang w:val="ru-RU"/>
        </w:rPr>
        <w:t>ас</w:t>
      </w:r>
      <w:r w:rsidRPr="00F239DD">
        <w:rPr>
          <w:color w:val="auto"/>
          <w:spacing w:val="-4"/>
          <w:lang w:val="ru-RU"/>
        </w:rPr>
        <w:t>т</w:t>
      </w:r>
      <w:r w:rsidRPr="00F239DD">
        <w:rPr>
          <w:color w:val="auto"/>
          <w:spacing w:val="2"/>
          <w:lang w:val="ru-RU"/>
        </w:rPr>
        <w:t>а</w:t>
      </w:r>
      <w:r w:rsidRPr="00F239DD">
        <w:rPr>
          <w:color w:val="auto"/>
          <w:spacing w:val="-1"/>
          <w:lang w:val="ru-RU"/>
        </w:rPr>
        <w:t>л</w:t>
      </w:r>
      <w:r w:rsidRPr="00F239DD">
        <w:rPr>
          <w:color w:val="auto"/>
          <w:lang w:val="ru-RU"/>
        </w:rPr>
        <w:t>и</w:t>
      </w:r>
      <w:r w:rsidRPr="00F239DD">
        <w:rPr>
          <w:color w:val="auto"/>
          <w:spacing w:val="34"/>
          <w:lang w:val="ru-RU"/>
        </w:rPr>
        <w:t xml:space="preserve"> </w:t>
      </w:r>
      <w:r w:rsidRPr="00F239DD">
        <w:rPr>
          <w:color w:val="auto"/>
          <w:spacing w:val="2"/>
          <w:lang w:val="ru-RU"/>
        </w:rPr>
        <w:t>с</w:t>
      </w:r>
      <w:r w:rsidRPr="00F239DD">
        <w:rPr>
          <w:color w:val="auto"/>
          <w:spacing w:val="1"/>
          <w:lang w:val="ru-RU"/>
        </w:rPr>
        <w:t>п</w:t>
      </w:r>
      <w:r w:rsidRPr="00F239DD">
        <w:rPr>
          <w:color w:val="auto"/>
          <w:lang w:val="ru-RU"/>
        </w:rPr>
        <w:t>ор</w:t>
      </w:r>
      <w:r w:rsidRPr="00F239DD">
        <w:rPr>
          <w:color w:val="auto"/>
          <w:spacing w:val="25"/>
          <w:lang w:val="ru-RU"/>
        </w:rPr>
        <w:t xml:space="preserve"> </w:t>
      </w:r>
      <w:r w:rsidRPr="00F239DD">
        <w:rPr>
          <w:color w:val="auto"/>
          <w:spacing w:val="-2"/>
          <w:lang w:val="ru-RU"/>
        </w:rPr>
        <w:t>н</w:t>
      </w:r>
      <w:r w:rsidRPr="00F239DD">
        <w:rPr>
          <w:color w:val="auto"/>
          <w:spacing w:val="-1"/>
          <w:lang w:val="ru-RU"/>
        </w:rPr>
        <w:t>и</w:t>
      </w:r>
      <w:r w:rsidRPr="00F239DD">
        <w:rPr>
          <w:color w:val="auto"/>
          <w:spacing w:val="2"/>
          <w:lang w:val="ru-RU"/>
        </w:rPr>
        <w:t>ј</w:t>
      </w:r>
      <w:r w:rsidRPr="00F239DD">
        <w:rPr>
          <w:color w:val="auto"/>
          <w:lang w:val="ru-RU"/>
        </w:rPr>
        <w:t>е</w:t>
      </w:r>
      <w:r w:rsidRPr="00F239DD">
        <w:rPr>
          <w:color w:val="auto"/>
          <w:spacing w:val="23"/>
          <w:lang w:val="ru-RU"/>
        </w:rPr>
        <w:t xml:space="preserve"> </w:t>
      </w:r>
      <w:r w:rsidRPr="00F239DD">
        <w:rPr>
          <w:color w:val="auto"/>
          <w:spacing w:val="-1"/>
          <w:lang w:val="ru-RU"/>
        </w:rPr>
        <w:t>м</w:t>
      </w:r>
      <w:r w:rsidRPr="00F239DD">
        <w:rPr>
          <w:color w:val="auto"/>
          <w:lang w:val="ru-RU"/>
        </w:rPr>
        <w:t>о</w:t>
      </w:r>
      <w:r w:rsidRPr="00F239DD">
        <w:rPr>
          <w:color w:val="auto"/>
          <w:spacing w:val="1"/>
          <w:lang w:val="ru-RU"/>
        </w:rPr>
        <w:t>г</w:t>
      </w:r>
      <w:r w:rsidRPr="00F239DD">
        <w:rPr>
          <w:color w:val="auto"/>
          <w:spacing w:val="-3"/>
          <w:lang w:val="ru-RU"/>
        </w:rPr>
        <w:t>у</w:t>
      </w:r>
      <w:r w:rsidRPr="00F239DD">
        <w:rPr>
          <w:color w:val="auto"/>
          <w:lang w:val="ru-RU"/>
        </w:rPr>
        <w:t>ће</w:t>
      </w:r>
      <w:r w:rsidRPr="00F239DD">
        <w:rPr>
          <w:color w:val="auto"/>
          <w:spacing w:val="31"/>
          <w:lang w:val="ru-RU"/>
        </w:rPr>
        <w:t xml:space="preserve"> </w:t>
      </w:r>
      <w:r w:rsidRPr="00F239DD">
        <w:rPr>
          <w:color w:val="auto"/>
          <w:lang w:val="ru-RU"/>
        </w:rPr>
        <w:t>р</w:t>
      </w:r>
      <w:r w:rsidRPr="00F239DD">
        <w:rPr>
          <w:color w:val="auto"/>
          <w:spacing w:val="2"/>
          <w:lang w:val="ru-RU"/>
        </w:rPr>
        <w:t>е</w:t>
      </w:r>
      <w:r w:rsidRPr="00F239DD">
        <w:rPr>
          <w:color w:val="auto"/>
          <w:spacing w:val="-1"/>
          <w:lang w:val="ru-RU"/>
        </w:rPr>
        <w:t>ш</w:t>
      </w:r>
      <w:r w:rsidRPr="00F239DD">
        <w:rPr>
          <w:color w:val="auto"/>
          <w:spacing w:val="2"/>
          <w:lang w:val="ru-RU"/>
        </w:rPr>
        <w:t>и</w:t>
      </w:r>
      <w:r w:rsidRPr="00F239DD">
        <w:rPr>
          <w:color w:val="auto"/>
          <w:spacing w:val="-1"/>
          <w:lang w:val="ru-RU"/>
        </w:rPr>
        <w:t>т</w:t>
      </w:r>
      <w:r w:rsidRPr="00F239DD">
        <w:rPr>
          <w:color w:val="auto"/>
          <w:lang w:val="ru-RU"/>
        </w:rPr>
        <w:t>и</w:t>
      </w:r>
      <w:r w:rsidRPr="00F239DD">
        <w:rPr>
          <w:color w:val="auto"/>
          <w:spacing w:val="32"/>
          <w:lang w:val="ru-RU"/>
        </w:rPr>
        <w:t xml:space="preserve"> </w:t>
      </w:r>
      <w:r w:rsidRPr="00F239DD">
        <w:rPr>
          <w:color w:val="auto"/>
          <w:spacing w:val="2"/>
          <w:lang w:val="ru-RU"/>
        </w:rPr>
        <w:t>с</w:t>
      </w:r>
      <w:r w:rsidRPr="00F239DD">
        <w:rPr>
          <w:color w:val="auto"/>
          <w:spacing w:val="1"/>
          <w:lang w:val="ru-RU"/>
        </w:rPr>
        <w:t>п</w:t>
      </w:r>
      <w:r w:rsidRPr="00F239DD">
        <w:rPr>
          <w:color w:val="auto"/>
          <w:lang w:val="ru-RU"/>
        </w:rPr>
        <w:t>о</w:t>
      </w:r>
      <w:r w:rsidRPr="00F239DD">
        <w:rPr>
          <w:color w:val="auto"/>
          <w:spacing w:val="-2"/>
          <w:lang w:val="ru-RU"/>
        </w:rPr>
        <w:t>ра</w:t>
      </w:r>
      <w:r w:rsidRPr="00F239DD">
        <w:rPr>
          <w:color w:val="auto"/>
          <w:spacing w:val="-1"/>
          <w:lang w:val="ru-RU"/>
        </w:rPr>
        <w:t>з</w:t>
      </w:r>
      <w:r w:rsidRPr="00F239DD">
        <w:rPr>
          <w:color w:val="auto"/>
          <w:spacing w:val="-5"/>
          <w:lang w:val="ru-RU"/>
        </w:rPr>
        <w:t>у</w:t>
      </w:r>
      <w:r w:rsidRPr="00F239DD">
        <w:rPr>
          <w:color w:val="auto"/>
          <w:spacing w:val="2"/>
          <w:lang w:val="ru-RU"/>
        </w:rPr>
        <w:t>м</w:t>
      </w:r>
      <w:r w:rsidRPr="00F239DD">
        <w:rPr>
          <w:color w:val="auto"/>
          <w:lang w:val="ru-RU"/>
        </w:rPr>
        <w:t>о</w:t>
      </w:r>
      <w:r w:rsidRPr="00F239DD">
        <w:rPr>
          <w:color w:val="auto"/>
          <w:spacing w:val="-1"/>
          <w:lang w:val="ru-RU"/>
        </w:rPr>
        <w:t>м</w:t>
      </w:r>
      <w:r w:rsidRPr="00F239DD">
        <w:rPr>
          <w:color w:val="auto"/>
          <w:lang w:val="ru-RU"/>
        </w:rPr>
        <w:t>,</w:t>
      </w:r>
      <w:r w:rsidRPr="00F239DD">
        <w:rPr>
          <w:color w:val="auto"/>
          <w:spacing w:val="49"/>
          <w:lang w:val="ru-RU"/>
        </w:rPr>
        <w:t xml:space="preserve"> </w:t>
      </w:r>
      <w:r w:rsidRPr="00F239DD">
        <w:rPr>
          <w:color w:val="auto"/>
          <w:lang w:val="ru-RU"/>
        </w:rPr>
        <w:t>у</w:t>
      </w:r>
      <w:r w:rsidRPr="00F239DD">
        <w:rPr>
          <w:color w:val="auto"/>
          <w:spacing w:val="-6"/>
          <w:lang w:val="ru-RU"/>
        </w:rPr>
        <w:t>г</w:t>
      </w:r>
      <w:r w:rsidRPr="00F239DD">
        <w:rPr>
          <w:color w:val="auto"/>
          <w:lang w:val="ru-RU"/>
        </w:rPr>
        <w:t>о</w:t>
      </w:r>
      <w:r w:rsidRPr="00F239DD">
        <w:rPr>
          <w:color w:val="auto"/>
          <w:spacing w:val="-2"/>
          <w:lang w:val="ru-RU"/>
        </w:rPr>
        <w:t>в</w:t>
      </w:r>
      <w:r w:rsidRPr="00F239DD">
        <w:rPr>
          <w:color w:val="auto"/>
          <w:lang w:val="ru-RU"/>
        </w:rPr>
        <w:t>ор</w:t>
      </w:r>
      <w:r w:rsidRPr="00F239DD">
        <w:rPr>
          <w:color w:val="auto"/>
          <w:spacing w:val="1"/>
          <w:lang w:val="ru-RU"/>
        </w:rPr>
        <w:t>н</w:t>
      </w:r>
      <w:r w:rsidRPr="00F239DD">
        <w:rPr>
          <w:color w:val="auto"/>
          <w:lang w:val="ru-RU"/>
        </w:rPr>
        <w:t>е</w:t>
      </w:r>
      <w:r w:rsidRPr="00F239DD">
        <w:rPr>
          <w:color w:val="auto"/>
          <w:spacing w:val="37"/>
          <w:lang w:val="ru-RU"/>
        </w:rPr>
        <w:t xml:space="preserve"> </w:t>
      </w:r>
      <w:r w:rsidRPr="00F239DD">
        <w:rPr>
          <w:color w:val="auto"/>
          <w:lang w:val="ru-RU"/>
        </w:rPr>
        <w:t>с</w:t>
      </w:r>
      <w:r w:rsidRPr="00F239DD">
        <w:rPr>
          <w:color w:val="auto"/>
          <w:spacing w:val="-1"/>
          <w:lang w:val="ru-RU"/>
        </w:rPr>
        <w:t>т</w:t>
      </w:r>
      <w:r w:rsidRPr="00F239DD">
        <w:rPr>
          <w:color w:val="auto"/>
          <w:spacing w:val="-2"/>
          <w:lang w:val="ru-RU"/>
        </w:rPr>
        <w:t>р</w:t>
      </w:r>
      <w:r w:rsidRPr="00F239DD">
        <w:rPr>
          <w:color w:val="auto"/>
          <w:spacing w:val="2"/>
          <w:lang w:val="ru-RU"/>
        </w:rPr>
        <w:t>а</w:t>
      </w:r>
      <w:r w:rsidRPr="00F239DD">
        <w:rPr>
          <w:color w:val="auto"/>
          <w:spacing w:val="-2"/>
          <w:lang w:val="ru-RU"/>
        </w:rPr>
        <w:t>н</w:t>
      </w:r>
      <w:r w:rsidRPr="00F239DD">
        <w:rPr>
          <w:color w:val="auto"/>
          <w:lang w:val="ru-RU"/>
        </w:rPr>
        <w:t>е</w:t>
      </w:r>
      <w:r w:rsidRPr="00F239DD">
        <w:rPr>
          <w:color w:val="auto"/>
          <w:spacing w:val="33"/>
          <w:lang w:val="ru-RU"/>
        </w:rPr>
        <w:t xml:space="preserve"> </w:t>
      </w:r>
      <w:r w:rsidRPr="00F239DD">
        <w:rPr>
          <w:color w:val="auto"/>
          <w:spacing w:val="2"/>
          <w:lang w:val="ru-RU"/>
        </w:rPr>
        <w:t>с</w:t>
      </w:r>
      <w:r w:rsidRPr="00F239DD">
        <w:rPr>
          <w:color w:val="auto"/>
          <w:lang w:val="ru-RU"/>
        </w:rPr>
        <w:t>у</w:t>
      </w:r>
      <w:r w:rsidRPr="00F239DD">
        <w:rPr>
          <w:color w:val="auto"/>
          <w:spacing w:val="15"/>
          <w:lang w:val="ru-RU"/>
        </w:rPr>
        <w:t xml:space="preserve"> </w:t>
      </w:r>
      <w:r w:rsidRPr="00F239DD">
        <w:rPr>
          <w:color w:val="auto"/>
          <w:lang w:val="ru-RU"/>
        </w:rPr>
        <w:t>са</w:t>
      </w:r>
      <w:r w:rsidRPr="00F239DD">
        <w:rPr>
          <w:color w:val="auto"/>
          <w:spacing w:val="-4"/>
          <w:lang w:val="ru-RU"/>
        </w:rPr>
        <w:t>г</w:t>
      </w:r>
      <w:r w:rsidRPr="00F239DD">
        <w:rPr>
          <w:color w:val="auto"/>
          <w:spacing w:val="-1"/>
          <w:lang w:val="ru-RU"/>
        </w:rPr>
        <w:t>л</w:t>
      </w:r>
      <w:r w:rsidRPr="00F239DD">
        <w:rPr>
          <w:color w:val="auto"/>
          <w:lang w:val="ru-RU"/>
        </w:rPr>
        <w:t>ас</w:t>
      </w:r>
      <w:r w:rsidRPr="00F239DD">
        <w:rPr>
          <w:color w:val="auto"/>
          <w:spacing w:val="-2"/>
          <w:lang w:val="ru-RU"/>
        </w:rPr>
        <w:t>н</w:t>
      </w:r>
      <w:r w:rsidRPr="00F239DD">
        <w:rPr>
          <w:color w:val="auto"/>
          <w:lang w:val="ru-RU"/>
        </w:rPr>
        <w:t>е</w:t>
      </w:r>
      <w:r w:rsidRPr="00F239DD">
        <w:rPr>
          <w:color w:val="auto"/>
          <w:spacing w:val="42"/>
          <w:lang w:val="ru-RU"/>
        </w:rPr>
        <w:t xml:space="preserve"> </w:t>
      </w:r>
      <w:r w:rsidRPr="00F239DD">
        <w:rPr>
          <w:color w:val="auto"/>
          <w:spacing w:val="-1"/>
          <w:w w:val="103"/>
          <w:lang w:val="ru-RU"/>
        </w:rPr>
        <w:t>д</w:t>
      </w:r>
      <w:r w:rsidRPr="00F239DD">
        <w:rPr>
          <w:color w:val="auto"/>
          <w:w w:val="103"/>
          <w:lang w:val="ru-RU"/>
        </w:rPr>
        <w:t xml:space="preserve">а </w:t>
      </w:r>
      <w:r w:rsidRPr="00F239DD">
        <w:rPr>
          <w:color w:val="auto"/>
          <w:lang w:val="ru-RU"/>
        </w:rPr>
        <w:t>ће</w:t>
      </w:r>
      <w:r w:rsidRPr="00F239DD">
        <w:rPr>
          <w:color w:val="auto"/>
          <w:spacing w:val="9"/>
          <w:lang w:val="ru-RU"/>
        </w:rPr>
        <w:t xml:space="preserve"> </w:t>
      </w:r>
      <w:r w:rsidRPr="00F239DD">
        <w:rPr>
          <w:color w:val="auto"/>
          <w:spacing w:val="-1"/>
          <w:lang w:val="ru-RU"/>
        </w:rPr>
        <w:t>спор решити пред надлежним судом</w:t>
      </w:r>
      <w:r w:rsidRPr="00F239DD">
        <w:rPr>
          <w:color w:val="auto"/>
          <w:spacing w:val="-2"/>
          <w:w w:val="103"/>
          <w:lang w:val="sr-Cyrl-RS"/>
        </w:rPr>
        <w:t>.</w:t>
      </w:r>
    </w:p>
    <w:p w:rsidR="00F239DD" w:rsidRPr="00F239DD" w:rsidRDefault="00F239DD" w:rsidP="00F239DD">
      <w:pPr>
        <w:widowControl/>
        <w:tabs>
          <w:tab w:val="left" w:pos="1350"/>
        </w:tabs>
        <w:spacing w:before="10" w:line="245" w:lineRule="auto"/>
        <w:ind w:left="122" w:right="83" w:firstLine="665"/>
        <w:jc w:val="both"/>
        <w:rPr>
          <w:color w:val="auto"/>
          <w:w w:val="103"/>
          <w:lang w:val="sr-Cyrl-CS"/>
        </w:rPr>
      </w:pPr>
    </w:p>
    <w:p w:rsidR="00F239DD" w:rsidRPr="00F239DD" w:rsidRDefault="00F239DD" w:rsidP="00F239DD">
      <w:pPr>
        <w:widowControl/>
        <w:shd w:val="clear" w:color="auto" w:fill="FFFFFF"/>
        <w:rPr>
          <w:color w:val="auto"/>
          <w:lang w:val="sr-Cyrl-CS"/>
        </w:rPr>
      </w:pPr>
    </w:p>
    <w:p w:rsidR="00F239DD" w:rsidRPr="00F239DD" w:rsidRDefault="00F239DD" w:rsidP="00F239DD">
      <w:pPr>
        <w:widowControl/>
        <w:shd w:val="clear" w:color="auto" w:fill="FFFFFF"/>
        <w:tabs>
          <w:tab w:val="left" w:pos="1350"/>
        </w:tabs>
        <w:jc w:val="center"/>
        <w:rPr>
          <w:b/>
          <w:color w:val="auto"/>
          <w:lang w:val="ru-RU"/>
        </w:rPr>
      </w:pPr>
      <w:r w:rsidRPr="00F239DD">
        <w:rPr>
          <w:b/>
          <w:color w:val="auto"/>
          <w:lang w:val="ru-RU"/>
        </w:rPr>
        <w:t>Члан 2</w:t>
      </w:r>
      <w:r w:rsidRPr="00F239DD">
        <w:rPr>
          <w:b/>
          <w:color w:val="auto"/>
          <w:lang w:val="sr-Cyrl-RS"/>
        </w:rPr>
        <w:t>5</w:t>
      </w:r>
      <w:r w:rsidRPr="00F239DD">
        <w:rPr>
          <w:b/>
          <w:color w:val="auto"/>
          <w:lang w:val="ru-RU"/>
        </w:rPr>
        <w:t>.</w:t>
      </w:r>
    </w:p>
    <w:p w:rsidR="00F239DD" w:rsidRPr="00F239DD" w:rsidRDefault="00F239DD" w:rsidP="00F239DD">
      <w:pPr>
        <w:widowControl/>
        <w:shd w:val="clear" w:color="auto" w:fill="FFFFFF"/>
        <w:tabs>
          <w:tab w:val="left" w:pos="1350"/>
        </w:tabs>
        <w:jc w:val="both"/>
        <w:rPr>
          <w:color w:val="auto"/>
          <w:lang w:val="ru-RU"/>
        </w:rPr>
      </w:pPr>
      <w:r w:rsidRPr="00F239DD">
        <w:rPr>
          <w:color w:val="auto"/>
          <w:lang w:val="ru-RU"/>
        </w:rPr>
        <w:t>Саставни делови овог Уговора су:</w:t>
      </w:r>
    </w:p>
    <w:p w:rsidR="00F239DD" w:rsidRPr="00F239DD" w:rsidRDefault="00F239DD" w:rsidP="00F239DD">
      <w:pPr>
        <w:widowControl/>
        <w:shd w:val="clear" w:color="auto" w:fill="FFFFFF"/>
        <w:tabs>
          <w:tab w:val="left" w:pos="1350"/>
        </w:tabs>
        <w:ind w:left="1416"/>
        <w:jc w:val="both"/>
        <w:rPr>
          <w:color w:val="auto"/>
          <w:lang w:val="ru-RU"/>
        </w:rPr>
      </w:pPr>
      <w:r w:rsidRPr="00F239DD">
        <w:rPr>
          <w:color w:val="auto"/>
          <w:lang w:val="ru-RU"/>
        </w:rPr>
        <w:t xml:space="preserve">Прилог 1. - Понуда </w:t>
      </w:r>
      <w:r w:rsidRPr="00F239DD">
        <w:rPr>
          <w:color w:val="auto"/>
          <w:lang w:val="sr-Cyrl-RS"/>
        </w:rPr>
        <w:t>Извођача</w:t>
      </w:r>
      <w:r w:rsidRPr="00F239DD">
        <w:rPr>
          <w:color w:val="auto"/>
          <w:lang w:val="ru-RU"/>
        </w:rPr>
        <w:t xml:space="preserve"> </w:t>
      </w:r>
      <w:r w:rsidRPr="00F239DD">
        <w:rPr>
          <w:color w:val="auto"/>
        </w:rPr>
        <w:t>Партија 1</w:t>
      </w:r>
      <w:r w:rsidRPr="00F239DD">
        <w:rPr>
          <w:color w:val="auto"/>
          <w:lang w:val="ru-RU"/>
        </w:rPr>
        <w:t xml:space="preserve"> број _________ од _________.</w:t>
      </w:r>
      <w:r w:rsidRPr="00F239DD">
        <w:rPr>
          <w:color w:val="auto"/>
          <w:lang w:val="sr-Cyrl-CS"/>
        </w:rPr>
        <w:t>201</w:t>
      </w:r>
      <w:r w:rsidRPr="00F239DD">
        <w:rPr>
          <w:color w:val="auto"/>
          <w:lang w:val="sr-Cyrl-RS"/>
        </w:rPr>
        <w:t>_</w:t>
      </w:r>
      <w:r w:rsidRPr="00F239DD">
        <w:rPr>
          <w:color w:val="auto"/>
          <w:lang w:val="ru-RU"/>
        </w:rPr>
        <w:t xml:space="preserve">. године . </w:t>
      </w:r>
    </w:p>
    <w:p w:rsidR="00F239DD" w:rsidRPr="00F239DD" w:rsidRDefault="00F239DD" w:rsidP="00F239DD">
      <w:pPr>
        <w:widowControl/>
        <w:shd w:val="clear" w:color="auto" w:fill="FFFFFF"/>
        <w:tabs>
          <w:tab w:val="left" w:pos="1350"/>
        </w:tabs>
        <w:ind w:left="1416"/>
        <w:jc w:val="both"/>
        <w:rPr>
          <w:color w:val="auto"/>
          <w:lang w:val="sr-Cyrl-RS"/>
        </w:rPr>
      </w:pPr>
      <w:r w:rsidRPr="00F239DD">
        <w:rPr>
          <w:color w:val="auto"/>
          <w:lang w:val="ru-RU"/>
        </w:rPr>
        <w:t xml:space="preserve">ЈН – бр. </w:t>
      </w:r>
      <w:r w:rsidRPr="00F239DD">
        <w:rPr>
          <w:color w:val="auto"/>
        </w:rPr>
        <w:t xml:space="preserve">VIII </w:t>
      </w:r>
      <w:r w:rsidRPr="00F239DD">
        <w:rPr>
          <w:color w:val="auto"/>
          <w:lang w:val="sr-Cyrl-CS"/>
        </w:rPr>
        <w:t>404-</w:t>
      </w:r>
      <w:r w:rsidRPr="00F239DD">
        <w:rPr>
          <w:color w:val="auto"/>
          <w:lang w:val="sr-Cyrl-RS"/>
        </w:rPr>
        <w:t>29</w:t>
      </w:r>
      <w:r w:rsidRPr="00F239DD">
        <w:rPr>
          <w:color w:val="auto"/>
          <w:lang w:val="sr-Cyrl-CS"/>
        </w:rPr>
        <w:t>/1</w:t>
      </w:r>
      <w:r w:rsidRPr="00F239DD">
        <w:rPr>
          <w:color w:val="auto"/>
          <w:lang w:val="sr-Cyrl-RS"/>
        </w:rPr>
        <w:t>9</w:t>
      </w:r>
    </w:p>
    <w:p w:rsidR="00F239DD" w:rsidRPr="00F239DD" w:rsidRDefault="00F239DD" w:rsidP="00F239DD">
      <w:pPr>
        <w:widowControl/>
        <w:shd w:val="clear" w:color="auto" w:fill="FFFFFF"/>
        <w:tabs>
          <w:tab w:val="left" w:pos="1350"/>
        </w:tabs>
        <w:ind w:left="1416"/>
        <w:jc w:val="both"/>
        <w:rPr>
          <w:color w:val="auto"/>
          <w:lang w:val="sr-Cyrl-RS"/>
        </w:rPr>
      </w:pPr>
    </w:p>
    <w:p w:rsidR="00F239DD" w:rsidRPr="00F239DD" w:rsidRDefault="00F239DD" w:rsidP="00F239DD">
      <w:pPr>
        <w:widowControl/>
        <w:shd w:val="clear" w:color="auto" w:fill="FFFFFF"/>
        <w:tabs>
          <w:tab w:val="left" w:pos="1350"/>
        </w:tabs>
        <w:jc w:val="center"/>
        <w:rPr>
          <w:b/>
          <w:color w:val="auto"/>
          <w:spacing w:val="-2"/>
          <w:w w:val="103"/>
          <w:lang w:val="sr-Cyrl-RS"/>
        </w:rPr>
      </w:pPr>
      <w:r w:rsidRPr="00F239DD">
        <w:rPr>
          <w:b/>
          <w:color w:val="auto"/>
          <w:spacing w:val="-2"/>
          <w:w w:val="103"/>
          <w:lang w:val="sr-Cyrl-RS"/>
        </w:rPr>
        <w:t>Члан 2</w:t>
      </w:r>
      <w:r w:rsidRPr="00F239DD">
        <w:rPr>
          <w:b/>
          <w:color w:val="auto"/>
          <w:spacing w:val="-2"/>
          <w:w w:val="103"/>
        </w:rPr>
        <w:t>6</w:t>
      </w:r>
      <w:r w:rsidRPr="00F239DD">
        <w:rPr>
          <w:b/>
          <w:color w:val="auto"/>
          <w:spacing w:val="-2"/>
          <w:w w:val="103"/>
          <w:lang w:val="sr-Cyrl-RS"/>
        </w:rPr>
        <w:t>.</w:t>
      </w:r>
    </w:p>
    <w:p w:rsidR="00F239DD" w:rsidRPr="00F239DD" w:rsidRDefault="00F239DD" w:rsidP="00F239DD">
      <w:pPr>
        <w:widowControl/>
        <w:shd w:val="clear" w:color="auto" w:fill="FFFFFF"/>
        <w:tabs>
          <w:tab w:val="left" w:pos="1350"/>
        </w:tabs>
        <w:rPr>
          <w:color w:val="auto"/>
          <w:lang w:val="ru-RU"/>
        </w:rPr>
      </w:pPr>
    </w:p>
    <w:p w:rsidR="0006606C" w:rsidRPr="0006606C" w:rsidRDefault="0006606C" w:rsidP="0006606C">
      <w:pPr>
        <w:widowControl/>
        <w:shd w:val="clear" w:color="auto" w:fill="FFFFFF"/>
        <w:tabs>
          <w:tab w:val="left" w:pos="1350"/>
        </w:tabs>
        <w:jc w:val="both"/>
        <w:rPr>
          <w:color w:val="auto"/>
          <w:lang w:val="sr-Cyrl-RS"/>
        </w:rPr>
      </w:pPr>
      <w:r w:rsidRPr="0006606C">
        <w:rPr>
          <w:color w:val="auto"/>
          <w:lang w:val="ru-RU"/>
        </w:rPr>
        <w:t>Овај Уговор је правно ваљано закључен и потписан од стране означених овлашћених представника уговорних страна у 6 (</w:t>
      </w:r>
      <w:r w:rsidRPr="0006606C">
        <w:rPr>
          <w:color w:val="auto"/>
          <w:lang w:val="sr-Cyrl-CS"/>
        </w:rPr>
        <w:t>шест</w:t>
      </w:r>
      <w:r w:rsidRPr="0006606C">
        <w:rPr>
          <w:color w:val="auto"/>
          <w:lang w:val="ru-RU"/>
        </w:rPr>
        <w:t xml:space="preserve">) истоветних примерака од којих је </w:t>
      </w:r>
      <w:r w:rsidRPr="0006606C">
        <w:rPr>
          <w:color w:val="auto"/>
          <w:lang w:val="sr-Cyrl-CS"/>
        </w:rPr>
        <w:t>3</w:t>
      </w:r>
      <w:r w:rsidRPr="0006606C">
        <w:rPr>
          <w:color w:val="auto"/>
          <w:lang w:val="ru-RU"/>
        </w:rPr>
        <w:t xml:space="preserve"> (</w:t>
      </w:r>
      <w:r w:rsidRPr="0006606C">
        <w:rPr>
          <w:color w:val="auto"/>
          <w:lang w:val="sr-Cyrl-CS"/>
        </w:rPr>
        <w:t>три</w:t>
      </w:r>
      <w:r w:rsidRPr="0006606C">
        <w:rPr>
          <w:color w:val="auto"/>
          <w:lang w:val="ru-RU"/>
        </w:rPr>
        <w:t xml:space="preserve">) за </w:t>
      </w:r>
      <w:r w:rsidRPr="0006606C">
        <w:rPr>
          <w:color w:val="auto"/>
          <w:lang w:val="sr-Cyrl-RS"/>
        </w:rPr>
        <w:t>Наручиоца</w:t>
      </w:r>
      <w:r w:rsidRPr="0006606C">
        <w:rPr>
          <w:color w:val="auto"/>
          <w:lang w:val="sr-Cyrl-CS"/>
        </w:rPr>
        <w:t xml:space="preserve"> </w:t>
      </w:r>
      <w:r w:rsidRPr="0006606C">
        <w:rPr>
          <w:color w:val="auto"/>
          <w:lang w:val="sr-Cyrl-RS"/>
        </w:rPr>
        <w:t xml:space="preserve">и </w:t>
      </w:r>
      <w:r w:rsidRPr="0006606C">
        <w:rPr>
          <w:color w:val="auto"/>
          <w:lang w:val="sr-Cyrl-CS"/>
        </w:rPr>
        <w:t xml:space="preserve">3 (три) </w:t>
      </w:r>
      <w:r w:rsidRPr="0006606C">
        <w:rPr>
          <w:color w:val="auto"/>
          <w:lang w:val="ru-RU"/>
        </w:rPr>
        <w:t xml:space="preserve"> </w:t>
      </w:r>
      <w:r w:rsidRPr="0006606C">
        <w:rPr>
          <w:color w:val="auto"/>
          <w:lang w:val="sr-Cyrl-RS"/>
        </w:rPr>
        <w:t>за Извођача</w:t>
      </w:r>
      <w:r w:rsidRPr="0006606C">
        <w:rPr>
          <w:color w:val="auto"/>
        </w:rPr>
        <w:t xml:space="preserve"> и </w:t>
      </w:r>
      <w:r w:rsidRPr="0006606C">
        <w:rPr>
          <w:color w:val="auto"/>
          <w:lang w:val="sr-Cyrl-RS"/>
        </w:rPr>
        <w:t>ступа на снагу</w:t>
      </w:r>
      <w:r w:rsidRPr="0006606C">
        <w:rPr>
          <w:color w:val="auto"/>
        </w:rPr>
        <w:t xml:space="preserve"> од момента достављања</w:t>
      </w:r>
      <w:r w:rsidRPr="0006606C">
        <w:rPr>
          <w:color w:val="auto"/>
          <w:lang w:val="sr-Cyrl-RS"/>
        </w:rPr>
        <w:t xml:space="preserve"> траженог</w:t>
      </w:r>
      <w:r w:rsidRPr="0006606C">
        <w:rPr>
          <w:color w:val="auto"/>
        </w:rPr>
        <w:t xml:space="preserve"> средства</w:t>
      </w:r>
      <w:r w:rsidRPr="0006606C">
        <w:rPr>
          <w:color w:val="auto"/>
          <w:lang w:val="sr-Cyrl-RS"/>
        </w:rPr>
        <w:t xml:space="preserve"> финансијског обезбеђена.</w:t>
      </w:r>
    </w:p>
    <w:p w:rsidR="0006606C" w:rsidRPr="0006606C" w:rsidRDefault="0006606C" w:rsidP="0006606C">
      <w:pPr>
        <w:widowControl/>
        <w:shd w:val="clear" w:color="auto" w:fill="FFFFFF"/>
        <w:tabs>
          <w:tab w:val="left" w:pos="1350"/>
        </w:tabs>
        <w:rPr>
          <w:color w:val="auto"/>
          <w:lang w:val="sr-Cyrl-RS"/>
        </w:rPr>
      </w:pPr>
    </w:p>
    <w:p w:rsidR="00F239DD" w:rsidRPr="00F239DD" w:rsidRDefault="00F239DD" w:rsidP="00F239DD">
      <w:pPr>
        <w:widowControl/>
        <w:shd w:val="clear" w:color="auto" w:fill="FFFFFF"/>
        <w:tabs>
          <w:tab w:val="left" w:pos="1350"/>
        </w:tabs>
        <w:rPr>
          <w:color w:val="auto"/>
          <w:lang w:val="sr-Cyrl-RS"/>
        </w:rPr>
      </w:pPr>
    </w:p>
    <w:p w:rsidR="00F239DD" w:rsidRPr="00F239DD" w:rsidRDefault="00F239DD" w:rsidP="00F239DD">
      <w:pPr>
        <w:widowControl/>
        <w:shd w:val="clear" w:color="auto" w:fill="FFFFFF"/>
        <w:suppressAutoHyphens/>
        <w:spacing w:line="100" w:lineRule="atLeast"/>
        <w:jc w:val="both"/>
        <w:rPr>
          <w:rFonts w:eastAsia="Arial Unicode MS"/>
          <w:kern w:val="1"/>
          <w:lang w:val="sr-Cyrl-RS" w:eastAsia="ar-SA"/>
        </w:rPr>
      </w:pPr>
      <w:r>
        <w:rPr>
          <w:rFonts w:eastAsia="Arial Unicode MS"/>
          <w:kern w:val="1"/>
          <w:lang w:val="sr-Cyrl-RS" w:eastAsia="ar-SA"/>
        </w:rPr>
        <w:t>НАРУЧИЛАЦ</w:t>
      </w:r>
      <w:r w:rsidR="00943F95">
        <w:rPr>
          <w:rFonts w:eastAsia="Arial Unicode MS"/>
          <w:kern w:val="1"/>
          <w:lang w:val="sr-Cyrl-RS" w:eastAsia="ar-SA"/>
        </w:rPr>
        <w:t xml:space="preserve">                                                                                            ИЗВОЂАЧ</w:t>
      </w:r>
    </w:p>
    <w:p w:rsidR="00F239DD" w:rsidRDefault="00F239DD" w:rsidP="00F239DD">
      <w:pPr>
        <w:widowControl/>
        <w:shd w:val="clear" w:color="auto" w:fill="FFFFFF"/>
        <w:suppressAutoHyphens/>
        <w:spacing w:line="100" w:lineRule="atLeast"/>
        <w:jc w:val="both"/>
        <w:rPr>
          <w:rFonts w:eastAsia="Arial Unicode MS"/>
          <w:b/>
          <w:kern w:val="1"/>
          <w:lang w:val="sr-Cyrl-RS" w:eastAsia="ar-SA"/>
        </w:rPr>
      </w:pPr>
    </w:p>
    <w:p w:rsidR="00F239DD" w:rsidRPr="00F239DD" w:rsidRDefault="00F239DD" w:rsidP="00F239DD">
      <w:pPr>
        <w:widowControl/>
        <w:shd w:val="clear" w:color="auto" w:fill="FFFFFF"/>
        <w:suppressAutoHyphens/>
        <w:spacing w:line="100" w:lineRule="atLeast"/>
        <w:jc w:val="both"/>
        <w:rPr>
          <w:rFonts w:eastAsia="Arial Unicode MS"/>
          <w:b/>
          <w:kern w:val="1"/>
          <w:lang w:val="sr-Cyrl-RS" w:eastAsia="ar-SA"/>
        </w:rPr>
      </w:pPr>
      <w:r w:rsidRPr="00F239DD">
        <w:rPr>
          <w:rFonts w:eastAsia="Arial Unicode MS"/>
          <w:kern w:val="1"/>
          <w:lang w:val="sr-Cyrl-RS" w:eastAsia="ar-SA"/>
        </w:rPr>
        <w:t>_______________________                                                             ___</w:t>
      </w:r>
      <w:r>
        <w:rPr>
          <w:rFonts w:eastAsia="Arial Unicode MS"/>
          <w:kern w:val="1"/>
          <w:lang w:val="sr-Cyrl-RS" w:eastAsia="ar-SA"/>
        </w:rPr>
        <w:t>____________________</w:t>
      </w:r>
    </w:p>
    <w:p w:rsidR="00F239DD" w:rsidRPr="00F239DD" w:rsidRDefault="00F239DD" w:rsidP="00F239DD">
      <w:pPr>
        <w:widowControl/>
        <w:shd w:val="clear" w:color="auto" w:fill="FFFFFF"/>
        <w:tabs>
          <w:tab w:val="left" w:pos="1350"/>
        </w:tabs>
        <w:suppressAutoHyphens/>
        <w:spacing w:line="100" w:lineRule="atLeast"/>
        <w:jc w:val="both"/>
        <w:rPr>
          <w:rFonts w:eastAsia="Arial Unicode MS"/>
          <w:kern w:val="1"/>
          <w:lang w:val="sr-Cyrl-RS" w:eastAsia="ar-SA"/>
        </w:rPr>
      </w:pPr>
      <w:r w:rsidRPr="00F239DD">
        <w:rPr>
          <w:rFonts w:eastAsia="Arial Unicode MS"/>
          <w:kern w:val="1"/>
          <w:lang w:val="sr-Cyrl-CS" w:eastAsia="ar-SA"/>
        </w:rPr>
        <w:t>Начелник-Милоје Марић, дипл.ецц.</w:t>
      </w: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43F95" w:rsidRDefault="00943F95" w:rsidP="00DF30DA">
      <w:pPr>
        <w:rPr>
          <w:lang w:val="sr-Cyrl-CS"/>
        </w:rPr>
      </w:pPr>
    </w:p>
    <w:p w:rsidR="00943F95" w:rsidRDefault="00943F95"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2</w:t>
      </w:r>
    </w:p>
    <w:p w:rsidR="00943F95" w:rsidRPr="00943F95" w:rsidRDefault="00943F95" w:rsidP="00943F95">
      <w:pPr>
        <w:widowControl/>
        <w:tabs>
          <w:tab w:val="left" w:pos="1350"/>
        </w:tabs>
        <w:spacing w:before="40"/>
        <w:jc w:val="both"/>
        <w:rPr>
          <w:b/>
          <w:color w:val="auto"/>
          <w:w w:val="103"/>
          <w:lang w:val="ru-RU"/>
        </w:rPr>
      </w:pPr>
      <w:r w:rsidRPr="00943F95">
        <w:rPr>
          <w:b/>
          <w:color w:val="auto"/>
          <w:spacing w:val="2"/>
          <w:w w:val="103"/>
          <w:lang w:val="ru-RU"/>
        </w:rPr>
        <w:t>Н</w:t>
      </w:r>
      <w:r w:rsidRPr="00943F95">
        <w:rPr>
          <w:b/>
          <w:color w:val="auto"/>
          <w:spacing w:val="-8"/>
          <w:w w:val="103"/>
          <w:lang w:val="ru-RU"/>
        </w:rPr>
        <w:t>А</w:t>
      </w:r>
      <w:r w:rsidRPr="00943F95">
        <w:rPr>
          <w:b/>
          <w:color w:val="auto"/>
          <w:w w:val="103"/>
          <w:lang w:val="ru-RU"/>
        </w:rPr>
        <w:t>П</w:t>
      </w:r>
      <w:r w:rsidRPr="00943F95">
        <w:rPr>
          <w:b/>
          <w:color w:val="auto"/>
          <w:spacing w:val="2"/>
          <w:w w:val="103"/>
          <w:lang w:val="ru-RU"/>
        </w:rPr>
        <w:t>О</w:t>
      </w:r>
      <w:r w:rsidRPr="00943F95">
        <w:rPr>
          <w:b/>
          <w:color w:val="auto"/>
          <w:spacing w:val="-2"/>
          <w:w w:val="103"/>
          <w:lang w:val="ru-RU"/>
        </w:rPr>
        <w:t>М</w:t>
      </w:r>
      <w:r w:rsidRPr="00943F95">
        <w:rPr>
          <w:b/>
          <w:color w:val="auto"/>
          <w:spacing w:val="-1"/>
          <w:w w:val="103"/>
          <w:lang w:val="ru-RU"/>
        </w:rPr>
        <w:t>Е</w:t>
      </w:r>
      <w:r w:rsidRPr="00943F95">
        <w:rPr>
          <w:b/>
          <w:color w:val="auto"/>
          <w:spacing w:val="2"/>
          <w:w w:val="103"/>
          <w:lang w:val="ru-RU"/>
        </w:rPr>
        <w:t>Н</w:t>
      </w:r>
      <w:r w:rsidRPr="00943F95">
        <w:rPr>
          <w:b/>
          <w:color w:val="auto"/>
          <w:spacing w:val="1"/>
          <w:w w:val="103"/>
          <w:lang w:val="ru-RU"/>
        </w:rPr>
        <w:t>Е</w:t>
      </w:r>
      <w:r w:rsidRPr="00943F95">
        <w:rPr>
          <w:b/>
          <w:color w:val="auto"/>
          <w:w w:val="103"/>
          <w:lang w:val="ru-RU"/>
        </w:rPr>
        <w:t>:</w:t>
      </w:r>
    </w:p>
    <w:p w:rsidR="00943F95" w:rsidRPr="00943F95" w:rsidRDefault="00943F95" w:rsidP="00943F95">
      <w:pPr>
        <w:widowControl/>
        <w:tabs>
          <w:tab w:val="left" w:pos="-630"/>
        </w:tabs>
        <w:spacing w:before="40"/>
        <w:ind w:left="-720"/>
        <w:rPr>
          <w:color w:val="auto"/>
          <w:w w:val="103"/>
          <w:lang w:val="ru-RU"/>
        </w:rPr>
      </w:pPr>
      <w:r w:rsidRPr="00943F95">
        <w:rPr>
          <w:color w:val="auto"/>
          <w:w w:val="103"/>
          <w:lang w:val="ru-RU"/>
        </w:rPr>
        <w:t xml:space="preserve"> Овај модел уговора представља садржину уговора који ће бити закључен са изабраним понуђачем.</w:t>
      </w:r>
    </w:p>
    <w:p w:rsidR="00943F95" w:rsidRPr="00943F95" w:rsidRDefault="00943F95" w:rsidP="00943F95">
      <w:pPr>
        <w:widowControl/>
        <w:spacing w:before="40"/>
        <w:ind w:left="-630"/>
        <w:rPr>
          <w:color w:val="auto"/>
          <w:w w:val="103"/>
          <w:lang w:val="ru-RU"/>
        </w:rPr>
      </w:pPr>
      <w:r w:rsidRPr="00943F95">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43F95" w:rsidRPr="00943F95" w:rsidRDefault="00943F95" w:rsidP="00943F95">
      <w:pPr>
        <w:widowControl/>
        <w:tabs>
          <w:tab w:val="left" w:pos="-540"/>
        </w:tabs>
        <w:spacing w:before="40"/>
        <w:ind w:left="-540" w:hanging="90"/>
        <w:rPr>
          <w:color w:val="auto"/>
          <w:w w:val="103"/>
          <w:lang w:val="sr-Cyrl-RS"/>
        </w:rPr>
      </w:pPr>
      <w:r w:rsidRPr="00943F95">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943F95" w:rsidRPr="00943F95" w:rsidRDefault="00943F95" w:rsidP="00943F95">
      <w:pPr>
        <w:widowControl/>
        <w:tabs>
          <w:tab w:val="left" w:pos="1350"/>
        </w:tabs>
        <w:spacing w:before="40"/>
        <w:ind w:left="-540" w:hanging="90"/>
        <w:rPr>
          <w:b/>
          <w:color w:val="auto"/>
          <w:w w:val="103"/>
          <w:lang w:val="ru-RU"/>
        </w:rPr>
      </w:pPr>
      <w:r w:rsidRPr="00943F95">
        <w:rPr>
          <w:b/>
          <w:color w:val="auto"/>
          <w:lang w:val="ru-RU"/>
        </w:rPr>
        <w:t>П</w:t>
      </w:r>
      <w:r w:rsidRPr="00943F95">
        <w:rPr>
          <w:b/>
          <w:color w:val="auto"/>
          <w:spacing w:val="-4"/>
          <w:lang w:val="ru-RU"/>
        </w:rPr>
        <w:t>о</w:t>
      </w:r>
      <w:r w:rsidRPr="00943F95">
        <w:rPr>
          <w:b/>
          <w:color w:val="auto"/>
          <w:spacing w:val="-3"/>
          <w:lang w:val="ru-RU"/>
        </w:rPr>
        <w:t>т</w:t>
      </w:r>
      <w:r w:rsidRPr="00943F95">
        <w:rPr>
          <w:b/>
          <w:color w:val="auto"/>
          <w:spacing w:val="1"/>
          <w:lang w:val="ru-RU"/>
        </w:rPr>
        <w:t>р</w:t>
      </w:r>
      <w:r w:rsidRPr="00943F95">
        <w:rPr>
          <w:b/>
          <w:color w:val="auto"/>
          <w:spacing w:val="-2"/>
          <w:lang w:val="ru-RU"/>
        </w:rPr>
        <w:t>е</w:t>
      </w:r>
      <w:r w:rsidRPr="00943F95">
        <w:rPr>
          <w:b/>
          <w:color w:val="auto"/>
          <w:spacing w:val="-3"/>
          <w:lang w:val="ru-RU"/>
        </w:rPr>
        <w:t>б</w:t>
      </w:r>
      <w:r w:rsidRPr="00943F95">
        <w:rPr>
          <w:b/>
          <w:color w:val="auto"/>
          <w:lang w:val="ru-RU"/>
        </w:rPr>
        <w:t>но</w:t>
      </w:r>
      <w:r w:rsidRPr="00943F95">
        <w:rPr>
          <w:b/>
          <w:color w:val="auto"/>
          <w:spacing w:val="32"/>
          <w:lang w:val="ru-RU"/>
        </w:rPr>
        <w:t xml:space="preserve"> </w:t>
      </w:r>
      <w:r w:rsidRPr="00943F95">
        <w:rPr>
          <w:b/>
          <w:color w:val="auto"/>
          <w:lang w:val="ru-RU"/>
        </w:rPr>
        <w:t>је</w:t>
      </w:r>
      <w:r w:rsidRPr="00943F95">
        <w:rPr>
          <w:b/>
          <w:color w:val="auto"/>
          <w:spacing w:val="9"/>
          <w:lang w:val="ru-RU"/>
        </w:rPr>
        <w:t xml:space="preserve"> </w:t>
      </w:r>
      <w:r w:rsidRPr="00943F95">
        <w:rPr>
          <w:b/>
          <w:color w:val="auto"/>
          <w:spacing w:val="1"/>
          <w:lang w:val="ru-RU"/>
        </w:rPr>
        <w:t>д</w:t>
      </w:r>
      <w:r w:rsidRPr="00943F95">
        <w:rPr>
          <w:b/>
          <w:color w:val="auto"/>
          <w:lang w:val="ru-RU"/>
        </w:rPr>
        <w:t>а</w:t>
      </w:r>
      <w:r w:rsidRPr="00943F95">
        <w:rPr>
          <w:b/>
          <w:color w:val="auto"/>
          <w:spacing w:val="9"/>
          <w:lang w:val="ru-RU"/>
        </w:rPr>
        <w:t xml:space="preserve"> </w:t>
      </w:r>
      <w:r w:rsidRPr="00943F95">
        <w:rPr>
          <w:b/>
          <w:color w:val="auto"/>
          <w:spacing w:val="-3"/>
          <w:lang w:val="ru-RU"/>
        </w:rPr>
        <w:t>п</w:t>
      </w:r>
      <w:r w:rsidRPr="00943F95">
        <w:rPr>
          <w:b/>
          <w:color w:val="auto"/>
          <w:spacing w:val="1"/>
          <w:lang w:val="ru-RU"/>
        </w:rPr>
        <w:t>о</w:t>
      </w:r>
      <w:r w:rsidRPr="00943F95">
        <w:rPr>
          <w:b/>
          <w:color w:val="auto"/>
          <w:lang w:val="ru-RU"/>
        </w:rPr>
        <w:t>н</w:t>
      </w:r>
      <w:r w:rsidRPr="00943F95">
        <w:rPr>
          <w:b/>
          <w:color w:val="auto"/>
          <w:spacing w:val="-2"/>
          <w:lang w:val="ru-RU"/>
        </w:rPr>
        <w:t>у</w:t>
      </w:r>
      <w:r w:rsidRPr="00943F95">
        <w:rPr>
          <w:b/>
          <w:color w:val="auto"/>
          <w:spacing w:val="1"/>
          <w:lang w:val="ru-RU"/>
        </w:rPr>
        <w:t>ђ</w:t>
      </w:r>
      <w:r w:rsidRPr="00943F95">
        <w:rPr>
          <w:b/>
          <w:color w:val="auto"/>
          <w:lang w:val="ru-RU"/>
        </w:rPr>
        <w:t>ач</w:t>
      </w:r>
      <w:r w:rsidRPr="00943F95">
        <w:rPr>
          <w:b/>
          <w:color w:val="auto"/>
          <w:spacing w:val="29"/>
          <w:lang w:val="ru-RU"/>
        </w:rPr>
        <w:t xml:space="preserve"> </w:t>
      </w:r>
      <w:r w:rsidRPr="00943F95">
        <w:rPr>
          <w:b/>
          <w:color w:val="auto"/>
          <w:spacing w:val="-3"/>
          <w:lang w:val="ru-RU"/>
        </w:rPr>
        <w:t>п</w:t>
      </w:r>
      <w:r w:rsidRPr="00943F95">
        <w:rPr>
          <w:b/>
          <w:color w:val="auto"/>
          <w:spacing w:val="1"/>
          <w:lang w:val="ru-RU"/>
        </w:rPr>
        <w:t>о</w:t>
      </w:r>
      <w:r w:rsidRPr="00943F95">
        <w:rPr>
          <w:b/>
          <w:color w:val="auto"/>
          <w:lang w:val="ru-RU"/>
        </w:rPr>
        <w:t>пу</w:t>
      </w:r>
      <w:r w:rsidRPr="00943F95">
        <w:rPr>
          <w:b/>
          <w:color w:val="auto"/>
          <w:spacing w:val="-3"/>
          <w:lang w:val="ru-RU"/>
        </w:rPr>
        <w:t>н</w:t>
      </w:r>
      <w:r w:rsidRPr="00943F95">
        <w:rPr>
          <w:b/>
          <w:color w:val="auto"/>
          <w:lang w:val="ru-RU"/>
        </w:rPr>
        <w:t>и,</w:t>
      </w:r>
      <w:r w:rsidRPr="00943F95">
        <w:rPr>
          <w:b/>
          <w:color w:val="auto"/>
          <w:spacing w:val="28"/>
          <w:lang w:val="ru-RU"/>
        </w:rPr>
        <w:t xml:space="preserve"> </w:t>
      </w:r>
      <w:r w:rsidRPr="00943F95">
        <w:rPr>
          <w:b/>
          <w:color w:val="auto"/>
          <w:spacing w:val="-2"/>
          <w:lang w:val="ru-RU"/>
        </w:rPr>
        <w:t>о</w:t>
      </w:r>
      <w:r w:rsidRPr="00943F95">
        <w:rPr>
          <w:b/>
          <w:color w:val="auto"/>
          <w:lang w:val="ru-RU"/>
        </w:rPr>
        <w:t>ве</w:t>
      </w:r>
      <w:r w:rsidRPr="00943F95">
        <w:rPr>
          <w:b/>
          <w:color w:val="auto"/>
          <w:spacing w:val="1"/>
          <w:lang w:val="ru-RU"/>
        </w:rPr>
        <w:t>р</w:t>
      </w:r>
      <w:r w:rsidRPr="00943F95">
        <w:rPr>
          <w:b/>
          <w:color w:val="auto"/>
          <w:lang w:val="ru-RU"/>
        </w:rPr>
        <w:t>и</w:t>
      </w:r>
      <w:r w:rsidRPr="00943F95">
        <w:rPr>
          <w:b/>
          <w:color w:val="auto"/>
          <w:spacing w:val="20"/>
          <w:lang w:val="ru-RU"/>
        </w:rPr>
        <w:t xml:space="preserve"> </w:t>
      </w:r>
      <w:r w:rsidRPr="00943F95">
        <w:rPr>
          <w:b/>
          <w:color w:val="auto"/>
          <w:spacing w:val="-3"/>
          <w:lang w:val="ru-RU"/>
        </w:rPr>
        <w:t>п</w:t>
      </w:r>
      <w:r w:rsidRPr="00943F95">
        <w:rPr>
          <w:b/>
          <w:color w:val="auto"/>
          <w:lang w:val="ru-RU"/>
        </w:rPr>
        <w:t>еч</w:t>
      </w:r>
      <w:r w:rsidRPr="00943F95">
        <w:rPr>
          <w:b/>
          <w:color w:val="auto"/>
          <w:spacing w:val="2"/>
          <w:lang w:val="ru-RU"/>
        </w:rPr>
        <w:t>а</w:t>
      </w:r>
      <w:r w:rsidRPr="00943F95">
        <w:rPr>
          <w:b/>
          <w:color w:val="auto"/>
          <w:spacing w:val="-3"/>
          <w:lang w:val="ru-RU"/>
        </w:rPr>
        <w:t>т</w:t>
      </w:r>
      <w:r w:rsidRPr="00943F95">
        <w:rPr>
          <w:b/>
          <w:color w:val="auto"/>
          <w:spacing w:val="1"/>
          <w:lang w:val="ru-RU"/>
        </w:rPr>
        <w:t>о</w:t>
      </w:r>
      <w:r w:rsidRPr="00943F95">
        <w:rPr>
          <w:b/>
          <w:color w:val="auto"/>
          <w:lang w:val="ru-RU"/>
        </w:rPr>
        <w:t>м</w:t>
      </w:r>
      <w:r w:rsidRPr="00943F95">
        <w:rPr>
          <w:b/>
          <w:color w:val="auto"/>
          <w:spacing w:val="27"/>
          <w:lang w:val="ru-RU"/>
        </w:rPr>
        <w:t xml:space="preserve"> </w:t>
      </w:r>
      <w:r w:rsidRPr="00943F95">
        <w:rPr>
          <w:b/>
          <w:color w:val="auto"/>
          <w:lang w:val="ru-RU"/>
        </w:rPr>
        <w:t>и</w:t>
      </w:r>
      <w:r w:rsidRPr="00943F95">
        <w:rPr>
          <w:b/>
          <w:color w:val="auto"/>
          <w:spacing w:val="6"/>
          <w:lang w:val="ru-RU"/>
        </w:rPr>
        <w:t xml:space="preserve"> </w:t>
      </w:r>
      <w:r w:rsidRPr="00943F95">
        <w:rPr>
          <w:b/>
          <w:color w:val="auto"/>
          <w:lang w:val="ru-RU"/>
        </w:rPr>
        <w:t>п</w:t>
      </w:r>
      <w:r w:rsidRPr="00943F95">
        <w:rPr>
          <w:b/>
          <w:color w:val="auto"/>
          <w:spacing w:val="1"/>
          <w:lang w:val="ru-RU"/>
        </w:rPr>
        <w:t>о</w:t>
      </w:r>
      <w:r w:rsidRPr="00943F95">
        <w:rPr>
          <w:b/>
          <w:color w:val="auto"/>
          <w:spacing w:val="-1"/>
          <w:lang w:val="ru-RU"/>
        </w:rPr>
        <w:t>т</w:t>
      </w:r>
      <w:r w:rsidRPr="00943F95">
        <w:rPr>
          <w:b/>
          <w:color w:val="auto"/>
          <w:lang w:val="ru-RU"/>
        </w:rPr>
        <w:t>пи</w:t>
      </w:r>
      <w:r w:rsidRPr="00943F95">
        <w:rPr>
          <w:b/>
          <w:color w:val="auto"/>
          <w:spacing w:val="-2"/>
          <w:lang w:val="ru-RU"/>
        </w:rPr>
        <w:t>ш</w:t>
      </w:r>
      <w:r w:rsidRPr="00943F95">
        <w:rPr>
          <w:b/>
          <w:color w:val="auto"/>
          <w:lang w:val="ru-RU"/>
        </w:rPr>
        <w:t>е</w:t>
      </w:r>
      <w:r w:rsidRPr="00943F95">
        <w:rPr>
          <w:b/>
          <w:color w:val="auto"/>
          <w:spacing w:val="28"/>
          <w:lang w:val="ru-RU"/>
        </w:rPr>
        <w:t xml:space="preserve"> </w:t>
      </w:r>
      <w:r w:rsidRPr="00943F95">
        <w:rPr>
          <w:b/>
          <w:color w:val="auto"/>
          <w:lang w:val="ru-RU"/>
        </w:rPr>
        <w:t>м</w:t>
      </w:r>
      <w:r w:rsidRPr="00943F95">
        <w:rPr>
          <w:b/>
          <w:color w:val="auto"/>
          <w:spacing w:val="1"/>
          <w:lang w:val="ru-RU"/>
        </w:rPr>
        <w:t>од</w:t>
      </w:r>
      <w:r w:rsidRPr="00943F95">
        <w:rPr>
          <w:b/>
          <w:color w:val="auto"/>
          <w:lang w:val="ru-RU"/>
        </w:rPr>
        <w:t>ел</w:t>
      </w:r>
      <w:r w:rsidRPr="00943F95">
        <w:rPr>
          <w:b/>
          <w:color w:val="auto"/>
          <w:spacing w:val="21"/>
          <w:lang w:val="ru-RU"/>
        </w:rPr>
        <w:t xml:space="preserve"> </w:t>
      </w:r>
      <w:r w:rsidRPr="00943F95">
        <w:rPr>
          <w:b/>
          <w:color w:val="auto"/>
          <w:spacing w:val="-2"/>
          <w:w w:val="103"/>
          <w:lang w:val="ru-RU"/>
        </w:rPr>
        <w:t>у</w:t>
      </w:r>
      <w:r w:rsidRPr="00943F95">
        <w:rPr>
          <w:b/>
          <w:color w:val="auto"/>
          <w:w w:val="103"/>
          <w:lang w:val="ru-RU"/>
        </w:rPr>
        <w:t>г</w:t>
      </w:r>
      <w:r w:rsidRPr="00943F95">
        <w:rPr>
          <w:b/>
          <w:color w:val="auto"/>
          <w:spacing w:val="1"/>
          <w:w w:val="103"/>
          <w:lang w:val="ru-RU"/>
        </w:rPr>
        <w:t>о</w:t>
      </w:r>
      <w:r w:rsidRPr="00943F95">
        <w:rPr>
          <w:b/>
          <w:color w:val="auto"/>
          <w:w w:val="103"/>
          <w:lang w:val="ru-RU"/>
        </w:rPr>
        <w:t>в</w:t>
      </w:r>
      <w:r w:rsidRPr="00943F95">
        <w:rPr>
          <w:b/>
          <w:color w:val="auto"/>
          <w:spacing w:val="1"/>
          <w:w w:val="103"/>
          <w:lang w:val="ru-RU"/>
        </w:rPr>
        <w:t>о</w:t>
      </w:r>
      <w:r w:rsidRPr="00943F95">
        <w:rPr>
          <w:b/>
          <w:color w:val="auto"/>
          <w:spacing w:val="-2"/>
          <w:w w:val="103"/>
          <w:lang w:val="ru-RU"/>
        </w:rPr>
        <w:t>р</w:t>
      </w:r>
      <w:r w:rsidRPr="00943F95">
        <w:rPr>
          <w:b/>
          <w:color w:val="auto"/>
          <w:w w:val="103"/>
          <w:lang w:val="ru-RU"/>
        </w:rPr>
        <w:t>а.</w:t>
      </w:r>
    </w:p>
    <w:p w:rsidR="00943F95" w:rsidRPr="00943F95" w:rsidRDefault="00943F95" w:rsidP="00943F95">
      <w:pPr>
        <w:widowControl/>
        <w:tabs>
          <w:tab w:val="left" w:pos="1350"/>
        </w:tabs>
        <w:spacing w:before="40"/>
        <w:rPr>
          <w:b/>
          <w:color w:val="auto"/>
          <w:w w:val="103"/>
          <w:lang w:val="sr-Cyrl-RS"/>
        </w:rPr>
      </w:pPr>
    </w:p>
    <w:p w:rsidR="00943F95" w:rsidRPr="00943F95" w:rsidRDefault="00943F95" w:rsidP="00943F95">
      <w:pPr>
        <w:widowControl/>
        <w:tabs>
          <w:tab w:val="left" w:pos="1350"/>
        </w:tabs>
        <w:spacing w:before="40"/>
        <w:ind w:left="-720"/>
        <w:rPr>
          <w:b/>
          <w:color w:val="auto"/>
          <w:w w:val="103"/>
          <w:lang w:val="sr-Cyrl-RS"/>
        </w:rPr>
      </w:pPr>
    </w:p>
    <w:p w:rsidR="00943F95" w:rsidRPr="00943F95" w:rsidRDefault="00943F95" w:rsidP="00943F95">
      <w:pPr>
        <w:widowControl/>
        <w:tabs>
          <w:tab w:val="left" w:pos="1350"/>
        </w:tabs>
        <w:spacing w:before="40"/>
        <w:ind w:left="-720"/>
        <w:jc w:val="center"/>
        <w:rPr>
          <w:b/>
          <w:color w:val="auto"/>
          <w:w w:val="103"/>
        </w:rPr>
      </w:pPr>
      <w:r w:rsidRPr="00943F95">
        <w:rPr>
          <w:b/>
          <w:color w:val="auto"/>
          <w:w w:val="103"/>
          <w:lang w:val="sr-Cyrl-RS"/>
        </w:rPr>
        <w:t>М О Д Е Л   У Г О В О Р А  О</w:t>
      </w:r>
    </w:p>
    <w:p w:rsidR="00943F95" w:rsidRPr="00943F95" w:rsidRDefault="00943F95" w:rsidP="00943F95">
      <w:pPr>
        <w:widowControl/>
        <w:tabs>
          <w:tab w:val="left" w:pos="1350"/>
        </w:tabs>
        <w:spacing w:before="40"/>
        <w:ind w:left="-720"/>
        <w:jc w:val="center"/>
        <w:rPr>
          <w:b/>
          <w:color w:val="auto"/>
          <w:w w:val="103"/>
          <w:lang w:val="sr-Cyrl-RS"/>
        </w:rPr>
      </w:pPr>
      <w:r w:rsidRPr="00943F95">
        <w:rPr>
          <w:b/>
          <w:color w:val="auto"/>
          <w:w w:val="103"/>
          <w:lang w:val="sr-Cyrl-RS"/>
        </w:rPr>
        <w:t>ХИТНОМ ИЗВОЂЕЊУ РАДОВА НА ПОПРАВКАМА И ИНТЕРВЕНЦИЈАМА МАЛОГ ОБИМА НА ЈАВНИМ ПОВРШИНАМА ГРАДА</w:t>
      </w:r>
    </w:p>
    <w:p w:rsidR="00943F95" w:rsidRPr="00943F95" w:rsidRDefault="00943F95" w:rsidP="00943F95">
      <w:pPr>
        <w:widowControl/>
        <w:tabs>
          <w:tab w:val="left" w:pos="1350"/>
        </w:tabs>
        <w:spacing w:before="40"/>
        <w:ind w:left="-720"/>
        <w:jc w:val="center"/>
        <w:rPr>
          <w:b/>
          <w:color w:val="auto"/>
          <w:w w:val="103"/>
          <w:lang w:val="sr-Cyrl-RS"/>
        </w:rPr>
      </w:pPr>
      <w:r w:rsidRPr="00943F95">
        <w:rPr>
          <w:b/>
          <w:color w:val="auto"/>
          <w:w w:val="103"/>
          <w:lang w:val="sr-Cyrl-RS"/>
        </w:rPr>
        <w:t>ПАРТИЈА 2</w:t>
      </w:r>
    </w:p>
    <w:p w:rsidR="00943F95" w:rsidRPr="00943F95" w:rsidRDefault="00943F95" w:rsidP="00943F95">
      <w:pPr>
        <w:widowControl/>
        <w:tabs>
          <w:tab w:val="left" w:pos="1350"/>
        </w:tabs>
        <w:spacing w:before="40"/>
        <w:rPr>
          <w:b/>
          <w:i/>
          <w:color w:val="auto"/>
          <w:w w:val="103"/>
          <w:lang w:val="sr-Cyrl-RS"/>
        </w:rPr>
      </w:pP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1.Град Ужице, улица Д. Туцовића бр. 52., Градска управа за инфраструктуру и развој</w:t>
      </w:r>
      <w:r w:rsidRPr="00943F95">
        <w:rPr>
          <w:color w:val="auto"/>
          <w:w w:val="103"/>
          <w:lang w:val="sr-Cyrl-RS"/>
        </w:rPr>
        <w:t>,</w:t>
      </w: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коју заступа начелник г-дин Милоје Марић, дипл.ецц.</w:t>
      </w: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ПИБ : 101503055</w:t>
      </w: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МБ: 07157983</w:t>
      </w: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Број рачуна: 840-11640-31</w:t>
      </w: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Назив банке: Трезор</w:t>
      </w: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(у даљем тексту: Наручилац)</w:t>
      </w:r>
    </w:p>
    <w:p w:rsidR="00943F95" w:rsidRPr="00943F95" w:rsidRDefault="00943F95" w:rsidP="00943F95">
      <w:pPr>
        <w:widowControl/>
        <w:tabs>
          <w:tab w:val="left" w:pos="1350"/>
        </w:tabs>
        <w:spacing w:before="40"/>
        <w:rPr>
          <w:i/>
          <w:color w:val="auto"/>
          <w:w w:val="103"/>
          <w:lang w:val="sr-Cyrl-RS"/>
        </w:rPr>
      </w:pP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и</w:t>
      </w:r>
    </w:p>
    <w:p w:rsidR="00943F95" w:rsidRPr="00943F95" w:rsidRDefault="00943F95" w:rsidP="00943F95">
      <w:pPr>
        <w:widowControl/>
        <w:tabs>
          <w:tab w:val="left" w:pos="1350"/>
        </w:tabs>
        <w:spacing w:before="40"/>
        <w:rPr>
          <w:i/>
          <w:color w:val="auto"/>
          <w:w w:val="103"/>
          <w:lang w:val="sr-Cyrl-RS"/>
        </w:rPr>
      </w:pPr>
    </w:p>
    <w:p w:rsidR="00943F95" w:rsidRPr="00943F95" w:rsidRDefault="00943F95" w:rsidP="00943F95">
      <w:pPr>
        <w:widowControl/>
        <w:tabs>
          <w:tab w:val="left" w:pos="90"/>
          <w:tab w:val="left" w:pos="1350"/>
        </w:tabs>
        <w:spacing w:before="40"/>
        <w:rPr>
          <w:i/>
          <w:color w:val="auto"/>
          <w:w w:val="103"/>
          <w:lang w:val="sr-Cyrl-RS"/>
        </w:rPr>
      </w:pPr>
      <w:r w:rsidRPr="00943F95">
        <w:rPr>
          <w:i/>
          <w:color w:val="auto"/>
          <w:w w:val="103"/>
          <w:lang w:val="sr-Cyrl-RS"/>
        </w:rPr>
        <w:t>2._____________________________ ул.________________ бр._____</w:t>
      </w:r>
    </w:p>
    <w:p w:rsidR="00943F95" w:rsidRPr="00943F95" w:rsidRDefault="00943F95" w:rsidP="00943F95">
      <w:pPr>
        <w:widowControl/>
        <w:tabs>
          <w:tab w:val="left" w:pos="1350"/>
        </w:tabs>
        <w:spacing w:before="40"/>
        <w:rPr>
          <w:i/>
          <w:color w:val="auto"/>
          <w:w w:val="103"/>
          <w:lang w:val="sr-Cyrl-RS"/>
        </w:rPr>
      </w:pP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кога заступа директор________________________</w:t>
      </w:r>
    </w:p>
    <w:p w:rsidR="00943F95" w:rsidRPr="00943F95" w:rsidRDefault="00943F95" w:rsidP="00943F95">
      <w:pPr>
        <w:widowControl/>
        <w:tabs>
          <w:tab w:val="left" w:pos="1350"/>
        </w:tabs>
        <w:spacing w:before="40"/>
        <w:rPr>
          <w:i/>
          <w:color w:val="auto"/>
          <w:w w:val="103"/>
          <w:lang w:val="sr-Cyrl-RS"/>
        </w:rPr>
      </w:pP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ПИБ:____________</w:t>
      </w:r>
    </w:p>
    <w:p w:rsidR="00943F95" w:rsidRPr="00943F95" w:rsidRDefault="00943F95" w:rsidP="00943F95">
      <w:pPr>
        <w:widowControl/>
        <w:tabs>
          <w:tab w:val="left" w:pos="1350"/>
        </w:tabs>
        <w:spacing w:before="40"/>
        <w:ind w:left="360"/>
        <w:rPr>
          <w:i/>
          <w:color w:val="auto"/>
          <w:w w:val="103"/>
          <w:lang w:val="sr-Cyrl-RS"/>
        </w:rPr>
      </w:pP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МБ:_____________</w:t>
      </w:r>
    </w:p>
    <w:p w:rsidR="00943F95" w:rsidRPr="00943F95" w:rsidRDefault="00943F95" w:rsidP="00943F95">
      <w:pPr>
        <w:widowControl/>
        <w:tabs>
          <w:tab w:val="left" w:pos="1350"/>
        </w:tabs>
        <w:spacing w:before="40"/>
        <w:rPr>
          <w:i/>
          <w:color w:val="auto"/>
          <w:w w:val="103"/>
        </w:rPr>
      </w:pPr>
      <w:r w:rsidRPr="00943F95">
        <w:rPr>
          <w:i/>
          <w:color w:val="auto"/>
          <w:w w:val="103"/>
          <w:lang w:val="sr-Cyrl-RS"/>
        </w:rPr>
        <w:t>Број рачуна:_________________</w:t>
      </w:r>
    </w:p>
    <w:p w:rsidR="00943F95" w:rsidRPr="00943F95" w:rsidRDefault="00943F95" w:rsidP="00943F95">
      <w:pPr>
        <w:widowControl/>
        <w:tabs>
          <w:tab w:val="left" w:pos="1350"/>
        </w:tabs>
        <w:spacing w:before="40"/>
        <w:rPr>
          <w:i/>
          <w:color w:val="auto"/>
          <w:w w:val="103"/>
        </w:rPr>
      </w:pPr>
      <w:r w:rsidRPr="00943F95">
        <w:rPr>
          <w:i/>
          <w:color w:val="auto"/>
          <w:w w:val="103"/>
          <w:lang w:val="sr-Cyrl-RS"/>
        </w:rPr>
        <w:t>Назив банке: ____________________</w:t>
      </w:r>
    </w:p>
    <w:p w:rsidR="00943F95" w:rsidRPr="00943F95" w:rsidRDefault="00943F95" w:rsidP="00943F95">
      <w:pPr>
        <w:widowControl/>
        <w:tabs>
          <w:tab w:val="left" w:pos="1350"/>
        </w:tabs>
        <w:spacing w:before="40"/>
        <w:rPr>
          <w:i/>
          <w:color w:val="auto"/>
          <w:w w:val="103"/>
        </w:rPr>
      </w:pPr>
      <w:r w:rsidRPr="00943F95">
        <w:rPr>
          <w:i/>
          <w:color w:val="auto"/>
          <w:w w:val="103"/>
          <w:lang w:val="sr-Cyrl-RS"/>
        </w:rPr>
        <w:t>(у даљем тексту Извођач)</w:t>
      </w:r>
    </w:p>
    <w:p w:rsidR="00943F95" w:rsidRPr="00943F95" w:rsidRDefault="00943F95" w:rsidP="00943F95">
      <w:pPr>
        <w:widowControl/>
        <w:tabs>
          <w:tab w:val="left" w:pos="1350"/>
        </w:tabs>
        <w:spacing w:before="40"/>
        <w:rPr>
          <w:i/>
          <w:color w:val="auto"/>
          <w:w w:val="103"/>
          <w:lang w:val="sr-Cyrl-RS"/>
        </w:rPr>
      </w:pPr>
      <w:r w:rsidRPr="00943F95">
        <w:rPr>
          <w:i/>
          <w:color w:val="auto"/>
          <w:w w:val="103"/>
          <w:lang w:val="sr-Cyrl-RS"/>
        </w:rPr>
        <w:t>(све попуњава понуђач)</w:t>
      </w:r>
    </w:p>
    <w:p w:rsidR="00943F95" w:rsidRPr="00943F95" w:rsidRDefault="00943F95" w:rsidP="00943F95">
      <w:pPr>
        <w:widowControl/>
        <w:tabs>
          <w:tab w:val="left" w:pos="1350"/>
        </w:tabs>
        <w:suppressAutoHyphens/>
        <w:spacing w:line="100" w:lineRule="atLeast"/>
        <w:rPr>
          <w:rFonts w:eastAsia="Arial Unicode MS"/>
          <w:b/>
          <w:i/>
          <w:w w:val="103"/>
          <w:kern w:val="2"/>
          <w:lang w:val="sr-Cyrl-RS" w:eastAsia="ar-SA"/>
        </w:rPr>
      </w:pPr>
      <w:r w:rsidRPr="00943F95">
        <w:rPr>
          <w:rFonts w:eastAsia="Arial Unicode MS"/>
          <w:b/>
          <w:i/>
          <w:w w:val="103"/>
          <w:kern w:val="2"/>
          <w:lang w:val="en-GB" w:eastAsia="ar-SA"/>
        </w:rPr>
        <w:t xml:space="preserve">  </w:t>
      </w:r>
      <w:r w:rsidRPr="00943F95">
        <w:rPr>
          <w:rFonts w:eastAsia="Arial Unicode MS"/>
          <w:b/>
          <w:i/>
          <w:w w:val="103"/>
          <w:kern w:val="2"/>
          <w:lang w:val="sr-Cyrl-RS" w:eastAsia="ar-SA"/>
        </w:rPr>
        <w:t>и</w:t>
      </w:r>
      <w:r w:rsidRPr="00943F95">
        <w:rPr>
          <w:rFonts w:eastAsia="Arial Unicode MS"/>
          <w:b/>
          <w:i/>
          <w:w w:val="103"/>
          <w:kern w:val="2"/>
          <w:lang w:val="en-GB" w:eastAsia="ar-SA"/>
        </w:rPr>
        <w:t>ли</w:t>
      </w: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t>Носилац посла</w:t>
      </w:r>
    </w:p>
    <w:p w:rsidR="00943F95" w:rsidRPr="00943F95" w:rsidRDefault="00943F95" w:rsidP="00943F95">
      <w:pPr>
        <w:widowControl/>
        <w:tabs>
          <w:tab w:val="left" w:pos="90"/>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t>_____________________________ ул.________________ бр._____</w:t>
      </w: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t>кога заступа директор________________________</w:t>
      </w: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lastRenderedPageBreak/>
        <w:t>ПИБ:____________</w:t>
      </w: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t>МБ:_____________</w:t>
      </w:r>
    </w:p>
    <w:p w:rsidR="00943F95" w:rsidRPr="00943F95" w:rsidRDefault="00943F95" w:rsidP="00943F95">
      <w:pPr>
        <w:widowControl/>
        <w:tabs>
          <w:tab w:val="left" w:pos="1350"/>
        </w:tabs>
        <w:suppressAutoHyphens/>
        <w:spacing w:line="240" w:lineRule="exact"/>
        <w:rPr>
          <w:rFonts w:eastAsia="Arial Unicode MS"/>
          <w:i/>
          <w:w w:val="103"/>
          <w:kern w:val="2"/>
          <w:lang w:val="sr-Cyrl-RS" w:eastAsia="ar-SA"/>
        </w:rPr>
      </w:pPr>
      <w:r w:rsidRPr="00943F95">
        <w:rPr>
          <w:rFonts w:eastAsia="Arial Unicode MS"/>
          <w:i/>
          <w:w w:val="103"/>
          <w:kern w:val="2"/>
          <w:lang w:val="sr-Cyrl-RS" w:eastAsia="ar-SA"/>
        </w:rPr>
        <w:t xml:space="preserve"> (све попуњава понуђач</w:t>
      </w:r>
    </w:p>
    <w:p w:rsidR="00943F95" w:rsidRPr="00943F95" w:rsidRDefault="00943F95" w:rsidP="00943F95">
      <w:pPr>
        <w:widowControl/>
        <w:tabs>
          <w:tab w:val="left" w:pos="1350"/>
        </w:tabs>
        <w:suppressAutoHyphens/>
        <w:spacing w:line="240" w:lineRule="exact"/>
        <w:rPr>
          <w:rFonts w:eastAsia="Arial Unicode MS"/>
          <w:i/>
          <w:w w:val="103"/>
          <w:kern w:val="2"/>
          <w:lang w:val="sr-Cyrl-RS" w:eastAsia="ar-SA"/>
        </w:rPr>
      </w:pPr>
    </w:p>
    <w:p w:rsidR="00943F95" w:rsidRPr="00943F95" w:rsidRDefault="00943F95" w:rsidP="00943F95">
      <w:pPr>
        <w:widowControl/>
        <w:tabs>
          <w:tab w:val="left" w:pos="1350"/>
        </w:tabs>
        <w:suppressAutoHyphens/>
        <w:spacing w:line="240" w:lineRule="exact"/>
        <w:rPr>
          <w:rFonts w:eastAsia="Arial Unicode MS"/>
          <w:i/>
          <w:w w:val="103"/>
          <w:kern w:val="2"/>
          <w:lang w:val="sr-Cyrl-RS" w:eastAsia="ar-SA"/>
        </w:rPr>
      </w:pPr>
      <w:r w:rsidRPr="00943F95">
        <w:rPr>
          <w:rFonts w:eastAsia="Arial Unicode MS"/>
          <w:i/>
          <w:w w:val="103"/>
          <w:kern w:val="2"/>
          <w:lang w:val="sr-Cyrl-RS" w:eastAsia="ar-SA"/>
        </w:rPr>
        <w:t xml:space="preserve"> и </w:t>
      </w:r>
    </w:p>
    <w:p w:rsidR="00943F95" w:rsidRPr="00943F95" w:rsidRDefault="00943F95" w:rsidP="00943F95">
      <w:pPr>
        <w:widowControl/>
        <w:tabs>
          <w:tab w:val="left" w:pos="1350"/>
        </w:tabs>
        <w:suppressAutoHyphens/>
        <w:spacing w:line="240" w:lineRule="exact"/>
        <w:rPr>
          <w:rFonts w:eastAsia="Arial Unicode MS"/>
          <w:i/>
          <w:w w:val="103"/>
          <w:kern w:val="2"/>
          <w:lang w:val="sr-Cyrl-RS" w:eastAsia="ar-SA"/>
        </w:rPr>
      </w:pPr>
      <w:r w:rsidRPr="00943F95">
        <w:rPr>
          <w:rFonts w:eastAsia="Arial Unicode MS"/>
          <w:i/>
          <w:w w:val="103"/>
          <w:kern w:val="2"/>
          <w:lang w:val="sr-Cyrl-RS" w:eastAsia="ar-SA"/>
        </w:rPr>
        <w:t>Члан гупе</w:t>
      </w:r>
    </w:p>
    <w:p w:rsidR="00943F95" w:rsidRPr="00943F95" w:rsidRDefault="00943F95" w:rsidP="00943F95">
      <w:pPr>
        <w:widowControl/>
        <w:tabs>
          <w:tab w:val="left" w:pos="90"/>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t>_____________________________ ул.________________ бр._____</w:t>
      </w: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t>кога заступа директор________________________</w:t>
      </w: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t>ПИБ:____________</w:t>
      </w:r>
    </w:p>
    <w:p w:rsidR="00943F95" w:rsidRPr="00943F95" w:rsidRDefault="00943F95" w:rsidP="00943F95">
      <w:pPr>
        <w:widowControl/>
        <w:tabs>
          <w:tab w:val="left" w:pos="1350"/>
        </w:tabs>
        <w:suppressAutoHyphens/>
        <w:spacing w:line="100" w:lineRule="atLeast"/>
        <w:rPr>
          <w:rFonts w:eastAsia="Arial Unicode MS"/>
          <w:i/>
          <w:w w:val="103"/>
          <w:kern w:val="2"/>
          <w:lang w:val="sr-Cyrl-RS" w:eastAsia="ar-SA"/>
        </w:rPr>
      </w:pPr>
      <w:r w:rsidRPr="00943F95">
        <w:rPr>
          <w:rFonts w:eastAsia="Arial Unicode MS"/>
          <w:i/>
          <w:w w:val="103"/>
          <w:kern w:val="2"/>
          <w:lang w:val="sr-Cyrl-RS" w:eastAsia="ar-SA"/>
        </w:rPr>
        <w:t>МБ:_____________</w:t>
      </w:r>
    </w:p>
    <w:p w:rsidR="00943F95" w:rsidRPr="00943F95" w:rsidRDefault="00943F95" w:rsidP="00943F95">
      <w:pPr>
        <w:widowControl/>
        <w:tabs>
          <w:tab w:val="left" w:pos="1350"/>
        </w:tabs>
        <w:ind w:right="-20"/>
        <w:rPr>
          <w:b/>
          <w:color w:val="auto"/>
          <w:lang w:val="sr-Cyrl-RS"/>
        </w:rPr>
      </w:pPr>
    </w:p>
    <w:p w:rsidR="00943F95" w:rsidRPr="00943F95" w:rsidRDefault="00943F95" w:rsidP="00943F95">
      <w:pPr>
        <w:widowControl/>
        <w:tabs>
          <w:tab w:val="left" w:pos="1350"/>
        </w:tabs>
        <w:spacing w:before="5" w:line="240" w:lineRule="exact"/>
        <w:rPr>
          <w:color w:val="auto"/>
        </w:rPr>
      </w:pPr>
    </w:p>
    <w:p w:rsidR="00943F95" w:rsidRPr="00943F95" w:rsidRDefault="00943F95" w:rsidP="00943F95">
      <w:pPr>
        <w:widowControl/>
        <w:tabs>
          <w:tab w:val="left" w:pos="1350"/>
        </w:tabs>
        <w:ind w:left="760"/>
        <w:rPr>
          <w:color w:val="auto"/>
          <w:lang w:val="ru-RU"/>
        </w:rPr>
      </w:pPr>
      <w:r w:rsidRPr="00943F95">
        <w:rPr>
          <w:color w:val="auto"/>
          <w:spacing w:val="-7"/>
          <w:lang w:val="ru-RU"/>
        </w:rPr>
        <w:t>У</w:t>
      </w:r>
      <w:r w:rsidRPr="00943F95">
        <w:rPr>
          <w:color w:val="auto"/>
          <w:spacing w:val="-6"/>
          <w:lang w:val="ru-RU"/>
        </w:rPr>
        <w:t>г</w:t>
      </w:r>
      <w:r w:rsidRPr="00943F95">
        <w:rPr>
          <w:color w:val="auto"/>
          <w:lang w:val="ru-RU"/>
        </w:rPr>
        <w:t>о</w:t>
      </w:r>
      <w:r w:rsidRPr="00943F95">
        <w:rPr>
          <w:color w:val="auto"/>
          <w:spacing w:val="-2"/>
          <w:lang w:val="ru-RU"/>
        </w:rPr>
        <w:t>в</w:t>
      </w:r>
      <w:r w:rsidRPr="00943F95">
        <w:rPr>
          <w:color w:val="auto"/>
          <w:lang w:val="ru-RU"/>
        </w:rPr>
        <w:t>ор</w:t>
      </w:r>
      <w:r w:rsidRPr="00943F95">
        <w:rPr>
          <w:color w:val="auto"/>
          <w:spacing w:val="-2"/>
          <w:lang w:val="ru-RU"/>
        </w:rPr>
        <w:t>н</w:t>
      </w:r>
      <w:r w:rsidRPr="00943F95">
        <w:rPr>
          <w:color w:val="auto"/>
          <w:lang w:val="ru-RU"/>
        </w:rPr>
        <w:t>е</w:t>
      </w:r>
      <w:r w:rsidRPr="00943F95">
        <w:rPr>
          <w:color w:val="auto"/>
          <w:spacing w:val="28"/>
          <w:lang w:val="ru-RU"/>
        </w:rPr>
        <w:t xml:space="preserve"> </w:t>
      </w:r>
      <w:r w:rsidRPr="00943F95">
        <w:rPr>
          <w:color w:val="auto"/>
          <w:spacing w:val="2"/>
          <w:lang w:val="ru-RU"/>
        </w:rPr>
        <w:t>с</w:t>
      </w:r>
      <w:r w:rsidRPr="00943F95">
        <w:rPr>
          <w:color w:val="auto"/>
          <w:spacing w:val="-4"/>
          <w:lang w:val="ru-RU"/>
        </w:rPr>
        <w:t>т</w:t>
      </w:r>
      <w:r w:rsidRPr="00943F95">
        <w:rPr>
          <w:color w:val="auto"/>
          <w:lang w:val="ru-RU"/>
        </w:rPr>
        <w:t>ра</w:t>
      </w:r>
      <w:r w:rsidRPr="00943F95">
        <w:rPr>
          <w:color w:val="auto"/>
          <w:spacing w:val="-2"/>
          <w:lang w:val="ru-RU"/>
        </w:rPr>
        <w:t>н</w:t>
      </w:r>
      <w:r w:rsidRPr="00943F95">
        <w:rPr>
          <w:color w:val="auto"/>
          <w:lang w:val="ru-RU"/>
        </w:rPr>
        <w:t>е</w:t>
      </w:r>
      <w:r w:rsidRPr="00943F95">
        <w:rPr>
          <w:color w:val="auto"/>
          <w:spacing w:val="21"/>
          <w:lang w:val="ru-RU"/>
        </w:rPr>
        <w:t xml:space="preserve"> </w:t>
      </w:r>
      <w:r w:rsidRPr="00943F95">
        <w:rPr>
          <w:color w:val="auto"/>
          <w:spacing w:val="4"/>
          <w:lang w:val="ru-RU"/>
        </w:rPr>
        <w:t>с</w:t>
      </w:r>
      <w:r w:rsidRPr="00943F95">
        <w:rPr>
          <w:color w:val="auto"/>
          <w:lang w:val="ru-RU"/>
        </w:rPr>
        <w:t>у</w:t>
      </w:r>
      <w:r w:rsidRPr="00943F95">
        <w:rPr>
          <w:color w:val="auto"/>
          <w:spacing w:val="3"/>
          <w:lang w:val="ru-RU"/>
        </w:rPr>
        <w:t xml:space="preserve"> </w:t>
      </w:r>
      <w:r w:rsidRPr="00943F95">
        <w:rPr>
          <w:color w:val="auto"/>
          <w:spacing w:val="2"/>
          <w:lang w:val="ru-RU"/>
        </w:rPr>
        <w:t>с</w:t>
      </w:r>
      <w:r w:rsidRPr="00943F95">
        <w:rPr>
          <w:color w:val="auto"/>
          <w:lang w:val="ru-RU"/>
        </w:rPr>
        <w:t>е</w:t>
      </w:r>
      <w:r w:rsidRPr="00943F95">
        <w:rPr>
          <w:color w:val="auto"/>
          <w:spacing w:val="8"/>
          <w:lang w:val="ru-RU"/>
        </w:rPr>
        <w:t xml:space="preserve"> </w:t>
      </w:r>
      <w:r w:rsidRPr="00943F95">
        <w:rPr>
          <w:color w:val="auto"/>
          <w:lang w:val="ru-RU"/>
        </w:rPr>
        <w:t>са</w:t>
      </w:r>
      <w:r w:rsidRPr="00943F95">
        <w:rPr>
          <w:color w:val="auto"/>
          <w:spacing w:val="-6"/>
          <w:lang w:val="ru-RU"/>
        </w:rPr>
        <w:t>г</w:t>
      </w:r>
      <w:r w:rsidRPr="00943F95">
        <w:rPr>
          <w:color w:val="auto"/>
          <w:spacing w:val="-1"/>
          <w:lang w:val="ru-RU"/>
        </w:rPr>
        <w:t>л</w:t>
      </w:r>
      <w:r w:rsidRPr="00943F95">
        <w:rPr>
          <w:color w:val="auto"/>
          <w:lang w:val="ru-RU"/>
        </w:rPr>
        <w:t>аси</w:t>
      </w:r>
      <w:r w:rsidRPr="00943F95">
        <w:rPr>
          <w:color w:val="auto"/>
          <w:spacing w:val="-1"/>
          <w:lang w:val="ru-RU"/>
        </w:rPr>
        <w:t>л</w:t>
      </w:r>
      <w:r w:rsidRPr="00943F95">
        <w:rPr>
          <w:color w:val="auto"/>
          <w:lang w:val="ru-RU"/>
        </w:rPr>
        <w:t>е</w:t>
      </w:r>
      <w:r w:rsidRPr="00943F95">
        <w:rPr>
          <w:color w:val="auto"/>
          <w:spacing w:val="31"/>
          <w:lang w:val="ru-RU"/>
        </w:rPr>
        <w:t xml:space="preserve"> </w:t>
      </w:r>
      <w:r w:rsidRPr="00943F95">
        <w:rPr>
          <w:color w:val="auto"/>
          <w:lang w:val="ru-RU"/>
        </w:rPr>
        <w:t>о</w:t>
      </w:r>
      <w:r w:rsidRPr="00943F95">
        <w:rPr>
          <w:color w:val="auto"/>
          <w:spacing w:val="8"/>
          <w:lang w:val="ru-RU"/>
        </w:rPr>
        <w:t xml:space="preserve"> </w:t>
      </w:r>
      <w:r w:rsidRPr="00943F95">
        <w:rPr>
          <w:color w:val="auto"/>
          <w:w w:val="103"/>
          <w:lang w:val="ru-RU"/>
        </w:rPr>
        <w:t>с</w:t>
      </w:r>
      <w:r w:rsidRPr="00943F95">
        <w:rPr>
          <w:color w:val="auto"/>
          <w:spacing w:val="-1"/>
          <w:w w:val="103"/>
          <w:lang w:val="ru-RU"/>
        </w:rPr>
        <w:t>л</w:t>
      </w:r>
      <w:r w:rsidRPr="00943F95">
        <w:rPr>
          <w:color w:val="auto"/>
          <w:spacing w:val="-5"/>
          <w:w w:val="103"/>
          <w:lang w:val="ru-RU"/>
        </w:rPr>
        <w:t>е</w:t>
      </w:r>
      <w:r w:rsidRPr="00943F95">
        <w:rPr>
          <w:color w:val="auto"/>
          <w:spacing w:val="-1"/>
          <w:w w:val="103"/>
          <w:lang w:val="ru-RU"/>
        </w:rPr>
        <w:t>д</w:t>
      </w:r>
      <w:r w:rsidRPr="00943F95">
        <w:rPr>
          <w:color w:val="auto"/>
          <w:w w:val="103"/>
          <w:lang w:val="ru-RU"/>
        </w:rPr>
        <w:t>еће</w:t>
      </w:r>
      <w:r w:rsidRPr="00943F95">
        <w:rPr>
          <w:color w:val="auto"/>
          <w:spacing w:val="-1"/>
          <w:w w:val="103"/>
          <w:lang w:val="ru-RU"/>
        </w:rPr>
        <w:t>м</w:t>
      </w:r>
      <w:r w:rsidRPr="00943F95">
        <w:rPr>
          <w:color w:val="auto"/>
          <w:w w:val="103"/>
          <w:lang w:val="ru-RU"/>
        </w:rPr>
        <w:t>:</w:t>
      </w:r>
    </w:p>
    <w:p w:rsidR="00943F95" w:rsidRPr="00943F95" w:rsidRDefault="00943F95" w:rsidP="00943F95">
      <w:pPr>
        <w:widowControl/>
        <w:tabs>
          <w:tab w:val="left" w:pos="1350"/>
        </w:tabs>
        <w:ind w:right="-20"/>
        <w:rPr>
          <w:color w:val="auto"/>
          <w:lang w:val="sr-Cyrl-CS"/>
        </w:rPr>
      </w:pPr>
    </w:p>
    <w:p w:rsidR="00943F95" w:rsidRPr="00943F95" w:rsidRDefault="00943F95" w:rsidP="00943F95">
      <w:pPr>
        <w:widowControl/>
        <w:tabs>
          <w:tab w:val="left" w:pos="1350"/>
        </w:tabs>
        <w:ind w:right="-20"/>
        <w:rPr>
          <w:color w:val="auto"/>
          <w:lang w:val="sr-Cyrl-RS"/>
        </w:rPr>
      </w:pPr>
      <w:r w:rsidRPr="00943F95">
        <w:rPr>
          <w:b/>
          <w:color w:val="auto"/>
          <w:spacing w:val="-2"/>
          <w:highlight w:val="lightGray"/>
          <w:lang w:val="sr-Cyrl-RS"/>
        </w:rPr>
        <w:t>Уводне одредбе</w:t>
      </w:r>
    </w:p>
    <w:p w:rsidR="00943F95" w:rsidRPr="00943F95" w:rsidRDefault="00943F95" w:rsidP="00943F95">
      <w:pPr>
        <w:widowControl/>
        <w:tabs>
          <w:tab w:val="left" w:pos="1350"/>
        </w:tabs>
        <w:spacing w:before="5" w:line="240" w:lineRule="exact"/>
        <w:rPr>
          <w:color w:val="auto"/>
          <w:lang w:val="ru-RU"/>
        </w:rPr>
      </w:pPr>
    </w:p>
    <w:p w:rsidR="00943F95" w:rsidRPr="00943F95" w:rsidRDefault="00943F95" w:rsidP="00943F95">
      <w:pPr>
        <w:widowControl/>
        <w:tabs>
          <w:tab w:val="left" w:pos="1350"/>
        </w:tabs>
        <w:jc w:val="center"/>
        <w:rPr>
          <w:b/>
          <w:color w:val="auto"/>
          <w:w w:val="103"/>
          <w:lang w:val="sr-Cyrl-RS"/>
        </w:rPr>
      </w:pPr>
      <w:r w:rsidRPr="00943F95">
        <w:rPr>
          <w:b/>
          <w:color w:val="auto"/>
          <w:w w:val="103"/>
          <w:lang w:val="sr-Cyrl-RS"/>
        </w:rPr>
        <w:t>Ч</w:t>
      </w:r>
      <w:r w:rsidRPr="00943F95">
        <w:rPr>
          <w:b/>
          <w:color w:val="auto"/>
          <w:w w:val="103"/>
        </w:rPr>
        <w:t xml:space="preserve">лан </w:t>
      </w:r>
      <w:r w:rsidRPr="00943F95">
        <w:rPr>
          <w:b/>
          <w:color w:val="auto"/>
          <w:w w:val="103"/>
          <w:lang w:val="sr-Cyrl-RS"/>
        </w:rPr>
        <w:t>1.</w:t>
      </w:r>
    </w:p>
    <w:p w:rsidR="00943F95" w:rsidRPr="00943F95" w:rsidRDefault="00943F95" w:rsidP="00943F95">
      <w:pPr>
        <w:widowControl/>
        <w:tabs>
          <w:tab w:val="left" w:pos="1350"/>
        </w:tabs>
        <w:ind w:left="4787" w:right="-20"/>
        <w:jc w:val="both"/>
        <w:rPr>
          <w:color w:val="auto"/>
          <w:lang w:val="sr-Cyrl-RS"/>
        </w:rPr>
      </w:pPr>
    </w:p>
    <w:p w:rsidR="00943F95" w:rsidRPr="00943F95" w:rsidRDefault="00943F95" w:rsidP="00943F95">
      <w:pPr>
        <w:widowControl/>
        <w:tabs>
          <w:tab w:val="left" w:pos="1350"/>
        </w:tabs>
        <w:spacing w:before="3"/>
        <w:ind w:right="60" w:hanging="122"/>
        <w:jc w:val="both"/>
        <w:rPr>
          <w:color w:val="auto"/>
          <w:w w:val="103"/>
          <w:lang w:val="sr-Cyrl-RS"/>
        </w:rPr>
      </w:pPr>
      <w:r w:rsidRPr="00943F95">
        <w:rPr>
          <w:rFonts w:eastAsia="Arial Unicode MS"/>
          <w:color w:val="auto"/>
          <w:kern w:val="2"/>
          <w:lang w:val="sr-Cyrl-CS" w:eastAsia="ar-SA"/>
        </w:rPr>
        <w:t xml:space="preserve">  </w:t>
      </w:r>
      <w:r w:rsidR="000E651B">
        <w:rPr>
          <w:rFonts w:eastAsia="Arial Unicode MS"/>
          <w:color w:val="auto"/>
          <w:kern w:val="2"/>
          <w:lang w:val="sr-Cyrl-CS" w:eastAsia="ar-SA"/>
        </w:rPr>
        <w:t>Наручилац је складу са чланом 32</w:t>
      </w:r>
      <w:r w:rsidRPr="00943F95">
        <w:rPr>
          <w:rFonts w:eastAsia="Arial Unicode MS"/>
          <w:color w:val="auto"/>
          <w:kern w:val="2"/>
          <w:lang w:val="sr-Cyrl-CS" w:eastAsia="ar-SA"/>
        </w:rPr>
        <w:t xml:space="preserve">. Закона о јавним набавкама </w:t>
      </w:r>
      <w:r w:rsidRPr="00943F95">
        <w:rPr>
          <w:color w:val="auto"/>
          <w:spacing w:val="1"/>
          <w:lang w:val="ru-RU"/>
        </w:rPr>
        <w:t>("</w:t>
      </w:r>
      <w:r w:rsidRPr="00943F95">
        <w:rPr>
          <w:color w:val="auto"/>
          <w:spacing w:val="-1"/>
          <w:lang w:val="ru-RU"/>
        </w:rPr>
        <w:t>С</w:t>
      </w:r>
      <w:r w:rsidRPr="00943F95">
        <w:rPr>
          <w:color w:val="auto"/>
          <w:spacing w:val="1"/>
          <w:lang w:val="ru-RU"/>
        </w:rPr>
        <w:t>л</w:t>
      </w:r>
      <w:r w:rsidRPr="00943F95">
        <w:rPr>
          <w:color w:val="auto"/>
          <w:spacing w:val="2"/>
          <w:lang w:val="ru-RU"/>
        </w:rPr>
        <w:t>у</w:t>
      </w:r>
      <w:r w:rsidRPr="00943F95">
        <w:rPr>
          <w:color w:val="auto"/>
          <w:spacing w:val="3"/>
          <w:lang w:val="ru-RU"/>
        </w:rPr>
        <w:t>ж</w:t>
      </w:r>
      <w:r w:rsidRPr="00943F95">
        <w:rPr>
          <w:color w:val="auto"/>
          <w:spacing w:val="-3"/>
          <w:lang w:val="ru-RU"/>
        </w:rPr>
        <w:t>б</w:t>
      </w:r>
      <w:r w:rsidRPr="00943F95">
        <w:rPr>
          <w:color w:val="auto"/>
          <w:lang w:val="ru-RU"/>
        </w:rPr>
        <w:t>е</w:t>
      </w:r>
      <w:r w:rsidRPr="00943F95">
        <w:rPr>
          <w:color w:val="auto"/>
          <w:spacing w:val="-2"/>
          <w:lang w:val="ru-RU"/>
        </w:rPr>
        <w:t>н</w:t>
      </w:r>
      <w:r w:rsidRPr="00943F95">
        <w:rPr>
          <w:color w:val="auto"/>
          <w:lang w:val="ru-RU"/>
        </w:rPr>
        <w:t>и</w:t>
      </w:r>
      <w:r w:rsidRPr="00943F95">
        <w:rPr>
          <w:color w:val="auto"/>
          <w:spacing w:val="55"/>
          <w:lang w:val="ru-RU"/>
        </w:rPr>
        <w:t xml:space="preserve"> </w:t>
      </w:r>
      <w:r w:rsidRPr="00943F95">
        <w:rPr>
          <w:color w:val="auto"/>
          <w:spacing w:val="-4"/>
          <w:lang w:val="ru-RU"/>
        </w:rPr>
        <w:t>г</w:t>
      </w:r>
      <w:r w:rsidRPr="00943F95">
        <w:rPr>
          <w:color w:val="auto"/>
          <w:spacing w:val="-1"/>
          <w:lang w:val="ru-RU"/>
        </w:rPr>
        <w:t>л</w:t>
      </w:r>
      <w:r w:rsidRPr="00943F95">
        <w:rPr>
          <w:color w:val="auto"/>
          <w:lang w:val="ru-RU"/>
        </w:rPr>
        <w:t>ас</w:t>
      </w:r>
      <w:r w:rsidRPr="00943F95">
        <w:rPr>
          <w:color w:val="auto"/>
          <w:spacing w:val="-2"/>
          <w:lang w:val="ru-RU"/>
        </w:rPr>
        <w:t>н</w:t>
      </w:r>
      <w:r w:rsidRPr="00943F95">
        <w:rPr>
          <w:color w:val="auto"/>
          <w:spacing w:val="2"/>
          <w:lang w:val="ru-RU"/>
        </w:rPr>
        <w:t>и</w:t>
      </w:r>
      <w:r w:rsidRPr="00943F95">
        <w:rPr>
          <w:color w:val="auto"/>
          <w:lang w:val="ru-RU"/>
        </w:rPr>
        <w:t>к</w:t>
      </w:r>
      <w:r w:rsidRPr="00943F95">
        <w:rPr>
          <w:color w:val="auto"/>
          <w:spacing w:val="43"/>
          <w:lang w:val="ru-RU"/>
        </w:rPr>
        <w:t xml:space="preserve"> </w:t>
      </w:r>
      <w:r w:rsidRPr="00943F95">
        <w:rPr>
          <w:color w:val="auto"/>
          <w:spacing w:val="-1"/>
          <w:lang w:val="ru-RU"/>
        </w:rPr>
        <w:t>РС</w:t>
      </w:r>
      <w:r w:rsidRPr="00943F95">
        <w:rPr>
          <w:color w:val="auto"/>
          <w:spacing w:val="1"/>
          <w:lang w:val="ru-RU"/>
        </w:rPr>
        <w:t>"</w:t>
      </w:r>
      <w:r w:rsidRPr="00943F95">
        <w:rPr>
          <w:color w:val="auto"/>
          <w:lang w:val="ru-RU"/>
        </w:rPr>
        <w:t>,</w:t>
      </w:r>
      <w:r w:rsidRPr="00943F95">
        <w:rPr>
          <w:color w:val="auto"/>
          <w:spacing w:val="36"/>
          <w:lang w:val="ru-RU"/>
        </w:rPr>
        <w:t xml:space="preserve"> </w:t>
      </w:r>
      <w:r w:rsidRPr="00943F95">
        <w:rPr>
          <w:color w:val="auto"/>
          <w:spacing w:val="-1"/>
          <w:w w:val="103"/>
          <w:lang w:val="ru-RU"/>
        </w:rPr>
        <w:t>б</w:t>
      </w:r>
      <w:r w:rsidRPr="00943F95">
        <w:rPr>
          <w:color w:val="auto"/>
          <w:w w:val="103"/>
          <w:lang w:val="ru-RU"/>
        </w:rPr>
        <w:t>р.</w:t>
      </w:r>
      <w:r w:rsidRPr="00943F95">
        <w:rPr>
          <w:color w:val="auto"/>
          <w:lang w:val="ru-RU"/>
        </w:rPr>
        <w:t>124/12,1</w:t>
      </w:r>
      <w:r w:rsidRPr="00943F95">
        <w:rPr>
          <w:color w:val="auto"/>
          <w:spacing w:val="-2"/>
          <w:lang w:val="ru-RU"/>
        </w:rPr>
        <w:t>4</w:t>
      </w:r>
      <w:r w:rsidRPr="00943F95">
        <w:rPr>
          <w:color w:val="auto"/>
          <w:lang w:val="ru-RU"/>
        </w:rPr>
        <w:t>/15, 68/1</w:t>
      </w:r>
      <w:r w:rsidRPr="00943F95">
        <w:rPr>
          <w:color w:val="auto"/>
          <w:spacing w:val="-2"/>
          <w:lang w:val="ru-RU"/>
        </w:rPr>
        <w:t>5</w:t>
      </w:r>
      <w:r w:rsidRPr="00943F95">
        <w:rPr>
          <w:color w:val="auto"/>
          <w:spacing w:val="1"/>
          <w:lang w:val="ru-RU"/>
        </w:rPr>
        <w:t>)</w:t>
      </w:r>
      <w:r w:rsidRPr="00943F95">
        <w:rPr>
          <w:rFonts w:eastAsia="Arial Unicode MS"/>
          <w:color w:val="auto"/>
          <w:kern w:val="2"/>
          <w:lang w:val="sr-Cyrl-CS" w:eastAsia="ar-SA"/>
        </w:rPr>
        <w:t>, спровео поступак јавне набавке број V</w:t>
      </w:r>
      <w:r w:rsidRPr="00943F95">
        <w:rPr>
          <w:rFonts w:eastAsia="Arial Unicode MS"/>
          <w:color w:val="auto"/>
          <w:kern w:val="2"/>
          <w:lang w:val="sr-Latn-RS" w:eastAsia="ar-SA"/>
        </w:rPr>
        <w:t>III</w:t>
      </w:r>
      <w:r w:rsidRPr="00943F95">
        <w:rPr>
          <w:rFonts w:eastAsia="Arial Unicode MS"/>
          <w:color w:val="auto"/>
          <w:kern w:val="2"/>
          <w:lang w:val="sr-Cyrl-CS" w:eastAsia="ar-SA"/>
        </w:rPr>
        <w:t xml:space="preserve"> 404-29/1</w:t>
      </w:r>
      <w:r w:rsidRPr="00943F95">
        <w:rPr>
          <w:rFonts w:eastAsia="Arial Unicode MS"/>
          <w:color w:val="auto"/>
          <w:kern w:val="2"/>
          <w:lang w:val="sr-Latn-RS" w:eastAsia="ar-SA"/>
        </w:rPr>
        <w:t>9</w:t>
      </w:r>
      <w:r w:rsidRPr="00943F95">
        <w:rPr>
          <w:rFonts w:eastAsia="Arial Unicode MS"/>
          <w:color w:val="auto"/>
          <w:kern w:val="2"/>
          <w:lang w:val="sr-Cyrl-CS" w:eastAsia="ar-SA"/>
        </w:rPr>
        <w:t xml:space="preserve"> и донео Одлуку о додели уговора број V</w:t>
      </w:r>
      <w:r w:rsidRPr="00943F95">
        <w:rPr>
          <w:rFonts w:eastAsia="Arial Unicode MS"/>
          <w:color w:val="auto"/>
          <w:kern w:val="2"/>
          <w:lang w:val="sr-Latn-RS" w:eastAsia="ar-SA"/>
        </w:rPr>
        <w:t>III</w:t>
      </w:r>
      <w:r w:rsidRPr="00943F95">
        <w:rPr>
          <w:rFonts w:eastAsia="Arial Unicode MS"/>
          <w:color w:val="auto"/>
          <w:kern w:val="2"/>
          <w:lang w:val="sr-Cyrl-CS" w:eastAsia="ar-SA"/>
        </w:rPr>
        <w:t xml:space="preserve"> 404-2</w:t>
      </w:r>
      <w:r w:rsidRPr="00943F95">
        <w:rPr>
          <w:rFonts w:eastAsia="Arial Unicode MS"/>
          <w:color w:val="auto"/>
          <w:kern w:val="2"/>
          <w:lang w:val="sr-Cyrl-RS" w:eastAsia="ar-SA"/>
        </w:rPr>
        <w:t>9</w:t>
      </w:r>
      <w:r w:rsidRPr="00943F95">
        <w:rPr>
          <w:rFonts w:eastAsia="Arial Unicode MS"/>
          <w:color w:val="auto"/>
          <w:kern w:val="2"/>
          <w:lang w:val="sr-Cyrl-CS" w:eastAsia="ar-SA"/>
        </w:rPr>
        <w:t>/1</w:t>
      </w:r>
      <w:r w:rsidRPr="00943F95">
        <w:rPr>
          <w:rFonts w:eastAsia="Arial Unicode MS"/>
          <w:color w:val="auto"/>
          <w:kern w:val="2"/>
          <w:lang w:val="sr-Latn-RS" w:eastAsia="ar-SA"/>
        </w:rPr>
        <w:t>9</w:t>
      </w:r>
      <w:r w:rsidRPr="00943F95">
        <w:rPr>
          <w:rFonts w:eastAsia="Arial Unicode MS"/>
          <w:color w:val="auto"/>
          <w:kern w:val="2"/>
          <w:lang w:val="sr-Cyrl-CS" w:eastAsia="ar-SA"/>
        </w:rPr>
        <w:t xml:space="preserve"> од </w:t>
      </w:r>
      <w:r w:rsidRPr="00943F95">
        <w:rPr>
          <w:rFonts w:eastAsia="Arial Unicode MS"/>
          <w:color w:val="auto"/>
          <w:kern w:val="2"/>
          <w:lang w:val="sr-Latn-RS" w:eastAsia="ar-SA"/>
        </w:rPr>
        <w:t>____________</w:t>
      </w:r>
      <w:r w:rsidRPr="00943F95">
        <w:rPr>
          <w:rFonts w:eastAsia="Arial Unicode MS"/>
          <w:color w:val="auto"/>
          <w:kern w:val="2"/>
          <w:lang w:val="sr-Cyrl-CS" w:eastAsia="ar-SA"/>
        </w:rPr>
        <w:t xml:space="preserve">. године и </w:t>
      </w:r>
      <w:r w:rsidRPr="00943F95">
        <w:rPr>
          <w:rFonts w:eastAsia="Arial Unicode MS"/>
          <w:color w:val="auto"/>
          <w:kern w:val="2"/>
          <w:lang w:val="en-GB" w:eastAsia="ar-SA"/>
        </w:rPr>
        <w:t xml:space="preserve">изабрао </w:t>
      </w:r>
      <w:r w:rsidRPr="00943F95">
        <w:rPr>
          <w:rFonts w:eastAsia="Arial Unicode MS"/>
          <w:color w:val="auto"/>
          <w:kern w:val="2"/>
          <w:lang w:val="sr-Cyrl-RS" w:eastAsia="ar-SA"/>
        </w:rPr>
        <w:t xml:space="preserve">извођача, </w:t>
      </w:r>
      <w:r w:rsidRPr="00943F95">
        <w:rPr>
          <w:rFonts w:eastAsia="Arial Unicode MS"/>
          <w:color w:val="auto"/>
          <w:kern w:val="2"/>
          <w:lang w:val="sr-Cyrl-CS" w:eastAsia="ar-SA"/>
        </w:rPr>
        <w:t>као најповољнијег понуђача за набавку V</w:t>
      </w:r>
      <w:r w:rsidRPr="00943F95">
        <w:rPr>
          <w:rFonts w:eastAsia="Arial Unicode MS"/>
          <w:color w:val="auto"/>
          <w:kern w:val="2"/>
          <w:lang w:val="sr-Latn-RS" w:eastAsia="ar-SA"/>
        </w:rPr>
        <w:t>III</w:t>
      </w:r>
      <w:r w:rsidRPr="00943F95">
        <w:rPr>
          <w:rFonts w:eastAsia="Arial Unicode MS"/>
          <w:color w:val="auto"/>
          <w:kern w:val="2"/>
          <w:lang w:val="sr-Cyrl-CS" w:eastAsia="ar-SA"/>
        </w:rPr>
        <w:t xml:space="preserve"> 404-2</w:t>
      </w:r>
      <w:r w:rsidRPr="00943F95">
        <w:rPr>
          <w:rFonts w:eastAsia="Arial Unicode MS"/>
          <w:color w:val="auto"/>
          <w:kern w:val="2"/>
          <w:lang w:val="sr-Cyrl-RS" w:eastAsia="ar-SA"/>
        </w:rPr>
        <w:t>9</w:t>
      </w:r>
      <w:r w:rsidRPr="00943F95">
        <w:rPr>
          <w:rFonts w:eastAsia="Arial Unicode MS"/>
          <w:color w:val="auto"/>
          <w:kern w:val="2"/>
          <w:lang w:val="sr-Cyrl-CS" w:eastAsia="ar-SA"/>
        </w:rPr>
        <w:t>/1</w:t>
      </w:r>
      <w:r w:rsidRPr="00943F95">
        <w:rPr>
          <w:rFonts w:eastAsia="Arial Unicode MS"/>
          <w:color w:val="auto"/>
          <w:kern w:val="2"/>
          <w:lang w:val="sr-Latn-RS" w:eastAsia="ar-SA"/>
        </w:rPr>
        <w:t>9</w:t>
      </w:r>
      <w:r w:rsidRPr="00943F95">
        <w:rPr>
          <w:rFonts w:eastAsia="Arial Unicode MS"/>
          <w:color w:val="auto"/>
          <w:kern w:val="2"/>
          <w:lang w:val="sr-Cyrl-CS" w:eastAsia="ar-SA"/>
        </w:rPr>
        <w:t xml:space="preserve"> </w:t>
      </w:r>
      <w:r w:rsidRPr="00943F95">
        <w:rPr>
          <w:color w:val="auto"/>
          <w:spacing w:val="-1"/>
          <w:lang w:val="sr-Cyrl-RS"/>
        </w:rPr>
        <w:t xml:space="preserve"> </w:t>
      </w:r>
      <w:r w:rsidRPr="00943F95">
        <w:rPr>
          <w:b/>
          <w:color w:val="auto"/>
          <w:spacing w:val="-1"/>
          <w:lang w:val="sr-Cyrl-CS"/>
        </w:rPr>
        <w:t>„Хитно извођење радова на поправкама и интервенцијама малог обима на јавним површинама града“ Партија 2.</w:t>
      </w:r>
    </w:p>
    <w:p w:rsidR="00943F95" w:rsidRPr="00943F95" w:rsidRDefault="00943F95" w:rsidP="00943F95">
      <w:pPr>
        <w:widowControl/>
        <w:tabs>
          <w:tab w:val="left" w:pos="1350"/>
        </w:tabs>
        <w:spacing w:before="3" w:line="244" w:lineRule="auto"/>
        <w:ind w:right="60" w:hanging="122"/>
        <w:rPr>
          <w:b/>
          <w:i/>
          <w:color w:val="auto"/>
          <w:w w:val="103"/>
          <w:lang w:val="sr-Cyrl-CS"/>
        </w:rPr>
      </w:pPr>
    </w:p>
    <w:p w:rsidR="00943F95" w:rsidRPr="00943F95" w:rsidRDefault="00943F95" w:rsidP="00943F95">
      <w:pPr>
        <w:widowControl/>
        <w:tabs>
          <w:tab w:val="left" w:pos="1350"/>
        </w:tabs>
        <w:spacing w:before="3" w:line="244" w:lineRule="auto"/>
        <w:ind w:left="122" w:right="60" w:hanging="122"/>
        <w:rPr>
          <w:b/>
          <w:i/>
          <w:color w:val="auto"/>
          <w:w w:val="103"/>
          <w:lang w:val="sr-Cyrl-CS"/>
        </w:rPr>
      </w:pPr>
    </w:p>
    <w:p w:rsidR="00943F95" w:rsidRPr="00943F95" w:rsidRDefault="00943F95" w:rsidP="00943F95">
      <w:pPr>
        <w:widowControl/>
        <w:tabs>
          <w:tab w:val="left" w:pos="1350"/>
        </w:tabs>
        <w:spacing w:before="3" w:line="244" w:lineRule="auto"/>
        <w:ind w:right="60"/>
        <w:rPr>
          <w:color w:val="auto"/>
          <w:lang w:val="sr-Cyrl-RS"/>
        </w:rPr>
      </w:pPr>
      <w:r w:rsidRPr="00943F95">
        <w:rPr>
          <w:b/>
          <w:color w:val="auto"/>
          <w:highlight w:val="lightGray"/>
          <w:lang w:val="sr-Cyrl-RS"/>
        </w:rPr>
        <w:t>Предмет Уговора</w:t>
      </w:r>
    </w:p>
    <w:p w:rsidR="00943F95" w:rsidRPr="00943F95" w:rsidRDefault="00943F95" w:rsidP="00943F95">
      <w:pPr>
        <w:widowControl/>
        <w:tabs>
          <w:tab w:val="left" w:pos="1350"/>
        </w:tabs>
        <w:spacing w:before="3" w:line="244" w:lineRule="auto"/>
        <w:ind w:right="60"/>
        <w:rPr>
          <w:color w:val="auto"/>
          <w:lang w:val="sr-Cyrl-RS"/>
        </w:rPr>
      </w:pPr>
    </w:p>
    <w:p w:rsidR="00943F95" w:rsidRPr="00943F95" w:rsidRDefault="00943F95" w:rsidP="00943F95">
      <w:pPr>
        <w:widowControl/>
        <w:tabs>
          <w:tab w:val="left" w:pos="1350"/>
        </w:tabs>
        <w:spacing w:before="3" w:line="244" w:lineRule="auto"/>
        <w:ind w:right="60"/>
        <w:jc w:val="center"/>
        <w:rPr>
          <w:b/>
          <w:color w:val="auto"/>
          <w:lang w:val="sr-Cyrl-RS"/>
        </w:rPr>
      </w:pPr>
      <w:r w:rsidRPr="00943F95">
        <w:rPr>
          <w:b/>
          <w:color w:val="auto"/>
          <w:lang w:val="sr-Cyrl-RS"/>
        </w:rPr>
        <w:t>Члан 2.</w:t>
      </w:r>
    </w:p>
    <w:p w:rsidR="00943F95" w:rsidRPr="00943F95" w:rsidRDefault="00943F95" w:rsidP="00943F95">
      <w:pPr>
        <w:widowControl/>
        <w:tabs>
          <w:tab w:val="left" w:pos="1350"/>
        </w:tabs>
        <w:spacing w:before="14" w:line="260" w:lineRule="exact"/>
        <w:jc w:val="both"/>
        <w:rPr>
          <w:color w:val="auto"/>
        </w:rPr>
      </w:pPr>
    </w:p>
    <w:p w:rsidR="00943F95" w:rsidRPr="00943F95" w:rsidRDefault="00943F95" w:rsidP="00943F95">
      <w:pPr>
        <w:widowControl/>
        <w:tabs>
          <w:tab w:val="left" w:pos="1350"/>
        </w:tabs>
        <w:jc w:val="both"/>
        <w:rPr>
          <w:color w:val="auto"/>
          <w:w w:val="103"/>
          <w:lang w:val="ru-RU"/>
        </w:rPr>
      </w:pPr>
      <w:r w:rsidRPr="00943F95">
        <w:rPr>
          <w:color w:val="auto"/>
          <w:lang w:val="ru-RU"/>
        </w:rPr>
        <w:t>Пре</w:t>
      </w:r>
      <w:r w:rsidRPr="00943F95">
        <w:rPr>
          <w:color w:val="auto"/>
          <w:spacing w:val="-1"/>
          <w:lang w:val="ru-RU"/>
        </w:rPr>
        <w:t>дм</w:t>
      </w:r>
      <w:r w:rsidRPr="00943F95">
        <w:rPr>
          <w:color w:val="auto"/>
          <w:lang w:val="ru-RU"/>
        </w:rPr>
        <w:t>ет</w:t>
      </w:r>
      <w:r w:rsidRPr="00943F95">
        <w:rPr>
          <w:color w:val="auto"/>
          <w:lang w:val="sr-Cyrl-CS"/>
        </w:rPr>
        <w:t xml:space="preserve"> </w:t>
      </w:r>
      <w:r w:rsidRPr="00943F95">
        <w:rPr>
          <w:color w:val="auto"/>
          <w:spacing w:val="3"/>
          <w:lang w:val="ru-RU"/>
        </w:rPr>
        <w:t>У</w:t>
      </w:r>
      <w:r w:rsidRPr="00943F95">
        <w:rPr>
          <w:color w:val="auto"/>
          <w:spacing w:val="-1"/>
          <w:lang w:val="ru-RU"/>
        </w:rPr>
        <w:t>г</w:t>
      </w:r>
      <w:r w:rsidRPr="00943F95">
        <w:rPr>
          <w:color w:val="auto"/>
          <w:lang w:val="ru-RU"/>
        </w:rPr>
        <w:t xml:space="preserve">овора </w:t>
      </w:r>
      <w:r w:rsidRPr="00943F95">
        <w:rPr>
          <w:color w:val="auto"/>
          <w:spacing w:val="4"/>
          <w:lang w:val="ru-RU"/>
        </w:rPr>
        <w:t>с</w:t>
      </w:r>
      <w:r w:rsidRPr="00943F95">
        <w:rPr>
          <w:color w:val="auto"/>
          <w:lang w:val="ru-RU"/>
        </w:rPr>
        <w:t>у</w:t>
      </w:r>
      <w:r w:rsidRPr="00943F95">
        <w:rPr>
          <w:color w:val="auto"/>
          <w:lang w:val="sr-Cyrl-RS"/>
        </w:rPr>
        <w:t xml:space="preserve"> </w:t>
      </w:r>
      <w:r w:rsidRPr="00943F95">
        <w:rPr>
          <w:color w:val="auto"/>
          <w:lang w:val="ru-RU"/>
        </w:rPr>
        <w:t xml:space="preserve">радови, који обухватају, радове на ископу, утовару отпадног материјала и рушењу, бетонске, браварске, столарске, као и </w:t>
      </w:r>
      <w:r w:rsidRPr="00943F95">
        <w:rPr>
          <w:color w:val="auto"/>
          <w:lang w:val="sr-Cyrl-CS"/>
        </w:rPr>
        <w:t xml:space="preserve">остале радове </w:t>
      </w:r>
      <w:r w:rsidRPr="00943F95">
        <w:rPr>
          <w:color w:val="auto"/>
          <w:lang w:val="ru-RU"/>
        </w:rPr>
        <w:t>у</w:t>
      </w:r>
      <w:r w:rsidRPr="00943F95">
        <w:rPr>
          <w:color w:val="auto"/>
          <w:spacing w:val="43"/>
          <w:lang w:val="ru-RU"/>
        </w:rPr>
        <w:t xml:space="preserve"> </w:t>
      </w:r>
      <w:r w:rsidRPr="00943F95">
        <w:rPr>
          <w:color w:val="auto"/>
          <w:lang w:val="ru-RU"/>
        </w:rPr>
        <w:t>све</w:t>
      </w:r>
      <w:r w:rsidRPr="00943F95">
        <w:rPr>
          <w:color w:val="auto"/>
          <w:spacing w:val="2"/>
          <w:lang w:val="ru-RU"/>
        </w:rPr>
        <w:t>м</w:t>
      </w:r>
      <w:r w:rsidRPr="00943F95">
        <w:rPr>
          <w:color w:val="auto"/>
          <w:lang w:val="ru-RU"/>
        </w:rPr>
        <w:t xml:space="preserve">у </w:t>
      </w:r>
      <w:r w:rsidRPr="00943F95">
        <w:rPr>
          <w:color w:val="auto"/>
          <w:spacing w:val="1"/>
          <w:lang w:val="ru-RU"/>
        </w:rPr>
        <w:t>п</w:t>
      </w:r>
      <w:r w:rsidRPr="00943F95">
        <w:rPr>
          <w:color w:val="auto"/>
          <w:lang w:val="ru-RU"/>
        </w:rPr>
        <w:t>ре</w:t>
      </w:r>
      <w:r w:rsidRPr="00943F95">
        <w:rPr>
          <w:color w:val="auto"/>
          <w:spacing w:val="-1"/>
          <w:lang w:val="ru-RU"/>
        </w:rPr>
        <w:t>м</w:t>
      </w:r>
      <w:r w:rsidRPr="00943F95">
        <w:rPr>
          <w:color w:val="auto"/>
          <w:lang w:val="ru-RU"/>
        </w:rPr>
        <w:t>а о</w:t>
      </w:r>
      <w:r w:rsidRPr="00943F95">
        <w:rPr>
          <w:color w:val="auto"/>
          <w:spacing w:val="-1"/>
          <w:lang w:val="ru-RU"/>
        </w:rPr>
        <w:t>д</w:t>
      </w:r>
      <w:r w:rsidRPr="00943F95">
        <w:rPr>
          <w:color w:val="auto"/>
          <w:lang w:val="ru-RU"/>
        </w:rPr>
        <w:t>ре</w:t>
      </w:r>
      <w:r w:rsidRPr="00943F95">
        <w:rPr>
          <w:color w:val="auto"/>
          <w:spacing w:val="-1"/>
          <w:lang w:val="ru-RU"/>
        </w:rPr>
        <w:t>дб</w:t>
      </w:r>
      <w:r w:rsidRPr="00943F95">
        <w:rPr>
          <w:color w:val="auto"/>
          <w:spacing w:val="-2"/>
          <w:lang w:val="ru-RU"/>
        </w:rPr>
        <w:t>а</w:t>
      </w:r>
      <w:r w:rsidRPr="00943F95">
        <w:rPr>
          <w:color w:val="auto"/>
          <w:spacing w:val="2"/>
          <w:lang w:val="ru-RU"/>
        </w:rPr>
        <w:t>м</w:t>
      </w:r>
      <w:r w:rsidRPr="00943F95">
        <w:rPr>
          <w:color w:val="auto"/>
          <w:lang w:val="ru-RU"/>
        </w:rPr>
        <w:t>а ов</w:t>
      </w:r>
      <w:r w:rsidRPr="00943F95">
        <w:rPr>
          <w:color w:val="auto"/>
          <w:spacing w:val="2"/>
          <w:lang w:val="ru-RU"/>
        </w:rPr>
        <w:t>о</w:t>
      </w:r>
      <w:r w:rsidRPr="00943F95">
        <w:rPr>
          <w:color w:val="auto"/>
          <w:lang w:val="ru-RU"/>
        </w:rPr>
        <w:t>г</w:t>
      </w:r>
      <w:r w:rsidRPr="00943F95">
        <w:rPr>
          <w:color w:val="auto"/>
          <w:spacing w:val="54"/>
          <w:lang w:val="ru-RU"/>
        </w:rPr>
        <w:t xml:space="preserve"> </w:t>
      </w:r>
      <w:r w:rsidRPr="00943F95">
        <w:rPr>
          <w:color w:val="auto"/>
          <w:spacing w:val="3"/>
          <w:lang w:val="ru-RU"/>
        </w:rPr>
        <w:t>У</w:t>
      </w:r>
      <w:r w:rsidRPr="00943F95">
        <w:rPr>
          <w:color w:val="auto"/>
          <w:spacing w:val="-1"/>
          <w:lang w:val="ru-RU"/>
        </w:rPr>
        <w:t>г</w:t>
      </w:r>
      <w:r w:rsidRPr="00943F95">
        <w:rPr>
          <w:color w:val="auto"/>
          <w:lang w:val="ru-RU"/>
        </w:rPr>
        <w:t>овора, о</w:t>
      </w:r>
      <w:r w:rsidRPr="00943F95">
        <w:rPr>
          <w:color w:val="auto"/>
          <w:spacing w:val="1"/>
          <w:lang w:val="ru-RU"/>
        </w:rPr>
        <w:t>п</w:t>
      </w:r>
      <w:r w:rsidRPr="00943F95">
        <w:rPr>
          <w:color w:val="auto"/>
          <w:lang w:val="ru-RU"/>
        </w:rPr>
        <w:t xml:space="preserve">ису </w:t>
      </w:r>
      <w:r w:rsidRPr="00943F95">
        <w:rPr>
          <w:color w:val="auto"/>
          <w:spacing w:val="-1"/>
          <w:lang w:val="ru-RU"/>
        </w:rPr>
        <w:t>Н</w:t>
      </w:r>
      <w:r w:rsidRPr="00943F95">
        <w:rPr>
          <w:color w:val="auto"/>
          <w:lang w:val="ru-RU"/>
        </w:rPr>
        <w:t>а</w:t>
      </w:r>
      <w:r w:rsidRPr="00943F95">
        <w:rPr>
          <w:color w:val="auto"/>
          <w:spacing w:val="2"/>
          <w:lang w:val="ru-RU"/>
        </w:rPr>
        <w:t>р</w:t>
      </w:r>
      <w:r w:rsidRPr="00943F95">
        <w:rPr>
          <w:color w:val="auto"/>
          <w:spacing w:val="-3"/>
          <w:lang w:val="ru-RU"/>
        </w:rPr>
        <w:t>у</w:t>
      </w:r>
      <w:r w:rsidRPr="00943F95">
        <w:rPr>
          <w:color w:val="auto"/>
          <w:lang w:val="ru-RU"/>
        </w:rPr>
        <w:t>чио</w:t>
      </w:r>
      <w:r w:rsidRPr="00943F95">
        <w:rPr>
          <w:color w:val="auto"/>
          <w:spacing w:val="-1"/>
          <w:lang w:val="ru-RU"/>
        </w:rPr>
        <w:t>ц</w:t>
      </w:r>
      <w:r w:rsidRPr="00943F95">
        <w:rPr>
          <w:color w:val="auto"/>
          <w:lang w:val="ru-RU"/>
        </w:rPr>
        <w:t>а и</w:t>
      </w:r>
      <w:r w:rsidRPr="00943F95">
        <w:rPr>
          <w:color w:val="auto"/>
          <w:spacing w:val="51"/>
          <w:lang w:val="ru-RU"/>
        </w:rPr>
        <w:t xml:space="preserve"> </w:t>
      </w:r>
      <w:r w:rsidRPr="00943F95">
        <w:rPr>
          <w:color w:val="auto"/>
          <w:spacing w:val="1"/>
          <w:lang w:val="ru-RU"/>
        </w:rPr>
        <w:t>п</w:t>
      </w:r>
      <w:r w:rsidRPr="00943F95">
        <w:rPr>
          <w:color w:val="auto"/>
          <w:lang w:val="ru-RU"/>
        </w:rPr>
        <w:t>о</w:t>
      </w:r>
      <w:r w:rsidRPr="00943F95">
        <w:rPr>
          <w:color w:val="auto"/>
          <w:spacing w:val="1"/>
          <w:lang w:val="ru-RU"/>
        </w:rPr>
        <w:t>н</w:t>
      </w:r>
      <w:r w:rsidRPr="00943F95">
        <w:rPr>
          <w:color w:val="auto"/>
          <w:spacing w:val="-3"/>
          <w:lang w:val="ru-RU"/>
        </w:rPr>
        <w:t>у</w:t>
      </w:r>
      <w:r w:rsidRPr="00943F95">
        <w:rPr>
          <w:color w:val="auto"/>
          <w:spacing w:val="-1"/>
          <w:lang w:val="ru-RU"/>
        </w:rPr>
        <w:t>д</w:t>
      </w:r>
      <w:r w:rsidRPr="00943F95">
        <w:rPr>
          <w:color w:val="auto"/>
          <w:lang w:val="ru-RU"/>
        </w:rPr>
        <w:t xml:space="preserve">и </w:t>
      </w:r>
      <w:r w:rsidRPr="00943F95">
        <w:rPr>
          <w:color w:val="auto"/>
          <w:spacing w:val="7"/>
          <w:lang w:val="ru-RU"/>
        </w:rPr>
        <w:t xml:space="preserve"> </w:t>
      </w:r>
      <w:r w:rsidRPr="00943F95">
        <w:rPr>
          <w:color w:val="auto"/>
          <w:spacing w:val="2"/>
          <w:lang w:val="ru-RU"/>
        </w:rPr>
        <w:t>Извођача</w:t>
      </w:r>
      <w:r w:rsidRPr="00943F95">
        <w:rPr>
          <w:color w:val="auto"/>
        </w:rPr>
        <w:t xml:space="preserve"> </w:t>
      </w:r>
      <w:r w:rsidRPr="00943F95">
        <w:rPr>
          <w:color w:val="auto"/>
          <w:spacing w:val="-1"/>
          <w:lang w:val="ru-RU"/>
        </w:rPr>
        <w:t>б</w:t>
      </w:r>
      <w:r w:rsidRPr="00943F95">
        <w:rPr>
          <w:color w:val="auto"/>
          <w:lang w:val="ru-RU"/>
        </w:rPr>
        <w:t xml:space="preserve">рој: </w:t>
      </w:r>
      <w:r w:rsidRPr="00943F95">
        <w:rPr>
          <w:color w:val="auto"/>
          <w:spacing w:val="3"/>
          <w:lang w:val="ru-RU"/>
        </w:rPr>
        <w:t xml:space="preserve"> </w:t>
      </w:r>
      <w:r w:rsidRPr="00943F95">
        <w:rPr>
          <w:color w:val="auto"/>
          <w:lang w:val="ru-RU"/>
        </w:rPr>
        <w:t>_</w:t>
      </w:r>
      <w:r w:rsidRPr="00943F95">
        <w:rPr>
          <w:color w:val="auto"/>
          <w:lang w:val="sr-Cyrl-RS"/>
        </w:rPr>
        <w:t>___</w:t>
      </w:r>
      <w:r w:rsidRPr="00943F95">
        <w:rPr>
          <w:color w:val="auto"/>
          <w:spacing w:val="47"/>
          <w:lang w:val="ru-RU"/>
        </w:rPr>
        <w:t>.</w:t>
      </w:r>
      <w:r w:rsidRPr="00943F95">
        <w:rPr>
          <w:color w:val="auto"/>
          <w:w w:val="103"/>
          <w:lang w:val="ru-RU"/>
        </w:rPr>
        <w:t>од</w:t>
      </w:r>
      <w:r w:rsidRPr="00943F95">
        <w:rPr>
          <w:color w:val="auto"/>
          <w:w w:val="103"/>
          <w:lang w:val="sr-Cyrl-RS"/>
        </w:rPr>
        <w:t xml:space="preserve"> </w:t>
      </w:r>
      <w:r w:rsidRPr="00943F95">
        <w:rPr>
          <w:color w:val="auto"/>
          <w:lang w:val="sr-Cyrl-RS"/>
        </w:rPr>
        <w:t>____</w:t>
      </w:r>
      <w:r w:rsidRPr="00943F95">
        <w:rPr>
          <w:color w:val="auto"/>
          <w:lang w:val="ru-RU"/>
        </w:rPr>
        <w:t>.201__.</w:t>
      </w:r>
      <w:r w:rsidRPr="00943F95">
        <w:rPr>
          <w:color w:val="auto"/>
          <w:spacing w:val="22"/>
          <w:lang w:val="ru-RU"/>
        </w:rPr>
        <w:t xml:space="preserve"> </w:t>
      </w:r>
      <w:r w:rsidRPr="00943F95">
        <w:rPr>
          <w:color w:val="auto"/>
          <w:spacing w:val="-1"/>
          <w:lang w:val="ru-RU"/>
        </w:rPr>
        <w:t>г</w:t>
      </w:r>
      <w:r w:rsidRPr="00943F95">
        <w:rPr>
          <w:color w:val="auto"/>
          <w:lang w:val="ru-RU"/>
        </w:rPr>
        <w:t>о</w:t>
      </w:r>
      <w:r w:rsidRPr="00943F95">
        <w:rPr>
          <w:color w:val="auto"/>
          <w:spacing w:val="-1"/>
          <w:lang w:val="ru-RU"/>
        </w:rPr>
        <w:t>д</w:t>
      </w:r>
      <w:r w:rsidRPr="00943F95">
        <w:rPr>
          <w:color w:val="auto"/>
          <w:lang w:val="ru-RU"/>
        </w:rPr>
        <w:t>и</w:t>
      </w:r>
      <w:r w:rsidRPr="00943F95">
        <w:rPr>
          <w:color w:val="auto"/>
          <w:spacing w:val="-2"/>
          <w:lang w:val="ru-RU"/>
        </w:rPr>
        <w:t>н</w:t>
      </w:r>
      <w:r w:rsidRPr="00943F95">
        <w:rPr>
          <w:color w:val="auto"/>
          <w:lang w:val="ru-RU"/>
        </w:rPr>
        <w:t>е,</w:t>
      </w:r>
      <w:r w:rsidRPr="00943F95">
        <w:rPr>
          <w:color w:val="auto"/>
          <w:spacing w:val="23"/>
          <w:lang w:val="ru-RU"/>
        </w:rPr>
        <w:t xml:space="preserve"> </w:t>
      </w:r>
      <w:r w:rsidRPr="00943F95">
        <w:rPr>
          <w:color w:val="auto"/>
          <w:spacing w:val="1"/>
          <w:lang w:val="ru-RU"/>
        </w:rPr>
        <w:t>к</w:t>
      </w:r>
      <w:r w:rsidRPr="00943F95">
        <w:rPr>
          <w:color w:val="auto"/>
          <w:lang w:val="ru-RU"/>
        </w:rPr>
        <w:t>о</w:t>
      </w:r>
      <w:r w:rsidRPr="00943F95">
        <w:rPr>
          <w:color w:val="auto"/>
          <w:spacing w:val="2"/>
          <w:lang w:val="ru-RU"/>
        </w:rPr>
        <w:t>ј</w:t>
      </w:r>
      <w:r w:rsidRPr="00943F95">
        <w:rPr>
          <w:color w:val="auto"/>
          <w:lang w:val="ru-RU"/>
        </w:rPr>
        <w:t>а</w:t>
      </w:r>
      <w:r w:rsidRPr="00943F95">
        <w:rPr>
          <w:color w:val="auto"/>
          <w:spacing w:val="11"/>
          <w:lang w:val="ru-RU"/>
        </w:rPr>
        <w:t xml:space="preserve"> </w:t>
      </w:r>
      <w:r w:rsidRPr="00943F95">
        <w:rPr>
          <w:color w:val="auto"/>
          <w:spacing w:val="2"/>
          <w:lang w:val="ru-RU"/>
        </w:rPr>
        <w:t>ј</w:t>
      </w:r>
      <w:r w:rsidRPr="00943F95">
        <w:rPr>
          <w:color w:val="auto"/>
          <w:lang w:val="ru-RU"/>
        </w:rPr>
        <w:t>е</w:t>
      </w:r>
      <w:r w:rsidRPr="00943F95">
        <w:rPr>
          <w:color w:val="auto"/>
          <w:spacing w:val="7"/>
          <w:lang w:val="ru-RU"/>
        </w:rPr>
        <w:t xml:space="preserve"> </w:t>
      </w:r>
      <w:r w:rsidRPr="00943F95">
        <w:rPr>
          <w:color w:val="auto"/>
          <w:lang w:val="ru-RU"/>
        </w:rPr>
        <w:t>с</w:t>
      </w:r>
      <w:r w:rsidRPr="00943F95">
        <w:rPr>
          <w:color w:val="auto"/>
          <w:spacing w:val="-2"/>
          <w:lang w:val="ru-RU"/>
        </w:rPr>
        <w:t>а</w:t>
      </w:r>
      <w:r w:rsidRPr="00943F95">
        <w:rPr>
          <w:color w:val="auto"/>
          <w:spacing w:val="2"/>
          <w:lang w:val="ru-RU"/>
        </w:rPr>
        <w:t>с</w:t>
      </w:r>
      <w:r w:rsidRPr="00943F95">
        <w:rPr>
          <w:color w:val="auto"/>
          <w:spacing w:val="-4"/>
          <w:lang w:val="ru-RU"/>
        </w:rPr>
        <w:t>т</w:t>
      </w:r>
      <w:r w:rsidRPr="00943F95">
        <w:rPr>
          <w:color w:val="auto"/>
          <w:lang w:val="ru-RU"/>
        </w:rPr>
        <w:t>ав</w:t>
      </w:r>
      <w:r w:rsidRPr="00943F95">
        <w:rPr>
          <w:color w:val="auto"/>
          <w:spacing w:val="-2"/>
          <w:lang w:val="ru-RU"/>
        </w:rPr>
        <w:t>н</w:t>
      </w:r>
      <w:r w:rsidRPr="00943F95">
        <w:rPr>
          <w:color w:val="auto"/>
          <w:lang w:val="ru-RU"/>
        </w:rPr>
        <w:t>и</w:t>
      </w:r>
      <w:r w:rsidRPr="00943F95">
        <w:rPr>
          <w:color w:val="auto"/>
          <w:spacing w:val="29"/>
          <w:lang w:val="ru-RU"/>
        </w:rPr>
        <w:t xml:space="preserve"> </w:t>
      </w:r>
      <w:r w:rsidRPr="00943F95">
        <w:rPr>
          <w:color w:val="auto"/>
          <w:spacing w:val="-3"/>
          <w:lang w:val="ru-RU"/>
        </w:rPr>
        <w:t>д</w:t>
      </w:r>
      <w:r w:rsidRPr="00943F95">
        <w:rPr>
          <w:color w:val="auto"/>
          <w:lang w:val="ru-RU"/>
        </w:rPr>
        <w:t>ео</w:t>
      </w:r>
      <w:r w:rsidRPr="00943F95">
        <w:rPr>
          <w:color w:val="auto"/>
          <w:spacing w:val="15"/>
          <w:lang w:val="ru-RU"/>
        </w:rPr>
        <w:t xml:space="preserve"> </w:t>
      </w:r>
      <w:r w:rsidRPr="00943F95">
        <w:rPr>
          <w:color w:val="auto"/>
          <w:lang w:val="ru-RU"/>
        </w:rPr>
        <w:t>овог</w:t>
      </w:r>
      <w:r w:rsidRPr="00943F95">
        <w:rPr>
          <w:color w:val="auto"/>
          <w:spacing w:val="13"/>
          <w:lang w:val="ru-RU"/>
        </w:rPr>
        <w:t xml:space="preserve"> </w:t>
      </w:r>
      <w:r w:rsidRPr="00943F95">
        <w:rPr>
          <w:color w:val="auto"/>
          <w:spacing w:val="3"/>
          <w:w w:val="103"/>
          <w:lang w:val="ru-RU"/>
        </w:rPr>
        <w:t>У</w:t>
      </w:r>
      <w:r w:rsidRPr="00943F95">
        <w:rPr>
          <w:color w:val="auto"/>
          <w:spacing w:val="-1"/>
          <w:w w:val="103"/>
          <w:lang w:val="ru-RU"/>
        </w:rPr>
        <w:t>г</w:t>
      </w:r>
      <w:r w:rsidRPr="00943F95">
        <w:rPr>
          <w:color w:val="auto"/>
          <w:w w:val="103"/>
          <w:lang w:val="ru-RU"/>
        </w:rPr>
        <w:t>овор</w:t>
      </w:r>
      <w:r w:rsidRPr="00943F95">
        <w:rPr>
          <w:color w:val="auto"/>
          <w:spacing w:val="-2"/>
          <w:w w:val="103"/>
          <w:lang w:val="ru-RU"/>
        </w:rPr>
        <w:t>а</w:t>
      </w:r>
      <w:r w:rsidRPr="00943F95">
        <w:rPr>
          <w:color w:val="auto"/>
          <w:w w:val="103"/>
          <w:lang w:val="ru-RU"/>
        </w:rPr>
        <w:t>.</w:t>
      </w:r>
    </w:p>
    <w:p w:rsidR="00943F95" w:rsidRPr="00943F95" w:rsidRDefault="00943F95" w:rsidP="00943F95">
      <w:pPr>
        <w:widowControl/>
        <w:tabs>
          <w:tab w:val="left" w:pos="1350"/>
        </w:tabs>
        <w:jc w:val="both"/>
        <w:rPr>
          <w:color w:val="auto"/>
          <w:w w:val="103"/>
        </w:rPr>
      </w:pPr>
    </w:p>
    <w:p w:rsidR="00943F95" w:rsidRPr="00943F95" w:rsidRDefault="00943F95" w:rsidP="00943F95">
      <w:pPr>
        <w:widowControl/>
        <w:tabs>
          <w:tab w:val="left" w:pos="1350"/>
        </w:tabs>
        <w:jc w:val="center"/>
        <w:rPr>
          <w:b/>
          <w:color w:val="auto"/>
          <w:w w:val="103"/>
          <w:lang w:val="sr-Cyrl-CS"/>
        </w:rPr>
      </w:pPr>
      <w:r w:rsidRPr="00943F95">
        <w:rPr>
          <w:b/>
          <w:color w:val="auto"/>
          <w:w w:val="103"/>
          <w:lang w:val="sr-Cyrl-CS"/>
        </w:rPr>
        <w:t>Члан 2а.</w:t>
      </w:r>
    </w:p>
    <w:p w:rsidR="00943F95" w:rsidRPr="00943F95" w:rsidRDefault="00943F95" w:rsidP="00943F95">
      <w:pPr>
        <w:widowControl/>
        <w:tabs>
          <w:tab w:val="left" w:pos="1350"/>
        </w:tabs>
        <w:ind w:left="4403" w:right="4399"/>
        <w:rPr>
          <w:color w:val="auto"/>
          <w:lang w:val="sr-Cyrl-RS"/>
        </w:rPr>
      </w:pPr>
    </w:p>
    <w:p w:rsidR="00943F95" w:rsidRPr="00943F95" w:rsidRDefault="00943F95" w:rsidP="00943F95">
      <w:pPr>
        <w:widowControl/>
        <w:tabs>
          <w:tab w:val="left" w:pos="1350"/>
        </w:tabs>
        <w:spacing w:before="7" w:line="244" w:lineRule="auto"/>
        <w:ind w:right="78"/>
        <w:jc w:val="both"/>
        <w:rPr>
          <w:color w:val="auto"/>
          <w:w w:val="103"/>
          <w:lang w:val="sr-Cyrl-RS"/>
        </w:rPr>
      </w:pPr>
      <w:r w:rsidRPr="00943F95">
        <w:rPr>
          <w:color w:val="auto"/>
          <w:lang w:val="ru-RU"/>
        </w:rPr>
        <w:t>Извођач</w:t>
      </w:r>
      <w:r w:rsidRPr="00943F95">
        <w:rPr>
          <w:color w:val="auto"/>
          <w:spacing w:val="23"/>
          <w:lang w:val="ru-RU"/>
        </w:rPr>
        <w:t xml:space="preserve"> </w:t>
      </w:r>
      <w:r w:rsidRPr="00943F95">
        <w:rPr>
          <w:color w:val="auto"/>
          <w:lang w:val="ru-RU"/>
        </w:rPr>
        <w:t>ће</w:t>
      </w:r>
      <w:r w:rsidRPr="00943F95">
        <w:rPr>
          <w:color w:val="auto"/>
          <w:spacing w:val="7"/>
          <w:lang w:val="ru-RU"/>
        </w:rPr>
        <w:t xml:space="preserve"> </w:t>
      </w:r>
      <w:r w:rsidRPr="00943F95">
        <w:rPr>
          <w:color w:val="auto"/>
          <w:spacing w:val="2"/>
          <w:lang w:val="ru-RU"/>
        </w:rPr>
        <w:t>и</w:t>
      </w:r>
      <w:r w:rsidRPr="00943F95">
        <w:rPr>
          <w:color w:val="auto"/>
          <w:spacing w:val="-4"/>
          <w:lang w:val="ru-RU"/>
        </w:rPr>
        <w:t>з</w:t>
      </w:r>
      <w:r w:rsidRPr="00943F95">
        <w:rPr>
          <w:color w:val="auto"/>
          <w:lang w:val="ru-RU"/>
        </w:rPr>
        <w:t>вр</w:t>
      </w:r>
      <w:r w:rsidRPr="00943F95">
        <w:rPr>
          <w:color w:val="auto"/>
          <w:spacing w:val="-1"/>
          <w:lang w:val="ru-RU"/>
        </w:rPr>
        <w:t>ш</w:t>
      </w:r>
      <w:r w:rsidRPr="00943F95">
        <w:rPr>
          <w:color w:val="auto"/>
          <w:spacing w:val="2"/>
          <w:lang w:val="ru-RU"/>
        </w:rPr>
        <w:t>е</w:t>
      </w:r>
      <w:r w:rsidRPr="00943F95">
        <w:rPr>
          <w:color w:val="auto"/>
          <w:spacing w:val="-3"/>
          <w:lang w:val="ru-RU"/>
        </w:rPr>
        <w:t>њ</w:t>
      </w:r>
      <w:r w:rsidRPr="00943F95">
        <w:rPr>
          <w:color w:val="auto"/>
          <w:lang w:val="ru-RU"/>
        </w:rPr>
        <w:t>е</w:t>
      </w:r>
      <w:r w:rsidRPr="00943F95">
        <w:rPr>
          <w:color w:val="auto"/>
          <w:spacing w:val="33"/>
          <w:lang w:val="ru-RU"/>
        </w:rPr>
        <w:t xml:space="preserve"> </w:t>
      </w:r>
      <w:r w:rsidRPr="00943F95">
        <w:rPr>
          <w:color w:val="auto"/>
          <w:spacing w:val="-3"/>
          <w:lang w:val="ru-RU"/>
        </w:rPr>
        <w:t>у</w:t>
      </w:r>
      <w:r w:rsidRPr="00943F95">
        <w:rPr>
          <w:color w:val="auto"/>
          <w:spacing w:val="-6"/>
          <w:lang w:val="ru-RU"/>
        </w:rPr>
        <w:t>г</w:t>
      </w:r>
      <w:r w:rsidRPr="00943F95">
        <w:rPr>
          <w:color w:val="auto"/>
          <w:lang w:val="ru-RU"/>
        </w:rPr>
        <w:t>о</w:t>
      </w:r>
      <w:r w:rsidRPr="00943F95">
        <w:rPr>
          <w:color w:val="auto"/>
          <w:spacing w:val="-2"/>
          <w:lang w:val="ru-RU"/>
        </w:rPr>
        <w:t>в</w:t>
      </w:r>
      <w:r w:rsidRPr="00943F95">
        <w:rPr>
          <w:color w:val="auto"/>
          <w:lang w:val="ru-RU"/>
        </w:rPr>
        <w:t>оре</w:t>
      </w:r>
      <w:r w:rsidRPr="00943F95">
        <w:rPr>
          <w:color w:val="auto"/>
          <w:spacing w:val="-2"/>
          <w:lang w:val="ru-RU"/>
        </w:rPr>
        <w:t>н</w:t>
      </w:r>
      <w:r w:rsidRPr="00943F95">
        <w:rPr>
          <w:color w:val="auto"/>
          <w:lang w:val="ru-RU"/>
        </w:rPr>
        <w:t>их</w:t>
      </w:r>
      <w:r w:rsidRPr="00943F95">
        <w:rPr>
          <w:color w:val="auto"/>
          <w:spacing w:val="30"/>
          <w:lang w:val="ru-RU"/>
        </w:rPr>
        <w:t xml:space="preserve"> </w:t>
      </w:r>
      <w:r w:rsidRPr="00943F95">
        <w:rPr>
          <w:color w:val="auto"/>
          <w:spacing w:val="1"/>
          <w:lang w:val="ru-RU"/>
        </w:rPr>
        <w:t>п</w:t>
      </w:r>
      <w:r w:rsidRPr="00943F95">
        <w:rPr>
          <w:color w:val="auto"/>
          <w:lang w:val="ru-RU"/>
        </w:rPr>
        <w:t>ос</w:t>
      </w:r>
      <w:r w:rsidRPr="00943F95">
        <w:rPr>
          <w:color w:val="auto"/>
          <w:spacing w:val="1"/>
          <w:lang w:val="ru-RU"/>
        </w:rPr>
        <w:t>л</w:t>
      </w:r>
      <w:r w:rsidRPr="00943F95">
        <w:rPr>
          <w:color w:val="auto"/>
          <w:lang w:val="ru-RU"/>
        </w:rPr>
        <w:t>о</w:t>
      </w:r>
      <w:r w:rsidRPr="00943F95">
        <w:rPr>
          <w:color w:val="auto"/>
          <w:spacing w:val="-2"/>
          <w:lang w:val="ru-RU"/>
        </w:rPr>
        <w:t>в</w:t>
      </w:r>
      <w:r w:rsidRPr="00943F95">
        <w:rPr>
          <w:color w:val="auto"/>
          <w:lang w:val="ru-RU"/>
        </w:rPr>
        <w:t>а,</w:t>
      </w:r>
      <w:r w:rsidRPr="00943F95">
        <w:rPr>
          <w:color w:val="auto"/>
          <w:spacing w:val="27"/>
          <w:lang w:val="ru-RU"/>
        </w:rPr>
        <w:t xml:space="preserve"> </w:t>
      </w:r>
      <w:r w:rsidRPr="00943F95">
        <w:rPr>
          <w:color w:val="auto"/>
          <w:lang w:val="ru-RU"/>
        </w:rPr>
        <w:t xml:space="preserve">у </w:t>
      </w:r>
      <w:r w:rsidRPr="00943F95">
        <w:rPr>
          <w:color w:val="auto"/>
          <w:spacing w:val="2"/>
          <w:lang w:val="ru-RU"/>
        </w:rPr>
        <w:t>с</w:t>
      </w:r>
      <w:r w:rsidRPr="00943F95">
        <w:rPr>
          <w:color w:val="auto"/>
          <w:spacing w:val="3"/>
          <w:lang w:val="ru-RU"/>
        </w:rPr>
        <w:t>к</w:t>
      </w:r>
      <w:r w:rsidRPr="00943F95">
        <w:rPr>
          <w:color w:val="auto"/>
          <w:spacing w:val="-1"/>
          <w:lang w:val="ru-RU"/>
        </w:rPr>
        <w:t>л</w:t>
      </w:r>
      <w:r w:rsidRPr="00943F95">
        <w:rPr>
          <w:color w:val="auto"/>
          <w:lang w:val="ru-RU"/>
        </w:rPr>
        <w:t>а</w:t>
      </w:r>
      <w:r w:rsidRPr="00943F95">
        <w:rPr>
          <w:color w:val="auto"/>
          <w:spacing w:val="1"/>
          <w:lang w:val="ru-RU"/>
        </w:rPr>
        <w:t>д</w:t>
      </w:r>
      <w:r w:rsidRPr="00943F95">
        <w:rPr>
          <w:color w:val="auto"/>
          <w:lang w:val="ru-RU"/>
        </w:rPr>
        <w:t>у</w:t>
      </w:r>
      <w:r w:rsidRPr="00943F95">
        <w:rPr>
          <w:color w:val="auto"/>
          <w:spacing w:val="16"/>
          <w:lang w:val="ru-RU"/>
        </w:rPr>
        <w:t xml:space="preserve"> </w:t>
      </w:r>
      <w:r w:rsidRPr="00943F95">
        <w:rPr>
          <w:color w:val="auto"/>
          <w:lang w:val="ru-RU"/>
        </w:rPr>
        <w:t>са</w:t>
      </w:r>
      <w:r w:rsidRPr="00943F95">
        <w:rPr>
          <w:color w:val="auto"/>
          <w:spacing w:val="6"/>
          <w:lang w:val="ru-RU"/>
        </w:rPr>
        <w:t xml:space="preserve"> </w:t>
      </w:r>
      <w:r w:rsidRPr="00943F95">
        <w:rPr>
          <w:color w:val="auto"/>
          <w:lang w:val="ru-RU"/>
        </w:rPr>
        <w:t>П</w:t>
      </w:r>
      <w:r w:rsidRPr="00943F95">
        <w:rPr>
          <w:color w:val="auto"/>
          <w:spacing w:val="2"/>
          <w:lang w:val="ru-RU"/>
        </w:rPr>
        <w:t>о</w:t>
      </w:r>
      <w:r w:rsidRPr="00943F95">
        <w:rPr>
          <w:color w:val="auto"/>
          <w:spacing w:val="-2"/>
          <w:lang w:val="ru-RU"/>
        </w:rPr>
        <w:t>н</w:t>
      </w:r>
      <w:r w:rsidRPr="00943F95">
        <w:rPr>
          <w:color w:val="auto"/>
          <w:spacing w:val="-8"/>
          <w:lang w:val="ru-RU"/>
        </w:rPr>
        <w:t>у</w:t>
      </w:r>
      <w:r w:rsidRPr="00943F95">
        <w:rPr>
          <w:color w:val="auto"/>
          <w:spacing w:val="-1"/>
          <w:lang w:val="ru-RU"/>
        </w:rPr>
        <w:t>д</w:t>
      </w:r>
      <w:r w:rsidRPr="00943F95">
        <w:rPr>
          <w:color w:val="auto"/>
          <w:lang w:val="ru-RU"/>
        </w:rPr>
        <w:t>о</w:t>
      </w:r>
      <w:r w:rsidRPr="00943F95">
        <w:rPr>
          <w:color w:val="auto"/>
          <w:spacing w:val="-1"/>
          <w:lang w:val="ru-RU"/>
        </w:rPr>
        <w:t>м</w:t>
      </w:r>
      <w:r w:rsidRPr="00943F95">
        <w:rPr>
          <w:color w:val="auto"/>
          <w:lang w:val="ru-RU"/>
        </w:rPr>
        <w:t>,</w:t>
      </w:r>
      <w:r w:rsidRPr="00943F95">
        <w:rPr>
          <w:color w:val="auto"/>
          <w:spacing w:val="29"/>
          <w:lang w:val="ru-RU"/>
        </w:rPr>
        <w:t xml:space="preserve"> </w:t>
      </w:r>
      <w:r w:rsidRPr="00943F95">
        <w:rPr>
          <w:color w:val="auto"/>
          <w:spacing w:val="-1"/>
          <w:lang w:val="ru-RU"/>
        </w:rPr>
        <w:t>д</w:t>
      </w:r>
      <w:r w:rsidRPr="00943F95">
        <w:rPr>
          <w:color w:val="auto"/>
          <w:spacing w:val="-7"/>
          <w:lang w:val="ru-RU"/>
        </w:rPr>
        <w:t>е</w:t>
      </w:r>
      <w:r w:rsidRPr="00943F95">
        <w:rPr>
          <w:color w:val="auto"/>
          <w:spacing w:val="-1"/>
          <w:lang w:val="ru-RU"/>
        </w:rPr>
        <w:t>л</w:t>
      </w:r>
      <w:r w:rsidRPr="00943F95">
        <w:rPr>
          <w:color w:val="auto"/>
          <w:spacing w:val="2"/>
          <w:lang w:val="ru-RU"/>
        </w:rPr>
        <w:t>и</w:t>
      </w:r>
      <w:r w:rsidRPr="00943F95">
        <w:rPr>
          <w:color w:val="auto"/>
          <w:spacing w:val="-1"/>
          <w:lang w:val="ru-RU"/>
        </w:rPr>
        <w:t>м</w:t>
      </w:r>
      <w:r w:rsidRPr="00943F95">
        <w:rPr>
          <w:color w:val="auto"/>
          <w:lang w:val="ru-RU"/>
        </w:rPr>
        <w:t>ич</w:t>
      </w:r>
      <w:r w:rsidRPr="00943F95">
        <w:rPr>
          <w:color w:val="auto"/>
          <w:spacing w:val="-2"/>
          <w:lang w:val="ru-RU"/>
        </w:rPr>
        <w:t>н</w:t>
      </w:r>
      <w:r w:rsidRPr="00943F95">
        <w:rPr>
          <w:color w:val="auto"/>
          <w:lang w:val="ru-RU"/>
        </w:rPr>
        <w:t>о</w:t>
      </w:r>
      <w:r w:rsidRPr="00943F95">
        <w:rPr>
          <w:color w:val="auto"/>
          <w:spacing w:val="33"/>
          <w:lang w:val="ru-RU"/>
        </w:rPr>
        <w:t xml:space="preserve"> </w:t>
      </w:r>
      <w:r w:rsidRPr="00943F95">
        <w:rPr>
          <w:color w:val="auto"/>
          <w:spacing w:val="-5"/>
          <w:w w:val="103"/>
          <w:lang w:val="ru-RU"/>
        </w:rPr>
        <w:t>у</w:t>
      </w:r>
      <w:r w:rsidRPr="00943F95">
        <w:rPr>
          <w:color w:val="auto"/>
          <w:spacing w:val="2"/>
          <w:w w:val="103"/>
          <w:lang w:val="ru-RU"/>
        </w:rPr>
        <w:t>с</w:t>
      </w:r>
      <w:r w:rsidRPr="00943F95">
        <w:rPr>
          <w:color w:val="auto"/>
          <w:spacing w:val="4"/>
          <w:w w:val="103"/>
          <w:lang w:val="ru-RU"/>
        </w:rPr>
        <w:t>т</w:t>
      </w:r>
      <w:r w:rsidRPr="00943F95">
        <w:rPr>
          <w:color w:val="auto"/>
          <w:spacing w:val="-3"/>
          <w:w w:val="103"/>
          <w:lang w:val="ru-RU"/>
        </w:rPr>
        <w:t>у</w:t>
      </w:r>
      <w:r w:rsidRPr="00943F95">
        <w:rPr>
          <w:color w:val="auto"/>
          <w:spacing w:val="1"/>
          <w:w w:val="103"/>
          <w:lang w:val="ru-RU"/>
        </w:rPr>
        <w:t>п</w:t>
      </w:r>
      <w:r w:rsidRPr="00943F95">
        <w:rPr>
          <w:color w:val="auto"/>
          <w:spacing w:val="2"/>
          <w:w w:val="103"/>
          <w:lang w:val="ru-RU"/>
        </w:rPr>
        <w:t>и</w:t>
      </w:r>
      <w:r w:rsidRPr="00943F95">
        <w:rPr>
          <w:color w:val="auto"/>
          <w:spacing w:val="-4"/>
          <w:w w:val="103"/>
          <w:lang w:val="ru-RU"/>
        </w:rPr>
        <w:t>т</w:t>
      </w:r>
      <w:r w:rsidRPr="00943F95">
        <w:rPr>
          <w:color w:val="auto"/>
          <w:w w:val="103"/>
          <w:lang w:val="ru-RU"/>
        </w:rPr>
        <w:t>и</w:t>
      </w:r>
      <w:r w:rsidRPr="00943F95">
        <w:rPr>
          <w:color w:val="auto"/>
          <w:w w:val="103"/>
          <w:lang w:val="sr-Cyrl-CS"/>
        </w:rPr>
        <w:t xml:space="preserve"> </w:t>
      </w:r>
      <w:r w:rsidRPr="00943F95">
        <w:rPr>
          <w:color w:val="auto"/>
          <w:spacing w:val="1"/>
          <w:lang w:val="ru-RU"/>
        </w:rPr>
        <w:t>п</w:t>
      </w:r>
      <w:r w:rsidRPr="00943F95">
        <w:rPr>
          <w:color w:val="auto"/>
          <w:spacing w:val="-5"/>
          <w:lang w:val="ru-RU"/>
        </w:rPr>
        <w:t>о</w:t>
      </w:r>
      <w:r w:rsidRPr="00943F95">
        <w:rPr>
          <w:color w:val="auto"/>
          <w:spacing w:val="-1"/>
          <w:lang w:val="ru-RU"/>
        </w:rPr>
        <w:t>д</w:t>
      </w:r>
      <w:r w:rsidRPr="00943F95">
        <w:rPr>
          <w:color w:val="auto"/>
          <w:lang w:val="ru-RU"/>
        </w:rPr>
        <w:t>и</w:t>
      </w:r>
      <w:r w:rsidRPr="00943F95">
        <w:rPr>
          <w:color w:val="auto"/>
          <w:spacing w:val="-4"/>
          <w:lang w:val="ru-RU"/>
        </w:rPr>
        <w:t>з</w:t>
      </w:r>
      <w:r w:rsidRPr="00943F95">
        <w:rPr>
          <w:color w:val="auto"/>
          <w:spacing w:val="-2"/>
          <w:lang w:val="ru-RU"/>
        </w:rPr>
        <w:t>в</w:t>
      </w:r>
      <w:r w:rsidRPr="00943F95">
        <w:rPr>
          <w:color w:val="auto"/>
          <w:lang w:val="ru-RU"/>
        </w:rPr>
        <w:t>ођ</w:t>
      </w:r>
      <w:r w:rsidRPr="00943F95">
        <w:rPr>
          <w:color w:val="auto"/>
          <w:spacing w:val="-5"/>
          <w:lang w:val="ru-RU"/>
        </w:rPr>
        <w:t>а</w:t>
      </w:r>
      <w:r w:rsidRPr="00943F95">
        <w:rPr>
          <w:color w:val="auto"/>
          <w:spacing w:val="2"/>
          <w:lang w:val="ru-RU"/>
        </w:rPr>
        <w:t>ч</w:t>
      </w:r>
      <w:r w:rsidRPr="00943F95">
        <w:rPr>
          <w:color w:val="auto"/>
          <w:spacing w:val="-3"/>
          <w:lang w:val="ru-RU"/>
        </w:rPr>
        <w:t>у</w:t>
      </w:r>
      <w:r w:rsidRPr="00943F95">
        <w:rPr>
          <w:color w:val="auto"/>
          <w:lang w:val="ru-RU"/>
        </w:rPr>
        <w:t>:</w:t>
      </w:r>
      <w:r w:rsidRPr="00943F95">
        <w:rPr>
          <w:color w:val="auto"/>
          <w:lang w:val="sr-Cyrl-RS"/>
        </w:rPr>
        <w:t xml:space="preserve"> </w:t>
      </w:r>
      <w:r w:rsidRPr="00943F95">
        <w:rPr>
          <w:color w:val="auto"/>
          <w:lang w:val="ru-RU"/>
        </w:rPr>
        <w:t>_</w:t>
      </w:r>
      <w:r w:rsidRPr="00943F95">
        <w:rPr>
          <w:color w:val="auto"/>
          <w:lang w:val="sr-Cyrl-RS"/>
        </w:rPr>
        <w:t>_______________________</w:t>
      </w:r>
      <w:r w:rsidRPr="00943F95">
        <w:rPr>
          <w:color w:val="auto"/>
          <w:lang w:val="ru-RU"/>
        </w:rPr>
        <w:t>.</w:t>
      </w:r>
    </w:p>
    <w:p w:rsidR="00943F95" w:rsidRPr="00943F95" w:rsidRDefault="00943F95" w:rsidP="00943F95">
      <w:pPr>
        <w:widowControl/>
        <w:tabs>
          <w:tab w:val="left" w:pos="1350"/>
        </w:tabs>
        <w:spacing w:before="7" w:line="244" w:lineRule="auto"/>
        <w:ind w:right="78"/>
        <w:jc w:val="both"/>
        <w:rPr>
          <w:b/>
          <w:i/>
          <w:color w:val="auto"/>
          <w:spacing w:val="20"/>
          <w:lang w:val="sr-Cyrl-RS"/>
        </w:rPr>
      </w:pPr>
      <w:r w:rsidRPr="00943F95">
        <w:rPr>
          <w:color w:val="auto"/>
          <w:lang w:val="ru-RU"/>
        </w:rPr>
        <w:t>Про</w:t>
      </w:r>
      <w:r w:rsidRPr="00943F95">
        <w:rPr>
          <w:color w:val="auto"/>
          <w:spacing w:val="-3"/>
          <w:lang w:val="ru-RU"/>
        </w:rPr>
        <w:t>ц</w:t>
      </w:r>
      <w:r w:rsidRPr="00943F95">
        <w:rPr>
          <w:color w:val="auto"/>
          <w:lang w:val="ru-RU"/>
        </w:rPr>
        <w:t>е</w:t>
      </w:r>
      <w:r w:rsidRPr="00943F95">
        <w:rPr>
          <w:color w:val="auto"/>
          <w:spacing w:val="-2"/>
          <w:lang w:val="ru-RU"/>
        </w:rPr>
        <w:t>на</w:t>
      </w:r>
      <w:r w:rsidRPr="00943F95">
        <w:rPr>
          <w:color w:val="auto"/>
          <w:lang w:val="ru-RU"/>
        </w:rPr>
        <w:t xml:space="preserve">т </w:t>
      </w:r>
      <w:r w:rsidRPr="00943F95">
        <w:rPr>
          <w:color w:val="auto"/>
          <w:spacing w:val="19"/>
          <w:lang w:val="ru-RU"/>
        </w:rPr>
        <w:t xml:space="preserve"> </w:t>
      </w:r>
      <w:r w:rsidRPr="00943F95">
        <w:rPr>
          <w:color w:val="auto"/>
          <w:spacing w:val="-3"/>
          <w:lang w:val="ru-RU"/>
        </w:rPr>
        <w:t>у</w:t>
      </w:r>
      <w:r w:rsidRPr="00943F95">
        <w:rPr>
          <w:color w:val="auto"/>
          <w:spacing w:val="3"/>
          <w:lang w:val="ru-RU"/>
        </w:rPr>
        <w:t>к</w:t>
      </w:r>
      <w:r w:rsidRPr="00943F95">
        <w:rPr>
          <w:color w:val="auto"/>
          <w:spacing w:val="-3"/>
          <w:lang w:val="ru-RU"/>
        </w:rPr>
        <w:t>у</w:t>
      </w:r>
      <w:r w:rsidRPr="00943F95">
        <w:rPr>
          <w:color w:val="auto"/>
          <w:spacing w:val="1"/>
          <w:lang w:val="ru-RU"/>
        </w:rPr>
        <w:t>п</w:t>
      </w:r>
      <w:r w:rsidRPr="00943F95">
        <w:rPr>
          <w:color w:val="auto"/>
          <w:spacing w:val="-2"/>
          <w:lang w:val="ru-RU"/>
        </w:rPr>
        <w:t>н</w:t>
      </w:r>
      <w:r w:rsidRPr="00943F95">
        <w:rPr>
          <w:color w:val="auto"/>
          <w:lang w:val="ru-RU"/>
        </w:rPr>
        <w:t xml:space="preserve">е </w:t>
      </w:r>
      <w:r w:rsidRPr="00943F95">
        <w:rPr>
          <w:color w:val="auto"/>
          <w:spacing w:val="14"/>
          <w:lang w:val="ru-RU"/>
        </w:rPr>
        <w:t xml:space="preserve"> </w:t>
      </w:r>
      <w:r w:rsidRPr="00943F95">
        <w:rPr>
          <w:color w:val="auto"/>
          <w:lang w:val="ru-RU"/>
        </w:rPr>
        <w:t>вр</w:t>
      </w:r>
      <w:r w:rsidRPr="00943F95">
        <w:rPr>
          <w:color w:val="auto"/>
          <w:spacing w:val="-5"/>
          <w:lang w:val="ru-RU"/>
        </w:rPr>
        <w:t>е</w:t>
      </w:r>
      <w:r w:rsidRPr="00943F95">
        <w:rPr>
          <w:color w:val="auto"/>
          <w:spacing w:val="-1"/>
          <w:lang w:val="ru-RU"/>
        </w:rPr>
        <w:t>д</w:t>
      </w:r>
      <w:r w:rsidRPr="00943F95">
        <w:rPr>
          <w:color w:val="auto"/>
          <w:spacing w:val="-2"/>
          <w:lang w:val="ru-RU"/>
        </w:rPr>
        <w:t>н</w:t>
      </w:r>
      <w:r w:rsidRPr="00943F95">
        <w:rPr>
          <w:color w:val="auto"/>
          <w:lang w:val="ru-RU"/>
        </w:rPr>
        <w:t>о</w:t>
      </w:r>
      <w:r w:rsidRPr="00943F95">
        <w:rPr>
          <w:color w:val="auto"/>
          <w:spacing w:val="2"/>
          <w:lang w:val="ru-RU"/>
        </w:rPr>
        <w:t>с</w:t>
      </w:r>
      <w:r w:rsidRPr="00943F95">
        <w:rPr>
          <w:color w:val="auto"/>
          <w:spacing w:val="-1"/>
          <w:lang w:val="ru-RU"/>
        </w:rPr>
        <w:t>т</w:t>
      </w:r>
      <w:r w:rsidRPr="00943F95">
        <w:rPr>
          <w:color w:val="auto"/>
          <w:lang w:val="ru-RU"/>
        </w:rPr>
        <w:t xml:space="preserve">и </w:t>
      </w:r>
      <w:r w:rsidRPr="00943F95">
        <w:rPr>
          <w:color w:val="auto"/>
          <w:spacing w:val="22"/>
          <w:lang w:val="ru-RU"/>
        </w:rPr>
        <w:t xml:space="preserve"> </w:t>
      </w:r>
      <w:r w:rsidRPr="00943F95">
        <w:rPr>
          <w:color w:val="auto"/>
          <w:spacing w:val="-2"/>
          <w:lang w:val="ru-RU"/>
        </w:rPr>
        <w:t>н</w:t>
      </w:r>
      <w:r w:rsidRPr="00943F95">
        <w:rPr>
          <w:color w:val="auto"/>
          <w:lang w:val="ru-RU"/>
        </w:rPr>
        <w:t>а</w:t>
      </w:r>
      <w:r w:rsidRPr="00943F95">
        <w:rPr>
          <w:color w:val="auto"/>
          <w:spacing w:val="-6"/>
          <w:lang w:val="ru-RU"/>
        </w:rPr>
        <w:t>б</w:t>
      </w:r>
      <w:r w:rsidRPr="00943F95">
        <w:rPr>
          <w:color w:val="auto"/>
          <w:lang w:val="ru-RU"/>
        </w:rPr>
        <w:t>ав</w:t>
      </w:r>
      <w:r w:rsidRPr="00943F95">
        <w:rPr>
          <w:color w:val="auto"/>
          <w:spacing w:val="3"/>
          <w:lang w:val="ru-RU"/>
        </w:rPr>
        <w:t>к</w:t>
      </w:r>
      <w:r w:rsidRPr="00943F95">
        <w:rPr>
          <w:color w:val="auto"/>
          <w:lang w:val="ru-RU"/>
        </w:rPr>
        <w:t xml:space="preserve">е </w:t>
      </w:r>
      <w:r w:rsidRPr="00943F95">
        <w:rPr>
          <w:color w:val="auto"/>
          <w:spacing w:val="16"/>
          <w:lang w:val="ru-RU"/>
        </w:rPr>
        <w:t xml:space="preserve"> </w:t>
      </w:r>
      <w:r w:rsidRPr="00943F95">
        <w:rPr>
          <w:color w:val="auto"/>
          <w:spacing w:val="1"/>
          <w:lang w:val="ru-RU"/>
        </w:rPr>
        <w:t>к</w:t>
      </w:r>
      <w:r w:rsidRPr="00943F95">
        <w:rPr>
          <w:color w:val="auto"/>
          <w:lang w:val="ru-RU"/>
        </w:rPr>
        <w:t>о</w:t>
      </w:r>
      <w:r w:rsidRPr="00943F95">
        <w:rPr>
          <w:color w:val="auto"/>
          <w:spacing w:val="2"/>
          <w:lang w:val="ru-RU"/>
        </w:rPr>
        <w:t>ј</w:t>
      </w:r>
      <w:r w:rsidRPr="00943F95">
        <w:rPr>
          <w:color w:val="auto"/>
          <w:lang w:val="ru-RU"/>
        </w:rPr>
        <w:t xml:space="preserve">и </w:t>
      </w:r>
      <w:r w:rsidRPr="00943F95">
        <w:rPr>
          <w:color w:val="auto"/>
          <w:spacing w:val="3"/>
          <w:lang w:val="ru-RU"/>
        </w:rPr>
        <w:t xml:space="preserve"> </w:t>
      </w:r>
      <w:r w:rsidRPr="00943F95">
        <w:rPr>
          <w:color w:val="auto"/>
          <w:lang w:val="ru-RU"/>
        </w:rPr>
        <w:t>ће  и</w:t>
      </w:r>
      <w:r w:rsidRPr="00943F95">
        <w:rPr>
          <w:color w:val="auto"/>
          <w:spacing w:val="-1"/>
          <w:lang w:val="ru-RU"/>
        </w:rPr>
        <w:t>з</w:t>
      </w:r>
      <w:r w:rsidRPr="00943F95">
        <w:rPr>
          <w:color w:val="auto"/>
          <w:lang w:val="ru-RU"/>
        </w:rPr>
        <w:t>вр</w:t>
      </w:r>
      <w:r w:rsidRPr="00943F95">
        <w:rPr>
          <w:color w:val="auto"/>
          <w:spacing w:val="-1"/>
          <w:lang w:val="ru-RU"/>
        </w:rPr>
        <w:t>ш</w:t>
      </w:r>
      <w:r w:rsidRPr="00943F95">
        <w:rPr>
          <w:color w:val="auto"/>
          <w:lang w:val="ru-RU"/>
        </w:rPr>
        <w:t>и</w:t>
      </w:r>
      <w:r w:rsidRPr="00943F95">
        <w:rPr>
          <w:color w:val="auto"/>
          <w:spacing w:val="-1"/>
          <w:lang w:val="ru-RU"/>
        </w:rPr>
        <w:t>т</w:t>
      </w:r>
      <w:r w:rsidRPr="00943F95">
        <w:rPr>
          <w:color w:val="auto"/>
          <w:lang w:val="ru-RU"/>
        </w:rPr>
        <w:t xml:space="preserve">и </w:t>
      </w:r>
      <w:r w:rsidRPr="00943F95">
        <w:rPr>
          <w:color w:val="auto"/>
          <w:spacing w:val="19"/>
          <w:lang w:val="ru-RU"/>
        </w:rPr>
        <w:t xml:space="preserve"> </w:t>
      </w:r>
      <w:r w:rsidRPr="00943F95">
        <w:rPr>
          <w:color w:val="auto"/>
          <w:spacing w:val="1"/>
          <w:lang w:val="ru-RU"/>
        </w:rPr>
        <w:t>п</w:t>
      </w:r>
      <w:r w:rsidRPr="00943F95">
        <w:rPr>
          <w:color w:val="auto"/>
          <w:spacing w:val="-5"/>
          <w:lang w:val="ru-RU"/>
        </w:rPr>
        <w:t>о</w:t>
      </w:r>
      <w:r w:rsidRPr="00943F95">
        <w:rPr>
          <w:color w:val="auto"/>
          <w:spacing w:val="-1"/>
          <w:lang w:val="ru-RU"/>
        </w:rPr>
        <w:t>д</w:t>
      </w:r>
      <w:r w:rsidRPr="00943F95">
        <w:rPr>
          <w:color w:val="auto"/>
          <w:spacing w:val="2"/>
          <w:lang w:val="ru-RU"/>
        </w:rPr>
        <w:t>и</w:t>
      </w:r>
      <w:r w:rsidRPr="00943F95">
        <w:rPr>
          <w:color w:val="auto"/>
          <w:spacing w:val="-4"/>
          <w:lang w:val="ru-RU"/>
        </w:rPr>
        <w:t>з</w:t>
      </w:r>
      <w:r w:rsidRPr="00943F95">
        <w:rPr>
          <w:color w:val="auto"/>
          <w:spacing w:val="-2"/>
          <w:lang w:val="ru-RU"/>
        </w:rPr>
        <w:t>в</w:t>
      </w:r>
      <w:r w:rsidRPr="00943F95">
        <w:rPr>
          <w:color w:val="auto"/>
          <w:lang w:val="ru-RU"/>
        </w:rPr>
        <w:t>ођ</w:t>
      </w:r>
      <w:r w:rsidRPr="00943F95">
        <w:rPr>
          <w:color w:val="auto"/>
          <w:spacing w:val="-5"/>
          <w:lang w:val="ru-RU"/>
        </w:rPr>
        <w:t>а</w:t>
      </w:r>
      <w:r w:rsidRPr="00943F95">
        <w:rPr>
          <w:color w:val="auto"/>
          <w:lang w:val="ru-RU"/>
        </w:rPr>
        <w:t xml:space="preserve">ч </w:t>
      </w:r>
      <w:r w:rsidRPr="00943F95">
        <w:rPr>
          <w:color w:val="auto"/>
          <w:spacing w:val="26"/>
          <w:lang w:val="ru-RU"/>
        </w:rPr>
        <w:t xml:space="preserve"> </w:t>
      </w:r>
      <w:r w:rsidRPr="00943F95">
        <w:rPr>
          <w:color w:val="auto"/>
          <w:spacing w:val="2"/>
          <w:lang w:val="ru-RU"/>
        </w:rPr>
        <w:t>ј</w:t>
      </w:r>
      <w:r w:rsidRPr="00943F95">
        <w:rPr>
          <w:color w:val="auto"/>
          <w:lang w:val="ru-RU"/>
        </w:rPr>
        <w:t>е:</w:t>
      </w:r>
      <w:r w:rsidRPr="00943F95">
        <w:rPr>
          <w:color w:val="auto"/>
          <w:lang w:val="sr-Cyrl-RS"/>
        </w:rPr>
        <w:t xml:space="preserve"> ___%</w:t>
      </w:r>
      <w:r w:rsidRPr="00943F95">
        <w:rPr>
          <w:color w:val="auto"/>
          <w:lang w:val="ru-RU"/>
        </w:rPr>
        <w:t>,</w:t>
      </w:r>
      <w:r w:rsidRPr="00943F95">
        <w:rPr>
          <w:color w:val="auto"/>
          <w:spacing w:val="51"/>
          <w:lang w:val="ru-RU"/>
        </w:rPr>
        <w:t xml:space="preserve"> </w:t>
      </w:r>
      <w:r w:rsidRPr="00943F95">
        <w:rPr>
          <w:color w:val="auto"/>
          <w:lang w:val="ru-RU"/>
        </w:rPr>
        <w:t>а</w:t>
      </w:r>
      <w:r w:rsidRPr="00943F95">
        <w:rPr>
          <w:color w:val="auto"/>
          <w:spacing w:val="52"/>
          <w:lang w:val="ru-RU"/>
        </w:rPr>
        <w:t xml:space="preserve"> </w:t>
      </w:r>
      <w:r w:rsidRPr="00943F95">
        <w:rPr>
          <w:color w:val="auto"/>
          <w:spacing w:val="-1"/>
          <w:w w:val="103"/>
          <w:lang w:val="ru-RU"/>
        </w:rPr>
        <w:t>д</w:t>
      </w:r>
      <w:r w:rsidRPr="00943F95">
        <w:rPr>
          <w:color w:val="auto"/>
          <w:w w:val="103"/>
          <w:lang w:val="ru-RU"/>
        </w:rPr>
        <w:t xml:space="preserve">ео </w:t>
      </w:r>
      <w:r w:rsidRPr="00943F95">
        <w:rPr>
          <w:color w:val="auto"/>
          <w:spacing w:val="1"/>
          <w:lang w:val="ru-RU"/>
        </w:rPr>
        <w:t>п</w:t>
      </w:r>
      <w:r w:rsidRPr="00943F95">
        <w:rPr>
          <w:color w:val="auto"/>
          <w:lang w:val="ru-RU"/>
        </w:rPr>
        <w:t>р</w:t>
      </w:r>
      <w:r w:rsidRPr="00943F95">
        <w:rPr>
          <w:color w:val="auto"/>
          <w:spacing w:val="-5"/>
          <w:lang w:val="ru-RU"/>
        </w:rPr>
        <w:t>е</w:t>
      </w:r>
      <w:r w:rsidRPr="00943F95">
        <w:rPr>
          <w:color w:val="auto"/>
          <w:spacing w:val="-1"/>
          <w:lang w:val="ru-RU"/>
        </w:rPr>
        <w:t>дм</w:t>
      </w:r>
      <w:r w:rsidRPr="00943F95">
        <w:rPr>
          <w:color w:val="auto"/>
          <w:spacing w:val="-7"/>
          <w:lang w:val="ru-RU"/>
        </w:rPr>
        <w:t>е</w:t>
      </w:r>
      <w:r w:rsidRPr="00943F95">
        <w:rPr>
          <w:color w:val="auto"/>
          <w:spacing w:val="-4"/>
          <w:lang w:val="ru-RU"/>
        </w:rPr>
        <w:t>т</w:t>
      </w:r>
      <w:r w:rsidRPr="00943F95">
        <w:rPr>
          <w:color w:val="auto"/>
          <w:lang w:val="ru-RU"/>
        </w:rPr>
        <w:t>а</w:t>
      </w:r>
      <w:r w:rsidRPr="00943F95">
        <w:rPr>
          <w:color w:val="auto"/>
          <w:spacing w:val="44"/>
          <w:lang w:val="sr-Cyrl-RS"/>
        </w:rPr>
        <w:t xml:space="preserve"> </w:t>
      </w:r>
      <w:r w:rsidRPr="00943F95">
        <w:rPr>
          <w:color w:val="auto"/>
          <w:spacing w:val="-2"/>
          <w:lang w:val="ru-RU"/>
        </w:rPr>
        <w:t>н</w:t>
      </w:r>
      <w:r w:rsidRPr="00943F95">
        <w:rPr>
          <w:color w:val="auto"/>
          <w:lang w:val="ru-RU"/>
        </w:rPr>
        <w:t>а</w:t>
      </w:r>
      <w:r w:rsidRPr="00943F95">
        <w:rPr>
          <w:color w:val="auto"/>
          <w:spacing w:val="-6"/>
          <w:lang w:val="ru-RU"/>
        </w:rPr>
        <w:t>б</w:t>
      </w:r>
      <w:r w:rsidRPr="00943F95">
        <w:rPr>
          <w:color w:val="auto"/>
          <w:spacing w:val="-2"/>
          <w:lang w:val="ru-RU"/>
        </w:rPr>
        <w:t>а</w:t>
      </w:r>
      <w:r w:rsidRPr="00943F95">
        <w:rPr>
          <w:color w:val="auto"/>
          <w:spacing w:val="3"/>
          <w:lang w:val="ru-RU"/>
        </w:rPr>
        <w:t>в</w:t>
      </w:r>
      <w:r w:rsidRPr="00943F95">
        <w:rPr>
          <w:color w:val="auto"/>
          <w:spacing w:val="1"/>
          <w:lang w:val="ru-RU"/>
        </w:rPr>
        <w:t>к</w:t>
      </w:r>
      <w:r w:rsidRPr="00943F95">
        <w:rPr>
          <w:color w:val="auto"/>
          <w:lang w:val="ru-RU"/>
        </w:rPr>
        <w:t>е</w:t>
      </w:r>
      <w:r w:rsidRPr="00943F95">
        <w:rPr>
          <w:color w:val="auto"/>
          <w:spacing w:val="37"/>
          <w:lang w:val="ru-RU"/>
        </w:rPr>
        <w:t xml:space="preserve"> </w:t>
      </w:r>
      <w:r w:rsidRPr="00943F95">
        <w:rPr>
          <w:color w:val="auto"/>
          <w:spacing w:val="3"/>
          <w:lang w:val="ru-RU"/>
        </w:rPr>
        <w:t>к</w:t>
      </w:r>
      <w:r w:rsidRPr="00943F95">
        <w:rPr>
          <w:color w:val="auto"/>
          <w:lang w:val="ru-RU"/>
        </w:rPr>
        <w:t>оји</w:t>
      </w:r>
      <w:r w:rsidRPr="00943F95">
        <w:rPr>
          <w:color w:val="auto"/>
          <w:spacing w:val="25"/>
          <w:lang w:val="ru-RU"/>
        </w:rPr>
        <w:t xml:space="preserve"> </w:t>
      </w:r>
      <w:r w:rsidRPr="00943F95">
        <w:rPr>
          <w:color w:val="auto"/>
          <w:lang w:val="ru-RU"/>
        </w:rPr>
        <w:t>ће</w:t>
      </w:r>
      <w:r w:rsidRPr="00943F95">
        <w:rPr>
          <w:color w:val="auto"/>
          <w:spacing w:val="21"/>
          <w:lang w:val="ru-RU"/>
        </w:rPr>
        <w:t xml:space="preserve"> </w:t>
      </w:r>
      <w:r w:rsidRPr="00943F95">
        <w:rPr>
          <w:color w:val="auto"/>
          <w:lang w:val="ru-RU"/>
        </w:rPr>
        <w:t>и</w:t>
      </w:r>
      <w:r w:rsidRPr="00943F95">
        <w:rPr>
          <w:color w:val="auto"/>
          <w:spacing w:val="-1"/>
          <w:lang w:val="ru-RU"/>
        </w:rPr>
        <w:t>з</w:t>
      </w:r>
      <w:r w:rsidRPr="00943F95">
        <w:rPr>
          <w:color w:val="auto"/>
          <w:lang w:val="ru-RU"/>
        </w:rPr>
        <w:t>вр</w:t>
      </w:r>
      <w:r w:rsidRPr="00943F95">
        <w:rPr>
          <w:color w:val="auto"/>
          <w:spacing w:val="-1"/>
          <w:lang w:val="ru-RU"/>
        </w:rPr>
        <w:t>ш</w:t>
      </w:r>
      <w:r w:rsidRPr="00943F95">
        <w:rPr>
          <w:color w:val="auto"/>
          <w:spacing w:val="2"/>
          <w:lang w:val="ru-RU"/>
        </w:rPr>
        <w:t>и</w:t>
      </w:r>
      <w:r w:rsidRPr="00943F95">
        <w:rPr>
          <w:color w:val="auto"/>
          <w:spacing w:val="-1"/>
          <w:lang w:val="ru-RU"/>
        </w:rPr>
        <w:t>т</w:t>
      </w:r>
      <w:r w:rsidRPr="00943F95">
        <w:rPr>
          <w:color w:val="auto"/>
          <w:lang w:val="ru-RU"/>
        </w:rPr>
        <w:t>и</w:t>
      </w:r>
      <w:r w:rsidRPr="00943F95">
        <w:rPr>
          <w:color w:val="auto"/>
          <w:spacing w:val="41"/>
          <w:lang w:val="ru-RU"/>
        </w:rPr>
        <w:t xml:space="preserve"> </w:t>
      </w:r>
      <w:r w:rsidRPr="00943F95">
        <w:rPr>
          <w:color w:val="auto"/>
          <w:spacing w:val="1"/>
          <w:lang w:val="ru-RU"/>
        </w:rPr>
        <w:t>п</w:t>
      </w:r>
      <w:r w:rsidRPr="00943F95">
        <w:rPr>
          <w:color w:val="auto"/>
          <w:spacing w:val="-5"/>
          <w:lang w:val="ru-RU"/>
        </w:rPr>
        <w:t>о</w:t>
      </w:r>
      <w:r w:rsidRPr="00943F95">
        <w:rPr>
          <w:color w:val="auto"/>
          <w:spacing w:val="-1"/>
          <w:lang w:val="ru-RU"/>
        </w:rPr>
        <w:t>д</w:t>
      </w:r>
      <w:r w:rsidRPr="00943F95">
        <w:rPr>
          <w:color w:val="auto"/>
          <w:spacing w:val="2"/>
          <w:lang w:val="ru-RU"/>
        </w:rPr>
        <w:t>и</w:t>
      </w:r>
      <w:r w:rsidRPr="00943F95">
        <w:rPr>
          <w:color w:val="auto"/>
          <w:spacing w:val="-4"/>
          <w:lang w:val="ru-RU"/>
        </w:rPr>
        <w:t>з</w:t>
      </w:r>
      <w:r w:rsidRPr="00943F95">
        <w:rPr>
          <w:color w:val="auto"/>
          <w:spacing w:val="-2"/>
          <w:lang w:val="ru-RU"/>
        </w:rPr>
        <w:t>в</w:t>
      </w:r>
      <w:r w:rsidRPr="00943F95">
        <w:rPr>
          <w:color w:val="auto"/>
          <w:lang w:val="ru-RU"/>
        </w:rPr>
        <w:t>ођ</w:t>
      </w:r>
      <w:r w:rsidRPr="00943F95">
        <w:rPr>
          <w:color w:val="auto"/>
          <w:spacing w:val="-3"/>
          <w:lang w:val="ru-RU"/>
        </w:rPr>
        <w:t>а</w:t>
      </w:r>
      <w:r w:rsidRPr="00943F95">
        <w:rPr>
          <w:color w:val="auto"/>
          <w:lang w:val="ru-RU"/>
        </w:rPr>
        <w:t>ч</w:t>
      </w:r>
      <w:r w:rsidRPr="00943F95">
        <w:rPr>
          <w:color w:val="auto"/>
          <w:spacing w:val="49"/>
          <w:lang w:val="ru-RU"/>
        </w:rPr>
        <w:t xml:space="preserve"> </w:t>
      </w:r>
      <w:r w:rsidRPr="00943F95">
        <w:rPr>
          <w:color w:val="auto"/>
          <w:lang w:val="ru-RU"/>
        </w:rPr>
        <w:t>је:</w:t>
      </w:r>
      <w:r w:rsidRPr="00943F95">
        <w:rPr>
          <w:color w:val="auto"/>
          <w:spacing w:val="20"/>
          <w:lang w:val="sr-Cyrl-RS"/>
        </w:rPr>
        <w:t xml:space="preserve">_____________ </w:t>
      </w:r>
      <w:r w:rsidRPr="00943F95">
        <w:rPr>
          <w:b/>
          <w:color w:val="auto"/>
          <w:spacing w:val="20"/>
          <w:lang w:val="sr-Cyrl-RS"/>
        </w:rPr>
        <w:t>(</w:t>
      </w:r>
      <w:r w:rsidRPr="00943F95">
        <w:rPr>
          <w:b/>
          <w:i/>
          <w:color w:val="auto"/>
          <w:spacing w:val="20"/>
          <w:lang w:val="sr-Cyrl-RS"/>
        </w:rPr>
        <w:t>попуњава Наручилац у складу са Обрасцом Понуде)</w:t>
      </w:r>
    </w:p>
    <w:p w:rsidR="00943F95" w:rsidRPr="00943F95" w:rsidRDefault="00943F95" w:rsidP="00943F95">
      <w:pPr>
        <w:widowControl/>
        <w:tabs>
          <w:tab w:val="left" w:pos="1350"/>
        </w:tabs>
        <w:spacing w:before="7" w:line="244" w:lineRule="auto"/>
        <w:ind w:right="78"/>
        <w:jc w:val="both"/>
        <w:rPr>
          <w:color w:val="auto"/>
          <w:lang w:val="ru-RU"/>
        </w:rPr>
      </w:pPr>
      <w:r w:rsidRPr="00943F95">
        <w:rPr>
          <w:color w:val="auto"/>
          <w:lang w:val="ru-RU"/>
        </w:rPr>
        <w:t>Извођач</w:t>
      </w:r>
      <w:r w:rsidRPr="00943F95">
        <w:rPr>
          <w:color w:val="auto"/>
          <w:spacing w:val="23"/>
          <w:lang w:val="ru-RU"/>
        </w:rPr>
        <w:t xml:space="preserve"> </w:t>
      </w:r>
      <w:r w:rsidRPr="00943F95">
        <w:rPr>
          <w:color w:val="auto"/>
          <w:spacing w:val="3"/>
          <w:lang w:val="ru-RU"/>
        </w:rPr>
        <w:t>к</w:t>
      </w:r>
      <w:r w:rsidRPr="00943F95">
        <w:rPr>
          <w:color w:val="auto"/>
          <w:lang w:val="ru-RU"/>
        </w:rPr>
        <w:t xml:space="preserve">оји  </w:t>
      </w:r>
      <w:r w:rsidRPr="00943F95">
        <w:rPr>
          <w:color w:val="auto"/>
          <w:spacing w:val="2"/>
          <w:lang w:val="ru-RU"/>
        </w:rPr>
        <w:t>ј</w:t>
      </w:r>
      <w:r w:rsidRPr="00943F95">
        <w:rPr>
          <w:color w:val="auto"/>
          <w:lang w:val="ru-RU"/>
        </w:rPr>
        <w:t>е</w:t>
      </w:r>
      <w:r w:rsidRPr="00943F95">
        <w:rPr>
          <w:color w:val="auto"/>
          <w:spacing w:val="49"/>
          <w:lang w:val="ru-RU"/>
        </w:rPr>
        <w:t xml:space="preserve"> </w:t>
      </w:r>
      <w:r w:rsidRPr="00943F95">
        <w:rPr>
          <w:color w:val="auto"/>
          <w:lang w:val="ru-RU"/>
        </w:rPr>
        <w:t>и</w:t>
      </w:r>
      <w:r w:rsidRPr="00943F95">
        <w:rPr>
          <w:color w:val="auto"/>
          <w:spacing w:val="-1"/>
          <w:lang w:val="ru-RU"/>
        </w:rPr>
        <w:t>з</w:t>
      </w:r>
      <w:r w:rsidRPr="00943F95">
        <w:rPr>
          <w:color w:val="auto"/>
          <w:lang w:val="ru-RU"/>
        </w:rPr>
        <w:t>вр</w:t>
      </w:r>
      <w:r w:rsidRPr="00943F95">
        <w:rPr>
          <w:color w:val="auto"/>
          <w:spacing w:val="-3"/>
          <w:lang w:val="ru-RU"/>
        </w:rPr>
        <w:t>ш</w:t>
      </w:r>
      <w:r w:rsidRPr="00943F95">
        <w:rPr>
          <w:color w:val="auto"/>
          <w:lang w:val="ru-RU"/>
        </w:rPr>
        <w:t xml:space="preserve">ење </w:t>
      </w:r>
      <w:r w:rsidRPr="00943F95">
        <w:rPr>
          <w:color w:val="auto"/>
          <w:spacing w:val="21"/>
          <w:lang w:val="ru-RU"/>
        </w:rPr>
        <w:t xml:space="preserve"> </w:t>
      </w:r>
      <w:r w:rsidRPr="00943F95">
        <w:rPr>
          <w:color w:val="auto"/>
          <w:spacing w:val="-5"/>
          <w:lang w:val="ru-RU"/>
        </w:rPr>
        <w:t>у</w:t>
      </w:r>
      <w:r w:rsidRPr="00943F95">
        <w:rPr>
          <w:color w:val="auto"/>
          <w:spacing w:val="-4"/>
          <w:lang w:val="ru-RU"/>
        </w:rPr>
        <w:t>г</w:t>
      </w:r>
      <w:r w:rsidRPr="00943F95">
        <w:rPr>
          <w:color w:val="auto"/>
          <w:lang w:val="ru-RU"/>
        </w:rPr>
        <w:t>о</w:t>
      </w:r>
      <w:r w:rsidRPr="00943F95">
        <w:rPr>
          <w:color w:val="auto"/>
          <w:spacing w:val="-2"/>
          <w:lang w:val="ru-RU"/>
        </w:rPr>
        <w:t>в</w:t>
      </w:r>
      <w:r w:rsidRPr="00943F95">
        <w:rPr>
          <w:color w:val="auto"/>
          <w:lang w:val="ru-RU"/>
        </w:rPr>
        <w:t>оре</w:t>
      </w:r>
      <w:r w:rsidRPr="00943F95">
        <w:rPr>
          <w:color w:val="auto"/>
          <w:spacing w:val="-2"/>
          <w:lang w:val="ru-RU"/>
        </w:rPr>
        <w:t>н</w:t>
      </w:r>
      <w:r w:rsidRPr="00943F95">
        <w:rPr>
          <w:color w:val="auto"/>
          <w:lang w:val="ru-RU"/>
        </w:rPr>
        <w:t xml:space="preserve">их радова, </w:t>
      </w:r>
      <w:r w:rsidRPr="00943F95">
        <w:rPr>
          <w:color w:val="auto"/>
          <w:spacing w:val="14"/>
          <w:lang w:val="ru-RU"/>
        </w:rPr>
        <w:t xml:space="preserve"> </w:t>
      </w:r>
      <w:r w:rsidRPr="00943F95">
        <w:rPr>
          <w:color w:val="auto"/>
          <w:lang w:val="ru-RU"/>
        </w:rPr>
        <w:t>у</w:t>
      </w:r>
      <w:r w:rsidRPr="00943F95">
        <w:rPr>
          <w:color w:val="auto"/>
          <w:spacing w:val="46"/>
          <w:lang w:val="ru-RU"/>
        </w:rPr>
        <w:t xml:space="preserve"> </w:t>
      </w:r>
      <w:r w:rsidRPr="00943F95">
        <w:rPr>
          <w:color w:val="auto"/>
          <w:lang w:val="ru-RU"/>
        </w:rPr>
        <w:t>с</w:t>
      </w:r>
      <w:r w:rsidRPr="00943F95">
        <w:rPr>
          <w:color w:val="auto"/>
          <w:spacing w:val="3"/>
          <w:lang w:val="ru-RU"/>
        </w:rPr>
        <w:t>к</w:t>
      </w:r>
      <w:r w:rsidRPr="00943F95">
        <w:rPr>
          <w:color w:val="auto"/>
          <w:spacing w:val="-3"/>
          <w:lang w:val="ru-RU"/>
        </w:rPr>
        <w:t>л</w:t>
      </w:r>
      <w:r w:rsidRPr="00943F95">
        <w:rPr>
          <w:color w:val="auto"/>
          <w:spacing w:val="2"/>
          <w:lang w:val="ru-RU"/>
        </w:rPr>
        <w:t>а</w:t>
      </w:r>
      <w:r w:rsidRPr="00943F95">
        <w:rPr>
          <w:color w:val="auto"/>
          <w:spacing w:val="1"/>
          <w:lang w:val="ru-RU"/>
        </w:rPr>
        <w:t>д</w:t>
      </w:r>
      <w:r w:rsidRPr="00943F95">
        <w:rPr>
          <w:color w:val="auto"/>
          <w:lang w:val="ru-RU"/>
        </w:rPr>
        <w:t xml:space="preserve">у </w:t>
      </w:r>
      <w:r w:rsidRPr="00943F95">
        <w:rPr>
          <w:color w:val="auto"/>
          <w:spacing w:val="6"/>
          <w:lang w:val="ru-RU"/>
        </w:rPr>
        <w:t xml:space="preserve"> </w:t>
      </w:r>
      <w:r w:rsidRPr="00943F95">
        <w:rPr>
          <w:color w:val="auto"/>
          <w:lang w:val="ru-RU"/>
        </w:rPr>
        <w:t>са</w:t>
      </w:r>
      <w:r w:rsidRPr="00943F95">
        <w:rPr>
          <w:color w:val="auto"/>
          <w:spacing w:val="51"/>
          <w:lang w:val="ru-RU"/>
        </w:rPr>
        <w:t xml:space="preserve"> </w:t>
      </w:r>
      <w:r w:rsidRPr="00943F95">
        <w:rPr>
          <w:color w:val="auto"/>
          <w:lang w:val="ru-RU"/>
        </w:rPr>
        <w:t>По</w:t>
      </w:r>
      <w:r w:rsidRPr="00943F95">
        <w:rPr>
          <w:color w:val="auto"/>
          <w:spacing w:val="1"/>
          <w:lang w:val="ru-RU"/>
        </w:rPr>
        <w:t>н</w:t>
      </w:r>
      <w:r w:rsidRPr="00943F95">
        <w:rPr>
          <w:color w:val="auto"/>
          <w:spacing w:val="-10"/>
          <w:lang w:val="ru-RU"/>
        </w:rPr>
        <w:t>у</w:t>
      </w:r>
      <w:r w:rsidRPr="00943F95">
        <w:rPr>
          <w:color w:val="auto"/>
          <w:spacing w:val="1"/>
          <w:lang w:val="ru-RU"/>
        </w:rPr>
        <w:t>д</w:t>
      </w:r>
      <w:r w:rsidRPr="00943F95">
        <w:rPr>
          <w:color w:val="auto"/>
          <w:spacing w:val="2"/>
          <w:lang w:val="ru-RU"/>
        </w:rPr>
        <w:t>о</w:t>
      </w:r>
      <w:r w:rsidRPr="00943F95">
        <w:rPr>
          <w:color w:val="auto"/>
          <w:spacing w:val="-1"/>
          <w:lang w:val="ru-RU"/>
        </w:rPr>
        <w:t>м</w:t>
      </w:r>
      <w:r w:rsidRPr="00943F95">
        <w:rPr>
          <w:color w:val="auto"/>
          <w:lang w:val="ru-RU"/>
        </w:rPr>
        <w:t xml:space="preserve">, </w:t>
      </w:r>
      <w:r w:rsidRPr="00943F95">
        <w:rPr>
          <w:color w:val="auto"/>
          <w:spacing w:val="19"/>
          <w:lang w:val="ru-RU"/>
        </w:rPr>
        <w:t xml:space="preserve"> </w:t>
      </w:r>
      <w:r w:rsidRPr="00943F95">
        <w:rPr>
          <w:color w:val="auto"/>
          <w:spacing w:val="-1"/>
          <w:lang w:val="ru-RU"/>
        </w:rPr>
        <w:t>д</w:t>
      </w:r>
      <w:r w:rsidRPr="00943F95">
        <w:rPr>
          <w:color w:val="auto"/>
          <w:spacing w:val="-7"/>
          <w:lang w:val="ru-RU"/>
        </w:rPr>
        <w:t>е</w:t>
      </w:r>
      <w:r w:rsidRPr="00943F95">
        <w:rPr>
          <w:color w:val="auto"/>
          <w:spacing w:val="-1"/>
          <w:lang w:val="ru-RU"/>
        </w:rPr>
        <w:t>л</w:t>
      </w:r>
      <w:r w:rsidRPr="00943F95">
        <w:rPr>
          <w:color w:val="auto"/>
          <w:lang w:val="ru-RU"/>
        </w:rPr>
        <w:t>и</w:t>
      </w:r>
      <w:r w:rsidRPr="00943F95">
        <w:rPr>
          <w:color w:val="auto"/>
          <w:spacing w:val="-1"/>
          <w:lang w:val="ru-RU"/>
        </w:rPr>
        <w:t>м</w:t>
      </w:r>
      <w:r w:rsidRPr="00943F95">
        <w:rPr>
          <w:color w:val="auto"/>
          <w:lang w:val="ru-RU"/>
        </w:rPr>
        <w:t>ич</w:t>
      </w:r>
      <w:r w:rsidRPr="00943F95">
        <w:rPr>
          <w:color w:val="auto"/>
          <w:spacing w:val="-2"/>
          <w:lang w:val="ru-RU"/>
        </w:rPr>
        <w:t>н</w:t>
      </w:r>
      <w:r w:rsidRPr="00943F95">
        <w:rPr>
          <w:color w:val="auto"/>
          <w:lang w:val="ru-RU"/>
        </w:rPr>
        <w:t>о</w:t>
      </w:r>
    </w:p>
    <w:p w:rsidR="00943F95" w:rsidRPr="00943F95" w:rsidRDefault="00943F95" w:rsidP="00943F95">
      <w:pPr>
        <w:widowControl/>
        <w:tabs>
          <w:tab w:val="left" w:pos="1350"/>
        </w:tabs>
        <w:spacing w:before="7" w:line="244" w:lineRule="auto"/>
        <w:ind w:right="78"/>
        <w:jc w:val="both"/>
        <w:rPr>
          <w:color w:val="auto"/>
          <w:w w:val="103"/>
          <w:lang w:val="ru-RU"/>
        </w:rPr>
      </w:pPr>
      <w:r w:rsidRPr="00943F95">
        <w:rPr>
          <w:color w:val="auto"/>
          <w:spacing w:val="-8"/>
          <w:w w:val="103"/>
          <w:lang w:val="ru-RU"/>
        </w:rPr>
        <w:t>у</w:t>
      </w:r>
      <w:r w:rsidRPr="00943F95">
        <w:rPr>
          <w:color w:val="auto"/>
          <w:spacing w:val="4"/>
          <w:w w:val="103"/>
          <w:lang w:val="ru-RU"/>
        </w:rPr>
        <w:t>с</w:t>
      </w:r>
      <w:r w:rsidRPr="00943F95">
        <w:rPr>
          <w:color w:val="auto"/>
          <w:spacing w:val="1"/>
          <w:w w:val="103"/>
          <w:lang w:val="ru-RU"/>
        </w:rPr>
        <w:t>т</w:t>
      </w:r>
      <w:r w:rsidRPr="00943F95">
        <w:rPr>
          <w:color w:val="auto"/>
          <w:spacing w:val="-3"/>
          <w:w w:val="103"/>
          <w:lang w:val="ru-RU"/>
        </w:rPr>
        <w:t>у</w:t>
      </w:r>
      <w:r w:rsidRPr="00943F95">
        <w:rPr>
          <w:color w:val="auto"/>
          <w:spacing w:val="1"/>
          <w:w w:val="103"/>
          <w:lang w:val="ru-RU"/>
        </w:rPr>
        <w:t>п</w:t>
      </w:r>
      <w:r w:rsidRPr="00943F95">
        <w:rPr>
          <w:color w:val="auto"/>
          <w:w w:val="103"/>
          <w:lang w:val="ru-RU"/>
        </w:rPr>
        <w:t>ио</w:t>
      </w:r>
      <w:r w:rsidRPr="00943F95">
        <w:rPr>
          <w:color w:val="auto"/>
          <w:w w:val="103"/>
          <w:lang w:val="sr-Cyrl-RS"/>
        </w:rPr>
        <w:t xml:space="preserve"> </w:t>
      </w:r>
      <w:r w:rsidRPr="00943F95">
        <w:rPr>
          <w:color w:val="auto"/>
          <w:spacing w:val="1"/>
          <w:lang w:val="ru-RU"/>
        </w:rPr>
        <w:t>п</w:t>
      </w:r>
      <w:r w:rsidRPr="00943F95">
        <w:rPr>
          <w:color w:val="auto"/>
          <w:spacing w:val="-5"/>
          <w:lang w:val="ru-RU"/>
        </w:rPr>
        <w:t>о</w:t>
      </w:r>
      <w:r w:rsidRPr="00943F95">
        <w:rPr>
          <w:color w:val="auto"/>
          <w:spacing w:val="-1"/>
          <w:lang w:val="ru-RU"/>
        </w:rPr>
        <w:t>д</w:t>
      </w:r>
      <w:r w:rsidRPr="00943F95">
        <w:rPr>
          <w:color w:val="auto"/>
          <w:lang w:val="ru-RU"/>
        </w:rPr>
        <w:t>и</w:t>
      </w:r>
      <w:r w:rsidRPr="00943F95">
        <w:rPr>
          <w:color w:val="auto"/>
          <w:spacing w:val="-4"/>
          <w:lang w:val="ru-RU"/>
        </w:rPr>
        <w:t>з</w:t>
      </w:r>
      <w:r w:rsidRPr="00943F95">
        <w:rPr>
          <w:color w:val="auto"/>
          <w:spacing w:val="-2"/>
          <w:lang w:val="ru-RU"/>
        </w:rPr>
        <w:t>в</w:t>
      </w:r>
      <w:r w:rsidRPr="00943F95">
        <w:rPr>
          <w:color w:val="auto"/>
          <w:lang w:val="ru-RU"/>
        </w:rPr>
        <w:t>ођ</w:t>
      </w:r>
      <w:r w:rsidRPr="00943F95">
        <w:rPr>
          <w:color w:val="auto"/>
          <w:spacing w:val="-5"/>
          <w:lang w:val="ru-RU"/>
        </w:rPr>
        <w:t>а</w:t>
      </w:r>
      <w:r w:rsidRPr="00943F95">
        <w:rPr>
          <w:color w:val="auto"/>
          <w:spacing w:val="2"/>
          <w:lang w:val="ru-RU"/>
        </w:rPr>
        <w:t>ч</w:t>
      </w:r>
      <w:r w:rsidRPr="00943F95">
        <w:rPr>
          <w:color w:val="auto"/>
          <w:spacing w:val="-24"/>
          <w:lang w:val="ru-RU"/>
        </w:rPr>
        <w:t>у</w:t>
      </w:r>
      <w:r w:rsidRPr="00943F95">
        <w:rPr>
          <w:color w:val="auto"/>
          <w:lang w:val="ru-RU"/>
        </w:rPr>
        <w:t xml:space="preserve">, </w:t>
      </w:r>
      <w:r w:rsidRPr="00943F95">
        <w:rPr>
          <w:color w:val="auto"/>
          <w:spacing w:val="16"/>
          <w:lang w:val="ru-RU"/>
        </w:rPr>
        <w:t xml:space="preserve"> </w:t>
      </w:r>
      <w:r w:rsidRPr="00943F95">
        <w:rPr>
          <w:color w:val="auto"/>
          <w:lang w:val="ru-RU"/>
        </w:rPr>
        <w:t>у</w:t>
      </w:r>
      <w:r w:rsidRPr="00943F95">
        <w:rPr>
          <w:color w:val="auto"/>
          <w:spacing w:val="31"/>
          <w:lang w:val="ru-RU"/>
        </w:rPr>
        <w:t xml:space="preserve"> </w:t>
      </w:r>
      <w:r w:rsidRPr="00943F95">
        <w:rPr>
          <w:color w:val="auto"/>
          <w:spacing w:val="1"/>
          <w:lang w:val="ru-RU"/>
        </w:rPr>
        <w:t>п</w:t>
      </w:r>
      <w:r w:rsidRPr="00943F95">
        <w:rPr>
          <w:color w:val="auto"/>
          <w:spacing w:val="-2"/>
          <w:lang w:val="ru-RU"/>
        </w:rPr>
        <w:t>о</w:t>
      </w:r>
      <w:r w:rsidRPr="00943F95">
        <w:rPr>
          <w:color w:val="auto"/>
          <w:spacing w:val="-1"/>
          <w:lang w:val="ru-RU"/>
        </w:rPr>
        <w:t>т</w:t>
      </w:r>
      <w:r w:rsidRPr="00943F95">
        <w:rPr>
          <w:color w:val="auto"/>
          <w:spacing w:val="3"/>
          <w:lang w:val="ru-RU"/>
        </w:rPr>
        <w:t>п</w:t>
      </w:r>
      <w:r w:rsidRPr="00943F95">
        <w:rPr>
          <w:color w:val="auto"/>
          <w:spacing w:val="-3"/>
          <w:lang w:val="ru-RU"/>
        </w:rPr>
        <w:t>у</w:t>
      </w:r>
      <w:r w:rsidRPr="00943F95">
        <w:rPr>
          <w:color w:val="auto"/>
          <w:spacing w:val="-2"/>
          <w:lang w:val="ru-RU"/>
        </w:rPr>
        <w:t>н</w:t>
      </w:r>
      <w:r w:rsidRPr="00943F95">
        <w:rPr>
          <w:color w:val="auto"/>
          <w:spacing w:val="2"/>
          <w:lang w:val="ru-RU"/>
        </w:rPr>
        <w:t>о</w:t>
      </w:r>
      <w:r w:rsidRPr="00943F95">
        <w:rPr>
          <w:color w:val="auto"/>
          <w:lang w:val="ru-RU"/>
        </w:rPr>
        <w:t>с</w:t>
      </w:r>
      <w:r w:rsidRPr="00943F95">
        <w:rPr>
          <w:color w:val="auto"/>
          <w:spacing w:val="-1"/>
          <w:lang w:val="ru-RU"/>
        </w:rPr>
        <w:t>т</w:t>
      </w:r>
      <w:r w:rsidRPr="00943F95">
        <w:rPr>
          <w:color w:val="auto"/>
          <w:lang w:val="ru-RU"/>
        </w:rPr>
        <w:t xml:space="preserve">и </w:t>
      </w:r>
      <w:r w:rsidRPr="00943F95">
        <w:rPr>
          <w:color w:val="auto"/>
          <w:spacing w:val="6"/>
          <w:lang w:val="ru-RU"/>
        </w:rPr>
        <w:t xml:space="preserve"> </w:t>
      </w:r>
      <w:r w:rsidRPr="00943F95">
        <w:rPr>
          <w:color w:val="auto"/>
          <w:spacing w:val="-5"/>
          <w:lang w:val="ru-RU"/>
        </w:rPr>
        <w:t>о</w:t>
      </w:r>
      <w:r w:rsidRPr="00943F95">
        <w:rPr>
          <w:color w:val="auto"/>
          <w:spacing w:val="1"/>
          <w:lang w:val="ru-RU"/>
        </w:rPr>
        <w:t>д</w:t>
      </w:r>
      <w:r w:rsidRPr="00943F95">
        <w:rPr>
          <w:color w:val="auto"/>
          <w:spacing w:val="-6"/>
          <w:lang w:val="ru-RU"/>
        </w:rPr>
        <w:t>г</w:t>
      </w:r>
      <w:r w:rsidRPr="00943F95">
        <w:rPr>
          <w:color w:val="auto"/>
          <w:lang w:val="ru-RU"/>
        </w:rPr>
        <w:t>о</w:t>
      </w:r>
      <w:r w:rsidRPr="00943F95">
        <w:rPr>
          <w:color w:val="auto"/>
          <w:spacing w:val="-2"/>
          <w:lang w:val="ru-RU"/>
        </w:rPr>
        <w:t>в</w:t>
      </w:r>
      <w:r w:rsidRPr="00943F95">
        <w:rPr>
          <w:color w:val="auto"/>
          <w:lang w:val="ru-RU"/>
        </w:rPr>
        <w:t xml:space="preserve">ара </w:t>
      </w:r>
      <w:r w:rsidRPr="00943F95">
        <w:rPr>
          <w:color w:val="auto"/>
          <w:spacing w:val="3"/>
          <w:lang w:val="ru-RU"/>
        </w:rPr>
        <w:t xml:space="preserve"> </w:t>
      </w:r>
      <w:r w:rsidRPr="00943F95">
        <w:rPr>
          <w:color w:val="auto"/>
          <w:spacing w:val="-2"/>
          <w:lang w:val="sr-Cyrl-RS"/>
        </w:rPr>
        <w:t>Н</w:t>
      </w:r>
      <w:r w:rsidRPr="00943F95">
        <w:rPr>
          <w:color w:val="auto"/>
          <w:lang w:val="ru-RU"/>
        </w:rPr>
        <w:t>ар</w:t>
      </w:r>
      <w:r w:rsidRPr="00943F95">
        <w:rPr>
          <w:color w:val="auto"/>
          <w:spacing w:val="-5"/>
          <w:lang w:val="ru-RU"/>
        </w:rPr>
        <w:t>у</w:t>
      </w:r>
      <w:r w:rsidRPr="00943F95">
        <w:rPr>
          <w:color w:val="auto"/>
          <w:spacing w:val="2"/>
          <w:lang w:val="ru-RU"/>
        </w:rPr>
        <w:t>ч</w:t>
      </w:r>
      <w:r w:rsidRPr="00943F95">
        <w:rPr>
          <w:color w:val="auto"/>
          <w:lang w:val="ru-RU"/>
        </w:rPr>
        <w:t>ио</w:t>
      </w:r>
      <w:r w:rsidRPr="00943F95">
        <w:rPr>
          <w:color w:val="auto"/>
          <w:spacing w:val="1"/>
          <w:lang w:val="ru-RU"/>
        </w:rPr>
        <w:t>ц</w:t>
      </w:r>
      <w:r w:rsidRPr="00943F95">
        <w:rPr>
          <w:color w:val="auto"/>
          <w:lang w:val="ru-RU"/>
        </w:rPr>
        <w:t xml:space="preserve">у </w:t>
      </w:r>
      <w:r w:rsidRPr="00943F95">
        <w:rPr>
          <w:color w:val="auto"/>
          <w:spacing w:val="7"/>
          <w:lang w:val="ru-RU"/>
        </w:rPr>
        <w:t xml:space="preserve"> </w:t>
      </w:r>
      <w:r w:rsidRPr="00943F95">
        <w:rPr>
          <w:color w:val="auto"/>
          <w:spacing w:val="-4"/>
          <w:lang w:val="ru-RU"/>
        </w:rPr>
        <w:t>з</w:t>
      </w:r>
      <w:r w:rsidRPr="00943F95">
        <w:rPr>
          <w:color w:val="auto"/>
          <w:lang w:val="ru-RU"/>
        </w:rPr>
        <w:t>а</w:t>
      </w:r>
      <w:r w:rsidRPr="00943F95">
        <w:rPr>
          <w:color w:val="auto"/>
          <w:spacing w:val="39"/>
          <w:lang w:val="ru-RU"/>
        </w:rPr>
        <w:t xml:space="preserve"> </w:t>
      </w:r>
      <w:r w:rsidRPr="00943F95">
        <w:rPr>
          <w:color w:val="auto"/>
          <w:spacing w:val="2"/>
          <w:lang w:val="ru-RU"/>
        </w:rPr>
        <w:t>и</w:t>
      </w:r>
      <w:r w:rsidRPr="00943F95">
        <w:rPr>
          <w:color w:val="auto"/>
          <w:spacing w:val="-4"/>
          <w:lang w:val="ru-RU"/>
        </w:rPr>
        <w:t>з</w:t>
      </w:r>
      <w:r w:rsidRPr="00943F95">
        <w:rPr>
          <w:color w:val="auto"/>
          <w:lang w:val="ru-RU"/>
        </w:rPr>
        <w:t>вр</w:t>
      </w:r>
      <w:r w:rsidRPr="00943F95">
        <w:rPr>
          <w:color w:val="auto"/>
          <w:spacing w:val="-1"/>
          <w:lang w:val="ru-RU"/>
        </w:rPr>
        <w:t>ш</w:t>
      </w:r>
      <w:r w:rsidRPr="00943F95">
        <w:rPr>
          <w:color w:val="auto"/>
          <w:spacing w:val="2"/>
          <w:lang w:val="ru-RU"/>
        </w:rPr>
        <w:t>е</w:t>
      </w:r>
      <w:r w:rsidRPr="00943F95">
        <w:rPr>
          <w:color w:val="auto"/>
          <w:spacing w:val="-3"/>
          <w:lang w:val="ru-RU"/>
        </w:rPr>
        <w:t>њ</w:t>
      </w:r>
      <w:r w:rsidRPr="00943F95">
        <w:rPr>
          <w:color w:val="auto"/>
          <w:lang w:val="ru-RU"/>
        </w:rPr>
        <w:t xml:space="preserve">е </w:t>
      </w:r>
      <w:r w:rsidRPr="00943F95">
        <w:rPr>
          <w:color w:val="auto"/>
          <w:spacing w:val="6"/>
          <w:lang w:val="ru-RU"/>
        </w:rPr>
        <w:t xml:space="preserve"> </w:t>
      </w:r>
      <w:r w:rsidRPr="00943F95">
        <w:rPr>
          <w:color w:val="auto"/>
          <w:lang w:val="ru-RU"/>
        </w:rPr>
        <w:t>о</w:t>
      </w:r>
      <w:r w:rsidRPr="00943F95">
        <w:rPr>
          <w:color w:val="auto"/>
          <w:spacing w:val="-6"/>
          <w:lang w:val="ru-RU"/>
        </w:rPr>
        <w:t>б</w:t>
      </w:r>
      <w:r w:rsidRPr="00943F95">
        <w:rPr>
          <w:color w:val="auto"/>
          <w:lang w:val="ru-RU"/>
        </w:rPr>
        <w:t>а</w:t>
      </w:r>
      <w:r w:rsidRPr="00943F95">
        <w:rPr>
          <w:color w:val="auto"/>
          <w:spacing w:val="-2"/>
          <w:lang w:val="ru-RU"/>
        </w:rPr>
        <w:t>в</w:t>
      </w:r>
      <w:r w:rsidRPr="00943F95">
        <w:rPr>
          <w:color w:val="auto"/>
          <w:spacing w:val="-5"/>
          <w:lang w:val="ru-RU"/>
        </w:rPr>
        <w:t>е</w:t>
      </w:r>
      <w:r w:rsidRPr="00943F95">
        <w:rPr>
          <w:color w:val="auto"/>
          <w:spacing w:val="-1"/>
          <w:lang w:val="ru-RU"/>
        </w:rPr>
        <w:t>з</w:t>
      </w:r>
      <w:r w:rsidRPr="00943F95">
        <w:rPr>
          <w:color w:val="auto"/>
          <w:lang w:val="ru-RU"/>
        </w:rPr>
        <w:t>а  из</w:t>
      </w:r>
      <w:r w:rsidRPr="00943F95">
        <w:rPr>
          <w:color w:val="auto"/>
          <w:spacing w:val="35"/>
          <w:lang w:val="ru-RU"/>
        </w:rPr>
        <w:t xml:space="preserve"> </w:t>
      </w:r>
      <w:r w:rsidRPr="00943F95">
        <w:rPr>
          <w:color w:val="auto"/>
          <w:spacing w:val="1"/>
          <w:lang w:val="ru-RU"/>
        </w:rPr>
        <w:t>п</w:t>
      </w:r>
      <w:r w:rsidRPr="00943F95">
        <w:rPr>
          <w:color w:val="auto"/>
          <w:lang w:val="ru-RU"/>
        </w:rPr>
        <w:t>ос</w:t>
      </w:r>
      <w:r w:rsidRPr="00943F95">
        <w:rPr>
          <w:color w:val="auto"/>
          <w:spacing w:val="4"/>
          <w:lang w:val="ru-RU"/>
        </w:rPr>
        <w:t>т</w:t>
      </w:r>
      <w:r w:rsidRPr="00943F95">
        <w:rPr>
          <w:color w:val="auto"/>
          <w:spacing w:val="-3"/>
          <w:lang w:val="ru-RU"/>
        </w:rPr>
        <w:t>у</w:t>
      </w:r>
      <w:r w:rsidRPr="00943F95">
        <w:rPr>
          <w:color w:val="auto"/>
          <w:spacing w:val="1"/>
          <w:lang w:val="ru-RU"/>
        </w:rPr>
        <w:t>п</w:t>
      </w:r>
      <w:r w:rsidRPr="00943F95">
        <w:rPr>
          <w:color w:val="auto"/>
          <w:spacing w:val="5"/>
          <w:lang w:val="ru-RU"/>
        </w:rPr>
        <w:t>к</w:t>
      </w:r>
      <w:r w:rsidRPr="00943F95">
        <w:rPr>
          <w:color w:val="auto"/>
          <w:lang w:val="ru-RU"/>
        </w:rPr>
        <w:t>а</w:t>
      </w:r>
      <w:r w:rsidRPr="00943F95">
        <w:rPr>
          <w:color w:val="auto"/>
          <w:spacing w:val="54"/>
          <w:lang w:val="ru-RU"/>
        </w:rPr>
        <w:t xml:space="preserve"> </w:t>
      </w:r>
      <w:r w:rsidRPr="00943F95">
        <w:rPr>
          <w:color w:val="auto"/>
          <w:spacing w:val="2"/>
          <w:lang w:val="ru-RU"/>
        </w:rPr>
        <w:t>ј</w:t>
      </w:r>
      <w:r w:rsidRPr="00943F95">
        <w:rPr>
          <w:color w:val="auto"/>
          <w:lang w:val="ru-RU"/>
        </w:rPr>
        <w:t>ав</w:t>
      </w:r>
      <w:r w:rsidRPr="00943F95">
        <w:rPr>
          <w:color w:val="auto"/>
          <w:spacing w:val="-2"/>
          <w:lang w:val="ru-RU"/>
        </w:rPr>
        <w:t>н</w:t>
      </w:r>
      <w:r w:rsidRPr="00943F95">
        <w:rPr>
          <w:color w:val="auto"/>
          <w:lang w:val="ru-RU"/>
        </w:rPr>
        <w:t>е</w:t>
      </w:r>
      <w:r w:rsidRPr="00943F95">
        <w:rPr>
          <w:color w:val="auto"/>
          <w:w w:val="103"/>
          <w:lang w:val="sr-Cyrl-RS"/>
        </w:rPr>
        <w:t xml:space="preserve"> </w:t>
      </w:r>
      <w:r w:rsidRPr="00943F95">
        <w:rPr>
          <w:color w:val="auto"/>
          <w:spacing w:val="-2"/>
          <w:w w:val="103"/>
          <w:lang w:val="ru-RU"/>
        </w:rPr>
        <w:t>н</w:t>
      </w:r>
      <w:r w:rsidRPr="00943F95">
        <w:rPr>
          <w:color w:val="auto"/>
          <w:spacing w:val="2"/>
          <w:w w:val="103"/>
          <w:lang w:val="ru-RU"/>
        </w:rPr>
        <w:t>а</w:t>
      </w:r>
      <w:r w:rsidRPr="00943F95">
        <w:rPr>
          <w:color w:val="auto"/>
          <w:spacing w:val="-6"/>
          <w:w w:val="103"/>
          <w:lang w:val="ru-RU"/>
        </w:rPr>
        <w:t>б</w:t>
      </w:r>
      <w:r w:rsidRPr="00943F95">
        <w:rPr>
          <w:color w:val="auto"/>
          <w:w w:val="103"/>
          <w:lang w:val="ru-RU"/>
        </w:rPr>
        <w:t>ав</w:t>
      </w:r>
      <w:r w:rsidRPr="00943F95">
        <w:rPr>
          <w:color w:val="auto"/>
          <w:spacing w:val="3"/>
          <w:w w:val="103"/>
          <w:lang w:val="ru-RU"/>
        </w:rPr>
        <w:t>к</w:t>
      </w:r>
      <w:r w:rsidRPr="00943F95">
        <w:rPr>
          <w:color w:val="auto"/>
          <w:w w:val="103"/>
          <w:lang w:val="ru-RU"/>
        </w:rPr>
        <w:t xml:space="preserve">е, </w:t>
      </w:r>
      <w:r w:rsidRPr="00943F95">
        <w:rPr>
          <w:color w:val="auto"/>
          <w:spacing w:val="-5"/>
          <w:lang w:val="ru-RU"/>
        </w:rPr>
        <w:t>о</w:t>
      </w:r>
      <w:r w:rsidRPr="00943F95">
        <w:rPr>
          <w:color w:val="auto"/>
          <w:spacing w:val="-1"/>
          <w:lang w:val="ru-RU"/>
        </w:rPr>
        <w:t>д</w:t>
      </w:r>
      <w:r w:rsidRPr="00943F95">
        <w:rPr>
          <w:color w:val="auto"/>
          <w:spacing w:val="-2"/>
          <w:lang w:val="ru-RU"/>
        </w:rPr>
        <w:t>н</w:t>
      </w:r>
      <w:r w:rsidRPr="00943F95">
        <w:rPr>
          <w:color w:val="auto"/>
          <w:lang w:val="ru-RU"/>
        </w:rPr>
        <w:t>о</w:t>
      </w:r>
      <w:r w:rsidRPr="00943F95">
        <w:rPr>
          <w:color w:val="auto"/>
          <w:spacing w:val="2"/>
          <w:lang w:val="ru-RU"/>
        </w:rPr>
        <w:t>с</w:t>
      </w:r>
      <w:r w:rsidRPr="00943F95">
        <w:rPr>
          <w:color w:val="auto"/>
          <w:spacing w:val="-2"/>
          <w:lang w:val="ru-RU"/>
        </w:rPr>
        <w:t>н</w:t>
      </w:r>
      <w:r w:rsidRPr="00943F95">
        <w:rPr>
          <w:color w:val="auto"/>
          <w:lang w:val="ru-RU"/>
        </w:rPr>
        <w:t>о</w:t>
      </w:r>
      <w:r w:rsidRPr="00943F95">
        <w:rPr>
          <w:color w:val="auto"/>
          <w:spacing w:val="25"/>
          <w:lang w:val="ru-RU"/>
        </w:rPr>
        <w:t xml:space="preserve"> </w:t>
      </w:r>
      <w:r w:rsidRPr="00943F95">
        <w:rPr>
          <w:color w:val="auto"/>
          <w:spacing w:val="-1"/>
          <w:lang w:val="ru-RU"/>
        </w:rPr>
        <w:t>з</w:t>
      </w:r>
      <w:r w:rsidRPr="00943F95">
        <w:rPr>
          <w:color w:val="auto"/>
          <w:lang w:val="ru-RU"/>
        </w:rPr>
        <w:t>а</w:t>
      </w:r>
      <w:r w:rsidRPr="00943F95">
        <w:rPr>
          <w:color w:val="auto"/>
          <w:spacing w:val="8"/>
          <w:lang w:val="ru-RU"/>
        </w:rPr>
        <w:t xml:space="preserve"> </w:t>
      </w:r>
      <w:r w:rsidRPr="00943F95">
        <w:rPr>
          <w:color w:val="auto"/>
          <w:spacing w:val="2"/>
          <w:lang w:val="ru-RU"/>
        </w:rPr>
        <w:t>и</w:t>
      </w:r>
      <w:r w:rsidRPr="00943F95">
        <w:rPr>
          <w:color w:val="auto"/>
          <w:spacing w:val="-1"/>
          <w:lang w:val="ru-RU"/>
        </w:rPr>
        <w:t>з</w:t>
      </w:r>
      <w:r w:rsidRPr="00943F95">
        <w:rPr>
          <w:color w:val="auto"/>
          <w:lang w:val="ru-RU"/>
        </w:rPr>
        <w:t>вр</w:t>
      </w:r>
      <w:r w:rsidRPr="00943F95">
        <w:rPr>
          <w:color w:val="auto"/>
          <w:spacing w:val="-3"/>
          <w:lang w:val="ru-RU"/>
        </w:rPr>
        <w:t>ш</w:t>
      </w:r>
      <w:r w:rsidRPr="00943F95">
        <w:rPr>
          <w:color w:val="auto"/>
          <w:lang w:val="ru-RU"/>
        </w:rPr>
        <w:t>ење</w:t>
      </w:r>
      <w:r w:rsidRPr="00943F95">
        <w:rPr>
          <w:color w:val="auto"/>
          <w:spacing w:val="34"/>
          <w:lang w:val="ru-RU"/>
        </w:rPr>
        <w:t xml:space="preserve"> </w:t>
      </w:r>
      <w:r w:rsidRPr="00943F95">
        <w:rPr>
          <w:color w:val="auto"/>
          <w:lang w:val="ru-RU"/>
        </w:rPr>
        <w:t>у</w:t>
      </w:r>
      <w:r w:rsidRPr="00943F95">
        <w:rPr>
          <w:color w:val="auto"/>
          <w:spacing w:val="-6"/>
          <w:lang w:val="ru-RU"/>
        </w:rPr>
        <w:t>г</w:t>
      </w:r>
      <w:r w:rsidRPr="00943F95">
        <w:rPr>
          <w:color w:val="auto"/>
          <w:lang w:val="ru-RU"/>
        </w:rPr>
        <w:t>о</w:t>
      </w:r>
      <w:r w:rsidRPr="00943F95">
        <w:rPr>
          <w:color w:val="auto"/>
          <w:spacing w:val="-2"/>
          <w:lang w:val="ru-RU"/>
        </w:rPr>
        <w:t>в</w:t>
      </w:r>
      <w:r w:rsidRPr="00943F95">
        <w:rPr>
          <w:color w:val="auto"/>
          <w:lang w:val="ru-RU"/>
        </w:rPr>
        <w:t>ор</w:t>
      </w:r>
      <w:r w:rsidRPr="00943F95">
        <w:rPr>
          <w:color w:val="auto"/>
          <w:spacing w:val="-2"/>
          <w:lang w:val="ru-RU"/>
        </w:rPr>
        <w:t>н</w:t>
      </w:r>
      <w:r w:rsidRPr="00943F95">
        <w:rPr>
          <w:color w:val="auto"/>
          <w:lang w:val="ru-RU"/>
        </w:rPr>
        <w:t>их</w:t>
      </w:r>
      <w:r w:rsidRPr="00943F95">
        <w:rPr>
          <w:color w:val="auto"/>
          <w:spacing w:val="32"/>
          <w:lang w:val="ru-RU"/>
        </w:rPr>
        <w:t xml:space="preserve"> </w:t>
      </w:r>
      <w:r w:rsidRPr="00943F95">
        <w:rPr>
          <w:color w:val="auto"/>
          <w:lang w:val="ru-RU"/>
        </w:rPr>
        <w:t>о</w:t>
      </w:r>
      <w:r w:rsidRPr="00943F95">
        <w:rPr>
          <w:color w:val="auto"/>
          <w:spacing w:val="-6"/>
          <w:lang w:val="ru-RU"/>
        </w:rPr>
        <w:t>б</w:t>
      </w:r>
      <w:r w:rsidRPr="00943F95">
        <w:rPr>
          <w:color w:val="auto"/>
          <w:lang w:val="ru-RU"/>
        </w:rPr>
        <w:t>а</w:t>
      </w:r>
      <w:r w:rsidRPr="00943F95">
        <w:rPr>
          <w:color w:val="auto"/>
          <w:spacing w:val="-2"/>
          <w:lang w:val="ru-RU"/>
        </w:rPr>
        <w:t>в</w:t>
      </w:r>
      <w:r w:rsidRPr="00943F95">
        <w:rPr>
          <w:color w:val="auto"/>
          <w:spacing w:val="-5"/>
          <w:lang w:val="ru-RU"/>
        </w:rPr>
        <w:t>е</w:t>
      </w:r>
      <w:r w:rsidRPr="00943F95">
        <w:rPr>
          <w:color w:val="auto"/>
          <w:spacing w:val="-4"/>
          <w:lang w:val="ru-RU"/>
        </w:rPr>
        <w:t>з</w:t>
      </w:r>
      <w:r w:rsidRPr="00943F95">
        <w:rPr>
          <w:color w:val="auto"/>
          <w:lang w:val="ru-RU"/>
        </w:rPr>
        <w:t>а,</w:t>
      </w:r>
      <w:r w:rsidRPr="00943F95">
        <w:rPr>
          <w:color w:val="auto"/>
          <w:spacing w:val="29"/>
          <w:lang w:val="ru-RU"/>
        </w:rPr>
        <w:t xml:space="preserve"> </w:t>
      </w:r>
      <w:r w:rsidRPr="00943F95">
        <w:rPr>
          <w:color w:val="auto"/>
          <w:spacing w:val="-3"/>
          <w:lang w:val="ru-RU"/>
        </w:rPr>
        <w:t>б</w:t>
      </w:r>
      <w:r w:rsidRPr="00943F95">
        <w:rPr>
          <w:color w:val="auto"/>
          <w:spacing w:val="-2"/>
          <w:lang w:val="ru-RU"/>
        </w:rPr>
        <w:t>е</w:t>
      </w:r>
      <w:r w:rsidRPr="00943F95">
        <w:rPr>
          <w:color w:val="auto"/>
          <w:lang w:val="ru-RU"/>
        </w:rPr>
        <w:t>з</w:t>
      </w:r>
      <w:r w:rsidRPr="00943F95">
        <w:rPr>
          <w:color w:val="auto"/>
          <w:spacing w:val="11"/>
          <w:lang w:val="ru-RU"/>
        </w:rPr>
        <w:t xml:space="preserve"> </w:t>
      </w:r>
      <w:r w:rsidRPr="00943F95">
        <w:rPr>
          <w:color w:val="auto"/>
          <w:lang w:val="ru-RU"/>
        </w:rPr>
        <w:t>о</w:t>
      </w:r>
      <w:r w:rsidRPr="00943F95">
        <w:rPr>
          <w:color w:val="auto"/>
          <w:spacing w:val="-3"/>
          <w:lang w:val="ru-RU"/>
        </w:rPr>
        <w:t>б</w:t>
      </w:r>
      <w:r w:rsidRPr="00943F95">
        <w:rPr>
          <w:color w:val="auto"/>
          <w:spacing w:val="-1"/>
          <w:lang w:val="ru-RU"/>
        </w:rPr>
        <w:t>з</w:t>
      </w:r>
      <w:r w:rsidRPr="00943F95">
        <w:rPr>
          <w:color w:val="auto"/>
          <w:lang w:val="ru-RU"/>
        </w:rPr>
        <w:t>ира</w:t>
      </w:r>
      <w:r w:rsidRPr="00943F95">
        <w:rPr>
          <w:color w:val="auto"/>
          <w:spacing w:val="22"/>
          <w:lang w:val="ru-RU"/>
        </w:rPr>
        <w:t xml:space="preserve"> </w:t>
      </w:r>
      <w:r w:rsidRPr="00943F95">
        <w:rPr>
          <w:color w:val="auto"/>
          <w:spacing w:val="-2"/>
          <w:lang w:val="ru-RU"/>
        </w:rPr>
        <w:t>н</w:t>
      </w:r>
      <w:r w:rsidRPr="00943F95">
        <w:rPr>
          <w:color w:val="auto"/>
          <w:lang w:val="ru-RU"/>
        </w:rPr>
        <w:t>а</w:t>
      </w:r>
      <w:r w:rsidRPr="00943F95">
        <w:rPr>
          <w:color w:val="auto"/>
          <w:spacing w:val="9"/>
          <w:lang w:val="ru-RU"/>
        </w:rPr>
        <w:t xml:space="preserve"> </w:t>
      </w:r>
      <w:r w:rsidRPr="00943F95">
        <w:rPr>
          <w:color w:val="auto"/>
          <w:spacing w:val="-1"/>
          <w:lang w:val="ru-RU"/>
        </w:rPr>
        <w:t>б</w:t>
      </w:r>
      <w:r w:rsidRPr="00943F95">
        <w:rPr>
          <w:color w:val="auto"/>
          <w:lang w:val="ru-RU"/>
        </w:rPr>
        <w:t>рој</w:t>
      </w:r>
      <w:r w:rsidRPr="00943F95">
        <w:rPr>
          <w:color w:val="auto"/>
          <w:spacing w:val="15"/>
          <w:lang w:val="ru-RU"/>
        </w:rPr>
        <w:t xml:space="preserve"> </w:t>
      </w:r>
      <w:r w:rsidRPr="00943F95">
        <w:rPr>
          <w:color w:val="auto"/>
          <w:spacing w:val="1"/>
          <w:w w:val="103"/>
          <w:lang w:val="ru-RU"/>
        </w:rPr>
        <w:t>п</w:t>
      </w:r>
      <w:r w:rsidRPr="00943F95">
        <w:rPr>
          <w:color w:val="auto"/>
          <w:spacing w:val="-5"/>
          <w:w w:val="103"/>
          <w:lang w:val="ru-RU"/>
        </w:rPr>
        <w:t>о</w:t>
      </w:r>
      <w:r w:rsidRPr="00943F95">
        <w:rPr>
          <w:color w:val="auto"/>
          <w:spacing w:val="-1"/>
          <w:w w:val="103"/>
          <w:lang w:val="ru-RU"/>
        </w:rPr>
        <w:t>д</w:t>
      </w:r>
      <w:r w:rsidRPr="00943F95">
        <w:rPr>
          <w:color w:val="auto"/>
          <w:w w:val="103"/>
          <w:lang w:val="ru-RU"/>
        </w:rPr>
        <w:t>и</w:t>
      </w:r>
      <w:r w:rsidRPr="00943F95">
        <w:rPr>
          <w:color w:val="auto"/>
          <w:spacing w:val="-1"/>
          <w:w w:val="103"/>
          <w:lang w:val="ru-RU"/>
        </w:rPr>
        <w:t>з</w:t>
      </w:r>
      <w:r w:rsidRPr="00943F95">
        <w:rPr>
          <w:color w:val="auto"/>
          <w:spacing w:val="-2"/>
          <w:w w:val="103"/>
          <w:lang w:val="ru-RU"/>
        </w:rPr>
        <w:t>в</w:t>
      </w:r>
      <w:r w:rsidRPr="00943F95">
        <w:rPr>
          <w:color w:val="auto"/>
          <w:w w:val="103"/>
          <w:lang w:val="ru-RU"/>
        </w:rPr>
        <w:t>о</w:t>
      </w:r>
      <w:r w:rsidRPr="00943F95">
        <w:rPr>
          <w:color w:val="auto"/>
          <w:spacing w:val="2"/>
          <w:w w:val="103"/>
          <w:lang w:val="ru-RU"/>
        </w:rPr>
        <w:t>ђ</w:t>
      </w:r>
      <w:r w:rsidRPr="00943F95">
        <w:rPr>
          <w:color w:val="auto"/>
          <w:spacing w:val="-5"/>
          <w:w w:val="103"/>
          <w:lang w:val="ru-RU"/>
        </w:rPr>
        <w:t>а</w:t>
      </w:r>
      <w:r w:rsidRPr="00943F95">
        <w:rPr>
          <w:color w:val="auto"/>
          <w:w w:val="103"/>
          <w:lang w:val="ru-RU"/>
        </w:rPr>
        <w:t>ча.</w:t>
      </w:r>
    </w:p>
    <w:p w:rsidR="00943F95" w:rsidRPr="00943F95" w:rsidRDefault="00943F95" w:rsidP="00943F95">
      <w:pPr>
        <w:widowControl/>
        <w:tabs>
          <w:tab w:val="left" w:pos="1350"/>
        </w:tabs>
        <w:spacing w:before="7" w:line="244" w:lineRule="auto"/>
        <w:ind w:right="78"/>
        <w:jc w:val="both"/>
        <w:rPr>
          <w:color w:val="auto"/>
          <w:w w:val="103"/>
          <w:lang w:val="sr-Cyrl-RS"/>
        </w:rPr>
      </w:pPr>
    </w:p>
    <w:p w:rsidR="00943F95" w:rsidRPr="00943F95" w:rsidRDefault="00943F95" w:rsidP="00943F95">
      <w:pPr>
        <w:widowControl/>
        <w:tabs>
          <w:tab w:val="left" w:pos="1350"/>
        </w:tabs>
        <w:spacing w:before="7" w:line="244" w:lineRule="auto"/>
        <w:ind w:left="122" w:right="78" w:hanging="122"/>
        <w:jc w:val="center"/>
        <w:rPr>
          <w:b/>
          <w:color w:val="auto"/>
          <w:w w:val="103"/>
          <w:lang w:val="sr-Cyrl-RS"/>
        </w:rPr>
      </w:pPr>
      <w:r w:rsidRPr="00943F95">
        <w:rPr>
          <w:b/>
          <w:color w:val="auto"/>
          <w:w w:val="103"/>
          <w:lang w:val="ru-RU"/>
        </w:rPr>
        <w:lastRenderedPageBreak/>
        <w:t>Члан 2б.</w:t>
      </w:r>
    </w:p>
    <w:p w:rsidR="00943F95" w:rsidRPr="00943F95" w:rsidRDefault="00943F95" w:rsidP="00943F95">
      <w:pPr>
        <w:widowControl/>
        <w:tabs>
          <w:tab w:val="left" w:pos="1350"/>
        </w:tabs>
        <w:ind w:left="4432" w:right="4428"/>
        <w:jc w:val="both"/>
        <w:rPr>
          <w:color w:val="auto"/>
          <w:lang w:val="sr-Cyrl-RS"/>
        </w:rPr>
      </w:pPr>
    </w:p>
    <w:p w:rsidR="00943F95" w:rsidRPr="00943F95" w:rsidRDefault="00943F95" w:rsidP="00943F95">
      <w:pPr>
        <w:widowControl/>
        <w:tabs>
          <w:tab w:val="left" w:pos="1350"/>
        </w:tabs>
        <w:spacing w:line="249" w:lineRule="auto"/>
        <w:ind w:left="122" w:right="81" w:hanging="122"/>
        <w:jc w:val="both"/>
        <w:rPr>
          <w:color w:val="auto"/>
          <w:spacing w:val="36"/>
          <w:lang w:val="sr-Cyrl-RS"/>
        </w:rPr>
      </w:pPr>
      <w:r w:rsidRPr="00943F95">
        <w:rPr>
          <w:rFonts w:eastAsia="Arial Unicode MS"/>
          <w:noProof/>
          <w:kern w:val="2"/>
          <w:lang w:val="en-GB" w:eastAsia="en-GB"/>
        </w:rPr>
        <mc:AlternateContent>
          <mc:Choice Requires="wpg">
            <w:drawing>
              <wp:anchor distT="0" distB="0" distL="114300" distR="114300" simplePos="0" relativeHeight="251697152" behindDoc="1" locked="0" layoutInCell="1" allowOverlap="1" wp14:anchorId="240929B4" wp14:editId="0E91B47D">
                <wp:simplePos x="0" y="0"/>
                <wp:positionH relativeFrom="page">
                  <wp:posOffset>5538470</wp:posOffset>
                </wp:positionH>
                <wp:positionV relativeFrom="paragraph">
                  <wp:posOffset>142875</wp:posOffset>
                </wp:positionV>
                <wp:extent cx="36830" cy="0"/>
                <wp:effectExtent l="13970" t="9525" r="6350" b="952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0"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1932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XXUwMAANI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DhVVXXUwMAANIHAAAOAAAAAAAAAAAA&#10;AAAAAC4CAABkcnMvZTJvRG9jLnhtbFBLAQItABQABgAIAAAAIQBjdc+23wAAAAkBAAAPAAAAAAAA&#10;AAAAAAAAAK0FAABkcnMvZG93bnJldi54bWxQSwUGAAAAAAQABADzAAAAuQ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isEA&#10;AADbAAAADwAAAGRycy9kb3ducmV2LnhtbERPTWvCQBC9F/oflil4qxsFW4muYquFXlpQg+cxOybB&#10;7GzIjjH117uHgsfH+54ve1erjtpQeTYwGiagiHNvKy4MZPuv1ymoIMgWa89k4I8CLBfPT3NMrb/y&#10;lrqdFCqGcEjRQCnSpFqHvCSHYegb4sidfOtQImwLbVu8xnBX63GSvGmHFceGEhv6LCk/7y7OgHRc&#10;739+D7d1lX30E7m8Z4fN0ZjBS7+agRLq5SH+d39bA+O4Pn6JP0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pIorBAAAA2wAAAA8AAAAAAAAAAAAAAAAAmAIAAGRycy9kb3du&#10;cmV2LnhtbFBLBQYAAAAABAAEAPUAAACGAwAAAAA=&#10;" path="m,l57,e" filled="f" strokeweight=".94pt">
                  <v:path arrowok="t" o:connecttype="custom" o:connectlocs="0,0;57,0" o:connectangles="0,0"/>
                </v:shape>
                <w10:wrap anchorx="page"/>
              </v:group>
            </w:pict>
          </mc:Fallback>
        </mc:AlternateContent>
      </w:r>
      <w:r w:rsidRPr="00943F95">
        <w:rPr>
          <w:color w:val="auto"/>
          <w:spacing w:val="-9"/>
          <w:lang w:val="ru-RU"/>
        </w:rPr>
        <w:t>У</w:t>
      </w:r>
      <w:r w:rsidRPr="00943F95">
        <w:rPr>
          <w:color w:val="auto"/>
          <w:spacing w:val="-4"/>
          <w:lang w:val="ru-RU"/>
        </w:rPr>
        <w:t>г</w:t>
      </w:r>
      <w:r w:rsidRPr="00943F95">
        <w:rPr>
          <w:color w:val="auto"/>
          <w:lang w:val="ru-RU"/>
        </w:rPr>
        <w:t>о</w:t>
      </w:r>
      <w:r w:rsidRPr="00943F95">
        <w:rPr>
          <w:color w:val="auto"/>
          <w:spacing w:val="-2"/>
          <w:lang w:val="ru-RU"/>
        </w:rPr>
        <w:t>в</w:t>
      </w:r>
      <w:r w:rsidRPr="00943F95">
        <w:rPr>
          <w:color w:val="auto"/>
          <w:lang w:val="ru-RU"/>
        </w:rPr>
        <w:t>оре</w:t>
      </w:r>
      <w:r w:rsidRPr="00943F95">
        <w:rPr>
          <w:color w:val="auto"/>
          <w:spacing w:val="-2"/>
          <w:lang w:val="ru-RU"/>
        </w:rPr>
        <w:t>н</w:t>
      </w:r>
      <w:r w:rsidRPr="00943F95">
        <w:rPr>
          <w:color w:val="auto"/>
          <w:lang w:val="ru-RU"/>
        </w:rPr>
        <w:t xml:space="preserve">е </w:t>
      </w:r>
      <w:r w:rsidRPr="00943F95">
        <w:rPr>
          <w:color w:val="auto"/>
          <w:spacing w:val="3"/>
          <w:lang w:val="ru-RU"/>
        </w:rPr>
        <w:t xml:space="preserve"> </w:t>
      </w:r>
      <w:r w:rsidRPr="00943F95">
        <w:rPr>
          <w:color w:val="auto"/>
          <w:spacing w:val="1"/>
          <w:lang w:val="ru-RU"/>
        </w:rPr>
        <w:t>п</w:t>
      </w:r>
      <w:r w:rsidRPr="00943F95">
        <w:rPr>
          <w:color w:val="auto"/>
          <w:lang w:val="ru-RU"/>
        </w:rPr>
        <w:t>ос</w:t>
      </w:r>
      <w:r w:rsidRPr="00943F95">
        <w:rPr>
          <w:color w:val="auto"/>
          <w:spacing w:val="1"/>
          <w:lang w:val="ru-RU"/>
        </w:rPr>
        <w:t>л</w:t>
      </w:r>
      <w:r w:rsidRPr="00943F95">
        <w:rPr>
          <w:color w:val="auto"/>
          <w:lang w:val="ru-RU"/>
        </w:rPr>
        <w:t>о</w:t>
      </w:r>
      <w:r w:rsidRPr="00943F95">
        <w:rPr>
          <w:color w:val="auto"/>
          <w:spacing w:val="-2"/>
          <w:lang w:val="ru-RU"/>
        </w:rPr>
        <w:t>в</w:t>
      </w:r>
      <w:r w:rsidRPr="00943F95">
        <w:rPr>
          <w:color w:val="auto"/>
          <w:lang w:val="ru-RU"/>
        </w:rPr>
        <w:t xml:space="preserve">е, </w:t>
      </w:r>
      <w:r w:rsidRPr="00943F95">
        <w:rPr>
          <w:color w:val="auto"/>
          <w:spacing w:val="1"/>
          <w:lang w:val="ru-RU"/>
        </w:rPr>
        <w:t xml:space="preserve"> </w:t>
      </w:r>
      <w:r w:rsidRPr="00943F95">
        <w:rPr>
          <w:color w:val="auto"/>
          <w:lang w:val="ru-RU"/>
        </w:rPr>
        <w:t>у</w:t>
      </w:r>
      <w:r w:rsidRPr="00943F95">
        <w:rPr>
          <w:color w:val="auto"/>
          <w:spacing w:val="31"/>
          <w:lang w:val="ru-RU"/>
        </w:rPr>
        <w:t xml:space="preserve"> </w:t>
      </w:r>
      <w:r w:rsidRPr="00943F95">
        <w:rPr>
          <w:color w:val="auto"/>
          <w:lang w:val="ru-RU"/>
        </w:rPr>
        <w:t>с</w:t>
      </w:r>
      <w:r w:rsidRPr="00943F95">
        <w:rPr>
          <w:color w:val="auto"/>
          <w:spacing w:val="3"/>
          <w:lang w:val="ru-RU"/>
        </w:rPr>
        <w:t>к</w:t>
      </w:r>
      <w:r w:rsidRPr="00943F95">
        <w:rPr>
          <w:color w:val="auto"/>
          <w:spacing w:val="-1"/>
          <w:lang w:val="ru-RU"/>
        </w:rPr>
        <w:t>л</w:t>
      </w:r>
      <w:r w:rsidRPr="00943F95">
        <w:rPr>
          <w:color w:val="auto"/>
          <w:lang w:val="ru-RU"/>
        </w:rPr>
        <w:t>а</w:t>
      </w:r>
      <w:r w:rsidRPr="00943F95">
        <w:rPr>
          <w:color w:val="auto"/>
          <w:spacing w:val="-1"/>
          <w:lang w:val="ru-RU"/>
        </w:rPr>
        <w:t>д</w:t>
      </w:r>
      <w:r w:rsidRPr="00943F95">
        <w:rPr>
          <w:color w:val="auto"/>
          <w:lang w:val="ru-RU"/>
        </w:rPr>
        <w:t>у</w:t>
      </w:r>
      <w:r w:rsidRPr="00943F95">
        <w:rPr>
          <w:color w:val="auto"/>
          <w:spacing w:val="47"/>
          <w:lang w:val="ru-RU"/>
        </w:rPr>
        <w:t xml:space="preserve"> </w:t>
      </w:r>
      <w:r w:rsidRPr="00943F95">
        <w:rPr>
          <w:color w:val="auto"/>
          <w:spacing w:val="2"/>
          <w:lang w:val="ru-RU"/>
        </w:rPr>
        <w:t>с</w:t>
      </w:r>
      <w:r w:rsidRPr="00943F95">
        <w:rPr>
          <w:color w:val="auto"/>
          <w:lang w:val="ru-RU"/>
        </w:rPr>
        <w:t>а</w:t>
      </w:r>
      <w:r w:rsidRPr="00943F95">
        <w:rPr>
          <w:color w:val="auto"/>
          <w:spacing w:val="36"/>
          <w:lang w:val="ru-RU"/>
        </w:rPr>
        <w:t xml:space="preserve"> </w:t>
      </w:r>
      <w:r w:rsidRPr="00943F95">
        <w:rPr>
          <w:color w:val="auto"/>
          <w:lang w:val="ru-RU"/>
        </w:rPr>
        <w:t>П</w:t>
      </w:r>
      <w:r w:rsidRPr="00943F95">
        <w:rPr>
          <w:color w:val="auto"/>
          <w:spacing w:val="2"/>
          <w:lang w:val="ru-RU"/>
        </w:rPr>
        <w:t>о</w:t>
      </w:r>
      <w:r w:rsidRPr="00943F95">
        <w:rPr>
          <w:color w:val="auto"/>
          <w:spacing w:val="1"/>
          <w:lang w:val="ru-RU"/>
        </w:rPr>
        <w:t>н</w:t>
      </w:r>
      <w:r w:rsidRPr="00943F95">
        <w:rPr>
          <w:color w:val="auto"/>
          <w:spacing w:val="-8"/>
          <w:lang w:val="ru-RU"/>
        </w:rPr>
        <w:t>у</w:t>
      </w:r>
      <w:r w:rsidRPr="00943F95">
        <w:rPr>
          <w:color w:val="auto"/>
          <w:spacing w:val="-3"/>
          <w:lang w:val="ru-RU"/>
        </w:rPr>
        <w:t>д</w:t>
      </w:r>
      <w:r w:rsidRPr="00943F95">
        <w:rPr>
          <w:color w:val="auto"/>
          <w:lang w:val="ru-RU"/>
        </w:rPr>
        <w:t>ом  и</w:t>
      </w:r>
      <w:r w:rsidRPr="00943F95">
        <w:rPr>
          <w:color w:val="auto"/>
          <w:spacing w:val="39"/>
          <w:lang w:val="ru-RU"/>
        </w:rPr>
        <w:t xml:space="preserve"> </w:t>
      </w:r>
      <w:r w:rsidRPr="00943F95">
        <w:rPr>
          <w:color w:val="auto"/>
          <w:spacing w:val="-1"/>
          <w:lang w:val="ru-RU"/>
        </w:rPr>
        <w:t>С</w:t>
      </w:r>
      <w:r w:rsidRPr="00943F95">
        <w:rPr>
          <w:color w:val="auto"/>
          <w:spacing w:val="1"/>
          <w:lang w:val="ru-RU"/>
        </w:rPr>
        <w:t>п</w:t>
      </w:r>
      <w:r w:rsidRPr="00943F95">
        <w:rPr>
          <w:color w:val="auto"/>
          <w:lang w:val="ru-RU"/>
        </w:rPr>
        <w:t>ор</w:t>
      </w:r>
      <w:r w:rsidRPr="00943F95">
        <w:rPr>
          <w:color w:val="auto"/>
          <w:spacing w:val="-3"/>
          <w:lang w:val="ru-RU"/>
        </w:rPr>
        <w:t>а</w:t>
      </w:r>
      <w:r w:rsidRPr="00943F95">
        <w:rPr>
          <w:color w:val="auto"/>
          <w:spacing w:val="-4"/>
          <w:lang w:val="ru-RU"/>
        </w:rPr>
        <w:t>з</w:t>
      </w:r>
      <w:r w:rsidRPr="00943F95">
        <w:rPr>
          <w:color w:val="auto"/>
          <w:spacing w:val="-5"/>
          <w:lang w:val="ru-RU"/>
        </w:rPr>
        <w:t>у</w:t>
      </w:r>
      <w:r w:rsidRPr="00943F95">
        <w:rPr>
          <w:color w:val="auto"/>
          <w:spacing w:val="2"/>
          <w:lang w:val="ru-RU"/>
        </w:rPr>
        <w:t>м</w:t>
      </w:r>
      <w:r w:rsidRPr="00943F95">
        <w:rPr>
          <w:color w:val="auto"/>
          <w:lang w:val="ru-RU"/>
        </w:rPr>
        <w:t>о</w:t>
      </w:r>
      <w:r w:rsidRPr="00943F95">
        <w:rPr>
          <w:color w:val="auto"/>
          <w:spacing w:val="-1"/>
          <w:lang w:val="ru-RU"/>
        </w:rPr>
        <w:t>м</w:t>
      </w:r>
      <w:r w:rsidRPr="00943F95">
        <w:rPr>
          <w:color w:val="auto"/>
          <w:lang w:val="ru-RU"/>
        </w:rPr>
        <w:t xml:space="preserve">, </w:t>
      </w:r>
      <w:r w:rsidRPr="00943F95">
        <w:rPr>
          <w:color w:val="auto"/>
          <w:spacing w:val="13"/>
          <w:lang w:val="ru-RU"/>
        </w:rPr>
        <w:t xml:space="preserve"> </w:t>
      </w:r>
      <w:r w:rsidRPr="00943F95">
        <w:rPr>
          <w:color w:val="auto"/>
          <w:spacing w:val="-1"/>
          <w:lang w:val="ru-RU"/>
        </w:rPr>
        <w:t>б</w:t>
      </w:r>
      <w:r w:rsidRPr="00943F95">
        <w:rPr>
          <w:color w:val="auto"/>
          <w:lang w:val="ru-RU"/>
        </w:rPr>
        <w:t>р.</w:t>
      </w:r>
      <w:r w:rsidRPr="00943F95">
        <w:rPr>
          <w:color w:val="auto"/>
          <w:spacing w:val="40"/>
          <w:lang w:val="ru-RU"/>
        </w:rPr>
        <w:t xml:space="preserve"> </w:t>
      </w:r>
      <w:r w:rsidRPr="00943F95">
        <w:rPr>
          <w:color w:val="auto"/>
          <w:lang w:val="ru-RU"/>
        </w:rPr>
        <w:t>_</w:t>
      </w:r>
      <w:r w:rsidRPr="00943F95">
        <w:rPr>
          <w:color w:val="auto"/>
          <w:lang w:val="sr-Cyrl-RS"/>
        </w:rPr>
        <w:t>_____</w:t>
      </w:r>
      <w:r w:rsidRPr="00943F95">
        <w:rPr>
          <w:color w:val="auto"/>
          <w:spacing w:val="33"/>
          <w:lang w:val="ru-RU"/>
        </w:rPr>
        <w:t xml:space="preserve"> </w:t>
      </w:r>
      <w:r w:rsidRPr="00943F95">
        <w:rPr>
          <w:color w:val="auto"/>
          <w:spacing w:val="-2"/>
          <w:lang w:val="ru-RU"/>
        </w:rPr>
        <w:t>о</w:t>
      </w:r>
      <w:r w:rsidRPr="00943F95">
        <w:rPr>
          <w:color w:val="auto"/>
          <w:lang w:val="ru-RU"/>
        </w:rPr>
        <w:t>д</w:t>
      </w:r>
      <w:r w:rsidRPr="00943F95">
        <w:rPr>
          <w:color w:val="auto"/>
          <w:spacing w:val="37"/>
          <w:lang w:val="ru-RU"/>
        </w:rPr>
        <w:t xml:space="preserve"> </w:t>
      </w:r>
      <w:r w:rsidRPr="00943F95">
        <w:rPr>
          <w:color w:val="auto"/>
          <w:lang w:val="ru-RU"/>
        </w:rPr>
        <w:t>_</w:t>
      </w:r>
      <w:r w:rsidRPr="00943F95">
        <w:rPr>
          <w:color w:val="auto"/>
          <w:lang w:val="sr-Cyrl-RS"/>
        </w:rPr>
        <w:t>______</w:t>
      </w:r>
      <w:r w:rsidRPr="00943F95">
        <w:rPr>
          <w:color w:val="auto"/>
          <w:lang w:val="ru-RU"/>
        </w:rPr>
        <w:t>,</w:t>
      </w:r>
    </w:p>
    <w:p w:rsidR="00943F95" w:rsidRPr="00943F95" w:rsidRDefault="00943F95" w:rsidP="00943F95">
      <w:pPr>
        <w:widowControl/>
        <w:tabs>
          <w:tab w:val="left" w:pos="1350"/>
        </w:tabs>
        <w:spacing w:before="7" w:line="249" w:lineRule="auto"/>
        <w:ind w:left="122" w:right="81" w:hanging="122"/>
        <w:jc w:val="both"/>
        <w:rPr>
          <w:color w:val="auto"/>
          <w:lang w:val="ru-RU"/>
        </w:rPr>
      </w:pPr>
      <w:r w:rsidRPr="00943F95">
        <w:rPr>
          <w:color w:val="auto"/>
          <w:spacing w:val="-1"/>
          <w:lang w:val="ru-RU"/>
        </w:rPr>
        <w:t>з</w:t>
      </w:r>
      <w:r w:rsidRPr="00943F95">
        <w:rPr>
          <w:color w:val="auto"/>
          <w:spacing w:val="-3"/>
          <w:lang w:val="ru-RU"/>
        </w:rPr>
        <w:t>а</w:t>
      </w:r>
      <w:r w:rsidRPr="00943F95">
        <w:rPr>
          <w:color w:val="auto"/>
          <w:spacing w:val="2"/>
          <w:lang w:val="ru-RU"/>
        </w:rPr>
        <w:t>ј</w:t>
      </w:r>
      <w:r w:rsidRPr="00943F95">
        <w:rPr>
          <w:color w:val="auto"/>
          <w:spacing w:val="-5"/>
          <w:lang w:val="ru-RU"/>
        </w:rPr>
        <w:t>е</w:t>
      </w:r>
      <w:r w:rsidRPr="00943F95">
        <w:rPr>
          <w:color w:val="auto"/>
          <w:spacing w:val="-1"/>
          <w:lang w:val="ru-RU"/>
        </w:rPr>
        <w:t>д</w:t>
      </w:r>
      <w:r w:rsidRPr="00943F95">
        <w:rPr>
          <w:color w:val="auto"/>
          <w:spacing w:val="-2"/>
          <w:lang w:val="ru-RU"/>
        </w:rPr>
        <w:t>н</w:t>
      </w:r>
      <w:r w:rsidRPr="00943F95">
        <w:rPr>
          <w:color w:val="auto"/>
          <w:lang w:val="ru-RU"/>
        </w:rPr>
        <w:t>ич</w:t>
      </w:r>
      <w:r w:rsidRPr="00943F95">
        <w:rPr>
          <w:color w:val="auto"/>
          <w:spacing w:val="1"/>
          <w:lang w:val="ru-RU"/>
        </w:rPr>
        <w:t>к</w:t>
      </w:r>
      <w:r w:rsidRPr="00943F95">
        <w:rPr>
          <w:color w:val="auto"/>
          <w:lang w:val="ru-RU"/>
        </w:rPr>
        <w:t xml:space="preserve">и </w:t>
      </w:r>
      <w:r w:rsidRPr="00943F95">
        <w:rPr>
          <w:color w:val="auto"/>
          <w:spacing w:val="6"/>
          <w:lang w:val="ru-RU"/>
        </w:rPr>
        <w:t xml:space="preserve"> </w:t>
      </w:r>
      <w:r w:rsidRPr="00943F95">
        <w:rPr>
          <w:color w:val="auto"/>
          <w:spacing w:val="2"/>
          <w:w w:val="103"/>
          <w:lang w:val="ru-RU"/>
        </w:rPr>
        <w:t>и</w:t>
      </w:r>
      <w:r w:rsidRPr="00943F95">
        <w:rPr>
          <w:color w:val="auto"/>
          <w:spacing w:val="-1"/>
          <w:w w:val="103"/>
          <w:lang w:val="ru-RU"/>
        </w:rPr>
        <w:t>з</w:t>
      </w:r>
      <w:r w:rsidRPr="00943F95">
        <w:rPr>
          <w:color w:val="auto"/>
          <w:w w:val="103"/>
          <w:lang w:val="ru-RU"/>
        </w:rPr>
        <w:t>вр</w:t>
      </w:r>
      <w:r w:rsidRPr="00943F95">
        <w:rPr>
          <w:color w:val="auto"/>
          <w:spacing w:val="-3"/>
          <w:w w:val="103"/>
          <w:lang w:val="ru-RU"/>
        </w:rPr>
        <w:t>ш</w:t>
      </w:r>
      <w:r w:rsidRPr="00943F95">
        <w:rPr>
          <w:color w:val="auto"/>
          <w:w w:val="103"/>
          <w:lang w:val="ru-RU"/>
        </w:rPr>
        <w:t xml:space="preserve">ава </w:t>
      </w:r>
      <w:r w:rsidRPr="00943F95">
        <w:rPr>
          <w:color w:val="auto"/>
          <w:spacing w:val="-1"/>
          <w:lang w:val="ru-RU"/>
        </w:rPr>
        <w:t>г</w:t>
      </w:r>
      <w:r w:rsidRPr="00943F95">
        <w:rPr>
          <w:color w:val="auto"/>
          <w:lang w:val="ru-RU"/>
        </w:rPr>
        <w:t>р</w:t>
      </w:r>
      <w:r w:rsidRPr="00943F95">
        <w:rPr>
          <w:color w:val="auto"/>
          <w:spacing w:val="-5"/>
          <w:lang w:val="ru-RU"/>
        </w:rPr>
        <w:t>у</w:t>
      </w:r>
      <w:r w:rsidRPr="00943F95">
        <w:rPr>
          <w:color w:val="auto"/>
          <w:spacing w:val="1"/>
          <w:lang w:val="ru-RU"/>
        </w:rPr>
        <w:t>п</w:t>
      </w:r>
      <w:r w:rsidRPr="00943F95">
        <w:rPr>
          <w:color w:val="auto"/>
          <w:lang w:val="ru-RU"/>
        </w:rPr>
        <w:t>а</w:t>
      </w:r>
      <w:r w:rsidRPr="00943F95">
        <w:rPr>
          <w:color w:val="auto"/>
          <w:spacing w:val="17"/>
          <w:lang w:val="ru-RU"/>
        </w:rPr>
        <w:t xml:space="preserve"> извођача</w:t>
      </w:r>
      <w:r w:rsidRPr="00943F95">
        <w:rPr>
          <w:color w:val="auto"/>
          <w:lang w:val="ru-RU"/>
        </w:rPr>
        <w:t>,</w:t>
      </w:r>
      <w:r w:rsidRPr="00943F95">
        <w:rPr>
          <w:color w:val="auto"/>
          <w:spacing w:val="32"/>
          <w:lang w:val="ru-RU"/>
        </w:rPr>
        <w:t xml:space="preserve"> </w:t>
      </w:r>
      <w:r w:rsidRPr="00943F95">
        <w:rPr>
          <w:color w:val="auto"/>
          <w:spacing w:val="1"/>
          <w:lang w:val="ru-RU"/>
        </w:rPr>
        <w:t>к</w:t>
      </w:r>
      <w:r w:rsidRPr="00943F95">
        <w:rPr>
          <w:color w:val="auto"/>
          <w:spacing w:val="-3"/>
          <w:lang w:val="ru-RU"/>
        </w:rPr>
        <w:t>о</w:t>
      </w:r>
      <w:r w:rsidRPr="00943F95">
        <w:rPr>
          <w:color w:val="auto"/>
          <w:spacing w:val="2"/>
          <w:lang w:val="ru-RU"/>
        </w:rPr>
        <w:t>ј</w:t>
      </w:r>
      <w:r w:rsidRPr="00943F95">
        <w:rPr>
          <w:color w:val="auto"/>
          <w:lang w:val="ru-RU"/>
        </w:rPr>
        <w:t>у</w:t>
      </w:r>
      <w:r w:rsidRPr="00943F95">
        <w:rPr>
          <w:color w:val="auto"/>
          <w:spacing w:val="9"/>
          <w:lang w:val="ru-RU"/>
        </w:rPr>
        <w:t xml:space="preserve"> </w:t>
      </w:r>
      <w:r w:rsidRPr="00943F95">
        <w:rPr>
          <w:color w:val="auto"/>
          <w:w w:val="103"/>
          <w:lang w:val="ru-RU"/>
        </w:rPr>
        <w:t>ч</w:t>
      </w:r>
      <w:r w:rsidRPr="00943F95">
        <w:rPr>
          <w:color w:val="auto"/>
          <w:spacing w:val="2"/>
          <w:w w:val="103"/>
          <w:lang w:val="ru-RU"/>
        </w:rPr>
        <w:t>и</w:t>
      </w:r>
      <w:r w:rsidRPr="00943F95">
        <w:rPr>
          <w:color w:val="auto"/>
          <w:spacing w:val="-2"/>
          <w:w w:val="103"/>
          <w:lang w:val="ru-RU"/>
        </w:rPr>
        <w:t>н</w:t>
      </w:r>
      <w:r w:rsidRPr="00943F95">
        <w:rPr>
          <w:color w:val="auto"/>
          <w:w w:val="103"/>
          <w:lang w:val="ru-RU"/>
        </w:rPr>
        <w:t>е:</w:t>
      </w:r>
    </w:p>
    <w:p w:rsidR="00943F95" w:rsidRPr="00943F95" w:rsidRDefault="00943F95" w:rsidP="00943F95">
      <w:pPr>
        <w:widowControl/>
        <w:tabs>
          <w:tab w:val="left" w:pos="1350"/>
        </w:tabs>
        <w:spacing w:before="9"/>
        <w:ind w:left="460"/>
        <w:jc w:val="both"/>
        <w:rPr>
          <w:color w:val="auto"/>
          <w:lang w:val="ru-RU"/>
        </w:rPr>
      </w:pPr>
      <w:r w:rsidRPr="00943F95">
        <w:rPr>
          <w:color w:val="auto"/>
          <w:w w:val="136"/>
          <w:lang w:val="ru-RU"/>
        </w:rPr>
        <w:t>• ______________</w:t>
      </w:r>
      <w:r w:rsidRPr="00943F95">
        <w:rPr>
          <w:color w:val="auto"/>
          <w:spacing w:val="39"/>
          <w:w w:val="136"/>
          <w:lang w:val="sr-Cyrl-RS"/>
        </w:rPr>
        <w:t xml:space="preserve"> </w:t>
      </w:r>
      <w:r w:rsidRPr="00943F95">
        <w:rPr>
          <w:color w:val="auto"/>
          <w:spacing w:val="1"/>
          <w:lang w:val="ru-RU"/>
        </w:rPr>
        <w:t>(</w:t>
      </w:r>
      <w:r w:rsidRPr="00943F95">
        <w:rPr>
          <w:color w:val="auto"/>
          <w:spacing w:val="-2"/>
          <w:lang w:val="ru-RU"/>
        </w:rPr>
        <w:t>на</w:t>
      </w:r>
      <w:r w:rsidRPr="00943F95">
        <w:rPr>
          <w:color w:val="auto"/>
          <w:spacing w:val="-4"/>
          <w:lang w:val="ru-RU"/>
        </w:rPr>
        <w:t>з</w:t>
      </w:r>
      <w:r w:rsidRPr="00943F95">
        <w:rPr>
          <w:color w:val="auto"/>
          <w:lang w:val="ru-RU"/>
        </w:rPr>
        <w:t>ив</w:t>
      </w:r>
      <w:r w:rsidRPr="00943F95">
        <w:rPr>
          <w:color w:val="auto"/>
          <w:spacing w:val="25"/>
          <w:lang w:val="ru-RU"/>
        </w:rPr>
        <w:t xml:space="preserve"> </w:t>
      </w:r>
      <w:r w:rsidRPr="00943F95">
        <w:rPr>
          <w:color w:val="auto"/>
          <w:spacing w:val="-5"/>
          <w:lang w:val="ru-RU"/>
        </w:rPr>
        <w:t>у</w:t>
      </w:r>
      <w:r w:rsidRPr="00943F95">
        <w:rPr>
          <w:color w:val="auto"/>
          <w:lang w:val="ru-RU"/>
        </w:rPr>
        <w:t>че</w:t>
      </w:r>
      <w:r w:rsidRPr="00943F95">
        <w:rPr>
          <w:color w:val="auto"/>
          <w:spacing w:val="2"/>
          <w:lang w:val="ru-RU"/>
        </w:rPr>
        <w:t>с</w:t>
      </w:r>
      <w:r w:rsidRPr="00943F95">
        <w:rPr>
          <w:color w:val="auto"/>
          <w:spacing w:val="-2"/>
          <w:lang w:val="ru-RU"/>
        </w:rPr>
        <w:t>н</w:t>
      </w:r>
      <w:r w:rsidRPr="00943F95">
        <w:rPr>
          <w:color w:val="auto"/>
          <w:lang w:val="ru-RU"/>
        </w:rPr>
        <w:t>и</w:t>
      </w:r>
      <w:r w:rsidRPr="00943F95">
        <w:rPr>
          <w:color w:val="auto"/>
          <w:spacing w:val="5"/>
          <w:lang w:val="ru-RU"/>
        </w:rPr>
        <w:t>к</w:t>
      </w:r>
      <w:r w:rsidRPr="00943F95">
        <w:rPr>
          <w:color w:val="auto"/>
          <w:lang w:val="ru-RU"/>
        </w:rPr>
        <w:t>а</w:t>
      </w:r>
      <w:r w:rsidRPr="00943F95">
        <w:rPr>
          <w:color w:val="auto"/>
          <w:spacing w:val="29"/>
          <w:lang w:val="ru-RU"/>
        </w:rPr>
        <w:t xml:space="preserve"> </w:t>
      </w:r>
      <w:r w:rsidRPr="00943F95">
        <w:rPr>
          <w:color w:val="auto"/>
          <w:lang w:val="ru-RU"/>
        </w:rPr>
        <w:t>у</w:t>
      </w:r>
      <w:r w:rsidRPr="00943F95">
        <w:rPr>
          <w:color w:val="auto"/>
          <w:spacing w:val="5"/>
          <w:lang w:val="ru-RU"/>
        </w:rPr>
        <w:t xml:space="preserve"> </w:t>
      </w:r>
      <w:r w:rsidRPr="00943F95">
        <w:rPr>
          <w:color w:val="auto"/>
          <w:spacing w:val="-4"/>
          <w:lang w:val="ru-RU"/>
        </w:rPr>
        <w:t>з</w:t>
      </w:r>
      <w:r w:rsidRPr="00943F95">
        <w:rPr>
          <w:color w:val="auto"/>
          <w:lang w:val="ru-RU"/>
        </w:rPr>
        <w:t>а</w:t>
      </w:r>
      <w:r w:rsidRPr="00943F95">
        <w:rPr>
          <w:color w:val="auto"/>
          <w:spacing w:val="2"/>
          <w:lang w:val="ru-RU"/>
        </w:rPr>
        <w:t>ј</w:t>
      </w:r>
      <w:r w:rsidRPr="00943F95">
        <w:rPr>
          <w:color w:val="auto"/>
          <w:spacing w:val="-5"/>
          <w:lang w:val="ru-RU"/>
        </w:rPr>
        <w:t>е</w:t>
      </w:r>
      <w:r w:rsidRPr="00943F95">
        <w:rPr>
          <w:color w:val="auto"/>
          <w:spacing w:val="1"/>
          <w:lang w:val="ru-RU"/>
        </w:rPr>
        <w:t>д</w:t>
      </w:r>
      <w:r w:rsidRPr="00943F95">
        <w:rPr>
          <w:color w:val="auto"/>
          <w:spacing w:val="-2"/>
          <w:lang w:val="ru-RU"/>
        </w:rPr>
        <w:t>н</w:t>
      </w:r>
      <w:r w:rsidRPr="00943F95">
        <w:rPr>
          <w:color w:val="auto"/>
          <w:lang w:val="ru-RU"/>
        </w:rPr>
        <w:t>ич</w:t>
      </w:r>
      <w:r w:rsidRPr="00943F95">
        <w:rPr>
          <w:color w:val="auto"/>
          <w:spacing w:val="3"/>
          <w:lang w:val="ru-RU"/>
        </w:rPr>
        <w:t>к</w:t>
      </w:r>
      <w:r w:rsidRPr="00943F95">
        <w:rPr>
          <w:color w:val="auto"/>
          <w:spacing w:val="-2"/>
          <w:lang w:val="ru-RU"/>
        </w:rPr>
        <w:t>о</w:t>
      </w:r>
      <w:r w:rsidRPr="00943F95">
        <w:rPr>
          <w:color w:val="auto"/>
          <w:lang w:val="ru-RU"/>
        </w:rPr>
        <w:t>ј</w:t>
      </w:r>
      <w:r w:rsidRPr="00943F95">
        <w:rPr>
          <w:color w:val="auto"/>
          <w:spacing w:val="38"/>
          <w:lang w:val="ru-RU"/>
        </w:rPr>
        <w:t xml:space="preserve"> </w:t>
      </w:r>
      <w:r w:rsidRPr="00943F95">
        <w:rPr>
          <w:color w:val="auto"/>
          <w:spacing w:val="1"/>
          <w:lang w:val="ru-RU"/>
        </w:rPr>
        <w:t>п</w:t>
      </w:r>
      <w:r w:rsidRPr="00943F95">
        <w:rPr>
          <w:color w:val="auto"/>
          <w:lang w:val="ru-RU"/>
        </w:rPr>
        <w:t>о</w:t>
      </w:r>
      <w:r w:rsidRPr="00943F95">
        <w:rPr>
          <w:color w:val="auto"/>
          <w:spacing w:val="1"/>
          <w:lang w:val="ru-RU"/>
        </w:rPr>
        <w:t>н</w:t>
      </w:r>
      <w:r w:rsidRPr="00943F95">
        <w:rPr>
          <w:color w:val="auto"/>
          <w:spacing w:val="-12"/>
          <w:lang w:val="ru-RU"/>
        </w:rPr>
        <w:t>у</w:t>
      </w:r>
      <w:r w:rsidRPr="00943F95">
        <w:rPr>
          <w:color w:val="auto"/>
          <w:spacing w:val="-1"/>
          <w:lang w:val="ru-RU"/>
        </w:rPr>
        <w:t>д</w:t>
      </w:r>
      <w:r w:rsidRPr="00943F95">
        <w:rPr>
          <w:color w:val="auto"/>
          <w:lang w:val="ru-RU"/>
        </w:rPr>
        <w:t>и,</w:t>
      </w:r>
      <w:r w:rsidRPr="00943F95">
        <w:rPr>
          <w:color w:val="auto"/>
          <w:spacing w:val="26"/>
          <w:lang w:val="ru-RU"/>
        </w:rPr>
        <w:t xml:space="preserve"> </w:t>
      </w:r>
      <w:r w:rsidRPr="00943F95">
        <w:rPr>
          <w:color w:val="auto"/>
          <w:lang w:val="ru-RU"/>
        </w:rPr>
        <w:t>а</w:t>
      </w:r>
      <w:r w:rsidRPr="00943F95">
        <w:rPr>
          <w:color w:val="auto"/>
          <w:spacing w:val="-3"/>
          <w:lang w:val="ru-RU"/>
        </w:rPr>
        <w:t>д</w:t>
      </w:r>
      <w:r w:rsidRPr="00943F95">
        <w:rPr>
          <w:color w:val="auto"/>
          <w:lang w:val="ru-RU"/>
        </w:rPr>
        <w:t>ре</w:t>
      </w:r>
      <w:r w:rsidRPr="00943F95">
        <w:rPr>
          <w:color w:val="auto"/>
          <w:spacing w:val="2"/>
          <w:lang w:val="ru-RU"/>
        </w:rPr>
        <w:t>с</w:t>
      </w:r>
      <w:r w:rsidRPr="00943F95">
        <w:rPr>
          <w:color w:val="auto"/>
          <w:lang w:val="ru-RU"/>
        </w:rPr>
        <w:t>а,</w:t>
      </w:r>
      <w:r w:rsidRPr="00943F95">
        <w:rPr>
          <w:color w:val="auto"/>
          <w:spacing w:val="22"/>
          <w:lang w:val="ru-RU"/>
        </w:rPr>
        <w:t xml:space="preserve"> </w:t>
      </w:r>
      <w:r w:rsidRPr="00943F95">
        <w:rPr>
          <w:color w:val="auto"/>
          <w:lang w:val="ru-RU"/>
        </w:rPr>
        <w:t>МБ</w:t>
      </w:r>
      <w:r w:rsidRPr="00943F95">
        <w:rPr>
          <w:color w:val="auto"/>
          <w:spacing w:val="12"/>
          <w:lang w:val="ru-RU"/>
        </w:rPr>
        <w:t xml:space="preserve"> </w:t>
      </w:r>
      <w:r w:rsidRPr="00943F95">
        <w:rPr>
          <w:color w:val="auto"/>
          <w:lang w:val="ru-RU"/>
        </w:rPr>
        <w:t>и</w:t>
      </w:r>
      <w:r w:rsidRPr="00943F95">
        <w:rPr>
          <w:color w:val="auto"/>
          <w:spacing w:val="5"/>
          <w:lang w:val="ru-RU"/>
        </w:rPr>
        <w:t xml:space="preserve"> </w:t>
      </w:r>
      <w:r w:rsidRPr="00943F95">
        <w:rPr>
          <w:color w:val="auto"/>
          <w:w w:val="103"/>
          <w:lang w:val="ru-RU"/>
        </w:rPr>
        <w:t>ПИ</w:t>
      </w:r>
      <w:r w:rsidRPr="00943F95">
        <w:rPr>
          <w:color w:val="auto"/>
          <w:spacing w:val="1"/>
          <w:w w:val="103"/>
          <w:lang w:val="ru-RU"/>
        </w:rPr>
        <w:t>Б)</w:t>
      </w:r>
      <w:r w:rsidRPr="00943F95">
        <w:rPr>
          <w:color w:val="auto"/>
          <w:w w:val="103"/>
          <w:lang w:val="ru-RU"/>
        </w:rPr>
        <w:t>,</w:t>
      </w:r>
    </w:p>
    <w:p w:rsidR="00943F95" w:rsidRPr="00943F95" w:rsidRDefault="00943F95" w:rsidP="00943F95">
      <w:pPr>
        <w:widowControl/>
        <w:tabs>
          <w:tab w:val="left" w:pos="1350"/>
        </w:tabs>
        <w:spacing w:before="21"/>
        <w:ind w:left="460"/>
        <w:jc w:val="both"/>
        <w:rPr>
          <w:color w:val="auto"/>
          <w:lang w:val="ru-RU"/>
        </w:rPr>
      </w:pPr>
      <w:r w:rsidRPr="00943F95">
        <w:rPr>
          <w:color w:val="auto"/>
          <w:w w:val="136"/>
          <w:lang w:val="ru-RU"/>
        </w:rPr>
        <w:t xml:space="preserve">• </w:t>
      </w:r>
      <w:r w:rsidRPr="00943F95">
        <w:rPr>
          <w:color w:val="auto"/>
          <w:w w:val="136"/>
          <w:lang w:val="sr-Cyrl-RS"/>
        </w:rPr>
        <w:t>______________</w:t>
      </w:r>
      <w:r w:rsidRPr="00943F95">
        <w:rPr>
          <w:color w:val="auto"/>
          <w:w w:val="136"/>
          <w:lang w:val="ru-RU"/>
        </w:rPr>
        <w:t xml:space="preserve"> </w:t>
      </w:r>
      <w:r w:rsidRPr="00943F95">
        <w:rPr>
          <w:color w:val="auto"/>
          <w:w w:val="136"/>
          <w:lang w:val="sr-Cyrl-RS"/>
        </w:rPr>
        <w:t xml:space="preserve"> </w:t>
      </w:r>
      <w:r w:rsidRPr="00943F95">
        <w:rPr>
          <w:color w:val="auto"/>
          <w:spacing w:val="1"/>
          <w:lang w:val="ru-RU"/>
        </w:rPr>
        <w:t>(</w:t>
      </w:r>
      <w:r w:rsidRPr="00943F95">
        <w:rPr>
          <w:color w:val="auto"/>
          <w:spacing w:val="-2"/>
          <w:lang w:val="ru-RU"/>
        </w:rPr>
        <w:t>на</w:t>
      </w:r>
      <w:r w:rsidRPr="00943F95">
        <w:rPr>
          <w:color w:val="auto"/>
          <w:spacing w:val="-4"/>
          <w:lang w:val="ru-RU"/>
        </w:rPr>
        <w:t>з</w:t>
      </w:r>
      <w:r w:rsidRPr="00943F95">
        <w:rPr>
          <w:color w:val="auto"/>
          <w:lang w:val="ru-RU"/>
        </w:rPr>
        <w:t>ив</w:t>
      </w:r>
      <w:r w:rsidRPr="00943F95">
        <w:rPr>
          <w:color w:val="auto"/>
          <w:spacing w:val="25"/>
          <w:lang w:val="ru-RU"/>
        </w:rPr>
        <w:t xml:space="preserve"> </w:t>
      </w:r>
      <w:r w:rsidRPr="00943F95">
        <w:rPr>
          <w:color w:val="auto"/>
          <w:spacing w:val="-5"/>
          <w:lang w:val="ru-RU"/>
        </w:rPr>
        <w:t>у</w:t>
      </w:r>
      <w:r w:rsidRPr="00943F95">
        <w:rPr>
          <w:color w:val="auto"/>
          <w:lang w:val="ru-RU"/>
        </w:rPr>
        <w:t>че</w:t>
      </w:r>
      <w:r w:rsidRPr="00943F95">
        <w:rPr>
          <w:color w:val="auto"/>
          <w:spacing w:val="2"/>
          <w:lang w:val="ru-RU"/>
        </w:rPr>
        <w:t>с</w:t>
      </w:r>
      <w:r w:rsidRPr="00943F95">
        <w:rPr>
          <w:color w:val="auto"/>
          <w:spacing w:val="-2"/>
          <w:lang w:val="ru-RU"/>
        </w:rPr>
        <w:t>н</w:t>
      </w:r>
      <w:r w:rsidRPr="00943F95">
        <w:rPr>
          <w:color w:val="auto"/>
          <w:lang w:val="ru-RU"/>
        </w:rPr>
        <w:t>и</w:t>
      </w:r>
      <w:r w:rsidRPr="00943F95">
        <w:rPr>
          <w:color w:val="auto"/>
          <w:spacing w:val="5"/>
          <w:lang w:val="ru-RU"/>
        </w:rPr>
        <w:t>к</w:t>
      </w:r>
      <w:r w:rsidRPr="00943F95">
        <w:rPr>
          <w:color w:val="auto"/>
          <w:lang w:val="ru-RU"/>
        </w:rPr>
        <w:t>а</w:t>
      </w:r>
      <w:r w:rsidRPr="00943F95">
        <w:rPr>
          <w:color w:val="auto"/>
          <w:spacing w:val="29"/>
          <w:lang w:val="ru-RU"/>
        </w:rPr>
        <w:t xml:space="preserve"> </w:t>
      </w:r>
      <w:r w:rsidRPr="00943F95">
        <w:rPr>
          <w:color w:val="auto"/>
          <w:lang w:val="ru-RU"/>
        </w:rPr>
        <w:t>у</w:t>
      </w:r>
      <w:r w:rsidRPr="00943F95">
        <w:rPr>
          <w:color w:val="auto"/>
          <w:spacing w:val="5"/>
          <w:lang w:val="ru-RU"/>
        </w:rPr>
        <w:t xml:space="preserve"> </w:t>
      </w:r>
      <w:r w:rsidRPr="00943F95">
        <w:rPr>
          <w:color w:val="auto"/>
          <w:spacing w:val="-4"/>
          <w:lang w:val="ru-RU"/>
        </w:rPr>
        <w:t>з</w:t>
      </w:r>
      <w:r w:rsidRPr="00943F95">
        <w:rPr>
          <w:color w:val="auto"/>
          <w:lang w:val="ru-RU"/>
        </w:rPr>
        <w:t>а</w:t>
      </w:r>
      <w:r w:rsidRPr="00943F95">
        <w:rPr>
          <w:color w:val="auto"/>
          <w:spacing w:val="2"/>
          <w:lang w:val="ru-RU"/>
        </w:rPr>
        <w:t>ј</w:t>
      </w:r>
      <w:r w:rsidRPr="00943F95">
        <w:rPr>
          <w:color w:val="auto"/>
          <w:spacing w:val="-5"/>
          <w:lang w:val="ru-RU"/>
        </w:rPr>
        <w:t>е</w:t>
      </w:r>
      <w:r w:rsidRPr="00943F95">
        <w:rPr>
          <w:color w:val="auto"/>
          <w:spacing w:val="1"/>
          <w:lang w:val="ru-RU"/>
        </w:rPr>
        <w:t>д</w:t>
      </w:r>
      <w:r w:rsidRPr="00943F95">
        <w:rPr>
          <w:color w:val="auto"/>
          <w:spacing w:val="-2"/>
          <w:lang w:val="ru-RU"/>
        </w:rPr>
        <w:t>н</w:t>
      </w:r>
      <w:r w:rsidRPr="00943F95">
        <w:rPr>
          <w:color w:val="auto"/>
          <w:lang w:val="ru-RU"/>
        </w:rPr>
        <w:t>ич</w:t>
      </w:r>
      <w:r w:rsidRPr="00943F95">
        <w:rPr>
          <w:color w:val="auto"/>
          <w:spacing w:val="3"/>
          <w:lang w:val="ru-RU"/>
        </w:rPr>
        <w:t>к</w:t>
      </w:r>
      <w:r w:rsidRPr="00943F95">
        <w:rPr>
          <w:color w:val="auto"/>
          <w:lang w:val="ru-RU"/>
        </w:rPr>
        <w:t>ој</w:t>
      </w:r>
      <w:r w:rsidRPr="00943F95">
        <w:rPr>
          <w:color w:val="auto"/>
          <w:spacing w:val="35"/>
          <w:lang w:val="ru-RU"/>
        </w:rPr>
        <w:t xml:space="preserve"> </w:t>
      </w:r>
      <w:r w:rsidRPr="00943F95">
        <w:rPr>
          <w:color w:val="auto"/>
          <w:spacing w:val="1"/>
          <w:lang w:val="ru-RU"/>
        </w:rPr>
        <w:t>п</w:t>
      </w:r>
      <w:r w:rsidRPr="00943F95">
        <w:rPr>
          <w:color w:val="auto"/>
          <w:lang w:val="ru-RU"/>
        </w:rPr>
        <w:t>о</w:t>
      </w:r>
      <w:r w:rsidRPr="00943F95">
        <w:rPr>
          <w:color w:val="auto"/>
          <w:spacing w:val="1"/>
          <w:lang w:val="ru-RU"/>
        </w:rPr>
        <w:t>н</w:t>
      </w:r>
      <w:r w:rsidRPr="00943F95">
        <w:rPr>
          <w:color w:val="auto"/>
          <w:spacing w:val="-12"/>
          <w:lang w:val="ru-RU"/>
        </w:rPr>
        <w:t>у</w:t>
      </w:r>
      <w:r w:rsidRPr="00943F95">
        <w:rPr>
          <w:color w:val="auto"/>
          <w:spacing w:val="-1"/>
          <w:lang w:val="ru-RU"/>
        </w:rPr>
        <w:t>д</w:t>
      </w:r>
      <w:r w:rsidRPr="00943F95">
        <w:rPr>
          <w:color w:val="auto"/>
          <w:lang w:val="ru-RU"/>
        </w:rPr>
        <w:t>и,</w:t>
      </w:r>
      <w:r w:rsidRPr="00943F95">
        <w:rPr>
          <w:color w:val="auto"/>
          <w:spacing w:val="26"/>
          <w:lang w:val="ru-RU"/>
        </w:rPr>
        <w:t xml:space="preserve"> </w:t>
      </w:r>
      <w:r w:rsidRPr="00943F95">
        <w:rPr>
          <w:color w:val="auto"/>
          <w:lang w:val="ru-RU"/>
        </w:rPr>
        <w:t>а</w:t>
      </w:r>
      <w:r w:rsidRPr="00943F95">
        <w:rPr>
          <w:color w:val="auto"/>
          <w:spacing w:val="-1"/>
          <w:lang w:val="ru-RU"/>
        </w:rPr>
        <w:t>д</w:t>
      </w:r>
      <w:r w:rsidRPr="00943F95">
        <w:rPr>
          <w:color w:val="auto"/>
          <w:spacing w:val="-2"/>
          <w:lang w:val="ru-RU"/>
        </w:rPr>
        <w:t>р</w:t>
      </w:r>
      <w:r w:rsidRPr="00943F95">
        <w:rPr>
          <w:color w:val="auto"/>
          <w:lang w:val="ru-RU"/>
        </w:rPr>
        <w:t>е</w:t>
      </w:r>
      <w:r w:rsidRPr="00943F95">
        <w:rPr>
          <w:color w:val="auto"/>
          <w:spacing w:val="2"/>
          <w:lang w:val="ru-RU"/>
        </w:rPr>
        <w:t>с</w:t>
      </w:r>
      <w:r w:rsidRPr="00943F95">
        <w:rPr>
          <w:color w:val="auto"/>
          <w:lang w:val="ru-RU"/>
        </w:rPr>
        <w:t>а,</w:t>
      </w:r>
      <w:r w:rsidRPr="00943F95">
        <w:rPr>
          <w:color w:val="auto"/>
          <w:spacing w:val="23"/>
          <w:lang w:val="ru-RU"/>
        </w:rPr>
        <w:t xml:space="preserve"> </w:t>
      </w:r>
      <w:r w:rsidRPr="00943F95">
        <w:rPr>
          <w:color w:val="auto"/>
          <w:spacing w:val="-2"/>
          <w:lang w:val="ru-RU"/>
        </w:rPr>
        <w:t>М</w:t>
      </w:r>
      <w:r w:rsidRPr="00943F95">
        <w:rPr>
          <w:color w:val="auto"/>
          <w:lang w:val="ru-RU"/>
        </w:rPr>
        <w:t>Б</w:t>
      </w:r>
      <w:r w:rsidRPr="00943F95">
        <w:rPr>
          <w:color w:val="auto"/>
          <w:spacing w:val="12"/>
          <w:lang w:val="ru-RU"/>
        </w:rPr>
        <w:t xml:space="preserve"> </w:t>
      </w:r>
      <w:r w:rsidRPr="00943F95">
        <w:rPr>
          <w:color w:val="auto"/>
          <w:lang w:val="ru-RU"/>
        </w:rPr>
        <w:t>и</w:t>
      </w:r>
      <w:r w:rsidRPr="00943F95">
        <w:rPr>
          <w:color w:val="auto"/>
          <w:spacing w:val="5"/>
          <w:lang w:val="ru-RU"/>
        </w:rPr>
        <w:t xml:space="preserve"> </w:t>
      </w:r>
      <w:r w:rsidRPr="00943F95">
        <w:rPr>
          <w:color w:val="auto"/>
          <w:w w:val="103"/>
          <w:lang w:val="ru-RU"/>
        </w:rPr>
        <w:t>ПИ</w:t>
      </w:r>
      <w:r w:rsidRPr="00943F95">
        <w:rPr>
          <w:color w:val="auto"/>
          <w:spacing w:val="1"/>
          <w:w w:val="103"/>
          <w:lang w:val="ru-RU"/>
        </w:rPr>
        <w:t>Б)</w:t>
      </w:r>
      <w:r w:rsidRPr="00943F95">
        <w:rPr>
          <w:color w:val="auto"/>
          <w:w w:val="103"/>
          <w:lang w:val="ru-RU"/>
        </w:rPr>
        <w:t>,</w:t>
      </w:r>
    </w:p>
    <w:p w:rsidR="00943F95" w:rsidRPr="00943F95" w:rsidRDefault="00943F95" w:rsidP="00943F95">
      <w:pPr>
        <w:widowControl/>
        <w:tabs>
          <w:tab w:val="left" w:pos="1350"/>
        </w:tabs>
        <w:spacing w:before="21"/>
        <w:ind w:left="460"/>
        <w:jc w:val="both"/>
        <w:rPr>
          <w:color w:val="auto"/>
          <w:lang w:val="ru-RU"/>
        </w:rPr>
      </w:pPr>
      <w:r w:rsidRPr="00943F95">
        <w:rPr>
          <w:color w:val="auto"/>
          <w:w w:val="136"/>
          <w:lang w:val="ru-RU"/>
        </w:rPr>
        <w:t xml:space="preserve">• </w:t>
      </w:r>
      <w:r w:rsidRPr="00943F95">
        <w:rPr>
          <w:color w:val="auto"/>
          <w:w w:val="136"/>
          <w:lang w:val="sr-Cyrl-RS"/>
        </w:rPr>
        <w:t xml:space="preserve">_______________ </w:t>
      </w:r>
      <w:r w:rsidRPr="00943F95">
        <w:rPr>
          <w:color w:val="auto"/>
          <w:spacing w:val="1"/>
          <w:lang w:val="ru-RU"/>
        </w:rPr>
        <w:t>(</w:t>
      </w:r>
      <w:r w:rsidRPr="00943F95">
        <w:rPr>
          <w:color w:val="auto"/>
          <w:spacing w:val="-2"/>
          <w:lang w:val="ru-RU"/>
        </w:rPr>
        <w:t>на</w:t>
      </w:r>
      <w:r w:rsidRPr="00943F95">
        <w:rPr>
          <w:color w:val="auto"/>
          <w:spacing w:val="-4"/>
          <w:lang w:val="ru-RU"/>
        </w:rPr>
        <w:t>з</w:t>
      </w:r>
      <w:r w:rsidRPr="00943F95">
        <w:rPr>
          <w:color w:val="auto"/>
          <w:lang w:val="ru-RU"/>
        </w:rPr>
        <w:t>ив</w:t>
      </w:r>
      <w:r w:rsidRPr="00943F95">
        <w:rPr>
          <w:color w:val="auto"/>
          <w:spacing w:val="25"/>
          <w:lang w:val="ru-RU"/>
        </w:rPr>
        <w:t xml:space="preserve"> </w:t>
      </w:r>
      <w:r w:rsidRPr="00943F95">
        <w:rPr>
          <w:color w:val="auto"/>
          <w:spacing w:val="-5"/>
          <w:lang w:val="ru-RU"/>
        </w:rPr>
        <w:t>у</w:t>
      </w:r>
      <w:r w:rsidRPr="00943F95">
        <w:rPr>
          <w:color w:val="auto"/>
          <w:lang w:val="ru-RU"/>
        </w:rPr>
        <w:t>че</w:t>
      </w:r>
      <w:r w:rsidRPr="00943F95">
        <w:rPr>
          <w:color w:val="auto"/>
          <w:spacing w:val="2"/>
          <w:lang w:val="ru-RU"/>
        </w:rPr>
        <w:t>с</w:t>
      </w:r>
      <w:r w:rsidRPr="00943F95">
        <w:rPr>
          <w:color w:val="auto"/>
          <w:spacing w:val="-2"/>
          <w:lang w:val="ru-RU"/>
        </w:rPr>
        <w:t>н</w:t>
      </w:r>
      <w:r w:rsidRPr="00943F95">
        <w:rPr>
          <w:color w:val="auto"/>
          <w:lang w:val="ru-RU"/>
        </w:rPr>
        <w:t>и</w:t>
      </w:r>
      <w:r w:rsidRPr="00943F95">
        <w:rPr>
          <w:color w:val="auto"/>
          <w:spacing w:val="5"/>
          <w:lang w:val="ru-RU"/>
        </w:rPr>
        <w:t>к</w:t>
      </w:r>
      <w:r w:rsidRPr="00943F95">
        <w:rPr>
          <w:color w:val="auto"/>
          <w:lang w:val="ru-RU"/>
        </w:rPr>
        <w:t>а</w:t>
      </w:r>
      <w:r w:rsidRPr="00943F95">
        <w:rPr>
          <w:color w:val="auto"/>
          <w:spacing w:val="29"/>
          <w:lang w:val="ru-RU"/>
        </w:rPr>
        <w:t xml:space="preserve"> </w:t>
      </w:r>
      <w:r w:rsidRPr="00943F95">
        <w:rPr>
          <w:color w:val="auto"/>
          <w:lang w:val="ru-RU"/>
        </w:rPr>
        <w:t>у</w:t>
      </w:r>
      <w:r w:rsidRPr="00943F95">
        <w:rPr>
          <w:color w:val="auto"/>
          <w:spacing w:val="5"/>
          <w:lang w:val="ru-RU"/>
        </w:rPr>
        <w:t xml:space="preserve"> </w:t>
      </w:r>
      <w:r w:rsidRPr="00943F95">
        <w:rPr>
          <w:color w:val="auto"/>
          <w:spacing w:val="-4"/>
          <w:lang w:val="ru-RU"/>
        </w:rPr>
        <w:t>з</w:t>
      </w:r>
      <w:r w:rsidRPr="00943F95">
        <w:rPr>
          <w:color w:val="auto"/>
          <w:lang w:val="ru-RU"/>
        </w:rPr>
        <w:t>а</w:t>
      </w:r>
      <w:r w:rsidRPr="00943F95">
        <w:rPr>
          <w:color w:val="auto"/>
          <w:spacing w:val="2"/>
          <w:lang w:val="ru-RU"/>
        </w:rPr>
        <w:t>ј</w:t>
      </w:r>
      <w:r w:rsidRPr="00943F95">
        <w:rPr>
          <w:color w:val="auto"/>
          <w:spacing w:val="-5"/>
          <w:lang w:val="ru-RU"/>
        </w:rPr>
        <w:t>е</w:t>
      </w:r>
      <w:r w:rsidRPr="00943F95">
        <w:rPr>
          <w:color w:val="auto"/>
          <w:spacing w:val="1"/>
          <w:lang w:val="ru-RU"/>
        </w:rPr>
        <w:t>д</w:t>
      </w:r>
      <w:r w:rsidRPr="00943F95">
        <w:rPr>
          <w:color w:val="auto"/>
          <w:spacing w:val="-2"/>
          <w:lang w:val="ru-RU"/>
        </w:rPr>
        <w:t>н</w:t>
      </w:r>
      <w:r w:rsidRPr="00943F95">
        <w:rPr>
          <w:color w:val="auto"/>
          <w:lang w:val="ru-RU"/>
        </w:rPr>
        <w:t>ич</w:t>
      </w:r>
      <w:r w:rsidRPr="00943F95">
        <w:rPr>
          <w:color w:val="auto"/>
          <w:spacing w:val="3"/>
          <w:lang w:val="ru-RU"/>
        </w:rPr>
        <w:t>к</w:t>
      </w:r>
      <w:r w:rsidRPr="00943F95">
        <w:rPr>
          <w:color w:val="auto"/>
          <w:lang w:val="ru-RU"/>
        </w:rPr>
        <w:t>ој</w:t>
      </w:r>
      <w:r w:rsidRPr="00943F95">
        <w:rPr>
          <w:color w:val="auto"/>
          <w:spacing w:val="35"/>
          <w:lang w:val="ru-RU"/>
        </w:rPr>
        <w:t xml:space="preserve"> </w:t>
      </w:r>
      <w:r w:rsidRPr="00943F95">
        <w:rPr>
          <w:color w:val="auto"/>
          <w:spacing w:val="1"/>
          <w:lang w:val="ru-RU"/>
        </w:rPr>
        <w:t>п</w:t>
      </w:r>
      <w:r w:rsidRPr="00943F95">
        <w:rPr>
          <w:color w:val="auto"/>
          <w:lang w:val="ru-RU"/>
        </w:rPr>
        <w:t>о</w:t>
      </w:r>
      <w:r w:rsidRPr="00943F95">
        <w:rPr>
          <w:color w:val="auto"/>
          <w:spacing w:val="1"/>
          <w:lang w:val="ru-RU"/>
        </w:rPr>
        <w:t>н</w:t>
      </w:r>
      <w:r w:rsidRPr="00943F95">
        <w:rPr>
          <w:color w:val="auto"/>
          <w:spacing w:val="-12"/>
          <w:lang w:val="ru-RU"/>
        </w:rPr>
        <w:t>у</w:t>
      </w:r>
      <w:r w:rsidRPr="00943F95">
        <w:rPr>
          <w:color w:val="auto"/>
          <w:spacing w:val="-1"/>
          <w:lang w:val="ru-RU"/>
        </w:rPr>
        <w:t>д</w:t>
      </w:r>
      <w:r w:rsidRPr="00943F95">
        <w:rPr>
          <w:color w:val="auto"/>
          <w:lang w:val="ru-RU"/>
        </w:rPr>
        <w:t>и,</w:t>
      </w:r>
      <w:r w:rsidRPr="00943F95">
        <w:rPr>
          <w:color w:val="auto"/>
          <w:spacing w:val="26"/>
          <w:lang w:val="ru-RU"/>
        </w:rPr>
        <w:t xml:space="preserve"> </w:t>
      </w:r>
      <w:r w:rsidRPr="00943F95">
        <w:rPr>
          <w:color w:val="auto"/>
          <w:lang w:val="ru-RU"/>
        </w:rPr>
        <w:t>а</w:t>
      </w:r>
      <w:r w:rsidRPr="00943F95">
        <w:rPr>
          <w:color w:val="auto"/>
          <w:spacing w:val="-1"/>
          <w:lang w:val="ru-RU"/>
        </w:rPr>
        <w:t>д</w:t>
      </w:r>
      <w:r w:rsidRPr="00943F95">
        <w:rPr>
          <w:color w:val="auto"/>
          <w:spacing w:val="-2"/>
          <w:lang w:val="ru-RU"/>
        </w:rPr>
        <w:t>р</w:t>
      </w:r>
      <w:r w:rsidRPr="00943F95">
        <w:rPr>
          <w:color w:val="auto"/>
          <w:lang w:val="ru-RU"/>
        </w:rPr>
        <w:t>е</w:t>
      </w:r>
      <w:r w:rsidRPr="00943F95">
        <w:rPr>
          <w:color w:val="auto"/>
          <w:spacing w:val="2"/>
          <w:lang w:val="ru-RU"/>
        </w:rPr>
        <w:t>с</w:t>
      </w:r>
      <w:r w:rsidRPr="00943F95">
        <w:rPr>
          <w:color w:val="auto"/>
          <w:lang w:val="ru-RU"/>
        </w:rPr>
        <w:t>а,</w:t>
      </w:r>
      <w:r w:rsidRPr="00943F95">
        <w:rPr>
          <w:color w:val="auto"/>
          <w:spacing w:val="23"/>
          <w:lang w:val="ru-RU"/>
        </w:rPr>
        <w:t xml:space="preserve"> </w:t>
      </w:r>
      <w:r w:rsidRPr="00943F95">
        <w:rPr>
          <w:color w:val="auto"/>
          <w:spacing w:val="-2"/>
          <w:lang w:val="ru-RU"/>
        </w:rPr>
        <w:t>М</w:t>
      </w:r>
      <w:r w:rsidRPr="00943F95">
        <w:rPr>
          <w:color w:val="auto"/>
          <w:lang w:val="ru-RU"/>
        </w:rPr>
        <w:t>Б</w:t>
      </w:r>
      <w:r w:rsidRPr="00943F95">
        <w:rPr>
          <w:color w:val="auto"/>
          <w:spacing w:val="12"/>
          <w:lang w:val="ru-RU"/>
        </w:rPr>
        <w:t xml:space="preserve"> </w:t>
      </w:r>
      <w:r w:rsidRPr="00943F95">
        <w:rPr>
          <w:color w:val="auto"/>
          <w:lang w:val="ru-RU"/>
        </w:rPr>
        <w:t>и</w:t>
      </w:r>
      <w:r w:rsidRPr="00943F95">
        <w:rPr>
          <w:color w:val="auto"/>
          <w:spacing w:val="5"/>
          <w:lang w:val="ru-RU"/>
        </w:rPr>
        <w:t xml:space="preserve"> </w:t>
      </w:r>
      <w:r w:rsidRPr="00943F95">
        <w:rPr>
          <w:color w:val="auto"/>
          <w:w w:val="103"/>
          <w:lang w:val="ru-RU"/>
        </w:rPr>
        <w:t>ПИ</w:t>
      </w:r>
      <w:r w:rsidRPr="00943F95">
        <w:rPr>
          <w:color w:val="auto"/>
          <w:spacing w:val="1"/>
          <w:w w:val="103"/>
          <w:lang w:val="ru-RU"/>
        </w:rPr>
        <w:t>Б)</w:t>
      </w:r>
      <w:r w:rsidRPr="00943F95">
        <w:rPr>
          <w:color w:val="auto"/>
          <w:w w:val="103"/>
          <w:lang w:val="ru-RU"/>
        </w:rPr>
        <w:t>,</w:t>
      </w:r>
    </w:p>
    <w:p w:rsidR="00943F95" w:rsidRPr="00943F95" w:rsidRDefault="00943F95" w:rsidP="00943F95">
      <w:pPr>
        <w:widowControl/>
        <w:tabs>
          <w:tab w:val="left" w:pos="1350"/>
        </w:tabs>
        <w:spacing w:before="7" w:line="244" w:lineRule="auto"/>
        <w:ind w:left="122" w:right="81" w:firstLine="665"/>
        <w:jc w:val="both"/>
        <w:rPr>
          <w:b/>
          <w:color w:val="auto"/>
          <w:lang w:val="sr-Cyrl-RS"/>
        </w:rPr>
      </w:pPr>
      <w:r w:rsidRPr="00943F95">
        <w:rPr>
          <w:b/>
          <w:color w:val="auto"/>
          <w:spacing w:val="-57"/>
          <w:u w:val="thick" w:color="000000"/>
          <w:lang w:val="sr-Cyrl-RS"/>
        </w:rPr>
        <w:t xml:space="preserve">(   </w:t>
      </w:r>
      <w:r w:rsidRPr="00943F95">
        <w:rPr>
          <w:b/>
          <w:color w:val="auto"/>
          <w:lang w:val="sr-Cyrl-RS"/>
        </w:rPr>
        <w:t xml:space="preserve"> </w:t>
      </w:r>
      <w:r w:rsidRPr="00943F95">
        <w:rPr>
          <w:b/>
          <w:i/>
          <w:color w:val="auto"/>
          <w:lang w:val="sr-Cyrl-RS"/>
        </w:rPr>
        <w:t>све уписује наручилац у  складу са Обрасцом понуде</w:t>
      </w:r>
      <w:r w:rsidRPr="00943F95">
        <w:rPr>
          <w:b/>
          <w:color w:val="auto"/>
          <w:lang w:val="sr-Cyrl-RS"/>
        </w:rPr>
        <w:t>)</w:t>
      </w:r>
    </w:p>
    <w:p w:rsidR="00943F95" w:rsidRPr="00943F95" w:rsidRDefault="00943F95" w:rsidP="00943F95">
      <w:pPr>
        <w:widowControl/>
        <w:tabs>
          <w:tab w:val="left" w:pos="1350"/>
        </w:tabs>
        <w:spacing w:before="7" w:line="244" w:lineRule="auto"/>
        <w:ind w:left="122" w:right="81" w:firstLine="665"/>
        <w:jc w:val="both"/>
        <w:rPr>
          <w:b/>
          <w:color w:val="auto"/>
          <w:lang w:val="sr-Cyrl-RS"/>
        </w:rPr>
      </w:pPr>
    </w:p>
    <w:p w:rsidR="00943F95" w:rsidRPr="00943F95" w:rsidRDefault="00943F95" w:rsidP="00943F95">
      <w:pPr>
        <w:widowControl/>
        <w:tabs>
          <w:tab w:val="left" w:pos="1350"/>
        </w:tabs>
        <w:spacing w:line="244" w:lineRule="auto"/>
        <w:jc w:val="both"/>
        <w:rPr>
          <w:color w:val="auto"/>
          <w:w w:val="103"/>
          <w:lang w:val="sr-Cyrl-RS"/>
        </w:rPr>
      </w:pPr>
      <w:r w:rsidRPr="00943F95">
        <w:rPr>
          <w:color w:val="auto"/>
          <w:lang w:val="ru-RU"/>
        </w:rPr>
        <w:t>Извођачи,</w:t>
      </w:r>
      <w:r w:rsidRPr="00943F95">
        <w:rPr>
          <w:color w:val="auto"/>
          <w:spacing w:val="24"/>
          <w:lang w:val="ru-RU"/>
        </w:rPr>
        <w:t xml:space="preserve"> </w:t>
      </w:r>
      <w:r w:rsidRPr="00943F95">
        <w:rPr>
          <w:color w:val="auto"/>
          <w:spacing w:val="1"/>
          <w:lang w:val="ru-RU"/>
        </w:rPr>
        <w:t>к</w:t>
      </w:r>
      <w:r w:rsidRPr="00943F95">
        <w:rPr>
          <w:color w:val="auto"/>
          <w:lang w:val="ru-RU"/>
        </w:rPr>
        <w:t>о</w:t>
      </w:r>
      <w:r w:rsidRPr="00943F95">
        <w:rPr>
          <w:color w:val="auto"/>
          <w:spacing w:val="2"/>
          <w:lang w:val="ru-RU"/>
        </w:rPr>
        <w:t>ј</w:t>
      </w:r>
      <w:r w:rsidRPr="00943F95">
        <w:rPr>
          <w:color w:val="auto"/>
          <w:lang w:val="ru-RU"/>
        </w:rPr>
        <w:t>и</w:t>
      </w:r>
      <w:r w:rsidRPr="00943F95">
        <w:rPr>
          <w:color w:val="auto"/>
          <w:spacing w:val="7"/>
          <w:lang w:val="ru-RU"/>
        </w:rPr>
        <w:t xml:space="preserve"> </w:t>
      </w:r>
      <w:r w:rsidRPr="00943F95">
        <w:rPr>
          <w:color w:val="auto"/>
          <w:spacing w:val="2"/>
          <w:lang w:val="ru-RU"/>
        </w:rPr>
        <w:t>с</w:t>
      </w:r>
      <w:r w:rsidRPr="00943F95">
        <w:rPr>
          <w:color w:val="auto"/>
          <w:lang w:val="ru-RU"/>
        </w:rPr>
        <w:t xml:space="preserve">у </w:t>
      </w:r>
      <w:r w:rsidRPr="00943F95">
        <w:rPr>
          <w:color w:val="auto"/>
          <w:spacing w:val="1"/>
          <w:lang w:val="ru-RU"/>
        </w:rPr>
        <w:t>п</w:t>
      </w:r>
      <w:r w:rsidRPr="00943F95">
        <w:rPr>
          <w:color w:val="auto"/>
          <w:spacing w:val="-5"/>
          <w:lang w:val="ru-RU"/>
        </w:rPr>
        <w:t>о</w:t>
      </w:r>
      <w:r w:rsidRPr="00943F95">
        <w:rPr>
          <w:color w:val="auto"/>
          <w:spacing w:val="1"/>
          <w:lang w:val="ru-RU"/>
        </w:rPr>
        <w:t>дн</w:t>
      </w:r>
      <w:r w:rsidRPr="00943F95">
        <w:rPr>
          <w:color w:val="auto"/>
          <w:spacing w:val="-7"/>
          <w:lang w:val="ru-RU"/>
        </w:rPr>
        <w:t>е</w:t>
      </w:r>
      <w:r w:rsidRPr="00943F95">
        <w:rPr>
          <w:color w:val="auto"/>
          <w:spacing w:val="-1"/>
          <w:lang w:val="ru-RU"/>
        </w:rPr>
        <w:t>л</w:t>
      </w:r>
      <w:r w:rsidRPr="00943F95">
        <w:rPr>
          <w:color w:val="auto"/>
          <w:lang w:val="ru-RU"/>
        </w:rPr>
        <w:t>и</w:t>
      </w:r>
      <w:r w:rsidRPr="00943F95">
        <w:rPr>
          <w:color w:val="auto"/>
          <w:spacing w:val="23"/>
          <w:lang w:val="ru-RU"/>
        </w:rPr>
        <w:t xml:space="preserve"> </w:t>
      </w:r>
      <w:r w:rsidRPr="00943F95">
        <w:rPr>
          <w:color w:val="auto"/>
          <w:spacing w:val="-1"/>
          <w:lang w:val="ru-RU"/>
        </w:rPr>
        <w:t>з</w:t>
      </w:r>
      <w:r w:rsidRPr="00943F95">
        <w:rPr>
          <w:color w:val="auto"/>
          <w:spacing w:val="-3"/>
          <w:lang w:val="ru-RU"/>
        </w:rPr>
        <w:t>а</w:t>
      </w:r>
      <w:r w:rsidRPr="00943F95">
        <w:rPr>
          <w:color w:val="auto"/>
          <w:spacing w:val="2"/>
          <w:lang w:val="ru-RU"/>
        </w:rPr>
        <w:t>ј</w:t>
      </w:r>
      <w:r w:rsidRPr="00943F95">
        <w:rPr>
          <w:color w:val="auto"/>
          <w:spacing w:val="-5"/>
          <w:lang w:val="ru-RU"/>
        </w:rPr>
        <w:t>е</w:t>
      </w:r>
      <w:r w:rsidRPr="00943F95">
        <w:rPr>
          <w:color w:val="auto"/>
          <w:spacing w:val="-1"/>
          <w:lang w:val="ru-RU"/>
        </w:rPr>
        <w:t>д</w:t>
      </w:r>
      <w:r w:rsidRPr="00943F95">
        <w:rPr>
          <w:color w:val="auto"/>
          <w:spacing w:val="1"/>
          <w:lang w:val="ru-RU"/>
        </w:rPr>
        <w:t>н</w:t>
      </w:r>
      <w:r w:rsidRPr="00943F95">
        <w:rPr>
          <w:color w:val="auto"/>
          <w:lang w:val="ru-RU"/>
        </w:rPr>
        <w:t>ич</w:t>
      </w:r>
      <w:r w:rsidRPr="00943F95">
        <w:rPr>
          <w:color w:val="auto"/>
          <w:spacing w:val="5"/>
          <w:lang w:val="ru-RU"/>
        </w:rPr>
        <w:t>к</w:t>
      </w:r>
      <w:r w:rsidRPr="00943F95">
        <w:rPr>
          <w:color w:val="auto"/>
          <w:lang w:val="ru-RU"/>
        </w:rPr>
        <w:t>у</w:t>
      </w:r>
      <w:r w:rsidRPr="00943F95">
        <w:rPr>
          <w:color w:val="auto"/>
          <w:spacing w:val="24"/>
          <w:lang w:val="ru-RU"/>
        </w:rPr>
        <w:t xml:space="preserve"> </w:t>
      </w:r>
      <w:r w:rsidRPr="00943F95">
        <w:rPr>
          <w:color w:val="auto"/>
          <w:spacing w:val="1"/>
          <w:lang w:val="ru-RU"/>
        </w:rPr>
        <w:t>п</w:t>
      </w:r>
      <w:r w:rsidRPr="00943F95">
        <w:rPr>
          <w:color w:val="auto"/>
          <w:lang w:val="ru-RU"/>
        </w:rPr>
        <w:t>о</w:t>
      </w:r>
      <w:r w:rsidRPr="00943F95">
        <w:rPr>
          <w:color w:val="auto"/>
          <w:spacing w:val="1"/>
          <w:lang w:val="ru-RU"/>
        </w:rPr>
        <w:t>н</w:t>
      </w:r>
      <w:r w:rsidRPr="00943F95">
        <w:rPr>
          <w:color w:val="auto"/>
          <w:spacing w:val="-10"/>
          <w:lang w:val="ru-RU"/>
        </w:rPr>
        <w:t>у</w:t>
      </w:r>
      <w:r w:rsidRPr="00943F95">
        <w:rPr>
          <w:color w:val="auto"/>
          <w:spacing w:val="1"/>
          <w:lang w:val="ru-RU"/>
        </w:rPr>
        <w:t>д</w:t>
      </w:r>
      <w:r w:rsidRPr="00943F95">
        <w:rPr>
          <w:color w:val="auto"/>
          <w:lang w:val="ru-RU"/>
        </w:rPr>
        <w:t>у</w:t>
      </w:r>
      <w:r w:rsidRPr="00943F95">
        <w:rPr>
          <w:color w:val="auto"/>
          <w:spacing w:val="16"/>
          <w:lang w:val="ru-RU"/>
        </w:rPr>
        <w:t xml:space="preserve"> </w:t>
      </w:r>
      <w:r w:rsidRPr="00943F95">
        <w:rPr>
          <w:color w:val="auto"/>
          <w:spacing w:val="-5"/>
          <w:lang w:val="ru-RU"/>
        </w:rPr>
        <w:t>о</w:t>
      </w:r>
      <w:r w:rsidRPr="00943F95">
        <w:rPr>
          <w:color w:val="auto"/>
          <w:spacing w:val="-1"/>
          <w:lang w:val="ru-RU"/>
        </w:rPr>
        <w:t>д</w:t>
      </w:r>
      <w:r w:rsidRPr="00943F95">
        <w:rPr>
          <w:color w:val="auto"/>
          <w:spacing w:val="-6"/>
          <w:lang w:val="ru-RU"/>
        </w:rPr>
        <w:t>г</w:t>
      </w:r>
      <w:r w:rsidRPr="00943F95">
        <w:rPr>
          <w:color w:val="auto"/>
          <w:lang w:val="ru-RU"/>
        </w:rPr>
        <w:t>о</w:t>
      </w:r>
      <w:r w:rsidRPr="00943F95">
        <w:rPr>
          <w:color w:val="auto"/>
          <w:spacing w:val="-2"/>
          <w:lang w:val="ru-RU"/>
        </w:rPr>
        <w:t>в</w:t>
      </w:r>
      <w:r w:rsidRPr="00943F95">
        <w:rPr>
          <w:color w:val="auto"/>
          <w:lang w:val="ru-RU"/>
        </w:rPr>
        <w:t>ара</w:t>
      </w:r>
      <w:r w:rsidRPr="00943F95">
        <w:rPr>
          <w:color w:val="auto"/>
          <w:spacing w:val="4"/>
          <w:lang w:val="ru-RU"/>
        </w:rPr>
        <w:t>ј</w:t>
      </w:r>
      <w:r w:rsidRPr="00943F95">
        <w:rPr>
          <w:color w:val="auto"/>
          <w:lang w:val="ru-RU"/>
        </w:rPr>
        <w:t>у</w:t>
      </w:r>
      <w:r w:rsidRPr="00943F95">
        <w:rPr>
          <w:color w:val="auto"/>
          <w:spacing w:val="25"/>
          <w:lang w:val="ru-RU"/>
        </w:rPr>
        <w:t xml:space="preserve"> </w:t>
      </w:r>
      <w:r w:rsidRPr="00943F95">
        <w:rPr>
          <w:color w:val="auto"/>
          <w:spacing w:val="-2"/>
          <w:lang w:val="ru-RU"/>
        </w:rPr>
        <w:t>н</w:t>
      </w:r>
      <w:r w:rsidRPr="00943F95">
        <w:rPr>
          <w:color w:val="auto"/>
          <w:lang w:val="ru-RU"/>
        </w:rPr>
        <w:t>ео</w:t>
      </w:r>
      <w:r w:rsidRPr="00943F95">
        <w:rPr>
          <w:color w:val="auto"/>
          <w:spacing w:val="-1"/>
          <w:lang w:val="ru-RU"/>
        </w:rPr>
        <w:t>г</w:t>
      </w:r>
      <w:r w:rsidRPr="00943F95">
        <w:rPr>
          <w:color w:val="auto"/>
          <w:lang w:val="ru-RU"/>
        </w:rPr>
        <w:t>р</w:t>
      </w:r>
      <w:r w:rsidRPr="00943F95">
        <w:rPr>
          <w:color w:val="auto"/>
          <w:spacing w:val="2"/>
          <w:lang w:val="ru-RU"/>
        </w:rPr>
        <w:t>а</w:t>
      </w:r>
      <w:r w:rsidRPr="00943F95">
        <w:rPr>
          <w:color w:val="auto"/>
          <w:spacing w:val="-2"/>
          <w:lang w:val="ru-RU"/>
        </w:rPr>
        <w:t>н</w:t>
      </w:r>
      <w:r w:rsidRPr="00943F95">
        <w:rPr>
          <w:color w:val="auto"/>
          <w:lang w:val="ru-RU"/>
        </w:rPr>
        <w:t>и</w:t>
      </w:r>
      <w:r w:rsidRPr="00943F95">
        <w:rPr>
          <w:color w:val="auto"/>
          <w:spacing w:val="2"/>
          <w:lang w:val="ru-RU"/>
        </w:rPr>
        <w:t>ч</w:t>
      </w:r>
      <w:r w:rsidRPr="00943F95">
        <w:rPr>
          <w:color w:val="auto"/>
          <w:lang w:val="ru-RU"/>
        </w:rPr>
        <w:t>е</w:t>
      </w:r>
      <w:r w:rsidRPr="00943F95">
        <w:rPr>
          <w:color w:val="auto"/>
          <w:spacing w:val="-2"/>
          <w:lang w:val="ru-RU"/>
        </w:rPr>
        <w:t>н</w:t>
      </w:r>
      <w:r w:rsidRPr="00943F95">
        <w:rPr>
          <w:color w:val="auto"/>
          <w:lang w:val="ru-RU"/>
        </w:rPr>
        <w:t>о</w:t>
      </w:r>
      <w:r w:rsidRPr="00943F95">
        <w:rPr>
          <w:color w:val="auto"/>
          <w:spacing w:val="36"/>
          <w:lang w:val="ru-RU"/>
        </w:rPr>
        <w:t xml:space="preserve"> </w:t>
      </w:r>
      <w:r w:rsidRPr="00943F95">
        <w:rPr>
          <w:color w:val="auto"/>
          <w:spacing w:val="2"/>
          <w:lang w:val="ru-RU"/>
        </w:rPr>
        <w:t>с</w:t>
      </w:r>
      <w:r w:rsidRPr="00943F95">
        <w:rPr>
          <w:color w:val="auto"/>
          <w:spacing w:val="-5"/>
          <w:lang w:val="ru-RU"/>
        </w:rPr>
        <w:t>о</w:t>
      </w:r>
      <w:r w:rsidRPr="00943F95">
        <w:rPr>
          <w:color w:val="auto"/>
          <w:spacing w:val="-1"/>
          <w:lang w:val="ru-RU"/>
        </w:rPr>
        <w:t>л</w:t>
      </w:r>
      <w:r w:rsidRPr="00943F95">
        <w:rPr>
          <w:color w:val="auto"/>
          <w:spacing w:val="2"/>
          <w:lang w:val="ru-RU"/>
        </w:rPr>
        <w:t>и</w:t>
      </w:r>
      <w:r w:rsidRPr="00943F95">
        <w:rPr>
          <w:color w:val="auto"/>
          <w:spacing w:val="-3"/>
          <w:lang w:val="ru-RU"/>
        </w:rPr>
        <w:t>д</w:t>
      </w:r>
      <w:r w:rsidRPr="00943F95">
        <w:rPr>
          <w:color w:val="auto"/>
          <w:lang w:val="ru-RU"/>
        </w:rPr>
        <w:t>а</w:t>
      </w:r>
      <w:r w:rsidRPr="00943F95">
        <w:rPr>
          <w:color w:val="auto"/>
          <w:spacing w:val="2"/>
          <w:lang w:val="ru-RU"/>
        </w:rPr>
        <w:t>р</w:t>
      </w:r>
      <w:r w:rsidRPr="00943F95">
        <w:rPr>
          <w:color w:val="auto"/>
          <w:spacing w:val="-2"/>
          <w:lang w:val="ru-RU"/>
        </w:rPr>
        <w:t>н</w:t>
      </w:r>
      <w:r w:rsidRPr="00943F95">
        <w:rPr>
          <w:color w:val="auto"/>
          <w:lang w:val="ru-RU"/>
        </w:rPr>
        <w:t>о</w:t>
      </w:r>
      <w:r w:rsidRPr="00943F95">
        <w:rPr>
          <w:color w:val="auto"/>
          <w:spacing w:val="27"/>
          <w:lang w:val="ru-RU"/>
        </w:rPr>
        <w:t xml:space="preserve"> </w:t>
      </w:r>
      <w:r w:rsidRPr="00943F95">
        <w:rPr>
          <w:color w:val="auto"/>
          <w:spacing w:val="1"/>
          <w:w w:val="103"/>
          <w:lang w:val="ru-RU"/>
        </w:rPr>
        <w:t>п</w:t>
      </w:r>
      <w:r w:rsidRPr="00943F95">
        <w:rPr>
          <w:color w:val="auto"/>
          <w:w w:val="103"/>
          <w:lang w:val="ru-RU"/>
        </w:rPr>
        <w:t>ре</w:t>
      </w:r>
      <w:r w:rsidRPr="00943F95">
        <w:rPr>
          <w:color w:val="auto"/>
          <w:spacing w:val="-1"/>
          <w:w w:val="103"/>
          <w:lang w:val="ru-RU"/>
        </w:rPr>
        <w:t>м</w:t>
      </w:r>
      <w:r w:rsidRPr="00943F95">
        <w:rPr>
          <w:color w:val="auto"/>
          <w:w w:val="103"/>
          <w:lang w:val="ru-RU"/>
        </w:rPr>
        <w:t>а</w:t>
      </w:r>
      <w:r w:rsidRPr="00943F95">
        <w:rPr>
          <w:color w:val="auto"/>
          <w:w w:val="103"/>
          <w:lang w:val="sr-Cyrl-RS"/>
        </w:rPr>
        <w:t xml:space="preserve"> </w:t>
      </w:r>
      <w:r w:rsidRPr="00943F95">
        <w:rPr>
          <w:color w:val="auto"/>
          <w:spacing w:val="-2"/>
          <w:lang w:val="ru-RU"/>
        </w:rPr>
        <w:t>н</w:t>
      </w:r>
      <w:r w:rsidRPr="00943F95">
        <w:rPr>
          <w:color w:val="auto"/>
          <w:lang w:val="ru-RU"/>
        </w:rPr>
        <w:t>ар</w:t>
      </w:r>
      <w:r w:rsidRPr="00943F95">
        <w:rPr>
          <w:color w:val="auto"/>
          <w:spacing w:val="-5"/>
          <w:lang w:val="ru-RU"/>
        </w:rPr>
        <w:t>у</w:t>
      </w:r>
      <w:r w:rsidRPr="00943F95">
        <w:rPr>
          <w:color w:val="auto"/>
          <w:lang w:val="ru-RU"/>
        </w:rPr>
        <w:t>чи</w:t>
      </w:r>
      <w:r w:rsidRPr="00943F95">
        <w:rPr>
          <w:color w:val="auto"/>
          <w:spacing w:val="2"/>
          <w:lang w:val="ru-RU"/>
        </w:rPr>
        <w:t>о</w:t>
      </w:r>
      <w:r w:rsidRPr="00943F95">
        <w:rPr>
          <w:color w:val="auto"/>
          <w:spacing w:val="1"/>
          <w:lang w:val="ru-RU"/>
        </w:rPr>
        <w:t>ц</w:t>
      </w:r>
      <w:r w:rsidRPr="00943F95">
        <w:rPr>
          <w:color w:val="auto"/>
          <w:lang w:val="ru-RU"/>
        </w:rPr>
        <w:t>у</w:t>
      </w:r>
      <w:r w:rsidRPr="00943F95">
        <w:rPr>
          <w:color w:val="auto"/>
          <w:spacing w:val="28"/>
          <w:lang w:val="ru-RU"/>
        </w:rPr>
        <w:t xml:space="preserve"> </w:t>
      </w:r>
      <w:r w:rsidRPr="00943F95">
        <w:rPr>
          <w:color w:val="auto"/>
          <w:spacing w:val="-1"/>
          <w:lang w:val="ru-RU"/>
        </w:rPr>
        <w:t>з</w:t>
      </w:r>
      <w:r w:rsidRPr="00943F95">
        <w:rPr>
          <w:color w:val="auto"/>
          <w:lang w:val="ru-RU"/>
        </w:rPr>
        <w:t>а</w:t>
      </w:r>
      <w:r w:rsidRPr="00943F95">
        <w:rPr>
          <w:color w:val="auto"/>
          <w:spacing w:val="8"/>
          <w:lang w:val="ru-RU"/>
        </w:rPr>
        <w:t xml:space="preserve"> </w:t>
      </w:r>
      <w:r w:rsidRPr="00943F95">
        <w:rPr>
          <w:color w:val="auto"/>
          <w:spacing w:val="2"/>
          <w:lang w:val="ru-RU"/>
        </w:rPr>
        <w:t>и</w:t>
      </w:r>
      <w:r w:rsidRPr="00943F95">
        <w:rPr>
          <w:color w:val="auto"/>
          <w:spacing w:val="-1"/>
          <w:lang w:val="ru-RU"/>
        </w:rPr>
        <w:t>з</w:t>
      </w:r>
      <w:r w:rsidRPr="00943F95">
        <w:rPr>
          <w:color w:val="auto"/>
          <w:lang w:val="ru-RU"/>
        </w:rPr>
        <w:t>вр</w:t>
      </w:r>
      <w:r w:rsidRPr="00943F95">
        <w:rPr>
          <w:color w:val="auto"/>
          <w:spacing w:val="-3"/>
          <w:lang w:val="ru-RU"/>
        </w:rPr>
        <w:t>ш</w:t>
      </w:r>
      <w:r w:rsidRPr="00943F95">
        <w:rPr>
          <w:color w:val="auto"/>
          <w:spacing w:val="2"/>
          <w:lang w:val="ru-RU"/>
        </w:rPr>
        <w:t>ењ</w:t>
      </w:r>
      <w:r w:rsidRPr="00943F95">
        <w:rPr>
          <w:color w:val="auto"/>
          <w:lang w:val="ru-RU"/>
        </w:rPr>
        <w:t>е</w:t>
      </w:r>
      <w:r w:rsidRPr="00943F95">
        <w:rPr>
          <w:color w:val="auto"/>
          <w:spacing w:val="31"/>
          <w:lang w:val="ru-RU"/>
        </w:rPr>
        <w:t xml:space="preserve"> </w:t>
      </w:r>
      <w:r w:rsidRPr="00943F95">
        <w:rPr>
          <w:color w:val="auto"/>
          <w:spacing w:val="1"/>
          <w:lang w:val="ru-RU"/>
        </w:rPr>
        <w:t>п</w:t>
      </w:r>
      <w:r w:rsidRPr="00943F95">
        <w:rPr>
          <w:color w:val="auto"/>
          <w:lang w:val="ru-RU"/>
        </w:rPr>
        <w:t>р</w:t>
      </w:r>
      <w:r w:rsidRPr="00943F95">
        <w:rPr>
          <w:color w:val="auto"/>
          <w:spacing w:val="-5"/>
          <w:lang w:val="ru-RU"/>
        </w:rPr>
        <w:t>е</w:t>
      </w:r>
      <w:r w:rsidRPr="00943F95">
        <w:rPr>
          <w:color w:val="auto"/>
          <w:spacing w:val="-1"/>
          <w:lang w:val="ru-RU"/>
        </w:rPr>
        <w:t>дм</w:t>
      </w:r>
      <w:r w:rsidRPr="00943F95">
        <w:rPr>
          <w:color w:val="auto"/>
          <w:spacing w:val="-7"/>
          <w:lang w:val="ru-RU"/>
        </w:rPr>
        <w:t>е</w:t>
      </w:r>
      <w:r w:rsidRPr="00943F95">
        <w:rPr>
          <w:color w:val="auto"/>
          <w:spacing w:val="-1"/>
          <w:lang w:val="ru-RU"/>
        </w:rPr>
        <w:t>т</w:t>
      </w:r>
      <w:r w:rsidRPr="00943F95">
        <w:rPr>
          <w:color w:val="auto"/>
          <w:spacing w:val="-2"/>
          <w:lang w:val="ru-RU"/>
        </w:rPr>
        <w:t>н</w:t>
      </w:r>
      <w:r w:rsidRPr="00943F95">
        <w:rPr>
          <w:color w:val="auto"/>
          <w:spacing w:val="2"/>
          <w:lang w:val="ru-RU"/>
        </w:rPr>
        <w:t>о</w:t>
      </w:r>
      <w:r w:rsidRPr="00943F95">
        <w:rPr>
          <w:color w:val="auto"/>
          <w:lang w:val="ru-RU"/>
        </w:rPr>
        <w:t>г</w:t>
      </w:r>
      <w:r w:rsidRPr="00943F95">
        <w:rPr>
          <w:color w:val="auto"/>
          <w:spacing w:val="36"/>
          <w:lang w:val="ru-RU"/>
        </w:rPr>
        <w:t xml:space="preserve"> </w:t>
      </w:r>
      <w:r w:rsidRPr="00943F95">
        <w:rPr>
          <w:color w:val="auto"/>
          <w:spacing w:val="-3"/>
          <w:w w:val="103"/>
          <w:lang w:val="ru-RU"/>
        </w:rPr>
        <w:t>у</w:t>
      </w:r>
      <w:r w:rsidRPr="00943F95">
        <w:rPr>
          <w:color w:val="auto"/>
          <w:spacing w:val="-6"/>
          <w:w w:val="103"/>
          <w:lang w:val="ru-RU"/>
        </w:rPr>
        <w:t>г</w:t>
      </w:r>
      <w:r w:rsidRPr="00943F95">
        <w:rPr>
          <w:color w:val="auto"/>
          <w:w w:val="103"/>
          <w:lang w:val="ru-RU"/>
        </w:rPr>
        <w:t>о</w:t>
      </w:r>
      <w:r w:rsidRPr="00943F95">
        <w:rPr>
          <w:color w:val="auto"/>
          <w:spacing w:val="-2"/>
          <w:w w:val="103"/>
          <w:lang w:val="ru-RU"/>
        </w:rPr>
        <w:t>в</w:t>
      </w:r>
      <w:r w:rsidRPr="00943F95">
        <w:rPr>
          <w:color w:val="auto"/>
          <w:w w:val="103"/>
          <w:lang w:val="ru-RU"/>
        </w:rPr>
        <w:t>ора.</w:t>
      </w:r>
    </w:p>
    <w:p w:rsidR="00943F95" w:rsidRPr="00943F95" w:rsidRDefault="00943F95" w:rsidP="00943F95">
      <w:pPr>
        <w:widowControl/>
        <w:tabs>
          <w:tab w:val="left" w:pos="1350"/>
        </w:tabs>
        <w:spacing w:line="244" w:lineRule="auto"/>
        <w:ind w:left="122" w:hanging="122"/>
        <w:jc w:val="both"/>
        <w:rPr>
          <w:color w:val="auto"/>
          <w:w w:val="103"/>
          <w:lang w:val="ru-RU"/>
        </w:rPr>
      </w:pPr>
    </w:p>
    <w:p w:rsidR="00943F95" w:rsidRPr="00943F95" w:rsidRDefault="00943F95" w:rsidP="00943F95">
      <w:pPr>
        <w:widowControl/>
        <w:tabs>
          <w:tab w:val="left" w:pos="1350"/>
        </w:tabs>
        <w:spacing w:before="7" w:line="244" w:lineRule="auto"/>
        <w:ind w:left="122" w:right="81" w:hanging="122"/>
        <w:jc w:val="center"/>
        <w:rPr>
          <w:b/>
          <w:color w:val="auto"/>
          <w:w w:val="103"/>
          <w:lang w:val="ru-RU"/>
        </w:rPr>
      </w:pPr>
      <w:r w:rsidRPr="00943F95">
        <w:rPr>
          <w:b/>
          <w:color w:val="auto"/>
          <w:w w:val="103"/>
          <w:lang w:val="ru-RU"/>
        </w:rPr>
        <w:t>Члан 3.</w:t>
      </w:r>
    </w:p>
    <w:p w:rsidR="00943F95" w:rsidRPr="00943F95" w:rsidRDefault="00943F95" w:rsidP="00943F95">
      <w:pPr>
        <w:widowControl/>
        <w:tabs>
          <w:tab w:val="left" w:pos="1350"/>
        </w:tabs>
        <w:ind w:right="4543"/>
        <w:rPr>
          <w:color w:val="auto"/>
          <w:lang w:val="ru-RU"/>
        </w:rPr>
      </w:pPr>
    </w:p>
    <w:p w:rsidR="00943F95" w:rsidRPr="00943F95" w:rsidRDefault="00943F95" w:rsidP="00943F95">
      <w:pPr>
        <w:widowControl/>
        <w:tabs>
          <w:tab w:val="left" w:pos="1350"/>
        </w:tabs>
        <w:spacing w:before="10" w:line="244" w:lineRule="auto"/>
        <w:ind w:right="83"/>
        <w:jc w:val="both"/>
        <w:rPr>
          <w:color w:val="auto"/>
          <w:w w:val="103"/>
          <w:lang w:val="sr-Cyrl-RS"/>
        </w:rPr>
      </w:pPr>
      <w:r w:rsidRPr="00943F95">
        <w:rPr>
          <w:color w:val="auto"/>
          <w:lang w:val="ru-RU"/>
        </w:rPr>
        <w:t xml:space="preserve">Извођач </w:t>
      </w:r>
      <w:r w:rsidRPr="00943F95">
        <w:rPr>
          <w:color w:val="auto"/>
          <w:spacing w:val="2"/>
          <w:lang w:val="ru-RU"/>
        </w:rPr>
        <w:t>с</w:t>
      </w:r>
      <w:r w:rsidRPr="00943F95">
        <w:rPr>
          <w:color w:val="auto"/>
          <w:lang w:val="ru-RU"/>
        </w:rPr>
        <w:t>е</w:t>
      </w:r>
      <w:r w:rsidRPr="00943F95">
        <w:rPr>
          <w:color w:val="auto"/>
          <w:spacing w:val="30"/>
          <w:lang w:val="ru-RU"/>
        </w:rPr>
        <w:t xml:space="preserve"> </w:t>
      </w:r>
      <w:r w:rsidRPr="00943F95">
        <w:rPr>
          <w:color w:val="auto"/>
          <w:lang w:val="ru-RU"/>
        </w:rPr>
        <w:t>о</w:t>
      </w:r>
      <w:r w:rsidRPr="00943F95">
        <w:rPr>
          <w:color w:val="auto"/>
          <w:spacing w:val="-6"/>
          <w:lang w:val="ru-RU"/>
        </w:rPr>
        <w:t>б</w:t>
      </w:r>
      <w:r w:rsidRPr="00943F95">
        <w:rPr>
          <w:color w:val="auto"/>
          <w:lang w:val="ru-RU"/>
        </w:rPr>
        <w:t>а</w:t>
      </w:r>
      <w:r w:rsidRPr="00943F95">
        <w:rPr>
          <w:color w:val="auto"/>
          <w:spacing w:val="-2"/>
          <w:lang w:val="ru-RU"/>
        </w:rPr>
        <w:t>ве</w:t>
      </w:r>
      <w:r w:rsidRPr="00943F95">
        <w:rPr>
          <w:color w:val="auto"/>
          <w:spacing w:val="-1"/>
          <w:lang w:val="ru-RU"/>
        </w:rPr>
        <w:t>з</w:t>
      </w:r>
      <w:r w:rsidRPr="00943F95">
        <w:rPr>
          <w:color w:val="auto"/>
          <w:spacing w:val="-5"/>
          <w:lang w:val="ru-RU"/>
        </w:rPr>
        <w:t>у</w:t>
      </w:r>
      <w:r w:rsidRPr="00943F95">
        <w:rPr>
          <w:color w:val="auto"/>
          <w:spacing w:val="2"/>
          <w:lang w:val="ru-RU"/>
        </w:rPr>
        <w:t>ј</w:t>
      </w:r>
      <w:r w:rsidRPr="00943F95">
        <w:rPr>
          <w:color w:val="auto"/>
          <w:lang w:val="ru-RU"/>
        </w:rPr>
        <w:t xml:space="preserve">е  </w:t>
      </w:r>
      <w:r w:rsidRPr="00943F95">
        <w:rPr>
          <w:color w:val="auto"/>
          <w:spacing w:val="-3"/>
          <w:lang w:val="ru-RU"/>
        </w:rPr>
        <w:t>д</w:t>
      </w:r>
      <w:r w:rsidRPr="00943F95">
        <w:rPr>
          <w:color w:val="auto"/>
          <w:lang w:val="ru-RU"/>
        </w:rPr>
        <w:t>а</w:t>
      </w:r>
      <w:r w:rsidRPr="00943F95">
        <w:rPr>
          <w:color w:val="auto"/>
          <w:spacing w:val="33"/>
          <w:lang w:val="ru-RU"/>
        </w:rPr>
        <w:t xml:space="preserve"> </w:t>
      </w:r>
      <w:r w:rsidRPr="00943F95">
        <w:rPr>
          <w:color w:val="auto"/>
          <w:lang w:val="ru-RU"/>
        </w:rPr>
        <w:t>о</w:t>
      </w:r>
      <w:r w:rsidRPr="00943F95">
        <w:rPr>
          <w:color w:val="auto"/>
          <w:spacing w:val="-3"/>
          <w:lang w:val="ru-RU"/>
        </w:rPr>
        <w:t>б</w:t>
      </w:r>
      <w:r w:rsidRPr="00943F95">
        <w:rPr>
          <w:color w:val="auto"/>
          <w:spacing w:val="-2"/>
          <w:lang w:val="ru-RU"/>
        </w:rPr>
        <w:t>е</w:t>
      </w:r>
      <w:r w:rsidRPr="00943F95">
        <w:rPr>
          <w:color w:val="auto"/>
          <w:spacing w:val="-4"/>
          <w:lang w:val="ru-RU"/>
        </w:rPr>
        <w:t>з</w:t>
      </w:r>
      <w:r w:rsidRPr="00943F95">
        <w:rPr>
          <w:color w:val="auto"/>
          <w:spacing w:val="-3"/>
          <w:lang w:val="ru-RU"/>
        </w:rPr>
        <w:t>б</w:t>
      </w:r>
      <w:r w:rsidRPr="00943F95">
        <w:rPr>
          <w:color w:val="auto"/>
          <w:spacing w:val="-2"/>
          <w:lang w:val="ru-RU"/>
        </w:rPr>
        <w:t>е</w:t>
      </w:r>
      <w:r w:rsidRPr="00943F95">
        <w:rPr>
          <w:color w:val="auto"/>
          <w:spacing w:val="-3"/>
          <w:lang w:val="ru-RU"/>
        </w:rPr>
        <w:t>д</w:t>
      </w:r>
      <w:r w:rsidRPr="00943F95">
        <w:rPr>
          <w:color w:val="auto"/>
          <w:lang w:val="ru-RU"/>
        </w:rPr>
        <w:t>и</w:t>
      </w:r>
      <w:r w:rsidRPr="00943F95">
        <w:rPr>
          <w:color w:val="auto"/>
          <w:spacing w:val="52"/>
          <w:lang w:val="ru-RU"/>
        </w:rPr>
        <w:t xml:space="preserve"> </w:t>
      </w:r>
      <w:r w:rsidRPr="00943F95">
        <w:rPr>
          <w:color w:val="auto"/>
          <w:spacing w:val="1"/>
          <w:lang w:val="ru-RU"/>
        </w:rPr>
        <w:t>п</w:t>
      </w:r>
      <w:r w:rsidRPr="00943F95">
        <w:rPr>
          <w:color w:val="auto"/>
          <w:lang w:val="ru-RU"/>
        </w:rPr>
        <w:t>о</w:t>
      </w:r>
      <w:r w:rsidRPr="00943F95">
        <w:rPr>
          <w:color w:val="auto"/>
          <w:spacing w:val="1"/>
          <w:lang w:val="ru-RU"/>
        </w:rPr>
        <w:t>н</w:t>
      </w:r>
      <w:r w:rsidRPr="00943F95">
        <w:rPr>
          <w:color w:val="auto"/>
          <w:spacing w:val="-3"/>
          <w:lang w:val="ru-RU"/>
        </w:rPr>
        <w:t>у</w:t>
      </w:r>
      <w:r w:rsidRPr="00943F95">
        <w:rPr>
          <w:color w:val="auto"/>
          <w:lang w:val="ru-RU"/>
        </w:rPr>
        <w:t>ђ</w:t>
      </w:r>
      <w:r w:rsidRPr="00943F95">
        <w:rPr>
          <w:color w:val="auto"/>
          <w:spacing w:val="2"/>
          <w:lang w:val="ru-RU"/>
        </w:rPr>
        <w:t>е</w:t>
      </w:r>
      <w:r w:rsidRPr="00943F95">
        <w:rPr>
          <w:color w:val="auto"/>
          <w:spacing w:val="-2"/>
          <w:lang w:val="ru-RU"/>
        </w:rPr>
        <w:t>н</w:t>
      </w:r>
      <w:r w:rsidRPr="00943F95">
        <w:rPr>
          <w:color w:val="auto"/>
          <w:lang w:val="ru-RU"/>
        </w:rPr>
        <w:t>и</w:t>
      </w:r>
      <w:r w:rsidRPr="00943F95">
        <w:rPr>
          <w:color w:val="auto"/>
          <w:spacing w:val="55"/>
          <w:lang w:val="ru-RU"/>
        </w:rPr>
        <w:t xml:space="preserve"> </w:t>
      </w:r>
      <w:r w:rsidRPr="00943F95">
        <w:rPr>
          <w:color w:val="auto"/>
          <w:spacing w:val="1"/>
          <w:lang w:val="ru-RU"/>
        </w:rPr>
        <w:t>к</w:t>
      </w:r>
      <w:r w:rsidRPr="00943F95">
        <w:rPr>
          <w:color w:val="auto"/>
          <w:spacing w:val="-2"/>
          <w:lang w:val="ru-RU"/>
        </w:rPr>
        <w:t>в</w:t>
      </w:r>
      <w:r w:rsidRPr="00943F95">
        <w:rPr>
          <w:color w:val="auto"/>
          <w:lang w:val="ru-RU"/>
        </w:rPr>
        <w:t>а</w:t>
      </w:r>
      <w:r w:rsidRPr="00943F95">
        <w:rPr>
          <w:color w:val="auto"/>
          <w:spacing w:val="-3"/>
          <w:lang w:val="ru-RU"/>
        </w:rPr>
        <w:t>л</w:t>
      </w:r>
      <w:r w:rsidRPr="00943F95">
        <w:rPr>
          <w:color w:val="auto"/>
          <w:lang w:val="ru-RU"/>
        </w:rPr>
        <w:t>и</w:t>
      </w:r>
      <w:r w:rsidRPr="00943F95">
        <w:rPr>
          <w:color w:val="auto"/>
          <w:spacing w:val="-4"/>
          <w:lang w:val="ru-RU"/>
        </w:rPr>
        <w:t>т</w:t>
      </w:r>
      <w:r w:rsidRPr="00943F95">
        <w:rPr>
          <w:color w:val="auto"/>
          <w:spacing w:val="-5"/>
          <w:lang w:val="ru-RU"/>
        </w:rPr>
        <w:t>е</w:t>
      </w:r>
      <w:r w:rsidRPr="00943F95">
        <w:rPr>
          <w:color w:val="auto"/>
          <w:lang w:val="ru-RU"/>
        </w:rPr>
        <w:t>т</w:t>
      </w:r>
      <w:r w:rsidRPr="00943F95">
        <w:rPr>
          <w:color w:val="auto"/>
          <w:spacing w:val="48"/>
          <w:lang w:val="ru-RU"/>
        </w:rPr>
        <w:t xml:space="preserve"> </w:t>
      </w:r>
      <w:r w:rsidRPr="00943F95">
        <w:rPr>
          <w:color w:val="auto"/>
          <w:spacing w:val="1"/>
          <w:lang w:val="ru-RU"/>
        </w:rPr>
        <w:t>п</w:t>
      </w:r>
      <w:r w:rsidRPr="00943F95">
        <w:rPr>
          <w:color w:val="auto"/>
          <w:lang w:val="ru-RU"/>
        </w:rPr>
        <w:t>р</w:t>
      </w:r>
      <w:r w:rsidRPr="00943F95">
        <w:rPr>
          <w:color w:val="auto"/>
          <w:spacing w:val="-2"/>
          <w:lang w:val="ru-RU"/>
        </w:rPr>
        <w:t>е</w:t>
      </w:r>
      <w:r w:rsidRPr="00943F95">
        <w:rPr>
          <w:color w:val="auto"/>
          <w:spacing w:val="-1"/>
          <w:lang w:val="ru-RU"/>
        </w:rPr>
        <w:t>дм</w:t>
      </w:r>
      <w:r w:rsidRPr="00943F95">
        <w:rPr>
          <w:color w:val="auto"/>
          <w:spacing w:val="-5"/>
          <w:lang w:val="ru-RU"/>
        </w:rPr>
        <w:t>е</w:t>
      </w:r>
      <w:r w:rsidRPr="00943F95">
        <w:rPr>
          <w:color w:val="auto"/>
          <w:spacing w:val="-6"/>
          <w:lang w:val="ru-RU"/>
        </w:rPr>
        <w:t>т</w:t>
      </w:r>
      <w:r w:rsidRPr="00943F95">
        <w:rPr>
          <w:color w:val="auto"/>
          <w:lang w:val="ru-RU"/>
        </w:rPr>
        <w:t>а</w:t>
      </w:r>
      <w:r w:rsidRPr="00943F95">
        <w:rPr>
          <w:color w:val="auto"/>
          <w:spacing w:val="55"/>
          <w:lang w:val="ru-RU"/>
        </w:rPr>
        <w:t xml:space="preserve"> </w:t>
      </w:r>
      <w:r w:rsidRPr="00943F95">
        <w:rPr>
          <w:color w:val="auto"/>
          <w:spacing w:val="2"/>
          <w:lang w:val="ru-RU"/>
        </w:rPr>
        <w:t>ј</w:t>
      </w:r>
      <w:r w:rsidRPr="00943F95">
        <w:rPr>
          <w:color w:val="auto"/>
          <w:lang w:val="ru-RU"/>
        </w:rPr>
        <w:t>ав</w:t>
      </w:r>
      <w:r w:rsidRPr="00943F95">
        <w:rPr>
          <w:color w:val="auto"/>
          <w:spacing w:val="-2"/>
          <w:lang w:val="ru-RU"/>
        </w:rPr>
        <w:t>н</w:t>
      </w:r>
      <w:r w:rsidRPr="00943F95">
        <w:rPr>
          <w:color w:val="auto"/>
          <w:lang w:val="ru-RU"/>
        </w:rPr>
        <w:t>е</w:t>
      </w:r>
      <w:r w:rsidRPr="00943F95">
        <w:rPr>
          <w:color w:val="auto"/>
          <w:spacing w:val="38"/>
          <w:lang w:val="ru-RU"/>
        </w:rPr>
        <w:t xml:space="preserve"> </w:t>
      </w:r>
      <w:r w:rsidRPr="00943F95">
        <w:rPr>
          <w:color w:val="auto"/>
          <w:spacing w:val="-2"/>
          <w:lang w:val="ru-RU"/>
        </w:rPr>
        <w:t>н</w:t>
      </w:r>
      <w:r w:rsidRPr="00943F95">
        <w:rPr>
          <w:color w:val="auto"/>
          <w:lang w:val="ru-RU"/>
        </w:rPr>
        <w:t>а</w:t>
      </w:r>
      <w:r w:rsidRPr="00943F95">
        <w:rPr>
          <w:color w:val="auto"/>
          <w:spacing w:val="-6"/>
          <w:lang w:val="ru-RU"/>
        </w:rPr>
        <w:t>б</w:t>
      </w:r>
      <w:r w:rsidRPr="00943F95">
        <w:rPr>
          <w:color w:val="auto"/>
          <w:lang w:val="ru-RU"/>
        </w:rPr>
        <w:t>ав</w:t>
      </w:r>
      <w:r w:rsidRPr="00943F95">
        <w:rPr>
          <w:color w:val="auto"/>
          <w:spacing w:val="3"/>
          <w:lang w:val="ru-RU"/>
        </w:rPr>
        <w:t>к</w:t>
      </w:r>
      <w:r w:rsidRPr="00943F95">
        <w:rPr>
          <w:color w:val="auto"/>
          <w:lang w:val="ru-RU"/>
        </w:rPr>
        <w:t>е</w:t>
      </w:r>
      <w:r w:rsidRPr="00943F95">
        <w:rPr>
          <w:color w:val="auto"/>
          <w:spacing w:val="51"/>
          <w:lang w:val="ru-RU"/>
        </w:rPr>
        <w:t xml:space="preserve"> </w:t>
      </w:r>
      <w:r w:rsidRPr="00943F95">
        <w:rPr>
          <w:color w:val="auto"/>
          <w:lang w:val="ru-RU"/>
        </w:rPr>
        <w:t>у</w:t>
      </w:r>
      <w:r w:rsidRPr="00943F95">
        <w:rPr>
          <w:color w:val="auto"/>
          <w:spacing w:val="26"/>
          <w:lang w:val="ru-RU"/>
        </w:rPr>
        <w:t xml:space="preserve"> </w:t>
      </w:r>
      <w:r w:rsidRPr="00943F95">
        <w:rPr>
          <w:color w:val="auto"/>
          <w:lang w:val="ru-RU"/>
        </w:rPr>
        <w:t>с</w:t>
      </w:r>
      <w:r w:rsidRPr="00943F95">
        <w:rPr>
          <w:color w:val="auto"/>
          <w:spacing w:val="3"/>
          <w:lang w:val="ru-RU"/>
        </w:rPr>
        <w:t>к</w:t>
      </w:r>
      <w:r w:rsidRPr="00943F95">
        <w:rPr>
          <w:color w:val="auto"/>
          <w:spacing w:val="-3"/>
          <w:lang w:val="ru-RU"/>
        </w:rPr>
        <w:t>л</w:t>
      </w:r>
      <w:r w:rsidRPr="00943F95">
        <w:rPr>
          <w:color w:val="auto"/>
          <w:spacing w:val="2"/>
          <w:lang w:val="ru-RU"/>
        </w:rPr>
        <w:t>а</w:t>
      </w:r>
      <w:r w:rsidRPr="00943F95">
        <w:rPr>
          <w:color w:val="auto"/>
          <w:spacing w:val="1"/>
          <w:lang w:val="ru-RU"/>
        </w:rPr>
        <w:t>д</w:t>
      </w:r>
      <w:r w:rsidRPr="00943F95">
        <w:rPr>
          <w:color w:val="auto"/>
          <w:lang w:val="ru-RU"/>
        </w:rPr>
        <w:t>у</w:t>
      </w:r>
      <w:r w:rsidRPr="00943F95">
        <w:rPr>
          <w:color w:val="auto"/>
          <w:spacing w:val="43"/>
          <w:lang w:val="ru-RU"/>
        </w:rPr>
        <w:t xml:space="preserve"> </w:t>
      </w:r>
      <w:r w:rsidRPr="00943F95">
        <w:rPr>
          <w:color w:val="auto"/>
          <w:w w:val="103"/>
          <w:lang w:val="ru-RU"/>
        </w:rPr>
        <w:t>са</w:t>
      </w:r>
      <w:r w:rsidRPr="00943F95">
        <w:rPr>
          <w:color w:val="auto"/>
          <w:w w:val="103"/>
          <w:lang w:val="sr-Latn-CS"/>
        </w:rPr>
        <w:t xml:space="preserve"> </w:t>
      </w:r>
      <w:r w:rsidRPr="00943F95">
        <w:rPr>
          <w:color w:val="auto"/>
          <w:lang w:val="ru-RU"/>
        </w:rPr>
        <w:t>с</w:t>
      </w:r>
      <w:r w:rsidRPr="00943F95">
        <w:rPr>
          <w:color w:val="auto"/>
          <w:spacing w:val="-2"/>
          <w:lang w:val="ru-RU"/>
        </w:rPr>
        <w:t>в</w:t>
      </w:r>
      <w:r w:rsidRPr="00943F95">
        <w:rPr>
          <w:color w:val="auto"/>
          <w:lang w:val="ru-RU"/>
        </w:rPr>
        <w:t>о</w:t>
      </w:r>
      <w:r w:rsidRPr="00943F95">
        <w:rPr>
          <w:color w:val="auto"/>
          <w:spacing w:val="2"/>
          <w:lang w:val="ru-RU"/>
        </w:rPr>
        <w:t>ј</w:t>
      </w:r>
      <w:r w:rsidRPr="00943F95">
        <w:rPr>
          <w:color w:val="auto"/>
          <w:lang w:val="ru-RU"/>
        </w:rPr>
        <w:t>ом</w:t>
      </w:r>
      <w:r w:rsidRPr="00943F95">
        <w:rPr>
          <w:color w:val="auto"/>
          <w:spacing w:val="17"/>
          <w:lang w:val="ru-RU"/>
        </w:rPr>
        <w:t xml:space="preserve"> </w:t>
      </w:r>
      <w:r w:rsidRPr="00943F95">
        <w:rPr>
          <w:color w:val="auto"/>
          <w:spacing w:val="1"/>
          <w:lang w:val="ru-RU"/>
        </w:rPr>
        <w:t>п</w:t>
      </w:r>
      <w:r w:rsidRPr="00943F95">
        <w:rPr>
          <w:color w:val="auto"/>
          <w:lang w:val="ru-RU"/>
        </w:rPr>
        <w:t>о</w:t>
      </w:r>
      <w:r w:rsidRPr="00943F95">
        <w:rPr>
          <w:color w:val="auto"/>
          <w:spacing w:val="-2"/>
          <w:lang w:val="ru-RU"/>
        </w:rPr>
        <w:t>н</w:t>
      </w:r>
      <w:r w:rsidRPr="00943F95">
        <w:rPr>
          <w:color w:val="auto"/>
          <w:spacing w:val="-8"/>
          <w:lang w:val="ru-RU"/>
        </w:rPr>
        <w:t>у</w:t>
      </w:r>
      <w:r w:rsidRPr="00943F95">
        <w:rPr>
          <w:color w:val="auto"/>
          <w:spacing w:val="-1"/>
          <w:lang w:val="ru-RU"/>
        </w:rPr>
        <w:t>д</w:t>
      </w:r>
      <w:r w:rsidRPr="00943F95">
        <w:rPr>
          <w:color w:val="auto"/>
          <w:lang w:val="ru-RU"/>
        </w:rPr>
        <w:t>о</w:t>
      </w:r>
      <w:r w:rsidRPr="00943F95">
        <w:rPr>
          <w:color w:val="auto"/>
          <w:spacing w:val="-1"/>
          <w:lang w:val="ru-RU"/>
        </w:rPr>
        <w:t>м</w:t>
      </w:r>
      <w:r w:rsidRPr="00943F95">
        <w:rPr>
          <w:color w:val="auto"/>
          <w:lang w:val="ru-RU"/>
        </w:rPr>
        <w:t>,</w:t>
      </w:r>
      <w:r w:rsidRPr="00943F95">
        <w:rPr>
          <w:color w:val="auto"/>
          <w:spacing w:val="31"/>
          <w:lang w:val="ru-RU"/>
        </w:rPr>
        <w:t xml:space="preserve"> </w:t>
      </w:r>
      <w:r w:rsidRPr="00943F95">
        <w:rPr>
          <w:color w:val="auto"/>
          <w:spacing w:val="-2"/>
          <w:lang w:val="ru-RU"/>
        </w:rPr>
        <w:t>в</w:t>
      </w:r>
      <w:r w:rsidRPr="00943F95">
        <w:rPr>
          <w:color w:val="auto"/>
          <w:lang w:val="ru-RU"/>
        </w:rPr>
        <w:t>а</w:t>
      </w:r>
      <w:r w:rsidRPr="00943F95">
        <w:rPr>
          <w:color w:val="auto"/>
          <w:spacing w:val="1"/>
          <w:lang w:val="ru-RU"/>
        </w:rPr>
        <w:t>ж</w:t>
      </w:r>
      <w:r w:rsidRPr="00943F95">
        <w:rPr>
          <w:color w:val="auto"/>
          <w:lang w:val="ru-RU"/>
        </w:rPr>
        <w:t>е</w:t>
      </w:r>
      <w:r w:rsidRPr="00943F95">
        <w:rPr>
          <w:color w:val="auto"/>
          <w:spacing w:val="-2"/>
          <w:lang w:val="ru-RU"/>
        </w:rPr>
        <w:t>ћ</w:t>
      </w:r>
      <w:r w:rsidRPr="00943F95">
        <w:rPr>
          <w:color w:val="auto"/>
          <w:lang w:val="ru-RU"/>
        </w:rPr>
        <w:t>им</w:t>
      </w:r>
      <w:r w:rsidRPr="00943F95">
        <w:rPr>
          <w:color w:val="auto"/>
          <w:spacing w:val="29"/>
          <w:lang w:val="ru-RU"/>
        </w:rPr>
        <w:t xml:space="preserve"> </w:t>
      </w:r>
      <w:r w:rsidRPr="00943F95">
        <w:rPr>
          <w:color w:val="auto"/>
          <w:spacing w:val="1"/>
          <w:lang w:val="ru-RU"/>
        </w:rPr>
        <w:t>п</w:t>
      </w:r>
      <w:r w:rsidRPr="00943F95">
        <w:rPr>
          <w:color w:val="auto"/>
          <w:spacing w:val="-2"/>
          <w:lang w:val="ru-RU"/>
        </w:rPr>
        <w:t>о</w:t>
      </w:r>
      <w:r w:rsidRPr="00943F95">
        <w:rPr>
          <w:color w:val="auto"/>
          <w:spacing w:val="-4"/>
          <w:lang w:val="ru-RU"/>
        </w:rPr>
        <w:t>з</w:t>
      </w:r>
      <w:r w:rsidRPr="00943F95">
        <w:rPr>
          <w:color w:val="auto"/>
          <w:spacing w:val="2"/>
          <w:lang w:val="ru-RU"/>
        </w:rPr>
        <w:t>и</w:t>
      </w:r>
      <w:r w:rsidRPr="00943F95">
        <w:rPr>
          <w:color w:val="auto"/>
          <w:spacing w:val="-1"/>
          <w:lang w:val="ru-RU"/>
        </w:rPr>
        <w:t>т</w:t>
      </w:r>
      <w:r w:rsidRPr="00943F95">
        <w:rPr>
          <w:color w:val="auto"/>
          <w:lang w:val="ru-RU"/>
        </w:rPr>
        <w:t>ив</w:t>
      </w:r>
      <w:r w:rsidRPr="00943F95">
        <w:rPr>
          <w:color w:val="auto"/>
          <w:spacing w:val="-2"/>
          <w:lang w:val="ru-RU"/>
        </w:rPr>
        <w:t>н</w:t>
      </w:r>
      <w:r w:rsidRPr="00943F95">
        <w:rPr>
          <w:color w:val="auto"/>
          <w:lang w:val="ru-RU"/>
        </w:rPr>
        <w:t>им</w:t>
      </w:r>
      <w:r w:rsidRPr="00943F95">
        <w:rPr>
          <w:color w:val="auto"/>
          <w:spacing w:val="34"/>
          <w:lang w:val="ru-RU"/>
        </w:rPr>
        <w:t xml:space="preserve"> </w:t>
      </w:r>
      <w:r w:rsidRPr="00943F95">
        <w:rPr>
          <w:color w:val="auto"/>
          <w:spacing w:val="1"/>
          <w:lang w:val="ru-RU"/>
        </w:rPr>
        <w:t>п</w:t>
      </w:r>
      <w:r w:rsidRPr="00943F95">
        <w:rPr>
          <w:color w:val="auto"/>
          <w:lang w:val="ru-RU"/>
        </w:rPr>
        <w:t>ро</w:t>
      </w:r>
      <w:r w:rsidRPr="00943F95">
        <w:rPr>
          <w:color w:val="auto"/>
          <w:spacing w:val="1"/>
          <w:lang w:val="ru-RU"/>
        </w:rPr>
        <w:t>п</w:t>
      </w:r>
      <w:r w:rsidRPr="00943F95">
        <w:rPr>
          <w:color w:val="auto"/>
          <w:lang w:val="ru-RU"/>
        </w:rPr>
        <w:t>иси</w:t>
      </w:r>
      <w:r w:rsidRPr="00943F95">
        <w:rPr>
          <w:color w:val="auto"/>
          <w:spacing w:val="-1"/>
          <w:lang w:val="ru-RU"/>
        </w:rPr>
        <w:t>м</w:t>
      </w:r>
      <w:r w:rsidRPr="00943F95">
        <w:rPr>
          <w:color w:val="auto"/>
          <w:lang w:val="ru-RU"/>
        </w:rPr>
        <w:t>а</w:t>
      </w:r>
      <w:r w:rsidRPr="00943F95">
        <w:rPr>
          <w:color w:val="auto"/>
          <w:spacing w:val="34"/>
          <w:lang w:val="ru-RU"/>
        </w:rPr>
        <w:t xml:space="preserve"> </w:t>
      </w:r>
      <w:r w:rsidRPr="00943F95">
        <w:rPr>
          <w:color w:val="auto"/>
          <w:lang w:val="ru-RU"/>
        </w:rPr>
        <w:t>и</w:t>
      </w:r>
      <w:r w:rsidRPr="00943F95">
        <w:rPr>
          <w:color w:val="auto"/>
          <w:spacing w:val="5"/>
          <w:lang w:val="ru-RU"/>
        </w:rPr>
        <w:t xml:space="preserve"> </w:t>
      </w:r>
      <w:r w:rsidRPr="00943F95">
        <w:rPr>
          <w:color w:val="auto"/>
          <w:spacing w:val="-5"/>
          <w:lang w:val="ru-RU"/>
        </w:rPr>
        <w:t>о</w:t>
      </w:r>
      <w:r w:rsidRPr="00943F95">
        <w:rPr>
          <w:color w:val="auto"/>
          <w:spacing w:val="-1"/>
          <w:lang w:val="ru-RU"/>
        </w:rPr>
        <w:t>д</w:t>
      </w:r>
      <w:r w:rsidRPr="00943F95">
        <w:rPr>
          <w:color w:val="auto"/>
          <w:lang w:val="ru-RU"/>
        </w:rPr>
        <w:t>р</w:t>
      </w:r>
      <w:r w:rsidRPr="00943F95">
        <w:rPr>
          <w:color w:val="auto"/>
          <w:spacing w:val="-5"/>
          <w:lang w:val="ru-RU"/>
        </w:rPr>
        <w:t>е</w:t>
      </w:r>
      <w:r w:rsidRPr="00943F95">
        <w:rPr>
          <w:color w:val="auto"/>
          <w:spacing w:val="-1"/>
          <w:lang w:val="ru-RU"/>
        </w:rPr>
        <w:t>д</w:t>
      </w:r>
      <w:r w:rsidRPr="00943F95">
        <w:rPr>
          <w:color w:val="auto"/>
          <w:spacing w:val="-6"/>
          <w:lang w:val="ru-RU"/>
        </w:rPr>
        <w:t>б</w:t>
      </w:r>
      <w:r w:rsidRPr="00943F95">
        <w:rPr>
          <w:color w:val="auto"/>
          <w:lang w:val="ru-RU"/>
        </w:rPr>
        <w:t>а</w:t>
      </w:r>
      <w:r w:rsidRPr="00943F95">
        <w:rPr>
          <w:color w:val="auto"/>
          <w:spacing w:val="-1"/>
          <w:lang w:val="ru-RU"/>
        </w:rPr>
        <w:t>м</w:t>
      </w:r>
      <w:r w:rsidRPr="00943F95">
        <w:rPr>
          <w:color w:val="auto"/>
          <w:lang w:val="ru-RU"/>
        </w:rPr>
        <w:t>а</w:t>
      </w:r>
      <w:r w:rsidRPr="00943F95">
        <w:rPr>
          <w:color w:val="auto"/>
          <w:spacing w:val="33"/>
          <w:lang w:val="ru-RU"/>
        </w:rPr>
        <w:t xml:space="preserve"> </w:t>
      </w:r>
      <w:r w:rsidRPr="00943F95">
        <w:rPr>
          <w:color w:val="auto"/>
          <w:lang w:val="ru-RU"/>
        </w:rPr>
        <w:t>о</w:t>
      </w:r>
      <w:r w:rsidRPr="00943F95">
        <w:rPr>
          <w:color w:val="auto"/>
          <w:spacing w:val="-2"/>
          <w:lang w:val="ru-RU"/>
        </w:rPr>
        <w:t>в</w:t>
      </w:r>
      <w:r w:rsidRPr="00943F95">
        <w:rPr>
          <w:color w:val="auto"/>
          <w:lang w:val="ru-RU"/>
        </w:rPr>
        <w:t>ог</w:t>
      </w:r>
      <w:r w:rsidRPr="00943F95">
        <w:rPr>
          <w:color w:val="auto"/>
          <w:spacing w:val="16"/>
          <w:lang w:val="ru-RU"/>
        </w:rPr>
        <w:t xml:space="preserve"> </w:t>
      </w:r>
      <w:r w:rsidRPr="00943F95">
        <w:rPr>
          <w:color w:val="auto"/>
          <w:spacing w:val="-3"/>
          <w:w w:val="103"/>
          <w:lang w:val="ru-RU"/>
        </w:rPr>
        <w:t>у</w:t>
      </w:r>
      <w:r w:rsidRPr="00943F95">
        <w:rPr>
          <w:color w:val="auto"/>
          <w:spacing w:val="-4"/>
          <w:w w:val="103"/>
          <w:lang w:val="ru-RU"/>
        </w:rPr>
        <w:t>г</w:t>
      </w:r>
      <w:r w:rsidRPr="00943F95">
        <w:rPr>
          <w:color w:val="auto"/>
          <w:w w:val="103"/>
          <w:lang w:val="ru-RU"/>
        </w:rPr>
        <w:t>о</w:t>
      </w:r>
      <w:r w:rsidRPr="00943F95">
        <w:rPr>
          <w:color w:val="auto"/>
          <w:spacing w:val="-2"/>
          <w:w w:val="103"/>
          <w:lang w:val="ru-RU"/>
        </w:rPr>
        <w:t>в</w:t>
      </w:r>
      <w:r w:rsidRPr="00943F95">
        <w:rPr>
          <w:color w:val="auto"/>
          <w:w w:val="103"/>
          <w:lang w:val="ru-RU"/>
        </w:rPr>
        <w:t>ора.</w:t>
      </w:r>
    </w:p>
    <w:p w:rsidR="00943F95" w:rsidRPr="00943F95" w:rsidRDefault="00943F95" w:rsidP="00943F95">
      <w:pPr>
        <w:widowControl/>
        <w:tabs>
          <w:tab w:val="left" w:pos="1350"/>
        </w:tabs>
        <w:spacing w:before="10" w:line="244" w:lineRule="auto"/>
        <w:ind w:right="83"/>
        <w:rPr>
          <w:color w:val="auto"/>
          <w:w w:val="103"/>
          <w:lang w:val="sr-Cyrl-CS"/>
        </w:rPr>
      </w:pPr>
    </w:p>
    <w:p w:rsidR="00943F95" w:rsidRPr="00943F95" w:rsidRDefault="00943F95" w:rsidP="00943F95">
      <w:pPr>
        <w:widowControl/>
        <w:tabs>
          <w:tab w:val="left" w:pos="1350"/>
        </w:tabs>
        <w:spacing w:before="10" w:line="244" w:lineRule="auto"/>
        <w:ind w:right="83"/>
        <w:rPr>
          <w:color w:val="auto"/>
          <w:w w:val="103"/>
          <w:lang w:val="sr-Cyrl-CS"/>
        </w:rPr>
      </w:pPr>
    </w:p>
    <w:p w:rsidR="00943F95" w:rsidRPr="00943F95" w:rsidRDefault="00943F95" w:rsidP="00943F95">
      <w:pPr>
        <w:widowControl/>
        <w:tabs>
          <w:tab w:val="left" w:pos="1350"/>
        </w:tabs>
        <w:spacing w:before="10" w:line="244" w:lineRule="auto"/>
        <w:ind w:left="122" w:right="83" w:firstLine="665"/>
        <w:jc w:val="both"/>
        <w:rPr>
          <w:color w:val="auto"/>
          <w:w w:val="103"/>
          <w:lang w:val="sr-Cyrl-CS"/>
        </w:rPr>
      </w:pPr>
    </w:p>
    <w:p w:rsidR="00943F95" w:rsidRPr="00943F95" w:rsidRDefault="00943F95" w:rsidP="00943F95">
      <w:pPr>
        <w:widowControl/>
        <w:tabs>
          <w:tab w:val="left" w:pos="1350"/>
        </w:tabs>
        <w:suppressAutoHyphens/>
        <w:spacing w:line="100" w:lineRule="atLeast"/>
        <w:rPr>
          <w:rFonts w:eastAsia="Arial Unicode MS"/>
          <w:b/>
          <w:kern w:val="2"/>
          <w:lang w:val="sr-Cyrl-RS" w:eastAsia="ar-SA"/>
        </w:rPr>
      </w:pPr>
      <w:r w:rsidRPr="00943F95">
        <w:rPr>
          <w:rFonts w:eastAsia="Arial Unicode MS"/>
          <w:b/>
          <w:kern w:val="2"/>
          <w:highlight w:val="lightGray"/>
          <w:lang w:val="ru-RU" w:eastAsia="ar-SA"/>
        </w:rPr>
        <w:t>Увођење у посао</w:t>
      </w:r>
    </w:p>
    <w:p w:rsidR="00943F95" w:rsidRPr="00943F95" w:rsidRDefault="00943F95" w:rsidP="00943F95">
      <w:pPr>
        <w:widowControl/>
        <w:tabs>
          <w:tab w:val="left" w:pos="1350"/>
        </w:tabs>
        <w:suppressAutoHyphens/>
        <w:spacing w:line="100" w:lineRule="atLeast"/>
        <w:jc w:val="center"/>
        <w:rPr>
          <w:rFonts w:eastAsia="Arial Unicode MS"/>
          <w:kern w:val="2"/>
          <w:lang w:val="sr-Cyrl-RS" w:eastAsia="ar-SA"/>
        </w:rPr>
      </w:pPr>
      <w:r w:rsidRPr="00943F95">
        <w:rPr>
          <w:rFonts w:eastAsia="Arial Unicode MS"/>
          <w:b/>
          <w:kern w:val="2"/>
          <w:lang w:val="sr-Cyrl-RS" w:eastAsia="ar-SA"/>
        </w:rPr>
        <w:t xml:space="preserve">Члан </w:t>
      </w:r>
      <w:r w:rsidRPr="00943F95">
        <w:rPr>
          <w:rFonts w:eastAsia="Arial Unicode MS"/>
          <w:b/>
          <w:kern w:val="2"/>
          <w:lang w:eastAsia="ar-SA"/>
        </w:rPr>
        <w:t>4</w:t>
      </w:r>
      <w:r w:rsidRPr="00943F95">
        <w:rPr>
          <w:rFonts w:eastAsia="Arial Unicode MS"/>
          <w:kern w:val="2"/>
          <w:lang w:val="sr-Cyrl-RS" w:eastAsia="ar-SA"/>
        </w:rPr>
        <w:t>.</w:t>
      </w:r>
    </w:p>
    <w:p w:rsidR="00943F95" w:rsidRPr="00943F95" w:rsidRDefault="00943F95" w:rsidP="00943F95">
      <w:pPr>
        <w:widowControl/>
        <w:tabs>
          <w:tab w:val="left" w:pos="1350"/>
        </w:tabs>
        <w:suppressAutoHyphens/>
        <w:spacing w:line="100" w:lineRule="atLeast"/>
        <w:jc w:val="center"/>
        <w:rPr>
          <w:rFonts w:eastAsia="Arial Unicode MS"/>
          <w:kern w:val="2"/>
          <w:lang w:val="sr-Cyrl-RS" w:eastAsia="ar-SA"/>
        </w:rPr>
      </w:pPr>
    </w:p>
    <w:p w:rsidR="00943F95" w:rsidRPr="00943F95" w:rsidRDefault="00943F95" w:rsidP="00943F95">
      <w:pPr>
        <w:widowControl/>
        <w:shd w:val="clear" w:color="auto" w:fill="FFFFFF"/>
        <w:tabs>
          <w:tab w:val="left" w:pos="1350"/>
        </w:tabs>
        <w:suppressAutoHyphens/>
        <w:spacing w:line="100" w:lineRule="atLeast"/>
        <w:jc w:val="both"/>
        <w:rPr>
          <w:rFonts w:eastAsia="Arial Unicode MS"/>
          <w:kern w:val="2"/>
          <w:lang w:val="ru-RU" w:eastAsia="ar-SA"/>
        </w:rPr>
      </w:pPr>
      <w:r w:rsidRPr="00943F95">
        <w:rPr>
          <w:rFonts w:eastAsia="Arial Unicode MS"/>
          <w:kern w:val="2"/>
          <w:lang w:val="sr-Cyrl-RS" w:eastAsia="ar-SA"/>
        </w:rPr>
        <w:t>Наручилац</w:t>
      </w:r>
      <w:r w:rsidRPr="00943F95">
        <w:rPr>
          <w:rFonts w:eastAsia="Arial Unicode MS"/>
          <w:kern w:val="2"/>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943F95" w:rsidRPr="00943F95" w:rsidRDefault="00943F95" w:rsidP="00943F95">
      <w:pPr>
        <w:widowControl/>
        <w:shd w:val="clear" w:color="auto" w:fill="FFFFFF"/>
        <w:tabs>
          <w:tab w:val="left" w:pos="1350"/>
        </w:tabs>
        <w:suppressAutoHyphens/>
        <w:spacing w:line="100" w:lineRule="atLeast"/>
        <w:jc w:val="both"/>
        <w:rPr>
          <w:rFonts w:eastAsia="Arial Unicode MS"/>
          <w:kern w:val="2"/>
          <w:lang w:val="ru-RU" w:eastAsia="ar-SA"/>
        </w:rPr>
      </w:pPr>
      <w:r w:rsidRPr="00943F95">
        <w:rPr>
          <w:rFonts w:eastAsia="Arial Unicode MS"/>
          <w:kern w:val="2"/>
          <w:lang w:val="sr-Cyrl-RS" w:eastAsia="ar-SA"/>
        </w:rPr>
        <w:t>Наручилац</w:t>
      </w:r>
      <w:r w:rsidRPr="00943F95">
        <w:rPr>
          <w:rFonts w:eastAsia="Arial Unicode MS"/>
          <w:kern w:val="2"/>
          <w:lang w:val="ru-RU" w:eastAsia="ar-SA"/>
        </w:rPr>
        <w:t xml:space="preserve"> се обавезује да </w:t>
      </w:r>
      <w:r w:rsidRPr="00943F95">
        <w:rPr>
          <w:rFonts w:eastAsia="Arial Unicode MS"/>
          <w:kern w:val="2"/>
          <w:lang w:val="sr-Cyrl-RS" w:eastAsia="ar-SA"/>
        </w:rPr>
        <w:t>о</w:t>
      </w:r>
      <w:r w:rsidRPr="00943F95">
        <w:rPr>
          <w:rFonts w:eastAsia="Arial Unicode MS"/>
          <w:kern w:val="2"/>
          <w:lang w:val="ru-RU" w:eastAsia="ar-SA"/>
        </w:rPr>
        <w:t xml:space="preserve">дмах по потписивању овог Уговора уведе </w:t>
      </w:r>
      <w:r w:rsidRPr="00943F95">
        <w:rPr>
          <w:rFonts w:eastAsia="Arial Unicode MS"/>
          <w:kern w:val="2"/>
          <w:lang w:val="sr-Cyrl-RS" w:eastAsia="ar-SA"/>
        </w:rPr>
        <w:t>Извођача</w:t>
      </w:r>
      <w:r w:rsidRPr="00943F95">
        <w:rPr>
          <w:rFonts w:eastAsia="Arial Unicode MS"/>
          <w:kern w:val="2"/>
          <w:lang w:val="ru-RU" w:eastAsia="ar-SA"/>
        </w:rPr>
        <w:t xml:space="preserve"> у посао.</w:t>
      </w:r>
    </w:p>
    <w:p w:rsidR="00943F95" w:rsidRPr="00943F95" w:rsidRDefault="00943F95" w:rsidP="00943F95">
      <w:pPr>
        <w:widowControl/>
        <w:shd w:val="clear" w:color="auto" w:fill="FFFFFF"/>
        <w:tabs>
          <w:tab w:val="left" w:pos="1350"/>
        </w:tabs>
        <w:suppressAutoHyphens/>
        <w:spacing w:line="100" w:lineRule="atLeast"/>
        <w:jc w:val="both"/>
        <w:rPr>
          <w:rFonts w:eastAsia="Arial Unicode MS"/>
          <w:kern w:val="2"/>
          <w:lang w:val="ru-RU" w:eastAsia="ar-SA"/>
        </w:rPr>
      </w:pPr>
      <w:r w:rsidRPr="00943F95">
        <w:rPr>
          <w:rFonts w:eastAsia="Arial Unicode MS"/>
          <w:kern w:val="2"/>
          <w:lang w:val="ru-RU" w:eastAsia="ar-SA"/>
        </w:rPr>
        <w:t xml:space="preserve">Сматра се да је </w:t>
      </w:r>
      <w:r w:rsidRPr="00943F95">
        <w:rPr>
          <w:rFonts w:eastAsia="Arial Unicode MS"/>
          <w:kern w:val="2"/>
          <w:lang w:val="sr-Cyrl-RS" w:eastAsia="ar-SA"/>
        </w:rPr>
        <w:t xml:space="preserve">Извођач </w:t>
      </w:r>
      <w:r w:rsidRPr="00943F95">
        <w:rPr>
          <w:rFonts w:eastAsia="Arial Unicode MS"/>
          <w:kern w:val="2"/>
          <w:lang w:val="ru-RU" w:eastAsia="ar-SA"/>
        </w:rPr>
        <w:t xml:space="preserve">уведен у посао, када се изврши званично техничко отварање градилишта у присуству представника </w:t>
      </w:r>
      <w:r w:rsidRPr="00943F95">
        <w:rPr>
          <w:rFonts w:eastAsia="Arial Unicode MS"/>
          <w:kern w:val="2"/>
          <w:lang w:val="sr-Cyrl-RS" w:eastAsia="ar-SA"/>
        </w:rPr>
        <w:t xml:space="preserve">Наручиоца и </w:t>
      </w:r>
      <w:r w:rsidRPr="00943F95">
        <w:rPr>
          <w:rFonts w:eastAsia="Arial Unicode MS"/>
          <w:kern w:val="2"/>
          <w:lang w:val="ru-RU" w:eastAsia="ar-SA"/>
        </w:rPr>
        <w:t xml:space="preserve">преда </w:t>
      </w:r>
      <w:r w:rsidRPr="00943F95">
        <w:rPr>
          <w:rFonts w:eastAsia="Arial Unicode MS"/>
          <w:kern w:val="2"/>
          <w:lang w:val="sr-Cyrl-RS" w:eastAsia="ar-SA"/>
        </w:rPr>
        <w:t xml:space="preserve">Извођачу </w:t>
      </w:r>
      <w:r w:rsidRPr="00943F95">
        <w:rPr>
          <w:rFonts w:eastAsia="Arial Unicode MS"/>
          <w:kern w:val="2"/>
          <w:lang w:val="ru-RU" w:eastAsia="ar-SA"/>
        </w:rPr>
        <w:t>1 (један) комплет техничке документације</w:t>
      </w:r>
      <w:r w:rsidRPr="00943F95">
        <w:rPr>
          <w:rFonts w:eastAsia="Arial Unicode MS"/>
          <w:kern w:val="2"/>
          <w:lang w:val="sr-Cyrl-RS" w:eastAsia="ar-SA"/>
        </w:rPr>
        <w:t>,</w:t>
      </w:r>
      <w:r w:rsidRPr="00943F95">
        <w:rPr>
          <w:rFonts w:eastAsia="Arial Unicode MS"/>
          <w:kern w:val="2"/>
          <w:lang w:val="ru-RU" w:eastAsia="ar-SA"/>
        </w:rPr>
        <w:t xml:space="preserve">  или пак цртеже и техничку спецификацију.</w:t>
      </w:r>
    </w:p>
    <w:p w:rsidR="00943F95" w:rsidRPr="00943F95" w:rsidRDefault="00943F95" w:rsidP="00943F95">
      <w:pPr>
        <w:widowControl/>
        <w:shd w:val="clear" w:color="auto" w:fill="FFFFFF"/>
        <w:tabs>
          <w:tab w:val="left" w:pos="1350"/>
        </w:tabs>
        <w:suppressAutoHyphens/>
        <w:spacing w:line="100" w:lineRule="atLeast"/>
        <w:jc w:val="both"/>
        <w:rPr>
          <w:rFonts w:eastAsia="Arial Unicode MS"/>
          <w:kern w:val="2"/>
          <w:lang w:val="ru-RU" w:eastAsia="ar-SA"/>
        </w:rPr>
      </w:pPr>
      <w:r w:rsidRPr="00943F95">
        <w:rPr>
          <w:rFonts w:eastAsia="Arial Unicode MS"/>
          <w:kern w:val="2"/>
          <w:lang w:val="ru-RU" w:eastAsia="ar-SA"/>
        </w:rPr>
        <w:t>Датум из претходног става ће се констатовати заједно у грађевинском дневнику и од тада ће тећи рок грађења.</w:t>
      </w:r>
    </w:p>
    <w:p w:rsidR="00943F95" w:rsidRPr="00943F95" w:rsidRDefault="00943F95" w:rsidP="00943F95">
      <w:pPr>
        <w:widowControl/>
        <w:shd w:val="clear" w:color="auto" w:fill="FFFFFF"/>
        <w:tabs>
          <w:tab w:val="left" w:pos="1350"/>
        </w:tabs>
        <w:suppressAutoHyphens/>
        <w:spacing w:line="100" w:lineRule="atLeast"/>
        <w:jc w:val="both"/>
        <w:rPr>
          <w:rFonts w:eastAsia="Arial Unicode MS"/>
          <w:kern w:val="2"/>
          <w:lang w:val="ru-RU" w:eastAsia="ar-SA"/>
        </w:rPr>
      </w:pPr>
      <w:r w:rsidRPr="00943F95">
        <w:rPr>
          <w:rFonts w:eastAsia="Arial Unicode MS"/>
          <w:kern w:val="2"/>
          <w:lang w:val="ru-RU" w:eastAsia="ar-SA"/>
        </w:rPr>
        <w:t xml:space="preserve">Тек након  преузимања градилишта, </w:t>
      </w:r>
      <w:r w:rsidRPr="00943F95">
        <w:rPr>
          <w:rFonts w:eastAsia="Arial Unicode MS"/>
          <w:kern w:val="2"/>
          <w:lang w:val="sr-Cyrl-RS" w:eastAsia="ar-SA"/>
        </w:rPr>
        <w:t xml:space="preserve">Извођач </w:t>
      </w:r>
      <w:r w:rsidRPr="00943F95">
        <w:rPr>
          <w:rFonts w:eastAsia="Arial Unicode MS"/>
          <w:kern w:val="2"/>
          <w:lang w:val="ru-RU" w:eastAsia="ar-SA"/>
        </w:rPr>
        <w:t>може набављати материјал, обављати припремне радове и излагати се другим трошковима у вези са извршењем Уговора.</w:t>
      </w:r>
    </w:p>
    <w:p w:rsidR="00943F95" w:rsidRPr="00943F95" w:rsidRDefault="00943F95" w:rsidP="00943F95">
      <w:pPr>
        <w:widowControl/>
        <w:tabs>
          <w:tab w:val="left" w:pos="1350"/>
        </w:tabs>
        <w:spacing w:before="10" w:line="244" w:lineRule="auto"/>
        <w:ind w:right="83"/>
        <w:jc w:val="both"/>
        <w:rPr>
          <w:rFonts w:eastAsia="Arial Unicode MS"/>
          <w:kern w:val="2"/>
          <w:lang w:eastAsia="ar-SA"/>
        </w:rPr>
      </w:pPr>
    </w:p>
    <w:p w:rsidR="00943F95" w:rsidRPr="00943F95" w:rsidRDefault="00943F95" w:rsidP="00943F95">
      <w:pPr>
        <w:widowControl/>
        <w:tabs>
          <w:tab w:val="left" w:pos="1350"/>
        </w:tabs>
        <w:spacing w:before="10" w:line="244" w:lineRule="auto"/>
        <w:ind w:right="83"/>
        <w:jc w:val="both"/>
        <w:rPr>
          <w:color w:val="auto"/>
          <w:w w:val="103"/>
        </w:rPr>
      </w:pPr>
      <w:r w:rsidRPr="00943F95">
        <w:rPr>
          <w:rFonts w:eastAsia="Arial Unicode MS"/>
          <w:kern w:val="2"/>
          <w:lang w:val="ru-RU" w:eastAsia="ar-SA"/>
        </w:rPr>
        <w:t xml:space="preserve">Уколико приликом преузимања градилишта,  упркос настојањима </w:t>
      </w:r>
      <w:r w:rsidRPr="00943F95">
        <w:rPr>
          <w:rFonts w:eastAsia="Arial Unicode MS"/>
          <w:kern w:val="2"/>
          <w:lang w:val="sr-Cyrl-RS" w:eastAsia="ar-SA"/>
        </w:rPr>
        <w:t>Наручиоца</w:t>
      </w:r>
      <w:r w:rsidRPr="00943F95">
        <w:rPr>
          <w:rFonts w:eastAsia="Arial Unicode MS"/>
          <w:kern w:val="2"/>
          <w:lang w:val="ru-RU" w:eastAsia="ar-SA"/>
        </w:rPr>
        <w:t xml:space="preserve"> да обезбеди </w:t>
      </w:r>
      <w:r w:rsidRPr="00943F95">
        <w:rPr>
          <w:rFonts w:eastAsia="Arial Unicode MS"/>
          <w:kern w:val="2"/>
          <w:lang w:val="sr-Cyrl-RS" w:eastAsia="ar-SA"/>
        </w:rPr>
        <w:t>Извођачу</w:t>
      </w:r>
      <w:r w:rsidRPr="00943F95">
        <w:rPr>
          <w:rFonts w:eastAsia="Arial Unicode MS"/>
          <w:kern w:val="2"/>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943F95">
        <w:rPr>
          <w:rFonts w:eastAsia="Arial Unicode MS"/>
          <w:kern w:val="2"/>
          <w:lang w:val="sr-Cyrl-RS" w:eastAsia="ar-SA"/>
        </w:rPr>
        <w:t>Наручилац</w:t>
      </w:r>
      <w:r w:rsidRPr="00943F95">
        <w:rPr>
          <w:rFonts w:eastAsia="Arial Unicode MS"/>
          <w:kern w:val="2"/>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943F95" w:rsidRPr="00943F95" w:rsidRDefault="00943F95" w:rsidP="00943F95">
      <w:pPr>
        <w:widowControl/>
        <w:tabs>
          <w:tab w:val="left" w:pos="1350"/>
        </w:tabs>
        <w:spacing w:before="10" w:line="244" w:lineRule="auto"/>
        <w:ind w:left="122" w:right="83" w:firstLine="665"/>
        <w:jc w:val="both"/>
        <w:rPr>
          <w:color w:val="auto"/>
          <w:w w:val="103"/>
        </w:rPr>
      </w:pPr>
    </w:p>
    <w:p w:rsidR="00943F95" w:rsidRPr="00943F95" w:rsidRDefault="00943F95" w:rsidP="00943F95">
      <w:pPr>
        <w:widowControl/>
        <w:tabs>
          <w:tab w:val="left" w:pos="1350"/>
        </w:tabs>
        <w:spacing w:before="10" w:line="244" w:lineRule="auto"/>
        <w:ind w:left="122" w:right="83" w:firstLine="665"/>
        <w:jc w:val="both"/>
        <w:rPr>
          <w:color w:val="auto"/>
          <w:w w:val="103"/>
        </w:rPr>
      </w:pPr>
    </w:p>
    <w:p w:rsidR="00943F95" w:rsidRPr="00943F95" w:rsidRDefault="00943F95" w:rsidP="00943F95">
      <w:pPr>
        <w:widowControl/>
        <w:shd w:val="clear" w:color="auto" w:fill="FFFFFF"/>
        <w:tabs>
          <w:tab w:val="left" w:pos="1350"/>
        </w:tabs>
        <w:suppressAutoHyphens/>
        <w:jc w:val="both"/>
        <w:rPr>
          <w:rFonts w:eastAsia="Arial Unicode MS"/>
          <w:b/>
          <w:kern w:val="2"/>
          <w:shd w:val="clear" w:color="auto" w:fill="C0C0C0"/>
          <w:lang w:val="sr-Cyrl-RS" w:eastAsia="ar-SA"/>
        </w:rPr>
      </w:pPr>
      <w:r w:rsidRPr="00943F95">
        <w:rPr>
          <w:rFonts w:eastAsia="Arial Unicode MS"/>
          <w:b/>
          <w:kern w:val="2"/>
          <w:highlight w:val="lightGray"/>
          <w:lang w:val="sr-Cyrl-RS" w:eastAsia="ar-SA"/>
        </w:rPr>
        <w:t xml:space="preserve">Надзор </w:t>
      </w:r>
    </w:p>
    <w:p w:rsidR="00943F95" w:rsidRPr="00943F95" w:rsidRDefault="00943F95" w:rsidP="00943F95">
      <w:pPr>
        <w:widowControl/>
        <w:shd w:val="clear" w:color="auto" w:fill="FFFFFF"/>
        <w:tabs>
          <w:tab w:val="left" w:pos="1350"/>
        </w:tabs>
        <w:suppressAutoHyphens/>
        <w:jc w:val="both"/>
        <w:rPr>
          <w:rFonts w:eastAsia="Arial Unicode MS"/>
          <w:b/>
          <w:kern w:val="2"/>
          <w:shd w:val="clear" w:color="auto" w:fill="C0C0C0"/>
          <w:lang w:val="ru-RU" w:eastAsia="ar-SA"/>
        </w:rPr>
      </w:pP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r w:rsidRPr="00943F95">
        <w:rPr>
          <w:rFonts w:eastAsia="Arial Unicode MS"/>
          <w:b/>
          <w:kern w:val="2"/>
          <w:lang w:val="ru-RU" w:eastAsia="ar-SA"/>
        </w:rPr>
        <w:t xml:space="preserve">Члан </w:t>
      </w:r>
      <w:r w:rsidRPr="00943F95">
        <w:rPr>
          <w:rFonts w:eastAsia="Arial Unicode MS"/>
          <w:b/>
          <w:kern w:val="2"/>
          <w:lang w:val="sr-Cyrl-RS" w:eastAsia="ar-SA"/>
        </w:rPr>
        <w:t>5</w:t>
      </w:r>
      <w:r w:rsidRPr="00943F95">
        <w:rPr>
          <w:rFonts w:eastAsia="Arial Unicode MS"/>
          <w:b/>
          <w:kern w:val="2"/>
          <w:lang w:val="ru-RU" w:eastAsia="ar-SA"/>
        </w:rPr>
        <w:t>.</w:t>
      </w: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sr-Cyrl-RS" w:eastAsia="ar-SA"/>
        </w:rPr>
      </w:pPr>
      <w:r w:rsidRPr="00943F95">
        <w:rPr>
          <w:rFonts w:eastAsia="Arial Unicode MS"/>
          <w:kern w:val="2"/>
          <w:lang w:val="ru-RU" w:eastAsia="ar-SA"/>
        </w:rPr>
        <w:lastRenderedPageBreak/>
        <w:t xml:space="preserve">Стручни надзор над извођењем предметних радова, </w:t>
      </w:r>
      <w:r w:rsidRPr="00943F95">
        <w:rPr>
          <w:rFonts w:eastAsia="Arial Unicode MS"/>
          <w:kern w:val="2"/>
          <w:lang w:val="sr-Cyrl-RS" w:eastAsia="ar-SA"/>
        </w:rPr>
        <w:t>Наручилац</w:t>
      </w:r>
      <w:r w:rsidRPr="00943F95">
        <w:rPr>
          <w:rFonts w:eastAsia="Arial Unicode MS"/>
          <w:kern w:val="2"/>
          <w:lang w:val="ru-RU" w:eastAsia="ar-SA"/>
        </w:rPr>
        <w:t xml:space="preserve"> ће вршити преко и уз помоћ овлашћених стручњака.</w:t>
      </w:r>
    </w:p>
    <w:p w:rsidR="00943F95" w:rsidRPr="00943F95" w:rsidRDefault="00943F95" w:rsidP="00943F95">
      <w:pPr>
        <w:widowControl/>
        <w:shd w:val="clear" w:color="auto" w:fill="FFFFFF"/>
        <w:tabs>
          <w:tab w:val="left" w:pos="1350"/>
        </w:tabs>
        <w:suppressAutoHyphens/>
        <w:jc w:val="both"/>
        <w:rPr>
          <w:rFonts w:eastAsia="Arial Unicode MS"/>
          <w:kern w:val="2"/>
          <w:lang w:val="sr-Cyrl-CS" w:eastAsia="ar-SA"/>
        </w:rPr>
      </w:pPr>
      <w:r w:rsidRPr="00943F95">
        <w:rPr>
          <w:rFonts w:eastAsia="Arial Unicode MS"/>
          <w:kern w:val="2"/>
          <w:lang w:val="sr-Cyrl-RS" w:eastAsia="ar-SA"/>
        </w:rPr>
        <w:t xml:space="preserve">Наручилац </w:t>
      </w:r>
      <w:r w:rsidRPr="00943F95">
        <w:rPr>
          <w:rFonts w:eastAsia="Arial Unicode MS"/>
          <w:kern w:val="2"/>
          <w:lang w:val="ru-RU" w:eastAsia="ar-SA"/>
        </w:rPr>
        <w:t>ће даном потписивања Уговора</w:t>
      </w:r>
      <w:r w:rsidRPr="00943F95">
        <w:rPr>
          <w:rFonts w:eastAsia="Arial Unicode MS"/>
          <w:kern w:val="2"/>
          <w:lang w:val="sr-Cyrl-RS" w:eastAsia="ar-SA"/>
        </w:rPr>
        <w:t>, решењем</w:t>
      </w:r>
      <w:r w:rsidRPr="00943F95">
        <w:rPr>
          <w:rFonts w:eastAsia="Arial Unicode MS"/>
          <w:kern w:val="2"/>
          <w:lang w:val="ru-RU" w:eastAsia="ar-SA"/>
        </w:rPr>
        <w:t xml:space="preserve"> именовати одговорног Надзорног органа и доставити именовање И</w:t>
      </w:r>
      <w:r w:rsidRPr="00943F95">
        <w:rPr>
          <w:rFonts w:eastAsia="Arial Unicode MS"/>
          <w:kern w:val="2"/>
          <w:lang w:val="sr-Cyrl-RS" w:eastAsia="ar-SA"/>
        </w:rPr>
        <w:t>звођачу у моменту увођења у посао.</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 xml:space="preserve">Извођач је дужан да пре почетка радова достави </w:t>
      </w:r>
      <w:r w:rsidRPr="00943F95">
        <w:rPr>
          <w:rFonts w:eastAsia="Arial Unicode MS"/>
          <w:kern w:val="2"/>
          <w:lang w:val="sr-Cyrl-RS" w:eastAsia="ar-SA"/>
        </w:rPr>
        <w:t>Наручиоцу</w:t>
      </w:r>
      <w:r w:rsidRPr="00943F95">
        <w:rPr>
          <w:rFonts w:eastAsia="Arial Unicode MS"/>
          <w:kern w:val="2"/>
          <w:lang w:val="ru-RU" w:eastAsia="ar-SA"/>
        </w:rPr>
        <w:t xml:space="preserve"> име свог одговорног и овлашћеног представника на градилишту на сагласност</w:t>
      </w:r>
    </w:p>
    <w:p w:rsidR="00943F95" w:rsidRPr="00943F95" w:rsidRDefault="00943F95" w:rsidP="00943F95">
      <w:pPr>
        <w:widowControl/>
        <w:tabs>
          <w:tab w:val="left" w:pos="1350"/>
        </w:tabs>
        <w:spacing w:before="10" w:line="244" w:lineRule="auto"/>
        <w:ind w:right="83"/>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sr-Cyrl-RS" w:eastAsia="ar-SA"/>
        </w:rPr>
      </w:pPr>
      <w:r w:rsidRPr="00943F95">
        <w:rPr>
          <w:rFonts w:eastAsia="Arial Unicode MS"/>
          <w:b/>
          <w:kern w:val="2"/>
          <w:highlight w:val="lightGray"/>
          <w:lang w:val="sr-Cyrl-RS" w:eastAsia="ar-SA"/>
        </w:rPr>
        <w:t>Градилишна документација</w:t>
      </w:r>
    </w:p>
    <w:p w:rsidR="00943F95" w:rsidRPr="00943F95" w:rsidRDefault="00943F95" w:rsidP="00943F95">
      <w:pPr>
        <w:widowControl/>
        <w:shd w:val="clear" w:color="auto" w:fill="FFFFFF"/>
        <w:tabs>
          <w:tab w:val="left" w:pos="1350"/>
        </w:tabs>
        <w:suppressAutoHyphens/>
        <w:jc w:val="both"/>
        <w:rPr>
          <w:rFonts w:eastAsia="Arial Unicode MS"/>
          <w:b/>
          <w:kern w:val="2"/>
          <w:lang w:val="sr-Cyrl-CS" w:eastAsia="ar-SA"/>
        </w:rPr>
      </w:pP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r w:rsidRPr="00943F95">
        <w:rPr>
          <w:rFonts w:eastAsia="Arial Unicode MS"/>
          <w:b/>
          <w:kern w:val="2"/>
          <w:lang w:val="ru-RU" w:eastAsia="ar-SA"/>
        </w:rPr>
        <w:t>Члан 6.</w:t>
      </w: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sr-Cyrl-RS" w:eastAsia="ar-SA"/>
        </w:rPr>
      </w:pPr>
      <w:r w:rsidRPr="00943F95">
        <w:rPr>
          <w:rFonts w:eastAsia="Arial Unicode MS"/>
          <w:kern w:val="2"/>
          <w:lang w:val="ru-RU" w:eastAsia="ar-SA"/>
        </w:rPr>
        <w:t>И</w:t>
      </w:r>
      <w:r w:rsidRPr="00943F95">
        <w:rPr>
          <w:rFonts w:eastAsia="Arial Unicode MS"/>
          <w:kern w:val="2"/>
          <w:lang w:val="sr-Cyrl-RS" w:eastAsia="ar-SA"/>
        </w:rPr>
        <w:t>звођач</w:t>
      </w:r>
      <w:r w:rsidRPr="00943F95">
        <w:rPr>
          <w:rFonts w:eastAsia="Arial Unicode MS"/>
          <w:kern w:val="2"/>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943F95">
        <w:rPr>
          <w:rFonts w:eastAsia="Arial Unicode MS"/>
          <w:kern w:val="2"/>
          <w:lang w:val="sr-Cyrl-RS" w:eastAsia="ar-SA"/>
        </w:rPr>
        <w:t>Наручиоца,</w:t>
      </w:r>
      <w:r w:rsidRPr="00943F95">
        <w:rPr>
          <w:rFonts w:eastAsia="Arial Unicode MS"/>
          <w:kern w:val="2"/>
          <w:lang w:val="ru-RU" w:eastAsia="ar-SA"/>
        </w:rPr>
        <w:t xml:space="preserve"> а 1 за И</w:t>
      </w:r>
      <w:r w:rsidRPr="00943F95">
        <w:rPr>
          <w:rFonts w:eastAsia="Arial Unicode MS"/>
          <w:kern w:val="2"/>
          <w:lang w:val="sr-Cyrl-RS" w:eastAsia="ar-SA"/>
        </w:rPr>
        <w:t>звођача</w:t>
      </w:r>
      <w:r w:rsidRPr="00943F95">
        <w:rPr>
          <w:rFonts w:eastAsia="Arial Unicode MS"/>
          <w:kern w:val="2"/>
          <w:lang w:val="ru-RU" w:eastAsia="ar-SA"/>
        </w:rPr>
        <w:t>. Ова документа морају бити редовно потписивана од надзорног органа и одговорног руководиоца радова</w:t>
      </w:r>
      <w:r w:rsidRPr="00943F95">
        <w:rPr>
          <w:rFonts w:eastAsia="Arial Unicode MS"/>
          <w:b/>
          <w:kern w:val="2"/>
          <w:lang w:val="ru-RU" w:eastAsia="ar-SA"/>
        </w:rPr>
        <w:t xml:space="preserve"> </w:t>
      </w:r>
      <w:r w:rsidRPr="00943F95">
        <w:rPr>
          <w:rFonts w:eastAsia="Arial Unicode MS"/>
          <w:kern w:val="2"/>
          <w:lang w:val="ru-RU" w:eastAsia="ar-SA"/>
        </w:rPr>
        <w:t>И</w:t>
      </w:r>
      <w:r w:rsidRPr="00943F95">
        <w:rPr>
          <w:rFonts w:eastAsia="Arial Unicode MS"/>
          <w:kern w:val="2"/>
          <w:lang w:val="sr-Cyrl-RS" w:eastAsia="ar-SA"/>
        </w:rPr>
        <w:t>звођача</w:t>
      </w:r>
      <w:r w:rsidRPr="00943F95">
        <w:rPr>
          <w:rFonts w:eastAsia="Arial Unicode MS"/>
          <w:b/>
          <w:kern w:val="2"/>
          <w:lang w:val="ru-RU" w:eastAsia="ar-SA"/>
        </w:rPr>
        <w:t>,</w:t>
      </w:r>
      <w:r w:rsidRPr="00943F95">
        <w:rPr>
          <w:rFonts w:eastAsia="Arial Unicode MS"/>
          <w:kern w:val="2"/>
          <w:lang w:val="ru-RU" w:eastAsia="ar-SA"/>
        </w:rPr>
        <w:t xml:space="preserve"> и то: </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tabs>
          <w:tab w:val="left" w:pos="1350"/>
        </w:tabs>
        <w:spacing w:before="10" w:line="244" w:lineRule="auto"/>
        <w:ind w:left="122" w:right="83" w:firstLine="665"/>
        <w:jc w:val="both"/>
        <w:rPr>
          <w:color w:val="auto"/>
          <w:w w:val="103"/>
        </w:rPr>
      </w:pPr>
    </w:p>
    <w:p w:rsidR="00943F95" w:rsidRPr="00943F95" w:rsidRDefault="00943F95" w:rsidP="00943F95">
      <w:pPr>
        <w:widowControl/>
        <w:shd w:val="clear" w:color="auto" w:fill="FFFFFF"/>
        <w:tabs>
          <w:tab w:val="left" w:pos="1350"/>
        </w:tabs>
        <w:suppressAutoHyphens/>
        <w:jc w:val="both"/>
        <w:rPr>
          <w:rFonts w:eastAsia="Arial Unicode MS"/>
          <w:kern w:val="2"/>
          <w:lang w:val="sr-Cyrl-CS" w:eastAsia="ar-SA"/>
        </w:rPr>
      </w:pPr>
      <w:r w:rsidRPr="00943F95">
        <w:rPr>
          <w:rFonts w:eastAsia="Arial Unicode MS"/>
          <w:kern w:val="2"/>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943F95" w:rsidRPr="00943F95" w:rsidRDefault="00943F95" w:rsidP="00943F95">
      <w:pPr>
        <w:widowControl/>
        <w:shd w:val="clear" w:color="auto" w:fill="FFFFFF"/>
        <w:tabs>
          <w:tab w:val="left" w:pos="1350"/>
        </w:tabs>
        <w:suppressAutoHyphens/>
        <w:jc w:val="both"/>
        <w:rPr>
          <w:rFonts w:eastAsia="Arial Unicode MS"/>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ru-RU" w:eastAsia="ar-SA"/>
        </w:rPr>
      </w:pPr>
      <w:r w:rsidRPr="00943F95">
        <w:rPr>
          <w:rFonts w:eastAsia="Arial Unicode MS"/>
          <w:b/>
          <w:kern w:val="2"/>
          <w:highlight w:val="lightGray"/>
          <w:lang w:val="sr-Cyrl-RS" w:eastAsia="ar-SA"/>
        </w:rPr>
        <w:t>Осигурање</w:t>
      </w:r>
      <w:r w:rsidRPr="00943F95">
        <w:rPr>
          <w:rFonts w:eastAsia="Arial Unicode MS"/>
          <w:b/>
          <w:kern w:val="2"/>
          <w:shd w:val="clear" w:color="auto" w:fill="C0C0C0"/>
          <w:lang w:val="ru-RU" w:eastAsia="ar-SA"/>
        </w:rPr>
        <w:t xml:space="preserve"> </w:t>
      </w: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r w:rsidRPr="00943F95">
        <w:rPr>
          <w:rFonts w:eastAsia="Arial Unicode MS"/>
          <w:b/>
          <w:kern w:val="2"/>
          <w:lang w:val="ru-RU" w:eastAsia="ar-SA"/>
        </w:rPr>
        <w:t xml:space="preserve">Члан </w:t>
      </w:r>
      <w:r w:rsidRPr="00943F95">
        <w:rPr>
          <w:rFonts w:eastAsia="Arial Unicode MS"/>
          <w:b/>
          <w:kern w:val="2"/>
          <w:lang w:val="sr-Cyrl-RS" w:eastAsia="ar-SA"/>
        </w:rPr>
        <w:t>7</w:t>
      </w:r>
      <w:r w:rsidRPr="00943F95">
        <w:rPr>
          <w:rFonts w:eastAsia="Arial Unicode MS"/>
          <w:b/>
          <w:kern w:val="2"/>
          <w:lang w:val="ru-RU" w:eastAsia="ar-SA"/>
        </w:rPr>
        <w:t>.</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И</w:t>
      </w:r>
      <w:r w:rsidRPr="00943F95">
        <w:rPr>
          <w:rFonts w:eastAsia="Arial Unicode MS"/>
          <w:kern w:val="2"/>
          <w:lang w:val="sr-Cyrl-RS" w:eastAsia="ar-SA"/>
        </w:rPr>
        <w:t>звођач</w:t>
      </w:r>
      <w:r w:rsidRPr="00943F95">
        <w:rPr>
          <w:rFonts w:eastAsia="Arial Unicode MS"/>
          <w:kern w:val="2"/>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943F95">
        <w:rPr>
          <w:rFonts w:eastAsia="Arial Unicode MS"/>
          <w:kern w:val="2"/>
          <w:lang w:val="sr-Cyrl-RS" w:eastAsia="ar-SA"/>
        </w:rPr>
        <w:t>Наручиоцу</w:t>
      </w:r>
      <w:r w:rsidRPr="00943F95">
        <w:rPr>
          <w:rFonts w:eastAsia="Arial Unicode MS"/>
          <w:kern w:val="2"/>
          <w:lang w:val="ru-RU" w:eastAsia="ar-SA"/>
        </w:rPr>
        <w:t xml:space="preserve"> на увид.</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 xml:space="preserve">Осигурање мора бити извршено на начин да </w:t>
      </w:r>
      <w:r w:rsidRPr="00943F95">
        <w:rPr>
          <w:rFonts w:eastAsia="Arial Unicode MS"/>
          <w:kern w:val="2"/>
          <w:lang w:val="sr-Cyrl-RS" w:eastAsia="ar-SA"/>
        </w:rPr>
        <w:t>Наручилац</w:t>
      </w:r>
      <w:r w:rsidRPr="00943F95">
        <w:rPr>
          <w:rFonts w:eastAsia="Arial Unicode MS"/>
          <w:kern w:val="2"/>
          <w:lang w:val="ru-RU" w:eastAsia="ar-SA"/>
        </w:rPr>
        <w:t xml:space="preserve"> и </w:t>
      </w:r>
      <w:r w:rsidRPr="00943F95">
        <w:rPr>
          <w:rFonts w:eastAsia="Arial Unicode MS"/>
          <w:kern w:val="2"/>
          <w:lang w:val="sr-Cyrl-RS" w:eastAsia="ar-SA"/>
        </w:rPr>
        <w:t xml:space="preserve">Извођач </w:t>
      </w:r>
      <w:r w:rsidRPr="00943F95">
        <w:rPr>
          <w:rFonts w:eastAsia="Arial Unicode MS"/>
          <w:kern w:val="2"/>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943F95" w:rsidRPr="00943F95" w:rsidRDefault="00943F95" w:rsidP="00943F95">
      <w:pPr>
        <w:widowControl/>
        <w:shd w:val="clear" w:color="auto" w:fill="FFFFFF"/>
        <w:tabs>
          <w:tab w:val="left" w:pos="1350"/>
        </w:tabs>
        <w:suppressAutoHyphens/>
        <w:jc w:val="both"/>
        <w:rPr>
          <w:rFonts w:eastAsia="Arial Unicode MS"/>
          <w:kern w:val="2"/>
          <w:lang w:val="sr-Cyrl-RS" w:eastAsia="ar-SA"/>
        </w:rPr>
      </w:pPr>
      <w:r w:rsidRPr="00943F95">
        <w:rPr>
          <w:rFonts w:eastAsia="Arial Unicode MS"/>
          <w:kern w:val="2"/>
          <w:lang w:val="ru-RU" w:eastAsia="ar-SA"/>
        </w:rPr>
        <w:t xml:space="preserve">Поред основног осигурања радова из  Уговора, </w:t>
      </w:r>
      <w:r w:rsidRPr="00943F95">
        <w:rPr>
          <w:rFonts w:eastAsia="Arial Unicode MS"/>
          <w:kern w:val="2"/>
          <w:lang w:val="sr-Cyrl-RS" w:eastAsia="ar-SA"/>
        </w:rPr>
        <w:t>Извођач</w:t>
      </w:r>
      <w:r w:rsidRPr="00943F95">
        <w:rPr>
          <w:rFonts w:eastAsia="Arial Unicode MS"/>
          <w:kern w:val="2"/>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943F95">
        <w:rPr>
          <w:rFonts w:eastAsia="Arial Unicode MS"/>
          <w:kern w:val="2"/>
          <w:lang w:val="sr-Cyrl-RS" w:eastAsia="ar-SA"/>
        </w:rPr>
        <w:t>Наручиоца</w:t>
      </w:r>
      <w:r w:rsidRPr="00943F95">
        <w:rPr>
          <w:rFonts w:eastAsia="Arial Unicode MS"/>
          <w:kern w:val="2"/>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943F95">
        <w:rPr>
          <w:rFonts w:eastAsia="Arial Unicode MS"/>
          <w:kern w:val="2"/>
          <w:lang w:val="sr-Cyrl-RS" w:eastAsia="ar-SA"/>
        </w:rPr>
        <w:t>звођач</w:t>
      </w:r>
      <w:r w:rsidRPr="00943F95">
        <w:rPr>
          <w:rFonts w:eastAsia="Arial Unicode MS"/>
          <w:kern w:val="2"/>
          <w:lang w:val="ru-RU" w:eastAsia="ar-SA"/>
        </w:rPr>
        <w:t xml:space="preserve">. </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sr-Cyrl-RS" w:eastAsia="ar-SA"/>
        </w:rPr>
        <w:t xml:space="preserve">Наручилац </w:t>
      </w:r>
      <w:r w:rsidRPr="00943F95">
        <w:rPr>
          <w:rFonts w:eastAsia="Arial Unicode MS"/>
          <w:kern w:val="2"/>
          <w:lang w:val="ru-RU" w:eastAsia="ar-SA"/>
        </w:rPr>
        <w:t>неће бити одговор</w:t>
      </w:r>
      <w:r w:rsidRPr="00943F95">
        <w:rPr>
          <w:rFonts w:eastAsia="Arial Unicode MS"/>
          <w:kern w:val="2"/>
          <w:lang w:val="sr-Cyrl-RS" w:eastAsia="ar-SA"/>
        </w:rPr>
        <w:t>ан</w:t>
      </w:r>
      <w:r w:rsidRPr="00943F95">
        <w:rPr>
          <w:rFonts w:eastAsia="Arial Unicode MS"/>
          <w:kern w:val="2"/>
          <w:lang w:val="ru-RU" w:eastAsia="ar-SA"/>
        </w:rPr>
        <w:t xml:space="preserve"> за било какве штете нанете трећим лицима.</w:t>
      </w:r>
    </w:p>
    <w:p w:rsidR="00943F95" w:rsidRPr="00943F95" w:rsidRDefault="00943F95" w:rsidP="00943F95">
      <w:pPr>
        <w:widowControl/>
        <w:shd w:val="clear" w:color="auto" w:fill="FFFFFF"/>
        <w:tabs>
          <w:tab w:val="left" w:pos="1350"/>
        </w:tabs>
        <w:suppressAutoHyphens/>
        <w:jc w:val="both"/>
        <w:rPr>
          <w:rFonts w:eastAsia="Arial Unicode MS"/>
          <w:b/>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sr-Cyrl-CS" w:eastAsia="ar-SA"/>
        </w:rPr>
      </w:pPr>
    </w:p>
    <w:p w:rsidR="00943F95" w:rsidRPr="00943F95" w:rsidRDefault="00943F95" w:rsidP="00943F95">
      <w:pPr>
        <w:widowControl/>
        <w:tabs>
          <w:tab w:val="left" w:pos="1350"/>
        </w:tabs>
        <w:jc w:val="both"/>
        <w:rPr>
          <w:b/>
          <w:color w:val="auto"/>
          <w:lang w:val="sr-Cyrl-RS"/>
        </w:rPr>
      </w:pPr>
      <w:r w:rsidRPr="00943F95">
        <w:rPr>
          <w:b/>
          <w:color w:val="auto"/>
          <w:highlight w:val="lightGray"/>
          <w:lang w:val="sr-Cyrl-RS"/>
        </w:rPr>
        <w:t>Рокови и Место</w:t>
      </w:r>
      <w:r w:rsidRPr="00943F95">
        <w:rPr>
          <w:b/>
          <w:color w:val="auto"/>
          <w:lang w:val="sr-Cyrl-RS"/>
        </w:rPr>
        <w:t xml:space="preserve"> </w:t>
      </w:r>
    </w:p>
    <w:p w:rsidR="00943F95" w:rsidRPr="00943F95" w:rsidRDefault="00943F95" w:rsidP="00943F95">
      <w:pPr>
        <w:widowControl/>
        <w:shd w:val="clear" w:color="auto" w:fill="FFFFFF"/>
        <w:tabs>
          <w:tab w:val="left" w:pos="1350"/>
        </w:tabs>
        <w:jc w:val="center"/>
        <w:rPr>
          <w:b/>
          <w:color w:val="auto"/>
          <w:lang w:val="sr-Cyrl-RS"/>
        </w:rPr>
      </w:pPr>
      <w:r w:rsidRPr="00943F95">
        <w:rPr>
          <w:b/>
          <w:color w:val="auto"/>
          <w:lang w:val="ru-RU"/>
        </w:rPr>
        <w:t xml:space="preserve">Члан </w:t>
      </w:r>
      <w:r w:rsidRPr="00943F95">
        <w:rPr>
          <w:b/>
          <w:color w:val="auto"/>
          <w:lang w:val="sr-Cyrl-RS"/>
        </w:rPr>
        <w:t>8.</w:t>
      </w:r>
    </w:p>
    <w:p w:rsidR="00943F95" w:rsidRPr="00943F95" w:rsidRDefault="00943F95" w:rsidP="00943F95">
      <w:pPr>
        <w:widowControl/>
        <w:suppressAutoHyphens/>
        <w:spacing w:line="100" w:lineRule="atLeast"/>
        <w:rPr>
          <w:rFonts w:eastAsia="Arial Unicode MS"/>
          <w:kern w:val="2"/>
          <w:lang w:val="sr-Cyrl-RS" w:eastAsia="ar-SA"/>
        </w:rPr>
      </w:pPr>
    </w:p>
    <w:p w:rsidR="00943F95" w:rsidRPr="00943F95" w:rsidRDefault="00943F95" w:rsidP="00943F95">
      <w:pPr>
        <w:widowControl/>
        <w:shd w:val="clear" w:color="auto" w:fill="FFFFFF"/>
        <w:tabs>
          <w:tab w:val="left" w:pos="1350"/>
        </w:tabs>
        <w:jc w:val="both"/>
        <w:rPr>
          <w:rFonts w:eastAsia="Arial Unicode MS"/>
          <w:kern w:val="2"/>
          <w:lang w:val="sr-Cyrl-CS" w:eastAsia="ar-SA"/>
        </w:rPr>
      </w:pPr>
      <w:r w:rsidRPr="00943F95">
        <w:rPr>
          <w:rFonts w:eastAsia="Arial Unicode MS"/>
          <w:kern w:val="2"/>
          <w:lang w:val="sr-Cyrl-CS" w:eastAsia="ar-SA"/>
        </w:rPr>
        <w:t xml:space="preserve">Извођач се обавезује да радове изведе у року од  од _____________(______________)  сати од момента давања налога. </w:t>
      </w:r>
    </w:p>
    <w:p w:rsidR="00943F95" w:rsidRPr="00943F95" w:rsidRDefault="00943F95" w:rsidP="00943F95">
      <w:pPr>
        <w:widowControl/>
        <w:shd w:val="clear" w:color="auto" w:fill="FFFFFF"/>
        <w:tabs>
          <w:tab w:val="left" w:pos="1350"/>
        </w:tabs>
        <w:rPr>
          <w:color w:val="auto"/>
          <w:lang w:val="ru-RU"/>
        </w:rPr>
      </w:pPr>
      <w:r w:rsidRPr="00943F95">
        <w:rPr>
          <w:rFonts w:eastAsia="Arial Unicode MS"/>
          <w:kern w:val="2"/>
          <w:lang w:val="sr-Cyrl-CS" w:eastAsia="ar-SA"/>
        </w:rPr>
        <w:t>Место извођења радова на територији Града Ужица.</w:t>
      </w:r>
    </w:p>
    <w:p w:rsidR="00943F95" w:rsidRPr="00943F95" w:rsidRDefault="00943F95" w:rsidP="00943F95">
      <w:pPr>
        <w:widowControl/>
        <w:shd w:val="clear" w:color="auto" w:fill="FFFFFF"/>
        <w:tabs>
          <w:tab w:val="left" w:pos="1350"/>
        </w:tabs>
        <w:suppressAutoHyphens/>
        <w:jc w:val="both"/>
        <w:rPr>
          <w:rFonts w:eastAsia="Arial Unicode MS"/>
          <w:b/>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sr-Cyrl-CS" w:eastAsia="ar-SA"/>
        </w:rPr>
      </w:pPr>
    </w:p>
    <w:p w:rsidR="00943F95" w:rsidRPr="00943F95" w:rsidRDefault="00943F95" w:rsidP="00943F95">
      <w:pPr>
        <w:widowControl/>
        <w:tabs>
          <w:tab w:val="left" w:pos="1350"/>
        </w:tabs>
        <w:ind w:right="2790"/>
        <w:rPr>
          <w:b/>
          <w:color w:val="auto"/>
          <w:w w:val="103"/>
          <w:lang w:val="sr-Cyrl-RS"/>
        </w:rPr>
      </w:pPr>
      <w:r w:rsidRPr="00943F95">
        <w:rPr>
          <w:b/>
          <w:color w:val="auto"/>
          <w:w w:val="103"/>
          <w:highlight w:val="lightGray"/>
          <w:lang w:val="sr-Cyrl-RS"/>
        </w:rPr>
        <w:t>Финансијска вредност Уговора</w:t>
      </w:r>
    </w:p>
    <w:p w:rsidR="00943F95" w:rsidRPr="00943F95" w:rsidRDefault="00943F95" w:rsidP="00943F95">
      <w:pPr>
        <w:widowControl/>
        <w:tabs>
          <w:tab w:val="left" w:pos="1350"/>
        </w:tabs>
        <w:ind w:right="2790"/>
        <w:rPr>
          <w:b/>
          <w:color w:val="auto"/>
          <w:w w:val="103"/>
          <w:lang w:val="sr-Cyrl-RS"/>
        </w:rPr>
      </w:pPr>
    </w:p>
    <w:p w:rsidR="00943F95" w:rsidRPr="00943F95" w:rsidRDefault="00943F95" w:rsidP="00943F95">
      <w:pPr>
        <w:widowControl/>
        <w:tabs>
          <w:tab w:val="left" w:pos="1350"/>
        </w:tabs>
        <w:ind w:right="2790"/>
        <w:jc w:val="center"/>
        <w:rPr>
          <w:b/>
          <w:color w:val="auto"/>
          <w:w w:val="103"/>
          <w:lang w:val="sr-Cyrl-RS"/>
        </w:rPr>
      </w:pPr>
      <w:r w:rsidRPr="00943F95">
        <w:rPr>
          <w:b/>
          <w:color w:val="auto"/>
          <w:w w:val="103"/>
          <w:lang w:val="sr-Cyrl-RS"/>
        </w:rPr>
        <w:t xml:space="preserve">                                          Члан 9.</w:t>
      </w:r>
    </w:p>
    <w:p w:rsidR="00943F95" w:rsidRPr="00943F95" w:rsidRDefault="00943F95" w:rsidP="00943F95">
      <w:pPr>
        <w:widowControl/>
        <w:tabs>
          <w:tab w:val="left" w:pos="1350"/>
        </w:tabs>
        <w:ind w:left="2802" w:right="2790"/>
        <w:rPr>
          <w:color w:val="auto"/>
          <w:lang w:val="sr-Cyrl-RS"/>
        </w:rPr>
      </w:pPr>
    </w:p>
    <w:p w:rsidR="00943F95" w:rsidRPr="00943F95" w:rsidRDefault="00943F95" w:rsidP="00943F95">
      <w:pPr>
        <w:widowControl/>
        <w:shd w:val="clear" w:color="auto" w:fill="FFFFFF"/>
        <w:tabs>
          <w:tab w:val="left" w:pos="1350"/>
        </w:tabs>
        <w:jc w:val="both"/>
        <w:rPr>
          <w:b/>
          <w:color w:val="auto"/>
          <w:lang w:val="ru-RU"/>
        </w:rPr>
      </w:pPr>
      <w:r w:rsidRPr="00943F95">
        <w:rPr>
          <w:color w:val="auto"/>
          <w:lang w:val="sr-Cyrl-CS"/>
        </w:rPr>
        <w:t>Уговорена вредност за према усвојеној понуди и спецификациј</w:t>
      </w:r>
      <w:r w:rsidRPr="00943F95">
        <w:rPr>
          <w:color w:val="auto"/>
          <w:lang w:val="sr-Cyrl-RS"/>
        </w:rPr>
        <w:t>и</w:t>
      </w:r>
      <w:r w:rsidRPr="00943F95">
        <w:rPr>
          <w:color w:val="auto"/>
          <w:lang w:val="sr-Cyrl-CS"/>
        </w:rPr>
        <w:t xml:space="preserve">  уговорених радова </w:t>
      </w:r>
      <w:r w:rsidRPr="00943F95">
        <w:rPr>
          <w:b/>
          <w:color w:val="auto"/>
          <w:lang w:val="sr-Cyrl-CS"/>
        </w:rPr>
        <w:t xml:space="preserve">износи </w:t>
      </w:r>
      <w:r w:rsidRPr="00943F95">
        <w:rPr>
          <w:color w:val="auto"/>
          <w:lang w:val="sr-Cyrl-CS"/>
        </w:rPr>
        <w:t>_________________ (_______________________________________)</w:t>
      </w:r>
      <w:r w:rsidRPr="00943F95">
        <w:rPr>
          <w:color w:val="auto"/>
          <w:lang w:val="sr-Cyrl-RS"/>
        </w:rPr>
        <w:t>,</w:t>
      </w:r>
      <w:r w:rsidRPr="00943F95">
        <w:rPr>
          <w:color w:val="auto"/>
          <w:lang w:val="sr-Cyrl-CS"/>
        </w:rPr>
        <w:t xml:space="preserve"> која понуђена вредност увећана за припадајући ПДВ</w:t>
      </w:r>
      <w:r w:rsidRPr="00943F95">
        <w:rPr>
          <w:color w:val="auto"/>
          <w:lang w:val="sr-Cyrl-RS"/>
        </w:rPr>
        <w:t>,</w:t>
      </w:r>
      <w:r w:rsidRPr="00943F95">
        <w:rPr>
          <w:color w:val="auto"/>
          <w:lang w:val="sr-Cyrl-CS"/>
        </w:rPr>
        <w:t xml:space="preserve"> укупно износи ____________ (___________________________) динара.</w:t>
      </w:r>
    </w:p>
    <w:p w:rsidR="00943F95" w:rsidRPr="00943F95" w:rsidRDefault="00943F95" w:rsidP="00943F95">
      <w:pPr>
        <w:widowControl/>
        <w:tabs>
          <w:tab w:val="left" w:pos="0"/>
        </w:tabs>
        <w:spacing w:before="7"/>
        <w:ind w:right="-20"/>
        <w:jc w:val="both"/>
        <w:rPr>
          <w:color w:val="auto"/>
          <w:lang w:val="sr-Cyrl-CS"/>
        </w:rPr>
      </w:pPr>
      <w:r w:rsidRPr="00943F95">
        <w:rPr>
          <w:color w:val="auto"/>
          <w:lang w:val="sr-Cyrl-RS"/>
        </w:rPr>
        <w:t>Наручилац</w:t>
      </w:r>
      <w:r w:rsidRPr="00943F95">
        <w:rPr>
          <w:color w:val="auto"/>
          <w:lang w:val="sr-Cyrl-CS"/>
        </w:rPr>
        <w:t xml:space="preserve"> плаћа</w:t>
      </w:r>
      <w:r w:rsidRPr="00943F95">
        <w:rPr>
          <w:color w:val="auto"/>
          <w:lang w:val="sr-Cyrl-RS"/>
        </w:rPr>
        <w:t>ње уговореног износа врши, по динамици  наведеној у члану 18</w:t>
      </w:r>
      <w:r w:rsidRPr="00943F95">
        <w:rPr>
          <w:color w:val="auto"/>
          <w:lang w:val="sr-Latn-RS"/>
        </w:rPr>
        <w:t>.</w:t>
      </w:r>
      <w:r w:rsidRPr="00943F95">
        <w:rPr>
          <w:color w:val="auto"/>
          <w:lang w:val="sr-Cyrl-RS"/>
        </w:rPr>
        <w:t xml:space="preserve"> овог уговора.</w:t>
      </w:r>
    </w:p>
    <w:p w:rsidR="00943F95" w:rsidRPr="00943F95" w:rsidRDefault="00943F95" w:rsidP="00943F95">
      <w:pPr>
        <w:widowControl/>
        <w:tabs>
          <w:tab w:val="left" w:pos="0"/>
        </w:tabs>
        <w:spacing w:before="7"/>
        <w:ind w:right="-20"/>
        <w:rPr>
          <w:color w:val="auto"/>
          <w:lang w:val="sr-Cyrl-RS"/>
        </w:rPr>
      </w:pPr>
    </w:p>
    <w:p w:rsidR="00943F95" w:rsidRPr="00943F95" w:rsidRDefault="00943F95" w:rsidP="00943F95">
      <w:pPr>
        <w:widowControl/>
        <w:tabs>
          <w:tab w:val="left" w:pos="0"/>
        </w:tabs>
        <w:spacing w:before="7"/>
        <w:ind w:right="-20"/>
        <w:rPr>
          <w:color w:val="auto"/>
          <w:lang w:val="sr-Cyrl-CS"/>
        </w:rPr>
      </w:pPr>
      <w:r w:rsidRPr="00943F95">
        <w:rPr>
          <w:b/>
          <w:color w:val="auto"/>
          <w:spacing w:val="2"/>
          <w:w w:val="103"/>
          <w:highlight w:val="lightGray"/>
          <w:lang w:val="sr-Cyrl-RS"/>
        </w:rPr>
        <w:t>Цена</w:t>
      </w:r>
    </w:p>
    <w:p w:rsidR="00943F95" w:rsidRPr="00943F95" w:rsidRDefault="00943F95" w:rsidP="00943F95">
      <w:pPr>
        <w:widowControl/>
        <w:tabs>
          <w:tab w:val="left" w:pos="0"/>
        </w:tabs>
        <w:spacing w:before="7"/>
        <w:ind w:right="-20"/>
        <w:rPr>
          <w:color w:val="auto"/>
          <w:lang w:val="sr-Cyrl-CS"/>
        </w:rPr>
      </w:pPr>
    </w:p>
    <w:p w:rsidR="00943F95" w:rsidRPr="00943F95" w:rsidRDefault="00943F95" w:rsidP="00943F95">
      <w:pPr>
        <w:widowControl/>
        <w:tabs>
          <w:tab w:val="left" w:pos="0"/>
          <w:tab w:val="left" w:pos="5040"/>
        </w:tabs>
        <w:spacing w:before="7"/>
        <w:ind w:right="-20"/>
        <w:jc w:val="center"/>
        <w:rPr>
          <w:b/>
          <w:color w:val="auto"/>
          <w:lang w:val="sr-Cyrl-CS"/>
        </w:rPr>
      </w:pPr>
      <w:r w:rsidRPr="00943F95">
        <w:rPr>
          <w:b/>
          <w:color w:val="auto"/>
          <w:lang w:val="sr-Cyrl-CS"/>
        </w:rPr>
        <w:t>Члан 1</w:t>
      </w:r>
      <w:r w:rsidRPr="00943F95">
        <w:rPr>
          <w:b/>
          <w:color w:val="auto"/>
          <w:lang w:val="sr-Cyrl-RS"/>
        </w:rPr>
        <w:t>0</w:t>
      </w:r>
      <w:r w:rsidRPr="00943F95">
        <w:rPr>
          <w:b/>
          <w:color w:val="auto"/>
          <w:lang w:val="sr-Cyrl-CS"/>
        </w:rPr>
        <w:t>.</w:t>
      </w:r>
    </w:p>
    <w:p w:rsidR="00943F95" w:rsidRPr="00943F95" w:rsidRDefault="00943F95" w:rsidP="00943F95">
      <w:pPr>
        <w:widowControl/>
        <w:tabs>
          <w:tab w:val="left" w:pos="1350"/>
        </w:tabs>
        <w:ind w:left="4546" w:right="4542"/>
        <w:rPr>
          <w:color w:val="auto"/>
          <w:lang w:val="sr-Cyrl-RS"/>
        </w:rPr>
      </w:pPr>
    </w:p>
    <w:p w:rsidR="00943F95" w:rsidRPr="00943F95" w:rsidRDefault="00943F95" w:rsidP="00943F95">
      <w:pPr>
        <w:widowControl/>
        <w:shd w:val="clear" w:color="auto" w:fill="FFFFFF"/>
        <w:tabs>
          <w:tab w:val="left" w:pos="1350"/>
        </w:tabs>
        <w:jc w:val="both"/>
        <w:rPr>
          <w:b/>
          <w:color w:val="auto"/>
          <w:lang w:val="sr-Cyrl-CS"/>
        </w:rPr>
      </w:pPr>
      <w:r w:rsidRPr="00943F95">
        <w:rPr>
          <w:color w:val="auto"/>
          <w:lang w:val="sr-Cyrl-RS"/>
        </w:rPr>
        <w:t xml:space="preserve">Наручилац </w:t>
      </w:r>
      <w:r w:rsidRPr="00943F95">
        <w:rPr>
          <w:color w:val="auto"/>
          <w:lang w:val="ru-RU"/>
        </w:rPr>
        <w:t>и</w:t>
      </w:r>
      <w:r w:rsidRPr="00943F95">
        <w:rPr>
          <w:color w:val="auto"/>
          <w:lang w:val="hr-HR"/>
        </w:rPr>
        <w:t xml:space="preserve"> </w:t>
      </w:r>
      <w:r w:rsidRPr="00943F95">
        <w:rPr>
          <w:color w:val="auto"/>
          <w:lang w:val="ru-RU"/>
        </w:rPr>
        <w:t>Извођач су</w:t>
      </w:r>
      <w:r w:rsidRPr="00943F95">
        <w:rPr>
          <w:color w:val="auto"/>
          <w:lang w:val="hr-HR"/>
        </w:rPr>
        <w:t xml:space="preserve"> </w:t>
      </w:r>
      <w:r w:rsidRPr="00943F95">
        <w:rPr>
          <w:color w:val="auto"/>
          <w:lang w:val="ru-RU"/>
        </w:rPr>
        <w:t>сагласни</w:t>
      </w:r>
      <w:r w:rsidRPr="00943F95">
        <w:rPr>
          <w:color w:val="auto"/>
          <w:lang w:val="hr-HR"/>
        </w:rPr>
        <w:t xml:space="preserve"> </w:t>
      </w:r>
      <w:r w:rsidRPr="00943F95">
        <w:rPr>
          <w:color w:val="auto"/>
          <w:lang w:val="ru-RU"/>
        </w:rPr>
        <w:t>да</w:t>
      </w:r>
      <w:r w:rsidRPr="00943F95">
        <w:rPr>
          <w:color w:val="auto"/>
          <w:lang w:val="hr-HR"/>
        </w:rPr>
        <w:t xml:space="preserve"> </w:t>
      </w:r>
      <w:r w:rsidRPr="00943F95">
        <w:rPr>
          <w:color w:val="auto"/>
          <w:lang w:val="ru-RU"/>
        </w:rPr>
        <w:t>су</w:t>
      </w:r>
      <w:r w:rsidRPr="00943F95">
        <w:rPr>
          <w:color w:val="auto"/>
          <w:lang w:val="hr-HR"/>
        </w:rPr>
        <w:t xml:space="preserve"> </w:t>
      </w:r>
      <w:r w:rsidRPr="00943F95">
        <w:rPr>
          <w:color w:val="auto"/>
          <w:lang w:val="ru-RU"/>
        </w:rPr>
        <w:t>једини</w:t>
      </w:r>
      <w:r w:rsidRPr="00943F95">
        <w:rPr>
          <w:color w:val="auto"/>
          <w:lang w:val="hr-HR"/>
        </w:rPr>
        <w:t>ч</w:t>
      </w:r>
      <w:r w:rsidRPr="00943F95">
        <w:rPr>
          <w:color w:val="auto"/>
          <w:lang w:val="ru-RU"/>
        </w:rPr>
        <w:t>не</w:t>
      </w:r>
      <w:r w:rsidRPr="00943F95">
        <w:rPr>
          <w:color w:val="auto"/>
          <w:lang w:val="hr-HR"/>
        </w:rPr>
        <w:t xml:space="preserve"> </w:t>
      </w:r>
      <w:r w:rsidRPr="00943F95">
        <w:rPr>
          <w:color w:val="auto"/>
          <w:lang w:val="ru-RU"/>
        </w:rPr>
        <w:t>цене</w:t>
      </w:r>
      <w:r w:rsidRPr="00943F95">
        <w:rPr>
          <w:color w:val="auto"/>
          <w:lang w:val="hr-HR"/>
        </w:rPr>
        <w:t xml:space="preserve"> </w:t>
      </w:r>
      <w:r w:rsidRPr="00943F95">
        <w:rPr>
          <w:color w:val="auto"/>
          <w:lang w:val="ru-RU"/>
        </w:rPr>
        <w:t>из</w:t>
      </w:r>
      <w:r w:rsidRPr="00943F95">
        <w:rPr>
          <w:color w:val="auto"/>
          <w:lang w:val="hr-HR"/>
        </w:rPr>
        <w:t xml:space="preserve"> </w:t>
      </w:r>
      <w:r w:rsidRPr="00943F95">
        <w:rPr>
          <w:color w:val="auto"/>
          <w:lang w:val="ru-RU"/>
        </w:rPr>
        <w:t>понуде</w:t>
      </w:r>
      <w:r w:rsidRPr="00943F95">
        <w:rPr>
          <w:color w:val="auto"/>
          <w:lang w:val="hr-HR"/>
        </w:rPr>
        <w:t xml:space="preserve"> </w:t>
      </w:r>
      <w:r w:rsidRPr="00943F95">
        <w:rPr>
          <w:color w:val="auto"/>
          <w:lang w:val="ru-RU"/>
        </w:rPr>
        <w:t>фиксне</w:t>
      </w:r>
      <w:r w:rsidRPr="00943F95">
        <w:rPr>
          <w:color w:val="auto"/>
          <w:lang w:val="hr-HR"/>
        </w:rPr>
        <w:t xml:space="preserve"> </w:t>
      </w:r>
      <w:r w:rsidRPr="00943F95">
        <w:rPr>
          <w:color w:val="auto"/>
          <w:lang w:val="ru-RU"/>
        </w:rPr>
        <w:t>и</w:t>
      </w:r>
      <w:r w:rsidRPr="00943F95">
        <w:rPr>
          <w:color w:val="auto"/>
          <w:lang w:val="hr-HR"/>
        </w:rPr>
        <w:t xml:space="preserve"> </w:t>
      </w:r>
      <w:r w:rsidRPr="00943F95">
        <w:rPr>
          <w:color w:val="auto"/>
          <w:lang w:val="ru-RU"/>
        </w:rPr>
        <w:t>да</w:t>
      </w:r>
      <w:r w:rsidRPr="00943F95">
        <w:rPr>
          <w:color w:val="auto"/>
          <w:lang w:val="hr-HR"/>
        </w:rPr>
        <w:t xml:space="preserve"> </w:t>
      </w:r>
      <w:r w:rsidRPr="00943F95">
        <w:rPr>
          <w:color w:val="auto"/>
          <w:lang w:val="ru-RU"/>
        </w:rPr>
        <w:t>се</w:t>
      </w:r>
      <w:r w:rsidRPr="00943F95">
        <w:rPr>
          <w:color w:val="auto"/>
          <w:lang w:val="hr-HR"/>
        </w:rPr>
        <w:t xml:space="preserve"> </w:t>
      </w:r>
      <w:r w:rsidRPr="00943F95">
        <w:rPr>
          <w:color w:val="auto"/>
          <w:lang w:val="ru-RU"/>
        </w:rPr>
        <w:t>не</w:t>
      </w:r>
      <w:r w:rsidRPr="00943F95">
        <w:rPr>
          <w:color w:val="auto"/>
          <w:lang w:val="hr-HR"/>
        </w:rPr>
        <w:t xml:space="preserve"> </w:t>
      </w:r>
      <w:r w:rsidRPr="00943F95">
        <w:rPr>
          <w:color w:val="auto"/>
          <w:lang w:val="ru-RU"/>
        </w:rPr>
        <w:t>могу</w:t>
      </w:r>
      <w:r w:rsidRPr="00943F95">
        <w:rPr>
          <w:color w:val="auto"/>
          <w:lang w:val="hr-HR"/>
        </w:rPr>
        <w:t xml:space="preserve"> </w:t>
      </w:r>
      <w:r w:rsidRPr="00943F95">
        <w:rPr>
          <w:color w:val="auto"/>
          <w:lang w:val="ru-RU"/>
        </w:rPr>
        <w:t>мењати</w:t>
      </w:r>
      <w:r w:rsidRPr="00943F95">
        <w:rPr>
          <w:color w:val="auto"/>
          <w:lang w:val="hr-HR"/>
        </w:rPr>
        <w:t xml:space="preserve"> </w:t>
      </w:r>
      <w:r w:rsidRPr="00943F95">
        <w:rPr>
          <w:color w:val="auto"/>
          <w:lang w:val="ru-RU"/>
        </w:rPr>
        <w:t>ни</w:t>
      </w:r>
      <w:r w:rsidRPr="00943F95">
        <w:rPr>
          <w:color w:val="auto"/>
          <w:lang w:val="hr-HR"/>
        </w:rPr>
        <w:t xml:space="preserve"> </w:t>
      </w:r>
      <w:r w:rsidRPr="00943F95">
        <w:rPr>
          <w:color w:val="auto"/>
          <w:lang w:val="ru-RU"/>
        </w:rPr>
        <w:t>под</w:t>
      </w:r>
      <w:r w:rsidRPr="00943F95">
        <w:rPr>
          <w:color w:val="auto"/>
          <w:lang w:val="hr-HR"/>
        </w:rPr>
        <w:t xml:space="preserve"> </w:t>
      </w:r>
      <w:r w:rsidRPr="00943F95">
        <w:rPr>
          <w:color w:val="auto"/>
          <w:lang w:val="ru-RU"/>
        </w:rPr>
        <w:t>каквим</w:t>
      </w:r>
      <w:r w:rsidRPr="00943F95">
        <w:rPr>
          <w:color w:val="auto"/>
          <w:lang w:val="hr-HR"/>
        </w:rPr>
        <w:t xml:space="preserve"> </w:t>
      </w:r>
      <w:r w:rsidRPr="00943F95">
        <w:rPr>
          <w:color w:val="auto"/>
          <w:lang w:val="ru-RU"/>
        </w:rPr>
        <w:t>условима</w:t>
      </w:r>
      <w:r w:rsidRPr="00943F95">
        <w:rPr>
          <w:b/>
          <w:color w:val="auto"/>
          <w:lang w:val="ru-RU"/>
        </w:rPr>
        <w:t>.</w:t>
      </w:r>
    </w:p>
    <w:p w:rsidR="00943F95" w:rsidRPr="00943F95" w:rsidRDefault="00943F95" w:rsidP="00943F95">
      <w:pPr>
        <w:widowControl/>
        <w:shd w:val="clear" w:color="auto" w:fill="FFFFFF"/>
        <w:tabs>
          <w:tab w:val="left" w:pos="1350"/>
        </w:tabs>
        <w:rPr>
          <w:b/>
          <w:color w:val="auto"/>
          <w:lang w:val="sr-Cyrl-CS"/>
        </w:rPr>
      </w:pPr>
    </w:p>
    <w:p w:rsidR="00943F95" w:rsidRPr="00943F95" w:rsidRDefault="00943F95" w:rsidP="00943F95">
      <w:pPr>
        <w:widowControl/>
        <w:shd w:val="clear" w:color="auto" w:fill="FFFFFF"/>
        <w:tabs>
          <w:tab w:val="left" w:pos="1350"/>
        </w:tabs>
        <w:jc w:val="center"/>
        <w:rPr>
          <w:b/>
          <w:color w:val="auto"/>
          <w:lang w:val="hr-HR"/>
        </w:rPr>
      </w:pPr>
      <w:r w:rsidRPr="00943F95">
        <w:rPr>
          <w:b/>
          <w:color w:val="auto"/>
          <w:lang w:val="hr-HR"/>
        </w:rPr>
        <w:t xml:space="preserve">Члан </w:t>
      </w:r>
      <w:r w:rsidRPr="00943F95">
        <w:rPr>
          <w:b/>
          <w:color w:val="auto"/>
          <w:lang w:val="sr-Cyrl-RS"/>
        </w:rPr>
        <w:t>11</w:t>
      </w:r>
      <w:r w:rsidRPr="00943F95">
        <w:rPr>
          <w:b/>
          <w:color w:val="auto"/>
          <w:lang w:val="hr-HR"/>
        </w:rPr>
        <w:t>.</w:t>
      </w:r>
    </w:p>
    <w:p w:rsidR="00943F95" w:rsidRPr="00943F95" w:rsidRDefault="00943F95" w:rsidP="00943F95">
      <w:pPr>
        <w:widowControl/>
        <w:shd w:val="clear" w:color="auto" w:fill="FFFFFF"/>
        <w:tabs>
          <w:tab w:val="left" w:pos="1350"/>
        </w:tabs>
        <w:rPr>
          <w:b/>
          <w:color w:val="auto"/>
          <w:lang w:val="hr-HR"/>
        </w:rPr>
      </w:pPr>
    </w:p>
    <w:p w:rsidR="00943F95" w:rsidRPr="00943F95" w:rsidRDefault="00943F95" w:rsidP="00943F95">
      <w:pPr>
        <w:widowControl/>
        <w:tabs>
          <w:tab w:val="left" w:pos="1350"/>
        </w:tabs>
        <w:spacing w:after="120"/>
        <w:rPr>
          <w:color w:val="auto"/>
          <w:lang w:val="ru-RU"/>
        </w:rPr>
      </w:pPr>
      <w:r w:rsidRPr="00943F95">
        <w:rPr>
          <w:color w:val="auto"/>
          <w:lang w:val="ru-RU"/>
        </w:rPr>
        <w:t xml:space="preserve">Изричито се захтева да </w:t>
      </w:r>
      <w:r w:rsidRPr="00943F95">
        <w:rPr>
          <w:color w:val="auto"/>
          <w:lang w:val="sr-Cyrl-RS"/>
        </w:rPr>
        <w:t>Наручилац</w:t>
      </w:r>
      <w:r w:rsidRPr="00943F95">
        <w:rPr>
          <w:color w:val="auto"/>
          <w:lang w:val="ru-RU"/>
        </w:rPr>
        <w:t xml:space="preserve"> буде хитно обавештен о сваком питању које може да доведе до промене висине предви</w:t>
      </w:r>
      <w:r w:rsidRPr="00943F95">
        <w:rPr>
          <w:color w:val="auto"/>
          <w:lang w:val="sr-Cyrl-CS"/>
        </w:rPr>
        <w:t>ђ</w:t>
      </w:r>
      <w:r w:rsidRPr="00943F95">
        <w:rPr>
          <w:color w:val="auto"/>
          <w:lang w:val="ru-RU"/>
        </w:rPr>
        <w:t>еног буџета,</w:t>
      </w:r>
      <w:r w:rsidRPr="00943F95">
        <w:rPr>
          <w:color w:val="auto"/>
          <w:lang w:val="sr-Cyrl-RS"/>
        </w:rPr>
        <w:t xml:space="preserve"> </w:t>
      </w:r>
      <w:r w:rsidRPr="00943F95">
        <w:rPr>
          <w:color w:val="auto"/>
          <w:lang w:val="ru-RU"/>
        </w:rPr>
        <w:t>спецификације или програма извођења радова</w:t>
      </w:r>
      <w:r w:rsidRPr="00943F95">
        <w:rPr>
          <w:color w:val="auto"/>
          <w:lang w:val="sr-Cyrl-RS"/>
        </w:rPr>
        <w:t>.</w:t>
      </w:r>
      <w:r w:rsidRPr="00943F95">
        <w:rPr>
          <w:color w:val="auto"/>
          <w:lang w:val="sr-Cyrl-CS"/>
        </w:rPr>
        <w:t xml:space="preserve"> </w:t>
      </w:r>
      <w:r w:rsidRPr="00943F95">
        <w:rPr>
          <w:color w:val="auto"/>
          <w:lang w:val="sr-Cyrl-RS"/>
        </w:rPr>
        <w:t xml:space="preserve">Извођење радова </w:t>
      </w:r>
      <w:r w:rsidRPr="00943F95">
        <w:rPr>
          <w:color w:val="auto"/>
          <w:lang w:val="ru-RU"/>
        </w:rPr>
        <w:t xml:space="preserve"> везаних за ту околност се обуставља док </w:t>
      </w:r>
      <w:r w:rsidRPr="00943F95">
        <w:rPr>
          <w:color w:val="auto"/>
          <w:lang w:val="sr-Cyrl-RS"/>
        </w:rPr>
        <w:t>Наручилац</w:t>
      </w:r>
      <w:r w:rsidRPr="00943F95">
        <w:rPr>
          <w:color w:val="auto"/>
          <w:lang w:val="ru-RU"/>
        </w:rPr>
        <w:t xml:space="preserve"> не донесе одлуку како ће се поступати.</w:t>
      </w:r>
    </w:p>
    <w:p w:rsidR="00943F95" w:rsidRPr="00943F95" w:rsidRDefault="00943F95" w:rsidP="00943F95">
      <w:pPr>
        <w:widowControl/>
        <w:tabs>
          <w:tab w:val="left" w:pos="1350"/>
        </w:tabs>
        <w:spacing w:after="120"/>
        <w:rPr>
          <w:color w:val="auto"/>
          <w:lang w:val="ru-RU"/>
        </w:rPr>
      </w:pPr>
      <w:r w:rsidRPr="00943F95">
        <w:rPr>
          <w:color w:val="auto"/>
          <w:lang w:val="ru-RU"/>
        </w:rPr>
        <w:t xml:space="preserve">Извођач, прихвата да </w:t>
      </w:r>
      <w:r w:rsidRPr="00943F95">
        <w:rPr>
          <w:color w:val="auto"/>
          <w:lang w:val="sr-Cyrl-RS"/>
        </w:rPr>
        <w:t xml:space="preserve">Наручилац </w:t>
      </w:r>
      <w:r w:rsidRPr="00943F95">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943F95" w:rsidRPr="00943F95" w:rsidRDefault="00943F95" w:rsidP="00943F95">
      <w:pPr>
        <w:widowControl/>
        <w:shd w:val="clear" w:color="auto" w:fill="FFFFFF"/>
        <w:tabs>
          <w:tab w:val="left" w:pos="1350"/>
        </w:tabs>
        <w:rPr>
          <w:color w:val="auto"/>
          <w:lang w:val="sr-Cyrl-RS"/>
        </w:rPr>
      </w:pPr>
      <w:r w:rsidRPr="00943F95">
        <w:rPr>
          <w:b/>
          <w:color w:val="auto"/>
          <w:w w:val="103"/>
          <w:highlight w:val="lightGray"/>
          <w:lang w:val="sr-Cyrl-RS"/>
        </w:rPr>
        <w:t>Плаћање</w:t>
      </w:r>
    </w:p>
    <w:p w:rsidR="00943F95" w:rsidRPr="00943F95" w:rsidRDefault="00943F95" w:rsidP="00943F95">
      <w:pPr>
        <w:widowControl/>
        <w:shd w:val="clear" w:color="auto" w:fill="FFFFFF"/>
        <w:tabs>
          <w:tab w:val="left" w:pos="1350"/>
        </w:tabs>
        <w:rPr>
          <w:color w:val="auto"/>
          <w:lang w:val="sr-Cyrl-RS"/>
        </w:rPr>
      </w:pPr>
    </w:p>
    <w:p w:rsidR="00943F95" w:rsidRPr="00943F95" w:rsidRDefault="00943F95" w:rsidP="00943F95">
      <w:pPr>
        <w:widowControl/>
        <w:shd w:val="clear" w:color="auto" w:fill="FFFFFF"/>
        <w:tabs>
          <w:tab w:val="left" w:pos="1350"/>
        </w:tabs>
        <w:jc w:val="center"/>
        <w:rPr>
          <w:b/>
          <w:color w:val="auto"/>
          <w:lang w:val="sr-Cyrl-RS"/>
        </w:rPr>
      </w:pPr>
      <w:r w:rsidRPr="00943F95">
        <w:rPr>
          <w:b/>
          <w:color w:val="auto"/>
          <w:lang w:val="sr-Cyrl-RS"/>
        </w:rPr>
        <w:t>Члан 12.</w:t>
      </w:r>
    </w:p>
    <w:p w:rsidR="00943F95" w:rsidRPr="00943F95" w:rsidRDefault="00943F95" w:rsidP="00943F95">
      <w:pPr>
        <w:widowControl/>
        <w:shd w:val="clear" w:color="auto" w:fill="FFFFFF"/>
        <w:tabs>
          <w:tab w:val="left" w:pos="1350"/>
        </w:tabs>
        <w:jc w:val="center"/>
        <w:rPr>
          <w:b/>
          <w:color w:val="auto"/>
          <w:lang w:val="sr-Cyrl-RS"/>
        </w:rPr>
      </w:pPr>
    </w:p>
    <w:p w:rsidR="00943F95" w:rsidRPr="00943F95" w:rsidRDefault="00943F95" w:rsidP="00943F95">
      <w:pPr>
        <w:widowControl/>
        <w:shd w:val="clear" w:color="auto" w:fill="FFFFFF"/>
        <w:tabs>
          <w:tab w:val="left" w:pos="1350"/>
        </w:tabs>
        <w:jc w:val="both"/>
        <w:rPr>
          <w:color w:val="auto"/>
          <w:lang w:val="sr-Cyrl-CS"/>
        </w:rPr>
      </w:pPr>
      <w:r w:rsidRPr="00943F95">
        <w:rPr>
          <w:color w:val="auto"/>
          <w:lang w:val="sr-Cyrl-RS"/>
        </w:rPr>
        <w:t xml:space="preserve">Наручилац </w:t>
      </w:r>
      <w:r w:rsidRPr="00943F95">
        <w:rPr>
          <w:color w:val="auto"/>
          <w:lang w:val="sr-Cyrl-CS"/>
        </w:rPr>
        <w:t>ће п</w:t>
      </w:r>
      <w:r w:rsidRPr="00943F95">
        <w:rPr>
          <w:color w:val="auto"/>
          <w:lang w:val="ru-RU"/>
        </w:rPr>
        <w:t xml:space="preserve">лаћање изведених </w:t>
      </w:r>
      <w:r w:rsidRPr="00943F95">
        <w:rPr>
          <w:color w:val="auto"/>
          <w:lang w:val="sr-Cyrl-RS"/>
        </w:rPr>
        <w:t xml:space="preserve">радова </w:t>
      </w:r>
      <w:r w:rsidRPr="00943F95">
        <w:rPr>
          <w:color w:val="auto"/>
          <w:lang w:val="sr-Cyrl-CS"/>
        </w:rPr>
        <w:t>и</w:t>
      </w:r>
      <w:r w:rsidRPr="00943F95">
        <w:rPr>
          <w:color w:val="auto"/>
          <w:lang w:val="ru-RU"/>
        </w:rPr>
        <w:t xml:space="preserve">вршити на основу </w:t>
      </w:r>
      <w:r w:rsidRPr="00943F95">
        <w:rPr>
          <w:color w:val="auto"/>
          <w:lang w:val="sr-Cyrl-RS"/>
        </w:rPr>
        <w:t>фактуре-рачуна/ привремене и окончане ситуације Извођача</w:t>
      </w:r>
      <w:r w:rsidRPr="00943F95">
        <w:rPr>
          <w:color w:val="auto"/>
          <w:lang w:val="ru-RU"/>
        </w:rPr>
        <w:t xml:space="preserve"> </w:t>
      </w:r>
      <w:r w:rsidRPr="00943F95">
        <w:rPr>
          <w:color w:val="auto"/>
          <w:lang w:val="sr-Cyrl-CS"/>
        </w:rPr>
        <w:t>.</w:t>
      </w:r>
    </w:p>
    <w:p w:rsidR="00943F95" w:rsidRPr="00943F95" w:rsidRDefault="00943F95" w:rsidP="00943F95">
      <w:pPr>
        <w:widowControl/>
        <w:shd w:val="clear" w:color="auto" w:fill="FFFFFF"/>
        <w:tabs>
          <w:tab w:val="left" w:pos="1350"/>
        </w:tabs>
        <w:jc w:val="both"/>
        <w:rPr>
          <w:color w:val="auto"/>
          <w:lang w:val="ru-RU"/>
        </w:rPr>
      </w:pPr>
      <w:r w:rsidRPr="00943F95">
        <w:rPr>
          <w:color w:val="auto"/>
          <w:lang w:val="sr-Cyrl-RS"/>
        </w:rPr>
        <w:t xml:space="preserve">Наручилац </w:t>
      </w:r>
      <w:r w:rsidRPr="00943F95">
        <w:rPr>
          <w:color w:val="auto"/>
          <w:lang w:val="ru-RU"/>
        </w:rPr>
        <w:t xml:space="preserve">ће </w:t>
      </w:r>
      <w:r w:rsidRPr="00943F95">
        <w:rPr>
          <w:color w:val="auto"/>
          <w:lang w:val="sr-Cyrl-RS"/>
        </w:rPr>
        <w:t>фактуру-рачун/ привремену и окончану ситуацију,</w:t>
      </w:r>
      <w:r w:rsidRPr="00943F95">
        <w:rPr>
          <w:color w:val="auto"/>
          <w:lang w:val="ru-RU"/>
        </w:rPr>
        <w:t xml:space="preserve"> оверен</w:t>
      </w:r>
      <w:r w:rsidRPr="00943F95">
        <w:rPr>
          <w:color w:val="auto"/>
          <w:lang w:val="sr-Cyrl-RS"/>
        </w:rPr>
        <w:t>е</w:t>
      </w:r>
      <w:r w:rsidRPr="00943F95">
        <w:rPr>
          <w:color w:val="auto"/>
          <w:lang w:val="ru-RU"/>
        </w:rPr>
        <w:t xml:space="preserve"> од стране Надзорног органа, прегледати, оверити и неспорну вредност исплатити </w:t>
      </w:r>
      <w:r w:rsidRPr="00943F95">
        <w:rPr>
          <w:b/>
          <w:color w:val="auto"/>
          <w:lang w:val="ru-RU"/>
        </w:rPr>
        <w:t>у року од 45 (четрдесетпет) дана од дана пријема ситуације</w:t>
      </w:r>
      <w:r w:rsidRPr="00943F95">
        <w:rPr>
          <w:b/>
          <w:color w:val="auto"/>
          <w:lang w:val="sr-Cyrl-RS"/>
        </w:rPr>
        <w:t>,</w:t>
      </w:r>
      <w:r w:rsidRPr="00943F95">
        <w:rPr>
          <w:color w:val="auto"/>
          <w:lang w:val="ru-RU"/>
        </w:rPr>
        <w:t xml:space="preserve"> када и настаје дужничко поверилачки однос.</w:t>
      </w:r>
    </w:p>
    <w:p w:rsidR="00943F95" w:rsidRPr="00943F95" w:rsidRDefault="00943F95" w:rsidP="00943F95">
      <w:pPr>
        <w:widowControl/>
        <w:shd w:val="clear" w:color="auto" w:fill="FFFFFF"/>
        <w:tabs>
          <w:tab w:val="left" w:pos="1350"/>
        </w:tabs>
        <w:jc w:val="both"/>
        <w:rPr>
          <w:color w:val="auto"/>
          <w:lang w:val="sr-Cyrl-RS"/>
        </w:rPr>
      </w:pPr>
      <w:r w:rsidRPr="00943F95">
        <w:rPr>
          <w:color w:val="auto"/>
          <w:lang w:val="sr-Cyrl-RS"/>
        </w:rPr>
        <w:lastRenderedPageBreak/>
        <w:t>Фактура-рачун/ привремена и окончана ситуација се</w:t>
      </w:r>
      <w:r w:rsidRPr="00943F95">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943F95" w:rsidRPr="00943F95" w:rsidRDefault="00943F95" w:rsidP="00943F95">
      <w:pPr>
        <w:widowControl/>
        <w:shd w:val="clear" w:color="auto" w:fill="FFFFFF"/>
        <w:tabs>
          <w:tab w:val="left" w:pos="1350"/>
        </w:tabs>
        <w:jc w:val="both"/>
        <w:rPr>
          <w:color w:val="auto"/>
          <w:lang w:val="sr-Cyrl-RS"/>
        </w:rPr>
      </w:pPr>
      <w:r w:rsidRPr="00943F95">
        <w:rPr>
          <w:color w:val="auto"/>
          <w:lang w:val="ru-RU"/>
        </w:rPr>
        <w:t>Вредност изведених радова по</w:t>
      </w:r>
      <w:r w:rsidRPr="00943F95">
        <w:rPr>
          <w:color w:val="auto"/>
          <w:lang w:val="sr-Cyrl-RS"/>
        </w:rPr>
        <w:t xml:space="preserve"> фактури-рачуну/ привременој и окончаној ситуацији,</w:t>
      </w:r>
      <w:r w:rsidRPr="00943F95">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943F95" w:rsidRPr="00943F95" w:rsidRDefault="00943F95" w:rsidP="00943F95">
      <w:pPr>
        <w:widowControl/>
        <w:shd w:val="clear" w:color="auto" w:fill="FFFFFF"/>
        <w:tabs>
          <w:tab w:val="left" w:pos="1350"/>
        </w:tabs>
        <w:jc w:val="both"/>
        <w:rPr>
          <w:color w:val="auto"/>
          <w:lang w:val="sr-Cyrl-RS"/>
        </w:rPr>
      </w:pPr>
      <w:r w:rsidRPr="00943F95">
        <w:rPr>
          <w:color w:val="auto"/>
          <w:lang w:val="ru-RU"/>
        </w:rPr>
        <w:t>Као дан пријема</w:t>
      </w:r>
      <w:r w:rsidRPr="00943F95">
        <w:rPr>
          <w:color w:val="auto"/>
          <w:lang w:val="sr-Cyrl-RS"/>
        </w:rPr>
        <w:t>,</w:t>
      </w:r>
      <w:r w:rsidRPr="00943F95">
        <w:rPr>
          <w:color w:val="auto"/>
          <w:lang w:val="ru-RU"/>
        </w:rPr>
        <w:t xml:space="preserve"> сматра се дан када је</w:t>
      </w:r>
      <w:r w:rsidRPr="00943F95">
        <w:rPr>
          <w:color w:val="auto"/>
          <w:lang w:val="sr-Cyrl-RS"/>
        </w:rPr>
        <w:t xml:space="preserve"> фактура-рачун/ привремена и окончана с</w:t>
      </w:r>
      <w:r w:rsidRPr="00943F95">
        <w:rPr>
          <w:color w:val="auto"/>
          <w:lang w:val="ru-RU"/>
        </w:rPr>
        <w:t>итуација</w:t>
      </w:r>
      <w:r w:rsidRPr="00943F95">
        <w:rPr>
          <w:color w:val="auto"/>
          <w:lang w:val="sr-Cyrl-RS"/>
        </w:rPr>
        <w:t xml:space="preserve">, </w:t>
      </w:r>
      <w:r w:rsidRPr="00943F95">
        <w:rPr>
          <w:color w:val="auto"/>
          <w:lang w:val="ru-RU"/>
        </w:rPr>
        <w:t xml:space="preserve">предата на писарници </w:t>
      </w:r>
      <w:r w:rsidRPr="00943F95">
        <w:rPr>
          <w:color w:val="auto"/>
          <w:lang w:val="sr-Cyrl-RS"/>
        </w:rPr>
        <w:t>Наручиоца</w:t>
      </w:r>
      <w:r w:rsidRPr="00943F95">
        <w:rPr>
          <w:color w:val="auto"/>
          <w:lang w:val="ru-RU"/>
        </w:rPr>
        <w:t>.</w:t>
      </w:r>
    </w:p>
    <w:p w:rsidR="00943F95" w:rsidRPr="00943F95" w:rsidRDefault="00943F95" w:rsidP="00943F95">
      <w:pPr>
        <w:widowControl/>
        <w:tabs>
          <w:tab w:val="left" w:pos="1350"/>
        </w:tabs>
        <w:spacing w:line="244" w:lineRule="auto"/>
        <w:ind w:right="79"/>
        <w:jc w:val="both"/>
        <w:rPr>
          <w:color w:val="auto"/>
          <w:lang w:val="sr-Cyrl-RS"/>
        </w:rPr>
      </w:pPr>
      <w:r w:rsidRPr="00943F95">
        <w:rPr>
          <w:color w:val="auto"/>
          <w:spacing w:val="-1"/>
          <w:lang w:val="ru-RU"/>
        </w:rPr>
        <w:t>Н</w:t>
      </w:r>
      <w:r w:rsidRPr="00943F95">
        <w:rPr>
          <w:color w:val="auto"/>
          <w:lang w:val="ru-RU"/>
        </w:rPr>
        <w:t>ар</w:t>
      </w:r>
      <w:r w:rsidRPr="00943F95">
        <w:rPr>
          <w:color w:val="auto"/>
          <w:spacing w:val="-5"/>
          <w:lang w:val="ru-RU"/>
        </w:rPr>
        <w:t>у</w:t>
      </w:r>
      <w:r w:rsidRPr="00943F95">
        <w:rPr>
          <w:color w:val="auto"/>
          <w:lang w:val="ru-RU"/>
        </w:rPr>
        <w:t>чи</w:t>
      </w:r>
      <w:r w:rsidRPr="00943F95">
        <w:rPr>
          <w:color w:val="auto"/>
          <w:spacing w:val="-1"/>
          <w:lang w:val="ru-RU"/>
        </w:rPr>
        <w:t>л</w:t>
      </w:r>
      <w:r w:rsidRPr="00943F95">
        <w:rPr>
          <w:color w:val="auto"/>
          <w:spacing w:val="2"/>
          <w:lang w:val="ru-RU"/>
        </w:rPr>
        <w:t>а</w:t>
      </w:r>
      <w:r w:rsidRPr="00943F95">
        <w:rPr>
          <w:color w:val="auto"/>
          <w:lang w:val="ru-RU"/>
        </w:rPr>
        <w:t>ц и</w:t>
      </w:r>
      <w:r w:rsidRPr="00943F95">
        <w:rPr>
          <w:color w:val="auto"/>
          <w:spacing w:val="2"/>
          <w:lang w:val="ru-RU"/>
        </w:rPr>
        <w:t>м</w:t>
      </w:r>
      <w:r w:rsidRPr="00943F95">
        <w:rPr>
          <w:color w:val="auto"/>
          <w:lang w:val="ru-RU"/>
        </w:rPr>
        <w:t xml:space="preserve">а </w:t>
      </w:r>
      <w:r w:rsidRPr="00943F95">
        <w:rPr>
          <w:color w:val="auto"/>
          <w:spacing w:val="1"/>
          <w:lang w:val="ru-RU"/>
        </w:rPr>
        <w:t>п</w:t>
      </w:r>
      <w:r w:rsidRPr="00943F95">
        <w:rPr>
          <w:color w:val="auto"/>
          <w:lang w:val="ru-RU"/>
        </w:rPr>
        <w:t>ра</w:t>
      </w:r>
      <w:r w:rsidRPr="00943F95">
        <w:rPr>
          <w:color w:val="auto"/>
          <w:spacing w:val="-2"/>
          <w:lang w:val="ru-RU"/>
        </w:rPr>
        <w:t>в</w:t>
      </w:r>
      <w:r w:rsidRPr="00943F95">
        <w:rPr>
          <w:color w:val="auto"/>
          <w:lang w:val="ru-RU"/>
        </w:rPr>
        <w:t xml:space="preserve">о </w:t>
      </w:r>
      <w:r w:rsidRPr="00943F95">
        <w:rPr>
          <w:color w:val="auto"/>
          <w:spacing w:val="-1"/>
          <w:lang w:val="ru-RU"/>
        </w:rPr>
        <w:t>д</w:t>
      </w:r>
      <w:r w:rsidRPr="00943F95">
        <w:rPr>
          <w:color w:val="auto"/>
          <w:lang w:val="ru-RU"/>
        </w:rPr>
        <w:t>а ос</w:t>
      </w:r>
      <w:r w:rsidRPr="00943F95">
        <w:rPr>
          <w:color w:val="auto"/>
          <w:spacing w:val="1"/>
          <w:lang w:val="ru-RU"/>
        </w:rPr>
        <w:t>п</w:t>
      </w:r>
      <w:r w:rsidRPr="00943F95">
        <w:rPr>
          <w:color w:val="auto"/>
          <w:lang w:val="ru-RU"/>
        </w:rPr>
        <w:t>ори</w:t>
      </w:r>
      <w:r w:rsidRPr="00943F95">
        <w:rPr>
          <w:color w:val="auto"/>
          <w:lang w:val="sr-Cyrl-RS"/>
        </w:rPr>
        <w:t xml:space="preserve"> фактуру-рачун/ привремену и </w:t>
      </w:r>
      <w:r w:rsidRPr="00943F95">
        <w:rPr>
          <w:color w:val="auto"/>
          <w:lang w:val="ru-RU"/>
        </w:rPr>
        <w:t>о</w:t>
      </w:r>
      <w:r w:rsidRPr="00943F95">
        <w:rPr>
          <w:color w:val="auto"/>
          <w:spacing w:val="1"/>
          <w:lang w:val="ru-RU"/>
        </w:rPr>
        <w:t>к</w:t>
      </w:r>
      <w:r w:rsidRPr="00943F95">
        <w:rPr>
          <w:color w:val="auto"/>
          <w:spacing w:val="2"/>
          <w:lang w:val="ru-RU"/>
        </w:rPr>
        <w:t>о</w:t>
      </w:r>
      <w:r w:rsidRPr="00943F95">
        <w:rPr>
          <w:color w:val="auto"/>
          <w:spacing w:val="-2"/>
          <w:lang w:val="ru-RU"/>
        </w:rPr>
        <w:t>н</w:t>
      </w:r>
      <w:r w:rsidRPr="00943F95">
        <w:rPr>
          <w:color w:val="auto"/>
          <w:lang w:val="ru-RU"/>
        </w:rPr>
        <w:t>ча</w:t>
      </w:r>
      <w:r w:rsidRPr="00943F95">
        <w:rPr>
          <w:color w:val="auto"/>
          <w:spacing w:val="1"/>
          <w:lang w:val="ru-RU"/>
        </w:rPr>
        <w:t>н</w:t>
      </w:r>
      <w:r w:rsidRPr="00943F95">
        <w:rPr>
          <w:color w:val="auto"/>
          <w:lang w:val="ru-RU"/>
        </w:rPr>
        <w:t>у си</w:t>
      </w:r>
      <w:r w:rsidRPr="00943F95">
        <w:rPr>
          <w:color w:val="auto"/>
          <w:spacing w:val="4"/>
          <w:lang w:val="ru-RU"/>
        </w:rPr>
        <w:t>т</w:t>
      </w:r>
      <w:r w:rsidRPr="00943F95">
        <w:rPr>
          <w:color w:val="auto"/>
          <w:spacing w:val="-5"/>
          <w:lang w:val="ru-RU"/>
        </w:rPr>
        <w:t>у</w:t>
      </w:r>
      <w:r w:rsidRPr="00943F95">
        <w:rPr>
          <w:color w:val="auto"/>
          <w:lang w:val="ru-RU"/>
        </w:rPr>
        <w:t>а</w:t>
      </w:r>
      <w:r w:rsidRPr="00943F95">
        <w:rPr>
          <w:color w:val="auto"/>
          <w:spacing w:val="1"/>
          <w:lang w:val="ru-RU"/>
        </w:rPr>
        <w:t>ц</w:t>
      </w:r>
      <w:r w:rsidRPr="00943F95">
        <w:rPr>
          <w:color w:val="auto"/>
          <w:spacing w:val="-1"/>
          <w:lang w:val="ru-RU"/>
        </w:rPr>
        <w:t>и</w:t>
      </w:r>
      <w:r w:rsidRPr="00943F95">
        <w:rPr>
          <w:color w:val="auto"/>
          <w:spacing w:val="4"/>
          <w:lang w:val="ru-RU"/>
        </w:rPr>
        <w:t>ј</w:t>
      </w:r>
      <w:r w:rsidRPr="00943F95">
        <w:rPr>
          <w:color w:val="auto"/>
          <w:spacing w:val="-27"/>
          <w:lang w:val="ru-RU"/>
        </w:rPr>
        <w:t>у</w:t>
      </w:r>
      <w:r w:rsidRPr="00943F95">
        <w:rPr>
          <w:color w:val="auto"/>
          <w:lang w:val="ru-RU"/>
        </w:rPr>
        <w:t>, у</w:t>
      </w:r>
      <w:r w:rsidRPr="00943F95">
        <w:rPr>
          <w:color w:val="auto"/>
          <w:lang w:val="sr-Cyrl-CS"/>
        </w:rPr>
        <w:t xml:space="preserve"> </w:t>
      </w:r>
      <w:r w:rsidRPr="00943F95">
        <w:rPr>
          <w:color w:val="auto"/>
          <w:spacing w:val="1"/>
          <w:lang w:val="ru-RU"/>
        </w:rPr>
        <w:t>п</w:t>
      </w:r>
      <w:r w:rsidRPr="00943F95">
        <w:rPr>
          <w:color w:val="auto"/>
          <w:spacing w:val="2"/>
          <w:lang w:val="ru-RU"/>
        </w:rPr>
        <w:t>о</w:t>
      </w:r>
      <w:r w:rsidRPr="00943F95">
        <w:rPr>
          <w:color w:val="auto"/>
          <w:spacing w:val="-6"/>
          <w:lang w:val="ru-RU"/>
        </w:rPr>
        <w:t>г</w:t>
      </w:r>
      <w:r w:rsidRPr="00943F95">
        <w:rPr>
          <w:color w:val="auto"/>
          <w:spacing w:val="-3"/>
          <w:lang w:val="ru-RU"/>
        </w:rPr>
        <w:t>л</w:t>
      </w:r>
      <w:r w:rsidRPr="00943F95">
        <w:rPr>
          <w:color w:val="auto"/>
          <w:spacing w:val="-2"/>
          <w:lang w:val="ru-RU"/>
        </w:rPr>
        <w:t>е</w:t>
      </w:r>
      <w:r w:rsidRPr="00943F95">
        <w:rPr>
          <w:color w:val="auto"/>
          <w:spacing w:val="-1"/>
          <w:lang w:val="ru-RU"/>
        </w:rPr>
        <w:t>д</w:t>
      </w:r>
      <w:r w:rsidRPr="00943F95">
        <w:rPr>
          <w:color w:val="auto"/>
          <w:lang w:val="ru-RU"/>
        </w:rPr>
        <w:t xml:space="preserve">у </w:t>
      </w:r>
      <w:r w:rsidRPr="00943F95">
        <w:rPr>
          <w:color w:val="auto"/>
          <w:spacing w:val="24"/>
          <w:lang w:val="ru-RU"/>
        </w:rPr>
        <w:t xml:space="preserve"> </w:t>
      </w:r>
      <w:r w:rsidRPr="00943F95">
        <w:rPr>
          <w:color w:val="auto"/>
          <w:spacing w:val="-1"/>
          <w:lang w:val="ru-RU"/>
        </w:rPr>
        <w:t>ц</w:t>
      </w:r>
      <w:r w:rsidRPr="00943F95">
        <w:rPr>
          <w:color w:val="auto"/>
          <w:lang w:val="ru-RU"/>
        </w:rPr>
        <w:t>е</w:t>
      </w:r>
      <w:r w:rsidRPr="00943F95">
        <w:rPr>
          <w:color w:val="auto"/>
          <w:spacing w:val="-2"/>
          <w:lang w:val="ru-RU"/>
        </w:rPr>
        <w:t>н</w:t>
      </w:r>
      <w:r w:rsidRPr="00943F95">
        <w:rPr>
          <w:color w:val="auto"/>
          <w:lang w:val="ru-RU"/>
        </w:rPr>
        <w:t>е,</w:t>
      </w:r>
      <w:r w:rsidRPr="00943F95">
        <w:rPr>
          <w:color w:val="auto"/>
          <w:lang w:val="sr-Cyrl-CS"/>
        </w:rPr>
        <w:t xml:space="preserve"> </w:t>
      </w:r>
      <w:r w:rsidRPr="00943F95">
        <w:rPr>
          <w:color w:val="auto"/>
          <w:spacing w:val="3"/>
          <w:lang w:val="ru-RU"/>
        </w:rPr>
        <w:t>к</w:t>
      </w:r>
      <w:r w:rsidRPr="00943F95">
        <w:rPr>
          <w:color w:val="auto"/>
          <w:spacing w:val="-5"/>
          <w:lang w:val="ru-RU"/>
        </w:rPr>
        <w:t>о</w:t>
      </w:r>
      <w:r w:rsidRPr="00943F95">
        <w:rPr>
          <w:color w:val="auto"/>
          <w:spacing w:val="-1"/>
          <w:lang w:val="ru-RU"/>
        </w:rPr>
        <w:t>л</w:t>
      </w:r>
      <w:r w:rsidRPr="00943F95">
        <w:rPr>
          <w:color w:val="auto"/>
          <w:spacing w:val="-3"/>
          <w:lang w:val="ru-RU"/>
        </w:rPr>
        <w:t>и</w:t>
      </w:r>
      <w:r w:rsidRPr="00943F95">
        <w:rPr>
          <w:color w:val="auto"/>
          <w:spacing w:val="2"/>
          <w:lang w:val="ru-RU"/>
        </w:rPr>
        <w:t>ч</w:t>
      </w:r>
      <w:r w:rsidRPr="00943F95">
        <w:rPr>
          <w:color w:val="auto"/>
          <w:lang w:val="ru-RU"/>
        </w:rPr>
        <w:t>и</w:t>
      </w:r>
      <w:r w:rsidRPr="00943F95">
        <w:rPr>
          <w:color w:val="auto"/>
          <w:spacing w:val="-2"/>
          <w:lang w:val="ru-RU"/>
        </w:rPr>
        <w:t>н</w:t>
      </w:r>
      <w:r w:rsidRPr="00943F95">
        <w:rPr>
          <w:color w:val="auto"/>
          <w:lang w:val="ru-RU"/>
        </w:rPr>
        <w:t>а, ро</w:t>
      </w:r>
      <w:r w:rsidRPr="00943F95">
        <w:rPr>
          <w:color w:val="auto"/>
          <w:spacing w:val="1"/>
          <w:lang w:val="ru-RU"/>
        </w:rPr>
        <w:t>к</w:t>
      </w:r>
      <w:r w:rsidRPr="00943F95">
        <w:rPr>
          <w:color w:val="auto"/>
          <w:spacing w:val="2"/>
          <w:lang w:val="ru-RU"/>
        </w:rPr>
        <w:t>о</w:t>
      </w:r>
      <w:r w:rsidRPr="00943F95">
        <w:rPr>
          <w:color w:val="auto"/>
          <w:spacing w:val="-2"/>
          <w:lang w:val="ru-RU"/>
        </w:rPr>
        <w:t>в</w:t>
      </w:r>
      <w:r w:rsidRPr="00943F95">
        <w:rPr>
          <w:color w:val="auto"/>
          <w:lang w:val="ru-RU"/>
        </w:rPr>
        <w:t xml:space="preserve">а </w:t>
      </w:r>
      <w:r w:rsidRPr="00943F95">
        <w:rPr>
          <w:color w:val="auto"/>
          <w:spacing w:val="39"/>
          <w:lang w:val="ru-RU"/>
        </w:rPr>
        <w:t xml:space="preserve"> </w:t>
      </w:r>
      <w:r w:rsidRPr="00943F95">
        <w:rPr>
          <w:color w:val="auto"/>
          <w:lang w:val="ru-RU"/>
        </w:rPr>
        <w:t xml:space="preserve">и </w:t>
      </w:r>
      <w:r w:rsidRPr="00943F95">
        <w:rPr>
          <w:color w:val="auto"/>
          <w:spacing w:val="20"/>
          <w:lang w:val="ru-RU"/>
        </w:rPr>
        <w:t xml:space="preserve"> </w:t>
      </w:r>
      <w:r w:rsidRPr="00943F95">
        <w:rPr>
          <w:color w:val="auto"/>
          <w:spacing w:val="-1"/>
          <w:lang w:val="ru-RU"/>
        </w:rPr>
        <w:t>д</w:t>
      </w:r>
      <w:r w:rsidRPr="00943F95">
        <w:rPr>
          <w:color w:val="auto"/>
          <w:lang w:val="ru-RU"/>
        </w:rPr>
        <w:t>р</w:t>
      </w:r>
      <w:r w:rsidRPr="00943F95">
        <w:rPr>
          <w:color w:val="auto"/>
          <w:spacing w:val="-3"/>
          <w:lang w:val="ru-RU"/>
        </w:rPr>
        <w:t>у</w:t>
      </w:r>
      <w:r w:rsidRPr="00943F95">
        <w:rPr>
          <w:color w:val="auto"/>
          <w:spacing w:val="-4"/>
          <w:lang w:val="ru-RU"/>
        </w:rPr>
        <w:t>г</w:t>
      </w:r>
      <w:r w:rsidRPr="00943F95">
        <w:rPr>
          <w:color w:val="auto"/>
          <w:lang w:val="ru-RU"/>
        </w:rPr>
        <w:t>о</w:t>
      </w:r>
      <w:r w:rsidRPr="00943F95">
        <w:rPr>
          <w:color w:val="auto"/>
          <w:spacing w:val="-25"/>
          <w:lang w:val="ru-RU"/>
        </w:rPr>
        <w:t>г</w:t>
      </w:r>
      <w:r w:rsidRPr="00943F95">
        <w:rPr>
          <w:color w:val="auto"/>
          <w:lang w:val="ru-RU"/>
        </w:rPr>
        <w:t>. О с</w:t>
      </w:r>
      <w:r w:rsidRPr="00943F95">
        <w:rPr>
          <w:color w:val="auto"/>
          <w:spacing w:val="1"/>
          <w:lang w:val="ru-RU"/>
        </w:rPr>
        <w:t>п</w:t>
      </w:r>
      <w:r w:rsidRPr="00943F95">
        <w:rPr>
          <w:color w:val="auto"/>
          <w:lang w:val="ru-RU"/>
        </w:rPr>
        <w:t>ор</w:t>
      </w:r>
      <w:r w:rsidRPr="00943F95">
        <w:rPr>
          <w:color w:val="auto"/>
          <w:spacing w:val="1"/>
          <w:lang w:val="ru-RU"/>
        </w:rPr>
        <w:t>н</w:t>
      </w:r>
      <w:r w:rsidRPr="00943F95">
        <w:rPr>
          <w:color w:val="auto"/>
          <w:lang w:val="ru-RU"/>
        </w:rPr>
        <w:t xml:space="preserve">ом </w:t>
      </w:r>
      <w:r w:rsidRPr="00943F95">
        <w:rPr>
          <w:color w:val="auto"/>
          <w:lang w:val="sr-Cyrl-RS"/>
        </w:rPr>
        <w:t>и</w:t>
      </w:r>
      <w:r w:rsidRPr="00943F95">
        <w:rPr>
          <w:color w:val="auto"/>
          <w:spacing w:val="42"/>
          <w:lang w:val="ru-RU"/>
        </w:rPr>
        <w:t xml:space="preserve"> </w:t>
      </w:r>
      <w:r w:rsidRPr="00943F95">
        <w:rPr>
          <w:color w:val="auto"/>
          <w:lang w:val="ru-RU"/>
        </w:rPr>
        <w:t>ра</w:t>
      </w:r>
      <w:r w:rsidRPr="00943F95">
        <w:rPr>
          <w:color w:val="auto"/>
          <w:spacing w:val="-4"/>
          <w:lang w:val="ru-RU"/>
        </w:rPr>
        <w:t>з</w:t>
      </w:r>
      <w:r w:rsidRPr="00943F95">
        <w:rPr>
          <w:color w:val="auto"/>
          <w:spacing w:val="1"/>
          <w:lang w:val="ru-RU"/>
        </w:rPr>
        <w:t>л</w:t>
      </w:r>
      <w:r w:rsidRPr="00943F95">
        <w:rPr>
          <w:color w:val="auto"/>
          <w:lang w:val="ru-RU"/>
        </w:rPr>
        <w:t>о</w:t>
      </w:r>
      <w:r w:rsidRPr="00943F95">
        <w:rPr>
          <w:color w:val="auto"/>
          <w:spacing w:val="-2"/>
          <w:lang w:val="ru-RU"/>
        </w:rPr>
        <w:t>з</w:t>
      </w:r>
      <w:r w:rsidRPr="00943F95">
        <w:rPr>
          <w:color w:val="auto"/>
          <w:lang w:val="ru-RU"/>
        </w:rPr>
        <w:t>и</w:t>
      </w:r>
      <w:r w:rsidRPr="00943F95">
        <w:rPr>
          <w:color w:val="auto"/>
          <w:spacing w:val="-1"/>
          <w:lang w:val="ru-RU"/>
        </w:rPr>
        <w:t>м</w:t>
      </w:r>
      <w:r w:rsidRPr="00943F95">
        <w:rPr>
          <w:color w:val="auto"/>
          <w:lang w:val="ru-RU"/>
        </w:rPr>
        <w:t>а ос</w:t>
      </w:r>
      <w:r w:rsidRPr="00943F95">
        <w:rPr>
          <w:color w:val="auto"/>
          <w:spacing w:val="1"/>
          <w:lang w:val="ru-RU"/>
        </w:rPr>
        <w:t>п</w:t>
      </w:r>
      <w:r w:rsidRPr="00943F95">
        <w:rPr>
          <w:color w:val="auto"/>
          <w:spacing w:val="2"/>
          <w:lang w:val="ru-RU"/>
        </w:rPr>
        <w:t>о</w:t>
      </w:r>
      <w:r w:rsidRPr="00943F95">
        <w:rPr>
          <w:color w:val="auto"/>
          <w:lang w:val="ru-RU"/>
        </w:rPr>
        <w:t>ра</w:t>
      </w:r>
      <w:r w:rsidRPr="00943F95">
        <w:rPr>
          <w:color w:val="auto"/>
          <w:spacing w:val="-2"/>
          <w:lang w:val="ru-RU"/>
        </w:rPr>
        <w:t>в</w:t>
      </w:r>
      <w:r w:rsidRPr="00943F95">
        <w:rPr>
          <w:color w:val="auto"/>
          <w:lang w:val="ru-RU"/>
        </w:rPr>
        <w:t xml:space="preserve">ања, </w:t>
      </w:r>
      <w:r w:rsidRPr="00943F95">
        <w:rPr>
          <w:color w:val="auto"/>
          <w:spacing w:val="-2"/>
          <w:lang w:val="sr-Cyrl-RS"/>
        </w:rPr>
        <w:t>Н</w:t>
      </w:r>
      <w:r w:rsidRPr="00943F95">
        <w:rPr>
          <w:color w:val="auto"/>
          <w:lang w:val="ru-RU"/>
        </w:rPr>
        <w:t>а</w:t>
      </w:r>
      <w:r w:rsidRPr="00943F95">
        <w:rPr>
          <w:color w:val="auto"/>
          <w:spacing w:val="-2"/>
          <w:lang w:val="ru-RU"/>
        </w:rPr>
        <w:t>р</w:t>
      </w:r>
      <w:r w:rsidRPr="00943F95">
        <w:rPr>
          <w:color w:val="auto"/>
          <w:spacing w:val="-3"/>
          <w:lang w:val="ru-RU"/>
        </w:rPr>
        <w:t>у</w:t>
      </w:r>
      <w:r w:rsidRPr="00943F95">
        <w:rPr>
          <w:color w:val="auto"/>
          <w:lang w:val="ru-RU"/>
        </w:rPr>
        <w:t>ч</w:t>
      </w:r>
      <w:r w:rsidRPr="00943F95">
        <w:rPr>
          <w:color w:val="auto"/>
          <w:spacing w:val="2"/>
          <w:lang w:val="ru-RU"/>
        </w:rPr>
        <w:t>и</w:t>
      </w:r>
      <w:r w:rsidRPr="00943F95">
        <w:rPr>
          <w:color w:val="auto"/>
          <w:spacing w:val="-1"/>
          <w:lang w:val="ru-RU"/>
        </w:rPr>
        <w:t>л</w:t>
      </w:r>
      <w:r w:rsidRPr="00943F95">
        <w:rPr>
          <w:color w:val="auto"/>
          <w:lang w:val="ru-RU"/>
        </w:rPr>
        <w:t>ац</w:t>
      </w:r>
      <w:r w:rsidRPr="00943F95">
        <w:rPr>
          <w:color w:val="auto"/>
          <w:spacing w:val="48"/>
          <w:lang w:val="ru-RU"/>
        </w:rPr>
        <w:t xml:space="preserve"> </w:t>
      </w:r>
      <w:r w:rsidRPr="00943F95">
        <w:rPr>
          <w:color w:val="auto"/>
          <w:spacing w:val="2"/>
          <w:lang w:val="ru-RU"/>
        </w:rPr>
        <w:t>ј</w:t>
      </w:r>
      <w:r w:rsidRPr="00943F95">
        <w:rPr>
          <w:color w:val="auto"/>
          <w:lang w:val="ru-RU"/>
        </w:rPr>
        <w:t>е</w:t>
      </w:r>
      <w:r w:rsidRPr="00943F95">
        <w:rPr>
          <w:color w:val="auto"/>
          <w:lang w:val="sr-Cyrl-RS"/>
        </w:rPr>
        <w:t xml:space="preserve"> </w:t>
      </w:r>
      <w:r w:rsidRPr="00943F95">
        <w:rPr>
          <w:color w:val="auto"/>
          <w:spacing w:val="1"/>
          <w:w w:val="103"/>
          <w:lang w:val="ru-RU"/>
        </w:rPr>
        <w:t>д</w:t>
      </w:r>
      <w:r w:rsidRPr="00943F95">
        <w:rPr>
          <w:color w:val="auto"/>
          <w:spacing w:val="-3"/>
          <w:w w:val="103"/>
          <w:lang w:val="ru-RU"/>
        </w:rPr>
        <w:t>у</w:t>
      </w:r>
      <w:r w:rsidRPr="00943F95">
        <w:rPr>
          <w:color w:val="auto"/>
          <w:spacing w:val="1"/>
          <w:w w:val="103"/>
          <w:lang w:val="ru-RU"/>
        </w:rPr>
        <w:t>ж</w:t>
      </w:r>
      <w:r w:rsidRPr="00943F95">
        <w:rPr>
          <w:color w:val="auto"/>
          <w:spacing w:val="2"/>
          <w:w w:val="103"/>
          <w:lang w:val="ru-RU"/>
        </w:rPr>
        <w:t>а</w:t>
      </w:r>
      <w:r w:rsidRPr="00943F95">
        <w:rPr>
          <w:color w:val="auto"/>
          <w:w w:val="103"/>
          <w:lang w:val="ru-RU"/>
        </w:rPr>
        <w:t xml:space="preserve">н </w:t>
      </w:r>
      <w:r w:rsidRPr="00943F95">
        <w:rPr>
          <w:color w:val="auto"/>
          <w:lang w:val="ru-RU"/>
        </w:rPr>
        <w:t>о</w:t>
      </w:r>
      <w:r w:rsidRPr="00943F95">
        <w:rPr>
          <w:color w:val="auto"/>
          <w:spacing w:val="-6"/>
          <w:lang w:val="ru-RU"/>
        </w:rPr>
        <w:t>б</w:t>
      </w:r>
      <w:r w:rsidRPr="00943F95">
        <w:rPr>
          <w:color w:val="auto"/>
          <w:lang w:val="ru-RU"/>
        </w:rPr>
        <w:t>а</w:t>
      </w:r>
      <w:r w:rsidRPr="00943F95">
        <w:rPr>
          <w:color w:val="auto"/>
          <w:spacing w:val="-2"/>
          <w:lang w:val="ru-RU"/>
        </w:rPr>
        <w:t>в</w:t>
      </w:r>
      <w:r w:rsidRPr="00943F95">
        <w:rPr>
          <w:color w:val="auto"/>
          <w:lang w:val="ru-RU"/>
        </w:rPr>
        <w:t>ес</w:t>
      </w:r>
      <w:r w:rsidRPr="00943F95">
        <w:rPr>
          <w:color w:val="auto"/>
          <w:spacing w:val="-1"/>
          <w:lang w:val="ru-RU"/>
        </w:rPr>
        <w:t>т</w:t>
      </w:r>
      <w:r w:rsidRPr="00943F95">
        <w:rPr>
          <w:color w:val="auto"/>
          <w:lang w:val="ru-RU"/>
        </w:rPr>
        <w:t>и</w:t>
      </w:r>
      <w:r w:rsidRPr="00943F95">
        <w:rPr>
          <w:color w:val="auto"/>
          <w:spacing w:val="-1"/>
          <w:lang w:val="ru-RU"/>
        </w:rPr>
        <w:t>т</w:t>
      </w:r>
      <w:r w:rsidRPr="00943F95">
        <w:rPr>
          <w:color w:val="auto"/>
          <w:lang w:val="ru-RU"/>
        </w:rPr>
        <w:t>и</w:t>
      </w:r>
      <w:r w:rsidRPr="00943F95">
        <w:rPr>
          <w:color w:val="auto"/>
          <w:spacing w:val="34"/>
          <w:lang w:val="ru-RU"/>
        </w:rPr>
        <w:t xml:space="preserve"> </w:t>
      </w:r>
      <w:r w:rsidRPr="00943F95">
        <w:rPr>
          <w:color w:val="auto"/>
          <w:spacing w:val="2"/>
          <w:lang w:val="ru-RU"/>
        </w:rPr>
        <w:t>Извођача</w:t>
      </w:r>
      <w:r w:rsidRPr="00943F95">
        <w:rPr>
          <w:color w:val="auto"/>
          <w:spacing w:val="31"/>
          <w:lang w:val="ru-RU"/>
        </w:rPr>
        <w:t xml:space="preserve"> </w:t>
      </w:r>
      <w:r w:rsidRPr="00943F95">
        <w:rPr>
          <w:color w:val="auto"/>
          <w:lang w:val="ru-RU"/>
        </w:rPr>
        <w:t>у</w:t>
      </w:r>
      <w:r w:rsidRPr="00943F95">
        <w:rPr>
          <w:color w:val="auto"/>
          <w:spacing w:val="2"/>
          <w:lang w:val="ru-RU"/>
        </w:rPr>
        <w:t xml:space="preserve"> </w:t>
      </w:r>
      <w:r w:rsidRPr="00943F95">
        <w:rPr>
          <w:color w:val="auto"/>
          <w:lang w:val="ru-RU"/>
        </w:rPr>
        <w:t>ро</w:t>
      </w:r>
      <w:r w:rsidRPr="00943F95">
        <w:rPr>
          <w:color w:val="auto"/>
          <w:spacing w:val="3"/>
          <w:lang w:val="ru-RU"/>
        </w:rPr>
        <w:t>к</w:t>
      </w:r>
      <w:r w:rsidRPr="00943F95">
        <w:rPr>
          <w:color w:val="auto"/>
          <w:lang w:val="ru-RU"/>
        </w:rPr>
        <w:t>у</w:t>
      </w:r>
      <w:r w:rsidRPr="00943F95">
        <w:rPr>
          <w:color w:val="auto"/>
          <w:spacing w:val="11"/>
          <w:lang w:val="ru-RU"/>
        </w:rPr>
        <w:t xml:space="preserve"> </w:t>
      </w:r>
      <w:r w:rsidRPr="00943F95">
        <w:rPr>
          <w:color w:val="auto"/>
          <w:spacing w:val="-5"/>
          <w:lang w:val="ru-RU"/>
        </w:rPr>
        <w:t>о</w:t>
      </w:r>
      <w:r w:rsidRPr="00943F95">
        <w:rPr>
          <w:color w:val="auto"/>
          <w:spacing w:val="-1"/>
          <w:lang w:val="ru-RU"/>
        </w:rPr>
        <w:t>д</w:t>
      </w:r>
      <w:r w:rsidRPr="00943F95">
        <w:rPr>
          <w:color w:val="auto"/>
          <w:lang w:val="ru-RU"/>
        </w:rPr>
        <w:t>ређе</w:t>
      </w:r>
      <w:r w:rsidRPr="00943F95">
        <w:rPr>
          <w:color w:val="auto"/>
          <w:spacing w:val="-2"/>
          <w:lang w:val="ru-RU"/>
        </w:rPr>
        <w:t>н</w:t>
      </w:r>
      <w:r w:rsidRPr="00943F95">
        <w:rPr>
          <w:color w:val="auto"/>
          <w:lang w:val="ru-RU"/>
        </w:rPr>
        <w:t>ом</w:t>
      </w:r>
      <w:r w:rsidRPr="00943F95">
        <w:rPr>
          <w:color w:val="auto"/>
          <w:spacing w:val="35"/>
          <w:lang w:val="ru-RU"/>
        </w:rPr>
        <w:t xml:space="preserve"> </w:t>
      </w:r>
      <w:r w:rsidRPr="00943F95">
        <w:rPr>
          <w:color w:val="auto"/>
          <w:spacing w:val="-1"/>
          <w:lang w:val="ru-RU"/>
        </w:rPr>
        <w:t>з</w:t>
      </w:r>
      <w:r w:rsidRPr="00943F95">
        <w:rPr>
          <w:color w:val="auto"/>
          <w:lang w:val="ru-RU"/>
        </w:rPr>
        <w:t>а</w:t>
      </w:r>
      <w:r w:rsidRPr="00943F95">
        <w:rPr>
          <w:color w:val="auto"/>
          <w:lang w:val="sr-Cyrl-CS"/>
        </w:rPr>
        <w:t xml:space="preserve"> </w:t>
      </w:r>
      <w:r w:rsidRPr="00943F95">
        <w:rPr>
          <w:color w:val="auto"/>
          <w:spacing w:val="1"/>
          <w:w w:val="103"/>
          <w:lang w:val="ru-RU"/>
        </w:rPr>
        <w:t>п</w:t>
      </w:r>
      <w:r w:rsidRPr="00943F95">
        <w:rPr>
          <w:color w:val="auto"/>
          <w:spacing w:val="-1"/>
          <w:w w:val="103"/>
          <w:lang w:val="ru-RU"/>
        </w:rPr>
        <w:t>л</w:t>
      </w:r>
      <w:r w:rsidRPr="00943F95">
        <w:rPr>
          <w:color w:val="auto"/>
          <w:spacing w:val="2"/>
          <w:w w:val="103"/>
          <w:lang w:val="ru-RU"/>
        </w:rPr>
        <w:t>а</w:t>
      </w:r>
      <w:r w:rsidRPr="00943F95">
        <w:rPr>
          <w:color w:val="auto"/>
          <w:w w:val="103"/>
          <w:lang w:val="ru-RU"/>
        </w:rPr>
        <w:t>ћа</w:t>
      </w:r>
      <w:r w:rsidRPr="00943F95">
        <w:rPr>
          <w:color w:val="auto"/>
          <w:spacing w:val="-3"/>
          <w:w w:val="103"/>
          <w:lang w:val="ru-RU"/>
        </w:rPr>
        <w:t>њ</w:t>
      </w:r>
      <w:r w:rsidRPr="00943F95">
        <w:rPr>
          <w:color w:val="auto"/>
          <w:w w:val="103"/>
          <w:lang w:val="ru-RU"/>
        </w:rPr>
        <w:t>е.</w:t>
      </w:r>
    </w:p>
    <w:p w:rsidR="00943F95" w:rsidRPr="00943F95" w:rsidRDefault="00943F95" w:rsidP="00943F95">
      <w:pPr>
        <w:widowControl/>
        <w:shd w:val="clear" w:color="auto" w:fill="FFFFFF"/>
        <w:tabs>
          <w:tab w:val="left" w:pos="1350"/>
        </w:tabs>
        <w:rPr>
          <w:color w:val="auto"/>
          <w:lang w:val="ru-RU"/>
        </w:rPr>
      </w:pPr>
    </w:p>
    <w:p w:rsidR="00943F95" w:rsidRPr="00943F95" w:rsidRDefault="00943F95" w:rsidP="00943F95">
      <w:pPr>
        <w:widowControl/>
        <w:shd w:val="clear" w:color="auto" w:fill="FFFFFF"/>
        <w:rPr>
          <w:b/>
          <w:color w:val="auto"/>
          <w:highlight w:val="lightGray"/>
          <w:lang w:val="sr-Cyrl-RS"/>
        </w:rPr>
      </w:pPr>
    </w:p>
    <w:p w:rsidR="00943F95" w:rsidRPr="00943F95" w:rsidRDefault="00943F95" w:rsidP="00943F95">
      <w:pPr>
        <w:widowControl/>
        <w:shd w:val="clear" w:color="auto" w:fill="FFFFFF"/>
        <w:rPr>
          <w:b/>
          <w:color w:val="auto"/>
          <w:lang w:val="sr-Cyrl-RS"/>
        </w:rPr>
      </w:pPr>
      <w:r w:rsidRPr="00943F95">
        <w:rPr>
          <w:b/>
          <w:color w:val="auto"/>
          <w:highlight w:val="lightGray"/>
          <w:lang w:val="sr-Cyrl-RS"/>
        </w:rPr>
        <w:t>Средства финансијског обезбеђења</w:t>
      </w:r>
    </w:p>
    <w:p w:rsidR="00943F95" w:rsidRPr="00943F95" w:rsidRDefault="00943F95" w:rsidP="00943F95">
      <w:pPr>
        <w:widowControl/>
        <w:shd w:val="clear" w:color="auto" w:fill="FFFFFF"/>
        <w:tabs>
          <w:tab w:val="left" w:pos="1350"/>
        </w:tabs>
        <w:jc w:val="center"/>
        <w:rPr>
          <w:b/>
          <w:color w:val="auto"/>
          <w:lang w:val="ru-RU"/>
        </w:rPr>
      </w:pPr>
    </w:p>
    <w:p w:rsidR="00943F95" w:rsidRPr="00943F95" w:rsidRDefault="00943F95" w:rsidP="00943F95">
      <w:pPr>
        <w:widowControl/>
        <w:shd w:val="clear" w:color="auto" w:fill="FFFFFF"/>
        <w:tabs>
          <w:tab w:val="left" w:pos="1350"/>
        </w:tabs>
        <w:jc w:val="center"/>
        <w:rPr>
          <w:b/>
          <w:color w:val="auto"/>
          <w:lang w:val="ru-RU"/>
        </w:rPr>
      </w:pPr>
      <w:r w:rsidRPr="00943F95">
        <w:rPr>
          <w:b/>
          <w:color w:val="auto"/>
          <w:lang w:val="ru-RU"/>
        </w:rPr>
        <w:t xml:space="preserve">Члан </w:t>
      </w:r>
      <w:r w:rsidRPr="00943F95">
        <w:rPr>
          <w:b/>
          <w:color w:val="auto"/>
          <w:lang w:val="sr-Cyrl-RS"/>
        </w:rPr>
        <w:t>13</w:t>
      </w:r>
      <w:r w:rsidRPr="00943F95">
        <w:rPr>
          <w:b/>
          <w:color w:val="auto"/>
          <w:lang w:val="ru-RU"/>
        </w:rPr>
        <w:t>.</w:t>
      </w:r>
    </w:p>
    <w:p w:rsidR="00943F95" w:rsidRPr="00943F95" w:rsidRDefault="00943F95" w:rsidP="00943F95">
      <w:pPr>
        <w:widowControl/>
        <w:shd w:val="clear" w:color="auto" w:fill="FFFFFF"/>
        <w:tabs>
          <w:tab w:val="left" w:pos="1350"/>
        </w:tabs>
        <w:jc w:val="center"/>
        <w:rPr>
          <w:b/>
          <w:color w:val="auto"/>
          <w:lang w:val="ru-RU"/>
        </w:rPr>
      </w:pPr>
    </w:p>
    <w:p w:rsidR="00943F95" w:rsidRPr="00943F95" w:rsidRDefault="00943F95" w:rsidP="00943F95">
      <w:pPr>
        <w:widowControl/>
        <w:suppressAutoHyphens/>
        <w:spacing w:line="242" w:lineRule="auto"/>
        <w:ind w:right="77"/>
        <w:jc w:val="both"/>
        <w:rPr>
          <w:rFonts w:eastAsia="Arial Unicode MS"/>
          <w:spacing w:val="-3"/>
          <w:kern w:val="2"/>
          <w:lang w:val="ru-RU" w:eastAsia="ar-SA"/>
        </w:rPr>
      </w:pPr>
      <w:r w:rsidRPr="00943F95">
        <w:rPr>
          <w:rFonts w:eastAsia="Arial Unicode MS"/>
          <w:kern w:val="2"/>
          <w:lang w:val="ru-RU" w:eastAsia="ar-SA"/>
        </w:rPr>
        <w:t>Извођач се</w:t>
      </w:r>
      <w:r w:rsidRPr="00943F95">
        <w:rPr>
          <w:rFonts w:eastAsia="Arial Unicode MS"/>
          <w:spacing w:val="6"/>
          <w:kern w:val="2"/>
          <w:lang w:val="ru-RU" w:eastAsia="ar-SA"/>
        </w:rPr>
        <w:t xml:space="preserve"> </w:t>
      </w:r>
      <w:r w:rsidRPr="00943F95">
        <w:rPr>
          <w:rFonts w:eastAsia="Arial Unicode MS"/>
          <w:spacing w:val="1"/>
          <w:kern w:val="2"/>
          <w:lang w:val="ru-RU" w:eastAsia="ar-SA"/>
        </w:rPr>
        <w:t>о</w:t>
      </w:r>
      <w:r w:rsidRPr="00943F95">
        <w:rPr>
          <w:rFonts w:eastAsia="Arial Unicode MS"/>
          <w:spacing w:val="-1"/>
          <w:kern w:val="2"/>
          <w:lang w:val="ru-RU" w:eastAsia="ar-SA"/>
        </w:rPr>
        <w:t>б</w:t>
      </w:r>
      <w:r w:rsidRPr="00943F95">
        <w:rPr>
          <w:rFonts w:eastAsia="Arial Unicode MS"/>
          <w:kern w:val="2"/>
          <w:lang w:val="ru-RU" w:eastAsia="ar-SA"/>
        </w:rPr>
        <w:t>а</w:t>
      </w:r>
      <w:r w:rsidRPr="00943F95">
        <w:rPr>
          <w:rFonts w:eastAsia="Arial Unicode MS"/>
          <w:spacing w:val="-5"/>
          <w:kern w:val="2"/>
          <w:lang w:val="ru-RU" w:eastAsia="ar-SA"/>
        </w:rPr>
        <w:t>в</w:t>
      </w:r>
      <w:r w:rsidRPr="00943F95">
        <w:rPr>
          <w:rFonts w:eastAsia="Arial Unicode MS"/>
          <w:kern w:val="2"/>
          <w:lang w:val="ru-RU" w:eastAsia="ar-SA"/>
        </w:rPr>
        <w:t>е</w:t>
      </w:r>
      <w:r w:rsidRPr="00943F95">
        <w:rPr>
          <w:rFonts w:eastAsia="Arial Unicode MS"/>
          <w:spacing w:val="-2"/>
          <w:kern w:val="2"/>
          <w:lang w:val="ru-RU" w:eastAsia="ar-SA"/>
        </w:rPr>
        <w:t>з</w:t>
      </w:r>
      <w:r w:rsidRPr="00943F95">
        <w:rPr>
          <w:rFonts w:eastAsia="Arial Unicode MS"/>
          <w:spacing w:val="-3"/>
          <w:kern w:val="2"/>
          <w:lang w:val="ru-RU" w:eastAsia="ar-SA"/>
        </w:rPr>
        <w:t>у</w:t>
      </w:r>
      <w:r w:rsidRPr="00943F95">
        <w:rPr>
          <w:rFonts w:eastAsia="Arial Unicode MS"/>
          <w:kern w:val="2"/>
          <w:lang w:val="ru-RU" w:eastAsia="ar-SA"/>
        </w:rPr>
        <w:t xml:space="preserve">је </w:t>
      </w:r>
      <w:r w:rsidRPr="00943F95">
        <w:rPr>
          <w:rFonts w:eastAsia="Arial Unicode MS"/>
          <w:kern w:val="2"/>
          <w:lang w:val="sr-Cyrl-CS" w:eastAsia="ar-SA"/>
        </w:rPr>
        <w:t xml:space="preserve">да на дан потписивања уговора, а најкасније у року од </w:t>
      </w:r>
      <w:r w:rsidRPr="00943F95">
        <w:rPr>
          <w:rFonts w:eastAsia="Arial Unicode MS"/>
          <w:b/>
          <w:kern w:val="2"/>
          <w:lang w:val="sr-Cyrl-CS" w:eastAsia="ar-SA"/>
        </w:rPr>
        <w:t>3</w:t>
      </w:r>
      <w:r w:rsidRPr="00943F95">
        <w:rPr>
          <w:rFonts w:eastAsia="Arial Unicode MS"/>
          <w:kern w:val="2"/>
          <w:lang w:val="sr-Cyrl-CS" w:eastAsia="ar-SA"/>
        </w:rPr>
        <w:t xml:space="preserve"> (три) дана од  дана закључења уговора,  д</w:t>
      </w:r>
      <w:r w:rsidRPr="00943F95">
        <w:rPr>
          <w:rFonts w:eastAsia="Arial Unicode MS"/>
          <w:spacing w:val="-2"/>
          <w:kern w:val="2"/>
          <w:lang w:val="ru-RU" w:eastAsia="ar-SA"/>
        </w:rPr>
        <w:t>о</w:t>
      </w:r>
      <w:r w:rsidRPr="00943F95">
        <w:rPr>
          <w:rFonts w:eastAsia="Arial Unicode MS"/>
          <w:kern w:val="2"/>
          <w:lang w:val="ru-RU" w:eastAsia="ar-SA"/>
        </w:rPr>
        <w:t>с</w:t>
      </w:r>
      <w:r w:rsidRPr="00943F95">
        <w:rPr>
          <w:rFonts w:eastAsia="Arial Unicode MS"/>
          <w:spacing w:val="-3"/>
          <w:kern w:val="2"/>
          <w:lang w:val="ru-RU" w:eastAsia="ar-SA"/>
        </w:rPr>
        <w:t>т</w:t>
      </w:r>
      <w:r w:rsidRPr="00943F95">
        <w:rPr>
          <w:rFonts w:eastAsia="Arial Unicode MS"/>
          <w:kern w:val="2"/>
          <w:lang w:val="ru-RU" w:eastAsia="ar-SA"/>
        </w:rPr>
        <w:t>ав</w:t>
      </w:r>
      <w:r w:rsidRPr="00943F95">
        <w:rPr>
          <w:rFonts w:eastAsia="Arial Unicode MS"/>
          <w:spacing w:val="-3"/>
          <w:kern w:val="2"/>
          <w:lang w:val="ru-RU" w:eastAsia="ar-SA"/>
        </w:rPr>
        <w:t xml:space="preserve">и средство финансијског обезбеђења </w:t>
      </w:r>
      <w:r w:rsidRPr="00943F95">
        <w:rPr>
          <w:rFonts w:eastAsia="Arial Unicode MS"/>
          <w:b/>
          <w:spacing w:val="-3"/>
          <w:kern w:val="2"/>
          <w:lang w:val="ru-RU" w:eastAsia="ar-SA"/>
        </w:rPr>
        <w:t>за добро извршење посла</w:t>
      </w:r>
      <w:r w:rsidRPr="00943F95">
        <w:rPr>
          <w:rFonts w:eastAsia="Arial Unicode MS"/>
          <w:spacing w:val="-3"/>
          <w:kern w:val="2"/>
          <w:lang w:val="ru-RU" w:eastAsia="ar-SA"/>
        </w:rPr>
        <w:t xml:space="preserve"> и то:</w:t>
      </w:r>
    </w:p>
    <w:p w:rsidR="00943F95" w:rsidRPr="00943F95" w:rsidRDefault="00943F95" w:rsidP="00943F95">
      <w:pPr>
        <w:widowControl/>
        <w:suppressAutoHyphens/>
        <w:spacing w:line="242" w:lineRule="auto"/>
        <w:ind w:right="77"/>
        <w:jc w:val="both"/>
        <w:rPr>
          <w:rFonts w:eastAsia="Arial Unicode MS"/>
          <w:spacing w:val="-3"/>
          <w:kern w:val="2"/>
          <w:lang w:val="ru-RU" w:eastAsia="ar-SA"/>
        </w:rPr>
      </w:pPr>
    </w:p>
    <w:p w:rsidR="00943F95" w:rsidRPr="00943F95" w:rsidRDefault="00943F95" w:rsidP="00943F95">
      <w:pPr>
        <w:widowControl/>
        <w:numPr>
          <w:ilvl w:val="0"/>
          <w:numId w:val="44"/>
        </w:numPr>
        <w:suppressAutoHyphens/>
        <w:spacing w:before="10" w:line="244" w:lineRule="auto"/>
        <w:ind w:right="78"/>
        <w:jc w:val="both"/>
        <w:rPr>
          <w:rFonts w:eastAsia="Arial Unicode MS"/>
          <w:kern w:val="2"/>
          <w:lang w:val="ru-RU" w:eastAsia="ar-SA"/>
        </w:rPr>
      </w:pPr>
      <w:r w:rsidRPr="00943F95">
        <w:rPr>
          <w:rFonts w:eastAsia="Arial Unicode MS"/>
          <w:spacing w:val="-11"/>
          <w:kern w:val="2"/>
          <w:lang w:val="ru-RU" w:eastAsia="ar-SA"/>
        </w:rPr>
        <w:t>б</w:t>
      </w:r>
      <w:r w:rsidRPr="00943F95">
        <w:rPr>
          <w:rFonts w:eastAsia="Arial Unicode MS"/>
          <w:spacing w:val="-1"/>
          <w:kern w:val="2"/>
          <w:lang w:val="ru-RU" w:eastAsia="ar-SA"/>
        </w:rPr>
        <w:t>л</w:t>
      </w:r>
      <w:r w:rsidRPr="00943F95">
        <w:rPr>
          <w:rFonts w:eastAsia="Arial Unicode MS"/>
          <w:spacing w:val="2"/>
          <w:kern w:val="2"/>
          <w:lang w:val="ru-RU" w:eastAsia="ar-SA"/>
        </w:rPr>
        <w:t>а</w:t>
      </w:r>
      <w:r w:rsidRPr="00943F95">
        <w:rPr>
          <w:rFonts w:eastAsia="Arial Unicode MS"/>
          <w:spacing w:val="-2"/>
          <w:kern w:val="2"/>
          <w:lang w:val="ru-RU" w:eastAsia="ar-SA"/>
        </w:rPr>
        <w:t>н</w:t>
      </w:r>
      <w:r w:rsidRPr="00943F95">
        <w:rPr>
          <w:rFonts w:eastAsia="Arial Unicode MS"/>
          <w:spacing w:val="1"/>
          <w:kern w:val="2"/>
          <w:lang w:val="ru-RU" w:eastAsia="ar-SA"/>
        </w:rPr>
        <w:t>к</w:t>
      </w:r>
      <w:r w:rsidRPr="00943F95">
        <w:rPr>
          <w:rFonts w:eastAsia="Arial Unicode MS"/>
          <w:kern w:val="2"/>
          <w:lang w:val="ru-RU" w:eastAsia="ar-SA"/>
        </w:rPr>
        <w:t>о</w:t>
      </w:r>
      <w:r w:rsidRPr="00943F95">
        <w:rPr>
          <w:rFonts w:eastAsia="Arial Unicode MS"/>
          <w:spacing w:val="52"/>
          <w:kern w:val="2"/>
          <w:lang w:val="ru-RU" w:eastAsia="ar-SA"/>
        </w:rPr>
        <w:t xml:space="preserve"> </w:t>
      </w:r>
      <w:r w:rsidRPr="00943F95">
        <w:rPr>
          <w:rFonts w:eastAsia="Arial Unicode MS"/>
          <w:spacing w:val="2"/>
          <w:kern w:val="2"/>
          <w:lang w:val="ru-RU" w:eastAsia="ar-SA"/>
        </w:rPr>
        <w:t>с</w:t>
      </w:r>
      <w:r w:rsidRPr="00943F95">
        <w:rPr>
          <w:rFonts w:eastAsia="Arial Unicode MS"/>
          <w:kern w:val="2"/>
          <w:lang w:val="ru-RU" w:eastAsia="ar-SA"/>
        </w:rPr>
        <w:t>о</w:t>
      </w:r>
      <w:r w:rsidRPr="00943F95">
        <w:rPr>
          <w:rFonts w:eastAsia="Arial Unicode MS"/>
          <w:spacing w:val="1"/>
          <w:kern w:val="2"/>
          <w:lang w:val="ru-RU" w:eastAsia="ar-SA"/>
        </w:rPr>
        <w:t>п</w:t>
      </w:r>
      <w:r w:rsidRPr="00943F95">
        <w:rPr>
          <w:rFonts w:eastAsia="Arial Unicode MS"/>
          <w:kern w:val="2"/>
          <w:lang w:val="ru-RU" w:eastAsia="ar-SA"/>
        </w:rPr>
        <w:t>с</w:t>
      </w:r>
      <w:r w:rsidRPr="00943F95">
        <w:rPr>
          <w:rFonts w:eastAsia="Arial Unicode MS"/>
          <w:spacing w:val="1"/>
          <w:kern w:val="2"/>
          <w:lang w:val="ru-RU" w:eastAsia="ar-SA"/>
        </w:rPr>
        <w:t>т</w:t>
      </w:r>
      <w:r w:rsidRPr="00943F95">
        <w:rPr>
          <w:rFonts w:eastAsia="Arial Unicode MS"/>
          <w:spacing w:val="-2"/>
          <w:kern w:val="2"/>
          <w:lang w:val="ru-RU" w:eastAsia="ar-SA"/>
        </w:rPr>
        <w:t>в</w:t>
      </w:r>
      <w:r w:rsidRPr="00943F95">
        <w:rPr>
          <w:rFonts w:eastAsia="Arial Unicode MS"/>
          <w:kern w:val="2"/>
          <w:lang w:val="ru-RU" w:eastAsia="ar-SA"/>
        </w:rPr>
        <w:t>е</w:t>
      </w:r>
      <w:r w:rsidRPr="00943F95">
        <w:rPr>
          <w:rFonts w:eastAsia="Arial Unicode MS"/>
          <w:spacing w:val="1"/>
          <w:kern w:val="2"/>
          <w:lang w:val="ru-RU" w:eastAsia="ar-SA"/>
        </w:rPr>
        <w:t>н</w:t>
      </w:r>
      <w:r w:rsidRPr="00943F95">
        <w:rPr>
          <w:rFonts w:eastAsia="Arial Unicode MS"/>
          <w:kern w:val="2"/>
          <w:lang w:val="ru-RU" w:eastAsia="ar-SA"/>
        </w:rPr>
        <w:t xml:space="preserve">у </w:t>
      </w:r>
      <w:r w:rsidRPr="00943F95">
        <w:rPr>
          <w:rFonts w:eastAsia="Arial Unicode MS"/>
          <w:spacing w:val="-1"/>
          <w:kern w:val="2"/>
          <w:lang w:val="ru-RU" w:eastAsia="ar-SA"/>
        </w:rPr>
        <w:t>м</w:t>
      </w:r>
      <w:r w:rsidRPr="00943F95">
        <w:rPr>
          <w:rFonts w:eastAsia="Arial Unicode MS"/>
          <w:spacing w:val="2"/>
          <w:kern w:val="2"/>
          <w:lang w:val="ru-RU" w:eastAsia="ar-SA"/>
        </w:rPr>
        <w:t>е</w:t>
      </w:r>
      <w:r w:rsidRPr="00943F95">
        <w:rPr>
          <w:rFonts w:eastAsia="Arial Unicode MS"/>
          <w:spacing w:val="-2"/>
          <w:kern w:val="2"/>
          <w:lang w:val="ru-RU" w:eastAsia="ar-SA"/>
        </w:rPr>
        <w:t>н</w:t>
      </w:r>
      <w:r w:rsidRPr="00943F95">
        <w:rPr>
          <w:rFonts w:eastAsia="Arial Unicode MS"/>
          <w:spacing w:val="2"/>
          <w:kern w:val="2"/>
          <w:lang w:val="ru-RU" w:eastAsia="ar-SA"/>
        </w:rPr>
        <w:t>и</w:t>
      </w:r>
      <w:r w:rsidRPr="00943F95">
        <w:rPr>
          <w:rFonts w:eastAsia="Arial Unicode MS"/>
          <w:spacing w:val="1"/>
          <w:kern w:val="2"/>
          <w:lang w:val="ru-RU" w:eastAsia="ar-SA"/>
        </w:rPr>
        <w:t>ц</w:t>
      </w:r>
      <w:r w:rsidRPr="00943F95">
        <w:rPr>
          <w:rFonts w:eastAsia="Arial Unicode MS"/>
          <w:kern w:val="2"/>
          <w:lang w:val="ru-RU" w:eastAsia="ar-SA"/>
        </w:rPr>
        <w:t xml:space="preserve">у, </w:t>
      </w:r>
      <w:r w:rsidRPr="00943F95">
        <w:rPr>
          <w:rFonts w:eastAsia="Arial Unicode MS"/>
          <w:spacing w:val="3"/>
          <w:w w:val="103"/>
          <w:kern w:val="2"/>
          <w:lang w:val="ru-RU" w:eastAsia="ar-SA"/>
        </w:rPr>
        <w:t>к</w:t>
      </w:r>
      <w:r w:rsidRPr="00943F95">
        <w:rPr>
          <w:rFonts w:eastAsia="Arial Unicode MS"/>
          <w:spacing w:val="-3"/>
          <w:w w:val="103"/>
          <w:kern w:val="2"/>
          <w:lang w:val="ru-RU" w:eastAsia="ar-SA"/>
        </w:rPr>
        <w:t>о</w:t>
      </w:r>
      <w:r w:rsidRPr="00943F95">
        <w:rPr>
          <w:rFonts w:eastAsia="Arial Unicode MS"/>
          <w:spacing w:val="2"/>
          <w:w w:val="103"/>
          <w:kern w:val="2"/>
          <w:lang w:val="ru-RU" w:eastAsia="ar-SA"/>
        </w:rPr>
        <w:t>ј</w:t>
      </w:r>
      <w:r w:rsidRPr="00943F95">
        <w:rPr>
          <w:rFonts w:eastAsia="Arial Unicode MS"/>
          <w:w w:val="103"/>
          <w:kern w:val="2"/>
          <w:lang w:val="ru-RU" w:eastAsia="ar-SA"/>
        </w:rPr>
        <w:t xml:space="preserve">а </w:t>
      </w:r>
      <w:r w:rsidRPr="00943F95">
        <w:rPr>
          <w:rFonts w:eastAsia="Arial Unicode MS"/>
          <w:spacing w:val="-1"/>
          <w:kern w:val="2"/>
          <w:lang w:val="ru-RU" w:eastAsia="ar-SA"/>
        </w:rPr>
        <w:t>м</w:t>
      </w:r>
      <w:r w:rsidRPr="00943F95">
        <w:rPr>
          <w:rFonts w:eastAsia="Arial Unicode MS"/>
          <w:kern w:val="2"/>
          <w:lang w:val="ru-RU" w:eastAsia="ar-SA"/>
        </w:rPr>
        <w:t>ора</w:t>
      </w:r>
      <w:r w:rsidRPr="00943F95">
        <w:rPr>
          <w:rFonts w:eastAsia="Arial Unicode MS"/>
          <w:spacing w:val="16"/>
          <w:kern w:val="2"/>
          <w:lang w:val="ru-RU" w:eastAsia="ar-SA"/>
        </w:rPr>
        <w:t xml:space="preserve"> </w:t>
      </w:r>
      <w:r w:rsidRPr="00943F95">
        <w:rPr>
          <w:rFonts w:eastAsia="Arial Unicode MS"/>
          <w:spacing w:val="-1"/>
          <w:kern w:val="2"/>
          <w:lang w:val="ru-RU" w:eastAsia="ar-SA"/>
        </w:rPr>
        <w:t>б</w:t>
      </w:r>
      <w:r w:rsidRPr="00943F95">
        <w:rPr>
          <w:rFonts w:eastAsia="Arial Unicode MS"/>
          <w:kern w:val="2"/>
          <w:lang w:val="ru-RU" w:eastAsia="ar-SA"/>
        </w:rPr>
        <w:t>и</w:t>
      </w:r>
      <w:r w:rsidRPr="00943F95">
        <w:rPr>
          <w:rFonts w:eastAsia="Arial Unicode MS"/>
          <w:spacing w:val="-1"/>
          <w:kern w:val="2"/>
          <w:lang w:val="ru-RU" w:eastAsia="ar-SA"/>
        </w:rPr>
        <w:t>т</w:t>
      </w:r>
      <w:r w:rsidRPr="00943F95">
        <w:rPr>
          <w:rFonts w:eastAsia="Arial Unicode MS"/>
          <w:kern w:val="2"/>
          <w:lang w:val="ru-RU" w:eastAsia="ar-SA"/>
        </w:rPr>
        <w:t>и</w:t>
      </w:r>
      <w:r w:rsidRPr="00943F95">
        <w:rPr>
          <w:rFonts w:eastAsia="Arial Unicode MS"/>
          <w:spacing w:val="15"/>
          <w:kern w:val="2"/>
          <w:lang w:val="ru-RU" w:eastAsia="ar-SA"/>
        </w:rPr>
        <w:t xml:space="preserve"> </w:t>
      </w:r>
      <w:r w:rsidRPr="00943F95">
        <w:rPr>
          <w:rFonts w:eastAsia="Arial Unicode MS"/>
          <w:kern w:val="2"/>
          <w:lang w:val="ru-RU" w:eastAsia="ar-SA"/>
        </w:rPr>
        <w:t>еви</w:t>
      </w:r>
      <w:r w:rsidRPr="00943F95">
        <w:rPr>
          <w:rFonts w:eastAsia="Arial Unicode MS"/>
          <w:spacing w:val="-1"/>
          <w:kern w:val="2"/>
          <w:lang w:val="ru-RU" w:eastAsia="ar-SA"/>
        </w:rPr>
        <w:t>д</w:t>
      </w:r>
      <w:r w:rsidRPr="00943F95">
        <w:rPr>
          <w:rFonts w:eastAsia="Arial Unicode MS"/>
          <w:spacing w:val="2"/>
          <w:kern w:val="2"/>
          <w:lang w:val="ru-RU" w:eastAsia="ar-SA"/>
        </w:rPr>
        <w:t>е</w:t>
      </w:r>
      <w:r w:rsidRPr="00943F95">
        <w:rPr>
          <w:rFonts w:eastAsia="Arial Unicode MS"/>
          <w:spacing w:val="1"/>
          <w:kern w:val="2"/>
          <w:lang w:val="ru-RU" w:eastAsia="ar-SA"/>
        </w:rPr>
        <w:t>н</w:t>
      </w:r>
      <w:r w:rsidRPr="00943F95">
        <w:rPr>
          <w:rFonts w:eastAsia="Arial Unicode MS"/>
          <w:spacing w:val="-4"/>
          <w:kern w:val="2"/>
          <w:lang w:val="ru-RU" w:eastAsia="ar-SA"/>
        </w:rPr>
        <w:t>т</w:t>
      </w:r>
      <w:r w:rsidRPr="00943F95">
        <w:rPr>
          <w:rFonts w:eastAsia="Arial Unicode MS"/>
          <w:kern w:val="2"/>
          <w:lang w:val="ru-RU" w:eastAsia="ar-SA"/>
        </w:rPr>
        <w:t>ир</w:t>
      </w:r>
      <w:r w:rsidRPr="00943F95">
        <w:rPr>
          <w:rFonts w:eastAsia="Arial Unicode MS"/>
          <w:spacing w:val="2"/>
          <w:kern w:val="2"/>
          <w:lang w:val="ru-RU" w:eastAsia="ar-SA"/>
        </w:rPr>
        <w:t>а</w:t>
      </w:r>
      <w:r w:rsidRPr="00943F95">
        <w:rPr>
          <w:rFonts w:eastAsia="Arial Unicode MS"/>
          <w:spacing w:val="1"/>
          <w:kern w:val="2"/>
          <w:lang w:val="ru-RU" w:eastAsia="ar-SA"/>
        </w:rPr>
        <w:t>н</w:t>
      </w:r>
      <w:r w:rsidRPr="00943F95">
        <w:rPr>
          <w:rFonts w:eastAsia="Arial Unicode MS"/>
          <w:kern w:val="2"/>
          <w:lang w:val="ru-RU" w:eastAsia="ar-SA"/>
        </w:rPr>
        <w:t>а</w:t>
      </w:r>
      <w:r w:rsidRPr="00943F95">
        <w:rPr>
          <w:rFonts w:eastAsia="Arial Unicode MS"/>
          <w:spacing w:val="41"/>
          <w:kern w:val="2"/>
          <w:lang w:val="ru-RU" w:eastAsia="ar-SA"/>
        </w:rPr>
        <w:t xml:space="preserve"> </w:t>
      </w:r>
      <w:r w:rsidRPr="00943F95">
        <w:rPr>
          <w:rFonts w:eastAsia="Arial Unicode MS"/>
          <w:kern w:val="2"/>
          <w:lang w:val="ru-RU" w:eastAsia="ar-SA"/>
        </w:rPr>
        <w:t>у</w:t>
      </w:r>
      <w:r w:rsidRPr="00943F95">
        <w:rPr>
          <w:rFonts w:eastAsia="Arial Unicode MS"/>
          <w:spacing w:val="2"/>
          <w:kern w:val="2"/>
          <w:lang w:val="ru-RU" w:eastAsia="ar-SA"/>
        </w:rPr>
        <w:t xml:space="preserve"> </w:t>
      </w:r>
      <w:r w:rsidRPr="00943F95">
        <w:rPr>
          <w:rFonts w:eastAsia="Arial Unicode MS"/>
          <w:spacing w:val="-9"/>
          <w:kern w:val="2"/>
          <w:lang w:val="ru-RU" w:eastAsia="ar-SA"/>
        </w:rPr>
        <w:t>Р</w:t>
      </w:r>
      <w:r w:rsidRPr="00943F95">
        <w:rPr>
          <w:rFonts w:eastAsia="Arial Unicode MS"/>
          <w:kern w:val="2"/>
          <w:lang w:val="ru-RU" w:eastAsia="ar-SA"/>
        </w:rPr>
        <w:t>е</w:t>
      </w:r>
      <w:r w:rsidRPr="00943F95">
        <w:rPr>
          <w:rFonts w:eastAsia="Arial Unicode MS"/>
          <w:spacing w:val="-1"/>
          <w:kern w:val="2"/>
          <w:lang w:val="ru-RU" w:eastAsia="ar-SA"/>
        </w:rPr>
        <w:t>г</w:t>
      </w:r>
      <w:r w:rsidRPr="00943F95">
        <w:rPr>
          <w:rFonts w:eastAsia="Arial Unicode MS"/>
          <w:kern w:val="2"/>
          <w:lang w:val="ru-RU" w:eastAsia="ar-SA"/>
        </w:rPr>
        <w:t>и</w:t>
      </w:r>
      <w:r w:rsidRPr="00943F95">
        <w:rPr>
          <w:rFonts w:eastAsia="Arial Unicode MS"/>
          <w:spacing w:val="2"/>
          <w:kern w:val="2"/>
          <w:lang w:val="ru-RU" w:eastAsia="ar-SA"/>
        </w:rPr>
        <w:t>с</w:t>
      </w:r>
      <w:r w:rsidRPr="00943F95">
        <w:rPr>
          <w:rFonts w:eastAsia="Arial Unicode MS"/>
          <w:spacing w:val="-4"/>
          <w:kern w:val="2"/>
          <w:lang w:val="ru-RU" w:eastAsia="ar-SA"/>
        </w:rPr>
        <w:t>т</w:t>
      </w:r>
      <w:r w:rsidRPr="00943F95">
        <w:rPr>
          <w:rFonts w:eastAsia="Arial Unicode MS"/>
          <w:kern w:val="2"/>
          <w:lang w:val="ru-RU" w:eastAsia="ar-SA"/>
        </w:rPr>
        <w:t>ру</w:t>
      </w:r>
      <w:r w:rsidRPr="00943F95">
        <w:rPr>
          <w:rFonts w:eastAsia="Arial Unicode MS"/>
          <w:spacing w:val="27"/>
          <w:kern w:val="2"/>
          <w:lang w:val="ru-RU" w:eastAsia="ar-SA"/>
        </w:rPr>
        <w:t xml:space="preserve"> </w:t>
      </w:r>
      <w:r w:rsidRPr="00943F95">
        <w:rPr>
          <w:rFonts w:eastAsia="Arial Unicode MS"/>
          <w:spacing w:val="-1"/>
          <w:kern w:val="2"/>
          <w:lang w:val="ru-RU" w:eastAsia="ar-SA"/>
        </w:rPr>
        <w:t>м</w:t>
      </w:r>
      <w:r w:rsidRPr="00943F95">
        <w:rPr>
          <w:rFonts w:eastAsia="Arial Unicode MS"/>
          <w:kern w:val="2"/>
          <w:lang w:val="ru-RU" w:eastAsia="ar-SA"/>
        </w:rPr>
        <w:t>е</w:t>
      </w:r>
      <w:r w:rsidRPr="00943F95">
        <w:rPr>
          <w:rFonts w:eastAsia="Arial Unicode MS"/>
          <w:spacing w:val="-2"/>
          <w:kern w:val="2"/>
          <w:lang w:val="ru-RU" w:eastAsia="ar-SA"/>
        </w:rPr>
        <w:t>н</w:t>
      </w:r>
      <w:r w:rsidRPr="00943F95">
        <w:rPr>
          <w:rFonts w:eastAsia="Arial Unicode MS"/>
          <w:spacing w:val="2"/>
          <w:kern w:val="2"/>
          <w:lang w:val="ru-RU" w:eastAsia="ar-SA"/>
        </w:rPr>
        <w:t>и</w:t>
      </w:r>
      <w:r w:rsidRPr="00943F95">
        <w:rPr>
          <w:rFonts w:eastAsia="Arial Unicode MS"/>
          <w:spacing w:val="-1"/>
          <w:kern w:val="2"/>
          <w:lang w:val="ru-RU" w:eastAsia="ar-SA"/>
        </w:rPr>
        <w:t>ц</w:t>
      </w:r>
      <w:r w:rsidRPr="00943F95">
        <w:rPr>
          <w:rFonts w:eastAsia="Arial Unicode MS"/>
          <w:kern w:val="2"/>
          <w:lang w:val="ru-RU" w:eastAsia="ar-SA"/>
        </w:rPr>
        <w:t>а</w:t>
      </w:r>
      <w:r w:rsidRPr="00943F95">
        <w:rPr>
          <w:rFonts w:eastAsia="Arial Unicode MS"/>
          <w:spacing w:val="23"/>
          <w:kern w:val="2"/>
          <w:lang w:val="ru-RU" w:eastAsia="ar-SA"/>
        </w:rPr>
        <w:t xml:space="preserve"> </w:t>
      </w:r>
      <w:r w:rsidRPr="00943F95">
        <w:rPr>
          <w:rFonts w:eastAsia="Arial Unicode MS"/>
          <w:kern w:val="2"/>
          <w:lang w:val="ru-RU" w:eastAsia="ar-SA"/>
        </w:rPr>
        <w:t>и</w:t>
      </w:r>
      <w:r w:rsidRPr="00943F95">
        <w:rPr>
          <w:rFonts w:eastAsia="Arial Unicode MS"/>
          <w:spacing w:val="7"/>
          <w:kern w:val="2"/>
          <w:lang w:val="ru-RU" w:eastAsia="ar-SA"/>
        </w:rPr>
        <w:t xml:space="preserve"> </w:t>
      </w:r>
      <w:r w:rsidRPr="00943F95">
        <w:rPr>
          <w:rFonts w:eastAsia="Arial Unicode MS"/>
          <w:kern w:val="2"/>
          <w:lang w:val="ru-RU" w:eastAsia="ar-SA"/>
        </w:rPr>
        <w:t>о</w:t>
      </w:r>
      <w:r w:rsidRPr="00943F95">
        <w:rPr>
          <w:rFonts w:eastAsia="Arial Unicode MS"/>
          <w:spacing w:val="-5"/>
          <w:kern w:val="2"/>
          <w:lang w:val="ru-RU" w:eastAsia="ar-SA"/>
        </w:rPr>
        <w:t>в</w:t>
      </w:r>
      <w:r w:rsidRPr="00943F95">
        <w:rPr>
          <w:rFonts w:eastAsia="Arial Unicode MS"/>
          <w:spacing w:val="-1"/>
          <w:kern w:val="2"/>
          <w:lang w:val="ru-RU" w:eastAsia="ar-SA"/>
        </w:rPr>
        <w:t>л</w:t>
      </w:r>
      <w:r w:rsidRPr="00943F95">
        <w:rPr>
          <w:rFonts w:eastAsia="Arial Unicode MS"/>
          <w:spacing w:val="-2"/>
          <w:kern w:val="2"/>
          <w:lang w:val="ru-RU" w:eastAsia="ar-SA"/>
        </w:rPr>
        <w:t>а</w:t>
      </w:r>
      <w:r w:rsidRPr="00943F95">
        <w:rPr>
          <w:rFonts w:eastAsia="Arial Unicode MS"/>
          <w:spacing w:val="-1"/>
          <w:kern w:val="2"/>
          <w:lang w:val="ru-RU" w:eastAsia="ar-SA"/>
        </w:rPr>
        <w:t>ш</w:t>
      </w:r>
      <w:r w:rsidRPr="00943F95">
        <w:rPr>
          <w:rFonts w:eastAsia="Arial Unicode MS"/>
          <w:kern w:val="2"/>
          <w:lang w:val="ru-RU" w:eastAsia="ar-SA"/>
        </w:rPr>
        <w:t>ћења</w:t>
      </w:r>
      <w:r w:rsidRPr="00943F95">
        <w:rPr>
          <w:rFonts w:eastAsia="Arial Unicode MS"/>
          <w:spacing w:val="35"/>
          <w:kern w:val="2"/>
          <w:lang w:val="ru-RU" w:eastAsia="ar-SA"/>
        </w:rPr>
        <w:t xml:space="preserve"> </w:t>
      </w:r>
      <w:r w:rsidRPr="00943F95">
        <w:rPr>
          <w:rFonts w:eastAsia="Arial Unicode MS"/>
          <w:spacing w:val="-1"/>
          <w:kern w:val="2"/>
          <w:lang w:val="ru-RU" w:eastAsia="ar-SA"/>
        </w:rPr>
        <w:t>Н</w:t>
      </w:r>
      <w:r w:rsidRPr="00943F95">
        <w:rPr>
          <w:rFonts w:eastAsia="Arial Unicode MS"/>
          <w:kern w:val="2"/>
          <w:lang w:val="ru-RU" w:eastAsia="ar-SA"/>
        </w:rPr>
        <w:t>ар</w:t>
      </w:r>
      <w:r w:rsidRPr="00943F95">
        <w:rPr>
          <w:rFonts w:eastAsia="Arial Unicode MS"/>
          <w:spacing w:val="-5"/>
          <w:kern w:val="2"/>
          <w:lang w:val="ru-RU" w:eastAsia="ar-SA"/>
        </w:rPr>
        <w:t>о</w:t>
      </w:r>
      <w:r w:rsidRPr="00943F95">
        <w:rPr>
          <w:rFonts w:eastAsia="Arial Unicode MS"/>
          <w:spacing w:val="1"/>
          <w:kern w:val="2"/>
          <w:lang w:val="ru-RU" w:eastAsia="ar-SA"/>
        </w:rPr>
        <w:t>д</w:t>
      </w:r>
      <w:r w:rsidRPr="00943F95">
        <w:rPr>
          <w:rFonts w:eastAsia="Arial Unicode MS"/>
          <w:spacing w:val="-2"/>
          <w:kern w:val="2"/>
          <w:lang w:val="ru-RU" w:eastAsia="ar-SA"/>
        </w:rPr>
        <w:t>н</w:t>
      </w:r>
      <w:r w:rsidRPr="00943F95">
        <w:rPr>
          <w:rFonts w:eastAsia="Arial Unicode MS"/>
          <w:kern w:val="2"/>
          <w:lang w:val="ru-RU" w:eastAsia="ar-SA"/>
        </w:rPr>
        <w:t>е</w:t>
      </w:r>
      <w:r w:rsidRPr="00943F95">
        <w:rPr>
          <w:rFonts w:eastAsia="Arial Unicode MS"/>
          <w:spacing w:val="26"/>
          <w:kern w:val="2"/>
          <w:lang w:val="ru-RU" w:eastAsia="ar-SA"/>
        </w:rPr>
        <w:t xml:space="preserve"> </w:t>
      </w:r>
      <w:r w:rsidRPr="00943F95">
        <w:rPr>
          <w:rFonts w:eastAsia="Arial Unicode MS"/>
          <w:spacing w:val="-6"/>
          <w:kern w:val="2"/>
          <w:lang w:val="ru-RU" w:eastAsia="ar-SA"/>
        </w:rPr>
        <w:t>б</w:t>
      </w:r>
      <w:r w:rsidRPr="00943F95">
        <w:rPr>
          <w:rFonts w:eastAsia="Arial Unicode MS"/>
          <w:spacing w:val="2"/>
          <w:kern w:val="2"/>
          <w:lang w:val="ru-RU" w:eastAsia="ar-SA"/>
        </w:rPr>
        <w:t>а</w:t>
      </w:r>
      <w:r w:rsidRPr="00943F95">
        <w:rPr>
          <w:rFonts w:eastAsia="Arial Unicode MS"/>
          <w:spacing w:val="-2"/>
          <w:kern w:val="2"/>
          <w:lang w:val="ru-RU" w:eastAsia="ar-SA"/>
        </w:rPr>
        <w:t>н</w:t>
      </w:r>
      <w:r w:rsidRPr="00943F95">
        <w:rPr>
          <w:rFonts w:eastAsia="Arial Unicode MS"/>
          <w:spacing w:val="1"/>
          <w:kern w:val="2"/>
          <w:lang w:val="ru-RU" w:eastAsia="ar-SA"/>
        </w:rPr>
        <w:t>к</w:t>
      </w:r>
      <w:r w:rsidRPr="00943F95">
        <w:rPr>
          <w:rFonts w:eastAsia="Arial Unicode MS"/>
          <w:kern w:val="2"/>
          <w:lang w:val="ru-RU" w:eastAsia="ar-SA"/>
        </w:rPr>
        <w:t>е</w:t>
      </w:r>
      <w:r w:rsidRPr="00943F95">
        <w:rPr>
          <w:rFonts w:eastAsia="Arial Unicode MS"/>
          <w:spacing w:val="21"/>
          <w:kern w:val="2"/>
          <w:lang w:val="ru-RU" w:eastAsia="ar-SA"/>
        </w:rPr>
        <w:t xml:space="preserve"> </w:t>
      </w:r>
      <w:r w:rsidRPr="00943F95">
        <w:rPr>
          <w:rFonts w:eastAsia="Arial Unicode MS"/>
          <w:spacing w:val="-1"/>
          <w:w w:val="103"/>
          <w:kern w:val="2"/>
          <w:lang w:val="ru-RU" w:eastAsia="ar-SA"/>
        </w:rPr>
        <w:t>С</w:t>
      </w:r>
      <w:r w:rsidRPr="00943F95">
        <w:rPr>
          <w:rFonts w:eastAsia="Arial Unicode MS"/>
          <w:w w:val="103"/>
          <w:kern w:val="2"/>
          <w:lang w:val="ru-RU" w:eastAsia="ar-SA"/>
        </w:rPr>
        <w:t>р</w:t>
      </w:r>
      <w:r w:rsidRPr="00943F95">
        <w:rPr>
          <w:rFonts w:eastAsia="Arial Unicode MS"/>
          <w:spacing w:val="-1"/>
          <w:w w:val="103"/>
          <w:kern w:val="2"/>
          <w:lang w:val="ru-RU" w:eastAsia="ar-SA"/>
        </w:rPr>
        <w:t>би</w:t>
      </w:r>
      <w:r w:rsidRPr="00943F95">
        <w:rPr>
          <w:rFonts w:eastAsia="Arial Unicode MS"/>
          <w:w w:val="103"/>
          <w:kern w:val="2"/>
          <w:lang w:val="ru-RU" w:eastAsia="ar-SA"/>
        </w:rPr>
        <w:t>је.</w:t>
      </w:r>
    </w:p>
    <w:p w:rsidR="00943F95" w:rsidRPr="00943F95" w:rsidRDefault="00943F95" w:rsidP="00943F95">
      <w:pPr>
        <w:widowControl/>
        <w:suppressAutoHyphens/>
        <w:spacing w:before="10" w:line="244" w:lineRule="auto"/>
        <w:ind w:left="482" w:right="78"/>
        <w:jc w:val="both"/>
        <w:rPr>
          <w:rFonts w:eastAsia="Arial Unicode MS"/>
          <w:kern w:val="2"/>
          <w:lang w:val="ru-RU" w:eastAsia="ar-SA"/>
        </w:rPr>
      </w:pPr>
    </w:p>
    <w:p w:rsidR="00943F95" w:rsidRPr="00943F95" w:rsidRDefault="00943F95" w:rsidP="00943F95">
      <w:pPr>
        <w:widowControl/>
        <w:suppressAutoHyphens/>
        <w:spacing w:line="100" w:lineRule="atLeast"/>
        <w:jc w:val="both"/>
        <w:rPr>
          <w:rFonts w:eastAsia="Arial Unicode MS"/>
          <w:kern w:val="2"/>
          <w:lang w:val="sr-Cyrl-RS" w:eastAsia="ar-SA"/>
        </w:rPr>
      </w:pPr>
      <w:r w:rsidRPr="00943F95">
        <w:rPr>
          <w:rFonts w:eastAsia="Arial Unicode MS"/>
          <w:kern w:val="2"/>
          <w:lang w:val="ru-RU" w:eastAsia="ar-SA"/>
        </w:rPr>
        <w:t>Ме</w:t>
      </w:r>
      <w:r w:rsidRPr="00943F95">
        <w:rPr>
          <w:rFonts w:eastAsia="Arial Unicode MS"/>
          <w:spacing w:val="-2"/>
          <w:kern w:val="2"/>
          <w:lang w:val="ru-RU" w:eastAsia="ar-SA"/>
        </w:rPr>
        <w:t>н</w:t>
      </w:r>
      <w:r w:rsidRPr="00943F95">
        <w:rPr>
          <w:rFonts w:eastAsia="Arial Unicode MS"/>
          <w:spacing w:val="2"/>
          <w:kern w:val="2"/>
          <w:lang w:val="ru-RU" w:eastAsia="ar-SA"/>
        </w:rPr>
        <w:t>и</w:t>
      </w:r>
      <w:r w:rsidRPr="00943F95">
        <w:rPr>
          <w:rFonts w:eastAsia="Arial Unicode MS"/>
          <w:spacing w:val="-1"/>
          <w:kern w:val="2"/>
          <w:lang w:val="ru-RU" w:eastAsia="ar-SA"/>
        </w:rPr>
        <w:t>ц</w:t>
      </w:r>
      <w:r w:rsidRPr="00943F95">
        <w:rPr>
          <w:rFonts w:eastAsia="Arial Unicode MS"/>
          <w:kern w:val="2"/>
          <w:lang w:val="ru-RU" w:eastAsia="ar-SA"/>
        </w:rPr>
        <w:t>а</w:t>
      </w:r>
      <w:r w:rsidRPr="00943F95">
        <w:rPr>
          <w:rFonts w:eastAsia="Arial Unicode MS"/>
          <w:spacing w:val="19"/>
          <w:kern w:val="2"/>
          <w:lang w:val="ru-RU" w:eastAsia="ar-SA"/>
        </w:rPr>
        <w:t xml:space="preserve"> </w:t>
      </w:r>
      <w:r w:rsidRPr="00943F95">
        <w:rPr>
          <w:rFonts w:eastAsia="Arial Unicode MS"/>
          <w:spacing w:val="-1"/>
          <w:kern w:val="2"/>
          <w:lang w:val="ru-RU" w:eastAsia="ar-SA"/>
        </w:rPr>
        <w:t>м</w:t>
      </w:r>
      <w:r w:rsidRPr="00943F95">
        <w:rPr>
          <w:rFonts w:eastAsia="Arial Unicode MS"/>
          <w:kern w:val="2"/>
          <w:lang w:val="ru-RU" w:eastAsia="ar-SA"/>
        </w:rPr>
        <w:t>ора</w:t>
      </w:r>
      <w:r w:rsidRPr="00943F95">
        <w:rPr>
          <w:rFonts w:eastAsia="Arial Unicode MS"/>
          <w:spacing w:val="11"/>
          <w:kern w:val="2"/>
          <w:lang w:val="ru-RU" w:eastAsia="ar-SA"/>
        </w:rPr>
        <w:t xml:space="preserve"> </w:t>
      </w:r>
      <w:r w:rsidRPr="00943F95">
        <w:rPr>
          <w:rFonts w:eastAsia="Arial Unicode MS"/>
          <w:spacing w:val="-1"/>
          <w:kern w:val="2"/>
          <w:lang w:val="ru-RU" w:eastAsia="ar-SA"/>
        </w:rPr>
        <w:t>б</w:t>
      </w:r>
      <w:r w:rsidRPr="00943F95">
        <w:rPr>
          <w:rFonts w:eastAsia="Arial Unicode MS"/>
          <w:spacing w:val="2"/>
          <w:kern w:val="2"/>
          <w:lang w:val="ru-RU" w:eastAsia="ar-SA"/>
        </w:rPr>
        <w:t>и</w:t>
      </w:r>
      <w:r w:rsidRPr="00943F95">
        <w:rPr>
          <w:rFonts w:eastAsia="Arial Unicode MS"/>
          <w:spacing w:val="-1"/>
          <w:kern w:val="2"/>
          <w:lang w:val="ru-RU" w:eastAsia="ar-SA"/>
        </w:rPr>
        <w:t>т</w:t>
      </w:r>
      <w:r w:rsidRPr="00943F95">
        <w:rPr>
          <w:rFonts w:eastAsia="Arial Unicode MS"/>
          <w:kern w:val="2"/>
          <w:lang w:val="ru-RU" w:eastAsia="ar-SA"/>
        </w:rPr>
        <w:t>и</w:t>
      </w:r>
      <w:r w:rsidRPr="00943F95">
        <w:rPr>
          <w:rFonts w:eastAsia="Arial Unicode MS"/>
          <w:spacing w:val="10"/>
          <w:kern w:val="2"/>
          <w:lang w:val="ru-RU" w:eastAsia="ar-SA"/>
        </w:rPr>
        <w:t xml:space="preserve"> </w:t>
      </w:r>
      <w:r w:rsidRPr="00943F95">
        <w:rPr>
          <w:rFonts w:eastAsia="Arial Unicode MS"/>
          <w:kern w:val="2"/>
          <w:lang w:val="ru-RU" w:eastAsia="ar-SA"/>
        </w:rPr>
        <w:t>са</w:t>
      </w:r>
      <w:r w:rsidRPr="00943F95">
        <w:rPr>
          <w:rFonts w:eastAsia="Arial Unicode MS"/>
          <w:spacing w:val="4"/>
          <w:kern w:val="2"/>
          <w:lang w:val="ru-RU" w:eastAsia="ar-SA"/>
        </w:rPr>
        <w:t xml:space="preserve"> </w:t>
      </w:r>
      <w:r w:rsidRPr="00943F95">
        <w:rPr>
          <w:rFonts w:eastAsia="Arial Unicode MS"/>
          <w:spacing w:val="1"/>
          <w:kern w:val="2"/>
          <w:lang w:val="ru-RU" w:eastAsia="ar-SA"/>
        </w:rPr>
        <w:t>к</w:t>
      </w:r>
      <w:r w:rsidRPr="00943F95">
        <w:rPr>
          <w:rFonts w:eastAsia="Arial Unicode MS"/>
          <w:spacing w:val="-1"/>
          <w:kern w:val="2"/>
          <w:lang w:val="ru-RU" w:eastAsia="ar-SA"/>
        </w:rPr>
        <w:t>л</w:t>
      </w:r>
      <w:r w:rsidRPr="00943F95">
        <w:rPr>
          <w:rFonts w:eastAsia="Arial Unicode MS"/>
          <w:kern w:val="2"/>
          <w:lang w:val="ru-RU" w:eastAsia="ar-SA"/>
        </w:rPr>
        <w:t>а</w:t>
      </w:r>
      <w:r w:rsidRPr="00943F95">
        <w:rPr>
          <w:rFonts w:eastAsia="Arial Unicode MS"/>
          <w:spacing w:val="-3"/>
          <w:kern w:val="2"/>
          <w:lang w:val="ru-RU" w:eastAsia="ar-SA"/>
        </w:rPr>
        <w:t>у</w:t>
      </w:r>
      <w:r w:rsidRPr="00943F95">
        <w:rPr>
          <w:rFonts w:eastAsia="Arial Unicode MS"/>
          <w:spacing w:val="-1"/>
          <w:kern w:val="2"/>
          <w:lang w:val="ru-RU" w:eastAsia="ar-SA"/>
        </w:rPr>
        <w:t>з</w:t>
      </w:r>
      <w:r w:rsidRPr="00943F95">
        <w:rPr>
          <w:rFonts w:eastAsia="Arial Unicode MS"/>
          <w:spacing w:val="-8"/>
          <w:kern w:val="2"/>
          <w:lang w:val="ru-RU" w:eastAsia="ar-SA"/>
        </w:rPr>
        <w:t>у</w:t>
      </w:r>
      <w:r w:rsidRPr="00943F95">
        <w:rPr>
          <w:rFonts w:eastAsia="Arial Unicode MS"/>
          <w:spacing w:val="1"/>
          <w:kern w:val="2"/>
          <w:lang w:val="ru-RU" w:eastAsia="ar-SA"/>
        </w:rPr>
        <w:t>л</w:t>
      </w:r>
      <w:r w:rsidRPr="00943F95">
        <w:rPr>
          <w:rFonts w:eastAsia="Arial Unicode MS"/>
          <w:kern w:val="2"/>
          <w:lang w:val="ru-RU" w:eastAsia="ar-SA"/>
        </w:rPr>
        <w:t>а</w:t>
      </w:r>
      <w:r w:rsidRPr="00943F95">
        <w:rPr>
          <w:rFonts w:eastAsia="Arial Unicode MS"/>
          <w:spacing w:val="-1"/>
          <w:kern w:val="2"/>
          <w:lang w:val="ru-RU" w:eastAsia="ar-SA"/>
        </w:rPr>
        <w:t>м</w:t>
      </w:r>
      <w:r w:rsidRPr="00943F95">
        <w:rPr>
          <w:rFonts w:eastAsia="Arial Unicode MS"/>
          <w:kern w:val="2"/>
          <w:lang w:val="ru-RU" w:eastAsia="ar-SA"/>
        </w:rPr>
        <w:t>а:</w:t>
      </w:r>
      <w:r w:rsidRPr="00943F95">
        <w:rPr>
          <w:rFonts w:eastAsia="Arial Unicode MS"/>
          <w:spacing w:val="34"/>
          <w:kern w:val="2"/>
          <w:lang w:val="ru-RU" w:eastAsia="ar-SA"/>
        </w:rPr>
        <w:t xml:space="preserve"> </w:t>
      </w:r>
      <w:r w:rsidRPr="00943F95">
        <w:rPr>
          <w:rFonts w:eastAsia="Arial Unicode MS"/>
          <w:spacing w:val="-3"/>
          <w:kern w:val="2"/>
          <w:lang w:val="ru-RU" w:eastAsia="ar-SA"/>
        </w:rPr>
        <w:t>б</w:t>
      </w:r>
      <w:r w:rsidRPr="00943F95">
        <w:rPr>
          <w:rFonts w:eastAsia="Arial Unicode MS"/>
          <w:spacing w:val="-5"/>
          <w:kern w:val="2"/>
          <w:lang w:val="ru-RU" w:eastAsia="ar-SA"/>
        </w:rPr>
        <w:t>е</w:t>
      </w:r>
      <w:r w:rsidRPr="00943F95">
        <w:rPr>
          <w:rFonts w:eastAsia="Arial Unicode MS"/>
          <w:spacing w:val="-4"/>
          <w:kern w:val="2"/>
          <w:lang w:val="ru-RU" w:eastAsia="ar-SA"/>
        </w:rPr>
        <w:t>з</w:t>
      </w:r>
      <w:r w:rsidRPr="00943F95">
        <w:rPr>
          <w:rFonts w:eastAsia="Arial Unicode MS"/>
          <w:spacing w:val="-3"/>
          <w:kern w:val="2"/>
          <w:lang w:val="ru-RU" w:eastAsia="ar-SA"/>
        </w:rPr>
        <w:t>у</w:t>
      </w:r>
      <w:r w:rsidRPr="00943F95">
        <w:rPr>
          <w:rFonts w:eastAsia="Arial Unicode MS"/>
          <w:kern w:val="2"/>
          <w:lang w:val="ru-RU" w:eastAsia="ar-SA"/>
        </w:rPr>
        <w:t>с</w:t>
      </w:r>
      <w:r w:rsidRPr="00943F95">
        <w:rPr>
          <w:rFonts w:eastAsia="Arial Unicode MS"/>
          <w:spacing w:val="1"/>
          <w:kern w:val="2"/>
          <w:lang w:val="ru-RU" w:eastAsia="ar-SA"/>
        </w:rPr>
        <w:t>л</w:t>
      </w:r>
      <w:r w:rsidRPr="00943F95">
        <w:rPr>
          <w:rFonts w:eastAsia="Arial Unicode MS"/>
          <w:kern w:val="2"/>
          <w:lang w:val="ru-RU" w:eastAsia="ar-SA"/>
        </w:rPr>
        <w:t>о</w:t>
      </w:r>
      <w:r w:rsidRPr="00943F95">
        <w:rPr>
          <w:rFonts w:eastAsia="Arial Unicode MS"/>
          <w:spacing w:val="3"/>
          <w:kern w:val="2"/>
          <w:lang w:val="ru-RU" w:eastAsia="ar-SA"/>
        </w:rPr>
        <w:t>в</w:t>
      </w:r>
      <w:r w:rsidRPr="00943F95">
        <w:rPr>
          <w:rFonts w:eastAsia="Arial Unicode MS"/>
          <w:spacing w:val="-2"/>
          <w:kern w:val="2"/>
          <w:lang w:val="ru-RU" w:eastAsia="ar-SA"/>
        </w:rPr>
        <w:t>н</w:t>
      </w:r>
      <w:r w:rsidRPr="00943F95">
        <w:rPr>
          <w:rFonts w:eastAsia="Arial Unicode MS"/>
          <w:kern w:val="2"/>
          <w:lang w:val="ru-RU" w:eastAsia="ar-SA"/>
        </w:rPr>
        <w:t>а</w:t>
      </w:r>
      <w:r w:rsidRPr="00943F95">
        <w:rPr>
          <w:rFonts w:eastAsia="Arial Unicode MS"/>
          <w:spacing w:val="32"/>
          <w:kern w:val="2"/>
          <w:lang w:val="ru-RU" w:eastAsia="ar-SA"/>
        </w:rPr>
        <w:t xml:space="preserve"> </w:t>
      </w:r>
      <w:r w:rsidRPr="00943F95">
        <w:rPr>
          <w:rFonts w:eastAsia="Arial Unicode MS"/>
          <w:kern w:val="2"/>
          <w:lang w:val="ru-RU" w:eastAsia="ar-SA"/>
        </w:rPr>
        <w:t xml:space="preserve">и </w:t>
      </w:r>
      <w:r w:rsidRPr="00943F95">
        <w:rPr>
          <w:rFonts w:eastAsia="Arial Unicode MS"/>
          <w:spacing w:val="1"/>
          <w:kern w:val="2"/>
          <w:lang w:val="ru-RU" w:eastAsia="ar-SA"/>
        </w:rPr>
        <w:t>п</w:t>
      </w:r>
      <w:r w:rsidRPr="00943F95">
        <w:rPr>
          <w:rFonts w:eastAsia="Arial Unicode MS"/>
          <w:spacing w:val="-3"/>
          <w:kern w:val="2"/>
          <w:lang w:val="ru-RU" w:eastAsia="ar-SA"/>
        </w:rPr>
        <w:t>л</w:t>
      </w:r>
      <w:r w:rsidRPr="00943F95">
        <w:rPr>
          <w:rFonts w:eastAsia="Arial Unicode MS"/>
          <w:spacing w:val="-5"/>
          <w:kern w:val="2"/>
          <w:lang w:val="ru-RU" w:eastAsia="ar-SA"/>
        </w:rPr>
        <w:t>а</w:t>
      </w:r>
      <w:r w:rsidRPr="00943F95">
        <w:rPr>
          <w:rFonts w:eastAsia="Arial Unicode MS"/>
          <w:spacing w:val="-1"/>
          <w:kern w:val="2"/>
          <w:lang w:val="ru-RU" w:eastAsia="ar-SA"/>
        </w:rPr>
        <w:t>т</w:t>
      </w:r>
      <w:r w:rsidRPr="00943F95">
        <w:rPr>
          <w:rFonts w:eastAsia="Arial Unicode MS"/>
          <w:kern w:val="2"/>
          <w:lang w:val="ru-RU" w:eastAsia="ar-SA"/>
        </w:rPr>
        <w:t>и</w:t>
      </w:r>
      <w:r w:rsidRPr="00943F95">
        <w:rPr>
          <w:rFonts w:eastAsia="Arial Unicode MS"/>
          <w:spacing w:val="-2"/>
          <w:kern w:val="2"/>
          <w:lang w:val="ru-RU" w:eastAsia="ar-SA"/>
        </w:rPr>
        <w:t>в</w:t>
      </w:r>
      <w:r w:rsidRPr="00943F95">
        <w:rPr>
          <w:rFonts w:eastAsia="Arial Unicode MS"/>
          <w:kern w:val="2"/>
          <w:lang w:val="ru-RU" w:eastAsia="ar-SA"/>
        </w:rPr>
        <w:t>а</w:t>
      </w:r>
      <w:r w:rsidRPr="00943F95">
        <w:rPr>
          <w:rFonts w:eastAsia="Arial Unicode MS"/>
          <w:spacing w:val="20"/>
          <w:kern w:val="2"/>
          <w:lang w:val="ru-RU" w:eastAsia="ar-SA"/>
        </w:rPr>
        <w:t xml:space="preserve"> </w:t>
      </w:r>
      <w:r w:rsidRPr="00943F95">
        <w:rPr>
          <w:rFonts w:eastAsia="Arial Unicode MS"/>
          <w:spacing w:val="-2"/>
          <w:kern w:val="2"/>
          <w:lang w:val="ru-RU" w:eastAsia="ar-SA"/>
        </w:rPr>
        <w:t>н</w:t>
      </w:r>
      <w:r w:rsidRPr="00943F95">
        <w:rPr>
          <w:rFonts w:eastAsia="Arial Unicode MS"/>
          <w:kern w:val="2"/>
          <w:lang w:val="ru-RU" w:eastAsia="ar-SA"/>
        </w:rPr>
        <w:t>а</w:t>
      </w:r>
      <w:r w:rsidRPr="00943F95">
        <w:rPr>
          <w:rFonts w:eastAsia="Arial Unicode MS"/>
          <w:spacing w:val="4"/>
          <w:kern w:val="2"/>
          <w:lang w:val="ru-RU" w:eastAsia="ar-SA"/>
        </w:rPr>
        <w:t xml:space="preserve"> </w:t>
      </w:r>
      <w:r w:rsidRPr="00943F95">
        <w:rPr>
          <w:rFonts w:eastAsia="Arial Unicode MS"/>
          <w:spacing w:val="1"/>
          <w:kern w:val="2"/>
          <w:lang w:val="ru-RU" w:eastAsia="ar-SA"/>
        </w:rPr>
        <w:t>п</w:t>
      </w:r>
      <w:r w:rsidRPr="00943F95">
        <w:rPr>
          <w:rFonts w:eastAsia="Arial Unicode MS"/>
          <w:kern w:val="2"/>
          <w:lang w:val="ru-RU" w:eastAsia="ar-SA"/>
        </w:rPr>
        <w:t>рви</w:t>
      </w:r>
      <w:r w:rsidRPr="00943F95">
        <w:rPr>
          <w:rFonts w:eastAsia="Arial Unicode MS"/>
          <w:spacing w:val="10"/>
          <w:kern w:val="2"/>
          <w:lang w:val="ru-RU" w:eastAsia="ar-SA"/>
        </w:rPr>
        <w:t xml:space="preserve"> </w:t>
      </w:r>
      <w:r w:rsidRPr="00943F95">
        <w:rPr>
          <w:rFonts w:eastAsia="Arial Unicode MS"/>
          <w:spacing w:val="1"/>
          <w:kern w:val="2"/>
          <w:lang w:val="ru-RU" w:eastAsia="ar-SA"/>
        </w:rPr>
        <w:t>п</w:t>
      </w:r>
      <w:r w:rsidRPr="00943F95">
        <w:rPr>
          <w:rFonts w:eastAsia="Arial Unicode MS"/>
          <w:spacing w:val="-2"/>
          <w:kern w:val="2"/>
          <w:lang w:val="ru-RU" w:eastAsia="ar-SA"/>
        </w:rPr>
        <w:t>о</w:t>
      </w:r>
      <w:r w:rsidRPr="00943F95">
        <w:rPr>
          <w:rFonts w:eastAsia="Arial Unicode MS"/>
          <w:spacing w:val="-1"/>
          <w:kern w:val="2"/>
          <w:lang w:val="ru-RU" w:eastAsia="ar-SA"/>
        </w:rPr>
        <w:t>з</w:t>
      </w:r>
      <w:r w:rsidRPr="00943F95">
        <w:rPr>
          <w:rFonts w:eastAsia="Arial Unicode MS"/>
          <w:kern w:val="2"/>
          <w:lang w:val="ru-RU" w:eastAsia="ar-SA"/>
        </w:rPr>
        <w:t>ив,</w:t>
      </w:r>
      <w:r w:rsidRPr="00943F95">
        <w:rPr>
          <w:rFonts w:eastAsia="Arial Unicode MS"/>
          <w:spacing w:val="15"/>
          <w:kern w:val="2"/>
          <w:lang w:val="ru-RU" w:eastAsia="ar-SA"/>
        </w:rPr>
        <w:t xml:space="preserve"> </w:t>
      </w:r>
      <w:r w:rsidRPr="00943F95">
        <w:rPr>
          <w:rFonts w:eastAsia="Arial Unicode MS"/>
          <w:kern w:val="2"/>
          <w:lang w:val="ru-RU" w:eastAsia="ar-SA"/>
        </w:rPr>
        <w:t>о</w:t>
      </w:r>
      <w:r w:rsidRPr="00943F95">
        <w:rPr>
          <w:rFonts w:eastAsia="Arial Unicode MS"/>
          <w:spacing w:val="-2"/>
          <w:kern w:val="2"/>
          <w:lang w:val="ru-RU" w:eastAsia="ar-SA"/>
        </w:rPr>
        <w:t>в</w:t>
      </w:r>
      <w:r w:rsidRPr="00943F95">
        <w:rPr>
          <w:rFonts w:eastAsia="Arial Unicode MS"/>
          <w:kern w:val="2"/>
          <w:lang w:val="ru-RU" w:eastAsia="ar-SA"/>
        </w:rPr>
        <w:t>ере</w:t>
      </w:r>
      <w:r w:rsidRPr="00943F95">
        <w:rPr>
          <w:rFonts w:eastAsia="Arial Unicode MS"/>
          <w:spacing w:val="-2"/>
          <w:kern w:val="2"/>
          <w:lang w:val="ru-RU" w:eastAsia="ar-SA"/>
        </w:rPr>
        <w:t>н</w:t>
      </w:r>
      <w:r w:rsidRPr="00943F95">
        <w:rPr>
          <w:rFonts w:eastAsia="Arial Unicode MS"/>
          <w:kern w:val="2"/>
          <w:lang w:val="ru-RU" w:eastAsia="ar-SA"/>
        </w:rPr>
        <w:t>а</w:t>
      </w:r>
      <w:r w:rsidRPr="00943F95">
        <w:rPr>
          <w:rFonts w:eastAsia="Arial Unicode MS"/>
          <w:spacing w:val="21"/>
          <w:kern w:val="2"/>
          <w:lang w:val="ru-RU" w:eastAsia="ar-SA"/>
        </w:rPr>
        <w:t xml:space="preserve"> </w:t>
      </w:r>
      <w:r w:rsidRPr="00943F95">
        <w:rPr>
          <w:rFonts w:eastAsia="Arial Unicode MS"/>
          <w:spacing w:val="1"/>
          <w:kern w:val="2"/>
          <w:lang w:val="ru-RU" w:eastAsia="ar-SA"/>
        </w:rPr>
        <w:t>п</w:t>
      </w:r>
      <w:r w:rsidRPr="00943F95">
        <w:rPr>
          <w:rFonts w:eastAsia="Arial Unicode MS"/>
          <w:spacing w:val="-10"/>
          <w:kern w:val="2"/>
          <w:lang w:val="ru-RU" w:eastAsia="ar-SA"/>
        </w:rPr>
        <w:t>е</w:t>
      </w:r>
      <w:r w:rsidRPr="00943F95">
        <w:rPr>
          <w:rFonts w:eastAsia="Arial Unicode MS"/>
          <w:kern w:val="2"/>
          <w:lang w:val="ru-RU" w:eastAsia="ar-SA"/>
        </w:rPr>
        <w:t>ч</w:t>
      </w:r>
      <w:r w:rsidRPr="00943F95">
        <w:rPr>
          <w:rFonts w:eastAsia="Arial Unicode MS"/>
          <w:spacing w:val="-5"/>
          <w:kern w:val="2"/>
          <w:lang w:val="ru-RU" w:eastAsia="ar-SA"/>
        </w:rPr>
        <w:t>а</w:t>
      </w:r>
      <w:r w:rsidRPr="00943F95">
        <w:rPr>
          <w:rFonts w:eastAsia="Arial Unicode MS"/>
          <w:spacing w:val="-4"/>
          <w:kern w:val="2"/>
          <w:lang w:val="ru-RU" w:eastAsia="ar-SA"/>
        </w:rPr>
        <w:t>т</w:t>
      </w:r>
      <w:r w:rsidRPr="00943F95">
        <w:rPr>
          <w:rFonts w:eastAsia="Arial Unicode MS"/>
          <w:kern w:val="2"/>
          <w:lang w:val="ru-RU" w:eastAsia="ar-SA"/>
        </w:rPr>
        <w:t>ом</w:t>
      </w:r>
      <w:r w:rsidRPr="00943F95">
        <w:rPr>
          <w:rFonts w:eastAsia="Arial Unicode MS"/>
          <w:spacing w:val="20"/>
          <w:kern w:val="2"/>
          <w:lang w:val="ru-RU" w:eastAsia="ar-SA"/>
        </w:rPr>
        <w:t xml:space="preserve"> </w:t>
      </w:r>
      <w:r w:rsidRPr="00943F95">
        <w:rPr>
          <w:rFonts w:eastAsia="Arial Unicode MS"/>
          <w:w w:val="103"/>
          <w:kern w:val="2"/>
          <w:lang w:val="ru-RU" w:eastAsia="ar-SA"/>
        </w:rPr>
        <w:t xml:space="preserve">и </w:t>
      </w:r>
      <w:r w:rsidRPr="00943F95">
        <w:rPr>
          <w:rFonts w:eastAsia="Arial Unicode MS"/>
          <w:spacing w:val="1"/>
          <w:kern w:val="2"/>
          <w:lang w:val="ru-RU" w:eastAsia="ar-SA"/>
        </w:rPr>
        <w:t>п</w:t>
      </w:r>
      <w:r w:rsidRPr="00943F95">
        <w:rPr>
          <w:rFonts w:eastAsia="Arial Unicode MS"/>
          <w:spacing w:val="-5"/>
          <w:kern w:val="2"/>
          <w:lang w:val="ru-RU" w:eastAsia="ar-SA"/>
        </w:rPr>
        <w:t>о</w:t>
      </w:r>
      <w:r w:rsidRPr="00943F95">
        <w:rPr>
          <w:rFonts w:eastAsia="Arial Unicode MS"/>
          <w:spacing w:val="-4"/>
          <w:kern w:val="2"/>
          <w:lang w:val="ru-RU" w:eastAsia="ar-SA"/>
        </w:rPr>
        <w:t>т</w:t>
      </w:r>
      <w:r w:rsidRPr="00943F95">
        <w:rPr>
          <w:rFonts w:eastAsia="Arial Unicode MS"/>
          <w:spacing w:val="1"/>
          <w:kern w:val="2"/>
          <w:lang w:val="ru-RU" w:eastAsia="ar-SA"/>
        </w:rPr>
        <w:t>п</w:t>
      </w:r>
      <w:r w:rsidRPr="00943F95">
        <w:rPr>
          <w:rFonts w:eastAsia="Arial Unicode MS"/>
          <w:kern w:val="2"/>
          <w:lang w:val="ru-RU" w:eastAsia="ar-SA"/>
        </w:rPr>
        <w:t>и</w:t>
      </w:r>
      <w:r w:rsidRPr="00943F95">
        <w:rPr>
          <w:rFonts w:eastAsia="Arial Unicode MS"/>
          <w:spacing w:val="2"/>
          <w:kern w:val="2"/>
          <w:lang w:val="ru-RU" w:eastAsia="ar-SA"/>
        </w:rPr>
        <w:t>с</w:t>
      </w:r>
      <w:r w:rsidRPr="00943F95">
        <w:rPr>
          <w:rFonts w:eastAsia="Arial Unicode MS"/>
          <w:kern w:val="2"/>
          <w:lang w:val="ru-RU" w:eastAsia="ar-SA"/>
        </w:rPr>
        <w:t>а</w:t>
      </w:r>
      <w:r w:rsidRPr="00943F95">
        <w:rPr>
          <w:rFonts w:eastAsia="Arial Unicode MS"/>
          <w:spacing w:val="-2"/>
          <w:kern w:val="2"/>
          <w:lang w:val="ru-RU" w:eastAsia="ar-SA"/>
        </w:rPr>
        <w:t>н</w:t>
      </w:r>
      <w:r w:rsidRPr="00943F95">
        <w:rPr>
          <w:rFonts w:eastAsia="Arial Unicode MS"/>
          <w:kern w:val="2"/>
          <w:lang w:val="ru-RU" w:eastAsia="ar-SA"/>
        </w:rPr>
        <w:t>а</w:t>
      </w:r>
      <w:r w:rsidRPr="00943F95">
        <w:rPr>
          <w:rFonts w:eastAsia="Arial Unicode MS"/>
          <w:spacing w:val="23"/>
          <w:kern w:val="2"/>
          <w:lang w:val="ru-RU" w:eastAsia="ar-SA"/>
        </w:rPr>
        <w:t xml:space="preserve"> </w:t>
      </w:r>
      <w:r w:rsidRPr="00943F95">
        <w:rPr>
          <w:rFonts w:eastAsia="Arial Unicode MS"/>
          <w:spacing w:val="-2"/>
          <w:kern w:val="2"/>
          <w:lang w:val="ru-RU" w:eastAsia="ar-SA"/>
        </w:rPr>
        <w:t>о</w:t>
      </w:r>
      <w:r w:rsidRPr="00943F95">
        <w:rPr>
          <w:rFonts w:eastAsia="Arial Unicode MS"/>
          <w:kern w:val="2"/>
          <w:lang w:val="ru-RU" w:eastAsia="ar-SA"/>
        </w:rPr>
        <w:t xml:space="preserve">д </w:t>
      </w:r>
      <w:r w:rsidRPr="00943F95">
        <w:rPr>
          <w:rFonts w:eastAsia="Arial Unicode MS"/>
          <w:spacing w:val="2"/>
          <w:kern w:val="2"/>
          <w:lang w:val="ru-RU" w:eastAsia="ar-SA"/>
        </w:rPr>
        <w:t>с</w:t>
      </w:r>
      <w:r w:rsidRPr="00943F95">
        <w:rPr>
          <w:rFonts w:eastAsia="Arial Unicode MS"/>
          <w:spacing w:val="-4"/>
          <w:kern w:val="2"/>
          <w:lang w:val="ru-RU" w:eastAsia="ar-SA"/>
        </w:rPr>
        <w:t>т</w:t>
      </w:r>
      <w:r w:rsidRPr="00943F95">
        <w:rPr>
          <w:rFonts w:eastAsia="Arial Unicode MS"/>
          <w:kern w:val="2"/>
          <w:lang w:val="ru-RU" w:eastAsia="ar-SA"/>
        </w:rPr>
        <w:t>ра</w:t>
      </w:r>
      <w:r w:rsidRPr="00943F95">
        <w:rPr>
          <w:rFonts w:eastAsia="Arial Unicode MS"/>
          <w:spacing w:val="-2"/>
          <w:kern w:val="2"/>
          <w:lang w:val="ru-RU" w:eastAsia="ar-SA"/>
        </w:rPr>
        <w:t>н</w:t>
      </w:r>
      <w:r w:rsidRPr="00943F95">
        <w:rPr>
          <w:rFonts w:eastAsia="Arial Unicode MS"/>
          <w:kern w:val="2"/>
          <w:lang w:val="ru-RU" w:eastAsia="ar-SA"/>
        </w:rPr>
        <w:t>е</w:t>
      </w:r>
      <w:r w:rsidRPr="00943F95">
        <w:rPr>
          <w:rFonts w:eastAsia="Arial Unicode MS"/>
          <w:spacing w:val="16"/>
          <w:kern w:val="2"/>
          <w:lang w:val="ru-RU" w:eastAsia="ar-SA"/>
        </w:rPr>
        <w:t xml:space="preserve"> </w:t>
      </w:r>
      <w:r w:rsidRPr="00943F95">
        <w:rPr>
          <w:rFonts w:eastAsia="Arial Unicode MS"/>
          <w:spacing w:val="1"/>
          <w:kern w:val="2"/>
          <w:lang w:val="ru-RU" w:eastAsia="ar-SA"/>
        </w:rPr>
        <w:t>л</w:t>
      </w:r>
      <w:r w:rsidRPr="00943F95">
        <w:rPr>
          <w:rFonts w:eastAsia="Arial Unicode MS"/>
          <w:kern w:val="2"/>
          <w:lang w:val="ru-RU" w:eastAsia="ar-SA"/>
        </w:rPr>
        <w:t>и</w:t>
      </w:r>
      <w:r w:rsidRPr="00943F95">
        <w:rPr>
          <w:rFonts w:eastAsia="Arial Unicode MS"/>
          <w:spacing w:val="-1"/>
          <w:kern w:val="2"/>
          <w:lang w:val="ru-RU" w:eastAsia="ar-SA"/>
        </w:rPr>
        <w:t>ц</w:t>
      </w:r>
      <w:r w:rsidRPr="00943F95">
        <w:rPr>
          <w:rFonts w:eastAsia="Arial Unicode MS"/>
          <w:kern w:val="2"/>
          <w:lang w:val="ru-RU" w:eastAsia="ar-SA"/>
        </w:rPr>
        <w:t>а</w:t>
      </w:r>
      <w:r w:rsidRPr="00943F95">
        <w:rPr>
          <w:rFonts w:eastAsia="Arial Unicode MS"/>
          <w:spacing w:val="7"/>
          <w:kern w:val="2"/>
          <w:lang w:val="ru-RU" w:eastAsia="ar-SA"/>
        </w:rPr>
        <w:t xml:space="preserve"> </w:t>
      </w:r>
      <w:r w:rsidRPr="00943F95">
        <w:rPr>
          <w:rFonts w:eastAsia="Arial Unicode MS"/>
          <w:kern w:val="2"/>
          <w:lang w:val="ru-RU" w:eastAsia="ar-SA"/>
        </w:rPr>
        <w:t>о</w:t>
      </w:r>
      <w:r w:rsidRPr="00943F95">
        <w:rPr>
          <w:rFonts w:eastAsia="Arial Unicode MS"/>
          <w:spacing w:val="-5"/>
          <w:kern w:val="2"/>
          <w:lang w:val="ru-RU" w:eastAsia="ar-SA"/>
        </w:rPr>
        <w:t>в</w:t>
      </w:r>
      <w:r w:rsidRPr="00943F95">
        <w:rPr>
          <w:rFonts w:eastAsia="Arial Unicode MS"/>
          <w:spacing w:val="-1"/>
          <w:kern w:val="2"/>
          <w:lang w:val="ru-RU" w:eastAsia="ar-SA"/>
        </w:rPr>
        <w:t>л</w:t>
      </w:r>
      <w:r w:rsidRPr="00943F95">
        <w:rPr>
          <w:rFonts w:eastAsia="Arial Unicode MS"/>
          <w:spacing w:val="2"/>
          <w:kern w:val="2"/>
          <w:lang w:val="ru-RU" w:eastAsia="ar-SA"/>
        </w:rPr>
        <w:t>а</w:t>
      </w:r>
      <w:r w:rsidRPr="00943F95">
        <w:rPr>
          <w:rFonts w:eastAsia="Arial Unicode MS"/>
          <w:spacing w:val="-1"/>
          <w:kern w:val="2"/>
          <w:lang w:val="ru-RU" w:eastAsia="ar-SA"/>
        </w:rPr>
        <w:t>ш</w:t>
      </w:r>
      <w:r w:rsidRPr="00943F95">
        <w:rPr>
          <w:rFonts w:eastAsia="Arial Unicode MS"/>
          <w:kern w:val="2"/>
          <w:lang w:val="ru-RU" w:eastAsia="ar-SA"/>
        </w:rPr>
        <w:t>ће</w:t>
      </w:r>
      <w:r w:rsidRPr="00943F95">
        <w:rPr>
          <w:rFonts w:eastAsia="Arial Unicode MS"/>
          <w:spacing w:val="-2"/>
          <w:kern w:val="2"/>
          <w:lang w:val="ru-RU" w:eastAsia="ar-SA"/>
        </w:rPr>
        <w:t>н</w:t>
      </w:r>
      <w:r w:rsidRPr="00943F95">
        <w:rPr>
          <w:rFonts w:eastAsia="Arial Unicode MS"/>
          <w:kern w:val="2"/>
          <w:lang w:val="ru-RU" w:eastAsia="ar-SA"/>
        </w:rPr>
        <w:t>ог</w:t>
      </w:r>
      <w:r w:rsidRPr="00943F95">
        <w:rPr>
          <w:rFonts w:eastAsia="Arial Unicode MS"/>
          <w:spacing w:val="31"/>
          <w:kern w:val="2"/>
          <w:lang w:val="ru-RU" w:eastAsia="ar-SA"/>
        </w:rPr>
        <w:t xml:space="preserve"> </w:t>
      </w:r>
      <w:r w:rsidRPr="00943F95">
        <w:rPr>
          <w:rFonts w:eastAsia="Arial Unicode MS"/>
          <w:spacing w:val="-4"/>
          <w:kern w:val="2"/>
          <w:lang w:val="ru-RU" w:eastAsia="ar-SA"/>
        </w:rPr>
        <w:t>з</w:t>
      </w:r>
      <w:r w:rsidRPr="00943F95">
        <w:rPr>
          <w:rFonts w:eastAsia="Arial Unicode MS"/>
          <w:kern w:val="2"/>
          <w:lang w:val="ru-RU" w:eastAsia="ar-SA"/>
        </w:rPr>
        <w:t>а</w:t>
      </w:r>
      <w:r w:rsidRPr="00943F95">
        <w:rPr>
          <w:rFonts w:eastAsia="Arial Unicode MS"/>
          <w:spacing w:val="3"/>
          <w:kern w:val="2"/>
          <w:lang w:val="ru-RU" w:eastAsia="ar-SA"/>
        </w:rPr>
        <w:t xml:space="preserve"> </w:t>
      </w:r>
      <w:r w:rsidRPr="00943F95">
        <w:rPr>
          <w:rFonts w:eastAsia="Arial Unicode MS"/>
          <w:spacing w:val="-1"/>
          <w:kern w:val="2"/>
          <w:lang w:val="ru-RU" w:eastAsia="ar-SA"/>
        </w:rPr>
        <w:t>з</w:t>
      </w:r>
      <w:r w:rsidRPr="00943F95">
        <w:rPr>
          <w:rFonts w:eastAsia="Arial Unicode MS"/>
          <w:kern w:val="2"/>
          <w:lang w:val="ru-RU" w:eastAsia="ar-SA"/>
        </w:rPr>
        <w:t>а</w:t>
      </w:r>
      <w:r w:rsidRPr="00943F95">
        <w:rPr>
          <w:rFonts w:eastAsia="Arial Unicode MS"/>
          <w:spacing w:val="2"/>
          <w:kern w:val="2"/>
          <w:lang w:val="ru-RU" w:eastAsia="ar-SA"/>
        </w:rPr>
        <w:t>с</w:t>
      </w:r>
      <w:r w:rsidRPr="00943F95">
        <w:rPr>
          <w:rFonts w:eastAsia="Arial Unicode MS"/>
          <w:spacing w:val="1"/>
          <w:kern w:val="2"/>
          <w:lang w:val="ru-RU" w:eastAsia="ar-SA"/>
        </w:rPr>
        <w:t>т</w:t>
      </w:r>
      <w:r w:rsidRPr="00943F95">
        <w:rPr>
          <w:rFonts w:eastAsia="Arial Unicode MS"/>
          <w:spacing w:val="-3"/>
          <w:kern w:val="2"/>
          <w:lang w:val="ru-RU" w:eastAsia="ar-SA"/>
        </w:rPr>
        <w:t>у</w:t>
      </w:r>
      <w:r w:rsidRPr="00943F95">
        <w:rPr>
          <w:rFonts w:eastAsia="Arial Unicode MS"/>
          <w:spacing w:val="1"/>
          <w:kern w:val="2"/>
          <w:lang w:val="ru-RU" w:eastAsia="ar-SA"/>
        </w:rPr>
        <w:t>п</w:t>
      </w:r>
      <w:r w:rsidRPr="00943F95">
        <w:rPr>
          <w:rFonts w:eastAsia="Arial Unicode MS"/>
          <w:spacing w:val="2"/>
          <w:kern w:val="2"/>
          <w:lang w:val="ru-RU" w:eastAsia="ar-SA"/>
        </w:rPr>
        <w:t>а</w:t>
      </w:r>
      <w:r w:rsidRPr="00943F95">
        <w:rPr>
          <w:rFonts w:eastAsia="Arial Unicode MS"/>
          <w:spacing w:val="-3"/>
          <w:kern w:val="2"/>
          <w:lang w:val="ru-RU" w:eastAsia="ar-SA"/>
        </w:rPr>
        <w:t>њ</w:t>
      </w:r>
      <w:r w:rsidRPr="00943F95">
        <w:rPr>
          <w:rFonts w:eastAsia="Arial Unicode MS"/>
          <w:kern w:val="2"/>
          <w:lang w:val="ru-RU" w:eastAsia="ar-SA"/>
        </w:rPr>
        <w:t>е</w:t>
      </w:r>
      <w:r w:rsidRPr="00943F95">
        <w:rPr>
          <w:rFonts w:eastAsia="Arial Unicode MS"/>
          <w:kern w:val="2"/>
          <w:lang w:val="sr-Cyrl-RS" w:eastAsia="ar-SA"/>
        </w:rPr>
        <w:t>.</w:t>
      </w:r>
    </w:p>
    <w:p w:rsidR="00943F95" w:rsidRPr="00943F95" w:rsidRDefault="00943F95" w:rsidP="00943F95">
      <w:pPr>
        <w:widowControl/>
        <w:suppressAutoHyphens/>
        <w:spacing w:line="100" w:lineRule="atLeast"/>
        <w:jc w:val="both"/>
        <w:rPr>
          <w:rFonts w:eastAsia="Arial Unicode MS"/>
          <w:kern w:val="2"/>
          <w:lang w:val="ru-RU" w:eastAsia="ar-SA"/>
        </w:rPr>
      </w:pPr>
      <w:r w:rsidRPr="00943F95">
        <w:rPr>
          <w:rFonts w:eastAsia="Arial Unicode MS"/>
          <w:kern w:val="2"/>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943F95">
        <w:rPr>
          <w:rFonts w:eastAsia="Arial Unicode MS"/>
          <w:b/>
          <w:kern w:val="2"/>
          <w:lang w:val="ru-RU" w:eastAsia="ar-SA"/>
        </w:rPr>
        <w:t xml:space="preserve">30 </w:t>
      </w:r>
      <w:r w:rsidRPr="00943F95">
        <w:rPr>
          <w:rFonts w:eastAsia="Arial Unicode MS"/>
          <w:kern w:val="2"/>
          <w:lang w:val="ru-RU" w:eastAsia="ar-SA"/>
        </w:rPr>
        <w:t>(тридесет) дана дужи од истека рока за коначно испуњење уговорених обавеза извођача, које су предмет обезбеђења.</w:t>
      </w:r>
    </w:p>
    <w:p w:rsidR="00943F95" w:rsidRPr="00943F95" w:rsidRDefault="00943F95" w:rsidP="00943F95">
      <w:pPr>
        <w:widowControl/>
        <w:suppressAutoHyphens/>
        <w:spacing w:line="100" w:lineRule="atLeast"/>
        <w:jc w:val="both"/>
        <w:rPr>
          <w:rFonts w:eastAsia="Arial Unicode MS"/>
          <w:kern w:val="2"/>
          <w:lang w:val="ru-RU" w:eastAsia="ar-SA"/>
        </w:rPr>
      </w:pPr>
      <w:r w:rsidRPr="00943F95">
        <w:rPr>
          <w:rFonts w:eastAsia="Arial Unicode MS"/>
          <w:kern w:val="2"/>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943F95" w:rsidRPr="00943F95" w:rsidRDefault="00943F95" w:rsidP="00943F95">
      <w:pPr>
        <w:widowControl/>
        <w:shd w:val="clear" w:color="auto" w:fill="FFFFFF"/>
        <w:jc w:val="both"/>
        <w:rPr>
          <w:color w:val="auto"/>
          <w:lang w:val="sr-Cyrl-CS"/>
        </w:rPr>
      </w:pPr>
      <w:r w:rsidRPr="00943F95">
        <w:rPr>
          <w:rFonts w:eastAsia="Arial Unicode MS"/>
          <w:kern w:val="2"/>
          <w:lang w:val="ru-RU" w:eastAsia="ar-SA"/>
        </w:rPr>
        <w:t xml:space="preserve">Наручилац ће уновчити средство финансијског обезбеђења за добро извршење посла у износу од </w:t>
      </w:r>
      <w:r w:rsidRPr="00943F95">
        <w:rPr>
          <w:rFonts w:eastAsia="Arial Unicode MS"/>
          <w:b/>
          <w:kern w:val="2"/>
          <w:lang w:val="ru-RU" w:eastAsia="ar-SA"/>
        </w:rPr>
        <w:t xml:space="preserve">10% од </w:t>
      </w:r>
      <w:r w:rsidRPr="00943F95">
        <w:rPr>
          <w:rFonts w:eastAsia="Arial Unicode MS"/>
          <w:kern w:val="2"/>
          <w:lang w:val="ru-RU" w:eastAsia="ar-SA"/>
        </w:rPr>
        <w:t>финансијске вредности уговора</w:t>
      </w:r>
      <w:r w:rsidRPr="00943F95">
        <w:rPr>
          <w:rFonts w:eastAsia="Arial Unicode MS"/>
          <w:kern w:val="2"/>
          <w:lang w:eastAsia="ar-SA"/>
        </w:rPr>
        <w:t xml:space="preserve"> </w:t>
      </w:r>
      <w:r w:rsidRPr="00943F95">
        <w:rPr>
          <w:rFonts w:eastAsia="Arial Unicode MS"/>
          <w:kern w:val="2"/>
          <w:lang w:val="en-GB" w:eastAsia="ar-SA"/>
        </w:rPr>
        <w:t>без пдв-а</w:t>
      </w:r>
      <w:r w:rsidRPr="00943F95">
        <w:rPr>
          <w:rFonts w:eastAsia="Arial Unicode MS"/>
          <w:kern w:val="2"/>
          <w:lang w:eastAsia="ar-SA"/>
        </w:rPr>
        <w:t xml:space="preserve"> </w:t>
      </w:r>
      <w:r w:rsidRPr="00943F95">
        <w:rPr>
          <w:rFonts w:eastAsia="Arial Unicode MS"/>
          <w:kern w:val="2"/>
          <w:lang w:val="ru-RU" w:eastAsia="ar-SA"/>
        </w:rPr>
        <w:t>, у случају да извођач не буде извршавао своје уговорне обавезе у роковима и на начин предвиђен уговором.</w:t>
      </w:r>
    </w:p>
    <w:p w:rsidR="00943F95" w:rsidRPr="00943F95" w:rsidRDefault="00943F95" w:rsidP="00943F95">
      <w:pPr>
        <w:widowControl/>
        <w:shd w:val="clear" w:color="auto" w:fill="FFFFFF"/>
        <w:tabs>
          <w:tab w:val="left" w:pos="1350"/>
        </w:tabs>
        <w:suppressAutoHyphens/>
        <w:jc w:val="both"/>
        <w:rPr>
          <w:rFonts w:eastAsia="Arial Unicode MS"/>
          <w:b/>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sr-Cyrl-RS" w:eastAsia="ar-SA"/>
        </w:rPr>
      </w:pPr>
      <w:r w:rsidRPr="00943F95">
        <w:rPr>
          <w:rFonts w:eastAsia="Arial Unicode MS"/>
          <w:b/>
          <w:kern w:val="2"/>
          <w:highlight w:val="lightGray"/>
          <w:lang w:val="sr-Cyrl-RS" w:eastAsia="ar-SA"/>
        </w:rPr>
        <w:t>Гарантни рок</w:t>
      </w:r>
    </w:p>
    <w:p w:rsidR="00943F95" w:rsidRPr="00943F95" w:rsidRDefault="00943F95" w:rsidP="00943F95">
      <w:pPr>
        <w:widowControl/>
        <w:tabs>
          <w:tab w:val="left" w:pos="1350"/>
        </w:tabs>
        <w:spacing w:before="10" w:line="244" w:lineRule="auto"/>
        <w:ind w:right="83"/>
        <w:jc w:val="center"/>
        <w:rPr>
          <w:b/>
          <w:color w:val="auto"/>
          <w:w w:val="103"/>
          <w:lang w:val="sr-Cyrl-RS"/>
        </w:rPr>
      </w:pPr>
      <w:r w:rsidRPr="00943F95">
        <w:rPr>
          <w:b/>
          <w:color w:val="auto"/>
          <w:w w:val="103"/>
          <w:lang w:val="sr-Cyrl-RS"/>
        </w:rPr>
        <w:t>Члан 14.</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И</w:t>
      </w:r>
      <w:r w:rsidRPr="00943F95">
        <w:rPr>
          <w:rFonts w:eastAsia="Arial Unicode MS"/>
          <w:kern w:val="2"/>
          <w:lang w:val="sr-Cyrl-RS" w:eastAsia="ar-SA"/>
        </w:rPr>
        <w:t>звођач</w:t>
      </w:r>
      <w:r w:rsidRPr="00943F95">
        <w:rPr>
          <w:rFonts w:eastAsia="Arial Unicode MS"/>
          <w:kern w:val="2"/>
          <w:lang w:val="ru-RU" w:eastAsia="ar-SA"/>
        </w:rPr>
        <w:t xml:space="preserve"> гарантује за квалитет изведених радова у року од најмање </w:t>
      </w:r>
      <w:r w:rsidRPr="00943F95">
        <w:rPr>
          <w:rFonts w:eastAsia="Arial Unicode MS"/>
          <w:b/>
          <w:bCs/>
          <w:kern w:val="2"/>
          <w:lang w:val="ru-RU" w:eastAsia="ar-SA"/>
        </w:rPr>
        <w:t>2</w:t>
      </w:r>
      <w:r w:rsidRPr="00943F95">
        <w:rPr>
          <w:rFonts w:eastAsia="Arial Unicode MS"/>
          <w:b/>
          <w:kern w:val="2"/>
          <w:lang w:val="ru-RU" w:eastAsia="ar-SA"/>
        </w:rPr>
        <w:t xml:space="preserve"> (две )</w:t>
      </w:r>
      <w:r w:rsidRPr="00943F95">
        <w:rPr>
          <w:rFonts w:eastAsia="Arial Unicode MS"/>
          <w:kern w:val="2"/>
          <w:lang w:val="ru-RU" w:eastAsia="ar-SA"/>
        </w:rPr>
        <w:t xml:space="preserve"> године за грађевинске радове и занатске радове и </w:t>
      </w:r>
      <w:r w:rsidRPr="00943F95">
        <w:rPr>
          <w:rFonts w:eastAsia="Arial Unicode MS"/>
          <w:b/>
          <w:bCs/>
          <w:kern w:val="2"/>
          <w:lang w:val="ru-RU" w:eastAsia="ar-SA"/>
        </w:rPr>
        <w:t>2</w:t>
      </w:r>
      <w:r w:rsidRPr="00943F95">
        <w:rPr>
          <w:rFonts w:eastAsia="Arial Unicode MS"/>
          <w:b/>
          <w:kern w:val="2"/>
          <w:lang w:val="ru-RU" w:eastAsia="ar-SA"/>
        </w:rPr>
        <w:t xml:space="preserve"> ( две )</w:t>
      </w:r>
      <w:r w:rsidRPr="00943F95">
        <w:rPr>
          <w:rFonts w:eastAsia="Arial Unicode MS"/>
          <w:kern w:val="2"/>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943F95" w:rsidRPr="00943F95" w:rsidRDefault="00943F95" w:rsidP="00943F95">
      <w:pPr>
        <w:widowControl/>
        <w:shd w:val="clear" w:color="auto" w:fill="FFFFFF"/>
        <w:tabs>
          <w:tab w:val="left" w:pos="1350"/>
        </w:tabs>
        <w:suppressAutoHyphens/>
        <w:jc w:val="both"/>
        <w:rPr>
          <w:rFonts w:eastAsia="Arial Unicode MS"/>
          <w:kern w:val="2"/>
          <w:lang w:val="sr-Cyrl-RS" w:eastAsia="ar-SA"/>
        </w:rPr>
      </w:pPr>
      <w:r w:rsidRPr="00943F95">
        <w:rPr>
          <w:rFonts w:eastAsia="Arial Unicode MS"/>
          <w:kern w:val="2"/>
          <w:lang w:val="ru-RU" w:eastAsia="ar-SA"/>
        </w:rPr>
        <w:t>И</w:t>
      </w:r>
      <w:r w:rsidRPr="00943F95">
        <w:rPr>
          <w:rFonts w:eastAsia="Arial Unicode MS"/>
          <w:kern w:val="2"/>
          <w:lang w:val="sr-Cyrl-RS" w:eastAsia="ar-SA"/>
        </w:rPr>
        <w:t>звођач</w:t>
      </w:r>
      <w:r w:rsidRPr="00943F95">
        <w:rPr>
          <w:rFonts w:eastAsia="Arial Unicode MS"/>
          <w:kern w:val="2"/>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943F95">
        <w:rPr>
          <w:rFonts w:eastAsia="Arial Unicode MS"/>
          <w:kern w:val="2"/>
          <w:lang w:val="sr-Cyrl-RS" w:eastAsia="ar-SA"/>
        </w:rPr>
        <w:t>Наручилац</w:t>
      </w:r>
      <w:r w:rsidRPr="00943F95">
        <w:rPr>
          <w:rFonts w:eastAsia="Arial Unicode MS"/>
          <w:kern w:val="2"/>
          <w:lang w:val="ru-RU" w:eastAsia="ar-SA"/>
        </w:rPr>
        <w:t xml:space="preserve">. </w:t>
      </w:r>
    </w:p>
    <w:p w:rsidR="00943F95" w:rsidRPr="00943F95" w:rsidRDefault="00943F95" w:rsidP="00943F95">
      <w:pPr>
        <w:widowControl/>
        <w:tabs>
          <w:tab w:val="left" w:pos="1350"/>
        </w:tabs>
        <w:spacing w:before="10" w:line="244" w:lineRule="auto"/>
        <w:ind w:right="83"/>
        <w:jc w:val="both"/>
        <w:rPr>
          <w:color w:val="auto"/>
          <w:w w:val="103"/>
        </w:rPr>
      </w:pPr>
      <w:r w:rsidRPr="00943F95">
        <w:rPr>
          <w:rFonts w:eastAsia="Arial Unicode MS"/>
          <w:kern w:val="2"/>
          <w:lang w:val="ru-RU" w:eastAsia="ar-SA"/>
        </w:rPr>
        <w:t>Уколико И</w:t>
      </w:r>
      <w:r w:rsidRPr="00943F95">
        <w:rPr>
          <w:rFonts w:eastAsia="Arial Unicode MS"/>
          <w:kern w:val="2"/>
          <w:lang w:val="sr-Cyrl-RS" w:eastAsia="ar-SA"/>
        </w:rPr>
        <w:t>звођач</w:t>
      </w:r>
      <w:r w:rsidRPr="00943F95">
        <w:rPr>
          <w:rFonts w:eastAsia="Arial Unicode MS"/>
          <w:kern w:val="2"/>
          <w:lang w:val="ru-RU" w:eastAsia="ar-SA"/>
        </w:rPr>
        <w:t xml:space="preserve"> не поступи по захтевима </w:t>
      </w:r>
      <w:r w:rsidRPr="00943F95">
        <w:rPr>
          <w:rFonts w:eastAsia="Arial Unicode MS"/>
          <w:kern w:val="2"/>
          <w:lang w:val="sr-Cyrl-RS" w:eastAsia="ar-SA"/>
        </w:rPr>
        <w:t>Наручиоца</w:t>
      </w:r>
      <w:r w:rsidRPr="00943F95">
        <w:rPr>
          <w:rFonts w:eastAsia="Arial Unicode MS"/>
          <w:kern w:val="2"/>
          <w:lang w:val="ru-RU" w:eastAsia="ar-SA"/>
        </w:rPr>
        <w:t xml:space="preserve">, </w:t>
      </w:r>
      <w:r w:rsidRPr="00943F95">
        <w:rPr>
          <w:rFonts w:eastAsia="Arial Unicode MS"/>
          <w:kern w:val="2"/>
          <w:lang w:val="sr-Cyrl-RS" w:eastAsia="ar-SA"/>
        </w:rPr>
        <w:t>Наручилац</w:t>
      </w:r>
      <w:r w:rsidRPr="00943F95">
        <w:rPr>
          <w:rFonts w:eastAsia="Arial Unicode MS"/>
          <w:kern w:val="2"/>
          <w:lang w:val="ru-RU" w:eastAsia="ar-SA"/>
        </w:rPr>
        <w:t xml:space="preserve"> има право да те недостатке отклони ангажовањем другог  извођача, на терет </w:t>
      </w:r>
      <w:r w:rsidRPr="00943F95">
        <w:rPr>
          <w:rFonts w:eastAsia="Arial Unicode MS"/>
          <w:kern w:val="2"/>
          <w:lang w:val="sr-Cyrl-RS" w:eastAsia="ar-SA"/>
        </w:rPr>
        <w:t>Извођача</w:t>
      </w:r>
      <w:r w:rsidRPr="00943F95">
        <w:rPr>
          <w:rFonts w:eastAsia="Arial Unicode MS"/>
          <w:kern w:val="2"/>
          <w:lang w:val="ru-RU" w:eastAsia="ar-SA"/>
        </w:rPr>
        <w:t xml:space="preserve"> из овог Уговора,  уз наплату и на терет обезбеђења по овом уговору</w:t>
      </w:r>
    </w:p>
    <w:p w:rsidR="00943F95" w:rsidRPr="00943F95" w:rsidRDefault="00943F95" w:rsidP="00943F95">
      <w:pPr>
        <w:widowControl/>
        <w:shd w:val="clear" w:color="auto" w:fill="FFFFFF"/>
        <w:tabs>
          <w:tab w:val="left" w:pos="1350"/>
        </w:tabs>
        <w:suppressAutoHyphens/>
        <w:jc w:val="both"/>
        <w:rPr>
          <w:rFonts w:eastAsia="Arial Unicode MS"/>
          <w:b/>
          <w:kern w:val="2"/>
          <w:lang w:val="sr-Cyrl-CS"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sr-Cyrl-RS" w:eastAsia="ar-SA"/>
        </w:rPr>
      </w:pPr>
      <w:r w:rsidRPr="00943F95">
        <w:rPr>
          <w:rFonts w:eastAsia="Arial Unicode MS"/>
          <w:b/>
          <w:kern w:val="2"/>
          <w:highlight w:val="lightGray"/>
          <w:lang w:val="sr-Cyrl-RS" w:eastAsia="ar-SA"/>
        </w:rPr>
        <w:lastRenderedPageBreak/>
        <w:t>Уговорне казне</w:t>
      </w:r>
    </w:p>
    <w:p w:rsidR="00943F95" w:rsidRPr="00943F95" w:rsidRDefault="00943F95" w:rsidP="00943F95">
      <w:pPr>
        <w:widowControl/>
        <w:shd w:val="clear" w:color="auto" w:fill="FFFFFF"/>
        <w:tabs>
          <w:tab w:val="left" w:pos="1350"/>
          <w:tab w:val="left" w:pos="4320"/>
        </w:tabs>
        <w:suppressAutoHyphens/>
        <w:jc w:val="center"/>
        <w:rPr>
          <w:rFonts w:eastAsia="Arial Unicode MS"/>
          <w:b/>
          <w:kern w:val="2"/>
          <w:lang w:val="ru-RU" w:eastAsia="ar-SA"/>
        </w:rPr>
      </w:pPr>
      <w:r w:rsidRPr="00943F95">
        <w:rPr>
          <w:rFonts w:eastAsia="Arial Unicode MS"/>
          <w:b/>
          <w:kern w:val="2"/>
          <w:lang w:val="ru-RU" w:eastAsia="ar-SA"/>
        </w:rPr>
        <w:t xml:space="preserve">Члан </w:t>
      </w:r>
      <w:r w:rsidRPr="00943F95">
        <w:rPr>
          <w:rFonts w:eastAsia="Arial Unicode MS"/>
          <w:b/>
          <w:kern w:val="2"/>
          <w:lang w:eastAsia="ar-SA"/>
        </w:rPr>
        <w:t>1</w:t>
      </w:r>
      <w:r w:rsidRPr="00943F95">
        <w:rPr>
          <w:rFonts w:eastAsia="Arial Unicode MS"/>
          <w:b/>
          <w:kern w:val="2"/>
          <w:lang w:val="sr-Cyrl-RS" w:eastAsia="ar-SA"/>
        </w:rPr>
        <w:t>5</w:t>
      </w:r>
      <w:r w:rsidRPr="00943F95">
        <w:rPr>
          <w:rFonts w:eastAsia="Arial Unicode MS"/>
          <w:b/>
          <w:kern w:val="2"/>
          <w:lang w:val="ru-RU" w:eastAsia="ar-SA"/>
        </w:rPr>
        <w:t>.</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Ако</w:t>
      </w:r>
      <w:r w:rsidRPr="00943F95">
        <w:rPr>
          <w:rFonts w:eastAsia="Arial Unicode MS"/>
          <w:kern w:val="2"/>
          <w:lang w:val="sr-Cyrl-RS" w:eastAsia="ar-SA"/>
        </w:rPr>
        <w:t xml:space="preserve"> Извођач </w:t>
      </w:r>
      <w:r w:rsidRPr="00943F95">
        <w:rPr>
          <w:rFonts w:eastAsia="Arial Unicode MS"/>
          <w:kern w:val="2"/>
          <w:lang w:val="ru-RU" w:eastAsia="ar-SA"/>
        </w:rPr>
        <w:t xml:space="preserve">без кривице </w:t>
      </w:r>
      <w:r w:rsidRPr="00943F95">
        <w:rPr>
          <w:rFonts w:eastAsia="Arial Unicode MS"/>
          <w:kern w:val="2"/>
          <w:lang w:val="sr-Cyrl-RS" w:eastAsia="ar-SA"/>
        </w:rPr>
        <w:t>Наручиоца</w:t>
      </w:r>
      <w:r w:rsidRPr="00943F95">
        <w:rPr>
          <w:rFonts w:eastAsia="Arial Unicode MS"/>
          <w:kern w:val="2"/>
          <w:lang w:val="ru-RU" w:eastAsia="ar-SA"/>
        </w:rPr>
        <w:t xml:space="preserve"> не завр</w:t>
      </w:r>
      <w:r w:rsidRPr="00943F95">
        <w:rPr>
          <w:rFonts w:eastAsia="Arial Unicode MS"/>
          <w:kern w:val="2"/>
          <w:lang w:val="sr-Cyrl-RS" w:eastAsia="ar-SA"/>
        </w:rPr>
        <w:t>ш</w:t>
      </w:r>
      <w:r w:rsidRPr="00943F95">
        <w:rPr>
          <w:rFonts w:eastAsia="Arial Unicode MS"/>
          <w:kern w:val="2"/>
          <w:lang w:val="ru-RU" w:eastAsia="ar-SA"/>
        </w:rPr>
        <w:t xml:space="preserve">и радове у уговореном року, дужан је </w:t>
      </w:r>
      <w:r w:rsidRPr="00943F95">
        <w:rPr>
          <w:rFonts w:eastAsia="Arial Unicode MS"/>
          <w:kern w:val="2"/>
          <w:lang w:val="sr-Cyrl-RS" w:eastAsia="ar-SA"/>
        </w:rPr>
        <w:t>Наручиоцу</w:t>
      </w:r>
      <w:r w:rsidRPr="00943F95">
        <w:rPr>
          <w:rFonts w:eastAsia="Arial Unicode MS"/>
          <w:kern w:val="2"/>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 xml:space="preserve">Уговорне стране овим Уговором искључују примену правног правила по коме је </w:t>
      </w:r>
      <w:r w:rsidRPr="00943F95">
        <w:rPr>
          <w:rFonts w:eastAsia="Arial Unicode MS"/>
          <w:kern w:val="2"/>
          <w:lang w:val="sr-Cyrl-RS" w:eastAsia="ar-SA"/>
        </w:rPr>
        <w:t>Наручилац</w:t>
      </w:r>
      <w:r w:rsidRPr="00943F95">
        <w:rPr>
          <w:rFonts w:eastAsia="Arial Unicode MS"/>
          <w:kern w:val="2"/>
          <w:lang w:val="ru-RU" w:eastAsia="ar-SA"/>
        </w:rPr>
        <w:t xml:space="preserve"> дуж</w:t>
      </w:r>
      <w:r w:rsidRPr="00943F95">
        <w:rPr>
          <w:rFonts w:eastAsia="Arial Unicode MS"/>
          <w:kern w:val="2"/>
          <w:lang w:val="sr-Cyrl-RS" w:eastAsia="ar-SA"/>
        </w:rPr>
        <w:t>ан</w:t>
      </w:r>
      <w:r w:rsidRPr="00943F95">
        <w:rPr>
          <w:rFonts w:eastAsia="Arial Unicode MS"/>
          <w:kern w:val="2"/>
          <w:lang w:val="ru-RU" w:eastAsia="ar-SA"/>
        </w:rPr>
        <w:t xml:space="preserve"> саопштити </w:t>
      </w:r>
      <w:r w:rsidRPr="00943F95">
        <w:rPr>
          <w:rFonts w:eastAsia="Arial Unicode MS"/>
          <w:kern w:val="2"/>
          <w:lang w:val="sr-Cyrl-RS" w:eastAsia="ar-SA"/>
        </w:rPr>
        <w:t>Извођачу</w:t>
      </w:r>
      <w:r w:rsidRPr="00943F95">
        <w:rPr>
          <w:rFonts w:eastAsia="Arial Unicode MS"/>
          <w:kern w:val="2"/>
          <w:lang w:val="ru-RU" w:eastAsia="ar-SA"/>
        </w:rPr>
        <w:t xml:space="preserve"> по западању у доцњу да задржава право на уговорену казну (пенале), те се сматра да је самим падањем у доцњу И</w:t>
      </w:r>
      <w:r w:rsidRPr="00943F95">
        <w:rPr>
          <w:rFonts w:eastAsia="Arial Unicode MS"/>
          <w:kern w:val="2"/>
          <w:lang w:val="sr-Cyrl-RS" w:eastAsia="ar-SA"/>
        </w:rPr>
        <w:t>звођач</w:t>
      </w:r>
      <w:r w:rsidRPr="00943F95">
        <w:rPr>
          <w:rFonts w:eastAsia="Arial Unicode MS"/>
          <w:kern w:val="2"/>
          <w:lang w:val="ru-RU" w:eastAsia="ar-SA"/>
        </w:rPr>
        <w:t xml:space="preserve"> дужан платити уговорну казну (пенале) без опомене, а </w:t>
      </w:r>
      <w:r w:rsidRPr="00943F95">
        <w:rPr>
          <w:rFonts w:eastAsia="Arial Unicode MS"/>
          <w:kern w:val="2"/>
          <w:lang w:val="sr-Cyrl-RS" w:eastAsia="ar-SA"/>
        </w:rPr>
        <w:t>Наручилац</w:t>
      </w:r>
      <w:r w:rsidRPr="00943F95">
        <w:rPr>
          <w:rFonts w:eastAsia="Arial Unicode MS"/>
          <w:kern w:val="2"/>
          <w:lang w:val="ru-RU" w:eastAsia="ar-SA"/>
        </w:rPr>
        <w:t xml:space="preserve"> је  овлашћ</w:t>
      </w:r>
      <w:r w:rsidRPr="00943F95">
        <w:rPr>
          <w:rFonts w:eastAsia="Arial Unicode MS"/>
          <w:kern w:val="2"/>
          <w:lang w:val="sr-Cyrl-RS" w:eastAsia="ar-SA"/>
        </w:rPr>
        <w:t>ен</w:t>
      </w:r>
      <w:r w:rsidRPr="00943F95">
        <w:rPr>
          <w:rFonts w:eastAsia="Arial Unicode MS"/>
          <w:kern w:val="2"/>
          <w:lang w:val="ru-RU" w:eastAsia="ar-SA"/>
        </w:rPr>
        <w:t xml:space="preserve"> да их наплати - одбије на терет </w:t>
      </w:r>
      <w:r w:rsidRPr="00943F95">
        <w:rPr>
          <w:rFonts w:eastAsia="Arial Unicode MS"/>
          <w:kern w:val="2"/>
          <w:lang w:val="sr-Cyrl-RS" w:eastAsia="ar-SA"/>
        </w:rPr>
        <w:t>Извођачевих</w:t>
      </w:r>
      <w:r w:rsidRPr="00943F95">
        <w:rPr>
          <w:rFonts w:eastAsia="Arial Unicode MS"/>
          <w:kern w:val="2"/>
          <w:lang w:val="ru-RU" w:eastAsia="ar-SA"/>
        </w:rPr>
        <w:t xml:space="preserve">  потраживања од </w:t>
      </w:r>
      <w:r w:rsidRPr="00943F95">
        <w:rPr>
          <w:rFonts w:eastAsia="Arial Unicode MS"/>
          <w:kern w:val="2"/>
          <w:lang w:val="sr-Cyrl-RS" w:eastAsia="ar-SA"/>
        </w:rPr>
        <w:t>Наручиоца</w:t>
      </w:r>
      <w:r w:rsidRPr="00943F95">
        <w:rPr>
          <w:rFonts w:eastAsia="Arial Unicode MS"/>
          <w:kern w:val="2"/>
          <w:lang w:val="ru-RU" w:eastAsia="ar-SA"/>
        </w:rPr>
        <w:t xml:space="preserve">, с тим  што је </w:t>
      </w:r>
      <w:r w:rsidRPr="00943F95">
        <w:rPr>
          <w:rFonts w:eastAsia="Arial Unicode MS"/>
          <w:kern w:val="2"/>
          <w:lang w:val="sr-Cyrl-RS" w:eastAsia="ar-SA"/>
        </w:rPr>
        <w:t>Наручилац</w:t>
      </w:r>
      <w:r w:rsidRPr="00943F95">
        <w:rPr>
          <w:rFonts w:eastAsia="Arial Unicode MS"/>
          <w:kern w:val="2"/>
          <w:lang w:val="ru-RU" w:eastAsia="ar-SA"/>
        </w:rPr>
        <w:t xml:space="preserve"> о извршеној наплати - одбијању дуж</w:t>
      </w:r>
      <w:r w:rsidRPr="00943F95">
        <w:rPr>
          <w:rFonts w:eastAsia="Arial Unicode MS"/>
          <w:kern w:val="2"/>
          <w:lang w:val="sr-Cyrl-RS" w:eastAsia="ar-SA"/>
        </w:rPr>
        <w:t>ан</w:t>
      </w:r>
      <w:r w:rsidRPr="00943F95">
        <w:rPr>
          <w:rFonts w:eastAsia="Arial Unicode MS"/>
          <w:kern w:val="2"/>
          <w:lang w:val="ru-RU" w:eastAsia="ar-SA"/>
        </w:rPr>
        <w:t xml:space="preserve"> обавестити И</w:t>
      </w:r>
      <w:r w:rsidRPr="00943F95">
        <w:rPr>
          <w:rFonts w:eastAsia="Arial Unicode MS"/>
          <w:kern w:val="2"/>
          <w:lang w:val="sr-Cyrl-RS" w:eastAsia="ar-SA"/>
        </w:rPr>
        <w:t>звођача</w:t>
      </w:r>
      <w:r w:rsidRPr="00943F95">
        <w:rPr>
          <w:rFonts w:eastAsia="Arial Unicode MS"/>
          <w:kern w:val="2"/>
          <w:lang w:val="ru-RU" w:eastAsia="ar-SA"/>
        </w:rPr>
        <w:t>.</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Плаћање уговорне казне (пенала) не  ослобађа И</w:t>
      </w:r>
      <w:r w:rsidRPr="00943F95">
        <w:rPr>
          <w:rFonts w:eastAsia="Arial Unicode MS"/>
          <w:kern w:val="2"/>
          <w:lang w:val="sr-Cyrl-RS" w:eastAsia="ar-SA"/>
        </w:rPr>
        <w:t>звођача</w:t>
      </w:r>
      <w:r w:rsidRPr="00943F95">
        <w:rPr>
          <w:rFonts w:eastAsia="Arial Unicode MS"/>
          <w:kern w:val="2"/>
          <w:lang w:val="ru-RU" w:eastAsia="ar-SA"/>
        </w:rPr>
        <w:t xml:space="preserve">  обавезе да у целости заврши све уговорене радове.</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 xml:space="preserve">Ако </w:t>
      </w:r>
      <w:r w:rsidRPr="00943F95">
        <w:rPr>
          <w:rFonts w:eastAsia="Arial Unicode MS"/>
          <w:kern w:val="2"/>
          <w:lang w:val="sr-Cyrl-RS" w:eastAsia="ar-SA"/>
        </w:rPr>
        <w:t>Наручиоцу</w:t>
      </w:r>
      <w:r w:rsidRPr="00943F95">
        <w:rPr>
          <w:rFonts w:eastAsia="Arial Unicode MS"/>
          <w:kern w:val="2"/>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943F95">
        <w:rPr>
          <w:rFonts w:eastAsia="Arial Unicode MS"/>
          <w:kern w:val="2"/>
          <w:lang w:val="sr-Cyrl-RS" w:eastAsia="ar-SA"/>
        </w:rPr>
        <w:t>звођач</w:t>
      </w:r>
      <w:r w:rsidRPr="00943F95">
        <w:rPr>
          <w:rFonts w:eastAsia="Arial Unicode MS"/>
          <w:kern w:val="2"/>
          <w:lang w:val="ru-RU" w:eastAsia="ar-SA"/>
        </w:rPr>
        <w:t xml:space="preserve"> дужан да плати </w:t>
      </w:r>
      <w:r w:rsidRPr="00943F95">
        <w:rPr>
          <w:rFonts w:eastAsia="Arial Unicode MS"/>
          <w:kern w:val="2"/>
          <w:lang w:val="sr-Cyrl-RS" w:eastAsia="ar-SA"/>
        </w:rPr>
        <w:t>Наручиоцу</w:t>
      </w:r>
      <w:r w:rsidRPr="00943F95">
        <w:rPr>
          <w:rFonts w:eastAsia="Arial Unicode MS"/>
          <w:kern w:val="2"/>
          <w:lang w:val="ru-RU" w:eastAsia="ar-SA"/>
        </w:rPr>
        <w:t xml:space="preserve"> поред уговорене казне (пенала) и износ накнаде  штете која прелази висину уговорене казне.</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Ако И</w:t>
      </w:r>
      <w:r w:rsidRPr="00943F95">
        <w:rPr>
          <w:rFonts w:eastAsia="Arial Unicode MS"/>
          <w:kern w:val="2"/>
          <w:lang w:val="sr-Cyrl-RS" w:eastAsia="ar-SA"/>
        </w:rPr>
        <w:t>звођач</w:t>
      </w:r>
      <w:r w:rsidRPr="00943F95">
        <w:rPr>
          <w:rFonts w:eastAsia="Arial Unicode MS"/>
          <w:kern w:val="2"/>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943F95" w:rsidRPr="00943F95" w:rsidRDefault="00943F95" w:rsidP="00943F95">
      <w:pPr>
        <w:widowControl/>
        <w:shd w:val="clear" w:color="auto" w:fill="FFFFFF"/>
        <w:tabs>
          <w:tab w:val="left" w:pos="1350"/>
        </w:tabs>
        <w:suppressAutoHyphens/>
        <w:rPr>
          <w:rFonts w:eastAsia="Arial Unicode MS"/>
          <w:b/>
          <w:kern w:val="2"/>
          <w:lang w:val="ru-RU" w:eastAsia="ar-SA"/>
        </w:rPr>
      </w:pP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r w:rsidRPr="00943F95">
        <w:rPr>
          <w:rFonts w:eastAsia="Arial Unicode MS"/>
          <w:b/>
          <w:kern w:val="2"/>
          <w:lang w:val="ru-RU" w:eastAsia="ar-SA"/>
        </w:rPr>
        <w:t>Члан 1</w:t>
      </w:r>
      <w:r w:rsidRPr="00943F95">
        <w:rPr>
          <w:rFonts w:eastAsia="Arial Unicode MS"/>
          <w:b/>
          <w:kern w:val="2"/>
          <w:lang w:val="sr-Cyrl-RS" w:eastAsia="ar-SA"/>
        </w:rPr>
        <w:t>6</w:t>
      </w:r>
      <w:r w:rsidRPr="00943F95">
        <w:rPr>
          <w:rFonts w:eastAsia="Arial Unicode MS"/>
          <w:b/>
          <w:kern w:val="2"/>
          <w:lang w:val="ru-RU" w:eastAsia="ar-SA"/>
        </w:rPr>
        <w:t>.</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И</w:t>
      </w:r>
      <w:r w:rsidRPr="00943F95">
        <w:rPr>
          <w:rFonts w:eastAsia="Arial Unicode MS"/>
          <w:kern w:val="2"/>
          <w:lang w:val="sr-Cyrl-RS" w:eastAsia="ar-SA"/>
        </w:rPr>
        <w:t>звођач</w:t>
      </w:r>
      <w:r w:rsidRPr="00943F95">
        <w:rPr>
          <w:rFonts w:eastAsia="Arial Unicode MS"/>
          <w:kern w:val="2"/>
          <w:lang w:val="ru-RU" w:eastAsia="ar-SA"/>
        </w:rPr>
        <w:t xml:space="preserve"> ће сносити и обавезан је да </w:t>
      </w:r>
      <w:r w:rsidRPr="00943F95">
        <w:rPr>
          <w:rFonts w:eastAsia="Arial Unicode MS"/>
          <w:kern w:val="2"/>
          <w:lang w:val="sr-Cyrl-RS" w:eastAsia="ar-SA"/>
        </w:rPr>
        <w:t>Наручиоцу</w:t>
      </w:r>
      <w:r w:rsidRPr="00943F95">
        <w:rPr>
          <w:rFonts w:eastAsia="Arial Unicode MS"/>
          <w:kern w:val="2"/>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943F95">
        <w:rPr>
          <w:rFonts w:eastAsia="Arial Unicode MS"/>
          <w:kern w:val="2"/>
          <w:lang w:val="sr-Cyrl-RS" w:eastAsia="ar-SA"/>
        </w:rPr>
        <w:t>звођача</w:t>
      </w:r>
      <w:r w:rsidRPr="00943F95">
        <w:rPr>
          <w:rFonts w:eastAsia="Arial Unicode MS"/>
          <w:kern w:val="2"/>
          <w:lang w:val="ru-RU" w:eastAsia="ar-SA"/>
        </w:rPr>
        <w:t>.</w:t>
      </w:r>
    </w:p>
    <w:p w:rsidR="00943F95" w:rsidRPr="00943F95" w:rsidRDefault="00943F95" w:rsidP="00943F95">
      <w:pPr>
        <w:widowControl/>
        <w:shd w:val="clear" w:color="auto" w:fill="FFFFFF"/>
        <w:tabs>
          <w:tab w:val="left" w:pos="1350"/>
        </w:tabs>
        <w:suppressAutoHyphens/>
        <w:jc w:val="both"/>
        <w:rPr>
          <w:rFonts w:eastAsia="Arial Unicode MS"/>
          <w:kern w:val="2"/>
          <w:lang w:val="sr-Cyrl-RS" w:eastAsia="ar-SA"/>
        </w:rPr>
      </w:pPr>
      <w:r w:rsidRPr="00943F95">
        <w:rPr>
          <w:rFonts w:eastAsia="Arial Unicode MS"/>
          <w:kern w:val="2"/>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943F95" w:rsidRPr="00943F95" w:rsidRDefault="00943F95" w:rsidP="00943F95">
      <w:pPr>
        <w:widowControl/>
        <w:shd w:val="clear" w:color="auto" w:fill="FFFFFF"/>
        <w:tabs>
          <w:tab w:val="left" w:pos="1350"/>
        </w:tabs>
        <w:suppressAutoHyphens/>
        <w:jc w:val="both"/>
        <w:rPr>
          <w:rFonts w:eastAsia="Arial Unicode MS"/>
          <w:kern w:val="2"/>
          <w:lang w:val="sr-Cyrl-RS"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sr-Cyrl-RS" w:eastAsia="ar-SA"/>
        </w:rPr>
      </w:pPr>
      <w:r w:rsidRPr="00943F95">
        <w:rPr>
          <w:rFonts w:eastAsia="Arial Unicode MS"/>
          <w:b/>
          <w:kern w:val="2"/>
          <w:highlight w:val="lightGray"/>
          <w:lang w:val="sr-Cyrl-RS" w:eastAsia="ar-SA"/>
        </w:rPr>
        <w:t>Технички преглед и коначни обрачун</w:t>
      </w: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r w:rsidRPr="00943F95">
        <w:rPr>
          <w:rFonts w:eastAsia="Arial Unicode MS"/>
          <w:b/>
          <w:kern w:val="2"/>
          <w:lang w:val="ru-RU" w:eastAsia="ar-SA"/>
        </w:rPr>
        <w:t>Члан 1</w:t>
      </w:r>
      <w:r w:rsidRPr="00943F95">
        <w:rPr>
          <w:rFonts w:eastAsia="Arial Unicode MS"/>
          <w:b/>
          <w:kern w:val="2"/>
          <w:lang w:val="sr-Cyrl-RS" w:eastAsia="ar-SA"/>
        </w:rPr>
        <w:t>7</w:t>
      </w:r>
      <w:r w:rsidRPr="00943F95">
        <w:rPr>
          <w:rFonts w:eastAsia="Arial Unicode MS"/>
          <w:b/>
          <w:kern w:val="2"/>
          <w:lang w:val="ru-RU" w:eastAsia="ar-SA"/>
        </w:rPr>
        <w:t>.</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Технички преглед и пријем изведених радова вршиће се према важећим прописима.</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943F95">
        <w:rPr>
          <w:rFonts w:eastAsia="Arial Unicode MS"/>
          <w:kern w:val="2"/>
          <w:lang w:val="sr-Cyrl-RS" w:eastAsia="ar-SA"/>
        </w:rPr>
        <w:t xml:space="preserve">Наручиоца </w:t>
      </w:r>
      <w:r w:rsidRPr="00943F95">
        <w:rPr>
          <w:rFonts w:eastAsia="Arial Unicode MS"/>
          <w:kern w:val="2"/>
          <w:lang w:val="ru-RU" w:eastAsia="ar-SA"/>
        </w:rPr>
        <w:t xml:space="preserve">и </w:t>
      </w:r>
      <w:r w:rsidRPr="00943F95">
        <w:rPr>
          <w:rFonts w:eastAsia="Arial Unicode MS"/>
          <w:kern w:val="2"/>
          <w:lang w:val="sr-Cyrl-RS" w:eastAsia="ar-SA"/>
        </w:rPr>
        <w:t>Извођача</w:t>
      </w:r>
      <w:r w:rsidRPr="00943F95">
        <w:rPr>
          <w:rFonts w:eastAsia="Arial Unicode MS"/>
          <w:kern w:val="2"/>
          <w:lang w:val="ru-RU" w:eastAsia="ar-SA"/>
        </w:rPr>
        <w:t xml:space="preserve"> која ће утврдити испуњеност услова за технички пријем.</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Комисија одлучује о испуњености услова једногласно а уколико има примедби оне морају бити образложене.</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На основу одлуке комисије инвеститор подноси захтев надлежном органу за технички пријем.</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 w:val="left" w:pos="4320"/>
        </w:tabs>
        <w:suppressAutoHyphens/>
        <w:jc w:val="center"/>
        <w:rPr>
          <w:rFonts w:eastAsia="Arial Unicode MS"/>
          <w:b/>
          <w:kern w:val="2"/>
          <w:lang w:val="sr-Cyrl-RS" w:eastAsia="ar-SA"/>
        </w:rPr>
      </w:pPr>
      <w:r w:rsidRPr="00943F95">
        <w:rPr>
          <w:rFonts w:eastAsia="Arial Unicode MS"/>
          <w:b/>
          <w:kern w:val="2"/>
          <w:lang w:val="ru-RU" w:eastAsia="ar-SA"/>
        </w:rPr>
        <w:t xml:space="preserve">Члан </w:t>
      </w:r>
      <w:r w:rsidRPr="00943F95">
        <w:rPr>
          <w:rFonts w:eastAsia="Arial Unicode MS"/>
          <w:b/>
          <w:kern w:val="2"/>
          <w:lang w:val="sr-Cyrl-RS" w:eastAsia="ar-SA"/>
        </w:rPr>
        <w:t>18.</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sr-Cyrl-RS" w:eastAsia="ar-SA"/>
        </w:rPr>
        <w:lastRenderedPageBreak/>
        <w:t>Извођач</w:t>
      </w:r>
      <w:r w:rsidRPr="00943F95">
        <w:rPr>
          <w:rFonts w:eastAsia="Arial Unicode MS"/>
          <w:kern w:val="2"/>
          <w:lang w:val="ru-RU" w:eastAsia="ar-SA"/>
        </w:rPr>
        <w:t xml:space="preserve"> је дужан да поступи по примедбама комисије за технички преглед и то у року који му одреди комисија.</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Трошкове накнадног техничког прегледа сноси</w:t>
      </w:r>
      <w:r w:rsidRPr="00943F95">
        <w:rPr>
          <w:rFonts w:eastAsia="Arial Unicode MS"/>
          <w:kern w:val="2"/>
          <w:lang w:val="sr-Cyrl-RS" w:eastAsia="ar-SA"/>
        </w:rPr>
        <w:t xml:space="preserve"> Извођач</w:t>
      </w:r>
      <w:r w:rsidRPr="00943F95">
        <w:rPr>
          <w:rFonts w:eastAsia="Arial Unicode MS"/>
          <w:kern w:val="2"/>
          <w:lang w:val="ru-RU" w:eastAsia="ar-SA"/>
        </w:rPr>
        <w:t>, а трошкове Комисије за примопредају и Коначни обрачун свака   уговорна страна за своје представнике.</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r w:rsidRPr="00943F95">
        <w:rPr>
          <w:rFonts w:eastAsia="Arial Unicode MS"/>
          <w:b/>
          <w:kern w:val="2"/>
          <w:lang w:val="ru-RU" w:eastAsia="ar-SA"/>
        </w:rPr>
        <w:t xml:space="preserve">Члан </w:t>
      </w:r>
      <w:r w:rsidRPr="00943F95">
        <w:rPr>
          <w:rFonts w:eastAsia="Arial Unicode MS"/>
          <w:b/>
          <w:kern w:val="2"/>
          <w:lang w:val="sr-Cyrl-RS" w:eastAsia="ar-SA"/>
        </w:rPr>
        <w:t>19</w:t>
      </w:r>
      <w:r w:rsidRPr="00943F95">
        <w:rPr>
          <w:rFonts w:eastAsia="Arial Unicode MS"/>
          <w:b/>
          <w:kern w:val="2"/>
          <w:lang w:val="ru-RU" w:eastAsia="ar-SA"/>
        </w:rPr>
        <w:t>.</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tabs>
          <w:tab w:val="left" w:pos="1350"/>
        </w:tabs>
        <w:spacing w:before="10" w:line="244" w:lineRule="auto"/>
        <w:ind w:right="83"/>
        <w:jc w:val="both"/>
        <w:rPr>
          <w:color w:val="auto"/>
          <w:w w:val="103"/>
          <w:lang w:val="sr-Cyrl-CS"/>
        </w:rPr>
      </w:pPr>
      <w:r w:rsidRPr="00943F95">
        <w:rPr>
          <w:rFonts w:eastAsia="Arial Unicode MS"/>
          <w:kern w:val="2"/>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b/>
          <w:kern w:val="2"/>
          <w:lang w:val="sr-Cyrl-RS" w:eastAsia="ar-SA"/>
        </w:rPr>
      </w:pPr>
      <w:r w:rsidRPr="00943F95">
        <w:rPr>
          <w:rFonts w:eastAsia="Arial Unicode MS"/>
          <w:b/>
          <w:kern w:val="2"/>
          <w:highlight w:val="lightGray"/>
          <w:lang w:val="sr-Cyrl-RS" w:eastAsia="ar-SA"/>
        </w:rPr>
        <w:t>Накнада штете</w:t>
      </w:r>
    </w:p>
    <w:p w:rsidR="00943F95" w:rsidRPr="00943F95" w:rsidRDefault="00943F95" w:rsidP="00943F95">
      <w:pPr>
        <w:widowControl/>
        <w:shd w:val="clear" w:color="auto" w:fill="FFFFFF"/>
        <w:tabs>
          <w:tab w:val="left" w:pos="1350"/>
        </w:tabs>
        <w:suppressAutoHyphens/>
        <w:jc w:val="center"/>
        <w:rPr>
          <w:rFonts w:eastAsia="Arial Unicode MS"/>
          <w:b/>
          <w:kern w:val="2"/>
          <w:lang w:val="sr-Cyrl-RS" w:eastAsia="ar-SA"/>
        </w:rPr>
      </w:pPr>
      <w:r w:rsidRPr="00943F95">
        <w:rPr>
          <w:rFonts w:eastAsia="Arial Unicode MS"/>
          <w:b/>
          <w:kern w:val="2"/>
          <w:lang w:val="sr-Cyrl-RS" w:eastAsia="ar-SA"/>
        </w:rPr>
        <w:t>Члан 20.</w:t>
      </w:r>
    </w:p>
    <w:p w:rsidR="00943F95" w:rsidRPr="00943F95" w:rsidRDefault="00943F95" w:rsidP="00943F95">
      <w:pPr>
        <w:widowControl/>
        <w:shd w:val="clear" w:color="auto" w:fill="FFFFFF"/>
        <w:tabs>
          <w:tab w:val="left" w:pos="1350"/>
        </w:tabs>
        <w:suppressAutoHyphens/>
        <w:jc w:val="center"/>
        <w:rPr>
          <w:rFonts w:eastAsia="Arial Unicode MS"/>
          <w:b/>
          <w:kern w:val="2"/>
          <w:lang w:val="sr-Cyrl-RS"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И</w:t>
      </w:r>
      <w:r w:rsidRPr="00943F95">
        <w:rPr>
          <w:rFonts w:eastAsia="Arial Unicode MS"/>
          <w:kern w:val="2"/>
          <w:lang w:val="sr-Cyrl-RS" w:eastAsia="ar-SA"/>
        </w:rPr>
        <w:t xml:space="preserve">звођач </w:t>
      </w:r>
      <w:r w:rsidRPr="00943F95">
        <w:rPr>
          <w:rFonts w:eastAsia="Arial Unicode MS"/>
          <w:kern w:val="2"/>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ru-RU" w:eastAsia="ar-SA"/>
        </w:rPr>
        <w:t>И</w:t>
      </w:r>
      <w:r w:rsidRPr="00943F95">
        <w:rPr>
          <w:rFonts w:eastAsia="Arial Unicode MS"/>
          <w:kern w:val="2"/>
          <w:lang w:val="sr-Cyrl-RS" w:eastAsia="ar-SA"/>
        </w:rPr>
        <w:t>звођач</w:t>
      </w:r>
      <w:r w:rsidRPr="00943F95">
        <w:rPr>
          <w:rFonts w:eastAsia="Arial Unicode MS"/>
          <w:kern w:val="2"/>
          <w:lang w:val="ru-RU" w:eastAsia="ar-SA"/>
        </w:rPr>
        <w:t xml:space="preserve"> је дужан да предузме све мере заштите животне средине.</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r w:rsidRPr="00943F95">
        <w:rPr>
          <w:rFonts w:eastAsia="Arial Unicode MS"/>
          <w:b/>
          <w:kern w:val="2"/>
          <w:lang w:val="ru-RU" w:eastAsia="ar-SA"/>
        </w:rPr>
        <w:t xml:space="preserve">Члан </w:t>
      </w:r>
      <w:r w:rsidRPr="00943F95">
        <w:rPr>
          <w:rFonts w:eastAsia="Arial Unicode MS"/>
          <w:b/>
          <w:kern w:val="2"/>
          <w:lang w:val="sr-Cyrl-RS" w:eastAsia="ar-SA"/>
        </w:rPr>
        <w:t>21</w:t>
      </w:r>
      <w:r w:rsidRPr="00943F95">
        <w:rPr>
          <w:rFonts w:eastAsia="Arial Unicode MS"/>
          <w:b/>
          <w:kern w:val="2"/>
          <w:lang w:val="ru-RU" w:eastAsia="ar-SA"/>
        </w:rPr>
        <w:t>.</w:t>
      </w:r>
    </w:p>
    <w:p w:rsidR="00943F95" w:rsidRPr="00943F95" w:rsidRDefault="00943F95" w:rsidP="00943F95">
      <w:pPr>
        <w:widowControl/>
        <w:shd w:val="clear" w:color="auto" w:fill="FFFFFF"/>
        <w:tabs>
          <w:tab w:val="left" w:pos="1350"/>
        </w:tabs>
        <w:suppressAutoHyphens/>
        <w:jc w:val="center"/>
        <w:rPr>
          <w:rFonts w:eastAsia="Arial Unicode MS"/>
          <w:b/>
          <w:kern w:val="2"/>
          <w:lang w:val="ru-RU" w:eastAsia="ar-SA"/>
        </w:rPr>
      </w:pP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r w:rsidRPr="00943F95">
        <w:rPr>
          <w:rFonts w:eastAsia="Arial Unicode MS"/>
          <w:kern w:val="2"/>
          <w:lang w:val="sr-Cyrl-RS" w:eastAsia="ar-SA"/>
        </w:rPr>
        <w:t>Наручилац</w:t>
      </w:r>
      <w:r w:rsidRPr="00943F95">
        <w:rPr>
          <w:rFonts w:eastAsia="Arial Unicode MS"/>
          <w:kern w:val="2"/>
          <w:lang w:val="ru-RU" w:eastAsia="ar-SA"/>
        </w:rPr>
        <w:t xml:space="preserve"> неће сносити одговорност за накнаду </w:t>
      </w:r>
      <w:r w:rsidRPr="00943F95">
        <w:rPr>
          <w:rFonts w:eastAsia="Arial Unicode MS"/>
          <w:kern w:val="2"/>
          <w:lang w:val="sr-Cyrl-RS" w:eastAsia="ar-SA"/>
        </w:rPr>
        <w:t>Извођачу</w:t>
      </w:r>
      <w:r w:rsidRPr="00943F95">
        <w:rPr>
          <w:rFonts w:eastAsia="Arial Unicode MS"/>
          <w:kern w:val="2"/>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943F95" w:rsidRPr="00943F95" w:rsidRDefault="00943F95" w:rsidP="00943F95">
      <w:pPr>
        <w:widowControl/>
        <w:shd w:val="clear" w:color="auto" w:fill="FFFFFF"/>
        <w:tabs>
          <w:tab w:val="left" w:pos="1350"/>
        </w:tabs>
        <w:suppressAutoHyphens/>
        <w:jc w:val="both"/>
        <w:rPr>
          <w:rFonts w:eastAsia="Arial Unicode MS"/>
          <w:kern w:val="2"/>
          <w:lang w:val="ru-RU" w:eastAsia="ar-SA"/>
        </w:rPr>
      </w:pPr>
    </w:p>
    <w:p w:rsidR="00943F95" w:rsidRPr="00943F95" w:rsidRDefault="00943F95" w:rsidP="00943F95">
      <w:pPr>
        <w:widowControl/>
        <w:shd w:val="clear" w:color="auto" w:fill="FFFFFF"/>
        <w:tabs>
          <w:tab w:val="left" w:pos="1350"/>
        </w:tabs>
        <w:rPr>
          <w:b/>
          <w:color w:val="auto"/>
          <w:lang w:val="sr-Cyrl-RS"/>
        </w:rPr>
      </w:pPr>
      <w:r w:rsidRPr="00943F95">
        <w:rPr>
          <w:b/>
          <w:color w:val="auto"/>
          <w:highlight w:val="lightGray"/>
          <w:lang w:val="sr-Cyrl-RS"/>
        </w:rPr>
        <w:t>Остале одредбе</w:t>
      </w:r>
    </w:p>
    <w:p w:rsidR="00943F95" w:rsidRPr="00943F95" w:rsidRDefault="00943F95" w:rsidP="00943F95">
      <w:pPr>
        <w:widowControl/>
        <w:shd w:val="clear" w:color="auto" w:fill="FFFFFF"/>
        <w:tabs>
          <w:tab w:val="left" w:pos="1350"/>
        </w:tabs>
        <w:jc w:val="center"/>
        <w:rPr>
          <w:b/>
          <w:color w:val="auto"/>
          <w:lang w:val="sr-Cyrl-RS"/>
        </w:rPr>
      </w:pPr>
      <w:r w:rsidRPr="00943F95">
        <w:rPr>
          <w:b/>
          <w:color w:val="auto"/>
          <w:lang w:val="ru-RU"/>
        </w:rPr>
        <w:t>Члан 2</w:t>
      </w:r>
      <w:r w:rsidRPr="00943F95">
        <w:rPr>
          <w:b/>
          <w:color w:val="auto"/>
          <w:lang w:val="sr-Cyrl-RS"/>
        </w:rPr>
        <w:t>2.</w:t>
      </w:r>
    </w:p>
    <w:p w:rsidR="00943F95" w:rsidRPr="00943F95" w:rsidRDefault="00943F95" w:rsidP="00943F95">
      <w:pPr>
        <w:widowControl/>
        <w:shd w:val="clear" w:color="auto" w:fill="FFFFFF"/>
        <w:tabs>
          <w:tab w:val="left" w:pos="1350"/>
        </w:tabs>
        <w:rPr>
          <w:color w:val="auto"/>
          <w:lang w:val="ru-RU"/>
        </w:rPr>
      </w:pPr>
    </w:p>
    <w:p w:rsidR="00943F95" w:rsidRPr="00943F95" w:rsidRDefault="00943F95" w:rsidP="00943F95">
      <w:pPr>
        <w:widowControl/>
        <w:shd w:val="clear" w:color="auto" w:fill="FFFFFF"/>
        <w:tabs>
          <w:tab w:val="left" w:pos="1350"/>
        </w:tabs>
        <w:jc w:val="both"/>
        <w:rPr>
          <w:color w:val="auto"/>
          <w:lang w:val="ru-RU"/>
        </w:rPr>
      </w:pPr>
      <w:r w:rsidRPr="00943F95">
        <w:rPr>
          <w:color w:val="auto"/>
          <w:lang w:val="ru-RU"/>
        </w:rPr>
        <w:t>Измене и допуне овог Уговора  могу се вршити у</w:t>
      </w:r>
      <w:r w:rsidRPr="00943F95">
        <w:rPr>
          <w:color w:val="auto"/>
          <w:lang w:val="sr-Cyrl-RS"/>
        </w:rPr>
        <w:t xml:space="preserve"> складу са чл.115. Закона о јавним набавкама</w:t>
      </w:r>
      <w:r w:rsidRPr="00943F95">
        <w:rPr>
          <w:color w:val="auto"/>
          <w:lang w:val="ru-RU"/>
        </w:rPr>
        <w:t>.</w:t>
      </w:r>
    </w:p>
    <w:p w:rsidR="00943F95" w:rsidRPr="00943F95" w:rsidRDefault="00943F95" w:rsidP="00943F95">
      <w:pPr>
        <w:widowControl/>
        <w:shd w:val="clear" w:color="auto" w:fill="FFFFFF"/>
        <w:tabs>
          <w:tab w:val="left" w:pos="1350"/>
        </w:tabs>
        <w:jc w:val="both"/>
        <w:rPr>
          <w:color w:val="auto"/>
          <w:lang w:val="sr-Cyrl-RS"/>
        </w:rPr>
      </w:pPr>
    </w:p>
    <w:p w:rsidR="00943F95" w:rsidRPr="00943F95" w:rsidRDefault="00943F95" w:rsidP="00943F95">
      <w:pPr>
        <w:widowControl/>
        <w:shd w:val="clear" w:color="auto" w:fill="FFFFFF"/>
        <w:tabs>
          <w:tab w:val="left" w:pos="1350"/>
        </w:tabs>
        <w:jc w:val="center"/>
        <w:rPr>
          <w:b/>
          <w:color w:val="auto"/>
          <w:lang w:val="sr-Cyrl-RS"/>
        </w:rPr>
      </w:pPr>
      <w:r w:rsidRPr="00943F95">
        <w:rPr>
          <w:b/>
          <w:color w:val="auto"/>
          <w:lang w:val="ru-RU"/>
        </w:rPr>
        <w:t xml:space="preserve">Члан </w:t>
      </w:r>
      <w:r w:rsidRPr="00943F95">
        <w:rPr>
          <w:b/>
          <w:color w:val="auto"/>
          <w:lang w:val="sr-Cyrl-RS"/>
        </w:rPr>
        <w:t>23</w:t>
      </w:r>
      <w:r w:rsidRPr="00943F95">
        <w:rPr>
          <w:b/>
          <w:color w:val="auto"/>
          <w:lang w:val="ru-RU"/>
        </w:rPr>
        <w:t>.</w:t>
      </w:r>
    </w:p>
    <w:p w:rsidR="00943F95" w:rsidRPr="00943F95" w:rsidRDefault="00943F95" w:rsidP="00943F95">
      <w:pPr>
        <w:widowControl/>
        <w:shd w:val="clear" w:color="auto" w:fill="FFFFFF"/>
        <w:tabs>
          <w:tab w:val="left" w:pos="1350"/>
        </w:tabs>
        <w:rPr>
          <w:b/>
          <w:color w:val="auto"/>
          <w:lang w:val="sr-Cyrl-RS"/>
        </w:rPr>
      </w:pPr>
    </w:p>
    <w:p w:rsidR="00943F95" w:rsidRPr="00943F95" w:rsidRDefault="00943F95" w:rsidP="00943F95">
      <w:pPr>
        <w:widowControl/>
        <w:tabs>
          <w:tab w:val="left" w:pos="1350"/>
        </w:tabs>
        <w:spacing w:before="7"/>
        <w:jc w:val="both"/>
        <w:rPr>
          <w:color w:val="auto"/>
          <w:lang w:val="ru-RU"/>
        </w:rPr>
      </w:pPr>
      <w:r w:rsidRPr="00943F95">
        <w:rPr>
          <w:color w:val="auto"/>
          <w:spacing w:val="-9"/>
          <w:lang w:val="ru-RU"/>
        </w:rPr>
        <w:t>У</w:t>
      </w:r>
      <w:r w:rsidRPr="00943F95">
        <w:rPr>
          <w:color w:val="auto"/>
          <w:spacing w:val="-4"/>
          <w:lang w:val="ru-RU"/>
        </w:rPr>
        <w:t>г</w:t>
      </w:r>
      <w:r w:rsidRPr="00943F95">
        <w:rPr>
          <w:color w:val="auto"/>
          <w:lang w:val="ru-RU"/>
        </w:rPr>
        <w:t>о</w:t>
      </w:r>
      <w:r w:rsidRPr="00943F95">
        <w:rPr>
          <w:color w:val="auto"/>
          <w:spacing w:val="-2"/>
          <w:lang w:val="ru-RU"/>
        </w:rPr>
        <w:t>в</w:t>
      </w:r>
      <w:r w:rsidRPr="00943F95">
        <w:rPr>
          <w:color w:val="auto"/>
          <w:lang w:val="ru-RU"/>
        </w:rPr>
        <w:t>ор</w:t>
      </w:r>
      <w:r w:rsidRPr="00943F95">
        <w:rPr>
          <w:color w:val="auto"/>
          <w:spacing w:val="-2"/>
          <w:lang w:val="ru-RU"/>
        </w:rPr>
        <w:t>н</w:t>
      </w:r>
      <w:r w:rsidRPr="00943F95">
        <w:rPr>
          <w:color w:val="auto"/>
          <w:lang w:val="ru-RU"/>
        </w:rPr>
        <w:t xml:space="preserve">е </w:t>
      </w:r>
      <w:r w:rsidRPr="00943F95">
        <w:rPr>
          <w:color w:val="auto"/>
          <w:spacing w:val="43"/>
          <w:lang w:val="ru-RU"/>
        </w:rPr>
        <w:t xml:space="preserve"> </w:t>
      </w:r>
      <w:r w:rsidRPr="00943F95">
        <w:rPr>
          <w:color w:val="auto"/>
          <w:lang w:val="ru-RU"/>
        </w:rPr>
        <w:t>с</w:t>
      </w:r>
      <w:r w:rsidRPr="00943F95">
        <w:rPr>
          <w:color w:val="auto"/>
          <w:spacing w:val="-1"/>
          <w:lang w:val="ru-RU"/>
        </w:rPr>
        <w:t>т</w:t>
      </w:r>
      <w:r w:rsidRPr="00943F95">
        <w:rPr>
          <w:color w:val="auto"/>
          <w:lang w:val="ru-RU"/>
        </w:rPr>
        <w:t>ра</w:t>
      </w:r>
      <w:r w:rsidRPr="00943F95">
        <w:rPr>
          <w:color w:val="auto"/>
          <w:spacing w:val="-2"/>
          <w:lang w:val="ru-RU"/>
        </w:rPr>
        <w:t>н</w:t>
      </w:r>
      <w:r w:rsidRPr="00943F95">
        <w:rPr>
          <w:color w:val="auto"/>
          <w:lang w:val="ru-RU"/>
        </w:rPr>
        <w:t xml:space="preserve">е </w:t>
      </w:r>
      <w:r w:rsidRPr="00943F95">
        <w:rPr>
          <w:color w:val="auto"/>
          <w:spacing w:val="35"/>
          <w:lang w:val="ru-RU"/>
        </w:rPr>
        <w:t xml:space="preserve"> </w:t>
      </w:r>
      <w:r w:rsidRPr="00943F95">
        <w:rPr>
          <w:color w:val="auto"/>
          <w:spacing w:val="2"/>
          <w:lang w:val="ru-RU"/>
        </w:rPr>
        <w:t>с</w:t>
      </w:r>
      <w:r w:rsidRPr="00943F95">
        <w:rPr>
          <w:color w:val="auto"/>
          <w:lang w:val="ru-RU"/>
        </w:rPr>
        <w:t xml:space="preserve">у </w:t>
      </w:r>
      <w:r w:rsidRPr="00943F95">
        <w:rPr>
          <w:color w:val="auto"/>
          <w:spacing w:val="20"/>
          <w:lang w:val="ru-RU"/>
        </w:rPr>
        <w:t xml:space="preserve"> </w:t>
      </w:r>
      <w:r w:rsidRPr="00943F95">
        <w:rPr>
          <w:color w:val="auto"/>
          <w:spacing w:val="4"/>
          <w:lang w:val="ru-RU"/>
        </w:rPr>
        <w:t>с</w:t>
      </w:r>
      <w:r w:rsidRPr="00943F95">
        <w:rPr>
          <w:color w:val="auto"/>
          <w:spacing w:val="-2"/>
          <w:lang w:val="ru-RU"/>
        </w:rPr>
        <w:t>а</w:t>
      </w:r>
      <w:r w:rsidRPr="00943F95">
        <w:rPr>
          <w:color w:val="auto"/>
          <w:spacing w:val="-4"/>
          <w:lang w:val="ru-RU"/>
        </w:rPr>
        <w:t>г</w:t>
      </w:r>
      <w:r w:rsidRPr="00943F95">
        <w:rPr>
          <w:color w:val="auto"/>
          <w:spacing w:val="-3"/>
          <w:lang w:val="ru-RU"/>
        </w:rPr>
        <w:t>л</w:t>
      </w:r>
      <w:r w:rsidRPr="00943F95">
        <w:rPr>
          <w:color w:val="auto"/>
          <w:lang w:val="ru-RU"/>
        </w:rPr>
        <w:t>а</w:t>
      </w:r>
      <w:r w:rsidRPr="00943F95">
        <w:rPr>
          <w:color w:val="auto"/>
          <w:spacing w:val="2"/>
          <w:lang w:val="ru-RU"/>
        </w:rPr>
        <w:t>с</w:t>
      </w:r>
      <w:r w:rsidRPr="00943F95">
        <w:rPr>
          <w:color w:val="auto"/>
          <w:spacing w:val="-2"/>
          <w:lang w:val="ru-RU"/>
        </w:rPr>
        <w:t>н</w:t>
      </w:r>
      <w:r w:rsidRPr="00943F95">
        <w:rPr>
          <w:color w:val="auto"/>
          <w:lang w:val="ru-RU"/>
        </w:rPr>
        <w:t xml:space="preserve">е </w:t>
      </w:r>
      <w:r w:rsidRPr="00943F95">
        <w:rPr>
          <w:color w:val="auto"/>
          <w:spacing w:val="44"/>
          <w:lang w:val="ru-RU"/>
        </w:rPr>
        <w:t xml:space="preserve"> </w:t>
      </w:r>
      <w:r w:rsidRPr="00943F95">
        <w:rPr>
          <w:color w:val="auto"/>
          <w:spacing w:val="-1"/>
          <w:lang w:val="ru-RU"/>
        </w:rPr>
        <w:t>д</w:t>
      </w:r>
      <w:r w:rsidRPr="00943F95">
        <w:rPr>
          <w:color w:val="auto"/>
          <w:lang w:val="ru-RU"/>
        </w:rPr>
        <w:t xml:space="preserve">а </w:t>
      </w:r>
      <w:r w:rsidRPr="00943F95">
        <w:rPr>
          <w:color w:val="auto"/>
          <w:spacing w:val="23"/>
          <w:lang w:val="ru-RU"/>
        </w:rPr>
        <w:t xml:space="preserve"> </w:t>
      </w:r>
      <w:r w:rsidRPr="00943F95">
        <w:rPr>
          <w:color w:val="auto"/>
          <w:spacing w:val="2"/>
          <w:lang w:val="ru-RU"/>
        </w:rPr>
        <w:t>с</w:t>
      </w:r>
      <w:r w:rsidRPr="00943F95">
        <w:rPr>
          <w:color w:val="auto"/>
          <w:spacing w:val="-2"/>
          <w:lang w:val="ru-RU"/>
        </w:rPr>
        <w:t>в</w:t>
      </w:r>
      <w:r w:rsidRPr="00943F95">
        <w:rPr>
          <w:color w:val="auto"/>
          <w:lang w:val="ru-RU"/>
        </w:rPr>
        <w:t xml:space="preserve">е </w:t>
      </w:r>
      <w:r w:rsidRPr="00943F95">
        <w:rPr>
          <w:color w:val="auto"/>
          <w:spacing w:val="26"/>
          <w:lang w:val="ru-RU"/>
        </w:rPr>
        <w:t xml:space="preserve"> </w:t>
      </w:r>
      <w:r w:rsidRPr="00943F95">
        <w:rPr>
          <w:color w:val="auto"/>
          <w:lang w:val="ru-RU"/>
        </w:rPr>
        <w:t>е</w:t>
      </w:r>
      <w:r w:rsidRPr="00943F95">
        <w:rPr>
          <w:color w:val="auto"/>
          <w:spacing w:val="-2"/>
          <w:lang w:val="ru-RU"/>
        </w:rPr>
        <w:t>в</w:t>
      </w:r>
      <w:r w:rsidRPr="00943F95">
        <w:rPr>
          <w:color w:val="auto"/>
          <w:lang w:val="ru-RU"/>
        </w:rPr>
        <w:t>е</w:t>
      </w:r>
      <w:r w:rsidRPr="00943F95">
        <w:rPr>
          <w:color w:val="auto"/>
          <w:spacing w:val="-2"/>
          <w:lang w:val="ru-RU"/>
        </w:rPr>
        <w:t>н</w:t>
      </w:r>
      <w:r w:rsidRPr="00943F95">
        <w:rPr>
          <w:color w:val="auto"/>
          <w:spacing w:val="4"/>
          <w:lang w:val="ru-RU"/>
        </w:rPr>
        <w:t>т</w:t>
      </w:r>
      <w:r w:rsidRPr="00943F95">
        <w:rPr>
          <w:color w:val="auto"/>
          <w:spacing w:val="-5"/>
          <w:lang w:val="ru-RU"/>
        </w:rPr>
        <w:t>у</w:t>
      </w:r>
      <w:r w:rsidRPr="00943F95">
        <w:rPr>
          <w:color w:val="auto"/>
          <w:lang w:val="ru-RU"/>
        </w:rPr>
        <w:t>а</w:t>
      </w:r>
      <w:r w:rsidRPr="00943F95">
        <w:rPr>
          <w:color w:val="auto"/>
          <w:spacing w:val="1"/>
          <w:lang w:val="ru-RU"/>
        </w:rPr>
        <w:t>л</w:t>
      </w:r>
      <w:r w:rsidRPr="00943F95">
        <w:rPr>
          <w:color w:val="auto"/>
          <w:spacing w:val="-2"/>
          <w:lang w:val="ru-RU"/>
        </w:rPr>
        <w:t>н</w:t>
      </w:r>
      <w:r w:rsidRPr="00943F95">
        <w:rPr>
          <w:color w:val="auto"/>
          <w:lang w:val="ru-RU"/>
        </w:rPr>
        <w:t xml:space="preserve">е </w:t>
      </w:r>
      <w:r w:rsidRPr="00943F95">
        <w:rPr>
          <w:color w:val="auto"/>
          <w:spacing w:val="49"/>
          <w:lang w:val="ru-RU"/>
        </w:rPr>
        <w:t xml:space="preserve"> </w:t>
      </w:r>
      <w:r w:rsidRPr="00943F95">
        <w:rPr>
          <w:color w:val="auto"/>
          <w:spacing w:val="2"/>
          <w:lang w:val="ru-RU"/>
        </w:rPr>
        <w:t>с</w:t>
      </w:r>
      <w:r w:rsidRPr="00943F95">
        <w:rPr>
          <w:color w:val="auto"/>
          <w:spacing w:val="1"/>
          <w:lang w:val="ru-RU"/>
        </w:rPr>
        <w:t>п</w:t>
      </w:r>
      <w:r w:rsidRPr="00943F95">
        <w:rPr>
          <w:color w:val="auto"/>
          <w:spacing w:val="-2"/>
          <w:lang w:val="ru-RU"/>
        </w:rPr>
        <w:t>о</w:t>
      </w:r>
      <w:r w:rsidRPr="00943F95">
        <w:rPr>
          <w:color w:val="auto"/>
          <w:lang w:val="ru-RU"/>
        </w:rPr>
        <w:t>ро</w:t>
      </w:r>
      <w:r w:rsidRPr="00943F95">
        <w:rPr>
          <w:color w:val="auto"/>
          <w:spacing w:val="-2"/>
          <w:lang w:val="ru-RU"/>
        </w:rPr>
        <w:t>в</w:t>
      </w:r>
      <w:r w:rsidRPr="00943F95">
        <w:rPr>
          <w:color w:val="auto"/>
          <w:lang w:val="ru-RU"/>
        </w:rPr>
        <w:t xml:space="preserve">е </w:t>
      </w:r>
      <w:r w:rsidRPr="00943F95">
        <w:rPr>
          <w:color w:val="auto"/>
          <w:spacing w:val="42"/>
          <w:lang w:val="ru-RU"/>
        </w:rPr>
        <w:t xml:space="preserve"> </w:t>
      </w:r>
      <w:r w:rsidRPr="00943F95">
        <w:rPr>
          <w:color w:val="auto"/>
          <w:spacing w:val="3"/>
          <w:lang w:val="ru-RU"/>
        </w:rPr>
        <w:t>к</w:t>
      </w:r>
      <w:r w:rsidRPr="00943F95">
        <w:rPr>
          <w:color w:val="auto"/>
          <w:spacing w:val="-3"/>
          <w:lang w:val="ru-RU"/>
        </w:rPr>
        <w:t>о</w:t>
      </w:r>
      <w:r w:rsidRPr="00943F95">
        <w:rPr>
          <w:color w:val="auto"/>
          <w:spacing w:val="2"/>
          <w:lang w:val="ru-RU"/>
        </w:rPr>
        <w:t>ј</w:t>
      </w:r>
      <w:r w:rsidRPr="00943F95">
        <w:rPr>
          <w:color w:val="auto"/>
          <w:lang w:val="ru-RU"/>
        </w:rPr>
        <w:t xml:space="preserve">и </w:t>
      </w:r>
      <w:r w:rsidRPr="00943F95">
        <w:rPr>
          <w:color w:val="auto"/>
          <w:spacing w:val="29"/>
          <w:lang w:val="ru-RU"/>
        </w:rPr>
        <w:t xml:space="preserve"> </w:t>
      </w:r>
      <w:r w:rsidRPr="00943F95">
        <w:rPr>
          <w:color w:val="auto"/>
          <w:spacing w:val="-2"/>
          <w:lang w:val="ru-RU"/>
        </w:rPr>
        <w:t>н</w:t>
      </w:r>
      <w:r w:rsidRPr="00943F95">
        <w:rPr>
          <w:color w:val="auto"/>
          <w:lang w:val="ru-RU"/>
        </w:rPr>
        <w:t>ас</w:t>
      </w:r>
      <w:r w:rsidRPr="00943F95">
        <w:rPr>
          <w:color w:val="auto"/>
          <w:spacing w:val="-4"/>
          <w:lang w:val="ru-RU"/>
        </w:rPr>
        <w:t>т</w:t>
      </w:r>
      <w:r w:rsidRPr="00943F95">
        <w:rPr>
          <w:color w:val="auto"/>
          <w:spacing w:val="-2"/>
          <w:lang w:val="ru-RU"/>
        </w:rPr>
        <w:t>а</w:t>
      </w:r>
      <w:r w:rsidRPr="00943F95">
        <w:rPr>
          <w:color w:val="auto"/>
          <w:spacing w:val="1"/>
          <w:lang w:val="ru-RU"/>
        </w:rPr>
        <w:t>н</w:t>
      </w:r>
      <w:r w:rsidRPr="00943F95">
        <w:rPr>
          <w:color w:val="auto"/>
          <w:lang w:val="ru-RU"/>
        </w:rPr>
        <w:t xml:space="preserve">у </w:t>
      </w:r>
      <w:r w:rsidRPr="00943F95">
        <w:rPr>
          <w:color w:val="auto"/>
          <w:spacing w:val="41"/>
          <w:lang w:val="ru-RU"/>
        </w:rPr>
        <w:t xml:space="preserve"> </w:t>
      </w:r>
      <w:r w:rsidRPr="00943F95">
        <w:rPr>
          <w:color w:val="auto"/>
          <w:lang w:val="ru-RU"/>
        </w:rPr>
        <w:t xml:space="preserve">у </w:t>
      </w:r>
      <w:r w:rsidRPr="00943F95">
        <w:rPr>
          <w:color w:val="auto"/>
          <w:spacing w:val="19"/>
          <w:lang w:val="ru-RU"/>
        </w:rPr>
        <w:t xml:space="preserve"> </w:t>
      </w:r>
      <w:r w:rsidRPr="00943F95">
        <w:rPr>
          <w:color w:val="auto"/>
          <w:spacing w:val="-2"/>
          <w:lang w:val="ru-RU"/>
        </w:rPr>
        <w:t>в</w:t>
      </w:r>
      <w:r w:rsidRPr="00943F95">
        <w:rPr>
          <w:color w:val="auto"/>
          <w:spacing w:val="-5"/>
          <w:lang w:val="ru-RU"/>
        </w:rPr>
        <w:t>е</w:t>
      </w:r>
      <w:r w:rsidRPr="00943F95">
        <w:rPr>
          <w:color w:val="auto"/>
          <w:spacing w:val="1"/>
          <w:lang w:val="ru-RU"/>
        </w:rPr>
        <w:t>з</w:t>
      </w:r>
      <w:r w:rsidRPr="00943F95">
        <w:rPr>
          <w:color w:val="auto"/>
          <w:lang w:val="ru-RU"/>
        </w:rPr>
        <w:t xml:space="preserve">и </w:t>
      </w:r>
      <w:r w:rsidRPr="00943F95">
        <w:rPr>
          <w:color w:val="auto"/>
          <w:spacing w:val="29"/>
          <w:lang w:val="ru-RU"/>
        </w:rPr>
        <w:t xml:space="preserve"> </w:t>
      </w:r>
      <w:r w:rsidRPr="00943F95">
        <w:rPr>
          <w:color w:val="auto"/>
          <w:lang w:val="ru-RU"/>
        </w:rPr>
        <w:t xml:space="preserve">с </w:t>
      </w:r>
      <w:r w:rsidRPr="00943F95">
        <w:rPr>
          <w:color w:val="auto"/>
          <w:w w:val="103"/>
          <w:lang w:val="ru-RU"/>
        </w:rPr>
        <w:t>овим</w:t>
      </w:r>
      <w:r w:rsidRPr="00943F95">
        <w:rPr>
          <w:color w:val="auto"/>
          <w:lang w:val="sr-Cyrl-RS"/>
        </w:rPr>
        <w:t xml:space="preserve"> </w:t>
      </w:r>
      <w:r w:rsidRPr="00943F95">
        <w:rPr>
          <w:color w:val="auto"/>
          <w:spacing w:val="-9"/>
          <w:lang w:val="ru-RU"/>
        </w:rPr>
        <w:t>У</w:t>
      </w:r>
      <w:r w:rsidRPr="00943F95">
        <w:rPr>
          <w:color w:val="auto"/>
          <w:spacing w:val="-4"/>
          <w:lang w:val="ru-RU"/>
        </w:rPr>
        <w:t>г</w:t>
      </w:r>
      <w:r w:rsidRPr="00943F95">
        <w:rPr>
          <w:color w:val="auto"/>
          <w:lang w:val="ru-RU"/>
        </w:rPr>
        <w:t>о</w:t>
      </w:r>
      <w:r w:rsidRPr="00943F95">
        <w:rPr>
          <w:color w:val="auto"/>
          <w:spacing w:val="-2"/>
          <w:lang w:val="ru-RU"/>
        </w:rPr>
        <w:t>в</w:t>
      </w:r>
      <w:r w:rsidRPr="00943F95">
        <w:rPr>
          <w:color w:val="auto"/>
          <w:lang w:val="ru-RU"/>
        </w:rPr>
        <w:t>оро</w:t>
      </w:r>
      <w:r w:rsidRPr="00943F95">
        <w:rPr>
          <w:color w:val="auto"/>
          <w:spacing w:val="-1"/>
          <w:lang w:val="ru-RU"/>
        </w:rPr>
        <w:t>м</w:t>
      </w:r>
      <w:r w:rsidRPr="00943F95">
        <w:rPr>
          <w:color w:val="auto"/>
          <w:lang w:val="ru-RU"/>
        </w:rPr>
        <w:t xml:space="preserve">, </w:t>
      </w:r>
      <w:r w:rsidRPr="00943F95">
        <w:rPr>
          <w:color w:val="auto"/>
          <w:spacing w:val="32"/>
          <w:lang w:val="ru-RU"/>
        </w:rPr>
        <w:t xml:space="preserve"> </w:t>
      </w:r>
      <w:r w:rsidRPr="00943F95">
        <w:rPr>
          <w:color w:val="auto"/>
          <w:lang w:val="ru-RU"/>
        </w:rPr>
        <w:t>ре</w:t>
      </w:r>
      <w:r w:rsidRPr="00943F95">
        <w:rPr>
          <w:color w:val="auto"/>
          <w:spacing w:val="-1"/>
          <w:lang w:val="ru-RU"/>
        </w:rPr>
        <w:t>ш</w:t>
      </w:r>
      <w:r w:rsidRPr="00943F95">
        <w:rPr>
          <w:color w:val="auto"/>
          <w:lang w:val="ru-RU"/>
        </w:rPr>
        <w:t>а</w:t>
      </w:r>
      <w:r w:rsidRPr="00943F95">
        <w:rPr>
          <w:color w:val="auto"/>
          <w:spacing w:val="-2"/>
          <w:lang w:val="ru-RU"/>
        </w:rPr>
        <w:t>в</w:t>
      </w:r>
      <w:r w:rsidRPr="00943F95">
        <w:rPr>
          <w:color w:val="auto"/>
          <w:spacing w:val="-3"/>
          <w:lang w:val="ru-RU"/>
        </w:rPr>
        <w:t>а</w:t>
      </w:r>
      <w:r w:rsidRPr="00943F95">
        <w:rPr>
          <w:color w:val="auto"/>
          <w:lang w:val="ru-RU"/>
        </w:rPr>
        <w:t>ју</w:t>
      </w:r>
      <w:r w:rsidRPr="00943F95">
        <w:rPr>
          <w:color w:val="auto"/>
          <w:spacing w:val="26"/>
          <w:lang w:val="ru-RU"/>
        </w:rPr>
        <w:t xml:space="preserve"> </w:t>
      </w:r>
      <w:r w:rsidRPr="00943F95">
        <w:rPr>
          <w:color w:val="auto"/>
          <w:lang w:val="ru-RU"/>
        </w:rPr>
        <w:t>с</w:t>
      </w:r>
      <w:r w:rsidRPr="00943F95">
        <w:rPr>
          <w:color w:val="auto"/>
          <w:spacing w:val="1"/>
          <w:lang w:val="ru-RU"/>
        </w:rPr>
        <w:t>п</w:t>
      </w:r>
      <w:r w:rsidRPr="00943F95">
        <w:rPr>
          <w:color w:val="auto"/>
          <w:lang w:val="ru-RU"/>
        </w:rPr>
        <w:t>ор</w:t>
      </w:r>
      <w:r w:rsidRPr="00943F95">
        <w:rPr>
          <w:color w:val="auto"/>
          <w:spacing w:val="-3"/>
          <w:lang w:val="ru-RU"/>
        </w:rPr>
        <w:t>а</w:t>
      </w:r>
      <w:r w:rsidRPr="00943F95">
        <w:rPr>
          <w:color w:val="auto"/>
          <w:spacing w:val="-1"/>
          <w:lang w:val="ru-RU"/>
        </w:rPr>
        <w:t>з</w:t>
      </w:r>
      <w:r w:rsidRPr="00943F95">
        <w:rPr>
          <w:color w:val="auto"/>
          <w:spacing w:val="-5"/>
          <w:lang w:val="ru-RU"/>
        </w:rPr>
        <w:t>у</w:t>
      </w:r>
      <w:r w:rsidRPr="00943F95">
        <w:rPr>
          <w:color w:val="auto"/>
          <w:spacing w:val="-1"/>
          <w:lang w:val="ru-RU"/>
        </w:rPr>
        <w:t>м</w:t>
      </w:r>
      <w:r w:rsidRPr="00943F95">
        <w:rPr>
          <w:color w:val="auto"/>
          <w:spacing w:val="-2"/>
          <w:lang w:val="ru-RU"/>
        </w:rPr>
        <w:t>н</w:t>
      </w:r>
      <w:r w:rsidRPr="00943F95">
        <w:rPr>
          <w:color w:val="auto"/>
          <w:lang w:val="ru-RU"/>
        </w:rPr>
        <w:t>о,</w:t>
      </w:r>
      <w:r w:rsidRPr="00943F95">
        <w:rPr>
          <w:color w:val="auto"/>
          <w:spacing w:val="41"/>
          <w:lang w:val="ru-RU"/>
        </w:rPr>
        <w:t xml:space="preserve"> </w:t>
      </w:r>
      <w:r w:rsidRPr="00943F95">
        <w:rPr>
          <w:color w:val="auto"/>
          <w:lang w:val="ru-RU"/>
        </w:rPr>
        <w:t>у</w:t>
      </w:r>
      <w:r w:rsidRPr="00943F95">
        <w:rPr>
          <w:color w:val="auto"/>
          <w:spacing w:val="2"/>
          <w:lang w:val="ru-RU"/>
        </w:rPr>
        <w:t xml:space="preserve"> </w:t>
      </w:r>
      <w:r w:rsidRPr="00943F95">
        <w:rPr>
          <w:color w:val="auto"/>
          <w:spacing w:val="1"/>
          <w:lang w:val="ru-RU"/>
        </w:rPr>
        <w:t>д</w:t>
      </w:r>
      <w:r w:rsidRPr="00943F95">
        <w:rPr>
          <w:color w:val="auto"/>
          <w:spacing w:val="-3"/>
          <w:lang w:val="ru-RU"/>
        </w:rPr>
        <w:t>у</w:t>
      </w:r>
      <w:r w:rsidRPr="00943F95">
        <w:rPr>
          <w:color w:val="auto"/>
          <w:spacing w:val="2"/>
          <w:lang w:val="ru-RU"/>
        </w:rPr>
        <w:t>х</w:t>
      </w:r>
      <w:r w:rsidRPr="00943F95">
        <w:rPr>
          <w:color w:val="auto"/>
          <w:lang w:val="ru-RU"/>
        </w:rPr>
        <w:t>у</w:t>
      </w:r>
      <w:r w:rsidRPr="00943F95">
        <w:rPr>
          <w:color w:val="auto"/>
          <w:spacing w:val="14"/>
          <w:lang w:val="ru-RU"/>
        </w:rPr>
        <w:t xml:space="preserve"> </w:t>
      </w:r>
      <w:r w:rsidRPr="00943F95">
        <w:rPr>
          <w:color w:val="auto"/>
          <w:spacing w:val="-1"/>
          <w:lang w:val="ru-RU"/>
        </w:rPr>
        <w:t>д</w:t>
      </w:r>
      <w:r w:rsidRPr="00943F95">
        <w:rPr>
          <w:color w:val="auto"/>
          <w:lang w:val="ru-RU"/>
        </w:rPr>
        <w:t>о</w:t>
      </w:r>
      <w:r w:rsidRPr="00943F95">
        <w:rPr>
          <w:color w:val="auto"/>
          <w:spacing w:val="-1"/>
          <w:lang w:val="ru-RU"/>
        </w:rPr>
        <w:t>б</w:t>
      </w:r>
      <w:r w:rsidRPr="00943F95">
        <w:rPr>
          <w:color w:val="auto"/>
          <w:lang w:val="ru-RU"/>
        </w:rPr>
        <w:t>рих</w:t>
      </w:r>
      <w:r w:rsidRPr="00943F95">
        <w:rPr>
          <w:color w:val="auto"/>
          <w:spacing w:val="24"/>
          <w:lang w:val="ru-RU"/>
        </w:rPr>
        <w:t xml:space="preserve"> </w:t>
      </w:r>
      <w:r w:rsidRPr="00943F95">
        <w:rPr>
          <w:color w:val="auto"/>
          <w:spacing w:val="1"/>
          <w:lang w:val="ru-RU"/>
        </w:rPr>
        <w:t>п</w:t>
      </w:r>
      <w:r w:rsidRPr="00943F95">
        <w:rPr>
          <w:color w:val="auto"/>
          <w:lang w:val="ru-RU"/>
        </w:rPr>
        <w:t>ос</w:t>
      </w:r>
      <w:r w:rsidRPr="00943F95">
        <w:rPr>
          <w:color w:val="auto"/>
          <w:spacing w:val="1"/>
          <w:lang w:val="ru-RU"/>
        </w:rPr>
        <w:t>л</w:t>
      </w:r>
      <w:r w:rsidRPr="00943F95">
        <w:rPr>
          <w:color w:val="auto"/>
          <w:lang w:val="ru-RU"/>
        </w:rPr>
        <w:t>ов</w:t>
      </w:r>
      <w:r w:rsidRPr="00943F95">
        <w:rPr>
          <w:color w:val="auto"/>
          <w:spacing w:val="-2"/>
          <w:lang w:val="ru-RU"/>
        </w:rPr>
        <w:t>н</w:t>
      </w:r>
      <w:r w:rsidRPr="00943F95">
        <w:rPr>
          <w:color w:val="auto"/>
          <w:lang w:val="ru-RU"/>
        </w:rPr>
        <w:t>их</w:t>
      </w:r>
      <w:r w:rsidRPr="00943F95">
        <w:rPr>
          <w:color w:val="auto"/>
          <w:spacing w:val="33"/>
          <w:lang w:val="ru-RU"/>
        </w:rPr>
        <w:t xml:space="preserve"> </w:t>
      </w:r>
      <w:r w:rsidRPr="00943F95">
        <w:rPr>
          <w:color w:val="auto"/>
          <w:w w:val="103"/>
          <w:lang w:val="ru-RU"/>
        </w:rPr>
        <w:t>о</w:t>
      </w:r>
      <w:r w:rsidRPr="00943F95">
        <w:rPr>
          <w:color w:val="auto"/>
          <w:spacing w:val="-3"/>
          <w:w w:val="103"/>
          <w:lang w:val="ru-RU"/>
        </w:rPr>
        <w:t>б</w:t>
      </w:r>
      <w:r w:rsidRPr="00943F95">
        <w:rPr>
          <w:color w:val="auto"/>
          <w:w w:val="103"/>
          <w:lang w:val="ru-RU"/>
        </w:rPr>
        <w:t>и</w:t>
      </w:r>
      <w:r w:rsidRPr="00943F95">
        <w:rPr>
          <w:color w:val="auto"/>
          <w:spacing w:val="2"/>
          <w:w w:val="103"/>
          <w:lang w:val="ru-RU"/>
        </w:rPr>
        <w:t>ч</w:t>
      </w:r>
      <w:r w:rsidRPr="00943F95">
        <w:rPr>
          <w:color w:val="auto"/>
          <w:spacing w:val="-3"/>
          <w:w w:val="103"/>
          <w:lang w:val="ru-RU"/>
        </w:rPr>
        <w:t>а</w:t>
      </w:r>
      <w:r w:rsidRPr="00943F95">
        <w:rPr>
          <w:color w:val="auto"/>
          <w:spacing w:val="2"/>
          <w:w w:val="103"/>
          <w:lang w:val="ru-RU"/>
        </w:rPr>
        <w:t>ј</w:t>
      </w:r>
      <w:r w:rsidRPr="00943F95">
        <w:rPr>
          <w:color w:val="auto"/>
          <w:spacing w:val="-2"/>
          <w:w w:val="103"/>
          <w:lang w:val="ru-RU"/>
        </w:rPr>
        <w:t>а</w:t>
      </w:r>
      <w:r w:rsidRPr="00943F95">
        <w:rPr>
          <w:color w:val="auto"/>
          <w:w w:val="103"/>
          <w:lang w:val="ru-RU"/>
        </w:rPr>
        <w:t>.</w:t>
      </w:r>
    </w:p>
    <w:p w:rsidR="00943F95" w:rsidRPr="00943F95" w:rsidRDefault="00943F95" w:rsidP="00943F95">
      <w:pPr>
        <w:widowControl/>
        <w:tabs>
          <w:tab w:val="left" w:pos="1350"/>
        </w:tabs>
        <w:spacing w:before="10"/>
        <w:jc w:val="both"/>
        <w:rPr>
          <w:color w:val="auto"/>
          <w:w w:val="103"/>
          <w:lang w:val="sr-Cyrl-RS"/>
        </w:rPr>
      </w:pPr>
      <w:r w:rsidRPr="00943F95">
        <w:rPr>
          <w:color w:val="auto"/>
          <w:spacing w:val="-5"/>
          <w:lang w:val="ru-RU"/>
        </w:rPr>
        <w:t>О</w:t>
      </w:r>
      <w:r w:rsidRPr="00943F95">
        <w:rPr>
          <w:color w:val="auto"/>
          <w:spacing w:val="-3"/>
          <w:lang w:val="ru-RU"/>
        </w:rPr>
        <w:t>д</w:t>
      </w:r>
      <w:r w:rsidRPr="00943F95">
        <w:rPr>
          <w:color w:val="auto"/>
          <w:lang w:val="ru-RU"/>
        </w:rPr>
        <w:t>р</w:t>
      </w:r>
      <w:r w:rsidRPr="00943F95">
        <w:rPr>
          <w:color w:val="auto"/>
          <w:spacing w:val="-5"/>
          <w:lang w:val="ru-RU"/>
        </w:rPr>
        <w:t>е</w:t>
      </w:r>
      <w:r w:rsidRPr="00943F95">
        <w:rPr>
          <w:color w:val="auto"/>
          <w:spacing w:val="1"/>
          <w:lang w:val="ru-RU"/>
        </w:rPr>
        <w:t>д</w:t>
      </w:r>
      <w:r w:rsidRPr="00943F95">
        <w:rPr>
          <w:color w:val="auto"/>
          <w:spacing w:val="-3"/>
          <w:lang w:val="ru-RU"/>
        </w:rPr>
        <w:t>б</w:t>
      </w:r>
      <w:r w:rsidRPr="00943F95">
        <w:rPr>
          <w:color w:val="auto"/>
          <w:lang w:val="ru-RU"/>
        </w:rPr>
        <w:t>е</w:t>
      </w:r>
      <w:r w:rsidRPr="00943F95">
        <w:rPr>
          <w:color w:val="auto"/>
          <w:spacing w:val="30"/>
          <w:lang w:val="ru-RU"/>
        </w:rPr>
        <w:t xml:space="preserve"> </w:t>
      </w:r>
      <w:r w:rsidRPr="00943F95">
        <w:rPr>
          <w:color w:val="auto"/>
          <w:lang w:val="ru-RU"/>
        </w:rPr>
        <w:t>За</w:t>
      </w:r>
      <w:r w:rsidRPr="00943F95">
        <w:rPr>
          <w:color w:val="auto"/>
          <w:spacing w:val="3"/>
          <w:lang w:val="ru-RU"/>
        </w:rPr>
        <w:t>к</w:t>
      </w:r>
      <w:r w:rsidRPr="00943F95">
        <w:rPr>
          <w:color w:val="auto"/>
          <w:lang w:val="ru-RU"/>
        </w:rPr>
        <w:t>о</w:t>
      </w:r>
      <w:r w:rsidRPr="00943F95">
        <w:rPr>
          <w:color w:val="auto"/>
          <w:spacing w:val="-2"/>
          <w:lang w:val="ru-RU"/>
        </w:rPr>
        <w:t>н</w:t>
      </w:r>
      <w:r w:rsidRPr="00943F95">
        <w:rPr>
          <w:color w:val="auto"/>
          <w:lang w:val="ru-RU"/>
        </w:rPr>
        <w:t>а</w:t>
      </w:r>
      <w:r w:rsidRPr="00943F95">
        <w:rPr>
          <w:color w:val="auto"/>
          <w:spacing w:val="25"/>
          <w:lang w:val="ru-RU"/>
        </w:rPr>
        <w:t xml:space="preserve"> </w:t>
      </w:r>
      <w:r w:rsidRPr="00943F95">
        <w:rPr>
          <w:color w:val="auto"/>
          <w:lang w:val="ru-RU"/>
        </w:rPr>
        <w:t>о</w:t>
      </w:r>
      <w:r w:rsidRPr="00943F95">
        <w:rPr>
          <w:color w:val="auto"/>
          <w:spacing w:val="8"/>
          <w:lang w:val="ru-RU"/>
        </w:rPr>
        <w:t xml:space="preserve"> </w:t>
      </w:r>
      <w:r w:rsidRPr="00943F95">
        <w:rPr>
          <w:color w:val="auto"/>
          <w:lang w:val="ru-RU"/>
        </w:rPr>
        <w:t>о</w:t>
      </w:r>
      <w:r w:rsidRPr="00943F95">
        <w:rPr>
          <w:color w:val="auto"/>
          <w:spacing w:val="-8"/>
          <w:lang w:val="ru-RU"/>
        </w:rPr>
        <w:t>б</w:t>
      </w:r>
      <w:r w:rsidRPr="00943F95">
        <w:rPr>
          <w:color w:val="auto"/>
          <w:spacing w:val="-1"/>
          <w:lang w:val="ru-RU"/>
        </w:rPr>
        <w:t>л</w:t>
      </w:r>
      <w:r w:rsidRPr="00943F95">
        <w:rPr>
          <w:color w:val="auto"/>
          <w:spacing w:val="2"/>
          <w:lang w:val="ru-RU"/>
        </w:rPr>
        <w:t>и</w:t>
      </w:r>
      <w:r w:rsidRPr="00943F95">
        <w:rPr>
          <w:color w:val="auto"/>
          <w:spacing w:val="-6"/>
          <w:lang w:val="ru-RU"/>
        </w:rPr>
        <w:t>г</w:t>
      </w:r>
      <w:r w:rsidRPr="00943F95">
        <w:rPr>
          <w:color w:val="auto"/>
          <w:lang w:val="ru-RU"/>
        </w:rPr>
        <w:t>а</w:t>
      </w:r>
      <w:r w:rsidRPr="00943F95">
        <w:rPr>
          <w:color w:val="auto"/>
          <w:spacing w:val="-1"/>
          <w:lang w:val="ru-RU"/>
        </w:rPr>
        <w:t>ц</w:t>
      </w:r>
      <w:r w:rsidRPr="00943F95">
        <w:rPr>
          <w:color w:val="auto"/>
          <w:lang w:val="ru-RU"/>
        </w:rPr>
        <w:t>и</w:t>
      </w:r>
      <w:r w:rsidRPr="00943F95">
        <w:rPr>
          <w:color w:val="auto"/>
          <w:spacing w:val="2"/>
          <w:lang w:val="ru-RU"/>
        </w:rPr>
        <w:t>о</w:t>
      </w:r>
      <w:r w:rsidRPr="00943F95">
        <w:rPr>
          <w:color w:val="auto"/>
          <w:spacing w:val="-2"/>
          <w:lang w:val="ru-RU"/>
        </w:rPr>
        <w:t>н</w:t>
      </w:r>
      <w:r w:rsidRPr="00943F95">
        <w:rPr>
          <w:color w:val="auto"/>
          <w:lang w:val="ru-RU"/>
        </w:rPr>
        <w:t>им</w:t>
      </w:r>
      <w:r w:rsidRPr="00943F95">
        <w:rPr>
          <w:color w:val="auto"/>
          <w:spacing w:val="44"/>
          <w:lang w:val="ru-RU"/>
        </w:rPr>
        <w:t xml:space="preserve"> </w:t>
      </w:r>
      <w:r w:rsidRPr="00943F95">
        <w:rPr>
          <w:color w:val="auto"/>
          <w:spacing w:val="-5"/>
          <w:lang w:val="ru-RU"/>
        </w:rPr>
        <w:t>о</w:t>
      </w:r>
      <w:r w:rsidRPr="00943F95">
        <w:rPr>
          <w:color w:val="auto"/>
          <w:spacing w:val="1"/>
          <w:lang w:val="ru-RU"/>
        </w:rPr>
        <w:t>д</w:t>
      </w:r>
      <w:r w:rsidRPr="00943F95">
        <w:rPr>
          <w:color w:val="auto"/>
          <w:spacing w:val="-2"/>
          <w:lang w:val="ru-RU"/>
        </w:rPr>
        <w:t>н</w:t>
      </w:r>
      <w:r w:rsidRPr="00943F95">
        <w:rPr>
          <w:color w:val="auto"/>
          <w:lang w:val="ru-RU"/>
        </w:rPr>
        <w:t>оси</w:t>
      </w:r>
      <w:r w:rsidRPr="00943F95">
        <w:rPr>
          <w:color w:val="auto"/>
          <w:spacing w:val="-1"/>
          <w:lang w:val="ru-RU"/>
        </w:rPr>
        <w:t>м</w:t>
      </w:r>
      <w:r w:rsidRPr="00943F95">
        <w:rPr>
          <w:color w:val="auto"/>
          <w:lang w:val="ru-RU"/>
        </w:rPr>
        <w:t>а</w:t>
      </w:r>
      <w:r w:rsidRPr="00943F95">
        <w:rPr>
          <w:color w:val="auto"/>
        </w:rPr>
        <w:t xml:space="preserve"> </w:t>
      </w:r>
      <w:r w:rsidRPr="00943F95">
        <w:rPr>
          <w:color w:val="auto"/>
          <w:lang w:val="ru-RU"/>
        </w:rPr>
        <w:t>и</w:t>
      </w:r>
      <w:r w:rsidRPr="00943F95">
        <w:rPr>
          <w:color w:val="auto"/>
          <w:spacing w:val="9"/>
          <w:lang w:val="ru-RU"/>
        </w:rPr>
        <w:t xml:space="preserve"> </w:t>
      </w:r>
      <w:r w:rsidRPr="00943F95">
        <w:rPr>
          <w:color w:val="auto"/>
          <w:spacing w:val="-3"/>
          <w:lang w:val="ru-RU"/>
        </w:rPr>
        <w:t>д</w:t>
      </w:r>
      <w:r w:rsidRPr="00943F95">
        <w:rPr>
          <w:color w:val="auto"/>
          <w:lang w:val="ru-RU"/>
        </w:rPr>
        <w:t>ру</w:t>
      </w:r>
      <w:r w:rsidRPr="00943F95">
        <w:rPr>
          <w:color w:val="auto"/>
          <w:spacing w:val="1"/>
          <w:lang w:val="ru-RU"/>
        </w:rPr>
        <w:t>г</w:t>
      </w:r>
      <w:r w:rsidRPr="00943F95">
        <w:rPr>
          <w:color w:val="auto"/>
          <w:lang w:val="ru-RU"/>
        </w:rPr>
        <w:t>их</w:t>
      </w:r>
      <w:r w:rsidRPr="00943F95">
        <w:rPr>
          <w:color w:val="auto"/>
          <w:spacing w:val="22"/>
          <w:lang w:val="ru-RU"/>
        </w:rPr>
        <w:t xml:space="preserve"> </w:t>
      </w:r>
      <w:r w:rsidRPr="00943F95">
        <w:rPr>
          <w:color w:val="auto"/>
          <w:spacing w:val="1"/>
          <w:w w:val="103"/>
          <w:lang w:val="ru-RU"/>
        </w:rPr>
        <w:t>п</w:t>
      </w:r>
      <w:r w:rsidRPr="00943F95">
        <w:rPr>
          <w:color w:val="auto"/>
          <w:spacing w:val="-2"/>
          <w:w w:val="103"/>
          <w:lang w:val="ru-RU"/>
        </w:rPr>
        <w:t>о</w:t>
      </w:r>
      <w:r w:rsidRPr="00943F95">
        <w:rPr>
          <w:color w:val="auto"/>
          <w:spacing w:val="-1"/>
          <w:w w:val="103"/>
          <w:lang w:val="ru-RU"/>
        </w:rPr>
        <w:t>з</w:t>
      </w:r>
      <w:r w:rsidRPr="00943F95">
        <w:rPr>
          <w:color w:val="auto"/>
          <w:spacing w:val="2"/>
          <w:w w:val="103"/>
          <w:lang w:val="ru-RU"/>
        </w:rPr>
        <w:t>и</w:t>
      </w:r>
      <w:r w:rsidRPr="00943F95">
        <w:rPr>
          <w:color w:val="auto"/>
          <w:spacing w:val="-4"/>
          <w:w w:val="103"/>
          <w:lang w:val="ru-RU"/>
        </w:rPr>
        <w:t>т</w:t>
      </w:r>
      <w:r w:rsidRPr="00943F95">
        <w:rPr>
          <w:color w:val="auto"/>
          <w:w w:val="103"/>
          <w:lang w:val="ru-RU"/>
        </w:rPr>
        <w:t>и</w:t>
      </w:r>
      <w:r w:rsidRPr="00943F95">
        <w:rPr>
          <w:color w:val="auto"/>
          <w:spacing w:val="3"/>
          <w:w w:val="103"/>
          <w:lang w:val="ru-RU"/>
        </w:rPr>
        <w:t>в</w:t>
      </w:r>
      <w:r w:rsidRPr="00943F95">
        <w:rPr>
          <w:color w:val="auto"/>
          <w:spacing w:val="-2"/>
          <w:w w:val="103"/>
          <w:lang w:val="ru-RU"/>
        </w:rPr>
        <w:t>н</w:t>
      </w:r>
      <w:r w:rsidRPr="00943F95">
        <w:rPr>
          <w:color w:val="auto"/>
          <w:w w:val="103"/>
          <w:lang w:val="ru-RU"/>
        </w:rPr>
        <w:t>о-</w:t>
      </w:r>
      <w:r w:rsidRPr="00943F95">
        <w:rPr>
          <w:color w:val="auto"/>
          <w:spacing w:val="1"/>
          <w:lang w:val="ru-RU"/>
        </w:rPr>
        <w:t>п</w:t>
      </w:r>
      <w:r w:rsidRPr="00943F95">
        <w:rPr>
          <w:color w:val="auto"/>
          <w:lang w:val="ru-RU"/>
        </w:rPr>
        <w:t>рав</w:t>
      </w:r>
      <w:r w:rsidRPr="00943F95">
        <w:rPr>
          <w:color w:val="auto"/>
          <w:spacing w:val="-2"/>
          <w:lang w:val="ru-RU"/>
        </w:rPr>
        <w:t>н</w:t>
      </w:r>
      <w:r w:rsidRPr="00943F95">
        <w:rPr>
          <w:color w:val="auto"/>
          <w:lang w:val="ru-RU"/>
        </w:rPr>
        <w:t>их</w:t>
      </w:r>
      <w:r w:rsidRPr="00943F95">
        <w:rPr>
          <w:color w:val="auto"/>
          <w:spacing w:val="25"/>
          <w:lang w:val="ru-RU"/>
        </w:rPr>
        <w:t xml:space="preserve"> </w:t>
      </w:r>
      <w:r w:rsidRPr="00943F95">
        <w:rPr>
          <w:color w:val="auto"/>
          <w:spacing w:val="1"/>
          <w:lang w:val="ru-RU"/>
        </w:rPr>
        <w:t>п</w:t>
      </w:r>
      <w:r w:rsidRPr="00943F95">
        <w:rPr>
          <w:color w:val="auto"/>
          <w:lang w:val="ru-RU"/>
        </w:rPr>
        <w:t>ро</w:t>
      </w:r>
      <w:r w:rsidRPr="00943F95">
        <w:rPr>
          <w:color w:val="auto"/>
          <w:spacing w:val="1"/>
          <w:lang w:val="ru-RU"/>
        </w:rPr>
        <w:t>п</w:t>
      </w:r>
      <w:r w:rsidRPr="00943F95">
        <w:rPr>
          <w:color w:val="auto"/>
          <w:lang w:val="ru-RU"/>
        </w:rPr>
        <w:t>ис</w:t>
      </w:r>
      <w:r w:rsidRPr="00943F95">
        <w:rPr>
          <w:color w:val="auto"/>
          <w:spacing w:val="-3"/>
          <w:lang w:val="ru-RU"/>
        </w:rPr>
        <w:t>а</w:t>
      </w:r>
      <w:r w:rsidRPr="00943F95">
        <w:rPr>
          <w:color w:val="auto"/>
          <w:lang w:val="ru-RU"/>
        </w:rPr>
        <w:t>,</w:t>
      </w:r>
      <w:r w:rsidRPr="00943F95">
        <w:rPr>
          <w:color w:val="auto"/>
          <w:spacing w:val="26"/>
        </w:rPr>
        <w:t xml:space="preserve"> </w:t>
      </w:r>
      <w:r w:rsidRPr="00943F95">
        <w:rPr>
          <w:color w:val="auto"/>
          <w:spacing w:val="1"/>
          <w:lang w:val="ru-RU"/>
        </w:rPr>
        <w:t>п</w:t>
      </w:r>
      <w:r w:rsidRPr="00943F95">
        <w:rPr>
          <w:color w:val="auto"/>
          <w:lang w:val="ru-RU"/>
        </w:rPr>
        <w:t>ри</w:t>
      </w:r>
      <w:r w:rsidRPr="00943F95">
        <w:rPr>
          <w:color w:val="auto"/>
          <w:spacing w:val="-1"/>
          <w:lang w:val="ru-RU"/>
        </w:rPr>
        <w:t>м</w:t>
      </w:r>
      <w:r w:rsidRPr="00943F95">
        <w:rPr>
          <w:color w:val="auto"/>
          <w:lang w:val="ru-RU"/>
        </w:rPr>
        <w:t>ењи</w:t>
      </w:r>
      <w:r w:rsidRPr="00943F95">
        <w:rPr>
          <w:color w:val="auto"/>
          <w:spacing w:val="-2"/>
          <w:lang w:val="ru-RU"/>
        </w:rPr>
        <w:t>в</w:t>
      </w:r>
      <w:r w:rsidRPr="00943F95">
        <w:rPr>
          <w:color w:val="auto"/>
          <w:lang w:val="ru-RU"/>
        </w:rPr>
        <w:t>аће</w:t>
      </w:r>
      <w:r w:rsidRPr="00943F95">
        <w:rPr>
          <w:color w:val="auto"/>
          <w:spacing w:val="41"/>
          <w:lang w:val="ru-RU"/>
        </w:rPr>
        <w:t xml:space="preserve"> </w:t>
      </w:r>
      <w:r w:rsidRPr="00943F95">
        <w:rPr>
          <w:color w:val="auto"/>
          <w:spacing w:val="2"/>
          <w:lang w:val="ru-RU"/>
        </w:rPr>
        <w:t>с</w:t>
      </w:r>
      <w:r w:rsidRPr="00943F95">
        <w:rPr>
          <w:color w:val="auto"/>
          <w:lang w:val="ru-RU"/>
        </w:rPr>
        <w:t>е</w:t>
      </w:r>
      <w:r w:rsidRPr="00943F95">
        <w:rPr>
          <w:color w:val="auto"/>
          <w:spacing w:val="8"/>
          <w:lang w:val="ru-RU"/>
        </w:rPr>
        <w:t xml:space="preserve"> </w:t>
      </w:r>
      <w:r w:rsidRPr="00943F95">
        <w:rPr>
          <w:color w:val="auto"/>
          <w:spacing w:val="-2"/>
          <w:lang w:val="ru-RU"/>
        </w:rPr>
        <w:t>н</w:t>
      </w:r>
      <w:r w:rsidRPr="00943F95">
        <w:rPr>
          <w:color w:val="auto"/>
          <w:lang w:val="ru-RU"/>
        </w:rPr>
        <w:t>а</w:t>
      </w:r>
      <w:r w:rsidRPr="00943F95">
        <w:rPr>
          <w:color w:val="auto"/>
          <w:spacing w:val="9"/>
          <w:lang w:val="ru-RU"/>
        </w:rPr>
        <w:t xml:space="preserve"> </w:t>
      </w:r>
      <w:r w:rsidRPr="00943F95">
        <w:rPr>
          <w:color w:val="auto"/>
          <w:spacing w:val="2"/>
          <w:lang w:val="ru-RU"/>
        </w:rPr>
        <w:t>с</w:t>
      </w:r>
      <w:r w:rsidRPr="00943F95">
        <w:rPr>
          <w:color w:val="auto"/>
          <w:spacing w:val="-2"/>
          <w:lang w:val="ru-RU"/>
        </w:rPr>
        <w:t>в</w:t>
      </w:r>
      <w:r w:rsidRPr="00943F95">
        <w:rPr>
          <w:color w:val="auto"/>
          <w:lang w:val="ru-RU"/>
        </w:rPr>
        <w:t>е</w:t>
      </w:r>
      <w:r w:rsidRPr="00943F95">
        <w:rPr>
          <w:color w:val="auto"/>
          <w:spacing w:val="10"/>
          <w:lang w:val="ru-RU"/>
        </w:rPr>
        <w:t xml:space="preserve"> </w:t>
      </w:r>
      <w:r w:rsidRPr="00943F95">
        <w:rPr>
          <w:color w:val="auto"/>
          <w:spacing w:val="-1"/>
          <w:lang w:val="ru-RU"/>
        </w:rPr>
        <w:t>ш</w:t>
      </w:r>
      <w:r w:rsidRPr="00943F95">
        <w:rPr>
          <w:color w:val="auto"/>
          <w:spacing w:val="-6"/>
          <w:lang w:val="ru-RU"/>
        </w:rPr>
        <w:t>т</w:t>
      </w:r>
      <w:r w:rsidRPr="00943F95">
        <w:rPr>
          <w:color w:val="auto"/>
          <w:lang w:val="ru-RU"/>
        </w:rPr>
        <w:t>о</w:t>
      </w:r>
      <w:r w:rsidRPr="00943F95">
        <w:rPr>
          <w:color w:val="auto"/>
          <w:spacing w:val="16"/>
          <w:lang w:val="ru-RU"/>
        </w:rPr>
        <w:t xml:space="preserve"> </w:t>
      </w:r>
      <w:r w:rsidRPr="00943F95">
        <w:rPr>
          <w:color w:val="auto"/>
          <w:spacing w:val="-2"/>
          <w:lang w:val="ru-RU"/>
        </w:rPr>
        <w:t>н</w:t>
      </w:r>
      <w:r w:rsidRPr="00943F95">
        <w:rPr>
          <w:color w:val="auto"/>
          <w:spacing w:val="-1"/>
          <w:lang w:val="ru-RU"/>
        </w:rPr>
        <w:t>и</w:t>
      </w:r>
      <w:r w:rsidRPr="00943F95">
        <w:rPr>
          <w:color w:val="auto"/>
          <w:lang w:val="ru-RU"/>
        </w:rPr>
        <w:t>је</w:t>
      </w:r>
      <w:r w:rsidRPr="00943F95">
        <w:rPr>
          <w:color w:val="auto"/>
          <w:spacing w:val="16"/>
          <w:lang w:val="ru-RU"/>
        </w:rPr>
        <w:t xml:space="preserve"> </w:t>
      </w:r>
      <w:r w:rsidRPr="00943F95">
        <w:rPr>
          <w:color w:val="auto"/>
          <w:lang w:val="ru-RU"/>
        </w:rPr>
        <w:t>ре</w:t>
      </w:r>
      <w:r w:rsidRPr="00943F95">
        <w:rPr>
          <w:color w:val="auto"/>
          <w:spacing w:val="1"/>
          <w:lang w:val="ru-RU"/>
        </w:rPr>
        <w:t>г</w:t>
      </w:r>
      <w:r w:rsidRPr="00943F95">
        <w:rPr>
          <w:color w:val="auto"/>
          <w:spacing w:val="-10"/>
          <w:lang w:val="ru-RU"/>
        </w:rPr>
        <w:t>у</w:t>
      </w:r>
      <w:r w:rsidRPr="00943F95">
        <w:rPr>
          <w:color w:val="auto"/>
          <w:spacing w:val="1"/>
          <w:lang w:val="ru-RU"/>
        </w:rPr>
        <w:t>л</w:t>
      </w:r>
      <w:r w:rsidRPr="00943F95">
        <w:rPr>
          <w:color w:val="auto"/>
          <w:lang w:val="ru-RU"/>
        </w:rPr>
        <w:t>иса</w:t>
      </w:r>
      <w:r w:rsidRPr="00943F95">
        <w:rPr>
          <w:color w:val="auto"/>
          <w:spacing w:val="-2"/>
          <w:lang w:val="ru-RU"/>
        </w:rPr>
        <w:t>н</w:t>
      </w:r>
      <w:r w:rsidRPr="00943F95">
        <w:rPr>
          <w:color w:val="auto"/>
          <w:lang w:val="ru-RU"/>
        </w:rPr>
        <w:t>о</w:t>
      </w:r>
      <w:r w:rsidRPr="00943F95">
        <w:rPr>
          <w:color w:val="auto"/>
          <w:spacing w:val="34"/>
          <w:lang w:val="ru-RU"/>
        </w:rPr>
        <w:t xml:space="preserve"> </w:t>
      </w:r>
      <w:r w:rsidRPr="00943F95">
        <w:rPr>
          <w:color w:val="auto"/>
          <w:lang w:val="ru-RU"/>
        </w:rPr>
        <w:t>овим</w:t>
      </w:r>
      <w:r w:rsidRPr="00943F95">
        <w:rPr>
          <w:color w:val="auto"/>
          <w:spacing w:val="18"/>
          <w:lang w:val="ru-RU"/>
        </w:rPr>
        <w:t xml:space="preserve"> </w:t>
      </w:r>
      <w:r w:rsidRPr="00943F95">
        <w:rPr>
          <w:color w:val="auto"/>
          <w:spacing w:val="-9"/>
          <w:w w:val="103"/>
          <w:lang w:val="ru-RU"/>
        </w:rPr>
        <w:t>У</w:t>
      </w:r>
      <w:r w:rsidRPr="00943F95">
        <w:rPr>
          <w:color w:val="auto"/>
          <w:spacing w:val="-6"/>
          <w:w w:val="103"/>
          <w:lang w:val="ru-RU"/>
        </w:rPr>
        <w:t>г</w:t>
      </w:r>
      <w:r w:rsidRPr="00943F95">
        <w:rPr>
          <w:color w:val="auto"/>
          <w:w w:val="103"/>
          <w:lang w:val="ru-RU"/>
        </w:rPr>
        <w:t>о</w:t>
      </w:r>
      <w:r w:rsidRPr="00943F95">
        <w:rPr>
          <w:color w:val="auto"/>
          <w:spacing w:val="-2"/>
          <w:w w:val="103"/>
          <w:lang w:val="ru-RU"/>
        </w:rPr>
        <w:t>в</w:t>
      </w:r>
      <w:r w:rsidRPr="00943F95">
        <w:rPr>
          <w:color w:val="auto"/>
          <w:w w:val="103"/>
          <w:lang w:val="ru-RU"/>
        </w:rPr>
        <w:t>оро</w:t>
      </w:r>
      <w:r w:rsidRPr="00943F95">
        <w:rPr>
          <w:color w:val="auto"/>
          <w:spacing w:val="-1"/>
          <w:w w:val="103"/>
          <w:lang w:val="ru-RU"/>
        </w:rPr>
        <w:t>м</w:t>
      </w:r>
      <w:r w:rsidRPr="00943F95">
        <w:rPr>
          <w:color w:val="auto"/>
          <w:w w:val="103"/>
          <w:lang w:val="ru-RU"/>
        </w:rPr>
        <w:t>.</w:t>
      </w:r>
    </w:p>
    <w:p w:rsidR="00943F95" w:rsidRPr="00943F95" w:rsidRDefault="00943F95" w:rsidP="00943F95">
      <w:pPr>
        <w:widowControl/>
        <w:tabs>
          <w:tab w:val="left" w:pos="1350"/>
        </w:tabs>
        <w:spacing w:before="10"/>
        <w:rPr>
          <w:color w:val="auto"/>
          <w:lang w:val="sr-Cyrl-RS"/>
        </w:rPr>
      </w:pPr>
    </w:p>
    <w:p w:rsidR="00943F95" w:rsidRPr="00943F95" w:rsidRDefault="00943F95" w:rsidP="00943F95">
      <w:pPr>
        <w:widowControl/>
        <w:tabs>
          <w:tab w:val="left" w:pos="1350"/>
        </w:tabs>
        <w:spacing w:before="5" w:line="240" w:lineRule="exact"/>
        <w:jc w:val="center"/>
        <w:rPr>
          <w:b/>
          <w:color w:val="auto"/>
        </w:rPr>
      </w:pPr>
      <w:r w:rsidRPr="00943F95">
        <w:rPr>
          <w:b/>
          <w:color w:val="auto"/>
          <w:lang w:val="sr-Cyrl-RS"/>
        </w:rPr>
        <w:t>Члан 24</w:t>
      </w:r>
      <w:r w:rsidRPr="00943F95">
        <w:rPr>
          <w:b/>
          <w:color w:val="auto"/>
        </w:rPr>
        <w:t>.</w:t>
      </w:r>
    </w:p>
    <w:p w:rsidR="00943F95" w:rsidRPr="00943F95" w:rsidRDefault="00943F95" w:rsidP="00943F95">
      <w:pPr>
        <w:widowControl/>
        <w:tabs>
          <w:tab w:val="left" w:pos="1350"/>
        </w:tabs>
        <w:spacing w:before="5" w:line="240" w:lineRule="exact"/>
        <w:rPr>
          <w:color w:val="auto"/>
          <w:lang w:val="sr-Cyrl-RS"/>
        </w:rPr>
      </w:pPr>
    </w:p>
    <w:p w:rsidR="00943F95" w:rsidRPr="00943F95" w:rsidRDefault="00943F95" w:rsidP="00943F95">
      <w:pPr>
        <w:widowControl/>
        <w:shd w:val="clear" w:color="auto" w:fill="FFFFFF"/>
        <w:tabs>
          <w:tab w:val="left" w:pos="1350"/>
        </w:tabs>
        <w:jc w:val="both"/>
        <w:rPr>
          <w:color w:val="auto"/>
          <w:spacing w:val="-2"/>
          <w:w w:val="103"/>
          <w:lang w:val="sr-Cyrl-RS"/>
        </w:rPr>
      </w:pPr>
      <w:r w:rsidRPr="00943F95">
        <w:rPr>
          <w:color w:val="auto"/>
          <w:lang w:val="ru-RU"/>
        </w:rPr>
        <w:t>У</w:t>
      </w:r>
      <w:r w:rsidRPr="00943F95">
        <w:rPr>
          <w:color w:val="auto"/>
          <w:spacing w:val="19"/>
          <w:lang w:val="ru-RU"/>
        </w:rPr>
        <w:t xml:space="preserve"> </w:t>
      </w:r>
      <w:r w:rsidRPr="00943F95">
        <w:rPr>
          <w:color w:val="auto"/>
          <w:lang w:val="ru-RU"/>
        </w:rPr>
        <w:t>с</w:t>
      </w:r>
      <w:r w:rsidRPr="00943F95">
        <w:rPr>
          <w:color w:val="auto"/>
          <w:spacing w:val="1"/>
          <w:lang w:val="ru-RU"/>
        </w:rPr>
        <w:t>л</w:t>
      </w:r>
      <w:r w:rsidRPr="00943F95">
        <w:rPr>
          <w:color w:val="auto"/>
          <w:spacing w:val="-5"/>
          <w:lang w:val="ru-RU"/>
        </w:rPr>
        <w:t>у</w:t>
      </w:r>
      <w:r w:rsidRPr="00943F95">
        <w:rPr>
          <w:color w:val="auto"/>
          <w:lang w:val="ru-RU"/>
        </w:rPr>
        <w:t>ча</w:t>
      </w:r>
      <w:r w:rsidRPr="00943F95">
        <w:rPr>
          <w:color w:val="auto"/>
          <w:spacing w:val="4"/>
          <w:lang w:val="ru-RU"/>
        </w:rPr>
        <w:t>ј</w:t>
      </w:r>
      <w:r w:rsidRPr="00943F95">
        <w:rPr>
          <w:color w:val="auto"/>
          <w:lang w:val="ru-RU"/>
        </w:rPr>
        <w:t>у</w:t>
      </w:r>
      <w:r w:rsidRPr="00943F95">
        <w:rPr>
          <w:color w:val="auto"/>
          <w:spacing w:val="29"/>
          <w:lang w:val="ru-RU"/>
        </w:rPr>
        <w:t xml:space="preserve"> </w:t>
      </w:r>
      <w:r w:rsidRPr="00943F95">
        <w:rPr>
          <w:color w:val="auto"/>
          <w:spacing w:val="-1"/>
          <w:lang w:val="ru-RU"/>
        </w:rPr>
        <w:t>д</w:t>
      </w:r>
      <w:r w:rsidRPr="00943F95">
        <w:rPr>
          <w:color w:val="auto"/>
          <w:lang w:val="ru-RU"/>
        </w:rPr>
        <w:t>а</w:t>
      </w:r>
      <w:r w:rsidRPr="00943F95">
        <w:rPr>
          <w:color w:val="auto"/>
          <w:spacing w:val="21"/>
          <w:lang w:val="ru-RU"/>
        </w:rPr>
        <w:t xml:space="preserve"> </w:t>
      </w:r>
      <w:r w:rsidRPr="00943F95">
        <w:rPr>
          <w:color w:val="auto"/>
          <w:spacing w:val="-2"/>
          <w:lang w:val="ru-RU"/>
        </w:rPr>
        <w:t>н</w:t>
      </w:r>
      <w:r w:rsidRPr="00943F95">
        <w:rPr>
          <w:color w:val="auto"/>
          <w:lang w:val="ru-RU"/>
        </w:rPr>
        <w:t>ас</w:t>
      </w:r>
      <w:r w:rsidRPr="00943F95">
        <w:rPr>
          <w:color w:val="auto"/>
          <w:spacing w:val="-4"/>
          <w:lang w:val="ru-RU"/>
        </w:rPr>
        <w:t>т</w:t>
      </w:r>
      <w:r w:rsidRPr="00943F95">
        <w:rPr>
          <w:color w:val="auto"/>
          <w:spacing w:val="2"/>
          <w:lang w:val="ru-RU"/>
        </w:rPr>
        <w:t>а</w:t>
      </w:r>
      <w:r w:rsidRPr="00943F95">
        <w:rPr>
          <w:color w:val="auto"/>
          <w:spacing w:val="-1"/>
          <w:lang w:val="ru-RU"/>
        </w:rPr>
        <w:t>л</w:t>
      </w:r>
      <w:r w:rsidRPr="00943F95">
        <w:rPr>
          <w:color w:val="auto"/>
          <w:lang w:val="ru-RU"/>
        </w:rPr>
        <w:t>и</w:t>
      </w:r>
      <w:r w:rsidRPr="00943F95">
        <w:rPr>
          <w:color w:val="auto"/>
          <w:spacing w:val="34"/>
          <w:lang w:val="ru-RU"/>
        </w:rPr>
        <w:t xml:space="preserve"> </w:t>
      </w:r>
      <w:r w:rsidRPr="00943F95">
        <w:rPr>
          <w:color w:val="auto"/>
          <w:spacing w:val="2"/>
          <w:lang w:val="ru-RU"/>
        </w:rPr>
        <w:t>с</w:t>
      </w:r>
      <w:r w:rsidRPr="00943F95">
        <w:rPr>
          <w:color w:val="auto"/>
          <w:spacing w:val="1"/>
          <w:lang w:val="ru-RU"/>
        </w:rPr>
        <w:t>п</w:t>
      </w:r>
      <w:r w:rsidRPr="00943F95">
        <w:rPr>
          <w:color w:val="auto"/>
          <w:lang w:val="ru-RU"/>
        </w:rPr>
        <w:t>ор</w:t>
      </w:r>
      <w:r w:rsidRPr="00943F95">
        <w:rPr>
          <w:color w:val="auto"/>
          <w:spacing w:val="25"/>
          <w:lang w:val="ru-RU"/>
        </w:rPr>
        <w:t xml:space="preserve"> </w:t>
      </w:r>
      <w:r w:rsidRPr="00943F95">
        <w:rPr>
          <w:color w:val="auto"/>
          <w:spacing w:val="-2"/>
          <w:lang w:val="ru-RU"/>
        </w:rPr>
        <w:t>н</w:t>
      </w:r>
      <w:r w:rsidRPr="00943F95">
        <w:rPr>
          <w:color w:val="auto"/>
          <w:spacing w:val="-1"/>
          <w:lang w:val="ru-RU"/>
        </w:rPr>
        <w:t>и</w:t>
      </w:r>
      <w:r w:rsidRPr="00943F95">
        <w:rPr>
          <w:color w:val="auto"/>
          <w:spacing w:val="2"/>
          <w:lang w:val="ru-RU"/>
        </w:rPr>
        <w:t>ј</w:t>
      </w:r>
      <w:r w:rsidRPr="00943F95">
        <w:rPr>
          <w:color w:val="auto"/>
          <w:lang w:val="ru-RU"/>
        </w:rPr>
        <w:t>е</w:t>
      </w:r>
      <w:r w:rsidRPr="00943F95">
        <w:rPr>
          <w:color w:val="auto"/>
          <w:spacing w:val="23"/>
          <w:lang w:val="ru-RU"/>
        </w:rPr>
        <w:t xml:space="preserve"> </w:t>
      </w:r>
      <w:r w:rsidRPr="00943F95">
        <w:rPr>
          <w:color w:val="auto"/>
          <w:spacing w:val="-1"/>
          <w:lang w:val="ru-RU"/>
        </w:rPr>
        <w:t>м</w:t>
      </w:r>
      <w:r w:rsidRPr="00943F95">
        <w:rPr>
          <w:color w:val="auto"/>
          <w:lang w:val="ru-RU"/>
        </w:rPr>
        <w:t>о</w:t>
      </w:r>
      <w:r w:rsidRPr="00943F95">
        <w:rPr>
          <w:color w:val="auto"/>
          <w:spacing w:val="1"/>
          <w:lang w:val="ru-RU"/>
        </w:rPr>
        <w:t>г</w:t>
      </w:r>
      <w:r w:rsidRPr="00943F95">
        <w:rPr>
          <w:color w:val="auto"/>
          <w:spacing w:val="-3"/>
          <w:lang w:val="ru-RU"/>
        </w:rPr>
        <w:t>у</w:t>
      </w:r>
      <w:r w:rsidRPr="00943F95">
        <w:rPr>
          <w:color w:val="auto"/>
          <w:lang w:val="ru-RU"/>
        </w:rPr>
        <w:t>ће</w:t>
      </w:r>
      <w:r w:rsidRPr="00943F95">
        <w:rPr>
          <w:color w:val="auto"/>
          <w:spacing w:val="31"/>
          <w:lang w:val="ru-RU"/>
        </w:rPr>
        <w:t xml:space="preserve"> </w:t>
      </w:r>
      <w:r w:rsidRPr="00943F95">
        <w:rPr>
          <w:color w:val="auto"/>
          <w:lang w:val="ru-RU"/>
        </w:rPr>
        <w:t>р</w:t>
      </w:r>
      <w:r w:rsidRPr="00943F95">
        <w:rPr>
          <w:color w:val="auto"/>
          <w:spacing w:val="2"/>
          <w:lang w:val="ru-RU"/>
        </w:rPr>
        <w:t>е</w:t>
      </w:r>
      <w:r w:rsidRPr="00943F95">
        <w:rPr>
          <w:color w:val="auto"/>
          <w:spacing w:val="-1"/>
          <w:lang w:val="ru-RU"/>
        </w:rPr>
        <w:t>ш</w:t>
      </w:r>
      <w:r w:rsidRPr="00943F95">
        <w:rPr>
          <w:color w:val="auto"/>
          <w:spacing w:val="2"/>
          <w:lang w:val="ru-RU"/>
        </w:rPr>
        <w:t>и</w:t>
      </w:r>
      <w:r w:rsidRPr="00943F95">
        <w:rPr>
          <w:color w:val="auto"/>
          <w:spacing w:val="-1"/>
          <w:lang w:val="ru-RU"/>
        </w:rPr>
        <w:t>т</w:t>
      </w:r>
      <w:r w:rsidRPr="00943F95">
        <w:rPr>
          <w:color w:val="auto"/>
          <w:lang w:val="ru-RU"/>
        </w:rPr>
        <w:t>и</w:t>
      </w:r>
      <w:r w:rsidRPr="00943F95">
        <w:rPr>
          <w:color w:val="auto"/>
          <w:spacing w:val="32"/>
          <w:lang w:val="ru-RU"/>
        </w:rPr>
        <w:t xml:space="preserve"> </w:t>
      </w:r>
      <w:r w:rsidRPr="00943F95">
        <w:rPr>
          <w:color w:val="auto"/>
          <w:spacing w:val="2"/>
          <w:lang w:val="ru-RU"/>
        </w:rPr>
        <w:t>с</w:t>
      </w:r>
      <w:r w:rsidRPr="00943F95">
        <w:rPr>
          <w:color w:val="auto"/>
          <w:spacing w:val="1"/>
          <w:lang w:val="ru-RU"/>
        </w:rPr>
        <w:t>п</w:t>
      </w:r>
      <w:r w:rsidRPr="00943F95">
        <w:rPr>
          <w:color w:val="auto"/>
          <w:lang w:val="ru-RU"/>
        </w:rPr>
        <w:t>о</w:t>
      </w:r>
      <w:r w:rsidRPr="00943F95">
        <w:rPr>
          <w:color w:val="auto"/>
          <w:spacing w:val="-2"/>
          <w:lang w:val="ru-RU"/>
        </w:rPr>
        <w:t>ра</w:t>
      </w:r>
      <w:r w:rsidRPr="00943F95">
        <w:rPr>
          <w:color w:val="auto"/>
          <w:spacing w:val="-1"/>
          <w:lang w:val="ru-RU"/>
        </w:rPr>
        <w:t>з</w:t>
      </w:r>
      <w:r w:rsidRPr="00943F95">
        <w:rPr>
          <w:color w:val="auto"/>
          <w:spacing w:val="-5"/>
          <w:lang w:val="ru-RU"/>
        </w:rPr>
        <w:t>у</w:t>
      </w:r>
      <w:r w:rsidRPr="00943F95">
        <w:rPr>
          <w:color w:val="auto"/>
          <w:spacing w:val="2"/>
          <w:lang w:val="ru-RU"/>
        </w:rPr>
        <w:t>м</w:t>
      </w:r>
      <w:r w:rsidRPr="00943F95">
        <w:rPr>
          <w:color w:val="auto"/>
          <w:lang w:val="ru-RU"/>
        </w:rPr>
        <w:t>о</w:t>
      </w:r>
      <w:r w:rsidRPr="00943F95">
        <w:rPr>
          <w:color w:val="auto"/>
          <w:spacing w:val="-1"/>
          <w:lang w:val="ru-RU"/>
        </w:rPr>
        <w:t>м</w:t>
      </w:r>
      <w:r w:rsidRPr="00943F95">
        <w:rPr>
          <w:color w:val="auto"/>
          <w:lang w:val="ru-RU"/>
        </w:rPr>
        <w:t>,</w:t>
      </w:r>
      <w:r w:rsidRPr="00943F95">
        <w:rPr>
          <w:color w:val="auto"/>
          <w:spacing w:val="49"/>
          <w:lang w:val="ru-RU"/>
        </w:rPr>
        <w:t xml:space="preserve"> </w:t>
      </w:r>
      <w:r w:rsidRPr="00943F95">
        <w:rPr>
          <w:color w:val="auto"/>
          <w:lang w:val="ru-RU"/>
        </w:rPr>
        <w:t>у</w:t>
      </w:r>
      <w:r w:rsidRPr="00943F95">
        <w:rPr>
          <w:color w:val="auto"/>
          <w:spacing w:val="-6"/>
          <w:lang w:val="ru-RU"/>
        </w:rPr>
        <w:t>г</w:t>
      </w:r>
      <w:r w:rsidRPr="00943F95">
        <w:rPr>
          <w:color w:val="auto"/>
          <w:lang w:val="ru-RU"/>
        </w:rPr>
        <w:t>о</w:t>
      </w:r>
      <w:r w:rsidRPr="00943F95">
        <w:rPr>
          <w:color w:val="auto"/>
          <w:spacing w:val="-2"/>
          <w:lang w:val="ru-RU"/>
        </w:rPr>
        <w:t>в</w:t>
      </w:r>
      <w:r w:rsidRPr="00943F95">
        <w:rPr>
          <w:color w:val="auto"/>
          <w:lang w:val="ru-RU"/>
        </w:rPr>
        <w:t>ор</w:t>
      </w:r>
      <w:r w:rsidRPr="00943F95">
        <w:rPr>
          <w:color w:val="auto"/>
          <w:spacing w:val="1"/>
          <w:lang w:val="ru-RU"/>
        </w:rPr>
        <w:t>н</w:t>
      </w:r>
      <w:r w:rsidRPr="00943F95">
        <w:rPr>
          <w:color w:val="auto"/>
          <w:lang w:val="ru-RU"/>
        </w:rPr>
        <w:t>е</w:t>
      </w:r>
      <w:r w:rsidRPr="00943F95">
        <w:rPr>
          <w:color w:val="auto"/>
          <w:spacing w:val="37"/>
          <w:lang w:val="ru-RU"/>
        </w:rPr>
        <w:t xml:space="preserve"> </w:t>
      </w:r>
      <w:r w:rsidRPr="00943F95">
        <w:rPr>
          <w:color w:val="auto"/>
          <w:lang w:val="ru-RU"/>
        </w:rPr>
        <w:t>с</w:t>
      </w:r>
      <w:r w:rsidRPr="00943F95">
        <w:rPr>
          <w:color w:val="auto"/>
          <w:spacing w:val="-1"/>
          <w:lang w:val="ru-RU"/>
        </w:rPr>
        <w:t>т</w:t>
      </w:r>
      <w:r w:rsidRPr="00943F95">
        <w:rPr>
          <w:color w:val="auto"/>
          <w:spacing w:val="-2"/>
          <w:lang w:val="ru-RU"/>
        </w:rPr>
        <w:t>р</w:t>
      </w:r>
      <w:r w:rsidRPr="00943F95">
        <w:rPr>
          <w:color w:val="auto"/>
          <w:spacing w:val="2"/>
          <w:lang w:val="ru-RU"/>
        </w:rPr>
        <w:t>а</w:t>
      </w:r>
      <w:r w:rsidRPr="00943F95">
        <w:rPr>
          <w:color w:val="auto"/>
          <w:spacing w:val="-2"/>
          <w:lang w:val="ru-RU"/>
        </w:rPr>
        <w:t>н</w:t>
      </w:r>
      <w:r w:rsidRPr="00943F95">
        <w:rPr>
          <w:color w:val="auto"/>
          <w:lang w:val="ru-RU"/>
        </w:rPr>
        <w:t>е</w:t>
      </w:r>
      <w:r w:rsidRPr="00943F95">
        <w:rPr>
          <w:color w:val="auto"/>
          <w:spacing w:val="33"/>
          <w:lang w:val="ru-RU"/>
        </w:rPr>
        <w:t xml:space="preserve"> </w:t>
      </w:r>
      <w:r w:rsidRPr="00943F95">
        <w:rPr>
          <w:color w:val="auto"/>
          <w:spacing w:val="2"/>
          <w:lang w:val="ru-RU"/>
        </w:rPr>
        <w:t>с</w:t>
      </w:r>
      <w:r w:rsidRPr="00943F95">
        <w:rPr>
          <w:color w:val="auto"/>
          <w:lang w:val="ru-RU"/>
        </w:rPr>
        <w:t>у</w:t>
      </w:r>
      <w:r w:rsidRPr="00943F95">
        <w:rPr>
          <w:color w:val="auto"/>
          <w:spacing w:val="15"/>
          <w:lang w:val="ru-RU"/>
        </w:rPr>
        <w:t xml:space="preserve"> </w:t>
      </w:r>
      <w:r w:rsidRPr="00943F95">
        <w:rPr>
          <w:color w:val="auto"/>
          <w:lang w:val="ru-RU"/>
        </w:rPr>
        <w:t>са</w:t>
      </w:r>
      <w:r w:rsidRPr="00943F95">
        <w:rPr>
          <w:color w:val="auto"/>
          <w:spacing w:val="-4"/>
          <w:lang w:val="ru-RU"/>
        </w:rPr>
        <w:t>г</w:t>
      </w:r>
      <w:r w:rsidRPr="00943F95">
        <w:rPr>
          <w:color w:val="auto"/>
          <w:spacing w:val="-1"/>
          <w:lang w:val="ru-RU"/>
        </w:rPr>
        <w:t>л</w:t>
      </w:r>
      <w:r w:rsidRPr="00943F95">
        <w:rPr>
          <w:color w:val="auto"/>
          <w:lang w:val="ru-RU"/>
        </w:rPr>
        <w:t>ас</w:t>
      </w:r>
      <w:r w:rsidRPr="00943F95">
        <w:rPr>
          <w:color w:val="auto"/>
          <w:spacing w:val="-2"/>
          <w:lang w:val="ru-RU"/>
        </w:rPr>
        <w:t>н</w:t>
      </w:r>
      <w:r w:rsidRPr="00943F95">
        <w:rPr>
          <w:color w:val="auto"/>
          <w:lang w:val="ru-RU"/>
        </w:rPr>
        <w:t>е</w:t>
      </w:r>
      <w:r w:rsidRPr="00943F95">
        <w:rPr>
          <w:color w:val="auto"/>
          <w:spacing w:val="42"/>
          <w:lang w:val="ru-RU"/>
        </w:rPr>
        <w:t xml:space="preserve"> </w:t>
      </w:r>
      <w:r w:rsidRPr="00943F95">
        <w:rPr>
          <w:color w:val="auto"/>
          <w:spacing w:val="-1"/>
          <w:w w:val="103"/>
          <w:lang w:val="ru-RU"/>
        </w:rPr>
        <w:t>д</w:t>
      </w:r>
      <w:r w:rsidRPr="00943F95">
        <w:rPr>
          <w:color w:val="auto"/>
          <w:w w:val="103"/>
          <w:lang w:val="ru-RU"/>
        </w:rPr>
        <w:t xml:space="preserve">а </w:t>
      </w:r>
      <w:r w:rsidRPr="00943F95">
        <w:rPr>
          <w:color w:val="auto"/>
          <w:lang w:val="ru-RU"/>
        </w:rPr>
        <w:t>ће</w:t>
      </w:r>
      <w:r w:rsidRPr="00943F95">
        <w:rPr>
          <w:color w:val="auto"/>
          <w:spacing w:val="9"/>
          <w:lang w:val="ru-RU"/>
        </w:rPr>
        <w:t xml:space="preserve"> </w:t>
      </w:r>
      <w:r w:rsidRPr="00943F95">
        <w:rPr>
          <w:color w:val="auto"/>
          <w:spacing w:val="-1"/>
          <w:lang w:val="ru-RU"/>
        </w:rPr>
        <w:t>спор решити пред надлежним судом</w:t>
      </w:r>
      <w:r w:rsidRPr="00943F95">
        <w:rPr>
          <w:color w:val="auto"/>
          <w:spacing w:val="-2"/>
          <w:w w:val="103"/>
          <w:lang w:val="sr-Cyrl-RS"/>
        </w:rPr>
        <w:t>.</w:t>
      </w:r>
    </w:p>
    <w:p w:rsidR="00943F95" w:rsidRPr="00943F95" w:rsidRDefault="00943F95" w:rsidP="00943F95">
      <w:pPr>
        <w:widowControl/>
        <w:tabs>
          <w:tab w:val="left" w:pos="1350"/>
        </w:tabs>
        <w:spacing w:before="10" w:line="244" w:lineRule="auto"/>
        <w:ind w:left="122" w:right="83" w:firstLine="665"/>
        <w:jc w:val="both"/>
        <w:rPr>
          <w:color w:val="auto"/>
          <w:w w:val="103"/>
          <w:lang w:val="sr-Cyrl-CS"/>
        </w:rPr>
      </w:pPr>
    </w:p>
    <w:p w:rsidR="00943F95" w:rsidRPr="00943F95" w:rsidRDefault="00943F95" w:rsidP="00943F95">
      <w:pPr>
        <w:widowControl/>
        <w:shd w:val="clear" w:color="auto" w:fill="FFFFFF"/>
        <w:rPr>
          <w:color w:val="auto"/>
          <w:lang w:val="sr-Cyrl-CS"/>
        </w:rPr>
      </w:pPr>
    </w:p>
    <w:p w:rsidR="00943F95" w:rsidRPr="00943F95" w:rsidRDefault="00943F95" w:rsidP="00943F95">
      <w:pPr>
        <w:widowControl/>
        <w:shd w:val="clear" w:color="auto" w:fill="FFFFFF"/>
        <w:tabs>
          <w:tab w:val="left" w:pos="1350"/>
        </w:tabs>
        <w:jc w:val="center"/>
        <w:rPr>
          <w:b/>
          <w:color w:val="auto"/>
          <w:lang w:val="ru-RU"/>
        </w:rPr>
      </w:pPr>
      <w:r w:rsidRPr="00943F95">
        <w:rPr>
          <w:b/>
          <w:color w:val="auto"/>
          <w:lang w:val="ru-RU"/>
        </w:rPr>
        <w:t>Члан 2</w:t>
      </w:r>
      <w:r w:rsidRPr="00943F95">
        <w:rPr>
          <w:b/>
          <w:color w:val="auto"/>
          <w:lang w:val="sr-Cyrl-RS"/>
        </w:rPr>
        <w:t>5</w:t>
      </w:r>
      <w:r w:rsidRPr="00943F95">
        <w:rPr>
          <w:b/>
          <w:color w:val="auto"/>
          <w:lang w:val="ru-RU"/>
        </w:rPr>
        <w:t>.</w:t>
      </w:r>
    </w:p>
    <w:p w:rsidR="00943F95" w:rsidRPr="00943F95" w:rsidRDefault="00943F95" w:rsidP="00943F95">
      <w:pPr>
        <w:widowControl/>
        <w:shd w:val="clear" w:color="auto" w:fill="FFFFFF"/>
        <w:tabs>
          <w:tab w:val="left" w:pos="1350"/>
        </w:tabs>
        <w:jc w:val="both"/>
        <w:rPr>
          <w:color w:val="auto"/>
          <w:lang w:val="ru-RU"/>
        </w:rPr>
      </w:pPr>
      <w:r w:rsidRPr="00943F95">
        <w:rPr>
          <w:color w:val="auto"/>
          <w:lang w:val="ru-RU"/>
        </w:rPr>
        <w:lastRenderedPageBreak/>
        <w:t>Саставни делови овог Уговора су:</w:t>
      </w:r>
    </w:p>
    <w:p w:rsidR="00943F95" w:rsidRPr="00943F95" w:rsidRDefault="00943F95" w:rsidP="00943F95">
      <w:pPr>
        <w:widowControl/>
        <w:shd w:val="clear" w:color="auto" w:fill="FFFFFF"/>
        <w:tabs>
          <w:tab w:val="left" w:pos="1350"/>
        </w:tabs>
        <w:ind w:left="1416"/>
        <w:jc w:val="both"/>
        <w:rPr>
          <w:color w:val="auto"/>
          <w:lang w:val="ru-RU"/>
        </w:rPr>
      </w:pPr>
      <w:r w:rsidRPr="00943F95">
        <w:rPr>
          <w:color w:val="auto"/>
          <w:lang w:val="ru-RU"/>
        </w:rPr>
        <w:t xml:space="preserve">Прилог 1. - Понуда </w:t>
      </w:r>
      <w:r w:rsidRPr="00943F95">
        <w:rPr>
          <w:color w:val="auto"/>
          <w:lang w:val="sr-Cyrl-RS"/>
        </w:rPr>
        <w:t>Извођача Партија 2</w:t>
      </w:r>
      <w:r w:rsidRPr="00943F95">
        <w:rPr>
          <w:color w:val="auto"/>
          <w:lang w:val="ru-RU"/>
        </w:rPr>
        <w:t xml:space="preserve">  број _________ од _________.</w:t>
      </w:r>
      <w:r w:rsidRPr="00943F95">
        <w:rPr>
          <w:color w:val="auto"/>
          <w:lang w:val="sr-Cyrl-CS"/>
        </w:rPr>
        <w:t>201</w:t>
      </w:r>
      <w:r w:rsidRPr="00943F95">
        <w:rPr>
          <w:color w:val="auto"/>
          <w:lang w:val="sr-Cyrl-RS"/>
        </w:rPr>
        <w:t>_</w:t>
      </w:r>
      <w:r w:rsidRPr="00943F95">
        <w:rPr>
          <w:color w:val="auto"/>
          <w:lang w:val="ru-RU"/>
        </w:rPr>
        <w:t xml:space="preserve">. године . </w:t>
      </w:r>
    </w:p>
    <w:p w:rsidR="00943F95" w:rsidRPr="00943F95" w:rsidRDefault="00943F95" w:rsidP="00943F95">
      <w:pPr>
        <w:widowControl/>
        <w:shd w:val="clear" w:color="auto" w:fill="FFFFFF"/>
        <w:tabs>
          <w:tab w:val="left" w:pos="1350"/>
        </w:tabs>
        <w:ind w:left="1416"/>
        <w:jc w:val="both"/>
        <w:rPr>
          <w:color w:val="auto"/>
          <w:lang w:val="sr-Cyrl-RS"/>
        </w:rPr>
      </w:pPr>
      <w:r w:rsidRPr="00943F95">
        <w:rPr>
          <w:color w:val="auto"/>
          <w:lang w:val="ru-RU"/>
        </w:rPr>
        <w:t xml:space="preserve">ЈН – бр. </w:t>
      </w:r>
      <w:r w:rsidRPr="00943F95">
        <w:rPr>
          <w:color w:val="auto"/>
        </w:rPr>
        <w:t xml:space="preserve">VIII </w:t>
      </w:r>
      <w:r w:rsidRPr="00943F95">
        <w:rPr>
          <w:color w:val="auto"/>
          <w:lang w:val="sr-Cyrl-CS"/>
        </w:rPr>
        <w:t>404-</w:t>
      </w:r>
      <w:r w:rsidRPr="00943F95">
        <w:rPr>
          <w:color w:val="auto"/>
          <w:lang w:val="sr-Cyrl-RS"/>
        </w:rPr>
        <w:t>29</w:t>
      </w:r>
      <w:r w:rsidRPr="00943F95">
        <w:rPr>
          <w:color w:val="auto"/>
          <w:lang w:val="sr-Cyrl-CS"/>
        </w:rPr>
        <w:t>/1</w:t>
      </w:r>
      <w:r w:rsidRPr="00943F95">
        <w:rPr>
          <w:color w:val="auto"/>
          <w:lang w:val="sr-Cyrl-RS"/>
        </w:rPr>
        <w:t>9</w:t>
      </w:r>
    </w:p>
    <w:p w:rsidR="00943F95" w:rsidRPr="00943F95" w:rsidRDefault="00943F95" w:rsidP="00943F95">
      <w:pPr>
        <w:widowControl/>
        <w:shd w:val="clear" w:color="auto" w:fill="FFFFFF"/>
        <w:tabs>
          <w:tab w:val="left" w:pos="1350"/>
        </w:tabs>
        <w:ind w:left="1416"/>
        <w:jc w:val="both"/>
        <w:rPr>
          <w:color w:val="auto"/>
          <w:lang w:val="sr-Cyrl-RS"/>
        </w:rPr>
      </w:pPr>
    </w:p>
    <w:p w:rsidR="00943F95" w:rsidRPr="00943F95" w:rsidRDefault="00943F95" w:rsidP="00943F95">
      <w:pPr>
        <w:widowControl/>
        <w:shd w:val="clear" w:color="auto" w:fill="FFFFFF"/>
        <w:tabs>
          <w:tab w:val="left" w:pos="1350"/>
        </w:tabs>
        <w:jc w:val="center"/>
        <w:rPr>
          <w:b/>
          <w:color w:val="auto"/>
          <w:spacing w:val="-2"/>
          <w:w w:val="103"/>
          <w:lang w:val="sr-Cyrl-RS"/>
        </w:rPr>
      </w:pPr>
      <w:r w:rsidRPr="00943F95">
        <w:rPr>
          <w:b/>
          <w:color w:val="auto"/>
          <w:spacing w:val="-2"/>
          <w:w w:val="103"/>
          <w:lang w:val="sr-Cyrl-RS"/>
        </w:rPr>
        <w:t>Члан 2</w:t>
      </w:r>
      <w:r w:rsidRPr="00943F95">
        <w:rPr>
          <w:b/>
          <w:color w:val="auto"/>
          <w:spacing w:val="-2"/>
          <w:w w:val="103"/>
        </w:rPr>
        <w:t>6</w:t>
      </w:r>
      <w:r w:rsidRPr="00943F95">
        <w:rPr>
          <w:b/>
          <w:color w:val="auto"/>
          <w:spacing w:val="-2"/>
          <w:w w:val="103"/>
          <w:lang w:val="sr-Cyrl-RS"/>
        </w:rPr>
        <w:t>.</w:t>
      </w:r>
    </w:p>
    <w:p w:rsidR="00943F95" w:rsidRPr="00943F95" w:rsidRDefault="00943F95" w:rsidP="00943F95">
      <w:pPr>
        <w:widowControl/>
        <w:shd w:val="clear" w:color="auto" w:fill="FFFFFF"/>
        <w:tabs>
          <w:tab w:val="left" w:pos="1350"/>
        </w:tabs>
        <w:rPr>
          <w:color w:val="auto"/>
          <w:lang w:val="ru-RU"/>
        </w:rPr>
      </w:pPr>
    </w:p>
    <w:p w:rsidR="0006606C" w:rsidRPr="0006606C" w:rsidRDefault="0006606C" w:rsidP="0006606C">
      <w:pPr>
        <w:widowControl/>
        <w:shd w:val="clear" w:color="auto" w:fill="FFFFFF"/>
        <w:tabs>
          <w:tab w:val="left" w:pos="1350"/>
        </w:tabs>
        <w:jc w:val="both"/>
        <w:rPr>
          <w:color w:val="auto"/>
          <w:lang w:val="sr-Cyrl-RS"/>
        </w:rPr>
      </w:pPr>
      <w:r w:rsidRPr="0006606C">
        <w:rPr>
          <w:color w:val="auto"/>
          <w:lang w:val="ru-RU"/>
        </w:rPr>
        <w:t>Овај Уговор је правно ваљано закључен и потписан од стране означених овлашћених представника уговорних страна у 6 (</w:t>
      </w:r>
      <w:r w:rsidRPr="0006606C">
        <w:rPr>
          <w:color w:val="auto"/>
          <w:lang w:val="sr-Cyrl-CS"/>
        </w:rPr>
        <w:t>шест</w:t>
      </w:r>
      <w:r w:rsidRPr="0006606C">
        <w:rPr>
          <w:color w:val="auto"/>
          <w:lang w:val="ru-RU"/>
        </w:rPr>
        <w:t xml:space="preserve">) истоветних примерака од којих је </w:t>
      </w:r>
      <w:r w:rsidRPr="0006606C">
        <w:rPr>
          <w:color w:val="auto"/>
          <w:lang w:val="sr-Cyrl-CS"/>
        </w:rPr>
        <w:t>3</w:t>
      </w:r>
      <w:r w:rsidRPr="0006606C">
        <w:rPr>
          <w:color w:val="auto"/>
          <w:lang w:val="ru-RU"/>
        </w:rPr>
        <w:t xml:space="preserve"> (</w:t>
      </w:r>
      <w:r w:rsidRPr="0006606C">
        <w:rPr>
          <w:color w:val="auto"/>
          <w:lang w:val="sr-Cyrl-CS"/>
        </w:rPr>
        <w:t>три</w:t>
      </w:r>
      <w:r w:rsidRPr="0006606C">
        <w:rPr>
          <w:color w:val="auto"/>
          <w:lang w:val="ru-RU"/>
        </w:rPr>
        <w:t xml:space="preserve">) за </w:t>
      </w:r>
      <w:r w:rsidRPr="0006606C">
        <w:rPr>
          <w:color w:val="auto"/>
          <w:lang w:val="sr-Cyrl-RS"/>
        </w:rPr>
        <w:t>Наручиоца</w:t>
      </w:r>
      <w:r w:rsidRPr="0006606C">
        <w:rPr>
          <w:color w:val="auto"/>
          <w:lang w:val="sr-Cyrl-CS"/>
        </w:rPr>
        <w:t xml:space="preserve"> </w:t>
      </w:r>
      <w:r w:rsidRPr="0006606C">
        <w:rPr>
          <w:color w:val="auto"/>
          <w:lang w:val="sr-Cyrl-RS"/>
        </w:rPr>
        <w:t xml:space="preserve">и </w:t>
      </w:r>
      <w:r w:rsidRPr="0006606C">
        <w:rPr>
          <w:color w:val="auto"/>
          <w:lang w:val="sr-Cyrl-CS"/>
        </w:rPr>
        <w:t xml:space="preserve">3 (три) </w:t>
      </w:r>
      <w:r w:rsidRPr="0006606C">
        <w:rPr>
          <w:color w:val="auto"/>
          <w:lang w:val="ru-RU"/>
        </w:rPr>
        <w:t xml:space="preserve"> </w:t>
      </w:r>
      <w:r w:rsidRPr="0006606C">
        <w:rPr>
          <w:color w:val="auto"/>
          <w:lang w:val="sr-Cyrl-RS"/>
        </w:rPr>
        <w:t>за Извођача</w:t>
      </w:r>
      <w:r w:rsidRPr="0006606C">
        <w:rPr>
          <w:color w:val="auto"/>
        </w:rPr>
        <w:t xml:space="preserve"> и </w:t>
      </w:r>
      <w:r w:rsidRPr="0006606C">
        <w:rPr>
          <w:color w:val="auto"/>
          <w:lang w:val="sr-Cyrl-RS"/>
        </w:rPr>
        <w:t>ступа на снагу</w:t>
      </w:r>
      <w:r w:rsidRPr="0006606C">
        <w:rPr>
          <w:color w:val="auto"/>
        </w:rPr>
        <w:t xml:space="preserve"> од момента достављања</w:t>
      </w:r>
      <w:r w:rsidRPr="0006606C">
        <w:rPr>
          <w:color w:val="auto"/>
          <w:lang w:val="sr-Cyrl-RS"/>
        </w:rPr>
        <w:t xml:space="preserve"> траженог</w:t>
      </w:r>
      <w:r w:rsidRPr="0006606C">
        <w:rPr>
          <w:color w:val="auto"/>
        </w:rPr>
        <w:t xml:space="preserve"> средства</w:t>
      </w:r>
      <w:r w:rsidRPr="0006606C">
        <w:rPr>
          <w:color w:val="auto"/>
          <w:lang w:val="sr-Cyrl-RS"/>
        </w:rPr>
        <w:t xml:space="preserve"> финансијског обезбеђена.</w:t>
      </w:r>
    </w:p>
    <w:p w:rsidR="0006606C" w:rsidRPr="0006606C" w:rsidRDefault="0006606C" w:rsidP="0006606C">
      <w:pPr>
        <w:widowControl/>
        <w:shd w:val="clear" w:color="auto" w:fill="FFFFFF"/>
        <w:tabs>
          <w:tab w:val="left" w:pos="1350"/>
        </w:tabs>
        <w:rPr>
          <w:color w:val="auto"/>
          <w:lang w:val="sr-Cyrl-RS"/>
        </w:rPr>
      </w:pPr>
    </w:p>
    <w:p w:rsidR="00943F95" w:rsidRPr="00943F95" w:rsidRDefault="00943F95" w:rsidP="00943F95">
      <w:pPr>
        <w:widowControl/>
        <w:shd w:val="clear" w:color="auto" w:fill="FFFFFF"/>
        <w:tabs>
          <w:tab w:val="left" w:pos="1350"/>
        </w:tabs>
        <w:rPr>
          <w:color w:val="auto"/>
          <w:lang w:val="sr-Cyrl-RS"/>
        </w:rPr>
      </w:pPr>
    </w:p>
    <w:p w:rsidR="00943F95" w:rsidRPr="00943F95" w:rsidRDefault="00943F95" w:rsidP="00943F95">
      <w:pPr>
        <w:widowControl/>
        <w:shd w:val="clear" w:color="auto" w:fill="FFFFFF"/>
        <w:tabs>
          <w:tab w:val="left" w:pos="1350"/>
        </w:tabs>
        <w:rPr>
          <w:color w:val="auto"/>
          <w:lang w:val="sr-Cyrl-RS"/>
        </w:rPr>
      </w:pPr>
    </w:p>
    <w:p w:rsidR="00943F95" w:rsidRPr="00943F95" w:rsidRDefault="00943F95" w:rsidP="00943F95">
      <w:pPr>
        <w:widowControl/>
        <w:shd w:val="clear" w:color="auto" w:fill="FFFFFF"/>
        <w:tabs>
          <w:tab w:val="left" w:pos="1350"/>
        </w:tabs>
        <w:rPr>
          <w:color w:val="auto"/>
          <w:lang w:val="sr-Cyrl-RS"/>
        </w:rPr>
      </w:pPr>
    </w:p>
    <w:p w:rsidR="00943F95" w:rsidRPr="00F239DD" w:rsidRDefault="00943F95" w:rsidP="00943F95">
      <w:pPr>
        <w:widowControl/>
        <w:shd w:val="clear" w:color="auto" w:fill="FFFFFF"/>
        <w:suppressAutoHyphens/>
        <w:spacing w:line="100" w:lineRule="atLeast"/>
        <w:jc w:val="both"/>
        <w:rPr>
          <w:rFonts w:eastAsia="Arial Unicode MS"/>
          <w:kern w:val="1"/>
          <w:lang w:val="sr-Cyrl-RS" w:eastAsia="ar-SA"/>
        </w:rPr>
      </w:pPr>
      <w:r>
        <w:rPr>
          <w:rFonts w:eastAsia="Arial Unicode MS"/>
          <w:kern w:val="1"/>
          <w:lang w:val="sr-Cyrl-RS" w:eastAsia="ar-SA"/>
        </w:rPr>
        <w:t>НАРУЧИЛАЦ                                                                                            ИЗВОЂАЧ</w:t>
      </w:r>
    </w:p>
    <w:p w:rsidR="00943F95" w:rsidRDefault="00943F95" w:rsidP="00943F95">
      <w:pPr>
        <w:widowControl/>
        <w:shd w:val="clear" w:color="auto" w:fill="FFFFFF"/>
        <w:suppressAutoHyphens/>
        <w:spacing w:line="100" w:lineRule="atLeast"/>
        <w:jc w:val="both"/>
        <w:rPr>
          <w:rFonts w:eastAsia="Arial Unicode MS"/>
          <w:b/>
          <w:kern w:val="1"/>
          <w:lang w:val="sr-Cyrl-RS" w:eastAsia="ar-SA"/>
        </w:rPr>
      </w:pPr>
    </w:p>
    <w:p w:rsidR="00943F95" w:rsidRPr="00F239DD" w:rsidRDefault="00943F95" w:rsidP="00943F95">
      <w:pPr>
        <w:widowControl/>
        <w:shd w:val="clear" w:color="auto" w:fill="FFFFFF"/>
        <w:suppressAutoHyphens/>
        <w:spacing w:line="100" w:lineRule="atLeast"/>
        <w:jc w:val="both"/>
        <w:rPr>
          <w:rFonts w:eastAsia="Arial Unicode MS"/>
          <w:b/>
          <w:kern w:val="1"/>
          <w:lang w:val="sr-Cyrl-RS" w:eastAsia="ar-SA"/>
        </w:rPr>
      </w:pPr>
      <w:r w:rsidRPr="00F239DD">
        <w:rPr>
          <w:rFonts w:eastAsia="Arial Unicode MS"/>
          <w:kern w:val="1"/>
          <w:lang w:val="sr-Cyrl-RS" w:eastAsia="ar-SA"/>
        </w:rPr>
        <w:t>_______________________                                                             ___</w:t>
      </w:r>
      <w:r>
        <w:rPr>
          <w:rFonts w:eastAsia="Arial Unicode MS"/>
          <w:kern w:val="1"/>
          <w:lang w:val="sr-Cyrl-RS" w:eastAsia="ar-SA"/>
        </w:rPr>
        <w:t>____________________</w:t>
      </w:r>
    </w:p>
    <w:p w:rsidR="00943F95" w:rsidRPr="00F239DD" w:rsidRDefault="00943F95" w:rsidP="00943F95">
      <w:pPr>
        <w:widowControl/>
        <w:shd w:val="clear" w:color="auto" w:fill="FFFFFF"/>
        <w:tabs>
          <w:tab w:val="left" w:pos="1350"/>
        </w:tabs>
        <w:suppressAutoHyphens/>
        <w:spacing w:line="100" w:lineRule="atLeast"/>
        <w:jc w:val="both"/>
        <w:rPr>
          <w:rFonts w:eastAsia="Arial Unicode MS"/>
          <w:kern w:val="1"/>
          <w:lang w:val="sr-Cyrl-RS" w:eastAsia="ar-SA"/>
        </w:rPr>
      </w:pPr>
      <w:r w:rsidRPr="00F239DD">
        <w:rPr>
          <w:rFonts w:eastAsia="Arial Unicode MS"/>
          <w:kern w:val="1"/>
          <w:lang w:val="sr-Cyrl-CS" w:eastAsia="ar-SA"/>
        </w:rPr>
        <w:t>Начелник-Милоје Марић, дипл.ецц.</w:t>
      </w:r>
    </w:p>
    <w:p w:rsidR="00943F95" w:rsidRDefault="00943F95" w:rsidP="00943F95">
      <w:pPr>
        <w:rPr>
          <w:lang w:val="sr-Cyrl-CS"/>
        </w:rPr>
      </w:pPr>
    </w:p>
    <w:p w:rsidR="00254CA3" w:rsidRDefault="00254CA3"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3</w:t>
      </w:r>
    </w:p>
    <w:p w:rsidR="00C92DB6" w:rsidRPr="00C92DB6" w:rsidRDefault="00C92DB6" w:rsidP="00C92DB6">
      <w:pPr>
        <w:widowControl/>
        <w:tabs>
          <w:tab w:val="left" w:pos="1350"/>
        </w:tabs>
        <w:spacing w:before="40"/>
        <w:jc w:val="both"/>
        <w:rPr>
          <w:b/>
          <w:color w:val="auto"/>
          <w:w w:val="103"/>
          <w:lang w:val="ru-RU"/>
        </w:rPr>
      </w:pPr>
      <w:r w:rsidRPr="00C92DB6">
        <w:rPr>
          <w:b/>
          <w:color w:val="auto"/>
          <w:spacing w:val="2"/>
          <w:w w:val="103"/>
          <w:lang w:val="ru-RU"/>
        </w:rPr>
        <w:t>Н</w:t>
      </w:r>
      <w:r w:rsidRPr="00C92DB6">
        <w:rPr>
          <w:b/>
          <w:color w:val="auto"/>
          <w:spacing w:val="-8"/>
          <w:w w:val="103"/>
          <w:lang w:val="ru-RU"/>
        </w:rPr>
        <w:t>А</w:t>
      </w:r>
      <w:r w:rsidRPr="00C92DB6">
        <w:rPr>
          <w:b/>
          <w:color w:val="auto"/>
          <w:w w:val="103"/>
          <w:lang w:val="ru-RU"/>
        </w:rPr>
        <w:t>П</w:t>
      </w:r>
      <w:r w:rsidRPr="00C92DB6">
        <w:rPr>
          <w:b/>
          <w:color w:val="auto"/>
          <w:spacing w:val="2"/>
          <w:w w:val="103"/>
          <w:lang w:val="ru-RU"/>
        </w:rPr>
        <w:t>О</w:t>
      </w:r>
      <w:r w:rsidRPr="00C92DB6">
        <w:rPr>
          <w:b/>
          <w:color w:val="auto"/>
          <w:spacing w:val="-2"/>
          <w:w w:val="103"/>
          <w:lang w:val="ru-RU"/>
        </w:rPr>
        <w:t>М</w:t>
      </w:r>
      <w:r w:rsidRPr="00C92DB6">
        <w:rPr>
          <w:b/>
          <w:color w:val="auto"/>
          <w:spacing w:val="-1"/>
          <w:w w:val="103"/>
          <w:lang w:val="ru-RU"/>
        </w:rPr>
        <w:t>Е</w:t>
      </w:r>
      <w:r w:rsidRPr="00C92DB6">
        <w:rPr>
          <w:b/>
          <w:color w:val="auto"/>
          <w:spacing w:val="2"/>
          <w:w w:val="103"/>
          <w:lang w:val="ru-RU"/>
        </w:rPr>
        <w:t>Н</w:t>
      </w:r>
      <w:r w:rsidRPr="00C92DB6">
        <w:rPr>
          <w:b/>
          <w:color w:val="auto"/>
          <w:spacing w:val="1"/>
          <w:w w:val="103"/>
          <w:lang w:val="ru-RU"/>
        </w:rPr>
        <w:t>Е</w:t>
      </w:r>
      <w:r w:rsidRPr="00C92DB6">
        <w:rPr>
          <w:b/>
          <w:color w:val="auto"/>
          <w:w w:val="103"/>
          <w:lang w:val="ru-RU"/>
        </w:rPr>
        <w:t>:</w:t>
      </w:r>
    </w:p>
    <w:p w:rsidR="00C92DB6" w:rsidRPr="00C92DB6" w:rsidRDefault="00C92DB6" w:rsidP="00C92DB6">
      <w:pPr>
        <w:widowControl/>
        <w:tabs>
          <w:tab w:val="left" w:pos="-630"/>
        </w:tabs>
        <w:spacing w:before="40"/>
        <w:ind w:left="-720"/>
        <w:rPr>
          <w:color w:val="auto"/>
          <w:w w:val="103"/>
          <w:lang w:val="ru-RU"/>
        </w:rPr>
      </w:pPr>
      <w:r w:rsidRPr="00C92DB6">
        <w:rPr>
          <w:color w:val="auto"/>
          <w:w w:val="103"/>
          <w:lang w:val="ru-RU"/>
        </w:rPr>
        <w:t xml:space="preserve"> Овај модел уговора представља садржину уговора који ће бити закључен са изабраним понуђачем.</w:t>
      </w:r>
    </w:p>
    <w:p w:rsidR="00C92DB6" w:rsidRPr="00C92DB6" w:rsidRDefault="00C92DB6" w:rsidP="00C92DB6">
      <w:pPr>
        <w:widowControl/>
        <w:spacing w:before="40"/>
        <w:ind w:left="-630"/>
        <w:rPr>
          <w:color w:val="auto"/>
          <w:w w:val="103"/>
          <w:lang w:val="ru-RU"/>
        </w:rPr>
      </w:pPr>
      <w:r w:rsidRPr="00C92DB6">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92DB6" w:rsidRPr="00C92DB6" w:rsidRDefault="00C92DB6" w:rsidP="00C92DB6">
      <w:pPr>
        <w:widowControl/>
        <w:tabs>
          <w:tab w:val="left" w:pos="-540"/>
        </w:tabs>
        <w:spacing w:before="40"/>
        <w:ind w:left="-540" w:hanging="90"/>
        <w:rPr>
          <w:color w:val="auto"/>
          <w:w w:val="103"/>
          <w:lang w:val="sr-Cyrl-RS"/>
        </w:rPr>
      </w:pPr>
      <w:r w:rsidRPr="00C92DB6">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C92DB6" w:rsidRPr="00C92DB6" w:rsidRDefault="00C92DB6" w:rsidP="00C92DB6">
      <w:pPr>
        <w:widowControl/>
        <w:tabs>
          <w:tab w:val="left" w:pos="1350"/>
        </w:tabs>
        <w:spacing w:before="40"/>
        <w:ind w:left="-540" w:hanging="90"/>
        <w:rPr>
          <w:b/>
          <w:color w:val="auto"/>
          <w:w w:val="103"/>
          <w:lang w:val="ru-RU"/>
        </w:rPr>
      </w:pPr>
      <w:r w:rsidRPr="00C92DB6">
        <w:rPr>
          <w:b/>
          <w:color w:val="auto"/>
          <w:lang w:val="ru-RU"/>
        </w:rPr>
        <w:t>П</w:t>
      </w:r>
      <w:r w:rsidRPr="00C92DB6">
        <w:rPr>
          <w:b/>
          <w:color w:val="auto"/>
          <w:spacing w:val="-4"/>
          <w:lang w:val="ru-RU"/>
        </w:rPr>
        <w:t>о</w:t>
      </w:r>
      <w:r w:rsidRPr="00C92DB6">
        <w:rPr>
          <w:b/>
          <w:color w:val="auto"/>
          <w:spacing w:val="-3"/>
          <w:lang w:val="ru-RU"/>
        </w:rPr>
        <w:t>т</w:t>
      </w:r>
      <w:r w:rsidRPr="00C92DB6">
        <w:rPr>
          <w:b/>
          <w:color w:val="auto"/>
          <w:spacing w:val="1"/>
          <w:lang w:val="ru-RU"/>
        </w:rPr>
        <w:t>р</w:t>
      </w:r>
      <w:r w:rsidRPr="00C92DB6">
        <w:rPr>
          <w:b/>
          <w:color w:val="auto"/>
          <w:spacing w:val="-2"/>
          <w:lang w:val="ru-RU"/>
        </w:rPr>
        <w:t>е</w:t>
      </w:r>
      <w:r w:rsidRPr="00C92DB6">
        <w:rPr>
          <w:b/>
          <w:color w:val="auto"/>
          <w:spacing w:val="-3"/>
          <w:lang w:val="ru-RU"/>
        </w:rPr>
        <w:t>б</w:t>
      </w:r>
      <w:r w:rsidRPr="00C92DB6">
        <w:rPr>
          <w:b/>
          <w:color w:val="auto"/>
          <w:lang w:val="ru-RU"/>
        </w:rPr>
        <w:t>но</w:t>
      </w:r>
      <w:r w:rsidRPr="00C92DB6">
        <w:rPr>
          <w:b/>
          <w:color w:val="auto"/>
          <w:spacing w:val="32"/>
          <w:lang w:val="ru-RU"/>
        </w:rPr>
        <w:t xml:space="preserve"> </w:t>
      </w:r>
      <w:r w:rsidRPr="00C92DB6">
        <w:rPr>
          <w:b/>
          <w:color w:val="auto"/>
          <w:lang w:val="ru-RU"/>
        </w:rPr>
        <w:t>је</w:t>
      </w:r>
      <w:r w:rsidRPr="00C92DB6">
        <w:rPr>
          <w:b/>
          <w:color w:val="auto"/>
          <w:spacing w:val="9"/>
          <w:lang w:val="ru-RU"/>
        </w:rPr>
        <w:t xml:space="preserve"> </w:t>
      </w:r>
      <w:r w:rsidRPr="00C92DB6">
        <w:rPr>
          <w:b/>
          <w:color w:val="auto"/>
          <w:spacing w:val="1"/>
          <w:lang w:val="ru-RU"/>
        </w:rPr>
        <w:t>д</w:t>
      </w:r>
      <w:r w:rsidRPr="00C92DB6">
        <w:rPr>
          <w:b/>
          <w:color w:val="auto"/>
          <w:lang w:val="ru-RU"/>
        </w:rPr>
        <w:t>а</w:t>
      </w:r>
      <w:r w:rsidRPr="00C92DB6">
        <w:rPr>
          <w:b/>
          <w:color w:val="auto"/>
          <w:spacing w:val="9"/>
          <w:lang w:val="ru-RU"/>
        </w:rPr>
        <w:t xml:space="preserve"> </w:t>
      </w:r>
      <w:r w:rsidRPr="00C92DB6">
        <w:rPr>
          <w:b/>
          <w:color w:val="auto"/>
          <w:spacing w:val="-3"/>
          <w:lang w:val="ru-RU"/>
        </w:rPr>
        <w:t>п</w:t>
      </w:r>
      <w:r w:rsidRPr="00C92DB6">
        <w:rPr>
          <w:b/>
          <w:color w:val="auto"/>
          <w:spacing w:val="1"/>
          <w:lang w:val="ru-RU"/>
        </w:rPr>
        <w:t>о</w:t>
      </w:r>
      <w:r w:rsidRPr="00C92DB6">
        <w:rPr>
          <w:b/>
          <w:color w:val="auto"/>
          <w:lang w:val="ru-RU"/>
        </w:rPr>
        <w:t>н</w:t>
      </w:r>
      <w:r w:rsidRPr="00C92DB6">
        <w:rPr>
          <w:b/>
          <w:color w:val="auto"/>
          <w:spacing w:val="-2"/>
          <w:lang w:val="ru-RU"/>
        </w:rPr>
        <w:t>у</w:t>
      </w:r>
      <w:r w:rsidRPr="00C92DB6">
        <w:rPr>
          <w:b/>
          <w:color w:val="auto"/>
          <w:spacing w:val="1"/>
          <w:lang w:val="ru-RU"/>
        </w:rPr>
        <w:t>ђ</w:t>
      </w:r>
      <w:r w:rsidRPr="00C92DB6">
        <w:rPr>
          <w:b/>
          <w:color w:val="auto"/>
          <w:lang w:val="ru-RU"/>
        </w:rPr>
        <w:t>ач</w:t>
      </w:r>
      <w:r w:rsidRPr="00C92DB6">
        <w:rPr>
          <w:b/>
          <w:color w:val="auto"/>
          <w:spacing w:val="29"/>
          <w:lang w:val="ru-RU"/>
        </w:rPr>
        <w:t xml:space="preserve"> </w:t>
      </w:r>
      <w:r w:rsidRPr="00C92DB6">
        <w:rPr>
          <w:b/>
          <w:color w:val="auto"/>
          <w:spacing w:val="-3"/>
          <w:lang w:val="ru-RU"/>
        </w:rPr>
        <w:t>п</w:t>
      </w:r>
      <w:r w:rsidRPr="00C92DB6">
        <w:rPr>
          <w:b/>
          <w:color w:val="auto"/>
          <w:spacing w:val="1"/>
          <w:lang w:val="ru-RU"/>
        </w:rPr>
        <w:t>о</w:t>
      </w:r>
      <w:r w:rsidRPr="00C92DB6">
        <w:rPr>
          <w:b/>
          <w:color w:val="auto"/>
          <w:lang w:val="ru-RU"/>
        </w:rPr>
        <w:t>пу</w:t>
      </w:r>
      <w:r w:rsidRPr="00C92DB6">
        <w:rPr>
          <w:b/>
          <w:color w:val="auto"/>
          <w:spacing w:val="-3"/>
          <w:lang w:val="ru-RU"/>
        </w:rPr>
        <w:t>н</w:t>
      </w:r>
      <w:r w:rsidRPr="00C92DB6">
        <w:rPr>
          <w:b/>
          <w:color w:val="auto"/>
          <w:lang w:val="ru-RU"/>
        </w:rPr>
        <w:t>и,</w:t>
      </w:r>
      <w:r w:rsidRPr="00C92DB6">
        <w:rPr>
          <w:b/>
          <w:color w:val="auto"/>
          <w:spacing w:val="28"/>
          <w:lang w:val="ru-RU"/>
        </w:rPr>
        <w:t xml:space="preserve"> </w:t>
      </w:r>
      <w:r w:rsidRPr="00C92DB6">
        <w:rPr>
          <w:b/>
          <w:color w:val="auto"/>
          <w:spacing w:val="-2"/>
          <w:lang w:val="ru-RU"/>
        </w:rPr>
        <w:t>о</w:t>
      </w:r>
      <w:r w:rsidRPr="00C92DB6">
        <w:rPr>
          <w:b/>
          <w:color w:val="auto"/>
          <w:lang w:val="ru-RU"/>
        </w:rPr>
        <w:t>ве</w:t>
      </w:r>
      <w:r w:rsidRPr="00C92DB6">
        <w:rPr>
          <w:b/>
          <w:color w:val="auto"/>
          <w:spacing w:val="1"/>
          <w:lang w:val="ru-RU"/>
        </w:rPr>
        <w:t>р</w:t>
      </w:r>
      <w:r w:rsidRPr="00C92DB6">
        <w:rPr>
          <w:b/>
          <w:color w:val="auto"/>
          <w:lang w:val="ru-RU"/>
        </w:rPr>
        <w:t>и</w:t>
      </w:r>
      <w:r w:rsidRPr="00C92DB6">
        <w:rPr>
          <w:b/>
          <w:color w:val="auto"/>
          <w:spacing w:val="20"/>
          <w:lang w:val="ru-RU"/>
        </w:rPr>
        <w:t xml:space="preserve"> </w:t>
      </w:r>
      <w:r w:rsidRPr="00C92DB6">
        <w:rPr>
          <w:b/>
          <w:color w:val="auto"/>
          <w:spacing w:val="-3"/>
          <w:lang w:val="ru-RU"/>
        </w:rPr>
        <w:t>п</w:t>
      </w:r>
      <w:r w:rsidRPr="00C92DB6">
        <w:rPr>
          <w:b/>
          <w:color w:val="auto"/>
          <w:lang w:val="ru-RU"/>
        </w:rPr>
        <w:t>еч</w:t>
      </w:r>
      <w:r w:rsidRPr="00C92DB6">
        <w:rPr>
          <w:b/>
          <w:color w:val="auto"/>
          <w:spacing w:val="2"/>
          <w:lang w:val="ru-RU"/>
        </w:rPr>
        <w:t>а</w:t>
      </w:r>
      <w:r w:rsidRPr="00C92DB6">
        <w:rPr>
          <w:b/>
          <w:color w:val="auto"/>
          <w:spacing w:val="-3"/>
          <w:lang w:val="ru-RU"/>
        </w:rPr>
        <w:t>т</w:t>
      </w:r>
      <w:r w:rsidRPr="00C92DB6">
        <w:rPr>
          <w:b/>
          <w:color w:val="auto"/>
          <w:spacing w:val="1"/>
          <w:lang w:val="ru-RU"/>
        </w:rPr>
        <w:t>о</w:t>
      </w:r>
      <w:r w:rsidRPr="00C92DB6">
        <w:rPr>
          <w:b/>
          <w:color w:val="auto"/>
          <w:lang w:val="ru-RU"/>
        </w:rPr>
        <w:t>м</w:t>
      </w:r>
      <w:r w:rsidRPr="00C92DB6">
        <w:rPr>
          <w:b/>
          <w:color w:val="auto"/>
          <w:spacing w:val="27"/>
          <w:lang w:val="ru-RU"/>
        </w:rPr>
        <w:t xml:space="preserve"> </w:t>
      </w:r>
      <w:r w:rsidRPr="00C92DB6">
        <w:rPr>
          <w:b/>
          <w:color w:val="auto"/>
          <w:lang w:val="ru-RU"/>
        </w:rPr>
        <w:t>и</w:t>
      </w:r>
      <w:r w:rsidRPr="00C92DB6">
        <w:rPr>
          <w:b/>
          <w:color w:val="auto"/>
          <w:spacing w:val="6"/>
          <w:lang w:val="ru-RU"/>
        </w:rPr>
        <w:t xml:space="preserve"> </w:t>
      </w:r>
      <w:r w:rsidRPr="00C92DB6">
        <w:rPr>
          <w:b/>
          <w:color w:val="auto"/>
          <w:lang w:val="ru-RU"/>
        </w:rPr>
        <w:t>п</w:t>
      </w:r>
      <w:r w:rsidRPr="00C92DB6">
        <w:rPr>
          <w:b/>
          <w:color w:val="auto"/>
          <w:spacing w:val="1"/>
          <w:lang w:val="ru-RU"/>
        </w:rPr>
        <w:t>о</w:t>
      </w:r>
      <w:r w:rsidRPr="00C92DB6">
        <w:rPr>
          <w:b/>
          <w:color w:val="auto"/>
          <w:spacing w:val="-1"/>
          <w:lang w:val="ru-RU"/>
        </w:rPr>
        <w:t>т</w:t>
      </w:r>
      <w:r w:rsidRPr="00C92DB6">
        <w:rPr>
          <w:b/>
          <w:color w:val="auto"/>
          <w:lang w:val="ru-RU"/>
        </w:rPr>
        <w:t>пи</w:t>
      </w:r>
      <w:r w:rsidRPr="00C92DB6">
        <w:rPr>
          <w:b/>
          <w:color w:val="auto"/>
          <w:spacing w:val="-2"/>
          <w:lang w:val="ru-RU"/>
        </w:rPr>
        <w:t>ш</w:t>
      </w:r>
      <w:r w:rsidRPr="00C92DB6">
        <w:rPr>
          <w:b/>
          <w:color w:val="auto"/>
          <w:lang w:val="ru-RU"/>
        </w:rPr>
        <w:t>е</w:t>
      </w:r>
      <w:r w:rsidRPr="00C92DB6">
        <w:rPr>
          <w:b/>
          <w:color w:val="auto"/>
          <w:spacing w:val="28"/>
          <w:lang w:val="ru-RU"/>
        </w:rPr>
        <w:t xml:space="preserve"> </w:t>
      </w:r>
      <w:r w:rsidRPr="00C92DB6">
        <w:rPr>
          <w:b/>
          <w:color w:val="auto"/>
          <w:lang w:val="ru-RU"/>
        </w:rPr>
        <w:t>м</w:t>
      </w:r>
      <w:r w:rsidRPr="00C92DB6">
        <w:rPr>
          <w:b/>
          <w:color w:val="auto"/>
          <w:spacing w:val="1"/>
          <w:lang w:val="ru-RU"/>
        </w:rPr>
        <w:t>од</w:t>
      </w:r>
      <w:r w:rsidRPr="00C92DB6">
        <w:rPr>
          <w:b/>
          <w:color w:val="auto"/>
          <w:lang w:val="ru-RU"/>
        </w:rPr>
        <w:t>ел</w:t>
      </w:r>
      <w:r w:rsidRPr="00C92DB6">
        <w:rPr>
          <w:b/>
          <w:color w:val="auto"/>
          <w:spacing w:val="21"/>
          <w:lang w:val="ru-RU"/>
        </w:rPr>
        <w:t xml:space="preserve"> </w:t>
      </w:r>
      <w:r w:rsidRPr="00C92DB6">
        <w:rPr>
          <w:b/>
          <w:color w:val="auto"/>
          <w:spacing w:val="-2"/>
          <w:w w:val="103"/>
          <w:lang w:val="ru-RU"/>
        </w:rPr>
        <w:t>у</w:t>
      </w:r>
      <w:r w:rsidRPr="00C92DB6">
        <w:rPr>
          <w:b/>
          <w:color w:val="auto"/>
          <w:w w:val="103"/>
          <w:lang w:val="ru-RU"/>
        </w:rPr>
        <w:t>г</w:t>
      </w:r>
      <w:r w:rsidRPr="00C92DB6">
        <w:rPr>
          <w:b/>
          <w:color w:val="auto"/>
          <w:spacing w:val="1"/>
          <w:w w:val="103"/>
          <w:lang w:val="ru-RU"/>
        </w:rPr>
        <w:t>о</w:t>
      </w:r>
      <w:r w:rsidRPr="00C92DB6">
        <w:rPr>
          <w:b/>
          <w:color w:val="auto"/>
          <w:w w:val="103"/>
          <w:lang w:val="ru-RU"/>
        </w:rPr>
        <w:t>в</w:t>
      </w:r>
      <w:r w:rsidRPr="00C92DB6">
        <w:rPr>
          <w:b/>
          <w:color w:val="auto"/>
          <w:spacing w:val="1"/>
          <w:w w:val="103"/>
          <w:lang w:val="ru-RU"/>
        </w:rPr>
        <w:t>о</w:t>
      </w:r>
      <w:r w:rsidRPr="00C92DB6">
        <w:rPr>
          <w:b/>
          <w:color w:val="auto"/>
          <w:spacing w:val="-2"/>
          <w:w w:val="103"/>
          <w:lang w:val="ru-RU"/>
        </w:rPr>
        <w:t>р</w:t>
      </w:r>
      <w:r w:rsidRPr="00C92DB6">
        <w:rPr>
          <w:b/>
          <w:color w:val="auto"/>
          <w:w w:val="103"/>
          <w:lang w:val="ru-RU"/>
        </w:rPr>
        <w:t>а.</w:t>
      </w:r>
    </w:p>
    <w:p w:rsidR="00C92DB6" w:rsidRPr="00C92DB6" w:rsidRDefault="00C92DB6" w:rsidP="00C92DB6">
      <w:pPr>
        <w:widowControl/>
        <w:tabs>
          <w:tab w:val="left" w:pos="1350"/>
        </w:tabs>
        <w:spacing w:before="40"/>
        <w:rPr>
          <w:b/>
          <w:color w:val="auto"/>
          <w:w w:val="103"/>
          <w:lang w:val="sr-Cyrl-RS"/>
        </w:rPr>
      </w:pPr>
    </w:p>
    <w:p w:rsidR="00C92DB6" w:rsidRPr="00C92DB6" w:rsidRDefault="00C92DB6" w:rsidP="00C92DB6">
      <w:pPr>
        <w:widowControl/>
        <w:tabs>
          <w:tab w:val="left" w:pos="1350"/>
        </w:tabs>
        <w:spacing w:before="40"/>
        <w:ind w:left="-720"/>
        <w:rPr>
          <w:b/>
          <w:color w:val="auto"/>
          <w:w w:val="103"/>
          <w:lang w:val="sr-Cyrl-RS"/>
        </w:rPr>
      </w:pPr>
    </w:p>
    <w:p w:rsidR="00C92DB6" w:rsidRPr="00C92DB6" w:rsidRDefault="00C92DB6" w:rsidP="00C92DB6">
      <w:pPr>
        <w:widowControl/>
        <w:tabs>
          <w:tab w:val="left" w:pos="1350"/>
        </w:tabs>
        <w:spacing w:before="40"/>
        <w:ind w:left="-720"/>
        <w:jc w:val="center"/>
        <w:rPr>
          <w:b/>
          <w:color w:val="auto"/>
          <w:w w:val="103"/>
        </w:rPr>
      </w:pPr>
      <w:r w:rsidRPr="00C92DB6">
        <w:rPr>
          <w:b/>
          <w:color w:val="auto"/>
          <w:w w:val="103"/>
          <w:lang w:val="sr-Cyrl-RS"/>
        </w:rPr>
        <w:t>М О Д Е Л   У Г О В О Р А  О</w:t>
      </w:r>
    </w:p>
    <w:p w:rsidR="00C92DB6" w:rsidRPr="00C92DB6" w:rsidRDefault="00C92DB6" w:rsidP="00C92DB6">
      <w:pPr>
        <w:widowControl/>
        <w:tabs>
          <w:tab w:val="left" w:pos="1350"/>
        </w:tabs>
        <w:spacing w:before="40"/>
        <w:ind w:left="-720"/>
        <w:jc w:val="center"/>
        <w:rPr>
          <w:b/>
          <w:color w:val="auto"/>
          <w:w w:val="103"/>
          <w:lang w:val="sr-Cyrl-RS"/>
        </w:rPr>
      </w:pPr>
      <w:r w:rsidRPr="00C92DB6">
        <w:rPr>
          <w:b/>
          <w:color w:val="auto"/>
          <w:w w:val="103"/>
          <w:lang w:val="sr-Cyrl-RS"/>
        </w:rPr>
        <w:t>ХИТНОМ ИЗВОЂЕЊУ РАДОВА НА ПОПРАВКАМА И ИНТЕРВЕНЦИЈАМА МАЛОГ ОБИМА НА ЈАВНИМ ПОВРШИНАМА ГРАДА</w:t>
      </w:r>
    </w:p>
    <w:p w:rsidR="00C92DB6" w:rsidRPr="00C92DB6" w:rsidRDefault="00C92DB6" w:rsidP="00C92DB6">
      <w:pPr>
        <w:widowControl/>
        <w:tabs>
          <w:tab w:val="left" w:pos="1350"/>
        </w:tabs>
        <w:spacing w:before="40"/>
        <w:ind w:left="-720"/>
        <w:jc w:val="center"/>
        <w:rPr>
          <w:b/>
          <w:color w:val="auto"/>
          <w:w w:val="103"/>
        </w:rPr>
      </w:pPr>
      <w:r w:rsidRPr="00C92DB6">
        <w:rPr>
          <w:b/>
          <w:color w:val="auto"/>
          <w:w w:val="103"/>
          <w:lang w:val="sr-Cyrl-RS"/>
        </w:rPr>
        <w:t xml:space="preserve">ПАРТИЈА </w:t>
      </w:r>
      <w:r w:rsidRPr="00C92DB6">
        <w:rPr>
          <w:b/>
          <w:color w:val="auto"/>
          <w:w w:val="103"/>
        </w:rPr>
        <w:t>3</w:t>
      </w:r>
    </w:p>
    <w:p w:rsidR="00C92DB6" w:rsidRPr="00C92DB6" w:rsidRDefault="00C92DB6" w:rsidP="00C92DB6">
      <w:pPr>
        <w:widowControl/>
        <w:tabs>
          <w:tab w:val="left" w:pos="1350"/>
        </w:tabs>
        <w:spacing w:before="40"/>
        <w:rPr>
          <w:b/>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1.Град Ужице, улица Д. Туцовића бр. 52., Градска управа за инфраструктуру и развој</w:t>
      </w:r>
      <w:r w:rsidRPr="00C92DB6">
        <w:rPr>
          <w:color w:val="auto"/>
          <w:w w:val="103"/>
          <w:lang w:val="sr-Cyrl-RS"/>
        </w:rPr>
        <w:t>,</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коју заступа начелник г-дин Милоје Марић, дипл.ецц.</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ПИБ : 101503055</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МБ: 07157983</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Број рачуна: 840-11640-31</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Назив банке: Трезор</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(у даљем тексту: Наручилац)</w:t>
      </w:r>
    </w:p>
    <w:p w:rsidR="00C92DB6" w:rsidRPr="00C92DB6" w:rsidRDefault="00C92DB6" w:rsidP="00C92DB6">
      <w:pPr>
        <w:widowControl/>
        <w:tabs>
          <w:tab w:val="left" w:pos="1350"/>
        </w:tabs>
        <w:spacing w:before="40"/>
        <w:rPr>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и</w:t>
      </w:r>
    </w:p>
    <w:p w:rsidR="00C92DB6" w:rsidRPr="00C92DB6" w:rsidRDefault="00C92DB6" w:rsidP="00C92DB6">
      <w:pPr>
        <w:widowControl/>
        <w:tabs>
          <w:tab w:val="left" w:pos="1350"/>
        </w:tabs>
        <w:spacing w:before="40"/>
        <w:rPr>
          <w:i/>
          <w:color w:val="auto"/>
          <w:w w:val="103"/>
          <w:lang w:val="sr-Cyrl-RS"/>
        </w:rPr>
      </w:pPr>
    </w:p>
    <w:p w:rsidR="00C92DB6" w:rsidRPr="00C92DB6" w:rsidRDefault="00C92DB6" w:rsidP="00C92DB6">
      <w:pPr>
        <w:widowControl/>
        <w:tabs>
          <w:tab w:val="left" w:pos="90"/>
          <w:tab w:val="left" w:pos="1350"/>
        </w:tabs>
        <w:spacing w:before="40"/>
        <w:rPr>
          <w:i/>
          <w:color w:val="auto"/>
          <w:w w:val="103"/>
          <w:lang w:val="sr-Cyrl-RS"/>
        </w:rPr>
      </w:pPr>
      <w:r w:rsidRPr="00C92DB6">
        <w:rPr>
          <w:i/>
          <w:color w:val="auto"/>
          <w:w w:val="103"/>
          <w:lang w:val="sr-Cyrl-RS"/>
        </w:rPr>
        <w:t>2._____________________________ ул.________________ бр._____</w:t>
      </w:r>
    </w:p>
    <w:p w:rsidR="00C92DB6" w:rsidRPr="00C92DB6" w:rsidRDefault="00C92DB6" w:rsidP="00C92DB6">
      <w:pPr>
        <w:widowControl/>
        <w:tabs>
          <w:tab w:val="left" w:pos="1350"/>
        </w:tabs>
        <w:spacing w:before="40"/>
        <w:rPr>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кога заступа директор________________________</w:t>
      </w:r>
    </w:p>
    <w:p w:rsidR="00C92DB6" w:rsidRPr="00C92DB6" w:rsidRDefault="00C92DB6" w:rsidP="00C92DB6">
      <w:pPr>
        <w:widowControl/>
        <w:tabs>
          <w:tab w:val="left" w:pos="1350"/>
        </w:tabs>
        <w:spacing w:before="40"/>
        <w:rPr>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ПИБ:____________</w:t>
      </w:r>
    </w:p>
    <w:p w:rsidR="00C92DB6" w:rsidRPr="00C92DB6" w:rsidRDefault="00C92DB6" w:rsidP="00C92DB6">
      <w:pPr>
        <w:widowControl/>
        <w:tabs>
          <w:tab w:val="left" w:pos="1350"/>
        </w:tabs>
        <w:spacing w:before="40"/>
        <w:ind w:left="360"/>
        <w:rPr>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МБ:_____________</w:t>
      </w:r>
    </w:p>
    <w:p w:rsidR="00C92DB6" w:rsidRPr="00C92DB6" w:rsidRDefault="00C92DB6" w:rsidP="00C92DB6">
      <w:pPr>
        <w:widowControl/>
        <w:tabs>
          <w:tab w:val="left" w:pos="1350"/>
        </w:tabs>
        <w:spacing w:before="40"/>
        <w:rPr>
          <w:i/>
          <w:color w:val="auto"/>
          <w:w w:val="103"/>
        </w:rPr>
      </w:pPr>
      <w:r w:rsidRPr="00C92DB6">
        <w:rPr>
          <w:i/>
          <w:color w:val="auto"/>
          <w:w w:val="103"/>
          <w:lang w:val="sr-Cyrl-RS"/>
        </w:rPr>
        <w:t>Број рачуна:_________________</w:t>
      </w:r>
    </w:p>
    <w:p w:rsidR="00C92DB6" w:rsidRPr="00C92DB6" w:rsidRDefault="00C92DB6" w:rsidP="00C92DB6">
      <w:pPr>
        <w:widowControl/>
        <w:tabs>
          <w:tab w:val="left" w:pos="1350"/>
        </w:tabs>
        <w:spacing w:before="40"/>
        <w:rPr>
          <w:i/>
          <w:color w:val="auto"/>
          <w:w w:val="103"/>
        </w:rPr>
      </w:pPr>
      <w:r w:rsidRPr="00C92DB6">
        <w:rPr>
          <w:i/>
          <w:color w:val="auto"/>
          <w:w w:val="103"/>
          <w:lang w:val="sr-Cyrl-RS"/>
        </w:rPr>
        <w:t>Назив банке: ____________________</w:t>
      </w:r>
    </w:p>
    <w:p w:rsidR="00C92DB6" w:rsidRPr="00C92DB6" w:rsidRDefault="00C92DB6" w:rsidP="00C92DB6">
      <w:pPr>
        <w:widowControl/>
        <w:tabs>
          <w:tab w:val="left" w:pos="1350"/>
        </w:tabs>
        <w:spacing w:before="40"/>
        <w:rPr>
          <w:i/>
          <w:color w:val="auto"/>
          <w:w w:val="103"/>
        </w:rPr>
      </w:pPr>
      <w:r w:rsidRPr="00C92DB6">
        <w:rPr>
          <w:i/>
          <w:color w:val="auto"/>
          <w:w w:val="103"/>
          <w:lang w:val="sr-Cyrl-RS"/>
        </w:rPr>
        <w:t>(у даљем тексту Извођач)</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(све попуњава понуђач)</w:t>
      </w:r>
    </w:p>
    <w:p w:rsidR="00C92DB6" w:rsidRPr="00C92DB6" w:rsidRDefault="00C92DB6" w:rsidP="00C92DB6">
      <w:pPr>
        <w:widowControl/>
        <w:tabs>
          <w:tab w:val="left" w:pos="1350"/>
        </w:tabs>
        <w:suppressAutoHyphens/>
        <w:spacing w:line="100" w:lineRule="atLeast"/>
        <w:rPr>
          <w:rFonts w:eastAsia="Arial Unicode MS"/>
          <w:b/>
          <w:i/>
          <w:w w:val="103"/>
          <w:kern w:val="2"/>
          <w:lang w:val="sr-Cyrl-RS" w:eastAsia="ar-SA"/>
        </w:rPr>
      </w:pPr>
      <w:r w:rsidRPr="00C92DB6">
        <w:rPr>
          <w:rFonts w:eastAsia="Arial Unicode MS"/>
          <w:b/>
          <w:i/>
          <w:w w:val="103"/>
          <w:kern w:val="2"/>
          <w:lang w:val="en-GB" w:eastAsia="ar-SA"/>
        </w:rPr>
        <w:t xml:space="preserve">  </w:t>
      </w:r>
      <w:r w:rsidRPr="00C92DB6">
        <w:rPr>
          <w:rFonts w:eastAsia="Arial Unicode MS"/>
          <w:b/>
          <w:i/>
          <w:w w:val="103"/>
          <w:kern w:val="2"/>
          <w:lang w:val="sr-Cyrl-RS" w:eastAsia="ar-SA"/>
        </w:rPr>
        <w:t>и</w:t>
      </w:r>
      <w:r w:rsidRPr="00C92DB6">
        <w:rPr>
          <w:rFonts w:eastAsia="Arial Unicode MS"/>
          <w:b/>
          <w:i/>
          <w:w w:val="103"/>
          <w:kern w:val="2"/>
          <w:lang w:val="en-GB" w:eastAsia="ar-SA"/>
        </w:rPr>
        <w:t>ли</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Носилац посла</w:t>
      </w:r>
    </w:p>
    <w:p w:rsidR="00C92DB6" w:rsidRPr="00C92DB6" w:rsidRDefault="00C92DB6" w:rsidP="00C92DB6">
      <w:pPr>
        <w:widowControl/>
        <w:tabs>
          <w:tab w:val="left" w:pos="90"/>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_____________________________ ул.________________ бр._____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кога заступа директор________________________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lastRenderedPageBreak/>
        <w:t>ПИБ:____________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МБ:_____________</w:t>
      </w:r>
    </w:p>
    <w:p w:rsidR="00C92DB6" w:rsidRPr="00C92DB6" w:rsidRDefault="00C92DB6" w:rsidP="00C92DB6">
      <w:pPr>
        <w:widowControl/>
        <w:tabs>
          <w:tab w:val="left" w:pos="1350"/>
        </w:tabs>
        <w:suppressAutoHyphens/>
        <w:spacing w:line="240" w:lineRule="exact"/>
        <w:rPr>
          <w:rFonts w:eastAsia="Arial Unicode MS"/>
          <w:i/>
          <w:w w:val="103"/>
          <w:kern w:val="2"/>
          <w:lang w:val="sr-Cyrl-RS" w:eastAsia="ar-SA"/>
        </w:rPr>
      </w:pPr>
      <w:r w:rsidRPr="00C92DB6">
        <w:rPr>
          <w:rFonts w:eastAsia="Arial Unicode MS"/>
          <w:i/>
          <w:w w:val="103"/>
          <w:kern w:val="2"/>
          <w:lang w:val="sr-Cyrl-RS" w:eastAsia="ar-SA"/>
        </w:rPr>
        <w:t xml:space="preserve"> (све попуњава понуђач</w:t>
      </w:r>
    </w:p>
    <w:p w:rsidR="00C92DB6" w:rsidRPr="00C92DB6" w:rsidRDefault="00C92DB6" w:rsidP="00C92DB6">
      <w:pPr>
        <w:widowControl/>
        <w:tabs>
          <w:tab w:val="left" w:pos="1350"/>
        </w:tabs>
        <w:suppressAutoHyphens/>
        <w:spacing w:line="240" w:lineRule="exact"/>
        <w:rPr>
          <w:rFonts w:eastAsia="Arial Unicode MS"/>
          <w:i/>
          <w:w w:val="103"/>
          <w:kern w:val="2"/>
          <w:lang w:val="sr-Cyrl-RS" w:eastAsia="ar-SA"/>
        </w:rPr>
      </w:pPr>
    </w:p>
    <w:p w:rsidR="00C92DB6" w:rsidRPr="00C92DB6" w:rsidRDefault="00C92DB6" w:rsidP="00C92DB6">
      <w:pPr>
        <w:widowControl/>
        <w:tabs>
          <w:tab w:val="left" w:pos="1350"/>
        </w:tabs>
        <w:suppressAutoHyphens/>
        <w:spacing w:line="240" w:lineRule="exact"/>
        <w:rPr>
          <w:rFonts w:eastAsia="Arial Unicode MS"/>
          <w:i/>
          <w:w w:val="103"/>
          <w:kern w:val="2"/>
          <w:lang w:val="sr-Cyrl-RS" w:eastAsia="ar-SA"/>
        </w:rPr>
      </w:pPr>
      <w:r w:rsidRPr="00C92DB6">
        <w:rPr>
          <w:rFonts w:eastAsia="Arial Unicode MS"/>
          <w:i/>
          <w:w w:val="103"/>
          <w:kern w:val="2"/>
          <w:lang w:val="sr-Cyrl-RS" w:eastAsia="ar-SA"/>
        </w:rPr>
        <w:t xml:space="preserve"> и </w:t>
      </w:r>
    </w:p>
    <w:p w:rsidR="00C92DB6" w:rsidRPr="00C92DB6" w:rsidRDefault="00C92DB6" w:rsidP="00C92DB6">
      <w:pPr>
        <w:widowControl/>
        <w:tabs>
          <w:tab w:val="left" w:pos="1350"/>
        </w:tabs>
        <w:suppressAutoHyphens/>
        <w:spacing w:line="240" w:lineRule="exact"/>
        <w:rPr>
          <w:rFonts w:eastAsia="Arial Unicode MS"/>
          <w:i/>
          <w:w w:val="103"/>
          <w:kern w:val="2"/>
          <w:lang w:val="sr-Cyrl-RS" w:eastAsia="ar-SA"/>
        </w:rPr>
      </w:pPr>
      <w:r w:rsidRPr="00C92DB6">
        <w:rPr>
          <w:rFonts w:eastAsia="Arial Unicode MS"/>
          <w:i/>
          <w:w w:val="103"/>
          <w:kern w:val="2"/>
          <w:lang w:val="sr-Cyrl-RS" w:eastAsia="ar-SA"/>
        </w:rPr>
        <w:t>Члан гупе</w:t>
      </w:r>
    </w:p>
    <w:p w:rsidR="00C92DB6" w:rsidRPr="00C92DB6" w:rsidRDefault="00C92DB6" w:rsidP="00C92DB6">
      <w:pPr>
        <w:widowControl/>
        <w:tabs>
          <w:tab w:val="left" w:pos="90"/>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_____________________________ ул.________________ бр._____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кога заступа директор________________________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ПИБ:____________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МБ:_____________</w:t>
      </w:r>
    </w:p>
    <w:p w:rsidR="00C92DB6" w:rsidRPr="00C92DB6" w:rsidRDefault="00C92DB6" w:rsidP="00C92DB6">
      <w:pPr>
        <w:widowControl/>
        <w:tabs>
          <w:tab w:val="left" w:pos="1350"/>
        </w:tabs>
        <w:ind w:right="-20"/>
        <w:rPr>
          <w:b/>
          <w:color w:val="auto"/>
          <w:lang w:val="sr-Cyrl-RS"/>
        </w:rPr>
      </w:pPr>
    </w:p>
    <w:p w:rsidR="00C92DB6" w:rsidRPr="00C92DB6" w:rsidRDefault="00C92DB6" w:rsidP="00C92DB6">
      <w:pPr>
        <w:widowControl/>
        <w:tabs>
          <w:tab w:val="left" w:pos="1350"/>
        </w:tabs>
        <w:spacing w:before="5" w:line="240" w:lineRule="exact"/>
        <w:rPr>
          <w:color w:val="auto"/>
        </w:rPr>
      </w:pPr>
    </w:p>
    <w:p w:rsidR="00C92DB6" w:rsidRPr="00C92DB6" w:rsidRDefault="00C92DB6" w:rsidP="00C92DB6">
      <w:pPr>
        <w:widowControl/>
        <w:tabs>
          <w:tab w:val="left" w:pos="1350"/>
        </w:tabs>
        <w:ind w:left="760"/>
        <w:rPr>
          <w:color w:val="auto"/>
          <w:lang w:val="ru-RU"/>
        </w:rPr>
      </w:pPr>
      <w:r w:rsidRPr="00C92DB6">
        <w:rPr>
          <w:color w:val="auto"/>
          <w:spacing w:val="-7"/>
          <w:lang w:val="ru-RU"/>
        </w:rPr>
        <w:t>У</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ор</w:t>
      </w:r>
      <w:r w:rsidRPr="00C92DB6">
        <w:rPr>
          <w:color w:val="auto"/>
          <w:spacing w:val="-2"/>
          <w:lang w:val="ru-RU"/>
        </w:rPr>
        <w:t>н</w:t>
      </w:r>
      <w:r w:rsidRPr="00C92DB6">
        <w:rPr>
          <w:color w:val="auto"/>
          <w:lang w:val="ru-RU"/>
        </w:rPr>
        <w:t>е</w:t>
      </w:r>
      <w:r w:rsidRPr="00C92DB6">
        <w:rPr>
          <w:color w:val="auto"/>
          <w:spacing w:val="28"/>
          <w:lang w:val="ru-RU"/>
        </w:rPr>
        <w:t xml:space="preserve"> </w:t>
      </w:r>
      <w:r w:rsidRPr="00C92DB6">
        <w:rPr>
          <w:color w:val="auto"/>
          <w:spacing w:val="2"/>
          <w:lang w:val="ru-RU"/>
        </w:rPr>
        <w:t>с</w:t>
      </w:r>
      <w:r w:rsidRPr="00C92DB6">
        <w:rPr>
          <w:color w:val="auto"/>
          <w:spacing w:val="-4"/>
          <w:lang w:val="ru-RU"/>
        </w:rPr>
        <w:t>т</w:t>
      </w:r>
      <w:r w:rsidRPr="00C92DB6">
        <w:rPr>
          <w:color w:val="auto"/>
          <w:lang w:val="ru-RU"/>
        </w:rPr>
        <w:t>ра</w:t>
      </w:r>
      <w:r w:rsidRPr="00C92DB6">
        <w:rPr>
          <w:color w:val="auto"/>
          <w:spacing w:val="-2"/>
          <w:lang w:val="ru-RU"/>
        </w:rPr>
        <w:t>н</w:t>
      </w:r>
      <w:r w:rsidRPr="00C92DB6">
        <w:rPr>
          <w:color w:val="auto"/>
          <w:lang w:val="ru-RU"/>
        </w:rPr>
        <w:t>е</w:t>
      </w:r>
      <w:r w:rsidRPr="00C92DB6">
        <w:rPr>
          <w:color w:val="auto"/>
          <w:spacing w:val="21"/>
          <w:lang w:val="ru-RU"/>
        </w:rPr>
        <w:t xml:space="preserve"> </w:t>
      </w:r>
      <w:r w:rsidRPr="00C92DB6">
        <w:rPr>
          <w:color w:val="auto"/>
          <w:spacing w:val="4"/>
          <w:lang w:val="ru-RU"/>
        </w:rPr>
        <w:t>с</w:t>
      </w:r>
      <w:r w:rsidRPr="00C92DB6">
        <w:rPr>
          <w:color w:val="auto"/>
          <w:lang w:val="ru-RU"/>
        </w:rPr>
        <w:t>у</w:t>
      </w:r>
      <w:r w:rsidRPr="00C92DB6">
        <w:rPr>
          <w:color w:val="auto"/>
          <w:spacing w:val="3"/>
          <w:lang w:val="ru-RU"/>
        </w:rPr>
        <w:t xml:space="preserve"> </w:t>
      </w:r>
      <w:r w:rsidRPr="00C92DB6">
        <w:rPr>
          <w:color w:val="auto"/>
          <w:spacing w:val="2"/>
          <w:lang w:val="ru-RU"/>
        </w:rPr>
        <w:t>с</w:t>
      </w:r>
      <w:r w:rsidRPr="00C92DB6">
        <w:rPr>
          <w:color w:val="auto"/>
          <w:lang w:val="ru-RU"/>
        </w:rPr>
        <w:t>е</w:t>
      </w:r>
      <w:r w:rsidRPr="00C92DB6">
        <w:rPr>
          <w:color w:val="auto"/>
          <w:spacing w:val="8"/>
          <w:lang w:val="ru-RU"/>
        </w:rPr>
        <w:t xml:space="preserve"> </w:t>
      </w:r>
      <w:r w:rsidRPr="00C92DB6">
        <w:rPr>
          <w:color w:val="auto"/>
          <w:lang w:val="ru-RU"/>
        </w:rPr>
        <w:t>са</w:t>
      </w:r>
      <w:r w:rsidRPr="00C92DB6">
        <w:rPr>
          <w:color w:val="auto"/>
          <w:spacing w:val="-6"/>
          <w:lang w:val="ru-RU"/>
        </w:rPr>
        <w:t>г</w:t>
      </w:r>
      <w:r w:rsidRPr="00C92DB6">
        <w:rPr>
          <w:color w:val="auto"/>
          <w:spacing w:val="-1"/>
          <w:lang w:val="ru-RU"/>
        </w:rPr>
        <w:t>л</w:t>
      </w:r>
      <w:r w:rsidRPr="00C92DB6">
        <w:rPr>
          <w:color w:val="auto"/>
          <w:lang w:val="ru-RU"/>
        </w:rPr>
        <w:t>аси</w:t>
      </w:r>
      <w:r w:rsidRPr="00C92DB6">
        <w:rPr>
          <w:color w:val="auto"/>
          <w:spacing w:val="-1"/>
          <w:lang w:val="ru-RU"/>
        </w:rPr>
        <w:t>л</w:t>
      </w:r>
      <w:r w:rsidRPr="00C92DB6">
        <w:rPr>
          <w:color w:val="auto"/>
          <w:lang w:val="ru-RU"/>
        </w:rPr>
        <w:t>е</w:t>
      </w:r>
      <w:r w:rsidRPr="00C92DB6">
        <w:rPr>
          <w:color w:val="auto"/>
          <w:spacing w:val="31"/>
          <w:lang w:val="ru-RU"/>
        </w:rPr>
        <w:t xml:space="preserve"> </w:t>
      </w:r>
      <w:r w:rsidRPr="00C92DB6">
        <w:rPr>
          <w:color w:val="auto"/>
          <w:lang w:val="ru-RU"/>
        </w:rPr>
        <w:t>о</w:t>
      </w:r>
      <w:r w:rsidRPr="00C92DB6">
        <w:rPr>
          <w:color w:val="auto"/>
          <w:spacing w:val="8"/>
          <w:lang w:val="ru-RU"/>
        </w:rPr>
        <w:t xml:space="preserve"> </w:t>
      </w:r>
      <w:r w:rsidRPr="00C92DB6">
        <w:rPr>
          <w:color w:val="auto"/>
          <w:w w:val="103"/>
          <w:lang w:val="ru-RU"/>
        </w:rPr>
        <w:t>с</w:t>
      </w:r>
      <w:r w:rsidRPr="00C92DB6">
        <w:rPr>
          <w:color w:val="auto"/>
          <w:spacing w:val="-1"/>
          <w:w w:val="103"/>
          <w:lang w:val="ru-RU"/>
        </w:rPr>
        <w:t>л</w:t>
      </w:r>
      <w:r w:rsidRPr="00C92DB6">
        <w:rPr>
          <w:color w:val="auto"/>
          <w:spacing w:val="-5"/>
          <w:w w:val="103"/>
          <w:lang w:val="ru-RU"/>
        </w:rPr>
        <w:t>е</w:t>
      </w:r>
      <w:r w:rsidRPr="00C92DB6">
        <w:rPr>
          <w:color w:val="auto"/>
          <w:spacing w:val="-1"/>
          <w:w w:val="103"/>
          <w:lang w:val="ru-RU"/>
        </w:rPr>
        <w:t>д</w:t>
      </w:r>
      <w:r w:rsidRPr="00C92DB6">
        <w:rPr>
          <w:color w:val="auto"/>
          <w:w w:val="103"/>
          <w:lang w:val="ru-RU"/>
        </w:rPr>
        <w:t>еће</w:t>
      </w:r>
      <w:r w:rsidRPr="00C92DB6">
        <w:rPr>
          <w:color w:val="auto"/>
          <w:spacing w:val="-1"/>
          <w:w w:val="103"/>
          <w:lang w:val="ru-RU"/>
        </w:rPr>
        <w:t>м</w:t>
      </w:r>
      <w:r w:rsidRPr="00C92DB6">
        <w:rPr>
          <w:color w:val="auto"/>
          <w:w w:val="103"/>
          <w:lang w:val="ru-RU"/>
        </w:rPr>
        <w:t>:</w:t>
      </w:r>
    </w:p>
    <w:p w:rsidR="00C92DB6" w:rsidRPr="00C92DB6" w:rsidRDefault="00C92DB6" w:rsidP="00C92DB6">
      <w:pPr>
        <w:widowControl/>
        <w:tabs>
          <w:tab w:val="left" w:pos="1350"/>
        </w:tabs>
        <w:ind w:right="-20"/>
        <w:rPr>
          <w:color w:val="auto"/>
          <w:lang w:val="sr-Cyrl-CS"/>
        </w:rPr>
      </w:pPr>
    </w:p>
    <w:p w:rsidR="00C92DB6" w:rsidRPr="00C92DB6" w:rsidRDefault="00C92DB6" w:rsidP="00C92DB6">
      <w:pPr>
        <w:widowControl/>
        <w:tabs>
          <w:tab w:val="left" w:pos="1350"/>
        </w:tabs>
        <w:ind w:right="-20"/>
        <w:rPr>
          <w:color w:val="auto"/>
          <w:lang w:val="sr-Cyrl-RS"/>
        </w:rPr>
      </w:pPr>
      <w:r w:rsidRPr="00C92DB6">
        <w:rPr>
          <w:b/>
          <w:color w:val="auto"/>
          <w:spacing w:val="-2"/>
          <w:highlight w:val="lightGray"/>
          <w:lang w:val="sr-Cyrl-RS"/>
        </w:rPr>
        <w:t>Уводне одредбе</w:t>
      </w:r>
    </w:p>
    <w:p w:rsidR="00C92DB6" w:rsidRPr="00C92DB6" w:rsidRDefault="00C92DB6" w:rsidP="00C92DB6">
      <w:pPr>
        <w:widowControl/>
        <w:tabs>
          <w:tab w:val="left" w:pos="1350"/>
        </w:tabs>
        <w:spacing w:before="5" w:line="240" w:lineRule="exact"/>
        <w:rPr>
          <w:color w:val="auto"/>
          <w:lang w:val="ru-RU"/>
        </w:rPr>
      </w:pPr>
    </w:p>
    <w:p w:rsidR="00C92DB6" w:rsidRPr="00C92DB6" w:rsidRDefault="00C92DB6" w:rsidP="00C92DB6">
      <w:pPr>
        <w:widowControl/>
        <w:tabs>
          <w:tab w:val="left" w:pos="1350"/>
        </w:tabs>
        <w:jc w:val="center"/>
        <w:rPr>
          <w:b/>
          <w:color w:val="auto"/>
          <w:w w:val="103"/>
          <w:lang w:val="sr-Cyrl-RS"/>
        </w:rPr>
      </w:pPr>
      <w:r w:rsidRPr="00C92DB6">
        <w:rPr>
          <w:b/>
          <w:color w:val="auto"/>
          <w:w w:val="103"/>
          <w:lang w:val="sr-Cyrl-RS"/>
        </w:rPr>
        <w:t>Ч</w:t>
      </w:r>
      <w:r w:rsidRPr="00C92DB6">
        <w:rPr>
          <w:b/>
          <w:color w:val="auto"/>
          <w:w w:val="103"/>
        </w:rPr>
        <w:t xml:space="preserve">лан </w:t>
      </w:r>
      <w:r w:rsidRPr="00C92DB6">
        <w:rPr>
          <w:b/>
          <w:color w:val="auto"/>
          <w:w w:val="103"/>
          <w:lang w:val="sr-Cyrl-RS"/>
        </w:rPr>
        <w:t>1.</w:t>
      </w:r>
    </w:p>
    <w:p w:rsidR="00C92DB6" w:rsidRPr="00C92DB6" w:rsidRDefault="00C92DB6" w:rsidP="00C92DB6">
      <w:pPr>
        <w:widowControl/>
        <w:tabs>
          <w:tab w:val="left" w:pos="1350"/>
        </w:tabs>
        <w:ind w:left="4787" w:right="-20"/>
        <w:jc w:val="both"/>
        <w:rPr>
          <w:color w:val="auto"/>
          <w:lang w:val="sr-Cyrl-RS"/>
        </w:rPr>
      </w:pPr>
    </w:p>
    <w:p w:rsidR="00C92DB6" w:rsidRPr="00C92DB6" w:rsidRDefault="00C92DB6" w:rsidP="00C92DB6">
      <w:pPr>
        <w:widowControl/>
        <w:tabs>
          <w:tab w:val="left" w:pos="1350"/>
        </w:tabs>
        <w:spacing w:before="3"/>
        <w:ind w:right="60" w:hanging="122"/>
        <w:jc w:val="both"/>
        <w:rPr>
          <w:color w:val="auto"/>
          <w:w w:val="103"/>
          <w:lang w:val="sr-Cyrl-RS"/>
        </w:rPr>
      </w:pPr>
      <w:r w:rsidRPr="00C92DB6">
        <w:rPr>
          <w:rFonts w:eastAsia="Arial Unicode MS"/>
          <w:color w:val="auto"/>
          <w:kern w:val="2"/>
          <w:lang w:val="sr-Cyrl-CS" w:eastAsia="ar-SA"/>
        </w:rPr>
        <w:t xml:space="preserve">  Наручилац је складу са чланом 3</w:t>
      </w:r>
      <w:r w:rsidR="00ED4CB6">
        <w:rPr>
          <w:rFonts w:eastAsia="Arial Unicode MS"/>
          <w:color w:val="auto"/>
          <w:kern w:val="2"/>
          <w:lang w:val="sr-Cyrl-CS" w:eastAsia="ar-SA"/>
        </w:rPr>
        <w:t>2</w:t>
      </w:r>
      <w:r w:rsidRPr="00C92DB6">
        <w:rPr>
          <w:rFonts w:eastAsia="Arial Unicode MS"/>
          <w:color w:val="auto"/>
          <w:kern w:val="2"/>
          <w:lang w:val="sr-Cyrl-CS" w:eastAsia="ar-SA"/>
        </w:rPr>
        <w:t xml:space="preserve">. Закона о јавним набавкама </w:t>
      </w:r>
      <w:r w:rsidRPr="00C92DB6">
        <w:rPr>
          <w:color w:val="auto"/>
          <w:spacing w:val="1"/>
          <w:lang w:val="ru-RU"/>
        </w:rPr>
        <w:t>("</w:t>
      </w:r>
      <w:r w:rsidRPr="00C92DB6">
        <w:rPr>
          <w:color w:val="auto"/>
          <w:spacing w:val="-1"/>
          <w:lang w:val="ru-RU"/>
        </w:rPr>
        <w:t>С</w:t>
      </w:r>
      <w:r w:rsidRPr="00C92DB6">
        <w:rPr>
          <w:color w:val="auto"/>
          <w:spacing w:val="1"/>
          <w:lang w:val="ru-RU"/>
        </w:rPr>
        <w:t>л</w:t>
      </w:r>
      <w:r w:rsidRPr="00C92DB6">
        <w:rPr>
          <w:color w:val="auto"/>
          <w:spacing w:val="2"/>
          <w:lang w:val="ru-RU"/>
        </w:rPr>
        <w:t>у</w:t>
      </w:r>
      <w:r w:rsidRPr="00C92DB6">
        <w:rPr>
          <w:color w:val="auto"/>
          <w:spacing w:val="3"/>
          <w:lang w:val="ru-RU"/>
        </w:rPr>
        <w:t>ж</w:t>
      </w:r>
      <w:r w:rsidRPr="00C92DB6">
        <w:rPr>
          <w:color w:val="auto"/>
          <w:spacing w:val="-3"/>
          <w:lang w:val="ru-RU"/>
        </w:rPr>
        <w:t>б</w:t>
      </w:r>
      <w:r w:rsidRPr="00C92DB6">
        <w:rPr>
          <w:color w:val="auto"/>
          <w:lang w:val="ru-RU"/>
        </w:rPr>
        <w:t>е</w:t>
      </w:r>
      <w:r w:rsidRPr="00C92DB6">
        <w:rPr>
          <w:color w:val="auto"/>
          <w:spacing w:val="-2"/>
          <w:lang w:val="ru-RU"/>
        </w:rPr>
        <w:t>н</w:t>
      </w:r>
      <w:r w:rsidRPr="00C92DB6">
        <w:rPr>
          <w:color w:val="auto"/>
          <w:lang w:val="ru-RU"/>
        </w:rPr>
        <w:t>и</w:t>
      </w:r>
      <w:r w:rsidRPr="00C92DB6">
        <w:rPr>
          <w:color w:val="auto"/>
          <w:spacing w:val="55"/>
          <w:lang w:val="ru-RU"/>
        </w:rPr>
        <w:t xml:space="preserve"> </w:t>
      </w:r>
      <w:r w:rsidRPr="00C92DB6">
        <w:rPr>
          <w:color w:val="auto"/>
          <w:spacing w:val="-4"/>
          <w:lang w:val="ru-RU"/>
        </w:rPr>
        <w:t>г</w:t>
      </w:r>
      <w:r w:rsidRPr="00C92DB6">
        <w:rPr>
          <w:color w:val="auto"/>
          <w:spacing w:val="-1"/>
          <w:lang w:val="ru-RU"/>
        </w:rPr>
        <w:t>л</w:t>
      </w:r>
      <w:r w:rsidRPr="00C92DB6">
        <w:rPr>
          <w:color w:val="auto"/>
          <w:lang w:val="ru-RU"/>
        </w:rPr>
        <w:t>ас</w:t>
      </w:r>
      <w:r w:rsidRPr="00C92DB6">
        <w:rPr>
          <w:color w:val="auto"/>
          <w:spacing w:val="-2"/>
          <w:lang w:val="ru-RU"/>
        </w:rPr>
        <w:t>н</w:t>
      </w:r>
      <w:r w:rsidRPr="00C92DB6">
        <w:rPr>
          <w:color w:val="auto"/>
          <w:spacing w:val="2"/>
          <w:lang w:val="ru-RU"/>
        </w:rPr>
        <w:t>и</w:t>
      </w:r>
      <w:r w:rsidRPr="00C92DB6">
        <w:rPr>
          <w:color w:val="auto"/>
          <w:lang w:val="ru-RU"/>
        </w:rPr>
        <w:t>к</w:t>
      </w:r>
      <w:r w:rsidRPr="00C92DB6">
        <w:rPr>
          <w:color w:val="auto"/>
          <w:spacing w:val="43"/>
          <w:lang w:val="ru-RU"/>
        </w:rPr>
        <w:t xml:space="preserve"> </w:t>
      </w:r>
      <w:r w:rsidRPr="00C92DB6">
        <w:rPr>
          <w:color w:val="auto"/>
          <w:spacing w:val="-1"/>
          <w:lang w:val="ru-RU"/>
        </w:rPr>
        <w:t>РС</w:t>
      </w:r>
      <w:r w:rsidRPr="00C92DB6">
        <w:rPr>
          <w:color w:val="auto"/>
          <w:spacing w:val="1"/>
          <w:lang w:val="ru-RU"/>
        </w:rPr>
        <w:t>"</w:t>
      </w:r>
      <w:r w:rsidRPr="00C92DB6">
        <w:rPr>
          <w:color w:val="auto"/>
          <w:lang w:val="ru-RU"/>
        </w:rPr>
        <w:t>,</w:t>
      </w:r>
      <w:r w:rsidRPr="00C92DB6">
        <w:rPr>
          <w:color w:val="auto"/>
          <w:spacing w:val="36"/>
          <w:lang w:val="ru-RU"/>
        </w:rPr>
        <w:t xml:space="preserve"> </w:t>
      </w:r>
      <w:r w:rsidRPr="00C92DB6">
        <w:rPr>
          <w:color w:val="auto"/>
          <w:spacing w:val="-1"/>
          <w:w w:val="103"/>
          <w:lang w:val="ru-RU"/>
        </w:rPr>
        <w:t>б</w:t>
      </w:r>
      <w:r w:rsidRPr="00C92DB6">
        <w:rPr>
          <w:color w:val="auto"/>
          <w:w w:val="103"/>
          <w:lang w:val="ru-RU"/>
        </w:rPr>
        <w:t>р.</w:t>
      </w:r>
      <w:r w:rsidRPr="00C92DB6">
        <w:rPr>
          <w:color w:val="auto"/>
          <w:lang w:val="ru-RU"/>
        </w:rPr>
        <w:t>124/12,1</w:t>
      </w:r>
      <w:r w:rsidRPr="00C92DB6">
        <w:rPr>
          <w:color w:val="auto"/>
          <w:spacing w:val="-2"/>
          <w:lang w:val="ru-RU"/>
        </w:rPr>
        <w:t>4</w:t>
      </w:r>
      <w:r w:rsidRPr="00C92DB6">
        <w:rPr>
          <w:color w:val="auto"/>
          <w:lang w:val="ru-RU"/>
        </w:rPr>
        <w:t>/15, 68/1</w:t>
      </w:r>
      <w:r w:rsidRPr="00C92DB6">
        <w:rPr>
          <w:color w:val="auto"/>
          <w:spacing w:val="-2"/>
          <w:lang w:val="ru-RU"/>
        </w:rPr>
        <w:t>5</w:t>
      </w:r>
      <w:r w:rsidRPr="00C92DB6">
        <w:rPr>
          <w:color w:val="auto"/>
          <w:spacing w:val="1"/>
          <w:lang w:val="ru-RU"/>
        </w:rPr>
        <w:t>)</w:t>
      </w:r>
      <w:r w:rsidRPr="00C92DB6">
        <w:rPr>
          <w:rFonts w:eastAsia="Arial Unicode MS"/>
          <w:color w:val="auto"/>
          <w:kern w:val="2"/>
          <w:lang w:val="sr-Cyrl-CS" w:eastAsia="ar-SA"/>
        </w:rPr>
        <w:t>, спровео поступак јавне набавке број V</w:t>
      </w:r>
      <w:r w:rsidRPr="00C92DB6">
        <w:rPr>
          <w:rFonts w:eastAsia="Arial Unicode MS"/>
          <w:color w:val="auto"/>
          <w:kern w:val="2"/>
          <w:lang w:val="sr-Latn-RS" w:eastAsia="ar-SA"/>
        </w:rPr>
        <w:t>III</w:t>
      </w:r>
      <w:r w:rsidRPr="00C92DB6">
        <w:rPr>
          <w:rFonts w:eastAsia="Arial Unicode MS"/>
          <w:color w:val="auto"/>
          <w:kern w:val="2"/>
          <w:lang w:val="sr-Cyrl-CS" w:eastAsia="ar-SA"/>
        </w:rPr>
        <w:t xml:space="preserve"> 404-29/1</w:t>
      </w:r>
      <w:r w:rsidRPr="00C92DB6">
        <w:rPr>
          <w:rFonts w:eastAsia="Arial Unicode MS"/>
          <w:color w:val="auto"/>
          <w:kern w:val="2"/>
          <w:lang w:val="sr-Latn-RS" w:eastAsia="ar-SA"/>
        </w:rPr>
        <w:t>9</w:t>
      </w:r>
      <w:r w:rsidRPr="00C92DB6">
        <w:rPr>
          <w:rFonts w:eastAsia="Arial Unicode MS"/>
          <w:color w:val="auto"/>
          <w:kern w:val="2"/>
          <w:lang w:val="sr-Cyrl-CS" w:eastAsia="ar-SA"/>
        </w:rPr>
        <w:t xml:space="preserve"> и донео Одлуку о додели уговора број V</w:t>
      </w:r>
      <w:r w:rsidRPr="00C92DB6">
        <w:rPr>
          <w:rFonts w:eastAsia="Arial Unicode MS"/>
          <w:color w:val="auto"/>
          <w:kern w:val="2"/>
          <w:lang w:val="sr-Latn-RS" w:eastAsia="ar-SA"/>
        </w:rPr>
        <w:t>III</w:t>
      </w:r>
      <w:r w:rsidRPr="00C92DB6">
        <w:rPr>
          <w:rFonts w:eastAsia="Arial Unicode MS"/>
          <w:color w:val="auto"/>
          <w:kern w:val="2"/>
          <w:lang w:val="sr-Cyrl-CS" w:eastAsia="ar-SA"/>
        </w:rPr>
        <w:t xml:space="preserve"> 404-2</w:t>
      </w:r>
      <w:r w:rsidRPr="00C92DB6">
        <w:rPr>
          <w:rFonts w:eastAsia="Arial Unicode MS"/>
          <w:color w:val="auto"/>
          <w:kern w:val="2"/>
          <w:lang w:val="sr-Cyrl-RS" w:eastAsia="ar-SA"/>
        </w:rPr>
        <w:t>9</w:t>
      </w:r>
      <w:r w:rsidRPr="00C92DB6">
        <w:rPr>
          <w:rFonts w:eastAsia="Arial Unicode MS"/>
          <w:color w:val="auto"/>
          <w:kern w:val="2"/>
          <w:lang w:val="sr-Cyrl-CS" w:eastAsia="ar-SA"/>
        </w:rPr>
        <w:t>/1</w:t>
      </w:r>
      <w:r w:rsidRPr="00C92DB6">
        <w:rPr>
          <w:rFonts w:eastAsia="Arial Unicode MS"/>
          <w:color w:val="auto"/>
          <w:kern w:val="2"/>
          <w:lang w:val="sr-Latn-RS" w:eastAsia="ar-SA"/>
        </w:rPr>
        <w:t>9</w:t>
      </w:r>
      <w:r w:rsidRPr="00C92DB6">
        <w:rPr>
          <w:rFonts w:eastAsia="Arial Unicode MS"/>
          <w:color w:val="auto"/>
          <w:kern w:val="2"/>
          <w:lang w:val="sr-Cyrl-CS" w:eastAsia="ar-SA"/>
        </w:rPr>
        <w:t xml:space="preserve"> од </w:t>
      </w:r>
      <w:r w:rsidRPr="00C92DB6">
        <w:rPr>
          <w:rFonts w:eastAsia="Arial Unicode MS"/>
          <w:color w:val="auto"/>
          <w:kern w:val="2"/>
          <w:lang w:val="sr-Latn-RS" w:eastAsia="ar-SA"/>
        </w:rPr>
        <w:t>____________</w:t>
      </w:r>
      <w:r w:rsidRPr="00C92DB6">
        <w:rPr>
          <w:rFonts w:eastAsia="Arial Unicode MS"/>
          <w:color w:val="auto"/>
          <w:kern w:val="2"/>
          <w:lang w:val="sr-Cyrl-CS" w:eastAsia="ar-SA"/>
        </w:rPr>
        <w:t xml:space="preserve">. године и </w:t>
      </w:r>
      <w:r w:rsidRPr="00C92DB6">
        <w:rPr>
          <w:rFonts w:eastAsia="Arial Unicode MS"/>
          <w:color w:val="auto"/>
          <w:kern w:val="2"/>
          <w:lang w:val="en-GB" w:eastAsia="ar-SA"/>
        </w:rPr>
        <w:t xml:space="preserve">изабрао </w:t>
      </w:r>
      <w:r w:rsidRPr="00C92DB6">
        <w:rPr>
          <w:rFonts w:eastAsia="Arial Unicode MS"/>
          <w:color w:val="auto"/>
          <w:kern w:val="2"/>
          <w:lang w:val="sr-Cyrl-RS" w:eastAsia="ar-SA"/>
        </w:rPr>
        <w:t xml:space="preserve">извођача, </w:t>
      </w:r>
      <w:r w:rsidRPr="00C92DB6">
        <w:rPr>
          <w:rFonts w:eastAsia="Arial Unicode MS"/>
          <w:color w:val="auto"/>
          <w:kern w:val="2"/>
          <w:lang w:val="sr-Cyrl-CS" w:eastAsia="ar-SA"/>
        </w:rPr>
        <w:t>као најповољнијег понуђача за набавку V</w:t>
      </w:r>
      <w:r w:rsidRPr="00C92DB6">
        <w:rPr>
          <w:rFonts w:eastAsia="Arial Unicode MS"/>
          <w:color w:val="auto"/>
          <w:kern w:val="2"/>
          <w:lang w:val="sr-Latn-RS" w:eastAsia="ar-SA"/>
        </w:rPr>
        <w:t>III</w:t>
      </w:r>
      <w:r w:rsidRPr="00C92DB6">
        <w:rPr>
          <w:rFonts w:eastAsia="Arial Unicode MS"/>
          <w:color w:val="auto"/>
          <w:kern w:val="2"/>
          <w:lang w:val="sr-Cyrl-CS" w:eastAsia="ar-SA"/>
        </w:rPr>
        <w:t xml:space="preserve"> 404-2</w:t>
      </w:r>
      <w:r w:rsidRPr="00C92DB6">
        <w:rPr>
          <w:rFonts w:eastAsia="Arial Unicode MS"/>
          <w:color w:val="auto"/>
          <w:kern w:val="2"/>
          <w:lang w:val="sr-Cyrl-RS" w:eastAsia="ar-SA"/>
        </w:rPr>
        <w:t>9</w:t>
      </w:r>
      <w:r w:rsidRPr="00C92DB6">
        <w:rPr>
          <w:rFonts w:eastAsia="Arial Unicode MS"/>
          <w:color w:val="auto"/>
          <w:kern w:val="2"/>
          <w:lang w:val="sr-Cyrl-CS" w:eastAsia="ar-SA"/>
        </w:rPr>
        <w:t>/1</w:t>
      </w:r>
      <w:r w:rsidRPr="00C92DB6">
        <w:rPr>
          <w:rFonts w:eastAsia="Arial Unicode MS"/>
          <w:color w:val="auto"/>
          <w:kern w:val="2"/>
          <w:lang w:val="sr-Latn-RS" w:eastAsia="ar-SA"/>
        </w:rPr>
        <w:t>9</w:t>
      </w:r>
      <w:r w:rsidRPr="00C92DB6">
        <w:rPr>
          <w:rFonts w:eastAsia="Arial Unicode MS"/>
          <w:color w:val="auto"/>
          <w:kern w:val="2"/>
          <w:lang w:val="sr-Cyrl-CS" w:eastAsia="ar-SA"/>
        </w:rPr>
        <w:t xml:space="preserve"> </w:t>
      </w:r>
      <w:r w:rsidRPr="00C92DB6">
        <w:rPr>
          <w:color w:val="auto"/>
          <w:spacing w:val="-1"/>
          <w:lang w:val="sr-Cyrl-RS"/>
        </w:rPr>
        <w:t xml:space="preserve"> </w:t>
      </w:r>
      <w:r w:rsidRPr="00C92DB6">
        <w:rPr>
          <w:b/>
          <w:color w:val="auto"/>
          <w:spacing w:val="-1"/>
          <w:lang w:val="sr-Cyrl-CS"/>
        </w:rPr>
        <w:t xml:space="preserve">„Хитно извођење радова на поправкама и интервенцијама малог обима на јавним површинама града“ Партија </w:t>
      </w:r>
      <w:r w:rsidRPr="00C92DB6">
        <w:rPr>
          <w:b/>
          <w:color w:val="auto"/>
          <w:spacing w:val="-1"/>
        </w:rPr>
        <w:t>3</w:t>
      </w:r>
      <w:r w:rsidRPr="00C92DB6">
        <w:rPr>
          <w:b/>
          <w:color w:val="auto"/>
          <w:spacing w:val="-1"/>
          <w:lang w:val="sr-Cyrl-CS"/>
        </w:rPr>
        <w:t>.</w:t>
      </w:r>
    </w:p>
    <w:p w:rsidR="00C92DB6" w:rsidRPr="00C92DB6" w:rsidRDefault="00C92DB6" w:rsidP="00C92DB6">
      <w:pPr>
        <w:widowControl/>
        <w:tabs>
          <w:tab w:val="left" w:pos="1350"/>
        </w:tabs>
        <w:spacing w:before="3" w:line="244" w:lineRule="auto"/>
        <w:ind w:right="60" w:hanging="122"/>
        <w:rPr>
          <w:b/>
          <w:i/>
          <w:color w:val="auto"/>
          <w:w w:val="103"/>
          <w:lang w:val="sr-Cyrl-CS"/>
        </w:rPr>
      </w:pPr>
    </w:p>
    <w:p w:rsidR="00C92DB6" w:rsidRPr="00C92DB6" w:rsidRDefault="00C92DB6" w:rsidP="00C92DB6">
      <w:pPr>
        <w:widowControl/>
        <w:tabs>
          <w:tab w:val="left" w:pos="1350"/>
        </w:tabs>
        <w:spacing w:before="3" w:line="244" w:lineRule="auto"/>
        <w:ind w:left="122" w:right="60" w:hanging="122"/>
        <w:rPr>
          <w:b/>
          <w:i/>
          <w:color w:val="auto"/>
          <w:w w:val="103"/>
          <w:lang w:val="sr-Cyrl-CS"/>
        </w:rPr>
      </w:pPr>
    </w:p>
    <w:p w:rsidR="00C92DB6" w:rsidRPr="00C92DB6" w:rsidRDefault="00C92DB6" w:rsidP="00C92DB6">
      <w:pPr>
        <w:widowControl/>
        <w:tabs>
          <w:tab w:val="left" w:pos="1350"/>
        </w:tabs>
        <w:spacing w:before="3" w:line="244" w:lineRule="auto"/>
        <w:ind w:right="60"/>
        <w:rPr>
          <w:color w:val="auto"/>
          <w:lang w:val="sr-Cyrl-RS"/>
        </w:rPr>
      </w:pPr>
      <w:r w:rsidRPr="00C92DB6">
        <w:rPr>
          <w:b/>
          <w:color w:val="auto"/>
          <w:highlight w:val="lightGray"/>
          <w:lang w:val="sr-Cyrl-RS"/>
        </w:rPr>
        <w:t>Предмет Уговора</w:t>
      </w:r>
    </w:p>
    <w:p w:rsidR="00C92DB6" w:rsidRPr="00C92DB6" w:rsidRDefault="00C92DB6" w:rsidP="00C92DB6">
      <w:pPr>
        <w:widowControl/>
        <w:tabs>
          <w:tab w:val="left" w:pos="1350"/>
        </w:tabs>
        <w:spacing w:before="3" w:line="244" w:lineRule="auto"/>
        <w:ind w:right="60"/>
        <w:rPr>
          <w:color w:val="auto"/>
          <w:lang w:val="sr-Cyrl-RS"/>
        </w:rPr>
      </w:pPr>
    </w:p>
    <w:p w:rsidR="00C92DB6" w:rsidRPr="00C92DB6" w:rsidRDefault="00C92DB6" w:rsidP="00C92DB6">
      <w:pPr>
        <w:widowControl/>
        <w:tabs>
          <w:tab w:val="left" w:pos="1350"/>
        </w:tabs>
        <w:spacing w:before="3" w:line="244" w:lineRule="auto"/>
        <w:ind w:right="60"/>
        <w:jc w:val="center"/>
        <w:rPr>
          <w:b/>
          <w:color w:val="auto"/>
          <w:lang w:val="sr-Cyrl-RS"/>
        </w:rPr>
      </w:pPr>
      <w:r w:rsidRPr="00C92DB6">
        <w:rPr>
          <w:b/>
          <w:color w:val="auto"/>
          <w:lang w:val="sr-Cyrl-RS"/>
        </w:rPr>
        <w:t>Члан 2.</w:t>
      </w:r>
    </w:p>
    <w:p w:rsidR="00C92DB6" w:rsidRPr="00C92DB6" w:rsidRDefault="00C92DB6" w:rsidP="00C92DB6">
      <w:pPr>
        <w:widowControl/>
        <w:tabs>
          <w:tab w:val="left" w:pos="1350"/>
        </w:tabs>
        <w:spacing w:before="14" w:line="260" w:lineRule="exact"/>
        <w:jc w:val="both"/>
        <w:rPr>
          <w:color w:val="auto"/>
        </w:rPr>
      </w:pPr>
    </w:p>
    <w:p w:rsidR="00C92DB6" w:rsidRPr="00C92DB6" w:rsidRDefault="00C92DB6" w:rsidP="00C92DB6">
      <w:pPr>
        <w:widowControl/>
        <w:tabs>
          <w:tab w:val="left" w:pos="1350"/>
        </w:tabs>
        <w:jc w:val="both"/>
        <w:rPr>
          <w:color w:val="auto"/>
          <w:w w:val="103"/>
          <w:lang w:val="ru-RU"/>
        </w:rPr>
      </w:pPr>
      <w:r w:rsidRPr="00C92DB6">
        <w:rPr>
          <w:color w:val="auto"/>
          <w:lang w:val="ru-RU"/>
        </w:rPr>
        <w:t>Пре</w:t>
      </w:r>
      <w:r w:rsidRPr="00C92DB6">
        <w:rPr>
          <w:color w:val="auto"/>
          <w:spacing w:val="-1"/>
          <w:lang w:val="ru-RU"/>
        </w:rPr>
        <w:t>дм</w:t>
      </w:r>
      <w:r w:rsidRPr="00C92DB6">
        <w:rPr>
          <w:color w:val="auto"/>
          <w:lang w:val="ru-RU"/>
        </w:rPr>
        <w:t>ет</w:t>
      </w:r>
      <w:r w:rsidRPr="00C92DB6">
        <w:rPr>
          <w:color w:val="auto"/>
          <w:lang w:val="sr-Cyrl-CS"/>
        </w:rPr>
        <w:t xml:space="preserve"> </w:t>
      </w:r>
      <w:r w:rsidRPr="00C92DB6">
        <w:rPr>
          <w:color w:val="auto"/>
          <w:spacing w:val="3"/>
          <w:lang w:val="ru-RU"/>
        </w:rPr>
        <w:t>У</w:t>
      </w:r>
      <w:r w:rsidRPr="00C92DB6">
        <w:rPr>
          <w:color w:val="auto"/>
          <w:spacing w:val="-1"/>
          <w:lang w:val="ru-RU"/>
        </w:rPr>
        <w:t>г</w:t>
      </w:r>
      <w:r w:rsidRPr="00C92DB6">
        <w:rPr>
          <w:color w:val="auto"/>
          <w:lang w:val="ru-RU"/>
        </w:rPr>
        <w:t xml:space="preserve">овора </w:t>
      </w:r>
      <w:r w:rsidRPr="00C92DB6">
        <w:rPr>
          <w:color w:val="auto"/>
          <w:spacing w:val="4"/>
          <w:lang w:val="ru-RU"/>
        </w:rPr>
        <w:t>с</w:t>
      </w:r>
      <w:r w:rsidRPr="00C92DB6">
        <w:rPr>
          <w:color w:val="auto"/>
          <w:lang w:val="ru-RU"/>
        </w:rPr>
        <w:t>у</w:t>
      </w:r>
      <w:r w:rsidRPr="00C92DB6">
        <w:rPr>
          <w:color w:val="auto"/>
          <w:lang w:val="sr-Cyrl-RS"/>
        </w:rPr>
        <w:t xml:space="preserve"> </w:t>
      </w:r>
      <w:r w:rsidRPr="00C92DB6">
        <w:rPr>
          <w:color w:val="auto"/>
          <w:lang w:val="ru-RU"/>
        </w:rPr>
        <w:t xml:space="preserve">радови, који обухватају, радове на ископу, утовару отпадног материјала и рушењу, бетонске, браварске, столарске, као и </w:t>
      </w:r>
      <w:r w:rsidRPr="00C92DB6">
        <w:rPr>
          <w:color w:val="auto"/>
          <w:lang w:val="sr-Cyrl-CS"/>
        </w:rPr>
        <w:t xml:space="preserve">остале радове </w:t>
      </w:r>
      <w:r w:rsidRPr="00C92DB6">
        <w:rPr>
          <w:color w:val="auto"/>
          <w:lang w:val="ru-RU"/>
        </w:rPr>
        <w:t>у</w:t>
      </w:r>
      <w:r w:rsidRPr="00C92DB6">
        <w:rPr>
          <w:color w:val="auto"/>
          <w:spacing w:val="43"/>
          <w:lang w:val="ru-RU"/>
        </w:rPr>
        <w:t xml:space="preserve"> </w:t>
      </w:r>
      <w:r w:rsidRPr="00C92DB6">
        <w:rPr>
          <w:color w:val="auto"/>
          <w:lang w:val="ru-RU"/>
        </w:rPr>
        <w:t>све</w:t>
      </w:r>
      <w:r w:rsidRPr="00C92DB6">
        <w:rPr>
          <w:color w:val="auto"/>
          <w:spacing w:val="2"/>
          <w:lang w:val="ru-RU"/>
        </w:rPr>
        <w:t>м</w:t>
      </w:r>
      <w:r w:rsidRPr="00C92DB6">
        <w:rPr>
          <w:color w:val="auto"/>
          <w:lang w:val="ru-RU"/>
        </w:rPr>
        <w:t xml:space="preserve">у </w:t>
      </w:r>
      <w:r w:rsidRPr="00C92DB6">
        <w:rPr>
          <w:color w:val="auto"/>
          <w:spacing w:val="1"/>
          <w:lang w:val="ru-RU"/>
        </w:rPr>
        <w:t>п</w:t>
      </w:r>
      <w:r w:rsidRPr="00C92DB6">
        <w:rPr>
          <w:color w:val="auto"/>
          <w:lang w:val="ru-RU"/>
        </w:rPr>
        <w:t>ре</w:t>
      </w:r>
      <w:r w:rsidRPr="00C92DB6">
        <w:rPr>
          <w:color w:val="auto"/>
          <w:spacing w:val="-1"/>
          <w:lang w:val="ru-RU"/>
        </w:rPr>
        <w:t>м</w:t>
      </w:r>
      <w:r w:rsidRPr="00C92DB6">
        <w:rPr>
          <w:color w:val="auto"/>
          <w:lang w:val="ru-RU"/>
        </w:rPr>
        <w:t>а о</w:t>
      </w:r>
      <w:r w:rsidRPr="00C92DB6">
        <w:rPr>
          <w:color w:val="auto"/>
          <w:spacing w:val="-1"/>
          <w:lang w:val="ru-RU"/>
        </w:rPr>
        <w:t>д</w:t>
      </w:r>
      <w:r w:rsidRPr="00C92DB6">
        <w:rPr>
          <w:color w:val="auto"/>
          <w:lang w:val="ru-RU"/>
        </w:rPr>
        <w:t>ре</w:t>
      </w:r>
      <w:r w:rsidRPr="00C92DB6">
        <w:rPr>
          <w:color w:val="auto"/>
          <w:spacing w:val="-1"/>
          <w:lang w:val="ru-RU"/>
        </w:rPr>
        <w:t>дб</w:t>
      </w:r>
      <w:r w:rsidRPr="00C92DB6">
        <w:rPr>
          <w:color w:val="auto"/>
          <w:spacing w:val="-2"/>
          <w:lang w:val="ru-RU"/>
        </w:rPr>
        <w:t>а</w:t>
      </w:r>
      <w:r w:rsidRPr="00C92DB6">
        <w:rPr>
          <w:color w:val="auto"/>
          <w:spacing w:val="2"/>
          <w:lang w:val="ru-RU"/>
        </w:rPr>
        <w:t>м</w:t>
      </w:r>
      <w:r w:rsidRPr="00C92DB6">
        <w:rPr>
          <w:color w:val="auto"/>
          <w:lang w:val="ru-RU"/>
        </w:rPr>
        <w:t>а ов</w:t>
      </w:r>
      <w:r w:rsidRPr="00C92DB6">
        <w:rPr>
          <w:color w:val="auto"/>
          <w:spacing w:val="2"/>
          <w:lang w:val="ru-RU"/>
        </w:rPr>
        <w:t>о</w:t>
      </w:r>
      <w:r w:rsidRPr="00C92DB6">
        <w:rPr>
          <w:color w:val="auto"/>
          <w:lang w:val="ru-RU"/>
        </w:rPr>
        <w:t>г</w:t>
      </w:r>
      <w:r w:rsidRPr="00C92DB6">
        <w:rPr>
          <w:color w:val="auto"/>
          <w:spacing w:val="54"/>
          <w:lang w:val="ru-RU"/>
        </w:rPr>
        <w:t xml:space="preserve"> </w:t>
      </w:r>
      <w:r w:rsidRPr="00C92DB6">
        <w:rPr>
          <w:color w:val="auto"/>
          <w:spacing w:val="3"/>
          <w:lang w:val="ru-RU"/>
        </w:rPr>
        <w:t>У</w:t>
      </w:r>
      <w:r w:rsidRPr="00C92DB6">
        <w:rPr>
          <w:color w:val="auto"/>
          <w:spacing w:val="-1"/>
          <w:lang w:val="ru-RU"/>
        </w:rPr>
        <w:t>г</w:t>
      </w:r>
      <w:r w:rsidRPr="00C92DB6">
        <w:rPr>
          <w:color w:val="auto"/>
          <w:lang w:val="ru-RU"/>
        </w:rPr>
        <w:t>овора, о</w:t>
      </w:r>
      <w:r w:rsidRPr="00C92DB6">
        <w:rPr>
          <w:color w:val="auto"/>
          <w:spacing w:val="1"/>
          <w:lang w:val="ru-RU"/>
        </w:rPr>
        <w:t>п</w:t>
      </w:r>
      <w:r w:rsidRPr="00C92DB6">
        <w:rPr>
          <w:color w:val="auto"/>
          <w:lang w:val="ru-RU"/>
        </w:rPr>
        <w:t xml:space="preserve">ису </w:t>
      </w:r>
      <w:r w:rsidRPr="00C92DB6">
        <w:rPr>
          <w:color w:val="auto"/>
          <w:spacing w:val="-1"/>
          <w:lang w:val="ru-RU"/>
        </w:rPr>
        <w:t>Н</w:t>
      </w:r>
      <w:r w:rsidRPr="00C92DB6">
        <w:rPr>
          <w:color w:val="auto"/>
          <w:lang w:val="ru-RU"/>
        </w:rPr>
        <w:t>а</w:t>
      </w:r>
      <w:r w:rsidRPr="00C92DB6">
        <w:rPr>
          <w:color w:val="auto"/>
          <w:spacing w:val="2"/>
          <w:lang w:val="ru-RU"/>
        </w:rPr>
        <w:t>р</w:t>
      </w:r>
      <w:r w:rsidRPr="00C92DB6">
        <w:rPr>
          <w:color w:val="auto"/>
          <w:spacing w:val="-3"/>
          <w:lang w:val="ru-RU"/>
        </w:rPr>
        <w:t>у</w:t>
      </w:r>
      <w:r w:rsidRPr="00C92DB6">
        <w:rPr>
          <w:color w:val="auto"/>
          <w:lang w:val="ru-RU"/>
        </w:rPr>
        <w:t>чио</w:t>
      </w:r>
      <w:r w:rsidRPr="00C92DB6">
        <w:rPr>
          <w:color w:val="auto"/>
          <w:spacing w:val="-1"/>
          <w:lang w:val="ru-RU"/>
        </w:rPr>
        <w:t>ц</w:t>
      </w:r>
      <w:r w:rsidRPr="00C92DB6">
        <w:rPr>
          <w:color w:val="auto"/>
          <w:lang w:val="ru-RU"/>
        </w:rPr>
        <w:t>а и</w:t>
      </w:r>
      <w:r w:rsidRPr="00C92DB6">
        <w:rPr>
          <w:color w:val="auto"/>
          <w:spacing w:val="51"/>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3"/>
          <w:lang w:val="ru-RU"/>
        </w:rPr>
        <w:t>у</w:t>
      </w:r>
      <w:r w:rsidRPr="00C92DB6">
        <w:rPr>
          <w:color w:val="auto"/>
          <w:spacing w:val="-1"/>
          <w:lang w:val="ru-RU"/>
        </w:rPr>
        <w:t>д</w:t>
      </w:r>
      <w:r w:rsidRPr="00C92DB6">
        <w:rPr>
          <w:color w:val="auto"/>
          <w:lang w:val="ru-RU"/>
        </w:rPr>
        <w:t xml:space="preserve">и </w:t>
      </w:r>
      <w:r w:rsidRPr="00C92DB6">
        <w:rPr>
          <w:color w:val="auto"/>
          <w:spacing w:val="7"/>
          <w:lang w:val="ru-RU"/>
        </w:rPr>
        <w:t xml:space="preserve"> </w:t>
      </w:r>
      <w:r w:rsidRPr="00C92DB6">
        <w:rPr>
          <w:color w:val="auto"/>
          <w:spacing w:val="2"/>
          <w:lang w:val="ru-RU"/>
        </w:rPr>
        <w:t>Извођача</w:t>
      </w:r>
      <w:r w:rsidRPr="00C92DB6">
        <w:rPr>
          <w:color w:val="auto"/>
        </w:rPr>
        <w:t xml:space="preserve"> </w:t>
      </w:r>
      <w:r w:rsidRPr="00C92DB6">
        <w:rPr>
          <w:color w:val="auto"/>
          <w:spacing w:val="-1"/>
          <w:lang w:val="ru-RU"/>
        </w:rPr>
        <w:t>б</w:t>
      </w:r>
      <w:r w:rsidRPr="00C92DB6">
        <w:rPr>
          <w:color w:val="auto"/>
          <w:lang w:val="ru-RU"/>
        </w:rPr>
        <w:t xml:space="preserve">рој: </w:t>
      </w:r>
      <w:r w:rsidRPr="00C92DB6">
        <w:rPr>
          <w:color w:val="auto"/>
          <w:spacing w:val="3"/>
          <w:lang w:val="ru-RU"/>
        </w:rPr>
        <w:t xml:space="preserve"> </w:t>
      </w:r>
      <w:r w:rsidRPr="00C92DB6">
        <w:rPr>
          <w:color w:val="auto"/>
          <w:lang w:val="ru-RU"/>
        </w:rPr>
        <w:t>_</w:t>
      </w:r>
      <w:r w:rsidRPr="00C92DB6">
        <w:rPr>
          <w:color w:val="auto"/>
          <w:lang w:val="sr-Cyrl-RS"/>
        </w:rPr>
        <w:t>___</w:t>
      </w:r>
      <w:r w:rsidRPr="00C92DB6">
        <w:rPr>
          <w:color w:val="auto"/>
          <w:spacing w:val="47"/>
          <w:lang w:val="ru-RU"/>
        </w:rPr>
        <w:t>.</w:t>
      </w:r>
      <w:r w:rsidRPr="00C92DB6">
        <w:rPr>
          <w:color w:val="auto"/>
          <w:w w:val="103"/>
          <w:lang w:val="ru-RU"/>
        </w:rPr>
        <w:t>од</w:t>
      </w:r>
      <w:r w:rsidRPr="00C92DB6">
        <w:rPr>
          <w:color w:val="auto"/>
          <w:w w:val="103"/>
          <w:lang w:val="sr-Cyrl-RS"/>
        </w:rPr>
        <w:t xml:space="preserve"> </w:t>
      </w:r>
      <w:r w:rsidRPr="00C92DB6">
        <w:rPr>
          <w:color w:val="auto"/>
          <w:lang w:val="sr-Cyrl-RS"/>
        </w:rPr>
        <w:t>____</w:t>
      </w:r>
      <w:r w:rsidRPr="00C92DB6">
        <w:rPr>
          <w:color w:val="auto"/>
          <w:lang w:val="ru-RU"/>
        </w:rPr>
        <w:t>.201__.</w:t>
      </w:r>
      <w:r w:rsidRPr="00C92DB6">
        <w:rPr>
          <w:color w:val="auto"/>
          <w:spacing w:val="22"/>
          <w:lang w:val="ru-RU"/>
        </w:rPr>
        <w:t xml:space="preserve"> </w:t>
      </w:r>
      <w:r w:rsidRPr="00C92DB6">
        <w:rPr>
          <w:color w:val="auto"/>
          <w:spacing w:val="-1"/>
          <w:lang w:val="ru-RU"/>
        </w:rPr>
        <w:t>г</w:t>
      </w:r>
      <w:r w:rsidRPr="00C92DB6">
        <w:rPr>
          <w:color w:val="auto"/>
          <w:lang w:val="ru-RU"/>
        </w:rPr>
        <w:t>о</w:t>
      </w:r>
      <w:r w:rsidRPr="00C92DB6">
        <w:rPr>
          <w:color w:val="auto"/>
          <w:spacing w:val="-1"/>
          <w:lang w:val="ru-RU"/>
        </w:rPr>
        <w:t>д</w:t>
      </w:r>
      <w:r w:rsidRPr="00C92DB6">
        <w:rPr>
          <w:color w:val="auto"/>
          <w:lang w:val="ru-RU"/>
        </w:rPr>
        <w:t>и</w:t>
      </w:r>
      <w:r w:rsidRPr="00C92DB6">
        <w:rPr>
          <w:color w:val="auto"/>
          <w:spacing w:val="-2"/>
          <w:lang w:val="ru-RU"/>
        </w:rPr>
        <w:t>н</w:t>
      </w:r>
      <w:r w:rsidRPr="00C92DB6">
        <w:rPr>
          <w:color w:val="auto"/>
          <w:lang w:val="ru-RU"/>
        </w:rPr>
        <w:t>е,</w:t>
      </w:r>
      <w:r w:rsidRPr="00C92DB6">
        <w:rPr>
          <w:color w:val="auto"/>
          <w:spacing w:val="23"/>
          <w:lang w:val="ru-RU"/>
        </w:rPr>
        <w:t xml:space="preserve"> </w:t>
      </w:r>
      <w:r w:rsidRPr="00C92DB6">
        <w:rPr>
          <w:color w:val="auto"/>
          <w:spacing w:val="1"/>
          <w:lang w:val="ru-RU"/>
        </w:rPr>
        <w:t>к</w:t>
      </w:r>
      <w:r w:rsidRPr="00C92DB6">
        <w:rPr>
          <w:color w:val="auto"/>
          <w:lang w:val="ru-RU"/>
        </w:rPr>
        <w:t>о</w:t>
      </w:r>
      <w:r w:rsidRPr="00C92DB6">
        <w:rPr>
          <w:color w:val="auto"/>
          <w:spacing w:val="2"/>
          <w:lang w:val="ru-RU"/>
        </w:rPr>
        <w:t>ј</w:t>
      </w:r>
      <w:r w:rsidRPr="00C92DB6">
        <w:rPr>
          <w:color w:val="auto"/>
          <w:lang w:val="ru-RU"/>
        </w:rPr>
        <w:t>а</w:t>
      </w:r>
      <w:r w:rsidRPr="00C92DB6">
        <w:rPr>
          <w:color w:val="auto"/>
          <w:spacing w:val="11"/>
          <w:lang w:val="ru-RU"/>
        </w:rPr>
        <w:t xml:space="preserve"> </w:t>
      </w:r>
      <w:r w:rsidRPr="00C92DB6">
        <w:rPr>
          <w:color w:val="auto"/>
          <w:spacing w:val="2"/>
          <w:lang w:val="ru-RU"/>
        </w:rPr>
        <w:t>ј</w:t>
      </w:r>
      <w:r w:rsidRPr="00C92DB6">
        <w:rPr>
          <w:color w:val="auto"/>
          <w:lang w:val="ru-RU"/>
        </w:rPr>
        <w:t>е</w:t>
      </w:r>
      <w:r w:rsidRPr="00C92DB6">
        <w:rPr>
          <w:color w:val="auto"/>
          <w:spacing w:val="7"/>
          <w:lang w:val="ru-RU"/>
        </w:rPr>
        <w:t xml:space="preserve"> </w:t>
      </w:r>
      <w:r w:rsidRPr="00C92DB6">
        <w:rPr>
          <w:color w:val="auto"/>
          <w:lang w:val="ru-RU"/>
        </w:rPr>
        <w:t>с</w:t>
      </w:r>
      <w:r w:rsidRPr="00C92DB6">
        <w:rPr>
          <w:color w:val="auto"/>
          <w:spacing w:val="-2"/>
          <w:lang w:val="ru-RU"/>
        </w:rPr>
        <w:t>а</w:t>
      </w:r>
      <w:r w:rsidRPr="00C92DB6">
        <w:rPr>
          <w:color w:val="auto"/>
          <w:spacing w:val="2"/>
          <w:lang w:val="ru-RU"/>
        </w:rPr>
        <w:t>с</w:t>
      </w:r>
      <w:r w:rsidRPr="00C92DB6">
        <w:rPr>
          <w:color w:val="auto"/>
          <w:spacing w:val="-4"/>
          <w:lang w:val="ru-RU"/>
        </w:rPr>
        <w:t>т</w:t>
      </w:r>
      <w:r w:rsidRPr="00C92DB6">
        <w:rPr>
          <w:color w:val="auto"/>
          <w:lang w:val="ru-RU"/>
        </w:rPr>
        <w:t>ав</w:t>
      </w:r>
      <w:r w:rsidRPr="00C92DB6">
        <w:rPr>
          <w:color w:val="auto"/>
          <w:spacing w:val="-2"/>
          <w:lang w:val="ru-RU"/>
        </w:rPr>
        <w:t>н</w:t>
      </w:r>
      <w:r w:rsidRPr="00C92DB6">
        <w:rPr>
          <w:color w:val="auto"/>
          <w:lang w:val="ru-RU"/>
        </w:rPr>
        <w:t>и</w:t>
      </w:r>
      <w:r w:rsidRPr="00C92DB6">
        <w:rPr>
          <w:color w:val="auto"/>
          <w:spacing w:val="29"/>
          <w:lang w:val="ru-RU"/>
        </w:rPr>
        <w:t xml:space="preserve"> </w:t>
      </w:r>
      <w:r w:rsidRPr="00C92DB6">
        <w:rPr>
          <w:color w:val="auto"/>
          <w:spacing w:val="-3"/>
          <w:lang w:val="ru-RU"/>
        </w:rPr>
        <w:t>д</w:t>
      </w:r>
      <w:r w:rsidRPr="00C92DB6">
        <w:rPr>
          <w:color w:val="auto"/>
          <w:lang w:val="ru-RU"/>
        </w:rPr>
        <w:t>ео</w:t>
      </w:r>
      <w:r w:rsidRPr="00C92DB6">
        <w:rPr>
          <w:color w:val="auto"/>
          <w:spacing w:val="15"/>
          <w:lang w:val="ru-RU"/>
        </w:rPr>
        <w:t xml:space="preserve"> </w:t>
      </w:r>
      <w:r w:rsidRPr="00C92DB6">
        <w:rPr>
          <w:color w:val="auto"/>
          <w:lang w:val="ru-RU"/>
        </w:rPr>
        <w:t>овог</w:t>
      </w:r>
      <w:r w:rsidRPr="00C92DB6">
        <w:rPr>
          <w:color w:val="auto"/>
          <w:spacing w:val="13"/>
          <w:lang w:val="ru-RU"/>
        </w:rPr>
        <w:t xml:space="preserve"> </w:t>
      </w:r>
      <w:r w:rsidRPr="00C92DB6">
        <w:rPr>
          <w:color w:val="auto"/>
          <w:spacing w:val="3"/>
          <w:w w:val="103"/>
          <w:lang w:val="ru-RU"/>
        </w:rPr>
        <w:t>У</w:t>
      </w:r>
      <w:r w:rsidRPr="00C92DB6">
        <w:rPr>
          <w:color w:val="auto"/>
          <w:spacing w:val="-1"/>
          <w:w w:val="103"/>
          <w:lang w:val="ru-RU"/>
        </w:rPr>
        <w:t>г</w:t>
      </w:r>
      <w:r w:rsidRPr="00C92DB6">
        <w:rPr>
          <w:color w:val="auto"/>
          <w:w w:val="103"/>
          <w:lang w:val="ru-RU"/>
        </w:rPr>
        <w:t>овор</w:t>
      </w:r>
      <w:r w:rsidRPr="00C92DB6">
        <w:rPr>
          <w:color w:val="auto"/>
          <w:spacing w:val="-2"/>
          <w:w w:val="103"/>
          <w:lang w:val="ru-RU"/>
        </w:rPr>
        <w:t>а</w:t>
      </w:r>
      <w:r w:rsidRPr="00C92DB6">
        <w:rPr>
          <w:color w:val="auto"/>
          <w:w w:val="103"/>
          <w:lang w:val="ru-RU"/>
        </w:rPr>
        <w:t>.</w:t>
      </w:r>
    </w:p>
    <w:p w:rsidR="00C92DB6" w:rsidRPr="00C92DB6" w:rsidRDefault="00C92DB6" w:rsidP="00C92DB6">
      <w:pPr>
        <w:widowControl/>
        <w:tabs>
          <w:tab w:val="left" w:pos="1350"/>
        </w:tabs>
        <w:jc w:val="both"/>
        <w:rPr>
          <w:color w:val="auto"/>
          <w:w w:val="103"/>
        </w:rPr>
      </w:pPr>
    </w:p>
    <w:p w:rsidR="00C92DB6" w:rsidRPr="00C92DB6" w:rsidRDefault="00C92DB6" w:rsidP="00C92DB6">
      <w:pPr>
        <w:widowControl/>
        <w:tabs>
          <w:tab w:val="left" w:pos="1350"/>
        </w:tabs>
        <w:jc w:val="center"/>
        <w:rPr>
          <w:b/>
          <w:color w:val="auto"/>
          <w:w w:val="103"/>
          <w:lang w:val="sr-Cyrl-CS"/>
        </w:rPr>
      </w:pPr>
      <w:r w:rsidRPr="00C92DB6">
        <w:rPr>
          <w:b/>
          <w:color w:val="auto"/>
          <w:w w:val="103"/>
          <w:lang w:val="sr-Cyrl-CS"/>
        </w:rPr>
        <w:t>Члан 2а.</w:t>
      </w:r>
    </w:p>
    <w:p w:rsidR="00C92DB6" w:rsidRPr="00C92DB6" w:rsidRDefault="00C92DB6" w:rsidP="00C92DB6">
      <w:pPr>
        <w:widowControl/>
        <w:tabs>
          <w:tab w:val="left" w:pos="1350"/>
        </w:tabs>
        <w:ind w:left="4403" w:right="4399"/>
        <w:rPr>
          <w:color w:val="auto"/>
          <w:lang w:val="sr-Cyrl-RS"/>
        </w:rPr>
      </w:pPr>
    </w:p>
    <w:p w:rsidR="00C92DB6" w:rsidRPr="00C92DB6" w:rsidRDefault="00C92DB6" w:rsidP="00C92DB6">
      <w:pPr>
        <w:widowControl/>
        <w:tabs>
          <w:tab w:val="left" w:pos="1350"/>
        </w:tabs>
        <w:spacing w:before="7" w:line="244" w:lineRule="auto"/>
        <w:ind w:right="78"/>
        <w:jc w:val="both"/>
        <w:rPr>
          <w:color w:val="auto"/>
          <w:w w:val="103"/>
          <w:lang w:val="sr-Cyrl-RS"/>
        </w:rPr>
      </w:pPr>
      <w:r w:rsidRPr="00C92DB6">
        <w:rPr>
          <w:color w:val="auto"/>
          <w:lang w:val="ru-RU"/>
        </w:rPr>
        <w:t>Извођач</w:t>
      </w:r>
      <w:r w:rsidRPr="00C92DB6">
        <w:rPr>
          <w:color w:val="auto"/>
          <w:spacing w:val="23"/>
          <w:lang w:val="ru-RU"/>
        </w:rPr>
        <w:t xml:space="preserve"> </w:t>
      </w:r>
      <w:r w:rsidRPr="00C92DB6">
        <w:rPr>
          <w:color w:val="auto"/>
          <w:lang w:val="ru-RU"/>
        </w:rPr>
        <w:t>ће</w:t>
      </w:r>
      <w:r w:rsidRPr="00C92DB6">
        <w:rPr>
          <w:color w:val="auto"/>
          <w:spacing w:val="7"/>
          <w:lang w:val="ru-RU"/>
        </w:rPr>
        <w:t xml:space="preserve"> </w:t>
      </w:r>
      <w:r w:rsidRPr="00C92DB6">
        <w:rPr>
          <w:color w:val="auto"/>
          <w:spacing w:val="2"/>
          <w:lang w:val="ru-RU"/>
        </w:rPr>
        <w:t>и</w:t>
      </w:r>
      <w:r w:rsidRPr="00C92DB6">
        <w:rPr>
          <w:color w:val="auto"/>
          <w:spacing w:val="-4"/>
          <w:lang w:val="ru-RU"/>
        </w:rPr>
        <w:t>з</w:t>
      </w:r>
      <w:r w:rsidRPr="00C92DB6">
        <w:rPr>
          <w:color w:val="auto"/>
          <w:lang w:val="ru-RU"/>
        </w:rPr>
        <w:t>вр</w:t>
      </w:r>
      <w:r w:rsidRPr="00C92DB6">
        <w:rPr>
          <w:color w:val="auto"/>
          <w:spacing w:val="-1"/>
          <w:lang w:val="ru-RU"/>
        </w:rPr>
        <w:t>ш</w:t>
      </w:r>
      <w:r w:rsidRPr="00C92DB6">
        <w:rPr>
          <w:color w:val="auto"/>
          <w:spacing w:val="2"/>
          <w:lang w:val="ru-RU"/>
        </w:rPr>
        <w:t>е</w:t>
      </w:r>
      <w:r w:rsidRPr="00C92DB6">
        <w:rPr>
          <w:color w:val="auto"/>
          <w:spacing w:val="-3"/>
          <w:lang w:val="ru-RU"/>
        </w:rPr>
        <w:t>њ</w:t>
      </w:r>
      <w:r w:rsidRPr="00C92DB6">
        <w:rPr>
          <w:color w:val="auto"/>
          <w:lang w:val="ru-RU"/>
        </w:rPr>
        <w:t>е</w:t>
      </w:r>
      <w:r w:rsidRPr="00C92DB6">
        <w:rPr>
          <w:color w:val="auto"/>
          <w:spacing w:val="33"/>
          <w:lang w:val="ru-RU"/>
        </w:rPr>
        <w:t xml:space="preserve"> </w:t>
      </w:r>
      <w:r w:rsidRPr="00C92DB6">
        <w:rPr>
          <w:color w:val="auto"/>
          <w:spacing w:val="-3"/>
          <w:lang w:val="ru-RU"/>
        </w:rPr>
        <w:t>у</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оре</w:t>
      </w:r>
      <w:r w:rsidRPr="00C92DB6">
        <w:rPr>
          <w:color w:val="auto"/>
          <w:spacing w:val="-2"/>
          <w:lang w:val="ru-RU"/>
        </w:rPr>
        <w:t>н</w:t>
      </w:r>
      <w:r w:rsidRPr="00C92DB6">
        <w:rPr>
          <w:color w:val="auto"/>
          <w:lang w:val="ru-RU"/>
        </w:rPr>
        <w:t>их</w:t>
      </w:r>
      <w:r w:rsidRPr="00C92DB6">
        <w:rPr>
          <w:color w:val="auto"/>
          <w:spacing w:val="30"/>
          <w:lang w:val="ru-RU"/>
        </w:rPr>
        <w:t xml:space="preserve"> </w:t>
      </w:r>
      <w:r w:rsidRPr="00C92DB6">
        <w:rPr>
          <w:color w:val="auto"/>
          <w:spacing w:val="1"/>
          <w:lang w:val="ru-RU"/>
        </w:rPr>
        <w:t>п</w:t>
      </w:r>
      <w:r w:rsidRPr="00C92DB6">
        <w:rPr>
          <w:color w:val="auto"/>
          <w:lang w:val="ru-RU"/>
        </w:rPr>
        <w:t>ос</w:t>
      </w:r>
      <w:r w:rsidRPr="00C92DB6">
        <w:rPr>
          <w:color w:val="auto"/>
          <w:spacing w:val="1"/>
          <w:lang w:val="ru-RU"/>
        </w:rPr>
        <w:t>л</w:t>
      </w:r>
      <w:r w:rsidRPr="00C92DB6">
        <w:rPr>
          <w:color w:val="auto"/>
          <w:lang w:val="ru-RU"/>
        </w:rPr>
        <w:t>о</w:t>
      </w:r>
      <w:r w:rsidRPr="00C92DB6">
        <w:rPr>
          <w:color w:val="auto"/>
          <w:spacing w:val="-2"/>
          <w:lang w:val="ru-RU"/>
        </w:rPr>
        <w:t>в</w:t>
      </w:r>
      <w:r w:rsidRPr="00C92DB6">
        <w:rPr>
          <w:color w:val="auto"/>
          <w:lang w:val="ru-RU"/>
        </w:rPr>
        <w:t>а,</w:t>
      </w:r>
      <w:r w:rsidRPr="00C92DB6">
        <w:rPr>
          <w:color w:val="auto"/>
          <w:spacing w:val="27"/>
          <w:lang w:val="ru-RU"/>
        </w:rPr>
        <w:t xml:space="preserve"> </w:t>
      </w:r>
      <w:r w:rsidRPr="00C92DB6">
        <w:rPr>
          <w:color w:val="auto"/>
          <w:lang w:val="ru-RU"/>
        </w:rPr>
        <w:t xml:space="preserve">у </w:t>
      </w:r>
      <w:r w:rsidRPr="00C92DB6">
        <w:rPr>
          <w:color w:val="auto"/>
          <w:spacing w:val="2"/>
          <w:lang w:val="ru-RU"/>
        </w:rPr>
        <w:t>с</w:t>
      </w:r>
      <w:r w:rsidRPr="00C92DB6">
        <w:rPr>
          <w:color w:val="auto"/>
          <w:spacing w:val="3"/>
          <w:lang w:val="ru-RU"/>
        </w:rPr>
        <w:t>к</w:t>
      </w:r>
      <w:r w:rsidRPr="00C92DB6">
        <w:rPr>
          <w:color w:val="auto"/>
          <w:spacing w:val="-1"/>
          <w:lang w:val="ru-RU"/>
        </w:rPr>
        <w:t>л</w:t>
      </w:r>
      <w:r w:rsidRPr="00C92DB6">
        <w:rPr>
          <w:color w:val="auto"/>
          <w:lang w:val="ru-RU"/>
        </w:rPr>
        <w:t>а</w:t>
      </w:r>
      <w:r w:rsidRPr="00C92DB6">
        <w:rPr>
          <w:color w:val="auto"/>
          <w:spacing w:val="1"/>
          <w:lang w:val="ru-RU"/>
        </w:rPr>
        <w:t>д</w:t>
      </w:r>
      <w:r w:rsidRPr="00C92DB6">
        <w:rPr>
          <w:color w:val="auto"/>
          <w:lang w:val="ru-RU"/>
        </w:rPr>
        <w:t>у</w:t>
      </w:r>
      <w:r w:rsidRPr="00C92DB6">
        <w:rPr>
          <w:color w:val="auto"/>
          <w:spacing w:val="16"/>
          <w:lang w:val="ru-RU"/>
        </w:rPr>
        <w:t xml:space="preserve"> </w:t>
      </w:r>
      <w:r w:rsidRPr="00C92DB6">
        <w:rPr>
          <w:color w:val="auto"/>
          <w:lang w:val="ru-RU"/>
        </w:rPr>
        <w:t>са</w:t>
      </w:r>
      <w:r w:rsidRPr="00C92DB6">
        <w:rPr>
          <w:color w:val="auto"/>
          <w:spacing w:val="6"/>
          <w:lang w:val="ru-RU"/>
        </w:rPr>
        <w:t xml:space="preserve"> </w:t>
      </w:r>
      <w:r w:rsidRPr="00C92DB6">
        <w:rPr>
          <w:color w:val="auto"/>
          <w:lang w:val="ru-RU"/>
        </w:rPr>
        <w:t>П</w:t>
      </w:r>
      <w:r w:rsidRPr="00C92DB6">
        <w:rPr>
          <w:color w:val="auto"/>
          <w:spacing w:val="2"/>
          <w:lang w:val="ru-RU"/>
        </w:rPr>
        <w:t>о</w:t>
      </w:r>
      <w:r w:rsidRPr="00C92DB6">
        <w:rPr>
          <w:color w:val="auto"/>
          <w:spacing w:val="-2"/>
          <w:lang w:val="ru-RU"/>
        </w:rPr>
        <w:t>н</w:t>
      </w:r>
      <w:r w:rsidRPr="00C92DB6">
        <w:rPr>
          <w:color w:val="auto"/>
          <w:spacing w:val="-8"/>
          <w:lang w:val="ru-RU"/>
        </w:rPr>
        <w:t>у</w:t>
      </w:r>
      <w:r w:rsidRPr="00C92DB6">
        <w:rPr>
          <w:color w:val="auto"/>
          <w:spacing w:val="-1"/>
          <w:lang w:val="ru-RU"/>
        </w:rPr>
        <w:t>д</w:t>
      </w:r>
      <w:r w:rsidRPr="00C92DB6">
        <w:rPr>
          <w:color w:val="auto"/>
          <w:lang w:val="ru-RU"/>
        </w:rPr>
        <w:t>о</w:t>
      </w:r>
      <w:r w:rsidRPr="00C92DB6">
        <w:rPr>
          <w:color w:val="auto"/>
          <w:spacing w:val="-1"/>
          <w:lang w:val="ru-RU"/>
        </w:rPr>
        <w:t>м</w:t>
      </w:r>
      <w:r w:rsidRPr="00C92DB6">
        <w:rPr>
          <w:color w:val="auto"/>
          <w:lang w:val="ru-RU"/>
        </w:rPr>
        <w:t>,</w:t>
      </w:r>
      <w:r w:rsidRPr="00C92DB6">
        <w:rPr>
          <w:color w:val="auto"/>
          <w:spacing w:val="29"/>
          <w:lang w:val="ru-RU"/>
        </w:rPr>
        <w:t xml:space="preserve"> </w:t>
      </w:r>
      <w:r w:rsidRPr="00C92DB6">
        <w:rPr>
          <w:color w:val="auto"/>
          <w:spacing w:val="-1"/>
          <w:lang w:val="ru-RU"/>
        </w:rPr>
        <w:t>д</w:t>
      </w:r>
      <w:r w:rsidRPr="00C92DB6">
        <w:rPr>
          <w:color w:val="auto"/>
          <w:spacing w:val="-7"/>
          <w:lang w:val="ru-RU"/>
        </w:rPr>
        <w:t>е</w:t>
      </w:r>
      <w:r w:rsidRPr="00C92DB6">
        <w:rPr>
          <w:color w:val="auto"/>
          <w:spacing w:val="-1"/>
          <w:lang w:val="ru-RU"/>
        </w:rPr>
        <w:t>л</w:t>
      </w:r>
      <w:r w:rsidRPr="00C92DB6">
        <w:rPr>
          <w:color w:val="auto"/>
          <w:spacing w:val="2"/>
          <w:lang w:val="ru-RU"/>
        </w:rPr>
        <w:t>и</w:t>
      </w:r>
      <w:r w:rsidRPr="00C92DB6">
        <w:rPr>
          <w:color w:val="auto"/>
          <w:spacing w:val="-1"/>
          <w:lang w:val="ru-RU"/>
        </w:rPr>
        <w:t>м</w:t>
      </w:r>
      <w:r w:rsidRPr="00C92DB6">
        <w:rPr>
          <w:color w:val="auto"/>
          <w:lang w:val="ru-RU"/>
        </w:rPr>
        <w:t>ич</w:t>
      </w:r>
      <w:r w:rsidRPr="00C92DB6">
        <w:rPr>
          <w:color w:val="auto"/>
          <w:spacing w:val="-2"/>
          <w:lang w:val="ru-RU"/>
        </w:rPr>
        <w:t>н</w:t>
      </w:r>
      <w:r w:rsidRPr="00C92DB6">
        <w:rPr>
          <w:color w:val="auto"/>
          <w:lang w:val="ru-RU"/>
        </w:rPr>
        <w:t>о</w:t>
      </w:r>
      <w:r w:rsidRPr="00C92DB6">
        <w:rPr>
          <w:color w:val="auto"/>
          <w:spacing w:val="33"/>
          <w:lang w:val="ru-RU"/>
        </w:rPr>
        <w:t xml:space="preserve"> </w:t>
      </w:r>
      <w:r w:rsidRPr="00C92DB6">
        <w:rPr>
          <w:color w:val="auto"/>
          <w:spacing w:val="-5"/>
          <w:w w:val="103"/>
          <w:lang w:val="ru-RU"/>
        </w:rPr>
        <w:t>у</w:t>
      </w:r>
      <w:r w:rsidRPr="00C92DB6">
        <w:rPr>
          <w:color w:val="auto"/>
          <w:spacing w:val="2"/>
          <w:w w:val="103"/>
          <w:lang w:val="ru-RU"/>
        </w:rPr>
        <w:t>с</w:t>
      </w:r>
      <w:r w:rsidRPr="00C92DB6">
        <w:rPr>
          <w:color w:val="auto"/>
          <w:spacing w:val="4"/>
          <w:w w:val="103"/>
          <w:lang w:val="ru-RU"/>
        </w:rPr>
        <w:t>т</w:t>
      </w:r>
      <w:r w:rsidRPr="00C92DB6">
        <w:rPr>
          <w:color w:val="auto"/>
          <w:spacing w:val="-3"/>
          <w:w w:val="103"/>
          <w:lang w:val="ru-RU"/>
        </w:rPr>
        <w:t>у</w:t>
      </w:r>
      <w:r w:rsidRPr="00C92DB6">
        <w:rPr>
          <w:color w:val="auto"/>
          <w:spacing w:val="1"/>
          <w:w w:val="103"/>
          <w:lang w:val="ru-RU"/>
        </w:rPr>
        <w:t>п</w:t>
      </w:r>
      <w:r w:rsidRPr="00C92DB6">
        <w:rPr>
          <w:color w:val="auto"/>
          <w:spacing w:val="2"/>
          <w:w w:val="103"/>
          <w:lang w:val="ru-RU"/>
        </w:rPr>
        <w:t>и</w:t>
      </w:r>
      <w:r w:rsidRPr="00C92DB6">
        <w:rPr>
          <w:color w:val="auto"/>
          <w:spacing w:val="-4"/>
          <w:w w:val="103"/>
          <w:lang w:val="ru-RU"/>
        </w:rPr>
        <w:t>т</w:t>
      </w:r>
      <w:r w:rsidRPr="00C92DB6">
        <w:rPr>
          <w:color w:val="auto"/>
          <w:w w:val="103"/>
          <w:lang w:val="ru-RU"/>
        </w:rPr>
        <w:t>и</w:t>
      </w:r>
      <w:r w:rsidRPr="00C92DB6">
        <w:rPr>
          <w:color w:val="auto"/>
          <w:w w:val="103"/>
          <w:lang w:val="sr-Cyrl-CS"/>
        </w:rPr>
        <w:t xml:space="preserve"> </w:t>
      </w:r>
      <w:r w:rsidRPr="00C92DB6">
        <w:rPr>
          <w:color w:val="auto"/>
          <w:spacing w:val="1"/>
          <w:lang w:val="ru-RU"/>
        </w:rPr>
        <w:t>п</w:t>
      </w:r>
      <w:r w:rsidRPr="00C92DB6">
        <w:rPr>
          <w:color w:val="auto"/>
          <w:spacing w:val="-5"/>
          <w:lang w:val="ru-RU"/>
        </w:rPr>
        <w:t>о</w:t>
      </w:r>
      <w:r w:rsidRPr="00C92DB6">
        <w:rPr>
          <w:color w:val="auto"/>
          <w:spacing w:val="-1"/>
          <w:lang w:val="ru-RU"/>
        </w:rPr>
        <w:t>д</w:t>
      </w:r>
      <w:r w:rsidRPr="00C92DB6">
        <w:rPr>
          <w:color w:val="auto"/>
          <w:lang w:val="ru-RU"/>
        </w:rPr>
        <w:t>и</w:t>
      </w:r>
      <w:r w:rsidRPr="00C92DB6">
        <w:rPr>
          <w:color w:val="auto"/>
          <w:spacing w:val="-4"/>
          <w:lang w:val="ru-RU"/>
        </w:rPr>
        <w:t>з</w:t>
      </w:r>
      <w:r w:rsidRPr="00C92DB6">
        <w:rPr>
          <w:color w:val="auto"/>
          <w:spacing w:val="-2"/>
          <w:lang w:val="ru-RU"/>
        </w:rPr>
        <w:t>в</w:t>
      </w:r>
      <w:r w:rsidRPr="00C92DB6">
        <w:rPr>
          <w:color w:val="auto"/>
          <w:lang w:val="ru-RU"/>
        </w:rPr>
        <w:t>ођ</w:t>
      </w:r>
      <w:r w:rsidRPr="00C92DB6">
        <w:rPr>
          <w:color w:val="auto"/>
          <w:spacing w:val="-5"/>
          <w:lang w:val="ru-RU"/>
        </w:rPr>
        <w:t>а</w:t>
      </w:r>
      <w:r w:rsidRPr="00C92DB6">
        <w:rPr>
          <w:color w:val="auto"/>
          <w:spacing w:val="2"/>
          <w:lang w:val="ru-RU"/>
        </w:rPr>
        <w:t>ч</w:t>
      </w:r>
      <w:r w:rsidRPr="00C92DB6">
        <w:rPr>
          <w:color w:val="auto"/>
          <w:spacing w:val="-3"/>
          <w:lang w:val="ru-RU"/>
        </w:rPr>
        <w:t>у</w:t>
      </w:r>
      <w:r w:rsidRPr="00C92DB6">
        <w:rPr>
          <w:color w:val="auto"/>
          <w:lang w:val="ru-RU"/>
        </w:rPr>
        <w:t>:</w:t>
      </w:r>
      <w:r w:rsidRPr="00C92DB6">
        <w:rPr>
          <w:color w:val="auto"/>
          <w:lang w:val="sr-Cyrl-RS"/>
        </w:rPr>
        <w:t xml:space="preserve"> </w:t>
      </w:r>
      <w:r w:rsidRPr="00C92DB6">
        <w:rPr>
          <w:color w:val="auto"/>
          <w:lang w:val="ru-RU"/>
        </w:rPr>
        <w:t>_</w:t>
      </w:r>
      <w:r w:rsidRPr="00C92DB6">
        <w:rPr>
          <w:color w:val="auto"/>
          <w:lang w:val="sr-Cyrl-RS"/>
        </w:rPr>
        <w:t>_______________________</w:t>
      </w:r>
      <w:r w:rsidRPr="00C92DB6">
        <w:rPr>
          <w:color w:val="auto"/>
          <w:lang w:val="ru-RU"/>
        </w:rPr>
        <w:t>.</w:t>
      </w:r>
    </w:p>
    <w:p w:rsidR="00C92DB6" w:rsidRPr="00C92DB6" w:rsidRDefault="00C92DB6" w:rsidP="00C92DB6">
      <w:pPr>
        <w:widowControl/>
        <w:tabs>
          <w:tab w:val="left" w:pos="1350"/>
        </w:tabs>
        <w:spacing w:before="7" w:line="244" w:lineRule="auto"/>
        <w:ind w:right="78"/>
        <w:jc w:val="both"/>
        <w:rPr>
          <w:b/>
          <w:i/>
          <w:color w:val="auto"/>
          <w:spacing w:val="20"/>
          <w:lang w:val="sr-Cyrl-RS"/>
        </w:rPr>
      </w:pPr>
      <w:r w:rsidRPr="00C92DB6">
        <w:rPr>
          <w:color w:val="auto"/>
          <w:lang w:val="ru-RU"/>
        </w:rPr>
        <w:t>Про</w:t>
      </w:r>
      <w:r w:rsidRPr="00C92DB6">
        <w:rPr>
          <w:color w:val="auto"/>
          <w:spacing w:val="-3"/>
          <w:lang w:val="ru-RU"/>
        </w:rPr>
        <w:t>ц</w:t>
      </w:r>
      <w:r w:rsidRPr="00C92DB6">
        <w:rPr>
          <w:color w:val="auto"/>
          <w:lang w:val="ru-RU"/>
        </w:rPr>
        <w:t>е</w:t>
      </w:r>
      <w:r w:rsidRPr="00C92DB6">
        <w:rPr>
          <w:color w:val="auto"/>
          <w:spacing w:val="-2"/>
          <w:lang w:val="ru-RU"/>
        </w:rPr>
        <w:t>на</w:t>
      </w:r>
      <w:r w:rsidRPr="00C92DB6">
        <w:rPr>
          <w:color w:val="auto"/>
          <w:lang w:val="ru-RU"/>
        </w:rPr>
        <w:t xml:space="preserve">т </w:t>
      </w:r>
      <w:r w:rsidRPr="00C92DB6">
        <w:rPr>
          <w:color w:val="auto"/>
          <w:spacing w:val="19"/>
          <w:lang w:val="ru-RU"/>
        </w:rPr>
        <w:t xml:space="preserve"> </w:t>
      </w:r>
      <w:r w:rsidRPr="00C92DB6">
        <w:rPr>
          <w:color w:val="auto"/>
          <w:spacing w:val="-3"/>
          <w:lang w:val="ru-RU"/>
        </w:rPr>
        <w:t>у</w:t>
      </w:r>
      <w:r w:rsidRPr="00C92DB6">
        <w:rPr>
          <w:color w:val="auto"/>
          <w:spacing w:val="3"/>
          <w:lang w:val="ru-RU"/>
        </w:rPr>
        <w:t>к</w:t>
      </w:r>
      <w:r w:rsidRPr="00C92DB6">
        <w:rPr>
          <w:color w:val="auto"/>
          <w:spacing w:val="-3"/>
          <w:lang w:val="ru-RU"/>
        </w:rPr>
        <w:t>у</w:t>
      </w:r>
      <w:r w:rsidRPr="00C92DB6">
        <w:rPr>
          <w:color w:val="auto"/>
          <w:spacing w:val="1"/>
          <w:lang w:val="ru-RU"/>
        </w:rPr>
        <w:t>п</w:t>
      </w:r>
      <w:r w:rsidRPr="00C92DB6">
        <w:rPr>
          <w:color w:val="auto"/>
          <w:spacing w:val="-2"/>
          <w:lang w:val="ru-RU"/>
        </w:rPr>
        <w:t>н</w:t>
      </w:r>
      <w:r w:rsidRPr="00C92DB6">
        <w:rPr>
          <w:color w:val="auto"/>
          <w:lang w:val="ru-RU"/>
        </w:rPr>
        <w:t xml:space="preserve">е </w:t>
      </w:r>
      <w:r w:rsidRPr="00C92DB6">
        <w:rPr>
          <w:color w:val="auto"/>
          <w:spacing w:val="14"/>
          <w:lang w:val="ru-RU"/>
        </w:rPr>
        <w:t xml:space="preserve"> </w:t>
      </w:r>
      <w:r w:rsidRPr="00C92DB6">
        <w:rPr>
          <w:color w:val="auto"/>
          <w:lang w:val="ru-RU"/>
        </w:rPr>
        <w:t>вр</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о</w:t>
      </w:r>
      <w:r w:rsidRPr="00C92DB6">
        <w:rPr>
          <w:color w:val="auto"/>
          <w:spacing w:val="2"/>
          <w:lang w:val="ru-RU"/>
        </w:rPr>
        <w:t>с</w:t>
      </w:r>
      <w:r w:rsidRPr="00C92DB6">
        <w:rPr>
          <w:color w:val="auto"/>
          <w:spacing w:val="-1"/>
          <w:lang w:val="ru-RU"/>
        </w:rPr>
        <w:t>т</w:t>
      </w:r>
      <w:r w:rsidRPr="00C92DB6">
        <w:rPr>
          <w:color w:val="auto"/>
          <w:lang w:val="ru-RU"/>
        </w:rPr>
        <w:t xml:space="preserve">и </w:t>
      </w:r>
      <w:r w:rsidRPr="00C92DB6">
        <w:rPr>
          <w:color w:val="auto"/>
          <w:spacing w:val="22"/>
          <w:lang w:val="ru-RU"/>
        </w:rPr>
        <w:t xml:space="preserve"> </w:t>
      </w:r>
      <w:r w:rsidRPr="00C92DB6">
        <w:rPr>
          <w:color w:val="auto"/>
          <w:spacing w:val="-2"/>
          <w:lang w:val="ru-RU"/>
        </w:rPr>
        <w:t>н</w:t>
      </w:r>
      <w:r w:rsidRPr="00C92DB6">
        <w:rPr>
          <w:color w:val="auto"/>
          <w:lang w:val="ru-RU"/>
        </w:rPr>
        <w:t>а</w:t>
      </w:r>
      <w:r w:rsidRPr="00C92DB6">
        <w:rPr>
          <w:color w:val="auto"/>
          <w:spacing w:val="-6"/>
          <w:lang w:val="ru-RU"/>
        </w:rPr>
        <w:t>б</w:t>
      </w:r>
      <w:r w:rsidRPr="00C92DB6">
        <w:rPr>
          <w:color w:val="auto"/>
          <w:lang w:val="ru-RU"/>
        </w:rPr>
        <w:t>ав</w:t>
      </w:r>
      <w:r w:rsidRPr="00C92DB6">
        <w:rPr>
          <w:color w:val="auto"/>
          <w:spacing w:val="3"/>
          <w:lang w:val="ru-RU"/>
        </w:rPr>
        <w:t>к</w:t>
      </w:r>
      <w:r w:rsidRPr="00C92DB6">
        <w:rPr>
          <w:color w:val="auto"/>
          <w:lang w:val="ru-RU"/>
        </w:rPr>
        <w:t xml:space="preserve">е </w:t>
      </w:r>
      <w:r w:rsidRPr="00C92DB6">
        <w:rPr>
          <w:color w:val="auto"/>
          <w:spacing w:val="16"/>
          <w:lang w:val="ru-RU"/>
        </w:rPr>
        <w:t xml:space="preserve"> </w:t>
      </w:r>
      <w:r w:rsidRPr="00C92DB6">
        <w:rPr>
          <w:color w:val="auto"/>
          <w:spacing w:val="1"/>
          <w:lang w:val="ru-RU"/>
        </w:rPr>
        <w:t>к</w:t>
      </w:r>
      <w:r w:rsidRPr="00C92DB6">
        <w:rPr>
          <w:color w:val="auto"/>
          <w:lang w:val="ru-RU"/>
        </w:rPr>
        <w:t>о</w:t>
      </w:r>
      <w:r w:rsidRPr="00C92DB6">
        <w:rPr>
          <w:color w:val="auto"/>
          <w:spacing w:val="2"/>
          <w:lang w:val="ru-RU"/>
        </w:rPr>
        <w:t>ј</w:t>
      </w:r>
      <w:r w:rsidRPr="00C92DB6">
        <w:rPr>
          <w:color w:val="auto"/>
          <w:lang w:val="ru-RU"/>
        </w:rPr>
        <w:t xml:space="preserve">и </w:t>
      </w:r>
      <w:r w:rsidRPr="00C92DB6">
        <w:rPr>
          <w:color w:val="auto"/>
          <w:spacing w:val="3"/>
          <w:lang w:val="ru-RU"/>
        </w:rPr>
        <w:t xml:space="preserve"> </w:t>
      </w:r>
      <w:r w:rsidRPr="00C92DB6">
        <w:rPr>
          <w:color w:val="auto"/>
          <w:lang w:val="ru-RU"/>
        </w:rPr>
        <w:t>ће  и</w:t>
      </w:r>
      <w:r w:rsidRPr="00C92DB6">
        <w:rPr>
          <w:color w:val="auto"/>
          <w:spacing w:val="-1"/>
          <w:lang w:val="ru-RU"/>
        </w:rPr>
        <w:t>з</w:t>
      </w:r>
      <w:r w:rsidRPr="00C92DB6">
        <w:rPr>
          <w:color w:val="auto"/>
          <w:lang w:val="ru-RU"/>
        </w:rPr>
        <w:t>вр</w:t>
      </w:r>
      <w:r w:rsidRPr="00C92DB6">
        <w:rPr>
          <w:color w:val="auto"/>
          <w:spacing w:val="-1"/>
          <w:lang w:val="ru-RU"/>
        </w:rPr>
        <w:t>ш</w:t>
      </w:r>
      <w:r w:rsidRPr="00C92DB6">
        <w:rPr>
          <w:color w:val="auto"/>
          <w:lang w:val="ru-RU"/>
        </w:rPr>
        <w:t>и</w:t>
      </w:r>
      <w:r w:rsidRPr="00C92DB6">
        <w:rPr>
          <w:color w:val="auto"/>
          <w:spacing w:val="-1"/>
          <w:lang w:val="ru-RU"/>
        </w:rPr>
        <w:t>т</w:t>
      </w:r>
      <w:r w:rsidRPr="00C92DB6">
        <w:rPr>
          <w:color w:val="auto"/>
          <w:lang w:val="ru-RU"/>
        </w:rPr>
        <w:t xml:space="preserve">и </w:t>
      </w:r>
      <w:r w:rsidRPr="00C92DB6">
        <w:rPr>
          <w:color w:val="auto"/>
          <w:spacing w:val="19"/>
          <w:lang w:val="ru-RU"/>
        </w:rPr>
        <w:t xml:space="preserve"> </w:t>
      </w:r>
      <w:r w:rsidRPr="00C92DB6">
        <w:rPr>
          <w:color w:val="auto"/>
          <w:spacing w:val="1"/>
          <w:lang w:val="ru-RU"/>
        </w:rPr>
        <w:t>п</w:t>
      </w:r>
      <w:r w:rsidRPr="00C92DB6">
        <w:rPr>
          <w:color w:val="auto"/>
          <w:spacing w:val="-5"/>
          <w:lang w:val="ru-RU"/>
        </w:rPr>
        <w:t>о</w:t>
      </w:r>
      <w:r w:rsidRPr="00C92DB6">
        <w:rPr>
          <w:color w:val="auto"/>
          <w:spacing w:val="-1"/>
          <w:lang w:val="ru-RU"/>
        </w:rPr>
        <w:t>д</w:t>
      </w:r>
      <w:r w:rsidRPr="00C92DB6">
        <w:rPr>
          <w:color w:val="auto"/>
          <w:spacing w:val="2"/>
          <w:lang w:val="ru-RU"/>
        </w:rPr>
        <w:t>и</w:t>
      </w:r>
      <w:r w:rsidRPr="00C92DB6">
        <w:rPr>
          <w:color w:val="auto"/>
          <w:spacing w:val="-4"/>
          <w:lang w:val="ru-RU"/>
        </w:rPr>
        <w:t>з</w:t>
      </w:r>
      <w:r w:rsidRPr="00C92DB6">
        <w:rPr>
          <w:color w:val="auto"/>
          <w:spacing w:val="-2"/>
          <w:lang w:val="ru-RU"/>
        </w:rPr>
        <w:t>в</w:t>
      </w:r>
      <w:r w:rsidRPr="00C92DB6">
        <w:rPr>
          <w:color w:val="auto"/>
          <w:lang w:val="ru-RU"/>
        </w:rPr>
        <w:t>ођ</w:t>
      </w:r>
      <w:r w:rsidRPr="00C92DB6">
        <w:rPr>
          <w:color w:val="auto"/>
          <w:spacing w:val="-5"/>
          <w:lang w:val="ru-RU"/>
        </w:rPr>
        <w:t>а</w:t>
      </w:r>
      <w:r w:rsidRPr="00C92DB6">
        <w:rPr>
          <w:color w:val="auto"/>
          <w:lang w:val="ru-RU"/>
        </w:rPr>
        <w:t xml:space="preserve">ч </w:t>
      </w:r>
      <w:r w:rsidRPr="00C92DB6">
        <w:rPr>
          <w:color w:val="auto"/>
          <w:spacing w:val="26"/>
          <w:lang w:val="ru-RU"/>
        </w:rPr>
        <w:t xml:space="preserve"> </w:t>
      </w:r>
      <w:r w:rsidRPr="00C92DB6">
        <w:rPr>
          <w:color w:val="auto"/>
          <w:spacing w:val="2"/>
          <w:lang w:val="ru-RU"/>
        </w:rPr>
        <w:t>ј</w:t>
      </w:r>
      <w:r w:rsidRPr="00C92DB6">
        <w:rPr>
          <w:color w:val="auto"/>
          <w:lang w:val="ru-RU"/>
        </w:rPr>
        <w:t>е:</w:t>
      </w:r>
      <w:r w:rsidRPr="00C92DB6">
        <w:rPr>
          <w:color w:val="auto"/>
          <w:lang w:val="sr-Cyrl-RS"/>
        </w:rPr>
        <w:t xml:space="preserve"> ___%</w:t>
      </w:r>
      <w:r w:rsidRPr="00C92DB6">
        <w:rPr>
          <w:color w:val="auto"/>
          <w:lang w:val="ru-RU"/>
        </w:rPr>
        <w:t>,</w:t>
      </w:r>
      <w:r w:rsidRPr="00C92DB6">
        <w:rPr>
          <w:color w:val="auto"/>
          <w:spacing w:val="51"/>
          <w:lang w:val="ru-RU"/>
        </w:rPr>
        <w:t xml:space="preserve"> </w:t>
      </w:r>
      <w:r w:rsidRPr="00C92DB6">
        <w:rPr>
          <w:color w:val="auto"/>
          <w:lang w:val="ru-RU"/>
        </w:rPr>
        <w:t>а</w:t>
      </w:r>
      <w:r w:rsidRPr="00C92DB6">
        <w:rPr>
          <w:color w:val="auto"/>
          <w:spacing w:val="52"/>
          <w:lang w:val="ru-RU"/>
        </w:rPr>
        <w:t xml:space="preserve"> </w:t>
      </w:r>
      <w:r w:rsidRPr="00C92DB6">
        <w:rPr>
          <w:color w:val="auto"/>
          <w:spacing w:val="-1"/>
          <w:w w:val="103"/>
          <w:lang w:val="ru-RU"/>
        </w:rPr>
        <w:t>д</w:t>
      </w:r>
      <w:r w:rsidRPr="00C92DB6">
        <w:rPr>
          <w:color w:val="auto"/>
          <w:w w:val="103"/>
          <w:lang w:val="ru-RU"/>
        </w:rPr>
        <w:t xml:space="preserve">ео </w:t>
      </w:r>
      <w:r w:rsidRPr="00C92DB6">
        <w:rPr>
          <w:color w:val="auto"/>
          <w:spacing w:val="1"/>
          <w:lang w:val="ru-RU"/>
        </w:rPr>
        <w:t>п</w:t>
      </w:r>
      <w:r w:rsidRPr="00C92DB6">
        <w:rPr>
          <w:color w:val="auto"/>
          <w:lang w:val="ru-RU"/>
        </w:rPr>
        <w:t>р</w:t>
      </w:r>
      <w:r w:rsidRPr="00C92DB6">
        <w:rPr>
          <w:color w:val="auto"/>
          <w:spacing w:val="-5"/>
          <w:lang w:val="ru-RU"/>
        </w:rPr>
        <w:t>е</w:t>
      </w:r>
      <w:r w:rsidRPr="00C92DB6">
        <w:rPr>
          <w:color w:val="auto"/>
          <w:spacing w:val="-1"/>
          <w:lang w:val="ru-RU"/>
        </w:rPr>
        <w:t>дм</w:t>
      </w:r>
      <w:r w:rsidRPr="00C92DB6">
        <w:rPr>
          <w:color w:val="auto"/>
          <w:spacing w:val="-7"/>
          <w:lang w:val="ru-RU"/>
        </w:rPr>
        <w:t>е</w:t>
      </w:r>
      <w:r w:rsidRPr="00C92DB6">
        <w:rPr>
          <w:color w:val="auto"/>
          <w:spacing w:val="-4"/>
          <w:lang w:val="ru-RU"/>
        </w:rPr>
        <w:t>т</w:t>
      </w:r>
      <w:r w:rsidRPr="00C92DB6">
        <w:rPr>
          <w:color w:val="auto"/>
          <w:lang w:val="ru-RU"/>
        </w:rPr>
        <w:t>а</w:t>
      </w:r>
      <w:r w:rsidRPr="00C92DB6">
        <w:rPr>
          <w:color w:val="auto"/>
          <w:spacing w:val="44"/>
          <w:lang w:val="sr-Cyrl-RS"/>
        </w:rPr>
        <w:t xml:space="preserve"> </w:t>
      </w:r>
      <w:r w:rsidRPr="00C92DB6">
        <w:rPr>
          <w:color w:val="auto"/>
          <w:spacing w:val="-2"/>
          <w:lang w:val="ru-RU"/>
        </w:rPr>
        <w:t>н</w:t>
      </w:r>
      <w:r w:rsidRPr="00C92DB6">
        <w:rPr>
          <w:color w:val="auto"/>
          <w:lang w:val="ru-RU"/>
        </w:rPr>
        <w:t>а</w:t>
      </w:r>
      <w:r w:rsidRPr="00C92DB6">
        <w:rPr>
          <w:color w:val="auto"/>
          <w:spacing w:val="-6"/>
          <w:lang w:val="ru-RU"/>
        </w:rPr>
        <w:t>б</w:t>
      </w:r>
      <w:r w:rsidRPr="00C92DB6">
        <w:rPr>
          <w:color w:val="auto"/>
          <w:spacing w:val="-2"/>
          <w:lang w:val="ru-RU"/>
        </w:rPr>
        <w:t>а</w:t>
      </w:r>
      <w:r w:rsidRPr="00C92DB6">
        <w:rPr>
          <w:color w:val="auto"/>
          <w:spacing w:val="3"/>
          <w:lang w:val="ru-RU"/>
        </w:rPr>
        <w:t>в</w:t>
      </w:r>
      <w:r w:rsidRPr="00C92DB6">
        <w:rPr>
          <w:color w:val="auto"/>
          <w:spacing w:val="1"/>
          <w:lang w:val="ru-RU"/>
        </w:rPr>
        <w:t>к</w:t>
      </w:r>
      <w:r w:rsidRPr="00C92DB6">
        <w:rPr>
          <w:color w:val="auto"/>
          <w:lang w:val="ru-RU"/>
        </w:rPr>
        <w:t>е</w:t>
      </w:r>
      <w:r w:rsidRPr="00C92DB6">
        <w:rPr>
          <w:color w:val="auto"/>
          <w:spacing w:val="37"/>
          <w:lang w:val="ru-RU"/>
        </w:rPr>
        <w:t xml:space="preserve"> </w:t>
      </w:r>
      <w:r w:rsidRPr="00C92DB6">
        <w:rPr>
          <w:color w:val="auto"/>
          <w:spacing w:val="3"/>
          <w:lang w:val="ru-RU"/>
        </w:rPr>
        <w:t>к</w:t>
      </w:r>
      <w:r w:rsidRPr="00C92DB6">
        <w:rPr>
          <w:color w:val="auto"/>
          <w:lang w:val="ru-RU"/>
        </w:rPr>
        <w:t>оји</w:t>
      </w:r>
      <w:r w:rsidRPr="00C92DB6">
        <w:rPr>
          <w:color w:val="auto"/>
          <w:spacing w:val="25"/>
          <w:lang w:val="ru-RU"/>
        </w:rPr>
        <w:t xml:space="preserve"> </w:t>
      </w:r>
      <w:r w:rsidRPr="00C92DB6">
        <w:rPr>
          <w:color w:val="auto"/>
          <w:lang w:val="ru-RU"/>
        </w:rPr>
        <w:t>ће</w:t>
      </w:r>
      <w:r w:rsidRPr="00C92DB6">
        <w:rPr>
          <w:color w:val="auto"/>
          <w:spacing w:val="21"/>
          <w:lang w:val="ru-RU"/>
        </w:rPr>
        <w:t xml:space="preserve"> </w:t>
      </w:r>
      <w:r w:rsidRPr="00C92DB6">
        <w:rPr>
          <w:color w:val="auto"/>
          <w:lang w:val="ru-RU"/>
        </w:rPr>
        <w:t>и</w:t>
      </w:r>
      <w:r w:rsidRPr="00C92DB6">
        <w:rPr>
          <w:color w:val="auto"/>
          <w:spacing w:val="-1"/>
          <w:lang w:val="ru-RU"/>
        </w:rPr>
        <w:t>з</w:t>
      </w:r>
      <w:r w:rsidRPr="00C92DB6">
        <w:rPr>
          <w:color w:val="auto"/>
          <w:lang w:val="ru-RU"/>
        </w:rPr>
        <w:t>вр</w:t>
      </w:r>
      <w:r w:rsidRPr="00C92DB6">
        <w:rPr>
          <w:color w:val="auto"/>
          <w:spacing w:val="-1"/>
          <w:lang w:val="ru-RU"/>
        </w:rPr>
        <w:t>ш</w:t>
      </w:r>
      <w:r w:rsidRPr="00C92DB6">
        <w:rPr>
          <w:color w:val="auto"/>
          <w:spacing w:val="2"/>
          <w:lang w:val="ru-RU"/>
        </w:rPr>
        <w:t>и</w:t>
      </w:r>
      <w:r w:rsidRPr="00C92DB6">
        <w:rPr>
          <w:color w:val="auto"/>
          <w:spacing w:val="-1"/>
          <w:lang w:val="ru-RU"/>
        </w:rPr>
        <w:t>т</w:t>
      </w:r>
      <w:r w:rsidRPr="00C92DB6">
        <w:rPr>
          <w:color w:val="auto"/>
          <w:lang w:val="ru-RU"/>
        </w:rPr>
        <w:t>и</w:t>
      </w:r>
      <w:r w:rsidRPr="00C92DB6">
        <w:rPr>
          <w:color w:val="auto"/>
          <w:spacing w:val="41"/>
          <w:lang w:val="ru-RU"/>
        </w:rPr>
        <w:t xml:space="preserve"> </w:t>
      </w:r>
      <w:r w:rsidRPr="00C92DB6">
        <w:rPr>
          <w:color w:val="auto"/>
          <w:spacing w:val="1"/>
          <w:lang w:val="ru-RU"/>
        </w:rPr>
        <w:t>п</w:t>
      </w:r>
      <w:r w:rsidRPr="00C92DB6">
        <w:rPr>
          <w:color w:val="auto"/>
          <w:spacing w:val="-5"/>
          <w:lang w:val="ru-RU"/>
        </w:rPr>
        <w:t>о</w:t>
      </w:r>
      <w:r w:rsidRPr="00C92DB6">
        <w:rPr>
          <w:color w:val="auto"/>
          <w:spacing w:val="-1"/>
          <w:lang w:val="ru-RU"/>
        </w:rPr>
        <w:t>д</w:t>
      </w:r>
      <w:r w:rsidRPr="00C92DB6">
        <w:rPr>
          <w:color w:val="auto"/>
          <w:spacing w:val="2"/>
          <w:lang w:val="ru-RU"/>
        </w:rPr>
        <w:t>и</w:t>
      </w:r>
      <w:r w:rsidRPr="00C92DB6">
        <w:rPr>
          <w:color w:val="auto"/>
          <w:spacing w:val="-4"/>
          <w:lang w:val="ru-RU"/>
        </w:rPr>
        <w:t>з</w:t>
      </w:r>
      <w:r w:rsidRPr="00C92DB6">
        <w:rPr>
          <w:color w:val="auto"/>
          <w:spacing w:val="-2"/>
          <w:lang w:val="ru-RU"/>
        </w:rPr>
        <w:t>в</w:t>
      </w:r>
      <w:r w:rsidRPr="00C92DB6">
        <w:rPr>
          <w:color w:val="auto"/>
          <w:lang w:val="ru-RU"/>
        </w:rPr>
        <w:t>ођ</w:t>
      </w:r>
      <w:r w:rsidRPr="00C92DB6">
        <w:rPr>
          <w:color w:val="auto"/>
          <w:spacing w:val="-3"/>
          <w:lang w:val="ru-RU"/>
        </w:rPr>
        <w:t>а</w:t>
      </w:r>
      <w:r w:rsidRPr="00C92DB6">
        <w:rPr>
          <w:color w:val="auto"/>
          <w:lang w:val="ru-RU"/>
        </w:rPr>
        <w:t>ч</w:t>
      </w:r>
      <w:r w:rsidRPr="00C92DB6">
        <w:rPr>
          <w:color w:val="auto"/>
          <w:spacing w:val="49"/>
          <w:lang w:val="ru-RU"/>
        </w:rPr>
        <w:t xml:space="preserve"> </w:t>
      </w:r>
      <w:r w:rsidRPr="00C92DB6">
        <w:rPr>
          <w:color w:val="auto"/>
          <w:lang w:val="ru-RU"/>
        </w:rPr>
        <w:t>је:</w:t>
      </w:r>
      <w:r w:rsidRPr="00C92DB6">
        <w:rPr>
          <w:color w:val="auto"/>
          <w:spacing w:val="20"/>
          <w:lang w:val="sr-Cyrl-RS"/>
        </w:rPr>
        <w:t xml:space="preserve">_____________ </w:t>
      </w:r>
      <w:r w:rsidRPr="00C92DB6">
        <w:rPr>
          <w:b/>
          <w:color w:val="auto"/>
          <w:spacing w:val="20"/>
          <w:lang w:val="sr-Cyrl-RS"/>
        </w:rPr>
        <w:t>(</w:t>
      </w:r>
      <w:r w:rsidRPr="00C92DB6">
        <w:rPr>
          <w:b/>
          <w:i/>
          <w:color w:val="auto"/>
          <w:spacing w:val="20"/>
          <w:lang w:val="sr-Cyrl-RS"/>
        </w:rPr>
        <w:t>попуњава Наручилац у складу са Обрасцом Понуде)</w:t>
      </w:r>
    </w:p>
    <w:p w:rsidR="00C92DB6" w:rsidRPr="00C92DB6" w:rsidRDefault="00C92DB6" w:rsidP="00C92DB6">
      <w:pPr>
        <w:widowControl/>
        <w:tabs>
          <w:tab w:val="left" w:pos="1350"/>
        </w:tabs>
        <w:spacing w:before="7" w:line="244" w:lineRule="auto"/>
        <w:ind w:right="78"/>
        <w:jc w:val="both"/>
        <w:rPr>
          <w:color w:val="auto"/>
          <w:lang w:val="ru-RU"/>
        </w:rPr>
      </w:pPr>
      <w:r w:rsidRPr="00C92DB6">
        <w:rPr>
          <w:color w:val="auto"/>
          <w:lang w:val="ru-RU"/>
        </w:rPr>
        <w:t>Извођач</w:t>
      </w:r>
      <w:r w:rsidRPr="00C92DB6">
        <w:rPr>
          <w:color w:val="auto"/>
          <w:spacing w:val="23"/>
          <w:lang w:val="ru-RU"/>
        </w:rPr>
        <w:t xml:space="preserve"> </w:t>
      </w:r>
      <w:r w:rsidRPr="00C92DB6">
        <w:rPr>
          <w:color w:val="auto"/>
          <w:spacing w:val="3"/>
          <w:lang w:val="ru-RU"/>
        </w:rPr>
        <w:t>к</w:t>
      </w:r>
      <w:r w:rsidRPr="00C92DB6">
        <w:rPr>
          <w:color w:val="auto"/>
          <w:lang w:val="ru-RU"/>
        </w:rPr>
        <w:t xml:space="preserve">оји  </w:t>
      </w:r>
      <w:r w:rsidRPr="00C92DB6">
        <w:rPr>
          <w:color w:val="auto"/>
          <w:spacing w:val="2"/>
          <w:lang w:val="ru-RU"/>
        </w:rPr>
        <w:t>ј</w:t>
      </w:r>
      <w:r w:rsidRPr="00C92DB6">
        <w:rPr>
          <w:color w:val="auto"/>
          <w:lang w:val="ru-RU"/>
        </w:rPr>
        <w:t>е</w:t>
      </w:r>
      <w:r w:rsidRPr="00C92DB6">
        <w:rPr>
          <w:color w:val="auto"/>
          <w:spacing w:val="49"/>
          <w:lang w:val="ru-RU"/>
        </w:rPr>
        <w:t xml:space="preserve"> </w:t>
      </w:r>
      <w:r w:rsidRPr="00C92DB6">
        <w:rPr>
          <w:color w:val="auto"/>
          <w:lang w:val="ru-RU"/>
        </w:rPr>
        <w:t>и</w:t>
      </w:r>
      <w:r w:rsidRPr="00C92DB6">
        <w:rPr>
          <w:color w:val="auto"/>
          <w:spacing w:val="-1"/>
          <w:lang w:val="ru-RU"/>
        </w:rPr>
        <w:t>з</w:t>
      </w:r>
      <w:r w:rsidRPr="00C92DB6">
        <w:rPr>
          <w:color w:val="auto"/>
          <w:lang w:val="ru-RU"/>
        </w:rPr>
        <w:t>вр</w:t>
      </w:r>
      <w:r w:rsidRPr="00C92DB6">
        <w:rPr>
          <w:color w:val="auto"/>
          <w:spacing w:val="-3"/>
          <w:lang w:val="ru-RU"/>
        </w:rPr>
        <w:t>ш</w:t>
      </w:r>
      <w:r w:rsidRPr="00C92DB6">
        <w:rPr>
          <w:color w:val="auto"/>
          <w:lang w:val="ru-RU"/>
        </w:rPr>
        <w:t xml:space="preserve">ење </w:t>
      </w:r>
      <w:r w:rsidRPr="00C92DB6">
        <w:rPr>
          <w:color w:val="auto"/>
          <w:spacing w:val="21"/>
          <w:lang w:val="ru-RU"/>
        </w:rPr>
        <w:t xml:space="preserve"> </w:t>
      </w:r>
      <w:r w:rsidRPr="00C92DB6">
        <w:rPr>
          <w:color w:val="auto"/>
          <w:spacing w:val="-5"/>
          <w:lang w:val="ru-RU"/>
        </w:rPr>
        <w:t>у</w:t>
      </w:r>
      <w:r w:rsidRPr="00C92DB6">
        <w:rPr>
          <w:color w:val="auto"/>
          <w:spacing w:val="-4"/>
          <w:lang w:val="ru-RU"/>
        </w:rPr>
        <w:t>г</w:t>
      </w:r>
      <w:r w:rsidRPr="00C92DB6">
        <w:rPr>
          <w:color w:val="auto"/>
          <w:lang w:val="ru-RU"/>
        </w:rPr>
        <w:t>о</w:t>
      </w:r>
      <w:r w:rsidRPr="00C92DB6">
        <w:rPr>
          <w:color w:val="auto"/>
          <w:spacing w:val="-2"/>
          <w:lang w:val="ru-RU"/>
        </w:rPr>
        <w:t>в</w:t>
      </w:r>
      <w:r w:rsidRPr="00C92DB6">
        <w:rPr>
          <w:color w:val="auto"/>
          <w:lang w:val="ru-RU"/>
        </w:rPr>
        <w:t>оре</w:t>
      </w:r>
      <w:r w:rsidRPr="00C92DB6">
        <w:rPr>
          <w:color w:val="auto"/>
          <w:spacing w:val="-2"/>
          <w:lang w:val="ru-RU"/>
        </w:rPr>
        <w:t>н</w:t>
      </w:r>
      <w:r w:rsidRPr="00C92DB6">
        <w:rPr>
          <w:color w:val="auto"/>
          <w:lang w:val="ru-RU"/>
        </w:rPr>
        <w:t xml:space="preserve">их радова, </w:t>
      </w:r>
      <w:r w:rsidRPr="00C92DB6">
        <w:rPr>
          <w:color w:val="auto"/>
          <w:spacing w:val="14"/>
          <w:lang w:val="ru-RU"/>
        </w:rPr>
        <w:t xml:space="preserve"> </w:t>
      </w:r>
      <w:r w:rsidRPr="00C92DB6">
        <w:rPr>
          <w:color w:val="auto"/>
          <w:lang w:val="ru-RU"/>
        </w:rPr>
        <w:t>у</w:t>
      </w:r>
      <w:r w:rsidRPr="00C92DB6">
        <w:rPr>
          <w:color w:val="auto"/>
          <w:spacing w:val="46"/>
          <w:lang w:val="ru-RU"/>
        </w:rPr>
        <w:t xml:space="preserve"> </w:t>
      </w:r>
      <w:r w:rsidRPr="00C92DB6">
        <w:rPr>
          <w:color w:val="auto"/>
          <w:lang w:val="ru-RU"/>
        </w:rPr>
        <w:t>с</w:t>
      </w:r>
      <w:r w:rsidRPr="00C92DB6">
        <w:rPr>
          <w:color w:val="auto"/>
          <w:spacing w:val="3"/>
          <w:lang w:val="ru-RU"/>
        </w:rPr>
        <w:t>к</w:t>
      </w:r>
      <w:r w:rsidRPr="00C92DB6">
        <w:rPr>
          <w:color w:val="auto"/>
          <w:spacing w:val="-3"/>
          <w:lang w:val="ru-RU"/>
        </w:rPr>
        <w:t>л</w:t>
      </w:r>
      <w:r w:rsidRPr="00C92DB6">
        <w:rPr>
          <w:color w:val="auto"/>
          <w:spacing w:val="2"/>
          <w:lang w:val="ru-RU"/>
        </w:rPr>
        <w:t>а</w:t>
      </w:r>
      <w:r w:rsidRPr="00C92DB6">
        <w:rPr>
          <w:color w:val="auto"/>
          <w:spacing w:val="1"/>
          <w:lang w:val="ru-RU"/>
        </w:rPr>
        <w:t>д</w:t>
      </w:r>
      <w:r w:rsidRPr="00C92DB6">
        <w:rPr>
          <w:color w:val="auto"/>
          <w:lang w:val="ru-RU"/>
        </w:rPr>
        <w:t xml:space="preserve">у </w:t>
      </w:r>
      <w:r w:rsidRPr="00C92DB6">
        <w:rPr>
          <w:color w:val="auto"/>
          <w:spacing w:val="6"/>
          <w:lang w:val="ru-RU"/>
        </w:rPr>
        <w:t xml:space="preserve"> </w:t>
      </w:r>
      <w:r w:rsidRPr="00C92DB6">
        <w:rPr>
          <w:color w:val="auto"/>
          <w:lang w:val="ru-RU"/>
        </w:rPr>
        <w:t>са</w:t>
      </w:r>
      <w:r w:rsidRPr="00C92DB6">
        <w:rPr>
          <w:color w:val="auto"/>
          <w:spacing w:val="51"/>
          <w:lang w:val="ru-RU"/>
        </w:rPr>
        <w:t xml:space="preserve"> </w:t>
      </w:r>
      <w:r w:rsidRPr="00C92DB6">
        <w:rPr>
          <w:color w:val="auto"/>
          <w:lang w:val="ru-RU"/>
        </w:rPr>
        <w:t>По</w:t>
      </w:r>
      <w:r w:rsidRPr="00C92DB6">
        <w:rPr>
          <w:color w:val="auto"/>
          <w:spacing w:val="1"/>
          <w:lang w:val="ru-RU"/>
        </w:rPr>
        <w:t>н</w:t>
      </w:r>
      <w:r w:rsidRPr="00C92DB6">
        <w:rPr>
          <w:color w:val="auto"/>
          <w:spacing w:val="-10"/>
          <w:lang w:val="ru-RU"/>
        </w:rPr>
        <w:t>у</w:t>
      </w:r>
      <w:r w:rsidRPr="00C92DB6">
        <w:rPr>
          <w:color w:val="auto"/>
          <w:spacing w:val="1"/>
          <w:lang w:val="ru-RU"/>
        </w:rPr>
        <w:t>д</w:t>
      </w:r>
      <w:r w:rsidRPr="00C92DB6">
        <w:rPr>
          <w:color w:val="auto"/>
          <w:spacing w:val="2"/>
          <w:lang w:val="ru-RU"/>
        </w:rPr>
        <w:t>о</w:t>
      </w:r>
      <w:r w:rsidRPr="00C92DB6">
        <w:rPr>
          <w:color w:val="auto"/>
          <w:spacing w:val="-1"/>
          <w:lang w:val="ru-RU"/>
        </w:rPr>
        <w:t>м</w:t>
      </w:r>
      <w:r w:rsidRPr="00C92DB6">
        <w:rPr>
          <w:color w:val="auto"/>
          <w:lang w:val="ru-RU"/>
        </w:rPr>
        <w:t xml:space="preserve">, </w:t>
      </w:r>
      <w:r w:rsidRPr="00C92DB6">
        <w:rPr>
          <w:color w:val="auto"/>
          <w:spacing w:val="19"/>
          <w:lang w:val="ru-RU"/>
        </w:rPr>
        <w:t xml:space="preserve"> </w:t>
      </w:r>
      <w:r w:rsidRPr="00C92DB6">
        <w:rPr>
          <w:color w:val="auto"/>
          <w:spacing w:val="-1"/>
          <w:lang w:val="ru-RU"/>
        </w:rPr>
        <w:t>д</w:t>
      </w:r>
      <w:r w:rsidRPr="00C92DB6">
        <w:rPr>
          <w:color w:val="auto"/>
          <w:spacing w:val="-7"/>
          <w:lang w:val="ru-RU"/>
        </w:rPr>
        <w:t>е</w:t>
      </w:r>
      <w:r w:rsidRPr="00C92DB6">
        <w:rPr>
          <w:color w:val="auto"/>
          <w:spacing w:val="-1"/>
          <w:lang w:val="ru-RU"/>
        </w:rPr>
        <w:t>л</w:t>
      </w:r>
      <w:r w:rsidRPr="00C92DB6">
        <w:rPr>
          <w:color w:val="auto"/>
          <w:lang w:val="ru-RU"/>
        </w:rPr>
        <w:t>и</w:t>
      </w:r>
      <w:r w:rsidRPr="00C92DB6">
        <w:rPr>
          <w:color w:val="auto"/>
          <w:spacing w:val="-1"/>
          <w:lang w:val="ru-RU"/>
        </w:rPr>
        <w:t>м</w:t>
      </w:r>
      <w:r w:rsidRPr="00C92DB6">
        <w:rPr>
          <w:color w:val="auto"/>
          <w:lang w:val="ru-RU"/>
        </w:rPr>
        <w:t>ич</w:t>
      </w:r>
      <w:r w:rsidRPr="00C92DB6">
        <w:rPr>
          <w:color w:val="auto"/>
          <w:spacing w:val="-2"/>
          <w:lang w:val="ru-RU"/>
        </w:rPr>
        <w:t>н</w:t>
      </w:r>
      <w:r w:rsidRPr="00C92DB6">
        <w:rPr>
          <w:color w:val="auto"/>
          <w:lang w:val="ru-RU"/>
        </w:rPr>
        <w:t>о</w:t>
      </w:r>
    </w:p>
    <w:p w:rsidR="00C92DB6" w:rsidRPr="00C92DB6" w:rsidRDefault="00C92DB6" w:rsidP="00C92DB6">
      <w:pPr>
        <w:widowControl/>
        <w:tabs>
          <w:tab w:val="left" w:pos="1350"/>
        </w:tabs>
        <w:spacing w:before="7" w:line="244" w:lineRule="auto"/>
        <w:ind w:right="78"/>
        <w:jc w:val="both"/>
        <w:rPr>
          <w:color w:val="auto"/>
          <w:w w:val="103"/>
          <w:lang w:val="ru-RU"/>
        </w:rPr>
      </w:pPr>
      <w:r w:rsidRPr="00C92DB6">
        <w:rPr>
          <w:color w:val="auto"/>
          <w:spacing w:val="-8"/>
          <w:w w:val="103"/>
          <w:lang w:val="ru-RU"/>
        </w:rPr>
        <w:t>у</w:t>
      </w:r>
      <w:r w:rsidRPr="00C92DB6">
        <w:rPr>
          <w:color w:val="auto"/>
          <w:spacing w:val="4"/>
          <w:w w:val="103"/>
          <w:lang w:val="ru-RU"/>
        </w:rPr>
        <w:t>с</w:t>
      </w:r>
      <w:r w:rsidRPr="00C92DB6">
        <w:rPr>
          <w:color w:val="auto"/>
          <w:spacing w:val="1"/>
          <w:w w:val="103"/>
          <w:lang w:val="ru-RU"/>
        </w:rPr>
        <w:t>т</w:t>
      </w:r>
      <w:r w:rsidRPr="00C92DB6">
        <w:rPr>
          <w:color w:val="auto"/>
          <w:spacing w:val="-3"/>
          <w:w w:val="103"/>
          <w:lang w:val="ru-RU"/>
        </w:rPr>
        <w:t>у</w:t>
      </w:r>
      <w:r w:rsidRPr="00C92DB6">
        <w:rPr>
          <w:color w:val="auto"/>
          <w:spacing w:val="1"/>
          <w:w w:val="103"/>
          <w:lang w:val="ru-RU"/>
        </w:rPr>
        <w:t>п</w:t>
      </w:r>
      <w:r w:rsidRPr="00C92DB6">
        <w:rPr>
          <w:color w:val="auto"/>
          <w:w w:val="103"/>
          <w:lang w:val="ru-RU"/>
        </w:rPr>
        <w:t>ио</w:t>
      </w:r>
      <w:r w:rsidRPr="00C92DB6">
        <w:rPr>
          <w:color w:val="auto"/>
          <w:w w:val="103"/>
          <w:lang w:val="sr-Cyrl-RS"/>
        </w:rPr>
        <w:t xml:space="preserve"> </w:t>
      </w:r>
      <w:r w:rsidRPr="00C92DB6">
        <w:rPr>
          <w:color w:val="auto"/>
          <w:spacing w:val="1"/>
          <w:lang w:val="ru-RU"/>
        </w:rPr>
        <w:t>п</w:t>
      </w:r>
      <w:r w:rsidRPr="00C92DB6">
        <w:rPr>
          <w:color w:val="auto"/>
          <w:spacing w:val="-5"/>
          <w:lang w:val="ru-RU"/>
        </w:rPr>
        <w:t>о</w:t>
      </w:r>
      <w:r w:rsidRPr="00C92DB6">
        <w:rPr>
          <w:color w:val="auto"/>
          <w:spacing w:val="-1"/>
          <w:lang w:val="ru-RU"/>
        </w:rPr>
        <w:t>д</w:t>
      </w:r>
      <w:r w:rsidRPr="00C92DB6">
        <w:rPr>
          <w:color w:val="auto"/>
          <w:lang w:val="ru-RU"/>
        </w:rPr>
        <w:t>и</w:t>
      </w:r>
      <w:r w:rsidRPr="00C92DB6">
        <w:rPr>
          <w:color w:val="auto"/>
          <w:spacing w:val="-4"/>
          <w:lang w:val="ru-RU"/>
        </w:rPr>
        <w:t>з</w:t>
      </w:r>
      <w:r w:rsidRPr="00C92DB6">
        <w:rPr>
          <w:color w:val="auto"/>
          <w:spacing w:val="-2"/>
          <w:lang w:val="ru-RU"/>
        </w:rPr>
        <w:t>в</w:t>
      </w:r>
      <w:r w:rsidRPr="00C92DB6">
        <w:rPr>
          <w:color w:val="auto"/>
          <w:lang w:val="ru-RU"/>
        </w:rPr>
        <w:t>ођ</w:t>
      </w:r>
      <w:r w:rsidRPr="00C92DB6">
        <w:rPr>
          <w:color w:val="auto"/>
          <w:spacing w:val="-5"/>
          <w:lang w:val="ru-RU"/>
        </w:rPr>
        <w:t>а</w:t>
      </w:r>
      <w:r w:rsidRPr="00C92DB6">
        <w:rPr>
          <w:color w:val="auto"/>
          <w:spacing w:val="2"/>
          <w:lang w:val="ru-RU"/>
        </w:rPr>
        <w:t>ч</w:t>
      </w:r>
      <w:r w:rsidRPr="00C92DB6">
        <w:rPr>
          <w:color w:val="auto"/>
          <w:spacing w:val="-24"/>
          <w:lang w:val="ru-RU"/>
        </w:rPr>
        <w:t>у</w:t>
      </w:r>
      <w:r w:rsidRPr="00C92DB6">
        <w:rPr>
          <w:color w:val="auto"/>
          <w:lang w:val="ru-RU"/>
        </w:rPr>
        <w:t xml:space="preserve">, </w:t>
      </w:r>
      <w:r w:rsidRPr="00C92DB6">
        <w:rPr>
          <w:color w:val="auto"/>
          <w:spacing w:val="16"/>
          <w:lang w:val="ru-RU"/>
        </w:rPr>
        <w:t xml:space="preserve"> </w:t>
      </w:r>
      <w:r w:rsidRPr="00C92DB6">
        <w:rPr>
          <w:color w:val="auto"/>
          <w:lang w:val="ru-RU"/>
        </w:rPr>
        <w:t>у</w:t>
      </w:r>
      <w:r w:rsidRPr="00C92DB6">
        <w:rPr>
          <w:color w:val="auto"/>
          <w:spacing w:val="31"/>
          <w:lang w:val="ru-RU"/>
        </w:rPr>
        <w:t xml:space="preserve"> </w:t>
      </w:r>
      <w:r w:rsidRPr="00C92DB6">
        <w:rPr>
          <w:color w:val="auto"/>
          <w:spacing w:val="1"/>
          <w:lang w:val="ru-RU"/>
        </w:rPr>
        <w:t>п</w:t>
      </w:r>
      <w:r w:rsidRPr="00C92DB6">
        <w:rPr>
          <w:color w:val="auto"/>
          <w:spacing w:val="-2"/>
          <w:lang w:val="ru-RU"/>
        </w:rPr>
        <w:t>о</w:t>
      </w:r>
      <w:r w:rsidRPr="00C92DB6">
        <w:rPr>
          <w:color w:val="auto"/>
          <w:spacing w:val="-1"/>
          <w:lang w:val="ru-RU"/>
        </w:rPr>
        <w:t>т</w:t>
      </w:r>
      <w:r w:rsidRPr="00C92DB6">
        <w:rPr>
          <w:color w:val="auto"/>
          <w:spacing w:val="3"/>
          <w:lang w:val="ru-RU"/>
        </w:rPr>
        <w:t>п</w:t>
      </w:r>
      <w:r w:rsidRPr="00C92DB6">
        <w:rPr>
          <w:color w:val="auto"/>
          <w:spacing w:val="-3"/>
          <w:lang w:val="ru-RU"/>
        </w:rPr>
        <w:t>у</w:t>
      </w:r>
      <w:r w:rsidRPr="00C92DB6">
        <w:rPr>
          <w:color w:val="auto"/>
          <w:spacing w:val="-2"/>
          <w:lang w:val="ru-RU"/>
        </w:rPr>
        <w:t>н</w:t>
      </w:r>
      <w:r w:rsidRPr="00C92DB6">
        <w:rPr>
          <w:color w:val="auto"/>
          <w:spacing w:val="2"/>
          <w:lang w:val="ru-RU"/>
        </w:rPr>
        <w:t>о</w:t>
      </w:r>
      <w:r w:rsidRPr="00C92DB6">
        <w:rPr>
          <w:color w:val="auto"/>
          <w:lang w:val="ru-RU"/>
        </w:rPr>
        <w:t>с</w:t>
      </w:r>
      <w:r w:rsidRPr="00C92DB6">
        <w:rPr>
          <w:color w:val="auto"/>
          <w:spacing w:val="-1"/>
          <w:lang w:val="ru-RU"/>
        </w:rPr>
        <w:t>т</w:t>
      </w:r>
      <w:r w:rsidRPr="00C92DB6">
        <w:rPr>
          <w:color w:val="auto"/>
          <w:lang w:val="ru-RU"/>
        </w:rPr>
        <w:t xml:space="preserve">и </w:t>
      </w:r>
      <w:r w:rsidRPr="00C92DB6">
        <w:rPr>
          <w:color w:val="auto"/>
          <w:spacing w:val="6"/>
          <w:lang w:val="ru-RU"/>
        </w:rPr>
        <w:t xml:space="preserve"> </w:t>
      </w:r>
      <w:r w:rsidRPr="00C92DB6">
        <w:rPr>
          <w:color w:val="auto"/>
          <w:spacing w:val="-5"/>
          <w:lang w:val="ru-RU"/>
        </w:rPr>
        <w:t>о</w:t>
      </w:r>
      <w:r w:rsidRPr="00C92DB6">
        <w:rPr>
          <w:color w:val="auto"/>
          <w:spacing w:val="1"/>
          <w:lang w:val="ru-RU"/>
        </w:rPr>
        <w:t>д</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 xml:space="preserve">ара </w:t>
      </w:r>
      <w:r w:rsidRPr="00C92DB6">
        <w:rPr>
          <w:color w:val="auto"/>
          <w:spacing w:val="3"/>
          <w:lang w:val="ru-RU"/>
        </w:rPr>
        <w:t xml:space="preserve"> </w:t>
      </w:r>
      <w:r w:rsidRPr="00C92DB6">
        <w:rPr>
          <w:color w:val="auto"/>
          <w:spacing w:val="-2"/>
          <w:lang w:val="sr-Cyrl-RS"/>
        </w:rPr>
        <w:t>Н</w:t>
      </w:r>
      <w:r w:rsidRPr="00C92DB6">
        <w:rPr>
          <w:color w:val="auto"/>
          <w:lang w:val="ru-RU"/>
        </w:rPr>
        <w:t>ар</w:t>
      </w:r>
      <w:r w:rsidRPr="00C92DB6">
        <w:rPr>
          <w:color w:val="auto"/>
          <w:spacing w:val="-5"/>
          <w:lang w:val="ru-RU"/>
        </w:rPr>
        <w:t>у</w:t>
      </w:r>
      <w:r w:rsidRPr="00C92DB6">
        <w:rPr>
          <w:color w:val="auto"/>
          <w:spacing w:val="2"/>
          <w:lang w:val="ru-RU"/>
        </w:rPr>
        <w:t>ч</w:t>
      </w:r>
      <w:r w:rsidRPr="00C92DB6">
        <w:rPr>
          <w:color w:val="auto"/>
          <w:lang w:val="ru-RU"/>
        </w:rPr>
        <w:t>ио</w:t>
      </w:r>
      <w:r w:rsidRPr="00C92DB6">
        <w:rPr>
          <w:color w:val="auto"/>
          <w:spacing w:val="1"/>
          <w:lang w:val="ru-RU"/>
        </w:rPr>
        <w:t>ц</w:t>
      </w:r>
      <w:r w:rsidRPr="00C92DB6">
        <w:rPr>
          <w:color w:val="auto"/>
          <w:lang w:val="ru-RU"/>
        </w:rPr>
        <w:t xml:space="preserve">у </w:t>
      </w:r>
      <w:r w:rsidRPr="00C92DB6">
        <w:rPr>
          <w:color w:val="auto"/>
          <w:spacing w:val="7"/>
          <w:lang w:val="ru-RU"/>
        </w:rPr>
        <w:t xml:space="preserve"> </w:t>
      </w:r>
      <w:r w:rsidRPr="00C92DB6">
        <w:rPr>
          <w:color w:val="auto"/>
          <w:spacing w:val="-4"/>
          <w:lang w:val="ru-RU"/>
        </w:rPr>
        <w:t>з</w:t>
      </w:r>
      <w:r w:rsidRPr="00C92DB6">
        <w:rPr>
          <w:color w:val="auto"/>
          <w:lang w:val="ru-RU"/>
        </w:rPr>
        <w:t>а</w:t>
      </w:r>
      <w:r w:rsidRPr="00C92DB6">
        <w:rPr>
          <w:color w:val="auto"/>
          <w:spacing w:val="39"/>
          <w:lang w:val="ru-RU"/>
        </w:rPr>
        <w:t xml:space="preserve"> </w:t>
      </w:r>
      <w:r w:rsidRPr="00C92DB6">
        <w:rPr>
          <w:color w:val="auto"/>
          <w:spacing w:val="2"/>
          <w:lang w:val="ru-RU"/>
        </w:rPr>
        <w:t>и</w:t>
      </w:r>
      <w:r w:rsidRPr="00C92DB6">
        <w:rPr>
          <w:color w:val="auto"/>
          <w:spacing w:val="-4"/>
          <w:lang w:val="ru-RU"/>
        </w:rPr>
        <w:t>з</w:t>
      </w:r>
      <w:r w:rsidRPr="00C92DB6">
        <w:rPr>
          <w:color w:val="auto"/>
          <w:lang w:val="ru-RU"/>
        </w:rPr>
        <w:t>вр</w:t>
      </w:r>
      <w:r w:rsidRPr="00C92DB6">
        <w:rPr>
          <w:color w:val="auto"/>
          <w:spacing w:val="-1"/>
          <w:lang w:val="ru-RU"/>
        </w:rPr>
        <w:t>ш</w:t>
      </w:r>
      <w:r w:rsidRPr="00C92DB6">
        <w:rPr>
          <w:color w:val="auto"/>
          <w:spacing w:val="2"/>
          <w:lang w:val="ru-RU"/>
        </w:rPr>
        <w:t>е</w:t>
      </w:r>
      <w:r w:rsidRPr="00C92DB6">
        <w:rPr>
          <w:color w:val="auto"/>
          <w:spacing w:val="-3"/>
          <w:lang w:val="ru-RU"/>
        </w:rPr>
        <w:t>њ</w:t>
      </w:r>
      <w:r w:rsidRPr="00C92DB6">
        <w:rPr>
          <w:color w:val="auto"/>
          <w:lang w:val="ru-RU"/>
        </w:rPr>
        <w:t xml:space="preserve">е </w:t>
      </w:r>
      <w:r w:rsidRPr="00C92DB6">
        <w:rPr>
          <w:color w:val="auto"/>
          <w:spacing w:val="6"/>
          <w:lang w:val="ru-RU"/>
        </w:rPr>
        <w:t xml:space="preserve"> </w:t>
      </w:r>
      <w:r w:rsidRPr="00C92DB6">
        <w:rPr>
          <w:color w:val="auto"/>
          <w:lang w:val="ru-RU"/>
        </w:rPr>
        <w:t>о</w:t>
      </w:r>
      <w:r w:rsidRPr="00C92DB6">
        <w:rPr>
          <w:color w:val="auto"/>
          <w:spacing w:val="-6"/>
          <w:lang w:val="ru-RU"/>
        </w:rPr>
        <w:t>б</w:t>
      </w:r>
      <w:r w:rsidRPr="00C92DB6">
        <w:rPr>
          <w:color w:val="auto"/>
          <w:lang w:val="ru-RU"/>
        </w:rPr>
        <w:t>а</w:t>
      </w:r>
      <w:r w:rsidRPr="00C92DB6">
        <w:rPr>
          <w:color w:val="auto"/>
          <w:spacing w:val="-2"/>
          <w:lang w:val="ru-RU"/>
        </w:rPr>
        <w:t>в</w:t>
      </w:r>
      <w:r w:rsidRPr="00C92DB6">
        <w:rPr>
          <w:color w:val="auto"/>
          <w:spacing w:val="-5"/>
          <w:lang w:val="ru-RU"/>
        </w:rPr>
        <w:t>е</w:t>
      </w:r>
      <w:r w:rsidRPr="00C92DB6">
        <w:rPr>
          <w:color w:val="auto"/>
          <w:spacing w:val="-1"/>
          <w:lang w:val="ru-RU"/>
        </w:rPr>
        <w:t>з</w:t>
      </w:r>
      <w:r w:rsidRPr="00C92DB6">
        <w:rPr>
          <w:color w:val="auto"/>
          <w:lang w:val="ru-RU"/>
        </w:rPr>
        <w:t>а  из</w:t>
      </w:r>
      <w:r w:rsidRPr="00C92DB6">
        <w:rPr>
          <w:color w:val="auto"/>
          <w:spacing w:val="35"/>
          <w:lang w:val="ru-RU"/>
        </w:rPr>
        <w:t xml:space="preserve"> </w:t>
      </w:r>
      <w:r w:rsidRPr="00C92DB6">
        <w:rPr>
          <w:color w:val="auto"/>
          <w:spacing w:val="1"/>
          <w:lang w:val="ru-RU"/>
        </w:rPr>
        <w:t>п</w:t>
      </w:r>
      <w:r w:rsidRPr="00C92DB6">
        <w:rPr>
          <w:color w:val="auto"/>
          <w:lang w:val="ru-RU"/>
        </w:rPr>
        <w:t>ос</w:t>
      </w:r>
      <w:r w:rsidRPr="00C92DB6">
        <w:rPr>
          <w:color w:val="auto"/>
          <w:spacing w:val="4"/>
          <w:lang w:val="ru-RU"/>
        </w:rPr>
        <w:t>т</w:t>
      </w:r>
      <w:r w:rsidRPr="00C92DB6">
        <w:rPr>
          <w:color w:val="auto"/>
          <w:spacing w:val="-3"/>
          <w:lang w:val="ru-RU"/>
        </w:rPr>
        <w:t>у</w:t>
      </w:r>
      <w:r w:rsidRPr="00C92DB6">
        <w:rPr>
          <w:color w:val="auto"/>
          <w:spacing w:val="1"/>
          <w:lang w:val="ru-RU"/>
        </w:rPr>
        <w:t>п</w:t>
      </w:r>
      <w:r w:rsidRPr="00C92DB6">
        <w:rPr>
          <w:color w:val="auto"/>
          <w:spacing w:val="5"/>
          <w:lang w:val="ru-RU"/>
        </w:rPr>
        <w:t>к</w:t>
      </w:r>
      <w:r w:rsidRPr="00C92DB6">
        <w:rPr>
          <w:color w:val="auto"/>
          <w:lang w:val="ru-RU"/>
        </w:rPr>
        <w:t>а</w:t>
      </w:r>
      <w:r w:rsidRPr="00C92DB6">
        <w:rPr>
          <w:color w:val="auto"/>
          <w:spacing w:val="54"/>
          <w:lang w:val="ru-RU"/>
        </w:rPr>
        <w:t xml:space="preserve"> </w:t>
      </w:r>
      <w:r w:rsidRPr="00C92DB6">
        <w:rPr>
          <w:color w:val="auto"/>
          <w:spacing w:val="2"/>
          <w:lang w:val="ru-RU"/>
        </w:rPr>
        <w:t>ј</w:t>
      </w:r>
      <w:r w:rsidRPr="00C92DB6">
        <w:rPr>
          <w:color w:val="auto"/>
          <w:lang w:val="ru-RU"/>
        </w:rPr>
        <w:t>ав</w:t>
      </w:r>
      <w:r w:rsidRPr="00C92DB6">
        <w:rPr>
          <w:color w:val="auto"/>
          <w:spacing w:val="-2"/>
          <w:lang w:val="ru-RU"/>
        </w:rPr>
        <w:t>н</w:t>
      </w:r>
      <w:r w:rsidRPr="00C92DB6">
        <w:rPr>
          <w:color w:val="auto"/>
          <w:lang w:val="ru-RU"/>
        </w:rPr>
        <w:t>е</w:t>
      </w:r>
      <w:r w:rsidRPr="00C92DB6">
        <w:rPr>
          <w:color w:val="auto"/>
          <w:w w:val="103"/>
          <w:lang w:val="sr-Cyrl-RS"/>
        </w:rPr>
        <w:t xml:space="preserve"> </w:t>
      </w:r>
      <w:r w:rsidRPr="00C92DB6">
        <w:rPr>
          <w:color w:val="auto"/>
          <w:spacing w:val="-2"/>
          <w:w w:val="103"/>
          <w:lang w:val="ru-RU"/>
        </w:rPr>
        <w:t>н</w:t>
      </w:r>
      <w:r w:rsidRPr="00C92DB6">
        <w:rPr>
          <w:color w:val="auto"/>
          <w:spacing w:val="2"/>
          <w:w w:val="103"/>
          <w:lang w:val="ru-RU"/>
        </w:rPr>
        <w:t>а</w:t>
      </w:r>
      <w:r w:rsidRPr="00C92DB6">
        <w:rPr>
          <w:color w:val="auto"/>
          <w:spacing w:val="-6"/>
          <w:w w:val="103"/>
          <w:lang w:val="ru-RU"/>
        </w:rPr>
        <w:t>б</w:t>
      </w:r>
      <w:r w:rsidRPr="00C92DB6">
        <w:rPr>
          <w:color w:val="auto"/>
          <w:w w:val="103"/>
          <w:lang w:val="ru-RU"/>
        </w:rPr>
        <w:t>ав</w:t>
      </w:r>
      <w:r w:rsidRPr="00C92DB6">
        <w:rPr>
          <w:color w:val="auto"/>
          <w:spacing w:val="3"/>
          <w:w w:val="103"/>
          <w:lang w:val="ru-RU"/>
        </w:rPr>
        <w:t>к</w:t>
      </w:r>
      <w:r w:rsidRPr="00C92DB6">
        <w:rPr>
          <w:color w:val="auto"/>
          <w:w w:val="103"/>
          <w:lang w:val="ru-RU"/>
        </w:rPr>
        <w:t xml:space="preserve">е, </w:t>
      </w:r>
      <w:r w:rsidRPr="00C92DB6">
        <w:rPr>
          <w:color w:val="auto"/>
          <w:spacing w:val="-5"/>
          <w:lang w:val="ru-RU"/>
        </w:rPr>
        <w:t>о</w:t>
      </w:r>
      <w:r w:rsidRPr="00C92DB6">
        <w:rPr>
          <w:color w:val="auto"/>
          <w:spacing w:val="-1"/>
          <w:lang w:val="ru-RU"/>
        </w:rPr>
        <w:t>д</w:t>
      </w:r>
      <w:r w:rsidRPr="00C92DB6">
        <w:rPr>
          <w:color w:val="auto"/>
          <w:spacing w:val="-2"/>
          <w:lang w:val="ru-RU"/>
        </w:rPr>
        <w:t>н</w:t>
      </w:r>
      <w:r w:rsidRPr="00C92DB6">
        <w:rPr>
          <w:color w:val="auto"/>
          <w:lang w:val="ru-RU"/>
        </w:rPr>
        <w:t>о</w:t>
      </w:r>
      <w:r w:rsidRPr="00C92DB6">
        <w:rPr>
          <w:color w:val="auto"/>
          <w:spacing w:val="2"/>
          <w:lang w:val="ru-RU"/>
        </w:rPr>
        <w:t>с</w:t>
      </w:r>
      <w:r w:rsidRPr="00C92DB6">
        <w:rPr>
          <w:color w:val="auto"/>
          <w:spacing w:val="-2"/>
          <w:lang w:val="ru-RU"/>
        </w:rPr>
        <w:t>н</w:t>
      </w:r>
      <w:r w:rsidRPr="00C92DB6">
        <w:rPr>
          <w:color w:val="auto"/>
          <w:lang w:val="ru-RU"/>
        </w:rPr>
        <w:t>о</w:t>
      </w:r>
      <w:r w:rsidRPr="00C92DB6">
        <w:rPr>
          <w:color w:val="auto"/>
          <w:spacing w:val="25"/>
          <w:lang w:val="ru-RU"/>
        </w:rPr>
        <w:t xml:space="preserve"> </w:t>
      </w:r>
      <w:r w:rsidRPr="00C92DB6">
        <w:rPr>
          <w:color w:val="auto"/>
          <w:spacing w:val="-1"/>
          <w:lang w:val="ru-RU"/>
        </w:rPr>
        <w:t>з</w:t>
      </w:r>
      <w:r w:rsidRPr="00C92DB6">
        <w:rPr>
          <w:color w:val="auto"/>
          <w:lang w:val="ru-RU"/>
        </w:rPr>
        <w:t>а</w:t>
      </w:r>
      <w:r w:rsidRPr="00C92DB6">
        <w:rPr>
          <w:color w:val="auto"/>
          <w:spacing w:val="8"/>
          <w:lang w:val="ru-RU"/>
        </w:rPr>
        <w:t xml:space="preserve"> </w:t>
      </w:r>
      <w:r w:rsidRPr="00C92DB6">
        <w:rPr>
          <w:color w:val="auto"/>
          <w:spacing w:val="2"/>
          <w:lang w:val="ru-RU"/>
        </w:rPr>
        <w:t>и</w:t>
      </w:r>
      <w:r w:rsidRPr="00C92DB6">
        <w:rPr>
          <w:color w:val="auto"/>
          <w:spacing w:val="-1"/>
          <w:lang w:val="ru-RU"/>
        </w:rPr>
        <w:t>з</w:t>
      </w:r>
      <w:r w:rsidRPr="00C92DB6">
        <w:rPr>
          <w:color w:val="auto"/>
          <w:lang w:val="ru-RU"/>
        </w:rPr>
        <w:t>вр</w:t>
      </w:r>
      <w:r w:rsidRPr="00C92DB6">
        <w:rPr>
          <w:color w:val="auto"/>
          <w:spacing w:val="-3"/>
          <w:lang w:val="ru-RU"/>
        </w:rPr>
        <w:t>ш</w:t>
      </w:r>
      <w:r w:rsidRPr="00C92DB6">
        <w:rPr>
          <w:color w:val="auto"/>
          <w:lang w:val="ru-RU"/>
        </w:rPr>
        <w:t>ење</w:t>
      </w:r>
      <w:r w:rsidRPr="00C92DB6">
        <w:rPr>
          <w:color w:val="auto"/>
          <w:spacing w:val="34"/>
          <w:lang w:val="ru-RU"/>
        </w:rPr>
        <w:t xml:space="preserve"> </w:t>
      </w:r>
      <w:r w:rsidRPr="00C92DB6">
        <w:rPr>
          <w:color w:val="auto"/>
          <w:lang w:val="ru-RU"/>
        </w:rPr>
        <w:t>у</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ор</w:t>
      </w:r>
      <w:r w:rsidRPr="00C92DB6">
        <w:rPr>
          <w:color w:val="auto"/>
          <w:spacing w:val="-2"/>
          <w:lang w:val="ru-RU"/>
        </w:rPr>
        <w:t>н</w:t>
      </w:r>
      <w:r w:rsidRPr="00C92DB6">
        <w:rPr>
          <w:color w:val="auto"/>
          <w:lang w:val="ru-RU"/>
        </w:rPr>
        <w:t>их</w:t>
      </w:r>
      <w:r w:rsidRPr="00C92DB6">
        <w:rPr>
          <w:color w:val="auto"/>
          <w:spacing w:val="32"/>
          <w:lang w:val="ru-RU"/>
        </w:rPr>
        <w:t xml:space="preserve"> </w:t>
      </w:r>
      <w:r w:rsidRPr="00C92DB6">
        <w:rPr>
          <w:color w:val="auto"/>
          <w:lang w:val="ru-RU"/>
        </w:rPr>
        <w:t>о</w:t>
      </w:r>
      <w:r w:rsidRPr="00C92DB6">
        <w:rPr>
          <w:color w:val="auto"/>
          <w:spacing w:val="-6"/>
          <w:lang w:val="ru-RU"/>
        </w:rPr>
        <w:t>б</w:t>
      </w:r>
      <w:r w:rsidRPr="00C92DB6">
        <w:rPr>
          <w:color w:val="auto"/>
          <w:lang w:val="ru-RU"/>
        </w:rPr>
        <w:t>а</w:t>
      </w:r>
      <w:r w:rsidRPr="00C92DB6">
        <w:rPr>
          <w:color w:val="auto"/>
          <w:spacing w:val="-2"/>
          <w:lang w:val="ru-RU"/>
        </w:rPr>
        <w:t>в</w:t>
      </w:r>
      <w:r w:rsidRPr="00C92DB6">
        <w:rPr>
          <w:color w:val="auto"/>
          <w:spacing w:val="-5"/>
          <w:lang w:val="ru-RU"/>
        </w:rPr>
        <w:t>е</w:t>
      </w:r>
      <w:r w:rsidRPr="00C92DB6">
        <w:rPr>
          <w:color w:val="auto"/>
          <w:spacing w:val="-4"/>
          <w:lang w:val="ru-RU"/>
        </w:rPr>
        <w:t>з</w:t>
      </w:r>
      <w:r w:rsidRPr="00C92DB6">
        <w:rPr>
          <w:color w:val="auto"/>
          <w:lang w:val="ru-RU"/>
        </w:rPr>
        <w:t>а,</w:t>
      </w:r>
      <w:r w:rsidRPr="00C92DB6">
        <w:rPr>
          <w:color w:val="auto"/>
          <w:spacing w:val="29"/>
          <w:lang w:val="ru-RU"/>
        </w:rPr>
        <w:t xml:space="preserve"> </w:t>
      </w:r>
      <w:r w:rsidRPr="00C92DB6">
        <w:rPr>
          <w:color w:val="auto"/>
          <w:spacing w:val="-3"/>
          <w:lang w:val="ru-RU"/>
        </w:rPr>
        <w:t>б</w:t>
      </w:r>
      <w:r w:rsidRPr="00C92DB6">
        <w:rPr>
          <w:color w:val="auto"/>
          <w:spacing w:val="-2"/>
          <w:lang w:val="ru-RU"/>
        </w:rPr>
        <w:t>е</w:t>
      </w:r>
      <w:r w:rsidRPr="00C92DB6">
        <w:rPr>
          <w:color w:val="auto"/>
          <w:lang w:val="ru-RU"/>
        </w:rPr>
        <w:t>з</w:t>
      </w:r>
      <w:r w:rsidRPr="00C92DB6">
        <w:rPr>
          <w:color w:val="auto"/>
          <w:spacing w:val="11"/>
          <w:lang w:val="ru-RU"/>
        </w:rPr>
        <w:t xml:space="preserve"> </w:t>
      </w:r>
      <w:r w:rsidRPr="00C92DB6">
        <w:rPr>
          <w:color w:val="auto"/>
          <w:lang w:val="ru-RU"/>
        </w:rPr>
        <w:t>о</w:t>
      </w:r>
      <w:r w:rsidRPr="00C92DB6">
        <w:rPr>
          <w:color w:val="auto"/>
          <w:spacing w:val="-3"/>
          <w:lang w:val="ru-RU"/>
        </w:rPr>
        <w:t>б</w:t>
      </w:r>
      <w:r w:rsidRPr="00C92DB6">
        <w:rPr>
          <w:color w:val="auto"/>
          <w:spacing w:val="-1"/>
          <w:lang w:val="ru-RU"/>
        </w:rPr>
        <w:t>з</w:t>
      </w:r>
      <w:r w:rsidRPr="00C92DB6">
        <w:rPr>
          <w:color w:val="auto"/>
          <w:lang w:val="ru-RU"/>
        </w:rPr>
        <w:t>ира</w:t>
      </w:r>
      <w:r w:rsidRPr="00C92DB6">
        <w:rPr>
          <w:color w:val="auto"/>
          <w:spacing w:val="22"/>
          <w:lang w:val="ru-RU"/>
        </w:rPr>
        <w:t xml:space="preserve"> </w:t>
      </w:r>
      <w:r w:rsidRPr="00C92DB6">
        <w:rPr>
          <w:color w:val="auto"/>
          <w:spacing w:val="-2"/>
          <w:lang w:val="ru-RU"/>
        </w:rPr>
        <w:t>н</w:t>
      </w:r>
      <w:r w:rsidRPr="00C92DB6">
        <w:rPr>
          <w:color w:val="auto"/>
          <w:lang w:val="ru-RU"/>
        </w:rPr>
        <w:t>а</w:t>
      </w:r>
      <w:r w:rsidRPr="00C92DB6">
        <w:rPr>
          <w:color w:val="auto"/>
          <w:spacing w:val="9"/>
          <w:lang w:val="ru-RU"/>
        </w:rPr>
        <w:t xml:space="preserve"> </w:t>
      </w:r>
      <w:r w:rsidRPr="00C92DB6">
        <w:rPr>
          <w:color w:val="auto"/>
          <w:spacing w:val="-1"/>
          <w:lang w:val="ru-RU"/>
        </w:rPr>
        <w:t>б</w:t>
      </w:r>
      <w:r w:rsidRPr="00C92DB6">
        <w:rPr>
          <w:color w:val="auto"/>
          <w:lang w:val="ru-RU"/>
        </w:rPr>
        <w:t>рој</w:t>
      </w:r>
      <w:r w:rsidRPr="00C92DB6">
        <w:rPr>
          <w:color w:val="auto"/>
          <w:spacing w:val="15"/>
          <w:lang w:val="ru-RU"/>
        </w:rPr>
        <w:t xml:space="preserve"> </w:t>
      </w:r>
      <w:r w:rsidRPr="00C92DB6">
        <w:rPr>
          <w:color w:val="auto"/>
          <w:spacing w:val="1"/>
          <w:w w:val="103"/>
          <w:lang w:val="ru-RU"/>
        </w:rPr>
        <w:t>п</w:t>
      </w:r>
      <w:r w:rsidRPr="00C92DB6">
        <w:rPr>
          <w:color w:val="auto"/>
          <w:spacing w:val="-5"/>
          <w:w w:val="103"/>
          <w:lang w:val="ru-RU"/>
        </w:rPr>
        <w:t>о</w:t>
      </w:r>
      <w:r w:rsidRPr="00C92DB6">
        <w:rPr>
          <w:color w:val="auto"/>
          <w:spacing w:val="-1"/>
          <w:w w:val="103"/>
          <w:lang w:val="ru-RU"/>
        </w:rPr>
        <w:t>д</w:t>
      </w:r>
      <w:r w:rsidRPr="00C92DB6">
        <w:rPr>
          <w:color w:val="auto"/>
          <w:w w:val="103"/>
          <w:lang w:val="ru-RU"/>
        </w:rPr>
        <w:t>и</w:t>
      </w:r>
      <w:r w:rsidRPr="00C92DB6">
        <w:rPr>
          <w:color w:val="auto"/>
          <w:spacing w:val="-1"/>
          <w:w w:val="103"/>
          <w:lang w:val="ru-RU"/>
        </w:rPr>
        <w:t>з</w:t>
      </w:r>
      <w:r w:rsidRPr="00C92DB6">
        <w:rPr>
          <w:color w:val="auto"/>
          <w:spacing w:val="-2"/>
          <w:w w:val="103"/>
          <w:lang w:val="ru-RU"/>
        </w:rPr>
        <w:t>в</w:t>
      </w:r>
      <w:r w:rsidRPr="00C92DB6">
        <w:rPr>
          <w:color w:val="auto"/>
          <w:w w:val="103"/>
          <w:lang w:val="ru-RU"/>
        </w:rPr>
        <w:t>о</w:t>
      </w:r>
      <w:r w:rsidRPr="00C92DB6">
        <w:rPr>
          <w:color w:val="auto"/>
          <w:spacing w:val="2"/>
          <w:w w:val="103"/>
          <w:lang w:val="ru-RU"/>
        </w:rPr>
        <w:t>ђ</w:t>
      </w:r>
      <w:r w:rsidRPr="00C92DB6">
        <w:rPr>
          <w:color w:val="auto"/>
          <w:spacing w:val="-5"/>
          <w:w w:val="103"/>
          <w:lang w:val="ru-RU"/>
        </w:rPr>
        <w:t>а</w:t>
      </w:r>
      <w:r w:rsidRPr="00C92DB6">
        <w:rPr>
          <w:color w:val="auto"/>
          <w:w w:val="103"/>
          <w:lang w:val="ru-RU"/>
        </w:rPr>
        <w:t>ча.</w:t>
      </w:r>
    </w:p>
    <w:p w:rsidR="00C92DB6" w:rsidRPr="00C92DB6" w:rsidRDefault="00C92DB6" w:rsidP="00C92DB6">
      <w:pPr>
        <w:widowControl/>
        <w:tabs>
          <w:tab w:val="left" w:pos="1350"/>
        </w:tabs>
        <w:spacing w:before="7" w:line="244" w:lineRule="auto"/>
        <w:ind w:right="78"/>
        <w:jc w:val="both"/>
        <w:rPr>
          <w:color w:val="auto"/>
          <w:w w:val="103"/>
          <w:lang w:val="sr-Cyrl-RS"/>
        </w:rPr>
      </w:pPr>
    </w:p>
    <w:p w:rsidR="00C92DB6" w:rsidRPr="00C92DB6" w:rsidRDefault="00C92DB6" w:rsidP="00C92DB6">
      <w:pPr>
        <w:widowControl/>
        <w:tabs>
          <w:tab w:val="left" w:pos="1350"/>
        </w:tabs>
        <w:spacing w:before="7" w:line="244" w:lineRule="auto"/>
        <w:ind w:left="122" w:right="78" w:hanging="122"/>
        <w:jc w:val="center"/>
        <w:rPr>
          <w:b/>
          <w:color w:val="auto"/>
          <w:w w:val="103"/>
          <w:lang w:val="sr-Cyrl-RS"/>
        </w:rPr>
      </w:pPr>
      <w:r w:rsidRPr="00C92DB6">
        <w:rPr>
          <w:b/>
          <w:color w:val="auto"/>
          <w:w w:val="103"/>
          <w:lang w:val="ru-RU"/>
        </w:rPr>
        <w:lastRenderedPageBreak/>
        <w:t>Члан 2б.</w:t>
      </w:r>
    </w:p>
    <w:p w:rsidR="00C92DB6" w:rsidRPr="00C92DB6" w:rsidRDefault="00C92DB6" w:rsidP="00C92DB6">
      <w:pPr>
        <w:widowControl/>
        <w:tabs>
          <w:tab w:val="left" w:pos="1350"/>
        </w:tabs>
        <w:ind w:left="4432" w:right="4428"/>
        <w:jc w:val="both"/>
        <w:rPr>
          <w:color w:val="auto"/>
          <w:lang w:val="sr-Cyrl-RS"/>
        </w:rPr>
      </w:pPr>
    </w:p>
    <w:p w:rsidR="00C92DB6" w:rsidRPr="00C92DB6" w:rsidRDefault="00C92DB6" w:rsidP="00C92DB6">
      <w:pPr>
        <w:widowControl/>
        <w:tabs>
          <w:tab w:val="left" w:pos="1350"/>
        </w:tabs>
        <w:spacing w:line="249" w:lineRule="auto"/>
        <w:ind w:left="122" w:right="81" w:hanging="122"/>
        <w:jc w:val="both"/>
        <w:rPr>
          <w:color w:val="auto"/>
          <w:spacing w:val="36"/>
          <w:lang w:val="sr-Cyrl-RS"/>
        </w:rPr>
      </w:pPr>
      <w:r w:rsidRPr="00C92DB6">
        <w:rPr>
          <w:rFonts w:eastAsia="Arial Unicode MS"/>
          <w:noProof/>
          <w:kern w:val="2"/>
          <w:lang w:val="en-GB" w:eastAsia="en-GB"/>
        </w:rPr>
        <mc:AlternateContent>
          <mc:Choice Requires="wpg">
            <w:drawing>
              <wp:anchor distT="0" distB="0" distL="114300" distR="114300" simplePos="0" relativeHeight="251699200" behindDoc="1" locked="0" layoutInCell="1" allowOverlap="1" wp14:anchorId="34B304A9" wp14:editId="52C69C83">
                <wp:simplePos x="0" y="0"/>
                <wp:positionH relativeFrom="page">
                  <wp:posOffset>5538470</wp:posOffset>
                </wp:positionH>
                <wp:positionV relativeFrom="paragraph">
                  <wp:posOffset>142875</wp:posOffset>
                </wp:positionV>
                <wp:extent cx="36830" cy="0"/>
                <wp:effectExtent l="13970" t="9525" r="6350" b="952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1728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6o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CHDg6oUAMAANI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ZZsQA&#10;AADbAAAADwAAAGRycy9kb3ducmV2LnhtbESPS2vDMBCE74X+B7GB3ho5hj5wLYf0Bb20EMfkvLW2&#10;tom1MtbGcfvrq0Ihx2FmvmHy9ex6NdEYOs8GVssEFHHtbceNgWr3en0PKgiyxd4zGfimAOvi8iLH&#10;zPoTb2kqpVERwiFDA63IkGkd6pYchqUfiKP35UeHEuXYaDviKcJdr9MkudUOO44LLQ701FJ9KI/O&#10;gEzc794/9j/PXfU438jxrtq/fBpztZg3D6CEZjmH/9tv1kCawt+X+AN0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GWbEAAAA2wAAAA8AAAAAAAAAAAAAAAAAmAIAAGRycy9k&#10;b3ducmV2LnhtbFBLBQYAAAAABAAEAPUAAACJAwAAAAA=&#10;" path="m,l57,e" filled="f" strokeweight=".94pt">
                  <v:path arrowok="t" o:connecttype="custom" o:connectlocs="0,0;57,0" o:connectangles="0,0"/>
                </v:shape>
                <w10:wrap anchorx="page"/>
              </v:group>
            </w:pict>
          </mc:Fallback>
        </mc:AlternateContent>
      </w:r>
      <w:r w:rsidRPr="00C92DB6">
        <w:rPr>
          <w:color w:val="auto"/>
          <w:spacing w:val="-9"/>
          <w:lang w:val="ru-RU"/>
        </w:rPr>
        <w:t>У</w:t>
      </w:r>
      <w:r w:rsidRPr="00C92DB6">
        <w:rPr>
          <w:color w:val="auto"/>
          <w:spacing w:val="-4"/>
          <w:lang w:val="ru-RU"/>
        </w:rPr>
        <w:t>г</w:t>
      </w:r>
      <w:r w:rsidRPr="00C92DB6">
        <w:rPr>
          <w:color w:val="auto"/>
          <w:lang w:val="ru-RU"/>
        </w:rPr>
        <w:t>о</w:t>
      </w:r>
      <w:r w:rsidRPr="00C92DB6">
        <w:rPr>
          <w:color w:val="auto"/>
          <w:spacing w:val="-2"/>
          <w:lang w:val="ru-RU"/>
        </w:rPr>
        <w:t>в</w:t>
      </w:r>
      <w:r w:rsidRPr="00C92DB6">
        <w:rPr>
          <w:color w:val="auto"/>
          <w:lang w:val="ru-RU"/>
        </w:rPr>
        <w:t>оре</w:t>
      </w:r>
      <w:r w:rsidRPr="00C92DB6">
        <w:rPr>
          <w:color w:val="auto"/>
          <w:spacing w:val="-2"/>
          <w:lang w:val="ru-RU"/>
        </w:rPr>
        <w:t>н</w:t>
      </w:r>
      <w:r w:rsidRPr="00C92DB6">
        <w:rPr>
          <w:color w:val="auto"/>
          <w:lang w:val="ru-RU"/>
        </w:rPr>
        <w:t xml:space="preserve">е </w:t>
      </w:r>
      <w:r w:rsidRPr="00C92DB6">
        <w:rPr>
          <w:color w:val="auto"/>
          <w:spacing w:val="3"/>
          <w:lang w:val="ru-RU"/>
        </w:rPr>
        <w:t xml:space="preserve"> </w:t>
      </w:r>
      <w:r w:rsidRPr="00C92DB6">
        <w:rPr>
          <w:color w:val="auto"/>
          <w:spacing w:val="1"/>
          <w:lang w:val="ru-RU"/>
        </w:rPr>
        <w:t>п</w:t>
      </w:r>
      <w:r w:rsidRPr="00C92DB6">
        <w:rPr>
          <w:color w:val="auto"/>
          <w:lang w:val="ru-RU"/>
        </w:rPr>
        <w:t>ос</w:t>
      </w:r>
      <w:r w:rsidRPr="00C92DB6">
        <w:rPr>
          <w:color w:val="auto"/>
          <w:spacing w:val="1"/>
          <w:lang w:val="ru-RU"/>
        </w:rPr>
        <w:t>л</w:t>
      </w:r>
      <w:r w:rsidRPr="00C92DB6">
        <w:rPr>
          <w:color w:val="auto"/>
          <w:lang w:val="ru-RU"/>
        </w:rPr>
        <w:t>о</w:t>
      </w:r>
      <w:r w:rsidRPr="00C92DB6">
        <w:rPr>
          <w:color w:val="auto"/>
          <w:spacing w:val="-2"/>
          <w:lang w:val="ru-RU"/>
        </w:rPr>
        <w:t>в</w:t>
      </w:r>
      <w:r w:rsidRPr="00C92DB6">
        <w:rPr>
          <w:color w:val="auto"/>
          <w:lang w:val="ru-RU"/>
        </w:rPr>
        <w:t xml:space="preserve">е, </w:t>
      </w:r>
      <w:r w:rsidRPr="00C92DB6">
        <w:rPr>
          <w:color w:val="auto"/>
          <w:spacing w:val="1"/>
          <w:lang w:val="ru-RU"/>
        </w:rPr>
        <w:t xml:space="preserve"> </w:t>
      </w:r>
      <w:r w:rsidRPr="00C92DB6">
        <w:rPr>
          <w:color w:val="auto"/>
          <w:lang w:val="ru-RU"/>
        </w:rPr>
        <w:t>у</w:t>
      </w:r>
      <w:r w:rsidRPr="00C92DB6">
        <w:rPr>
          <w:color w:val="auto"/>
          <w:spacing w:val="31"/>
          <w:lang w:val="ru-RU"/>
        </w:rPr>
        <w:t xml:space="preserve"> </w:t>
      </w:r>
      <w:r w:rsidRPr="00C92DB6">
        <w:rPr>
          <w:color w:val="auto"/>
          <w:lang w:val="ru-RU"/>
        </w:rPr>
        <w:t>с</w:t>
      </w:r>
      <w:r w:rsidRPr="00C92DB6">
        <w:rPr>
          <w:color w:val="auto"/>
          <w:spacing w:val="3"/>
          <w:lang w:val="ru-RU"/>
        </w:rPr>
        <w:t>к</w:t>
      </w:r>
      <w:r w:rsidRPr="00C92DB6">
        <w:rPr>
          <w:color w:val="auto"/>
          <w:spacing w:val="-1"/>
          <w:lang w:val="ru-RU"/>
        </w:rPr>
        <w:t>л</w:t>
      </w:r>
      <w:r w:rsidRPr="00C92DB6">
        <w:rPr>
          <w:color w:val="auto"/>
          <w:lang w:val="ru-RU"/>
        </w:rPr>
        <w:t>а</w:t>
      </w:r>
      <w:r w:rsidRPr="00C92DB6">
        <w:rPr>
          <w:color w:val="auto"/>
          <w:spacing w:val="-1"/>
          <w:lang w:val="ru-RU"/>
        </w:rPr>
        <w:t>д</w:t>
      </w:r>
      <w:r w:rsidRPr="00C92DB6">
        <w:rPr>
          <w:color w:val="auto"/>
          <w:lang w:val="ru-RU"/>
        </w:rPr>
        <w:t>у</w:t>
      </w:r>
      <w:r w:rsidRPr="00C92DB6">
        <w:rPr>
          <w:color w:val="auto"/>
          <w:spacing w:val="47"/>
          <w:lang w:val="ru-RU"/>
        </w:rPr>
        <w:t xml:space="preserve"> </w:t>
      </w:r>
      <w:r w:rsidRPr="00C92DB6">
        <w:rPr>
          <w:color w:val="auto"/>
          <w:spacing w:val="2"/>
          <w:lang w:val="ru-RU"/>
        </w:rPr>
        <w:t>с</w:t>
      </w:r>
      <w:r w:rsidRPr="00C92DB6">
        <w:rPr>
          <w:color w:val="auto"/>
          <w:lang w:val="ru-RU"/>
        </w:rPr>
        <w:t>а</w:t>
      </w:r>
      <w:r w:rsidRPr="00C92DB6">
        <w:rPr>
          <w:color w:val="auto"/>
          <w:spacing w:val="36"/>
          <w:lang w:val="ru-RU"/>
        </w:rPr>
        <w:t xml:space="preserve"> </w:t>
      </w:r>
      <w:r w:rsidRPr="00C92DB6">
        <w:rPr>
          <w:color w:val="auto"/>
          <w:lang w:val="ru-RU"/>
        </w:rPr>
        <w:t>П</w:t>
      </w:r>
      <w:r w:rsidRPr="00C92DB6">
        <w:rPr>
          <w:color w:val="auto"/>
          <w:spacing w:val="2"/>
          <w:lang w:val="ru-RU"/>
        </w:rPr>
        <w:t>о</w:t>
      </w:r>
      <w:r w:rsidRPr="00C92DB6">
        <w:rPr>
          <w:color w:val="auto"/>
          <w:spacing w:val="1"/>
          <w:lang w:val="ru-RU"/>
        </w:rPr>
        <w:t>н</w:t>
      </w:r>
      <w:r w:rsidRPr="00C92DB6">
        <w:rPr>
          <w:color w:val="auto"/>
          <w:spacing w:val="-8"/>
          <w:lang w:val="ru-RU"/>
        </w:rPr>
        <w:t>у</w:t>
      </w:r>
      <w:r w:rsidRPr="00C92DB6">
        <w:rPr>
          <w:color w:val="auto"/>
          <w:spacing w:val="-3"/>
          <w:lang w:val="ru-RU"/>
        </w:rPr>
        <w:t>д</w:t>
      </w:r>
      <w:r w:rsidRPr="00C92DB6">
        <w:rPr>
          <w:color w:val="auto"/>
          <w:lang w:val="ru-RU"/>
        </w:rPr>
        <w:t>ом  и</w:t>
      </w:r>
      <w:r w:rsidRPr="00C92DB6">
        <w:rPr>
          <w:color w:val="auto"/>
          <w:spacing w:val="39"/>
          <w:lang w:val="ru-RU"/>
        </w:rPr>
        <w:t xml:space="preserve"> </w:t>
      </w:r>
      <w:r w:rsidRPr="00C92DB6">
        <w:rPr>
          <w:color w:val="auto"/>
          <w:spacing w:val="-1"/>
          <w:lang w:val="ru-RU"/>
        </w:rPr>
        <w:t>С</w:t>
      </w:r>
      <w:r w:rsidRPr="00C92DB6">
        <w:rPr>
          <w:color w:val="auto"/>
          <w:spacing w:val="1"/>
          <w:lang w:val="ru-RU"/>
        </w:rPr>
        <w:t>п</w:t>
      </w:r>
      <w:r w:rsidRPr="00C92DB6">
        <w:rPr>
          <w:color w:val="auto"/>
          <w:lang w:val="ru-RU"/>
        </w:rPr>
        <w:t>ор</w:t>
      </w:r>
      <w:r w:rsidRPr="00C92DB6">
        <w:rPr>
          <w:color w:val="auto"/>
          <w:spacing w:val="-3"/>
          <w:lang w:val="ru-RU"/>
        </w:rPr>
        <w:t>а</w:t>
      </w:r>
      <w:r w:rsidRPr="00C92DB6">
        <w:rPr>
          <w:color w:val="auto"/>
          <w:spacing w:val="-4"/>
          <w:lang w:val="ru-RU"/>
        </w:rPr>
        <w:t>з</w:t>
      </w:r>
      <w:r w:rsidRPr="00C92DB6">
        <w:rPr>
          <w:color w:val="auto"/>
          <w:spacing w:val="-5"/>
          <w:lang w:val="ru-RU"/>
        </w:rPr>
        <w:t>у</w:t>
      </w:r>
      <w:r w:rsidRPr="00C92DB6">
        <w:rPr>
          <w:color w:val="auto"/>
          <w:spacing w:val="2"/>
          <w:lang w:val="ru-RU"/>
        </w:rPr>
        <w:t>м</w:t>
      </w:r>
      <w:r w:rsidRPr="00C92DB6">
        <w:rPr>
          <w:color w:val="auto"/>
          <w:lang w:val="ru-RU"/>
        </w:rPr>
        <w:t>о</w:t>
      </w:r>
      <w:r w:rsidRPr="00C92DB6">
        <w:rPr>
          <w:color w:val="auto"/>
          <w:spacing w:val="-1"/>
          <w:lang w:val="ru-RU"/>
        </w:rPr>
        <w:t>м</w:t>
      </w:r>
      <w:r w:rsidRPr="00C92DB6">
        <w:rPr>
          <w:color w:val="auto"/>
          <w:lang w:val="ru-RU"/>
        </w:rPr>
        <w:t xml:space="preserve">, </w:t>
      </w:r>
      <w:r w:rsidRPr="00C92DB6">
        <w:rPr>
          <w:color w:val="auto"/>
          <w:spacing w:val="13"/>
          <w:lang w:val="ru-RU"/>
        </w:rPr>
        <w:t xml:space="preserve"> </w:t>
      </w:r>
      <w:r w:rsidRPr="00C92DB6">
        <w:rPr>
          <w:color w:val="auto"/>
          <w:spacing w:val="-1"/>
          <w:lang w:val="ru-RU"/>
        </w:rPr>
        <w:t>б</w:t>
      </w:r>
      <w:r w:rsidRPr="00C92DB6">
        <w:rPr>
          <w:color w:val="auto"/>
          <w:lang w:val="ru-RU"/>
        </w:rPr>
        <w:t>р.</w:t>
      </w:r>
      <w:r w:rsidRPr="00C92DB6">
        <w:rPr>
          <w:color w:val="auto"/>
          <w:spacing w:val="40"/>
          <w:lang w:val="ru-RU"/>
        </w:rPr>
        <w:t xml:space="preserve"> </w:t>
      </w:r>
      <w:r w:rsidRPr="00C92DB6">
        <w:rPr>
          <w:color w:val="auto"/>
          <w:lang w:val="ru-RU"/>
        </w:rPr>
        <w:t>_</w:t>
      </w:r>
      <w:r w:rsidRPr="00C92DB6">
        <w:rPr>
          <w:color w:val="auto"/>
          <w:lang w:val="sr-Cyrl-RS"/>
        </w:rPr>
        <w:t>_____</w:t>
      </w:r>
      <w:r w:rsidRPr="00C92DB6">
        <w:rPr>
          <w:color w:val="auto"/>
          <w:spacing w:val="33"/>
          <w:lang w:val="ru-RU"/>
        </w:rPr>
        <w:t xml:space="preserve"> </w:t>
      </w:r>
      <w:r w:rsidRPr="00C92DB6">
        <w:rPr>
          <w:color w:val="auto"/>
          <w:spacing w:val="-2"/>
          <w:lang w:val="ru-RU"/>
        </w:rPr>
        <w:t>о</w:t>
      </w:r>
      <w:r w:rsidRPr="00C92DB6">
        <w:rPr>
          <w:color w:val="auto"/>
          <w:lang w:val="ru-RU"/>
        </w:rPr>
        <w:t>д</w:t>
      </w:r>
      <w:r w:rsidRPr="00C92DB6">
        <w:rPr>
          <w:color w:val="auto"/>
          <w:spacing w:val="37"/>
          <w:lang w:val="ru-RU"/>
        </w:rPr>
        <w:t xml:space="preserve"> </w:t>
      </w:r>
      <w:r w:rsidRPr="00C92DB6">
        <w:rPr>
          <w:color w:val="auto"/>
          <w:lang w:val="ru-RU"/>
        </w:rPr>
        <w:t>_</w:t>
      </w:r>
      <w:r w:rsidRPr="00C92DB6">
        <w:rPr>
          <w:color w:val="auto"/>
          <w:lang w:val="sr-Cyrl-RS"/>
        </w:rPr>
        <w:t>______</w:t>
      </w:r>
      <w:r w:rsidRPr="00C92DB6">
        <w:rPr>
          <w:color w:val="auto"/>
          <w:lang w:val="ru-RU"/>
        </w:rPr>
        <w:t>,</w:t>
      </w:r>
    </w:p>
    <w:p w:rsidR="00C92DB6" w:rsidRPr="00C92DB6" w:rsidRDefault="00C92DB6" w:rsidP="00C92DB6">
      <w:pPr>
        <w:widowControl/>
        <w:tabs>
          <w:tab w:val="left" w:pos="1350"/>
        </w:tabs>
        <w:spacing w:before="7" w:line="249" w:lineRule="auto"/>
        <w:ind w:left="122" w:right="81" w:hanging="122"/>
        <w:jc w:val="both"/>
        <w:rPr>
          <w:color w:val="auto"/>
          <w:lang w:val="ru-RU"/>
        </w:rPr>
      </w:pPr>
      <w:r w:rsidRPr="00C92DB6">
        <w:rPr>
          <w:color w:val="auto"/>
          <w:spacing w:val="-1"/>
          <w:lang w:val="ru-RU"/>
        </w:rPr>
        <w:t>з</w:t>
      </w:r>
      <w:r w:rsidRPr="00C92DB6">
        <w:rPr>
          <w:color w:val="auto"/>
          <w:spacing w:val="-3"/>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ич</w:t>
      </w:r>
      <w:r w:rsidRPr="00C92DB6">
        <w:rPr>
          <w:color w:val="auto"/>
          <w:spacing w:val="1"/>
          <w:lang w:val="ru-RU"/>
        </w:rPr>
        <w:t>к</w:t>
      </w:r>
      <w:r w:rsidRPr="00C92DB6">
        <w:rPr>
          <w:color w:val="auto"/>
          <w:lang w:val="ru-RU"/>
        </w:rPr>
        <w:t xml:space="preserve">и </w:t>
      </w:r>
      <w:r w:rsidRPr="00C92DB6">
        <w:rPr>
          <w:color w:val="auto"/>
          <w:spacing w:val="6"/>
          <w:lang w:val="ru-RU"/>
        </w:rPr>
        <w:t xml:space="preserve"> </w:t>
      </w:r>
      <w:r w:rsidRPr="00C92DB6">
        <w:rPr>
          <w:color w:val="auto"/>
          <w:spacing w:val="2"/>
          <w:w w:val="103"/>
          <w:lang w:val="ru-RU"/>
        </w:rPr>
        <w:t>и</w:t>
      </w:r>
      <w:r w:rsidRPr="00C92DB6">
        <w:rPr>
          <w:color w:val="auto"/>
          <w:spacing w:val="-1"/>
          <w:w w:val="103"/>
          <w:lang w:val="ru-RU"/>
        </w:rPr>
        <w:t>з</w:t>
      </w:r>
      <w:r w:rsidRPr="00C92DB6">
        <w:rPr>
          <w:color w:val="auto"/>
          <w:w w:val="103"/>
          <w:lang w:val="ru-RU"/>
        </w:rPr>
        <w:t>вр</w:t>
      </w:r>
      <w:r w:rsidRPr="00C92DB6">
        <w:rPr>
          <w:color w:val="auto"/>
          <w:spacing w:val="-3"/>
          <w:w w:val="103"/>
          <w:lang w:val="ru-RU"/>
        </w:rPr>
        <w:t>ш</w:t>
      </w:r>
      <w:r w:rsidRPr="00C92DB6">
        <w:rPr>
          <w:color w:val="auto"/>
          <w:w w:val="103"/>
          <w:lang w:val="ru-RU"/>
        </w:rPr>
        <w:t xml:space="preserve">ава </w:t>
      </w:r>
      <w:r w:rsidRPr="00C92DB6">
        <w:rPr>
          <w:color w:val="auto"/>
          <w:spacing w:val="-1"/>
          <w:lang w:val="ru-RU"/>
        </w:rPr>
        <w:t>г</w:t>
      </w:r>
      <w:r w:rsidRPr="00C92DB6">
        <w:rPr>
          <w:color w:val="auto"/>
          <w:lang w:val="ru-RU"/>
        </w:rPr>
        <w:t>р</w:t>
      </w:r>
      <w:r w:rsidRPr="00C92DB6">
        <w:rPr>
          <w:color w:val="auto"/>
          <w:spacing w:val="-5"/>
          <w:lang w:val="ru-RU"/>
        </w:rPr>
        <w:t>у</w:t>
      </w:r>
      <w:r w:rsidRPr="00C92DB6">
        <w:rPr>
          <w:color w:val="auto"/>
          <w:spacing w:val="1"/>
          <w:lang w:val="ru-RU"/>
        </w:rPr>
        <w:t>п</w:t>
      </w:r>
      <w:r w:rsidRPr="00C92DB6">
        <w:rPr>
          <w:color w:val="auto"/>
          <w:lang w:val="ru-RU"/>
        </w:rPr>
        <w:t>а</w:t>
      </w:r>
      <w:r w:rsidRPr="00C92DB6">
        <w:rPr>
          <w:color w:val="auto"/>
          <w:spacing w:val="17"/>
          <w:lang w:val="ru-RU"/>
        </w:rPr>
        <w:t xml:space="preserve"> извођача</w:t>
      </w:r>
      <w:r w:rsidRPr="00C92DB6">
        <w:rPr>
          <w:color w:val="auto"/>
          <w:lang w:val="ru-RU"/>
        </w:rPr>
        <w:t>,</w:t>
      </w:r>
      <w:r w:rsidRPr="00C92DB6">
        <w:rPr>
          <w:color w:val="auto"/>
          <w:spacing w:val="32"/>
          <w:lang w:val="ru-RU"/>
        </w:rPr>
        <w:t xml:space="preserve"> </w:t>
      </w:r>
      <w:r w:rsidRPr="00C92DB6">
        <w:rPr>
          <w:color w:val="auto"/>
          <w:spacing w:val="1"/>
          <w:lang w:val="ru-RU"/>
        </w:rPr>
        <w:t>к</w:t>
      </w:r>
      <w:r w:rsidRPr="00C92DB6">
        <w:rPr>
          <w:color w:val="auto"/>
          <w:spacing w:val="-3"/>
          <w:lang w:val="ru-RU"/>
        </w:rPr>
        <w:t>о</w:t>
      </w:r>
      <w:r w:rsidRPr="00C92DB6">
        <w:rPr>
          <w:color w:val="auto"/>
          <w:spacing w:val="2"/>
          <w:lang w:val="ru-RU"/>
        </w:rPr>
        <w:t>ј</w:t>
      </w:r>
      <w:r w:rsidRPr="00C92DB6">
        <w:rPr>
          <w:color w:val="auto"/>
          <w:lang w:val="ru-RU"/>
        </w:rPr>
        <w:t>у</w:t>
      </w:r>
      <w:r w:rsidRPr="00C92DB6">
        <w:rPr>
          <w:color w:val="auto"/>
          <w:spacing w:val="9"/>
          <w:lang w:val="ru-RU"/>
        </w:rPr>
        <w:t xml:space="preserve"> </w:t>
      </w:r>
      <w:r w:rsidRPr="00C92DB6">
        <w:rPr>
          <w:color w:val="auto"/>
          <w:w w:val="103"/>
          <w:lang w:val="ru-RU"/>
        </w:rPr>
        <w:t>ч</w:t>
      </w:r>
      <w:r w:rsidRPr="00C92DB6">
        <w:rPr>
          <w:color w:val="auto"/>
          <w:spacing w:val="2"/>
          <w:w w:val="103"/>
          <w:lang w:val="ru-RU"/>
        </w:rPr>
        <w:t>и</w:t>
      </w:r>
      <w:r w:rsidRPr="00C92DB6">
        <w:rPr>
          <w:color w:val="auto"/>
          <w:spacing w:val="-2"/>
          <w:w w:val="103"/>
          <w:lang w:val="ru-RU"/>
        </w:rPr>
        <w:t>н</w:t>
      </w:r>
      <w:r w:rsidRPr="00C92DB6">
        <w:rPr>
          <w:color w:val="auto"/>
          <w:w w:val="103"/>
          <w:lang w:val="ru-RU"/>
        </w:rPr>
        <w:t>е:</w:t>
      </w:r>
    </w:p>
    <w:p w:rsidR="00C92DB6" w:rsidRPr="00C92DB6" w:rsidRDefault="00C92DB6" w:rsidP="00C92DB6">
      <w:pPr>
        <w:widowControl/>
        <w:tabs>
          <w:tab w:val="left" w:pos="1350"/>
        </w:tabs>
        <w:spacing w:before="9"/>
        <w:ind w:left="460"/>
        <w:jc w:val="both"/>
        <w:rPr>
          <w:color w:val="auto"/>
          <w:lang w:val="ru-RU"/>
        </w:rPr>
      </w:pPr>
      <w:r w:rsidRPr="00C92DB6">
        <w:rPr>
          <w:color w:val="auto"/>
          <w:w w:val="136"/>
          <w:lang w:val="ru-RU"/>
        </w:rPr>
        <w:t>• ______________</w:t>
      </w:r>
      <w:r w:rsidRPr="00C92DB6">
        <w:rPr>
          <w:color w:val="auto"/>
          <w:spacing w:val="39"/>
          <w:w w:val="136"/>
          <w:lang w:val="sr-Cyrl-RS"/>
        </w:rPr>
        <w:t xml:space="preserve"> </w:t>
      </w:r>
      <w:r w:rsidRPr="00C92DB6">
        <w:rPr>
          <w:color w:val="auto"/>
          <w:spacing w:val="1"/>
          <w:lang w:val="ru-RU"/>
        </w:rPr>
        <w:t>(</w:t>
      </w:r>
      <w:r w:rsidRPr="00C92DB6">
        <w:rPr>
          <w:color w:val="auto"/>
          <w:spacing w:val="-2"/>
          <w:lang w:val="ru-RU"/>
        </w:rPr>
        <w:t>на</w:t>
      </w:r>
      <w:r w:rsidRPr="00C92DB6">
        <w:rPr>
          <w:color w:val="auto"/>
          <w:spacing w:val="-4"/>
          <w:lang w:val="ru-RU"/>
        </w:rPr>
        <w:t>з</w:t>
      </w:r>
      <w:r w:rsidRPr="00C92DB6">
        <w:rPr>
          <w:color w:val="auto"/>
          <w:lang w:val="ru-RU"/>
        </w:rPr>
        <w:t>ив</w:t>
      </w:r>
      <w:r w:rsidRPr="00C92DB6">
        <w:rPr>
          <w:color w:val="auto"/>
          <w:spacing w:val="25"/>
          <w:lang w:val="ru-RU"/>
        </w:rPr>
        <w:t xml:space="preserve"> </w:t>
      </w:r>
      <w:r w:rsidRPr="00C92DB6">
        <w:rPr>
          <w:color w:val="auto"/>
          <w:spacing w:val="-5"/>
          <w:lang w:val="ru-RU"/>
        </w:rPr>
        <w:t>у</w:t>
      </w:r>
      <w:r w:rsidRPr="00C92DB6">
        <w:rPr>
          <w:color w:val="auto"/>
          <w:lang w:val="ru-RU"/>
        </w:rPr>
        <w:t>че</w:t>
      </w:r>
      <w:r w:rsidRPr="00C92DB6">
        <w:rPr>
          <w:color w:val="auto"/>
          <w:spacing w:val="2"/>
          <w:lang w:val="ru-RU"/>
        </w:rPr>
        <w:t>с</w:t>
      </w:r>
      <w:r w:rsidRPr="00C92DB6">
        <w:rPr>
          <w:color w:val="auto"/>
          <w:spacing w:val="-2"/>
          <w:lang w:val="ru-RU"/>
        </w:rPr>
        <w:t>н</w:t>
      </w:r>
      <w:r w:rsidRPr="00C92DB6">
        <w:rPr>
          <w:color w:val="auto"/>
          <w:lang w:val="ru-RU"/>
        </w:rPr>
        <w:t>и</w:t>
      </w:r>
      <w:r w:rsidRPr="00C92DB6">
        <w:rPr>
          <w:color w:val="auto"/>
          <w:spacing w:val="5"/>
          <w:lang w:val="ru-RU"/>
        </w:rPr>
        <w:t>к</w:t>
      </w:r>
      <w:r w:rsidRPr="00C92DB6">
        <w:rPr>
          <w:color w:val="auto"/>
          <w:lang w:val="ru-RU"/>
        </w:rPr>
        <w:t>а</w:t>
      </w:r>
      <w:r w:rsidRPr="00C92DB6">
        <w:rPr>
          <w:color w:val="auto"/>
          <w:spacing w:val="29"/>
          <w:lang w:val="ru-RU"/>
        </w:rPr>
        <w:t xml:space="preserve"> </w:t>
      </w:r>
      <w:r w:rsidRPr="00C92DB6">
        <w:rPr>
          <w:color w:val="auto"/>
          <w:lang w:val="ru-RU"/>
        </w:rPr>
        <w:t>у</w:t>
      </w:r>
      <w:r w:rsidRPr="00C92DB6">
        <w:rPr>
          <w:color w:val="auto"/>
          <w:spacing w:val="5"/>
          <w:lang w:val="ru-RU"/>
        </w:rPr>
        <w:t xml:space="preserve"> </w:t>
      </w:r>
      <w:r w:rsidRPr="00C92DB6">
        <w:rPr>
          <w:color w:val="auto"/>
          <w:spacing w:val="-4"/>
          <w:lang w:val="ru-RU"/>
        </w:rPr>
        <w:t>з</w:t>
      </w:r>
      <w:r w:rsidRPr="00C92DB6">
        <w:rPr>
          <w:color w:val="auto"/>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ич</w:t>
      </w:r>
      <w:r w:rsidRPr="00C92DB6">
        <w:rPr>
          <w:color w:val="auto"/>
          <w:spacing w:val="3"/>
          <w:lang w:val="ru-RU"/>
        </w:rPr>
        <w:t>к</w:t>
      </w:r>
      <w:r w:rsidRPr="00C92DB6">
        <w:rPr>
          <w:color w:val="auto"/>
          <w:spacing w:val="-2"/>
          <w:lang w:val="ru-RU"/>
        </w:rPr>
        <w:t>о</w:t>
      </w:r>
      <w:r w:rsidRPr="00C92DB6">
        <w:rPr>
          <w:color w:val="auto"/>
          <w:lang w:val="ru-RU"/>
        </w:rPr>
        <w:t>ј</w:t>
      </w:r>
      <w:r w:rsidRPr="00C92DB6">
        <w:rPr>
          <w:color w:val="auto"/>
          <w:spacing w:val="38"/>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12"/>
          <w:lang w:val="ru-RU"/>
        </w:rPr>
        <w:t>у</w:t>
      </w:r>
      <w:r w:rsidRPr="00C92DB6">
        <w:rPr>
          <w:color w:val="auto"/>
          <w:spacing w:val="-1"/>
          <w:lang w:val="ru-RU"/>
        </w:rPr>
        <w:t>д</w:t>
      </w:r>
      <w:r w:rsidRPr="00C92DB6">
        <w:rPr>
          <w:color w:val="auto"/>
          <w:lang w:val="ru-RU"/>
        </w:rPr>
        <w:t>и,</w:t>
      </w:r>
      <w:r w:rsidRPr="00C92DB6">
        <w:rPr>
          <w:color w:val="auto"/>
          <w:spacing w:val="26"/>
          <w:lang w:val="ru-RU"/>
        </w:rPr>
        <w:t xml:space="preserve"> </w:t>
      </w:r>
      <w:r w:rsidRPr="00C92DB6">
        <w:rPr>
          <w:color w:val="auto"/>
          <w:lang w:val="ru-RU"/>
        </w:rPr>
        <w:t>а</w:t>
      </w:r>
      <w:r w:rsidRPr="00C92DB6">
        <w:rPr>
          <w:color w:val="auto"/>
          <w:spacing w:val="-3"/>
          <w:lang w:val="ru-RU"/>
        </w:rPr>
        <w:t>д</w:t>
      </w:r>
      <w:r w:rsidRPr="00C92DB6">
        <w:rPr>
          <w:color w:val="auto"/>
          <w:lang w:val="ru-RU"/>
        </w:rPr>
        <w:t>ре</w:t>
      </w:r>
      <w:r w:rsidRPr="00C92DB6">
        <w:rPr>
          <w:color w:val="auto"/>
          <w:spacing w:val="2"/>
          <w:lang w:val="ru-RU"/>
        </w:rPr>
        <w:t>с</w:t>
      </w:r>
      <w:r w:rsidRPr="00C92DB6">
        <w:rPr>
          <w:color w:val="auto"/>
          <w:lang w:val="ru-RU"/>
        </w:rPr>
        <w:t>а,</w:t>
      </w:r>
      <w:r w:rsidRPr="00C92DB6">
        <w:rPr>
          <w:color w:val="auto"/>
          <w:spacing w:val="22"/>
          <w:lang w:val="ru-RU"/>
        </w:rPr>
        <w:t xml:space="preserve"> </w:t>
      </w:r>
      <w:r w:rsidRPr="00C92DB6">
        <w:rPr>
          <w:color w:val="auto"/>
          <w:lang w:val="ru-RU"/>
        </w:rPr>
        <w:t>МБ</w:t>
      </w:r>
      <w:r w:rsidRPr="00C92DB6">
        <w:rPr>
          <w:color w:val="auto"/>
          <w:spacing w:val="12"/>
          <w:lang w:val="ru-RU"/>
        </w:rPr>
        <w:t xml:space="preserve"> </w:t>
      </w:r>
      <w:r w:rsidRPr="00C92DB6">
        <w:rPr>
          <w:color w:val="auto"/>
          <w:lang w:val="ru-RU"/>
        </w:rPr>
        <w:t>и</w:t>
      </w:r>
      <w:r w:rsidRPr="00C92DB6">
        <w:rPr>
          <w:color w:val="auto"/>
          <w:spacing w:val="5"/>
          <w:lang w:val="ru-RU"/>
        </w:rPr>
        <w:t xml:space="preserve"> </w:t>
      </w:r>
      <w:r w:rsidRPr="00C92DB6">
        <w:rPr>
          <w:color w:val="auto"/>
          <w:w w:val="103"/>
          <w:lang w:val="ru-RU"/>
        </w:rPr>
        <w:t>ПИ</w:t>
      </w:r>
      <w:r w:rsidRPr="00C92DB6">
        <w:rPr>
          <w:color w:val="auto"/>
          <w:spacing w:val="1"/>
          <w:w w:val="103"/>
          <w:lang w:val="ru-RU"/>
        </w:rPr>
        <w:t>Б)</w:t>
      </w:r>
      <w:r w:rsidRPr="00C92DB6">
        <w:rPr>
          <w:color w:val="auto"/>
          <w:w w:val="103"/>
          <w:lang w:val="ru-RU"/>
        </w:rPr>
        <w:t>,</w:t>
      </w:r>
    </w:p>
    <w:p w:rsidR="00C92DB6" w:rsidRPr="00C92DB6" w:rsidRDefault="00C92DB6" w:rsidP="00C92DB6">
      <w:pPr>
        <w:widowControl/>
        <w:tabs>
          <w:tab w:val="left" w:pos="1350"/>
        </w:tabs>
        <w:spacing w:before="21"/>
        <w:ind w:left="460"/>
        <w:jc w:val="both"/>
        <w:rPr>
          <w:color w:val="auto"/>
          <w:lang w:val="ru-RU"/>
        </w:rPr>
      </w:pPr>
      <w:r w:rsidRPr="00C92DB6">
        <w:rPr>
          <w:color w:val="auto"/>
          <w:w w:val="136"/>
          <w:lang w:val="ru-RU"/>
        </w:rPr>
        <w:t xml:space="preserve">• </w:t>
      </w:r>
      <w:r w:rsidRPr="00C92DB6">
        <w:rPr>
          <w:color w:val="auto"/>
          <w:w w:val="136"/>
          <w:lang w:val="sr-Cyrl-RS"/>
        </w:rPr>
        <w:t>______________</w:t>
      </w:r>
      <w:r w:rsidRPr="00C92DB6">
        <w:rPr>
          <w:color w:val="auto"/>
          <w:w w:val="136"/>
          <w:lang w:val="ru-RU"/>
        </w:rPr>
        <w:t xml:space="preserve"> </w:t>
      </w:r>
      <w:r w:rsidRPr="00C92DB6">
        <w:rPr>
          <w:color w:val="auto"/>
          <w:w w:val="136"/>
          <w:lang w:val="sr-Cyrl-RS"/>
        </w:rPr>
        <w:t xml:space="preserve"> </w:t>
      </w:r>
      <w:r w:rsidRPr="00C92DB6">
        <w:rPr>
          <w:color w:val="auto"/>
          <w:spacing w:val="1"/>
          <w:lang w:val="ru-RU"/>
        </w:rPr>
        <w:t>(</w:t>
      </w:r>
      <w:r w:rsidRPr="00C92DB6">
        <w:rPr>
          <w:color w:val="auto"/>
          <w:spacing w:val="-2"/>
          <w:lang w:val="ru-RU"/>
        </w:rPr>
        <w:t>на</w:t>
      </w:r>
      <w:r w:rsidRPr="00C92DB6">
        <w:rPr>
          <w:color w:val="auto"/>
          <w:spacing w:val="-4"/>
          <w:lang w:val="ru-RU"/>
        </w:rPr>
        <w:t>з</w:t>
      </w:r>
      <w:r w:rsidRPr="00C92DB6">
        <w:rPr>
          <w:color w:val="auto"/>
          <w:lang w:val="ru-RU"/>
        </w:rPr>
        <w:t>ив</w:t>
      </w:r>
      <w:r w:rsidRPr="00C92DB6">
        <w:rPr>
          <w:color w:val="auto"/>
          <w:spacing w:val="25"/>
          <w:lang w:val="ru-RU"/>
        </w:rPr>
        <w:t xml:space="preserve"> </w:t>
      </w:r>
      <w:r w:rsidRPr="00C92DB6">
        <w:rPr>
          <w:color w:val="auto"/>
          <w:spacing w:val="-5"/>
          <w:lang w:val="ru-RU"/>
        </w:rPr>
        <w:t>у</w:t>
      </w:r>
      <w:r w:rsidRPr="00C92DB6">
        <w:rPr>
          <w:color w:val="auto"/>
          <w:lang w:val="ru-RU"/>
        </w:rPr>
        <w:t>че</w:t>
      </w:r>
      <w:r w:rsidRPr="00C92DB6">
        <w:rPr>
          <w:color w:val="auto"/>
          <w:spacing w:val="2"/>
          <w:lang w:val="ru-RU"/>
        </w:rPr>
        <w:t>с</w:t>
      </w:r>
      <w:r w:rsidRPr="00C92DB6">
        <w:rPr>
          <w:color w:val="auto"/>
          <w:spacing w:val="-2"/>
          <w:lang w:val="ru-RU"/>
        </w:rPr>
        <w:t>н</w:t>
      </w:r>
      <w:r w:rsidRPr="00C92DB6">
        <w:rPr>
          <w:color w:val="auto"/>
          <w:lang w:val="ru-RU"/>
        </w:rPr>
        <w:t>и</w:t>
      </w:r>
      <w:r w:rsidRPr="00C92DB6">
        <w:rPr>
          <w:color w:val="auto"/>
          <w:spacing w:val="5"/>
          <w:lang w:val="ru-RU"/>
        </w:rPr>
        <w:t>к</w:t>
      </w:r>
      <w:r w:rsidRPr="00C92DB6">
        <w:rPr>
          <w:color w:val="auto"/>
          <w:lang w:val="ru-RU"/>
        </w:rPr>
        <w:t>а</w:t>
      </w:r>
      <w:r w:rsidRPr="00C92DB6">
        <w:rPr>
          <w:color w:val="auto"/>
          <w:spacing w:val="29"/>
          <w:lang w:val="ru-RU"/>
        </w:rPr>
        <w:t xml:space="preserve"> </w:t>
      </w:r>
      <w:r w:rsidRPr="00C92DB6">
        <w:rPr>
          <w:color w:val="auto"/>
          <w:lang w:val="ru-RU"/>
        </w:rPr>
        <w:t>у</w:t>
      </w:r>
      <w:r w:rsidRPr="00C92DB6">
        <w:rPr>
          <w:color w:val="auto"/>
          <w:spacing w:val="5"/>
          <w:lang w:val="ru-RU"/>
        </w:rPr>
        <w:t xml:space="preserve"> </w:t>
      </w:r>
      <w:r w:rsidRPr="00C92DB6">
        <w:rPr>
          <w:color w:val="auto"/>
          <w:spacing w:val="-4"/>
          <w:lang w:val="ru-RU"/>
        </w:rPr>
        <w:t>з</w:t>
      </w:r>
      <w:r w:rsidRPr="00C92DB6">
        <w:rPr>
          <w:color w:val="auto"/>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ич</w:t>
      </w:r>
      <w:r w:rsidRPr="00C92DB6">
        <w:rPr>
          <w:color w:val="auto"/>
          <w:spacing w:val="3"/>
          <w:lang w:val="ru-RU"/>
        </w:rPr>
        <w:t>к</w:t>
      </w:r>
      <w:r w:rsidRPr="00C92DB6">
        <w:rPr>
          <w:color w:val="auto"/>
          <w:lang w:val="ru-RU"/>
        </w:rPr>
        <w:t>ој</w:t>
      </w:r>
      <w:r w:rsidRPr="00C92DB6">
        <w:rPr>
          <w:color w:val="auto"/>
          <w:spacing w:val="35"/>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12"/>
          <w:lang w:val="ru-RU"/>
        </w:rPr>
        <w:t>у</w:t>
      </w:r>
      <w:r w:rsidRPr="00C92DB6">
        <w:rPr>
          <w:color w:val="auto"/>
          <w:spacing w:val="-1"/>
          <w:lang w:val="ru-RU"/>
        </w:rPr>
        <w:t>д</w:t>
      </w:r>
      <w:r w:rsidRPr="00C92DB6">
        <w:rPr>
          <w:color w:val="auto"/>
          <w:lang w:val="ru-RU"/>
        </w:rPr>
        <w:t>и,</w:t>
      </w:r>
      <w:r w:rsidRPr="00C92DB6">
        <w:rPr>
          <w:color w:val="auto"/>
          <w:spacing w:val="26"/>
          <w:lang w:val="ru-RU"/>
        </w:rPr>
        <w:t xml:space="preserve"> </w:t>
      </w:r>
      <w:r w:rsidRPr="00C92DB6">
        <w:rPr>
          <w:color w:val="auto"/>
          <w:lang w:val="ru-RU"/>
        </w:rPr>
        <w:t>а</w:t>
      </w:r>
      <w:r w:rsidRPr="00C92DB6">
        <w:rPr>
          <w:color w:val="auto"/>
          <w:spacing w:val="-1"/>
          <w:lang w:val="ru-RU"/>
        </w:rPr>
        <w:t>д</w:t>
      </w:r>
      <w:r w:rsidRPr="00C92DB6">
        <w:rPr>
          <w:color w:val="auto"/>
          <w:spacing w:val="-2"/>
          <w:lang w:val="ru-RU"/>
        </w:rPr>
        <w:t>р</w:t>
      </w:r>
      <w:r w:rsidRPr="00C92DB6">
        <w:rPr>
          <w:color w:val="auto"/>
          <w:lang w:val="ru-RU"/>
        </w:rPr>
        <w:t>е</w:t>
      </w:r>
      <w:r w:rsidRPr="00C92DB6">
        <w:rPr>
          <w:color w:val="auto"/>
          <w:spacing w:val="2"/>
          <w:lang w:val="ru-RU"/>
        </w:rPr>
        <w:t>с</w:t>
      </w:r>
      <w:r w:rsidRPr="00C92DB6">
        <w:rPr>
          <w:color w:val="auto"/>
          <w:lang w:val="ru-RU"/>
        </w:rPr>
        <w:t>а,</w:t>
      </w:r>
      <w:r w:rsidRPr="00C92DB6">
        <w:rPr>
          <w:color w:val="auto"/>
          <w:spacing w:val="23"/>
          <w:lang w:val="ru-RU"/>
        </w:rPr>
        <w:t xml:space="preserve"> </w:t>
      </w:r>
      <w:r w:rsidRPr="00C92DB6">
        <w:rPr>
          <w:color w:val="auto"/>
          <w:spacing w:val="-2"/>
          <w:lang w:val="ru-RU"/>
        </w:rPr>
        <w:t>М</w:t>
      </w:r>
      <w:r w:rsidRPr="00C92DB6">
        <w:rPr>
          <w:color w:val="auto"/>
          <w:lang w:val="ru-RU"/>
        </w:rPr>
        <w:t>Б</w:t>
      </w:r>
      <w:r w:rsidRPr="00C92DB6">
        <w:rPr>
          <w:color w:val="auto"/>
          <w:spacing w:val="12"/>
          <w:lang w:val="ru-RU"/>
        </w:rPr>
        <w:t xml:space="preserve"> </w:t>
      </w:r>
      <w:r w:rsidRPr="00C92DB6">
        <w:rPr>
          <w:color w:val="auto"/>
          <w:lang w:val="ru-RU"/>
        </w:rPr>
        <w:t>и</w:t>
      </w:r>
      <w:r w:rsidRPr="00C92DB6">
        <w:rPr>
          <w:color w:val="auto"/>
          <w:spacing w:val="5"/>
          <w:lang w:val="ru-RU"/>
        </w:rPr>
        <w:t xml:space="preserve"> </w:t>
      </w:r>
      <w:r w:rsidRPr="00C92DB6">
        <w:rPr>
          <w:color w:val="auto"/>
          <w:w w:val="103"/>
          <w:lang w:val="ru-RU"/>
        </w:rPr>
        <w:t>ПИ</w:t>
      </w:r>
      <w:r w:rsidRPr="00C92DB6">
        <w:rPr>
          <w:color w:val="auto"/>
          <w:spacing w:val="1"/>
          <w:w w:val="103"/>
          <w:lang w:val="ru-RU"/>
        </w:rPr>
        <w:t>Б)</w:t>
      </w:r>
      <w:r w:rsidRPr="00C92DB6">
        <w:rPr>
          <w:color w:val="auto"/>
          <w:w w:val="103"/>
          <w:lang w:val="ru-RU"/>
        </w:rPr>
        <w:t>,</w:t>
      </w:r>
    </w:p>
    <w:p w:rsidR="00C92DB6" w:rsidRPr="00C92DB6" w:rsidRDefault="00C92DB6" w:rsidP="00C92DB6">
      <w:pPr>
        <w:widowControl/>
        <w:tabs>
          <w:tab w:val="left" w:pos="1350"/>
        </w:tabs>
        <w:spacing w:before="21"/>
        <w:ind w:left="460"/>
        <w:jc w:val="both"/>
        <w:rPr>
          <w:color w:val="auto"/>
          <w:lang w:val="ru-RU"/>
        </w:rPr>
      </w:pPr>
      <w:r w:rsidRPr="00C92DB6">
        <w:rPr>
          <w:color w:val="auto"/>
          <w:w w:val="136"/>
          <w:lang w:val="ru-RU"/>
        </w:rPr>
        <w:t xml:space="preserve">• </w:t>
      </w:r>
      <w:r w:rsidRPr="00C92DB6">
        <w:rPr>
          <w:color w:val="auto"/>
          <w:w w:val="136"/>
          <w:lang w:val="sr-Cyrl-RS"/>
        </w:rPr>
        <w:t xml:space="preserve">_______________ </w:t>
      </w:r>
      <w:r w:rsidRPr="00C92DB6">
        <w:rPr>
          <w:color w:val="auto"/>
          <w:spacing w:val="1"/>
          <w:lang w:val="ru-RU"/>
        </w:rPr>
        <w:t>(</w:t>
      </w:r>
      <w:r w:rsidRPr="00C92DB6">
        <w:rPr>
          <w:color w:val="auto"/>
          <w:spacing w:val="-2"/>
          <w:lang w:val="ru-RU"/>
        </w:rPr>
        <w:t>на</w:t>
      </w:r>
      <w:r w:rsidRPr="00C92DB6">
        <w:rPr>
          <w:color w:val="auto"/>
          <w:spacing w:val="-4"/>
          <w:lang w:val="ru-RU"/>
        </w:rPr>
        <w:t>з</w:t>
      </w:r>
      <w:r w:rsidRPr="00C92DB6">
        <w:rPr>
          <w:color w:val="auto"/>
          <w:lang w:val="ru-RU"/>
        </w:rPr>
        <w:t>ив</w:t>
      </w:r>
      <w:r w:rsidRPr="00C92DB6">
        <w:rPr>
          <w:color w:val="auto"/>
          <w:spacing w:val="25"/>
          <w:lang w:val="ru-RU"/>
        </w:rPr>
        <w:t xml:space="preserve"> </w:t>
      </w:r>
      <w:r w:rsidRPr="00C92DB6">
        <w:rPr>
          <w:color w:val="auto"/>
          <w:spacing w:val="-5"/>
          <w:lang w:val="ru-RU"/>
        </w:rPr>
        <w:t>у</w:t>
      </w:r>
      <w:r w:rsidRPr="00C92DB6">
        <w:rPr>
          <w:color w:val="auto"/>
          <w:lang w:val="ru-RU"/>
        </w:rPr>
        <w:t>че</w:t>
      </w:r>
      <w:r w:rsidRPr="00C92DB6">
        <w:rPr>
          <w:color w:val="auto"/>
          <w:spacing w:val="2"/>
          <w:lang w:val="ru-RU"/>
        </w:rPr>
        <w:t>с</w:t>
      </w:r>
      <w:r w:rsidRPr="00C92DB6">
        <w:rPr>
          <w:color w:val="auto"/>
          <w:spacing w:val="-2"/>
          <w:lang w:val="ru-RU"/>
        </w:rPr>
        <w:t>н</w:t>
      </w:r>
      <w:r w:rsidRPr="00C92DB6">
        <w:rPr>
          <w:color w:val="auto"/>
          <w:lang w:val="ru-RU"/>
        </w:rPr>
        <w:t>и</w:t>
      </w:r>
      <w:r w:rsidRPr="00C92DB6">
        <w:rPr>
          <w:color w:val="auto"/>
          <w:spacing w:val="5"/>
          <w:lang w:val="ru-RU"/>
        </w:rPr>
        <w:t>к</w:t>
      </w:r>
      <w:r w:rsidRPr="00C92DB6">
        <w:rPr>
          <w:color w:val="auto"/>
          <w:lang w:val="ru-RU"/>
        </w:rPr>
        <w:t>а</w:t>
      </w:r>
      <w:r w:rsidRPr="00C92DB6">
        <w:rPr>
          <w:color w:val="auto"/>
          <w:spacing w:val="29"/>
          <w:lang w:val="ru-RU"/>
        </w:rPr>
        <w:t xml:space="preserve"> </w:t>
      </w:r>
      <w:r w:rsidRPr="00C92DB6">
        <w:rPr>
          <w:color w:val="auto"/>
          <w:lang w:val="ru-RU"/>
        </w:rPr>
        <w:t>у</w:t>
      </w:r>
      <w:r w:rsidRPr="00C92DB6">
        <w:rPr>
          <w:color w:val="auto"/>
          <w:spacing w:val="5"/>
          <w:lang w:val="ru-RU"/>
        </w:rPr>
        <w:t xml:space="preserve"> </w:t>
      </w:r>
      <w:r w:rsidRPr="00C92DB6">
        <w:rPr>
          <w:color w:val="auto"/>
          <w:spacing w:val="-4"/>
          <w:lang w:val="ru-RU"/>
        </w:rPr>
        <w:t>з</w:t>
      </w:r>
      <w:r w:rsidRPr="00C92DB6">
        <w:rPr>
          <w:color w:val="auto"/>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ич</w:t>
      </w:r>
      <w:r w:rsidRPr="00C92DB6">
        <w:rPr>
          <w:color w:val="auto"/>
          <w:spacing w:val="3"/>
          <w:lang w:val="ru-RU"/>
        </w:rPr>
        <w:t>к</w:t>
      </w:r>
      <w:r w:rsidRPr="00C92DB6">
        <w:rPr>
          <w:color w:val="auto"/>
          <w:lang w:val="ru-RU"/>
        </w:rPr>
        <w:t>ој</w:t>
      </w:r>
      <w:r w:rsidRPr="00C92DB6">
        <w:rPr>
          <w:color w:val="auto"/>
          <w:spacing w:val="35"/>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12"/>
          <w:lang w:val="ru-RU"/>
        </w:rPr>
        <w:t>у</w:t>
      </w:r>
      <w:r w:rsidRPr="00C92DB6">
        <w:rPr>
          <w:color w:val="auto"/>
          <w:spacing w:val="-1"/>
          <w:lang w:val="ru-RU"/>
        </w:rPr>
        <w:t>д</w:t>
      </w:r>
      <w:r w:rsidRPr="00C92DB6">
        <w:rPr>
          <w:color w:val="auto"/>
          <w:lang w:val="ru-RU"/>
        </w:rPr>
        <w:t>и,</w:t>
      </w:r>
      <w:r w:rsidRPr="00C92DB6">
        <w:rPr>
          <w:color w:val="auto"/>
          <w:spacing w:val="26"/>
          <w:lang w:val="ru-RU"/>
        </w:rPr>
        <w:t xml:space="preserve"> </w:t>
      </w:r>
      <w:r w:rsidRPr="00C92DB6">
        <w:rPr>
          <w:color w:val="auto"/>
          <w:lang w:val="ru-RU"/>
        </w:rPr>
        <w:t>а</w:t>
      </w:r>
      <w:r w:rsidRPr="00C92DB6">
        <w:rPr>
          <w:color w:val="auto"/>
          <w:spacing w:val="-1"/>
          <w:lang w:val="ru-RU"/>
        </w:rPr>
        <w:t>д</w:t>
      </w:r>
      <w:r w:rsidRPr="00C92DB6">
        <w:rPr>
          <w:color w:val="auto"/>
          <w:spacing w:val="-2"/>
          <w:lang w:val="ru-RU"/>
        </w:rPr>
        <w:t>р</w:t>
      </w:r>
      <w:r w:rsidRPr="00C92DB6">
        <w:rPr>
          <w:color w:val="auto"/>
          <w:lang w:val="ru-RU"/>
        </w:rPr>
        <w:t>е</w:t>
      </w:r>
      <w:r w:rsidRPr="00C92DB6">
        <w:rPr>
          <w:color w:val="auto"/>
          <w:spacing w:val="2"/>
          <w:lang w:val="ru-RU"/>
        </w:rPr>
        <w:t>с</w:t>
      </w:r>
      <w:r w:rsidRPr="00C92DB6">
        <w:rPr>
          <w:color w:val="auto"/>
          <w:lang w:val="ru-RU"/>
        </w:rPr>
        <w:t>а,</w:t>
      </w:r>
      <w:r w:rsidRPr="00C92DB6">
        <w:rPr>
          <w:color w:val="auto"/>
          <w:spacing w:val="23"/>
          <w:lang w:val="ru-RU"/>
        </w:rPr>
        <w:t xml:space="preserve"> </w:t>
      </w:r>
      <w:r w:rsidRPr="00C92DB6">
        <w:rPr>
          <w:color w:val="auto"/>
          <w:spacing w:val="-2"/>
          <w:lang w:val="ru-RU"/>
        </w:rPr>
        <w:t>М</w:t>
      </w:r>
      <w:r w:rsidRPr="00C92DB6">
        <w:rPr>
          <w:color w:val="auto"/>
          <w:lang w:val="ru-RU"/>
        </w:rPr>
        <w:t>Б</w:t>
      </w:r>
      <w:r w:rsidRPr="00C92DB6">
        <w:rPr>
          <w:color w:val="auto"/>
          <w:spacing w:val="12"/>
          <w:lang w:val="ru-RU"/>
        </w:rPr>
        <w:t xml:space="preserve"> </w:t>
      </w:r>
      <w:r w:rsidRPr="00C92DB6">
        <w:rPr>
          <w:color w:val="auto"/>
          <w:lang w:val="ru-RU"/>
        </w:rPr>
        <w:t>и</w:t>
      </w:r>
      <w:r w:rsidRPr="00C92DB6">
        <w:rPr>
          <w:color w:val="auto"/>
          <w:spacing w:val="5"/>
          <w:lang w:val="ru-RU"/>
        </w:rPr>
        <w:t xml:space="preserve"> </w:t>
      </w:r>
      <w:r w:rsidRPr="00C92DB6">
        <w:rPr>
          <w:color w:val="auto"/>
          <w:w w:val="103"/>
          <w:lang w:val="ru-RU"/>
        </w:rPr>
        <w:t>ПИ</w:t>
      </w:r>
      <w:r w:rsidRPr="00C92DB6">
        <w:rPr>
          <w:color w:val="auto"/>
          <w:spacing w:val="1"/>
          <w:w w:val="103"/>
          <w:lang w:val="ru-RU"/>
        </w:rPr>
        <w:t>Б)</w:t>
      </w:r>
      <w:r w:rsidRPr="00C92DB6">
        <w:rPr>
          <w:color w:val="auto"/>
          <w:w w:val="103"/>
          <w:lang w:val="ru-RU"/>
        </w:rPr>
        <w:t>,</w:t>
      </w:r>
    </w:p>
    <w:p w:rsidR="00C92DB6" w:rsidRPr="00C92DB6" w:rsidRDefault="00C92DB6" w:rsidP="00C92DB6">
      <w:pPr>
        <w:widowControl/>
        <w:tabs>
          <w:tab w:val="left" w:pos="1350"/>
        </w:tabs>
        <w:spacing w:before="7" w:line="244" w:lineRule="auto"/>
        <w:ind w:left="122" w:right="81" w:firstLine="665"/>
        <w:jc w:val="both"/>
        <w:rPr>
          <w:b/>
          <w:color w:val="auto"/>
          <w:lang w:val="sr-Cyrl-RS"/>
        </w:rPr>
      </w:pPr>
      <w:r w:rsidRPr="00C92DB6">
        <w:rPr>
          <w:b/>
          <w:color w:val="auto"/>
          <w:spacing w:val="-57"/>
          <w:u w:val="thick" w:color="000000"/>
          <w:lang w:val="sr-Cyrl-RS"/>
        </w:rPr>
        <w:t xml:space="preserve">(   </w:t>
      </w:r>
      <w:r w:rsidRPr="00C92DB6">
        <w:rPr>
          <w:b/>
          <w:color w:val="auto"/>
          <w:lang w:val="sr-Cyrl-RS"/>
        </w:rPr>
        <w:t xml:space="preserve"> </w:t>
      </w:r>
      <w:r w:rsidRPr="00C92DB6">
        <w:rPr>
          <w:b/>
          <w:i/>
          <w:color w:val="auto"/>
          <w:lang w:val="sr-Cyrl-RS"/>
        </w:rPr>
        <w:t>све уписује наручилац у  складу са Обрасцом понуде</w:t>
      </w:r>
      <w:r w:rsidRPr="00C92DB6">
        <w:rPr>
          <w:b/>
          <w:color w:val="auto"/>
          <w:lang w:val="sr-Cyrl-RS"/>
        </w:rPr>
        <w:t>)</w:t>
      </w:r>
    </w:p>
    <w:p w:rsidR="00C92DB6" w:rsidRPr="00C92DB6" w:rsidRDefault="00C92DB6" w:rsidP="00C92DB6">
      <w:pPr>
        <w:widowControl/>
        <w:tabs>
          <w:tab w:val="left" w:pos="1350"/>
        </w:tabs>
        <w:spacing w:before="7" w:line="244" w:lineRule="auto"/>
        <w:ind w:left="122" w:right="81" w:firstLine="665"/>
        <w:jc w:val="both"/>
        <w:rPr>
          <w:b/>
          <w:color w:val="auto"/>
          <w:lang w:val="sr-Cyrl-RS"/>
        </w:rPr>
      </w:pPr>
    </w:p>
    <w:p w:rsidR="00C92DB6" w:rsidRPr="00C92DB6" w:rsidRDefault="00C92DB6" w:rsidP="00C92DB6">
      <w:pPr>
        <w:widowControl/>
        <w:tabs>
          <w:tab w:val="left" w:pos="1350"/>
        </w:tabs>
        <w:spacing w:line="244" w:lineRule="auto"/>
        <w:jc w:val="both"/>
        <w:rPr>
          <w:color w:val="auto"/>
          <w:w w:val="103"/>
          <w:lang w:val="sr-Cyrl-RS"/>
        </w:rPr>
      </w:pPr>
      <w:r w:rsidRPr="00C92DB6">
        <w:rPr>
          <w:color w:val="auto"/>
          <w:lang w:val="ru-RU"/>
        </w:rPr>
        <w:t>Извођачи,</w:t>
      </w:r>
      <w:r w:rsidRPr="00C92DB6">
        <w:rPr>
          <w:color w:val="auto"/>
          <w:spacing w:val="24"/>
          <w:lang w:val="ru-RU"/>
        </w:rPr>
        <w:t xml:space="preserve"> </w:t>
      </w:r>
      <w:r w:rsidRPr="00C92DB6">
        <w:rPr>
          <w:color w:val="auto"/>
          <w:spacing w:val="1"/>
          <w:lang w:val="ru-RU"/>
        </w:rPr>
        <w:t>к</w:t>
      </w:r>
      <w:r w:rsidRPr="00C92DB6">
        <w:rPr>
          <w:color w:val="auto"/>
          <w:lang w:val="ru-RU"/>
        </w:rPr>
        <w:t>о</w:t>
      </w:r>
      <w:r w:rsidRPr="00C92DB6">
        <w:rPr>
          <w:color w:val="auto"/>
          <w:spacing w:val="2"/>
          <w:lang w:val="ru-RU"/>
        </w:rPr>
        <w:t>ј</w:t>
      </w:r>
      <w:r w:rsidRPr="00C92DB6">
        <w:rPr>
          <w:color w:val="auto"/>
          <w:lang w:val="ru-RU"/>
        </w:rPr>
        <w:t>и</w:t>
      </w:r>
      <w:r w:rsidRPr="00C92DB6">
        <w:rPr>
          <w:color w:val="auto"/>
          <w:spacing w:val="7"/>
          <w:lang w:val="ru-RU"/>
        </w:rPr>
        <w:t xml:space="preserve"> </w:t>
      </w:r>
      <w:r w:rsidRPr="00C92DB6">
        <w:rPr>
          <w:color w:val="auto"/>
          <w:spacing w:val="2"/>
          <w:lang w:val="ru-RU"/>
        </w:rPr>
        <w:t>с</w:t>
      </w:r>
      <w:r w:rsidRPr="00C92DB6">
        <w:rPr>
          <w:color w:val="auto"/>
          <w:lang w:val="ru-RU"/>
        </w:rPr>
        <w:t xml:space="preserve">у </w:t>
      </w:r>
      <w:r w:rsidRPr="00C92DB6">
        <w:rPr>
          <w:color w:val="auto"/>
          <w:spacing w:val="1"/>
          <w:lang w:val="ru-RU"/>
        </w:rPr>
        <w:t>п</w:t>
      </w:r>
      <w:r w:rsidRPr="00C92DB6">
        <w:rPr>
          <w:color w:val="auto"/>
          <w:spacing w:val="-5"/>
          <w:lang w:val="ru-RU"/>
        </w:rPr>
        <w:t>о</w:t>
      </w:r>
      <w:r w:rsidRPr="00C92DB6">
        <w:rPr>
          <w:color w:val="auto"/>
          <w:spacing w:val="1"/>
          <w:lang w:val="ru-RU"/>
        </w:rPr>
        <w:t>дн</w:t>
      </w:r>
      <w:r w:rsidRPr="00C92DB6">
        <w:rPr>
          <w:color w:val="auto"/>
          <w:spacing w:val="-7"/>
          <w:lang w:val="ru-RU"/>
        </w:rPr>
        <w:t>е</w:t>
      </w:r>
      <w:r w:rsidRPr="00C92DB6">
        <w:rPr>
          <w:color w:val="auto"/>
          <w:spacing w:val="-1"/>
          <w:lang w:val="ru-RU"/>
        </w:rPr>
        <w:t>л</w:t>
      </w:r>
      <w:r w:rsidRPr="00C92DB6">
        <w:rPr>
          <w:color w:val="auto"/>
          <w:lang w:val="ru-RU"/>
        </w:rPr>
        <w:t>и</w:t>
      </w:r>
      <w:r w:rsidRPr="00C92DB6">
        <w:rPr>
          <w:color w:val="auto"/>
          <w:spacing w:val="23"/>
          <w:lang w:val="ru-RU"/>
        </w:rPr>
        <w:t xml:space="preserve"> </w:t>
      </w:r>
      <w:r w:rsidRPr="00C92DB6">
        <w:rPr>
          <w:color w:val="auto"/>
          <w:spacing w:val="-1"/>
          <w:lang w:val="ru-RU"/>
        </w:rPr>
        <w:t>з</w:t>
      </w:r>
      <w:r w:rsidRPr="00C92DB6">
        <w:rPr>
          <w:color w:val="auto"/>
          <w:spacing w:val="-3"/>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1"/>
          <w:lang w:val="ru-RU"/>
        </w:rPr>
        <w:t>н</w:t>
      </w:r>
      <w:r w:rsidRPr="00C92DB6">
        <w:rPr>
          <w:color w:val="auto"/>
          <w:lang w:val="ru-RU"/>
        </w:rPr>
        <w:t>ич</w:t>
      </w:r>
      <w:r w:rsidRPr="00C92DB6">
        <w:rPr>
          <w:color w:val="auto"/>
          <w:spacing w:val="5"/>
          <w:lang w:val="ru-RU"/>
        </w:rPr>
        <w:t>к</w:t>
      </w:r>
      <w:r w:rsidRPr="00C92DB6">
        <w:rPr>
          <w:color w:val="auto"/>
          <w:lang w:val="ru-RU"/>
        </w:rPr>
        <w:t>у</w:t>
      </w:r>
      <w:r w:rsidRPr="00C92DB6">
        <w:rPr>
          <w:color w:val="auto"/>
          <w:spacing w:val="24"/>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10"/>
          <w:lang w:val="ru-RU"/>
        </w:rPr>
        <w:t>у</w:t>
      </w:r>
      <w:r w:rsidRPr="00C92DB6">
        <w:rPr>
          <w:color w:val="auto"/>
          <w:spacing w:val="1"/>
          <w:lang w:val="ru-RU"/>
        </w:rPr>
        <w:t>д</w:t>
      </w:r>
      <w:r w:rsidRPr="00C92DB6">
        <w:rPr>
          <w:color w:val="auto"/>
          <w:lang w:val="ru-RU"/>
        </w:rPr>
        <w:t>у</w:t>
      </w:r>
      <w:r w:rsidRPr="00C92DB6">
        <w:rPr>
          <w:color w:val="auto"/>
          <w:spacing w:val="16"/>
          <w:lang w:val="ru-RU"/>
        </w:rPr>
        <w:t xml:space="preserve"> </w:t>
      </w:r>
      <w:r w:rsidRPr="00C92DB6">
        <w:rPr>
          <w:color w:val="auto"/>
          <w:spacing w:val="-5"/>
          <w:lang w:val="ru-RU"/>
        </w:rPr>
        <w:t>о</w:t>
      </w:r>
      <w:r w:rsidRPr="00C92DB6">
        <w:rPr>
          <w:color w:val="auto"/>
          <w:spacing w:val="-1"/>
          <w:lang w:val="ru-RU"/>
        </w:rPr>
        <w:t>д</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ара</w:t>
      </w:r>
      <w:r w:rsidRPr="00C92DB6">
        <w:rPr>
          <w:color w:val="auto"/>
          <w:spacing w:val="4"/>
          <w:lang w:val="ru-RU"/>
        </w:rPr>
        <w:t>ј</w:t>
      </w:r>
      <w:r w:rsidRPr="00C92DB6">
        <w:rPr>
          <w:color w:val="auto"/>
          <w:lang w:val="ru-RU"/>
        </w:rPr>
        <w:t>у</w:t>
      </w:r>
      <w:r w:rsidRPr="00C92DB6">
        <w:rPr>
          <w:color w:val="auto"/>
          <w:spacing w:val="25"/>
          <w:lang w:val="ru-RU"/>
        </w:rPr>
        <w:t xml:space="preserve"> </w:t>
      </w:r>
      <w:r w:rsidRPr="00C92DB6">
        <w:rPr>
          <w:color w:val="auto"/>
          <w:spacing w:val="-2"/>
          <w:lang w:val="ru-RU"/>
        </w:rPr>
        <w:t>н</w:t>
      </w:r>
      <w:r w:rsidRPr="00C92DB6">
        <w:rPr>
          <w:color w:val="auto"/>
          <w:lang w:val="ru-RU"/>
        </w:rPr>
        <w:t>ео</w:t>
      </w:r>
      <w:r w:rsidRPr="00C92DB6">
        <w:rPr>
          <w:color w:val="auto"/>
          <w:spacing w:val="-1"/>
          <w:lang w:val="ru-RU"/>
        </w:rPr>
        <w:t>г</w:t>
      </w:r>
      <w:r w:rsidRPr="00C92DB6">
        <w:rPr>
          <w:color w:val="auto"/>
          <w:lang w:val="ru-RU"/>
        </w:rPr>
        <w:t>р</w:t>
      </w:r>
      <w:r w:rsidRPr="00C92DB6">
        <w:rPr>
          <w:color w:val="auto"/>
          <w:spacing w:val="2"/>
          <w:lang w:val="ru-RU"/>
        </w:rPr>
        <w:t>а</w:t>
      </w:r>
      <w:r w:rsidRPr="00C92DB6">
        <w:rPr>
          <w:color w:val="auto"/>
          <w:spacing w:val="-2"/>
          <w:lang w:val="ru-RU"/>
        </w:rPr>
        <w:t>н</w:t>
      </w:r>
      <w:r w:rsidRPr="00C92DB6">
        <w:rPr>
          <w:color w:val="auto"/>
          <w:lang w:val="ru-RU"/>
        </w:rPr>
        <w:t>и</w:t>
      </w:r>
      <w:r w:rsidRPr="00C92DB6">
        <w:rPr>
          <w:color w:val="auto"/>
          <w:spacing w:val="2"/>
          <w:lang w:val="ru-RU"/>
        </w:rPr>
        <w:t>ч</w:t>
      </w:r>
      <w:r w:rsidRPr="00C92DB6">
        <w:rPr>
          <w:color w:val="auto"/>
          <w:lang w:val="ru-RU"/>
        </w:rPr>
        <w:t>е</w:t>
      </w:r>
      <w:r w:rsidRPr="00C92DB6">
        <w:rPr>
          <w:color w:val="auto"/>
          <w:spacing w:val="-2"/>
          <w:lang w:val="ru-RU"/>
        </w:rPr>
        <w:t>н</w:t>
      </w:r>
      <w:r w:rsidRPr="00C92DB6">
        <w:rPr>
          <w:color w:val="auto"/>
          <w:lang w:val="ru-RU"/>
        </w:rPr>
        <w:t>о</w:t>
      </w:r>
      <w:r w:rsidRPr="00C92DB6">
        <w:rPr>
          <w:color w:val="auto"/>
          <w:spacing w:val="36"/>
          <w:lang w:val="ru-RU"/>
        </w:rPr>
        <w:t xml:space="preserve"> </w:t>
      </w:r>
      <w:r w:rsidRPr="00C92DB6">
        <w:rPr>
          <w:color w:val="auto"/>
          <w:spacing w:val="2"/>
          <w:lang w:val="ru-RU"/>
        </w:rPr>
        <w:t>с</w:t>
      </w:r>
      <w:r w:rsidRPr="00C92DB6">
        <w:rPr>
          <w:color w:val="auto"/>
          <w:spacing w:val="-5"/>
          <w:lang w:val="ru-RU"/>
        </w:rPr>
        <w:t>о</w:t>
      </w:r>
      <w:r w:rsidRPr="00C92DB6">
        <w:rPr>
          <w:color w:val="auto"/>
          <w:spacing w:val="-1"/>
          <w:lang w:val="ru-RU"/>
        </w:rPr>
        <w:t>л</w:t>
      </w:r>
      <w:r w:rsidRPr="00C92DB6">
        <w:rPr>
          <w:color w:val="auto"/>
          <w:spacing w:val="2"/>
          <w:lang w:val="ru-RU"/>
        </w:rPr>
        <w:t>и</w:t>
      </w:r>
      <w:r w:rsidRPr="00C92DB6">
        <w:rPr>
          <w:color w:val="auto"/>
          <w:spacing w:val="-3"/>
          <w:lang w:val="ru-RU"/>
        </w:rPr>
        <w:t>д</w:t>
      </w:r>
      <w:r w:rsidRPr="00C92DB6">
        <w:rPr>
          <w:color w:val="auto"/>
          <w:lang w:val="ru-RU"/>
        </w:rPr>
        <w:t>а</w:t>
      </w:r>
      <w:r w:rsidRPr="00C92DB6">
        <w:rPr>
          <w:color w:val="auto"/>
          <w:spacing w:val="2"/>
          <w:lang w:val="ru-RU"/>
        </w:rPr>
        <w:t>р</w:t>
      </w:r>
      <w:r w:rsidRPr="00C92DB6">
        <w:rPr>
          <w:color w:val="auto"/>
          <w:spacing w:val="-2"/>
          <w:lang w:val="ru-RU"/>
        </w:rPr>
        <w:t>н</w:t>
      </w:r>
      <w:r w:rsidRPr="00C92DB6">
        <w:rPr>
          <w:color w:val="auto"/>
          <w:lang w:val="ru-RU"/>
        </w:rPr>
        <w:t>о</w:t>
      </w:r>
      <w:r w:rsidRPr="00C92DB6">
        <w:rPr>
          <w:color w:val="auto"/>
          <w:spacing w:val="27"/>
          <w:lang w:val="ru-RU"/>
        </w:rPr>
        <w:t xml:space="preserve"> </w:t>
      </w:r>
      <w:r w:rsidRPr="00C92DB6">
        <w:rPr>
          <w:color w:val="auto"/>
          <w:spacing w:val="1"/>
          <w:w w:val="103"/>
          <w:lang w:val="ru-RU"/>
        </w:rPr>
        <w:t>п</w:t>
      </w:r>
      <w:r w:rsidRPr="00C92DB6">
        <w:rPr>
          <w:color w:val="auto"/>
          <w:w w:val="103"/>
          <w:lang w:val="ru-RU"/>
        </w:rPr>
        <w:t>ре</w:t>
      </w:r>
      <w:r w:rsidRPr="00C92DB6">
        <w:rPr>
          <w:color w:val="auto"/>
          <w:spacing w:val="-1"/>
          <w:w w:val="103"/>
          <w:lang w:val="ru-RU"/>
        </w:rPr>
        <w:t>м</w:t>
      </w:r>
      <w:r w:rsidRPr="00C92DB6">
        <w:rPr>
          <w:color w:val="auto"/>
          <w:w w:val="103"/>
          <w:lang w:val="ru-RU"/>
        </w:rPr>
        <w:t>а</w:t>
      </w:r>
      <w:r w:rsidRPr="00C92DB6">
        <w:rPr>
          <w:color w:val="auto"/>
          <w:w w:val="103"/>
          <w:lang w:val="sr-Cyrl-RS"/>
        </w:rPr>
        <w:t xml:space="preserve"> </w:t>
      </w:r>
      <w:r w:rsidRPr="00C92DB6">
        <w:rPr>
          <w:color w:val="auto"/>
          <w:spacing w:val="-2"/>
          <w:lang w:val="ru-RU"/>
        </w:rPr>
        <w:t>н</w:t>
      </w:r>
      <w:r w:rsidRPr="00C92DB6">
        <w:rPr>
          <w:color w:val="auto"/>
          <w:lang w:val="ru-RU"/>
        </w:rPr>
        <w:t>ар</w:t>
      </w:r>
      <w:r w:rsidRPr="00C92DB6">
        <w:rPr>
          <w:color w:val="auto"/>
          <w:spacing w:val="-5"/>
          <w:lang w:val="ru-RU"/>
        </w:rPr>
        <w:t>у</w:t>
      </w:r>
      <w:r w:rsidRPr="00C92DB6">
        <w:rPr>
          <w:color w:val="auto"/>
          <w:lang w:val="ru-RU"/>
        </w:rPr>
        <w:t>чи</w:t>
      </w:r>
      <w:r w:rsidRPr="00C92DB6">
        <w:rPr>
          <w:color w:val="auto"/>
          <w:spacing w:val="2"/>
          <w:lang w:val="ru-RU"/>
        </w:rPr>
        <w:t>о</w:t>
      </w:r>
      <w:r w:rsidRPr="00C92DB6">
        <w:rPr>
          <w:color w:val="auto"/>
          <w:spacing w:val="1"/>
          <w:lang w:val="ru-RU"/>
        </w:rPr>
        <w:t>ц</w:t>
      </w:r>
      <w:r w:rsidRPr="00C92DB6">
        <w:rPr>
          <w:color w:val="auto"/>
          <w:lang w:val="ru-RU"/>
        </w:rPr>
        <w:t>у</w:t>
      </w:r>
      <w:r w:rsidRPr="00C92DB6">
        <w:rPr>
          <w:color w:val="auto"/>
          <w:spacing w:val="28"/>
          <w:lang w:val="ru-RU"/>
        </w:rPr>
        <w:t xml:space="preserve"> </w:t>
      </w:r>
      <w:r w:rsidRPr="00C92DB6">
        <w:rPr>
          <w:color w:val="auto"/>
          <w:spacing w:val="-1"/>
          <w:lang w:val="ru-RU"/>
        </w:rPr>
        <w:t>з</w:t>
      </w:r>
      <w:r w:rsidRPr="00C92DB6">
        <w:rPr>
          <w:color w:val="auto"/>
          <w:lang w:val="ru-RU"/>
        </w:rPr>
        <w:t>а</w:t>
      </w:r>
      <w:r w:rsidRPr="00C92DB6">
        <w:rPr>
          <w:color w:val="auto"/>
          <w:spacing w:val="8"/>
          <w:lang w:val="ru-RU"/>
        </w:rPr>
        <w:t xml:space="preserve"> </w:t>
      </w:r>
      <w:r w:rsidRPr="00C92DB6">
        <w:rPr>
          <w:color w:val="auto"/>
          <w:spacing w:val="2"/>
          <w:lang w:val="ru-RU"/>
        </w:rPr>
        <w:t>и</w:t>
      </w:r>
      <w:r w:rsidRPr="00C92DB6">
        <w:rPr>
          <w:color w:val="auto"/>
          <w:spacing w:val="-1"/>
          <w:lang w:val="ru-RU"/>
        </w:rPr>
        <w:t>з</w:t>
      </w:r>
      <w:r w:rsidRPr="00C92DB6">
        <w:rPr>
          <w:color w:val="auto"/>
          <w:lang w:val="ru-RU"/>
        </w:rPr>
        <w:t>вр</w:t>
      </w:r>
      <w:r w:rsidRPr="00C92DB6">
        <w:rPr>
          <w:color w:val="auto"/>
          <w:spacing w:val="-3"/>
          <w:lang w:val="ru-RU"/>
        </w:rPr>
        <w:t>ш</w:t>
      </w:r>
      <w:r w:rsidRPr="00C92DB6">
        <w:rPr>
          <w:color w:val="auto"/>
          <w:spacing w:val="2"/>
          <w:lang w:val="ru-RU"/>
        </w:rPr>
        <w:t>ењ</w:t>
      </w:r>
      <w:r w:rsidRPr="00C92DB6">
        <w:rPr>
          <w:color w:val="auto"/>
          <w:lang w:val="ru-RU"/>
        </w:rPr>
        <w:t>е</w:t>
      </w:r>
      <w:r w:rsidRPr="00C92DB6">
        <w:rPr>
          <w:color w:val="auto"/>
          <w:spacing w:val="31"/>
          <w:lang w:val="ru-RU"/>
        </w:rPr>
        <w:t xml:space="preserve"> </w:t>
      </w:r>
      <w:r w:rsidRPr="00C92DB6">
        <w:rPr>
          <w:color w:val="auto"/>
          <w:spacing w:val="1"/>
          <w:lang w:val="ru-RU"/>
        </w:rPr>
        <w:t>п</w:t>
      </w:r>
      <w:r w:rsidRPr="00C92DB6">
        <w:rPr>
          <w:color w:val="auto"/>
          <w:lang w:val="ru-RU"/>
        </w:rPr>
        <w:t>р</w:t>
      </w:r>
      <w:r w:rsidRPr="00C92DB6">
        <w:rPr>
          <w:color w:val="auto"/>
          <w:spacing w:val="-5"/>
          <w:lang w:val="ru-RU"/>
        </w:rPr>
        <w:t>е</w:t>
      </w:r>
      <w:r w:rsidRPr="00C92DB6">
        <w:rPr>
          <w:color w:val="auto"/>
          <w:spacing w:val="-1"/>
          <w:lang w:val="ru-RU"/>
        </w:rPr>
        <w:t>дм</w:t>
      </w:r>
      <w:r w:rsidRPr="00C92DB6">
        <w:rPr>
          <w:color w:val="auto"/>
          <w:spacing w:val="-7"/>
          <w:lang w:val="ru-RU"/>
        </w:rPr>
        <w:t>е</w:t>
      </w:r>
      <w:r w:rsidRPr="00C92DB6">
        <w:rPr>
          <w:color w:val="auto"/>
          <w:spacing w:val="-1"/>
          <w:lang w:val="ru-RU"/>
        </w:rPr>
        <w:t>т</w:t>
      </w:r>
      <w:r w:rsidRPr="00C92DB6">
        <w:rPr>
          <w:color w:val="auto"/>
          <w:spacing w:val="-2"/>
          <w:lang w:val="ru-RU"/>
        </w:rPr>
        <w:t>н</w:t>
      </w:r>
      <w:r w:rsidRPr="00C92DB6">
        <w:rPr>
          <w:color w:val="auto"/>
          <w:spacing w:val="2"/>
          <w:lang w:val="ru-RU"/>
        </w:rPr>
        <w:t>о</w:t>
      </w:r>
      <w:r w:rsidRPr="00C92DB6">
        <w:rPr>
          <w:color w:val="auto"/>
          <w:lang w:val="ru-RU"/>
        </w:rPr>
        <w:t>г</w:t>
      </w:r>
      <w:r w:rsidRPr="00C92DB6">
        <w:rPr>
          <w:color w:val="auto"/>
          <w:spacing w:val="36"/>
          <w:lang w:val="ru-RU"/>
        </w:rPr>
        <w:t xml:space="preserve"> </w:t>
      </w:r>
      <w:r w:rsidRPr="00C92DB6">
        <w:rPr>
          <w:color w:val="auto"/>
          <w:spacing w:val="-3"/>
          <w:w w:val="103"/>
          <w:lang w:val="ru-RU"/>
        </w:rPr>
        <w:t>у</w:t>
      </w:r>
      <w:r w:rsidRPr="00C92DB6">
        <w:rPr>
          <w:color w:val="auto"/>
          <w:spacing w:val="-6"/>
          <w:w w:val="103"/>
          <w:lang w:val="ru-RU"/>
        </w:rPr>
        <w:t>г</w:t>
      </w:r>
      <w:r w:rsidRPr="00C92DB6">
        <w:rPr>
          <w:color w:val="auto"/>
          <w:w w:val="103"/>
          <w:lang w:val="ru-RU"/>
        </w:rPr>
        <w:t>о</w:t>
      </w:r>
      <w:r w:rsidRPr="00C92DB6">
        <w:rPr>
          <w:color w:val="auto"/>
          <w:spacing w:val="-2"/>
          <w:w w:val="103"/>
          <w:lang w:val="ru-RU"/>
        </w:rPr>
        <w:t>в</w:t>
      </w:r>
      <w:r w:rsidRPr="00C92DB6">
        <w:rPr>
          <w:color w:val="auto"/>
          <w:w w:val="103"/>
          <w:lang w:val="ru-RU"/>
        </w:rPr>
        <w:t>ора.</w:t>
      </w:r>
    </w:p>
    <w:p w:rsidR="00C92DB6" w:rsidRPr="00C92DB6" w:rsidRDefault="00C92DB6" w:rsidP="00C92DB6">
      <w:pPr>
        <w:widowControl/>
        <w:tabs>
          <w:tab w:val="left" w:pos="1350"/>
        </w:tabs>
        <w:spacing w:line="244" w:lineRule="auto"/>
        <w:ind w:left="122" w:hanging="122"/>
        <w:jc w:val="both"/>
        <w:rPr>
          <w:color w:val="auto"/>
          <w:w w:val="103"/>
          <w:lang w:val="ru-RU"/>
        </w:rPr>
      </w:pPr>
    </w:p>
    <w:p w:rsidR="00C92DB6" w:rsidRPr="00C92DB6" w:rsidRDefault="00C92DB6" w:rsidP="00C92DB6">
      <w:pPr>
        <w:widowControl/>
        <w:tabs>
          <w:tab w:val="left" w:pos="1350"/>
        </w:tabs>
        <w:spacing w:before="7" w:line="244" w:lineRule="auto"/>
        <w:ind w:left="122" w:right="81" w:hanging="122"/>
        <w:jc w:val="center"/>
        <w:rPr>
          <w:b/>
          <w:color w:val="auto"/>
          <w:w w:val="103"/>
          <w:lang w:val="ru-RU"/>
        </w:rPr>
      </w:pPr>
      <w:r w:rsidRPr="00C92DB6">
        <w:rPr>
          <w:b/>
          <w:color w:val="auto"/>
          <w:w w:val="103"/>
          <w:lang w:val="ru-RU"/>
        </w:rPr>
        <w:t>Члан 3.</w:t>
      </w:r>
    </w:p>
    <w:p w:rsidR="00C92DB6" w:rsidRPr="00C92DB6" w:rsidRDefault="00C92DB6" w:rsidP="00C92DB6">
      <w:pPr>
        <w:widowControl/>
        <w:tabs>
          <w:tab w:val="left" w:pos="1350"/>
        </w:tabs>
        <w:ind w:right="4543"/>
        <w:rPr>
          <w:color w:val="auto"/>
          <w:lang w:val="ru-RU"/>
        </w:rPr>
      </w:pPr>
    </w:p>
    <w:p w:rsidR="00C92DB6" w:rsidRPr="00C92DB6" w:rsidRDefault="00C92DB6" w:rsidP="00C92DB6">
      <w:pPr>
        <w:widowControl/>
        <w:tabs>
          <w:tab w:val="left" w:pos="1350"/>
        </w:tabs>
        <w:spacing w:before="10" w:line="244" w:lineRule="auto"/>
        <w:ind w:right="83"/>
        <w:jc w:val="both"/>
        <w:rPr>
          <w:color w:val="auto"/>
          <w:w w:val="103"/>
          <w:lang w:val="sr-Cyrl-RS"/>
        </w:rPr>
      </w:pPr>
      <w:r w:rsidRPr="00C92DB6">
        <w:rPr>
          <w:color w:val="auto"/>
          <w:lang w:val="ru-RU"/>
        </w:rPr>
        <w:t xml:space="preserve">Извођач </w:t>
      </w:r>
      <w:r w:rsidRPr="00C92DB6">
        <w:rPr>
          <w:color w:val="auto"/>
          <w:spacing w:val="2"/>
          <w:lang w:val="ru-RU"/>
        </w:rPr>
        <w:t>с</w:t>
      </w:r>
      <w:r w:rsidRPr="00C92DB6">
        <w:rPr>
          <w:color w:val="auto"/>
          <w:lang w:val="ru-RU"/>
        </w:rPr>
        <w:t>е</w:t>
      </w:r>
      <w:r w:rsidRPr="00C92DB6">
        <w:rPr>
          <w:color w:val="auto"/>
          <w:spacing w:val="30"/>
          <w:lang w:val="ru-RU"/>
        </w:rPr>
        <w:t xml:space="preserve"> </w:t>
      </w:r>
      <w:r w:rsidRPr="00C92DB6">
        <w:rPr>
          <w:color w:val="auto"/>
          <w:lang w:val="ru-RU"/>
        </w:rPr>
        <w:t>о</w:t>
      </w:r>
      <w:r w:rsidRPr="00C92DB6">
        <w:rPr>
          <w:color w:val="auto"/>
          <w:spacing w:val="-6"/>
          <w:lang w:val="ru-RU"/>
        </w:rPr>
        <w:t>б</w:t>
      </w:r>
      <w:r w:rsidRPr="00C92DB6">
        <w:rPr>
          <w:color w:val="auto"/>
          <w:lang w:val="ru-RU"/>
        </w:rPr>
        <w:t>а</w:t>
      </w:r>
      <w:r w:rsidRPr="00C92DB6">
        <w:rPr>
          <w:color w:val="auto"/>
          <w:spacing w:val="-2"/>
          <w:lang w:val="ru-RU"/>
        </w:rPr>
        <w:t>ве</w:t>
      </w:r>
      <w:r w:rsidRPr="00C92DB6">
        <w:rPr>
          <w:color w:val="auto"/>
          <w:spacing w:val="-1"/>
          <w:lang w:val="ru-RU"/>
        </w:rPr>
        <w:t>з</w:t>
      </w:r>
      <w:r w:rsidRPr="00C92DB6">
        <w:rPr>
          <w:color w:val="auto"/>
          <w:spacing w:val="-5"/>
          <w:lang w:val="ru-RU"/>
        </w:rPr>
        <w:t>у</w:t>
      </w:r>
      <w:r w:rsidRPr="00C92DB6">
        <w:rPr>
          <w:color w:val="auto"/>
          <w:spacing w:val="2"/>
          <w:lang w:val="ru-RU"/>
        </w:rPr>
        <w:t>ј</w:t>
      </w:r>
      <w:r w:rsidRPr="00C92DB6">
        <w:rPr>
          <w:color w:val="auto"/>
          <w:lang w:val="ru-RU"/>
        </w:rPr>
        <w:t xml:space="preserve">е  </w:t>
      </w:r>
      <w:r w:rsidRPr="00C92DB6">
        <w:rPr>
          <w:color w:val="auto"/>
          <w:spacing w:val="-3"/>
          <w:lang w:val="ru-RU"/>
        </w:rPr>
        <w:t>д</w:t>
      </w:r>
      <w:r w:rsidRPr="00C92DB6">
        <w:rPr>
          <w:color w:val="auto"/>
          <w:lang w:val="ru-RU"/>
        </w:rPr>
        <w:t>а</w:t>
      </w:r>
      <w:r w:rsidRPr="00C92DB6">
        <w:rPr>
          <w:color w:val="auto"/>
          <w:spacing w:val="33"/>
          <w:lang w:val="ru-RU"/>
        </w:rPr>
        <w:t xml:space="preserve"> </w:t>
      </w:r>
      <w:r w:rsidRPr="00C92DB6">
        <w:rPr>
          <w:color w:val="auto"/>
          <w:lang w:val="ru-RU"/>
        </w:rPr>
        <w:t>о</w:t>
      </w:r>
      <w:r w:rsidRPr="00C92DB6">
        <w:rPr>
          <w:color w:val="auto"/>
          <w:spacing w:val="-3"/>
          <w:lang w:val="ru-RU"/>
        </w:rPr>
        <w:t>б</w:t>
      </w:r>
      <w:r w:rsidRPr="00C92DB6">
        <w:rPr>
          <w:color w:val="auto"/>
          <w:spacing w:val="-2"/>
          <w:lang w:val="ru-RU"/>
        </w:rPr>
        <w:t>е</w:t>
      </w:r>
      <w:r w:rsidRPr="00C92DB6">
        <w:rPr>
          <w:color w:val="auto"/>
          <w:spacing w:val="-4"/>
          <w:lang w:val="ru-RU"/>
        </w:rPr>
        <w:t>з</w:t>
      </w:r>
      <w:r w:rsidRPr="00C92DB6">
        <w:rPr>
          <w:color w:val="auto"/>
          <w:spacing w:val="-3"/>
          <w:lang w:val="ru-RU"/>
        </w:rPr>
        <w:t>б</w:t>
      </w:r>
      <w:r w:rsidRPr="00C92DB6">
        <w:rPr>
          <w:color w:val="auto"/>
          <w:spacing w:val="-2"/>
          <w:lang w:val="ru-RU"/>
        </w:rPr>
        <w:t>е</w:t>
      </w:r>
      <w:r w:rsidRPr="00C92DB6">
        <w:rPr>
          <w:color w:val="auto"/>
          <w:spacing w:val="-3"/>
          <w:lang w:val="ru-RU"/>
        </w:rPr>
        <w:t>д</w:t>
      </w:r>
      <w:r w:rsidRPr="00C92DB6">
        <w:rPr>
          <w:color w:val="auto"/>
          <w:lang w:val="ru-RU"/>
        </w:rPr>
        <w:t>и</w:t>
      </w:r>
      <w:r w:rsidRPr="00C92DB6">
        <w:rPr>
          <w:color w:val="auto"/>
          <w:spacing w:val="52"/>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3"/>
          <w:lang w:val="ru-RU"/>
        </w:rPr>
        <w:t>у</w:t>
      </w:r>
      <w:r w:rsidRPr="00C92DB6">
        <w:rPr>
          <w:color w:val="auto"/>
          <w:lang w:val="ru-RU"/>
        </w:rPr>
        <w:t>ђ</w:t>
      </w:r>
      <w:r w:rsidRPr="00C92DB6">
        <w:rPr>
          <w:color w:val="auto"/>
          <w:spacing w:val="2"/>
          <w:lang w:val="ru-RU"/>
        </w:rPr>
        <w:t>е</w:t>
      </w:r>
      <w:r w:rsidRPr="00C92DB6">
        <w:rPr>
          <w:color w:val="auto"/>
          <w:spacing w:val="-2"/>
          <w:lang w:val="ru-RU"/>
        </w:rPr>
        <w:t>н</w:t>
      </w:r>
      <w:r w:rsidRPr="00C92DB6">
        <w:rPr>
          <w:color w:val="auto"/>
          <w:lang w:val="ru-RU"/>
        </w:rPr>
        <w:t>и</w:t>
      </w:r>
      <w:r w:rsidRPr="00C92DB6">
        <w:rPr>
          <w:color w:val="auto"/>
          <w:spacing w:val="55"/>
          <w:lang w:val="ru-RU"/>
        </w:rPr>
        <w:t xml:space="preserve"> </w:t>
      </w:r>
      <w:r w:rsidRPr="00C92DB6">
        <w:rPr>
          <w:color w:val="auto"/>
          <w:spacing w:val="1"/>
          <w:lang w:val="ru-RU"/>
        </w:rPr>
        <w:t>к</w:t>
      </w:r>
      <w:r w:rsidRPr="00C92DB6">
        <w:rPr>
          <w:color w:val="auto"/>
          <w:spacing w:val="-2"/>
          <w:lang w:val="ru-RU"/>
        </w:rPr>
        <w:t>в</w:t>
      </w:r>
      <w:r w:rsidRPr="00C92DB6">
        <w:rPr>
          <w:color w:val="auto"/>
          <w:lang w:val="ru-RU"/>
        </w:rPr>
        <w:t>а</w:t>
      </w:r>
      <w:r w:rsidRPr="00C92DB6">
        <w:rPr>
          <w:color w:val="auto"/>
          <w:spacing w:val="-3"/>
          <w:lang w:val="ru-RU"/>
        </w:rPr>
        <w:t>л</w:t>
      </w:r>
      <w:r w:rsidRPr="00C92DB6">
        <w:rPr>
          <w:color w:val="auto"/>
          <w:lang w:val="ru-RU"/>
        </w:rPr>
        <w:t>и</w:t>
      </w:r>
      <w:r w:rsidRPr="00C92DB6">
        <w:rPr>
          <w:color w:val="auto"/>
          <w:spacing w:val="-4"/>
          <w:lang w:val="ru-RU"/>
        </w:rPr>
        <w:t>т</w:t>
      </w:r>
      <w:r w:rsidRPr="00C92DB6">
        <w:rPr>
          <w:color w:val="auto"/>
          <w:spacing w:val="-5"/>
          <w:lang w:val="ru-RU"/>
        </w:rPr>
        <w:t>е</w:t>
      </w:r>
      <w:r w:rsidRPr="00C92DB6">
        <w:rPr>
          <w:color w:val="auto"/>
          <w:lang w:val="ru-RU"/>
        </w:rPr>
        <w:t>т</w:t>
      </w:r>
      <w:r w:rsidRPr="00C92DB6">
        <w:rPr>
          <w:color w:val="auto"/>
          <w:spacing w:val="48"/>
          <w:lang w:val="ru-RU"/>
        </w:rPr>
        <w:t xml:space="preserve"> </w:t>
      </w:r>
      <w:r w:rsidRPr="00C92DB6">
        <w:rPr>
          <w:color w:val="auto"/>
          <w:spacing w:val="1"/>
          <w:lang w:val="ru-RU"/>
        </w:rPr>
        <w:t>п</w:t>
      </w:r>
      <w:r w:rsidRPr="00C92DB6">
        <w:rPr>
          <w:color w:val="auto"/>
          <w:lang w:val="ru-RU"/>
        </w:rPr>
        <w:t>р</w:t>
      </w:r>
      <w:r w:rsidRPr="00C92DB6">
        <w:rPr>
          <w:color w:val="auto"/>
          <w:spacing w:val="-2"/>
          <w:lang w:val="ru-RU"/>
        </w:rPr>
        <w:t>е</w:t>
      </w:r>
      <w:r w:rsidRPr="00C92DB6">
        <w:rPr>
          <w:color w:val="auto"/>
          <w:spacing w:val="-1"/>
          <w:lang w:val="ru-RU"/>
        </w:rPr>
        <w:t>дм</w:t>
      </w:r>
      <w:r w:rsidRPr="00C92DB6">
        <w:rPr>
          <w:color w:val="auto"/>
          <w:spacing w:val="-5"/>
          <w:lang w:val="ru-RU"/>
        </w:rPr>
        <w:t>е</w:t>
      </w:r>
      <w:r w:rsidRPr="00C92DB6">
        <w:rPr>
          <w:color w:val="auto"/>
          <w:spacing w:val="-6"/>
          <w:lang w:val="ru-RU"/>
        </w:rPr>
        <w:t>т</w:t>
      </w:r>
      <w:r w:rsidRPr="00C92DB6">
        <w:rPr>
          <w:color w:val="auto"/>
          <w:lang w:val="ru-RU"/>
        </w:rPr>
        <w:t>а</w:t>
      </w:r>
      <w:r w:rsidRPr="00C92DB6">
        <w:rPr>
          <w:color w:val="auto"/>
          <w:spacing w:val="55"/>
          <w:lang w:val="ru-RU"/>
        </w:rPr>
        <w:t xml:space="preserve"> </w:t>
      </w:r>
      <w:r w:rsidRPr="00C92DB6">
        <w:rPr>
          <w:color w:val="auto"/>
          <w:spacing w:val="2"/>
          <w:lang w:val="ru-RU"/>
        </w:rPr>
        <w:t>ј</w:t>
      </w:r>
      <w:r w:rsidRPr="00C92DB6">
        <w:rPr>
          <w:color w:val="auto"/>
          <w:lang w:val="ru-RU"/>
        </w:rPr>
        <w:t>ав</w:t>
      </w:r>
      <w:r w:rsidRPr="00C92DB6">
        <w:rPr>
          <w:color w:val="auto"/>
          <w:spacing w:val="-2"/>
          <w:lang w:val="ru-RU"/>
        </w:rPr>
        <w:t>н</w:t>
      </w:r>
      <w:r w:rsidRPr="00C92DB6">
        <w:rPr>
          <w:color w:val="auto"/>
          <w:lang w:val="ru-RU"/>
        </w:rPr>
        <w:t>е</w:t>
      </w:r>
      <w:r w:rsidRPr="00C92DB6">
        <w:rPr>
          <w:color w:val="auto"/>
          <w:spacing w:val="38"/>
          <w:lang w:val="ru-RU"/>
        </w:rPr>
        <w:t xml:space="preserve"> </w:t>
      </w:r>
      <w:r w:rsidRPr="00C92DB6">
        <w:rPr>
          <w:color w:val="auto"/>
          <w:spacing w:val="-2"/>
          <w:lang w:val="ru-RU"/>
        </w:rPr>
        <w:t>н</w:t>
      </w:r>
      <w:r w:rsidRPr="00C92DB6">
        <w:rPr>
          <w:color w:val="auto"/>
          <w:lang w:val="ru-RU"/>
        </w:rPr>
        <w:t>а</w:t>
      </w:r>
      <w:r w:rsidRPr="00C92DB6">
        <w:rPr>
          <w:color w:val="auto"/>
          <w:spacing w:val="-6"/>
          <w:lang w:val="ru-RU"/>
        </w:rPr>
        <w:t>б</w:t>
      </w:r>
      <w:r w:rsidRPr="00C92DB6">
        <w:rPr>
          <w:color w:val="auto"/>
          <w:lang w:val="ru-RU"/>
        </w:rPr>
        <w:t>ав</w:t>
      </w:r>
      <w:r w:rsidRPr="00C92DB6">
        <w:rPr>
          <w:color w:val="auto"/>
          <w:spacing w:val="3"/>
          <w:lang w:val="ru-RU"/>
        </w:rPr>
        <w:t>к</w:t>
      </w:r>
      <w:r w:rsidRPr="00C92DB6">
        <w:rPr>
          <w:color w:val="auto"/>
          <w:lang w:val="ru-RU"/>
        </w:rPr>
        <w:t>е</w:t>
      </w:r>
      <w:r w:rsidRPr="00C92DB6">
        <w:rPr>
          <w:color w:val="auto"/>
          <w:spacing w:val="51"/>
          <w:lang w:val="ru-RU"/>
        </w:rPr>
        <w:t xml:space="preserve"> </w:t>
      </w:r>
      <w:r w:rsidRPr="00C92DB6">
        <w:rPr>
          <w:color w:val="auto"/>
          <w:lang w:val="ru-RU"/>
        </w:rPr>
        <w:t>у</w:t>
      </w:r>
      <w:r w:rsidRPr="00C92DB6">
        <w:rPr>
          <w:color w:val="auto"/>
          <w:spacing w:val="26"/>
          <w:lang w:val="ru-RU"/>
        </w:rPr>
        <w:t xml:space="preserve"> </w:t>
      </w:r>
      <w:r w:rsidRPr="00C92DB6">
        <w:rPr>
          <w:color w:val="auto"/>
          <w:lang w:val="ru-RU"/>
        </w:rPr>
        <w:t>с</w:t>
      </w:r>
      <w:r w:rsidRPr="00C92DB6">
        <w:rPr>
          <w:color w:val="auto"/>
          <w:spacing w:val="3"/>
          <w:lang w:val="ru-RU"/>
        </w:rPr>
        <w:t>к</w:t>
      </w:r>
      <w:r w:rsidRPr="00C92DB6">
        <w:rPr>
          <w:color w:val="auto"/>
          <w:spacing w:val="-3"/>
          <w:lang w:val="ru-RU"/>
        </w:rPr>
        <w:t>л</w:t>
      </w:r>
      <w:r w:rsidRPr="00C92DB6">
        <w:rPr>
          <w:color w:val="auto"/>
          <w:spacing w:val="2"/>
          <w:lang w:val="ru-RU"/>
        </w:rPr>
        <w:t>а</w:t>
      </w:r>
      <w:r w:rsidRPr="00C92DB6">
        <w:rPr>
          <w:color w:val="auto"/>
          <w:spacing w:val="1"/>
          <w:lang w:val="ru-RU"/>
        </w:rPr>
        <w:t>д</w:t>
      </w:r>
      <w:r w:rsidRPr="00C92DB6">
        <w:rPr>
          <w:color w:val="auto"/>
          <w:lang w:val="ru-RU"/>
        </w:rPr>
        <w:t>у</w:t>
      </w:r>
      <w:r w:rsidRPr="00C92DB6">
        <w:rPr>
          <w:color w:val="auto"/>
          <w:spacing w:val="43"/>
          <w:lang w:val="ru-RU"/>
        </w:rPr>
        <w:t xml:space="preserve"> </w:t>
      </w:r>
      <w:r w:rsidRPr="00C92DB6">
        <w:rPr>
          <w:color w:val="auto"/>
          <w:w w:val="103"/>
          <w:lang w:val="ru-RU"/>
        </w:rPr>
        <w:t>са</w:t>
      </w:r>
      <w:r w:rsidRPr="00C92DB6">
        <w:rPr>
          <w:color w:val="auto"/>
          <w:w w:val="103"/>
          <w:lang w:val="sr-Latn-CS"/>
        </w:rPr>
        <w:t xml:space="preserve"> </w:t>
      </w:r>
      <w:r w:rsidRPr="00C92DB6">
        <w:rPr>
          <w:color w:val="auto"/>
          <w:lang w:val="ru-RU"/>
        </w:rPr>
        <w:t>с</w:t>
      </w:r>
      <w:r w:rsidRPr="00C92DB6">
        <w:rPr>
          <w:color w:val="auto"/>
          <w:spacing w:val="-2"/>
          <w:lang w:val="ru-RU"/>
        </w:rPr>
        <w:t>в</w:t>
      </w:r>
      <w:r w:rsidRPr="00C92DB6">
        <w:rPr>
          <w:color w:val="auto"/>
          <w:lang w:val="ru-RU"/>
        </w:rPr>
        <w:t>о</w:t>
      </w:r>
      <w:r w:rsidRPr="00C92DB6">
        <w:rPr>
          <w:color w:val="auto"/>
          <w:spacing w:val="2"/>
          <w:lang w:val="ru-RU"/>
        </w:rPr>
        <w:t>ј</w:t>
      </w:r>
      <w:r w:rsidRPr="00C92DB6">
        <w:rPr>
          <w:color w:val="auto"/>
          <w:lang w:val="ru-RU"/>
        </w:rPr>
        <w:t>ом</w:t>
      </w:r>
      <w:r w:rsidRPr="00C92DB6">
        <w:rPr>
          <w:color w:val="auto"/>
          <w:spacing w:val="17"/>
          <w:lang w:val="ru-RU"/>
        </w:rPr>
        <w:t xml:space="preserve"> </w:t>
      </w:r>
      <w:r w:rsidRPr="00C92DB6">
        <w:rPr>
          <w:color w:val="auto"/>
          <w:spacing w:val="1"/>
          <w:lang w:val="ru-RU"/>
        </w:rPr>
        <w:t>п</w:t>
      </w:r>
      <w:r w:rsidRPr="00C92DB6">
        <w:rPr>
          <w:color w:val="auto"/>
          <w:lang w:val="ru-RU"/>
        </w:rPr>
        <w:t>о</w:t>
      </w:r>
      <w:r w:rsidRPr="00C92DB6">
        <w:rPr>
          <w:color w:val="auto"/>
          <w:spacing w:val="-2"/>
          <w:lang w:val="ru-RU"/>
        </w:rPr>
        <w:t>н</w:t>
      </w:r>
      <w:r w:rsidRPr="00C92DB6">
        <w:rPr>
          <w:color w:val="auto"/>
          <w:spacing w:val="-8"/>
          <w:lang w:val="ru-RU"/>
        </w:rPr>
        <w:t>у</w:t>
      </w:r>
      <w:r w:rsidRPr="00C92DB6">
        <w:rPr>
          <w:color w:val="auto"/>
          <w:spacing w:val="-1"/>
          <w:lang w:val="ru-RU"/>
        </w:rPr>
        <w:t>д</w:t>
      </w:r>
      <w:r w:rsidRPr="00C92DB6">
        <w:rPr>
          <w:color w:val="auto"/>
          <w:lang w:val="ru-RU"/>
        </w:rPr>
        <w:t>о</w:t>
      </w:r>
      <w:r w:rsidRPr="00C92DB6">
        <w:rPr>
          <w:color w:val="auto"/>
          <w:spacing w:val="-1"/>
          <w:lang w:val="ru-RU"/>
        </w:rPr>
        <w:t>м</w:t>
      </w:r>
      <w:r w:rsidRPr="00C92DB6">
        <w:rPr>
          <w:color w:val="auto"/>
          <w:lang w:val="ru-RU"/>
        </w:rPr>
        <w:t>,</w:t>
      </w:r>
      <w:r w:rsidRPr="00C92DB6">
        <w:rPr>
          <w:color w:val="auto"/>
          <w:spacing w:val="31"/>
          <w:lang w:val="ru-RU"/>
        </w:rPr>
        <w:t xml:space="preserve"> </w:t>
      </w:r>
      <w:r w:rsidRPr="00C92DB6">
        <w:rPr>
          <w:color w:val="auto"/>
          <w:spacing w:val="-2"/>
          <w:lang w:val="ru-RU"/>
        </w:rPr>
        <w:t>в</w:t>
      </w:r>
      <w:r w:rsidRPr="00C92DB6">
        <w:rPr>
          <w:color w:val="auto"/>
          <w:lang w:val="ru-RU"/>
        </w:rPr>
        <w:t>а</w:t>
      </w:r>
      <w:r w:rsidRPr="00C92DB6">
        <w:rPr>
          <w:color w:val="auto"/>
          <w:spacing w:val="1"/>
          <w:lang w:val="ru-RU"/>
        </w:rPr>
        <w:t>ж</w:t>
      </w:r>
      <w:r w:rsidRPr="00C92DB6">
        <w:rPr>
          <w:color w:val="auto"/>
          <w:lang w:val="ru-RU"/>
        </w:rPr>
        <w:t>е</w:t>
      </w:r>
      <w:r w:rsidRPr="00C92DB6">
        <w:rPr>
          <w:color w:val="auto"/>
          <w:spacing w:val="-2"/>
          <w:lang w:val="ru-RU"/>
        </w:rPr>
        <w:t>ћ</w:t>
      </w:r>
      <w:r w:rsidRPr="00C92DB6">
        <w:rPr>
          <w:color w:val="auto"/>
          <w:lang w:val="ru-RU"/>
        </w:rPr>
        <w:t>им</w:t>
      </w:r>
      <w:r w:rsidRPr="00C92DB6">
        <w:rPr>
          <w:color w:val="auto"/>
          <w:spacing w:val="29"/>
          <w:lang w:val="ru-RU"/>
        </w:rPr>
        <w:t xml:space="preserve"> </w:t>
      </w:r>
      <w:r w:rsidRPr="00C92DB6">
        <w:rPr>
          <w:color w:val="auto"/>
          <w:spacing w:val="1"/>
          <w:lang w:val="ru-RU"/>
        </w:rPr>
        <w:t>п</w:t>
      </w:r>
      <w:r w:rsidRPr="00C92DB6">
        <w:rPr>
          <w:color w:val="auto"/>
          <w:spacing w:val="-2"/>
          <w:lang w:val="ru-RU"/>
        </w:rPr>
        <w:t>о</w:t>
      </w:r>
      <w:r w:rsidRPr="00C92DB6">
        <w:rPr>
          <w:color w:val="auto"/>
          <w:spacing w:val="-4"/>
          <w:lang w:val="ru-RU"/>
        </w:rPr>
        <w:t>з</w:t>
      </w:r>
      <w:r w:rsidRPr="00C92DB6">
        <w:rPr>
          <w:color w:val="auto"/>
          <w:spacing w:val="2"/>
          <w:lang w:val="ru-RU"/>
        </w:rPr>
        <w:t>и</w:t>
      </w:r>
      <w:r w:rsidRPr="00C92DB6">
        <w:rPr>
          <w:color w:val="auto"/>
          <w:spacing w:val="-1"/>
          <w:lang w:val="ru-RU"/>
        </w:rPr>
        <w:t>т</w:t>
      </w:r>
      <w:r w:rsidRPr="00C92DB6">
        <w:rPr>
          <w:color w:val="auto"/>
          <w:lang w:val="ru-RU"/>
        </w:rPr>
        <w:t>ив</w:t>
      </w:r>
      <w:r w:rsidRPr="00C92DB6">
        <w:rPr>
          <w:color w:val="auto"/>
          <w:spacing w:val="-2"/>
          <w:lang w:val="ru-RU"/>
        </w:rPr>
        <w:t>н</w:t>
      </w:r>
      <w:r w:rsidRPr="00C92DB6">
        <w:rPr>
          <w:color w:val="auto"/>
          <w:lang w:val="ru-RU"/>
        </w:rPr>
        <w:t>им</w:t>
      </w:r>
      <w:r w:rsidRPr="00C92DB6">
        <w:rPr>
          <w:color w:val="auto"/>
          <w:spacing w:val="34"/>
          <w:lang w:val="ru-RU"/>
        </w:rPr>
        <w:t xml:space="preserve"> </w:t>
      </w:r>
      <w:r w:rsidRPr="00C92DB6">
        <w:rPr>
          <w:color w:val="auto"/>
          <w:spacing w:val="1"/>
          <w:lang w:val="ru-RU"/>
        </w:rPr>
        <w:t>п</w:t>
      </w:r>
      <w:r w:rsidRPr="00C92DB6">
        <w:rPr>
          <w:color w:val="auto"/>
          <w:lang w:val="ru-RU"/>
        </w:rPr>
        <w:t>ро</w:t>
      </w:r>
      <w:r w:rsidRPr="00C92DB6">
        <w:rPr>
          <w:color w:val="auto"/>
          <w:spacing w:val="1"/>
          <w:lang w:val="ru-RU"/>
        </w:rPr>
        <w:t>п</w:t>
      </w:r>
      <w:r w:rsidRPr="00C92DB6">
        <w:rPr>
          <w:color w:val="auto"/>
          <w:lang w:val="ru-RU"/>
        </w:rPr>
        <w:t>иси</w:t>
      </w:r>
      <w:r w:rsidRPr="00C92DB6">
        <w:rPr>
          <w:color w:val="auto"/>
          <w:spacing w:val="-1"/>
          <w:lang w:val="ru-RU"/>
        </w:rPr>
        <w:t>м</w:t>
      </w:r>
      <w:r w:rsidRPr="00C92DB6">
        <w:rPr>
          <w:color w:val="auto"/>
          <w:lang w:val="ru-RU"/>
        </w:rPr>
        <w:t>а</w:t>
      </w:r>
      <w:r w:rsidRPr="00C92DB6">
        <w:rPr>
          <w:color w:val="auto"/>
          <w:spacing w:val="34"/>
          <w:lang w:val="ru-RU"/>
        </w:rPr>
        <w:t xml:space="preserve"> </w:t>
      </w:r>
      <w:r w:rsidRPr="00C92DB6">
        <w:rPr>
          <w:color w:val="auto"/>
          <w:lang w:val="ru-RU"/>
        </w:rPr>
        <w:t>и</w:t>
      </w:r>
      <w:r w:rsidRPr="00C92DB6">
        <w:rPr>
          <w:color w:val="auto"/>
          <w:spacing w:val="5"/>
          <w:lang w:val="ru-RU"/>
        </w:rPr>
        <w:t xml:space="preserve"> </w:t>
      </w:r>
      <w:r w:rsidRPr="00C92DB6">
        <w:rPr>
          <w:color w:val="auto"/>
          <w:spacing w:val="-5"/>
          <w:lang w:val="ru-RU"/>
        </w:rPr>
        <w:t>о</w:t>
      </w:r>
      <w:r w:rsidRPr="00C92DB6">
        <w:rPr>
          <w:color w:val="auto"/>
          <w:spacing w:val="-1"/>
          <w:lang w:val="ru-RU"/>
        </w:rPr>
        <w:t>д</w:t>
      </w:r>
      <w:r w:rsidRPr="00C92DB6">
        <w:rPr>
          <w:color w:val="auto"/>
          <w:lang w:val="ru-RU"/>
        </w:rPr>
        <w:t>р</w:t>
      </w:r>
      <w:r w:rsidRPr="00C92DB6">
        <w:rPr>
          <w:color w:val="auto"/>
          <w:spacing w:val="-5"/>
          <w:lang w:val="ru-RU"/>
        </w:rPr>
        <w:t>е</w:t>
      </w:r>
      <w:r w:rsidRPr="00C92DB6">
        <w:rPr>
          <w:color w:val="auto"/>
          <w:spacing w:val="-1"/>
          <w:lang w:val="ru-RU"/>
        </w:rPr>
        <w:t>д</w:t>
      </w:r>
      <w:r w:rsidRPr="00C92DB6">
        <w:rPr>
          <w:color w:val="auto"/>
          <w:spacing w:val="-6"/>
          <w:lang w:val="ru-RU"/>
        </w:rPr>
        <w:t>б</w:t>
      </w:r>
      <w:r w:rsidRPr="00C92DB6">
        <w:rPr>
          <w:color w:val="auto"/>
          <w:lang w:val="ru-RU"/>
        </w:rPr>
        <w:t>а</w:t>
      </w:r>
      <w:r w:rsidRPr="00C92DB6">
        <w:rPr>
          <w:color w:val="auto"/>
          <w:spacing w:val="-1"/>
          <w:lang w:val="ru-RU"/>
        </w:rPr>
        <w:t>м</w:t>
      </w:r>
      <w:r w:rsidRPr="00C92DB6">
        <w:rPr>
          <w:color w:val="auto"/>
          <w:lang w:val="ru-RU"/>
        </w:rPr>
        <w:t>а</w:t>
      </w:r>
      <w:r w:rsidRPr="00C92DB6">
        <w:rPr>
          <w:color w:val="auto"/>
          <w:spacing w:val="33"/>
          <w:lang w:val="ru-RU"/>
        </w:rPr>
        <w:t xml:space="preserve"> </w:t>
      </w:r>
      <w:r w:rsidRPr="00C92DB6">
        <w:rPr>
          <w:color w:val="auto"/>
          <w:lang w:val="ru-RU"/>
        </w:rPr>
        <w:t>о</w:t>
      </w:r>
      <w:r w:rsidRPr="00C92DB6">
        <w:rPr>
          <w:color w:val="auto"/>
          <w:spacing w:val="-2"/>
          <w:lang w:val="ru-RU"/>
        </w:rPr>
        <w:t>в</w:t>
      </w:r>
      <w:r w:rsidRPr="00C92DB6">
        <w:rPr>
          <w:color w:val="auto"/>
          <w:lang w:val="ru-RU"/>
        </w:rPr>
        <w:t>ог</w:t>
      </w:r>
      <w:r w:rsidRPr="00C92DB6">
        <w:rPr>
          <w:color w:val="auto"/>
          <w:spacing w:val="16"/>
          <w:lang w:val="ru-RU"/>
        </w:rPr>
        <w:t xml:space="preserve"> </w:t>
      </w:r>
      <w:r w:rsidRPr="00C92DB6">
        <w:rPr>
          <w:color w:val="auto"/>
          <w:spacing w:val="-3"/>
          <w:w w:val="103"/>
          <w:lang w:val="ru-RU"/>
        </w:rPr>
        <w:t>у</w:t>
      </w:r>
      <w:r w:rsidRPr="00C92DB6">
        <w:rPr>
          <w:color w:val="auto"/>
          <w:spacing w:val="-4"/>
          <w:w w:val="103"/>
          <w:lang w:val="ru-RU"/>
        </w:rPr>
        <w:t>г</w:t>
      </w:r>
      <w:r w:rsidRPr="00C92DB6">
        <w:rPr>
          <w:color w:val="auto"/>
          <w:w w:val="103"/>
          <w:lang w:val="ru-RU"/>
        </w:rPr>
        <w:t>о</w:t>
      </w:r>
      <w:r w:rsidRPr="00C92DB6">
        <w:rPr>
          <w:color w:val="auto"/>
          <w:spacing w:val="-2"/>
          <w:w w:val="103"/>
          <w:lang w:val="ru-RU"/>
        </w:rPr>
        <w:t>в</w:t>
      </w:r>
      <w:r w:rsidRPr="00C92DB6">
        <w:rPr>
          <w:color w:val="auto"/>
          <w:w w:val="103"/>
          <w:lang w:val="ru-RU"/>
        </w:rPr>
        <w:t>ора.</w:t>
      </w:r>
    </w:p>
    <w:p w:rsidR="00C92DB6" w:rsidRPr="00C92DB6" w:rsidRDefault="00C92DB6" w:rsidP="00C92DB6">
      <w:pPr>
        <w:widowControl/>
        <w:tabs>
          <w:tab w:val="left" w:pos="1350"/>
        </w:tabs>
        <w:spacing w:before="10" w:line="244" w:lineRule="auto"/>
        <w:ind w:right="83"/>
        <w:rPr>
          <w:color w:val="auto"/>
          <w:w w:val="103"/>
          <w:lang w:val="sr-Cyrl-CS"/>
        </w:rPr>
      </w:pPr>
    </w:p>
    <w:p w:rsidR="00C92DB6" w:rsidRPr="00C92DB6" w:rsidRDefault="00C92DB6" w:rsidP="00C92DB6">
      <w:pPr>
        <w:widowControl/>
        <w:tabs>
          <w:tab w:val="left" w:pos="1350"/>
        </w:tabs>
        <w:spacing w:before="10" w:line="244" w:lineRule="auto"/>
        <w:ind w:right="83"/>
        <w:rPr>
          <w:color w:val="auto"/>
          <w:w w:val="103"/>
          <w:lang w:val="sr-Cyrl-CS"/>
        </w:rPr>
      </w:pPr>
    </w:p>
    <w:p w:rsidR="00C92DB6" w:rsidRPr="00C92DB6" w:rsidRDefault="00C92DB6" w:rsidP="00C92DB6">
      <w:pPr>
        <w:widowControl/>
        <w:tabs>
          <w:tab w:val="left" w:pos="1350"/>
        </w:tabs>
        <w:spacing w:before="10" w:line="244" w:lineRule="auto"/>
        <w:ind w:left="122" w:right="83" w:firstLine="665"/>
        <w:jc w:val="both"/>
        <w:rPr>
          <w:color w:val="auto"/>
          <w:w w:val="103"/>
          <w:lang w:val="sr-Cyrl-CS"/>
        </w:rPr>
      </w:pPr>
    </w:p>
    <w:p w:rsidR="00C92DB6" w:rsidRPr="00C92DB6" w:rsidRDefault="00C92DB6" w:rsidP="00C92DB6">
      <w:pPr>
        <w:widowControl/>
        <w:tabs>
          <w:tab w:val="left" w:pos="1350"/>
        </w:tabs>
        <w:suppressAutoHyphens/>
        <w:spacing w:line="100" w:lineRule="atLeast"/>
        <w:rPr>
          <w:rFonts w:eastAsia="Arial Unicode MS"/>
          <w:b/>
          <w:kern w:val="2"/>
          <w:lang w:val="sr-Cyrl-RS" w:eastAsia="ar-SA"/>
        </w:rPr>
      </w:pPr>
      <w:r w:rsidRPr="00C92DB6">
        <w:rPr>
          <w:rFonts w:eastAsia="Arial Unicode MS"/>
          <w:b/>
          <w:kern w:val="2"/>
          <w:highlight w:val="lightGray"/>
          <w:lang w:val="ru-RU" w:eastAsia="ar-SA"/>
        </w:rPr>
        <w:t>Увођење у посао</w:t>
      </w:r>
    </w:p>
    <w:p w:rsidR="00C92DB6" w:rsidRPr="00C92DB6" w:rsidRDefault="00C92DB6" w:rsidP="00C92DB6">
      <w:pPr>
        <w:widowControl/>
        <w:tabs>
          <w:tab w:val="left" w:pos="1350"/>
        </w:tabs>
        <w:suppressAutoHyphens/>
        <w:spacing w:line="100" w:lineRule="atLeast"/>
        <w:jc w:val="center"/>
        <w:rPr>
          <w:rFonts w:eastAsia="Arial Unicode MS"/>
          <w:kern w:val="2"/>
          <w:lang w:val="sr-Cyrl-RS" w:eastAsia="ar-SA"/>
        </w:rPr>
      </w:pPr>
      <w:r w:rsidRPr="00C92DB6">
        <w:rPr>
          <w:rFonts w:eastAsia="Arial Unicode MS"/>
          <w:b/>
          <w:kern w:val="2"/>
          <w:lang w:val="sr-Cyrl-RS" w:eastAsia="ar-SA"/>
        </w:rPr>
        <w:t xml:space="preserve">Члан </w:t>
      </w:r>
      <w:r w:rsidRPr="00C92DB6">
        <w:rPr>
          <w:rFonts w:eastAsia="Arial Unicode MS"/>
          <w:b/>
          <w:kern w:val="2"/>
          <w:lang w:eastAsia="ar-SA"/>
        </w:rPr>
        <w:t>4</w:t>
      </w:r>
      <w:r w:rsidRPr="00C92DB6">
        <w:rPr>
          <w:rFonts w:eastAsia="Arial Unicode MS"/>
          <w:kern w:val="2"/>
          <w:lang w:val="sr-Cyrl-RS" w:eastAsia="ar-SA"/>
        </w:rPr>
        <w:t>.</w:t>
      </w:r>
    </w:p>
    <w:p w:rsidR="00C92DB6" w:rsidRPr="00C92DB6" w:rsidRDefault="00C92DB6" w:rsidP="00C92DB6">
      <w:pPr>
        <w:widowControl/>
        <w:tabs>
          <w:tab w:val="left" w:pos="1350"/>
        </w:tabs>
        <w:suppressAutoHyphens/>
        <w:spacing w:line="100" w:lineRule="atLeast"/>
        <w:jc w:val="center"/>
        <w:rPr>
          <w:rFonts w:eastAsia="Arial Unicode MS"/>
          <w:kern w:val="2"/>
          <w:lang w:val="sr-Cyrl-RS" w:eastAsia="ar-SA"/>
        </w:rPr>
      </w:pP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sr-Cyrl-RS" w:eastAsia="ar-SA"/>
        </w:rPr>
        <w:t>Наручилац</w:t>
      </w:r>
      <w:r w:rsidRPr="00C92DB6">
        <w:rPr>
          <w:rFonts w:eastAsia="Arial Unicode MS"/>
          <w:kern w:val="2"/>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sr-Cyrl-RS" w:eastAsia="ar-SA"/>
        </w:rPr>
        <w:t>Наручилац</w:t>
      </w:r>
      <w:r w:rsidRPr="00C92DB6">
        <w:rPr>
          <w:rFonts w:eastAsia="Arial Unicode MS"/>
          <w:kern w:val="2"/>
          <w:lang w:val="ru-RU" w:eastAsia="ar-SA"/>
        </w:rPr>
        <w:t xml:space="preserve"> се обавезује да </w:t>
      </w:r>
      <w:r w:rsidRPr="00C92DB6">
        <w:rPr>
          <w:rFonts w:eastAsia="Arial Unicode MS"/>
          <w:kern w:val="2"/>
          <w:lang w:val="sr-Cyrl-RS" w:eastAsia="ar-SA"/>
        </w:rPr>
        <w:t>о</w:t>
      </w:r>
      <w:r w:rsidRPr="00C92DB6">
        <w:rPr>
          <w:rFonts w:eastAsia="Arial Unicode MS"/>
          <w:kern w:val="2"/>
          <w:lang w:val="ru-RU" w:eastAsia="ar-SA"/>
        </w:rPr>
        <w:t xml:space="preserve">дмах по потписивању овог Уговора уведе </w:t>
      </w:r>
      <w:r w:rsidRPr="00C92DB6">
        <w:rPr>
          <w:rFonts w:eastAsia="Arial Unicode MS"/>
          <w:kern w:val="2"/>
          <w:lang w:val="sr-Cyrl-RS" w:eastAsia="ar-SA"/>
        </w:rPr>
        <w:t>Извођача</w:t>
      </w:r>
      <w:r w:rsidRPr="00C92DB6">
        <w:rPr>
          <w:rFonts w:eastAsia="Arial Unicode MS"/>
          <w:kern w:val="2"/>
          <w:lang w:val="ru-RU" w:eastAsia="ar-SA"/>
        </w:rPr>
        <w:t xml:space="preserve"> у посао.</w:t>
      </w: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ru-RU" w:eastAsia="ar-SA"/>
        </w:rPr>
        <w:t xml:space="preserve">Сматра се да је </w:t>
      </w:r>
      <w:r w:rsidRPr="00C92DB6">
        <w:rPr>
          <w:rFonts w:eastAsia="Arial Unicode MS"/>
          <w:kern w:val="2"/>
          <w:lang w:val="sr-Cyrl-RS" w:eastAsia="ar-SA"/>
        </w:rPr>
        <w:t xml:space="preserve">Извођач </w:t>
      </w:r>
      <w:r w:rsidRPr="00C92DB6">
        <w:rPr>
          <w:rFonts w:eastAsia="Arial Unicode MS"/>
          <w:kern w:val="2"/>
          <w:lang w:val="ru-RU" w:eastAsia="ar-SA"/>
        </w:rPr>
        <w:t xml:space="preserve">уведен у посао, када се изврши званично техничко отварање градилишта у присуству представника </w:t>
      </w:r>
      <w:r w:rsidRPr="00C92DB6">
        <w:rPr>
          <w:rFonts w:eastAsia="Arial Unicode MS"/>
          <w:kern w:val="2"/>
          <w:lang w:val="sr-Cyrl-RS" w:eastAsia="ar-SA"/>
        </w:rPr>
        <w:t xml:space="preserve">Наручиоца и </w:t>
      </w:r>
      <w:r w:rsidRPr="00C92DB6">
        <w:rPr>
          <w:rFonts w:eastAsia="Arial Unicode MS"/>
          <w:kern w:val="2"/>
          <w:lang w:val="ru-RU" w:eastAsia="ar-SA"/>
        </w:rPr>
        <w:t xml:space="preserve">преда </w:t>
      </w:r>
      <w:r w:rsidRPr="00C92DB6">
        <w:rPr>
          <w:rFonts w:eastAsia="Arial Unicode MS"/>
          <w:kern w:val="2"/>
          <w:lang w:val="sr-Cyrl-RS" w:eastAsia="ar-SA"/>
        </w:rPr>
        <w:t xml:space="preserve">Извођачу </w:t>
      </w:r>
      <w:r w:rsidRPr="00C92DB6">
        <w:rPr>
          <w:rFonts w:eastAsia="Arial Unicode MS"/>
          <w:kern w:val="2"/>
          <w:lang w:val="ru-RU" w:eastAsia="ar-SA"/>
        </w:rPr>
        <w:t>1 (један) комплет техничке документације</w:t>
      </w:r>
      <w:r w:rsidRPr="00C92DB6">
        <w:rPr>
          <w:rFonts w:eastAsia="Arial Unicode MS"/>
          <w:kern w:val="2"/>
          <w:lang w:val="sr-Cyrl-RS" w:eastAsia="ar-SA"/>
        </w:rPr>
        <w:t>,</w:t>
      </w:r>
      <w:r w:rsidRPr="00C92DB6">
        <w:rPr>
          <w:rFonts w:eastAsia="Arial Unicode MS"/>
          <w:kern w:val="2"/>
          <w:lang w:val="ru-RU" w:eastAsia="ar-SA"/>
        </w:rPr>
        <w:t xml:space="preserve">  или пак цртеже и техничку спецификацију.</w:t>
      </w: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ru-RU" w:eastAsia="ar-SA"/>
        </w:rPr>
        <w:t>Датум из претходног става ће се констатовати заједно у грађевинском дневнику и од тада ће тећи рок грађења.</w:t>
      </w: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ru-RU" w:eastAsia="ar-SA"/>
        </w:rPr>
        <w:t xml:space="preserve">Тек након  преузимања градилишта, </w:t>
      </w:r>
      <w:r w:rsidRPr="00C92DB6">
        <w:rPr>
          <w:rFonts w:eastAsia="Arial Unicode MS"/>
          <w:kern w:val="2"/>
          <w:lang w:val="sr-Cyrl-RS" w:eastAsia="ar-SA"/>
        </w:rPr>
        <w:t xml:space="preserve">Извођач </w:t>
      </w:r>
      <w:r w:rsidRPr="00C92DB6">
        <w:rPr>
          <w:rFonts w:eastAsia="Arial Unicode MS"/>
          <w:kern w:val="2"/>
          <w:lang w:val="ru-RU" w:eastAsia="ar-SA"/>
        </w:rPr>
        <w:t>може набављати материјал, обављати припремне радове и излагати се другим трошковима у вези са извршењем Уговора.</w:t>
      </w:r>
    </w:p>
    <w:p w:rsidR="00C92DB6" w:rsidRPr="00C92DB6" w:rsidRDefault="00C92DB6" w:rsidP="00C92DB6">
      <w:pPr>
        <w:widowControl/>
        <w:tabs>
          <w:tab w:val="left" w:pos="1350"/>
        </w:tabs>
        <w:spacing w:before="10" w:line="244" w:lineRule="auto"/>
        <w:ind w:right="83"/>
        <w:jc w:val="both"/>
        <w:rPr>
          <w:rFonts w:eastAsia="Arial Unicode MS"/>
          <w:kern w:val="2"/>
          <w:lang w:eastAsia="ar-SA"/>
        </w:rPr>
      </w:pPr>
    </w:p>
    <w:p w:rsidR="00C92DB6" w:rsidRPr="00C92DB6" w:rsidRDefault="00C92DB6" w:rsidP="00C92DB6">
      <w:pPr>
        <w:widowControl/>
        <w:tabs>
          <w:tab w:val="left" w:pos="1350"/>
        </w:tabs>
        <w:spacing w:before="10" w:line="244" w:lineRule="auto"/>
        <w:ind w:right="83"/>
        <w:jc w:val="both"/>
        <w:rPr>
          <w:color w:val="auto"/>
          <w:w w:val="103"/>
        </w:rPr>
      </w:pPr>
      <w:r w:rsidRPr="00C92DB6">
        <w:rPr>
          <w:rFonts w:eastAsia="Arial Unicode MS"/>
          <w:kern w:val="2"/>
          <w:lang w:val="ru-RU" w:eastAsia="ar-SA"/>
        </w:rPr>
        <w:t xml:space="preserve">Уколико приликом преузимања градилишта,  упркос настојањима </w:t>
      </w:r>
      <w:r w:rsidRPr="00C92DB6">
        <w:rPr>
          <w:rFonts w:eastAsia="Arial Unicode MS"/>
          <w:kern w:val="2"/>
          <w:lang w:val="sr-Cyrl-RS" w:eastAsia="ar-SA"/>
        </w:rPr>
        <w:t>Наручиоца</w:t>
      </w:r>
      <w:r w:rsidRPr="00C92DB6">
        <w:rPr>
          <w:rFonts w:eastAsia="Arial Unicode MS"/>
          <w:kern w:val="2"/>
          <w:lang w:val="ru-RU" w:eastAsia="ar-SA"/>
        </w:rPr>
        <w:t xml:space="preserve"> да обезбеди </w:t>
      </w:r>
      <w:r w:rsidRPr="00C92DB6">
        <w:rPr>
          <w:rFonts w:eastAsia="Arial Unicode MS"/>
          <w:kern w:val="2"/>
          <w:lang w:val="sr-Cyrl-RS" w:eastAsia="ar-SA"/>
        </w:rPr>
        <w:t>Извођачу</w:t>
      </w:r>
      <w:r w:rsidRPr="00C92DB6">
        <w:rPr>
          <w:rFonts w:eastAsia="Arial Unicode MS"/>
          <w:kern w:val="2"/>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C92DB6">
        <w:rPr>
          <w:rFonts w:eastAsia="Arial Unicode MS"/>
          <w:kern w:val="2"/>
          <w:lang w:val="sr-Cyrl-RS" w:eastAsia="ar-SA"/>
        </w:rPr>
        <w:t>Наручилац</w:t>
      </w:r>
      <w:r w:rsidRPr="00C92DB6">
        <w:rPr>
          <w:rFonts w:eastAsia="Arial Unicode MS"/>
          <w:kern w:val="2"/>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92DB6" w:rsidRPr="00C92DB6" w:rsidRDefault="00C92DB6" w:rsidP="00C92DB6">
      <w:pPr>
        <w:widowControl/>
        <w:tabs>
          <w:tab w:val="left" w:pos="1350"/>
        </w:tabs>
        <w:spacing w:before="10" w:line="244" w:lineRule="auto"/>
        <w:ind w:left="122" w:right="83" w:firstLine="665"/>
        <w:jc w:val="both"/>
        <w:rPr>
          <w:color w:val="auto"/>
          <w:w w:val="103"/>
        </w:rPr>
      </w:pPr>
    </w:p>
    <w:p w:rsidR="00C92DB6" w:rsidRPr="00C92DB6" w:rsidRDefault="00C92DB6" w:rsidP="00C92DB6">
      <w:pPr>
        <w:widowControl/>
        <w:tabs>
          <w:tab w:val="left" w:pos="1350"/>
        </w:tabs>
        <w:spacing w:before="10" w:line="244" w:lineRule="auto"/>
        <w:ind w:left="122" w:right="83" w:firstLine="665"/>
        <w:jc w:val="both"/>
        <w:rPr>
          <w:color w:val="auto"/>
          <w:w w:val="103"/>
        </w:rPr>
      </w:pPr>
    </w:p>
    <w:p w:rsidR="00C92DB6" w:rsidRPr="00C92DB6" w:rsidRDefault="00C92DB6" w:rsidP="00C92DB6">
      <w:pPr>
        <w:widowControl/>
        <w:shd w:val="clear" w:color="auto" w:fill="FFFFFF"/>
        <w:tabs>
          <w:tab w:val="left" w:pos="1350"/>
        </w:tabs>
        <w:suppressAutoHyphens/>
        <w:jc w:val="both"/>
        <w:rPr>
          <w:rFonts w:eastAsia="Arial Unicode MS"/>
          <w:b/>
          <w:kern w:val="2"/>
          <w:shd w:val="clear" w:color="auto" w:fill="C0C0C0"/>
          <w:lang w:val="sr-Cyrl-RS" w:eastAsia="ar-SA"/>
        </w:rPr>
      </w:pPr>
      <w:r w:rsidRPr="00C92DB6">
        <w:rPr>
          <w:rFonts w:eastAsia="Arial Unicode MS"/>
          <w:b/>
          <w:kern w:val="2"/>
          <w:highlight w:val="lightGray"/>
          <w:lang w:val="sr-Cyrl-RS" w:eastAsia="ar-SA"/>
        </w:rPr>
        <w:t xml:space="preserve">Надзор </w:t>
      </w:r>
    </w:p>
    <w:p w:rsidR="00C92DB6" w:rsidRPr="00C92DB6" w:rsidRDefault="00C92DB6" w:rsidP="00C92DB6">
      <w:pPr>
        <w:widowControl/>
        <w:shd w:val="clear" w:color="auto" w:fill="FFFFFF"/>
        <w:tabs>
          <w:tab w:val="left" w:pos="1350"/>
        </w:tabs>
        <w:suppressAutoHyphens/>
        <w:jc w:val="both"/>
        <w:rPr>
          <w:rFonts w:eastAsia="Arial Unicode MS"/>
          <w:b/>
          <w:kern w:val="2"/>
          <w:shd w:val="clear" w:color="auto" w:fill="C0C0C0"/>
          <w:lang w:val="ru-RU"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5</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lastRenderedPageBreak/>
        <w:t xml:space="preserve">Стручни надзор над извођењем предметних радова, </w:t>
      </w:r>
      <w:r w:rsidRPr="00C92DB6">
        <w:rPr>
          <w:rFonts w:eastAsia="Arial Unicode MS"/>
          <w:kern w:val="2"/>
          <w:lang w:val="sr-Cyrl-RS" w:eastAsia="ar-SA"/>
        </w:rPr>
        <w:t>Наручилац</w:t>
      </w:r>
      <w:r w:rsidRPr="00C92DB6">
        <w:rPr>
          <w:rFonts w:eastAsia="Arial Unicode MS"/>
          <w:kern w:val="2"/>
          <w:lang w:val="ru-RU" w:eastAsia="ar-SA"/>
        </w:rPr>
        <w:t xml:space="preserve"> ће вршити преко и уз помоћ овлашћених стручњака.</w:t>
      </w: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r w:rsidRPr="00C92DB6">
        <w:rPr>
          <w:rFonts w:eastAsia="Arial Unicode MS"/>
          <w:kern w:val="2"/>
          <w:lang w:val="sr-Cyrl-RS" w:eastAsia="ar-SA"/>
        </w:rPr>
        <w:t xml:space="preserve">Наручилац </w:t>
      </w:r>
      <w:r w:rsidRPr="00C92DB6">
        <w:rPr>
          <w:rFonts w:eastAsia="Arial Unicode MS"/>
          <w:kern w:val="2"/>
          <w:lang w:val="ru-RU" w:eastAsia="ar-SA"/>
        </w:rPr>
        <w:t>ће даном потписивања Уговора</w:t>
      </w:r>
      <w:r w:rsidRPr="00C92DB6">
        <w:rPr>
          <w:rFonts w:eastAsia="Arial Unicode MS"/>
          <w:kern w:val="2"/>
          <w:lang w:val="sr-Cyrl-RS" w:eastAsia="ar-SA"/>
        </w:rPr>
        <w:t>, решењем</w:t>
      </w:r>
      <w:r w:rsidRPr="00C92DB6">
        <w:rPr>
          <w:rFonts w:eastAsia="Arial Unicode MS"/>
          <w:kern w:val="2"/>
          <w:lang w:val="ru-RU" w:eastAsia="ar-SA"/>
        </w:rPr>
        <w:t xml:space="preserve"> именовати одговорног Надзорног органа и доставити именовање И</w:t>
      </w:r>
      <w:r w:rsidRPr="00C92DB6">
        <w:rPr>
          <w:rFonts w:eastAsia="Arial Unicode MS"/>
          <w:kern w:val="2"/>
          <w:lang w:val="sr-Cyrl-RS" w:eastAsia="ar-SA"/>
        </w:rPr>
        <w:t>звођачу у моменту увођења у посао.</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Извођач је дужан да пре почетка радова достави </w:t>
      </w:r>
      <w:r w:rsidRPr="00C92DB6">
        <w:rPr>
          <w:rFonts w:eastAsia="Arial Unicode MS"/>
          <w:kern w:val="2"/>
          <w:lang w:val="sr-Cyrl-RS" w:eastAsia="ar-SA"/>
        </w:rPr>
        <w:t>Наручиоцу</w:t>
      </w:r>
      <w:r w:rsidRPr="00C92DB6">
        <w:rPr>
          <w:rFonts w:eastAsia="Arial Unicode MS"/>
          <w:kern w:val="2"/>
          <w:lang w:val="ru-RU" w:eastAsia="ar-SA"/>
        </w:rPr>
        <w:t xml:space="preserve"> име свог одговорног и овлашћеног представника на градилишту на сагласност</w:t>
      </w:r>
    </w:p>
    <w:p w:rsidR="00C92DB6" w:rsidRPr="00C92DB6" w:rsidRDefault="00C92DB6" w:rsidP="00C92DB6">
      <w:pPr>
        <w:widowControl/>
        <w:tabs>
          <w:tab w:val="left" w:pos="1350"/>
        </w:tabs>
        <w:spacing w:before="10" w:line="244" w:lineRule="auto"/>
        <w:ind w:right="83"/>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t>Градилишна документација</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Члан 6.</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C92DB6">
        <w:rPr>
          <w:rFonts w:eastAsia="Arial Unicode MS"/>
          <w:kern w:val="2"/>
          <w:lang w:val="sr-Cyrl-RS" w:eastAsia="ar-SA"/>
        </w:rPr>
        <w:t>Наручиоца,</w:t>
      </w:r>
      <w:r w:rsidRPr="00C92DB6">
        <w:rPr>
          <w:rFonts w:eastAsia="Arial Unicode MS"/>
          <w:kern w:val="2"/>
          <w:lang w:val="ru-RU" w:eastAsia="ar-SA"/>
        </w:rPr>
        <w:t xml:space="preserve"> а 1 за И</w:t>
      </w:r>
      <w:r w:rsidRPr="00C92DB6">
        <w:rPr>
          <w:rFonts w:eastAsia="Arial Unicode MS"/>
          <w:kern w:val="2"/>
          <w:lang w:val="sr-Cyrl-RS" w:eastAsia="ar-SA"/>
        </w:rPr>
        <w:t>звођача</w:t>
      </w:r>
      <w:r w:rsidRPr="00C92DB6">
        <w:rPr>
          <w:rFonts w:eastAsia="Arial Unicode MS"/>
          <w:kern w:val="2"/>
          <w:lang w:val="ru-RU" w:eastAsia="ar-SA"/>
        </w:rPr>
        <w:t>. Ова документа морају бити редовно потписивана од надзорног органа и одговорног руководиоца радова</w:t>
      </w:r>
      <w:r w:rsidRPr="00C92DB6">
        <w:rPr>
          <w:rFonts w:eastAsia="Arial Unicode MS"/>
          <w:b/>
          <w:kern w:val="2"/>
          <w:lang w:val="ru-RU" w:eastAsia="ar-SA"/>
        </w:rPr>
        <w:t xml:space="preserve"> </w:t>
      </w:r>
      <w:r w:rsidRPr="00C92DB6">
        <w:rPr>
          <w:rFonts w:eastAsia="Arial Unicode MS"/>
          <w:kern w:val="2"/>
          <w:lang w:val="ru-RU" w:eastAsia="ar-SA"/>
        </w:rPr>
        <w:t>И</w:t>
      </w:r>
      <w:r w:rsidRPr="00C92DB6">
        <w:rPr>
          <w:rFonts w:eastAsia="Arial Unicode MS"/>
          <w:kern w:val="2"/>
          <w:lang w:val="sr-Cyrl-RS" w:eastAsia="ar-SA"/>
        </w:rPr>
        <w:t>звођача</w:t>
      </w:r>
      <w:r w:rsidRPr="00C92DB6">
        <w:rPr>
          <w:rFonts w:eastAsia="Arial Unicode MS"/>
          <w:b/>
          <w:kern w:val="2"/>
          <w:lang w:val="ru-RU" w:eastAsia="ar-SA"/>
        </w:rPr>
        <w:t>,</w:t>
      </w:r>
      <w:r w:rsidRPr="00C92DB6">
        <w:rPr>
          <w:rFonts w:eastAsia="Arial Unicode MS"/>
          <w:kern w:val="2"/>
          <w:lang w:val="ru-RU" w:eastAsia="ar-SA"/>
        </w:rPr>
        <w:t xml:space="preserve"> и то: </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tabs>
          <w:tab w:val="left" w:pos="1350"/>
        </w:tabs>
        <w:spacing w:before="10" w:line="244" w:lineRule="auto"/>
        <w:ind w:left="122" w:right="83" w:firstLine="665"/>
        <w:jc w:val="both"/>
        <w:rPr>
          <w:color w:val="auto"/>
          <w:w w:val="103"/>
        </w:rPr>
      </w:pP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r w:rsidRPr="00C92DB6">
        <w:rPr>
          <w:rFonts w:eastAsia="Arial Unicode MS"/>
          <w:kern w:val="2"/>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ru-RU" w:eastAsia="ar-SA"/>
        </w:rPr>
      </w:pPr>
      <w:r w:rsidRPr="00C92DB6">
        <w:rPr>
          <w:rFonts w:eastAsia="Arial Unicode MS"/>
          <w:b/>
          <w:kern w:val="2"/>
          <w:highlight w:val="lightGray"/>
          <w:lang w:val="sr-Cyrl-RS" w:eastAsia="ar-SA"/>
        </w:rPr>
        <w:t>Осигурање</w:t>
      </w:r>
      <w:r w:rsidRPr="00C92DB6">
        <w:rPr>
          <w:rFonts w:eastAsia="Arial Unicode MS"/>
          <w:b/>
          <w:kern w:val="2"/>
          <w:shd w:val="clear" w:color="auto" w:fill="C0C0C0"/>
          <w:lang w:val="ru-RU" w:eastAsia="ar-SA"/>
        </w:rPr>
        <w:t xml:space="preserve"> </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7</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C92DB6">
        <w:rPr>
          <w:rFonts w:eastAsia="Arial Unicode MS"/>
          <w:kern w:val="2"/>
          <w:lang w:val="sr-Cyrl-RS" w:eastAsia="ar-SA"/>
        </w:rPr>
        <w:t>Наручиоцу</w:t>
      </w:r>
      <w:r w:rsidRPr="00C92DB6">
        <w:rPr>
          <w:rFonts w:eastAsia="Arial Unicode MS"/>
          <w:kern w:val="2"/>
          <w:lang w:val="ru-RU" w:eastAsia="ar-SA"/>
        </w:rPr>
        <w:t xml:space="preserve"> на увид.</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Осигурање мора бити извршено на начин да </w:t>
      </w:r>
      <w:r w:rsidRPr="00C92DB6">
        <w:rPr>
          <w:rFonts w:eastAsia="Arial Unicode MS"/>
          <w:kern w:val="2"/>
          <w:lang w:val="sr-Cyrl-RS" w:eastAsia="ar-SA"/>
        </w:rPr>
        <w:t>Наручилац</w:t>
      </w:r>
      <w:r w:rsidRPr="00C92DB6">
        <w:rPr>
          <w:rFonts w:eastAsia="Arial Unicode MS"/>
          <w:kern w:val="2"/>
          <w:lang w:val="ru-RU" w:eastAsia="ar-SA"/>
        </w:rPr>
        <w:t xml:space="preserve"> и </w:t>
      </w:r>
      <w:r w:rsidRPr="00C92DB6">
        <w:rPr>
          <w:rFonts w:eastAsia="Arial Unicode MS"/>
          <w:kern w:val="2"/>
          <w:lang w:val="sr-Cyrl-RS" w:eastAsia="ar-SA"/>
        </w:rPr>
        <w:t xml:space="preserve">Извођач </w:t>
      </w:r>
      <w:r w:rsidRPr="00C92DB6">
        <w:rPr>
          <w:rFonts w:eastAsia="Arial Unicode MS"/>
          <w:kern w:val="2"/>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t xml:space="preserve">Поред основног осигурања радова из  Уговора, </w:t>
      </w:r>
      <w:r w:rsidRPr="00C92DB6">
        <w:rPr>
          <w:rFonts w:eastAsia="Arial Unicode MS"/>
          <w:kern w:val="2"/>
          <w:lang w:val="sr-Cyrl-RS" w:eastAsia="ar-SA"/>
        </w:rPr>
        <w:t>Извођач</w:t>
      </w:r>
      <w:r w:rsidRPr="00C92DB6">
        <w:rPr>
          <w:rFonts w:eastAsia="Arial Unicode MS"/>
          <w:kern w:val="2"/>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C92DB6">
        <w:rPr>
          <w:rFonts w:eastAsia="Arial Unicode MS"/>
          <w:kern w:val="2"/>
          <w:lang w:val="sr-Cyrl-RS" w:eastAsia="ar-SA"/>
        </w:rPr>
        <w:t>Наручиоца</w:t>
      </w:r>
      <w:r w:rsidRPr="00C92DB6">
        <w:rPr>
          <w:rFonts w:eastAsia="Arial Unicode MS"/>
          <w:kern w:val="2"/>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C92DB6">
        <w:rPr>
          <w:rFonts w:eastAsia="Arial Unicode MS"/>
          <w:kern w:val="2"/>
          <w:lang w:val="sr-Cyrl-RS" w:eastAsia="ar-SA"/>
        </w:rPr>
        <w:t>звођач</w:t>
      </w:r>
      <w:r w:rsidRPr="00C92DB6">
        <w:rPr>
          <w:rFonts w:eastAsia="Arial Unicode MS"/>
          <w:kern w:val="2"/>
          <w:lang w:val="ru-RU" w:eastAsia="ar-SA"/>
        </w:rPr>
        <w:t xml:space="preserve">. </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sr-Cyrl-RS" w:eastAsia="ar-SA"/>
        </w:rPr>
        <w:t xml:space="preserve">Наручилац </w:t>
      </w:r>
      <w:r w:rsidRPr="00C92DB6">
        <w:rPr>
          <w:rFonts w:eastAsia="Arial Unicode MS"/>
          <w:kern w:val="2"/>
          <w:lang w:val="ru-RU" w:eastAsia="ar-SA"/>
        </w:rPr>
        <w:t>неће бити одговор</w:t>
      </w:r>
      <w:r w:rsidRPr="00C92DB6">
        <w:rPr>
          <w:rFonts w:eastAsia="Arial Unicode MS"/>
          <w:kern w:val="2"/>
          <w:lang w:val="sr-Cyrl-RS" w:eastAsia="ar-SA"/>
        </w:rPr>
        <w:t>ан</w:t>
      </w:r>
      <w:r w:rsidRPr="00C92DB6">
        <w:rPr>
          <w:rFonts w:eastAsia="Arial Unicode MS"/>
          <w:kern w:val="2"/>
          <w:lang w:val="ru-RU" w:eastAsia="ar-SA"/>
        </w:rPr>
        <w:t xml:space="preserve"> за било какве штете нанете трећим лицима.</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tabs>
          <w:tab w:val="left" w:pos="1350"/>
        </w:tabs>
        <w:jc w:val="both"/>
        <w:rPr>
          <w:b/>
          <w:color w:val="auto"/>
          <w:lang w:val="sr-Cyrl-RS"/>
        </w:rPr>
      </w:pPr>
      <w:r w:rsidRPr="00C92DB6">
        <w:rPr>
          <w:b/>
          <w:color w:val="auto"/>
          <w:highlight w:val="lightGray"/>
          <w:lang w:val="sr-Cyrl-RS"/>
        </w:rPr>
        <w:t>Рокови и Место</w:t>
      </w:r>
      <w:r w:rsidRPr="00C92DB6">
        <w:rPr>
          <w:b/>
          <w:color w:val="auto"/>
          <w:lang w:val="sr-Cyrl-RS"/>
        </w:rPr>
        <w:t xml:space="preserve"> </w:t>
      </w:r>
    </w:p>
    <w:p w:rsidR="00C92DB6" w:rsidRPr="00C92DB6" w:rsidRDefault="00C92DB6" w:rsidP="00C92DB6">
      <w:pPr>
        <w:widowControl/>
        <w:shd w:val="clear" w:color="auto" w:fill="FFFFFF"/>
        <w:tabs>
          <w:tab w:val="left" w:pos="1350"/>
        </w:tabs>
        <w:jc w:val="center"/>
        <w:rPr>
          <w:b/>
          <w:color w:val="auto"/>
          <w:lang w:val="sr-Cyrl-RS"/>
        </w:rPr>
      </w:pPr>
      <w:r w:rsidRPr="00C92DB6">
        <w:rPr>
          <w:b/>
          <w:color w:val="auto"/>
          <w:lang w:val="ru-RU"/>
        </w:rPr>
        <w:t xml:space="preserve">Члан </w:t>
      </w:r>
      <w:r w:rsidRPr="00C92DB6">
        <w:rPr>
          <w:b/>
          <w:color w:val="auto"/>
          <w:lang w:val="sr-Cyrl-RS"/>
        </w:rPr>
        <w:t>8.</w:t>
      </w:r>
    </w:p>
    <w:p w:rsidR="00C92DB6" w:rsidRPr="00C92DB6" w:rsidRDefault="00C92DB6" w:rsidP="00C92DB6">
      <w:pPr>
        <w:widowControl/>
        <w:suppressAutoHyphens/>
        <w:spacing w:line="100" w:lineRule="atLeast"/>
        <w:rPr>
          <w:rFonts w:eastAsia="Arial Unicode MS"/>
          <w:kern w:val="2"/>
          <w:lang w:val="sr-Cyrl-RS" w:eastAsia="ar-SA"/>
        </w:rPr>
      </w:pPr>
    </w:p>
    <w:p w:rsidR="00C92DB6" w:rsidRPr="00C92DB6" w:rsidRDefault="00C92DB6" w:rsidP="00C92DB6">
      <w:pPr>
        <w:widowControl/>
        <w:shd w:val="clear" w:color="auto" w:fill="FFFFFF"/>
        <w:tabs>
          <w:tab w:val="left" w:pos="1350"/>
        </w:tabs>
        <w:jc w:val="both"/>
        <w:rPr>
          <w:rFonts w:eastAsia="Arial Unicode MS"/>
          <w:kern w:val="2"/>
          <w:lang w:val="sr-Cyrl-CS" w:eastAsia="ar-SA"/>
        </w:rPr>
      </w:pPr>
      <w:r w:rsidRPr="00C92DB6">
        <w:rPr>
          <w:rFonts w:eastAsia="Arial Unicode MS"/>
          <w:kern w:val="2"/>
          <w:lang w:val="sr-Cyrl-CS" w:eastAsia="ar-SA"/>
        </w:rPr>
        <w:t xml:space="preserve">Извођач се обавезује да радове изведе у року од  од _____________(______________)  сати од момента давања налога. </w:t>
      </w:r>
    </w:p>
    <w:p w:rsidR="00C92DB6" w:rsidRPr="00C92DB6" w:rsidRDefault="00C92DB6" w:rsidP="00C92DB6">
      <w:pPr>
        <w:widowControl/>
        <w:shd w:val="clear" w:color="auto" w:fill="FFFFFF"/>
        <w:tabs>
          <w:tab w:val="left" w:pos="1350"/>
        </w:tabs>
        <w:rPr>
          <w:color w:val="auto"/>
          <w:lang w:val="ru-RU"/>
        </w:rPr>
      </w:pPr>
      <w:r w:rsidRPr="00C92DB6">
        <w:rPr>
          <w:rFonts w:eastAsia="Arial Unicode MS"/>
          <w:kern w:val="2"/>
          <w:lang w:val="sr-Cyrl-CS" w:eastAsia="ar-SA"/>
        </w:rPr>
        <w:t>Место извођења радова на територији Града Ужица.</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tabs>
          <w:tab w:val="left" w:pos="1350"/>
        </w:tabs>
        <w:ind w:right="2790"/>
        <w:rPr>
          <w:b/>
          <w:color w:val="auto"/>
          <w:w w:val="103"/>
          <w:lang w:val="sr-Cyrl-RS"/>
        </w:rPr>
      </w:pPr>
      <w:r w:rsidRPr="00C92DB6">
        <w:rPr>
          <w:b/>
          <w:color w:val="auto"/>
          <w:w w:val="103"/>
          <w:highlight w:val="lightGray"/>
          <w:lang w:val="sr-Cyrl-RS"/>
        </w:rPr>
        <w:t>Финансијска вредност Уговора</w:t>
      </w:r>
    </w:p>
    <w:p w:rsidR="00C92DB6" w:rsidRPr="00C92DB6" w:rsidRDefault="00C92DB6" w:rsidP="00C92DB6">
      <w:pPr>
        <w:widowControl/>
        <w:tabs>
          <w:tab w:val="left" w:pos="1350"/>
        </w:tabs>
        <w:ind w:right="2790"/>
        <w:rPr>
          <w:b/>
          <w:color w:val="auto"/>
          <w:w w:val="103"/>
          <w:lang w:val="sr-Cyrl-RS"/>
        </w:rPr>
      </w:pPr>
    </w:p>
    <w:p w:rsidR="00C92DB6" w:rsidRPr="00C92DB6" w:rsidRDefault="00C92DB6" w:rsidP="00C92DB6">
      <w:pPr>
        <w:widowControl/>
        <w:tabs>
          <w:tab w:val="left" w:pos="1350"/>
        </w:tabs>
        <w:ind w:right="2790"/>
        <w:jc w:val="center"/>
        <w:rPr>
          <w:b/>
          <w:color w:val="auto"/>
          <w:w w:val="103"/>
          <w:lang w:val="sr-Cyrl-RS"/>
        </w:rPr>
      </w:pPr>
      <w:r w:rsidRPr="00C92DB6">
        <w:rPr>
          <w:b/>
          <w:color w:val="auto"/>
          <w:w w:val="103"/>
          <w:lang w:val="sr-Cyrl-RS"/>
        </w:rPr>
        <w:t xml:space="preserve">                                          Члан 9.</w:t>
      </w:r>
    </w:p>
    <w:p w:rsidR="00C92DB6" w:rsidRPr="00C92DB6" w:rsidRDefault="00C92DB6" w:rsidP="00C92DB6">
      <w:pPr>
        <w:widowControl/>
        <w:tabs>
          <w:tab w:val="left" w:pos="1350"/>
        </w:tabs>
        <w:ind w:left="2802" w:right="2790"/>
        <w:rPr>
          <w:color w:val="auto"/>
          <w:lang w:val="sr-Cyrl-RS"/>
        </w:rPr>
      </w:pPr>
    </w:p>
    <w:p w:rsidR="00C92DB6" w:rsidRPr="00C92DB6" w:rsidRDefault="00C92DB6" w:rsidP="00C92DB6">
      <w:pPr>
        <w:widowControl/>
        <w:shd w:val="clear" w:color="auto" w:fill="FFFFFF"/>
        <w:tabs>
          <w:tab w:val="left" w:pos="1350"/>
        </w:tabs>
        <w:jc w:val="both"/>
        <w:rPr>
          <w:b/>
          <w:color w:val="auto"/>
          <w:lang w:val="ru-RU"/>
        </w:rPr>
      </w:pPr>
      <w:r w:rsidRPr="00C92DB6">
        <w:rPr>
          <w:color w:val="auto"/>
          <w:lang w:val="sr-Cyrl-CS"/>
        </w:rPr>
        <w:t>Уговорена вредност за према усвојеној понуди и спецификациј</w:t>
      </w:r>
      <w:r w:rsidRPr="00C92DB6">
        <w:rPr>
          <w:color w:val="auto"/>
          <w:lang w:val="sr-Cyrl-RS"/>
        </w:rPr>
        <w:t>и</w:t>
      </w:r>
      <w:r w:rsidRPr="00C92DB6">
        <w:rPr>
          <w:color w:val="auto"/>
          <w:lang w:val="sr-Cyrl-CS"/>
        </w:rPr>
        <w:t xml:space="preserve">  уговорених радова </w:t>
      </w:r>
      <w:r w:rsidRPr="00C92DB6">
        <w:rPr>
          <w:b/>
          <w:color w:val="auto"/>
          <w:lang w:val="sr-Cyrl-CS"/>
        </w:rPr>
        <w:t xml:space="preserve">износи </w:t>
      </w:r>
      <w:r w:rsidRPr="00C92DB6">
        <w:rPr>
          <w:color w:val="auto"/>
          <w:lang w:val="sr-Cyrl-CS"/>
        </w:rPr>
        <w:t>_________________ (_______________________________________)</w:t>
      </w:r>
      <w:r w:rsidRPr="00C92DB6">
        <w:rPr>
          <w:color w:val="auto"/>
          <w:lang w:val="sr-Cyrl-RS"/>
        </w:rPr>
        <w:t>,</w:t>
      </w:r>
      <w:r w:rsidRPr="00C92DB6">
        <w:rPr>
          <w:color w:val="auto"/>
          <w:lang w:val="sr-Cyrl-CS"/>
        </w:rPr>
        <w:t xml:space="preserve"> која понуђена вредност увећана за припадајући ПДВ</w:t>
      </w:r>
      <w:r w:rsidRPr="00C92DB6">
        <w:rPr>
          <w:color w:val="auto"/>
          <w:lang w:val="sr-Cyrl-RS"/>
        </w:rPr>
        <w:t>,</w:t>
      </w:r>
      <w:r w:rsidRPr="00C92DB6">
        <w:rPr>
          <w:color w:val="auto"/>
          <w:lang w:val="sr-Cyrl-CS"/>
        </w:rPr>
        <w:t xml:space="preserve"> укупно износи ____________ (___________________________) динара.</w:t>
      </w:r>
    </w:p>
    <w:p w:rsidR="00C92DB6" w:rsidRPr="00C92DB6" w:rsidRDefault="00C92DB6" w:rsidP="00C92DB6">
      <w:pPr>
        <w:widowControl/>
        <w:tabs>
          <w:tab w:val="left" w:pos="0"/>
        </w:tabs>
        <w:spacing w:before="7"/>
        <w:ind w:right="-20"/>
        <w:jc w:val="both"/>
        <w:rPr>
          <w:color w:val="auto"/>
          <w:lang w:val="sr-Cyrl-CS"/>
        </w:rPr>
      </w:pPr>
      <w:r w:rsidRPr="00C92DB6">
        <w:rPr>
          <w:color w:val="auto"/>
          <w:lang w:val="sr-Cyrl-RS"/>
        </w:rPr>
        <w:t>Наручилац</w:t>
      </w:r>
      <w:r w:rsidRPr="00C92DB6">
        <w:rPr>
          <w:color w:val="auto"/>
          <w:lang w:val="sr-Cyrl-CS"/>
        </w:rPr>
        <w:t xml:space="preserve"> плаћа</w:t>
      </w:r>
      <w:r w:rsidRPr="00C92DB6">
        <w:rPr>
          <w:color w:val="auto"/>
          <w:lang w:val="sr-Cyrl-RS"/>
        </w:rPr>
        <w:t>ње уговореног износа врши, по динамици  наведеној у члану 18</w:t>
      </w:r>
      <w:r w:rsidRPr="00C92DB6">
        <w:rPr>
          <w:color w:val="auto"/>
          <w:lang w:val="sr-Latn-RS"/>
        </w:rPr>
        <w:t>.</w:t>
      </w:r>
      <w:r w:rsidRPr="00C92DB6">
        <w:rPr>
          <w:color w:val="auto"/>
          <w:lang w:val="sr-Cyrl-RS"/>
        </w:rPr>
        <w:t xml:space="preserve"> овог уговора.</w:t>
      </w:r>
    </w:p>
    <w:p w:rsidR="00C92DB6" w:rsidRPr="00C92DB6" w:rsidRDefault="00C92DB6" w:rsidP="00C92DB6">
      <w:pPr>
        <w:widowControl/>
        <w:tabs>
          <w:tab w:val="left" w:pos="0"/>
        </w:tabs>
        <w:spacing w:before="7"/>
        <w:ind w:right="-20"/>
        <w:rPr>
          <w:color w:val="auto"/>
          <w:lang w:val="sr-Cyrl-RS"/>
        </w:rPr>
      </w:pPr>
    </w:p>
    <w:p w:rsidR="00C92DB6" w:rsidRPr="00C92DB6" w:rsidRDefault="00C92DB6" w:rsidP="00C92DB6">
      <w:pPr>
        <w:widowControl/>
        <w:tabs>
          <w:tab w:val="left" w:pos="0"/>
        </w:tabs>
        <w:spacing w:before="7"/>
        <w:ind w:right="-20"/>
        <w:rPr>
          <w:color w:val="auto"/>
          <w:lang w:val="sr-Cyrl-CS"/>
        </w:rPr>
      </w:pPr>
      <w:r w:rsidRPr="00C92DB6">
        <w:rPr>
          <w:b/>
          <w:color w:val="auto"/>
          <w:spacing w:val="2"/>
          <w:w w:val="103"/>
          <w:highlight w:val="lightGray"/>
          <w:lang w:val="sr-Cyrl-RS"/>
        </w:rPr>
        <w:t>Цена</w:t>
      </w:r>
    </w:p>
    <w:p w:rsidR="00C92DB6" w:rsidRPr="00C92DB6" w:rsidRDefault="00C92DB6" w:rsidP="00C92DB6">
      <w:pPr>
        <w:widowControl/>
        <w:tabs>
          <w:tab w:val="left" w:pos="0"/>
        </w:tabs>
        <w:spacing w:before="7"/>
        <w:ind w:right="-20"/>
        <w:rPr>
          <w:color w:val="auto"/>
          <w:lang w:val="sr-Cyrl-CS"/>
        </w:rPr>
      </w:pPr>
    </w:p>
    <w:p w:rsidR="00C92DB6" w:rsidRPr="00C92DB6" w:rsidRDefault="00C92DB6" w:rsidP="00C92DB6">
      <w:pPr>
        <w:widowControl/>
        <w:tabs>
          <w:tab w:val="left" w:pos="0"/>
          <w:tab w:val="left" w:pos="5040"/>
        </w:tabs>
        <w:spacing w:before="7"/>
        <w:ind w:right="-20"/>
        <w:jc w:val="center"/>
        <w:rPr>
          <w:b/>
          <w:color w:val="auto"/>
          <w:lang w:val="sr-Cyrl-CS"/>
        </w:rPr>
      </w:pPr>
      <w:r w:rsidRPr="00C92DB6">
        <w:rPr>
          <w:b/>
          <w:color w:val="auto"/>
          <w:lang w:val="sr-Cyrl-CS"/>
        </w:rPr>
        <w:t>Члан 1</w:t>
      </w:r>
      <w:r w:rsidRPr="00C92DB6">
        <w:rPr>
          <w:b/>
          <w:color w:val="auto"/>
          <w:lang w:val="sr-Cyrl-RS"/>
        </w:rPr>
        <w:t>0</w:t>
      </w:r>
      <w:r w:rsidRPr="00C92DB6">
        <w:rPr>
          <w:b/>
          <w:color w:val="auto"/>
          <w:lang w:val="sr-Cyrl-CS"/>
        </w:rPr>
        <w:t>.</w:t>
      </w:r>
    </w:p>
    <w:p w:rsidR="00C92DB6" w:rsidRPr="00C92DB6" w:rsidRDefault="00C92DB6" w:rsidP="00C92DB6">
      <w:pPr>
        <w:widowControl/>
        <w:tabs>
          <w:tab w:val="left" w:pos="1350"/>
        </w:tabs>
        <w:ind w:left="4546" w:right="4542"/>
        <w:rPr>
          <w:color w:val="auto"/>
          <w:lang w:val="sr-Cyrl-RS"/>
        </w:rPr>
      </w:pPr>
    </w:p>
    <w:p w:rsidR="00C92DB6" w:rsidRPr="00C92DB6" w:rsidRDefault="00C92DB6" w:rsidP="00C92DB6">
      <w:pPr>
        <w:widowControl/>
        <w:shd w:val="clear" w:color="auto" w:fill="FFFFFF"/>
        <w:tabs>
          <w:tab w:val="left" w:pos="1350"/>
        </w:tabs>
        <w:jc w:val="both"/>
        <w:rPr>
          <w:b/>
          <w:color w:val="auto"/>
          <w:lang w:val="sr-Cyrl-CS"/>
        </w:rPr>
      </w:pPr>
      <w:r w:rsidRPr="00C92DB6">
        <w:rPr>
          <w:color w:val="auto"/>
          <w:lang w:val="sr-Cyrl-RS"/>
        </w:rPr>
        <w:t xml:space="preserve">Наручилац </w:t>
      </w:r>
      <w:r w:rsidRPr="00C92DB6">
        <w:rPr>
          <w:color w:val="auto"/>
          <w:lang w:val="ru-RU"/>
        </w:rPr>
        <w:t>и</w:t>
      </w:r>
      <w:r w:rsidRPr="00C92DB6">
        <w:rPr>
          <w:color w:val="auto"/>
          <w:lang w:val="hr-HR"/>
        </w:rPr>
        <w:t xml:space="preserve"> </w:t>
      </w:r>
      <w:r w:rsidRPr="00C92DB6">
        <w:rPr>
          <w:color w:val="auto"/>
          <w:lang w:val="ru-RU"/>
        </w:rPr>
        <w:t>Извођач су</w:t>
      </w:r>
      <w:r w:rsidRPr="00C92DB6">
        <w:rPr>
          <w:color w:val="auto"/>
          <w:lang w:val="hr-HR"/>
        </w:rPr>
        <w:t xml:space="preserve"> </w:t>
      </w:r>
      <w:r w:rsidRPr="00C92DB6">
        <w:rPr>
          <w:color w:val="auto"/>
          <w:lang w:val="ru-RU"/>
        </w:rPr>
        <w:t>сагласни</w:t>
      </w:r>
      <w:r w:rsidRPr="00C92DB6">
        <w:rPr>
          <w:color w:val="auto"/>
          <w:lang w:val="hr-HR"/>
        </w:rPr>
        <w:t xml:space="preserve"> </w:t>
      </w:r>
      <w:r w:rsidRPr="00C92DB6">
        <w:rPr>
          <w:color w:val="auto"/>
          <w:lang w:val="ru-RU"/>
        </w:rPr>
        <w:t>да</w:t>
      </w:r>
      <w:r w:rsidRPr="00C92DB6">
        <w:rPr>
          <w:color w:val="auto"/>
          <w:lang w:val="hr-HR"/>
        </w:rPr>
        <w:t xml:space="preserve"> </w:t>
      </w:r>
      <w:r w:rsidRPr="00C92DB6">
        <w:rPr>
          <w:color w:val="auto"/>
          <w:lang w:val="ru-RU"/>
        </w:rPr>
        <w:t>су</w:t>
      </w:r>
      <w:r w:rsidRPr="00C92DB6">
        <w:rPr>
          <w:color w:val="auto"/>
          <w:lang w:val="hr-HR"/>
        </w:rPr>
        <w:t xml:space="preserve"> </w:t>
      </w:r>
      <w:r w:rsidRPr="00C92DB6">
        <w:rPr>
          <w:color w:val="auto"/>
          <w:lang w:val="ru-RU"/>
        </w:rPr>
        <w:t>једини</w:t>
      </w:r>
      <w:r w:rsidRPr="00C92DB6">
        <w:rPr>
          <w:color w:val="auto"/>
          <w:lang w:val="hr-HR"/>
        </w:rPr>
        <w:t>ч</w:t>
      </w:r>
      <w:r w:rsidRPr="00C92DB6">
        <w:rPr>
          <w:color w:val="auto"/>
          <w:lang w:val="ru-RU"/>
        </w:rPr>
        <w:t>не</w:t>
      </w:r>
      <w:r w:rsidRPr="00C92DB6">
        <w:rPr>
          <w:color w:val="auto"/>
          <w:lang w:val="hr-HR"/>
        </w:rPr>
        <w:t xml:space="preserve"> </w:t>
      </w:r>
      <w:r w:rsidRPr="00C92DB6">
        <w:rPr>
          <w:color w:val="auto"/>
          <w:lang w:val="ru-RU"/>
        </w:rPr>
        <w:t>цене</w:t>
      </w:r>
      <w:r w:rsidRPr="00C92DB6">
        <w:rPr>
          <w:color w:val="auto"/>
          <w:lang w:val="hr-HR"/>
        </w:rPr>
        <w:t xml:space="preserve"> </w:t>
      </w:r>
      <w:r w:rsidRPr="00C92DB6">
        <w:rPr>
          <w:color w:val="auto"/>
          <w:lang w:val="ru-RU"/>
        </w:rPr>
        <w:t>из</w:t>
      </w:r>
      <w:r w:rsidRPr="00C92DB6">
        <w:rPr>
          <w:color w:val="auto"/>
          <w:lang w:val="hr-HR"/>
        </w:rPr>
        <w:t xml:space="preserve"> </w:t>
      </w:r>
      <w:r w:rsidRPr="00C92DB6">
        <w:rPr>
          <w:color w:val="auto"/>
          <w:lang w:val="ru-RU"/>
        </w:rPr>
        <w:t>понуде</w:t>
      </w:r>
      <w:r w:rsidRPr="00C92DB6">
        <w:rPr>
          <w:color w:val="auto"/>
          <w:lang w:val="hr-HR"/>
        </w:rPr>
        <w:t xml:space="preserve"> </w:t>
      </w:r>
      <w:r w:rsidRPr="00C92DB6">
        <w:rPr>
          <w:color w:val="auto"/>
          <w:lang w:val="ru-RU"/>
        </w:rPr>
        <w:t>фиксне</w:t>
      </w:r>
      <w:r w:rsidRPr="00C92DB6">
        <w:rPr>
          <w:color w:val="auto"/>
          <w:lang w:val="hr-HR"/>
        </w:rPr>
        <w:t xml:space="preserve"> </w:t>
      </w:r>
      <w:r w:rsidRPr="00C92DB6">
        <w:rPr>
          <w:color w:val="auto"/>
          <w:lang w:val="ru-RU"/>
        </w:rPr>
        <w:t>и</w:t>
      </w:r>
      <w:r w:rsidRPr="00C92DB6">
        <w:rPr>
          <w:color w:val="auto"/>
          <w:lang w:val="hr-HR"/>
        </w:rPr>
        <w:t xml:space="preserve"> </w:t>
      </w:r>
      <w:r w:rsidRPr="00C92DB6">
        <w:rPr>
          <w:color w:val="auto"/>
          <w:lang w:val="ru-RU"/>
        </w:rPr>
        <w:t>да</w:t>
      </w:r>
      <w:r w:rsidRPr="00C92DB6">
        <w:rPr>
          <w:color w:val="auto"/>
          <w:lang w:val="hr-HR"/>
        </w:rPr>
        <w:t xml:space="preserve"> </w:t>
      </w:r>
      <w:r w:rsidRPr="00C92DB6">
        <w:rPr>
          <w:color w:val="auto"/>
          <w:lang w:val="ru-RU"/>
        </w:rPr>
        <w:t>се</w:t>
      </w:r>
      <w:r w:rsidRPr="00C92DB6">
        <w:rPr>
          <w:color w:val="auto"/>
          <w:lang w:val="hr-HR"/>
        </w:rPr>
        <w:t xml:space="preserve"> </w:t>
      </w:r>
      <w:r w:rsidRPr="00C92DB6">
        <w:rPr>
          <w:color w:val="auto"/>
          <w:lang w:val="ru-RU"/>
        </w:rPr>
        <w:t>не</w:t>
      </w:r>
      <w:r w:rsidRPr="00C92DB6">
        <w:rPr>
          <w:color w:val="auto"/>
          <w:lang w:val="hr-HR"/>
        </w:rPr>
        <w:t xml:space="preserve"> </w:t>
      </w:r>
      <w:r w:rsidRPr="00C92DB6">
        <w:rPr>
          <w:color w:val="auto"/>
          <w:lang w:val="ru-RU"/>
        </w:rPr>
        <w:t>могу</w:t>
      </w:r>
      <w:r w:rsidRPr="00C92DB6">
        <w:rPr>
          <w:color w:val="auto"/>
          <w:lang w:val="hr-HR"/>
        </w:rPr>
        <w:t xml:space="preserve"> </w:t>
      </w:r>
      <w:r w:rsidRPr="00C92DB6">
        <w:rPr>
          <w:color w:val="auto"/>
          <w:lang w:val="ru-RU"/>
        </w:rPr>
        <w:t>мењати</w:t>
      </w:r>
      <w:r w:rsidRPr="00C92DB6">
        <w:rPr>
          <w:color w:val="auto"/>
          <w:lang w:val="hr-HR"/>
        </w:rPr>
        <w:t xml:space="preserve"> </w:t>
      </w:r>
      <w:r w:rsidRPr="00C92DB6">
        <w:rPr>
          <w:color w:val="auto"/>
          <w:lang w:val="ru-RU"/>
        </w:rPr>
        <w:t>ни</w:t>
      </w:r>
      <w:r w:rsidRPr="00C92DB6">
        <w:rPr>
          <w:color w:val="auto"/>
          <w:lang w:val="hr-HR"/>
        </w:rPr>
        <w:t xml:space="preserve"> </w:t>
      </w:r>
      <w:r w:rsidRPr="00C92DB6">
        <w:rPr>
          <w:color w:val="auto"/>
          <w:lang w:val="ru-RU"/>
        </w:rPr>
        <w:t>под</w:t>
      </w:r>
      <w:r w:rsidRPr="00C92DB6">
        <w:rPr>
          <w:color w:val="auto"/>
          <w:lang w:val="hr-HR"/>
        </w:rPr>
        <w:t xml:space="preserve"> </w:t>
      </w:r>
      <w:r w:rsidRPr="00C92DB6">
        <w:rPr>
          <w:color w:val="auto"/>
          <w:lang w:val="ru-RU"/>
        </w:rPr>
        <w:t>каквим</w:t>
      </w:r>
      <w:r w:rsidRPr="00C92DB6">
        <w:rPr>
          <w:color w:val="auto"/>
          <w:lang w:val="hr-HR"/>
        </w:rPr>
        <w:t xml:space="preserve"> </w:t>
      </w:r>
      <w:r w:rsidRPr="00C92DB6">
        <w:rPr>
          <w:color w:val="auto"/>
          <w:lang w:val="ru-RU"/>
        </w:rPr>
        <w:t>условима</w:t>
      </w:r>
      <w:r w:rsidRPr="00C92DB6">
        <w:rPr>
          <w:b/>
          <w:color w:val="auto"/>
          <w:lang w:val="ru-RU"/>
        </w:rPr>
        <w:t>.</w:t>
      </w:r>
    </w:p>
    <w:p w:rsidR="00C92DB6" w:rsidRPr="00C92DB6" w:rsidRDefault="00C92DB6" w:rsidP="00C92DB6">
      <w:pPr>
        <w:widowControl/>
        <w:shd w:val="clear" w:color="auto" w:fill="FFFFFF"/>
        <w:tabs>
          <w:tab w:val="left" w:pos="1350"/>
        </w:tabs>
        <w:rPr>
          <w:b/>
          <w:color w:val="auto"/>
          <w:lang w:val="sr-Cyrl-CS"/>
        </w:rPr>
      </w:pPr>
    </w:p>
    <w:p w:rsidR="00C92DB6" w:rsidRPr="00C92DB6" w:rsidRDefault="00C92DB6" w:rsidP="00C92DB6">
      <w:pPr>
        <w:widowControl/>
        <w:shd w:val="clear" w:color="auto" w:fill="FFFFFF"/>
        <w:tabs>
          <w:tab w:val="left" w:pos="1350"/>
        </w:tabs>
        <w:jc w:val="center"/>
        <w:rPr>
          <w:b/>
          <w:color w:val="auto"/>
          <w:lang w:val="hr-HR"/>
        </w:rPr>
      </w:pPr>
      <w:r w:rsidRPr="00C92DB6">
        <w:rPr>
          <w:b/>
          <w:color w:val="auto"/>
          <w:lang w:val="hr-HR"/>
        </w:rPr>
        <w:t xml:space="preserve">Члан </w:t>
      </w:r>
      <w:r w:rsidRPr="00C92DB6">
        <w:rPr>
          <w:b/>
          <w:color w:val="auto"/>
          <w:lang w:val="sr-Cyrl-RS"/>
        </w:rPr>
        <w:t>11</w:t>
      </w:r>
      <w:r w:rsidRPr="00C92DB6">
        <w:rPr>
          <w:b/>
          <w:color w:val="auto"/>
          <w:lang w:val="hr-HR"/>
        </w:rPr>
        <w:t>.</w:t>
      </w:r>
    </w:p>
    <w:p w:rsidR="00C92DB6" w:rsidRPr="00C92DB6" w:rsidRDefault="00C92DB6" w:rsidP="00C92DB6">
      <w:pPr>
        <w:widowControl/>
        <w:shd w:val="clear" w:color="auto" w:fill="FFFFFF"/>
        <w:tabs>
          <w:tab w:val="left" w:pos="1350"/>
        </w:tabs>
        <w:rPr>
          <w:b/>
          <w:color w:val="auto"/>
          <w:lang w:val="hr-HR"/>
        </w:rPr>
      </w:pPr>
    </w:p>
    <w:p w:rsidR="00C92DB6" w:rsidRPr="00C92DB6" w:rsidRDefault="00C92DB6" w:rsidP="00C92DB6">
      <w:pPr>
        <w:widowControl/>
        <w:tabs>
          <w:tab w:val="left" w:pos="1350"/>
        </w:tabs>
        <w:spacing w:after="120"/>
        <w:rPr>
          <w:color w:val="auto"/>
          <w:lang w:val="ru-RU"/>
        </w:rPr>
      </w:pPr>
      <w:r w:rsidRPr="00C92DB6">
        <w:rPr>
          <w:color w:val="auto"/>
          <w:lang w:val="ru-RU"/>
        </w:rPr>
        <w:t xml:space="preserve">Изричито се захтева да </w:t>
      </w:r>
      <w:r w:rsidRPr="00C92DB6">
        <w:rPr>
          <w:color w:val="auto"/>
          <w:lang w:val="sr-Cyrl-RS"/>
        </w:rPr>
        <w:t>Наручилац</w:t>
      </w:r>
      <w:r w:rsidRPr="00C92DB6">
        <w:rPr>
          <w:color w:val="auto"/>
          <w:lang w:val="ru-RU"/>
        </w:rPr>
        <w:t xml:space="preserve"> буде хитно обавештен о сваком питању које може да доведе до промене висине предви</w:t>
      </w:r>
      <w:r w:rsidRPr="00C92DB6">
        <w:rPr>
          <w:color w:val="auto"/>
          <w:lang w:val="sr-Cyrl-CS"/>
        </w:rPr>
        <w:t>ђ</w:t>
      </w:r>
      <w:r w:rsidRPr="00C92DB6">
        <w:rPr>
          <w:color w:val="auto"/>
          <w:lang w:val="ru-RU"/>
        </w:rPr>
        <w:t>еног буџета,</w:t>
      </w:r>
      <w:r w:rsidRPr="00C92DB6">
        <w:rPr>
          <w:color w:val="auto"/>
          <w:lang w:val="sr-Cyrl-RS"/>
        </w:rPr>
        <w:t xml:space="preserve"> </w:t>
      </w:r>
      <w:r w:rsidRPr="00C92DB6">
        <w:rPr>
          <w:color w:val="auto"/>
          <w:lang w:val="ru-RU"/>
        </w:rPr>
        <w:t>спецификације или програма извођења радова</w:t>
      </w:r>
      <w:r w:rsidRPr="00C92DB6">
        <w:rPr>
          <w:color w:val="auto"/>
          <w:lang w:val="sr-Cyrl-RS"/>
        </w:rPr>
        <w:t>.</w:t>
      </w:r>
      <w:r w:rsidRPr="00C92DB6">
        <w:rPr>
          <w:color w:val="auto"/>
          <w:lang w:val="sr-Cyrl-CS"/>
        </w:rPr>
        <w:t xml:space="preserve"> </w:t>
      </w:r>
      <w:r w:rsidRPr="00C92DB6">
        <w:rPr>
          <w:color w:val="auto"/>
          <w:lang w:val="sr-Cyrl-RS"/>
        </w:rPr>
        <w:t xml:space="preserve">Извођење радова </w:t>
      </w:r>
      <w:r w:rsidRPr="00C92DB6">
        <w:rPr>
          <w:color w:val="auto"/>
          <w:lang w:val="ru-RU"/>
        </w:rPr>
        <w:t xml:space="preserve"> везаних за ту околност се обуставља док </w:t>
      </w:r>
      <w:r w:rsidRPr="00C92DB6">
        <w:rPr>
          <w:color w:val="auto"/>
          <w:lang w:val="sr-Cyrl-RS"/>
        </w:rPr>
        <w:t>Наручилац</w:t>
      </w:r>
      <w:r w:rsidRPr="00C92DB6">
        <w:rPr>
          <w:color w:val="auto"/>
          <w:lang w:val="ru-RU"/>
        </w:rPr>
        <w:t xml:space="preserve"> не донесе одлуку како ће се поступати.</w:t>
      </w:r>
    </w:p>
    <w:p w:rsidR="00C92DB6" w:rsidRPr="00C92DB6" w:rsidRDefault="00C92DB6" w:rsidP="00C92DB6">
      <w:pPr>
        <w:widowControl/>
        <w:tabs>
          <w:tab w:val="left" w:pos="1350"/>
        </w:tabs>
        <w:spacing w:after="120"/>
        <w:rPr>
          <w:color w:val="auto"/>
          <w:lang w:val="ru-RU"/>
        </w:rPr>
      </w:pPr>
      <w:r w:rsidRPr="00C92DB6">
        <w:rPr>
          <w:color w:val="auto"/>
          <w:lang w:val="ru-RU"/>
        </w:rPr>
        <w:t xml:space="preserve">Извођач, прихвата да </w:t>
      </w:r>
      <w:r w:rsidRPr="00C92DB6">
        <w:rPr>
          <w:color w:val="auto"/>
          <w:lang w:val="sr-Cyrl-RS"/>
        </w:rPr>
        <w:t xml:space="preserve">Наручилац </w:t>
      </w:r>
      <w:r w:rsidRPr="00C92DB6">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92DB6" w:rsidRPr="00C92DB6" w:rsidRDefault="00C92DB6" w:rsidP="00C92DB6">
      <w:pPr>
        <w:widowControl/>
        <w:shd w:val="clear" w:color="auto" w:fill="FFFFFF"/>
        <w:tabs>
          <w:tab w:val="left" w:pos="1350"/>
        </w:tabs>
        <w:rPr>
          <w:color w:val="auto"/>
          <w:lang w:val="sr-Cyrl-RS"/>
        </w:rPr>
      </w:pPr>
      <w:r w:rsidRPr="00C92DB6">
        <w:rPr>
          <w:b/>
          <w:color w:val="auto"/>
          <w:w w:val="103"/>
          <w:highlight w:val="lightGray"/>
          <w:lang w:val="sr-Cyrl-RS"/>
        </w:rPr>
        <w:t>Плаћање</w:t>
      </w: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jc w:val="center"/>
        <w:rPr>
          <w:b/>
          <w:color w:val="auto"/>
          <w:lang w:val="sr-Cyrl-RS"/>
        </w:rPr>
      </w:pPr>
      <w:r w:rsidRPr="00C92DB6">
        <w:rPr>
          <w:b/>
          <w:color w:val="auto"/>
          <w:lang w:val="sr-Cyrl-RS"/>
        </w:rPr>
        <w:t>Члан 12.</w:t>
      </w:r>
    </w:p>
    <w:p w:rsidR="00C92DB6" w:rsidRPr="00C92DB6" w:rsidRDefault="00C92DB6" w:rsidP="00C92DB6">
      <w:pPr>
        <w:widowControl/>
        <w:shd w:val="clear" w:color="auto" w:fill="FFFFFF"/>
        <w:tabs>
          <w:tab w:val="left" w:pos="1350"/>
        </w:tabs>
        <w:jc w:val="center"/>
        <w:rPr>
          <w:b/>
          <w:color w:val="auto"/>
          <w:lang w:val="sr-Cyrl-RS"/>
        </w:rPr>
      </w:pPr>
    </w:p>
    <w:p w:rsidR="00C92DB6" w:rsidRPr="00C92DB6" w:rsidRDefault="00C92DB6" w:rsidP="00C92DB6">
      <w:pPr>
        <w:widowControl/>
        <w:shd w:val="clear" w:color="auto" w:fill="FFFFFF"/>
        <w:tabs>
          <w:tab w:val="left" w:pos="1350"/>
        </w:tabs>
        <w:jc w:val="both"/>
        <w:rPr>
          <w:color w:val="auto"/>
          <w:lang w:val="sr-Cyrl-CS"/>
        </w:rPr>
      </w:pPr>
      <w:r w:rsidRPr="00C92DB6">
        <w:rPr>
          <w:color w:val="auto"/>
          <w:lang w:val="sr-Cyrl-RS"/>
        </w:rPr>
        <w:t xml:space="preserve">Наручилац </w:t>
      </w:r>
      <w:r w:rsidRPr="00C92DB6">
        <w:rPr>
          <w:color w:val="auto"/>
          <w:lang w:val="sr-Cyrl-CS"/>
        </w:rPr>
        <w:t>ће п</w:t>
      </w:r>
      <w:r w:rsidRPr="00C92DB6">
        <w:rPr>
          <w:color w:val="auto"/>
          <w:lang w:val="ru-RU"/>
        </w:rPr>
        <w:t xml:space="preserve">лаћање изведених </w:t>
      </w:r>
      <w:r w:rsidRPr="00C92DB6">
        <w:rPr>
          <w:color w:val="auto"/>
          <w:lang w:val="sr-Cyrl-RS"/>
        </w:rPr>
        <w:t xml:space="preserve">радова </w:t>
      </w:r>
      <w:r w:rsidRPr="00C92DB6">
        <w:rPr>
          <w:color w:val="auto"/>
          <w:lang w:val="sr-Cyrl-CS"/>
        </w:rPr>
        <w:t>и</w:t>
      </w:r>
      <w:r w:rsidRPr="00C92DB6">
        <w:rPr>
          <w:color w:val="auto"/>
          <w:lang w:val="ru-RU"/>
        </w:rPr>
        <w:t xml:space="preserve">вршити на основу </w:t>
      </w:r>
      <w:r w:rsidRPr="00C92DB6">
        <w:rPr>
          <w:color w:val="auto"/>
          <w:lang w:val="sr-Cyrl-RS"/>
        </w:rPr>
        <w:t>фактуре-рачуна/ привремене и окончане ситуације Извођача</w:t>
      </w:r>
      <w:r w:rsidRPr="00C92DB6">
        <w:rPr>
          <w:color w:val="auto"/>
          <w:lang w:val="ru-RU"/>
        </w:rPr>
        <w:t xml:space="preserve"> </w:t>
      </w:r>
      <w:r w:rsidRPr="00C92DB6">
        <w:rPr>
          <w:color w:val="auto"/>
          <w:lang w:val="sr-Cyrl-CS"/>
        </w:rPr>
        <w:t>.</w:t>
      </w:r>
    </w:p>
    <w:p w:rsidR="00C92DB6" w:rsidRPr="00C92DB6" w:rsidRDefault="00C92DB6" w:rsidP="00C92DB6">
      <w:pPr>
        <w:widowControl/>
        <w:shd w:val="clear" w:color="auto" w:fill="FFFFFF"/>
        <w:tabs>
          <w:tab w:val="left" w:pos="1350"/>
        </w:tabs>
        <w:jc w:val="both"/>
        <w:rPr>
          <w:color w:val="auto"/>
          <w:lang w:val="ru-RU"/>
        </w:rPr>
      </w:pPr>
      <w:r w:rsidRPr="00C92DB6">
        <w:rPr>
          <w:color w:val="auto"/>
          <w:lang w:val="sr-Cyrl-RS"/>
        </w:rPr>
        <w:t xml:space="preserve">Наручилац </w:t>
      </w:r>
      <w:r w:rsidRPr="00C92DB6">
        <w:rPr>
          <w:color w:val="auto"/>
          <w:lang w:val="ru-RU"/>
        </w:rPr>
        <w:t xml:space="preserve">ће </w:t>
      </w:r>
      <w:r w:rsidRPr="00C92DB6">
        <w:rPr>
          <w:color w:val="auto"/>
          <w:lang w:val="sr-Cyrl-RS"/>
        </w:rPr>
        <w:t>фактуру-рачун/ привремену и окончану ситуацију,</w:t>
      </w:r>
      <w:r w:rsidRPr="00C92DB6">
        <w:rPr>
          <w:color w:val="auto"/>
          <w:lang w:val="ru-RU"/>
        </w:rPr>
        <w:t xml:space="preserve"> оверен</w:t>
      </w:r>
      <w:r w:rsidRPr="00C92DB6">
        <w:rPr>
          <w:color w:val="auto"/>
          <w:lang w:val="sr-Cyrl-RS"/>
        </w:rPr>
        <w:t>е</w:t>
      </w:r>
      <w:r w:rsidRPr="00C92DB6">
        <w:rPr>
          <w:color w:val="auto"/>
          <w:lang w:val="ru-RU"/>
        </w:rPr>
        <w:t xml:space="preserve"> од стране Надзорног органа, прегледати, оверити и неспорну вредност исплатити </w:t>
      </w:r>
      <w:r w:rsidRPr="00C92DB6">
        <w:rPr>
          <w:b/>
          <w:color w:val="auto"/>
          <w:lang w:val="ru-RU"/>
        </w:rPr>
        <w:t>у року од 45 (четрдесетпет) дана од дана пријема ситуације</w:t>
      </w:r>
      <w:r w:rsidRPr="00C92DB6">
        <w:rPr>
          <w:b/>
          <w:color w:val="auto"/>
          <w:lang w:val="sr-Cyrl-RS"/>
        </w:rPr>
        <w:t>,</w:t>
      </w:r>
      <w:r w:rsidRPr="00C92DB6">
        <w:rPr>
          <w:color w:val="auto"/>
          <w:lang w:val="ru-RU"/>
        </w:rPr>
        <w:t xml:space="preserve"> када и настаје дужничко поверилачки однос.</w:t>
      </w:r>
    </w:p>
    <w:p w:rsidR="00C92DB6" w:rsidRPr="00C92DB6" w:rsidRDefault="00C92DB6" w:rsidP="00C92DB6">
      <w:pPr>
        <w:widowControl/>
        <w:shd w:val="clear" w:color="auto" w:fill="FFFFFF"/>
        <w:tabs>
          <w:tab w:val="left" w:pos="1350"/>
        </w:tabs>
        <w:jc w:val="both"/>
        <w:rPr>
          <w:color w:val="auto"/>
          <w:lang w:val="sr-Cyrl-RS"/>
        </w:rPr>
      </w:pPr>
      <w:r w:rsidRPr="00C92DB6">
        <w:rPr>
          <w:color w:val="auto"/>
          <w:lang w:val="sr-Cyrl-RS"/>
        </w:rPr>
        <w:lastRenderedPageBreak/>
        <w:t>Фактура-рачун/ привремена и окончана ситуација се</w:t>
      </w:r>
      <w:r w:rsidRPr="00C92DB6">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C92DB6" w:rsidRPr="00C92DB6" w:rsidRDefault="00C92DB6" w:rsidP="00C92DB6">
      <w:pPr>
        <w:widowControl/>
        <w:shd w:val="clear" w:color="auto" w:fill="FFFFFF"/>
        <w:tabs>
          <w:tab w:val="left" w:pos="1350"/>
        </w:tabs>
        <w:jc w:val="both"/>
        <w:rPr>
          <w:color w:val="auto"/>
          <w:lang w:val="sr-Cyrl-RS"/>
        </w:rPr>
      </w:pPr>
      <w:r w:rsidRPr="00C92DB6">
        <w:rPr>
          <w:color w:val="auto"/>
          <w:lang w:val="ru-RU"/>
        </w:rPr>
        <w:t>Вредност изведених радова по</w:t>
      </w:r>
      <w:r w:rsidRPr="00C92DB6">
        <w:rPr>
          <w:color w:val="auto"/>
          <w:lang w:val="sr-Cyrl-RS"/>
        </w:rPr>
        <w:t xml:space="preserve"> фактури-рачуну/ привременој и окончаној ситуацији,</w:t>
      </w:r>
      <w:r w:rsidRPr="00C92DB6">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C92DB6" w:rsidRPr="00C92DB6" w:rsidRDefault="00C92DB6" w:rsidP="00C92DB6">
      <w:pPr>
        <w:widowControl/>
        <w:shd w:val="clear" w:color="auto" w:fill="FFFFFF"/>
        <w:tabs>
          <w:tab w:val="left" w:pos="1350"/>
        </w:tabs>
        <w:jc w:val="both"/>
        <w:rPr>
          <w:color w:val="auto"/>
          <w:lang w:val="sr-Cyrl-RS"/>
        </w:rPr>
      </w:pPr>
      <w:r w:rsidRPr="00C92DB6">
        <w:rPr>
          <w:color w:val="auto"/>
          <w:lang w:val="ru-RU"/>
        </w:rPr>
        <w:t>Као дан пријема</w:t>
      </w:r>
      <w:r w:rsidRPr="00C92DB6">
        <w:rPr>
          <w:color w:val="auto"/>
          <w:lang w:val="sr-Cyrl-RS"/>
        </w:rPr>
        <w:t>,</w:t>
      </w:r>
      <w:r w:rsidRPr="00C92DB6">
        <w:rPr>
          <w:color w:val="auto"/>
          <w:lang w:val="ru-RU"/>
        </w:rPr>
        <w:t xml:space="preserve"> сматра се дан када је</w:t>
      </w:r>
      <w:r w:rsidRPr="00C92DB6">
        <w:rPr>
          <w:color w:val="auto"/>
          <w:lang w:val="sr-Cyrl-RS"/>
        </w:rPr>
        <w:t xml:space="preserve"> фактура-рачун/ привремена и окончана с</w:t>
      </w:r>
      <w:r w:rsidRPr="00C92DB6">
        <w:rPr>
          <w:color w:val="auto"/>
          <w:lang w:val="ru-RU"/>
        </w:rPr>
        <w:t>итуација</w:t>
      </w:r>
      <w:r w:rsidRPr="00C92DB6">
        <w:rPr>
          <w:color w:val="auto"/>
          <w:lang w:val="sr-Cyrl-RS"/>
        </w:rPr>
        <w:t xml:space="preserve">, </w:t>
      </w:r>
      <w:r w:rsidRPr="00C92DB6">
        <w:rPr>
          <w:color w:val="auto"/>
          <w:lang w:val="ru-RU"/>
        </w:rPr>
        <w:t xml:space="preserve">предата на писарници </w:t>
      </w:r>
      <w:r w:rsidRPr="00C92DB6">
        <w:rPr>
          <w:color w:val="auto"/>
          <w:lang w:val="sr-Cyrl-RS"/>
        </w:rPr>
        <w:t>Наручиоца</w:t>
      </w:r>
      <w:r w:rsidRPr="00C92DB6">
        <w:rPr>
          <w:color w:val="auto"/>
          <w:lang w:val="ru-RU"/>
        </w:rPr>
        <w:t>.</w:t>
      </w:r>
    </w:p>
    <w:p w:rsidR="00C92DB6" w:rsidRPr="00C92DB6" w:rsidRDefault="00C92DB6" w:rsidP="00C92DB6">
      <w:pPr>
        <w:widowControl/>
        <w:tabs>
          <w:tab w:val="left" w:pos="1350"/>
        </w:tabs>
        <w:spacing w:line="244" w:lineRule="auto"/>
        <w:ind w:right="79"/>
        <w:jc w:val="both"/>
        <w:rPr>
          <w:color w:val="auto"/>
          <w:lang w:val="sr-Cyrl-RS"/>
        </w:rPr>
      </w:pPr>
      <w:r w:rsidRPr="00C92DB6">
        <w:rPr>
          <w:color w:val="auto"/>
          <w:spacing w:val="-1"/>
          <w:lang w:val="ru-RU"/>
        </w:rPr>
        <w:t>Н</w:t>
      </w:r>
      <w:r w:rsidRPr="00C92DB6">
        <w:rPr>
          <w:color w:val="auto"/>
          <w:lang w:val="ru-RU"/>
        </w:rPr>
        <w:t>ар</w:t>
      </w:r>
      <w:r w:rsidRPr="00C92DB6">
        <w:rPr>
          <w:color w:val="auto"/>
          <w:spacing w:val="-5"/>
          <w:lang w:val="ru-RU"/>
        </w:rPr>
        <w:t>у</w:t>
      </w:r>
      <w:r w:rsidRPr="00C92DB6">
        <w:rPr>
          <w:color w:val="auto"/>
          <w:lang w:val="ru-RU"/>
        </w:rPr>
        <w:t>чи</w:t>
      </w:r>
      <w:r w:rsidRPr="00C92DB6">
        <w:rPr>
          <w:color w:val="auto"/>
          <w:spacing w:val="-1"/>
          <w:lang w:val="ru-RU"/>
        </w:rPr>
        <w:t>л</w:t>
      </w:r>
      <w:r w:rsidRPr="00C92DB6">
        <w:rPr>
          <w:color w:val="auto"/>
          <w:spacing w:val="2"/>
          <w:lang w:val="ru-RU"/>
        </w:rPr>
        <w:t>а</w:t>
      </w:r>
      <w:r w:rsidRPr="00C92DB6">
        <w:rPr>
          <w:color w:val="auto"/>
          <w:lang w:val="ru-RU"/>
        </w:rPr>
        <w:t>ц и</w:t>
      </w:r>
      <w:r w:rsidRPr="00C92DB6">
        <w:rPr>
          <w:color w:val="auto"/>
          <w:spacing w:val="2"/>
          <w:lang w:val="ru-RU"/>
        </w:rPr>
        <w:t>м</w:t>
      </w:r>
      <w:r w:rsidRPr="00C92DB6">
        <w:rPr>
          <w:color w:val="auto"/>
          <w:lang w:val="ru-RU"/>
        </w:rPr>
        <w:t xml:space="preserve">а </w:t>
      </w:r>
      <w:r w:rsidRPr="00C92DB6">
        <w:rPr>
          <w:color w:val="auto"/>
          <w:spacing w:val="1"/>
          <w:lang w:val="ru-RU"/>
        </w:rPr>
        <w:t>п</w:t>
      </w:r>
      <w:r w:rsidRPr="00C92DB6">
        <w:rPr>
          <w:color w:val="auto"/>
          <w:lang w:val="ru-RU"/>
        </w:rPr>
        <w:t>ра</w:t>
      </w:r>
      <w:r w:rsidRPr="00C92DB6">
        <w:rPr>
          <w:color w:val="auto"/>
          <w:spacing w:val="-2"/>
          <w:lang w:val="ru-RU"/>
        </w:rPr>
        <w:t>в</w:t>
      </w:r>
      <w:r w:rsidRPr="00C92DB6">
        <w:rPr>
          <w:color w:val="auto"/>
          <w:lang w:val="ru-RU"/>
        </w:rPr>
        <w:t xml:space="preserve">о </w:t>
      </w:r>
      <w:r w:rsidRPr="00C92DB6">
        <w:rPr>
          <w:color w:val="auto"/>
          <w:spacing w:val="-1"/>
          <w:lang w:val="ru-RU"/>
        </w:rPr>
        <w:t>д</w:t>
      </w:r>
      <w:r w:rsidRPr="00C92DB6">
        <w:rPr>
          <w:color w:val="auto"/>
          <w:lang w:val="ru-RU"/>
        </w:rPr>
        <w:t>а ос</w:t>
      </w:r>
      <w:r w:rsidRPr="00C92DB6">
        <w:rPr>
          <w:color w:val="auto"/>
          <w:spacing w:val="1"/>
          <w:lang w:val="ru-RU"/>
        </w:rPr>
        <w:t>п</w:t>
      </w:r>
      <w:r w:rsidRPr="00C92DB6">
        <w:rPr>
          <w:color w:val="auto"/>
          <w:lang w:val="ru-RU"/>
        </w:rPr>
        <w:t>ори</w:t>
      </w:r>
      <w:r w:rsidRPr="00C92DB6">
        <w:rPr>
          <w:color w:val="auto"/>
          <w:lang w:val="sr-Cyrl-RS"/>
        </w:rPr>
        <w:t xml:space="preserve"> фактуру-рачун/ привремену и </w:t>
      </w:r>
      <w:r w:rsidRPr="00C92DB6">
        <w:rPr>
          <w:color w:val="auto"/>
          <w:lang w:val="ru-RU"/>
        </w:rPr>
        <w:t>о</w:t>
      </w:r>
      <w:r w:rsidRPr="00C92DB6">
        <w:rPr>
          <w:color w:val="auto"/>
          <w:spacing w:val="1"/>
          <w:lang w:val="ru-RU"/>
        </w:rPr>
        <w:t>к</w:t>
      </w:r>
      <w:r w:rsidRPr="00C92DB6">
        <w:rPr>
          <w:color w:val="auto"/>
          <w:spacing w:val="2"/>
          <w:lang w:val="ru-RU"/>
        </w:rPr>
        <w:t>о</w:t>
      </w:r>
      <w:r w:rsidRPr="00C92DB6">
        <w:rPr>
          <w:color w:val="auto"/>
          <w:spacing w:val="-2"/>
          <w:lang w:val="ru-RU"/>
        </w:rPr>
        <w:t>н</w:t>
      </w:r>
      <w:r w:rsidRPr="00C92DB6">
        <w:rPr>
          <w:color w:val="auto"/>
          <w:lang w:val="ru-RU"/>
        </w:rPr>
        <w:t>ча</w:t>
      </w:r>
      <w:r w:rsidRPr="00C92DB6">
        <w:rPr>
          <w:color w:val="auto"/>
          <w:spacing w:val="1"/>
          <w:lang w:val="ru-RU"/>
        </w:rPr>
        <w:t>н</w:t>
      </w:r>
      <w:r w:rsidRPr="00C92DB6">
        <w:rPr>
          <w:color w:val="auto"/>
          <w:lang w:val="ru-RU"/>
        </w:rPr>
        <w:t>у си</w:t>
      </w:r>
      <w:r w:rsidRPr="00C92DB6">
        <w:rPr>
          <w:color w:val="auto"/>
          <w:spacing w:val="4"/>
          <w:lang w:val="ru-RU"/>
        </w:rPr>
        <w:t>т</w:t>
      </w:r>
      <w:r w:rsidRPr="00C92DB6">
        <w:rPr>
          <w:color w:val="auto"/>
          <w:spacing w:val="-5"/>
          <w:lang w:val="ru-RU"/>
        </w:rPr>
        <w:t>у</w:t>
      </w:r>
      <w:r w:rsidRPr="00C92DB6">
        <w:rPr>
          <w:color w:val="auto"/>
          <w:lang w:val="ru-RU"/>
        </w:rPr>
        <w:t>а</w:t>
      </w:r>
      <w:r w:rsidRPr="00C92DB6">
        <w:rPr>
          <w:color w:val="auto"/>
          <w:spacing w:val="1"/>
          <w:lang w:val="ru-RU"/>
        </w:rPr>
        <w:t>ц</w:t>
      </w:r>
      <w:r w:rsidRPr="00C92DB6">
        <w:rPr>
          <w:color w:val="auto"/>
          <w:spacing w:val="-1"/>
          <w:lang w:val="ru-RU"/>
        </w:rPr>
        <w:t>и</w:t>
      </w:r>
      <w:r w:rsidRPr="00C92DB6">
        <w:rPr>
          <w:color w:val="auto"/>
          <w:spacing w:val="4"/>
          <w:lang w:val="ru-RU"/>
        </w:rPr>
        <w:t>ј</w:t>
      </w:r>
      <w:r w:rsidRPr="00C92DB6">
        <w:rPr>
          <w:color w:val="auto"/>
          <w:spacing w:val="-27"/>
          <w:lang w:val="ru-RU"/>
        </w:rPr>
        <w:t>у</w:t>
      </w:r>
      <w:r w:rsidRPr="00C92DB6">
        <w:rPr>
          <w:color w:val="auto"/>
          <w:lang w:val="ru-RU"/>
        </w:rPr>
        <w:t>, у</w:t>
      </w:r>
      <w:r w:rsidRPr="00C92DB6">
        <w:rPr>
          <w:color w:val="auto"/>
          <w:lang w:val="sr-Cyrl-CS"/>
        </w:rPr>
        <w:t xml:space="preserve"> </w:t>
      </w:r>
      <w:r w:rsidRPr="00C92DB6">
        <w:rPr>
          <w:color w:val="auto"/>
          <w:spacing w:val="1"/>
          <w:lang w:val="ru-RU"/>
        </w:rPr>
        <w:t>п</w:t>
      </w:r>
      <w:r w:rsidRPr="00C92DB6">
        <w:rPr>
          <w:color w:val="auto"/>
          <w:spacing w:val="2"/>
          <w:lang w:val="ru-RU"/>
        </w:rPr>
        <w:t>о</w:t>
      </w:r>
      <w:r w:rsidRPr="00C92DB6">
        <w:rPr>
          <w:color w:val="auto"/>
          <w:spacing w:val="-6"/>
          <w:lang w:val="ru-RU"/>
        </w:rPr>
        <w:t>г</w:t>
      </w:r>
      <w:r w:rsidRPr="00C92DB6">
        <w:rPr>
          <w:color w:val="auto"/>
          <w:spacing w:val="-3"/>
          <w:lang w:val="ru-RU"/>
        </w:rPr>
        <w:t>л</w:t>
      </w:r>
      <w:r w:rsidRPr="00C92DB6">
        <w:rPr>
          <w:color w:val="auto"/>
          <w:spacing w:val="-2"/>
          <w:lang w:val="ru-RU"/>
        </w:rPr>
        <w:t>е</w:t>
      </w:r>
      <w:r w:rsidRPr="00C92DB6">
        <w:rPr>
          <w:color w:val="auto"/>
          <w:spacing w:val="-1"/>
          <w:lang w:val="ru-RU"/>
        </w:rPr>
        <w:t>д</w:t>
      </w:r>
      <w:r w:rsidRPr="00C92DB6">
        <w:rPr>
          <w:color w:val="auto"/>
          <w:lang w:val="ru-RU"/>
        </w:rPr>
        <w:t xml:space="preserve">у </w:t>
      </w:r>
      <w:r w:rsidRPr="00C92DB6">
        <w:rPr>
          <w:color w:val="auto"/>
          <w:spacing w:val="24"/>
          <w:lang w:val="ru-RU"/>
        </w:rPr>
        <w:t xml:space="preserve"> </w:t>
      </w:r>
      <w:r w:rsidRPr="00C92DB6">
        <w:rPr>
          <w:color w:val="auto"/>
          <w:spacing w:val="-1"/>
          <w:lang w:val="ru-RU"/>
        </w:rPr>
        <w:t>ц</w:t>
      </w:r>
      <w:r w:rsidRPr="00C92DB6">
        <w:rPr>
          <w:color w:val="auto"/>
          <w:lang w:val="ru-RU"/>
        </w:rPr>
        <w:t>е</w:t>
      </w:r>
      <w:r w:rsidRPr="00C92DB6">
        <w:rPr>
          <w:color w:val="auto"/>
          <w:spacing w:val="-2"/>
          <w:lang w:val="ru-RU"/>
        </w:rPr>
        <w:t>н</w:t>
      </w:r>
      <w:r w:rsidRPr="00C92DB6">
        <w:rPr>
          <w:color w:val="auto"/>
          <w:lang w:val="ru-RU"/>
        </w:rPr>
        <w:t>е,</w:t>
      </w:r>
      <w:r w:rsidRPr="00C92DB6">
        <w:rPr>
          <w:color w:val="auto"/>
          <w:lang w:val="sr-Cyrl-CS"/>
        </w:rPr>
        <w:t xml:space="preserve"> </w:t>
      </w:r>
      <w:r w:rsidRPr="00C92DB6">
        <w:rPr>
          <w:color w:val="auto"/>
          <w:spacing w:val="3"/>
          <w:lang w:val="ru-RU"/>
        </w:rPr>
        <w:t>к</w:t>
      </w:r>
      <w:r w:rsidRPr="00C92DB6">
        <w:rPr>
          <w:color w:val="auto"/>
          <w:spacing w:val="-5"/>
          <w:lang w:val="ru-RU"/>
        </w:rPr>
        <w:t>о</w:t>
      </w:r>
      <w:r w:rsidRPr="00C92DB6">
        <w:rPr>
          <w:color w:val="auto"/>
          <w:spacing w:val="-1"/>
          <w:lang w:val="ru-RU"/>
        </w:rPr>
        <w:t>л</w:t>
      </w:r>
      <w:r w:rsidRPr="00C92DB6">
        <w:rPr>
          <w:color w:val="auto"/>
          <w:spacing w:val="-3"/>
          <w:lang w:val="ru-RU"/>
        </w:rPr>
        <w:t>и</w:t>
      </w:r>
      <w:r w:rsidRPr="00C92DB6">
        <w:rPr>
          <w:color w:val="auto"/>
          <w:spacing w:val="2"/>
          <w:lang w:val="ru-RU"/>
        </w:rPr>
        <w:t>ч</w:t>
      </w:r>
      <w:r w:rsidRPr="00C92DB6">
        <w:rPr>
          <w:color w:val="auto"/>
          <w:lang w:val="ru-RU"/>
        </w:rPr>
        <w:t>и</w:t>
      </w:r>
      <w:r w:rsidRPr="00C92DB6">
        <w:rPr>
          <w:color w:val="auto"/>
          <w:spacing w:val="-2"/>
          <w:lang w:val="ru-RU"/>
        </w:rPr>
        <w:t>н</w:t>
      </w:r>
      <w:r w:rsidRPr="00C92DB6">
        <w:rPr>
          <w:color w:val="auto"/>
          <w:lang w:val="ru-RU"/>
        </w:rPr>
        <w:t>а, ро</w:t>
      </w:r>
      <w:r w:rsidRPr="00C92DB6">
        <w:rPr>
          <w:color w:val="auto"/>
          <w:spacing w:val="1"/>
          <w:lang w:val="ru-RU"/>
        </w:rPr>
        <w:t>к</w:t>
      </w:r>
      <w:r w:rsidRPr="00C92DB6">
        <w:rPr>
          <w:color w:val="auto"/>
          <w:spacing w:val="2"/>
          <w:lang w:val="ru-RU"/>
        </w:rPr>
        <w:t>о</w:t>
      </w:r>
      <w:r w:rsidRPr="00C92DB6">
        <w:rPr>
          <w:color w:val="auto"/>
          <w:spacing w:val="-2"/>
          <w:lang w:val="ru-RU"/>
        </w:rPr>
        <w:t>в</w:t>
      </w:r>
      <w:r w:rsidRPr="00C92DB6">
        <w:rPr>
          <w:color w:val="auto"/>
          <w:lang w:val="ru-RU"/>
        </w:rPr>
        <w:t xml:space="preserve">а </w:t>
      </w:r>
      <w:r w:rsidRPr="00C92DB6">
        <w:rPr>
          <w:color w:val="auto"/>
          <w:spacing w:val="39"/>
          <w:lang w:val="ru-RU"/>
        </w:rPr>
        <w:t xml:space="preserve"> </w:t>
      </w:r>
      <w:r w:rsidRPr="00C92DB6">
        <w:rPr>
          <w:color w:val="auto"/>
          <w:lang w:val="ru-RU"/>
        </w:rPr>
        <w:t xml:space="preserve">и </w:t>
      </w:r>
      <w:r w:rsidRPr="00C92DB6">
        <w:rPr>
          <w:color w:val="auto"/>
          <w:spacing w:val="20"/>
          <w:lang w:val="ru-RU"/>
        </w:rPr>
        <w:t xml:space="preserve"> </w:t>
      </w:r>
      <w:r w:rsidRPr="00C92DB6">
        <w:rPr>
          <w:color w:val="auto"/>
          <w:spacing w:val="-1"/>
          <w:lang w:val="ru-RU"/>
        </w:rPr>
        <w:t>д</w:t>
      </w:r>
      <w:r w:rsidRPr="00C92DB6">
        <w:rPr>
          <w:color w:val="auto"/>
          <w:lang w:val="ru-RU"/>
        </w:rPr>
        <w:t>р</w:t>
      </w:r>
      <w:r w:rsidRPr="00C92DB6">
        <w:rPr>
          <w:color w:val="auto"/>
          <w:spacing w:val="-3"/>
          <w:lang w:val="ru-RU"/>
        </w:rPr>
        <w:t>у</w:t>
      </w:r>
      <w:r w:rsidRPr="00C92DB6">
        <w:rPr>
          <w:color w:val="auto"/>
          <w:spacing w:val="-4"/>
          <w:lang w:val="ru-RU"/>
        </w:rPr>
        <w:t>г</w:t>
      </w:r>
      <w:r w:rsidRPr="00C92DB6">
        <w:rPr>
          <w:color w:val="auto"/>
          <w:lang w:val="ru-RU"/>
        </w:rPr>
        <w:t>о</w:t>
      </w:r>
      <w:r w:rsidRPr="00C92DB6">
        <w:rPr>
          <w:color w:val="auto"/>
          <w:spacing w:val="-25"/>
          <w:lang w:val="ru-RU"/>
        </w:rPr>
        <w:t>г</w:t>
      </w:r>
      <w:r w:rsidRPr="00C92DB6">
        <w:rPr>
          <w:color w:val="auto"/>
          <w:lang w:val="ru-RU"/>
        </w:rPr>
        <w:t>. О с</w:t>
      </w:r>
      <w:r w:rsidRPr="00C92DB6">
        <w:rPr>
          <w:color w:val="auto"/>
          <w:spacing w:val="1"/>
          <w:lang w:val="ru-RU"/>
        </w:rPr>
        <w:t>п</w:t>
      </w:r>
      <w:r w:rsidRPr="00C92DB6">
        <w:rPr>
          <w:color w:val="auto"/>
          <w:lang w:val="ru-RU"/>
        </w:rPr>
        <w:t>ор</w:t>
      </w:r>
      <w:r w:rsidRPr="00C92DB6">
        <w:rPr>
          <w:color w:val="auto"/>
          <w:spacing w:val="1"/>
          <w:lang w:val="ru-RU"/>
        </w:rPr>
        <w:t>н</w:t>
      </w:r>
      <w:r w:rsidRPr="00C92DB6">
        <w:rPr>
          <w:color w:val="auto"/>
          <w:lang w:val="ru-RU"/>
        </w:rPr>
        <w:t xml:space="preserve">ом </w:t>
      </w:r>
      <w:r w:rsidRPr="00C92DB6">
        <w:rPr>
          <w:color w:val="auto"/>
          <w:lang w:val="sr-Cyrl-RS"/>
        </w:rPr>
        <w:t>и</w:t>
      </w:r>
      <w:r w:rsidRPr="00C92DB6">
        <w:rPr>
          <w:color w:val="auto"/>
          <w:spacing w:val="42"/>
          <w:lang w:val="ru-RU"/>
        </w:rPr>
        <w:t xml:space="preserve"> </w:t>
      </w:r>
      <w:r w:rsidRPr="00C92DB6">
        <w:rPr>
          <w:color w:val="auto"/>
          <w:lang w:val="ru-RU"/>
        </w:rPr>
        <w:t>ра</w:t>
      </w:r>
      <w:r w:rsidRPr="00C92DB6">
        <w:rPr>
          <w:color w:val="auto"/>
          <w:spacing w:val="-4"/>
          <w:lang w:val="ru-RU"/>
        </w:rPr>
        <w:t>з</w:t>
      </w:r>
      <w:r w:rsidRPr="00C92DB6">
        <w:rPr>
          <w:color w:val="auto"/>
          <w:spacing w:val="1"/>
          <w:lang w:val="ru-RU"/>
        </w:rPr>
        <w:t>л</w:t>
      </w:r>
      <w:r w:rsidRPr="00C92DB6">
        <w:rPr>
          <w:color w:val="auto"/>
          <w:lang w:val="ru-RU"/>
        </w:rPr>
        <w:t>о</w:t>
      </w:r>
      <w:r w:rsidRPr="00C92DB6">
        <w:rPr>
          <w:color w:val="auto"/>
          <w:spacing w:val="-2"/>
          <w:lang w:val="ru-RU"/>
        </w:rPr>
        <w:t>з</w:t>
      </w:r>
      <w:r w:rsidRPr="00C92DB6">
        <w:rPr>
          <w:color w:val="auto"/>
          <w:lang w:val="ru-RU"/>
        </w:rPr>
        <w:t>и</w:t>
      </w:r>
      <w:r w:rsidRPr="00C92DB6">
        <w:rPr>
          <w:color w:val="auto"/>
          <w:spacing w:val="-1"/>
          <w:lang w:val="ru-RU"/>
        </w:rPr>
        <w:t>м</w:t>
      </w:r>
      <w:r w:rsidRPr="00C92DB6">
        <w:rPr>
          <w:color w:val="auto"/>
          <w:lang w:val="ru-RU"/>
        </w:rPr>
        <w:t>а ос</w:t>
      </w:r>
      <w:r w:rsidRPr="00C92DB6">
        <w:rPr>
          <w:color w:val="auto"/>
          <w:spacing w:val="1"/>
          <w:lang w:val="ru-RU"/>
        </w:rPr>
        <w:t>п</w:t>
      </w:r>
      <w:r w:rsidRPr="00C92DB6">
        <w:rPr>
          <w:color w:val="auto"/>
          <w:spacing w:val="2"/>
          <w:lang w:val="ru-RU"/>
        </w:rPr>
        <w:t>о</w:t>
      </w:r>
      <w:r w:rsidRPr="00C92DB6">
        <w:rPr>
          <w:color w:val="auto"/>
          <w:lang w:val="ru-RU"/>
        </w:rPr>
        <w:t>ра</w:t>
      </w:r>
      <w:r w:rsidRPr="00C92DB6">
        <w:rPr>
          <w:color w:val="auto"/>
          <w:spacing w:val="-2"/>
          <w:lang w:val="ru-RU"/>
        </w:rPr>
        <w:t>в</w:t>
      </w:r>
      <w:r w:rsidRPr="00C92DB6">
        <w:rPr>
          <w:color w:val="auto"/>
          <w:lang w:val="ru-RU"/>
        </w:rPr>
        <w:t xml:space="preserve">ања, </w:t>
      </w:r>
      <w:r w:rsidRPr="00C92DB6">
        <w:rPr>
          <w:color w:val="auto"/>
          <w:spacing w:val="-2"/>
          <w:lang w:val="sr-Cyrl-RS"/>
        </w:rPr>
        <w:t>Н</w:t>
      </w:r>
      <w:r w:rsidRPr="00C92DB6">
        <w:rPr>
          <w:color w:val="auto"/>
          <w:lang w:val="ru-RU"/>
        </w:rPr>
        <w:t>а</w:t>
      </w:r>
      <w:r w:rsidRPr="00C92DB6">
        <w:rPr>
          <w:color w:val="auto"/>
          <w:spacing w:val="-2"/>
          <w:lang w:val="ru-RU"/>
        </w:rPr>
        <w:t>р</w:t>
      </w:r>
      <w:r w:rsidRPr="00C92DB6">
        <w:rPr>
          <w:color w:val="auto"/>
          <w:spacing w:val="-3"/>
          <w:lang w:val="ru-RU"/>
        </w:rPr>
        <w:t>у</w:t>
      </w:r>
      <w:r w:rsidRPr="00C92DB6">
        <w:rPr>
          <w:color w:val="auto"/>
          <w:lang w:val="ru-RU"/>
        </w:rPr>
        <w:t>ч</w:t>
      </w:r>
      <w:r w:rsidRPr="00C92DB6">
        <w:rPr>
          <w:color w:val="auto"/>
          <w:spacing w:val="2"/>
          <w:lang w:val="ru-RU"/>
        </w:rPr>
        <w:t>и</w:t>
      </w:r>
      <w:r w:rsidRPr="00C92DB6">
        <w:rPr>
          <w:color w:val="auto"/>
          <w:spacing w:val="-1"/>
          <w:lang w:val="ru-RU"/>
        </w:rPr>
        <w:t>л</w:t>
      </w:r>
      <w:r w:rsidRPr="00C92DB6">
        <w:rPr>
          <w:color w:val="auto"/>
          <w:lang w:val="ru-RU"/>
        </w:rPr>
        <w:t>ац</w:t>
      </w:r>
      <w:r w:rsidRPr="00C92DB6">
        <w:rPr>
          <w:color w:val="auto"/>
          <w:spacing w:val="48"/>
          <w:lang w:val="ru-RU"/>
        </w:rPr>
        <w:t xml:space="preserve"> </w:t>
      </w:r>
      <w:r w:rsidRPr="00C92DB6">
        <w:rPr>
          <w:color w:val="auto"/>
          <w:spacing w:val="2"/>
          <w:lang w:val="ru-RU"/>
        </w:rPr>
        <w:t>ј</w:t>
      </w:r>
      <w:r w:rsidRPr="00C92DB6">
        <w:rPr>
          <w:color w:val="auto"/>
          <w:lang w:val="ru-RU"/>
        </w:rPr>
        <w:t>е</w:t>
      </w:r>
      <w:r w:rsidRPr="00C92DB6">
        <w:rPr>
          <w:color w:val="auto"/>
          <w:lang w:val="sr-Cyrl-RS"/>
        </w:rPr>
        <w:t xml:space="preserve"> </w:t>
      </w:r>
      <w:r w:rsidRPr="00C92DB6">
        <w:rPr>
          <w:color w:val="auto"/>
          <w:spacing w:val="1"/>
          <w:w w:val="103"/>
          <w:lang w:val="ru-RU"/>
        </w:rPr>
        <w:t>д</w:t>
      </w:r>
      <w:r w:rsidRPr="00C92DB6">
        <w:rPr>
          <w:color w:val="auto"/>
          <w:spacing w:val="-3"/>
          <w:w w:val="103"/>
          <w:lang w:val="ru-RU"/>
        </w:rPr>
        <w:t>у</w:t>
      </w:r>
      <w:r w:rsidRPr="00C92DB6">
        <w:rPr>
          <w:color w:val="auto"/>
          <w:spacing w:val="1"/>
          <w:w w:val="103"/>
          <w:lang w:val="ru-RU"/>
        </w:rPr>
        <w:t>ж</w:t>
      </w:r>
      <w:r w:rsidRPr="00C92DB6">
        <w:rPr>
          <w:color w:val="auto"/>
          <w:spacing w:val="2"/>
          <w:w w:val="103"/>
          <w:lang w:val="ru-RU"/>
        </w:rPr>
        <w:t>а</w:t>
      </w:r>
      <w:r w:rsidRPr="00C92DB6">
        <w:rPr>
          <w:color w:val="auto"/>
          <w:w w:val="103"/>
          <w:lang w:val="ru-RU"/>
        </w:rPr>
        <w:t xml:space="preserve">н </w:t>
      </w:r>
      <w:r w:rsidRPr="00C92DB6">
        <w:rPr>
          <w:color w:val="auto"/>
          <w:lang w:val="ru-RU"/>
        </w:rPr>
        <w:t>о</w:t>
      </w:r>
      <w:r w:rsidRPr="00C92DB6">
        <w:rPr>
          <w:color w:val="auto"/>
          <w:spacing w:val="-6"/>
          <w:lang w:val="ru-RU"/>
        </w:rPr>
        <w:t>б</w:t>
      </w:r>
      <w:r w:rsidRPr="00C92DB6">
        <w:rPr>
          <w:color w:val="auto"/>
          <w:lang w:val="ru-RU"/>
        </w:rPr>
        <w:t>а</w:t>
      </w:r>
      <w:r w:rsidRPr="00C92DB6">
        <w:rPr>
          <w:color w:val="auto"/>
          <w:spacing w:val="-2"/>
          <w:lang w:val="ru-RU"/>
        </w:rPr>
        <w:t>в</w:t>
      </w:r>
      <w:r w:rsidRPr="00C92DB6">
        <w:rPr>
          <w:color w:val="auto"/>
          <w:lang w:val="ru-RU"/>
        </w:rPr>
        <w:t>ес</w:t>
      </w:r>
      <w:r w:rsidRPr="00C92DB6">
        <w:rPr>
          <w:color w:val="auto"/>
          <w:spacing w:val="-1"/>
          <w:lang w:val="ru-RU"/>
        </w:rPr>
        <w:t>т</w:t>
      </w:r>
      <w:r w:rsidRPr="00C92DB6">
        <w:rPr>
          <w:color w:val="auto"/>
          <w:lang w:val="ru-RU"/>
        </w:rPr>
        <w:t>и</w:t>
      </w:r>
      <w:r w:rsidRPr="00C92DB6">
        <w:rPr>
          <w:color w:val="auto"/>
          <w:spacing w:val="-1"/>
          <w:lang w:val="ru-RU"/>
        </w:rPr>
        <w:t>т</w:t>
      </w:r>
      <w:r w:rsidRPr="00C92DB6">
        <w:rPr>
          <w:color w:val="auto"/>
          <w:lang w:val="ru-RU"/>
        </w:rPr>
        <w:t>и</w:t>
      </w:r>
      <w:r w:rsidRPr="00C92DB6">
        <w:rPr>
          <w:color w:val="auto"/>
          <w:spacing w:val="34"/>
          <w:lang w:val="ru-RU"/>
        </w:rPr>
        <w:t xml:space="preserve"> </w:t>
      </w:r>
      <w:r w:rsidRPr="00C92DB6">
        <w:rPr>
          <w:color w:val="auto"/>
          <w:spacing w:val="2"/>
          <w:lang w:val="ru-RU"/>
        </w:rPr>
        <w:t>Извођача</w:t>
      </w:r>
      <w:r w:rsidRPr="00C92DB6">
        <w:rPr>
          <w:color w:val="auto"/>
          <w:spacing w:val="31"/>
          <w:lang w:val="ru-RU"/>
        </w:rPr>
        <w:t xml:space="preserve"> </w:t>
      </w:r>
      <w:r w:rsidRPr="00C92DB6">
        <w:rPr>
          <w:color w:val="auto"/>
          <w:lang w:val="ru-RU"/>
        </w:rPr>
        <w:t>у</w:t>
      </w:r>
      <w:r w:rsidRPr="00C92DB6">
        <w:rPr>
          <w:color w:val="auto"/>
          <w:spacing w:val="2"/>
          <w:lang w:val="ru-RU"/>
        </w:rPr>
        <w:t xml:space="preserve"> </w:t>
      </w:r>
      <w:r w:rsidRPr="00C92DB6">
        <w:rPr>
          <w:color w:val="auto"/>
          <w:lang w:val="ru-RU"/>
        </w:rPr>
        <w:t>ро</w:t>
      </w:r>
      <w:r w:rsidRPr="00C92DB6">
        <w:rPr>
          <w:color w:val="auto"/>
          <w:spacing w:val="3"/>
          <w:lang w:val="ru-RU"/>
        </w:rPr>
        <w:t>к</w:t>
      </w:r>
      <w:r w:rsidRPr="00C92DB6">
        <w:rPr>
          <w:color w:val="auto"/>
          <w:lang w:val="ru-RU"/>
        </w:rPr>
        <w:t>у</w:t>
      </w:r>
      <w:r w:rsidRPr="00C92DB6">
        <w:rPr>
          <w:color w:val="auto"/>
          <w:spacing w:val="11"/>
          <w:lang w:val="ru-RU"/>
        </w:rPr>
        <w:t xml:space="preserve"> </w:t>
      </w:r>
      <w:r w:rsidRPr="00C92DB6">
        <w:rPr>
          <w:color w:val="auto"/>
          <w:spacing w:val="-5"/>
          <w:lang w:val="ru-RU"/>
        </w:rPr>
        <w:t>о</w:t>
      </w:r>
      <w:r w:rsidRPr="00C92DB6">
        <w:rPr>
          <w:color w:val="auto"/>
          <w:spacing w:val="-1"/>
          <w:lang w:val="ru-RU"/>
        </w:rPr>
        <w:t>д</w:t>
      </w:r>
      <w:r w:rsidRPr="00C92DB6">
        <w:rPr>
          <w:color w:val="auto"/>
          <w:lang w:val="ru-RU"/>
        </w:rPr>
        <w:t>ређе</w:t>
      </w:r>
      <w:r w:rsidRPr="00C92DB6">
        <w:rPr>
          <w:color w:val="auto"/>
          <w:spacing w:val="-2"/>
          <w:lang w:val="ru-RU"/>
        </w:rPr>
        <w:t>н</w:t>
      </w:r>
      <w:r w:rsidRPr="00C92DB6">
        <w:rPr>
          <w:color w:val="auto"/>
          <w:lang w:val="ru-RU"/>
        </w:rPr>
        <w:t>ом</w:t>
      </w:r>
      <w:r w:rsidRPr="00C92DB6">
        <w:rPr>
          <w:color w:val="auto"/>
          <w:spacing w:val="35"/>
          <w:lang w:val="ru-RU"/>
        </w:rPr>
        <w:t xml:space="preserve"> </w:t>
      </w:r>
      <w:r w:rsidRPr="00C92DB6">
        <w:rPr>
          <w:color w:val="auto"/>
          <w:spacing w:val="-1"/>
          <w:lang w:val="ru-RU"/>
        </w:rPr>
        <w:t>з</w:t>
      </w:r>
      <w:r w:rsidRPr="00C92DB6">
        <w:rPr>
          <w:color w:val="auto"/>
          <w:lang w:val="ru-RU"/>
        </w:rPr>
        <w:t>а</w:t>
      </w:r>
      <w:r w:rsidRPr="00C92DB6">
        <w:rPr>
          <w:color w:val="auto"/>
          <w:lang w:val="sr-Cyrl-CS"/>
        </w:rPr>
        <w:t xml:space="preserve"> </w:t>
      </w:r>
      <w:r w:rsidRPr="00C92DB6">
        <w:rPr>
          <w:color w:val="auto"/>
          <w:spacing w:val="1"/>
          <w:w w:val="103"/>
          <w:lang w:val="ru-RU"/>
        </w:rPr>
        <w:t>п</w:t>
      </w:r>
      <w:r w:rsidRPr="00C92DB6">
        <w:rPr>
          <w:color w:val="auto"/>
          <w:spacing w:val="-1"/>
          <w:w w:val="103"/>
          <w:lang w:val="ru-RU"/>
        </w:rPr>
        <w:t>л</w:t>
      </w:r>
      <w:r w:rsidRPr="00C92DB6">
        <w:rPr>
          <w:color w:val="auto"/>
          <w:spacing w:val="2"/>
          <w:w w:val="103"/>
          <w:lang w:val="ru-RU"/>
        </w:rPr>
        <w:t>а</w:t>
      </w:r>
      <w:r w:rsidRPr="00C92DB6">
        <w:rPr>
          <w:color w:val="auto"/>
          <w:w w:val="103"/>
          <w:lang w:val="ru-RU"/>
        </w:rPr>
        <w:t>ћа</w:t>
      </w:r>
      <w:r w:rsidRPr="00C92DB6">
        <w:rPr>
          <w:color w:val="auto"/>
          <w:spacing w:val="-3"/>
          <w:w w:val="103"/>
          <w:lang w:val="ru-RU"/>
        </w:rPr>
        <w:t>њ</w:t>
      </w:r>
      <w:r w:rsidRPr="00C92DB6">
        <w:rPr>
          <w:color w:val="auto"/>
          <w:w w:val="103"/>
          <w:lang w:val="ru-RU"/>
        </w:rPr>
        <w:t>е.</w:t>
      </w:r>
    </w:p>
    <w:p w:rsidR="00C92DB6" w:rsidRPr="00C92DB6" w:rsidRDefault="00C92DB6" w:rsidP="00C92DB6">
      <w:pPr>
        <w:widowControl/>
        <w:shd w:val="clear" w:color="auto" w:fill="FFFFFF"/>
        <w:tabs>
          <w:tab w:val="left" w:pos="1350"/>
        </w:tabs>
        <w:rPr>
          <w:color w:val="auto"/>
          <w:lang w:val="ru-RU"/>
        </w:rPr>
      </w:pPr>
    </w:p>
    <w:p w:rsidR="00C92DB6" w:rsidRPr="00C92DB6" w:rsidRDefault="00C92DB6" w:rsidP="00C92DB6">
      <w:pPr>
        <w:widowControl/>
        <w:shd w:val="clear" w:color="auto" w:fill="FFFFFF"/>
        <w:rPr>
          <w:b/>
          <w:color w:val="auto"/>
          <w:highlight w:val="lightGray"/>
          <w:lang w:val="sr-Cyrl-RS"/>
        </w:rPr>
      </w:pPr>
    </w:p>
    <w:p w:rsidR="00C92DB6" w:rsidRPr="00C92DB6" w:rsidRDefault="00C92DB6" w:rsidP="00C92DB6">
      <w:pPr>
        <w:widowControl/>
        <w:shd w:val="clear" w:color="auto" w:fill="FFFFFF"/>
        <w:rPr>
          <w:b/>
          <w:color w:val="auto"/>
          <w:lang w:val="sr-Cyrl-RS"/>
        </w:rPr>
      </w:pPr>
      <w:r w:rsidRPr="00C92DB6">
        <w:rPr>
          <w:b/>
          <w:color w:val="auto"/>
          <w:highlight w:val="lightGray"/>
          <w:lang w:val="sr-Cyrl-RS"/>
        </w:rPr>
        <w:t>Средства финансијског обезбеђења</w:t>
      </w:r>
    </w:p>
    <w:p w:rsidR="00C92DB6" w:rsidRPr="00C92DB6" w:rsidRDefault="00C92DB6" w:rsidP="00C92DB6">
      <w:pPr>
        <w:widowControl/>
        <w:shd w:val="clear" w:color="auto" w:fill="FFFFFF"/>
        <w:tabs>
          <w:tab w:val="left" w:pos="1350"/>
        </w:tabs>
        <w:jc w:val="center"/>
        <w:rPr>
          <w:b/>
          <w:color w:val="auto"/>
          <w:lang w:val="ru-RU"/>
        </w:rPr>
      </w:pPr>
    </w:p>
    <w:p w:rsidR="00C92DB6" w:rsidRPr="00C92DB6" w:rsidRDefault="00C92DB6" w:rsidP="00C92DB6">
      <w:pPr>
        <w:widowControl/>
        <w:shd w:val="clear" w:color="auto" w:fill="FFFFFF"/>
        <w:tabs>
          <w:tab w:val="left" w:pos="1350"/>
        </w:tabs>
        <w:jc w:val="center"/>
        <w:rPr>
          <w:b/>
          <w:color w:val="auto"/>
          <w:lang w:val="ru-RU"/>
        </w:rPr>
      </w:pPr>
      <w:r w:rsidRPr="00C92DB6">
        <w:rPr>
          <w:b/>
          <w:color w:val="auto"/>
          <w:lang w:val="ru-RU"/>
        </w:rPr>
        <w:t xml:space="preserve">Члан </w:t>
      </w:r>
      <w:r w:rsidRPr="00C92DB6">
        <w:rPr>
          <w:b/>
          <w:color w:val="auto"/>
          <w:lang w:val="sr-Cyrl-RS"/>
        </w:rPr>
        <w:t>13</w:t>
      </w:r>
      <w:r w:rsidRPr="00C92DB6">
        <w:rPr>
          <w:b/>
          <w:color w:val="auto"/>
          <w:lang w:val="ru-RU"/>
        </w:rPr>
        <w:t>.</w:t>
      </w:r>
    </w:p>
    <w:p w:rsidR="00C92DB6" w:rsidRPr="00C92DB6" w:rsidRDefault="00C92DB6" w:rsidP="00C92DB6">
      <w:pPr>
        <w:widowControl/>
        <w:shd w:val="clear" w:color="auto" w:fill="FFFFFF"/>
        <w:tabs>
          <w:tab w:val="left" w:pos="1350"/>
        </w:tabs>
        <w:jc w:val="center"/>
        <w:rPr>
          <w:b/>
          <w:color w:val="auto"/>
          <w:lang w:val="ru-RU"/>
        </w:rPr>
      </w:pPr>
    </w:p>
    <w:p w:rsidR="00C92DB6" w:rsidRPr="00C92DB6" w:rsidRDefault="00C92DB6" w:rsidP="00C92DB6">
      <w:pPr>
        <w:widowControl/>
        <w:suppressAutoHyphens/>
        <w:spacing w:line="242" w:lineRule="auto"/>
        <w:ind w:right="77"/>
        <w:jc w:val="both"/>
        <w:rPr>
          <w:rFonts w:eastAsia="Arial Unicode MS"/>
          <w:spacing w:val="-3"/>
          <w:kern w:val="2"/>
          <w:lang w:val="ru-RU" w:eastAsia="ar-SA"/>
        </w:rPr>
      </w:pPr>
      <w:r w:rsidRPr="00C92DB6">
        <w:rPr>
          <w:rFonts w:eastAsia="Arial Unicode MS"/>
          <w:kern w:val="2"/>
          <w:lang w:val="ru-RU" w:eastAsia="ar-SA"/>
        </w:rPr>
        <w:t>Извођач се</w:t>
      </w:r>
      <w:r w:rsidRPr="00C92DB6">
        <w:rPr>
          <w:rFonts w:eastAsia="Arial Unicode MS"/>
          <w:spacing w:val="6"/>
          <w:kern w:val="2"/>
          <w:lang w:val="ru-RU" w:eastAsia="ar-SA"/>
        </w:rPr>
        <w:t xml:space="preserve"> </w:t>
      </w:r>
      <w:r w:rsidRPr="00C92DB6">
        <w:rPr>
          <w:rFonts w:eastAsia="Arial Unicode MS"/>
          <w:spacing w:val="1"/>
          <w:kern w:val="2"/>
          <w:lang w:val="ru-RU" w:eastAsia="ar-SA"/>
        </w:rPr>
        <w:t>о</w:t>
      </w:r>
      <w:r w:rsidRPr="00C92DB6">
        <w:rPr>
          <w:rFonts w:eastAsia="Arial Unicode MS"/>
          <w:spacing w:val="-1"/>
          <w:kern w:val="2"/>
          <w:lang w:val="ru-RU" w:eastAsia="ar-SA"/>
        </w:rPr>
        <w:t>б</w:t>
      </w:r>
      <w:r w:rsidRPr="00C92DB6">
        <w:rPr>
          <w:rFonts w:eastAsia="Arial Unicode MS"/>
          <w:kern w:val="2"/>
          <w:lang w:val="ru-RU" w:eastAsia="ar-SA"/>
        </w:rPr>
        <w:t>а</w:t>
      </w:r>
      <w:r w:rsidRPr="00C92DB6">
        <w:rPr>
          <w:rFonts w:eastAsia="Arial Unicode MS"/>
          <w:spacing w:val="-5"/>
          <w:kern w:val="2"/>
          <w:lang w:val="ru-RU" w:eastAsia="ar-SA"/>
        </w:rPr>
        <w:t>в</w:t>
      </w:r>
      <w:r w:rsidRPr="00C92DB6">
        <w:rPr>
          <w:rFonts w:eastAsia="Arial Unicode MS"/>
          <w:kern w:val="2"/>
          <w:lang w:val="ru-RU" w:eastAsia="ar-SA"/>
        </w:rPr>
        <w:t>е</w:t>
      </w:r>
      <w:r w:rsidRPr="00C92DB6">
        <w:rPr>
          <w:rFonts w:eastAsia="Arial Unicode MS"/>
          <w:spacing w:val="-2"/>
          <w:kern w:val="2"/>
          <w:lang w:val="ru-RU" w:eastAsia="ar-SA"/>
        </w:rPr>
        <w:t>з</w:t>
      </w:r>
      <w:r w:rsidRPr="00C92DB6">
        <w:rPr>
          <w:rFonts w:eastAsia="Arial Unicode MS"/>
          <w:spacing w:val="-3"/>
          <w:kern w:val="2"/>
          <w:lang w:val="ru-RU" w:eastAsia="ar-SA"/>
        </w:rPr>
        <w:t>у</w:t>
      </w:r>
      <w:r w:rsidRPr="00C92DB6">
        <w:rPr>
          <w:rFonts w:eastAsia="Arial Unicode MS"/>
          <w:kern w:val="2"/>
          <w:lang w:val="ru-RU" w:eastAsia="ar-SA"/>
        </w:rPr>
        <w:t xml:space="preserve">је </w:t>
      </w:r>
      <w:r w:rsidRPr="00C92DB6">
        <w:rPr>
          <w:rFonts w:eastAsia="Arial Unicode MS"/>
          <w:kern w:val="2"/>
          <w:lang w:val="sr-Cyrl-CS" w:eastAsia="ar-SA"/>
        </w:rPr>
        <w:t xml:space="preserve">да на дан потписивања уговора, а најкасније у року од </w:t>
      </w:r>
      <w:r w:rsidRPr="00C92DB6">
        <w:rPr>
          <w:rFonts w:eastAsia="Arial Unicode MS"/>
          <w:b/>
          <w:kern w:val="2"/>
          <w:lang w:val="sr-Cyrl-CS" w:eastAsia="ar-SA"/>
        </w:rPr>
        <w:t>3</w:t>
      </w:r>
      <w:r w:rsidRPr="00C92DB6">
        <w:rPr>
          <w:rFonts w:eastAsia="Arial Unicode MS"/>
          <w:kern w:val="2"/>
          <w:lang w:val="sr-Cyrl-CS" w:eastAsia="ar-SA"/>
        </w:rPr>
        <w:t xml:space="preserve"> (три) дана од  дана закључења уговора,  д</w:t>
      </w:r>
      <w:r w:rsidRPr="00C92DB6">
        <w:rPr>
          <w:rFonts w:eastAsia="Arial Unicode MS"/>
          <w:spacing w:val="-2"/>
          <w:kern w:val="2"/>
          <w:lang w:val="ru-RU" w:eastAsia="ar-SA"/>
        </w:rPr>
        <w:t>о</w:t>
      </w:r>
      <w:r w:rsidRPr="00C92DB6">
        <w:rPr>
          <w:rFonts w:eastAsia="Arial Unicode MS"/>
          <w:kern w:val="2"/>
          <w:lang w:val="ru-RU" w:eastAsia="ar-SA"/>
        </w:rPr>
        <w:t>с</w:t>
      </w:r>
      <w:r w:rsidRPr="00C92DB6">
        <w:rPr>
          <w:rFonts w:eastAsia="Arial Unicode MS"/>
          <w:spacing w:val="-3"/>
          <w:kern w:val="2"/>
          <w:lang w:val="ru-RU" w:eastAsia="ar-SA"/>
        </w:rPr>
        <w:t>т</w:t>
      </w:r>
      <w:r w:rsidRPr="00C92DB6">
        <w:rPr>
          <w:rFonts w:eastAsia="Arial Unicode MS"/>
          <w:kern w:val="2"/>
          <w:lang w:val="ru-RU" w:eastAsia="ar-SA"/>
        </w:rPr>
        <w:t>ав</w:t>
      </w:r>
      <w:r w:rsidRPr="00C92DB6">
        <w:rPr>
          <w:rFonts w:eastAsia="Arial Unicode MS"/>
          <w:spacing w:val="-3"/>
          <w:kern w:val="2"/>
          <w:lang w:val="ru-RU" w:eastAsia="ar-SA"/>
        </w:rPr>
        <w:t xml:space="preserve">и средство финансијског обезбеђења </w:t>
      </w:r>
      <w:r w:rsidRPr="00C92DB6">
        <w:rPr>
          <w:rFonts w:eastAsia="Arial Unicode MS"/>
          <w:b/>
          <w:spacing w:val="-3"/>
          <w:kern w:val="2"/>
          <w:lang w:val="ru-RU" w:eastAsia="ar-SA"/>
        </w:rPr>
        <w:t>за добро извршење посла</w:t>
      </w:r>
      <w:r w:rsidRPr="00C92DB6">
        <w:rPr>
          <w:rFonts w:eastAsia="Arial Unicode MS"/>
          <w:spacing w:val="-3"/>
          <w:kern w:val="2"/>
          <w:lang w:val="ru-RU" w:eastAsia="ar-SA"/>
        </w:rPr>
        <w:t xml:space="preserve"> и то:</w:t>
      </w:r>
    </w:p>
    <w:p w:rsidR="00C92DB6" w:rsidRPr="00C92DB6" w:rsidRDefault="00C92DB6" w:rsidP="00C92DB6">
      <w:pPr>
        <w:widowControl/>
        <w:suppressAutoHyphens/>
        <w:spacing w:line="242" w:lineRule="auto"/>
        <w:ind w:right="77"/>
        <w:jc w:val="both"/>
        <w:rPr>
          <w:rFonts w:eastAsia="Arial Unicode MS"/>
          <w:spacing w:val="-3"/>
          <w:kern w:val="2"/>
          <w:lang w:val="ru-RU" w:eastAsia="ar-SA"/>
        </w:rPr>
      </w:pPr>
    </w:p>
    <w:p w:rsidR="00C92DB6" w:rsidRPr="00C92DB6" w:rsidRDefault="00C92DB6" w:rsidP="00C92DB6">
      <w:pPr>
        <w:widowControl/>
        <w:numPr>
          <w:ilvl w:val="0"/>
          <w:numId w:val="44"/>
        </w:numPr>
        <w:suppressAutoHyphens/>
        <w:spacing w:before="10" w:line="244" w:lineRule="auto"/>
        <w:ind w:right="78"/>
        <w:jc w:val="both"/>
        <w:rPr>
          <w:rFonts w:eastAsia="Arial Unicode MS"/>
          <w:kern w:val="2"/>
          <w:lang w:val="ru-RU" w:eastAsia="ar-SA"/>
        </w:rPr>
      </w:pPr>
      <w:r w:rsidRPr="00C92DB6">
        <w:rPr>
          <w:rFonts w:eastAsia="Arial Unicode MS"/>
          <w:spacing w:val="-11"/>
          <w:kern w:val="2"/>
          <w:lang w:val="ru-RU" w:eastAsia="ar-SA"/>
        </w:rPr>
        <w:t>б</w:t>
      </w:r>
      <w:r w:rsidRPr="00C92DB6">
        <w:rPr>
          <w:rFonts w:eastAsia="Arial Unicode MS"/>
          <w:spacing w:val="-1"/>
          <w:kern w:val="2"/>
          <w:lang w:val="ru-RU" w:eastAsia="ar-SA"/>
        </w:rPr>
        <w:t>л</w:t>
      </w:r>
      <w:r w:rsidRPr="00C92DB6">
        <w:rPr>
          <w:rFonts w:eastAsia="Arial Unicode MS"/>
          <w:spacing w:val="2"/>
          <w:kern w:val="2"/>
          <w:lang w:val="ru-RU" w:eastAsia="ar-SA"/>
        </w:rPr>
        <w:t>а</w:t>
      </w:r>
      <w:r w:rsidRPr="00C92DB6">
        <w:rPr>
          <w:rFonts w:eastAsia="Arial Unicode MS"/>
          <w:spacing w:val="-2"/>
          <w:kern w:val="2"/>
          <w:lang w:val="ru-RU" w:eastAsia="ar-SA"/>
        </w:rPr>
        <w:t>н</w:t>
      </w:r>
      <w:r w:rsidRPr="00C92DB6">
        <w:rPr>
          <w:rFonts w:eastAsia="Arial Unicode MS"/>
          <w:spacing w:val="1"/>
          <w:kern w:val="2"/>
          <w:lang w:val="ru-RU" w:eastAsia="ar-SA"/>
        </w:rPr>
        <w:t>к</w:t>
      </w:r>
      <w:r w:rsidRPr="00C92DB6">
        <w:rPr>
          <w:rFonts w:eastAsia="Arial Unicode MS"/>
          <w:kern w:val="2"/>
          <w:lang w:val="ru-RU" w:eastAsia="ar-SA"/>
        </w:rPr>
        <w:t>о</w:t>
      </w:r>
      <w:r w:rsidRPr="00C92DB6">
        <w:rPr>
          <w:rFonts w:eastAsia="Arial Unicode MS"/>
          <w:spacing w:val="52"/>
          <w:kern w:val="2"/>
          <w:lang w:val="ru-RU" w:eastAsia="ar-SA"/>
        </w:rPr>
        <w:t xml:space="preserve"> </w:t>
      </w:r>
      <w:r w:rsidRPr="00C92DB6">
        <w:rPr>
          <w:rFonts w:eastAsia="Arial Unicode MS"/>
          <w:spacing w:val="2"/>
          <w:kern w:val="2"/>
          <w:lang w:val="ru-RU" w:eastAsia="ar-SA"/>
        </w:rPr>
        <w:t>с</w:t>
      </w:r>
      <w:r w:rsidRPr="00C92DB6">
        <w:rPr>
          <w:rFonts w:eastAsia="Arial Unicode MS"/>
          <w:kern w:val="2"/>
          <w:lang w:val="ru-RU" w:eastAsia="ar-SA"/>
        </w:rPr>
        <w:t>о</w:t>
      </w:r>
      <w:r w:rsidRPr="00C92DB6">
        <w:rPr>
          <w:rFonts w:eastAsia="Arial Unicode MS"/>
          <w:spacing w:val="1"/>
          <w:kern w:val="2"/>
          <w:lang w:val="ru-RU" w:eastAsia="ar-SA"/>
        </w:rPr>
        <w:t>п</w:t>
      </w:r>
      <w:r w:rsidRPr="00C92DB6">
        <w:rPr>
          <w:rFonts w:eastAsia="Arial Unicode MS"/>
          <w:kern w:val="2"/>
          <w:lang w:val="ru-RU" w:eastAsia="ar-SA"/>
        </w:rPr>
        <w:t>с</w:t>
      </w:r>
      <w:r w:rsidRPr="00C92DB6">
        <w:rPr>
          <w:rFonts w:eastAsia="Arial Unicode MS"/>
          <w:spacing w:val="1"/>
          <w:kern w:val="2"/>
          <w:lang w:val="ru-RU" w:eastAsia="ar-SA"/>
        </w:rPr>
        <w:t>т</w:t>
      </w:r>
      <w:r w:rsidRPr="00C92DB6">
        <w:rPr>
          <w:rFonts w:eastAsia="Arial Unicode MS"/>
          <w:spacing w:val="-2"/>
          <w:kern w:val="2"/>
          <w:lang w:val="ru-RU" w:eastAsia="ar-SA"/>
        </w:rPr>
        <w:t>в</w:t>
      </w:r>
      <w:r w:rsidRPr="00C92DB6">
        <w:rPr>
          <w:rFonts w:eastAsia="Arial Unicode MS"/>
          <w:kern w:val="2"/>
          <w:lang w:val="ru-RU" w:eastAsia="ar-SA"/>
        </w:rPr>
        <w:t>е</w:t>
      </w:r>
      <w:r w:rsidRPr="00C92DB6">
        <w:rPr>
          <w:rFonts w:eastAsia="Arial Unicode MS"/>
          <w:spacing w:val="1"/>
          <w:kern w:val="2"/>
          <w:lang w:val="ru-RU" w:eastAsia="ar-SA"/>
        </w:rPr>
        <w:t>н</w:t>
      </w:r>
      <w:r w:rsidRPr="00C92DB6">
        <w:rPr>
          <w:rFonts w:eastAsia="Arial Unicode MS"/>
          <w:kern w:val="2"/>
          <w:lang w:val="ru-RU" w:eastAsia="ar-SA"/>
        </w:rPr>
        <w:t xml:space="preserve">у </w:t>
      </w:r>
      <w:r w:rsidRPr="00C92DB6">
        <w:rPr>
          <w:rFonts w:eastAsia="Arial Unicode MS"/>
          <w:spacing w:val="-1"/>
          <w:kern w:val="2"/>
          <w:lang w:val="ru-RU" w:eastAsia="ar-SA"/>
        </w:rPr>
        <w:t>м</w:t>
      </w:r>
      <w:r w:rsidRPr="00C92DB6">
        <w:rPr>
          <w:rFonts w:eastAsia="Arial Unicode MS"/>
          <w:spacing w:val="2"/>
          <w:kern w:val="2"/>
          <w:lang w:val="ru-RU" w:eastAsia="ar-SA"/>
        </w:rPr>
        <w:t>е</w:t>
      </w:r>
      <w:r w:rsidRPr="00C92DB6">
        <w:rPr>
          <w:rFonts w:eastAsia="Arial Unicode MS"/>
          <w:spacing w:val="-2"/>
          <w:kern w:val="2"/>
          <w:lang w:val="ru-RU" w:eastAsia="ar-SA"/>
        </w:rPr>
        <w:t>н</w:t>
      </w:r>
      <w:r w:rsidRPr="00C92DB6">
        <w:rPr>
          <w:rFonts w:eastAsia="Arial Unicode MS"/>
          <w:spacing w:val="2"/>
          <w:kern w:val="2"/>
          <w:lang w:val="ru-RU" w:eastAsia="ar-SA"/>
        </w:rPr>
        <w:t>и</w:t>
      </w:r>
      <w:r w:rsidRPr="00C92DB6">
        <w:rPr>
          <w:rFonts w:eastAsia="Arial Unicode MS"/>
          <w:spacing w:val="1"/>
          <w:kern w:val="2"/>
          <w:lang w:val="ru-RU" w:eastAsia="ar-SA"/>
        </w:rPr>
        <w:t>ц</w:t>
      </w:r>
      <w:r w:rsidRPr="00C92DB6">
        <w:rPr>
          <w:rFonts w:eastAsia="Arial Unicode MS"/>
          <w:kern w:val="2"/>
          <w:lang w:val="ru-RU" w:eastAsia="ar-SA"/>
        </w:rPr>
        <w:t xml:space="preserve">у, </w:t>
      </w:r>
      <w:r w:rsidRPr="00C92DB6">
        <w:rPr>
          <w:rFonts w:eastAsia="Arial Unicode MS"/>
          <w:spacing w:val="3"/>
          <w:w w:val="103"/>
          <w:kern w:val="2"/>
          <w:lang w:val="ru-RU" w:eastAsia="ar-SA"/>
        </w:rPr>
        <w:t>к</w:t>
      </w:r>
      <w:r w:rsidRPr="00C92DB6">
        <w:rPr>
          <w:rFonts w:eastAsia="Arial Unicode MS"/>
          <w:spacing w:val="-3"/>
          <w:w w:val="103"/>
          <w:kern w:val="2"/>
          <w:lang w:val="ru-RU" w:eastAsia="ar-SA"/>
        </w:rPr>
        <w:t>о</w:t>
      </w:r>
      <w:r w:rsidRPr="00C92DB6">
        <w:rPr>
          <w:rFonts w:eastAsia="Arial Unicode MS"/>
          <w:spacing w:val="2"/>
          <w:w w:val="103"/>
          <w:kern w:val="2"/>
          <w:lang w:val="ru-RU" w:eastAsia="ar-SA"/>
        </w:rPr>
        <w:t>ј</w:t>
      </w:r>
      <w:r w:rsidRPr="00C92DB6">
        <w:rPr>
          <w:rFonts w:eastAsia="Arial Unicode MS"/>
          <w:w w:val="103"/>
          <w:kern w:val="2"/>
          <w:lang w:val="ru-RU" w:eastAsia="ar-SA"/>
        </w:rPr>
        <w:t xml:space="preserve">а </w:t>
      </w:r>
      <w:r w:rsidRPr="00C92DB6">
        <w:rPr>
          <w:rFonts w:eastAsia="Arial Unicode MS"/>
          <w:spacing w:val="-1"/>
          <w:kern w:val="2"/>
          <w:lang w:val="ru-RU" w:eastAsia="ar-SA"/>
        </w:rPr>
        <w:t>м</w:t>
      </w:r>
      <w:r w:rsidRPr="00C92DB6">
        <w:rPr>
          <w:rFonts w:eastAsia="Arial Unicode MS"/>
          <w:kern w:val="2"/>
          <w:lang w:val="ru-RU" w:eastAsia="ar-SA"/>
        </w:rPr>
        <w:t>ора</w:t>
      </w:r>
      <w:r w:rsidRPr="00C92DB6">
        <w:rPr>
          <w:rFonts w:eastAsia="Arial Unicode MS"/>
          <w:spacing w:val="16"/>
          <w:kern w:val="2"/>
          <w:lang w:val="ru-RU" w:eastAsia="ar-SA"/>
        </w:rPr>
        <w:t xml:space="preserve"> </w:t>
      </w:r>
      <w:r w:rsidRPr="00C92DB6">
        <w:rPr>
          <w:rFonts w:eastAsia="Arial Unicode MS"/>
          <w:spacing w:val="-1"/>
          <w:kern w:val="2"/>
          <w:lang w:val="ru-RU" w:eastAsia="ar-SA"/>
        </w:rPr>
        <w:t>б</w:t>
      </w:r>
      <w:r w:rsidRPr="00C92DB6">
        <w:rPr>
          <w:rFonts w:eastAsia="Arial Unicode MS"/>
          <w:kern w:val="2"/>
          <w:lang w:val="ru-RU" w:eastAsia="ar-SA"/>
        </w:rPr>
        <w:t>и</w:t>
      </w:r>
      <w:r w:rsidRPr="00C92DB6">
        <w:rPr>
          <w:rFonts w:eastAsia="Arial Unicode MS"/>
          <w:spacing w:val="-1"/>
          <w:kern w:val="2"/>
          <w:lang w:val="ru-RU" w:eastAsia="ar-SA"/>
        </w:rPr>
        <w:t>т</w:t>
      </w:r>
      <w:r w:rsidRPr="00C92DB6">
        <w:rPr>
          <w:rFonts w:eastAsia="Arial Unicode MS"/>
          <w:kern w:val="2"/>
          <w:lang w:val="ru-RU" w:eastAsia="ar-SA"/>
        </w:rPr>
        <w:t>и</w:t>
      </w:r>
      <w:r w:rsidRPr="00C92DB6">
        <w:rPr>
          <w:rFonts w:eastAsia="Arial Unicode MS"/>
          <w:spacing w:val="15"/>
          <w:kern w:val="2"/>
          <w:lang w:val="ru-RU" w:eastAsia="ar-SA"/>
        </w:rPr>
        <w:t xml:space="preserve"> </w:t>
      </w:r>
      <w:r w:rsidRPr="00C92DB6">
        <w:rPr>
          <w:rFonts w:eastAsia="Arial Unicode MS"/>
          <w:kern w:val="2"/>
          <w:lang w:val="ru-RU" w:eastAsia="ar-SA"/>
        </w:rPr>
        <w:t>еви</w:t>
      </w:r>
      <w:r w:rsidRPr="00C92DB6">
        <w:rPr>
          <w:rFonts w:eastAsia="Arial Unicode MS"/>
          <w:spacing w:val="-1"/>
          <w:kern w:val="2"/>
          <w:lang w:val="ru-RU" w:eastAsia="ar-SA"/>
        </w:rPr>
        <w:t>д</w:t>
      </w:r>
      <w:r w:rsidRPr="00C92DB6">
        <w:rPr>
          <w:rFonts w:eastAsia="Arial Unicode MS"/>
          <w:spacing w:val="2"/>
          <w:kern w:val="2"/>
          <w:lang w:val="ru-RU" w:eastAsia="ar-SA"/>
        </w:rPr>
        <w:t>е</w:t>
      </w:r>
      <w:r w:rsidRPr="00C92DB6">
        <w:rPr>
          <w:rFonts w:eastAsia="Arial Unicode MS"/>
          <w:spacing w:val="1"/>
          <w:kern w:val="2"/>
          <w:lang w:val="ru-RU" w:eastAsia="ar-SA"/>
        </w:rPr>
        <w:t>н</w:t>
      </w:r>
      <w:r w:rsidRPr="00C92DB6">
        <w:rPr>
          <w:rFonts w:eastAsia="Arial Unicode MS"/>
          <w:spacing w:val="-4"/>
          <w:kern w:val="2"/>
          <w:lang w:val="ru-RU" w:eastAsia="ar-SA"/>
        </w:rPr>
        <w:t>т</w:t>
      </w:r>
      <w:r w:rsidRPr="00C92DB6">
        <w:rPr>
          <w:rFonts w:eastAsia="Arial Unicode MS"/>
          <w:kern w:val="2"/>
          <w:lang w:val="ru-RU" w:eastAsia="ar-SA"/>
        </w:rPr>
        <w:t>ир</w:t>
      </w:r>
      <w:r w:rsidRPr="00C92DB6">
        <w:rPr>
          <w:rFonts w:eastAsia="Arial Unicode MS"/>
          <w:spacing w:val="2"/>
          <w:kern w:val="2"/>
          <w:lang w:val="ru-RU" w:eastAsia="ar-SA"/>
        </w:rPr>
        <w:t>а</w:t>
      </w:r>
      <w:r w:rsidRPr="00C92DB6">
        <w:rPr>
          <w:rFonts w:eastAsia="Arial Unicode MS"/>
          <w:spacing w:val="1"/>
          <w:kern w:val="2"/>
          <w:lang w:val="ru-RU" w:eastAsia="ar-SA"/>
        </w:rPr>
        <w:t>н</w:t>
      </w:r>
      <w:r w:rsidRPr="00C92DB6">
        <w:rPr>
          <w:rFonts w:eastAsia="Arial Unicode MS"/>
          <w:kern w:val="2"/>
          <w:lang w:val="ru-RU" w:eastAsia="ar-SA"/>
        </w:rPr>
        <w:t>а</w:t>
      </w:r>
      <w:r w:rsidRPr="00C92DB6">
        <w:rPr>
          <w:rFonts w:eastAsia="Arial Unicode MS"/>
          <w:spacing w:val="41"/>
          <w:kern w:val="2"/>
          <w:lang w:val="ru-RU" w:eastAsia="ar-SA"/>
        </w:rPr>
        <w:t xml:space="preserve"> </w:t>
      </w:r>
      <w:r w:rsidRPr="00C92DB6">
        <w:rPr>
          <w:rFonts w:eastAsia="Arial Unicode MS"/>
          <w:kern w:val="2"/>
          <w:lang w:val="ru-RU" w:eastAsia="ar-SA"/>
        </w:rPr>
        <w:t>у</w:t>
      </w:r>
      <w:r w:rsidRPr="00C92DB6">
        <w:rPr>
          <w:rFonts w:eastAsia="Arial Unicode MS"/>
          <w:spacing w:val="2"/>
          <w:kern w:val="2"/>
          <w:lang w:val="ru-RU" w:eastAsia="ar-SA"/>
        </w:rPr>
        <w:t xml:space="preserve"> </w:t>
      </w:r>
      <w:r w:rsidRPr="00C92DB6">
        <w:rPr>
          <w:rFonts w:eastAsia="Arial Unicode MS"/>
          <w:spacing w:val="-9"/>
          <w:kern w:val="2"/>
          <w:lang w:val="ru-RU" w:eastAsia="ar-SA"/>
        </w:rPr>
        <w:t>Р</w:t>
      </w:r>
      <w:r w:rsidRPr="00C92DB6">
        <w:rPr>
          <w:rFonts w:eastAsia="Arial Unicode MS"/>
          <w:kern w:val="2"/>
          <w:lang w:val="ru-RU" w:eastAsia="ar-SA"/>
        </w:rPr>
        <w:t>е</w:t>
      </w:r>
      <w:r w:rsidRPr="00C92DB6">
        <w:rPr>
          <w:rFonts w:eastAsia="Arial Unicode MS"/>
          <w:spacing w:val="-1"/>
          <w:kern w:val="2"/>
          <w:lang w:val="ru-RU" w:eastAsia="ar-SA"/>
        </w:rPr>
        <w:t>г</w:t>
      </w:r>
      <w:r w:rsidRPr="00C92DB6">
        <w:rPr>
          <w:rFonts w:eastAsia="Arial Unicode MS"/>
          <w:kern w:val="2"/>
          <w:lang w:val="ru-RU" w:eastAsia="ar-SA"/>
        </w:rPr>
        <w:t>и</w:t>
      </w:r>
      <w:r w:rsidRPr="00C92DB6">
        <w:rPr>
          <w:rFonts w:eastAsia="Arial Unicode MS"/>
          <w:spacing w:val="2"/>
          <w:kern w:val="2"/>
          <w:lang w:val="ru-RU" w:eastAsia="ar-SA"/>
        </w:rPr>
        <w:t>с</w:t>
      </w:r>
      <w:r w:rsidRPr="00C92DB6">
        <w:rPr>
          <w:rFonts w:eastAsia="Arial Unicode MS"/>
          <w:spacing w:val="-4"/>
          <w:kern w:val="2"/>
          <w:lang w:val="ru-RU" w:eastAsia="ar-SA"/>
        </w:rPr>
        <w:t>т</w:t>
      </w:r>
      <w:r w:rsidRPr="00C92DB6">
        <w:rPr>
          <w:rFonts w:eastAsia="Arial Unicode MS"/>
          <w:kern w:val="2"/>
          <w:lang w:val="ru-RU" w:eastAsia="ar-SA"/>
        </w:rPr>
        <w:t>ру</w:t>
      </w:r>
      <w:r w:rsidRPr="00C92DB6">
        <w:rPr>
          <w:rFonts w:eastAsia="Arial Unicode MS"/>
          <w:spacing w:val="27"/>
          <w:kern w:val="2"/>
          <w:lang w:val="ru-RU" w:eastAsia="ar-SA"/>
        </w:rPr>
        <w:t xml:space="preserve"> </w:t>
      </w:r>
      <w:r w:rsidRPr="00C92DB6">
        <w:rPr>
          <w:rFonts w:eastAsia="Arial Unicode MS"/>
          <w:spacing w:val="-1"/>
          <w:kern w:val="2"/>
          <w:lang w:val="ru-RU" w:eastAsia="ar-SA"/>
        </w:rPr>
        <w:t>м</w:t>
      </w:r>
      <w:r w:rsidRPr="00C92DB6">
        <w:rPr>
          <w:rFonts w:eastAsia="Arial Unicode MS"/>
          <w:kern w:val="2"/>
          <w:lang w:val="ru-RU" w:eastAsia="ar-SA"/>
        </w:rPr>
        <w:t>е</w:t>
      </w:r>
      <w:r w:rsidRPr="00C92DB6">
        <w:rPr>
          <w:rFonts w:eastAsia="Arial Unicode MS"/>
          <w:spacing w:val="-2"/>
          <w:kern w:val="2"/>
          <w:lang w:val="ru-RU" w:eastAsia="ar-SA"/>
        </w:rPr>
        <w:t>н</w:t>
      </w:r>
      <w:r w:rsidRPr="00C92DB6">
        <w:rPr>
          <w:rFonts w:eastAsia="Arial Unicode MS"/>
          <w:spacing w:val="2"/>
          <w:kern w:val="2"/>
          <w:lang w:val="ru-RU" w:eastAsia="ar-SA"/>
        </w:rPr>
        <w:t>и</w:t>
      </w:r>
      <w:r w:rsidRPr="00C92DB6">
        <w:rPr>
          <w:rFonts w:eastAsia="Arial Unicode MS"/>
          <w:spacing w:val="-1"/>
          <w:kern w:val="2"/>
          <w:lang w:val="ru-RU" w:eastAsia="ar-SA"/>
        </w:rPr>
        <w:t>ц</w:t>
      </w:r>
      <w:r w:rsidRPr="00C92DB6">
        <w:rPr>
          <w:rFonts w:eastAsia="Arial Unicode MS"/>
          <w:kern w:val="2"/>
          <w:lang w:val="ru-RU" w:eastAsia="ar-SA"/>
        </w:rPr>
        <w:t>а</w:t>
      </w:r>
      <w:r w:rsidRPr="00C92DB6">
        <w:rPr>
          <w:rFonts w:eastAsia="Arial Unicode MS"/>
          <w:spacing w:val="23"/>
          <w:kern w:val="2"/>
          <w:lang w:val="ru-RU" w:eastAsia="ar-SA"/>
        </w:rPr>
        <w:t xml:space="preserve"> </w:t>
      </w:r>
      <w:r w:rsidRPr="00C92DB6">
        <w:rPr>
          <w:rFonts w:eastAsia="Arial Unicode MS"/>
          <w:kern w:val="2"/>
          <w:lang w:val="ru-RU" w:eastAsia="ar-SA"/>
        </w:rPr>
        <w:t>и</w:t>
      </w:r>
      <w:r w:rsidRPr="00C92DB6">
        <w:rPr>
          <w:rFonts w:eastAsia="Arial Unicode MS"/>
          <w:spacing w:val="7"/>
          <w:kern w:val="2"/>
          <w:lang w:val="ru-RU" w:eastAsia="ar-SA"/>
        </w:rPr>
        <w:t xml:space="preserve"> </w:t>
      </w:r>
      <w:r w:rsidRPr="00C92DB6">
        <w:rPr>
          <w:rFonts w:eastAsia="Arial Unicode MS"/>
          <w:kern w:val="2"/>
          <w:lang w:val="ru-RU" w:eastAsia="ar-SA"/>
        </w:rPr>
        <w:t>о</w:t>
      </w:r>
      <w:r w:rsidRPr="00C92DB6">
        <w:rPr>
          <w:rFonts w:eastAsia="Arial Unicode MS"/>
          <w:spacing w:val="-5"/>
          <w:kern w:val="2"/>
          <w:lang w:val="ru-RU" w:eastAsia="ar-SA"/>
        </w:rPr>
        <w:t>в</w:t>
      </w:r>
      <w:r w:rsidRPr="00C92DB6">
        <w:rPr>
          <w:rFonts w:eastAsia="Arial Unicode MS"/>
          <w:spacing w:val="-1"/>
          <w:kern w:val="2"/>
          <w:lang w:val="ru-RU" w:eastAsia="ar-SA"/>
        </w:rPr>
        <w:t>л</w:t>
      </w:r>
      <w:r w:rsidRPr="00C92DB6">
        <w:rPr>
          <w:rFonts w:eastAsia="Arial Unicode MS"/>
          <w:spacing w:val="-2"/>
          <w:kern w:val="2"/>
          <w:lang w:val="ru-RU" w:eastAsia="ar-SA"/>
        </w:rPr>
        <w:t>а</w:t>
      </w:r>
      <w:r w:rsidRPr="00C92DB6">
        <w:rPr>
          <w:rFonts w:eastAsia="Arial Unicode MS"/>
          <w:spacing w:val="-1"/>
          <w:kern w:val="2"/>
          <w:lang w:val="ru-RU" w:eastAsia="ar-SA"/>
        </w:rPr>
        <w:t>ш</w:t>
      </w:r>
      <w:r w:rsidRPr="00C92DB6">
        <w:rPr>
          <w:rFonts w:eastAsia="Arial Unicode MS"/>
          <w:kern w:val="2"/>
          <w:lang w:val="ru-RU" w:eastAsia="ar-SA"/>
        </w:rPr>
        <w:t>ћења</w:t>
      </w:r>
      <w:r w:rsidRPr="00C92DB6">
        <w:rPr>
          <w:rFonts w:eastAsia="Arial Unicode MS"/>
          <w:spacing w:val="35"/>
          <w:kern w:val="2"/>
          <w:lang w:val="ru-RU" w:eastAsia="ar-SA"/>
        </w:rPr>
        <w:t xml:space="preserve"> </w:t>
      </w:r>
      <w:r w:rsidRPr="00C92DB6">
        <w:rPr>
          <w:rFonts w:eastAsia="Arial Unicode MS"/>
          <w:spacing w:val="-1"/>
          <w:kern w:val="2"/>
          <w:lang w:val="ru-RU" w:eastAsia="ar-SA"/>
        </w:rPr>
        <w:t>Н</w:t>
      </w:r>
      <w:r w:rsidRPr="00C92DB6">
        <w:rPr>
          <w:rFonts w:eastAsia="Arial Unicode MS"/>
          <w:kern w:val="2"/>
          <w:lang w:val="ru-RU" w:eastAsia="ar-SA"/>
        </w:rPr>
        <w:t>ар</w:t>
      </w:r>
      <w:r w:rsidRPr="00C92DB6">
        <w:rPr>
          <w:rFonts w:eastAsia="Arial Unicode MS"/>
          <w:spacing w:val="-5"/>
          <w:kern w:val="2"/>
          <w:lang w:val="ru-RU" w:eastAsia="ar-SA"/>
        </w:rPr>
        <w:t>о</w:t>
      </w:r>
      <w:r w:rsidRPr="00C92DB6">
        <w:rPr>
          <w:rFonts w:eastAsia="Arial Unicode MS"/>
          <w:spacing w:val="1"/>
          <w:kern w:val="2"/>
          <w:lang w:val="ru-RU" w:eastAsia="ar-SA"/>
        </w:rPr>
        <w:t>д</w:t>
      </w:r>
      <w:r w:rsidRPr="00C92DB6">
        <w:rPr>
          <w:rFonts w:eastAsia="Arial Unicode MS"/>
          <w:spacing w:val="-2"/>
          <w:kern w:val="2"/>
          <w:lang w:val="ru-RU" w:eastAsia="ar-SA"/>
        </w:rPr>
        <w:t>н</w:t>
      </w:r>
      <w:r w:rsidRPr="00C92DB6">
        <w:rPr>
          <w:rFonts w:eastAsia="Arial Unicode MS"/>
          <w:kern w:val="2"/>
          <w:lang w:val="ru-RU" w:eastAsia="ar-SA"/>
        </w:rPr>
        <w:t>е</w:t>
      </w:r>
      <w:r w:rsidRPr="00C92DB6">
        <w:rPr>
          <w:rFonts w:eastAsia="Arial Unicode MS"/>
          <w:spacing w:val="26"/>
          <w:kern w:val="2"/>
          <w:lang w:val="ru-RU" w:eastAsia="ar-SA"/>
        </w:rPr>
        <w:t xml:space="preserve"> </w:t>
      </w:r>
      <w:r w:rsidRPr="00C92DB6">
        <w:rPr>
          <w:rFonts w:eastAsia="Arial Unicode MS"/>
          <w:spacing w:val="-6"/>
          <w:kern w:val="2"/>
          <w:lang w:val="ru-RU" w:eastAsia="ar-SA"/>
        </w:rPr>
        <w:t>б</w:t>
      </w:r>
      <w:r w:rsidRPr="00C92DB6">
        <w:rPr>
          <w:rFonts w:eastAsia="Arial Unicode MS"/>
          <w:spacing w:val="2"/>
          <w:kern w:val="2"/>
          <w:lang w:val="ru-RU" w:eastAsia="ar-SA"/>
        </w:rPr>
        <w:t>а</w:t>
      </w:r>
      <w:r w:rsidRPr="00C92DB6">
        <w:rPr>
          <w:rFonts w:eastAsia="Arial Unicode MS"/>
          <w:spacing w:val="-2"/>
          <w:kern w:val="2"/>
          <w:lang w:val="ru-RU" w:eastAsia="ar-SA"/>
        </w:rPr>
        <w:t>н</w:t>
      </w:r>
      <w:r w:rsidRPr="00C92DB6">
        <w:rPr>
          <w:rFonts w:eastAsia="Arial Unicode MS"/>
          <w:spacing w:val="1"/>
          <w:kern w:val="2"/>
          <w:lang w:val="ru-RU" w:eastAsia="ar-SA"/>
        </w:rPr>
        <w:t>к</w:t>
      </w:r>
      <w:r w:rsidRPr="00C92DB6">
        <w:rPr>
          <w:rFonts w:eastAsia="Arial Unicode MS"/>
          <w:kern w:val="2"/>
          <w:lang w:val="ru-RU" w:eastAsia="ar-SA"/>
        </w:rPr>
        <w:t>е</w:t>
      </w:r>
      <w:r w:rsidRPr="00C92DB6">
        <w:rPr>
          <w:rFonts w:eastAsia="Arial Unicode MS"/>
          <w:spacing w:val="21"/>
          <w:kern w:val="2"/>
          <w:lang w:val="ru-RU" w:eastAsia="ar-SA"/>
        </w:rPr>
        <w:t xml:space="preserve"> </w:t>
      </w:r>
      <w:r w:rsidRPr="00C92DB6">
        <w:rPr>
          <w:rFonts w:eastAsia="Arial Unicode MS"/>
          <w:spacing w:val="-1"/>
          <w:w w:val="103"/>
          <w:kern w:val="2"/>
          <w:lang w:val="ru-RU" w:eastAsia="ar-SA"/>
        </w:rPr>
        <w:t>С</w:t>
      </w:r>
      <w:r w:rsidRPr="00C92DB6">
        <w:rPr>
          <w:rFonts w:eastAsia="Arial Unicode MS"/>
          <w:w w:val="103"/>
          <w:kern w:val="2"/>
          <w:lang w:val="ru-RU" w:eastAsia="ar-SA"/>
        </w:rPr>
        <w:t>р</w:t>
      </w:r>
      <w:r w:rsidRPr="00C92DB6">
        <w:rPr>
          <w:rFonts w:eastAsia="Arial Unicode MS"/>
          <w:spacing w:val="-1"/>
          <w:w w:val="103"/>
          <w:kern w:val="2"/>
          <w:lang w:val="ru-RU" w:eastAsia="ar-SA"/>
        </w:rPr>
        <w:t>би</w:t>
      </w:r>
      <w:r w:rsidRPr="00C92DB6">
        <w:rPr>
          <w:rFonts w:eastAsia="Arial Unicode MS"/>
          <w:w w:val="103"/>
          <w:kern w:val="2"/>
          <w:lang w:val="ru-RU" w:eastAsia="ar-SA"/>
        </w:rPr>
        <w:t>је.</w:t>
      </w:r>
    </w:p>
    <w:p w:rsidR="00C92DB6" w:rsidRPr="00C92DB6" w:rsidRDefault="00C92DB6" w:rsidP="00C92DB6">
      <w:pPr>
        <w:widowControl/>
        <w:suppressAutoHyphens/>
        <w:spacing w:before="10" w:line="244" w:lineRule="auto"/>
        <w:ind w:left="482" w:right="78"/>
        <w:jc w:val="both"/>
        <w:rPr>
          <w:rFonts w:eastAsia="Arial Unicode MS"/>
          <w:kern w:val="2"/>
          <w:lang w:val="ru-RU" w:eastAsia="ar-SA"/>
        </w:rPr>
      </w:pPr>
    </w:p>
    <w:p w:rsidR="00C92DB6" w:rsidRPr="00C92DB6" w:rsidRDefault="00C92DB6" w:rsidP="00C92DB6">
      <w:pPr>
        <w:widowControl/>
        <w:suppressAutoHyphens/>
        <w:spacing w:line="100" w:lineRule="atLeast"/>
        <w:jc w:val="both"/>
        <w:rPr>
          <w:rFonts w:eastAsia="Arial Unicode MS"/>
          <w:kern w:val="2"/>
          <w:lang w:val="sr-Cyrl-RS" w:eastAsia="ar-SA"/>
        </w:rPr>
      </w:pPr>
      <w:r w:rsidRPr="00C92DB6">
        <w:rPr>
          <w:rFonts w:eastAsia="Arial Unicode MS"/>
          <w:kern w:val="2"/>
          <w:lang w:val="ru-RU" w:eastAsia="ar-SA"/>
        </w:rPr>
        <w:t>Ме</w:t>
      </w:r>
      <w:r w:rsidRPr="00C92DB6">
        <w:rPr>
          <w:rFonts w:eastAsia="Arial Unicode MS"/>
          <w:spacing w:val="-2"/>
          <w:kern w:val="2"/>
          <w:lang w:val="ru-RU" w:eastAsia="ar-SA"/>
        </w:rPr>
        <w:t>н</w:t>
      </w:r>
      <w:r w:rsidRPr="00C92DB6">
        <w:rPr>
          <w:rFonts w:eastAsia="Arial Unicode MS"/>
          <w:spacing w:val="2"/>
          <w:kern w:val="2"/>
          <w:lang w:val="ru-RU" w:eastAsia="ar-SA"/>
        </w:rPr>
        <w:t>и</w:t>
      </w:r>
      <w:r w:rsidRPr="00C92DB6">
        <w:rPr>
          <w:rFonts w:eastAsia="Arial Unicode MS"/>
          <w:spacing w:val="-1"/>
          <w:kern w:val="2"/>
          <w:lang w:val="ru-RU" w:eastAsia="ar-SA"/>
        </w:rPr>
        <w:t>ц</w:t>
      </w:r>
      <w:r w:rsidRPr="00C92DB6">
        <w:rPr>
          <w:rFonts w:eastAsia="Arial Unicode MS"/>
          <w:kern w:val="2"/>
          <w:lang w:val="ru-RU" w:eastAsia="ar-SA"/>
        </w:rPr>
        <w:t>а</w:t>
      </w:r>
      <w:r w:rsidRPr="00C92DB6">
        <w:rPr>
          <w:rFonts w:eastAsia="Arial Unicode MS"/>
          <w:spacing w:val="19"/>
          <w:kern w:val="2"/>
          <w:lang w:val="ru-RU" w:eastAsia="ar-SA"/>
        </w:rPr>
        <w:t xml:space="preserve"> </w:t>
      </w:r>
      <w:r w:rsidRPr="00C92DB6">
        <w:rPr>
          <w:rFonts w:eastAsia="Arial Unicode MS"/>
          <w:spacing w:val="-1"/>
          <w:kern w:val="2"/>
          <w:lang w:val="ru-RU" w:eastAsia="ar-SA"/>
        </w:rPr>
        <w:t>м</w:t>
      </w:r>
      <w:r w:rsidRPr="00C92DB6">
        <w:rPr>
          <w:rFonts w:eastAsia="Arial Unicode MS"/>
          <w:kern w:val="2"/>
          <w:lang w:val="ru-RU" w:eastAsia="ar-SA"/>
        </w:rPr>
        <w:t>ора</w:t>
      </w:r>
      <w:r w:rsidRPr="00C92DB6">
        <w:rPr>
          <w:rFonts w:eastAsia="Arial Unicode MS"/>
          <w:spacing w:val="11"/>
          <w:kern w:val="2"/>
          <w:lang w:val="ru-RU" w:eastAsia="ar-SA"/>
        </w:rPr>
        <w:t xml:space="preserve"> </w:t>
      </w:r>
      <w:r w:rsidRPr="00C92DB6">
        <w:rPr>
          <w:rFonts w:eastAsia="Arial Unicode MS"/>
          <w:spacing w:val="-1"/>
          <w:kern w:val="2"/>
          <w:lang w:val="ru-RU" w:eastAsia="ar-SA"/>
        </w:rPr>
        <w:t>б</w:t>
      </w:r>
      <w:r w:rsidRPr="00C92DB6">
        <w:rPr>
          <w:rFonts w:eastAsia="Arial Unicode MS"/>
          <w:spacing w:val="2"/>
          <w:kern w:val="2"/>
          <w:lang w:val="ru-RU" w:eastAsia="ar-SA"/>
        </w:rPr>
        <w:t>и</w:t>
      </w:r>
      <w:r w:rsidRPr="00C92DB6">
        <w:rPr>
          <w:rFonts w:eastAsia="Arial Unicode MS"/>
          <w:spacing w:val="-1"/>
          <w:kern w:val="2"/>
          <w:lang w:val="ru-RU" w:eastAsia="ar-SA"/>
        </w:rPr>
        <w:t>т</w:t>
      </w:r>
      <w:r w:rsidRPr="00C92DB6">
        <w:rPr>
          <w:rFonts w:eastAsia="Arial Unicode MS"/>
          <w:kern w:val="2"/>
          <w:lang w:val="ru-RU" w:eastAsia="ar-SA"/>
        </w:rPr>
        <w:t>и</w:t>
      </w:r>
      <w:r w:rsidRPr="00C92DB6">
        <w:rPr>
          <w:rFonts w:eastAsia="Arial Unicode MS"/>
          <w:spacing w:val="10"/>
          <w:kern w:val="2"/>
          <w:lang w:val="ru-RU" w:eastAsia="ar-SA"/>
        </w:rPr>
        <w:t xml:space="preserve"> </w:t>
      </w:r>
      <w:r w:rsidRPr="00C92DB6">
        <w:rPr>
          <w:rFonts w:eastAsia="Arial Unicode MS"/>
          <w:kern w:val="2"/>
          <w:lang w:val="ru-RU" w:eastAsia="ar-SA"/>
        </w:rPr>
        <w:t>са</w:t>
      </w:r>
      <w:r w:rsidRPr="00C92DB6">
        <w:rPr>
          <w:rFonts w:eastAsia="Arial Unicode MS"/>
          <w:spacing w:val="4"/>
          <w:kern w:val="2"/>
          <w:lang w:val="ru-RU" w:eastAsia="ar-SA"/>
        </w:rPr>
        <w:t xml:space="preserve"> </w:t>
      </w:r>
      <w:r w:rsidRPr="00C92DB6">
        <w:rPr>
          <w:rFonts w:eastAsia="Arial Unicode MS"/>
          <w:spacing w:val="1"/>
          <w:kern w:val="2"/>
          <w:lang w:val="ru-RU" w:eastAsia="ar-SA"/>
        </w:rPr>
        <w:t>к</w:t>
      </w:r>
      <w:r w:rsidRPr="00C92DB6">
        <w:rPr>
          <w:rFonts w:eastAsia="Arial Unicode MS"/>
          <w:spacing w:val="-1"/>
          <w:kern w:val="2"/>
          <w:lang w:val="ru-RU" w:eastAsia="ar-SA"/>
        </w:rPr>
        <w:t>л</w:t>
      </w:r>
      <w:r w:rsidRPr="00C92DB6">
        <w:rPr>
          <w:rFonts w:eastAsia="Arial Unicode MS"/>
          <w:kern w:val="2"/>
          <w:lang w:val="ru-RU" w:eastAsia="ar-SA"/>
        </w:rPr>
        <w:t>а</w:t>
      </w:r>
      <w:r w:rsidRPr="00C92DB6">
        <w:rPr>
          <w:rFonts w:eastAsia="Arial Unicode MS"/>
          <w:spacing w:val="-3"/>
          <w:kern w:val="2"/>
          <w:lang w:val="ru-RU" w:eastAsia="ar-SA"/>
        </w:rPr>
        <w:t>у</w:t>
      </w:r>
      <w:r w:rsidRPr="00C92DB6">
        <w:rPr>
          <w:rFonts w:eastAsia="Arial Unicode MS"/>
          <w:spacing w:val="-1"/>
          <w:kern w:val="2"/>
          <w:lang w:val="ru-RU" w:eastAsia="ar-SA"/>
        </w:rPr>
        <w:t>з</w:t>
      </w:r>
      <w:r w:rsidRPr="00C92DB6">
        <w:rPr>
          <w:rFonts w:eastAsia="Arial Unicode MS"/>
          <w:spacing w:val="-8"/>
          <w:kern w:val="2"/>
          <w:lang w:val="ru-RU" w:eastAsia="ar-SA"/>
        </w:rPr>
        <w:t>у</w:t>
      </w:r>
      <w:r w:rsidRPr="00C92DB6">
        <w:rPr>
          <w:rFonts w:eastAsia="Arial Unicode MS"/>
          <w:spacing w:val="1"/>
          <w:kern w:val="2"/>
          <w:lang w:val="ru-RU" w:eastAsia="ar-SA"/>
        </w:rPr>
        <w:t>л</w:t>
      </w:r>
      <w:r w:rsidRPr="00C92DB6">
        <w:rPr>
          <w:rFonts w:eastAsia="Arial Unicode MS"/>
          <w:kern w:val="2"/>
          <w:lang w:val="ru-RU" w:eastAsia="ar-SA"/>
        </w:rPr>
        <w:t>а</w:t>
      </w:r>
      <w:r w:rsidRPr="00C92DB6">
        <w:rPr>
          <w:rFonts w:eastAsia="Arial Unicode MS"/>
          <w:spacing w:val="-1"/>
          <w:kern w:val="2"/>
          <w:lang w:val="ru-RU" w:eastAsia="ar-SA"/>
        </w:rPr>
        <w:t>м</w:t>
      </w:r>
      <w:r w:rsidRPr="00C92DB6">
        <w:rPr>
          <w:rFonts w:eastAsia="Arial Unicode MS"/>
          <w:kern w:val="2"/>
          <w:lang w:val="ru-RU" w:eastAsia="ar-SA"/>
        </w:rPr>
        <w:t>а:</w:t>
      </w:r>
      <w:r w:rsidRPr="00C92DB6">
        <w:rPr>
          <w:rFonts w:eastAsia="Arial Unicode MS"/>
          <w:spacing w:val="34"/>
          <w:kern w:val="2"/>
          <w:lang w:val="ru-RU" w:eastAsia="ar-SA"/>
        </w:rPr>
        <w:t xml:space="preserve"> </w:t>
      </w:r>
      <w:r w:rsidRPr="00C92DB6">
        <w:rPr>
          <w:rFonts w:eastAsia="Arial Unicode MS"/>
          <w:spacing w:val="-3"/>
          <w:kern w:val="2"/>
          <w:lang w:val="ru-RU" w:eastAsia="ar-SA"/>
        </w:rPr>
        <w:t>б</w:t>
      </w:r>
      <w:r w:rsidRPr="00C92DB6">
        <w:rPr>
          <w:rFonts w:eastAsia="Arial Unicode MS"/>
          <w:spacing w:val="-5"/>
          <w:kern w:val="2"/>
          <w:lang w:val="ru-RU" w:eastAsia="ar-SA"/>
        </w:rPr>
        <w:t>е</w:t>
      </w:r>
      <w:r w:rsidRPr="00C92DB6">
        <w:rPr>
          <w:rFonts w:eastAsia="Arial Unicode MS"/>
          <w:spacing w:val="-4"/>
          <w:kern w:val="2"/>
          <w:lang w:val="ru-RU" w:eastAsia="ar-SA"/>
        </w:rPr>
        <w:t>з</w:t>
      </w:r>
      <w:r w:rsidRPr="00C92DB6">
        <w:rPr>
          <w:rFonts w:eastAsia="Arial Unicode MS"/>
          <w:spacing w:val="-3"/>
          <w:kern w:val="2"/>
          <w:lang w:val="ru-RU" w:eastAsia="ar-SA"/>
        </w:rPr>
        <w:t>у</w:t>
      </w:r>
      <w:r w:rsidRPr="00C92DB6">
        <w:rPr>
          <w:rFonts w:eastAsia="Arial Unicode MS"/>
          <w:kern w:val="2"/>
          <w:lang w:val="ru-RU" w:eastAsia="ar-SA"/>
        </w:rPr>
        <w:t>с</w:t>
      </w:r>
      <w:r w:rsidRPr="00C92DB6">
        <w:rPr>
          <w:rFonts w:eastAsia="Arial Unicode MS"/>
          <w:spacing w:val="1"/>
          <w:kern w:val="2"/>
          <w:lang w:val="ru-RU" w:eastAsia="ar-SA"/>
        </w:rPr>
        <w:t>л</w:t>
      </w:r>
      <w:r w:rsidRPr="00C92DB6">
        <w:rPr>
          <w:rFonts w:eastAsia="Arial Unicode MS"/>
          <w:kern w:val="2"/>
          <w:lang w:val="ru-RU" w:eastAsia="ar-SA"/>
        </w:rPr>
        <w:t>о</w:t>
      </w:r>
      <w:r w:rsidRPr="00C92DB6">
        <w:rPr>
          <w:rFonts w:eastAsia="Arial Unicode MS"/>
          <w:spacing w:val="3"/>
          <w:kern w:val="2"/>
          <w:lang w:val="ru-RU" w:eastAsia="ar-SA"/>
        </w:rPr>
        <w:t>в</w:t>
      </w:r>
      <w:r w:rsidRPr="00C92DB6">
        <w:rPr>
          <w:rFonts w:eastAsia="Arial Unicode MS"/>
          <w:spacing w:val="-2"/>
          <w:kern w:val="2"/>
          <w:lang w:val="ru-RU" w:eastAsia="ar-SA"/>
        </w:rPr>
        <w:t>н</w:t>
      </w:r>
      <w:r w:rsidRPr="00C92DB6">
        <w:rPr>
          <w:rFonts w:eastAsia="Arial Unicode MS"/>
          <w:kern w:val="2"/>
          <w:lang w:val="ru-RU" w:eastAsia="ar-SA"/>
        </w:rPr>
        <w:t>а</w:t>
      </w:r>
      <w:r w:rsidRPr="00C92DB6">
        <w:rPr>
          <w:rFonts w:eastAsia="Arial Unicode MS"/>
          <w:spacing w:val="32"/>
          <w:kern w:val="2"/>
          <w:lang w:val="ru-RU" w:eastAsia="ar-SA"/>
        </w:rPr>
        <w:t xml:space="preserve"> </w:t>
      </w:r>
      <w:r w:rsidRPr="00C92DB6">
        <w:rPr>
          <w:rFonts w:eastAsia="Arial Unicode MS"/>
          <w:kern w:val="2"/>
          <w:lang w:val="ru-RU" w:eastAsia="ar-SA"/>
        </w:rPr>
        <w:t xml:space="preserve">и </w:t>
      </w:r>
      <w:r w:rsidRPr="00C92DB6">
        <w:rPr>
          <w:rFonts w:eastAsia="Arial Unicode MS"/>
          <w:spacing w:val="1"/>
          <w:kern w:val="2"/>
          <w:lang w:val="ru-RU" w:eastAsia="ar-SA"/>
        </w:rPr>
        <w:t>п</w:t>
      </w:r>
      <w:r w:rsidRPr="00C92DB6">
        <w:rPr>
          <w:rFonts w:eastAsia="Arial Unicode MS"/>
          <w:spacing w:val="-3"/>
          <w:kern w:val="2"/>
          <w:lang w:val="ru-RU" w:eastAsia="ar-SA"/>
        </w:rPr>
        <w:t>л</w:t>
      </w:r>
      <w:r w:rsidRPr="00C92DB6">
        <w:rPr>
          <w:rFonts w:eastAsia="Arial Unicode MS"/>
          <w:spacing w:val="-5"/>
          <w:kern w:val="2"/>
          <w:lang w:val="ru-RU" w:eastAsia="ar-SA"/>
        </w:rPr>
        <w:t>а</w:t>
      </w:r>
      <w:r w:rsidRPr="00C92DB6">
        <w:rPr>
          <w:rFonts w:eastAsia="Arial Unicode MS"/>
          <w:spacing w:val="-1"/>
          <w:kern w:val="2"/>
          <w:lang w:val="ru-RU" w:eastAsia="ar-SA"/>
        </w:rPr>
        <w:t>т</w:t>
      </w:r>
      <w:r w:rsidRPr="00C92DB6">
        <w:rPr>
          <w:rFonts w:eastAsia="Arial Unicode MS"/>
          <w:kern w:val="2"/>
          <w:lang w:val="ru-RU" w:eastAsia="ar-SA"/>
        </w:rPr>
        <w:t>и</w:t>
      </w:r>
      <w:r w:rsidRPr="00C92DB6">
        <w:rPr>
          <w:rFonts w:eastAsia="Arial Unicode MS"/>
          <w:spacing w:val="-2"/>
          <w:kern w:val="2"/>
          <w:lang w:val="ru-RU" w:eastAsia="ar-SA"/>
        </w:rPr>
        <w:t>в</w:t>
      </w:r>
      <w:r w:rsidRPr="00C92DB6">
        <w:rPr>
          <w:rFonts w:eastAsia="Arial Unicode MS"/>
          <w:kern w:val="2"/>
          <w:lang w:val="ru-RU" w:eastAsia="ar-SA"/>
        </w:rPr>
        <w:t>а</w:t>
      </w:r>
      <w:r w:rsidRPr="00C92DB6">
        <w:rPr>
          <w:rFonts w:eastAsia="Arial Unicode MS"/>
          <w:spacing w:val="20"/>
          <w:kern w:val="2"/>
          <w:lang w:val="ru-RU" w:eastAsia="ar-SA"/>
        </w:rPr>
        <w:t xml:space="preserve"> </w:t>
      </w:r>
      <w:r w:rsidRPr="00C92DB6">
        <w:rPr>
          <w:rFonts w:eastAsia="Arial Unicode MS"/>
          <w:spacing w:val="-2"/>
          <w:kern w:val="2"/>
          <w:lang w:val="ru-RU" w:eastAsia="ar-SA"/>
        </w:rPr>
        <w:t>н</w:t>
      </w:r>
      <w:r w:rsidRPr="00C92DB6">
        <w:rPr>
          <w:rFonts w:eastAsia="Arial Unicode MS"/>
          <w:kern w:val="2"/>
          <w:lang w:val="ru-RU" w:eastAsia="ar-SA"/>
        </w:rPr>
        <w:t>а</w:t>
      </w:r>
      <w:r w:rsidRPr="00C92DB6">
        <w:rPr>
          <w:rFonts w:eastAsia="Arial Unicode MS"/>
          <w:spacing w:val="4"/>
          <w:kern w:val="2"/>
          <w:lang w:val="ru-RU" w:eastAsia="ar-SA"/>
        </w:rPr>
        <w:t xml:space="preserve"> </w:t>
      </w:r>
      <w:r w:rsidRPr="00C92DB6">
        <w:rPr>
          <w:rFonts w:eastAsia="Arial Unicode MS"/>
          <w:spacing w:val="1"/>
          <w:kern w:val="2"/>
          <w:lang w:val="ru-RU" w:eastAsia="ar-SA"/>
        </w:rPr>
        <w:t>п</w:t>
      </w:r>
      <w:r w:rsidRPr="00C92DB6">
        <w:rPr>
          <w:rFonts w:eastAsia="Arial Unicode MS"/>
          <w:kern w:val="2"/>
          <w:lang w:val="ru-RU" w:eastAsia="ar-SA"/>
        </w:rPr>
        <w:t>рви</w:t>
      </w:r>
      <w:r w:rsidRPr="00C92DB6">
        <w:rPr>
          <w:rFonts w:eastAsia="Arial Unicode MS"/>
          <w:spacing w:val="10"/>
          <w:kern w:val="2"/>
          <w:lang w:val="ru-RU" w:eastAsia="ar-SA"/>
        </w:rPr>
        <w:t xml:space="preserve"> </w:t>
      </w:r>
      <w:r w:rsidRPr="00C92DB6">
        <w:rPr>
          <w:rFonts w:eastAsia="Arial Unicode MS"/>
          <w:spacing w:val="1"/>
          <w:kern w:val="2"/>
          <w:lang w:val="ru-RU" w:eastAsia="ar-SA"/>
        </w:rPr>
        <w:t>п</w:t>
      </w:r>
      <w:r w:rsidRPr="00C92DB6">
        <w:rPr>
          <w:rFonts w:eastAsia="Arial Unicode MS"/>
          <w:spacing w:val="-2"/>
          <w:kern w:val="2"/>
          <w:lang w:val="ru-RU" w:eastAsia="ar-SA"/>
        </w:rPr>
        <w:t>о</w:t>
      </w:r>
      <w:r w:rsidRPr="00C92DB6">
        <w:rPr>
          <w:rFonts w:eastAsia="Arial Unicode MS"/>
          <w:spacing w:val="-1"/>
          <w:kern w:val="2"/>
          <w:lang w:val="ru-RU" w:eastAsia="ar-SA"/>
        </w:rPr>
        <w:t>з</w:t>
      </w:r>
      <w:r w:rsidRPr="00C92DB6">
        <w:rPr>
          <w:rFonts w:eastAsia="Arial Unicode MS"/>
          <w:kern w:val="2"/>
          <w:lang w:val="ru-RU" w:eastAsia="ar-SA"/>
        </w:rPr>
        <w:t>ив,</w:t>
      </w:r>
      <w:r w:rsidRPr="00C92DB6">
        <w:rPr>
          <w:rFonts w:eastAsia="Arial Unicode MS"/>
          <w:spacing w:val="15"/>
          <w:kern w:val="2"/>
          <w:lang w:val="ru-RU" w:eastAsia="ar-SA"/>
        </w:rPr>
        <w:t xml:space="preserve"> </w:t>
      </w:r>
      <w:r w:rsidRPr="00C92DB6">
        <w:rPr>
          <w:rFonts w:eastAsia="Arial Unicode MS"/>
          <w:kern w:val="2"/>
          <w:lang w:val="ru-RU" w:eastAsia="ar-SA"/>
        </w:rPr>
        <w:t>о</w:t>
      </w:r>
      <w:r w:rsidRPr="00C92DB6">
        <w:rPr>
          <w:rFonts w:eastAsia="Arial Unicode MS"/>
          <w:spacing w:val="-2"/>
          <w:kern w:val="2"/>
          <w:lang w:val="ru-RU" w:eastAsia="ar-SA"/>
        </w:rPr>
        <w:t>в</w:t>
      </w:r>
      <w:r w:rsidRPr="00C92DB6">
        <w:rPr>
          <w:rFonts w:eastAsia="Arial Unicode MS"/>
          <w:kern w:val="2"/>
          <w:lang w:val="ru-RU" w:eastAsia="ar-SA"/>
        </w:rPr>
        <w:t>ере</w:t>
      </w:r>
      <w:r w:rsidRPr="00C92DB6">
        <w:rPr>
          <w:rFonts w:eastAsia="Arial Unicode MS"/>
          <w:spacing w:val="-2"/>
          <w:kern w:val="2"/>
          <w:lang w:val="ru-RU" w:eastAsia="ar-SA"/>
        </w:rPr>
        <w:t>н</w:t>
      </w:r>
      <w:r w:rsidRPr="00C92DB6">
        <w:rPr>
          <w:rFonts w:eastAsia="Arial Unicode MS"/>
          <w:kern w:val="2"/>
          <w:lang w:val="ru-RU" w:eastAsia="ar-SA"/>
        </w:rPr>
        <w:t>а</w:t>
      </w:r>
      <w:r w:rsidRPr="00C92DB6">
        <w:rPr>
          <w:rFonts w:eastAsia="Arial Unicode MS"/>
          <w:spacing w:val="21"/>
          <w:kern w:val="2"/>
          <w:lang w:val="ru-RU" w:eastAsia="ar-SA"/>
        </w:rPr>
        <w:t xml:space="preserve"> </w:t>
      </w:r>
      <w:r w:rsidRPr="00C92DB6">
        <w:rPr>
          <w:rFonts w:eastAsia="Arial Unicode MS"/>
          <w:spacing w:val="1"/>
          <w:kern w:val="2"/>
          <w:lang w:val="ru-RU" w:eastAsia="ar-SA"/>
        </w:rPr>
        <w:t>п</w:t>
      </w:r>
      <w:r w:rsidRPr="00C92DB6">
        <w:rPr>
          <w:rFonts w:eastAsia="Arial Unicode MS"/>
          <w:spacing w:val="-10"/>
          <w:kern w:val="2"/>
          <w:lang w:val="ru-RU" w:eastAsia="ar-SA"/>
        </w:rPr>
        <w:t>е</w:t>
      </w:r>
      <w:r w:rsidRPr="00C92DB6">
        <w:rPr>
          <w:rFonts w:eastAsia="Arial Unicode MS"/>
          <w:kern w:val="2"/>
          <w:lang w:val="ru-RU" w:eastAsia="ar-SA"/>
        </w:rPr>
        <w:t>ч</w:t>
      </w:r>
      <w:r w:rsidRPr="00C92DB6">
        <w:rPr>
          <w:rFonts w:eastAsia="Arial Unicode MS"/>
          <w:spacing w:val="-5"/>
          <w:kern w:val="2"/>
          <w:lang w:val="ru-RU" w:eastAsia="ar-SA"/>
        </w:rPr>
        <w:t>а</w:t>
      </w:r>
      <w:r w:rsidRPr="00C92DB6">
        <w:rPr>
          <w:rFonts w:eastAsia="Arial Unicode MS"/>
          <w:spacing w:val="-4"/>
          <w:kern w:val="2"/>
          <w:lang w:val="ru-RU" w:eastAsia="ar-SA"/>
        </w:rPr>
        <w:t>т</w:t>
      </w:r>
      <w:r w:rsidRPr="00C92DB6">
        <w:rPr>
          <w:rFonts w:eastAsia="Arial Unicode MS"/>
          <w:kern w:val="2"/>
          <w:lang w:val="ru-RU" w:eastAsia="ar-SA"/>
        </w:rPr>
        <w:t>ом</w:t>
      </w:r>
      <w:r w:rsidRPr="00C92DB6">
        <w:rPr>
          <w:rFonts w:eastAsia="Arial Unicode MS"/>
          <w:spacing w:val="20"/>
          <w:kern w:val="2"/>
          <w:lang w:val="ru-RU" w:eastAsia="ar-SA"/>
        </w:rPr>
        <w:t xml:space="preserve"> </w:t>
      </w:r>
      <w:r w:rsidRPr="00C92DB6">
        <w:rPr>
          <w:rFonts w:eastAsia="Arial Unicode MS"/>
          <w:w w:val="103"/>
          <w:kern w:val="2"/>
          <w:lang w:val="ru-RU" w:eastAsia="ar-SA"/>
        </w:rPr>
        <w:t xml:space="preserve">и </w:t>
      </w:r>
      <w:r w:rsidRPr="00C92DB6">
        <w:rPr>
          <w:rFonts w:eastAsia="Arial Unicode MS"/>
          <w:spacing w:val="1"/>
          <w:kern w:val="2"/>
          <w:lang w:val="ru-RU" w:eastAsia="ar-SA"/>
        </w:rPr>
        <w:t>п</w:t>
      </w:r>
      <w:r w:rsidRPr="00C92DB6">
        <w:rPr>
          <w:rFonts w:eastAsia="Arial Unicode MS"/>
          <w:spacing w:val="-5"/>
          <w:kern w:val="2"/>
          <w:lang w:val="ru-RU" w:eastAsia="ar-SA"/>
        </w:rPr>
        <w:t>о</w:t>
      </w:r>
      <w:r w:rsidRPr="00C92DB6">
        <w:rPr>
          <w:rFonts w:eastAsia="Arial Unicode MS"/>
          <w:spacing w:val="-4"/>
          <w:kern w:val="2"/>
          <w:lang w:val="ru-RU" w:eastAsia="ar-SA"/>
        </w:rPr>
        <w:t>т</w:t>
      </w:r>
      <w:r w:rsidRPr="00C92DB6">
        <w:rPr>
          <w:rFonts w:eastAsia="Arial Unicode MS"/>
          <w:spacing w:val="1"/>
          <w:kern w:val="2"/>
          <w:lang w:val="ru-RU" w:eastAsia="ar-SA"/>
        </w:rPr>
        <w:t>п</w:t>
      </w:r>
      <w:r w:rsidRPr="00C92DB6">
        <w:rPr>
          <w:rFonts w:eastAsia="Arial Unicode MS"/>
          <w:kern w:val="2"/>
          <w:lang w:val="ru-RU" w:eastAsia="ar-SA"/>
        </w:rPr>
        <w:t>и</w:t>
      </w:r>
      <w:r w:rsidRPr="00C92DB6">
        <w:rPr>
          <w:rFonts w:eastAsia="Arial Unicode MS"/>
          <w:spacing w:val="2"/>
          <w:kern w:val="2"/>
          <w:lang w:val="ru-RU" w:eastAsia="ar-SA"/>
        </w:rPr>
        <w:t>с</w:t>
      </w:r>
      <w:r w:rsidRPr="00C92DB6">
        <w:rPr>
          <w:rFonts w:eastAsia="Arial Unicode MS"/>
          <w:kern w:val="2"/>
          <w:lang w:val="ru-RU" w:eastAsia="ar-SA"/>
        </w:rPr>
        <w:t>а</w:t>
      </w:r>
      <w:r w:rsidRPr="00C92DB6">
        <w:rPr>
          <w:rFonts w:eastAsia="Arial Unicode MS"/>
          <w:spacing w:val="-2"/>
          <w:kern w:val="2"/>
          <w:lang w:val="ru-RU" w:eastAsia="ar-SA"/>
        </w:rPr>
        <w:t>н</w:t>
      </w:r>
      <w:r w:rsidRPr="00C92DB6">
        <w:rPr>
          <w:rFonts w:eastAsia="Arial Unicode MS"/>
          <w:kern w:val="2"/>
          <w:lang w:val="ru-RU" w:eastAsia="ar-SA"/>
        </w:rPr>
        <w:t>а</w:t>
      </w:r>
      <w:r w:rsidRPr="00C92DB6">
        <w:rPr>
          <w:rFonts w:eastAsia="Arial Unicode MS"/>
          <w:spacing w:val="23"/>
          <w:kern w:val="2"/>
          <w:lang w:val="ru-RU" w:eastAsia="ar-SA"/>
        </w:rPr>
        <w:t xml:space="preserve"> </w:t>
      </w:r>
      <w:r w:rsidRPr="00C92DB6">
        <w:rPr>
          <w:rFonts w:eastAsia="Arial Unicode MS"/>
          <w:spacing w:val="-2"/>
          <w:kern w:val="2"/>
          <w:lang w:val="ru-RU" w:eastAsia="ar-SA"/>
        </w:rPr>
        <w:t>о</w:t>
      </w:r>
      <w:r w:rsidRPr="00C92DB6">
        <w:rPr>
          <w:rFonts w:eastAsia="Arial Unicode MS"/>
          <w:kern w:val="2"/>
          <w:lang w:val="ru-RU" w:eastAsia="ar-SA"/>
        </w:rPr>
        <w:t xml:space="preserve">д </w:t>
      </w:r>
      <w:r w:rsidRPr="00C92DB6">
        <w:rPr>
          <w:rFonts w:eastAsia="Arial Unicode MS"/>
          <w:spacing w:val="2"/>
          <w:kern w:val="2"/>
          <w:lang w:val="ru-RU" w:eastAsia="ar-SA"/>
        </w:rPr>
        <w:t>с</w:t>
      </w:r>
      <w:r w:rsidRPr="00C92DB6">
        <w:rPr>
          <w:rFonts w:eastAsia="Arial Unicode MS"/>
          <w:spacing w:val="-4"/>
          <w:kern w:val="2"/>
          <w:lang w:val="ru-RU" w:eastAsia="ar-SA"/>
        </w:rPr>
        <w:t>т</w:t>
      </w:r>
      <w:r w:rsidRPr="00C92DB6">
        <w:rPr>
          <w:rFonts w:eastAsia="Arial Unicode MS"/>
          <w:kern w:val="2"/>
          <w:lang w:val="ru-RU" w:eastAsia="ar-SA"/>
        </w:rPr>
        <w:t>ра</w:t>
      </w:r>
      <w:r w:rsidRPr="00C92DB6">
        <w:rPr>
          <w:rFonts w:eastAsia="Arial Unicode MS"/>
          <w:spacing w:val="-2"/>
          <w:kern w:val="2"/>
          <w:lang w:val="ru-RU" w:eastAsia="ar-SA"/>
        </w:rPr>
        <w:t>н</w:t>
      </w:r>
      <w:r w:rsidRPr="00C92DB6">
        <w:rPr>
          <w:rFonts w:eastAsia="Arial Unicode MS"/>
          <w:kern w:val="2"/>
          <w:lang w:val="ru-RU" w:eastAsia="ar-SA"/>
        </w:rPr>
        <w:t>е</w:t>
      </w:r>
      <w:r w:rsidRPr="00C92DB6">
        <w:rPr>
          <w:rFonts w:eastAsia="Arial Unicode MS"/>
          <w:spacing w:val="16"/>
          <w:kern w:val="2"/>
          <w:lang w:val="ru-RU" w:eastAsia="ar-SA"/>
        </w:rPr>
        <w:t xml:space="preserve"> </w:t>
      </w:r>
      <w:r w:rsidRPr="00C92DB6">
        <w:rPr>
          <w:rFonts w:eastAsia="Arial Unicode MS"/>
          <w:spacing w:val="1"/>
          <w:kern w:val="2"/>
          <w:lang w:val="ru-RU" w:eastAsia="ar-SA"/>
        </w:rPr>
        <w:t>л</w:t>
      </w:r>
      <w:r w:rsidRPr="00C92DB6">
        <w:rPr>
          <w:rFonts w:eastAsia="Arial Unicode MS"/>
          <w:kern w:val="2"/>
          <w:lang w:val="ru-RU" w:eastAsia="ar-SA"/>
        </w:rPr>
        <w:t>и</w:t>
      </w:r>
      <w:r w:rsidRPr="00C92DB6">
        <w:rPr>
          <w:rFonts w:eastAsia="Arial Unicode MS"/>
          <w:spacing w:val="-1"/>
          <w:kern w:val="2"/>
          <w:lang w:val="ru-RU" w:eastAsia="ar-SA"/>
        </w:rPr>
        <w:t>ц</w:t>
      </w:r>
      <w:r w:rsidRPr="00C92DB6">
        <w:rPr>
          <w:rFonts w:eastAsia="Arial Unicode MS"/>
          <w:kern w:val="2"/>
          <w:lang w:val="ru-RU" w:eastAsia="ar-SA"/>
        </w:rPr>
        <w:t>а</w:t>
      </w:r>
      <w:r w:rsidRPr="00C92DB6">
        <w:rPr>
          <w:rFonts w:eastAsia="Arial Unicode MS"/>
          <w:spacing w:val="7"/>
          <w:kern w:val="2"/>
          <w:lang w:val="ru-RU" w:eastAsia="ar-SA"/>
        </w:rPr>
        <w:t xml:space="preserve"> </w:t>
      </w:r>
      <w:r w:rsidRPr="00C92DB6">
        <w:rPr>
          <w:rFonts w:eastAsia="Arial Unicode MS"/>
          <w:kern w:val="2"/>
          <w:lang w:val="ru-RU" w:eastAsia="ar-SA"/>
        </w:rPr>
        <w:t>о</w:t>
      </w:r>
      <w:r w:rsidRPr="00C92DB6">
        <w:rPr>
          <w:rFonts w:eastAsia="Arial Unicode MS"/>
          <w:spacing w:val="-5"/>
          <w:kern w:val="2"/>
          <w:lang w:val="ru-RU" w:eastAsia="ar-SA"/>
        </w:rPr>
        <w:t>в</w:t>
      </w:r>
      <w:r w:rsidRPr="00C92DB6">
        <w:rPr>
          <w:rFonts w:eastAsia="Arial Unicode MS"/>
          <w:spacing w:val="-1"/>
          <w:kern w:val="2"/>
          <w:lang w:val="ru-RU" w:eastAsia="ar-SA"/>
        </w:rPr>
        <w:t>л</w:t>
      </w:r>
      <w:r w:rsidRPr="00C92DB6">
        <w:rPr>
          <w:rFonts w:eastAsia="Arial Unicode MS"/>
          <w:spacing w:val="2"/>
          <w:kern w:val="2"/>
          <w:lang w:val="ru-RU" w:eastAsia="ar-SA"/>
        </w:rPr>
        <w:t>а</w:t>
      </w:r>
      <w:r w:rsidRPr="00C92DB6">
        <w:rPr>
          <w:rFonts w:eastAsia="Arial Unicode MS"/>
          <w:spacing w:val="-1"/>
          <w:kern w:val="2"/>
          <w:lang w:val="ru-RU" w:eastAsia="ar-SA"/>
        </w:rPr>
        <w:t>ш</w:t>
      </w:r>
      <w:r w:rsidRPr="00C92DB6">
        <w:rPr>
          <w:rFonts w:eastAsia="Arial Unicode MS"/>
          <w:kern w:val="2"/>
          <w:lang w:val="ru-RU" w:eastAsia="ar-SA"/>
        </w:rPr>
        <w:t>ће</w:t>
      </w:r>
      <w:r w:rsidRPr="00C92DB6">
        <w:rPr>
          <w:rFonts w:eastAsia="Arial Unicode MS"/>
          <w:spacing w:val="-2"/>
          <w:kern w:val="2"/>
          <w:lang w:val="ru-RU" w:eastAsia="ar-SA"/>
        </w:rPr>
        <w:t>н</w:t>
      </w:r>
      <w:r w:rsidRPr="00C92DB6">
        <w:rPr>
          <w:rFonts w:eastAsia="Arial Unicode MS"/>
          <w:kern w:val="2"/>
          <w:lang w:val="ru-RU" w:eastAsia="ar-SA"/>
        </w:rPr>
        <w:t>ог</w:t>
      </w:r>
      <w:r w:rsidRPr="00C92DB6">
        <w:rPr>
          <w:rFonts w:eastAsia="Arial Unicode MS"/>
          <w:spacing w:val="31"/>
          <w:kern w:val="2"/>
          <w:lang w:val="ru-RU" w:eastAsia="ar-SA"/>
        </w:rPr>
        <w:t xml:space="preserve"> </w:t>
      </w:r>
      <w:r w:rsidRPr="00C92DB6">
        <w:rPr>
          <w:rFonts w:eastAsia="Arial Unicode MS"/>
          <w:spacing w:val="-4"/>
          <w:kern w:val="2"/>
          <w:lang w:val="ru-RU" w:eastAsia="ar-SA"/>
        </w:rPr>
        <w:t>з</w:t>
      </w:r>
      <w:r w:rsidRPr="00C92DB6">
        <w:rPr>
          <w:rFonts w:eastAsia="Arial Unicode MS"/>
          <w:kern w:val="2"/>
          <w:lang w:val="ru-RU" w:eastAsia="ar-SA"/>
        </w:rPr>
        <w:t>а</w:t>
      </w:r>
      <w:r w:rsidRPr="00C92DB6">
        <w:rPr>
          <w:rFonts w:eastAsia="Arial Unicode MS"/>
          <w:spacing w:val="3"/>
          <w:kern w:val="2"/>
          <w:lang w:val="ru-RU" w:eastAsia="ar-SA"/>
        </w:rPr>
        <w:t xml:space="preserve"> </w:t>
      </w:r>
      <w:r w:rsidRPr="00C92DB6">
        <w:rPr>
          <w:rFonts w:eastAsia="Arial Unicode MS"/>
          <w:spacing w:val="-1"/>
          <w:kern w:val="2"/>
          <w:lang w:val="ru-RU" w:eastAsia="ar-SA"/>
        </w:rPr>
        <w:t>з</w:t>
      </w:r>
      <w:r w:rsidRPr="00C92DB6">
        <w:rPr>
          <w:rFonts w:eastAsia="Arial Unicode MS"/>
          <w:kern w:val="2"/>
          <w:lang w:val="ru-RU" w:eastAsia="ar-SA"/>
        </w:rPr>
        <w:t>а</w:t>
      </w:r>
      <w:r w:rsidRPr="00C92DB6">
        <w:rPr>
          <w:rFonts w:eastAsia="Arial Unicode MS"/>
          <w:spacing w:val="2"/>
          <w:kern w:val="2"/>
          <w:lang w:val="ru-RU" w:eastAsia="ar-SA"/>
        </w:rPr>
        <w:t>с</w:t>
      </w:r>
      <w:r w:rsidRPr="00C92DB6">
        <w:rPr>
          <w:rFonts w:eastAsia="Arial Unicode MS"/>
          <w:spacing w:val="1"/>
          <w:kern w:val="2"/>
          <w:lang w:val="ru-RU" w:eastAsia="ar-SA"/>
        </w:rPr>
        <w:t>т</w:t>
      </w:r>
      <w:r w:rsidRPr="00C92DB6">
        <w:rPr>
          <w:rFonts w:eastAsia="Arial Unicode MS"/>
          <w:spacing w:val="-3"/>
          <w:kern w:val="2"/>
          <w:lang w:val="ru-RU" w:eastAsia="ar-SA"/>
        </w:rPr>
        <w:t>у</w:t>
      </w:r>
      <w:r w:rsidRPr="00C92DB6">
        <w:rPr>
          <w:rFonts w:eastAsia="Arial Unicode MS"/>
          <w:spacing w:val="1"/>
          <w:kern w:val="2"/>
          <w:lang w:val="ru-RU" w:eastAsia="ar-SA"/>
        </w:rPr>
        <w:t>п</w:t>
      </w:r>
      <w:r w:rsidRPr="00C92DB6">
        <w:rPr>
          <w:rFonts w:eastAsia="Arial Unicode MS"/>
          <w:spacing w:val="2"/>
          <w:kern w:val="2"/>
          <w:lang w:val="ru-RU" w:eastAsia="ar-SA"/>
        </w:rPr>
        <w:t>а</w:t>
      </w:r>
      <w:r w:rsidRPr="00C92DB6">
        <w:rPr>
          <w:rFonts w:eastAsia="Arial Unicode MS"/>
          <w:spacing w:val="-3"/>
          <w:kern w:val="2"/>
          <w:lang w:val="ru-RU" w:eastAsia="ar-SA"/>
        </w:rPr>
        <w:t>њ</w:t>
      </w:r>
      <w:r w:rsidRPr="00C92DB6">
        <w:rPr>
          <w:rFonts w:eastAsia="Arial Unicode MS"/>
          <w:kern w:val="2"/>
          <w:lang w:val="ru-RU" w:eastAsia="ar-SA"/>
        </w:rPr>
        <w:t>е</w:t>
      </w:r>
      <w:r w:rsidRPr="00C92DB6">
        <w:rPr>
          <w:rFonts w:eastAsia="Arial Unicode MS"/>
          <w:kern w:val="2"/>
          <w:lang w:val="sr-Cyrl-RS" w:eastAsia="ar-SA"/>
        </w:rPr>
        <w:t>.</w:t>
      </w:r>
    </w:p>
    <w:p w:rsidR="00C92DB6" w:rsidRPr="00C92DB6" w:rsidRDefault="00C92DB6" w:rsidP="00C92DB6">
      <w:pPr>
        <w:widowControl/>
        <w:suppressAutoHyphens/>
        <w:spacing w:line="100" w:lineRule="atLeast"/>
        <w:jc w:val="both"/>
        <w:rPr>
          <w:rFonts w:eastAsia="Arial Unicode MS"/>
          <w:kern w:val="2"/>
          <w:lang w:val="ru-RU" w:eastAsia="ar-SA"/>
        </w:rPr>
      </w:pPr>
      <w:r w:rsidRPr="00C92DB6">
        <w:rPr>
          <w:rFonts w:eastAsia="Arial Unicode MS"/>
          <w:kern w:val="2"/>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C92DB6">
        <w:rPr>
          <w:rFonts w:eastAsia="Arial Unicode MS"/>
          <w:b/>
          <w:kern w:val="2"/>
          <w:lang w:val="ru-RU" w:eastAsia="ar-SA"/>
        </w:rPr>
        <w:t xml:space="preserve">30 </w:t>
      </w:r>
      <w:r w:rsidRPr="00C92DB6">
        <w:rPr>
          <w:rFonts w:eastAsia="Arial Unicode MS"/>
          <w:kern w:val="2"/>
          <w:lang w:val="ru-RU" w:eastAsia="ar-SA"/>
        </w:rPr>
        <w:t>(тридесет) дана дужи од истека рока за коначно испуњење уговорених обавеза извођача, које су предмет обезбеђења.</w:t>
      </w:r>
    </w:p>
    <w:p w:rsidR="00C92DB6" w:rsidRPr="00C92DB6" w:rsidRDefault="00C92DB6" w:rsidP="00C92DB6">
      <w:pPr>
        <w:widowControl/>
        <w:suppressAutoHyphens/>
        <w:spacing w:line="100" w:lineRule="atLeast"/>
        <w:jc w:val="both"/>
        <w:rPr>
          <w:rFonts w:eastAsia="Arial Unicode MS"/>
          <w:kern w:val="2"/>
          <w:lang w:val="ru-RU" w:eastAsia="ar-SA"/>
        </w:rPr>
      </w:pPr>
      <w:r w:rsidRPr="00C92DB6">
        <w:rPr>
          <w:rFonts w:eastAsia="Arial Unicode MS"/>
          <w:kern w:val="2"/>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C92DB6" w:rsidRPr="00C92DB6" w:rsidRDefault="00C92DB6" w:rsidP="00C92DB6">
      <w:pPr>
        <w:widowControl/>
        <w:shd w:val="clear" w:color="auto" w:fill="FFFFFF"/>
        <w:jc w:val="both"/>
        <w:rPr>
          <w:color w:val="auto"/>
          <w:lang w:val="sr-Cyrl-CS"/>
        </w:rPr>
      </w:pPr>
      <w:r w:rsidRPr="00C92DB6">
        <w:rPr>
          <w:rFonts w:eastAsia="Arial Unicode MS"/>
          <w:kern w:val="2"/>
          <w:lang w:val="ru-RU" w:eastAsia="ar-SA"/>
        </w:rPr>
        <w:t xml:space="preserve">Наручилац ће уновчити средство финансијског обезбеђења за добро извршење посла у износу од </w:t>
      </w:r>
      <w:r w:rsidRPr="00C92DB6">
        <w:rPr>
          <w:rFonts w:eastAsia="Arial Unicode MS"/>
          <w:b/>
          <w:kern w:val="2"/>
          <w:lang w:val="ru-RU" w:eastAsia="ar-SA"/>
        </w:rPr>
        <w:t xml:space="preserve">10% од </w:t>
      </w:r>
      <w:r w:rsidRPr="00C92DB6">
        <w:rPr>
          <w:rFonts w:eastAsia="Arial Unicode MS"/>
          <w:kern w:val="2"/>
          <w:lang w:val="ru-RU" w:eastAsia="ar-SA"/>
        </w:rPr>
        <w:t>финансијске вредности уговора</w:t>
      </w:r>
      <w:r w:rsidRPr="00C92DB6">
        <w:rPr>
          <w:rFonts w:eastAsia="Arial Unicode MS"/>
          <w:kern w:val="2"/>
          <w:lang w:eastAsia="ar-SA"/>
        </w:rPr>
        <w:t xml:space="preserve"> </w:t>
      </w:r>
      <w:r w:rsidRPr="00C92DB6">
        <w:rPr>
          <w:rFonts w:eastAsia="Arial Unicode MS"/>
          <w:kern w:val="2"/>
          <w:lang w:val="en-GB" w:eastAsia="ar-SA"/>
        </w:rPr>
        <w:t>без пдв-а</w:t>
      </w:r>
      <w:r w:rsidRPr="00C92DB6">
        <w:rPr>
          <w:rFonts w:eastAsia="Arial Unicode MS"/>
          <w:kern w:val="2"/>
          <w:lang w:eastAsia="ar-SA"/>
        </w:rPr>
        <w:t xml:space="preserve"> </w:t>
      </w:r>
      <w:r w:rsidRPr="00C92DB6">
        <w:rPr>
          <w:rFonts w:eastAsia="Arial Unicode MS"/>
          <w:kern w:val="2"/>
          <w:lang w:val="ru-RU" w:eastAsia="ar-SA"/>
        </w:rPr>
        <w:t>, у случају да извођач не буде извршавао своје уговорне обавезе у роковима и на начин предвиђен уговором.</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t>Гарантни рок</w:t>
      </w:r>
    </w:p>
    <w:p w:rsidR="00C92DB6" w:rsidRPr="00C92DB6" w:rsidRDefault="00C92DB6" w:rsidP="00C92DB6">
      <w:pPr>
        <w:widowControl/>
        <w:tabs>
          <w:tab w:val="left" w:pos="1350"/>
        </w:tabs>
        <w:spacing w:before="10" w:line="244" w:lineRule="auto"/>
        <w:ind w:right="83"/>
        <w:jc w:val="center"/>
        <w:rPr>
          <w:b/>
          <w:color w:val="auto"/>
          <w:w w:val="103"/>
          <w:lang w:val="sr-Cyrl-RS"/>
        </w:rPr>
      </w:pPr>
      <w:r w:rsidRPr="00C92DB6">
        <w:rPr>
          <w:b/>
          <w:color w:val="auto"/>
          <w:w w:val="103"/>
          <w:lang w:val="sr-Cyrl-RS"/>
        </w:rPr>
        <w:t>Члан 14.</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гарантује за квалитет изведених радова у року од најмање </w:t>
      </w:r>
      <w:r w:rsidRPr="00C92DB6">
        <w:rPr>
          <w:rFonts w:eastAsia="Arial Unicode MS"/>
          <w:b/>
          <w:bCs/>
          <w:kern w:val="2"/>
          <w:lang w:val="ru-RU" w:eastAsia="ar-SA"/>
        </w:rPr>
        <w:t>2</w:t>
      </w:r>
      <w:r w:rsidRPr="00C92DB6">
        <w:rPr>
          <w:rFonts w:eastAsia="Arial Unicode MS"/>
          <w:b/>
          <w:kern w:val="2"/>
          <w:lang w:val="ru-RU" w:eastAsia="ar-SA"/>
        </w:rPr>
        <w:t xml:space="preserve"> (две )</w:t>
      </w:r>
      <w:r w:rsidRPr="00C92DB6">
        <w:rPr>
          <w:rFonts w:eastAsia="Arial Unicode MS"/>
          <w:kern w:val="2"/>
          <w:lang w:val="ru-RU" w:eastAsia="ar-SA"/>
        </w:rPr>
        <w:t xml:space="preserve"> године за грађевинске радове и занатске радове и </w:t>
      </w:r>
      <w:r w:rsidRPr="00C92DB6">
        <w:rPr>
          <w:rFonts w:eastAsia="Arial Unicode MS"/>
          <w:b/>
          <w:bCs/>
          <w:kern w:val="2"/>
          <w:lang w:val="ru-RU" w:eastAsia="ar-SA"/>
        </w:rPr>
        <w:t>2</w:t>
      </w:r>
      <w:r w:rsidRPr="00C92DB6">
        <w:rPr>
          <w:rFonts w:eastAsia="Arial Unicode MS"/>
          <w:b/>
          <w:kern w:val="2"/>
          <w:lang w:val="ru-RU" w:eastAsia="ar-SA"/>
        </w:rPr>
        <w:t xml:space="preserve"> ( две )</w:t>
      </w:r>
      <w:r w:rsidRPr="00C92DB6">
        <w:rPr>
          <w:rFonts w:eastAsia="Arial Unicode MS"/>
          <w:kern w:val="2"/>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C92DB6">
        <w:rPr>
          <w:rFonts w:eastAsia="Arial Unicode MS"/>
          <w:kern w:val="2"/>
          <w:lang w:val="sr-Cyrl-RS" w:eastAsia="ar-SA"/>
        </w:rPr>
        <w:t>Наручилац</w:t>
      </w:r>
      <w:r w:rsidRPr="00C92DB6">
        <w:rPr>
          <w:rFonts w:eastAsia="Arial Unicode MS"/>
          <w:kern w:val="2"/>
          <w:lang w:val="ru-RU" w:eastAsia="ar-SA"/>
        </w:rPr>
        <w:t xml:space="preserve">. </w:t>
      </w:r>
    </w:p>
    <w:p w:rsidR="00C92DB6" w:rsidRPr="00C92DB6" w:rsidRDefault="00C92DB6" w:rsidP="00C92DB6">
      <w:pPr>
        <w:widowControl/>
        <w:tabs>
          <w:tab w:val="left" w:pos="1350"/>
        </w:tabs>
        <w:spacing w:before="10" w:line="244" w:lineRule="auto"/>
        <w:ind w:right="83"/>
        <w:jc w:val="both"/>
        <w:rPr>
          <w:color w:val="auto"/>
          <w:w w:val="103"/>
        </w:rPr>
      </w:pPr>
      <w:r w:rsidRPr="00C92DB6">
        <w:rPr>
          <w:rFonts w:eastAsia="Arial Unicode MS"/>
          <w:kern w:val="2"/>
          <w:lang w:val="ru-RU" w:eastAsia="ar-SA"/>
        </w:rPr>
        <w:t>Уколико И</w:t>
      </w:r>
      <w:r w:rsidRPr="00C92DB6">
        <w:rPr>
          <w:rFonts w:eastAsia="Arial Unicode MS"/>
          <w:kern w:val="2"/>
          <w:lang w:val="sr-Cyrl-RS" w:eastAsia="ar-SA"/>
        </w:rPr>
        <w:t>звођач</w:t>
      </w:r>
      <w:r w:rsidRPr="00C92DB6">
        <w:rPr>
          <w:rFonts w:eastAsia="Arial Unicode MS"/>
          <w:kern w:val="2"/>
          <w:lang w:val="ru-RU" w:eastAsia="ar-SA"/>
        </w:rPr>
        <w:t xml:space="preserve"> не поступи по захтевима </w:t>
      </w:r>
      <w:r w:rsidRPr="00C92DB6">
        <w:rPr>
          <w:rFonts w:eastAsia="Arial Unicode MS"/>
          <w:kern w:val="2"/>
          <w:lang w:val="sr-Cyrl-RS" w:eastAsia="ar-SA"/>
        </w:rPr>
        <w:t>Наручиоца</w:t>
      </w:r>
      <w:r w:rsidRPr="00C92DB6">
        <w:rPr>
          <w:rFonts w:eastAsia="Arial Unicode MS"/>
          <w:kern w:val="2"/>
          <w:lang w:val="ru-RU" w:eastAsia="ar-SA"/>
        </w:rPr>
        <w:t xml:space="preserve">, </w:t>
      </w:r>
      <w:r w:rsidRPr="00C92DB6">
        <w:rPr>
          <w:rFonts w:eastAsia="Arial Unicode MS"/>
          <w:kern w:val="2"/>
          <w:lang w:val="sr-Cyrl-RS" w:eastAsia="ar-SA"/>
        </w:rPr>
        <w:t>Наручилац</w:t>
      </w:r>
      <w:r w:rsidRPr="00C92DB6">
        <w:rPr>
          <w:rFonts w:eastAsia="Arial Unicode MS"/>
          <w:kern w:val="2"/>
          <w:lang w:val="ru-RU" w:eastAsia="ar-SA"/>
        </w:rPr>
        <w:t xml:space="preserve"> има право да те недостатке отклони ангажовањем другог  извођача, на терет </w:t>
      </w:r>
      <w:r w:rsidRPr="00C92DB6">
        <w:rPr>
          <w:rFonts w:eastAsia="Arial Unicode MS"/>
          <w:kern w:val="2"/>
          <w:lang w:val="sr-Cyrl-RS" w:eastAsia="ar-SA"/>
        </w:rPr>
        <w:t>Извођача</w:t>
      </w:r>
      <w:r w:rsidRPr="00C92DB6">
        <w:rPr>
          <w:rFonts w:eastAsia="Arial Unicode MS"/>
          <w:kern w:val="2"/>
          <w:lang w:val="ru-RU" w:eastAsia="ar-SA"/>
        </w:rPr>
        <w:t xml:space="preserve"> из овог Уговора,  уз наплату и на терет обезбеђења по овом уговору</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lastRenderedPageBreak/>
        <w:t>Уговорне казне</w:t>
      </w:r>
    </w:p>
    <w:p w:rsidR="00C92DB6" w:rsidRPr="00C92DB6" w:rsidRDefault="00C92DB6" w:rsidP="00C92DB6">
      <w:pPr>
        <w:widowControl/>
        <w:shd w:val="clear" w:color="auto" w:fill="FFFFFF"/>
        <w:tabs>
          <w:tab w:val="left" w:pos="1350"/>
          <w:tab w:val="left" w:pos="432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eastAsia="ar-SA"/>
        </w:rPr>
        <w:t>1</w:t>
      </w:r>
      <w:r w:rsidRPr="00C92DB6">
        <w:rPr>
          <w:rFonts w:eastAsia="Arial Unicode MS"/>
          <w:b/>
          <w:kern w:val="2"/>
          <w:lang w:val="sr-Cyrl-RS" w:eastAsia="ar-SA"/>
        </w:rPr>
        <w:t>5</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Ако</w:t>
      </w:r>
      <w:r w:rsidRPr="00C92DB6">
        <w:rPr>
          <w:rFonts w:eastAsia="Arial Unicode MS"/>
          <w:kern w:val="2"/>
          <w:lang w:val="sr-Cyrl-RS" w:eastAsia="ar-SA"/>
        </w:rPr>
        <w:t xml:space="preserve"> Извођач </w:t>
      </w:r>
      <w:r w:rsidRPr="00C92DB6">
        <w:rPr>
          <w:rFonts w:eastAsia="Arial Unicode MS"/>
          <w:kern w:val="2"/>
          <w:lang w:val="ru-RU" w:eastAsia="ar-SA"/>
        </w:rPr>
        <w:t xml:space="preserve">без кривице </w:t>
      </w:r>
      <w:r w:rsidRPr="00C92DB6">
        <w:rPr>
          <w:rFonts w:eastAsia="Arial Unicode MS"/>
          <w:kern w:val="2"/>
          <w:lang w:val="sr-Cyrl-RS" w:eastAsia="ar-SA"/>
        </w:rPr>
        <w:t>Наручиоца</w:t>
      </w:r>
      <w:r w:rsidRPr="00C92DB6">
        <w:rPr>
          <w:rFonts w:eastAsia="Arial Unicode MS"/>
          <w:kern w:val="2"/>
          <w:lang w:val="ru-RU" w:eastAsia="ar-SA"/>
        </w:rPr>
        <w:t xml:space="preserve"> не завр</w:t>
      </w:r>
      <w:r w:rsidRPr="00C92DB6">
        <w:rPr>
          <w:rFonts w:eastAsia="Arial Unicode MS"/>
          <w:kern w:val="2"/>
          <w:lang w:val="sr-Cyrl-RS" w:eastAsia="ar-SA"/>
        </w:rPr>
        <w:t>ш</w:t>
      </w:r>
      <w:r w:rsidRPr="00C92DB6">
        <w:rPr>
          <w:rFonts w:eastAsia="Arial Unicode MS"/>
          <w:kern w:val="2"/>
          <w:lang w:val="ru-RU" w:eastAsia="ar-SA"/>
        </w:rPr>
        <w:t xml:space="preserve">и радове у уговореном року, дужан је </w:t>
      </w:r>
      <w:r w:rsidRPr="00C92DB6">
        <w:rPr>
          <w:rFonts w:eastAsia="Arial Unicode MS"/>
          <w:kern w:val="2"/>
          <w:lang w:val="sr-Cyrl-RS" w:eastAsia="ar-SA"/>
        </w:rPr>
        <w:t>Наручиоцу</w:t>
      </w:r>
      <w:r w:rsidRPr="00C92DB6">
        <w:rPr>
          <w:rFonts w:eastAsia="Arial Unicode MS"/>
          <w:kern w:val="2"/>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Уговорне стране овим Уговором искључују примену правног правила по коме је </w:t>
      </w:r>
      <w:r w:rsidRPr="00C92DB6">
        <w:rPr>
          <w:rFonts w:eastAsia="Arial Unicode MS"/>
          <w:kern w:val="2"/>
          <w:lang w:val="sr-Cyrl-RS" w:eastAsia="ar-SA"/>
        </w:rPr>
        <w:t>Наручилац</w:t>
      </w:r>
      <w:r w:rsidRPr="00C92DB6">
        <w:rPr>
          <w:rFonts w:eastAsia="Arial Unicode MS"/>
          <w:kern w:val="2"/>
          <w:lang w:val="ru-RU" w:eastAsia="ar-SA"/>
        </w:rPr>
        <w:t xml:space="preserve"> дуж</w:t>
      </w:r>
      <w:r w:rsidRPr="00C92DB6">
        <w:rPr>
          <w:rFonts w:eastAsia="Arial Unicode MS"/>
          <w:kern w:val="2"/>
          <w:lang w:val="sr-Cyrl-RS" w:eastAsia="ar-SA"/>
        </w:rPr>
        <w:t>ан</w:t>
      </w:r>
      <w:r w:rsidRPr="00C92DB6">
        <w:rPr>
          <w:rFonts w:eastAsia="Arial Unicode MS"/>
          <w:kern w:val="2"/>
          <w:lang w:val="ru-RU" w:eastAsia="ar-SA"/>
        </w:rPr>
        <w:t xml:space="preserve"> саопштити </w:t>
      </w:r>
      <w:r w:rsidRPr="00C92DB6">
        <w:rPr>
          <w:rFonts w:eastAsia="Arial Unicode MS"/>
          <w:kern w:val="2"/>
          <w:lang w:val="sr-Cyrl-RS" w:eastAsia="ar-SA"/>
        </w:rPr>
        <w:t>Извођачу</w:t>
      </w:r>
      <w:r w:rsidRPr="00C92DB6">
        <w:rPr>
          <w:rFonts w:eastAsia="Arial Unicode MS"/>
          <w:kern w:val="2"/>
          <w:lang w:val="ru-RU" w:eastAsia="ar-SA"/>
        </w:rPr>
        <w:t xml:space="preserve"> по западању у доцњу да задржава право на уговорену казну (пенале), те се сматра да је самим падањем у доцњу И</w:t>
      </w:r>
      <w:r w:rsidRPr="00C92DB6">
        <w:rPr>
          <w:rFonts w:eastAsia="Arial Unicode MS"/>
          <w:kern w:val="2"/>
          <w:lang w:val="sr-Cyrl-RS" w:eastAsia="ar-SA"/>
        </w:rPr>
        <w:t>звођач</w:t>
      </w:r>
      <w:r w:rsidRPr="00C92DB6">
        <w:rPr>
          <w:rFonts w:eastAsia="Arial Unicode MS"/>
          <w:kern w:val="2"/>
          <w:lang w:val="ru-RU" w:eastAsia="ar-SA"/>
        </w:rPr>
        <w:t xml:space="preserve"> дужан платити уговорну казну (пенале) без опомене, а </w:t>
      </w:r>
      <w:r w:rsidRPr="00C92DB6">
        <w:rPr>
          <w:rFonts w:eastAsia="Arial Unicode MS"/>
          <w:kern w:val="2"/>
          <w:lang w:val="sr-Cyrl-RS" w:eastAsia="ar-SA"/>
        </w:rPr>
        <w:t>Наручилац</w:t>
      </w:r>
      <w:r w:rsidRPr="00C92DB6">
        <w:rPr>
          <w:rFonts w:eastAsia="Arial Unicode MS"/>
          <w:kern w:val="2"/>
          <w:lang w:val="ru-RU" w:eastAsia="ar-SA"/>
        </w:rPr>
        <w:t xml:space="preserve"> је  овлашћ</w:t>
      </w:r>
      <w:r w:rsidRPr="00C92DB6">
        <w:rPr>
          <w:rFonts w:eastAsia="Arial Unicode MS"/>
          <w:kern w:val="2"/>
          <w:lang w:val="sr-Cyrl-RS" w:eastAsia="ar-SA"/>
        </w:rPr>
        <w:t>ен</w:t>
      </w:r>
      <w:r w:rsidRPr="00C92DB6">
        <w:rPr>
          <w:rFonts w:eastAsia="Arial Unicode MS"/>
          <w:kern w:val="2"/>
          <w:lang w:val="ru-RU" w:eastAsia="ar-SA"/>
        </w:rPr>
        <w:t xml:space="preserve"> да их наплати - одбије на терет </w:t>
      </w:r>
      <w:r w:rsidRPr="00C92DB6">
        <w:rPr>
          <w:rFonts w:eastAsia="Arial Unicode MS"/>
          <w:kern w:val="2"/>
          <w:lang w:val="sr-Cyrl-RS" w:eastAsia="ar-SA"/>
        </w:rPr>
        <w:t>Извођачевих</w:t>
      </w:r>
      <w:r w:rsidRPr="00C92DB6">
        <w:rPr>
          <w:rFonts w:eastAsia="Arial Unicode MS"/>
          <w:kern w:val="2"/>
          <w:lang w:val="ru-RU" w:eastAsia="ar-SA"/>
        </w:rPr>
        <w:t xml:space="preserve">  потраживања од </w:t>
      </w:r>
      <w:r w:rsidRPr="00C92DB6">
        <w:rPr>
          <w:rFonts w:eastAsia="Arial Unicode MS"/>
          <w:kern w:val="2"/>
          <w:lang w:val="sr-Cyrl-RS" w:eastAsia="ar-SA"/>
        </w:rPr>
        <w:t>Наручиоца</w:t>
      </w:r>
      <w:r w:rsidRPr="00C92DB6">
        <w:rPr>
          <w:rFonts w:eastAsia="Arial Unicode MS"/>
          <w:kern w:val="2"/>
          <w:lang w:val="ru-RU" w:eastAsia="ar-SA"/>
        </w:rPr>
        <w:t xml:space="preserve">, с тим  што је </w:t>
      </w:r>
      <w:r w:rsidRPr="00C92DB6">
        <w:rPr>
          <w:rFonts w:eastAsia="Arial Unicode MS"/>
          <w:kern w:val="2"/>
          <w:lang w:val="sr-Cyrl-RS" w:eastAsia="ar-SA"/>
        </w:rPr>
        <w:t>Наручилац</w:t>
      </w:r>
      <w:r w:rsidRPr="00C92DB6">
        <w:rPr>
          <w:rFonts w:eastAsia="Arial Unicode MS"/>
          <w:kern w:val="2"/>
          <w:lang w:val="ru-RU" w:eastAsia="ar-SA"/>
        </w:rPr>
        <w:t xml:space="preserve"> о извршеној наплати - одбијању дуж</w:t>
      </w:r>
      <w:r w:rsidRPr="00C92DB6">
        <w:rPr>
          <w:rFonts w:eastAsia="Arial Unicode MS"/>
          <w:kern w:val="2"/>
          <w:lang w:val="sr-Cyrl-RS" w:eastAsia="ar-SA"/>
        </w:rPr>
        <w:t>ан</w:t>
      </w:r>
      <w:r w:rsidRPr="00C92DB6">
        <w:rPr>
          <w:rFonts w:eastAsia="Arial Unicode MS"/>
          <w:kern w:val="2"/>
          <w:lang w:val="ru-RU" w:eastAsia="ar-SA"/>
        </w:rPr>
        <w:t xml:space="preserve"> обавестити И</w:t>
      </w:r>
      <w:r w:rsidRPr="00C92DB6">
        <w:rPr>
          <w:rFonts w:eastAsia="Arial Unicode MS"/>
          <w:kern w:val="2"/>
          <w:lang w:val="sr-Cyrl-RS" w:eastAsia="ar-SA"/>
        </w:rPr>
        <w:t>звођача</w:t>
      </w:r>
      <w:r w:rsidRPr="00C92DB6">
        <w:rPr>
          <w:rFonts w:eastAsia="Arial Unicode MS"/>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Плаћање уговорне казне (пенала) не  ослобађа И</w:t>
      </w:r>
      <w:r w:rsidRPr="00C92DB6">
        <w:rPr>
          <w:rFonts w:eastAsia="Arial Unicode MS"/>
          <w:kern w:val="2"/>
          <w:lang w:val="sr-Cyrl-RS" w:eastAsia="ar-SA"/>
        </w:rPr>
        <w:t>звођача</w:t>
      </w:r>
      <w:r w:rsidRPr="00C92DB6">
        <w:rPr>
          <w:rFonts w:eastAsia="Arial Unicode MS"/>
          <w:kern w:val="2"/>
          <w:lang w:val="ru-RU" w:eastAsia="ar-SA"/>
        </w:rPr>
        <w:t xml:space="preserve">  обавезе да у целости заврши све уговорене радове.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Ако </w:t>
      </w:r>
      <w:r w:rsidRPr="00C92DB6">
        <w:rPr>
          <w:rFonts w:eastAsia="Arial Unicode MS"/>
          <w:kern w:val="2"/>
          <w:lang w:val="sr-Cyrl-RS" w:eastAsia="ar-SA"/>
        </w:rPr>
        <w:t>Наручиоцу</w:t>
      </w:r>
      <w:r w:rsidRPr="00C92DB6">
        <w:rPr>
          <w:rFonts w:eastAsia="Arial Unicode MS"/>
          <w:kern w:val="2"/>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C92DB6">
        <w:rPr>
          <w:rFonts w:eastAsia="Arial Unicode MS"/>
          <w:kern w:val="2"/>
          <w:lang w:val="sr-Cyrl-RS" w:eastAsia="ar-SA"/>
        </w:rPr>
        <w:t>звођач</w:t>
      </w:r>
      <w:r w:rsidRPr="00C92DB6">
        <w:rPr>
          <w:rFonts w:eastAsia="Arial Unicode MS"/>
          <w:kern w:val="2"/>
          <w:lang w:val="ru-RU" w:eastAsia="ar-SA"/>
        </w:rPr>
        <w:t xml:space="preserve"> дужан да плати </w:t>
      </w:r>
      <w:r w:rsidRPr="00C92DB6">
        <w:rPr>
          <w:rFonts w:eastAsia="Arial Unicode MS"/>
          <w:kern w:val="2"/>
          <w:lang w:val="sr-Cyrl-RS" w:eastAsia="ar-SA"/>
        </w:rPr>
        <w:t>Наручиоцу</w:t>
      </w:r>
      <w:r w:rsidRPr="00C92DB6">
        <w:rPr>
          <w:rFonts w:eastAsia="Arial Unicode MS"/>
          <w:kern w:val="2"/>
          <w:lang w:val="ru-RU" w:eastAsia="ar-SA"/>
        </w:rPr>
        <w:t xml:space="preserve"> поред уговорене казне (пенала) и износ накнаде  штете која прелази висину уговорене казне.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Ако И</w:t>
      </w:r>
      <w:r w:rsidRPr="00C92DB6">
        <w:rPr>
          <w:rFonts w:eastAsia="Arial Unicode MS"/>
          <w:kern w:val="2"/>
          <w:lang w:val="sr-Cyrl-RS" w:eastAsia="ar-SA"/>
        </w:rPr>
        <w:t>звођач</w:t>
      </w:r>
      <w:r w:rsidRPr="00C92DB6">
        <w:rPr>
          <w:rFonts w:eastAsia="Arial Unicode MS"/>
          <w:kern w:val="2"/>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92DB6" w:rsidRPr="00C92DB6" w:rsidRDefault="00C92DB6" w:rsidP="00C92DB6">
      <w:pPr>
        <w:widowControl/>
        <w:shd w:val="clear" w:color="auto" w:fill="FFFFFF"/>
        <w:tabs>
          <w:tab w:val="left" w:pos="1350"/>
        </w:tabs>
        <w:suppressAutoHyphens/>
        <w:rPr>
          <w:rFonts w:eastAsia="Arial Unicode MS"/>
          <w:b/>
          <w:kern w:val="2"/>
          <w:lang w:val="ru-RU"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Члан 1</w:t>
      </w:r>
      <w:r w:rsidRPr="00C92DB6">
        <w:rPr>
          <w:rFonts w:eastAsia="Arial Unicode MS"/>
          <w:b/>
          <w:kern w:val="2"/>
          <w:lang w:val="sr-Cyrl-RS" w:eastAsia="ar-SA"/>
        </w:rPr>
        <w:t>6</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ће сносити и обавезан је да </w:t>
      </w:r>
      <w:r w:rsidRPr="00C92DB6">
        <w:rPr>
          <w:rFonts w:eastAsia="Arial Unicode MS"/>
          <w:kern w:val="2"/>
          <w:lang w:val="sr-Cyrl-RS" w:eastAsia="ar-SA"/>
        </w:rPr>
        <w:t>Наручиоцу</w:t>
      </w:r>
      <w:r w:rsidRPr="00C92DB6">
        <w:rPr>
          <w:rFonts w:eastAsia="Arial Unicode MS"/>
          <w:kern w:val="2"/>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C92DB6">
        <w:rPr>
          <w:rFonts w:eastAsia="Arial Unicode MS"/>
          <w:kern w:val="2"/>
          <w:lang w:val="sr-Cyrl-RS" w:eastAsia="ar-SA"/>
        </w:rPr>
        <w:t>звођача</w:t>
      </w:r>
      <w:r w:rsidRPr="00C92DB6">
        <w:rPr>
          <w:rFonts w:eastAsia="Arial Unicode MS"/>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t>Технички преглед и коначни обрачун</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Члан 1</w:t>
      </w:r>
      <w:r w:rsidRPr="00C92DB6">
        <w:rPr>
          <w:rFonts w:eastAsia="Arial Unicode MS"/>
          <w:b/>
          <w:kern w:val="2"/>
          <w:lang w:val="sr-Cyrl-RS" w:eastAsia="ar-SA"/>
        </w:rPr>
        <w:t>7</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Технички преглед и пријем изведених радова вршиће се према важећим прописима.</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C92DB6">
        <w:rPr>
          <w:rFonts w:eastAsia="Arial Unicode MS"/>
          <w:kern w:val="2"/>
          <w:lang w:val="sr-Cyrl-RS" w:eastAsia="ar-SA"/>
        </w:rPr>
        <w:t xml:space="preserve">Наручиоца </w:t>
      </w:r>
      <w:r w:rsidRPr="00C92DB6">
        <w:rPr>
          <w:rFonts w:eastAsia="Arial Unicode MS"/>
          <w:kern w:val="2"/>
          <w:lang w:val="ru-RU" w:eastAsia="ar-SA"/>
        </w:rPr>
        <w:t xml:space="preserve">и </w:t>
      </w:r>
      <w:r w:rsidRPr="00C92DB6">
        <w:rPr>
          <w:rFonts w:eastAsia="Arial Unicode MS"/>
          <w:kern w:val="2"/>
          <w:lang w:val="sr-Cyrl-RS" w:eastAsia="ar-SA"/>
        </w:rPr>
        <w:t>Извођача</w:t>
      </w:r>
      <w:r w:rsidRPr="00C92DB6">
        <w:rPr>
          <w:rFonts w:eastAsia="Arial Unicode MS"/>
          <w:kern w:val="2"/>
          <w:lang w:val="ru-RU" w:eastAsia="ar-SA"/>
        </w:rPr>
        <w:t xml:space="preserve"> која ће утврдити испуњеност услова за технички пријем.</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Комисија одлучује о испуњености услова једногласно а уколико има примедби оне морају бити образложене.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На основу одлуке комисије инвеститор подноси захтев надлежном органу за технички пријем.</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 w:val="left" w:pos="4320"/>
        </w:tabs>
        <w:suppressAutoHyphens/>
        <w:jc w:val="center"/>
        <w:rPr>
          <w:rFonts w:eastAsia="Arial Unicode MS"/>
          <w:b/>
          <w:kern w:val="2"/>
          <w:lang w:val="sr-Cyrl-RS"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18.</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sr-Cyrl-RS" w:eastAsia="ar-SA"/>
        </w:rPr>
        <w:lastRenderedPageBreak/>
        <w:t>Извођач</w:t>
      </w:r>
      <w:r w:rsidRPr="00C92DB6">
        <w:rPr>
          <w:rFonts w:eastAsia="Arial Unicode MS"/>
          <w:kern w:val="2"/>
          <w:lang w:val="ru-RU" w:eastAsia="ar-SA"/>
        </w:rPr>
        <w:t xml:space="preserve"> је дужан да поступи по примедбама комисије за технички преглед и то у року који му одреди комисија.</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Трошкове накнадног техничког прегледа сноси</w:t>
      </w:r>
      <w:r w:rsidRPr="00C92DB6">
        <w:rPr>
          <w:rFonts w:eastAsia="Arial Unicode MS"/>
          <w:kern w:val="2"/>
          <w:lang w:val="sr-Cyrl-RS" w:eastAsia="ar-SA"/>
        </w:rPr>
        <w:t xml:space="preserve"> Извођач</w:t>
      </w:r>
      <w:r w:rsidRPr="00C92DB6">
        <w:rPr>
          <w:rFonts w:eastAsia="Arial Unicode MS"/>
          <w:kern w:val="2"/>
          <w:lang w:val="ru-RU" w:eastAsia="ar-SA"/>
        </w:rPr>
        <w:t>, а трошкове Комисије за примопредају и Коначни обрачун свака   уговорна страна за своје представнике.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19</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tabs>
          <w:tab w:val="left" w:pos="1350"/>
        </w:tabs>
        <w:spacing w:before="10" w:line="244" w:lineRule="auto"/>
        <w:ind w:right="83"/>
        <w:jc w:val="both"/>
        <w:rPr>
          <w:color w:val="auto"/>
          <w:w w:val="103"/>
          <w:lang w:val="sr-Cyrl-CS"/>
        </w:rPr>
      </w:pPr>
      <w:r w:rsidRPr="00C92DB6">
        <w:rPr>
          <w:rFonts w:eastAsia="Arial Unicode MS"/>
          <w:kern w:val="2"/>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t>Накнада штете</w:t>
      </w:r>
    </w:p>
    <w:p w:rsidR="00C92DB6" w:rsidRPr="00C92DB6" w:rsidRDefault="00C92DB6" w:rsidP="00C92DB6">
      <w:pPr>
        <w:widowControl/>
        <w:shd w:val="clear" w:color="auto" w:fill="FFFFFF"/>
        <w:tabs>
          <w:tab w:val="left" w:pos="1350"/>
        </w:tabs>
        <w:suppressAutoHyphens/>
        <w:jc w:val="center"/>
        <w:rPr>
          <w:rFonts w:eastAsia="Arial Unicode MS"/>
          <w:b/>
          <w:kern w:val="2"/>
          <w:lang w:val="sr-Cyrl-RS" w:eastAsia="ar-SA"/>
        </w:rPr>
      </w:pPr>
      <w:r w:rsidRPr="00C92DB6">
        <w:rPr>
          <w:rFonts w:eastAsia="Arial Unicode MS"/>
          <w:b/>
          <w:kern w:val="2"/>
          <w:lang w:val="sr-Cyrl-RS" w:eastAsia="ar-SA"/>
        </w:rPr>
        <w:t>Члан 20.</w:t>
      </w:r>
    </w:p>
    <w:p w:rsidR="00C92DB6" w:rsidRPr="00C92DB6" w:rsidRDefault="00C92DB6" w:rsidP="00C92DB6">
      <w:pPr>
        <w:widowControl/>
        <w:shd w:val="clear" w:color="auto" w:fill="FFFFFF"/>
        <w:tabs>
          <w:tab w:val="left" w:pos="1350"/>
        </w:tabs>
        <w:suppressAutoHyphens/>
        <w:jc w:val="center"/>
        <w:rPr>
          <w:rFonts w:eastAsia="Arial Unicode MS"/>
          <w:b/>
          <w:kern w:val="2"/>
          <w:lang w:val="sr-Cyrl-R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 xml:space="preserve">звођач </w:t>
      </w:r>
      <w:r w:rsidRPr="00C92DB6">
        <w:rPr>
          <w:rFonts w:eastAsia="Arial Unicode MS"/>
          <w:kern w:val="2"/>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је дужан да предузме све мере заштите животне средине.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21</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sr-Cyrl-RS" w:eastAsia="ar-SA"/>
        </w:rPr>
        <w:t>Наручилац</w:t>
      </w:r>
      <w:r w:rsidRPr="00C92DB6">
        <w:rPr>
          <w:rFonts w:eastAsia="Arial Unicode MS"/>
          <w:kern w:val="2"/>
          <w:lang w:val="ru-RU" w:eastAsia="ar-SA"/>
        </w:rPr>
        <w:t xml:space="preserve"> неће сносити одговорност за накнаду </w:t>
      </w:r>
      <w:r w:rsidRPr="00C92DB6">
        <w:rPr>
          <w:rFonts w:eastAsia="Arial Unicode MS"/>
          <w:kern w:val="2"/>
          <w:lang w:val="sr-Cyrl-RS" w:eastAsia="ar-SA"/>
        </w:rPr>
        <w:t>Извођачу</w:t>
      </w:r>
      <w:r w:rsidRPr="00C92DB6">
        <w:rPr>
          <w:rFonts w:eastAsia="Arial Unicode MS"/>
          <w:kern w:val="2"/>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rPr>
          <w:b/>
          <w:color w:val="auto"/>
          <w:lang w:val="sr-Cyrl-RS"/>
        </w:rPr>
      </w:pPr>
      <w:r w:rsidRPr="00C92DB6">
        <w:rPr>
          <w:b/>
          <w:color w:val="auto"/>
          <w:highlight w:val="lightGray"/>
          <w:lang w:val="sr-Cyrl-RS"/>
        </w:rPr>
        <w:t>Остале одредбе</w:t>
      </w:r>
    </w:p>
    <w:p w:rsidR="00C92DB6" w:rsidRPr="00C92DB6" w:rsidRDefault="00C92DB6" w:rsidP="00C92DB6">
      <w:pPr>
        <w:widowControl/>
        <w:shd w:val="clear" w:color="auto" w:fill="FFFFFF"/>
        <w:tabs>
          <w:tab w:val="left" w:pos="1350"/>
        </w:tabs>
        <w:jc w:val="center"/>
        <w:rPr>
          <w:b/>
          <w:color w:val="auto"/>
          <w:lang w:val="sr-Cyrl-RS"/>
        </w:rPr>
      </w:pPr>
      <w:r w:rsidRPr="00C92DB6">
        <w:rPr>
          <w:b/>
          <w:color w:val="auto"/>
          <w:lang w:val="ru-RU"/>
        </w:rPr>
        <w:t>Члан 2</w:t>
      </w:r>
      <w:r w:rsidRPr="00C92DB6">
        <w:rPr>
          <w:b/>
          <w:color w:val="auto"/>
          <w:lang w:val="sr-Cyrl-RS"/>
        </w:rPr>
        <w:t>2.</w:t>
      </w:r>
    </w:p>
    <w:p w:rsidR="00C92DB6" w:rsidRPr="00C92DB6" w:rsidRDefault="00C92DB6" w:rsidP="00C92DB6">
      <w:pPr>
        <w:widowControl/>
        <w:shd w:val="clear" w:color="auto" w:fill="FFFFFF"/>
        <w:tabs>
          <w:tab w:val="left" w:pos="1350"/>
        </w:tabs>
        <w:rPr>
          <w:color w:val="auto"/>
          <w:lang w:val="ru-RU"/>
        </w:rPr>
      </w:pPr>
    </w:p>
    <w:p w:rsidR="00C92DB6" w:rsidRPr="00C92DB6" w:rsidRDefault="00C92DB6" w:rsidP="00C92DB6">
      <w:pPr>
        <w:widowControl/>
        <w:shd w:val="clear" w:color="auto" w:fill="FFFFFF"/>
        <w:tabs>
          <w:tab w:val="left" w:pos="1350"/>
        </w:tabs>
        <w:jc w:val="both"/>
        <w:rPr>
          <w:color w:val="auto"/>
          <w:lang w:val="ru-RU"/>
        </w:rPr>
      </w:pPr>
      <w:r w:rsidRPr="00C92DB6">
        <w:rPr>
          <w:color w:val="auto"/>
          <w:lang w:val="ru-RU"/>
        </w:rPr>
        <w:t>Измене и допуне овог Уговора  могу се вршити у</w:t>
      </w:r>
      <w:r w:rsidRPr="00C92DB6">
        <w:rPr>
          <w:color w:val="auto"/>
          <w:lang w:val="sr-Cyrl-RS"/>
        </w:rPr>
        <w:t xml:space="preserve"> складу са чл.115. Закона о јавним набавкама</w:t>
      </w:r>
      <w:r w:rsidRPr="00C92DB6">
        <w:rPr>
          <w:color w:val="auto"/>
          <w:lang w:val="ru-RU"/>
        </w:rPr>
        <w:t>.</w:t>
      </w:r>
    </w:p>
    <w:p w:rsidR="00C92DB6" w:rsidRPr="00C92DB6" w:rsidRDefault="00C92DB6" w:rsidP="00C92DB6">
      <w:pPr>
        <w:widowControl/>
        <w:shd w:val="clear" w:color="auto" w:fill="FFFFFF"/>
        <w:tabs>
          <w:tab w:val="left" w:pos="1350"/>
        </w:tabs>
        <w:jc w:val="both"/>
        <w:rPr>
          <w:color w:val="auto"/>
          <w:lang w:val="sr-Cyrl-RS"/>
        </w:rPr>
      </w:pPr>
    </w:p>
    <w:p w:rsidR="00C92DB6" w:rsidRPr="00C92DB6" w:rsidRDefault="00C92DB6" w:rsidP="00C92DB6">
      <w:pPr>
        <w:widowControl/>
        <w:shd w:val="clear" w:color="auto" w:fill="FFFFFF"/>
        <w:tabs>
          <w:tab w:val="left" w:pos="1350"/>
        </w:tabs>
        <w:jc w:val="center"/>
        <w:rPr>
          <w:b/>
          <w:color w:val="auto"/>
          <w:lang w:val="sr-Cyrl-RS"/>
        </w:rPr>
      </w:pPr>
      <w:r w:rsidRPr="00C92DB6">
        <w:rPr>
          <w:b/>
          <w:color w:val="auto"/>
          <w:lang w:val="ru-RU"/>
        </w:rPr>
        <w:t xml:space="preserve">Члан </w:t>
      </w:r>
      <w:r w:rsidRPr="00C92DB6">
        <w:rPr>
          <w:b/>
          <w:color w:val="auto"/>
          <w:lang w:val="sr-Cyrl-RS"/>
        </w:rPr>
        <w:t>23</w:t>
      </w:r>
      <w:r w:rsidRPr="00C92DB6">
        <w:rPr>
          <w:b/>
          <w:color w:val="auto"/>
          <w:lang w:val="ru-RU"/>
        </w:rPr>
        <w:t>.</w:t>
      </w:r>
    </w:p>
    <w:p w:rsidR="00C92DB6" w:rsidRPr="00C92DB6" w:rsidRDefault="00C92DB6" w:rsidP="00C92DB6">
      <w:pPr>
        <w:widowControl/>
        <w:shd w:val="clear" w:color="auto" w:fill="FFFFFF"/>
        <w:tabs>
          <w:tab w:val="left" w:pos="1350"/>
        </w:tabs>
        <w:rPr>
          <w:b/>
          <w:color w:val="auto"/>
          <w:lang w:val="sr-Cyrl-RS"/>
        </w:rPr>
      </w:pPr>
    </w:p>
    <w:p w:rsidR="00C92DB6" w:rsidRPr="00C92DB6" w:rsidRDefault="00C92DB6" w:rsidP="00C92DB6">
      <w:pPr>
        <w:widowControl/>
        <w:tabs>
          <w:tab w:val="left" w:pos="1350"/>
        </w:tabs>
        <w:spacing w:before="7"/>
        <w:jc w:val="both"/>
        <w:rPr>
          <w:color w:val="auto"/>
          <w:lang w:val="ru-RU"/>
        </w:rPr>
      </w:pPr>
      <w:r w:rsidRPr="00C92DB6">
        <w:rPr>
          <w:color w:val="auto"/>
          <w:spacing w:val="-9"/>
          <w:lang w:val="ru-RU"/>
        </w:rPr>
        <w:t>У</w:t>
      </w:r>
      <w:r w:rsidRPr="00C92DB6">
        <w:rPr>
          <w:color w:val="auto"/>
          <w:spacing w:val="-4"/>
          <w:lang w:val="ru-RU"/>
        </w:rPr>
        <w:t>г</w:t>
      </w:r>
      <w:r w:rsidRPr="00C92DB6">
        <w:rPr>
          <w:color w:val="auto"/>
          <w:lang w:val="ru-RU"/>
        </w:rPr>
        <w:t>о</w:t>
      </w:r>
      <w:r w:rsidRPr="00C92DB6">
        <w:rPr>
          <w:color w:val="auto"/>
          <w:spacing w:val="-2"/>
          <w:lang w:val="ru-RU"/>
        </w:rPr>
        <w:t>в</w:t>
      </w:r>
      <w:r w:rsidRPr="00C92DB6">
        <w:rPr>
          <w:color w:val="auto"/>
          <w:lang w:val="ru-RU"/>
        </w:rPr>
        <w:t>ор</w:t>
      </w:r>
      <w:r w:rsidRPr="00C92DB6">
        <w:rPr>
          <w:color w:val="auto"/>
          <w:spacing w:val="-2"/>
          <w:lang w:val="ru-RU"/>
        </w:rPr>
        <w:t>н</w:t>
      </w:r>
      <w:r w:rsidRPr="00C92DB6">
        <w:rPr>
          <w:color w:val="auto"/>
          <w:lang w:val="ru-RU"/>
        </w:rPr>
        <w:t xml:space="preserve">е </w:t>
      </w:r>
      <w:r w:rsidRPr="00C92DB6">
        <w:rPr>
          <w:color w:val="auto"/>
          <w:spacing w:val="43"/>
          <w:lang w:val="ru-RU"/>
        </w:rPr>
        <w:t xml:space="preserve"> </w:t>
      </w:r>
      <w:r w:rsidRPr="00C92DB6">
        <w:rPr>
          <w:color w:val="auto"/>
          <w:lang w:val="ru-RU"/>
        </w:rPr>
        <w:t>с</w:t>
      </w:r>
      <w:r w:rsidRPr="00C92DB6">
        <w:rPr>
          <w:color w:val="auto"/>
          <w:spacing w:val="-1"/>
          <w:lang w:val="ru-RU"/>
        </w:rPr>
        <w:t>т</w:t>
      </w:r>
      <w:r w:rsidRPr="00C92DB6">
        <w:rPr>
          <w:color w:val="auto"/>
          <w:lang w:val="ru-RU"/>
        </w:rPr>
        <w:t>ра</w:t>
      </w:r>
      <w:r w:rsidRPr="00C92DB6">
        <w:rPr>
          <w:color w:val="auto"/>
          <w:spacing w:val="-2"/>
          <w:lang w:val="ru-RU"/>
        </w:rPr>
        <w:t>н</w:t>
      </w:r>
      <w:r w:rsidRPr="00C92DB6">
        <w:rPr>
          <w:color w:val="auto"/>
          <w:lang w:val="ru-RU"/>
        </w:rPr>
        <w:t xml:space="preserve">е </w:t>
      </w:r>
      <w:r w:rsidRPr="00C92DB6">
        <w:rPr>
          <w:color w:val="auto"/>
          <w:spacing w:val="35"/>
          <w:lang w:val="ru-RU"/>
        </w:rPr>
        <w:t xml:space="preserve"> </w:t>
      </w:r>
      <w:r w:rsidRPr="00C92DB6">
        <w:rPr>
          <w:color w:val="auto"/>
          <w:spacing w:val="2"/>
          <w:lang w:val="ru-RU"/>
        </w:rPr>
        <w:t>с</w:t>
      </w:r>
      <w:r w:rsidRPr="00C92DB6">
        <w:rPr>
          <w:color w:val="auto"/>
          <w:lang w:val="ru-RU"/>
        </w:rPr>
        <w:t xml:space="preserve">у </w:t>
      </w:r>
      <w:r w:rsidRPr="00C92DB6">
        <w:rPr>
          <w:color w:val="auto"/>
          <w:spacing w:val="20"/>
          <w:lang w:val="ru-RU"/>
        </w:rPr>
        <w:t xml:space="preserve"> </w:t>
      </w:r>
      <w:r w:rsidRPr="00C92DB6">
        <w:rPr>
          <w:color w:val="auto"/>
          <w:spacing w:val="4"/>
          <w:lang w:val="ru-RU"/>
        </w:rPr>
        <w:t>с</w:t>
      </w:r>
      <w:r w:rsidRPr="00C92DB6">
        <w:rPr>
          <w:color w:val="auto"/>
          <w:spacing w:val="-2"/>
          <w:lang w:val="ru-RU"/>
        </w:rPr>
        <w:t>а</w:t>
      </w:r>
      <w:r w:rsidRPr="00C92DB6">
        <w:rPr>
          <w:color w:val="auto"/>
          <w:spacing w:val="-4"/>
          <w:lang w:val="ru-RU"/>
        </w:rPr>
        <w:t>г</w:t>
      </w:r>
      <w:r w:rsidRPr="00C92DB6">
        <w:rPr>
          <w:color w:val="auto"/>
          <w:spacing w:val="-3"/>
          <w:lang w:val="ru-RU"/>
        </w:rPr>
        <w:t>л</w:t>
      </w:r>
      <w:r w:rsidRPr="00C92DB6">
        <w:rPr>
          <w:color w:val="auto"/>
          <w:lang w:val="ru-RU"/>
        </w:rPr>
        <w:t>а</w:t>
      </w:r>
      <w:r w:rsidRPr="00C92DB6">
        <w:rPr>
          <w:color w:val="auto"/>
          <w:spacing w:val="2"/>
          <w:lang w:val="ru-RU"/>
        </w:rPr>
        <w:t>с</w:t>
      </w:r>
      <w:r w:rsidRPr="00C92DB6">
        <w:rPr>
          <w:color w:val="auto"/>
          <w:spacing w:val="-2"/>
          <w:lang w:val="ru-RU"/>
        </w:rPr>
        <w:t>н</w:t>
      </w:r>
      <w:r w:rsidRPr="00C92DB6">
        <w:rPr>
          <w:color w:val="auto"/>
          <w:lang w:val="ru-RU"/>
        </w:rPr>
        <w:t xml:space="preserve">е </w:t>
      </w:r>
      <w:r w:rsidRPr="00C92DB6">
        <w:rPr>
          <w:color w:val="auto"/>
          <w:spacing w:val="44"/>
          <w:lang w:val="ru-RU"/>
        </w:rPr>
        <w:t xml:space="preserve"> </w:t>
      </w:r>
      <w:r w:rsidRPr="00C92DB6">
        <w:rPr>
          <w:color w:val="auto"/>
          <w:spacing w:val="-1"/>
          <w:lang w:val="ru-RU"/>
        </w:rPr>
        <w:t>д</w:t>
      </w:r>
      <w:r w:rsidRPr="00C92DB6">
        <w:rPr>
          <w:color w:val="auto"/>
          <w:lang w:val="ru-RU"/>
        </w:rPr>
        <w:t xml:space="preserve">а </w:t>
      </w:r>
      <w:r w:rsidRPr="00C92DB6">
        <w:rPr>
          <w:color w:val="auto"/>
          <w:spacing w:val="23"/>
          <w:lang w:val="ru-RU"/>
        </w:rPr>
        <w:t xml:space="preserve"> </w:t>
      </w:r>
      <w:r w:rsidRPr="00C92DB6">
        <w:rPr>
          <w:color w:val="auto"/>
          <w:spacing w:val="2"/>
          <w:lang w:val="ru-RU"/>
        </w:rPr>
        <w:t>с</w:t>
      </w:r>
      <w:r w:rsidRPr="00C92DB6">
        <w:rPr>
          <w:color w:val="auto"/>
          <w:spacing w:val="-2"/>
          <w:lang w:val="ru-RU"/>
        </w:rPr>
        <w:t>в</w:t>
      </w:r>
      <w:r w:rsidRPr="00C92DB6">
        <w:rPr>
          <w:color w:val="auto"/>
          <w:lang w:val="ru-RU"/>
        </w:rPr>
        <w:t xml:space="preserve">е </w:t>
      </w:r>
      <w:r w:rsidRPr="00C92DB6">
        <w:rPr>
          <w:color w:val="auto"/>
          <w:spacing w:val="26"/>
          <w:lang w:val="ru-RU"/>
        </w:rPr>
        <w:t xml:space="preserve"> </w:t>
      </w:r>
      <w:r w:rsidRPr="00C92DB6">
        <w:rPr>
          <w:color w:val="auto"/>
          <w:lang w:val="ru-RU"/>
        </w:rPr>
        <w:t>е</w:t>
      </w:r>
      <w:r w:rsidRPr="00C92DB6">
        <w:rPr>
          <w:color w:val="auto"/>
          <w:spacing w:val="-2"/>
          <w:lang w:val="ru-RU"/>
        </w:rPr>
        <w:t>в</w:t>
      </w:r>
      <w:r w:rsidRPr="00C92DB6">
        <w:rPr>
          <w:color w:val="auto"/>
          <w:lang w:val="ru-RU"/>
        </w:rPr>
        <w:t>е</w:t>
      </w:r>
      <w:r w:rsidRPr="00C92DB6">
        <w:rPr>
          <w:color w:val="auto"/>
          <w:spacing w:val="-2"/>
          <w:lang w:val="ru-RU"/>
        </w:rPr>
        <w:t>н</w:t>
      </w:r>
      <w:r w:rsidRPr="00C92DB6">
        <w:rPr>
          <w:color w:val="auto"/>
          <w:spacing w:val="4"/>
          <w:lang w:val="ru-RU"/>
        </w:rPr>
        <w:t>т</w:t>
      </w:r>
      <w:r w:rsidRPr="00C92DB6">
        <w:rPr>
          <w:color w:val="auto"/>
          <w:spacing w:val="-5"/>
          <w:lang w:val="ru-RU"/>
        </w:rPr>
        <w:t>у</w:t>
      </w:r>
      <w:r w:rsidRPr="00C92DB6">
        <w:rPr>
          <w:color w:val="auto"/>
          <w:lang w:val="ru-RU"/>
        </w:rPr>
        <w:t>а</w:t>
      </w:r>
      <w:r w:rsidRPr="00C92DB6">
        <w:rPr>
          <w:color w:val="auto"/>
          <w:spacing w:val="1"/>
          <w:lang w:val="ru-RU"/>
        </w:rPr>
        <w:t>л</w:t>
      </w:r>
      <w:r w:rsidRPr="00C92DB6">
        <w:rPr>
          <w:color w:val="auto"/>
          <w:spacing w:val="-2"/>
          <w:lang w:val="ru-RU"/>
        </w:rPr>
        <w:t>н</w:t>
      </w:r>
      <w:r w:rsidRPr="00C92DB6">
        <w:rPr>
          <w:color w:val="auto"/>
          <w:lang w:val="ru-RU"/>
        </w:rPr>
        <w:t xml:space="preserve">е </w:t>
      </w:r>
      <w:r w:rsidRPr="00C92DB6">
        <w:rPr>
          <w:color w:val="auto"/>
          <w:spacing w:val="49"/>
          <w:lang w:val="ru-RU"/>
        </w:rPr>
        <w:t xml:space="preserve"> </w:t>
      </w:r>
      <w:r w:rsidRPr="00C92DB6">
        <w:rPr>
          <w:color w:val="auto"/>
          <w:spacing w:val="2"/>
          <w:lang w:val="ru-RU"/>
        </w:rPr>
        <w:t>с</w:t>
      </w:r>
      <w:r w:rsidRPr="00C92DB6">
        <w:rPr>
          <w:color w:val="auto"/>
          <w:spacing w:val="1"/>
          <w:lang w:val="ru-RU"/>
        </w:rPr>
        <w:t>п</w:t>
      </w:r>
      <w:r w:rsidRPr="00C92DB6">
        <w:rPr>
          <w:color w:val="auto"/>
          <w:spacing w:val="-2"/>
          <w:lang w:val="ru-RU"/>
        </w:rPr>
        <w:t>о</w:t>
      </w:r>
      <w:r w:rsidRPr="00C92DB6">
        <w:rPr>
          <w:color w:val="auto"/>
          <w:lang w:val="ru-RU"/>
        </w:rPr>
        <w:t>ро</w:t>
      </w:r>
      <w:r w:rsidRPr="00C92DB6">
        <w:rPr>
          <w:color w:val="auto"/>
          <w:spacing w:val="-2"/>
          <w:lang w:val="ru-RU"/>
        </w:rPr>
        <w:t>в</w:t>
      </w:r>
      <w:r w:rsidRPr="00C92DB6">
        <w:rPr>
          <w:color w:val="auto"/>
          <w:lang w:val="ru-RU"/>
        </w:rPr>
        <w:t xml:space="preserve">е </w:t>
      </w:r>
      <w:r w:rsidRPr="00C92DB6">
        <w:rPr>
          <w:color w:val="auto"/>
          <w:spacing w:val="42"/>
          <w:lang w:val="ru-RU"/>
        </w:rPr>
        <w:t xml:space="preserve"> </w:t>
      </w:r>
      <w:r w:rsidRPr="00C92DB6">
        <w:rPr>
          <w:color w:val="auto"/>
          <w:spacing w:val="3"/>
          <w:lang w:val="ru-RU"/>
        </w:rPr>
        <w:t>к</w:t>
      </w:r>
      <w:r w:rsidRPr="00C92DB6">
        <w:rPr>
          <w:color w:val="auto"/>
          <w:spacing w:val="-3"/>
          <w:lang w:val="ru-RU"/>
        </w:rPr>
        <w:t>о</w:t>
      </w:r>
      <w:r w:rsidRPr="00C92DB6">
        <w:rPr>
          <w:color w:val="auto"/>
          <w:spacing w:val="2"/>
          <w:lang w:val="ru-RU"/>
        </w:rPr>
        <w:t>ј</w:t>
      </w:r>
      <w:r w:rsidRPr="00C92DB6">
        <w:rPr>
          <w:color w:val="auto"/>
          <w:lang w:val="ru-RU"/>
        </w:rPr>
        <w:t xml:space="preserve">и </w:t>
      </w:r>
      <w:r w:rsidRPr="00C92DB6">
        <w:rPr>
          <w:color w:val="auto"/>
          <w:spacing w:val="29"/>
          <w:lang w:val="ru-RU"/>
        </w:rPr>
        <w:t xml:space="preserve"> </w:t>
      </w:r>
      <w:r w:rsidRPr="00C92DB6">
        <w:rPr>
          <w:color w:val="auto"/>
          <w:spacing w:val="-2"/>
          <w:lang w:val="ru-RU"/>
        </w:rPr>
        <w:t>н</w:t>
      </w:r>
      <w:r w:rsidRPr="00C92DB6">
        <w:rPr>
          <w:color w:val="auto"/>
          <w:lang w:val="ru-RU"/>
        </w:rPr>
        <w:t>ас</w:t>
      </w:r>
      <w:r w:rsidRPr="00C92DB6">
        <w:rPr>
          <w:color w:val="auto"/>
          <w:spacing w:val="-4"/>
          <w:lang w:val="ru-RU"/>
        </w:rPr>
        <w:t>т</w:t>
      </w:r>
      <w:r w:rsidRPr="00C92DB6">
        <w:rPr>
          <w:color w:val="auto"/>
          <w:spacing w:val="-2"/>
          <w:lang w:val="ru-RU"/>
        </w:rPr>
        <w:t>а</w:t>
      </w:r>
      <w:r w:rsidRPr="00C92DB6">
        <w:rPr>
          <w:color w:val="auto"/>
          <w:spacing w:val="1"/>
          <w:lang w:val="ru-RU"/>
        </w:rPr>
        <w:t>н</w:t>
      </w:r>
      <w:r w:rsidRPr="00C92DB6">
        <w:rPr>
          <w:color w:val="auto"/>
          <w:lang w:val="ru-RU"/>
        </w:rPr>
        <w:t xml:space="preserve">у </w:t>
      </w:r>
      <w:r w:rsidRPr="00C92DB6">
        <w:rPr>
          <w:color w:val="auto"/>
          <w:spacing w:val="41"/>
          <w:lang w:val="ru-RU"/>
        </w:rPr>
        <w:t xml:space="preserve"> </w:t>
      </w:r>
      <w:r w:rsidRPr="00C92DB6">
        <w:rPr>
          <w:color w:val="auto"/>
          <w:lang w:val="ru-RU"/>
        </w:rPr>
        <w:t xml:space="preserve">у </w:t>
      </w:r>
      <w:r w:rsidRPr="00C92DB6">
        <w:rPr>
          <w:color w:val="auto"/>
          <w:spacing w:val="19"/>
          <w:lang w:val="ru-RU"/>
        </w:rPr>
        <w:t xml:space="preserve"> </w:t>
      </w:r>
      <w:r w:rsidRPr="00C92DB6">
        <w:rPr>
          <w:color w:val="auto"/>
          <w:spacing w:val="-2"/>
          <w:lang w:val="ru-RU"/>
        </w:rPr>
        <w:t>в</w:t>
      </w:r>
      <w:r w:rsidRPr="00C92DB6">
        <w:rPr>
          <w:color w:val="auto"/>
          <w:spacing w:val="-5"/>
          <w:lang w:val="ru-RU"/>
        </w:rPr>
        <w:t>е</w:t>
      </w:r>
      <w:r w:rsidRPr="00C92DB6">
        <w:rPr>
          <w:color w:val="auto"/>
          <w:spacing w:val="1"/>
          <w:lang w:val="ru-RU"/>
        </w:rPr>
        <w:t>з</w:t>
      </w:r>
      <w:r w:rsidRPr="00C92DB6">
        <w:rPr>
          <w:color w:val="auto"/>
          <w:lang w:val="ru-RU"/>
        </w:rPr>
        <w:t xml:space="preserve">и </w:t>
      </w:r>
      <w:r w:rsidRPr="00C92DB6">
        <w:rPr>
          <w:color w:val="auto"/>
          <w:spacing w:val="29"/>
          <w:lang w:val="ru-RU"/>
        </w:rPr>
        <w:t xml:space="preserve"> </w:t>
      </w:r>
      <w:r w:rsidRPr="00C92DB6">
        <w:rPr>
          <w:color w:val="auto"/>
          <w:lang w:val="ru-RU"/>
        </w:rPr>
        <w:t xml:space="preserve">с </w:t>
      </w:r>
      <w:r w:rsidRPr="00C92DB6">
        <w:rPr>
          <w:color w:val="auto"/>
          <w:w w:val="103"/>
          <w:lang w:val="ru-RU"/>
        </w:rPr>
        <w:t>овим</w:t>
      </w:r>
      <w:r w:rsidRPr="00C92DB6">
        <w:rPr>
          <w:color w:val="auto"/>
          <w:lang w:val="sr-Cyrl-RS"/>
        </w:rPr>
        <w:t xml:space="preserve"> </w:t>
      </w:r>
      <w:r w:rsidRPr="00C92DB6">
        <w:rPr>
          <w:color w:val="auto"/>
          <w:spacing w:val="-9"/>
          <w:lang w:val="ru-RU"/>
        </w:rPr>
        <w:t>У</w:t>
      </w:r>
      <w:r w:rsidRPr="00C92DB6">
        <w:rPr>
          <w:color w:val="auto"/>
          <w:spacing w:val="-4"/>
          <w:lang w:val="ru-RU"/>
        </w:rPr>
        <w:t>г</w:t>
      </w:r>
      <w:r w:rsidRPr="00C92DB6">
        <w:rPr>
          <w:color w:val="auto"/>
          <w:lang w:val="ru-RU"/>
        </w:rPr>
        <w:t>о</w:t>
      </w:r>
      <w:r w:rsidRPr="00C92DB6">
        <w:rPr>
          <w:color w:val="auto"/>
          <w:spacing w:val="-2"/>
          <w:lang w:val="ru-RU"/>
        </w:rPr>
        <w:t>в</w:t>
      </w:r>
      <w:r w:rsidRPr="00C92DB6">
        <w:rPr>
          <w:color w:val="auto"/>
          <w:lang w:val="ru-RU"/>
        </w:rPr>
        <w:t>оро</w:t>
      </w:r>
      <w:r w:rsidRPr="00C92DB6">
        <w:rPr>
          <w:color w:val="auto"/>
          <w:spacing w:val="-1"/>
          <w:lang w:val="ru-RU"/>
        </w:rPr>
        <w:t>м</w:t>
      </w:r>
      <w:r w:rsidRPr="00C92DB6">
        <w:rPr>
          <w:color w:val="auto"/>
          <w:lang w:val="ru-RU"/>
        </w:rPr>
        <w:t xml:space="preserve">, </w:t>
      </w:r>
      <w:r w:rsidRPr="00C92DB6">
        <w:rPr>
          <w:color w:val="auto"/>
          <w:spacing w:val="32"/>
          <w:lang w:val="ru-RU"/>
        </w:rPr>
        <w:t xml:space="preserve"> </w:t>
      </w:r>
      <w:r w:rsidRPr="00C92DB6">
        <w:rPr>
          <w:color w:val="auto"/>
          <w:lang w:val="ru-RU"/>
        </w:rPr>
        <w:t>ре</w:t>
      </w:r>
      <w:r w:rsidRPr="00C92DB6">
        <w:rPr>
          <w:color w:val="auto"/>
          <w:spacing w:val="-1"/>
          <w:lang w:val="ru-RU"/>
        </w:rPr>
        <w:t>ш</w:t>
      </w:r>
      <w:r w:rsidRPr="00C92DB6">
        <w:rPr>
          <w:color w:val="auto"/>
          <w:lang w:val="ru-RU"/>
        </w:rPr>
        <w:t>а</w:t>
      </w:r>
      <w:r w:rsidRPr="00C92DB6">
        <w:rPr>
          <w:color w:val="auto"/>
          <w:spacing w:val="-2"/>
          <w:lang w:val="ru-RU"/>
        </w:rPr>
        <w:t>в</w:t>
      </w:r>
      <w:r w:rsidRPr="00C92DB6">
        <w:rPr>
          <w:color w:val="auto"/>
          <w:spacing w:val="-3"/>
          <w:lang w:val="ru-RU"/>
        </w:rPr>
        <w:t>а</w:t>
      </w:r>
      <w:r w:rsidRPr="00C92DB6">
        <w:rPr>
          <w:color w:val="auto"/>
          <w:lang w:val="ru-RU"/>
        </w:rPr>
        <w:t>ју</w:t>
      </w:r>
      <w:r w:rsidRPr="00C92DB6">
        <w:rPr>
          <w:color w:val="auto"/>
          <w:spacing w:val="26"/>
          <w:lang w:val="ru-RU"/>
        </w:rPr>
        <w:t xml:space="preserve"> </w:t>
      </w:r>
      <w:r w:rsidRPr="00C92DB6">
        <w:rPr>
          <w:color w:val="auto"/>
          <w:lang w:val="ru-RU"/>
        </w:rPr>
        <w:t>с</w:t>
      </w:r>
      <w:r w:rsidRPr="00C92DB6">
        <w:rPr>
          <w:color w:val="auto"/>
          <w:spacing w:val="1"/>
          <w:lang w:val="ru-RU"/>
        </w:rPr>
        <w:t>п</w:t>
      </w:r>
      <w:r w:rsidRPr="00C92DB6">
        <w:rPr>
          <w:color w:val="auto"/>
          <w:lang w:val="ru-RU"/>
        </w:rPr>
        <w:t>ор</w:t>
      </w:r>
      <w:r w:rsidRPr="00C92DB6">
        <w:rPr>
          <w:color w:val="auto"/>
          <w:spacing w:val="-3"/>
          <w:lang w:val="ru-RU"/>
        </w:rPr>
        <w:t>а</w:t>
      </w:r>
      <w:r w:rsidRPr="00C92DB6">
        <w:rPr>
          <w:color w:val="auto"/>
          <w:spacing w:val="-1"/>
          <w:lang w:val="ru-RU"/>
        </w:rPr>
        <w:t>з</w:t>
      </w:r>
      <w:r w:rsidRPr="00C92DB6">
        <w:rPr>
          <w:color w:val="auto"/>
          <w:spacing w:val="-5"/>
          <w:lang w:val="ru-RU"/>
        </w:rPr>
        <w:t>у</w:t>
      </w:r>
      <w:r w:rsidRPr="00C92DB6">
        <w:rPr>
          <w:color w:val="auto"/>
          <w:spacing w:val="-1"/>
          <w:lang w:val="ru-RU"/>
        </w:rPr>
        <w:t>м</w:t>
      </w:r>
      <w:r w:rsidRPr="00C92DB6">
        <w:rPr>
          <w:color w:val="auto"/>
          <w:spacing w:val="-2"/>
          <w:lang w:val="ru-RU"/>
        </w:rPr>
        <w:t>н</w:t>
      </w:r>
      <w:r w:rsidRPr="00C92DB6">
        <w:rPr>
          <w:color w:val="auto"/>
          <w:lang w:val="ru-RU"/>
        </w:rPr>
        <w:t>о,</w:t>
      </w:r>
      <w:r w:rsidRPr="00C92DB6">
        <w:rPr>
          <w:color w:val="auto"/>
          <w:spacing w:val="41"/>
          <w:lang w:val="ru-RU"/>
        </w:rPr>
        <w:t xml:space="preserve"> </w:t>
      </w:r>
      <w:r w:rsidRPr="00C92DB6">
        <w:rPr>
          <w:color w:val="auto"/>
          <w:lang w:val="ru-RU"/>
        </w:rPr>
        <w:t>у</w:t>
      </w:r>
      <w:r w:rsidRPr="00C92DB6">
        <w:rPr>
          <w:color w:val="auto"/>
          <w:spacing w:val="2"/>
          <w:lang w:val="ru-RU"/>
        </w:rPr>
        <w:t xml:space="preserve"> </w:t>
      </w:r>
      <w:r w:rsidRPr="00C92DB6">
        <w:rPr>
          <w:color w:val="auto"/>
          <w:spacing w:val="1"/>
          <w:lang w:val="ru-RU"/>
        </w:rPr>
        <w:t>д</w:t>
      </w:r>
      <w:r w:rsidRPr="00C92DB6">
        <w:rPr>
          <w:color w:val="auto"/>
          <w:spacing w:val="-3"/>
          <w:lang w:val="ru-RU"/>
        </w:rPr>
        <w:t>у</w:t>
      </w:r>
      <w:r w:rsidRPr="00C92DB6">
        <w:rPr>
          <w:color w:val="auto"/>
          <w:spacing w:val="2"/>
          <w:lang w:val="ru-RU"/>
        </w:rPr>
        <w:t>х</w:t>
      </w:r>
      <w:r w:rsidRPr="00C92DB6">
        <w:rPr>
          <w:color w:val="auto"/>
          <w:lang w:val="ru-RU"/>
        </w:rPr>
        <w:t>у</w:t>
      </w:r>
      <w:r w:rsidRPr="00C92DB6">
        <w:rPr>
          <w:color w:val="auto"/>
          <w:spacing w:val="14"/>
          <w:lang w:val="ru-RU"/>
        </w:rPr>
        <w:t xml:space="preserve"> </w:t>
      </w:r>
      <w:r w:rsidRPr="00C92DB6">
        <w:rPr>
          <w:color w:val="auto"/>
          <w:spacing w:val="-1"/>
          <w:lang w:val="ru-RU"/>
        </w:rPr>
        <w:t>д</w:t>
      </w:r>
      <w:r w:rsidRPr="00C92DB6">
        <w:rPr>
          <w:color w:val="auto"/>
          <w:lang w:val="ru-RU"/>
        </w:rPr>
        <w:t>о</w:t>
      </w:r>
      <w:r w:rsidRPr="00C92DB6">
        <w:rPr>
          <w:color w:val="auto"/>
          <w:spacing w:val="-1"/>
          <w:lang w:val="ru-RU"/>
        </w:rPr>
        <w:t>б</w:t>
      </w:r>
      <w:r w:rsidRPr="00C92DB6">
        <w:rPr>
          <w:color w:val="auto"/>
          <w:lang w:val="ru-RU"/>
        </w:rPr>
        <w:t>рих</w:t>
      </w:r>
      <w:r w:rsidRPr="00C92DB6">
        <w:rPr>
          <w:color w:val="auto"/>
          <w:spacing w:val="24"/>
          <w:lang w:val="ru-RU"/>
        </w:rPr>
        <w:t xml:space="preserve"> </w:t>
      </w:r>
      <w:r w:rsidRPr="00C92DB6">
        <w:rPr>
          <w:color w:val="auto"/>
          <w:spacing w:val="1"/>
          <w:lang w:val="ru-RU"/>
        </w:rPr>
        <w:t>п</w:t>
      </w:r>
      <w:r w:rsidRPr="00C92DB6">
        <w:rPr>
          <w:color w:val="auto"/>
          <w:lang w:val="ru-RU"/>
        </w:rPr>
        <w:t>ос</w:t>
      </w:r>
      <w:r w:rsidRPr="00C92DB6">
        <w:rPr>
          <w:color w:val="auto"/>
          <w:spacing w:val="1"/>
          <w:lang w:val="ru-RU"/>
        </w:rPr>
        <w:t>л</w:t>
      </w:r>
      <w:r w:rsidRPr="00C92DB6">
        <w:rPr>
          <w:color w:val="auto"/>
          <w:lang w:val="ru-RU"/>
        </w:rPr>
        <w:t>ов</w:t>
      </w:r>
      <w:r w:rsidRPr="00C92DB6">
        <w:rPr>
          <w:color w:val="auto"/>
          <w:spacing w:val="-2"/>
          <w:lang w:val="ru-RU"/>
        </w:rPr>
        <w:t>н</w:t>
      </w:r>
      <w:r w:rsidRPr="00C92DB6">
        <w:rPr>
          <w:color w:val="auto"/>
          <w:lang w:val="ru-RU"/>
        </w:rPr>
        <w:t>их</w:t>
      </w:r>
      <w:r w:rsidRPr="00C92DB6">
        <w:rPr>
          <w:color w:val="auto"/>
          <w:spacing w:val="33"/>
          <w:lang w:val="ru-RU"/>
        </w:rPr>
        <w:t xml:space="preserve"> </w:t>
      </w:r>
      <w:r w:rsidRPr="00C92DB6">
        <w:rPr>
          <w:color w:val="auto"/>
          <w:w w:val="103"/>
          <w:lang w:val="ru-RU"/>
        </w:rPr>
        <w:t>о</w:t>
      </w:r>
      <w:r w:rsidRPr="00C92DB6">
        <w:rPr>
          <w:color w:val="auto"/>
          <w:spacing w:val="-3"/>
          <w:w w:val="103"/>
          <w:lang w:val="ru-RU"/>
        </w:rPr>
        <w:t>б</w:t>
      </w:r>
      <w:r w:rsidRPr="00C92DB6">
        <w:rPr>
          <w:color w:val="auto"/>
          <w:w w:val="103"/>
          <w:lang w:val="ru-RU"/>
        </w:rPr>
        <w:t>и</w:t>
      </w:r>
      <w:r w:rsidRPr="00C92DB6">
        <w:rPr>
          <w:color w:val="auto"/>
          <w:spacing w:val="2"/>
          <w:w w:val="103"/>
          <w:lang w:val="ru-RU"/>
        </w:rPr>
        <w:t>ч</w:t>
      </w:r>
      <w:r w:rsidRPr="00C92DB6">
        <w:rPr>
          <w:color w:val="auto"/>
          <w:spacing w:val="-3"/>
          <w:w w:val="103"/>
          <w:lang w:val="ru-RU"/>
        </w:rPr>
        <w:t>а</w:t>
      </w:r>
      <w:r w:rsidRPr="00C92DB6">
        <w:rPr>
          <w:color w:val="auto"/>
          <w:spacing w:val="2"/>
          <w:w w:val="103"/>
          <w:lang w:val="ru-RU"/>
        </w:rPr>
        <w:t>ј</w:t>
      </w:r>
      <w:r w:rsidRPr="00C92DB6">
        <w:rPr>
          <w:color w:val="auto"/>
          <w:spacing w:val="-2"/>
          <w:w w:val="103"/>
          <w:lang w:val="ru-RU"/>
        </w:rPr>
        <w:t>а</w:t>
      </w:r>
      <w:r w:rsidRPr="00C92DB6">
        <w:rPr>
          <w:color w:val="auto"/>
          <w:w w:val="103"/>
          <w:lang w:val="ru-RU"/>
        </w:rPr>
        <w:t>.</w:t>
      </w:r>
    </w:p>
    <w:p w:rsidR="00C92DB6" w:rsidRPr="00C92DB6" w:rsidRDefault="00C92DB6" w:rsidP="00C92DB6">
      <w:pPr>
        <w:widowControl/>
        <w:tabs>
          <w:tab w:val="left" w:pos="1350"/>
        </w:tabs>
        <w:spacing w:before="10"/>
        <w:jc w:val="both"/>
        <w:rPr>
          <w:color w:val="auto"/>
          <w:w w:val="103"/>
          <w:lang w:val="sr-Cyrl-RS"/>
        </w:rPr>
      </w:pPr>
      <w:r w:rsidRPr="00C92DB6">
        <w:rPr>
          <w:color w:val="auto"/>
          <w:spacing w:val="-5"/>
          <w:lang w:val="ru-RU"/>
        </w:rPr>
        <w:t>О</w:t>
      </w:r>
      <w:r w:rsidRPr="00C92DB6">
        <w:rPr>
          <w:color w:val="auto"/>
          <w:spacing w:val="-3"/>
          <w:lang w:val="ru-RU"/>
        </w:rPr>
        <w:t>д</w:t>
      </w:r>
      <w:r w:rsidRPr="00C92DB6">
        <w:rPr>
          <w:color w:val="auto"/>
          <w:lang w:val="ru-RU"/>
        </w:rPr>
        <w:t>р</w:t>
      </w:r>
      <w:r w:rsidRPr="00C92DB6">
        <w:rPr>
          <w:color w:val="auto"/>
          <w:spacing w:val="-5"/>
          <w:lang w:val="ru-RU"/>
        </w:rPr>
        <w:t>е</w:t>
      </w:r>
      <w:r w:rsidRPr="00C92DB6">
        <w:rPr>
          <w:color w:val="auto"/>
          <w:spacing w:val="1"/>
          <w:lang w:val="ru-RU"/>
        </w:rPr>
        <w:t>д</w:t>
      </w:r>
      <w:r w:rsidRPr="00C92DB6">
        <w:rPr>
          <w:color w:val="auto"/>
          <w:spacing w:val="-3"/>
          <w:lang w:val="ru-RU"/>
        </w:rPr>
        <w:t>б</w:t>
      </w:r>
      <w:r w:rsidRPr="00C92DB6">
        <w:rPr>
          <w:color w:val="auto"/>
          <w:lang w:val="ru-RU"/>
        </w:rPr>
        <w:t>е</w:t>
      </w:r>
      <w:r w:rsidRPr="00C92DB6">
        <w:rPr>
          <w:color w:val="auto"/>
          <w:spacing w:val="30"/>
          <w:lang w:val="ru-RU"/>
        </w:rPr>
        <w:t xml:space="preserve"> </w:t>
      </w:r>
      <w:r w:rsidRPr="00C92DB6">
        <w:rPr>
          <w:color w:val="auto"/>
          <w:lang w:val="ru-RU"/>
        </w:rPr>
        <w:t>За</w:t>
      </w:r>
      <w:r w:rsidRPr="00C92DB6">
        <w:rPr>
          <w:color w:val="auto"/>
          <w:spacing w:val="3"/>
          <w:lang w:val="ru-RU"/>
        </w:rPr>
        <w:t>к</w:t>
      </w:r>
      <w:r w:rsidRPr="00C92DB6">
        <w:rPr>
          <w:color w:val="auto"/>
          <w:lang w:val="ru-RU"/>
        </w:rPr>
        <w:t>о</w:t>
      </w:r>
      <w:r w:rsidRPr="00C92DB6">
        <w:rPr>
          <w:color w:val="auto"/>
          <w:spacing w:val="-2"/>
          <w:lang w:val="ru-RU"/>
        </w:rPr>
        <w:t>н</w:t>
      </w:r>
      <w:r w:rsidRPr="00C92DB6">
        <w:rPr>
          <w:color w:val="auto"/>
          <w:lang w:val="ru-RU"/>
        </w:rPr>
        <w:t>а</w:t>
      </w:r>
      <w:r w:rsidRPr="00C92DB6">
        <w:rPr>
          <w:color w:val="auto"/>
          <w:spacing w:val="25"/>
          <w:lang w:val="ru-RU"/>
        </w:rPr>
        <w:t xml:space="preserve"> </w:t>
      </w:r>
      <w:r w:rsidRPr="00C92DB6">
        <w:rPr>
          <w:color w:val="auto"/>
          <w:lang w:val="ru-RU"/>
        </w:rPr>
        <w:t>о</w:t>
      </w:r>
      <w:r w:rsidRPr="00C92DB6">
        <w:rPr>
          <w:color w:val="auto"/>
          <w:spacing w:val="8"/>
          <w:lang w:val="ru-RU"/>
        </w:rPr>
        <w:t xml:space="preserve"> </w:t>
      </w:r>
      <w:r w:rsidRPr="00C92DB6">
        <w:rPr>
          <w:color w:val="auto"/>
          <w:lang w:val="ru-RU"/>
        </w:rPr>
        <w:t>о</w:t>
      </w:r>
      <w:r w:rsidRPr="00C92DB6">
        <w:rPr>
          <w:color w:val="auto"/>
          <w:spacing w:val="-8"/>
          <w:lang w:val="ru-RU"/>
        </w:rPr>
        <w:t>б</w:t>
      </w:r>
      <w:r w:rsidRPr="00C92DB6">
        <w:rPr>
          <w:color w:val="auto"/>
          <w:spacing w:val="-1"/>
          <w:lang w:val="ru-RU"/>
        </w:rPr>
        <w:t>л</w:t>
      </w:r>
      <w:r w:rsidRPr="00C92DB6">
        <w:rPr>
          <w:color w:val="auto"/>
          <w:spacing w:val="2"/>
          <w:lang w:val="ru-RU"/>
        </w:rPr>
        <w:t>и</w:t>
      </w:r>
      <w:r w:rsidRPr="00C92DB6">
        <w:rPr>
          <w:color w:val="auto"/>
          <w:spacing w:val="-6"/>
          <w:lang w:val="ru-RU"/>
        </w:rPr>
        <w:t>г</w:t>
      </w:r>
      <w:r w:rsidRPr="00C92DB6">
        <w:rPr>
          <w:color w:val="auto"/>
          <w:lang w:val="ru-RU"/>
        </w:rPr>
        <w:t>а</w:t>
      </w:r>
      <w:r w:rsidRPr="00C92DB6">
        <w:rPr>
          <w:color w:val="auto"/>
          <w:spacing w:val="-1"/>
          <w:lang w:val="ru-RU"/>
        </w:rPr>
        <w:t>ц</w:t>
      </w:r>
      <w:r w:rsidRPr="00C92DB6">
        <w:rPr>
          <w:color w:val="auto"/>
          <w:lang w:val="ru-RU"/>
        </w:rPr>
        <w:t>и</w:t>
      </w:r>
      <w:r w:rsidRPr="00C92DB6">
        <w:rPr>
          <w:color w:val="auto"/>
          <w:spacing w:val="2"/>
          <w:lang w:val="ru-RU"/>
        </w:rPr>
        <w:t>о</w:t>
      </w:r>
      <w:r w:rsidRPr="00C92DB6">
        <w:rPr>
          <w:color w:val="auto"/>
          <w:spacing w:val="-2"/>
          <w:lang w:val="ru-RU"/>
        </w:rPr>
        <w:t>н</w:t>
      </w:r>
      <w:r w:rsidRPr="00C92DB6">
        <w:rPr>
          <w:color w:val="auto"/>
          <w:lang w:val="ru-RU"/>
        </w:rPr>
        <w:t>им</w:t>
      </w:r>
      <w:r w:rsidRPr="00C92DB6">
        <w:rPr>
          <w:color w:val="auto"/>
          <w:spacing w:val="44"/>
          <w:lang w:val="ru-RU"/>
        </w:rPr>
        <w:t xml:space="preserve"> </w:t>
      </w:r>
      <w:r w:rsidRPr="00C92DB6">
        <w:rPr>
          <w:color w:val="auto"/>
          <w:spacing w:val="-5"/>
          <w:lang w:val="ru-RU"/>
        </w:rPr>
        <w:t>о</w:t>
      </w:r>
      <w:r w:rsidRPr="00C92DB6">
        <w:rPr>
          <w:color w:val="auto"/>
          <w:spacing w:val="1"/>
          <w:lang w:val="ru-RU"/>
        </w:rPr>
        <w:t>д</w:t>
      </w:r>
      <w:r w:rsidRPr="00C92DB6">
        <w:rPr>
          <w:color w:val="auto"/>
          <w:spacing w:val="-2"/>
          <w:lang w:val="ru-RU"/>
        </w:rPr>
        <w:t>н</w:t>
      </w:r>
      <w:r w:rsidRPr="00C92DB6">
        <w:rPr>
          <w:color w:val="auto"/>
          <w:lang w:val="ru-RU"/>
        </w:rPr>
        <w:t>оси</w:t>
      </w:r>
      <w:r w:rsidRPr="00C92DB6">
        <w:rPr>
          <w:color w:val="auto"/>
          <w:spacing w:val="-1"/>
          <w:lang w:val="ru-RU"/>
        </w:rPr>
        <w:t>м</w:t>
      </w:r>
      <w:r w:rsidRPr="00C92DB6">
        <w:rPr>
          <w:color w:val="auto"/>
          <w:lang w:val="ru-RU"/>
        </w:rPr>
        <w:t>а</w:t>
      </w:r>
      <w:r w:rsidRPr="00C92DB6">
        <w:rPr>
          <w:color w:val="auto"/>
        </w:rPr>
        <w:t xml:space="preserve"> </w:t>
      </w:r>
      <w:r w:rsidRPr="00C92DB6">
        <w:rPr>
          <w:color w:val="auto"/>
          <w:lang w:val="ru-RU"/>
        </w:rPr>
        <w:t>и</w:t>
      </w:r>
      <w:r w:rsidRPr="00C92DB6">
        <w:rPr>
          <w:color w:val="auto"/>
          <w:spacing w:val="9"/>
          <w:lang w:val="ru-RU"/>
        </w:rPr>
        <w:t xml:space="preserve"> </w:t>
      </w:r>
      <w:r w:rsidRPr="00C92DB6">
        <w:rPr>
          <w:color w:val="auto"/>
          <w:spacing w:val="-3"/>
          <w:lang w:val="ru-RU"/>
        </w:rPr>
        <w:t>д</w:t>
      </w:r>
      <w:r w:rsidRPr="00C92DB6">
        <w:rPr>
          <w:color w:val="auto"/>
          <w:lang w:val="ru-RU"/>
        </w:rPr>
        <w:t>ру</w:t>
      </w:r>
      <w:r w:rsidRPr="00C92DB6">
        <w:rPr>
          <w:color w:val="auto"/>
          <w:spacing w:val="1"/>
          <w:lang w:val="ru-RU"/>
        </w:rPr>
        <w:t>г</w:t>
      </w:r>
      <w:r w:rsidRPr="00C92DB6">
        <w:rPr>
          <w:color w:val="auto"/>
          <w:lang w:val="ru-RU"/>
        </w:rPr>
        <w:t>их</w:t>
      </w:r>
      <w:r w:rsidRPr="00C92DB6">
        <w:rPr>
          <w:color w:val="auto"/>
          <w:spacing w:val="22"/>
          <w:lang w:val="ru-RU"/>
        </w:rPr>
        <w:t xml:space="preserve"> </w:t>
      </w:r>
      <w:r w:rsidRPr="00C92DB6">
        <w:rPr>
          <w:color w:val="auto"/>
          <w:spacing w:val="1"/>
          <w:w w:val="103"/>
          <w:lang w:val="ru-RU"/>
        </w:rPr>
        <w:t>п</w:t>
      </w:r>
      <w:r w:rsidRPr="00C92DB6">
        <w:rPr>
          <w:color w:val="auto"/>
          <w:spacing w:val="-2"/>
          <w:w w:val="103"/>
          <w:lang w:val="ru-RU"/>
        </w:rPr>
        <w:t>о</w:t>
      </w:r>
      <w:r w:rsidRPr="00C92DB6">
        <w:rPr>
          <w:color w:val="auto"/>
          <w:spacing w:val="-1"/>
          <w:w w:val="103"/>
          <w:lang w:val="ru-RU"/>
        </w:rPr>
        <w:t>з</w:t>
      </w:r>
      <w:r w:rsidRPr="00C92DB6">
        <w:rPr>
          <w:color w:val="auto"/>
          <w:spacing w:val="2"/>
          <w:w w:val="103"/>
          <w:lang w:val="ru-RU"/>
        </w:rPr>
        <w:t>и</w:t>
      </w:r>
      <w:r w:rsidRPr="00C92DB6">
        <w:rPr>
          <w:color w:val="auto"/>
          <w:spacing w:val="-4"/>
          <w:w w:val="103"/>
          <w:lang w:val="ru-RU"/>
        </w:rPr>
        <w:t>т</w:t>
      </w:r>
      <w:r w:rsidRPr="00C92DB6">
        <w:rPr>
          <w:color w:val="auto"/>
          <w:w w:val="103"/>
          <w:lang w:val="ru-RU"/>
        </w:rPr>
        <w:t>и</w:t>
      </w:r>
      <w:r w:rsidRPr="00C92DB6">
        <w:rPr>
          <w:color w:val="auto"/>
          <w:spacing w:val="3"/>
          <w:w w:val="103"/>
          <w:lang w:val="ru-RU"/>
        </w:rPr>
        <w:t>в</w:t>
      </w:r>
      <w:r w:rsidRPr="00C92DB6">
        <w:rPr>
          <w:color w:val="auto"/>
          <w:spacing w:val="-2"/>
          <w:w w:val="103"/>
          <w:lang w:val="ru-RU"/>
        </w:rPr>
        <w:t>н</w:t>
      </w:r>
      <w:r w:rsidRPr="00C92DB6">
        <w:rPr>
          <w:color w:val="auto"/>
          <w:w w:val="103"/>
          <w:lang w:val="ru-RU"/>
        </w:rPr>
        <w:t>о-</w:t>
      </w:r>
      <w:r w:rsidRPr="00C92DB6">
        <w:rPr>
          <w:color w:val="auto"/>
          <w:spacing w:val="1"/>
          <w:lang w:val="ru-RU"/>
        </w:rPr>
        <w:t>п</w:t>
      </w:r>
      <w:r w:rsidRPr="00C92DB6">
        <w:rPr>
          <w:color w:val="auto"/>
          <w:lang w:val="ru-RU"/>
        </w:rPr>
        <w:t>рав</w:t>
      </w:r>
      <w:r w:rsidRPr="00C92DB6">
        <w:rPr>
          <w:color w:val="auto"/>
          <w:spacing w:val="-2"/>
          <w:lang w:val="ru-RU"/>
        </w:rPr>
        <w:t>н</w:t>
      </w:r>
      <w:r w:rsidRPr="00C92DB6">
        <w:rPr>
          <w:color w:val="auto"/>
          <w:lang w:val="ru-RU"/>
        </w:rPr>
        <w:t>их</w:t>
      </w:r>
      <w:r w:rsidRPr="00C92DB6">
        <w:rPr>
          <w:color w:val="auto"/>
          <w:spacing w:val="25"/>
          <w:lang w:val="ru-RU"/>
        </w:rPr>
        <w:t xml:space="preserve"> </w:t>
      </w:r>
      <w:r w:rsidRPr="00C92DB6">
        <w:rPr>
          <w:color w:val="auto"/>
          <w:spacing w:val="1"/>
          <w:lang w:val="ru-RU"/>
        </w:rPr>
        <w:t>п</w:t>
      </w:r>
      <w:r w:rsidRPr="00C92DB6">
        <w:rPr>
          <w:color w:val="auto"/>
          <w:lang w:val="ru-RU"/>
        </w:rPr>
        <w:t>ро</w:t>
      </w:r>
      <w:r w:rsidRPr="00C92DB6">
        <w:rPr>
          <w:color w:val="auto"/>
          <w:spacing w:val="1"/>
          <w:lang w:val="ru-RU"/>
        </w:rPr>
        <w:t>п</w:t>
      </w:r>
      <w:r w:rsidRPr="00C92DB6">
        <w:rPr>
          <w:color w:val="auto"/>
          <w:lang w:val="ru-RU"/>
        </w:rPr>
        <w:t>ис</w:t>
      </w:r>
      <w:r w:rsidRPr="00C92DB6">
        <w:rPr>
          <w:color w:val="auto"/>
          <w:spacing w:val="-3"/>
          <w:lang w:val="ru-RU"/>
        </w:rPr>
        <w:t>а</w:t>
      </w:r>
      <w:r w:rsidRPr="00C92DB6">
        <w:rPr>
          <w:color w:val="auto"/>
          <w:lang w:val="ru-RU"/>
        </w:rPr>
        <w:t>,</w:t>
      </w:r>
      <w:r w:rsidRPr="00C92DB6">
        <w:rPr>
          <w:color w:val="auto"/>
          <w:spacing w:val="26"/>
        </w:rPr>
        <w:t xml:space="preserve"> </w:t>
      </w:r>
      <w:r w:rsidRPr="00C92DB6">
        <w:rPr>
          <w:color w:val="auto"/>
          <w:spacing w:val="1"/>
          <w:lang w:val="ru-RU"/>
        </w:rPr>
        <w:t>п</w:t>
      </w:r>
      <w:r w:rsidRPr="00C92DB6">
        <w:rPr>
          <w:color w:val="auto"/>
          <w:lang w:val="ru-RU"/>
        </w:rPr>
        <w:t>ри</w:t>
      </w:r>
      <w:r w:rsidRPr="00C92DB6">
        <w:rPr>
          <w:color w:val="auto"/>
          <w:spacing w:val="-1"/>
          <w:lang w:val="ru-RU"/>
        </w:rPr>
        <w:t>м</w:t>
      </w:r>
      <w:r w:rsidRPr="00C92DB6">
        <w:rPr>
          <w:color w:val="auto"/>
          <w:lang w:val="ru-RU"/>
        </w:rPr>
        <w:t>ењи</w:t>
      </w:r>
      <w:r w:rsidRPr="00C92DB6">
        <w:rPr>
          <w:color w:val="auto"/>
          <w:spacing w:val="-2"/>
          <w:lang w:val="ru-RU"/>
        </w:rPr>
        <w:t>в</w:t>
      </w:r>
      <w:r w:rsidRPr="00C92DB6">
        <w:rPr>
          <w:color w:val="auto"/>
          <w:lang w:val="ru-RU"/>
        </w:rPr>
        <w:t>аће</w:t>
      </w:r>
      <w:r w:rsidRPr="00C92DB6">
        <w:rPr>
          <w:color w:val="auto"/>
          <w:spacing w:val="41"/>
          <w:lang w:val="ru-RU"/>
        </w:rPr>
        <w:t xml:space="preserve"> </w:t>
      </w:r>
      <w:r w:rsidRPr="00C92DB6">
        <w:rPr>
          <w:color w:val="auto"/>
          <w:spacing w:val="2"/>
          <w:lang w:val="ru-RU"/>
        </w:rPr>
        <w:t>с</w:t>
      </w:r>
      <w:r w:rsidRPr="00C92DB6">
        <w:rPr>
          <w:color w:val="auto"/>
          <w:lang w:val="ru-RU"/>
        </w:rPr>
        <w:t>е</w:t>
      </w:r>
      <w:r w:rsidRPr="00C92DB6">
        <w:rPr>
          <w:color w:val="auto"/>
          <w:spacing w:val="8"/>
          <w:lang w:val="ru-RU"/>
        </w:rPr>
        <w:t xml:space="preserve"> </w:t>
      </w:r>
      <w:r w:rsidRPr="00C92DB6">
        <w:rPr>
          <w:color w:val="auto"/>
          <w:spacing w:val="-2"/>
          <w:lang w:val="ru-RU"/>
        </w:rPr>
        <w:t>н</w:t>
      </w:r>
      <w:r w:rsidRPr="00C92DB6">
        <w:rPr>
          <w:color w:val="auto"/>
          <w:lang w:val="ru-RU"/>
        </w:rPr>
        <w:t>а</w:t>
      </w:r>
      <w:r w:rsidRPr="00C92DB6">
        <w:rPr>
          <w:color w:val="auto"/>
          <w:spacing w:val="9"/>
          <w:lang w:val="ru-RU"/>
        </w:rPr>
        <w:t xml:space="preserve"> </w:t>
      </w:r>
      <w:r w:rsidRPr="00C92DB6">
        <w:rPr>
          <w:color w:val="auto"/>
          <w:spacing w:val="2"/>
          <w:lang w:val="ru-RU"/>
        </w:rPr>
        <w:t>с</w:t>
      </w:r>
      <w:r w:rsidRPr="00C92DB6">
        <w:rPr>
          <w:color w:val="auto"/>
          <w:spacing w:val="-2"/>
          <w:lang w:val="ru-RU"/>
        </w:rPr>
        <w:t>в</w:t>
      </w:r>
      <w:r w:rsidRPr="00C92DB6">
        <w:rPr>
          <w:color w:val="auto"/>
          <w:lang w:val="ru-RU"/>
        </w:rPr>
        <w:t>е</w:t>
      </w:r>
      <w:r w:rsidRPr="00C92DB6">
        <w:rPr>
          <w:color w:val="auto"/>
          <w:spacing w:val="10"/>
          <w:lang w:val="ru-RU"/>
        </w:rPr>
        <w:t xml:space="preserve"> </w:t>
      </w:r>
      <w:r w:rsidRPr="00C92DB6">
        <w:rPr>
          <w:color w:val="auto"/>
          <w:spacing w:val="-1"/>
          <w:lang w:val="ru-RU"/>
        </w:rPr>
        <w:t>ш</w:t>
      </w:r>
      <w:r w:rsidRPr="00C92DB6">
        <w:rPr>
          <w:color w:val="auto"/>
          <w:spacing w:val="-6"/>
          <w:lang w:val="ru-RU"/>
        </w:rPr>
        <w:t>т</w:t>
      </w:r>
      <w:r w:rsidRPr="00C92DB6">
        <w:rPr>
          <w:color w:val="auto"/>
          <w:lang w:val="ru-RU"/>
        </w:rPr>
        <w:t>о</w:t>
      </w:r>
      <w:r w:rsidRPr="00C92DB6">
        <w:rPr>
          <w:color w:val="auto"/>
          <w:spacing w:val="16"/>
          <w:lang w:val="ru-RU"/>
        </w:rPr>
        <w:t xml:space="preserve"> </w:t>
      </w:r>
      <w:r w:rsidRPr="00C92DB6">
        <w:rPr>
          <w:color w:val="auto"/>
          <w:spacing w:val="-2"/>
          <w:lang w:val="ru-RU"/>
        </w:rPr>
        <w:t>н</w:t>
      </w:r>
      <w:r w:rsidRPr="00C92DB6">
        <w:rPr>
          <w:color w:val="auto"/>
          <w:spacing w:val="-1"/>
          <w:lang w:val="ru-RU"/>
        </w:rPr>
        <w:t>и</w:t>
      </w:r>
      <w:r w:rsidRPr="00C92DB6">
        <w:rPr>
          <w:color w:val="auto"/>
          <w:lang w:val="ru-RU"/>
        </w:rPr>
        <w:t>је</w:t>
      </w:r>
      <w:r w:rsidRPr="00C92DB6">
        <w:rPr>
          <w:color w:val="auto"/>
          <w:spacing w:val="16"/>
          <w:lang w:val="ru-RU"/>
        </w:rPr>
        <w:t xml:space="preserve"> </w:t>
      </w:r>
      <w:r w:rsidRPr="00C92DB6">
        <w:rPr>
          <w:color w:val="auto"/>
          <w:lang w:val="ru-RU"/>
        </w:rPr>
        <w:t>ре</w:t>
      </w:r>
      <w:r w:rsidRPr="00C92DB6">
        <w:rPr>
          <w:color w:val="auto"/>
          <w:spacing w:val="1"/>
          <w:lang w:val="ru-RU"/>
        </w:rPr>
        <w:t>г</w:t>
      </w:r>
      <w:r w:rsidRPr="00C92DB6">
        <w:rPr>
          <w:color w:val="auto"/>
          <w:spacing w:val="-10"/>
          <w:lang w:val="ru-RU"/>
        </w:rPr>
        <w:t>у</w:t>
      </w:r>
      <w:r w:rsidRPr="00C92DB6">
        <w:rPr>
          <w:color w:val="auto"/>
          <w:spacing w:val="1"/>
          <w:lang w:val="ru-RU"/>
        </w:rPr>
        <w:t>л</w:t>
      </w:r>
      <w:r w:rsidRPr="00C92DB6">
        <w:rPr>
          <w:color w:val="auto"/>
          <w:lang w:val="ru-RU"/>
        </w:rPr>
        <w:t>иса</w:t>
      </w:r>
      <w:r w:rsidRPr="00C92DB6">
        <w:rPr>
          <w:color w:val="auto"/>
          <w:spacing w:val="-2"/>
          <w:lang w:val="ru-RU"/>
        </w:rPr>
        <w:t>н</w:t>
      </w:r>
      <w:r w:rsidRPr="00C92DB6">
        <w:rPr>
          <w:color w:val="auto"/>
          <w:lang w:val="ru-RU"/>
        </w:rPr>
        <w:t>о</w:t>
      </w:r>
      <w:r w:rsidRPr="00C92DB6">
        <w:rPr>
          <w:color w:val="auto"/>
          <w:spacing w:val="34"/>
          <w:lang w:val="ru-RU"/>
        </w:rPr>
        <w:t xml:space="preserve"> </w:t>
      </w:r>
      <w:r w:rsidRPr="00C92DB6">
        <w:rPr>
          <w:color w:val="auto"/>
          <w:lang w:val="ru-RU"/>
        </w:rPr>
        <w:t>овим</w:t>
      </w:r>
      <w:r w:rsidRPr="00C92DB6">
        <w:rPr>
          <w:color w:val="auto"/>
          <w:spacing w:val="18"/>
          <w:lang w:val="ru-RU"/>
        </w:rPr>
        <w:t xml:space="preserve"> </w:t>
      </w:r>
      <w:r w:rsidRPr="00C92DB6">
        <w:rPr>
          <w:color w:val="auto"/>
          <w:spacing w:val="-9"/>
          <w:w w:val="103"/>
          <w:lang w:val="ru-RU"/>
        </w:rPr>
        <w:t>У</w:t>
      </w:r>
      <w:r w:rsidRPr="00C92DB6">
        <w:rPr>
          <w:color w:val="auto"/>
          <w:spacing w:val="-6"/>
          <w:w w:val="103"/>
          <w:lang w:val="ru-RU"/>
        </w:rPr>
        <w:t>г</w:t>
      </w:r>
      <w:r w:rsidRPr="00C92DB6">
        <w:rPr>
          <w:color w:val="auto"/>
          <w:w w:val="103"/>
          <w:lang w:val="ru-RU"/>
        </w:rPr>
        <w:t>о</w:t>
      </w:r>
      <w:r w:rsidRPr="00C92DB6">
        <w:rPr>
          <w:color w:val="auto"/>
          <w:spacing w:val="-2"/>
          <w:w w:val="103"/>
          <w:lang w:val="ru-RU"/>
        </w:rPr>
        <w:t>в</w:t>
      </w:r>
      <w:r w:rsidRPr="00C92DB6">
        <w:rPr>
          <w:color w:val="auto"/>
          <w:w w:val="103"/>
          <w:lang w:val="ru-RU"/>
        </w:rPr>
        <w:t>оро</w:t>
      </w:r>
      <w:r w:rsidRPr="00C92DB6">
        <w:rPr>
          <w:color w:val="auto"/>
          <w:spacing w:val="-1"/>
          <w:w w:val="103"/>
          <w:lang w:val="ru-RU"/>
        </w:rPr>
        <w:t>м</w:t>
      </w:r>
      <w:r w:rsidRPr="00C92DB6">
        <w:rPr>
          <w:color w:val="auto"/>
          <w:w w:val="103"/>
          <w:lang w:val="ru-RU"/>
        </w:rPr>
        <w:t>.</w:t>
      </w:r>
    </w:p>
    <w:p w:rsidR="00C92DB6" w:rsidRPr="00C92DB6" w:rsidRDefault="00C92DB6" w:rsidP="00C92DB6">
      <w:pPr>
        <w:widowControl/>
        <w:tabs>
          <w:tab w:val="left" w:pos="1350"/>
        </w:tabs>
        <w:spacing w:before="10"/>
        <w:rPr>
          <w:color w:val="auto"/>
          <w:lang w:val="sr-Cyrl-RS"/>
        </w:rPr>
      </w:pPr>
    </w:p>
    <w:p w:rsidR="00C92DB6" w:rsidRPr="00C92DB6" w:rsidRDefault="00C92DB6" w:rsidP="00C92DB6">
      <w:pPr>
        <w:widowControl/>
        <w:tabs>
          <w:tab w:val="left" w:pos="1350"/>
        </w:tabs>
        <w:spacing w:before="5" w:line="240" w:lineRule="exact"/>
        <w:jc w:val="center"/>
        <w:rPr>
          <w:b/>
          <w:color w:val="auto"/>
        </w:rPr>
      </w:pPr>
      <w:r w:rsidRPr="00C92DB6">
        <w:rPr>
          <w:b/>
          <w:color w:val="auto"/>
          <w:lang w:val="sr-Cyrl-RS"/>
        </w:rPr>
        <w:t>Члан 24</w:t>
      </w:r>
      <w:r w:rsidRPr="00C92DB6">
        <w:rPr>
          <w:b/>
          <w:color w:val="auto"/>
        </w:rPr>
        <w:t>.</w:t>
      </w:r>
    </w:p>
    <w:p w:rsidR="00C92DB6" w:rsidRPr="00C92DB6" w:rsidRDefault="00C92DB6" w:rsidP="00C92DB6">
      <w:pPr>
        <w:widowControl/>
        <w:tabs>
          <w:tab w:val="left" w:pos="1350"/>
        </w:tabs>
        <w:spacing w:before="5" w:line="240" w:lineRule="exact"/>
        <w:rPr>
          <w:color w:val="auto"/>
          <w:lang w:val="sr-Cyrl-RS"/>
        </w:rPr>
      </w:pPr>
    </w:p>
    <w:p w:rsidR="00C92DB6" w:rsidRPr="00C92DB6" w:rsidRDefault="00C92DB6" w:rsidP="00C92DB6">
      <w:pPr>
        <w:widowControl/>
        <w:shd w:val="clear" w:color="auto" w:fill="FFFFFF"/>
        <w:tabs>
          <w:tab w:val="left" w:pos="1350"/>
        </w:tabs>
        <w:jc w:val="both"/>
        <w:rPr>
          <w:color w:val="auto"/>
          <w:spacing w:val="-2"/>
          <w:w w:val="103"/>
          <w:lang w:val="sr-Cyrl-RS"/>
        </w:rPr>
      </w:pPr>
      <w:r w:rsidRPr="00C92DB6">
        <w:rPr>
          <w:color w:val="auto"/>
          <w:lang w:val="ru-RU"/>
        </w:rPr>
        <w:t>У</w:t>
      </w:r>
      <w:r w:rsidRPr="00C92DB6">
        <w:rPr>
          <w:color w:val="auto"/>
          <w:spacing w:val="19"/>
          <w:lang w:val="ru-RU"/>
        </w:rPr>
        <w:t xml:space="preserve"> </w:t>
      </w:r>
      <w:r w:rsidRPr="00C92DB6">
        <w:rPr>
          <w:color w:val="auto"/>
          <w:lang w:val="ru-RU"/>
        </w:rPr>
        <w:t>с</w:t>
      </w:r>
      <w:r w:rsidRPr="00C92DB6">
        <w:rPr>
          <w:color w:val="auto"/>
          <w:spacing w:val="1"/>
          <w:lang w:val="ru-RU"/>
        </w:rPr>
        <w:t>л</w:t>
      </w:r>
      <w:r w:rsidRPr="00C92DB6">
        <w:rPr>
          <w:color w:val="auto"/>
          <w:spacing w:val="-5"/>
          <w:lang w:val="ru-RU"/>
        </w:rPr>
        <w:t>у</w:t>
      </w:r>
      <w:r w:rsidRPr="00C92DB6">
        <w:rPr>
          <w:color w:val="auto"/>
          <w:lang w:val="ru-RU"/>
        </w:rPr>
        <w:t>ча</w:t>
      </w:r>
      <w:r w:rsidRPr="00C92DB6">
        <w:rPr>
          <w:color w:val="auto"/>
          <w:spacing w:val="4"/>
          <w:lang w:val="ru-RU"/>
        </w:rPr>
        <w:t>ј</w:t>
      </w:r>
      <w:r w:rsidRPr="00C92DB6">
        <w:rPr>
          <w:color w:val="auto"/>
          <w:lang w:val="ru-RU"/>
        </w:rPr>
        <w:t>у</w:t>
      </w:r>
      <w:r w:rsidRPr="00C92DB6">
        <w:rPr>
          <w:color w:val="auto"/>
          <w:spacing w:val="29"/>
          <w:lang w:val="ru-RU"/>
        </w:rPr>
        <w:t xml:space="preserve"> </w:t>
      </w:r>
      <w:r w:rsidRPr="00C92DB6">
        <w:rPr>
          <w:color w:val="auto"/>
          <w:spacing w:val="-1"/>
          <w:lang w:val="ru-RU"/>
        </w:rPr>
        <w:t>д</w:t>
      </w:r>
      <w:r w:rsidRPr="00C92DB6">
        <w:rPr>
          <w:color w:val="auto"/>
          <w:lang w:val="ru-RU"/>
        </w:rPr>
        <w:t>а</w:t>
      </w:r>
      <w:r w:rsidRPr="00C92DB6">
        <w:rPr>
          <w:color w:val="auto"/>
          <w:spacing w:val="21"/>
          <w:lang w:val="ru-RU"/>
        </w:rPr>
        <w:t xml:space="preserve"> </w:t>
      </w:r>
      <w:r w:rsidRPr="00C92DB6">
        <w:rPr>
          <w:color w:val="auto"/>
          <w:spacing w:val="-2"/>
          <w:lang w:val="ru-RU"/>
        </w:rPr>
        <w:t>н</w:t>
      </w:r>
      <w:r w:rsidRPr="00C92DB6">
        <w:rPr>
          <w:color w:val="auto"/>
          <w:lang w:val="ru-RU"/>
        </w:rPr>
        <w:t>ас</w:t>
      </w:r>
      <w:r w:rsidRPr="00C92DB6">
        <w:rPr>
          <w:color w:val="auto"/>
          <w:spacing w:val="-4"/>
          <w:lang w:val="ru-RU"/>
        </w:rPr>
        <w:t>т</w:t>
      </w:r>
      <w:r w:rsidRPr="00C92DB6">
        <w:rPr>
          <w:color w:val="auto"/>
          <w:spacing w:val="2"/>
          <w:lang w:val="ru-RU"/>
        </w:rPr>
        <w:t>а</w:t>
      </w:r>
      <w:r w:rsidRPr="00C92DB6">
        <w:rPr>
          <w:color w:val="auto"/>
          <w:spacing w:val="-1"/>
          <w:lang w:val="ru-RU"/>
        </w:rPr>
        <w:t>л</w:t>
      </w:r>
      <w:r w:rsidRPr="00C92DB6">
        <w:rPr>
          <w:color w:val="auto"/>
          <w:lang w:val="ru-RU"/>
        </w:rPr>
        <w:t>и</w:t>
      </w:r>
      <w:r w:rsidRPr="00C92DB6">
        <w:rPr>
          <w:color w:val="auto"/>
          <w:spacing w:val="34"/>
          <w:lang w:val="ru-RU"/>
        </w:rPr>
        <w:t xml:space="preserve"> </w:t>
      </w:r>
      <w:r w:rsidRPr="00C92DB6">
        <w:rPr>
          <w:color w:val="auto"/>
          <w:spacing w:val="2"/>
          <w:lang w:val="ru-RU"/>
        </w:rPr>
        <w:t>с</w:t>
      </w:r>
      <w:r w:rsidRPr="00C92DB6">
        <w:rPr>
          <w:color w:val="auto"/>
          <w:spacing w:val="1"/>
          <w:lang w:val="ru-RU"/>
        </w:rPr>
        <w:t>п</w:t>
      </w:r>
      <w:r w:rsidRPr="00C92DB6">
        <w:rPr>
          <w:color w:val="auto"/>
          <w:lang w:val="ru-RU"/>
        </w:rPr>
        <w:t>ор</w:t>
      </w:r>
      <w:r w:rsidRPr="00C92DB6">
        <w:rPr>
          <w:color w:val="auto"/>
          <w:spacing w:val="25"/>
          <w:lang w:val="ru-RU"/>
        </w:rPr>
        <w:t xml:space="preserve"> </w:t>
      </w:r>
      <w:r w:rsidRPr="00C92DB6">
        <w:rPr>
          <w:color w:val="auto"/>
          <w:spacing w:val="-2"/>
          <w:lang w:val="ru-RU"/>
        </w:rPr>
        <w:t>н</w:t>
      </w:r>
      <w:r w:rsidRPr="00C92DB6">
        <w:rPr>
          <w:color w:val="auto"/>
          <w:spacing w:val="-1"/>
          <w:lang w:val="ru-RU"/>
        </w:rPr>
        <w:t>и</w:t>
      </w:r>
      <w:r w:rsidRPr="00C92DB6">
        <w:rPr>
          <w:color w:val="auto"/>
          <w:spacing w:val="2"/>
          <w:lang w:val="ru-RU"/>
        </w:rPr>
        <w:t>ј</w:t>
      </w:r>
      <w:r w:rsidRPr="00C92DB6">
        <w:rPr>
          <w:color w:val="auto"/>
          <w:lang w:val="ru-RU"/>
        </w:rPr>
        <w:t>е</w:t>
      </w:r>
      <w:r w:rsidRPr="00C92DB6">
        <w:rPr>
          <w:color w:val="auto"/>
          <w:spacing w:val="23"/>
          <w:lang w:val="ru-RU"/>
        </w:rPr>
        <w:t xml:space="preserve"> </w:t>
      </w:r>
      <w:r w:rsidRPr="00C92DB6">
        <w:rPr>
          <w:color w:val="auto"/>
          <w:spacing w:val="-1"/>
          <w:lang w:val="ru-RU"/>
        </w:rPr>
        <w:t>м</w:t>
      </w:r>
      <w:r w:rsidRPr="00C92DB6">
        <w:rPr>
          <w:color w:val="auto"/>
          <w:lang w:val="ru-RU"/>
        </w:rPr>
        <w:t>о</w:t>
      </w:r>
      <w:r w:rsidRPr="00C92DB6">
        <w:rPr>
          <w:color w:val="auto"/>
          <w:spacing w:val="1"/>
          <w:lang w:val="ru-RU"/>
        </w:rPr>
        <w:t>г</w:t>
      </w:r>
      <w:r w:rsidRPr="00C92DB6">
        <w:rPr>
          <w:color w:val="auto"/>
          <w:spacing w:val="-3"/>
          <w:lang w:val="ru-RU"/>
        </w:rPr>
        <w:t>у</w:t>
      </w:r>
      <w:r w:rsidRPr="00C92DB6">
        <w:rPr>
          <w:color w:val="auto"/>
          <w:lang w:val="ru-RU"/>
        </w:rPr>
        <w:t>ће</w:t>
      </w:r>
      <w:r w:rsidRPr="00C92DB6">
        <w:rPr>
          <w:color w:val="auto"/>
          <w:spacing w:val="31"/>
          <w:lang w:val="ru-RU"/>
        </w:rPr>
        <w:t xml:space="preserve"> </w:t>
      </w:r>
      <w:r w:rsidRPr="00C92DB6">
        <w:rPr>
          <w:color w:val="auto"/>
          <w:lang w:val="ru-RU"/>
        </w:rPr>
        <w:t>р</w:t>
      </w:r>
      <w:r w:rsidRPr="00C92DB6">
        <w:rPr>
          <w:color w:val="auto"/>
          <w:spacing w:val="2"/>
          <w:lang w:val="ru-RU"/>
        </w:rPr>
        <w:t>е</w:t>
      </w:r>
      <w:r w:rsidRPr="00C92DB6">
        <w:rPr>
          <w:color w:val="auto"/>
          <w:spacing w:val="-1"/>
          <w:lang w:val="ru-RU"/>
        </w:rPr>
        <w:t>ш</w:t>
      </w:r>
      <w:r w:rsidRPr="00C92DB6">
        <w:rPr>
          <w:color w:val="auto"/>
          <w:spacing w:val="2"/>
          <w:lang w:val="ru-RU"/>
        </w:rPr>
        <w:t>и</w:t>
      </w:r>
      <w:r w:rsidRPr="00C92DB6">
        <w:rPr>
          <w:color w:val="auto"/>
          <w:spacing w:val="-1"/>
          <w:lang w:val="ru-RU"/>
        </w:rPr>
        <w:t>т</w:t>
      </w:r>
      <w:r w:rsidRPr="00C92DB6">
        <w:rPr>
          <w:color w:val="auto"/>
          <w:lang w:val="ru-RU"/>
        </w:rPr>
        <w:t>и</w:t>
      </w:r>
      <w:r w:rsidRPr="00C92DB6">
        <w:rPr>
          <w:color w:val="auto"/>
          <w:spacing w:val="32"/>
          <w:lang w:val="ru-RU"/>
        </w:rPr>
        <w:t xml:space="preserve"> </w:t>
      </w:r>
      <w:r w:rsidRPr="00C92DB6">
        <w:rPr>
          <w:color w:val="auto"/>
          <w:spacing w:val="2"/>
          <w:lang w:val="ru-RU"/>
        </w:rPr>
        <w:t>с</w:t>
      </w:r>
      <w:r w:rsidRPr="00C92DB6">
        <w:rPr>
          <w:color w:val="auto"/>
          <w:spacing w:val="1"/>
          <w:lang w:val="ru-RU"/>
        </w:rPr>
        <w:t>п</w:t>
      </w:r>
      <w:r w:rsidRPr="00C92DB6">
        <w:rPr>
          <w:color w:val="auto"/>
          <w:lang w:val="ru-RU"/>
        </w:rPr>
        <w:t>о</w:t>
      </w:r>
      <w:r w:rsidRPr="00C92DB6">
        <w:rPr>
          <w:color w:val="auto"/>
          <w:spacing w:val="-2"/>
          <w:lang w:val="ru-RU"/>
        </w:rPr>
        <w:t>ра</w:t>
      </w:r>
      <w:r w:rsidRPr="00C92DB6">
        <w:rPr>
          <w:color w:val="auto"/>
          <w:spacing w:val="-1"/>
          <w:lang w:val="ru-RU"/>
        </w:rPr>
        <w:t>з</w:t>
      </w:r>
      <w:r w:rsidRPr="00C92DB6">
        <w:rPr>
          <w:color w:val="auto"/>
          <w:spacing w:val="-5"/>
          <w:lang w:val="ru-RU"/>
        </w:rPr>
        <w:t>у</w:t>
      </w:r>
      <w:r w:rsidRPr="00C92DB6">
        <w:rPr>
          <w:color w:val="auto"/>
          <w:spacing w:val="2"/>
          <w:lang w:val="ru-RU"/>
        </w:rPr>
        <w:t>м</w:t>
      </w:r>
      <w:r w:rsidRPr="00C92DB6">
        <w:rPr>
          <w:color w:val="auto"/>
          <w:lang w:val="ru-RU"/>
        </w:rPr>
        <w:t>о</w:t>
      </w:r>
      <w:r w:rsidRPr="00C92DB6">
        <w:rPr>
          <w:color w:val="auto"/>
          <w:spacing w:val="-1"/>
          <w:lang w:val="ru-RU"/>
        </w:rPr>
        <w:t>м</w:t>
      </w:r>
      <w:r w:rsidRPr="00C92DB6">
        <w:rPr>
          <w:color w:val="auto"/>
          <w:lang w:val="ru-RU"/>
        </w:rPr>
        <w:t>,</w:t>
      </w:r>
      <w:r w:rsidRPr="00C92DB6">
        <w:rPr>
          <w:color w:val="auto"/>
          <w:spacing w:val="49"/>
          <w:lang w:val="ru-RU"/>
        </w:rPr>
        <w:t xml:space="preserve"> </w:t>
      </w:r>
      <w:r w:rsidRPr="00C92DB6">
        <w:rPr>
          <w:color w:val="auto"/>
          <w:lang w:val="ru-RU"/>
        </w:rPr>
        <w:t>у</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ор</w:t>
      </w:r>
      <w:r w:rsidRPr="00C92DB6">
        <w:rPr>
          <w:color w:val="auto"/>
          <w:spacing w:val="1"/>
          <w:lang w:val="ru-RU"/>
        </w:rPr>
        <w:t>н</w:t>
      </w:r>
      <w:r w:rsidRPr="00C92DB6">
        <w:rPr>
          <w:color w:val="auto"/>
          <w:lang w:val="ru-RU"/>
        </w:rPr>
        <w:t>е</w:t>
      </w:r>
      <w:r w:rsidRPr="00C92DB6">
        <w:rPr>
          <w:color w:val="auto"/>
          <w:spacing w:val="37"/>
          <w:lang w:val="ru-RU"/>
        </w:rPr>
        <w:t xml:space="preserve"> </w:t>
      </w:r>
      <w:r w:rsidRPr="00C92DB6">
        <w:rPr>
          <w:color w:val="auto"/>
          <w:lang w:val="ru-RU"/>
        </w:rPr>
        <w:t>с</w:t>
      </w:r>
      <w:r w:rsidRPr="00C92DB6">
        <w:rPr>
          <w:color w:val="auto"/>
          <w:spacing w:val="-1"/>
          <w:lang w:val="ru-RU"/>
        </w:rPr>
        <w:t>т</w:t>
      </w:r>
      <w:r w:rsidRPr="00C92DB6">
        <w:rPr>
          <w:color w:val="auto"/>
          <w:spacing w:val="-2"/>
          <w:lang w:val="ru-RU"/>
        </w:rPr>
        <w:t>р</w:t>
      </w:r>
      <w:r w:rsidRPr="00C92DB6">
        <w:rPr>
          <w:color w:val="auto"/>
          <w:spacing w:val="2"/>
          <w:lang w:val="ru-RU"/>
        </w:rPr>
        <w:t>а</w:t>
      </w:r>
      <w:r w:rsidRPr="00C92DB6">
        <w:rPr>
          <w:color w:val="auto"/>
          <w:spacing w:val="-2"/>
          <w:lang w:val="ru-RU"/>
        </w:rPr>
        <w:t>н</w:t>
      </w:r>
      <w:r w:rsidRPr="00C92DB6">
        <w:rPr>
          <w:color w:val="auto"/>
          <w:lang w:val="ru-RU"/>
        </w:rPr>
        <w:t>е</w:t>
      </w:r>
      <w:r w:rsidRPr="00C92DB6">
        <w:rPr>
          <w:color w:val="auto"/>
          <w:spacing w:val="33"/>
          <w:lang w:val="ru-RU"/>
        </w:rPr>
        <w:t xml:space="preserve"> </w:t>
      </w:r>
      <w:r w:rsidRPr="00C92DB6">
        <w:rPr>
          <w:color w:val="auto"/>
          <w:spacing w:val="2"/>
          <w:lang w:val="ru-RU"/>
        </w:rPr>
        <w:t>с</w:t>
      </w:r>
      <w:r w:rsidRPr="00C92DB6">
        <w:rPr>
          <w:color w:val="auto"/>
          <w:lang w:val="ru-RU"/>
        </w:rPr>
        <w:t>у</w:t>
      </w:r>
      <w:r w:rsidRPr="00C92DB6">
        <w:rPr>
          <w:color w:val="auto"/>
          <w:spacing w:val="15"/>
          <w:lang w:val="ru-RU"/>
        </w:rPr>
        <w:t xml:space="preserve"> </w:t>
      </w:r>
      <w:r w:rsidRPr="00C92DB6">
        <w:rPr>
          <w:color w:val="auto"/>
          <w:lang w:val="ru-RU"/>
        </w:rPr>
        <w:t>са</w:t>
      </w:r>
      <w:r w:rsidRPr="00C92DB6">
        <w:rPr>
          <w:color w:val="auto"/>
          <w:spacing w:val="-4"/>
          <w:lang w:val="ru-RU"/>
        </w:rPr>
        <w:t>г</w:t>
      </w:r>
      <w:r w:rsidRPr="00C92DB6">
        <w:rPr>
          <w:color w:val="auto"/>
          <w:spacing w:val="-1"/>
          <w:lang w:val="ru-RU"/>
        </w:rPr>
        <w:t>л</w:t>
      </w:r>
      <w:r w:rsidRPr="00C92DB6">
        <w:rPr>
          <w:color w:val="auto"/>
          <w:lang w:val="ru-RU"/>
        </w:rPr>
        <w:t>ас</w:t>
      </w:r>
      <w:r w:rsidRPr="00C92DB6">
        <w:rPr>
          <w:color w:val="auto"/>
          <w:spacing w:val="-2"/>
          <w:lang w:val="ru-RU"/>
        </w:rPr>
        <w:t>н</w:t>
      </w:r>
      <w:r w:rsidRPr="00C92DB6">
        <w:rPr>
          <w:color w:val="auto"/>
          <w:lang w:val="ru-RU"/>
        </w:rPr>
        <w:t>е</w:t>
      </w:r>
      <w:r w:rsidRPr="00C92DB6">
        <w:rPr>
          <w:color w:val="auto"/>
          <w:spacing w:val="42"/>
          <w:lang w:val="ru-RU"/>
        </w:rPr>
        <w:t xml:space="preserve"> </w:t>
      </w:r>
      <w:r w:rsidRPr="00C92DB6">
        <w:rPr>
          <w:color w:val="auto"/>
          <w:spacing w:val="-1"/>
          <w:w w:val="103"/>
          <w:lang w:val="ru-RU"/>
        </w:rPr>
        <w:t>д</w:t>
      </w:r>
      <w:r w:rsidRPr="00C92DB6">
        <w:rPr>
          <w:color w:val="auto"/>
          <w:w w:val="103"/>
          <w:lang w:val="ru-RU"/>
        </w:rPr>
        <w:t xml:space="preserve">а </w:t>
      </w:r>
      <w:r w:rsidRPr="00C92DB6">
        <w:rPr>
          <w:color w:val="auto"/>
          <w:lang w:val="ru-RU"/>
        </w:rPr>
        <w:t>ће</w:t>
      </w:r>
      <w:r w:rsidRPr="00C92DB6">
        <w:rPr>
          <w:color w:val="auto"/>
          <w:spacing w:val="9"/>
          <w:lang w:val="ru-RU"/>
        </w:rPr>
        <w:t xml:space="preserve"> </w:t>
      </w:r>
      <w:r w:rsidRPr="00C92DB6">
        <w:rPr>
          <w:color w:val="auto"/>
          <w:spacing w:val="-1"/>
          <w:lang w:val="ru-RU"/>
        </w:rPr>
        <w:t>спор решити пред надлежним судом</w:t>
      </w:r>
      <w:r w:rsidRPr="00C92DB6">
        <w:rPr>
          <w:color w:val="auto"/>
          <w:spacing w:val="-2"/>
          <w:w w:val="103"/>
          <w:lang w:val="sr-Cyrl-RS"/>
        </w:rPr>
        <w:t>.</w:t>
      </w:r>
    </w:p>
    <w:p w:rsidR="00C92DB6" w:rsidRPr="00C92DB6" w:rsidRDefault="00C92DB6" w:rsidP="00C92DB6">
      <w:pPr>
        <w:widowControl/>
        <w:tabs>
          <w:tab w:val="left" w:pos="1350"/>
        </w:tabs>
        <w:spacing w:before="10" w:line="244" w:lineRule="auto"/>
        <w:ind w:left="122" w:right="83" w:firstLine="665"/>
        <w:jc w:val="both"/>
        <w:rPr>
          <w:color w:val="auto"/>
          <w:w w:val="103"/>
          <w:lang w:val="sr-Cyrl-CS"/>
        </w:rPr>
      </w:pPr>
    </w:p>
    <w:p w:rsidR="00C92DB6" w:rsidRPr="00C92DB6" w:rsidRDefault="00C92DB6" w:rsidP="00C92DB6">
      <w:pPr>
        <w:widowControl/>
        <w:shd w:val="clear" w:color="auto" w:fill="FFFFFF"/>
        <w:rPr>
          <w:color w:val="auto"/>
          <w:lang w:val="sr-Cyrl-CS"/>
        </w:rPr>
      </w:pPr>
    </w:p>
    <w:p w:rsidR="00C92DB6" w:rsidRPr="00C92DB6" w:rsidRDefault="00C92DB6" w:rsidP="00C92DB6">
      <w:pPr>
        <w:widowControl/>
        <w:shd w:val="clear" w:color="auto" w:fill="FFFFFF"/>
        <w:tabs>
          <w:tab w:val="left" w:pos="1350"/>
        </w:tabs>
        <w:jc w:val="center"/>
        <w:rPr>
          <w:b/>
          <w:color w:val="auto"/>
          <w:lang w:val="ru-RU"/>
        </w:rPr>
      </w:pPr>
      <w:r w:rsidRPr="00C92DB6">
        <w:rPr>
          <w:b/>
          <w:color w:val="auto"/>
          <w:lang w:val="ru-RU"/>
        </w:rPr>
        <w:t>Члан 2</w:t>
      </w:r>
      <w:r w:rsidRPr="00C92DB6">
        <w:rPr>
          <w:b/>
          <w:color w:val="auto"/>
          <w:lang w:val="sr-Cyrl-RS"/>
        </w:rPr>
        <w:t>5</w:t>
      </w:r>
      <w:r w:rsidRPr="00C92DB6">
        <w:rPr>
          <w:b/>
          <w:color w:val="auto"/>
          <w:lang w:val="ru-RU"/>
        </w:rPr>
        <w:t>.</w:t>
      </w:r>
    </w:p>
    <w:p w:rsidR="00C92DB6" w:rsidRPr="00C92DB6" w:rsidRDefault="00C92DB6" w:rsidP="00C92DB6">
      <w:pPr>
        <w:widowControl/>
        <w:shd w:val="clear" w:color="auto" w:fill="FFFFFF"/>
        <w:tabs>
          <w:tab w:val="left" w:pos="1350"/>
        </w:tabs>
        <w:jc w:val="both"/>
        <w:rPr>
          <w:color w:val="auto"/>
          <w:lang w:val="ru-RU"/>
        </w:rPr>
      </w:pPr>
      <w:r w:rsidRPr="00C92DB6">
        <w:rPr>
          <w:color w:val="auto"/>
          <w:lang w:val="ru-RU"/>
        </w:rPr>
        <w:lastRenderedPageBreak/>
        <w:t>Саставни делови овог Уговора су:</w:t>
      </w:r>
    </w:p>
    <w:p w:rsidR="00C92DB6" w:rsidRPr="00C92DB6" w:rsidRDefault="00C92DB6" w:rsidP="00C92DB6">
      <w:pPr>
        <w:widowControl/>
        <w:shd w:val="clear" w:color="auto" w:fill="FFFFFF"/>
        <w:tabs>
          <w:tab w:val="left" w:pos="1350"/>
        </w:tabs>
        <w:ind w:left="1416"/>
        <w:jc w:val="both"/>
        <w:rPr>
          <w:color w:val="auto"/>
          <w:lang w:val="ru-RU"/>
        </w:rPr>
      </w:pPr>
      <w:r w:rsidRPr="00C92DB6">
        <w:rPr>
          <w:color w:val="auto"/>
          <w:lang w:val="ru-RU"/>
        </w:rPr>
        <w:t xml:space="preserve">Прилог 1. - Понуда </w:t>
      </w:r>
      <w:r w:rsidRPr="00C92DB6">
        <w:rPr>
          <w:color w:val="auto"/>
          <w:lang w:val="sr-Cyrl-RS"/>
        </w:rPr>
        <w:t>Извођача</w:t>
      </w:r>
      <w:r w:rsidRPr="00C92DB6">
        <w:rPr>
          <w:color w:val="auto"/>
          <w:lang w:val="ru-RU"/>
        </w:rPr>
        <w:t xml:space="preserve"> </w:t>
      </w:r>
      <w:r w:rsidRPr="00C92DB6">
        <w:rPr>
          <w:color w:val="auto"/>
        </w:rPr>
        <w:t>Партија 3</w:t>
      </w:r>
      <w:r w:rsidRPr="00C92DB6">
        <w:rPr>
          <w:color w:val="auto"/>
          <w:lang w:val="ru-RU"/>
        </w:rPr>
        <w:t xml:space="preserve"> број _________ од _________.</w:t>
      </w:r>
      <w:r w:rsidRPr="00C92DB6">
        <w:rPr>
          <w:color w:val="auto"/>
          <w:lang w:val="sr-Cyrl-CS"/>
        </w:rPr>
        <w:t>201</w:t>
      </w:r>
      <w:r w:rsidRPr="00C92DB6">
        <w:rPr>
          <w:color w:val="auto"/>
          <w:lang w:val="sr-Cyrl-RS"/>
        </w:rPr>
        <w:t>_</w:t>
      </w:r>
      <w:r w:rsidRPr="00C92DB6">
        <w:rPr>
          <w:color w:val="auto"/>
          <w:lang w:val="ru-RU"/>
        </w:rPr>
        <w:t xml:space="preserve">. године . </w:t>
      </w:r>
    </w:p>
    <w:p w:rsidR="00C92DB6" w:rsidRPr="00C92DB6" w:rsidRDefault="00C92DB6" w:rsidP="00C92DB6">
      <w:pPr>
        <w:widowControl/>
        <w:shd w:val="clear" w:color="auto" w:fill="FFFFFF"/>
        <w:tabs>
          <w:tab w:val="left" w:pos="1350"/>
        </w:tabs>
        <w:ind w:left="1416"/>
        <w:jc w:val="both"/>
        <w:rPr>
          <w:color w:val="auto"/>
          <w:lang w:val="sr-Cyrl-RS"/>
        </w:rPr>
      </w:pPr>
      <w:r w:rsidRPr="00C92DB6">
        <w:rPr>
          <w:color w:val="auto"/>
          <w:lang w:val="ru-RU"/>
        </w:rPr>
        <w:t xml:space="preserve">ЈН – бр. </w:t>
      </w:r>
      <w:r w:rsidRPr="00C92DB6">
        <w:rPr>
          <w:color w:val="auto"/>
        </w:rPr>
        <w:t xml:space="preserve">VIII </w:t>
      </w:r>
      <w:r w:rsidRPr="00C92DB6">
        <w:rPr>
          <w:color w:val="auto"/>
          <w:lang w:val="sr-Cyrl-CS"/>
        </w:rPr>
        <w:t>404-</w:t>
      </w:r>
      <w:r w:rsidRPr="00C92DB6">
        <w:rPr>
          <w:color w:val="auto"/>
          <w:lang w:val="sr-Cyrl-RS"/>
        </w:rPr>
        <w:t>29</w:t>
      </w:r>
      <w:r w:rsidRPr="00C92DB6">
        <w:rPr>
          <w:color w:val="auto"/>
          <w:lang w:val="sr-Cyrl-CS"/>
        </w:rPr>
        <w:t>/1</w:t>
      </w:r>
      <w:r w:rsidRPr="00C92DB6">
        <w:rPr>
          <w:color w:val="auto"/>
          <w:lang w:val="sr-Cyrl-RS"/>
        </w:rPr>
        <w:t>9</w:t>
      </w:r>
    </w:p>
    <w:p w:rsidR="00C92DB6" w:rsidRPr="00C92DB6" w:rsidRDefault="00C92DB6" w:rsidP="00C92DB6">
      <w:pPr>
        <w:widowControl/>
        <w:shd w:val="clear" w:color="auto" w:fill="FFFFFF"/>
        <w:tabs>
          <w:tab w:val="left" w:pos="1350"/>
        </w:tabs>
        <w:ind w:left="1416"/>
        <w:jc w:val="both"/>
        <w:rPr>
          <w:color w:val="auto"/>
          <w:lang w:val="sr-Cyrl-RS"/>
        </w:rPr>
      </w:pPr>
    </w:p>
    <w:p w:rsidR="00C92DB6" w:rsidRPr="00C92DB6" w:rsidRDefault="00C92DB6" w:rsidP="00C92DB6">
      <w:pPr>
        <w:widowControl/>
        <w:shd w:val="clear" w:color="auto" w:fill="FFFFFF"/>
        <w:tabs>
          <w:tab w:val="left" w:pos="1350"/>
        </w:tabs>
        <w:jc w:val="center"/>
        <w:rPr>
          <w:b/>
          <w:color w:val="auto"/>
          <w:spacing w:val="-2"/>
          <w:w w:val="103"/>
          <w:lang w:val="sr-Cyrl-RS"/>
        </w:rPr>
      </w:pPr>
      <w:r w:rsidRPr="00C92DB6">
        <w:rPr>
          <w:b/>
          <w:color w:val="auto"/>
          <w:spacing w:val="-2"/>
          <w:w w:val="103"/>
          <w:lang w:val="sr-Cyrl-RS"/>
        </w:rPr>
        <w:t>Члан 2</w:t>
      </w:r>
      <w:r w:rsidRPr="00C92DB6">
        <w:rPr>
          <w:b/>
          <w:color w:val="auto"/>
          <w:spacing w:val="-2"/>
          <w:w w:val="103"/>
        </w:rPr>
        <w:t>6</w:t>
      </w:r>
      <w:r w:rsidRPr="00C92DB6">
        <w:rPr>
          <w:b/>
          <w:color w:val="auto"/>
          <w:spacing w:val="-2"/>
          <w:w w:val="103"/>
          <w:lang w:val="sr-Cyrl-RS"/>
        </w:rPr>
        <w:t>.</w:t>
      </w:r>
    </w:p>
    <w:p w:rsidR="00C92DB6" w:rsidRPr="00C92DB6" w:rsidRDefault="00C92DB6" w:rsidP="00C92DB6">
      <w:pPr>
        <w:widowControl/>
        <w:shd w:val="clear" w:color="auto" w:fill="FFFFFF"/>
        <w:tabs>
          <w:tab w:val="left" w:pos="1350"/>
        </w:tabs>
        <w:rPr>
          <w:color w:val="auto"/>
          <w:lang w:val="ru-RU"/>
        </w:rPr>
      </w:pPr>
    </w:p>
    <w:p w:rsidR="0006606C" w:rsidRPr="0006606C" w:rsidRDefault="0006606C" w:rsidP="0006606C">
      <w:pPr>
        <w:widowControl/>
        <w:shd w:val="clear" w:color="auto" w:fill="FFFFFF"/>
        <w:tabs>
          <w:tab w:val="left" w:pos="1350"/>
        </w:tabs>
        <w:jc w:val="both"/>
        <w:rPr>
          <w:color w:val="auto"/>
          <w:lang w:val="sr-Cyrl-RS"/>
        </w:rPr>
      </w:pPr>
      <w:r w:rsidRPr="0006606C">
        <w:rPr>
          <w:color w:val="auto"/>
          <w:lang w:val="ru-RU"/>
        </w:rPr>
        <w:t>Овај Уговор је правно ваљано закључен и потписан од стране означених овлашћених представника уговорних страна у 6 (</w:t>
      </w:r>
      <w:r w:rsidRPr="0006606C">
        <w:rPr>
          <w:color w:val="auto"/>
          <w:lang w:val="sr-Cyrl-CS"/>
        </w:rPr>
        <w:t>шест</w:t>
      </w:r>
      <w:r w:rsidRPr="0006606C">
        <w:rPr>
          <w:color w:val="auto"/>
          <w:lang w:val="ru-RU"/>
        </w:rPr>
        <w:t xml:space="preserve">) истоветних примерака од којих је </w:t>
      </w:r>
      <w:r w:rsidRPr="0006606C">
        <w:rPr>
          <w:color w:val="auto"/>
          <w:lang w:val="sr-Cyrl-CS"/>
        </w:rPr>
        <w:t>3</w:t>
      </w:r>
      <w:r w:rsidRPr="0006606C">
        <w:rPr>
          <w:color w:val="auto"/>
          <w:lang w:val="ru-RU"/>
        </w:rPr>
        <w:t xml:space="preserve"> (</w:t>
      </w:r>
      <w:r w:rsidRPr="0006606C">
        <w:rPr>
          <w:color w:val="auto"/>
          <w:lang w:val="sr-Cyrl-CS"/>
        </w:rPr>
        <w:t>три</w:t>
      </w:r>
      <w:r w:rsidRPr="0006606C">
        <w:rPr>
          <w:color w:val="auto"/>
          <w:lang w:val="ru-RU"/>
        </w:rPr>
        <w:t xml:space="preserve">) за </w:t>
      </w:r>
      <w:r w:rsidRPr="0006606C">
        <w:rPr>
          <w:color w:val="auto"/>
          <w:lang w:val="sr-Cyrl-RS"/>
        </w:rPr>
        <w:t>Наручиоца</w:t>
      </w:r>
      <w:r w:rsidRPr="0006606C">
        <w:rPr>
          <w:color w:val="auto"/>
          <w:lang w:val="sr-Cyrl-CS"/>
        </w:rPr>
        <w:t xml:space="preserve"> </w:t>
      </w:r>
      <w:r w:rsidRPr="0006606C">
        <w:rPr>
          <w:color w:val="auto"/>
          <w:lang w:val="sr-Cyrl-RS"/>
        </w:rPr>
        <w:t xml:space="preserve">и </w:t>
      </w:r>
      <w:r w:rsidRPr="0006606C">
        <w:rPr>
          <w:color w:val="auto"/>
          <w:lang w:val="sr-Cyrl-CS"/>
        </w:rPr>
        <w:t xml:space="preserve">3 (три) </w:t>
      </w:r>
      <w:r w:rsidRPr="0006606C">
        <w:rPr>
          <w:color w:val="auto"/>
          <w:lang w:val="ru-RU"/>
        </w:rPr>
        <w:t xml:space="preserve"> </w:t>
      </w:r>
      <w:r w:rsidRPr="0006606C">
        <w:rPr>
          <w:color w:val="auto"/>
          <w:lang w:val="sr-Cyrl-RS"/>
        </w:rPr>
        <w:t>за Извођача</w:t>
      </w:r>
      <w:r w:rsidRPr="0006606C">
        <w:rPr>
          <w:color w:val="auto"/>
        </w:rPr>
        <w:t xml:space="preserve"> и </w:t>
      </w:r>
      <w:r w:rsidRPr="0006606C">
        <w:rPr>
          <w:color w:val="auto"/>
          <w:lang w:val="sr-Cyrl-RS"/>
        </w:rPr>
        <w:t>ступа на снагу</w:t>
      </w:r>
      <w:r w:rsidRPr="0006606C">
        <w:rPr>
          <w:color w:val="auto"/>
        </w:rPr>
        <w:t xml:space="preserve"> од момента достављања</w:t>
      </w:r>
      <w:r w:rsidRPr="0006606C">
        <w:rPr>
          <w:color w:val="auto"/>
          <w:lang w:val="sr-Cyrl-RS"/>
        </w:rPr>
        <w:t xml:space="preserve"> траженог</w:t>
      </w:r>
      <w:r w:rsidRPr="0006606C">
        <w:rPr>
          <w:color w:val="auto"/>
        </w:rPr>
        <w:t xml:space="preserve"> средства</w:t>
      </w:r>
      <w:r w:rsidRPr="0006606C">
        <w:rPr>
          <w:color w:val="auto"/>
          <w:lang w:val="sr-Cyrl-RS"/>
        </w:rPr>
        <w:t xml:space="preserve"> финансијског обезбеђена.</w:t>
      </w:r>
    </w:p>
    <w:p w:rsidR="0006606C" w:rsidRPr="0006606C" w:rsidRDefault="0006606C" w:rsidP="0006606C">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F239DD" w:rsidRDefault="00C92DB6" w:rsidP="00C92DB6">
      <w:pPr>
        <w:widowControl/>
        <w:shd w:val="clear" w:color="auto" w:fill="FFFFFF"/>
        <w:suppressAutoHyphens/>
        <w:spacing w:line="100" w:lineRule="atLeast"/>
        <w:jc w:val="both"/>
        <w:rPr>
          <w:rFonts w:eastAsia="Arial Unicode MS"/>
          <w:kern w:val="1"/>
          <w:lang w:val="sr-Cyrl-RS" w:eastAsia="ar-SA"/>
        </w:rPr>
      </w:pPr>
      <w:r>
        <w:rPr>
          <w:rFonts w:eastAsia="Arial Unicode MS"/>
          <w:kern w:val="1"/>
          <w:lang w:val="sr-Cyrl-RS" w:eastAsia="ar-SA"/>
        </w:rPr>
        <w:t>НАРУЧИЛАЦ                                                                                            ИЗВОЂАЧ</w:t>
      </w:r>
    </w:p>
    <w:p w:rsidR="00C92DB6" w:rsidRDefault="00C92DB6" w:rsidP="00C92DB6">
      <w:pPr>
        <w:widowControl/>
        <w:shd w:val="clear" w:color="auto" w:fill="FFFFFF"/>
        <w:suppressAutoHyphens/>
        <w:spacing w:line="100" w:lineRule="atLeast"/>
        <w:jc w:val="both"/>
        <w:rPr>
          <w:rFonts w:eastAsia="Arial Unicode MS"/>
          <w:b/>
          <w:kern w:val="1"/>
          <w:lang w:val="sr-Cyrl-RS" w:eastAsia="ar-SA"/>
        </w:rPr>
      </w:pPr>
    </w:p>
    <w:p w:rsidR="00C92DB6" w:rsidRPr="00F239DD" w:rsidRDefault="00C92DB6" w:rsidP="00C92DB6">
      <w:pPr>
        <w:widowControl/>
        <w:shd w:val="clear" w:color="auto" w:fill="FFFFFF"/>
        <w:suppressAutoHyphens/>
        <w:spacing w:line="100" w:lineRule="atLeast"/>
        <w:jc w:val="both"/>
        <w:rPr>
          <w:rFonts w:eastAsia="Arial Unicode MS"/>
          <w:b/>
          <w:kern w:val="1"/>
          <w:lang w:val="sr-Cyrl-RS" w:eastAsia="ar-SA"/>
        </w:rPr>
      </w:pPr>
      <w:r w:rsidRPr="00F239DD">
        <w:rPr>
          <w:rFonts w:eastAsia="Arial Unicode MS"/>
          <w:kern w:val="1"/>
          <w:lang w:val="sr-Cyrl-RS" w:eastAsia="ar-SA"/>
        </w:rPr>
        <w:t>_______________________                                                             ___</w:t>
      </w:r>
      <w:r>
        <w:rPr>
          <w:rFonts w:eastAsia="Arial Unicode MS"/>
          <w:kern w:val="1"/>
          <w:lang w:val="sr-Cyrl-RS" w:eastAsia="ar-SA"/>
        </w:rPr>
        <w:t>____________________</w:t>
      </w:r>
    </w:p>
    <w:p w:rsidR="00C92DB6" w:rsidRPr="00F239DD" w:rsidRDefault="00C92DB6" w:rsidP="00C92DB6">
      <w:pPr>
        <w:widowControl/>
        <w:shd w:val="clear" w:color="auto" w:fill="FFFFFF"/>
        <w:tabs>
          <w:tab w:val="left" w:pos="1350"/>
        </w:tabs>
        <w:suppressAutoHyphens/>
        <w:spacing w:line="100" w:lineRule="atLeast"/>
        <w:jc w:val="both"/>
        <w:rPr>
          <w:rFonts w:eastAsia="Arial Unicode MS"/>
          <w:kern w:val="1"/>
          <w:lang w:val="sr-Cyrl-RS" w:eastAsia="ar-SA"/>
        </w:rPr>
      </w:pPr>
      <w:r w:rsidRPr="00F239DD">
        <w:rPr>
          <w:rFonts w:eastAsia="Arial Unicode MS"/>
          <w:kern w:val="1"/>
          <w:lang w:val="sr-Cyrl-CS" w:eastAsia="ar-SA"/>
        </w:rPr>
        <w:t>Начелник-Милоје Марић, дипл.ецц.</w:t>
      </w:r>
    </w:p>
    <w:p w:rsidR="00C92DB6" w:rsidRDefault="00C92DB6" w:rsidP="00C92DB6">
      <w:pPr>
        <w:rPr>
          <w:lang w:val="sr-Cyrl-CS"/>
        </w:rPr>
      </w:pPr>
    </w:p>
    <w:p w:rsidR="00C92DB6" w:rsidRDefault="00C92DB6" w:rsidP="00C92DB6">
      <w:pPr>
        <w:rPr>
          <w:lang w:val="sr-Cyrl-C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254CA3" w:rsidRDefault="00254CA3"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4</w:t>
      </w:r>
    </w:p>
    <w:p w:rsidR="00C92DB6" w:rsidRPr="00C92DB6" w:rsidRDefault="00C92DB6" w:rsidP="00C92DB6">
      <w:pPr>
        <w:widowControl/>
        <w:tabs>
          <w:tab w:val="left" w:pos="1350"/>
        </w:tabs>
        <w:spacing w:before="40"/>
        <w:jc w:val="both"/>
        <w:rPr>
          <w:b/>
          <w:color w:val="auto"/>
          <w:w w:val="103"/>
          <w:lang w:val="ru-RU"/>
        </w:rPr>
      </w:pPr>
      <w:r w:rsidRPr="00C92DB6">
        <w:rPr>
          <w:b/>
          <w:color w:val="auto"/>
          <w:spacing w:val="2"/>
          <w:w w:val="103"/>
          <w:lang w:val="ru-RU"/>
        </w:rPr>
        <w:t>Н</w:t>
      </w:r>
      <w:r w:rsidRPr="00C92DB6">
        <w:rPr>
          <w:b/>
          <w:color w:val="auto"/>
          <w:spacing w:val="-8"/>
          <w:w w:val="103"/>
          <w:lang w:val="ru-RU"/>
        </w:rPr>
        <w:t>А</w:t>
      </w:r>
      <w:r w:rsidRPr="00C92DB6">
        <w:rPr>
          <w:b/>
          <w:color w:val="auto"/>
          <w:w w:val="103"/>
          <w:lang w:val="ru-RU"/>
        </w:rPr>
        <w:t>П</w:t>
      </w:r>
      <w:r w:rsidRPr="00C92DB6">
        <w:rPr>
          <w:b/>
          <w:color w:val="auto"/>
          <w:spacing w:val="2"/>
          <w:w w:val="103"/>
          <w:lang w:val="ru-RU"/>
        </w:rPr>
        <w:t>О</w:t>
      </w:r>
      <w:r w:rsidRPr="00C92DB6">
        <w:rPr>
          <w:b/>
          <w:color w:val="auto"/>
          <w:spacing w:val="-2"/>
          <w:w w:val="103"/>
          <w:lang w:val="ru-RU"/>
        </w:rPr>
        <w:t>М</w:t>
      </w:r>
      <w:r w:rsidRPr="00C92DB6">
        <w:rPr>
          <w:b/>
          <w:color w:val="auto"/>
          <w:spacing w:val="-1"/>
          <w:w w:val="103"/>
          <w:lang w:val="ru-RU"/>
        </w:rPr>
        <w:t>Е</w:t>
      </w:r>
      <w:r w:rsidRPr="00C92DB6">
        <w:rPr>
          <w:b/>
          <w:color w:val="auto"/>
          <w:spacing w:val="2"/>
          <w:w w:val="103"/>
          <w:lang w:val="ru-RU"/>
        </w:rPr>
        <w:t>Н</w:t>
      </w:r>
      <w:r w:rsidRPr="00C92DB6">
        <w:rPr>
          <w:b/>
          <w:color w:val="auto"/>
          <w:spacing w:val="1"/>
          <w:w w:val="103"/>
          <w:lang w:val="ru-RU"/>
        </w:rPr>
        <w:t>Е</w:t>
      </w:r>
      <w:r w:rsidRPr="00C92DB6">
        <w:rPr>
          <w:b/>
          <w:color w:val="auto"/>
          <w:w w:val="103"/>
          <w:lang w:val="ru-RU"/>
        </w:rPr>
        <w:t>:</w:t>
      </w:r>
    </w:p>
    <w:p w:rsidR="00C92DB6" w:rsidRPr="00C92DB6" w:rsidRDefault="00C92DB6" w:rsidP="00C92DB6">
      <w:pPr>
        <w:widowControl/>
        <w:tabs>
          <w:tab w:val="left" w:pos="-630"/>
        </w:tabs>
        <w:spacing w:before="40"/>
        <w:ind w:left="-720"/>
        <w:rPr>
          <w:color w:val="auto"/>
          <w:w w:val="103"/>
          <w:lang w:val="ru-RU"/>
        </w:rPr>
      </w:pPr>
      <w:r w:rsidRPr="00C92DB6">
        <w:rPr>
          <w:color w:val="auto"/>
          <w:w w:val="103"/>
          <w:lang w:val="ru-RU"/>
        </w:rPr>
        <w:t xml:space="preserve"> Овај модел уговора представља садржину уговора који ће бити закључен са изабраним понуђачем.</w:t>
      </w:r>
    </w:p>
    <w:p w:rsidR="00C92DB6" w:rsidRPr="00C92DB6" w:rsidRDefault="00C92DB6" w:rsidP="00C92DB6">
      <w:pPr>
        <w:widowControl/>
        <w:spacing w:before="40"/>
        <w:ind w:left="-630"/>
        <w:rPr>
          <w:color w:val="auto"/>
          <w:w w:val="103"/>
          <w:lang w:val="ru-RU"/>
        </w:rPr>
      </w:pPr>
      <w:r w:rsidRPr="00C92DB6">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92DB6" w:rsidRPr="00C92DB6" w:rsidRDefault="00C92DB6" w:rsidP="00C92DB6">
      <w:pPr>
        <w:widowControl/>
        <w:tabs>
          <w:tab w:val="left" w:pos="-540"/>
        </w:tabs>
        <w:spacing w:before="40"/>
        <w:ind w:left="-540" w:hanging="90"/>
        <w:rPr>
          <w:color w:val="auto"/>
          <w:w w:val="103"/>
          <w:lang w:val="sr-Cyrl-RS"/>
        </w:rPr>
      </w:pPr>
      <w:r w:rsidRPr="00C92DB6">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C92DB6" w:rsidRPr="00C92DB6" w:rsidRDefault="00C92DB6" w:rsidP="00C92DB6">
      <w:pPr>
        <w:widowControl/>
        <w:tabs>
          <w:tab w:val="left" w:pos="1350"/>
        </w:tabs>
        <w:spacing w:before="40"/>
        <w:ind w:left="-540" w:hanging="90"/>
        <w:rPr>
          <w:b/>
          <w:color w:val="auto"/>
          <w:w w:val="103"/>
          <w:lang w:val="ru-RU"/>
        </w:rPr>
      </w:pPr>
      <w:r w:rsidRPr="00C92DB6">
        <w:rPr>
          <w:b/>
          <w:color w:val="auto"/>
          <w:lang w:val="ru-RU"/>
        </w:rPr>
        <w:t>П</w:t>
      </w:r>
      <w:r w:rsidRPr="00C92DB6">
        <w:rPr>
          <w:b/>
          <w:color w:val="auto"/>
          <w:spacing w:val="-4"/>
          <w:lang w:val="ru-RU"/>
        </w:rPr>
        <w:t>о</w:t>
      </w:r>
      <w:r w:rsidRPr="00C92DB6">
        <w:rPr>
          <w:b/>
          <w:color w:val="auto"/>
          <w:spacing w:val="-3"/>
          <w:lang w:val="ru-RU"/>
        </w:rPr>
        <w:t>т</w:t>
      </w:r>
      <w:r w:rsidRPr="00C92DB6">
        <w:rPr>
          <w:b/>
          <w:color w:val="auto"/>
          <w:spacing w:val="1"/>
          <w:lang w:val="ru-RU"/>
        </w:rPr>
        <w:t>р</w:t>
      </w:r>
      <w:r w:rsidRPr="00C92DB6">
        <w:rPr>
          <w:b/>
          <w:color w:val="auto"/>
          <w:spacing w:val="-2"/>
          <w:lang w:val="ru-RU"/>
        </w:rPr>
        <w:t>е</w:t>
      </w:r>
      <w:r w:rsidRPr="00C92DB6">
        <w:rPr>
          <w:b/>
          <w:color w:val="auto"/>
          <w:spacing w:val="-3"/>
          <w:lang w:val="ru-RU"/>
        </w:rPr>
        <w:t>б</w:t>
      </w:r>
      <w:r w:rsidRPr="00C92DB6">
        <w:rPr>
          <w:b/>
          <w:color w:val="auto"/>
          <w:lang w:val="ru-RU"/>
        </w:rPr>
        <w:t>но</w:t>
      </w:r>
      <w:r w:rsidRPr="00C92DB6">
        <w:rPr>
          <w:b/>
          <w:color w:val="auto"/>
          <w:spacing w:val="32"/>
          <w:lang w:val="ru-RU"/>
        </w:rPr>
        <w:t xml:space="preserve"> </w:t>
      </w:r>
      <w:r w:rsidRPr="00C92DB6">
        <w:rPr>
          <w:b/>
          <w:color w:val="auto"/>
          <w:lang w:val="ru-RU"/>
        </w:rPr>
        <w:t>је</w:t>
      </w:r>
      <w:r w:rsidRPr="00C92DB6">
        <w:rPr>
          <w:b/>
          <w:color w:val="auto"/>
          <w:spacing w:val="9"/>
          <w:lang w:val="ru-RU"/>
        </w:rPr>
        <w:t xml:space="preserve"> </w:t>
      </w:r>
      <w:r w:rsidRPr="00C92DB6">
        <w:rPr>
          <w:b/>
          <w:color w:val="auto"/>
          <w:spacing w:val="1"/>
          <w:lang w:val="ru-RU"/>
        </w:rPr>
        <w:t>д</w:t>
      </w:r>
      <w:r w:rsidRPr="00C92DB6">
        <w:rPr>
          <w:b/>
          <w:color w:val="auto"/>
          <w:lang w:val="ru-RU"/>
        </w:rPr>
        <w:t>а</w:t>
      </w:r>
      <w:r w:rsidRPr="00C92DB6">
        <w:rPr>
          <w:b/>
          <w:color w:val="auto"/>
          <w:spacing w:val="9"/>
          <w:lang w:val="ru-RU"/>
        </w:rPr>
        <w:t xml:space="preserve"> </w:t>
      </w:r>
      <w:r w:rsidRPr="00C92DB6">
        <w:rPr>
          <w:b/>
          <w:color w:val="auto"/>
          <w:spacing w:val="-3"/>
          <w:lang w:val="ru-RU"/>
        </w:rPr>
        <w:t>п</w:t>
      </w:r>
      <w:r w:rsidRPr="00C92DB6">
        <w:rPr>
          <w:b/>
          <w:color w:val="auto"/>
          <w:spacing w:val="1"/>
          <w:lang w:val="ru-RU"/>
        </w:rPr>
        <w:t>о</w:t>
      </w:r>
      <w:r w:rsidRPr="00C92DB6">
        <w:rPr>
          <w:b/>
          <w:color w:val="auto"/>
          <w:lang w:val="ru-RU"/>
        </w:rPr>
        <w:t>н</w:t>
      </w:r>
      <w:r w:rsidRPr="00C92DB6">
        <w:rPr>
          <w:b/>
          <w:color w:val="auto"/>
          <w:spacing w:val="-2"/>
          <w:lang w:val="ru-RU"/>
        </w:rPr>
        <w:t>у</w:t>
      </w:r>
      <w:r w:rsidRPr="00C92DB6">
        <w:rPr>
          <w:b/>
          <w:color w:val="auto"/>
          <w:spacing w:val="1"/>
          <w:lang w:val="ru-RU"/>
        </w:rPr>
        <w:t>ђ</w:t>
      </w:r>
      <w:r w:rsidRPr="00C92DB6">
        <w:rPr>
          <w:b/>
          <w:color w:val="auto"/>
          <w:lang w:val="ru-RU"/>
        </w:rPr>
        <w:t>ач</w:t>
      </w:r>
      <w:r w:rsidRPr="00C92DB6">
        <w:rPr>
          <w:b/>
          <w:color w:val="auto"/>
          <w:spacing w:val="29"/>
          <w:lang w:val="ru-RU"/>
        </w:rPr>
        <w:t xml:space="preserve"> </w:t>
      </w:r>
      <w:r w:rsidRPr="00C92DB6">
        <w:rPr>
          <w:b/>
          <w:color w:val="auto"/>
          <w:spacing w:val="-3"/>
          <w:lang w:val="ru-RU"/>
        </w:rPr>
        <w:t>п</w:t>
      </w:r>
      <w:r w:rsidRPr="00C92DB6">
        <w:rPr>
          <w:b/>
          <w:color w:val="auto"/>
          <w:spacing w:val="1"/>
          <w:lang w:val="ru-RU"/>
        </w:rPr>
        <w:t>о</w:t>
      </w:r>
      <w:r w:rsidRPr="00C92DB6">
        <w:rPr>
          <w:b/>
          <w:color w:val="auto"/>
          <w:lang w:val="ru-RU"/>
        </w:rPr>
        <w:t>пу</w:t>
      </w:r>
      <w:r w:rsidRPr="00C92DB6">
        <w:rPr>
          <w:b/>
          <w:color w:val="auto"/>
          <w:spacing w:val="-3"/>
          <w:lang w:val="ru-RU"/>
        </w:rPr>
        <w:t>н</w:t>
      </w:r>
      <w:r w:rsidRPr="00C92DB6">
        <w:rPr>
          <w:b/>
          <w:color w:val="auto"/>
          <w:lang w:val="ru-RU"/>
        </w:rPr>
        <w:t>и,</w:t>
      </w:r>
      <w:r w:rsidRPr="00C92DB6">
        <w:rPr>
          <w:b/>
          <w:color w:val="auto"/>
          <w:spacing w:val="28"/>
          <w:lang w:val="ru-RU"/>
        </w:rPr>
        <w:t xml:space="preserve"> </w:t>
      </w:r>
      <w:r w:rsidRPr="00C92DB6">
        <w:rPr>
          <w:b/>
          <w:color w:val="auto"/>
          <w:spacing w:val="-2"/>
          <w:lang w:val="ru-RU"/>
        </w:rPr>
        <w:t>о</w:t>
      </w:r>
      <w:r w:rsidRPr="00C92DB6">
        <w:rPr>
          <w:b/>
          <w:color w:val="auto"/>
          <w:lang w:val="ru-RU"/>
        </w:rPr>
        <w:t>ве</w:t>
      </w:r>
      <w:r w:rsidRPr="00C92DB6">
        <w:rPr>
          <w:b/>
          <w:color w:val="auto"/>
          <w:spacing w:val="1"/>
          <w:lang w:val="ru-RU"/>
        </w:rPr>
        <w:t>р</w:t>
      </w:r>
      <w:r w:rsidRPr="00C92DB6">
        <w:rPr>
          <w:b/>
          <w:color w:val="auto"/>
          <w:lang w:val="ru-RU"/>
        </w:rPr>
        <w:t>и</w:t>
      </w:r>
      <w:r w:rsidRPr="00C92DB6">
        <w:rPr>
          <w:b/>
          <w:color w:val="auto"/>
          <w:spacing w:val="20"/>
          <w:lang w:val="ru-RU"/>
        </w:rPr>
        <w:t xml:space="preserve"> </w:t>
      </w:r>
      <w:r w:rsidRPr="00C92DB6">
        <w:rPr>
          <w:b/>
          <w:color w:val="auto"/>
          <w:spacing w:val="-3"/>
          <w:lang w:val="ru-RU"/>
        </w:rPr>
        <w:t>п</w:t>
      </w:r>
      <w:r w:rsidRPr="00C92DB6">
        <w:rPr>
          <w:b/>
          <w:color w:val="auto"/>
          <w:lang w:val="ru-RU"/>
        </w:rPr>
        <w:t>еч</w:t>
      </w:r>
      <w:r w:rsidRPr="00C92DB6">
        <w:rPr>
          <w:b/>
          <w:color w:val="auto"/>
          <w:spacing w:val="2"/>
          <w:lang w:val="ru-RU"/>
        </w:rPr>
        <w:t>а</w:t>
      </w:r>
      <w:r w:rsidRPr="00C92DB6">
        <w:rPr>
          <w:b/>
          <w:color w:val="auto"/>
          <w:spacing w:val="-3"/>
          <w:lang w:val="ru-RU"/>
        </w:rPr>
        <w:t>т</w:t>
      </w:r>
      <w:r w:rsidRPr="00C92DB6">
        <w:rPr>
          <w:b/>
          <w:color w:val="auto"/>
          <w:spacing w:val="1"/>
          <w:lang w:val="ru-RU"/>
        </w:rPr>
        <w:t>о</w:t>
      </w:r>
      <w:r w:rsidRPr="00C92DB6">
        <w:rPr>
          <w:b/>
          <w:color w:val="auto"/>
          <w:lang w:val="ru-RU"/>
        </w:rPr>
        <w:t>м</w:t>
      </w:r>
      <w:r w:rsidRPr="00C92DB6">
        <w:rPr>
          <w:b/>
          <w:color w:val="auto"/>
          <w:spacing w:val="27"/>
          <w:lang w:val="ru-RU"/>
        </w:rPr>
        <w:t xml:space="preserve"> </w:t>
      </w:r>
      <w:r w:rsidRPr="00C92DB6">
        <w:rPr>
          <w:b/>
          <w:color w:val="auto"/>
          <w:lang w:val="ru-RU"/>
        </w:rPr>
        <w:t>и</w:t>
      </w:r>
      <w:r w:rsidRPr="00C92DB6">
        <w:rPr>
          <w:b/>
          <w:color w:val="auto"/>
          <w:spacing w:val="6"/>
          <w:lang w:val="ru-RU"/>
        </w:rPr>
        <w:t xml:space="preserve"> </w:t>
      </w:r>
      <w:r w:rsidRPr="00C92DB6">
        <w:rPr>
          <w:b/>
          <w:color w:val="auto"/>
          <w:lang w:val="ru-RU"/>
        </w:rPr>
        <w:t>п</w:t>
      </w:r>
      <w:r w:rsidRPr="00C92DB6">
        <w:rPr>
          <w:b/>
          <w:color w:val="auto"/>
          <w:spacing w:val="1"/>
          <w:lang w:val="ru-RU"/>
        </w:rPr>
        <w:t>о</w:t>
      </w:r>
      <w:r w:rsidRPr="00C92DB6">
        <w:rPr>
          <w:b/>
          <w:color w:val="auto"/>
          <w:spacing w:val="-1"/>
          <w:lang w:val="ru-RU"/>
        </w:rPr>
        <w:t>т</w:t>
      </w:r>
      <w:r w:rsidRPr="00C92DB6">
        <w:rPr>
          <w:b/>
          <w:color w:val="auto"/>
          <w:lang w:val="ru-RU"/>
        </w:rPr>
        <w:t>пи</w:t>
      </w:r>
      <w:r w:rsidRPr="00C92DB6">
        <w:rPr>
          <w:b/>
          <w:color w:val="auto"/>
          <w:spacing w:val="-2"/>
          <w:lang w:val="ru-RU"/>
        </w:rPr>
        <w:t>ш</w:t>
      </w:r>
      <w:r w:rsidRPr="00C92DB6">
        <w:rPr>
          <w:b/>
          <w:color w:val="auto"/>
          <w:lang w:val="ru-RU"/>
        </w:rPr>
        <w:t>е</w:t>
      </w:r>
      <w:r w:rsidRPr="00C92DB6">
        <w:rPr>
          <w:b/>
          <w:color w:val="auto"/>
          <w:spacing w:val="28"/>
          <w:lang w:val="ru-RU"/>
        </w:rPr>
        <w:t xml:space="preserve"> </w:t>
      </w:r>
      <w:r w:rsidRPr="00C92DB6">
        <w:rPr>
          <w:b/>
          <w:color w:val="auto"/>
          <w:lang w:val="ru-RU"/>
        </w:rPr>
        <w:t>м</w:t>
      </w:r>
      <w:r w:rsidRPr="00C92DB6">
        <w:rPr>
          <w:b/>
          <w:color w:val="auto"/>
          <w:spacing w:val="1"/>
          <w:lang w:val="ru-RU"/>
        </w:rPr>
        <w:t>од</w:t>
      </w:r>
      <w:r w:rsidRPr="00C92DB6">
        <w:rPr>
          <w:b/>
          <w:color w:val="auto"/>
          <w:lang w:val="ru-RU"/>
        </w:rPr>
        <w:t>ел</w:t>
      </w:r>
      <w:r w:rsidRPr="00C92DB6">
        <w:rPr>
          <w:b/>
          <w:color w:val="auto"/>
          <w:spacing w:val="21"/>
          <w:lang w:val="ru-RU"/>
        </w:rPr>
        <w:t xml:space="preserve"> </w:t>
      </w:r>
      <w:r w:rsidRPr="00C92DB6">
        <w:rPr>
          <w:b/>
          <w:color w:val="auto"/>
          <w:spacing w:val="-2"/>
          <w:w w:val="103"/>
          <w:lang w:val="ru-RU"/>
        </w:rPr>
        <w:t>у</w:t>
      </w:r>
      <w:r w:rsidRPr="00C92DB6">
        <w:rPr>
          <w:b/>
          <w:color w:val="auto"/>
          <w:w w:val="103"/>
          <w:lang w:val="ru-RU"/>
        </w:rPr>
        <w:t>г</w:t>
      </w:r>
      <w:r w:rsidRPr="00C92DB6">
        <w:rPr>
          <w:b/>
          <w:color w:val="auto"/>
          <w:spacing w:val="1"/>
          <w:w w:val="103"/>
          <w:lang w:val="ru-RU"/>
        </w:rPr>
        <w:t>о</w:t>
      </w:r>
      <w:r w:rsidRPr="00C92DB6">
        <w:rPr>
          <w:b/>
          <w:color w:val="auto"/>
          <w:w w:val="103"/>
          <w:lang w:val="ru-RU"/>
        </w:rPr>
        <w:t>в</w:t>
      </w:r>
      <w:r w:rsidRPr="00C92DB6">
        <w:rPr>
          <w:b/>
          <w:color w:val="auto"/>
          <w:spacing w:val="1"/>
          <w:w w:val="103"/>
          <w:lang w:val="ru-RU"/>
        </w:rPr>
        <w:t>о</w:t>
      </w:r>
      <w:r w:rsidRPr="00C92DB6">
        <w:rPr>
          <w:b/>
          <w:color w:val="auto"/>
          <w:spacing w:val="-2"/>
          <w:w w:val="103"/>
          <w:lang w:val="ru-RU"/>
        </w:rPr>
        <w:t>р</w:t>
      </w:r>
      <w:r w:rsidRPr="00C92DB6">
        <w:rPr>
          <w:b/>
          <w:color w:val="auto"/>
          <w:w w:val="103"/>
          <w:lang w:val="ru-RU"/>
        </w:rPr>
        <w:t>а.</w:t>
      </w:r>
    </w:p>
    <w:p w:rsidR="00C92DB6" w:rsidRPr="00C92DB6" w:rsidRDefault="00C92DB6" w:rsidP="00C92DB6">
      <w:pPr>
        <w:widowControl/>
        <w:tabs>
          <w:tab w:val="left" w:pos="1350"/>
        </w:tabs>
        <w:spacing w:before="40"/>
        <w:rPr>
          <w:b/>
          <w:color w:val="auto"/>
          <w:w w:val="103"/>
          <w:lang w:val="sr-Cyrl-RS"/>
        </w:rPr>
      </w:pPr>
    </w:p>
    <w:p w:rsidR="00C92DB6" w:rsidRPr="00C92DB6" w:rsidRDefault="00C92DB6" w:rsidP="00C92DB6">
      <w:pPr>
        <w:widowControl/>
        <w:tabs>
          <w:tab w:val="left" w:pos="1350"/>
        </w:tabs>
        <w:spacing w:before="40"/>
        <w:ind w:left="-720"/>
        <w:rPr>
          <w:b/>
          <w:color w:val="auto"/>
          <w:w w:val="103"/>
          <w:lang w:val="sr-Cyrl-RS"/>
        </w:rPr>
      </w:pPr>
    </w:p>
    <w:p w:rsidR="00C92DB6" w:rsidRPr="00C92DB6" w:rsidRDefault="00C92DB6" w:rsidP="00C92DB6">
      <w:pPr>
        <w:widowControl/>
        <w:tabs>
          <w:tab w:val="left" w:pos="1350"/>
        </w:tabs>
        <w:spacing w:before="40"/>
        <w:ind w:left="-720"/>
        <w:jc w:val="center"/>
        <w:rPr>
          <w:b/>
          <w:color w:val="auto"/>
          <w:w w:val="103"/>
        </w:rPr>
      </w:pPr>
      <w:r w:rsidRPr="00C92DB6">
        <w:rPr>
          <w:b/>
          <w:color w:val="auto"/>
          <w:w w:val="103"/>
          <w:lang w:val="sr-Cyrl-RS"/>
        </w:rPr>
        <w:t>М О Д Е Л   У Г О В О Р А  О</w:t>
      </w:r>
    </w:p>
    <w:p w:rsidR="00C92DB6" w:rsidRPr="00C92DB6" w:rsidRDefault="00C92DB6" w:rsidP="00C92DB6">
      <w:pPr>
        <w:widowControl/>
        <w:tabs>
          <w:tab w:val="left" w:pos="1350"/>
        </w:tabs>
        <w:spacing w:before="40"/>
        <w:ind w:left="-720"/>
        <w:jc w:val="center"/>
        <w:rPr>
          <w:b/>
          <w:color w:val="auto"/>
          <w:w w:val="103"/>
          <w:lang w:val="sr-Cyrl-RS"/>
        </w:rPr>
      </w:pPr>
      <w:r w:rsidRPr="00C92DB6">
        <w:rPr>
          <w:b/>
          <w:color w:val="auto"/>
          <w:w w:val="103"/>
          <w:lang w:val="sr-Cyrl-RS"/>
        </w:rPr>
        <w:t>ХИТНОМ ИЗВОЂЕЊУ РАДОВА НА ПОПРАВКАМА И ИНТЕРВЕНЦИЈАМА МАЛОГ ОБИМА НА ЈАВНИМ ПОВРШИНАМА ГРАДА</w:t>
      </w:r>
    </w:p>
    <w:p w:rsidR="00C92DB6" w:rsidRPr="00C92DB6" w:rsidRDefault="00C92DB6" w:rsidP="00C92DB6">
      <w:pPr>
        <w:widowControl/>
        <w:tabs>
          <w:tab w:val="left" w:pos="1350"/>
        </w:tabs>
        <w:spacing w:before="40"/>
        <w:ind w:left="-720"/>
        <w:jc w:val="center"/>
        <w:rPr>
          <w:b/>
          <w:color w:val="auto"/>
          <w:w w:val="103"/>
        </w:rPr>
      </w:pPr>
      <w:r w:rsidRPr="00C92DB6">
        <w:rPr>
          <w:b/>
          <w:color w:val="auto"/>
          <w:w w:val="103"/>
          <w:lang w:val="sr-Cyrl-RS"/>
        </w:rPr>
        <w:t xml:space="preserve">ПАРТИЈА </w:t>
      </w:r>
      <w:r w:rsidRPr="00C92DB6">
        <w:rPr>
          <w:b/>
          <w:color w:val="auto"/>
          <w:w w:val="103"/>
        </w:rPr>
        <w:t>4</w:t>
      </w:r>
    </w:p>
    <w:p w:rsidR="00C92DB6" w:rsidRPr="00C92DB6" w:rsidRDefault="00C92DB6" w:rsidP="00C92DB6">
      <w:pPr>
        <w:widowControl/>
        <w:tabs>
          <w:tab w:val="left" w:pos="1350"/>
        </w:tabs>
        <w:spacing w:before="40"/>
        <w:rPr>
          <w:b/>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1.Град Ужице, улица Д. Туцовића бр. 52., Градска управа за инфраструктуру и развој</w:t>
      </w:r>
      <w:r w:rsidRPr="00C92DB6">
        <w:rPr>
          <w:color w:val="auto"/>
          <w:w w:val="103"/>
          <w:lang w:val="sr-Cyrl-RS"/>
        </w:rPr>
        <w:t>,</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коју заступа начелник г-дин Милоје Марић, дипл.ецц.</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ПИБ : 101503055</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МБ: 07157983</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Број рачуна: 840-11640-31</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Назив банке: Трезор</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(у даљем тексту: Наручилац)</w:t>
      </w:r>
    </w:p>
    <w:p w:rsidR="00C92DB6" w:rsidRPr="00C92DB6" w:rsidRDefault="00C92DB6" w:rsidP="00C92DB6">
      <w:pPr>
        <w:widowControl/>
        <w:tabs>
          <w:tab w:val="left" w:pos="1350"/>
        </w:tabs>
        <w:spacing w:before="40"/>
        <w:rPr>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и</w:t>
      </w:r>
    </w:p>
    <w:p w:rsidR="00C92DB6" w:rsidRPr="00C92DB6" w:rsidRDefault="00C92DB6" w:rsidP="00C92DB6">
      <w:pPr>
        <w:widowControl/>
        <w:tabs>
          <w:tab w:val="left" w:pos="1350"/>
        </w:tabs>
        <w:spacing w:before="40"/>
        <w:rPr>
          <w:i/>
          <w:color w:val="auto"/>
          <w:w w:val="103"/>
          <w:lang w:val="sr-Cyrl-RS"/>
        </w:rPr>
      </w:pPr>
    </w:p>
    <w:p w:rsidR="00C92DB6" w:rsidRPr="00C92DB6" w:rsidRDefault="00C92DB6" w:rsidP="00C92DB6">
      <w:pPr>
        <w:widowControl/>
        <w:tabs>
          <w:tab w:val="left" w:pos="90"/>
          <w:tab w:val="left" w:pos="1350"/>
        </w:tabs>
        <w:spacing w:before="40"/>
        <w:rPr>
          <w:i/>
          <w:color w:val="auto"/>
          <w:w w:val="103"/>
          <w:lang w:val="sr-Cyrl-RS"/>
        </w:rPr>
      </w:pPr>
      <w:r w:rsidRPr="00C92DB6">
        <w:rPr>
          <w:i/>
          <w:color w:val="auto"/>
          <w:w w:val="103"/>
          <w:lang w:val="sr-Cyrl-RS"/>
        </w:rPr>
        <w:t>2._____________________________ ул.________________ бр._____</w:t>
      </w:r>
    </w:p>
    <w:p w:rsidR="00C92DB6" w:rsidRPr="00C92DB6" w:rsidRDefault="00C92DB6" w:rsidP="00C92DB6">
      <w:pPr>
        <w:widowControl/>
        <w:tabs>
          <w:tab w:val="left" w:pos="1350"/>
        </w:tabs>
        <w:spacing w:before="40"/>
        <w:rPr>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кога заступа директор________________________</w:t>
      </w:r>
    </w:p>
    <w:p w:rsidR="00C92DB6" w:rsidRPr="00C92DB6" w:rsidRDefault="00C92DB6" w:rsidP="00C92DB6">
      <w:pPr>
        <w:widowControl/>
        <w:tabs>
          <w:tab w:val="left" w:pos="1350"/>
        </w:tabs>
        <w:spacing w:before="40"/>
        <w:rPr>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ПИБ:____________</w:t>
      </w:r>
    </w:p>
    <w:p w:rsidR="00C92DB6" w:rsidRPr="00C92DB6" w:rsidRDefault="00C92DB6" w:rsidP="00C92DB6">
      <w:pPr>
        <w:widowControl/>
        <w:tabs>
          <w:tab w:val="left" w:pos="1350"/>
        </w:tabs>
        <w:spacing w:before="40"/>
        <w:ind w:left="360"/>
        <w:rPr>
          <w:i/>
          <w:color w:val="auto"/>
          <w:w w:val="103"/>
          <w:lang w:val="sr-Cyrl-RS"/>
        </w:rPr>
      </w:pP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МБ:_____________</w:t>
      </w:r>
    </w:p>
    <w:p w:rsidR="00C92DB6" w:rsidRPr="00C92DB6" w:rsidRDefault="00C92DB6" w:rsidP="00C92DB6">
      <w:pPr>
        <w:widowControl/>
        <w:tabs>
          <w:tab w:val="left" w:pos="1350"/>
        </w:tabs>
        <w:spacing w:before="40"/>
        <w:rPr>
          <w:i/>
          <w:color w:val="auto"/>
          <w:w w:val="103"/>
        </w:rPr>
      </w:pPr>
      <w:r w:rsidRPr="00C92DB6">
        <w:rPr>
          <w:i/>
          <w:color w:val="auto"/>
          <w:w w:val="103"/>
          <w:lang w:val="sr-Cyrl-RS"/>
        </w:rPr>
        <w:t>Број рачуна:_________________</w:t>
      </w:r>
    </w:p>
    <w:p w:rsidR="00C92DB6" w:rsidRPr="00C92DB6" w:rsidRDefault="00C92DB6" w:rsidP="00C92DB6">
      <w:pPr>
        <w:widowControl/>
        <w:tabs>
          <w:tab w:val="left" w:pos="1350"/>
        </w:tabs>
        <w:spacing w:before="40"/>
        <w:rPr>
          <w:i/>
          <w:color w:val="auto"/>
          <w:w w:val="103"/>
        </w:rPr>
      </w:pPr>
      <w:r w:rsidRPr="00C92DB6">
        <w:rPr>
          <w:i/>
          <w:color w:val="auto"/>
          <w:w w:val="103"/>
          <w:lang w:val="sr-Cyrl-RS"/>
        </w:rPr>
        <w:t>Назив банке: ____________________</w:t>
      </w:r>
    </w:p>
    <w:p w:rsidR="00C92DB6" w:rsidRPr="00C92DB6" w:rsidRDefault="00C92DB6" w:rsidP="00C92DB6">
      <w:pPr>
        <w:widowControl/>
        <w:tabs>
          <w:tab w:val="left" w:pos="1350"/>
        </w:tabs>
        <w:spacing w:before="40"/>
        <w:rPr>
          <w:i/>
          <w:color w:val="auto"/>
          <w:w w:val="103"/>
        </w:rPr>
      </w:pPr>
      <w:r w:rsidRPr="00C92DB6">
        <w:rPr>
          <w:i/>
          <w:color w:val="auto"/>
          <w:w w:val="103"/>
          <w:lang w:val="sr-Cyrl-RS"/>
        </w:rPr>
        <w:t>(у даљем тексту Извођач)</w:t>
      </w:r>
    </w:p>
    <w:p w:rsidR="00C92DB6" w:rsidRPr="00C92DB6" w:rsidRDefault="00C92DB6" w:rsidP="00C92DB6">
      <w:pPr>
        <w:widowControl/>
        <w:tabs>
          <w:tab w:val="left" w:pos="1350"/>
        </w:tabs>
        <w:spacing w:before="40"/>
        <w:rPr>
          <w:i/>
          <w:color w:val="auto"/>
          <w:w w:val="103"/>
          <w:lang w:val="sr-Cyrl-RS"/>
        </w:rPr>
      </w:pPr>
      <w:r w:rsidRPr="00C92DB6">
        <w:rPr>
          <w:i/>
          <w:color w:val="auto"/>
          <w:w w:val="103"/>
          <w:lang w:val="sr-Cyrl-RS"/>
        </w:rPr>
        <w:t>(све попуњава понуђач)</w:t>
      </w:r>
    </w:p>
    <w:p w:rsidR="00C92DB6" w:rsidRPr="00C92DB6" w:rsidRDefault="00C92DB6" w:rsidP="00C92DB6">
      <w:pPr>
        <w:widowControl/>
        <w:tabs>
          <w:tab w:val="left" w:pos="1350"/>
        </w:tabs>
        <w:suppressAutoHyphens/>
        <w:spacing w:line="100" w:lineRule="atLeast"/>
        <w:rPr>
          <w:rFonts w:eastAsia="Arial Unicode MS"/>
          <w:b/>
          <w:i/>
          <w:w w:val="103"/>
          <w:kern w:val="2"/>
          <w:lang w:val="sr-Cyrl-RS" w:eastAsia="ar-SA"/>
        </w:rPr>
      </w:pPr>
      <w:r w:rsidRPr="00C92DB6">
        <w:rPr>
          <w:rFonts w:eastAsia="Arial Unicode MS"/>
          <w:b/>
          <w:i/>
          <w:w w:val="103"/>
          <w:kern w:val="2"/>
          <w:lang w:val="en-GB" w:eastAsia="ar-SA"/>
        </w:rPr>
        <w:t xml:space="preserve">  </w:t>
      </w:r>
      <w:r w:rsidRPr="00C92DB6">
        <w:rPr>
          <w:rFonts w:eastAsia="Arial Unicode MS"/>
          <w:b/>
          <w:i/>
          <w:w w:val="103"/>
          <w:kern w:val="2"/>
          <w:lang w:val="sr-Cyrl-RS" w:eastAsia="ar-SA"/>
        </w:rPr>
        <w:t>и</w:t>
      </w:r>
      <w:r w:rsidRPr="00C92DB6">
        <w:rPr>
          <w:rFonts w:eastAsia="Arial Unicode MS"/>
          <w:b/>
          <w:i/>
          <w:w w:val="103"/>
          <w:kern w:val="2"/>
          <w:lang w:val="en-GB" w:eastAsia="ar-SA"/>
        </w:rPr>
        <w:t>ли</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Носилац посла</w:t>
      </w:r>
    </w:p>
    <w:p w:rsidR="00C92DB6" w:rsidRPr="00C92DB6" w:rsidRDefault="00C92DB6" w:rsidP="00C92DB6">
      <w:pPr>
        <w:widowControl/>
        <w:tabs>
          <w:tab w:val="left" w:pos="90"/>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_____________________________ ул.________________ бр._____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кога заступа директор________________________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lastRenderedPageBreak/>
        <w:t>ПИБ:____________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МБ:_____________</w:t>
      </w:r>
    </w:p>
    <w:p w:rsidR="00C92DB6" w:rsidRPr="00C92DB6" w:rsidRDefault="00C92DB6" w:rsidP="00C92DB6">
      <w:pPr>
        <w:widowControl/>
        <w:tabs>
          <w:tab w:val="left" w:pos="1350"/>
        </w:tabs>
        <w:suppressAutoHyphens/>
        <w:spacing w:line="240" w:lineRule="exact"/>
        <w:rPr>
          <w:rFonts w:eastAsia="Arial Unicode MS"/>
          <w:i/>
          <w:w w:val="103"/>
          <w:kern w:val="2"/>
          <w:lang w:val="sr-Cyrl-RS" w:eastAsia="ar-SA"/>
        </w:rPr>
      </w:pPr>
      <w:r w:rsidRPr="00C92DB6">
        <w:rPr>
          <w:rFonts w:eastAsia="Arial Unicode MS"/>
          <w:i/>
          <w:w w:val="103"/>
          <w:kern w:val="2"/>
          <w:lang w:val="sr-Cyrl-RS" w:eastAsia="ar-SA"/>
        </w:rPr>
        <w:t xml:space="preserve"> (све попуњава понуђач</w:t>
      </w:r>
    </w:p>
    <w:p w:rsidR="00C92DB6" w:rsidRPr="00C92DB6" w:rsidRDefault="00C92DB6" w:rsidP="00C92DB6">
      <w:pPr>
        <w:widowControl/>
        <w:tabs>
          <w:tab w:val="left" w:pos="1350"/>
        </w:tabs>
        <w:suppressAutoHyphens/>
        <w:spacing w:line="240" w:lineRule="exact"/>
        <w:rPr>
          <w:rFonts w:eastAsia="Arial Unicode MS"/>
          <w:i/>
          <w:w w:val="103"/>
          <w:kern w:val="2"/>
          <w:lang w:val="sr-Cyrl-RS" w:eastAsia="ar-SA"/>
        </w:rPr>
      </w:pPr>
    </w:p>
    <w:p w:rsidR="00C92DB6" w:rsidRPr="00C92DB6" w:rsidRDefault="00C92DB6" w:rsidP="00C92DB6">
      <w:pPr>
        <w:widowControl/>
        <w:tabs>
          <w:tab w:val="left" w:pos="1350"/>
        </w:tabs>
        <w:suppressAutoHyphens/>
        <w:spacing w:line="240" w:lineRule="exact"/>
        <w:rPr>
          <w:rFonts w:eastAsia="Arial Unicode MS"/>
          <w:i/>
          <w:w w:val="103"/>
          <w:kern w:val="2"/>
          <w:lang w:val="sr-Cyrl-RS" w:eastAsia="ar-SA"/>
        </w:rPr>
      </w:pPr>
      <w:r w:rsidRPr="00C92DB6">
        <w:rPr>
          <w:rFonts w:eastAsia="Arial Unicode MS"/>
          <w:i/>
          <w:w w:val="103"/>
          <w:kern w:val="2"/>
          <w:lang w:val="sr-Cyrl-RS" w:eastAsia="ar-SA"/>
        </w:rPr>
        <w:t xml:space="preserve"> и </w:t>
      </w:r>
    </w:p>
    <w:p w:rsidR="00C92DB6" w:rsidRPr="00C92DB6" w:rsidRDefault="00C92DB6" w:rsidP="00C92DB6">
      <w:pPr>
        <w:widowControl/>
        <w:tabs>
          <w:tab w:val="left" w:pos="1350"/>
        </w:tabs>
        <w:suppressAutoHyphens/>
        <w:spacing w:line="240" w:lineRule="exact"/>
        <w:rPr>
          <w:rFonts w:eastAsia="Arial Unicode MS"/>
          <w:i/>
          <w:w w:val="103"/>
          <w:kern w:val="2"/>
          <w:lang w:val="sr-Cyrl-RS" w:eastAsia="ar-SA"/>
        </w:rPr>
      </w:pPr>
      <w:r w:rsidRPr="00C92DB6">
        <w:rPr>
          <w:rFonts w:eastAsia="Arial Unicode MS"/>
          <w:i/>
          <w:w w:val="103"/>
          <w:kern w:val="2"/>
          <w:lang w:val="sr-Cyrl-RS" w:eastAsia="ar-SA"/>
        </w:rPr>
        <w:t>Члан гупе</w:t>
      </w:r>
    </w:p>
    <w:p w:rsidR="00C92DB6" w:rsidRPr="00C92DB6" w:rsidRDefault="00C92DB6" w:rsidP="00C92DB6">
      <w:pPr>
        <w:widowControl/>
        <w:tabs>
          <w:tab w:val="left" w:pos="90"/>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_____________________________ ул.________________ бр._____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кога заступа директор________________________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ПИБ:____________</w:t>
      </w:r>
    </w:p>
    <w:p w:rsidR="00C92DB6" w:rsidRPr="00C92DB6" w:rsidRDefault="00C92DB6" w:rsidP="00C92DB6">
      <w:pPr>
        <w:widowControl/>
        <w:tabs>
          <w:tab w:val="left" w:pos="1350"/>
        </w:tabs>
        <w:suppressAutoHyphens/>
        <w:spacing w:line="100" w:lineRule="atLeast"/>
        <w:rPr>
          <w:rFonts w:eastAsia="Arial Unicode MS"/>
          <w:i/>
          <w:w w:val="103"/>
          <w:kern w:val="2"/>
          <w:lang w:val="sr-Cyrl-RS" w:eastAsia="ar-SA"/>
        </w:rPr>
      </w:pPr>
      <w:r w:rsidRPr="00C92DB6">
        <w:rPr>
          <w:rFonts w:eastAsia="Arial Unicode MS"/>
          <w:i/>
          <w:w w:val="103"/>
          <w:kern w:val="2"/>
          <w:lang w:val="sr-Cyrl-RS" w:eastAsia="ar-SA"/>
        </w:rPr>
        <w:t>МБ:_____________</w:t>
      </w:r>
    </w:p>
    <w:p w:rsidR="00C92DB6" w:rsidRPr="00C92DB6" w:rsidRDefault="00C92DB6" w:rsidP="00C92DB6">
      <w:pPr>
        <w:widowControl/>
        <w:tabs>
          <w:tab w:val="left" w:pos="1350"/>
        </w:tabs>
        <w:ind w:right="-20"/>
        <w:rPr>
          <w:b/>
          <w:color w:val="auto"/>
          <w:lang w:val="sr-Cyrl-RS"/>
        </w:rPr>
      </w:pPr>
    </w:p>
    <w:p w:rsidR="00C92DB6" w:rsidRPr="00C92DB6" w:rsidRDefault="00C92DB6" w:rsidP="00C92DB6">
      <w:pPr>
        <w:widowControl/>
        <w:tabs>
          <w:tab w:val="left" w:pos="1350"/>
        </w:tabs>
        <w:spacing w:before="5" w:line="240" w:lineRule="exact"/>
        <w:rPr>
          <w:color w:val="auto"/>
        </w:rPr>
      </w:pPr>
    </w:p>
    <w:p w:rsidR="00C92DB6" w:rsidRPr="00C92DB6" w:rsidRDefault="00C92DB6" w:rsidP="00C92DB6">
      <w:pPr>
        <w:widowControl/>
        <w:tabs>
          <w:tab w:val="left" w:pos="1350"/>
        </w:tabs>
        <w:ind w:left="760"/>
        <w:rPr>
          <w:color w:val="auto"/>
          <w:lang w:val="ru-RU"/>
        </w:rPr>
      </w:pPr>
      <w:r w:rsidRPr="00C92DB6">
        <w:rPr>
          <w:color w:val="auto"/>
          <w:spacing w:val="-7"/>
          <w:lang w:val="ru-RU"/>
        </w:rPr>
        <w:t>У</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ор</w:t>
      </w:r>
      <w:r w:rsidRPr="00C92DB6">
        <w:rPr>
          <w:color w:val="auto"/>
          <w:spacing w:val="-2"/>
          <w:lang w:val="ru-RU"/>
        </w:rPr>
        <w:t>н</w:t>
      </w:r>
      <w:r w:rsidRPr="00C92DB6">
        <w:rPr>
          <w:color w:val="auto"/>
          <w:lang w:val="ru-RU"/>
        </w:rPr>
        <w:t>е</w:t>
      </w:r>
      <w:r w:rsidRPr="00C92DB6">
        <w:rPr>
          <w:color w:val="auto"/>
          <w:spacing w:val="28"/>
          <w:lang w:val="ru-RU"/>
        </w:rPr>
        <w:t xml:space="preserve"> </w:t>
      </w:r>
      <w:r w:rsidRPr="00C92DB6">
        <w:rPr>
          <w:color w:val="auto"/>
          <w:spacing w:val="2"/>
          <w:lang w:val="ru-RU"/>
        </w:rPr>
        <w:t>с</w:t>
      </w:r>
      <w:r w:rsidRPr="00C92DB6">
        <w:rPr>
          <w:color w:val="auto"/>
          <w:spacing w:val="-4"/>
          <w:lang w:val="ru-RU"/>
        </w:rPr>
        <w:t>т</w:t>
      </w:r>
      <w:r w:rsidRPr="00C92DB6">
        <w:rPr>
          <w:color w:val="auto"/>
          <w:lang w:val="ru-RU"/>
        </w:rPr>
        <w:t>ра</w:t>
      </w:r>
      <w:r w:rsidRPr="00C92DB6">
        <w:rPr>
          <w:color w:val="auto"/>
          <w:spacing w:val="-2"/>
          <w:lang w:val="ru-RU"/>
        </w:rPr>
        <w:t>н</w:t>
      </w:r>
      <w:r w:rsidRPr="00C92DB6">
        <w:rPr>
          <w:color w:val="auto"/>
          <w:lang w:val="ru-RU"/>
        </w:rPr>
        <w:t>е</w:t>
      </w:r>
      <w:r w:rsidRPr="00C92DB6">
        <w:rPr>
          <w:color w:val="auto"/>
          <w:spacing w:val="21"/>
          <w:lang w:val="ru-RU"/>
        </w:rPr>
        <w:t xml:space="preserve"> </w:t>
      </w:r>
      <w:r w:rsidRPr="00C92DB6">
        <w:rPr>
          <w:color w:val="auto"/>
          <w:spacing w:val="4"/>
          <w:lang w:val="ru-RU"/>
        </w:rPr>
        <w:t>с</w:t>
      </w:r>
      <w:r w:rsidRPr="00C92DB6">
        <w:rPr>
          <w:color w:val="auto"/>
          <w:lang w:val="ru-RU"/>
        </w:rPr>
        <w:t>у</w:t>
      </w:r>
      <w:r w:rsidRPr="00C92DB6">
        <w:rPr>
          <w:color w:val="auto"/>
          <w:spacing w:val="3"/>
          <w:lang w:val="ru-RU"/>
        </w:rPr>
        <w:t xml:space="preserve"> </w:t>
      </w:r>
      <w:r w:rsidRPr="00C92DB6">
        <w:rPr>
          <w:color w:val="auto"/>
          <w:spacing w:val="2"/>
          <w:lang w:val="ru-RU"/>
        </w:rPr>
        <w:t>с</w:t>
      </w:r>
      <w:r w:rsidRPr="00C92DB6">
        <w:rPr>
          <w:color w:val="auto"/>
          <w:lang w:val="ru-RU"/>
        </w:rPr>
        <w:t>е</w:t>
      </w:r>
      <w:r w:rsidRPr="00C92DB6">
        <w:rPr>
          <w:color w:val="auto"/>
          <w:spacing w:val="8"/>
          <w:lang w:val="ru-RU"/>
        </w:rPr>
        <w:t xml:space="preserve"> </w:t>
      </w:r>
      <w:r w:rsidRPr="00C92DB6">
        <w:rPr>
          <w:color w:val="auto"/>
          <w:lang w:val="ru-RU"/>
        </w:rPr>
        <w:t>са</w:t>
      </w:r>
      <w:r w:rsidRPr="00C92DB6">
        <w:rPr>
          <w:color w:val="auto"/>
          <w:spacing w:val="-6"/>
          <w:lang w:val="ru-RU"/>
        </w:rPr>
        <w:t>г</w:t>
      </w:r>
      <w:r w:rsidRPr="00C92DB6">
        <w:rPr>
          <w:color w:val="auto"/>
          <w:spacing w:val="-1"/>
          <w:lang w:val="ru-RU"/>
        </w:rPr>
        <w:t>л</w:t>
      </w:r>
      <w:r w:rsidRPr="00C92DB6">
        <w:rPr>
          <w:color w:val="auto"/>
          <w:lang w:val="ru-RU"/>
        </w:rPr>
        <w:t>аси</w:t>
      </w:r>
      <w:r w:rsidRPr="00C92DB6">
        <w:rPr>
          <w:color w:val="auto"/>
          <w:spacing w:val="-1"/>
          <w:lang w:val="ru-RU"/>
        </w:rPr>
        <w:t>л</w:t>
      </w:r>
      <w:r w:rsidRPr="00C92DB6">
        <w:rPr>
          <w:color w:val="auto"/>
          <w:lang w:val="ru-RU"/>
        </w:rPr>
        <w:t>е</w:t>
      </w:r>
      <w:r w:rsidRPr="00C92DB6">
        <w:rPr>
          <w:color w:val="auto"/>
          <w:spacing w:val="31"/>
          <w:lang w:val="ru-RU"/>
        </w:rPr>
        <w:t xml:space="preserve"> </w:t>
      </w:r>
      <w:r w:rsidRPr="00C92DB6">
        <w:rPr>
          <w:color w:val="auto"/>
          <w:lang w:val="ru-RU"/>
        </w:rPr>
        <w:t>о</w:t>
      </w:r>
      <w:r w:rsidRPr="00C92DB6">
        <w:rPr>
          <w:color w:val="auto"/>
          <w:spacing w:val="8"/>
          <w:lang w:val="ru-RU"/>
        </w:rPr>
        <w:t xml:space="preserve"> </w:t>
      </w:r>
      <w:r w:rsidRPr="00C92DB6">
        <w:rPr>
          <w:color w:val="auto"/>
          <w:w w:val="103"/>
          <w:lang w:val="ru-RU"/>
        </w:rPr>
        <w:t>с</w:t>
      </w:r>
      <w:r w:rsidRPr="00C92DB6">
        <w:rPr>
          <w:color w:val="auto"/>
          <w:spacing w:val="-1"/>
          <w:w w:val="103"/>
          <w:lang w:val="ru-RU"/>
        </w:rPr>
        <w:t>л</w:t>
      </w:r>
      <w:r w:rsidRPr="00C92DB6">
        <w:rPr>
          <w:color w:val="auto"/>
          <w:spacing w:val="-5"/>
          <w:w w:val="103"/>
          <w:lang w:val="ru-RU"/>
        </w:rPr>
        <w:t>е</w:t>
      </w:r>
      <w:r w:rsidRPr="00C92DB6">
        <w:rPr>
          <w:color w:val="auto"/>
          <w:spacing w:val="-1"/>
          <w:w w:val="103"/>
          <w:lang w:val="ru-RU"/>
        </w:rPr>
        <w:t>д</w:t>
      </w:r>
      <w:r w:rsidRPr="00C92DB6">
        <w:rPr>
          <w:color w:val="auto"/>
          <w:w w:val="103"/>
          <w:lang w:val="ru-RU"/>
        </w:rPr>
        <w:t>еће</w:t>
      </w:r>
      <w:r w:rsidRPr="00C92DB6">
        <w:rPr>
          <w:color w:val="auto"/>
          <w:spacing w:val="-1"/>
          <w:w w:val="103"/>
          <w:lang w:val="ru-RU"/>
        </w:rPr>
        <w:t>м</w:t>
      </w:r>
      <w:r w:rsidRPr="00C92DB6">
        <w:rPr>
          <w:color w:val="auto"/>
          <w:w w:val="103"/>
          <w:lang w:val="ru-RU"/>
        </w:rPr>
        <w:t>:</w:t>
      </w:r>
    </w:p>
    <w:p w:rsidR="00C92DB6" w:rsidRPr="00C92DB6" w:rsidRDefault="00C92DB6" w:rsidP="00C92DB6">
      <w:pPr>
        <w:widowControl/>
        <w:tabs>
          <w:tab w:val="left" w:pos="1350"/>
        </w:tabs>
        <w:ind w:right="-20"/>
        <w:rPr>
          <w:color w:val="auto"/>
          <w:lang w:val="sr-Cyrl-CS"/>
        </w:rPr>
      </w:pPr>
    </w:p>
    <w:p w:rsidR="00C92DB6" w:rsidRPr="00C92DB6" w:rsidRDefault="00C92DB6" w:rsidP="00C92DB6">
      <w:pPr>
        <w:widowControl/>
        <w:tabs>
          <w:tab w:val="left" w:pos="1350"/>
        </w:tabs>
        <w:ind w:right="-20"/>
        <w:rPr>
          <w:color w:val="auto"/>
          <w:lang w:val="sr-Cyrl-RS"/>
        </w:rPr>
      </w:pPr>
      <w:r w:rsidRPr="00C92DB6">
        <w:rPr>
          <w:b/>
          <w:color w:val="auto"/>
          <w:spacing w:val="-2"/>
          <w:highlight w:val="lightGray"/>
          <w:lang w:val="sr-Cyrl-RS"/>
        </w:rPr>
        <w:t>Уводне одредбе</w:t>
      </w:r>
    </w:p>
    <w:p w:rsidR="00C92DB6" w:rsidRPr="00C92DB6" w:rsidRDefault="00C92DB6" w:rsidP="00C92DB6">
      <w:pPr>
        <w:widowControl/>
        <w:tabs>
          <w:tab w:val="left" w:pos="1350"/>
        </w:tabs>
        <w:spacing w:before="5" w:line="240" w:lineRule="exact"/>
        <w:rPr>
          <w:color w:val="auto"/>
          <w:lang w:val="ru-RU"/>
        </w:rPr>
      </w:pPr>
    </w:p>
    <w:p w:rsidR="00C92DB6" w:rsidRPr="00C92DB6" w:rsidRDefault="00C92DB6" w:rsidP="00C92DB6">
      <w:pPr>
        <w:widowControl/>
        <w:tabs>
          <w:tab w:val="left" w:pos="1350"/>
        </w:tabs>
        <w:jc w:val="center"/>
        <w:rPr>
          <w:b/>
          <w:color w:val="auto"/>
          <w:w w:val="103"/>
          <w:lang w:val="sr-Cyrl-RS"/>
        </w:rPr>
      </w:pPr>
      <w:r w:rsidRPr="00C92DB6">
        <w:rPr>
          <w:b/>
          <w:color w:val="auto"/>
          <w:w w:val="103"/>
          <w:lang w:val="sr-Cyrl-RS"/>
        </w:rPr>
        <w:t>Ч</w:t>
      </w:r>
      <w:r w:rsidRPr="00C92DB6">
        <w:rPr>
          <w:b/>
          <w:color w:val="auto"/>
          <w:w w:val="103"/>
        </w:rPr>
        <w:t xml:space="preserve">лан </w:t>
      </w:r>
      <w:r w:rsidRPr="00C92DB6">
        <w:rPr>
          <w:b/>
          <w:color w:val="auto"/>
          <w:w w:val="103"/>
          <w:lang w:val="sr-Cyrl-RS"/>
        </w:rPr>
        <w:t>1.</w:t>
      </w:r>
    </w:p>
    <w:p w:rsidR="00C92DB6" w:rsidRPr="00C92DB6" w:rsidRDefault="00C92DB6" w:rsidP="00C92DB6">
      <w:pPr>
        <w:widowControl/>
        <w:tabs>
          <w:tab w:val="left" w:pos="1350"/>
        </w:tabs>
        <w:ind w:left="4787" w:right="-20"/>
        <w:jc w:val="both"/>
        <w:rPr>
          <w:color w:val="auto"/>
          <w:lang w:val="sr-Cyrl-RS"/>
        </w:rPr>
      </w:pPr>
    </w:p>
    <w:p w:rsidR="00C92DB6" w:rsidRPr="00C92DB6" w:rsidRDefault="00C92DB6" w:rsidP="00C92DB6">
      <w:pPr>
        <w:widowControl/>
        <w:tabs>
          <w:tab w:val="left" w:pos="1350"/>
        </w:tabs>
        <w:spacing w:before="3"/>
        <w:ind w:right="60" w:hanging="122"/>
        <w:jc w:val="both"/>
        <w:rPr>
          <w:color w:val="auto"/>
          <w:w w:val="103"/>
          <w:lang w:val="sr-Cyrl-RS"/>
        </w:rPr>
      </w:pPr>
      <w:r w:rsidRPr="00C92DB6">
        <w:rPr>
          <w:rFonts w:eastAsia="Arial Unicode MS"/>
          <w:color w:val="auto"/>
          <w:kern w:val="2"/>
          <w:lang w:val="sr-Cyrl-CS" w:eastAsia="ar-SA"/>
        </w:rPr>
        <w:t xml:space="preserve">  Наручилац је складу са чланом 3</w:t>
      </w:r>
      <w:r w:rsidR="001B6412">
        <w:rPr>
          <w:rFonts w:eastAsia="Arial Unicode MS"/>
          <w:color w:val="auto"/>
          <w:kern w:val="2"/>
          <w:lang w:val="sr-Cyrl-CS" w:eastAsia="ar-SA"/>
        </w:rPr>
        <w:t>2</w:t>
      </w:r>
      <w:r w:rsidRPr="00C92DB6">
        <w:rPr>
          <w:rFonts w:eastAsia="Arial Unicode MS"/>
          <w:color w:val="auto"/>
          <w:kern w:val="2"/>
          <w:lang w:val="sr-Cyrl-CS" w:eastAsia="ar-SA"/>
        </w:rPr>
        <w:t xml:space="preserve">. Закона о јавним набавкама </w:t>
      </w:r>
      <w:r w:rsidRPr="00C92DB6">
        <w:rPr>
          <w:color w:val="auto"/>
          <w:spacing w:val="1"/>
          <w:lang w:val="ru-RU"/>
        </w:rPr>
        <w:t>("</w:t>
      </w:r>
      <w:r w:rsidRPr="00C92DB6">
        <w:rPr>
          <w:color w:val="auto"/>
          <w:spacing w:val="-1"/>
          <w:lang w:val="ru-RU"/>
        </w:rPr>
        <w:t>С</w:t>
      </w:r>
      <w:r w:rsidRPr="00C92DB6">
        <w:rPr>
          <w:color w:val="auto"/>
          <w:spacing w:val="1"/>
          <w:lang w:val="ru-RU"/>
        </w:rPr>
        <w:t>л</w:t>
      </w:r>
      <w:r w:rsidRPr="00C92DB6">
        <w:rPr>
          <w:color w:val="auto"/>
          <w:spacing w:val="2"/>
          <w:lang w:val="ru-RU"/>
        </w:rPr>
        <w:t>у</w:t>
      </w:r>
      <w:r w:rsidRPr="00C92DB6">
        <w:rPr>
          <w:color w:val="auto"/>
          <w:spacing w:val="3"/>
          <w:lang w:val="ru-RU"/>
        </w:rPr>
        <w:t>ж</w:t>
      </w:r>
      <w:r w:rsidRPr="00C92DB6">
        <w:rPr>
          <w:color w:val="auto"/>
          <w:spacing w:val="-3"/>
          <w:lang w:val="ru-RU"/>
        </w:rPr>
        <w:t>б</w:t>
      </w:r>
      <w:r w:rsidRPr="00C92DB6">
        <w:rPr>
          <w:color w:val="auto"/>
          <w:lang w:val="ru-RU"/>
        </w:rPr>
        <w:t>е</w:t>
      </w:r>
      <w:r w:rsidRPr="00C92DB6">
        <w:rPr>
          <w:color w:val="auto"/>
          <w:spacing w:val="-2"/>
          <w:lang w:val="ru-RU"/>
        </w:rPr>
        <w:t>н</w:t>
      </w:r>
      <w:r w:rsidRPr="00C92DB6">
        <w:rPr>
          <w:color w:val="auto"/>
          <w:lang w:val="ru-RU"/>
        </w:rPr>
        <w:t>и</w:t>
      </w:r>
      <w:r w:rsidRPr="00C92DB6">
        <w:rPr>
          <w:color w:val="auto"/>
          <w:spacing w:val="55"/>
          <w:lang w:val="ru-RU"/>
        </w:rPr>
        <w:t xml:space="preserve"> </w:t>
      </w:r>
      <w:r w:rsidRPr="00C92DB6">
        <w:rPr>
          <w:color w:val="auto"/>
          <w:spacing w:val="-4"/>
          <w:lang w:val="ru-RU"/>
        </w:rPr>
        <w:t>г</w:t>
      </w:r>
      <w:r w:rsidRPr="00C92DB6">
        <w:rPr>
          <w:color w:val="auto"/>
          <w:spacing w:val="-1"/>
          <w:lang w:val="ru-RU"/>
        </w:rPr>
        <w:t>л</w:t>
      </w:r>
      <w:r w:rsidRPr="00C92DB6">
        <w:rPr>
          <w:color w:val="auto"/>
          <w:lang w:val="ru-RU"/>
        </w:rPr>
        <w:t>ас</w:t>
      </w:r>
      <w:r w:rsidRPr="00C92DB6">
        <w:rPr>
          <w:color w:val="auto"/>
          <w:spacing w:val="-2"/>
          <w:lang w:val="ru-RU"/>
        </w:rPr>
        <w:t>н</w:t>
      </w:r>
      <w:r w:rsidRPr="00C92DB6">
        <w:rPr>
          <w:color w:val="auto"/>
          <w:spacing w:val="2"/>
          <w:lang w:val="ru-RU"/>
        </w:rPr>
        <w:t>и</w:t>
      </w:r>
      <w:r w:rsidRPr="00C92DB6">
        <w:rPr>
          <w:color w:val="auto"/>
          <w:lang w:val="ru-RU"/>
        </w:rPr>
        <w:t>к</w:t>
      </w:r>
      <w:r w:rsidRPr="00C92DB6">
        <w:rPr>
          <w:color w:val="auto"/>
          <w:spacing w:val="43"/>
          <w:lang w:val="ru-RU"/>
        </w:rPr>
        <w:t xml:space="preserve"> </w:t>
      </w:r>
      <w:r w:rsidRPr="00C92DB6">
        <w:rPr>
          <w:color w:val="auto"/>
          <w:spacing w:val="-1"/>
          <w:lang w:val="ru-RU"/>
        </w:rPr>
        <w:t>РС</w:t>
      </w:r>
      <w:r w:rsidRPr="00C92DB6">
        <w:rPr>
          <w:color w:val="auto"/>
          <w:spacing w:val="1"/>
          <w:lang w:val="ru-RU"/>
        </w:rPr>
        <w:t>"</w:t>
      </w:r>
      <w:r w:rsidRPr="00C92DB6">
        <w:rPr>
          <w:color w:val="auto"/>
          <w:lang w:val="ru-RU"/>
        </w:rPr>
        <w:t>,</w:t>
      </w:r>
      <w:r w:rsidRPr="00C92DB6">
        <w:rPr>
          <w:color w:val="auto"/>
          <w:spacing w:val="36"/>
          <w:lang w:val="ru-RU"/>
        </w:rPr>
        <w:t xml:space="preserve"> </w:t>
      </w:r>
      <w:r w:rsidRPr="00C92DB6">
        <w:rPr>
          <w:color w:val="auto"/>
          <w:spacing w:val="-1"/>
          <w:w w:val="103"/>
          <w:lang w:val="ru-RU"/>
        </w:rPr>
        <w:t>б</w:t>
      </w:r>
      <w:r w:rsidRPr="00C92DB6">
        <w:rPr>
          <w:color w:val="auto"/>
          <w:w w:val="103"/>
          <w:lang w:val="ru-RU"/>
        </w:rPr>
        <w:t>р.</w:t>
      </w:r>
      <w:r w:rsidRPr="00C92DB6">
        <w:rPr>
          <w:color w:val="auto"/>
          <w:lang w:val="ru-RU"/>
        </w:rPr>
        <w:t>124/12,1</w:t>
      </w:r>
      <w:r w:rsidRPr="00C92DB6">
        <w:rPr>
          <w:color w:val="auto"/>
          <w:spacing w:val="-2"/>
          <w:lang w:val="ru-RU"/>
        </w:rPr>
        <w:t>4</w:t>
      </w:r>
      <w:r w:rsidRPr="00C92DB6">
        <w:rPr>
          <w:color w:val="auto"/>
          <w:lang w:val="ru-RU"/>
        </w:rPr>
        <w:t>/15, 68/1</w:t>
      </w:r>
      <w:r w:rsidRPr="00C92DB6">
        <w:rPr>
          <w:color w:val="auto"/>
          <w:spacing w:val="-2"/>
          <w:lang w:val="ru-RU"/>
        </w:rPr>
        <w:t>5</w:t>
      </w:r>
      <w:r w:rsidRPr="00C92DB6">
        <w:rPr>
          <w:color w:val="auto"/>
          <w:spacing w:val="1"/>
          <w:lang w:val="ru-RU"/>
        </w:rPr>
        <w:t>)</w:t>
      </w:r>
      <w:r w:rsidRPr="00C92DB6">
        <w:rPr>
          <w:rFonts w:eastAsia="Arial Unicode MS"/>
          <w:color w:val="auto"/>
          <w:kern w:val="2"/>
          <w:lang w:val="sr-Cyrl-CS" w:eastAsia="ar-SA"/>
        </w:rPr>
        <w:t>, спровео поступак јавне набавке број V</w:t>
      </w:r>
      <w:r w:rsidRPr="00C92DB6">
        <w:rPr>
          <w:rFonts w:eastAsia="Arial Unicode MS"/>
          <w:color w:val="auto"/>
          <w:kern w:val="2"/>
          <w:lang w:val="sr-Latn-RS" w:eastAsia="ar-SA"/>
        </w:rPr>
        <w:t>III</w:t>
      </w:r>
      <w:r w:rsidRPr="00C92DB6">
        <w:rPr>
          <w:rFonts w:eastAsia="Arial Unicode MS"/>
          <w:color w:val="auto"/>
          <w:kern w:val="2"/>
          <w:lang w:val="sr-Cyrl-CS" w:eastAsia="ar-SA"/>
        </w:rPr>
        <w:t xml:space="preserve"> 404-29/1</w:t>
      </w:r>
      <w:r w:rsidRPr="00C92DB6">
        <w:rPr>
          <w:rFonts w:eastAsia="Arial Unicode MS"/>
          <w:color w:val="auto"/>
          <w:kern w:val="2"/>
          <w:lang w:val="sr-Latn-RS" w:eastAsia="ar-SA"/>
        </w:rPr>
        <w:t>9</w:t>
      </w:r>
      <w:r w:rsidRPr="00C92DB6">
        <w:rPr>
          <w:rFonts w:eastAsia="Arial Unicode MS"/>
          <w:color w:val="auto"/>
          <w:kern w:val="2"/>
          <w:lang w:val="sr-Cyrl-CS" w:eastAsia="ar-SA"/>
        </w:rPr>
        <w:t xml:space="preserve"> и донео Одлуку о додели уговора број V</w:t>
      </w:r>
      <w:r w:rsidRPr="00C92DB6">
        <w:rPr>
          <w:rFonts w:eastAsia="Arial Unicode MS"/>
          <w:color w:val="auto"/>
          <w:kern w:val="2"/>
          <w:lang w:val="sr-Latn-RS" w:eastAsia="ar-SA"/>
        </w:rPr>
        <w:t>III</w:t>
      </w:r>
      <w:r w:rsidRPr="00C92DB6">
        <w:rPr>
          <w:rFonts w:eastAsia="Arial Unicode MS"/>
          <w:color w:val="auto"/>
          <w:kern w:val="2"/>
          <w:lang w:val="sr-Cyrl-CS" w:eastAsia="ar-SA"/>
        </w:rPr>
        <w:t xml:space="preserve"> 404-2</w:t>
      </w:r>
      <w:r w:rsidRPr="00C92DB6">
        <w:rPr>
          <w:rFonts w:eastAsia="Arial Unicode MS"/>
          <w:color w:val="auto"/>
          <w:kern w:val="2"/>
          <w:lang w:val="sr-Cyrl-RS" w:eastAsia="ar-SA"/>
        </w:rPr>
        <w:t>9</w:t>
      </w:r>
      <w:r w:rsidRPr="00C92DB6">
        <w:rPr>
          <w:rFonts w:eastAsia="Arial Unicode MS"/>
          <w:color w:val="auto"/>
          <w:kern w:val="2"/>
          <w:lang w:val="sr-Cyrl-CS" w:eastAsia="ar-SA"/>
        </w:rPr>
        <w:t>/1</w:t>
      </w:r>
      <w:r w:rsidRPr="00C92DB6">
        <w:rPr>
          <w:rFonts w:eastAsia="Arial Unicode MS"/>
          <w:color w:val="auto"/>
          <w:kern w:val="2"/>
          <w:lang w:val="sr-Latn-RS" w:eastAsia="ar-SA"/>
        </w:rPr>
        <w:t>9</w:t>
      </w:r>
      <w:r w:rsidRPr="00C92DB6">
        <w:rPr>
          <w:rFonts w:eastAsia="Arial Unicode MS"/>
          <w:color w:val="auto"/>
          <w:kern w:val="2"/>
          <w:lang w:val="sr-Cyrl-CS" w:eastAsia="ar-SA"/>
        </w:rPr>
        <w:t xml:space="preserve"> од </w:t>
      </w:r>
      <w:r w:rsidRPr="00C92DB6">
        <w:rPr>
          <w:rFonts w:eastAsia="Arial Unicode MS"/>
          <w:color w:val="auto"/>
          <w:kern w:val="2"/>
          <w:lang w:val="sr-Latn-RS" w:eastAsia="ar-SA"/>
        </w:rPr>
        <w:t>____________</w:t>
      </w:r>
      <w:r w:rsidRPr="00C92DB6">
        <w:rPr>
          <w:rFonts w:eastAsia="Arial Unicode MS"/>
          <w:color w:val="auto"/>
          <w:kern w:val="2"/>
          <w:lang w:val="sr-Cyrl-CS" w:eastAsia="ar-SA"/>
        </w:rPr>
        <w:t xml:space="preserve">. године и </w:t>
      </w:r>
      <w:r w:rsidRPr="00C92DB6">
        <w:rPr>
          <w:rFonts w:eastAsia="Arial Unicode MS"/>
          <w:color w:val="auto"/>
          <w:kern w:val="2"/>
          <w:lang w:val="en-GB" w:eastAsia="ar-SA"/>
        </w:rPr>
        <w:t xml:space="preserve">изабрао </w:t>
      </w:r>
      <w:r w:rsidRPr="00C92DB6">
        <w:rPr>
          <w:rFonts w:eastAsia="Arial Unicode MS"/>
          <w:color w:val="auto"/>
          <w:kern w:val="2"/>
          <w:lang w:val="sr-Cyrl-RS" w:eastAsia="ar-SA"/>
        </w:rPr>
        <w:t xml:space="preserve">извођача, </w:t>
      </w:r>
      <w:r w:rsidRPr="00C92DB6">
        <w:rPr>
          <w:rFonts w:eastAsia="Arial Unicode MS"/>
          <w:color w:val="auto"/>
          <w:kern w:val="2"/>
          <w:lang w:val="sr-Cyrl-CS" w:eastAsia="ar-SA"/>
        </w:rPr>
        <w:t>као најповољнијег понуђача за набавку V</w:t>
      </w:r>
      <w:r w:rsidRPr="00C92DB6">
        <w:rPr>
          <w:rFonts w:eastAsia="Arial Unicode MS"/>
          <w:color w:val="auto"/>
          <w:kern w:val="2"/>
          <w:lang w:val="sr-Latn-RS" w:eastAsia="ar-SA"/>
        </w:rPr>
        <w:t>III</w:t>
      </w:r>
      <w:r w:rsidRPr="00C92DB6">
        <w:rPr>
          <w:rFonts w:eastAsia="Arial Unicode MS"/>
          <w:color w:val="auto"/>
          <w:kern w:val="2"/>
          <w:lang w:val="sr-Cyrl-CS" w:eastAsia="ar-SA"/>
        </w:rPr>
        <w:t xml:space="preserve"> 404-2</w:t>
      </w:r>
      <w:r w:rsidRPr="00C92DB6">
        <w:rPr>
          <w:rFonts w:eastAsia="Arial Unicode MS"/>
          <w:color w:val="auto"/>
          <w:kern w:val="2"/>
          <w:lang w:val="sr-Cyrl-RS" w:eastAsia="ar-SA"/>
        </w:rPr>
        <w:t>9</w:t>
      </w:r>
      <w:r w:rsidRPr="00C92DB6">
        <w:rPr>
          <w:rFonts w:eastAsia="Arial Unicode MS"/>
          <w:color w:val="auto"/>
          <w:kern w:val="2"/>
          <w:lang w:val="sr-Cyrl-CS" w:eastAsia="ar-SA"/>
        </w:rPr>
        <w:t>/1</w:t>
      </w:r>
      <w:r w:rsidRPr="00C92DB6">
        <w:rPr>
          <w:rFonts w:eastAsia="Arial Unicode MS"/>
          <w:color w:val="auto"/>
          <w:kern w:val="2"/>
          <w:lang w:val="sr-Latn-RS" w:eastAsia="ar-SA"/>
        </w:rPr>
        <w:t>9</w:t>
      </w:r>
      <w:r w:rsidRPr="00C92DB6">
        <w:rPr>
          <w:rFonts w:eastAsia="Arial Unicode MS"/>
          <w:color w:val="auto"/>
          <w:kern w:val="2"/>
          <w:lang w:val="sr-Cyrl-CS" w:eastAsia="ar-SA"/>
        </w:rPr>
        <w:t xml:space="preserve"> </w:t>
      </w:r>
      <w:r w:rsidRPr="00C92DB6">
        <w:rPr>
          <w:color w:val="auto"/>
          <w:spacing w:val="-1"/>
          <w:lang w:val="sr-Cyrl-RS"/>
        </w:rPr>
        <w:t xml:space="preserve"> </w:t>
      </w:r>
      <w:r w:rsidRPr="00C92DB6">
        <w:rPr>
          <w:b/>
          <w:color w:val="auto"/>
          <w:spacing w:val="-1"/>
          <w:lang w:val="sr-Cyrl-CS"/>
        </w:rPr>
        <w:t xml:space="preserve">„Хитно извођење радова на поправкама и интервенцијама малог обима на јавним површинама града“ Партија </w:t>
      </w:r>
      <w:r w:rsidRPr="00C92DB6">
        <w:rPr>
          <w:b/>
          <w:color w:val="auto"/>
          <w:spacing w:val="-1"/>
        </w:rPr>
        <w:t>4</w:t>
      </w:r>
      <w:r w:rsidRPr="00C92DB6">
        <w:rPr>
          <w:b/>
          <w:color w:val="auto"/>
          <w:spacing w:val="-1"/>
          <w:lang w:val="sr-Cyrl-CS"/>
        </w:rPr>
        <w:t>.</w:t>
      </w:r>
    </w:p>
    <w:p w:rsidR="00C92DB6" w:rsidRPr="00C92DB6" w:rsidRDefault="00C92DB6" w:rsidP="00C92DB6">
      <w:pPr>
        <w:widowControl/>
        <w:tabs>
          <w:tab w:val="left" w:pos="1350"/>
        </w:tabs>
        <w:spacing w:before="3" w:line="244" w:lineRule="auto"/>
        <w:ind w:right="60" w:hanging="122"/>
        <w:rPr>
          <w:b/>
          <w:i/>
          <w:color w:val="auto"/>
          <w:w w:val="103"/>
          <w:lang w:val="sr-Cyrl-CS"/>
        </w:rPr>
      </w:pPr>
    </w:p>
    <w:p w:rsidR="00C92DB6" w:rsidRPr="00C92DB6" w:rsidRDefault="00C92DB6" w:rsidP="00C92DB6">
      <w:pPr>
        <w:widowControl/>
        <w:tabs>
          <w:tab w:val="left" w:pos="1350"/>
        </w:tabs>
        <w:spacing w:before="3" w:line="244" w:lineRule="auto"/>
        <w:ind w:left="122" w:right="60" w:hanging="122"/>
        <w:rPr>
          <w:b/>
          <w:i/>
          <w:color w:val="auto"/>
          <w:w w:val="103"/>
          <w:lang w:val="sr-Cyrl-CS"/>
        </w:rPr>
      </w:pPr>
    </w:p>
    <w:p w:rsidR="00C92DB6" w:rsidRPr="00C92DB6" w:rsidRDefault="00C92DB6" w:rsidP="00C92DB6">
      <w:pPr>
        <w:widowControl/>
        <w:tabs>
          <w:tab w:val="left" w:pos="1350"/>
        </w:tabs>
        <w:spacing w:before="3" w:line="244" w:lineRule="auto"/>
        <w:ind w:right="60"/>
        <w:rPr>
          <w:color w:val="auto"/>
          <w:lang w:val="sr-Cyrl-RS"/>
        </w:rPr>
      </w:pPr>
      <w:r w:rsidRPr="00C92DB6">
        <w:rPr>
          <w:b/>
          <w:color w:val="auto"/>
          <w:highlight w:val="lightGray"/>
          <w:lang w:val="sr-Cyrl-RS"/>
        </w:rPr>
        <w:t>Предмет Уговора</w:t>
      </w:r>
    </w:p>
    <w:p w:rsidR="00C92DB6" w:rsidRPr="00C92DB6" w:rsidRDefault="00C92DB6" w:rsidP="00C92DB6">
      <w:pPr>
        <w:widowControl/>
        <w:tabs>
          <w:tab w:val="left" w:pos="1350"/>
        </w:tabs>
        <w:spacing w:before="3" w:line="244" w:lineRule="auto"/>
        <w:ind w:right="60"/>
        <w:rPr>
          <w:color w:val="auto"/>
          <w:lang w:val="sr-Cyrl-RS"/>
        </w:rPr>
      </w:pPr>
    </w:p>
    <w:p w:rsidR="00C92DB6" w:rsidRPr="00C92DB6" w:rsidRDefault="00C92DB6" w:rsidP="00C92DB6">
      <w:pPr>
        <w:widowControl/>
        <w:tabs>
          <w:tab w:val="left" w:pos="1350"/>
        </w:tabs>
        <w:spacing w:before="3" w:line="244" w:lineRule="auto"/>
        <w:ind w:right="60"/>
        <w:jc w:val="center"/>
        <w:rPr>
          <w:b/>
          <w:color w:val="auto"/>
          <w:lang w:val="sr-Cyrl-RS"/>
        </w:rPr>
      </w:pPr>
      <w:r w:rsidRPr="00C92DB6">
        <w:rPr>
          <w:b/>
          <w:color w:val="auto"/>
          <w:lang w:val="sr-Cyrl-RS"/>
        </w:rPr>
        <w:t>Члан 2.</w:t>
      </w:r>
    </w:p>
    <w:p w:rsidR="00C92DB6" w:rsidRPr="00C92DB6" w:rsidRDefault="00C92DB6" w:rsidP="00C92DB6">
      <w:pPr>
        <w:widowControl/>
        <w:tabs>
          <w:tab w:val="left" w:pos="1350"/>
        </w:tabs>
        <w:spacing w:before="14" w:line="260" w:lineRule="exact"/>
        <w:jc w:val="both"/>
        <w:rPr>
          <w:color w:val="auto"/>
        </w:rPr>
      </w:pPr>
    </w:p>
    <w:p w:rsidR="00C92DB6" w:rsidRPr="00C92DB6" w:rsidRDefault="00C92DB6" w:rsidP="00C92DB6">
      <w:pPr>
        <w:widowControl/>
        <w:tabs>
          <w:tab w:val="left" w:pos="1350"/>
        </w:tabs>
        <w:jc w:val="both"/>
        <w:rPr>
          <w:color w:val="auto"/>
          <w:w w:val="103"/>
          <w:lang w:val="ru-RU"/>
        </w:rPr>
      </w:pPr>
      <w:r w:rsidRPr="00C92DB6">
        <w:rPr>
          <w:color w:val="auto"/>
          <w:lang w:val="ru-RU"/>
        </w:rPr>
        <w:t>Пре</w:t>
      </w:r>
      <w:r w:rsidRPr="00C92DB6">
        <w:rPr>
          <w:color w:val="auto"/>
          <w:spacing w:val="-1"/>
          <w:lang w:val="ru-RU"/>
        </w:rPr>
        <w:t>дм</w:t>
      </w:r>
      <w:r w:rsidRPr="00C92DB6">
        <w:rPr>
          <w:color w:val="auto"/>
          <w:lang w:val="ru-RU"/>
        </w:rPr>
        <w:t>ет</w:t>
      </w:r>
      <w:r w:rsidRPr="00C92DB6">
        <w:rPr>
          <w:color w:val="auto"/>
          <w:lang w:val="sr-Cyrl-CS"/>
        </w:rPr>
        <w:t xml:space="preserve"> </w:t>
      </w:r>
      <w:r w:rsidRPr="00C92DB6">
        <w:rPr>
          <w:color w:val="auto"/>
          <w:spacing w:val="3"/>
          <w:lang w:val="ru-RU"/>
        </w:rPr>
        <w:t>У</w:t>
      </w:r>
      <w:r w:rsidRPr="00C92DB6">
        <w:rPr>
          <w:color w:val="auto"/>
          <w:spacing w:val="-1"/>
          <w:lang w:val="ru-RU"/>
        </w:rPr>
        <w:t>г</w:t>
      </w:r>
      <w:r w:rsidRPr="00C92DB6">
        <w:rPr>
          <w:color w:val="auto"/>
          <w:lang w:val="ru-RU"/>
        </w:rPr>
        <w:t xml:space="preserve">овора </w:t>
      </w:r>
      <w:r w:rsidRPr="00C92DB6">
        <w:rPr>
          <w:color w:val="auto"/>
          <w:spacing w:val="4"/>
          <w:lang w:val="ru-RU"/>
        </w:rPr>
        <w:t>с</w:t>
      </w:r>
      <w:r w:rsidRPr="00C92DB6">
        <w:rPr>
          <w:color w:val="auto"/>
          <w:lang w:val="ru-RU"/>
        </w:rPr>
        <w:t>у</w:t>
      </w:r>
      <w:r w:rsidRPr="00C92DB6">
        <w:rPr>
          <w:color w:val="auto"/>
          <w:lang w:val="sr-Cyrl-RS"/>
        </w:rPr>
        <w:t xml:space="preserve"> </w:t>
      </w:r>
      <w:r w:rsidRPr="00C92DB6">
        <w:rPr>
          <w:color w:val="auto"/>
          <w:lang w:val="ru-RU"/>
        </w:rPr>
        <w:t xml:space="preserve">радови, који обухватају, радове на ископу, утовару отпадног материјала и рушењу, бетонске, браварске, столарске, као и </w:t>
      </w:r>
      <w:r w:rsidRPr="00C92DB6">
        <w:rPr>
          <w:color w:val="auto"/>
          <w:lang w:val="sr-Cyrl-CS"/>
        </w:rPr>
        <w:t xml:space="preserve">остале радове </w:t>
      </w:r>
      <w:r w:rsidRPr="00C92DB6">
        <w:rPr>
          <w:color w:val="auto"/>
          <w:lang w:val="ru-RU"/>
        </w:rPr>
        <w:t>у</w:t>
      </w:r>
      <w:r w:rsidRPr="00C92DB6">
        <w:rPr>
          <w:color w:val="auto"/>
          <w:spacing w:val="43"/>
          <w:lang w:val="ru-RU"/>
        </w:rPr>
        <w:t xml:space="preserve"> </w:t>
      </w:r>
      <w:r w:rsidRPr="00C92DB6">
        <w:rPr>
          <w:color w:val="auto"/>
          <w:lang w:val="ru-RU"/>
        </w:rPr>
        <w:t>све</w:t>
      </w:r>
      <w:r w:rsidRPr="00C92DB6">
        <w:rPr>
          <w:color w:val="auto"/>
          <w:spacing w:val="2"/>
          <w:lang w:val="ru-RU"/>
        </w:rPr>
        <w:t>м</w:t>
      </w:r>
      <w:r w:rsidRPr="00C92DB6">
        <w:rPr>
          <w:color w:val="auto"/>
          <w:lang w:val="ru-RU"/>
        </w:rPr>
        <w:t xml:space="preserve">у </w:t>
      </w:r>
      <w:r w:rsidRPr="00C92DB6">
        <w:rPr>
          <w:color w:val="auto"/>
          <w:spacing w:val="1"/>
          <w:lang w:val="ru-RU"/>
        </w:rPr>
        <w:t>п</w:t>
      </w:r>
      <w:r w:rsidRPr="00C92DB6">
        <w:rPr>
          <w:color w:val="auto"/>
          <w:lang w:val="ru-RU"/>
        </w:rPr>
        <w:t>ре</w:t>
      </w:r>
      <w:r w:rsidRPr="00C92DB6">
        <w:rPr>
          <w:color w:val="auto"/>
          <w:spacing w:val="-1"/>
          <w:lang w:val="ru-RU"/>
        </w:rPr>
        <w:t>м</w:t>
      </w:r>
      <w:r w:rsidRPr="00C92DB6">
        <w:rPr>
          <w:color w:val="auto"/>
          <w:lang w:val="ru-RU"/>
        </w:rPr>
        <w:t>а о</w:t>
      </w:r>
      <w:r w:rsidRPr="00C92DB6">
        <w:rPr>
          <w:color w:val="auto"/>
          <w:spacing w:val="-1"/>
          <w:lang w:val="ru-RU"/>
        </w:rPr>
        <w:t>д</w:t>
      </w:r>
      <w:r w:rsidRPr="00C92DB6">
        <w:rPr>
          <w:color w:val="auto"/>
          <w:lang w:val="ru-RU"/>
        </w:rPr>
        <w:t>ре</w:t>
      </w:r>
      <w:r w:rsidRPr="00C92DB6">
        <w:rPr>
          <w:color w:val="auto"/>
          <w:spacing w:val="-1"/>
          <w:lang w:val="ru-RU"/>
        </w:rPr>
        <w:t>дб</w:t>
      </w:r>
      <w:r w:rsidRPr="00C92DB6">
        <w:rPr>
          <w:color w:val="auto"/>
          <w:spacing w:val="-2"/>
          <w:lang w:val="ru-RU"/>
        </w:rPr>
        <w:t>а</w:t>
      </w:r>
      <w:r w:rsidRPr="00C92DB6">
        <w:rPr>
          <w:color w:val="auto"/>
          <w:spacing w:val="2"/>
          <w:lang w:val="ru-RU"/>
        </w:rPr>
        <w:t>м</w:t>
      </w:r>
      <w:r w:rsidRPr="00C92DB6">
        <w:rPr>
          <w:color w:val="auto"/>
          <w:lang w:val="ru-RU"/>
        </w:rPr>
        <w:t>а ов</w:t>
      </w:r>
      <w:r w:rsidRPr="00C92DB6">
        <w:rPr>
          <w:color w:val="auto"/>
          <w:spacing w:val="2"/>
          <w:lang w:val="ru-RU"/>
        </w:rPr>
        <w:t>о</w:t>
      </w:r>
      <w:r w:rsidRPr="00C92DB6">
        <w:rPr>
          <w:color w:val="auto"/>
          <w:lang w:val="ru-RU"/>
        </w:rPr>
        <w:t>г</w:t>
      </w:r>
      <w:r w:rsidRPr="00C92DB6">
        <w:rPr>
          <w:color w:val="auto"/>
          <w:spacing w:val="54"/>
          <w:lang w:val="ru-RU"/>
        </w:rPr>
        <w:t xml:space="preserve"> </w:t>
      </w:r>
      <w:r w:rsidRPr="00C92DB6">
        <w:rPr>
          <w:color w:val="auto"/>
          <w:spacing w:val="3"/>
          <w:lang w:val="ru-RU"/>
        </w:rPr>
        <w:t>У</w:t>
      </w:r>
      <w:r w:rsidRPr="00C92DB6">
        <w:rPr>
          <w:color w:val="auto"/>
          <w:spacing w:val="-1"/>
          <w:lang w:val="ru-RU"/>
        </w:rPr>
        <w:t>г</w:t>
      </w:r>
      <w:r w:rsidRPr="00C92DB6">
        <w:rPr>
          <w:color w:val="auto"/>
          <w:lang w:val="ru-RU"/>
        </w:rPr>
        <w:t>овора, о</w:t>
      </w:r>
      <w:r w:rsidRPr="00C92DB6">
        <w:rPr>
          <w:color w:val="auto"/>
          <w:spacing w:val="1"/>
          <w:lang w:val="ru-RU"/>
        </w:rPr>
        <w:t>п</w:t>
      </w:r>
      <w:r w:rsidRPr="00C92DB6">
        <w:rPr>
          <w:color w:val="auto"/>
          <w:lang w:val="ru-RU"/>
        </w:rPr>
        <w:t xml:space="preserve">ису </w:t>
      </w:r>
      <w:r w:rsidRPr="00C92DB6">
        <w:rPr>
          <w:color w:val="auto"/>
          <w:spacing w:val="-1"/>
          <w:lang w:val="ru-RU"/>
        </w:rPr>
        <w:t>Н</w:t>
      </w:r>
      <w:r w:rsidRPr="00C92DB6">
        <w:rPr>
          <w:color w:val="auto"/>
          <w:lang w:val="ru-RU"/>
        </w:rPr>
        <w:t>а</w:t>
      </w:r>
      <w:r w:rsidRPr="00C92DB6">
        <w:rPr>
          <w:color w:val="auto"/>
          <w:spacing w:val="2"/>
          <w:lang w:val="ru-RU"/>
        </w:rPr>
        <w:t>р</w:t>
      </w:r>
      <w:r w:rsidRPr="00C92DB6">
        <w:rPr>
          <w:color w:val="auto"/>
          <w:spacing w:val="-3"/>
          <w:lang w:val="ru-RU"/>
        </w:rPr>
        <w:t>у</w:t>
      </w:r>
      <w:r w:rsidRPr="00C92DB6">
        <w:rPr>
          <w:color w:val="auto"/>
          <w:lang w:val="ru-RU"/>
        </w:rPr>
        <w:t>чио</w:t>
      </w:r>
      <w:r w:rsidRPr="00C92DB6">
        <w:rPr>
          <w:color w:val="auto"/>
          <w:spacing w:val="-1"/>
          <w:lang w:val="ru-RU"/>
        </w:rPr>
        <w:t>ц</w:t>
      </w:r>
      <w:r w:rsidRPr="00C92DB6">
        <w:rPr>
          <w:color w:val="auto"/>
          <w:lang w:val="ru-RU"/>
        </w:rPr>
        <w:t>а и</w:t>
      </w:r>
      <w:r w:rsidRPr="00C92DB6">
        <w:rPr>
          <w:color w:val="auto"/>
          <w:spacing w:val="51"/>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3"/>
          <w:lang w:val="ru-RU"/>
        </w:rPr>
        <w:t>у</w:t>
      </w:r>
      <w:r w:rsidRPr="00C92DB6">
        <w:rPr>
          <w:color w:val="auto"/>
          <w:spacing w:val="-1"/>
          <w:lang w:val="ru-RU"/>
        </w:rPr>
        <w:t>д</w:t>
      </w:r>
      <w:r w:rsidRPr="00C92DB6">
        <w:rPr>
          <w:color w:val="auto"/>
          <w:lang w:val="ru-RU"/>
        </w:rPr>
        <w:t xml:space="preserve">и </w:t>
      </w:r>
      <w:r w:rsidRPr="00C92DB6">
        <w:rPr>
          <w:color w:val="auto"/>
          <w:spacing w:val="7"/>
          <w:lang w:val="ru-RU"/>
        </w:rPr>
        <w:t xml:space="preserve"> </w:t>
      </w:r>
      <w:r w:rsidRPr="00C92DB6">
        <w:rPr>
          <w:color w:val="auto"/>
          <w:spacing w:val="2"/>
          <w:lang w:val="ru-RU"/>
        </w:rPr>
        <w:t>Извођача</w:t>
      </w:r>
      <w:r w:rsidRPr="00C92DB6">
        <w:rPr>
          <w:color w:val="auto"/>
        </w:rPr>
        <w:t xml:space="preserve"> </w:t>
      </w:r>
      <w:r w:rsidRPr="00C92DB6">
        <w:rPr>
          <w:color w:val="auto"/>
          <w:spacing w:val="-1"/>
          <w:lang w:val="ru-RU"/>
        </w:rPr>
        <w:t>б</w:t>
      </w:r>
      <w:r w:rsidRPr="00C92DB6">
        <w:rPr>
          <w:color w:val="auto"/>
          <w:lang w:val="ru-RU"/>
        </w:rPr>
        <w:t xml:space="preserve">рој: </w:t>
      </w:r>
      <w:r w:rsidRPr="00C92DB6">
        <w:rPr>
          <w:color w:val="auto"/>
          <w:spacing w:val="3"/>
          <w:lang w:val="ru-RU"/>
        </w:rPr>
        <w:t xml:space="preserve"> </w:t>
      </w:r>
      <w:r w:rsidRPr="00C92DB6">
        <w:rPr>
          <w:color w:val="auto"/>
          <w:lang w:val="ru-RU"/>
        </w:rPr>
        <w:t>_</w:t>
      </w:r>
      <w:r w:rsidRPr="00C92DB6">
        <w:rPr>
          <w:color w:val="auto"/>
          <w:lang w:val="sr-Cyrl-RS"/>
        </w:rPr>
        <w:t>___</w:t>
      </w:r>
      <w:r w:rsidRPr="00C92DB6">
        <w:rPr>
          <w:color w:val="auto"/>
          <w:spacing w:val="47"/>
          <w:lang w:val="ru-RU"/>
        </w:rPr>
        <w:t>.</w:t>
      </w:r>
      <w:r w:rsidRPr="00C92DB6">
        <w:rPr>
          <w:color w:val="auto"/>
          <w:w w:val="103"/>
          <w:lang w:val="ru-RU"/>
        </w:rPr>
        <w:t>од</w:t>
      </w:r>
      <w:r w:rsidRPr="00C92DB6">
        <w:rPr>
          <w:color w:val="auto"/>
          <w:w w:val="103"/>
          <w:lang w:val="sr-Cyrl-RS"/>
        </w:rPr>
        <w:t xml:space="preserve"> </w:t>
      </w:r>
      <w:r w:rsidRPr="00C92DB6">
        <w:rPr>
          <w:color w:val="auto"/>
          <w:lang w:val="sr-Cyrl-RS"/>
        </w:rPr>
        <w:t>____</w:t>
      </w:r>
      <w:r w:rsidRPr="00C92DB6">
        <w:rPr>
          <w:color w:val="auto"/>
          <w:lang w:val="ru-RU"/>
        </w:rPr>
        <w:t>.201__.</w:t>
      </w:r>
      <w:r w:rsidRPr="00C92DB6">
        <w:rPr>
          <w:color w:val="auto"/>
          <w:spacing w:val="22"/>
          <w:lang w:val="ru-RU"/>
        </w:rPr>
        <w:t xml:space="preserve"> </w:t>
      </w:r>
      <w:r w:rsidRPr="00C92DB6">
        <w:rPr>
          <w:color w:val="auto"/>
          <w:spacing w:val="-1"/>
          <w:lang w:val="ru-RU"/>
        </w:rPr>
        <w:t>г</w:t>
      </w:r>
      <w:r w:rsidRPr="00C92DB6">
        <w:rPr>
          <w:color w:val="auto"/>
          <w:lang w:val="ru-RU"/>
        </w:rPr>
        <w:t>о</w:t>
      </w:r>
      <w:r w:rsidRPr="00C92DB6">
        <w:rPr>
          <w:color w:val="auto"/>
          <w:spacing w:val="-1"/>
          <w:lang w:val="ru-RU"/>
        </w:rPr>
        <w:t>д</w:t>
      </w:r>
      <w:r w:rsidRPr="00C92DB6">
        <w:rPr>
          <w:color w:val="auto"/>
          <w:lang w:val="ru-RU"/>
        </w:rPr>
        <w:t>и</w:t>
      </w:r>
      <w:r w:rsidRPr="00C92DB6">
        <w:rPr>
          <w:color w:val="auto"/>
          <w:spacing w:val="-2"/>
          <w:lang w:val="ru-RU"/>
        </w:rPr>
        <w:t>н</w:t>
      </w:r>
      <w:r w:rsidRPr="00C92DB6">
        <w:rPr>
          <w:color w:val="auto"/>
          <w:lang w:val="ru-RU"/>
        </w:rPr>
        <w:t>е,</w:t>
      </w:r>
      <w:r w:rsidRPr="00C92DB6">
        <w:rPr>
          <w:color w:val="auto"/>
          <w:spacing w:val="23"/>
          <w:lang w:val="ru-RU"/>
        </w:rPr>
        <w:t xml:space="preserve"> </w:t>
      </w:r>
      <w:r w:rsidRPr="00C92DB6">
        <w:rPr>
          <w:color w:val="auto"/>
          <w:spacing w:val="1"/>
          <w:lang w:val="ru-RU"/>
        </w:rPr>
        <w:t>к</w:t>
      </w:r>
      <w:r w:rsidRPr="00C92DB6">
        <w:rPr>
          <w:color w:val="auto"/>
          <w:lang w:val="ru-RU"/>
        </w:rPr>
        <w:t>о</w:t>
      </w:r>
      <w:r w:rsidRPr="00C92DB6">
        <w:rPr>
          <w:color w:val="auto"/>
          <w:spacing w:val="2"/>
          <w:lang w:val="ru-RU"/>
        </w:rPr>
        <w:t>ј</w:t>
      </w:r>
      <w:r w:rsidRPr="00C92DB6">
        <w:rPr>
          <w:color w:val="auto"/>
          <w:lang w:val="ru-RU"/>
        </w:rPr>
        <w:t>а</w:t>
      </w:r>
      <w:r w:rsidRPr="00C92DB6">
        <w:rPr>
          <w:color w:val="auto"/>
          <w:spacing w:val="11"/>
          <w:lang w:val="ru-RU"/>
        </w:rPr>
        <w:t xml:space="preserve"> </w:t>
      </w:r>
      <w:r w:rsidRPr="00C92DB6">
        <w:rPr>
          <w:color w:val="auto"/>
          <w:spacing w:val="2"/>
          <w:lang w:val="ru-RU"/>
        </w:rPr>
        <w:t>ј</w:t>
      </w:r>
      <w:r w:rsidRPr="00C92DB6">
        <w:rPr>
          <w:color w:val="auto"/>
          <w:lang w:val="ru-RU"/>
        </w:rPr>
        <w:t>е</w:t>
      </w:r>
      <w:r w:rsidRPr="00C92DB6">
        <w:rPr>
          <w:color w:val="auto"/>
          <w:spacing w:val="7"/>
          <w:lang w:val="ru-RU"/>
        </w:rPr>
        <w:t xml:space="preserve"> </w:t>
      </w:r>
      <w:r w:rsidRPr="00C92DB6">
        <w:rPr>
          <w:color w:val="auto"/>
          <w:lang w:val="ru-RU"/>
        </w:rPr>
        <w:t>с</w:t>
      </w:r>
      <w:r w:rsidRPr="00C92DB6">
        <w:rPr>
          <w:color w:val="auto"/>
          <w:spacing w:val="-2"/>
          <w:lang w:val="ru-RU"/>
        </w:rPr>
        <w:t>а</w:t>
      </w:r>
      <w:r w:rsidRPr="00C92DB6">
        <w:rPr>
          <w:color w:val="auto"/>
          <w:spacing w:val="2"/>
          <w:lang w:val="ru-RU"/>
        </w:rPr>
        <w:t>с</w:t>
      </w:r>
      <w:r w:rsidRPr="00C92DB6">
        <w:rPr>
          <w:color w:val="auto"/>
          <w:spacing w:val="-4"/>
          <w:lang w:val="ru-RU"/>
        </w:rPr>
        <w:t>т</w:t>
      </w:r>
      <w:r w:rsidRPr="00C92DB6">
        <w:rPr>
          <w:color w:val="auto"/>
          <w:lang w:val="ru-RU"/>
        </w:rPr>
        <w:t>ав</w:t>
      </w:r>
      <w:r w:rsidRPr="00C92DB6">
        <w:rPr>
          <w:color w:val="auto"/>
          <w:spacing w:val="-2"/>
          <w:lang w:val="ru-RU"/>
        </w:rPr>
        <w:t>н</w:t>
      </w:r>
      <w:r w:rsidRPr="00C92DB6">
        <w:rPr>
          <w:color w:val="auto"/>
          <w:lang w:val="ru-RU"/>
        </w:rPr>
        <w:t>и</w:t>
      </w:r>
      <w:r w:rsidRPr="00C92DB6">
        <w:rPr>
          <w:color w:val="auto"/>
          <w:spacing w:val="29"/>
          <w:lang w:val="ru-RU"/>
        </w:rPr>
        <w:t xml:space="preserve"> </w:t>
      </w:r>
      <w:r w:rsidRPr="00C92DB6">
        <w:rPr>
          <w:color w:val="auto"/>
          <w:spacing w:val="-3"/>
          <w:lang w:val="ru-RU"/>
        </w:rPr>
        <w:t>д</w:t>
      </w:r>
      <w:r w:rsidRPr="00C92DB6">
        <w:rPr>
          <w:color w:val="auto"/>
          <w:lang w:val="ru-RU"/>
        </w:rPr>
        <w:t>ео</w:t>
      </w:r>
      <w:r w:rsidRPr="00C92DB6">
        <w:rPr>
          <w:color w:val="auto"/>
          <w:spacing w:val="15"/>
          <w:lang w:val="ru-RU"/>
        </w:rPr>
        <w:t xml:space="preserve"> </w:t>
      </w:r>
      <w:r w:rsidRPr="00C92DB6">
        <w:rPr>
          <w:color w:val="auto"/>
          <w:lang w:val="ru-RU"/>
        </w:rPr>
        <w:t>овог</w:t>
      </w:r>
      <w:r w:rsidRPr="00C92DB6">
        <w:rPr>
          <w:color w:val="auto"/>
          <w:spacing w:val="13"/>
          <w:lang w:val="ru-RU"/>
        </w:rPr>
        <w:t xml:space="preserve"> </w:t>
      </w:r>
      <w:r w:rsidRPr="00C92DB6">
        <w:rPr>
          <w:color w:val="auto"/>
          <w:spacing w:val="3"/>
          <w:w w:val="103"/>
          <w:lang w:val="ru-RU"/>
        </w:rPr>
        <w:t>У</w:t>
      </w:r>
      <w:r w:rsidRPr="00C92DB6">
        <w:rPr>
          <w:color w:val="auto"/>
          <w:spacing w:val="-1"/>
          <w:w w:val="103"/>
          <w:lang w:val="ru-RU"/>
        </w:rPr>
        <w:t>г</w:t>
      </w:r>
      <w:r w:rsidRPr="00C92DB6">
        <w:rPr>
          <w:color w:val="auto"/>
          <w:w w:val="103"/>
          <w:lang w:val="ru-RU"/>
        </w:rPr>
        <w:t>овор</w:t>
      </w:r>
      <w:r w:rsidRPr="00C92DB6">
        <w:rPr>
          <w:color w:val="auto"/>
          <w:spacing w:val="-2"/>
          <w:w w:val="103"/>
          <w:lang w:val="ru-RU"/>
        </w:rPr>
        <w:t>а</w:t>
      </w:r>
      <w:r w:rsidRPr="00C92DB6">
        <w:rPr>
          <w:color w:val="auto"/>
          <w:w w:val="103"/>
          <w:lang w:val="ru-RU"/>
        </w:rPr>
        <w:t>.</w:t>
      </w:r>
    </w:p>
    <w:p w:rsidR="00C92DB6" w:rsidRPr="00C92DB6" w:rsidRDefault="00C92DB6" w:rsidP="00C92DB6">
      <w:pPr>
        <w:widowControl/>
        <w:tabs>
          <w:tab w:val="left" w:pos="1350"/>
        </w:tabs>
        <w:jc w:val="both"/>
        <w:rPr>
          <w:color w:val="auto"/>
          <w:w w:val="103"/>
        </w:rPr>
      </w:pPr>
    </w:p>
    <w:p w:rsidR="00C92DB6" w:rsidRPr="00C92DB6" w:rsidRDefault="00C92DB6" w:rsidP="00C92DB6">
      <w:pPr>
        <w:widowControl/>
        <w:tabs>
          <w:tab w:val="left" w:pos="1350"/>
        </w:tabs>
        <w:jc w:val="center"/>
        <w:rPr>
          <w:b/>
          <w:color w:val="auto"/>
          <w:w w:val="103"/>
          <w:lang w:val="sr-Cyrl-CS"/>
        </w:rPr>
      </w:pPr>
      <w:r w:rsidRPr="00C92DB6">
        <w:rPr>
          <w:b/>
          <w:color w:val="auto"/>
          <w:w w:val="103"/>
          <w:lang w:val="sr-Cyrl-CS"/>
        </w:rPr>
        <w:t>Члан 2а.</w:t>
      </w:r>
    </w:p>
    <w:p w:rsidR="00C92DB6" w:rsidRPr="00C92DB6" w:rsidRDefault="00C92DB6" w:rsidP="00C92DB6">
      <w:pPr>
        <w:widowControl/>
        <w:tabs>
          <w:tab w:val="left" w:pos="1350"/>
        </w:tabs>
        <w:ind w:left="4403" w:right="4399"/>
        <w:rPr>
          <w:color w:val="auto"/>
          <w:lang w:val="sr-Cyrl-RS"/>
        </w:rPr>
      </w:pPr>
    </w:p>
    <w:p w:rsidR="00C92DB6" w:rsidRPr="00C92DB6" w:rsidRDefault="00C92DB6" w:rsidP="00C92DB6">
      <w:pPr>
        <w:widowControl/>
        <w:tabs>
          <w:tab w:val="left" w:pos="1350"/>
        </w:tabs>
        <w:spacing w:before="7" w:line="244" w:lineRule="auto"/>
        <w:ind w:right="78"/>
        <w:jc w:val="both"/>
        <w:rPr>
          <w:color w:val="auto"/>
          <w:w w:val="103"/>
          <w:lang w:val="sr-Cyrl-RS"/>
        </w:rPr>
      </w:pPr>
      <w:r w:rsidRPr="00C92DB6">
        <w:rPr>
          <w:color w:val="auto"/>
          <w:lang w:val="ru-RU"/>
        </w:rPr>
        <w:t>Извођач</w:t>
      </w:r>
      <w:r w:rsidRPr="00C92DB6">
        <w:rPr>
          <w:color w:val="auto"/>
          <w:spacing w:val="23"/>
          <w:lang w:val="ru-RU"/>
        </w:rPr>
        <w:t xml:space="preserve"> </w:t>
      </w:r>
      <w:r w:rsidRPr="00C92DB6">
        <w:rPr>
          <w:color w:val="auto"/>
          <w:lang w:val="ru-RU"/>
        </w:rPr>
        <w:t>ће</w:t>
      </w:r>
      <w:r w:rsidRPr="00C92DB6">
        <w:rPr>
          <w:color w:val="auto"/>
          <w:spacing w:val="7"/>
          <w:lang w:val="ru-RU"/>
        </w:rPr>
        <w:t xml:space="preserve"> </w:t>
      </w:r>
      <w:r w:rsidRPr="00C92DB6">
        <w:rPr>
          <w:color w:val="auto"/>
          <w:spacing w:val="2"/>
          <w:lang w:val="ru-RU"/>
        </w:rPr>
        <w:t>и</w:t>
      </w:r>
      <w:r w:rsidRPr="00C92DB6">
        <w:rPr>
          <w:color w:val="auto"/>
          <w:spacing w:val="-4"/>
          <w:lang w:val="ru-RU"/>
        </w:rPr>
        <w:t>з</w:t>
      </w:r>
      <w:r w:rsidRPr="00C92DB6">
        <w:rPr>
          <w:color w:val="auto"/>
          <w:lang w:val="ru-RU"/>
        </w:rPr>
        <w:t>вр</w:t>
      </w:r>
      <w:r w:rsidRPr="00C92DB6">
        <w:rPr>
          <w:color w:val="auto"/>
          <w:spacing w:val="-1"/>
          <w:lang w:val="ru-RU"/>
        </w:rPr>
        <w:t>ш</w:t>
      </w:r>
      <w:r w:rsidRPr="00C92DB6">
        <w:rPr>
          <w:color w:val="auto"/>
          <w:spacing w:val="2"/>
          <w:lang w:val="ru-RU"/>
        </w:rPr>
        <w:t>е</w:t>
      </w:r>
      <w:r w:rsidRPr="00C92DB6">
        <w:rPr>
          <w:color w:val="auto"/>
          <w:spacing w:val="-3"/>
          <w:lang w:val="ru-RU"/>
        </w:rPr>
        <w:t>њ</w:t>
      </w:r>
      <w:r w:rsidRPr="00C92DB6">
        <w:rPr>
          <w:color w:val="auto"/>
          <w:lang w:val="ru-RU"/>
        </w:rPr>
        <w:t>е</w:t>
      </w:r>
      <w:r w:rsidRPr="00C92DB6">
        <w:rPr>
          <w:color w:val="auto"/>
          <w:spacing w:val="33"/>
          <w:lang w:val="ru-RU"/>
        </w:rPr>
        <w:t xml:space="preserve"> </w:t>
      </w:r>
      <w:r w:rsidRPr="00C92DB6">
        <w:rPr>
          <w:color w:val="auto"/>
          <w:spacing w:val="-3"/>
          <w:lang w:val="ru-RU"/>
        </w:rPr>
        <w:t>у</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оре</w:t>
      </w:r>
      <w:r w:rsidRPr="00C92DB6">
        <w:rPr>
          <w:color w:val="auto"/>
          <w:spacing w:val="-2"/>
          <w:lang w:val="ru-RU"/>
        </w:rPr>
        <w:t>н</w:t>
      </w:r>
      <w:r w:rsidRPr="00C92DB6">
        <w:rPr>
          <w:color w:val="auto"/>
          <w:lang w:val="ru-RU"/>
        </w:rPr>
        <w:t>их</w:t>
      </w:r>
      <w:r w:rsidRPr="00C92DB6">
        <w:rPr>
          <w:color w:val="auto"/>
          <w:spacing w:val="30"/>
          <w:lang w:val="ru-RU"/>
        </w:rPr>
        <w:t xml:space="preserve"> </w:t>
      </w:r>
      <w:r w:rsidRPr="00C92DB6">
        <w:rPr>
          <w:color w:val="auto"/>
          <w:spacing w:val="1"/>
          <w:lang w:val="ru-RU"/>
        </w:rPr>
        <w:t>п</w:t>
      </w:r>
      <w:r w:rsidRPr="00C92DB6">
        <w:rPr>
          <w:color w:val="auto"/>
          <w:lang w:val="ru-RU"/>
        </w:rPr>
        <w:t>ос</w:t>
      </w:r>
      <w:r w:rsidRPr="00C92DB6">
        <w:rPr>
          <w:color w:val="auto"/>
          <w:spacing w:val="1"/>
          <w:lang w:val="ru-RU"/>
        </w:rPr>
        <w:t>л</w:t>
      </w:r>
      <w:r w:rsidRPr="00C92DB6">
        <w:rPr>
          <w:color w:val="auto"/>
          <w:lang w:val="ru-RU"/>
        </w:rPr>
        <w:t>о</w:t>
      </w:r>
      <w:r w:rsidRPr="00C92DB6">
        <w:rPr>
          <w:color w:val="auto"/>
          <w:spacing w:val="-2"/>
          <w:lang w:val="ru-RU"/>
        </w:rPr>
        <w:t>в</w:t>
      </w:r>
      <w:r w:rsidRPr="00C92DB6">
        <w:rPr>
          <w:color w:val="auto"/>
          <w:lang w:val="ru-RU"/>
        </w:rPr>
        <w:t>а,</w:t>
      </w:r>
      <w:r w:rsidRPr="00C92DB6">
        <w:rPr>
          <w:color w:val="auto"/>
          <w:spacing w:val="27"/>
          <w:lang w:val="ru-RU"/>
        </w:rPr>
        <w:t xml:space="preserve"> </w:t>
      </w:r>
      <w:r w:rsidRPr="00C92DB6">
        <w:rPr>
          <w:color w:val="auto"/>
          <w:lang w:val="ru-RU"/>
        </w:rPr>
        <w:t xml:space="preserve">у </w:t>
      </w:r>
      <w:r w:rsidRPr="00C92DB6">
        <w:rPr>
          <w:color w:val="auto"/>
          <w:spacing w:val="2"/>
          <w:lang w:val="ru-RU"/>
        </w:rPr>
        <w:t>с</w:t>
      </w:r>
      <w:r w:rsidRPr="00C92DB6">
        <w:rPr>
          <w:color w:val="auto"/>
          <w:spacing w:val="3"/>
          <w:lang w:val="ru-RU"/>
        </w:rPr>
        <w:t>к</w:t>
      </w:r>
      <w:r w:rsidRPr="00C92DB6">
        <w:rPr>
          <w:color w:val="auto"/>
          <w:spacing w:val="-1"/>
          <w:lang w:val="ru-RU"/>
        </w:rPr>
        <w:t>л</w:t>
      </w:r>
      <w:r w:rsidRPr="00C92DB6">
        <w:rPr>
          <w:color w:val="auto"/>
          <w:lang w:val="ru-RU"/>
        </w:rPr>
        <w:t>а</w:t>
      </w:r>
      <w:r w:rsidRPr="00C92DB6">
        <w:rPr>
          <w:color w:val="auto"/>
          <w:spacing w:val="1"/>
          <w:lang w:val="ru-RU"/>
        </w:rPr>
        <w:t>д</w:t>
      </w:r>
      <w:r w:rsidRPr="00C92DB6">
        <w:rPr>
          <w:color w:val="auto"/>
          <w:lang w:val="ru-RU"/>
        </w:rPr>
        <w:t>у</w:t>
      </w:r>
      <w:r w:rsidRPr="00C92DB6">
        <w:rPr>
          <w:color w:val="auto"/>
          <w:spacing w:val="16"/>
          <w:lang w:val="ru-RU"/>
        </w:rPr>
        <w:t xml:space="preserve"> </w:t>
      </w:r>
      <w:r w:rsidRPr="00C92DB6">
        <w:rPr>
          <w:color w:val="auto"/>
          <w:lang w:val="ru-RU"/>
        </w:rPr>
        <w:t>са</w:t>
      </w:r>
      <w:r w:rsidRPr="00C92DB6">
        <w:rPr>
          <w:color w:val="auto"/>
          <w:spacing w:val="6"/>
          <w:lang w:val="ru-RU"/>
        </w:rPr>
        <w:t xml:space="preserve"> </w:t>
      </w:r>
      <w:r w:rsidRPr="00C92DB6">
        <w:rPr>
          <w:color w:val="auto"/>
          <w:lang w:val="ru-RU"/>
        </w:rPr>
        <w:t>П</w:t>
      </w:r>
      <w:r w:rsidRPr="00C92DB6">
        <w:rPr>
          <w:color w:val="auto"/>
          <w:spacing w:val="2"/>
          <w:lang w:val="ru-RU"/>
        </w:rPr>
        <w:t>о</w:t>
      </w:r>
      <w:r w:rsidRPr="00C92DB6">
        <w:rPr>
          <w:color w:val="auto"/>
          <w:spacing w:val="-2"/>
          <w:lang w:val="ru-RU"/>
        </w:rPr>
        <w:t>н</w:t>
      </w:r>
      <w:r w:rsidRPr="00C92DB6">
        <w:rPr>
          <w:color w:val="auto"/>
          <w:spacing w:val="-8"/>
          <w:lang w:val="ru-RU"/>
        </w:rPr>
        <w:t>у</w:t>
      </w:r>
      <w:r w:rsidRPr="00C92DB6">
        <w:rPr>
          <w:color w:val="auto"/>
          <w:spacing w:val="-1"/>
          <w:lang w:val="ru-RU"/>
        </w:rPr>
        <w:t>д</w:t>
      </w:r>
      <w:r w:rsidRPr="00C92DB6">
        <w:rPr>
          <w:color w:val="auto"/>
          <w:lang w:val="ru-RU"/>
        </w:rPr>
        <w:t>о</w:t>
      </w:r>
      <w:r w:rsidRPr="00C92DB6">
        <w:rPr>
          <w:color w:val="auto"/>
          <w:spacing w:val="-1"/>
          <w:lang w:val="ru-RU"/>
        </w:rPr>
        <w:t>м</w:t>
      </w:r>
      <w:r w:rsidRPr="00C92DB6">
        <w:rPr>
          <w:color w:val="auto"/>
          <w:lang w:val="ru-RU"/>
        </w:rPr>
        <w:t>,</w:t>
      </w:r>
      <w:r w:rsidRPr="00C92DB6">
        <w:rPr>
          <w:color w:val="auto"/>
          <w:spacing w:val="29"/>
          <w:lang w:val="ru-RU"/>
        </w:rPr>
        <w:t xml:space="preserve"> </w:t>
      </w:r>
      <w:r w:rsidRPr="00C92DB6">
        <w:rPr>
          <w:color w:val="auto"/>
          <w:spacing w:val="-1"/>
          <w:lang w:val="ru-RU"/>
        </w:rPr>
        <w:t>д</w:t>
      </w:r>
      <w:r w:rsidRPr="00C92DB6">
        <w:rPr>
          <w:color w:val="auto"/>
          <w:spacing w:val="-7"/>
          <w:lang w:val="ru-RU"/>
        </w:rPr>
        <w:t>е</w:t>
      </w:r>
      <w:r w:rsidRPr="00C92DB6">
        <w:rPr>
          <w:color w:val="auto"/>
          <w:spacing w:val="-1"/>
          <w:lang w:val="ru-RU"/>
        </w:rPr>
        <w:t>л</w:t>
      </w:r>
      <w:r w:rsidRPr="00C92DB6">
        <w:rPr>
          <w:color w:val="auto"/>
          <w:spacing w:val="2"/>
          <w:lang w:val="ru-RU"/>
        </w:rPr>
        <w:t>и</w:t>
      </w:r>
      <w:r w:rsidRPr="00C92DB6">
        <w:rPr>
          <w:color w:val="auto"/>
          <w:spacing w:val="-1"/>
          <w:lang w:val="ru-RU"/>
        </w:rPr>
        <w:t>м</w:t>
      </w:r>
      <w:r w:rsidRPr="00C92DB6">
        <w:rPr>
          <w:color w:val="auto"/>
          <w:lang w:val="ru-RU"/>
        </w:rPr>
        <w:t>ич</w:t>
      </w:r>
      <w:r w:rsidRPr="00C92DB6">
        <w:rPr>
          <w:color w:val="auto"/>
          <w:spacing w:val="-2"/>
          <w:lang w:val="ru-RU"/>
        </w:rPr>
        <w:t>н</w:t>
      </w:r>
      <w:r w:rsidRPr="00C92DB6">
        <w:rPr>
          <w:color w:val="auto"/>
          <w:lang w:val="ru-RU"/>
        </w:rPr>
        <w:t>о</w:t>
      </w:r>
      <w:r w:rsidRPr="00C92DB6">
        <w:rPr>
          <w:color w:val="auto"/>
          <w:spacing w:val="33"/>
          <w:lang w:val="ru-RU"/>
        </w:rPr>
        <w:t xml:space="preserve"> </w:t>
      </w:r>
      <w:r w:rsidRPr="00C92DB6">
        <w:rPr>
          <w:color w:val="auto"/>
          <w:spacing w:val="-5"/>
          <w:w w:val="103"/>
          <w:lang w:val="ru-RU"/>
        </w:rPr>
        <w:t>у</w:t>
      </w:r>
      <w:r w:rsidRPr="00C92DB6">
        <w:rPr>
          <w:color w:val="auto"/>
          <w:spacing w:val="2"/>
          <w:w w:val="103"/>
          <w:lang w:val="ru-RU"/>
        </w:rPr>
        <w:t>с</w:t>
      </w:r>
      <w:r w:rsidRPr="00C92DB6">
        <w:rPr>
          <w:color w:val="auto"/>
          <w:spacing w:val="4"/>
          <w:w w:val="103"/>
          <w:lang w:val="ru-RU"/>
        </w:rPr>
        <w:t>т</w:t>
      </w:r>
      <w:r w:rsidRPr="00C92DB6">
        <w:rPr>
          <w:color w:val="auto"/>
          <w:spacing w:val="-3"/>
          <w:w w:val="103"/>
          <w:lang w:val="ru-RU"/>
        </w:rPr>
        <w:t>у</w:t>
      </w:r>
      <w:r w:rsidRPr="00C92DB6">
        <w:rPr>
          <w:color w:val="auto"/>
          <w:spacing w:val="1"/>
          <w:w w:val="103"/>
          <w:lang w:val="ru-RU"/>
        </w:rPr>
        <w:t>п</w:t>
      </w:r>
      <w:r w:rsidRPr="00C92DB6">
        <w:rPr>
          <w:color w:val="auto"/>
          <w:spacing w:val="2"/>
          <w:w w:val="103"/>
          <w:lang w:val="ru-RU"/>
        </w:rPr>
        <w:t>и</w:t>
      </w:r>
      <w:r w:rsidRPr="00C92DB6">
        <w:rPr>
          <w:color w:val="auto"/>
          <w:spacing w:val="-4"/>
          <w:w w:val="103"/>
          <w:lang w:val="ru-RU"/>
        </w:rPr>
        <w:t>т</w:t>
      </w:r>
      <w:r w:rsidRPr="00C92DB6">
        <w:rPr>
          <w:color w:val="auto"/>
          <w:w w:val="103"/>
          <w:lang w:val="ru-RU"/>
        </w:rPr>
        <w:t>и</w:t>
      </w:r>
      <w:r w:rsidRPr="00C92DB6">
        <w:rPr>
          <w:color w:val="auto"/>
          <w:w w:val="103"/>
          <w:lang w:val="sr-Cyrl-CS"/>
        </w:rPr>
        <w:t xml:space="preserve"> </w:t>
      </w:r>
      <w:r w:rsidRPr="00C92DB6">
        <w:rPr>
          <w:color w:val="auto"/>
          <w:spacing w:val="1"/>
          <w:lang w:val="ru-RU"/>
        </w:rPr>
        <w:t>п</w:t>
      </w:r>
      <w:r w:rsidRPr="00C92DB6">
        <w:rPr>
          <w:color w:val="auto"/>
          <w:spacing w:val="-5"/>
          <w:lang w:val="ru-RU"/>
        </w:rPr>
        <w:t>о</w:t>
      </w:r>
      <w:r w:rsidRPr="00C92DB6">
        <w:rPr>
          <w:color w:val="auto"/>
          <w:spacing w:val="-1"/>
          <w:lang w:val="ru-RU"/>
        </w:rPr>
        <w:t>д</w:t>
      </w:r>
      <w:r w:rsidRPr="00C92DB6">
        <w:rPr>
          <w:color w:val="auto"/>
          <w:lang w:val="ru-RU"/>
        </w:rPr>
        <w:t>и</w:t>
      </w:r>
      <w:r w:rsidRPr="00C92DB6">
        <w:rPr>
          <w:color w:val="auto"/>
          <w:spacing w:val="-4"/>
          <w:lang w:val="ru-RU"/>
        </w:rPr>
        <w:t>з</w:t>
      </w:r>
      <w:r w:rsidRPr="00C92DB6">
        <w:rPr>
          <w:color w:val="auto"/>
          <w:spacing w:val="-2"/>
          <w:lang w:val="ru-RU"/>
        </w:rPr>
        <w:t>в</w:t>
      </w:r>
      <w:r w:rsidRPr="00C92DB6">
        <w:rPr>
          <w:color w:val="auto"/>
          <w:lang w:val="ru-RU"/>
        </w:rPr>
        <w:t>ођ</w:t>
      </w:r>
      <w:r w:rsidRPr="00C92DB6">
        <w:rPr>
          <w:color w:val="auto"/>
          <w:spacing w:val="-5"/>
          <w:lang w:val="ru-RU"/>
        </w:rPr>
        <w:t>а</w:t>
      </w:r>
      <w:r w:rsidRPr="00C92DB6">
        <w:rPr>
          <w:color w:val="auto"/>
          <w:spacing w:val="2"/>
          <w:lang w:val="ru-RU"/>
        </w:rPr>
        <w:t>ч</w:t>
      </w:r>
      <w:r w:rsidRPr="00C92DB6">
        <w:rPr>
          <w:color w:val="auto"/>
          <w:spacing w:val="-3"/>
          <w:lang w:val="ru-RU"/>
        </w:rPr>
        <w:t>у</w:t>
      </w:r>
      <w:r w:rsidRPr="00C92DB6">
        <w:rPr>
          <w:color w:val="auto"/>
          <w:lang w:val="ru-RU"/>
        </w:rPr>
        <w:t>:</w:t>
      </w:r>
      <w:r w:rsidRPr="00C92DB6">
        <w:rPr>
          <w:color w:val="auto"/>
          <w:lang w:val="sr-Cyrl-RS"/>
        </w:rPr>
        <w:t xml:space="preserve"> </w:t>
      </w:r>
      <w:r w:rsidRPr="00C92DB6">
        <w:rPr>
          <w:color w:val="auto"/>
          <w:lang w:val="ru-RU"/>
        </w:rPr>
        <w:t>_</w:t>
      </w:r>
      <w:r w:rsidRPr="00C92DB6">
        <w:rPr>
          <w:color w:val="auto"/>
          <w:lang w:val="sr-Cyrl-RS"/>
        </w:rPr>
        <w:t>_______________________</w:t>
      </w:r>
      <w:r w:rsidRPr="00C92DB6">
        <w:rPr>
          <w:color w:val="auto"/>
          <w:lang w:val="ru-RU"/>
        </w:rPr>
        <w:t>.</w:t>
      </w:r>
    </w:p>
    <w:p w:rsidR="00C92DB6" w:rsidRPr="00C92DB6" w:rsidRDefault="00C92DB6" w:rsidP="00C92DB6">
      <w:pPr>
        <w:widowControl/>
        <w:tabs>
          <w:tab w:val="left" w:pos="1350"/>
        </w:tabs>
        <w:spacing w:before="7" w:line="244" w:lineRule="auto"/>
        <w:ind w:right="78"/>
        <w:jc w:val="both"/>
        <w:rPr>
          <w:b/>
          <w:i/>
          <w:color w:val="auto"/>
          <w:spacing w:val="20"/>
          <w:lang w:val="sr-Cyrl-RS"/>
        </w:rPr>
      </w:pPr>
      <w:r w:rsidRPr="00C92DB6">
        <w:rPr>
          <w:color w:val="auto"/>
          <w:lang w:val="ru-RU"/>
        </w:rPr>
        <w:t>Про</w:t>
      </w:r>
      <w:r w:rsidRPr="00C92DB6">
        <w:rPr>
          <w:color w:val="auto"/>
          <w:spacing w:val="-3"/>
          <w:lang w:val="ru-RU"/>
        </w:rPr>
        <w:t>ц</w:t>
      </w:r>
      <w:r w:rsidRPr="00C92DB6">
        <w:rPr>
          <w:color w:val="auto"/>
          <w:lang w:val="ru-RU"/>
        </w:rPr>
        <w:t>е</w:t>
      </w:r>
      <w:r w:rsidRPr="00C92DB6">
        <w:rPr>
          <w:color w:val="auto"/>
          <w:spacing w:val="-2"/>
          <w:lang w:val="ru-RU"/>
        </w:rPr>
        <w:t>на</w:t>
      </w:r>
      <w:r w:rsidRPr="00C92DB6">
        <w:rPr>
          <w:color w:val="auto"/>
          <w:lang w:val="ru-RU"/>
        </w:rPr>
        <w:t xml:space="preserve">т </w:t>
      </w:r>
      <w:r w:rsidRPr="00C92DB6">
        <w:rPr>
          <w:color w:val="auto"/>
          <w:spacing w:val="19"/>
          <w:lang w:val="ru-RU"/>
        </w:rPr>
        <w:t xml:space="preserve"> </w:t>
      </w:r>
      <w:r w:rsidRPr="00C92DB6">
        <w:rPr>
          <w:color w:val="auto"/>
          <w:spacing w:val="-3"/>
          <w:lang w:val="ru-RU"/>
        </w:rPr>
        <w:t>у</w:t>
      </w:r>
      <w:r w:rsidRPr="00C92DB6">
        <w:rPr>
          <w:color w:val="auto"/>
          <w:spacing w:val="3"/>
          <w:lang w:val="ru-RU"/>
        </w:rPr>
        <w:t>к</w:t>
      </w:r>
      <w:r w:rsidRPr="00C92DB6">
        <w:rPr>
          <w:color w:val="auto"/>
          <w:spacing w:val="-3"/>
          <w:lang w:val="ru-RU"/>
        </w:rPr>
        <w:t>у</w:t>
      </w:r>
      <w:r w:rsidRPr="00C92DB6">
        <w:rPr>
          <w:color w:val="auto"/>
          <w:spacing w:val="1"/>
          <w:lang w:val="ru-RU"/>
        </w:rPr>
        <w:t>п</w:t>
      </w:r>
      <w:r w:rsidRPr="00C92DB6">
        <w:rPr>
          <w:color w:val="auto"/>
          <w:spacing w:val="-2"/>
          <w:lang w:val="ru-RU"/>
        </w:rPr>
        <w:t>н</w:t>
      </w:r>
      <w:r w:rsidRPr="00C92DB6">
        <w:rPr>
          <w:color w:val="auto"/>
          <w:lang w:val="ru-RU"/>
        </w:rPr>
        <w:t xml:space="preserve">е </w:t>
      </w:r>
      <w:r w:rsidRPr="00C92DB6">
        <w:rPr>
          <w:color w:val="auto"/>
          <w:spacing w:val="14"/>
          <w:lang w:val="ru-RU"/>
        </w:rPr>
        <w:t xml:space="preserve"> </w:t>
      </w:r>
      <w:r w:rsidRPr="00C92DB6">
        <w:rPr>
          <w:color w:val="auto"/>
          <w:lang w:val="ru-RU"/>
        </w:rPr>
        <w:t>вр</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о</w:t>
      </w:r>
      <w:r w:rsidRPr="00C92DB6">
        <w:rPr>
          <w:color w:val="auto"/>
          <w:spacing w:val="2"/>
          <w:lang w:val="ru-RU"/>
        </w:rPr>
        <w:t>с</w:t>
      </w:r>
      <w:r w:rsidRPr="00C92DB6">
        <w:rPr>
          <w:color w:val="auto"/>
          <w:spacing w:val="-1"/>
          <w:lang w:val="ru-RU"/>
        </w:rPr>
        <w:t>т</w:t>
      </w:r>
      <w:r w:rsidRPr="00C92DB6">
        <w:rPr>
          <w:color w:val="auto"/>
          <w:lang w:val="ru-RU"/>
        </w:rPr>
        <w:t xml:space="preserve">и </w:t>
      </w:r>
      <w:r w:rsidRPr="00C92DB6">
        <w:rPr>
          <w:color w:val="auto"/>
          <w:spacing w:val="22"/>
          <w:lang w:val="ru-RU"/>
        </w:rPr>
        <w:t xml:space="preserve"> </w:t>
      </w:r>
      <w:r w:rsidRPr="00C92DB6">
        <w:rPr>
          <w:color w:val="auto"/>
          <w:spacing w:val="-2"/>
          <w:lang w:val="ru-RU"/>
        </w:rPr>
        <w:t>н</w:t>
      </w:r>
      <w:r w:rsidRPr="00C92DB6">
        <w:rPr>
          <w:color w:val="auto"/>
          <w:lang w:val="ru-RU"/>
        </w:rPr>
        <w:t>а</w:t>
      </w:r>
      <w:r w:rsidRPr="00C92DB6">
        <w:rPr>
          <w:color w:val="auto"/>
          <w:spacing w:val="-6"/>
          <w:lang w:val="ru-RU"/>
        </w:rPr>
        <w:t>б</w:t>
      </w:r>
      <w:r w:rsidRPr="00C92DB6">
        <w:rPr>
          <w:color w:val="auto"/>
          <w:lang w:val="ru-RU"/>
        </w:rPr>
        <w:t>ав</w:t>
      </w:r>
      <w:r w:rsidRPr="00C92DB6">
        <w:rPr>
          <w:color w:val="auto"/>
          <w:spacing w:val="3"/>
          <w:lang w:val="ru-RU"/>
        </w:rPr>
        <w:t>к</w:t>
      </w:r>
      <w:r w:rsidRPr="00C92DB6">
        <w:rPr>
          <w:color w:val="auto"/>
          <w:lang w:val="ru-RU"/>
        </w:rPr>
        <w:t xml:space="preserve">е </w:t>
      </w:r>
      <w:r w:rsidRPr="00C92DB6">
        <w:rPr>
          <w:color w:val="auto"/>
          <w:spacing w:val="16"/>
          <w:lang w:val="ru-RU"/>
        </w:rPr>
        <w:t xml:space="preserve"> </w:t>
      </w:r>
      <w:r w:rsidRPr="00C92DB6">
        <w:rPr>
          <w:color w:val="auto"/>
          <w:spacing w:val="1"/>
          <w:lang w:val="ru-RU"/>
        </w:rPr>
        <w:t>к</w:t>
      </w:r>
      <w:r w:rsidRPr="00C92DB6">
        <w:rPr>
          <w:color w:val="auto"/>
          <w:lang w:val="ru-RU"/>
        </w:rPr>
        <w:t>о</w:t>
      </w:r>
      <w:r w:rsidRPr="00C92DB6">
        <w:rPr>
          <w:color w:val="auto"/>
          <w:spacing w:val="2"/>
          <w:lang w:val="ru-RU"/>
        </w:rPr>
        <w:t>ј</w:t>
      </w:r>
      <w:r w:rsidRPr="00C92DB6">
        <w:rPr>
          <w:color w:val="auto"/>
          <w:lang w:val="ru-RU"/>
        </w:rPr>
        <w:t xml:space="preserve">и </w:t>
      </w:r>
      <w:r w:rsidRPr="00C92DB6">
        <w:rPr>
          <w:color w:val="auto"/>
          <w:spacing w:val="3"/>
          <w:lang w:val="ru-RU"/>
        </w:rPr>
        <w:t xml:space="preserve"> </w:t>
      </w:r>
      <w:r w:rsidRPr="00C92DB6">
        <w:rPr>
          <w:color w:val="auto"/>
          <w:lang w:val="ru-RU"/>
        </w:rPr>
        <w:t>ће  и</w:t>
      </w:r>
      <w:r w:rsidRPr="00C92DB6">
        <w:rPr>
          <w:color w:val="auto"/>
          <w:spacing w:val="-1"/>
          <w:lang w:val="ru-RU"/>
        </w:rPr>
        <w:t>з</w:t>
      </w:r>
      <w:r w:rsidRPr="00C92DB6">
        <w:rPr>
          <w:color w:val="auto"/>
          <w:lang w:val="ru-RU"/>
        </w:rPr>
        <w:t>вр</w:t>
      </w:r>
      <w:r w:rsidRPr="00C92DB6">
        <w:rPr>
          <w:color w:val="auto"/>
          <w:spacing w:val="-1"/>
          <w:lang w:val="ru-RU"/>
        </w:rPr>
        <w:t>ш</w:t>
      </w:r>
      <w:r w:rsidRPr="00C92DB6">
        <w:rPr>
          <w:color w:val="auto"/>
          <w:lang w:val="ru-RU"/>
        </w:rPr>
        <w:t>и</w:t>
      </w:r>
      <w:r w:rsidRPr="00C92DB6">
        <w:rPr>
          <w:color w:val="auto"/>
          <w:spacing w:val="-1"/>
          <w:lang w:val="ru-RU"/>
        </w:rPr>
        <w:t>т</w:t>
      </w:r>
      <w:r w:rsidRPr="00C92DB6">
        <w:rPr>
          <w:color w:val="auto"/>
          <w:lang w:val="ru-RU"/>
        </w:rPr>
        <w:t xml:space="preserve">и </w:t>
      </w:r>
      <w:r w:rsidRPr="00C92DB6">
        <w:rPr>
          <w:color w:val="auto"/>
          <w:spacing w:val="19"/>
          <w:lang w:val="ru-RU"/>
        </w:rPr>
        <w:t xml:space="preserve"> </w:t>
      </w:r>
      <w:r w:rsidRPr="00C92DB6">
        <w:rPr>
          <w:color w:val="auto"/>
          <w:spacing w:val="1"/>
          <w:lang w:val="ru-RU"/>
        </w:rPr>
        <w:t>п</w:t>
      </w:r>
      <w:r w:rsidRPr="00C92DB6">
        <w:rPr>
          <w:color w:val="auto"/>
          <w:spacing w:val="-5"/>
          <w:lang w:val="ru-RU"/>
        </w:rPr>
        <w:t>о</w:t>
      </w:r>
      <w:r w:rsidRPr="00C92DB6">
        <w:rPr>
          <w:color w:val="auto"/>
          <w:spacing w:val="-1"/>
          <w:lang w:val="ru-RU"/>
        </w:rPr>
        <w:t>д</w:t>
      </w:r>
      <w:r w:rsidRPr="00C92DB6">
        <w:rPr>
          <w:color w:val="auto"/>
          <w:spacing w:val="2"/>
          <w:lang w:val="ru-RU"/>
        </w:rPr>
        <w:t>и</w:t>
      </w:r>
      <w:r w:rsidRPr="00C92DB6">
        <w:rPr>
          <w:color w:val="auto"/>
          <w:spacing w:val="-4"/>
          <w:lang w:val="ru-RU"/>
        </w:rPr>
        <w:t>з</w:t>
      </w:r>
      <w:r w:rsidRPr="00C92DB6">
        <w:rPr>
          <w:color w:val="auto"/>
          <w:spacing w:val="-2"/>
          <w:lang w:val="ru-RU"/>
        </w:rPr>
        <w:t>в</w:t>
      </w:r>
      <w:r w:rsidRPr="00C92DB6">
        <w:rPr>
          <w:color w:val="auto"/>
          <w:lang w:val="ru-RU"/>
        </w:rPr>
        <w:t>ођ</w:t>
      </w:r>
      <w:r w:rsidRPr="00C92DB6">
        <w:rPr>
          <w:color w:val="auto"/>
          <w:spacing w:val="-5"/>
          <w:lang w:val="ru-RU"/>
        </w:rPr>
        <w:t>а</w:t>
      </w:r>
      <w:r w:rsidRPr="00C92DB6">
        <w:rPr>
          <w:color w:val="auto"/>
          <w:lang w:val="ru-RU"/>
        </w:rPr>
        <w:t xml:space="preserve">ч </w:t>
      </w:r>
      <w:r w:rsidRPr="00C92DB6">
        <w:rPr>
          <w:color w:val="auto"/>
          <w:spacing w:val="26"/>
          <w:lang w:val="ru-RU"/>
        </w:rPr>
        <w:t xml:space="preserve"> </w:t>
      </w:r>
      <w:r w:rsidRPr="00C92DB6">
        <w:rPr>
          <w:color w:val="auto"/>
          <w:spacing w:val="2"/>
          <w:lang w:val="ru-RU"/>
        </w:rPr>
        <w:t>ј</w:t>
      </w:r>
      <w:r w:rsidRPr="00C92DB6">
        <w:rPr>
          <w:color w:val="auto"/>
          <w:lang w:val="ru-RU"/>
        </w:rPr>
        <w:t>е:</w:t>
      </w:r>
      <w:r w:rsidRPr="00C92DB6">
        <w:rPr>
          <w:color w:val="auto"/>
          <w:lang w:val="sr-Cyrl-RS"/>
        </w:rPr>
        <w:t xml:space="preserve"> ___%</w:t>
      </w:r>
      <w:r w:rsidRPr="00C92DB6">
        <w:rPr>
          <w:color w:val="auto"/>
          <w:lang w:val="ru-RU"/>
        </w:rPr>
        <w:t>,</w:t>
      </w:r>
      <w:r w:rsidRPr="00C92DB6">
        <w:rPr>
          <w:color w:val="auto"/>
          <w:spacing w:val="51"/>
          <w:lang w:val="ru-RU"/>
        </w:rPr>
        <w:t xml:space="preserve"> </w:t>
      </w:r>
      <w:r w:rsidRPr="00C92DB6">
        <w:rPr>
          <w:color w:val="auto"/>
          <w:lang w:val="ru-RU"/>
        </w:rPr>
        <w:t>а</w:t>
      </w:r>
      <w:r w:rsidRPr="00C92DB6">
        <w:rPr>
          <w:color w:val="auto"/>
          <w:spacing w:val="52"/>
          <w:lang w:val="ru-RU"/>
        </w:rPr>
        <w:t xml:space="preserve"> </w:t>
      </w:r>
      <w:r w:rsidRPr="00C92DB6">
        <w:rPr>
          <w:color w:val="auto"/>
          <w:spacing w:val="-1"/>
          <w:w w:val="103"/>
          <w:lang w:val="ru-RU"/>
        </w:rPr>
        <w:t>д</w:t>
      </w:r>
      <w:r w:rsidRPr="00C92DB6">
        <w:rPr>
          <w:color w:val="auto"/>
          <w:w w:val="103"/>
          <w:lang w:val="ru-RU"/>
        </w:rPr>
        <w:t xml:space="preserve">ео </w:t>
      </w:r>
      <w:r w:rsidRPr="00C92DB6">
        <w:rPr>
          <w:color w:val="auto"/>
          <w:spacing w:val="1"/>
          <w:lang w:val="ru-RU"/>
        </w:rPr>
        <w:t>п</w:t>
      </w:r>
      <w:r w:rsidRPr="00C92DB6">
        <w:rPr>
          <w:color w:val="auto"/>
          <w:lang w:val="ru-RU"/>
        </w:rPr>
        <w:t>р</w:t>
      </w:r>
      <w:r w:rsidRPr="00C92DB6">
        <w:rPr>
          <w:color w:val="auto"/>
          <w:spacing w:val="-5"/>
          <w:lang w:val="ru-RU"/>
        </w:rPr>
        <w:t>е</w:t>
      </w:r>
      <w:r w:rsidRPr="00C92DB6">
        <w:rPr>
          <w:color w:val="auto"/>
          <w:spacing w:val="-1"/>
          <w:lang w:val="ru-RU"/>
        </w:rPr>
        <w:t>дм</w:t>
      </w:r>
      <w:r w:rsidRPr="00C92DB6">
        <w:rPr>
          <w:color w:val="auto"/>
          <w:spacing w:val="-7"/>
          <w:lang w:val="ru-RU"/>
        </w:rPr>
        <w:t>е</w:t>
      </w:r>
      <w:r w:rsidRPr="00C92DB6">
        <w:rPr>
          <w:color w:val="auto"/>
          <w:spacing w:val="-4"/>
          <w:lang w:val="ru-RU"/>
        </w:rPr>
        <w:t>т</w:t>
      </w:r>
      <w:r w:rsidRPr="00C92DB6">
        <w:rPr>
          <w:color w:val="auto"/>
          <w:lang w:val="ru-RU"/>
        </w:rPr>
        <w:t>а</w:t>
      </w:r>
      <w:r w:rsidRPr="00C92DB6">
        <w:rPr>
          <w:color w:val="auto"/>
          <w:spacing w:val="44"/>
          <w:lang w:val="sr-Cyrl-RS"/>
        </w:rPr>
        <w:t xml:space="preserve"> </w:t>
      </w:r>
      <w:r w:rsidRPr="00C92DB6">
        <w:rPr>
          <w:color w:val="auto"/>
          <w:spacing w:val="-2"/>
          <w:lang w:val="ru-RU"/>
        </w:rPr>
        <w:t>н</w:t>
      </w:r>
      <w:r w:rsidRPr="00C92DB6">
        <w:rPr>
          <w:color w:val="auto"/>
          <w:lang w:val="ru-RU"/>
        </w:rPr>
        <w:t>а</w:t>
      </w:r>
      <w:r w:rsidRPr="00C92DB6">
        <w:rPr>
          <w:color w:val="auto"/>
          <w:spacing w:val="-6"/>
          <w:lang w:val="ru-RU"/>
        </w:rPr>
        <w:t>б</w:t>
      </w:r>
      <w:r w:rsidRPr="00C92DB6">
        <w:rPr>
          <w:color w:val="auto"/>
          <w:spacing w:val="-2"/>
          <w:lang w:val="ru-RU"/>
        </w:rPr>
        <w:t>а</w:t>
      </w:r>
      <w:r w:rsidRPr="00C92DB6">
        <w:rPr>
          <w:color w:val="auto"/>
          <w:spacing w:val="3"/>
          <w:lang w:val="ru-RU"/>
        </w:rPr>
        <w:t>в</w:t>
      </w:r>
      <w:r w:rsidRPr="00C92DB6">
        <w:rPr>
          <w:color w:val="auto"/>
          <w:spacing w:val="1"/>
          <w:lang w:val="ru-RU"/>
        </w:rPr>
        <w:t>к</w:t>
      </w:r>
      <w:r w:rsidRPr="00C92DB6">
        <w:rPr>
          <w:color w:val="auto"/>
          <w:lang w:val="ru-RU"/>
        </w:rPr>
        <w:t>е</w:t>
      </w:r>
      <w:r w:rsidRPr="00C92DB6">
        <w:rPr>
          <w:color w:val="auto"/>
          <w:spacing w:val="37"/>
          <w:lang w:val="ru-RU"/>
        </w:rPr>
        <w:t xml:space="preserve"> </w:t>
      </w:r>
      <w:r w:rsidRPr="00C92DB6">
        <w:rPr>
          <w:color w:val="auto"/>
          <w:spacing w:val="3"/>
          <w:lang w:val="ru-RU"/>
        </w:rPr>
        <w:t>к</w:t>
      </w:r>
      <w:r w:rsidRPr="00C92DB6">
        <w:rPr>
          <w:color w:val="auto"/>
          <w:lang w:val="ru-RU"/>
        </w:rPr>
        <w:t>оји</w:t>
      </w:r>
      <w:r w:rsidRPr="00C92DB6">
        <w:rPr>
          <w:color w:val="auto"/>
          <w:spacing w:val="25"/>
          <w:lang w:val="ru-RU"/>
        </w:rPr>
        <w:t xml:space="preserve"> </w:t>
      </w:r>
      <w:r w:rsidRPr="00C92DB6">
        <w:rPr>
          <w:color w:val="auto"/>
          <w:lang w:val="ru-RU"/>
        </w:rPr>
        <w:t>ће</w:t>
      </w:r>
      <w:r w:rsidRPr="00C92DB6">
        <w:rPr>
          <w:color w:val="auto"/>
          <w:spacing w:val="21"/>
          <w:lang w:val="ru-RU"/>
        </w:rPr>
        <w:t xml:space="preserve"> </w:t>
      </w:r>
      <w:r w:rsidRPr="00C92DB6">
        <w:rPr>
          <w:color w:val="auto"/>
          <w:lang w:val="ru-RU"/>
        </w:rPr>
        <w:t>и</w:t>
      </w:r>
      <w:r w:rsidRPr="00C92DB6">
        <w:rPr>
          <w:color w:val="auto"/>
          <w:spacing w:val="-1"/>
          <w:lang w:val="ru-RU"/>
        </w:rPr>
        <w:t>з</w:t>
      </w:r>
      <w:r w:rsidRPr="00C92DB6">
        <w:rPr>
          <w:color w:val="auto"/>
          <w:lang w:val="ru-RU"/>
        </w:rPr>
        <w:t>вр</w:t>
      </w:r>
      <w:r w:rsidRPr="00C92DB6">
        <w:rPr>
          <w:color w:val="auto"/>
          <w:spacing w:val="-1"/>
          <w:lang w:val="ru-RU"/>
        </w:rPr>
        <w:t>ш</w:t>
      </w:r>
      <w:r w:rsidRPr="00C92DB6">
        <w:rPr>
          <w:color w:val="auto"/>
          <w:spacing w:val="2"/>
          <w:lang w:val="ru-RU"/>
        </w:rPr>
        <w:t>и</w:t>
      </w:r>
      <w:r w:rsidRPr="00C92DB6">
        <w:rPr>
          <w:color w:val="auto"/>
          <w:spacing w:val="-1"/>
          <w:lang w:val="ru-RU"/>
        </w:rPr>
        <w:t>т</w:t>
      </w:r>
      <w:r w:rsidRPr="00C92DB6">
        <w:rPr>
          <w:color w:val="auto"/>
          <w:lang w:val="ru-RU"/>
        </w:rPr>
        <w:t>и</w:t>
      </w:r>
      <w:r w:rsidRPr="00C92DB6">
        <w:rPr>
          <w:color w:val="auto"/>
          <w:spacing w:val="41"/>
          <w:lang w:val="ru-RU"/>
        </w:rPr>
        <w:t xml:space="preserve"> </w:t>
      </w:r>
      <w:r w:rsidRPr="00C92DB6">
        <w:rPr>
          <w:color w:val="auto"/>
          <w:spacing w:val="1"/>
          <w:lang w:val="ru-RU"/>
        </w:rPr>
        <w:t>п</w:t>
      </w:r>
      <w:r w:rsidRPr="00C92DB6">
        <w:rPr>
          <w:color w:val="auto"/>
          <w:spacing w:val="-5"/>
          <w:lang w:val="ru-RU"/>
        </w:rPr>
        <w:t>о</w:t>
      </w:r>
      <w:r w:rsidRPr="00C92DB6">
        <w:rPr>
          <w:color w:val="auto"/>
          <w:spacing w:val="-1"/>
          <w:lang w:val="ru-RU"/>
        </w:rPr>
        <w:t>д</w:t>
      </w:r>
      <w:r w:rsidRPr="00C92DB6">
        <w:rPr>
          <w:color w:val="auto"/>
          <w:spacing w:val="2"/>
          <w:lang w:val="ru-RU"/>
        </w:rPr>
        <w:t>и</w:t>
      </w:r>
      <w:r w:rsidRPr="00C92DB6">
        <w:rPr>
          <w:color w:val="auto"/>
          <w:spacing w:val="-4"/>
          <w:lang w:val="ru-RU"/>
        </w:rPr>
        <w:t>з</w:t>
      </w:r>
      <w:r w:rsidRPr="00C92DB6">
        <w:rPr>
          <w:color w:val="auto"/>
          <w:spacing w:val="-2"/>
          <w:lang w:val="ru-RU"/>
        </w:rPr>
        <w:t>в</w:t>
      </w:r>
      <w:r w:rsidRPr="00C92DB6">
        <w:rPr>
          <w:color w:val="auto"/>
          <w:lang w:val="ru-RU"/>
        </w:rPr>
        <w:t>ођ</w:t>
      </w:r>
      <w:r w:rsidRPr="00C92DB6">
        <w:rPr>
          <w:color w:val="auto"/>
          <w:spacing w:val="-3"/>
          <w:lang w:val="ru-RU"/>
        </w:rPr>
        <w:t>а</w:t>
      </w:r>
      <w:r w:rsidRPr="00C92DB6">
        <w:rPr>
          <w:color w:val="auto"/>
          <w:lang w:val="ru-RU"/>
        </w:rPr>
        <w:t>ч</w:t>
      </w:r>
      <w:r w:rsidRPr="00C92DB6">
        <w:rPr>
          <w:color w:val="auto"/>
          <w:spacing w:val="49"/>
          <w:lang w:val="ru-RU"/>
        </w:rPr>
        <w:t xml:space="preserve"> </w:t>
      </w:r>
      <w:r w:rsidRPr="00C92DB6">
        <w:rPr>
          <w:color w:val="auto"/>
          <w:lang w:val="ru-RU"/>
        </w:rPr>
        <w:t>је:</w:t>
      </w:r>
      <w:r w:rsidRPr="00C92DB6">
        <w:rPr>
          <w:color w:val="auto"/>
          <w:spacing w:val="20"/>
          <w:lang w:val="sr-Cyrl-RS"/>
        </w:rPr>
        <w:t xml:space="preserve">_____________ </w:t>
      </w:r>
      <w:r w:rsidRPr="00C92DB6">
        <w:rPr>
          <w:b/>
          <w:color w:val="auto"/>
          <w:spacing w:val="20"/>
          <w:lang w:val="sr-Cyrl-RS"/>
        </w:rPr>
        <w:t>(</w:t>
      </w:r>
      <w:r w:rsidRPr="00C92DB6">
        <w:rPr>
          <w:b/>
          <w:i/>
          <w:color w:val="auto"/>
          <w:spacing w:val="20"/>
          <w:lang w:val="sr-Cyrl-RS"/>
        </w:rPr>
        <w:t>попуњава Наручилац у складу са Обрасцом Понуде)</w:t>
      </w:r>
    </w:p>
    <w:p w:rsidR="00C92DB6" w:rsidRPr="00C92DB6" w:rsidRDefault="00C92DB6" w:rsidP="00C92DB6">
      <w:pPr>
        <w:widowControl/>
        <w:tabs>
          <w:tab w:val="left" w:pos="1350"/>
        </w:tabs>
        <w:spacing w:before="7" w:line="244" w:lineRule="auto"/>
        <w:ind w:right="78"/>
        <w:jc w:val="both"/>
        <w:rPr>
          <w:color w:val="auto"/>
          <w:lang w:val="ru-RU"/>
        </w:rPr>
      </w:pPr>
      <w:r w:rsidRPr="00C92DB6">
        <w:rPr>
          <w:color w:val="auto"/>
          <w:lang w:val="ru-RU"/>
        </w:rPr>
        <w:t>Извођач</w:t>
      </w:r>
      <w:r w:rsidRPr="00C92DB6">
        <w:rPr>
          <w:color w:val="auto"/>
          <w:spacing w:val="23"/>
          <w:lang w:val="ru-RU"/>
        </w:rPr>
        <w:t xml:space="preserve"> </w:t>
      </w:r>
      <w:r w:rsidRPr="00C92DB6">
        <w:rPr>
          <w:color w:val="auto"/>
          <w:spacing w:val="3"/>
          <w:lang w:val="ru-RU"/>
        </w:rPr>
        <w:t>к</w:t>
      </w:r>
      <w:r w:rsidRPr="00C92DB6">
        <w:rPr>
          <w:color w:val="auto"/>
          <w:lang w:val="ru-RU"/>
        </w:rPr>
        <w:t xml:space="preserve">оји  </w:t>
      </w:r>
      <w:r w:rsidRPr="00C92DB6">
        <w:rPr>
          <w:color w:val="auto"/>
          <w:spacing w:val="2"/>
          <w:lang w:val="ru-RU"/>
        </w:rPr>
        <w:t>ј</w:t>
      </w:r>
      <w:r w:rsidRPr="00C92DB6">
        <w:rPr>
          <w:color w:val="auto"/>
          <w:lang w:val="ru-RU"/>
        </w:rPr>
        <w:t>е</w:t>
      </w:r>
      <w:r w:rsidRPr="00C92DB6">
        <w:rPr>
          <w:color w:val="auto"/>
          <w:spacing w:val="49"/>
          <w:lang w:val="ru-RU"/>
        </w:rPr>
        <w:t xml:space="preserve"> </w:t>
      </w:r>
      <w:r w:rsidRPr="00C92DB6">
        <w:rPr>
          <w:color w:val="auto"/>
          <w:lang w:val="ru-RU"/>
        </w:rPr>
        <w:t>и</w:t>
      </w:r>
      <w:r w:rsidRPr="00C92DB6">
        <w:rPr>
          <w:color w:val="auto"/>
          <w:spacing w:val="-1"/>
          <w:lang w:val="ru-RU"/>
        </w:rPr>
        <w:t>з</w:t>
      </w:r>
      <w:r w:rsidRPr="00C92DB6">
        <w:rPr>
          <w:color w:val="auto"/>
          <w:lang w:val="ru-RU"/>
        </w:rPr>
        <w:t>вр</w:t>
      </w:r>
      <w:r w:rsidRPr="00C92DB6">
        <w:rPr>
          <w:color w:val="auto"/>
          <w:spacing w:val="-3"/>
          <w:lang w:val="ru-RU"/>
        </w:rPr>
        <w:t>ш</w:t>
      </w:r>
      <w:r w:rsidRPr="00C92DB6">
        <w:rPr>
          <w:color w:val="auto"/>
          <w:lang w:val="ru-RU"/>
        </w:rPr>
        <w:t xml:space="preserve">ење </w:t>
      </w:r>
      <w:r w:rsidRPr="00C92DB6">
        <w:rPr>
          <w:color w:val="auto"/>
          <w:spacing w:val="21"/>
          <w:lang w:val="ru-RU"/>
        </w:rPr>
        <w:t xml:space="preserve"> </w:t>
      </w:r>
      <w:r w:rsidRPr="00C92DB6">
        <w:rPr>
          <w:color w:val="auto"/>
          <w:spacing w:val="-5"/>
          <w:lang w:val="ru-RU"/>
        </w:rPr>
        <w:t>у</w:t>
      </w:r>
      <w:r w:rsidRPr="00C92DB6">
        <w:rPr>
          <w:color w:val="auto"/>
          <w:spacing w:val="-4"/>
          <w:lang w:val="ru-RU"/>
        </w:rPr>
        <w:t>г</w:t>
      </w:r>
      <w:r w:rsidRPr="00C92DB6">
        <w:rPr>
          <w:color w:val="auto"/>
          <w:lang w:val="ru-RU"/>
        </w:rPr>
        <w:t>о</w:t>
      </w:r>
      <w:r w:rsidRPr="00C92DB6">
        <w:rPr>
          <w:color w:val="auto"/>
          <w:spacing w:val="-2"/>
          <w:lang w:val="ru-RU"/>
        </w:rPr>
        <w:t>в</w:t>
      </w:r>
      <w:r w:rsidRPr="00C92DB6">
        <w:rPr>
          <w:color w:val="auto"/>
          <w:lang w:val="ru-RU"/>
        </w:rPr>
        <w:t>оре</w:t>
      </w:r>
      <w:r w:rsidRPr="00C92DB6">
        <w:rPr>
          <w:color w:val="auto"/>
          <w:spacing w:val="-2"/>
          <w:lang w:val="ru-RU"/>
        </w:rPr>
        <w:t>н</w:t>
      </w:r>
      <w:r w:rsidRPr="00C92DB6">
        <w:rPr>
          <w:color w:val="auto"/>
          <w:lang w:val="ru-RU"/>
        </w:rPr>
        <w:t xml:space="preserve">их радова, </w:t>
      </w:r>
      <w:r w:rsidRPr="00C92DB6">
        <w:rPr>
          <w:color w:val="auto"/>
          <w:spacing w:val="14"/>
          <w:lang w:val="ru-RU"/>
        </w:rPr>
        <w:t xml:space="preserve"> </w:t>
      </w:r>
      <w:r w:rsidRPr="00C92DB6">
        <w:rPr>
          <w:color w:val="auto"/>
          <w:lang w:val="ru-RU"/>
        </w:rPr>
        <w:t>у</w:t>
      </w:r>
      <w:r w:rsidRPr="00C92DB6">
        <w:rPr>
          <w:color w:val="auto"/>
          <w:spacing w:val="46"/>
          <w:lang w:val="ru-RU"/>
        </w:rPr>
        <w:t xml:space="preserve"> </w:t>
      </w:r>
      <w:r w:rsidRPr="00C92DB6">
        <w:rPr>
          <w:color w:val="auto"/>
          <w:lang w:val="ru-RU"/>
        </w:rPr>
        <w:t>с</w:t>
      </w:r>
      <w:r w:rsidRPr="00C92DB6">
        <w:rPr>
          <w:color w:val="auto"/>
          <w:spacing w:val="3"/>
          <w:lang w:val="ru-RU"/>
        </w:rPr>
        <w:t>к</w:t>
      </w:r>
      <w:r w:rsidRPr="00C92DB6">
        <w:rPr>
          <w:color w:val="auto"/>
          <w:spacing w:val="-3"/>
          <w:lang w:val="ru-RU"/>
        </w:rPr>
        <w:t>л</w:t>
      </w:r>
      <w:r w:rsidRPr="00C92DB6">
        <w:rPr>
          <w:color w:val="auto"/>
          <w:spacing w:val="2"/>
          <w:lang w:val="ru-RU"/>
        </w:rPr>
        <w:t>а</w:t>
      </w:r>
      <w:r w:rsidRPr="00C92DB6">
        <w:rPr>
          <w:color w:val="auto"/>
          <w:spacing w:val="1"/>
          <w:lang w:val="ru-RU"/>
        </w:rPr>
        <w:t>д</w:t>
      </w:r>
      <w:r w:rsidRPr="00C92DB6">
        <w:rPr>
          <w:color w:val="auto"/>
          <w:lang w:val="ru-RU"/>
        </w:rPr>
        <w:t xml:space="preserve">у </w:t>
      </w:r>
      <w:r w:rsidRPr="00C92DB6">
        <w:rPr>
          <w:color w:val="auto"/>
          <w:spacing w:val="6"/>
          <w:lang w:val="ru-RU"/>
        </w:rPr>
        <w:t xml:space="preserve"> </w:t>
      </w:r>
      <w:r w:rsidRPr="00C92DB6">
        <w:rPr>
          <w:color w:val="auto"/>
          <w:lang w:val="ru-RU"/>
        </w:rPr>
        <w:t>са</w:t>
      </w:r>
      <w:r w:rsidRPr="00C92DB6">
        <w:rPr>
          <w:color w:val="auto"/>
          <w:spacing w:val="51"/>
          <w:lang w:val="ru-RU"/>
        </w:rPr>
        <w:t xml:space="preserve"> </w:t>
      </w:r>
      <w:r w:rsidRPr="00C92DB6">
        <w:rPr>
          <w:color w:val="auto"/>
          <w:lang w:val="ru-RU"/>
        </w:rPr>
        <w:t>По</w:t>
      </w:r>
      <w:r w:rsidRPr="00C92DB6">
        <w:rPr>
          <w:color w:val="auto"/>
          <w:spacing w:val="1"/>
          <w:lang w:val="ru-RU"/>
        </w:rPr>
        <w:t>н</w:t>
      </w:r>
      <w:r w:rsidRPr="00C92DB6">
        <w:rPr>
          <w:color w:val="auto"/>
          <w:spacing w:val="-10"/>
          <w:lang w:val="ru-RU"/>
        </w:rPr>
        <w:t>у</w:t>
      </w:r>
      <w:r w:rsidRPr="00C92DB6">
        <w:rPr>
          <w:color w:val="auto"/>
          <w:spacing w:val="1"/>
          <w:lang w:val="ru-RU"/>
        </w:rPr>
        <w:t>д</w:t>
      </w:r>
      <w:r w:rsidRPr="00C92DB6">
        <w:rPr>
          <w:color w:val="auto"/>
          <w:spacing w:val="2"/>
          <w:lang w:val="ru-RU"/>
        </w:rPr>
        <w:t>о</w:t>
      </w:r>
      <w:r w:rsidRPr="00C92DB6">
        <w:rPr>
          <w:color w:val="auto"/>
          <w:spacing w:val="-1"/>
          <w:lang w:val="ru-RU"/>
        </w:rPr>
        <w:t>м</w:t>
      </w:r>
      <w:r w:rsidRPr="00C92DB6">
        <w:rPr>
          <w:color w:val="auto"/>
          <w:lang w:val="ru-RU"/>
        </w:rPr>
        <w:t xml:space="preserve">, </w:t>
      </w:r>
      <w:r w:rsidRPr="00C92DB6">
        <w:rPr>
          <w:color w:val="auto"/>
          <w:spacing w:val="19"/>
          <w:lang w:val="ru-RU"/>
        </w:rPr>
        <w:t xml:space="preserve"> </w:t>
      </w:r>
      <w:r w:rsidRPr="00C92DB6">
        <w:rPr>
          <w:color w:val="auto"/>
          <w:spacing w:val="-1"/>
          <w:lang w:val="ru-RU"/>
        </w:rPr>
        <w:t>д</w:t>
      </w:r>
      <w:r w:rsidRPr="00C92DB6">
        <w:rPr>
          <w:color w:val="auto"/>
          <w:spacing w:val="-7"/>
          <w:lang w:val="ru-RU"/>
        </w:rPr>
        <w:t>е</w:t>
      </w:r>
      <w:r w:rsidRPr="00C92DB6">
        <w:rPr>
          <w:color w:val="auto"/>
          <w:spacing w:val="-1"/>
          <w:lang w:val="ru-RU"/>
        </w:rPr>
        <w:t>л</w:t>
      </w:r>
      <w:r w:rsidRPr="00C92DB6">
        <w:rPr>
          <w:color w:val="auto"/>
          <w:lang w:val="ru-RU"/>
        </w:rPr>
        <w:t>и</w:t>
      </w:r>
      <w:r w:rsidRPr="00C92DB6">
        <w:rPr>
          <w:color w:val="auto"/>
          <w:spacing w:val="-1"/>
          <w:lang w:val="ru-RU"/>
        </w:rPr>
        <w:t>м</w:t>
      </w:r>
      <w:r w:rsidRPr="00C92DB6">
        <w:rPr>
          <w:color w:val="auto"/>
          <w:lang w:val="ru-RU"/>
        </w:rPr>
        <w:t>ич</w:t>
      </w:r>
      <w:r w:rsidRPr="00C92DB6">
        <w:rPr>
          <w:color w:val="auto"/>
          <w:spacing w:val="-2"/>
          <w:lang w:val="ru-RU"/>
        </w:rPr>
        <w:t>н</w:t>
      </w:r>
      <w:r w:rsidRPr="00C92DB6">
        <w:rPr>
          <w:color w:val="auto"/>
          <w:lang w:val="ru-RU"/>
        </w:rPr>
        <w:t>о</w:t>
      </w:r>
    </w:p>
    <w:p w:rsidR="00C92DB6" w:rsidRPr="00C92DB6" w:rsidRDefault="00C92DB6" w:rsidP="00C92DB6">
      <w:pPr>
        <w:widowControl/>
        <w:tabs>
          <w:tab w:val="left" w:pos="1350"/>
        </w:tabs>
        <w:spacing w:before="7" w:line="244" w:lineRule="auto"/>
        <w:ind w:right="78"/>
        <w:jc w:val="both"/>
        <w:rPr>
          <w:color w:val="auto"/>
          <w:w w:val="103"/>
          <w:lang w:val="ru-RU"/>
        </w:rPr>
      </w:pPr>
      <w:r w:rsidRPr="00C92DB6">
        <w:rPr>
          <w:color w:val="auto"/>
          <w:spacing w:val="-8"/>
          <w:w w:val="103"/>
          <w:lang w:val="ru-RU"/>
        </w:rPr>
        <w:t>у</w:t>
      </w:r>
      <w:r w:rsidRPr="00C92DB6">
        <w:rPr>
          <w:color w:val="auto"/>
          <w:spacing w:val="4"/>
          <w:w w:val="103"/>
          <w:lang w:val="ru-RU"/>
        </w:rPr>
        <w:t>с</w:t>
      </w:r>
      <w:r w:rsidRPr="00C92DB6">
        <w:rPr>
          <w:color w:val="auto"/>
          <w:spacing w:val="1"/>
          <w:w w:val="103"/>
          <w:lang w:val="ru-RU"/>
        </w:rPr>
        <w:t>т</w:t>
      </w:r>
      <w:r w:rsidRPr="00C92DB6">
        <w:rPr>
          <w:color w:val="auto"/>
          <w:spacing w:val="-3"/>
          <w:w w:val="103"/>
          <w:lang w:val="ru-RU"/>
        </w:rPr>
        <w:t>у</w:t>
      </w:r>
      <w:r w:rsidRPr="00C92DB6">
        <w:rPr>
          <w:color w:val="auto"/>
          <w:spacing w:val="1"/>
          <w:w w:val="103"/>
          <w:lang w:val="ru-RU"/>
        </w:rPr>
        <w:t>п</w:t>
      </w:r>
      <w:r w:rsidRPr="00C92DB6">
        <w:rPr>
          <w:color w:val="auto"/>
          <w:w w:val="103"/>
          <w:lang w:val="ru-RU"/>
        </w:rPr>
        <w:t>ио</w:t>
      </w:r>
      <w:r w:rsidRPr="00C92DB6">
        <w:rPr>
          <w:color w:val="auto"/>
          <w:w w:val="103"/>
          <w:lang w:val="sr-Cyrl-RS"/>
        </w:rPr>
        <w:t xml:space="preserve"> </w:t>
      </w:r>
      <w:r w:rsidRPr="00C92DB6">
        <w:rPr>
          <w:color w:val="auto"/>
          <w:spacing w:val="1"/>
          <w:lang w:val="ru-RU"/>
        </w:rPr>
        <w:t>п</w:t>
      </w:r>
      <w:r w:rsidRPr="00C92DB6">
        <w:rPr>
          <w:color w:val="auto"/>
          <w:spacing w:val="-5"/>
          <w:lang w:val="ru-RU"/>
        </w:rPr>
        <w:t>о</w:t>
      </w:r>
      <w:r w:rsidRPr="00C92DB6">
        <w:rPr>
          <w:color w:val="auto"/>
          <w:spacing w:val="-1"/>
          <w:lang w:val="ru-RU"/>
        </w:rPr>
        <w:t>д</w:t>
      </w:r>
      <w:r w:rsidRPr="00C92DB6">
        <w:rPr>
          <w:color w:val="auto"/>
          <w:lang w:val="ru-RU"/>
        </w:rPr>
        <w:t>и</w:t>
      </w:r>
      <w:r w:rsidRPr="00C92DB6">
        <w:rPr>
          <w:color w:val="auto"/>
          <w:spacing w:val="-4"/>
          <w:lang w:val="ru-RU"/>
        </w:rPr>
        <w:t>з</w:t>
      </w:r>
      <w:r w:rsidRPr="00C92DB6">
        <w:rPr>
          <w:color w:val="auto"/>
          <w:spacing w:val="-2"/>
          <w:lang w:val="ru-RU"/>
        </w:rPr>
        <w:t>в</w:t>
      </w:r>
      <w:r w:rsidRPr="00C92DB6">
        <w:rPr>
          <w:color w:val="auto"/>
          <w:lang w:val="ru-RU"/>
        </w:rPr>
        <w:t>ођ</w:t>
      </w:r>
      <w:r w:rsidRPr="00C92DB6">
        <w:rPr>
          <w:color w:val="auto"/>
          <w:spacing w:val="-5"/>
          <w:lang w:val="ru-RU"/>
        </w:rPr>
        <w:t>а</w:t>
      </w:r>
      <w:r w:rsidRPr="00C92DB6">
        <w:rPr>
          <w:color w:val="auto"/>
          <w:spacing w:val="2"/>
          <w:lang w:val="ru-RU"/>
        </w:rPr>
        <w:t>ч</w:t>
      </w:r>
      <w:r w:rsidRPr="00C92DB6">
        <w:rPr>
          <w:color w:val="auto"/>
          <w:spacing w:val="-24"/>
          <w:lang w:val="ru-RU"/>
        </w:rPr>
        <w:t>у</w:t>
      </w:r>
      <w:r w:rsidRPr="00C92DB6">
        <w:rPr>
          <w:color w:val="auto"/>
          <w:lang w:val="ru-RU"/>
        </w:rPr>
        <w:t xml:space="preserve">, </w:t>
      </w:r>
      <w:r w:rsidRPr="00C92DB6">
        <w:rPr>
          <w:color w:val="auto"/>
          <w:spacing w:val="16"/>
          <w:lang w:val="ru-RU"/>
        </w:rPr>
        <w:t xml:space="preserve"> </w:t>
      </w:r>
      <w:r w:rsidRPr="00C92DB6">
        <w:rPr>
          <w:color w:val="auto"/>
          <w:lang w:val="ru-RU"/>
        </w:rPr>
        <w:t>у</w:t>
      </w:r>
      <w:r w:rsidRPr="00C92DB6">
        <w:rPr>
          <w:color w:val="auto"/>
          <w:spacing w:val="31"/>
          <w:lang w:val="ru-RU"/>
        </w:rPr>
        <w:t xml:space="preserve"> </w:t>
      </w:r>
      <w:r w:rsidRPr="00C92DB6">
        <w:rPr>
          <w:color w:val="auto"/>
          <w:spacing w:val="1"/>
          <w:lang w:val="ru-RU"/>
        </w:rPr>
        <w:t>п</w:t>
      </w:r>
      <w:r w:rsidRPr="00C92DB6">
        <w:rPr>
          <w:color w:val="auto"/>
          <w:spacing w:val="-2"/>
          <w:lang w:val="ru-RU"/>
        </w:rPr>
        <w:t>о</w:t>
      </w:r>
      <w:r w:rsidRPr="00C92DB6">
        <w:rPr>
          <w:color w:val="auto"/>
          <w:spacing w:val="-1"/>
          <w:lang w:val="ru-RU"/>
        </w:rPr>
        <w:t>т</w:t>
      </w:r>
      <w:r w:rsidRPr="00C92DB6">
        <w:rPr>
          <w:color w:val="auto"/>
          <w:spacing w:val="3"/>
          <w:lang w:val="ru-RU"/>
        </w:rPr>
        <w:t>п</w:t>
      </w:r>
      <w:r w:rsidRPr="00C92DB6">
        <w:rPr>
          <w:color w:val="auto"/>
          <w:spacing w:val="-3"/>
          <w:lang w:val="ru-RU"/>
        </w:rPr>
        <w:t>у</w:t>
      </w:r>
      <w:r w:rsidRPr="00C92DB6">
        <w:rPr>
          <w:color w:val="auto"/>
          <w:spacing w:val="-2"/>
          <w:lang w:val="ru-RU"/>
        </w:rPr>
        <w:t>н</w:t>
      </w:r>
      <w:r w:rsidRPr="00C92DB6">
        <w:rPr>
          <w:color w:val="auto"/>
          <w:spacing w:val="2"/>
          <w:lang w:val="ru-RU"/>
        </w:rPr>
        <w:t>о</w:t>
      </w:r>
      <w:r w:rsidRPr="00C92DB6">
        <w:rPr>
          <w:color w:val="auto"/>
          <w:lang w:val="ru-RU"/>
        </w:rPr>
        <w:t>с</w:t>
      </w:r>
      <w:r w:rsidRPr="00C92DB6">
        <w:rPr>
          <w:color w:val="auto"/>
          <w:spacing w:val="-1"/>
          <w:lang w:val="ru-RU"/>
        </w:rPr>
        <w:t>т</w:t>
      </w:r>
      <w:r w:rsidRPr="00C92DB6">
        <w:rPr>
          <w:color w:val="auto"/>
          <w:lang w:val="ru-RU"/>
        </w:rPr>
        <w:t xml:space="preserve">и </w:t>
      </w:r>
      <w:r w:rsidRPr="00C92DB6">
        <w:rPr>
          <w:color w:val="auto"/>
          <w:spacing w:val="6"/>
          <w:lang w:val="ru-RU"/>
        </w:rPr>
        <w:t xml:space="preserve"> </w:t>
      </w:r>
      <w:r w:rsidRPr="00C92DB6">
        <w:rPr>
          <w:color w:val="auto"/>
          <w:spacing w:val="-5"/>
          <w:lang w:val="ru-RU"/>
        </w:rPr>
        <w:t>о</w:t>
      </w:r>
      <w:r w:rsidRPr="00C92DB6">
        <w:rPr>
          <w:color w:val="auto"/>
          <w:spacing w:val="1"/>
          <w:lang w:val="ru-RU"/>
        </w:rPr>
        <w:t>д</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 xml:space="preserve">ара </w:t>
      </w:r>
      <w:r w:rsidRPr="00C92DB6">
        <w:rPr>
          <w:color w:val="auto"/>
          <w:spacing w:val="3"/>
          <w:lang w:val="ru-RU"/>
        </w:rPr>
        <w:t xml:space="preserve"> </w:t>
      </w:r>
      <w:r w:rsidRPr="00C92DB6">
        <w:rPr>
          <w:color w:val="auto"/>
          <w:spacing w:val="-2"/>
          <w:lang w:val="sr-Cyrl-RS"/>
        </w:rPr>
        <w:t>Н</w:t>
      </w:r>
      <w:r w:rsidRPr="00C92DB6">
        <w:rPr>
          <w:color w:val="auto"/>
          <w:lang w:val="ru-RU"/>
        </w:rPr>
        <w:t>ар</w:t>
      </w:r>
      <w:r w:rsidRPr="00C92DB6">
        <w:rPr>
          <w:color w:val="auto"/>
          <w:spacing w:val="-5"/>
          <w:lang w:val="ru-RU"/>
        </w:rPr>
        <w:t>у</w:t>
      </w:r>
      <w:r w:rsidRPr="00C92DB6">
        <w:rPr>
          <w:color w:val="auto"/>
          <w:spacing w:val="2"/>
          <w:lang w:val="ru-RU"/>
        </w:rPr>
        <w:t>ч</w:t>
      </w:r>
      <w:r w:rsidRPr="00C92DB6">
        <w:rPr>
          <w:color w:val="auto"/>
          <w:lang w:val="ru-RU"/>
        </w:rPr>
        <w:t>ио</w:t>
      </w:r>
      <w:r w:rsidRPr="00C92DB6">
        <w:rPr>
          <w:color w:val="auto"/>
          <w:spacing w:val="1"/>
          <w:lang w:val="ru-RU"/>
        </w:rPr>
        <w:t>ц</w:t>
      </w:r>
      <w:r w:rsidRPr="00C92DB6">
        <w:rPr>
          <w:color w:val="auto"/>
          <w:lang w:val="ru-RU"/>
        </w:rPr>
        <w:t xml:space="preserve">у </w:t>
      </w:r>
      <w:r w:rsidRPr="00C92DB6">
        <w:rPr>
          <w:color w:val="auto"/>
          <w:spacing w:val="7"/>
          <w:lang w:val="ru-RU"/>
        </w:rPr>
        <w:t xml:space="preserve"> </w:t>
      </w:r>
      <w:r w:rsidRPr="00C92DB6">
        <w:rPr>
          <w:color w:val="auto"/>
          <w:spacing w:val="-4"/>
          <w:lang w:val="ru-RU"/>
        </w:rPr>
        <w:t>з</w:t>
      </w:r>
      <w:r w:rsidRPr="00C92DB6">
        <w:rPr>
          <w:color w:val="auto"/>
          <w:lang w:val="ru-RU"/>
        </w:rPr>
        <w:t>а</w:t>
      </w:r>
      <w:r w:rsidRPr="00C92DB6">
        <w:rPr>
          <w:color w:val="auto"/>
          <w:spacing w:val="39"/>
          <w:lang w:val="ru-RU"/>
        </w:rPr>
        <w:t xml:space="preserve"> </w:t>
      </w:r>
      <w:r w:rsidRPr="00C92DB6">
        <w:rPr>
          <w:color w:val="auto"/>
          <w:spacing w:val="2"/>
          <w:lang w:val="ru-RU"/>
        </w:rPr>
        <w:t>и</w:t>
      </w:r>
      <w:r w:rsidRPr="00C92DB6">
        <w:rPr>
          <w:color w:val="auto"/>
          <w:spacing w:val="-4"/>
          <w:lang w:val="ru-RU"/>
        </w:rPr>
        <w:t>з</w:t>
      </w:r>
      <w:r w:rsidRPr="00C92DB6">
        <w:rPr>
          <w:color w:val="auto"/>
          <w:lang w:val="ru-RU"/>
        </w:rPr>
        <w:t>вр</w:t>
      </w:r>
      <w:r w:rsidRPr="00C92DB6">
        <w:rPr>
          <w:color w:val="auto"/>
          <w:spacing w:val="-1"/>
          <w:lang w:val="ru-RU"/>
        </w:rPr>
        <w:t>ш</w:t>
      </w:r>
      <w:r w:rsidRPr="00C92DB6">
        <w:rPr>
          <w:color w:val="auto"/>
          <w:spacing w:val="2"/>
          <w:lang w:val="ru-RU"/>
        </w:rPr>
        <w:t>е</w:t>
      </w:r>
      <w:r w:rsidRPr="00C92DB6">
        <w:rPr>
          <w:color w:val="auto"/>
          <w:spacing w:val="-3"/>
          <w:lang w:val="ru-RU"/>
        </w:rPr>
        <w:t>њ</w:t>
      </w:r>
      <w:r w:rsidRPr="00C92DB6">
        <w:rPr>
          <w:color w:val="auto"/>
          <w:lang w:val="ru-RU"/>
        </w:rPr>
        <w:t xml:space="preserve">е </w:t>
      </w:r>
      <w:r w:rsidRPr="00C92DB6">
        <w:rPr>
          <w:color w:val="auto"/>
          <w:spacing w:val="6"/>
          <w:lang w:val="ru-RU"/>
        </w:rPr>
        <w:t xml:space="preserve"> </w:t>
      </w:r>
      <w:r w:rsidRPr="00C92DB6">
        <w:rPr>
          <w:color w:val="auto"/>
          <w:lang w:val="ru-RU"/>
        </w:rPr>
        <w:t>о</w:t>
      </w:r>
      <w:r w:rsidRPr="00C92DB6">
        <w:rPr>
          <w:color w:val="auto"/>
          <w:spacing w:val="-6"/>
          <w:lang w:val="ru-RU"/>
        </w:rPr>
        <w:t>б</w:t>
      </w:r>
      <w:r w:rsidRPr="00C92DB6">
        <w:rPr>
          <w:color w:val="auto"/>
          <w:lang w:val="ru-RU"/>
        </w:rPr>
        <w:t>а</w:t>
      </w:r>
      <w:r w:rsidRPr="00C92DB6">
        <w:rPr>
          <w:color w:val="auto"/>
          <w:spacing w:val="-2"/>
          <w:lang w:val="ru-RU"/>
        </w:rPr>
        <w:t>в</w:t>
      </w:r>
      <w:r w:rsidRPr="00C92DB6">
        <w:rPr>
          <w:color w:val="auto"/>
          <w:spacing w:val="-5"/>
          <w:lang w:val="ru-RU"/>
        </w:rPr>
        <w:t>е</w:t>
      </w:r>
      <w:r w:rsidRPr="00C92DB6">
        <w:rPr>
          <w:color w:val="auto"/>
          <w:spacing w:val="-1"/>
          <w:lang w:val="ru-RU"/>
        </w:rPr>
        <w:t>з</w:t>
      </w:r>
      <w:r w:rsidRPr="00C92DB6">
        <w:rPr>
          <w:color w:val="auto"/>
          <w:lang w:val="ru-RU"/>
        </w:rPr>
        <w:t>а  из</w:t>
      </w:r>
      <w:r w:rsidRPr="00C92DB6">
        <w:rPr>
          <w:color w:val="auto"/>
          <w:spacing w:val="35"/>
          <w:lang w:val="ru-RU"/>
        </w:rPr>
        <w:t xml:space="preserve"> </w:t>
      </w:r>
      <w:r w:rsidRPr="00C92DB6">
        <w:rPr>
          <w:color w:val="auto"/>
          <w:spacing w:val="1"/>
          <w:lang w:val="ru-RU"/>
        </w:rPr>
        <w:t>п</w:t>
      </w:r>
      <w:r w:rsidRPr="00C92DB6">
        <w:rPr>
          <w:color w:val="auto"/>
          <w:lang w:val="ru-RU"/>
        </w:rPr>
        <w:t>ос</w:t>
      </w:r>
      <w:r w:rsidRPr="00C92DB6">
        <w:rPr>
          <w:color w:val="auto"/>
          <w:spacing w:val="4"/>
          <w:lang w:val="ru-RU"/>
        </w:rPr>
        <w:t>т</w:t>
      </w:r>
      <w:r w:rsidRPr="00C92DB6">
        <w:rPr>
          <w:color w:val="auto"/>
          <w:spacing w:val="-3"/>
          <w:lang w:val="ru-RU"/>
        </w:rPr>
        <w:t>у</w:t>
      </w:r>
      <w:r w:rsidRPr="00C92DB6">
        <w:rPr>
          <w:color w:val="auto"/>
          <w:spacing w:val="1"/>
          <w:lang w:val="ru-RU"/>
        </w:rPr>
        <w:t>п</w:t>
      </w:r>
      <w:r w:rsidRPr="00C92DB6">
        <w:rPr>
          <w:color w:val="auto"/>
          <w:spacing w:val="5"/>
          <w:lang w:val="ru-RU"/>
        </w:rPr>
        <w:t>к</w:t>
      </w:r>
      <w:r w:rsidRPr="00C92DB6">
        <w:rPr>
          <w:color w:val="auto"/>
          <w:lang w:val="ru-RU"/>
        </w:rPr>
        <w:t>а</w:t>
      </w:r>
      <w:r w:rsidRPr="00C92DB6">
        <w:rPr>
          <w:color w:val="auto"/>
          <w:spacing w:val="54"/>
          <w:lang w:val="ru-RU"/>
        </w:rPr>
        <w:t xml:space="preserve"> </w:t>
      </w:r>
      <w:r w:rsidRPr="00C92DB6">
        <w:rPr>
          <w:color w:val="auto"/>
          <w:spacing w:val="2"/>
          <w:lang w:val="ru-RU"/>
        </w:rPr>
        <w:t>ј</w:t>
      </w:r>
      <w:r w:rsidRPr="00C92DB6">
        <w:rPr>
          <w:color w:val="auto"/>
          <w:lang w:val="ru-RU"/>
        </w:rPr>
        <w:t>ав</w:t>
      </w:r>
      <w:r w:rsidRPr="00C92DB6">
        <w:rPr>
          <w:color w:val="auto"/>
          <w:spacing w:val="-2"/>
          <w:lang w:val="ru-RU"/>
        </w:rPr>
        <w:t>н</w:t>
      </w:r>
      <w:r w:rsidRPr="00C92DB6">
        <w:rPr>
          <w:color w:val="auto"/>
          <w:lang w:val="ru-RU"/>
        </w:rPr>
        <w:t>е</w:t>
      </w:r>
      <w:r w:rsidRPr="00C92DB6">
        <w:rPr>
          <w:color w:val="auto"/>
          <w:w w:val="103"/>
          <w:lang w:val="sr-Cyrl-RS"/>
        </w:rPr>
        <w:t xml:space="preserve"> </w:t>
      </w:r>
      <w:r w:rsidRPr="00C92DB6">
        <w:rPr>
          <w:color w:val="auto"/>
          <w:spacing w:val="-2"/>
          <w:w w:val="103"/>
          <w:lang w:val="ru-RU"/>
        </w:rPr>
        <w:t>н</w:t>
      </w:r>
      <w:r w:rsidRPr="00C92DB6">
        <w:rPr>
          <w:color w:val="auto"/>
          <w:spacing w:val="2"/>
          <w:w w:val="103"/>
          <w:lang w:val="ru-RU"/>
        </w:rPr>
        <w:t>а</w:t>
      </w:r>
      <w:r w:rsidRPr="00C92DB6">
        <w:rPr>
          <w:color w:val="auto"/>
          <w:spacing w:val="-6"/>
          <w:w w:val="103"/>
          <w:lang w:val="ru-RU"/>
        </w:rPr>
        <w:t>б</w:t>
      </w:r>
      <w:r w:rsidRPr="00C92DB6">
        <w:rPr>
          <w:color w:val="auto"/>
          <w:w w:val="103"/>
          <w:lang w:val="ru-RU"/>
        </w:rPr>
        <w:t>ав</w:t>
      </w:r>
      <w:r w:rsidRPr="00C92DB6">
        <w:rPr>
          <w:color w:val="auto"/>
          <w:spacing w:val="3"/>
          <w:w w:val="103"/>
          <w:lang w:val="ru-RU"/>
        </w:rPr>
        <w:t>к</w:t>
      </w:r>
      <w:r w:rsidRPr="00C92DB6">
        <w:rPr>
          <w:color w:val="auto"/>
          <w:w w:val="103"/>
          <w:lang w:val="ru-RU"/>
        </w:rPr>
        <w:t xml:space="preserve">е, </w:t>
      </w:r>
      <w:r w:rsidRPr="00C92DB6">
        <w:rPr>
          <w:color w:val="auto"/>
          <w:spacing w:val="-5"/>
          <w:lang w:val="ru-RU"/>
        </w:rPr>
        <w:t>о</w:t>
      </w:r>
      <w:r w:rsidRPr="00C92DB6">
        <w:rPr>
          <w:color w:val="auto"/>
          <w:spacing w:val="-1"/>
          <w:lang w:val="ru-RU"/>
        </w:rPr>
        <w:t>д</w:t>
      </w:r>
      <w:r w:rsidRPr="00C92DB6">
        <w:rPr>
          <w:color w:val="auto"/>
          <w:spacing w:val="-2"/>
          <w:lang w:val="ru-RU"/>
        </w:rPr>
        <w:t>н</w:t>
      </w:r>
      <w:r w:rsidRPr="00C92DB6">
        <w:rPr>
          <w:color w:val="auto"/>
          <w:lang w:val="ru-RU"/>
        </w:rPr>
        <w:t>о</w:t>
      </w:r>
      <w:r w:rsidRPr="00C92DB6">
        <w:rPr>
          <w:color w:val="auto"/>
          <w:spacing w:val="2"/>
          <w:lang w:val="ru-RU"/>
        </w:rPr>
        <w:t>с</w:t>
      </w:r>
      <w:r w:rsidRPr="00C92DB6">
        <w:rPr>
          <w:color w:val="auto"/>
          <w:spacing w:val="-2"/>
          <w:lang w:val="ru-RU"/>
        </w:rPr>
        <w:t>н</w:t>
      </w:r>
      <w:r w:rsidRPr="00C92DB6">
        <w:rPr>
          <w:color w:val="auto"/>
          <w:lang w:val="ru-RU"/>
        </w:rPr>
        <w:t>о</w:t>
      </w:r>
      <w:r w:rsidRPr="00C92DB6">
        <w:rPr>
          <w:color w:val="auto"/>
          <w:spacing w:val="25"/>
          <w:lang w:val="ru-RU"/>
        </w:rPr>
        <w:t xml:space="preserve"> </w:t>
      </w:r>
      <w:r w:rsidRPr="00C92DB6">
        <w:rPr>
          <w:color w:val="auto"/>
          <w:spacing w:val="-1"/>
          <w:lang w:val="ru-RU"/>
        </w:rPr>
        <w:t>з</w:t>
      </w:r>
      <w:r w:rsidRPr="00C92DB6">
        <w:rPr>
          <w:color w:val="auto"/>
          <w:lang w:val="ru-RU"/>
        </w:rPr>
        <w:t>а</w:t>
      </w:r>
      <w:r w:rsidRPr="00C92DB6">
        <w:rPr>
          <w:color w:val="auto"/>
          <w:spacing w:val="8"/>
          <w:lang w:val="ru-RU"/>
        </w:rPr>
        <w:t xml:space="preserve"> </w:t>
      </w:r>
      <w:r w:rsidRPr="00C92DB6">
        <w:rPr>
          <w:color w:val="auto"/>
          <w:spacing w:val="2"/>
          <w:lang w:val="ru-RU"/>
        </w:rPr>
        <w:t>и</w:t>
      </w:r>
      <w:r w:rsidRPr="00C92DB6">
        <w:rPr>
          <w:color w:val="auto"/>
          <w:spacing w:val="-1"/>
          <w:lang w:val="ru-RU"/>
        </w:rPr>
        <w:t>з</w:t>
      </w:r>
      <w:r w:rsidRPr="00C92DB6">
        <w:rPr>
          <w:color w:val="auto"/>
          <w:lang w:val="ru-RU"/>
        </w:rPr>
        <w:t>вр</w:t>
      </w:r>
      <w:r w:rsidRPr="00C92DB6">
        <w:rPr>
          <w:color w:val="auto"/>
          <w:spacing w:val="-3"/>
          <w:lang w:val="ru-RU"/>
        </w:rPr>
        <w:t>ш</w:t>
      </w:r>
      <w:r w:rsidRPr="00C92DB6">
        <w:rPr>
          <w:color w:val="auto"/>
          <w:lang w:val="ru-RU"/>
        </w:rPr>
        <w:t>ење</w:t>
      </w:r>
      <w:r w:rsidRPr="00C92DB6">
        <w:rPr>
          <w:color w:val="auto"/>
          <w:spacing w:val="34"/>
          <w:lang w:val="ru-RU"/>
        </w:rPr>
        <w:t xml:space="preserve"> </w:t>
      </w:r>
      <w:r w:rsidRPr="00C92DB6">
        <w:rPr>
          <w:color w:val="auto"/>
          <w:lang w:val="ru-RU"/>
        </w:rPr>
        <w:t>у</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ор</w:t>
      </w:r>
      <w:r w:rsidRPr="00C92DB6">
        <w:rPr>
          <w:color w:val="auto"/>
          <w:spacing w:val="-2"/>
          <w:lang w:val="ru-RU"/>
        </w:rPr>
        <w:t>н</w:t>
      </w:r>
      <w:r w:rsidRPr="00C92DB6">
        <w:rPr>
          <w:color w:val="auto"/>
          <w:lang w:val="ru-RU"/>
        </w:rPr>
        <w:t>их</w:t>
      </w:r>
      <w:r w:rsidRPr="00C92DB6">
        <w:rPr>
          <w:color w:val="auto"/>
          <w:spacing w:val="32"/>
          <w:lang w:val="ru-RU"/>
        </w:rPr>
        <w:t xml:space="preserve"> </w:t>
      </w:r>
      <w:r w:rsidRPr="00C92DB6">
        <w:rPr>
          <w:color w:val="auto"/>
          <w:lang w:val="ru-RU"/>
        </w:rPr>
        <w:t>о</w:t>
      </w:r>
      <w:r w:rsidRPr="00C92DB6">
        <w:rPr>
          <w:color w:val="auto"/>
          <w:spacing w:val="-6"/>
          <w:lang w:val="ru-RU"/>
        </w:rPr>
        <w:t>б</w:t>
      </w:r>
      <w:r w:rsidRPr="00C92DB6">
        <w:rPr>
          <w:color w:val="auto"/>
          <w:lang w:val="ru-RU"/>
        </w:rPr>
        <w:t>а</w:t>
      </w:r>
      <w:r w:rsidRPr="00C92DB6">
        <w:rPr>
          <w:color w:val="auto"/>
          <w:spacing w:val="-2"/>
          <w:lang w:val="ru-RU"/>
        </w:rPr>
        <w:t>в</w:t>
      </w:r>
      <w:r w:rsidRPr="00C92DB6">
        <w:rPr>
          <w:color w:val="auto"/>
          <w:spacing w:val="-5"/>
          <w:lang w:val="ru-RU"/>
        </w:rPr>
        <w:t>е</w:t>
      </w:r>
      <w:r w:rsidRPr="00C92DB6">
        <w:rPr>
          <w:color w:val="auto"/>
          <w:spacing w:val="-4"/>
          <w:lang w:val="ru-RU"/>
        </w:rPr>
        <w:t>з</w:t>
      </w:r>
      <w:r w:rsidRPr="00C92DB6">
        <w:rPr>
          <w:color w:val="auto"/>
          <w:lang w:val="ru-RU"/>
        </w:rPr>
        <w:t>а,</w:t>
      </w:r>
      <w:r w:rsidRPr="00C92DB6">
        <w:rPr>
          <w:color w:val="auto"/>
          <w:spacing w:val="29"/>
          <w:lang w:val="ru-RU"/>
        </w:rPr>
        <w:t xml:space="preserve"> </w:t>
      </w:r>
      <w:r w:rsidRPr="00C92DB6">
        <w:rPr>
          <w:color w:val="auto"/>
          <w:spacing w:val="-3"/>
          <w:lang w:val="ru-RU"/>
        </w:rPr>
        <w:t>б</w:t>
      </w:r>
      <w:r w:rsidRPr="00C92DB6">
        <w:rPr>
          <w:color w:val="auto"/>
          <w:spacing w:val="-2"/>
          <w:lang w:val="ru-RU"/>
        </w:rPr>
        <w:t>е</w:t>
      </w:r>
      <w:r w:rsidRPr="00C92DB6">
        <w:rPr>
          <w:color w:val="auto"/>
          <w:lang w:val="ru-RU"/>
        </w:rPr>
        <w:t>з</w:t>
      </w:r>
      <w:r w:rsidRPr="00C92DB6">
        <w:rPr>
          <w:color w:val="auto"/>
          <w:spacing w:val="11"/>
          <w:lang w:val="ru-RU"/>
        </w:rPr>
        <w:t xml:space="preserve"> </w:t>
      </w:r>
      <w:r w:rsidRPr="00C92DB6">
        <w:rPr>
          <w:color w:val="auto"/>
          <w:lang w:val="ru-RU"/>
        </w:rPr>
        <w:t>о</w:t>
      </w:r>
      <w:r w:rsidRPr="00C92DB6">
        <w:rPr>
          <w:color w:val="auto"/>
          <w:spacing w:val="-3"/>
          <w:lang w:val="ru-RU"/>
        </w:rPr>
        <w:t>б</w:t>
      </w:r>
      <w:r w:rsidRPr="00C92DB6">
        <w:rPr>
          <w:color w:val="auto"/>
          <w:spacing w:val="-1"/>
          <w:lang w:val="ru-RU"/>
        </w:rPr>
        <w:t>з</w:t>
      </w:r>
      <w:r w:rsidRPr="00C92DB6">
        <w:rPr>
          <w:color w:val="auto"/>
          <w:lang w:val="ru-RU"/>
        </w:rPr>
        <w:t>ира</w:t>
      </w:r>
      <w:r w:rsidRPr="00C92DB6">
        <w:rPr>
          <w:color w:val="auto"/>
          <w:spacing w:val="22"/>
          <w:lang w:val="ru-RU"/>
        </w:rPr>
        <w:t xml:space="preserve"> </w:t>
      </w:r>
      <w:r w:rsidRPr="00C92DB6">
        <w:rPr>
          <w:color w:val="auto"/>
          <w:spacing w:val="-2"/>
          <w:lang w:val="ru-RU"/>
        </w:rPr>
        <w:t>н</w:t>
      </w:r>
      <w:r w:rsidRPr="00C92DB6">
        <w:rPr>
          <w:color w:val="auto"/>
          <w:lang w:val="ru-RU"/>
        </w:rPr>
        <w:t>а</w:t>
      </w:r>
      <w:r w:rsidRPr="00C92DB6">
        <w:rPr>
          <w:color w:val="auto"/>
          <w:spacing w:val="9"/>
          <w:lang w:val="ru-RU"/>
        </w:rPr>
        <w:t xml:space="preserve"> </w:t>
      </w:r>
      <w:r w:rsidRPr="00C92DB6">
        <w:rPr>
          <w:color w:val="auto"/>
          <w:spacing w:val="-1"/>
          <w:lang w:val="ru-RU"/>
        </w:rPr>
        <w:t>б</w:t>
      </w:r>
      <w:r w:rsidRPr="00C92DB6">
        <w:rPr>
          <w:color w:val="auto"/>
          <w:lang w:val="ru-RU"/>
        </w:rPr>
        <w:t>рој</w:t>
      </w:r>
      <w:r w:rsidRPr="00C92DB6">
        <w:rPr>
          <w:color w:val="auto"/>
          <w:spacing w:val="15"/>
          <w:lang w:val="ru-RU"/>
        </w:rPr>
        <w:t xml:space="preserve"> </w:t>
      </w:r>
      <w:r w:rsidRPr="00C92DB6">
        <w:rPr>
          <w:color w:val="auto"/>
          <w:spacing w:val="1"/>
          <w:w w:val="103"/>
          <w:lang w:val="ru-RU"/>
        </w:rPr>
        <w:t>п</w:t>
      </w:r>
      <w:r w:rsidRPr="00C92DB6">
        <w:rPr>
          <w:color w:val="auto"/>
          <w:spacing w:val="-5"/>
          <w:w w:val="103"/>
          <w:lang w:val="ru-RU"/>
        </w:rPr>
        <w:t>о</w:t>
      </w:r>
      <w:r w:rsidRPr="00C92DB6">
        <w:rPr>
          <w:color w:val="auto"/>
          <w:spacing w:val="-1"/>
          <w:w w:val="103"/>
          <w:lang w:val="ru-RU"/>
        </w:rPr>
        <w:t>д</w:t>
      </w:r>
      <w:r w:rsidRPr="00C92DB6">
        <w:rPr>
          <w:color w:val="auto"/>
          <w:w w:val="103"/>
          <w:lang w:val="ru-RU"/>
        </w:rPr>
        <w:t>и</w:t>
      </w:r>
      <w:r w:rsidRPr="00C92DB6">
        <w:rPr>
          <w:color w:val="auto"/>
          <w:spacing w:val="-1"/>
          <w:w w:val="103"/>
          <w:lang w:val="ru-RU"/>
        </w:rPr>
        <w:t>з</w:t>
      </w:r>
      <w:r w:rsidRPr="00C92DB6">
        <w:rPr>
          <w:color w:val="auto"/>
          <w:spacing w:val="-2"/>
          <w:w w:val="103"/>
          <w:lang w:val="ru-RU"/>
        </w:rPr>
        <w:t>в</w:t>
      </w:r>
      <w:r w:rsidRPr="00C92DB6">
        <w:rPr>
          <w:color w:val="auto"/>
          <w:w w:val="103"/>
          <w:lang w:val="ru-RU"/>
        </w:rPr>
        <w:t>о</w:t>
      </w:r>
      <w:r w:rsidRPr="00C92DB6">
        <w:rPr>
          <w:color w:val="auto"/>
          <w:spacing w:val="2"/>
          <w:w w:val="103"/>
          <w:lang w:val="ru-RU"/>
        </w:rPr>
        <w:t>ђ</w:t>
      </w:r>
      <w:r w:rsidRPr="00C92DB6">
        <w:rPr>
          <w:color w:val="auto"/>
          <w:spacing w:val="-5"/>
          <w:w w:val="103"/>
          <w:lang w:val="ru-RU"/>
        </w:rPr>
        <w:t>а</w:t>
      </w:r>
      <w:r w:rsidRPr="00C92DB6">
        <w:rPr>
          <w:color w:val="auto"/>
          <w:w w:val="103"/>
          <w:lang w:val="ru-RU"/>
        </w:rPr>
        <w:t>ча.</w:t>
      </w:r>
    </w:p>
    <w:p w:rsidR="00C92DB6" w:rsidRPr="00C92DB6" w:rsidRDefault="00C92DB6" w:rsidP="00C92DB6">
      <w:pPr>
        <w:widowControl/>
        <w:tabs>
          <w:tab w:val="left" w:pos="1350"/>
        </w:tabs>
        <w:spacing w:before="7" w:line="244" w:lineRule="auto"/>
        <w:ind w:right="78"/>
        <w:jc w:val="both"/>
        <w:rPr>
          <w:color w:val="auto"/>
          <w:w w:val="103"/>
          <w:lang w:val="sr-Cyrl-RS"/>
        </w:rPr>
      </w:pPr>
    </w:p>
    <w:p w:rsidR="00C92DB6" w:rsidRPr="00C92DB6" w:rsidRDefault="00C92DB6" w:rsidP="00C92DB6">
      <w:pPr>
        <w:widowControl/>
        <w:tabs>
          <w:tab w:val="left" w:pos="1350"/>
        </w:tabs>
        <w:spacing w:before="7" w:line="244" w:lineRule="auto"/>
        <w:ind w:left="122" w:right="78" w:hanging="122"/>
        <w:jc w:val="center"/>
        <w:rPr>
          <w:b/>
          <w:color w:val="auto"/>
          <w:w w:val="103"/>
          <w:lang w:val="sr-Cyrl-RS"/>
        </w:rPr>
      </w:pPr>
      <w:r w:rsidRPr="00C92DB6">
        <w:rPr>
          <w:b/>
          <w:color w:val="auto"/>
          <w:w w:val="103"/>
          <w:lang w:val="ru-RU"/>
        </w:rPr>
        <w:lastRenderedPageBreak/>
        <w:t>Члан 2б.</w:t>
      </w:r>
    </w:p>
    <w:p w:rsidR="00C92DB6" w:rsidRPr="00C92DB6" w:rsidRDefault="00C92DB6" w:rsidP="00C92DB6">
      <w:pPr>
        <w:widowControl/>
        <w:tabs>
          <w:tab w:val="left" w:pos="1350"/>
        </w:tabs>
        <w:ind w:left="4432" w:right="4428"/>
        <w:jc w:val="both"/>
        <w:rPr>
          <w:color w:val="auto"/>
          <w:lang w:val="sr-Cyrl-RS"/>
        </w:rPr>
      </w:pPr>
    </w:p>
    <w:p w:rsidR="00C92DB6" w:rsidRPr="00C92DB6" w:rsidRDefault="00C92DB6" w:rsidP="00C92DB6">
      <w:pPr>
        <w:widowControl/>
        <w:tabs>
          <w:tab w:val="left" w:pos="1350"/>
        </w:tabs>
        <w:spacing w:line="249" w:lineRule="auto"/>
        <w:ind w:left="122" w:right="81" w:hanging="122"/>
        <w:jc w:val="both"/>
        <w:rPr>
          <w:color w:val="auto"/>
          <w:spacing w:val="36"/>
          <w:lang w:val="sr-Cyrl-RS"/>
        </w:rPr>
      </w:pPr>
      <w:r w:rsidRPr="00C92DB6">
        <w:rPr>
          <w:rFonts w:eastAsia="Arial Unicode MS"/>
          <w:noProof/>
          <w:kern w:val="2"/>
          <w:lang w:val="en-GB" w:eastAsia="en-GB"/>
        </w:rPr>
        <mc:AlternateContent>
          <mc:Choice Requires="wpg">
            <w:drawing>
              <wp:anchor distT="0" distB="0" distL="114300" distR="114300" simplePos="0" relativeHeight="251701248" behindDoc="1" locked="0" layoutInCell="1" allowOverlap="1" wp14:anchorId="5643F735" wp14:editId="086F85DF">
                <wp:simplePos x="0" y="0"/>
                <wp:positionH relativeFrom="page">
                  <wp:posOffset>5538470</wp:posOffset>
                </wp:positionH>
                <wp:positionV relativeFrom="paragraph">
                  <wp:posOffset>142875</wp:posOffset>
                </wp:positionV>
                <wp:extent cx="36830" cy="0"/>
                <wp:effectExtent l="13970" t="9525" r="635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4"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1523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A5YcE9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xm8MA&#10;AADaAAAADwAAAGRycy9kb3ducmV2LnhtbESPW2vCQBSE34X+h+UIfdON0hupq9RewBcL1eDzafaY&#10;BLNnQ/YYU3+9WxB8HGbmG2a26F2tOmpD5dnAZJyAIs69rbgwkG2/Ri+ggiBbrD2TgT8KsJjfDWaY&#10;Wn/iH+o2UqgI4ZCigVKkSbUOeUkOw9g3xNHb+9ahRNkW2rZ4inBX62mSPGmHFceFEht6Lyk/bI7O&#10;gHRcb9ffu/NHlS37Rzk+Z7vPX2Puh/3bKyihXm7ha3tlDT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xm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C92DB6">
        <w:rPr>
          <w:color w:val="auto"/>
          <w:spacing w:val="-9"/>
          <w:lang w:val="ru-RU"/>
        </w:rPr>
        <w:t>У</w:t>
      </w:r>
      <w:r w:rsidRPr="00C92DB6">
        <w:rPr>
          <w:color w:val="auto"/>
          <w:spacing w:val="-4"/>
          <w:lang w:val="ru-RU"/>
        </w:rPr>
        <w:t>г</w:t>
      </w:r>
      <w:r w:rsidRPr="00C92DB6">
        <w:rPr>
          <w:color w:val="auto"/>
          <w:lang w:val="ru-RU"/>
        </w:rPr>
        <w:t>о</w:t>
      </w:r>
      <w:r w:rsidRPr="00C92DB6">
        <w:rPr>
          <w:color w:val="auto"/>
          <w:spacing w:val="-2"/>
          <w:lang w:val="ru-RU"/>
        </w:rPr>
        <w:t>в</w:t>
      </w:r>
      <w:r w:rsidRPr="00C92DB6">
        <w:rPr>
          <w:color w:val="auto"/>
          <w:lang w:val="ru-RU"/>
        </w:rPr>
        <w:t>оре</w:t>
      </w:r>
      <w:r w:rsidRPr="00C92DB6">
        <w:rPr>
          <w:color w:val="auto"/>
          <w:spacing w:val="-2"/>
          <w:lang w:val="ru-RU"/>
        </w:rPr>
        <w:t>н</w:t>
      </w:r>
      <w:r w:rsidRPr="00C92DB6">
        <w:rPr>
          <w:color w:val="auto"/>
          <w:lang w:val="ru-RU"/>
        </w:rPr>
        <w:t xml:space="preserve">е </w:t>
      </w:r>
      <w:r w:rsidRPr="00C92DB6">
        <w:rPr>
          <w:color w:val="auto"/>
          <w:spacing w:val="3"/>
          <w:lang w:val="ru-RU"/>
        </w:rPr>
        <w:t xml:space="preserve"> </w:t>
      </w:r>
      <w:r w:rsidRPr="00C92DB6">
        <w:rPr>
          <w:color w:val="auto"/>
          <w:spacing w:val="1"/>
          <w:lang w:val="ru-RU"/>
        </w:rPr>
        <w:t>п</w:t>
      </w:r>
      <w:r w:rsidRPr="00C92DB6">
        <w:rPr>
          <w:color w:val="auto"/>
          <w:lang w:val="ru-RU"/>
        </w:rPr>
        <w:t>ос</w:t>
      </w:r>
      <w:r w:rsidRPr="00C92DB6">
        <w:rPr>
          <w:color w:val="auto"/>
          <w:spacing w:val="1"/>
          <w:lang w:val="ru-RU"/>
        </w:rPr>
        <w:t>л</w:t>
      </w:r>
      <w:r w:rsidRPr="00C92DB6">
        <w:rPr>
          <w:color w:val="auto"/>
          <w:lang w:val="ru-RU"/>
        </w:rPr>
        <w:t>о</w:t>
      </w:r>
      <w:r w:rsidRPr="00C92DB6">
        <w:rPr>
          <w:color w:val="auto"/>
          <w:spacing w:val="-2"/>
          <w:lang w:val="ru-RU"/>
        </w:rPr>
        <w:t>в</w:t>
      </w:r>
      <w:r w:rsidRPr="00C92DB6">
        <w:rPr>
          <w:color w:val="auto"/>
          <w:lang w:val="ru-RU"/>
        </w:rPr>
        <w:t xml:space="preserve">е, </w:t>
      </w:r>
      <w:r w:rsidRPr="00C92DB6">
        <w:rPr>
          <w:color w:val="auto"/>
          <w:spacing w:val="1"/>
          <w:lang w:val="ru-RU"/>
        </w:rPr>
        <w:t xml:space="preserve"> </w:t>
      </w:r>
      <w:r w:rsidRPr="00C92DB6">
        <w:rPr>
          <w:color w:val="auto"/>
          <w:lang w:val="ru-RU"/>
        </w:rPr>
        <w:t>у</w:t>
      </w:r>
      <w:r w:rsidRPr="00C92DB6">
        <w:rPr>
          <w:color w:val="auto"/>
          <w:spacing w:val="31"/>
          <w:lang w:val="ru-RU"/>
        </w:rPr>
        <w:t xml:space="preserve"> </w:t>
      </w:r>
      <w:r w:rsidRPr="00C92DB6">
        <w:rPr>
          <w:color w:val="auto"/>
          <w:lang w:val="ru-RU"/>
        </w:rPr>
        <w:t>с</w:t>
      </w:r>
      <w:r w:rsidRPr="00C92DB6">
        <w:rPr>
          <w:color w:val="auto"/>
          <w:spacing w:val="3"/>
          <w:lang w:val="ru-RU"/>
        </w:rPr>
        <w:t>к</w:t>
      </w:r>
      <w:r w:rsidRPr="00C92DB6">
        <w:rPr>
          <w:color w:val="auto"/>
          <w:spacing w:val="-1"/>
          <w:lang w:val="ru-RU"/>
        </w:rPr>
        <w:t>л</w:t>
      </w:r>
      <w:r w:rsidRPr="00C92DB6">
        <w:rPr>
          <w:color w:val="auto"/>
          <w:lang w:val="ru-RU"/>
        </w:rPr>
        <w:t>а</w:t>
      </w:r>
      <w:r w:rsidRPr="00C92DB6">
        <w:rPr>
          <w:color w:val="auto"/>
          <w:spacing w:val="-1"/>
          <w:lang w:val="ru-RU"/>
        </w:rPr>
        <w:t>д</w:t>
      </w:r>
      <w:r w:rsidRPr="00C92DB6">
        <w:rPr>
          <w:color w:val="auto"/>
          <w:lang w:val="ru-RU"/>
        </w:rPr>
        <w:t>у</w:t>
      </w:r>
      <w:r w:rsidRPr="00C92DB6">
        <w:rPr>
          <w:color w:val="auto"/>
          <w:spacing w:val="47"/>
          <w:lang w:val="ru-RU"/>
        </w:rPr>
        <w:t xml:space="preserve"> </w:t>
      </w:r>
      <w:r w:rsidRPr="00C92DB6">
        <w:rPr>
          <w:color w:val="auto"/>
          <w:spacing w:val="2"/>
          <w:lang w:val="ru-RU"/>
        </w:rPr>
        <w:t>с</w:t>
      </w:r>
      <w:r w:rsidRPr="00C92DB6">
        <w:rPr>
          <w:color w:val="auto"/>
          <w:lang w:val="ru-RU"/>
        </w:rPr>
        <w:t>а</w:t>
      </w:r>
      <w:r w:rsidRPr="00C92DB6">
        <w:rPr>
          <w:color w:val="auto"/>
          <w:spacing w:val="36"/>
          <w:lang w:val="ru-RU"/>
        </w:rPr>
        <w:t xml:space="preserve"> </w:t>
      </w:r>
      <w:r w:rsidRPr="00C92DB6">
        <w:rPr>
          <w:color w:val="auto"/>
          <w:lang w:val="ru-RU"/>
        </w:rPr>
        <w:t>П</w:t>
      </w:r>
      <w:r w:rsidRPr="00C92DB6">
        <w:rPr>
          <w:color w:val="auto"/>
          <w:spacing w:val="2"/>
          <w:lang w:val="ru-RU"/>
        </w:rPr>
        <w:t>о</w:t>
      </w:r>
      <w:r w:rsidRPr="00C92DB6">
        <w:rPr>
          <w:color w:val="auto"/>
          <w:spacing w:val="1"/>
          <w:lang w:val="ru-RU"/>
        </w:rPr>
        <w:t>н</w:t>
      </w:r>
      <w:r w:rsidRPr="00C92DB6">
        <w:rPr>
          <w:color w:val="auto"/>
          <w:spacing w:val="-8"/>
          <w:lang w:val="ru-RU"/>
        </w:rPr>
        <w:t>у</w:t>
      </w:r>
      <w:r w:rsidRPr="00C92DB6">
        <w:rPr>
          <w:color w:val="auto"/>
          <w:spacing w:val="-3"/>
          <w:lang w:val="ru-RU"/>
        </w:rPr>
        <w:t>д</w:t>
      </w:r>
      <w:r w:rsidRPr="00C92DB6">
        <w:rPr>
          <w:color w:val="auto"/>
          <w:lang w:val="ru-RU"/>
        </w:rPr>
        <w:t>ом  и</w:t>
      </w:r>
      <w:r w:rsidRPr="00C92DB6">
        <w:rPr>
          <w:color w:val="auto"/>
          <w:spacing w:val="39"/>
          <w:lang w:val="ru-RU"/>
        </w:rPr>
        <w:t xml:space="preserve"> </w:t>
      </w:r>
      <w:r w:rsidRPr="00C92DB6">
        <w:rPr>
          <w:color w:val="auto"/>
          <w:spacing w:val="-1"/>
          <w:lang w:val="ru-RU"/>
        </w:rPr>
        <w:t>С</w:t>
      </w:r>
      <w:r w:rsidRPr="00C92DB6">
        <w:rPr>
          <w:color w:val="auto"/>
          <w:spacing w:val="1"/>
          <w:lang w:val="ru-RU"/>
        </w:rPr>
        <w:t>п</w:t>
      </w:r>
      <w:r w:rsidRPr="00C92DB6">
        <w:rPr>
          <w:color w:val="auto"/>
          <w:lang w:val="ru-RU"/>
        </w:rPr>
        <w:t>ор</w:t>
      </w:r>
      <w:r w:rsidRPr="00C92DB6">
        <w:rPr>
          <w:color w:val="auto"/>
          <w:spacing w:val="-3"/>
          <w:lang w:val="ru-RU"/>
        </w:rPr>
        <w:t>а</w:t>
      </w:r>
      <w:r w:rsidRPr="00C92DB6">
        <w:rPr>
          <w:color w:val="auto"/>
          <w:spacing w:val="-4"/>
          <w:lang w:val="ru-RU"/>
        </w:rPr>
        <w:t>з</w:t>
      </w:r>
      <w:r w:rsidRPr="00C92DB6">
        <w:rPr>
          <w:color w:val="auto"/>
          <w:spacing w:val="-5"/>
          <w:lang w:val="ru-RU"/>
        </w:rPr>
        <w:t>у</w:t>
      </w:r>
      <w:r w:rsidRPr="00C92DB6">
        <w:rPr>
          <w:color w:val="auto"/>
          <w:spacing w:val="2"/>
          <w:lang w:val="ru-RU"/>
        </w:rPr>
        <w:t>м</w:t>
      </w:r>
      <w:r w:rsidRPr="00C92DB6">
        <w:rPr>
          <w:color w:val="auto"/>
          <w:lang w:val="ru-RU"/>
        </w:rPr>
        <w:t>о</w:t>
      </w:r>
      <w:r w:rsidRPr="00C92DB6">
        <w:rPr>
          <w:color w:val="auto"/>
          <w:spacing w:val="-1"/>
          <w:lang w:val="ru-RU"/>
        </w:rPr>
        <w:t>м</w:t>
      </w:r>
      <w:r w:rsidRPr="00C92DB6">
        <w:rPr>
          <w:color w:val="auto"/>
          <w:lang w:val="ru-RU"/>
        </w:rPr>
        <w:t xml:space="preserve">, </w:t>
      </w:r>
      <w:r w:rsidRPr="00C92DB6">
        <w:rPr>
          <w:color w:val="auto"/>
          <w:spacing w:val="13"/>
          <w:lang w:val="ru-RU"/>
        </w:rPr>
        <w:t xml:space="preserve"> </w:t>
      </w:r>
      <w:r w:rsidRPr="00C92DB6">
        <w:rPr>
          <w:color w:val="auto"/>
          <w:spacing w:val="-1"/>
          <w:lang w:val="ru-RU"/>
        </w:rPr>
        <w:t>б</w:t>
      </w:r>
      <w:r w:rsidRPr="00C92DB6">
        <w:rPr>
          <w:color w:val="auto"/>
          <w:lang w:val="ru-RU"/>
        </w:rPr>
        <w:t>р.</w:t>
      </w:r>
      <w:r w:rsidRPr="00C92DB6">
        <w:rPr>
          <w:color w:val="auto"/>
          <w:spacing w:val="40"/>
          <w:lang w:val="ru-RU"/>
        </w:rPr>
        <w:t xml:space="preserve"> </w:t>
      </w:r>
      <w:r w:rsidRPr="00C92DB6">
        <w:rPr>
          <w:color w:val="auto"/>
          <w:lang w:val="ru-RU"/>
        </w:rPr>
        <w:t>_</w:t>
      </w:r>
      <w:r w:rsidRPr="00C92DB6">
        <w:rPr>
          <w:color w:val="auto"/>
          <w:lang w:val="sr-Cyrl-RS"/>
        </w:rPr>
        <w:t>_____</w:t>
      </w:r>
      <w:r w:rsidRPr="00C92DB6">
        <w:rPr>
          <w:color w:val="auto"/>
          <w:spacing w:val="33"/>
          <w:lang w:val="ru-RU"/>
        </w:rPr>
        <w:t xml:space="preserve"> </w:t>
      </w:r>
      <w:r w:rsidRPr="00C92DB6">
        <w:rPr>
          <w:color w:val="auto"/>
          <w:spacing w:val="-2"/>
          <w:lang w:val="ru-RU"/>
        </w:rPr>
        <w:t>о</w:t>
      </w:r>
      <w:r w:rsidRPr="00C92DB6">
        <w:rPr>
          <w:color w:val="auto"/>
          <w:lang w:val="ru-RU"/>
        </w:rPr>
        <w:t>д</w:t>
      </w:r>
      <w:r w:rsidRPr="00C92DB6">
        <w:rPr>
          <w:color w:val="auto"/>
          <w:spacing w:val="37"/>
          <w:lang w:val="ru-RU"/>
        </w:rPr>
        <w:t xml:space="preserve"> </w:t>
      </w:r>
      <w:r w:rsidRPr="00C92DB6">
        <w:rPr>
          <w:color w:val="auto"/>
          <w:lang w:val="ru-RU"/>
        </w:rPr>
        <w:t>_</w:t>
      </w:r>
      <w:r w:rsidRPr="00C92DB6">
        <w:rPr>
          <w:color w:val="auto"/>
          <w:lang w:val="sr-Cyrl-RS"/>
        </w:rPr>
        <w:t>______</w:t>
      </w:r>
      <w:r w:rsidRPr="00C92DB6">
        <w:rPr>
          <w:color w:val="auto"/>
          <w:lang w:val="ru-RU"/>
        </w:rPr>
        <w:t>,</w:t>
      </w:r>
    </w:p>
    <w:p w:rsidR="00C92DB6" w:rsidRPr="00C92DB6" w:rsidRDefault="00C92DB6" w:rsidP="00C92DB6">
      <w:pPr>
        <w:widowControl/>
        <w:tabs>
          <w:tab w:val="left" w:pos="1350"/>
        </w:tabs>
        <w:spacing w:before="7" w:line="249" w:lineRule="auto"/>
        <w:ind w:left="122" w:right="81" w:hanging="122"/>
        <w:jc w:val="both"/>
        <w:rPr>
          <w:color w:val="auto"/>
          <w:lang w:val="ru-RU"/>
        </w:rPr>
      </w:pPr>
      <w:r w:rsidRPr="00C92DB6">
        <w:rPr>
          <w:color w:val="auto"/>
          <w:spacing w:val="-1"/>
          <w:lang w:val="ru-RU"/>
        </w:rPr>
        <w:t>з</w:t>
      </w:r>
      <w:r w:rsidRPr="00C92DB6">
        <w:rPr>
          <w:color w:val="auto"/>
          <w:spacing w:val="-3"/>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ич</w:t>
      </w:r>
      <w:r w:rsidRPr="00C92DB6">
        <w:rPr>
          <w:color w:val="auto"/>
          <w:spacing w:val="1"/>
          <w:lang w:val="ru-RU"/>
        </w:rPr>
        <w:t>к</w:t>
      </w:r>
      <w:r w:rsidRPr="00C92DB6">
        <w:rPr>
          <w:color w:val="auto"/>
          <w:lang w:val="ru-RU"/>
        </w:rPr>
        <w:t xml:space="preserve">и </w:t>
      </w:r>
      <w:r w:rsidRPr="00C92DB6">
        <w:rPr>
          <w:color w:val="auto"/>
          <w:spacing w:val="6"/>
          <w:lang w:val="ru-RU"/>
        </w:rPr>
        <w:t xml:space="preserve"> </w:t>
      </w:r>
      <w:r w:rsidRPr="00C92DB6">
        <w:rPr>
          <w:color w:val="auto"/>
          <w:spacing w:val="2"/>
          <w:w w:val="103"/>
          <w:lang w:val="ru-RU"/>
        </w:rPr>
        <w:t>и</w:t>
      </w:r>
      <w:r w:rsidRPr="00C92DB6">
        <w:rPr>
          <w:color w:val="auto"/>
          <w:spacing w:val="-1"/>
          <w:w w:val="103"/>
          <w:lang w:val="ru-RU"/>
        </w:rPr>
        <w:t>з</w:t>
      </w:r>
      <w:r w:rsidRPr="00C92DB6">
        <w:rPr>
          <w:color w:val="auto"/>
          <w:w w:val="103"/>
          <w:lang w:val="ru-RU"/>
        </w:rPr>
        <w:t>вр</w:t>
      </w:r>
      <w:r w:rsidRPr="00C92DB6">
        <w:rPr>
          <w:color w:val="auto"/>
          <w:spacing w:val="-3"/>
          <w:w w:val="103"/>
          <w:lang w:val="ru-RU"/>
        </w:rPr>
        <w:t>ш</w:t>
      </w:r>
      <w:r w:rsidRPr="00C92DB6">
        <w:rPr>
          <w:color w:val="auto"/>
          <w:w w:val="103"/>
          <w:lang w:val="ru-RU"/>
        </w:rPr>
        <w:t xml:space="preserve">ава </w:t>
      </w:r>
      <w:r w:rsidRPr="00C92DB6">
        <w:rPr>
          <w:color w:val="auto"/>
          <w:spacing w:val="-1"/>
          <w:lang w:val="ru-RU"/>
        </w:rPr>
        <w:t>г</w:t>
      </w:r>
      <w:r w:rsidRPr="00C92DB6">
        <w:rPr>
          <w:color w:val="auto"/>
          <w:lang w:val="ru-RU"/>
        </w:rPr>
        <w:t>р</w:t>
      </w:r>
      <w:r w:rsidRPr="00C92DB6">
        <w:rPr>
          <w:color w:val="auto"/>
          <w:spacing w:val="-5"/>
          <w:lang w:val="ru-RU"/>
        </w:rPr>
        <w:t>у</w:t>
      </w:r>
      <w:r w:rsidRPr="00C92DB6">
        <w:rPr>
          <w:color w:val="auto"/>
          <w:spacing w:val="1"/>
          <w:lang w:val="ru-RU"/>
        </w:rPr>
        <w:t>п</w:t>
      </w:r>
      <w:r w:rsidRPr="00C92DB6">
        <w:rPr>
          <w:color w:val="auto"/>
          <w:lang w:val="ru-RU"/>
        </w:rPr>
        <w:t>а</w:t>
      </w:r>
      <w:r w:rsidRPr="00C92DB6">
        <w:rPr>
          <w:color w:val="auto"/>
          <w:spacing w:val="17"/>
          <w:lang w:val="ru-RU"/>
        </w:rPr>
        <w:t xml:space="preserve"> извођача</w:t>
      </w:r>
      <w:r w:rsidRPr="00C92DB6">
        <w:rPr>
          <w:color w:val="auto"/>
          <w:lang w:val="ru-RU"/>
        </w:rPr>
        <w:t>,</w:t>
      </w:r>
      <w:r w:rsidRPr="00C92DB6">
        <w:rPr>
          <w:color w:val="auto"/>
          <w:spacing w:val="32"/>
          <w:lang w:val="ru-RU"/>
        </w:rPr>
        <w:t xml:space="preserve"> </w:t>
      </w:r>
      <w:r w:rsidRPr="00C92DB6">
        <w:rPr>
          <w:color w:val="auto"/>
          <w:spacing w:val="1"/>
          <w:lang w:val="ru-RU"/>
        </w:rPr>
        <w:t>к</w:t>
      </w:r>
      <w:r w:rsidRPr="00C92DB6">
        <w:rPr>
          <w:color w:val="auto"/>
          <w:spacing w:val="-3"/>
          <w:lang w:val="ru-RU"/>
        </w:rPr>
        <w:t>о</w:t>
      </w:r>
      <w:r w:rsidRPr="00C92DB6">
        <w:rPr>
          <w:color w:val="auto"/>
          <w:spacing w:val="2"/>
          <w:lang w:val="ru-RU"/>
        </w:rPr>
        <w:t>ј</w:t>
      </w:r>
      <w:r w:rsidRPr="00C92DB6">
        <w:rPr>
          <w:color w:val="auto"/>
          <w:lang w:val="ru-RU"/>
        </w:rPr>
        <w:t>у</w:t>
      </w:r>
      <w:r w:rsidRPr="00C92DB6">
        <w:rPr>
          <w:color w:val="auto"/>
          <w:spacing w:val="9"/>
          <w:lang w:val="ru-RU"/>
        </w:rPr>
        <w:t xml:space="preserve"> </w:t>
      </w:r>
      <w:r w:rsidRPr="00C92DB6">
        <w:rPr>
          <w:color w:val="auto"/>
          <w:w w:val="103"/>
          <w:lang w:val="ru-RU"/>
        </w:rPr>
        <w:t>ч</w:t>
      </w:r>
      <w:r w:rsidRPr="00C92DB6">
        <w:rPr>
          <w:color w:val="auto"/>
          <w:spacing w:val="2"/>
          <w:w w:val="103"/>
          <w:lang w:val="ru-RU"/>
        </w:rPr>
        <w:t>и</w:t>
      </w:r>
      <w:r w:rsidRPr="00C92DB6">
        <w:rPr>
          <w:color w:val="auto"/>
          <w:spacing w:val="-2"/>
          <w:w w:val="103"/>
          <w:lang w:val="ru-RU"/>
        </w:rPr>
        <w:t>н</w:t>
      </w:r>
      <w:r w:rsidRPr="00C92DB6">
        <w:rPr>
          <w:color w:val="auto"/>
          <w:w w:val="103"/>
          <w:lang w:val="ru-RU"/>
        </w:rPr>
        <w:t>е:</w:t>
      </w:r>
    </w:p>
    <w:p w:rsidR="00C92DB6" w:rsidRPr="00C92DB6" w:rsidRDefault="00C92DB6" w:rsidP="00C92DB6">
      <w:pPr>
        <w:widowControl/>
        <w:tabs>
          <w:tab w:val="left" w:pos="1350"/>
        </w:tabs>
        <w:spacing w:before="9"/>
        <w:ind w:left="460"/>
        <w:jc w:val="both"/>
        <w:rPr>
          <w:color w:val="auto"/>
          <w:lang w:val="ru-RU"/>
        </w:rPr>
      </w:pPr>
      <w:r w:rsidRPr="00C92DB6">
        <w:rPr>
          <w:color w:val="auto"/>
          <w:w w:val="136"/>
          <w:lang w:val="ru-RU"/>
        </w:rPr>
        <w:t>• ______________</w:t>
      </w:r>
      <w:r w:rsidRPr="00C92DB6">
        <w:rPr>
          <w:color w:val="auto"/>
          <w:spacing w:val="39"/>
          <w:w w:val="136"/>
          <w:lang w:val="sr-Cyrl-RS"/>
        </w:rPr>
        <w:t xml:space="preserve"> </w:t>
      </w:r>
      <w:r w:rsidRPr="00C92DB6">
        <w:rPr>
          <w:color w:val="auto"/>
          <w:spacing w:val="1"/>
          <w:lang w:val="ru-RU"/>
        </w:rPr>
        <w:t>(</w:t>
      </w:r>
      <w:r w:rsidRPr="00C92DB6">
        <w:rPr>
          <w:color w:val="auto"/>
          <w:spacing w:val="-2"/>
          <w:lang w:val="ru-RU"/>
        </w:rPr>
        <w:t>на</w:t>
      </w:r>
      <w:r w:rsidRPr="00C92DB6">
        <w:rPr>
          <w:color w:val="auto"/>
          <w:spacing w:val="-4"/>
          <w:lang w:val="ru-RU"/>
        </w:rPr>
        <w:t>з</w:t>
      </w:r>
      <w:r w:rsidRPr="00C92DB6">
        <w:rPr>
          <w:color w:val="auto"/>
          <w:lang w:val="ru-RU"/>
        </w:rPr>
        <w:t>ив</w:t>
      </w:r>
      <w:r w:rsidRPr="00C92DB6">
        <w:rPr>
          <w:color w:val="auto"/>
          <w:spacing w:val="25"/>
          <w:lang w:val="ru-RU"/>
        </w:rPr>
        <w:t xml:space="preserve"> </w:t>
      </w:r>
      <w:r w:rsidRPr="00C92DB6">
        <w:rPr>
          <w:color w:val="auto"/>
          <w:spacing w:val="-5"/>
          <w:lang w:val="ru-RU"/>
        </w:rPr>
        <w:t>у</w:t>
      </w:r>
      <w:r w:rsidRPr="00C92DB6">
        <w:rPr>
          <w:color w:val="auto"/>
          <w:lang w:val="ru-RU"/>
        </w:rPr>
        <w:t>че</w:t>
      </w:r>
      <w:r w:rsidRPr="00C92DB6">
        <w:rPr>
          <w:color w:val="auto"/>
          <w:spacing w:val="2"/>
          <w:lang w:val="ru-RU"/>
        </w:rPr>
        <w:t>с</w:t>
      </w:r>
      <w:r w:rsidRPr="00C92DB6">
        <w:rPr>
          <w:color w:val="auto"/>
          <w:spacing w:val="-2"/>
          <w:lang w:val="ru-RU"/>
        </w:rPr>
        <w:t>н</w:t>
      </w:r>
      <w:r w:rsidRPr="00C92DB6">
        <w:rPr>
          <w:color w:val="auto"/>
          <w:lang w:val="ru-RU"/>
        </w:rPr>
        <w:t>и</w:t>
      </w:r>
      <w:r w:rsidRPr="00C92DB6">
        <w:rPr>
          <w:color w:val="auto"/>
          <w:spacing w:val="5"/>
          <w:lang w:val="ru-RU"/>
        </w:rPr>
        <w:t>к</w:t>
      </w:r>
      <w:r w:rsidRPr="00C92DB6">
        <w:rPr>
          <w:color w:val="auto"/>
          <w:lang w:val="ru-RU"/>
        </w:rPr>
        <w:t>а</w:t>
      </w:r>
      <w:r w:rsidRPr="00C92DB6">
        <w:rPr>
          <w:color w:val="auto"/>
          <w:spacing w:val="29"/>
          <w:lang w:val="ru-RU"/>
        </w:rPr>
        <w:t xml:space="preserve"> </w:t>
      </w:r>
      <w:r w:rsidRPr="00C92DB6">
        <w:rPr>
          <w:color w:val="auto"/>
          <w:lang w:val="ru-RU"/>
        </w:rPr>
        <w:t>у</w:t>
      </w:r>
      <w:r w:rsidRPr="00C92DB6">
        <w:rPr>
          <w:color w:val="auto"/>
          <w:spacing w:val="5"/>
          <w:lang w:val="ru-RU"/>
        </w:rPr>
        <w:t xml:space="preserve"> </w:t>
      </w:r>
      <w:r w:rsidRPr="00C92DB6">
        <w:rPr>
          <w:color w:val="auto"/>
          <w:spacing w:val="-4"/>
          <w:lang w:val="ru-RU"/>
        </w:rPr>
        <w:t>з</w:t>
      </w:r>
      <w:r w:rsidRPr="00C92DB6">
        <w:rPr>
          <w:color w:val="auto"/>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ич</w:t>
      </w:r>
      <w:r w:rsidRPr="00C92DB6">
        <w:rPr>
          <w:color w:val="auto"/>
          <w:spacing w:val="3"/>
          <w:lang w:val="ru-RU"/>
        </w:rPr>
        <w:t>к</w:t>
      </w:r>
      <w:r w:rsidRPr="00C92DB6">
        <w:rPr>
          <w:color w:val="auto"/>
          <w:spacing w:val="-2"/>
          <w:lang w:val="ru-RU"/>
        </w:rPr>
        <w:t>о</w:t>
      </w:r>
      <w:r w:rsidRPr="00C92DB6">
        <w:rPr>
          <w:color w:val="auto"/>
          <w:lang w:val="ru-RU"/>
        </w:rPr>
        <w:t>ј</w:t>
      </w:r>
      <w:r w:rsidRPr="00C92DB6">
        <w:rPr>
          <w:color w:val="auto"/>
          <w:spacing w:val="38"/>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12"/>
          <w:lang w:val="ru-RU"/>
        </w:rPr>
        <w:t>у</w:t>
      </w:r>
      <w:r w:rsidRPr="00C92DB6">
        <w:rPr>
          <w:color w:val="auto"/>
          <w:spacing w:val="-1"/>
          <w:lang w:val="ru-RU"/>
        </w:rPr>
        <w:t>д</w:t>
      </w:r>
      <w:r w:rsidRPr="00C92DB6">
        <w:rPr>
          <w:color w:val="auto"/>
          <w:lang w:val="ru-RU"/>
        </w:rPr>
        <w:t>и,</w:t>
      </w:r>
      <w:r w:rsidRPr="00C92DB6">
        <w:rPr>
          <w:color w:val="auto"/>
          <w:spacing w:val="26"/>
          <w:lang w:val="ru-RU"/>
        </w:rPr>
        <w:t xml:space="preserve"> </w:t>
      </w:r>
      <w:r w:rsidRPr="00C92DB6">
        <w:rPr>
          <w:color w:val="auto"/>
          <w:lang w:val="ru-RU"/>
        </w:rPr>
        <w:t>а</w:t>
      </w:r>
      <w:r w:rsidRPr="00C92DB6">
        <w:rPr>
          <w:color w:val="auto"/>
          <w:spacing w:val="-3"/>
          <w:lang w:val="ru-RU"/>
        </w:rPr>
        <w:t>д</w:t>
      </w:r>
      <w:r w:rsidRPr="00C92DB6">
        <w:rPr>
          <w:color w:val="auto"/>
          <w:lang w:val="ru-RU"/>
        </w:rPr>
        <w:t>ре</w:t>
      </w:r>
      <w:r w:rsidRPr="00C92DB6">
        <w:rPr>
          <w:color w:val="auto"/>
          <w:spacing w:val="2"/>
          <w:lang w:val="ru-RU"/>
        </w:rPr>
        <w:t>с</w:t>
      </w:r>
      <w:r w:rsidRPr="00C92DB6">
        <w:rPr>
          <w:color w:val="auto"/>
          <w:lang w:val="ru-RU"/>
        </w:rPr>
        <w:t>а,</w:t>
      </w:r>
      <w:r w:rsidRPr="00C92DB6">
        <w:rPr>
          <w:color w:val="auto"/>
          <w:spacing w:val="22"/>
          <w:lang w:val="ru-RU"/>
        </w:rPr>
        <w:t xml:space="preserve"> </w:t>
      </w:r>
      <w:r w:rsidRPr="00C92DB6">
        <w:rPr>
          <w:color w:val="auto"/>
          <w:lang w:val="ru-RU"/>
        </w:rPr>
        <w:t>МБ</w:t>
      </w:r>
      <w:r w:rsidRPr="00C92DB6">
        <w:rPr>
          <w:color w:val="auto"/>
          <w:spacing w:val="12"/>
          <w:lang w:val="ru-RU"/>
        </w:rPr>
        <w:t xml:space="preserve"> </w:t>
      </w:r>
      <w:r w:rsidRPr="00C92DB6">
        <w:rPr>
          <w:color w:val="auto"/>
          <w:lang w:val="ru-RU"/>
        </w:rPr>
        <w:t>и</w:t>
      </w:r>
      <w:r w:rsidRPr="00C92DB6">
        <w:rPr>
          <w:color w:val="auto"/>
          <w:spacing w:val="5"/>
          <w:lang w:val="ru-RU"/>
        </w:rPr>
        <w:t xml:space="preserve"> </w:t>
      </w:r>
      <w:r w:rsidRPr="00C92DB6">
        <w:rPr>
          <w:color w:val="auto"/>
          <w:w w:val="103"/>
          <w:lang w:val="ru-RU"/>
        </w:rPr>
        <w:t>ПИ</w:t>
      </w:r>
      <w:r w:rsidRPr="00C92DB6">
        <w:rPr>
          <w:color w:val="auto"/>
          <w:spacing w:val="1"/>
          <w:w w:val="103"/>
          <w:lang w:val="ru-RU"/>
        </w:rPr>
        <w:t>Б)</w:t>
      </w:r>
      <w:r w:rsidRPr="00C92DB6">
        <w:rPr>
          <w:color w:val="auto"/>
          <w:w w:val="103"/>
          <w:lang w:val="ru-RU"/>
        </w:rPr>
        <w:t>,</w:t>
      </w:r>
    </w:p>
    <w:p w:rsidR="00C92DB6" w:rsidRPr="00C92DB6" w:rsidRDefault="00C92DB6" w:rsidP="00C92DB6">
      <w:pPr>
        <w:widowControl/>
        <w:tabs>
          <w:tab w:val="left" w:pos="1350"/>
        </w:tabs>
        <w:spacing w:before="21"/>
        <w:ind w:left="460"/>
        <w:jc w:val="both"/>
        <w:rPr>
          <w:color w:val="auto"/>
          <w:lang w:val="ru-RU"/>
        </w:rPr>
      </w:pPr>
      <w:r w:rsidRPr="00C92DB6">
        <w:rPr>
          <w:color w:val="auto"/>
          <w:w w:val="136"/>
          <w:lang w:val="ru-RU"/>
        </w:rPr>
        <w:t xml:space="preserve">• </w:t>
      </w:r>
      <w:r w:rsidRPr="00C92DB6">
        <w:rPr>
          <w:color w:val="auto"/>
          <w:w w:val="136"/>
          <w:lang w:val="sr-Cyrl-RS"/>
        </w:rPr>
        <w:t>______________</w:t>
      </w:r>
      <w:r w:rsidRPr="00C92DB6">
        <w:rPr>
          <w:color w:val="auto"/>
          <w:w w:val="136"/>
          <w:lang w:val="ru-RU"/>
        </w:rPr>
        <w:t xml:space="preserve"> </w:t>
      </w:r>
      <w:r w:rsidRPr="00C92DB6">
        <w:rPr>
          <w:color w:val="auto"/>
          <w:w w:val="136"/>
          <w:lang w:val="sr-Cyrl-RS"/>
        </w:rPr>
        <w:t xml:space="preserve"> </w:t>
      </w:r>
      <w:r w:rsidRPr="00C92DB6">
        <w:rPr>
          <w:color w:val="auto"/>
          <w:spacing w:val="1"/>
          <w:lang w:val="ru-RU"/>
        </w:rPr>
        <w:t>(</w:t>
      </w:r>
      <w:r w:rsidRPr="00C92DB6">
        <w:rPr>
          <w:color w:val="auto"/>
          <w:spacing w:val="-2"/>
          <w:lang w:val="ru-RU"/>
        </w:rPr>
        <w:t>на</w:t>
      </w:r>
      <w:r w:rsidRPr="00C92DB6">
        <w:rPr>
          <w:color w:val="auto"/>
          <w:spacing w:val="-4"/>
          <w:lang w:val="ru-RU"/>
        </w:rPr>
        <w:t>з</w:t>
      </w:r>
      <w:r w:rsidRPr="00C92DB6">
        <w:rPr>
          <w:color w:val="auto"/>
          <w:lang w:val="ru-RU"/>
        </w:rPr>
        <w:t>ив</w:t>
      </w:r>
      <w:r w:rsidRPr="00C92DB6">
        <w:rPr>
          <w:color w:val="auto"/>
          <w:spacing w:val="25"/>
          <w:lang w:val="ru-RU"/>
        </w:rPr>
        <w:t xml:space="preserve"> </w:t>
      </w:r>
      <w:r w:rsidRPr="00C92DB6">
        <w:rPr>
          <w:color w:val="auto"/>
          <w:spacing w:val="-5"/>
          <w:lang w:val="ru-RU"/>
        </w:rPr>
        <w:t>у</w:t>
      </w:r>
      <w:r w:rsidRPr="00C92DB6">
        <w:rPr>
          <w:color w:val="auto"/>
          <w:lang w:val="ru-RU"/>
        </w:rPr>
        <w:t>че</w:t>
      </w:r>
      <w:r w:rsidRPr="00C92DB6">
        <w:rPr>
          <w:color w:val="auto"/>
          <w:spacing w:val="2"/>
          <w:lang w:val="ru-RU"/>
        </w:rPr>
        <w:t>с</w:t>
      </w:r>
      <w:r w:rsidRPr="00C92DB6">
        <w:rPr>
          <w:color w:val="auto"/>
          <w:spacing w:val="-2"/>
          <w:lang w:val="ru-RU"/>
        </w:rPr>
        <w:t>н</w:t>
      </w:r>
      <w:r w:rsidRPr="00C92DB6">
        <w:rPr>
          <w:color w:val="auto"/>
          <w:lang w:val="ru-RU"/>
        </w:rPr>
        <w:t>и</w:t>
      </w:r>
      <w:r w:rsidRPr="00C92DB6">
        <w:rPr>
          <w:color w:val="auto"/>
          <w:spacing w:val="5"/>
          <w:lang w:val="ru-RU"/>
        </w:rPr>
        <w:t>к</w:t>
      </w:r>
      <w:r w:rsidRPr="00C92DB6">
        <w:rPr>
          <w:color w:val="auto"/>
          <w:lang w:val="ru-RU"/>
        </w:rPr>
        <w:t>а</w:t>
      </w:r>
      <w:r w:rsidRPr="00C92DB6">
        <w:rPr>
          <w:color w:val="auto"/>
          <w:spacing w:val="29"/>
          <w:lang w:val="ru-RU"/>
        </w:rPr>
        <w:t xml:space="preserve"> </w:t>
      </w:r>
      <w:r w:rsidRPr="00C92DB6">
        <w:rPr>
          <w:color w:val="auto"/>
          <w:lang w:val="ru-RU"/>
        </w:rPr>
        <w:t>у</w:t>
      </w:r>
      <w:r w:rsidRPr="00C92DB6">
        <w:rPr>
          <w:color w:val="auto"/>
          <w:spacing w:val="5"/>
          <w:lang w:val="ru-RU"/>
        </w:rPr>
        <w:t xml:space="preserve"> </w:t>
      </w:r>
      <w:r w:rsidRPr="00C92DB6">
        <w:rPr>
          <w:color w:val="auto"/>
          <w:spacing w:val="-4"/>
          <w:lang w:val="ru-RU"/>
        </w:rPr>
        <w:t>з</w:t>
      </w:r>
      <w:r w:rsidRPr="00C92DB6">
        <w:rPr>
          <w:color w:val="auto"/>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ич</w:t>
      </w:r>
      <w:r w:rsidRPr="00C92DB6">
        <w:rPr>
          <w:color w:val="auto"/>
          <w:spacing w:val="3"/>
          <w:lang w:val="ru-RU"/>
        </w:rPr>
        <w:t>к</w:t>
      </w:r>
      <w:r w:rsidRPr="00C92DB6">
        <w:rPr>
          <w:color w:val="auto"/>
          <w:lang w:val="ru-RU"/>
        </w:rPr>
        <w:t>ој</w:t>
      </w:r>
      <w:r w:rsidRPr="00C92DB6">
        <w:rPr>
          <w:color w:val="auto"/>
          <w:spacing w:val="35"/>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12"/>
          <w:lang w:val="ru-RU"/>
        </w:rPr>
        <w:t>у</w:t>
      </w:r>
      <w:r w:rsidRPr="00C92DB6">
        <w:rPr>
          <w:color w:val="auto"/>
          <w:spacing w:val="-1"/>
          <w:lang w:val="ru-RU"/>
        </w:rPr>
        <w:t>д</w:t>
      </w:r>
      <w:r w:rsidRPr="00C92DB6">
        <w:rPr>
          <w:color w:val="auto"/>
          <w:lang w:val="ru-RU"/>
        </w:rPr>
        <w:t>и,</w:t>
      </w:r>
      <w:r w:rsidRPr="00C92DB6">
        <w:rPr>
          <w:color w:val="auto"/>
          <w:spacing w:val="26"/>
          <w:lang w:val="ru-RU"/>
        </w:rPr>
        <w:t xml:space="preserve"> </w:t>
      </w:r>
      <w:r w:rsidRPr="00C92DB6">
        <w:rPr>
          <w:color w:val="auto"/>
          <w:lang w:val="ru-RU"/>
        </w:rPr>
        <w:t>а</w:t>
      </w:r>
      <w:r w:rsidRPr="00C92DB6">
        <w:rPr>
          <w:color w:val="auto"/>
          <w:spacing w:val="-1"/>
          <w:lang w:val="ru-RU"/>
        </w:rPr>
        <w:t>д</w:t>
      </w:r>
      <w:r w:rsidRPr="00C92DB6">
        <w:rPr>
          <w:color w:val="auto"/>
          <w:spacing w:val="-2"/>
          <w:lang w:val="ru-RU"/>
        </w:rPr>
        <w:t>р</w:t>
      </w:r>
      <w:r w:rsidRPr="00C92DB6">
        <w:rPr>
          <w:color w:val="auto"/>
          <w:lang w:val="ru-RU"/>
        </w:rPr>
        <w:t>е</w:t>
      </w:r>
      <w:r w:rsidRPr="00C92DB6">
        <w:rPr>
          <w:color w:val="auto"/>
          <w:spacing w:val="2"/>
          <w:lang w:val="ru-RU"/>
        </w:rPr>
        <w:t>с</w:t>
      </w:r>
      <w:r w:rsidRPr="00C92DB6">
        <w:rPr>
          <w:color w:val="auto"/>
          <w:lang w:val="ru-RU"/>
        </w:rPr>
        <w:t>а,</w:t>
      </w:r>
      <w:r w:rsidRPr="00C92DB6">
        <w:rPr>
          <w:color w:val="auto"/>
          <w:spacing w:val="23"/>
          <w:lang w:val="ru-RU"/>
        </w:rPr>
        <w:t xml:space="preserve"> </w:t>
      </w:r>
      <w:r w:rsidRPr="00C92DB6">
        <w:rPr>
          <w:color w:val="auto"/>
          <w:spacing w:val="-2"/>
          <w:lang w:val="ru-RU"/>
        </w:rPr>
        <w:t>М</w:t>
      </w:r>
      <w:r w:rsidRPr="00C92DB6">
        <w:rPr>
          <w:color w:val="auto"/>
          <w:lang w:val="ru-RU"/>
        </w:rPr>
        <w:t>Б</w:t>
      </w:r>
      <w:r w:rsidRPr="00C92DB6">
        <w:rPr>
          <w:color w:val="auto"/>
          <w:spacing w:val="12"/>
          <w:lang w:val="ru-RU"/>
        </w:rPr>
        <w:t xml:space="preserve"> </w:t>
      </w:r>
      <w:r w:rsidRPr="00C92DB6">
        <w:rPr>
          <w:color w:val="auto"/>
          <w:lang w:val="ru-RU"/>
        </w:rPr>
        <w:t>и</w:t>
      </w:r>
      <w:r w:rsidRPr="00C92DB6">
        <w:rPr>
          <w:color w:val="auto"/>
          <w:spacing w:val="5"/>
          <w:lang w:val="ru-RU"/>
        </w:rPr>
        <w:t xml:space="preserve"> </w:t>
      </w:r>
      <w:r w:rsidRPr="00C92DB6">
        <w:rPr>
          <w:color w:val="auto"/>
          <w:w w:val="103"/>
          <w:lang w:val="ru-RU"/>
        </w:rPr>
        <w:t>ПИ</w:t>
      </w:r>
      <w:r w:rsidRPr="00C92DB6">
        <w:rPr>
          <w:color w:val="auto"/>
          <w:spacing w:val="1"/>
          <w:w w:val="103"/>
          <w:lang w:val="ru-RU"/>
        </w:rPr>
        <w:t>Б)</w:t>
      </w:r>
      <w:r w:rsidRPr="00C92DB6">
        <w:rPr>
          <w:color w:val="auto"/>
          <w:w w:val="103"/>
          <w:lang w:val="ru-RU"/>
        </w:rPr>
        <w:t>,</w:t>
      </w:r>
    </w:p>
    <w:p w:rsidR="00C92DB6" w:rsidRPr="00C92DB6" w:rsidRDefault="00C92DB6" w:rsidP="00C92DB6">
      <w:pPr>
        <w:widowControl/>
        <w:tabs>
          <w:tab w:val="left" w:pos="1350"/>
        </w:tabs>
        <w:spacing w:before="21"/>
        <w:ind w:left="460"/>
        <w:jc w:val="both"/>
        <w:rPr>
          <w:color w:val="auto"/>
          <w:lang w:val="ru-RU"/>
        </w:rPr>
      </w:pPr>
      <w:r w:rsidRPr="00C92DB6">
        <w:rPr>
          <w:color w:val="auto"/>
          <w:w w:val="136"/>
          <w:lang w:val="ru-RU"/>
        </w:rPr>
        <w:t xml:space="preserve">• </w:t>
      </w:r>
      <w:r w:rsidRPr="00C92DB6">
        <w:rPr>
          <w:color w:val="auto"/>
          <w:w w:val="136"/>
          <w:lang w:val="sr-Cyrl-RS"/>
        </w:rPr>
        <w:t xml:space="preserve">_______________ </w:t>
      </w:r>
      <w:r w:rsidRPr="00C92DB6">
        <w:rPr>
          <w:color w:val="auto"/>
          <w:spacing w:val="1"/>
          <w:lang w:val="ru-RU"/>
        </w:rPr>
        <w:t>(</w:t>
      </w:r>
      <w:r w:rsidRPr="00C92DB6">
        <w:rPr>
          <w:color w:val="auto"/>
          <w:spacing w:val="-2"/>
          <w:lang w:val="ru-RU"/>
        </w:rPr>
        <w:t>на</w:t>
      </w:r>
      <w:r w:rsidRPr="00C92DB6">
        <w:rPr>
          <w:color w:val="auto"/>
          <w:spacing w:val="-4"/>
          <w:lang w:val="ru-RU"/>
        </w:rPr>
        <w:t>з</w:t>
      </w:r>
      <w:r w:rsidRPr="00C92DB6">
        <w:rPr>
          <w:color w:val="auto"/>
          <w:lang w:val="ru-RU"/>
        </w:rPr>
        <w:t>ив</w:t>
      </w:r>
      <w:r w:rsidRPr="00C92DB6">
        <w:rPr>
          <w:color w:val="auto"/>
          <w:spacing w:val="25"/>
          <w:lang w:val="ru-RU"/>
        </w:rPr>
        <w:t xml:space="preserve"> </w:t>
      </w:r>
      <w:r w:rsidRPr="00C92DB6">
        <w:rPr>
          <w:color w:val="auto"/>
          <w:spacing w:val="-5"/>
          <w:lang w:val="ru-RU"/>
        </w:rPr>
        <w:t>у</w:t>
      </w:r>
      <w:r w:rsidRPr="00C92DB6">
        <w:rPr>
          <w:color w:val="auto"/>
          <w:lang w:val="ru-RU"/>
        </w:rPr>
        <w:t>че</w:t>
      </w:r>
      <w:r w:rsidRPr="00C92DB6">
        <w:rPr>
          <w:color w:val="auto"/>
          <w:spacing w:val="2"/>
          <w:lang w:val="ru-RU"/>
        </w:rPr>
        <w:t>с</w:t>
      </w:r>
      <w:r w:rsidRPr="00C92DB6">
        <w:rPr>
          <w:color w:val="auto"/>
          <w:spacing w:val="-2"/>
          <w:lang w:val="ru-RU"/>
        </w:rPr>
        <w:t>н</w:t>
      </w:r>
      <w:r w:rsidRPr="00C92DB6">
        <w:rPr>
          <w:color w:val="auto"/>
          <w:lang w:val="ru-RU"/>
        </w:rPr>
        <w:t>и</w:t>
      </w:r>
      <w:r w:rsidRPr="00C92DB6">
        <w:rPr>
          <w:color w:val="auto"/>
          <w:spacing w:val="5"/>
          <w:lang w:val="ru-RU"/>
        </w:rPr>
        <w:t>к</w:t>
      </w:r>
      <w:r w:rsidRPr="00C92DB6">
        <w:rPr>
          <w:color w:val="auto"/>
          <w:lang w:val="ru-RU"/>
        </w:rPr>
        <w:t>а</w:t>
      </w:r>
      <w:r w:rsidRPr="00C92DB6">
        <w:rPr>
          <w:color w:val="auto"/>
          <w:spacing w:val="29"/>
          <w:lang w:val="ru-RU"/>
        </w:rPr>
        <w:t xml:space="preserve"> </w:t>
      </w:r>
      <w:r w:rsidRPr="00C92DB6">
        <w:rPr>
          <w:color w:val="auto"/>
          <w:lang w:val="ru-RU"/>
        </w:rPr>
        <w:t>у</w:t>
      </w:r>
      <w:r w:rsidRPr="00C92DB6">
        <w:rPr>
          <w:color w:val="auto"/>
          <w:spacing w:val="5"/>
          <w:lang w:val="ru-RU"/>
        </w:rPr>
        <w:t xml:space="preserve"> </w:t>
      </w:r>
      <w:r w:rsidRPr="00C92DB6">
        <w:rPr>
          <w:color w:val="auto"/>
          <w:spacing w:val="-4"/>
          <w:lang w:val="ru-RU"/>
        </w:rPr>
        <w:t>з</w:t>
      </w:r>
      <w:r w:rsidRPr="00C92DB6">
        <w:rPr>
          <w:color w:val="auto"/>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2"/>
          <w:lang w:val="ru-RU"/>
        </w:rPr>
        <w:t>н</w:t>
      </w:r>
      <w:r w:rsidRPr="00C92DB6">
        <w:rPr>
          <w:color w:val="auto"/>
          <w:lang w:val="ru-RU"/>
        </w:rPr>
        <w:t>ич</w:t>
      </w:r>
      <w:r w:rsidRPr="00C92DB6">
        <w:rPr>
          <w:color w:val="auto"/>
          <w:spacing w:val="3"/>
          <w:lang w:val="ru-RU"/>
        </w:rPr>
        <w:t>к</w:t>
      </w:r>
      <w:r w:rsidRPr="00C92DB6">
        <w:rPr>
          <w:color w:val="auto"/>
          <w:lang w:val="ru-RU"/>
        </w:rPr>
        <w:t>ој</w:t>
      </w:r>
      <w:r w:rsidRPr="00C92DB6">
        <w:rPr>
          <w:color w:val="auto"/>
          <w:spacing w:val="35"/>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12"/>
          <w:lang w:val="ru-RU"/>
        </w:rPr>
        <w:t>у</w:t>
      </w:r>
      <w:r w:rsidRPr="00C92DB6">
        <w:rPr>
          <w:color w:val="auto"/>
          <w:spacing w:val="-1"/>
          <w:lang w:val="ru-RU"/>
        </w:rPr>
        <w:t>д</w:t>
      </w:r>
      <w:r w:rsidRPr="00C92DB6">
        <w:rPr>
          <w:color w:val="auto"/>
          <w:lang w:val="ru-RU"/>
        </w:rPr>
        <w:t>и,</w:t>
      </w:r>
      <w:r w:rsidRPr="00C92DB6">
        <w:rPr>
          <w:color w:val="auto"/>
          <w:spacing w:val="26"/>
          <w:lang w:val="ru-RU"/>
        </w:rPr>
        <w:t xml:space="preserve"> </w:t>
      </w:r>
      <w:r w:rsidRPr="00C92DB6">
        <w:rPr>
          <w:color w:val="auto"/>
          <w:lang w:val="ru-RU"/>
        </w:rPr>
        <w:t>а</w:t>
      </w:r>
      <w:r w:rsidRPr="00C92DB6">
        <w:rPr>
          <w:color w:val="auto"/>
          <w:spacing w:val="-1"/>
          <w:lang w:val="ru-RU"/>
        </w:rPr>
        <w:t>д</w:t>
      </w:r>
      <w:r w:rsidRPr="00C92DB6">
        <w:rPr>
          <w:color w:val="auto"/>
          <w:spacing w:val="-2"/>
          <w:lang w:val="ru-RU"/>
        </w:rPr>
        <w:t>р</w:t>
      </w:r>
      <w:r w:rsidRPr="00C92DB6">
        <w:rPr>
          <w:color w:val="auto"/>
          <w:lang w:val="ru-RU"/>
        </w:rPr>
        <w:t>е</w:t>
      </w:r>
      <w:r w:rsidRPr="00C92DB6">
        <w:rPr>
          <w:color w:val="auto"/>
          <w:spacing w:val="2"/>
          <w:lang w:val="ru-RU"/>
        </w:rPr>
        <w:t>с</w:t>
      </w:r>
      <w:r w:rsidRPr="00C92DB6">
        <w:rPr>
          <w:color w:val="auto"/>
          <w:lang w:val="ru-RU"/>
        </w:rPr>
        <w:t>а,</w:t>
      </w:r>
      <w:r w:rsidRPr="00C92DB6">
        <w:rPr>
          <w:color w:val="auto"/>
          <w:spacing w:val="23"/>
          <w:lang w:val="ru-RU"/>
        </w:rPr>
        <w:t xml:space="preserve"> </w:t>
      </w:r>
      <w:r w:rsidRPr="00C92DB6">
        <w:rPr>
          <w:color w:val="auto"/>
          <w:spacing w:val="-2"/>
          <w:lang w:val="ru-RU"/>
        </w:rPr>
        <w:t>М</w:t>
      </w:r>
      <w:r w:rsidRPr="00C92DB6">
        <w:rPr>
          <w:color w:val="auto"/>
          <w:lang w:val="ru-RU"/>
        </w:rPr>
        <w:t>Б</w:t>
      </w:r>
      <w:r w:rsidRPr="00C92DB6">
        <w:rPr>
          <w:color w:val="auto"/>
          <w:spacing w:val="12"/>
          <w:lang w:val="ru-RU"/>
        </w:rPr>
        <w:t xml:space="preserve"> </w:t>
      </w:r>
      <w:r w:rsidRPr="00C92DB6">
        <w:rPr>
          <w:color w:val="auto"/>
          <w:lang w:val="ru-RU"/>
        </w:rPr>
        <w:t>и</w:t>
      </w:r>
      <w:r w:rsidRPr="00C92DB6">
        <w:rPr>
          <w:color w:val="auto"/>
          <w:spacing w:val="5"/>
          <w:lang w:val="ru-RU"/>
        </w:rPr>
        <w:t xml:space="preserve"> </w:t>
      </w:r>
      <w:r w:rsidRPr="00C92DB6">
        <w:rPr>
          <w:color w:val="auto"/>
          <w:w w:val="103"/>
          <w:lang w:val="ru-RU"/>
        </w:rPr>
        <w:t>ПИ</w:t>
      </w:r>
      <w:r w:rsidRPr="00C92DB6">
        <w:rPr>
          <w:color w:val="auto"/>
          <w:spacing w:val="1"/>
          <w:w w:val="103"/>
          <w:lang w:val="ru-RU"/>
        </w:rPr>
        <w:t>Б)</w:t>
      </w:r>
      <w:r w:rsidRPr="00C92DB6">
        <w:rPr>
          <w:color w:val="auto"/>
          <w:w w:val="103"/>
          <w:lang w:val="ru-RU"/>
        </w:rPr>
        <w:t>,</w:t>
      </w:r>
    </w:p>
    <w:p w:rsidR="00C92DB6" w:rsidRPr="00C92DB6" w:rsidRDefault="00C92DB6" w:rsidP="00C92DB6">
      <w:pPr>
        <w:widowControl/>
        <w:tabs>
          <w:tab w:val="left" w:pos="1350"/>
        </w:tabs>
        <w:spacing w:before="7" w:line="244" w:lineRule="auto"/>
        <w:ind w:left="122" w:right="81" w:firstLine="665"/>
        <w:jc w:val="both"/>
        <w:rPr>
          <w:b/>
          <w:color w:val="auto"/>
          <w:lang w:val="sr-Cyrl-RS"/>
        </w:rPr>
      </w:pPr>
      <w:r w:rsidRPr="00C92DB6">
        <w:rPr>
          <w:b/>
          <w:color w:val="auto"/>
          <w:spacing w:val="-57"/>
          <w:u w:val="thick" w:color="000000"/>
          <w:lang w:val="sr-Cyrl-RS"/>
        </w:rPr>
        <w:t xml:space="preserve">(   </w:t>
      </w:r>
      <w:r w:rsidRPr="00C92DB6">
        <w:rPr>
          <w:b/>
          <w:color w:val="auto"/>
          <w:lang w:val="sr-Cyrl-RS"/>
        </w:rPr>
        <w:t xml:space="preserve"> </w:t>
      </w:r>
      <w:r w:rsidRPr="00C92DB6">
        <w:rPr>
          <w:b/>
          <w:i/>
          <w:color w:val="auto"/>
          <w:lang w:val="sr-Cyrl-RS"/>
        </w:rPr>
        <w:t>све уписује наручилац у  складу са Обрасцом понуде</w:t>
      </w:r>
      <w:r w:rsidRPr="00C92DB6">
        <w:rPr>
          <w:b/>
          <w:color w:val="auto"/>
          <w:lang w:val="sr-Cyrl-RS"/>
        </w:rPr>
        <w:t>)</w:t>
      </w:r>
    </w:p>
    <w:p w:rsidR="00C92DB6" w:rsidRPr="00C92DB6" w:rsidRDefault="00C92DB6" w:rsidP="00C92DB6">
      <w:pPr>
        <w:widowControl/>
        <w:tabs>
          <w:tab w:val="left" w:pos="1350"/>
        </w:tabs>
        <w:spacing w:before="7" w:line="244" w:lineRule="auto"/>
        <w:ind w:left="122" w:right="81" w:firstLine="665"/>
        <w:jc w:val="both"/>
        <w:rPr>
          <w:b/>
          <w:color w:val="auto"/>
          <w:lang w:val="sr-Cyrl-RS"/>
        </w:rPr>
      </w:pPr>
    </w:p>
    <w:p w:rsidR="00C92DB6" w:rsidRPr="00C92DB6" w:rsidRDefault="00C92DB6" w:rsidP="00C92DB6">
      <w:pPr>
        <w:widowControl/>
        <w:tabs>
          <w:tab w:val="left" w:pos="1350"/>
        </w:tabs>
        <w:spacing w:line="244" w:lineRule="auto"/>
        <w:jc w:val="both"/>
        <w:rPr>
          <w:color w:val="auto"/>
          <w:w w:val="103"/>
          <w:lang w:val="sr-Cyrl-RS"/>
        </w:rPr>
      </w:pPr>
      <w:r w:rsidRPr="00C92DB6">
        <w:rPr>
          <w:color w:val="auto"/>
          <w:lang w:val="ru-RU"/>
        </w:rPr>
        <w:t>Извођачи,</w:t>
      </w:r>
      <w:r w:rsidRPr="00C92DB6">
        <w:rPr>
          <w:color w:val="auto"/>
          <w:spacing w:val="24"/>
          <w:lang w:val="ru-RU"/>
        </w:rPr>
        <w:t xml:space="preserve"> </w:t>
      </w:r>
      <w:r w:rsidRPr="00C92DB6">
        <w:rPr>
          <w:color w:val="auto"/>
          <w:spacing w:val="1"/>
          <w:lang w:val="ru-RU"/>
        </w:rPr>
        <w:t>к</w:t>
      </w:r>
      <w:r w:rsidRPr="00C92DB6">
        <w:rPr>
          <w:color w:val="auto"/>
          <w:lang w:val="ru-RU"/>
        </w:rPr>
        <w:t>о</w:t>
      </w:r>
      <w:r w:rsidRPr="00C92DB6">
        <w:rPr>
          <w:color w:val="auto"/>
          <w:spacing w:val="2"/>
          <w:lang w:val="ru-RU"/>
        </w:rPr>
        <w:t>ј</w:t>
      </w:r>
      <w:r w:rsidRPr="00C92DB6">
        <w:rPr>
          <w:color w:val="auto"/>
          <w:lang w:val="ru-RU"/>
        </w:rPr>
        <w:t>и</w:t>
      </w:r>
      <w:r w:rsidRPr="00C92DB6">
        <w:rPr>
          <w:color w:val="auto"/>
          <w:spacing w:val="7"/>
          <w:lang w:val="ru-RU"/>
        </w:rPr>
        <w:t xml:space="preserve"> </w:t>
      </w:r>
      <w:r w:rsidRPr="00C92DB6">
        <w:rPr>
          <w:color w:val="auto"/>
          <w:spacing w:val="2"/>
          <w:lang w:val="ru-RU"/>
        </w:rPr>
        <w:t>с</w:t>
      </w:r>
      <w:r w:rsidRPr="00C92DB6">
        <w:rPr>
          <w:color w:val="auto"/>
          <w:lang w:val="ru-RU"/>
        </w:rPr>
        <w:t xml:space="preserve">у </w:t>
      </w:r>
      <w:r w:rsidRPr="00C92DB6">
        <w:rPr>
          <w:color w:val="auto"/>
          <w:spacing w:val="1"/>
          <w:lang w:val="ru-RU"/>
        </w:rPr>
        <w:t>п</w:t>
      </w:r>
      <w:r w:rsidRPr="00C92DB6">
        <w:rPr>
          <w:color w:val="auto"/>
          <w:spacing w:val="-5"/>
          <w:lang w:val="ru-RU"/>
        </w:rPr>
        <w:t>о</w:t>
      </w:r>
      <w:r w:rsidRPr="00C92DB6">
        <w:rPr>
          <w:color w:val="auto"/>
          <w:spacing w:val="1"/>
          <w:lang w:val="ru-RU"/>
        </w:rPr>
        <w:t>дн</w:t>
      </w:r>
      <w:r w:rsidRPr="00C92DB6">
        <w:rPr>
          <w:color w:val="auto"/>
          <w:spacing w:val="-7"/>
          <w:lang w:val="ru-RU"/>
        </w:rPr>
        <w:t>е</w:t>
      </w:r>
      <w:r w:rsidRPr="00C92DB6">
        <w:rPr>
          <w:color w:val="auto"/>
          <w:spacing w:val="-1"/>
          <w:lang w:val="ru-RU"/>
        </w:rPr>
        <w:t>л</w:t>
      </w:r>
      <w:r w:rsidRPr="00C92DB6">
        <w:rPr>
          <w:color w:val="auto"/>
          <w:lang w:val="ru-RU"/>
        </w:rPr>
        <w:t>и</w:t>
      </w:r>
      <w:r w:rsidRPr="00C92DB6">
        <w:rPr>
          <w:color w:val="auto"/>
          <w:spacing w:val="23"/>
          <w:lang w:val="ru-RU"/>
        </w:rPr>
        <w:t xml:space="preserve"> </w:t>
      </w:r>
      <w:r w:rsidRPr="00C92DB6">
        <w:rPr>
          <w:color w:val="auto"/>
          <w:spacing w:val="-1"/>
          <w:lang w:val="ru-RU"/>
        </w:rPr>
        <w:t>з</w:t>
      </w:r>
      <w:r w:rsidRPr="00C92DB6">
        <w:rPr>
          <w:color w:val="auto"/>
          <w:spacing w:val="-3"/>
          <w:lang w:val="ru-RU"/>
        </w:rPr>
        <w:t>а</w:t>
      </w:r>
      <w:r w:rsidRPr="00C92DB6">
        <w:rPr>
          <w:color w:val="auto"/>
          <w:spacing w:val="2"/>
          <w:lang w:val="ru-RU"/>
        </w:rPr>
        <w:t>ј</w:t>
      </w:r>
      <w:r w:rsidRPr="00C92DB6">
        <w:rPr>
          <w:color w:val="auto"/>
          <w:spacing w:val="-5"/>
          <w:lang w:val="ru-RU"/>
        </w:rPr>
        <w:t>е</w:t>
      </w:r>
      <w:r w:rsidRPr="00C92DB6">
        <w:rPr>
          <w:color w:val="auto"/>
          <w:spacing w:val="-1"/>
          <w:lang w:val="ru-RU"/>
        </w:rPr>
        <w:t>д</w:t>
      </w:r>
      <w:r w:rsidRPr="00C92DB6">
        <w:rPr>
          <w:color w:val="auto"/>
          <w:spacing w:val="1"/>
          <w:lang w:val="ru-RU"/>
        </w:rPr>
        <w:t>н</w:t>
      </w:r>
      <w:r w:rsidRPr="00C92DB6">
        <w:rPr>
          <w:color w:val="auto"/>
          <w:lang w:val="ru-RU"/>
        </w:rPr>
        <w:t>ич</w:t>
      </w:r>
      <w:r w:rsidRPr="00C92DB6">
        <w:rPr>
          <w:color w:val="auto"/>
          <w:spacing w:val="5"/>
          <w:lang w:val="ru-RU"/>
        </w:rPr>
        <w:t>к</w:t>
      </w:r>
      <w:r w:rsidRPr="00C92DB6">
        <w:rPr>
          <w:color w:val="auto"/>
          <w:lang w:val="ru-RU"/>
        </w:rPr>
        <w:t>у</w:t>
      </w:r>
      <w:r w:rsidRPr="00C92DB6">
        <w:rPr>
          <w:color w:val="auto"/>
          <w:spacing w:val="24"/>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10"/>
          <w:lang w:val="ru-RU"/>
        </w:rPr>
        <w:t>у</w:t>
      </w:r>
      <w:r w:rsidRPr="00C92DB6">
        <w:rPr>
          <w:color w:val="auto"/>
          <w:spacing w:val="1"/>
          <w:lang w:val="ru-RU"/>
        </w:rPr>
        <w:t>д</w:t>
      </w:r>
      <w:r w:rsidRPr="00C92DB6">
        <w:rPr>
          <w:color w:val="auto"/>
          <w:lang w:val="ru-RU"/>
        </w:rPr>
        <w:t>у</w:t>
      </w:r>
      <w:r w:rsidRPr="00C92DB6">
        <w:rPr>
          <w:color w:val="auto"/>
          <w:spacing w:val="16"/>
          <w:lang w:val="ru-RU"/>
        </w:rPr>
        <w:t xml:space="preserve"> </w:t>
      </w:r>
      <w:r w:rsidRPr="00C92DB6">
        <w:rPr>
          <w:color w:val="auto"/>
          <w:spacing w:val="-5"/>
          <w:lang w:val="ru-RU"/>
        </w:rPr>
        <w:t>о</w:t>
      </w:r>
      <w:r w:rsidRPr="00C92DB6">
        <w:rPr>
          <w:color w:val="auto"/>
          <w:spacing w:val="-1"/>
          <w:lang w:val="ru-RU"/>
        </w:rPr>
        <w:t>д</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ара</w:t>
      </w:r>
      <w:r w:rsidRPr="00C92DB6">
        <w:rPr>
          <w:color w:val="auto"/>
          <w:spacing w:val="4"/>
          <w:lang w:val="ru-RU"/>
        </w:rPr>
        <w:t>ј</w:t>
      </w:r>
      <w:r w:rsidRPr="00C92DB6">
        <w:rPr>
          <w:color w:val="auto"/>
          <w:lang w:val="ru-RU"/>
        </w:rPr>
        <w:t>у</w:t>
      </w:r>
      <w:r w:rsidRPr="00C92DB6">
        <w:rPr>
          <w:color w:val="auto"/>
          <w:spacing w:val="25"/>
          <w:lang w:val="ru-RU"/>
        </w:rPr>
        <w:t xml:space="preserve"> </w:t>
      </w:r>
      <w:r w:rsidRPr="00C92DB6">
        <w:rPr>
          <w:color w:val="auto"/>
          <w:spacing w:val="-2"/>
          <w:lang w:val="ru-RU"/>
        </w:rPr>
        <w:t>н</w:t>
      </w:r>
      <w:r w:rsidRPr="00C92DB6">
        <w:rPr>
          <w:color w:val="auto"/>
          <w:lang w:val="ru-RU"/>
        </w:rPr>
        <w:t>ео</w:t>
      </w:r>
      <w:r w:rsidRPr="00C92DB6">
        <w:rPr>
          <w:color w:val="auto"/>
          <w:spacing w:val="-1"/>
          <w:lang w:val="ru-RU"/>
        </w:rPr>
        <w:t>г</w:t>
      </w:r>
      <w:r w:rsidRPr="00C92DB6">
        <w:rPr>
          <w:color w:val="auto"/>
          <w:lang w:val="ru-RU"/>
        </w:rPr>
        <w:t>р</w:t>
      </w:r>
      <w:r w:rsidRPr="00C92DB6">
        <w:rPr>
          <w:color w:val="auto"/>
          <w:spacing w:val="2"/>
          <w:lang w:val="ru-RU"/>
        </w:rPr>
        <w:t>а</w:t>
      </w:r>
      <w:r w:rsidRPr="00C92DB6">
        <w:rPr>
          <w:color w:val="auto"/>
          <w:spacing w:val="-2"/>
          <w:lang w:val="ru-RU"/>
        </w:rPr>
        <w:t>н</w:t>
      </w:r>
      <w:r w:rsidRPr="00C92DB6">
        <w:rPr>
          <w:color w:val="auto"/>
          <w:lang w:val="ru-RU"/>
        </w:rPr>
        <w:t>и</w:t>
      </w:r>
      <w:r w:rsidRPr="00C92DB6">
        <w:rPr>
          <w:color w:val="auto"/>
          <w:spacing w:val="2"/>
          <w:lang w:val="ru-RU"/>
        </w:rPr>
        <w:t>ч</w:t>
      </w:r>
      <w:r w:rsidRPr="00C92DB6">
        <w:rPr>
          <w:color w:val="auto"/>
          <w:lang w:val="ru-RU"/>
        </w:rPr>
        <w:t>е</w:t>
      </w:r>
      <w:r w:rsidRPr="00C92DB6">
        <w:rPr>
          <w:color w:val="auto"/>
          <w:spacing w:val="-2"/>
          <w:lang w:val="ru-RU"/>
        </w:rPr>
        <w:t>н</w:t>
      </w:r>
      <w:r w:rsidRPr="00C92DB6">
        <w:rPr>
          <w:color w:val="auto"/>
          <w:lang w:val="ru-RU"/>
        </w:rPr>
        <w:t>о</w:t>
      </w:r>
      <w:r w:rsidRPr="00C92DB6">
        <w:rPr>
          <w:color w:val="auto"/>
          <w:spacing w:val="36"/>
          <w:lang w:val="ru-RU"/>
        </w:rPr>
        <w:t xml:space="preserve"> </w:t>
      </w:r>
      <w:r w:rsidRPr="00C92DB6">
        <w:rPr>
          <w:color w:val="auto"/>
          <w:spacing w:val="2"/>
          <w:lang w:val="ru-RU"/>
        </w:rPr>
        <w:t>с</w:t>
      </w:r>
      <w:r w:rsidRPr="00C92DB6">
        <w:rPr>
          <w:color w:val="auto"/>
          <w:spacing w:val="-5"/>
          <w:lang w:val="ru-RU"/>
        </w:rPr>
        <w:t>о</w:t>
      </w:r>
      <w:r w:rsidRPr="00C92DB6">
        <w:rPr>
          <w:color w:val="auto"/>
          <w:spacing w:val="-1"/>
          <w:lang w:val="ru-RU"/>
        </w:rPr>
        <w:t>л</w:t>
      </w:r>
      <w:r w:rsidRPr="00C92DB6">
        <w:rPr>
          <w:color w:val="auto"/>
          <w:spacing w:val="2"/>
          <w:lang w:val="ru-RU"/>
        </w:rPr>
        <w:t>и</w:t>
      </w:r>
      <w:r w:rsidRPr="00C92DB6">
        <w:rPr>
          <w:color w:val="auto"/>
          <w:spacing w:val="-3"/>
          <w:lang w:val="ru-RU"/>
        </w:rPr>
        <w:t>д</w:t>
      </w:r>
      <w:r w:rsidRPr="00C92DB6">
        <w:rPr>
          <w:color w:val="auto"/>
          <w:lang w:val="ru-RU"/>
        </w:rPr>
        <w:t>а</w:t>
      </w:r>
      <w:r w:rsidRPr="00C92DB6">
        <w:rPr>
          <w:color w:val="auto"/>
          <w:spacing w:val="2"/>
          <w:lang w:val="ru-RU"/>
        </w:rPr>
        <w:t>р</w:t>
      </w:r>
      <w:r w:rsidRPr="00C92DB6">
        <w:rPr>
          <w:color w:val="auto"/>
          <w:spacing w:val="-2"/>
          <w:lang w:val="ru-RU"/>
        </w:rPr>
        <w:t>н</w:t>
      </w:r>
      <w:r w:rsidRPr="00C92DB6">
        <w:rPr>
          <w:color w:val="auto"/>
          <w:lang w:val="ru-RU"/>
        </w:rPr>
        <w:t>о</w:t>
      </w:r>
      <w:r w:rsidRPr="00C92DB6">
        <w:rPr>
          <w:color w:val="auto"/>
          <w:spacing w:val="27"/>
          <w:lang w:val="ru-RU"/>
        </w:rPr>
        <w:t xml:space="preserve"> </w:t>
      </w:r>
      <w:r w:rsidRPr="00C92DB6">
        <w:rPr>
          <w:color w:val="auto"/>
          <w:spacing w:val="1"/>
          <w:w w:val="103"/>
          <w:lang w:val="ru-RU"/>
        </w:rPr>
        <w:t>п</w:t>
      </w:r>
      <w:r w:rsidRPr="00C92DB6">
        <w:rPr>
          <w:color w:val="auto"/>
          <w:w w:val="103"/>
          <w:lang w:val="ru-RU"/>
        </w:rPr>
        <w:t>ре</w:t>
      </w:r>
      <w:r w:rsidRPr="00C92DB6">
        <w:rPr>
          <w:color w:val="auto"/>
          <w:spacing w:val="-1"/>
          <w:w w:val="103"/>
          <w:lang w:val="ru-RU"/>
        </w:rPr>
        <w:t>м</w:t>
      </w:r>
      <w:r w:rsidRPr="00C92DB6">
        <w:rPr>
          <w:color w:val="auto"/>
          <w:w w:val="103"/>
          <w:lang w:val="ru-RU"/>
        </w:rPr>
        <w:t>а</w:t>
      </w:r>
      <w:r w:rsidRPr="00C92DB6">
        <w:rPr>
          <w:color w:val="auto"/>
          <w:w w:val="103"/>
          <w:lang w:val="sr-Cyrl-RS"/>
        </w:rPr>
        <w:t xml:space="preserve"> </w:t>
      </w:r>
      <w:r w:rsidRPr="00C92DB6">
        <w:rPr>
          <w:color w:val="auto"/>
          <w:spacing w:val="-2"/>
          <w:lang w:val="ru-RU"/>
        </w:rPr>
        <w:t>н</w:t>
      </w:r>
      <w:r w:rsidRPr="00C92DB6">
        <w:rPr>
          <w:color w:val="auto"/>
          <w:lang w:val="ru-RU"/>
        </w:rPr>
        <w:t>ар</w:t>
      </w:r>
      <w:r w:rsidRPr="00C92DB6">
        <w:rPr>
          <w:color w:val="auto"/>
          <w:spacing w:val="-5"/>
          <w:lang w:val="ru-RU"/>
        </w:rPr>
        <w:t>у</w:t>
      </w:r>
      <w:r w:rsidRPr="00C92DB6">
        <w:rPr>
          <w:color w:val="auto"/>
          <w:lang w:val="ru-RU"/>
        </w:rPr>
        <w:t>чи</w:t>
      </w:r>
      <w:r w:rsidRPr="00C92DB6">
        <w:rPr>
          <w:color w:val="auto"/>
          <w:spacing w:val="2"/>
          <w:lang w:val="ru-RU"/>
        </w:rPr>
        <w:t>о</w:t>
      </w:r>
      <w:r w:rsidRPr="00C92DB6">
        <w:rPr>
          <w:color w:val="auto"/>
          <w:spacing w:val="1"/>
          <w:lang w:val="ru-RU"/>
        </w:rPr>
        <w:t>ц</w:t>
      </w:r>
      <w:r w:rsidRPr="00C92DB6">
        <w:rPr>
          <w:color w:val="auto"/>
          <w:lang w:val="ru-RU"/>
        </w:rPr>
        <w:t>у</w:t>
      </w:r>
      <w:r w:rsidRPr="00C92DB6">
        <w:rPr>
          <w:color w:val="auto"/>
          <w:spacing w:val="28"/>
          <w:lang w:val="ru-RU"/>
        </w:rPr>
        <w:t xml:space="preserve"> </w:t>
      </w:r>
      <w:r w:rsidRPr="00C92DB6">
        <w:rPr>
          <w:color w:val="auto"/>
          <w:spacing w:val="-1"/>
          <w:lang w:val="ru-RU"/>
        </w:rPr>
        <w:t>з</w:t>
      </w:r>
      <w:r w:rsidRPr="00C92DB6">
        <w:rPr>
          <w:color w:val="auto"/>
          <w:lang w:val="ru-RU"/>
        </w:rPr>
        <w:t>а</w:t>
      </w:r>
      <w:r w:rsidRPr="00C92DB6">
        <w:rPr>
          <w:color w:val="auto"/>
          <w:spacing w:val="8"/>
          <w:lang w:val="ru-RU"/>
        </w:rPr>
        <w:t xml:space="preserve"> </w:t>
      </w:r>
      <w:r w:rsidRPr="00C92DB6">
        <w:rPr>
          <w:color w:val="auto"/>
          <w:spacing w:val="2"/>
          <w:lang w:val="ru-RU"/>
        </w:rPr>
        <w:t>и</w:t>
      </w:r>
      <w:r w:rsidRPr="00C92DB6">
        <w:rPr>
          <w:color w:val="auto"/>
          <w:spacing w:val="-1"/>
          <w:lang w:val="ru-RU"/>
        </w:rPr>
        <w:t>з</w:t>
      </w:r>
      <w:r w:rsidRPr="00C92DB6">
        <w:rPr>
          <w:color w:val="auto"/>
          <w:lang w:val="ru-RU"/>
        </w:rPr>
        <w:t>вр</w:t>
      </w:r>
      <w:r w:rsidRPr="00C92DB6">
        <w:rPr>
          <w:color w:val="auto"/>
          <w:spacing w:val="-3"/>
          <w:lang w:val="ru-RU"/>
        </w:rPr>
        <w:t>ш</w:t>
      </w:r>
      <w:r w:rsidRPr="00C92DB6">
        <w:rPr>
          <w:color w:val="auto"/>
          <w:spacing w:val="2"/>
          <w:lang w:val="ru-RU"/>
        </w:rPr>
        <w:t>ењ</w:t>
      </w:r>
      <w:r w:rsidRPr="00C92DB6">
        <w:rPr>
          <w:color w:val="auto"/>
          <w:lang w:val="ru-RU"/>
        </w:rPr>
        <w:t>е</w:t>
      </w:r>
      <w:r w:rsidRPr="00C92DB6">
        <w:rPr>
          <w:color w:val="auto"/>
          <w:spacing w:val="31"/>
          <w:lang w:val="ru-RU"/>
        </w:rPr>
        <w:t xml:space="preserve"> </w:t>
      </w:r>
      <w:r w:rsidRPr="00C92DB6">
        <w:rPr>
          <w:color w:val="auto"/>
          <w:spacing w:val="1"/>
          <w:lang w:val="ru-RU"/>
        </w:rPr>
        <w:t>п</w:t>
      </w:r>
      <w:r w:rsidRPr="00C92DB6">
        <w:rPr>
          <w:color w:val="auto"/>
          <w:lang w:val="ru-RU"/>
        </w:rPr>
        <w:t>р</w:t>
      </w:r>
      <w:r w:rsidRPr="00C92DB6">
        <w:rPr>
          <w:color w:val="auto"/>
          <w:spacing w:val="-5"/>
          <w:lang w:val="ru-RU"/>
        </w:rPr>
        <w:t>е</w:t>
      </w:r>
      <w:r w:rsidRPr="00C92DB6">
        <w:rPr>
          <w:color w:val="auto"/>
          <w:spacing w:val="-1"/>
          <w:lang w:val="ru-RU"/>
        </w:rPr>
        <w:t>дм</w:t>
      </w:r>
      <w:r w:rsidRPr="00C92DB6">
        <w:rPr>
          <w:color w:val="auto"/>
          <w:spacing w:val="-7"/>
          <w:lang w:val="ru-RU"/>
        </w:rPr>
        <w:t>е</w:t>
      </w:r>
      <w:r w:rsidRPr="00C92DB6">
        <w:rPr>
          <w:color w:val="auto"/>
          <w:spacing w:val="-1"/>
          <w:lang w:val="ru-RU"/>
        </w:rPr>
        <w:t>т</w:t>
      </w:r>
      <w:r w:rsidRPr="00C92DB6">
        <w:rPr>
          <w:color w:val="auto"/>
          <w:spacing w:val="-2"/>
          <w:lang w:val="ru-RU"/>
        </w:rPr>
        <w:t>н</w:t>
      </w:r>
      <w:r w:rsidRPr="00C92DB6">
        <w:rPr>
          <w:color w:val="auto"/>
          <w:spacing w:val="2"/>
          <w:lang w:val="ru-RU"/>
        </w:rPr>
        <w:t>о</w:t>
      </w:r>
      <w:r w:rsidRPr="00C92DB6">
        <w:rPr>
          <w:color w:val="auto"/>
          <w:lang w:val="ru-RU"/>
        </w:rPr>
        <w:t>г</w:t>
      </w:r>
      <w:r w:rsidRPr="00C92DB6">
        <w:rPr>
          <w:color w:val="auto"/>
          <w:spacing w:val="36"/>
          <w:lang w:val="ru-RU"/>
        </w:rPr>
        <w:t xml:space="preserve"> </w:t>
      </w:r>
      <w:r w:rsidRPr="00C92DB6">
        <w:rPr>
          <w:color w:val="auto"/>
          <w:spacing w:val="-3"/>
          <w:w w:val="103"/>
          <w:lang w:val="ru-RU"/>
        </w:rPr>
        <w:t>у</w:t>
      </w:r>
      <w:r w:rsidRPr="00C92DB6">
        <w:rPr>
          <w:color w:val="auto"/>
          <w:spacing w:val="-6"/>
          <w:w w:val="103"/>
          <w:lang w:val="ru-RU"/>
        </w:rPr>
        <w:t>г</w:t>
      </w:r>
      <w:r w:rsidRPr="00C92DB6">
        <w:rPr>
          <w:color w:val="auto"/>
          <w:w w:val="103"/>
          <w:lang w:val="ru-RU"/>
        </w:rPr>
        <w:t>о</w:t>
      </w:r>
      <w:r w:rsidRPr="00C92DB6">
        <w:rPr>
          <w:color w:val="auto"/>
          <w:spacing w:val="-2"/>
          <w:w w:val="103"/>
          <w:lang w:val="ru-RU"/>
        </w:rPr>
        <w:t>в</w:t>
      </w:r>
      <w:r w:rsidRPr="00C92DB6">
        <w:rPr>
          <w:color w:val="auto"/>
          <w:w w:val="103"/>
          <w:lang w:val="ru-RU"/>
        </w:rPr>
        <w:t>ора.</w:t>
      </w:r>
    </w:p>
    <w:p w:rsidR="00C92DB6" w:rsidRPr="00C92DB6" w:rsidRDefault="00C92DB6" w:rsidP="00C92DB6">
      <w:pPr>
        <w:widowControl/>
        <w:tabs>
          <w:tab w:val="left" w:pos="1350"/>
        </w:tabs>
        <w:spacing w:line="244" w:lineRule="auto"/>
        <w:ind w:left="122" w:hanging="122"/>
        <w:jc w:val="both"/>
        <w:rPr>
          <w:color w:val="auto"/>
          <w:w w:val="103"/>
          <w:lang w:val="ru-RU"/>
        </w:rPr>
      </w:pPr>
    </w:p>
    <w:p w:rsidR="00C92DB6" w:rsidRPr="00C92DB6" w:rsidRDefault="00C92DB6" w:rsidP="00C92DB6">
      <w:pPr>
        <w:widowControl/>
        <w:tabs>
          <w:tab w:val="left" w:pos="1350"/>
        </w:tabs>
        <w:spacing w:before="7" w:line="244" w:lineRule="auto"/>
        <w:ind w:left="122" w:right="81" w:hanging="122"/>
        <w:jc w:val="center"/>
        <w:rPr>
          <w:b/>
          <w:color w:val="auto"/>
          <w:w w:val="103"/>
          <w:lang w:val="ru-RU"/>
        </w:rPr>
      </w:pPr>
      <w:r w:rsidRPr="00C92DB6">
        <w:rPr>
          <w:b/>
          <w:color w:val="auto"/>
          <w:w w:val="103"/>
          <w:lang w:val="ru-RU"/>
        </w:rPr>
        <w:t>Члан 3.</w:t>
      </w:r>
    </w:p>
    <w:p w:rsidR="00C92DB6" w:rsidRPr="00C92DB6" w:rsidRDefault="00C92DB6" w:rsidP="00C92DB6">
      <w:pPr>
        <w:widowControl/>
        <w:tabs>
          <w:tab w:val="left" w:pos="1350"/>
        </w:tabs>
        <w:ind w:right="4543"/>
        <w:rPr>
          <w:color w:val="auto"/>
          <w:lang w:val="ru-RU"/>
        </w:rPr>
      </w:pPr>
    </w:p>
    <w:p w:rsidR="00C92DB6" w:rsidRPr="00C92DB6" w:rsidRDefault="00C92DB6" w:rsidP="00C92DB6">
      <w:pPr>
        <w:widowControl/>
        <w:tabs>
          <w:tab w:val="left" w:pos="1350"/>
        </w:tabs>
        <w:spacing w:before="10" w:line="244" w:lineRule="auto"/>
        <w:ind w:right="83"/>
        <w:jc w:val="both"/>
        <w:rPr>
          <w:color w:val="auto"/>
          <w:w w:val="103"/>
          <w:lang w:val="sr-Cyrl-RS"/>
        </w:rPr>
      </w:pPr>
      <w:r w:rsidRPr="00C92DB6">
        <w:rPr>
          <w:color w:val="auto"/>
          <w:lang w:val="ru-RU"/>
        </w:rPr>
        <w:t xml:space="preserve">Извођач </w:t>
      </w:r>
      <w:r w:rsidRPr="00C92DB6">
        <w:rPr>
          <w:color w:val="auto"/>
          <w:spacing w:val="2"/>
          <w:lang w:val="ru-RU"/>
        </w:rPr>
        <w:t>с</w:t>
      </w:r>
      <w:r w:rsidRPr="00C92DB6">
        <w:rPr>
          <w:color w:val="auto"/>
          <w:lang w:val="ru-RU"/>
        </w:rPr>
        <w:t>е</w:t>
      </w:r>
      <w:r w:rsidRPr="00C92DB6">
        <w:rPr>
          <w:color w:val="auto"/>
          <w:spacing w:val="30"/>
          <w:lang w:val="ru-RU"/>
        </w:rPr>
        <w:t xml:space="preserve"> </w:t>
      </w:r>
      <w:r w:rsidRPr="00C92DB6">
        <w:rPr>
          <w:color w:val="auto"/>
          <w:lang w:val="ru-RU"/>
        </w:rPr>
        <w:t>о</w:t>
      </w:r>
      <w:r w:rsidRPr="00C92DB6">
        <w:rPr>
          <w:color w:val="auto"/>
          <w:spacing w:val="-6"/>
          <w:lang w:val="ru-RU"/>
        </w:rPr>
        <w:t>б</w:t>
      </w:r>
      <w:r w:rsidRPr="00C92DB6">
        <w:rPr>
          <w:color w:val="auto"/>
          <w:lang w:val="ru-RU"/>
        </w:rPr>
        <w:t>а</w:t>
      </w:r>
      <w:r w:rsidRPr="00C92DB6">
        <w:rPr>
          <w:color w:val="auto"/>
          <w:spacing w:val="-2"/>
          <w:lang w:val="ru-RU"/>
        </w:rPr>
        <w:t>ве</w:t>
      </w:r>
      <w:r w:rsidRPr="00C92DB6">
        <w:rPr>
          <w:color w:val="auto"/>
          <w:spacing w:val="-1"/>
          <w:lang w:val="ru-RU"/>
        </w:rPr>
        <w:t>з</w:t>
      </w:r>
      <w:r w:rsidRPr="00C92DB6">
        <w:rPr>
          <w:color w:val="auto"/>
          <w:spacing w:val="-5"/>
          <w:lang w:val="ru-RU"/>
        </w:rPr>
        <w:t>у</w:t>
      </w:r>
      <w:r w:rsidRPr="00C92DB6">
        <w:rPr>
          <w:color w:val="auto"/>
          <w:spacing w:val="2"/>
          <w:lang w:val="ru-RU"/>
        </w:rPr>
        <w:t>ј</w:t>
      </w:r>
      <w:r w:rsidRPr="00C92DB6">
        <w:rPr>
          <w:color w:val="auto"/>
          <w:lang w:val="ru-RU"/>
        </w:rPr>
        <w:t xml:space="preserve">е  </w:t>
      </w:r>
      <w:r w:rsidRPr="00C92DB6">
        <w:rPr>
          <w:color w:val="auto"/>
          <w:spacing w:val="-3"/>
          <w:lang w:val="ru-RU"/>
        </w:rPr>
        <w:t>д</w:t>
      </w:r>
      <w:r w:rsidRPr="00C92DB6">
        <w:rPr>
          <w:color w:val="auto"/>
          <w:lang w:val="ru-RU"/>
        </w:rPr>
        <w:t>а</w:t>
      </w:r>
      <w:r w:rsidRPr="00C92DB6">
        <w:rPr>
          <w:color w:val="auto"/>
          <w:spacing w:val="33"/>
          <w:lang w:val="ru-RU"/>
        </w:rPr>
        <w:t xml:space="preserve"> </w:t>
      </w:r>
      <w:r w:rsidRPr="00C92DB6">
        <w:rPr>
          <w:color w:val="auto"/>
          <w:lang w:val="ru-RU"/>
        </w:rPr>
        <w:t>о</w:t>
      </w:r>
      <w:r w:rsidRPr="00C92DB6">
        <w:rPr>
          <w:color w:val="auto"/>
          <w:spacing w:val="-3"/>
          <w:lang w:val="ru-RU"/>
        </w:rPr>
        <w:t>б</w:t>
      </w:r>
      <w:r w:rsidRPr="00C92DB6">
        <w:rPr>
          <w:color w:val="auto"/>
          <w:spacing w:val="-2"/>
          <w:lang w:val="ru-RU"/>
        </w:rPr>
        <w:t>е</w:t>
      </w:r>
      <w:r w:rsidRPr="00C92DB6">
        <w:rPr>
          <w:color w:val="auto"/>
          <w:spacing w:val="-4"/>
          <w:lang w:val="ru-RU"/>
        </w:rPr>
        <w:t>з</w:t>
      </w:r>
      <w:r w:rsidRPr="00C92DB6">
        <w:rPr>
          <w:color w:val="auto"/>
          <w:spacing w:val="-3"/>
          <w:lang w:val="ru-RU"/>
        </w:rPr>
        <w:t>б</w:t>
      </w:r>
      <w:r w:rsidRPr="00C92DB6">
        <w:rPr>
          <w:color w:val="auto"/>
          <w:spacing w:val="-2"/>
          <w:lang w:val="ru-RU"/>
        </w:rPr>
        <w:t>е</w:t>
      </w:r>
      <w:r w:rsidRPr="00C92DB6">
        <w:rPr>
          <w:color w:val="auto"/>
          <w:spacing w:val="-3"/>
          <w:lang w:val="ru-RU"/>
        </w:rPr>
        <w:t>д</w:t>
      </w:r>
      <w:r w:rsidRPr="00C92DB6">
        <w:rPr>
          <w:color w:val="auto"/>
          <w:lang w:val="ru-RU"/>
        </w:rPr>
        <w:t>и</w:t>
      </w:r>
      <w:r w:rsidRPr="00C92DB6">
        <w:rPr>
          <w:color w:val="auto"/>
          <w:spacing w:val="52"/>
          <w:lang w:val="ru-RU"/>
        </w:rPr>
        <w:t xml:space="preserve"> </w:t>
      </w:r>
      <w:r w:rsidRPr="00C92DB6">
        <w:rPr>
          <w:color w:val="auto"/>
          <w:spacing w:val="1"/>
          <w:lang w:val="ru-RU"/>
        </w:rPr>
        <w:t>п</w:t>
      </w:r>
      <w:r w:rsidRPr="00C92DB6">
        <w:rPr>
          <w:color w:val="auto"/>
          <w:lang w:val="ru-RU"/>
        </w:rPr>
        <w:t>о</w:t>
      </w:r>
      <w:r w:rsidRPr="00C92DB6">
        <w:rPr>
          <w:color w:val="auto"/>
          <w:spacing w:val="1"/>
          <w:lang w:val="ru-RU"/>
        </w:rPr>
        <w:t>н</w:t>
      </w:r>
      <w:r w:rsidRPr="00C92DB6">
        <w:rPr>
          <w:color w:val="auto"/>
          <w:spacing w:val="-3"/>
          <w:lang w:val="ru-RU"/>
        </w:rPr>
        <w:t>у</w:t>
      </w:r>
      <w:r w:rsidRPr="00C92DB6">
        <w:rPr>
          <w:color w:val="auto"/>
          <w:lang w:val="ru-RU"/>
        </w:rPr>
        <w:t>ђ</w:t>
      </w:r>
      <w:r w:rsidRPr="00C92DB6">
        <w:rPr>
          <w:color w:val="auto"/>
          <w:spacing w:val="2"/>
          <w:lang w:val="ru-RU"/>
        </w:rPr>
        <w:t>е</w:t>
      </w:r>
      <w:r w:rsidRPr="00C92DB6">
        <w:rPr>
          <w:color w:val="auto"/>
          <w:spacing w:val="-2"/>
          <w:lang w:val="ru-RU"/>
        </w:rPr>
        <w:t>н</w:t>
      </w:r>
      <w:r w:rsidRPr="00C92DB6">
        <w:rPr>
          <w:color w:val="auto"/>
          <w:lang w:val="ru-RU"/>
        </w:rPr>
        <w:t>и</w:t>
      </w:r>
      <w:r w:rsidRPr="00C92DB6">
        <w:rPr>
          <w:color w:val="auto"/>
          <w:spacing w:val="55"/>
          <w:lang w:val="ru-RU"/>
        </w:rPr>
        <w:t xml:space="preserve"> </w:t>
      </w:r>
      <w:r w:rsidRPr="00C92DB6">
        <w:rPr>
          <w:color w:val="auto"/>
          <w:spacing w:val="1"/>
          <w:lang w:val="ru-RU"/>
        </w:rPr>
        <w:t>к</w:t>
      </w:r>
      <w:r w:rsidRPr="00C92DB6">
        <w:rPr>
          <w:color w:val="auto"/>
          <w:spacing w:val="-2"/>
          <w:lang w:val="ru-RU"/>
        </w:rPr>
        <w:t>в</w:t>
      </w:r>
      <w:r w:rsidRPr="00C92DB6">
        <w:rPr>
          <w:color w:val="auto"/>
          <w:lang w:val="ru-RU"/>
        </w:rPr>
        <w:t>а</w:t>
      </w:r>
      <w:r w:rsidRPr="00C92DB6">
        <w:rPr>
          <w:color w:val="auto"/>
          <w:spacing w:val="-3"/>
          <w:lang w:val="ru-RU"/>
        </w:rPr>
        <w:t>л</w:t>
      </w:r>
      <w:r w:rsidRPr="00C92DB6">
        <w:rPr>
          <w:color w:val="auto"/>
          <w:lang w:val="ru-RU"/>
        </w:rPr>
        <w:t>и</w:t>
      </w:r>
      <w:r w:rsidRPr="00C92DB6">
        <w:rPr>
          <w:color w:val="auto"/>
          <w:spacing w:val="-4"/>
          <w:lang w:val="ru-RU"/>
        </w:rPr>
        <w:t>т</w:t>
      </w:r>
      <w:r w:rsidRPr="00C92DB6">
        <w:rPr>
          <w:color w:val="auto"/>
          <w:spacing w:val="-5"/>
          <w:lang w:val="ru-RU"/>
        </w:rPr>
        <w:t>е</w:t>
      </w:r>
      <w:r w:rsidRPr="00C92DB6">
        <w:rPr>
          <w:color w:val="auto"/>
          <w:lang w:val="ru-RU"/>
        </w:rPr>
        <w:t>т</w:t>
      </w:r>
      <w:r w:rsidRPr="00C92DB6">
        <w:rPr>
          <w:color w:val="auto"/>
          <w:spacing w:val="48"/>
          <w:lang w:val="ru-RU"/>
        </w:rPr>
        <w:t xml:space="preserve"> </w:t>
      </w:r>
      <w:r w:rsidRPr="00C92DB6">
        <w:rPr>
          <w:color w:val="auto"/>
          <w:spacing w:val="1"/>
          <w:lang w:val="ru-RU"/>
        </w:rPr>
        <w:t>п</w:t>
      </w:r>
      <w:r w:rsidRPr="00C92DB6">
        <w:rPr>
          <w:color w:val="auto"/>
          <w:lang w:val="ru-RU"/>
        </w:rPr>
        <w:t>р</w:t>
      </w:r>
      <w:r w:rsidRPr="00C92DB6">
        <w:rPr>
          <w:color w:val="auto"/>
          <w:spacing w:val="-2"/>
          <w:lang w:val="ru-RU"/>
        </w:rPr>
        <w:t>е</w:t>
      </w:r>
      <w:r w:rsidRPr="00C92DB6">
        <w:rPr>
          <w:color w:val="auto"/>
          <w:spacing w:val="-1"/>
          <w:lang w:val="ru-RU"/>
        </w:rPr>
        <w:t>дм</w:t>
      </w:r>
      <w:r w:rsidRPr="00C92DB6">
        <w:rPr>
          <w:color w:val="auto"/>
          <w:spacing w:val="-5"/>
          <w:lang w:val="ru-RU"/>
        </w:rPr>
        <w:t>е</w:t>
      </w:r>
      <w:r w:rsidRPr="00C92DB6">
        <w:rPr>
          <w:color w:val="auto"/>
          <w:spacing w:val="-6"/>
          <w:lang w:val="ru-RU"/>
        </w:rPr>
        <w:t>т</w:t>
      </w:r>
      <w:r w:rsidRPr="00C92DB6">
        <w:rPr>
          <w:color w:val="auto"/>
          <w:lang w:val="ru-RU"/>
        </w:rPr>
        <w:t>а</w:t>
      </w:r>
      <w:r w:rsidRPr="00C92DB6">
        <w:rPr>
          <w:color w:val="auto"/>
          <w:spacing w:val="55"/>
          <w:lang w:val="ru-RU"/>
        </w:rPr>
        <w:t xml:space="preserve"> </w:t>
      </w:r>
      <w:r w:rsidRPr="00C92DB6">
        <w:rPr>
          <w:color w:val="auto"/>
          <w:spacing w:val="2"/>
          <w:lang w:val="ru-RU"/>
        </w:rPr>
        <w:t>ј</w:t>
      </w:r>
      <w:r w:rsidRPr="00C92DB6">
        <w:rPr>
          <w:color w:val="auto"/>
          <w:lang w:val="ru-RU"/>
        </w:rPr>
        <w:t>ав</w:t>
      </w:r>
      <w:r w:rsidRPr="00C92DB6">
        <w:rPr>
          <w:color w:val="auto"/>
          <w:spacing w:val="-2"/>
          <w:lang w:val="ru-RU"/>
        </w:rPr>
        <w:t>н</w:t>
      </w:r>
      <w:r w:rsidRPr="00C92DB6">
        <w:rPr>
          <w:color w:val="auto"/>
          <w:lang w:val="ru-RU"/>
        </w:rPr>
        <w:t>е</w:t>
      </w:r>
      <w:r w:rsidRPr="00C92DB6">
        <w:rPr>
          <w:color w:val="auto"/>
          <w:spacing w:val="38"/>
          <w:lang w:val="ru-RU"/>
        </w:rPr>
        <w:t xml:space="preserve"> </w:t>
      </w:r>
      <w:r w:rsidRPr="00C92DB6">
        <w:rPr>
          <w:color w:val="auto"/>
          <w:spacing w:val="-2"/>
          <w:lang w:val="ru-RU"/>
        </w:rPr>
        <w:t>н</w:t>
      </w:r>
      <w:r w:rsidRPr="00C92DB6">
        <w:rPr>
          <w:color w:val="auto"/>
          <w:lang w:val="ru-RU"/>
        </w:rPr>
        <w:t>а</w:t>
      </w:r>
      <w:r w:rsidRPr="00C92DB6">
        <w:rPr>
          <w:color w:val="auto"/>
          <w:spacing w:val="-6"/>
          <w:lang w:val="ru-RU"/>
        </w:rPr>
        <w:t>б</w:t>
      </w:r>
      <w:r w:rsidRPr="00C92DB6">
        <w:rPr>
          <w:color w:val="auto"/>
          <w:lang w:val="ru-RU"/>
        </w:rPr>
        <w:t>ав</w:t>
      </w:r>
      <w:r w:rsidRPr="00C92DB6">
        <w:rPr>
          <w:color w:val="auto"/>
          <w:spacing w:val="3"/>
          <w:lang w:val="ru-RU"/>
        </w:rPr>
        <w:t>к</w:t>
      </w:r>
      <w:r w:rsidRPr="00C92DB6">
        <w:rPr>
          <w:color w:val="auto"/>
          <w:lang w:val="ru-RU"/>
        </w:rPr>
        <w:t>е</w:t>
      </w:r>
      <w:r w:rsidRPr="00C92DB6">
        <w:rPr>
          <w:color w:val="auto"/>
          <w:spacing w:val="51"/>
          <w:lang w:val="ru-RU"/>
        </w:rPr>
        <w:t xml:space="preserve"> </w:t>
      </w:r>
      <w:r w:rsidRPr="00C92DB6">
        <w:rPr>
          <w:color w:val="auto"/>
          <w:lang w:val="ru-RU"/>
        </w:rPr>
        <w:t>у</w:t>
      </w:r>
      <w:r w:rsidRPr="00C92DB6">
        <w:rPr>
          <w:color w:val="auto"/>
          <w:spacing w:val="26"/>
          <w:lang w:val="ru-RU"/>
        </w:rPr>
        <w:t xml:space="preserve"> </w:t>
      </w:r>
      <w:r w:rsidRPr="00C92DB6">
        <w:rPr>
          <w:color w:val="auto"/>
          <w:lang w:val="ru-RU"/>
        </w:rPr>
        <w:t>с</w:t>
      </w:r>
      <w:r w:rsidRPr="00C92DB6">
        <w:rPr>
          <w:color w:val="auto"/>
          <w:spacing w:val="3"/>
          <w:lang w:val="ru-RU"/>
        </w:rPr>
        <w:t>к</w:t>
      </w:r>
      <w:r w:rsidRPr="00C92DB6">
        <w:rPr>
          <w:color w:val="auto"/>
          <w:spacing w:val="-3"/>
          <w:lang w:val="ru-RU"/>
        </w:rPr>
        <w:t>л</w:t>
      </w:r>
      <w:r w:rsidRPr="00C92DB6">
        <w:rPr>
          <w:color w:val="auto"/>
          <w:spacing w:val="2"/>
          <w:lang w:val="ru-RU"/>
        </w:rPr>
        <w:t>а</w:t>
      </w:r>
      <w:r w:rsidRPr="00C92DB6">
        <w:rPr>
          <w:color w:val="auto"/>
          <w:spacing w:val="1"/>
          <w:lang w:val="ru-RU"/>
        </w:rPr>
        <w:t>д</w:t>
      </w:r>
      <w:r w:rsidRPr="00C92DB6">
        <w:rPr>
          <w:color w:val="auto"/>
          <w:lang w:val="ru-RU"/>
        </w:rPr>
        <w:t>у</w:t>
      </w:r>
      <w:r w:rsidRPr="00C92DB6">
        <w:rPr>
          <w:color w:val="auto"/>
          <w:spacing w:val="43"/>
          <w:lang w:val="ru-RU"/>
        </w:rPr>
        <w:t xml:space="preserve"> </w:t>
      </w:r>
      <w:r w:rsidRPr="00C92DB6">
        <w:rPr>
          <w:color w:val="auto"/>
          <w:w w:val="103"/>
          <w:lang w:val="ru-RU"/>
        </w:rPr>
        <w:t>са</w:t>
      </w:r>
      <w:r w:rsidRPr="00C92DB6">
        <w:rPr>
          <w:color w:val="auto"/>
          <w:w w:val="103"/>
          <w:lang w:val="sr-Latn-CS"/>
        </w:rPr>
        <w:t xml:space="preserve"> </w:t>
      </w:r>
      <w:r w:rsidRPr="00C92DB6">
        <w:rPr>
          <w:color w:val="auto"/>
          <w:lang w:val="ru-RU"/>
        </w:rPr>
        <w:t>с</w:t>
      </w:r>
      <w:r w:rsidRPr="00C92DB6">
        <w:rPr>
          <w:color w:val="auto"/>
          <w:spacing w:val="-2"/>
          <w:lang w:val="ru-RU"/>
        </w:rPr>
        <w:t>в</w:t>
      </w:r>
      <w:r w:rsidRPr="00C92DB6">
        <w:rPr>
          <w:color w:val="auto"/>
          <w:lang w:val="ru-RU"/>
        </w:rPr>
        <w:t>о</w:t>
      </w:r>
      <w:r w:rsidRPr="00C92DB6">
        <w:rPr>
          <w:color w:val="auto"/>
          <w:spacing w:val="2"/>
          <w:lang w:val="ru-RU"/>
        </w:rPr>
        <w:t>ј</w:t>
      </w:r>
      <w:r w:rsidRPr="00C92DB6">
        <w:rPr>
          <w:color w:val="auto"/>
          <w:lang w:val="ru-RU"/>
        </w:rPr>
        <w:t>ом</w:t>
      </w:r>
      <w:r w:rsidRPr="00C92DB6">
        <w:rPr>
          <w:color w:val="auto"/>
          <w:spacing w:val="17"/>
          <w:lang w:val="ru-RU"/>
        </w:rPr>
        <w:t xml:space="preserve"> </w:t>
      </w:r>
      <w:r w:rsidRPr="00C92DB6">
        <w:rPr>
          <w:color w:val="auto"/>
          <w:spacing w:val="1"/>
          <w:lang w:val="ru-RU"/>
        </w:rPr>
        <w:t>п</w:t>
      </w:r>
      <w:r w:rsidRPr="00C92DB6">
        <w:rPr>
          <w:color w:val="auto"/>
          <w:lang w:val="ru-RU"/>
        </w:rPr>
        <w:t>о</w:t>
      </w:r>
      <w:r w:rsidRPr="00C92DB6">
        <w:rPr>
          <w:color w:val="auto"/>
          <w:spacing w:val="-2"/>
          <w:lang w:val="ru-RU"/>
        </w:rPr>
        <w:t>н</w:t>
      </w:r>
      <w:r w:rsidRPr="00C92DB6">
        <w:rPr>
          <w:color w:val="auto"/>
          <w:spacing w:val="-8"/>
          <w:lang w:val="ru-RU"/>
        </w:rPr>
        <w:t>у</w:t>
      </w:r>
      <w:r w:rsidRPr="00C92DB6">
        <w:rPr>
          <w:color w:val="auto"/>
          <w:spacing w:val="-1"/>
          <w:lang w:val="ru-RU"/>
        </w:rPr>
        <w:t>д</w:t>
      </w:r>
      <w:r w:rsidRPr="00C92DB6">
        <w:rPr>
          <w:color w:val="auto"/>
          <w:lang w:val="ru-RU"/>
        </w:rPr>
        <w:t>о</w:t>
      </w:r>
      <w:r w:rsidRPr="00C92DB6">
        <w:rPr>
          <w:color w:val="auto"/>
          <w:spacing w:val="-1"/>
          <w:lang w:val="ru-RU"/>
        </w:rPr>
        <w:t>м</w:t>
      </w:r>
      <w:r w:rsidRPr="00C92DB6">
        <w:rPr>
          <w:color w:val="auto"/>
          <w:lang w:val="ru-RU"/>
        </w:rPr>
        <w:t>,</w:t>
      </w:r>
      <w:r w:rsidRPr="00C92DB6">
        <w:rPr>
          <w:color w:val="auto"/>
          <w:spacing w:val="31"/>
          <w:lang w:val="ru-RU"/>
        </w:rPr>
        <w:t xml:space="preserve"> </w:t>
      </w:r>
      <w:r w:rsidRPr="00C92DB6">
        <w:rPr>
          <w:color w:val="auto"/>
          <w:spacing w:val="-2"/>
          <w:lang w:val="ru-RU"/>
        </w:rPr>
        <w:t>в</w:t>
      </w:r>
      <w:r w:rsidRPr="00C92DB6">
        <w:rPr>
          <w:color w:val="auto"/>
          <w:lang w:val="ru-RU"/>
        </w:rPr>
        <w:t>а</w:t>
      </w:r>
      <w:r w:rsidRPr="00C92DB6">
        <w:rPr>
          <w:color w:val="auto"/>
          <w:spacing w:val="1"/>
          <w:lang w:val="ru-RU"/>
        </w:rPr>
        <w:t>ж</w:t>
      </w:r>
      <w:r w:rsidRPr="00C92DB6">
        <w:rPr>
          <w:color w:val="auto"/>
          <w:lang w:val="ru-RU"/>
        </w:rPr>
        <w:t>е</w:t>
      </w:r>
      <w:r w:rsidRPr="00C92DB6">
        <w:rPr>
          <w:color w:val="auto"/>
          <w:spacing w:val="-2"/>
          <w:lang w:val="ru-RU"/>
        </w:rPr>
        <w:t>ћ</w:t>
      </w:r>
      <w:r w:rsidRPr="00C92DB6">
        <w:rPr>
          <w:color w:val="auto"/>
          <w:lang w:val="ru-RU"/>
        </w:rPr>
        <w:t>им</w:t>
      </w:r>
      <w:r w:rsidRPr="00C92DB6">
        <w:rPr>
          <w:color w:val="auto"/>
          <w:spacing w:val="29"/>
          <w:lang w:val="ru-RU"/>
        </w:rPr>
        <w:t xml:space="preserve"> </w:t>
      </w:r>
      <w:r w:rsidRPr="00C92DB6">
        <w:rPr>
          <w:color w:val="auto"/>
          <w:spacing w:val="1"/>
          <w:lang w:val="ru-RU"/>
        </w:rPr>
        <w:t>п</w:t>
      </w:r>
      <w:r w:rsidRPr="00C92DB6">
        <w:rPr>
          <w:color w:val="auto"/>
          <w:spacing w:val="-2"/>
          <w:lang w:val="ru-RU"/>
        </w:rPr>
        <w:t>о</w:t>
      </w:r>
      <w:r w:rsidRPr="00C92DB6">
        <w:rPr>
          <w:color w:val="auto"/>
          <w:spacing w:val="-4"/>
          <w:lang w:val="ru-RU"/>
        </w:rPr>
        <w:t>з</w:t>
      </w:r>
      <w:r w:rsidRPr="00C92DB6">
        <w:rPr>
          <w:color w:val="auto"/>
          <w:spacing w:val="2"/>
          <w:lang w:val="ru-RU"/>
        </w:rPr>
        <w:t>и</w:t>
      </w:r>
      <w:r w:rsidRPr="00C92DB6">
        <w:rPr>
          <w:color w:val="auto"/>
          <w:spacing w:val="-1"/>
          <w:lang w:val="ru-RU"/>
        </w:rPr>
        <w:t>т</w:t>
      </w:r>
      <w:r w:rsidRPr="00C92DB6">
        <w:rPr>
          <w:color w:val="auto"/>
          <w:lang w:val="ru-RU"/>
        </w:rPr>
        <w:t>ив</w:t>
      </w:r>
      <w:r w:rsidRPr="00C92DB6">
        <w:rPr>
          <w:color w:val="auto"/>
          <w:spacing w:val="-2"/>
          <w:lang w:val="ru-RU"/>
        </w:rPr>
        <w:t>н</w:t>
      </w:r>
      <w:r w:rsidRPr="00C92DB6">
        <w:rPr>
          <w:color w:val="auto"/>
          <w:lang w:val="ru-RU"/>
        </w:rPr>
        <w:t>им</w:t>
      </w:r>
      <w:r w:rsidRPr="00C92DB6">
        <w:rPr>
          <w:color w:val="auto"/>
          <w:spacing w:val="34"/>
          <w:lang w:val="ru-RU"/>
        </w:rPr>
        <w:t xml:space="preserve"> </w:t>
      </w:r>
      <w:r w:rsidRPr="00C92DB6">
        <w:rPr>
          <w:color w:val="auto"/>
          <w:spacing w:val="1"/>
          <w:lang w:val="ru-RU"/>
        </w:rPr>
        <w:t>п</w:t>
      </w:r>
      <w:r w:rsidRPr="00C92DB6">
        <w:rPr>
          <w:color w:val="auto"/>
          <w:lang w:val="ru-RU"/>
        </w:rPr>
        <w:t>ро</w:t>
      </w:r>
      <w:r w:rsidRPr="00C92DB6">
        <w:rPr>
          <w:color w:val="auto"/>
          <w:spacing w:val="1"/>
          <w:lang w:val="ru-RU"/>
        </w:rPr>
        <w:t>п</w:t>
      </w:r>
      <w:r w:rsidRPr="00C92DB6">
        <w:rPr>
          <w:color w:val="auto"/>
          <w:lang w:val="ru-RU"/>
        </w:rPr>
        <w:t>иси</w:t>
      </w:r>
      <w:r w:rsidRPr="00C92DB6">
        <w:rPr>
          <w:color w:val="auto"/>
          <w:spacing w:val="-1"/>
          <w:lang w:val="ru-RU"/>
        </w:rPr>
        <w:t>м</w:t>
      </w:r>
      <w:r w:rsidRPr="00C92DB6">
        <w:rPr>
          <w:color w:val="auto"/>
          <w:lang w:val="ru-RU"/>
        </w:rPr>
        <w:t>а</w:t>
      </w:r>
      <w:r w:rsidRPr="00C92DB6">
        <w:rPr>
          <w:color w:val="auto"/>
          <w:spacing w:val="34"/>
          <w:lang w:val="ru-RU"/>
        </w:rPr>
        <w:t xml:space="preserve"> </w:t>
      </w:r>
      <w:r w:rsidRPr="00C92DB6">
        <w:rPr>
          <w:color w:val="auto"/>
          <w:lang w:val="ru-RU"/>
        </w:rPr>
        <w:t>и</w:t>
      </w:r>
      <w:r w:rsidRPr="00C92DB6">
        <w:rPr>
          <w:color w:val="auto"/>
          <w:spacing w:val="5"/>
          <w:lang w:val="ru-RU"/>
        </w:rPr>
        <w:t xml:space="preserve"> </w:t>
      </w:r>
      <w:r w:rsidRPr="00C92DB6">
        <w:rPr>
          <w:color w:val="auto"/>
          <w:spacing w:val="-5"/>
          <w:lang w:val="ru-RU"/>
        </w:rPr>
        <w:t>о</w:t>
      </w:r>
      <w:r w:rsidRPr="00C92DB6">
        <w:rPr>
          <w:color w:val="auto"/>
          <w:spacing w:val="-1"/>
          <w:lang w:val="ru-RU"/>
        </w:rPr>
        <w:t>д</w:t>
      </w:r>
      <w:r w:rsidRPr="00C92DB6">
        <w:rPr>
          <w:color w:val="auto"/>
          <w:lang w:val="ru-RU"/>
        </w:rPr>
        <w:t>р</w:t>
      </w:r>
      <w:r w:rsidRPr="00C92DB6">
        <w:rPr>
          <w:color w:val="auto"/>
          <w:spacing w:val="-5"/>
          <w:lang w:val="ru-RU"/>
        </w:rPr>
        <w:t>е</w:t>
      </w:r>
      <w:r w:rsidRPr="00C92DB6">
        <w:rPr>
          <w:color w:val="auto"/>
          <w:spacing w:val="-1"/>
          <w:lang w:val="ru-RU"/>
        </w:rPr>
        <w:t>д</w:t>
      </w:r>
      <w:r w:rsidRPr="00C92DB6">
        <w:rPr>
          <w:color w:val="auto"/>
          <w:spacing w:val="-6"/>
          <w:lang w:val="ru-RU"/>
        </w:rPr>
        <w:t>б</w:t>
      </w:r>
      <w:r w:rsidRPr="00C92DB6">
        <w:rPr>
          <w:color w:val="auto"/>
          <w:lang w:val="ru-RU"/>
        </w:rPr>
        <w:t>а</w:t>
      </w:r>
      <w:r w:rsidRPr="00C92DB6">
        <w:rPr>
          <w:color w:val="auto"/>
          <w:spacing w:val="-1"/>
          <w:lang w:val="ru-RU"/>
        </w:rPr>
        <w:t>м</w:t>
      </w:r>
      <w:r w:rsidRPr="00C92DB6">
        <w:rPr>
          <w:color w:val="auto"/>
          <w:lang w:val="ru-RU"/>
        </w:rPr>
        <w:t>а</w:t>
      </w:r>
      <w:r w:rsidRPr="00C92DB6">
        <w:rPr>
          <w:color w:val="auto"/>
          <w:spacing w:val="33"/>
          <w:lang w:val="ru-RU"/>
        </w:rPr>
        <w:t xml:space="preserve"> </w:t>
      </w:r>
      <w:r w:rsidRPr="00C92DB6">
        <w:rPr>
          <w:color w:val="auto"/>
          <w:lang w:val="ru-RU"/>
        </w:rPr>
        <w:t>о</w:t>
      </w:r>
      <w:r w:rsidRPr="00C92DB6">
        <w:rPr>
          <w:color w:val="auto"/>
          <w:spacing w:val="-2"/>
          <w:lang w:val="ru-RU"/>
        </w:rPr>
        <w:t>в</w:t>
      </w:r>
      <w:r w:rsidRPr="00C92DB6">
        <w:rPr>
          <w:color w:val="auto"/>
          <w:lang w:val="ru-RU"/>
        </w:rPr>
        <w:t>ог</w:t>
      </w:r>
      <w:r w:rsidRPr="00C92DB6">
        <w:rPr>
          <w:color w:val="auto"/>
          <w:spacing w:val="16"/>
          <w:lang w:val="ru-RU"/>
        </w:rPr>
        <w:t xml:space="preserve"> </w:t>
      </w:r>
      <w:r w:rsidRPr="00C92DB6">
        <w:rPr>
          <w:color w:val="auto"/>
          <w:spacing w:val="-3"/>
          <w:w w:val="103"/>
          <w:lang w:val="ru-RU"/>
        </w:rPr>
        <w:t>у</w:t>
      </w:r>
      <w:r w:rsidRPr="00C92DB6">
        <w:rPr>
          <w:color w:val="auto"/>
          <w:spacing w:val="-4"/>
          <w:w w:val="103"/>
          <w:lang w:val="ru-RU"/>
        </w:rPr>
        <w:t>г</w:t>
      </w:r>
      <w:r w:rsidRPr="00C92DB6">
        <w:rPr>
          <w:color w:val="auto"/>
          <w:w w:val="103"/>
          <w:lang w:val="ru-RU"/>
        </w:rPr>
        <w:t>о</w:t>
      </w:r>
      <w:r w:rsidRPr="00C92DB6">
        <w:rPr>
          <w:color w:val="auto"/>
          <w:spacing w:val="-2"/>
          <w:w w:val="103"/>
          <w:lang w:val="ru-RU"/>
        </w:rPr>
        <w:t>в</w:t>
      </w:r>
      <w:r w:rsidRPr="00C92DB6">
        <w:rPr>
          <w:color w:val="auto"/>
          <w:w w:val="103"/>
          <w:lang w:val="ru-RU"/>
        </w:rPr>
        <w:t>ора.</w:t>
      </w:r>
    </w:p>
    <w:p w:rsidR="00C92DB6" w:rsidRPr="00C92DB6" w:rsidRDefault="00C92DB6" w:rsidP="00C92DB6">
      <w:pPr>
        <w:widowControl/>
        <w:tabs>
          <w:tab w:val="left" w:pos="1350"/>
        </w:tabs>
        <w:spacing w:before="10" w:line="244" w:lineRule="auto"/>
        <w:ind w:right="83"/>
        <w:rPr>
          <w:color w:val="auto"/>
          <w:w w:val="103"/>
          <w:lang w:val="sr-Cyrl-CS"/>
        </w:rPr>
      </w:pPr>
    </w:p>
    <w:p w:rsidR="00C92DB6" w:rsidRPr="00C92DB6" w:rsidRDefault="00C92DB6" w:rsidP="00C92DB6">
      <w:pPr>
        <w:widowControl/>
        <w:tabs>
          <w:tab w:val="left" w:pos="1350"/>
        </w:tabs>
        <w:spacing w:before="10" w:line="244" w:lineRule="auto"/>
        <w:ind w:right="83"/>
        <w:rPr>
          <w:color w:val="auto"/>
          <w:w w:val="103"/>
          <w:lang w:val="sr-Cyrl-CS"/>
        </w:rPr>
      </w:pPr>
    </w:p>
    <w:p w:rsidR="00C92DB6" w:rsidRPr="00C92DB6" w:rsidRDefault="00C92DB6" w:rsidP="00C92DB6">
      <w:pPr>
        <w:widowControl/>
        <w:tabs>
          <w:tab w:val="left" w:pos="1350"/>
        </w:tabs>
        <w:spacing w:before="10" w:line="244" w:lineRule="auto"/>
        <w:ind w:left="122" w:right="83" w:firstLine="665"/>
        <w:jc w:val="both"/>
        <w:rPr>
          <w:color w:val="auto"/>
          <w:w w:val="103"/>
          <w:lang w:val="sr-Cyrl-CS"/>
        </w:rPr>
      </w:pPr>
    </w:p>
    <w:p w:rsidR="00C92DB6" w:rsidRPr="00C92DB6" w:rsidRDefault="00C92DB6" w:rsidP="00C92DB6">
      <w:pPr>
        <w:widowControl/>
        <w:tabs>
          <w:tab w:val="left" w:pos="1350"/>
        </w:tabs>
        <w:suppressAutoHyphens/>
        <w:spacing w:line="100" w:lineRule="atLeast"/>
        <w:rPr>
          <w:rFonts w:eastAsia="Arial Unicode MS"/>
          <w:b/>
          <w:kern w:val="2"/>
          <w:lang w:val="sr-Cyrl-RS" w:eastAsia="ar-SA"/>
        </w:rPr>
      </w:pPr>
      <w:r w:rsidRPr="00C92DB6">
        <w:rPr>
          <w:rFonts w:eastAsia="Arial Unicode MS"/>
          <w:b/>
          <w:kern w:val="2"/>
          <w:highlight w:val="lightGray"/>
          <w:lang w:val="ru-RU" w:eastAsia="ar-SA"/>
        </w:rPr>
        <w:t>Увођење у посао</w:t>
      </w:r>
    </w:p>
    <w:p w:rsidR="00C92DB6" w:rsidRPr="00C92DB6" w:rsidRDefault="00C92DB6" w:rsidP="00C92DB6">
      <w:pPr>
        <w:widowControl/>
        <w:tabs>
          <w:tab w:val="left" w:pos="1350"/>
        </w:tabs>
        <w:suppressAutoHyphens/>
        <w:spacing w:line="100" w:lineRule="atLeast"/>
        <w:jc w:val="center"/>
        <w:rPr>
          <w:rFonts w:eastAsia="Arial Unicode MS"/>
          <w:kern w:val="2"/>
          <w:lang w:val="sr-Cyrl-RS" w:eastAsia="ar-SA"/>
        </w:rPr>
      </w:pPr>
      <w:r w:rsidRPr="00C92DB6">
        <w:rPr>
          <w:rFonts w:eastAsia="Arial Unicode MS"/>
          <w:b/>
          <w:kern w:val="2"/>
          <w:lang w:val="sr-Cyrl-RS" w:eastAsia="ar-SA"/>
        </w:rPr>
        <w:t xml:space="preserve">Члан </w:t>
      </w:r>
      <w:r w:rsidRPr="00C92DB6">
        <w:rPr>
          <w:rFonts w:eastAsia="Arial Unicode MS"/>
          <w:b/>
          <w:kern w:val="2"/>
          <w:lang w:eastAsia="ar-SA"/>
        </w:rPr>
        <w:t>4</w:t>
      </w:r>
      <w:r w:rsidRPr="00C92DB6">
        <w:rPr>
          <w:rFonts w:eastAsia="Arial Unicode MS"/>
          <w:kern w:val="2"/>
          <w:lang w:val="sr-Cyrl-RS" w:eastAsia="ar-SA"/>
        </w:rPr>
        <w:t>.</w:t>
      </w:r>
    </w:p>
    <w:p w:rsidR="00C92DB6" w:rsidRPr="00C92DB6" w:rsidRDefault="00C92DB6" w:rsidP="00C92DB6">
      <w:pPr>
        <w:widowControl/>
        <w:tabs>
          <w:tab w:val="left" w:pos="1350"/>
        </w:tabs>
        <w:suppressAutoHyphens/>
        <w:spacing w:line="100" w:lineRule="atLeast"/>
        <w:jc w:val="center"/>
        <w:rPr>
          <w:rFonts w:eastAsia="Arial Unicode MS"/>
          <w:kern w:val="2"/>
          <w:lang w:val="sr-Cyrl-RS" w:eastAsia="ar-SA"/>
        </w:rPr>
      </w:pP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sr-Cyrl-RS" w:eastAsia="ar-SA"/>
        </w:rPr>
        <w:t>Наручилац</w:t>
      </w:r>
      <w:r w:rsidRPr="00C92DB6">
        <w:rPr>
          <w:rFonts w:eastAsia="Arial Unicode MS"/>
          <w:kern w:val="2"/>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sr-Cyrl-RS" w:eastAsia="ar-SA"/>
        </w:rPr>
        <w:t>Наручилац</w:t>
      </w:r>
      <w:r w:rsidRPr="00C92DB6">
        <w:rPr>
          <w:rFonts w:eastAsia="Arial Unicode MS"/>
          <w:kern w:val="2"/>
          <w:lang w:val="ru-RU" w:eastAsia="ar-SA"/>
        </w:rPr>
        <w:t xml:space="preserve"> се обавезује да </w:t>
      </w:r>
      <w:r w:rsidRPr="00C92DB6">
        <w:rPr>
          <w:rFonts w:eastAsia="Arial Unicode MS"/>
          <w:kern w:val="2"/>
          <w:lang w:val="sr-Cyrl-RS" w:eastAsia="ar-SA"/>
        </w:rPr>
        <w:t>о</w:t>
      </w:r>
      <w:r w:rsidRPr="00C92DB6">
        <w:rPr>
          <w:rFonts w:eastAsia="Arial Unicode MS"/>
          <w:kern w:val="2"/>
          <w:lang w:val="ru-RU" w:eastAsia="ar-SA"/>
        </w:rPr>
        <w:t xml:space="preserve">дмах по потписивању овог Уговора уведе </w:t>
      </w:r>
      <w:r w:rsidRPr="00C92DB6">
        <w:rPr>
          <w:rFonts w:eastAsia="Arial Unicode MS"/>
          <w:kern w:val="2"/>
          <w:lang w:val="sr-Cyrl-RS" w:eastAsia="ar-SA"/>
        </w:rPr>
        <w:t>Извођача</w:t>
      </w:r>
      <w:r w:rsidRPr="00C92DB6">
        <w:rPr>
          <w:rFonts w:eastAsia="Arial Unicode MS"/>
          <w:kern w:val="2"/>
          <w:lang w:val="ru-RU" w:eastAsia="ar-SA"/>
        </w:rPr>
        <w:t xml:space="preserve"> у посао.</w:t>
      </w: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ru-RU" w:eastAsia="ar-SA"/>
        </w:rPr>
        <w:t xml:space="preserve">Сматра се да је </w:t>
      </w:r>
      <w:r w:rsidRPr="00C92DB6">
        <w:rPr>
          <w:rFonts w:eastAsia="Arial Unicode MS"/>
          <w:kern w:val="2"/>
          <w:lang w:val="sr-Cyrl-RS" w:eastAsia="ar-SA"/>
        </w:rPr>
        <w:t xml:space="preserve">Извођач </w:t>
      </w:r>
      <w:r w:rsidRPr="00C92DB6">
        <w:rPr>
          <w:rFonts w:eastAsia="Arial Unicode MS"/>
          <w:kern w:val="2"/>
          <w:lang w:val="ru-RU" w:eastAsia="ar-SA"/>
        </w:rPr>
        <w:t xml:space="preserve">уведен у посао, када се изврши званично техничко отварање градилишта у присуству представника </w:t>
      </w:r>
      <w:r w:rsidRPr="00C92DB6">
        <w:rPr>
          <w:rFonts w:eastAsia="Arial Unicode MS"/>
          <w:kern w:val="2"/>
          <w:lang w:val="sr-Cyrl-RS" w:eastAsia="ar-SA"/>
        </w:rPr>
        <w:t xml:space="preserve">Наручиоца и </w:t>
      </w:r>
      <w:r w:rsidRPr="00C92DB6">
        <w:rPr>
          <w:rFonts w:eastAsia="Arial Unicode MS"/>
          <w:kern w:val="2"/>
          <w:lang w:val="ru-RU" w:eastAsia="ar-SA"/>
        </w:rPr>
        <w:t xml:space="preserve">преда </w:t>
      </w:r>
      <w:r w:rsidRPr="00C92DB6">
        <w:rPr>
          <w:rFonts w:eastAsia="Arial Unicode MS"/>
          <w:kern w:val="2"/>
          <w:lang w:val="sr-Cyrl-RS" w:eastAsia="ar-SA"/>
        </w:rPr>
        <w:t xml:space="preserve">Извођачу </w:t>
      </w:r>
      <w:r w:rsidRPr="00C92DB6">
        <w:rPr>
          <w:rFonts w:eastAsia="Arial Unicode MS"/>
          <w:kern w:val="2"/>
          <w:lang w:val="ru-RU" w:eastAsia="ar-SA"/>
        </w:rPr>
        <w:t>1 (један) комплет техничке документације</w:t>
      </w:r>
      <w:r w:rsidRPr="00C92DB6">
        <w:rPr>
          <w:rFonts w:eastAsia="Arial Unicode MS"/>
          <w:kern w:val="2"/>
          <w:lang w:val="sr-Cyrl-RS" w:eastAsia="ar-SA"/>
        </w:rPr>
        <w:t>,</w:t>
      </w:r>
      <w:r w:rsidRPr="00C92DB6">
        <w:rPr>
          <w:rFonts w:eastAsia="Arial Unicode MS"/>
          <w:kern w:val="2"/>
          <w:lang w:val="ru-RU" w:eastAsia="ar-SA"/>
        </w:rPr>
        <w:t xml:space="preserve">  или пак цртеже и техничку спецификацију.</w:t>
      </w: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ru-RU" w:eastAsia="ar-SA"/>
        </w:rPr>
        <w:t>Датум из претходног става ће се констатовати заједно у грађевинском дневнику и од тада ће тећи рок грађења.</w:t>
      </w:r>
    </w:p>
    <w:p w:rsidR="00C92DB6" w:rsidRPr="00C92DB6" w:rsidRDefault="00C92DB6" w:rsidP="00C92DB6">
      <w:pPr>
        <w:widowControl/>
        <w:shd w:val="clear" w:color="auto" w:fill="FFFFFF"/>
        <w:tabs>
          <w:tab w:val="left" w:pos="1350"/>
        </w:tabs>
        <w:suppressAutoHyphens/>
        <w:spacing w:line="100" w:lineRule="atLeast"/>
        <w:jc w:val="both"/>
        <w:rPr>
          <w:rFonts w:eastAsia="Arial Unicode MS"/>
          <w:kern w:val="2"/>
          <w:lang w:val="ru-RU" w:eastAsia="ar-SA"/>
        </w:rPr>
      </w:pPr>
      <w:r w:rsidRPr="00C92DB6">
        <w:rPr>
          <w:rFonts w:eastAsia="Arial Unicode MS"/>
          <w:kern w:val="2"/>
          <w:lang w:val="ru-RU" w:eastAsia="ar-SA"/>
        </w:rPr>
        <w:t xml:space="preserve">Тек након  преузимања градилишта, </w:t>
      </w:r>
      <w:r w:rsidRPr="00C92DB6">
        <w:rPr>
          <w:rFonts w:eastAsia="Arial Unicode MS"/>
          <w:kern w:val="2"/>
          <w:lang w:val="sr-Cyrl-RS" w:eastAsia="ar-SA"/>
        </w:rPr>
        <w:t xml:space="preserve">Извођач </w:t>
      </w:r>
      <w:r w:rsidRPr="00C92DB6">
        <w:rPr>
          <w:rFonts w:eastAsia="Arial Unicode MS"/>
          <w:kern w:val="2"/>
          <w:lang w:val="ru-RU" w:eastAsia="ar-SA"/>
        </w:rPr>
        <w:t>може набављати материјал, обављати припремне радове и излагати се другим трошковима у вези са извршењем Уговора.</w:t>
      </w:r>
    </w:p>
    <w:p w:rsidR="00C92DB6" w:rsidRPr="00C92DB6" w:rsidRDefault="00C92DB6" w:rsidP="00C92DB6">
      <w:pPr>
        <w:widowControl/>
        <w:tabs>
          <w:tab w:val="left" w:pos="1350"/>
        </w:tabs>
        <w:spacing w:before="10" w:line="244" w:lineRule="auto"/>
        <w:ind w:right="83"/>
        <w:jc w:val="both"/>
        <w:rPr>
          <w:rFonts w:eastAsia="Arial Unicode MS"/>
          <w:kern w:val="2"/>
          <w:lang w:eastAsia="ar-SA"/>
        </w:rPr>
      </w:pPr>
    </w:p>
    <w:p w:rsidR="00C92DB6" w:rsidRPr="00C92DB6" w:rsidRDefault="00C92DB6" w:rsidP="00C92DB6">
      <w:pPr>
        <w:widowControl/>
        <w:tabs>
          <w:tab w:val="left" w:pos="1350"/>
        </w:tabs>
        <w:spacing w:before="10" w:line="244" w:lineRule="auto"/>
        <w:ind w:right="83"/>
        <w:jc w:val="both"/>
        <w:rPr>
          <w:color w:val="auto"/>
          <w:w w:val="103"/>
        </w:rPr>
      </w:pPr>
      <w:r w:rsidRPr="00C92DB6">
        <w:rPr>
          <w:rFonts w:eastAsia="Arial Unicode MS"/>
          <w:kern w:val="2"/>
          <w:lang w:val="ru-RU" w:eastAsia="ar-SA"/>
        </w:rPr>
        <w:t xml:space="preserve">Уколико приликом преузимања градилишта,  упркос настојањима </w:t>
      </w:r>
      <w:r w:rsidRPr="00C92DB6">
        <w:rPr>
          <w:rFonts w:eastAsia="Arial Unicode MS"/>
          <w:kern w:val="2"/>
          <w:lang w:val="sr-Cyrl-RS" w:eastAsia="ar-SA"/>
        </w:rPr>
        <w:t>Наручиоца</w:t>
      </w:r>
      <w:r w:rsidRPr="00C92DB6">
        <w:rPr>
          <w:rFonts w:eastAsia="Arial Unicode MS"/>
          <w:kern w:val="2"/>
          <w:lang w:val="ru-RU" w:eastAsia="ar-SA"/>
        </w:rPr>
        <w:t xml:space="preserve"> да обезбеди </w:t>
      </w:r>
      <w:r w:rsidRPr="00C92DB6">
        <w:rPr>
          <w:rFonts w:eastAsia="Arial Unicode MS"/>
          <w:kern w:val="2"/>
          <w:lang w:val="sr-Cyrl-RS" w:eastAsia="ar-SA"/>
        </w:rPr>
        <w:t>Извођачу</w:t>
      </w:r>
      <w:r w:rsidRPr="00C92DB6">
        <w:rPr>
          <w:rFonts w:eastAsia="Arial Unicode MS"/>
          <w:kern w:val="2"/>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C92DB6">
        <w:rPr>
          <w:rFonts w:eastAsia="Arial Unicode MS"/>
          <w:kern w:val="2"/>
          <w:lang w:val="sr-Cyrl-RS" w:eastAsia="ar-SA"/>
        </w:rPr>
        <w:t>Наручилац</w:t>
      </w:r>
      <w:r w:rsidRPr="00C92DB6">
        <w:rPr>
          <w:rFonts w:eastAsia="Arial Unicode MS"/>
          <w:kern w:val="2"/>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92DB6" w:rsidRPr="00C92DB6" w:rsidRDefault="00C92DB6" w:rsidP="00C92DB6">
      <w:pPr>
        <w:widowControl/>
        <w:tabs>
          <w:tab w:val="left" w:pos="1350"/>
        </w:tabs>
        <w:spacing w:before="10" w:line="244" w:lineRule="auto"/>
        <w:ind w:left="122" w:right="83" w:firstLine="665"/>
        <w:jc w:val="both"/>
        <w:rPr>
          <w:color w:val="auto"/>
          <w:w w:val="103"/>
        </w:rPr>
      </w:pPr>
    </w:p>
    <w:p w:rsidR="00C92DB6" w:rsidRPr="00C92DB6" w:rsidRDefault="00C92DB6" w:rsidP="00C92DB6">
      <w:pPr>
        <w:widowControl/>
        <w:tabs>
          <w:tab w:val="left" w:pos="1350"/>
        </w:tabs>
        <w:spacing w:before="10" w:line="244" w:lineRule="auto"/>
        <w:ind w:left="122" w:right="83" w:firstLine="665"/>
        <w:jc w:val="both"/>
        <w:rPr>
          <w:color w:val="auto"/>
          <w:w w:val="103"/>
        </w:rPr>
      </w:pPr>
    </w:p>
    <w:p w:rsidR="00C92DB6" w:rsidRPr="00C92DB6" w:rsidRDefault="00C92DB6" w:rsidP="00C92DB6">
      <w:pPr>
        <w:widowControl/>
        <w:shd w:val="clear" w:color="auto" w:fill="FFFFFF"/>
        <w:tabs>
          <w:tab w:val="left" w:pos="1350"/>
        </w:tabs>
        <w:suppressAutoHyphens/>
        <w:jc w:val="both"/>
        <w:rPr>
          <w:rFonts w:eastAsia="Arial Unicode MS"/>
          <w:b/>
          <w:kern w:val="2"/>
          <w:shd w:val="clear" w:color="auto" w:fill="C0C0C0"/>
          <w:lang w:val="sr-Cyrl-RS" w:eastAsia="ar-SA"/>
        </w:rPr>
      </w:pPr>
      <w:r w:rsidRPr="00C92DB6">
        <w:rPr>
          <w:rFonts w:eastAsia="Arial Unicode MS"/>
          <w:b/>
          <w:kern w:val="2"/>
          <w:highlight w:val="lightGray"/>
          <w:lang w:val="sr-Cyrl-RS" w:eastAsia="ar-SA"/>
        </w:rPr>
        <w:t xml:space="preserve">Надзор </w:t>
      </w:r>
    </w:p>
    <w:p w:rsidR="00C92DB6" w:rsidRPr="00C92DB6" w:rsidRDefault="00C92DB6" w:rsidP="00C92DB6">
      <w:pPr>
        <w:widowControl/>
        <w:shd w:val="clear" w:color="auto" w:fill="FFFFFF"/>
        <w:tabs>
          <w:tab w:val="left" w:pos="1350"/>
        </w:tabs>
        <w:suppressAutoHyphens/>
        <w:jc w:val="both"/>
        <w:rPr>
          <w:rFonts w:eastAsia="Arial Unicode MS"/>
          <w:b/>
          <w:kern w:val="2"/>
          <w:shd w:val="clear" w:color="auto" w:fill="C0C0C0"/>
          <w:lang w:val="ru-RU"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5</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lastRenderedPageBreak/>
        <w:t xml:space="preserve">Стручни надзор над извођењем предметних радова, </w:t>
      </w:r>
      <w:r w:rsidRPr="00C92DB6">
        <w:rPr>
          <w:rFonts w:eastAsia="Arial Unicode MS"/>
          <w:kern w:val="2"/>
          <w:lang w:val="sr-Cyrl-RS" w:eastAsia="ar-SA"/>
        </w:rPr>
        <w:t>Наручилац</w:t>
      </w:r>
      <w:r w:rsidRPr="00C92DB6">
        <w:rPr>
          <w:rFonts w:eastAsia="Arial Unicode MS"/>
          <w:kern w:val="2"/>
          <w:lang w:val="ru-RU" w:eastAsia="ar-SA"/>
        </w:rPr>
        <w:t xml:space="preserve"> ће вршити преко и уз помоћ овлашћених стручњака.</w:t>
      </w: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r w:rsidRPr="00C92DB6">
        <w:rPr>
          <w:rFonts w:eastAsia="Arial Unicode MS"/>
          <w:kern w:val="2"/>
          <w:lang w:val="sr-Cyrl-RS" w:eastAsia="ar-SA"/>
        </w:rPr>
        <w:t xml:space="preserve">Наручилац </w:t>
      </w:r>
      <w:r w:rsidRPr="00C92DB6">
        <w:rPr>
          <w:rFonts w:eastAsia="Arial Unicode MS"/>
          <w:kern w:val="2"/>
          <w:lang w:val="ru-RU" w:eastAsia="ar-SA"/>
        </w:rPr>
        <w:t>ће даном потписивања Уговора</w:t>
      </w:r>
      <w:r w:rsidRPr="00C92DB6">
        <w:rPr>
          <w:rFonts w:eastAsia="Arial Unicode MS"/>
          <w:kern w:val="2"/>
          <w:lang w:val="sr-Cyrl-RS" w:eastAsia="ar-SA"/>
        </w:rPr>
        <w:t>, решењем</w:t>
      </w:r>
      <w:r w:rsidRPr="00C92DB6">
        <w:rPr>
          <w:rFonts w:eastAsia="Arial Unicode MS"/>
          <w:kern w:val="2"/>
          <w:lang w:val="ru-RU" w:eastAsia="ar-SA"/>
        </w:rPr>
        <w:t xml:space="preserve"> именовати одговорног Надзорног органа и доставити именовање И</w:t>
      </w:r>
      <w:r w:rsidRPr="00C92DB6">
        <w:rPr>
          <w:rFonts w:eastAsia="Arial Unicode MS"/>
          <w:kern w:val="2"/>
          <w:lang w:val="sr-Cyrl-RS" w:eastAsia="ar-SA"/>
        </w:rPr>
        <w:t>звођачу у моменту увођења у посао.</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Извођач је дужан да пре почетка радова достави </w:t>
      </w:r>
      <w:r w:rsidRPr="00C92DB6">
        <w:rPr>
          <w:rFonts w:eastAsia="Arial Unicode MS"/>
          <w:kern w:val="2"/>
          <w:lang w:val="sr-Cyrl-RS" w:eastAsia="ar-SA"/>
        </w:rPr>
        <w:t>Наручиоцу</w:t>
      </w:r>
      <w:r w:rsidRPr="00C92DB6">
        <w:rPr>
          <w:rFonts w:eastAsia="Arial Unicode MS"/>
          <w:kern w:val="2"/>
          <w:lang w:val="ru-RU" w:eastAsia="ar-SA"/>
        </w:rPr>
        <w:t xml:space="preserve"> име свог одговорног и овлашћеног представника на градилишту на сагласност</w:t>
      </w:r>
    </w:p>
    <w:p w:rsidR="00C92DB6" w:rsidRPr="00C92DB6" w:rsidRDefault="00C92DB6" w:rsidP="00C92DB6">
      <w:pPr>
        <w:widowControl/>
        <w:tabs>
          <w:tab w:val="left" w:pos="1350"/>
        </w:tabs>
        <w:spacing w:before="10" w:line="244" w:lineRule="auto"/>
        <w:ind w:right="83"/>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t>Градилишна документација</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Члан 6.</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C92DB6">
        <w:rPr>
          <w:rFonts w:eastAsia="Arial Unicode MS"/>
          <w:kern w:val="2"/>
          <w:lang w:val="sr-Cyrl-RS" w:eastAsia="ar-SA"/>
        </w:rPr>
        <w:t>Наручиоца,</w:t>
      </w:r>
      <w:r w:rsidRPr="00C92DB6">
        <w:rPr>
          <w:rFonts w:eastAsia="Arial Unicode MS"/>
          <w:kern w:val="2"/>
          <w:lang w:val="ru-RU" w:eastAsia="ar-SA"/>
        </w:rPr>
        <w:t xml:space="preserve"> а 1 за И</w:t>
      </w:r>
      <w:r w:rsidRPr="00C92DB6">
        <w:rPr>
          <w:rFonts w:eastAsia="Arial Unicode MS"/>
          <w:kern w:val="2"/>
          <w:lang w:val="sr-Cyrl-RS" w:eastAsia="ar-SA"/>
        </w:rPr>
        <w:t>звођача</w:t>
      </w:r>
      <w:r w:rsidRPr="00C92DB6">
        <w:rPr>
          <w:rFonts w:eastAsia="Arial Unicode MS"/>
          <w:kern w:val="2"/>
          <w:lang w:val="ru-RU" w:eastAsia="ar-SA"/>
        </w:rPr>
        <w:t>. Ова документа морају бити редовно потписивана од надзорног органа и одговорног руководиоца радова</w:t>
      </w:r>
      <w:r w:rsidRPr="00C92DB6">
        <w:rPr>
          <w:rFonts w:eastAsia="Arial Unicode MS"/>
          <w:b/>
          <w:kern w:val="2"/>
          <w:lang w:val="ru-RU" w:eastAsia="ar-SA"/>
        </w:rPr>
        <w:t xml:space="preserve"> </w:t>
      </w:r>
      <w:r w:rsidRPr="00C92DB6">
        <w:rPr>
          <w:rFonts w:eastAsia="Arial Unicode MS"/>
          <w:kern w:val="2"/>
          <w:lang w:val="ru-RU" w:eastAsia="ar-SA"/>
        </w:rPr>
        <w:t>И</w:t>
      </w:r>
      <w:r w:rsidRPr="00C92DB6">
        <w:rPr>
          <w:rFonts w:eastAsia="Arial Unicode MS"/>
          <w:kern w:val="2"/>
          <w:lang w:val="sr-Cyrl-RS" w:eastAsia="ar-SA"/>
        </w:rPr>
        <w:t>звођача</w:t>
      </w:r>
      <w:r w:rsidRPr="00C92DB6">
        <w:rPr>
          <w:rFonts w:eastAsia="Arial Unicode MS"/>
          <w:b/>
          <w:kern w:val="2"/>
          <w:lang w:val="ru-RU" w:eastAsia="ar-SA"/>
        </w:rPr>
        <w:t>,</w:t>
      </w:r>
      <w:r w:rsidRPr="00C92DB6">
        <w:rPr>
          <w:rFonts w:eastAsia="Arial Unicode MS"/>
          <w:kern w:val="2"/>
          <w:lang w:val="ru-RU" w:eastAsia="ar-SA"/>
        </w:rPr>
        <w:t xml:space="preserve"> и то: </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tabs>
          <w:tab w:val="left" w:pos="1350"/>
        </w:tabs>
        <w:spacing w:before="10" w:line="244" w:lineRule="auto"/>
        <w:ind w:left="122" w:right="83" w:firstLine="665"/>
        <w:jc w:val="both"/>
        <w:rPr>
          <w:color w:val="auto"/>
          <w:w w:val="103"/>
        </w:rPr>
      </w:pP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r w:rsidRPr="00C92DB6">
        <w:rPr>
          <w:rFonts w:eastAsia="Arial Unicode MS"/>
          <w:kern w:val="2"/>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ru-RU" w:eastAsia="ar-SA"/>
        </w:rPr>
      </w:pPr>
      <w:r w:rsidRPr="00C92DB6">
        <w:rPr>
          <w:rFonts w:eastAsia="Arial Unicode MS"/>
          <w:b/>
          <w:kern w:val="2"/>
          <w:highlight w:val="lightGray"/>
          <w:lang w:val="sr-Cyrl-RS" w:eastAsia="ar-SA"/>
        </w:rPr>
        <w:t>Осигурање</w:t>
      </w:r>
      <w:r w:rsidRPr="00C92DB6">
        <w:rPr>
          <w:rFonts w:eastAsia="Arial Unicode MS"/>
          <w:b/>
          <w:kern w:val="2"/>
          <w:shd w:val="clear" w:color="auto" w:fill="C0C0C0"/>
          <w:lang w:val="ru-RU" w:eastAsia="ar-SA"/>
        </w:rPr>
        <w:t xml:space="preserve"> </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7</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C92DB6">
        <w:rPr>
          <w:rFonts w:eastAsia="Arial Unicode MS"/>
          <w:kern w:val="2"/>
          <w:lang w:val="sr-Cyrl-RS" w:eastAsia="ar-SA"/>
        </w:rPr>
        <w:t>Наручиоцу</w:t>
      </w:r>
      <w:r w:rsidRPr="00C92DB6">
        <w:rPr>
          <w:rFonts w:eastAsia="Arial Unicode MS"/>
          <w:kern w:val="2"/>
          <w:lang w:val="ru-RU" w:eastAsia="ar-SA"/>
        </w:rPr>
        <w:t xml:space="preserve"> на увид.</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Осигурање мора бити извршено на начин да </w:t>
      </w:r>
      <w:r w:rsidRPr="00C92DB6">
        <w:rPr>
          <w:rFonts w:eastAsia="Arial Unicode MS"/>
          <w:kern w:val="2"/>
          <w:lang w:val="sr-Cyrl-RS" w:eastAsia="ar-SA"/>
        </w:rPr>
        <w:t>Наручилац</w:t>
      </w:r>
      <w:r w:rsidRPr="00C92DB6">
        <w:rPr>
          <w:rFonts w:eastAsia="Arial Unicode MS"/>
          <w:kern w:val="2"/>
          <w:lang w:val="ru-RU" w:eastAsia="ar-SA"/>
        </w:rPr>
        <w:t xml:space="preserve"> и </w:t>
      </w:r>
      <w:r w:rsidRPr="00C92DB6">
        <w:rPr>
          <w:rFonts w:eastAsia="Arial Unicode MS"/>
          <w:kern w:val="2"/>
          <w:lang w:val="sr-Cyrl-RS" w:eastAsia="ar-SA"/>
        </w:rPr>
        <w:t xml:space="preserve">Извођач </w:t>
      </w:r>
      <w:r w:rsidRPr="00C92DB6">
        <w:rPr>
          <w:rFonts w:eastAsia="Arial Unicode MS"/>
          <w:kern w:val="2"/>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t xml:space="preserve">Поред основног осигурања радова из  Уговора, </w:t>
      </w:r>
      <w:r w:rsidRPr="00C92DB6">
        <w:rPr>
          <w:rFonts w:eastAsia="Arial Unicode MS"/>
          <w:kern w:val="2"/>
          <w:lang w:val="sr-Cyrl-RS" w:eastAsia="ar-SA"/>
        </w:rPr>
        <w:t>Извођач</w:t>
      </w:r>
      <w:r w:rsidRPr="00C92DB6">
        <w:rPr>
          <w:rFonts w:eastAsia="Arial Unicode MS"/>
          <w:kern w:val="2"/>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C92DB6">
        <w:rPr>
          <w:rFonts w:eastAsia="Arial Unicode MS"/>
          <w:kern w:val="2"/>
          <w:lang w:val="sr-Cyrl-RS" w:eastAsia="ar-SA"/>
        </w:rPr>
        <w:t>Наручиоца</w:t>
      </w:r>
      <w:r w:rsidRPr="00C92DB6">
        <w:rPr>
          <w:rFonts w:eastAsia="Arial Unicode MS"/>
          <w:kern w:val="2"/>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C92DB6">
        <w:rPr>
          <w:rFonts w:eastAsia="Arial Unicode MS"/>
          <w:kern w:val="2"/>
          <w:lang w:val="sr-Cyrl-RS" w:eastAsia="ar-SA"/>
        </w:rPr>
        <w:t>звођач</w:t>
      </w:r>
      <w:r w:rsidRPr="00C92DB6">
        <w:rPr>
          <w:rFonts w:eastAsia="Arial Unicode MS"/>
          <w:kern w:val="2"/>
          <w:lang w:val="ru-RU" w:eastAsia="ar-SA"/>
        </w:rPr>
        <w:t xml:space="preserve">. </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sr-Cyrl-RS" w:eastAsia="ar-SA"/>
        </w:rPr>
        <w:t xml:space="preserve">Наручилац </w:t>
      </w:r>
      <w:r w:rsidRPr="00C92DB6">
        <w:rPr>
          <w:rFonts w:eastAsia="Arial Unicode MS"/>
          <w:kern w:val="2"/>
          <w:lang w:val="ru-RU" w:eastAsia="ar-SA"/>
        </w:rPr>
        <w:t>неће бити одговор</w:t>
      </w:r>
      <w:r w:rsidRPr="00C92DB6">
        <w:rPr>
          <w:rFonts w:eastAsia="Arial Unicode MS"/>
          <w:kern w:val="2"/>
          <w:lang w:val="sr-Cyrl-RS" w:eastAsia="ar-SA"/>
        </w:rPr>
        <w:t>ан</w:t>
      </w:r>
      <w:r w:rsidRPr="00C92DB6">
        <w:rPr>
          <w:rFonts w:eastAsia="Arial Unicode MS"/>
          <w:kern w:val="2"/>
          <w:lang w:val="ru-RU" w:eastAsia="ar-SA"/>
        </w:rPr>
        <w:t xml:space="preserve"> за било какве штете нанете трећим лицима.</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tabs>
          <w:tab w:val="left" w:pos="1350"/>
        </w:tabs>
        <w:jc w:val="both"/>
        <w:rPr>
          <w:b/>
          <w:color w:val="auto"/>
          <w:lang w:val="sr-Cyrl-RS"/>
        </w:rPr>
      </w:pPr>
      <w:r w:rsidRPr="00C92DB6">
        <w:rPr>
          <w:b/>
          <w:color w:val="auto"/>
          <w:highlight w:val="lightGray"/>
          <w:lang w:val="sr-Cyrl-RS"/>
        </w:rPr>
        <w:t>Рокови и Место</w:t>
      </w:r>
      <w:r w:rsidRPr="00C92DB6">
        <w:rPr>
          <w:b/>
          <w:color w:val="auto"/>
          <w:lang w:val="sr-Cyrl-RS"/>
        </w:rPr>
        <w:t xml:space="preserve"> </w:t>
      </w:r>
    </w:p>
    <w:p w:rsidR="00C92DB6" w:rsidRPr="00C92DB6" w:rsidRDefault="00C92DB6" w:rsidP="00C92DB6">
      <w:pPr>
        <w:widowControl/>
        <w:shd w:val="clear" w:color="auto" w:fill="FFFFFF"/>
        <w:tabs>
          <w:tab w:val="left" w:pos="1350"/>
        </w:tabs>
        <w:jc w:val="center"/>
        <w:rPr>
          <w:b/>
          <w:color w:val="auto"/>
          <w:lang w:val="sr-Cyrl-RS"/>
        </w:rPr>
      </w:pPr>
      <w:r w:rsidRPr="00C92DB6">
        <w:rPr>
          <w:b/>
          <w:color w:val="auto"/>
          <w:lang w:val="ru-RU"/>
        </w:rPr>
        <w:t xml:space="preserve">Члан </w:t>
      </w:r>
      <w:r w:rsidRPr="00C92DB6">
        <w:rPr>
          <w:b/>
          <w:color w:val="auto"/>
          <w:lang w:val="sr-Cyrl-RS"/>
        </w:rPr>
        <w:t>8.</w:t>
      </w:r>
    </w:p>
    <w:p w:rsidR="00C92DB6" w:rsidRPr="00C92DB6" w:rsidRDefault="00C92DB6" w:rsidP="00C92DB6">
      <w:pPr>
        <w:widowControl/>
        <w:suppressAutoHyphens/>
        <w:spacing w:line="100" w:lineRule="atLeast"/>
        <w:rPr>
          <w:rFonts w:eastAsia="Arial Unicode MS"/>
          <w:kern w:val="2"/>
          <w:lang w:val="sr-Cyrl-RS" w:eastAsia="ar-SA"/>
        </w:rPr>
      </w:pPr>
    </w:p>
    <w:p w:rsidR="00C92DB6" w:rsidRPr="00C92DB6" w:rsidRDefault="00C92DB6" w:rsidP="00C92DB6">
      <w:pPr>
        <w:widowControl/>
        <w:shd w:val="clear" w:color="auto" w:fill="FFFFFF"/>
        <w:tabs>
          <w:tab w:val="left" w:pos="1350"/>
        </w:tabs>
        <w:jc w:val="both"/>
        <w:rPr>
          <w:rFonts w:eastAsia="Arial Unicode MS"/>
          <w:kern w:val="2"/>
          <w:lang w:val="sr-Cyrl-CS" w:eastAsia="ar-SA"/>
        </w:rPr>
      </w:pPr>
      <w:r w:rsidRPr="00C92DB6">
        <w:rPr>
          <w:rFonts w:eastAsia="Arial Unicode MS"/>
          <w:kern w:val="2"/>
          <w:lang w:val="sr-Cyrl-CS" w:eastAsia="ar-SA"/>
        </w:rPr>
        <w:t xml:space="preserve">Извођач се обавезује да радове изведе у року од  од _____________(______________)  сати од момента давања налога. </w:t>
      </w:r>
    </w:p>
    <w:p w:rsidR="00C92DB6" w:rsidRPr="00C92DB6" w:rsidRDefault="00C92DB6" w:rsidP="00C92DB6">
      <w:pPr>
        <w:widowControl/>
        <w:shd w:val="clear" w:color="auto" w:fill="FFFFFF"/>
        <w:tabs>
          <w:tab w:val="left" w:pos="1350"/>
        </w:tabs>
        <w:rPr>
          <w:color w:val="auto"/>
          <w:lang w:val="ru-RU"/>
        </w:rPr>
      </w:pPr>
      <w:r w:rsidRPr="00C92DB6">
        <w:rPr>
          <w:rFonts w:eastAsia="Arial Unicode MS"/>
          <w:kern w:val="2"/>
          <w:lang w:val="sr-Cyrl-CS" w:eastAsia="ar-SA"/>
        </w:rPr>
        <w:t>Место извођења радова на територији Града Ужица.</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tabs>
          <w:tab w:val="left" w:pos="1350"/>
        </w:tabs>
        <w:ind w:right="2790"/>
        <w:rPr>
          <w:b/>
          <w:color w:val="auto"/>
          <w:w w:val="103"/>
          <w:lang w:val="sr-Cyrl-RS"/>
        </w:rPr>
      </w:pPr>
      <w:r w:rsidRPr="00C92DB6">
        <w:rPr>
          <w:b/>
          <w:color w:val="auto"/>
          <w:w w:val="103"/>
          <w:highlight w:val="lightGray"/>
          <w:lang w:val="sr-Cyrl-RS"/>
        </w:rPr>
        <w:t>Финансијска вредност Уговора</w:t>
      </w:r>
    </w:p>
    <w:p w:rsidR="00C92DB6" w:rsidRPr="00C92DB6" w:rsidRDefault="00C92DB6" w:rsidP="00C92DB6">
      <w:pPr>
        <w:widowControl/>
        <w:tabs>
          <w:tab w:val="left" w:pos="1350"/>
        </w:tabs>
        <w:ind w:right="2790"/>
        <w:rPr>
          <w:b/>
          <w:color w:val="auto"/>
          <w:w w:val="103"/>
          <w:lang w:val="sr-Cyrl-RS"/>
        </w:rPr>
      </w:pPr>
    </w:p>
    <w:p w:rsidR="00C92DB6" w:rsidRPr="00C92DB6" w:rsidRDefault="00C92DB6" w:rsidP="00C92DB6">
      <w:pPr>
        <w:widowControl/>
        <w:tabs>
          <w:tab w:val="left" w:pos="1350"/>
        </w:tabs>
        <w:ind w:right="2790"/>
        <w:jc w:val="center"/>
        <w:rPr>
          <w:b/>
          <w:color w:val="auto"/>
          <w:w w:val="103"/>
          <w:lang w:val="sr-Cyrl-RS"/>
        </w:rPr>
      </w:pPr>
      <w:r w:rsidRPr="00C92DB6">
        <w:rPr>
          <w:b/>
          <w:color w:val="auto"/>
          <w:w w:val="103"/>
          <w:lang w:val="sr-Cyrl-RS"/>
        </w:rPr>
        <w:t xml:space="preserve">                                          Члан 9.</w:t>
      </w:r>
    </w:p>
    <w:p w:rsidR="00C92DB6" w:rsidRPr="00C92DB6" w:rsidRDefault="00C92DB6" w:rsidP="00C92DB6">
      <w:pPr>
        <w:widowControl/>
        <w:tabs>
          <w:tab w:val="left" w:pos="1350"/>
        </w:tabs>
        <w:ind w:left="2802" w:right="2790"/>
        <w:rPr>
          <w:color w:val="auto"/>
          <w:lang w:val="sr-Cyrl-RS"/>
        </w:rPr>
      </w:pPr>
    </w:p>
    <w:p w:rsidR="00C92DB6" w:rsidRPr="00C92DB6" w:rsidRDefault="00C92DB6" w:rsidP="00C92DB6">
      <w:pPr>
        <w:widowControl/>
        <w:shd w:val="clear" w:color="auto" w:fill="FFFFFF"/>
        <w:tabs>
          <w:tab w:val="left" w:pos="1350"/>
        </w:tabs>
        <w:jc w:val="both"/>
        <w:rPr>
          <w:b/>
          <w:color w:val="auto"/>
          <w:lang w:val="ru-RU"/>
        </w:rPr>
      </w:pPr>
      <w:r w:rsidRPr="00C92DB6">
        <w:rPr>
          <w:color w:val="auto"/>
          <w:lang w:val="sr-Cyrl-CS"/>
        </w:rPr>
        <w:t>Уговорена вредност за према усвојеној понуди и спецификациј</w:t>
      </w:r>
      <w:r w:rsidRPr="00C92DB6">
        <w:rPr>
          <w:color w:val="auto"/>
          <w:lang w:val="sr-Cyrl-RS"/>
        </w:rPr>
        <w:t>и</w:t>
      </w:r>
      <w:r w:rsidRPr="00C92DB6">
        <w:rPr>
          <w:color w:val="auto"/>
          <w:lang w:val="sr-Cyrl-CS"/>
        </w:rPr>
        <w:t xml:space="preserve">  уговорених радова </w:t>
      </w:r>
      <w:r w:rsidRPr="00C92DB6">
        <w:rPr>
          <w:b/>
          <w:color w:val="auto"/>
          <w:lang w:val="sr-Cyrl-CS"/>
        </w:rPr>
        <w:t xml:space="preserve">износи </w:t>
      </w:r>
      <w:r w:rsidRPr="00C92DB6">
        <w:rPr>
          <w:color w:val="auto"/>
          <w:lang w:val="sr-Cyrl-CS"/>
        </w:rPr>
        <w:t>_________________ (_______________________________________)</w:t>
      </w:r>
      <w:r w:rsidRPr="00C92DB6">
        <w:rPr>
          <w:color w:val="auto"/>
          <w:lang w:val="sr-Cyrl-RS"/>
        </w:rPr>
        <w:t>,</w:t>
      </w:r>
      <w:r w:rsidRPr="00C92DB6">
        <w:rPr>
          <w:color w:val="auto"/>
          <w:lang w:val="sr-Cyrl-CS"/>
        </w:rPr>
        <w:t xml:space="preserve"> која понуђена вредност увећана за припадајући ПДВ</w:t>
      </w:r>
      <w:r w:rsidRPr="00C92DB6">
        <w:rPr>
          <w:color w:val="auto"/>
          <w:lang w:val="sr-Cyrl-RS"/>
        </w:rPr>
        <w:t>,</w:t>
      </w:r>
      <w:r w:rsidRPr="00C92DB6">
        <w:rPr>
          <w:color w:val="auto"/>
          <w:lang w:val="sr-Cyrl-CS"/>
        </w:rPr>
        <w:t xml:space="preserve"> укупно износи ____________ (___________________________) динара.</w:t>
      </w:r>
    </w:p>
    <w:p w:rsidR="00C92DB6" w:rsidRPr="00C92DB6" w:rsidRDefault="00C92DB6" w:rsidP="00C92DB6">
      <w:pPr>
        <w:widowControl/>
        <w:tabs>
          <w:tab w:val="left" w:pos="0"/>
        </w:tabs>
        <w:spacing w:before="7"/>
        <w:ind w:right="-20"/>
        <w:jc w:val="both"/>
        <w:rPr>
          <w:color w:val="auto"/>
          <w:lang w:val="sr-Cyrl-CS"/>
        </w:rPr>
      </w:pPr>
      <w:r w:rsidRPr="00C92DB6">
        <w:rPr>
          <w:color w:val="auto"/>
          <w:lang w:val="sr-Cyrl-RS"/>
        </w:rPr>
        <w:t>Наручилац</w:t>
      </w:r>
      <w:r w:rsidRPr="00C92DB6">
        <w:rPr>
          <w:color w:val="auto"/>
          <w:lang w:val="sr-Cyrl-CS"/>
        </w:rPr>
        <w:t xml:space="preserve"> плаћа</w:t>
      </w:r>
      <w:r w:rsidRPr="00C92DB6">
        <w:rPr>
          <w:color w:val="auto"/>
          <w:lang w:val="sr-Cyrl-RS"/>
        </w:rPr>
        <w:t>ње уговореног износа врши, по динамици  наведеној у члану 18</w:t>
      </w:r>
      <w:r w:rsidRPr="00C92DB6">
        <w:rPr>
          <w:color w:val="auto"/>
          <w:lang w:val="sr-Latn-RS"/>
        </w:rPr>
        <w:t>.</w:t>
      </w:r>
      <w:r w:rsidRPr="00C92DB6">
        <w:rPr>
          <w:color w:val="auto"/>
          <w:lang w:val="sr-Cyrl-RS"/>
        </w:rPr>
        <w:t xml:space="preserve"> овог уговора.</w:t>
      </w:r>
    </w:p>
    <w:p w:rsidR="00C92DB6" w:rsidRPr="00C92DB6" w:rsidRDefault="00C92DB6" w:rsidP="00C92DB6">
      <w:pPr>
        <w:widowControl/>
        <w:tabs>
          <w:tab w:val="left" w:pos="0"/>
        </w:tabs>
        <w:spacing w:before="7"/>
        <w:ind w:right="-20"/>
        <w:rPr>
          <w:color w:val="auto"/>
          <w:lang w:val="sr-Cyrl-RS"/>
        </w:rPr>
      </w:pPr>
    </w:p>
    <w:p w:rsidR="00C92DB6" w:rsidRPr="00C92DB6" w:rsidRDefault="00C92DB6" w:rsidP="00C92DB6">
      <w:pPr>
        <w:widowControl/>
        <w:tabs>
          <w:tab w:val="left" w:pos="0"/>
        </w:tabs>
        <w:spacing w:before="7"/>
        <w:ind w:right="-20"/>
        <w:rPr>
          <w:color w:val="auto"/>
          <w:lang w:val="sr-Cyrl-CS"/>
        </w:rPr>
      </w:pPr>
      <w:r w:rsidRPr="00C92DB6">
        <w:rPr>
          <w:b/>
          <w:color w:val="auto"/>
          <w:spacing w:val="2"/>
          <w:w w:val="103"/>
          <w:highlight w:val="lightGray"/>
          <w:lang w:val="sr-Cyrl-RS"/>
        </w:rPr>
        <w:t>Цена</w:t>
      </w:r>
    </w:p>
    <w:p w:rsidR="00C92DB6" w:rsidRPr="00C92DB6" w:rsidRDefault="00C92DB6" w:rsidP="00C92DB6">
      <w:pPr>
        <w:widowControl/>
        <w:tabs>
          <w:tab w:val="left" w:pos="0"/>
        </w:tabs>
        <w:spacing w:before="7"/>
        <w:ind w:right="-20"/>
        <w:rPr>
          <w:color w:val="auto"/>
          <w:lang w:val="sr-Cyrl-CS"/>
        </w:rPr>
      </w:pPr>
    </w:p>
    <w:p w:rsidR="00C92DB6" w:rsidRPr="00C92DB6" w:rsidRDefault="00C92DB6" w:rsidP="00C92DB6">
      <w:pPr>
        <w:widowControl/>
        <w:tabs>
          <w:tab w:val="left" w:pos="0"/>
          <w:tab w:val="left" w:pos="5040"/>
        </w:tabs>
        <w:spacing w:before="7"/>
        <w:ind w:right="-20"/>
        <w:jc w:val="center"/>
        <w:rPr>
          <w:b/>
          <w:color w:val="auto"/>
          <w:lang w:val="sr-Cyrl-CS"/>
        </w:rPr>
      </w:pPr>
      <w:r w:rsidRPr="00C92DB6">
        <w:rPr>
          <w:b/>
          <w:color w:val="auto"/>
          <w:lang w:val="sr-Cyrl-CS"/>
        </w:rPr>
        <w:t>Члан 1</w:t>
      </w:r>
      <w:r w:rsidRPr="00C92DB6">
        <w:rPr>
          <w:b/>
          <w:color w:val="auto"/>
          <w:lang w:val="sr-Cyrl-RS"/>
        </w:rPr>
        <w:t>0</w:t>
      </w:r>
      <w:r w:rsidRPr="00C92DB6">
        <w:rPr>
          <w:b/>
          <w:color w:val="auto"/>
          <w:lang w:val="sr-Cyrl-CS"/>
        </w:rPr>
        <w:t>.</w:t>
      </w:r>
    </w:p>
    <w:p w:rsidR="00C92DB6" w:rsidRPr="00C92DB6" w:rsidRDefault="00C92DB6" w:rsidP="00C92DB6">
      <w:pPr>
        <w:widowControl/>
        <w:tabs>
          <w:tab w:val="left" w:pos="1350"/>
        </w:tabs>
        <w:ind w:left="4546" w:right="4542"/>
        <w:rPr>
          <w:color w:val="auto"/>
          <w:lang w:val="sr-Cyrl-RS"/>
        </w:rPr>
      </w:pPr>
    </w:p>
    <w:p w:rsidR="00C92DB6" w:rsidRPr="00C92DB6" w:rsidRDefault="00C92DB6" w:rsidP="00C92DB6">
      <w:pPr>
        <w:widowControl/>
        <w:shd w:val="clear" w:color="auto" w:fill="FFFFFF"/>
        <w:tabs>
          <w:tab w:val="left" w:pos="1350"/>
        </w:tabs>
        <w:jc w:val="both"/>
        <w:rPr>
          <w:b/>
          <w:color w:val="auto"/>
          <w:lang w:val="sr-Cyrl-CS"/>
        </w:rPr>
      </w:pPr>
      <w:r w:rsidRPr="00C92DB6">
        <w:rPr>
          <w:color w:val="auto"/>
          <w:lang w:val="sr-Cyrl-RS"/>
        </w:rPr>
        <w:t xml:space="preserve">Наручилац </w:t>
      </w:r>
      <w:r w:rsidRPr="00C92DB6">
        <w:rPr>
          <w:color w:val="auto"/>
          <w:lang w:val="ru-RU"/>
        </w:rPr>
        <w:t>и</w:t>
      </w:r>
      <w:r w:rsidRPr="00C92DB6">
        <w:rPr>
          <w:color w:val="auto"/>
          <w:lang w:val="hr-HR"/>
        </w:rPr>
        <w:t xml:space="preserve"> </w:t>
      </w:r>
      <w:r w:rsidRPr="00C92DB6">
        <w:rPr>
          <w:color w:val="auto"/>
          <w:lang w:val="ru-RU"/>
        </w:rPr>
        <w:t>Извођач су</w:t>
      </w:r>
      <w:r w:rsidRPr="00C92DB6">
        <w:rPr>
          <w:color w:val="auto"/>
          <w:lang w:val="hr-HR"/>
        </w:rPr>
        <w:t xml:space="preserve"> </w:t>
      </w:r>
      <w:r w:rsidRPr="00C92DB6">
        <w:rPr>
          <w:color w:val="auto"/>
          <w:lang w:val="ru-RU"/>
        </w:rPr>
        <w:t>сагласни</w:t>
      </w:r>
      <w:r w:rsidRPr="00C92DB6">
        <w:rPr>
          <w:color w:val="auto"/>
          <w:lang w:val="hr-HR"/>
        </w:rPr>
        <w:t xml:space="preserve"> </w:t>
      </w:r>
      <w:r w:rsidRPr="00C92DB6">
        <w:rPr>
          <w:color w:val="auto"/>
          <w:lang w:val="ru-RU"/>
        </w:rPr>
        <w:t>да</w:t>
      </w:r>
      <w:r w:rsidRPr="00C92DB6">
        <w:rPr>
          <w:color w:val="auto"/>
          <w:lang w:val="hr-HR"/>
        </w:rPr>
        <w:t xml:space="preserve"> </w:t>
      </w:r>
      <w:r w:rsidRPr="00C92DB6">
        <w:rPr>
          <w:color w:val="auto"/>
          <w:lang w:val="ru-RU"/>
        </w:rPr>
        <w:t>су</w:t>
      </w:r>
      <w:r w:rsidRPr="00C92DB6">
        <w:rPr>
          <w:color w:val="auto"/>
          <w:lang w:val="hr-HR"/>
        </w:rPr>
        <w:t xml:space="preserve"> </w:t>
      </w:r>
      <w:r w:rsidRPr="00C92DB6">
        <w:rPr>
          <w:color w:val="auto"/>
          <w:lang w:val="ru-RU"/>
        </w:rPr>
        <w:t>једини</w:t>
      </w:r>
      <w:r w:rsidRPr="00C92DB6">
        <w:rPr>
          <w:color w:val="auto"/>
          <w:lang w:val="hr-HR"/>
        </w:rPr>
        <w:t>ч</w:t>
      </w:r>
      <w:r w:rsidRPr="00C92DB6">
        <w:rPr>
          <w:color w:val="auto"/>
          <w:lang w:val="ru-RU"/>
        </w:rPr>
        <w:t>не</w:t>
      </w:r>
      <w:r w:rsidRPr="00C92DB6">
        <w:rPr>
          <w:color w:val="auto"/>
          <w:lang w:val="hr-HR"/>
        </w:rPr>
        <w:t xml:space="preserve"> </w:t>
      </w:r>
      <w:r w:rsidRPr="00C92DB6">
        <w:rPr>
          <w:color w:val="auto"/>
          <w:lang w:val="ru-RU"/>
        </w:rPr>
        <w:t>цене</w:t>
      </w:r>
      <w:r w:rsidRPr="00C92DB6">
        <w:rPr>
          <w:color w:val="auto"/>
          <w:lang w:val="hr-HR"/>
        </w:rPr>
        <w:t xml:space="preserve"> </w:t>
      </w:r>
      <w:r w:rsidRPr="00C92DB6">
        <w:rPr>
          <w:color w:val="auto"/>
          <w:lang w:val="ru-RU"/>
        </w:rPr>
        <w:t>из</w:t>
      </w:r>
      <w:r w:rsidRPr="00C92DB6">
        <w:rPr>
          <w:color w:val="auto"/>
          <w:lang w:val="hr-HR"/>
        </w:rPr>
        <w:t xml:space="preserve"> </w:t>
      </w:r>
      <w:r w:rsidRPr="00C92DB6">
        <w:rPr>
          <w:color w:val="auto"/>
          <w:lang w:val="ru-RU"/>
        </w:rPr>
        <w:t>понуде</w:t>
      </w:r>
      <w:r w:rsidRPr="00C92DB6">
        <w:rPr>
          <w:color w:val="auto"/>
          <w:lang w:val="hr-HR"/>
        </w:rPr>
        <w:t xml:space="preserve"> </w:t>
      </w:r>
      <w:r w:rsidRPr="00C92DB6">
        <w:rPr>
          <w:color w:val="auto"/>
          <w:lang w:val="ru-RU"/>
        </w:rPr>
        <w:t>фиксне</w:t>
      </w:r>
      <w:r w:rsidRPr="00C92DB6">
        <w:rPr>
          <w:color w:val="auto"/>
          <w:lang w:val="hr-HR"/>
        </w:rPr>
        <w:t xml:space="preserve"> </w:t>
      </w:r>
      <w:r w:rsidRPr="00C92DB6">
        <w:rPr>
          <w:color w:val="auto"/>
          <w:lang w:val="ru-RU"/>
        </w:rPr>
        <w:t>и</w:t>
      </w:r>
      <w:r w:rsidRPr="00C92DB6">
        <w:rPr>
          <w:color w:val="auto"/>
          <w:lang w:val="hr-HR"/>
        </w:rPr>
        <w:t xml:space="preserve"> </w:t>
      </w:r>
      <w:r w:rsidRPr="00C92DB6">
        <w:rPr>
          <w:color w:val="auto"/>
          <w:lang w:val="ru-RU"/>
        </w:rPr>
        <w:t>да</w:t>
      </w:r>
      <w:r w:rsidRPr="00C92DB6">
        <w:rPr>
          <w:color w:val="auto"/>
          <w:lang w:val="hr-HR"/>
        </w:rPr>
        <w:t xml:space="preserve"> </w:t>
      </w:r>
      <w:r w:rsidRPr="00C92DB6">
        <w:rPr>
          <w:color w:val="auto"/>
          <w:lang w:val="ru-RU"/>
        </w:rPr>
        <w:t>се</w:t>
      </w:r>
      <w:r w:rsidRPr="00C92DB6">
        <w:rPr>
          <w:color w:val="auto"/>
          <w:lang w:val="hr-HR"/>
        </w:rPr>
        <w:t xml:space="preserve"> </w:t>
      </w:r>
      <w:r w:rsidRPr="00C92DB6">
        <w:rPr>
          <w:color w:val="auto"/>
          <w:lang w:val="ru-RU"/>
        </w:rPr>
        <w:t>не</w:t>
      </w:r>
      <w:r w:rsidRPr="00C92DB6">
        <w:rPr>
          <w:color w:val="auto"/>
          <w:lang w:val="hr-HR"/>
        </w:rPr>
        <w:t xml:space="preserve"> </w:t>
      </w:r>
      <w:r w:rsidRPr="00C92DB6">
        <w:rPr>
          <w:color w:val="auto"/>
          <w:lang w:val="ru-RU"/>
        </w:rPr>
        <w:t>могу</w:t>
      </w:r>
      <w:r w:rsidRPr="00C92DB6">
        <w:rPr>
          <w:color w:val="auto"/>
          <w:lang w:val="hr-HR"/>
        </w:rPr>
        <w:t xml:space="preserve"> </w:t>
      </w:r>
      <w:r w:rsidRPr="00C92DB6">
        <w:rPr>
          <w:color w:val="auto"/>
          <w:lang w:val="ru-RU"/>
        </w:rPr>
        <w:t>мењати</w:t>
      </w:r>
      <w:r w:rsidRPr="00C92DB6">
        <w:rPr>
          <w:color w:val="auto"/>
          <w:lang w:val="hr-HR"/>
        </w:rPr>
        <w:t xml:space="preserve"> </w:t>
      </w:r>
      <w:r w:rsidRPr="00C92DB6">
        <w:rPr>
          <w:color w:val="auto"/>
          <w:lang w:val="ru-RU"/>
        </w:rPr>
        <w:t>ни</w:t>
      </w:r>
      <w:r w:rsidRPr="00C92DB6">
        <w:rPr>
          <w:color w:val="auto"/>
          <w:lang w:val="hr-HR"/>
        </w:rPr>
        <w:t xml:space="preserve"> </w:t>
      </w:r>
      <w:r w:rsidRPr="00C92DB6">
        <w:rPr>
          <w:color w:val="auto"/>
          <w:lang w:val="ru-RU"/>
        </w:rPr>
        <w:t>под</w:t>
      </w:r>
      <w:r w:rsidRPr="00C92DB6">
        <w:rPr>
          <w:color w:val="auto"/>
          <w:lang w:val="hr-HR"/>
        </w:rPr>
        <w:t xml:space="preserve"> </w:t>
      </w:r>
      <w:r w:rsidRPr="00C92DB6">
        <w:rPr>
          <w:color w:val="auto"/>
          <w:lang w:val="ru-RU"/>
        </w:rPr>
        <w:t>каквим</w:t>
      </w:r>
      <w:r w:rsidRPr="00C92DB6">
        <w:rPr>
          <w:color w:val="auto"/>
          <w:lang w:val="hr-HR"/>
        </w:rPr>
        <w:t xml:space="preserve"> </w:t>
      </w:r>
      <w:r w:rsidRPr="00C92DB6">
        <w:rPr>
          <w:color w:val="auto"/>
          <w:lang w:val="ru-RU"/>
        </w:rPr>
        <w:t>условима</w:t>
      </w:r>
      <w:r w:rsidRPr="00C92DB6">
        <w:rPr>
          <w:b/>
          <w:color w:val="auto"/>
          <w:lang w:val="ru-RU"/>
        </w:rPr>
        <w:t>.</w:t>
      </w:r>
    </w:p>
    <w:p w:rsidR="00C92DB6" w:rsidRPr="00C92DB6" w:rsidRDefault="00C92DB6" w:rsidP="00C92DB6">
      <w:pPr>
        <w:widowControl/>
        <w:shd w:val="clear" w:color="auto" w:fill="FFFFFF"/>
        <w:tabs>
          <w:tab w:val="left" w:pos="1350"/>
        </w:tabs>
        <w:rPr>
          <w:b/>
          <w:color w:val="auto"/>
          <w:lang w:val="sr-Cyrl-CS"/>
        </w:rPr>
      </w:pPr>
    </w:p>
    <w:p w:rsidR="00C92DB6" w:rsidRPr="00C92DB6" w:rsidRDefault="00C92DB6" w:rsidP="00C92DB6">
      <w:pPr>
        <w:widowControl/>
        <w:shd w:val="clear" w:color="auto" w:fill="FFFFFF"/>
        <w:tabs>
          <w:tab w:val="left" w:pos="1350"/>
        </w:tabs>
        <w:jc w:val="center"/>
        <w:rPr>
          <w:b/>
          <w:color w:val="auto"/>
          <w:lang w:val="hr-HR"/>
        </w:rPr>
      </w:pPr>
      <w:r w:rsidRPr="00C92DB6">
        <w:rPr>
          <w:b/>
          <w:color w:val="auto"/>
          <w:lang w:val="hr-HR"/>
        </w:rPr>
        <w:t xml:space="preserve">Члан </w:t>
      </w:r>
      <w:r w:rsidRPr="00C92DB6">
        <w:rPr>
          <w:b/>
          <w:color w:val="auto"/>
          <w:lang w:val="sr-Cyrl-RS"/>
        </w:rPr>
        <w:t>11</w:t>
      </w:r>
      <w:r w:rsidRPr="00C92DB6">
        <w:rPr>
          <w:b/>
          <w:color w:val="auto"/>
          <w:lang w:val="hr-HR"/>
        </w:rPr>
        <w:t>.</w:t>
      </w:r>
    </w:p>
    <w:p w:rsidR="00C92DB6" w:rsidRPr="00C92DB6" w:rsidRDefault="00C92DB6" w:rsidP="00C92DB6">
      <w:pPr>
        <w:widowControl/>
        <w:shd w:val="clear" w:color="auto" w:fill="FFFFFF"/>
        <w:tabs>
          <w:tab w:val="left" w:pos="1350"/>
        </w:tabs>
        <w:rPr>
          <w:b/>
          <w:color w:val="auto"/>
          <w:lang w:val="hr-HR"/>
        </w:rPr>
      </w:pPr>
    </w:p>
    <w:p w:rsidR="00C92DB6" w:rsidRPr="00C92DB6" w:rsidRDefault="00C92DB6" w:rsidP="00C92DB6">
      <w:pPr>
        <w:widowControl/>
        <w:tabs>
          <w:tab w:val="left" w:pos="1350"/>
        </w:tabs>
        <w:spacing w:after="120"/>
        <w:rPr>
          <w:color w:val="auto"/>
          <w:lang w:val="ru-RU"/>
        </w:rPr>
      </w:pPr>
      <w:r w:rsidRPr="00C92DB6">
        <w:rPr>
          <w:color w:val="auto"/>
          <w:lang w:val="ru-RU"/>
        </w:rPr>
        <w:t xml:space="preserve">Изричито се захтева да </w:t>
      </w:r>
      <w:r w:rsidRPr="00C92DB6">
        <w:rPr>
          <w:color w:val="auto"/>
          <w:lang w:val="sr-Cyrl-RS"/>
        </w:rPr>
        <w:t>Наручилац</w:t>
      </w:r>
      <w:r w:rsidRPr="00C92DB6">
        <w:rPr>
          <w:color w:val="auto"/>
          <w:lang w:val="ru-RU"/>
        </w:rPr>
        <w:t xml:space="preserve"> буде хитно обавештен о сваком питању које може да доведе до промене висине предви</w:t>
      </w:r>
      <w:r w:rsidRPr="00C92DB6">
        <w:rPr>
          <w:color w:val="auto"/>
          <w:lang w:val="sr-Cyrl-CS"/>
        </w:rPr>
        <w:t>ђ</w:t>
      </w:r>
      <w:r w:rsidRPr="00C92DB6">
        <w:rPr>
          <w:color w:val="auto"/>
          <w:lang w:val="ru-RU"/>
        </w:rPr>
        <w:t>еног буџета,</w:t>
      </w:r>
      <w:r w:rsidRPr="00C92DB6">
        <w:rPr>
          <w:color w:val="auto"/>
          <w:lang w:val="sr-Cyrl-RS"/>
        </w:rPr>
        <w:t xml:space="preserve"> </w:t>
      </w:r>
      <w:r w:rsidRPr="00C92DB6">
        <w:rPr>
          <w:color w:val="auto"/>
          <w:lang w:val="ru-RU"/>
        </w:rPr>
        <w:t>спецификације или програма извођења радова</w:t>
      </w:r>
      <w:r w:rsidRPr="00C92DB6">
        <w:rPr>
          <w:color w:val="auto"/>
          <w:lang w:val="sr-Cyrl-RS"/>
        </w:rPr>
        <w:t>.</w:t>
      </w:r>
      <w:r w:rsidRPr="00C92DB6">
        <w:rPr>
          <w:color w:val="auto"/>
          <w:lang w:val="sr-Cyrl-CS"/>
        </w:rPr>
        <w:t xml:space="preserve"> </w:t>
      </w:r>
      <w:r w:rsidRPr="00C92DB6">
        <w:rPr>
          <w:color w:val="auto"/>
          <w:lang w:val="sr-Cyrl-RS"/>
        </w:rPr>
        <w:t xml:space="preserve">Извођење радова </w:t>
      </w:r>
      <w:r w:rsidRPr="00C92DB6">
        <w:rPr>
          <w:color w:val="auto"/>
          <w:lang w:val="ru-RU"/>
        </w:rPr>
        <w:t xml:space="preserve"> везаних за ту околност се обуставља док </w:t>
      </w:r>
      <w:r w:rsidRPr="00C92DB6">
        <w:rPr>
          <w:color w:val="auto"/>
          <w:lang w:val="sr-Cyrl-RS"/>
        </w:rPr>
        <w:t>Наручилац</w:t>
      </w:r>
      <w:r w:rsidRPr="00C92DB6">
        <w:rPr>
          <w:color w:val="auto"/>
          <w:lang w:val="ru-RU"/>
        </w:rPr>
        <w:t xml:space="preserve"> не донесе одлуку како ће се поступати.</w:t>
      </w:r>
    </w:p>
    <w:p w:rsidR="00C92DB6" w:rsidRPr="00C92DB6" w:rsidRDefault="00C92DB6" w:rsidP="00C92DB6">
      <w:pPr>
        <w:widowControl/>
        <w:tabs>
          <w:tab w:val="left" w:pos="1350"/>
        </w:tabs>
        <w:spacing w:after="120"/>
        <w:rPr>
          <w:color w:val="auto"/>
          <w:lang w:val="ru-RU"/>
        </w:rPr>
      </w:pPr>
      <w:r w:rsidRPr="00C92DB6">
        <w:rPr>
          <w:color w:val="auto"/>
          <w:lang w:val="ru-RU"/>
        </w:rPr>
        <w:t xml:space="preserve">Извођач, прихвата да </w:t>
      </w:r>
      <w:r w:rsidRPr="00C92DB6">
        <w:rPr>
          <w:color w:val="auto"/>
          <w:lang w:val="sr-Cyrl-RS"/>
        </w:rPr>
        <w:t xml:space="preserve">Наручилац </w:t>
      </w:r>
      <w:r w:rsidRPr="00C92DB6">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92DB6" w:rsidRPr="00C92DB6" w:rsidRDefault="00C92DB6" w:rsidP="00C92DB6">
      <w:pPr>
        <w:widowControl/>
        <w:shd w:val="clear" w:color="auto" w:fill="FFFFFF"/>
        <w:tabs>
          <w:tab w:val="left" w:pos="1350"/>
        </w:tabs>
        <w:rPr>
          <w:color w:val="auto"/>
          <w:lang w:val="sr-Cyrl-RS"/>
        </w:rPr>
      </w:pPr>
      <w:r w:rsidRPr="00C92DB6">
        <w:rPr>
          <w:b/>
          <w:color w:val="auto"/>
          <w:w w:val="103"/>
          <w:highlight w:val="lightGray"/>
          <w:lang w:val="sr-Cyrl-RS"/>
        </w:rPr>
        <w:t>Плаћање</w:t>
      </w: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jc w:val="center"/>
        <w:rPr>
          <w:b/>
          <w:color w:val="auto"/>
          <w:lang w:val="sr-Cyrl-RS"/>
        </w:rPr>
      </w:pPr>
      <w:r w:rsidRPr="00C92DB6">
        <w:rPr>
          <w:b/>
          <w:color w:val="auto"/>
          <w:lang w:val="sr-Cyrl-RS"/>
        </w:rPr>
        <w:t>Члан 12.</w:t>
      </w:r>
    </w:p>
    <w:p w:rsidR="00C92DB6" w:rsidRPr="00C92DB6" w:rsidRDefault="00C92DB6" w:rsidP="00C92DB6">
      <w:pPr>
        <w:widowControl/>
        <w:shd w:val="clear" w:color="auto" w:fill="FFFFFF"/>
        <w:tabs>
          <w:tab w:val="left" w:pos="1350"/>
        </w:tabs>
        <w:jc w:val="center"/>
        <w:rPr>
          <w:b/>
          <w:color w:val="auto"/>
          <w:lang w:val="sr-Cyrl-RS"/>
        </w:rPr>
      </w:pPr>
    </w:p>
    <w:p w:rsidR="00C92DB6" w:rsidRPr="00C92DB6" w:rsidRDefault="00C92DB6" w:rsidP="00C92DB6">
      <w:pPr>
        <w:widowControl/>
        <w:shd w:val="clear" w:color="auto" w:fill="FFFFFF"/>
        <w:tabs>
          <w:tab w:val="left" w:pos="1350"/>
        </w:tabs>
        <w:jc w:val="both"/>
        <w:rPr>
          <w:color w:val="auto"/>
          <w:lang w:val="sr-Cyrl-CS"/>
        </w:rPr>
      </w:pPr>
      <w:r w:rsidRPr="00C92DB6">
        <w:rPr>
          <w:color w:val="auto"/>
          <w:lang w:val="sr-Cyrl-RS"/>
        </w:rPr>
        <w:t xml:space="preserve">Наручилац </w:t>
      </w:r>
      <w:r w:rsidRPr="00C92DB6">
        <w:rPr>
          <w:color w:val="auto"/>
          <w:lang w:val="sr-Cyrl-CS"/>
        </w:rPr>
        <w:t>ће п</w:t>
      </w:r>
      <w:r w:rsidRPr="00C92DB6">
        <w:rPr>
          <w:color w:val="auto"/>
          <w:lang w:val="ru-RU"/>
        </w:rPr>
        <w:t xml:space="preserve">лаћање изведених </w:t>
      </w:r>
      <w:r w:rsidRPr="00C92DB6">
        <w:rPr>
          <w:color w:val="auto"/>
          <w:lang w:val="sr-Cyrl-RS"/>
        </w:rPr>
        <w:t xml:space="preserve">радова </w:t>
      </w:r>
      <w:r w:rsidRPr="00C92DB6">
        <w:rPr>
          <w:color w:val="auto"/>
          <w:lang w:val="sr-Cyrl-CS"/>
        </w:rPr>
        <w:t>и</w:t>
      </w:r>
      <w:r w:rsidRPr="00C92DB6">
        <w:rPr>
          <w:color w:val="auto"/>
          <w:lang w:val="ru-RU"/>
        </w:rPr>
        <w:t xml:space="preserve">вршити на основу </w:t>
      </w:r>
      <w:r w:rsidRPr="00C92DB6">
        <w:rPr>
          <w:color w:val="auto"/>
          <w:lang w:val="sr-Cyrl-RS"/>
        </w:rPr>
        <w:t>фактуре-рачуна/ привремене и окончане ситуације Извођача</w:t>
      </w:r>
      <w:r w:rsidRPr="00C92DB6">
        <w:rPr>
          <w:color w:val="auto"/>
          <w:lang w:val="ru-RU"/>
        </w:rPr>
        <w:t xml:space="preserve"> </w:t>
      </w:r>
      <w:r w:rsidRPr="00C92DB6">
        <w:rPr>
          <w:color w:val="auto"/>
          <w:lang w:val="sr-Cyrl-CS"/>
        </w:rPr>
        <w:t>.</w:t>
      </w:r>
    </w:p>
    <w:p w:rsidR="00C92DB6" w:rsidRPr="00C92DB6" w:rsidRDefault="00C92DB6" w:rsidP="00C92DB6">
      <w:pPr>
        <w:widowControl/>
        <w:shd w:val="clear" w:color="auto" w:fill="FFFFFF"/>
        <w:tabs>
          <w:tab w:val="left" w:pos="1350"/>
        </w:tabs>
        <w:jc w:val="both"/>
        <w:rPr>
          <w:color w:val="auto"/>
          <w:lang w:val="ru-RU"/>
        </w:rPr>
      </w:pPr>
      <w:r w:rsidRPr="00C92DB6">
        <w:rPr>
          <w:color w:val="auto"/>
          <w:lang w:val="sr-Cyrl-RS"/>
        </w:rPr>
        <w:t xml:space="preserve">Наручилац </w:t>
      </w:r>
      <w:r w:rsidRPr="00C92DB6">
        <w:rPr>
          <w:color w:val="auto"/>
          <w:lang w:val="ru-RU"/>
        </w:rPr>
        <w:t xml:space="preserve">ће </w:t>
      </w:r>
      <w:r w:rsidRPr="00C92DB6">
        <w:rPr>
          <w:color w:val="auto"/>
          <w:lang w:val="sr-Cyrl-RS"/>
        </w:rPr>
        <w:t>фактуру-рачун/ привремену и окончану ситуацију,</w:t>
      </w:r>
      <w:r w:rsidRPr="00C92DB6">
        <w:rPr>
          <w:color w:val="auto"/>
          <w:lang w:val="ru-RU"/>
        </w:rPr>
        <w:t xml:space="preserve"> оверен</w:t>
      </w:r>
      <w:r w:rsidRPr="00C92DB6">
        <w:rPr>
          <w:color w:val="auto"/>
          <w:lang w:val="sr-Cyrl-RS"/>
        </w:rPr>
        <w:t>е</w:t>
      </w:r>
      <w:r w:rsidRPr="00C92DB6">
        <w:rPr>
          <w:color w:val="auto"/>
          <w:lang w:val="ru-RU"/>
        </w:rPr>
        <w:t xml:space="preserve"> од стране Надзорног органа, прегледати, оверити и неспорну вредност исплатити </w:t>
      </w:r>
      <w:r w:rsidRPr="00C92DB6">
        <w:rPr>
          <w:b/>
          <w:color w:val="auto"/>
          <w:lang w:val="ru-RU"/>
        </w:rPr>
        <w:t>у року од 45 (четрдесетпет) дана од дана пријема ситуације</w:t>
      </w:r>
      <w:r w:rsidRPr="00C92DB6">
        <w:rPr>
          <w:b/>
          <w:color w:val="auto"/>
          <w:lang w:val="sr-Cyrl-RS"/>
        </w:rPr>
        <w:t>,</w:t>
      </w:r>
      <w:r w:rsidRPr="00C92DB6">
        <w:rPr>
          <w:color w:val="auto"/>
          <w:lang w:val="ru-RU"/>
        </w:rPr>
        <w:t xml:space="preserve"> када и настаје дужничко поверилачки однос.</w:t>
      </w:r>
    </w:p>
    <w:p w:rsidR="00C92DB6" w:rsidRPr="00C92DB6" w:rsidRDefault="00C92DB6" w:rsidP="00C92DB6">
      <w:pPr>
        <w:widowControl/>
        <w:shd w:val="clear" w:color="auto" w:fill="FFFFFF"/>
        <w:tabs>
          <w:tab w:val="left" w:pos="1350"/>
        </w:tabs>
        <w:jc w:val="both"/>
        <w:rPr>
          <w:color w:val="auto"/>
          <w:lang w:val="sr-Cyrl-RS"/>
        </w:rPr>
      </w:pPr>
      <w:r w:rsidRPr="00C92DB6">
        <w:rPr>
          <w:color w:val="auto"/>
          <w:lang w:val="sr-Cyrl-RS"/>
        </w:rPr>
        <w:lastRenderedPageBreak/>
        <w:t>Фактура-рачун/ привремена и окончана ситуација се</w:t>
      </w:r>
      <w:r w:rsidRPr="00C92DB6">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C92DB6" w:rsidRPr="00C92DB6" w:rsidRDefault="00C92DB6" w:rsidP="00C92DB6">
      <w:pPr>
        <w:widowControl/>
        <w:shd w:val="clear" w:color="auto" w:fill="FFFFFF"/>
        <w:tabs>
          <w:tab w:val="left" w:pos="1350"/>
        </w:tabs>
        <w:jc w:val="both"/>
        <w:rPr>
          <w:color w:val="auto"/>
          <w:lang w:val="sr-Cyrl-RS"/>
        </w:rPr>
      </w:pPr>
      <w:r w:rsidRPr="00C92DB6">
        <w:rPr>
          <w:color w:val="auto"/>
          <w:lang w:val="ru-RU"/>
        </w:rPr>
        <w:t>Вредност изведених радова по</w:t>
      </w:r>
      <w:r w:rsidRPr="00C92DB6">
        <w:rPr>
          <w:color w:val="auto"/>
          <w:lang w:val="sr-Cyrl-RS"/>
        </w:rPr>
        <w:t xml:space="preserve"> фактури-рачуну/ привременој и окончаној ситуацији,</w:t>
      </w:r>
      <w:r w:rsidRPr="00C92DB6">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C92DB6" w:rsidRPr="00C92DB6" w:rsidRDefault="00C92DB6" w:rsidP="00C92DB6">
      <w:pPr>
        <w:widowControl/>
        <w:shd w:val="clear" w:color="auto" w:fill="FFFFFF"/>
        <w:tabs>
          <w:tab w:val="left" w:pos="1350"/>
        </w:tabs>
        <w:jc w:val="both"/>
        <w:rPr>
          <w:color w:val="auto"/>
          <w:lang w:val="sr-Cyrl-RS"/>
        </w:rPr>
      </w:pPr>
      <w:r w:rsidRPr="00C92DB6">
        <w:rPr>
          <w:color w:val="auto"/>
          <w:lang w:val="ru-RU"/>
        </w:rPr>
        <w:t>Као дан пријема</w:t>
      </w:r>
      <w:r w:rsidRPr="00C92DB6">
        <w:rPr>
          <w:color w:val="auto"/>
          <w:lang w:val="sr-Cyrl-RS"/>
        </w:rPr>
        <w:t>,</w:t>
      </w:r>
      <w:r w:rsidRPr="00C92DB6">
        <w:rPr>
          <w:color w:val="auto"/>
          <w:lang w:val="ru-RU"/>
        </w:rPr>
        <w:t xml:space="preserve"> сматра се дан када је</w:t>
      </w:r>
      <w:r w:rsidRPr="00C92DB6">
        <w:rPr>
          <w:color w:val="auto"/>
          <w:lang w:val="sr-Cyrl-RS"/>
        </w:rPr>
        <w:t xml:space="preserve"> фактура-рачун/ привремена и окончана с</w:t>
      </w:r>
      <w:r w:rsidRPr="00C92DB6">
        <w:rPr>
          <w:color w:val="auto"/>
          <w:lang w:val="ru-RU"/>
        </w:rPr>
        <w:t>итуација</w:t>
      </w:r>
      <w:r w:rsidRPr="00C92DB6">
        <w:rPr>
          <w:color w:val="auto"/>
          <w:lang w:val="sr-Cyrl-RS"/>
        </w:rPr>
        <w:t xml:space="preserve">, </w:t>
      </w:r>
      <w:r w:rsidRPr="00C92DB6">
        <w:rPr>
          <w:color w:val="auto"/>
          <w:lang w:val="ru-RU"/>
        </w:rPr>
        <w:t xml:space="preserve">предата на писарници </w:t>
      </w:r>
      <w:r w:rsidRPr="00C92DB6">
        <w:rPr>
          <w:color w:val="auto"/>
          <w:lang w:val="sr-Cyrl-RS"/>
        </w:rPr>
        <w:t>Наручиоца</w:t>
      </w:r>
      <w:r w:rsidRPr="00C92DB6">
        <w:rPr>
          <w:color w:val="auto"/>
          <w:lang w:val="ru-RU"/>
        </w:rPr>
        <w:t>.</w:t>
      </w:r>
    </w:p>
    <w:p w:rsidR="00C92DB6" w:rsidRPr="00C92DB6" w:rsidRDefault="00C92DB6" w:rsidP="00C92DB6">
      <w:pPr>
        <w:widowControl/>
        <w:tabs>
          <w:tab w:val="left" w:pos="1350"/>
        </w:tabs>
        <w:spacing w:line="244" w:lineRule="auto"/>
        <w:ind w:right="79"/>
        <w:jc w:val="both"/>
        <w:rPr>
          <w:color w:val="auto"/>
          <w:lang w:val="sr-Cyrl-RS"/>
        </w:rPr>
      </w:pPr>
      <w:r w:rsidRPr="00C92DB6">
        <w:rPr>
          <w:color w:val="auto"/>
          <w:spacing w:val="-1"/>
          <w:lang w:val="ru-RU"/>
        </w:rPr>
        <w:t>Н</w:t>
      </w:r>
      <w:r w:rsidRPr="00C92DB6">
        <w:rPr>
          <w:color w:val="auto"/>
          <w:lang w:val="ru-RU"/>
        </w:rPr>
        <w:t>ар</w:t>
      </w:r>
      <w:r w:rsidRPr="00C92DB6">
        <w:rPr>
          <w:color w:val="auto"/>
          <w:spacing w:val="-5"/>
          <w:lang w:val="ru-RU"/>
        </w:rPr>
        <w:t>у</w:t>
      </w:r>
      <w:r w:rsidRPr="00C92DB6">
        <w:rPr>
          <w:color w:val="auto"/>
          <w:lang w:val="ru-RU"/>
        </w:rPr>
        <w:t>чи</w:t>
      </w:r>
      <w:r w:rsidRPr="00C92DB6">
        <w:rPr>
          <w:color w:val="auto"/>
          <w:spacing w:val="-1"/>
          <w:lang w:val="ru-RU"/>
        </w:rPr>
        <w:t>л</w:t>
      </w:r>
      <w:r w:rsidRPr="00C92DB6">
        <w:rPr>
          <w:color w:val="auto"/>
          <w:spacing w:val="2"/>
          <w:lang w:val="ru-RU"/>
        </w:rPr>
        <w:t>а</w:t>
      </w:r>
      <w:r w:rsidRPr="00C92DB6">
        <w:rPr>
          <w:color w:val="auto"/>
          <w:lang w:val="ru-RU"/>
        </w:rPr>
        <w:t>ц и</w:t>
      </w:r>
      <w:r w:rsidRPr="00C92DB6">
        <w:rPr>
          <w:color w:val="auto"/>
          <w:spacing w:val="2"/>
          <w:lang w:val="ru-RU"/>
        </w:rPr>
        <w:t>м</w:t>
      </w:r>
      <w:r w:rsidRPr="00C92DB6">
        <w:rPr>
          <w:color w:val="auto"/>
          <w:lang w:val="ru-RU"/>
        </w:rPr>
        <w:t xml:space="preserve">а </w:t>
      </w:r>
      <w:r w:rsidRPr="00C92DB6">
        <w:rPr>
          <w:color w:val="auto"/>
          <w:spacing w:val="1"/>
          <w:lang w:val="ru-RU"/>
        </w:rPr>
        <w:t>п</w:t>
      </w:r>
      <w:r w:rsidRPr="00C92DB6">
        <w:rPr>
          <w:color w:val="auto"/>
          <w:lang w:val="ru-RU"/>
        </w:rPr>
        <w:t>ра</w:t>
      </w:r>
      <w:r w:rsidRPr="00C92DB6">
        <w:rPr>
          <w:color w:val="auto"/>
          <w:spacing w:val="-2"/>
          <w:lang w:val="ru-RU"/>
        </w:rPr>
        <w:t>в</w:t>
      </w:r>
      <w:r w:rsidRPr="00C92DB6">
        <w:rPr>
          <w:color w:val="auto"/>
          <w:lang w:val="ru-RU"/>
        </w:rPr>
        <w:t xml:space="preserve">о </w:t>
      </w:r>
      <w:r w:rsidRPr="00C92DB6">
        <w:rPr>
          <w:color w:val="auto"/>
          <w:spacing w:val="-1"/>
          <w:lang w:val="ru-RU"/>
        </w:rPr>
        <w:t>д</w:t>
      </w:r>
      <w:r w:rsidRPr="00C92DB6">
        <w:rPr>
          <w:color w:val="auto"/>
          <w:lang w:val="ru-RU"/>
        </w:rPr>
        <w:t>а ос</w:t>
      </w:r>
      <w:r w:rsidRPr="00C92DB6">
        <w:rPr>
          <w:color w:val="auto"/>
          <w:spacing w:val="1"/>
          <w:lang w:val="ru-RU"/>
        </w:rPr>
        <w:t>п</w:t>
      </w:r>
      <w:r w:rsidRPr="00C92DB6">
        <w:rPr>
          <w:color w:val="auto"/>
          <w:lang w:val="ru-RU"/>
        </w:rPr>
        <w:t>ори</w:t>
      </w:r>
      <w:r w:rsidRPr="00C92DB6">
        <w:rPr>
          <w:color w:val="auto"/>
          <w:lang w:val="sr-Cyrl-RS"/>
        </w:rPr>
        <w:t xml:space="preserve"> фактуру-рачун/ привремену и </w:t>
      </w:r>
      <w:r w:rsidRPr="00C92DB6">
        <w:rPr>
          <w:color w:val="auto"/>
          <w:lang w:val="ru-RU"/>
        </w:rPr>
        <w:t>о</w:t>
      </w:r>
      <w:r w:rsidRPr="00C92DB6">
        <w:rPr>
          <w:color w:val="auto"/>
          <w:spacing w:val="1"/>
          <w:lang w:val="ru-RU"/>
        </w:rPr>
        <w:t>к</w:t>
      </w:r>
      <w:r w:rsidRPr="00C92DB6">
        <w:rPr>
          <w:color w:val="auto"/>
          <w:spacing w:val="2"/>
          <w:lang w:val="ru-RU"/>
        </w:rPr>
        <w:t>о</w:t>
      </w:r>
      <w:r w:rsidRPr="00C92DB6">
        <w:rPr>
          <w:color w:val="auto"/>
          <w:spacing w:val="-2"/>
          <w:lang w:val="ru-RU"/>
        </w:rPr>
        <w:t>н</w:t>
      </w:r>
      <w:r w:rsidRPr="00C92DB6">
        <w:rPr>
          <w:color w:val="auto"/>
          <w:lang w:val="ru-RU"/>
        </w:rPr>
        <w:t>ча</w:t>
      </w:r>
      <w:r w:rsidRPr="00C92DB6">
        <w:rPr>
          <w:color w:val="auto"/>
          <w:spacing w:val="1"/>
          <w:lang w:val="ru-RU"/>
        </w:rPr>
        <w:t>н</w:t>
      </w:r>
      <w:r w:rsidRPr="00C92DB6">
        <w:rPr>
          <w:color w:val="auto"/>
          <w:lang w:val="ru-RU"/>
        </w:rPr>
        <w:t>у си</w:t>
      </w:r>
      <w:r w:rsidRPr="00C92DB6">
        <w:rPr>
          <w:color w:val="auto"/>
          <w:spacing w:val="4"/>
          <w:lang w:val="ru-RU"/>
        </w:rPr>
        <w:t>т</w:t>
      </w:r>
      <w:r w:rsidRPr="00C92DB6">
        <w:rPr>
          <w:color w:val="auto"/>
          <w:spacing w:val="-5"/>
          <w:lang w:val="ru-RU"/>
        </w:rPr>
        <w:t>у</w:t>
      </w:r>
      <w:r w:rsidRPr="00C92DB6">
        <w:rPr>
          <w:color w:val="auto"/>
          <w:lang w:val="ru-RU"/>
        </w:rPr>
        <w:t>а</w:t>
      </w:r>
      <w:r w:rsidRPr="00C92DB6">
        <w:rPr>
          <w:color w:val="auto"/>
          <w:spacing w:val="1"/>
          <w:lang w:val="ru-RU"/>
        </w:rPr>
        <w:t>ц</w:t>
      </w:r>
      <w:r w:rsidRPr="00C92DB6">
        <w:rPr>
          <w:color w:val="auto"/>
          <w:spacing w:val="-1"/>
          <w:lang w:val="ru-RU"/>
        </w:rPr>
        <w:t>и</w:t>
      </w:r>
      <w:r w:rsidRPr="00C92DB6">
        <w:rPr>
          <w:color w:val="auto"/>
          <w:spacing w:val="4"/>
          <w:lang w:val="ru-RU"/>
        </w:rPr>
        <w:t>ј</w:t>
      </w:r>
      <w:r w:rsidRPr="00C92DB6">
        <w:rPr>
          <w:color w:val="auto"/>
          <w:spacing w:val="-27"/>
          <w:lang w:val="ru-RU"/>
        </w:rPr>
        <w:t>у</w:t>
      </w:r>
      <w:r w:rsidRPr="00C92DB6">
        <w:rPr>
          <w:color w:val="auto"/>
          <w:lang w:val="ru-RU"/>
        </w:rPr>
        <w:t>, у</w:t>
      </w:r>
      <w:r w:rsidRPr="00C92DB6">
        <w:rPr>
          <w:color w:val="auto"/>
          <w:lang w:val="sr-Cyrl-CS"/>
        </w:rPr>
        <w:t xml:space="preserve"> </w:t>
      </w:r>
      <w:r w:rsidRPr="00C92DB6">
        <w:rPr>
          <w:color w:val="auto"/>
          <w:spacing w:val="1"/>
          <w:lang w:val="ru-RU"/>
        </w:rPr>
        <w:t>п</w:t>
      </w:r>
      <w:r w:rsidRPr="00C92DB6">
        <w:rPr>
          <w:color w:val="auto"/>
          <w:spacing w:val="2"/>
          <w:lang w:val="ru-RU"/>
        </w:rPr>
        <w:t>о</w:t>
      </w:r>
      <w:r w:rsidRPr="00C92DB6">
        <w:rPr>
          <w:color w:val="auto"/>
          <w:spacing w:val="-6"/>
          <w:lang w:val="ru-RU"/>
        </w:rPr>
        <w:t>г</w:t>
      </w:r>
      <w:r w:rsidRPr="00C92DB6">
        <w:rPr>
          <w:color w:val="auto"/>
          <w:spacing w:val="-3"/>
          <w:lang w:val="ru-RU"/>
        </w:rPr>
        <w:t>л</w:t>
      </w:r>
      <w:r w:rsidRPr="00C92DB6">
        <w:rPr>
          <w:color w:val="auto"/>
          <w:spacing w:val="-2"/>
          <w:lang w:val="ru-RU"/>
        </w:rPr>
        <w:t>е</w:t>
      </w:r>
      <w:r w:rsidRPr="00C92DB6">
        <w:rPr>
          <w:color w:val="auto"/>
          <w:spacing w:val="-1"/>
          <w:lang w:val="ru-RU"/>
        </w:rPr>
        <w:t>д</w:t>
      </w:r>
      <w:r w:rsidRPr="00C92DB6">
        <w:rPr>
          <w:color w:val="auto"/>
          <w:lang w:val="ru-RU"/>
        </w:rPr>
        <w:t xml:space="preserve">у </w:t>
      </w:r>
      <w:r w:rsidRPr="00C92DB6">
        <w:rPr>
          <w:color w:val="auto"/>
          <w:spacing w:val="24"/>
          <w:lang w:val="ru-RU"/>
        </w:rPr>
        <w:t xml:space="preserve"> </w:t>
      </w:r>
      <w:r w:rsidRPr="00C92DB6">
        <w:rPr>
          <w:color w:val="auto"/>
          <w:spacing w:val="-1"/>
          <w:lang w:val="ru-RU"/>
        </w:rPr>
        <w:t>ц</w:t>
      </w:r>
      <w:r w:rsidRPr="00C92DB6">
        <w:rPr>
          <w:color w:val="auto"/>
          <w:lang w:val="ru-RU"/>
        </w:rPr>
        <w:t>е</w:t>
      </w:r>
      <w:r w:rsidRPr="00C92DB6">
        <w:rPr>
          <w:color w:val="auto"/>
          <w:spacing w:val="-2"/>
          <w:lang w:val="ru-RU"/>
        </w:rPr>
        <w:t>н</w:t>
      </w:r>
      <w:r w:rsidRPr="00C92DB6">
        <w:rPr>
          <w:color w:val="auto"/>
          <w:lang w:val="ru-RU"/>
        </w:rPr>
        <w:t>е,</w:t>
      </w:r>
      <w:r w:rsidRPr="00C92DB6">
        <w:rPr>
          <w:color w:val="auto"/>
          <w:lang w:val="sr-Cyrl-CS"/>
        </w:rPr>
        <w:t xml:space="preserve"> </w:t>
      </w:r>
      <w:r w:rsidRPr="00C92DB6">
        <w:rPr>
          <w:color w:val="auto"/>
          <w:spacing w:val="3"/>
          <w:lang w:val="ru-RU"/>
        </w:rPr>
        <w:t>к</w:t>
      </w:r>
      <w:r w:rsidRPr="00C92DB6">
        <w:rPr>
          <w:color w:val="auto"/>
          <w:spacing w:val="-5"/>
          <w:lang w:val="ru-RU"/>
        </w:rPr>
        <w:t>о</w:t>
      </w:r>
      <w:r w:rsidRPr="00C92DB6">
        <w:rPr>
          <w:color w:val="auto"/>
          <w:spacing w:val="-1"/>
          <w:lang w:val="ru-RU"/>
        </w:rPr>
        <w:t>л</w:t>
      </w:r>
      <w:r w:rsidRPr="00C92DB6">
        <w:rPr>
          <w:color w:val="auto"/>
          <w:spacing w:val="-3"/>
          <w:lang w:val="ru-RU"/>
        </w:rPr>
        <w:t>и</w:t>
      </w:r>
      <w:r w:rsidRPr="00C92DB6">
        <w:rPr>
          <w:color w:val="auto"/>
          <w:spacing w:val="2"/>
          <w:lang w:val="ru-RU"/>
        </w:rPr>
        <w:t>ч</w:t>
      </w:r>
      <w:r w:rsidRPr="00C92DB6">
        <w:rPr>
          <w:color w:val="auto"/>
          <w:lang w:val="ru-RU"/>
        </w:rPr>
        <w:t>и</w:t>
      </w:r>
      <w:r w:rsidRPr="00C92DB6">
        <w:rPr>
          <w:color w:val="auto"/>
          <w:spacing w:val="-2"/>
          <w:lang w:val="ru-RU"/>
        </w:rPr>
        <w:t>н</w:t>
      </w:r>
      <w:r w:rsidRPr="00C92DB6">
        <w:rPr>
          <w:color w:val="auto"/>
          <w:lang w:val="ru-RU"/>
        </w:rPr>
        <w:t>а, ро</w:t>
      </w:r>
      <w:r w:rsidRPr="00C92DB6">
        <w:rPr>
          <w:color w:val="auto"/>
          <w:spacing w:val="1"/>
          <w:lang w:val="ru-RU"/>
        </w:rPr>
        <w:t>к</w:t>
      </w:r>
      <w:r w:rsidRPr="00C92DB6">
        <w:rPr>
          <w:color w:val="auto"/>
          <w:spacing w:val="2"/>
          <w:lang w:val="ru-RU"/>
        </w:rPr>
        <w:t>о</w:t>
      </w:r>
      <w:r w:rsidRPr="00C92DB6">
        <w:rPr>
          <w:color w:val="auto"/>
          <w:spacing w:val="-2"/>
          <w:lang w:val="ru-RU"/>
        </w:rPr>
        <w:t>в</w:t>
      </w:r>
      <w:r w:rsidRPr="00C92DB6">
        <w:rPr>
          <w:color w:val="auto"/>
          <w:lang w:val="ru-RU"/>
        </w:rPr>
        <w:t xml:space="preserve">а </w:t>
      </w:r>
      <w:r w:rsidRPr="00C92DB6">
        <w:rPr>
          <w:color w:val="auto"/>
          <w:spacing w:val="39"/>
          <w:lang w:val="ru-RU"/>
        </w:rPr>
        <w:t xml:space="preserve"> </w:t>
      </w:r>
      <w:r w:rsidRPr="00C92DB6">
        <w:rPr>
          <w:color w:val="auto"/>
          <w:lang w:val="ru-RU"/>
        </w:rPr>
        <w:t xml:space="preserve">и </w:t>
      </w:r>
      <w:r w:rsidRPr="00C92DB6">
        <w:rPr>
          <w:color w:val="auto"/>
          <w:spacing w:val="20"/>
          <w:lang w:val="ru-RU"/>
        </w:rPr>
        <w:t xml:space="preserve"> </w:t>
      </w:r>
      <w:r w:rsidRPr="00C92DB6">
        <w:rPr>
          <w:color w:val="auto"/>
          <w:spacing w:val="-1"/>
          <w:lang w:val="ru-RU"/>
        </w:rPr>
        <w:t>д</w:t>
      </w:r>
      <w:r w:rsidRPr="00C92DB6">
        <w:rPr>
          <w:color w:val="auto"/>
          <w:lang w:val="ru-RU"/>
        </w:rPr>
        <w:t>р</w:t>
      </w:r>
      <w:r w:rsidRPr="00C92DB6">
        <w:rPr>
          <w:color w:val="auto"/>
          <w:spacing w:val="-3"/>
          <w:lang w:val="ru-RU"/>
        </w:rPr>
        <w:t>у</w:t>
      </w:r>
      <w:r w:rsidRPr="00C92DB6">
        <w:rPr>
          <w:color w:val="auto"/>
          <w:spacing w:val="-4"/>
          <w:lang w:val="ru-RU"/>
        </w:rPr>
        <w:t>г</w:t>
      </w:r>
      <w:r w:rsidRPr="00C92DB6">
        <w:rPr>
          <w:color w:val="auto"/>
          <w:lang w:val="ru-RU"/>
        </w:rPr>
        <w:t>о</w:t>
      </w:r>
      <w:r w:rsidRPr="00C92DB6">
        <w:rPr>
          <w:color w:val="auto"/>
          <w:spacing w:val="-25"/>
          <w:lang w:val="ru-RU"/>
        </w:rPr>
        <w:t>г</w:t>
      </w:r>
      <w:r w:rsidRPr="00C92DB6">
        <w:rPr>
          <w:color w:val="auto"/>
          <w:lang w:val="ru-RU"/>
        </w:rPr>
        <w:t>. О с</w:t>
      </w:r>
      <w:r w:rsidRPr="00C92DB6">
        <w:rPr>
          <w:color w:val="auto"/>
          <w:spacing w:val="1"/>
          <w:lang w:val="ru-RU"/>
        </w:rPr>
        <w:t>п</w:t>
      </w:r>
      <w:r w:rsidRPr="00C92DB6">
        <w:rPr>
          <w:color w:val="auto"/>
          <w:lang w:val="ru-RU"/>
        </w:rPr>
        <w:t>ор</w:t>
      </w:r>
      <w:r w:rsidRPr="00C92DB6">
        <w:rPr>
          <w:color w:val="auto"/>
          <w:spacing w:val="1"/>
          <w:lang w:val="ru-RU"/>
        </w:rPr>
        <w:t>н</w:t>
      </w:r>
      <w:r w:rsidRPr="00C92DB6">
        <w:rPr>
          <w:color w:val="auto"/>
          <w:lang w:val="ru-RU"/>
        </w:rPr>
        <w:t xml:space="preserve">ом </w:t>
      </w:r>
      <w:r w:rsidRPr="00C92DB6">
        <w:rPr>
          <w:color w:val="auto"/>
          <w:lang w:val="sr-Cyrl-RS"/>
        </w:rPr>
        <w:t>и</w:t>
      </w:r>
      <w:r w:rsidRPr="00C92DB6">
        <w:rPr>
          <w:color w:val="auto"/>
          <w:spacing w:val="42"/>
          <w:lang w:val="ru-RU"/>
        </w:rPr>
        <w:t xml:space="preserve"> </w:t>
      </w:r>
      <w:r w:rsidRPr="00C92DB6">
        <w:rPr>
          <w:color w:val="auto"/>
          <w:lang w:val="ru-RU"/>
        </w:rPr>
        <w:t>ра</w:t>
      </w:r>
      <w:r w:rsidRPr="00C92DB6">
        <w:rPr>
          <w:color w:val="auto"/>
          <w:spacing w:val="-4"/>
          <w:lang w:val="ru-RU"/>
        </w:rPr>
        <w:t>з</w:t>
      </w:r>
      <w:r w:rsidRPr="00C92DB6">
        <w:rPr>
          <w:color w:val="auto"/>
          <w:spacing w:val="1"/>
          <w:lang w:val="ru-RU"/>
        </w:rPr>
        <w:t>л</w:t>
      </w:r>
      <w:r w:rsidRPr="00C92DB6">
        <w:rPr>
          <w:color w:val="auto"/>
          <w:lang w:val="ru-RU"/>
        </w:rPr>
        <w:t>о</w:t>
      </w:r>
      <w:r w:rsidRPr="00C92DB6">
        <w:rPr>
          <w:color w:val="auto"/>
          <w:spacing w:val="-2"/>
          <w:lang w:val="ru-RU"/>
        </w:rPr>
        <w:t>з</w:t>
      </w:r>
      <w:r w:rsidRPr="00C92DB6">
        <w:rPr>
          <w:color w:val="auto"/>
          <w:lang w:val="ru-RU"/>
        </w:rPr>
        <w:t>и</w:t>
      </w:r>
      <w:r w:rsidRPr="00C92DB6">
        <w:rPr>
          <w:color w:val="auto"/>
          <w:spacing w:val="-1"/>
          <w:lang w:val="ru-RU"/>
        </w:rPr>
        <w:t>м</w:t>
      </w:r>
      <w:r w:rsidRPr="00C92DB6">
        <w:rPr>
          <w:color w:val="auto"/>
          <w:lang w:val="ru-RU"/>
        </w:rPr>
        <w:t>а ос</w:t>
      </w:r>
      <w:r w:rsidRPr="00C92DB6">
        <w:rPr>
          <w:color w:val="auto"/>
          <w:spacing w:val="1"/>
          <w:lang w:val="ru-RU"/>
        </w:rPr>
        <w:t>п</w:t>
      </w:r>
      <w:r w:rsidRPr="00C92DB6">
        <w:rPr>
          <w:color w:val="auto"/>
          <w:spacing w:val="2"/>
          <w:lang w:val="ru-RU"/>
        </w:rPr>
        <w:t>о</w:t>
      </w:r>
      <w:r w:rsidRPr="00C92DB6">
        <w:rPr>
          <w:color w:val="auto"/>
          <w:lang w:val="ru-RU"/>
        </w:rPr>
        <w:t>ра</w:t>
      </w:r>
      <w:r w:rsidRPr="00C92DB6">
        <w:rPr>
          <w:color w:val="auto"/>
          <w:spacing w:val="-2"/>
          <w:lang w:val="ru-RU"/>
        </w:rPr>
        <w:t>в</w:t>
      </w:r>
      <w:r w:rsidRPr="00C92DB6">
        <w:rPr>
          <w:color w:val="auto"/>
          <w:lang w:val="ru-RU"/>
        </w:rPr>
        <w:t xml:space="preserve">ања, </w:t>
      </w:r>
      <w:r w:rsidRPr="00C92DB6">
        <w:rPr>
          <w:color w:val="auto"/>
          <w:spacing w:val="-2"/>
          <w:lang w:val="sr-Cyrl-RS"/>
        </w:rPr>
        <w:t>Н</w:t>
      </w:r>
      <w:r w:rsidRPr="00C92DB6">
        <w:rPr>
          <w:color w:val="auto"/>
          <w:lang w:val="ru-RU"/>
        </w:rPr>
        <w:t>а</w:t>
      </w:r>
      <w:r w:rsidRPr="00C92DB6">
        <w:rPr>
          <w:color w:val="auto"/>
          <w:spacing w:val="-2"/>
          <w:lang w:val="ru-RU"/>
        </w:rPr>
        <w:t>р</w:t>
      </w:r>
      <w:r w:rsidRPr="00C92DB6">
        <w:rPr>
          <w:color w:val="auto"/>
          <w:spacing w:val="-3"/>
          <w:lang w:val="ru-RU"/>
        </w:rPr>
        <w:t>у</w:t>
      </w:r>
      <w:r w:rsidRPr="00C92DB6">
        <w:rPr>
          <w:color w:val="auto"/>
          <w:lang w:val="ru-RU"/>
        </w:rPr>
        <w:t>ч</w:t>
      </w:r>
      <w:r w:rsidRPr="00C92DB6">
        <w:rPr>
          <w:color w:val="auto"/>
          <w:spacing w:val="2"/>
          <w:lang w:val="ru-RU"/>
        </w:rPr>
        <w:t>и</w:t>
      </w:r>
      <w:r w:rsidRPr="00C92DB6">
        <w:rPr>
          <w:color w:val="auto"/>
          <w:spacing w:val="-1"/>
          <w:lang w:val="ru-RU"/>
        </w:rPr>
        <w:t>л</w:t>
      </w:r>
      <w:r w:rsidRPr="00C92DB6">
        <w:rPr>
          <w:color w:val="auto"/>
          <w:lang w:val="ru-RU"/>
        </w:rPr>
        <w:t>ац</w:t>
      </w:r>
      <w:r w:rsidRPr="00C92DB6">
        <w:rPr>
          <w:color w:val="auto"/>
          <w:spacing w:val="48"/>
          <w:lang w:val="ru-RU"/>
        </w:rPr>
        <w:t xml:space="preserve"> </w:t>
      </w:r>
      <w:r w:rsidRPr="00C92DB6">
        <w:rPr>
          <w:color w:val="auto"/>
          <w:spacing w:val="2"/>
          <w:lang w:val="ru-RU"/>
        </w:rPr>
        <w:t>ј</w:t>
      </w:r>
      <w:r w:rsidRPr="00C92DB6">
        <w:rPr>
          <w:color w:val="auto"/>
          <w:lang w:val="ru-RU"/>
        </w:rPr>
        <w:t>е</w:t>
      </w:r>
      <w:r w:rsidRPr="00C92DB6">
        <w:rPr>
          <w:color w:val="auto"/>
          <w:lang w:val="sr-Cyrl-RS"/>
        </w:rPr>
        <w:t xml:space="preserve"> </w:t>
      </w:r>
      <w:r w:rsidRPr="00C92DB6">
        <w:rPr>
          <w:color w:val="auto"/>
          <w:spacing w:val="1"/>
          <w:w w:val="103"/>
          <w:lang w:val="ru-RU"/>
        </w:rPr>
        <w:t>д</w:t>
      </w:r>
      <w:r w:rsidRPr="00C92DB6">
        <w:rPr>
          <w:color w:val="auto"/>
          <w:spacing w:val="-3"/>
          <w:w w:val="103"/>
          <w:lang w:val="ru-RU"/>
        </w:rPr>
        <w:t>у</w:t>
      </w:r>
      <w:r w:rsidRPr="00C92DB6">
        <w:rPr>
          <w:color w:val="auto"/>
          <w:spacing w:val="1"/>
          <w:w w:val="103"/>
          <w:lang w:val="ru-RU"/>
        </w:rPr>
        <w:t>ж</w:t>
      </w:r>
      <w:r w:rsidRPr="00C92DB6">
        <w:rPr>
          <w:color w:val="auto"/>
          <w:spacing w:val="2"/>
          <w:w w:val="103"/>
          <w:lang w:val="ru-RU"/>
        </w:rPr>
        <w:t>а</w:t>
      </w:r>
      <w:r w:rsidRPr="00C92DB6">
        <w:rPr>
          <w:color w:val="auto"/>
          <w:w w:val="103"/>
          <w:lang w:val="ru-RU"/>
        </w:rPr>
        <w:t xml:space="preserve">н </w:t>
      </w:r>
      <w:r w:rsidRPr="00C92DB6">
        <w:rPr>
          <w:color w:val="auto"/>
          <w:lang w:val="ru-RU"/>
        </w:rPr>
        <w:t>о</w:t>
      </w:r>
      <w:r w:rsidRPr="00C92DB6">
        <w:rPr>
          <w:color w:val="auto"/>
          <w:spacing w:val="-6"/>
          <w:lang w:val="ru-RU"/>
        </w:rPr>
        <w:t>б</w:t>
      </w:r>
      <w:r w:rsidRPr="00C92DB6">
        <w:rPr>
          <w:color w:val="auto"/>
          <w:lang w:val="ru-RU"/>
        </w:rPr>
        <w:t>а</w:t>
      </w:r>
      <w:r w:rsidRPr="00C92DB6">
        <w:rPr>
          <w:color w:val="auto"/>
          <w:spacing w:val="-2"/>
          <w:lang w:val="ru-RU"/>
        </w:rPr>
        <w:t>в</w:t>
      </w:r>
      <w:r w:rsidRPr="00C92DB6">
        <w:rPr>
          <w:color w:val="auto"/>
          <w:lang w:val="ru-RU"/>
        </w:rPr>
        <w:t>ес</w:t>
      </w:r>
      <w:r w:rsidRPr="00C92DB6">
        <w:rPr>
          <w:color w:val="auto"/>
          <w:spacing w:val="-1"/>
          <w:lang w:val="ru-RU"/>
        </w:rPr>
        <w:t>т</w:t>
      </w:r>
      <w:r w:rsidRPr="00C92DB6">
        <w:rPr>
          <w:color w:val="auto"/>
          <w:lang w:val="ru-RU"/>
        </w:rPr>
        <w:t>и</w:t>
      </w:r>
      <w:r w:rsidRPr="00C92DB6">
        <w:rPr>
          <w:color w:val="auto"/>
          <w:spacing w:val="-1"/>
          <w:lang w:val="ru-RU"/>
        </w:rPr>
        <w:t>т</w:t>
      </w:r>
      <w:r w:rsidRPr="00C92DB6">
        <w:rPr>
          <w:color w:val="auto"/>
          <w:lang w:val="ru-RU"/>
        </w:rPr>
        <w:t>и</w:t>
      </w:r>
      <w:r w:rsidRPr="00C92DB6">
        <w:rPr>
          <w:color w:val="auto"/>
          <w:spacing w:val="34"/>
          <w:lang w:val="ru-RU"/>
        </w:rPr>
        <w:t xml:space="preserve"> </w:t>
      </w:r>
      <w:r w:rsidRPr="00C92DB6">
        <w:rPr>
          <w:color w:val="auto"/>
          <w:spacing w:val="2"/>
          <w:lang w:val="ru-RU"/>
        </w:rPr>
        <w:t>Извођача</w:t>
      </w:r>
      <w:r w:rsidRPr="00C92DB6">
        <w:rPr>
          <w:color w:val="auto"/>
          <w:spacing w:val="31"/>
          <w:lang w:val="ru-RU"/>
        </w:rPr>
        <w:t xml:space="preserve"> </w:t>
      </w:r>
      <w:r w:rsidRPr="00C92DB6">
        <w:rPr>
          <w:color w:val="auto"/>
          <w:lang w:val="ru-RU"/>
        </w:rPr>
        <w:t>у</w:t>
      </w:r>
      <w:r w:rsidRPr="00C92DB6">
        <w:rPr>
          <w:color w:val="auto"/>
          <w:spacing w:val="2"/>
          <w:lang w:val="ru-RU"/>
        </w:rPr>
        <w:t xml:space="preserve"> </w:t>
      </w:r>
      <w:r w:rsidRPr="00C92DB6">
        <w:rPr>
          <w:color w:val="auto"/>
          <w:lang w:val="ru-RU"/>
        </w:rPr>
        <w:t>ро</w:t>
      </w:r>
      <w:r w:rsidRPr="00C92DB6">
        <w:rPr>
          <w:color w:val="auto"/>
          <w:spacing w:val="3"/>
          <w:lang w:val="ru-RU"/>
        </w:rPr>
        <w:t>к</w:t>
      </w:r>
      <w:r w:rsidRPr="00C92DB6">
        <w:rPr>
          <w:color w:val="auto"/>
          <w:lang w:val="ru-RU"/>
        </w:rPr>
        <w:t>у</w:t>
      </w:r>
      <w:r w:rsidRPr="00C92DB6">
        <w:rPr>
          <w:color w:val="auto"/>
          <w:spacing w:val="11"/>
          <w:lang w:val="ru-RU"/>
        </w:rPr>
        <w:t xml:space="preserve"> </w:t>
      </w:r>
      <w:r w:rsidRPr="00C92DB6">
        <w:rPr>
          <w:color w:val="auto"/>
          <w:spacing w:val="-5"/>
          <w:lang w:val="ru-RU"/>
        </w:rPr>
        <w:t>о</w:t>
      </w:r>
      <w:r w:rsidRPr="00C92DB6">
        <w:rPr>
          <w:color w:val="auto"/>
          <w:spacing w:val="-1"/>
          <w:lang w:val="ru-RU"/>
        </w:rPr>
        <w:t>д</w:t>
      </w:r>
      <w:r w:rsidRPr="00C92DB6">
        <w:rPr>
          <w:color w:val="auto"/>
          <w:lang w:val="ru-RU"/>
        </w:rPr>
        <w:t>ређе</w:t>
      </w:r>
      <w:r w:rsidRPr="00C92DB6">
        <w:rPr>
          <w:color w:val="auto"/>
          <w:spacing w:val="-2"/>
          <w:lang w:val="ru-RU"/>
        </w:rPr>
        <w:t>н</w:t>
      </w:r>
      <w:r w:rsidRPr="00C92DB6">
        <w:rPr>
          <w:color w:val="auto"/>
          <w:lang w:val="ru-RU"/>
        </w:rPr>
        <w:t>ом</w:t>
      </w:r>
      <w:r w:rsidRPr="00C92DB6">
        <w:rPr>
          <w:color w:val="auto"/>
          <w:spacing w:val="35"/>
          <w:lang w:val="ru-RU"/>
        </w:rPr>
        <w:t xml:space="preserve"> </w:t>
      </w:r>
      <w:r w:rsidRPr="00C92DB6">
        <w:rPr>
          <w:color w:val="auto"/>
          <w:spacing w:val="-1"/>
          <w:lang w:val="ru-RU"/>
        </w:rPr>
        <w:t>з</w:t>
      </w:r>
      <w:r w:rsidRPr="00C92DB6">
        <w:rPr>
          <w:color w:val="auto"/>
          <w:lang w:val="ru-RU"/>
        </w:rPr>
        <w:t>а</w:t>
      </w:r>
      <w:r w:rsidRPr="00C92DB6">
        <w:rPr>
          <w:color w:val="auto"/>
          <w:lang w:val="sr-Cyrl-CS"/>
        </w:rPr>
        <w:t xml:space="preserve"> </w:t>
      </w:r>
      <w:r w:rsidRPr="00C92DB6">
        <w:rPr>
          <w:color w:val="auto"/>
          <w:spacing w:val="1"/>
          <w:w w:val="103"/>
          <w:lang w:val="ru-RU"/>
        </w:rPr>
        <w:t>п</w:t>
      </w:r>
      <w:r w:rsidRPr="00C92DB6">
        <w:rPr>
          <w:color w:val="auto"/>
          <w:spacing w:val="-1"/>
          <w:w w:val="103"/>
          <w:lang w:val="ru-RU"/>
        </w:rPr>
        <w:t>л</w:t>
      </w:r>
      <w:r w:rsidRPr="00C92DB6">
        <w:rPr>
          <w:color w:val="auto"/>
          <w:spacing w:val="2"/>
          <w:w w:val="103"/>
          <w:lang w:val="ru-RU"/>
        </w:rPr>
        <w:t>а</w:t>
      </w:r>
      <w:r w:rsidRPr="00C92DB6">
        <w:rPr>
          <w:color w:val="auto"/>
          <w:w w:val="103"/>
          <w:lang w:val="ru-RU"/>
        </w:rPr>
        <w:t>ћа</w:t>
      </w:r>
      <w:r w:rsidRPr="00C92DB6">
        <w:rPr>
          <w:color w:val="auto"/>
          <w:spacing w:val="-3"/>
          <w:w w:val="103"/>
          <w:lang w:val="ru-RU"/>
        </w:rPr>
        <w:t>њ</w:t>
      </w:r>
      <w:r w:rsidRPr="00C92DB6">
        <w:rPr>
          <w:color w:val="auto"/>
          <w:w w:val="103"/>
          <w:lang w:val="ru-RU"/>
        </w:rPr>
        <w:t>е.</w:t>
      </w:r>
    </w:p>
    <w:p w:rsidR="00C92DB6" w:rsidRPr="00C92DB6" w:rsidRDefault="00C92DB6" w:rsidP="00C92DB6">
      <w:pPr>
        <w:widowControl/>
        <w:shd w:val="clear" w:color="auto" w:fill="FFFFFF"/>
        <w:tabs>
          <w:tab w:val="left" w:pos="1350"/>
        </w:tabs>
        <w:rPr>
          <w:color w:val="auto"/>
          <w:lang w:val="ru-RU"/>
        </w:rPr>
      </w:pPr>
    </w:p>
    <w:p w:rsidR="00C92DB6" w:rsidRPr="00C92DB6" w:rsidRDefault="00C92DB6" w:rsidP="00C92DB6">
      <w:pPr>
        <w:widowControl/>
        <w:shd w:val="clear" w:color="auto" w:fill="FFFFFF"/>
        <w:rPr>
          <w:b/>
          <w:color w:val="auto"/>
          <w:highlight w:val="lightGray"/>
          <w:lang w:val="sr-Cyrl-RS"/>
        </w:rPr>
      </w:pPr>
    </w:p>
    <w:p w:rsidR="00C92DB6" w:rsidRPr="00C92DB6" w:rsidRDefault="00C92DB6" w:rsidP="00C92DB6">
      <w:pPr>
        <w:widowControl/>
        <w:shd w:val="clear" w:color="auto" w:fill="FFFFFF"/>
        <w:rPr>
          <w:b/>
          <w:color w:val="auto"/>
          <w:lang w:val="sr-Cyrl-RS"/>
        </w:rPr>
      </w:pPr>
      <w:r w:rsidRPr="00C92DB6">
        <w:rPr>
          <w:b/>
          <w:color w:val="auto"/>
          <w:highlight w:val="lightGray"/>
          <w:lang w:val="sr-Cyrl-RS"/>
        </w:rPr>
        <w:t>Средства финансијског обезбеђења</w:t>
      </w:r>
    </w:p>
    <w:p w:rsidR="00C92DB6" w:rsidRPr="00C92DB6" w:rsidRDefault="00C92DB6" w:rsidP="00C92DB6">
      <w:pPr>
        <w:widowControl/>
        <w:shd w:val="clear" w:color="auto" w:fill="FFFFFF"/>
        <w:tabs>
          <w:tab w:val="left" w:pos="1350"/>
        </w:tabs>
        <w:jc w:val="center"/>
        <w:rPr>
          <w:b/>
          <w:color w:val="auto"/>
          <w:lang w:val="ru-RU"/>
        </w:rPr>
      </w:pPr>
    </w:p>
    <w:p w:rsidR="00C92DB6" w:rsidRPr="00C92DB6" w:rsidRDefault="00C92DB6" w:rsidP="00C92DB6">
      <w:pPr>
        <w:widowControl/>
        <w:shd w:val="clear" w:color="auto" w:fill="FFFFFF"/>
        <w:tabs>
          <w:tab w:val="left" w:pos="1350"/>
        </w:tabs>
        <w:jc w:val="center"/>
        <w:rPr>
          <w:b/>
          <w:color w:val="auto"/>
          <w:lang w:val="ru-RU"/>
        </w:rPr>
      </w:pPr>
      <w:r w:rsidRPr="00C92DB6">
        <w:rPr>
          <w:b/>
          <w:color w:val="auto"/>
          <w:lang w:val="ru-RU"/>
        </w:rPr>
        <w:t xml:space="preserve">Члан </w:t>
      </w:r>
      <w:r w:rsidRPr="00C92DB6">
        <w:rPr>
          <w:b/>
          <w:color w:val="auto"/>
          <w:lang w:val="sr-Cyrl-RS"/>
        </w:rPr>
        <w:t>13</w:t>
      </w:r>
      <w:r w:rsidRPr="00C92DB6">
        <w:rPr>
          <w:b/>
          <w:color w:val="auto"/>
          <w:lang w:val="ru-RU"/>
        </w:rPr>
        <w:t>.</w:t>
      </w:r>
    </w:p>
    <w:p w:rsidR="00C92DB6" w:rsidRPr="00C92DB6" w:rsidRDefault="00C92DB6" w:rsidP="00C92DB6">
      <w:pPr>
        <w:widowControl/>
        <w:shd w:val="clear" w:color="auto" w:fill="FFFFFF"/>
        <w:tabs>
          <w:tab w:val="left" w:pos="1350"/>
        </w:tabs>
        <w:jc w:val="center"/>
        <w:rPr>
          <w:b/>
          <w:color w:val="auto"/>
          <w:lang w:val="ru-RU"/>
        </w:rPr>
      </w:pPr>
    </w:p>
    <w:p w:rsidR="00C92DB6" w:rsidRPr="00C92DB6" w:rsidRDefault="00C92DB6" w:rsidP="00C92DB6">
      <w:pPr>
        <w:widowControl/>
        <w:suppressAutoHyphens/>
        <w:spacing w:line="242" w:lineRule="auto"/>
        <w:ind w:right="77"/>
        <w:jc w:val="both"/>
        <w:rPr>
          <w:rFonts w:eastAsia="Arial Unicode MS"/>
          <w:spacing w:val="-3"/>
          <w:kern w:val="2"/>
          <w:lang w:val="ru-RU" w:eastAsia="ar-SA"/>
        </w:rPr>
      </w:pPr>
      <w:r w:rsidRPr="00C92DB6">
        <w:rPr>
          <w:rFonts w:eastAsia="Arial Unicode MS"/>
          <w:kern w:val="2"/>
          <w:lang w:val="ru-RU" w:eastAsia="ar-SA"/>
        </w:rPr>
        <w:t>Извођач се</w:t>
      </w:r>
      <w:r w:rsidRPr="00C92DB6">
        <w:rPr>
          <w:rFonts w:eastAsia="Arial Unicode MS"/>
          <w:spacing w:val="6"/>
          <w:kern w:val="2"/>
          <w:lang w:val="ru-RU" w:eastAsia="ar-SA"/>
        </w:rPr>
        <w:t xml:space="preserve"> </w:t>
      </w:r>
      <w:r w:rsidRPr="00C92DB6">
        <w:rPr>
          <w:rFonts w:eastAsia="Arial Unicode MS"/>
          <w:spacing w:val="1"/>
          <w:kern w:val="2"/>
          <w:lang w:val="ru-RU" w:eastAsia="ar-SA"/>
        </w:rPr>
        <w:t>о</w:t>
      </w:r>
      <w:r w:rsidRPr="00C92DB6">
        <w:rPr>
          <w:rFonts w:eastAsia="Arial Unicode MS"/>
          <w:spacing w:val="-1"/>
          <w:kern w:val="2"/>
          <w:lang w:val="ru-RU" w:eastAsia="ar-SA"/>
        </w:rPr>
        <w:t>б</w:t>
      </w:r>
      <w:r w:rsidRPr="00C92DB6">
        <w:rPr>
          <w:rFonts w:eastAsia="Arial Unicode MS"/>
          <w:kern w:val="2"/>
          <w:lang w:val="ru-RU" w:eastAsia="ar-SA"/>
        </w:rPr>
        <w:t>а</w:t>
      </w:r>
      <w:r w:rsidRPr="00C92DB6">
        <w:rPr>
          <w:rFonts w:eastAsia="Arial Unicode MS"/>
          <w:spacing w:val="-5"/>
          <w:kern w:val="2"/>
          <w:lang w:val="ru-RU" w:eastAsia="ar-SA"/>
        </w:rPr>
        <w:t>в</w:t>
      </w:r>
      <w:r w:rsidRPr="00C92DB6">
        <w:rPr>
          <w:rFonts w:eastAsia="Arial Unicode MS"/>
          <w:kern w:val="2"/>
          <w:lang w:val="ru-RU" w:eastAsia="ar-SA"/>
        </w:rPr>
        <w:t>е</w:t>
      </w:r>
      <w:r w:rsidRPr="00C92DB6">
        <w:rPr>
          <w:rFonts w:eastAsia="Arial Unicode MS"/>
          <w:spacing w:val="-2"/>
          <w:kern w:val="2"/>
          <w:lang w:val="ru-RU" w:eastAsia="ar-SA"/>
        </w:rPr>
        <w:t>з</w:t>
      </w:r>
      <w:r w:rsidRPr="00C92DB6">
        <w:rPr>
          <w:rFonts w:eastAsia="Arial Unicode MS"/>
          <w:spacing w:val="-3"/>
          <w:kern w:val="2"/>
          <w:lang w:val="ru-RU" w:eastAsia="ar-SA"/>
        </w:rPr>
        <w:t>у</w:t>
      </w:r>
      <w:r w:rsidRPr="00C92DB6">
        <w:rPr>
          <w:rFonts w:eastAsia="Arial Unicode MS"/>
          <w:kern w:val="2"/>
          <w:lang w:val="ru-RU" w:eastAsia="ar-SA"/>
        </w:rPr>
        <w:t xml:space="preserve">је </w:t>
      </w:r>
      <w:r w:rsidRPr="00C92DB6">
        <w:rPr>
          <w:rFonts w:eastAsia="Arial Unicode MS"/>
          <w:kern w:val="2"/>
          <w:lang w:val="sr-Cyrl-CS" w:eastAsia="ar-SA"/>
        </w:rPr>
        <w:t xml:space="preserve">да на дан потписивања уговора, а најкасније у року од </w:t>
      </w:r>
      <w:r w:rsidRPr="00C92DB6">
        <w:rPr>
          <w:rFonts w:eastAsia="Arial Unicode MS"/>
          <w:b/>
          <w:kern w:val="2"/>
          <w:lang w:val="sr-Cyrl-CS" w:eastAsia="ar-SA"/>
        </w:rPr>
        <w:t>3</w:t>
      </w:r>
      <w:r w:rsidRPr="00C92DB6">
        <w:rPr>
          <w:rFonts w:eastAsia="Arial Unicode MS"/>
          <w:kern w:val="2"/>
          <w:lang w:val="sr-Cyrl-CS" w:eastAsia="ar-SA"/>
        </w:rPr>
        <w:t xml:space="preserve"> (три) дана од  дана закључења уговора,  д</w:t>
      </w:r>
      <w:r w:rsidRPr="00C92DB6">
        <w:rPr>
          <w:rFonts w:eastAsia="Arial Unicode MS"/>
          <w:spacing w:val="-2"/>
          <w:kern w:val="2"/>
          <w:lang w:val="ru-RU" w:eastAsia="ar-SA"/>
        </w:rPr>
        <w:t>о</w:t>
      </w:r>
      <w:r w:rsidRPr="00C92DB6">
        <w:rPr>
          <w:rFonts w:eastAsia="Arial Unicode MS"/>
          <w:kern w:val="2"/>
          <w:lang w:val="ru-RU" w:eastAsia="ar-SA"/>
        </w:rPr>
        <w:t>с</w:t>
      </w:r>
      <w:r w:rsidRPr="00C92DB6">
        <w:rPr>
          <w:rFonts w:eastAsia="Arial Unicode MS"/>
          <w:spacing w:val="-3"/>
          <w:kern w:val="2"/>
          <w:lang w:val="ru-RU" w:eastAsia="ar-SA"/>
        </w:rPr>
        <w:t>т</w:t>
      </w:r>
      <w:r w:rsidRPr="00C92DB6">
        <w:rPr>
          <w:rFonts w:eastAsia="Arial Unicode MS"/>
          <w:kern w:val="2"/>
          <w:lang w:val="ru-RU" w:eastAsia="ar-SA"/>
        </w:rPr>
        <w:t>ав</w:t>
      </w:r>
      <w:r w:rsidRPr="00C92DB6">
        <w:rPr>
          <w:rFonts w:eastAsia="Arial Unicode MS"/>
          <w:spacing w:val="-3"/>
          <w:kern w:val="2"/>
          <w:lang w:val="ru-RU" w:eastAsia="ar-SA"/>
        </w:rPr>
        <w:t xml:space="preserve">и средство финансијског обезбеђења </w:t>
      </w:r>
      <w:r w:rsidRPr="00C92DB6">
        <w:rPr>
          <w:rFonts w:eastAsia="Arial Unicode MS"/>
          <w:b/>
          <w:spacing w:val="-3"/>
          <w:kern w:val="2"/>
          <w:lang w:val="ru-RU" w:eastAsia="ar-SA"/>
        </w:rPr>
        <w:t>за добро извршење посла</w:t>
      </w:r>
      <w:r w:rsidRPr="00C92DB6">
        <w:rPr>
          <w:rFonts w:eastAsia="Arial Unicode MS"/>
          <w:spacing w:val="-3"/>
          <w:kern w:val="2"/>
          <w:lang w:val="ru-RU" w:eastAsia="ar-SA"/>
        </w:rPr>
        <w:t xml:space="preserve"> и то:</w:t>
      </w:r>
    </w:p>
    <w:p w:rsidR="00C92DB6" w:rsidRPr="00C92DB6" w:rsidRDefault="00C92DB6" w:rsidP="00C92DB6">
      <w:pPr>
        <w:widowControl/>
        <w:suppressAutoHyphens/>
        <w:spacing w:line="242" w:lineRule="auto"/>
        <w:ind w:right="77"/>
        <w:jc w:val="both"/>
        <w:rPr>
          <w:rFonts w:eastAsia="Arial Unicode MS"/>
          <w:spacing w:val="-3"/>
          <w:kern w:val="2"/>
          <w:lang w:val="ru-RU" w:eastAsia="ar-SA"/>
        </w:rPr>
      </w:pPr>
    </w:p>
    <w:p w:rsidR="00C92DB6" w:rsidRPr="00C92DB6" w:rsidRDefault="00C92DB6" w:rsidP="00C92DB6">
      <w:pPr>
        <w:widowControl/>
        <w:numPr>
          <w:ilvl w:val="0"/>
          <w:numId w:val="44"/>
        </w:numPr>
        <w:suppressAutoHyphens/>
        <w:spacing w:before="10" w:line="244" w:lineRule="auto"/>
        <w:ind w:right="78"/>
        <w:jc w:val="both"/>
        <w:rPr>
          <w:rFonts w:eastAsia="Arial Unicode MS"/>
          <w:kern w:val="2"/>
          <w:lang w:val="ru-RU" w:eastAsia="ar-SA"/>
        </w:rPr>
      </w:pPr>
      <w:r w:rsidRPr="00C92DB6">
        <w:rPr>
          <w:rFonts w:eastAsia="Arial Unicode MS"/>
          <w:spacing w:val="-11"/>
          <w:kern w:val="2"/>
          <w:lang w:val="ru-RU" w:eastAsia="ar-SA"/>
        </w:rPr>
        <w:t>б</w:t>
      </w:r>
      <w:r w:rsidRPr="00C92DB6">
        <w:rPr>
          <w:rFonts w:eastAsia="Arial Unicode MS"/>
          <w:spacing w:val="-1"/>
          <w:kern w:val="2"/>
          <w:lang w:val="ru-RU" w:eastAsia="ar-SA"/>
        </w:rPr>
        <w:t>л</w:t>
      </w:r>
      <w:r w:rsidRPr="00C92DB6">
        <w:rPr>
          <w:rFonts w:eastAsia="Arial Unicode MS"/>
          <w:spacing w:val="2"/>
          <w:kern w:val="2"/>
          <w:lang w:val="ru-RU" w:eastAsia="ar-SA"/>
        </w:rPr>
        <w:t>а</w:t>
      </w:r>
      <w:r w:rsidRPr="00C92DB6">
        <w:rPr>
          <w:rFonts w:eastAsia="Arial Unicode MS"/>
          <w:spacing w:val="-2"/>
          <w:kern w:val="2"/>
          <w:lang w:val="ru-RU" w:eastAsia="ar-SA"/>
        </w:rPr>
        <w:t>н</w:t>
      </w:r>
      <w:r w:rsidRPr="00C92DB6">
        <w:rPr>
          <w:rFonts w:eastAsia="Arial Unicode MS"/>
          <w:spacing w:val="1"/>
          <w:kern w:val="2"/>
          <w:lang w:val="ru-RU" w:eastAsia="ar-SA"/>
        </w:rPr>
        <w:t>к</w:t>
      </w:r>
      <w:r w:rsidRPr="00C92DB6">
        <w:rPr>
          <w:rFonts w:eastAsia="Arial Unicode MS"/>
          <w:kern w:val="2"/>
          <w:lang w:val="ru-RU" w:eastAsia="ar-SA"/>
        </w:rPr>
        <w:t>о</w:t>
      </w:r>
      <w:r w:rsidRPr="00C92DB6">
        <w:rPr>
          <w:rFonts w:eastAsia="Arial Unicode MS"/>
          <w:spacing w:val="52"/>
          <w:kern w:val="2"/>
          <w:lang w:val="ru-RU" w:eastAsia="ar-SA"/>
        </w:rPr>
        <w:t xml:space="preserve"> </w:t>
      </w:r>
      <w:r w:rsidRPr="00C92DB6">
        <w:rPr>
          <w:rFonts w:eastAsia="Arial Unicode MS"/>
          <w:spacing w:val="2"/>
          <w:kern w:val="2"/>
          <w:lang w:val="ru-RU" w:eastAsia="ar-SA"/>
        </w:rPr>
        <w:t>с</w:t>
      </w:r>
      <w:r w:rsidRPr="00C92DB6">
        <w:rPr>
          <w:rFonts w:eastAsia="Arial Unicode MS"/>
          <w:kern w:val="2"/>
          <w:lang w:val="ru-RU" w:eastAsia="ar-SA"/>
        </w:rPr>
        <w:t>о</w:t>
      </w:r>
      <w:r w:rsidRPr="00C92DB6">
        <w:rPr>
          <w:rFonts w:eastAsia="Arial Unicode MS"/>
          <w:spacing w:val="1"/>
          <w:kern w:val="2"/>
          <w:lang w:val="ru-RU" w:eastAsia="ar-SA"/>
        </w:rPr>
        <w:t>п</w:t>
      </w:r>
      <w:r w:rsidRPr="00C92DB6">
        <w:rPr>
          <w:rFonts w:eastAsia="Arial Unicode MS"/>
          <w:kern w:val="2"/>
          <w:lang w:val="ru-RU" w:eastAsia="ar-SA"/>
        </w:rPr>
        <w:t>с</w:t>
      </w:r>
      <w:r w:rsidRPr="00C92DB6">
        <w:rPr>
          <w:rFonts w:eastAsia="Arial Unicode MS"/>
          <w:spacing w:val="1"/>
          <w:kern w:val="2"/>
          <w:lang w:val="ru-RU" w:eastAsia="ar-SA"/>
        </w:rPr>
        <w:t>т</w:t>
      </w:r>
      <w:r w:rsidRPr="00C92DB6">
        <w:rPr>
          <w:rFonts w:eastAsia="Arial Unicode MS"/>
          <w:spacing w:val="-2"/>
          <w:kern w:val="2"/>
          <w:lang w:val="ru-RU" w:eastAsia="ar-SA"/>
        </w:rPr>
        <w:t>в</w:t>
      </w:r>
      <w:r w:rsidRPr="00C92DB6">
        <w:rPr>
          <w:rFonts w:eastAsia="Arial Unicode MS"/>
          <w:kern w:val="2"/>
          <w:lang w:val="ru-RU" w:eastAsia="ar-SA"/>
        </w:rPr>
        <w:t>е</w:t>
      </w:r>
      <w:r w:rsidRPr="00C92DB6">
        <w:rPr>
          <w:rFonts w:eastAsia="Arial Unicode MS"/>
          <w:spacing w:val="1"/>
          <w:kern w:val="2"/>
          <w:lang w:val="ru-RU" w:eastAsia="ar-SA"/>
        </w:rPr>
        <w:t>н</w:t>
      </w:r>
      <w:r w:rsidRPr="00C92DB6">
        <w:rPr>
          <w:rFonts w:eastAsia="Arial Unicode MS"/>
          <w:kern w:val="2"/>
          <w:lang w:val="ru-RU" w:eastAsia="ar-SA"/>
        </w:rPr>
        <w:t xml:space="preserve">у </w:t>
      </w:r>
      <w:r w:rsidRPr="00C92DB6">
        <w:rPr>
          <w:rFonts w:eastAsia="Arial Unicode MS"/>
          <w:spacing w:val="-1"/>
          <w:kern w:val="2"/>
          <w:lang w:val="ru-RU" w:eastAsia="ar-SA"/>
        </w:rPr>
        <w:t>м</w:t>
      </w:r>
      <w:r w:rsidRPr="00C92DB6">
        <w:rPr>
          <w:rFonts w:eastAsia="Arial Unicode MS"/>
          <w:spacing w:val="2"/>
          <w:kern w:val="2"/>
          <w:lang w:val="ru-RU" w:eastAsia="ar-SA"/>
        </w:rPr>
        <w:t>е</w:t>
      </w:r>
      <w:r w:rsidRPr="00C92DB6">
        <w:rPr>
          <w:rFonts w:eastAsia="Arial Unicode MS"/>
          <w:spacing w:val="-2"/>
          <w:kern w:val="2"/>
          <w:lang w:val="ru-RU" w:eastAsia="ar-SA"/>
        </w:rPr>
        <w:t>н</w:t>
      </w:r>
      <w:r w:rsidRPr="00C92DB6">
        <w:rPr>
          <w:rFonts w:eastAsia="Arial Unicode MS"/>
          <w:spacing w:val="2"/>
          <w:kern w:val="2"/>
          <w:lang w:val="ru-RU" w:eastAsia="ar-SA"/>
        </w:rPr>
        <w:t>и</w:t>
      </w:r>
      <w:r w:rsidRPr="00C92DB6">
        <w:rPr>
          <w:rFonts w:eastAsia="Arial Unicode MS"/>
          <w:spacing w:val="1"/>
          <w:kern w:val="2"/>
          <w:lang w:val="ru-RU" w:eastAsia="ar-SA"/>
        </w:rPr>
        <w:t>ц</w:t>
      </w:r>
      <w:r w:rsidRPr="00C92DB6">
        <w:rPr>
          <w:rFonts w:eastAsia="Arial Unicode MS"/>
          <w:kern w:val="2"/>
          <w:lang w:val="ru-RU" w:eastAsia="ar-SA"/>
        </w:rPr>
        <w:t xml:space="preserve">у, </w:t>
      </w:r>
      <w:r w:rsidRPr="00C92DB6">
        <w:rPr>
          <w:rFonts w:eastAsia="Arial Unicode MS"/>
          <w:spacing w:val="3"/>
          <w:w w:val="103"/>
          <w:kern w:val="2"/>
          <w:lang w:val="ru-RU" w:eastAsia="ar-SA"/>
        </w:rPr>
        <w:t>к</w:t>
      </w:r>
      <w:r w:rsidRPr="00C92DB6">
        <w:rPr>
          <w:rFonts w:eastAsia="Arial Unicode MS"/>
          <w:spacing w:val="-3"/>
          <w:w w:val="103"/>
          <w:kern w:val="2"/>
          <w:lang w:val="ru-RU" w:eastAsia="ar-SA"/>
        </w:rPr>
        <w:t>о</w:t>
      </w:r>
      <w:r w:rsidRPr="00C92DB6">
        <w:rPr>
          <w:rFonts w:eastAsia="Arial Unicode MS"/>
          <w:spacing w:val="2"/>
          <w:w w:val="103"/>
          <w:kern w:val="2"/>
          <w:lang w:val="ru-RU" w:eastAsia="ar-SA"/>
        </w:rPr>
        <w:t>ј</w:t>
      </w:r>
      <w:r w:rsidRPr="00C92DB6">
        <w:rPr>
          <w:rFonts w:eastAsia="Arial Unicode MS"/>
          <w:w w:val="103"/>
          <w:kern w:val="2"/>
          <w:lang w:val="ru-RU" w:eastAsia="ar-SA"/>
        </w:rPr>
        <w:t xml:space="preserve">а </w:t>
      </w:r>
      <w:r w:rsidRPr="00C92DB6">
        <w:rPr>
          <w:rFonts w:eastAsia="Arial Unicode MS"/>
          <w:spacing w:val="-1"/>
          <w:kern w:val="2"/>
          <w:lang w:val="ru-RU" w:eastAsia="ar-SA"/>
        </w:rPr>
        <w:t>м</w:t>
      </w:r>
      <w:r w:rsidRPr="00C92DB6">
        <w:rPr>
          <w:rFonts w:eastAsia="Arial Unicode MS"/>
          <w:kern w:val="2"/>
          <w:lang w:val="ru-RU" w:eastAsia="ar-SA"/>
        </w:rPr>
        <w:t>ора</w:t>
      </w:r>
      <w:r w:rsidRPr="00C92DB6">
        <w:rPr>
          <w:rFonts w:eastAsia="Arial Unicode MS"/>
          <w:spacing w:val="16"/>
          <w:kern w:val="2"/>
          <w:lang w:val="ru-RU" w:eastAsia="ar-SA"/>
        </w:rPr>
        <w:t xml:space="preserve"> </w:t>
      </w:r>
      <w:r w:rsidRPr="00C92DB6">
        <w:rPr>
          <w:rFonts w:eastAsia="Arial Unicode MS"/>
          <w:spacing w:val="-1"/>
          <w:kern w:val="2"/>
          <w:lang w:val="ru-RU" w:eastAsia="ar-SA"/>
        </w:rPr>
        <w:t>б</w:t>
      </w:r>
      <w:r w:rsidRPr="00C92DB6">
        <w:rPr>
          <w:rFonts w:eastAsia="Arial Unicode MS"/>
          <w:kern w:val="2"/>
          <w:lang w:val="ru-RU" w:eastAsia="ar-SA"/>
        </w:rPr>
        <w:t>и</w:t>
      </w:r>
      <w:r w:rsidRPr="00C92DB6">
        <w:rPr>
          <w:rFonts w:eastAsia="Arial Unicode MS"/>
          <w:spacing w:val="-1"/>
          <w:kern w:val="2"/>
          <w:lang w:val="ru-RU" w:eastAsia="ar-SA"/>
        </w:rPr>
        <w:t>т</w:t>
      </w:r>
      <w:r w:rsidRPr="00C92DB6">
        <w:rPr>
          <w:rFonts w:eastAsia="Arial Unicode MS"/>
          <w:kern w:val="2"/>
          <w:lang w:val="ru-RU" w:eastAsia="ar-SA"/>
        </w:rPr>
        <w:t>и</w:t>
      </w:r>
      <w:r w:rsidRPr="00C92DB6">
        <w:rPr>
          <w:rFonts w:eastAsia="Arial Unicode MS"/>
          <w:spacing w:val="15"/>
          <w:kern w:val="2"/>
          <w:lang w:val="ru-RU" w:eastAsia="ar-SA"/>
        </w:rPr>
        <w:t xml:space="preserve"> </w:t>
      </w:r>
      <w:r w:rsidRPr="00C92DB6">
        <w:rPr>
          <w:rFonts w:eastAsia="Arial Unicode MS"/>
          <w:kern w:val="2"/>
          <w:lang w:val="ru-RU" w:eastAsia="ar-SA"/>
        </w:rPr>
        <w:t>еви</w:t>
      </w:r>
      <w:r w:rsidRPr="00C92DB6">
        <w:rPr>
          <w:rFonts w:eastAsia="Arial Unicode MS"/>
          <w:spacing w:val="-1"/>
          <w:kern w:val="2"/>
          <w:lang w:val="ru-RU" w:eastAsia="ar-SA"/>
        </w:rPr>
        <w:t>д</w:t>
      </w:r>
      <w:r w:rsidRPr="00C92DB6">
        <w:rPr>
          <w:rFonts w:eastAsia="Arial Unicode MS"/>
          <w:spacing w:val="2"/>
          <w:kern w:val="2"/>
          <w:lang w:val="ru-RU" w:eastAsia="ar-SA"/>
        </w:rPr>
        <w:t>е</w:t>
      </w:r>
      <w:r w:rsidRPr="00C92DB6">
        <w:rPr>
          <w:rFonts w:eastAsia="Arial Unicode MS"/>
          <w:spacing w:val="1"/>
          <w:kern w:val="2"/>
          <w:lang w:val="ru-RU" w:eastAsia="ar-SA"/>
        </w:rPr>
        <w:t>н</w:t>
      </w:r>
      <w:r w:rsidRPr="00C92DB6">
        <w:rPr>
          <w:rFonts w:eastAsia="Arial Unicode MS"/>
          <w:spacing w:val="-4"/>
          <w:kern w:val="2"/>
          <w:lang w:val="ru-RU" w:eastAsia="ar-SA"/>
        </w:rPr>
        <w:t>т</w:t>
      </w:r>
      <w:r w:rsidRPr="00C92DB6">
        <w:rPr>
          <w:rFonts w:eastAsia="Arial Unicode MS"/>
          <w:kern w:val="2"/>
          <w:lang w:val="ru-RU" w:eastAsia="ar-SA"/>
        </w:rPr>
        <w:t>ир</w:t>
      </w:r>
      <w:r w:rsidRPr="00C92DB6">
        <w:rPr>
          <w:rFonts w:eastAsia="Arial Unicode MS"/>
          <w:spacing w:val="2"/>
          <w:kern w:val="2"/>
          <w:lang w:val="ru-RU" w:eastAsia="ar-SA"/>
        </w:rPr>
        <w:t>а</w:t>
      </w:r>
      <w:r w:rsidRPr="00C92DB6">
        <w:rPr>
          <w:rFonts w:eastAsia="Arial Unicode MS"/>
          <w:spacing w:val="1"/>
          <w:kern w:val="2"/>
          <w:lang w:val="ru-RU" w:eastAsia="ar-SA"/>
        </w:rPr>
        <w:t>н</w:t>
      </w:r>
      <w:r w:rsidRPr="00C92DB6">
        <w:rPr>
          <w:rFonts w:eastAsia="Arial Unicode MS"/>
          <w:kern w:val="2"/>
          <w:lang w:val="ru-RU" w:eastAsia="ar-SA"/>
        </w:rPr>
        <w:t>а</w:t>
      </w:r>
      <w:r w:rsidRPr="00C92DB6">
        <w:rPr>
          <w:rFonts w:eastAsia="Arial Unicode MS"/>
          <w:spacing w:val="41"/>
          <w:kern w:val="2"/>
          <w:lang w:val="ru-RU" w:eastAsia="ar-SA"/>
        </w:rPr>
        <w:t xml:space="preserve"> </w:t>
      </w:r>
      <w:r w:rsidRPr="00C92DB6">
        <w:rPr>
          <w:rFonts w:eastAsia="Arial Unicode MS"/>
          <w:kern w:val="2"/>
          <w:lang w:val="ru-RU" w:eastAsia="ar-SA"/>
        </w:rPr>
        <w:t>у</w:t>
      </w:r>
      <w:r w:rsidRPr="00C92DB6">
        <w:rPr>
          <w:rFonts w:eastAsia="Arial Unicode MS"/>
          <w:spacing w:val="2"/>
          <w:kern w:val="2"/>
          <w:lang w:val="ru-RU" w:eastAsia="ar-SA"/>
        </w:rPr>
        <w:t xml:space="preserve"> </w:t>
      </w:r>
      <w:r w:rsidRPr="00C92DB6">
        <w:rPr>
          <w:rFonts w:eastAsia="Arial Unicode MS"/>
          <w:spacing w:val="-9"/>
          <w:kern w:val="2"/>
          <w:lang w:val="ru-RU" w:eastAsia="ar-SA"/>
        </w:rPr>
        <w:t>Р</w:t>
      </w:r>
      <w:r w:rsidRPr="00C92DB6">
        <w:rPr>
          <w:rFonts w:eastAsia="Arial Unicode MS"/>
          <w:kern w:val="2"/>
          <w:lang w:val="ru-RU" w:eastAsia="ar-SA"/>
        </w:rPr>
        <w:t>е</w:t>
      </w:r>
      <w:r w:rsidRPr="00C92DB6">
        <w:rPr>
          <w:rFonts w:eastAsia="Arial Unicode MS"/>
          <w:spacing w:val="-1"/>
          <w:kern w:val="2"/>
          <w:lang w:val="ru-RU" w:eastAsia="ar-SA"/>
        </w:rPr>
        <w:t>г</w:t>
      </w:r>
      <w:r w:rsidRPr="00C92DB6">
        <w:rPr>
          <w:rFonts w:eastAsia="Arial Unicode MS"/>
          <w:kern w:val="2"/>
          <w:lang w:val="ru-RU" w:eastAsia="ar-SA"/>
        </w:rPr>
        <w:t>и</w:t>
      </w:r>
      <w:r w:rsidRPr="00C92DB6">
        <w:rPr>
          <w:rFonts w:eastAsia="Arial Unicode MS"/>
          <w:spacing w:val="2"/>
          <w:kern w:val="2"/>
          <w:lang w:val="ru-RU" w:eastAsia="ar-SA"/>
        </w:rPr>
        <w:t>с</w:t>
      </w:r>
      <w:r w:rsidRPr="00C92DB6">
        <w:rPr>
          <w:rFonts w:eastAsia="Arial Unicode MS"/>
          <w:spacing w:val="-4"/>
          <w:kern w:val="2"/>
          <w:lang w:val="ru-RU" w:eastAsia="ar-SA"/>
        </w:rPr>
        <w:t>т</w:t>
      </w:r>
      <w:r w:rsidRPr="00C92DB6">
        <w:rPr>
          <w:rFonts w:eastAsia="Arial Unicode MS"/>
          <w:kern w:val="2"/>
          <w:lang w:val="ru-RU" w:eastAsia="ar-SA"/>
        </w:rPr>
        <w:t>ру</w:t>
      </w:r>
      <w:r w:rsidRPr="00C92DB6">
        <w:rPr>
          <w:rFonts w:eastAsia="Arial Unicode MS"/>
          <w:spacing w:val="27"/>
          <w:kern w:val="2"/>
          <w:lang w:val="ru-RU" w:eastAsia="ar-SA"/>
        </w:rPr>
        <w:t xml:space="preserve"> </w:t>
      </w:r>
      <w:r w:rsidRPr="00C92DB6">
        <w:rPr>
          <w:rFonts w:eastAsia="Arial Unicode MS"/>
          <w:spacing w:val="-1"/>
          <w:kern w:val="2"/>
          <w:lang w:val="ru-RU" w:eastAsia="ar-SA"/>
        </w:rPr>
        <w:t>м</w:t>
      </w:r>
      <w:r w:rsidRPr="00C92DB6">
        <w:rPr>
          <w:rFonts w:eastAsia="Arial Unicode MS"/>
          <w:kern w:val="2"/>
          <w:lang w:val="ru-RU" w:eastAsia="ar-SA"/>
        </w:rPr>
        <w:t>е</w:t>
      </w:r>
      <w:r w:rsidRPr="00C92DB6">
        <w:rPr>
          <w:rFonts w:eastAsia="Arial Unicode MS"/>
          <w:spacing w:val="-2"/>
          <w:kern w:val="2"/>
          <w:lang w:val="ru-RU" w:eastAsia="ar-SA"/>
        </w:rPr>
        <w:t>н</w:t>
      </w:r>
      <w:r w:rsidRPr="00C92DB6">
        <w:rPr>
          <w:rFonts w:eastAsia="Arial Unicode MS"/>
          <w:spacing w:val="2"/>
          <w:kern w:val="2"/>
          <w:lang w:val="ru-RU" w:eastAsia="ar-SA"/>
        </w:rPr>
        <w:t>и</w:t>
      </w:r>
      <w:r w:rsidRPr="00C92DB6">
        <w:rPr>
          <w:rFonts w:eastAsia="Arial Unicode MS"/>
          <w:spacing w:val="-1"/>
          <w:kern w:val="2"/>
          <w:lang w:val="ru-RU" w:eastAsia="ar-SA"/>
        </w:rPr>
        <w:t>ц</w:t>
      </w:r>
      <w:r w:rsidRPr="00C92DB6">
        <w:rPr>
          <w:rFonts w:eastAsia="Arial Unicode MS"/>
          <w:kern w:val="2"/>
          <w:lang w:val="ru-RU" w:eastAsia="ar-SA"/>
        </w:rPr>
        <w:t>а</w:t>
      </w:r>
      <w:r w:rsidRPr="00C92DB6">
        <w:rPr>
          <w:rFonts w:eastAsia="Arial Unicode MS"/>
          <w:spacing w:val="23"/>
          <w:kern w:val="2"/>
          <w:lang w:val="ru-RU" w:eastAsia="ar-SA"/>
        </w:rPr>
        <w:t xml:space="preserve"> </w:t>
      </w:r>
      <w:r w:rsidRPr="00C92DB6">
        <w:rPr>
          <w:rFonts w:eastAsia="Arial Unicode MS"/>
          <w:kern w:val="2"/>
          <w:lang w:val="ru-RU" w:eastAsia="ar-SA"/>
        </w:rPr>
        <w:t>и</w:t>
      </w:r>
      <w:r w:rsidRPr="00C92DB6">
        <w:rPr>
          <w:rFonts w:eastAsia="Arial Unicode MS"/>
          <w:spacing w:val="7"/>
          <w:kern w:val="2"/>
          <w:lang w:val="ru-RU" w:eastAsia="ar-SA"/>
        </w:rPr>
        <w:t xml:space="preserve"> </w:t>
      </w:r>
      <w:r w:rsidRPr="00C92DB6">
        <w:rPr>
          <w:rFonts w:eastAsia="Arial Unicode MS"/>
          <w:kern w:val="2"/>
          <w:lang w:val="ru-RU" w:eastAsia="ar-SA"/>
        </w:rPr>
        <w:t>о</w:t>
      </w:r>
      <w:r w:rsidRPr="00C92DB6">
        <w:rPr>
          <w:rFonts w:eastAsia="Arial Unicode MS"/>
          <w:spacing w:val="-5"/>
          <w:kern w:val="2"/>
          <w:lang w:val="ru-RU" w:eastAsia="ar-SA"/>
        </w:rPr>
        <w:t>в</w:t>
      </w:r>
      <w:r w:rsidRPr="00C92DB6">
        <w:rPr>
          <w:rFonts w:eastAsia="Arial Unicode MS"/>
          <w:spacing w:val="-1"/>
          <w:kern w:val="2"/>
          <w:lang w:val="ru-RU" w:eastAsia="ar-SA"/>
        </w:rPr>
        <w:t>л</w:t>
      </w:r>
      <w:r w:rsidRPr="00C92DB6">
        <w:rPr>
          <w:rFonts w:eastAsia="Arial Unicode MS"/>
          <w:spacing w:val="-2"/>
          <w:kern w:val="2"/>
          <w:lang w:val="ru-RU" w:eastAsia="ar-SA"/>
        </w:rPr>
        <w:t>а</w:t>
      </w:r>
      <w:r w:rsidRPr="00C92DB6">
        <w:rPr>
          <w:rFonts w:eastAsia="Arial Unicode MS"/>
          <w:spacing w:val="-1"/>
          <w:kern w:val="2"/>
          <w:lang w:val="ru-RU" w:eastAsia="ar-SA"/>
        </w:rPr>
        <w:t>ш</w:t>
      </w:r>
      <w:r w:rsidRPr="00C92DB6">
        <w:rPr>
          <w:rFonts w:eastAsia="Arial Unicode MS"/>
          <w:kern w:val="2"/>
          <w:lang w:val="ru-RU" w:eastAsia="ar-SA"/>
        </w:rPr>
        <w:t>ћења</w:t>
      </w:r>
      <w:r w:rsidRPr="00C92DB6">
        <w:rPr>
          <w:rFonts w:eastAsia="Arial Unicode MS"/>
          <w:spacing w:val="35"/>
          <w:kern w:val="2"/>
          <w:lang w:val="ru-RU" w:eastAsia="ar-SA"/>
        </w:rPr>
        <w:t xml:space="preserve"> </w:t>
      </w:r>
      <w:r w:rsidRPr="00C92DB6">
        <w:rPr>
          <w:rFonts w:eastAsia="Arial Unicode MS"/>
          <w:spacing w:val="-1"/>
          <w:kern w:val="2"/>
          <w:lang w:val="ru-RU" w:eastAsia="ar-SA"/>
        </w:rPr>
        <w:t>Н</w:t>
      </w:r>
      <w:r w:rsidRPr="00C92DB6">
        <w:rPr>
          <w:rFonts w:eastAsia="Arial Unicode MS"/>
          <w:kern w:val="2"/>
          <w:lang w:val="ru-RU" w:eastAsia="ar-SA"/>
        </w:rPr>
        <w:t>ар</w:t>
      </w:r>
      <w:r w:rsidRPr="00C92DB6">
        <w:rPr>
          <w:rFonts w:eastAsia="Arial Unicode MS"/>
          <w:spacing w:val="-5"/>
          <w:kern w:val="2"/>
          <w:lang w:val="ru-RU" w:eastAsia="ar-SA"/>
        </w:rPr>
        <w:t>о</w:t>
      </w:r>
      <w:r w:rsidRPr="00C92DB6">
        <w:rPr>
          <w:rFonts w:eastAsia="Arial Unicode MS"/>
          <w:spacing w:val="1"/>
          <w:kern w:val="2"/>
          <w:lang w:val="ru-RU" w:eastAsia="ar-SA"/>
        </w:rPr>
        <w:t>д</w:t>
      </w:r>
      <w:r w:rsidRPr="00C92DB6">
        <w:rPr>
          <w:rFonts w:eastAsia="Arial Unicode MS"/>
          <w:spacing w:val="-2"/>
          <w:kern w:val="2"/>
          <w:lang w:val="ru-RU" w:eastAsia="ar-SA"/>
        </w:rPr>
        <w:t>н</w:t>
      </w:r>
      <w:r w:rsidRPr="00C92DB6">
        <w:rPr>
          <w:rFonts w:eastAsia="Arial Unicode MS"/>
          <w:kern w:val="2"/>
          <w:lang w:val="ru-RU" w:eastAsia="ar-SA"/>
        </w:rPr>
        <w:t>е</w:t>
      </w:r>
      <w:r w:rsidRPr="00C92DB6">
        <w:rPr>
          <w:rFonts w:eastAsia="Arial Unicode MS"/>
          <w:spacing w:val="26"/>
          <w:kern w:val="2"/>
          <w:lang w:val="ru-RU" w:eastAsia="ar-SA"/>
        </w:rPr>
        <w:t xml:space="preserve"> </w:t>
      </w:r>
      <w:r w:rsidRPr="00C92DB6">
        <w:rPr>
          <w:rFonts w:eastAsia="Arial Unicode MS"/>
          <w:spacing w:val="-6"/>
          <w:kern w:val="2"/>
          <w:lang w:val="ru-RU" w:eastAsia="ar-SA"/>
        </w:rPr>
        <w:t>б</w:t>
      </w:r>
      <w:r w:rsidRPr="00C92DB6">
        <w:rPr>
          <w:rFonts w:eastAsia="Arial Unicode MS"/>
          <w:spacing w:val="2"/>
          <w:kern w:val="2"/>
          <w:lang w:val="ru-RU" w:eastAsia="ar-SA"/>
        </w:rPr>
        <w:t>а</w:t>
      </w:r>
      <w:r w:rsidRPr="00C92DB6">
        <w:rPr>
          <w:rFonts w:eastAsia="Arial Unicode MS"/>
          <w:spacing w:val="-2"/>
          <w:kern w:val="2"/>
          <w:lang w:val="ru-RU" w:eastAsia="ar-SA"/>
        </w:rPr>
        <w:t>н</w:t>
      </w:r>
      <w:r w:rsidRPr="00C92DB6">
        <w:rPr>
          <w:rFonts w:eastAsia="Arial Unicode MS"/>
          <w:spacing w:val="1"/>
          <w:kern w:val="2"/>
          <w:lang w:val="ru-RU" w:eastAsia="ar-SA"/>
        </w:rPr>
        <w:t>к</w:t>
      </w:r>
      <w:r w:rsidRPr="00C92DB6">
        <w:rPr>
          <w:rFonts w:eastAsia="Arial Unicode MS"/>
          <w:kern w:val="2"/>
          <w:lang w:val="ru-RU" w:eastAsia="ar-SA"/>
        </w:rPr>
        <w:t>е</w:t>
      </w:r>
      <w:r w:rsidRPr="00C92DB6">
        <w:rPr>
          <w:rFonts w:eastAsia="Arial Unicode MS"/>
          <w:spacing w:val="21"/>
          <w:kern w:val="2"/>
          <w:lang w:val="ru-RU" w:eastAsia="ar-SA"/>
        </w:rPr>
        <w:t xml:space="preserve"> </w:t>
      </w:r>
      <w:r w:rsidRPr="00C92DB6">
        <w:rPr>
          <w:rFonts w:eastAsia="Arial Unicode MS"/>
          <w:spacing w:val="-1"/>
          <w:w w:val="103"/>
          <w:kern w:val="2"/>
          <w:lang w:val="ru-RU" w:eastAsia="ar-SA"/>
        </w:rPr>
        <w:t>С</w:t>
      </w:r>
      <w:r w:rsidRPr="00C92DB6">
        <w:rPr>
          <w:rFonts w:eastAsia="Arial Unicode MS"/>
          <w:w w:val="103"/>
          <w:kern w:val="2"/>
          <w:lang w:val="ru-RU" w:eastAsia="ar-SA"/>
        </w:rPr>
        <w:t>р</w:t>
      </w:r>
      <w:r w:rsidRPr="00C92DB6">
        <w:rPr>
          <w:rFonts w:eastAsia="Arial Unicode MS"/>
          <w:spacing w:val="-1"/>
          <w:w w:val="103"/>
          <w:kern w:val="2"/>
          <w:lang w:val="ru-RU" w:eastAsia="ar-SA"/>
        </w:rPr>
        <w:t>би</w:t>
      </w:r>
      <w:r w:rsidRPr="00C92DB6">
        <w:rPr>
          <w:rFonts w:eastAsia="Arial Unicode MS"/>
          <w:w w:val="103"/>
          <w:kern w:val="2"/>
          <w:lang w:val="ru-RU" w:eastAsia="ar-SA"/>
        </w:rPr>
        <w:t>је.</w:t>
      </w:r>
    </w:p>
    <w:p w:rsidR="00C92DB6" w:rsidRPr="00C92DB6" w:rsidRDefault="00C92DB6" w:rsidP="00C92DB6">
      <w:pPr>
        <w:widowControl/>
        <w:suppressAutoHyphens/>
        <w:spacing w:before="10" w:line="244" w:lineRule="auto"/>
        <w:ind w:left="482" w:right="78"/>
        <w:jc w:val="both"/>
        <w:rPr>
          <w:rFonts w:eastAsia="Arial Unicode MS"/>
          <w:kern w:val="2"/>
          <w:lang w:val="ru-RU" w:eastAsia="ar-SA"/>
        </w:rPr>
      </w:pPr>
    </w:p>
    <w:p w:rsidR="00C92DB6" w:rsidRPr="00C92DB6" w:rsidRDefault="00C92DB6" w:rsidP="00C92DB6">
      <w:pPr>
        <w:widowControl/>
        <w:suppressAutoHyphens/>
        <w:spacing w:line="100" w:lineRule="atLeast"/>
        <w:jc w:val="both"/>
        <w:rPr>
          <w:rFonts w:eastAsia="Arial Unicode MS"/>
          <w:kern w:val="2"/>
          <w:lang w:val="sr-Cyrl-RS" w:eastAsia="ar-SA"/>
        </w:rPr>
      </w:pPr>
      <w:r w:rsidRPr="00C92DB6">
        <w:rPr>
          <w:rFonts w:eastAsia="Arial Unicode MS"/>
          <w:kern w:val="2"/>
          <w:lang w:val="ru-RU" w:eastAsia="ar-SA"/>
        </w:rPr>
        <w:t>Ме</w:t>
      </w:r>
      <w:r w:rsidRPr="00C92DB6">
        <w:rPr>
          <w:rFonts w:eastAsia="Arial Unicode MS"/>
          <w:spacing w:val="-2"/>
          <w:kern w:val="2"/>
          <w:lang w:val="ru-RU" w:eastAsia="ar-SA"/>
        </w:rPr>
        <w:t>н</w:t>
      </w:r>
      <w:r w:rsidRPr="00C92DB6">
        <w:rPr>
          <w:rFonts w:eastAsia="Arial Unicode MS"/>
          <w:spacing w:val="2"/>
          <w:kern w:val="2"/>
          <w:lang w:val="ru-RU" w:eastAsia="ar-SA"/>
        </w:rPr>
        <w:t>и</w:t>
      </w:r>
      <w:r w:rsidRPr="00C92DB6">
        <w:rPr>
          <w:rFonts w:eastAsia="Arial Unicode MS"/>
          <w:spacing w:val="-1"/>
          <w:kern w:val="2"/>
          <w:lang w:val="ru-RU" w:eastAsia="ar-SA"/>
        </w:rPr>
        <w:t>ц</w:t>
      </w:r>
      <w:r w:rsidRPr="00C92DB6">
        <w:rPr>
          <w:rFonts w:eastAsia="Arial Unicode MS"/>
          <w:kern w:val="2"/>
          <w:lang w:val="ru-RU" w:eastAsia="ar-SA"/>
        </w:rPr>
        <w:t>а</w:t>
      </w:r>
      <w:r w:rsidRPr="00C92DB6">
        <w:rPr>
          <w:rFonts w:eastAsia="Arial Unicode MS"/>
          <w:spacing w:val="19"/>
          <w:kern w:val="2"/>
          <w:lang w:val="ru-RU" w:eastAsia="ar-SA"/>
        </w:rPr>
        <w:t xml:space="preserve"> </w:t>
      </w:r>
      <w:r w:rsidRPr="00C92DB6">
        <w:rPr>
          <w:rFonts w:eastAsia="Arial Unicode MS"/>
          <w:spacing w:val="-1"/>
          <w:kern w:val="2"/>
          <w:lang w:val="ru-RU" w:eastAsia="ar-SA"/>
        </w:rPr>
        <w:t>м</w:t>
      </w:r>
      <w:r w:rsidRPr="00C92DB6">
        <w:rPr>
          <w:rFonts w:eastAsia="Arial Unicode MS"/>
          <w:kern w:val="2"/>
          <w:lang w:val="ru-RU" w:eastAsia="ar-SA"/>
        </w:rPr>
        <w:t>ора</w:t>
      </w:r>
      <w:r w:rsidRPr="00C92DB6">
        <w:rPr>
          <w:rFonts w:eastAsia="Arial Unicode MS"/>
          <w:spacing w:val="11"/>
          <w:kern w:val="2"/>
          <w:lang w:val="ru-RU" w:eastAsia="ar-SA"/>
        </w:rPr>
        <w:t xml:space="preserve"> </w:t>
      </w:r>
      <w:r w:rsidRPr="00C92DB6">
        <w:rPr>
          <w:rFonts w:eastAsia="Arial Unicode MS"/>
          <w:spacing w:val="-1"/>
          <w:kern w:val="2"/>
          <w:lang w:val="ru-RU" w:eastAsia="ar-SA"/>
        </w:rPr>
        <w:t>б</w:t>
      </w:r>
      <w:r w:rsidRPr="00C92DB6">
        <w:rPr>
          <w:rFonts w:eastAsia="Arial Unicode MS"/>
          <w:spacing w:val="2"/>
          <w:kern w:val="2"/>
          <w:lang w:val="ru-RU" w:eastAsia="ar-SA"/>
        </w:rPr>
        <w:t>и</w:t>
      </w:r>
      <w:r w:rsidRPr="00C92DB6">
        <w:rPr>
          <w:rFonts w:eastAsia="Arial Unicode MS"/>
          <w:spacing w:val="-1"/>
          <w:kern w:val="2"/>
          <w:lang w:val="ru-RU" w:eastAsia="ar-SA"/>
        </w:rPr>
        <w:t>т</w:t>
      </w:r>
      <w:r w:rsidRPr="00C92DB6">
        <w:rPr>
          <w:rFonts w:eastAsia="Arial Unicode MS"/>
          <w:kern w:val="2"/>
          <w:lang w:val="ru-RU" w:eastAsia="ar-SA"/>
        </w:rPr>
        <w:t>и</w:t>
      </w:r>
      <w:r w:rsidRPr="00C92DB6">
        <w:rPr>
          <w:rFonts w:eastAsia="Arial Unicode MS"/>
          <w:spacing w:val="10"/>
          <w:kern w:val="2"/>
          <w:lang w:val="ru-RU" w:eastAsia="ar-SA"/>
        </w:rPr>
        <w:t xml:space="preserve"> </w:t>
      </w:r>
      <w:r w:rsidRPr="00C92DB6">
        <w:rPr>
          <w:rFonts w:eastAsia="Arial Unicode MS"/>
          <w:kern w:val="2"/>
          <w:lang w:val="ru-RU" w:eastAsia="ar-SA"/>
        </w:rPr>
        <w:t>са</w:t>
      </w:r>
      <w:r w:rsidRPr="00C92DB6">
        <w:rPr>
          <w:rFonts w:eastAsia="Arial Unicode MS"/>
          <w:spacing w:val="4"/>
          <w:kern w:val="2"/>
          <w:lang w:val="ru-RU" w:eastAsia="ar-SA"/>
        </w:rPr>
        <w:t xml:space="preserve"> </w:t>
      </w:r>
      <w:r w:rsidRPr="00C92DB6">
        <w:rPr>
          <w:rFonts w:eastAsia="Arial Unicode MS"/>
          <w:spacing w:val="1"/>
          <w:kern w:val="2"/>
          <w:lang w:val="ru-RU" w:eastAsia="ar-SA"/>
        </w:rPr>
        <w:t>к</w:t>
      </w:r>
      <w:r w:rsidRPr="00C92DB6">
        <w:rPr>
          <w:rFonts w:eastAsia="Arial Unicode MS"/>
          <w:spacing w:val="-1"/>
          <w:kern w:val="2"/>
          <w:lang w:val="ru-RU" w:eastAsia="ar-SA"/>
        </w:rPr>
        <w:t>л</w:t>
      </w:r>
      <w:r w:rsidRPr="00C92DB6">
        <w:rPr>
          <w:rFonts w:eastAsia="Arial Unicode MS"/>
          <w:kern w:val="2"/>
          <w:lang w:val="ru-RU" w:eastAsia="ar-SA"/>
        </w:rPr>
        <w:t>а</w:t>
      </w:r>
      <w:r w:rsidRPr="00C92DB6">
        <w:rPr>
          <w:rFonts w:eastAsia="Arial Unicode MS"/>
          <w:spacing w:val="-3"/>
          <w:kern w:val="2"/>
          <w:lang w:val="ru-RU" w:eastAsia="ar-SA"/>
        </w:rPr>
        <w:t>у</w:t>
      </w:r>
      <w:r w:rsidRPr="00C92DB6">
        <w:rPr>
          <w:rFonts w:eastAsia="Arial Unicode MS"/>
          <w:spacing w:val="-1"/>
          <w:kern w:val="2"/>
          <w:lang w:val="ru-RU" w:eastAsia="ar-SA"/>
        </w:rPr>
        <w:t>з</w:t>
      </w:r>
      <w:r w:rsidRPr="00C92DB6">
        <w:rPr>
          <w:rFonts w:eastAsia="Arial Unicode MS"/>
          <w:spacing w:val="-8"/>
          <w:kern w:val="2"/>
          <w:lang w:val="ru-RU" w:eastAsia="ar-SA"/>
        </w:rPr>
        <w:t>у</w:t>
      </w:r>
      <w:r w:rsidRPr="00C92DB6">
        <w:rPr>
          <w:rFonts w:eastAsia="Arial Unicode MS"/>
          <w:spacing w:val="1"/>
          <w:kern w:val="2"/>
          <w:lang w:val="ru-RU" w:eastAsia="ar-SA"/>
        </w:rPr>
        <w:t>л</w:t>
      </w:r>
      <w:r w:rsidRPr="00C92DB6">
        <w:rPr>
          <w:rFonts w:eastAsia="Arial Unicode MS"/>
          <w:kern w:val="2"/>
          <w:lang w:val="ru-RU" w:eastAsia="ar-SA"/>
        </w:rPr>
        <w:t>а</w:t>
      </w:r>
      <w:r w:rsidRPr="00C92DB6">
        <w:rPr>
          <w:rFonts w:eastAsia="Arial Unicode MS"/>
          <w:spacing w:val="-1"/>
          <w:kern w:val="2"/>
          <w:lang w:val="ru-RU" w:eastAsia="ar-SA"/>
        </w:rPr>
        <w:t>м</w:t>
      </w:r>
      <w:r w:rsidRPr="00C92DB6">
        <w:rPr>
          <w:rFonts w:eastAsia="Arial Unicode MS"/>
          <w:kern w:val="2"/>
          <w:lang w:val="ru-RU" w:eastAsia="ar-SA"/>
        </w:rPr>
        <w:t>а:</w:t>
      </w:r>
      <w:r w:rsidRPr="00C92DB6">
        <w:rPr>
          <w:rFonts w:eastAsia="Arial Unicode MS"/>
          <w:spacing w:val="34"/>
          <w:kern w:val="2"/>
          <w:lang w:val="ru-RU" w:eastAsia="ar-SA"/>
        </w:rPr>
        <w:t xml:space="preserve"> </w:t>
      </w:r>
      <w:r w:rsidRPr="00C92DB6">
        <w:rPr>
          <w:rFonts w:eastAsia="Arial Unicode MS"/>
          <w:spacing w:val="-3"/>
          <w:kern w:val="2"/>
          <w:lang w:val="ru-RU" w:eastAsia="ar-SA"/>
        </w:rPr>
        <w:t>б</w:t>
      </w:r>
      <w:r w:rsidRPr="00C92DB6">
        <w:rPr>
          <w:rFonts w:eastAsia="Arial Unicode MS"/>
          <w:spacing w:val="-5"/>
          <w:kern w:val="2"/>
          <w:lang w:val="ru-RU" w:eastAsia="ar-SA"/>
        </w:rPr>
        <w:t>е</w:t>
      </w:r>
      <w:r w:rsidRPr="00C92DB6">
        <w:rPr>
          <w:rFonts w:eastAsia="Arial Unicode MS"/>
          <w:spacing w:val="-4"/>
          <w:kern w:val="2"/>
          <w:lang w:val="ru-RU" w:eastAsia="ar-SA"/>
        </w:rPr>
        <w:t>з</w:t>
      </w:r>
      <w:r w:rsidRPr="00C92DB6">
        <w:rPr>
          <w:rFonts w:eastAsia="Arial Unicode MS"/>
          <w:spacing w:val="-3"/>
          <w:kern w:val="2"/>
          <w:lang w:val="ru-RU" w:eastAsia="ar-SA"/>
        </w:rPr>
        <w:t>у</w:t>
      </w:r>
      <w:r w:rsidRPr="00C92DB6">
        <w:rPr>
          <w:rFonts w:eastAsia="Arial Unicode MS"/>
          <w:kern w:val="2"/>
          <w:lang w:val="ru-RU" w:eastAsia="ar-SA"/>
        </w:rPr>
        <w:t>с</w:t>
      </w:r>
      <w:r w:rsidRPr="00C92DB6">
        <w:rPr>
          <w:rFonts w:eastAsia="Arial Unicode MS"/>
          <w:spacing w:val="1"/>
          <w:kern w:val="2"/>
          <w:lang w:val="ru-RU" w:eastAsia="ar-SA"/>
        </w:rPr>
        <w:t>л</w:t>
      </w:r>
      <w:r w:rsidRPr="00C92DB6">
        <w:rPr>
          <w:rFonts w:eastAsia="Arial Unicode MS"/>
          <w:kern w:val="2"/>
          <w:lang w:val="ru-RU" w:eastAsia="ar-SA"/>
        </w:rPr>
        <w:t>о</w:t>
      </w:r>
      <w:r w:rsidRPr="00C92DB6">
        <w:rPr>
          <w:rFonts w:eastAsia="Arial Unicode MS"/>
          <w:spacing w:val="3"/>
          <w:kern w:val="2"/>
          <w:lang w:val="ru-RU" w:eastAsia="ar-SA"/>
        </w:rPr>
        <w:t>в</w:t>
      </w:r>
      <w:r w:rsidRPr="00C92DB6">
        <w:rPr>
          <w:rFonts w:eastAsia="Arial Unicode MS"/>
          <w:spacing w:val="-2"/>
          <w:kern w:val="2"/>
          <w:lang w:val="ru-RU" w:eastAsia="ar-SA"/>
        </w:rPr>
        <w:t>н</w:t>
      </w:r>
      <w:r w:rsidRPr="00C92DB6">
        <w:rPr>
          <w:rFonts w:eastAsia="Arial Unicode MS"/>
          <w:kern w:val="2"/>
          <w:lang w:val="ru-RU" w:eastAsia="ar-SA"/>
        </w:rPr>
        <w:t>а</w:t>
      </w:r>
      <w:r w:rsidRPr="00C92DB6">
        <w:rPr>
          <w:rFonts w:eastAsia="Arial Unicode MS"/>
          <w:spacing w:val="32"/>
          <w:kern w:val="2"/>
          <w:lang w:val="ru-RU" w:eastAsia="ar-SA"/>
        </w:rPr>
        <w:t xml:space="preserve"> </w:t>
      </w:r>
      <w:r w:rsidRPr="00C92DB6">
        <w:rPr>
          <w:rFonts w:eastAsia="Arial Unicode MS"/>
          <w:kern w:val="2"/>
          <w:lang w:val="ru-RU" w:eastAsia="ar-SA"/>
        </w:rPr>
        <w:t xml:space="preserve">и </w:t>
      </w:r>
      <w:r w:rsidRPr="00C92DB6">
        <w:rPr>
          <w:rFonts w:eastAsia="Arial Unicode MS"/>
          <w:spacing w:val="1"/>
          <w:kern w:val="2"/>
          <w:lang w:val="ru-RU" w:eastAsia="ar-SA"/>
        </w:rPr>
        <w:t>п</w:t>
      </w:r>
      <w:r w:rsidRPr="00C92DB6">
        <w:rPr>
          <w:rFonts w:eastAsia="Arial Unicode MS"/>
          <w:spacing w:val="-3"/>
          <w:kern w:val="2"/>
          <w:lang w:val="ru-RU" w:eastAsia="ar-SA"/>
        </w:rPr>
        <w:t>л</w:t>
      </w:r>
      <w:r w:rsidRPr="00C92DB6">
        <w:rPr>
          <w:rFonts w:eastAsia="Arial Unicode MS"/>
          <w:spacing w:val="-5"/>
          <w:kern w:val="2"/>
          <w:lang w:val="ru-RU" w:eastAsia="ar-SA"/>
        </w:rPr>
        <w:t>а</w:t>
      </w:r>
      <w:r w:rsidRPr="00C92DB6">
        <w:rPr>
          <w:rFonts w:eastAsia="Arial Unicode MS"/>
          <w:spacing w:val="-1"/>
          <w:kern w:val="2"/>
          <w:lang w:val="ru-RU" w:eastAsia="ar-SA"/>
        </w:rPr>
        <w:t>т</w:t>
      </w:r>
      <w:r w:rsidRPr="00C92DB6">
        <w:rPr>
          <w:rFonts w:eastAsia="Arial Unicode MS"/>
          <w:kern w:val="2"/>
          <w:lang w:val="ru-RU" w:eastAsia="ar-SA"/>
        </w:rPr>
        <w:t>и</w:t>
      </w:r>
      <w:r w:rsidRPr="00C92DB6">
        <w:rPr>
          <w:rFonts w:eastAsia="Arial Unicode MS"/>
          <w:spacing w:val="-2"/>
          <w:kern w:val="2"/>
          <w:lang w:val="ru-RU" w:eastAsia="ar-SA"/>
        </w:rPr>
        <w:t>в</w:t>
      </w:r>
      <w:r w:rsidRPr="00C92DB6">
        <w:rPr>
          <w:rFonts w:eastAsia="Arial Unicode MS"/>
          <w:kern w:val="2"/>
          <w:lang w:val="ru-RU" w:eastAsia="ar-SA"/>
        </w:rPr>
        <w:t>а</w:t>
      </w:r>
      <w:r w:rsidRPr="00C92DB6">
        <w:rPr>
          <w:rFonts w:eastAsia="Arial Unicode MS"/>
          <w:spacing w:val="20"/>
          <w:kern w:val="2"/>
          <w:lang w:val="ru-RU" w:eastAsia="ar-SA"/>
        </w:rPr>
        <w:t xml:space="preserve"> </w:t>
      </w:r>
      <w:r w:rsidRPr="00C92DB6">
        <w:rPr>
          <w:rFonts w:eastAsia="Arial Unicode MS"/>
          <w:spacing w:val="-2"/>
          <w:kern w:val="2"/>
          <w:lang w:val="ru-RU" w:eastAsia="ar-SA"/>
        </w:rPr>
        <w:t>н</w:t>
      </w:r>
      <w:r w:rsidRPr="00C92DB6">
        <w:rPr>
          <w:rFonts w:eastAsia="Arial Unicode MS"/>
          <w:kern w:val="2"/>
          <w:lang w:val="ru-RU" w:eastAsia="ar-SA"/>
        </w:rPr>
        <w:t>а</w:t>
      </w:r>
      <w:r w:rsidRPr="00C92DB6">
        <w:rPr>
          <w:rFonts w:eastAsia="Arial Unicode MS"/>
          <w:spacing w:val="4"/>
          <w:kern w:val="2"/>
          <w:lang w:val="ru-RU" w:eastAsia="ar-SA"/>
        </w:rPr>
        <w:t xml:space="preserve"> </w:t>
      </w:r>
      <w:r w:rsidRPr="00C92DB6">
        <w:rPr>
          <w:rFonts w:eastAsia="Arial Unicode MS"/>
          <w:spacing w:val="1"/>
          <w:kern w:val="2"/>
          <w:lang w:val="ru-RU" w:eastAsia="ar-SA"/>
        </w:rPr>
        <w:t>п</w:t>
      </w:r>
      <w:r w:rsidRPr="00C92DB6">
        <w:rPr>
          <w:rFonts w:eastAsia="Arial Unicode MS"/>
          <w:kern w:val="2"/>
          <w:lang w:val="ru-RU" w:eastAsia="ar-SA"/>
        </w:rPr>
        <w:t>рви</w:t>
      </w:r>
      <w:r w:rsidRPr="00C92DB6">
        <w:rPr>
          <w:rFonts w:eastAsia="Arial Unicode MS"/>
          <w:spacing w:val="10"/>
          <w:kern w:val="2"/>
          <w:lang w:val="ru-RU" w:eastAsia="ar-SA"/>
        </w:rPr>
        <w:t xml:space="preserve"> </w:t>
      </w:r>
      <w:r w:rsidRPr="00C92DB6">
        <w:rPr>
          <w:rFonts w:eastAsia="Arial Unicode MS"/>
          <w:spacing w:val="1"/>
          <w:kern w:val="2"/>
          <w:lang w:val="ru-RU" w:eastAsia="ar-SA"/>
        </w:rPr>
        <w:t>п</w:t>
      </w:r>
      <w:r w:rsidRPr="00C92DB6">
        <w:rPr>
          <w:rFonts w:eastAsia="Arial Unicode MS"/>
          <w:spacing w:val="-2"/>
          <w:kern w:val="2"/>
          <w:lang w:val="ru-RU" w:eastAsia="ar-SA"/>
        </w:rPr>
        <w:t>о</w:t>
      </w:r>
      <w:r w:rsidRPr="00C92DB6">
        <w:rPr>
          <w:rFonts w:eastAsia="Arial Unicode MS"/>
          <w:spacing w:val="-1"/>
          <w:kern w:val="2"/>
          <w:lang w:val="ru-RU" w:eastAsia="ar-SA"/>
        </w:rPr>
        <w:t>з</w:t>
      </w:r>
      <w:r w:rsidRPr="00C92DB6">
        <w:rPr>
          <w:rFonts w:eastAsia="Arial Unicode MS"/>
          <w:kern w:val="2"/>
          <w:lang w:val="ru-RU" w:eastAsia="ar-SA"/>
        </w:rPr>
        <w:t>ив,</w:t>
      </w:r>
      <w:r w:rsidRPr="00C92DB6">
        <w:rPr>
          <w:rFonts w:eastAsia="Arial Unicode MS"/>
          <w:spacing w:val="15"/>
          <w:kern w:val="2"/>
          <w:lang w:val="ru-RU" w:eastAsia="ar-SA"/>
        </w:rPr>
        <w:t xml:space="preserve"> </w:t>
      </w:r>
      <w:r w:rsidRPr="00C92DB6">
        <w:rPr>
          <w:rFonts w:eastAsia="Arial Unicode MS"/>
          <w:kern w:val="2"/>
          <w:lang w:val="ru-RU" w:eastAsia="ar-SA"/>
        </w:rPr>
        <w:t>о</w:t>
      </w:r>
      <w:r w:rsidRPr="00C92DB6">
        <w:rPr>
          <w:rFonts w:eastAsia="Arial Unicode MS"/>
          <w:spacing w:val="-2"/>
          <w:kern w:val="2"/>
          <w:lang w:val="ru-RU" w:eastAsia="ar-SA"/>
        </w:rPr>
        <w:t>в</w:t>
      </w:r>
      <w:r w:rsidRPr="00C92DB6">
        <w:rPr>
          <w:rFonts w:eastAsia="Arial Unicode MS"/>
          <w:kern w:val="2"/>
          <w:lang w:val="ru-RU" w:eastAsia="ar-SA"/>
        </w:rPr>
        <w:t>ере</w:t>
      </w:r>
      <w:r w:rsidRPr="00C92DB6">
        <w:rPr>
          <w:rFonts w:eastAsia="Arial Unicode MS"/>
          <w:spacing w:val="-2"/>
          <w:kern w:val="2"/>
          <w:lang w:val="ru-RU" w:eastAsia="ar-SA"/>
        </w:rPr>
        <w:t>н</w:t>
      </w:r>
      <w:r w:rsidRPr="00C92DB6">
        <w:rPr>
          <w:rFonts w:eastAsia="Arial Unicode MS"/>
          <w:kern w:val="2"/>
          <w:lang w:val="ru-RU" w:eastAsia="ar-SA"/>
        </w:rPr>
        <w:t>а</w:t>
      </w:r>
      <w:r w:rsidRPr="00C92DB6">
        <w:rPr>
          <w:rFonts w:eastAsia="Arial Unicode MS"/>
          <w:spacing w:val="21"/>
          <w:kern w:val="2"/>
          <w:lang w:val="ru-RU" w:eastAsia="ar-SA"/>
        </w:rPr>
        <w:t xml:space="preserve"> </w:t>
      </w:r>
      <w:r w:rsidRPr="00C92DB6">
        <w:rPr>
          <w:rFonts w:eastAsia="Arial Unicode MS"/>
          <w:spacing w:val="1"/>
          <w:kern w:val="2"/>
          <w:lang w:val="ru-RU" w:eastAsia="ar-SA"/>
        </w:rPr>
        <w:t>п</w:t>
      </w:r>
      <w:r w:rsidRPr="00C92DB6">
        <w:rPr>
          <w:rFonts w:eastAsia="Arial Unicode MS"/>
          <w:spacing w:val="-10"/>
          <w:kern w:val="2"/>
          <w:lang w:val="ru-RU" w:eastAsia="ar-SA"/>
        </w:rPr>
        <w:t>е</w:t>
      </w:r>
      <w:r w:rsidRPr="00C92DB6">
        <w:rPr>
          <w:rFonts w:eastAsia="Arial Unicode MS"/>
          <w:kern w:val="2"/>
          <w:lang w:val="ru-RU" w:eastAsia="ar-SA"/>
        </w:rPr>
        <w:t>ч</w:t>
      </w:r>
      <w:r w:rsidRPr="00C92DB6">
        <w:rPr>
          <w:rFonts w:eastAsia="Arial Unicode MS"/>
          <w:spacing w:val="-5"/>
          <w:kern w:val="2"/>
          <w:lang w:val="ru-RU" w:eastAsia="ar-SA"/>
        </w:rPr>
        <w:t>а</w:t>
      </w:r>
      <w:r w:rsidRPr="00C92DB6">
        <w:rPr>
          <w:rFonts w:eastAsia="Arial Unicode MS"/>
          <w:spacing w:val="-4"/>
          <w:kern w:val="2"/>
          <w:lang w:val="ru-RU" w:eastAsia="ar-SA"/>
        </w:rPr>
        <w:t>т</w:t>
      </w:r>
      <w:r w:rsidRPr="00C92DB6">
        <w:rPr>
          <w:rFonts w:eastAsia="Arial Unicode MS"/>
          <w:kern w:val="2"/>
          <w:lang w:val="ru-RU" w:eastAsia="ar-SA"/>
        </w:rPr>
        <w:t>ом</w:t>
      </w:r>
      <w:r w:rsidRPr="00C92DB6">
        <w:rPr>
          <w:rFonts w:eastAsia="Arial Unicode MS"/>
          <w:spacing w:val="20"/>
          <w:kern w:val="2"/>
          <w:lang w:val="ru-RU" w:eastAsia="ar-SA"/>
        </w:rPr>
        <w:t xml:space="preserve"> </w:t>
      </w:r>
      <w:r w:rsidRPr="00C92DB6">
        <w:rPr>
          <w:rFonts w:eastAsia="Arial Unicode MS"/>
          <w:w w:val="103"/>
          <w:kern w:val="2"/>
          <w:lang w:val="ru-RU" w:eastAsia="ar-SA"/>
        </w:rPr>
        <w:t xml:space="preserve">и </w:t>
      </w:r>
      <w:r w:rsidRPr="00C92DB6">
        <w:rPr>
          <w:rFonts w:eastAsia="Arial Unicode MS"/>
          <w:spacing w:val="1"/>
          <w:kern w:val="2"/>
          <w:lang w:val="ru-RU" w:eastAsia="ar-SA"/>
        </w:rPr>
        <w:t>п</w:t>
      </w:r>
      <w:r w:rsidRPr="00C92DB6">
        <w:rPr>
          <w:rFonts w:eastAsia="Arial Unicode MS"/>
          <w:spacing w:val="-5"/>
          <w:kern w:val="2"/>
          <w:lang w:val="ru-RU" w:eastAsia="ar-SA"/>
        </w:rPr>
        <w:t>о</w:t>
      </w:r>
      <w:r w:rsidRPr="00C92DB6">
        <w:rPr>
          <w:rFonts w:eastAsia="Arial Unicode MS"/>
          <w:spacing w:val="-4"/>
          <w:kern w:val="2"/>
          <w:lang w:val="ru-RU" w:eastAsia="ar-SA"/>
        </w:rPr>
        <w:t>т</w:t>
      </w:r>
      <w:r w:rsidRPr="00C92DB6">
        <w:rPr>
          <w:rFonts w:eastAsia="Arial Unicode MS"/>
          <w:spacing w:val="1"/>
          <w:kern w:val="2"/>
          <w:lang w:val="ru-RU" w:eastAsia="ar-SA"/>
        </w:rPr>
        <w:t>п</w:t>
      </w:r>
      <w:r w:rsidRPr="00C92DB6">
        <w:rPr>
          <w:rFonts w:eastAsia="Arial Unicode MS"/>
          <w:kern w:val="2"/>
          <w:lang w:val="ru-RU" w:eastAsia="ar-SA"/>
        </w:rPr>
        <w:t>и</w:t>
      </w:r>
      <w:r w:rsidRPr="00C92DB6">
        <w:rPr>
          <w:rFonts w:eastAsia="Arial Unicode MS"/>
          <w:spacing w:val="2"/>
          <w:kern w:val="2"/>
          <w:lang w:val="ru-RU" w:eastAsia="ar-SA"/>
        </w:rPr>
        <w:t>с</w:t>
      </w:r>
      <w:r w:rsidRPr="00C92DB6">
        <w:rPr>
          <w:rFonts w:eastAsia="Arial Unicode MS"/>
          <w:kern w:val="2"/>
          <w:lang w:val="ru-RU" w:eastAsia="ar-SA"/>
        </w:rPr>
        <w:t>а</w:t>
      </w:r>
      <w:r w:rsidRPr="00C92DB6">
        <w:rPr>
          <w:rFonts w:eastAsia="Arial Unicode MS"/>
          <w:spacing w:val="-2"/>
          <w:kern w:val="2"/>
          <w:lang w:val="ru-RU" w:eastAsia="ar-SA"/>
        </w:rPr>
        <w:t>н</w:t>
      </w:r>
      <w:r w:rsidRPr="00C92DB6">
        <w:rPr>
          <w:rFonts w:eastAsia="Arial Unicode MS"/>
          <w:kern w:val="2"/>
          <w:lang w:val="ru-RU" w:eastAsia="ar-SA"/>
        </w:rPr>
        <w:t>а</w:t>
      </w:r>
      <w:r w:rsidRPr="00C92DB6">
        <w:rPr>
          <w:rFonts w:eastAsia="Arial Unicode MS"/>
          <w:spacing w:val="23"/>
          <w:kern w:val="2"/>
          <w:lang w:val="ru-RU" w:eastAsia="ar-SA"/>
        </w:rPr>
        <w:t xml:space="preserve"> </w:t>
      </w:r>
      <w:r w:rsidRPr="00C92DB6">
        <w:rPr>
          <w:rFonts w:eastAsia="Arial Unicode MS"/>
          <w:spacing w:val="-2"/>
          <w:kern w:val="2"/>
          <w:lang w:val="ru-RU" w:eastAsia="ar-SA"/>
        </w:rPr>
        <w:t>о</w:t>
      </w:r>
      <w:r w:rsidRPr="00C92DB6">
        <w:rPr>
          <w:rFonts w:eastAsia="Arial Unicode MS"/>
          <w:kern w:val="2"/>
          <w:lang w:val="ru-RU" w:eastAsia="ar-SA"/>
        </w:rPr>
        <w:t xml:space="preserve">д </w:t>
      </w:r>
      <w:r w:rsidRPr="00C92DB6">
        <w:rPr>
          <w:rFonts w:eastAsia="Arial Unicode MS"/>
          <w:spacing w:val="2"/>
          <w:kern w:val="2"/>
          <w:lang w:val="ru-RU" w:eastAsia="ar-SA"/>
        </w:rPr>
        <w:t>с</w:t>
      </w:r>
      <w:r w:rsidRPr="00C92DB6">
        <w:rPr>
          <w:rFonts w:eastAsia="Arial Unicode MS"/>
          <w:spacing w:val="-4"/>
          <w:kern w:val="2"/>
          <w:lang w:val="ru-RU" w:eastAsia="ar-SA"/>
        </w:rPr>
        <w:t>т</w:t>
      </w:r>
      <w:r w:rsidRPr="00C92DB6">
        <w:rPr>
          <w:rFonts w:eastAsia="Arial Unicode MS"/>
          <w:kern w:val="2"/>
          <w:lang w:val="ru-RU" w:eastAsia="ar-SA"/>
        </w:rPr>
        <w:t>ра</w:t>
      </w:r>
      <w:r w:rsidRPr="00C92DB6">
        <w:rPr>
          <w:rFonts w:eastAsia="Arial Unicode MS"/>
          <w:spacing w:val="-2"/>
          <w:kern w:val="2"/>
          <w:lang w:val="ru-RU" w:eastAsia="ar-SA"/>
        </w:rPr>
        <w:t>н</w:t>
      </w:r>
      <w:r w:rsidRPr="00C92DB6">
        <w:rPr>
          <w:rFonts w:eastAsia="Arial Unicode MS"/>
          <w:kern w:val="2"/>
          <w:lang w:val="ru-RU" w:eastAsia="ar-SA"/>
        </w:rPr>
        <w:t>е</w:t>
      </w:r>
      <w:r w:rsidRPr="00C92DB6">
        <w:rPr>
          <w:rFonts w:eastAsia="Arial Unicode MS"/>
          <w:spacing w:val="16"/>
          <w:kern w:val="2"/>
          <w:lang w:val="ru-RU" w:eastAsia="ar-SA"/>
        </w:rPr>
        <w:t xml:space="preserve"> </w:t>
      </w:r>
      <w:r w:rsidRPr="00C92DB6">
        <w:rPr>
          <w:rFonts w:eastAsia="Arial Unicode MS"/>
          <w:spacing w:val="1"/>
          <w:kern w:val="2"/>
          <w:lang w:val="ru-RU" w:eastAsia="ar-SA"/>
        </w:rPr>
        <w:t>л</w:t>
      </w:r>
      <w:r w:rsidRPr="00C92DB6">
        <w:rPr>
          <w:rFonts w:eastAsia="Arial Unicode MS"/>
          <w:kern w:val="2"/>
          <w:lang w:val="ru-RU" w:eastAsia="ar-SA"/>
        </w:rPr>
        <w:t>и</w:t>
      </w:r>
      <w:r w:rsidRPr="00C92DB6">
        <w:rPr>
          <w:rFonts w:eastAsia="Arial Unicode MS"/>
          <w:spacing w:val="-1"/>
          <w:kern w:val="2"/>
          <w:lang w:val="ru-RU" w:eastAsia="ar-SA"/>
        </w:rPr>
        <w:t>ц</w:t>
      </w:r>
      <w:r w:rsidRPr="00C92DB6">
        <w:rPr>
          <w:rFonts w:eastAsia="Arial Unicode MS"/>
          <w:kern w:val="2"/>
          <w:lang w:val="ru-RU" w:eastAsia="ar-SA"/>
        </w:rPr>
        <w:t>а</w:t>
      </w:r>
      <w:r w:rsidRPr="00C92DB6">
        <w:rPr>
          <w:rFonts w:eastAsia="Arial Unicode MS"/>
          <w:spacing w:val="7"/>
          <w:kern w:val="2"/>
          <w:lang w:val="ru-RU" w:eastAsia="ar-SA"/>
        </w:rPr>
        <w:t xml:space="preserve"> </w:t>
      </w:r>
      <w:r w:rsidRPr="00C92DB6">
        <w:rPr>
          <w:rFonts w:eastAsia="Arial Unicode MS"/>
          <w:kern w:val="2"/>
          <w:lang w:val="ru-RU" w:eastAsia="ar-SA"/>
        </w:rPr>
        <w:t>о</w:t>
      </w:r>
      <w:r w:rsidRPr="00C92DB6">
        <w:rPr>
          <w:rFonts w:eastAsia="Arial Unicode MS"/>
          <w:spacing w:val="-5"/>
          <w:kern w:val="2"/>
          <w:lang w:val="ru-RU" w:eastAsia="ar-SA"/>
        </w:rPr>
        <w:t>в</w:t>
      </w:r>
      <w:r w:rsidRPr="00C92DB6">
        <w:rPr>
          <w:rFonts w:eastAsia="Arial Unicode MS"/>
          <w:spacing w:val="-1"/>
          <w:kern w:val="2"/>
          <w:lang w:val="ru-RU" w:eastAsia="ar-SA"/>
        </w:rPr>
        <w:t>л</w:t>
      </w:r>
      <w:r w:rsidRPr="00C92DB6">
        <w:rPr>
          <w:rFonts w:eastAsia="Arial Unicode MS"/>
          <w:spacing w:val="2"/>
          <w:kern w:val="2"/>
          <w:lang w:val="ru-RU" w:eastAsia="ar-SA"/>
        </w:rPr>
        <w:t>а</w:t>
      </w:r>
      <w:r w:rsidRPr="00C92DB6">
        <w:rPr>
          <w:rFonts w:eastAsia="Arial Unicode MS"/>
          <w:spacing w:val="-1"/>
          <w:kern w:val="2"/>
          <w:lang w:val="ru-RU" w:eastAsia="ar-SA"/>
        </w:rPr>
        <w:t>ш</w:t>
      </w:r>
      <w:r w:rsidRPr="00C92DB6">
        <w:rPr>
          <w:rFonts w:eastAsia="Arial Unicode MS"/>
          <w:kern w:val="2"/>
          <w:lang w:val="ru-RU" w:eastAsia="ar-SA"/>
        </w:rPr>
        <w:t>ће</w:t>
      </w:r>
      <w:r w:rsidRPr="00C92DB6">
        <w:rPr>
          <w:rFonts w:eastAsia="Arial Unicode MS"/>
          <w:spacing w:val="-2"/>
          <w:kern w:val="2"/>
          <w:lang w:val="ru-RU" w:eastAsia="ar-SA"/>
        </w:rPr>
        <w:t>н</w:t>
      </w:r>
      <w:r w:rsidRPr="00C92DB6">
        <w:rPr>
          <w:rFonts w:eastAsia="Arial Unicode MS"/>
          <w:kern w:val="2"/>
          <w:lang w:val="ru-RU" w:eastAsia="ar-SA"/>
        </w:rPr>
        <w:t>ог</w:t>
      </w:r>
      <w:r w:rsidRPr="00C92DB6">
        <w:rPr>
          <w:rFonts w:eastAsia="Arial Unicode MS"/>
          <w:spacing w:val="31"/>
          <w:kern w:val="2"/>
          <w:lang w:val="ru-RU" w:eastAsia="ar-SA"/>
        </w:rPr>
        <w:t xml:space="preserve"> </w:t>
      </w:r>
      <w:r w:rsidRPr="00C92DB6">
        <w:rPr>
          <w:rFonts w:eastAsia="Arial Unicode MS"/>
          <w:spacing w:val="-4"/>
          <w:kern w:val="2"/>
          <w:lang w:val="ru-RU" w:eastAsia="ar-SA"/>
        </w:rPr>
        <w:t>з</w:t>
      </w:r>
      <w:r w:rsidRPr="00C92DB6">
        <w:rPr>
          <w:rFonts w:eastAsia="Arial Unicode MS"/>
          <w:kern w:val="2"/>
          <w:lang w:val="ru-RU" w:eastAsia="ar-SA"/>
        </w:rPr>
        <w:t>а</w:t>
      </w:r>
      <w:r w:rsidRPr="00C92DB6">
        <w:rPr>
          <w:rFonts w:eastAsia="Arial Unicode MS"/>
          <w:spacing w:val="3"/>
          <w:kern w:val="2"/>
          <w:lang w:val="ru-RU" w:eastAsia="ar-SA"/>
        </w:rPr>
        <w:t xml:space="preserve"> </w:t>
      </w:r>
      <w:r w:rsidRPr="00C92DB6">
        <w:rPr>
          <w:rFonts w:eastAsia="Arial Unicode MS"/>
          <w:spacing w:val="-1"/>
          <w:kern w:val="2"/>
          <w:lang w:val="ru-RU" w:eastAsia="ar-SA"/>
        </w:rPr>
        <w:t>з</w:t>
      </w:r>
      <w:r w:rsidRPr="00C92DB6">
        <w:rPr>
          <w:rFonts w:eastAsia="Arial Unicode MS"/>
          <w:kern w:val="2"/>
          <w:lang w:val="ru-RU" w:eastAsia="ar-SA"/>
        </w:rPr>
        <w:t>а</w:t>
      </w:r>
      <w:r w:rsidRPr="00C92DB6">
        <w:rPr>
          <w:rFonts w:eastAsia="Arial Unicode MS"/>
          <w:spacing w:val="2"/>
          <w:kern w:val="2"/>
          <w:lang w:val="ru-RU" w:eastAsia="ar-SA"/>
        </w:rPr>
        <w:t>с</w:t>
      </w:r>
      <w:r w:rsidRPr="00C92DB6">
        <w:rPr>
          <w:rFonts w:eastAsia="Arial Unicode MS"/>
          <w:spacing w:val="1"/>
          <w:kern w:val="2"/>
          <w:lang w:val="ru-RU" w:eastAsia="ar-SA"/>
        </w:rPr>
        <w:t>т</w:t>
      </w:r>
      <w:r w:rsidRPr="00C92DB6">
        <w:rPr>
          <w:rFonts w:eastAsia="Arial Unicode MS"/>
          <w:spacing w:val="-3"/>
          <w:kern w:val="2"/>
          <w:lang w:val="ru-RU" w:eastAsia="ar-SA"/>
        </w:rPr>
        <w:t>у</w:t>
      </w:r>
      <w:r w:rsidRPr="00C92DB6">
        <w:rPr>
          <w:rFonts w:eastAsia="Arial Unicode MS"/>
          <w:spacing w:val="1"/>
          <w:kern w:val="2"/>
          <w:lang w:val="ru-RU" w:eastAsia="ar-SA"/>
        </w:rPr>
        <w:t>п</w:t>
      </w:r>
      <w:r w:rsidRPr="00C92DB6">
        <w:rPr>
          <w:rFonts w:eastAsia="Arial Unicode MS"/>
          <w:spacing w:val="2"/>
          <w:kern w:val="2"/>
          <w:lang w:val="ru-RU" w:eastAsia="ar-SA"/>
        </w:rPr>
        <w:t>а</w:t>
      </w:r>
      <w:r w:rsidRPr="00C92DB6">
        <w:rPr>
          <w:rFonts w:eastAsia="Arial Unicode MS"/>
          <w:spacing w:val="-3"/>
          <w:kern w:val="2"/>
          <w:lang w:val="ru-RU" w:eastAsia="ar-SA"/>
        </w:rPr>
        <w:t>њ</w:t>
      </w:r>
      <w:r w:rsidRPr="00C92DB6">
        <w:rPr>
          <w:rFonts w:eastAsia="Arial Unicode MS"/>
          <w:kern w:val="2"/>
          <w:lang w:val="ru-RU" w:eastAsia="ar-SA"/>
        </w:rPr>
        <w:t>е</w:t>
      </w:r>
      <w:r w:rsidRPr="00C92DB6">
        <w:rPr>
          <w:rFonts w:eastAsia="Arial Unicode MS"/>
          <w:kern w:val="2"/>
          <w:lang w:val="sr-Cyrl-RS" w:eastAsia="ar-SA"/>
        </w:rPr>
        <w:t>.</w:t>
      </w:r>
    </w:p>
    <w:p w:rsidR="00C92DB6" w:rsidRPr="00C92DB6" w:rsidRDefault="00C92DB6" w:rsidP="00C92DB6">
      <w:pPr>
        <w:widowControl/>
        <w:suppressAutoHyphens/>
        <w:spacing w:line="100" w:lineRule="atLeast"/>
        <w:jc w:val="both"/>
        <w:rPr>
          <w:rFonts w:eastAsia="Arial Unicode MS"/>
          <w:kern w:val="2"/>
          <w:lang w:val="ru-RU" w:eastAsia="ar-SA"/>
        </w:rPr>
      </w:pPr>
      <w:r w:rsidRPr="00C92DB6">
        <w:rPr>
          <w:rFonts w:eastAsia="Arial Unicode MS"/>
          <w:kern w:val="2"/>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C92DB6">
        <w:rPr>
          <w:rFonts w:eastAsia="Arial Unicode MS"/>
          <w:b/>
          <w:kern w:val="2"/>
          <w:lang w:val="ru-RU" w:eastAsia="ar-SA"/>
        </w:rPr>
        <w:t xml:space="preserve">30 </w:t>
      </w:r>
      <w:r w:rsidRPr="00C92DB6">
        <w:rPr>
          <w:rFonts w:eastAsia="Arial Unicode MS"/>
          <w:kern w:val="2"/>
          <w:lang w:val="ru-RU" w:eastAsia="ar-SA"/>
        </w:rPr>
        <w:t>(тридесет) дана дужи од истека рока за коначно испуњење уговорених обавеза извођача, које су предмет обезбеђења.</w:t>
      </w:r>
    </w:p>
    <w:p w:rsidR="00C92DB6" w:rsidRPr="00C92DB6" w:rsidRDefault="00C92DB6" w:rsidP="00C92DB6">
      <w:pPr>
        <w:widowControl/>
        <w:suppressAutoHyphens/>
        <w:spacing w:line="100" w:lineRule="atLeast"/>
        <w:jc w:val="both"/>
        <w:rPr>
          <w:rFonts w:eastAsia="Arial Unicode MS"/>
          <w:kern w:val="2"/>
          <w:lang w:val="ru-RU" w:eastAsia="ar-SA"/>
        </w:rPr>
      </w:pPr>
      <w:r w:rsidRPr="00C92DB6">
        <w:rPr>
          <w:rFonts w:eastAsia="Arial Unicode MS"/>
          <w:kern w:val="2"/>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C92DB6" w:rsidRPr="00C92DB6" w:rsidRDefault="00C92DB6" w:rsidP="00C92DB6">
      <w:pPr>
        <w:widowControl/>
        <w:shd w:val="clear" w:color="auto" w:fill="FFFFFF"/>
        <w:jc w:val="both"/>
        <w:rPr>
          <w:color w:val="auto"/>
          <w:lang w:val="sr-Cyrl-CS"/>
        </w:rPr>
      </w:pPr>
      <w:r w:rsidRPr="00C92DB6">
        <w:rPr>
          <w:rFonts w:eastAsia="Arial Unicode MS"/>
          <w:kern w:val="2"/>
          <w:lang w:val="ru-RU" w:eastAsia="ar-SA"/>
        </w:rPr>
        <w:t xml:space="preserve">Наручилац ће уновчити средство финансијског обезбеђења за добро извршење посла у износу од </w:t>
      </w:r>
      <w:r w:rsidRPr="00C92DB6">
        <w:rPr>
          <w:rFonts w:eastAsia="Arial Unicode MS"/>
          <w:b/>
          <w:kern w:val="2"/>
          <w:lang w:val="ru-RU" w:eastAsia="ar-SA"/>
        </w:rPr>
        <w:t xml:space="preserve">10% од </w:t>
      </w:r>
      <w:r w:rsidRPr="00C92DB6">
        <w:rPr>
          <w:rFonts w:eastAsia="Arial Unicode MS"/>
          <w:kern w:val="2"/>
          <w:lang w:val="ru-RU" w:eastAsia="ar-SA"/>
        </w:rPr>
        <w:t>финансијске вредности уговора</w:t>
      </w:r>
      <w:r w:rsidRPr="00C92DB6">
        <w:rPr>
          <w:rFonts w:eastAsia="Arial Unicode MS"/>
          <w:kern w:val="2"/>
          <w:lang w:eastAsia="ar-SA"/>
        </w:rPr>
        <w:t xml:space="preserve"> </w:t>
      </w:r>
      <w:r w:rsidRPr="00C92DB6">
        <w:rPr>
          <w:rFonts w:eastAsia="Arial Unicode MS"/>
          <w:kern w:val="2"/>
          <w:lang w:val="en-GB" w:eastAsia="ar-SA"/>
        </w:rPr>
        <w:t>без пдв-а</w:t>
      </w:r>
      <w:r w:rsidRPr="00C92DB6">
        <w:rPr>
          <w:rFonts w:eastAsia="Arial Unicode MS"/>
          <w:kern w:val="2"/>
          <w:lang w:eastAsia="ar-SA"/>
        </w:rPr>
        <w:t xml:space="preserve"> </w:t>
      </w:r>
      <w:r w:rsidRPr="00C92DB6">
        <w:rPr>
          <w:rFonts w:eastAsia="Arial Unicode MS"/>
          <w:kern w:val="2"/>
          <w:lang w:val="ru-RU" w:eastAsia="ar-SA"/>
        </w:rPr>
        <w:t>, у случају да извођач не буде извршавао своје уговорне обавезе у роковима и на начин предвиђен уговором.</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t>Гарантни рок</w:t>
      </w:r>
    </w:p>
    <w:p w:rsidR="00C92DB6" w:rsidRPr="00C92DB6" w:rsidRDefault="00C92DB6" w:rsidP="00C92DB6">
      <w:pPr>
        <w:widowControl/>
        <w:tabs>
          <w:tab w:val="left" w:pos="1350"/>
        </w:tabs>
        <w:spacing w:before="10" w:line="244" w:lineRule="auto"/>
        <w:ind w:right="83"/>
        <w:jc w:val="center"/>
        <w:rPr>
          <w:b/>
          <w:color w:val="auto"/>
          <w:w w:val="103"/>
          <w:lang w:val="sr-Cyrl-RS"/>
        </w:rPr>
      </w:pPr>
      <w:r w:rsidRPr="00C92DB6">
        <w:rPr>
          <w:b/>
          <w:color w:val="auto"/>
          <w:w w:val="103"/>
          <w:lang w:val="sr-Cyrl-RS"/>
        </w:rPr>
        <w:t>Члан 14.</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гарантује за квалитет изведених радова у року од најмање </w:t>
      </w:r>
      <w:r w:rsidRPr="00C92DB6">
        <w:rPr>
          <w:rFonts w:eastAsia="Arial Unicode MS"/>
          <w:b/>
          <w:bCs/>
          <w:kern w:val="2"/>
          <w:lang w:val="ru-RU" w:eastAsia="ar-SA"/>
        </w:rPr>
        <w:t>2</w:t>
      </w:r>
      <w:r w:rsidRPr="00C92DB6">
        <w:rPr>
          <w:rFonts w:eastAsia="Arial Unicode MS"/>
          <w:b/>
          <w:kern w:val="2"/>
          <w:lang w:val="ru-RU" w:eastAsia="ar-SA"/>
        </w:rPr>
        <w:t xml:space="preserve"> (две )</w:t>
      </w:r>
      <w:r w:rsidRPr="00C92DB6">
        <w:rPr>
          <w:rFonts w:eastAsia="Arial Unicode MS"/>
          <w:kern w:val="2"/>
          <w:lang w:val="ru-RU" w:eastAsia="ar-SA"/>
        </w:rPr>
        <w:t xml:space="preserve"> године за грађевинске радове и занатске радове и </w:t>
      </w:r>
      <w:r w:rsidRPr="00C92DB6">
        <w:rPr>
          <w:rFonts w:eastAsia="Arial Unicode MS"/>
          <w:b/>
          <w:bCs/>
          <w:kern w:val="2"/>
          <w:lang w:val="ru-RU" w:eastAsia="ar-SA"/>
        </w:rPr>
        <w:t>2</w:t>
      </w:r>
      <w:r w:rsidRPr="00C92DB6">
        <w:rPr>
          <w:rFonts w:eastAsia="Arial Unicode MS"/>
          <w:b/>
          <w:kern w:val="2"/>
          <w:lang w:val="ru-RU" w:eastAsia="ar-SA"/>
        </w:rPr>
        <w:t xml:space="preserve"> ( две )</w:t>
      </w:r>
      <w:r w:rsidRPr="00C92DB6">
        <w:rPr>
          <w:rFonts w:eastAsia="Arial Unicode MS"/>
          <w:kern w:val="2"/>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C92DB6">
        <w:rPr>
          <w:rFonts w:eastAsia="Arial Unicode MS"/>
          <w:kern w:val="2"/>
          <w:lang w:val="sr-Cyrl-RS" w:eastAsia="ar-SA"/>
        </w:rPr>
        <w:t>Наручилац</w:t>
      </w:r>
      <w:r w:rsidRPr="00C92DB6">
        <w:rPr>
          <w:rFonts w:eastAsia="Arial Unicode MS"/>
          <w:kern w:val="2"/>
          <w:lang w:val="ru-RU" w:eastAsia="ar-SA"/>
        </w:rPr>
        <w:t xml:space="preserve">. </w:t>
      </w:r>
    </w:p>
    <w:p w:rsidR="00C92DB6" w:rsidRPr="00C92DB6" w:rsidRDefault="00C92DB6" w:rsidP="00C92DB6">
      <w:pPr>
        <w:widowControl/>
        <w:tabs>
          <w:tab w:val="left" w:pos="1350"/>
        </w:tabs>
        <w:spacing w:before="10" w:line="244" w:lineRule="auto"/>
        <w:ind w:right="83"/>
        <w:jc w:val="both"/>
        <w:rPr>
          <w:color w:val="auto"/>
          <w:w w:val="103"/>
        </w:rPr>
      </w:pPr>
      <w:r w:rsidRPr="00C92DB6">
        <w:rPr>
          <w:rFonts w:eastAsia="Arial Unicode MS"/>
          <w:kern w:val="2"/>
          <w:lang w:val="ru-RU" w:eastAsia="ar-SA"/>
        </w:rPr>
        <w:t>Уколико И</w:t>
      </w:r>
      <w:r w:rsidRPr="00C92DB6">
        <w:rPr>
          <w:rFonts w:eastAsia="Arial Unicode MS"/>
          <w:kern w:val="2"/>
          <w:lang w:val="sr-Cyrl-RS" w:eastAsia="ar-SA"/>
        </w:rPr>
        <w:t>звођач</w:t>
      </w:r>
      <w:r w:rsidRPr="00C92DB6">
        <w:rPr>
          <w:rFonts w:eastAsia="Arial Unicode MS"/>
          <w:kern w:val="2"/>
          <w:lang w:val="ru-RU" w:eastAsia="ar-SA"/>
        </w:rPr>
        <w:t xml:space="preserve"> не поступи по захтевима </w:t>
      </w:r>
      <w:r w:rsidRPr="00C92DB6">
        <w:rPr>
          <w:rFonts w:eastAsia="Arial Unicode MS"/>
          <w:kern w:val="2"/>
          <w:lang w:val="sr-Cyrl-RS" w:eastAsia="ar-SA"/>
        </w:rPr>
        <w:t>Наручиоца</w:t>
      </w:r>
      <w:r w:rsidRPr="00C92DB6">
        <w:rPr>
          <w:rFonts w:eastAsia="Arial Unicode MS"/>
          <w:kern w:val="2"/>
          <w:lang w:val="ru-RU" w:eastAsia="ar-SA"/>
        </w:rPr>
        <w:t xml:space="preserve">, </w:t>
      </w:r>
      <w:r w:rsidRPr="00C92DB6">
        <w:rPr>
          <w:rFonts w:eastAsia="Arial Unicode MS"/>
          <w:kern w:val="2"/>
          <w:lang w:val="sr-Cyrl-RS" w:eastAsia="ar-SA"/>
        </w:rPr>
        <w:t>Наручилац</w:t>
      </w:r>
      <w:r w:rsidRPr="00C92DB6">
        <w:rPr>
          <w:rFonts w:eastAsia="Arial Unicode MS"/>
          <w:kern w:val="2"/>
          <w:lang w:val="ru-RU" w:eastAsia="ar-SA"/>
        </w:rPr>
        <w:t xml:space="preserve"> има право да те недостатке отклони ангажовањем другог  извођача, на терет </w:t>
      </w:r>
      <w:r w:rsidRPr="00C92DB6">
        <w:rPr>
          <w:rFonts w:eastAsia="Arial Unicode MS"/>
          <w:kern w:val="2"/>
          <w:lang w:val="sr-Cyrl-RS" w:eastAsia="ar-SA"/>
        </w:rPr>
        <w:t>Извођача</w:t>
      </w:r>
      <w:r w:rsidRPr="00C92DB6">
        <w:rPr>
          <w:rFonts w:eastAsia="Arial Unicode MS"/>
          <w:kern w:val="2"/>
          <w:lang w:val="ru-RU" w:eastAsia="ar-SA"/>
        </w:rPr>
        <w:t xml:space="preserve"> из овог Уговора,  уз наплату и на терет обезбеђења по овом уговору</w:t>
      </w:r>
    </w:p>
    <w:p w:rsidR="00C92DB6" w:rsidRPr="00C92DB6" w:rsidRDefault="00C92DB6" w:rsidP="00C92DB6">
      <w:pPr>
        <w:widowControl/>
        <w:shd w:val="clear" w:color="auto" w:fill="FFFFFF"/>
        <w:tabs>
          <w:tab w:val="left" w:pos="1350"/>
        </w:tabs>
        <w:suppressAutoHyphens/>
        <w:jc w:val="both"/>
        <w:rPr>
          <w:rFonts w:eastAsia="Arial Unicode MS"/>
          <w:b/>
          <w:kern w:val="2"/>
          <w:lang w:val="sr-Cyrl-C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lastRenderedPageBreak/>
        <w:t>Уговорне казне</w:t>
      </w:r>
    </w:p>
    <w:p w:rsidR="00C92DB6" w:rsidRPr="00C92DB6" w:rsidRDefault="00C92DB6" w:rsidP="00C92DB6">
      <w:pPr>
        <w:widowControl/>
        <w:shd w:val="clear" w:color="auto" w:fill="FFFFFF"/>
        <w:tabs>
          <w:tab w:val="left" w:pos="1350"/>
          <w:tab w:val="left" w:pos="432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eastAsia="ar-SA"/>
        </w:rPr>
        <w:t>1</w:t>
      </w:r>
      <w:r w:rsidRPr="00C92DB6">
        <w:rPr>
          <w:rFonts w:eastAsia="Arial Unicode MS"/>
          <w:b/>
          <w:kern w:val="2"/>
          <w:lang w:val="sr-Cyrl-RS" w:eastAsia="ar-SA"/>
        </w:rPr>
        <w:t>5</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Ако</w:t>
      </w:r>
      <w:r w:rsidRPr="00C92DB6">
        <w:rPr>
          <w:rFonts w:eastAsia="Arial Unicode MS"/>
          <w:kern w:val="2"/>
          <w:lang w:val="sr-Cyrl-RS" w:eastAsia="ar-SA"/>
        </w:rPr>
        <w:t xml:space="preserve"> Извођач </w:t>
      </w:r>
      <w:r w:rsidRPr="00C92DB6">
        <w:rPr>
          <w:rFonts w:eastAsia="Arial Unicode MS"/>
          <w:kern w:val="2"/>
          <w:lang w:val="ru-RU" w:eastAsia="ar-SA"/>
        </w:rPr>
        <w:t xml:space="preserve">без кривице </w:t>
      </w:r>
      <w:r w:rsidRPr="00C92DB6">
        <w:rPr>
          <w:rFonts w:eastAsia="Arial Unicode MS"/>
          <w:kern w:val="2"/>
          <w:lang w:val="sr-Cyrl-RS" w:eastAsia="ar-SA"/>
        </w:rPr>
        <w:t>Наручиоца</w:t>
      </w:r>
      <w:r w:rsidRPr="00C92DB6">
        <w:rPr>
          <w:rFonts w:eastAsia="Arial Unicode MS"/>
          <w:kern w:val="2"/>
          <w:lang w:val="ru-RU" w:eastAsia="ar-SA"/>
        </w:rPr>
        <w:t xml:space="preserve"> не завр</w:t>
      </w:r>
      <w:r w:rsidRPr="00C92DB6">
        <w:rPr>
          <w:rFonts w:eastAsia="Arial Unicode MS"/>
          <w:kern w:val="2"/>
          <w:lang w:val="sr-Cyrl-RS" w:eastAsia="ar-SA"/>
        </w:rPr>
        <w:t>ш</w:t>
      </w:r>
      <w:r w:rsidRPr="00C92DB6">
        <w:rPr>
          <w:rFonts w:eastAsia="Arial Unicode MS"/>
          <w:kern w:val="2"/>
          <w:lang w:val="ru-RU" w:eastAsia="ar-SA"/>
        </w:rPr>
        <w:t xml:space="preserve">и радове у уговореном року, дужан је </w:t>
      </w:r>
      <w:r w:rsidRPr="00C92DB6">
        <w:rPr>
          <w:rFonts w:eastAsia="Arial Unicode MS"/>
          <w:kern w:val="2"/>
          <w:lang w:val="sr-Cyrl-RS" w:eastAsia="ar-SA"/>
        </w:rPr>
        <w:t>Наручиоцу</w:t>
      </w:r>
      <w:r w:rsidRPr="00C92DB6">
        <w:rPr>
          <w:rFonts w:eastAsia="Arial Unicode MS"/>
          <w:kern w:val="2"/>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Уговорне стране овим Уговором искључују примену правног правила по коме је </w:t>
      </w:r>
      <w:r w:rsidRPr="00C92DB6">
        <w:rPr>
          <w:rFonts w:eastAsia="Arial Unicode MS"/>
          <w:kern w:val="2"/>
          <w:lang w:val="sr-Cyrl-RS" w:eastAsia="ar-SA"/>
        </w:rPr>
        <w:t>Наручилац</w:t>
      </w:r>
      <w:r w:rsidRPr="00C92DB6">
        <w:rPr>
          <w:rFonts w:eastAsia="Arial Unicode MS"/>
          <w:kern w:val="2"/>
          <w:lang w:val="ru-RU" w:eastAsia="ar-SA"/>
        </w:rPr>
        <w:t xml:space="preserve"> дуж</w:t>
      </w:r>
      <w:r w:rsidRPr="00C92DB6">
        <w:rPr>
          <w:rFonts w:eastAsia="Arial Unicode MS"/>
          <w:kern w:val="2"/>
          <w:lang w:val="sr-Cyrl-RS" w:eastAsia="ar-SA"/>
        </w:rPr>
        <w:t>ан</w:t>
      </w:r>
      <w:r w:rsidRPr="00C92DB6">
        <w:rPr>
          <w:rFonts w:eastAsia="Arial Unicode MS"/>
          <w:kern w:val="2"/>
          <w:lang w:val="ru-RU" w:eastAsia="ar-SA"/>
        </w:rPr>
        <w:t xml:space="preserve"> саопштити </w:t>
      </w:r>
      <w:r w:rsidRPr="00C92DB6">
        <w:rPr>
          <w:rFonts w:eastAsia="Arial Unicode MS"/>
          <w:kern w:val="2"/>
          <w:lang w:val="sr-Cyrl-RS" w:eastAsia="ar-SA"/>
        </w:rPr>
        <w:t>Извођачу</w:t>
      </w:r>
      <w:r w:rsidRPr="00C92DB6">
        <w:rPr>
          <w:rFonts w:eastAsia="Arial Unicode MS"/>
          <w:kern w:val="2"/>
          <w:lang w:val="ru-RU" w:eastAsia="ar-SA"/>
        </w:rPr>
        <w:t xml:space="preserve"> по западању у доцњу да задржава право на уговорену казну (пенале), те се сматра да је самим падањем у доцњу И</w:t>
      </w:r>
      <w:r w:rsidRPr="00C92DB6">
        <w:rPr>
          <w:rFonts w:eastAsia="Arial Unicode MS"/>
          <w:kern w:val="2"/>
          <w:lang w:val="sr-Cyrl-RS" w:eastAsia="ar-SA"/>
        </w:rPr>
        <w:t>звођач</w:t>
      </w:r>
      <w:r w:rsidRPr="00C92DB6">
        <w:rPr>
          <w:rFonts w:eastAsia="Arial Unicode MS"/>
          <w:kern w:val="2"/>
          <w:lang w:val="ru-RU" w:eastAsia="ar-SA"/>
        </w:rPr>
        <w:t xml:space="preserve"> дужан платити уговорну казну (пенале) без опомене, а </w:t>
      </w:r>
      <w:r w:rsidRPr="00C92DB6">
        <w:rPr>
          <w:rFonts w:eastAsia="Arial Unicode MS"/>
          <w:kern w:val="2"/>
          <w:lang w:val="sr-Cyrl-RS" w:eastAsia="ar-SA"/>
        </w:rPr>
        <w:t>Наручилац</w:t>
      </w:r>
      <w:r w:rsidRPr="00C92DB6">
        <w:rPr>
          <w:rFonts w:eastAsia="Arial Unicode MS"/>
          <w:kern w:val="2"/>
          <w:lang w:val="ru-RU" w:eastAsia="ar-SA"/>
        </w:rPr>
        <w:t xml:space="preserve"> је  овлашћ</w:t>
      </w:r>
      <w:r w:rsidRPr="00C92DB6">
        <w:rPr>
          <w:rFonts w:eastAsia="Arial Unicode MS"/>
          <w:kern w:val="2"/>
          <w:lang w:val="sr-Cyrl-RS" w:eastAsia="ar-SA"/>
        </w:rPr>
        <w:t>ен</w:t>
      </w:r>
      <w:r w:rsidRPr="00C92DB6">
        <w:rPr>
          <w:rFonts w:eastAsia="Arial Unicode MS"/>
          <w:kern w:val="2"/>
          <w:lang w:val="ru-RU" w:eastAsia="ar-SA"/>
        </w:rPr>
        <w:t xml:space="preserve"> да их наплати - одбије на терет </w:t>
      </w:r>
      <w:r w:rsidRPr="00C92DB6">
        <w:rPr>
          <w:rFonts w:eastAsia="Arial Unicode MS"/>
          <w:kern w:val="2"/>
          <w:lang w:val="sr-Cyrl-RS" w:eastAsia="ar-SA"/>
        </w:rPr>
        <w:t>Извођачевих</w:t>
      </w:r>
      <w:r w:rsidRPr="00C92DB6">
        <w:rPr>
          <w:rFonts w:eastAsia="Arial Unicode MS"/>
          <w:kern w:val="2"/>
          <w:lang w:val="ru-RU" w:eastAsia="ar-SA"/>
        </w:rPr>
        <w:t xml:space="preserve">  потраживања од </w:t>
      </w:r>
      <w:r w:rsidRPr="00C92DB6">
        <w:rPr>
          <w:rFonts w:eastAsia="Arial Unicode MS"/>
          <w:kern w:val="2"/>
          <w:lang w:val="sr-Cyrl-RS" w:eastAsia="ar-SA"/>
        </w:rPr>
        <w:t>Наручиоца</w:t>
      </w:r>
      <w:r w:rsidRPr="00C92DB6">
        <w:rPr>
          <w:rFonts w:eastAsia="Arial Unicode MS"/>
          <w:kern w:val="2"/>
          <w:lang w:val="ru-RU" w:eastAsia="ar-SA"/>
        </w:rPr>
        <w:t xml:space="preserve">, с тим  што је </w:t>
      </w:r>
      <w:r w:rsidRPr="00C92DB6">
        <w:rPr>
          <w:rFonts w:eastAsia="Arial Unicode MS"/>
          <w:kern w:val="2"/>
          <w:lang w:val="sr-Cyrl-RS" w:eastAsia="ar-SA"/>
        </w:rPr>
        <w:t>Наручилац</w:t>
      </w:r>
      <w:r w:rsidRPr="00C92DB6">
        <w:rPr>
          <w:rFonts w:eastAsia="Arial Unicode MS"/>
          <w:kern w:val="2"/>
          <w:lang w:val="ru-RU" w:eastAsia="ar-SA"/>
        </w:rPr>
        <w:t xml:space="preserve"> о извршеној наплати - одбијању дуж</w:t>
      </w:r>
      <w:r w:rsidRPr="00C92DB6">
        <w:rPr>
          <w:rFonts w:eastAsia="Arial Unicode MS"/>
          <w:kern w:val="2"/>
          <w:lang w:val="sr-Cyrl-RS" w:eastAsia="ar-SA"/>
        </w:rPr>
        <w:t>ан</w:t>
      </w:r>
      <w:r w:rsidRPr="00C92DB6">
        <w:rPr>
          <w:rFonts w:eastAsia="Arial Unicode MS"/>
          <w:kern w:val="2"/>
          <w:lang w:val="ru-RU" w:eastAsia="ar-SA"/>
        </w:rPr>
        <w:t xml:space="preserve"> обавестити И</w:t>
      </w:r>
      <w:r w:rsidRPr="00C92DB6">
        <w:rPr>
          <w:rFonts w:eastAsia="Arial Unicode MS"/>
          <w:kern w:val="2"/>
          <w:lang w:val="sr-Cyrl-RS" w:eastAsia="ar-SA"/>
        </w:rPr>
        <w:t>звођача</w:t>
      </w:r>
      <w:r w:rsidRPr="00C92DB6">
        <w:rPr>
          <w:rFonts w:eastAsia="Arial Unicode MS"/>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Плаћање уговорне казне (пенала) не  ослобађа И</w:t>
      </w:r>
      <w:r w:rsidRPr="00C92DB6">
        <w:rPr>
          <w:rFonts w:eastAsia="Arial Unicode MS"/>
          <w:kern w:val="2"/>
          <w:lang w:val="sr-Cyrl-RS" w:eastAsia="ar-SA"/>
        </w:rPr>
        <w:t>звођача</w:t>
      </w:r>
      <w:r w:rsidRPr="00C92DB6">
        <w:rPr>
          <w:rFonts w:eastAsia="Arial Unicode MS"/>
          <w:kern w:val="2"/>
          <w:lang w:val="ru-RU" w:eastAsia="ar-SA"/>
        </w:rPr>
        <w:t xml:space="preserve">  обавезе да у целости заврши све уговорене радове.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Ако </w:t>
      </w:r>
      <w:r w:rsidRPr="00C92DB6">
        <w:rPr>
          <w:rFonts w:eastAsia="Arial Unicode MS"/>
          <w:kern w:val="2"/>
          <w:lang w:val="sr-Cyrl-RS" w:eastAsia="ar-SA"/>
        </w:rPr>
        <w:t>Наручиоцу</w:t>
      </w:r>
      <w:r w:rsidRPr="00C92DB6">
        <w:rPr>
          <w:rFonts w:eastAsia="Arial Unicode MS"/>
          <w:kern w:val="2"/>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C92DB6">
        <w:rPr>
          <w:rFonts w:eastAsia="Arial Unicode MS"/>
          <w:kern w:val="2"/>
          <w:lang w:val="sr-Cyrl-RS" w:eastAsia="ar-SA"/>
        </w:rPr>
        <w:t>звођач</w:t>
      </w:r>
      <w:r w:rsidRPr="00C92DB6">
        <w:rPr>
          <w:rFonts w:eastAsia="Arial Unicode MS"/>
          <w:kern w:val="2"/>
          <w:lang w:val="ru-RU" w:eastAsia="ar-SA"/>
        </w:rPr>
        <w:t xml:space="preserve"> дужан да плати </w:t>
      </w:r>
      <w:r w:rsidRPr="00C92DB6">
        <w:rPr>
          <w:rFonts w:eastAsia="Arial Unicode MS"/>
          <w:kern w:val="2"/>
          <w:lang w:val="sr-Cyrl-RS" w:eastAsia="ar-SA"/>
        </w:rPr>
        <w:t>Наручиоцу</w:t>
      </w:r>
      <w:r w:rsidRPr="00C92DB6">
        <w:rPr>
          <w:rFonts w:eastAsia="Arial Unicode MS"/>
          <w:kern w:val="2"/>
          <w:lang w:val="ru-RU" w:eastAsia="ar-SA"/>
        </w:rPr>
        <w:t xml:space="preserve"> поред уговорене казне (пенала) и износ накнаде  штете која прелази висину уговорене казне.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Ако И</w:t>
      </w:r>
      <w:r w:rsidRPr="00C92DB6">
        <w:rPr>
          <w:rFonts w:eastAsia="Arial Unicode MS"/>
          <w:kern w:val="2"/>
          <w:lang w:val="sr-Cyrl-RS" w:eastAsia="ar-SA"/>
        </w:rPr>
        <w:t>звођач</w:t>
      </w:r>
      <w:r w:rsidRPr="00C92DB6">
        <w:rPr>
          <w:rFonts w:eastAsia="Arial Unicode MS"/>
          <w:kern w:val="2"/>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92DB6" w:rsidRPr="00C92DB6" w:rsidRDefault="00C92DB6" w:rsidP="00C92DB6">
      <w:pPr>
        <w:widowControl/>
        <w:shd w:val="clear" w:color="auto" w:fill="FFFFFF"/>
        <w:tabs>
          <w:tab w:val="left" w:pos="1350"/>
        </w:tabs>
        <w:suppressAutoHyphens/>
        <w:rPr>
          <w:rFonts w:eastAsia="Arial Unicode MS"/>
          <w:b/>
          <w:kern w:val="2"/>
          <w:lang w:val="ru-RU"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Члан 1</w:t>
      </w:r>
      <w:r w:rsidRPr="00C92DB6">
        <w:rPr>
          <w:rFonts w:eastAsia="Arial Unicode MS"/>
          <w:b/>
          <w:kern w:val="2"/>
          <w:lang w:val="sr-Cyrl-RS" w:eastAsia="ar-SA"/>
        </w:rPr>
        <w:t>6</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ће сносити и обавезан је да </w:t>
      </w:r>
      <w:r w:rsidRPr="00C92DB6">
        <w:rPr>
          <w:rFonts w:eastAsia="Arial Unicode MS"/>
          <w:kern w:val="2"/>
          <w:lang w:val="sr-Cyrl-RS" w:eastAsia="ar-SA"/>
        </w:rPr>
        <w:t>Наручиоцу</w:t>
      </w:r>
      <w:r w:rsidRPr="00C92DB6">
        <w:rPr>
          <w:rFonts w:eastAsia="Arial Unicode MS"/>
          <w:kern w:val="2"/>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C92DB6">
        <w:rPr>
          <w:rFonts w:eastAsia="Arial Unicode MS"/>
          <w:kern w:val="2"/>
          <w:lang w:val="sr-Cyrl-RS" w:eastAsia="ar-SA"/>
        </w:rPr>
        <w:t>звођача</w:t>
      </w:r>
      <w:r w:rsidRPr="00C92DB6">
        <w:rPr>
          <w:rFonts w:eastAsia="Arial Unicode MS"/>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r w:rsidRPr="00C92DB6">
        <w:rPr>
          <w:rFonts w:eastAsia="Arial Unicode MS"/>
          <w:kern w:val="2"/>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92DB6" w:rsidRPr="00C92DB6" w:rsidRDefault="00C92DB6" w:rsidP="00C92DB6">
      <w:pPr>
        <w:widowControl/>
        <w:shd w:val="clear" w:color="auto" w:fill="FFFFFF"/>
        <w:tabs>
          <w:tab w:val="left" w:pos="1350"/>
        </w:tabs>
        <w:suppressAutoHyphens/>
        <w:jc w:val="both"/>
        <w:rPr>
          <w:rFonts w:eastAsia="Arial Unicode MS"/>
          <w:kern w:val="2"/>
          <w:lang w:val="sr-Cyrl-RS"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t>Технички преглед и коначни обрачун</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Члан 1</w:t>
      </w:r>
      <w:r w:rsidRPr="00C92DB6">
        <w:rPr>
          <w:rFonts w:eastAsia="Arial Unicode MS"/>
          <w:b/>
          <w:kern w:val="2"/>
          <w:lang w:val="sr-Cyrl-RS" w:eastAsia="ar-SA"/>
        </w:rPr>
        <w:t>7</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Технички преглед и пријем изведених радова вршиће се према важећим прописима.</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C92DB6">
        <w:rPr>
          <w:rFonts w:eastAsia="Arial Unicode MS"/>
          <w:kern w:val="2"/>
          <w:lang w:val="sr-Cyrl-RS" w:eastAsia="ar-SA"/>
        </w:rPr>
        <w:t xml:space="preserve">Наручиоца </w:t>
      </w:r>
      <w:r w:rsidRPr="00C92DB6">
        <w:rPr>
          <w:rFonts w:eastAsia="Arial Unicode MS"/>
          <w:kern w:val="2"/>
          <w:lang w:val="ru-RU" w:eastAsia="ar-SA"/>
        </w:rPr>
        <w:t xml:space="preserve">и </w:t>
      </w:r>
      <w:r w:rsidRPr="00C92DB6">
        <w:rPr>
          <w:rFonts w:eastAsia="Arial Unicode MS"/>
          <w:kern w:val="2"/>
          <w:lang w:val="sr-Cyrl-RS" w:eastAsia="ar-SA"/>
        </w:rPr>
        <w:t>Извођача</w:t>
      </w:r>
      <w:r w:rsidRPr="00C92DB6">
        <w:rPr>
          <w:rFonts w:eastAsia="Arial Unicode MS"/>
          <w:kern w:val="2"/>
          <w:lang w:val="ru-RU" w:eastAsia="ar-SA"/>
        </w:rPr>
        <w:t xml:space="preserve"> која ће утврдити испуњеност услова за технички пријем.</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Комисија одлучује о испуњености услова једногласно а уколико има примедби оне морају бити образложене.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На основу одлуке комисије инвеститор подноси захтев надлежном органу за технички пријем.</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 w:val="left" w:pos="4320"/>
        </w:tabs>
        <w:suppressAutoHyphens/>
        <w:jc w:val="center"/>
        <w:rPr>
          <w:rFonts w:eastAsia="Arial Unicode MS"/>
          <w:b/>
          <w:kern w:val="2"/>
          <w:lang w:val="sr-Cyrl-RS"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18.</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sr-Cyrl-RS" w:eastAsia="ar-SA"/>
        </w:rPr>
        <w:lastRenderedPageBreak/>
        <w:t>Извођач</w:t>
      </w:r>
      <w:r w:rsidRPr="00C92DB6">
        <w:rPr>
          <w:rFonts w:eastAsia="Arial Unicode MS"/>
          <w:kern w:val="2"/>
          <w:lang w:val="ru-RU" w:eastAsia="ar-SA"/>
        </w:rPr>
        <w:t xml:space="preserve"> је дужан да поступи по примедбама комисије за технички преглед и то у року који му одреди комисија.</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Трошкове накнадног техничког прегледа сноси</w:t>
      </w:r>
      <w:r w:rsidRPr="00C92DB6">
        <w:rPr>
          <w:rFonts w:eastAsia="Arial Unicode MS"/>
          <w:kern w:val="2"/>
          <w:lang w:val="sr-Cyrl-RS" w:eastAsia="ar-SA"/>
        </w:rPr>
        <w:t xml:space="preserve"> Извођач</w:t>
      </w:r>
      <w:r w:rsidRPr="00C92DB6">
        <w:rPr>
          <w:rFonts w:eastAsia="Arial Unicode MS"/>
          <w:kern w:val="2"/>
          <w:lang w:val="ru-RU" w:eastAsia="ar-SA"/>
        </w:rPr>
        <w:t>, а трошкове Комисије за примопредају и Коначни обрачун свака   уговорна страна за своје представнике.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19</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tabs>
          <w:tab w:val="left" w:pos="1350"/>
        </w:tabs>
        <w:spacing w:before="10" w:line="244" w:lineRule="auto"/>
        <w:ind w:right="83"/>
        <w:jc w:val="both"/>
        <w:rPr>
          <w:color w:val="auto"/>
          <w:w w:val="103"/>
          <w:lang w:val="sr-Cyrl-CS"/>
        </w:rPr>
      </w:pPr>
      <w:r w:rsidRPr="00C92DB6">
        <w:rPr>
          <w:rFonts w:eastAsia="Arial Unicode MS"/>
          <w:kern w:val="2"/>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b/>
          <w:kern w:val="2"/>
          <w:lang w:val="sr-Cyrl-RS" w:eastAsia="ar-SA"/>
        </w:rPr>
      </w:pPr>
      <w:r w:rsidRPr="00C92DB6">
        <w:rPr>
          <w:rFonts w:eastAsia="Arial Unicode MS"/>
          <w:b/>
          <w:kern w:val="2"/>
          <w:highlight w:val="lightGray"/>
          <w:lang w:val="sr-Cyrl-RS" w:eastAsia="ar-SA"/>
        </w:rPr>
        <w:t>Накнада штете</w:t>
      </w:r>
    </w:p>
    <w:p w:rsidR="00C92DB6" w:rsidRPr="00C92DB6" w:rsidRDefault="00C92DB6" w:rsidP="00C92DB6">
      <w:pPr>
        <w:widowControl/>
        <w:shd w:val="clear" w:color="auto" w:fill="FFFFFF"/>
        <w:tabs>
          <w:tab w:val="left" w:pos="1350"/>
        </w:tabs>
        <w:suppressAutoHyphens/>
        <w:jc w:val="center"/>
        <w:rPr>
          <w:rFonts w:eastAsia="Arial Unicode MS"/>
          <w:b/>
          <w:kern w:val="2"/>
          <w:lang w:val="sr-Cyrl-RS" w:eastAsia="ar-SA"/>
        </w:rPr>
      </w:pPr>
      <w:r w:rsidRPr="00C92DB6">
        <w:rPr>
          <w:rFonts w:eastAsia="Arial Unicode MS"/>
          <w:b/>
          <w:kern w:val="2"/>
          <w:lang w:val="sr-Cyrl-RS" w:eastAsia="ar-SA"/>
        </w:rPr>
        <w:t>Члан 20.</w:t>
      </w:r>
    </w:p>
    <w:p w:rsidR="00C92DB6" w:rsidRPr="00C92DB6" w:rsidRDefault="00C92DB6" w:rsidP="00C92DB6">
      <w:pPr>
        <w:widowControl/>
        <w:shd w:val="clear" w:color="auto" w:fill="FFFFFF"/>
        <w:tabs>
          <w:tab w:val="left" w:pos="1350"/>
        </w:tabs>
        <w:suppressAutoHyphens/>
        <w:jc w:val="center"/>
        <w:rPr>
          <w:rFonts w:eastAsia="Arial Unicode MS"/>
          <w:b/>
          <w:kern w:val="2"/>
          <w:lang w:val="sr-Cyrl-RS"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 xml:space="preserve">звођач </w:t>
      </w:r>
      <w:r w:rsidRPr="00C92DB6">
        <w:rPr>
          <w:rFonts w:eastAsia="Arial Unicode MS"/>
          <w:kern w:val="2"/>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ru-RU" w:eastAsia="ar-SA"/>
        </w:rPr>
        <w:t>И</w:t>
      </w:r>
      <w:r w:rsidRPr="00C92DB6">
        <w:rPr>
          <w:rFonts w:eastAsia="Arial Unicode MS"/>
          <w:kern w:val="2"/>
          <w:lang w:val="sr-Cyrl-RS" w:eastAsia="ar-SA"/>
        </w:rPr>
        <w:t>звођач</w:t>
      </w:r>
      <w:r w:rsidRPr="00C92DB6">
        <w:rPr>
          <w:rFonts w:eastAsia="Arial Unicode MS"/>
          <w:kern w:val="2"/>
          <w:lang w:val="ru-RU" w:eastAsia="ar-SA"/>
        </w:rPr>
        <w:t xml:space="preserve"> је дужан да предузме све мере заштите животне средине.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r w:rsidRPr="00C92DB6">
        <w:rPr>
          <w:rFonts w:eastAsia="Arial Unicode MS"/>
          <w:b/>
          <w:kern w:val="2"/>
          <w:lang w:val="ru-RU" w:eastAsia="ar-SA"/>
        </w:rPr>
        <w:t xml:space="preserve">Члан </w:t>
      </w:r>
      <w:r w:rsidRPr="00C92DB6">
        <w:rPr>
          <w:rFonts w:eastAsia="Arial Unicode MS"/>
          <w:b/>
          <w:kern w:val="2"/>
          <w:lang w:val="sr-Cyrl-RS" w:eastAsia="ar-SA"/>
        </w:rPr>
        <w:t>21</w:t>
      </w:r>
      <w:r w:rsidRPr="00C92DB6">
        <w:rPr>
          <w:rFonts w:eastAsia="Arial Unicode MS"/>
          <w:b/>
          <w:kern w:val="2"/>
          <w:lang w:val="ru-RU" w:eastAsia="ar-SA"/>
        </w:rPr>
        <w:t>.</w:t>
      </w:r>
    </w:p>
    <w:p w:rsidR="00C92DB6" w:rsidRPr="00C92DB6" w:rsidRDefault="00C92DB6" w:rsidP="00C92DB6">
      <w:pPr>
        <w:widowControl/>
        <w:shd w:val="clear" w:color="auto" w:fill="FFFFFF"/>
        <w:tabs>
          <w:tab w:val="left" w:pos="1350"/>
        </w:tabs>
        <w:suppressAutoHyphens/>
        <w:jc w:val="center"/>
        <w:rPr>
          <w:rFonts w:eastAsia="Arial Unicode MS"/>
          <w:b/>
          <w:kern w:val="2"/>
          <w:lang w:val="ru-RU" w:eastAsia="ar-SA"/>
        </w:rPr>
      </w:pP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r w:rsidRPr="00C92DB6">
        <w:rPr>
          <w:rFonts w:eastAsia="Arial Unicode MS"/>
          <w:kern w:val="2"/>
          <w:lang w:val="sr-Cyrl-RS" w:eastAsia="ar-SA"/>
        </w:rPr>
        <w:t>Наручилац</w:t>
      </w:r>
      <w:r w:rsidRPr="00C92DB6">
        <w:rPr>
          <w:rFonts w:eastAsia="Arial Unicode MS"/>
          <w:kern w:val="2"/>
          <w:lang w:val="ru-RU" w:eastAsia="ar-SA"/>
        </w:rPr>
        <w:t xml:space="preserve"> неће сносити одговорност за накнаду </w:t>
      </w:r>
      <w:r w:rsidRPr="00C92DB6">
        <w:rPr>
          <w:rFonts w:eastAsia="Arial Unicode MS"/>
          <w:kern w:val="2"/>
          <w:lang w:val="sr-Cyrl-RS" w:eastAsia="ar-SA"/>
        </w:rPr>
        <w:t>Извођачу</w:t>
      </w:r>
      <w:r w:rsidRPr="00C92DB6">
        <w:rPr>
          <w:rFonts w:eastAsia="Arial Unicode MS"/>
          <w:kern w:val="2"/>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92DB6" w:rsidRPr="00C92DB6" w:rsidRDefault="00C92DB6" w:rsidP="00C92DB6">
      <w:pPr>
        <w:widowControl/>
        <w:shd w:val="clear" w:color="auto" w:fill="FFFFFF"/>
        <w:tabs>
          <w:tab w:val="left" w:pos="1350"/>
        </w:tabs>
        <w:suppressAutoHyphens/>
        <w:jc w:val="both"/>
        <w:rPr>
          <w:rFonts w:eastAsia="Arial Unicode MS"/>
          <w:kern w:val="2"/>
          <w:lang w:val="ru-RU" w:eastAsia="ar-SA"/>
        </w:rPr>
      </w:pPr>
    </w:p>
    <w:p w:rsidR="00C92DB6" w:rsidRPr="00C92DB6" w:rsidRDefault="00C92DB6" w:rsidP="00C92DB6">
      <w:pPr>
        <w:widowControl/>
        <w:shd w:val="clear" w:color="auto" w:fill="FFFFFF"/>
        <w:tabs>
          <w:tab w:val="left" w:pos="1350"/>
        </w:tabs>
        <w:rPr>
          <w:b/>
          <w:color w:val="auto"/>
          <w:lang w:val="sr-Cyrl-RS"/>
        </w:rPr>
      </w:pPr>
      <w:r w:rsidRPr="00C92DB6">
        <w:rPr>
          <w:b/>
          <w:color w:val="auto"/>
          <w:highlight w:val="lightGray"/>
          <w:lang w:val="sr-Cyrl-RS"/>
        </w:rPr>
        <w:t>Остале одредбе</w:t>
      </w:r>
    </w:p>
    <w:p w:rsidR="00C92DB6" w:rsidRPr="00C92DB6" w:rsidRDefault="00C92DB6" w:rsidP="00C92DB6">
      <w:pPr>
        <w:widowControl/>
        <w:shd w:val="clear" w:color="auto" w:fill="FFFFFF"/>
        <w:tabs>
          <w:tab w:val="left" w:pos="1350"/>
        </w:tabs>
        <w:jc w:val="center"/>
        <w:rPr>
          <w:b/>
          <w:color w:val="auto"/>
          <w:lang w:val="sr-Cyrl-RS"/>
        </w:rPr>
      </w:pPr>
      <w:r w:rsidRPr="00C92DB6">
        <w:rPr>
          <w:b/>
          <w:color w:val="auto"/>
          <w:lang w:val="ru-RU"/>
        </w:rPr>
        <w:t>Члан 2</w:t>
      </w:r>
      <w:r w:rsidRPr="00C92DB6">
        <w:rPr>
          <w:b/>
          <w:color w:val="auto"/>
          <w:lang w:val="sr-Cyrl-RS"/>
        </w:rPr>
        <w:t>2.</w:t>
      </w:r>
    </w:p>
    <w:p w:rsidR="00C92DB6" w:rsidRPr="00C92DB6" w:rsidRDefault="00C92DB6" w:rsidP="00C92DB6">
      <w:pPr>
        <w:widowControl/>
        <w:shd w:val="clear" w:color="auto" w:fill="FFFFFF"/>
        <w:tabs>
          <w:tab w:val="left" w:pos="1350"/>
        </w:tabs>
        <w:rPr>
          <w:color w:val="auto"/>
          <w:lang w:val="ru-RU"/>
        </w:rPr>
      </w:pPr>
    </w:p>
    <w:p w:rsidR="00C92DB6" w:rsidRPr="00C92DB6" w:rsidRDefault="00C92DB6" w:rsidP="00C92DB6">
      <w:pPr>
        <w:widowControl/>
        <w:shd w:val="clear" w:color="auto" w:fill="FFFFFF"/>
        <w:tabs>
          <w:tab w:val="left" w:pos="1350"/>
        </w:tabs>
        <w:jc w:val="both"/>
        <w:rPr>
          <w:color w:val="auto"/>
          <w:lang w:val="ru-RU"/>
        </w:rPr>
      </w:pPr>
      <w:r w:rsidRPr="00C92DB6">
        <w:rPr>
          <w:color w:val="auto"/>
          <w:lang w:val="ru-RU"/>
        </w:rPr>
        <w:t>Измене и допуне овог Уговора  могу се вршити у</w:t>
      </w:r>
      <w:r w:rsidRPr="00C92DB6">
        <w:rPr>
          <w:color w:val="auto"/>
          <w:lang w:val="sr-Cyrl-RS"/>
        </w:rPr>
        <w:t xml:space="preserve"> складу са чл.115. Закона о јавним набавкама</w:t>
      </w:r>
      <w:r w:rsidRPr="00C92DB6">
        <w:rPr>
          <w:color w:val="auto"/>
          <w:lang w:val="ru-RU"/>
        </w:rPr>
        <w:t>.</w:t>
      </w:r>
    </w:p>
    <w:p w:rsidR="00C92DB6" w:rsidRPr="00C92DB6" w:rsidRDefault="00C92DB6" w:rsidP="00C92DB6">
      <w:pPr>
        <w:widowControl/>
        <w:shd w:val="clear" w:color="auto" w:fill="FFFFFF"/>
        <w:tabs>
          <w:tab w:val="left" w:pos="1350"/>
        </w:tabs>
        <w:jc w:val="both"/>
        <w:rPr>
          <w:color w:val="auto"/>
          <w:lang w:val="sr-Cyrl-RS"/>
        </w:rPr>
      </w:pPr>
    </w:p>
    <w:p w:rsidR="00C92DB6" w:rsidRPr="00C92DB6" w:rsidRDefault="00C92DB6" w:rsidP="00C92DB6">
      <w:pPr>
        <w:widowControl/>
        <w:shd w:val="clear" w:color="auto" w:fill="FFFFFF"/>
        <w:tabs>
          <w:tab w:val="left" w:pos="1350"/>
        </w:tabs>
        <w:jc w:val="center"/>
        <w:rPr>
          <w:b/>
          <w:color w:val="auto"/>
          <w:lang w:val="sr-Cyrl-RS"/>
        </w:rPr>
      </w:pPr>
      <w:r w:rsidRPr="00C92DB6">
        <w:rPr>
          <w:b/>
          <w:color w:val="auto"/>
          <w:lang w:val="ru-RU"/>
        </w:rPr>
        <w:t xml:space="preserve">Члан </w:t>
      </w:r>
      <w:r w:rsidRPr="00C92DB6">
        <w:rPr>
          <w:b/>
          <w:color w:val="auto"/>
          <w:lang w:val="sr-Cyrl-RS"/>
        </w:rPr>
        <w:t>23</w:t>
      </w:r>
      <w:r w:rsidRPr="00C92DB6">
        <w:rPr>
          <w:b/>
          <w:color w:val="auto"/>
          <w:lang w:val="ru-RU"/>
        </w:rPr>
        <w:t>.</w:t>
      </w:r>
    </w:p>
    <w:p w:rsidR="00C92DB6" w:rsidRPr="00C92DB6" w:rsidRDefault="00C92DB6" w:rsidP="00C92DB6">
      <w:pPr>
        <w:widowControl/>
        <w:shd w:val="clear" w:color="auto" w:fill="FFFFFF"/>
        <w:tabs>
          <w:tab w:val="left" w:pos="1350"/>
        </w:tabs>
        <w:rPr>
          <w:b/>
          <w:color w:val="auto"/>
          <w:lang w:val="sr-Cyrl-RS"/>
        </w:rPr>
      </w:pPr>
    </w:p>
    <w:p w:rsidR="00C92DB6" w:rsidRPr="00C92DB6" w:rsidRDefault="00C92DB6" w:rsidP="00C92DB6">
      <w:pPr>
        <w:widowControl/>
        <w:tabs>
          <w:tab w:val="left" w:pos="1350"/>
        </w:tabs>
        <w:spacing w:before="7"/>
        <w:jc w:val="both"/>
        <w:rPr>
          <w:color w:val="auto"/>
          <w:lang w:val="ru-RU"/>
        </w:rPr>
      </w:pPr>
      <w:r w:rsidRPr="00C92DB6">
        <w:rPr>
          <w:color w:val="auto"/>
          <w:spacing w:val="-9"/>
          <w:lang w:val="ru-RU"/>
        </w:rPr>
        <w:t>У</w:t>
      </w:r>
      <w:r w:rsidRPr="00C92DB6">
        <w:rPr>
          <w:color w:val="auto"/>
          <w:spacing w:val="-4"/>
          <w:lang w:val="ru-RU"/>
        </w:rPr>
        <w:t>г</w:t>
      </w:r>
      <w:r w:rsidRPr="00C92DB6">
        <w:rPr>
          <w:color w:val="auto"/>
          <w:lang w:val="ru-RU"/>
        </w:rPr>
        <w:t>о</w:t>
      </w:r>
      <w:r w:rsidRPr="00C92DB6">
        <w:rPr>
          <w:color w:val="auto"/>
          <w:spacing w:val="-2"/>
          <w:lang w:val="ru-RU"/>
        </w:rPr>
        <w:t>в</w:t>
      </w:r>
      <w:r w:rsidRPr="00C92DB6">
        <w:rPr>
          <w:color w:val="auto"/>
          <w:lang w:val="ru-RU"/>
        </w:rPr>
        <w:t>ор</w:t>
      </w:r>
      <w:r w:rsidRPr="00C92DB6">
        <w:rPr>
          <w:color w:val="auto"/>
          <w:spacing w:val="-2"/>
          <w:lang w:val="ru-RU"/>
        </w:rPr>
        <w:t>н</w:t>
      </w:r>
      <w:r w:rsidRPr="00C92DB6">
        <w:rPr>
          <w:color w:val="auto"/>
          <w:lang w:val="ru-RU"/>
        </w:rPr>
        <w:t xml:space="preserve">е </w:t>
      </w:r>
      <w:r w:rsidRPr="00C92DB6">
        <w:rPr>
          <w:color w:val="auto"/>
          <w:spacing w:val="43"/>
          <w:lang w:val="ru-RU"/>
        </w:rPr>
        <w:t xml:space="preserve"> </w:t>
      </w:r>
      <w:r w:rsidRPr="00C92DB6">
        <w:rPr>
          <w:color w:val="auto"/>
          <w:lang w:val="ru-RU"/>
        </w:rPr>
        <w:t>с</w:t>
      </w:r>
      <w:r w:rsidRPr="00C92DB6">
        <w:rPr>
          <w:color w:val="auto"/>
          <w:spacing w:val="-1"/>
          <w:lang w:val="ru-RU"/>
        </w:rPr>
        <w:t>т</w:t>
      </w:r>
      <w:r w:rsidRPr="00C92DB6">
        <w:rPr>
          <w:color w:val="auto"/>
          <w:lang w:val="ru-RU"/>
        </w:rPr>
        <w:t>ра</w:t>
      </w:r>
      <w:r w:rsidRPr="00C92DB6">
        <w:rPr>
          <w:color w:val="auto"/>
          <w:spacing w:val="-2"/>
          <w:lang w:val="ru-RU"/>
        </w:rPr>
        <w:t>н</w:t>
      </w:r>
      <w:r w:rsidRPr="00C92DB6">
        <w:rPr>
          <w:color w:val="auto"/>
          <w:lang w:val="ru-RU"/>
        </w:rPr>
        <w:t xml:space="preserve">е </w:t>
      </w:r>
      <w:r w:rsidRPr="00C92DB6">
        <w:rPr>
          <w:color w:val="auto"/>
          <w:spacing w:val="35"/>
          <w:lang w:val="ru-RU"/>
        </w:rPr>
        <w:t xml:space="preserve"> </w:t>
      </w:r>
      <w:r w:rsidRPr="00C92DB6">
        <w:rPr>
          <w:color w:val="auto"/>
          <w:spacing w:val="2"/>
          <w:lang w:val="ru-RU"/>
        </w:rPr>
        <w:t>с</w:t>
      </w:r>
      <w:r w:rsidRPr="00C92DB6">
        <w:rPr>
          <w:color w:val="auto"/>
          <w:lang w:val="ru-RU"/>
        </w:rPr>
        <w:t xml:space="preserve">у </w:t>
      </w:r>
      <w:r w:rsidRPr="00C92DB6">
        <w:rPr>
          <w:color w:val="auto"/>
          <w:spacing w:val="20"/>
          <w:lang w:val="ru-RU"/>
        </w:rPr>
        <w:t xml:space="preserve"> </w:t>
      </w:r>
      <w:r w:rsidRPr="00C92DB6">
        <w:rPr>
          <w:color w:val="auto"/>
          <w:spacing w:val="4"/>
          <w:lang w:val="ru-RU"/>
        </w:rPr>
        <w:t>с</w:t>
      </w:r>
      <w:r w:rsidRPr="00C92DB6">
        <w:rPr>
          <w:color w:val="auto"/>
          <w:spacing w:val="-2"/>
          <w:lang w:val="ru-RU"/>
        </w:rPr>
        <w:t>а</w:t>
      </w:r>
      <w:r w:rsidRPr="00C92DB6">
        <w:rPr>
          <w:color w:val="auto"/>
          <w:spacing w:val="-4"/>
          <w:lang w:val="ru-RU"/>
        </w:rPr>
        <w:t>г</w:t>
      </w:r>
      <w:r w:rsidRPr="00C92DB6">
        <w:rPr>
          <w:color w:val="auto"/>
          <w:spacing w:val="-3"/>
          <w:lang w:val="ru-RU"/>
        </w:rPr>
        <w:t>л</w:t>
      </w:r>
      <w:r w:rsidRPr="00C92DB6">
        <w:rPr>
          <w:color w:val="auto"/>
          <w:lang w:val="ru-RU"/>
        </w:rPr>
        <w:t>а</w:t>
      </w:r>
      <w:r w:rsidRPr="00C92DB6">
        <w:rPr>
          <w:color w:val="auto"/>
          <w:spacing w:val="2"/>
          <w:lang w:val="ru-RU"/>
        </w:rPr>
        <w:t>с</w:t>
      </w:r>
      <w:r w:rsidRPr="00C92DB6">
        <w:rPr>
          <w:color w:val="auto"/>
          <w:spacing w:val="-2"/>
          <w:lang w:val="ru-RU"/>
        </w:rPr>
        <w:t>н</w:t>
      </w:r>
      <w:r w:rsidRPr="00C92DB6">
        <w:rPr>
          <w:color w:val="auto"/>
          <w:lang w:val="ru-RU"/>
        </w:rPr>
        <w:t xml:space="preserve">е </w:t>
      </w:r>
      <w:r w:rsidRPr="00C92DB6">
        <w:rPr>
          <w:color w:val="auto"/>
          <w:spacing w:val="44"/>
          <w:lang w:val="ru-RU"/>
        </w:rPr>
        <w:t xml:space="preserve"> </w:t>
      </w:r>
      <w:r w:rsidRPr="00C92DB6">
        <w:rPr>
          <w:color w:val="auto"/>
          <w:spacing w:val="-1"/>
          <w:lang w:val="ru-RU"/>
        </w:rPr>
        <w:t>д</w:t>
      </w:r>
      <w:r w:rsidRPr="00C92DB6">
        <w:rPr>
          <w:color w:val="auto"/>
          <w:lang w:val="ru-RU"/>
        </w:rPr>
        <w:t xml:space="preserve">а </w:t>
      </w:r>
      <w:r w:rsidRPr="00C92DB6">
        <w:rPr>
          <w:color w:val="auto"/>
          <w:spacing w:val="23"/>
          <w:lang w:val="ru-RU"/>
        </w:rPr>
        <w:t xml:space="preserve"> </w:t>
      </w:r>
      <w:r w:rsidRPr="00C92DB6">
        <w:rPr>
          <w:color w:val="auto"/>
          <w:spacing w:val="2"/>
          <w:lang w:val="ru-RU"/>
        </w:rPr>
        <w:t>с</w:t>
      </w:r>
      <w:r w:rsidRPr="00C92DB6">
        <w:rPr>
          <w:color w:val="auto"/>
          <w:spacing w:val="-2"/>
          <w:lang w:val="ru-RU"/>
        </w:rPr>
        <w:t>в</w:t>
      </w:r>
      <w:r w:rsidRPr="00C92DB6">
        <w:rPr>
          <w:color w:val="auto"/>
          <w:lang w:val="ru-RU"/>
        </w:rPr>
        <w:t xml:space="preserve">е </w:t>
      </w:r>
      <w:r w:rsidRPr="00C92DB6">
        <w:rPr>
          <w:color w:val="auto"/>
          <w:spacing w:val="26"/>
          <w:lang w:val="ru-RU"/>
        </w:rPr>
        <w:t xml:space="preserve"> </w:t>
      </w:r>
      <w:r w:rsidRPr="00C92DB6">
        <w:rPr>
          <w:color w:val="auto"/>
          <w:lang w:val="ru-RU"/>
        </w:rPr>
        <w:t>е</w:t>
      </w:r>
      <w:r w:rsidRPr="00C92DB6">
        <w:rPr>
          <w:color w:val="auto"/>
          <w:spacing w:val="-2"/>
          <w:lang w:val="ru-RU"/>
        </w:rPr>
        <w:t>в</w:t>
      </w:r>
      <w:r w:rsidRPr="00C92DB6">
        <w:rPr>
          <w:color w:val="auto"/>
          <w:lang w:val="ru-RU"/>
        </w:rPr>
        <w:t>е</w:t>
      </w:r>
      <w:r w:rsidRPr="00C92DB6">
        <w:rPr>
          <w:color w:val="auto"/>
          <w:spacing w:val="-2"/>
          <w:lang w:val="ru-RU"/>
        </w:rPr>
        <w:t>н</w:t>
      </w:r>
      <w:r w:rsidRPr="00C92DB6">
        <w:rPr>
          <w:color w:val="auto"/>
          <w:spacing w:val="4"/>
          <w:lang w:val="ru-RU"/>
        </w:rPr>
        <w:t>т</w:t>
      </w:r>
      <w:r w:rsidRPr="00C92DB6">
        <w:rPr>
          <w:color w:val="auto"/>
          <w:spacing w:val="-5"/>
          <w:lang w:val="ru-RU"/>
        </w:rPr>
        <w:t>у</w:t>
      </w:r>
      <w:r w:rsidRPr="00C92DB6">
        <w:rPr>
          <w:color w:val="auto"/>
          <w:lang w:val="ru-RU"/>
        </w:rPr>
        <w:t>а</w:t>
      </w:r>
      <w:r w:rsidRPr="00C92DB6">
        <w:rPr>
          <w:color w:val="auto"/>
          <w:spacing w:val="1"/>
          <w:lang w:val="ru-RU"/>
        </w:rPr>
        <w:t>л</w:t>
      </w:r>
      <w:r w:rsidRPr="00C92DB6">
        <w:rPr>
          <w:color w:val="auto"/>
          <w:spacing w:val="-2"/>
          <w:lang w:val="ru-RU"/>
        </w:rPr>
        <w:t>н</w:t>
      </w:r>
      <w:r w:rsidRPr="00C92DB6">
        <w:rPr>
          <w:color w:val="auto"/>
          <w:lang w:val="ru-RU"/>
        </w:rPr>
        <w:t xml:space="preserve">е </w:t>
      </w:r>
      <w:r w:rsidRPr="00C92DB6">
        <w:rPr>
          <w:color w:val="auto"/>
          <w:spacing w:val="49"/>
          <w:lang w:val="ru-RU"/>
        </w:rPr>
        <w:t xml:space="preserve"> </w:t>
      </w:r>
      <w:r w:rsidRPr="00C92DB6">
        <w:rPr>
          <w:color w:val="auto"/>
          <w:spacing w:val="2"/>
          <w:lang w:val="ru-RU"/>
        </w:rPr>
        <w:t>с</w:t>
      </w:r>
      <w:r w:rsidRPr="00C92DB6">
        <w:rPr>
          <w:color w:val="auto"/>
          <w:spacing w:val="1"/>
          <w:lang w:val="ru-RU"/>
        </w:rPr>
        <w:t>п</w:t>
      </w:r>
      <w:r w:rsidRPr="00C92DB6">
        <w:rPr>
          <w:color w:val="auto"/>
          <w:spacing w:val="-2"/>
          <w:lang w:val="ru-RU"/>
        </w:rPr>
        <w:t>о</w:t>
      </w:r>
      <w:r w:rsidRPr="00C92DB6">
        <w:rPr>
          <w:color w:val="auto"/>
          <w:lang w:val="ru-RU"/>
        </w:rPr>
        <w:t>ро</w:t>
      </w:r>
      <w:r w:rsidRPr="00C92DB6">
        <w:rPr>
          <w:color w:val="auto"/>
          <w:spacing w:val="-2"/>
          <w:lang w:val="ru-RU"/>
        </w:rPr>
        <w:t>в</w:t>
      </w:r>
      <w:r w:rsidRPr="00C92DB6">
        <w:rPr>
          <w:color w:val="auto"/>
          <w:lang w:val="ru-RU"/>
        </w:rPr>
        <w:t xml:space="preserve">е </w:t>
      </w:r>
      <w:r w:rsidRPr="00C92DB6">
        <w:rPr>
          <w:color w:val="auto"/>
          <w:spacing w:val="42"/>
          <w:lang w:val="ru-RU"/>
        </w:rPr>
        <w:t xml:space="preserve"> </w:t>
      </w:r>
      <w:r w:rsidRPr="00C92DB6">
        <w:rPr>
          <w:color w:val="auto"/>
          <w:spacing w:val="3"/>
          <w:lang w:val="ru-RU"/>
        </w:rPr>
        <w:t>к</w:t>
      </w:r>
      <w:r w:rsidRPr="00C92DB6">
        <w:rPr>
          <w:color w:val="auto"/>
          <w:spacing w:val="-3"/>
          <w:lang w:val="ru-RU"/>
        </w:rPr>
        <w:t>о</w:t>
      </w:r>
      <w:r w:rsidRPr="00C92DB6">
        <w:rPr>
          <w:color w:val="auto"/>
          <w:spacing w:val="2"/>
          <w:lang w:val="ru-RU"/>
        </w:rPr>
        <w:t>ј</w:t>
      </w:r>
      <w:r w:rsidRPr="00C92DB6">
        <w:rPr>
          <w:color w:val="auto"/>
          <w:lang w:val="ru-RU"/>
        </w:rPr>
        <w:t xml:space="preserve">и </w:t>
      </w:r>
      <w:r w:rsidRPr="00C92DB6">
        <w:rPr>
          <w:color w:val="auto"/>
          <w:spacing w:val="29"/>
          <w:lang w:val="ru-RU"/>
        </w:rPr>
        <w:t xml:space="preserve"> </w:t>
      </w:r>
      <w:r w:rsidRPr="00C92DB6">
        <w:rPr>
          <w:color w:val="auto"/>
          <w:spacing w:val="-2"/>
          <w:lang w:val="ru-RU"/>
        </w:rPr>
        <w:t>н</w:t>
      </w:r>
      <w:r w:rsidRPr="00C92DB6">
        <w:rPr>
          <w:color w:val="auto"/>
          <w:lang w:val="ru-RU"/>
        </w:rPr>
        <w:t>ас</w:t>
      </w:r>
      <w:r w:rsidRPr="00C92DB6">
        <w:rPr>
          <w:color w:val="auto"/>
          <w:spacing w:val="-4"/>
          <w:lang w:val="ru-RU"/>
        </w:rPr>
        <w:t>т</w:t>
      </w:r>
      <w:r w:rsidRPr="00C92DB6">
        <w:rPr>
          <w:color w:val="auto"/>
          <w:spacing w:val="-2"/>
          <w:lang w:val="ru-RU"/>
        </w:rPr>
        <w:t>а</w:t>
      </w:r>
      <w:r w:rsidRPr="00C92DB6">
        <w:rPr>
          <w:color w:val="auto"/>
          <w:spacing w:val="1"/>
          <w:lang w:val="ru-RU"/>
        </w:rPr>
        <w:t>н</w:t>
      </w:r>
      <w:r w:rsidRPr="00C92DB6">
        <w:rPr>
          <w:color w:val="auto"/>
          <w:lang w:val="ru-RU"/>
        </w:rPr>
        <w:t xml:space="preserve">у </w:t>
      </w:r>
      <w:r w:rsidRPr="00C92DB6">
        <w:rPr>
          <w:color w:val="auto"/>
          <w:spacing w:val="41"/>
          <w:lang w:val="ru-RU"/>
        </w:rPr>
        <w:t xml:space="preserve"> </w:t>
      </w:r>
      <w:r w:rsidRPr="00C92DB6">
        <w:rPr>
          <w:color w:val="auto"/>
          <w:lang w:val="ru-RU"/>
        </w:rPr>
        <w:t xml:space="preserve">у </w:t>
      </w:r>
      <w:r w:rsidRPr="00C92DB6">
        <w:rPr>
          <w:color w:val="auto"/>
          <w:spacing w:val="19"/>
          <w:lang w:val="ru-RU"/>
        </w:rPr>
        <w:t xml:space="preserve"> </w:t>
      </w:r>
      <w:r w:rsidRPr="00C92DB6">
        <w:rPr>
          <w:color w:val="auto"/>
          <w:spacing w:val="-2"/>
          <w:lang w:val="ru-RU"/>
        </w:rPr>
        <w:t>в</w:t>
      </w:r>
      <w:r w:rsidRPr="00C92DB6">
        <w:rPr>
          <w:color w:val="auto"/>
          <w:spacing w:val="-5"/>
          <w:lang w:val="ru-RU"/>
        </w:rPr>
        <w:t>е</w:t>
      </w:r>
      <w:r w:rsidRPr="00C92DB6">
        <w:rPr>
          <w:color w:val="auto"/>
          <w:spacing w:val="1"/>
          <w:lang w:val="ru-RU"/>
        </w:rPr>
        <w:t>з</w:t>
      </w:r>
      <w:r w:rsidRPr="00C92DB6">
        <w:rPr>
          <w:color w:val="auto"/>
          <w:lang w:val="ru-RU"/>
        </w:rPr>
        <w:t xml:space="preserve">и </w:t>
      </w:r>
      <w:r w:rsidRPr="00C92DB6">
        <w:rPr>
          <w:color w:val="auto"/>
          <w:spacing w:val="29"/>
          <w:lang w:val="ru-RU"/>
        </w:rPr>
        <w:t xml:space="preserve"> </w:t>
      </w:r>
      <w:r w:rsidRPr="00C92DB6">
        <w:rPr>
          <w:color w:val="auto"/>
          <w:lang w:val="ru-RU"/>
        </w:rPr>
        <w:t xml:space="preserve">с </w:t>
      </w:r>
      <w:r w:rsidRPr="00C92DB6">
        <w:rPr>
          <w:color w:val="auto"/>
          <w:w w:val="103"/>
          <w:lang w:val="ru-RU"/>
        </w:rPr>
        <w:t>овим</w:t>
      </w:r>
      <w:r w:rsidRPr="00C92DB6">
        <w:rPr>
          <w:color w:val="auto"/>
          <w:lang w:val="sr-Cyrl-RS"/>
        </w:rPr>
        <w:t xml:space="preserve"> </w:t>
      </w:r>
      <w:r w:rsidRPr="00C92DB6">
        <w:rPr>
          <w:color w:val="auto"/>
          <w:spacing w:val="-9"/>
          <w:lang w:val="ru-RU"/>
        </w:rPr>
        <w:t>У</w:t>
      </w:r>
      <w:r w:rsidRPr="00C92DB6">
        <w:rPr>
          <w:color w:val="auto"/>
          <w:spacing w:val="-4"/>
          <w:lang w:val="ru-RU"/>
        </w:rPr>
        <w:t>г</w:t>
      </w:r>
      <w:r w:rsidRPr="00C92DB6">
        <w:rPr>
          <w:color w:val="auto"/>
          <w:lang w:val="ru-RU"/>
        </w:rPr>
        <w:t>о</w:t>
      </w:r>
      <w:r w:rsidRPr="00C92DB6">
        <w:rPr>
          <w:color w:val="auto"/>
          <w:spacing w:val="-2"/>
          <w:lang w:val="ru-RU"/>
        </w:rPr>
        <w:t>в</w:t>
      </w:r>
      <w:r w:rsidRPr="00C92DB6">
        <w:rPr>
          <w:color w:val="auto"/>
          <w:lang w:val="ru-RU"/>
        </w:rPr>
        <w:t>оро</w:t>
      </w:r>
      <w:r w:rsidRPr="00C92DB6">
        <w:rPr>
          <w:color w:val="auto"/>
          <w:spacing w:val="-1"/>
          <w:lang w:val="ru-RU"/>
        </w:rPr>
        <w:t>м</w:t>
      </w:r>
      <w:r w:rsidRPr="00C92DB6">
        <w:rPr>
          <w:color w:val="auto"/>
          <w:lang w:val="ru-RU"/>
        </w:rPr>
        <w:t xml:space="preserve">, </w:t>
      </w:r>
      <w:r w:rsidRPr="00C92DB6">
        <w:rPr>
          <w:color w:val="auto"/>
          <w:spacing w:val="32"/>
          <w:lang w:val="ru-RU"/>
        </w:rPr>
        <w:t xml:space="preserve"> </w:t>
      </w:r>
      <w:r w:rsidRPr="00C92DB6">
        <w:rPr>
          <w:color w:val="auto"/>
          <w:lang w:val="ru-RU"/>
        </w:rPr>
        <w:t>ре</w:t>
      </w:r>
      <w:r w:rsidRPr="00C92DB6">
        <w:rPr>
          <w:color w:val="auto"/>
          <w:spacing w:val="-1"/>
          <w:lang w:val="ru-RU"/>
        </w:rPr>
        <w:t>ш</w:t>
      </w:r>
      <w:r w:rsidRPr="00C92DB6">
        <w:rPr>
          <w:color w:val="auto"/>
          <w:lang w:val="ru-RU"/>
        </w:rPr>
        <w:t>а</w:t>
      </w:r>
      <w:r w:rsidRPr="00C92DB6">
        <w:rPr>
          <w:color w:val="auto"/>
          <w:spacing w:val="-2"/>
          <w:lang w:val="ru-RU"/>
        </w:rPr>
        <w:t>в</w:t>
      </w:r>
      <w:r w:rsidRPr="00C92DB6">
        <w:rPr>
          <w:color w:val="auto"/>
          <w:spacing w:val="-3"/>
          <w:lang w:val="ru-RU"/>
        </w:rPr>
        <w:t>а</w:t>
      </w:r>
      <w:r w:rsidRPr="00C92DB6">
        <w:rPr>
          <w:color w:val="auto"/>
          <w:lang w:val="ru-RU"/>
        </w:rPr>
        <w:t>ју</w:t>
      </w:r>
      <w:r w:rsidRPr="00C92DB6">
        <w:rPr>
          <w:color w:val="auto"/>
          <w:spacing w:val="26"/>
          <w:lang w:val="ru-RU"/>
        </w:rPr>
        <w:t xml:space="preserve"> </w:t>
      </w:r>
      <w:r w:rsidRPr="00C92DB6">
        <w:rPr>
          <w:color w:val="auto"/>
          <w:lang w:val="ru-RU"/>
        </w:rPr>
        <w:t>с</w:t>
      </w:r>
      <w:r w:rsidRPr="00C92DB6">
        <w:rPr>
          <w:color w:val="auto"/>
          <w:spacing w:val="1"/>
          <w:lang w:val="ru-RU"/>
        </w:rPr>
        <w:t>п</w:t>
      </w:r>
      <w:r w:rsidRPr="00C92DB6">
        <w:rPr>
          <w:color w:val="auto"/>
          <w:lang w:val="ru-RU"/>
        </w:rPr>
        <w:t>ор</w:t>
      </w:r>
      <w:r w:rsidRPr="00C92DB6">
        <w:rPr>
          <w:color w:val="auto"/>
          <w:spacing w:val="-3"/>
          <w:lang w:val="ru-RU"/>
        </w:rPr>
        <w:t>а</w:t>
      </w:r>
      <w:r w:rsidRPr="00C92DB6">
        <w:rPr>
          <w:color w:val="auto"/>
          <w:spacing w:val="-1"/>
          <w:lang w:val="ru-RU"/>
        </w:rPr>
        <w:t>з</w:t>
      </w:r>
      <w:r w:rsidRPr="00C92DB6">
        <w:rPr>
          <w:color w:val="auto"/>
          <w:spacing w:val="-5"/>
          <w:lang w:val="ru-RU"/>
        </w:rPr>
        <w:t>у</w:t>
      </w:r>
      <w:r w:rsidRPr="00C92DB6">
        <w:rPr>
          <w:color w:val="auto"/>
          <w:spacing w:val="-1"/>
          <w:lang w:val="ru-RU"/>
        </w:rPr>
        <w:t>м</w:t>
      </w:r>
      <w:r w:rsidRPr="00C92DB6">
        <w:rPr>
          <w:color w:val="auto"/>
          <w:spacing w:val="-2"/>
          <w:lang w:val="ru-RU"/>
        </w:rPr>
        <w:t>н</w:t>
      </w:r>
      <w:r w:rsidRPr="00C92DB6">
        <w:rPr>
          <w:color w:val="auto"/>
          <w:lang w:val="ru-RU"/>
        </w:rPr>
        <w:t>о,</w:t>
      </w:r>
      <w:r w:rsidRPr="00C92DB6">
        <w:rPr>
          <w:color w:val="auto"/>
          <w:spacing w:val="41"/>
          <w:lang w:val="ru-RU"/>
        </w:rPr>
        <w:t xml:space="preserve"> </w:t>
      </w:r>
      <w:r w:rsidRPr="00C92DB6">
        <w:rPr>
          <w:color w:val="auto"/>
          <w:lang w:val="ru-RU"/>
        </w:rPr>
        <w:t>у</w:t>
      </w:r>
      <w:r w:rsidRPr="00C92DB6">
        <w:rPr>
          <w:color w:val="auto"/>
          <w:spacing w:val="2"/>
          <w:lang w:val="ru-RU"/>
        </w:rPr>
        <w:t xml:space="preserve"> </w:t>
      </w:r>
      <w:r w:rsidRPr="00C92DB6">
        <w:rPr>
          <w:color w:val="auto"/>
          <w:spacing w:val="1"/>
          <w:lang w:val="ru-RU"/>
        </w:rPr>
        <w:t>д</w:t>
      </w:r>
      <w:r w:rsidRPr="00C92DB6">
        <w:rPr>
          <w:color w:val="auto"/>
          <w:spacing w:val="-3"/>
          <w:lang w:val="ru-RU"/>
        </w:rPr>
        <w:t>у</w:t>
      </w:r>
      <w:r w:rsidRPr="00C92DB6">
        <w:rPr>
          <w:color w:val="auto"/>
          <w:spacing w:val="2"/>
          <w:lang w:val="ru-RU"/>
        </w:rPr>
        <w:t>х</w:t>
      </w:r>
      <w:r w:rsidRPr="00C92DB6">
        <w:rPr>
          <w:color w:val="auto"/>
          <w:lang w:val="ru-RU"/>
        </w:rPr>
        <w:t>у</w:t>
      </w:r>
      <w:r w:rsidRPr="00C92DB6">
        <w:rPr>
          <w:color w:val="auto"/>
          <w:spacing w:val="14"/>
          <w:lang w:val="ru-RU"/>
        </w:rPr>
        <w:t xml:space="preserve"> </w:t>
      </w:r>
      <w:r w:rsidRPr="00C92DB6">
        <w:rPr>
          <w:color w:val="auto"/>
          <w:spacing w:val="-1"/>
          <w:lang w:val="ru-RU"/>
        </w:rPr>
        <w:t>д</w:t>
      </w:r>
      <w:r w:rsidRPr="00C92DB6">
        <w:rPr>
          <w:color w:val="auto"/>
          <w:lang w:val="ru-RU"/>
        </w:rPr>
        <w:t>о</w:t>
      </w:r>
      <w:r w:rsidRPr="00C92DB6">
        <w:rPr>
          <w:color w:val="auto"/>
          <w:spacing w:val="-1"/>
          <w:lang w:val="ru-RU"/>
        </w:rPr>
        <w:t>б</w:t>
      </w:r>
      <w:r w:rsidRPr="00C92DB6">
        <w:rPr>
          <w:color w:val="auto"/>
          <w:lang w:val="ru-RU"/>
        </w:rPr>
        <w:t>рих</w:t>
      </w:r>
      <w:r w:rsidRPr="00C92DB6">
        <w:rPr>
          <w:color w:val="auto"/>
          <w:spacing w:val="24"/>
          <w:lang w:val="ru-RU"/>
        </w:rPr>
        <w:t xml:space="preserve"> </w:t>
      </w:r>
      <w:r w:rsidRPr="00C92DB6">
        <w:rPr>
          <w:color w:val="auto"/>
          <w:spacing w:val="1"/>
          <w:lang w:val="ru-RU"/>
        </w:rPr>
        <w:t>п</w:t>
      </w:r>
      <w:r w:rsidRPr="00C92DB6">
        <w:rPr>
          <w:color w:val="auto"/>
          <w:lang w:val="ru-RU"/>
        </w:rPr>
        <w:t>ос</w:t>
      </w:r>
      <w:r w:rsidRPr="00C92DB6">
        <w:rPr>
          <w:color w:val="auto"/>
          <w:spacing w:val="1"/>
          <w:lang w:val="ru-RU"/>
        </w:rPr>
        <w:t>л</w:t>
      </w:r>
      <w:r w:rsidRPr="00C92DB6">
        <w:rPr>
          <w:color w:val="auto"/>
          <w:lang w:val="ru-RU"/>
        </w:rPr>
        <w:t>ов</w:t>
      </w:r>
      <w:r w:rsidRPr="00C92DB6">
        <w:rPr>
          <w:color w:val="auto"/>
          <w:spacing w:val="-2"/>
          <w:lang w:val="ru-RU"/>
        </w:rPr>
        <w:t>н</w:t>
      </w:r>
      <w:r w:rsidRPr="00C92DB6">
        <w:rPr>
          <w:color w:val="auto"/>
          <w:lang w:val="ru-RU"/>
        </w:rPr>
        <w:t>их</w:t>
      </w:r>
      <w:r w:rsidRPr="00C92DB6">
        <w:rPr>
          <w:color w:val="auto"/>
          <w:spacing w:val="33"/>
          <w:lang w:val="ru-RU"/>
        </w:rPr>
        <w:t xml:space="preserve"> </w:t>
      </w:r>
      <w:r w:rsidRPr="00C92DB6">
        <w:rPr>
          <w:color w:val="auto"/>
          <w:w w:val="103"/>
          <w:lang w:val="ru-RU"/>
        </w:rPr>
        <w:t>о</w:t>
      </w:r>
      <w:r w:rsidRPr="00C92DB6">
        <w:rPr>
          <w:color w:val="auto"/>
          <w:spacing w:val="-3"/>
          <w:w w:val="103"/>
          <w:lang w:val="ru-RU"/>
        </w:rPr>
        <w:t>б</w:t>
      </w:r>
      <w:r w:rsidRPr="00C92DB6">
        <w:rPr>
          <w:color w:val="auto"/>
          <w:w w:val="103"/>
          <w:lang w:val="ru-RU"/>
        </w:rPr>
        <w:t>и</w:t>
      </w:r>
      <w:r w:rsidRPr="00C92DB6">
        <w:rPr>
          <w:color w:val="auto"/>
          <w:spacing w:val="2"/>
          <w:w w:val="103"/>
          <w:lang w:val="ru-RU"/>
        </w:rPr>
        <w:t>ч</w:t>
      </w:r>
      <w:r w:rsidRPr="00C92DB6">
        <w:rPr>
          <w:color w:val="auto"/>
          <w:spacing w:val="-3"/>
          <w:w w:val="103"/>
          <w:lang w:val="ru-RU"/>
        </w:rPr>
        <w:t>а</w:t>
      </w:r>
      <w:r w:rsidRPr="00C92DB6">
        <w:rPr>
          <w:color w:val="auto"/>
          <w:spacing w:val="2"/>
          <w:w w:val="103"/>
          <w:lang w:val="ru-RU"/>
        </w:rPr>
        <w:t>ј</w:t>
      </w:r>
      <w:r w:rsidRPr="00C92DB6">
        <w:rPr>
          <w:color w:val="auto"/>
          <w:spacing w:val="-2"/>
          <w:w w:val="103"/>
          <w:lang w:val="ru-RU"/>
        </w:rPr>
        <w:t>а</w:t>
      </w:r>
      <w:r w:rsidRPr="00C92DB6">
        <w:rPr>
          <w:color w:val="auto"/>
          <w:w w:val="103"/>
          <w:lang w:val="ru-RU"/>
        </w:rPr>
        <w:t>.</w:t>
      </w:r>
    </w:p>
    <w:p w:rsidR="00C92DB6" w:rsidRPr="00C92DB6" w:rsidRDefault="00C92DB6" w:rsidP="00C92DB6">
      <w:pPr>
        <w:widowControl/>
        <w:tabs>
          <w:tab w:val="left" w:pos="1350"/>
        </w:tabs>
        <w:spacing w:before="10"/>
        <w:jc w:val="both"/>
        <w:rPr>
          <w:color w:val="auto"/>
          <w:w w:val="103"/>
          <w:lang w:val="sr-Cyrl-RS"/>
        </w:rPr>
      </w:pPr>
      <w:r w:rsidRPr="00C92DB6">
        <w:rPr>
          <w:color w:val="auto"/>
          <w:spacing w:val="-5"/>
          <w:lang w:val="ru-RU"/>
        </w:rPr>
        <w:t>О</w:t>
      </w:r>
      <w:r w:rsidRPr="00C92DB6">
        <w:rPr>
          <w:color w:val="auto"/>
          <w:spacing w:val="-3"/>
          <w:lang w:val="ru-RU"/>
        </w:rPr>
        <w:t>д</w:t>
      </w:r>
      <w:r w:rsidRPr="00C92DB6">
        <w:rPr>
          <w:color w:val="auto"/>
          <w:lang w:val="ru-RU"/>
        </w:rPr>
        <w:t>р</w:t>
      </w:r>
      <w:r w:rsidRPr="00C92DB6">
        <w:rPr>
          <w:color w:val="auto"/>
          <w:spacing w:val="-5"/>
          <w:lang w:val="ru-RU"/>
        </w:rPr>
        <w:t>е</w:t>
      </w:r>
      <w:r w:rsidRPr="00C92DB6">
        <w:rPr>
          <w:color w:val="auto"/>
          <w:spacing w:val="1"/>
          <w:lang w:val="ru-RU"/>
        </w:rPr>
        <w:t>д</w:t>
      </w:r>
      <w:r w:rsidRPr="00C92DB6">
        <w:rPr>
          <w:color w:val="auto"/>
          <w:spacing w:val="-3"/>
          <w:lang w:val="ru-RU"/>
        </w:rPr>
        <w:t>б</w:t>
      </w:r>
      <w:r w:rsidRPr="00C92DB6">
        <w:rPr>
          <w:color w:val="auto"/>
          <w:lang w:val="ru-RU"/>
        </w:rPr>
        <w:t>е</w:t>
      </w:r>
      <w:r w:rsidRPr="00C92DB6">
        <w:rPr>
          <w:color w:val="auto"/>
          <w:spacing w:val="30"/>
          <w:lang w:val="ru-RU"/>
        </w:rPr>
        <w:t xml:space="preserve"> </w:t>
      </w:r>
      <w:r w:rsidRPr="00C92DB6">
        <w:rPr>
          <w:color w:val="auto"/>
          <w:lang w:val="ru-RU"/>
        </w:rPr>
        <w:t>За</w:t>
      </w:r>
      <w:r w:rsidRPr="00C92DB6">
        <w:rPr>
          <w:color w:val="auto"/>
          <w:spacing w:val="3"/>
          <w:lang w:val="ru-RU"/>
        </w:rPr>
        <w:t>к</w:t>
      </w:r>
      <w:r w:rsidRPr="00C92DB6">
        <w:rPr>
          <w:color w:val="auto"/>
          <w:lang w:val="ru-RU"/>
        </w:rPr>
        <w:t>о</w:t>
      </w:r>
      <w:r w:rsidRPr="00C92DB6">
        <w:rPr>
          <w:color w:val="auto"/>
          <w:spacing w:val="-2"/>
          <w:lang w:val="ru-RU"/>
        </w:rPr>
        <w:t>н</w:t>
      </w:r>
      <w:r w:rsidRPr="00C92DB6">
        <w:rPr>
          <w:color w:val="auto"/>
          <w:lang w:val="ru-RU"/>
        </w:rPr>
        <w:t>а</w:t>
      </w:r>
      <w:r w:rsidRPr="00C92DB6">
        <w:rPr>
          <w:color w:val="auto"/>
          <w:spacing w:val="25"/>
          <w:lang w:val="ru-RU"/>
        </w:rPr>
        <w:t xml:space="preserve"> </w:t>
      </w:r>
      <w:r w:rsidRPr="00C92DB6">
        <w:rPr>
          <w:color w:val="auto"/>
          <w:lang w:val="ru-RU"/>
        </w:rPr>
        <w:t>о</w:t>
      </w:r>
      <w:r w:rsidRPr="00C92DB6">
        <w:rPr>
          <w:color w:val="auto"/>
          <w:spacing w:val="8"/>
          <w:lang w:val="ru-RU"/>
        </w:rPr>
        <w:t xml:space="preserve"> </w:t>
      </w:r>
      <w:r w:rsidRPr="00C92DB6">
        <w:rPr>
          <w:color w:val="auto"/>
          <w:lang w:val="ru-RU"/>
        </w:rPr>
        <w:t>о</w:t>
      </w:r>
      <w:r w:rsidRPr="00C92DB6">
        <w:rPr>
          <w:color w:val="auto"/>
          <w:spacing w:val="-8"/>
          <w:lang w:val="ru-RU"/>
        </w:rPr>
        <w:t>б</w:t>
      </w:r>
      <w:r w:rsidRPr="00C92DB6">
        <w:rPr>
          <w:color w:val="auto"/>
          <w:spacing w:val="-1"/>
          <w:lang w:val="ru-RU"/>
        </w:rPr>
        <w:t>л</w:t>
      </w:r>
      <w:r w:rsidRPr="00C92DB6">
        <w:rPr>
          <w:color w:val="auto"/>
          <w:spacing w:val="2"/>
          <w:lang w:val="ru-RU"/>
        </w:rPr>
        <w:t>и</w:t>
      </w:r>
      <w:r w:rsidRPr="00C92DB6">
        <w:rPr>
          <w:color w:val="auto"/>
          <w:spacing w:val="-6"/>
          <w:lang w:val="ru-RU"/>
        </w:rPr>
        <w:t>г</w:t>
      </w:r>
      <w:r w:rsidRPr="00C92DB6">
        <w:rPr>
          <w:color w:val="auto"/>
          <w:lang w:val="ru-RU"/>
        </w:rPr>
        <w:t>а</w:t>
      </w:r>
      <w:r w:rsidRPr="00C92DB6">
        <w:rPr>
          <w:color w:val="auto"/>
          <w:spacing w:val="-1"/>
          <w:lang w:val="ru-RU"/>
        </w:rPr>
        <w:t>ц</w:t>
      </w:r>
      <w:r w:rsidRPr="00C92DB6">
        <w:rPr>
          <w:color w:val="auto"/>
          <w:lang w:val="ru-RU"/>
        </w:rPr>
        <w:t>и</w:t>
      </w:r>
      <w:r w:rsidRPr="00C92DB6">
        <w:rPr>
          <w:color w:val="auto"/>
          <w:spacing w:val="2"/>
          <w:lang w:val="ru-RU"/>
        </w:rPr>
        <w:t>о</w:t>
      </w:r>
      <w:r w:rsidRPr="00C92DB6">
        <w:rPr>
          <w:color w:val="auto"/>
          <w:spacing w:val="-2"/>
          <w:lang w:val="ru-RU"/>
        </w:rPr>
        <w:t>н</w:t>
      </w:r>
      <w:r w:rsidRPr="00C92DB6">
        <w:rPr>
          <w:color w:val="auto"/>
          <w:lang w:val="ru-RU"/>
        </w:rPr>
        <w:t>им</w:t>
      </w:r>
      <w:r w:rsidRPr="00C92DB6">
        <w:rPr>
          <w:color w:val="auto"/>
          <w:spacing w:val="44"/>
          <w:lang w:val="ru-RU"/>
        </w:rPr>
        <w:t xml:space="preserve"> </w:t>
      </w:r>
      <w:r w:rsidRPr="00C92DB6">
        <w:rPr>
          <w:color w:val="auto"/>
          <w:spacing w:val="-5"/>
          <w:lang w:val="ru-RU"/>
        </w:rPr>
        <w:t>о</w:t>
      </w:r>
      <w:r w:rsidRPr="00C92DB6">
        <w:rPr>
          <w:color w:val="auto"/>
          <w:spacing w:val="1"/>
          <w:lang w:val="ru-RU"/>
        </w:rPr>
        <w:t>д</w:t>
      </w:r>
      <w:r w:rsidRPr="00C92DB6">
        <w:rPr>
          <w:color w:val="auto"/>
          <w:spacing w:val="-2"/>
          <w:lang w:val="ru-RU"/>
        </w:rPr>
        <w:t>н</w:t>
      </w:r>
      <w:r w:rsidRPr="00C92DB6">
        <w:rPr>
          <w:color w:val="auto"/>
          <w:lang w:val="ru-RU"/>
        </w:rPr>
        <w:t>оси</w:t>
      </w:r>
      <w:r w:rsidRPr="00C92DB6">
        <w:rPr>
          <w:color w:val="auto"/>
          <w:spacing w:val="-1"/>
          <w:lang w:val="ru-RU"/>
        </w:rPr>
        <w:t>м</w:t>
      </w:r>
      <w:r w:rsidRPr="00C92DB6">
        <w:rPr>
          <w:color w:val="auto"/>
          <w:lang w:val="ru-RU"/>
        </w:rPr>
        <w:t>а</w:t>
      </w:r>
      <w:r w:rsidRPr="00C92DB6">
        <w:rPr>
          <w:color w:val="auto"/>
        </w:rPr>
        <w:t xml:space="preserve"> </w:t>
      </w:r>
      <w:r w:rsidRPr="00C92DB6">
        <w:rPr>
          <w:color w:val="auto"/>
          <w:lang w:val="ru-RU"/>
        </w:rPr>
        <w:t>и</w:t>
      </w:r>
      <w:r w:rsidRPr="00C92DB6">
        <w:rPr>
          <w:color w:val="auto"/>
          <w:spacing w:val="9"/>
          <w:lang w:val="ru-RU"/>
        </w:rPr>
        <w:t xml:space="preserve"> </w:t>
      </w:r>
      <w:r w:rsidRPr="00C92DB6">
        <w:rPr>
          <w:color w:val="auto"/>
          <w:spacing w:val="-3"/>
          <w:lang w:val="ru-RU"/>
        </w:rPr>
        <w:t>д</w:t>
      </w:r>
      <w:r w:rsidRPr="00C92DB6">
        <w:rPr>
          <w:color w:val="auto"/>
          <w:lang w:val="ru-RU"/>
        </w:rPr>
        <w:t>ру</w:t>
      </w:r>
      <w:r w:rsidRPr="00C92DB6">
        <w:rPr>
          <w:color w:val="auto"/>
          <w:spacing w:val="1"/>
          <w:lang w:val="ru-RU"/>
        </w:rPr>
        <w:t>г</w:t>
      </w:r>
      <w:r w:rsidRPr="00C92DB6">
        <w:rPr>
          <w:color w:val="auto"/>
          <w:lang w:val="ru-RU"/>
        </w:rPr>
        <w:t>их</w:t>
      </w:r>
      <w:r w:rsidRPr="00C92DB6">
        <w:rPr>
          <w:color w:val="auto"/>
          <w:spacing w:val="22"/>
          <w:lang w:val="ru-RU"/>
        </w:rPr>
        <w:t xml:space="preserve"> </w:t>
      </w:r>
      <w:r w:rsidRPr="00C92DB6">
        <w:rPr>
          <w:color w:val="auto"/>
          <w:spacing w:val="1"/>
          <w:w w:val="103"/>
          <w:lang w:val="ru-RU"/>
        </w:rPr>
        <w:t>п</w:t>
      </w:r>
      <w:r w:rsidRPr="00C92DB6">
        <w:rPr>
          <w:color w:val="auto"/>
          <w:spacing w:val="-2"/>
          <w:w w:val="103"/>
          <w:lang w:val="ru-RU"/>
        </w:rPr>
        <w:t>о</w:t>
      </w:r>
      <w:r w:rsidRPr="00C92DB6">
        <w:rPr>
          <w:color w:val="auto"/>
          <w:spacing w:val="-1"/>
          <w:w w:val="103"/>
          <w:lang w:val="ru-RU"/>
        </w:rPr>
        <w:t>з</w:t>
      </w:r>
      <w:r w:rsidRPr="00C92DB6">
        <w:rPr>
          <w:color w:val="auto"/>
          <w:spacing w:val="2"/>
          <w:w w:val="103"/>
          <w:lang w:val="ru-RU"/>
        </w:rPr>
        <w:t>и</w:t>
      </w:r>
      <w:r w:rsidRPr="00C92DB6">
        <w:rPr>
          <w:color w:val="auto"/>
          <w:spacing w:val="-4"/>
          <w:w w:val="103"/>
          <w:lang w:val="ru-RU"/>
        </w:rPr>
        <w:t>т</w:t>
      </w:r>
      <w:r w:rsidRPr="00C92DB6">
        <w:rPr>
          <w:color w:val="auto"/>
          <w:w w:val="103"/>
          <w:lang w:val="ru-RU"/>
        </w:rPr>
        <w:t>и</w:t>
      </w:r>
      <w:r w:rsidRPr="00C92DB6">
        <w:rPr>
          <w:color w:val="auto"/>
          <w:spacing w:val="3"/>
          <w:w w:val="103"/>
          <w:lang w:val="ru-RU"/>
        </w:rPr>
        <w:t>в</w:t>
      </w:r>
      <w:r w:rsidRPr="00C92DB6">
        <w:rPr>
          <w:color w:val="auto"/>
          <w:spacing w:val="-2"/>
          <w:w w:val="103"/>
          <w:lang w:val="ru-RU"/>
        </w:rPr>
        <w:t>н</w:t>
      </w:r>
      <w:r w:rsidRPr="00C92DB6">
        <w:rPr>
          <w:color w:val="auto"/>
          <w:w w:val="103"/>
          <w:lang w:val="ru-RU"/>
        </w:rPr>
        <w:t>о-</w:t>
      </w:r>
      <w:r w:rsidRPr="00C92DB6">
        <w:rPr>
          <w:color w:val="auto"/>
          <w:spacing w:val="1"/>
          <w:lang w:val="ru-RU"/>
        </w:rPr>
        <w:t>п</w:t>
      </w:r>
      <w:r w:rsidRPr="00C92DB6">
        <w:rPr>
          <w:color w:val="auto"/>
          <w:lang w:val="ru-RU"/>
        </w:rPr>
        <w:t>рав</w:t>
      </w:r>
      <w:r w:rsidRPr="00C92DB6">
        <w:rPr>
          <w:color w:val="auto"/>
          <w:spacing w:val="-2"/>
          <w:lang w:val="ru-RU"/>
        </w:rPr>
        <w:t>н</w:t>
      </w:r>
      <w:r w:rsidRPr="00C92DB6">
        <w:rPr>
          <w:color w:val="auto"/>
          <w:lang w:val="ru-RU"/>
        </w:rPr>
        <w:t>их</w:t>
      </w:r>
      <w:r w:rsidRPr="00C92DB6">
        <w:rPr>
          <w:color w:val="auto"/>
          <w:spacing w:val="25"/>
          <w:lang w:val="ru-RU"/>
        </w:rPr>
        <w:t xml:space="preserve"> </w:t>
      </w:r>
      <w:r w:rsidRPr="00C92DB6">
        <w:rPr>
          <w:color w:val="auto"/>
          <w:spacing w:val="1"/>
          <w:lang w:val="ru-RU"/>
        </w:rPr>
        <w:t>п</w:t>
      </w:r>
      <w:r w:rsidRPr="00C92DB6">
        <w:rPr>
          <w:color w:val="auto"/>
          <w:lang w:val="ru-RU"/>
        </w:rPr>
        <w:t>ро</w:t>
      </w:r>
      <w:r w:rsidRPr="00C92DB6">
        <w:rPr>
          <w:color w:val="auto"/>
          <w:spacing w:val="1"/>
          <w:lang w:val="ru-RU"/>
        </w:rPr>
        <w:t>п</w:t>
      </w:r>
      <w:r w:rsidRPr="00C92DB6">
        <w:rPr>
          <w:color w:val="auto"/>
          <w:lang w:val="ru-RU"/>
        </w:rPr>
        <w:t>ис</w:t>
      </w:r>
      <w:r w:rsidRPr="00C92DB6">
        <w:rPr>
          <w:color w:val="auto"/>
          <w:spacing w:val="-3"/>
          <w:lang w:val="ru-RU"/>
        </w:rPr>
        <w:t>а</w:t>
      </w:r>
      <w:r w:rsidRPr="00C92DB6">
        <w:rPr>
          <w:color w:val="auto"/>
          <w:lang w:val="ru-RU"/>
        </w:rPr>
        <w:t>,</w:t>
      </w:r>
      <w:r w:rsidRPr="00C92DB6">
        <w:rPr>
          <w:color w:val="auto"/>
          <w:spacing w:val="26"/>
        </w:rPr>
        <w:t xml:space="preserve"> </w:t>
      </w:r>
      <w:r w:rsidRPr="00C92DB6">
        <w:rPr>
          <w:color w:val="auto"/>
          <w:spacing w:val="1"/>
          <w:lang w:val="ru-RU"/>
        </w:rPr>
        <w:t>п</w:t>
      </w:r>
      <w:r w:rsidRPr="00C92DB6">
        <w:rPr>
          <w:color w:val="auto"/>
          <w:lang w:val="ru-RU"/>
        </w:rPr>
        <w:t>ри</w:t>
      </w:r>
      <w:r w:rsidRPr="00C92DB6">
        <w:rPr>
          <w:color w:val="auto"/>
          <w:spacing w:val="-1"/>
          <w:lang w:val="ru-RU"/>
        </w:rPr>
        <w:t>м</w:t>
      </w:r>
      <w:r w:rsidRPr="00C92DB6">
        <w:rPr>
          <w:color w:val="auto"/>
          <w:lang w:val="ru-RU"/>
        </w:rPr>
        <w:t>ењи</w:t>
      </w:r>
      <w:r w:rsidRPr="00C92DB6">
        <w:rPr>
          <w:color w:val="auto"/>
          <w:spacing w:val="-2"/>
          <w:lang w:val="ru-RU"/>
        </w:rPr>
        <w:t>в</w:t>
      </w:r>
      <w:r w:rsidRPr="00C92DB6">
        <w:rPr>
          <w:color w:val="auto"/>
          <w:lang w:val="ru-RU"/>
        </w:rPr>
        <w:t>аће</w:t>
      </w:r>
      <w:r w:rsidRPr="00C92DB6">
        <w:rPr>
          <w:color w:val="auto"/>
          <w:spacing w:val="41"/>
          <w:lang w:val="ru-RU"/>
        </w:rPr>
        <w:t xml:space="preserve"> </w:t>
      </w:r>
      <w:r w:rsidRPr="00C92DB6">
        <w:rPr>
          <w:color w:val="auto"/>
          <w:spacing w:val="2"/>
          <w:lang w:val="ru-RU"/>
        </w:rPr>
        <w:t>с</w:t>
      </w:r>
      <w:r w:rsidRPr="00C92DB6">
        <w:rPr>
          <w:color w:val="auto"/>
          <w:lang w:val="ru-RU"/>
        </w:rPr>
        <w:t>е</w:t>
      </w:r>
      <w:r w:rsidRPr="00C92DB6">
        <w:rPr>
          <w:color w:val="auto"/>
          <w:spacing w:val="8"/>
          <w:lang w:val="ru-RU"/>
        </w:rPr>
        <w:t xml:space="preserve"> </w:t>
      </w:r>
      <w:r w:rsidRPr="00C92DB6">
        <w:rPr>
          <w:color w:val="auto"/>
          <w:spacing w:val="-2"/>
          <w:lang w:val="ru-RU"/>
        </w:rPr>
        <w:t>н</w:t>
      </w:r>
      <w:r w:rsidRPr="00C92DB6">
        <w:rPr>
          <w:color w:val="auto"/>
          <w:lang w:val="ru-RU"/>
        </w:rPr>
        <w:t>а</w:t>
      </w:r>
      <w:r w:rsidRPr="00C92DB6">
        <w:rPr>
          <w:color w:val="auto"/>
          <w:spacing w:val="9"/>
          <w:lang w:val="ru-RU"/>
        </w:rPr>
        <w:t xml:space="preserve"> </w:t>
      </w:r>
      <w:r w:rsidRPr="00C92DB6">
        <w:rPr>
          <w:color w:val="auto"/>
          <w:spacing w:val="2"/>
          <w:lang w:val="ru-RU"/>
        </w:rPr>
        <w:t>с</w:t>
      </w:r>
      <w:r w:rsidRPr="00C92DB6">
        <w:rPr>
          <w:color w:val="auto"/>
          <w:spacing w:val="-2"/>
          <w:lang w:val="ru-RU"/>
        </w:rPr>
        <w:t>в</w:t>
      </w:r>
      <w:r w:rsidRPr="00C92DB6">
        <w:rPr>
          <w:color w:val="auto"/>
          <w:lang w:val="ru-RU"/>
        </w:rPr>
        <w:t>е</w:t>
      </w:r>
      <w:r w:rsidRPr="00C92DB6">
        <w:rPr>
          <w:color w:val="auto"/>
          <w:spacing w:val="10"/>
          <w:lang w:val="ru-RU"/>
        </w:rPr>
        <w:t xml:space="preserve"> </w:t>
      </w:r>
      <w:r w:rsidRPr="00C92DB6">
        <w:rPr>
          <w:color w:val="auto"/>
          <w:spacing w:val="-1"/>
          <w:lang w:val="ru-RU"/>
        </w:rPr>
        <w:t>ш</w:t>
      </w:r>
      <w:r w:rsidRPr="00C92DB6">
        <w:rPr>
          <w:color w:val="auto"/>
          <w:spacing w:val="-6"/>
          <w:lang w:val="ru-RU"/>
        </w:rPr>
        <w:t>т</w:t>
      </w:r>
      <w:r w:rsidRPr="00C92DB6">
        <w:rPr>
          <w:color w:val="auto"/>
          <w:lang w:val="ru-RU"/>
        </w:rPr>
        <w:t>о</w:t>
      </w:r>
      <w:r w:rsidRPr="00C92DB6">
        <w:rPr>
          <w:color w:val="auto"/>
          <w:spacing w:val="16"/>
          <w:lang w:val="ru-RU"/>
        </w:rPr>
        <w:t xml:space="preserve"> </w:t>
      </w:r>
      <w:r w:rsidRPr="00C92DB6">
        <w:rPr>
          <w:color w:val="auto"/>
          <w:spacing w:val="-2"/>
          <w:lang w:val="ru-RU"/>
        </w:rPr>
        <w:t>н</w:t>
      </w:r>
      <w:r w:rsidRPr="00C92DB6">
        <w:rPr>
          <w:color w:val="auto"/>
          <w:spacing w:val="-1"/>
          <w:lang w:val="ru-RU"/>
        </w:rPr>
        <w:t>и</w:t>
      </w:r>
      <w:r w:rsidRPr="00C92DB6">
        <w:rPr>
          <w:color w:val="auto"/>
          <w:lang w:val="ru-RU"/>
        </w:rPr>
        <w:t>је</w:t>
      </w:r>
      <w:r w:rsidRPr="00C92DB6">
        <w:rPr>
          <w:color w:val="auto"/>
          <w:spacing w:val="16"/>
          <w:lang w:val="ru-RU"/>
        </w:rPr>
        <w:t xml:space="preserve"> </w:t>
      </w:r>
      <w:r w:rsidRPr="00C92DB6">
        <w:rPr>
          <w:color w:val="auto"/>
          <w:lang w:val="ru-RU"/>
        </w:rPr>
        <w:t>ре</w:t>
      </w:r>
      <w:r w:rsidRPr="00C92DB6">
        <w:rPr>
          <w:color w:val="auto"/>
          <w:spacing w:val="1"/>
          <w:lang w:val="ru-RU"/>
        </w:rPr>
        <w:t>г</w:t>
      </w:r>
      <w:r w:rsidRPr="00C92DB6">
        <w:rPr>
          <w:color w:val="auto"/>
          <w:spacing w:val="-10"/>
          <w:lang w:val="ru-RU"/>
        </w:rPr>
        <w:t>у</w:t>
      </w:r>
      <w:r w:rsidRPr="00C92DB6">
        <w:rPr>
          <w:color w:val="auto"/>
          <w:spacing w:val="1"/>
          <w:lang w:val="ru-RU"/>
        </w:rPr>
        <w:t>л</w:t>
      </w:r>
      <w:r w:rsidRPr="00C92DB6">
        <w:rPr>
          <w:color w:val="auto"/>
          <w:lang w:val="ru-RU"/>
        </w:rPr>
        <w:t>иса</w:t>
      </w:r>
      <w:r w:rsidRPr="00C92DB6">
        <w:rPr>
          <w:color w:val="auto"/>
          <w:spacing w:val="-2"/>
          <w:lang w:val="ru-RU"/>
        </w:rPr>
        <w:t>н</w:t>
      </w:r>
      <w:r w:rsidRPr="00C92DB6">
        <w:rPr>
          <w:color w:val="auto"/>
          <w:lang w:val="ru-RU"/>
        </w:rPr>
        <w:t>о</w:t>
      </w:r>
      <w:r w:rsidRPr="00C92DB6">
        <w:rPr>
          <w:color w:val="auto"/>
          <w:spacing w:val="34"/>
          <w:lang w:val="ru-RU"/>
        </w:rPr>
        <w:t xml:space="preserve"> </w:t>
      </w:r>
      <w:r w:rsidRPr="00C92DB6">
        <w:rPr>
          <w:color w:val="auto"/>
          <w:lang w:val="ru-RU"/>
        </w:rPr>
        <w:t>овим</w:t>
      </w:r>
      <w:r w:rsidRPr="00C92DB6">
        <w:rPr>
          <w:color w:val="auto"/>
          <w:spacing w:val="18"/>
          <w:lang w:val="ru-RU"/>
        </w:rPr>
        <w:t xml:space="preserve"> </w:t>
      </w:r>
      <w:r w:rsidRPr="00C92DB6">
        <w:rPr>
          <w:color w:val="auto"/>
          <w:spacing w:val="-9"/>
          <w:w w:val="103"/>
          <w:lang w:val="ru-RU"/>
        </w:rPr>
        <w:t>У</w:t>
      </w:r>
      <w:r w:rsidRPr="00C92DB6">
        <w:rPr>
          <w:color w:val="auto"/>
          <w:spacing w:val="-6"/>
          <w:w w:val="103"/>
          <w:lang w:val="ru-RU"/>
        </w:rPr>
        <w:t>г</w:t>
      </w:r>
      <w:r w:rsidRPr="00C92DB6">
        <w:rPr>
          <w:color w:val="auto"/>
          <w:w w:val="103"/>
          <w:lang w:val="ru-RU"/>
        </w:rPr>
        <w:t>о</w:t>
      </w:r>
      <w:r w:rsidRPr="00C92DB6">
        <w:rPr>
          <w:color w:val="auto"/>
          <w:spacing w:val="-2"/>
          <w:w w:val="103"/>
          <w:lang w:val="ru-RU"/>
        </w:rPr>
        <w:t>в</w:t>
      </w:r>
      <w:r w:rsidRPr="00C92DB6">
        <w:rPr>
          <w:color w:val="auto"/>
          <w:w w:val="103"/>
          <w:lang w:val="ru-RU"/>
        </w:rPr>
        <w:t>оро</w:t>
      </w:r>
      <w:r w:rsidRPr="00C92DB6">
        <w:rPr>
          <w:color w:val="auto"/>
          <w:spacing w:val="-1"/>
          <w:w w:val="103"/>
          <w:lang w:val="ru-RU"/>
        </w:rPr>
        <w:t>м</w:t>
      </w:r>
      <w:r w:rsidRPr="00C92DB6">
        <w:rPr>
          <w:color w:val="auto"/>
          <w:w w:val="103"/>
          <w:lang w:val="ru-RU"/>
        </w:rPr>
        <w:t>.</w:t>
      </w:r>
    </w:p>
    <w:p w:rsidR="00C92DB6" w:rsidRPr="00C92DB6" w:rsidRDefault="00C92DB6" w:rsidP="00C92DB6">
      <w:pPr>
        <w:widowControl/>
        <w:tabs>
          <w:tab w:val="left" w:pos="1350"/>
        </w:tabs>
        <w:spacing w:before="10"/>
        <w:rPr>
          <w:color w:val="auto"/>
          <w:lang w:val="sr-Cyrl-RS"/>
        </w:rPr>
      </w:pPr>
    </w:p>
    <w:p w:rsidR="00C92DB6" w:rsidRPr="00C92DB6" w:rsidRDefault="00C92DB6" w:rsidP="00C92DB6">
      <w:pPr>
        <w:widowControl/>
        <w:tabs>
          <w:tab w:val="left" w:pos="1350"/>
        </w:tabs>
        <w:spacing w:before="5" w:line="240" w:lineRule="exact"/>
        <w:jc w:val="center"/>
        <w:rPr>
          <w:b/>
          <w:color w:val="auto"/>
        </w:rPr>
      </w:pPr>
      <w:r w:rsidRPr="00C92DB6">
        <w:rPr>
          <w:b/>
          <w:color w:val="auto"/>
          <w:lang w:val="sr-Cyrl-RS"/>
        </w:rPr>
        <w:t>Члан 24</w:t>
      </w:r>
      <w:r w:rsidRPr="00C92DB6">
        <w:rPr>
          <w:b/>
          <w:color w:val="auto"/>
        </w:rPr>
        <w:t>.</w:t>
      </w:r>
    </w:p>
    <w:p w:rsidR="00C92DB6" w:rsidRPr="00C92DB6" w:rsidRDefault="00C92DB6" w:rsidP="00C92DB6">
      <w:pPr>
        <w:widowControl/>
        <w:tabs>
          <w:tab w:val="left" w:pos="1350"/>
        </w:tabs>
        <w:spacing w:before="5" w:line="240" w:lineRule="exact"/>
        <w:rPr>
          <w:color w:val="auto"/>
          <w:lang w:val="sr-Cyrl-RS"/>
        </w:rPr>
      </w:pPr>
    </w:p>
    <w:p w:rsidR="00C92DB6" w:rsidRPr="00C92DB6" w:rsidRDefault="00C92DB6" w:rsidP="00C92DB6">
      <w:pPr>
        <w:widowControl/>
        <w:shd w:val="clear" w:color="auto" w:fill="FFFFFF"/>
        <w:tabs>
          <w:tab w:val="left" w:pos="1350"/>
        </w:tabs>
        <w:jc w:val="both"/>
        <w:rPr>
          <w:color w:val="auto"/>
          <w:spacing w:val="-2"/>
          <w:w w:val="103"/>
          <w:lang w:val="sr-Cyrl-RS"/>
        </w:rPr>
      </w:pPr>
      <w:r w:rsidRPr="00C92DB6">
        <w:rPr>
          <w:color w:val="auto"/>
          <w:lang w:val="ru-RU"/>
        </w:rPr>
        <w:t>У</w:t>
      </w:r>
      <w:r w:rsidRPr="00C92DB6">
        <w:rPr>
          <w:color w:val="auto"/>
          <w:spacing w:val="19"/>
          <w:lang w:val="ru-RU"/>
        </w:rPr>
        <w:t xml:space="preserve"> </w:t>
      </w:r>
      <w:r w:rsidRPr="00C92DB6">
        <w:rPr>
          <w:color w:val="auto"/>
          <w:lang w:val="ru-RU"/>
        </w:rPr>
        <w:t>с</w:t>
      </w:r>
      <w:r w:rsidRPr="00C92DB6">
        <w:rPr>
          <w:color w:val="auto"/>
          <w:spacing w:val="1"/>
          <w:lang w:val="ru-RU"/>
        </w:rPr>
        <w:t>л</w:t>
      </w:r>
      <w:r w:rsidRPr="00C92DB6">
        <w:rPr>
          <w:color w:val="auto"/>
          <w:spacing w:val="-5"/>
          <w:lang w:val="ru-RU"/>
        </w:rPr>
        <w:t>у</w:t>
      </w:r>
      <w:r w:rsidRPr="00C92DB6">
        <w:rPr>
          <w:color w:val="auto"/>
          <w:lang w:val="ru-RU"/>
        </w:rPr>
        <w:t>ча</w:t>
      </w:r>
      <w:r w:rsidRPr="00C92DB6">
        <w:rPr>
          <w:color w:val="auto"/>
          <w:spacing w:val="4"/>
          <w:lang w:val="ru-RU"/>
        </w:rPr>
        <w:t>ј</w:t>
      </w:r>
      <w:r w:rsidRPr="00C92DB6">
        <w:rPr>
          <w:color w:val="auto"/>
          <w:lang w:val="ru-RU"/>
        </w:rPr>
        <w:t>у</w:t>
      </w:r>
      <w:r w:rsidRPr="00C92DB6">
        <w:rPr>
          <w:color w:val="auto"/>
          <w:spacing w:val="29"/>
          <w:lang w:val="ru-RU"/>
        </w:rPr>
        <w:t xml:space="preserve"> </w:t>
      </w:r>
      <w:r w:rsidRPr="00C92DB6">
        <w:rPr>
          <w:color w:val="auto"/>
          <w:spacing w:val="-1"/>
          <w:lang w:val="ru-RU"/>
        </w:rPr>
        <w:t>д</w:t>
      </w:r>
      <w:r w:rsidRPr="00C92DB6">
        <w:rPr>
          <w:color w:val="auto"/>
          <w:lang w:val="ru-RU"/>
        </w:rPr>
        <w:t>а</w:t>
      </w:r>
      <w:r w:rsidRPr="00C92DB6">
        <w:rPr>
          <w:color w:val="auto"/>
          <w:spacing w:val="21"/>
          <w:lang w:val="ru-RU"/>
        </w:rPr>
        <w:t xml:space="preserve"> </w:t>
      </w:r>
      <w:r w:rsidRPr="00C92DB6">
        <w:rPr>
          <w:color w:val="auto"/>
          <w:spacing w:val="-2"/>
          <w:lang w:val="ru-RU"/>
        </w:rPr>
        <w:t>н</w:t>
      </w:r>
      <w:r w:rsidRPr="00C92DB6">
        <w:rPr>
          <w:color w:val="auto"/>
          <w:lang w:val="ru-RU"/>
        </w:rPr>
        <w:t>ас</w:t>
      </w:r>
      <w:r w:rsidRPr="00C92DB6">
        <w:rPr>
          <w:color w:val="auto"/>
          <w:spacing w:val="-4"/>
          <w:lang w:val="ru-RU"/>
        </w:rPr>
        <w:t>т</w:t>
      </w:r>
      <w:r w:rsidRPr="00C92DB6">
        <w:rPr>
          <w:color w:val="auto"/>
          <w:spacing w:val="2"/>
          <w:lang w:val="ru-RU"/>
        </w:rPr>
        <w:t>а</w:t>
      </w:r>
      <w:r w:rsidRPr="00C92DB6">
        <w:rPr>
          <w:color w:val="auto"/>
          <w:spacing w:val="-1"/>
          <w:lang w:val="ru-RU"/>
        </w:rPr>
        <w:t>л</w:t>
      </w:r>
      <w:r w:rsidRPr="00C92DB6">
        <w:rPr>
          <w:color w:val="auto"/>
          <w:lang w:val="ru-RU"/>
        </w:rPr>
        <w:t>и</w:t>
      </w:r>
      <w:r w:rsidRPr="00C92DB6">
        <w:rPr>
          <w:color w:val="auto"/>
          <w:spacing w:val="34"/>
          <w:lang w:val="ru-RU"/>
        </w:rPr>
        <w:t xml:space="preserve"> </w:t>
      </w:r>
      <w:r w:rsidRPr="00C92DB6">
        <w:rPr>
          <w:color w:val="auto"/>
          <w:spacing w:val="2"/>
          <w:lang w:val="ru-RU"/>
        </w:rPr>
        <w:t>с</w:t>
      </w:r>
      <w:r w:rsidRPr="00C92DB6">
        <w:rPr>
          <w:color w:val="auto"/>
          <w:spacing w:val="1"/>
          <w:lang w:val="ru-RU"/>
        </w:rPr>
        <w:t>п</w:t>
      </w:r>
      <w:r w:rsidRPr="00C92DB6">
        <w:rPr>
          <w:color w:val="auto"/>
          <w:lang w:val="ru-RU"/>
        </w:rPr>
        <w:t>ор</w:t>
      </w:r>
      <w:r w:rsidRPr="00C92DB6">
        <w:rPr>
          <w:color w:val="auto"/>
          <w:spacing w:val="25"/>
          <w:lang w:val="ru-RU"/>
        </w:rPr>
        <w:t xml:space="preserve"> </w:t>
      </w:r>
      <w:r w:rsidRPr="00C92DB6">
        <w:rPr>
          <w:color w:val="auto"/>
          <w:spacing w:val="-2"/>
          <w:lang w:val="ru-RU"/>
        </w:rPr>
        <w:t>н</w:t>
      </w:r>
      <w:r w:rsidRPr="00C92DB6">
        <w:rPr>
          <w:color w:val="auto"/>
          <w:spacing w:val="-1"/>
          <w:lang w:val="ru-RU"/>
        </w:rPr>
        <w:t>и</w:t>
      </w:r>
      <w:r w:rsidRPr="00C92DB6">
        <w:rPr>
          <w:color w:val="auto"/>
          <w:spacing w:val="2"/>
          <w:lang w:val="ru-RU"/>
        </w:rPr>
        <w:t>ј</w:t>
      </w:r>
      <w:r w:rsidRPr="00C92DB6">
        <w:rPr>
          <w:color w:val="auto"/>
          <w:lang w:val="ru-RU"/>
        </w:rPr>
        <w:t>е</w:t>
      </w:r>
      <w:r w:rsidRPr="00C92DB6">
        <w:rPr>
          <w:color w:val="auto"/>
          <w:spacing w:val="23"/>
          <w:lang w:val="ru-RU"/>
        </w:rPr>
        <w:t xml:space="preserve"> </w:t>
      </w:r>
      <w:r w:rsidRPr="00C92DB6">
        <w:rPr>
          <w:color w:val="auto"/>
          <w:spacing w:val="-1"/>
          <w:lang w:val="ru-RU"/>
        </w:rPr>
        <w:t>м</w:t>
      </w:r>
      <w:r w:rsidRPr="00C92DB6">
        <w:rPr>
          <w:color w:val="auto"/>
          <w:lang w:val="ru-RU"/>
        </w:rPr>
        <w:t>о</w:t>
      </w:r>
      <w:r w:rsidRPr="00C92DB6">
        <w:rPr>
          <w:color w:val="auto"/>
          <w:spacing w:val="1"/>
          <w:lang w:val="ru-RU"/>
        </w:rPr>
        <w:t>г</w:t>
      </w:r>
      <w:r w:rsidRPr="00C92DB6">
        <w:rPr>
          <w:color w:val="auto"/>
          <w:spacing w:val="-3"/>
          <w:lang w:val="ru-RU"/>
        </w:rPr>
        <w:t>у</w:t>
      </w:r>
      <w:r w:rsidRPr="00C92DB6">
        <w:rPr>
          <w:color w:val="auto"/>
          <w:lang w:val="ru-RU"/>
        </w:rPr>
        <w:t>ће</w:t>
      </w:r>
      <w:r w:rsidRPr="00C92DB6">
        <w:rPr>
          <w:color w:val="auto"/>
          <w:spacing w:val="31"/>
          <w:lang w:val="ru-RU"/>
        </w:rPr>
        <w:t xml:space="preserve"> </w:t>
      </w:r>
      <w:r w:rsidRPr="00C92DB6">
        <w:rPr>
          <w:color w:val="auto"/>
          <w:lang w:val="ru-RU"/>
        </w:rPr>
        <w:t>р</w:t>
      </w:r>
      <w:r w:rsidRPr="00C92DB6">
        <w:rPr>
          <w:color w:val="auto"/>
          <w:spacing w:val="2"/>
          <w:lang w:val="ru-RU"/>
        </w:rPr>
        <w:t>е</w:t>
      </w:r>
      <w:r w:rsidRPr="00C92DB6">
        <w:rPr>
          <w:color w:val="auto"/>
          <w:spacing w:val="-1"/>
          <w:lang w:val="ru-RU"/>
        </w:rPr>
        <w:t>ш</w:t>
      </w:r>
      <w:r w:rsidRPr="00C92DB6">
        <w:rPr>
          <w:color w:val="auto"/>
          <w:spacing w:val="2"/>
          <w:lang w:val="ru-RU"/>
        </w:rPr>
        <w:t>и</w:t>
      </w:r>
      <w:r w:rsidRPr="00C92DB6">
        <w:rPr>
          <w:color w:val="auto"/>
          <w:spacing w:val="-1"/>
          <w:lang w:val="ru-RU"/>
        </w:rPr>
        <w:t>т</w:t>
      </w:r>
      <w:r w:rsidRPr="00C92DB6">
        <w:rPr>
          <w:color w:val="auto"/>
          <w:lang w:val="ru-RU"/>
        </w:rPr>
        <w:t>и</w:t>
      </w:r>
      <w:r w:rsidRPr="00C92DB6">
        <w:rPr>
          <w:color w:val="auto"/>
          <w:spacing w:val="32"/>
          <w:lang w:val="ru-RU"/>
        </w:rPr>
        <w:t xml:space="preserve"> </w:t>
      </w:r>
      <w:r w:rsidRPr="00C92DB6">
        <w:rPr>
          <w:color w:val="auto"/>
          <w:spacing w:val="2"/>
          <w:lang w:val="ru-RU"/>
        </w:rPr>
        <w:t>с</w:t>
      </w:r>
      <w:r w:rsidRPr="00C92DB6">
        <w:rPr>
          <w:color w:val="auto"/>
          <w:spacing w:val="1"/>
          <w:lang w:val="ru-RU"/>
        </w:rPr>
        <w:t>п</w:t>
      </w:r>
      <w:r w:rsidRPr="00C92DB6">
        <w:rPr>
          <w:color w:val="auto"/>
          <w:lang w:val="ru-RU"/>
        </w:rPr>
        <w:t>о</w:t>
      </w:r>
      <w:r w:rsidRPr="00C92DB6">
        <w:rPr>
          <w:color w:val="auto"/>
          <w:spacing w:val="-2"/>
          <w:lang w:val="ru-RU"/>
        </w:rPr>
        <w:t>ра</w:t>
      </w:r>
      <w:r w:rsidRPr="00C92DB6">
        <w:rPr>
          <w:color w:val="auto"/>
          <w:spacing w:val="-1"/>
          <w:lang w:val="ru-RU"/>
        </w:rPr>
        <w:t>з</w:t>
      </w:r>
      <w:r w:rsidRPr="00C92DB6">
        <w:rPr>
          <w:color w:val="auto"/>
          <w:spacing w:val="-5"/>
          <w:lang w:val="ru-RU"/>
        </w:rPr>
        <w:t>у</w:t>
      </w:r>
      <w:r w:rsidRPr="00C92DB6">
        <w:rPr>
          <w:color w:val="auto"/>
          <w:spacing w:val="2"/>
          <w:lang w:val="ru-RU"/>
        </w:rPr>
        <w:t>м</w:t>
      </w:r>
      <w:r w:rsidRPr="00C92DB6">
        <w:rPr>
          <w:color w:val="auto"/>
          <w:lang w:val="ru-RU"/>
        </w:rPr>
        <w:t>о</w:t>
      </w:r>
      <w:r w:rsidRPr="00C92DB6">
        <w:rPr>
          <w:color w:val="auto"/>
          <w:spacing w:val="-1"/>
          <w:lang w:val="ru-RU"/>
        </w:rPr>
        <w:t>м</w:t>
      </w:r>
      <w:r w:rsidRPr="00C92DB6">
        <w:rPr>
          <w:color w:val="auto"/>
          <w:lang w:val="ru-RU"/>
        </w:rPr>
        <w:t>,</w:t>
      </w:r>
      <w:r w:rsidRPr="00C92DB6">
        <w:rPr>
          <w:color w:val="auto"/>
          <w:spacing w:val="49"/>
          <w:lang w:val="ru-RU"/>
        </w:rPr>
        <w:t xml:space="preserve"> </w:t>
      </w:r>
      <w:r w:rsidRPr="00C92DB6">
        <w:rPr>
          <w:color w:val="auto"/>
          <w:lang w:val="ru-RU"/>
        </w:rPr>
        <w:t>у</w:t>
      </w:r>
      <w:r w:rsidRPr="00C92DB6">
        <w:rPr>
          <w:color w:val="auto"/>
          <w:spacing w:val="-6"/>
          <w:lang w:val="ru-RU"/>
        </w:rPr>
        <w:t>г</w:t>
      </w:r>
      <w:r w:rsidRPr="00C92DB6">
        <w:rPr>
          <w:color w:val="auto"/>
          <w:lang w:val="ru-RU"/>
        </w:rPr>
        <w:t>о</w:t>
      </w:r>
      <w:r w:rsidRPr="00C92DB6">
        <w:rPr>
          <w:color w:val="auto"/>
          <w:spacing w:val="-2"/>
          <w:lang w:val="ru-RU"/>
        </w:rPr>
        <w:t>в</w:t>
      </w:r>
      <w:r w:rsidRPr="00C92DB6">
        <w:rPr>
          <w:color w:val="auto"/>
          <w:lang w:val="ru-RU"/>
        </w:rPr>
        <w:t>ор</w:t>
      </w:r>
      <w:r w:rsidRPr="00C92DB6">
        <w:rPr>
          <w:color w:val="auto"/>
          <w:spacing w:val="1"/>
          <w:lang w:val="ru-RU"/>
        </w:rPr>
        <w:t>н</w:t>
      </w:r>
      <w:r w:rsidRPr="00C92DB6">
        <w:rPr>
          <w:color w:val="auto"/>
          <w:lang w:val="ru-RU"/>
        </w:rPr>
        <w:t>е</w:t>
      </w:r>
      <w:r w:rsidRPr="00C92DB6">
        <w:rPr>
          <w:color w:val="auto"/>
          <w:spacing w:val="37"/>
          <w:lang w:val="ru-RU"/>
        </w:rPr>
        <w:t xml:space="preserve"> </w:t>
      </w:r>
      <w:r w:rsidRPr="00C92DB6">
        <w:rPr>
          <w:color w:val="auto"/>
          <w:lang w:val="ru-RU"/>
        </w:rPr>
        <w:t>с</w:t>
      </w:r>
      <w:r w:rsidRPr="00C92DB6">
        <w:rPr>
          <w:color w:val="auto"/>
          <w:spacing w:val="-1"/>
          <w:lang w:val="ru-RU"/>
        </w:rPr>
        <w:t>т</w:t>
      </w:r>
      <w:r w:rsidRPr="00C92DB6">
        <w:rPr>
          <w:color w:val="auto"/>
          <w:spacing w:val="-2"/>
          <w:lang w:val="ru-RU"/>
        </w:rPr>
        <w:t>р</w:t>
      </w:r>
      <w:r w:rsidRPr="00C92DB6">
        <w:rPr>
          <w:color w:val="auto"/>
          <w:spacing w:val="2"/>
          <w:lang w:val="ru-RU"/>
        </w:rPr>
        <w:t>а</w:t>
      </w:r>
      <w:r w:rsidRPr="00C92DB6">
        <w:rPr>
          <w:color w:val="auto"/>
          <w:spacing w:val="-2"/>
          <w:lang w:val="ru-RU"/>
        </w:rPr>
        <w:t>н</w:t>
      </w:r>
      <w:r w:rsidRPr="00C92DB6">
        <w:rPr>
          <w:color w:val="auto"/>
          <w:lang w:val="ru-RU"/>
        </w:rPr>
        <w:t>е</w:t>
      </w:r>
      <w:r w:rsidRPr="00C92DB6">
        <w:rPr>
          <w:color w:val="auto"/>
          <w:spacing w:val="33"/>
          <w:lang w:val="ru-RU"/>
        </w:rPr>
        <w:t xml:space="preserve"> </w:t>
      </w:r>
      <w:r w:rsidRPr="00C92DB6">
        <w:rPr>
          <w:color w:val="auto"/>
          <w:spacing w:val="2"/>
          <w:lang w:val="ru-RU"/>
        </w:rPr>
        <w:t>с</w:t>
      </w:r>
      <w:r w:rsidRPr="00C92DB6">
        <w:rPr>
          <w:color w:val="auto"/>
          <w:lang w:val="ru-RU"/>
        </w:rPr>
        <w:t>у</w:t>
      </w:r>
      <w:r w:rsidRPr="00C92DB6">
        <w:rPr>
          <w:color w:val="auto"/>
          <w:spacing w:val="15"/>
          <w:lang w:val="ru-RU"/>
        </w:rPr>
        <w:t xml:space="preserve"> </w:t>
      </w:r>
      <w:r w:rsidRPr="00C92DB6">
        <w:rPr>
          <w:color w:val="auto"/>
          <w:lang w:val="ru-RU"/>
        </w:rPr>
        <w:t>са</w:t>
      </w:r>
      <w:r w:rsidRPr="00C92DB6">
        <w:rPr>
          <w:color w:val="auto"/>
          <w:spacing w:val="-4"/>
          <w:lang w:val="ru-RU"/>
        </w:rPr>
        <w:t>г</w:t>
      </w:r>
      <w:r w:rsidRPr="00C92DB6">
        <w:rPr>
          <w:color w:val="auto"/>
          <w:spacing w:val="-1"/>
          <w:lang w:val="ru-RU"/>
        </w:rPr>
        <w:t>л</w:t>
      </w:r>
      <w:r w:rsidRPr="00C92DB6">
        <w:rPr>
          <w:color w:val="auto"/>
          <w:lang w:val="ru-RU"/>
        </w:rPr>
        <w:t>ас</w:t>
      </w:r>
      <w:r w:rsidRPr="00C92DB6">
        <w:rPr>
          <w:color w:val="auto"/>
          <w:spacing w:val="-2"/>
          <w:lang w:val="ru-RU"/>
        </w:rPr>
        <w:t>н</w:t>
      </w:r>
      <w:r w:rsidRPr="00C92DB6">
        <w:rPr>
          <w:color w:val="auto"/>
          <w:lang w:val="ru-RU"/>
        </w:rPr>
        <w:t>е</w:t>
      </w:r>
      <w:r w:rsidRPr="00C92DB6">
        <w:rPr>
          <w:color w:val="auto"/>
          <w:spacing w:val="42"/>
          <w:lang w:val="ru-RU"/>
        </w:rPr>
        <w:t xml:space="preserve"> </w:t>
      </w:r>
      <w:r w:rsidRPr="00C92DB6">
        <w:rPr>
          <w:color w:val="auto"/>
          <w:spacing w:val="-1"/>
          <w:w w:val="103"/>
          <w:lang w:val="ru-RU"/>
        </w:rPr>
        <w:t>д</w:t>
      </w:r>
      <w:r w:rsidRPr="00C92DB6">
        <w:rPr>
          <w:color w:val="auto"/>
          <w:w w:val="103"/>
          <w:lang w:val="ru-RU"/>
        </w:rPr>
        <w:t xml:space="preserve">а </w:t>
      </w:r>
      <w:r w:rsidRPr="00C92DB6">
        <w:rPr>
          <w:color w:val="auto"/>
          <w:lang w:val="ru-RU"/>
        </w:rPr>
        <w:t>ће</w:t>
      </w:r>
      <w:r w:rsidRPr="00C92DB6">
        <w:rPr>
          <w:color w:val="auto"/>
          <w:spacing w:val="9"/>
          <w:lang w:val="ru-RU"/>
        </w:rPr>
        <w:t xml:space="preserve"> </w:t>
      </w:r>
      <w:r w:rsidRPr="00C92DB6">
        <w:rPr>
          <w:color w:val="auto"/>
          <w:spacing w:val="-1"/>
          <w:lang w:val="ru-RU"/>
        </w:rPr>
        <w:t>спор решити пред надлежним судом</w:t>
      </w:r>
      <w:r w:rsidRPr="00C92DB6">
        <w:rPr>
          <w:color w:val="auto"/>
          <w:spacing w:val="-2"/>
          <w:w w:val="103"/>
          <w:lang w:val="sr-Cyrl-RS"/>
        </w:rPr>
        <w:t>.</w:t>
      </w:r>
    </w:p>
    <w:p w:rsidR="00C92DB6" w:rsidRPr="00C92DB6" w:rsidRDefault="00C92DB6" w:rsidP="00C92DB6">
      <w:pPr>
        <w:widowControl/>
        <w:tabs>
          <w:tab w:val="left" w:pos="1350"/>
        </w:tabs>
        <w:spacing w:before="10" w:line="244" w:lineRule="auto"/>
        <w:ind w:left="122" w:right="83" w:firstLine="665"/>
        <w:jc w:val="both"/>
        <w:rPr>
          <w:color w:val="auto"/>
          <w:w w:val="103"/>
          <w:lang w:val="sr-Cyrl-CS"/>
        </w:rPr>
      </w:pPr>
    </w:p>
    <w:p w:rsidR="00C92DB6" w:rsidRPr="00C92DB6" w:rsidRDefault="00C92DB6" w:rsidP="00C92DB6">
      <w:pPr>
        <w:widowControl/>
        <w:shd w:val="clear" w:color="auto" w:fill="FFFFFF"/>
        <w:rPr>
          <w:color w:val="auto"/>
          <w:lang w:val="sr-Cyrl-CS"/>
        </w:rPr>
      </w:pPr>
    </w:p>
    <w:p w:rsidR="00C92DB6" w:rsidRPr="00C92DB6" w:rsidRDefault="00C92DB6" w:rsidP="00C92DB6">
      <w:pPr>
        <w:widowControl/>
        <w:shd w:val="clear" w:color="auto" w:fill="FFFFFF"/>
        <w:tabs>
          <w:tab w:val="left" w:pos="1350"/>
        </w:tabs>
        <w:jc w:val="center"/>
        <w:rPr>
          <w:b/>
          <w:color w:val="auto"/>
          <w:lang w:val="ru-RU"/>
        </w:rPr>
      </w:pPr>
      <w:r w:rsidRPr="00C92DB6">
        <w:rPr>
          <w:b/>
          <w:color w:val="auto"/>
          <w:lang w:val="ru-RU"/>
        </w:rPr>
        <w:t>Члан 2</w:t>
      </w:r>
      <w:r w:rsidRPr="00C92DB6">
        <w:rPr>
          <w:b/>
          <w:color w:val="auto"/>
          <w:lang w:val="sr-Cyrl-RS"/>
        </w:rPr>
        <w:t>5</w:t>
      </w:r>
      <w:r w:rsidRPr="00C92DB6">
        <w:rPr>
          <w:b/>
          <w:color w:val="auto"/>
          <w:lang w:val="ru-RU"/>
        </w:rPr>
        <w:t>.</w:t>
      </w:r>
    </w:p>
    <w:p w:rsidR="00C92DB6" w:rsidRPr="00C92DB6" w:rsidRDefault="00C92DB6" w:rsidP="00C92DB6">
      <w:pPr>
        <w:widowControl/>
        <w:shd w:val="clear" w:color="auto" w:fill="FFFFFF"/>
        <w:tabs>
          <w:tab w:val="left" w:pos="1350"/>
        </w:tabs>
        <w:jc w:val="both"/>
        <w:rPr>
          <w:color w:val="auto"/>
          <w:lang w:val="ru-RU"/>
        </w:rPr>
      </w:pPr>
      <w:r w:rsidRPr="00C92DB6">
        <w:rPr>
          <w:color w:val="auto"/>
          <w:lang w:val="ru-RU"/>
        </w:rPr>
        <w:lastRenderedPageBreak/>
        <w:t>Саставни делови овог Уговора су:</w:t>
      </w:r>
    </w:p>
    <w:p w:rsidR="00C92DB6" w:rsidRPr="00C92DB6" w:rsidRDefault="00C92DB6" w:rsidP="00C92DB6">
      <w:pPr>
        <w:widowControl/>
        <w:shd w:val="clear" w:color="auto" w:fill="FFFFFF"/>
        <w:tabs>
          <w:tab w:val="left" w:pos="1350"/>
        </w:tabs>
        <w:ind w:left="1416"/>
        <w:jc w:val="both"/>
        <w:rPr>
          <w:color w:val="auto"/>
          <w:lang w:val="ru-RU"/>
        </w:rPr>
      </w:pPr>
      <w:r w:rsidRPr="00C92DB6">
        <w:rPr>
          <w:color w:val="auto"/>
          <w:lang w:val="ru-RU"/>
        </w:rPr>
        <w:t xml:space="preserve">Прилог 1. - Понуда </w:t>
      </w:r>
      <w:r w:rsidRPr="00C92DB6">
        <w:rPr>
          <w:color w:val="auto"/>
          <w:lang w:val="sr-Cyrl-RS"/>
        </w:rPr>
        <w:t>Извођача</w:t>
      </w:r>
      <w:r w:rsidRPr="00C92DB6">
        <w:rPr>
          <w:color w:val="auto"/>
          <w:lang w:val="ru-RU"/>
        </w:rPr>
        <w:t xml:space="preserve"> </w:t>
      </w:r>
      <w:r w:rsidRPr="00C92DB6">
        <w:rPr>
          <w:color w:val="auto"/>
        </w:rPr>
        <w:t>Партија 4</w:t>
      </w:r>
      <w:r w:rsidRPr="00C92DB6">
        <w:rPr>
          <w:color w:val="auto"/>
          <w:lang w:val="ru-RU"/>
        </w:rPr>
        <w:t xml:space="preserve"> број _________ од _________.</w:t>
      </w:r>
      <w:r w:rsidRPr="00C92DB6">
        <w:rPr>
          <w:color w:val="auto"/>
          <w:lang w:val="sr-Cyrl-CS"/>
        </w:rPr>
        <w:t>201</w:t>
      </w:r>
      <w:r w:rsidRPr="00C92DB6">
        <w:rPr>
          <w:color w:val="auto"/>
          <w:lang w:val="sr-Cyrl-RS"/>
        </w:rPr>
        <w:t>_</w:t>
      </w:r>
      <w:r w:rsidRPr="00C92DB6">
        <w:rPr>
          <w:color w:val="auto"/>
          <w:lang w:val="ru-RU"/>
        </w:rPr>
        <w:t xml:space="preserve">. године . </w:t>
      </w:r>
    </w:p>
    <w:p w:rsidR="00C92DB6" w:rsidRPr="00C92DB6" w:rsidRDefault="00C92DB6" w:rsidP="00C92DB6">
      <w:pPr>
        <w:widowControl/>
        <w:shd w:val="clear" w:color="auto" w:fill="FFFFFF"/>
        <w:tabs>
          <w:tab w:val="left" w:pos="1350"/>
        </w:tabs>
        <w:ind w:left="1416"/>
        <w:jc w:val="both"/>
        <w:rPr>
          <w:color w:val="auto"/>
          <w:lang w:val="sr-Cyrl-RS"/>
        </w:rPr>
      </w:pPr>
      <w:r w:rsidRPr="00C92DB6">
        <w:rPr>
          <w:color w:val="auto"/>
          <w:lang w:val="ru-RU"/>
        </w:rPr>
        <w:t xml:space="preserve">ЈН – бр. </w:t>
      </w:r>
      <w:r w:rsidRPr="00C92DB6">
        <w:rPr>
          <w:color w:val="auto"/>
        </w:rPr>
        <w:t xml:space="preserve">VIII </w:t>
      </w:r>
      <w:r w:rsidRPr="00C92DB6">
        <w:rPr>
          <w:color w:val="auto"/>
          <w:lang w:val="sr-Cyrl-CS"/>
        </w:rPr>
        <w:t>404-</w:t>
      </w:r>
      <w:r w:rsidRPr="00C92DB6">
        <w:rPr>
          <w:color w:val="auto"/>
          <w:lang w:val="sr-Cyrl-RS"/>
        </w:rPr>
        <w:t>29</w:t>
      </w:r>
      <w:r w:rsidRPr="00C92DB6">
        <w:rPr>
          <w:color w:val="auto"/>
          <w:lang w:val="sr-Cyrl-CS"/>
        </w:rPr>
        <w:t>/1</w:t>
      </w:r>
      <w:r w:rsidRPr="00C92DB6">
        <w:rPr>
          <w:color w:val="auto"/>
          <w:lang w:val="sr-Cyrl-RS"/>
        </w:rPr>
        <w:t>9</w:t>
      </w:r>
    </w:p>
    <w:p w:rsidR="00C92DB6" w:rsidRPr="00C92DB6" w:rsidRDefault="00C92DB6" w:rsidP="00C92DB6">
      <w:pPr>
        <w:widowControl/>
        <w:shd w:val="clear" w:color="auto" w:fill="FFFFFF"/>
        <w:tabs>
          <w:tab w:val="left" w:pos="1350"/>
        </w:tabs>
        <w:ind w:left="1416"/>
        <w:jc w:val="both"/>
        <w:rPr>
          <w:color w:val="auto"/>
          <w:lang w:val="sr-Cyrl-RS"/>
        </w:rPr>
      </w:pPr>
    </w:p>
    <w:p w:rsidR="00C92DB6" w:rsidRPr="00C92DB6" w:rsidRDefault="00C92DB6" w:rsidP="00C92DB6">
      <w:pPr>
        <w:widowControl/>
        <w:shd w:val="clear" w:color="auto" w:fill="FFFFFF"/>
        <w:tabs>
          <w:tab w:val="left" w:pos="1350"/>
        </w:tabs>
        <w:jc w:val="center"/>
        <w:rPr>
          <w:b/>
          <w:color w:val="auto"/>
          <w:spacing w:val="-2"/>
          <w:w w:val="103"/>
          <w:lang w:val="sr-Cyrl-RS"/>
        </w:rPr>
      </w:pPr>
      <w:r w:rsidRPr="00C92DB6">
        <w:rPr>
          <w:b/>
          <w:color w:val="auto"/>
          <w:spacing w:val="-2"/>
          <w:w w:val="103"/>
          <w:lang w:val="sr-Cyrl-RS"/>
        </w:rPr>
        <w:t>Члан 2</w:t>
      </w:r>
      <w:r w:rsidRPr="00C92DB6">
        <w:rPr>
          <w:b/>
          <w:color w:val="auto"/>
          <w:spacing w:val="-2"/>
          <w:w w:val="103"/>
        </w:rPr>
        <w:t>6</w:t>
      </w:r>
      <w:r w:rsidRPr="00C92DB6">
        <w:rPr>
          <w:b/>
          <w:color w:val="auto"/>
          <w:spacing w:val="-2"/>
          <w:w w:val="103"/>
          <w:lang w:val="sr-Cyrl-RS"/>
        </w:rPr>
        <w:t>.</w:t>
      </w:r>
    </w:p>
    <w:p w:rsidR="00C92DB6" w:rsidRPr="00C92DB6" w:rsidRDefault="00C92DB6" w:rsidP="00C92DB6">
      <w:pPr>
        <w:widowControl/>
        <w:shd w:val="clear" w:color="auto" w:fill="FFFFFF"/>
        <w:tabs>
          <w:tab w:val="left" w:pos="1350"/>
        </w:tabs>
        <w:rPr>
          <w:color w:val="auto"/>
          <w:lang w:val="ru-RU"/>
        </w:rPr>
      </w:pPr>
    </w:p>
    <w:p w:rsidR="0006606C" w:rsidRPr="0006606C" w:rsidRDefault="0006606C" w:rsidP="0006606C">
      <w:pPr>
        <w:widowControl/>
        <w:shd w:val="clear" w:color="auto" w:fill="FFFFFF"/>
        <w:tabs>
          <w:tab w:val="left" w:pos="1350"/>
        </w:tabs>
        <w:jc w:val="both"/>
        <w:rPr>
          <w:color w:val="auto"/>
          <w:lang w:val="sr-Cyrl-RS"/>
        </w:rPr>
      </w:pPr>
      <w:r w:rsidRPr="0006606C">
        <w:rPr>
          <w:color w:val="auto"/>
          <w:lang w:val="ru-RU"/>
        </w:rPr>
        <w:t>Овај Уговор је правно ваљано закључен и потписан од стране означених овлашћених представника уговорних страна у 6 (</w:t>
      </w:r>
      <w:r w:rsidRPr="0006606C">
        <w:rPr>
          <w:color w:val="auto"/>
          <w:lang w:val="sr-Cyrl-CS"/>
        </w:rPr>
        <w:t>шест</w:t>
      </w:r>
      <w:r w:rsidRPr="0006606C">
        <w:rPr>
          <w:color w:val="auto"/>
          <w:lang w:val="ru-RU"/>
        </w:rPr>
        <w:t xml:space="preserve">) истоветних примерака од којих је </w:t>
      </w:r>
      <w:r w:rsidRPr="0006606C">
        <w:rPr>
          <w:color w:val="auto"/>
          <w:lang w:val="sr-Cyrl-CS"/>
        </w:rPr>
        <w:t>3</w:t>
      </w:r>
      <w:r w:rsidRPr="0006606C">
        <w:rPr>
          <w:color w:val="auto"/>
          <w:lang w:val="ru-RU"/>
        </w:rPr>
        <w:t xml:space="preserve"> (</w:t>
      </w:r>
      <w:r w:rsidRPr="0006606C">
        <w:rPr>
          <w:color w:val="auto"/>
          <w:lang w:val="sr-Cyrl-CS"/>
        </w:rPr>
        <w:t>три</w:t>
      </w:r>
      <w:r w:rsidRPr="0006606C">
        <w:rPr>
          <w:color w:val="auto"/>
          <w:lang w:val="ru-RU"/>
        </w:rPr>
        <w:t xml:space="preserve">) за </w:t>
      </w:r>
      <w:r w:rsidRPr="0006606C">
        <w:rPr>
          <w:color w:val="auto"/>
          <w:lang w:val="sr-Cyrl-RS"/>
        </w:rPr>
        <w:t>Наручиоца</w:t>
      </w:r>
      <w:r w:rsidRPr="0006606C">
        <w:rPr>
          <w:color w:val="auto"/>
          <w:lang w:val="sr-Cyrl-CS"/>
        </w:rPr>
        <w:t xml:space="preserve"> </w:t>
      </w:r>
      <w:r w:rsidRPr="0006606C">
        <w:rPr>
          <w:color w:val="auto"/>
          <w:lang w:val="sr-Cyrl-RS"/>
        </w:rPr>
        <w:t xml:space="preserve">и </w:t>
      </w:r>
      <w:r w:rsidRPr="0006606C">
        <w:rPr>
          <w:color w:val="auto"/>
          <w:lang w:val="sr-Cyrl-CS"/>
        </w:rPr>
        <w:t xml:space="preserve">3 (три) </w:t>
      </w:r>
      <w:r w:rsidRPr="0006606C">
        <w:rPr>
          <w:color w:val="auto"/>
          <w:lang w:val="ru-RU"/>
        </w:rPr>
        <w:t xml:space="preserve"> </w:t>
      </w:r>
      <w:r w:rsidRPr="0006606C">
        <w:rPr>
          <w:color w:val="auto"/>
          <w:lang w:val="sr-Cyrl-RS"/>
        </w:rPr>
        <w:t>за Извођача</w:t>
      </w:r>
      <w:r w:rsidRPr="0006606C">
        <w:rPr>
          <w:color w:val="auto"/>
        </w:rPr>
        <w:t xml:space="preserve"> и </w:t>
      </w:r>
      <w:r w:rsidRPr="0006606C">
        <w:rPr>
          <w:color w:val="auto"/>
          <w:lang w:val="sr-Cyrl-RS"/>
        </w:rPr>
        <w:t>ступа на снагу</w:t>
      </w:r>
      <w:r w:rsidRPr="0006606C">
        <w:rPr>
          <w:color w:val="auto"/>
        </w:rPr>
        <w:t xml:space="preserve"> од момента достављања</w:t>
      </w:r>
      <w:r w:rsidRPr="0006606C">
        <w:rPr>
          <w:color w:val="auto"/>
          <w:lang w:val="sr-Cyrl-RS"/>
        </w:rPr>
        <w:t xml:space="preserve"> траженог</w:t>
      </w:r>
      <w:r w:rsidRPr="0006606C">
        <w:rPr>
          <w:color w:val="auto"/>
        </w:rPr>
        <w:t xml:space="preserve"> средства</w:t>
      </w:r>
      <w:r w:rsidRPr="0006606C">
        <w:rPr>
          <w:color w:val="auto"/>
          <w:lang w:val="sr-Cyrl-RS"/>
        </w:rPr>
        <w:t xml:space="preserve"> финансијског обезбеђена.</w:t>
      </w:r>
    </w:p>
    <w:p w:rsidR="0006606C" w:rsidRPr="0006606C" w:rsidRDefault="0006606C" w:rsidP="0006606C">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C92DB6" w:rsidRDefault="00C92DB6" w:rsidP="00C92DB6">
      <w:pPr>
        <w:widowControl/>
        <w:shd w:val="clear" w:color="auto" w:fill="FFFFFF"/>
        <w:tabs>
          <w:tab w:val="left" w:pos="1350"/>
        </w:tabs>
        <w:rPr>
          <w:color w:val="auto"/>
          <w:lang w:val="sr-Cyrl-RS"/>
        </w:rPr>
      </w:pPr>
    </w:p>
    <w:p w:rsidR="00C92DB6" w:rsidRPr="00F239DD" w:rsidRDefault="00C92DB6" w:rsidP="00C92DB6">
      <w:pPr>
        <w:widowControl/>
        <w:shd w:val="clear" w:color="auto" w:fill="FFFFFF"/>
        <w:suppressAutoHyphens/>
        <w:spacing w:line="100" w:lineRule="atLeast"/>
        <w:jc w:val="both"/>
        <w:rPr>
          <w:rFonts w:eastAsia="Arial Unicode MS"/>
          <w:kern w:val="1"/>
          <w:lang w:val="sr-Cyrl-RS" w:eastAsia="ar-SA"/>
        </w:rPr>
      </w:pPr>
      <w:r>
        <w:rPr>
          <w:rFonts w:eastAsia="Arial Unicode MS"/>
          <w:kern w:val="1"/>
          <w:lang w:val="sr-Cyrl-RS" w:eastAsia="ar-SA"/>
        </w:rPr>
        <w:t>НАРУЧИЛАЦ                                                                                            ИЗВОЂАЧ</w:t>
      </w:r>
    </w:p>
    <w:p w:rsidR="00C92DB6" w:rsidRDefault="00C92DB6" w:rsidP="00C92DB6">
      <w:pPr>
        <w:widowControl/>
        <w:shd w:val="clear" w:color="auto" w:fill="FFFFFF"/>
        <w:suppressAutoHyphens/>
        <w:spacing w:line="100" w:lineRule="atLeast"/>
        <w:jc w:val="both"/>
        <w:rPr>
          <w:rFonts w:eastAsia="Arial Unicode MS"/>
          <w:b/>
          <w:kern w:val="1"/>
          <w:lang w:val="sr-Cyrl-RS" w:eastAsia="ar-SA"/>
        </w:rPr>
      </w:pPr>
    </w:p>
    <w:p w:rsidR="00C92DB6" w:rsidRPr="00F239DD" w:rsidRDefault="00C92DB6" w:rsidP="00C92DB6">
      <w:pPr>
        <w:widowControl/>
        <w:shd w:val="clear" w:color="auto" w:fill="FFFFFF"/>
        <w:suppressAutoHyphens/>
        <w:spacing w:line="100" w:lineRule="atLeast"/>
        <w:jc w:val="both"/>
        <w:rPr>
          <w:rFonts w:eastAsia="Arial Unicode MS"/>
          <w:b/>
          <w:kern w:val="1"/>
          <w:lang w:val="sr-Cyrl-RS" w:eastAsia="ar-SA"/>
        </w:rPr>
      </w:pPr>
      <w:r w:rsidRPr="00F239DD">
        <w:rPr>
          <w:rFonts w:eastAsia="Arial Unicode MS"/>
          <w:kern w:val="1"/>
          <w:lang w:val="sr-Cyrl-RS" w:eastAsia="ar-SA"/>
        </w:rPr>
        <w:t>_______________________                                                             ___</w:t>
      </w:r>
      <w:r>
        <w:rPr>
          <w:rFonts w:eastAsia="Arial Unicode MS"/>
          <w:kern w:val="1"/>
          <w:lang w:val="sr-Cyrl-RS" w:eastAsia="ar-SA"/>
        </w:rPr>
        <w:t>____________________</w:t>
      </w:r>
    </w:p>
    <w:p w:rsidR="00C92DB6" w:rsidRPr="00F239DD" w:rsidRDefault="00C92DB6" w:rsidP="00C92DB6">
      <w:pPr>
        <w:widowControl/>
        <w:shd w:val="clear" w:color="auto" w:fill="FFFFFF"/>
        <w:tabs>
          <w:tab w:val="left" w:pos="1350"/>
        </w:tabs>
        <w:suppressAutoHyphens/>
        <w:spacing w:line="100" w:lineRule="atLeast"/>
        <w:jc w:val="both"/>
        <w:rPr>
          <w:rFonts w:eastAsia="Arial Unicode MS"/>
          <w:kern w:val="1"/>
          <w:lang w:val="sr-Cyrl-RS" w:eastAsia="ar-SA"/>
        </w:rPr>
      </w:pPr>
      <w:r w:rsidRPr="00F239DD">
        <w:rPr>
          <w:rFonts w:eastAsia="Arial Unicode MS"/>
          <w:kern w:val="1"/>
          <w:lang w:val="sr-Cyrl-CS" w:eastAsia="ar-SA"/>
        </w:rPr>
        <w:t>Начелник-Милоје Марић, дипл.ецц.</w:t>
      </w:r>
    </w:p>
    <w:p w:rsidR="00C92DB6" w:rsidRDefault="00C92DB6" w:rsidP="00C92DB6">
      <w:pPr>
        <w:rPr>
          <w:lang w:val="sr-Cyrl-CS"/>
        </w:rPr>
      </w:pPr>
    </w:p>
    <w:p w:rsidR="00C92DB6" w:rsidRDefault="00C92DB6" w:rsidP="00C92DB6">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DF30DA" w:rsidRPr="00C130A5" w:rsidRDefault="00DF30DA" w:rsidP="00C130A5">
      <w:pPr>
        <w:pStyle w:val="BodyText32"/>
        <w:spacing w:after="0"/>
        <w:jc w:val="right"/>
        <w:rPr>
          <w:b/>
          <w:bCs/>
          <w:sz w:val="24"/>
          <w:szCs w:val="24"/>
          <w:lang w:val="sr-Cyrl-RS"/>
        </w:rPr>
      </w:pPr>
      <w:r w:rsidRPr="000F0291">
        <w:rPr>
          <w:b/>
          <w:bCs/>
          <w:sz w:val="24"/>
          <w:szCs w:val="24"/>
        </w:rPr>
        <w:lastRenderedPageBreak/>
        <w:t>(ОБРАЗАЦ</w:t>
      </w:r>
      <w:r>
        <w:rPr>
          <w:b/>
          <w:bCs/>
          <w:sz w:val="24"/>
          <w:szCs w:val="24"/>
        </w:rPr>
        <w:t xml:space="preserve"> БР.</w:t>
      </w:r>
      <w:r w:rsidR="004F2F68">
        <w:rPr>
          <w:b/>
          <w:bCs/>
          <w:sz w:val="24"/>
          <w:szCs w:val="24"/>
          <w:lang w:val="sr-Cyrl-RS"/>
        </w:rPr>
        <w:t>8</w:t>
      </w:r>
      <w:r w:rsidRPr="000F0291">
        <w:rPr>
          <w:b/>
          <w:bCs/>
          <w:sz w:val="24"/>
          <w:szCs w:val="24"/>
        </w:rPr>
        <w:t>)</w:t>
      </w:r>
    </w:p>
    <w:p w:rsidR="00DF30DA" w:rsidRPr="006872EF" w:rsidRDefault="00A105AE"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RS"/>
        </w:rPr>
        <w:t xml:space="preserve">ПРЕДМЕР РАДОВА - </w:t>
      </w:r>
      <w:r w:rsidR="00192281">
        <w:rPr>
          <w:b/>
          <w:bCs/>
          <w:lang w:val="sr-Cyrl-CS"/>
        </w:rPr>
        <w:t>ОБРАЗАЦ СТРУКТУРЕ ПОНУЂЕНЕ ЦЕНЕ</w:t>
      </w:r>
      <w:r w:rsidR="009C539D">
        <w:rPr>
          <w:b/>
          <w:bCs/>
          <w:lang w:val="sr-Cyrl-CS"/>
        </w:rPr>
        <w:t xml:space="preserve"> – ПАРТИЈА 1</w:t>
      </w:r>
      <w:r w:rsidR="003A1E26">
        <w:rPr>
          <w:b/>
          <w:bCs/>
          <w:lang w:val="sr-Cyrl-CS"/>
        </w:rPr>
        <w:t xml:space="preserve"> </w:t>
      </w:r>
    </w:p>
    <w:p w:rsidR="00A105AE" w:rsidRPr="00A105AE" w:rsidRDefault="00A105AE" w:rsidP="00A105AE">
      <w:pPr>
        <w:widowControl/>
        <w:jc w:val="both"/>
        <w:rPr>
          <w:rFonts w:ascii="Arial" w:hAnsi="Arial" w:cs="Arial"/>
          <w:b/>
          <w:color w:val="auto"/>
          <w:sz w:val="22"/>
          <w:szCs w:val="22"/>
          <w:lang w:val="sr-Latn-CS"/>
        </w:rPr>
      </w:pPr>
      <w:r w:rsidRPr="00A105AE">
        <w:rPr>
          <w:rFonts w:ascii="Arial" w:hAnsi="Arial" w:cs="Arial"/>
          <w:b/>
          <w:color w:val="auto"/>
          <w:sz w:val="22"/>
          <w:szCs w:val="22"/>
          <w:lang w:val="sr-Latn-CS"/>
        </w:rPr>
        <w:tab/>
        <w:t xml:space="preserve">ЗА </w:t>
      </w:r>
      <w:r w:rsidRPr="00A105AE">
        <w:rPr>
          <w:rFonts w:ascii="Arial" w:hAnsi="Arial" w:cs="Arial"/>
          <w:b/>
          <w:color w:val="auto"/>
          <w:sz w:val="22"/>
          <w:szCs w:val="22"/>
          <w:lang w:val="sr-Cyrl-RS"/>
        </w:rPr>
        <w:t xml:space="preserve">ХИТНО </w:t>
      </w:r>
      <w:r w:rsidRPr="00A105AE">
        <w:rPr>
          <w:rFonts w:ascii="Arial" w:hAnsi="Arial" w:cs="Arial"/>
          <w:b/>
          <w:color w:val="auto"/>
          <w:sz w:val="22"/>
          <w:szCs w:val="22"/>
          <w:lang w:val="sr-Latn-CS"/>
        </w:rPr>
        <w:t>ИЗВ</w:t>
      </w:r>
      <w:r w:rsidRPr="00A105AE">
        <w:rPr>
          <w:rFonts w:ascii="Arial" w:hAnsi="Arial" w:cs="Arial"/>
          <w:b/>
          <w:color w:val="auto"/>
          <w:sz w:val="22"/>
          <w:szCs w:val="22"/>
          <w:lang w:val="sr-Cyrl-CS"/>
        </w:rPr>
        <w:t>ОЂ</w:t>
      </w:r>
      <w:r w:rsidRPr="00A105AE">
        <w:rPr>
          <w:rFonts w:ascii="Arial" w:hAnsi="Arial" w:cs="Arial"/>
          <w:b/>
          <w:color w:val="auto"/>
          <w:sz w:val="22"/>
          <w:szCs w:val="22"/>
          <w:lang w:val="sr-Latn-CS"/>
        </w:rPr>
        <w:t>ЕЊЕ РАДОВА НА ПОПРАВКАМА И ИНТЕРВЕНЦИЈАМА</w:t>
      </w:r>
    </w:p>
    <w:p w:rsidR="00A105AE" w:rsidRPr="00A105AE" w:rsidRDefault="00A105AE" w:rsidP="00A105AE">
      <w:pPr>
        <w:widowControl/>
        <w:jc w:val="center"/>
        <w:rPr>
          <w:rFonts w:ascii="Arial" w:hAnsi="Arial" w:cs="Arial"/>
          <w:color w:val="auto"/>
          <w:sz w:val="18"/>
          <w:szCs w:val="18"/>
          <w:lang w:val="sr-Latn-CS"/>
        </w:rPr>
      </w:pPr>
      <w:r w:rsidRPr="00A105AE">
        <w:rPr>
          <w:rFonts w:ascii="Arial" w:hAnsi="Arial" w:cs="Arial"/>
          <w:b/>
          <w:color w:val="auto"/>
          <w:sz w:val="22"/>
          <w:szCs w:val="22"/>
          <w:lang w:val="sr-Latn-CS"/>
        </w:rPr>
        <w:t xml:space="preserve">МАЛОГ ОБИМА НА ЈАВНИМ ПОВРШИНАМА </w:t>
      </w:r>
      <w:r w:rsidRPr="00A105AE">
        <w:rPr>
          <w:rFonts w:ascii="Arial" w:hAnsi="Arial" w:cs="Arial"/>
          <w:b/>
          <w:color w:val="auto"/>
          <w:sz w:val="22"/>
          <w:szCs w:val="22"/>
          <w:lang w:val="sr-Cyrl-CS"/>
        </w:rPr>
        <w:t>ГРАДА</w:t>
      </w:r>
      <w:r w:rsidRPr="00A105AE">
        <w:rPr>
          <w:rFonts w:ascii="Arial" w:hAnsi="Arial" w:cs="Arial"/>
          <w:b/>
          <w:color w:val="auto"/>
          <w:sz w:val="22"/>
          <w:szCs w:val="22"/>
          <w:lang w:val="sr-Latn-CS"/>
        </w:rPr>
        <w:t xml:space="preserve"> УЖИЦ</w:t>
      </w:r>
      <w:r w:rsidRPr="00A105AE">
        <w:rPr>
          <w:rFonts w:ascii="Arial" w:hAnsi="Arial" w:cs="Arial"/>
          <w:b/>
          <w:color w:val="auto"/>
          <w:sz w:val="22"/>
          <w:szCs w:val="22"/>
          <w:lang w:val="sr-Cyrl-CS"/>
        </w:rPr>
        <w:t>А у 2019. год.</w:t>
      </w:r>
    </w:p>
    <w:p w:rsidR="00A105AE" w:rsidRPr="00A105AE" w:rsidRDefault="00A105AE" w:rsidP="00A105AE">
      <w:pPr>
        <w:widowControl/>
        <w:jc w:val="center"/>
        <w:rPr>
          <w:rFonts w:ascii="Arial" w:hAnsi="Arial" w:cs="Arial"/>
          <w:b/>
          <w:color w:val="auto"/>
          <w:sz w:val="22"/>
          <w:szCs w:val="22"/>
          <w:lang w:val="sr-Cyrl-CS"/>
        </w:rPr>
      </w:pPr>
      <w:r w:rsidRPr="00A105AE">
        <w:rPr>
          <w:rFonts w:ascii="Arial" w:hAnsi="Arial" w:cs="Arial"/>
          <w:b/>
          <w:color w:val="auto"/>
          <w:sz w:val="22"/>
          <w:szCs w:val="22"/>
          <w:lang w:val="sr-Cyrl-CS"/>
        </w:rPr>
        <w:t>- ПАРТИЈА 1-</w:t>
      </w:r>
    </w:p>
    <w:p w:rsidR="00A105AE" w:rsidRPr="00A105AE" w:rsidRDefault="00A105AE" w:rsidP="00A105AE">
      <w:pPr>
        <w:widowControl/>
        <w:jc w:val="both"/>
        <w:rPr>
          <w:rFonts w:ascii="Arial" w:hAnsi="Arial" w:cs="Arial"/>
          <w:color w:val="auto"/>
          <w:sz w:val="18"/>
          <w:szCs w:val="18"/>
          <w:lang w:val="sr-Latn-CS"/>
        </w:rPr>
      </w:pPr>
    </w:p>
    <w:p w:rsidR="00A105AE" w:rsidRPr="00A105AE" w:rsidRDefault="00A105AE" w:rsidP="00A105AE">
      <w:pPr>
        <w:widowControl/>
        <w:jc w:val="both"/>
        <w:rPr>
          <w:rFonts w:ascii="Arial" w:hAnsi="Arial" w:cs="Arial"/>
          <w:color w:val="auto"/>
          <w:sz w:val="18"/>
          <w:szCs w:val="18"/>
          <w:lang w:val="sr-Latn-CS"/>
        </w:rPr>
      </w:pPr>
    </w:p>
    <w:p w:rsidR="00A105AE" w:rsidRPr="00A105AE" w:rsidRDefault="00A105AE" w:rsidP="00A105AE">
      <w:pPr>
        <w:widowControl/>
        <w:jc w:val="both"/>
        <w:rPr>
          <w:rFonts w:ascii="Arial" w:hAnsi="Arial" w:cs="Arial"/>
          <w:color w:val="auto"/>
          <w:sz w:val="18"/>
          <w:szCs w:val="18"/>
          <w:lang w:val="sr-Latn-CS"/>
        </w:rPr>
      </w:pPr>
    </w:p>
    <w:p w:rsidR="00A105AE" w:rsidRPr="00A105AE" w:rsidRDefault="00A105AE" w:rsidP="00A105AE">
      <w:pPr>
        <w:widowControl/>
        <w:jc w:val="both"/>
        <w:rPr>
          <w:rFonts w:ascii="Arial" w:hAnsi="Arial" w:cs="Arial"/>
          <w:color w:val="auto"/>
          <w:sz w:val="18"/>
          <w:szCs w:val="18"/>
          <w:lang w:val="sr-Latn-CS"/>
        </w:rPr>
      </w:pPr>
    </w:p>
    <w:p w:rsidR="00A105AE" w:rsidRPr="00A105AE" w:rsidRDefault="00A105AE" w:rsidP="00A105AE">
      <w:pPr>
        <w:widowControl/>
        <w:jc w:val="both"/>
        <w:rPr>
          <w:rFonts w:ascii="Arial" w:hAnsi="Arial" w:cs="Arial"/>
          <w:b/>
          <w:color w:val="auto"/>
          <w:sz w:val="22"/>
          <w:szCs w:val="22"/>
          <w:u w:val="single"/>
          <w:lang w:val="sr-Latn-CS"/>
        </w:rPr>
      </w:pPr>
      <w:r w:rsidRPr="00A105AE">
        <w:rPr>
          <w:rFonts w:ascii="Arial" w:hAnsi="Arial" w:cs="Arial"/>
          <w:b/>
          <w:color w:val="auto"/>
          <w:sz w:val="22"/>
          <w:szCs w:val="22"/>
          <w:u w:val="single"/>
          <w:lang w:val="sr-Cyrl-CS"/>
        </w:rPr>
        <w:t xml:space="preserve">А /  </w:t>
      </w:r>
      <w:r w:rsidRPr="00A105AE">
        <w:rPr>
          <w:rFonts w:ascii="Arial" w:hAnsi="Arial" w:cs="Arial"/>
          <w:b/>
          <w:color w:val="auto"/>
          <w:sz w:val="22"/>
          <w:szCs w:val="22"/>
          <w:u w:val="single"/>
          <w:lang w:val="sr-Latn-CS"/>
        </w:rPr>
        <w:t>РАДОВИ НА ИСКОПУ, УТОВАРУ ОТПАДНОГ МАТЕРИЈАЛА И РУШЕЊУ:</w:t>
      </w:r>
    </w:p>
    <w:p w:rsidR="00A105AE" w:rsidRPr="00A105AE" w:rsidRDefault="00A105AE" w:rsidP="00A105AE">
      <w:pPr>
        <w:widowControl/>
        <w:jc w:val="both"/>
        <w:rPr>
          <w:rFonts w:ascii="Arial" w:hAnsi="Arial" w:cs="Arial"/>
          <w:b/>
          <w:color w:val="auto"/>
          <w:sz w:val="18"/>
          <w:szCs w:val="18"/>
          <w:u w:val="single"/>
          <w:lang w:val="sr-Latn-CS"/>
        </w:rPr>
      </w:pP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r w:rsidRPr="00A105AE">
        <w:rPr>
          <w:rFonts w:ascii="Arial" w:hAnsi="Arial" w:cs="Arial"/>
          <w:b/>
          <w:color w:val="auto"/>
          <w:sz w:val="18"/>
          <w:szCs w:val="18"/>
          <w:lang w:val="sr-Latn-CS"/>
        </w:rPr>
        <w:tab/>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ЦЕНА:</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Cyrl-CS"/>
        </w:rPr>
        <w:t>01.</w:t>
      </w:r>
      <w:r w:rsidRPr="00A105AE">
        <w:rPr>
          <w:rFonts w:ascii="Arial" w:hAnsi="Arial" w:cs="Arial"/>
          <w:color w:val="auto"/>
          <w:sz w:val="18"/>
          <w:szCs w:val="18"/>
          <w:lang w:val="sr-Latn-CS"/>
        </w:rPr>
        <w:t xml:space="preserve"> Сечење асфалта брусним парачем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(д  асфалта = 5-10 цм)</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 м'</w:t>
      </w:r>
      <w:r w:rsidRPr="00A105AE">
        <w:rPr>
          <w:rFonts w:ascii="Arial" w:hAnsi="Arial" w:cs="Arial"/>
          <w:color w:val="auto"/>
          <w:sz w:val="18"/>
          <w:szCs w:val="18"/>
          <w:lang w:val="sr-Cyrl-CS"/>
        </w:rPr>
        <w:tab/>
        <w:t xml:space="preserve">10  х  </w:t>
      </w:r>
      <w:r w:rsidRPr="00A105AE">
        <w:rPr>
          <w:rFonts w:ascii="Arial" w:hAnsi="Arial" w:cs="Arial"/>
          <w:color w:val="auto"/>
          <w:sz w:val="18"/>
          <w:szCs w:val="18"/>
          <w:lang w:val="sr-Cyrl-CS"/>
        </w:rPr>
        <w:tab/>
        <w:t>_________=</w:t>
      </w:r>
    </w:p>
    <w:p w:rsidR="00A105AE" w:rsidRPr="00A105AE" w:rsidRDefault="00A105AE" w:rsidP="00A105AE">
      <w:pPr>
        <w:widowControl/>
        <w:jc w:val="both"/>
        <w:rPr>
          <w:rFonts w:ascii="Arial" w:hAnsi="Arial" w:cs="Arial"/>
          <w:color w:val="auto"/>
          <w:sz w:val="18"/>
          <w:szCs w:val="18"/>
          <w:lang w:val="sr-Latn-CS"/>
        </w:rPr>
      </w:pPr>
    </w:p>
    <w:p w:rsidR="00A105AE" w:rsidRPr="00A105AE" w:rsidRDefault="00A105AE" w:rsidP="00A105AE">
      <w:pPr>
        <w:widowControl/>
        <w:jc w:val="both"/>
        <w:rPr>
          <w:rFonts w:ascii="Arial" w:hAnsi="Arial" w:cs="Arial"/>
          <w:b/>
          <w:color w:val="auto"/>
          <w:sz w:val="18"/>
          <w:szCs w:val="18"/>
          <w:lang w:val="sr-Latn-CS"/>
        </w:rPr>
      </w:pPr>
      <w:r w:rsidRPr="00A105AE">
        <w:rPr>
          <w:rFonts w:ascii="Arial" w:hAnsi="Arial" w:cs="Arial"/>
          <w:color w:val="auto"/>
          <w:sz w:val="18"/>
          <w:szCs w:val="18"/>
          <w:lang w:val="sr-Latn-CS"/>
        </w:rPr>
        <w:t xml:space="preserve">02. Ископ  (70% машински, 30% ручно) асфалта и                                                     </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и материјал</w:t>
      </w:r>
      <w:r w:rsidRPr="00A105AE">
        <w:rPr>
          <w:rFonts w:ascii="Arial" w:hAnsi="Arial" w:cs="Arial"/>
          <w:color w:val="auto"/>
          <w:sz w:val="18"/>
          <w:szCs w:val="18"/>
          <w:lang w:val="sr-Cyrl-CS"/>
        </w:rPr>
        <w:t xml:space="preserve">а 3 </w:t>
      </w:r>
      <w:r w:rsidRPr="00A105AE">
        <w:rPr>
          <w:rFonts w:ascii="Arial" w:hAnsi="Arial" w:cs="Arial"/>
          <w:color w:val="auto"/>
          <w:sz w:val="18"/>
          <w:szCs w:val="18"/>
          <w:lang w:val="sr-Latn-CS"/>
        </w:rPr>
        <w:t xml:space="preserve"> и </w:t>
      </w:r>
      <w:r w:rsidRPr="00A105AE">
        <w:rPr>
          <w:rFonts w:ascii="Arial" w:hAnsi="Arial" w:cs="Arial"/>
          <w:color w:val="auto"/>
          <w:sz w:val="18"/>
          <w:szCs w:val="18"/>
          <w:lang w:val="sr-Cyrl-CS"/>
        </w:rPr>
        <w:t xml:space="preserve">4     </w:t>
      </w:r>
      <w:r w:rsidRPr="00A105AE">
        <w:rPr>
          <w:rFonts w:ascii="Arial" w:hAnsi="Arial" w:cs="Arial"/>
          <w:color w:val="auto"/>
          <w:sz w:val="18"/>
          <w:szCs w:val="18"/>
          <w:lang w:val="sr-Latn-CS"/>
        </w:rPr>
        <w:t xml:space="preserve"> категорије са утоваром</w:t>
      </w:r>
    </w:p>
    <w:p w:rsidR="00A105AE" w:rsidRPr="00A105AE" w:rsidRDefault="00A105AE" w:rsidP="00A105AE">
      <w:pPr>
        <w:widowControl/>
        <w:ind w:left="720" w:hanging="720"/>
        <w:jc w:val="both"/>
        <w:rPr>
          <w:rFonts w:ascii="Arial" w:hAnsi="Arial" w:cs="Arial"/>
          <w:color w:val="auto"/>
          <w:sz w:val="18"/>
          <w:szCs w:val="18"/>
          <w:lang w:val="sr-Cyrl-CS"/>
        </w:rPr>
      </w:pPr>
      <w:r w:rsidRPr="00A105AE">
        <w:rPr>
          <w:rFonts w:ascii="Arial" w:hAnsi="Arial" w:cs="Arial"/>
          <w:color w:val="auto"/>
          <w:sz w:val="18"/>
          <w:szCs w:val="18"/>
          <w:lang w:val="sr-Latn-CS"/>
        </w:rPr>
        <w:t xml:space="preserve">     и превозом на депонију</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м</w:t>
      </w:r>
      <w:r w:rsidRPr="00A105AE">
        <w:rPr>
          <w:rFonts w:ascii="Arial" w:hAnsi="Arial" w:cs="Arial"/>
          <w:color w:val="auto"/>
          <w:sz w:val="18"/>
          <w:szCs w:val="18"/>
          <w:vertAlign w:val="superscript"/>
          <w:lang w:val="sr-Cyrl-CS"/>
        </w:rPr>
        <w:t>3</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t>25  Х</w:t>
      </w:r>
      <w:r w:rsidRPr="00A105AE">
        <w:rPr>
          <w:rFonts w:ascii="Arial" w:hAnsi="Arial" w:cs="Arial"/>
          <w:color w:val="auto"/>
          <w:sz w:val="18"/>
          <w:szCs w:val="18"/>
          <w:lang w:val="sr-Cyrl-CS"/>
        </w:rPr>
        <w:tab/>
        <w:t>__________=</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ind w:left="720" w:hanging="720"/>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3</w:t>
      </w:r>
      <w:r w:rsidR="00A105AE" w:rsidRPr="00A105AE">
        <w:rPr>
          <w:rFonts w:ascii="Arial" w:hAnsi="Arial" w:cs="Arial"/>
          <w:color w:val="auto"/>
          <w:sz w:val="18"/>
          <w:szCs w:val="18"/>
          <w:lang w:val="sr-Latn-CS"/>
        </w:rPr>
        <w:t xml:space="preserve">. Ископ материјала </w:t>
      </w:r>
      <w:r w:rsidR="00A105AE" w:rsidRPr="00A105AE">
        <w:rPr>
          <w:rFonts w:ascii="Arial" w:hAnsi="Arial" w:cs="Arial"/>
          <w:color w:val="auto"/>
          <w:sz w:val="18"/>
          <w:szCs w:val="18"/>
          <w:lang w:val="sr-Cyrl-CS"/>
        </w:rPr>
        <w:t xml:space="preserve">3 </w:t>
      </w:r>
      <w:r w:rsidR="00A105AE" w:rsidRPr="00A105AE">
        <w:rPr>
          <w:rFonts w:ascii="Arial" w:hAnsi="Arial" w:cs="Arial"/>
          <w:color w:val="auto"/>
          <w:sz w:val="18"/>
          <w:szCs w:val="18"/>
          <w:lang w:val="sr-Latn-CS"/>
        </w:rPr>
        <w:t xml:space="preserve"> и </w:t>
      </w:r>
      <w:r w:rsidR="00A105AE" w:rsidRPr="00A105AE">
        <w:rPr>
          <w:rFonts w:ascii="Arial" w:hAnsi="Arial" w:cs="Arial"/>
          <w:color w:val="auto"/>
          <w:sz w:val="18"/>
          <w:szCs w:val="18"/>
          <w:lang w:val="sr-Cyrl-CS"/>
        </w:rPr>
        <w:t xml:space="preserve"> 4 </w:t>
      </w:r>
      <w:r w:rsidR="00A105AE" w:rsidRPr="00A105AE">
        <w:rPr>
          <w:rFonts w:ascii="Arial" w:hAnsi="Arial" w:cs="Arial"/>
          <w:color w:val="auto"/>
          <w:sz w:val="18"/>
          <w:szCs w:val="18"/>
          <w:lang w:val="sr-Latn-CS"/>
        </w:rPr>
        <w:t xml:space="preserve"> категорије (ручно 100%) </w:t>
      </w:r>
    </w:p>
    <w:p w:rsidR="00A105AE" w:rsidRPr="00A105AE" w:rsidRDefault="00A105AE" w:rsidP="00A105AE">
      <w:pPr>
        <w:widowControl/>
        <w:ind w:left="300"/>
        <w:jc w:val="both"/>
        <w:rPr>
          <w:rFonts w:ascii="Arial" w:hAnsi="Arial" w:cs="Arial"/>
          <w:color w:val="auto"/>
          <w:sz w:val="18"/>
          <w:szCs w:val="18"/>
          <w:lang w:val="sr-Cyrl-CS"/>
        </w:rPr>
      </w:pPr>
      <w:r w:rsidRPr="00A105AE">
        <w:rPr>
          <w:rFonts w:ascii="Arial" w:hAnsi="Arial" w:cs="Arial"/>
          <w:color w:val="auto"/>
          <w:sz w:val="18"/>
          <w:szCs w:val="18"/>
          <w:lang w:val="sr-Latn-CS"/>
        </w:rPr>
        <w:t>са утоваром и превозом на депонију</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vertAlign w:val="superscript"/>
          <w:lang w:val="sr-Cyrl-CS"/>
        </w:rPr>
        <w:t xml:space="preserve">    </w:t>
      </w:r>
      <w:r w:rsidRPr="00A105AE">
        <w:rPr>
          <w:rFonts w:ascii="Arial" w:hAnsi="Arial" w:cs="Arial"/>
          <w:color w:val="auto"/>
          <w:sz w:val="18"/>
          <w:szCs w:val="18"/>
          <w:vertAlign w:val="superscript"/>
          <w:lang w:val="sr-Cyrl-CS"/>
        </w:rPr>
        <w:tab/>
      </w:r>
      <w:r w:rsidRPr="00A105AE">
        <w:rPr>
          <w:rFonts w:ascii="Arial" w:hAnsi="Arial" w:cs="Arial"/>
          <w:color w:val="auto"/>
          <w:sz w:val="18"/>
          <w:szCs w:val="18"/>
          <w:lang w:val="sr-Cyrl-CS"/>
        </w:rPr>
        <w:t>25  Х</w:t>
      </w:r>
      <w:r w:rsidRPr="00A105AE">
        <w:rPr>
          <w:rFonts w:ascii="Arial" w:hAnsi="Arial" w:cs="Arial"/>
          <w:color w:val="auto"/>
          <w:sz w:val="18"/>
          <w:szCs w:val="18"/>
          <w:lang w:val="sr-Latn-CS"/>
        </w:rPr>
        <w:tab/>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4</w:t>
      </w:r>
      <w:r w:rsidR="00A105AE" w:rsidRPr="00A105AE">
        <w:rPr>
          <w:rFonts w:ascii="Arial" w:hAnsi="Arial" w:cs="Arial"/>
          <w:color w:val="auto"/>
          <w:sz w:val="18"/>
          <w:szCs w:val="18"/>
          <w:lang w:val="sr-Latn-CS"/>
        </w:rPr>
        <w:t>. Утовар (50% машински, 50% ручно, и превоз</w:t>
      </w:r>
    </w:p>
    <w:p w:rsidR="00A105AE" w:rsidRPr="00A105AE" w:rsidRDefault="00A105AE" w:rsidP="00A105AE">
      <w:pPr>
        <w:widowControl/>
        <w:rPr>
          <w:rFonts w:ascii="Arial" w:hAnsi="Arial" w:cs="Arial"/>
          <w:color w:val="auto"/>
          <w:sz w:val="18"/>
          <w:szCs w:val="18"/>
          <w:lang w:val="sr-Latn-CS"/>
        </w:rPr>
      </w:pPr>
      <w:r w:rsidRPr="00A105AE">
        <w:rPr>
          <w:rFonts w:ascii="Arial" w:hAnsi="Arial" w:cs="Arial"/>
          <w:color w:val="auto"/>
          <w:sz w:val="18"/>
          <w:szCs w:val="18"/>
          <w:lang w:val="sr-Latn-CS"/>
        </w:rPr>
        <w:t xml:space="preserve">     разног отпадног материјала (грађевински</w:t>
      </w:r>
    </w:p>
    <w:p w:rsidR="00A105AE" w:rsidRPr="00A105AE" w:rsidRDefault="00A105AE" w:rsidP="00A105AE">
      <w:pPr>
        <w:widowControl/>
        <w:rPr>
          <w:rFonts w:ascii="Arial" w:hAnsi="Arial" w:cs="Arial"/>
          <w:color w:val="auto"/>
          <w:sz w:val="18"/>
          <w:szCs w:val="18"/>
          <w:lang w:val="sr-Cyrl-CS"/>
        </w:rPr>
      </w:pPr>
      <w:r w:rsidRPr="00A105AE">
        <w:rPr>
          <w:rFonts w:ascii="Arial" w:hAnsi="Arial" w:cs="Arial"/>
          <w:color w:val="auto"/>
          <w:sz w:val="18"/>
          <w:szCs w:val="18"/>
          <w:lang w:val="sr-Latn-CS"/>
        </w:rPr>
        <w:t xml:space="preserve">     шут, земља, шибље и сл.)  на депонију</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t>25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5</w:t>
      </w:r>
      <w:r w:rsidR="00A105AE" w:rsidRPr="00A105AE">
        <w:rPr>
          <w:rFonts w:ascii="Arial" w:hAnsi="Arial" w:cs="Arial"/>
          <w:color w:val="auto"/>
          <w:sz w:val="18"/>
          <w:szCs w:val="18"/>
          <w:lang w:val="sr-Latn-CS"/>
        </w:rPr>
        <w:t>. Рушење бетона (компресором</w:t>
      </w:r>
      <w:r w:rsidR="00A105AE" w:rsidRPr="00A105AE">
        <w:rPr>
          <w:rFonts w:ascii="Arial" w:hAnsi="Arial" w:cs="Arial"/>
          <w:color w:val="auto"/>
          <w:sz w:val="18"/>
          <w:szCs w:val="18"/>
          <w:lang w:val="sr-Cyrl-RS"/>
        </w:rPr>
        <w:t xml:space="preserve"> или ручно)</w:t>
      </w:r>
      <w:r w:rsidR="00A105AE" w:rsidRPr="00A105AE">
        <w:rPr>
          <w:rFonts w:ascii="Arial" w:hAnsi="Arial" w:cs="Arial"/>
          <w:color w:val="auto"/>
          <w:sz w:val="18"/>
          <w:szCs w:val="18"/>
          <w:lang w:val="sr-Latn-CS"/>
        </w:rPr>
        <w:t xml:space="preserve"> са утоваром</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и превозом на депонију</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Latn-CS"/>
        </w:rPr>
        <w:tab/>
      </w:r>
      <w:r w:rsidRPr="00A105AE">
        <w:rPr>
          <w:rFonts w:ascii="Arial" w:hAnsi="Arial" w:cs="Arial"/>
          <w:color w:val="auto"/>
          <w:sz w:val="18"/>
          <w:szCs w:val="18"/>
          <w:lang w:val="sr-Cyrl-CS"/>
        </w:rPr>
        <w:t>5 х</w:t>
      </w:r>
      <w:r w:rsidRPr="00A105AE">
        <w:rPr>
          <w:rFonts w:ascii="Arial" w:hAnsi="Arial" w:cs="Arial"/>
          <w:color w:val="auto"/>
          <w:sz w:val="18"/>
          <w:szCs w:val="18"/>
          <w:lang w:val="sr-Cyrl-CS"/>
        </w:rPr>
        <w:tab/>
        <w:t xml:space="preserve">__________ =            </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6</w:t>
      </w:r>
      <w:r w:rsidR="00A105AE" w:rsidRPr="00A105AE">
        <w:rPr>
          <w:rFonts w:ascii="Arial" w:hAnsi="Arial" w:cs="Arial"/>
          <w:color w:val="auto"/>
          <w:sz w:val="18"/>
          <w:szCs w:val="18"/>
          <w:lang w:val="sr-Latn-CS"/>
        </w:rPr>
        <w:t>. Утовар и превоз разног материјала (стубићи,</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ивичњаци, шахт поклопци, решетке и сл.)</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до 5 км даљине малим камионом</w:t>
      </w:r>
      <w:r w:rsidRPr="00A105AE">
        <w:rPr>
          <w:rFonts w:ascii="Arial" w:hAnsi="Arial" w:cs="Arial"/>
          <w:color w:val="auto"/>
          <w:sz w:val="18"/>
          <w:szCs w:val="18"/>
          <w:lang w:val="sr-Cyrl-CS"/>
        </w:rPr>
        <w:t xml:space="preserve">                                                     сати        10  х</w:t>
      </w:r>
      <w:r w:rsidRPr="00A105AE">
        <w:rPr>
          <w:rFonts w:ascii="Arial" w:hAnsi="Arial" w:cs="Arial"/>
          <w:color w:val="auto"/>
          <w:sz w:val="18"/>
          <w:szCs w:val="18"/>
          <w:lang w:val="sr-Latn-CS"/>
        </w:rPr>
        <w:tab/>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7</w:t>
      </w:r>
      <w:r w:rsidR="00A105AE" w:rsidRPr="00A105AE">
        <w:rPr>
          <w:rFonts w:ascii="Arial" w:hAnsi="Arial" w:cs="Arial"/>
          <w:color w:val="auto"/>
          <w:sz w:val="18"/>
          <w:szCs w:val="18"/>
          <w:lang w:val="sr-Latn-CS"/>
        </w:rPr>
        <w:t>. Рушење ивичњака димензија 20/24  цм са</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Одвозом </w:t>
      </w:r>
      <w:r w:rsidRPr="00A105AE">
        <w:rPr>
          <w:rFonts w:ascii="Arial" w:hAnsi="Arial" w:cs="Arial"/>
          <w:color w:val="auto"/>
          <w:sz w:val="18"/>
          <w:szCs w:val="18"/>
          <w:lang w:val="sr-Cyrl-RS"/>
        </w:rPr>
        <w:t>на депонију</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 </w:t>
      </w:r>
      <w:r w:rsidRPr="00A105AE">
        <w:rPr>
          <w:rFonts w:ascii="Arial" w:hAnsi="Arial" w:cs="Arial"/>
          <w:color w:val="auto"/>
          <w:sz w:val="18"/>
          <w:szCs w:val="18"/>
          <w:lang w:val="sr-Latn-CS"/>
        </w:rPr>
        <w:tab/>
        <w:t>м'</w:t>
      </w:r>
      <w:r w:rsidRPr="00A105AE">
        <w:rPr>
          <w:rFonts w:ascii="Arial" w:hAnsi="Arial" w:cs="Arial"/>
          <w:color w:val="auto"/>
          <w:sz w:val="18"/>
          <w:szCs w:val="18"/>
          <w:lang w:val="sr-Latn-CS"/>
        </w:rPr>
        <w:tab/>
      </w:r>
      <w:r w:rsidRPr="00A105AE">
        <w:rPr>
          <w:rFonts w:ascii="Arial" w:hAnsi="Arial" w:cs="Arial"/>
          <w:color w:val="auto"/>
          <w:sz w:val="18"/>
          <w:szCs w:val="18"/>
          <w:lang w:val="sr-Cyrl-CS"/>
        </w:rPr>
        <w:t>1</w:t>
      </w:r>
      <w:r w:rsidRPr="00A105AE">
        <w:rPr>
          <w:rFonts w:ascii="Arial" w:hAnsi="Arial" w:cs="Arial"/>
          <w:color w:val="auto"/>
          <w:sz w:val="18"/>
          <w:szCs w:val="18"/>
          <w:lang w:val="sr-Latn-CS"/>
        </w:rPr>
        <w:t xml:space="preserve">0   </w:t>
      </w:r>
      <w:r w:rsidRPr="00A105AE">
        <w:rPr>
          <w:rFonts w:ascii="Arial" w:hAnsi="Arial" w:cs="Arial"/>
          <w:color w:val="auto"/>
          <w:sz w:val="18"/>
          <w:szCs w:val="18"/>
          <w:lang w:val="sr-Cyrl-CS"/>
        </w:rPr>
        <w:t>х</w:t>
      </w:r>
      <w:r w:rsidRPr="00A105AE">
        <w:rPr>
          <w:rFonts w:ascii="Arial" w:hAnsi="Arial" w:cs="Arial"/>
          <w:color w:val="auto"/>
          <w:sz w:val="18"/>
          <w:szCs w:val="18"/>
          <w:lang w:val="sr-Latn-CS"/>
        </w:rPr>
        <w:tab/>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Cyrl-CS"/>
        </w:rPr>
        <w:t xml:space="preserve">                       </w:t>
      </w:r>
    </w:p>
    <w:p w:rsidR="00A105AE" w:rsidRPr="00A105AE" w:rsidRDefault="00DE21B4" w:rsidP="00A105AE">
      <w:pPr>
        <w:widowControl/>
        <w:jc w:val="both"/>
        <w:rPr>
          <w:rFonts w:ascii="Arial" w:hAnsi="Arial" w:cs="Arial"/>
          <w:color w:val="auto"/>
          <w:sz w:val="18"/>
          <w:szCs w:val="18"/>
          <w:lang w:val="sr-Latn-CS"/>
        </w:rPr>
      </w:pPr>
      <w:r>
        <w:rPr>
          <w:rFonts w:ascii="Arial" w:hAnsi="Arial" w:cs="Arial"/>
          <w:color w:val="auto"/>
          <w:sz w:val="18"/>
          <w:szCs w:val="18"/>
          <w:lang w:val="sr-Cyrl-RS"/>
        </w:rPr>
        <w:t>8</w:t>
      </w:r>
      <w:r w:rsidR="00A105AE" w:rsidRPr="00A105AE">
        <w:rPr>
          <w:rFonts w:ascii="Arial" w:hAnsi="Arial" w:cs="Arial"/>
          <w:color w:val="auto"/>
          <w:sz w:val="18"/>
          <w:szCs w:val="18"/>
          <w:lang w:val="sr-Latn-CS"/>
        </w:rPr>
        <w:t>. Рушење бетонских каналета и ригола,ивичњака</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стубића и сл.  са утоваром и превозом на депонију</w:t>
      </w:r>
      <w:r w:rsidRPr="00A105AE">
        <w:rPr>
          <w:rFonts w:ascii="Arial" w:hAnsi="Arial" w:cs="Arial"/>
          <w:color w:val="auto"/>
          <w:sz w:val="18"/>
          <w:szCs w:val="18"/>
          <w:lang w:val="sr-Latn-CS"/>
        </w:rPr>
        <w:tab/>
        <w:t xml:space="preserve"> </w:t>
      </w:r>
      <w:r w:rsidRPr="00A105AE">
        <w:rPr>
          <w:rFonts w:ascii="Arial" w:hAnsi="Arial" w:cs="Arial"/>
          <w:color w:val="auto"/>
          <w:sz w:val="18"/>
          <w:szCs w:val="18"/>
          <w:lang w:val="sr-Latn-CS"/>
        </w:rPr>
        <w:tab/>
        <w:t>м'</w:t>
      </w:r>
      <w:r w:rsidRPr="00A105AE">
        <w:rPr>
          <w:rFonts w:ascii="Arial" w:hAnsi="Arial" w:cs="Arial"/>
          <w:color w:val="auto"/>
          <w:sz w:val="18"/>
          <w:szCs w:val="18"/>
          <w:lang w:val="sr-Latn-CS"/>
        </w:rPr>
        <w:tab/>
      </w:r>
      <w:r w:rsidRPr="00A105AE">
        <w:rPr>
          <w:rFonts w:ascii="Arial" w:hAnsi="Arial" w:cs="Arial"/>
          <w:color w:val="auto"/>
          <w:sz w:val="18"/>
          <w:szCs w:val="18"/>
          <w:lang w:val="sr-Cyrl-CS"/>
        </w:rPr>
        <w:t>10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jc w:val="both"/>
        <w:rPr>
          <w:rFonts w:ascii="Arial" w:hAnsi="Arial" w:cs="Arial"/>
          <w:color w:val="auto"/>
          <w:sz w:val="18"/>
          <w:szCs w:val="18"/>
          <w:lang w:val="sr-Latn-CS"/>
        </w:rPr>
      </w:pPr>
      <w:r>
        <w:rPr>
          <w:rFonts w:ascii="Arial" w:hAnsi="Arial" w:cs="Arial"/>
          <w:color w:val="auto"/>
          <w:sz w:val="18"/>
          <w:szCs w:val="18"/>
          <w:lang w:val="sr-Cyrl-RS"/>
        </w:rPr>
        <w:t>9</w:t>
      </w:r>
      <w:r w:rsidR="00A105AE" w:rsidRPr="00A105AE">
        <w:rPr>
          <w:rFonts w:ascii="Arial" w:hAnsi="Arial" w:cs="Arial"/>
          <w:color w:val="auto"/>
          <w:sz w:val="18"/>
          <w:szCs w:val="18"/>
          <w:lang w:val="sr-Latn-CS"/>
        </w:rPr>
        <w:t xml:space="preserve">. Ручно чишћење наталоженог материјала </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у решеткама, шахтовима и сл.   са утоваром</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и превозом на депонију</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t xml:space="preserve">  </w:t>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r>
      <w:r w:rsidRPr="00A105AE">
        <w:rPr>
          <w:rFonts w:ascii="Arial" w:hAnsi="Arial" w:cs="Arial"/>
          <w:color w:val="auto"/>
          <w:sz w:val="18"/>
          <w:szCs w:val="18"/>
        </w:rPr>
        <w:t>1</w:t>
      </w:r>
      <w:r w:rsidRPr="00A105AE">
        <w:rPr>
          <w:rFonts w:ascii="Arial" w:hAnsi="Arial" w:cs="Arial"/>
          <w:color w:val="auto"/>
          <w:sz w:val="18"/>
          <w:szCs w:val="18"/>
          <w:lang w:val="sr-Cyrl-CS"/>
        </w:rPr>
        <w:t>0   х</w:t>
      </w:r>
      <w:r w:rsidRPr="00A105AE">
        <w:rPr>
          <w:rFonts w:ascii="Arial" w:hAnsi="Arial" w:cs="Arial"/>
          <w:color w:val="auto"/>
          <w:sz w:val="18"/>
          <w:szCs w:val="18"/>
          <w:lang w:val="sr-Cyrl-CS"/>
        </w:rPr>
        <w:tab/>
        <w:t>__________=</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свега А :</w:t>
      </w:r>
    </w:p>
    <w:p w:rsidR="00DE21B4"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r w:rsidR="00DE21B4">
        <w:rPr>
          <w:rFonts w:ascii="Arial" w:hAnsi="Arial" w:cs="Arial"/>
          <w:color w:val="auto"/>
          <w:sz w:val="18"/>
          <w:szCs w:val="18"/>
          <w:lang w:val="sr-Cyrl-CS"/>
        </w:rPr>
        <w:t xml:space="preserve">                             </w:t>
      </w: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b/>
          <w:color w:val="auto"/>
          <w:u w:val="single"/>
          <w:lang w:val="sr-Cyrl-CS"/>
        </w:rPr>
      </w:pPr>
      <w:r w:rsidRPr="00A105AE">
        <w:rPr>
          <w:rFonts w:ascii="Arial" w:hAnsi="Arial" w:cs="Arial"/>
          <w:b/>
          <w:color w:val="auto"/>
          <w:sz w:val="22"/>
          <w:szCs w:val="22"/>
          <w:u w:val="single"/>
          <w:lang w:val="sr-Cyrl-CS"/>
        </w:rPr>
        <w:t xml:space="preserve">Б /   </w:t>
      </w:r>
      <w:r w:rsidRPr="00A105AE">
        <w:rPr>
          <w:rFonts w:ascii="Arial" w:hAnsi="Arial" w:cs="Arial"/>
          <w:b/>
          <w:color w:val="auto"/>
          <w:sz w:val="22"/>
          <w:szCs w:val="22"/>
          <w:u w:val="single"/>
          <w:lang w:val="sr-Latn-CS"/>
        </w:rPr>
        <w:t>БЕТОНСКИ РАДОВИ</w:t>
      </w:r>
      <w:r w:rsidRPr="00A105AE">
        <w:rPr>
          <w:rFonts w:ascii="Arial" w:hAnsi="Arial" w:cs="Arial"/>
          <w:b/>
          <w:color w:val="auto"/>
          <w:u w:val="single"/>
          <w:lang w:val="sr-Latn-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01. Набавка и уградња бетона МБ 15</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(испод ивичњака, стубића, каналета и сл.)</w:t>
      </w:r>
    </w:p>
    <w:p w:rsidR="00A105AE" w:rsidRPr="00A105AE" w:rsidRDefault="00A105AE" w:rsidP="00A105AE">
      <w:pPr>
        <w:widowControl/>
        <w:numPr>
          <w:ilvl w:val="0"/>
          <w:numId w:val="18"/>
        </w:numPr>
        <w:jc w:val="both"/>
        <w:rPr>
          <w:rFonts w:ascii="Arial" w:hAnsi="Arial" w:cs="Arial"/>
          <w:color w:val="auto"/>
          <w:sz w:val="18"/>
          <w:szCs w:val="18"/>
          <w:lang w:val="sr-Latn-CS"/>
        </w:rPr>
      </w:pPr>
      <w:r w:rsidRPr="00A105AE">
        <w:rPr>
          <w:rFonts w:ascii="Arial" w:hAnsi="Arial" w:cs="Arial"/>
          <w:color w:val="auto"/>
          <w:sz w:val="18"/>
          <w:szCs w:val="18"/>
          <w:lang w:val="sr-Latn-CS"/>
        </w:rPr>
        <w:t>у цену зарачунати и рад на постављању</w:t>
      </w:r>
    </w:p>
    <w:p w:rsidR="00A105AE" w:rsidRPr="00A105AE" w:rsidRDefault="00A105AE" w:rsidP="00A105AE">
      <w:pPr>
        <w:widowControl/>
        <w:ind w:left="300"/>
        <w:jc w:val="both"/>
        <w:rPr>
          <w:rFonts w:ascii="Arial" w:hAnsi="Arial" w:cs="Arial"/>
          <w:color w:val="auto"/>
          <w:sz w:val="18"/>
          <w:szCs w:val="18"/>
          <w:lang w:val="sr-Cyrl-CS"/>
        </w:rPr>
      </w:pPr>
      <w:r w:rsidRPr="00A105AE">
        <w:rPr>
          <w:rFonts w:ascii="Arial" w:hAnsi="Arial" w:cs="Arial"/>
          <w:color w:val="auto"/>
          <w:sz w:val="18"/>
          <w:szCs w:val="18"/>
          <w:lang w:val="sr-Latn-CS"/>
        </w:rPr>
        <w:t>наведених бет.елемената</w:t>
      </w:r>
      <w:r w:rsidRPr="00A105AE">
        <w:rPr>
          <w:rFonts w:ascii="Arial" w:hAnsi="Arial" w:cs="Arial"/>
          <w:color w:val="auto"/>
          <w:sz w:val="18"/>
          <w:szCs w:val="18"/>
          <w:lang w:val="sr-Cyrl-CS"/>
        </w:rPr>
        <w:t xml:space="preserve"> (набавка бетонских</w:t>
      </w:r>
    </w:p>
    <w:p w:rsidR="00A105AE" w:rsidRPr="00A105AE" w:rsidRDefault="00A105AE" w:rsidP="00A105AE">
      <w:pPr>
        <w:widowControl/>
        <w:ind w:left="300"/>
        <w:jc w:val="both"/>
        <w:rPr>
          <w:rFonts w:ascii="Arial" w:hAnsi="Arial" w:cs="Arial"/>
          <w:color w:val="auto"/>
          <w:sz w:val="18"/>
          <w:szCs w:val="18"/>
          <w:lang w:val="sr-Cyrl-CS"/>
        </w:rPr>
      </w:pPr>
      <w:r w:rsidRPr="00A105AE">
        <w:rPr>
          <w:rFonts w:ascii="Arial" w:hAnsi="Arial" w:cs="Arial"/>
          <w:color w:val="auto"/>
          <w:sz w:val="18"/>
          <w:szCs w:val="18"/>
          <w:lang w:val="sr-Cyrl-CS"/>
        </w:rPr>
        <w:t>елемената не улази у цену)</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Latn-CS"/>
        </w:rPr>
        <w:tab/>
      </w:r>
      <w:r w:rsidRPr="00A105AE">
        <w:rPr>
          <w:rFonts w:ascii="Arial" w:hAnsi="Arial" w:cs="Arial"/>
          <w:color w:val="auto"/>
          <w:sz w:val="18"/>
          <w:szCs w:val="18"/>
          <w:lang w:val="sr-Cyrl-CS"/>
        </w:rPr>
        <w:t>2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Default="00A105AE" w:rsidP="00A105AE">
      <w:pPr>
        <w:widowControl/>
        <w:jc w:val="both"/>
        <w:rPr>
          <w:rFonts w:ascii="Arial" w:hAnsi="Arial" w:cs="Arial"/>
          <w:color w:val="auto"/>
          <w:sz w:val="18"/>
          <w:szCs w:val="18"/>
          <w:lang w:val="sr-Cyrl-CS"/>
        </w:rPr>
      </w:pPr>
    </w:p>
    <w:p w:rsidR="00DE21B4" w:rsidRPr="00A105AE" w:rsidRDefault="00DE21B4"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02. Израда и уградња бетонских поклопаца</w:t>
      </w:r>
    </w:p>
    <w:p w:rsidR="00A105AE" w:rsidRPr="00A105AE" w:rsidRDefault="00A105AE" w:rsidP="00A105AE">
      <w:pPr>
        <w:widowControl/>
        <w:jc w:val="both"/>
        <w:rPr>
          <w:rFonts w:ascii="Arial" w:hAnsi="Arial" w:cs="Arial"/>
          <w:b/>
          <w:color w:val="auto"/>
          <w:sz w:val="18"/>
          <w:szCs w:val="18"/>
          <w:u w:val="single"/>
          <w:lang w:val="sr-Latn-CS"/>
        </w:rPr>
      </w:pPr>
      <w:r w:rsidRPr="00A105AE">
        <w:rPr>
          <w:rFonts w:ascii="Arial" w:hAnsi="Arial" w:cs="Arial"/>
          <w:color w:val="auto"/>
          <w:sz w:val="18"/>
          <w:szCs w:val="18"/>
          <w:lang w:val="sr-Latn-CS"/>
        </w:rPr>
        <w:lastRenderedPageBreak/>
        <w:t xml:space="preserve">     (за покривање шахтова, ровова и сл.) од бетона                                                   </w:t>
      </w:r>
    </w:p>
    <w:p w:rsidR="00A105AE" w:rsidRPr="00A105AE" w:rsidRDefault="00A105AE" w:rsidP="00A105AE">
      <w:pPr>
        <w:widowControl/>
        <w:jc w:val="both"/>
        <w:rPr>
          <w:rFonts w:ascii="Arial" w:hAnsi="Arial" w:cs="Arial"/>
          <w:b/>
          <w:color w:val="auto"/>
          <w:sz w:val="18"/>
          <w:szCs w:val="18"/>
          <w:u w:val="single"/>
          <w:lang w:val="sr-Latn-CS"/>
        </w:rPr>
      </w:pPr>
      <w:r w:rsidRPr="00A105AE">
        <w:rPr>
          <w:rFonts w:ascii="Arial" w:hAnsi="Arial" w:cs="Arial"/>
          <w:color w:val="auto"/>
          <w:sz w:val="18"/>
          <w:szCs w:val="18"/>
          <w:lang w:val="sr-Latn-CS"/>
        </w:rPr>
        <w:t xml:space="preserve">     МБ 25 димензија до 1 x</w:t>
      </w:r>
      <w:r w:rsidRPr="00A105AE">
        <w:rPr>
          <w:rFonts w:ascii="Arial" w:hAnsi="Arial" w:cs="Arial"/>
          <w:color w:val="auto"/>
          <w:sz w:val="18"/>
          <w:szCs w:val="18"/>
          <w:lang w:val="sr-Cyrl-CS"/>
        </w:rPr>
        <w:t>1</w:t>
      </w:r>
      <w:r w:rsidRPr="00A105AE">
        <w:rPr>
          <w:rFonts w:ascii="Arial" w:hAnsi="Arial" w:cs="Arial"/>
          <w:color w:val="auto"/>
          <w:sz w:val="18"/>
          <w:szCs w:val="18"/>
          <w:lang w:val="sr-Latn-CS"/>
        </w:rPr>
        <w:t>м, дебљине д=10 цм</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двоструко армирани</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 ком</w:t>
      </w:r>
      <w:r w:rsidRPr="00A105AE">
        <w:rPr>
          <w:rFonts w:ascii="Arial" w:hAnsi="Arial" w:cs="Arial"/>
          <w:color w:val="auto"/>
          <w:sz w:val="18"/>
          <w:szCs w:val="18"/>
          <w:lang w:val="sr-Latn-CS"/>
        </w:rPr>
        <w:tab/>
      </w:r>
      <w:r w:rsidRPr="00A105AE">
        <w:rPr>
          <w:rFonts w:ascii="Arial" w:hAnsi="Arial" w:cs="Arial"/>
          <w:color w:val="auto"/>
          <w:sz w:val="18"/>
          <w:szCs w:val="18"/>
          <w:lang w:val="sr-Cyrl-CS"/>
        </w:rPr>
        <w:t>5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03. Набавка и уградња бетона МБ 25 у једностраној </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оплати (зидови шахтова, канали, потпорни зидови,</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темељи и сл.) д зидова ≤ </w:t>
      </w:r>
      <w:r w:rsidRPr="00A105AE">
        <w:rPr>
          <w:rFonts w:ascii="Arial" w:hAnsi="Arial" w:cs="Arial"/>
          <w:color w:val="auto"/>
          <w:sz w:val="18"/>
          <w:szCs w:val="18"/>
          <w:lang w:val="sr-Cyrl-CS"/>
        </w:rPr>
        <w:t>30</w:t>
      </w:r>
      <w:r w:rsidRPr="00A105AE">
        <w:rPr>
          <w:rFonts w:ascii="Arial" w:hAnsi="Arial" w:cs="Arial"/>
          <w:color w:val="auto"/>
          <w:sz w:val="18"/>
          <w:szCs w:val="18"/>
          <w:lang w:val="sr-Latn-CS"/>
        </w:rPr>
        <w:t xml:space="preserve"> цм</w:t>
      </w:r>
      <w:r w:rsidRPr="00A105AE">
        <w:rPr>
          <w:rFonts w:ascii="Arial" w:hAnsi="Arial" w:cs="Arial"/>
          <w:color w:val="auto"/>
          <w:sz w:val="18"/>
          <w:szCs w:val="18"/>
          <w:lang w:val="sr-Cyrl-RS"/>
        </w:rPr>
        <w:t>. У цену урачунат и</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Cyrl-RS"/>
        </w:rPr>
        <w:t xml:space="preserve">      евентуални ручни транспорт бетона до 15м удаље-</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Cyrl-RS"/>
        </w:rPr>
        <w:t xml:space="preserve">      ности.</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t xml:space="preserve">- </w:t>
      </w:r>
      <w:r w:rsidRPr="00A105AE">
        <w:rPr>
          <w:rFonts w:ascii="Arial" w:hAnsi="Arial" w:cs="Arial"/>
          <w:color w:val="auto"/>
          <w:sz w:val="18"/>
          <w:szCs w:val="18"/>
          <w:lang w:val="sr-Cyrl-CS"/>
        </w:rPr>
        <w:t>до 1м3</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Latn-CS"/>
        </w:rPr>
        <w:t xml:space="preserve">  </w:t>
      </w:r>
      <w:r w:rsidRPr="00A105AE">
        <w:rPr>
          <w:rFonts w:ascii="Arial" w:hAnsi="Arial" w:cs="Arial"/>
          <w:color w:val="auto"/>
          <w:sz w:val="18"/>
          <w:szCs w:val="18"/>
          <w:lang w:val="sr-Latn-CS"/>
        </w:rPr>
        <w:tab/>
      </w:r>
      <w:r w:rsidRPr="00A105AE">
        <w:rPr>
          <w:rFonts w:ascii="Arial" w:hAnsi="Arial" w:cs="Arial"/>
          <w:color w:val="auto"/>
          <w:sz w:val="18"/>
          <w:szCs w:val="18"/>
          <w:lang w:val="sr-Cyrl-CS"/>
        </w:rPr>
        <w:t>2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ab/>
        <w:t>- од 1-2м3</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vertAlign w:val="superscript"/>
          <w:lang w:val="sr-Cyrl-CS"/>
        </w:rPr>
        <w:tab/>
      </w:r>
      <w:r w:rsidRPr="00A105AE">
        <w:rPr>
          <w:rFonts w:ascii="Arial" w:hAnsi="Arial" w:cs="Arial"/>
          <w:color w:val="auto"/>
          <w:sz w:val="18"/>
          <w:szCs w:val="18"/>
          <w:lang w:val="sr-Cyrl-CS"/>
        </w:rPr>
        <w:t>2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ab/>
        <w:t>- преко 2м3</w:t>
      </w: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vertAlign w:val="superscript"/>
          <w:lang w:val="sr-Cyrl-CS"/>
        </w:rPr>
        <w:t xml:space="preserve"> </w:t>
      </w:r>
      <w:r w:rsidRPr="00A105AE">
        <w:rPr>
          <w:rFonts w:ascii="Arial" w:hAnsi="Arial" w:cs="Arial"/>
          <w:color w:val="auto"/>
          <w:sz w:val="18"/>
          <w:szCs w:val="18"/>
          <w:lang w:val="sr-Cyrl-CS"/>
        </w:rPr>
        <w:t xml:space="preserve">        25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04. Набавка и уградња бетона МБ 25 у двостраној</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оплати (зидови шахтова, канала, потпорни зидови,</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темељи и сл.) д зидова ≤ </w:t>
      </w:r>
      <w:r w:rsidRPr="00A105AE">
        <w:rPr>
          <w:rFonts w:ascii="Arial" w:hAnsi="Arial" w:cs="Arial"/>
          <w:color w:val="auto"/>
          <w:sz w:val="18"/>
          <w:szCs w:val="18"/>
          <w:lang w:val="sr-Cyrl-CS"/>
        </w:rPr>
        <w:t>30</w:t>
      </w:r>
      <w:r w:rsidRPr="00A105AE">
        <w:rPr>
          <w:rFonts w:ascii="Arial" w:hAnsi="Arial" w:cs="Arial"/>
          <w:color w:val="auto"/>
          <w:sz w:val="18"/>
          <w:szCs w:val="18"/>
          <w:lang w:val="sr-Latn-CS"/>
        </w:rPr>
        <w:t xml:space="preserve"> цм</w:t>
      </w:r>
      <w:r w:rsidRPr="00A105AE">
        <w:rPr>
          <w:rFonts w:ascii="Arial" w:hAnsi="Arial" w:cs="Arial"/>
          <w:color w:val="auto"/>
          <w:sz w:val="18"/>
          <w:szCs w:val="18"/>
          <w:lang w:val="sr-Cyrl-RS"/>
        </w:rPr>
        <w:t>. У цену урачунат и</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Cyrl-RS"/>
        </w:rPr>
        <w:t xml:space="preserve">      евентуални ручни транспорт бетона до 15м удаље-</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Cyrl-RS"/>
        </w:rPr>
        <w:t xml:space="preserve">      ности.</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до 1м3</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Latn-CS"/>
        </w:rPr>
        <w:t xml:space="preserve">  </w:t>
      </w:r>
      <w:r w:rsidRPr="00A105AE">
        <w:rPr>
          <w:rFonts w:ascii="Arial" w:hAnsi="Arial" w:cs="Arial"/>
          <w:color w:val="auto"/>
          <w:sz w:val="18"/>
          <w:szCs w:val="18"/>
          <w:lang w:val="sr-Latn-CS"/>
        </w:rPr>
        <w:tab/>
      </w:r>
      <w:r w:rsidRPr="00A105AE">
        <w:rPr>
          <w:rFonts w:ascii="Arial" w:hAnsi="Arial" w:cs="Arial"/>
          <w:color w:val="auto"/>
          <w:sz w:val="18"/>
          <w:szCs w:val="18"/>
          <w:lang w:val="sr-Cyrl-CS"/>
        </w:rPr>
        <w:t>2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ab/>
        <w:t>- од 1-2м3</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vertAlign w:val="superscript"/>
          <w:lang w:val="sr-Cyrl-CS"/>
        </w:rPr>
        <w:tab/>
      </w:r>
      <w:r w:rsidRPr="00A105AE">
        <w:rPr>
          <w:rFonts w:ascii="Arial" w:hAnsi="Arial" w:cs="Arial"/>
          <w:color w:val="auto"/>
          <w:sz w:val="18"/>
          <w:szCs w:val="18"/>
        </w:rPr>
        <w:t xml:space="preserve">2  </w:t>
      </w:r>
      <w:r w:rsidRPr="00A105AE">
        <w:rPr>
          <w:rFonts w:ascii="Arial" w:hAnsi="Arial" w:cs="Arial"/>
          <w:color w:val="auto"/>
          <w:sz w:val="18"/>
          <w:szCs w:val="18"/>
          <w:lang w:val="sr-Cyrl-CS"/>
        </w:rPr>
        <w:t>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ab/>
        <w:t>- преко 2м3</w:t>
      </w: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vertAlign w:val="superscript"/>
          <w:lang w:val="sr-Cyrl-CS"/>
        </w:rPr>
        <w:t xml:space="preserve"> </w:t>
      </w:r>
      <w:r w:rsidRPr="00A105AE">
        <w:rPr>
          <w:rFonts w:ascii="Arial" w:hAnsi="Arial" w:cs="Arial"/>
          <w:color w:val="auto"/>
          <w:sz w:val="18"/>
          <w:szCs w:val="18"/>
          <w:lang w:val="sr-Cyrl-CS"/>
        </w:rPr>
        <w:t xml:space="preserve">        25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05. Набавка и уградња бетона МБ 25 за степенице</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RS"/>
        </w:rPr>
        <w:t xml:space="preserve"> </w:t>
      </w:r>
      <w:r w:rsidRPr="00A105AE">
        <w:rPr>
          <w:rFonts w:ascii="Arial" w:hAnsi="Arial" w:cs="Arial"/>
          <w:color w:val="auto"/>
          <w:sz w:val="18"/>
          <w:szCs w:val="18"/>
          <w:lang w:val="sr-Cyrl-CS"/>
        </w:rPr>
        <w:t xml:space="preserve">са израдом потребне оплате. </w:t>
      </w:r>
      <w:r w:rsidRPr="00A105AE">
        <w:rPr>
          <w:rFonts w:ascii="Arial" w:hAnsi="Arial" w:cs="Arial"/>
          <w:color w:val="auto"/>
          <w:sz w:val="18"/>
          <w:szCs w:val="18"/>
          <w:lang w:val="sr-Cyrl-RS"/>
        </w:rPr>
        <w:t>У цену урачунат и</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Cyrl-RS"/>
        </w:rPr>
        <w:t xml:space="preserve">      евентуални ручни транспорт бетона до 15м удаље-</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Cyrl-RS"/>
        </w:rPr>
        <w:t xml:space="preserve">      ности.</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 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Latn-CS"/>
        </w:rPr>
        <w:tab/>
      </w:r>
      <w:r w:rsidRPr="00A105AE">
        <w:rPr>
          <w:rFonts w:ascii="Arial" w:hAnsi="Arial" w:cs="Arial"/>
          <w:color w:val="auto"/>
          <w:sz w:val="18"/>
          <w:szCs w:val="18"/>
          <w:lang w:val="sr-Cyrl-CS"/>
        </w:rPr>
        <w:t>20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06. Ручни транспорт бетона на градилишту, на удаљено-</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сти веће од 15м</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t>м3</w:t>
      </w:r>
      <w:r w:rsidRPr="00A105AE">
        <w:rPr>
          <w:rFonts w:ascii="Arial" w:hAnsi="Arial" w:cs="Arial"/>
          <w:color w:val="auto"/>
          <w:sz w:val="18"/>
          <w:szCs w:val="18"/>
          <w:lang w:val="sr-Cyrl-CS"/>
        </w:rPr>
        <w:tab/>
        <w:t>10  х       __________=</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0</w:t>
      </w:r>
      <w:r w:rsidRPr="00A105AE">
        <w:rPr>
          <w:rFonts w:ascii="Arial" w:hAnsi="Arial" w:cs="Arial"/>
          <w:color w:val="auto"/>
          <w:sz w:val="18"/>
          <w:szCs w:val="18"/>
          <w:lang w:val="sr-Cyrl-CS"/>
        </w:rPr>
        <w:t>7</w:t>
      </w:r>
      <w:r w:rsidRPr="00A105AE">
        <w:rPr>
          <w:rFonts w:ascii="Arial" w:hAnsi="Arial" w:cs="Arial"/>
          <w:color w:val="auto"/>
          <w:sz w:val="18"/>
          <w:szCs w:val="18"/>
          <w:lang w:val="sr-Latn-CS"/>
        </w:rPr>
        <w:t>.  Набавка, обрада и уградња арматуре</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(за зидове, шахтове и сл.)</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Р</w:t>
      </w:r>
      <w:r w:rsidRPr="00A105AE">
        <w:rPr>
          <w:rFonts w:ascii="Arial" w:hAnsi="Arial" w:cs="Arial"/>
          <w:color w:val="auto"/>
          <w:sz w:val="18"/>
          <w:szCs w:val="18"/>
          <w:lang w:val="sr-Latn-CS"/>
        </w:rPr>
        <w:t>.А. 6 – 12 мм</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 кг.</w:t>
      </w:r>
      <w:r w:rsidRPr="00A105AE">
        <w:rPr>
          <w:rFonts w:ascii="Arial" w:hAnsi="Arial" w:cs="Arial"/>
          <w:color w:val="auto"/>
          <w:sz w:val="18"/>
          <w:szCs w:val="18"/>
          <w:lang w:val="sr-Latn-CS"/>
        </w:rPr>
        <w:tab/>
      </w:r>
      <w:r w:rsidRPr="00A105AE">
        <w:rPr>
          <w:rFonts w:ascii="Arial" w:hAnsi="Arial" w:cs="Arial"/>
          <w:color w:val="auto"/>
          <w:sz w:val="18"/>
          <w:szCs w:val="18"/>
          <w:lang w:val="sr-Cyrl-CS"/>
        </w:rPr>
        <w:t>500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t>М.А. до Q 335</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 кг.</w:t>
      </w:r>
      <w:r w:rsidRPr="00A105AE">
        <w:rPr>
          <w:rFonts w:ascii="Arial" w:hAnsi="Arial" w:cs="Arial"/>
          <w:color w:val="auto"/>
          <w:sz w:val="18"/>
          <w:szCs w:val="18"/>
          <w:lang w:val="sr-Cyrl-CS"/>
        </w:rPr>
        <w:t xml:space="preserve">        </w:t>
      </w:r>
      <w:proofErr w:type="gramStart"/>
      <w:r w:rsidRPr="00A105AE">
        <w:rPr>
          <w:rFonts w:ascii="Arial" w:hAnsi="Arial" w:cs="Arial"/>
          <w:color w:val="auto"/>
          <w:sz w:val="18"/>
          <w:szCs w:val="18"/>
        </w:rPr>
        <w:t>2</w:t>
      </w:r>
      <w:r w:rsidRPr="00A105AE">
        <w:rPr>
          <w:rFonts w:ascii="Arial" w:hAnsi="Arial" w:cs="Arial"/>
          <w:color w:val="auto"/>
          <w:sz w:val="18"/>
          <w:szCs w:val="18"/>
          <w:lang w:val="sr-Cyrl-CS"/>
        </w:rPr>
        <w:t>500  х</w:t>
      </w:r>
      <w:proofErr w:type="gramEnd"/>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jc w:val="both"/>
        <w:rPr>
          <w:rFonts w:ascii="Arial" w:hAnsi="Arial" w:cs="Arial"/>
          <w:color w:val="auto"/>
          <w:sz w:val="18"/>
          <w:szCs w:val="18"/>
          <w:lang w:val="sr-Cyrl-CS"/>
        </w:rPr>
      </w:pPr>
      <w:r>
        <w:rPr>
          <w:rFonts w:ascii="Arial" w:hAnsi="Arial" w:cs="Arial"/>
          <w:color w:val="auto"/>
          <w:sz w:val="18"/>
          <w:szCs w:val="18"/>
          <w:lang w:val="sr-Cyrl-CS"/>
        </w:rPr>
        <w:t>08</w:t>
      </w:r>
      <w:r w:rsidR="00A105AE" w:rsidRPr="00A105AE">
        <w:rPr>
          <w:rFonts w:ascii="Arial" w:hAnsi="Arial" w:cs="Arial"/>
          <w:color w:val="auto"/>
          <w:sz w:val="18"/>
          <w:szCs w:val="18"/>
          <w:lang w:val="sr-Cyrl-CS"/>
        </w:rPr>
        <w:t>. Уградња монолитног канала са решетком од полимер</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бетона, у постојећи бетонски канал, у слоју набијеног</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бетона МБ 25, д=5-10цм, са потребном нивелацијом.</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Моноблок решетку обезбеђује инвеститор. Цена обу-</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хвата и превоз из магацина до места уградње</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t>м'</w:t>
      </w:r>
      <w:r w:rsidRPr="00A105AE">
        <w:rPr>
          <w:rFonts w:ascii="Arial" w:hAnsi="Arial" w:cs="Arial"/>
          <w:color w:val="auto"/>
          <w:sz w:val="18"/>
          <w:szCs w:val="18"/>
          <w:lang w:val="sr-Cyrl-CS"/>
        </w:rPr>
        <w:tab/>
        <w:t xml:space="preserve">10 х </w:t>
      </w:r>
      <w:r w:rsidRPr="00A105AE">
        <w:rPr>
          <w:rFonts w:ascii="Arial" w:hAnsi="Arial" w:cs="Arial"/>
          <w:color w:val="auto"/>
          <w:sz w:val="18"/>
          <w:szCs w:val="18"/>
          <w:lang w:val="sr-Cyrl-CS"/>
        </w:rPr>
        <w:tab/>
        <w:t>___________=</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свега Б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b/>
          <w:color w:val="auto"/>
          <w:sz w:val="22"/>
          <w:szCs w:val="22"/>
          <w:u w:val="single"/>
          <w:lang w:val="sr-Cyrl-CS"/>
        </w:rPr>
      </w:pPr>
    </w:p>
    <w:p w:rsidR="00A105AE" w:rsidRPr="00A105AE" w:rsidRDefault="00A105AE" w:rsidP="00A105AE">
      <w:pPr>
        <w:widowControl/>
        <w:jc w:val="both"/>
        <w:rPr>
          <w:rFonts w:ascii="Arial" w:hAnsi="Arial" w:cs="Arial"/>
          <w:b/>
          <w:color w:val="auto"/>
          <w:sz w:val="22"/>
          <w:szCs w:val="22"/>
          <w:u w:val="single"/>
          <w:lang w:val="sr-Cyrl-CS"/>
        </w:rPr>
      </w:pPr>
      <w:r w:rsidRPr="00A105AE">
        <w:rPr>
          <w:rFonts w:ascii="Arial" w:hAnsi="Arial" w:cs="Arial"/>
          <w:b/>
          <w:color w:val="auto"/>
          <w:sz w:val="22"/>
          <w:szCs w:val="22"/>
          <w:u w:val="single"/>
          <w:lang w:val="sr-Cyrl-CS"/>
        </w:rPr>
        <w:t xml:space="preserve">В /   </w:t>
      </w:r>
      <w:r w:rsidRPr="00A105AE">
        <w:rPr>
          <w:rFonts w:ascii="Arial" w:hAnsi="Arial" w:cs="Arial"/>
          <w:b/>
          <w:color w:val="auto"/>
          <w:sz w:val="22"/>
          <w:szCs w:val="22"/>
          <w:u w:val="single"/>
          <w:lang w:val="sr-Latn-CS"/>
        </w:rPr>
        <w:t>БРАВАРСКИ РАДОВИ</w:t>
      </w:r>
    </w:p>
    <w:p w:rsidR="00A105AE" w:rsidRPr="00A105AE" w:rsidRDefault="00A105AE" w:rsidP="00A105AE">
      <w:pPr>
        <w:widowControl/>
        <w:jc w:val="both"/>
        <w:rPr>
          <w:rFonts w:ascii="Tahoma" w:hAnsi="Tahoma" w:cs="Tahoma"/>
          <w:color w:val="auto"/>
          <w:sz w:val="18"/>
          <w:szCs w:val="18"/>
          <w:lang w:val="sr-Cyrl-CS"/>
        </w:rPr>
      </w:pPr>
    </w:p>
    <w:p w:rsidR="00A105AE" w:rsidRPr="00A105AE" w:rsidRDefault="00A105AE" w:rsidP="00A105AE">
      <w:pPr>
        <w:widowControl/>
        <w:jc w:val="both"/>
        <w:rPr>
          <w:rFonts w:ascii="Tahoma" w:hAnsi="Tahoma" w:cs="Tahoma"/>
          <w:color w:val="auto"/>
          <w:sz w:val="18"/>
          <w:szCs w:val="18"/>
          <w:lang w:val="sr-Cyrl-CS"/>
        </w:rPr>
      </w:pPr>
    </w:p>
    <w:p w:rsidR="00A105AE" w:rsidRPr="00A105AE" w:rsidRDefault="00DE21B4" w:rsidP="00A105AE">
      <w:pPr>
        <w:widowControl/>
        <w:jc w:val="both"/>
        <w:rPr>
          <w:rFonts w:ascii="Tahoma" w:hAnsi="Tahoma" w:cs="Tahoma"/>
          <w:color w:val="auto"/>
          <w:sz w:val="18"/>
          <w:szCs w:val="18"/>
          <w:lang w:val="sr-Latn-CS"/>
        </w:rPr>
      </w:pPr>
      <w:r>
        <w:rPr>
          <w:rFonts w:ascii="Tahoma" w:hAnsi="Tahoma" w:cs="Tahoma"/>
          <w:color w:val="auto"/>
          <w:sz w:val="18"/>
          <w:szCs w:val="18"/>
          <w:lang w:val="sr-Latn-CS"/>
        </w:rPr>
        <w:t>0</w:t>
      </w:r>
      <w:r>
        <w:rPr>
          <w:rFonts w:ascii="Tahoma" w:hAnsi="Tahoma" w:cs="Tahoma"/>
          <w:color w:val="auto"/>
          <w:sz w:val="18"/>
          <w:szCs w:val="18"/>
          <w:lang w:val="sr-Cyrl-RS"/>
        </w:rPr>
        <w:t>1</w:t>
      </w:r>
      <w:r w:rsidR="00A105AE" w:rsidRPr="00A105AE">
        <w:rPr>
          <w:rFonts w:ascii="Tahoma" w:hAnsi="Tahoma" w:cs="Tahoma"/>
          <w:color w:val="auto"/>
          <w:sz w:val="18"/>
          <w:szCs w:val="18"/>
          <w:lang w:val="sr-Latn-CS"/>
        </w:rPr>
        <w:t>. Исправљање уметка решетка и поновна</w:t>
      </w:r>
    </w:p>
    <w:p w:rsidR="00A105AE" w:rsidRPr="00A105AE" w:rsidRDefault="00A105AE" w:rsidP="00A105AE">
      <w:pPr>
        <w:widowControl/>
        <w:jc w:val="both"/>
        <w:rPr>
          <w:rFonts w:ascii="Arial" w:hAnsi="Arial" w:cs="Arial"/>
          <w:color w:val="auto"/>
          <w:sz w:val="18"/>
          <w:szCs w:val="18"/>
          <w:lang w:val="sr-Cyrl-CS"/>
        </w:rPr>
      </w:pPr>
      <w:r w:rsidRPr="00A105AE">
        <w:rPr>
          <w:rFonts w:ascii="Tahoma" w:hAnsi="Tahoma" w:cs="Tahoma"/>
          <w:color w:val="auto"/>
          <w:sz w:val="18"/>
          <w:szCs w:val="18"/>
          <w:lang w:val="sr-Latn-CS"/>
        </w:rPr>
        <w:t xml:space="preserve">     монтажа након исправљања</w:t>
      </w:r>
      <w:r w:rsidRPr="00A105AE">
        <w:rPr>
          <w:rFonts w:ascii="Tahoma" w:hAnsi="Tahoma" w:cs="Tahoma"/>
          <w:color w:val="auto"/>
          <w:sz w:val="18"/>
          <w:szCs w:val="18"/>
          <w:lang w:val="sr-Latn-CS"/>
        </w:rPr>
        <w:tab/>
      </w:r>
      <w:r w:rsidRPr="00A105AE">
        <w:rPr>
          <w:rFonts w:ascii="Tahoma" w:hAnsi="Tahoma" w:cs="Tahoma"/>
          <w:color w:val="auto"/>
          <w:sz w:val="18"/>
          <w:szCs w:val="18"/>
          <w:lang w:val="sr-Latn-CS"/>
        </w:rPr>
        <w:tab/>
      </w:r>
      <w:r w:rsidRPr="00A105AE">
        <w:rPr>
          <w:rFonts w:ascii="Tahoma" w:hAnsi="Tahoma" w:cs="Tahoma"/>
          <w:color w:val="auto"/>
          <w:sz w:val="18"/>
          <w:szCs w:val="18"/>
          <w:lang w:val="sr-Latn-CS"/>
        </w:rPr>
        <w:tab/>
      </w:r>
      <w:r w:rsidRPr="00A105AE">
        <w:rPr>
          <w:rFonts w:ascii="Tahoma" w:hAnsi="Tahoma" w:cs="Tahoma"/>
          <w:color w:val="auto"/>
          <w:sz w:val="18"/>
          <w:szCs w:val="18"/>
          <w:lang w:val="sr-Latn-CS"/>
        </w:rPr>
        <w:tab/>
      </w:r>
      <w:r w:rsidRPr="00A105AE">
        <w:rPr>
          <w:rFonts w:ascii="Tahoma" w:hAnsi="Tahoma" w:cs="Tahoma"/>
          <w:color w:val="auto"/>
          <w:sz w:val="18"/>
          <w:szCs w:val="18"/>
          <w:lang w:val="sr-Cyrl-CS"/>
        </w:rPr>
        <w:tab/>
      </w:r>
      <w:r w:rsidRPr="00A105AE">
        <w:rPr>
          <w:rFonts w:ascii="Tahoma" w:hAnsi="Tahoma" w:cs="Tahoma"/>
          <w:color w:val="auto"/>
          <w:sz w:val="18"/>
          <w:szCs w:val="18"/>
          <w:lang w:val="sr-Latn-CS"/>
        </w:rPr>
        <w:t>м'</w:t>
      </w:r>
      <w:r w:rsidRPr="00A105AE">
        <w:rPr>
          <w:rFonts w:ascii="Tahoma" w:hAnsi="Tahoma" w:cs="Tahoma"/>
          <w:color w:val="auto"/>
          <w:sz w:val="18"/>
          <w:szCs w:val="18"/>
          <w:lang w:val="sr-Latn-CS"/>
        </w:rPr>
        <w:tab/>
      </w:r>
      <w:r w:rsidRPr="00A105AE">
        <w:rPr>
          <w:rFonts w:ascii="Tahoma" w:hAnsi="Tahoma" w:cs="Tahoma"/>
          <w:color w:val="auto"/>
          <w:sz w:val="18"/>
          <w:szCs w:val="18"/>
          <w:lang w:val="sr-Cyrl-CS"/>
        </w:rPr>
        <w:t>25   х</w:t>
      </w:r>
      <w:r w:rsidRPr="00A105AE">
        <w:rPr>
          <w:rFonts w:ascii="Tahoma" w:hAnsi="Tahoma" w:cs="Tahoma"/>
          <w:color w:val="auto"/>
          <w:sz w:val="18"/>
          <w:szCs w:val="18"/>
          <w:lang w:val="sr-Cyrl-CS"/>
        </w:rPr>
        <w:tab/>
      </w:r>
      <w:r w:rsidRPr="00A105AE">
        <w:rPr>
          <w:rFonts w:ascii="Tahoma" w:hAnsi="Tahoma" w:cs="Tahoma"/>
          <w:color w:val="auto"/>
          <w:sz w:val="18"/>
          <w:szCs w:val="18"/>
          <w:lang w:val="sr-Latn-CS"/>
        </w:rPr>
        <w:t>___________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Tahoma" w:hAnsi="Tahoma" w:cs="Tahoma"/>
          <w:color w:val="auto"/>
          <w:sz w:val="18"/>
          <w:szCs w:val="18"/>
          <w:lang w:val="sr-Cyrl-CS"/>
        </w:rPr>
      </w:pPr>
    </w:p>
    <w:p w:rsidR="00A105AE" w:rsidRPr="00A105AE" w:rsidRDefault="00DE21B4" w:rsidP="00A105AE">
      <w:pPr>
        <w:widowControl/>
        <w:jc w:val="both"/>
        <w:rPr>
          <w:rFonts w:ascii="Tahoma" w:hAnsi="Tahoma" w:cs="Tahoma"/>
          <w:color w:val="auto"/>
          <w:sz w:val="18"/>
          <w:szCs w:val="18"/>
          <w:lang w:val="sr-Latn-CS"/>
        </w:rPr>
      </w:pPr>
      <w:r>
        <w:rPr>
          <w:rFonts w:ascii="Tahoma" w:hAnsi="Tahoma" w:cs="Tahoma"/>
          <w:color w:val="auto"/>
          <w:sz w:val="18"/>
          <w:szCs w:val="18"/>
          <w:lang w:val="sr-Latn-CS"/>
        </w:rPr>
        <w:t>0</w:t>
      </w:r>
      <w:r>
        <w:rPr>
          <w:rFonts w:ascii="Tahoma" w:hAnsi="Tahoma" w:cs="Tahoma"/>
          <w:color w:val="auto"/>
          <w:sz w:val="18"/>
          <w:szCs w:val="18"/>
          <w:lang w:val="sr-Cyrl-RS"/>
        </w:rPr>
        <w:t>2</w:t>
      </w:r>
      <w:r w:rsidR="00A105AE" w:rsidRPr="00A105AE">
        <w:rPr>
          <w:rFonts w:ascii="Tahoma" w:hAnsi="Tahoma" w:cs="Tahoma"/>
          <w:color w:val="auto"/>
          <w:sz w:val="18"/>
          <w:szCs w:val="18"/>
          <w:lang w:val="sr-Latn-CS"/>
        </w:rPr>
        <w:t>. Израда уметка решетке од пљоштег гво</w:t>
      </w:r>
      <w:r w:rsidR="00A105AE" w:rsidRPr="00A105AE">
        <w:rPr>
          <w:rFonts w:ascii="Tahoma" w:hAnsi="Tahoma" w:cs="Tahoma"/>
          <w:color w:val="auto"/>
          <w:sz w:val="18"/>
          <w:szCs w:val="18"/>
          <w:lang w:val="sr-Cyrl-CS"/>
        </w:rPr>
        <w:t>ђ</w:t>
      </w:r>
      <w:r w:rsidR="00A105AE" w:rsidRPr="00A105AE">
        <w:rPr>
          <w:rFonts w:ascii="Tahoma" w:hAnsi="Tahoma" w:cs="Tahoma"/>
          <w:color w:val="auto"/>
          <w:sz w:val="18"/>
          <w:szCs w:val="18"/>
          <w:lang w:val="sr-Latn-CS"/>
        </w:rPr>
        <w:t xml:space="preserve">а </w:t>
      </w:r>
    </w:p>
    <w:p w:rsidR="00A105AE" w:rsidRPr="00A105AE" w:rsidRDefault="00A105AE" w:rsidP="00A105AE">
      <w:pPr>
        <w:widowControl/>
        <w:jc w:val="both"/>
        <w:rPr>
          <w:rFonts w:ascii="Tahoma" w:hAnsi="Tahoma" w:cs="Tahoma"/>
          <w:color w:val="auto"/>
          <w:sz w:val="18"/>
          <w:szCs w:val="18"/>
          <w:lang w:val="sr-Latn-CS"/>
        </w:rPr>
      </w:pPr>
      <w:r w:rsidRPr="00A105AE">
        <w:rPr>
          <w:rFonts w:ascii="Tahoma" w:hAnsi="Tahoma" w:cs="Tahoma"/>
          <w:color w:val="auto"/>
          <w:sz w:val="18"/>
          <w:szCs w:val="18"/>
          <w:lang w:val="sr-Latn-CS"/>
        </w:rPr>
        <w:t xml:space="preserve">   </w:t>
      </w:r>
      <w:r w:rsidRPr="00A105AE">
        <w:rPr>
          <w:rFonts w:ascii="Tahoma" w:hAnsi="Tahoma" w:cs="Tahoma"/>
          <w:color w:val="auto"/>
          <w:sz w:val="18"/>
          <w:szCs w:val="18"/>
          <w:lang w:val="sr-Cyrl-CS"/>
        </w:rPr>
        <w:t xml:space="preserve"> </w:t>
      </w:r>
      <w:r w:rsidRPr="00A105AE">
        <w:rPr>
          <w:rFonts w:ascii="Tahoma" w:hAnsi="Tahoma" w:cs="Tahoma"/>
          <w:color w:val="auto"/>
          <w:sz w:val="18"/>
          <w:szCs w:val="18"/>
          <w:lang w:val="sr-Latn-CS"/>
        </w:rPr>
        <w:t xml:space="preserve"> (разних димензија, по налогу инвеститора)</w:t>
      </w:r>
    </w:p>
    <w:p w:rsidR="00A105AE" w:rsidRPr="00A105AE" w:rsidRDefault="00A105AE" w:rsidP="00A105AE">
      <w:pPr>
        <w:widowControl/>
        <w:jc w:val="both"/>
        <w:rPr>
          <w:rFonts w:ascii="Arial" w:hAnsi="Arial" w:cs="Arial"/>
          <w:color w:val="auto"/>
          <w:sz w:val="18"/>
          <w:szCs w:val="18"/>
          <w:lang w:val="sr-Cyrl-CS"/>
        </w:rPr>
      </w:pPr>
      <w:r w:rsidRPr="00A105AE">
        <w:rPr>
          <w:rFonts w:ascii="Tahoma" w:hAnsi="Tahoma" w:cs="Tahoma"/>
          <w:color w:val="auto"/>
          <w:sz w:val="18"/>
          <w:szCs w:val="18"/>
          <w:lang w:val="sr-Latn-CS"/>
        </w:rPr>
        <w:t xml:space="preserve">  </w:t>
      </w:r>
      <w:r w:rsidRPr="00A105AE">
        <w:rPr>
          <w:rFonts w:ascii="Tahoma" w:hAnsi="Tahoma" w:cs="Tahoma"/>
          <w:color w:val="auto"/>
          <w:sz w:val="18"/>
          <w:szCs w:val="18"/>
          <w:lang w:val="sr-Cyrl-CS"/>
        </w:rPr>
        <w:t xml:space="preserve"> </w:t>
      </w:r>
      <w:r w:rsidRPr="00A105AE">
        <w:rPr>
          <w:rFonts w:ascii="Tahoma" w:hAnsi="Tahoma" w:cs="Tahoma"/>
          <w:color w:val="auto"/>
          <w:sz w:val="18"/>
          <w:szCs w:val="18"/>
          <w:lang w:val="sr-Latn-CS"/>
        </w:rPr>
        <w:t xml:space="preserve">  са  фарбањем у 2 слоја и уградњом</w:t>
      </w:r>
      <w:r w:rsidRPr="00A105AE">
        <w:rPr>
          <w:rFonts w:ascii="Tahoma" w:hAnsi="Tahoma" w:cs="Tahoma"/>
          <w:color w:val="auto"/>
          <w:sz w:val="18"/>
          <w:szCs w:val="18"/>
          <w:lang w:val="sr-Latn-CS"/>
        </w:rPr>
        <w:tab/>
      </w:r>
      <w:r w:rsidRPr="00A105AE">
        <w:rPr>
          <w:rFonts w:ascii="Tahoma" w:hAnsi="Tahoma" w:cs="Tahoma"/>
          <w:color w:val="auto"/>
          <w:sz w:val="18"/>
          <w:szCs w:val="18"/>
          <w:lang w:val="sr-Latn-CS"/>
        </w:rPr>
        <w:tab/>
      </w:r>
      <w:r w:rsidRPr="00A105AE">
        <w:rPr>
          <w:rFonts w:ascii="Tahoma" w:hAnsi="Tahoma" w:cs="Tahoma"/>
          <w:color w:val="auto"/>
          <w:sz w:val="18"/>
          <w:szCs w:val="18"/>
          <w:lang w:val="sr-Latn-CS"/>
        </w:rPr>
        <w:tab/>
      </w:r>
      <w:r w:rsidRPr="00A105AE">
        <w:rPr>
          <w:rFonts w:ascii="Tahoma" w:hAnsi="Tahoma" w:cs="Tahoma"/>
          <w:color w:val="auto"/>
          <w:sz w:val="18"/>
          <w:szCs w:val="18"/>
          <w:lang w:val="sr-Cyrl-CS"/>
        </w:rPr>
        <w:tab/>
      </w:r>
      <w:r w:rsidRPr="00A105AE">
        <w:rPr>
          <w:rFonts w:ascii="Tahoma" w:hAnsi="Tahoma" w:cs="Tahoma"/>
          <w:color w:val="auto"/>
          <w:sz w:val="18"/>
          <w:szCs w:val="18"/>
          <w:lang w:val="sr-Latn-CS"/>
        </w:rPr>
        <w:t xml:space="preserve">кг </w:t>
      </w:r>
      <w:r w:rsidRPr="00A105AE">
        <w:rPr>
          <w:rFonts w:ascii="Tahoma" w:hAnsi="Tahoma" w:cs="Tahoma"/>
          <w:color w:val="auto"/>
          <w:sz w:val="18"/>
          <w:szCs w:val="18"/>
          <w:lang w:val="sr-Cyrl-CS"/>
        </w:rPr>
        <w:tab/>
        <w:t>25</w:t>
      </w:r>
      <w:r w:rsidRPr="00A105AE">
        <w:rPr>
          <w:rFonts w:ascii="Tahoma" w:hAnsi="Tahoma" w:cs="Tahoma"/>
          <w:color w:val="auto"/>
          <w:sz w:val="18"/>
          <w:szCs w:val="18"/>
        </w:rPr>
        <w:t>0</w:t>
      </w:r>
      <w:r w:rsidRPr="00A105AE">
        <w:rPr>
          <w:rFonts w:ascii="Tahoma" w:hAnsi="Tahoma" w:cs="Tahoma"/>
          <w:color w:val="auto"/>
          <w:sz w:val="18"/>
          <w:szCs w:val="18"/>
          <w:lang w:val="sr-Cyrl-CS"/>
        </w:rPr>
        <w:t xml:space="preserve">  х </w:t>
      </w:r>
      <w:r w:rsidRPr="00A105AE">
        <w:rPr>
          <w:rFonts w:ascii="Tahoma" w:hAnsi="Tahoma" w:cs="Tahoma"/>
          <w:color w:val="auto"/>
          <w:sz w:val="18"/>
          <w:szCs w:val="18"/>
          <w:lang w:val="sr-Latn-CS"/>
        </w:rPr>
        <w:t xml:space="preserve"> </w:t>
      </w:r>
      <w:r w:rsidRPr="00A105AE">
        <w:rPr>
          <w:rFonts w:ascii="Tahoma" w:hAnsi="Tahoma" w:cs="Tahoma"/>
          <w:color w:val="auto"/>
          <w:sz w:val="18"/>
          <w:szCs w:val="18"/>
          <w:lang w:val="sr-Cyrl-CS"/>
        </w:rPr>
        <w:tab/>
      </w:r>
      <w:r w:rsidRPr="00A105AE">
        <w:rPr>
          <w:rFonts w:ascii="Tahoma" w:hAnsi="Tahoma" w:cs="Tahoma"/>
          <w:color w:val="auto"/>
          <w:sz w:val="18"/>
          <w:szCs w:val="18"/>
          <w:lang w:val="sr-Latn-CS"/>
        </w:rPr>
        <w:t>_________</w:t>
      </w:r>
      <w:r w:rsidRPr="00A105AE">
        <w:rPr>
          <w:rFonts w:ascii="Tahoma" w:hAnsi="Tahoma" w:cs="Tahoma"/>
          <w:color w:val="auto"/>
          <w:sz w:val="18"/>
          <w:szCs w:val="18"/>
          <w:lang w:val="sr-Cyrl-CS"/>
        </w:rPr>
        <w:t>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Tahoma" w:hAnsi="Tahoma" w:cs="Tahoma"/>
          <w:color w:val="auto"/>
          <w:sz w:val="18"/>
          <w:szCs w:val="18"/>
          <w:lang w:val="sr-Cyrl-CS"/>
        </w:rPr>
      </w:pPr>
    </w:p>
    <w:p w:rsidR="00A105AE" w:rsidRPr="00A105AE" w:rsidRDefault="00DE21B4" w:rsidP="00A105AE">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3</w:t>
      </w:r>
      <w:r w:rsidR="00A105AE" w:rsidRPr="00A105AE">
        <w:rPr>
          <w:rFonts w:ascii="Arial" w:hAnsi="Arial" w:cs="Arial"/>
          <w:color w:val="auto"/>
          <w:sz w:val="18"/>
          <w:szCs w:val="18"/>
          <w:lang w:val="sr-Latn-CS"/>
        </w:rPr>
        <w:t>. Израда лежишта уметка решетке од ''Л''</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профила (разних димензија по налогу</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Latn-CS"/>
        </w:rPr>
        <w:t xml:space="preserve">     инвеститора)са фарбањем у 2 слоја и уградњом</w:t>
      </w:r>
      <w:r w:rsidRPr="00A105AE">
        <w:rPr>
          <w:rFonts w:ascii="Arial" w:hAnsi="Arial" w:cs="Arial"/>
          <w:color w:val="auto"/>
          <w:sz w:val="18"/>
          <w:szCs w:val="18"/>
          <w:lang w:val="sr-Cyrl-RS"/>
        </w:rPr>
        <w:t>,</w:t>
      </w:r>
    </w:p>
    <w:p w:rsidR="00A105AE" w:rsidRPr="00A105AE" w:rsidRDefault="00A105AE" w:rsidP="00A105AE">
      <w:pPr>
        <w:widowControl/>
        <w:jc w:val="both"/>
        <w:rPr>
          <w:rFonts w:ascii="Arial" w:hAnsi="Arial" w:cs="Arial"/>
          <w:color w:val="auto"/>
          <w:sz w:val="18"/>
          <w:szCs w:val="18"/>
          <w:lang w:val="sr-Cyrl-RS"/>
        </w:rPr>
      </w:pPr>
      <w:r w:rsidRPr="00A105AE">
        <w:rPr>
          <w:rFonts w:ascii="Arial" w:hAnsi="Arial" w:cs="Arial"/>
          <w:color w:val="auto"/>
          <w:sz w:val="18"/>
          <w:szCs w:val="18"/>
          <w:lang w:val="sr-Cyrl-RS"/>
        </w:rPr>
        <w:t xml:space="preserve">     са израдом потребних анкера.</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t xml:space="preserve">- у свеж бетон (сидрењем) </w:t>
      </w:r>
      <w:r w:rsidRPr="00A105AE">
        <w:rPr>
          <w:rFonts w:ascii="Arial" w:hAnsi="Arial" w:cs="Arial"/>
          <w:color w:val="auto"/>
          <w:sz w:val="18"/>
          <w:szCs w:val="18"/>
          <w:lang w:val="sr-Latn-CS"/>
        </w:rPr>
        <w:tab/>
        <w:t xml:space="preserve">    </w:t>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 кг</w:t>
      </w:r>
      <w:r w:rsidRPr="00A105AE">
        <w:rPr>
          <w:rFonts w:ascii="Arial" w:hAnsi="Arial" w:cs="Arial"/>
          <w:color w:val="auto"/>
          <w:sz w:val="18"/>
          <w:szCs w:val="18"/>
          <w:lang w:val="sr-Latn-CS"/>
        </w:rPr>
        <w:tab/>
      </w:r>
      <w:r w:rsidRPr="00A105AE">
        <w:rPr>
          <w:rFonts w:ascii="Arial" w:hAnsi="Arial" w:cs="Arial"/>
          <w:color w:val="auto"/>
          <w:sz w:val="18"/>
          <w:szCs w:val="18"/>
          <w:lang w:val="sr-Cyrl-CS"/>
        </w:rPr>
        <w:t>5</w:t>
      </w:r>
      <w:r w:rsidRPr="00A105AE">
        <w:rPr>
          <w:rFonts w:ascii="Arial" w:hAnsi="Arial" w:cs="Arial"/>
          <w:color w:val="auto"/>
          <w:sz w:val="18"/>
          <w:szCs w:val="18"/>
        </w:rPr>
        <w:t>0</w:t>
      </w:r>
      <w:r w:rsidRPr="00A105AE">
        <w:rPr>
          <w:rFonts w:ascii="Arial" w:hAnsi="Arial" w:cs="Arial"/>
          <w:color w:val="auto"/>
          <w:sz w:val="18"/>
          <w:szCs w:val="18"/>
          <w:lang w:val="sr-Cyrl-CS"/>
        </w:rPr>
        <w:t xml:space="preserve">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t>- у ''стари'' бетон (анкерисање)</w:t>
      </w:r>
      <w:r w:rsidRPr="00A105AE">
        <w:rPr>
          <w:rFonts w:ascii="Arial" w:hAnsi="Arial" w:cs="Arial"/>
          <w:color w:val="auto"/>
          <w:sz w:val="18"/>
          <w:szCs w:val="18"/>
          <w:lang w:val="sr-Latn-CS"/>
        </w:rPr>
        <w:tab/>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t xml:space="preserve"> </w:t>
      </w:r>
      <w:r w:rsidRPr="00A105AE">
        <w:rPr>
          <w:rFonts w:ascii="Arial" w:hAnsi="Arial" w:cs="Arial"/>
          <w:color w:val="auto"/>
          <w:sz w:val="18"/>
          <w:szCs w:val="18"/>
          <w:lang w:val="sr-Latn-CS"/>
        </w:rPr>
        <w:t>кг</w:t>
      </w:r>
      <w:r w:rsidRPr="00A105AE">
        <w:rPr>
          <w:rFonts w:ascii="Arial" w:hAnsi="Arial" w:cs="Arial"/>
          <w:color w:val="auto"/>
          <w:sz w:val="18"/>
          <w:szCs w:val="18"/>
          <w:lang w:val="sr-Latn-CS"/>
        </w:rPr>
        <w:tab/>
      </w:r>
      <w:r w:rsidRPr="00A105AE">
        <w:rPr>
          <w:rFonts w:ascii="Arial" w:hAnsi="Arial" w:cs="Arial"/>
          <w:color w:val="auto"/>
          <w:sz w:val="18"/>
          <w:szCs w:val="18"/>
          <w:lang w:val="sr-Cyrl-CS"/>
        </w:rPr>
        <w:t>5</w:t>
      </w:r>
      <w:r w:rsidRPr="00A105AE">
        <w:rPr>
          <w:rFonts w:ascii="Arial" w:hAnsi="Arial" w:cs="Arial"/>
          <w:color w:val="auto"/>
          <w:sz w:val="18"/>
          <w:szCs w:val="18"/>
        </w:rPr>
        <w:t>0</w:t>
      </w:r>
      <w:r w:rsidRPr="00A105AE">
        <w:rPr>
          <w:rFonts w:ascii="Arial" w:hAnsi="Arial" w:cs="Arial"/>
          <w:color w:val="auto"/>
          <w:sz w:val="18"/>
          <w:szCs w:val="18"/>
          <w:lang w:val="sr-Cyrl-CS"/>
        </w:rPr>
        <w:t xml:space="preserve">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4</w:t>
      </w:r>
      <w:r w:rsidR="00A105AE" w:rsidRPr="00A105AE">
        <w:rPr>
          <w:rFonts w:ascii="Arial" w:hAnsi="Arial" w:cs="Arial"/>
          <w:color w:val="auto"/>
          <w:sz w:val="18"/>
          <w:szCs w:val="18"/>
          <w:lang w:val="sr-Latn-CS"/>
        </w:rPr>
        <w:t>. Набавка и уградња  (монтажа), варење и бојење</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у 2 слоја разних металних профила (цеви, кутијасти профили,</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пљоште гвож</w:t>
      </w:r>
      <w:r w:rsidRPr="00A105AE">
        <w:rPr>
          <w:rFonts w:ascii="Arial" w:hAnsi="Arial" w:cs="Arial"/>
          <w:color w:val="auto"/>
          <w:sz w:val="18"/>
          <w:szCs w:val="18"/>
          <w:lang w:val="sr-Cyrl-CS"/>
        </w:rPr>
        <w:t>ђ</w:t>
      </w:r>
      <w:r w:rsidRPr="00A105AE">
        <w:rPr>
          <w:rFonts w:ascii="Arial" w:hAnsi="Arial" w:cs="Arial"/>
          <w:color w:val="auto"/>
          <w:sz w:val="18"/>
          <w:szCs w:val="18"/>
          <w:lang w:val="sr-Latn-CS"/>
        </w:rPr>
        <w:t xml:space="preserve">е и плочице за анкерисање са сидрима, </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лимови  дебљине од 1мм до 10 мм, арматуре и сл.)</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ради поправке и доградње оштећених делова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клацкалица, жардињера, решетки,</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шахтова (поклопци) и сл</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кг</w:t>
      </w:r>
      <w:r w:rsidRPr="00A105AE">
        <w:rPr>
          <w:rFonts w:ascii="Arial" w:hAnsi="Arial" w:cs="Arial"/>
          <w:color w:val="auto"/>
          <w:sz w:val="18"/>
          <w:szCs w:val="18"/>
          <w:lang w:val="sr-Latn-CS"/>
        </w:rPr>
        <w:tab/>
      </w:r>
      <w:r w:rsidRPr="00A105AE">
        <w:rPr>
          <w:rFonts w:ascii="Arial" w:hAnsi="Arial" w:cs="Arial"/>
          <w:color w:val="auto"/>
          <w:sz w:val="18"/>
          <w:szCs w:val="18"/>
          <w:lang w:val="sr-Cyrl-CS"/>
        </w:rPr>
        <w:t>500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jc w:val="both"/>
        <w:rPr>
          <w:rFonts w:ascii="Arial" w:hAnsi="Arial" w:cs="Arial"/>
          <w:color w:val="auto"/>
          <w:sz w:val="18"/>
          <w:szCs w:val="18"/>
          <w:lang w:val="sr-Cyrl-CS"/>
        </w:rPr>
      </w:pPr>
      <w:r>
        <w:rPr>
          <w:rFonts w:ascii="Arial" w:hAnsi="Arial" w:cs="Arial"/>
          <w:color w:val="auto"/>
          <w:sz w:val="18"/>
          <w:szCs w:val="18"/>
          <w:lang w:val="sr-Cyrl-CS"/>
        </w:rPr>
        <w:t>05</w:t>
      </w:r>
      <w:r w:rsidR="00A105AE" w:rsidRPr="00A105AE">
        <w:rPr>
          <w:rFonts w:ascii="Arial" w:hAnsi="Arial" w:cs="Arial"/>
          <w:color w:val="auto"/>
          <w:sz w:val="18"/>
          <w:szCs w:val="18"/>
          <w:lang w:val="sr-Cyrl-CS"/>
        </w:rPr>
        <w:t>. Набавка и уградња ливено гвоздених уметака</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за решетке, поклопци шахтова и сл.                               </w:t>
      </w:r>
      <w:r w:rsidRPr="00A105AE">
        <w:rPr>
          <w:rFonts w:ascii="Arial" w:hAnsi="Arial" w:cs="Arial"/>
          <w:color w:val="auto"/>
          <w:sz w:val="18"/>
          <w:szCs w:val="18"/>
          <w:lang w:val="sr-Cyrl-CS"/>
        </w:rPr>
        <w:tab/>
        <w:t xml:space="preserve">              кг             300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DE21B4" w:rsidP="00A105AE">
      <w:pPr>
        <w:widowControl/>
        <w:jc w:val="both"/>
        <w:rPr>
          <w:rFonts w:ascii="Arial" w:hAnsi="Arial" w:cs="Arial"/>
          <w:color w:val="auto"/>
          <w:sz w:val="18"/>
          <w:szCs w:val="18"/>
          <w:lang w:val="sr-Cyrl-CS"/>
        </w:rPr>
      </w:pPr>
      <w:r>
        <w:rPr>
          <w:rFonts w:ascii="Arial" w:hAnsi="Arial" w:cs="Arial"/>
          <w:color w:val="auto"/>
          <w:sz w:val="18"/>
          <w:szCs w:val="18"/>
          <w:lang w:val="sr-Cyrl-CS"/>
        </w:rPr>
        <w:t>06</w:t>
      </w:r>
      <w:r w:rsidR="00A105AE" w:rsidRPr="00A105AE">
        <w:rPr>
          <w:rFonts w:ascii="Arial" w:hAnsi="Arial" w:cs="Arial"/>
          <w:color w:val="auto"/>
          <w:sz w:val="18"/>
          <w:szCs w:val="18"/>
          <w:lang w:val="sr-Cyrl-CS"/>
        </w:rPr>
        <w:t>. Набавка материјала и израда анкера (арм. Ø12, л=50цм),</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За издизање гредица и потпорних зидова, са бушењем</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Рупа у бетону до 30цм дубине, и постављање анкера</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t>ком</w:t>
      </w:r>
      <w:r w:rsidRPr="00A105AE">
        <w:rPr>
          <w:rFonts w:ascii="Arial" w:hAnsi="Arial" w:cs="Arial"/>
          <w:color w:val="auto"/>
          <w:sz w:val="18"/>
          <w:szCs w:val="18"/>
          <w:lang w:val="sr-Cyrl-CS"/>
        </w:rPr>
        <w:tab/>
        <w:t>50     х  ___________=</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свега В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b/>
          <w:color w:val="auto"/>
          <w:sz w:val="22"/>
          <w:szCs w:val="22"/>
          <w:u w:val="single"/>
          <w:lang w:val="sr-Cyrl-CS"/>
        </w:rPr>
      </w:pPr>
      <w:r w:rsidRPr="00A105AE">
        <w:rPr>
          <w:rFonts w:ascii="Arial" w:hAnsi="Arial" w:cs="Arial"/>
          <w:b/>
          <w:color w:val="auto"/>
          <w:sz w:val="22"/>
          <w:szCs w:val="22"/>
          <w:u w:val="single"/>
          <w:lang w:val="sr-Cyrl-CS"/>
        </w:rPr>
        <w:t xml:space="preserve">Г /  </w:t>
      </w:r>
      <w:r w:rsidRPr="00A105AE">
        <w:rPr>
          <w:rFonts w:ascii="Arial" w:hAnsi="Arial" w:cs="Arial"/>
          <w:b/>
          <w:color w:val="auto"/>
          <w:sz w:val="22"/>
          <w:szCs w:val="22"/>
          <w:u w:val="single"/>
          <w:lang w:val="sr-Latn-CS"/>
        </w:rPr>
        <w:t>СТОЛАРСКИ РАДОВИ</w:t>
      </w:r>
    </w:p>
    <w:p w:rsidR="00A105AE" w:rsidRPr="00A105AE" w:rsidRDefault="00A105AE" w:rsidP="00A105AE">
      <w:pPr>
        <w:widowControl/>
        <w:jc w:val="both"/>
        <w:rPr>
          <w:rFonts w:ascii="Arial" w:hAnsi="Arial" w:cs="Arial"/>
          <w:b/>
          <w:color w:val="auto"/>
          <w:sz w:val="18"/>
          <w:szCs w:val="18"/>
          <w:u w:val="single"/>
          <w:lang w:val="sr-Cyrl-CS"/>
        </w:rPr>
      </w:pP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01. Демонтажа оштећених дрвених гредица</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клупа; набавка нових гредица димензија                                                          </w:t>
      </w:r>
    </w:p>
    <w:p w:rsidR="00A105AE" w:rsidRPr="00A105AE" w:rsidRDefault="00A105AE" w:rsidP="00A105AE">
      <w:pPr>
        <w:widowControl/>
        <w:jc w:val="both"/>
        <w:rPr>
          <w:rFonts w:ascii="Arial" w:hAnsi="Arial" w:cs="Arial"/>
          <w:color w:val="auto"/>
          <w:sz w:val="18"/>
          <w:szCs w:val="18"/>
          <w:lang w:val="sr-Latn-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до 8x8 цм, обрада и бојење у 2 слоја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Latn-CS"/>
        </w:rPr>
        <w:t xml:space="preserve"> и монтажа</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Latn-CS"/>
        </w:rPr>
        <w:tab/>
      </w:r>
      <w:r w:rsidRPr="00A105AE">
        <w:rPr>
          <w:rFonts w:ascii="Arial" w:hAnsi="Arial" w:cs="Arial"/>
          <w:color w:val="auto"/>
          <w:sz w:val="18"/>
          <w:szCs w:val="18"/>
          <w:lang w:val="sr-Cyrl-CS"/>
        </w:rPr>
        <w:t>1,оо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свега Г :</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jc w:val="both"/>
        <w:rPr>
          <w:rFonts w:ascii="Arial" w:hAnsi="Arial" w:cs="Arial"/>
          <w:b/>
          <w:color w:val="auto"/>
          <w:sz w:val="22"/>
          <w:szCs w:val="22"/>
          <w:u w:val="single"/>
          <w:lang w:val="sr-Cyrl-CS"/>
        </w:rPr>
      </w:pPr>
    </w:p>
    <w:p w:rsidR="00A105AE" w:rsidRPr="00A105AE" w:rsidRDefault="00A105AE" w:rsidP="00A105AE">
      <w:pPr>
        <w:widowControl/>
        <w:jc w:val="both"/>
        <w:rPr>
          <w:rFonts w:ascii="Arial" w:hAnsi="Arial" w:cs="Arial"/>
          <w:b/>
          <w:color w:val="auto"/>
          <w:sz w:val="22"/>
          <w:szCs w:val="22"/>
          <w:u w:val="single"/>
          <w:lang w:val="sr-Cyrl-CS"/>
        </w:rPr>
      </w:pPr>
      <w:r w:rsidRPr="00A105AE">
        <w:rPr>
          <w:rFonts w:ascii="Arial" w:hAnsi="Arial" w:cs="Arial"/>
          <w:b/>
          <w:color w:val="auto"/>
          <w:sz w:val="22"/>
          <w:szCs w:val="22"/>
          <w:u w:val="single"/>
          <w:lang w:val="sr-Cyrl-CS"/>
        </w:rPr>
        <w:t xml:space="preserve">Д /  </w:t>
      </w:r>
      <w:r w:rsidRPr="00A105AE">
        <w:rPr>
          <w:rFonts w:ascii="Arial" w:hAnsi="Arial" w:cs="Arial"/>
          <w:b/>
          <w:color w:val="auto"/>
          <w:sz w:val="22"/>
          <w:szCs w:val="22"/>
          <w:u w:val="single"/>
          <w:lang w:val="sr-Latn-CS"/>
        </w:rPr>
        <w:t>ОСТАЛИ РАДОВИ</w:t>
      </w:r>
    </w:p>
    <w:p w:rsidR="00A105AE" w:rsidRPr="00A105AE" w:rsidRDefault="00A105AE" w:rsidP="00A105AE">
      <w:pPr>
        <w:widowControl/>
        <w:jc w:val="both"/>
        <w:rPr>
          <w:rFonts w:ascii="Arial" w:hAnsi="Arial" w:cs="Arial"/>
          <w:b/>
          <w:color w:val="auto"/>
          <w:sz w:val="18"/>
          <w:szCs w:val="18"/>
          <w:u w:val="single"/>
          <w:lang w:val="sr-Cyrl-CS"/>
        </w:rPr>
      </w:pPr>
    </w:p>
    <w:p w:rsidR="00A105AE" w:rsidRPr="00A105AE" w:rsidRDefault="00A105AE" w:rsidP="00A105AE">
      <w:pPr>
        <w:widowControl/>
        <w:numPr>
          <w:ilvl w:val="0"/>
          <w:numId w:val="19"/>
        </w:numPr>
        <w:tabs>
          <w:tab w:val="left" w:pos="374"/>
        </w:tabs>
        <w:ind w:hanging="14"/>
        <w:jc w:val="both"/>
        <w:rPr>
          <w:rFonts w:ascii="Arial" w:hAnsi="Arial" w:cs="Arial"/>
          <w:color w:val="auto"/>
          <w:sz w:val="18"/>
          <w:szCs w:val="18"/>
          <w:lang w:val="sr-Latn-CS"/>
        </w:rPr>
      </w:pPr>
      <w:r w:rsidRPr="00A105AE">
        <w:rPr>
          <w:rFonts w:ascii="Arial" w:hAnsi="Arial" w:cs="Arial"/>
          <w:color w:val="auto"/>
          <w:sz w:val="18"/>
          <w:szCs w:val="18"/>
          <w:lang w:val="sr-Latn-CS"/>
        </w:rPr>
        <w:t>Набавка</w:t>
      </w:r>
      <w:r w:rsidRPr="00A105AE">
        <w:rPr>
          <w:rFonts w:ascii="Arial" w:hAnsi="Arial" w:cs="Arial"/>
          <w:color w:val="auto"/>
          <w:sz w:val="18"/>
          <w:szCs w:val="18"/>
          <w:lang w:val="sr-Cyrl-CS"/>
        </w:rPr>
        <w:t xml:space="preserve">, превоз </w:t>
      </w:r>
      <w:r w:rsidRPr="00A105AE">
        <w:rPr>
          <w:rFonts w:ascii="Arial" w:hAnsi="Arial" w:cs="Arial"/>
          <w:color w:val="auto"/>
          <w:sz w:val="18"/>
          <w:szCs w:val="18"/>
          <w:lang w:val="sr-Latn-CS"/>
        </w:rPr>
        <w:t>и уградња цеви на слоју песка д=10цм</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t xml:space="preserve">бет цеви </w:t>
      </w:r>
      <w:r w:rsidRPr="00A105AE">
        <w:rPr>
          <w:rFonts w:ascii="Arial" w:hAnsi="Arial" w:cs="Arial"/>
          <w:color w:val="auto"/>
          <w:sz w:val="18"/>
          <w:szCs w:val="18"/>
          <w:lang w:val="sr-Latn-CS"/>
        </w:rPr>
        <w:sym w:font="Symbol" w:char="F0C6"/>
      </w:r>
      <w:r w:rsidRPr="00A105AE">
        <w:rPr>
          <w:rFonts w:ascii="Arial" w:hAnsi="Arial" w:cs="Arial"/>
          <w:color w:val="auto"/>
          <w:sz w:val="18"/>
          <w:szCs w:val="18"/>
          <w:lang w:val="sr-Latn-CS"/>
        </w:rPr>
        <w:t xml:space="preserve"> 300</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lang w:val="sr-Cyrl-CS"/>
        </w:rPr>
        <w:t xml:space="preserve">            2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w:t>
      </w:r>
      <w:r w:rsidRPr="00A105AE">
        <w:rPr>
          <w:rFonts w:ascii="Arial" w:hAnsi="Arial" w:cs="Arial"/>
          <w:color w:val="auto"/>
          <w:sz w:val="18"/>
          <w:szCs w:val="18"/>
          <w:lang w:val="sr-Cyrl-CS"/>
        </w:rPr>
        <w:t>_=</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t xml:space="preserve">бет цеви </w:t>
      </w:r>
      <w:r w:rsidRPr="00A105AE">
        <w:rPr>
          <w:rFonts w:ascii="Arial" w:hAnsi="Arial" w:cs="Arial"/>
          <w:color w:val="auto"/>
          <w:sz w:val="18"/>
          <w:szCs w:val="18"/>
          <w:lang w:val="sr-Latn-CS"/>
        </w:rPr>
        <w:sym w:font="Symbol" w:char="F0C6"/>
      </w:r>
      <w:r w:rsidRPr="00A105AE">
        <w:rPr>
          <w:rFonts w:ascii="Arial" w:hAnsi="Arial" w:cs="Arial"/>
          <w:color w:val="auto"/>
          <w:sz w:val="18"/>
          <w:szCs w:val="18"/>
          <w:lang w:val="sr-Latn-CS"/>
        </w:rPr>
        <w:t xml:space="preserve"> 600</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lang w:val="sr-Latn-CS"/>
        </w:rPr>
        <w:tab/>
      </w:r>
      <w:r w:rsidRPr="00A105AE">
        <w:rPr>
          <w:rFonts w:ascii="Arial" w:hAnsi="Arial" w:cs="Arial"/>
          <w:color w:val="auto"/>
          <w:sz w:val="18"/>
          <w:szCs w:val="18"/>
          <w:lang w:val="sr-Cyrl-CS"/>
        </w:rPr>
        <w:t xml:space="preserve"> 2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t xml:space="preserve">бет цеви </w:t>
      </w:r>
      <w:r w:rsidRPr="00A105AE">
        <w:rPr>
          <w:rFonts w:ascii="Arial" w:hAnsi="Arial" w:cs="Arial"/>
          <w:color w:val="auto"/>
          <w:sz w:val="18"/>
          <w:szCs w:val="18"/>
          <w:lang w:val="sr-Latn-CS"/>
        </w:rPr>
        <w:sym w:font="Symbol" w:char="F0C6"/>
      </w:r>
      <w:r w:rsidRPr="00A105AE">
        <w:rPr>
          <w:rFonts w:ascii="Arial" w:hAnsi="Arial" w:cs="Arial"/>
          <w:color w:val="auto"/>
          <w:sz w:val="18"/>
          <w:szCs w:val="18"/>
          <w:lang w:val="sr-Latn-CS"/>
        </w:rPr>
        <w:t xml:space="preserve"> 1000</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lang w:val="sr-Cyrl-CS"/>
        </w:rPr>
        <w:tab/>
        <w:t xml:space="preserve"> 2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t xml:space="preserve">ПВЦ цеви Ø  200                             </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м’     </w:t>
      </w:r>
      <w:r w:rsidRPr="00A105AE">
        <w:rPr>
          <w:rFonts w:ascii="Arial" w:hAnsi="Arial" w:cs="Arial"/>
          <w:color w:val="auto"/>
          <w:sz w:val="18"/>
          <w:szCs w:val="18"/>
          <w:lang w:val="sr-Cyrl-CS"/>
        </w:rPr>
        <w:t xml:space="preserve">      25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ab/>
      </w:r>
      <w:r w:rsidRPr="00A105AE">
        <w:rPr>
          <w:rFonts w:ascii="Arial" w:hAnsi="Arial" w:cs="Arial"/>
          <w:color w:val="auto"/>
          <w:sz w:val="18"/>
          <w:szCs w:val="18"/>
          <w:lang w:val="sr-Latn-CS"/>
        </w:rPr>
        <w:tab/>
        <w:t xml:space="preserve">              ПВЦ цеви Ø  300</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 xml:space="preserve">м’     </w:t>
      </w:r>
      <w:r w:rsidRPr="00A105AE">
        <w:rPr>
          <w:rFonts w:ascii="Arial" w:hAnsi="Arial" w:cs="Arial"/>
          <w:color w:val="auto"/>
          <w:sz w:val="18"/>
          <w:szCs w:val="18"/>
          <w:lang w:val="sr-Cyrl-CS"/>
        </w:rPr>
        <w:t xml:space="preserve">      25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 xml:space="preserve"> </w:t>
      </w:r>
      <w:r w:rsidRPr="00A105AE">
        <w:rPr>
          <w:rFonts w:ascii="Arial" w:hAnsi="Arial" w:cs="Arial"/>
          <w:color w:val="auto"/>
          <w:sz w:val="18"/>
          <w:szCs w:val="18"/>
          <w:lang w:val="sr-Latn-CS"/>
        </w:rPr>
        <w:tab/>
      </w:r>
      <w:r w:rsidRPr="00A105AE">
        <w:rPr>
          <w:rFonts w:ascii="Arial" w:hAnsi="Arial" w:cs="Arial"/>
          <w:color w:val="auto"/>
          <w:sz w:val="18"/>
          <w:szCs w:val="18"/>
          <w:lang w:val="sr-Latn-CS"/>
        </w:rPr>
        <w:tab/>
        <w:t xml:space="preserve">              дренажне ПВЦ цеви </w:t>
      </w:r>
      <w:r w:rsidRPr="00A105AE">
        <w:rPr>
          <w:rFonts w:ascii="Arial" w:hAnsi="Arial" w:cs="Arial"/>
          <w:color w:val="auto"/>
          <w:sz w:val="18"/>
          <w:szCs w:val="18"/>
          <w:lang w:val="sr-Latn-CS"/>
        </w:rPr>
        <w:sym w:font="Symbol" w:char="F0C6"/>
      </w:r>
      <w:r w:rsidRPr="00A105AE">
        <w:rPr>
          <w:rFonts w:ascii="Arial" w:hAnsi="Arial" w:cs="Arial"/>
          <w:color w:val="auto"/>
          <w:sz w:val="18"/>
          <w:szCs w:val="18"/>
          <w:lang w:val="sr-Latn-CS"/>
        </w:rPr>
        <w:t xml:space="preserve"> 160</w:t>
      </w:r>
      <w:r w:rsidRPr="00A105AE">
        <w:rPr>
          <w:rFonts w:ascii="Arial" w:hAnsi="Arial" w:cs="Arial"/>
          <w:color w:val="auto"/>
          <w:sz w:val="18"/>
          <w:szCs w:val="18"/>
          <w:lang w:val="sr-Latn-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lang w:val="sr-Cyrl-CS"/>
        </w:rPr>
        <w:tab/>
        <w:t>25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r w:rsidRPr="00A105AE">
        <w:rPr>
          <w:rFonts w:ascii="Arial" w:hAnsi="Arial" w:cs="Arial"/>
          <w:color w:val="auto"/>
          <w:sz w:val="18"/>
          <w:szCs w:val="18"/>
          <w:lang w:val="sr-Latn-CS"/>
        </w:rPr>
        <w:t>02. Набавка и уградња јаловине</w:t>
      </w:r>
      <w:r w:rsidRPr="00A105AE">
        <w:rPr>
          <w:rFonts w:ascii="Arial" w:hAnsi="Arial" w:cs="Arial"/>
          <w:color w:val="auto"/>
          <w:sz w:val="18"/>
          <w:szCs w:val="18"/>
          <w:lang w:val="sr-Cyrl-CS"/>
        </w:rPr>
        <w:t xml:space="preserve">   </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Latn-CS"/>
        </w:rPr>
        <w:t>м</w:t>
      </w:r>
      <w:r w:rsidRPr="00A105AE">
        <w:rPr>
          <w:rFonts w:ascii="Arial" w:hAnsi="Arial" w:cs="Arial"/>
          <w:color w:val="auto"/>
          <w:sz w:val="18"/>
          <w:szCs w:val="18"/>
          <w:vertAlign w:val="superscript"/>
          <w:lang w:val="sr-Latn-CS"/>
        </w:rPr>
        <w:t>3</w:t>
      </w:r>
      <w:r w:rsidRPr="00A105AE">
        <w:rPr>
          <w:rFonts w:ascii="Arial" w:hAnsi="Arial" w:cs="Arial"/>
          <w:color w:val="auto"/>
          <w:sz w:val="18"/>
          <w:szCs w:val="18"/>
          <w:lang w:val="sr-Cyrl-CS"/>
        </w:rPr>
        <w:t xml:space="preserve">          8</w:t>
      </w:r>
      <w:r w:rsidRPr="00A105AE">
        <w:rPr>
          <w:rFonts w:ascii="Arial" w:hAnsi="Arial" w:cs="Arial"/>
          <w:color w:val="auto"/>
          <w:sz w:val="18"/>
          <w:szCs w:val="18"/>
        </w:rPr>
        <w:t>0</w:t>
      </w:r>
      <w:r w:rsidRPr="00A105AE">
        <w:rPr>
          <w:rFonts w:ascii="Arial" w:hAnsi="Arial" w:cs="Arial"/>
          <w:color w:val="auto"/>
          <w:sz w:val="18"/>
          <w:szCs w:val="18"/>
          <w:lang w:val="sr-Cyrl-CS"/>
        </w:rPr>
        <w:t xml:space="preserve">   х</w:t>
      </w:r>
      <w:r w:rsidRPr="00A105AE">
        <w:rPr>
          <w:rFonts w:ascii="Arial" w:hAnsi="Arial" w:cs="Arial"/>
          <w:color w:val="auto"/>
          <w:sz w:val="18"/>
          <w:szCs w:val="18"/>
          <w:lang w:val="sr-Cyrl-CS"/>
        </w:rPr>
        <w:tab/>
      </w:r>
      <w:r w:rsidRPr="00A105AE">
        <w:rPr>
          <w:rFonts w:ascii="Arial" w:hAnsi="Arial" w:cs="Arial"/>
          <w:color w:val="auto"/>
          <w:sz w:val="18"/>
          <w:szCs w:val="18"/>
          <w:lang w:val="sr-Latn-CS"/>
        </w:rPr>
        <w:t>__________</w:t>
      </w:r>
      <w:r w:rsidRPr="00A105AE">
        <w:rPr>
          <w:rFonts w:ascii="Arial" w:hAnsi="Arial" w:cs="Arial"/>
          <w:color w:val="auto"/>
          <w:sz w:val="18"/>
          <w:szCs w:val="18"/>
          <w:lang w:val="sr-Cyrl-CS"/>
        </w:rPr>
        <w:t>=</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C57A18" w:rsidP="00A105AE">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03</w:t>
      </w:r>
      <w:r w:rsidR="00A105AE" w:rsidRPr="00A105AE">
        <w:rPr>
          <w:rFonts w:ascii="Arial" w:hAnsi="Arial" w:cs="Arial"/>
          <w:color w:val="auto"/>
          <w:sz w:val="18"/>
          <w:szCs w:val="18"/>
          <w:lang w:val="sr-Cyrl-CS"/>
        </w:rPr>
        <w:t>. Исцртавање линија на спортским теренима</w:t>
      </w:r>
      <w:r w:rsidR="00A105AE" w:rsidRPr="00A105AE">
        <w:rPr>
          <w:rFonts w:ascii="Arial" w:hAnsi="Arial" w:cs="Arial"/>
          <w:color w:val="auto"/>
          <w:sz w:val="18"/>
          <w:szCs w:val="18"/>
          <w:lang w:val="sr-Cyrl-CS"/>
        </w:rPr>
        <w:tab/>
      </w:r>
      <w:r w:rsidR="00A105AE" w:rsidRPr="00A105AE">
        <w:rPr>
          <w:rFonts w:ascii="Arial" w:hAnsi="Arial" w:cs="Arial"/>
          <w:color w:val="auto"/>
          <w:sz w:val="18"/>
          <w:szCs w:val="18"/>
          <w:lang w:val="sr-Cyrl-CS"/>
        </w:rPr>
        <w:tab/>
      </w:r>
      <w:r w:rsidR="00A105AE" w:rsidRPr="00A105AE">
        <w:rPr>
          <w:rFonts w:ascii="Arial" w:hAnsi="Arial" w:cs="Arial"/>
          <w:color w:val="auto"/>
          <w:sz w:val="18"/>
          <w:szCs w:val="18"/>
          <w:lang w:val="sr-Cyrl-CS"/>
        </w:rPr>
        <w:tab/>
        <w:t>м'</w:t>
      </w:r>
      <w:r w:rsidR="00A105AE" w:rsidRPr="00A105AE">
        <w:rPr>
          <w:rFonts w:ascii="Arial" w:hAnsi="Arial" w:cs="Arial"/>
          <w:color w:val="auto"/>
          <w:sz w:val="18"/>
          <w:szCs w:val="18"/>
          <w:lang w:val="sr-Cyrl-CS"/>
        </w:rPr>
        <w:tab/>
        <w:t>5</w:t>
      </w:r>
      <w:r w:rsidR="00A105AE" w:rsidRPr="00A105AE">
        <w:rPr>
          <w:rFonts w:ascii="Arial" w:hAnsi="Arial" w:cs="Arial"/>
          <w:color w:val="auto"/>
          <w:sz w:val="18"/>
          <w:szCs w:val="18"/>
        </w:rPr>
        <w:t>0</w:t>
      </w:r>
      <w:r w:rsidR="00A105AE" w:rsidRPr="00A105AE">
        <w:rPr>
          <w:rFonts w:ascii="Arial" w:hAnsi="Arial" w:cs="Arial"/>
          <w:color w:val="auto"/>
          <w:sz w:val="18"/>
          <w:szCs w:val="18"/>
          <w:lang w:val="sr-Cyrl-CS"/>
        </w:rPr>
        <w:t xml:space="preserve">    х      __________=</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C57A18" w:rsidP="00A105AE">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04</w:t>
      </w:r>
      <w:r w:rsidR="00A105AE" w:rsidRPr="00A105AE">
        <w:rPr>
          <w:rFonts w:ascii="Arial" w:hAnsi="Arial" w:cs="Arial"/>
          <w:color w:val="auto"/>
          <w:sz w:val="18"/>
          <w:szCs w:val="18"/>
          <w:lang w:val="sr-Cyrl-CS"/>
        </w:rPr>
        <w:t>. Рад радника за непредвиђене позиције</w:t>
      </w:r>
      <w:r w:rsidR="00A105AE" w:rsidRPr="00A105AE">
        <w:rPr>
          <w:rFonts w:ascii="Arial" w:hAnsi="Arial" w:cs="Arial"/>
          <w:color w:val="auto"/>
          <w:sz w:val="18"/>
          <w:szCs w:val="18"/>
          <w:lang w:val="sr-Cyrl-CS"/>
        </w:rPr>
        <w:tab/>
      </w:r>
      <w:r w:rsidR="00A105AE" w:rsidRPr="00A105AE">
        <w:rPr>
          <w:rFonts w:ascii="Arial" w:hAnsi="Arial" w:cs="Arial"/>
          <w:color w:val="auto"/>
          <w:sz w:val="18"/>
          <w:szCs w:val="18"/>
          <w:lang w:val="sr-Cyrl-CS"/>
        </w:rPr>
        <w:tab/>
      </w:r>
      <w:r w:rsidR="00A105AE" w:rsidRPr="00A105AE">
        <w:rPr>
          <w:rFonts w:ascii="Arial" w:hAnsi="Arial" w:cs="Arial"/>
          <w:color w:val="auto"/>
          <w:sz w:val="18"/>
          <w:szCs w:val="18"/>
          <w:lang w:val="sr-Cyrl-CS"/>
        </w:rPr>
        <w:tab/>
      </w:r>
      <w:r w:rsidR="00A105AE" w:rsidRPr="00A105AE">
        <w:rPr>
          <w:rFonts w:ascii="Arial" w:hAnsi="Arial" w:cs="Arial"/>
          <w:color w:val="auto"/>
          <w:sz w:val="18"/>
          <w:szCs w:val="18"/>
        </w:rPr>
        <w:t>h</w:t>
      </w:r>
      <w:r w:rsidR="00A105AE" w:rsidRPr="00A105AE">
        <w:rPr>
          <w:rFonts w:ascii="Arial" w:hAnsi="Arial" w:cs="Arial"/>
          <w:color w:val="auto"/>
          <w:sz w:val="18"/>
          <w:szCs w:val="18"/>
          <w:lang w:val="sr-Cyrl-CS"/>
        </w:rPr>
        <w:tab/>
        <w:t>8</w:t>
      </w:r>
      <w:r w:rsidR="00A105AE" w:rsidRPr="00A105AE">
        <w:rPr>
          <w:rFonts w:ascii="Arial" w:hAnsi="Arial" w:cs="Arial"/>
          <w:color w:val="auto"/>
          <w:sz w:val="18"/>
          <w:szCs w:val="18"/>
        </w:rPr>
        <w:t xml:space="preserve">0 </w:t>
      </w:r>
      <w:r w:rsidR="00A105AE" w:rsidRPr="00A105AE">
        <w:rPr>
          <w:rFonts w:ascii="Arial" w:hAnsi="Arial" w:cs="Arial"/>
          <w:color w:val="auto"/>
          <w:sz w:val="18"/>
          <w:szCs w:val="18"/>
          <w:lang w:val="sr-Cyrl-CS"/>
        </w:rPr>
        <w:t xml:space="preserve">   х      __________=</w:t>
      </w:r>
    </w:p>
    <w:p w:rsidR="00A105AE" w:rsidRPr="00A105AE" w:rsidRDefault="00A105AE" w:rsidP="00A105AE">
      <w:pPr>
        <w:widowControl/>
        <w:ind w:left="360"/>
        <w:jc w:val="both"/>
        <w:rPr>
          <w:rFonts w:ascii="Arial" w:hAnsi="Arial" w:cs="Arial"/>
          <w:color w:val="auto"/>
          <w:sz w:val="18"/>
          <w:szCs w:val="18"/>
          <w:lang w:val="sr-Cyrl-CS"/>
        </w:rPr>
      </w:pPr>
    </w:p>
    <w:p w:rsidR="00A105AE" w:rsidRPr="00A105AE" w:rsidRDefault="00A105AE" w:rsidP="00A105AE">
      <w:pPr>
        <w:widowControl/>
        <w:ind w:left="360"/>
        <w:jc w:val="both"/>
        <w:rPr>
          <w:rFonts w:ascii="Arial" w:hAnsi="Arial" w:cs="Arial"/>
          <w:color w:val="auto"/>
          <w:sz w:val="18"/>
          <w:szCs w:val="18"/>
          <w:lang w:val="sr-Cyrl-CS"/>
        </w:rPr>
      </w:pPr>
    </w:p>
    <w:p w:rsidR="00A105AE" w:rsidRPr="00A105AE" w:rsidRDefault="00A105AE" w:rsidP="00A105AE">
      <w:pPr>
        <w:widowControl/>
        <w:ind w:left="360"/>
        <w:jc w:val="both"/>
        <w:rPr>
          <w:rFonts w:ascii="Arial" w:hAnsi="Arial" w:cs="Arial"/>
          <w:color w:val="auto"/>
          <w:sz w:val="18"/>
          <w:szCs w:val="18"/>
          <w:lang w:val="sr-Cyrl-CS"/>
        </w:rPr>
      </w:pPr>
    </w:p>
    <w:p w:rsidR="00A105AE" w:rsidRPr="00A105AE" w:rsidRDefault="00C57A18" w:rsidP="00A105AE">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05</w:t>
      </w:r>
      <w:r w:rsidR="00A105AE" w:rsidRPr="00A105AE">
        <w:rPr>
          <w:rFonts w:ascii="Arial" w:hAnsi="Arial" w:cs="Arial"/>
          <w:color w:val="auto"/>
          <w:sz w:val="18"/>
          <w:szCs w:val="18"/>
          <w:lang w:val="sr-Cyrl-CS"/>
        </w:rPr>
        <w:t>. Набавка и уградња бехатон плоча на песку</w:t>
      </w:r>
      <w:r w:rsidR="00A105AE" w:rsidRPr="00A105AE">
        <w:rPr>
          <w:rFonts w:ascii="Arial" w:hAnsi="Arial" w:cs="Arial"/>
          <w:color w:val="auto"/>
          <w:sz w:val="18"/>
          <w:szCs w:val="18"/>
          <w:lang w:val="sr-Cyrl-CS"/>
        </w:rPr>
        <w:tab/>
      </w:r>
      <w:r w:rsidR="00A105AE" w:rsidRPr="00A105AE">
        <w:rPr>
          <w:rFonts w:ascii="Arial" w:hAnsi="Arial" w:cs="Arial"/>
          <w:color w:val="auto"/>
          <w:sz w:val="18"/>
          <w:szCs w:val="18"/>
          <w:lang w:val="sr-Cyrl-CS"/>
        </w:rPr>
        <w:tab/>
      </w:r>
      <w:r w:rsidR="00A105AE" w:rsidRPr="00A105AE">
        <w:rPr>
          <w:rFonts w:ascii="Arial" w:hAnsi="Arial" w:cs="Arial"/>
          <w:color w:val="auto"/>
          <w:sz w:val="18"/>
          <w:szCs w:val="18"/>
          <w:lang w:val="sr-Cyrl-CS"/>
        </w:rPr>
        <w:tab/>
        <w:t>м2</w:t>
      </w:r>
      <w:r w:rsidR="00A105AE" w:rsidRPr="00A105AE">
        <w:rPr>
          <w:rFonts w:ascii="Arial" w:hAnsi="Arial" w:cs="Arial"/>
          <w:color w:val="auto"/>
          <w:sz w:val="18"/>
          <w:szCs w:val="18"/>
          <w:lang w:val="sr-Cyrl-CS"/>
        </w:rPr>
        <w:tab/>
        <w:t>40     х     __________=</w:t>
      </w:r>
    </w:p>
    <w:p w:rsidR="00A105AE" w:rsidRPr="00A105AE" w:rsidRDefault="00A105AE" w:rsidP="00A105AE">
      <w:pPr>
        <w:widowControl/>
        <w:jc w:val="both"/>
        <w:rPr>
          <w:rFonts w:ascii="Arial" w:hAnsi="Arial" w:cs="Arial"/>
          <w:color w:val="auto"/>
          <w:sz w:val="18"/>
          <w:szCs w:val="18"/>
          <w:lang w:val="sr-Cyrl-CS"/>
        </w:rPr>
      </w:pPr>
    </w:p>
    <w:p w:rsidR="00A105AE" w:rsidRPr="00A105AE" w:rsidRDefault="00C57A18" w:rsidP="00A105AE">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lastRenderedPageBreak/>
        <w:t>06</w:t>
      </w:r>
      <w:r w:rsidR="00A105AE" w:rsidRPr="00A105AE">
        <w:rPr>
          <w:rFonts w:ascii="Arial" w:hAnsi="Arial" w:cs="Arial"/>
          <w:color w:val="auto"/>
          <w:sz w:val="18"/>
          <w:szCs w:val="18"/>
          <w:lang w:val="sr-Cyrl-CS"/>
        </w:rPr>
        <w:t>. Издизање шахтова ( решетки ) на потребну</w:t>
      </w:r>
    </w:p>
    <w:p w:rsidR="00A105AE" w:rsidRPr="00A105AE" w:rsidRDefault="00A105AE" w:rsidP="00A105AE">
      <w:pPr>
        <w:widowControl/>
        <w:ind w:left="360" w:hanging="360"/>
        <w:jc w:val="both"/>
        <w:rPr>
          <w:rFonts w:ascii="Arial" w:hAnsi="Arial" w:cs="Arial"/>
          <w:color w:val="auto"/>
          <w:sz w:val="18"/>
          <w:szCs w:val="18"/>
          <w:lang w:val="sr-Cyrl-CS"/>
        </w:rPr>
      </w:pPr>
      <w:r w:rsidRPr="00A105AE">
        <w:rPr>
          <w:rFonts w:ascii="Arial" w:hAnsi="Arial" w:cs="Arial"/>
          <w:color w:val="auto"/>
          <w:sz w:val="18"/>
          <w:szCs w:val="18"/>
          <w:lang w:val="sr-Cyrl-CS"/>
        </w:rPr>
        <w:t xml:space="preserve">       коту на слоју бетона                                          </w:t>
      </w:r>
      <w:r w:rsidRPr="00A105AE">
        <w:rPr>
          <w:rFonts w:ascii="Arial" w:hAnsi="Arial" w:cs="Arial"/>
          <w:color w:val="auto"/>
          <w:sz w:val="18"/>
          <w:szCs w:val="18"/>
          <w:lang w:val="sr-Cyrl-CS"/>
        </w:rPr>
        <w:tab/>
      </w:r>
      <w:r w:rsidRPr="00A105AE">
        <w:rPr>
          <w:rFonts w:ascii="Arial" w:hAnsi="Arial" w:cs="Arial"/>
          <w:color w:val="auto"/>
          <w:sz w:val="18"/>
          <w:szCs w:val="18"/>
          <w:lang w:val="sr-Cyrl-CS"/>
        </w:rPr>
        <w:tab/>
      </w:r>
      <w:r w:rsidRPr="00A105AE">
        <w:rPr>
          <w:rFonts w:ascii="Arial" w:hAnsi="Arial" w:cs="Arial"/>
          <w:color w:val="auto"/>
          <w:sz w:val="18"/>
          <w:szCs w:val="18"/>
          <w:lang w:val="sr-Cyrl-CS"/>
        </w:rPr>
        <w:tab/>
        <w:t>ком.</w:t>
      </w:r>
      <w:r w:rsidRPr="00A105AE">
        <w:rPr>
          <w:rFonts w:ascii="Arial" w:hAnsi="Arial" w:cs="Arial"/>
          <w:color w:val="auto"/>
          <w:sz w:val="18"/>
          <w:szCs w:val="18"/>
          <w:lang w:val="sr-Cyrl-CS"/>
        </w:rPr>
        <w:tab/>
        <w:t>10     х     __________=</w:t>
      </w:r>
    </w:p>
    <w:p w:rsidR="00A105AE" w:rsidRPr="00A105AE" w:rsidRDefault="00A105AE" w:rsidP="00A105AE">
      <w:pPr>
        <w:widowControl/>
        <w:ind w:left="360" w:hanging="360"/>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ind w:left="360" w:hanging="360"/>
        <w:jc w:val="both"/>
        <w:rPr>
          <w:rFonts w:ascii="Arial" w:hAnsi="Arial" w:cs="Arial"/>
          <w:color w:val="auto"/>
          <w:sz w:val="18"/>
          <w:szCs w:val="18"/>
          <w:lang w:val="sr-Cyrl-CS"/>
        </w:rPr>
      </w:pPr>
    </w:p>
    <w:p w:rsidR="00A105AE" w:rsidRPr="00A105AE" w:rsidRDefault="00A105AE" w:rsidP="00A105AE">
      <w:pPr>
        <w:widowControl/>
        <w:ind w:left="360" w:hanging="360"/>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ind w:left="360" w:hanging="360"/>
        <w:jc w:val="both"/>
        <w:rPr>
          <w:rFonts w:ascii="Arial" w:hAnsi="Arial" w:cs="Arial"/>
          <w:color w:val="auto"/>
          <w:sz w:val="18"/>
          <w:szCs w:val="18"/>
          <w:lang w:val="sr-Cyrl-CS"/>
        </w:rPr>
      </w:pPr>
      <w:r w:rsidRPr="00A105AE">
        <w:rPr>
          <w:rFonts w:ascii="Arial" w:hAnsi="Arial" w:cs="Arial"/>
          <w:color w:val="auto"/>
          <w:sz w:val="18"/>
          <w:szCs w:val="18"/>
          <w:lang w:val="sr-Cyrl-CS"/>
        </w:rPr>
        <w:t xml:space="preserve">                                                                                                             свега Д  : </w:t>
      </w:r>
    </w:p>
    <w:p w:rsidR="00A105AE" w:rsidRPr="00A105AE" w:rsidRDefault="00A105AE" w:rsidP="00A105AE">
      <w:pPr>
        <w:widowControl/>
        <w:ind w:left="360" w:hanging="360"/>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p>
    <w:p w:rsidR="00A105AE" w:rsidRPr="00A105AE" w:rsidRDefault="00A105AE" w:rsidP="00A105AE">
      <w:pPr>
        <w:widowControl/>
        <w:ind w:left="360" w:hanging="360"/>
        <w:jc w:val="both"/>
        <w:rPr>
          <w:rFonts w:ascii="Arial" w:hAnsi="Arial" w:cs="Arial"/>
          <w:color w:val="auto"/>
          <w:sz w:val="18"/>
          <w:szCs w:val="18"/>
          <w:lang w:val="sr-Cyrl-CS"/>
        </w:rPr>
      </w:pPr>
    </w:p>
    <w:p w:rsidR="00A105AE" w:rsidRPr="00A105AE" w:rsidRDefault="00A105AE" w:rsidP="00A105AE">
      <w:pPr>
        <w:widowControl/>
        <w:jc w:val="both"/>
        <w:rPr>
          <w:rFonts w:ascii="Arial" w:hAnsi="Arial" w:cs="Arial"/>
          <w:color w:val="auto"/>
          <w:sz w:val="18"/>
          <w:szCs w:val="18"/>
          <w:lang w:val="sr-Cyrl-CS"/>
        </w:rPr>
      </w:pPr>
    </w:p>
    <w:p w:rsidR="00A105AE" w:rsidRPr="00A105AE" w:rsidRDefault="00A105AE" w:rsidP="00A105AE">
      <w:pPr>
        <w:widowControl/>
        <w:ind w:left="360" w:hanging="360"/>
        <w:jc w:val="both"/>
        <w:rPr>
          <w:rFonts w:ascii="Arial" w:hAnsi="Arial" w:cs="Arial"/>
          <w:color w:val="auto"/>
          <w:sz w:val="18"/>
          <w:szCs w:val="18"/>
          <w:lang w:val="sr-Cyrl-CS"/>
        </w:rPr>
      </w:pPr>
    </w:p>
    <w:p w:rsidR="009A3B6C" w:rsidRPr="00C27360" w:rsidRDefault="00A105AE" w:rsidP="009A3B6C">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r>
        <w:rPr>
          <w:rFonts w:ascii="Arial" w:hAnsi="Arial" w:cs="Arial"/>
          <w:color w:val="auto"/>
          <w:sz w:val="18"/>
          <w:szCs w:val="18"/>
          <w:lang w:val="sr-Cyrl-CS"/>
        </w:rPr>
        <w:t xml:space="preserve">              </w:t>
      </w:r>
      <w:r w:rsidRPr="00A105AE">
        <w:rPr>
          <w:rFonts w:ascii="Arial" w:hAnsi="Arial" w:cs="Arial"/>
          <w:color w:val="auto"/>
          <w:sz w:val="18"/>
          <w:szCs w:val="18"/>
          <w:lang w:val="sr-Cyrl-CS"/>
        </w:rPr>
        <w:t xml:space="preserve"> </w:t>
      </w:r>
    </w:p>
    <w:p w:rsidR="009A3B6C" w:rsidRDefault="009A3B6C" w:rsidP="009A3B6C">
      <w:pPr>
        <w:ind w:left="720" w:firstLine="720"/>
        <w:rPr>
          <w:lang w:val="sr-Cyrl-CS"/>
        </w:rPr>
      </w:pPr>
      <w:r>
        <w:rPr>
          <w:lang w:val="sr-Cyrl-CS"/>
        </w:rPr>
        <w:t xml:space="preserve">                                       УКУПНА ЦЕНА БЕЗ ПДВ-А</w:t>
      </w:r>
      <w:r w:rsidRPr="003A1E26">
        <w:rPr>
          <w:lang w:val="sr-Cyrl-CS"/>
        </w:rPr>
        <w:t>:</w:t>
      </w:r>
      <w:r>
        <w:rPr>
          <w:lang w:val="sr-Cyrl-CS"/>
        </w:rPr>
        <w:t xml:space="preserve">  ___________________</w:t>
      </w:r>
    </w:p>
    <w:p w:rsidR="009A3B6C" w:rsidRDefault="009A3B6C" w:rsidP="009A3B6C">
      <w:pPr>
        <w:ind w:left="720" w:firstLine="720"/>
        <w:rPr>
          <w:lang w:val="sr-Cyrl-CS"/>
        </w:rPr>
      </w:pPr>
      <w:r>
        <w:rPr>
          <w:lang w:val="sr-Cyrl-CS"/>
        </w:rPr>
        <w:t xml:space="preserve">                                       ПДВ:                                             ___________________</w:t>
      </w:r>
    </w:p>
    <w:p w:rsidR="009A3B6C" w:rsidRPr="0058425D" w:rsidRDefault="009A3B6C" w:rsidP="009A3B6C">
      <w:pPr>
        <w:ind w:left="720" w:firstLine="720"/>
        <w:rPr>
          <w:lang w:val="sr-Cyrl-CS"/>
        </w:rPr>
      </w:pPr>
      <w:r>
        <w:rPr>
          <w:lang w:val="sr-Cyrl-CS"/>
        </w:rPr>
        <w:t xml:space="preserve">                                       УКУПНА ЦЕНА СА ПДВ-ОМ</w:t>
      </w:r>
      <w:r w:rsidRPr="003A1E26">
        <w:rPr>
          <w:lang w:val="sr-Cyrl-CS"/>
        </w:rPr>
        <w:t>:</w:t>
      </w:r>
      <w:r>
        <w:rPr>
          <w:lang w:val="sr-Cyrl-CS"/>
        </w:rPr>
        <w:t xml:space="preserve"> ___________________</w:t>
      </w:r>
    </w:p>
    <w:p w:rsidR="009A3B6C" w:rsidRDefault="009A3B6C" w:rsidP="009A3B6C">
      <w:pPr>
        <w:rPr>
          <w:rFonts w:ascii="Arial" w:hAnsi="Arial" w:cs="Arial"/>
          <w:b/>
          <w:color w:val="auto"/>
          <w:sz w:val="22"/>
          <w:szCs w:val="22"/>
          <w:lang w:val="sr-Cyrl-CS"/>
        </w:rPr>
      </w:pPr>
    </w:p>
    <w:p w:rsidR="009A3B6C" w:rsidRDefault="009A3B6C" w:rsidP="009A3B6C">
      <w:pPr>
        <w:rPr>
          <w:rFonts w:ascii="Arial" w:hAnsi="Arial" w:cs="Arial"/>
          <w:b/>
          <w:color w:val="auto"/>
          <w:sz w:val="22"/>
          <w:szCs w:val="22"/>
          <w:lang w:val="sr-Cyrl-CS"/>
        </w:rPr>
      </w:pPr>
    </w:p>
    <w:p w:rsidR="00A105AE" w:rsidRDefault="00A105AE" w:rsidP="009A3B6C">
      <w:pPr>
        <w:ind w:left="720" w:firstLine="720"/>
        <w:rPr>
          <w:rFonts w:ascii="Arial" w:hAnsi="Arial" w:cs="Arial"/>
          <w:b/>
          <w:color w:val="auto"/>
          <w:sz w:val="22"/>
          <w:szCs w:val="22"/>
          <w:lang w:val="sr-Cyrl-CS"/>
        </w:rPr>
      </w:pPr>
    </w:p>
    <w:p w:rsidR="00A105AE" w:rsidRDefault="00A105AE" w:rsidP="00A105AE">
      <w:pPr>
        <w:rPr>
          <w:rFonts w:ascii="Arial" w:hAnsi="Arial" w:cs="Arial"/>
          <w:b/>
          <w:color w:val="auto"/>
          <w:sz w:val="22"/>
          <w:szCs w:val="22"/>
          <w:lang w:val="sr-Cyrl-CS"/>
        </w:rPr>
      </w:pPr>
    </w:p>
    <w:p w:rsidR="00A105AE" w:rsidRDefault="00A105AE" w:rsidP="00A105AE">
      <w:pPr>
        <w:rPr>
          <w:rFonts w:ascii="Arial" w:hAnsi="Arial" w:cs="Arial"/>
          <w:b/>
          <w:color w:val="auto"/>
          <w:sz w:val="22"/>
          <w:szCs w:val="22"/>
          <w:lang w:val="sr-Cyrl-CS"/>
        </w:rPr>
      </w:pPr>
    </w:p>
    <w:p w:rsidR="00A105AE" w:rsidRDefault="00A105AE" w:rsidP="00A105AE">
      <w:pPr>
        <w:rPr>
          <w:rFonts w:ascii="Arial" w:hAnsi="Arial" w:cs="Arial"/>
          <w:b/>
          <w:color w:val="auto"/>
          <w:sz w:val="22"/>
          <w:szCs w:val="22"/>
          <w:lang w:val="sr-Cyrl-CS"/>
        </w:rPr>
      </w:pPr>
    </w:p>
    <w:p w:rsidR="00A307B5" w:rsidRPr="00A307B5" w:rsidRDefault="00A307B5" w:rsidP="00A307B5">
      <w:pPr>
        <w:widowControl/>
        <w:rPr>
          <w:rFonts w:ascii="Arial" w:hAnsi="Arial" w:cs="Arial"/>
          <w:b/>
          <w:color w:val="auto"/>
          <w:sz w:val="18"/>
          <w:szCs w:val="18"/>
          <w:lang w:val="sr-Cyrl-CS"/>
        </w:rPr>
      </w:pPr>
      <w:r w:rsidRPr="00A307B5">
        <w:rPr>
          <w:rFonts w:ascii="Arial" w:hAnsi="Arial" w:cs="Arial"/>
          <w:b/>
          <w:color w:val="auto"/>
          <w:sz w:val="22"/>
          <w:szCs w:val="22"/>
          <w:lang w:val="sr-Latn-CS"/>
        </w:rPr>
        <w:t>Напомена</w:t>
      </w:r>
      <w:r w:rsidRPr="00A307B5">
        <w:rPr>
          <w:rFonts w:ascii="Arial" w:hAnsi="Arial" w:cs="Arial"/>
          <w:b/>
          <w:color w:val="auto"/>
          <w:sz w:val="18"/>
          <w:szCs w:val="18"/>
          <w:lang w:val="sr-Latn-CS"/>
        </w:rPr>
        <w:t xml:space="preserve"> : Надзорни орган ће налоге за поправке и интервенције уписивати у грађевински </w:t>
      </w:r>
      <w:r w:rsidRPr="00A307B5">
        <w:rPr>
          <w:rFonts w:ascii="Arial" w:hAnsi="Arial" w:cs="Arial"/>
          <w:b/>
          <w:color w:val="auto"/>
          <w:sz w:val="18"/>
          <w:szCs w:val="18"/>
          <w:lang w:val="sr-Cyrl-CS"/>
        </w:rPr>
        <w:t xml:space="preserve"> </w:t>
      </w:r>
    </w:p>
    <w:p w:rsidR="00A307B5" w:rsidRPr="00A307B5" w:rsidRDefault="00A307B5" w:rsidP="00A307B5">
      <w:pPr>
        <w:widowControl/>
        <w:ind w:right="-720"/>
        <w:jc w:val="both"/>
        <w:rPr>
          <w:rFonts w:ascii="Arial" w:hAnsi="Arial" w:cs="Arial"/>
          <w:b/>
          <w:color w:val="auto"/>
          <w:sz w:val="22"/>
          <w:szCs w:val="22"/>
          <w:lang w:val="sr-Cyrl-CS"/>
        </w:rPr>
      </w:pPr>
      <w:r w:rsidRPr="00A307B5">
        <w:rPr>
          <w:rFonts w:ascii="Arial" w:hAnsi="Arial" w:cs="Arial"/>
          <w:b/>
          <w:color w:val="auto"/>
          <w:sz w:val="18"/>
          <w:szCs w:val="18"/>
          <w:lang w:val="sr-Cyrl-CS"/>
        </w:rPr>
        <w:t xml:space="preserve">дневник      или   слати факсом </w:t>
      </w:r>
      <w:r w:rsidRPr="00A307B5">
        <w:rPr>
          <w:rFonts w:ascii="Arial" w:hAnsi="Arial" w:cs="Arial"/>
          <w:b/>
          <w:color w:val="auto"/>
          <w:sz w:val="18"/>
          <w:szCs w:val="18"/>
          <w:lang w:val="sr-Latn-CS"/>
        </w:rPr>
        <w:t xml:space="preserve"> а обавеза извођача је да у року од 48 сати изврши радове</w:t>
      </w:r>
      <w:r w:rsidRPr="00A307B5">
        <w:rPr>
          <w:rFonts w:ascii="Arial" w:hAnsi="Arial" w:cs="Arial"/>
          <w:b/>
          <w:color w:val="auto"/>
          <w:sz w:val="18"/>
          <w:szCs w:val="18"/>
          <w:lang w:val="sr-Cyrl-CS"/>
        </w:rPr>
        <w:t xml:space="preserve"> по </w:t>
      </w:r>
      <w:r w:rsidRPr="00A307B5">
        <w:rPr>
          <w:rFonts w:ascii="Arial" w:hAnsi="Arial" w:cs="Arial"/>
          <w:b/>
          <w:color w:val="auto"/>
          <w:sz w:val="18"/>
          <w:szCs w:val="18"/>
          <w:lang w:val="sr-Latn-CS"/>
        </w:rPr>
        <w:t>налозима</w:t>
      </w:r>
      <w:r w:rsidRPr="00A307B5">
        <w:rPr>
          <w:rFonts w:ascii="Arial" w:hAnsi="Arial" w:cs="Arial"/>
          <w:b/>
          <w:color w:val="auto"/>
          <w:sz w:val="22"/>
          <w:szCs w:val="22"/>
          <w:lang w:val="sr-Cyrl-CS"/>
        </w:rPr>
        <w:t xml:space="preserve">. </w:t>
      </w:r>
      <w:r w:rsidRPr="00A307B5">
        <w:rPr>
          <w:rFonts w:ascii="Arial" w:hAnsi="Arial" w:cs="Arial"/>
          <w:b/>
          <w:color w:val="auto"/>
          <w:sz w:val="18"/>
          <w:szCs w:val="18"/>
          <w:lang w:val="sr-Cyrl-CS"/>
        </w:rPr>
        <w:t>Радови се изводе на територији целог града, по налогу инвеститора.</w:t>
      </w:r>
      <w:r w:rsidRPr="00A307B5">
        <w:rPr>
          <w:rFonts w:ascii="Arial" w:hAnsi="Arial" w:cs="Arial"/>
          <w:b/>
          <w:color w:val="auto"/>
          <w:sz w:val="22"/>
          <w:szCs w:val="22"/>
          <w:lang w:val="sr-Cyrl-CS"/>
        </w:rPr>
        <w:t xml:space="preserve"> </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ind w:left="360" w:hanging="360"/>
        <w:jc w:val="both"/>
        <w:rPr>
          <w:rFonts w:ascii="Arial" w:hAnsi="Arial" w:cs="Arial"/>
          <w:color w:val="auto"/>
          <w:sz w:val="18"/>
          <w:szCs w:val="18"/>
          <w:lang w:val="sr-Cyrl-CS"/>
        </w:rPr>
      </w:pPr>
    </w:p>
    <w:p w:rsidR="00A105AE" w:rsidRDefault="00A105AE" w:rsidP="00A105AE">
      <w:pPr>
        <w:rPr>
          <w:rFonts w:ascii="Arial" w:hAnsi="Arial" w:cs="Arial"/>
          <w:b/>
          <w:color w:val="auto"/>
          <w:sz w:val="22"/>
          <w:szCs w:val="22"/>
          <w:lang w:val="sr-Cyrl-CS"/>
        </w:rPr>
      </w:pPr>
    </w:p>
    <w:p w:rsidR="00A105AE" w:rsidRDefault="00A105AE" w:rsidP="00A105AE">
      <w:pPr>
        <w:rPr>
          <w:rFonts w:ascii="Arial" w:hAnsi="Arial" w:cs="Arial"/>
          <w:b/>
          <w:color w:val="auto"/>
          <w:sz w:val="22"/>
          <w:szCs w:val="22"/>
          <w:lang w:val="sr-Cyrl-CS"/>
        </w:rPr>
      </w:pPr>
    </w:p>
    <w:p w:rsidR="00A105AE" w:rsidRDefault="00A105AE" w:rsidP="00A105AE">
      <w:pPr>
        <w:rPr>
          <w:rFonts w:ascii="Arial" w:hAnsi="Arial" w:cs="Arial"/>
          <w:b/>
          <w:color w:val="auto"/>
          <w:sz w:val="22"/>
          <w:szCs w:val="22"/>
          <w:lang w:val="sr-Cyrl-CS"/>
        </w:rPr>
      </w:pPr>
    </w:p>
    <w:p w:rsidR="00A105AE" w:rsidRDefault="00A105AE" w:rsidP="00A105AE">
      <w:pPr>
        <w:rPr>
          <w:rFonts w:ascii="Arial" w:hAnsi="Arial" w:cs="Arial"/>
          <w:b/>
          <w:color w:val="auto"/>
          <w:sz w:val="22"/>
          <w:szCs w:val="22"/>
          <w:lang w:val="sr-Cyrl-CS"/>
        </w:rPr>
      </w:pPr>
    </w:p>
    <w:p w:rsidR="00A105AE" w:rsidRDefault="00A105AE" w:rsidP="00A105AE">
      <w:pPr>
        <w:rPr>
          <w:rFonts w:ascii="Arial" w:hAnsi="Arial" w:cs="Arial"/>
          <w:b/>
          <w:color w:val="auto"/>
          <w:sz w:val="22"/>
          <w:szCs w:val="22"/>
          <w:lang w:val="sr-Cyrl-CS"/>
        </w:rPr>
      </w:pPr>
    </w:p>
    <w:p w:rsidR="00A105AE" w:rsidRPr="000F0291" w:rsidRDefault="00A105AE" w:rsidP="00A105AE">
      <w:pPr>
        <w:rPr>
          <w:rStyle w:val="Bodytext4"/>
          <w:iCs w:val="0"/>
          <w:sz w:val="24"/>
          <w:szCs w:val="24"/>
        </w:rPr>
      </w:pPr>
    </w:p>
    <w:p w:rsidR="00776CEF" w:rsidRPr="000F0291" w:rsidRDefault="00776CEF" w:rsidP="00776CEF">
      <w:pPr>
        <w:rPr>
          <w:rStyle w:val="Bodytext4"/>
          <w:i w:val="0"/>
          <w:iCs w:val="0"/>
          <w:sz w:val="24"/>
          <w:szCs w:val="24"/>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776CEF" w:rsidRDefault="00776CE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8B506D" w:rsidRDefault="008B506D" w:rsidP="00776CEF">
      <w:pPr>
        <w:rPr>
          <w:rStyle w:val="Bodytext4"/>
          <w:i w:val="0"/>
          <w:iCs w:val="0"/>
          <w:sz w:val="24"/>
          <w:szCs w:val="24"/>
        </w:rPr>
      </w:pPr>
    </w:p>
    <w:p w:rsidR="008B506D" w:rsidRDefault="008B506D"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51587F" w:rsidRPr="000F0291" w:rsidRDefault="0051587F" w:rsidP="00776CEF">
      <w:pPr>
        <w:rPr>
          <w:rStyle w:val="Bodytext4"/>
          <w:i w:val="0"/>
          <w:iCs w:val="0"/>
          <w:sz w:val="24"/>
          <w:szCs w:val="24"/>
        </w:rPr>
      </w:pPr>
    </w:p>
    <w:p w:rsidR="00DE7B12" w:rsidRPr="006872EF" w:rsidRDefault="00C130A5" w:rsidP="00DE7B1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ПРЕДМЕР РАДОВА - </w:t>
      </w:r>
      <w:r w:rsidR="00DE7B12">
        <w:rPr>
          <w:b/>
          <w:bCs/>
          <w:lang w:val="sr-Cyrl-CS"/>
        </w:rPr>
        <w:t>ОБРАЗАЦ СТРУКТУРЕ ПОНУЂЕНЕ ЦЕНЕ – ПАРТИЈА 2</w:t>
      </w:r>
    </w:p>
    <w:p w:rsidR="0058425D" w:rsidRPr="0058425D" w:rsidRDefault="0058425D" w:rsidP="0058425D">
      <w:pPr>
        <w:rPr>
          <w:lang w:val="sl-SI"/>
        </w:rPr>
      </w:pPr>
    </w:p>
    <w:p w:rsidR="00A307B5" w:rsidRPr="00A307B5" w:rsidRDefault="00A307B5" w:rsidP="00A307B5">
      <w:pPr>
        <w:widowControl/>
        <w:jc w:val="center"/>
        <w:rPr>
          <w:rFonts w:ascii="Arial" w:hAnsi="Arial" w:cs="Arial"/>
          <w:b/>
          <w:color w:val="auto"/>
          <w:sz w:val="22"/>
          <w:szCs w:val="22"/>
          <w:lang w:val="sr-Latn-CS"/>
        </w:rPr>
      </w:pPr>
      <w:r w:rsidRPr="00A307B5">
        <w:rPr>
          <w:rFonts w:ascii="Arial" w:hAnsi="Arial" w:cs="Arial"/>
          <w:b/>
          <w:color w:val="auto"/>
          <w:sz w:val="22"/>
          <w:szCs w:val="22"/>
          <w:lang w:val="sr-Latn-CS"/>
        </w:rPr>
        <w:t>ПРЕДМЕР РАДОВА</w:t>
      </w:r>
    </w:p>
    <w:p w:rsidR="00A307B5" w:rsidRPr="00A307B5" w:rsidRDefault="00A307B5" w:rsidP="00A307B5">
      <w:pPr>
        <w:widowControl/>
        <w:jc w:val="both"/>
        <w:rPr>
          <w:rFonts w:ascii="Arial" w:hAnsi="Arial" w:cs="Arial"/>
          <w:b/>
          <w:color w:val="auto"/>
          <w:sz w:val="22"/>
          <w:szCs w:val="22"/>
          <w:lang w:val="sr-Latn-CS"/>
        </w:rPr>
      </w:pPr>
      <w:r w:rsidRPr="00A307B5">
        <w:rPr>
          <w:rFonts w:ascii="Arial" w:hAnsi="Arial" w:cs="Arial"/>
          <w:b/>
          <w:color w:val="auto"/>
          <w:sz w:val="22"/>
          <w:szCs w:val="22"/>
          <w:lang w:val="sr-Latn-CS"/>
        </w:rPr>
        <w:tab/>
        <w:t xml:space="preserve">ЗА </w:t>
      </w:r>
      <w:r w:rsidRPr="00A307B5">
        <w:rPr>
          <w:rFonts w:ascii="Arial" w:hAnsi="Arial" w:cs="Arial"/>
          <w:b/>
          <w:color w:val="auto"/>
          <w:sz w:val="22"/>
          <w:szCs w:val="22"/>
          <w:lang w:val="sr-Cyrl-RS"/>
        </w:rPr>
        <w:t xml:space="preserve">ХИТНО </w:t>
      </w:r>
      <w:r w:rsidRPr="00A307B5">
        <w:rPr>
          <w:rFonts w:ascii="Arial" w:hAnsi="Arial" w:cs="Arial"/>
          <w:b/>
          <w:color w:val="auto"/>
          <w:sz w:val="22"/>
          <w:szCs w:val="22"/>
          <w:lang w:val="sr-Latn-CS"/>
        </w:rPr>
        <w:t>ИЗВ</w:t>
      </w:r>
      <w:r w:rsidRPr="00A307B5">
        <w:rPr>
          <w:rFonts w:ascii="Arial" w:hAnsi="Arial" w:cs="Arial"/>
          <w:b/>
          <w:color w:val="auto"/>
          <w:sz w:val="22"/>
          <w:szCs w:val="22"/>
          <w:lang w:val="sr-Cyrl-CS"/>
        </w:rPr>
        <w:t>ОЂ</w:t>
      </w:r>
      <w:r w:rsidRPr="00A307B5">
        <w:rPr>
          <w:rFonts w:ascii="Arial" w:hAnsi="Arial" w:cs="Arial"/>
          <w:b/>
          <w:color w:val="auto"/>
          <w:sz w:val="22"/>
          <w:szCs w:val="22"/>
          <w:lang w:val="sr-Latn-CS"/>
        </w:rPr>
        <w:t>ЕЊЕ РАДОВА НА ПОПРАВКАМА И ИНТЕРВЕНЦИЈАМА</w:t>
      </w:r>
    </w:p>
    <w:p w:rsidR="00A307B5" w:rsidRPr="00A307B5" w:rsidRDefault="00A307B5" w:rsidP="00A307B5">
      <w:pPr>
        <w:widowControl/>
        <w:jc w:val="center"/>
        <w:rPr>
          <w:rFonts w:ascii="Arial" w:hAnsi="Arial" w:cs="Arial"/>
          <w:color w:val="auto"/>
          <w:sz w:val="18"/>
          <w:szCs w:val="18"/>
          <w:lang w:val="sr-Latn-CS"/>
        </w:rPr>
      </w:pPr>
      <w:r w:rsidRPr="00A307B5">
        <w:rPr>
          <w:rFonts w:ascii="Arial" w:hAnsi="Arial" w:cs="Arial"/>
          <w:b/>
          <w:color w:val="auto"/>
          <w:sz w:val="22"/>
          <w:szCs w:val="22"/>
          <w:lang w:val="sr-Latn-CS"/>
        </w:rPr>
        <w:t xml:space="preserve">МАЛОГ ОБИМА НА ЈАВНИМ ПОВРШИНАМА </w:t>
      </w:r>
      <w:r w:rsidRPr="00A307B5">
        <w:rPr>
          <w:rFonts w:ascii="Arial" w:hAnsi="Arial" w:cs="Arial"/>
          <w:b/>
          <w:color w:val="auto"/>
          <w:sz w:val="22"/>
          <w:szCs w:val="22"/>
          <w:lang w:val="sr-Cyrl-CS"/>
        </w:rPr>
        <w:t>ГРАДА</w:t>
      </w:r>
      <w:r w:rsidRPr="00A307B5">
        <w:rPr>
          <w:rFonts w:ascii="Arial" w:hAnsi="Arial" w:cs="Arial"/>
          <w:b/>
          <w:color w:val="auto"/>
          <w:sz w:val="22"/>
          <w:szCs w:val="22"/>
          <w:lang w:val="sr-Latn-CS"/>
        </w:rPr>
        <w:t xml:space="preserve"> УЖИЦ</w:t>
      </w:r>
      <w:r w:rsidRPr="00A307B5">
        <w:rPr>
          <w:rFonts w:ascii="Arial" w:hAnsi="Arial" w:cs="Arial"/>
          <w:b/>
          <w:color w:val="auto"/>
          <w:sz w:val="22"/>
          <w:szCs w:val="22"/>
          <w:lang w:val="sr-Cyrl-CS"/>
        </w:rPr>
        <w:t>А у 2019. год.</w:t>
      </w:r>
    </w:p>
    <w:p w:rsidR="00A307B5" w:rsidRPr="00A307B5" w:rsidRDefault="00A307B5" w:rsidP="00A307B5">
      <w:pPr>
        <w:widowControl/>
        <w:jc w:val="center"/>
        <w:rPr>
          <w:rFonts w:ascii="Arial" w:hAnsi="Arial" w:cs="Arial"/>
          <w:b/>
          <w:color w:val="auto"/>
          <w:sz w:val="22"/>
          <w:szCs w:val="22"/>
          <w:lang w:val="sr-Cyrl-CS"/>
        </w:rPr>
      </w:pPr>
      <w:r w:rsidRPr="00A307B5">
        <w:rPr>
          <w:rFonts w:ascii="Arial" w:hAnsi="Arial" w:cs="Arial"/>
          <w:b/>
          <w:color w:val="auto"/>
          <w:sz w:val="22"/>
          <w:szCs w:val="22"/>
          <w:lang w:val="sr-Cyrl-CS"/>
        </w:rPr>
        <w:t xml:space="preserve">- ПАРТИЈА </w:t>
      </w:r>
      <w:r w:rsidRPr="00A307B5">
        <w:rPr>
          <w:rFonts w:ascii="Arial" w:hAnsi="Arial" w:cs="Arial"/>
          <w:b/>
          <w:color w:val="auto"/>
          <w:sz w:val="22"/>
          <w:szCs w:val="22"/>
        </w:rPr>
        <w:t>2</w:t>
      </w:r>
      <w:r w:rsidRPr="00A307B5">
        <w:rPr>
          <w:rFonts w:ascii="Arial" w:hAnsi="Arial" w:cs="Arial"/>
          <w:b/>
          <w:color w:val="auto"/>
          <w:sz w:val="22"/>
          <w:szCs w:val="22"/>
          <w:lang w:val="sr-Cyrl-CS"/>
        </w:rPr>
        <w:t>-</w:t>
      </w: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b/>
          <w:color w:val="auto"/>
          <w:sz w:val="22"/>
          <w:szCs w:val="22"/>
          <w:u w:val="single"/>
          <w:lang w:val="sr-Latn-CS"/>
        </w:rPr>
      </w:pPr>
      <w:r w:rsidRPr="00A307B5">
        <w:rPr>
          <w:rFonts w:ascii="Arial" w:hAnsi="Arial" w:cs="Arial"/>
          <w:b/>
          <w:color w:val="auto"/>
          <w:sz w:val="22"/>
          <w:szCs w:val="22"/>
          <w:u w:val="single"/>
          <w:lang w:val="sr-Cyrl-CS"/>
        </w:rPr>
        <w:t xml:space="preserve">А /  </w:t>
      </w:r>
      <w:r w:rsidRPr="00A307B5">
        <w:rPr>
          <w:rFonts w:ascii="Arial" w:hAnsi="Arial" w:cs="Arial"/>
          <w:b/>
          <w:color w:val="auto"/>
          <w:sz w:val="22"/>
          <w:szCs w:val="22"/>
          <w:u w:val="single"/>
          <w:lang w:val="sr-Latn-CS"/>
        </w:rPr>
        <w:t>РАДОВИ НА ИСКОПУ, УТОВАРУ ОТПАДНОГ МАТЕРИЈАЛА И РУШЕЊУ:</w:t>
      </w:r>
    </w:p>
    <w:p w:rsidR="00A307B5" w:rsidRPr="00A307B5" w:rsidRDefault="00A307B5" w:rsidP="00A307B5">
      <w:pPr>
        <w:widowControl/>
        <w:jc w:val="both"/>
        <w:rPr>
          <w:rFonts w:ascii="Arial" w:hAnsi="Arial" w:cs="Arial"/>
          <w:b/>
          <w:color w:val="auto"/>
          <w:sz w:val="18"/>
          <w:szCs w:val="18"/>
          <w:u w:val="single"/>
          <w:lang w:val="sr-Latn-CS"/>
        </w:rPr>
      </w:pP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ЦЕНА:</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Cyrl-CS"/>
        </w:rPr>
        <w:t>01.</w:t>
      </w:r>
      <w:r w:rsidRPr="00A307B5">
        <w:rPr>
          <w:rFonts w:ascii="Arial" w:hAnsi="Arial" w:cs="Arial"/>
          <w:color w:val="auto"/>
          <w:sz w:val="18"/>
          <w:szCs w:val="18"/>
          <w:lang w:val="sr-Latn-CS"/>
        </w:rPr>
        <w:t xml:space="preserve"> Сечење асфалта брусним парачем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(д  асфалта = 5-10 цм)</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м'</w:t>
      </w:r>
      <w:r w:rsidRPr="00A307B5">
        <w:rPr>
          <w:rFonts w:ascii="Arial" w:hAnsi="Arial" w:cs="Arial"/>
          <w:color w:val="auto"/>
          <w:sz w:val="18"/>
          <w:szCs w:val="18"/>
          <w:lang w:val="sr-Cyrl-CS"/>
        </w:rPr>
        <w:tab/>
        <w:t xml:space="preserve">10  х  </w:t>
      </w:r>
      <w:r w:rsidRPr="00A307B5">
        <w:rPr>
          <w:rFonts w:ascii="Arial" w:hAnsi="Arial" w:cs="Arial"/>
          <w:color w:val="auto"/>
          <w:sz w:val="18"/>
          <w:szCs w:val="18"/>
          <w:lang w:val="sr-Cyrl-CS"/>
        </w:rPr>
        <w:tab/>
        <w:t>_________=</w:t>
      </w: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b/>
          <w:color w:val="auto"/>
          <w:sz w:val="18"/>
          <w:szCs w:val="18"/>
          <w:lang w:val="sr-Latn-CS"/>
        </w:rPr>
      </w:pPr>
      <w:r w:rsidRPr="00A307B5">
        <w:rPr>
          <w:rFonts w:ascii="Arial" w:hAnsi="Arial" w:cs="Arial"/>
          <w:color w:val="auto"/>
          <w:sz w:val="18"/>
          <w:szCs w:val="18"/>
          <w:lang w:val="sr-Latn-CS"/>
        </w:rPr>
        <w:t xml:space="preserve">02. Ископ  (70% машински, 30% ручно) асфалта и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и материјал</w:t>
      </w:r>
      <w:r w:rsidRPr="00A307B5">
        <w:rPr>
          <w:rFonts w:ascii="Arial" w:hAnsi="Arial" w:cs="Arial"/>
          <w:color w:val="auto"/>
          <w:sz w:val="18"/>
          <w:szCs w:val="18"/>
          <w:lang w:val="sr-Cyrl-CS"/>
        </w:rPr>
        <w:t xml:space="preserve">а 3 </w:t>
      </w:r>
      <w:r w:rsidRPr="00A307B5">
        <w:rPr>
          <w:rFonts w:ascii="Arial" w:hAnsi="Arial" w:cs="Arial"/>
          <w:color w:val="auto"/>
          <w:sz w:val="18"/>
          <w:szCs w:val="18"/>
          <w:lang w:val="sr-Latn-CS"/>
        </w:rPr>
        <w:t xml:space="preserve"> и </w:t>
      </w:r>
      <w:r w:rsidRPr="00A307B5">
        <w:rPr>
          <w:rFonts w:ascii="Arial" w:hAnsi="Arial" w:cs="Arial"/>
          <w:color w:val="auto"/>
          <w:sz w:val="18"/>
          <w:szCs w:val="18"/>
          <w:lang w:val="sr-Cyrl-CS"/>
        </w:rPr>
        <w:t xml:space="preserve">4     </w:t>
      </w:r>
      <w:r w:rsidRPr="00A307B5">
        <w:rPr>
          <w:rFonts w:ascii="Arial" w:hAnsi="Arial" w:cs="Arial"/>
          <w:color w:val="auto"/>
          <w:sz w:val="18"/>
          <w:szCs w:val="18"/>
          <w:lang w:val="sr-Latn-CS"/>
        </w:rPr>
        <w:t xml:space="preserve"> категорије са утоваром</w:t>
      </w:r>
    </w:p>
    <w:p w:rsidR="00A307B5" w:rsidRPr="00A307B5" w:rsidRDefault="00A307B5" w:rsidP="00A307B5">
      <w:pPr>
        <w:widowControl/>
        <w:ind w:left="720" w:hanging="720"/>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и превозом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м</w:t>
      </w:r>
      <w:r w:rsidRPr="00A307B5">
        <w:rPr>
          <w:rFonts w:ascii="Arial" w:hAnsi="Arial" w:cs="Arial"/>
          <w:color w:val="auto"/>
          <w:sz w:val="18"/>
          <w:szCs w:val="18"/>
          <w:vertAlign w:val="superscript"/>
          <w:lang w:val="sr-Cyrl-CS"/>
        </w:rPr>
        <w:t>3</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t>25  Х</w:t>
      </w:r>
      <w:r w:rsidRPr="00A307B5">
        <w:rPr>
          <w:rFonts w:ascii="Arial" w:hAnsi="Arial" w:cs="Arial"/>
          <w:color w:val="auto"/>
          <w:sz w:val="18"/>
          <w:szCs w:val="18"/>
          <w:lang w:val="sr-Cyrl-CS"/>
        </w:rPr>
        <w:tab/>
        <w:t>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ind w:left="720" w:hanging="720"/>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3</w:t>
      </w:r>
      <w:r w:rsidR="00A307B5" w:rsidRPr="00A307B5">
        <w:rPr>
          <w:rFonts w:ascii="Arial" w:hAnsi="Arial" w:cs="Arial"/>
          <w:color w:val="auto"/>
          <w:sz w:val="18"/>
          <w:szCs w:val="18"/>
          <w:lang w:val="sr-Latn-CS"/>
        </w:rPr>
        <w:t xml:space="preserve">. Ископ материјала </w:t>
      </w:r>
      <w:r w:rsidR="00A307B5" w:rsidRPr="00A307B5">
        <w:rPr>
          <w:rFonts w:ascii="Arial" w:hAnsi="Arial" w:cs="Arial"/>
          <w:color w:val="auto"/>
          <w:sz w:val="18"/>
          <w:szCs w:val="18"/>
          <w:lang w:val="sr-Cyrl-CS"/>
        </w:rPr>
        <w:t xml:space="preserve">3 </w:t>
      </w:r>
      <w:r w:rsidR="00A307B5" w:rsidRPr="00A307B5">
        <w:rPr>
          <w:rFonts w:ascii="Arial" w:hAnsi="Arial" w:cs="Arial"/>
          <w:color w:val="auto"/>
          <w:sz w:val="18"/>
          <w:szCs w:val="18"/>
          <w:lang w:val="sr-Latn-CS"/>
        </w:rPr>
        <w:t xml:space="preserve"> и </w:t>
      </w:r>
      <w:r w:rsidR="00A307B5" w:rsidRPr="00A307B5">
        <w:rPr>
          <w:rFonts w:ascii="Arial" w:hAnsi="Arial" w:cs="Arial"/>
          <w:color w:val="auto"/>
          <w:sz w:val="18"/>
          <w:szCs w:val="18"/>
          <w:lang w:val="sr-Cyrl-CS"/>
        </w:rPr>
        <w:t xml:space="preserve"> 4 </w:t>
      </w:r>
      <w:r w:rsidR="00A307B5" w:rsidRPr="00A307B5">
        <w:rPr>
          <w:rFonts w:ascii="Arial" w:hAnsi="Arial" w:cs="Arial"/>
          <w:color w:val="auto"/>
          <w:sz w:val="18"/>
          <w:szCs w:val="18"/>
          <w:lang w:val="sr-Latn-CS"/>
        </w:rPr>
        <w:t xml:space="preserve"> категорије (ручно 100%) </w:t>
      </w:r>
    </w:p>
    <w:p w:rsidR="00A307B5" w:rsidRPr="00A307B5" w:rsidRDefault="00A307B5" w:rsidP="00A307B5">
      <w:pPr>
        <w:widowControl/>
        <w:ind w:left="300"/>
        <w:jc w:val="both"/>
        <w:rPr>
          <w:rFonts w:ascii="Arial" w:hAnsi="Arial" w:cs="Arial"/>
          <w:color w:val="auto"/>
          <w:sz w:val="18"/>
          <w:szCs w:val="18"/>
          <w:lang w:val="sr-Cyrl-CS"/>
        </w:rPr>
      </w:pPr>
      <w:r w:rsidRPr="00A307B5">
        <w:rPr>
          <w:rFonts w:ascii="Arial" w:hAnsi="Arial" w:cs="Arial"/>
          <w:color w:val="auto"/>
          <w:sz w:val="18"/>
          <w:szCs w:val="18"/>
          <w:lang w:val="sr-Latn-CS"/>
        </w:rPr>
        <w:t>са утоваром и превозом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 xml:space="preserve">    </w:t>
      </w:r>
      <w:r w:rsidRPr="00A307B5">
        <w:rPr>
          <w:rFonts w:ascii="Arial" w:hAnsi="Arial" w:cs="Arial"/>
          <w:color w:val="auto"/>
          <w:sz w:val="18"/>
          <w:szCs w:val="18"/>
          <w:vertAlign w:val="superscript"/>
          <w:lang w:val="sr-Cyrl-CS"/>
        </w:rPr>
        <w:tab/>
      </w:r>
      <w:r w:rsidRPr="00A307B5">
        <w:rPr>
          <w:rFonts w:ascii="Arial" w:hAnsi="Arial" w:cs="Arial"/>
          <w:color w:val="auto"/>
          <w:sz w:val="18"/>
          <w:szCs w:val="18"/>
          <w:lang w:val="sr-Cyrl-CS"/>
        </w:rPr>
        <w:t>25  Х</w:t>
      </w:r>
      <w:r w:rsidRPr="00A307B5">
        <w:rPr>
          <w:rFonts w:ascii="Arial" w:hAnsi="Arial" w:cs="Arial"/>
          <w:color w:val="auto"/>
          <w:sz w:val="18"/>
          <w:szCs w:val="18"/>
          <w:lang w:val="sr-Latn-CS"/>
        </w:rPr>
        <w:tab/>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4</w:t>
      </w:r>
      <w:r w:rsidR="00A307B5" w:rsidRPr="00A307B5">
        <w:rPr>
          <w:rFonts w:ascii="Arial" w:hAnsi="Arial" w:cs="Arial"/>
          <w:color w:val="auto"/>
          <w:sz w:val="18"/>
          <w:szCs w:val="18"/>
          <w:lang w:val="sr-Latn-CS"/>
        </w:rPr>
        <w:t>. Утовар (50% машински, 50% ручно, и превоз</w:t>
      </w:r>
    </w:p>
    <w:p w:rsidR="00A307B5" w:rsidRPr="00A307B5" w:rsidRDefault="00A307B5" w:rsidP="00A307B5">
      <w:pPr>
        <w:widowControl/>
        <w:rPr>
          <w:rFonts w:ascii="Arial" w:hAnsi="Arial" w:cs="Arial"/>
          <w:color w:val="auto"/>
          <w:sz w:val="18"/>
          <w:szCs w:val="18"/>
          <w:lang w:val="sr-Latn-CS"/>
        </w:rPr>
      </w:pPr>
      <w:r w:rsidRPr="00A307B5">
        <w:rPr>
          <w:rFonts w:ascii="Arial" w:hAnsi="Arial" w:cs="Arial"/>
          <w:color w:val="auto"/>
          <w:sz w:val="18"/>
          <w:szCs w:val="18"/>
          <w:lang w:val="sr-Latn-CS"/>
        </w:rPr>
        <w:t xml:space="preserve">     разног отпадног материјала (грађевински</w:t>
      </w:r>
    </w:p>
    <w:p w:rsidR="00A307B5" w:rsidRPr="00A307B5" w:rsidRDefault="00A307B5" w:rsidP="00A307B5">
      <w:pPr>
        <w:widowControl/>
        <w:rPr>
          <w:rFonts w:ascii="Arial" w:hAnsi="Arial" w:cs="Arial"/>
          <w:color w:val="auto"/>
          <w:sz w:val="18"/>
          <w:szCs w:val="18"/>
          <w:lang w:val="sr-Cyrl-CS"/>
        </w:rPr>
      </w:pPr>
      <w:r w:rsidRPr="00A307B5">
        <w:rPr>
          <w:rFonts w:ascii="Arial" w:hAnsi="Arial" w:cs="Arial"/>
          <w:color w:val="auto"/>
          <w:sz w:val="18"/>
          <w:szCs w:val="18"/>
          <w:lang w:val="sr-Latn-CS"/>
        </w:rPr>
        <w:t xml:space="preserve">     шут, земља, шибље и сл.)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t>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5</w:t>
      </w:r>
      <w:r w:rsidR="00A307B5" w:rsidRPr="00A307B5">
        <w:rPr>
          <w:rFonts w:ascii="Arial" w:hAnsi="Arial" w:cs="Arial"/>
          <w:color w:val="auto"/>
          <w:sz w:val="18"/>
          <w:szCs w:val="18"/>
          <w:lang w:val="sr-Latn-CS"/>
        </w:rPr>
        <w:t>. Рушење бетона (компресором</w:t>
      </w:r>
      <w:r w:rsidR="00A307B5" w:rsidRPr="00A307B5">
        <w:rPr>
          <w:rFonts w:ascii="Arial" w:hAnsi="Arial" w:cs="Arial"/>
          <w:color w:val="auto"/>
          <w:sz w:val="18"/>
          <w:szCs w:val="18"/>
          <w:lang w:val="sr-Cyrl-RS"/>
        </w:rPr>
        <w:t xml:space="preserve"> или ручно)</w:t>
      </w:r>
      <w:r w:rsidR="00A307B5" w:rsidRPr="00A307B5">
        <w:rPr>
          <w:rFonts w:ascii="Arial" w:hAnsi="Arial" w:cs="Arial"/>
          <w:color w:val="auto"/>
          <w:sz w:val="18"/>
          <w:szCs w:val="18"/>
          <w:lang w:val="sr-Latn-CS"/>
        </w:rPr>
        <w:t xml:space="preserve"> са утоваром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и превозом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ab/>
      </w:r>
      <w:r w:rsidRPr="00A307B5">
        <w:rPr>
          <w:rFonts w:ascii="Arial" w:hAnsi="Arial" w:cs="Arial"/>
          <w:color w:val="auto"/>
          <w:sz w:val="18"/>
          <w:szCs w:val="18"/>
          <w:lang w:val="sr-Cyrl-CS"/>
        </w:rPr>
        <w:t>5 х</w:t>
      </w:r>
      <w:r w:rsidRPr="00A307B5">
        <w:rPr>
          <w:rFonts w:ascii="Arial" w:hAnsi="Arial" w:cs="Arial"/>
          <w:color w:val="auto"/>
          <w:sz w:val="18"/>
          <w:szCs w:val="18"/>
          <w:lang w:val="sr-Cyrl-CS"/>
        </w:rPr>
        <w:tab/>
        <w:t xml:space="preserve">__________ =            </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6</w:t>
      </w:r>
      <w:r w:rsidR="00A307B5" w:rsidRPr="00A307B5">
        <w:rPr>
          <w:rFonts w:ascii="Arial" w:hAnsi="Arial" w:cs="Arial"/>
          <w:color w:val="auto"/>
          <w:sz w:val="18"/>
          <w:szCs w:val="18"/>
          <w:lang w:val="sr-Latn-CS"/>
        </w:rPr>
        <w:t>. Утовар и превоз разног материјала (стубићи,</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ивичњаци, шахт поклопци, решетке и сл.)</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до 5 км даљине малим камионом</w:t>
      </w:r>
      <w:r w:rsidRPr="00A307B5">
        <w:rPr>
          <w:rFonts w:ascii="Arial" w:hAnsi="Arial" w:cs="Arial"/>
          <w:color w:val="auto"/>
          <w:sz w:val="18"/>
          <w:szCs w:val="18"/>
          <w:lang w:val="sr-Cyrl-CS"/>
        </w:rPr>
        <w:t xml:space="preserve">                                                     сати        10  х</w:t>
      </w:r>
      <w:r w:rsidRPr="00A307B5">
        <w:rPr>
          <w:rFonts w:ascii="Arial" w:hAnsi="Arial" w:cs="Arial"/>
          <w:color w:val="auto"/>
          <w:sz w:val="18"/>
          <w:szCs w:val="18"/>
          <w:lang w:val="sr-Latn-CS"/>
        </w:rPr>
        <w:tab/>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7</w:t>
      </w:r>
      <w:r w:rsidR="00A307B5" w:rsidRPr="00A307B5">
        <w:rPr>
          <w:rFonts w:ascii="Arial" w:hAnsi="Arial" w:cs="Arial"/>
          <w:color w:val="auto"/>
          <w:sz w:val="18"/>
          <w:szCs w:val="18"/>
          <w:lang w:val="sr-Latn-CS"/>
        </w:rPr>
        <w:t>. Рушење ивичњака димензија 20/24  цм са</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Одвозом </w:t>
      </w:r>
      <w:r w:rsidRPr="00A307B5">
        <w:rPr>
          <w:rFonts w:ascii="Arial" w:hAnsi="Arial" w:cs="Arial"/>
          <w:color w:val="auto"/>
          <w:sz w:val="18"/>
          <w:szCs w:val="18"/>
          <w:lang w:val="sr-Cyrl-RS"/>
        </w:rPr>
        <w:t>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t>м'</w:t>
      </w:r>
      <w:r w:rsidRPr="00A307B5">
        <w:rPr>
          <w:rFonts w:ascii="Arial" w:hAnsi="Arial" w:cs="Arial"/>
          <w:color w:val="auto"/>
          <w:sz w:val="18"/>
          <w:szCs w:val="18"/>
          <w:lang w:val="sr-Latn-CS"/>
        </w:rPr>
        <w:tab/>
      </w:r>
      <w:r w:rsidRPr="00A307B5">
        <w:rPr>
          <w:rFonts w:ascii="Arial" w:hAnsi="Arial" w:cs="Arial"/>
          <w:color w:val="auto"/>
          <w:sz w:val="18"/>
          <w:szCs w:val="18"/>
          <w:lang w:val="sr-Cyrl-CS"/>
        </w:rPr>
        <w:t>1</w:t>
      </w:r>
      <w:r w:rsidRPr="00A307B5">
        <w:rPr>
          <w:rFonts w:ascii="Arial" w:hAnsi="Arial" w:cs="Arial"/>
          <w:color w:val="auto"/>
          <w:sz w:val="18"/>
          <w:szCs w:val="18"/>
          <w:lang w:val="sr-Latn-CS"/>
        </w:rPr>
        <w:t xml:space="preserve">0   </w:t>
      </w:r>
      <w:r w:rsidRPr="00A307B5">
        <w:rPr>
          <w:rFonts w:ascii="Arial" w:hAnsi="Arial" w:cs="Arial"/>
          <w:color w:val="auto"/>
          <w:sz w:val="18"/>
          <w:szCs w:val="18"/>
          <w:lang w:val="sr-Cyrl-CS"/>
        </w:rPr>
        <w:t>х</w:t>
      </w:r>
      <w:r w:rsidRPr="00A307B5">
        <w:rPr>
          <w:rFonts w:ascii="Arial" w:hAnsi="Arial" w:cs="Arial"/>
          <w:color w:val="auto"/>
          <w:sz w:val="18"/>
          <w:szCs w:val="18"/>
          <w:lang w:val="sr-Latn-CS"/>
        </w:rPr>
        <w:tab/>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Cyrl-CS"/>
        </w:rPr>
        <w:t xml:space="preserve">                       </w:t>
      </w: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Cyrl-RS"/>
        </w:rPr>
        <w:t>08</w:t>
      </w:r>
      <w:r w:rsidR="00A307B5" w:rsidRPr="00A307B5">
        <w:rPr>
          <w:rFonts w:ascii="Arial" w:hAnsi="Arial" w:cs="Arial"/>
          <w:color w:val="auto"/>
          <w:sz w:val="18"/>
          <w:szCs w:val="18"/>
          <w:lang w:val="sr-Latn-CS"/>
        </w:rPr>
        <w:t>. Рушење бетонских каналета и ригола,ивичњака</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стубића и сл.  са утоваром и превозом на депонију</w:t>
      </w:r>
      <w:r w:rsidRPr="00A307B5">
        <w:rPr>
          <w:rFonts w:ascii="Arial" w:hAnsi="Arial" w:cs="Arial"/>
          <w:color w:val="auto"/>
          <w:sz w:val="18"/>
          <w:szCs w:val="18"/>
          <w:lang w:val="sr-Latn-CS"/>
        </w:rPr>
        <w:tab/>
        <w:t xml:space="preserve"> </w:t>
      </w:r>
      <w:r w:rsidRPr="00A307B5">
        <w:rPr>
          <w:rFonts w:ascii="Arial" w:hAnsi="Arial" w:cs="Arial"/>
          <w:color w:val="auto"/>
          <w:sz w:val="18"/>
          <w:szCs w:val="18"/>
          <w:lang w:val="sr-Latn-CS"/>
        </w:rPr>
        <w:tab/>
        <w:t>м'</w:t>
      </w:r>
      <w:r w:rsidRPr="00A307B5">
        <w:rPr>
          <w:rFonts w:ascii="Arial" w:hAnsi="Arial" w:cs="Arial"/>
          <w:color w:val="auto"/>
          <w:sz w:val="18"/>
          <w:szCs w:val="18"/>
          <w:lang w:val="sr-Latn-CS"/>
        </w:rPr>
        <w:tab/>
      </w:r>
      <w:r w:rsidRPr="00A307B5">
        <w:rPr>
          <w:rFonts w:ascii="Arial" w:hAnsi="Arial" w:cs="Arial"/>
          <w:color w:val="auto"/>
          <w:sz w:val="18"/>
          <w:szCs w:val="18"/>
          <w:lang w:val="sr-Cyrl-CS"/>
        </w:rPr>
        <w:t>10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Cyrl-RS"/>
        </w:rPr>
        <w:t>09</w:t>
      </w:r>
      <w:r w:rsidR="00A307B5" w:rsidRPr="00A307B5">
        <w:rPr>
          <w:rFonts w:ascii="Arial" w:hAnsi="Arial" w:cs="Arial"/>
          <w:color w:val="auto"/>
          <w:sz w:val="18"/>
          <w:szCs w:val="18"/>
          <w:lang w:val="sr-Latn-CS"/>
        </w:rPr>
        <w:t xml:space="preserve">. Ручно чишћење наталоженог материјала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у решеткама, шахтовима и сл.   са утоваром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и превозом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t xml:space="preserve">  </w:t>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rPr>
        <w:t>1</w:t>
      </w:r>
      <w:r w:rsidRPr="00A307B5">
        <w:rPr>
          <w:rFonts w:ascii="Arial" w:hAnsi="Arial" w:cs="Arial"/>
          <w:color w:val="auto"/>
          <w:sz w:val="18"/>
          <w:szCs w:val="18"/>
          <w:lang w:val="sr-Cyrl-CS"/>
        </w:rPr>
        <w:t>0   х</w:t>
      </w:r>
      <w:r w:rsidRPr="00A307B5">
        <w:rPr>
          <w:rFonts w:ascii="Arial" w:hAnsi="Arial" w:cs="Arial"/>
          <w:color w:val="auto"/>
          <w:sz w:val="18"/>
          <w:szCs w:val="18"/>
          <w:lang w:val="sr-Cyrl-CS"/>
        </w:rPr>
        <w:tab/>
        <w:t>__________=</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А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b/>
          <w:color w:val="auto"/>
          <w:u w:val="single"/>
          <w:lang w:val="sr-Cyrl-CS"/>
        </w:rPr>
      </w:pPr>
      <w:r w:rsidRPr="00A307B5">
        <w:rPr>
          <w:rFonts w:ascii="Arial" w:hAnsi="Arial" w:cs="Arial"/>
          <w:b/>
          <w:color w:val="auto"/>
          <w:sz w:val="22"/>
          <w:szCs w:val="22"/>
          <w:u w:val="single"/>
          <w:lang w:val="sr-Cyrl-CS"/>
        </w:rPr>
        <w:t xml:space="preserve">Б /   </w:t>
      </w:r>
      <w:r w:rsidRPr="00A307B5">
        <w:rPr>
          <w:rFonts w:ascii="Arial" w:hAnsi="Arial" w:cs="Arial"/>
          <w:b/>
          <w:color w:val="auto"/>
          <w:sz w:val="22"/>
          <w:szCs w:val="22"/>
          <w:u w:val="single"/>
          <w:lang w:val="sr-Latn-CS"/>
        </w:rPr>
        <w:t>БЕТОНСКИ РАДОВИ</w:t>
      </w:r>
      <w:r w:rsidRPr="00A307B5">
        <w:rPr>
          <w:rFonts w:ascii="Arial" w:hAnsi="Arial" w:cs="Arial"/>
          <w:b/>
          <w:color w:val="auto"/>
          <w:u w:val="single"/>
          <w:lang w:val="sr-Latn-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01. Набавка и уградња бетона МБ 15</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(испод ивичњака, стубића, каналета и сл.)</w:t>
      </w:r>
    </w:p>
    <w:p w:rsidR="00A307B5" w:rsidRPr="00A307B5" w:rsidRDefault="00A307B5" w:rsidP="00A307B5">
      <w:pPr>
        <w:widowControl/>
        <w:numPr>
          <w:ilvl w:val="0"/>
          <w:numId w:val="18"/>
        </w:numPr>
        <w:jc w:val="both"/>
        <w:rPr>
          <w:rFonts w:ascii="Arial" w:hAnsi="Arial" w:cs="Arial"/>
          <w:color w:val="auto"/>
          <w:sz w:val="18"/>
          <w:szCs w:val="18"/>
          <w:lang w:val="sr-Latn-CS"/>
        </w:rPr>
      </w:pPr>
      <w:r w:rsidRPr="00A307B5">
        <w:rPr>
          <w:rFonts w:ascii="Arial" w:hAnsi="Arial" w:cs="Arial"/>
          <w:color w:val="auto"/>
          <w:sz w:val="18"/>
          <w:szCs w:val="18"/>
          <w:lang w:val="sr-Latn-CS"/>
        </w:rPr>
        <w:t>у цену зарачунати и рад на постављању</w:t>
      </w:r>
    </w:p>
    <w:p w:rsidR="00A307B5" w:rsidRPr="00A307B5" w:rsidRDefault="00A307B5" w:rsidP="00A307B5">
      <w:pPr>
        <w:widowControl/>
        <w:ind w:left="300"/>
        <w:jc w:val="both"/>
        <w:rPr>
          <w:rFonts w:ascii="Arial" w:hAnsi="Arial" w:cs="Arial"/>
          <w:color w:val="auto"/>
          <w:sz w:val="18"/>
          <w:szCs w:val="18"/>
          <w:lang w:val="sr-Cyrl-CS"/>
        </w:rPr>
      </w:pPr>
      <w:r w:rsidRPr="00A307B5">
        <w:rPr>
          <w:rFonts w:ascii="Arial" w:hAnsi="Arial" w:cs="Arial"/>
          <w:color w:val="auto"/>
          <w:sz w:val="18"/>
          <w:szCs w:val="18"/>
          <w:lang w:val="sr-Latn-CS"/>
        </w:rPr>
        <w:t>наведених бет.елемената</w:t>
      </w:r>
      <w:r w:rsidRPr="00A307B5">
        <w:rPr>
          <w:rFonts w:ascii="Arial" w:hAnsi="Arial" w:cs="Arial"/>
          <w:color w:val="auto"/>
          <w:sz w:val="18"/>
          <w:szCs w:val="18"/>
          <w:lang w:val="sr-Cyrl-CS"/>
        </w:rPr>
        <w:t xml:space="preserve"> (набавка бетонских</w:t>
      </w:r>
    </w:p>
    <w:p w:rsidR="00A307B5" w:rsidRPr="00A307B5" w:rsidRDefault="00A307B5" w:rsidP="00A307B5">
      <w:pPr>
        <w:widowControl/>
        <w:ind w:left="300"/>
        <w:jc w:val="both"/>
        <w:rPr>
          <w:rFonts w:ascii="Arial" w:hAnsi="Arial" w:cs="Arial"/>
          <w:color w:val="auto"/>
          <w:sz w:val="18"/>
          <w:szCs w:val="18"/>
          <w:lang w:val="sr-Cyrl-CS"/>
        </w:rPr>
      </w:pPr>
      <w:r w:rsidRPr="00A307B5">
        <w:rPr>
          <w:rFonts w:ascii="Arial" w:hAnsi="Arial" w:cs="Arial"/>
          <w:color w:val="auto"/>
          <w:sz w:val="18"/>
          <w:szCs w:val="18"/>
          <w:lang w:val="sr-Cyrl-CS"/>
        </w:rPr>
        <w:t>елемената не улази у цену)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ab/>
      </w:r>
      <w:r w:rsidRPr="00A307B5">
        <w:rPr>
          <w:rFonts w:ascii="Arial" w:hAnsi="Arial" w:cs="Arial"/>
          <w:color w:val="auto"/>
          <w:sz w:val="18"/>
          <w:szCs w:val="18"/>
          <w:lang w:val="sr-Cyrl-CS"/>
        </w:rPr>
        <w:t>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02. Израда и уградња бетонских поклопаца</w:t>
      </w:r>
    </w:p>
    <w:p w:rsidR="00A307B5" w:rsidRPr="00A307B5" w:rsidRDefault="00A307B5" w:rsidP="00A307B5">
      <w:pPr>
        <w:widowControl/>
        <w:jc w:val="both"/>
        <w:rPr>
          <w:rFonts w:ascii="Arial" w:hAnsi="Arial" w:cs="Arial"/>
          <w:b/>
          <w:color w:val="auto"/>
          <w:sz w:val="18"/>
          <w:szCs w:val="18"/>
          <w:u w:val="single"/>
          <w:lang w:val="sr-Latn-CS"/>
        </w:rPr>
      </w:pPr>
      <w:r w:rsidRPr="00A307B5">
        <w:rPr>
          <w:rFonts w:ascii="Arial" w:hAnsi="Arial" w:cs="Arial"/>
          <w:color w:val="auto"/>
          <w:sz w:val="18"/>
          <w:szCs w:val="18"/>
          <w:lang w:val="sr-Latn-CS"/>
        </w:rPr>
        <w:t xml:space="preserve">     (за покривање шахтова, ровова и сл.) од бетона                                                   </w:t>
      </w:r>
    </w:p>
    <w:p w:rsidR="00A307B5" w:rsidRPr="00A307B5" w:rsidRDefault="00A307B5" w:rsidP="00A307B5">
      <w:pPr>
        <w:widowControl/>
        <w:jc w:val="both"/>
        <w:rPr>
          <w:rFonts w:ascii="Arial" w:hAnsi="Arial" w:cs="Arial"/>
          <w:b/>
          <w:color w:val="auto"/>
          <w:sz w:val="18"/>
          <w:szCs w:val="18"/>
          <w:u w:val="single"/>
          <w:lang w:val="sr-Latn-CS"/>
        </w:rPr>
      </w:pPr>
      <w:r w:rsidRPr="00A307B5">
        <w:rPr>
          <w:rFonts w:ascii="Arial" w:hAnsi="Arial" w:cs="Arial"/>
          <w:color w:val="auto"/>
          <w:sz w:val="18"/>
          <w:szCs w:val="18"/>
          <w:lang w:val="sr-Latn-CS"/>
        </w:rPr>
        <w:t xml:space="preserve">     МБ 25 димензија до 1 x</w:t>
      </w:r>
      <w:r w:rsidRPr="00A307B5">
        <w:rPr>
          <w:rFonts w:ascii="Arial" w:hAnsi="Arial" w:cs="Arial"/>
          <w:color w:val="auto"/>
          <w:sz w:val="18"/>
          <w:szCs w:val="18"/>
          <w:lang w:val="sr-Cyrl-CS"/>
        </w:rPr>
        <w:t>1</w:t>
      </w:r>
      <w:r w:rsidRPr="00A307B5">
        <w:rPr>
          <w:rFonts w:ascii="Arial" w:hAnsi="Arial" w:cs="Arial"/>
          <w:color w:val="auto"/>
          <w:sz w:val="18"/>
          <w:szCs w:val="18"/>
          <w:lang w:val="sr-Latn-CS"/>
        </w:rPr>
        <w:t>м, дебљине д=10 цм</w:t>
      </w:r>
    </w:p>
    <w:p w:rsidR="00A307B5" w:rsidRPr="00DE21B4"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двоструко армирани</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ком</w:t>
      </w:r>
      <w:r w:rsidRPr="00A307B5">
        <w:rPr>
          <w:rFonts w:ascii="Arial" w:hAnsi="Arial" w:cs="Arial"/>
          <w:color w:val="auto"/>
          <w:sz w:val="18"/>
          <w:szCs w:val="18"/>
          <w:lang w:val="sr-Latn-CS"/>
        </w:rPr>
        <w:tab/>
      </w:r>
      <w:r w:rsidRPr="00A307B5">
        <w:rPr>
          <w:rFonts w:ascii="Arial" w:hAnsi="Arial" w:cs="Arial"/>
          <w:color w:val="auto"/>
          <w:sz w:val="18"/>
          <w:szCs w:val="18"/>
          <w:lang w:val="sr-Cyrl-CS"/>
        </w:rPr>
        <w:t>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03. Набавка и уградња бетона МБ 25 у једностраној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оплати (зидови шахтова, канали, потпорни зидови,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темељи и сл.) д зидова ≤ </w:t>
      </w:r>
      <w:r w:rsidRPr="00A307B5">
        <w:rPr>
          <w:rFonts w:ascii="Arial" w:hAnsi="Arial" w:cs="Arial"/>
          <w:color w:val="auto"/>
          <w:sz w:val="18"/>
          <w:szCs w:val="18"/>
          <w:lang w:val="sr-Cyrl-CS"/>
        </w:rPr>
        <w:t>30</w:t>
      </w:r>
      <w:r w:rsidRPr="00A307B5">
        <w:rPr>
          <w:rFonts w:ascii="Arial" w:hAnsi="Arial" w:cs="Arial"/>
          <w:color w:val="auto"/>
          <w:sz w:val="18"/>
          <w:szCs w:val="18"/>
          <w:lang w:val="sr-Latn-CS"/>
        </w:rPr>
        <w:t xml:space="preserve"> цм</w:t>
      </w:r>
      <w:r w:rsidRPr="00A307B5">
        <w:rPr>
          <w:rFonts w:ascii="Arial" w:hAnsi="Arial" w:cs="Arial"/>
          <w:color w:val="auto"/>
          <w:sz w:val="18"/>
          <w:szCs w:val="18"/>
          <w:lang w:val="sr-Cyrl-RS"/>
        </w:rPr>
        <w:t>. У цену урачунат 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евентуални ручни транспорт бетона до 15м удаље-</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ности.</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t xml:space="preserve">- </w:t>
      </w:r>
      <w:r w:rsidRPr="00A307B5">
        <w:rPr>
          <w:rFonts w:ascii="Arial" w:hAnsi="Arial" w:cs="Arial"/>
          <w:color w:val="auto"/>
          <w:sz w:val="18"/>
          <w:szCs w:val="18"/>
          <w:lang w:val="sr-Cyrl-CS"/>
        </w:rPr>
        <w:t>до 1м3</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Cyrl-CS"/>
        </w:rPr>
        <w:t>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t>- од 1-2м3</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ab/>
      </w:r>
      <w:r w:rsidRPr="00A307B5">
        <w:rPr>
          <w:rFonts w:ascii="Arial" w:hAnsi="Arial" w:cs="Arial"/>
          <w:color w:val="auto"/>
          <w:sz w:val="18"/>
          <w:szCs w:val="18"/>
          <w:lang w:val="sr-Cyrl-CS"/>
        </w:rPr>
        <w:t>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t>- преко 2м3</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 xml:space="preserve"> </w:t>
      </w:r>
      <w:r w:rsidRPr="00A307B5">
        <w:rPr>
          <w:rFonts w:ascii="Arial" w:hAnsi="Arial" w:cs="Arial"/>
          <w:color w:val="auto"/>
          <w:sz w:val="18"/>
          <w:szCs w:val="18"/>
          <w:lang w:val="sr-Cyrl-CS"/>
        </w:rPr>
        <w:t xml:space="preserve">        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04. Набавка и уградња бетона МБ 25 у двостраној</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оплати (зидови шахтова, канала, потпорни зидови,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темељи и сл.) д зидова ≤ </w:t>
      </w:r>
      <w:r w:rsidRPr="00A307B5">
        <w:rPr>
          <w:rFonts w:ascii="Arial" w:hAnsi="Arial" w:cs="Arial"/>
          <w:color w:val="auto"/>
          <w:sz w:val="18"/>
          <w:szCs w:val="18"/>
          <w:lang w:val="sr-Cyrl-CS"/>
        </w:rPr>
        <w:t>30</w:t>
      </w:r>
      <w:r w:rsidRPr="00A307B5">
        <w:rPr>
          <w:rFonts w:ascii="Arial" w:hAnsi="Arial" w:cs="Arial"/>
          <w:color w:val="auto"/>
          <w:sz w:val="18"/>
          <w:szCs w:val="18"/>
          <w:lang w:val="sr-Latn-CS"/>
        </w:rPr>
        <w:t xml:space="preserve"> цм</w:t>
      </w:r>
      <w:r w:rsidRPr="00A307B5">
        <w:rPr>
          <w:rFonts w:ascii="Arial" w:hAnsi="Arial" w:cs="Arial"/>
          <w:color w:val="auto"/>
          <w:sz w:val="18"/>
          <w:szCs w:val="18"/>
          <w:lang w:val="sr-Cyrl-RS"/>
        </w:rPr>
        <w:t>. У цену урачунат 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евентуални ручни транспорт бетона до 15м удаље-</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ности.</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до 1м3</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Cyrl-CS"/>
        </w:rPr>
        <w:t>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t>- од 1-2м3</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ab/>
      </w:r>
      <w:r w:rsidRPr="00A307B5">
        <w:rPr>
          <w:rFonts w:ascii="Arial" w:hAnsi="Arial" w:cs="Arial"/>
          <w:color w:val="auto"/>
          <w:sz w:val="18"/>
          <w:szCs w:val="18"/>
        </w:rPr>
        <w:t xml:space="preserve">2  </w:t>
      </w:r>
      <w:r w:rsidRPr="00A307B5">
        <w:rPr>
          <w:rFonts w:ascii="Arial" w:hAnsi="Arial" w:cs="Arial"/>
          <w:color w:val="auto"/>
          <w:sz w:val="18"/>
          <w:szCs w:val="18"/>
          <w:lang w:val="sr-Cyrl-CS"/>
        </w:rPr>
        <w:t>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t>- преко 2м3</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 xml:space="preserve"> </w:t>
      </w:r>
      <w:r w:rsidRPr="00A307B5">
        <w:rPr>
          <w:rFonts w:ascii="Arial" w:hAnsi="Arial" w:cs="Arial"/>
          <w:color w:val="auto"/>
          <w:sz w:val="18"/>
          <w:szCs w:val="18"/>
          <w:lang w:val="sr-Cyrl-CS"/>
        </w:rPr>
        <w:t xml:space="preserve">        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05. Набавка и уградња бетона МБ 25 за степенице</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RS"/>
        </w:rPr>
        <w:t xml:space="preserve"> </w:t>
      </w:r>
      <w:r w:rsidRPr="00A307B5">
        <w:rPr>
          <w:rFonts w:ascii="Arial" w:hAnsi="Arial" w:cs="Arial"/>
          <w:color w:val="auto"/>
          <w:sz w:val="18"/>
          <w:szCs w:val="18"/>
          <w:lang w:val="sr-Cyrl-CS"/>
        </w:rPr>
        <w:t xml:space="preserve">са израдом потребне оплате. </w:t>
      </w:r>
      <w:r w:rsidRPr="00A307B5">
        <w:rPr>
          <w:rFonts w:ascii="Arial" w:hAnsi="Arial" w:cs="Arial"/>
          <w:color w:val="auto"/>
          <w:sz w:val="18"/>
          <w:szCs w:val="18"/>
          <w:lang w:val="sr-Cyrl-RS"/>
        </w:rPr>
        <w:t>У цену урачунат 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евентуални ручни транспорт бетона до 15м удаље-</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ности.</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ab/>
      </w:r>
      <w:r w:rsidRPr="00A307B5">
        <w:rPr>
          <w:rFonts w:ascii="Arial" w:hAnsi="Arial" w:cs="Arial"/>
          <w:color w:val="auto"/>
          <w:sz w:val="18"/>
          <w:szCs w:val="18"/>
          <w:lang w:val="sr-Cyrl-CS"/>
        </w:rPr>
        <w:t>20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06. Ручни транспорт бетона на градилишту, на удаљено-</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сти веће од 15м</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t>м3</w:t>
      </w:r>
      <w:r w:rsidRPr="00A307B5">
        <w:rPr>
          <w:rFonts w:ascii="Arial" w:hAnsi="Arial" w:cs="Arial"/>
          <w:color w:val="auto"/>
          <w:sz w:val="18"/>
          <w:szCs w:val="18"/>
          <w:lang w:val="sr-Cyrl-CS"/>
        </w:rPr>
        <w:tab/>
        <w:t>10  х       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w:t>
      </w:r>
      <w:r w:rsidRPr="00A307B5">
        <w:rPr>
          <w:rFonts w:ascii="Arial" w:hAnsi="Arial" w:cs="Arial"/>
          <w:color w:val="auto"/>
          <w:sz w:val="18"/>
          <w:szCs w:val="18"/>
          <w:lang w:val="sr-Cyrl-CS"/>
        </w:rPr>
        <w:t>7</w:t>
      </w:r>
      <w:r w:rsidRPr="00A307B5">
        <w:rPr>
          <w:rFonts w:ascii="Arial" w:hAnsi="Arial" w:cs="Arial"/>
          <w:color w:val="auto"/>
          <w:sz w:val="18"/>
          <w:szCs w:val="18"/>
          <w:lang w:val="sr-Latn-CS"/>
        </w:rPr>
        <w:t>.  Набавка, обрада и уградња арматуре</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(за зидове, шахтове и сл.)</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Р</w:t>
      </w:r>
      <w:r w:rsidRPr="00A307B5">
        <w:rPr>
          <w:rFonts w:ascii="Arial" w:hAnsi="Arial" w:cs="Arial"/>
          <w:color w:val="auto"/>
          <w:sz w:val="18"/>
          <w:szCs w:val="18"/>
          <w:lang w:val="sr-Latn-CS"/>
        </w:rPr>
        <w:t>.А. 6 – 12 мм</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кг.</w:t>
      </w:r>
      <w:r w:rsidRPr="00A307B5">
        <w:rPr>
          <w:rFonts w:ascii="Arial" w:hAnsi="Arial" w:cs="Arial"/>
          <w:color w:val="auto"/>
          <w:sz w:val="18"/>
          <w:szCs w:val="18"/>
          <w:lang w:val="sr-Latn-CS"/>
        </w:rPr>
        <w:tab/>
      </w:r>
      <w:r w:rsidRPr="00A307B5">
        <w:rPr>
          <w:rFonts w:ascii="Arial" w:hAnsi="Arial" w:cs="Arial"/>
          <w:color w:val="auto"/>
          <w:sz w:val="18"/>
          <w:szCs w:val="18"/>
          <w:lang w:val="sr-Cyrl-CS"/>
        </w:rPr>
        <w:t>500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М.А. до Q 335</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кг.</w:t>
      </w:r>
      <w:r w:rsidRPr="00A307B5">
        <w:rPr>
          <w:rFonts w:ascii="Arial" w:hAnsi="Arial" w:cs="Arial"/>
          <w:color w:val="auto"/>
          <w:sz w:val="18"/>
          <w:szCs w:val="18"/>
          <w:lang w:val="sr-Cyrl-CS"/>
        </w:rPr>
        <w:t xml:space="preserve">        </w:t>
      </w:r>
      <w:proofErr w:type="gramStart"/>
      <w:r w:rsidRPr="00A307B5">
        <w:rPr>
          <w:rFonts w:ascii="Arial" w:hAnsi="Arial" w:cs="Arial"/>
          <w:color w:val="auto"/>
          <w:sz w:val="18"/>
          <w:szCs w:val="18"/>
        </w:rPr>
        <w:t>2</w:t>
      </w:r>
      <w:r w:rsidRPr="00A307B5">
        <w:rPr>
          <w:rFonts w:ascii="Arial" w:hAnsi="Arial" w:cs="Arial"/>
          <w:color w:val="auto"/>
          <w:sz w:val="18"/>
          <w:szCs w:val="18"/>
          <w:lang w:val="sr-Cyrl-CS"/>
        </w:rPr>
        <w:t>500  х</w:t>
      </w:r>
      <w:proofErr w:type="gramEnd"/>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Cyrl-CS"/>
        </w:rPr>
      </w:pPr>
      <w:r>
        <w:rPr>
          <w:rFonts w:ascii="Arial" w:hAnsi="Arial" w:cs="Arial"/>
          <w:color w:val="auto"/>
          <w:sz w:val="18"/>
          <w:szCs w:val="18"/>
          <w:lang w:val="sr-Cyrl-CS"/>
        </w:rPr>
        <w:t>08</w:t>
      </w:r>
      <w:r w:rsidR="00A307B5" w:rsidRPr="00A307B5">
        <w:rPr>
          <w:rFonts w:ascii="Arial" w:hAnsi="Arial" w:cs="Arial"/>
          <w:color w:val="auto"/>
          <w:sz w:val="18"/>
          <w:szCs w:val="18"/>
          <w:lang w:val="sr-Cyrl-CS"/>
        </w:rPr>
        <w:t>. Уградња монолитног канала са решетком од полимер</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бетона, у постојећи бетонски канал, у слоју набијеног</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бетона МБ 25, д=5-10цм, са потребном нивелацијом.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Моноблок решетку обезбеђује инвеститор. Цена обу-</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хвата и превоз из магацина до места уградње</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t>м'</w:t>
      </w:r>
      <w:r w:rsidRPr="00A307B5">
        <w:rPr>
          <w:rFonts w:ascii="Arial" w:hAnsi="Arial" w:cs="Arial"/>
          <w:color w:val="auto"/>
          <w:sz w:val="18"/>
          <w:szCs w:val="18"/>
          <w:lang w:val="sr-Cyrl-CS"/>
        </w:rPr>
        <w:tab/>
        <w:t xml:space="preserve">10 х </w:t>
      </w:r>
      <w:r w:rsidRPr="00A307B5">
        <w:rPr>
          <w:rFonts w:ascii="Arial" w:hAnsi="Arial" w:cs="Arial"/>
          <w:color w:val="auto"/>
          <w:sz w:val="18"/>
          <w:szCs w:val="18"/>
          <w:lang w:val="sr-Cyrl-CS"/>
        </w:rPr>
        <w:tab/>
        <w:t>___________=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Б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Default="00A307B5" w:rsidP="00A307B5">
      <w:pPr>
        <w:widowControl/>
        <w:jc w:val="both"/>
        <w:rPr>
          <w:rFonts w:ascii="Arial" w:hAnsi="Arial" w:cs="Arial"/>
          <w:b/>
          <w:color w:val="auto"/>
          <w:sz w:val="22"/>
          <w:szCs w:val="22"/>
          <w:u w:val="single"/>
          <w:lang w:val="sr-Cyrl-CS"/>
        </w:rPr>
      </w:pPr>
    </w:p>
    <w:p w:rsidR="003A7FD1" w:rsidRDefault="003A7FD1" w:rsidP="00A307B5">
      <w:pPr>
        <w:widowControl/>
        <w:jc w:val="both"/>
        <w:rPr>
          <w:rFonts w:ascii="Arial" w:hAnsi="Arial" w:cs="Arial"/>
          <w:b/>
          <w:color w:val="auto"/>
          <w:sz w:val="22"/>
          <w:szCs w:val="22"/>
          <w:u w:val="single"/>
          <w:lang w:val="sr-Cyrl-CS"/>
        </w:rPr>
      </w:pPr>
    </w:p>
    <w:p w:rsidR="003A7FD1" w:rsidRPr="00A307B5" w:rsidRDefault="003A7FD1" w:rsidP="00A307B5">
      <w:pPr>
        <w:widowControl/>
        <w:jc w:val="both"/>
        <w:rPr>
          <w:rFonts w:ascii="Arial" w:hAnsi="Arial" w:cs="Arial"/>
          <w:b/>
          <w:color w:val="auto"/>
          <w:sz w:val="22"/>
          <w:szCs w:val="22"/>
          <w:u w:val="single"/>
          <w:lang w:val="sr-Cyrl-CS"/>
        </w:rPr>
      </w:pPr>
    </w:p>
    <w:p w:rsidR="00A307B5" w:rsidRPr="00A307B5" w:rsidRDefault="00A307B5" w:rsidP="00A307B5">
      <w:pPr>
        <w:widowControl/>
        <w:jc w:val="both"/>
        <w:rPr>
          <w:rFonts w:ascii="Arial" w:hAnsi="Arial" w:cs="Arial"/>
          <w:b/>
          <w:color w:val="auto"/>
          <w:sz w:val="22"/>
          <w:szCs w:val="22"/>
          <w:u w:val="single"/>
          <w:lang w:val="sr-Cyrl-CS"/>
        </w:rPr>
      </w:pPr>
      <w:r w:rsidRPr="00A307B5">
        <w:rPr>
          <w:rFonts w:ascii="Arial" w:hAnsi="Arial" w:cs="Arial"/>
          <w:b/>
          <w:color w:val="auto"/>
          <w:sz w:val="22"/>
          <w:szCs w:val="22"/>
          <w:u w:val="single"/>
          <w:lang w:val="sr-Cyrl-CS"/>
        </w:rPr>
        <w:t xml:space="preserve">В /   </w:t>
      </w:r>
      <w:r w:rsidRPr="00A307B5">
        <w:rPr>
          <w:rFonts w:ascii="Arial" w:hAnsi="Arial" w:cs="Arial"/>
          <w:b/>
          <w:color w:val="auto"/>
          <w:sz w:val="22"/>
          <w:szCs w:val="22"/>
          <w:u w:val="single"/>
          <w:lang w:val="sr-Latn-CS"/>
        </w:rPr>
        <w:t>БРАВАРСКИ РАДОВИ</w:t>
      </w:r>
    </w:p>
    <w:p w:rsidR="00A307B5" w:rsidRPr="00A307B5" w:rsidRDefault="00A307B5" w:rsidP="00A307B5">
      <w:pPr>
        <w:widowControl/>
        <w:jc w:val="both"/>
        <w:rPr>
          <w:rFonts w:ascii="Tahoma" w:hAnsi="Tahoma" w:cs="Tahoma"/>
          <w:color w:val="auto"/>
          <w:sz w:val="18"/>
          <w:szCs w:val="18"/>
          <w:lang w:val="sr-Cyrl-CS"/>
        </w:rPr>
      </w:pPr>
    </w:p>
    <w:p w:rsidR="00A307B5" w:rsidRPr="00A307B5" w:rsidRDefault="00A307B5" w:rsidP="00A307B5">
      <w:pPr>
        <w:widowControl/>
        <w:jc w:val="both"/>
        <w:rPr>
          <w:rFonts w:ascii="Tahoma" w:hAnsi="Tahoma" w:cs="Tahoma"/>
          <w:color w:val="auto"/>
          <w:sz w:val="18"/>
          <w:szCs w:val="18"/>
          <w:lang w:val="sr-Cyrl-CS"/>
        </w:rPr>
      </w:pPr>
    </w:p>
    <w:p w:rsidR="00A307B5" w:rsidRPr="00A307B5" w:rsidRDefault="00C57A18" w:rsidP="00A307B5">
      <w:pPr>
        <w:widowControl/>
        <w:jc w:val="both"/>
        <w:rPr>
          <w:rFonts w:ascii="Tahoma" w:hAnsi="Tahoma" w:cs="Tahoma"/>
          <w:color w:val="auto"/>
          <w:sz w:val="18"/>
          <w:szCs w:val="18"/>
          <w:lang w:val="sr-Latn-CS"/>
        </w:rPr>
      </w:pPr>
      <w:r>
        <w:rPr>
          <w:rFonts w:ascii="Tahoma" w:hAnsi="Tahoma" w:cs="Tahoma"/>
          <w:color w:val="auto"/>
          <w:sz w:val="18"/>
          <w:szCs w:val="18"/>
          <w:lang w:val="sr-Latn-CS"/>
        </w:rPr>
        <w:t>0</w:t>
      </w:r>
      <w:r>
        <w:rPr>
          <w:rFonts w:ascii="Tahoma" w:hAnsi="Tahoma" w:cs="Tahoma"/>
          <w:color w:val="auto"/>
          <w:sz w:val="18"/>
          <w:szCs w:val="18"/>
          <w:lang w:val="sr-Cyrl-RS"/>
        </w:rPr>
        <w:t>1</w:t>
      </w:r>
      <w:r w:rsidR="00A307B5" w:rsidRPr="00A307B5">
        <w:rPr>
          <w:rFonts w:ascii="Tahoma" w:hAnsi="Tahoma" w:cs="Tahoma"/>
          <w:color w:val="auto"/>
          <w:sz w:val="18"/>
          <w:szCs w:val="18"/>
          <w:lang w:val="sr-Latn-CS"/>
        </w:rPr>
        <w:t>. Исправљање уметка решетка и поновна</w:t>
      </w:r>
    </w:p>
    <w:p w:rsidR="00A307B5" w:rsidRPr="00A307B5" w:rsidRDefault="00A307B5" w:rsidP="00A307B5">
      <w:pPr>
        <w:widowControl/>
        <w:jc w:val="both"/>
        <w:rPr>
          <w:rFonts w:ascii="Arial" w:hAnsi="Arial" w:cs="Arial"/>
          <w:color w:val="auto"/>
          <w:sz w:val="18"/>
          <w:szCs w:val="18"/>
          <w:lang w:val="sr-Cyrl-CS"/>
        </w:rPr>
      </w:pPr>
      <w:r w:rsidRPr="00A307B5">
        <w:rPr>
          <w:rFonts w:ascii="Tahoma" w:hAnsi="Tahoma" w:cs="Tahoma"/>
          <w:color w:val="auto"/>
          <w:sz w:val="18"/>
          <w:szCs w:val="18"/>
          <w:lang w:val="sr-Latn-CS"/>
        </w:rPr>
        <w:t xml:space="preserve">     монтажа након исправљања</w:t>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Cyrl-CS"/>
        </w:rPr>
        <w:tab/>
      </w:r>
      <w:r w:rsidRPr="00A307B5">
        <w:rPr>
          <w:rFonts w:ascii="Tahoma" w:hAnsi="Tahoma" w:cs="Tahoma"/>
          <w:color w:val="auto"/>
          <w:sz w:val="18"/>
          <w:szCs w:val="18"/>
          <w:lang w:val="sr-Latn-CS"/>
        </w:rPr>
        <w:t>м'</w:t>
      </w:r>
      <w:r w:rsidRPr="00A307B5">
        <w:rPr>
          <w:rFonts w:ascii="Tahoma" w:hAnsi="Tahoma" w:cs="Tahoma"/>
          <w:color w:val="auto"/>
          <w:sz w:val="18"/>
          <w:szCs w:val="18"/>
          <w:lang w:val="sr-Latn-CS"/>
        </w:rPr>
        <w:tab/>
      </w:r>
      <w:r w:rsidRPr="00A307B5">
        <w:rPr>
          <w:rFonts w:ascii="Tahoma" w:hAnsi="Tahoma" w:cs="Tahoma"/>
          <w:color w:val="auto"/>
          <w:sz w:val="18"/>
          <w:szCs w:val="18"/>
          <w:lang w:val="sr-Cyrl-CS"/>
        </w:rPr>
        <w:t>25   х</w:t>
      </w:r>
      <w:r w:rsidRPr="00A307B5">
        <w:rPr>
          <w:rFonts w:ascii="Tahoma" w:hAnsi="Tahoma" w:cs="Tahoma"/>
          <w:color w:val="auto"/>
          <w:sz w:val="18"/>
          <w:szCs w:val="18"/>
          <w:lang w:val="sr-Cyrl-CS"/>
        </w:rPr>
        <w:tab/>
      </w:r>
      <w:r w:rsidRPr="00A307B5">
        <w:rPr>
          <w:rFonts w:ascii="Tahoma" w:hAnsi="Tahoma" w:cs="Tahoma"/>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Tahoma" w:hAnsi="Tahoma" w:cs="Tahoma"/>
          <w:color w:val="auto"/>
          <w:sz w:val="18"/>
          <w:szCs w:val="18"/>
          <w:lang w:val="sr-Cyrl-CS"/>
        </w:rPr>
      </w:pPr>
    </w:p>
    <w:p w:rsidR="00A307B5" w:rsidRPr="00A307B5" w:rsidRDefault="00C57A18" w:rsidP="00A307B5">
      <w:pPr>
        <w:widowControl/>
        <w:jc w:val="both"/>
        <w:rPr>
          <w:rFonts w:ascii="Tahoma" w:hAnsi="Tahoma" w:cs="Tahoma"/>
          <w:color w:val="auto"/>
          <w:sz w:val="18"/>
          <w:szCs w:val="18"/>
          <w:lang w:val="sr-Latn-CS"/>
        </w:rPr>
      </w:pPr>
      <w:r>
        <w:rPr>
          <w:rFonts w:ascii="Tahoma" w:hAnsi="Tahoma" w:cs="Tahoma"/>
          <w:color w:val="auto"/>
          <w:sz w:val="18"/>
          <w:szCs w:val="18"/>
          <w:lang w:val="sr-Latn-CS"/>
        </w:rPr>
        <w:t>0</w:t>
      </w:r>
      <w:r>
        <w:rPr>
          <w:rFonts w:ascii="Tahoma" w:hAnsi="Tahoma" w:cs="Tahoma"/>
          <w:color w:val="auto"/>
          <w:sz w:val="18"/>
          <w:szCs w:val="18"/>
          <w:lang w:val="sr-Cyrl-RS"/>
        </w:rPr>
        <w:t>2</w:t>
      </w:r>
      <w:r w:rsidR="00A307B5" w:rsidRPr="00A307B5">
        <w:rPr>
          <w:rFonts w:ascii="Tahoma" w:hAnsi="Tahoma" w:cs="Tahoma"/>
          <w:color w:val="auto"/>
          <w:sz w:val="18"/>
          <w:szCs w:val="18"/>
          <w:lang w:val="sr-Latn-CS"/>
        </w:rPr>
        <w:t>. Израда уметка решетке од пљоштег гво</w:t>
      </w:r>
      <w:r w:rsidR="00A307B5" w:rsidRPr="00A307B5">
        <w:rPr>
          <w:rFonts w:ascii="Tahoma" w:hAnsi="Tahoma" w:cs="Tahoma"/>
          <w:color w:val="auto"/>
          <w:sz w:val="18"/>
          <w:szCs w:val="18"/>
          <w:lang w:val="sr-Cyrl-CS"/>
        </w:rPr>
        <w:t>ђ</w:t>
      </w:r>
      <w:r w:rsidR="00A307B5" w:rsidRPr="00A307B5">
        <w:rPr>
          <w:rFonts w:ascii="Tahoma" w:hAnsi="Tahoma" w:cs="Tahoma"/>
          <w:color w:val="auto"/>
          <w:sz w:val="18"/>
          <w:szCs w:val="18"/>
          <w:lang w:val="sr-Latn-CS"/>
        </w:rPr>
        <w:t xml:space="preserve">а </w:t>
      </w:r>
    </w:p>
    <w:p w:rsidR="00A307B5" w:rsidRPr="00A307B5" w:rsidRDefault="00A307B5" w:rsidP="00A307B5">
      <w:pPr>
        <w:widowControl/>
        <w:jc w:val="both"/>
        <w:rPr>
          <w:rFonts w:ascii="Tahoma" w:hAnsi="Tahoma" w:cs="Tahoma"/>
          <w:color w:val="auto"/>
          <w:sz w:val="18"/>
          <w:szCs w:val="18"/>
          <w:lang w:val="sr-Latn-CS"/>
        </w:rPr>
      </w:pPr>
      <w:r w:rsidRPr="00A307B5">
        <w:rPr>
          <w:rFonts w:ascii="Tahoma" w:hAnsi="Tahoma" w:cs="Tahoma"/>
          <w:color w:val="auto"/>
          <w:sz w:val="18"/>
          <w:szCs w:val="18"/>
          <w:lang w:val="sr-Latn-CS"/>
        </w:rPr>
        <w:t xml:space="preserve">   </w:t>
      </w:r>
      <w:r w:rsidRPr="00A307B5">
        <w:rPr>
          <w:rFonts w:ascii="Tahoma" w:hAnsi="Tahoma" w:cs="Tahoma"/>
          <w:color w:val="auto"/>
          <w:sz w:val="18"/>
          <w:szCs w:val="18"/>
          <w:lang w:val="sr-Cyrl-CS"/>
        </w:rPr>
        <w:t xml:space="preserve"> </w:t>
      </w:r>
      <w:r w:rsidRPr="00A307B5">
        <w:rPr>
          <w:rFonts w:ascii="Tahoma" w:hAnsi="Tahoma" w:cs="Tahoma"/>
          <w:color w:val="auto"/>
          <w:sz w:val="18"/>
          <w:szCs w:val="18"/>
          <w:lang w:val="sr-Latn-CS"/>
        </w:rPr>
        <w:t xml:space="preserve"> (разних димензија, по налогу инвеститора)</w:t>
      </w:r>
    </w:p>
    <w:p w:rsidR="00A307B5" w:rsidRPr="00A307B5" w:rsidRDefault="00A307B5" w:rsidP="00A307B5">
      <w:pPr>
        <w:widowControl/>
        <w:jc w:val="both"/>
        <w:rPr>
          <w:rFonts w:ascii="Arial" w:hAnsi="Arial" w:cs="Arial"/>
          <w:color w:val="auto"/>
          <w:sz w:val="18"/>
          <w:szCs w:val="18"/>
          <w:lang w:val="sr-Cyrl-CS"/>
        </w:rPr>
      </w:pPr>
      <w:r w:rsidRPr="00A307B5">
        <w:rPr>
          <w:rFonts w:ascii="Tahoma" w:hAnsi="Tahoma" w:cs="Tahoma"/>
          <w:color w:val="auto"/>
          <w:sz w:val="18"/>
          <w:szCs w:val="18"/>
          <w:lang w:val="sr-Latn-CS"/>
        </w:rPr>
        <w:t xml:space="preserve">  </w:t>
      </w:r>
      <w:r w:rsidRPr="00A307B5">
        <w:rPr>
          <w:rFonts w:ascii="Tahoma" w:hAnsi="Tahoma" w:cs="Tahoma"/>
          <w:color w:val="auto"/>
          <w:sz w:val="18"/>
          <w:szCs w:val="18"/>
          <w:lang w:val="sr-Cyrl-CS"/>
        </w:rPr>
        <w:t xml:space="preserve"> </w:t>
      </w:r>
      <w:r w:rsidRPr="00A307B5">
        <w:rPr>
          <w:rFonts w:ascii="Tahoma" w:hAnsi="Tahoma" w:cs="Tahoma"/>
          <w:color w:val="auto"/>
          <w:sz w:val="18"/>
          <w:szCs w:val="18"/>
          <w:lang w:val="sr-Latn-CS"/>
        </w:rPr>
        <w:t xml:space="preserve">  са  фарбањем у 2 слоја и уградњом</w:t>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Cyrl-CS"/>
        </w:rPr>
        <w:tab/>
      </w:r>
      <w:r w:rsidRPr="00A307B5">
        <w:rPr>
          <w:rFonts w:ascii="Tahoma" w:hAnsi="Tahoma" w:cs="Tahoma"/>
          <w:color w:val="auto"/>
          <w:sz w:val="18"/>
          <w:szCs w:val="18"/>
          <w:lang w:val="sr-Latn-CS"/>
        </w:rPr>
        <w:t xml:space="preserve">кг </w:t>
      </w:r>
      <w:r w:rsidRPr="00A307B5">
        <w:rPr>
          <w:rFonts w:ascii="Tahoma" w:hAnsi="Tahoma" w:cs="Tahoma"/>
          <w:color w:val="auto"/>
          <w:sz w:val="18"/>
          <w:szCs w:val="18"/>
          <w:lang w:val="sr-Cyrl-CS"/>
        </w:rPr>
        <w:tab/>
        <w:t>25</w:t>
      </w:r>
      <w:r w:rsidRPr="00A307B5">
        <w:rPr>
          <w:rFonts w:ascii="Tahoma" w:hAnsi="Tahoma" w:cs="Tahoma"/>
          <w:color w:val="auto"/>
          <w:sz w:val="18"/>
          <w:szCs w:val="18"/>
        </w:rPr>
        <w:t>0</w:t>
      </w:r>
      <w:r w:rsidRPr="00A307B5">
        <w:rPr>
          <w:rFonts w:ascii="Tahoma" w:hAnsi="Tahoma" w:cs="Tahoma"/>
          <w:color w:val="auto"/>
          <w:sz w:val="18"/>
          <w:szCs w:val="18"/>
          <w:lang w:val="sr-Cyrl-CS"/>
        </w:rPr>
        <w:t xml:space="preserve">  х </w:t>
      </w:r>
      <w:r w:rsidRPr="00A307B5">
        <w:rPr>
          <w:rFonts w:ascii="Tahoma" w:hAnsi="Tahoma" w:cs="Tahoma"/>
          <w:color w:val="auto"/>
          <w:sz w:val="18"/>
          <w:szCs w:val="18"/>
          <w:lang w:val="sr-Latn-CS"/>
        </w:rPr>
        <w:t xml:space="preserve"> </w:t>
      </w:r>
      <w:r w:rsidRPr="00A307B5">
        <w:rPr>
          <w:rFonts w:ascii="Tahoma" w:hAnsi="Tahoma" w:cs="Tahoma"/>
          <w:color w:val="auto"/>
          <w:sz w:val="18"/>
          <w:szCs w:val="18"/>
          <w:lang w:val="sr-Cyrl-CS"/>
        </w:rPr>
        <w:tab/>
      </w:r>
      <w:r w:rsidRPr="00A307B5">
        <w:rPr>
          <w:rFonts w:ascii="Tahoma" w:hAnsi="Tahoma" w:cs="Tahoma"/>
          <w:color w:val="auto"/>
          <w:sz w:val="18"/>
          <w:szCs w:val="18"/>
          <w:lang w:val="sr-Latn-CS"/>
        </w:rPr>
        <w:t>_________</w:t>
      </w:r>
      <w:r w:rsidRPr="00A307B5">
        <w:rPr>
          <w:rFonts w:ascii="Tahoma" w:hAnsi="Tahoma" w:cs="Tahoma"/>
          <w:color w:val="auto"/>
          <w:sz w:val="18"/>
          <w:szCs w:val="18"/>
          <w:lang w:val="sr-Cyrl-CS"/>
        </w:rPr>
        <w:t>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p>
    <w:p w:rsidR="00A307B5" w:rsidRDefault="00A307B5" w:rsidP="00A307B5">
      <w:pPr>
        <w:widowControl/>
        <w:jc w:val="both"/>
        <w:rPr>
          <w:rFonts w:ascii="Tahoma" w:hAnsi="Tahoma" w:cs="Tahoma"/>
          <w:color w:val="auto"/>
          <w:sz w:val="18"/>
          <w:szCs w:val="18"/>
          <w:lang w:val="sr-Cyrl-CS"/>
        </w:rPr>
      </w:pPr>
    </w:p>
    <w:p w:rsidR="00DE21B4" w:rsidRDefault="00DE21B4" w:rsidP="00A307B5">
      <w:pPr>
        <w:widowControl/>
        <w:jc w:val="both"/>
        <w:rPr>
          <w:rFonts w:ascii="Tahoma" w:hAnsi="Tahoma" w:cs="Tahoma"/>
          <w:color w:val="auto"/>
          <w:sz w:val="18"/>
          <w:szCs w:val="18"/>
          <w:lang w:val="sr-Cyrl-CS"/>
        </w:rPr>
      </w:pPr>
    </w:p>
    <w:p w:rsidR="00DE21B4" w:rsidRDefault="00DE21B4" w:rsidP="00A307B5">
      <w:pPr>
        <w:widowControl/>
        <w:jc w:val="both"/>
        <w:rPr>
          <w:rFonts w:ascii="Tahoma" w:hAnsi="Tahoma" w:cs="Tahoma"/>
          <w:color w:val="auto"/>
          <w:sz w:val="18"/>
          <w:szCs w:val="18"/>
          <w:lang w:val="sr-Cyrl-CS"/>
        </w:rPr>
      </w:pPr>
    </w:p>
    <w:p w:rsidR="00DE21B4" w:rsidRDefault="00DE21B4" w:rsidP="00A307B5">
      <w:pPr>
        <w:widowControl/>
        <w:jc w:val="both"/>
        <w:rPr>
          <w:rFonts w:ascii="Tahoma" w:hAnsi="Tahoma" w:cs="Tahoma"/>
          <w:color w:val="auto"/>
          <w:sz w:val="18"/>
          <w:szCs w:val="18"/>
          <w:lang w:val="sr-Cyrl-CS"/>
        </w:rPr>
      </w:pPr>
    </w:p>
    <w:p w:rsidR="00DE21B4" w:rsidRDefault="00DE21B4" w:rsidP="00A307B5">
      <w:pPr>
        <w:widowControl/>
        <w:jc w:val="both"/>
        <w:rPr>
          <w:rFonts w:ascii="Tahoma" w:hAnsi="Tahoma" w:cs="Tahoma"/>
          <w:color w:val="auto"/>
          <w:sz w:val="18"/>
          <w:szCs w:val="18"/>
          <w:lang w:val="sr-Cyrl-CS"/>
        </w:rPr>
      </w:pPr>
    </w:p>
    <w:p w:rsidR="00DE21B4" w:rsidRPr="00A307B5" w:rsidRDefault="00DE21B4" w:rsidP="00A307B5">
      <w:pPr>
        <w:widowControl/>
        <w:jc w:val="both"/>
        <w:rPr>
          <w:rFonts w:ascii="Tahoma" w:hAnsi="Tahoma" w:cs="Tahoma"/>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3</w:t>
      </w:r>
      <w:r w:rsidR="00A307B5" w:rsidRPr="00A307B5">
        <w:rPr>
          <w:rFonts w:ascii="Arial" w:hAnsi="Arial" w:cs="Arial"/>
          <w:color w:val="auto"/>
          <w:sz w:val="18"/>
          <w:szCs w:val="18"/>
          <w:lang w:val="sr-Latn-CS"/>
        </w:rPr>
        <w:t>. Израда лежишта уметка решетке од ''Л''</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профила (разних димензија по налогу</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инвеститора)са фарбањем у 2 слоја и уградњом</w:t>
      </w:r>
      <w:r w:rsidRPr="00A307B5">
        <w:rPr>
          <w:rFonts w:ascii="Arial" w:hAnsi="Arial" w:cs="Arial"/>
          <w:color w:val="auto"/>
          <w:sz w:val="18"/>
          <w:szCs w:val="18"/>
          <w:lang w:val="sr-Cyrl-RS"/>
        </w:rPr>
        <w:t>,</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са израдом потребних анкера.</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 у свеж бетон (сидрењем) </w:t>
      </w:r>
      <w:r w:rsidRPr="00A307B5">
        <w:rPr>
          <w:rFonts w:ascii="Arial" w:hAnsi="Arial" w:cs="Arial"/>
          <w:color w:val="auto"/>
          <w:sz w:val="18"/>
          <w:szCs w:val="18"/>
          <w:lang w:val="sr-Latn-CS"/>
        </w:rPr>
        <w:tab/>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кг</w:t>
      </w:r>
      <w:r w:rsidRPr="00A307B5">
        <w:rPr>
          <w:rFonts w:ascii="Arial" w:hAnsi="Arial" w:cs="Arial"/>
          <w:color w:val="auto"/>
          <w:sz w:val="18"/>
          <w:szCs w:val="18"/>
          <w:lang w:val="sr-Latn-CS"/>
        </w:rPr>
        <w:tab/>
      </w:r>
      <w:r w:rsidRPr="00A307B5">
        <w:rPr>
          <w:rFonts w:ascii="Arial" w:hAnsi="Arial" w:cs="Arial"/>
          <w:color w:val="auto"/>
          <w:sz w:val="18"/>
          <w:szCs w:val="18"/>
          <w:lang w:val="sr-Cyrl-CS"/>
        </w:rPr>
        <w:t>5</w:t>
      </w:r>
      <w:r w:rsidRPr="00A307B5">
        <w:rPr>
          <w:rFonts w:ascii="Arial" w:hAnsi="Arial" w:cs="Arial"/>
          <w:color w:val="auto"/>
          <w:sz w:val="18"/>
          <w:szCs w:val="18"/>
        </w:rPr>
        <w:t>0</w:t>
      </w:r>
      <w:r w:rsidRPr="00A307B5">
        <w:rPr>
          <w:rFonts w:ascii="Arial" w:hAnsi="Arial" w:cs="Arial"/>
          <w:color w:val="auto"/>
          <w:sz w:val="18"/>
          <w:szCs w:val="18"/>
          <w:lang w:val="sr-Cyrl-CS"/>
        </w:rPr>
        <w:t xml:space="preserve">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у ''стари'' бетон (анкерисање)</w:t>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t xml:space="preserve"> </w:t>
      </w:r>
      <w:r w:rsidRPr="00A307B5">
        <w:rPr>
          <w:rFonts w:ascii="Arial" w:hAnsi="Arial" w:cs="Arial"/>
          <w:color w:val="auto"/>
          <w:sz w:val="18"/>
          <w:szCs w:val="18"/>
          <w:lang w:val="sr-Latn-CS"/>
        </w:rPr>
        <w:t>кг</w:t>
      </w:r>
      <w:r w:rsidRPr="00A307B5">
        <w:rPr>
          <w:rFonts w:ascii="Arial" w:hAnsi="Arial" w:cs="Arial"/>
          <w:color w:val="auto"/>
          <w:sz w:val="18"/>
          <w:szCs w:val="18"/>
          <w:lang w:val="sr-Latn-CS"/>
        </w:rPr>
        <w:tab/>
      </w:r>
      <w:r w:rsidRPr="00A307B5">
        <w:rPr>
          <w:rFonts w:ascii="Arial" w:hAnsi="Arial" w:cs="Arial"/>
          <w:color w:val="auto"/>
          <w:sz w:val="18"/>
          <w:szCs w:val="18"/>
          <w:lang w:val="sr-Cyrl-CS"/>
        </w:rPr>
        <w:t>5</w:t>
      </w:r>
      <w:r w:rsidRPr="00A307B5">
        <w:rPr>
          <w:rFonts w:ascii="Arial" w:hAnsi="Arial" w:cs="Arial"/>
          <w:color w:val="auto"/>
          <w:sz w:val="18"/>
          <w:szCs w:val="18"/>
        </w:rPr>
        <w:t>0</w:t>
      </w:r>
      <w:r w:rsidRPr="00A307B5">
        <w:rPr>
          <w:rFonts w:ascii="Arial" w:hAnsi="Arial" w:cs="Arial"/>
          <w:color w:val="auto"/>
          <w:sz w:val="18"/>
          <w:szCs w:val="18"/>
          <w:lang w:val="sr-Cyrl-CS"/>
        </w:rPr>
        <w:t xml:space="preserve">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4</w:t>
      </w:r>
      <w:r w:rsidR="00A307B5" w:rsidRPr="00A307B5">
        <w:rPr>
          <w:rFonts w:ascii="Arial" w:hAnsi="Arial" w:cs="Arial"/>
          <w:color w:val="auto"/>
          <w:sz w:val="18"/>
          <w:szCs w:val="18"/>
          <w:lang w:val="sr-Latn-CS"/>
        </w:rPr>
        <w:t>. Набавка и уградња  (монтажа), варење и бојење</w:t>
      </w:r>
    </w:p>
    <w:p w:rsidR="00A307B5" w:rsidRPr="00A307B5" w:rsidRDefault="00A307B5" w:rsidP="00A307B5">
      <w:pPr>
        <w:widowControl/>
        <w:jc w:val="both"/>
        <w:rPr>
          <w:rFonts w:ascii="Arial" w:hAnsi="Arial" w:cs="Arial"/>
          <w:color w:val="auto"/>
          <w:sz w:val="18"/>
          <w:szCs w:val="18"/>
          <w:lang w:val="sr-Latn-CS"/>
        </w:rPr>
      </w:pPr>
      <w:bookmarkStart w:id="14" w:name="_GoBack"/>
      <w:bookmarkEnd w:id="14"/>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у 2 слоја разних металних профила (цеви, кутијасти профили,</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пљоште гвож</w:t>
      </w:r>
      <w:r w:rsidRPr="00A307B5">
        <w:rPr>
          <w:rFonts w:ascii="Arial" w:hAnsi="Arial" w:cs="Arial"/>
          <w:color w:val="auto"/>
          <w:sz w:val="18"/>
          <w:szCs w:val="18"/>
          <w:lang w:val="sr-Cyrl-CS"/>
        </w:rPr>
        <w:t>ђ</w:t>
      </w:r>
      <w:r w:rsidRPr="00A307B5">
        <w:rPr>
          <w:rFonts w:ascii="Arial" w:hAnsi="Arial" w:cs="Arial"/>
          <w:color w:val="auto"/>
          <w:sz w:val="18"/>
          <w:szCs w:val="18"/>
          <w:lang w:val="sr-Latn-CS"/>
        </w:rPr>
        <w:t xml:space="preserve">е и плочице за анкерисање са сидрима,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лимови  дебљине од 1мм до 10 мм, арматуре и сл.)</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ради поправке и доградње оштећених делова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клацкалица, жардињера, решетки,</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шахтова (поклопци) и сл</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кг</w:t>
      </w:r>
      <w:r w:rsidRPr="00A307B5">
        <w:rPr>
          <w:rFonts w:ascii="Arial" w:hAnsi="Arial" w:cs="Arial"/>
          <w:color w:val="auto"/>
          <w:sz w:val="18"/>
          <w:szCs w:val="18"/>
          <w:lang w:val="sr-Latn-CS"/>
        </w:rPr>
        <w:tab/>
      </w:r>
      <w:r w:rsidRPr="00A307B5">
        <w:rPr>
          <w:rFonts w:ascii="Arial" w:hAnsi="Arial" w:cs="Arial"/>
          <w:color w:val="auto"/>
          <w:sz w:val="18"/>
          <w:szCs w:val="18"/>
          <w:lang w:val="sr-Cyrl-CS"/>
        </w:rPr>
        <w:t>500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Cyrl-CS"/>
        </w:rPr>
      </w:pPr>
      <w:r>
        <w:rPr>
          <w:rFonts w:ascii="Arial" w:hAnsi="Arial" w:cs="Arial"/>
          <w:color w:val="auto"/>
          <w:sz w:val="18"/>
          <w:szCs w:val="18"/>
          <w:lang w:val="sr-Cyrl-CS"/>
        </w:rPr>
        <w:t>05</w:t>
      </w:r>
      <w:r w:rsidR="00A307B5" w:rsidRPr="00A307B5">
        <w:rPr>
          <w:rFonts w:ascii="Arial" w:hAnsi="Arial" w:cs="Arial"/>
          <w:color w:val="auto"/>
          <w:sz w:val="18"/>
          <w:szCs w:val="18"/>
          <w:lang w:val="sr-Cyrl-CS"/>
        </w:rPr>
        <w:t>. Набавка и уградња ливено гвоздених уметака</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за решетке, поклопци шахтова и сл.                               </w:t>
      </w:r>
      <w:r w:rsidRPr="00A307B5">
        <w:rPr>
          <w:rFonts w:ascii="Arial" w:hAnsi="Arial" w:cs="Arial"/>
          <w:color w:val="auto"/>
          <w:sz w:val="18"/>
          <w:szCs w:val="18"/>
          <w:lang w:val="sr-Cyrl-CS"/>
        </w:rPr>
        <w:tab/>
        <w:t xml:space="preserve">              кг             300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Cyrl-CS"/>
        </w:rPr>
      </w:pPr>
      <w:r>
        <w:rPr>
          <w:rFonts w:ascii="Arial" w:hAnsi="Arial" w:cs="Arial"/>
          <w:color w:val="auto"/>
          <w:sz w:val="18"/>
          <w:szCs w:val="18"/>
          <w:lang w:val="sr-Cyrl-CS"/>
        </w:rPr>
        <w:t>06</w:t>
      </w:r>
      <w:r w:rsidR="00A307B5" w:rsidRPr="00A307B5">
        <w:rPr>
          <w:rFonts w:ascii="Arial" w:hAnsi="Arial" w:cs="Arial"/>
          <w:color w:val="auto"/>
          <w:sz w:val="18"/>
          <w:szCs w:val="18"/>
          <w:lang w:val="sr-Cyrl-CS"/>
        </w:rPr>
        <w:t>. Набавка материјала и израда анкера (арм. Ø12, л=50цм),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За издизање гредица и потпорних зидова, са бушењем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Рупа у бетону до 30цм дубине, и постављање анкера</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t>ком</w:t>
      </w:r>
      <w:r w:rsidRPr="00A307B5">
        <w:rPr>
          <w:rFonts w:ascii="Arial" w:hAnsi="Arial" w:cs="Arial"/>
          <w:color w:val="auto"/>
          <w:sz w:val="18"/>
          <w:szCs w:val="18"/>
          <w:lang w:val="sr-Cyrl-CS"/>
        </w:rPr>
        <w:tab/>
        <w:t>50     х  ___________=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3A7FD1"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3A7FD1" w:rsidRDefault="003A7FD1"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В :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b/>
          <w:color w:val="auto"/>
          <w:sz w:val="22"/>
          <w:szCs w:val="22"/>
          <w:u w:val="single"/>
          <w:lang w:val="sr-Cyrl-CS"/>
        </w:rPr>
      </w:pPr>
      <w:r w:rsidRPr="00A307B5">
        <w:rPr>
          <w:rFonts w:ascii="Arial" w:hAnsi="Arial" w:cs="Arial"/>
          <w:b/>
          <w:color w:val="auto"/>
          <w:sz w:val="22"/>
          <w:szCs w:val="22"/>
          <w:u w:val="single"/>
          <w:lang w:val="sr-Cyrl-CS"/>
        </w:rPr>
        <w:t xml:space="preserve">Г /  </w:t>
      </w:r>
      <w:r w:rsidRPr="00A307B5">
        <w:rPr>
          <w:rFonts w:ascii="Arial" w:hAnsi="Arial" w:cs="Arial"/>
          <w:b/>
          <w:color w:val="auto"/>
          <w:sz w:val="22"/>
          <w:szCs w:val="22"/>
          <w:u w:val="single"/>
          <w:lang w:val="sr-Latn-CS"/>
        </w:rPr>
        <w:t>СТОЛАРСКИ РАДОВИ</w:t>
      </w:r>
    </w:p>
    <w:p w:rsidR="00A307B5" w:rsidRPr="00A307B5" w:rsidRDefault="00A307B5" w:rsidP="00A307B5">
      <w:pPr>
        <w:widowControl/>
        <w:jc w:val="both"/>
        <w:rPr>
          <w:rFonts w:ascii="Arial" w:hAnsi="Arial" w:cs="Arial"/>
          <w:b/>
          <w:color w:val="auto"/>
          <w:sz w:val="18"/>
          <w:szCs w:val="18"/>
          <w:u w:val="single"/>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01. Демонтажа оштећених дрвених гредица</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клупа; набавка нових гредица димензија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до 8x8 цм, обрада и бојење у 2 слоја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и монтажа</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ab/>
      </w:r>
      <w:r w:rsidRPr="00A307B5">
        <w:rPr>
          <w:rFonts w:ascii="Arial" w:hAnsi="Arial" w:cs="Arial"/>
          <w:color w:val="auto"/>
          <w:sz w:val="18"/>
          <w:szCs w:val="18"/>
          <w:lang w:val="sr-Cyrl-CS"/>
        </w:rPr>
        <w:t>1,оо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3A7FD1" w:rsidRDefault="003A7FD1"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Г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3A7FD1" w:rsidRDefault="003A7FD1" w:rsidP="00A307B5">
      <w:pPr>
        <w:widowControl/>
        <w:jc w:val="both"/>
        <w:rPr>
          <w:rFonts w:ascii="Arial" w:hAnsi="Arial" w:cs="Arial"/>
          <w:b/>
          <w:color w:val="auto"/>
          <w:sz w:val="22"/>
          <w:szCs w:val="22"/>
          <w:u w:val="single"/>
          <w:lang w:val="sr-Cyrl-CS"/>
        </w:rPr>
      </w:pPr>
    </w:p>
    <w:p w:rsidR="00A307B5" w:rsidRPr="00A307B5" w:rsidRDefault="00A307B5" w:rsidP="00A307B5">
      <w:pPr>
        <w:widowControl/>
        <w:jc w:val="both"/>
        <w:rPr>
          <w:rFonts w:ascii="Arial" w:hAnsi="Arial" w:cs="Arial"/>
          <w:b/>
          <w:color w:val="auto"/>
          <w:sz w:val="22"/>
          <w:szCs w:val="22"/>
          <w:u w:val="single"/>
          <w:lang w:val="sr-Cyrl-CS"/>
        </w:rPr>
      </w:pPr>
      <w:r w:rsidRPr="00A307B5">
        <w:rPr>
          <w:rFonts w:ascii="Arial" w:hAnsi="Arial" w:cs="Arial"/>
          <w:b/>
          <w:color w:val="auto"/>
          <w:sz w:val="22"/>
          <w:szCs w:val="22"/>
          <w:u w:val="single"/>
          <w:lang w:val="sr-Cyrl-CS"/>
        </w:rPr>
        <w:t xml:space="preserve">Д /  </w:t>
      </w:r>
      <w:r w:rsidRPr="00A307B5">
        <w:rPr>
          <w:rFonts w:ascii="Arial" w:hAnsi="Arial" w:cs="Arial"/>
          <w:b/>
          <w:color w:val="auto"/>
          <w:sz w:val="22"/>
          <w:szCs w:val="22"/>
          <w:u w:val="single"/>
          <w:lang w:val="sr-Latn-CS"/>
        </w:rPr>
        <w:t>ОСТАЛИ РАДОВИ</w:t>
      </w:r>
    </w:p>
    <w:p w:rsidR="00A307B5" w:rsidRDefault="00A307B5" w:rsidP="00A307B5">
      <w:pPr>
        <w:widowControl/>
        <w:jc w:val="both"/>
        <w:rPr>
          <w:rFonts w:ascii="Arial" w:hAnsi="Arial" w:cs="Arial"/>
          <w:b/>
          <w:color w:val="auto"/>
          <w:sz w:val="18"/>
          <w:szCs w:val="18"/>
          <w:u w:val="single"/>
          <w:lang w:val="sr-Cyrl-CS"/>
        </w:rPr>
      </w:pPr>
    </w:p>
    <w:p w:rsidR="003A7FD1" w:rsidRPr="00A307B5" w:rsidRDefault="003A7FD1" w:rsidP="00A307B5">
      <w:pPr>
        <w:widowControl/>
        <w:jc w:val="both"/>
        <w:rPr>
          <w:rFonts w:ascii="Arial" w:hAnsi="Arial" w:cs="Arial"/>
          <w:b/>
          <w:color w:val="auto"/>
          <w:sz w:val="18"/>
          <w:szCs w:val="18"/>
          <w:u w:val="single"/>
          <w:lang w:val="sr-Cyrl-CS"/>
        </w:rPr>
      </w:pPr>
    </w:p>
    <w:p w:rsidR="00A307B5" w:rsidRPr="00A307B5" w:rsidRDefault="00C57A18" w:rsidP="00C57A18">
      <w:pPr>
        <w:widowControl/>
        <w:tabs>
          <w:tab w:val="left" w:pos="374"/>
        </w:tabs>
        <w:ind w:left="360"/>
        <w:jc w:val="both"/>
        <w:rPr>
          <w:rFonts w:ascii="Arial" w:hAnsi="Arial" w:cs="Arial"/>
          <w:color w:val="auto"/>
          <w:sz w:val="18"/>
          <w:szCs w:val="18"/>
          <w:lang w:val="sr-Latn-CS"/>
        </w:rPr>
      </w:pPr>
      <w:r>
        <w:rPr>
          <w:rFonts w:ascii="Arial" w:hAnsi="Arial" w:cs="Arial"/>
          <w:color w:val="auto"/>
          <w:sz w:val="18"/>
          <w:szCs w:val="18"/>
          <w:lang w:val="sr-Cyrl-RS"/>
        </w:rPr>
        <w:t>01.</w:t>
      </w:r>
      <w:r w:rsidR="00A307B5" w:rsidRPr="00A307B5">
        <w:rPr>
          <w:rFonts w:ascii="Arial" w:hAnsi="Arial" w:cs="Arial"/>
          <w:color w:val="auto"/>
          <w:sz w:val="18"/>
          <w:szCs w:val="18"/>
          <w:lang w:val="sr-Latn-CS"/>
        </w:rPr>
        <w:t>Набавка</w:t>
      </w:r>
      <w:r w:rsidR="00A307B5" w:rsidRPr="00A307B5">
        <w:rPr>
          <w:rFonts w:ascii="Arial" w:hAnsi="Arial" w:cs="Arial"/>
          <w:color w:val="auto"/>
          <w:sz w:val="18"/>
          <w:szCs w:val="18"/>
          <w:lang w:val="sr-Cyrl-CS"/>
        </w:rPr>
        <w:t xml:space="preserve">, превоз </w:t>
      </w:r>
      <w:r w:rsidR="00A307B5" w:rsidRPr="00A307B5">
        <w:rPr>
          <w:rFonts w:ascii="Arial" w:hAnsi="Arial" w:cs="Arial"/>
          <w:color w:val="auto"/>
          <w:sz w:val="18"/>
          <w:szCs w:val="18"/>
          <w:lang w:val="sr-Latn-CS"/>
        </w:rPr>
        <w:t>и уградња цеви на слоју песка д=10цм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бет цеви </w:t>
      </w:r>
      <w:r w:rsidRPr="00A307B5">
        <w:rPr>
          <w:rFonts w:ascii="Arial" w:hAnsi="Arial" w:cs="Arial"/>
          <w:color w:val="auto"/>
          <w:sz w:val="18"/>
          <w:szCs w:val="18"/>
          <w:lang w:val="sr-Latn-CS"/>
        </w:rPr>
        <w:sym w:font="Symbol" w:char="F0C6"/>
      </w:r>
      <w:r w:rsidRPr="00A307B5">
        <w:rPr>
          <w:rFonts w:ascii="Arial" w:hAnsi="Arial" w:cs="Arial"/>
          <w:color w:val="auto"/>
          <w:sz w:val="18"/>
          <w:szCs w:val="18"/>
          <w:lang w:val="sr-Latn-CS"/>
        </w:rPr>
        <w:t xml:space="preserve"> 300</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lang w:val="sr-Cyrl-CS"/>
        </w:rPr>
        <w:t xml:space="preserve">            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w:t>
      </w:r>
      <w:r w:rsidRPr="00A307B5">
        <w:rPr>
          <w:rFonts w:ascii="Arial" w:hAnsi="Arial" w:cs="Arial"/>
          <w:color w:val="auto"/>
          <w:sz w:val="18"/>
          <w:szCs w:val="18"/>
          <w:lang w:val="sr-Cyrl-CS"/>
        </w:rPr>
        <w:t>_=</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бет цеви </w:t>
      </w:r>
      <w:r w:rsidRPr="00A307B5">
        <w:rPr>
          <w:rFonts w:ascii="Arial" w:hAnsi="Arial" w:cs="Arial"/>
          <w:color w:val="auto"/>
          <w:sz w:val="18"/>
          <w:szCs w:val="18"/>
          <w:lang w:val="sr-Latn-CS"/>
        </w:rPr>
        <w:sym w:font="Symbol" w:char="F0C6"/>
      </w:r>
      <w:r w:rsidRPr="00A307B5">
        <w:rPr>
          <w:rFonts w:ascii="Arial" w:hAnsi="Arial" w:cs="Arial"/>
          <w:color w:val="auto"/>
          <w:sz w:val="18"/>
          <w:szCs w:val="18"/>
          <w:lang w:val="sr-Latn-CS"/>
        </w:rPr>
        <w:t xml:space="preserve"> 600</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бет цеви </w:t>
      </w:r>
      <w:r w:rsidRPr="00A307B5">
        <w:rPr>
          <w:rFonts w:ascii="Arial" w:hAnsi="Arial" w:cs="Arial"/>
          <w:color w:val="auto"/>
          <w:sz w:val="18"/>
          <w:szCs w:val="18"/>
          <w:lang w:val="sr-Latn-CS"/>
        </w:rPr>
        <w:sym w:font="Symbol" w:char="F0C6"/>
      </w:r>
      <w:r w:rsidRPr="00A307B5">
        <w:rPr>
          <w:rFonts w:ascii="Arial" w:hAnsi="Arial" w:cs="Arial"/>
          <w:color w:val="auto"/>
          <w:sz w:val="18"/>
          <w:szCs w:val="18"/>
          <w:lang w:val="sr-Latn-CS"/>
        </w:rPr>
        <w:t xml:space="preserve"> 1000</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lang w:val="sr-Cyrl-CS"/>
        </w:rPr>
        <w:tab/>
        <w:t xml:space="preserve"> 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ПВЦ цеви Ø  200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м’     </w:t>
      </w:r>
      <w:r w:rsidRPr="00A307B5">
        <w:rPr>
          <w:rFonts w:ascii="Arial" w:hAnsi="Arial" w:cs="Arial"/>
          <w:color w:val="auto"/>
          <w:sz w:val="18"/>
          <w:szCs w:val="18"/>
          <w:lang w:val="sr-Cyrl-CS"/>
        </w:rPr>
        <w:t xml:space="preserve">      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              ПВЦ цеви Ø  300</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м’     </w:t>
      </w:r>
      <w:r w:rsidRPr="00A307B5">
        <w:rPr>
          <w:rFonts w:ascii="Arial" w:hAnsi="Arial" w:cs="Arial"/>
          <w:color w:val="auto"/>
          <w:sz w:val="18"/>
          <w:szCs w:val="18"/>
          <w:lang w:val="sr-Cyrl-CS"/>
        </w:rPr>
        <w:t xml:space="preserve">      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3A7FD1"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t xml:space="preserve">              </w:t>
      </w:r>
      <w:r w:rsidR="0082662C">
        <w:rPr>
          <w:rFonts w:ascii="Arial" w:hAnsi="Arial" w:cs="Arial"/>
          <w:color w:val="auto"/>
          <w:sz w:val="18"/>
          <w:szCs w:val="18"/>
          <w:lang w:val="sr-Latn-CS"/>
        </w:rPr>
        <w:t xml:space="preserve">              </w:t>
      </w:r>
      <w:r w:rsidRPr="00A307B5">
        <w:rPr>
          <w:rFonts w:ascii="Arial" w:hAnsi="Arial" w:cs="Arial"/>
          <w:color w:val="auto"/>
          <w:sz w:val="18"/>
          <w:szCs w:val="18"/>
          <w:lang w:val="sr-Latn-CS"/>
        </w:rPr>
        <w:t xml:space="preserve">дренажне ПВЦ цеви </w:t>
      </w:r>
      <w:r w:rsidRPr="00A307B5">
        <w:rPr>
          <w:rFonts w:ascii="Arial" w:hAnsi="Arial" w:cs="Arial"/>
          <w:color w:val="auto"/>
          <w:sz w:val="18"/>
          <w:szCs w:val="18"/>
          <w:lang w:val="sr-Latn-CS"/>
        </w:rPr>
        <w:sym w:font="Symbol" w:char="F0C6"/>
      </w:r>
      <w:r w:rsidRPr="00A307B5">
        <w:rPr>
          <w:rFonts w:ascii="Arial" w:hAnsi="Arial" w:cs="Arial"/>
          <w:color w:val="auto"/>
          <w:sz w:val="18"/>
          <w:szCs w:val="18"/>
          <w:lang w:val="sr-Latn-CS"/>
        </w:rPr>
        <w:t xml:space="preserve"> 160</w:t>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lang w:val="sr-Cyrl-CS"/>
        </w:rPr>
        <w:tab/>
        <w:t>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02. Набавка и уградња јаловине</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Cyrl-CS"/>
        </w:rPr>
        <w:t xml:space="preserve">          8</w:t>
      </w:r>
      <w:r w:rsidRPr="00A307B5">
        <w:rPr>
          <w:rFonts w:ascii="Arial" w:hAnsi="Arial" w:cs="Arial"/>
          <w:color w:val="auto"/>
          <w:sz w:val="18"/>
          <w:szCs w:val="18"/>
        </w:rPr>
        <w:t>0</w:t>
      </w:r>
      <w:r w:rsidRPr="00A307B5">
        <w:rPr>
          <w:rFonts w:ascii="Arial" w:hAnsi="Arial" w:cs="Arial"/>
          <w:color w:val="auto"/>
          <w:sz w:val="18"/>
          <w:szCs w:val="18"/>
          <w:lang w:val="sr-Cyrl-CS"/>
        </w:rPr>
        <w:t xml:space="preserve">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03</w:t>
      </w:r>
      <w:r w:rsidR="00A307B5" w:rsidRPr="00A307B5">
        <w:rPr>
          <w:rFonts w:ascii="Arial" w:hAnsi="Arial" w:cs="Arial"/>
          <w:color w:val="auto"/>
          <w:sz w:val="18"/>
          <w:szCs w:val="18"/>
          <w:lang w:val="sr-Cyrl-CS"/>
        </w:rPr>
        <w:t>. Исцртавање линија на спортским теренима</w:t>
      </w:r>
      <w:r w:rsidR="00A307B5" w:rsidRPr="00A307B5">
        <w:rPr>
          <w:rFonts w:ascii="Arial" w:hAnsi="Arial" w:cs="Arial"/>
          <w:color w:val="auto"/>
          <w:sz w:val="18"/>
          <w:szCs w:val="18"/>
          <w:lang w:val="sr-Cyrl-CS"/>
        </w:rPr>
        <w:tab/>
      </w:r>
      <w:r w:rsidR="00A307B5" w:rsidRPr="00A307B5">
        <w:rPr>
          <w:rFonts w:ascii="Arial" w:hAnsi="Arial" w:cs="Arial"/>
          <w:color w:val="auto"/>
          <w:sz w:val="18"/>
          <w:szCs w:val="18"/>
          <w:lang w:val="sr-Cyrl-CS"/>
        </w:rPr>
        <w:tab/>
      </w:r>
      <w:r w:rsidR="00A307B5" w:rsidRPr="00A307B5">
        <w:rPr>
          <w:rFonts w:ascii="Arial" w:hAnsi="Arial" w:cs="Arial"/>
          <w:color w:val="auto"/>
          <w:sz w:val="18"/>
          <w:szCs w:val="18"/>
          <w:lang w:val="sr-Cyrl-CS"/>
        </w:rPr>
        <w:tab/>
        <w:t>м'</w:t>
      </w:r>
      <w:r w:rsidR="00A307B5" w:rsidRPr="00A307B5">
        <w:rPr>
          <w:rFonts w:ascii="Arial" w:hAnsi="Arial" w:cs="Arial"/>
          <w:color w:val="auto"/>
          <w:sz w:val="18"/>
          <w:szCs w:val="18"/>
          <w:lang w:val="sr-Cyrl-CS"/>
        </w:rPr>
        <w:tab/>
        <w:t>5</w:t>
      </w:r>
      <w:r w:rsidR="00A307B5" w:rsidRPr="00A307B5">
        <w:rPr>
          <w:rFonts w:ascii="Arial" w:hAnsi="Arial" w:cs="Arial"/>
          <w:color w:val="auto"/>
          <w:sz w:val="18"/>
          <w:szCs w:val="18"/>
        </w:rPr>
        <w:t>0</w:t>
      </w:r>
      <w:r w:rsidR="00A307B5" w:rsidRPr="00A307B5">
        <w:rPr>
          <w:rFonts w:ascii="Arial" w:hAnsi="Arial" w:cs="Arial"/>
          <w:color w:val="auto"/>
          <w:sz w:val="18"/>
          <w:szCs w:val="18"/>
          <w:lang w:val="sr-Cyrl-CS"/>
        </w:rPr>
        <w:t xml:space="preserve">    х      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04</w:t>
      </w:r>
      <w:r w:rsidR="00A307B5" w:rsidRPr="00A307B5">
        <w:rPr>
          <w:rFonts w:ascii="Arial" w:hAnsi="Arial" w:cs="Arial"/>
          <w:color w:val="auto"/>
          <w:sz w:val="18"/>
          <w:szCs w:val="18"/>
          <w:lang w:val="sr-Cyrl-CS"/>
        </w:rPr>
        <w:t>. Рад радника за непредвиђене позиције</w:t>
      </w:r>
      <w:r w:rsidR="00A307B5" w:rsidRPr="00A307B5">
        <w:rPr>
          <w:rFonts w:ascii="Arial" w:hAnsi="Arial" w:cs="Arial"/>
          <w:color w:val="auto"/>
          <w:sz w:val="18"/>
          <w:szCs w:val="18"/>
          <w:lang w:val="sr-Cyrl-CS"/>
        </w:rPr>
        <w:tab/>
      </w:r>
      <w:r w:rsidR="00A307B5" w:rsidRPr="00A307B5">
        <w:rPr>
          <w:rFonts w:ascii="Arial" w:hAnsi="Arial" w:cs="Arial"/>
          <w:color w:val="auto"/>
          <w:sz w:val="18"/>
          <w:szCs w:val="18"/>
          <w:lang w:val="sr-Cyrl-CS"/>
        </w:rPr>
        <w:tab/>
      </w:r>
      <w:r w:rsidR="00A307B5" w:rsidRPr="00A307B5">
        <w:rPr>
          <w:rFonts w:ascii="Arial" w:hAnsi="Arial" w:cs="Arial"/>
          <w:color w:val="auto"/>
          <w:sz w:val="18"/>
          <w:szCs w:val="18"/>
          <w:lang w:val="sr-Cyrl-CS"/>
        </w:rPr>
        <w:tab/>
      </w:r>
      <w:r w:rsidR="00A307B5" w:rsidRPr="00A307B5">
        <w:rPr>
          <w:rFonts w:ascii="Arial" w:hAnsi="Arial" w:cs="Arial"/>
          <w:color w:val="auto"/>
          <w:sz w:val="18"/>
          <w:szCs w:val="18"/>
        </w:rPr>
        <w:t>h</w:t>
      </w:r>
      <w:r w:rsidR="00A307B5" w:rsidRPr="00A307B5">
        <w:rPr>
          <w:rFonts w:ascii="Arial" w:hAnsi="Arial" w:cs="Arial"/>
          <w:color w:val="auto"/>
          <w:sz w:val="18"/>
          <w:szCs w:val="18"/>
          <w:lang w:val="sr-Cyrl-CS"/>
        </w:rPr>
        <w:tab/>
        <w:t>8</w:t>
      </w:r>
      <w:r w:rsidR="00A307B5" w:rsidRPr="00A307B5">
        <w:rPr>
          <w:rFonts w:ascii="Arial" w:hAnsi="Arial" w:cs="Arial"/>
          <w:color w:val="auto"/>
          <w:sz w:val="18"/>
          <w:szCs w:val="18"/>
        </w:rPr>
        <w:t xml:space="preserve">0 </w:t>
      </w:r>
      <w:r w:rsidR="00A307B5" w:rsidRPr="00A307B5">
        <w:rPr>
          <w:rFonts w:ascii="Arial" w:hAnsi="Arial" w:cs="Arial"/>
          <w:color w:val="auto"/>
          <w:sz w:val="18"/>
          <w:szCs w:val="18"/>
          <w:lang w:val="sr-Cyrl-CS"/>
        </w:rPr>
        <w:t xml:space="preserve">   х      __________=</w:t>
      </w:r>
    </w:p>
    <w:p w:rsidR="00A307B5" w:rsidRDefault="00A307B5" w:rsidP="00A307B5">
      <w:pPr>
        <w:widowControl/>
        <w:jc w:val="both"/>
        <w:rPr>
          <w:rFonts w:ascii="Arial" w:hAnsi="Arial" w:cs="Arial"/>
          <w:color w:val="auto"/>
          <w:sz w:val="18"/>
          <w:szCs w:val="18"/>
          <w:lang w:val="sr-Cyrl-CS"/>
        </w:rPr>
      </w:pPr>
    </w:p>
    <w:p w:rsidR="003A7FD1" w:rsidRPr="00A307B5" w:rsidRDefault="003A7FD1" w:rsidP="00A307B5">
      <w:pPr>
        <w:widowControl/>
        <w:jc w:val="both"/>
        <w:rPr>
          <w:rFonts w:ascii="Arial" w:hAnsi="Arial" w:cs="Arial"/>
          <w:color w:val="auto"/>
          <w:sz w:val="18"/>
          <w:szCs w:val="18"/>
          <w:lang w:val="sr-Cyrl-CS"/>
        </w:rPr>
      </w:pPr>
    </w:p>
    <w:p w:rsidR="00A307B5" w:rsidRPr="00A307B5" w:rsidRDefault="00C57A18" w:rsidP="00A307B5">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lastRenderedPageBreak/>
        <w:t>05</w:t>
      </w:r>
      <w:r w:rsidR="00A307B5" w:rsidRPr="00A307B5">
        <w:rPr>
          <w:rFonts w:ascii="Arial" w:hAnsi="Arial" w:cs="Arial"/>
          <w:color w:val="auto"/>
          <w:sz w:val="18"/>
          <w:szCs w:val="18"/>
          <w:lang w:val="sr-Cyrl-CS"/>
        </w:rPr>
        <w:t>. Издизање шахтова ( решетки ) на потребну</w:t>
      </w:r>
    </w:p>
    <w:p w:rsidR="00A307B5" w:rsidRPr="00A307B5" w:rsidRDefault="00A307B5" w:rsidP="00A307B5">
      <w:pPr>
        <w:widowControl/>
        <w:ind w:left="360" w:hanging="360"/>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коту на слоју бетона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t>ком.</w:t>
      </w:r>
      <w:r w:rsidRPr="00A307B5">
        <w:rPr>
          <w:rFonts w:ascii="Arial" w:hAnsi="Arial" w:cs="Arial"/>
          <w:color w:val="auto"/>
          <w:sz w:val="18"/>
          <w:szCs w:val="18"/>
          <w:lang w:val="sr-Cyrl-CS"/>
        </w:rPr>
        <w:tab/>
        <w:t>10     х     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ind w:left="360" w:hanging="360"/>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Default="00A307B5" w:rsidP="00A307B5">
      <w:pPr>
        <w:widowControl/>
        <w:ind w:left="360" w:hanging="360"/>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Д  : </w:t>
      </w:r>
    </w:p>
    <w:p w:rsidR="00A307B5" w:rsidRDefault="00A307B5" w:rsidP="00A307B5">
      <w:pPr>
        <w:widowControl/>
        <w:ind w:left="360" w:hanging="360"/>
        <w:jc w:val="both"/>
        <w:rPr>
          <w:rFonts w:ascii="Arial" w:hAnsi="Arial" w:cs="Arial"/>
          <w:color w:val="auto"/>
          <w:sz w:val="18"/>
          <w:szCs w:val="18"/>
          <w:lang w:val="sr-Cyrl-CS"/>
        </w:rPr>
      </w:pPr>
    </w:p>
    <w:p w:rsidR="00A307B5" w:rsidRDefault="00A307B5" w:rsidP="00A307B5">
      <w:pPr>
        <w:widowControl/>
        <w:ind w:left="360" w:hanging="360"/>
        <w:jc w:val="both"/>
        <w:rPr>
          <w:rFonts w:ascii="Arial" w:hAnsi="Arial" w:cs="Arial"/>
          <w:color w:val="auto"/>
          <w:sz w:val="18"/>
          <w:szCs w:val="18"/>
          <w:lang w:val="sr-Cyrl-CS"/>
        </w:rPr>
      </w:pPr>
    </w:p>
    <w:p w:rsidR="00A307B5" w:rsidRDefault="00A307B5" w:rsidP="00A307B5">
      <w:pPr>
        <w:widowControl/>
        <w:ind w:left="360" w:hanging="360"/>
        <w:jc w:val="both"/>
        <w:rPr>
          <w:rFonts w:ascii="Arial" w:hAnsi="Arial" w:cs="Arial"/>
          <w:color w:val="auto"/>
          <w:sz w:val="18"/>
          <w:szCs w:val="18"/>
          <w:lang w:val="sr-Cyrl-CS"/>
        </w:rPr>
      </w:pPr>
    </w:p>
    <w:p w:rsidR="00A307B5" w:rsidRDefault="00A307B5" w:rsidP="00A307B5">
      <w:pPr>
        <w:widowControl/>
        <w:ind w:left="360" w:hanging="360"/>
        <w:jc w:val="both"/>
        <w:rPr>
          <w:rFonts w:ascii="Arial" w:hAnsi="Arial" w:cs="Arial"/>
          <w:color w:val="auto"/>
          <w:sz w:val="18"/>
          <w:szCs w:val="18"/>
          <w:lang w:val="sr-Cyrl-CS"/>
        </w:rPr>
      </w:pPr>
    </w:p>
    <w:p w:rsidR="00A307B5" w:rsidRPr="00A307B5" w:rsidRDefault="00A307B5" w:rsidP="00A307B5">
      <w:pPr>
        <w:widowControl/>
        <w:ind w:left="360" w:hanging="360"/>
        <w:jc w:val="both"/>
        <w:rPr>
          <w:rFonts w:ascii="Arial" w:hAnsi="Arial" w:cs="Arial"/>
          <w:color w:val="auto"/>
          <w:sz w:val="18"/>
          <w:szCs w:val="18"/>
          <w:lang w:val="sr-Cyrl-CS"/>
        </w:rPr>
      </w:pPr>
    </w:p>
    <w:p w:rsidR="009A3B6C" w:rsidRPr="00C27360" w:rsidRDefault="009A3B6C" w:rsidP="009A3B6C">
      <w:pPr>
        <w:widowControl/>
        <w:jc w:val="both"/>
        <w:rPr>
          <w:rFonts w:ascii="Arial" w:hAnsi="Arial" w:cs="Arial"/>
          <w:color w:val="auto"/>
          <w:sz w:val="18"/>
          <w:szCs w:val="18"/>
          <w:lang w:val="sr-Cyrl-CS"/>
        </w:rPr>
      </w:pPr>
    </w:p>
    <w:p w:rsidR="009A3B6C" w:rsidRDefault="009A3B6C" w:rsidP="009A3B6C">
      <w:pPr>
        <w:ind w:left="720" w:firstLine="720"/>
        <w:rPr>
          <w:lang w:val="sr-Cyrl-CS"/>
        </w:rPr>
      </w:pPr>
      <w:r>
        <w:rPr>
          <w:lang w:val="sr-Cyrl-CS"/>
        </w:rPr>
        <w:t xml:space="preserve">                                       УКУПНА ЦЕНА БЕЗ ПДВ-А</w:t>
      </w:r>
      <w:r w:rsidRPr="003A1E26">
        <w:rPr>
          <w:lang w:val="sr-Cyrl-CS"/>
        </w:rPr>
        <w:t>:</w:t>
      </w:r>
      <w:r>
        <w:rPr>
          <w:lang w:val="sr-Cyrl-CS"/>
        </w:rPr>
        <w:t xml:space="preserve">  ___________________</w:t>
      </w:r>
    </w:p>
    <w:p w:rsidR="009A3B6C" w:rsidRDefault="009A3B6C" w:rsidP="009A3B6C">
      <w:pPr>
        <w:ind w:left="720" w:firstLine="720"/>
        <w:rPr>
          <w:lang w:val="sr-Cyrl-CS"/>
        </w:rPr>
      </w:pPr>
      <w:r>
        <w:rPr>
          <w:lang w:val="sr-Cyrl-CS"/>
        </w:rPr>
        <w:t xml:space="preserve">                                       ПДВ:                                             ___________________</w:t>
      </w:r>
    </w:p>
    <w:p w:rsidR="009A3B6C" w:rsidRPr="0058425D" w:rsidRDefault="009A3B6C" w:rsidP="009A3B6C">
      <w:pPr>
        <w:ind w:left="720" w:firstLine="720"/>
        <w:rPr>
          <w:lang w:val="sr-Cyrl-CS"/>
        </w:rPr>
      </w:pPr>
      <w:r>
        <w:rPr>
          <w:lang w:val="sr-Cyrl-CS"/>
        </w:rPr>
        <w:t xml:space="preserve">                                       УКУПНА ЦЕНА СА ПДВ-ОМ</w:t>
      </w:r>
      <w:r w:rsidRPr="003A1E26">
        <w:rPr>
          <w:lang w:val="sr-Cyrl-CS"/>
        </w:rPr>
        <w:t>:</w:t>
      </w:r>
      <w:r>
        <w:rPr>
          <w:lang w:val="sr-Cyrl-CS"/>
        </w:rPr>
        <w:t xml:space="preserve"> ___________________</w:t>
      </w:r>
    </w:p>
    <w:p w:rsidR="009A3B6C" w:rsidRDefault="009A3B6C" w:rsidP="009A3B6C">
      <w:pPr>
        <w:rPr>
          <w:rFonts w:ascii="Arial" w:hAnsi="Arial" w:cs="Arial"/>
          <w:b/>
          <w:color w:val="auto"/>
          <w:sz w:val="22"/>
          <w:szCs w:val="22"/>
          <w:lang w:val="sr-Cyrl-CS"/>
        </w:rPr>
      </w:pPr>
    </w:p>
    <w:p w:rsidR="009A3B6C" w:rsidRDefault="009A3B6C" w:rsidP="009A3B6C">
      <w:pPr>
        <w:rPr>
          <w:rFonts w:ascii="Arial" w:hAnsi="Arial" w:cs="Arial"/>
          <w:b/>
          <w:color w:val="auto"/>
          <w:sz w:val="22"/>
          <w:szCs w:val="22"/>
          <w:lang w:val="sr-Cyrl-CS"/>
        </w:rPr>
      </w:pPr>
    </w:p>
    <w:p w:rsidR="00A307B5" w:rsidRPr="00A307B5" w:rsidRDefault="00A307B5" w:rsidP="00A307B5">
      <w:pPr>
        <w:widowControl/>
        <w:ind w:left="360" w:hanging="360"/>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rPr>
          <w:rFonts w:ascii="Arial" w:hAnsi="Arial" w:cs="Arial"/>
          <w:b/>
          <w:color w:val="auto"/>
          <w:sz w:val="18"/>
          <w:szCs w:val="18"/>
          <w:lang w:val="sr-Cyrl-CS"/>
        </w:rPr>
      </w:pPr>
      <w:r w:rsidRPr="00A307B5">
        <w:rPr>
          <w:rFonts w:ascii="Arial" w:hAnsi="Arial" w:cs="Arial"/>
          <w:b/>
          <w:color w:val="auto"/>
          <w:sz w:val="22"/>
          <w:szCs w:val="22"/>
          <w:lang w:val="sr-Latn-CS"/>
        </w:rPr>
        <w:t>Напомена</w:t>
      </w:r>
      <w:r w:rsidRPr="00A307B5">
        <w:rPr>
          <w:rFonts w:ascii="Arial" w:hAnsi="Arial" w:cs="Arial"/>
          <w:b/>
          <w:color w:val="auto"/>
          <w:sz w:val="18"/>
          <w:szCs w:val="18"/>
          <w:lang w:val="sr-Latn-CS"/>
        </w:rPr>
        <w:t xml:space="preserve"> : Надзорни орган ће налоге за поправке и интервенције уписивати у грађевински </w:t>
      </w:r>
      <w:r w:rsidRPr="00A307B5">
        <w:rPr>
          <w:rFonts w:ascii="Arial" w:hAnsi="Arial" w:cs="Arial"/>
          <w:b/>
          <w:color w:val="auto"/>
          <w:sz w:val="18"/>
          <w:szCs w:val="18"/>
          <w:lang w:val="sr-Cyrl-CS"/>
        </w:rPr>
        <w:t xml:space="preserve"> </w:t>
      </w:r>
    </w:p>
    <w:p w:rsidR="00A307B5" w:rsidRPr="00A307B5" w:rsidRDefault="00A307B5" w:rsidP="00A307B5">
      <w:pPr>
        <w:widowControl/>
        <w:ind w:right="-720"/>
        <w:jc w:val="both"/>
        <w:rPr>
          <w:rFonts w:ascii="Arial" w:hAnsi="Arial" w:cs="Arial"/>
          <w:b/>
          <w:color w:val="auto"/>
          <w:sz w:val="22"/>
          <w:szCs w:val="22"/>
          <w:lang w:val="sr-Cyrl-CS"/>
        </w:rPr>
      </w:pPr>
      <w:r w:rsidRPr="00A307B5">
        <w:rPr>
          <w:rFonts w:ascii="Arial" w:hAnsi="Arial" w:cs="Arial"/>
          <w:b/>
          <w:color w:val="auto"/>
          <w:sz w:val="18"/>
          <w:szCs w:val="18"/>
          <w:lang w:val="sr-Cyrl-CS"/>
        </w:rPr>
        <w:t xml:space="preserve">дневник      или   слати факсом </w:t>
      </w:r>
      <w:r w:rsidRPr="00A307B5">
        <w:rPr>
          <w:rFonts w:ascii="Arial" w:hAnsi="Arial" w:cs="Arial"/>
          <w:b/>
          <w:color w:val="auto"/>
          <w:sz w:val="18"/>
          <w:szCs w:val="18"/>
          <w:lang w:val="sr-Latn-CS"/>
        </w:rPr>
        <w:t xml:space="preserve"> а обавеза извођача је да у року од 48 сати изврши радове</w:t>
      </w:r>
      <w:r w:rsidRPr="00A307B5">
        <w:rPr>
          <w:rFonts w:ascii="Arial" w:hAnsi="Arial" w:cs="Arial"/>
          <w:b/>
          <w:color w:val="auto"/>
          <w:sz w:val="18"/>
          <w:szCs w:val="18"/>
          <w:lang w:val="sr-Cyrl-CS"/>
        </w:rPr>
        <w:t xml:space="preserve"> по </w:t>
      </w:r>
      <w:r w:rsidRPr="00A307B5">
        <w:rPr>
          <w:rFonts w:ascii="Arial" w:hAnsi="Arial" w:cs="Arial"/>
          <w:b/>
          <w:color w:val="auto"/>
          <w:sz w:val="18"/>
          <w:szCs w:val="18"/>
          <w:lang w:val="sr-Latn-CS"/>
        </w:rPr>
        <w:t>налозима</w:t>
      </w:r>
      <w:r w:rsidRPr="00A307B5">
        <w:rPr>
          <w:rFonts w:ascii="Arial" w:hAnsi="Arial" w:cs="Arial"/>
          <w:b/>
          <w:color w:val="auto"/>
          <w:sz w:val="22"/>
          <w:szCs w:val="22"/>
          <w:lang w:val="sr-Cyrl-CS"/>
        </w:rPr>
        <w:t xml:space="preserve">. </w:t>
      </w:r>
      <w:r w:rsidRPr="00A307B5">
        <w:rPr>
          <w:rFonts w:ascii="Arial" w:hAnsi="Arial" w:cs="Arial"/>
          <w:b/>
          <w:color w:val="auto"/>
          <w:sz w:val="18"/>
          <w:szCs w:val="18"/>
          <w:lang w:val="sr-Cyrl-CS"/>
        </w:rPr>
        <w:t>Радови се изводе на територији целог града, по налогу инвеститора.</w:t>
      </w:r>
      <w:r w:rsidRPr="00A307B5">
        <w:rPr>
          <w:rFonts w:ascii="Arial" w:hAnsi="Arial" w:cs="Arial"/>
          <w:b/>
          <w:color w:val="auto"/>
          <w:sz w:val="22"/>
          <w:szCs w:val="22"/>
          <w:lang w:val="sr-Cyrl-CS"/>
        </w:rPr>
        <w:t xml:space="preserve"> </w:t>
      </w:r>
    </w:p>
    <w:p w:rsidR="00A307B5" w:rsidRPr="00A307B5" w:rsidRDefault="00A307B5" w:rsidP="00A307B5">
      <w:pPr>
        <w:widowControl/>
        <w:ind w:left="360" w:hanging="360"/>
        <w:jc w:val="both"/>
        <w:rPr>
          <w:rFonts w:ascii="Arial" w:hAnsi="Arial" w:cs="Arial"/>
          <w:b/>
          <w:color w:val="auto"/>
          <w:sz w:val="22"/>
          <w:szCs w:val="22"/>
          <w:lang w:val="sr-Cyrl-CS"/>
        </w:rPr>
      </w:pPr>
    </w:p>
    <w:p w:rsidR="00DE7B12" w:rsidRPr="000F0291" w:rsidRDefault="00DE7B12" w:rsidP="00DE7B12">
      <w:pPr>
        <w:rPr>
          <w:rStyle w:val="Bodytext4"/>
          <w:iCs w:val="0"/>
          <w:sz w:val="24"/>
          <w:szCs w:val="24"/>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776CEF" w:rsidRDefault="00776CE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51587F" w:rsidRDefault="0051587F" w:rsidP="00776CEF">
      <w:pPr>
        <w:rPr>
          <w:rStyle w:val="Bodytext4"/>
          <w:i w:val="0"/>
          <w:iCs w:val="0"/>
          <w:sz w:val="24"/>
          <w:szCs w:val="24"/>
        </w:rPr>
      </w:pPr>
    </w:p>
    <w:p w:rsidR="00DE7B12" w:rsidRPr="006872EF" w:rsidRDefault="003A7FD1" w:rsidP="00DE7B1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ПРЕДМЕР РАДОВА - </w:t>
      </w:r>
      <w:r w:rsidR="00DE7B12">
        <w:rPr>
          <w:b/>
          <w:bCs/>
          <w:lang w:val="sr-Cyrl-CS"/>
        </w:rPr>
        <w:t>ОБРАЗАЦ СТРУКТУРЕ ПОНУЂЕНЕ ЦЕНЕ – ПАРТИЈА 3</w:t>
      </w:r>
    </w:p>
    <w:p w:rsidR="00690B49" w:rsidRDefault="00A307B5" w:rsidP="00A307B5">
      <w:pPr>
        <w:widowControl/>
        <w:jc w:val="both"/>
        <w:rPr>
          <w:rFonts w:ascii="Arial" w:hAnsi="Arial" w:cs="Arial"/>
          <w:b/>
          <w:color w:val="auto"/>
          <w:sz w:val="22"/>
          <w:szCs w:val="22"/>
          <w:lang w:val="sr-Cyrl-RS"/>
        </w:rPr>
      </w:pPr>
      <w:r w:rsidRPr="00A307B5">
        <w:rPr>
          <w:rFonts w:ascii="Arial" w:hAnsi="Arial" w:cs="Arial"/>
          <w:b/>
          <w:color w:val="auto"/>
          <w:sz w:val="22"/>
          <w:szCs w:val="22"/>
          <w:lang w:val="sr-Latn-CS"/>
        </w:rPr>
        <w:tab/>
      </w:r>
    </w:p>
    <w:p w:rsidR="00690B49" w:rsidRDefault="00690B49" w:rsidP="00690B49">
      <w:pPr>
        <w:widowControl/>
        <w:jc w:val="center"/>
        <w:rPr>
          <w:rFonts w:ascii="Arial" w:hAnsi="Arial" w:cs="Arial"/>
          <w:b/>
          <w:color w:val="auto"/>
          <w:sz w:val="22"/>
          <w:szCs w:val="22"/>
          <w:lang w:val="sr-Cyrl-RS"/>
        </w:rPr>
      </w:pPr>
    </w:p>
    <w:p w:rsidR="00A307B5" w:rsidRPr="00A307B5" w:rsidRDefault="00A307B5" w:rsidP="00690B49">
      <w:pPr>
        <w:widowControl/>
        <w:jc w:val="center"/>
        <w:rPr>
          <w:rFonts w:ascii="Arial" w:hAnsi="Arial" w:cs="Arial"/>
          <w:b/>
          <w:color w:val="auto"/>
          <w:sz w:val="22"/>
          <w:szCs w:val="22"/>
          <w:lang w:val="sr-Latn-CS"/>
        </w:rPr>
      </w:pPr>
      <w:r w:rsidRPr="00A307B5">
        <w:rPr>
          <w:rFonts w:ascii="Arial" w:hAnsi="Arial" w:cs="Arial"/>
          <w:b/>
          <w:color w:val="auto"/>
          <w:sz w:val="22"/>
          <w:szCs w:val="22"/>
          <w:lang w:val="sr-Latn-CS"/>
        </w:rPr>
        <w:t xml:space="preserve">ЗА </w:t>
      </w:r>
      <w:r w:rsidRPr="00A307B5">
        <w:rPr>
          <w:rFonts w:ascii="Arial" w:hAnsi="Arial" w:cs="Arial"/>
          <w:b/>
          <w:color w:val="auto"/>
          <w:sz w:val="22"/>
          <w:szCs w:val="22"/>
          <w:lang w:val="sr-Cyrl-RS"/>
        </w:rPr>
        <w:t xml:space="preserve">ХИТНО </w:t>
      </w:r>
      <w:r w:rsidRPr="00A307B5">
        <w:rPr>
          <w:rFonts w:ascii="Arial" w:hAnsi="Arial" w:cs="Arial"/>
          <w:b/>
          <w:color w:val="auto"/>
          <w:sz w:val="22"/>
          <w:szCs w:val="22"/>
          <w:lang w:val="sr-Latn-CS"/>
        </w:rPr>
        <w:t>ИЗВ</w:t>
      </w:r>
      <w:r w:rsidRPr="00A307B5">
        <w:rPr>
          <w:rFonts w:ascii="Arial" w:hAnsi="Arial" w:cs="Arial"/>
          <w:b/>
          <w:color w:val="auto"/>
          <w:sz w:val="22"/>
          <w:szCs w:val="22"/>
          <w:lang w:val="sr-Cyrl-CS"/>
        </w:rPr>
        <w:t>ОЂ</w:t>
      </w:r>
      <w:r w:rsidRPr="00A307B5">
        <w:rPr>
          <w:rFonts w:ascii="Arial" w:hAnsi="Arial" w:cs="Arial"/>
          <w:b/>
          <w:color w:val="auto"/>
          <w:sz w:val="22"/>
          <w:szCs w:val="22"/>
          <w:lang w:val="sr-Latn-CS"/>
        </w:rPr>
        <w:t>ЕЊЕ РАДОВА НА ПОПРАВКАМА И ИНТЕРВЕНЦИЈАМА</w:t>
      </w:r>
    </w:p>
    <w:p w:rsidR="00A307B5" w:rsidRPr="00A307B5" w:rsidRDefault="00A307B5" w:rsidP="00690B49">
      <w:pPr>
        <w:widowControl/>
        <w:jc w:val="center"/>
        <w:rPr>
          <w:rFonts w:ascii="Arial" w:hAnsi="Arial" w:cs="Arial"/>
          <w:color w:val="auto"/>
          <w:sz w:val="18"/>
          <w:szCs w:val="18"/>
          <w:lang w:val="sr-Latn-CS"/>
        </w:rPr>
      </w:pPr>
      <w:r w:rsidRPr="00A307B5">
        <w:rPr>
          <w:rFonts w:ascii="Arial" w:hAnsi="Arial" w:cs="Arial"/>
          <w:b/>
          <w:color w:val="auto"/>
          <w:sz w:val="22"/>
          <w:szCs w:val="22"/>
          <w:lang w:val="sr-Latn-CS"/>
        </w:rPr>
        <w:t xml:space="preserve">МАЛОГ ОБИМА НА ЈАВНИМ ПОВРШИНАМА </w:t>
      </w:r>
      <w:r w:rsidRPr="00A307B5">
        <w:rPr>
          <w:rFonts w:ascii="Arial" w:hAnsi="Arial" w:cs="Arial"/>
          <w:b/>
          <w:color w:val="auto"/>
          <w:sz w:val="22"/>
          <w:szCs w:val="22"/>
          <w:lang w:val="sr-Cyrl-CS"/>
        </w:rPr>
        <w:t>ГРАДА</w:t>
      </w:r>
      <w:r w:rsidRPr="00A307B5">
        <w:rPr>
          <w:rFonts w:ascii="Arial" w:hAnsi="Arial" w:cs="Arial"/>
          <w:b/>
          <w:color w:val="auto"/>
          <w:sz w:val="22"/>
          <w:szCs w:val="22"/>
          <w:lang w:val="sr-Latn-CS"/>
        </w:rPr>
        <w:t xml:space="preserve"> УЖИЦ</w:t>
      </w:r>
      <w:r w:rsidRPr="00A307B5">
        <w:rPr>
          <w:rFonts w:ascii="Arial" w:hAnsi="Arial" w:cs="Arial"/>
          <w:b/>
          <w:color w:val="auto"/>
          <w:sz w:val="22"/>
          <w:szCs w:val="22"/>
          <w:lang w:val="sr-Cyrl-CS"/>
        </w:rPr>
        <w:t>А у 2019. год.</w:t>
      </w:r>
    </w:p>
    <w:p w:rsidR="00A307B5" w:rsidRPr="00A307B5" w:rsidRDefault="00A307B5" w:rsidP="00690B49">
      <w:pPr>
        <w:widowControl/>
        <w:jc w:val="center"/>
        <w:rPr>
          <w:rFonts w:ascii="Arial" w:hAnsi="Arial" w:cs="Arial"/>
          <w:b/>
          <w:color w:val="auto"/>
          <w:sz w:val="22"/>
          <w:szCs w:val="22"/>
          <w:lang w:val="sr-Cyrl-CS"/>
        </w:rPr>
      </w:pPr>
      <w:r w:rsidRPr="00A307B5">
        <w:rPr>
          <w:rFonts w:ascii="Arial" w:hAnsi="Arial" w:cs="Arial"/>
          <w:b/>
          <w:color w:val="auto"/>
          <w:sz w:val="22"/>
          <w:szCs w:val="22"/>
          <w:lang w:val="sr-Cyrl-CS"/>
        </w:rPr>
        <w:t xml:space="preserve">- ПАРТИЈА </w:t>
      </w:r>
      <w:r w:rsidRPr="00A307B5">
        <w:rPr>
          <w:rFonts w:ascii="Arial" w:hAnsi="Arial" w:cs="Arial"/>
          <w:b/>
          <w:color w:val="auto"/>
          <w:sz w:val="22"/>
          <w:szCs w:val="22"/>
        </w:rPr>
        <w:t>3</w:t>
      </w:r>
      <w:r w:rsidRPr="00A307B5">
        <w:rPr>
          <w:rFonts w:ascii="Arial" w:hAnsi="Arial" w:cs="Arial"/>
          <w:b/>
          <w:color w:val="auto"/>
          <w:sz w:val="22"/>
          <w:szCs w:val="22"/>
          <w:lang w:val="sr-Cyrl-CS"/>
        </w:rPr>
        <w:t>-</w:t>
      </w:r>
    </w:p>
    <w:p w:rsidR="00A307B5" w:rsidRPr="00A307B5" w:rsidRDefault="00A307B5" w:rsidP="00A307B5">
      <w:pPr>
        <w:widowControl/>
        <w:jc w:val="both"/>
        <w:rPr>
          <w:rFonts w:ascii="Arial" w:hAnsi="Arial" w:cs="Arial"/>
          <w:color w:val="auto"/>
          <w:sz w:val="18"/>
          <w:szCs w:val="18"/>
          <w:lang w:val="sr-Latn-CS"/>
        </w:rPr>
      </w:pPr>
    </w:p>
    <w:p w:rsidR="00A307B5" w:rsidRDefault="00A307B5" w:rsidP="00A307B5">
      <w:pPr>
        <w:widowControl/>
        <w:jc w:val="both"/>
        <w:rPr>
          <w:rFonts w:ascii="Arial" w:hAnsi="Arial" w:cs="Arial"/>
          <w:color w:val="auto"/>
          <w:sz w:val="18"/>
          <w:szCs w:val="18"/>
          <w:lang w:val="sr-Cyrl-RS"/>
        </w:rPr>
      </w:pPr>
    </w:p>
    <w:p w:rsidR="00690B49" w:rsidRPr="00690B49" w:rsidRDefault="00690B49" w:rsidP="00A307B5">
      <w:pPr>
        <w:widowControl/>
        <w:jc w:val="both"/>
        <w:rPr>
          <w:rFonts w:ascii="Arial" w:hAnsi="Arial" w:cs="Arial"/>
          <w:color w:val="auto"/>
          <w:sz w:val="18"/>
          <w:szCs w:val="18"/>
          <w:lang w:val="sr-Cyrl-RS"/>
        </w:rPr>
      </w:pP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b/>
          <w:color w:val="auto"/>
          <w:sz w:val="22"/>
          <w:szCs w:val="22"/>
          <w:u w:val="single"/>
          <w:lang w:val="sr-Latn-CS"/>
        </w:rPr>
      </w:pPr>
      <w:r w:rsidRPr="00A307B5">
        <w:rPr>
          <w:rFonts w:ascii="Arial" w:hAnsi="Arial" w:cs="Arial"/>
          <w:b/>
          <w:color w:val="auto"/>
          <w:sz w:val="22"/>
          <w:szCs w:val="22"/>
          <w:u w:val="single"/>
          <w:lang w:val="sr-Cyrl-CS"/>
        </w:rPr>
        <w:t xml:space="preserve">А /  </w:t>
      </w:r>
      <w:r w:rsidRPr="00A307B5">
        <w:rPr>
          <w:rFonts w:ascii="Arial" w:hAnsi="Arial" w:cs="Arial"/>
          <w:b/>
          <w:color w:val="auto"/>
          <w:sz w:val="22"/>
          <w:szCs w:val="22"/>
          <w:u w:val="single"/>
          <w:lang w:val="sr-Latn-CS"/>
        </w:rPr>
        <w:t>РАДОВИ НА ИСКОПУ, УТОВАРУ ОТПАДНОГ МАТЕРИЈАЛА И РУШЕЊУ:</w:t>
      </w:r>
    </w:p>
    <w:p w:rsidR="00A307B5" w:rsidRPr="00A307B5" w:rsidRDefault="00A307B5" w:rsidP="00A307B5">
      <w:pPr>
        <w:widowControl/>
        <w:jc w:val="both"/>
        <w:rPr>
          <w:rFonts w:ascii="Arial" w:hAnsi="Arial" w:cs="Arial"/>
          <w:b/>
          <w:color w:val="auto"/>
          <w:sz w:val="18"/>
          <w:szCs w:val="18"/>
          <w:u w:val="single"/>
          <w:lang w:val="sr-Latn-CS"/>
        </w:rPr>
      </w:pP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r w:rsidRPr="00A307B5">
        <w:rPr>
          <w:rFonts w:ascii="Arial" w:hAnsi="Arial" w:cs="Arial"/>
          <w:b/>
          <w:color w:val="auto"/>
          <w:sz w:val="18"/>
          <w:szCs w:val="18"/>
          <w:lang w:val="sr-Latn-CS"/>
        </w:rPr>
        <w:tab/>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ЦЕНА:</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Cyrl-CS"/>
        </w:rPr>
        <w:t>01.</w:t>
      </w:r>
      <w:r w:rsidRPr="00A307B5">
        <w:rPr>
          <w:rFonts w:ascii="Arial" w:hAnsi="Arial" w:cs="Arial"/>
          <w:color w:val="auto"/>
          <w:sz w:val="18"/>
          <w:szCs w:val="18"/>
          <w:lang w:val="sr-Latn-CS"/>
        </w:rPr>
        <w:t xml:space="preserve"> Сечење асфалта брусним парачем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(д  асфалта = 5-10 цм)</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м'</w:t>
      </w:r>
      <w:r w:rsidRPr="00A307B5">
        <w:rPr>
          <w:rFonts w:ascii="Arial" w:hAnsi="Arial" w:cs="Arial"/>
          <w:color w:val="auto"/>
          <w:sz w:val="18"/>
          <w:szCs w:val="18"/>
          <w:lang w:val="sr-Cyrl-CS"/>
        </w:rPr>
        <w:tab/>
        <w:t xml:space="preserve">10  х  </w:t>
      </w:r>
      <w:r w:rsidRPr="00A307B5">
        <w:rPr>
          <w:rFonts w:ascii="Arial" w:hAnsi="Arial" w:cs="Arial"/>
          <w:color w:val="auto"/>
          <w:sz w:val="18"/>
          <w:szCs w:val="18"/>
          <w:lang w:val="sr-Cyrl-CS"/>
        </w:rPr>
        <w:tab/>
        <w:t>_________=</w:t>
      </w: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b/>
          <w:color w:val="auto"/>
          <w:sz w:val="18"/>
          <w:szCs w:val="18"/>
          <w:lang w:val="sr-Latn-CS"/>
        </w:rPr>
      </w:pPr>
      <w:r w:rsidRPr="00A307B5">
        <w:rPr>
          <w:rFonts w:ascii="Arial" w:hAnsi="Arial" w:cs="Arial"/>
          <w:color w:val="auto"/>
          <w:sz w:val="18"/>
          <w:szCs w:val="18"/>
          <w:lang w:val="sr-Latn-CS"/>
        </w:rPr>
        <w:t xml:space="preserve">02. Ископ  (70% машински, 30% ручно) асфалта и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и материјал</w:t>
      </w:r>
      <w:r w:rsidRPr="00A307B5">
        <w:rPr>
          <w:rFonts w:ascii="Arial" w:hAnsi="Arial" w:cs="Arial"/>
          <w:color w:val="auto"/>
          <w:sz w:val="18"/>
          <w:szCs w:val="18"/>
          <w:lang w:val="sr-Cyrl-CS"/>
        </w:rPr>
        <w:t xml:space="preserve">а 3 </w:t>
      </w:r>
      <w:r w:rsidRPr="00A307B5">
        <w:rPr>
          <w:rFonts w:ascii="Arial" w:hAnsi="Arial" w:cs="Arial"/>
          <w:color w:val="auto"/>
          <w:sz w:val="18"/>
          <w:szCs w:val="18"/>
          <w:lang w:val="sr-Latn-CS"/>
        </w:rPr>
        <w:t xml:space="preserve"> и </w:t>
      </w:r>
      <w:r w:rsidRPr="00A307B5">
        <w:rPr>
          <w:rFonts w:ascii="Arial" w:hAnsi="Arial" w:cs="Arial"/>
          <w:color w:val="auto"/>
          <w:sz w:val="18"/>
          <w:szCs w:val="18"/>
          <w:lang w:val="sr-Cyrl-CS"/>
        </w:rPr>
        <w:t xml:space="preserve">4     </w:t>
      </w:r>
      <w:r w:rsidRPr="00A307B5">
        <w:rPr>
          <w:rFonts w:ascii="Arial" w:hAnsi="Arial" w:cs="Arial"/>
          <w:color w:val="auto"/>
          <w:sz w:val="18"/>
          <w:szCs w:val="18"/>
          <w:lang w:val="sr-Latn-CS"/>
        </w:rPr>
        <w:t xml:space="preserve"> категорије са утоваром</w:t>
      </w:r>
    </w:p>
    <w:p w:rsidR="00A307B5" w:rsidRPr="00A307B5" w:rsidRDefault="00A307B5" w:rsidP="00A307B5">
      <w:pPr>
        <w:widowControl/>
        <w:ind w:left="720" w:hanging="720"/>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и превозом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м</w:t>
      </w:r>
      <w:r w:rsidRPr="00A307B5">
        <w:rPr>
          <w:rFonts w:ascii="Arial" w:hAnsi="Arial" w:cs="Arial"/>
          <w:color w:val="auto"/>
          <w:sz w:val="18"/>
          <w:szCs w:val="18"/>
          <w:vertAlign w:val="superscript"/>
          <w:lang w:val="sr-Cyrl-CS"/>
        </w:rPr>
        <w:t>3</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t>25  Х</w:t>
      </w:r>
      <w:r w:rsidRPr="00A307B5">
        <w:rPr>
          <w:rFonts w:ascii="Arial" w:hAnsi="Arial" w:cs="Arial"/>
          <w:color w:val="auto"/>
          <w:sz w:val="18"/>
          <w:szCs w:val="18"/>
          <w:lang w:val="sr-Cyrl-CS"/>
        </w:rPr>
        <w:tab/>
        <w:t>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ind w:left="720" w:hanging="720"/>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3</w:t>
      </w:r>
      <w:r w:rsidR="00A307B5" w:rsidRPr="00A307B5">
        <w:rPr>
          <w:rFonts w:ascii="Arial" w:hAnsi="Arial" w:cs="Arial"/>
          <w:color w:val="auto"/>
          <w:sz w:val="18"/>
          <w:szCs w:val="18"/>
          <w:lang w:val="sr-Latn-CS"/>
        </w:rPr>
        <w:t xml:space="preserve">. Ископ материјала </w:t>
      </w:r>
      <w:r w:rsidR="00A307B5" w:rsidRPr="00A307B5">
        <w:rPr>
          <w:rFonts w:ascii="Arial" w:hAnsi="Arial" w:cs="Arial"/>
          <w:color w:val="auto"/>
          <w:sz w:val="18"/>
          <w:szCs w:val="18"/>
          <w:lang w:val="sr-Cyrl-CS"/>
        </w:rPr>
        <w:t xml:space="preserve">3 </w:t>
      </w:r>
      <w:r w:rsidR="00A307B5" w:rsidRPr="00A307B5">
        <w:rPr>
          <w:rFonts w:ascii="Arial" w:hAnsi="Arial" w:cs="Arial"/>
          <w:color w:val="auto"/>
          <w:sz w:val="18"/>
          <w:szCs w:val="18"/>
          <w:lang w:val="sr-Latn-CS"/>
        </w:rPr>
        <w:t xml:space="preserve"> и </w:t>
      </w:r>
      <w:r w:rsidR="00A307B5" w:rsidRPr="00A307B5">
        <w:rPr>
          <w:rFonts w:ascii="Arial" w:hAnsi="Arial" w:cs="Arial"/>
          <w:color w:val="auto"/>
          <w:sz w:val="18"/>
          <w:szCs w:val="18"/>
          <w:lang w:val="sr-Cyrl-CS"/>
        </w:rPr>
        <w:t xml:space="preserve"> 4 </w:t>
      </w:r>
      <w:r w:rsidR="00A307B5" w:rsidRPr="00A307B5">
        <w:rPr>
          <w:rFonts w:ascii="Arial" w:hAnsi="Arial" w:cs="Arial"/>
          <w:color w:val="auto"/>
          <w:sz w:val="18"/>
          <w:szCs w:val="18"/>
          <w:lang w:val="sr-Latn-CS"/>
        </w:rPr>
        <w:t xml:space="preserve"> категорије (ручно 100%) </w:t>
      </w:r>
    </w:p>
    <w:p w:rsidR="00A307B5" w:rsidRPr="00A307B5" w:rsidRDefault="00A307B5" w:rsidP="00A307B5">
      <w:pPr>
        <w:widowControl/>
        <w:ind w:left="300"/>
        <w:jc w:val="both"/>
        <w:rPr>
          <w:rFonts w:ascii="Arial" w:hAnsi="Arial" w:cs="Arial"/>
          <w:color w:val="auto"/>
          <w:sz w:val="18"/>
          <w:szCs w:val="18"/>
          <w:lang w:val="sr-Cyrl-CS"/>
        </w:rPr>
      </w:pPr>
      <w:r w:rsidRPr="00A307B5">
        <w:rPr>
          <w:rFonts w:ascii="Arial" w:hAnsi="Arial" w:cs="Arial"/>
          <w:color w:val="auto"/>
          <w:sz w:val="18"/>
          <w:szCs w:val="18"/>
          <w:lang w:val="sr-Latn-CS"/>
        </w:rPr>
        <w:t>са утоваром и превозом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 xml:space="preserve">    </w:t>
      </w:r>
      <w:r w:rsidRPr="00A307B5">
        <w:rPr>
          <w:rFonts w:ascii="Arial" w:hAnsi="Arial" w:cs="Arial"/>
          <w:color w:val="auto"/>
          <w:sz w:val="18"/>
          <w:szCs w:val="18"/>
          <w:vertAlign w:val="superscript"/>
          <w:lang w:val="sr-Cyrl-CS"/>
        </w:rPr>
        <w:tab/>
      </w:r>
      <w:r w:rsidRPr="00A307B5">
        <w:rPr>
          <w:rFonts w:ascii="Arial" w:hAnsi="Arial" w:cs="Arial"/>
          <w:color w:val="auto"/>
          <w:sz w:val="18"/>
          <w:szCs w:val="18"/>
          <w:lang w:val="sr-Cyrl-CS"/>
        </w:rPr>
        <w:t>25  Х</w:t>
      </w:r>
      <w:r w:rsidRPr="00A307B5">
        <w:rPr>
          <w:rFonts w:ascii="Arial" w:hAnsi="Arial" w:cs="Arial"/>
          <w:color w:val="auto"/>
          <w:sz w:val="18"/>
          <w:szCs w:val="18"/>
          <w:lang w:val="sr-Latn-CS"/>
        </w:rPr>
        <w:tab/>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4</w:t>
      </w:r>
      <w:r w:rsidR="00A307B5" w:rsidRPr="00A307B5">
        <w:rPr>
          <w:rFonts w:ascii="Arial" w:hAnsi="Arial" w:cs="Arial"/>
          <w:color w:val="auto"/>
          <w:sz w:val="18"/>
          <w:szCs w:val="18"/>
          <w:lang w:val="sr-Latn-CS"/>
        </w:rPr>
        <w:t>. Утовар (50% машински, 50% ручно, и превоз</w:t>
      </w:r>
    </w:p>
    <w:p w:rsidR="00A307B5" w:rsidRPr="00A307B5" w:rsidRDefault="00A307B5" w:rsidP="00A307B5">
      <w:pPr>
        <w:widowControl/>
        <w:rPr>
          <w:rFonts w:ascii="Arial" w:hAnsi="Arial" w:cs="Arial"/>
          <w:color w:val="auto"/>
          <w:sz w:val="18"/>
          <w:szCs w:val="18"/>
          <w:lang w:val="sr-Latn-CS"/>
        </w:rPr>
      </w:pPr>
      <w:r w:rsidRPr="00A307B5">
        <w:rPr>
          <w:rFonts w:ascii="Arial" w:hAnsi="Arial" w:cs="Arial"/>
          <w:color w:val="auto"/>
          <w:sz w:val="18"/>
          <w:szCs w:val="18"/>
          <w:lang w:val="sr-Latn-CS"/>
        </w:rPr>
        <w:t xml:space="preserve">     разног отпадног материјала (грађевински</w:t>
      </w:r>
    </w:p>
    <w:p w:rsidR="00A307B5" w:rsidRPr="00A307B5" w:rsidRDefault="00A307B5" w:rsidP="00A307B5">
      <w:pPr>
        <w:widowControl/>
        <w:rPr>
          <w:rFonts w:ascii="Arial" w:hAnsi="Arial" w:cs="Arial"/>
          <w:color w:val="auto"/>
          <w:sz w:val="18"/>
          <w:szCs w:val="18"/>
          <w:lang w:val="sr-Cyrl-CS"/>
        </w:rPr>
      </w:pPr>
      <w:r w:rsidRPr="00A307B5">
        <w:rPr>
          <w:rFonts w:ascii="Arial" w:hAnsi="Arial" w:cs="Arial"/>
          <w:color w:val="auto"/>
          <w:sz w:val="18"/>
          <w:szCs w:val="18"/>
          <w:lang w:val="sr-Latn-CS"/>
        </w:rPr>
        <w:t xml:space="preserve">     шут, земља, шибље и сл.)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t>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5</w:t>
      </w:r>
      <w:r w:rsidR="00A307B5" w:rsidRPr="00A307B5">
        <w:rPr>
          <w:rFonts w:ascii="Arial" w:hAnsi="Arial" w:cs="Arial"/>
          <w:color w:val="auto"/>
          <w:sz w:val="18"/>
          <w:szCs w:val="18"/>
          <w:lang w:val="sr-Latn-CS"/>
        </w:rPr>
        <w:t>. Рушење бетона (компресором</w:t>
      </w:r>
      <w:r w:rsidR="00A307B5" w:rsidRPr="00A307B5">
        <w:rPr>
          <w:rFonts w:ascii="Arial" w:hAnsi="Arial" w:cs="Arial"/>
          <w:color w:val="auto"/>
          <w:sz w:val="18"/>
          <w:szCs w:val="18"/>
          <w:lang w:val="sr-Cyrl-RS"/>
        </w:rPr>
        <w:t xml:space="preserve"> или ручно)</w:t>
      </w:r>
      <w:r w:rsidR="00A307B5" w:rsidRPr="00A307B5">
        <w:rPr>
          <w:rFonts w:ascii="Arial" w:hAnsi="Arial" w:cs="Arial"/>
          <w:color w:val="auto"/>
          <w:sz w:val="18"/>
          <w:szCs w:val="18"/>
          <w:lang w:val="sr-Latn-CS"/>
        </w:rPr>
        <w:t xml:space="preserve"> са утоваром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и превозом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ab/>
      </w:r>
      <w:r w:rsidRPr="00A307B5">
        <w:rPr>
          <w:rFonts w:ascii="Arial" w:hAnsi="Arial" w:cs="Arial"/>
          <w:color w:val="auto"/>
          <w:sz w:val="18"/>
          <w:szCs w:val="18"/>
          <w:lang w:val="sr-Cyrl-CS"/>
        </w:rPr>
        <w:t>5 х</w:t>
      </w:r>
      <w:r w:rsidRPr="00A307B5">
        <w:rPr>
          <w:rFonts w:ascii="Arial" w:hAnsi="Arial" w:cs="Arial"/>
          <w:color w:val="auto"/>
          <w:sz w:val="18"/>
          <w:szCs w:val="18"/>
          <w:lang w:val="sr-Cyrl-CS"/>
        </w:rPr>
        <w:tab/>
        <w:t xml:space="preserve">__________ =            </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6</w:t>
      </w:r>
      <w:r w:rsidR="00A307B5" w:rsidRPr="00A307B5">
        <w:rPr>
          <w:rFonts w:ascii="Arial" w:hAnsi="Arial" w:cs="Arial"/>
          <w:color w:val="auto"/>
          <w:sz w:val="18"/>
          <w:szCs w:val="18"/>
          <w:lang w:val="sr-Latn-CS"/>
        </w:rPr>
        <w:t>. Утовар и превоз разног материјала (стубићи,</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ивичњаци, шахт поклопци, решетке и сл.)</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до 5 км даљине малим камионом</w:t>
      </w:r>
      <w:r w:rsidRPr="00A307B5">
        <w:rPr>
          <w:rFonts w:ascii="Arial" w:hAnsi="Arial" w:cs="Arial"/>
          <w:color w:val="auto"/>
          <w:sz w:val="18"/>
          <w:szCs w:val="18"/>
          <w:lang w:val="sr-Cyrl-CS"/>
        </w:rPr>
        <w:t xml:space="preserve">                                                     сати        10  х</w:t>
      </w:r>
      <w:r w:rsidRPr="00A307B5">
        <w:rPr>
          <w:rFonts w:ascii="Arial" w:hAnsi="Arial" w:cs="Arial"/>
          <w:color w:val="auto"/>
          <w:sz w:val="18"/>
          <w:szCs w:val="18"/>
          <w:lang w:val="sr-Latn-CS"/>
        </w:rPr>
        <w:tab/>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7</w:t>
      </w:r>
      <w:r w:rsidR="00A307B5" w:rsidRPr="00A307B5">
        <w:rPr>
          <w:rFonts w:ascii="Arial" w:hAnsi="Arial" w:cs="Arial"/>
          <w:color w:val="auto"/>
          <w:sz w:val="18"/>
          <w:szCs w:val="18"/>
          <w:lang w:val="sr-Latn-CS"/>
        </w:rPr>
        <w:t>. Рушење ивичњака димензија 20/24  цм са</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Одвозом </w:t>
      </w:r>
      <w:r w:rsidRPr="00A307B5">
        <w:rPr>
          <w:rFonts w:ascii="Arial" w:hAnsi="Arial" w:cs="Arial"/>
          <w:color w:val="auto"/>
          <w:sz w:val="18"/>
          <w:szCs w:val="18"/>
          <w:lang w:val="sr-Cyrl-RS"/>
        </w:rPr>
        <w:t>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t>м'</w:t>
      </w:r>
      <w:r w:rsidRPr="00A307B5">
        <w:rPr>
          <w:rFonts w:ascii="Arial" w:hAnsi="Arial" w:cs="Arial"/>
          <w:color w:val="auto"/>
          <w:sz w:val="18"/>
          <w:szCs w:val="18"/>
          <w:lang w:val="sr-Latn-CS"/>
        </w:rPr>
        <w:tab/>
      </w:r>
      <w:r w:rsidRPr="00A307B5">
        <w:rPr>
          <w:rFonts w:ascii="Arial" w:hAnsi="Arial" w:cs="Arial"/>
          <w:color w:val="auto"/>
          <w:sz w:val="18"/>
          <w:szCs w:val="18"/>
          <w:lang w:val="sr-Cyrl-CS"/>
        </w:rPr>
        <w:t>1</w:t>
      </w:r>
      <w:r w:rsidRPr="00A307B5">
        <w:rPr>
          <w:rFonts w:ascii="Arial" w:hAnsi="Arial" w:cs="Arial"/>
          <w:color w:val="auto"/>
          <w:sz w:val="18"/>
          <w:szCs w:val="18"/>
          <w:lang w:val="sr-Latn-CS"/>
        </w:rPr>
        <w:t xml:space="preserve">0   </w:t>
      </w:r>
      <w:r w:rsidRPr="00A307B5">
        <w:rPr>
          <w:rFonts w:ascii="Arial" w:hAnsi="Arial" w:cs="Arial"/>
          <w:color w:val="auto"/>
          <w:sz w:val="18"/>
          <w:szCs w:val="18"/>
          <w:lang w:val="sr-Cyrl-CS"/>
        </w:rPr>
        <w:t>х</w:t>
      </w:r>
      <w:r w:rsidRPr="00A307B5">
        <w:rPr>
          <w:rFonts w:ascii="Arial" w:hAnsi="Arial" w:cs="Arial"/>
          <w:color w:val="auto"/>
          <w:sz w:val="18"/>
          <w:szCs w:val="18"/>
          <w:lang w:val="sr-Latn-CS"/>
        </w:rPr>
        <w:tab/>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Cyrl-CS"/>
        </w:rPr>
        <w:t xml:space="preserve">                       </w:t>
      </w: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Cyrl-RS"/>
        </w:rPr>
        <w:t>08</w:t>
      </w:r>
      <w:r w:rsidR="00A307B5" w:rsidRPr="00A307B5">
        <w:rPr>
          <w:rFonts w:ascii="Arial" w:hAnsi="Arial" w:cs="Arial"/>
          <w:color w:val="auto"/>
          <w:sz w:val="18"/>
          <w:szCs w:val="18"/>
          <w:lang w:val="sr-Latn-CS"/>
        </w:rPr>
        <w:t>. Рушење бетонских каналета и ригола,ивичњака</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стубића и сл.  са утоваром и превозом на депонију</w:t>
      </w:r>
      <w:r w:rsidRPr="00A307B5">
        <w:rPr>
          <w:rFonts w:ascii="Arial" w:hAnsi="Arial" w:cs="Arial"/>
          <w:color w:val="auto"/>
          <w:sz w:val="18"/>
          <w:szCs w:val="18"/>
          <w:lang w:val="sr-Latn-CS"/>
        </w:rPr>
        <w:tab/>
        <w:t xml:space="preserve"> </w:t>
      </w:r>
      <w:r w:rsidRPr="00A307B5">
        <w:rPr>
          <w:rFonts w:ascii="Arial" w:hAnsi="Arial" w:cs="Arial"/>
          <w:color w:val="auto"/>
          <w:sz w:val="18"/>
          <w:szCs w:val="18"/>
          <w:lang w:val="sr-Latn-CS"/>
        </w:rPr>
        <w:tab/>
        <w:t>м'</w:t>
      </w:r>
      <w:r w:rsidRPr="00A307B5">
        <w:rPr>
          <w:rFonts w:ascii="Arial" w:hAnsi="Arial" w:cs="Arial"/>
          <w:color w:val="auto"/>
          <w:sz w:val="18"/>
          <w:szCs w:val="18"/>
          <w:lang w:val="sr-Latn-CS"/>
        </w:rPr>
        <w:tab/>
      </w:r>
      <w:r w:rsidRPr="00A307B5">
        <w:rPr>
          <w:rFonts w:ascii="Arial" w:hAnsi="Arial" w:cs="Arial"/>
          <w:color w:val="auto"/>
          <w:sz w:val="18"/>
          <w:szCs w:val="18"/>
          <w:lang w:val="sr-Cyrl-CS"/>
        </w:rPr>
        <w:t>10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C57A18" w:rsidP="00A307B5">
      <w:pPr>
        <w:widowControl/>
        <w:jc w:val="both"/>
        <w:rPr>
          <w:rFonts w:ascii="Arial" w:hAnsi="Arial" w:cs="Arial"/>
          <w:color w:val="auto"/>
          <w:sz w:val="18"/>
          <w:szCs w:val="18"/>
          <w:lang w:val="sr-Latn-CS"/>
        </w:rPr>
      </w:pPr>
      <w:r>
        <w:rPr>
          <w:rFonts w:ascii="Arial" w:hAnsi="Arial" w:cs="Arial"/>
          <w:color w:val="auto"/>
          <w:sz w:val="18"/>
          <w:szCs w:val="18"/>
          <w:lang w:val="sr-Cyrl-RS"/>
        </w:rPr>
        <w:t>09</w:t>
      </w:r>
      <w:r w:rsidR="00A307B5" w:rsidRPr="00A307B5">
        <w:rPr>
          <w:rFonts w:ascii="Arial" w:hAnsi="Arial" w:cs="Arial"/>
          <w:color w:val="auto"/>
          <w:sz w:val="18"/>
          <w:szCs w:val="18"/>
          <w:lang w:val="sr-Latn-CS"/>
        </w:rPr>
        <w:t xml:space="preserve">. Ручно чишћење наталоженог материјала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у решеткама, шахтовима и сл.   са утоваром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и превозом на депонију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t xml:space="preserve">  </w:t>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rPr>
        <w:t>1</w:t>
      </w:r>
      <w:r w:rsidRPr="00A307B5">
        <w:rPr>
          <w:rFonts w:ascii="Arial" w:hAnsi="Arial" w:cs="Arial"/>
          <w:color w:val="auto"/>
          <w:sz w:val="18"/>
          <w:szCs w:val="18"/>
          <w:lang w:val="sr-Cyrl-CS"/>
        </w:rPr>
        <w:t>0   х</w:t>
      </w:r>
      <w:r w:rsidRPr="00A307B5">
        <w:rPr>
          <w:rFonts w:ascii="Arial" w:hAnsi="Arial" w:cs="Arial"/>
          <w:color w:val="auto"/>
          <w:sz w:val="18"/>
          <w:szCs w:val="18"/>
          <w:lang w:val="sr-Cyrl-CS"/>
        </w:rPr>
        <w:tab/>
        <w:t>__________=</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А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690B49" w:rsidRDefault="00690B49" w:rsidP="00A307B5">
      <w:pPr>
        <w:widowControl/>
        <w:jc w:val="both"/>
        <w:rPr>
          <w:rFonts w:ascii="Arial" w:hAnsi="Arial" w:cs="Arial"/>
          <w:b/>
          <w:color w:val="auto"/>
          <w:sz w:val="22"/>
          <w:szCs w:val="22"/>
          <w:u w:val="single"/>
          <w:lang w:val="sr-Cyrl-CS"/>
        </w:rPr>
      </w:pPr>
    </w:p>
    <w:p w:rsidR="00A307B5" w:rsidRPr="00A307B5" w:rsidRDefault="00A307B5" w:rsidP="00A307B5">
      <w:pPr>
        <w:widowControl/>
        <w:jc w:val="both"/>
        <w:rPr>
          <w:rFonts w:ascii="Arial" w:hAnsi="Arial" w:cs="Arial"/>
          <w:b/>
          <w:color w:val="auto"/>
          <w:u w:val="single"/>
          <w:lang w:val="sr-Cyrl-CS"/>
        </w:rPr>
      </w:pPr>
      <w:r w:rsidRPr="00A307B5">
        <w:rPr>
          <w:rFonts w:ascii="Arial" w:hAnsi="Arial" w:cs="Arial"/>
          <w:b/>
          <w:color w:val="auto"/>
          <w:sz w:val="22"/>
          <w:szCs w:val="22"/>
          <w:u w:val="single"/>
          <w:lang w:val="sr-Cyrl-CS"/>
        </w:rPr>
        <w:t xml:space="preserve">Б /   </w:t>
      </w:r>
      <w:r w:rsidRPr="00A307B5">
        <w:rPr>
          <w:rFonts w:ascii="Arial" w:hAnsi="Arial" w:cs="Arial"/>
          <w:b/>
          <w:color w:val="auto"/>
          <w:sz w:val="22"/>
          <w:szCs w:val="22"/>
          <w:u w:val="single"/>
          <w:lang w:val="sr-Latn-CS"/>
        </w:rPr>
        <w:t>БЕТОНСКИ РАДОВИ</w:t>
      </w:r>
      <w:r w:rsidRPr="00A307B5">
        <w:rPr>
          <w:rFonts w:ascii="Arial" w:hAnsi="Arial" w:cs="Arial"/>
          <w:b/>
          <w:color w:val="auto"/>
          <w:u w:val="single"/>
          <w:lang w:val="sr-Latn-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01. Набавка и уградња бетона МБ 15</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(испод ивичњака, стубића, каналета и сл.)</w:t>
      </w:r>
    </w:p>
    <w:p w:rsidR="00A307B5" w:rsidRPr="00A307B5" w:rsidRDefault="00A307B5" w:rsidP="00A307B5">
      <w:pPr>
        <w:widowControl/>
        <w:numPr>
          <w:ilvl w:val="0"/>
          <w:numId w:val="18"/>
        </w:numPr>
        <w:jc w:val="both"/>
        <w:rPr>
          <w:rFonts w:ascii="Arial" w:hAnsi="Arial" w:cs="Arial"/>
          <w:color w:val="auto"/>
          <w:sz w:val="18"/>
          <w:szCs w:val="18"/>
          <w:lang w:val="sr-Latn-CS"/>
        </w:rPr>
      </w:pPr>
      <w:r w:rsidRPr="00A307B5">
        <w:rPr>
          <w:rFonts w:ascii="Arial" w:hAnsi="Arial" w:cs="Arial"/>
          <w:color w:val="auto"/>
          <w:sz w:val="18"/>
          <w:szCs w:val="18"/>
          <w:lang w:val="sr-Latn-CS"/>
        </w:rPr>
        <w:t>у цену зарачунати и рад на постављању</w:t>
      </w:r>
    </w:p>
    <w:p w:rsidR="00A307B5" w:rsidRPr="00A307B5" w:rsidRDefault="00A307B5" w:rsidP="00A307B5">
      <w:pPr>
        <w:widowControl/>
        <w:ind w:left="300"/>
        <w:jc w:val="both"/>
        <w:rPr>
          <w:rFonts w:ascii="Arial" w:hAnsi="Arial" w:cs="Arial"/>
          <w:color w:val="auto"/>
          <w:sz w:val="18"/>
          <w:szCs w:val="18"/>
          <w:lang w:val="sr-Cyrl-CS"/>
        </w:rPr>
      </w:pPr>
      <w:r w:rsidRPr="00A307B5">
        <w:rPr>
          <w:rFonts w:ascii="Arial" w:hAnsi="Arial" w:cs="Arial"/>
          <w:color w:val="auto"/>
          <w:sz w:val="18"/>
          <w:szCs w:val="18"/>
          <w:lang w:val="sr-Latn-CS"/>
        </w:rPr>
        <w:t>наведених бет.елемената</w:t>
      </w:r>
      <w:r w:rsidRPr="00A307B5">
        <w:rPr>
          <w:rFonts w:ascii="Arial" w:hAnsi="Arial" w:cs="Arial"/>
          <w:color w:val="auto"/>
          <w:sz w:val="18"/>
          <w:szCs w:val="18"/>
          <w:lang w:val="sr-Cyrl-CS"/>
        </w:rPr>
        <w:t xml:space="preserve"> (набавка бетонских</w:t>
      </w:r>
    </w:p>
    <w:p w:rsidR="00A307B5" w:rsidRPr="00A307B5" w:rsidRDefault="00A307B5" w:rsidP="00A307B5">
      <w:pPr>
        <w:widowControl/>
        <w:ind w:left="300"/>
        <w:jc w:val="both"/>
        <w:rPr>
          <w:rFonts w:ascii="Arial" w:hAnsi="Arial" w:cs="Arial"/>
          <w:color w:val="auto"/>
          <w:sz w:val="18"/>
          <w:szCs w:val="18"/>
          <w:lang w:val="sr-Cyrl-CS"/>
        </w:rPr>
      </w:pPr>
      <w:r w:rsidRPr="00A307B5">
        <w:rPr>
          <w:rFonts w:ascii="Arial" w:hAnsi="Arial" w:cs="Arial"/>
          <w:color w:val="auto"/>
          <w:sz w:val="18"/>
          <w:szCs w:val="18"/>
          <w:lang w:val="sr-Cyrl-CS"/>
        </w:rPr>
        <w:t>елемената не улази у цену)</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ab/>
      </w:r>
      <w:r w:rsidRPr="00A307B5">
        <w:rPr>
          <w:rFonts w:ascii="Arial" w:hAnsi="Arial" w:cs="Arial"/>
          <w:color w:val="auto"/>
          <w:sz w:val="18"/>
          <w:szCs w:val="18"/>
          <w:lang w:val="sr-Cyrl-CS"/>
        </w:rPr>
        <w:t>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Default="00A307B5" w:rsidP="00A307B5">
      <w:pPr>
        <w:widowControl/>
        <w:jc w:val="both"/>
        <w:rPr>
          <w:rFonts w:ascii="Arial" w:hAnsi="Arial" w:cs="Arial"/>
          <w:color w:val="auto"/>
          <w:sz w:val="18"/>
          <w:szCs w:val="18"/>
          <w:lang w:val="sr-Cyrl-CS"/>
        </w:rPr>
      </w:pPr>
    </w:p>
    <w:p w:rsidR="00690B49" w:rsidRDefault="00690B49" w:rsidP="00A307B5">
      <w:pPr>
        <w:widowControl/>
        <w:jc w:val="both"/>
        <w:rPr>
          <w:rFonts w:ascii="Arial" w:hAnsi="Arial" w:cs="Arial"/>
          <w:color w:val="auto"/>
          <w:sz w:val="18"/>
          <w:szCs w:val="18"/>
          <w:lang w:val="sr-Cyrl-CS"/>
        </w:rPr>
      </w:pPr>
    </w:p>
    <w:p w:rsidR="00690B49" w:rsidRPr="00A307B5" w:rsidRDefault="00690B49"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lastRenderedPageBreak/>
        <w:t>02. Израда и уградња бетонских поклопаца</w:t>
      </w:r>
    </w:p>
    <w:p w:rsidR="00A307B5" w:rsidRPr="00A307B5" w:rsidRDefault="00A307B5" w:rsidP="00A307B5">
      <w:pPr>
        <w:widowControl/>
        <w:jc w:val="both"/>
        <w:rPr>
          <w:rFonts w:ascii="Arial" w:hAnsi="Arial" w:cs="Arial"/>
          <w:b/>
          <w:color w:val="auto"/>
          <w:sz w:val="18"/>
          <w:szCs w:val="18"/>
          <w:u w:val="single"/>
          <w:lang w:val="sr-Latn-CS"/>
        </w:rPr>
      </w:pPr>
      <w:r w:rsidRPr="00A307B5">
        <w:rPr>
          <w:rFonts w:ascii="Arial" w:hAnsi="Arial" w:cs="Arial"/>
          <w:color w:val="auto"/>
          <w:sz w:val="18"/>
          <w:szCs w:val="18"/>
          <w:lang w:val="sr-Latn-CS"/>
        </w:rPr>
        <w:t xml:space="preserve">     (за покривање шахтова, ровова и сл.) од бетона                                                   </w:t>
      </w:r>
    </w:p>
    <w:p w:rsidR="00A307B5" w:rsidRPr="00A307B5" w:rsidRDefault="00A307B5" w:rsidP="00A307B5">
      <w:pPr>
        <w:widowControl/>
        <w:jc w:val="both"/>
        <w:rPr>
          <w:rFonts w:ascii="Arial" w:hAnsi="Arial" w:cs="Arial"/>
          <w:b/>
          <w:color w:val="auto"/>
          <w:sz w:val="18"/>
          <w:szCs w:val="18"/>
          <w:u w:val="single"/>
          <w:lang w:val="sr-Latn-CS"/>
        </w:rPr>
      </w:pPr>
      <w:r w:rsidRPr="00A307B5">
        <w:rPr>
          <w:rFonts w:ascii="Arial" w:hAnsi="Arial" w:cs="Arial"/>
          <w:color w:val="auto"/>
          <w:sz w:val="18"/>
          <w:szCs w:val="18"/>
          <w:lang w:val="sr-Latn-CS"/>
        </w:rPr>
        <w:t xml:space="preserve">     МБ 25 димензија до 1 x</w:t>
      </w:r>
      <w:r w:rsidRPr="00A307B5">
        <w:rPr>
          <w:rFonts w:ascii="Arial" w:hAnsi="Arial" w:cs="Arial"/>
          <w:color w:val="auto"/>
          <w:sz w:val="18"/>
          <w:szCs w:val="18"/>
          <w:lang w:val="sr-Cyrl-CS"/>
        </w:rPr>
        <w:t>1</w:t>
      </w:r>
      <w:r w:rsidRPr="00A307B5">
        <w:rPr>
          <w:rFonts w:ascii="Arial" w:hAnsi="Arial" w:cs="Arial"/>
          <w:color w:val="auto"/>
          <w:sz w:val="18"/>
          <w:szCs w:val="18"/>
          <w:lang w:val="sr-Latn-CS"/>
        </w:rPr>
        <w:t>м, дебљине д=10 цм</w:t>
      </w:r>
    </w:p>
    <w:p w:rsidR="00A307B5" w:rsidRPr="00690B49"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двоструко армирани</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ком</w:t>
      </w:r>
      <w:r w:rsidRPr="00A307B5">
        <w:rPr>
          <w:rFonts w:ascii="Arial" w:hAnsi="Arial" w:cs="Arial"/>
          <w:color w:val="auto"/>
          <w:sz w:val="18"/>
          <w:szCs w:val="18"/>
          <w:lang w:val="sr-Latn-CS"/>
        </w:rPr>
        <w:tab/>
      </w:r>
      <w:r w:rsidRPr="00A307B5">
        <w:rPr>
          <w:rFonts w:ascii="Arial" w:hAnsi="Arial" w:cs="Arial"/>
          <w:color w:val="auto"/>
          <w:sz w:val="18"/>
          <w:szCs w:val="18"/>
          <w:lang w:val="sr-Cyrl-CS"/>
        </w:rPr>
        <w:t>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03. Набавка и уградња бетона МБ 25 у једностраној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оплати (зидови шахтова, канали, потпорни зидови,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темељи и сл.) д зидова ≤ </w:t>
      </w:r>
      <w:r w:rsidRPr="00A307B5">
        <w:rPr>
          <w:rFonts w:ascii="Arial" w:hAnsi="Arial" w:cs="Arial"/>
          <w:color w:val="auto"/>
          <w:sz w:val="18"/>
          <w:szCs w:val="18"/>
          <w:lang w:val="sr-Cyrl-CS"/>
        </w:rPr>
        <w:t>30</w:t>
      </w:r>
      <w:r w:rsidRPr="00A307B5">
        <w:rPr>
          <w:rFonts w:ascii="Arial" w:hAnsi="Arial" w:cs="Arial"/>
          <w:color w:val="auto"/>
          <w:sz w:val="18"/>
          <w:szCs w:val="18"/>
          <w:lang w:val="sr-Latn-CS"/>
        </w:rPr>
        <w:t xml:space="preserve"> цм</w:t>
      </w:r>
      <w:r w:rsidRPr="00A307B5">
        <w:rPr>
          <w:rFonts w:ascii="Arial" w:hAnsi="Arial" w:cs="Arial"/>
          <w:color w:val="auto"/>
          <w:sz w:val="18"/>
          <w:szCs w:val="18"/>
          <w:lang w:val="sr-Cyrl-RS"/>
        </w:rPr>
        <w:t>. У цену урачунат 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евентуални ручни транспорт бетона до 15м удаље-</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ности.</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t xml:space="preserve">- </w:t>
      </w:r>
      <w:r w:rsidRPr="00A307B5">
        <w:rPr>
          <w:rFonts w:ascii="Arial" w:hAnsi="Arial" w:cs="Arial"/>
          <w:color w:val="auto"/>
          <w:sz w:val="18"/>
          <w:szCs w:val="18"/>
          <w:lang w:val="sr-Cyrl-CS"/>
        </w:rPr>
        <w:t>до 1м3</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Cyrl-CS"/>
        </w:rPr>
        <w:t>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t>- од 1-2м3</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ab/>
      </w:r>
      <w:r w:rsidRPr="00A307B5">
        <w:rPr>
          <w:rFonts w:ascii="Arial" w:hAnsi="Arial" w:cs="Arial"/>
          <w:color w:val="auto"/>
          <w:sz w:val="18"/>
          <w:szCs w:val="18"/>
          <w:lang w:val="sr-Cyrl-CS"/>
        </w:rPr>
        <w:t>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t>- преко 2м3</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 xml:space="preserve"> </w:t>
      </w:r>
      <w:r w:rsidRPr="00A307B5">
        <w:rPr>
          <w:rFonts w:ascii="Arial" w:hAnsi="Arial" w:cs="Arial"/>
          <w:color w:val="auto"/>
          <w:sz w:val="18"/>
          <w:szCs w:val="18"/>
          <w:lang w:val="sr-Cyrl-CS"/>
        </w:rPr>
        <w:t xml:space="preserve">        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04. Набавка и уградња бетона МБ 25 у двостраној</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оплати (зидови шахтова, канала, потпорни зидови,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темељи и сл.) д зидова ≤ </w:t>
      </w:r>
      <w:r w:rsidRPr="00A307B5">
        <w:rPr>
          <w:rFonts w:ascii="Arial" w:hAnsi="Arial" w:cs="Arial"/>
          <w:color w:val="auto"/>
          <w:sz w:val="18"/>
          <w:szCs w:val="18"/>
          <w:lang w:val="sr-Cyrl-CS"/>
        </w:rPr>
        <w:t>30</w:t>
      </w:r>
      <w:r w:rsidRPr="00A307B5">
        <w:rPr>
          <w:rFonts w:ascii="Arial" w:hAnsi="Arial" w:cs="Arial"/>
          <w:color w:val="auto"/>
          <w:sz w:val="18"/>
          <w:szCs w:val="18"/>
          <w:lang w:val="sr-Latn-CS"/>
        </w:rPr>
        <w:t xml:space="preserve"> цм</w:t>
      </w:r>
      <w:r w:rsidRPr="00A307B5">
        <w:rPr>
          <w:rFonts w:ascii="Arial" w:hAnsi="Arial" w:cs="Arial"/>
          <w:color w:val="auto"/>
          <w:sz w:val="18"/>
          <w:szCs w:val="18"/>
          <w:lang w:val="sr-Cyrl-RS"/>
        </w:rPr>
        <w:t>. У цену урачунат 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евентуални ручни транспорт бетона до 15м удаље-</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ности.</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до 1м3</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Cyrl-CS"/>
        </w:rPr>
        <w:t>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t>- од 1-2м3</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ab/>
      </w:r>
      <w:r w:rsidRPr="00A307B5">
        <w:rPr>
          <w:rFonts w:ascii="Arial" w:hAnsi="Arial" w:cs="Arial"/>
          <w:color w:val="auto"/>
          <w:sz w:val="18"/>
          <w:szCs w:val="18"/>
        </w:rPr>
        <w:t xml:space="preserve">2  </w:t>
      </w:r>
      <w:r w:rsidRPr="00A307B5">
        <w:rPr>
          <w:rFonts w:ascii="Arial" w:hAnsi="Arial" w:cs="Arial"/>
          <w:color w:val="auto"/>
          <w:sz w:val="18"/>
          <w:szCs w:val="18"/>
          <w:lang w:val="sr-Cyrl-CS"/>
        </w:rPr>
        <w:t>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ab/>
        <w:t>- преко 2м3</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vertAlign w:val="superscript"/>
          <w:lang w:val="sr-Cyrl-CS"/>
        </w:rPr>
        <w:t xml:space="preserve"> </w:t>
      </w:r>
      <w:r w:rsidRPr="00A307B5">
        <w:rPr>
          <w:rFonts w:ascii="Arial" w:hAnsi="Arial" w:cs="Arial"/>
          <w:color w:val="auto"/>
          <w:sz w:val="18"/>
          <w:szCs w:val="18"/>
          <w:lang w:val="sr-Cyrl-CS"/>
        </w:rPr>
        <w:t xml:space="preserve">        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05. Набавка и уградња бетона МБ 25 за степенице</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RS"/>
        </w:rPr>
        <w:t xml:space="preserve"> </w:t>
      </w:r>
      <w:r w:rsidRPr="00A307B5">
        <w:rPr>
          <w:rFonts w:ascii="Arial" w:hAnsi="Arial" w:cs="Arial"/>
          <w:color w:val="auto"/>
          <w:sz w:val="18"/>
          <w:szCs w:val="18"/>
          <w:lang w:val="sr-Cyrl-CS"/>
        </w:rPr>
        <w:t xml:space="preserve">са израдом потребне оплате. </w:t>
      </w:r>
      <w:r w:rsidRPr="00A307B5">
        <w:rPr>
          <w:rFonts w:ascii="Arial" w:hAnsi="Arial" w:cs="Arial"/>
          <w:color w:val="auto"/>
          <w:sz w:val="18"/>
          <w:szCs w:val="18"/>
          <w:lang w:val="sr-Cyrl-RS"/>
        </w:rPr>
        <w:t>У цену урачунат и</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евентуални ручни транспорт бетона до 15м удаље-</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ности.</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ab/>
      </w:r>
      <w:r w:rsidRPr="00A307B5">
        <w:rPr>
          <w:rFonts w:ascii="Arial" w:hAnsi="Arial" w:cs="Arial"/>
          <w:color w:val="auto"/>
          <w:sz w:val="18"/>
          <w:szCs w:val="18"/>
          <w:lang w:val="sr-Cyrl-CS"/>
        </w:rPr>
        <w:t>20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06. Ручни транспорт бетона на градилишту, на удаљено-</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сти веће од 15м</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t>м3</w:t>
      </w:r>
      <w:r w:rsidRPr="00A307B5">
        <w:rPr>
          <w:rFonts w:ascii="Arial" w:hAnsi="Arial" w:cs="Arial"/>
          <w:color w:val="auto"/>
          <w:sz w:val="18"/>
          <w:szCs w:val="18"/>
          <w:lang w:val="sr-Cyrl-CS"/>
        </w:rPr>
        <w:tab/>
        <w:t>10  х       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w:t>
      </w:r>
      <w:r w:rsidRPr="00A307B5">
        <w:rPr>
          <w:rFonts w:ascii="Arial" w:hAnsi="Arial" w:cs="Arial"/>
          <w:color w:val="auto"/>
          <w:sz w:val="18"/>
          <w:szCs w:val="18"/>
          <w:lang w:val="sr-Cyrl-CS"/>
        </w:rPr>
        <w:t>7</w:t>
      </w:r>
      <w:r w:rsidRPr="00A307B5">
        <w:rPr>
          <w:rFonts w:ascii="Arial" w:hAnsi="Arial" w:cs="Arial"/>
          <w:color w:val="auto"/>
          <w:sz w:val="18"/>
          <w:szCs w:val="18"/>
          <w:lang w:val="sr-Latn-CS"/>
        </w:rPr>
        <w:t>.  Набавка, обрада и уградња арматуре</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(за зидове, шахтове и сл.)</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Р</w:t>
      </w:r>
      <w:r w:rsidRPr="00A307B5">
        <w:rPr>
          <w:rFonts w:ascii="Arial" w:hAnsi="Arial" w:cs="Arial"/>
          <w:color w:val="auto"/>
          <w:sz w:val="18"/>
          <w:szCs w:val="18"/>
          <w:lang w:val="sr-Latn-CS"/>
        </w:rPr>
        <w:t>.А. 6 – 12 мм</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кг.</w:t>
      </w:r>
      <w:r w:rsidRPr="00A307B5">
        <w:rPr>
          <w:rFonts w:ascii="Arial" w:hAnsi="Arial" w:cs="Arial"/>
          <w:color w:val="auto"/>
          <w:sz w:val="18"/>
          <w:szCs w:val="18"/>
          <w:lang w:val="sr-Latn-CS"/>
        </w:rPr>
        <w:tab/>
      </w:r>
      <w:r w:rsidRPr="00A307B5">
        <w:rPr>
          <w:rFonts w:ascii="Arial" w:hAnsi="Arial" w:cs="Arial"/>
          <w:color w:val="auto"/>
          <w:sz w:val="18"/>
          <w:szCs w:val="18"/>
          <w:lang w:val="sr-Cyrl-CS"/>
        </w:rPr>
        <w:t>500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М.А. до Q 335</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кг.</w:t>
      </w:r>
      <w:r w:rsidRPr="00A307B5">
        <w:rPr>
          <w:rFonts w:ascii="Arial" w:hAnsi="Arial" w:cs="Arial"/>
          <w:color w:val="auto"/>
          <w:sz w:val="18"/>
          <w:szCs w:val="18"/>
          <w:lang w:val="sr-Cyrl-CS"/>
        </w:rPr>
        <w:t xml:space="preserve">        </w:t>
      </w:r>
      <w:proofErr w:type="gramStart"/>
      <w:r w:rsidRPr="00A307B5">
        <w:rPr>
          <w:rFonts w:ascii="Arial" w:hAnsi="Arial" w:cs="Arial"/>
          <w:color w:val="auto"/>
          <w:sz w:val="18"/>
          <w:szCs w:val="18"/>
        </w:rPr>
        <w:t>2</w:t>
      </w:r>
      <w:r w:rsidRPr="00A307B5">
        <w:rPr>
          <w:rFonts w:ascii="Arial" w:hAnsi="Arial" w:cs="Arial"/>
          <w:color w:val="auto"/>
          <w:sz w:val="18"/>
          <w:szCs w:val="18"/>
          <w:lang w:val="sr-Cyrl-CS"/>
        </w:rPr>
        <w:t>500  х</w:t>
      </w:r>
      <w:proofErr w:type="gramEnd"/>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p>
    <w:p w:rsidR="00A307B5" w:rsidRPr="00A307B5" w:rsidRDefault="00A8409C" w:rsidP="00A307B5">
      <w:pPr>
        <w:widowControl/>
        <w:jc w:val="both"/>
        <w:rPr>
          <w:rFonts w:ascii="Arial" w:hAnsi="Arial" w:cs="Arial"/>
          <w:color w:val="auto"/>
          <w:sz w:val="18"/>
          <w:szCs w:val="18"/>
          <w:lang w:val="sr-Cyrl-CS"/>
        </w:rPr>
      </w:pPr>
      <w:r>
        <w:rPr>
          <w:rFonts w:ascii="Arial" w:hAnsi="Arial" w:cs="Arial"/>
          <w:color w:val="auto"/>
          <w:sz w:val="18"/>
          <w:szCs w:val="18"/>
          <w:lang w:val="sr-Cyrl-CS"/>
        </w:rPr>
        <w:t>08</w:t>
      </w:r>
      <w:r w:rsidR="00A307B5" w:rsidRPr="00A307B5">
        <w:rPr>
          <w:rFonts w:ascii="Arial" w:hAnsi="Arial" w:cs="Arial"/>
          <w:color w:val="auto"/>
          <w:sz w:val="18"/>
          <w:szCs w:val="18"/>
          <w:lang w:val="sr-Cyrl-CS"/>
        </w:rPr>
        <w:t>. Уградња монолитног канала са решетком од полимер</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бетона, у постојећи бетонски канал, у слоју набијеног</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бетона МБ 25, д=5-10цм, са потребном нивелацијом.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Моноблок решетку обезбеђује инвеститор. Цена обу-</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хвата и превоз из магацина до места уградње</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t>м'</w:t>
      </w:r>
      <w:r w:rsidRPr="00A307B5">
        <w:rPr>
          <w:rFonts w:ascii="Arial" w:hAnsi="Arial" w:cs="Arial"/>
          <w:color w:val="auto"/>
          <w:sz w:val="18"/>
          <w:szCs w:val="18"/>
          <w:lang w:val="sr-Cyrl-CS"/>
        </w:rPr>
        <w:tab/>
        <w:t xml:space="preserve">10 х </w:t>
      </w:r>
      <w:r w:rsidRPr="00A307B5">
        <w:rPr>
          <w:rFonts w:ascii="Arial" w:hAnsi="Arial" w:cs="Arial"/>
          <w:color w:val="auto"/>
          <w:sz w:val="18"/>
          <w:szCs w:val="18"/>
          <w:lang w:val="sr-Cyrl-CS"/>
        </w:rPr>
        <w:tab/>
        <w:t>___________=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Б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b/>
          <w:color w:val="auto"/>
          <w:sz w:val="22"/>
          <w:szCs w:val="22"/>
          <w:u w:val="single"/>
          <w:lang w:val="sr-Cyrl-CS"/>
        </w:rPr>
      </w:pPr>
    </w:p>
    <w:p w:rsidR="00690B49" w:rsidRDefault="00690B49" w:rsidP="00A307B5">
      <w:pPr>
        <w:widowControl/>
        <w:jc w:val="both"/>
        <w:rPr>
          <w:rFonts w:ascii="Arial" w:hAnsi="Arial" w:cs="Arial"/>
          <w:b/>
          <w:color w:val="auto"/>
          <w:sz w:val="22"/>
          <w:szCs w:val="22"/>
          <w:u w:val="single"/>
          <w:lang w:val="sr-Cyrl-CS"/>
        </w:rPr>
      </w:pPr>
    </w:p>
    <w:p w:rsidR="00A307B5" w:rsidRPr="00A307B5" w:rsidRDefault="00A307B5" w:rsidP="00A307B5">
      <w:pPr>
        <w:widowControl/>
        <w:jc w:val="both"/>
        <w:rPr>
          <w:rFonts w:ascii="Arial" w:hAnsi="Arial" w:cs="Arial"/>
          <w:b/>
          <w:color w:val="auto"/>
          <w:sz w:val="22"/>
          <w:szCs w:val="22"/>
          <w:u w:val="single"/>
          <w:lang w:val="sr-Cyrl-CS"/>
        </w:rPr>
      </w:pPr>
      <w:r w:rsidRPr="00A307B5">
        <w:rPr>
          <w:rFonts w:ascii="Arial" w:hAnsi="Arial" w:cs="Arial"/>
          <w:b/>
          <w:color w:val="auto"/>
          <w:sz w:val="22"/>
          <w:szCs w:val="22"/>
          <w:u w:val="single"/>
          <w:lang w:val="sr-Cyrl-CS"/>
        </w:rPr>
        <w:t xml:space="preserve">В /   </w:t>
      </w:r>
      <w:r w:rsidRPr="00A307B5">
        <w:rPr>
          <w:rFonts w:ascii="Arial" w:hAnsi="Arial" w:cs="Arial"/>
          <w:b/>
          <w:color w:val="auto"/>
          <w:sz w:val="22"/>
          <w:szCs w:val="22"/>
          <w:u w:val="single"/>
          <w:lang w:val="sr-Latn-CS"/>
        </w:rPr>
        <w:t>БРАВАРСКИ РАДОВИ</w:t>
      </w:r>
    </w:p>
    <w:p w:rsidR="00A307B5" w:rsidRPr="00A307B5" w:rsidRDefault="00A307B5" w:rsidP="00A307B5">
      <w:pPr>
        <w:widowControl/>
        <w:jc w:val="both"/>
        <w:rPr>
          <w:rFonts w:ascii="Tahoma" w:hAnsi="Tahoma" w:cs="Tahoma"/>
          <w:color w:val="auto"/>
          <w:sz w:val="18"/>
          <w:szCs w:val="18"/>
          <w:lang w:val="sr-Cyrl-CS"/>
        </w:rPr>
      </w:pPr>
    </w:p>
    <w:p w:rsidR="00A307B5" w:rsidRPr="00A307B5" w:rsidRDefault="00A307B5" w:rsidP="00A307B5">
      <w:pPr>
        <w:widowControl/>
        <w:jc w:val="both"/>
        <w:rPr>
          <w:rFonts w:ascii="Tahoma" w:hAnsi="Tahoma" w:cs="Tahoma"/>
          <w:color w:val="auto"/>
          <w:sz w:val="18"/>
          <w:szCs w:val="18"/>
          <w:lang w:val="sr-Cyrl-CS"/>
        </w:rPr>
      </w:pPr>
    </w:p>
    <w:p w:rsidR="00A307B5" w:rsidRPr="00A307B5" w:rsidRDefault="00A8409C" w:rsidP="00A307B5">
      <w:pPr>
        <w:widowControl/>
        <w:jc w:val="both"/>
        <w:rPr>
          <w:rFonts w:ascii="Tahoma" w:hAnsi="Tahoma" w:cs="Tahoma"/>
          <w:color w:val="auto"/>
          <w:sz w:val="18"/>
          <w:szCs w:val="18"/>
          <w:lang w:val="sr-Latn-CS"/>
        </w:rPr>
      </w:pPr>
      <w:r>
        <w:rPr>
          <w:rFonts w:ascii="Tahoma" w:hAnsi="Tahoma" w:cs="Tahoma"/>
          <w:color w:val="auto"/>
          <w:sz w:val="18"/>
          <w:szCs w:val="18"/>
          <w:lang w:val="sr-Latn-CS"/>
        </w:rPr>
        <w:t>0</w:t>
      </w:r>
      <w:r>
        <w:rPr>
          <w:rFonts w:ascii="Tahoma" w:hAnsi="Tahoma" w:cs="Tahoma"/>
          <w:color w:val="auto"/>
          <w:sz w:val="18"/>
          <w:szCs w:val="18"/>
          <w:lang w:val="sr-Cyrl-RS"/>
        </w:rPr>
        <w:t>1</w:t>
      </w:r>
      <w:r w:rsidR="00A307B5" w:rsidRPr="00A307B5">
        <w:rPr>
          <w:rFonts w:ascii="Tahoma" w:hAnsi="Tahoma" w:cs="Tahoma"/>
          <w:color w:val="auto"/>
          <w:sz w:val="18"/>
          <w:szCs w:val="18"/>
          <w:lang w:val="sr-Latn-CS"/>
        </w:rPr>
        <w:t>. Исправљање уметка решетка и поновна</w:t>
      </w:r>
    </w:p>
    <w:p w:rsidR="00A307B5" w:rsidRPr="00A307B5" w:rsidRDefault="00A307B5" w:rsidP="00A307B5">
      <w:pPr>
        <w:widowControl/>
        <w:jc w:val="both"/>
        <w:rPr>
          <w:rFonts w:ascii="Arial" w:hAnsi="Arial" w:cs="Arial"/>
          <w:color w:val="auto"/>
          <w:sz w:val="18"/>
          <w:szCs w:val="18"/>
          <w:lang w:val="sr-Cyrl-CS"/>
        </w:rPr>
      </w:pPr>
      <w:r w:rsidRPr="00A307B5">
        <w:rPr>
          <w:rFonts w:ascii="Tahoma" w:hAnsi="Tahoma" w:cs="Tahoma"/>
          <w:color w:val="auto"/>
          <w:sz w:val="18"/>
          <w:szCs w:val="18"/>
          <w:lang w:val="sr-Latn-CS"/>
        </w:rPr>
        <w:t xml:space="preserve">     монтажа након исправљања</w:t>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Cyrl-CS"/>
        </w:rPr>
        <w:tab/>
      </w:r>
      <w:r w:rsidRPr="00A307B5">
        <w:rPr>
          <w:rFonts w:ascii="Tahoma" w:hAnsi="Tahoma" w:cs="Tahoma"/>
          <w:color w:val="auto"/>
          <w:sz w:val="18"/>
          <w:szCs w:val="18"/>
          <w:lang w:val="sr-Latn-CS"/>
        </w:rPr>
        <w:t>м'</w:t>
      </w:r>
      <w:r w:rsidRPr="00A307B5">
        <w:rPr>
          <w:rFonts w:ascii="Tahoma" w:hAnsi="Tahoma" w:cs="Tahoma"/>
          <w:color w:val="auto"/>
          <w:sz w:val="18"/>
          <w:szCs w:val="18"/>
          <w:lang w:val="sr-Latn-CS"/>
        </w:rPr>
        <w:tab/>
      </w:r>
      <w:r w:rsidRPr="00A307B5">
        <w:rPr>
          <w:rFonts w:ascii="Tahoma" w:hAnsi="Tahoma" w:cs="Tahoma"/>
          <w:color w:val="auto"/>
          <w:sz w:val="18"/>
          <w:szCs w:val="18"/>
          <w:lang w:val="sr-Cyrl-CS"/>
        </w:rPr>
        <w:t>25   х</w:t>
      </w:r>
      <w:r w:rsidRPr="00A307B5">
        <w:rPr>
          <w:rFonts w:ascii="Tahoma" w:hAnsi="Tahoma" w:cs="Tahoma"/>
          <w:color w:val="auto"/>
          <w:sz w:val="18"/>
          <w:szCs w:val="18"/>
          <w:lang w:val="sr-Cyrl-CS"/>
        </w:rPr>
        <w:tab/>
      </w:r>
      <w:r w:rsidRPr="00A307B5">
        <w:rPr>
          <w:rFonts w:ascii="Tahoma" w:hAnsi="Tahoma" w:cs="Tahoma"/>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Tahoma" w:hAnsi="Tahoma" w:cs="Tahoma"/>
          <w:color w:val="auto"/>
          <w:sz w:val="18"/>
          <w:szCs w:val="18"/>
          <w:lang w:val="sr-Cyrl-CS"/>
        </w:rPr>
      </w:pPr>
    </w:p>
    <w:p w:rsidR="00A307B5" w:rsidRPr="00A307B5" w:rsidRDefault="00A8409C" w:rsidP="00A307B5">
      <w:pPr>
        <w:widowControl/>
        <w:jc w:val="both"/>
        <w:rPr>
          <w:rFonts w:ascii="Tahoma" w:hAnsi="Tahoma" w:cs="Tahoma"/>
          <w:color w:val="auto"/>
          <w:sz w:val="18"/>
          <w:szCs w:val="18"/>
          <w:lang w:val="sr-Latn-CS"/>
        </w:rPr>
      </w:pPr>
      <w:r>
        <w:rPr>
          <w:rFonts w:ascii="Tahoma" w:hAnsi="Tahoma" w:cs="Tahoma"/>
          <w:color w:val="auto"/>
          <w:sz w:val="18"/>
          <w:szCs w:val="18"/>
          <w:lang w:val="sr-Latn-CS"/>
        </w:rPr>
        <w:t>0</w:t>
      </w:r>
      <w:r>
        <w:rPr>
          <w:rFonts w:ascii="Tahoma" w:hAnsi="Tahoma" w:cs="Tahoma"/>
          <w:color w:val="auto"/>
          <w:sz w:val="18"/>
          <w:szCs w:val="18"/>
          <w:lang w:val="sr-Cyrl-RS"/>
        </w:rPr>
        <w:t>2</w:t>
      </w:r>
      <w:r w:rsidR="00A307B5" w:rsidRPr="00A307B5">
        <w:rPr>
          <w:rFonts w:ascii="Tahoma" w:hAnsi="Tahoma" w:cs="Tahoma"/>
          <w:color w:val="auto"/>
          <w:sz w:val="18"/>
          <w:szCs w:val="18"/>
          <w:lang w:val="sr-Latn-CS"/>
        </w:rPr>
        <w:t>. Израда уметка решетке од пљоштег гво</w:t>
      </w:r>
      <w:r w:rsidR="00A307B5" w:rsidRPr="00A307B5">
        <w:rPr>
          <w:rFonts w:ascii="Tahoma" w:hAnsi="Tahoma" w:cs="Tahoma"/>
          <w:color w:val="auto"/>
          <w:sz w:val="18"/>
          <w:szCs w:val="18"/>
          <w:lang w:val="sr-Cyrl-CS"/>
        </w:rPr>
        <w:t>ђ</w:t>
      </w:r>
      <w:r w:rsidR="00A307B5" w:rsidRPr="00A307B5">
        <w:rPr>
          <w:rFonts w:ascii="Tahoma" w:hAnsi="Tahoma" w:cs="Tahoma"/>
          <w:color w:val="auto"/>
          <w:sz w:val="18"/>
          <w:szCs w:val="18"/>
          <w:lang w:val="sr-Latn-CS"/>
        </w:rPr>
        <w:t xml:space="preserve">а </w:t>
      </w:r>
    </w:p>
    <w:p w:rsidR="00A307B5" w:rsidRPr="00A307B5" w:rsidRDefault="00A307B5" w:rsidP="00A307B5">
      <w:pPr>
        <w:widowControl/>
        <w:jc w:val="both"/>
        <w:rPr>
          <w:rFonts w:ascii="Tahoma" w:hAnsi="Tahoma" w:cs="Tahoma"/>
          <w:color w:val="auto"/>
          <w:sz w:val="18"/>
          <w:szCs w:val="18"/>
          <w:lang w:val="sr-Latn-CS"/>
        </w:rPr>
      </w:pPr>
      <w:r w:rsidRPr="00A307B5">
        <w:rPr>
          <w:rFonts w:ascii="Tahoma" w:hAnsi="Tahoma" w:cs="Tahoma"/>
          <w:color w:val="auto"/>
          <w:sz w:val="18"/>
          <w:szCs w:val="18"/>
          <w:lang w:val="sr-Latn-CS"/>
        </w:rPr>
        <w:t xml:space="preserve">   </w:t>
      </w:r>
      <w:r w:rsidRPr="00A307B5">
        <w:rPr>
          <w:rFonts w:ascii="Tahoma" w:hAnsi="Tahoma" w:cs="Tahoma"/>
          <w:color w:val="auto"/>
          <w:sz w:val="18"/>
          <w:szCs w:val="18"/>
          <w:lang w:val="sr-Cyrl-CS"/>
        </w:rPr>
        <w:t xml:space="preserve"> </w:t>
      </w:r>
      <w:r w:rsidRPr="00A307B5">
        <w:rPr>
          <w:rFonts w:ascii="Tahoma" w:hAnsi="Tahoma" w:cs="Tahoma"/>
          <w:color w:val="auto"/>
          <w:sz w:val="18"/>
          <w:szCs w:val="18"/>
          <w:lang w:val="sr-Latn-CS"/>
        </w:rPr>
        <w:t xml:space="preserve"> (разних димензија, по налогу инвеститора)</w:t>
      </w:r>
    </w:p>
    <w:p w:rsidR="00A307B5" w:rsidRPr="00A307B5" w:rsidRDefault="00A307B5" w:rsidP="00A307B5">
      <w:pPr>
        <w:widowControl/>
        <w:jc w:val="both"/>
        <w:rPr>
          <w:rFonts w:ascii="Arial" w:hAnsi="Arial" w:cs="Arial"/>
          <w:color w:val="auto"/>
          <w:sz w:val="18"/>
          <w:szCs w:val="18"/>
          <w:lang w:val="sr-Cyrl-CS"/>
        </w:rPr>
      </w:pPr>
      <w:r w:rsidRPr="00A307B5">
        <w:rPr>
          <w:rFonts w:ascii="Tahoma" w:hAnsi="Tahoma" w:cs="Tahoma"/>
          <w:color w:val="auto"/>
          <w:sz w:val="18"/>
          <w:szCs w:val="18"/>
          <w:lang w:val="sr-Latn-CS"/>
        </w:rPr>
        <w:t xml:space="preserve">  </w:t>
      </w:r>
      <w:r w:rsidRPr="00A307B5">
        <w:rPr>
          <w:rFonts w:ascii="Tahoma" w:hAnsi="Tahoma" w:cs="Tahoma"/>
          <w:color w:val="auto"/>
          <w:sz w:val="18"/>
          <w:szCs w:val="18"/>
          <w:lang w:val="sr-Cyrl-CS"/>
        </w:rPr>
        <w:t xml:space="preserve"> </w:t>
      </w:r>
      <w:r w:rsidRPr="00A307B5">
        <w:rPr>
          <w:rFonts w:ascii="Tahoma" w:hAnsi="Tahoma" w:cs="Tahoma"/>
          <w:color w:val="auto"/>
          <w:sz w:val="18"/>
          <w:szCs w:val="18"/>
          <w:lang w:val="sr-Latn-CS"/>
        </w:rPr>
        <w:t xml:space="preserve">  са  фарбањем у 2 слоја и уградњом</w:t>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Latn-CS"/>
        </w:rPr>
        <w:tab/>
      </w:r>
      <w:r w:rsidRPr="00A307B5">
        <w:rPr>
          <w:rFonts w:ascii="Tahoma" w:hAnsi="Tahoma" w:cs="Tahoma"/>
          <w:color w:val="auto"/>
          <w:sz w:val="18"/>
          <w:szCs w:val="18"/>
          <w:lang w:val="sr-Cyrl-CS"/>
        </w:rPr>
        <w:tab/>
      </w:r>
      <w:r w:rsidRPr="00A307B5">
        <w:rPr>
          <w:rFonts w:ascii="Tahoma" w:hAnsi="Tahoma" w:cs="Tahoma"/>
          <w:color w:val="auto"/>
          <w:sz w:val="18"/>
          <w:szCs w:val="18"/>
          <w:lang w:val="sr-Latn-CS"/>
        </w:rPr>
        <w:t xml:space="preserve">кг </w:t>
      </w:r>
      <w:r w:rsidRPr="00A307B5">
        <w:rPr>
          <w:rFonts w:ascii="Tahoma" w:hAnsi="Tahoma" w:cs="Tahoma"/>
          <w:color w:val="auto"/>
          <w:sz w:val="18"/>
          <w:szCs w:val="18"/>
          <w:lang w:val="sr-Cyrl-CS"/>
        </w:rPr>
        <w:tab/>
        <w:t>25</w:t>
      </w:r>
      <w:r w:rsidRPr="00A307B5">
        <w:rPr>
          <w:rFonts w:ascii="Tahoma" w:hAnsi="Tahoma" w:cs="Tahoma"/>
          <w:color w:val="auto"/>
          <w:sz w:val="18"/>
          <w:szCs w:val="18"/>
        </w:rPr>
        <w:t>0</w:t>
      </w:r>
      <w:r w:rsidRPr="00A307B5">
        <w:rPr>
          <w:rFonts w:ascii="Tahoma" w:hAnsi="Tahoma" w:cs="Tahoma"/>
          <w:color w:val="auto"/>
          <w:sz w:val="18"/>
          <w:szCs w:val="18"/>
          <w:lang w:val="sr-Cyrl-CS"/>
        </w:rPr>
        <w:t xml:space="preserve">  х </w:t>
      </w:r>
      <w:r w:rsidRPr="00A307B5">
        <w:rPr>
          <w:rFonts w:ascii="Tahoma" w:hAnsi="Tahoma" w:cs="Tahoma"/>
          <w:color w:val="auto"/>
          <w:sz w:val="18"/>
          <w:szCs w:val="18"/>
          <w:lang w:val="sr-Latn-CS"/>
        </w:rPr>
        <w:t xml:space="preserve"> </w:t>
      </w:r>
      <w:r w:rsidRPr="00A307B5">
        <w:rPr>
          <w:rFonts w:ascii="Tahoma" w:hAnsi="Tahoma" w:cs="Tahoma"/>
          <w:color w:val="auto"/>
          <w:sz w:val="18"/>
          <w:szCs w:val="18"/>
          <w:lang w:val="sr-Cyrl-CS"/>
        </w:rPr>
        <w:tab/>
      </w:r>
      <w:r w:rsidRPr="00A307B5">
        <w:rPr>
          <w:rFonts w:ascii="Tahoma" w:hAnsi="Tahoma" w:cs="Tahoma"/>
          <w:color w:val="auto"/>
          <w:sz w:val="18"/>
          <w:szCs w:val="18"/>
          <w:lang w:val="sr-Latn-CS"/>
        </w:rPr>
        <w:t>_________</w:t>
      </w:r>
      <w:r w:rsidRPr="00A307B5">
        <w:rPr>
          <w:rFonts w:ascii="Tahoma" w:hAnsi="Tahoma" w:cs="Tahoma"/>
          <w:color w:val="auto"/>
          <w:sz w:val="18"/>
          <w:szCs w:val="18"/>
          <w:lang w:val="sr-Cyrl-CS"/>
        </w:rPr>
        <w:t>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690B49" w:rsidRDefault="00690B49" w:rsidP="00A307B5">
      <w:pPr>
        <w:widowControl/>
        <w:jc w:val="both"/>
        <w:rPr>
          <w:rFonts w:ascii="Arial" w:hAnsi="Arial" w:cs="Arial"/>
          <w:color w:val="auto"/>
          <w:sz w:val="18"/>
          <w:szCs w:val="18"/>
          <w:lang w:val="sr-Cyrl-CS"/>
        </w:rPr>
      </w:pPr>
    </w:p>
    <w:p w:rsidR="00690B49" w:rsidRPr="00A307B5" w:rsidRDefault="00690B49"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Tahoma" w:hAnsi="Tahoma" w:cs="Tahoma"/>
          <w:color w:val="auto"/>
          <w:sz w:val="18"/>
          <w:szCs w:val="18"/>
          <w:lang w:val="sr-Cyrl-CS"/>
        </w:rPr>
      </w:pPr>
    </w:p>
    <w:p w:rsidR="00A307B5" w:rsidRPr="00A307B5" w:rsidRDefault="00A8409C"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3</w:t>
      </w:r>
      <w:r w:rsidR="00A307B5" w:rsidRPr="00A307B5">
        <w:rPr>
          <w:rFonts w:ascii="Arial" w:hAnsi="Arial" w:cs="Arial"/>
          <w:color w:val="auto"/>
          <w:sz w:val="18"/>
          <w:szCs w:val="18"/>
          <w:lang w:val="sr-Latn-CS"/>
        </w:rPr>
        <w:t>. Израда лежишта уметка решетке од ''Л''</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профила (разних димензија по налогу</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Latn-CS"/>
        </w:rPr>
        <w:t xml:space="preserve">     инвеститора)са фарбањем у 2 слоја и уградњом</w:t>
      </w:r>
      <w:r w:rsidRPr="00A307B5">
        <w:rPr>
          <w:rFonts w:ascii="Arial" w:hAnsi="Arial" w:cs="Arial"/>
          <w:color w:val="auto"/>
          <w:sz w:val="18"/>
          <w:szCs w:val="18"/>
          <w:lang w:val="sr-Cyrl-RS"/>
        </w:rPr>
        <w:t>,</w:t>
      </w:r>
    </w:p>
    <w:p w:rsidR="00A307B5" w:rsidRPr="00A307B5" w:rsidRDefault="00A307B5" w:rsidP="00A307B5">
      <w:pPr>
        <w:widowControl/>
        <w:jc w:val="both"/>
        <w:rPr>
          <w:rFonts w:ascii="Arial" w:hAnsi="Arial" w:cs="Arial"/>
          <w:color w:val="auto"/>
          <w:sz w:val="18"/>
          <w:szCs w:val="18"/>
          <w:lang w:val="sr-Cyrl-RS"/>
        </w:rPr>
      </w:pPr>
      <w:r w:rsidRPr="00A307B5">
        <w:rPr>
          <w:rFonts w:ascii="Arial" w:hAnsi="Arial" w:cs="Arial"/>
          <w:color w:val="auto"/>
          <w:sz w:val="18"/>
          <w:szCs w:val="18"/>
          <w:lang w:val="sr-Cyrl-RS"/>
        </w:rPr>
        <w:t xml:space="preserve">     са израдом потребних анкера.</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 у свеж бетон (сидрењем) </w:t>
      </w:r>
      <w:r w:rsidRPr="00A307B5">
        <w:rPr>
          <w:rFonts w:ascii="Arial" w:hAnsi="Arial" w:cs="Arial"/>
          <w:color w:val="auto"/>
          <w:sz w:val="18"/>
          <w:szCs w:val="18"/>
          <w:lang w:val="sr-Latn-CS"/>
        </w:rPr>
        <w:tab/>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 кг</w:t>
      </w:r>
      <w:r w:rsidRPr="00A307B5">
        <w:rPr>
          <w:rFonts w:ascii="Arial" w:hAnsi="Arial" w:cs="Arial"/>
          <w:color w:val="auto"/>
          <w:sz w:val="18"/>
          <w:szCs w:val="18"/>
          <w:lang w:val="sr-Latn-CS"/>
        </w:rPr>
        <w:tab/>
      </w:r>
      <w:r w:rsidRPr="00A307B5">
        <w:rPr>
          <w:rFonts w:ascii="Arial" w:hAnsi="Arial" w:cs="Arial"/>
          <w:color w:val="auto"/>
          <w:sz w:val="18"/>
          <w:szCs w:val="18"/>
          <w:lang w:val="sr-Cyrl-CS"/>
        </w:rPr>
        <w:t>5</w:t>
      </w:r>
      <w:r w:rsidRPr="00A307B5">
        <w:rPr>
          <w:rFonts w:ascii="Arial" w:hAnsi="Arial" w:cs="Arial"/>
          <w:color w:val="auto"/>
          <w:sz w:val="18"/>
          <w:szCs w:val="18"/>
        </w:rPr>
        <w:t>0</w:t>
      </w:r>
      <w:r w:rsidRPr="00A307B5">
        <w:rPr>
          <w:rFonts w:ascii="Arial" w:hAnsi="Arial" w:cs="Arial"/>
          <w:color w:val="auto"/>
          <w:sz w:val="18"/>
          <w:szCs w:val="18"/>
          <w:lang w:val="sr-Cyrl-CS"/>
        </w:rPr>
        <w:t xml:space="preserve">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у ''стари'' бетон (анкерисање)</w:t>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t xml:space="preserve"> </w:t>
      </w:r>
      <w:r w:rsidRPr="00A307B5">
        <w:rPr>
          <w:rFonts w:ascii="Arial" w:hAnsi="Arial" w:cs="Arial"/>
          <w:color w:val="auto"/>
          <w:sz w:val="18"/>
          <w:szCs w:val="18"/>
          <w:lang w:val="sr-Latn-CS"/>
        </w:rPr>
        <w:t>кг</w:t>
      </w:r>
      <w:r w:rsidRPr="00A307B5">
        <w:rPr>
          <w:rFonts w:ascii="Arial" w:hAnsi="Arial" w:cs="Arial"/>
          <w:color w:val="auto"/>
          <w:sz w:val="18"/>
          <w:szCs w:val="18"/>
          <w:lang w:val="sr-Latn-CS"/>
        </w:rPr>
        <w:tab/>
      </w:r>
      <w:r w:rsidRPr="00A307B5">
        <w:rPr>
          <w:rFonts w:ascii="Arial" w:hAnsi="Arial" w:cs="Arial"/>
          <w:color w:val="auto"/>
          <w:sz w:val="18"/>
          <w:szCs w:val="18"/>
          <w:lang w:val="sr-Cyrl-CS"/>
        </w:rPr>
        <w:t>5</w:t>
      </w:r>
      <w:r w:rsidRPr="00A307B5">
        <w:rPr>
          <w:rFonts w:ascii="Arial" w:hAnsi="Arial" w:cs="Arial"/>
          <w:color w:val="auto"/>
          <w:sz w:val="18"/>
          <w:szCs w:val="18"/>
        </w:rPr>
        <w:t>0</w:t>
      </w:r>
      <w:r w:rsidRPr="00A307B5">
        <w:rPr>
          <w:rFonts w:ascii="Arial" w:hAnsi="Arial" w:cs="Arial"/>
          <w:color w:val="auto"/>
          <w:sz w:val="18"/>
          <w:szCs w:val="18"/>
          <w:lang w:val="sr-Cyrl-CS"/>
        </w:rPr>
        <w:t xml:space="preserve">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p>
    <w:p w:rsidR="00A307B5" w:rsidRPr="00A307B5" w:rsidRDefault="00A8409C" w:rsidP="00A307B5">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4</w:t>
      </w:r>
      <w:r w:rsidR="00A307B5" w:rsidRPr="00A307B5">
        <w:rPr>
          <w:rFonts w:ascii="Arial" w:hAnsi="Arial" w:cs="Arial"/>
          <w:color w:val="auto"/>
          <w:sz w:val="18"/>
          <w:szCs w:val="18"/>
          <w:lang w:val="sr-Latn-CS"/>
        </w:rPr>
        <w:t>. Набавка и уградња  (монтажа), варење и бојење</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у 2 слоја разних металних профила (цеви, кутијасти профили,</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пљоште гвож</w:t>
      </w:r>
      <w:r w:rsidRPr="00A307B5">
        <w:rPr>
          <w:rFonts w:ascii="Arial" w:hAnsi="Arial" w:cs="Arial"/>
          <w:color w:val="auto"/>
          <w:sz w:val="18"/>
          <w:szCs w:val="18"/>
          <w:lang w:val="sr-Cyrl-CS"/>
        </w:rPr>
        <w:t>ђ</w:t>
      </w:r>
      <w:r w:rsidRPr="00A307B5">
        <w:rPr>
          <w:rFonts w:ascii="Arial" w:hAnsi="Arial" w:cs="Arial"/>
          <w:color w:val="auto"/>
          <w:sz w:val="18"/>
          <w:szCs w:val="18"/>
          <w:lang w:val="sr-Latn-CS"/>
        </w:rPr>
        <w:t xml:space="preserve">е и плочице за анкерисање са сидрима,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лимови  дебљине од 1мм до 10 мм, арматуре и сл.)</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ради поправке и доградње оштећених делова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клацкалица, жардињера, решетки,</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шахтова (поклопци) и сл</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кг</w:t>
      </w:r>
      <w:r w:rsidRPr="00A307B5">
        <w:rPr>
          <w:rFonts w:ascii="Arial" w:hAnsi="Arial" w:cs="Arial"/>
          <w:color w:val="auto"/>
          <w:sz w:val="18"/>
          <w:szCs w:val="18"/>
          <w:lang w:val="sr-Latn-CS"/>
        </w:rPr>
        <w:tab/>
      </w:r>
      <w:r w:rsidRPr="00A307B5">
        <w:rPr>
          <w:rFonts w:ascii="Arial" w:hAnsi="Arial" w:cs="Arial"/>
          <w:color w:val="auto"/>
          <w:sz w:val="18"/>
          <w:szCs w:val="18"/>
          <w:lang w:val="sr-Cyrl-CS"/>
        </w:rPr>
        <w:t>500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8409C" w:rsidP="00A307B5">
      <w:pPr>
        <w:widowControl/>
        <w:jc w:val="both"/>
        <w:rPr>
          <w:rFonts w:ascii="Arial" w:hAnsi="Arial" w:cs="Arial"/>
          <w:color w:val="auto"/>
          <w:sz w:val="18"/>
          <w:szCs w:val="18"/>
          <w:lang w:val="sr-Cyrl-CS"/>
        </w:rPr>
      </w:pPr>
      <w:r>
        <w:rPr>
          <w:rFonts w:ascii="Arial" w:hAnsi="Arial" w:cs="Arial"/>
          <w:color w:val="auto"/>
          <w:sz w:val="18"/>
          <w:szCs w:val="18"/>
          <w:lang w:val="sr-Cyrl-CS"/>
        </w:rPr>
        <w:t>05</w:t>
      </w:r>
      <w:r w:rsidR="00A307B5" w:rsidRPr="00A307B5">
        <w:rPr>
          <w:rFonts w:ascii="Arial" w:hAnsi="Arial" w:cs="Arial"/>
          <w:color w:val="auto"/>
          <w:sz w:val="18"/>
          <w:szCs w:val="18"/>
          <w:lang w:val="sr-Cyrl-CS"/>
        </w:rPr>
        <w:t>. Набавка и уградња ливено гвоздених уметака</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за решетке, поклопци шахтова и сл.                               </w:t>
      </w:r>
      <w:r w:rsidRPr="00A307B5">
        <w:rPr>
          <w:rFonts w:ascii="Arial" w:hAnsi="Arial" w:cs="Arial"/>
          <w:color w:val="auto"/>
          <w:sz w:val="18"/>
          <w:szCs w:val="18"/>
          <w:lang w:val="sr-Cyrl-CS"/>
        </w:rPr>
        <w:tab/>
        <w:t xml:space="preserve">              кг             300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8409C" w:rsidP="00A307B5">
      <w:pPr>
        <w:widowControl/>
        <w:jc w:val="both"/>
        <w:rPr>
          <w:rFonts w:ascii="Arial" w:hAnsi="Arial" w:cs="Arial"/>
          <w:color w:val="auto"/>
          <w:sz w:val="18"/>
          <w:szCs w:val="18"/>
          <w:lang w:val="sr-Cyrl-CS"/>
        </w:rPr>
      </w:pPr>
      <w:r>
        <w:rPr>
          <w:rFonts w:ascii="Arial" w:hAnsi="Arial" w:cs="Arial"/>
          <w:color w:val="auto"/>
          <w:sz w:val="18"/>
          <w:szCs w:val="18"/>
          <w:lang w:val="sr-Cyrl-CS"/>
        </w:rPr>
        <w:t>06</w:t>
      </w:r>
      <w:r w:rsidR="00A307B5" w:rsidRPr="00A307B5">
        <w:rPr>
          <w:rFonts w:ascii="Arial" w:hAnsi="Arial" w:cs="Arial"/>
          <w:color w:val="auto"/>
          <w:sz w:val="18"/>
          <w:szCs w:val="18"/>
          <w:lang w:val="sr-Cyrl-CS"/>
        </w:rPr>
        <w:t>. Набавка материјала и израда анкера (арм. Ø12, л=50цм),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За издизање гредица и потпорних зидова, са бушењем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Рупа у бетону до 30цм дубине, и постављање анкера</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t>ком</w:t>
      </w:r>
      <w:r w:rsidRPr="00A307B5">
        <w:rPr>
          <w:rFonts w:ascii="Arial" w:hAnsi="Arial" w:cs="Arial"/>
          <w:color w:val="auto"/>
          <w:sz w:val="18"/>
          <w:szCs w:val="18"/>
          <w:lang w:val="sr-Cyrl-CS"/>
        </w:rPr>
        <w:tab/>
        <w:t>50     х  ___________=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В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690B49" w:rsidRDefault="00690B49" w:rsidP="00A307B5">
      <w:pPr>
        <w:widowControl/>
        <w:jc w:val="both"/>
        <w:rPr>
          <w:rFonts w:ascii="Arial" w:hAnsi="Arial" w:cs="Arial"/>
          <w:b/>
          <w:color w:val="auto"/>
          <w:sz w:val="22"/>
          <w:szCs w:val="22"/>
          <w:u w:val="single"/>
          <w:lang w:val="sr-Cyrl-CS"/>
        </w:rPr>
      </w:pPr>
    </w:p>
    <w:p w:rsidR="00690B49" w:rsidRDefault="00690B49" w:rsidP="00A307B5">
      <w:pPr>
        <w:widowControl/>
        <w:jc w:val="both"/>
        <w:rPr>
          <w:rFonts w:ascii="Arial" w:hAnsi="Arial" w:cs="Arial"/>
          <w:b/>
          <w:color w:val="auto"/>
          <w:sz w:val="22"/>
          <w:szCs w:val="22"/>
          <w:u w:val="single"/>
          <w:lang w:val="sr-Cyrl-CS"/>
        </w:rPr>
      </w:pPr>
    </w:p>
    <w:p w:rsidR="00A307B5" w:rsidRPr="00A307B5" w:rsidRDefault="00A307B5" w:rsidP="00A307B5">
      <w:pPr>
        <w:widowControl/>
        <w:jc w:val="both"/>
        <w:rPr>
          <w:rFonts w:ascii="Arial" w:hAnsi="Arial" w:cs="Arial"/>
          <w:b/>
          <w:color w:val="auto"/>
          <w:sz w:val="22"/>
          <w:szCs w:val="22"/>
          <w:u w:val="single"/>
          <w:lang w:val="sr-Cyrl-CS"/>
        </w:rPr>
      </w:pPr>
      <w:r w:rsidRPr="00A307B5">
        <w:rPr>
          <w:rFonts w:ascii="Arial" w:hAnsi="Arial" w:cs="Arial"/>
          <w:b/>
          <w:color w:val="auto"/>
          <w:sz w:val="22"/>
          <w:szCs w:val="22"/>
          <w:u w:val="single"/>
          <w:lang w:val="sr-Cyrl-CS"/>
        </w:rPr>
        <w:t xml:space="preserve">Г /  </w:t>
      </w:r>
      <w:r w:rsidRPr="00A307B5">
        <w:rPr>
          <w:rFonts w:ascii="Arial" w:hAnsi="Arial" w:cs="Arial"/>
          <w:b/>
          <w:color w:val="auto"/>
          <w:sz w:val="22"/>
          <w:szCs w:val="22"/>
          <w:u w:val="single"/>
          <w:lang w:val="sr-Latn-CS"/>
        </w:rPr>
        <w:t>СТОЛАРСКИ РАДОВИ</w:t>
      </w:r>
    </w:p>
    <w:p w:rsidR="00A307B5" w:rsidRPr="00A307B5" w:rsidRDefault="00A307B5" w:rsidP="00A307B5">
      <w:pPr>
        <w:widowControl/>
        <w:jc w:val="both"/>
        <w:rPr>
          <w:rFonts w:ascii="Arial" w:hAnsi="Arial" w:cs="Arial"/>
          <w:b/>
          <w:color w:val="auto"/>
          <w:sz w:val="18"/>
          <w:szCs w:val="18"/>
          <w:u w:val="single"/>
          <w:lang w:val="sr-Cyrl-CS"/>
        </w:rPr>
      </w:pP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01. Демонтажа оштећених дрвених гредица</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клупа; набавка нових гредица димензија                                                          </w:t>
      </w:r>
    </w:p>
    <w:p w:rsidR="00A307B5" w:rsidRPr="00A307B5" w:rsidRDefault="00A307B5" w:rsidP="00A307B5">
      <w:pPr>
        <w:widowControl/>
        <w:jc w:val="both"/>
        <w:rPr>
          <w:rFonts w:ascii="Arial" w:hAnsi="Arial" w:cs="Arial"/>
          <w:color w:val="auto"/>
          <w:sz w:val="18"/>
          <w:szCs w:val="18"/>
          <w:lang w:val="sr-Latn-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до 8x8 цм, обрада и бојење у 2 слоја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Latn-CS"/>
        </w:rPr>
        <w:t xml:space="preserve"> и монтажа</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Latn-CS"/>
        </w:rPr>
        <w:tab/>
      </w:r>
      <w:r w:rsidRPr="00A307B5">
        <w:rPr>
          <w:rFonts w:ascii="Arial" w:hAnsi="Arial" w:cs="Arial"/>
          <w:color w:val="auto"/>
          <w:sz w:val="18"/>
          <w:szCs w:val="18"/>
          <w:lang w:val="sr-Cyrl-CS"/>
        </w:rPr>
        <w:t>1,оо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Г :</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690B49" w:rsidRDefault="00690B49" w:rsidP="00A307B5">
      <w:pPr>
        <w:widowControl/>
        <w:jc w:val="both"/>
        <w:rPr>
          <w:rFonts w:ascii="Arial" w:hAnsi="Arial" w:cs="Arial"/>
          <w:b/>
          <w:color w:val="auto"/>
          <w:sz w:val="22"/>
          <w:szCs w:val="22"/>
          <w:u w:val="single"/>
          <w:lang w:val="sr-Cyrl-CS"/>
        </w:rPr>
      </w:pPr>
    </w:p>
    <w:p w:rsidR="00690B49" w:rsidRDefault="00690B49" w:rsidP="00A307B5">
      <w:pPr>
        <w:widowControl/>
        <w:jc w:val="both"/>
        <w:rPr>
          <w:rFonts w:ascii="Arial" w:hAnsi="Arial" w:cs="Arial"/>
          <w:b/>
          <w:color w:val="auto"/>
          <w:sz w:val="22"/>
          <w:szCs w:val="22"/>
          <w:u w:val="single"/>
          <w:lang w:val="sr-Cyrl-CS"/>
        </w:rPr>
      </w:pPr>
    </w:p>
    <w:p w:rsidR="00A307B5" w:rsidRPr="00A307B5" w:rsidRDefault="00A307B5" w:rsidP="00A307B5">
      <w:pPr>
        <w:widowControl/>
        <w:jc w:val="both"/>
        <w:rPr>
          <w:rFonts w:ascii="Arial" w:hAnsi="Arial" w:cs="Arial"/>
          <w:b/>
          <w:color w:val="auto"/>
          <w:sz w:val="22"/>
          <w:szCs w:val="22"/>
          <w:u w:val="single"/>
          <w:lang w:val="sr-Cyrl-CS"/>
        </w:rPr>
      </w:pPr>
      <w:r w:rsidRPr="00A307B5">
        <w:rPr>
          <w:rFonts w:ascii="Arial" w:hAnsi="Arial" w:cs="Arial"/>
          <w:b/>
          <w:color w:val="auto"/>
          <w:sz w:val="22"/>
          <w:szCs w:val="22"/>
          <w:u w:val="single"/>
          <w:lang w:val="sr-Cyrl-CS"/>
        </w:rPr>
        <w:t xml:space="preserve">Д /  </w:t>
      </w:r>
      <w:r w:rsidRPr="00A307B5">
        <w:rPr>
          <w:rFonts w:ascii="Arial" w:hAnsi="Arial" w:cs="Arial"/>
          <w:b/>
          <w:color w:val="auto"/>
          <w:sz w:val="22"/>
          <w:szCs w:val="22"/>
          <w:u w:val="single"/>
          <w:lang w:val="sr-Latn-CS"/>
        </w:rPr>
        <w:t>ОСТАЛИ РАДОВИ</w:t>
      </w:r>
    </w:p>
    <w:p w:rsidR="00A307B5" w:rsidRPr="00A307B5" w:rsidRDefault="00A307B5" w:rsidP="00A307B5">
      <w:pPr>
        <w:widowControl/>
        <w:jc w:val="both"/>
        <w:rPr>
          <w:rFonts w:ascii="Arial" w:hAnsi="Arial" w:cs="Arial"/>
          <w:b/>
          <w:color w:val="auto"/>
          <w:sz w:val="18"/>
          <w:szCs w:val="18"/>
          <w:u w:val="single"/>
          <w:lang w:val="sr-Cyrl-CS"/>
        </w:rPr>
      </w:pPr>
    </w:p>
    <w:p w:rsidR="00A307B5" w:rsidRPr="00A8409C" w:rsidRDefault="00A307B5" w:rsidP="00A8409C">
      <w:pPr>
        <w:pStyle w:val="ListParagraph"/>
        <w:widowControl/>
        <w:numPr>
          <w:ilvl w:val="0"/>
          <w:numId w:val="20"/>
        </w:numPr>
        <w:tabs>
          <w:tab w:val="left" w:pos="374"/>
        </w:tabs>
        <w:jc w:val="both"/>
        <w:rPr>
          <w:rFonts w:ascii="Arial" w:hAnsi="Arial" w:cs="Arial"/>
          <w:color w:val="auto"/>
          <w:sz w:val="18"/>
          <w:szCs w:val="18"/>
          <w:lang w:val="sr-Latn-CS"/>
        </w:rPr>
      </w:pPr>
      <w:r w:rsidRPr="00A8409C">
        <w:rPr>
          <w:rFonts w:ascii="Arial" w:hAnsi="Arial" w:cs="Arial"/>
          <w:color w:val="auto"/>
          <w:sz w:val="18"/>
          <w:szCs w:val="18"/>
          <w:lang w:val="sr-Latn-CS"/>
        </w:rPr>
        <w:t>Набавка</w:t>
      </w:r>
      <w:r w:rsidRPr="00A8409C">
        <w:rPr>
          <w:rFonts w:ascii="Arial" w:hAnsi="Arial" w:cs="Arial"/>
          <w:color w:val="auto"/>
          <w:sz w:val="18"/>
          <w:szCs w:val="18"/>
          <w:lang w:val="sr-Cyrl-CS"/>
        </w:rPr>
        <w:t xml:space="preserve">, превоз </w:t>
      </w:r>
      <w:r w:rsidRPr="00A8409C">
        <w:rPr>
          <w:rFonts w:ascii="Arial" w:hAnsi="Arial" w:cs="Arial"/>
          <w:color w:val="auto"/>
          <w:sz w:val="18"/>
          <w:szCs w:val="18"/>
          <w:lang w:val="sr-Latn-CS"/>
        </w:rPr>
        <w:t>и уградња цеви на слоју песка д=10цм</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бет цеви </w:t>
      </w:r>
      <w:r w:rsidRPr="00A307B5">
        <w:rPr>
          <w:rFonts w:ascii="Arial" w:hAnsi="Arial" w:cs="Arial"/>
          <w:color w:val="auto"/>
          <w:sz w:val="18"/>
          <w:szCs w:val="18"/>
          <w:lang w:val="sr-Latn-CS"/>
        </w:rPr>
        <w:sym w:font="Symbol" w:char="F0C6"/>
      </w:r>
      <w:r w:rsidRPr="00A307B5">
        <w:rPr>
          <w:rFonts w:ascii="Arial" w:hAnsi="Arial" w:cs="Arial"/>
          <w:color w:val="auto"/>
          <w:sz w:val="18"/>
          <w:szCs w:val="18"/>
          <w:lang w:val="sr-Latn-CS"/>
        </w:rPr>
        <w:t xml:space="preserve"> 300</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lang w:val="sr-Cyrl-CS"/>
        </w:rPr>
        <w:t xml:space="preserve">            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w:t>
      </w:r>
      <w:r w:rsidRPr="00A307B5">
        <w:rPr>
          <w:rFonts w:ascii="Arial" w:hAnsi="Arial" w:cs="Arial"/>
          <w:color w:val="auto"/>
          <w:sz w:val="18"/>
          <w:szCs w:val="18"/>
          <w:lang w:val="sr-Cyrl-CS"/>
        </w:rPr>
        <w:t>_=</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бет цеви </w:t>
      </w:r>
      <w:r w:rsidRPr="00A307B5">
        <w:rPr>
          <w:rFonts w:ascii="Arial" w:hAnsi="Arial" w:cs="Arial"/>
          <w:color w:val="auto"/>
          <w:sz w:val="18"/>
          <w:szCs w:val="18"/>
          <w:lang w:val="sr-Latn-CS"/>
        </w:rPr>
        <w:sym w:font="Symbol" w:char="F0C6"/>
      </w:r>
      <w:r w:rsidRPr="00A307B5">
        <w:rPr>
          <w:rFonts w:ascii="Arial" w:hAnsi="Arial" w:cs="Arial"/>
          <w:color w:val="auto"/>
          <w:sz w:val="18"/>
          <w:szCs w:val="18"/>
          <w:lang w:val="sr-Latn-CS"/>
        </w:rPr>
        <w:t xml:space="preserve"> 600</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lang w:val="sr-Latn-CS"/>
        </w:rPr>
        <w:tab/>
      </w:r>
      <w:r w:rsidRPr="00A307B5">
        <w:rPr>
          <w:rFonts w:ascii="Arial" w:hAnsi="Arial" w:cs="Arial"/>
          <w:color w:val="auto"/>
          <w:sz w:val="18"/>
          <w:szCs w:val="18"/>
          <w:lang w:val="sr-Cyrl-CS"/>
        </w:rPr>
        <w:t xml:space="preserve"> 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бет цеви </w:t>
      </w:r>
      <w:r w:rsidRPr="00A307B5">
        <w:rPr>
          <w:rFonts w:ascii="Arial" w:hAnsi="Arial" w:cs="Arial"/>
          <w:color w:val="auto"/>
          <w:sz w:val="18"/>
          <w:szCs w:val="18"/>
          <w:lang w:val="sr-Latn-CS"/>
        </w:rPr>
        <w:sym w:font="Symbol" w:char="F0C6"/>
      </w:r>
      <w:r w:rsidRPr="00A307B5">
        <w:rPr>
          <w:rFonts w:ascii="Arial" w:hAnsi="Arial" w:cs="Arial"/>
          <w:color w:val="auto"/>
          <w:sz w:val="18"/>
          <w:szCs w:val="18"/>
          <w:lang w:val="sr-Latn-CS"/>
        </w:rPr>
        <w:t xml:space="preserve"> 1000</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lang w:val="sr-Cyrl-CS"/>
        </w:rPr>
        <w:tab/>
        <w:t xml:space="preserve"> 2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ПВЦ цеви Ø  200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м’     </w:t>
      </w:r>
      <w:r w:rsidRPr="00A307B5">
        <w:rPr>
          <w:rFonts w:ascii="Arial" w:hAnsi="Arial" w:cs="Arial"/>
          <w:color w:val="auto"/>
          <w:sz w:val="18"/>
          <w:szCs w:val="18"/>
          <w:lang w:val="sr-Cyrl-CS"/>
        </w:rPr>
        <w:t xml:space="preserve">      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              ПВЦ цеви Ø  300</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 xml:space="preserve">м’     </w:t>
      </w:r>
      <w:r w:rsidRPr="00A307B5">
        <w:rPr>
          <w:rFonts w:ascii="Arial" w:hAnsi="Arial" w:cs="Arial"/>
          <w:color w:val="auto"/>
          <w:sz w:val="18"/>
          <w:szCs w:val="18"/>
          <w:lang w:val="sr-Cyrl-CS"/>
        </w:rPr>
        <w:t xml:space="preserve">      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 xml:space="preserve"> </w:t>
      </w:r>
      <w:r w:rsidRPr="00A307B5">
        <w:rPr>
          <w:rFonts w:ascii="Arial" w:hAnsi="Arial" w:cs="Arial"/>
          <w:color w:val="auto"/>
          <w:sz w:val="18"/>
          <w:szCs w:val="18"/>
          <w:lang w:val="sr-Latn-CS"/>
        </w:rPr>
        <w:tab/>
      </w:r>
      <w:r w:rsidRPr="00A307B5">
        <w:rPr>
          <w:rFonts w:ascii="Arial" w:hAnsi="Arial" w:cs="Arial"/>
          <w:color w:val="auto"/>
          <w:sz w:val="18"/>
          <w:szCs w:val="18"/>
          <w:lang w:val="sr-Latn-CS"/>
        </w:rPr>
        <w:tab/>
        <w:t xml:space="preserve">              дренажне ПВЦ цеви </w:t>
      </w:r>
      <w:r w:rsidRPr="00A307B5">
        <w:rPr>
          <w:rFonts w:ascii="Arial" w:hAnsi="Arial" w:cs="Arial"/>
          <w:color w:val="auto"/>
          <w:sz w:val="18"/>
          <w:szCs w:val="18"/>
          <w:lang w:val="sr-Latn-CS"/>
        </w:rPr>
        <w:sym w:font="Symbol" w:char="F0C6"/>
      </w:r>
      <w:r w:rsidRPr="00A307B5">
        <w:rPr>
          <w:rFonts w:ascii="Arial" w:hAnsi="Arial" w:cs="Arial"/>
          <w:color w:val="auto"/>
          <w:sz w:val="18"/>
          <w:szCs w:val="18"/>
          <w:lang w:val="sr-Latn-CS"/>
        </w:rPr>
        <w:t xml:space="preserve"> 160</w:t>
      </w:r>
      <w:r w:rsidRPr="00A307B5">
        <w:rPr>
          <w:rFonts w:ascii="Arial" w:hAnsi="Arial" w:cs="Arial"/>
          <w:color w:val="auto"/>
          <w:sz w:val="18"/>
          <w:szCs w:val="18"/>
          <w:lang w:val="sr-Latn-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lang w:val="sr-Cyrl-CS"/>
        </w:rPr>
        <w:tab/>
        <w:t>25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Cyrl-CS"/>
        </w:rPr>
      </w:pPr>
      <w:r w:rsidRPr="00A307B5">
        <w:rPr>
          <w:rFonts w:ascii="Arial" w:hAnsi="Arial" w:cs="Arial"/>
          <w:color w:val="auto"/>
          <w:sz w:val="18"/>
          <w:szCs w:val="18"/>
          <w:lang w:val="sr-Latn-CS"/>
        </w:rPr>
        <w:t>02. Набавка и уградња јаловине</w:t>
      </w:r>
      <w:r w:rsidRPr="00A307B5">
        <w:rPr>
          <w:rFonts w:ascii="Arial" w:hAnsi="Arial" w:cs="Arial"/>
          <w:color w:val="auto"/>
          <w:sz w:val="18"/>
          <w:szCs w:val="18"/>
          <w:lang w:val="sr-Cyrl-CS"/>
        </w:rPr>
        <w:t xml:space="preserve">   </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Latn-CS"/>
        </w:rPr>
        <w:t>м</w:t>
      </w:r>
      <w:r w:rsidRPr="00A307B5">
        <w:rPr>
          <w:rFonts w:ascii="Arial" w:hAnsi="Arial" w:cs="Arial"/>
          <w:color w:val="auto"/>
          <w:sz w:val="18"/>
          <w:szCs w:val="18"/>
          <w:vertAlign w:val="superscript"/>
          <w:lang w:val="sr-Latn-CS"/>
        </w:rPr>
        <w:t>3</w:t>
      </w:r>
      <w:r w:rsidRPr="00A307B5">
        <w:rPr>
          <w:rFonts w:ascii="Arial" w:hAnsi="Arial" w:cs="Arial"/>
          <w:color w:val="auto"/>
          <w:sz w:val="18"/>
          <w:szCs w:val="18"/>
          <w:lang w:val="sr-Cyrl-CS"/>
        </w:rPr>
        <w:t xml:space="preserve">          8</w:t>
      </w:r>
      <w:r w:rsidRPr="00A307B5">
        <w:rPr>
          <w:rFonts w:ascii="Arial" w:hAnsi="Arial" w:cs="Arial"/>
          <w:color w:val="auto"/>
          <w:sz w:val="18"/>
          <w:szCs w:val="18"/>
        </w:rPr>
        <w:t>0</w:t>
      </w:r>
      <w:r w:rsidRPr="00A307B5">
        <w:rPr>
          <w:rFonts w:ascii="Arial" w:hAnsi="Arial" w:cs="Arial"/>
          <w:color w:val="auto"/>
          <w:sz w:val="18"/>
          <w:szCs w:val="18"/>
          <w:lang w:val="sr-Cyrl-CS"/>
        </w:rPr>
        <w:t xml:space="preserve">   х</w:t>
      </w:r>
      <w:r w:rsidRPr="00A307B5">
        <w:rPr>
          <w:rFonts w:ascii="Arial" w:hAnsi="Arial" w:cs="Arial"/>
          <w:color w:val="auto"/>
          <w:sz w:val="18"/>
          <w:szCs w:val="18"/>
          <w:lang w:val="sr-Cyrl-CS"/>
        </w:rPr>
        <w:tab/>
      </w:r>
      <w:r w:rsidRPr="00A307B5">
        <w:rPr>
          <w:rFonts w:ascii="Arial" w:hAnsi="Arial" w:cs="Arial"/>
          <w:color w:val="auto"/>
          <w:sz w:val="18"/>
          <w:szCs w:val="18"/>
          <w:lang w:val="sr-Latn-CS"/>
        </w:rPr>
        <w:t>__________</w:t>
      </w:r>
      <w:r w:rsidRPr="00A307B5">
        <w:rPr>
          <w:rFonts w:ascii="Arial" w:hAnsi="Arial" w:cs="Arial"/>
          <w:color w:val="auto"/>
          <w:sz w:val="18"/>
          <w:szCs w:val="18"/>
          <w:lang w:val="sr-Cyrl-CS"/>
        </w:rPr>
        <w:t>=</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ind w:left="360" w:hanging="360"/>
        <w:jc w:val="both"/>
        <w:rPr>
          <w:rFonts w:ascii="Arial" w:hAnsi="Arial" w:cs="Arial"/>
          <w:color w:val="auto"/>
          <w:sz w:val="18"/>
          <w:szCs w:val="18"/>
          <w:lang w:val="sr-Cyrl-CS"/>
        </w:rPr>
      </w:pPr>
      <w:r w:rsidRPr="00A307B5">
        <w:rPr>
          <w:rFonts w:ascii="Arial" w:hAnsi="Arial" w:cs="Arial"/>
          <w:color w:val="auto"/>
          <w:sz w:val="18"/>
          <w:szCs w:val="18"/>
          <w:lang w:val="sr-Cyrl-CS"/>
        </w:rPr>
        <w:t>0</w:t>
      </w:r>
      <w:r w:rsidR="00A8409C">
        <w:rPr>
          <w:rFonts w:ascii="Arial" w:hAnsi="Arial" w:cs="Arial"/>
          <w:color w:val="auto"/>
          <w:sz w:val="18"/>
          <w:szCs w:val="18"/>
          <w:lang w:val="sr-Cyrl-CS"/>
        </w:rPr>
        <w:t>3</w:t>
      </w:r>
      <w:r w:rsidRPr="00A307B5">
        <w:rPr>
          <w:rFonts w:ascii="Arial" w:hAnsi="Arial" w:cs="Arial"/>
          <w:color w:val="auto"/>
          <w:sz w:val="18"/>
          <w:szCs w:val="18"/>
          <w:lang w:val="sr-Cyrl-CS"/>
        </w:rPr>
        <w:t>. Исцртавање линија на спортским теренима</w:t>
      </w:r>
      <w:r w:rsidRPr="00A307B5">
        <w:rPr>
          <w:rFonts w:ascii="Arial" w:hAnsi="Arial" w:cs="Arial"/>
          <w:color w:val="auto"/>
          <w:sz w:val="18"/>
          <w:szCs w:val="18"/>
          <w:lang w:val="sr-Cyrl-CS"/>
        </w:rPr>
        <w:tab/>
      </w:r>
      <w:r w:rsidRPr="00A307B5">
        <w:rPr>
          <w:rFonts w:ascii="Arial" w:hAnsi="Arial" w:cs="Arial"/>
          <w:color w:val="auto"/>
          <w:sz w:val="18"/>
          <w:szCs w:val="18"/>
          <w:lang w:val="sr-Cyrl-CS"/>
        </w:rPr>
        <w:tab/>
      </w:r>
      <w:r w:rsidRPr="00A307B5">
        <w:rPr>
          <w:rFonts w:ascii="Arial" w:hAnsi="Arial" w:cs="Arial"/>
          <w:color w:val="auto"/>
          <w:sz w:val="18"/>
          <w:szCs w:val="18"/>
          <w:lang w:val="sr-Cyrl-CS"/>
        </w:rPr>
        <w:tab/>
        <w:t>м'</w:t>
      </w:r>
      <w:r w:rsidRPr="00A307B5">
        <w:rPr>
          <w:rFonts w:ascii="Arial" w:hAnsi="Arial" w:cs="Arial"/>
          <w:color w:val="auto"/>
          <w:sz w:val="18"/>
          <w:szCs w:val="18"/>
          <w:lang w:val="sr-Cyrl-CS"/>
        </w:rPr>
        <w:tab/>
        <w:t>5</w:t>
      </w:r>
      <w:r w:rsidRPr="00A307B5">
        <w:rPr>
          <w:rFonts w:ascii="Arial" w:hAnsi="Arial" w:cs="Arial"/>
          <w:color w:val="auto"/>
          <w:sz w:val="18"/>
          <w:szCs w:val="18"/>
        </w:rPr>
        <w:t>0</w:t>
      </w:r>
      <w:r w:rsidRPr="00A307B5">
        <w:rPr>
          <w:rFonts w:ascii="Arial" w:hAnsi="Arial" w:cs="Arial"/>
          <w:color w:val="auto"/>
          <w:sz w:val="18"/>
          <w:szCs w:val="18"/>
          <w:lang w:val="sr-Cyrl-CS"/>
        </w:rPr>
        <w:t xml:space="preserve">    х      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8409C" w:rsidP="00A307B5">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04</w:t>
      </w:r>
      <w:r w:rsidR="00A307B5" w:rsidRPr="00A307B5">
        <w:rPr>
          <w:rFonts w:ascii="Arial" w:hAnsi="Arial" w:cs="Arial"/>
          <w:color w:val="auto"/>
          <w:sz w:val="18"/>
          <w:szCs w:val="18"/>
          <w:lang w:val="sr-Cyrl-CS"/>
        </w:rPr>
        <w:t>. Рад радника за непредвиђене позиције</w:t>
      </w:r>
      <w:r w:rsidR="00A307B5" w:rsidRPr="00A307B5">
        <w:rPr>
          <w:rFonts w:ascii="Arial" w:hAnsi="Arial" w:cs="Arial"/>
          <w:color w:val="auto"/>
          <w:sz w:val="18"/>
          <w:szCs w:val="18"/>
          <w:lang w:val="sr-Cyrl-CS"/>
        </w:rPr>
        <w:tab/>
      </w:r>
      <w:r w:rsidR="00A307B5" w:rsidRPr="00A307B5">
        <w:rPr>
          <w:rFonts w:ascii="Arial" w:hAnsi="Arial" w:cs="Arial"/>
          <w:color w:val="auto"/>
          <w:sz w:val="18"/>
          <w:szCs w:val="18"/>
          <w:lang w:val="sr-Cyrl-CS"/>
        </w:rPr>
        <w:tab/>
      </w:r>
      <w:r w:rsidR="00A307B5" w:rsidRPr="00A307B5">
        <w:rPr>
          <w:rFonts w:ascii="Arial" w:hAnsi="Arial" w:cs="Arial"/>
          <w:color w:val="auto"/>
          <w:sz w:val="18"/>
          <w:szCs w:val="18"/>
          <w:lang w:val="sr-Cyrl-CS"/>
        </w:rPr>
        <w:tab/>
      </w:r>
      <w:r w:rsidR="00A307B5" w:rsidRPr="00A307B5">
        <w:rPr>
          <w:rFonts w:ascii="Arial" w:hAnsi="Arial" w:cs="Arial"/>
          <w:color w:val="auto"/>
          <w:sz w:val="18"/>
          <w:szCs w:val="18"/>
        </w:rPr>
        <w:t>h</w:t>
      </w:r>
      <w:r w:rsidR="00A307B5" w:rsidRPr="00A307B5">
        <w:rPr>
          <w:rFonts w:ascii="Arial" w:hAnsi="Arial" w:cs="Arial"/>
          <w:color w:val="auto"/>
          <w:sz w:val="18"/>
          <w:szCs w:val="18"/>
          <w:lang w:val="sr-Cyrl-CS"/>
        </w:rPr>
        <w:tab/>
        <w:t>8</w:t>
      </w:r>
      <w:r w:rsidR="00A307B5" w:rsidRPr="00A307B5">
        <w:rPr>
          <w:rFonts w:ascii="Arial" w:hAnsi="Arial" w:cs="Arial"/>
          <w:color w:val="auto"/>
          <w:sz w:val="18"/>
          <w:szCs w:val="18"/>
        </w:rPr>
        <w:t xml:space="preserve">0 </w:t>
      </w:r>
      <w:r w:rsidR="00A307B5" w:rsidRPr="00A307B5">
        <w:rPr>
          <w:rFonts w:ascii="Arial" w:hAnsi="Arial" w:cs="Arial"/>
          <w:color w:val="auto"/>
          <w:sz w:val="18"/>
          <w:szCs w:val="18"/>
          <w:lang w:val="sr-Cyrl-CS"/>
        </w:rPr>
        <w:t xml:space="preserve">   х      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8409C" w:rsidP="00A307B5">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05</w:t>
      </w:r>
      <w:r w:rsidR="00A307B5" w:rsidRPr="00A307B5">
        <w:rPr>
          <w:rFonts w:ascii="Arial" w:hAnsi="Arial" w:cs="Arial"/>
          <w:color w:val="auto"/>
          <w:sz w:val="18"/>
          <w:szCs w:val="18"/>
          <w:lang w:val="sr-Cyrl-CS"/>
        </w:rPr>
        <w:t>. Набавка и уградња бехатон плоча на песку</w:t>
      </w:r>
      <w:r w:rsidR="00A307B5" w:rsidRPr="00A307B5">
        <w:rPr>
          <w:rFonts w:ascii="Arial" w:hAnsi="Arial" w:cs="Arial"/>
          <w:color w:val="auto"/>
          <w:sz w:val="18"/>
          <w:szCs w:val="18"/>
          <w:lang w:val="sr-Cyrl-CS"/>
        </w:rPr>
        <w:tab/>
      </w:r>
      <w:r w:rsidR="00A307B5" w:rsidRPr="00A307B5">
        <w:rPr>
          <w:rFonts w:ascii="Arial" w:hAnsi="Arial" w:cs="Arial"/>
          <w:color w:val="auto"/>
          <w:sz w:val="18"/>
          <w:szCs w:val="18"/>
          <w:lang w:val="sr-Cyrl-CS"/>
        </w:rPr>
        <w:tab/>
      </w:r>
      <w:r w:rsidR="00A307B5" w:rsidRPr="00A307B5">
        <w:rPr>
          <w:rFonts w:ascii="Arial" w:hAnsi="Arial" w:cs="Arial"/>
          <w:color w:val="auto"/>
          <w:sz w:val="18"/>
          <w:szCs w:val="18"/>
          <w:lang w:val="sr-Cyrl-CS"/>
        </w:rPr>
        <w:tab/>
        <w:t>м2</w:t>
      </w:r>
      <w:r w:rsidR="00A307B5" w:rsidRPr="00A307B5">
        <w:rPr>
          <w:rFonts w:ascii="Arial" w:hAnsi="Arial" w:cs="Arial"/>
          <w:color w:val="auto"/>
          <w:sz w:val="18"/>
          <w:szCs w:val="18"/>
          <w:lang w:val="sr-Cyrl-CS"/>
        </w:rPr>
        <w:tab/>
        <w:t>40     х     __________=</w:t>
      </w:r>
    </w:p>
    <w:p w:rsidR="00A307B5" w:rsidRPr="00A307B5" w:rsidRDefault="00A307B5" w:rsidP="00A307B5">
      <w:pPr>
        <w:widowControl/>
        <w:jc w:val="both"/>
        <w:rPr>
          <w:rFonts w:ascii="Arial" w:hAnsi="Arial" w:cs="Arial"/>
          <w:color w:val="auto"/>
          <w:sz w:val="18"/>
          <w:szCs w:val="18"/>
          <w:lang w:val="sr-Cyrl-CS"/>
        </w:rPr>
      </w:pPr>
    </w:p>
    <w:p w:rsidR="00A307B5" w:rsidRPr="00A307B5" w:rsidRDefault="00A307B5" w:rsidP="00A307B5">
      <w:pPr>
        <w:widowControl/>
        <w:ind w:left="360" w:hanging="360"/>
        <w:jc w:val="both"/>
        <w:rPr>
          <w:rFonts w:ascii="Arial" w:hAnsi="Arial" w:cs="Arial"/>
          <w:color w:val="auto"/>
          <w:sz w:val="18"/>
          <w:szCs w:val="18"/>
          <w:lang w:val="sr-Cyrl-CS"/>
        </w:rPr>
      </w:pPr>
      <w:r w:rsidRPr="00A307B5">
        <w:rPr>
          <w:rFonts w:ascii="Arial" w:hAnsi="Arial" w:cs="Arial"/>
          <w:color w:val="auto"/>
          <w:sz w:val="18"/>
          <w:szCs w:val="18"/>
          <w:lang w:val="sr-Cyrl-CS"/>
        </w:rPr>
        <w:t xml:space="preserve">                                                                                                            -------------------------------------------------------</w:t>
      </w:r>
    </w:p>
    <w:p w:rsidR="00A307B5" w:rsidRPr="00A307B5" w:rsidRDefault="00A307B5" w:rsidP="00A307B5">
      <w:pPr>
        <w:widowControl/>
        <w:ind w:left="360" w:hanging="360"/>
        <w:jc w:val="both"/>
        <w:rPr>
          <w:rFonts w:ascii="Arial" w:hAnsi="Arial" w:cs="Arial"/>
          <w:color w:val="auto"/>
          <w:sz w:val="18"/>
          <w:szCs w:val="18"/>
          <w:lang w:val="sr-Cyrl-CS"/>
        </w:rPr>
      </w:pPr>
      <w:r w:rsidRPr="00A307B5">
        <w:rPr>
          <w:rFonts w:ascii="Arial" w:hAnsi="Arial" w:cs="Arial"/>
          <w:color w:val="auto"/>
          <w:sz w:val="18"/>
          <w:szCs w:val="18"/>
          <w:lang w:val="sr-Cyrl-CS"/>
        </w:rPr>
        <w:t xml:space="preserve">                                                                                                             свега Д  : </w:t>
      </w:r>
    </w:p>
    <w:p w:rsidR="0058425D" w:rsidRDefault="0058425D" w:rsidP="0058425D">
      <w:pPr>
        <w:jc w:val="both"/>
        <w:rPr>
          <w:rFonts w:ascii="Arial" w:hAnsi="Arial" w:cs="Arial"/>
          <w:lang w:val="sr-Cyrl-CS"/>
        </w:rPr>
      </w:pPr>
    </w:p>
    <w:p w:rsidR="009A3B6C" w:rsidRPr="00C27360" w:rsidRDefault="00A307B5" w:rsidP="009A3B6C">
      <w:pPr>
        <w:widowControl/>
        <w:jc w:val="both"/>
        <w:rPr>
          <w:rFonts w:ascii="Arial" w:hAnsi="Arial" w:cs="Arial"/>
          <w:color w:val="auto"/>
          <w:sz w:val="18"/>
          <w:szCs w:val="18"/>
          <w:lang w:val="sr-Cyrl-CS"/>
        </w:rPr>
      </w:pPr>
      <w:r>
        <w:rPr>
          <w:lang w:val="sr-Cyrl-CS"/>
        </w:rPr>
        <w:t xml:space="preserve">                                                 </w:t>
      </w:r>
    </w:p>
    <w:p w:rsidR="009A3B6C" w:rsidRDefault="009A3B6C" w:rsidP="009A3B6C">
      <w:pPr>
        <w:ind w:left="720" w:firstLine="720"/>
        <w:rPr>
          <w:lang w:val="sr-Cyrl-CS"/>
        </w:rPr>
      </w:pPr>
      <w:r>
        <w:rPr>
          <w:lang w:val="sr-Cyrl-CS"/>
        </w:rPr>
        <w:t xml:space="preserve">                                       УКУПНА ЦЕНА БЕЗ ПДВ-А</w:t>
      </w:r>
      <w:r w:rsidRPr="003A1E26">
        <w:rPr>
          <w:lang w:val="sr-Cyrl-CS"/>
        </w:rPr>
        <w:t>:</w:t>
      </w:r>
      <w:r>
        <w:rPr>
          <w:lang w:val="sr-Cyrl-CS"/>
        </w:rPr>
        <w:t xml:space="preserve">  ___________________</w:t>
      </w:r>
    </w:p>
    <w:p w:rsidR="009A3B6C" w:rsidRDefault="009A3B6C" w:rsidP="009A3B6C">
      <w:pPr>
        <w:ind w:left="720" w:firstLine="720"/>
        <w:rPr>
          <w:lang w:val="sr-Cyrl-CS"/>
        </w:rPr>
      </w:pPr>
      <w:r>
        <w:rPr>
          <w:lang w:val="sr-Cyrl-CS"/>
        </w:rPr>
        <w:t xml:space="preserve">                                       ПДВ:                                             ___________________</w:t>
      </w:r>
    </w:p>
    <w:p w:rsidR="009A3B6C" w:rsidRPr="0058425D" w:rsidRDefault="009A3B6C" w:rsidP="009A3B6C">
      <w:pPr>
        <w:ind w:left="720" w:firstLine="720"/>
        <w:rPr>
          <w:lang w:val="sr-Cyrl-CS"/>
        </w:rPr>
      </w:pPr>
      <w:r>
        <w:rPr>
          <w:lang w:val="sr-Cyrl-CS"/>
        </w:rPr>
        <w:t xml:space="preserve">                                       УКУПНА ЦЕНА СА ПДВ-ОМ</w:t>
      </w:r>
      <w:r w:rsidRPr="003A1E26">
        <w:rPr>
          <w:lang w:val="sr-Cyrl-CS"/>
        </w:rPr>
        <w:t>:</w:t>
      </w:r>
      <w:r>
        <w:rPr>
          <w:lang w:val="sr-Cyrl-CS"/>
        </w:rPr>
        <w:t xml:space="preserve"> ___________________</w:t>
      </w:r>
    </w:p>
    <w:p w:rsidR="009A3B6C" w:rsidRDefault="009A3B6C" w:rsidP="009A3B6C">
      <w:pPr>
        <w:rPr>
          <w:rFonts w:ascii="Arial" w:hAnsi="Arial" w:cs="Arial"/>
          <w:b/>
          <w:color w:val="auto"/>
          <w:sz w:val="22"/>
          <w:szCs w:val="22"/>
          <w:lang w:val="sr-Cyrl-CS"/>
        </w:rPr>
      </w:pPr>
    </w:p>
    <w:p w:rsidR="009A3B6C" w:rsidRDefault="009A3B6C" w:rsidP="009A3B6C">
      <w:pPr>
        <w:rPr>
          <w:rFonts w:ascii="Arial" w:hAnsi="Arial" w:cs="Arial"/>
          <w:b/>
          <w:color w:val="auto"/>
          <w:sz w:val="22"/>
          <w:szCs w:val="22"/>
          <w:lang w:val="sr-Cyrl-CS"/>
        </w:rPr>
      </w:pPr>
    </w:p>
    <w:p w:rsidR="00A307B5" w:rsidRDefault="00A307B5" w:rsidP="009A3B6C">
      <w:pPr>
        <w:ind w:left="720" w:firstLine="720"/>
        <w:rPr>
          <w:rFonts w:ascii="Arial" w:hAnsi="Arial" w:cs="Arial"/>
          <w:b/>
          <w:color w:val="auto"/>
          <w:sz w:val="22"/>
          <w:szCs w:val="22"/>
          <w:lang w:val="sr-Cyrl-CS"/>
        </w:rPr>
      </w:pPr>
    </w:p>
    <w:p w:rsidR="0058425D" w:rsidRDefault="0058425D" w:rsidP="00DE7B12">
      <w:pPr>
        <w:jc w:val="both"/>
        <w:rPr>
          <w:lang w:val="sr-Cyrl-CS"/>
        </w:rPr>
      </w:pPr>
    </w:p>
    <w:p w:rsidR="00A307B5" w:rsidRPr="00A307B5" w:rsidRDefault="00A307B5" w:rsidP="00A307B5">
      <w:pPr>
        <w:widowControl/>
        <w:rPr>
          <w:rFonts w:ascii="Arial" w:hAnsi="Arial" w:cs="Arial"/>
          <w:b/>
          <w:color w:val="auto"/>
          <w:sz w:val="18"/>
          <w:szCs w:val="18"/>
          <w:lang w:val="sr-Cyrl-CS"/>
        </w:rPr>
      </w:pPr>
      <w:r w:rsidRPr="00A307B5">
        <w:rPr>
          <w:rFonts w:ascii="Arial" w:hAnsi="Arial" w:cs="Arial"/>
          <w:b/>
          <w:color w:val="auto"/>
          <w:sz w:val="22"/>
          <w:szCs w:val="22"/>
          <w:lang w:val="sr-Latn-CS"/>
        </w:rPr>
        <w:t>Напомена</w:t>
      </w:r>
      <w:r w:rsidRPr="00A307B5">
        <w:rPr>
          <w:rFonts w:ascii="Arial" w:hAnsi="Arial" w:cs="Arial"/>
          <w:b/>
          <w:color w:val="auto"/>
          <w:sz w:val="18"/>
          <w:szCs w:val="18"/>
          <w:lang w:val="sr-Latn-CS"/>
        </w:rPr>
        <w:t xml:space="preserve"> : Надзорни орган ће налоге за поправке и интервенције уписивати у грађевински </w:t>
      </w:r>
      <w:r w:rsidRPr="00A307B5">
        <w:rPr>
          <w:rFonts w:ascii="Arial" w:hAnsi="Arial" w:cs="Arial"/>
          <w:b/>
          <w:color w:val="auto"/>
          <w:sz w:val="18"/>
          <w:szCs w:val="18"/>
          <w:lang w:val="sr-Cyrl-CS"/>
        </w:rPr>
        <w:t xml:space="preserve"> </w:t>
      </w:r>
    </w:p>
    <w:p w:rsidR="00A307B5" w:rsidRPr="00A307B5" w:rsidRDefault="00A307B5" w:rsidP="00A307B5">
      <w:pPr>
        <w:widowControl/>
        <w:ind w:right="-720"/>
        <w:jc w:val="both"/>
        <w:rPr>
          <w:rFonts w:ascii="Arial" w:hAnsi="Arial" w:cs="Arial"/>
          <w:b/>
          <w:color w:val="auto"/>
          <w:sz w:val="22"/>
          <w:szCs w:val="22"/>
          <w:lang w:val="sr-Cyrl-CS"/>
        </w:rPr>
      </w:pPr>
      <w:r w:rsidRPr="00A307B5">
        <w:rPr>
          <w:rFonts w:ascii="Arial" w:hAnsi="Arial" w:cs="Arial"/>
          <w:b/>
          <w:color w:val="auto"/>
          <w:sz w:val="18"/>
          <w:szCs w:val="18"/>
          <w:lang w:val="sr-Cyrl-CS"/>
        </w:rPr>
        <w:t xml:space="preserve">дневник      или   слати факсом </w:t>
      </w:r>
      <w:r w:rsidRPr="00A307B5">
        <w:rPr>
          <w:rFonts w:ascii="Arial" w:hAnsi="Arial" w:cs="Arial"/>
          <w:b/>
          <w:color w:val="auto"/>
          <w:sz w:val="18"/>
          <w:szCs w:val="18"/>
          <w:lang w:val="sr-Latn-CS"/>
        </w:rPr>
        <w:t xml:space="preserve"> а обавеза извођача је да у року од 48 сати изврши радове</w:t>
      </w:r>
      <w:r w:rsidRPr="00A307B5">
        <w:rPr>
          <w:rFonts w:ascii="Arial" w:hAnsi="Arial" w:cs="Arial"/>
          <w:b/>
          <w:color w:val="auto"/>
          <w:sz w:val="18"/>
          <w:szCs w:val="18"/>
          <w:lang w:val="sr-Cyrl-CS"/>
        </w:rPr>
        <w:t xml:space="preserve"> по </w:t>
      </w:r>
      <w:r w:rsidRPr="00A307B5">
        <w:rPr>
          <w:rFonts w:ascii="Arial" w:hAnsi="Arial" w:cs="Arial"/>
          <w:b/>
          <w:color w:val="auto"/>
          <w:sz w:val="18"/>
          <w:szCs w:val="18"/>
          <w:lang w:val="sr-Latn-CS"/>
        </w:rPr>
        <w:t>налозима</w:t>
      </w:r>
      <w:r w:rsidRPr="00A307B5">
        <w:rPr>
          <w:rFonts w:ascii="Arial" w:hAnsi="Arial" w:cs="Arial"/>
          <w:b/>
          <w:color w:val="auto"/>
          <w:sz w:val="22"/>
          <w:szCs w:val="22"/>
          <w:lang w:val="sr-Cyrl-CS"/>
        </w:rPr>
        <w:t xml:space="preserve">. </w:t>
      </w:r>
      <w:r w:rsidRPr="00A307B5">
        <w:rPr>
          <w:rFonts w:ascii="Arial" w:hAnsi="Arial" w:cs="Arial"/>
          <w:b/>
          <w:color w:val="auto"/>
          <w:sz w:val="18"/>
          <w:szCs w:val="18"/>
          <w:lang w:val="sr-Cyrl-CS"/>
        </w:rPr>
        <w:t>Радови се изводе на територији целог града, по налогу инвеститора.</w:t>
      </w:r>
      <w:r w:rsidRPr="00A307B5">
        <w:rPr>
          <w:rFonts w:ascii="Arial" w:hAnsi="Arial" w:cs="Arial"/>
          <w:b/>
          <w:color w:val="auto"/>
          <w:sz w:val="22"/>
          <w:szCs w:val="22"/>
          <w:lang w:val="sr-Cyrl-CS"/>
        </w:rPr>
        <w:t xml:space="preserve"> </w:t>
      </w:r>
    </w:p>
    <w:p w:rsidR="00DE7B12" w:rsidRPr="000F0291" w:rsidRDefault="00DE7B12" w:rsidP="00DE7B12">
      <w:pPr>
        <w:rPr>
          <w:rStyle w:val="Bodytext4"/>
          <w:iCs w:val="0"/>
          <w:sz w:val="24"/>
          <w:szCs w:val="24"/>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DE7B12" w:rsidRDefault="00DE7B12"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A307B5" w:rsidRDefault="00A307B5" w:rsidP="00776CEF">
      <w:pPr>
        <w:rPr>
          <w:rStyle w:val="Bodytext4"/>
          <w:i w:val="0"/>
          <w:iCs w:val="0"/>
          <w:sz w:val="24"/>
          <w:szCs w:val="24"/>
        </w:rPr>
      </w:pPr>
    </w:p>
    <w:p w:rsidR="0051587F" w:rsidRDefault="0051587F" w:rsidP="00776CEF">
      <w:pPr>
        <w:rPr>
          <w:rStyle w:val="Bodytext4"/>
          <w:i w:val="0"/>
          <w:iCs w:val="0"/>
          <w:sz w:val="24"/>
          <w:szCs w:val="24"/>
        </w:rPr>
      </w:pPr>
    </w:p>
    <w:p w:rsidR="00C20591" w:rsidRDefault="00C20591" w:rsidP="00776CEF">
      <w:pPr>
        <w:rPr>
          <w:rStyle w:val="Bodytext4"/>
          <w:i w:val="0"/>
          <w:iCs w:val="0"/>
          <w:sz w:val="24"/>
          <w:szCs w:val="24"/>
        </w:rPr>
      </w:pPr>
    </w:p>
    <w:p w:rsidR="00C20591" w:rsidRDefault="00C20591" w:rsidP="00776CEF">
      <w:pPr>
        <w:rPr>
          <w:rStyle w:val="Bodytext4"/>
          <w:i w:val="0"/>
          <w:iCs w:val="0"/>
          <w:sz w:val="24"/>
          <w:szCs w:val="24"/>
        </w:rPr>
      </w:pPr>
    </w:p>
    <w:p w:rsidR="00C20591" w:rsidRDefault="00C20591" w:rsidP="00776CEF">
      <w:pPr>
        <w:rPr>
          <w:rStyle w:val="Bodytext4"/>
          <w:i w:val="0"/>
          <w:iCs w:val="0"/>
          <w:sz w:val="24"/>
          <w:szCs w:val="24"/>
        </w:rPr>
      </w:pPr>
    </w:p>
    <w:p w:rsidR="00C20591" w:rsidRDefault="00C20591" w:rsidP="00776CEF">
      <w:pPr>
        <w:rPr>
          <w:rStyle w:val="Bodytext4"/>
          <w:i w:val="0"/>
          <w:iCs w:val="0"/>
          <w:sz w:val="24"/>
          <w:szCs w:val="24"/>
        </w:rPr>
      </w:pPr>
    </w:p>
    <w:p w:rsidR="00C20591" w:rsidRDefault="00C20591" w:rsidP="00776CEF">
      <w:pPr>
        <w:rPr>
          <w:rStyle w:val="Bodytext4"/>
          <w:i w:val="0"/>
          <w:iCs w:val="0"/>
          <w:sz w:val="24"/>
          <w:szCs w:val="24"/>
        </w:rPr>
      </w:pPr>
    </w:p>
    <w:p w:rsidR="00DE7B12" w:rsidRPr="006872EF" w:rsidRDefault="003A7FD1" w:rsidP="00DE7B1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ПРЕДМЕР РАДОВА - </w:t>
      </w:r>
      <w:r w:rsidR="00DE7B12">
        <w:rPr>
          <w:b/>
          <w:bCs/>
          <w:lang w:val="sr-Cyrl-CS"/>
        </w:rPr>
        <w:t>ОБРАЗАЦ СТРУКТУРЕ ПОНУЂЕНЕ ЦЕНЕ – ПАРТИЈА 4</w:t>
      </w:r>
    </w:p>
    <w:p w:rsidR="00C20591" w:rsidRDefault="00C27360" w:rsidP="00C27360">
      <w:pPr>
        <w:widowControl/>
        <w:jc w:val="both"/>
        <w:rPr>
          <w:rFonts w:ascii="Arial" w:hAnsi="Arial" w:cs="Arial"/>
          <w:b/>
          <w:color w:val="auto"/>
          <w:sz w:val="22"/>
          <w:szCs w:val="22"/>
          <w:lang w:val="sr-Cyrl-RS"/>
        </w:rPr>
      </w:pPr>
      <w:r w:rsidRPr="00C27360">
        <w:rPr>
          <w:rFonts w:ascii="Arial" w:hAnsi="Arial" w:cs="Arial"/>
          <w:b/>
          <w:color w:val="auto"/>
          <w:sz w:val="22"/>
          <w:szCs w:val="22"/>
          <w:lang w:val="sr-Latn-CS"/>
        </w:rPr>
        <w:tab/>
      </w:r>
    </w:p>
    <w:p w:rsidR="00C20591" w:rsidRDefault="00C20591" w:rsidP="00C27360">
      <w:pPr>
        <w:widowControl/>
        <w:jc w:val="both"/>
        <w:rPr>
          <w:rFonts w:ascii="Arial" w:hAnsi="Arial" w:cs="Arial"/>
          <w:b/>
          <w:color w:val="auto"/>
          <w:sz w:val="22"/>
          <w:szCs w:val="22"/>
          <w:lang w:val="sr-Cyrl-RS"/>
        </w:rPr>
      </w:pPr>
    </w:p>
    <w:p w:rsidR="00C20591" w:rsidRDefault="00C20591" w:rsidP="00C20591">
      <w:pPr>
        <w:widowControl/>
        <w:jc w:val="center"/>
        <w:rPr>
          <w:rFonts w:ascii="Arial" w:hAnsi="Arial" w:cs="Arial"/>
          <w:b/>
          <w:color w:val="auto"/>
          <w:sz w:val="22"/>
          <w:szCs w:val="22"/>
          <w:lang w:val="sr-Cyrl-RS"/>
        </w:rPr>
      </w:pPr>
    </w:p>
    <w:p w:rsidR="00C27360" w:rsidRPr="00C27360" w:rsidRDefault="00C27360" w:rsidP="00C20591">
      <w:pPr>
        <w:widowControl/>
        <w:jc w:val="center"/>
        <w:rPr>
          <w:rFonts w:ascii="Arial" w:hAnsi="Arial" w:cs="Arial"/>
          <w:b/>
          <w:color w:val="auto"/>
          <w:sz w:val="22"/>
          <w:szCs w:val="22"/>
          <w:lang w:val="sr-Latn-CS"/>
        </w:rPr>
      </w:pPr>
      <w:r w:rsidRPr="00C27360">
        <w:rPr>
          <w:rFonts w:ascii="Arial" w:hAnsi="Arial" w:cs="Arial"/>
          <w:b/>
          <w:color w:val="auto"/>
          <w:sz w:val="22"/>
          <w:szCs w:val="22"/>
          <w:lang w:val="sr-Latn-CS"/>
        </w:rPr>
        <w:t xml:space="preserve">ЗА </w:t>
      </w:r>
      <w:r w:rsidRPr="00C27360">
        <w:rPr>
          <w:rFonts w:ascii="Arial" w:hAnsi="Arial" w:cs="Arial"/>
          <w:b/>
          <w:color w:val="auto"/>
          <w:sz w:val="22"/>
          <w:szCs w:val="22"/>
          <w:lang w:val="sr-Cyrl-RS"/>
        </w:rPr>
        <w:t xml:space="preserve">ХИТНО </w:t>
      </w:r>
      <w:r w:rsidRPr="00C27360">
        <w:rPr>
          <w:rFonts w:ascii="Arial" w:hAnsi="Arial" w:cs="Arial"/>
          <w:b/>
          <w:color w:val="auto"/>
          <w:sz w:val="22"/>
          <w:szCs w:val="22"/>
          <w:lang w:val="sr-Latn-CS"/>
        </w:rPr>
        <w:t>ИЗВ</w:t>
      </w:r>
      <w:r w:rsidRPr="00C27360">
        <w:rPr>
          <w:rFonts w:ascii="Arial" w:hAnsi="Arial" w:cs="Arial"/>
          <w:b/>
          <w:color w:val="auto"/>
          <w:sz w:val="22"/>
          <w:szCs w:val="22"/>
          <w:lang w:val="sr-Cyrl-CS"/>
        </w:rPr>
        <w:t>ОЂ</w:t>
      </w:r>
      <w:r w:rsidRPr="00C27360">
        <w:rPr>
          <w:rFonts w:ascii="Arial" w:hAnsi="Arial" w:cs="Arial"/>
          <w:b/>
          <w:color w:val="auto"/>
          <w:sz w:val="22"/>
          <w:szCs w:val="22"/>
          <w:lang w:val="sr-Latn-CS"/>
        </w:rPr>
        <w:t>ЕЊЕ РАДОВА НА ПОПРАВКАМА И ИНТЕРВЕНЦИЈАМА</w:t>
      </w:r>
    </w:p>
    <w:p w:rsidR="00C27360" w:rsidRPr="00C27360" w:rsidRDefault="00C27360" w:rsidP="00C20591">
      <w:pPr>
        <w:widowControl/>
        <w:jc w:val="center"/>
        <w:rPr>
          <w:rFonts w:ascii="Arial" w:hAnsi="Arial" w:cs="Arial"/>
          <w:color w:val="auto"/>
          <w:sz w:val="18"/>
          <w:szCs w:val="18"/>
          <w:lang w:val="sr-Latn-CS"/>
        </w:rPr>
      </w:pPr>
      <w:r w:rsidRPr="00C27360">
        <w:rPr>
          <w:rFonts w:ascii="Arial" w:hAnsi="Arial" w:cs="Arial"/>
          <w:b/>
          <w:color w:val="auto"/>
          <w:sz w:val="22"/>
          <w:szCs w:val="22"/>
          <w:lang w:val="sr-Latn-CS"/>
        </w:rPr>
        <w:t xml:space="preserve">МАЛОГ ОБИМА НА ЈАВНИМ ПОВРШИНАМА </w:t>
      </w:r>
      <w:r w:rsidRPr="00C27360">
        <w:rPr>
          <w:rFonts w:ascii="Arial" w:hAnsi="Arial" w:cs="Arial"/>
          <w:b/>
          <w:color w:val="auto"/>
          <w:sz w:val="22"/>
          <w:szCs w:val="22"/>
          <w:lang w:val="sr-Cyrl-CS"/>
        </w:rPr>
        <w:t>ГРАДА</w:t>
      </w:r>
      <w:r w:rsidRPr="00C27360">
        <w:rPr>
          <w:rFonts w:ascii="Arial" w:hAnsi="Arial" w:cs="Arial"/>
          <w:b/>
          <w:color w:val="auto"/>
          <w:sz w:val="22"/>
          <w:szCs w:val="22"/>
          <w:lang w:val="sr-Latn-CS"/>
        </w:rPr>
        <w:t xml:space="preserve"> УЖИЦ</w:t>
      </w:r>
      <w:r w:rsidRPr="00C27360">
        <w:rPr>
          <w:rFonts w:ascii="Arial" w:hAnsi="Arial" w:cs="Arial"/>
          <w:b/>
          <w:color w:val="auto"/>
          <w:sz w:val="22"/>
          <w:szCs w:val="22"/>
          <w:lang w:val="sr-Cyrl-CS"/>
        </w:rPr>
        <w:t>А у 2019. год.</w:t>
      </w:r>
    </w:p>
    <w:p w:rsidR="00C27360" w:rsidRPr="00C27360" w:rsidRDefault="00C27360" w:rsidP="00C20591">
      <w:pPr>
        <w:widowControl/>
        <w:jc w:val="center"/>
        <w:rPr>
          <w:rFonts w:ascii="Arial" w:hAnsi="Arial" w:cs="Arial"/>
          <w:b/>
          <w:color w:val="auto"/>
          <w:sz w:val="22"/>
          <w:szCs w:val="22"/>
          <w:lang w:val="sr-Cyrl-CS"/>
        </w:rPr>
      </w:pPr>
      <w:r w:rsidRPr="00C27360">
        <w:rPr>
          <w:rFonts w:ascii="Arial" w:hAnsi="Arial" w:cs="Arial"/>
          <w:b/>
          <w:color w:val="auto"/>
          <w:sz w:val="22"/>
          <w:szCs w:val="22"/>
          <w:lang w:val="sr-Cyrl-CS"/>
        </w:rPr>
        <w:t xml:space="preserve">- ПАРТИЈА </w:t>
      </w:r>
      <w:r w:rsidRPr="00C27360">
        <w:rPr>
          <w:rFonts w:ascii="Arial" w:hAnsi="Arial" w:cs="Arial"/>
          <w:b/>
          <w:color w:val="auto"/>
          <w:sz w:val="22"/>
          <w:szCs w:val="22"/>
        </w:rPr>
        <w:t>4</w:t>
      </w:r>
      <w:r w:rsidRPr="00C27360">
        <w:rPr>
          <w:rFonts w:ascii="Arial" w:hAnsi="Arial" w:cs="Arial"/>
          <w:b/>
          <w:color w:val="auto"/>
          <w:sz w:val="22"/>
          <w:szCs w:val="22"/>
          <w:lang w:val="sr-Cyrl-CS"/>
        </w:rPr>
        <w:t>-</w:t>
      </w:r>
    </w:p>
    <w:p w:rsidR="00C27360" w:rsidRPr="00C27360" w:rsidRDefault="00C27360" w:rsidP="00C27360">
      <w:pPr>
        <w:widowControl/>
        <w:jc w:val="both"/>
        <w:rPr>
          <w:rFonts w:ascii="Arial" w:hAnsi="Arial" w:cs="Arial"/>
          <w:color w:val="auto"/>
          <w:sz w:val="18"/>
          <w:szCs w:val="18"/>
          <w:lang w:val="sr-Latn-CS"/>
        </w:rPr>
      </w:pPr>
    </w:p>
    <w:p w:rsidR="00C27360" w:rsidRPr="00C27360" w:rsidRDefault="00C27360" w:rsidP="00C27360">
      <w:pPr>
        <w:widowControl/>
        <w:jc w:val="both"/>
        <w:rPr>
          <w:rFonts w:ascii="Arial" w:hAnsi="Arial" w:cs="Arial"/>
          <w:color w:val="auto"/>
          <w:sz w:val="18"/>
          <w:szCs w:val="18"/>
          <w:lang w:val="sr-Latn-CS"/>
        </w:rPr>
      </w:pPr>
    </w:p>
    <w:p w:rsidR="00C27360" w:rsidRPr="00C27360" w:rsidRDefault="00C27360" w:rsidP="00C27360">
      <w:pPr>
        <w:widowControl/>
        <w:jc w:val="both"/>
        <w:rPr>
          <w:rFonts w:ascii="Arial" w:hAnsi="Arial" w:cs="Arial"/>
          <w:color w:val="auto"/>
          <w:sz w:val="18"/>
          <w:szCs w:val="18"/>
          <w:lang w:val="sr-Latn-CS"/>
        </w:rPr>
      </w:pPr>
    </w:p>
    <w:p w:rsidR="00C27360" w:rsidRPr="00C27360" w:rsidRDefault="00C27360" w:rsidP="00C27360">
      <w:pPr>
        <w:widowControl/>
        <w:jc w:val="both"/>
        <w:rPr>
          <w:rFonts w:ascii="Arial" w:hAnsi="Arial" w:cs="Arial"/>
          <w:color w:val="auto"/>
          <w:sz w:val="18"/>
          <w:szCs w:val="18"/>
          <w:lang w:val="sr-Latn-CS"/>
        </w:rPr>
      </w:pPr>
    </w:p>
    <w:p w:rsidR="00C27360" w:rsidRPr="00C27360" w:rsidRDefault="00C27360" w:rsidP="00C27360">
      <w:pPr>
        <w:widowControl/>
        <w:jc w:val="both"/>
        <w:rPr>
          <w:rFonts w:ascii="Arial" w:hAnsi="Arial" w:cs="Arial"/>
          <w:b/>
          <w:color w:val="auto"/>
          <w:sz w:val="22"/>
          <w:szCs w:val="22"/>
          <w:u w:val="single"/>
          <w:lang w:val="sr-Latn-CS"/>
        </w:rPr>
      </w:pPr>
      <w:r w:rsidRPr="00C27360">
        <w:rPr>
          <w:rFonts w:ascii="Arial" w:hAnsi="Arial" w:cs="Arial"/>
          <w:b/>
          <w:color w:val="auto"/>
          <w:sz w:val="22"/>
          <w:szCs w:val="22"/>
          <w:u w:val="single"/>
          <w:lang w:val="sr-Cyrl-CS"/>
        </w:rPr>
        <w:t xml:space="preserve">А /  </w:t>
      </w:r>
      <w:r w:rsidRPr="00C27360">
        <w:rPr>
          <w:rFonts w:ascii="Arial" w:hAnsi="Arial" w:cs="Arial"/>
          <w:b/>
          <w:color w:val="auto"/>
          <w:sz w:val="22"/>
          <w:szCs w:val="22"/>
          <w:u w:val="single"/>
          <w:lang w:val="sr-Latn-CS"/>
        </w:rPr>
        <w:t>РАДОВИ НА ИСКОПУ, УТОВАРУ ОТПАДНОГ МАТЕРИЈАЛА И РУШЕЊУ:</w:t>
      </w:r>
    </w:p>
    <w:p w:rsidR="00C27360" w:rsidRPr="00C27360" w:rsidRDefault="00C27360" w:rsidP="00C27360">
      <w:pPr>
        <w:widowControl/>
        <w:jc w:val="both"/>
        <w:rPr>
          <w:rFonts w:ascii="Arial" w:hAnsi="Arial" w:cs="Arial"/>
          <w:b/>
          <w:color w:val="auto"/>
          <w:sz w:val="18"/>
          <w:szCs w:val="18"/>
          <w:u w:val="single"/>
          <w:lang w:val="sr-Latn-CS"/>
        </w:rPr>
      </w:pP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r w:rsidRPr="00C27360">
        <w:rPr>
          <w:rFonts w:ascii="Arial" w:hAnsi="Arial" w:cs="Arial"/>
          <w:b/>
          <w:color w:val="auto"/>
          <w:sz w:val="18"/>
          <w:szCs w:val="18"/>
          <w:lang w:val="sr-Latn-CS"/>
        </w:rPr>
        <w:tab/>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ЦЕНА:</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Cyrl-CS"/>
        </w:rPr>
        <w:t>01.</w:t>
      </w:r>
      <w:r w:rsidRPr="00C27360">
        <w:rPr>
          <w:rFonts w:ascii="Arial" w:hAnsi="Arial" w:cs="Arial"/>
          <w:color w:val="auto"/>
          <w:sz w:val="18"/>
          <w:szCs w:val="18"/>
          <w:lang w:val="sr-Latn-CS"/>
        </w:rPr>
        <w:t xml:space="preserve"> Сечење асфалта брусним парачем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(д  асфалта = 5-10 цм)</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 м'</w:t>
      </w:r>
      <w:r w:rsidRPr="00C27360">
        <w:rPr>
          <w:rFonts w:ascii="Arial" w:hAnsi="Arial" w:cs="Arial"/>
          <w:color w:val="auto"/>
          <w:sz w:val="18"/>
          <w:szCs w:val="18"/>
          <w:lang w:val="sr-Cyrl-CS"/>
        </w:rPr>
        <w:tab/>
        <w:t xml:space="preserve">10  х  </w:t>
      </w:r>
      <w:r w:rsidRPr="00C27360">
        <w:rPr>
          <w:rFonts w:ascii="Arial" w:hAnsi="Arial" w:cs="Arial"/>
          <w:color w:val="auto"/>
          <w:sz w:val="18"/>
          <w:szCs w:val="18"/>
          <w:lang w:val="sr-Cyrl-CS"/>
        </w:rPr>
        <w:tab/>
        <w:t>_________=</w:t>
      </w:r>
    </w:p>
    <w:p w:rsidR="00C27360" w:rsidRPr="00C27360" w:rsidRDefault="00C27360" w:rsidP="00C27360">
      <w:pPr>
        <w:widowControl/>
        <w:jc w:val="both"/>
        <w:rPr>
          <w:rFonts w:ascii="Arial" w:hAnsi="Arial" w:cs="Arial"/>
          <w:color w:val="auto"/>
          <w:sz w:val="18"/>
          <w:szCs w:val="18"/>
          <w:lang w:val="sr-Latn-CS"/>
        </w:rPr>
      </w:pPr>
    </w:p>
    <w:p w:rsidR="00C27360" w:rsidRPr="00C27360" w:rsidRDefault="00C27360" w:rsidP="00C27360">
      <w:pPr>
        <w:widowControl/>
        <w:jc w:val="both"/>
        <w:rPr>
          <w:rFonts w:ascii="Arial" w:hAnsi="Arial" w:cs="Arial"/>
          <w:b/>
          <w:color w:val="auto"/>
          <w:sz w:val="18"/>
          <w:szCs w:val="18"/>
          <w:lang w:val="sr-Latn-CS"/>
        </w:rPr>
      </w:pPr>
      <w:r w:rsidRPr="00C27360">
        <w:rPr>
          <w:rFonts w:ascii="Arial" w:hAnsi="Arial" w:cs="Arial"/>
          <w:color w:val="auto"/>
          <w:sz w:val="18"/>
          <w:szCs w:val="18"/>
          <w:lang w:val="sr-Latn-CS"/>
        </w:rPr>
        <w:t xml:space="preserve">02. Ископ  (70% машински, 30% ручно) асфалта и                                                     </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и материјал</w:t>
      </w:r>
      <w:r w:rsidRPr="00C27360">
        <w:rPr>
          <w:rFonts w:ascii="Arial" w:hAnsi="Arial" w:cs="Arial"/>
          <w:color w:val="auto"/>
          <w:sz w:val="18"/>
          <w:szCs w:val="18"/>
          <w:lang w:val="sr-Cyrl-CS"/>
        </w:rPr>
        <w:t xml:space="preserve">а 3 </w:t>
      </w:r>
      <w:r w:rsidRPr="00C27360">
        <w:rPr>
          <w:rFonts w:ascii="Arial" w:hAnsi="Arial" w:cs="Arial"/>
          <w:color w:val="auto"/>
          <w:sz w:val="18"/>
          <w:szCs w:val="18"/>
          <w:lang w:val="sr-Latn-CS"/>
        </w:rPr>
        <w:t xml:space="preserve"> и </w:t>
      </w:r>
      <w:r w:rsidRPr="00C27360">
        <w:rPr>
          <w:rFonts w:ascii="Arial" w:hAnsi="Arial" w:cs="Arial"/>
          <w:color w:val="auto"/>
          <w:sz w:val="18"/>
          <w:szCs w:val="18"/>
          <w:lang w:val="sr-Cyrl-CS"/>
        </w:rPr>
        <w:t xml:space="preserve">4     </w:t>
      </w:r>
      <w:r w:rsidRPr="00C27360">
        <w:rPr>
          <w:rFonts w:ascii="Arial" w:hAnsi="Arial" w:cs="Arial"/>
          <w:color w:val="auto"/>
          <w:sz w:val="18"/>
          <w:szCs w:val="18"/>
          <w:lang w:val="sr-Latn-CS"/>
        </w:rPr>
        <w:t xml:space="preserve"> категорије са утоваром</w:t>
      </w:r>
    </w:p>
    <w:p w:rsidR="00C27360" w:rsidRPr="00C27360" w:rsidRDefault="00C27360" w:rsidP="00C27360">
      <w:pPr>
        <w:widowControl/>
        <w:ind w:left="720" w:hanging="720"/>
        <w:jc w:val="both"/>
        <w:rPr>
          <w:rFonts w:ascii="Arial" w:hAnsi="Arial" w:cs="Arial"/>
          <w:color w:val="auto"/>
          <w:sz w:val="18"/>
          <w:szCs w:val="18"/>
          <w:lang w:val="sr-Cyrl-CS"/>
        </w:rPr>
      </w:pPr>
      <w:r w:rsidRPr="00C27360">
        <w:rPr>
          <w:rFonts w:ascii="Arial" w:hAnsi="Arial" w:cs="Arial"/>
          <w:color w:val="auto"/>
          <w:sz w:val="18"/>
          <w:szCs w:val="18"/>
          <w:lang w:val="sr-Latn-CS"/>
        </w:rPr>
        <w:t xml:space="preserve">     и превозом на депонију</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м</w:t>
      </w:r>
      <w:r w:rsidRPr="00C27360">
        <w:rPr>
          <w:rFonts w:ascii="Arial" w:hAnsi="Arial" w:cs="Arial"/>
          <w:color w:val="auto"/>
          <w:sz w:val="18"/>
          <w:szCs w:val="18"/>
          <w:vertAlign w:val="superscript"/>
          <w:lang w:val="sr-Cyrl-CS"/>
        </w:rPr>
        <w:t>3</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Cyrl-CS"/>
        </w:rPr>
        <w:tab/>
        <w:t>25  Х</w:t>
      </w:r>
      <w:r w:rsidRPr="00C27360">
        <w:rPr>
          <w:rFonts w:ascii="Arial" w:hAnsi="Arial" w:cs="Arial"/>
          <w:color w:val="auto"/>
          <w:sz w:val="18"/>
          <w:szCs w:val="18"/>
          <w:lang w:val="sr-Cyrl-CS"/>
        </w:rPr>
        <w:tab/>
        <w:t>__________=</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ind w:left="720" w:hanging="720"/>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3</w:t>
      </w:r>
      <w:r w:rsidR="00C27360" w:rsidRPr="00C27360">
        <w:rPr>
          <w:rFonts w:ascii="Arial" w:hAnsi="Arial" w:cs="Arial"/>
          <w:color w:val="auto"/>
          <w:sz w:val="18"/>
          <w:szCs w:val="18"/>
          <w:lang w:val="sr-Latn-CS"/>
        </w:rPr>
        <w:t xml:space="preserve">. Ископ материјала </w:t>
      </w:r>
      <w:r w:rsidR="00C27360" w:rsidRPr="00C27360">
        <w:rPr>
          <w:rFonts w:ascii="Arial" w:hAnsi="Arial" w:cs="Arial"/>
          <w:color w:val="auto"/>
          <w:sz w:val="18"/>
          <w:szCs w:val="18"/>
          <w:lang w:val="sr-Cyrl-CS"/>
        </w:rPr>
        <w:t xml:space="preserve">3 </w:t>
      </w:r>
      <w:r w:rsidR="00C27360" w:rsidRPr="00C27360">
        <w:rPr>
          <w:rFonts w:ascii="Arial" w:hAnsi="Arial" w:cs="Arial"/>
          <w:color w:val="auto"/>
          <w:sz w:val="18"/>
          <w:szCs w:val="18"/>
          <w:lang w:val="sr-Latn-CS"/>
        </w:rPr>
        <w:t xml:space="preserve"> и </w:t>
      </w:r>
      <w:r w:rsidR="00C27360" w:rsidRPr="00C27360">
        <w:rPr>
          <w:rFonts w:ascii="Arial" w:hAnsi="Arial" w:cs="Arial"/>
          <w:color w:val="auto"/>
          <w:sz w:val="18"/>
          <w:szCs w:val="18"/>
          <w:lang w:val="sr-Cyrl-CS"/>
        </w:rPr>
        <w:t xml:space="preserve"> 4 </w:t>
      </w:r>
      <w:r w:rsidR="00C27360" w:rsidRPr="00C27360">
        <w:rPr>
          <w:rFonts w:ascii="Arial" w:hAnsi="Arial" w:cs="Arial"/>
          <w:color w:val="auto"/>
          <w:sz w:val="18"/>
          <w:szCs w:val="18"/>
          <w:lang w:val="sr-Latn-CS"/>
        </w:rPr>
        <w:t xml:space="preserve"> категорије (ручно 100%) </w:t>
      </w:r>
    </w:p>
    <w:p w:rsidR="00C27360" w:rsidRPr="00C27360" w:rsidRDefault="00C27360" w:rsidP="00C27360">
      <w:pPr>
        <w:widowControl/>
        <w:ind w:left="300"/>
        <w:jc w:val="both"/>
        <w:rPr>
          <w:rFonts w:ascii="Arial" w:hAnsi="Arial" w:cs="Arial"/>
          <w:color w:val="auto"/>
          <w:sz w:val="18"/>
          <w:szCs w:val="18"/>
          <w:lang w:val="sr-Cyrl-CS"/>
        </w:rPr>
      </w:pPr>
      <w:r w:rsidRPr="00C27360">
        <w:rPr>
          <w:rFonts w:ascii="Arial" w:hAnsi="Arial" w:cs="Arial"/>
          <w:color w:val="auto"/>
          <w:sz w:val="18"/>
          <w:szCs w:val="18"/>
          <w:lang w:val="sr-Latn-CS"/>
        </w:rPr>
        <w:t>са утоваром и превозом на депонију</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vertAlign w:val="superscript"/>
          <w:lang w:val="sr-Cyrl-CS"/>
        </w:rPr>
        <w:t xml:space="preserve">    </w:t>
      </w:r>
      <w:r w:rsidRPr="00C27360">
        <w:rPr>
          <w:rFonts w:ascii="Arial" w:hAnsi="Arial" w:cs="Arial"/>
          <w:color w:val="auto"/>
          <w:sz w:val="18"/>
          <w:szCs w:val="18"/>
          <w:vertAlign w:val="superscript"/>
          <w:lang w:val="sr-Cyrl-CS"/>
        </w:rPr>
        <w:tab/>
      </w:r>
      <w:r w:rsidRPr="00C27360">
        <w:rPr>
          <w:rFonts w:ascii="Arial" w:hAnsi="Arial" w:cs="Arial"/>
          <w:color w:val="auto"/>
          <w:sz w:val="18"/>
          <w:szCs w:val="18"/>
          <w:lang w:val="sr-Cyrl-CS"/>
        </w:rPr>
        <w:t>25  Х</w:t>
      </w:r>
      <w:r w:rsidRPr="00C27360">
        <w:rPr>
          <w:rFonts w:ascii="Arial" w:hAnsi="Arial" w:cs="Arial"/>
          <w:color w:val="auto"/>
          <w:sz w:val="18"/>
          <w:szCs w:val="18"/>
          <w:lang w:val="sr-Latn-CS"/>
        </w:rPr>
        <w:tab/>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4</w:t>
      </w:r>
      <w:r w:rsidR="00C27360" w:rsidRPr="00C27360">
        <w:rPr>
          <w:rFonts w:ascii="Arial" w:hAnsi="Arial" w:cs="Arial"/>
          <w:color w:val="auto"/>
          <w:sz w:val="18"/>
          <w:szCs w:val="18"/>
          <w:lang w:val="sr-Latn-CS"/>
        </w:rPr>
        <w:t>. Утовар (50% машински, 50% ручно, и превоз</w:t>
      </w:r>
    </w:p>
    <w:p w:rsidR="00C27360" w:rsidRPr="00C27360" w:rsidRDefault="00C27360" w:rsidP="00C27360">
      <w:pPr>
        <w:widowControl/>
        <w:rPr>
          <w:rFonts w:ascii="Arial" w:hAnsi="Arial" w:cs="Arial"/>
          <w:color w:val="auto"/>
          <w:sz w:val="18"/>
          <w:szCs w:val="18"/>
          <w:lang w:val="sr-Latn-CS"/>
        </w:rPr>
      </w:pPr>
      <w:r w:rsidRPr="00C27360">
        <w:rPr>
          <w:rFonts w:ascii="Arial" w:hAnsi="Arial" w:cs="Arial"/>
          <w:color w:val="auto"/>
          <w:sz w:val="18"/>
          <w:szCs w:val="18"/>
          <w:lang w:val="sr-Latn-CS"/>
        </w:rPr>
        <w:t xml:space="preserve">     разног отпадног материјала (грађевински</w:t>
      </w:r>
    </w:p>
    <w:p w:rsidR="00C27360" w:rsidRPr="00C27360" w:rsidRDefault="00C27360" w:rsidP="00C27360">
      <w:pPr>
        <w:widowControl/>
        <w:rPr>
          <w:rFonts w:ascii="Arial" w:hAnsi="Arial" w:cs="Arial"/>
          <w:color w:val="auto"/>
          <w:sz w:val="18"/>
          <w:szCs w:val="18"/>
          <w:lang w:val="sr-Cyrl-CS"/>
        </w:rPr>
      </w:pPr>
      <w:r w:rsidRPr="00C27360">
        <w:rPr>
          <w:rFonts w:ascii="Arial" w:hAnsi="Arial" w:cs="Arial"/>
          <w:color w:val="auto"/>
          <w:sz w:val="18"/>
          <w:szCs w:val="18"/>
          <w:lang w:val="sr-Latn-CS"/>
        </w:rPr>
        <w:t xml:space="preserve">     шут, земља, шибље и сл.)  на депонију</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Cyrl-CS"/>
        </w:rPr>
        <w:tab/>
        <w:t>25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5</w:t>
      </w:r>
      <w:r w:rsidR="00C27360" w:rsidRPr="00C27360">
        <w:rPr>
          <w:rFonts w:ascii="Arial" w:hAnsi="Arial" w:cs="Arial"/>
          <w:color w:val="auto"/>
          <w:sz w:val="18"/>
          <w:szCs w:val="18"/>
          <w:lang w:val="sr-Latn-CS"/>
        </w:rPr>
        <w:t>. Рушење бетона (компресором</w:t>
      </w:r>
      <w:r w:rsidR="00C27360" w:rsidRPr="00C27360">
        <w:rPr>
          <w:rFonts w:ascii="Arial" w:hAnsi="Arial" w:cs="Arial"/>
          <w:color w:val="auto"/>
          <w:sz w:val="18"/>
          <w:szCs w:val="18"/>
          <w:lang w:val="sr-Cyrl-RS"/>
        </w:rPr>
        <w:t xml:space="preserve"> или ручно)</w:t>
      </w:r>
      <w:r w:rsidR="00C27360" w:rsidRPr="00C27360">
        <w:rPr>
          <w:rFonts w:ascii="Arial" w:hAnsi="Arial" w:cs="Arial"/>
          <w:color w:val="auto"/>
          <w:sz w:val="18"/>
          <w:szCs w:val="18"/>
          <w:lang w:val="sr-Latn-CS"/>
        </w:rPr>
        <w:t xml:space="preserve"> са утоваром</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и превозом на депонију</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lang w:val="sr-Latn-CS"/>
        </w:rPr>
        <w:tab/>
      </w:r>
      <w:r w:rsidRPr="00C27360">
        <w:rPr>
          <w:rFonts w:ascii="Arial" w:hAnsi="Arial" w:cs="Arial"/>
          <w:color w:val="auto"/>
          <w:sz w:val="18"/>
          <w:szCs w:val="18"/>
          <w:lang w:val="sr-Cyrl-CS"/>
        </w:rPr>
        <w:t>5 х</w:t>
      </w:r>
      <w:r w:rsidRPr="00C27360">
        <w:rPr>
          <w:rFonts w:ascii="Arial" w:hAnsi="Arial" w:cs="Arial"/>
          <w:color w:val="auto"/>
          <w:sz w:val="18"/>
          <w:szCs w:val="18"/>
          <w:lang w:val="sr-Cyrl-CS"/>
        </w:rPr>
        <w:tab/>
        <w:t xml:space="preserve">__________ =            </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6</w:t>
      </w:r>
      <w:r w:rsidR="00C27360" w:rsidRPr="00C27360">
        <w:rPr>
          <w:rFonts w:ascii="Arial" w:hAnsi="Arial" w:cs="Arial"/>
          <w:color w:val="auto"/>
          <w:sz w:val="18"/>
          <w:szCs w:val="18"/>
          <w:lang w:val="sr-Latn-CS"/>
        </w:rPr>
        <w:t>. Утовар и превоз разног материјала (стубићи,</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ивичњаци, шахт поклопци, решетке и сл.)</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до 5 км даљине малим камионом</w:t>
      </w:r>
      <w:r w:rsidRPr="00C27360">
        <w:rPr>
          <w:rFonts w:ascii="Arial" w:hAnsi="Arial" w:cs="Arial"/>
          <w:color w:val="auto"/>
          <w:sz w:val="18"/>
          <w:szCs w:val="18"/>
          <w:lang w:val="sr-Cyrl-CS"/>
        </w:rPr>
        <w:t xml:space="preserve">                                                     сати        10  х</w:t>
      </w:r>
      <w:r w:rsidRPr="00C27360">
        <w:rPr>
          <w:rFonts w:ascii="Arial" w:hAnsi="Arial" w:cs="Arial"/>
          <w:color w:val="auto"/>
          <w:sz w:val="18"/>
          <w:szCs w:val="18"/>
          <w:lang w:val="sr-Latn-CS"/>
        </w:rPr>
        <w:tab/>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7</w:t>
      </w:r>
      <w:r w:rsidR="00C27360" w:rsidRPr="00C27360">
        <w:rPr>
          <w:rFonts w:ascii="Arial" w:hAnsi="Arial" w:cs="Arial"/>
          <w:color w:val="auto"/>
          <w:sz w:val="18"/>
          <w:szCs w:val="18"/>
          <w:lang w:val="sr-Latn-CS"/>
        </w:rPr>
        <w:t>. Рушење ивичњака димензија 20/24  цм са</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Одвозом </w:t>
      </w:r>
      <w:r w:rsidRPr="00C27360">
        <w:rPr>
          <w:rFonts w:ascii="Arial" w:hAnsi="Arial" w:cs="Arial"/>
          <w:color w:val="auto"/>
          <w:sz w:val="18"/>
          <w:szCs w:val="18"/>
          <w:lang w:val="sr-Cyrl-RS"/>
        </w:rPr>
        <w:t>на депонију</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 </w:t>
      </w:r>
      <w:r w:rsidRPr="00C27360">
        <w:rPr>
          <w:rFonts w:ascii="Arial" w:hAnsi="Arial" w:cs="Arial"/>
          <w:color w:val="auto"/>
          <w:sz w:val="18"/>
          <w:szCs w:val="18"/>
          <w:lang w:val="sr-Latn-CS"/>
        </w:rPr>
        <w:tab/>
        <w:t>м'</w:t>
      </w:r>
      <w:r w:rsidRPr="00C27360">
        <w:rPr>
          <w:rFonts w:ascii="Arial" w:hAnsi="Arial" w:cs="Arial"/>
          <w:color w:val="auto"/>
          <w:sz w:val="18"/>
          <w:szCs w:val="18"/>
          <w:lang w:val="sr-Latn-CS"/>
        </w:rPr>
        <w:tab/>
      </w:r>
      <w:r w:rsidRPr="00C27360">
        <w:rPr>
          <w:rFonts w:ascii="Arial" w:hAnsi="Arial" w:cs="Arial"/>
          <w:color w:val="auto"/>
          <w:sz w:val="18"/>
          <w:szCs w:val="18"/>
          <w:lang w:val="sr-Cyrl-CS"/>
        </w:rPr>
        <w:t>1</w:t>
      </w:r>
      <w:r w:rsidRPr="00C27360">
        <w:rPr>
          <w:rFonts w:ascii="Arial" w:hAnsi="Arial" w:cs="Arial"/>
          <w:color w:val="auto"/>
          <w:sz w:val="18"/>
          <w:szCs w:val="18"/>
          <w:lang w:val="sr-Latn-CS"/>
        </w:rPr>
        <w:t xml:space="preserve">0   </w:t>
      </w:r>
      <w:r w:rsidRPr="00C27360">
        <w:rPr>
          <w:rFonts w:ascii="Arial" w:hAnsi="Arial" w:cs="Arial"/>
          <w:color w:val="auto"/>
          <w:sz w:val="18"/>
          <w:szCs w:val="18"/>
          <w:lang w:val="sr-Cyrl-CS"/>
        </w:rPr>
        <w:t>х</w:t>
      </w:r>
      <w:r w:rsidRPr="00C27360">
        <w:rPr>
          <w:rFonts w:ascii="Arial" w:hAnsi="Arial" w:cs="Arial"/>
          <w:color w:val="auto"/>
          <w:sz w:val="18"/>
          <w:szCs w:val="18"/>
          <w:lang w:val="sr-Latn-CS"/>
        </w:rPr>
        <w:tab/>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Cyrl-CS"/>
        </w:rPr>
        <w:t xml:space="preserve">                       </w:t>
      </w:r>
    </w:p>
    <w:p w:rsidR="00C27360" w:rsidRPr="00C27360" w:rsidRDefault="00A8409C" w:rsidP="00C27360">
      <w:pPr>
        <w:widowControl/>
        <w:jc w:val="both"/>
        <w:rPr>
          <w:rFonts w:ascii="Arial" w:hAnsi="Arial" w:cs="Arial"/>
          <w:color w:val="auto"/>
          <w:sz w:val="18"/>
          <w:szCs w:val="18"/>
          <w:lang w:val="sr-Latn-CS"/>
        </w:rPr>
      </w:pPr>
      <w:r>
        <w:rPr>
          <w:rFonts w:ascii="Arial" w:hAnsi="Arial" w:cs="Arial"/>
          <w:color w:val="auto"/>
          <w:sz w:val="18"/>
          <w:szCs w:val="18"/>
          <w:lang w:val="sr-Cyrl-RS"/>
        </w:rPr>
        <w:t>08</w:t>
      </w:r>
      <w:r w:rsidR="00C27360" w:rsidRPr="00C27360">
        <w:rPr>
          <w:rFonts w:ascii="Arial" w:hAnsi="Arial" w:cs="Arial"/>
          <w:color w:val="auto"/>
          <w:sz w:val="18"/>
          <w:szCs w:val="18"/>
          <w:lang w:val="sr-Latn-CS"/>
        </w:rPr>
        <w:t>. Рушење бетонских каналета и ригола,ивичњака</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стубића и сл.  са утоваром и превозом на депонију</w:t>
      </w:r>
      <w:r w:rsidRPr="00C27360">
        <w:rPr>
          <w:rFonts w:ascii="Arial" w:hAnsi="Arial" w:cs="Arial"/>
          <w:color w:val="auto"/>
          <w:sz w:val="18"/>
          <w:szCs w:val="18"/>
          <w:lang w:val="sr-Latn-CS"/>
        </w:rPr>
        <w:tab/>
        <w:t xml:space="preserve"> </w:t>
      </w:r>
      <w:r w:rsidRPr="00C27360">
        <w:rPr>
          <w:rFonts w:ascii="Arial" w:hAnsi="Arial" w:cs="Arial"/>
          <w:color w:val="auto"/>
          <w:sz w:val="18"/>
          <w:szCs w:val="18"/>
          <w:lang w:val="sr-Latn-CS"/>
        </w:rPr>
        <w:tab/>
        <w:t>м'</w:t>
      </w:r>
      <w:r w:rsidRPr="00C27360">
        <w:rPr>
          <w:rFonts w:ascii="Arial" w:hAnsi="Arial" w:cs="Arial"/>
          <w:color w:val="auto"/>
          <w:sz w:val="18"/>
          <w:szCs w:val="18"/>
          <w:lang w:val="sr-Latn-CS"/>
        </w:rPr>
        <w:tab/>
      </w:r>
      <w:r w:rsidRPr="00C27360">
        <w:rPr>
          <w:rFonts w:ascii="Arial" w:hAnsi="Arial" w:cs="Arial"/>
          <w:color w:val="auto"/>
          <w:sz w:val="18"/>
          <w:szCs w:val="18"/>
          <w:lang w:val="sr-Cyrl-CS"/>
        </w:rPr>
        <w:t>10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ab/>
      </w:r>
      <w:r w:rsidRPr="00C27360">
        <w:rPr>
          <w:rFonts w:ascii="Arial" w:hAnsi="Arial" w:cs="Arial"/>
          <w:color w:val="auto"/>
          <w:sz w:val="18"/>
          <w:szCs w:val="18"/>
          <w:lang w:val="sr-Cyrl-CS"/>
        </w:rPr>
        <w:tab/>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свега А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0591" w:rsidRDefault="00C20591" w:rsidP="00C27360">
      <w:pPr>
        <w:widowControl/>
        <w:jc w:val="both"/>
        <w:rPr>
          <w:rFonts w:ascii="Arial" w:hAnsi="Arial" w:cs="Arial"/>
          <w:b/>
          <w:color w:val="auto"/>
          <w:sz w:val="22"/>
          <w:szCs w:val="22"/>
          <w:u w:val="single"/>
          <w:lang w:val="sr-Cyrl-CS"/>
        </w:rPr>
      </w:pPr>
    </w:p>
    <w:p w:rsidR="00C20591" w:rsidRDefault="00C20591" w:rsidP="00C27360">
      <w:pPr>
        <w:widowControl/>
        <w:jc w:val="both"/>
        <w:rPr>
          <w:rFonts w:ascii="Arial" w:hAnsi="Arial" w:cs="Arial"/>
          <w:b/>
          <w:color w:val="auto"/>
          <w:sz w:val="22"/>
          <w:szCs w:val="22"/>
          <w:u w:val="single"/>
          <w:lang w:val="sr-Cyrl-CS"/>
        </w:rPr>
      </w:pPr>
    </w:p>
    <w:p w:rsidR="00C27360" w:rsidRPr="00C27360" w:rsidRDefault="00C27360" w:rsidP="00C27360">
      <w:pPr>
        <w:widowControl/>
        <w:jc w:val="both"/>
        <w:rPr>
          <w:rFonts w:ascii="Arial" w:hAnsi="Arial" w:cs="Arial"/>
          <w:b/>
          <w:color w:val="auto"/>
          <w:u w:val="single"/>
          <w:lang w:val="sr-Cyrl-CS"/>
        </w:rPr>
      </w:pPr>
      <w:r w:rsidRPr="00C27360">
        <w:rPr>
          <w:rFonts w:ascii="Arial" w:hAnsi="Arial" w:cs="Arial"/>
          <w:b/>
          <w:color w:val="auto"/>
          <w:sz w:val="22"/>
          <w:szCs w:val="22"/>
          <w:u w:val="single"/>
          <w:lang w:val="sr-Cyrl-CS"/>
        </w:rPr>
        <w:t xml:space="preserve">Б /   </w:t>
      </w:r>
      <w:r w:rsidRPr="00C27360">
        <w:rPr>
          <w:rFonts w:ascii="Arial" w:hAnsi="Arial" w:cs="Arial"/>
          <w:b/>
          <w:color w:val="auto"/>
          <w:sz w:val="22"/>
          <w:szCs w:val="22"/>
          <w:u w:val="single"/>
          <w:lang w:val="sr-Latn-CS"/>
        </w:rPr>
        <w:t>БЕТОНСКИ РАДОВИ</w:t>
      </w:r>
      <w:r w:rsidRPr="00C27360">
        <w:rPr>
          <w:rFonts w:ascii="Arial" w:hAnsi="Arial" w:cs="Arial"/>
          <w:b/>
          <w:color w:val="auto"/>
          <w:u w:val="single"/>
          <w:lang w:val="sr-Latn-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01. Набавка и уградња бетона МБ 15</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(испод ивичњака, стубића, каналета и сл.)</w:t>
      </w:r>
    </w:p>
    <w:p w:rsidR="00C27360" w:rsidRPr="00C27360" w:rsidRDefault="00C27360" w:rsidP="00C27360">
      <w:pPr>
        <w:widowControl/>
        <w:numPr>
          <w:ilvl w:val="0"/>
          <w:numId w:val="18"/>
        </w:numPr>
        <w:jc w:val="both"/>
        <w:rPr>
          <w:rFonts w:ascii="Arial" w:hAnsi="Arial" w:cs="Arial"/>
          <w:color w:val="auto"/>
          <w:sz w:val="18"/>
          <w:szCs w:val="18"/>
          <w:lang w:val="sr-Latn-CS"/>
        </w:rPr>
      </w:pPr>
      <w:r w:rsidRPr="00C27360">
        <w:rPr>
          <w:rFonts w:ascii="Arial" w:hAnsi="Arial" w:cs="Arial"/>
          <w:color w:val="auto"/>
          <w:sz w:val="18"/>
          <w:szCs w:val="18"/>
          <w:lang w:val="sr-Latn-CS"/>
        </w:rPr>
        <w:t>у цену зарачунати и рад на постављању</w:t>
      </w:r>
    </w:p>
    <w:p w:rsidR="00C27360" w:rsidRPr="00C27360" w:rsidRDefault="00C27360" w:rsidP="00C27360">
      <w:pPr>
        <w:widowControl/>
        <w:ind w:left="300"/>
        <w:jc w:val="both"/>
        <w:rPr>
          <w:rFonts w:ascii="Arial" w:hAnsi="Arial" w:cs="Arial"/>
          <w:color w:val="auto"/>
          <w:sz w:val="18"/>
          <w:szCs w:val="18"/>
          <w:lang w:val="sr-Cyrl-CS"/>
        </w:rPr>
      </w:pPr>
      <w:r w:rsidRPr="00C27360">
        <w:rPr>
          <w:rFonts w:ascii="Arial" w:hAnsi="Arial" w:cs="Arial"/>
          <w:color w:val="auto"/>
          <w:sz w:val="18"/>
          <w:szCs w:val="18"/>
          <w:lang w:val="sr-Latn-CS"/>
        </w:rPr>
        <w:t>наведених бет.елемената</w:t>
      </w:r>
      <w:r w:rsidRPr="00C27360">
        <w:rPr>
          <w:rFonts w:ascii="Arial" w:hAnsi="Arial" w:cs="Arial"/>
          <w:color w:val="auto"/>
          <w:sz w:val="18"/>
          <w:szCs w:val="18"/>
          <w:lang w:val="sr-Cyrl-CS"/>
        </w:rPr>
        <w:t xml:space="preserve"> (набавка бетонских</w:t>
      </w:r>
    </w:p>
    <w:p w:rsidR="00C27360" w:rsidRPr="00C27360" w:rsidRDefault="00C27360" w:rsidP="00C27360">
      <w:pPr>
        <w:widowControl/>
        <w:ind w:left="300"/>
        <w:jc w:val="both"/>
        <w:rPr>
          <w:rFonts w:ascii="Arial" w:hAnsi="Arial" w:cs="Arial"/>
          <w:color w:val="auto"/>
          <w:sz w:val="18"/>
          <w:szCs w:val="18"/>
          <w:lang w:val="sr-Cyrl-CS"/>
        </w:rPr>
      </w:pPr>
      <w:r w:rsidRPr="00C27360">
        <w:rPr>
          <w:rFonts w:ascii="Arial" w:hAnsi="Arial" w:cs="Arial"/>
          <w:color w:val="auto"/>
          <w:sz w:val="18"/>
          <w:szCs w:val="18"/>
          <w:lang w:val="sr-Cyrl-CS"/>
        </w:rPr>
        <w:t>елемената не улази у цену)</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lang w:val="sr-Latn-CS"/>
        </w:rPr>
        <w:tab/>
      </w:r>
      <w:r w:rsidRPr="00C27360">
        <w:rPr>
          <w:rFonts w:ascii="Arial" w:hAnsi="Arial" w:cs="Arial"/>
          <w:color w:val="auto"/>
          <w:sz w:val="18"/>
          <w:szCs w:val="18"/>
          <w:lang w:val="sr-Cyrl-CS"/>
        </w:rPr>
        <w:t>2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02. Израда и уградња бетонских поклопаца</w:t>
      </w:r>
    </w:p>
    <w:p w:rsidR="00C27360" w:rsidRPr="00C27360" w:rsidRDefault="00C27360" w:rsidP="00C27360">
      <w:pPr>
        <w:widowControl/>
        <w:jc w:val="both"/>
        <w:rPr>
          <w:rFonts w:ascii="Arial" w:hAnsi="Arial" w:cs="Arial"/>
          <w:b/>
          <w:color w:val="auto"/>
          <w:sz w:val="18"/>
          <w:szCs w:val="18"/>
          <w:u w:val="single"/>
          <w:lang w:val="sr-Latn-CS"/>
        </w:rPr>
      </w:pPr>
      <w:r w:rsidRPr="00C27360">
        <w:rPr>
          <w:rFonts w:ascii="Arial" w:hAnsi="Arial" w:cs="Arial"/>
          <w:color w:val="auto"/>
          <w:sz w:val="18"/>
          <w:szCs w:val="18"/>
          <w:lang w:val="sr-Latn-CS"/>
        </w:rPr>
        <w:t xml:space="preserve">     (за покривање шахтова, ровова и сл.) од бетона                                                   </w:t>
      </w:r>
    </w:p>
    <w:p w:rsidR="00C27360" w:rsidRPr="00C27360" w:rsidRDefault="00C27360" w:rsidP="00C27360">
      <w:pPr>
        <w:widowControl/>
        <w:jc w:val="both"/>
        <w:rPr>
          <w:rFonts w:ascii="Arial" w:hAnsi="Arial" w:cs="Arial"/>
          <w:b/>
          <w:color w:val="auto"/>
          <w:sz w:val="18"/>
          <w:szCs w:val="18"/>
          <w:u w:val="single"/>
          <w:lang w:val="sr-Latn-CS"/>
        </w:rPr>
      </w:pPr>
      <w:r w:rsidRPr="00C27360">
        <w:rPr>
          <w:rFonts w:ascii="Arial" w:hAnsi="Arial" w:cs="Arial"/>
          <w:color w:val="auto"/>
          <w:sz w:val="18"/>
          <w:szCs w:val="18"/>
          <w:lang w:val="sr-Latn-CS"/>
        </w:rPr>
        <w:t xml:space="preserve">     МБ 25 димензија до 1 x</w:t>
      </w:r>
      <w:r w:rsidRPr="00C27360">
        <w:rPr>
          <w:rFonts w:ascii="Arial" w:hAnsi="Arial" w:cs="Arial"/>
          <w:color w:val="auto"/>
          <w:sz w:val="18"/>
          <w:szCs w:val="18"/>
          <w:lang w:val="sr-Cyrl-CS"/>
        </w:rPr>
        <w:t>1</w:t>
      </w:r>
      <w:r w:rsidRPr="00C27360">
        <w:rPr>
          <w:rFonts w:ascii="Arial" w:hAnsi="Arial" w:cs="Arial"/>
          <w:color w:val="auto"/>
          <w:sz w:val="18"/>
          <w:szCs w:val="18"/>
          <w:lang w:val="sr-Latn-CS"/>
        </w:rPr>
        <w:t>м, дебљине д=10 цм</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двоструко армирани</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 ком</w:t>
      </w:r>
      <w:r w:rsidRPr="00C27360">
        <w:rPr>
          <w:rFonts w:ascii="Arial" w:hAnsi="Arial" w:cs="Arial"/>
          <w:color w:val="auto"/>
          <w:sz w:val="18"/>
          <w:szCs w:val="18"/>
          <w:lang w:val="sr-Latn-CS"/>
        </w:rPr>
        <w:tab/>
      </w:r>
      <w:r w:rsidRPr="00C27360">
        <w:rPr>
          <w:rFonts w:ascii="Arial" w:hAnsi="Arial" w:cs="Arial"/>
          <w:color w:val="auto"/>
          <w:sz w:val="18"/>
          <w:szCs w:val="18"/>
          <w:lang w:val="sr-Cyrl-CS"/>
        </w:rPr>
        <w:t>5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lastRenderedPageBreak/>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03. Набавка и уградња бетона МБ 25 у једностраној </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оплати (зидови шахтова, канали, потпорни зидови,</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темељи и сл.) д зидова ≤ </w:t>
      </w:r>
      <w:r w:rsidRPr="00C27360">
        <w:rPr>
          <w:rFonts w:ascii="Arial" w:hAnsi="Arial" w:cs="Arial"/>
          <w:color w:val="auto"/>
          <w:sz w:val="18"/>
          <w:szCs w:val="18"/>
          <w:lang w:val="sr-Cyrl-CS"/>
        </w:rPr>
        <w:t>30</w:t>
      </w:r>
      <w:r w:rsidRPr="00C27360">
        <w:rPr>
          <w:rFonts w:ascii="Arial" w:hAnsi="Arial" w:cs="Arial"/>
          <w:color w:val="auto"/>
          <w:sz w:val="18"/>
          <w:szCs w:val="18"/>
          <w:lang w:val="sr-Latn-CS"/>
        </w:rPr>
        <w:t xml:space="preserve"> цм</w:t>
      </w:r>
      <w:r w:rsidRPr="00C27360">
        <w:rPr>
          <w:rFonts w:ascii="Arial" w:hAnsi="Arial" w:cs="Arial"/>
          <w:color w:val="auto"/>
          <w:sz w:val="18"/>
          <w:szCs w:val="18"/>
          <w:lang w:val="sr-Cyrl-RS"/>
        </w:rPr>
        <w:t>. У цену урачунат и</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Cyrl-RS"/>
        </w:rPr>
        <w:t xml:space="preserve">      евентуални ручни транспорт бетона до 15м удаље-</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Cyrl-RS"/>
        </w:rPr>
        <w:t xml:space="preserve">      ности.</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t xml:space="preserve">- </w:t>
      </w:r>
      <w:r w:rsidRPr="00C27360">
        <w:rPr>
          <w:rFonts w:ascii="Arial" w:hAnsi="Arial" w:cs="Arial"/>
          <w:color w:val="auto"/>
          <w:sz w:val="18"/>
          <w:szCs w:val="18"/>
          <w:lang w:val="sr-Cyrl-CS"/>
        </w:rPr>
        <w:t>до 1м3</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lang w:val="sr-Latn-CS"/>
        </w:rPr>
        <w:t xml:space="preserve">  </w:t>
      </w:r>
      <w:r w:rsidRPr="00C27360">
        <w:rPr>
          <w:rFonts w:ascii="Arial" w:hAnsi="Arial" w:cs="Arial"/>
          <w:color w:val="auto"/>
          <w:sz w:val="18"/>
          <w:szCs w:val="18"/>
          <w:lang w:val="sr-Latn-CS"/>
        </w:rPr>
        <w:tab/>
      </w:r>
      <w:r w:rsidRPr="00C27360">
        <w:rPr>
          <w:rFonts w:ascii="Arial" w:hAnsi="Arial" w:cs="Arial"/>
          <w:color w:val="auto"/>
          <w:sz w:val="18"/>
          <w:szCs w:val="18"/>
          <w:lang w:val="sr-Cyrl-CS"/>
        </w:rPr>
        <w:t>2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ab/>
        <w:t>- од 1-2м3</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vertAlign w:val="superscript"/>
          <w:lang w:val="sr-Cyrl-CS"/>
        </w:rPr>
        <w:tab/>
      </w:r>
      <w:r w:rsidRPr="00C27360">
        <w:rPr>
          <w:rFonts w:ascii="Arial" w:hAnsi="Arial" w:cs="Arial"/>
          <w:color w:val="auto"/>
          <w:sz w:val="18"/>
          <w:szCs w:val="18"/>
          <w:lang w:val="sr-Cyrl-CS"/>
        </w:rPr>
        <w:t>2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ab/>
        <w:t>- преко 2м3</w:t>
      </w: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vertAlign w:val="superscript"/>
          <w:lang w:val="sr-Cyrl-CS"/>
        </w:rPr>
        <w:t xml:space="preserve"> </w:t>
      </w:r>
      <w:r w:rsidRPr="00C27360">
        <w:rPr>
          <w:rFonts w:ascii="Arial" w:hAnsi="Arial" w:cs="Arial"/>
          <w:color w:val="auto"/>
          <w:sz w:val="18"/>
          <w:szCs w:val="18"/>
          <w:lang w:val="sr-Cyrl-CS"/>
        </w:rPr>
        <w:t xml:space="preserve">        25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04. Набавка и уградња бетона МБ 25 у двостраној</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оплати (зидови шахтова, канала, потпорни зидови,</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темељи и сл.) д зидова ≤ </w:t>
      </w:r>
      <w:r w:rsidRPr="00C27360">
        <w:rPr>
          <w:rFonts w:ascii="Arial" w:hAnsi="Arial" w:cs="Arial"/>
          <w:color w:val="auto"/>
          <w:sz w:val="18"/>
          <w:szCs w:val="18"/>
          <w:lang w:val="sr-Cyrl-CS"/>
        </w:rPr>
        <w:t>30</w:t>
      </w:r>
      <w:r w:rsidRPr="00C27360">
        <w:rPr>
          <w:rFonts w:ascii="Arial" w:hAnsi="Arial" w:cs="Arial"/>
          <w:color w:val="auto"/>
          <w:sz w:val="18"/>
          <w:szCs w:val="18"/>
          <w:lang w:val="sr-Latn-CS"/>
        </w:rPr>
        <w:t xml:space="preserve"> цм</w:t>
      </w:r>
      <w:r w:rsidRPr="00C27360">
        <w:rPr>
          <w:rFonts w:ascii="Arial" w:hAnsi="Arial" w:cs="Arial"/>
          <w:color w:val="auto"/>
          <w:sz w:val="18"/>
          <w:szCs w:val="18"/>
          <w:lang w:val="sr-Cyrl-RS"/>
        </w:rPr>
        <w:t>. У цену урачунат и</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Cyrl-RS"/>
        </w:rPr>
        <w:t xml:space="preserve">      евентуални ручни транспорт бетона до 15м удаље-</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Cyrl-RS"/>
        </w:rPr>
        <w:t xml:space="preserve">      ности.</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 xml:space="preserve">   </w:t>
      </w:r>
      <w:r w:rsidRPr="00C27360">
        <w:rPr>
          <w:rFonts w:ascii="Arial" w:hAnsi="Arial" w:cs="Arial"/>
          <w:color w:val="auto"/>
          <w:sz w:val="18"/>
          <w:szCs w:val="18"/>
          <w:lang w:val="sr-Cyrl-CS"/>
        </w:rPr>
        <w:tab/>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до 1м3</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lang w:val="sr-Latn-CS"/>
        </w:rPr>
        <w:t xml:space="preserve">  </w:t>
      </w:r>
      <w:r w:rsidRPr="00C27360">
        <w:rPr>
          <w:rFonts w:ascii="Arial" w:hAnsi="Arial" w:cs="Arial"/>
          <w:color w:val="auto"/>
          <w:sz w:val="18"/>
          <w:szCs w:val="18"/>
          <w:lang w:val="sr-Latn-CS"/>
        </w:rPr>
        <w:tab/>
      </w:r>
      <w:r w:rsidRPr="00C27360">
        <w:rPr>
          <w:rFonts w:ascii="Arial" w:hAnsi="Arial" w:cs="Arial"/>
          <w:color w:val="auto"/>
          <w:sz w:val="18"/>
          <w:szCs w:val="18"/>
          <w:lang w:val="sr-Cyrl-CS"/>
        </w:rPr>
        <w:t>2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ab/>
        <w:t>- од 1-2м3</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vertAlign w:val="superscript"/>
          <w:lang w:val="sr-Cyrl-CS"/>
        </w:rPr>
        <w:tab/>
      </w:r>
      <w:r w:rsidRPr="00C27360">
        <w:rPr>
          <w:rFonts w:ascii="Arial" w:hAnsi="Arial" w:cs="Arial"/>
          <w:color w:val="auto"/>
          <w:sz w:val="18"/>
          <w:szCs w:val="18"/>
        </w:rPr>
        <w:t xml:space="preserve">2  </w:t>
      </w:r>
      <w:r w:rsidRPr="00C27360">
        <w:rPr>
          <w:rFonts w:ascii="Arial" w:hAnsi="Arial" w:cs="Arial"/>
          <w:color w:val="auto"/>
          <w:sz w:val="18"/>
          <w:szCs w:val="18"/>
          <w:lang w:val="sr-Cyrl-CS"/>
        </w:rPr>
        <w:t>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ab/>
        <w:t>- преко 2м3</w:t>
      </w: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vertAlign w:val="superscript"/>
          <w:lang w:val="sr-Cyrl-CS"/>
        </w:rPr>
        <w:t xml:space="preserve"> </w:t>
      </w:r>
      <w:r w:rsidRPr="00C27360">
        <w:rPr>
          <w:rFonts w:ascii="Arial" w:hAnsi="Arial" w:cs="Arial"/>
          <w:color w:val="auto"/>
          <w:sz w:val="18"/>
          <w:szCs w:val="18"/>
          <w:lang w:val="sr-Cyrl-CS"/>
        </w:rPr>
        <w:t xml:space="preserve">        25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05. Набавка и уградња бетона МБ 25 за степенице</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RS"/>
        </w:rPr>
        <w:t xml:space="preserve"> </w:t>
      </w:r>
      <w:r w:rsidRPr="00C27360">
        <w:rPr>
          <w:rFonts w:ascii="Arial" w:hAnsi="Arial" w:cs="Arial"/>
          <w:color w:val="auto"/>
          <w:sz w:val="18"/>
          <w:szCs w:val="18"/>
          <w:lang w:val="sr-Cyrl-CS"/>
        </w:rPr>
        <w:t xml:space="preserve">са израдом потребне оплате. </w:t>
      </w:r>
      <w:r w:rsidRPr="00C27360">
        <w:rPr>
          <w:rFonts w:ascii="Arial" w:hAnsi="Arial" w:cs="Arial"/>
          <w:color w:val="auto"/>
          <w:sz w:val="18"/>
          <w:szCs w:val="18"/>
          <w:lang w:val="sr-Cyrl-RS"/>
        </w:rPr>
        <w:t>У цену урачунат и</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Cyrl-RS"/>
        </w:rPr>
        <w:t xml:space="preserve">      евентуални ручни транспорт бетона до 15м удаље-</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Cyrl-RS"/>
        </w:rPr>
        <w:t xml:space="preserve">      ности.</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 xml:space="preserve">             </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 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lang w:val="sr-Latn-CS"/>
        </w:rPr>
        <w:tab/>
      </w:r>
      <w:r w:rsidRPr="00C27360">
        <w:rPr>
          <w:rFonts w:ascii="Arial" w:hAnsi="Arial" w:cs="Arial"/>
          <w:color w:val="auto"/>
          <w:sz w:val="18"/>
          <w:szCs w:val="18"/>
          <w:lang w:val="sr-Cyrl-CS"/>
        </w:rPr>
        <w:t>20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06. Ручни транспорт бетона на градилишту, на удаљено-</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сти веће од 15м</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t>м3</w:t>
      </w:r>
      <w:r w:rsidRPr="00C27360">
        <w:rPr>
          <w:rFonts w:ascii="Arial" w:hAnsi="Arial" w:cs="Arial"/>
          <w:color w:val="auto"/>
          <w:sz w:val="18"/>
          <w:szCs w:val="18"/>
          <w:lang w:val="sr-Cyrl-CS"/>
        </w:rPr>
        <w:tab/>
        <w:t>10  х       __________=</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0</w:t>
      </w:r>
      <w:r w:rsidRPr="00C27360">
        <w:rPr>
          <w:rFonts w:ascii="Arial" w:hAnsi="Arial" w:cs="Arial"/>
          <w:color w:val="auto"/>
          <w:sz w:val="18"/>
          <w:szCs w:val="18"/>
          <w:lang w:val="sr-Cyrl-CS"/>
        </w:rPr>
        <w:t>7</w:t>
      </w:r>
      <w:r w:rsidRPr="00C27360">
        <w:rPr>
          <w:rFonts w:ascii="Arial" w:hAnsi="Arial" w:cs="Arial"/>
          <w:color w:val="auto"/>
          <w:sz w:val="18"/>
          <w:szCs w:val="18"/>
          <w:lang w:val="sr-Latn-CS"/>
        </w:rPr>
        <w:t>.  Набавка, обрада и уградња арматуре</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(за зидове, шахтове и сл.)</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Р</w:t>
      </w:r>
      <w:r w:rsidRPr="00C27360">
        <w:rPr>
          <w:rFonts w:ascii="Arial" w:hAnsi="Arial" w:cs="Arial"/>
          <w:color w:val="auto"/>
          <w:sz w:val="18"/>
          <w:szCs w:val="18"/>
          <w:lang w:val="sr-Latn-CS"/>
        </w:rPr>
        <w:t>.А. 6 – 12 мм</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 кг.</w:t>
      </w:r>
      <w:r w:rsidRPr="00C27360">
        <w:rPr>
          <w:rFonts w:ascii="Arial" w:hAnsi="Arial" w:cs="Arial"/>
          <w:color w:val="auto"/>
          <w:sz w:val="18"/>
          <w:szCs w:val="18"/>
          <w:lang w:val="sr-Latn-CS"/>
        </w:rPr>
        <w:tab/>
      </w:r>
      <w:r w:rsidRPr="00C27360">
        <w:rPr>
          <w:rFonts w:ascii="Arial" w:hAnsi="Arial" w:cs="Arial"/>
          <w:color w:val="auto"/>
          <w:sz w:val="18"/>
          <w:szCs w:val="18"/>
          <w:lang w:val="sr-Cyrl-CS"/>
        </w:rPr>
        <w:t>500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t>М.А. до Q 335</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 кг.</w:t>
      </w:r>
      <w:r w:rsidRPr="00C27360">
        <w:rPr>
          <w:rFonts w:ascii="Arial" w:hAnsi="Arial" w:cs="Arial"/>
          <w:color w:val="auto"/>
          <w:sz w:val="18"/>
          <w:szCs w:val="18"/>
          <w:lang w:val="sr-Cyrl-CS"/>
        </w:rPr>
        <w:t xml:space="preserve">        </w:t>
      </w:r>
      <w:proofErr w:type="gramStart"/>
      <w:r w:rsidRPr="00C27360">
        <w:rPr>
          <w:rFonts w:ascii="Arial" w:hAnsi="Arial" w:cs="Arial"/>
          <w:color w:val="auto"/>
          <w:sz w:val="18"/>
          <w:szCs w:val="18"/>
        </w:rPr>
        <w:t>2</w:t>
      </w:r>
      <w:r w:rsidRPr="00C27360">
        <w:rPr>
          <w:rFonts w:ascii="Arial" w:hAnsi="Arial" w:cs="Arial"/>
          <w:color w:val="auto"/>
          <w:sz w:val="18"/>
          <w:szCs w:val="18"/>
          <w:lang w:val="sr-Cyrl-CS"/>
        </w:rPr>
        <w:t>500  х</w:t>
      </w:r>
      <w:proofErr w:type="gramEnd"/>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jc w:val="both"/>
        <w:rPr>
          <w:rFonts w:ascii="Arial" w:hAnsi="Arial" w:cs="Arial"/>
          <w:color w:val="auto"/>
          <w:sz w:val="18"/>
          <w:szCs w:val="18"/>
          <w:lang w:val="sr-Cyrl-CS"/>
        </w:rPr>
      </w:pPr>
      <w:r>
        <w:rPr>
          <w:rFonts w:ascii="Arial" w:hAnsi="Arial" w:cs="Arial"/>
          <w:color w:val="auto"/>
          <w:sz w:val="18"/>
          <w:szCs w:val="18"/>
          <w:lang w:val="sr-Cyrl-CS"/>
        </w:rPr>
        <w:t>08</w:t>
      </w:r>
      <w:r w:rsidR="00C27360" w:rsidRPr="00C27360">
        <w:rPr>
          <w:rFonts w:ascii="Arial" w:hAnsi="Arial" w:cs="Arial"/>
          <w:color w:val="auto"/>
          <w:sz w:val="18"/>
          <w:szCs w:val="18"/>
          <w:lang w:val="sr-Cyrl-CS"/>
        </w:rPr>
        <w:t>. Уградња монолитног канала са решетком од полимер</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бетона, у постојећи бетонски канал, у слоју набијеног</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бетона МБ 25, д=5-10цм, са потребном нивелацијом.</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Моноблок решетку обезбеђује инвеститор. Цена обу-</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хвата и превоз из магацина до места уградње</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t>м'</w:t>
      </w:r>
      <w:r w:rsidRPr="00C27360">
        <w:rPr>
          <w:rFonts w:ascii="Arial" w:hAnsi="Arial" w:cs="Arial"/>
          <w:color w:val="auto"/>
          <w:sz w:val="18"/>
          <w:szCs w:val="18"/>
          <w:lang w:val="sr-Cyrl-CS"/>
        </w:rPr>
        <w:tab/>
        <w:t xml:space="preserve">10 х </w:t>
      </w:r>
      <w:r w:rsidRPr="00C27360">
        <w:rPr>
          <w:rFonts w:ascii="Arial" w:hAnsi="Arial" w:cs="Arial"/>
          <w:color w:val="auto"/>
          <w:sz w:val="18"/>
          <w:szCs w:val="18"/>
          <w:lang w:val="sr-Cyrl-CS"/>
        </w:rPr>
        <w:tab/>
        <w:t>___________=</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свега Б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Pr="00C27360" w:rsidRDefault="00C27360" w:rsidP="00C27360">
      <w:pPr>
        <w:widowControl/>
        <w:jc w:val="both"/>
        <w:rPr>
          <w:rFonts w:ascii="Arial" w:hAnsi="Arial" w:cs="Arial"/>
          <w:b/>
          <w:color w:val="auto"/>
          <w:sz w:val="22"/>
          <w:szCs w:val="22"/>
          <w:u w:val="single"/>
          <w:lang w:val="sr-Cyrl-CS"/>
        </w:rPr>
      </w:pPr>
    </w:p>
    <w:p w:rsidR="00C27360" w:rsidRPr="00C27360" w:rsidRDefault="00C27360" w:rsidP="00C27360">
      <w:pPr>
        <w:widowControl/>
        <w:jc w:val="both"/>
        <w:rPr>
          <w:rFonts w:ascii="Arial" w:hAnsi="Arial" w:cs="Arial"/>
          <w:b/>
          <w:color w:val="auto"/>
          <w:sz w:val="22"/>
          <w:szCs w:val="22"/>
          <w:u w:val="single"/>
          <w:lang w:val="sr-Cyrl-CS"/>
        </w:rPr>
      </w:pPr>
      <w:r w:rsidRPr="00C27360">
        <w:rPr>
          <w:rFonts w:ascii="Arial" w:hAnsi="Arial" w:cs="Arial"/>
          <w:b/>
          <w:color w:val="auto"/>
          <w:sz w:val="22"/>
          <w:szCs w:val="22"/>
          <w:u w:val="single"/>
          <w:lang w:val="sr-Cyrl-CS"/>
        </w:rPr>
        <w:t xml:space="preserve">В /   </w:t>
      </w:r>
      <w:r w:rsidRPr="00C27360">
        <w:rPr>
          <w:rFonts w:ascii="Arial" w:hAnsi="Arial" w:cs="Arial"/>
          <w:b/>
          <w:color w:val="auto"/>
          <w:sz w:val="22"/>
          <w:szCs w:val="22"/>
          <w:u w:val="single"/>
          <w:lang w:val="sr-Latn-CS"/>
        </w:rPr>
        <w:t>БРАВАРСКИ РАДОВИ</w:t>
      </w:r>
    </w:p>
    <w:p w:rsidR="00C27360" w:rsidRPr="00C27360" w:rsidRDefault="00C27360" w:rsidP="00C27360">
      <w:pPr>
        <w:widowControl/>
        <w:jc w:val="both"/>
        <w:rPr>
          <w:rFonts w:ascii="Tahoma" w:hAnsi="Tahoma" w:cs="Tahoma"/>
          <w:color w:val="auto"/>
          <w:sz w:val="18"/>
          <w:szCs w:val="18"/>
          <w:lang w:val="sr-Cyrl-CS"/>
        </w:rPr>
      </w:pPr>
    </w:p>
    <w:p w:rsidR="00C27360" w:rsidRPr="00C27360" w:rsidRDefault="00C27360" w:rsidP="00C27360">
      <w:pPr>
        <w:widowControl/>
        <w:jc w:val="both"/>
        <w:rPr>
          <w:rFonts w:ascii="Tahoma" w:hAnsi="Tahoma" w:cs="Tahoma"/>
          <w:color w:val="auto"/>
          <w:sz w:val="18"/>
          <w:szCs w:val="18"/>
          <w:lang w:val="sr-Cyrl-CS"/>
        </w:rPr>
      </w:pPr>
    </w:p>
    <w:p w:rsidR="00C27360" w:rsidRPr="00C27360" w:rsidRDefault="00A8409C" w:rsidP="00C27360">
      <w:pPr>
        <w:widowControl/>
        <w:jc w:val="both"/>
        <w:rPr>
          <w:rFonts w:ascii="Tahoma" w:hAnsi="Tahoma" w:cs="Tahoma"/>
          <w:color w:val="auto"/>
          <w:sz w:val="18"/>
          <w:szCs w:val="18"/>
          <w:lang w:val="sr-Latn-CS"/>
        </w:rPr>
      </w:pPr>
      <w:r>
        <w:rPr>
          <w:rFonts w:ascii="Tahoma" w:hAnsi="Tahoma" w:cs="Tahoma"/>
          <w:color w:val="auto"/>
          <w:sz w:val="18"/>
          <w:szCs w:val="18"/>
          <w:lang w:val="sr-Latn-CS"/>
        </w:rPr>
        <w:t>0</w:t>
      </w:r>
      <w:r>
        <w:rPr>
          <w:rFonts w:ascii="Tahoma" w:hAnsi="Tahoma" w:cs="Tahoma"/>
          <w:color w:val="auto"/>
          <w:sz w:val="18"/>
          <w:szCs w:val="18"/>
          <w:lang w:val="sr-Cyrl-RS"/>
        </w:rPr>
        <w:t>1</w:t>
      </w:r>
      <w:r w:rsidR="00C27360" w:rsidRPr="00C27360">
        <w:rPr>
          <w:rFonts w:ascii="Tahoma" w:hAnsi="Tahoma" w:cs="Tahoma"/>
          <w:color w:val="auto"/>
          <w:sz w:val="18"/>
          <w:szCs w:val="18"/>
          <w:lang w:val="sr-Latn-CS"/>
        </w:rPr>
        <w:t>. Исправљање уметка решетка и поновна</w:t>
      </w:r>
    </w:p>
    <w:p w:rsidR="00C27360" w:rsidRPr="00C27360" w:rsidRDefault="00C27360" w:rsidP="00C27360">
      <w:pPr>
        <w:widowControl/>
        <w:jc w:val="both"/>
        <w:rPr>
          <w:rFonts w:ascii="Arial" w:hAnsi="Arial" w:cs="Arial"/>
          <w:color w:val="auto"/>
          <w:sz w:val="18"/>
          <w:szCs w:val="18"/>
          <w:lang w:val="sr-Cyrl-CS"/>
        </w:rPr>
      </w:pPr>
      <w:r w:rsidRPr="00C27360">
        <w:rPr>
          <w:rFonts w:ascii="Tahoma" w:hAnsi="Tahoma" w:cs="Tahoma"/>
          <w:color w:val="auto"/>
          <w:sz w:val="18"/>
          <w:szCs w:val="18"/>
          <w:lang w:val="sr-Latn-CS"/>
        </w:rPr>
        <w:t xml:space="preserve">     монтажа након исправљања</w:t>
      </w:r>
      <w:r w:rsidRPr="00C27360">
        <w:rPr>
          <w:rFonts w:ascii="Tahoma" w:hAnsi="Tahoma" w:cs="Tahoma"/>
          <w:color w:val="auto"/>
          <w:sz w:val="18"/>
          <w:szCs w:val="18"/>
          <w:lang w:val="sr-Latn-CS"/>
        </w:rPr>
        <w:tab/>
      </w:r>
      <w:r w:rsidRPr="00C27360">
        <w:rPr>
          <w:rFonts w:ascii="Tahoma" w:hAnsi="Tahoma" w:cs="Tahoma"/>
          <w:color w:val="auto"/>
          <w:sz w:val="18"/>
          <w:szCs w:val="18"/>
          <w:lang w:val="sr-Latn-CS"/>
        </w:rPr>
        <w:tab/>
      </w:r>
      <w:r w:rsidRPr="00C27360">
        <w:rPr>
          <w:rFonts w:ascii="Tahoma" w:hAnsi="Tahoma" w:cs="Tahoma"/>
          <w:color w:val="auto"/>
          <w:sz w:val="18"/>
          <w:szCs w:val="18"/>
          <w:lang w:val="sr-Latn-CS"/>
        </w:rPr>
        <w:tab/>
      </w:r>
      <w:r w:rsidRPr="00C27360">
        <w:rPr>
          <w:rFonts w:ascii="Tahoma" w:hAnsi="Tahoma" w:cs="Tahoma"/>
          <w:color w:val="auto"/>
          <w:sz w:val="18"/>
          <w:szCs w:val="18"/>
          <w:lang w:val="sr-Latn-CS"/>
        </w:rPr>
        <w:tab/>
      </w:r>
      <w:r w:rsidRPr="00C27360">
        <w:rPr>
          <w:rFonts w:ascii="Tahoma" w:hAnsi="Tahoma" w:cs="Tahoma"/>
          <w:color w:val="auto"/>
          <w:sz w:val="18"/>
          <w:szCs w:val="18"/>
          <w:lang w:val="sr-Cyrl-CS"/>
        </w:rPr>
        <w:tab/>
      </w:r>
      <w:r w:rsidRPr="00C27360">
        <w:rPr>
          <w:rFonts w:ascii="Tahoma" w:hAnsi="Tahoma" w:cs="Tahoma"/>
          <w:color w:val="auto"/>
          <w:sz w:val="18"/>
          <w:szCs w:val="18"/>
          <w:lang w:val="sr-Latn-CS"/>
        </w:rPr>
        <w:t>м'</w:t>
      </w:r>
      <w:r w:rsidRPr="00C27360">
        <w:rPr>
          <w:rFonts w:ascii="Tahoma" w:hAnsi="Tahoma" w:cs="Tahoma"/>
          <w:color w:val="auto"/>
          <w:sz w:val="18"/>
          <w:szCs w:val="18"/>
          <w:lang w:val="sr-Latn-CS"/>
        </w:rPr>
        <w:tab/>
      </w:r>
      <w:r w:rsidRPr="00C27360">
        <w:rPr>
          <w:rFonts w:ascii="Tahoma" w:hAnsi="Tahoma" w:cs="Tahoma"/>
          <w:color w:val="auto"/>
          <w:sz w:val="18"/>
          <w:szCs w:val="18"/>
          <w:lang w:val="sr-Cyrl-CS"/>
        </w:rPr>
        <w:t>25   х</w:t>
      </w:r>
      <w:r w:rsidRPr="00C27360">
        <w:rPr>
          <w:rFonts w:ascii="Tahoma" w:hAnsi="Tahoma" w:cs="Tahoma"/>
          <w:color w:val="auto"/>
          <w:sz w:val="18"/>
          <w:szCs w:val="18"/>
          <w:lang w:val="sr-Cyrl-CS"/>
        </w:rPr>
        <w:tab/>
      </w:r>
      <w:r w:rsidRPr="00C27360">
        <w:rPr>
          <w:rFonts w:ascii="Tahoma" w:hAnsi="Tahoma" w:cs="Tahoma"/>
          <w:color w:val="auto"/>
          <w:sz w:val="18"/>
          <w:szCs w:val="18"/>
          <w:lang w:val="sr-Latn-CS"/>
        </w:rPr>
        <w:t>___________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Tahoma" w:hAnsi="Tahoma" w:cs="Tahoma"/>
          <w:color w:val="auto"/>
          <w:sz w:val="18"/>
          <w:szCs w:val="18"/>
          <w:lang w:val="sr-Cyrl-CS"/>
        </w:rPr>
      </w:pPr>
    </w:p>
    <w:p w:rsidR="00C27360" w:rsidRPr="00C27360" w:rsidRDefault="00A8409C" w:rsidP="00C27360">
      <w:pPr>
        <w:widowControl/>
        <w:jc w:val="both"/>
        <w:rPr>
          <w:rFonts w:ascii="Tahoma" w:hAnsi="Tahoma" w:cs="Tahoma"/>
          <w:color w:val="auto"/>
          <w:sz w:val="18"/>
          <w:szCs w:val="18"/>
          <w:lang w:val="sr-Latn-CS"/>
        </w:rPr>
      </w:pPr>
      <w:r>
        <w:rPr>
          <w:rFonts w:ascii="Tahoma" w:hAnsi="Tahoma" w:cs="Tahoma"/>
          <w:color w:val="auto"/>
          <w:sz w:val="18"/>
          <w:szCs w:val="18"/>
          <w:lang w:val="sr-Latn-CS"/>
        </w:rPr>
        <w:t>0</w:t>
      </w:r>
      <w:r>
        <w:rPr>
          <w:rFonts w:ascii="Tahoma" w:hAnsi="Tahoma" w:cs="Tahoma"/>
          <w:color w:val="auto"/>
          <w:sz w:val="18"/>
          <w:szCs w:val="18"/>
          <w:lang w:val="sr-Cyrl-RS"/>
        </w:rPr>
        <w:t>2</w:t>
      </w:r>
      <w:r w:rsidR="00C27360" w:rsidRPr="00C27360">
        <w:rPr>
          <w:rFonts w:ascii="Tahoma" w:hAnsi="Tahoma" w:cs="Tahoma"/>
          <w:color w:val="auto"/>
          <w:sz w:val="18"/>
          <w:szCs w:val="18"/>
          <w:lang w:val="sr-Latn-CS"/>
        </w:rPr>
        <w:t>. Израда уметка решетке од пљоштег гво</w:t>
      </w:r>
      <w:r w:rsidR="00C27360" w:rsidRPr="00C27360">
        <w:rPr>
          <w:rFonts w:ascii="Tahoma" w:hAnsi="Tahoma" w:cs="Tahoma"/>
          <w:color w:val="auto"/>
          <w:sz w:val="18"/>
          <w:szCs w:val="18"/>
          <w:lang w:val="sr-Cyrl-CS"/>
        </w:rPr>
        <w:t>ђ</w:t>
      </w:r>
      <w:r w:rsidR="00C27360" w:rsidRPr="00C27360">
        <w:rPr>
          <w:rFonts w:ascii="Tahoma" w:hAnsi="Tahoma" w:cs="Tahoma"/>
          <w:color w:val="auto"/>
          <w:sz w:val="18"/>
          <w:szCs w:val="18"/>
          <w:lang w:val="sr-Latn-CS"/>
        </w:rPr>
        <w:t xml:space="preserve">а </w:t>
      </w:r>
    </w:p>
    <w:p w:rsidR="00C27360" w:rsidRPr="00C27360" w:rsidRDefault="00C27360" w:rsidP="00C27360">
      <w:pPr>
        <w:widowControl/>
        <w:jc w:val="both"/>
        <w:rPr>
          <w:rFonts w:ascii="Tahoma" w:hAnsi="Tahoma" w:cs="Tahoma"/>
          <w:color w:val="auto"/>
          <w:sz w:val="18"/>
          <w:szCs w:val="18"/>
          <w:lang w:val="sr-Latn-CS"/>
        </w:rPr>
      </w:pPr>
      <w:r w:rsidRPr="00C27360">
        <w:rPr>
          <w:rFonts w:ascii="Tahoma" w:hAnsi="Tahoma" w:cs="Tahoma"/>
          <w:color w:val="auto"/>
          <w:sz w:val="18"/>
          <w:szCs w:val="18"/>
          <w:lang w:val="sr-Latn-CS"/>
        </w:rPr>
        <w:t xml:space="preserve">   </w:t>
      </w:r>
      <w:r w:rsidRPr="00C27360">
        <w:rPr>
          <w:rFonts w:ascii="Tahoma" w:hAnsi="Tahoma" w:cs="Tahoma"/>
          <w:color w:val="auto"/>
          <w:sz w:val="18"/>
          <w:szCs w:val="18"/>
          <w:lang w:val="sr-Cyrl-CS"/>
        </w:rPr>
        <w:t xml:space="preserve"> </w:t>
      </w:r>
      <w:r w:rsidRPr="00C27360">
        <w:rPr>
          <w:rFonts w:ascii="Tahoma" w:hAnsi="Tahoma" w:cs="Tahoma"/>
          <w:color w:val="auto"/>
          <w:sz w:val="18"/>
          <w:szCs w:val="18"/>
          <w:lang w:val="sr-Latn-CS"/>
        </w:rPr>
        <w:t xml:space="preserve"> (разних димензија, по налогу инвеститора)</w:t>
      </w:r>
    </w:p>
    <w:p w:rsidR="00C27360" w:rsidRPr="00C27360" w:rsidRDefault="00C27360" w:rsidP="00C27360">
      <w:pPr>
        <w:widowControl/>
        <w:jc w:val="both"/>
        <w:rPr>
          <w:rFonts w:ascii="Arial" w:hAnsi="Arial" w:cs="Arial"/>
          <w:color w:val="auto"/>
          <w:sz w:val="18"/>
          <w:szCs w:val="18"/>
          <w:lang w:val="sr-Cyrl-CS"/>
        </w:rPr>
      </w:pPr>
      <w:r w:rsidRPr="00C27360">
        <w:rPr>
          <w:rFonts w:ascii="Tahoma" w:hAnsi="Tahoma" w:cs="Tahoma"/>
          <w:color w:val="auto"/>
          <w:sz w:val="18"/>
          <w:szCs w:val="18"/>
          <w:lang w:val="sr-Latn-CS"/>
        </w:rPr>
        <w:t xml:space="preserve">  </w:t>
      </w:r>
      <w:r w:rsidRPr="00C27360">
        <w:rPr>
          <w:rFonts w:ascii="Tahoma" w:hAnsi="Tahoma" w:cs="Tahoma"/>
          <w:color w:val="auto"/>
          <w:sz w:val="18"/>
          <w:szCs w:val="18"/>
          <w:lang w:val="sr-Cyrl-CS"/>
        </w:rPr>
        <w:t xml:space="preserve"> </w:t>
      </w:r>
      <w:r w:rsidRPr="00C27360">
        <w:rPr>
          <w:rFonts w:ascii="Tahoma" w:hAnsi="Tahoma" w:cs="Tahoma"/>
          <w:color w:val="auto"/>
          <w:sz w:val="18"/>
          <w:szCs w:val="18"/>
          <w:lang w:val="sr-Latn-CS"/>
        </w:rPr>
        <w:t xml:space="preserve">  са  фарбањем у 2 слоја и уградњом</w:t>
      </w:r>
      <w:r w:rsidRPr="00C27360">
        <w:rPr>
          <w:rFonts w:ascii="Tahoma" w:hAnsi="Tahoma" w:cs="Tahoma"/>
          <w:color w:val="auto"/>
          <w:sz w:val="18"/>
          <w:szCs w:val="18"/>
          <w:lang w:val="sr-Latn-CS"/>
        </w:rPr>
        <w:tab/>
      </w:r>
      <w:r w:rsidRPr="00C27360">
        <w:rPr>
          <w:rFonts w:ascii="Tahoma" w:hAnsi="Tahoma" w:cs="Tahoma"/>
          <w:color w:val="auto"/>
          <w:sz w:val="18"/>
          <w:szCs w:val="18"/>
          <w:lang w:val="sr-Latn-CS"/>
        </w:rPr>
        <w:tab/>
      </w:r>
      <w:r w:rsidRPr="00C27360">
        <w:rPr>
          <w:rFonts w:ascii="Tahoma" w:hAnsi="Tahoma" w:cs="Tahoma"/>
          <w:color w:val="auto"/>
          <w:sz w:val="18"/>
          <w:szCs w:val="18"/>
          <w:lang w:val="sr-Latn-CS"/>
        </w:rPr>
        <w:tab/>
      </w:r>
      <w:r w:rsidRPr="00C27360">
        <w:rPr>
          <w:rFonts w:ascii="Tahoma" w:hAnsi="Tahoma" w:cs="Tahoma"/>
          <w:color w:val="auto"/>
          <w:sz w:val="18"/>
          <w:szCs w:val="18"/>
          <w:lang w:val="sr-Cyrl-CS"/>
        </w:rPr>
        <w:tab/>
      </w:r>
      <w:r w:rsidRPr="00C27360">
        <w:rPr>
          <w:rFonts w:ascii="Tahoma" w:hAnsi="Tahoma" w:cs="Tahoma"/>
          <w:color w:val="auto"/>
          <w:sz w:val="18"/>
          <w:szCs w:val="18"/>
          <w:lang w:val="sr-Latn-CS"/>
        </w:rPr>
        <w:t xml:space="preserve">кг </w:t>
      </w:r>
      <w:r w:rsidRPr="00C27360">
        <w:rPr>
          <w:rFonts w:ascii="Tahoma" w:hAnsi="Tahoma" w:cs="Tahoma"/>
          <w:color w:val="auto"/>
          <w:sz w:val="18"/>
          <w:szCs w:val="18"/>
          <w:lang w:val="sr-Cyrl-CS"/>
        </w:rPr>
        <w:tab/>
        <w:t>25</w:t>
      </w:r>
      <w:r w:rsidRPr="00C27360">
        <w:rPr>
          <w:rFonts w:ascii="Tahoma" w:hAnsi="Tahoma" w:cs="Tahoma"/>
          <w:color w:val="auto"/>
          <w:sz w:val="18"/>
          <w:szCs w:val="18"/>
        </w:rPr>
        <w:t>0</w:t>
      </w:r>
      <w:r w:rsidRPr="00C27360">
        <w:rPr>
          <w:rFonts w:ascii="Tahoma" w:hAnsi="Tahoma" w:cs="Tahoma"/>
          <w:color w:val="auto"/>
          <w:sz w:val="18"/>
          <w:szCs w:val="18"/>
          <w:lang w:val="sr-Cyrl-CS"/>
        </w:rPr>
        <w:t xml:space="preserve">  х </w:t>
      </w:r>
      <w:r w:rsidRPr="00C27360">
        <w:rPr>
          <w:rFonts w:ascii="Tahoma" w:hAnsi="Tahoma" w:cs="Tahoma"/>
          <w:color w:val="auto"/>
          <w:sz w:val="18"/>
          <w:szCs w:val="18"/>
          <w:lang w:val="sr-Latn-CS"/>
        </w:rPr>
        <w:t xml:space="preserve"> </w:t>
      </w:r>
      <w:r w:rsidRPr="00C27360">
        <w:rPr>
          <w:rFonts w:ascii="Tahoma" w:hAnsi="Tahoma" w:cs="Tahoma"/>
          <w:color w:val="auto"/>
          <w:sz w:val="18"/>
          <w:szCs w:val="18"/>
          <w:lang w:val="sr-Cyrl-CS"/>
        </w:rPr>
        <w:tab/>
      </w:r>
      <w:r w:rsidRPr="00C27360">
        <w:rPr>
          <w:rFonts w:ascii="Tahoma" w:hAnsi="Tahoma" w:cs="Tahoma"/>
          <w:color w:val="auto"/>
          <w:sz w:val="18"/>
          <w:szCs w:val="18"/>
          <w:lang w:val="sr-Latn-CS"/>
        </w:rPr>
        <w:t>_________</w:t>
      </w:r>
      <w:r w:rsidRPr="00C27360">
        <w:rPr>
          <w:rFonts w:ascii="Tahoma" w:hAnsi="Tahoma" w:cs="Tahoma"/>
          <w:color w:val="auto"/>
          <w:sz w:val="18"/>
          <w:szCs w:val="18"/>
          <w:lang w:val="sr-Cyrl-CS"/>
        </w:rPr>
        <w:t>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p>
    <w:p w:rsidR="00C27360" w:rsidRDefault="00C27360" w:rsidP="00C27360">
      <w:pPr>
        <w:widowControl/>
        <w:jc w:val="both"/>
        <w:rPr>
          <w:rFonts w:ascii="Tahoma" w:hAnsi="Tahoma" w:cs="Tahoma"/>
          <w:color w:val="auto"/>
          <w:sz w:val="18"/>
          <w:szCs w:val="18"/>
          <w:lang w:val="sr-Cyrl-CS"/>
        </w:rPr>
      </w:pPr>
    </w:p>
    <w:p w:rsidR="00C20591" w:rsidRDefault="00C20591" w:rsidP="00C27360">
      <w:pPr>
        <w:widowControl/>
        <w:jc w:val="both"/>
        <w:rPr>
          <w:rFonts w:ascii="Tahoma" w:hAnsi="Tahoma" w:cs="Tahoma"/>
          <w:color w:val="auto"/>
          <w:sz w:val="18"/>
          <w:szCs w:val="18"/>
          <w:lang w:val="sr-Cyrl-CS"/>
        </w:rPr>
      </w:pPr>
    </w:p>
    <w:p w:rsidR="00C20591" w:rsidRDefault="00C20591" w:rsidP="00C27360">
      <w:pPr>
        <w:widowControl/>
        <w:jc w:val="both"/>
        <w:rPr>
          <w:rFonts w:ascii="Tahoma" w:hAnsi="Tahoma" w:cs="Tahoma"/>
          <w:color w:val="auto"/>
          <w:sz w:val="18"/>
          <w:szCs w:val="18"/>
          <w:lang w:val="sr-Cyrl-CS"/>
        </w:rPr>
      </w:pPr>
    </w:p>
    <w:p w:rsidR="00C20591" w:rsidRDefault="00C20591" w:rsidP="00C27360">
      <w:pPr>
        <w:widowControl/>
        <w:jc w:val="both"/>
        <w:rPr>
          <w:rFonts w:ascii="Tahoma" w:hAnsi="Tahoma" w:cs="Tahoma"/>
          <w:color w:val="auto"/>
          <w:sz w:val="18"/>
          <w:szCs w:val="18"/>
          <w:lang w:val="sr-Cyrl-CS"/>
        </w:rPr>
      </w:pPr>
    </w:p>
    <w:p w:rsidR="00C20591" w:rsidRDefault="00C20591" w:rsidP="00C27360">
      <w:pPr>
        <w:widowControl/>
        <w:jc w:val="both"/>
        <w:rPr>
          <w:rFonts w:ascii="Tahoma" w:hAnsi="Tahoma" w:cs="Tahoma"/>
          <w:color w:val="auto"/>
          <w:sz w:val="18"/>
          <w:szCs w:val="18"/>
          <w:lang w:val="sr-Cyrl-CS"/>
        </w:rPr>
      </w:pPr>
    </w:p>
    <w:p w:rsidR="00C20591" w:rsidRDefault="00C20591" w:rsidP="00C27360">
      <w:pPr>
        <w:widowControl/>
        <w:jc w:val="both"/>
        <w:rPr>
          <w:rFonts w:ascii="Tahoma" w:hAnsi="Tahoma" w:cs="Tahoma"/>
          <w:color w:val="auto"/>
          <w:sz w:val="18"/>
          <w:szCs w:val="18"/>
          <w:lang w:val="sr-Cyrl-CS"/>
        </w:rPr>
      </w:pPr>
    </w:p>
    <w:p w:rsidR="00C20591" w:rsidRPr="00C27360" w:rsidRDefault="00C20591" w:rsidP="00C27360">
      <w:pPr>
        <w:widowControl/>
        <w:jc w:val="both"/>
        <w:rPr>
          <w:rFonts w:ascii="Tahoma" w:hAnsi="Tahoma" w:cs="Tahoma"/>
          <w:color w:val="auto"/>
          <w:sz w:val="18"/>
          <w:szCs w:val="18"/>
          <w:lang w:val="sr-Cyrl-CS"/>
        </w:rPr>
      </w:pPr>
    </w:p>
    <w:p w:rsidR="00C27360" w:rsidRPr="00C27360" w:rsidRDefault="00A8409C" w:rsidP="00C27360">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3</w:t>
      </w:r>
      <w:r w:rsidR="00C27360" w:rsidRPr="00C27360">
        <w:rPr>
          <w:rFonts w:ascii="Arial" w:hAnsi="Arial" w:cs="Arial"/>
          <w:color w:val="auto"/>
          <w:sz w:val="18"/>
          <w:szCs w:val="18"/>
          <w:lang w:val="sr-Latn-CS"/>
        </w:rPr>
        <w:t>. Израда лежишта уметка решетке од ''Л''</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профила (разних димензија по налогу</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Latn-CS"/>
        </w:rPr>
        <w:t xml:space="preserve">     инвеститора)са фарбањем у 2 слоја и уградњом</w:t>
      </w:r>
      <w:r w:rsidRPr="00C27360">
        <w:rPr>
          <w:rFonts w:ascii="Arial" w:hAnsi="Arial" w:cs="Arial"/>
          <w:color w:val="auto"/>
          <w:sz w:val="18"/>
          <w:szCs w:val="18"/>
          <w:lang w:val="sr-Cyrl-RS"/>
        </w:rPr>
        <w:t>,</w:t>
      </w:r>
    </w:p>
    <w:p w:rsidR="00C27360" w:rsidRPr="00C27360" w:rsidRDefault="00C27360" w:rsidP="00C27360">
      <w:pPr>
        <w:widowControl/>
        <w:jc w:val="both"/>
        <w:rPr>
          <w:rFonts w:ascii="Arial" w:hAnsi="Arial" w:cs="Arial"/>
          <w:color w:val="auto"/>
          <w:sz w:val="18"/>
          <w:szCs w:val="18"/>
          <w:lang w:val="sr-Cyrl-RS"/>
        </w:rPr>
      </w:pPr>
      <w:r w:rsidRPr="00C27360">
        <w:rPr>
          <w:rFonts w:ascii="Arial" w:hAnsi="Arial" w:cs="Arial"/>
          <w:color w:val="auto"/>
          <w:sz w:val="18"/>
          <w:szCs w:val="18"/>
          <w:lang w:val="sr-Cyrl-RS"/>
        </w:rPr>
        <w:t xml:space="preserve">     са израдом потребних анкера.</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t xml:space="preserve">- у свеж бетон (сидрењем) </w:t>
      </w:r>
      <w:r w:rsidRPr="00C27360">
        <w:rPr>
          <w:rFonts w:ascii="Arial" w:hAnsi="Arial" w:cs="Arial"/>
          <w:color w:val="auto"/>
          <w:sz w:val="18"/>
          <w:szCs w:val="18"/>
          <w:lang w:val="sr-Latn-CS"/>
        </w:rPr>
        <w:tab/>
        <w:t xml:space="preserve">    </w:t>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 кг</w:t>
      </w:r>
      <w:r w:rsidRPr="00C27360">
        <w:rPr>
          <w:rFonts w:ascii="Arial" w:hAnsi="Arial" w:cs="Arial"/>
          <w:color w:val="auto"/>
          <w:sz w:val="18"/>
          <w:szCs w:val="18"/>
          <w:lang w:val="sr-Latn-CS"/>
        </w:rPr>
        <w:tab/>
      </w:r>
      <w:r w:rsidRPr="00C27360">
        <w:rPr>
          <w:rFonts w:ascii="Arial" w:hAnsi="Arial" w:cs="Arial"/>
          <w:color w:val="auto"/>
          <w:sz w:val="18"/>
          <w:szCs w:val="18"/>
          <w:lang w:val="sr-Cyrl-CS"/>
        </w:rPr>
        <w:t>5</w:t>
      </w:r>
      <w:r w:rsidRPr="00C27360">
        <w:rPr>
          <w:rFonts w:ascii="Arial" w:hAnsi="Arial" w:cs="Arial"/>
          <w:color w:val="auto"/>
          <w:sz w:val="18"/>
          <w:szCs w:val="18"/>
        </w:rPr>
        <w:t>0</w:t>
      </w:r>
      <w:r w:rsidRPr="00C27360">
        <w:rPr>
          <w:rFonts w:ascii="Arial" w:hAnsi="Arial" w:cs="Arial"/>
          <w:color w:val="auto"/>
          <w:sz w:val="18"/>
          <w:szCs w:val="18"/>
          <w:lang w:val="sr-Cyrl-CS"/>
        </w:rPr>
        <w:t xml:space="preserve">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t>- у ''стари'' бетон (анкерисање)</w:t>
      </w:r>
      <w:r w:rsidRPr="00C27360">
        <w:rPr>
          <w:rFonts w:ascii="Arial" w:hAnsi="Arial" w:cs="Arial"/>
          <w:color w:val="auto"/>
          <w:sz w:val="18"/>
          <w:szCs w:val="18"/>
          <w:lang w:val="sr-Latn-CS"/>
        </w:rPr>
        <w:tab/>
      </w:r>
      <w:r w:rsidRPr="00C27360">
        <w:rPr>
          <w:rFonts w:ascii="Arial" w:hAnsi="Arial" w:cs="Arial"/>
          <w:color w:val="auto"/>
          <w:sz w:val="18"/>
          <w:szCs w:val="18"/>
          <w:lang w:val="sr-Cyrl-CS"/>
        </w:rPr>
        <w:t xml:space="preserve">    </w:t>
      </w:r>
      <w:r w:rsidRPr="00C27360">
        <w:rPr>
          <w:rFonts w:ascii="Arial" w:hAnsi="Arial" w:cs="Arial"/>
          <w:color w:val="auto"/>
          <w:sz w:val="18"/>
          <w:szCs w:val="18"/>
          <w:lang w:val="sr-Cyrl-CS"/>
        </w:rPr>
        <w:tab/>
        <w:t xml:space="preserve"> </w:t>
      </w:r>
      <w:r w:rsidRPr="00C27360">
        <w:rPr>
          <w:rFonts w:ascii="Arial" w:hAnsi="Arial" w:cs="Arial"/>
          <w:color w:val="auto"/>
          <w:sz w:val="18"/>
          <w:szCs w:val="18"/>
          <w:lang w:val="sr-Latn-CS"/>
        </w:rPr>
        <w:t>кг</w:t>
      </w:r>
      <w:r w:rsidRPr="00C27360">
        <w:rPr>
          <w:rFonts w:ascii="Arial" w:hAnsi="Arial" w:cs="Arial"/>
          <w:color w:val="auto"/>
          <w:sz w:val="18"/>
          <w:szCs w:val="18"/>
          <w:lang w:val="sr-Latn-CS"/>
        </w:rPr>
        <w:tab/>
      </w:r>
      <w:r w:rsidRPr="00C27360">
        <w:rPr>
          <w:rFonts w:ascii="Arial" w:hAnsi="Arial" w:cs="Arial"/>
          <w:color w:val="auto"/>
          <w:sz w:val="18"/>
          <w:szCs w:val="18"/>
          <w:lang w:val="sr-Cyrl-CS"/>
        </w:rPr>
        <w:t>5</w:t>
      </w:r>
      <w:r w:rsidRPr="00C27360">
        <w:rPr>
          <w:rFonts w:ascii="Arial" w:hAnsi="Arial" w:cs="Arial"/>
          <w:color w:val="auto"/>
          <w:sz w:val="18"/>
          <w:szCs w:val="18"/>
        </w:rPr>
        <w:t>0</w:t>
      </w:r>
      <w:r w:rsidRPr="00C27360">
        <w:rPr>
          <w:rFonts w:ascii="Arial" w:hAnsi="Arial" w:cs="Arial"/>
          <w:color w:val="auto"/>
          <w:sz w:val="18"/>
          <w:szCs w:val="18"/>
          <w:lang w:val="sr-Cyrl-CS"/>
        </w:rPr>
        <w:t xml:space="preserve">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Default="00C27360" w:rsidP="00C27360">
      <w:pPr>
        <w:widowControl/>
        <w:jc w:val="both"/>
        <w:rPr>
          <w:rFonts w:ascii="Arial" w:hAnsi="Arial" w:cs="Arial"/>
          <w:color w:val="auto"/>
          <w:sz w:val="18"/>
          <w:szCs w:val="18"/>
          <w:lang w:val="sr-Cyrl-CS"/>
        </w:rPr>
      </w:pPr>
    </w:p>
    <w:p w:rsidR="00DE21B4" w:rsidRDefault="00DE21B4" w:rsidP="00C27360">
      <w:pPr>
        <w:widowControl/>
        <w:jc w:val="both"/>
        <w:rPr>
          <w:rFonts w:ascii="Arial" w:hAnsi="Arial" w:cs="Arial"/>
          <w:color w:val="auto"/>
          <w:sz w:val="18"/>
          <w:szCs w:val="18"/>
          <w:lang w:val="sr-Cyrl-CS"/>
        </w:rPr>
      </w:pPr>
    </w:p>
    <w:p w:rsidR="00DE21B4" w:rsidRPr="00C27360" w:rsidRDefault="00DE21B4"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jc w:val="both"/>
        <w:rPr>
          <w:rFonts w:ascii="Arial" w:hAnsi="Arial" w:cs="Arial"/>
          <w:color w:val="auto"/>
          <w:sz w:val="18"/>
          <w:szCs w:val="18"/>
          <w:lang w:val="sr-Latn-CS"/>
        </w:rPr>
      </w:pPr>
      <w:r>
        <w:rPr>
          <w:rFonts w:ascii="Arial" w:hAnsi="Arial" w:cs="Arial"/>
          <w:color w:val="auto"/>
          <w:sz w:val="18"/>
          <w:szCs w:val="18"/>
          <w:lang w:val="sr-Latn-CS"/>
        </w:rPr>
        <w:t>0</w:t>
      </w:r>
      <w:r>
        <w:rPr>
          <w:rFonts w:ascii="Arial" w:hAnsi="Arial" w:cs="Arial"/>
          <w:color w:val="auto"/>
          <w:sz w:val="18"/>
          <w:szCs w:val="18"/>
          <w:lang w:val="sr-Cyrl-RS"/>
        </w:rPr>
        <w:t>4</w:t>
      </w:r>
      <w:r w:rsidR="00C27360" w:rsidRPr="00C27360">
        <w:rPr>
          <w:rFonts w:ascii="Arial" w:hAnsi="Arial" w:cs="Arial"/>
          <w:color w:val="auto"/>
          <w:sz w:val="18"/>
          <w:szCs w:val="18"/>
          <w:lang w:val="sr-Latn-CS"/>
        </w:rPr>
        <w:t>. Набавка и уградња  (монтажа), варење и бојење</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у 2 слоја разних металних профила (цеви, кутијасти профили,</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пљоште гвож</w:t>
      </w:r>
      <w:r w:rsidRPr="00C27360">
        <w:rPr>
          <w:rFonts w:ascii="Arial" w:hAnsi="Arial" w:cs="Arial"/>
          <w:color w:val="auto"/>
          <w:sz w:val="18"/>
          <w:szCs w:val="18"/>
          <w:lang w:val="sr-Cyrl-CS"/>
        </w:rPr>
        <w:t>ђ</w:t>
      </w:r>
      <w:r w:rsidRPr="00C27360">
        <w:rPr>
          <w:rFonts w:ascii="Arial" w:hAnsi="Arial" w:cs="Arial"/>
          <w:color w:val="auto"/>
          <w:sz w:val="18"/>
          <w:szCs w:val="18"/>
          <w:lang w:val="sr-Latn-CS"/>
        </w:rPr>
        <w:t xml:space="preserve">е и плочице за анкерисање са сидрима, </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лимови  дебљине од 1мм до 10 мм, арматуре и сл.)</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ради поправке и доградње оштећених делова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клацкалица, жардињера, решетки,</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шахтова (поклопци) и сл</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кг</w:t>
      </w:r>
      <w:r w:rsidRPr="00C27360">
        <w:rPr>
          <w:rFonts w:ascii="Arial" w:hAnsi="Arial" w:cs="Arial"/>
          <w:color w:val="auto"/>
          <w:sz w:val="18"/>
          <w:szCs w:val="18"/>
          <w:lang w:val="sr-Latn-CS"/>
        </w:rPr>
        <w:tab/>
      </w:r>
      <w:r w:rsidRPr="00C27360">
        <w:rPr>
          <w:rFonts w:ascii="Arial" w:hAnsi="Arial" w:cs="Arial"/>
          <w:color w:val="auto"/>
          <w:sz w:val="18"/>
          <w:szCs w:val="18"/>
          <w:lang w:val="sr-Cyrl-CS"/>
        </w:rPr>
        <w:t>500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jc w:val="both"/>
        <w:rPr>
          <w:rFonts w:ascii="Arial" w:hAnsi="Arial" w:cs="Arial"/>
          <w:color w:val="auto"/>
          <w:sz w:val="18"/>
          <w:szCs w:val="18"/>
          <w:lang w:val="sr-Cyrl-CS"/>
        </w:rPr>
      </w:pPr>
      <w:r>
        <w:rPr>
          <w:rFonts w:ascii="Arial" w:hAnsi="Arial" w:cs="Arial"/>
          <w:color w:val="auto"/>
          <w:sz w:val="18"/>
          <w:szCs w:val="18"/>
          <w:lang w:val="sr-Cyrl-CS"/>
        </w:rPr>
        <w:t>05</w:t>
      </w:r>
      <w:r w:rsidR="00C27360" w:rsidRPr="00C27360">
        <w:rPr>
          <w:rFonts w:ascii="Arial" w:hAnsi="Arial" w:cs="Arial"/>
          <w:color w:val="auto"/>
          <w:sz w:val="18"/>
          <w:szCs w:val="18"/>
          <w:lang w:val="sr-Cyrl-CS"/>
        </w:rPr>
        <w:t>. Набавка и уградња ливено гвоздених уметака</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за решетке, поклопци шахтова и сл.                               </w:t>
      </w:r>
      <w:r w:rsidRPr="00C27360">
        <w:rPr>
          <w:rFonts w:ascii="Arial" w:hAnsi="Arial" w:cs="Arial"/>
          <w:color w:val="auto"/>
          <w:sz w:val="18"/>
          <w:szCs w:val="18"/>
          <w:lang w:val="sr-Cyrl-CS"/>
        </w:rPr>
        <w:tab/>
        <w:t xml:space="preserve">              кг             300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jc w:val="both"/>
        <w:rPr>
          <w:rFonts w:ascii="Arial" w:hAnsi="Arial" w:cs="Arial"/>
          <w:color w:val="auto"/>
          <w:sz w:val="18"/>
          <w:szCs w:val="18"/>
          <w:lang w:val="sr-Cyrl-CS"/>
        </w:rPr>
      </w:pPr>
      <w:r>
        <w:rPr>
          <w:rFonts w:ascii="Arial" w:hAnsi="Arial" w:cs="Arial"/>
          <w:color w:val="auto"/>
          <w:sz w:val="18"/>
          <w:szCs w:val="18"/>
          <w:lang w:val="sr-Cyrl-CS"/>
        </w:rPr>
        <w:t>06</w:t>
      </w:r>
      <w:r w:rsidR="00C27360" w:rsidRPr="00C27360">
        <w:rPr>
          <w:rFonts w:ascii="Arial" w:hAnsi="Arial" w:cs="Arial"/>
          <w:color w:val="auto"/>
          <w:sz w:val="18"/>
          <w:szCs w:val="18"/>
          <w:lang w:val="sr-Cyrl-CS"/>
        </w:rPr>
        <w:t>. Набавка материјала и израда анкера (арм. Ø12, л=50цм),</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За издизање гредица и потпорних зидова, са бушењем</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Рупа у бетону до 30цм дубине, и постављање анкера</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t>ком</w:t>
      </w:r>
      <w:r w:rsidRPr="00C27360">
        <w:rPr>
          <w:rFonts w:ascii="Arial" w:hAnsi="Arial" w:cs="Arial"/>
          <w:color w:val="auto"/>
          <w:sz w:val="18"/>
          <w:szCs w:val="18"/>
          <w:lang w:val="sr-Cyrl-CS"/>
        </w:rPr>
        <w:tab/>
        <w:t>50     х  ___________=</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свега В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0591" w:rsidRDefault="00C20591" w:rsidP="00C27360">
      <w:pPr>
        <w:widowControl/>
        <w:jc w:val="both"/>
        <w:rPr>
          <w:rFonts w:ascii="Arial" w:hAnsi="Arial" w:cs="Arial"/>
          <w:b/>
          <w:color w:val="auto"/>
          <w:sz w:val="22"/>
          <w:szCs w:val="22"/>
          <w:u w:val="single"/>
          <w:lang w:val="sr-Cyrl-CS"/>
        </w:rPr>
      </w:pPr>
    </w:p>
    <w:p w:rsidR="00C20591" w:rsidRDefault="00C20591" w:rsidP="00C27360">
      <w:pPr>
        <w:widowControl/>
        <w:jc w:val="both"/>
        <w:rPr>
          <w:rFonts w:ascii="Arial" w:hAnsi="Arial" w:cs="Arial"/>
          <w:b/>
          <w:color w:val="auto"/>
          <w:sz w:val="22"/>
          <w:szCs w:val="22"/>
          <w:u w:val="single"/>
          <w:lang w:val="sr-Cyrl-CS"/>
        </w:rPr>
      </w:pPr>
    </w:p>
    <w:p w:rsidR="00C27360" w:rsidRPr="00C27360" w:rsidRDefault="00C27360" w:rsidP="00C27360">
      <w:pPr>
        <w:widowControl/>
        <w:jc w:val="both"/>
        <w:rPr>
          <w:rFonts w:ascii="Arial" w:hAnsi="Arial" w:cs="Arial"/>
          <w:b/>
          <w:color w:val="auto"/>
          <w:sz w:val="22"/>
          <w:szCs w:val="22"/>
          <w:u w:val="single"/>
          <w:lang w:val="sr-Cyrl-CS"/>
        </w:rPr>
      </w:pPr>
      <w:r w:rsidRPr="00C27360">
        <w:rPr>
          <w:rFonts w:ascii="Arial" w:hAnsi="Arial" w:cs="Arial"/>
          <w:b/>
          <w:color w:val="auto"/>
          <w:sz w:val="22"/>
          <w:szCs w:val="22"/>
          <w:u w:val="single"/>
          <w:lang w:val="sr-Cyrl-CS"/>
        </w:rPr>
        <w:t xml:space="preserve">Г /  </w:t>
      </w:r>
      <w:r w:rsidRPr="00C27360">
        <w:rPr>
          <w:rFonts w:ascii="Arial" w:hAnsi="Arial" w:cs="Arial"/>
          <w:b/>
          <w:color w:val="auto"/>
          <w:sz w:val="22"/>
          <w:szCs w:val="22"/>
          <w:u w:val="single"/>
          <w:lang w:val="sr-Latn-CS"/>
        </w:rPr>
        <w:t>СТОЛАРСКИ РАДОВИ</w:t>
      </w:r>
    </w:p>
    <w:p w:rsidR="00C27360" w:rsidRPr="00C27360" w:rsidRDefault="00C27360" w:rsidP="00C27360">
      <w:pPr>
        <w:widowControl/>
        <w:jc w:val="both"/>
        <w:rPr>
          <w:rFonts w:ascii="Arial" w:hAnsi="Arial" w:cs="Arial"/>
          <w:b/>
          <w:color w:val="auto"/>
          <w:sz w:val="18"/>
          <w:szCs w:val="18"/>
          <w:u w:val="single"/>
          <w:lang w:val="sr-Cyrl-CS"/>
        </w:rPr>
      </w:pP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01. Демонтажа оштећених дрвених гредица</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клупа; набавка нових гредица димензија                                                          </w:t>
      </w:r>
    </w:p>
    <w:p w:rsidR="00C27360" w:rsidRPr="00C27360" w:rsidRDefault="00C27360" w:rsidP="00C27360">
      <w:pPr>
        <w:widowControl/>
        <w:jc w:val="both"/>
        <w:rPr>
          <w:rFonts w:ascii="Arial" w:hAnsi="Arial" w:cs="Arial"/>
          <w:color w:val="auto"/>
          <w:sz w:val="18"/>
          <w:szCs w:val="18"/>
          <w:lang w:val="sr-Latn-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до 8x8 цм, обрада и бојење у 2 слоја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Latn-CS"/>
        </w:rPr>
        <w:t xml:space="preserve"> и монтажа</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lang w:val="sr-Latn-CS"/>
        </w:rPr>
        <w:tab/>
      </w:r>
      <w:r w:rsidRPr="00C27360">
        <w:rPr>
          <w:rFonts w:ascii="Arial" w:hAnsi="Arial" w:cs="Arial"/>
          <w:color w:val="auto"/>
          <w:sz w:val="18"/>
          <w:szCs w:val="18"/>
          <w:lang w:val="sr-Cyrl-CS"/>
        </w:rPr>
        <w:t>1,оо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свега Г :</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Pr="00C27360" w:rsidRDefault="00C27360" w:rsidP="00C27360">
      <w:pPr>
        <w:widowControl/>
        <w:jc w:val="both"/>
        <w:rPr>
          <w:rFonts w:ascii="Arial" w:hAnsi="Arial" w:cs="Arial"/>
          <w:b/>
          <w:color w:val="auto"/>
          <w:sz w:val="22"/>
          <w:szCs w:val="22"/>
          <w:u w:val="single"/>
          <w:lang w:val="sr-Cyrl-CS"/>
        </w:rPr>
      </w:pPr>
    </w:p>
    <w:p w:rsidR="00C20591" w:rsidRDefault="00C20591" w:rsidP="00C27360">
      <w:pPr>
        <w:widowControl/>
        <w:jc w:val="both"/>
        <w:rPr>
          <w:rFonts w:ascii="Arial" w:hAnsi="Arial" w:cs="Arial"/>
          <w:b/>
          <w:color w:val="auto"/>
          <w:sz w:val="22"/>
          <w:szCs w:val="22"/>
          <w:u w:val="single"/>
          <w:lang w:val="sr-Cyrl-CS"/>
        </w:rPr>
      </w:pPr>
    </w:p>
    <w:p w:rsidR="00C20591" w:rsidRDefault="00C20591" w:rsidP="00C27360">
      <w:pPr>
        <w:widowControl/>
        <w:jc w:val="both"/>
        <w:rPr>
          <w:rFonts w:ascii="Arial" w:hAnsi="Arial" w:cs="Arial"/>
          <w:b/>
          <w:color w:val="auto"/>
          <w:sz w:val="22"/>
          <w:szCs w:val="22"/>
          <w:u w:val="single"/>
          <w:lang w:val="sr-Cyrl-CS"/>
        </w:rPr>
      </w:pPr>
    </w:p>
    <w:p w:rsidR="00C27360" w:rsidRPr="00C27360" w:rsidRDefault="00C27360" w:rsidP="00C27360">
      <w:pPr>
        <w:widowControl/>
        <w:jc w:val="both"/>
        <w:rPr>
          <w:rFonts w:ascii="Arial" w:hAnsi="Arial" w:cs="Arial"/>
          <w:b/>
          <w:color w:val="auto"/>
          <w:sz w:val="22"/>
          <w:szCs w:val="22"/>
          <w:u w:val="single"/>
          <w:lang w:val="sr-Cyrl-CS"/>
        </w:rPr>
      </w:pPr>
      <w:r w:rsidRPr="00C27360">
        <w:rPr>
          <w:rFonts w:ascii="Arial" w:hAnsi="Arial" w:cs="Arial"/>
          <w:b/>
          <w:color w:val="auto"/>
          <w:sz w:val="22"/>
          <w:szCs w:val="22"/>
          <w:u w:val="single"/>
          <w:lang w:val="sr-Cyrl-CS"/>
        </w:rPr>
        <w:t xml:space="preserve">Д /  </w:t>
      </w:r>
      <w:r w:rsidRPr="00C27360">
        <w:rPr>
          <w:rFonts w:ascii="Arial" w:hAnsi="Arial" w:cs="Arial"/>
          <w:b/>
          <w:color w:val="auto"/>
          <w:sz w:val="22"/>
          <w:szCs w:val="22"/>
          <w:u w:val="single"/>
          <w:lang w:val="sr-Latn-CS"/>
        </w:rPr>
        <w:t>ОСТАЛИ РАДОВИ</w:t>
      </w:r>
    </w:p>
    <w:p w:rsidR="00C27360" w:rsidRPr="00C27360" w:rsidRDefault="00C27360" w:rsidP="00C27360">
      <w:pPr>
        <w:widowControl/>
        <w:jc w:val="both"/>
        <w:rPr>
          <w:rFonts w:ascii="Arial" w:hAnsi="Arial" w:cs="Arial"/>
          <w:b/>
          <w:color w:val="auto"/>
          <w:sz w:val="18"/>
          <w:szCs w:val="18"/>
          <w:u w:val="single"/>
          <w:lang w:val="sr-Cyrl-CS"/>
        </w:rPr>
      </w:pPr>
    </w:p>
    <w:p w:rsidR="00C27360" w:rsidRPr="00A8409C" w:rsidRDefault="00C27360" w:rsidP="00A8409C">
      <w:pPr>
        <w:pStyle w:val="ListParagraph"/>
        <w:widowControl/>
        <w:numPr>
          <w:ilvl w:val="0"/>
          <w:numId w:val="21"/>
        </w:numPr>
        <w:tabs>
          <w:tab w:val="left" w:pos="374"/>
        </w:tabs>
        <w:jc w:val="both"/>
        <w:rPr>
          <w:rFonts w:ascii="Arial" w:hAnsi="Arial" w:cs="Arial"/>
          <w:color w:val="auto"/>
          <w:sz w:val="18"/>
          <w:szCs w:val="18"/>
          <w:lang w:val="sr-Latn-CS"/>
        </w:rPr>
      </w:pPr>
      <w:r w:rsidRPr="00A8409C">
        <w:rPr>
          <w:rFonts w:ascii="Arial" w:hAnsi="Arial" w:cs="Arial"/>
          <w:color w:val="auto"/>
          <w:sz w:val="18"/>
          <w:szCs w:val="18"/>
          <w:lang w:val="sr-Latn-CS"/>
        </w:rPr>
        <w:t>Набавка</w:t>
      </w:r>
      <w:r w:rsidRPr="00A8409C">
        <w:rPr>
          <w:rFonts w:ascii="Arial" w:hAnsi="Arial" w:cs="Arial"/>
          <w:color w:val="auto"/>
          <w:sz w:val="18"/>
          <w:szCs w:val="18"/>
          <w:lang w:val="sr-Cyrl-CS"/>
        </w:rPr>
        <w:t xml:space="preserve">, превоз </w:t>
      </w:r>
      <w:r w:rsidRPr="00A8409C">
        <w:rPr>
          <w:rFonts w:ascii="Arial" w:hAnsi="Arial" w:cs="Arial"/>
          <w:color w:val="auto"/>
          <w:sz w:val="18"/>
          <w:szCs w:val="18"/>
          <w:lang w:val="sr-Latn-CS"/>
        </w:rPr>
        <w:t>и уградња цеви на слоју песка д=10цм</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t xml:space="preserve">бет цеви </w:t>
      </w:r>
      <w:r w:rsidRPr="00C27360">
        <w:rPr>
          <w:rFonts w:ascii="Arial" w:hAnsi="Arial" w:cs="Arial"/>
          <w:color w:val="auto"/>
          <w:sz w:val="18"/>
          <w:szCs w:val="18"/>
          <w:lang w:val="sr-Latn-CS"/>
        </w:rPr>
        <w:sym w:font="Symbol" w:char="F0C6"/>
      </w:r>
      <w:r w:rsidRPr="00C27360">
        <w:rPr>
          <w:rFonts w:ascii="Arial" w:hAnsi="Arial" w:cs="Arial"/>
          <w:color w:val="auto"/>
          <w:sz w:val="18"/>
          <w:szCs w:val="18"/>
          <w:lang w:val="sr-Latn-CS"/>
        </w:rPr>
        <w:t xml:space="preserve"> 300</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lang w:val="sr-Cyrl-CS"/>
        </w:rPr>
        <w:t xml:space="preserve">            2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w:t>
      </w:r>
      <w:r w:rsidRPr="00C27360">
        <w:rPr>
          <w:rFonts w:ascii="Arial" w:hAnsi="Arial" w:cs="Arial"/>
          <w:color w:val="auto"/>
          <w:sz w:val="18"/>
          <w:szCs w:val="18"/>
          <w:lang w:val="sr-Cyrl-CS"/>
        </w:rPr>
        <w:t>_=</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t xml:space="preserve">бет цеви </w:t>
      </w:r>
      <w:r w:rsidRPr="00C27360">
        <w:rPr>
          <w:rFonts w:ascii="Arial" w:hAnsi="Arial" w:cs="Arial"/>
          <w:color w:val="auto"/>
          <w:sz w:val="18"/>
          <w:szCs w:val="18"/>
          <w:lang w:val="sr-Latn-CS"/>
        </w:rPr>
        <w:sym w:font="Symbol" w:char="F0C6"/>
      </w:r>
      <w:r w:rsidRPr="00C27360">
        <w:rPr>
          <w:rFonts w:ascii="Arial" w:hAnsi="Arial" w:cs="Arial"/>
          <w:color w:val="auto"/>
          <w:sz w:val="18"/>
          <w:szCs w:val="18"/>
          <w:lang w:val="sr-Latn-CS"/>
        </w:rPr>
        <w:t xml:space="preserve"> 600</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lang w:val="sr-Latn-CS"/>
        </w:rPr>
        <w:tab/>
      </w:r>
      <w:r w:rsidRPr="00C27360">
        <w:rPr>
          <w:rFonts w:ascii="Arial" w:hAnsi="Arial" w:cs="Arial"/>
          <w:color w:val="auto"/>
          <w:sz w:val="18"/>
          <w:szCs w:val="18"/>
          <w:lang w:val="sr-Cyrl-CS"/>
        </w:rPr>
        <w:t xml:space="preserve"> 2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t xml:space="preserve">бет цеви </w:t>
      </w:r>
      <w:r w:rsidRPr="00C27360">
        <w:rPr>
          <w:rFonts w:ascii="Arial" w:hAnsi="Arial" w:cs="Arial"/>
          <w:color w:val="auto"/>
          <w:sz w:val="18"/>
          <w:szCs w:val="18"/>
          <w:lang w:val="sr-Latn-CS"/>
        </w:rPr>
        <w:sym w:font="Symbol" w:char="F0C6"/>
      </w:r>
      <w:r w:rsidRPr="00C27360">
        <w:rPr>
          <w:rFonts w:ascii="Arial" w:hAnsi="Arial" w:cs="Arial"/>
          <w:color w:val="auto"/>
          <w:sz w:val="18"/>
          <w:szCs w:val="18"/>
          <w:lang w:val="sr-Latn-CS"/>
        </w:rPr>
        <w:t xml:space="preserve"> 1000</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lang w:val="sr-Cyrl-CS"/>
        </w:rPr>
        <w:tab/>
        <w:t xml:space="preserve"> 2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t xml:space="preserve">ПВЦ цеви Ø  200                             </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м’     </w:t>
      </w:r>
      <w:r w:rsidRPr="00C27360">
        <w:rPr>
          <w:rFonts w:ascii="Arial" w:hAnsi="Arial" w:cs="Arial"/>
          <w:color w:val="auto"/>
          <w:sz w:val="18"/>
          <w:szCs w:val="18"/>
          <w:lang w:val="sr-Cyrl-CS"/>
        </w:rPr>
        <w:t xml:space="preserve">      25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ab/>
      </w:r>
      <w:r w:rsidRPr="00C27360">
        <w:rPr>
          <w:rFonts w:ascii="Arial" w:hAnsi="Arial" w:cs="Arial"/>
          <w:color w:val="auto"/>
          <w:sz w:val="18"/>
          <w:szCs w:val="18"/>
          <w:lang w:val="sr-Latn-CS"/>
        </w:rPr>
        <w:tab/>
        <w:t xml:space="preserve">              ПВЦ цеви Ø  300</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 xml:space="preserve">м’     </w:t>
      </w:r>
      <w:r w:rsidRPr="00C27360">
        <w:rPr>
          <w:rFonts w:ascii="Arial" w:hAnsi="Arial" w:cs="Arial"/>
          <w:color w:val="auto"/>
          <w:sz w:val="18"/>
          <w:szCs w:val="18"/>
          <w:lang w:val="sr-Cyrl-CS"/>
        </w:rPr>
        <w:t xml:space="preserve">      25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 xml:space="preserve"> </w:t>
      </w:r>
      <w:r w:rsidRPr="00C27360">
        <w:rPr>
          <w:rFonts w:ascii="Arial" w:hAnsi="Arial" w:cs="Arial"/>
          <w:color w:val="auto"/>
          <w:sz w:val="18"/>
          <w:szCs w:val="18"/>
          <w:lang w:val="sr-Latn-CS"/>
        </w:rPr>
        <w:tab/>
      </w:r>
      <w:r w:rsidRPr="00C27360">
        <w:rPr>
          <w:rFonts w:ascii="Arial" w:hAnsi="Arial" w:cs="Arial"/>
          <w:color w:val="auto"/>
          <w:sz w:val="18"/>
          <w:szCs w:val="18"/>
          <w:lang w:val="sr-Latn-CS"/>
        </w:rPr>
        <w:tab/>
        <w:t xml:space="preserve">              дренажне ПВЦ цеви </w:t>
      </w:r>
      <w:r w:rsidRPr="00C27360">
        <w:rPr>
          <w:rFonts w:ascii="Arial" w:hAnsi="Arial" w:cs="Arial"/>
          <w:color w:val="auto"/>
          <w:sz w:val="18"/>
          <w:szCs w:val="18"/>
          <w:lang w:val="sr-Latn-CS"/>
        </w:rPr>
        <w:sym w:font="Symbol" w:char="F0C6"/>
      </w:r>
      <w:r w:rsidRPr="00C27360">
        <w:rPr>
          <w:rFonts w:ascii="Arial" w:hAnsi="Arial" w:cs="Arial"/>
          <w:color w:val="auto"/>
          <w:sz w:val="18"/>
          <w:szCs w:val="18"/>
          <w:lang w:val="sr-Latn-CS"/>
        </w:rPr>
        <w:t xml:space="preserve"> 160</w:t>
      </w:r>
      <w:r w:rsidRPr="00C27360">
        <w:rPr>
          <w:rFonts w:ascii="Arial" w:hAnsi="Arial" w:cs="Arial"/>
          <w:color w:val="auto"/>
          <w:sz w:val="18"/>
          <w:szCs w:val="18"/>
          <w:lang w:val="sr-Latn-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lang w:val="sr-Cyrl-CS"/>
        </w:rPr>
        <w:tab/>
        <w:t>25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r w:rsidRPr="00C27360">
        <w:rPr>
          <w:rFonts w:ascii="Arial" w:hAnsi="Arial" w:cs="Arial"/>
          <w:color w:val="auto"/>
          <w:sz w:val="18"/>
          <w:szCs w:val="18"/>
          <w:lang w:val="sr-Latn-CS"/>
        </w:rPr>
        <w:t>02. Набавка и уградња јаловине</w:t>
      </w:r>
      <w:r w:rsidRPr="00C27360">
        <w:rPr>
          <w:rFonts w:ascii="Arial" w:hAnsi="Arial" w:cs="Arial"/>
          <w:color w:val="auto"/>
          <w:sz w:val="18"/>
          <w:szCs w:val="18"/>
          <w:lang w:val="sr-Cyrl-CS"/>
        </w:rPr>
        <w:t xml:space="preserve">   </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Latn-CS"/>
        </w:rPr>
        <w:t>м</w:t>
      </w:r>
      <w:r w:rsidRPr="00C27360">
        <w:rPr>
          <w:rFonts w:ascii="Arial" w:hAnsi="Arial" w:cs="Arial"/>
          <w:color w:val="auto"/>
          <w:sz w:val="18"/>
          <w:szCs w:val="18"/>
          <w:vertAlign w:val="superscript"/>
          <w:lang w:val="sr-Latn-CS"/>
        </w:rPr>
        <w:t>3</w:t>
      </w:r>
      <w:r w:rsidRPr="00C27360">
        <w:rPr>
          <w:rFonts w:ascii="Arial" w:hAnsi="Arial" w:cs="Arial"/>
          <w:color w:val="auto"/>
          <w:sz w:val="18"/>
          <w:szCs w:val="18"/>
          <w:lang w:val="sr-Cyrl-CS"/>
        </w:rPr>
        <w:t xml:space="preserve">          8</w:t>
      </w:r>
      <w:r w:rsidRPr="00C27360">
        <w:rPr>
          <w:rFonts w:ascii="Arial" w:hAnsi="Arial" w:cs="Arial"/>
          <w:color w:val="auto"/>
          <w:sz w:val="18"/>
          <w:szCs w:val="18"/>
        </w:rPr>
        <w:t>0</w:t>
      </w:r>
      <w:r w:rsidRPr="00C27360">
        <w:rPr>
          <w:rFonts w:ascii="Arial" w:hAnsi="Arial" w:cs="Arial"/>
          <w:color w:val="auto"/>
          <w:sz w:val="18"/>
          <w:szCs w:val="18"/>
          <w:lang w:val="sr-Cyrl-CS"/>
        </w:rPr>
        <w:t xml:space="preserve">   х</w:t>
      </w:r>
      <w:r w:rsidRPr="00C27360">
        <w:rPr>
          <w:rFonts w:ascii="Arial" w:hAnsi="Arial" w:cs="Arial"/>
          <w:color w:val="auto"/>
          <w:sz w:val="18"/>
          <w:szCs w:val="18"/>
          <w:lang w:val="sr-Cyrl-CS"/>
        </w:rPr>
        <w:tab/>
      </w:r>
      <w:r w:rsidRPr="00C27360">
        <w:rPr>
          <w:rFonts w:ascii="Arial" w:hAnsi="Arial" w:cs="Arial"/>
          <w:color w:val="auto"/>
          <w:sz w:val="18"/>
          <w:szCs w:val="18"/>
          <w:lang w:val="sr-Latn-CS"/>
        </w:rPr>
        <w:t>__________</w:t>
      </w:r>
      <w:r w:rsidRPr="00C27360">
        <w:rPr>
          <w:rFonts w:ascii="Arial" w:hAnsi="Arial" w:cs="Arial"/>
          <w:color w:val="auto"/>
          <w:sz w:val="18"/>
          <w:szCs w:val="18"/>
          <w:lang w:val="sr-Cyrl-CS"/>
        </w:rPr>
        <w:t>=</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03</w:t>
      </w:r>
      <w:r w:rsidR="00C27360" w:rsidRPr="00C27360">
        <w:rPr>
          <w:rFonts w:ascii="Arial" w:hAnsi="Arial" w:cs="Arial"/>
          <w:color w:val="auto"/>
          <w:sz w:val="18"/>
          <w:szCs w:val="18"/>
          <w:lang w:val="sr-Cyrl-CS"/>
        </w:rPr>
        <w:t>. Исцртавање линија на спортским теренима</w:t>
      </w:r>
      <w:r w:rsidR="00C27360" w:rsidRPr="00C27360">
        <w:rPr>
          <w:rFonts w:ascii="Arial" w:hAnsi="Arial" w:cs="Arial"/>
          <w:color w:val="auto"/>
          <w:sz w:val="18"/>
          <w:szCs w:val="18"/>
          <w:lang w:val="sr-Cyrl-CS"/>
        </w:rPr>
        <w:tab/>
      </w:r>
      <w:r w:rsidR="00C27360" w:rsidRPr="00C27360">
        <w:rPr>
          <w:rFonts w:ascii="Arial" w:hAnsi="Arial" w:cs="Arial"/>
          <w:color w:val="auto"/>
          <w:sz w:val="18"/>
          <w:szCs w:val="18"/>
          <w:lang w:val="sr-Cyrl-CS"/>
        </w:rPr>
        <w:tab/>
      </w:r>
      <w:r w:rsidR="00C27360" w:rsidRPr="00C27360">
        <w:rPr>
          <w:rFonts w:ascii="Arial" w:hAnsi="Arial" w:cs="Arial"/>
          <w:color w:val="auto"/>
          <w:sz w:val="18"/>
          <w:szCs w:val="18"/>
          <w:lang w:val="sr-Cyrl-CS"/>
        </w:rPr>
        <w:tab/>
        <w:t>м'</w:t>
      </w:r>
      <w:r w:rsidR="00C27360" w:rsidRPr="00C27360">
        <w:rPr>
          <w:rFonts w:ascii="Arial" w:hAnsi="Arial" w:cs="Arial"/>
          <w:color w:val="auto"/>
          <w:sz w:val="18"/>
          <w:szCs w:val="18"/>
          <w:lang w:val="sr-Cyrl-CS"/>
        </w:rPr>
        <w:tab/>
        <w:t>5</w:t>
      </w:r>
      <w:r w:rsidR="00C27360" w:rsidRPr="00C27360">
        <w:rPr>
          <w:rFonts w:ascii="Arial" w:hAnsi="Arial" w:cs="Arial"/>
          <w:color w:val="auto"/>
          <w:sz w:val="18"/>
          <w:szCs w:val="18"/>
        </w:rPr>
        <w:t>0</w:t>
      </w:r>
      <w:r w:rsidR="00C27360" w:rsidRPr="00C27360">
        <w:rPr>
          <w:rFonts w:ascii="Arial" w:hAnsi="Arial" w:cs="Arial"/>
          <w:color w:val="auto"/>
          <w:sz w:val="18"/>
          <w:szCs w:val="18"/>
          <w:lang w:val="sr-Cyrl-CS"/>
        </w:rPr>
        <w:t xml:space="preserve">    х      __________=</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04</w:t>
      </w:r>
      <w:r w:rsidR="00C27360" w:rsidRPr="00C27360">
        <w:rPr>
          <w:rFonts w:ascii="Arial" w:hAnsi="Arial" w:cs="Arial"/>
          <w:color w:val="auto"/>
          <w:sz w:val="18"/>
          <w:szCs w:val="18"/>
          <w:lang w:val="sr-Cyrl-CS"/>
        </w:rPr>
        <w:t>. Рад радника за непредвиђене позиције</w:t>
      </w:r>
      <w:r w:rsidR="00C27360" w:rsidRPr="00C27360">
        <w:rPr>
          <w:rFonts w:ascii="Arial" w:hAnsi="Arial" w:cs="Arial"/>
          <w:color w:val="auto"/>
          <w:sz w:val="18"/>
          <w:szCs w:val="18"/>
          <w:lang w:val="sr-Cyrl-CS"/>
        </w:rPr>
        <w:tab/>
      </w:r>
      <w:r w:rsidR="00C27360" w:rsidRPr="00C27360">
        <w:rPr>
          <w:rFonts w:ascii="Arial" w:hAnsi="Arial" w:cs="Arial"/>
          <w:color w:val="auto"/>
          <w:sz w:val="18"/>
          <w:szCs w:val="18"/>
          <w:lang w:val="sr-Cyrl-CS"/>
        </w:rPr>
        <w:tab/>
      </w:r>
      <w:r w:rsidR="00C27360" w:rsidRPr="00C27360">
        <w:rPr>
          <w:rFonts w:ascii="Arial" w:hAnsi="Arial" w:cs="Arial"/>
          <w:color w:val="auto"/>
          <w:sz w:val="18"/>
          <w:szCs w:val="18"/>
          <w:lang w:val="sr-Cyrl-CS"/>
        </w:rPr>
        <w:tab/>
      </w:r>
      <w:r w:rsidR="00C27360" w:rsidRPr="00C27360">
        <w:rPr>
          <w:rFonts w:ascii="Arial" w:hAnsi="Arial" w:cs="Arial"/>
          <w:color w:val="auto"/>
          <w:sz w:val="18"/>
          <w:szCs w:val="18"/>
        </w:rPr>
        <w:t>h</w:t>
      </w:r>
      <w:r w:rsidR="00C27360" w:rsidRPr="00C27360">
        <w:rPr>
          <w:rFonts w:ascii="Arial" w:hAnsi="Arial" w:cs="Arial"/>
          <w:color w:val="auto"/>
          <w:sz w:val="18"/>
          <w:szCs w:val="18"/>
          <w:lang w:val="sr-Cyrl-CS"/>
        </w:rPr>
        <w:tab/>
        <w:t>8</w:t>
      </w:r>
      <w:r w:rsidR="00C27360" w:rsidRPr="00C27360">
        <w:rPr>
          <w:rFonts w:ascii="Arial" w:hAnsi="Arial" w:cs="Arial"/>
          <w:color w:val="auto"/>
          <w:sz w:val="18"/>
          <w:szCs w:val="18"/>
        </w:rPr>
        <w:t xml:space="preserve">0 </w:t>
      </w:r>
      <w:r w:rsidR="00C27360" w:rsidRPr="00C27360">
        <w:rPr>
          <w:rFonts w:ascii="Arial" w:hAnsi="Arial" w:cs="Arial"/>
          <w:color w:val="auto"/>
          <w:sz w:val="18"/>
          <w:szCs w:val="18"/>
          <w:lang w:val="sr-Cyrl-CS"/>
        </w:rPr>
        <w:t xml:space="preserve">   х      __________=</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lastRenderedPageBreak/>
        <w:t>05</w:t>
      </w:r>
      <w:r w:rsidR="00C27360" w:rsidRPr="00C27360">
        <w:rPr>
          <w:rFonts w:ascii="Arial" w:hAnsi="Arial" w:cs="Arial"/>
          <w:color w:val="auto"/>
          <w:sz w:val="18"/>
          <w:szCs w:val="18"/>
          <w:lang w:val="sr-Cyrl-CS"/>
        </w:rPr>
        <w:t>. Набавка и уградња бехатон плоча на песку</w:t>
      </w:r>
      <w:r w:rsidR="00C27360" w:rsidRPr="00C27360">
        <w:rPr>
          <w:rFonts w:ascii="Arial" w:hAnsi="Arial" w:cs="Arial"/>
          <w:color w:val="auto"/>
          <w:sz w:val="18"/>
          <w:szCs w:val="18"/>
          <w:lang w:val="sr-Cyrl-CS"/>
        </w:rPr>
        <w:tab/>
      </w:r>
      <w:r w:rsidR="00C27360" w:rsidRPr="00C27360">
        <w:rPr>
          <w:rFonts w:ascii="Arial" w:hAnsi="Arial" w:cs="Arial"/>
          <w:color w:val="auto"/>
          <w:sz w:val="18"/>
          <w:szCs w:val="18"/>
          <w:lang w:val="sr-Cyrl-CS"/>
        </w:rPr>
        <w:tab/>
      </w:r>
      <w:r w:rsidR="00C27360" w:rsidRPr="00C27360">
        <w:rPr>
          <w:rFonts w:ascii="Arial" w:hAnsi="Arial" w:cs="Arial"/>
          <w:color w:val="auto"/>
          <w:sz w:val="18"/>
          <w:szCs w:val="18"/>
          <w:lang w:val="sr-Cyrl-CS"/>
        </w:rPr>
        <w:tab/>
        <w:t>м2</w:t>
      </w:r>
      <w:r w:rsidR="00C27360" w:rsidRPr="00C27360">
        <w:rPr>
          <w:rFonts w:ascii="Arial" w:hAnsi="Arial" w:cs="Arial"/>
          <w:color w:val="auto"/>
          <w:sz w:val="18"/>
          <w:szCs w:val="18"/>
          <w:lang w:val="sr-Cyrl-CS"/>
        </w:rPr>
        <w:tab/>
        <w:t>40     х     __________=</w:t>
      </w:r>
    </w:p>
    <w:p w:rsidR="00C27360" w:rsidRPr="00C27360" w:rsidRDefault="00C27360" w:rsidP="00C27360">
      <w:pPr>
        <w:widowControl/>
        <w:jc w:val="both"/>
        <w:rPr>
          <w:rFonts w:ascii="Arial" w:hAnsi="Arial" w:cs="Arial"/>
          <w:color w:val="auto"/>
          <w:sz w:val="18"/>
          <w:szCs w:val="18"/>
          <w:lang w:val="sr-Cyrl-CS"/>
        </w:rPr>
      </w:pPr>
    </w:p>
    <w:p w:rsidR="00C27360" w:rsidRPr="00C27360" w:rsidRDefault="00A8409C" w:rsidP="00C27360">
      <w:pPr>
        <w:widowControl/>
        <w:ind w:left="360" w:hanging="360"/>
        <w:jc w:val="both"/>
        <w:rPr>
          <w:rFonts w:ascii="Arial" w:hAnsi="Arial" w:cs="Arial"/>
          <w:color w:val="auto"/>
          <w:sz w:val="18"/>
          <w:szCs w:val="18"/>
          <w:lang w:val="sr-Cyrl-CS"/>
        </w:rPr>
      </w:pPr>
      <w:r>
        <w:rPr>
          <w:rFonts w:ascii="Arial" w:hAnsi="Arial" w:cs="Arial"/>
          <w:color w:val="auto"/>
          <w:sz w:val="18"/>
          <w:szCs w:val="18"/>
          <w:lang w:val="sr-Cyrl-CS"/>
        </w:rPr>
        <w:t>06</w:t>
      </w:r>
      <w:r w:rsidR="00C27360" w:rsidRPr="00C27360">
        <w:rPr>
          <w:rFonts w:ascii="Arial" w:hAnsi="Arial" w:cs="Arial"/>
          <w:color w:val="auto"/>
          <w:sz w:val="18"/>
          <w:szCs w:val="18"/>
          <w:lang w:val="sr-Cyrl-CS"/>
        </w:rPr>
        <w:t>. Издизање шахтова ( решетки ) на потребну</w:t>
      </w:r>
    </w:p>
    <w:p w:rsidR="00C27360" w:rsidRPr="00C27360" w:rsidRDefault="00C27360" w:rsidP="00C27360">
      <w:pPr>
        <w:widowControl/>
        <w:ind w:left="360" w:hanging="360"/>
        <w:jc w:val="both"/>
        <w:rPr>
          <w:rFonts w:ascii="Arial" w:hAnsi="Arial" w:cs="Arial"/>
          <w:color w:val="auto"/>
          <w:sz w:val="18"/>
          <w:szCs w:val="18"/>
          <w:lang w:val="sr-Cyrl-CS"/>
        </w:rPr>
      </w:pPr>
      <w:r w:rsidRPr="00C27360">
        <w:rPr>
          <w:rFonts w:ascii="Arial" w:hAnsi="Arial" w:cs="Arial"/>
          <w:color w:val="auto"/>
          <w:sz w:val="18"/>
          <w:szCs w:val="18"/>
          <w:lang w:val="sr-Cyrl-CS"/>
        </w:rPr>
        <w:t xml:space="preserve">       коту на слоју бетона                                          </w:t>
      </w:r>
      <w:r w:rsidRPr="00C27360">
        <w:rPr>
          <w:rFonts w:ascii="Arial" w:hAnsi="Arial" w:cs="Arial"/>
          <w:color w:val="auto"/>
          <w:sz w:val="18"/>
          <w:szCs w:val="18"/>
          <w:lang w:val="sr-Cyrl-CS"/>
        </w:rPr>
        <w:tab/>
      </w:r>
      <w:r w:rsidRPr="00C27360">
        <w:rPr>
          <w:rFonts w:ascii="Arial" w:hAnsi="Arial" w:cs="Arial"/>
          <w:color w:val="auto"/>
          <w:sz w:val="18"/>
          <w:szCs w:val="18"/>
          <w:lang w:val="sr-Cyrl-CS"/>
        </w:rPr>
        <w:tab/>
      </w:r>
      <w:r w:rsidRPr="00C27360">
        <w:rPr>
          <w:rFonts w:ascii="Arial" w:hAnsi="Arial" w:cs="Arial"/>
          <w:color w:val="auto"/>
          <w:sz w:val="18"/>
          <w:szCs w:val="18"/>
          <w:lang w:val="sr-Cyrl-CS"/>
        </w:rPr>
        <w:tab/>
        <w:t>ком.</w:t>
      </w:r>
      <w:r w:rsidRPr="00C27360">
        <w:rPr>
          <w:rFonts w:ascii="Arial" w:hAnsi="Arial" w:cs="Arial"/>
          <w:color w:val="auto"/>
          <w:sz w:val="18"/>
          <w:szCs w:val="18"/>
          <w:lang w:val="sr-Cyrl-CS"/>
        </w:rPr>
        <w:tab/>
        <w:t>10     х     __________=</w:t>
      </w:r>
    </w:p>
    <w:p w:rsidR="00C27360" w:rsidRPr="00C27360" w:rsidRDefault="00C27360" w:rsidP="00C27360">
      <w:pPr>
        <w:widowControl/>
        <w:ind w:left="360" w:hanging="360"/>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ind w:left="360" w:hanging="360"/>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Pr="00C27360" w:rsidRDefault="00C27360" w:rsidP="00C27360">
      <w:pPr>
        <w:widowControl/>
        <w:ind w:left="360" w:hanging="360"/>
        <w:jc w:val="both"/>
        <w:rPr>
          <w:rFonts w:ascii="Arial" w:hAnsi="Arial" w:cs="Arial"/>
          <w:color w:val="auto"/>
          <w:sz w:val="18"/>
          <w:szCs w:val="18"/>
          <w:lang w:val="sr-Cyrl-CS"/>
        </w:rPr>
      </w:pPr>
      <w:r w:rsidRPr="00C27360">
        <w:rPr>
          <w:rFonts w:ascii="Arial" w:hAnsi="Arial" w:cs="Arial"/>
          <w:color w:val="auto"/>
          <w:sz w:val="18"/>
          <w:szCs w:val="18"/>
          <w:lang w:val="sr-Cyrl-CS"/>
        </w:rPr>
        <w:t xml:space="preserve">                                                                                                             свега Д  : </w:t>
      </w:r>
    </w:p>
    <w:p w:rsidR="00C27360" w:rsidRPr="00C27360" w:rsidRDefault="00C27360" w:rsidP="00C27360">
      <w:pPr>
        <w:widowControl/>
        <w:ind w:left="360" w:hanging="360"/>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Pr="00C27360" w:rsidRDefault="00C27360" w:rsidP="00C27360">
      <w:pPr>
        <w:widowControl/>
        <w:ind w:left="360" w:hanging="360"/>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p>
    <w:p w:rsidR="00C27360" w:rsidRDefault="00C27360" w:rsidP="00C27360">
      <w:pPr>
        <w:ind w:left="720" w:firstLine="720"/>
        <w:rPr>
          <w:lang w:val="sr-Cyrl-CS"/>
        </w:rPr>
      </w:pPr>
      <w:r>
        <w:rPr>
          <w:lang w:val="sr-Cyrl-CS"/>
        </w:rPr>
        <w:t xml:space="preserve">                 </w:t>
      </w:r>
      <w:r w:rsidR="003A7FD1">
        <w:rPr>
          <w:lang w:val="sr-Cyrl-CS"/>
        </w:rPr>
        <w:t xml:space="preserve">                      УКУПНА ЦЕНА</w:t>
      </w:r>
      <w:r>
        <w:rPr>
          <w:lang w:val="sr-Cyrl-CS"/>
        </w:rPr>
        <w:t xml:space="preserve"> БЕЗ ПДВ-А</w:t>
      </w:r>
      <w:r w:rsidRPr="003A1E26">
        <w:rPr>
          <w:lang w:val="sr-Cyrl-CS"/>
        </w:rPr>
        <w:t>:</w:t>
      </w:r>
      <w:r w:rsidR="003A7FD1">
        <w:rPr>
          <w:lang w:val="sr-Cyrl-CS"/>
        </w:rPr>
        <w:t xml:space="preserve"> </w:t>
      </w:r>
      <w:r>
        <w:rPr>
          <w:lang w:val="sr-Cyrl-CS"/>
        </w:rPr>
        <w:t xml:space="preserve"> ___________________</w:t>
      </w:r>
    </w:p>
    <w:p w:rsidR="00C27360" w:rsidRDefault="00C27360" w:rsidP="00C27360">
      <w:pPr>
        <w:ind w:left="720" w:firstLine="720"/>
        <w:rPr>
          <w:lang w:val="sr-Cyrl-CS"/>
        </w:rPr>
      </w:pPr>
      <w:r>
        <w:rPr>
          <w:lang w:val="sr-Cyrl-CS"/>
        </w:rPr>
        <w:t xml:space="preserve">                 </w:t>
      </w:r>
      <w:r w:rsidR="003A7FD1">
        <w:rPr>
          <w:lang w:val="sr-Cyrl-CS"/>
        </w:rPr>
        <w:t xml:space="preserve">                     </w:t>
      </w:r>
      <w:r>
        <w:rPr>
          <w:lang w:val="sr-Cyrl-CS"/>
        </w:rPr>
        <w:t xml:space="preserve"> ПДВ:                              </w:t>
      </w:r>
      <w:r w:rsidR="003A7FD1">
        <w:rPr>
          <w:lang w:val="sr-Cyrl-CS"/>
        </w:rPr>
        <w:t xml:space="preserve">              </w:t>
      </w:r>
      <w:r>
        <w:rPr>
          <w:lang w:val="sr-Cyrl-CS"/>
        </w:rPr>
        <w:t xml:space="preserve"> ___________________</w:t>
      </w:r>
    </w:p>
    <w:p w:rsidR="00C27360" w:rsidRPr="0058425D" w:rsidRDefault="00C27360" w:rsidP="00C27360">
      <w:pPr>
        <w:ind w:left="720" w:firstLine="720"/>
        <w:rPr>
          <w:lang w:val="sr-Cyrl-CS"/>
        </w:rPr>
      </w:pPr>
      <w:r>
        <w:rPr>
          <w:lang w:val="sr-Cyrl-CS"/>
        </w:rPr>
        <w:t xml:space="preserve">                </w:t>
      </w:r>
      <w:r w:rsidR="003A7FD1">
        <w:rPr>
          <w:lang w:val="sr-Cyrl-CS"/>
        </w:rPr>
        <w:t xml:space="preserve">                       УКУПНА ЦЕНА</w:t>
      </w:r>
      <w:r>
        <w:rPr>
          <w:lang w:val="sr-Cyrl-CS"/>
        </w:rPr>
        <w:t xml:space="preserve"> СА ПДВ-ОМ</w:t>
      </w:r>
      <w:r w:rsidRPr="003A1E26">
        <w:rPr>
          <w:lang w:val="sr-Cyrl-CS"/>
        </w:rPr>
        <w:t>:</w:t>
      </w:r>
      <w:r>
        <w:rPr>
          <w:lang w:val="sr-Cyrl-CS"/>
        </w:rPr>
        <w:t xml:space="preserve"> ___________________</w:t>
      </w:r>
    </w:p>
    <w:p w:rsidR="00C27360" w:rsidRDefault="00C27360" w:rsidP="00C27360">
      <w:pPr>
        <w:rPr>
          <w:rFonts w:ascii="Arial" w:hAnsi="Arial" w:cs="Arial"/>
          <w:b/>
          <w:color w:val="auto"/>
          <w:sz w:val="22"/>
          <w:szCs w:val="22"/>
          <w:lang w:val="sr-Cyrl-CS"/>
        </w:rPr>
      </w:pPr>
    </w:p>
    <w:p w:rsidR="00C27360" w:rsidRDefault="00C27360" w:rsidP="00C27360">
      <w:pPr>
        <w:rPr>
          <w:rFonts w:ascii="Arial" w:hAnsi="Arial" w:cs="Arial"/>
          <w:b/>
          <w:color w:val="auto"/>
          <w:sz w:val="22"/>
          <w:szCs w:val="22"/>
          <w:lang w:val="sr-Cyrl-CS"/>
        </w:rPr>
      </w:pPr>
    </w:p>
    <w:p w:rsidR="00C27360" w:rsidRPr="00C27360" w:rsidRDefault="00C27360" w:rsidP="00C27360">
      <w:pPr>
        <w:widowControl/>
        <w:ind w:left="360" w:hanging="360"/>
        <w:jc w:val="both"/>
        <w:rPr>
          <w:rFonts w:ascii="Arial" w:hAnsi="Arial" w:cs="Arial"/>
          <w:color w:val="auto"/>
          <w:sz w:val="18"/>
          <w:szCs w:val="18"/>
          <w:lang w:val="sr-Cyrl-CS"/>
        </w:rPr>
      </w:pPr>
    </w:p>
    <w:p w:rsidR="00C27360" w:rsidRDefault="00C27360" w:rsidP="00C27360">
      <w:pPr>
        <w:widowControl/>
        <w:ind w:left="360" w:hanging="360"/>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Default="00C27360" w:rsidP="00C27360">
      <w:pPr>
        <w:widowControl/>
        <w:ind w:left="360" w:hanging="360"/>
        <w:jc w:val="both"/>
        <w:rPr>
          <w:rFonts w:ascii="Arial" w:hAnsi="Arial" w:cs="Arial"/>
          <w:color w:val="auto"/>
          <w:sz w:val="18"/>
          <w:szCs w:val="18"/>
          <w:lang w:val="sr-Cyrl-CS"/>
        </w:rPr>
      </w:pPr>
    </w:p>
    <w:p w:rsidR="00C27360" w:rsidRPr="00C27360" w:rsidRDefault="00C27360" w:rsidP="00C27360">
      <w:pPr>
        <w:widowControl/>
        <w:jc w:val="both"/>
        <w:rPr>
          <w:rFonts w:ascii="Arial" w:hAnsi="Arial" w:cs="Arial"/>
          <w:color w:val="auto"/>
          <w:sz w:val="18"/>
          <w:szCs w:val="18"/>
          <w:lang w:val="sr-Cyrl-CS"/>
        </w:rPr>
      </w:pPr>
    </w:p>
    <w:p w:rsidR="00C27360" w:rsidRPr="00C27360" w:rsidRDefault="00C27360" w:rsidP="00C27360">
      <w:pPr>
        <w:widowControl/>
        <w:rPr>
          <w:rFonts w:ascii="Arial" w:hAnsi="Arial" w:cs="Arial"/>
          <w:b/>
          <w:color w:val="auto"/>
          <w:sz w:val="18"/>
          <w:szCs w:val="18"/>
          <w:lang w:val="sr-Cyrl-CS"/>
        </w:rPr>
      </w:pPr>
      <w:r w:rsidRPr="00C27360">
        <w:rPr>
          <w:rFonts w:ascii="Arial" w:hAnsi="Arial" w:cs="Arial"/>
          <w:b/>
          <w:color w:val="auto"/>
          <w:sz w:val="22"/>
          <w:szCs w:val="22"/>
          <w:lang w:val="sr-Latn-CS"/>
        </w:rPr>
        <w:t>Напомена</w:t>
      </w:r>
      <w:r w:rsidRPr="00C27360">
        <w:rPr>
          <w:rFonts w:ascii="Arial" w:hAnsi="Arial" w:cs="Arial"/>
          <w:b/>
          <w:color w:val="auto"/>
          <w:sz w:val="18"/>
          <w:szCs w:val="18"/>
          <w:lang w:val="sr-Latn-CS"/>
        </w:rPr>
        <w:t xml:space="preserve"> : Надзорни орган ће налоге за поправке и интервенције уписивати у грађевински </w:t>
      </w:r>
      <w:r w:rsidRPr="00C27360">
        <w:rPr>
          <w:rFonts w:ascii="Arial" w:hAnsi="Arial" w:cs="Arial"/>
          <w:b/>
          <w:color w:val="auto"/>
          <w:sz w:val="18"/>
          <w:szCs w:val="18"/>
          <w:lang w:val="sr-Cyrl-CS"/>
        </w:rPr>
        <w:t xml:space="preserve"> </w:t>
      </w:r>
    </w:p>
    <w:p w:rsidR="00C27360" w:rsidRPr="00C27360" w:rsidRDefault="00C27360" w:rsidP="00C27360">
      <w:pPr>
        <w:widowControl/>
        <w:ind w:right="-720"/>
        <w:jc w:val="both"/>
        <w:rPr>
          <w:rFonts w:ascii="Arial" w:hAnsi="Arial" w:cs="Arial"/>
          <w:b/>
          <w:color w:val="auto"/>
          <w:sz w:val="22"/>
          <w:szCs w:val="22"/>
          <w:lang w:val="sr-Cyrl-CS"/>
        </w:rPr>
      </w:pPr>
      <w:r w:rsidRPr="00C27360">
        <w:rPr>
          <w:rFonts w:ascii="Arial" w:hAnsi="Arial" w:cs="Arial"/>
          <w:b/>
          <w:color w:val="auto"/>
          <w:sz w:val="18"/>
          <w:szCs w:val="18"/>
          <w:lang w:val="sr-Cyrl-CS"/>
        </w:rPr>
        <w:t xml:space="preserve">дневник      или   слати факсом </w:t>
      </w:r>
      <w:r w:rsidRPr="00C27360">
        <w:rPr>
          <w:rFonts w:ascii="Arial" w:hAnsi="Arial" w:cs="Arial"/>
          <w:b/>
          <w:color w:val="auto"/>
          <w:sz w:val="18"/>
          <w:szCs w:val="18"/>
          <w:lang w:val="sr-Latn-CS"/>
        </w:rPr>
        <w:t xml:space="preserve"> а обавеза извођача је да у року од 48 сати изврши радове</w:t>
      </w:r>
      <w:r w:rsidRPr="00C27360">
        <w:rPr>
          <w:rFonts w:ascii="Arial" w:hAnsi="Arial" w:cs="Arial"/>
          <w:b/>
          <w:color w:val="auto"/>
          <w:sz w:val="18"/>
          <w:szCs w:val="18"/>
          <w:lang w:val="sr-Cyrl-CS"/>
        </w:rPr>
        <w:t xml:space="preserve"> по </w:t>
      </w:r>
      <w:r w:rsidRPr="00C27360">
        <w:rPr>
          <w:rFonts w:ascii="Arial" w:hAnsi="Arial" w:cs="Arial"/>
          <w:b/>
          <w:color w:val="auto"/>
          <w:sz w:val="18"/>
          <w:szCs w:val="18"/>
          <w:lang w:val="sr-Latn-CS"/>
        </w:rPr>
        <w:t>налозима</w:t>
      </w:r>
      <w:r w:rsidRPr="00C27360">
        <w:rPr>
          <w:rFonts w:ascii="Arial" w:hAnsi="Arial" w:cs="Arial"/>
          <w:b/>
          <w:color w:val="auto"/>
          <w:sz w:val="22"/>
          <w:szCs w:val="22"/>
          <w:lang w:val="sr-Cyrl-CS"/>
        </w:rPr>
        <w:t xml:space="preserve">. </w:t>
      </w:r>
      <w:r w:rsidRPr="00C27360">
        <w:rPr>
          <w:rFonts w:ascii="Arial" w:hAnsi="Arial" w:cs="Arial"/>
          <w:b/>
          <w:color w:val="auto"/>
          <w:sz w:val="18"/>
          <w:szCs w:val="18"/>
          <w:lang w:val="sr-Cyrl-CS"/>
        </w:rPr>
        <w:t>Радови се изводе на територији целог града, по налогу инвеститора.</w:t>
      </w:r>
      <w:r w:rsidRPr="00C27360">
        <w:rPr>
          <w:rFonts w:ascii="Arial" w:hAnsi="Arial" w:cs="Arial"/>
          <w:b/>
          <w:color w:val="auto"/>
          <w:sz w:val="22"/>
          <w:szCs w:val="22"/>
          <w:lang w:val="sr-Cyrl-CS"/>
        </w:rPr>
        <w:t xml:space="preserve"> </w:t>
      </w: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DE7B12" w:rsidRPr="000F0291" w:rsidRDefault="00DE7B12" w:rsidP="00776CEF">
      <w:pPr>
        <w:rPr>
          <w:rStyle w:val="Bodytext4"/>
          <w:i w:val="0"/>
          <w:iCs w:val="0"/>
          <w:sz w:val="24"/>
          <w:szCs w:val="24"/>
        </w:rPr>
      </w:pPr>
    </w:p>
    <w:sectPr w:rsidR="00DE7B12" w:rsidRPr="000F0291" w:rsidSect="00F32439">
      <w:footerReference w:type="default" r:id="rId2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68" w:rsidRDefault="00580968" w:rsidP="000B3830">
      <w:r>
        <w:separator/>
      </w:r>
    </w:p>
  </w:endnote>
  <w:endnote w:type="continuationSeparator" w:id="0">
    <w:p w:rsidR="00580968" w:rsidRDefault="00580968"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Content>
      <w:sdt>
        <w:sdtPr>
          <w:id w:val="565050523"/>
          <w:docPartObj>
            <w:docPartGallery w:val="Page Numbers (Top of Page)"/>
            <w:docPartUnique/>
          </w:docPartObj>
        </w:sdtPr>
        <w:sdtContent>
          <w:p w:rsidR="0082662C" w:rsidRDefault="0082662C">
            <w:pPr>
              <w:pStyle w:val="Footer"/>
              <w:jc w:val="right"/>
            </w:pPr>
            <w:proofErr w:type="gramStart"/>
            <w:r>
              <w:t>страна</w:t>
            </w:r>
            <w:proofErr w:type="gramEnd"/>
            <w:r>
              <w:t xml:space="preserve"> </w:t>
            </w:r>
            <w:r>
              <w:rPr>
                <w:b/>
              </w:rPr>
              <w:fldChar w:fldCharType="begin"/>
            </w:r>
            <w:r>
              <w:rPr>
                <w:b/>
              </w:rPr>
              <w:instrText xml:space="preserve"> PAGE </w:instrText>
            </w:r>
            <w:r>
              <w:rPr>
                <w:b/>
              </w:rPr>
              <w:fldChar w:fldCharType="separate"/>
            </w:r>
            <w:r w:rsidR="00367D43">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367D43">
              <w:rPr>
                <w:b/>
                <w:noProof/>
              </w:rPr>
              <w:t>108</w:t>
            </w:r>
            <w:r>
              <w:rPr>
                <w:b/>
              </w:rPr>
              <w:fldChar w:fldCharType="end"/>
            </w:r>
          </w:p>
        </w:sdtContent>
      </w:sdt>
    </w:sdtContent>
  </w:sdt>
  <w:p w:rsidR="0082662C" w:rsidRDefault="0082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68" w:rsidRDefault="00580968" w:rsidP="000B3830">
      <w:r>
        <w:separator/>
      </w:r>
    </w:p>
  </w:footnote>
  <w:footnote w:type="continuationSeparator" w:id="0">
    <w:p w:rsidR="00580968" w:rsidRDefault="00580968"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3">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2">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3">
    <w:nsid w:val="4E555143"/>
    <w:multiLevelType w:val="hybridMultilevel"/>
    <w:tmpl w:val="5BB8F674"/>
    <w:lvl w:ilvl="0" w:tplc="2BA0E7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6F2749"/>
    <w:multiLevelType w:val="hybridMultilevel"/>
    <w:tmpl w:val="FF6C8622"/>
    <w:lvl w:ilvl="0" w:tplc="F0AA4FA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9">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1">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6"/>
  </w:num>
  <w:num w:numId="7">
    <w:abstractNumId w:val="10"/>
  </w:num>
  <w:num w:numId="8">
    <w:abstractNumId w:val="25"/>
  </w:num>
  <w:num w:numId="9">
    <w:abstractNumId w:val="11"/>
  </w:num>
  <w:num w:numId="10">
    <w:abstractNumId w:val="24"/>
  </w:num>
  <w:num w:numId="11">
    <w:abstractNumId w:val="19"/>
  </w:num>
  <w:num w:numId="12">
    <w:abstractNumId w:val="35"/>
  </w:num>
  <w:num w:numId="13">
    <w:abstractNumId w:val="16"/>
  </w:num>
  <w:num w:numId="14">
    <w:abstractNumId w:val="39"/>
  </w:num>
  <w:num w:numId="15">
    <w:abstractNumId w:val="20"/>
  </w:num>
  <w:num w:numId="16">
    <w:abstractNumId w:val="37"/>
  </w:num>
  <w:num w:numId="17">
    <w:abstractNumId w:val="14"/>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3"/>
  </w:num>
  <w:num w:numId="22">
    <w:abstractNumId w:val="1"/>
  </w:num>
  <w:num w:numId="23">
    <w:abstractNumId w:val="2"/>
  </w:num>
  <w:num w:numId="24">
    <w:abstractNumId w:val="7"/>
  </w:num>
  <w:num w:numId="25">
    <w:abstractNumId w:val="8"/>
  </w:num>
  <w:num w:numId="26">
    <w:abstractNumId w:val="2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22"/>
  </w:num>
  <w:num w:numId="31">
    <w:abstractNumId w:val="38"/>
  </w:num>
  <w:num w:numId="32">
    <w:abstractNumId w:val="15"/>
  </w:num>
  <w:num w:numId="33">
    <w:abstractNumId w:val="32"/>
  </w:num>
  <w:num w:numId="34">
    <w:abstractNumId w:val="18"/>
  </w:num>
  <w:num w:numId="35">
    <w:abstractNumId w:val="29"/>
  </w:num>
  <w:num w:numId="36">
    <w:abstractNumId w:val="4"/>
  </w:num>
  <w:num w:numId="37">
    <w:abstractNumId w:val="40"/>
  </w:num>
  <w:num w:numId="38">
    <w:abstractNumId w:val="5"/>
  </w:num>
  <w:num w:numId="39">
    <w:abstractNumId w:val="31"/>
  </w:num>
  <w:num w:numId="40">
    <w:abstractNumId w:val="17"/>
  </w:num>
  <w:num w:numId="41">
    <w:abstractNumId w:val="41"/>
  </w:num>
  <w:num w:numId="42">
    <w:abstractNumId w:val="28"/>
  </w:num>
  <w:num w:numId="43">
    <w:abstractNumId w:val="9"/>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2EB"/>
    <w:rsid w:val="000016EB"/>
    <w:rsid w:val="00010C1C"/>
    <w:rsid w:val="00012F2E"/>
    <w:rsid w:val="00021678"/>
    <w:rsid w:val="000229A1"/>
    <w:rsid w:val="0002507D"/>
    <w:rsid w:val="000341EA"/>
    <w:rsid w:val="000366D7"/>
    <w:rsid w:val="00036CCA"/>
    <w:rsid w:val="00040416"/>
    <w:rsid w:val="00040FE1"/>
    <w:rsid w:val="000443FB"/>
    <w:rsid w:val="000467FE"/>
    <w:rsid w:val="00047DC5"/>
    <w:rsid w:val="00051377"/>
    <w:rsid w:val="0005158A"/>
    <w:rsid w:val="00054256"/>
    <w:rsid w:val="00055775"/>
    <w:rsid w:val="00061071"/>
    <w:rsid w:val="000613BC"/>
    <w:rsid w:val="000642D3"/>
    <w:rsid w:val="0006606C"/>
    <w:rsid w:val="000672C6"/>
    <w:rsid w:val="00067CEC"/>
    <w:rsid w:val="00071DD4"/>
    <w:rsid w:val="00075E7D"/>
    <w:rsid w:val="000846C9"/>
    <w:rsid w:val="000856DF"/>
    <w:rsid w:val="000857CE"/>
    <w:rsid w:val="00087674"/>
    <w:rsid w:val="0009172A"/>
    <w:rsid w:val="00095665"/>
    <w:rsid w:val="00097899"/>
    <w:rsid w:val="000A26D2"/>
    <w:rsid w:val="000A3839"/>
    <w:rsid w:val="000A3BE1"/>
    <w:rsid w:val="000A6BCC"/>
    <w:rsid w:val="000B0F61"/>
    <w:rsid w:val="000B14F5"/>
    <w:rsid w:val="000B3830"/>
    <w:rsid w:val="000D6601"/>
    <w:rsid w:val="000D6BB0"/>
    <w:rsid w:val="000D71DF"/>
    <w:rsid w:val="000E1DFF"/>
    <w:rsid w:val="000E2427"/>
    <w:rsid w:val="000E651B"/>
    <w:rsid w:val="000F0291"/>
    <w:rsid w:val="000F35BF"/>
    <w:rsid w:val="000F47F7"/>
    <w:rsid w:val="000F7D9C"/>
    <w:rsid w:val="001050B4"/>
    <w:rsid w:val="00105668"/>
    <w:rsid w:val="00112D01"/>
    <w:rsid w:val="00112F23"/>
    <w:rsid w:val="001149A1"/>
    <w:rsid w:val="001218F3"/>
    <w:rsid w:val="00121B4D"/>
    <w:rsid w:val="00124E49"/>
    <w:rsid w:val="00131EAF"/>
    <w:rsid w:val="00132009"/>
    <w:rsid w:val="0013559A"/>
    <w:rsid w:val="001366E9"/>
    <w:rsid w:val="00137B8F"/>
    <w:rsid w:val="00140901"/>
    <w:rsid w:val="00144964"/>
    <w:rsid w:val="0015100E"/>
    <w:rsid w:val="001604F3"/>
    <w:rsid w:val="00162A9D"/>
    <w:rsid w:val="00171163"/>
    <w:rsid w:val="00171830"/>
    <w:rsid w:val="00174582"/>
    <w:rsid w:val="00185ABD"/>
    <w:rsid w:val="00186AB4"/>
    <w:rsid w:val="00190089"/>
    <w:rsid w:val="00192281"/>
    <w:rsid w:val="001A729A"/>
    <w:rsid w:val="001B1D1A"/>
    <w:rsid w:val="001B6412"/>
    <w:rsid w:val="001C304C"/>
    <w:rsid w:val="001D0A95"/>
    <w:rsid w:val="001D0E35"/>
    <w:rsid w:val="001D5754"/>
    <w:rsid w:val="001E6D54"/>
    <w:rsid w:val="001F53DB"/>
    <w:rsid w:val="00202A45"/>
    <w:rsid w:val="00203D69"/>
    <w:rsid w:val="00204180"/>
    <w:rsid w:val="00215DAD"/>
    <w:rsid w:val="00217FF7"/>
    <w:rsid w:val="002249BC"/>
    <w:rsid w:val="002262D8"/>
    <w:rsid w:val="00227DCA"/>
    <w:rsid w:val="00234A5C"/>
    <w:rsid w:val="00237BB4"/>
    <w:rsid w:val="00240C68"/>
    <w:rsid w:val="00253297"/>
    <w:rsid w:val="00254CA3"/>
    <w:rsid w:val="00255FC2"/>
    <w:rsid w:val="0026291D"/>
    <w:rsid w:val="00266C53"/>
    <w:rsid w:val="00274053"/>
    <w:rsid w:val="0027566E"/>
    <w:rsid w:val="00283F65"/>
    <w:rsid w:val="0028663A"/>
    <w:rsid w:val="0028734B"/>
    <w:rsid w:val="002A2C30"/>
    <w:rsid w:val="002B5160"/>
    <w:rsid w:val="002C18ED"/>
    <w:rsid w:val="002C257A"/>
    <w:rsid w:val="002C2B34"/>
    <w:rsid w:val="002C7D3B"/>
    <w:rsid w:val="002D0536"/>
    <w:rsid w:val="002D735F"/>
    <w:rsid w:val="002E6165"/>
    <w:rsid w:val="002F2ED7"/>
    <w:rsid w:val="002F52FC"/>
    <w:rsid w:val="002F70FC"/>
    <w:rsid w:val="002F7A3A"/>
    <w:rsid w:val="00305E92"/>
    <w:rsid w:val="0032115B"/>
    <w:rsid w:val="003217FF"/>
    <w:rsid w:val="0033290C"/>
    <w:rsid w:val="00335ACD"/>
    <w:rsid w:val="003416D6"/>
    <w:rsid w:val="00343994"/>
    <w:rsid w:val="00346A9F"/>
    <w:rsid w:val="003507D7"/>
    <w:rsid w:val="0035296A"/>
    <w:rsid w:val="00353570"/>
    <w:rsid w:val="003546EC"/>
    <w:rsid w:val="0035737F"/>
    <w:rsid w:val="00364639"/>
    <w:rsid w:val="00366257"/>
    <w:rsid w:val="00367D43"/>
    <w:rsid w:val="00370AE2"/>
    <w:rsid w:val="00375C7E"/>
    <w:rsid w:val="00380F34"/>
    <w:rsid w:val="00380F99"/>
    <w:rsid w:val="003837FA"/>
    <w:rsid w:val="00384CA6"/>
    <w:rsid w:val="003862EA"/>
    <w:rsid w:val="00386DF6"/>
    <w:rsid w:val="003928B4"/>
    <w:rsid w:val="00394912"/>
    <w:rsid w:val="00397B9D"/>
    <w:rsid w:val="003A1E26"/>
    <w:rsid w:val="003A7461"/>
    <w:rsid w:val="003A7FD1"/>
    <w:rsid w:val="003B013B"/>
    <w:rsid w:val="003B3916"/>
    <w:rsid w:val="003C5206"/>
    <w:rsid w:val="003D17CE"/>
    <w:rsid w:val="003D5CE8"/>
    <w:rsid w:val="003D63FB"/>
    <w:rsid w:val="003D6CE2"/>
    <w:rsid w:val="003D7EB6"/>
    <w:rsid w:val="003E4184"/>
    <w:rsid w:val="003E4337"/>
    <w:rsid w:val="003E5131"/>
    <w:rsid w:val="003F07D9"/>
    <w:rsid w:val="003F2BFD"/>
    <w:rsid w:val="003F6FD6"/>
    <w:rsid w:val="003F7520"/>
    <w:rsid w:val="00404B7F"/>
    <w:rsid w:val="00405EEF"/>
    <w:rsid w:val="004153A9"/>
    <w:rsid w:val="004243CF"/>
    <w:rsid w:val="004273EB"/>
    <w:rsid w:val="004277CE"/>
    <w:rsid w:val="0043099C"/>
    <w:rsid w:val="00431FD0"/>
    <w:rsid w:val="00443C7C"/>
    <w:rsid w:val="00446813"/>
    <w:rsid w:val="00453828"/>
    <w:rsid w:val="004567D1"/>
    <w:rsid w:val="0046067D"/>
    <w:rsid w:val="004647F2"/>
    <w:rsid w:val="004668B0"/>
    <w:rsid w:val="00467EA5"/>
    <w:rsid w:val="00470BC9"/>
    <w:rsid w:val="004755EC"/>
    <w:rsid w:val="00482049"/>
    <w:rsid w:val="00483CA8"/>
    <w:rsid w:val="004857CC"/>
    <w:rsid w:val="004875B9"/>
    <w:rsid w:val="00491DAE"/>
    <w:rsid w:val="00493EA9"/>
    <w:rsid w:val="0049763C"/>
    <w:rsid w:val="00497BE8"/>
    <w:rsid w:val="004A0508"/>
    <w:rsid w:val="004A24C2"/>
    <w:rsid w:val="004A2E0A"/>
    <w:rsid w:val="004B0FEE"/>
    <w:rsid w:val="004B2E5B"/>
    <w:rsid w:val="004C4E41"/>
    <w:rsid w:val="004C5856"/>
    <w:rsid w:val="004C6AF3"/>
    <w:rsid w:val="004D51A0"/>
    <w:rsid w:val="004E1C22"/>
    <w:rsid w:val="004E2416"/>
    <w:rsid w:val="004E502E"/>
    <w:rsid w:val="004F2F68"/>
    <w:rsid w:val="00503D6B"/>
    <w:rsid w:val="00503E8F"/>
    <w:rsid w:val="00505182"/>
    <w:rsid w:val="00507051"/>
    <w:rsid w:val="0050721A"/>
    <w:rsid w:val="0051587F"/>
    <w:rsid w:val="0052167D"/>
    <w:rsid w:val="00522039"/>
    <w:rsid w:val="00523763"/>
    <w:rsid w:val="00531C75"/>
    <w:rsid w:val="0053419A"/>
    <w:rsid w:val="0053775F"/>
    <w:rsid w:val="00537DC4"/>
    <w:rsid w:val="005410F3"/>
    <w:rsid w:val="00544DF7"/>
    <w:rsid w:val="00546F0A"/>
    <w:rsid w:val="005473A5"/>
    <w:rsid w:val="0055013A"/>
    <w:rsid w:val="00564164"/>
    <w:rsid w:val="00564CB4"/>
    <w:rsid w:val="005716E9"/>
    <w:rsid w:val="005718C0"/>
    <w:rsid w:val="00574C2B"/>
    <w:rsid w:val="00575E07"/>
    <w:rsid w:val="00576A8F"/>
    <w:rsid w:val="00580968"/>
    <w:rsid w:val="0058425D"/>
    <w:rsid w:val="00584EDF"/>
    <w:rsid w:val="00586E5A"/>
    <w:rsid w:val="00587FEE"/>
    <w:rsid w:val="00597A5D"/>
    <w:rsid w:val="005A404B"/>
    <w:rsid w:val="005A58C8"/>
    <w:rsid w:val="005A76B1"/>
    <w:rsid w:val="005B068C"/>
    <w:rsid w:val="005B108F"/>
    <w:rsid w:val="005B15D7"/>
    <w:rsid w:val="005B5427"/>
    <w:rsid w:val="005B5832"/>
    <w:rsid w:val="005C3A19"/>
    <w:rsid w:val="005C5510"/>
    <w:rsid w:val="005C62CF"/>
    <w:rsid w:val="005C71EA"/>
    <w:rsid w:val="005E00AC"/>
    <w:rsid w:val="005E5915"/>
    <w:rsid w:val="005F4F95"/>
    <w:rsid w:val="005F5817"/>
    <w:rsid w:val="00600CE7"/>
    <w:rsid w:val="006032A3"/>
    <w:rsid w:val="00606BD0"/>
    <w:rsid w:val="0061217A"/>
    <w:rsid w:val="00612636"/>
    <w:rsid w:val="006139E6"/>
    <w:rsid w:val="00614783"/>
    <w:rsid w:val="00617A1F"/>
    <w:rsid w:val="00625624"/>
    <w:rsid w:val="00627930"/>
    <w:rsid w:val="00632B1F"/>
    <w:rsid w:val="0063765A"/>
    <w:rsid w:val="006402BA"/>
    <w:rsid w:val="00641FAC"/>
    <w:rsid w:val="00643C1D"/>
    <w:rsid w:val="006500F7"/>
    <w:rsid w:val="0065047A"/>
    <w:rsid w:val="00654641"/>
    <w:rsid w:val="0065485A"/>
    <w:rsid w:val="0065558D"/>
    <w:rsid w:val="006579D8"/>
    <w:rsid w:val="006627FB"/>
    <w:rsid w:val="00662EC2"/>
    <w:rsid w:val="00664961"/>
    <w:rsid w:val="00665F1C"/>
    <w:rsid w:val="006670DE"/>
    <w:rsid w:val="00673CF3"/>
    <w:rsid w:val="00680969"/>
    <w:rsid w:val="00681401"/>
    <w:rsid w:val="00686221"/>
    <w:rsid w:val="00690B49"/>
    <w:rsid w:val="006960A2"/>
    <w:rsid w:val="006A4278"/>
    <w:rsid w:val="006A4574"/>
    <w:rsid w:val="006B1A4E"/>
    <w:rsid w:val="006B1DE1"/>
    <w:rsid w:val="006B401E"/>
    <w:rsid w:val="006B45E9"/>
    <w:rsid w:val="006B5828"/>
    <w:rsid w:val="006C1F2B"/>
    <w:rsid w:val="006C22F6"/>
    <w:rsid w:val="006D03A1"/>
    <w:rsid w:val="006D10E7"/>
    <w:rsid w:val="006D61E0"/>
    <w:rsid w:val="006E0FFC"/>
    <w:rsid w:val="006E1369"/>
    <w:rsid w:val="006E2BF1"/>
    <w:rsid w:val="006E3563"/>
    <w:rsid w:val="006E3D83"/>
    <w:rsid w:val="006E4452"/>
    <w:rsid w:val="006E6A76"/>
    <w:rsid w:val="006F00BD"/>
    <w:rsid w:val="006F184C"/>
    <w:rsid w:val="006F338B"/>
    <w:rsid w:val="006F5ACE"/>
    <w:rsid w:val="006F6356"/>
    <w:rsid w:val="00702704"/>
    <w:rsid w:val="007038D7"/>
    <w:rsid w:val="0070690C"/>
    <w:rsid w:val="00707C9C"/>
    <w:rsid w:val="00712F5D"/>
    <w:rsid w:val="00713696"/>
    <w:rsid w:val="007203AA"/>
    <w:rsid w:val="00725F46"/>
    <w:rsid w:val="0073671C"/>
    <w:rsid w:val="007416BA"/>
    <w:rsid w:val="007422A7"/>
    <w:rsid w:val="00743B0C"/>
    <w:rsid w:val="00743B45"/>
    <w:rsid w:val="00751555"/>
    <w:rsid w:val="00752A1E"/>
    <w:rsid w:val="00754FF2"/>
    <w:rsid w:val="0076671F"/>
    <w:rsid w:val="00767682"/>
    <w:rsid w:val="00770CBF"/>
    <w:rsid w:val="00773B49"/>
    <w:rsid w:val="00775BE0"/>
    <w:rsid w:val="00776099"/>
    <w:rsid w:val="00776CEF"/>
    <w:rsid w:val="007817CF"/>
    <w:rsid w:val="0078383F"/>
    <w:rsid w:val="0079023A"/>
    <w:rsid w:val="007902EC"/>
    <w:rsid w:val="00791C98"/>
    <w:rsid w:val="007A1AD5"/>
    <w:rsid w:val="007A3236"/>
    <w:rsid w:val="007A380A"/>
    <w:rsid w:val="007A4F96"/>
    <w:rsid w:val="007A577D"/>
    <w:rsid w:val="007A65E1"/>
    <w:rsid w:val="007A7243"/>
    <w:rsid w:val="007B2D5B"/>
    <w:rsid w:val="007B3B6A"/>
    <w:rsid w:val="007B3C33"/>
    <w:rsid w:val="007C0236"/>
    <w:rsid w:val="007C274F"/>
    <w:rsid w:val="007C5F25"/>
    <w:rsid w:val="007D1377"/>
    <w:rsid w:val="007D1CDA"/>
    <w:rsid w:val="007D22A5"/>
    <w:rsid w:val="007D4FF0"/>
    <w:rsid w:val="007E04EA"/>
    <w:rsid w:val="007E192D"/>
    <w:rsid w:val="007E7EC4"/>
    <w:rsid w:val="00800818"/>
    <w:rsid w:val="008017FB"/>
    <w:rsid w:val="00803317"/>
    <w:rsid w:val="0080350E"/>
    <w:rsid w:val="00807325"/>
    <w:rsid w:val="00810AFE"/>
    <w:rsid w:val="00811FEF"/>
    <w:rsid w:val="00821C68"/>
    <w:rsid w:val="00823F1B"/>
    <w:rsid w:val="0082662C"/>
    <w:rsid w:val="00826CB3"/>
    <w:rsid w:val="00826F4B"/>
    <w:rsid w:val="0082710E"/>
    <w:rsid w:val="00827FD2"/>
    <w:rsid w:val="00836A2D"/>
    <w:rsid w:val="008441DC"/>
    <w:rsid w:val="00847721"/>
    <w:rsid w:val="00854E46"/>
    <w:rsid w:val="00855CFC"/>
    <w:rsid w:val="008579DB"/>
    <w:rsid w:val="0086223F"/>
    <w:rsid w:val="00867A5A"/>
    <w:rsid w:val="008733AD"/>
    <w:rsid w:val="008753DF"/>
    <w:rsid w:val="008755B5"/>
    <w:rsid w:val="00875ABE"/>
    <w:rsid w:val="00886799"/>
    <w:rsid w:val="00887439"/>
    <w:rsid w:val="00887EB3"/>
    <w:rsid w:val="00893102"/>
    <w:rsid w:val="00894FE5"/>
    <w:rsid w:val="00897257"/>
    <w:rsid w:val="008A0D6C"/>
    <w:rsid w:val="008A392E"/>
    <w:rsid w:val="008A4586"/>
    <w:rsid w:val="008B2CDD"/>
    <w:rsid w:val="008B506D"/>
    <w:rsid w:val="008B65DE"/>
    <w:rsid w:val="008C3D90"/>
    <w:rsid w:val="008D0B19"/>
    <w:rsid w:val="008E374D"/>
    <w:rsid w:val="008E68F4"/>
    <w:rsid w:val="008E7B36"/>
    <w:rsid w:val="0090406F"/>
    <w:rsid w:val="00910B3E"/>
    <w:rsid w:val="009142D5"/>
    <w:rsid w:val="009273AE"/>
    <w:rsid w:val="0093293D"/>
    <w:rsid w:val="00943F95"/>
    <w:rsid w:val="0094642B"/>
    <w:rsid w:val="009468F7"/>
    <w:rsid w:val="009561CB"/>
    <w:rsid w:val="00967905"/>
    <w:rsid w:val="009728C3"/>
    <w:rsid w:val="00972CA0"/>
    <w:rsid w:val="00972F3F"/>
    <w:rsid w:val="009743AD"/>
    <w:rsid w:val="0098054A"/>
    <w:rsid w:val="00980E15"/>
    <w:rsid w:val="00983620"/>
    <w:rsid w:val="00984745"/>
    <w:rsid w:val="009850AF"/>
    <w:rsid w:val="009906C0"/>
    <w:rsid w:val="009A1989"/>
    <w:rsid w:val="009A33D2"/>
    <w:rsid w:val="009A3B6C"/>
    <w:rsid w:val="009B7FC7"/>
    <w:rsid w:val="009C031C"/>
    <w:rsid w:val="009C362A"/>
    <w:rsid w:val="009C3D9E"/>
    <w:rsid w:val="009C539D"/>
    <w:rsid w:val="009E0981"/>
    <w:rsid w:val="009E1052"/>
    <w:rsid w:val="009E1A3D"/>
    <w:rsid w:val="009E2EED"/>
    <w:rsid w:val="009E6FAA"/>
    <w:rsid w:val="009F3B2F"/>
    <w:rsid w:val="009F614F"/>
    <w:rsid w:val="00A03491"/>
    <w:rsid w:val="00A105AE"/>
    <w:rsid w:val="00A152FD"/>
    <w:rsid w:val="00A1648C"/>
    <w:rsid w:val="00A17B2A"/>
    <w:rsid w:val="00A21AA3"/>
    <w:rsid w:val="00A307B5"/>
    <w:rsid w:val="00A36592"/>
    <w:rsid w:val="00A47973"/>
    <w:rsid w:val="00A57688"/>
    <w:rsid w:val="00A614C1"/>
    <w:rsid w:val="00A61E3C"/>
    <w:rsid w:val="00A62697"/>
    <w:rsid w:val="00A631BA"/>
    <w:rsid w:val="00A66EDD"/>
    <w:rsid w:val="00A67441"/>
    <w:rsid w:val="00A72B31"/>
    <w:rsid w:val="00A72C72"/>
    <w:rsid w:val="00A80E99"/>
    <w:rsid w:val="00A81816"/>
    <w:rsid w:val="00A8409C"/>
    <w:rsid w:val="00A85DBB"/>
    <w:rsid w:val="00A90FE9"/>
    <w:rsid w:val="00A9500B"/>
    <w:rsid w:val="00AA1164"/>
    <w:rsid w:val="00AA14F8"/>
    <w:rsid w:val="00AA1984"/>
    <w:rsid w:val="00AA4FB0"/>
    <w:rsid w:val="00AA659F"/>
    <w:rsid w:val="00AB4825"/>
    <w:rsid w:val="00AB5401"/>
    <w:rsid w:val="00AB7940"/>
    <w:rsid w:val="00AC3E24"/>
    <w:rsid w:val="00AC7462"/>
    <w:rsid w:val="00AD0637"/>
    <w:rsid w:val="00AD0900"/>
    <w:rsid w:val="00AD0922"/>
    <w:rsid w:val="00AD187A"/>
    <w:rsid w:val="00AD6C95"/>
    <w:rsid w:val="00AD736E"/>
    <w:rsid w:val="00AD74D4"/>
    <w:rsid w:val="00AE0E32"/>
    <w:rsid w:val="00AE42D3"/>
    <w:rsid w:val="00AE4ACF"/>
    <w:rsid w:val="00AE7C38"/>
    <w:rsid w:val="00AF1AA9"/>
    <w:rsid w:val="00AF4781"/>
    <w:rsid w:val="00AF5892"/>
    <w:rsid w:val="00AF5E97"/>
    <w:rsid w:val="00AF5EB8"/>
    <w:rsid w:val="00AF6C78"/>
    <w:rsid w:val="00B03D42"/>
    <w:rsid w:val="00B060C7"/>
    <w:rsid w:val="00B06794"/>
    <w:rsid w:val="00B1092A"/>
    <w:rsid w:val="00B119D4"/>
    <w:rsid w:val="00B1367E"/>
    <w:rsid w:val="00B13F03"/>
    <w:rsid w:val="00B326CE"/>
    <w:rsid w:val="00B41279"/>
    <w:rsid w:val="00B414D9"/>
    <w:rsid w:val="00B419A0"/>
    <w:rsid w:val="00B43D82"/>
    <w:rsid w:val="00B516C9"/>
    <w:rsid w:val="00B55515"/>
    <w:rsid w:val="00B57919"/>
    <w:rsid w:val="00B60144"/>
    <w:rsid w:val="00B63AC1"/>
    <w:rsid w:val="00B70202"/>
    <w:rsid w:val="00B72F82"/>
    <w:rsid w:val="00B748AB"/>
    <w:rsid w:val="00B758D3"/>
    <w:rsid w:val="00B76171"/>
    <w:rsid w:val="00B8307F"/>
    <w:rsid w:val="00B866EB"/>
    <w:rsid w:val="00B94D6B"/>
    <w:rsid w:val="00BA0232"/>
    <w:rsid w:val="00BA66BB"/>
    <w:rsid w:val="00BB336C"/>
    <w:rsid w:val="00BB553A"/>
    <w:rsid w:val="00BB5A8D"/>
    <w:rsid w:val="00BC0DDA"/>
    <w:rsid w:val="00BC5B05"/>
    <w:rsid w:val="00BD1B88"/>
    <w:rsid w:val="00BE2537"/>
    <w:rsid w:val="00BE3EA8"/>
    <w:rsid w:val="00BF0738"/>
    <w:rsid w:val="00BF67E5"/>
    <w:rsid w:val="00BF7456"/>
    <w:rsid w:val="00C112B0"/>
    <w:rsid w:val="00C12E06"/>
    <w:rsid w:val="00C12F51"/>
    <w:rsid w:val="00C130A5"/>
    <w:rsid w:val="00C131A3"/>
    <w:rsid w:val="00C20591"/>
    <w:rsid w:val="00C27221"/>
    <w:rsid w:val="00C27360"/>
    <w:rsid w:val="00C31CA6"/>
    <w:rsid w:val="00C4302D"/>
    <w:rsid w:val="00C4442C"/>
    <w:rsid w:val="00C45ED5"/>
    <w:rsid w:val="00C476EE"/>
    <w:rsid w:val="00C47D55"/>
    <w:rsid w:val="00C57A18"/>
    <w:rsid w:val="00C81834"/>
    <w:rsid w:val="00C81B35"/>
    <w:rsid w:val="00C85699"/>
    <w:rsid w:val="00C85957"/>
    <w:rsid w:val="00C92DB6"/>
    <w:rsid w:val="00C9361D"/>
    <w:rsid w:val="00C97592"/>
    <w:rsid w:val="00C9773B"/>
    <w:rsid w:val="00CA2F82"/>
    <w:rsid w:val="00CA35C5"/>
    <w:rsid w:val="00CB76A1"/>
    <w:rsid w:val="00CB7C86"/>
    <w:rsid w:val="00CC029B"/>
    <w:rsid w:val="00CC26B6"/>
    <w:rsid w:val="00CC3C4D"/>
    <w:rsid w:val="00CC59CB"/>
    <w:rsid w:val="00CC70CE"/>
    <w:rsid w:val="00CC77C9"/>
    <w:rsid w:val="00CD15D8"/>
    <w:rsid w:val="00CD1ACC"/>
    <w:rsid w:val="00CD4EEA"/>
    <w:rsid w:val="00CD66E5"/>
    <w:rsid w:val="00CE0963"/>
    <w:rsid w:val="00CE30B2"/>
    <w:rsid w:val="00CE56A2"/>
    <w:rsid w:val="00CE7776"/>
    <w:rsid w:val="00CF481F"/>
    <w:rsid w:val="00D01B6E"/>
    <w:rsid w:val="00D02219"/>
    <w:rsid w:val="00D10D43"/>
    <w:rsid w:val="00D1365E"/>
    <w:rsid w:val="00D13697"/>
    <w:rsid w:val="00D17E01"/>
    <w:rsid w:val="00D21363"/>
    <w:rsid w:val="00D216F0"/>
    <w:rsid w:val="00D217B5"/>
    <w:rsid w:val="00D23959"/>
    <w:rsid w:val="00D24EB9"/>
    <w:rsid w:val="00D271C7"/>
    <w:rsid w:val="00D309AF"/>
    <w:rsid w:val="00D324D7"/>
    <w:rsid w:val="00D34A8F"/>
    <w:rsid w:val="00D35E31"/>
    <w:rsid w:val="00D45E2D"/>
    <w:rsid w:val="00D526D0"/>
    <w:rsid w:val="00D609C1"/>
    <w:rsid w:val="00D63F68"/>
    <w:rsid w:val="00D73ACC"/>
    <w:rsid w:val="00DA0189"/>
    <w:rsid w:val="00DA591E"/>
    <w:rsid w:val="00DB0963"/>
    <w:rsid w:val="00DC3839"/>
    <w:rsid w:val="00DC7DFD"/>
    <w:rsid w:val="00DD23F8"/>
    <w:rsid w:val="00DD40F4"/>
    <w:rsid w:val="00DE21B4"/>
    <w:rsid w:val="00DE635F"/>
    <w:rsid w:val="00DE7390"/>
    <w:rsid w:val="00DE7B12"/>
    <w:rsid w:val="00DF1322"/>
    <w:rsid w:val="00DF2098"/>
    <w:rsid w:val="00DF30DA"/>
    <w:rsid w:val="00E012ED"/>
    <w:rsid w:val="00E03701"/>
    <w:rsid w:val="00E140C9"/>
    <w:rsid w:val="00E15DFB"/>
    <w:rsid w:val="00E1634F"/>
    <w:rsid w:val="00E17651"/>
    <w:rsid w:val="00E208E4"/>
    <w:rsid w:val="00E24E4C"/>
    <w:rsid w:val="00E25BEC"/>
    <w:rsid w:val="00E37B76"/>
    <w:rsid w:val="00E40673"/>
    <w:rsid w:val="00E438C6"/>
    <w:rsid w:val="00E50C5F"/>
    <w:rsid w:val="00E537B7"/>
    <w:rsid w:val="00E548CA"/>
    <w:rsid w:val="00E659CD"/>
    <w:rsid w:val="00E66F42"/>
    <w:rsid w:val="00E73586"/>
    <w:rsid w:val="00E76D9C"/>
    <w:rsid w:val="00E77638"/>
    <w:rsid w:val="00E846A4"/>
    <w:rsid w:val="00E86026"/>
    <w:rsid w:val="00E91341"/>
    <w:rsid w:val="00E91912"/>
    <w:rsid w:val="00E91D49"/>
    <w:rsid w:val="00E95A6C"/>
    <w:rsid w:val="00EA4D32"/>
    <w:rsid w:val="00EA550A"/>
    <w:rsid w:val="00EB1136"/>
    <w:rsid w:val="00EB206B"/>
    <w:rsid w:val="00EB2FDA"/>
    <w:rsid w:val="00EB3690"/>
    <w:rsid w:val="00EB5F1E"/>
    <w:rsid w:val="00EB60C4"/>
    <w:rsid w:val="00EC658F"/>
    <w:rsid w:val="00ED4CB6"/>
    <w:rsid w:val="00ED541B"/>
    <w:rsid w:val="00ED6356"/>
    <w:rsid w:val="00EE138E"/>
    <w:rsid w:val="00EE493F"/>
    <w:rsid w:val="00EE63C8"/>
    <w:rsid w:val="00EF112F"/>
    <w:rsid w:val="00EF19DF"/>
    <w:rsid w:val="00F05CFC"/>
    <w:rsid w:val="00F109A8"/>
    <w:rsid w:val="00F12BDA"/>
    <w:rsid w:val="00F15223"/>
    <w:rsid w:val="00F15A55"/>
    <w:rsid w:val="00F234B8"/>
    <w:rsid w:val="00F234BF"/>
    <w:rsid w:val="00F239DD"/>
    <w:rsid w:val="00F322BB"/>
    <w:rsid w:val="00F32439"/>
    <w:rsid w:val="00F33DAE"/>
    <w:rsid w:val="00F3715D"/>
    <w:rsid w:val="00F41967"/>
    <w:rsid w:val="00F419D0"/>
    <w:rsid w:val="00F507E0"/>
    <w:rsid w:val="00F54E3C"/>
    <w:rsid w:val="00F565C3"/>
    <w:rsid w:val="00F57ECA"/>
    <w:rsid w:val="00F612D4"/>
    <w:rsid w:val="00F63443"/>
    <w:rsid w:val="00F714B2"/>
    <w:rsid w:val="00F75D84"/>
    <w:rsid w:val="00F76335"/>
    <w:rsid w:val="00F81141"/>
    <w:rsid w:val="00F81BB2"/>
    <w:rsid w:val="00F9098D"/>
    <w:rsid w:val="00F91151"/>
    <w:rsid w:val="00F952A8"/>
    <w:rsid w:val="00FA1C5A"/>
    <w:rsid w:val="00FA2D4A"/>
    <w:rsid w:val="00FA2E74"/>
    <w:rsid w:val="00FB7D97"/>
    <w:rsid w:val="00FD07FA"/>
    <w:rsid w:val="00FD0D46"/>
    <w:rsid w:val="00FD1322"/>
    <w:rsid w:val="00FD24A2"/>
    <w:rsid w:val="00FD392F"/>
    <w:rsid w:val="00FE0336"/>
    <w:rsid w:val="00FE275B"/>
    <w:rsid w:val="00FE28B1"/>
    <w:rsid w:val="00FE2ABF"/>
    <w:rsid w:val="00FE631D"/>
    <w:rsid w:val="00FE7B22"/>
    <w:rsid w:val="00FE7E4D"/>
    <w:rsid w:val="00FF1237"/>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D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numbering" w:customStyle="1" w:styleId="NoList5">
    <w:name w:val="No List5"/>
    <w:next w:val="NoList"/>
    <w:uiPriority w:val="99"/>
    <w:semiHidden/>
    <w:unhideWhenUsed/>
    <w:rsid w:val="00F239DD"/>
  </w:style>
  <w:style w:type="character" w:customStyle="1" w:styleId="CommentReference2">
    <w:name w:val="Comment Reference2"/>
    <w:rsid w:val="00F239DD"/>
    <w:rPr>
      <w:sz w:val="16"/>
      <w:szCs w:val="16"/>
    </w:rPr>
  </w:style>
  <w:style w:type="paragraph" w:customStyle="1" w:styleId="CommentText2">
    <w:name w:val="Comment Text2"/>
    <w:basedOn w:val="Normal"/>
    <w:rsid w:val="00F239DD"/>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F239DD"/>
    <w:rPr>
      <w:b/>
      <w:bCs/>
    </w:rPr>
  </w:style>
  <w:style w:type="table" w:customStyle="1" w:styleId="TableGrid1">
    <w:name w:val="Table Grid1"/>
    <w:basedOn w:val="TableNormal"/>
    <w:next w:val="TableGrid"/>
    <w:uiPriority w:val="59"/>
    <w:rsid w:val="00F239D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F239DD"/>
  </w:style>
  <w:style w:type="numbering" w:customStyle="1" w:styleId="NoList21">
    <w:name w:val="No List21"/>
    <w:next w:val="NoList"/>
    <w:semiHidden/>
    <w:rsid w:val="00F239DD"/>
  </w:style>
  <w:style w:type="numbering" w:customStyle="1" w:styleId="NoList31">
    <w:name w:val="No List31"/>
    <w:next w:val="NoList"/>
    <w:semiHidden/>
    <w:rsid w:val="00F239DD"/>
  </w:style>
  <w:style w:type="numbering" w:customStyle="1" w:styleId="NoList41">
    <w:name w:val="No List41"/>
    <w:next w:val="NoList"/>
    <w:semiHidden/>
    <w:rsid w:val="00F239DD"/>
  </w:style>
  <w:style w:type="numbering" w:customStyle="1" w:styleId="NoList6">
    <w:name w:val="No List6"/>
    <w:next w:val="NoList"/>
    <w:uiPriority w:val="99"/>
    <w:semiHidden/>
    <w:unhideWhenUsed/>
    <w:rsid w:val="00943F95"/>
  </w:style>
  <w:style w:type="character" w:customStyle="1" w:styleId="BalloonTextChar1">
    <w:name w:val="Balloon Text Char1"/>
    <w:basedOn w:val="DefaultParagraphFont"/>
    <w:semiHidden/>
    <w:locked/>
    <w:rsid w:val="00943F95"/>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943F95"/>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table" w:customStyle="1" w:styleId="TableGrid2">
    <w:name w:val="Table Grid2"/>
    <w:basedOn w:val="TableNormal"/>
    <w:next w:val="TableGrid"/>
    <w:uiPriority w:val="59"/>
    <w:rsid w:val="00943F95"/>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92DB6"/>
  </w:style>
  <w:style w:type="table" w:customStyle="1" w:styleId="TableGrid3">
    <w:name w:val="Table Grid3"/>
    <w:basedOn w:val="TableNormal"/>
    <w:next w:val="TableGrid"/>
    <w:uiPriority w:val="59"/>
    <w:rsid w:val="00C92DB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92DB6"/>
  </w:style>
  <w:style w:type="table" w:customStyle="1" w:styleId="TableGrid4">
    <w:name w:val="Table Grid4"/>
    <w:basedOn w:val="TableNormal"/>
    <w:next w:val="TableGrid"/>
    <w:uiPriority w:val="59"/>
    <w:rsid w:val="00C92DB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D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numbering" w:customStyle="1" w:styleId="NoList5">
    <w:name w:val="No List5"/>
    <w:next w:val="NoList"/>
    <w:uiPriority w:val="99"/>
    <w:semiHidden/>
    <w:unhideWhenUsed/>
    <w:rsid w:val="00F239DD"/>
  </w:style>
  <w:style w:type="character" w:customStyle="1" w:styleId="CommentReference2">
    <w:name w:val="Comment Reference2"/>
    <w:rsid w:val="00F239DD"/>
    <w:rPr>
      <w:sz w:val="16"/>
      <w:szCs w:val="16"/>
    </w:rPr>
  </w:style>
  <w:style w:type="paragraph" w:customStyle="1" w:styleId="CommentText2">
    <w:name w:val="Comment Text2"/>
    <w:basedOn w:val="Normal"/>
    <w:rsid w:val="00F239DD"/>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F239DD"/>
    <w:rPr>
      <w:b/>
      <w:bCs/>
    </w:rPr>
  </w:style>
  <w:style w:type="table" w:customStyle="1" w:styleId="TableGrid1">
    <w:name w:val="Table Grid1"/>
    <w:basedOn w:val="TableNormal"/>
    <w:next w:val="TableGrid"/>
    <w:uiPriority w:val="59"/>
    <w:rsid w:val="00F239D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F239DD"/>
  </w:style>
  <w:style w:type="numbering" w:customStyle="1" w:styleId="NoList21">
    <w:name w:val="No List21"/>
    <w:next w:val="NoList"/>
    <w:semiHidden/>
    <w:rsid w:val="00F239DD"/>
  </w:style>
  <w:style w:type="numbering" w:customStyle="1" w:styleId="NoList31">
    <w:name w:val="No List31"/>
    <w:next w:val="NoList"/>
    <w:semiHidden/>
    <w:rsid w:val="00F239DD"/>
  </w:style>
  <w:style w:type="numbering" w:customStyle="1" w:styleId="NoList41">
    <w:name w:val="No List41"/>
    <w:next w:val="NoList"/>
    <w:semiHidden/>
    <w:rsid w:val="00F239DD"/>
  </w:style>
  <w:style w:type="numbering" w:customStyle="1" w:styleId="NoList6">
    <w:name w:val="No List6"/>
    <w:next w:val="NoList"/>
    <w:uiPriority w:val="99"/>
    <w:semiHidden/>
    <w:unhideWhenUsed/>
    <w:rsid w:val="00943F95"/>
  </w:style>
  <w:style w:type="character" w:customStyle="1" w:styleId="BalloonTextChar1">
    <w:name w:val="Balloon Text Char1"/>
    <w:basedOn w:val="DefaultParagraphFont"/>
    <w:semiHidden/>
    <w:locked/>
    <w:rsid w:val="00943F95"/>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943F95"/>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table" w:customStyle="1" w:styleId="TableGrid2">
    <w:name w:val="Table Grid2"/>
    <w:basedOn w:val="TableNormal"/>
    <w:next w:val="TableGrid"/>
    <w:uiPriority w:val="59"/>
    <w:rsid w:val="00943F95"/>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92DB6"/>
  </w:style>
  <w:style w:type="table" w:customStyle="1" w:styleId="TableGrid3">
    <w:name w:val="Table Grid3"/>
    <w:basedOn w:val="TableNormal"/>
    <w:next w:val="TableGrid"/>
    <w:uiPriority w:val="59"/>
    <w:rsid w:val="00C92DB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92DB6"/>
  </w:style>
  <w:style w:type="table" w:customStyle="1" w:styleId="TableGrid4">
    <w:name w:val="Table Grid4"/>
    <w:basedOn w:val="TableNormal"/>
    <w:next w:val="TableGrid"/>
    <w:uiPriority w:val="59"/>
    <w:rsid w:val="00C92DB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7804">
      <w:bodyDiv w:val="1"/>
      <w:marLeft w:val="0"/>
      <w:marRight w:val="0"/>
      <w:marTop w:val="0"/>
      <w:marBottom w:val="0"/>
      <w:divBdr>
        <w:top w:val="none" w:sz="0" w:space="0" w:color="auto"/>
        <w:left w:val="none" w:sz="0" w:space="0" w:color="auto"/>
        <w:bottom w:val="none" w:sz="0" w:space="0" w:color="auto"/>
        <w:right w:val="none" w:sz="0" w:space="0" w:color="auto"/>
      </w:divBdr>
    </w:div>
    <w:div w:id="536815054">
      <w:bodyDiv w:val="1"/>
      <w:marLeft w:val="0"/>
      <w:marRight w:val="0"/>
      <w:marTop w:val="0"/>
      <w:marBottom w:val="0"/>
      <w:divBdr>
        <w:top w:val="none" w:sz="0" w:space="0" w:color="auto"/>
        <w:left w:val="none" w:sz="0" w:space="0" w:color="auto"/>
        <w:bottom w:val="none" w:sz="0" w:space="0" w:color="auto"/>
        <w:right w:val="none" w:sz="0" w:space="0" w:color="auto"/>
      </w:divBdr>
    </w:div>
    <w:div w:id="707267278">
      <w:bodyDiv w:val="1"/>
      <w:marLeft w:val="0"/>
      <w:marRight w:val="0"/>
      <w:marTop w:val="0"/>
      <w:marBottom w:val="0"/>
      <w:divBdr>
        <w:top w:val="none" w:sz="0" w:space="0" w:color="auto"/>
        <w:left w:val="none" w:sz="0" w:space="0" w:color="auto"/>
        <w:bottom w:val="none" w:sz="0" w:space="0" w:color="auto"/>
        <w:right w:val="none" w:sz="0" w:space="0" w:color="auto"/>
      </w:divBdr>
    </w:div>
    <w:div w:id="734082376">
      <w:bodyDiv w:val="1"/>
      <w:marLeft w:val="0"/>
      <w:marRight w:val="0"/>
      <w:marTop w:val="0"/>
      <w:marBottom w:val="0"/>
      <w:divBdr>
        <w:top w:val="none" w:sz="0" w:space="0" w:color="auto"/>
        <w:left w:val="none" w:sz="0" w:space="0" w:color="auto"/>
        <w:bottom w:val="none" w:sz="0" w:space="0" w:color="auto"/>
        <w:right w:val="none" w:sz="0" w:space="0" w:color="auto"/>
      </w:divBdr>
    </w:div>
    <w:div w:id="807935593">
      <w:bodyDiv w:val="1"/>
      <w:marLeft w:val="0"/>
      <w:marRight w:val="0"/>
      <w:marTop w:val="0"/>
      <w:marBottom w:val="0"/>
      <w:divBdr>
        <w:top w:val="none" w:sz="0" w:space="0" w:color="auto"/>
        <w:left w:val="none" w:sz="0" w:space="0" w:color="auto"/>
        <w:bottom w:val="none" w:sz="0" w:space="0" w:color="auto"/>
        <w:right w:val="none" w:sz="0" w:space="0" w:color="auto"/>
      </w:divBdr>
    </w:div>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150110">
      <w:bodyDiv w:val="1"/>
      <w:marLeft w:val="0"/>
      <w:marRight w:val="0"/>
      <w:marTop w:val="0"/>
      <w:marBottom w:val="0"/>
      <w:divBdr>
        <w:top w:val="none" w:sz="0" w:space="0" w:color="auto"/>
        <w:left w:val="none" w:sz="0" w:space="0" w:color="auto"/>
        <w:bottom w:val="none" w:sz="0" w:space="0" w:color="auto"/>
        <w:right w:val="none" w:sz="0" w:space="0" w:color="auto"/>
      </w:divBdr>
    </w:div>
    <w:div w:id="1374114675">
      <w:bodyDiv w:val="1"/>
      <w:marLeft w:val="0"/>
      <w:marRight w:val="0"/>
      <w:marTop w:val="0"/>
      <w:marBottom w:val="0"/>
      <w:divBdr>
        <w:top w:val="none" w:sz="0" w:space="0" w:color="auto"/>
        <w:left w:val="none" w:sz="0" w:space="0" w:color="auto"/>
        <w:bottom w:val="none" w:sz="0" w:space="0" w:color="auto"/>
        <w:right w:val="none" w:sz="0" w:space="0" w:color="auto"/>
      </w:divBdr>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87724">
      <w:bodyDiv w:val="1"/>
      <w:marLeft w:val="0"/>
      <w:marRight w:val="0"/>
      <w:marTop w:val="0"/>
      <w:marBottom w:val="0"/>
      <w:divBdr>
        <w:top w:val="none" w:sz="0" w:space="0" w:color="auto"/>
        <w:left w:val="none" w:sz="0" w:space="0" w:color="auto"/>
        <w:bottom w:val="none" w:sz="0" w:space="0" w:color="auto"/>
        <w:right w:val="none" w:sz="0" w:space="0" w:color="auto"/>
      </w:divBdr>
    </w:div>
    <w:div w:id="1559628915">
      <w:bodyDiv w:val="1"/>
      <w:marLeft w:val="0"/>
      <w:marRight w:val="0"/>
      <w:marTop w:val="0"/>
      <w:marBottom w:val="0"/>
      <w:divBdr>
        <w:top w:val="none" w:sz="0" w:space="0" w:color="auto"/>
        <w:left w:val="none" w:sz="0" w:space="0" w:color="auto"/>
        <w:bottom w:val="none" w:sz="0" w:space="0" w:color="auto"/>
        <w:right w:val="none" w:sz="0" w:space="0" w:color="auto"/>
      </w:divBdr>
    </w:div>
    <w:div w:id="1678460549">
      <w:bodyDiv w:val="1"/>
      <w:marLeft w:val="0"/>
      <w:marRight w:val="0"/>
      <w:marTop w:val="0"/>
      <w:marBottom w:val="0"/>
      <w:divBdr>
        <w:top w:val="none" w:sz="0" w:space="0" w:color="auto"/>
        <w:left w:val="none" w:sz="0" w:space="0" w:color="auto"/>
        <w:bottom w:val="none" w:sz="0" w:space="0" w:color="auto"/>
        <w:right w:val="none" w:sz="0" w:space="0" w:color="auto"/>
      </w:divBdr>
    </w:div>
    <w:div w:id="21342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yperlink" Target="http://www.uzice.rs" TargetMode="Externa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yperlink" Target="http://www.uzice.rs" TargetMode="External"/><Relationship Id="rId2" Type="http://schemas.openxmlformats.org/officeDocument/2006/relationships/numbering" Target="numbering.xml"/><Relationship Id="rId16" Type="http://schemas.openxmlformats.org/officeDocument/2006/relationships/hyperlink" Target="mailto:ivana.drcelic@uzice.rs" TargetMode="External"/><Relationship Id="rId20" Type="http://schemas.openxmlformats.org/officeDocument/2006/relationships/hyperlink" Target="mailto:ivana.drcel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hyperlink" Target="http://www.graduzice.org/" TargetMode="External"/><Relationship Id="rId14" Type="http://schemas.openxmlformats.org/officeDocument/2006/relationships/hyperlink" Target="http://www.uzic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9538-C3BC-4AAF-BF21-28AA28D7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108</Pages>
  <Words>26966</Words>
  <Characters>153708</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Ivana Drcelic</cp:lastModifiedBy>
  <cp:revision>162</cp:revision>
  <cp:lastPrinted>2019-02-12T10:42:00Z</cp:lastPrinted>
  <dcterms:created xsi:type="dcterms:W3CDTF">2019-02-11T08:47:00Z</dcterms:created>
  <dcterms:modified xsi:type="dcterms:W3CDTF">2019-02-12T10:47:00Z</dcterms:modified>
</cp:coreProperties>
</file>