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562CB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0562C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0562CB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Default="002B027E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B543F4" w:rsidRPr="003A04F4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B543F4" w:rsidRPr="003A04F4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B543F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562C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562C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562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853FC0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853FC0" w:rsidRPr="00853FC0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пословима санације клизишта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53FC0" w:rsidRPr="00853FC0" w:rsidRDefault="003A00BC" w:rsidP="000562CB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припрема и осигурање градилишта,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транспорт и уградња свих потребних материјала и елемената на санацији клизишта; обим радова</w:t>
      </w:r>
      <w:r w:rsidR="00853FC0">
        <w:rPr>
          <w:rFonts w:ascii="Times New Roman" w:hAnsi="Times New Roman"/>
          <w:sz w:val="24"/>
          <w:szCs w:val="24"/>
          <w:lang w:val="sr-Cyrl-CS"/>
        </w:rPr>
        <w:t>: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а прем</w:t>
      </w:r>
      <w:r w:rsidR="00853FC0">
        <w:rPr>
          <w:rFonts w:ascii="Times New Roman" w:hAnsi="Times New Roman"/>
          <w:sz w:val="24"/>
          <w:szCs w:val="24"/>
          <w:lang w:val="sr-Cyrl-CS"/>
        </w:rPr>
        <w:t>а усвојеном годишњем плану рада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; обележја радова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ископ, утовар и транспорт земљаног откопа,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набавка,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транспорт и уградња опреме и материјала; место радова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853FC0" w:rsidRDefault="002B027E" w:rsidP="000562CB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53FC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53F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51DDE">
        <w:rPr>
          <w:rFonts w:ascii="Times New Roman" w:hAnsi="Times New Roman"/>
          <w:noProof/>
          <w:sz w:val="24"/>
          <w:szCs w:val="24"/>
          <w:lang w:val="sr-Cyrl-CS"/>
        </w:rPr>
        <w:t>ископавање и затрпавање - 45112600</w:t>
      </w:r>
      <w:r w:rsidR="00A74490" w:rsidRPr="00853F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0562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FB4065">
        <w:rPr>
          <w:rFonts w:ascii="Times New Roman" w:hAnsi="Times New Roman"/>
          <w:noProof/>
          <w:sz w:val="24"/>
          <w:szCs w:val="24"/>
          <w:lang w:val="sr-Cyrl-CS"/>
        </w:rPr>
        <w:t>17.0</w:t>
      </w:r>
      <w:r w:rsidR="00407A91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FB4065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407A91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FB4065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D77B88" w:rsidRPr="00F65FD0" w:rsidRDefault="00D77B88" w:rsidP="000562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1F31DE" w:rsidRDefault="00D77B88" w:rsidP="000562CB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407A91">
        <w:rPr>
          <w:rFonts w:ascii="Times New Roman" w:hAnsi="Times New Roman" w:cs="Times New Roman"/>
          <w:noProof/>
          <w:sz w:val="24"/>
          <w:szCs w:val="24"/>
          <w:lang w:val="sr-Cyrl-CS"/>
        </w:rPr>
        <w:t>пе</w:t>
      </w:r>
      <w:r w:rsidR="00055819">
        <w:rPr>
          <w:rFonts w:ascii="Times New Roman" w:hAnsi="Times New Roman" w:cs="Times New Roman"/>
          <w:noProof/>
          <w:sz w:val="24"/>
          <w:szCs w:val="24"/>
          <w:lang w:val="sr-Cyrl-CS"/>
        </w:rPr>
        <w:t>тог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5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F1C70" w:rsidRPr="005F1C7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на пословима санације клизишта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B543F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407A9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407A9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</w:t>
      </w:r>
      <w:r w:rsidR="0007031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9010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007"/>
      </w:tblGrid>
      <w:tr w:rsidR="005F1C70" w:rsidRPr="008D5CE9" w:rsidTr="00DC7D9A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DC7D9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 Путеви Чачак,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л.600 бр.2  Чачак</w:t>
            </w:r>
          </w:p>
        </w:tc>
      </w:tr>
      <w:tr w:rsidR="005F1C70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DC7D9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бр.152, Ужице</w:t>
            </w:r>
          </w:p>
        </w:tc>
      </w:tr>
      <w:tr w:rsidR="005F1C70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DC7D9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</w:t>
            </w:r>
            <w:r w:rsidR="00DC7D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</w:t>
            </w:r>
            <w:r w:rsidR="00DC7D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Магазиновић бр.26,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DC7D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  и  Кнез плус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л.Дечанска бр.21, 31000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5F1C70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DC7D9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Мајстор</w:t>
            </w:r>
            <w:r w:rsidR="00DC7D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инвест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DC7D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Жеље Ђурића 2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</w:t>
            </w:r>
          </w:p>
        </w:tc>
      </w:tr>
      <w:tr w:rsidR="005F1C70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DC7D9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Нови Пазар пут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л.Шабана Коче бр.67</w:t>
            </w:r>
            <w:r w:rsidR="00DC7D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Нови Пазар</w:t>
            </w:r>
          </w:p>
        </w:tc>
      </w:tr>
      <w:tr w:rsidR="005F1C70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DC7D9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DC7D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и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Ивањица</w:t>
            </w:r>
          </w:p>
        </w:tc>
      </w:tr>
      <w:tr w:rsidR="005F1C70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EC026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Ћумур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</w:p>
        </w:tc>
      </w:tr>
      <w:tr w:rsidR="005F1C70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1C70" w:rsidRPr="005F1C70" w:rsidRDefault="005F1C70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007" w:type="dxa"/>
            <w:shd w:val="clear" w:color="auto" w:fill="auto"/>
          </w:tcPr>
          <w:p w:rsidR="005F1C70" w:rsidRPr="005F1C70" w:rsidRDefault="005F1C70" w:rsidP="00070315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 ЗР Универзал м плус Гајеви бб Севојно и СТЗАР Бука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  <w:tr w:rsidR="00B543F4" w:rsidRPr="008D5CE9" w:rsidTr="00DC7D9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543F4" w:rsidRPr="005F1C70" w:rsidRDefault="00B543F4" w:rsidP="000703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007" w:type="dxa"/>
            <w:shd w:val="clear" w:color="auto" w:fill="auto"/>
          </w:tcPr>
          <w:p w:rsidR="00B543F4" w:rsidRPr="005F1C70" w:rsidRDefault="00B543F4" w:rsidP="00070315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бб Златибор</w:t>
            </w:r>
          </w:p>
        </w:tc>
      </w:tr>
    </w:tbl>
    <w:p w:rsidR="001F31DE" w:rsidRPr="00445F47" w:rsidRDefault="001F31DE" w:rsidP="00070315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0562C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407A9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.07.2019. </w:t>
      </w:r>
    </w:p>
    <w:p w:rsidR="006E0C1E" w:rsidRPr="00F65FD0" w:rsidRDefault="006E0C1E" w:rsidP="000562C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625D2" w:rsidRPr="00407A91" w:rsidRDefault="00F65FD0" w:rsidP="000562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  <w:r w:rsidR="00407A9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07A91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407A91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407A91">
        <w:rPr>
          <w:rFonts w:ascii="Times New Roman" w:hAnsi="Times New Roman"/>
          <w:noProof/>
          <w:sz w:val="24"/>
          <w:szCs w:val="24"/>
        </w:rPr>
        <w:t>, телефон: 031/590-138</w:t>
      </w:r>
    </w:p>
    <w:sectPr w:rsidR="00F625D2" w:rsidRPr="00407A91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EB" w:rsidRDefault="00E536EB" w:rsidP="0052062A">
      <w:pPr>
        <w:spacing w:after="0" w:line="240" w:lineRule="auto"/>
      </w:pPr>
      <w:r>
        <w:separator/>
      </w:r>
    </w:p>
  </w:endnote>
  <w:endnote w:type="continuationSeparator" w:id="0">
    <w:p w:rsidR="00E536EB" w:rsidRDefault="00E536EB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EB" w:rsidRDefault="00E536EB" w:rsidP="0052062A">
      <w:pPr>
        <w:spacing w:after="0" w:line="240" w:lineRule="auto"/>
      </w:pPr>
      <w:r>
        <w:separator/>
      </w:r>
    </w:p>
  </w:footnote>
  <w:footnote w:type="continuationSeparator" w:id="0">
    <w:p w:rsidR="00E536EB" w:rsidRDefault="00E536EB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34966"/>
    <w:rsid w:val="00055819"/>
    <w:rsid w:val="000562CB"/>
    <w:rsid w:val="00070315"/>
    <w:rsid w:val="0009148A"/>
    <w:rsid w:val="000A33F0"/>
    <w:rsid w:val="000C2E6C"/>
    <w:rsid w:val="000D18F6"/>
    <w:rsid w:val="00171C1D"/>
    <w:rsid w:val="0018161D"/>
    <w:rsid w:val="001A6F4A"/>
    <w:rsid w:val="001C2696"/>
    <w:rsid w:val="001D04B3"/>
    <w:rsid w:val="001D6CF5"/>
    <w:rsid w:val="001F31DE"/>
    <w:rsid w:val="001F362B"/>
    <w:rsid w:val="002029DD"/>
    <w:rsid w:val="00227BF7"/>
    <w:rsid w:val="00237EFC"/>
    <w:rsid w:val="002434D3"/>
    <w:rsid w:val="0025199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2F6554"/>
    <w:rsid w:val="00300156"/>
    <w:rsid w:val="003100B8"/>
    <w:rsid w:val="00310750"/>
    <w:rsid w:val="00331CD8"/>
    <w:rsid w:val="00363FC9"/>
    <w:rsid w:val="003728A9"/>
    <w:rsid w:val="003A00BC"/>
    <w:rsid w:val="003B0847"/>
    <w:rsid w:val="00407710"/>
    <w:rsid w:val="00407A91"/>
    <w:rsid w:val="00422EBB"/>
    <w:rsid w:val="00445F47"/>
    <w:rsid w:val="00487ED6"/>
    <w:rsid w:val="004A1888"/>
    <w:rsid w:val="004A39ED"/>
    <w:rsid w:val="004C5FA8"/>
    <w:rsid w:val="004C6862"/>
    <w:rsid w:val="004F3111"/>
    <w:rsid w:val="0052062A"/>
    <w:rsid w:val="00520CD9"/>
    <w:rsid w:val="00532CB1"/>
    <w:rsid w:val="0055024F"/>
    <w:rsid w:val="0055219A"/>
    <w:rsid w:val="00553A9A"/>
    <w:rsid w:val="005733E5"/>
    <w:rsid w:val="00580BC6"/>
    <w:rsid w:val="005938E6"/>
    <w:rsid w:val="005A04DF"/>
    <w:rsid w:val="005A598A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7165A3"/>
    <w:rsid w:val="00776099"/>
    <w:rsid w:val="007958CD"/>
    <w:rsid w:val="007C6DF2"/>
    <w:rsid w:val="007F6A97"/>
    <w:rsid w:val="0081322A"/>
    <w:rsid w:val="0082400C"/>
    <w:rsid w:val="00835452"/>
    <w:rsid w:val="00836C6B"/>
    <w:rsid w:val="00853FC0"/>
    <w:rsid w:val="008B6B10"/>
    <w:rsid w:val="008C360E"/>
    <w:rsid w:val="008D334C"/>
    <w:rsid w:val="008D5BBD"/>
    <w:rsid w:val="009071A6"/>
    <w:rsid w:val="00914CED"/>
    <w:rsid w:val="00953B49"/>
    <w:rsid w:val="009673E0"/>
    <w:rsid w:val="00972597"/>
    <w:rsid w:val="00974FFF"/>
    <w:rsid w:val="00977BF2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C62BD"/>
    <w:rsid w:val="00AD0E46"/>
    <w:rsid w:val="00AF3DCB"/>
    <w:rsid w:val="00B1308A"/>
    <w:rsid w:val="00B13409"/>
    <w:rsid w:val="00B543F4"/>
    <w:rsid w:val="00BB659F"/>
    <w:rsid w:val="00BD3A0E"/>
    <w:rsid w:val="00C232D8"/>
    <w:rsid w:val="00C34456"/>
    <w:rsid w:val="00C60292"/>
    <w:rsid w:val="00C618D3"/>
    <w:rsid w:val="00C77C4F"/>
    <w:rsid w:val="00CC1D44"/>
    <w:rsid w:val="00CD06DF"/>
    <w:rsid w:val="00CF286A"/>
    <w:rsid w:val="00D01749"/>
    <w:rsid w:val="00D0259E"/>
    <w:rsid w:val="00D13CB1"/>
    <w:rsid w:val="00D46028"/>
    <w:rsid w:val="00D708D9"/>
    <w:rsid w:val="00D77B88"/>
    <w:rsid w:val="00DA797F"/>
    <w:rsid w:val="00DB4626"/>
    <w:rsid w:val="00DB6441"/>
    <w:rsid w:val="00DC600E"/>
    <w:rsid w:val="00DC7D9A"/>
    <w:rsid w:val="00DE03B7"/>
    <w:rsid w:val="00E02994"/>
    <w:rsid w:val="00E36DCC"/>
    <w:rsid w:val="00E40C98"/>
    <w:rsid w:val="00E45F1C"/>
    <w:rsid w:val="00E536EB"/>
    <w:rsid w:val="00E54CDA"/>
    <w:rsid w:val="00E61B45"/>
    <w:rsid w:val="00E76CB8"/>
    <w:rsid w:val="00E77CB3"/>
    <w:rsid w:val="00E973C2"/>
    <w:rsid w:val="00EC026A"/>
    <w:rsid w:val="00ED108A"/>
    <w:rsid w:val="00ED36BE"/>
    <w:rsid w:val="00EE2B5F"/>
    <w:rsid w:val="00F009F2"/>
    <w:rsid w:val="00F15223"/>
    <w:rsid w:val="00F21A9A"/>
    <w:rsid w:val="00F65FD0"/>
    <w:rsid w:val="00F9175C"/>
    <w:rsid w:val="00F91909"/>
    <w:rsid w:val="00FA73BC"/>
    <w:rsid w:val="00FB4065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1A2C-FA7F-475F-8219-8237DFF0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2018-02-19T11:21:00Z</cp:lastPrinted>
  <dcterms:created xsi:type="dcterms:W3CDTF">2019-01-30T11:25:00Z</dcterms:created>
  <dcterms:modified xsi:type="dcterms:W3CDTF">2019-01-30T11:25:00Z</dcterms:modified>
</cp:coreProperties>
</file>