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02554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025541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2B027E" w:rsidRPr="00F65FD0" w:rsidRDefault="002B027E" w:rsidP="00025541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722716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Pr="00025541" w:rsidRDefault="002B027E" w:rsidP="00025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025541" w:rsidRPr="004A5E4B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025541" w:rsidRPr="004A5E4B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025541">
        <w:rPr>
          <w:rFonts w:ascii="Times New Roman" w:hAnsi="Times New Roman"/>
          <w:noProof/>
          <w:sz w:val="24"/>
          <w:szCs w:val="24"/>
        </w:rPr>
        <w:t xml:space="preserve"> </w:t>
      </w:r>
    </w:p>
    <w:p w:rsidR="00722716" w:rsidRPr="00F65FD0" w:rsidRDefault="00722716" w:rsidP="00722716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>
        <w:rPr>
          <w:rFonts w:ascii="Times New Roman" w:hAnsi="Times New Roman"/>
          <w:noProof/>
          <w:sz w:val="24"/>
          <w:szCs w:val="24"/>
        </w:rPr>
        <w:t>24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722716" w:rsidRPr="00F65FD0" w:rsidRDefault="00722716" w:rsidP="00722716">
      <w:pPr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A52602">
        <w:rPr>
          <w:rFonts w:ascii="Times New Roman" w:hAnsi="Times New Roman"/>
          <w:noProof/>
          <w:sz w:val="24"/>
          <w:szCs w:val="24"/>
          <w:lang w:val="sr-Cyrl-CS"/>
        </w:rPr>
        <w:t>10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A52602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.201</w:t>
      </w:r>
      <w:r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.год.</w:t>
      </w:r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02554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02554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Default="002B027E" w:rsidP="000255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B09BF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610103">
        <w:rPr>
          <w:rFonts w:ascii="Times New Roman" w:hAnsi="Times New Roman"/>
          <w:noProof/>
          <w:sz w:val="24"/>
          <w:szCs w:val="24"/>
          <w:lang w:val="sr-Cyrl-CS"/>
        </w:rPr>
        <w:t>4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5B09BF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610103" w:rsidRPr="004F4F78">
        <w:rPr>
          <w:rFonts w:ascii="Times New Roman" w:hAnsi="Times New Roman"/>
          <w:noProof/>
          <w:sz w:val="24"/>
          <w:szCs w:val="24"/>
          <w:lang w:val="sr-Cyrl-CS"/>
        </w:rPr>
        <w:t>Извођење радова на изградњи јавне расвете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5B09BF" w:rsidRDefault="005B09BF" w:rsidP="0002554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610103" w:rsidRPr="00610103" w:rsidRDefault="005B09BF" w:rsidP="00025541">
      <w:pPr>
        <w:spacing w:line="240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5B09B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610103" w:rsidRPr="00610103">
        <w:rPr>
          <w:rFonts w:ascii="Times New Roman" w:hAnsi="Times New Roman"/>
          <w:sz w:val="24"/>
          <w:szCs w:val="24"/>
          <w:lang w:val="sr-Cyrl-CS"/>
        </w:rPr>
        <w:t>Природа радова</w:t>
      </w:r>
      <w:r w:rsidR="00610103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610103" w:rsidRPr="00610103">
        <w:rPr>
          <w:rFonts w:ascii="Times New Roman" w:hAnsi="Times New Roman"/>
          <w:sz w:val="24"/>
          <w:szCs w:val="24"/>
          <w:lang w:val="sr-Cyrl-CS"/>
        </w:rPr>
        <w:t>изградња нове и проширење постојеће мреже јавне расвете са потребним пратећим радовима; обим радова</w:t>
      </w:r>
      <w:r w:rsidR="00610103">
        <w:rPr>
          <w:rFonts w:ascii="Times New Roman" w:hAnsi="Times New Roman"/>
          <w:sz w:val="24"/>
          <w:szCs w:val="24"/>
          <w:lang w:val="sr-Cyrl-CS"/>
        </w:rPr>
        <w:t>:</w:t>
      </w:r>
      <w:r w:rsidR="00610103" w:rsidRPr="00610103">
        <w:rPr>
          <w:rFonts w:ascii="Times New Roman" w:hAnsi="Times New Roman"/>
          <w:sz w:val="24"/>
          <w:szCs w:val="24"/>
          <w:lang w:val="sr-Cyrl-CS"/>
        </w:rPr>
        <w:t xml:space="preserve"> у складу са потребама,</w:t>
      </w:r>
      <w:r w:rsidR="006101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0103" w:rsidRPr="00610103">
        <w:rPr>
          <w:rFonts w:ascii="Times New Roman" w:hAnsi="Times New Roman"/>
          <w:sz w:val="24"/>
          <w:szCs w:val="24"/>
          <w:lang w:val="sr-Cyrl-CS"/>
        </w:rPr>
        <w:t>а према усвојеном годишњем плану рада; обележја радова</w:t>
      </w:r>
      <w:r w:rsidR="00610103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610103" w:rsidRPr="00610103">
        <w:rPr>
          <w:rFonts w:ascii="Times New Roman" w:hAnsi="Times New Roman"/>
          <w:sz w:val="24"/>
          <w:szCs w:val="24"/>
          <w:lang w:val="sr-Cyrl-CS"/>
        </w:rPr>
        <w:t>набавка, транспорт и монтажа стубова са пратећим грађ.</w:t>
      </w:r>
      <w:r w:rsidR="006101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0103" w:rsidRPr="00610103">
        <w:rPr>
          <w:rFonts w:ascii="Times New Roman" w:hAnsi="Times New Roman"/>
          <w:sz w:val="24"/>
          <w:szCs w:val="24"/>
          <w:lang w:val="sr-Cyrl-CS"/>
        </w:rPr>
        <w:t>радовима,</w:t>
      </w:r>
      <w:r w:rsidR="006101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0103" w:rsidRPr="00610103">
        <w:rPr>
          <w:rFonts w:ascii="Times New Roman" w:hAnsi="Times New Roman"/>
          <w:sz w:val="24"/>
          <w:szCs w:val="24"/>
          <w:lang w:val="sr-Cyrl-CS"/>
        </w:rPr>
        <w:t>монтажа елект</w:t>
      </w:r>
      <w:r w:rsidR="00610103">
        <w:rPr>
          <w:rFonts w:ascii="Times New Roman" w:hAnsi="Times New Roman"/>
          <w:sz w:val="24"/>
          <w:szCs w:val="24"/>
          <w:lang w:val="sr-Cyrl-CS"/>
        </w:rPr>
        <w:t>р</w:t>
      </w:r>
      <w:r w:rsidR="00610103" w:rsidRPr="00610103">
        <w:rPr>
          <w:rFonts w:ascii="Times New Roman" w:hAnsi="Times New Roman"/>
          <w:sz w:val="24"/>
          <w:szCs w:val="24"/>
          <w:lang w:val="sr-Cyrl-CS"/>
        </w:rPr>
        <w:t xml:space="preserve">оинсталација и потребне опреме; место </w:t>
      </w:r>
      <w:r w:rsidR="00610103">
        <w:rPr>
          <w:rFonts w:ascii="Times New Roman" w:hAnsi="Times New Roman"/>
          <w:sz w:val="24"/>
          <w:szCs w:val="24"/>
          <w:lang w:val="sr-Cyrl-CS"/>
        </w:rPr>
        <w:t xml:space="preserve">извршења </w:t>
      </w:r>
      <w:r w:rsidR="00610103" w:rsidRPr="00610103">
        <w:rPr>
          <w:rFonts w:ascii="Times New Roman" w:hAnsi="Times New Roman"/>
          <w:sz w:val="24"/>
          <w:szCs w:val="24"/>
          <w:lang w:val="sr-Cyrl-CS"/>
        </w:rPr>
        <w:t>радова</w:t>
      </w:r>
      <w:r w:rsidR="00610103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610103" w:rsidRPr="00610103">
        <w:rPr>
          <w:rFonts w:ascii="Times New Roman" w:hAnsi="Times New Roman"/>
          <w:sz w:val="24"/>
          <w:szCs w:val="24"/>
          <w:lang w:val="sr-Cyrl-CS"/>
        </w:rPr>
        <w:t>територија Града Ужица.</w:t>
      </w:r>
    </w:p>
    <w:p w:rsidR="002B0FD3" w:rsidRPr="00F65FD0" w:rsidRDefault="002B027E" w:rsidP="00025541">
      <w:pPr>
        <w:spacing w:line="240" w:lineRule="auto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10103">
        <w:rPr>
          <w:rFonts w:ascii="Times New Roman" w:hAnsi="Times New Roman"/>
          <w:noProof/>
          <w:sz w:val="24"/>
          <w:szCs w:val="24"/>
          <w:lang w:val="sr-Cyrl-CS"/>
        </w:rPr>
        <w:t>радови на увођењу електричне инсталације - 45310000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27E" w:rsidRPr="00F65FD0" w:rsidRDefault="002B027E" w:rsidP="000255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722716">
        <w:rPr>
          <w:rFonts w:ascii="Times New Roman" w:hAnsi="Times New Roman"/>
          <w:noProof/>
          <w:sz w:val="24"/>
          <w:szCs w:val="24"/>
          <w:lang w:val="sr-Cyrl-CS"/>
        </w:rPr>
        <w:t>23.0</w:t>
      </w:r>
      <w:r w:rsidR="00A52602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722716">
        <w:rPr>
          <w:rFonts w:ascii="Times New Roman" w:hAnsi="Times New Roman"/>
          <w:noProof/>
          <w:sz w:val="24"/>
          <w:szCs w:val="24"/>
          <w:lang w:val="sr-Cyrl-CS"/>
        </w:rPr>
        <w:t>.2018. године (</w:t>
      </w:r>
      <w:r w:rsidR="00A52602">
        <w:rPr>
          <w:rFonts w:ascii="Times New Roman" w:hAnsi="Times New Roman"/>
          <w:noProof/>
          <w:sz w:val="24"/>
          <w:szCs w:val="24"/>
          <w:lang w:val="sr-Cyrl-CS"/>
        </w:rPr>
        <w:t>четврто</w:t>
      </w:r>
      <w:r w:rsidR="00722716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ажурирање)</w:t>
      </w:r>
    </w:p>
    <w:p w:rsidR="00D77B88" w:rsidRPr="00F65FD0" w:rsidRDefault="00D77B88" w:rsidP="0002554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0255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FA2E6E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B67A0F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FA2E6E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 </w:t>
      </w:r>
      <w:r w:rsidR="00A52602">
        <w:rPr>
          <w:rFonts w:ascii="Times New Roman" w:hAnsi="Times New Roman"/>
          <w:noProof/>
          <w:sz w:val="24"/>
          <w:szCs w:val="24"/>
          <w:lang w:val="sr-Cyrl-CS"/>
        </w:rPr>
        <w:t>пето</w:t>
      </w:r>
      <w:r w:rsidR="00025541">
        <w:rPr>
          <w:rFonts w:ascii="Times New Roman" w:hAnsi="Times New Roman"/>
          <w:noProof/>
          <w:sz w:val="24"/>
          <w:szCs w:val="24"/>
        </w:rPr>
        <w:t xml:space="preserve"> 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ажурирање листе</w:t>
      </w:r>
      <w:r w:rsidR="00025541">
        <w:rPr>
          <w:rFonts w:ascii="Times New Roman" w:hAnsi="Times New Roman"/>
          <w:noProof/>
          <w:sz w:val="24"/>
          <w:szCs w:val="24"/>
          <w:lang w:val="sr-Cyrl-CS"/>
        </w:rPr>
        <w:t xml:space="preserve"> кандидата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2</w:t>
      </w:r>
      <w:r w:rsidR="00722716">
        <w:rPr>
          <w:rFonts w:ascii="Times New Roman" w:hAnsi="Times New Roman"/>
          <w:noProof/>
          <w:sz w:val="24"/>
          <w:szCs w:val="24"/>
          <w:lang w:val="sr-Cyrl-CS"/>
        </w:rPr>
        <w:t>3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A52602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A52602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02554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3B0847" w:rsidRDefault="00D77B88" w:rsidP="00025541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A52602">
        <w:rPr>
          <w:rFonts w:ascii="Times New Roman" w:hAnsi="Times New Roman" w:cs="Times New Roman"/>
          <w:noProof/>
          <w:sz w:val="24"/>
          <w:szCs w:val="24"/>
          <w:lang w:val="sr-Cyrl-CS"/>
        </w:rPr>
        <w:t>четвртог</w:t>
      </w:r>
      <w:r w:rsidR="0002554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FA2E6E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2</w:t>
      </w:r>
      <w:r w:rsidR="00B67A0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4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B67A0F" w:rsidRPr="00B67A0F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изградњи јавне расвете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2</w:t>
      </w:r>
      <w:r w:rsidR="00567B57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3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A52602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567B57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8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не проширује и сада гласи:</w:t>
      </w:r>
    </w:p>
    <w:tbl>
      <w:tblPr>
        <w:tblW w:w="9802" w:type="dxa"/>
        <w:jc w:val="center"/>
        <w:tblInd w:w="-1953" w:type="dxa"/>
        <w:tblLook w:val="01E0" w:firstRow="1" w:lastRow="1" w:firstColumn="1" w:lastColumn="1" w:noHBand="0" w:noVBand="0"/>
      </w:tblPr>
      <w:tblGrid>
        <w:gridCol w:w="1003"/>
        <w:gridCol w:w="8799"/>
      </w:tblGrid>
      <w:tr w:rsidR="00B67A0F" w:rsidRPr="008D5CE9" w:rsidTr="0069045A">
        <w:trPr>
          <w:trHeight w:val="383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67A0F" w:rsidRPr="00B67A0F" w:rsidRDefault="00B67A0F" w:rsidP="006904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799" w:type="dxa"/>
            <w:shd w:val="clear" w:color="auto" w:fill="auto"/>
          </w:tcPr>
          <w:p w:rsidR="00B67A0F" w:rsidRPr="00B67A0F" w:rsidRDefault="00B67A0F" w:rsidP="0069045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Манес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л.Београдски пут бб</w:t>
            </w:r>
            <w:r w:rsidR="0069045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69045A"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Топола</w:t>
            </w:r>
          </w:p>
        </w:tc>
      </w:tr>
      <w:tr w:rsidR="00B67A0F" w:rsidRPr="008D5CE9" w:rsidTr="0069045A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67A0F" w:rsidRPr="00B67A0F" w:rsidRDefault="00B67A0F" w:rsidP="006904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799" w:type="dxa"/>
            <w:shd w:val="clear" w:color="auto" w:fill="auto"/>
          </w:tcPr>
          <w:p w:rsidR="00B67A0F" w:rsidRPr="00B67A0F" w:rsidRDefault="00B67A0F" w:rsidP="0069045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Интерфаст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Овчански пут бб,Овча Београд</w:t>
            </w:r>
          </w:p>
        </w:tc>
      </w:tr>
      <w:tr w:rsidR="00B67A0F" w:rsidRPr="008D5CE9" w:rsidTr="0069045A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67A0F" w:rsidRPr="00B67A0F" w:rsidRDefault="00B67A0F" w:rsidP="006904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799" w:type="dxa"/>
            <w:shd w:val="clear" w:color="auto" w:fill="auto"/>
          </w:tcPr>
          <w:p w:rsidR="00B67A0F" w:rsidRPr="00B67A0F" w:rsidRDefault="00B67A0F" w:rsidP="0069045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ВБ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Енергетик</w:t>
            </w:r>
            <w:r w:rsidR="00753EB2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л.Браће Станић 35, Чачак</w:t>
            </w:r>
          </w:p>
        </w:tc>
      </w:tr>
      <w:tr w:rsidR="00B67A0F" w:rsidRPr="008D5CE9" w:rsidTr="0069045A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67A0F" w:rsidRPr="00B67A0F" w:rsidRDefault="00B67A0F" w:rsidP="006904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799" w:type="dxa"/>
            <w:shd w:val="clear" w:color="auto" w:fill="auto"/>
          </w:tcPr>
          <w:p w:rsidR="00B67A0F" w:rsidRPr="00B67A0F" w:rsidRDefault="00B67A0F" w:rsidP="0069045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ЗР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Тинг,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л.Цара Душана 27/6,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Краљево</w:t>
            </w:r>
          </w:p>
        </w:tc>
      </w:tr>
      <w:tr w:rsidR="00B67A0F" w:rsidRPr="008D5CE9" w:rsidTr="0069045A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67A0F" w:rsidRPr="00B67A0F" w:rsidRDefault="00B67A0F" w:rsidP="006904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799" w:type="dxa"/>
            <w:shd w:val="clear" w:color="auto" w:fill="auto"/>
          </w:tcPr>
          <w:p w:rsidR="00B67A0F" w:rsidRPr="00B67A0F" w:rsidRDefault="00B67A0F" w:rsidP="0069045A">
            <w:pPr>
              <w:spacing w:before="120"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Процесор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електроника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л.Карађорђева 120/5, Ваљево</w:t>
            </w:r>
          </w:p>
        </w:tc>
      </w:tr>
      <w:tr w:rsidR="00B67A0F" w:rsidRPr="008D5CE9" w:rsidTr="0069045A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67A0F" w:rsidRPr="00B67A0F" w:rsidRDefault="00B67A0F" w:rsidP="006904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799" w:type="dxa"/>
            <w:shd w:val="clear" w:color="auto" w:fill="auto"/>
          </w:tcPr>
          <w:p w:rsidR="00B67A0F" w:rsidRPr="00B67A0F" w:rsidRDefault="00B67A0F" w:rsidP="0069045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Лукс електро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ул.28.фебруара бр.2</w:t>
            </w:r>
            <w:r w:rsidR="0069045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69045A"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Уб </w:t>
            </w:r>
          </w:p>
        </w:tc>
      </w:tr>
      <w:tr w:rsidR="00B67A0F" w:rsidRPr="008D5CE9" w:rsidTr="0069045A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67A0F" w:rsidRPr="00B67A0F" w:rsidRDefault="00B67A0F" w:rsidP="006904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8799" w:type="dxa"/>
            <w:shd w:val="clear" w:color="auto" w:fill="auto"/>
          </w:tcPr>
          <w:p w:rsidR="00B67A0F" w:rsidRPr="00B67A0F" w:rsidRDefault="00B67A0F" w:rsidP="0069045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Електротехналукс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д.о.о., ул.Сењак бр.9, Ужице</w:t>
            </w:r>
          </w:p>
        </w:tc>
      </w:tr>
      <w:tr w:rsidR="00B67A0F" w:rsidRPr="008D5CE9" w:rsidTr="0069045A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67A0F" w:rsidRPr="00B67A0F" w:rsidRDefault="00B67A0F" w:rsidP="006904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8799" w:type="dxa"/>
            <w:shd w:val="clear" w:color="auto" w:fill="auto"/>
          </w:tcPr>
          <w:p w:rsidR="00B67A0F" w:rsidRPr="00B67A0F" w:rsidRDefault="00B67A0F" w:rsidP="0069045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Елмод инжењеринг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д.о.о, ул. Лазаревачки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друм 12 ц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B67A0F" w:rsidRPr="008D5CE9" w:rsidTr="0069045A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67A0F" w:rsidRPr="00B67A0F" w:rsidRDefault="00B67A0F" w:rsidP="006904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8799" w:type="dxa"/>
            <w:shd w:val="clear" w:color="auto" w:fill="auto"/>
          </w:tcPr>
          <w:p w:rsidR="00B67A0F" w:rsidRPr="00B67A0F" w:rsidRDefault="00B67A0F" w:rsidP="0069045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Елкомонт,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л.Н.Пашића 50, Ужице</w:t>
            </w:r>
          </w:p>
        </w:tc>
      </w:tr>
      <w:tr w:rsidR="00B67A0F" w:rsidRPr="008D5CE9" w:rsidTr="0069045A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67A0F" w:rsidRPr="00B67A0F" w:rsidRDefault="00B67A0F" w:rsidP="006904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8799" w:type="dxa"/>
            <w:shd w:val="clear" w:color="auto" w:fill="auto"/>
          </w:tcPr>
          <w:p w:rsidR="00B67A0F" w:rsidRPr="00B67A0F" w:rsidRDefault="00B67A0F" w:rsidP="00EE6A76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Стандард инвест гроуп,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="00EE6A7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л.Сазонова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бр.</w:t>
            </w:r>
            <w:r w:rsidR="00EE6A7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106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="00EE6A7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Врачар,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Београд</w:t>
            </w:r>
          </w:p>
        </w:tc>
      </w:tr>
      <w:tr w:rsidR="00B67A0F" w:rsidRPr="008D5CE9" w:rsidTr="0069045A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67A0F" w:rsidRPr="00B67A0F" w:rsidRDefault="00B67A0F" w:rsidP="006904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11.</w:t>
            </w:r>
          </w:p>
        </w:tc>
        <w:tc>
          <w:tcPr>
            <w:tcW w:w="8799" w:type="dxa"/>
            <w:shd w:val="clear" w:color="auto" w:fill="auto"/>
          </w:tcPr>
          <w:p w:rsidR="00B67A0F" w:rsidRPr="00B67A0F" w:rsidRDefault="00B67A0F" w:rsidP="0069045A">
            <w:pPr>
              <w:spacing w:before="120"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Спектар инжењеринг,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л.М.М.Магазиновић 26,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</w:t>
            </w:r>
          </w:p>
        </w:tc>
      </w:tr>
    </w:tbl>
    <w:p w:rsidR="00AB1E29" w:rsidRDefault="00AB1E29" w:rsidP="0069045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2B027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</w:t>
      </w:r>
      <w:r w:rsidR="00E72543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B67A0F">
        <w:rPr>
          <w:rFonts w:ascii="Times New Roman" w:hAnsi="Times New Roman"/>
          <w:b/>
          <w:noProof/>
          <w:sz w:val="24"/>
          <w:szCs w:val="24"/>
          <w:lang w:val="sr-Cyrl-CS"/>
        </w:rPr>
        <w:t>07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.2016. </w:t>
      </w:r>
      <w:r w:rsidR="006460F3">
        <w:rPr>
          <w:rFonts w:ascii="Times New Roman" w:hAnsi="Times New Roman"/>
          <w:b/>
          <w:noProof/>
          <w:sz w:val="24"/>
          <w:szCs w:val="24"/>
          <w:lang w:val="sr-Cyrl-CS"/>
        </w:rPr>
        <w:t>-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E72543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B67A0F">
        <w:rPr>
          <w:rFonts w:ascii="Times New Roman" w:hAnsi="Times New Roman"/>
          <w:b/>
          <w:noProof/>
          <w:sz w:val="24"/>
          <w:szCs w:val="24"/>
          <w:lang w:val="sr-Cyrl-CS"/>
        </w:rPr>
        <w:t>07</w:t>
      </w:r>
      <w:r w:rsidR="006460F3">
        <w:rPr>
          <w:rFonts w:ascii="Times New Roman" w:hAnsi="Times New Roman"/>
          <w:b/>
          <w:noProof/>
          <w:sz w:val="24"/>
          <w:szCs w:val="24"/>
          <w:lang w:val="sr-Cyrl-CS"/>
        </w:rPr>
        <w:t>.2019. год.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E72543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2</w:t>
      </w:r>
      <w:r w:rsidR="00B67A0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4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89634D" w:rsidRPr="00B67A0F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изградњи јавне расвете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5D40DE" w:rsidRPr="001A38BD" w:rsidRDefault="005D40DE" w:rsidP="005D40DE">
      <w:pPr>
        <w:spacing w:after="0" w:line="240" w:lineRule="auto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1A38B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Пријаве </w:t>
      </w:r>
      <w:r w:rsidRPr="001A38BD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за квалификацију </w:t>
      </w:r>
      <w:r w:rsidRPr="001A38B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се могу поднети: непосредно у пословним просторијама наручиоца </w:t>
      </w:r>
      <w:r w:rsidRPr="001A38BD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 писарница – канцеларија број 12 или путем поште на адресу  Град Ужице, Градска управа за инфраструктуру и развој, ул. Димитрија  Туцовића 52, Ужице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5A598A" w:rsidRPr="005D40DE" w:rsidRDefault="005D40DE" w:rsidP="005D40DE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A598A" w:rsidRPr="005D40DE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="00696236" w:rsidRPr="005D40DE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5D40DE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5D40DE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НЕ ОТВАРАТИ ЈН бр.</w:t>
      </w:r>
      <w:r w:rsidR="003A715B" w:rsidRPr="005D40DE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2</w:t>
      </w:r>
      <w:r w:rsidR="0089634D" w:rsidRPr="005D40DE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4</w:t>
      </w:r>
      <w:r w:rsidR="005A598A" w:rsidRPr="005D40DE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- </w:t>
      </w:r>
      <w:r w:rsidR="0089634D" w:rsidRPr="005D40DE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изградњи јавне расвете</w:t>
      </w:r>
      <w:r w:rsidR="0089634D" w:rsidRPr="005D40DE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5D40DE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5D40DE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5D40DE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3A715B" w:rsidRPr="005D40DE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4109A8" w:rsidRPr="005D40DE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Рок за подношење пријава за </w:t>
      </w:r>
      <w:r w:rsidR="00A52602">
        <w:rPr>
          <w:rFonts w:ascii="Times New Roman" w:hAnsi="Times New Roman"/>
          <w:b/>
          <w:noProof/>
          <w:sz w:val="24"/>
          <w:szCs w:val="24"/>
          <w:lang w:val="sr-Cyrl-CS"/>
        </w:rPr>
        <w:t>пето</w:t>
      </w:r>
      <w:r w:rsidR="00FA36D3" w:rsidRPr="005D40DE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4109A8" w:rsidRPr="005D40DE">
        <w:rPr>
          <w:rFonts w:ascii="Times New Roman" w:hAnsi="Times New Roman"/>
          <w:b/>
          <w:noProof/>
          <w:sz w:val="24"/>
          <w:szCs w:val="24"/>
          <w:lang w:val="sr-Cyrl-CS"/>
        </w:rPr>
        <w:t>ажурирање листе</w:t>
      </w:r>
      <w:r w:rsidR="00FA36D3" w:rsidRPr="005D40DE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кандидата</w:t>
      </w:r>
      <w:r w:rsidR="004109A8" w:rsidRPr="005D40DE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је </w:t>
      </w:r>
      <w:r w:rsidR="003A715B" w:rsidRPr="005D40DE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="004109A8" w:rsidRPr="005D40DE">
        <w:rPr>
          <w:rFonts w:ascii="Times New Roman" w:hAnsi="Times New Roman"/>
          <w:b/>
          <w:noProof/>
          <w:sz w:val="24"/>
          <w:szCs w:val="24"/>
          <w:lang w:val="sr-Cyrl-CS"/>
        </w:rPr>
        <w:t>.0</w:t>
      </w:r>
      <w:r w:rsidR="00A52602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4109A8" w:rsidRPr="005D40DE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A52602">
        <w:rPr>
          <w:rFonts w:ascii="Times New Roman" w:hAnsi="Times New Roman"/>
          <w:b/>
          <w:noProof/>
          <w:sz w:val="24"/>
          <w:szCs w:val="24"/>
          <w:lang w:val="sr-Cyrl-CS"/>
        </w:rPr>
        <w:t>9</w:t>
      </w:r>
      <w:r w:rsidR="004109A8" w:rsidRPr="005D40DE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</w:t>
      </w:r>
      <w:r w:rsidR="004109A8" w:rsidRPr="005D40DE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3A715B" w:rsidRPr="005D40DE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A598A" w:rsidRPr="005D40DE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 xml:space="preserve">Отварање нових пријава обавиће се </w:t>
      </w:r>
      <w:r w:rsidR="000E2A01">
        <w:rPr>
          <w:rFonts w:ascii="Times New Roman" w:hAnsi="Times New Roman"/>
          <w:b/>
          <w:noProof/>
          <w:sz w:val="24"/>
          <w:szCs w:val="24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</w:rPr>
        <w:t>.0</w:t>
      </w:r>
      <w:r w:rsidR="00A52602">
        <w:rPr>
          <w:rFonts w:ascii="Times New Roman" w:hAnsi="Times New Roman"/>
          <w:b/>
          <w:noProof/>
          <w:sz w:val="24"/>
          <w:szCs w:val="24"/>
        </w:rPr>
        <w:t>1</w:t>
      </w:r>
      <w:r w:rsidRPr="00F65FD0">
        <w:rPr>
          <w:rFonts w:ascii="Times New Roman" w:hAnsi="Times New Roman"/>
          <w:b/>
          <w:noProof/>
          <w:sz w:val="24"/>
          <w:szCs w:val="24"/>
        </w:rPr>
        <w:t>.201</w:t>
      </w:r>
      <w:r w:rsidR="00A52602">
        <w:rPr>
          <w:rFonts w:ascii="Times New Roman" w:hAnsi="Times New Roman"/>
          <w:b/>
          <w:noProof/>
          <w:sz w:val="24"/>
          <w:szCs w:val="24"/>
        </w:rPr>
        <w:t>9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Подносиоци пријаве подносе све потврде везујући се за датум ажурирања листе кандидата </w:t>
      </w:r>
      <w:r w:rsidR="000E2A0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23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</w:t>
      </w:r>
      <w:r w:rsidR="00A5260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A5260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9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5D40DE" w:rsidRPr="005D40DE" w:rsidRDefault="00F65FD0" w:rsidP="005D40D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На основу члана 34. Став 6 ЗЈН позив за подношење пријава који садржи услове за признавање квалификација и конкурсна документација, </w:t>
      </w:r>
      <w:r w:rsidR="005D40DE" w:rsidRPr="00FA73BC">
        <w:rPr>
          <w:rFonts w:ascii="Times New Roman" w:hAnsi="Times New Roman"/>
          <w:noProof/>
          <w:sz w:val="24"/>
          <w:szCs w:val="24"/>
        </w:rPr>
        <w:t>објављени</w:t>
      </w:r>
      <w:r w:rsidR="005D40DE">
        <w:rPr>
          <w:rFonts w:ascii="Times New Roman" w:hAnsi="Times New Roman"/>
          <w:noProof/>
          <w:sz w:val="24"/>
          <w:szCs w:val="24"/>
        </w:rPr>
        <w:t xml:space="preserve"> су</w:t>
      </w:r>
      <w:r w:rsidR="005D40DE" w:rsidRPr="00FA73BC">
        <w:rPr>
          <w:rFonts w:ascii="Times New Roman" w:hAnsi="Times New Roman"/>
          <w:noProof/>
          <w:sz w:val="24"/>
          <w:szCs w:val="24"/>
        </w:rPr>
        <w:t xml:space="preserve"> на Порталу јавних набавки</w:t>
      </w:r>
      <w:r w:rsidR="005D40DE">
        <w:rPr>
          <w:rFonts w:ascii="Times New Roman" w:hAnsi="Times New Roman"/>
          <w:noProof/>
          <w:sz w:val="24"/>
          <w:szCs w:val="24"/>
        </w:rPr>
        <w:t xml:space="preserve"> </w:t>
      </w:r>
      <w:hyperlink r:id="rId9" w:history="1">
        <w:r w:rsidR="005D40DE" w:rsidRPr="00084E41">
          <w:rPr>
            <w:rStyle w:val="Hyperlink"/>
            <w:rFonts w:ascii="Times New Roman" w:hAnsi="Times New Roman"/>
            <w:noProof/>
            <w:sz w:val="24"/>
            <w:szCs w:val="24"/>
          </w:rPr>
          <w:t>www.portal.ujn.gov.rs</w:t>
        </w:r>
      </w:hyperlink>
      <w:r w:rsidR="005D40DE">
        <w:rPr>
          <w:rFonts w:ascii="Times New Roman" w:hAnsi="Times New Roman"/>
          <w:noProof/>
          <w:sz w:val="24"/>
          <w:szCs w:val="24"/>
        </w:rPr>
        <w:t xml:space="preserve"> и доступни су новим подносиоцима пријаве све време важења листе кандидата.</w:t>
      </w:r>
    </w:p>
    <w:p w:rsidR="00FA73BC" w:rsidRPr="005D40DE" w:rsidRDefault="00FA73BC" w:rsidP="005D40D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494949"/>
          <w:sz w:val="24"/>
          <w:szCs w:val="24"/>
        </w:rPr>
      </w:pPr>
      <w:r w:rsidRPr="005D40DE">
        <w:rPr>
          <w:rStyle w:val="Strong"/>
          <w:rFonts w:ascii="Times New Roman" w:hAnsi="Times New Roman"/>
          <w:color w:val="494949"/>
          <w:sz w:val="24"/>
          <w:szCs w:val="24"/>
        </w:rPr>
        <w:t>Градска управа за инфраструктуру и развој Града Ужица је, на основу Одлуке о изменама и допунама Одлуке о градским управама</w:t>
      </w:r>
      <w:r w:rsidRPr="005D40DE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</w:rPr>
        <w:t> </w:t>
      </w:r>
      <w:r w:rsidRPr="005D40DE">
        <w:rPr>
          <w:rFonts w:ascii="Times New Roman" w:hAnsi="Times New Roman"/>
          <w:color w:val="494949"/>
          <w:sz w:val="24"/>
          <w:szCs w:val="24"/>
        </w:rPr>
        <w:t>(„Сл.лист“ Града Ужица бр.33/16) преузела послове из области јавних набавки ЈП „Дирекција за изградњу“ Ужице.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</w:t>
      </w:r>
      <w:hyperlink r:id="rId10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11" w:history="1">
        <w:r w:rsidR="00025541">
          <w:rPr>
            <w:rStyle w:val="Hyperlink"/>
            <w:noProof/>
            <w:lang w:val="sr-Cyrl-CS"/>
          </w:rPr>
          <w:t>www.</w:t>
        </w:r>
        <w:r w:rsidR="00025541" w:rsidRPr="004A5E4B">
          <w:rPr>
            <w:rStyle w:val="Hyperlink"/>
            <w:noProof/>
            <w:lang w:val="sr-Cyrl-CS"/>
          </w:rPr>
          <w:t>uzice.</w:t>
        </w:r>
        <w:r w:rsidR="00025541" w:rsidRPr="004A5E4B">
          <w:rPr>
            <w:rStyle w:val="Hyperlink"/>
            <w:noProof/>
          </w:rPr>
          <w:t>rs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>Обавештавају се сви заинтересовани кандидати да позив за подношење пријава и конкурсна документација који садрже услове за признавање к</w:t>
      </w:r>
      <w:r w:rsidR="0069045A">
        <w:rPr>
          <w:color w:val="494949"/>
        </w:rPr>
        <w:t>валификације</w:t>
      </w:r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2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AD699F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99F" w:rsidRDefault="00AD699F" w:rsidP="0052062A">
      <w:pPr>
        <w:spacing w:after="0" w:line="240" w:lineRule="auto"/>
      </w:pPr>
      <w:r>
        <w:separator/>
      </w:r>
    </w:p>
  </w:endnote>
  <w:endnote w:type="continuationSeparator" w:id="0">
    <w:p w:rsidR="00AD699F" w:rsidRDefault="00AD699F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99F" w:rsidRDefault="00AD699F" w:rsidP="0052062A">
      <w:pPr>
        <w:spacing w:after="0" w:line="240" w:lineRule="auto"/>
      </w:pPr>
      <w:r>
        <w:separator/>
      </w:r>
    </w:p>
  </w:footnote>
  <w:footnote w:type="continuationSeparator" w:id="0">
    <w:p w:rsidR="00AD699F" w:rsidRDefault="00AD699F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1016A"/>
    <w:rsid w:val="00025541"/>
    <w:rsid w:val="00031E67"/>
    <w:rsid w:val="000A33F0"/>
    <w:rsid w:val="000C2E6C"/>
    <w:rsid w:val="000E2A01"/>
    <w:rsid w:val="001339E9"/>
    <w:rsid w:val="001420E7"/>
    <w:rsid w:val="001C2696"/>
    <w:rsid w:val="001D04B3"/>
    <w:rsid w:val="00227BF7"/>
    <w:rsid w:val="0026355B"/>
    <w:rsid w:val="00265612"/>
    <w:rsid w:val="00274B64"/>
    <w:rsid w:val="0028276B"/>
    <w:rsid w:val="00283B65"/>
    <w:rsid w:val="002B027E"/>
    <w:rsid w:val="002B0FD3"/>
    <w:rsid w:val="002B73C2"/>
    <w:rsid w:val="002E1CF8"/>
    <w:rsid w:val="00310750"/>
    <w:rsid w:val="00366E63"/>
    <w:rsid w:val="00381BF0"/>
    <w:rsid w:val="003A26C0"/>
    <w:rsid w:val="003A715B"/>
    <w:rsid w:val="003B0847"/>
    <w:rsid w:val="004109A8"/>
    <w:rsid w:val="00464CA2"/>
    <w:rsid w:val="00497AFC"/>
    <w:rsid w:val="004A1888"/>
    <w:rsid w:val="004B2233"/>
    <w:rsid w:val="004C5614"/>
    <w:rsid w:val="004C6862"/>
    <w:rsid w:val="0052062A"/>
    <w:rsid w:val="00532CB1"/>
    <w:rsid w:val="00567B57"/>
    <w:rsid w:val="00580BC6"/>
    <w:rsid w:val="005A598A"/>
    <w:rsid w:val="005B09BF"/>
    <w:rsid w:val="005C305B"/>
    <w:rsid w:val="005C4B08"/>
    <w:rsid w:val="005D40DE"/>
    <w:rsid w:val="00602B7C"/>
    <w:rsid w:val="00610103"/>
    <w:rsid w:val="006460F3"/>
    <w:rsid w:val="00654B03"/>
    <w:rsid w:val="0067698C"/>
    <w:rsid w:val="006844BD"/>
    <w:rsid w:val="0069045A"/>
    <w:rsid w:val="00696236"/>
    <w:rsid w:val="006D2E11"/>
    <w:rsid w:val="006E0C1E"/>
    <w:rsid w:val="006E7C1B"/>
    <w:rsid w:val="006F2F52"/>
    <w:rsid w:val="00722716"/>
    <w:rsid w:val="00753EB2"/>
    <w:rsid w:val="00771653"/>
    <w:rsid w:val="00776099"/>
    <w:rsid w:val="00791B50"/>
    <w:rsid w:val="007C6DF2"/>
    <w:rsid w:val="007F6A97"/>
    <w:rsid w:val="0081322A"/>
    <w:rsid w:val="0082400C"/>
    <w:rsid w:val="00825751"/>
    <w:rsid w:val="00833A01"/>
    <w:rsid w:val="0089634D"/>
    <w:rsid w:val="008D334C"/>
    <w:rsid w:val="008D5BBD"/>
    <w:rsid w:val="009071A6"/>
    <w:rsid w:val="00914CED"/>
    <w:rsid w:val="009673E0"/>
    <w:rsid w:val="00972597"/>
    <w:rsid w:val="00974FFF"/>
    <w:rsid w:val="009D7B93"/>
    <w:rsid w:val="00A415D6"/>
    <w:rsid w:val="00A52602"/>
    <w:rsid w:val="00A727BC"/>
    <w:rsid w:val="00A74490"/>
    <w:rsid w:val="00AB1E29"/>
    <w:rsid w:val="00AB22AB"/>
    <w:rsid w:val="00AD699F"/>
    <w:rsid w:val="00B1308A"/>
    <w:rsid w:val="00B51FB6"/>
    <w:rsid w:val="00B67A0F"/>
    <w:rsid w:val="00C34456"/>
    <w:rsid w:val="00C60292"/>
    <w:rsid w:val="00C618D3"/>
    <w:rsid w:val="00CD06DF"/>
    <w:rsid w:val="00CD7158"/>
    <w:rsid w:val="00D01749"/>
    <w:rsid w:val="00D708D9"/>
    <w:rsid w:val="00D77B88"/>
    <w:rsid w:val="00DA797F"/>
    <w:rsid w:val="00DB06CA"/>
    <w:rsid w:val="00DC600E"/>
    <w:rsid w:val="00E27885"/>
    <w:rsid w:val="00E40C98"/>
    <w:rsid w:val="00E61B45"/>
    <w:rsid w:val="00E72543"/>
    <w:rsid w:val="00E76CB8"/>
    <w:rsid w:val="00E77CB3"/>
    <w:rsid w:val="00E92798"/>
    <w:rsid w:val="00E973C2"/>
    <w:rsid w:val="00ED108A"/>
    <w:rsid w:val="00EE2B5F"/>
    <w:rsid w:val="00EE6A76"/>
    <w:rsid w:val="00F15223"/>
    <w:rsid w:val="00F65FD0"/>
    <w:rsid w:val="00FA2E6E"/>
    <w:rsid w:val="00FA36D3"/>
    <w:rsid w:val="00FA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lavisa.projevic@uzic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raduzice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rekcijau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2017-08-04T07:16:00Z</cp:lastPrinted>
  <dcterms:created xsi:type="dcterms:W3CDTF">2018-08-10T11:06:00Z</dcterms:created>
  <dcterms:modified xsi:type="dcterms:W3CDTF">2018-08-10T11:06:00Z</dcterms:modified>
</cp:coreProperties>
</file>