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4466B6" w:rsidRDefault="002B027E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4466B6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4466B6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4466B6" w:rsidRDefault="00283B65" w:rsidP="004466B6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4466B6" w:rsidRDefault="00972597" w:rsidP="004466B6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4466B6">
        <w:rPr>
          <w:rFonts w:ascii="Times New Roman" w:hAnsi="Times New Roman"/>
          <w:noProof/>
          <w:sz w:val="24"/>
          <w:szCs w:val="24"/>
        </w:rPr>
        <w:t>VIII 404-1</w:t>
      </w:r>
      <w:r w:rsidR="00160AB5" w:rsidRPr="004466B6">
        <w:rPr>
          <w:rFonts w:ascii="Times New Roman" w:hAnsi="Times New Roman"/>
          <w:noProof/>
          <w:sz w:val="24"/>
          <w:szCs w:val="24"/>
        </w:rPr>
        <w:t>20</w:t>
      </w:r>
      <w:r w:rsidRPr="004466B6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4466B6" w:rsidRDefault="00972597" w:rsidP="004466B6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6F1CB3" w:rsidRPr="004466B6">
        <w:rPr>
          <w:rFonts w:ascii="Times New Roman" w:hAnsi="Times New Roman"/>
          <w:noProof/>
          <w:sz w:val="24"/>
          <w:szCs w:val="24"/>
          <w:lang w:val="sr-Cyrl-CS"/>
        </w:rPr>
        <w:t>20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6F1CB3" w:rsidRPr="004466B6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6F1CB3" w:rsidRPr="004466B6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4466B6" w:rsidRDefault="002B027E" w:rsidP="004466B6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6F1CB3"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4466B6" w:rsidRDefault="002B027E" w:rsidP="0044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1D7672" w:rsidRPr="004466B6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1D7672" w:rsidRPr="004466B6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1D7672" w:rsidRPr="004466B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4466B6" w:rsidRDefault="000C2E6C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4466B6" w:rsidRDefault="00972597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4466B6">
        <w:rPr>
          <w:rFonts w:ascii="Times New Roman" w:hAnsi="Times New Roman"/>
          <w:noProof/>
          <w:sz w:val="24"/>
          <w:szCs w:val="24"/>
        </w:rPr>
        <w:t>.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4466B6" w:rsidRDefault="000C2E6C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4466B6" w:rsidRDefault="002B027E" w:rsidP="004466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4466B6" w:rsidRDefault="000C2E6C" w:rsidP="004466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4466B6" w:rsidRDefault="002B027E" w:rsidP="00446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4466B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4466B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4466B6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160AB5" w:rsidRPr="004466B6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4466B6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160AB5" w:rsidRPr="004466B6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160AB5" w:rsidRPr="004466B6">
        <w:rPr>
          <w:rFonts w:ascii="Times New Roman" w:hAnsi="Times New Roman"/>
          <w:noProof/>
          <w:sz w:val="24"/>
          <w:szCs w:val="24"/>
        </w:rPr>
        <w:t xml:space="preserve">a </w:t>
      </w:r>
      <w:r w:rsidR="00160AB5" w:rsidRPr="004466B6">
        <w:rPr>
          <w:rFonts w:ascii="Times New Roman" w:hAnsi="Times New Roman"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4466B6" w:rsidRDefault="003A00BC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60AB5" w:rsidRPr="004466B6" w:rsidRDefault="003A00BC" w:rsidP="004466B6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160AB5" w:rsidRPr="004466B6">
        <w:rPr>
          <w:rFonts w:ascii="Times New Roman" w:hAnsi="Times New Roman"/>
          <w:sz w:val="24"/>
          <w:szCs w:val="24"/>
          <w:lang w:val="sr-Cyrl-CS"/>
        </w:rPr>
        <w:t>Природа радова: припрема и осигурање градилишта,                              набавка, транспорт и уградња свих потребних материјала и опреме на изградњи конструктивних ел. у оквиру мреже саобр. инфраструктуре – улица и путева; обим радова: у складу са потребама, а према усвојеном годишњем плану рада; обележја радова: ископ, утовар и транспорт земљаног откопа, набавка, транспорт и уградња опреме и материјала; место радова: територија Града Ужица.</w:t>
      </w:r>
    </w:p>
    <w:p w:rsidR="003A00BC" w:rsidRPr="004466B6" w:rsidRDefault="002B027E" w:rsidP="004466B6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4466B6">
        <w:rPr>
          <w:rFonts w:ascii="Times New Roman" w:hAnsi="Times New Roman"/>
          <w:sz w:val="24"/>
          <w:szCs w:val="24"/>
          <w:lang w:val="sr-Cyrl-CS"/>
        </w:rPr>
        <w:t>Радови на изградњи мостова и тунела,окана и подземних железница – 45221000</w:t>
      </w:r>
      <w:r w:rsidR="00A74490" w:rsidRPr="004466B6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4466B6" w:rsidRDefault="002B0FD3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4466B6" w:rsidRDefault="002B027E" w:rsidP="00446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4466B6">
        <w:rPr>
          <w:rFonts w:ascii="Times New Roman" w:hAnsi="Times New Roman"/>
          <w:noProof/>
          <w:sz w:val="24"/>
          <w:szCs w:val="24"/>
          <w:lang w:val="sr-Cyrl-CS"/>
        </w:rPr>
        <w:t>17.01.2018. године (треће ажурирање)</w:t>
      </w:r>
    </w:p>
    <w:p w:rsidR="00D77B88" w:rsidRPr="004466B6" w:rsidRDefault="00D77B88" w:rsidP="004466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4466B6" w:rsidRDefault="002B027E" w:rsidP="00446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4466B6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 w:rsidRPr="004466B6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160AB5" w:rsidRPr="004466B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E7C1B" w:rsidRPr="004466B6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4466B6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4466B6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1D7672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466B6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1D7672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1D7672" w:rsidRPr="004466B6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1D7672" w:rsidRPr="004466B6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4466B6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4466B6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4466B6" w:rsidRDefault="000A33F0" w:rsidP="004466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66B6" w:rsidRDefault="00D77B88" w:rsidP="004466B6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4466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4466B6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4466B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160AB5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160AB5" w:rsidRPr="004466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160AB5" w:rsidRPr="004466B6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160AB5" w:rsidRPr="004466B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Pr="004466B6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4466B6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1D7672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4466B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243" w:type="dxa"/>
        <w:jc w:val="center"/>
        <w:tblInd w:w="-1953" w:type="dxa"/>
        <w:tblLook w:val="01E0" w:firstRow="1" w:lastRow="1" w:firstColumn="1" w:lastColumn="1" w:noHBand="0" w:noVBand="0"/>
      </w:tblPr>
      <w:tblGrid>
        <w:gridCol w:w="750"/>
        <w:gridCol w:w="8493"/>
      </w:tblGrid>
      <w:tr w:rsidR="00160AB5" w:rsidRPr="004466B6" w:rsidTr="004466B6">
        <w:trPr>
          <w:trHeight w:val="383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D3345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Ginex international Gradbeni inženjering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ул.Владете Ковачевића бр.2а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 Стабил про ул.Ратарска бр.152, Ужице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ЈКП Нискоградња ул.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бр.19, Ужице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466B6">
              <w:rPr>
                <w:rFonts w:ascii="Times New Roman" w:hAnsi="Times New Roman"/>
                <w:noProof/>
                <w:sz w:val="24"/>
                <w:szCs w:val="24"/>
              </w:rPr>
              <w:t>Жеље Ђурића бр.2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АД </w:t>
            </w:r>
            <w:r w:rsid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 Нови Пазар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D3345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Гранит плус доо (носилац посла) ул. </w:t>
            </w:r>
            <w:r w:rsid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</w:rPr>
              <w:t xml:space="preserve">доо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ул.Крајишких бригада бр.11, Ивањица</w:t>
            </w:r>
          </w:p>
        </w:tc>
      </w:tr>
      <w:tr w:rsidR="00160AB5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60AB5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8493" w:type="dxa"/>
            <w:shd w:val="clear" w:color="auto" w:fill="auto"/>
          </w:tcPr>
          <w:p w:rsidR="00160AB5" w:rsidRPr="004466B6" w:rsidRDefault="00160AB5" w:rsidP="004466B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 доо ул.Вуколе Дабић бр.1 Ужице</w:t>
            </w:r>
          </w:p>
        </w:tc>
      </w:tr>
      <w:tr w:rsidR="00537CB6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537CB6" w:rsidRPr="004466B6" w:rsidRDefault="00160AB5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</w:t>
            </w:r>
            <w:r w:rsidR="00537CB6"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493" w:type="dxa"/>
            <w:shd w:val="clear" w:color="auto" w:fill="auto"/>
          </w:tcPr>
          <w:p w:rsidR="00537CB6" w:rsidRPr="004466B6" w:rsidRDefault="00537CB6" w:rsidP="004466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</w:t>
            </w:r>
            <w:r w:rsidR="00D33457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:</w:t>
            </w:r>
            <w:r w:rsidR="00426322"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ЗР Универзал м плус Гајеви бб Севојно </w:t>
            </w:r>
            <w:r w:rsidR="00426322"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и 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СТЗАР Бука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4466B6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  <w:tr w:rsidR="001D7672" w:rsidRPr="004466B6" w:rsidTr="004466B6">
        <w:trPr>
          <w:trHeight w:val="40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1D7672" w:rsidRPr="004466B6" w:rsidRDefault="001D7672" w:rsidP="004466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493" w:type="dxa"/>
            <w:shd w:val="clear" w:color="auto" w:fill="auto"/>
          </w:tcPr>
          <w:p w:rsidR="001D7672" w:rsidRPr="004466B6" w:rsidRDefault="001D7672" w:rsidP="004466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 w:rsidRPr="004466B6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</w:tbl>
    <w:p w:rsidR="00BD3A0E" w:rsidRPr="004466B6" w:rsidRDefault="00BD3A0E" w:rsidP="004466B6">
      <w:pPr>
        <w:pStyle w:val="ListParagraph"/>
        <w:spacing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4466B6" w:rsidRDefault="006E0C1E" w:rsidP="004466B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4466B6" w:rsidRDefault="006E0C1E" w:rsidP="004466B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4466B6" w:rsidRDefault="006E0C1E" w:rsidP="004466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4466B6" w:rsidRDefault="006E0C1E" w:rsidP="004466B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4466B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0E180D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7</w:t>
      </w: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0E180D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0E180D" w:rsidRPr="004466B6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0E180D" w:rsidRPr="004466B6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="00696236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4466B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4466B6" w:rsidRDefault="006E0C1E" w:rsidP="004466B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4466B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D33457" w:rsidRPr="00B20F0C" w:rsidRDefault="00D33457" w:rsidP="00D33457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4466B6" w:rsidRDefault="00D33457" w:rsidP="004466B6">
      <w:pPr>
        <w:spacing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4466B6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4466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4466B6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„НЕ ОТВАРАТИ ЈН бр.</w:t>
      </w:r>
      <w:r w:rsidR="001F31DE" w:rsidRPr="004466B6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51EC3" w:rsidRPr="004466B6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A598A" w:rsidRPr="004466B6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551EC3" w:rsidRPr="004466B6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551EC3" w:rsidRPr="004466B6">
        <w:rPr>
          <w:rFonts w:ascii="Times New Roman" w:hAnsi="Times New Roman"/>
          <w:noProof/>
          <w:sz w:val="24"/>
          <w:szCs w:val="24"/>
        </w:rPr>
        <w:t xml:space="preserve">a </w:t>
      </w:r>
      <w:r w:rsidR="00551EC3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изградњи конструктивних објеката никоградње (мостова, пропуста, потпорних зидова и сл.) мостова средње сложености  распона до 12 метара </w:t>
      </w:r>
      <w:r w:rsidR="009B71FC" w:rsidRPr="004466B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4466B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4466B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4466B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E91EF3" w:rsidRPr="004466B6">
        <w:rPr>
          <w:rFonts w:ascii="Times New Roman" w:hAnsi="Times New Roman"/>
          <w:noProof/>
          <w:sz w:val="24"/>
          <w:szCs w:val="24"/>
          <w:lang w:val="sr-Cyrl-CS"/>
        </w:rPr>
        <w:t>Рок за подношење пријава за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четврто</w:t>
      </w:r>
      <w:r w:rsidR="00E91EF3" w:rsidRPr="004466B6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је 17.0</w:t>
      </w:r>
      <w:r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E91EF3" w:rsidRPr="004466B6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1D7672" w:rsidRPr="004466B6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E91EF3" w:rsidRPr="004466B6">
        <w:rPr>
          <w:rFonts w:ascii="Times New Roman" w:hAnsi="Times New Roman"/>
          <w:noProof/>
          <w:sz w:val="24"/>
          <w:szCs w:val="24"/>
          <w:lang w:val="sr-Cyrl-CS"/>
        </w:rPr>
        <w:t>. године  до 12:00 часова, без обзира на начин доставе.</w:t>
      </w:r>
      <w:r w:rsidR="00E91EF3" w:rsidRPr="004466B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4466B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4466B6" w:rsidRDefault="005A598A" w:rsidP="004466B6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466B6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 w:rsidRPr="004466B6">
        <w:rPr>
          <w:rFonts w:ascii="Times New Roman" w:hAnsi="Times New Roman"/>
          <w:b/>
          <w:noProof/>
          <w:sz w:val="24"/>
          <w:szCs w:val="24"/>
        </w:rPr>
        <w:t>7</w:t>
      </w:r>
      <w:r w:rsidRPr="004466B6">
        <w:rPr>
          <w:rFonts w:ascii="Times New Roman" w:hAnsi="Times New Roman"/>
          <w:b/>
          <w:noProof/>
          <w:sz w:val="24"/>
          <w:szCs w:val="24"/>
        </w:rPr>
        <w:t>.0</w:t>
      </w:r>
      <w:r w:rsidR="00D33457">
        <w:rPr>
          <w:rFonts w:ascii="Times New Roman" w:hAnsi="Times New Roman"/>
          <w:b/>
          <w:noProof/>
          <w:sz w:val="24"/>
          <w:szCs w:val="24"/>
        </w:rPr>
        <w:t>7</w:t>
      </w:r>
      <w:r w:rsidRPr="004466B6">
        <w:rPr>
          <w:rFonts w:ascii="Times New Roman" w:hAnsi="Times New Roman"/>
          <w:b/>
          <w:noProof/>
          <w:sz w:val="24"/>
          <w:szCs w:val="24"/>
        </w:rPr>
        <w:t>.201</w:t>
      </w:r>
      <w:r w:rsidR="001D7672" w:rsidRPr="004466B6">
        <w:rPr>
          <w:rFonts w:ascii="Times New Roman" w:hAnsi="Times New Roman"/>
          <w:b/>
          <w:noProof/>
          <w:sz w:val="24"/>
          <w:szCs w:val="24"/>
        </w:rPr>
        <w:t>8</w:t>
      </w:r>
      <w:r w:rsidRPr="004466B6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4466B6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4466B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4466B6" w:rsidRDefault="005A598A" w:rsidP="004466B6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4466B6" w:rsidRDefault="005A598A" w:rsidP="004466B6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D33457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1D7672"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4466B6" w:rsidRDefault="00F65FD0" w:rsidP="004466B6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4466B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4466B6" w:rsidRDefault="00FA73BC" w:rsidP="004466B6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4466B6" w:rsidRDefault="00F65FD0" w:rsidP="00446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466B6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E6404F" w:rsidRPr="00B20F0C" w:rsidRDefault="00F65FD0" w:rsidP="00E640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4466B6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E6404F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E6404F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E6404F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4466B6" w:rsidRDefault="00FA73BC" w:rsidP="00E640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4466B6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4466B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4466B6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4466B6" w:rsidRDefault="00FA73BC" w:rsidP="004466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4466B6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1" w:history="1">
        <w:r w:rsidRPr="004466B6">
          <w:rPr>
            <w:rStyle w:val="Hyperlink"/>
          </w:rPr>
          <w:t>www.direkcijaue.rs</w:t>
        </w:r>
      </w:hyperlink>
      <w:r w:rsidRPr="004466B6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</w:t>
      </w:r>
      <w:r w:rsidRPr="004466B6">
        <w:rPr>
          <w:color w:val="494949"/>
        </w:rPr>
        <w:lastRenderedPageBreak/>
        <w:t>Ужице</w:t>
      </w:r>
      <w:r w:rsidRPr="004466B6">
        <w:rPr>
          <w:rStyle w:val="apple-converted-space"/>
          <w:color w:val="494949"/>
        </w:rPr>
        <w:t> </w:t>
      </w:r>
      <w:hyperlink r:id="rId12" w:history="1">
        <w:r w:rsidR="001D7672" w:rsidRPr="004466B6">
          <w:rPr>
            <w:rStyle w:val="Hyperlink"/>
            <w:noProof/>
            <w:lang w:val="sr-Cyrl-CS"/>
          </w:rPr>
          <w:t>www.uzice.</w:t>
        </w:r>
        <w:r w:rsidR="001D7672" w:rsidRPr="004466B6">
          <w:rPr>
            <w:rStyle w:val="Hyperlink"/>
            <w:noProof/>
          </w:rPr>
          <w:t>rs</w:t>
        </w:r>
      </w:hyperlink>
      <w:r w:rsidRPr="004466B6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E6404F">
        <w:rPr>
          <w:color w:val="494949"/>
        </w:rPr>
        <w:t>валификације</w:t>
      </w:r>
      <w:r w:rsidRPr="004466B6">
        <w:rPr>
          <w:color w:val="494949"/>
        </w:rPr>
        <w:t>, које је објавило ЈП „Дирекција за изградњу“ Ужице остају исти</w:t>
      </w:r>
      <w:r w:rsidR="008D334C" w:rsidRPr="004466B6">
        <w:rPr>
          <w:color w:val="494949"/>
        </w:rPr>
        <w:t>.</w:t>
      </w:r>
    </w:p>
    <w:p w:rsidR="00FA73BC" w:rsidRPr="004466B6" w:rsidRDefault="00FA73BC" w:rsidP="004466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4466B6" w:rsidRDefault="00F65FD0" w:rsidP="004466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466B6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4466B6" w:rsidRDefault="00F65FD0" w:rsidP="004466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4466B6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4466B6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4466B6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4466B6" w:rsidRDefault="00A24300" w:rsidP="004466B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4466B6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00" w:rsidRDefault="00A24300" w:rsidP="0052062A">
      <w:pPr>
        <w:spacing w:after="0" w:line="240" w:lineRule="auto"/>
      </w:pPr>
      <w:r>
        <w:separator/>
      </w:r>
    </w:p>
  </w:endnote>
  <w:endnote w:type="continuationSeparator" w:id="0">
    <w:p w:rsidR="00A24300" w:rsidRDefault="00A24300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00" w:rsidRDefault="00A24300" w:rsidP="0052062A">
      <w:pPr>
        <w:spacing w:after="0" w:line="240" w:lineRule="auto"/>
      </w:pPr>
      <w:r>
        <w:separator/>
      </w:r>
    </w:p>
  </w:footnote>
  <w:footnote w:type="continuationSeparator" w:id="0">
    <w:p w:rsidR="00A24300" w:rsidRDefault="00A24300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268C0"/>
    <w:rsid w:val="00160AB5"/>
    <w:rsid w:val="00171C1D"/>
    <w:rsid w:val="00180263"/>
    <w:rsid w:val="0018161D"/>
    <w:rsid w:val="001A6F4A"/>
    <w:rsid w:val="001C2696"/>
    <w:rsid w:val="001D04B3"/>
    <w:rsid w:val="001D6CF5"/>
    <w:rsid w:val="001D7672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466B6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5C86"/>
    <w:rsid w:val="00537CB6"/>
    <w:rsid w:val="0055024F"/>
    <w:rsid w:val="00551EC3"/>
    <w:rsid w:val="0055219A"/>
    <w:rsid w:val="00553A9A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1CB3"/>
    <w:rsid w:val="00771569"/>
    <w:rsid w:val="00776099"/>
    <w:rsid w:val="007958CD"/>
    <w:rsid w:val="007C0DA3"/>
    <w:rsid w:val="007C6DF2"/>
    <w:rsid w:val="007F6A97"/>
    <w:rsid w:val="00811404"/>
    <w:rsid w:val="0081322A"/>
    <w:rsid w:val="0082400C"/>
    <w:rsid w:val="00835452"/>
    <w:rsid w:val="00836C6B"/>
    <w:rsid w:val="00853FC0"/>
    <w:rsid w:val="00855BF6"/>
    <w:rsid w:val="00885F07"/>
    <w:rsid w:val="008B6B10"/>
    <w:rsid w:val="008C360E"/>
    <w:rsid w:val="008D334C"/>
    <w:rsid w:val="008D5BBD"/>
    <w:rsid w:val="008E541D"/>
    <w:rsid w:val="0090095F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24300"/>
    <w:rsid w:val="00A415D6"/>
    <w:rsid w:val="00A51DDE"/>
    <w:rsid w:val="00A74490"/>
    <w:rsid w:val="00A7526A"/>
    <w:rsid w:val="00AB22AB"/>
    <w:rsid w:val="00AD0E46"/>
    <w:rsid w:val="00AF3DCB"/>
    <w:rsid w:val="00B1308A"/>
    <w:rsid w:val="00B13409"/>
    <w:rsid w:val="00B70EB5"/>
    <w:rsid w:val="00BB659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33457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5F1C"/>
    <w:rsid w:val="00E54CDA"/>
    <w:rsid w:val="00E61B45"/>
    <w:rsid w:val="00E6404F"/>
    <w:rsid w:val="00E76CB8"/>
    <w:rsid w:val="00E77CB3"/>
    <w:rsid w:val="00E91EF3"/>
    <w:rsid w:val="00E92499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2D13-1F63-4870-85F6-AADB89CB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2018-02-20T07:14:00Z</dcterms:created>
  <dcterms:modified xsi:type="dcterms:W3CDTF">2018-02-20T07:14:00Z</dcterms:modified>
</cp:coreProperties>
</file>