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541CFA">
        <w:rPr>
          <w:rFonts w:ascii="Times New Roman" w:hAnsi="Times New Roman"/>
          <w:noProof/>
          <w:sz w:val="24"/>
          <w:szCs w:val="24"/>
        </w:rPr>
        <w:t>30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8E21B0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E21B0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8E21B0" w:rsidRPr="00A1354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8E21B0" w:rsidRPr="00A13549">
          <w:rPr>
            <w:rStyle w:val="Hyperlink"/>
          </w:rPr>
          <w:t>rs</w:t>
        </w:r>
      </w:hyperlink>
      <w:r w:rsidR="008E21B0"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41CFA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41CFA" w:rsidRPr="002331D5">
        <w:rPr>
          <w:rFonts w:ascii="Times New Roman" w:hAnsi="Times New Roman"/>
          <w:noProof/>
          <w:sz w:val="24"/>
          <w:szCs w:val="24"/>
          <w:lang w:val="sr-Cyrl-CS"/>
        </w:rPr>
        <w:t>Извођење браварских радова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41CFA" w:rsidRPr="00541CFA" w:rsidRDefault="003A00BC" w:rsidP="00541CFA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свакодневно одржавање са потребним санацијама и реконструкцијама постојеће металне опреме урбаног мобилијара и заштитне путне инфраструктуре на мрежи комуналних саобраћајница са потребним пратећим грађевинским радовима; обим радова</w:t>
      </w:r>
      <w:r w:rsidR="00541CFA">
        <w:rPr>
          <w:rFonts w:ascii="Times New Roman" w:hAnsi="Times New Roman"/>
          <w:sz w:val="24"/>
          <w:szCs w:val="24"/>
          <w:lang w:val="sr-Cyrl-CS"/>
        </w:rPr>
        <w:t>: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набавка,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израда,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транспорт и монтажа браварских материјала (лимови,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профили...),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уређаја и потребне опреме; место радова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160AB5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41CFA">
        <w:rPr>
          <w:rFonts w:ascii="Times New Roman" w:hAnsi="Times New Roman"/>
          <w:noProof/>
          <w:sz w:val="24"/>
          <w:szCs w:val="24"/>
          <w:lang w:val="sr-Cyrl-CS"/>
        </w:rPr>
        <w:t>браварски радови – 45421160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41CFA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8E21B0">
        <w:rPr>
          <w:rFonts w:ascii="Times New Roman" w:hAnsi="Times New Roman"/>
          <w:noProof/>
          <w:sz w:val="24"/>
          <w:szCs w:val="24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8E21B0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E21B0">
        <w:rPr>
          <w:rFonts w:ascii="Times New Roman" w:hAnsi="Times New Roman"/>
          <w:noProof/>
          <w:sz w:val="24"/>
          <w:szCs w:val="24"/>
          <w:lang w:val="sr-Cyrl-CS"/>
        </w:rPr>
        <w:t>24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E21B0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76305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8E21B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8E21B0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41CF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30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41CFA" w:rsidRPr="00541CF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>ажурирања листе 2</w:t>
      </w:r>
      <w:r w:rsidR="008E21B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8E21B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8E21B0">
        <w:rPr>
          <w:rFonts w:ascii="Times New Roman" w:hAnsi="Times New Roman"/>
          <w:noProof/>
          <w:sz w:val="24"/>
          <w:szCs w:val="24"/>
        </w:rPr>
        <w:t>ЗЗ Бели бор Краљеве воде Златибор</w:t>
      </w:r>
      <w:r w:rsidR="00FE7BDB" w:rsidRPr="00CD35FA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376305" w:rsidRPr="00795AF4" w:rsidRDefault="00376305" w:rsidP="00376305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662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659"/>
      </w:tblGrid>
      <w:tr w:rsidR="00C93E3F" w:rsidRPr="00C93E3F" w:rsidTr="00C93E3F">
        <w:trPr>
          <w:trHeight w:val="402"/>
          <w:jc w:val="center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C93E3F" w:rsidRPr="00C93E3F" w:rsidTr="00C93E3F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</w:rPr>
              <w:t>WD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</w:rPr>
              <w:t>Concord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</w:rPr>
              <w:t>west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л.Зрењаниски  пут 152, 11000 Београд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л.Бачванска 21/9, 11000 Београд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Јединство,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 31205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Марије Маге Магазиновић бр.26,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  и Кнез плус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Дечанска бр.21, 31000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Бојовића бр.42, 31000 Ужице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 Ivanjica,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ЗЗ Бели Бор Златибор,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Краљеве воде бб, 31315 Златибор</w:t>
            </w:r>
          </w:p>
        </w:tc>
      </w:tr>
      <w:tr w:rsidR="00416462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62" w:rsidRPr="00C93E3F" w:rsidRDefault="00416462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62" w:rsidRPr="00C93E3F" w:rsidRDefault="008C3FD9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</w:rPr>
              <w:t>ЗР Универзал м плус Гајеви бб Севојно</w:t>
            </w:r>
          </w:p>
        </w:tc>
      </w:tr>
      <w:tr w:rsidR="008E21B0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B0" w:rsidRDefault="008E21B0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B0" w:rsidRPr="008E21B0" w:rsidRDefault="008E21B0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Златибор</w:t>
            </w:r>
          </w:p>
        </w:tc>
      </w:tr>
    </w:tbl>
    <w:p w:rsidR="00795AF4" w:rsidRPr="00160AB5" w:rsidRDefault="00795AF4" w:rsidP="00795AF4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8C3FD9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30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C3FD9" w:rsidRPr="00541CF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BC0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E875AC">
        <w:rPr>
          <w:rFonts w:ascii="Times New Roman" w:hAnsi="Times New Roman"/>
          <w:b/>
          <w:sz w:val="24"/>
          <w:szCs w:val="24"/>
          <w:shd w:val="clear" w:color="auto" w:fill="FFFFFF"/>
        </w:rPr>
        <w:t>30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75AC" w:rsidRPr="00541CF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 w:rsidR="00E875AC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8E21B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8E21B0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8E21B0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8E21B0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8E21B0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37630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8E21B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8E21B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8E21B0" w:rsidRPr="00A13549">
          <w:rPr>
            <w:rStyle w:val="Hyperlink"/>
            <w:noProof/>
            <w:lang w:val="sr-Cyrl-CS"/>
          </w:rPr>
          <w:t>www.uzice.</w:t>
        </w:r>
        <w:r w:rsidR="008E21B0" w:rsidRPr="00A13549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F3314D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4D" w:rsidRDefault="00F3314D" w:rsidP="0052062A">
      <w:pPr>
        <w:spacing w:after="0" w:line="240" w:lineRule="auto"/>
      </w:pPr>
      <w:r>
        <w:separator/>
      </w:r>
    </w:p>
  </w:endnote>
  <w:endnote w:type="continuationSeparator" w:id="0">
    <w:p w:rsidR="00F3314D" w:rsidRDefault="00F3314D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4D" w:rsidRDefault="00F3314D" w:rsidP="0052062A">
      <w:pPr>
        <w:spacing w:after="0" w:line="240" w:lineRule="auto"/>
      </w:pPr>
      <w:r>
        <w:separator/>
      </w:r>
    </w:p>
  </w:footnote>
  <w:footnote w:type="continuationSeparator" w:id="0">
    <w:p w:rsidR="00F3314D" w:rsidRDefault="00F3314D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72E12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952EC"/>
    <w:rsid w:val="001A6F4A"/>
    <w:rsid w:val="001C2696"/>
    <w:rsid w:val="001D04B3"/>
    <w:rsid w:val="001D6CF5"/>
    <w:rsid w:val="001E4727"/>
    <w:rsid w:val="001F31DE"/>
    <w:rsid w:val="002029DD"/>
    <w:rsid w:val="00227BF7"/>
    <w:rsid w:val="002402E7"/>
    <w:rsid w:val="002434D3"/>
    <w:rsid w:val="00247E54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4129F7"/>
    <w:rsid w:val="00416462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41CFA"/>
    <w:rsid w:val="0055024F"/>
    <w:rsid w:val="00551EC3"/>
    <w:rsid w:val="0055219A"/>
    <w:rsid w:val="00553A9A"/>
    <w:rsid w:val="0057329B"/>
    <w:rsid w:val="005733E5"/>
    <w:rsid w:val="00580BC6"/>
    <w:rsid w:val="0058317D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85F07"/>
    <w:rsid w:val="00896111"/>
    <w:rsid w:val="00896924"/>
    <w:rsid w:val="008B6B10"/>
    <w:rsid w:val="008C360E"/>
    <w:rsid w:val="008C3FD9"/>
    <w:rsid w:val="008D334C"/>
    <w:rsid w:val="008D5BBD"/>
    <w:rsid w:val="008E21B0"/>
    <w:rsid w:val="008E541D"/>
    <w:rsid w:val="008E5770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65FDA"/>
    <w:rsid w:val="00BB659F"/>
    <w:rsid w:val="00BC05DF"/>
    <w:rsid w:val="00BD3A0E"/>
    <w:rsid w:val="00C232D8"/>
    <w:rsid w:val="00C34456"/>
    <w:rsid w:val="00C351D6"/>
    <w:rsid w:val="00C60292"/>
    <w:rsid w:val="00C618D3"/>
    <w:rsid w:val="00C672FF"/>
    <w:rsid w:val="00C77C4F"/>
    <w:rsid w:val="00C93E3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15418"/>
    <w:rsid w:val="00E36DCC"/>
    <w:rsid w:val="00E40C98"/>
    <w:rsid w:val="00E43249"/>
    <w:rsid w:val="00E45F1C"/>
    <w:rsid w:val="00E54CDA"/>
    <w:rsid w:val="00E61B45"/>
    <w:rsid w:val="00E622DD"/>
    <w:rsid w:val="00E76CB8"/>
    <w:rsid w:val="00E77CB3"/>
    <w:rsid w:val="00E875AC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3314D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5ED8-40E4-4005-8C0D-7D31C505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2017-08-09T09:44:00Z</dcterms:created>
  <dcterms:modified xsi:type="dcterms:W3CDTF">2017-08-09T09:44:00Z</dcterms:modified>
</cp:coreProperties>
</file>