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031E67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A129AD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A129AD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E61B45">
        <w:rPr>
          <w:rFonts w:ascii="Times New Roman" w:hAnsi="Times New Roman"/>
          <w:noProof/>
          <w:sz w:val="24"/>
          <w:szCs w:val="24"/>
        </w:rPr>
        <w:t>водопривреде (насипа, регулација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брана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71322400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129AD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618D3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C618D3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A129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129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234"/>
      </w:tblGrid>
      <w:tr w:rsidR="003B0847" w:rsidRPr="002C3006" w:rsidTr="003B0847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B0847" w:rsidRPr="002C3006" w:rsidTr="003B0847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водопривреду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Јарослав Черни 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л.Јарослава Черног бр.80,11000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Ваљево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бр.13/в,14000 Ваљево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ВПД Ерозија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Ниш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Милојка Лешјанина бр.12, 18000 Ниш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  Шид,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22240 Шид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4A188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: АГИ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Ужице  (носилац посла)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МПП Јединство Севојно,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ул.Лазара Саватића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4A188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Војводе Радомира Путника бр.12, 31000 Ужице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27BF7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227BF7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D85097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2C300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„НЕ ОТВАРАТИ ЈН бр.</w:t>
      </w:r>
      <w:r w:rsidR="00AB22AB" w:rsidRPr="002C300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B22AB" w:rsidRPr="002C3006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AB22AB" w:rsidRPr="002C3006">
        <w:rPr>
          <w:rFonts w:ascii="Times New Roman" w:hAnsi="Times New Roman"/>
          <w:noProof/>
          <w:sz w:val="24"/>
          <w:szCs w:val="24"/>
        </w:rPr>
        <w:t>објеката водопривреде (насипа, регулација и сл.)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Отварање нових пријава обавиће се 16.0</w:t>
      </w:r>
      <w:r w:rsidR="00A129AD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129AD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A129AD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129AD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A129AD" w:rsidRPr="00F57E6C">
          <w:rPr>
            <w:rStyle w:val="Hyperlink"/>
            <w:noProof/>
            <w:lang w:val="sr-Cyrl-CS"/>
          </w:rPr>
          <w:t>www.uzice.</w:t>
        </w:r>
        <w:r w:rsidR="00A129AD" w:rsidRPr="00F57E6C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863C41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41" w:rsidRDefault="00863C41" w:rsidP="0052062A">
      <w:pPr>
        <w:spacing w:after="0" w:line="240" w:lineRule="auto"/>
      </w:pPr>
      <w:r>
        <w:separator/>
      </w:r>
    </w:p>
  </w:endnote>
  <w:endnote w:type="continuationSeparator" w:id="0">
    <w:p w:rsidR="00863C41" w:rsidRDefault="00863C4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41" w:rsidRDefault="00863C41" w:rsidP="0052062A">
      <w:pPr>
        <w:spacing w:after="0" w:line="240" w:lineRule="auto"/>
      </w:pPr>
      <w:r>
        <w:separator/>
      </w:r>
    </w:p>
  </w:footnote>
  <w:footnote w:type="continuationSeparator" w:id="0">
    <w:p w:rsidR="00863C41" w:rsidRDefault="00863C4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1078"/>
    <w:rsid w:val="000A33F0"/>
    <w:rsid w:val="000C2E6C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C3006"/>
    <w:rsid w:val="00310750"/>
    <w:rsid w:val="003B0847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323D"/>
    <w:rsid w:val="00776099"/>
    <w:rsid w:val="007C6DF2"/>
    <w:rsid w:val="007F6A97"/>
    <w:rsid w:val="0081322A"/>
    <w:rsid w:val="0082400C"/>
    <w:rsid w:val="00863C41"/>
    <w:rsid w:val="008D334C"/>
    <w:rsid w:val="008D5BBD"/>
    <w:rsid w:val="009071A6"/>
    <w:rsid w:val="00914CED"/>
    <w:rsid w:val="009673E0"/>
    <w:rsid w:val="00972597"/>
    <w:rsid w:val="00974FFF"/>
    <w:rsid w:val="009D7B93"/>
    <w:rsid w:val="00A129AD"/>
    <w:rsid w:val="00A415D6"/>
    <w:rsid w:val="00A74490"/>
    <w:rsid w:val="00AB22AB"/>
    <w:rsid w:val="00B1308A"/>
    <w:rsid w:val="00C34456"/>
    <w:rsid w:val="00C60292"/>
    <w:rsid w:val="00C618D3"/>
    <w:rsid w:val="00CD06DF"/>
    <w:rsid w:val="00D01749"/>
    <w:rsid w:val="00D708D9"/>
    <w:rsid w:val="00D77B88"/>
    <w:rsid w:val="00D85097"/>
    <w:rsid w:val="00DA797F"/>
    <w:rsid w:val="00DC600E"/>
    <w:rsid w:val="00E40C98"/>
    <w:rsid w:val="00E61B45"/>
    <w:rsid w:val="00E76CB8"/>
    <w:rsid w:val="00E77CB3"/>
    <w:rsid w:val="00E973C2"/>
    <w:rsid w:val="00ED108A"/>
    <w:rsid w:val="00EE2B5F"/>
    <w:rsid w:val="00F15223"/>
    <w:rsid w:val="00F65FD0"/>
    <w:rsid w:val="00FA73BC"/>
    <w:rsid w:val="00FF28C2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51</cp:revision>
  <cp:lastPrinted>2017-04-24T07:16:00Z</cp:lastPrinted>
  <dcterms:created xsi:type="dcterms:W3CDTF">2017-03-24T08:11:00Z</dcterms:created>
  <dcterms:modified xsi:type="dcterms:W3CDTF">2017-07-24T08:33:00Z</dcterms:modified>
</cp:coreProperties>
</file>