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4" w:rsidRPr="009925AC" w:rsidRDefault="00B84E44" w:rsidP="00B84E44">
      <w:pPr>
        <w:spacing w:before="240" w:after="240"/>
        <w:ind w:firstLine="720"/>
        <w:jc w:val="both"/>
        <w:rPr>
          <w:bCs/>
        </w:rPr>
      </w:pPr>
      <w:proofErr w:type="spellStart"/>
      <w:proofErr w:type="gramStart"/>
      <w:r w:rsidRPr="009925AC">
        <w:rPr>
          <w:bCs/>
        </w:rPr>
        <w:t>На</w:t>
      </w:r>
      <w:proofErr w:type="spellEnd"/>
      <w:r w:rsidRPr="009925AC">
        <w:rPr>
          <w:bCs/>
        </w:rPr>
        <w:t xml:space="preserve"> </w:t>
      </w:r>
      <w:proofErr w:type="spellStart"/>
      <w:r w:rsidRPr="009925AC">
        <w:rPr>
          <w:bCs/>
        </w:rPr>
        <w:t>основу</w:t>
      </w:r>
      <w:proofErr w:type="spellEnd"/>
      <w:r w:rsidRPr="009925AC">
        <w:rPr>
          <w:bCs/>
        </w:rPr>
        <w:t xml:space="preserve"> </w:t>
      </w:r>
      <w:proofErr w:type="spellStart"/>
      <w:r w:rsidRPr="009925AC">
        <w:rPr>
          <w:bCs/>
        </w:rPr>
        <w:t>члана</w:t>
      </w:r>
      <w:proofErr w:type="spellEnd"/>
      <w:r w:rsidRPr="009925AC">
        <w:rPr>
          <w:bCs/>
        </w:rPr>
        <w:t xml:space="preserve"> 36</w:t>
      </w:r>
      <w:r w:rsidR="00D736C1">
        <w:rPr>
          <w:bCs/>
        </w:rPr>
        <w:t>.</w:t>
      </w:r>
      <w:proofErr w:type="gramEnd"/>
      <w:r w:rsidRPr="009925AC">
        <w:rPr>
          <w:bCs/>
        </w:rPr>
        <w:t xml:space="preserve"> </w:t>
      </w:r>
      <w:proofErr w:type="gramStart"/>
      <w:r w:rsidRPr="009925AC">
        <w:rPr>
          <w:bCs/>
        </w:rPr>
        <w:t>Закона о локалној самоуправи Републике Србије (</w:t>
      </w:r>
      <w:r w:rsidR="00212E9E" w:rsidRPr="009925AC">
        <w:rPr>
          <w:bCs/>
        </w:rPr>
        <w:t xml:space="preserve">''Службени </w:t>
      </w:r>
      <w:r w:rsidRPr="009925AC">
        <w:rPr>
          <w:bCs/>
        </w:rPr>
        <w:t xml:space="preserve">гласник </w:t>
      </w:r>
      <w:r w:rsidR="00212E9E" w:rsidRPr="009925AC">
        <w:rPr>
          <w:bCs/>
        </w:rPr>
        <w:t xml:space="preserve">РС'' број </w:t>
      </w:r>
      <w:r w:rsidRPr="009925AC">
        <w:rPr>
          <w:bCs/>
        </w:rPr>
        <w:t>129/2007</w:t>
      </w:r>
      <w:r w:rsidRPr="009925AC">
        <w:rPr>
          <w:bCs/>
          <w:lang w:val="sr-Cyrl-CS"/>
        </w:rPr>
        <w:t>)</w:t>
      </w:r>
      <w:r w:rsidRPr="009925AC">
        <w:rPr>
          <w:bCs/>
        </w:rPr>
        <w:t xml:space="preserve">, </w:t>
      </w:r>
      <w:r w:rsidR="008C5BA1" w:rsidRPr="009925AC">
        <w:rPr>
          <w:bCs/>
        </w:rPr>
        <w:t>чл.</w:t>
      </w:r>
      <w:proofErr w:type="gramEnd"/>
      <w:r w:rsidRPr="009925AC">
        <w:rPr>
          <w:bCs/>
        </w:rPr>
        <w:t xml:space="preserve"> </w:t>
      </w:r>
      <w:r w:rsidR="008C5BA1" w:rsidRPr="009925AC">
        <w:rPr>
          <w:bCs/>
          <w:lang w:val="sr-Cyrl-CS"/>
        </w:rPr>
        <w:t>4</w:t>
      </w:r>
      <w:r w:rsidRPr="009925AC">
        <w:rPr>
          <w:bCs/>
          <w:lang w:val="sr-Cyrl-CS"/>
        </w:rPr>
        <w:t xml:space="preserve"> и 8.</w:t>
      </w:r>
      <w:r w:rsidRPr="009925AC">
        <w:rPr>
          <w:bCs/>
        </w:rPr>
        <w:t xml:space="preserve"> </w:t>
      </w:r>
      <w:proofErr w:type="gramStart"/>
      <w:r w:rsidRPr="009925AC">
        <w:rPr>
          <w:bCs/>
        </w:rPr>
        <w:t>Закона о заштити животне средине (</w:t>
      </w:r>
      <w:r w:rsidR="008C5BA1" w:rsidRPr="009925AC">
        <w:rPr>
          <w:bCs/>
        </w:rPr>
        <w:t>''Службени гласник РС''</w:t>
      </w:r>
      <w:r w:rsidRPr="009925AC">
        <w:rPr>
          <w:bCs/>
        </w:rPr>
        <w:t xml:space="preserve"> </w:t>
      </w:r>
      <w:r w:rsidR="008C5BA1" w:rsidRPr="009925AC">
        <w:rPr>
          <w:bCs/>
        </w:rPr>
        <w:t>број</w:t>
      </w:r>
      <w:r w:rsidRPr="009925AC">
        <w:rPr>
          <w:bCs/>
        </w:rPr>
        <w:t xml:space="preserve"> 135/04, 36/09 и 72/09</w:t>
      </w:r>
      <w:r w:rsidRPr="009925AC">
        <w:rPr>
          <w:bCs/>
          <w:lang w:val="sr-Cyrl-CS"/>
        </w:rPr>
        <w:t>) и члана 67.</w:t>
      </w:r>
      <w:proofErr w:type="gramEnd"/>
      <w:r w:rsidRPr="009925AC">
        <w:rPr>
          <w:bCs/>
          <w:lang w:val="sr-Cyrl-CS"/>
        </w:rPr>
        <w:t xml:space="preserve"> тачка 24. Статута града </w:t>
      </w:r>
      <w:r w:rsidR="00755EFC" w:rsidRPr="009925AC">
        <w:rPr>
          <w:bCs/>
          <w:lang w:val="sr-Cyrl-CS"/>
        </w:rPr>
        <w:t>Ужица (''</w:t>
      </w:r>
      <w:r w:rsidRPr="009925AC">
        <w:rPr>
          <w:bCs/>
          <w:lang w:val="sr-Cyrl-CS"/>
        </w:rPr>
        <w:t>Сл</w:t>
      </w:r>
      <w:r w:rsidR="00755EFC" w:rsidRPr="009925AC">
        <w:rPr>
          <w:bCs/>
          <w:lang w:val="sr-Cyrl-CS"/>
        </w:rPr>
        <w:t>ужбени лист града Ужица''</w:t>
      </w:r>
      <w:r w:rsidRPr="009925AC">
        <w:rPr>
          <w:bCs/>
          <w:lang w:val="sr-Cyrl-CS"/>
        </w:rPr>
        <w:t xml:space="preserve"> број 16/13 – пречишћен текст), </w:t>
      </w:r>
      <w:r w:rsidRPr="009925AC">
        <w:rPr>
          <w:bCs/>
        </w:rPr>
        <w:t xml:space="preserve">Скупштина Града </w:t>
      </w:r>
      <w:r w:rsidRPr="009925AC">
        <w:rPr>
          <w:lang w:val="sr-Cyrl-CS"/>
        </w:rPr>
        <w:t xml:space="preserve">Ужица </w:t>
      </w:r>
      <w:r w:rsidRPr="009925AC">
        <w:rPr>
          <w:bCs/>
        </w:rPr>
        <w:t xml:space="preserve">, </w:t>
      </w:r>
      <w:proofErr w:type="spellStart"/>
      <w:r w:rsidRPr="009925AC">
        <w:rPr>
          <w:bCs/>
        </w:rPr>
        <w:t>на</w:t>
      </w:r>
      <w:proofErr w:type="spellEnd"/>
      <w:r w:rsidRPr="009925AC">
        <w:rPr>
          <w:bCs/>
        </w:rPr>
        <w:t xml:space="preserve"> </w:t>
      </w:r>
      <w:proofErr w:type="spellStart"/>
      <w:r w:rsidRPr="009925AC">
        <w:rPr>
          <w:bCs/>
        </w:rPr>
        <w:t>седници</w:t>
      </w:r>
      <w:proofErr w:type="spellEnd"/>
      <w:r w:rsidRPr="009925AC">
        <w:rPr>
          <w:bCs/>
        </w:rPr>
        <w:t xml:space="preserve"> </w:t>
      </w:r>
      <w:proofErr w:type="spellStart"/>
      <w:r w:rsidRPr="009925AC">
        <w:rPr>
          <w:bCs/>
        </w:rPr>
        <w:t>одржаној</w:t>
      </w:r>
      <w:proofErr w:type="spellEnd"/>
      <w:r w:rsidRPr="009925AC">
        <w:rPr>
          <w:bCs/>
        </w:rPr>
        <w:t xml:space="preserve"> </w:t>
      </w:r>
      <w:r w:rsidR="00377F22">
        <w:rPr>
          <w:bCs/>
        </w:rPr>
        <w:t>28.02.</w:t>
      </w:r>
      <w:r w:rsidR="00755EFC" w:rsidRPr="009925AC">
        <w:rPr>
          <w:bCs/>
        </w:rPr>
        <w:t>2017</w:t>
      </w:r>
      <w:r w:rsidRPr="009925AC">
        <w:rPr>
          <w:bCs/>
        </w:rPr>
        <w:t xml:space="preserve">. </w:t>
      </w:r>
      <w:proofErr w:type="spellStart"/>
      <w:proofErr w:type="gramStart"/>
      <w:r w:rsidRPr="009925AC">
        <w:rPr>
          <w:bCs/>
        </w:rPr>
        <w:t>године</w:t>
      </w:r>
      <w:proofErr w:type="spellEnd"/>
      <w:proofErr w:type="gramEnd"/>
      <w:r w:rsidRPr="009925AC">
        <w:rPr>
          <w:bCs/>
        </w:rPr>
        <w:t xml:space="preserve">, </w:t>
      </w:r>
      <w:proofErr w:type="spellStart"/>
      <w:r w:rsidR="007119EC">
        <w:rPr>
          <w:bCs/>
        </w:rPr>
        <w:t>доноси</w:t>
      </w:r>
      <w:proofErr w:type="spellEnd"/>
      <w:r w:rsidRPr="009925AC">
        <w:rPr>
          <w:bCs/>
        </w:rPr>
        <w:t xml:space="preserve"> </w:t>
      </w:r>
    </w:p>
    <w:p w:rsidR="00B55DB5" w:rsidRDefault="00B55DB5" w:rsidP="00671EAA">
      <w:pPr>
        <w:jc w:val="center"/>
        <w:rPr>
          <w:b/>
          <w:bCs/>
          <w:lang w:val="ru-RU"/>
        </w:rPr>
      </w:pPr>
    </w:p>
    <w:p w:rsidR="00D516D1" w:rsidRPr="00671EAA" w:rsidRDefault="00D516D1" w:rsidP="00671EAA">
      <w:pPr>
        <w:jc w:val="center"/>
        <w:rPr>
          <w:b/>
          <w:bCs/>
        </w:rPr>
      </w:pPr>
      <w:r w:rsidRPr="00671EAA">
        <w:rPr>
          <w:b/>
          <w:bCs/>
          <w:lang w:val="ru-RU"/>
        </w:rPr>
        <w:t>ОДЛУК</w:t>
      </w:r>
      <w:r w:rsidR="007119EC">
        <w:rPr>
          <w:b/>
          <w:bCs/>
          <w:lang w:val="ru-RU"/>
        </w:rPr>
        <w:t>У</w:t>
      </w:r>
    </w:p>
    <w:p w:rsidR="00D516D1" w:rsidRPr="00671EAA" w:rsidRDefault="00D516D1" w:rsidP="00671EAA">
      <w:pPr>
        <w:jc w:val="center"/>
        <w:rPr>
          <w:b/>
          <w:bCs/>
          <w:lang w:val="ru-RU"/>
        </w:rPr>
      </w:pPr>
      <w:r w:rsidRPr="00671EAA">
        <w:rPr>
          <w:b/>
          <w:bCs/>
          <w:lang w:val="ru-RU"/>
        </w:rPr>
        <w:t>О</w:t>
      </w:r>
      <w:r w:rsidRPr="00671EAA">
        <w:rPr>
          <w:b/>
          <w:bCs/>
          <w:lang w:val="sr-Cyrl-CS"/>
        </w:rPr>
        <w:t xml:space="preserve"> ОБРАЗОВАЊУ </w:t>
      </w:r>
      <w:r w:rsidRPr="00671EAA">
        <w:rPr>
          <w:b/>
          <w:bCs/>
          <w:lang w:val="ru-RU"/>
        </w:rPr>
        <w:t xml:space="preserve">САВЕТА ЗА ЗАШТИТУ </w:t>
      </w:r>
      <w:r w:rsidRPr="00671EAA">
        <w:rPr>
          <w:b/>
          <w:bCs/>
        </w:rPr>
        <w:t xml:space="preserve">И </w:t>
      </w:r>
      <w:r w:rsidRPr="00671EAA">
        <w:rPr>
          <w:b/>
          <w:bCs/>
          <w:lang w:val="ru-RU"/>
        </w:rPr>
        <w:t>УНАПРЕЂЕЊЕ ЖИВОТНЕ СРЕДИНЕ</w:t>
      </w:r>
      <w:r w:rsidR="00CC4F16" w:rsidRPr="00671EAA">
        <w:rPr>
          <w:b/>
          <w:bCs/>
          <w:lang w:val="ru-RU"/>
        </w:rPr>
        <w:t xml:space="preserve"> –ЗЕЛЕНИ САВЕТ</w:t>
      </w:r>
    </w:p>
    <w:p w:rsidR="00671EAA" w:rsidRPr="00671EAA" w:rsidRDefault="00671EAA" w:rsidP="00671EAA">
      <w:pPr>
        <w:jc w:val="center"/>
        <w:rPr>
          <w:b/>
          <w:bCs/>
        </w:rPr>
      </w:pPr>
    </w:p>
    <w:p w:rsidR="00D516D1" w:rsidRPr="00671EAA" w:rsidRDefault="00D516D1" w:rsidP="00671EAA">
      <w:pPr>
        <w:jc w:val="center"/>
        <w:rPr>
          <w:b/>
          <w:bCs/>
        </w:rPr>
      </w:pPr>
      <w:r w:rsidRPr="00671EAA">
        <w:rPr>
          <w:b/>
          <w:bCs/>
        </w:rPr>
        <w:t>Члан 1</w:t>
      </w:r>
      <w:r w:rsidRPr="00671EAA">
        <w:rPr>
          <w:b/>
          <w:bCs/>
          <w:lang w:val="sr-Cyrl-CS"/>
        </w:rPr>
        <w:t>.</w:t>
      </w:r>
    </w:p>
    <w:p w:rsidR="00D516D1" w:rsidRDefault="00D516D1" w:rsidP="00671EAA">
      <w:pPr>
        <w:ind w:firstLine="720"/>
        <w:jc w:val="both"/>
        <w:rPr>
          <w:bCs/>
          <w:lang w:val="sr-Cyrl-CS"/>
        </w:rPr>
      </w:pPr>
      <w:r w:rsidRPr="00B93CC0">
        <w:rPr>
          <w:bCs/>
        </w:rPr>
        <w:t xml:space="preserve">Овом Одлуком Скупштинa Града </w:t>
      </w:r>
      <w:r w:rsidR="003466A3" w:rsidRPr="00B93CC0">
        <w:rPr>
          <w:lang w:val="sr-Cyrl-CS"/>
        </w:rPr>
        <w:t>Ужица</w:t>
      </w:r>
      <w:r w:rsidRPr="00B93CC0">
        <w:t xml:space="preserve"> </w:t>
      </w:r>
      <w:r w:rsidRPr="00B93CC0">
        <w:rPr>
          <w:bCs/>
        </w:rPr>
        <w:t>образује Савет за заштиту и унапређење животне средине</w:t>
      </w:r>
      <w:r w:rsidR="003C289E" w:rsidRPr="00B93CC0">
        <w:rPr>
          <w:bCs/>
          <w:lang w:val="sr-Cyrl-CS"/>
        </w:rPr>
        <w:t>-Зелени савет</w:t>
      </w:r>
      <w:r w:rsidRPr="00B93CC0">
        <w:rPr>
          <w:bCs/>
        </w:rPr>
        <w:t xml:space="preserve"> (у даљем тексту: Савет), ради заштите и унапређења животне средине и одрживог развоја, на територији Града </w:t>
      </w:r>
      <w:r w:rsidR="003466A3" w:rsidRPr="00B93CC0">
        <w:rPr>
          <w:lang w:val="sr-Cyrl-CS"/>
        </w:rPr>
        <w:t>Ужица</w:t>
      </w:r>
      <w:r w:rsidRPr="00B93CC0">
        <w:rPr>
          <w:bCs/>
          <w:lang w:val="sr-Cyrl-CS"/>
        </w:rPr>
        <w:t>, и уређује надлежност, састав, начин рада и друга питања од значаја за рад Савета у складу са Законом.</w:t>
      </w:r>
      <w:r w:rsidRPr="00B93CC0">
        <w:rPr>
          <w:bCs/>
        </w:rPr>
        <w:t xml:space="preserve"> </w:t>
      </w:r>
    </w:p>
    <w:p w:rsidR="00671EAA" w:rsidRDefault="00671EAA" w:rsidP="00671EAA">
      <w:pPr>
        <w:ind w:firstLine="720"/>
        <w:jc w:val="both"/>
        <w:rPr>
          <w:bCs/>
          <w:lang w:val="sr-Cyrl-CS"/>
        </w:rPr>
      </w:pPr>
    </w:p>
    <w:p w:rsidR="00671EAA" w:rsidRPr="00671EAA" w:rsidRDefault="00671EAA" w:rsidP="00671EAA">
      <w:pPr>
        <w:ind w:firstLine="720"/>
        <w:jc w:val="both"/>
        <w:rPr>
          <w:bCs/>
          <w:lang w:val="sr-Cyrl-CS"/>
        </w:rPr>
      </w:pPr>
    </w:p>
    <w:p w:rsidR="00D516D1" w:rsidRPr="00671EAA" w:rsidRDefault="00D516D1" w:rsidP="00671EAA">
      <w:pPr>
        <w:jc w:val="center"/>
        <w:rPr>
          <w:b/>
          <w:bCs/>
          <w:lang w:val="sr-Cyrl-CS"/>
        </w:rPr>
      </w:pPr>
      <w:r w:rsidRPr="00671EAA">
        <w:rPr>
          <w:b/>
          <w:bCs/>
        </w:rPr>
        <w:t>Члан 2</w:t>
      </w:r>
      <w:r w:rsidRPr="00671EAA">
        <w:rPr>
          <w:b/>
          <w:bCs/>
          <w:lang w:val="sr-Cyrl-CS"/>
        </w:rPr>
        <w:t>.</w:t>
      </w:r>
    </w:p>
    <w:p w:rsidR="00D516D1" w:rsidRDefault="00D516D1" w:rsidP="00671EAA">
      <w:pPr>
        <w:ind w:firstLine="720"/>
        <w:jc w:val="both"/>
        <w:rPr>
          <w:bCs/>
          <w:lang w:val="sr-Cyrl-CS"/>
        </w:rPr>
      </w:pPr>
      <w:r w:rsidRPr="00B93CC0">
        <w:rPr>
          <w:bCs/>
        </w:rPr>
        <w:t xml:space="preserve">Савет се оснива у циљу унапређења информисаности грађана о стању животне средине, подстицању грађанског учешћа у процесу доношења одлука, унапређења спровођења стратегија, програма и планова у области заштите и унапређења животне средине и одрживог развоја, обезбеђивања услова, предлагања и предузимање мера у областима: </w:t>
      </w:r>
    </w:p>
    <w:p w:rsidR="00671EAA" w:rsidRPr="00671EAA" w:rsidRDefault="00671EAA" w:rsidP="00671EAA">
      <w:pPr>
        <w:ind w:firstLine="720"/>
        <w:jc w:val="both"/>
        <w:rPr>
          <w:bCs/>
          <w:lang w:val="sr-Cyrl-CS"/>
        </w:rPr>
      </w:pPr>
    </w:p>
    <w:p w:rsidR="00D516D1" w:rsidRPr="00B93CC0" w:rsidRDefault="00D516D1" w:rsidP="00AA3D67">
      <w:pPr>
        <w:numPr>
          <w:ilvl w:val="0"/>
          <w:numId w:val="7"/>
        </w:numPr>
        <w:jc w:val="both"/>
        <w:rPr>
          <w:bCs/>
        </w:rPr>
      </w:pPr>
      <w:r w:rsidRPr="00B93CC0">
        <w:rPr>
          <w:bCs/>
        </w:rPr>
        <w:t xml:space="preserve">заштите и унапређења животне средине и </w:t>
      </w:r>
      <w:r w:rsidRPr="00B93CC0">
        <w:rPr>
          <w:bCs/>
          <w:lang w:val="sr-Cyrl-CS"/>
        </w:rPr>
        <w:t xml:space="preserve"> </w:t>
      </w:r>
      <w:r w:rsidRPr="00B93CC0">
        <w:rPr>
          <w:bCs/>
        </w:rPr>
        <w:t>одрживог развоја;</w:t>
      </w:r>
    </w:p>
    <w:p w:rsidR="00D516D1" w:rsidRPr="00B93CC0" w:rsidRDefault="00D516D1" w:rsidP="00AA3D67">
      <w:pPr>
        <w:numPr>
          <w:ilvl w:val="0"/>
          <w:numId w:val="7"/>
        </w:numPr>
        <w:jc w:val="both"/>
        <w:rPr>
          <w:bCs/>
        </w:rPr>
      </w:pPr>
      <w:r w:rsidRPr="00B93CC0">
        <w:rPr>
          <w:bCs/>
        </w:rPr>
        <w:t>заштите природних вредности;</w:t>
      </w:r>
    </w:p>
    <w:p w:rsidR="00D516D1" w:rsidRPr="00B93CC0" w:rsidRDefault="00D516D1" w:rsidP="00AA3D67">
      <w:pPr>
        <w:numPr>
          <w:ilvl w:val="0"/>
          <w:numId w:val="7"/>
        </w:numPr>
        <w:jc w:val="both"/>
        <w:rPr>
          <w:bCs/>
        </w:rPr>
      </w:pPr>
      <w:r w:rsidRPr="00B93CC0">
        <w:rPr>
          <w:bCs/>
        </w:rPr>
        <w:t>унапређења учешћа јавности у креирању политике животне средине</w:t>
      </w:r>
      <w:r w:rsidRPr="00B93CC0">
        <w:rPr>
          <w:bCs/>
          <w:lang w:val="sr-Cyrl-CS"/>
        </w:rPr>
        <w:t xml:space="preserve"> покретањем иницијатива</w:t>
      </w:r>
      <w:r w:rsidRPr="00B93CC0">
        <w:rPr>
          <w:bCs/>
        </w:rPr>
        <w:t xml:space="preserve">; </w:t>
      </w:r>
    </w:p>
    <w:p w:rsidR="00D516D1" w:rsidRPr="00B93CC0" w:rsidRDefault="00D516D1" w:rsidP="00AA3D67">
      <w:pPr>
        <w:numPr>
          <w:ilvl w:val="0"/>
          <w:numId w:val="7"/>
        </w:numPr>
        <w:jc w:val="both"/>
        <w:rPr>
          <w:bCs/>
        </w:rPr>
      </w:pPr>
      <w:r w:rsidRPr="00B93CC0">
        <w:rPr>
          <w:bCs/>
          <w:lang w:val="sr-Cyrl-CS"/>
        </w:rPr>
        <w:t>учешћа</w:t>
      </w:r>
      <w:r w:rsidRPr="00B93CC0">
        <w:rPr>
          <w:bCs/>
        </w:rPr>
        <w:t xml:space="preserve"> у припреми одлука и аката које доносе локална самоуправа и јавна предузећа, а</w:t>
      </w:r>
      <w:r w:rsidRPr="00B93CC0">
        <w:rPr>
          <w:bCs/>
          <w:lang w:val="sr-Cyrl-CS"/>
        </w:rPr>
        <w:t xml:space="preserve"> чија примена и спровођење има утицаја на стање животне средине</w:t>
      </w:r>
      <w:r w:rsidRPr="00B93CC0">
        <w:rPr>
          <w:bCs/>
        </w:rPr>
        <w:t xml:space="preserve">, употребу природних ресурса, израду планова и програма за управљање енергијом </w:t>
      </w:r>
      <w:r w:rsidRPr="00B93CC0">
        <w:rPr>
          <w:bCs/>
          <w:lang w:val="sr-Cyrl-CS"/>
        </w:rPr>
        <w:t>у</w:t>
      </w:r>
      <w:r w:rsidRPr="00B93CC0">
        <w:rPr>
          <w:bCs/>
        </w:rPr>
        <w:t xml:space="preserve"> </w:t>
      </w:r>
      <w:r w:rsidRPr="00B93CC0">
        <w:rPr>
          <w:bCs/>
          <w:lang w:val="sr-Cyrl-CS"/>
        </w:rPr>
        <w:t xml:space="preserve">циљу развијања </w:t>
      </w:r>
      <w:r w:rsidRPr="00B93CC0">
        <w:rPr>
          <w:bCs/>
        </w:rPr>
        <w:t xml:space="preserve">одрживе локалне енергетске политике; </w:t>
      </w:r>
    </w:p>
    <w:p w:rsidR="00D516D1" w:rsidRPr="00B93CC0" w:rsidRDefault="00D516D1" w:rsidP="00AA3D67">
      <w:pPr>
        <w:numPr>
          <w:ilvl w:val="0"/>
          <w:numId w:val="7"/>
        </w:numPr>
        <w:jc w:val="both"/>
        <w:rPr>
          <w:bCs/>
        </w:rPr>
      </w:pPr>
      <w:r w:rsidRPr="00B93CC0">
        <w:rPr>
          <w:bCs/>
        </w:rPr>
        <w:t xml:space="preserve">учешћа у изради </w:t>
      </w:r>
      <w:r w:rsidRPr="00B93CC0">
        <w:rPr>
          <w:bCs/>
          <w:lang w:val="sr-Cyrl-CS"/>
        </w:rPr>
        <w:t xml:space="preserve">планова, програма и других правних аката </w:t>
      </w:r>
      <w:r w:rsidRPr="00B93CC0">
        <w:rPr>
          <w:bCs/>
        </w:rPr>
        <w:t xml:space="preserve">који се баве унапређењем и заштитом животне средине и одрживим развојем; </w:t>
      </w:r>
    </w:p>
    <w:p w:rsidR="00B05B67" w:rsidRPr="00AA3D67" w:rsidRDefault="00D516D1" w:rsidP="00AA3D67">
      <w:pPr>
        <w:pStyle w:val="ListParagraph"/>
        <w:numPr>
          <w:ilvl w:val="0"/>
          <w:numId w:val="7"/>
        </w:numPr>
        <w:jc w:val="both"/>
        <w:rPr>
          <w:bCs/>
          <w:lang w:val="sr-Cyrl-CS"/>
        </w:rPr>
      </w:pPr>
      <w:r w:rsidRPr="00AA3D67">
        <w:rPr>
          <w:bCs/>
          <w:lang w:val="sr-Cyrl-CS"/>
        </w:rPr>
        <w:t>давања мишљења на нацрте планова, програма и других прав</w:t>
      </w:r>
      <w:r w:rsidR="00755EFC" w:rsidRPr="00AA3D67">
        <w:rPr>
          <w:bCs/>
          <w:lang w:val="sr-Cyrl-CS"/>
        </w:rPr>
        <w:t>н</w:t>
      </w:r>
      <w:r w:rsidRPr="00AA3D67">
        <w:rPr>
          <w:bCs/>
          <w:lang w:val="sr-Cyrl-CS"/>
        </w:rPr>
        <w:t xml:space="preserve">их аката, и    </w:t>
      </w:r>
      <w:r w:rsidRPr="00AA3D67">
        <w:rPr>
          <w:bCs/>
          <w:lang w:val="sr-Latn-CS"/>
        </w:rPr>
        <w:t xml:space="preserve"> </w:t>
      </w:r>
      <w:r w:rsidRPr="00AA3D67">
        <w:rPr>
          <w:bCs/>
          <w:lang w:val="sr-Cyrl-CS"/>
        </w:rPr>
        <w:t>непосредним учешћем у имплементацији аката и сл.</w:t>
      </w:r>
    </w:p>
    <w:p w:rsidR="00671EAA" w:rsidRPr="00B93CC0" w:rsidRDefault="00671EAA" w:rsidP="00671EAA">
      <w:pPr>
        <w:jc w:val="both"/>
        <w:rPr>
          <w:bCs/>
          <w:lang w:val="sr-Cyrl-CS"/>
        </w:rPr>
      </w:pPr>
    </w:p>
    <w:p w:rsidR="00D516D1" w:rsidRDefault="00D516D1" w:rsidP="00671EAA">
      <w:pPr>
        <w:jc w:val="center"/>
        <w:rPr>
          <w:b/>
          <w:bCs/>
          <w:lang w:val="sr-Cyrl-CS"/>
        </w:rPr>
      </w:pPr>
      <w:r w:rsidRPr="00671EAA">
        <w:rPr>
          <w:b/>
          <w:bCs/>
        </w:rPr>
        <w:t xml:space="preserve">Члан </w:t>
      </w:r>
      <w:r w:rsidRPr="00671EAA">
        <w:rPr>
          <w:b/>
          <w:bCs/>
          <w:lang w:val="sr-Cyrl-CS"/>
        </w:rPr>
        <w:t>3.</w:t>
      </w:r>
    </w:p>
    <w:p w:rsidR="00671EAA" w:rsidRPr="00671EAA" w:rsidRDefault="00671EAA" w:rsidP="00671EAA">
      <w:pPr>
        <w:jc w:val="center"/>
        <w:rPr>
          <w:b/>
          <w:bCs/>
          <w:lang w:val="sr-Cyrl-CS"/>
        </w:rPr>
      </w:pPr>
    </w:p>
    <w:p w:rsidR="00D516D1" w:rsidRDefault="00D516D1" w:rsidP="00671EAA">
      <w:pPr>
        <w:ind w:firstLine="720"/>
        <w:jc w:val="both"/>
        <w:rPr>
          <w:bCs/>
          <w:lang w:val="sr-Cyrl-CS"/>
        </w:rPr>
      </w:pPr>
      <w:r w:rsidRPr="00B93CC0">
        <w:rPr>
          <w:bCs/>
          <w:lang w:val="sr-Cyrl-CS"/>
        </w:rPr>
        <w:t>Сходно одредбама члана 2. ове Одлуке Савет:</w:t>
      </w:r>
    </w:p>
    <w:p w:rsidR="008C5791" w:rsidRPr="008F452A" w:rsidRDefault="008C5791" w:rsidP="008F452A">
      <w:pPr>
        <w:pStyle w:val="ListParagraph"/>
        <w:numPr>
          <w:ilvl w:val="0"/>
          <w:numId w:val="2"/>
        </w:numPr>
        <w:jc w:val="both"/>
        <w:rPr>
          <w:bCs/>
          <w:color w:val="00B050"/>
          <w:lang w:val="sr-Cyrl-CS"/>
        </w:rPr>
      </w:pPr>
      <w:r w:rsidRPr="008F452A">
        <w:rPr>
          <w:bCs/>
          <w:color w:val="00B050"/>
          <w:lang w:val="sr-Cyrl-CS"/>
        </w:rPr>
        <w:t>покреће и упућује иницијативе</w:t>
      </w:r>
      <w:r w:rsidR="008F452A" w:rsidRPr="008F452A">
        <w:rPr>
          <w:bCs/>
          <w:color w:val="00B050"/>
          <w:lang w:val="sr-Cyrl-CS"/>
        </w:rPr>
        <w:t xml:space="preserve"> надлежним органима, предузећима, установама, организацијама и другим субјектима за спровођење одређених активности</w:t>
      </w:r>
      <w:r w:rsidRPr="008F452A">
        <w:rPr>
          <w:bCs/>
          <w:color w:val="00B050"/>
          <w:lang w:val="sr-Cyrl-CS"/>
        </w:rPr>
        <w:t xml:space="preserve"> </w:t>
      </w:r>
      <w:r w:rsidR="008F452A" w:rsidRPr="008F452A">
        <w:rPr>
          <w:bCs/>
          <w:color w:val="00B050"/>
          <w:lang w:val="sr-Cyrl-CS"/>
        </w:rPr>
        <w:t>које се тичу заштите животне средине</w:t>
      </w:r>
    </w:p>
    <w:p w:rsidR="00D516D1" w:rsidRPr="008F452A" w:rsidRDefault="00D516D1" w:rsidP="008F452A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8F452A">
        <w:rPr>
          <w:bCs/>
          <w:lang w:val="sr-Cyrl-CS"/>
        </w:rPr>
        <w:t>покреће иницијативу за доношење одговарајућег правног акта везаног за заштиту и унапређење животне средине</w:t>
      </w:r>
      <w:r w:rsidRPr="008F452A">
        <w:rPr>
          <w:bCs/>
        </w:rPr>
        <w:t>;</w:t>
      </w:r>
      <w:r w:rsidRPr="008F452A">
        <w:rPr>
          <w:bCs/>
          <w:lang w:val="sr-Cyrl-CS"/>
        </w:rPr>
        <w:t xml:space="preserve"> </w:t>
      </w:r>
    </w:p>
    <w:p w:rsidR="00D516D1" w:rsidRPr="008F452A" w:rsidRDefault="00D516D1" w:rsidP="008F452A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8F452A">
        <w:rPr>
          <w:bCs/>
          <w:lang w:val="sr-Cyrl-CS"/>
        </w:rPr>
        <w:t>покреће иницијативу за измену и допуну постојећег правног акта</w:t>
      </w:r>
      <w:r w:rsidRPr="008F452A">
        <w:rPr>
          <w:bCs/>
        </w:rPr>
        <w:t>;</w:t>
      </w:r>
    </w:p>
    <w:p w:rsidR="00D516D1" w:rsidRPr="008F452A" w:rsidRDefault="00D516D1" w:rsidP="008F452A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8F452A">
        <w:rPr>
          <w:bCs/>
          <w:lang w:val="sr-Cyrl-CS"/>
        </w:rPr>
        <w:lastRenderedPageBreak/>
        <w:t>учествује у припреми  израде предлога аката везаних з</w:t>
      </w:r>
      <w:r w:rsidR="000325EB">
        <w:rPr>
          <w:bCs/>
          <w:lang w:val="sr-Cyrl-CS"/>
        </w:rPr>
        <w:t xml:space="preserve">а заштиту животне средине; </w:t>
      </w:r>
      <w:r w:rsidRPr="008F452A">
        <w:rPr>
          <w:bCs/>
          <w:lang w:val="sr-Cyrl-CS"/>
        </w:rPr>
        <w:t xml:space="preserve"> </w:t>
      </w:r>
    </w:p>
    <w:p w:rsidR="00B55DB5" w:rsidRDefault="00D516D1" w:rsidP="00B55DB5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 w:rsidRPr="000325EB">
        <w:rPr>
          <w:bCs/>
          <w:lang w:val="sr-Cyrl-CS"/>
        </w:rPr>
        <w:t>даје образложено мишљење на нацрт одлука, прописа или аката који су у поступку усвајања пред органима локалне самоуправе и упућује га органу надлежн</w:t>
      </w:r>
      <w:r w:rsidR="000325EB" w:rsidRPr="000325EB">
        <w:rPr>
          <w:bCs/>
          <w:lang w:val="sr-Cyrl-CS"/>
        </w:rPr>
        <w:t>ом за усвајање предметног акта,</w:t>
      </w:r>
    </w:p>
    <w:p w:rsidR="00FD4C92" w:rsidRDefault="00FD4C92" w:rsidP="00B55DB5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>
        <w:rPr>
          <w:bCs/>
          <w:color w:val="00B050"/>
          <w:lang w:val="sr-Cyrl-CS"/>
        </w:rPr>
        <w:t xml:space="preserve">учествује у активностима обележавања еколошки </w:t>
      </w:r>
      <w:r w:rsidR="00680B7C">
        <w:rPr>
          <w:bCs/>
          <w:color w:val="00B050"/>
          <w:lang w:val="sr-Cyrl-CS"/>
        </w:rPr>
        <w:t xml:space="preserve">значајних </w:t>
      </w:r>
      <w:r>
        <w:rPr>
          <w:bCs/>
          <w:color w:val="00B050"/>
          <w:lang w:val="sr-Cyrl-CS"/>
        </w:rPr>
        <w:t>датума</w:t>
      </w:r>
      <w:r w:rsidR="00680B7C">
        <w:rPr>
          <w:bCs/>
          <w:color w:val="00B050"/>
          <w:lang w:val="sr-Cyrl-CS"/>
        </w:rPr>
        <w:t xml:space="preserve"> чија је сврха подсећање на значај квалитета животне средине и уставом загара</w:t>
      </w:r>
      <w:r w:rsidR="000D26BA">
        <w:rPr>
          <w:bCs/>
          <w:color w:val="00B050"/>
          <w:lang w:val="sr-Cyrl-CS"/>
        </w:rPr>
        <w:t>нтовано право сваког човека на з</w:t>
      </w:r>
      <w:r w:rsidR="00680B7C">
        <w:rPr>
          <w:bCs/>
          <w:color w:val="00B050"/>
          <w:lang w:val="sr-Cyrl-CS"/>
        </w:rPr>
        <w:t>драву животну средину.</w:t>
      </w:r>
    </w:p>
    <w:p w:rsidR="00FD4C92" w:rsidRPr="00FD4C92" w:rsidRDefault="009257F0" w:rsidP="00B55DB5">
      <w:pPr>
        <w:pStyle w:val="ListParagraph"/>
        <w:numPr>
          <w:ilvl w:val="0"/>
          <w:numId w:val="2"/>
        </w:numPr>
        <w:jc w:val="both"/>
        <w:rPr>
          <w:bCs/>
          <w:lang w:val="sr-Cyrl-CS"/>
        </w:rPr>
      </w:pPr>
      <w:r>
        <w:rPr>
          <w:bCs/>
          <w:color w:val="00B050"/>
          <w:lang w:val="sr-Cyrl-CS"/>
        </w:rPr>
        <w:t xml:space="preserve">организује акције у циљу подизања, усмеравања и јачања </w:t>
      </w:r>
      <w:r w:rsidR="000D26BA">
        <w:rPr>
          <w:bCs/>
          <w:color w:val="00B050"/>
          <w:lang w:val="sr-Cyrl-CS"/>
        </w:rPr>
        <w:t xml:space="preserve">јавне </w:t>
      </w:r>
      <w:r>
        <w:rPr>
          <w:bCs/>
          <w:color w:val="00B050"/>
          <w:lang w:val="sr-Cyrl-CS"/>
        </w:rPr>
        <w:t>свести о значају заштите животне средине.</w:t>
      </w:r>
    </w:p>
    <w:p w:rsidR="000325EB" w:rsidRPr="000325EB" w:rsidRDefault="009257F0" w:rsidP="00FD4C92">
      <w:pPr>
        <w:pStyle w:val="ListParagraph"/>
        <w:ind w:left="1140"/>
        <w:jc w:val="both"/>
        <w:rPr>
          <w:bCs/>
          <w:lang w:val="sr-Cyrl-CS"/>
        </w:rPr>
      </w:pPr>
      <w:r>
        <w:rPr>
          <w:bCs/>
          <w:color w:val="00B050"/>
          <w:lang w:val="sr-Cyrl-CS"/>
        </w:rPr>
        <w:t xml:space="preserve"> </w:t>
      </w:r>
    </w:p>
    <w:p w:rsidR="00D516D1" w:rsidRPr="00B55DB5" w:rsidRDefault="00D516D1" w:rsidP="00B55DB5">
      <w:pPr>
        <w:jc w:val="center"/>
        <w:rPr>
          <w:b/>
          <w:bCs/>
          <w:lang w:val="sr-Cyrl-CS"/>
        </w:rPr>
      </w:pPr>
      <w:r w:rsidRPr="00B55DB5">
        <w:rPr>
          <w:b/>
          <w:bCs/>
        </w:rPr>
        <w:t xml:space="preserve">Члан </w:t>
      </w:r>
      <w:r w:rsidRPr="00B55DB5">
        <w:rPr>
          <w:b/>
          <w:bCs/>
          <w:lang w:val="sr-Cyrl-CS"/>
        </w:rPr>
        <w:t>4.</w:t>
      </w:r>
    </w:p>
    <w:p w:rsidR="00D516D1" w:rsidRPr="00B93CC0" w:rsidRDefault="00D516D1" w:rsidP="00B55DB5">
      <w:pPr>
        <w:ind w:firstLine="720"/>
        <w:jc w:val="both"/>
        <w:rPr>
          <w:bCs/>
          <w:lang w:val="sr-Cyrl-CS"/>
        </w:rPr>
      </w:pPr>
      <w:r w:rsidRPr="00B93CC0">
        <w:rPr>
          <w:bCs/>
          <w:lang w:val="sr-Cyrl-CS"/>
        </w:rPr>
        <w:t>Г</w:t>
      </w:r>
      <w:r w:rsidR="000F57AA">
        <w:rPr>
          <w:bCs/>
        </w:rPr>
        <w:t>радскe</w:t>
      </w:r>
      <w:r w:rsidRPr="00B93CC0">
        <w:rPr>
          <w:bCs/>
        </w:rPr>
        <w:t xml:space="preserve"> управе</w:t>
      </w:r>
      <w:r w:rsidR="000D26BA">
        <w:rPr>
          <w:bCs/>
        </w:rPr>
        <w:t>,</w:t>
      </w:r>
      <w:r w:rsidRPr="00B93CC0">
        <w:rPr>
          <w:bCs/>
        </w:rPr>
        <w:t xml:space="preserve"> јавна предузећа</w:t>
      </w:r>
      <w:r w:rsidR="00800B83">
        <w:rPr>
          <w:bCs/>
        </w:rPr>
        <w:t xml:space="preserve"> и установе</w:t>
      </w:r>
      <w:r w:rsidRPr="00B93CC0">
        <w:rPr>
          <w:bCs/>
        </w:rPr>
        <w:t xml:space="preserve"> </w:t>
      </w:r>
      <w:r w:rsidRPr="00B93CC0">
        <w:rPr>
          <w:bCs/>
          <w:lang w:val="sr-Cyrl-CS"/>
        </w:rPr>
        <w:t>су обавезни да у писаној форми обавесте Савет о покретању поступка израде управних аката, планова и програма чија примена и спровођење има утицаја на стање животне средине.</w:t>
      </w:r>
      <w:r w:rsidRPr="00B93CC0" w:rsidDel="00EB08F6">
        <w:rPr>
          <w:bCs/>
        </w:rPr>
        <w:t xml:space="preserve"> </w:t>
      </w:r>
    </w:p>
    <w:p w:rsidR="00800B83" w:rsidRDefault="00D516D1" w:rsidP="00B55DB5">
      <w:pPr>
        <w:ind w:firstLine="720"/>
        <w:jc w:val="both"/>
        <w:rPr>
          <w:bCs/>
          <w:lang w:val="sr-Cyrl-CS"/>
        </w:rPr>
      </w:pPr>
      <w:r w:rsidRPr="00B93CC0">
        <w:rPr>
          <w:bCs/>
          <w:lang w:val="sr-Cyrl-CS"/>
        </w:rPr>
        <w:t>Пре усвајања аката из претходног става овог члана предлози истих се обавезно достављају Сав</w:t>
      </w:r>
      <w:r w:rsidR="00800B83">
        <w:rPr>
          <w:bCs/>
          <w:lang w:val="sr-Cyrl-CS"/>
        </w:rPr>
        <w:t>ету на мишљење, у писаној форми.</w:t>
      </w:r>
      <w:r w:rsidRPr="00B93CC0">
        <w:rPr>
          <w:bCs/>
          <w:lang w:val="sr-Cyrl-CS"/>
        </w:rPr>
        <w:t xml:space="preserve"> </w:t>
      </w:r>
    </w:p>
    <w:p w:rsidR="00B55DB5" w:rsidRDefault="00D516D1" w:rsidP="00FB20D9">
      <w:pPr>
        <w:ind w:firstLine="720"/>
        <w:jc w:val="both"/>
        <w:rPr>
          <w:bCs/>
          <w:lang w:val="sr-Cyrl-CS"/>
        </w:rPr>
      </w:pPr>
      <w:proofErr w:type="gramStart"/>
      <w:r w:rsidRPr="00B93CC0">
        <w:rPr>
          <w:bCs/>
        </w:rPr>
        <w:t>Савет</w:t>
      </w:r>
      <w:r w:rsidRPr="00B93CC0">
        <w:rPr>
          <w:bCs/>
          <w:lang w:val="sr-Cyrl-CS"/>
        </w:rPr>
        <w:t xml:space="preserve"> у року </w:t>
      </w:r>
      <w:r w:rsidRPr="00B93CC0">
        <w:rPr>
          <w:bCs/>
        </w:rPr>
        <w:t xml:space="preserve">од 15 дана, </w:t>
      </w:r>
      <w:r w:rsidRPr="00B93CC0">
        <w:rPr>
          <w:bCs/>
          <w:lang w:val="sr-Cyrl-CS"/>
        </w:rPr>
        <w:t xml:space="preserve">доставља надлежном органу образложено </w:t>
      </w:r>
      <w:r w:rsidRPr="00B93CC0">
        <w:rPr>
          <w:bCs/>
        </w:rPr>
        <w:t>Мишљењ</w:t>
      </w:r>
      <w:r w:rsidRPr="00B93CC0">
        <w:rPr>
          <w:bCs/>
          <w:lang w:val="sr-Cyrl-CS"/>
        </w:rPr>
        <w:t>е које је саставни део коначне одлуке.</w:t>
      </w:r>
      <w:proofErr w:type="gramEnd"/>
      <w:r w:rsidRPr="00B93CC0">
        <w:rPr>
          <w:bCs/>
          <w:lang w:val="sr-Cyrl-CS"/>
        </w:rPr>
        <w:t xml:space="preserve"> </w:t>
      </w:r>
    </w:p>
    <w:p w:rsidR="00D516D1" w:rsidRPr="00B55DB5" w:rsidRDefault="00D516D1" w:rsidP="00B55DB5">
      <w:pPr>
        <w:jc w:val="center"/>
        <w:rPr>
          <w:b/>
          <w:bCs/>
          <w:lang w:val="sr-Cyrl-CS"/>
        </w:rPr>
      </w:pPr>
      <w:proofErr w:type="gramStart"/>
      <w:r w:rsidRPr="00B55DB5">
        <w:rPr>
          <w:b/>
          <w:bCs/>
        </w:rPr>
        <w:t xml:space="preserve">Члан </w:t>
      </w:r>
      <w:r w:rsidRPr="00B55DB5">
        <w:rPr>
          <w:b/>
          <w:bCs/>
          <w:lang w:val="sr-Cyrl-CS"/>
        </w:rPr>
        <w:t>5.</w:t>
      </w:r>
      <w:proofErr w:type="gramEnd"/>
    </w:p>
    <w:p w:rsidR="00D516D1" w:rsidRDefault="00D516D1" w:rsidP="00B55DB5">
      <w:pPr>
        <w:ind w:firstLine="720"/>
        <w:jc w:val="both"/>
        <w:rPr>
          <w:bCs/>
          <w:lang w:val="sr-Cyrl-CS"/>
        </w:rPr>
      </w:pPr>
      <w:r w:rsidRPr="00B93CC0">
        <w:rPr>
          <w:bCs/>
        </w:rPr>
        <w:t xml:space="preserve">Савет има </w:t>
      </w:r>
      <w:r w:rsidR="00B05B67" w:rsidRPr="00B93CC0">
        <w:rPr>
          <w:bCs/>
        </w:rPr>
        <w:t xml:space="preserve">15 </w:t>
      </w:r>
      <w:r w:rsidR="00B05B67" w:rsidRPr="00B93CC0">
        <w:rPr>
          <w:bCs/>
          <w:lang w:val="sr-Cyrl-CS"/>
        </w:rPr>
        <w:t xml:space="preserve"> (петнаест)</w:t>
      </w:r>
      <w:r w:rsidRPr="00B93CC0">
        <w:rPr>
          <w:bCs/>
        </w:rPr>
        <w:t xml:space="preserve">  чланова које именује Скупштина Града, на период од 4 године</w:t>
      </w:r>
      <w:r w:rsidRPr="00B93CC0">
        <w:rPr>
          <w:bCs/>
          <w:lang w:val="sr-Cyrl-CS"/>
        </w:rPr>
        <w:t>. За чланове Савета предлажу се кандидати</w:t>
      </w:r>
      <w:r w:rsidRPr="00B93CC0">
        <w:rPr>
          <w:bCs/>
        </w:rPr>
        <w:t xml:space="preserve"> из реда представника </w:t>
      </w:r>
      <w:r w:rsidR="00B05B67" w:rsidRPr="00B93CC0">
        <w:rPr>
          <w:bCs/>
          <w:lang w:val="sr-Cyrl-CS"/>
        </w:rPr>
        <w:t>Г</w:t>
      </w:r>
      <w:r w:rsidRPr="00B93CC0">
        <w:rPr>
          <w:bCs/>
        </w:rPr>
        <w:t>радске управе</w:t>
      </w:r>
      <w:r w:rsidR="00B05B67" w:rsidRPr="00B93CC0">
        <w:rPr>
          <w:bCs/>
          <w:lang w:val="sr-Cyrl-CS"/>
        </w:rPr>
        <w:t xml:space="preserve"> Града Ужица</w:t>
      </w:r>
      <w:r w:rsidRPr="00B93CC0">
        <w:rPr>
          <w:bCs/>
        </w:rPr>
        <w:t xml:space="preserve">, образовних институција, </w:t>
      </w:r>
      <w:r w:rsidRPr="00B93CC0">
        <w:rPr>
          <w:bCs/>
          <w:lang w:val="sr-Cyrl-CS"/>
        </w:rPr>
        <w:t>здравственог сектора,</w:t>
      </w:r>
      <w:r w:rsidR="004C39BD" w:rsidRPr="004C39BD">
        <w:rPr>
          <w:bCs/>
          <w:lang w:val="sr-Cyrl-CS"/>
        </w:rPr>
        <w:t xml:space="preserve"> </w:t>
      </w:r>
      <w:r w:rsidR="004C39BD" w:rsidRPr="00B93CC0">
        <w:rPr>
          <w:bCs/>
          <w:lang w:val="sr-Cyrl-CS"/>
        </w:rPr>
        <w:t xml:space="preserve">представници </w:t>
      </w:r>
      <w:r w:rsidR="004C39BD">
        <w:rPr>
          <w:bCs/>
          <w:lang w:val="sr-Cyrl-CS"/>
        </w:rPr>
        <w:t>медија,</w:t>
      </w:r>
      <w:r w:rsidRPr="00B93CC0">
        <w:rPr>
          <w:bCs/>
        </w:rPr>
        <w:t xml:space="preserve"> удружења </w:t>
      </w:r>
      <w:r w:rsidR="00D8706E">
        <w:rPr>
          <w:bCs/>
        </w:rPr>
        <w:t xml:space="preserve">грађана </w:t>
      </w:r>
      <w:r w:rsidR="004C39BD">
        <w:rPr>
          <w:bCs/>
          <w:lang w:val="sr-Cyrl-CS"/>
        </w:rPr>
        <w:t>и других организација.</w:t>
      </w:r>
    </w:p>
    <w:p w:rsidR="00B55DB5" w:rsidRPr="00B93CC0" w:rsidRDefault="00B55DB5" w:rsidP="00B55DB5">
      <w:pPr>
        <w:ind w:firstLine="720"/>
        <w:jc w:val="both"/>
        <w:rPr>
          <w:bCs/>
          <w:lang w:val="sr-Cyrl-CS"/>
        </w:rPr>
      </w:pPr>
    </w:p>
    <w:p w:rsidR="00D516D1" w:rsidRPr="00B55DB5" w:rsidRDefault="00D516D1" w:rsidP="00B55DB5">
      <w:pPr>
        <w:keepNext/>
        <w:jc w:val="center"/>
        <w:rPr>
          <w:b/>
          <w:bCs/>
          <w:lang w:val="sr-Cyrl-CS"/>
        </w:rPr>
      </w:pPr>
      <w:r w:rsidRPr="00B55DB5">
        <w:rPr>
          <w:b/>
          <w:bCs/>
        </w:rPr>
        <w:t xml:space="preserve">Члан </w:t>
      </w:r>
      <w:r w:rsidRPr="00B55DB5">
        <w:rPr>
          <w:b/>
          <w:bCs/>
          <w:lang w:val="sr-Cyrl-CS"/>
        </w:rPr>
        <w:t>6.</w:t>
      </w:r>
    </w:p>
    <w:p w:rsidR="00D516D1" w:rsidRDefault="004E5A9E" w:rsidP="003D5378">
      <w:pPr>
        <w:keepNext/>
        <w:ind w:firstLine="720"/>
        <w:jc w:val="both"/>
        <w:rPr>
          <w:bCs/>
          <w:lang w:val="sr-Cyrl-CS"/>
        </w:rPr>
      </w:pPr>
      <w:r w:rsidRPr="00B93CC0">
        <w:rPr>
          <w:bCs/>
          <w:lang w:val="sr-Cyrl-CS"/>
        </w:rPr>
        <w:t>Ч</w:t>
      </w:r>
      <w:proofErr w:type="spellStart"/>
      <w:r>
        <w:rPr>
          <w:bCs/>
        </w:rPr>
        <w:t>лан</w:t>
      </w:r>
      <w:proofErr w:type="spellEnd"/>
      <w:r>
        <w:rPr>
          <w:bCs/>
        </w:rPr>
        <w:t xml:space="preserve"> </w:t>
      </w:r>
      <w:proofErr w:type="spellStart"/>
      <w:r w:rsidR="00D516D1" w:rsidRPr="00B93CC0">
        <w:rPr>
          <w:bCs/>
        </w:rPr>
        <w:t>Градског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већа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који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је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задужен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за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област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животне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средине</w:t>
      </w:r>
      <w:proofErr w:type="spellEnd"/>
      <w:r w:rsidR="00D516D1" w:rsidRPr="00B93CC0">
        <w:rPr>
          <w:bCs/>
        </w:rPr>
        <w:t xml:space="preserve"> и </w:t>
      </w:r>
      <w:proofErr w:type="spellStart"/>
      <w:r w:rsidR="00D516D1" w:rsidRPr="00B93CC0">
        <w:rPr>
          <w:bCs/>
        </w:rPr>
        <w:t>одрживог</w:t>
      </w:r>
      <w:proofErr w:type="spellEnd"/>
      <w:r w:rsidR="00D516D1" w:rsidRPr="00B93CC0">
        <w:rPr>
          <w:bCs/>
        </w:rPr>
        <w:t xml:space="preserve"> </w:t>
      </w:r>
      <w:proofErr w:type="spellStart"/>
      <w:r w:rsidR="00D516D1" w:rsidRPr="00B93CC0">
        <w:rPr>
          <w:bCs/>
        </w:rPr>
        <w:t>развоја</w:t>
      </w:r>
      <w:proofErr w:type="spellEnd"/>
      <w:r>
        <w:rPr>
          <w:bCs/>
          <w:lang w:val="sr-Cyrl-CS"/>
        </w:rPr>
        <w:t xml:space="preserve"> је по функцији члан Савета.</w:t>
      </w:r>
    </w:p>
    <w:p w:rsidR="004E5A9E" w:rsidRDefault="004E5A9E" w:rsidP="004E5A9E">
      <w:pPr>
        <w:keepNext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На основу захтева члана Градског већа, задуженог за </w:t>
      </w:r>
      <w:proofErr w:type="spellStart"/>
      <w:r w:rsidRPr="00B93CC0">
        <w:rPr>
          <w:bCs/>
        </w:rPr>
        <w:t>област</w:t>
      </w:r>
      <w:proofErr w:type="spellEnd"/>
      <w:r w:rsidRPr="00B93CC0">
        <w:rPr>
          <w:bCs/>
        </w:rPr>
        <w:t xml:space="preserve"> </w:t>
      </w:r>
      <w:proofErr w:type="spellStart"/>
      <w:r w:rsidRPr="00B93CC0">
        <w:rPr>
          <w:bCs/>
        </w:rPr>
        <w:t>животне</w:t>
      </w:r>
      <w:proofErr w:type="spellEnd"/>
      <w:r w:rsidRPr="00B93CC0">
        <w:rPr>
          <w:bCs/>
        </w:rPr>
        <w:t xml:space="preserve"> </w:t>
      </w:r>
      <w:proofErr w:type="spellStart"/>
      <w:r w:rsidRPr="00B93CC0">
        <w:rPr>
          <w:bCs/>
        </w:rPr>
        <w:t>средине</w:t>
      </w:r>
      <w:proofErr w:type="spellEnd"/>
      <w:r w:rsidRPr="00B93CC0">
        <w:rPr>
          <w:bCs/>
        </w:rPr>
        <w:t xml:space="preserve"> и </w:t>
      </w:r>
      <w:proofErr w:type="spellStart"/>
      <w:r w:rsidRPr="00B93CC0">
        <w:rPr>
          <w:bCs/>
        </w:rPr>
        <w:t>одрживог</w:t>
      </w:r>
      <w:proofErr w:type="spellEnd"/>
      <w:r w:rsidRPr="00B93CC0">
        <w:rPr>
          <w:bCs/>
        </w:rPr>
        <w:t xml:space="preserve"> </w:t>
      </w:r>
      <w:proofErr w:type="spellStart"/>
      <w:r w:rsidRPr="00B93CC0">
        <w:rPr>
          <w:bCs/>
        </w:rPr>
        <w:t>развоја</w:t>
      </w:r>
      <w:proofErr w:type="spellEnd"/>
      <w:r>
        <w:rPr>
          <w:bCs/>
          <w:lang w:val="sr-Cyrl-CS"/>
        </w:rPr>
        <w:t xml:space="preserve"> , овлашћени предлагачи предлажу чланове Савета на следећи начин:</w:t>
      </w:r>
    </w:p>
    <w:p w:rsidR="004E5A9E" w:rsidRPr="004E5A9E" w:rsidRDefault="004E5A9E" w:rsidP="003D5378">
      <w:pPr>
        <w:keepNext/>
        <w:ind w:firstLine="720"/>
        <w:jc w:val="both"/>
        <w:rPr>
          <w:bCs/>
        </w:rPr>
      </w:pPr>
    </w:p>
    <w:p w:rsidR="00E22494" w:rsidRPr="00E22494" w:rsidRDefault="00D516D1" w:rsidP="003D5378">
      <w:pPr>
        <w:ind w:firstLine="720"/>
        <w:jc w:val="both"/>
        <w:rPr>
          <w:bCs/>
        </w:rPr>
      </w:pPr>
      <w:r w:rsidRPr="00B93CC0">
        <w:rPr>
          <w:bCs/>
          <w:lang w:val="sr-Cyrl-CS"/>
        </w:rPr>
        <w:t>На</w:t>
      </w:r>
      <w:r w:rsidR="00B05B67" w:rsidRPr="00B93CC0">
        <w:rPr>
          <w:bCs/>
          <w:lang w:val="sr-Cyrl-CS"/>
        </w:rPr>
        <w:t>челници градск</w:t>
      </w:r>
      <w:r w:rsidR="00E22494">
        <w:rPr>
          <w:bCs/>
        </w:rPr>
        <w:t>их</w:t>
      </w:r>
      <w:r w:rsidR="00B05B67" w:rsidRPr="00B93CC0">
        <w:rPr>
          <w:bCs/>
          <w:lang w:val="sr-Cyrl-CS"/>
        </w:rPr>
        <w:t xml:space="preserve"> управ</w:t>
      </w:r>
      <w:r w:rsidR="00E22494">
        <w:rPr>
          <w:bCs/>
          <w:lang w:val="sr-Cyrl-CS"/>
        </w:rPr>
        <w:t>а</w:t>
      </w:r>
      <w:r w:rsidR="00B05B67" w:rsidRPr="00B93CC0">
        <w:rPr>
          <w:bCs/>
          <w:lang w:val="sr-Cyrl-CS"/>
        </w:rPr>
        <w:t xml:space="preserve"> Града Ужица</w:t>
      </w:r>
      <w:r w:rsidR="0099560B" w:rsidRPr="00B93CC0">
        <w:rPr>
          <w:bCs/>
          <w:lang w:val="sr-Cyrl-CS"/>
        </w:rPr>
        <w:t xml:space="preserve"> предлажу </w:t>
      </w:r>
      <w:r w:rsidR="00B6468D">
        <w:rPr>
          <w:bCs/>
          <w:lang w:val="sr-Cyrl-CS"/>
        </w:rPr>
        <w:t>три</w:t>
      </w:r>
      <w:r w:rsidR="0099560B" w:rsidRPr="00B93CC0">
        <w:rPr>
          <w:bCs/>
          <w:lang w:val="sr-Cyrl-CS"/>
        </w:rPr>
        <w:t xml:space="preserve"> кандидата</w:t>
      </w:r>
      <w:r w:rsidRPr="00B93CC0">
        <w:rPr>
          <w:bCs/>
          <w:lang w:val="sr-Cyrl-CS"/>
        </w:rPr>
        <w:t>, по једног запосленог у градској управи и то</w:t>
      </w:r>
      <w:r w:rsidR="00E22494">
        <w:rPr>
          <w:bCs/>
          <w:lang w:val="sr-Cyrl-CS"/>
        </w:rPr>
        <w:t>:</w:t>
      </w:r>
    </w:p>
    <w:p w:rsidR="00E22494" w:rsidRPr="00E22494" w:rsidRDefault="00D516D1" w:rsidP="00A12B77">
      <w:pPr>
        <w:pStyle w:val="ListParagraph"/>
        <w:numPr>
          <w:ilvl w:val="0"/>
          <w:numId w:val="8"/>
        </w:numPr>
        <w:jc w:val="both"/>
        <w:rPr>
          <w:bCs/>
        </w:rPr>
      </w:pPr>
      <w:r w:rsidRPr="00E22494">
        <w:rPr>
          <w:bCs/>
          <w:lang w:val="sr-Cyrl-CS"/>
        </w:rPr>
        <w:t xml:space="preserve">на пословима заштите животне средине, </w:t>
      </w:r>
    </w:p>
    <w:p w:rsidR="00E22494" w:rsidRPr="00B6468D" w:rsidRDefault="00D516D1" w:rsidP="00B6468D">
      <w:pPr>
        <w:pStyle w:val="ListParagraph"/>
        <w:numPr>
          <w:ilvl w:val="0"/>
          <w:numId w:val="8"/>
        </w:numPr>
        <w:jc w:val="both"/>
        <w:rPr>
          <w:bCs/>
        </w:rPr>
      </w:pPr>
      <w:r w:rsidRPr="00E22494">
        <w:rPr>
          <w:bCs/>
          <w:lang w:val="sr-Cyrl-CS"/>
        </w:rPr>
        <w:t>инс</w:t>
      </w:r>
      <w:r w:rsidR="00264BBE" w:rsidRPr="00E22494">
        <w:rPr>
          <w:bCs/>
          <w:lang w:val="sr-Cyrl-CS"/>
        </w:rPr>
        <w:t>пекцијским пословима или пословима комуналне полиције</w:t>
      </w:r>
      <w:r w:rsidR="00B6468D">
        <w:rPr>
          <w:bCs/>
          <w:lang w:val="sr-Cyrl-CS"/>
        </w:rPr>
        <w:t xml:space="preserve"> </w:t>
      </w:r>
      <w:r w:rsidR="00264BBE" w:rsidRPr="00B6468D">
        <w:rPr>
          <w:bCs/>
          <w:lang w:val="sr-Cyrl-CS"/>
        </w:rPr>
        <w:t>и</w:t>
      </w:r>
    </w:p>
    <w:p w:rsidR="00D516D1" w:rsidRPr="00E22494" w:rsidRDefault="00264BBE" w:rsidP="00A12B77">
      <w:pPr>
        <w:pStyle w:val="ListParagraph"/>
        <w:numPr>
          <w:ilvl w:val="0"/>
          <w:numId w:val="8"/>
        </w:numPr>
        <w:jc w:val="both"/>
        <w:rPr>
          <w:bCs/>
        </w:rPr>
      </w:pPr>
      <w:r w:rsidRPr="00E22494">
        <w:rPr>
          <w:bCs/>
          <w:lang w:val="sr-Cyrl-CS"/>
        </w:rPr>
        <w:t>правним пословима.</w:t>
      </w:r>
      <w:r w:rsidR="00B05B67" w:rsidRPr="00E22494">
        <w:rPr>
          <w:bCs/>
          <w:lang w:val="sr-Cyrl-CS"/>
        </w:rPr>
        <w:t xml:space="preserve"> </w:t>
      </w:r>
    </w:p>
    <w:p w:rsidR="00AB5F29" w:rsidRPr="00A12B77" w:rsidRDefault="00D516D1" w:rsidP="00A12B77">
      <w:pPr>
        <w:ind w:firstLine="720"/>
        <w:jc w:val="both"/>
        <w:rPr>
          <w:bCs/>
          <w:lang w:val="sr-Cyrl-CS"/>
        </w:rPr>
      </w:pPr>
      <w:r w:rsidRPr="00A12B77">
        <w:rPr>
          <w:bCs/>
          <w:lang w:val="sr-Cyrl-CS"/>
        </w:rPr>
        <w:t>Остале кандидат</w:t>
      </w:r>
      <w:r w:rsidR="00AB5F29" w:rsidRPr="00A12B77">
        <w:rPr>
          <w:bCs/>
          <w:lang w:val="sr-Cyrl-CS"/>
        </w:rPr>
        <w:t xml:space="preserve">е за чланове Савета предлаже: </w:t>
      </w:r>
    </w:p>
    <w:p w:rsidR="00A12B77" w:rsidRPr="00A12B77" w:rsidRDefault="00A12B77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>једног кандидата</w:t>
      </w:r>
      <w:r w:rsidR="00D135F4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 -  </w:t>
      </w:r>
      <w:r w:rsidR="00D135F4">
        <w:rPr>
          <w:bCs/>
          <w:lang w:val="sr-Cyrl-CS"/>
        </w:rPr>
        <w:tab/>
      </w:r>
      <w:r>
        <w:rPr>
          <w:bCs/>
          <w:lang w:val="sr-Cyrl-CS"/>
        </w:rPr>
        <w:t>председник градске општине Севојно;</w:t>
      </w:r>
    </w:p>
    <w:p w:rsidR="003D5378" w:rsidRDefault="0099560B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3D5378">
        <w:rPr>
          <w:bCs/>
          <w:lang w:val="sr-Cyrl-CS"/>
        </w:rPr>
        <w:t>једног кандидата</w:t>
      </w:r>
      <w:r w:rsidR="00D135F4">
        <w:rPr>
          <w:bCs/>
          <w:lang w:val="sr-Cyrl-CS"/>
        </w:rPr>
        <w:t xml:space="preserve"> </w:t>
      </w:r>
      <w:r w:rsidRPr="003D5378">
        <w:rPr>
          <w:bCs/>
          <w:lang w:val="sr-Cyrl-CS"/>
        </w:rPr>
        <w:t xml:space="preserve"> </w:t>
      </w:r>
      <w:r w:rsidR="00A12B77">
        <w:rPr>
          <w:bCs/>
          <w:lang w:val="sr-Cyrl-CS"/>
        </w:rPr>
        <w:t>-</w:t>
      </w:r>
      <w:r w:rsidR="00AB5F29" w:rsidRPr="003D5378">
        <w:rPr>
          <w:bCs/>
          <w:lang w:val="sr-Cyrl-CS"/>
        </w:rPr>
        <w:t xml:space="preserve"> </w:t>
      </w:r>
      <w:r w:rsidR="00D135F4">
        <w:rPr>
          <w:bCs/>
          <w:lang w:val="sr-Cyrl-CS"/>
        </w:rPr>
        <w:tab/>
      </w:r>
      <w:r w:rsidR="00AB5F29" w:rsidRPr="003D5378">
        <w:rPr>
          <w:bCs/>
          <w:lang w:val="sr-Cyrl-CS"/>
        </w:rPr>
        <w:t>Дом здравља Ужице</w:t>
      </w:r>
      <w:r w:rsidRPr="003D5378">
        <w:rPr>
          <w:bCs/>
          <w:lang w:val="sr-Cyrl-CS"/>
        </w:rPr>
        <w:t>;</w:t>
      </w:r>
    </w:p>
    <w:p w:rsidR="003D5378" w:rsidRDefault="00B6468D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>
        <w:rPr>
          <w:bCs/>
          <w:lang w:val="sr-Cyrl-CS"/>
        </w:rPr>
        <w:t>четири</w:t>
      </w:r>
      <w:r w:rsidR="00B501C8">
        <w:rPr>
          <w:bCs/>
          <w:lang w:val="sr-Cyrl-CS"/>
        </w:rPr>
        <w:t xml:space="preserve"> кандидат</w:t>
      </w:r>
      <w:r w:rsidR="00B501C8">
        <w:rPr>
          <w:bCs/>
        </w:rPr>
        <w:t>a</w:t>
      </w:r>
      <w:r w:rsidR="00D135F4">
        <w:rPr>
          <w:bCs/>
          <w:lang w:val="sr-Cyrl-CS"/>
        </w:rPr>
        <w:t xml:space="preserve">  </w:t>
      </w:r>
      <w:r w:rsidR="00A12B77">
        <w:rPr>
          <w:bCs/>
          <w:lang w:val="sr-Cyrl-CS"/>
        </w:rPr>
        <w:t>-</w:t>
      </w:r>
      <w:r w:rsidR="00AB5F29" w:rsidRPr="003D5378">
        <w:rPr>
          <w:bCs/>
          <w:lang w:val="sr-Cyrl-CS"/>
        </w:rPr>
        <w:t xml:space="preserve"> Канцеларија за сарадњу са цивилним друштвом</w:t>
      </w:r>
      <w:r w:rsidR="00BC6A58" w:rsidRPr="003D5378">
        <w:rPr>
          <w:bCs/>
          <w:lang w:val="sr-Cyrl-CS"/>
        </w:rPr>
        <w:t>;</w:t>
      </w:r>
    </w:p>
    <w:p w:rsidR="00B501C8" w:rsidRPr="00B501C8" w:rsidRDefault="00264BBE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B501C8">
        <w:rPr>
          <w:bCs/>
          <w:lang w:val="sr-Cyrl-CS"/>
        </w:rPr>
        <w:t>једног</w:t>
      </w:r>
      <w:r w:rsidR="00AB5F29" w:rsidRPr="00B501C8">
        <w:rPr>
          <w:bCs/>
          <w:lang w:val="sr-Cyrl-CS"/>
        </w:rPr>
        <w:t xml:space="preserve"> к</w:t>
      </w:r>
      <w:r w:rsidR="00555DB6" w:rsidRPr="00B501C8">
        <w:rPr>
          <w:bCs/>
          <w:lang w:val="sr-Cyrl-CS"/>
        </w:rPr>
        <w:t xml:space="preserve">андидата </w:t>
      </w:r>
      <w:r w:rsidR="00D135F4" w:rsidRPr="00B501C8">
        <w:rPr>
          <w:bCs/>
          <w:lang w:val="sr-Cyrl-CS"/>
        </w:rPr>
        <w:t xml:space="preserve"> </w:t>
      </w:r>
      <w:r w:rsidR="00A12B77" w:rsidRPr="00B501C8">
        <w:rPr>
          <w:bCs/>
          <w:lang w:val="sr-Cyrl-CS"/>
        </w:rPr>
        <w:t xml:space="preserve">- </w:t>
      </w:r>
      <w:r w:rsidR="00D135F4" w:rsidRPr="00B501C8">
        <w:rPr>
          <w:bCs/>
          <w:lang w:val="sr-Cyrl-CS"/>
        </w:rPr>
        <w:tab/>
      </w:r>
      <w:r w:rsidR="00555DB6" w:rsidRPr="00B501C8">
        <w:rPr>
          <w:bCs/>
          <w:lang w:val="sr-Cyrl-CS"/>
        </w:rPr>
        <w:t xml:space="preserve">Високо пословно </w:t>
      </w:r>
      <w:r w:rsidR="00A12B77" w:rsidRPr="00B501C8">
        <w:rPr>
          <w:bCs/>
          <w:lang w:val="sr-Cyrl-CS"/>
        </w:rPr>
        <w:t xml:space="preserve">- </w:t>
      </w:r>
      <w:r w:rsidR="00555DB6" w:rsidRPr="00B501C8">
        <w:rPr>
          <w:bCs/>
          <w:lang w:val="sr-Cyrl-CS"/>
        </w:rPr>
        <w:t>техничка школе Ужице</w:t>
      </w:r>
      <w:r w:rsidR="00B501C8">
        <w:rPr>
          <w:bCs/>
        </w:rPr>
        <w:t>;</w:t>
      </w:r>
      <w:r w:rsidR="00555DB6" w:rsidRPr="00B501C8">
        <w:rPr>
          <w:bCs/>
          <w:lang w:val="sr-Cyrl-CS"/>
        </w:rPr>
        <w:t xml:space="preserve"> </w:t>
      </w:r>
    </w:p>
    <w:p w:rsidR="00B501C8" w:rsidRPr="00B501C8" w:rsidRDefault="00264BBE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B501C8">
        <w:rPr>
          <w:bCs/>
          <w:lang w:val="sr-Cyrl-CS"/>
        </w:rPr>
        <w:t>једног кандидата</w:t>
      </w:r>
      <w:r w:rsidR="00A12B77" w:rsidRPr="00B501C8">
        <w:rPr>
          <w:bCs/>
          <w:lang w:val="sr-Cyrl-CS"/>
        </w:rPr>
        <w:t xml:space="preserve"> </w:t>
      </w:r>
      <w:r w:rsidR="00D135F4" w:rsidRPr="00B501C8">
        <w:rPr>
          <w:bCs/>
          <w:lang w:val="sr-Cyrl-CS"/>
        </w:rPr>
        <w:t xml:space="preserve"> </w:t>
      </w:r>
      <w:r w:rsidR="00A12B77" w:rsidRPr="00B501C8">
        <w:rPr>
          <w:bCs/>
          <w:lang w:val="sr-Cyrl-CS"/>
        </w:rPr>
        <w:t>-</w:t>
      </w:r>
      <w:r w:rsidRPr="00B501C8">
        <w:rPr>
          <w:bCs/>
          <w:lang w:val="sr-Cyrl-CS"/>
        </w:rPr>
        <w:t xml:space="preserve"> </w:t>
      </w:r>
      <w:r w:rsidR="00D135F4" w:rsidRPr="00B501C8">
        <w:rPr>
          <w:bCs/>
          <w:lang w:val="sr-Cyrl-CS"/>
        </w:rPr>
        <w:tab/>
      </w:r>
      <w:r w:rsidRPr="00B501C8">
        <w:rPr>
          <w:bCs/>
          <w:lang w:val="sr-Cyrl-CS"/>
        </w:rPr>
        <w:t>Завод за</w:t>
      </w:r>
      <w:r w:rsidR="00BC6A58" w:rsidRPr="00B501C8">
        <w:rPr>
          <w:bCs/>
          <w:lang w:val="sr-Cyrl-CS"/>
        </w:rPr>
        <w:t xml:space="preserve"> јавно</w:t>
      </w:r>
      <w:r w:rsidR="00AB5F29" w:rsidRPr="00B501C8">
        <w:rPr>
          <w:bCs/>
          <w:lang w:val="sr-Cyrl-CS"/>
        </w:rPr>
        <w:t xml:space="preserve"> здравља</w:t>
      </w:r>
      <w:r w:rsidR="00B501C8" w:rsidRPr="00B501C8">
        <w:rPr>
          <w:bCs/>
        </w:rPr>
        <w:t>;</w:t>
      </w:r>
    </w:p>
    <w:p w:rsidR="003D5378" w:rsidRPr="00B501C8" w:rsidRDefault="00BC6A58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B501C8">
        <w:rPr>
          <w:bCs/>
          <w:lang w:val="sr-Cyrl-CS"/>
        </w:rPr>
        <w:t>једног кандидата</w:t>
      </w:r>
      <w:r w:rsidR="00A12B77" w:rsidRPr="00B501C8">
        <w:rPr>
          <w:bCs/>
          <w:lang w:val="sr-Cyrl-CS"/>
        </w:rPr>
        <w:t xml:space="preserve"> </w:t>
      </w:r>
      <w:r w:rsidR="00D135F4" w:rsidRPr="00B501C8">
        <w:rPr>
          <w:bCs/>
          <w:lang w:val="sr-Cyrl-CS"/>
        </w:rPr>
        <w:t xml:space="preserve"> </w:t>
      </w:r>
      <w:r w:rsidR="00A12B77" w:rsidRPr="00B501C8">
        <w:rPr>
          <w:bCs/>
          <w:lang w:val="sr-Cyrl-CS"/>
        </w:rPr>
        <w:t>-</w:t>
      </w:r>
      <w:r w:rsidRPr="00B501C8">
        <w:rPr>
          <w:bCs/>
          <w:lang w:val="sr-Cyrl-CS"/>
        </w:rPr>
        <w:t xml:space="preserve"> </w:t>
      </w:r>
      <w:r w:rsidR="00D135F4" w:rsidRPr="00B501C8">
        <w:rPr>
          <w:bCs/>
          <w:lang w:val="sr-Cyrl-CS"/>
        </w:rPr>
        <w:tab/>
      </w:r>
      <w:r w:rsidR="003C289E" w:rsidRPr="00B501C8">
        <w:rPr>
          <w:bCs/>
          <w:lang w:val="sr-Cyrl-CS"/>
        </w:rPr>
        <w:t>Регионална развојна агенција Ужице</w:t>
      </w:r>
      <w:r w:rsidRPr="00B501C8">
        <w:rPr>
          <w:bCs/>
          <w:lang w:val="sr-Cyrl-CS"/>
        </w:rPr>
        <w:t>;</w:t>
      </w:r>
    </w:p>
    <w:p w:rsidR="009A691A" w:rsidRPr="003D5378" w:rsidRDefault="00BC6A58" w:rsidP="00A12B77">
      <w:pPr>
        <w:pStyle w:val="ListParagraph"/>
        <w:numPr>
          <w:ilvl w:val="0"/>
          <w:numId w:val="8"/>
        </w:numPr>
        <w:jc w:val="both"/>
        <w:rPr>
          <w:bCs/>
          <w:lang w:val="sr-Cyrl-CS"/>
        </w:rPr>
      </w:pPr>
      <w:r w:rsidRPr="003D5378">
        <w:rPr>
          <w:bCs/>
          <w:lang w:val="sr-Cyrl-CS"/>
        </w:rPr>
        <w:t xml:space="preserve">два кандидата </w:t>
      </w:r>
      <w:r w:rsidR="00D135F4">
        <w:rPr>
          <w:bCs/>
          <w:lang w:val="sr-Cyrl-CS"/>
        </w:rPr>
        <w:t xml:space="preserve">      </w:t>
      </w:r>
      <w:r w:rsidR="00A12B77">
        <w:rPr>
          <w:bCs/>
          <w:lang w:val="sr-Cyrl-CS"/>
        </w:rPr>
        <w:t xml:space="preserve">- </w:t>
      </w:r>
      <w:r w:rsidR="00D135F4">
        <w:rPr>
          <w:bCs/>
          <w:lang w:val="sr-Cyrl-CS"/>
        </w:rPr>
        <w:tab/>
      </w:r>
      <w:r w:rsidRPr="003D5378">
        <w:rPr>
          <w:bCs/>
          <w:lang w:val="sr-Cyrl-CS"/>
        </w:rPr>
        <w:t>представници средстава јавно</w:t>
      </w:r>
      <w:r w:rsidR="00CF226F" w:rsidRPr="003D5378">
        <w:rPr>
          <w:bCs/>
          <w:lang w:val="sr-Cyrl-CS"/>
        </w:rPr>
        <w:t>г информисања из њихових редова</w:t>
      </w:r>
    </w:p>
    <w:p w:rsidR="003D5378" w:rsidRDefault="003D5378" w:rsidP="003D5378">
      <w:pPr>
        <w:pStyle w:val="ListParagraph"/>
        <w:ind w:left="142"/>
        <w:jc w:val="both"/>
        <w:rPr>
          <w:bCs/>
          <w:color w:val="00B050"/>
          <w:lang w:val="sr-Cyrl-CS"/>
        </w:rPr>
      </w:pPr>
    </w:p>
    <w:p w:rsidR="00CF226F" w:rsidRPr="00B93CC0" w:rsidRDefault="00255EF6" w:rsidP="00CF226F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 xml:space="preserve"> </w:t>
      </w:r>
    </w:p>
    <w:p w:rsidR="00B55DB5" w:rsidRDefault="00B55DB5" w:rsidP="00B55DB5">
      <w:pPr>
        <w:jc w:val="center"/>
        <w:rPr>
          <w:b/>
          <w:bCs/>
          <w:lang w:val="sr-Cyrl-CS"/>
        </w:rPr>
      </w:pPr>
    </w:p>
    <w:p w:rsidR="00D516D1" w:rsidRPr="003C289E" w:rsidRDefault="00D516D1" w:rsidP="00B55DB5">
      <w:pPr>
        <w:jc w:val="center"/>
        <w:rPr>
          <w:b/>
          <w:bCs/>
          <w:lang w:val="sr-Cyrl-CS"/>
        </w:rPr>
      </w:pPr>
      <w:r w:rsidRPr="003C289E">
        <w:rPr>
          <w:b/>
          <w:bCs/>
        </w:rPr>
        <w:lastRenderedPageBreak/>
        <w:t xml:space="preserve">Члан </w:t>
      </w:r>
      <w:r w:rsidRPr="003C289E">
        <w:rPr>
          <w:b/>
          <w:bCs/>
          <w:lang w:val="sr-Cyrl-CS"/>
        </w:rPr>
        <w:t>7.</w:t>
      </w:r>
    </w:p>
    <w:p w:rsidR="00D516D1" w:rsidRPr="003C289E" w:rsidRDefault="00D516D1" w:rsidP="009C1154">
      <w:pPr>
        <w:ind w:firstLine="720"/>
        <w:jc w:val="both"/>
        <w:rPr>
          <w:bCs/>
          <w:lang w:val="sr-Cyrl-CS"/>
        </w:rPr>
      </w:pPr>
      <w:r w:rsidRPr="003C289E">
        <w:rPr>
          <w:bCs/>
          <w:lang w:val="sr-Cyrl-CS"/>
        </w:rPr>
        <w:t>Прву седницу Савета за заштит</w:t>
      </w:r>
      <w:r w:rsidR="009C1154">
        <w:rPr>
          <w:bCs/>
          <w:lang w:val="sr-Cyrl-CS"/>
        </w:rPr>
        <w:t xml:space="preserve">у и унапређење животне средине </w:t>
      </w:r>
      <w:r w:rsidRPr="003C289E">
        <w:rPr>
          <w:bCs/>
          <w:lang w:val="sr-Cyrl-CS"/>
        </w:rPr>
        <w:t xml:space="preserve">сазива члан Савета који је, као члан Градског већа, задужен за послове заштите животне средине и одрживог развоја и председава седницом до избора Председника. </w:t>
      </w:r>
    </w:p>
    <w:p w:rsidR="00D516D1" w:rsidRPr="003C289E" w:rsidRDefault="00D516D1" w:rsidP="00B55DB5">
      <w:pPr>
        <w:ind w:firstLine="720"/>
        <w:jc w:val="both"/>
        <w:rPr>
          <w:bCs/>
        </w:rPr>
      </w:pPr>
      <w:r w:rsidRPr="003C289E">
        <w:rPr>
          <w:bCs/>
        </w:rPr>
        <w:t xml:space="preserve">Председника Савета бирају чланови већином гласова од укупног броја чланова Савета, на конститутивној седници. </w:t>
      </w:r>
    </w:p>
    <w:p w:rsidR="00D516D1" w:rsidRPr="00AC5BAA" w:rsidRDefault="00D516D1" w:rsidP="00B55DB5">
      <w:pPr>
        <w:ind w:firstLine="720"/>
        <w:jc w:val="both"/>
        <w:rPr>
          <w:bCs/>
        </w:rPr>
      </w:pPr>
      <w:proofErr w:type="spellStart"/>
      <w:proofErr w:type="gramStart"/>
      <w:r w:rsidRPr="003C289E">
        <w:rPr>
          <w:bCs/>
        </w:rPr>
        <w:t>Савет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има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секретара</w:t>
      </w:r>
      <w:proofErr w:type="spellEnd"/>
      <w:r w:rsidRPr="003C289E">
        <w:rPr>
          <w:bCs/>
        </w:rPr>
        <w:t xml:space="preserve">, </w:t>
      </w:r>
      <w:proofErr w:type="spellStart"/>
      <w:r w:rsidRPr="003C289E">
        <w:rPr>
          <w:bCs/>
        </w:rPr>
        <w:t>који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обавља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стручне</w:t>
      </w:r>
      <w:proofErr w:type="spellEnd"/>
      <w:r w:rsidRPr="003C289E">
        <w:rPr>
          <w:bCs/>
        </w:rPr>
        <w:t xml:space="preserve"> и </w:t>
      </w:r>
      <w:proofErr w:type="spellStart"/>
      <w:r w:rsidRPr="003C289E">
        <w:rPr>
          <w:bCs/>
        </w:rPr>
        <w:t>административне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послове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за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потребе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Савета</w:t>
      </w:r>
      <w:proofErr w:type="spellEnd"/>
      <w:r w:rsidRPr="003C289E">
        <w:rPr>
          <w:bCs/>
        </w:rPr>
        <w:t xml:space="preserve">, </w:t>
      </w:r>
      <w:proofErr w:type="spellStart"/>
      <w:r w:rsidRPr="003C289E">
        <w:rPr>
          <w:bCs/>
        </w:rPr>
        <w:t>из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реда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запослених</w:t>
      </w:r>
      <w:proofErr w:type="spellEnd"/>
      <w:r w:rsidRPr="003C289E">
        <w:rPr>
          <w:bCs/>
        </w:rPr>
        <w:t xml:space="preserve"> у </w:t>
      </w:r>
      <w:r w:rsidRPr="003C289E">
        <w:rPr>
          <w:bCs/>
          <w:lang w:val="sr-Cyrl-CS"/>
        </w:rPr>
        <w:t>г</w:t>
      </w:r>
      <w:proofErr w:type="spellStart"/>
      <w:r w:rsidRPr="003C289E">
        <w:rPr>
          <w:bCs/>
        </w:rPr>
        <w:t>радској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управи</w:t>
      </w:r>
      <w:proofErr w:type="spellEnd"/>
      <w:r w:rsidRPr="003C289E">
        <w:rPr>
          <w:bCs/>
        </w:rPr>
        <w:t xml:space="preserve">, </w:t>
      </w:r>
      <w:proofErr w:type="spellStart"/>
      <w:r w:rsidRPr="003C289E">
        <w:rPr>
          <w:bCs/>
        </w:rPr>
        <w:t>који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се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бави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питањима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заштите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животне</w:t>
      </w:r>
      <w:proofErr w:type="spellEnd"/>
      <w:r w:rsidRPr="003C289E">
        <w:rPr>
          <w:bCs/>
        </w:rPr>
        <w:t xml:space="preserve"> средине.</w:t>
      </w:r>
      <w:proofErr w:type="gramEnd"/>
      <w:r w:rsidRPr="003C289E">
        <w:rPr>
          <w:bCs/>
        </w:rPr>
        <w:t xml:space="preserve"> </w:t>
      </w:r>
    </w:p>
    <w:p w:rsidR="00B55DB5" w:rsidRDefault="00B55DB5" w:rsidP="00B55DB5">
      <w:pPr>
        <w:jc w:val="center"/>
        <w:rPr>
          <w:b/>
          <w:bCs/>
          <w:lang w:val="sr-Cyrl-CS"/>
        </w:rPr>
      </w:pPr>
    </w:p>
    <w:p w:rsidR="00D516D1" w:rsidRPr="003C289E" w:rsidRDefault="00D516D1" w:rsidP="00B55DB5">
      <w:pPr>
        <w:jc w:val="center"/>
        <w:rPr>
          <w:b/>
          <w:bCs/>
          <w:lang w:val="sr-Cyrl-CS"/>
        </w:rPr>
      </w:pPr>
      <w:r w:rsidRPr="003C289E">
        <w:rPr>
          <w:b/>
          <w:bCs/>
        </w:rPr>
        <w:t xml:space="preserve">Члан </w:t>
      </w:r>
      <w:r w:rsidRPr="003C289E">
        <w:rPr>
          <w:b/>
          <w:bCs/>
          <w:lang w:val="sr-Cyrl-CS"/>
        </w:rPr>
        <w:t>8.</w:t>
      </w:r>
    </w:p>
    <w:p w:rsidR="00D516D1" w:rsidRPr="003C289E" w:rsidRDefault="00D516D1" w:rsidP="00671EAA">
      <w:pPr>
        <w:jc w:val="both"/>
        <w:rPr>
          <w:bCs/>
          <w:lang w:val="sr-Cyrl-CS"/>
        </w:rPr>
      </w:pPr>
      <w:r w:rsidRPr="003C289E">
        <w:rPr>
          <w:bCs/>
        </w:rPr>
        <w:tab/>
        <w:t xml:space="preserve">Савет ради у седницама, на којима присуствује већина од укупног броја чланова. </w:t>
      </w:r>
    </w:p>
    <w:p w:rsidR="00D516D1" w:rsidRPr="003C289E" w:rsidRDefault="00D516D1" w:rsidP="00B55DB5">
      <w:pPr>
        <w:ind w:firstLine="720"/>
        <w:jc w:val="both"/>
        <w:rPr>
          <w:bCs/>
        </w:rPr>
      </w:pPr>
      <w:r w:rsidRPr="003C289E">
        <w:rPr>
          <w:bCs/>
        </w:rPr>
        <w:t>Савет</w:t>
      </w:r>
      <w:r w:rsidRPr="003C289E">
        <w:rPr>
          <w:bCs/>
          <w:lang w:val="sr-Cyrl-CS"/>
        </w:rPr>
        <w:t xml:space="preserve"> доноси одлуке </w:t>
      </w:r>
      <w:r w:rsidRPr="003C289E">
        <w:rPr>
          <w:bCs/>
        </w:rPr>
        <w:t>већином гласова</w:t>
      </w:r>
      <w:r w:rsidRPr="003C289E">
        <w:rPr>
          <w:bCs/>
          <w:lang w:val="sr-Cyrl-CS"/>
        </w:rPr>
        <w:t xml:space="preserve"> од укупног </w:t>
      </w:r>
      <w:r w:rsidRPr="00B93CC0">
        <w:rPr>
          <w:bCs/>
          <w:lang w:val="sr-Cyrl-CS"/>
        </w:rPr>
        <w:t>броја</w:t>
      </w:r>
      <w:r w:rsidR="003C289E" w:rsidRPr="00B93CC0">
        <w:rPr>
          <w:bCs/>
          <w:lang w:val="sr-Cyrl-CS"/>
        </w:rPr>
        <w:t xml:space="preserve"> присутних</w:t>
      </w:r>
      <w:r w:rsidRPr="00671F50">
        <w:rPr>
          <w:bCs/>
          <w:color w:val="FF0000"/>
          <w:lang w:val="sr-Cyrl-CS"/>
        </w:rPr>
        <w:t xml:space="preserve"> </w:t>
      </w:r>
      <w:r w:rsidRPr="003C289E">
        <w:rPr>
          <w:bCs/>
          <w:lang w:val="sr-Cyrl-CS"/>
        </w:rPr>
        <w:t>чланова Савета.</w:t>
      </w:r>
      <w:r w:rsidRPr="003C289E">
        <w:rPr>
          <w:bCs/>
        </w:rPr>
        <w:t xml:space="preserve"> </w:t>
      </w:r>
    </w:p>
    <w:p w:rsidR="009925AC" w:rsidRDefault="009925AC" w:rsidP="00671EAA">
      <w:pPr>
        <w:keepNext/>
        <w:jc w:val="both"/>
        <w:rPr>
          <w:bCs/>
        </w:rPr>
      </w:pPr>
    </w:p>
    <w:p w:rsidR="00D516D1" w:rsidRPr="003C289E" w:rsidRDefault="00B05B67" w:rsidP="00671EAA">
      <w:pPr>
        <w:keepNext/>
        <w:jc w:val="both"/>
        <w:rPr>
          <w:bCs/>
        </w:rPr>
      </w:pPr>
      <w:r w:rsidRPr="003C289E">
        <w:rPr>
          <w:b/>
          <w:bCs/>
          <w:lang w:val="sr-Cyrl-CS"/>
        </w:rPr>
        <w:t xml:space="preserve">                                                        </w:t>
      </w:r>
      <w:r w:rsidR="0086166A">
        <w:rPr>
          <w:b/>
          <w:bCs/>
          <w:lang w:val="sr-Latn-CS"/>
        </w:rPr>
        <w:tab/>
      </w:r>
      <w:r w:rsidR="0086166A">
        <w:rPr>
          <w:b/>
          <w:bCs/>
          <w:lang w:val="sr-Latn-CS"/>
        </w:rPr>
        <w:tab/>
      </w:r>
      <w:r w:rsidRPr="003C289E">
        <w:rPr>
          <w:b/>
          <w:bCs/>
          <w:lang w:val="sr-Cyrl-CS"/>
        </w:rPr>
        <w:t xml:space="preserve">  </w:t>
      </w:r>
      <w:proofErr w:type="gramStart"/>
      <w:r w:rsidR="00D516D1" w:rsidRPr="003C289E">
        <w:rPr>
          <w:b/>
          <w:bCs/>
        </w:rPr>
        <w:t xml:space="preserve">Члан </w:t>
      </w:r>
      <w:r w:rsidR="00D516D1" w:rsidRPr="003C289E">
        <w:rPr>
          <w:b/>
          <w:bCs/>
          <w:lang w:val="sr-Cyrl-CS"/>
        </w:rPr>
        <w:t>9.</w:t>
      </w:r>
      <w:proofErr w:type="gramEnd"/>
    </w:p>
    <w:p w:rsidR="00D516D1" w:rsidRPr="003C289E" w:rsidRDefault="00D516D1" w:rsidP="00B55DB5">
      <w:pPr>
        <w:keepNext/>
        <w:ind w:firstLine="720"/>
        <w:jc w:val="both"/>
        <w:rPr>
          <w:bCs/>
          <w:lang w:val="sr-Cyrl-CS"/>
        </w:rPr>
      </w:pPr>
      <w:r w:rsidRPr="003C289E">
        <w:rPr>
          <w:bCs/>
          <w:lang w:val="sr-Cyrl-CS"/>
        </w:rPr>
        <w:t xml:space="preserve">Рад Савета је јаван. </w:t>
      </w:r>
    </w:p>
    <w:p w:rsidR="00D516D1" w:rsidRPr="003C289E" w:rsidRDefault="00D516D1" w:rsidP="00B55DB5">
      <w:pPr>
        <w:ind w:firstLine="720"/>
        <w:jc w:val="both"/>
        <w:rPr>
          <w:bCs/>
          <w:lang w:val="sr-Cyrl-CS"/>
        </w:rPr>
      </w:pPr>
      <w:r w:rsidRPr="003C289E">
        <w:rPr>
          <w:bCs/>
        </w:rPr>
        <w:t xml:space="preserve">У процесу </w:t>
      </w:r>
      <w:r w:rsidRPr="003C289E">
        <w:rPr>
          <w:bCs/>
          <w:lang w:val="sr-Cyrl-CS"/>
        </w:rPr>
        <w:t xml:space="preserve">давања иницијативе, укључивања у израду и у поступке давања </w:t>
      </w:r>
      <w:r w:rsidRPr="003C289E">
        <w:rPr>
          <w:bCs/>
        </w:rPr>
        <w:t xml:space="preserve">мишљења Савет може организовати јавне консултације са заинтересованом јавношћу и грађанима. </w:t>
      </w:r>
    </w:p>
    <w:p w:rsidR="00D516D1" w:rsidRPr="00B93CC0" w:rsidRDefault="00D516D1" w:rsidP="00B55DB5">
      <w:pPr>
        <w:ind w:firstLine="720"/>
        <w:jc w:val="both"/>
        <w:rPr>
          <w:bCs/>
        </w:rPr>
      </w:pPr>
      <w:r w:rsidRPr="00B93CC0">
        <w:rPr>
          <w:bCs/>
        </w:rPr>
        <w:t>На позив председника Савета, у раду Савета могу учествовати, без права глас</w:t>
      </w:r>
      <w:r w:rsidR="00C813E8" w:rsidRPr="00B93CC0">
        <w:rPr>
          <w:bCs/>
        </w:rPr>
        <w:t>а, и</w:t>
      </w:r>
      <w:r w:rsidR="00C813E8" w:rsidRPr="00B93CC0">
        <w:rPr>
          <w:bCs/>
          <w:lang w:val="sr-Cyrl-CS"/>
        </w:rPr>
        <w:t xml:space="preserve"> </w:t>
      </w:r>
      <w:r w:rsidRPr="00B93CC0">
        <w:rPr>
          <w:bCs/>
        </w:rPr>
        <w:t>стручњаци</w:t>
      </w:r>
      <w:r w:rsidRPr="00B93CC0">
        <w:rPr>
          <w:bCs/>
          <w:lang w:val="sr-Cyrl-CS"/>
        </w:rPr>
        <w:t xml:space="preserve"> из области</w:t>
      </w:r>
      <w:r w:rsidR="00671F50" w:rsidRPr="00B93CC0">
        <w:rPr>
          <w:bCs/>
          <w:lang w:val="sr-Cyrl-CS"/>
        </w:rPr>
        <w:t xml:space="preserve"> заштите</w:t>
      </w:r>
      <w:r w:rsidRPr="00B93CC0">
        <w:rPr>
          <w:bCs/>
          <w:lang w:val="sr-Cyrl-CS"/>
        </w:rPr>
        <w:t xml:space="preserve"> животне средине</w:t>
      </w:r>
      <w:r w:rsidR="00671F50" w:rsidRPr="00B93CC0">
        <w:rPr>
          <w:bCs/>
          <w:lang w:val="sr-Cyrl-CS"/>
        </w:rPr>
        <w:t>, других релевантних области</w:t>
      </w:r>
      <w:r w:rsidRPr="00B93CC0">
        <w:rPr>
          <w:bCs/>
          <w:lang w:val="sr-Cyrl-CS"/>
        </w:rPr>
        <w:t xml:space="preserve"> и</w:t>
      </w:r>
      <w:r w:rsidRPr="00B93CC0">
        <w:rPr>
          <w:bCs/>
        </w:rPr>
        <w:t xml:space="preserve"> представн</w:t>
      </w:r>
      <w:r w:rsidRPr="00B93CC0">
        <w:rPr>
          <w:bCs/>
          <w:lang w:val="sr-Cyrl-CS"/>
        </w:rPr>
        <w:t>ици јавних предузећа,</w:t>
      </w:r>
      <w:r w:rsidRPr="00B93CC0">
        <w:rPr>
          <w:bCs/>
        </w:rPr>
        <w:t xml:space="preserve"> када Савет разматра питања која су од значаја за непосредно остваривање њихових права и интереса у питањима заштите</w:t>
      </w:r>
      <w:r w:rsidRPr="00B93CC0">
        <w:rPr>
          <w:b/>
          <w:bCs/>
        </w:rPr>
        <w:t xml:space="preserve"> </w:t>
      </w:r>
      <w:r w:rsidRPr="00B93CC0">
        <w:rPr>
          <w:bCs/>
        </w:rPr>
        <w:t xml:space="preserve">животне средине. </w:t>
      </w:r>
    </w:p>
    <w:p w:rsidR="00B55DB5" w:rsidRDefault="00B55DB5" w:rsidP="00671EAA">
      <w:pPr>
        <w:jc w:val="both"/>
        <w:rPr>
          <w:b/>
          <w:bCs/>
          <w:lang w:val="sr-Cyrl-CS"/>
        </w:rPr>
      </w:pPr>
    </w:p>
    <w:p w:rsidR="00D516D1" w:rsidRPr="003C289E" w:rsidRDefault="00D516D1" w:rsidP="00B55DB5">
      <w:pPr>
        <w:jc w:val="center"/>
        <w:rPr>
          <w:b/>
          <w:bCs/>
          <w:lang w:val="sr-Cyrl-CS"/>
        </w:rPr>
      </w:pPr>
      <w:r w:rsidRPr="003C289E">
        <w:rPr>
          <w:b/>
          <w:bCs/>
        </w:rPr>
        <w:t xml:space="preserve">Члан </w:t>
      </w:r>
      <w:r w:rsidRPr="003C289E">
        <w:rPr>
          <w:b/>
          <w:bCs/>
          <w:lang w:val="sr-Cyrl-CS"/>
        </w:rPr>
        <w:t>10.</w:t>
      </w:r>
    </w:p>
    <w:p w:rsidR="00D516D1" w:rsidRPr="003C289E" w:rsidRDefault="00D516D1" w:rsidP="00B55DB5">
      <w:pPr>
        <w:ind w:firstLine="720"/>
        <w:jc w:val="both"/>
        <w:rPr>
          <w:bCs/>
          <w:lang w:val="sr-Cyrl-CS"/>
        </w:rPr>
      </w:pPr>
      <w:r w:rsidRPr="003C289E">
        <w:rPr>
          <w:bCs/>
          <w:lang w:val="sr-Cyrl-CS"/>
        </w:rPr>
        <w:t xml:space="preserve">Да би се обезбедило учешће шире јавности, Савет може позвати представнике средстава јавног информисања на седницу Савета, одржавањем конференције за штампу, издавањем саопштења, објављивањем извештаја о раду Савета, и докумената које Савет израђује на интернет сајту Града, као и на други погодан начин за информисање грађана. </w:t>
      </w:r>
    </w:p>
    <w:p w:rsidR="00B05B67" w:rsidRDefault="00D516D1" w:rsidP="00671EAA">
      <w:pPr>
        <w:jc w:val="both"/>
        <w:rPr>
          <w:bCs/>
          <w:lang w:val="sr-Cyrl-CS"/>
        </w:rPr>
      </w:pPr>
      <w:r w:rsidRPr="003C289E">
        <w:rPr>
          <w:bCs/>
        </w:rPr>
        <w:tab/>
      </w:r>
      <w:r w:rsidR="00F22582">
        <w:rPr>
          <w:bCs/>
        </w:rPr>
        <w:t xml:space="preserve">Зелени савет доноси </w:t>
      </w:r>
      <w:r w:rsidRPr="003C289E">
        <w:rPr>
          <w:bCs/>
          <w:lang w:val="sr-Cyrl-CS"/>
        </w:rPr>
        <w:t>г</w:t>
      </w:r>
      <w:r w:rsidR="00F22582">
        <w:rPr>
          <w:bCs/>
          <w:lang w:val="sr-Cyrl-CS"/>
        </w:rPr>
        <w:t>одишњи извештај о раду и доставља Скупштини Града, на усвајање.</w:t>
      </w:r>
      <w:r w:rsidRPr="003C289E">
        <w:rPr>
          <w:bCs/>
        </w:rPr>
        <w:t xml:space="preserve"> </w:t>
      </w:r>
    </w:p>
    <w:p w:rsidR="00B55DB5" w:rsidRPr="00B55DB5" w:rsidRDefault="00B55DB5" w:rsidP="00671EAA">
      <w:pPr>
        <w:jc w:val="both"/>
        <w:rPr>
          <w:bCs/>
          <w:lang w:val="sr-Cyrl-CS"/>
        </w:rPr>
      </w:pPr>
    </w:p>
    <w:p w:rsidR="00B05B67" w:rsidRPr="003C289E" w:rsidRDefault="00F633AC" w:rsidP="00B55DB5">
      <w:pPr>
        <w:jc w:val="center"/>
        <w:rPr>
          <w:b/>
          <w:bCs/>
          <w:lang w:val="sr-Cyrl-CS"/>
        </w:rPr>
      </w:pPr>
      <w:r w:rsidRPr="003C289E">
        <w:rPr>
          <w:b/>
          <w:bCs/>
          <w:lang w:val="sr-Cyrl-CS"/>
        </w:rPr>
        <w:t>Члан 11.</w:t>
      </w:r>
    </w:p>
    <w:p w:rsidR="00F633AC" w:rsidRPr="003C289E" w:rsidRDefault="00F633AC" w:rsidP="00671EAA">
      <w:pPr>
        <w:jc w:val="both"/>
        <w:rPr>
          <w:bCs/>
          <w:lang w:val="sr-Cyrl-CS"/>
        </w:rPr>
      </w:pPr>
      <w:r w:rsidRPr="003C289E">
        <w:rPr>
          <w:bCs/>
          <w:lang w:val="sr-Cyrl-CS"/>
        </w:rPr>
        <w:tab/>
        <w:t>Скупштина града Ужица као облик учешћа јавности у доношењу одлука у овој области, овом Одлуком ус</w:t>
      </w:r>
      <w:r w:rsidR="00F22582">
        <w:rPr>
          <w:bCs/>
          <w:lang w:val="sr-Cyrl-CS"/>
        </w:rPr>
        <w:t>тановљава институт под називом ''Зелена скупштинска столица''</w:t>
      </w:r>
      <w:r w:rsidRPr="003C289E">
        <w:rPr>
          <w:bCs/>
          <w:lang w:val="sr-Cyrl-CS"/>
        </w:rPr>
        <w:t xml:space="preserve">. </w:t>
      </w:r>
    </w:p>
    <w:p w:rsidR="00F633AC" w:rsidRPr="003C289E" w:rsidRDefault="00F633AC" w:rsidP="00671EAA">
      <w:pPr>
        <w:jc w:val="both"/>
        <w:rPr>
          <w:bCs/>
          <w:lang w:val="sr-Cyrl-CS"/>
        </w:rPr>
      </w:pPr>
    </w:p>
    <w:p w:rsidR="00F22582" w:rsidRDefault="00F633AC" w:rsidP="00671EAA">
      <w:pPr>
        <w:jc w:val="both"/>
        <w:rPr>
          <w:bCs/>
          <w:lang w:val="sr-Cyrl-CS"/>
        </w:rPr>
      </w:pPr>
      <w:r w:rsidRPr="003C289E">
        <w:rPr>
          <w:bCs/>
          <w:lang w:val="sr-Cyrl-CS"/>
        </w:rPr>
        <w:tab/>
        <w:t xml:space="preserve">Институтом </w:t>
      </w:r>
      <w:r w:rsidR="00F22582">
        <w:rPr>
          <w:bCs/>
          <w:lang w:val="sr-Cyrl-CS"/>
        </w:rPr>
        <w:t>''</w:t>
      </w:r>
      <w:r w:rsidRPr="003C289E">
        <w:rPr>
          <w:bCs/>
          <w:lang w:val="sr-Cyrl-CS"/>
        </w:rPr>
        <w:t>Зелена скупштинска столица</w:t>
      </w:r>
      <w:r w:rsidR="00F22582">
        <w:rPr>
          <w:bCs/>
          <w:lang w:val="sr-Cyrl-CS"/>
        </w:rPr>
        <w:t>''</w:t>
      </w:r>
      <w:r w:rsidRPr="003C289E">
        <w:rPr>
          <w:bCs/>
          <w:lang w:val="sr-Cyrl-CS"/>
        </w:rPr>
        <w:t xml:space="preserve"> установљава се обавеза председника Скупштине града да позове овлашћеног представника Савета на сваку седницу Скупштине града, на чијем дневном реду се налазе питања из области заштите животне средине</w:t>
      </w:r>
      <w:r w:rsidR="00F22582">
        <w:rPr>
          <w:bCs/>
          <w:lang w:val="sr-Cyrl-CS"/>
        </w:rPr>
        <w:t>.</w:t>
      </w:r>
    </w:p>
    <w:p w:rsidR="00F633AC" w:rsidRPr="003C289E" w:rsidRDefault="003C3DBE" w:rsidP="003C3DBE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Председник Скупштине је дужан да </w:t>
      </w:r>
      <w:r w:rsidR="00F633AC" w:rsidRPr="003C289E">
        <w:rPr>
          <w:bCs/>
          <w:lang w:val="sr-Cyrl-CS"/>
        </w:rPr>
        <w:t>обезбеди скупштинску столицу у првом реду сале у којој се одржава седни</w:t>
      </w:r>
      <w:r w:rsidR="00F22582">
        <w:rPr>
          <w:bCs/>
          <w:lang w:val="sr-Cyrl-CS"/>
        </w:rPr>
        <w:t>ца, која је видно означене као ''Зелена столица''</w:t>
      </w:r>
      <w:r w:rsidR="00F633AC" w:rsidRPr="003C289E">
        <w:rPr>
          <w:bCs/>
          <w:lang w:val="sr-Cyrl-CS"/>
        </w:rPr>
        <w:t xml:space="preserve">, на којој нико нема право да седи, осим овлашћеног представника Савета и која остаје празна уколико исти није присутан на седници. </w:t>
      </w:r>
    </w:p>
    <w:p w:rsidR="00F633AC" w:rsidRDefault="00F633AC" w:rsidP="00671EAA">
      <w:pPr>
        <w:jc w:val="both"/>
        <w:rPr>
          <w:bCs/>
          <w:lang w:val="sr-Cyrl-CS"/>
        </w:rPr>
      </w:pPr>
      <w:r w:rsidRPr="003C289E">
        <w:rPr>
          <w:bCs/>
          <w:lang w:val="sr-Cyrl-CS"/>
        </w:rPr>
        <w:tab/>
        <w:t xml:space="preserve">Скупштина града обавезна  је да у оквиру овог института, при разматрању и доношењу одлука које се непосредно тичу, или се могу тицати заштите, унапређења и </w:t>
      </w:r>
      <w:r w:rsidRPr="003C289E">
        <w:rPr>
          <w:bCs/>
          <w:lang w:val="sr-Cyrl-CS"/>
        </w:rPr>
        <w:lastRenderedPageBreak/>
        <w:t>развоја животне средине</w:t>
      </w:r>
      <w:r w:rsidR="00CB1900" w:rsidRPr="003C289E">
        <w:rPr>
          <w:bCs/>
          <w:lang w:val="sr-Cyrl-CS"/>
        </w:rPr>
        <w:t>,</w:t>
      </w:r>
      <w:r w:rsidRPr="003C289E">
        <w:rPr>
          <w:bCs/>
          <w:lang w:val="sr-Cyrl-CS"/>
        </w:rPr>
        <w:t xml:space="preserve"> обезбеди </w:t>
      </w:r>
      <w:r w:rsidR="00CB1900" w:rsidRPr="003C289E">
        <w:rPr>
          <w:bCs/>
          <w:lang w:val="sr-Cyrl-CS"/>
        </w:rPr>
        <w:t xml:space="preserve">овлашћеном представнику Савета учешће у расправи без права одлучивања. </w:t>
      </w:r>
    </w:p>
    <w:p w:rsidR="00B55DB5" w:rsidRPr="003C289E" w:rsidRDefault="00B55DB5" w:rsidP="00671EAA">
      <w:pPr>
        <w:jc w:val="both"/>
        <w:rPr>
          <w:bCs/>
          <w:lang w:val="sr-Cyrl-CS"/>
        </w:rPr>
      </w:pPr>
    </w:p>
    <w:p w:rsidR="00D516D1" w:rsidRPr="003C289E" w:rsidRDefault="00D516D1" w:rsidP="00B55DB5">
      <w:pPr>
        <w:jc w:val="center"/>
        <w:rPr>
          <w:b/>
          <w:bCs/>
          <w:lang w:val="sr-Cyrl-CS"/>
        </w:rPr>
      </w:pPr>
      <w:r w:rsidRPr="003C289E">
        <w:rPr>
          <w:b/>
          <w:bCs/>
        </w:rPr>
        <w:t xml:space="preserve">Члан </w:t>
      </w:r>
      <w:r w:rsidR="00F633AC" w:rsidRPr="003C289E">
        <w:rPr>
          <w:b/>
          <w:bCs/>
          <w:lang w:val="sr-Cyrl-CS"/>
        </w:rPr>
        <w:t>12</w:t>
      </w:r>
      <w:r w:rsidRPr="003C289E">
        <w:rPr>
          <w:b/>
          <w:bCs/>
          <w:lang w:val="sr-Cyrl-CS"/>
        </w:rPr>
        <w:t>.</w:t>
      </w:r>
    </w:p>
    <w:p w:rsidR="00D516D1" w:rsidRPr="003C289E" w:rsidRDefault="00D516D1" w:rsidP="00671EAA">
      <w:pPr>
        <w:jc w:val="both"/>
        <w:rPr>
          <w:bCs/>
          <w:i/>
        </w:rPr>
      </w:pPr>
      <w:r w:rsidRPr="003C289E">
        <w:rPr>
          <w:bCs/>
        </w:rPr>
        <w:tab/>
        <w:t xml:space="preserve">Град </w:t>
      </w:r>
      <w:r w:rsidR="00F633AC" w:rsidRPr="003C289E">
        <w:rPr>
          <w:lang w:val="sr-Cyrl-CS"/>
        </w:rPr>
        <w:t>Ужице</w:t>
      </w:r>
      <w:r w:rsidRPr="003C289E">
        <w:rPr>
          <w:bCs/>
        </w:rPr>
        <w:t xml:space="preserve"> обезбеђује неопходне услове за рад Савета</w:t>
      </w:r>
      <w:r w:rsidRPr="003C289E">
        <w:rPr>
          <w:bCs/>
          <w:lang w:val="sr-Cyrl-CS"/>
        </w:rPr>
        <w:t>, простор, инвентар и сл.</w:t>
      </w:r>
      <w:r w:rsidRPr="003C289E">
        <w:rPr>
          <w:bCs/>
        </w:rPr>
        <w:t xml:space="preserve"> </w:t>
      </w:r>
    </w:p>
    <w:p w:rsidR="00D516D1" w:rsidRPr="003C289E" w:rsidRDefault="00D516D1" w:rsidP="00B55DB5">
      <w:pPr>
        <w:ind w:firstLine="720"/>
        <w:jc w:val="both"/>
        <w:rPr>
          <w:bCs/>
        </w:rPr>
      </w:pPr>
      <w:r w:rsidRPr="003C289E">
        <w:rPr>
          <w:bCs/>
        </w:rPr>
        <w:t xml:space="preserve">Средства за рад и активности Савета, обезбеђују се у буџету Града </w:t>
      </w:r>
      <w:r w:rsidR="00CB1900" w:rsidRPr="003C289E">
        <w:rPr>
          <w:lang w:val="sr-Cyrl-CS"/>
        </w:rPr>
        <w:t>Ужица</w:t>
      </w:r>
      <w:r w:rsidRPr="003C289E">
        <w:rPr>
          <w:bCs/>
        </w:rPr>
        <w:t xml:space="preserve">, путем донација и пројеката финансираних од стране међународних и домаћих донатора. </w:t>
      </w:r>
    </w:p>
    <w:p w:rsidR="00B55DB5" w:rsidRDefault="00D516D1" w:rsidP="00B55DB5">
      <w:pPr>
        <w:ind w:firstLine="720"/>
        <w:jc w:val="both"/>
        <w:rPr>
          <w:bCs/>
          <w:lang w:val="sr-Cyrl-CS"/>
        </w:rPr>
      </w:pPr>
      <w:r w:rsidRPr="003C289E">
        <w:rPr>
          <w:bCs/>
        </w:rPr>
        <w:t>За свој рад чланови Савета не примају финансијску надокнаду.</w:t>
      </w:r>
    </w:p>
    <w:p w:rsidR="00D516D1" w:rsidRPr="003C289E" w:rsidRDefault="00D516D1" w:rsidP="00671EAA">
      <w:pPr>
        <w:jc w:val="both"/>
        <w:rPr>
          <w:bCs/>
        </w:rPr>
      </w:pPr>
      <w:r w:rsidRPr="003C289E">
        <w:rPr>
          <w:bCs/>
        </w:rPr>
        <w:t xml:space="preserve"> </w:t>
      </w:r>
    </w:p>
    <w:p w:rsidR="00D516D1" w:rsidRDefault="00D516D1" w:rsidP="00B55DB5">
      <w:pPr>
        <w:jc w:val="center"/>
        <w:rPr>
          <w:b/>
          <w:bCs/>
          <w:lang w:val="sr-Cyrl-CS"/>
        </w:rPr>
      </w:pPr>
      <w:proofErr w:type="spellStart"/>
      <w:proofErr w:type="gramStart"/>
      <w:r w:rsidRPr="003C289E">
        <w:rPr>
          <w:b/>
          <w:bCs/>
        </w:rPr>
        <w:t>Члан</w:t>
      </w:r>
      <w:proofErr w:type="spellEnd"/>
      <w:r w:rsidRPr="003C289E">
        <w:rPr>
          <w:b/>
          <w:bCs/>
        </w:rPr>
        <w:t xml:space="preserve"> 1</w:t>
      </w:r>
      <w:r w:rsidR="00F633AC" w:rsidRPr="003C289E">
        <w:rPr>
          <w:b/>
          <w:bCs/>
          <w:lang w:val="sr-Cyrl-CS"/>
        </w:rPr>
        <w:t>3</w:t>
      </w:r>
      <w:r w:rsidRPr="003C289E">
        <w:rPr>
          <w:b/>
          <w:bCs/>
          <w:lang w:val="sr-Cyrl-CS"/>
        </w:rPr>
        <w:t>.</w:t>
      </w:r>
      <w:proofErr w:type="gramEnd"/>
    </w:p>
    <w:p w:rsidR="009925AC" w:rsidRDefault="009925AC" w:rsidP="009925AC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r w:rsidRPr="005728FA">
        <w:rPr>
          <w:bCs/>
          <w:lang w:val="sr-Cyrl-CS"/>
        </w:rPr>
        <w:t>Члановима Савета престаје мандат истеком времена на које су именовани, подношењем оставке и разрешењем.</w:t>
      </w:r>
    </w:p>
    <w:p w:rsidR="005728FA" w:rsidRPr="005728FA" w:rsidRDefault="005728FA" w:rsidP="009925AC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Разлози за разрешење чланова Савет, ближе се уређују Пословником о раду.</w:t>
      </w:r>
    </w:p>
    <w:p w:rsidR="00D516D1" w:rsidRPr="003C289E" w:rsidRDefault="00D516D1" w:rsidP="005728FA">
      <w:pPr>
        <w:ind w:firstLine="720"/>
        <w:jc w:val="both"/>
        <w:rPr>
          <w:bCs/>
          <w:lang w:val="sr-Cyrl-CS"/>
        </w:rPr>
      </w:pPr>
      <w:proofErr w:type="spellStart"/>
      <w:proofErr w:type="gramStart"/>
      <w:r w:rsidRPr="003C289E">
        <w:rPr>
          <w:bCs/>
        </w:rPr>
        <w:t>Поступак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разрешења</w:t>
      </w:r>
      <w:proofErr w:type="spellEnd"/>
      <w:r w:rsidRPr="003C289E">
        <w:rPr>
          <w:bCs/>
        </w:rPr>
        <w:t xml:space="preserve"> и </w:t>
      </w:r>
      <w:proofErr w:type="spellStart"/>
      <w:r w:rsidRPr="003C289E">
        <w:rPr>
          <w:bCs/>
        </w:rPr>
        <w:t>престанка</w:t>
      </w:r>
      <w:proofErr w:type="spellEnd"/>
      <w:r w:rsidRPr="003C289E">
        <w:rPr>
          <w:bCs/>
        </w:rPr>
        <w:t xml:space="preserve"> мандата члана Савета </w:t>
      </w:r>
      <w:r w:rsidRPr="003C289E">
        <w:rPr>
          <w:bCs/>
          <w:lang w:val="sr-Cyrl-CS"/>
        </w:rPr>
        <w:t>врши се на начин и по поступку утврђеном за избор и именовање.</w:t>
      </w:r>
      <w:proofErr w:type="gramEnd"/>
      <w:r w:rsidRPr="003C289E">
        <w:rPr>
          <w:bCs/>
          <w:lang w:val="sr-Cyrl-CS"/>
        </w:rPr>
        <w:t xml:space="preserve"> </w:t>
      </w:r>
    </w:p>
    <w:p w:rsidR="00671EAA" w:rsidRDefault="00CB1900" w:rsidP="00B55DB5">
      <w:pPr>
        <w:jc w:val="both"/>
        <w:rPr>
          <w:b/>
          <w:bCs/>
          <w:lang w:val="sr-Cyrl-CS"/>
        </w:rPr>
      </w:pPr>
      <w:r w:rsidRPr="003C289E">
        <w:rPr>
          <w:b/>
          <w:bCs/>
          <w:lang w:val="sr-Cyrl-CS"/>
        </w:rPr>
        <w:t xml:space="preserve">                         </w:t>
      </w:r>
      <w:r w:rsidR="00B55DB5">
        <w:rPr>
          <w:b/>
          <w:bCs/>
          <w:lang w:val="sr-Cyrl-CS"/>
        </w:rPr>
        <w:t xml:space="preserve">                               </w:t>
      </w:r>
    </w:p>
    <w:p w:rsidR="00CB1900" w:rsidRPr="003C289E" w:rsidRDefault="00CB1900" w:rsidP="00AA3D67">
      <w:pPr>
        <w:jc w:val="center"/>
        <w:rPr>
          <w:b/>
          <w:bCs/>
          <w:lang w:val="sr-Cyrl-CS"/>
        </w:rPr>
      </w:pPr>
      <w:r w:rsidRPr="003C289E">
        <w:rPr>
          <w:b/>
          <w:bCs/>
          <w:lang w:val="sr-Cyrl-CS"/>
        </w:rPr>
        <w:t>Члан 14.</w:t>
      </w:r>
    </w:p>
    <w:p w:rsidR="00D516D1" w:rsidRDefault="00D516D1" w:rsidP="00D516D1">
      <w:pPr>
        <w:spacing w:line="276" w:lineRule="auto"/>
        <w:ind w:firstLine="720"/>
        <w:rPr>
          <w:bCs/>
        </w:rPr>
      </w:pPr>
      <w:proofErr w:type="spellStart"/>
      <w:proofErr w:type="gramStart"/>
      <w:r w:rsidRPr="003C289E">
        <w:rPr>
          <w:bCs/>
        </w:rPr>
        <w:t>Ова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Одлука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ступа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на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снагу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осмог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дана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од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дана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објављивања</w:t>
      </w:r>
      <w:proofErr w:type="spellEnd"/>
      <w:r w:rsidRPr="003C289E">
        <w:rPr>
          <w:bCs/>
        </w:rPr>
        <w:t xml:space="preserve"> у </w:t>
      </w:r>
      <w:r w:rsidR="005728FA">
        <w:rPr>
          <w:bCs/>
          <w:lang w:val="sr-Cyrl-CS"/>
        </w:rPr>
        <w:t>''</w:t>
      </w:r>
      <w:proofErr w:type="spellStart"/>
      <w:r w:rsidRPr="003C289E">
        <w:rPr>
          <w:bCs/>
        </w:rPr>
        <w:t>Службеном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листу</w:t>
      </w:r>
      <w:proofErr w:type="spellEnd"/>
      <w:r w:rsidRPr="003C289E">
        <w:rPr>
          <w:bCs/>
        </w:rPr>
        <w:t xml:space="preserve"> </w:t>
      </w:r>
      <w:proofErr w:type="spellStart"/>
      <w:r w:rsidRPr="003C289E">
        <w:rPr>
          <w:bCs/>
        </w:rPr>
        <w:t>Града</w:t>
      </w:r>
      <w:proofErr w:type="spellEnd"/>
      <w:r w:rsidRPr="003C289E">
        <w:rPr>
          <w:bCs/>
        </w:rPr>
        <w:t xml:space="preserve"> </w:t>
      </w:r>
      <w:r w:rsidR="005728FA">
        <w:rPr>
          <w:lang w:val="sr-Cyrl-CS"/>
        </w:rPr>
        <w:t>Ужица''</w:t>
      </w:r>
      <w:r w:rsidRPr="003C289E">
        <w:rPr>
          <w:bCs/>
        </w:rPr>
        <w:t>.</w:t>
      </w:r>
      <w:proofErr w:type="gramEnd"/>
      <w:r w:rsidRPr="003C289E">
        <w:rPr>
          <w:bCs/>
        </w:rPr>
        <w:t xml:space="preserve"> </w:t>
      </w:r>
    </w:p>
    <w:p w:rsidR="005728FA" w:rsidRPr="005728FA" w:rsidRDefault="005728FA" w:rsidP="004614CB">
      <w:pPr>
        <w:spacing w:line="276" w:lineRule="auto"/>
        <w:ind w:firstLine="720"/>
        <w:jc w:val="both"/>
        <w:rPr>
          <w:bCs/>
        </w:rPr>
      </w:pPr>
      <w:r>
        <w:rPr>
          <w:bCs/>
        </w:rPr>
        <w:t xml:space="preserve">Даном ступања на снагу ове Одлуке престаје да важи </w:t>
      </w:r>
      <w:r w:rsidR="00643424">
        <w:rPr>
          <w:lang w:val="sr-Cyrl-CS"/>
        </w:rPr>
        <w:t>Одлука о оснивању Савета за заштиту и унапређење животне средине – Зелени савет (''Службени лист града Ужица'' број 2/15-пречишћен текст).</w:t>
      </w:r>
    </w:p>
    <w:p w:rsidR="00D516D1" w:rsidRPr="003C289E" w:rsidRDefault="00D516D1" w:rsidP="005728FA">
      <w:pPr>
        <w:jc w:val="both"/>
        <w:rPr>
          <w:bCs/>
        </w:rPr>
      </w:pPr>
    </w:p>
    <w:p w:rsidR="00B84E44" w:rsidRPr="00B93CC0" w:rsidRDefault="00B84E44" w:rsidP="00B84E44">
      <w:pPr>
        <w:jc w:val="both"/>
        <w:rPr>
          <w:b/>
          <w:bCs/>
          <w:lang w:val="sr-Cyrl-CS"/>
        </w:rPr>
      </w:pPr>
      <w:r w:rsidRPr="00B93CC0">
        <w:rPr>
          <w:b/>
          <w:bCs/>
          <w:lang w:val="sr-Cyrl-CS"/>
        </w:rPr>
        <w:t>РЕПУБЛИКА СРБИЈА</w:t>
      </w:r>
    </w:p>
    <w:p w:rsidR="00B84E44" w:rsidRPr="00B93CC0" w:rsidRDefault="00B84E44" w:rsidP="00B84E44">
      <w:pPr>
        <w:jc w:val="both"/>
        <w:rPr>
          <w:b/>
          <w:bCs/>
          <w:lang w:val="sr-Cyrl-CS"/>
        </w:rPr>
      </w:pPr>
      <w:r w:rsidRPr="00B93CC0">
        <w:rPr>
          <w:b/>
          <w:bCs/>
          <w:lang w:val="sr-Cyrl-CS"/>
        </w:rPr>
        <w:t>ГРАД УЖИЦЕ</w:t>
      </w:r>
    </w:p>
    <w:p w:rsidR="00B84E44" w:rsidRPr="009D165E" w:rsidRDefault="009D165E" w:rsidP="00B84E44">
      <w:pPr>
        <w:jc w:val="both"/>
        <w:rPr>
          <w:b/>
          <w:bCs/>
        </w:rPr>
      </w:pPr>
      <w:r>
        <w:rPr>
          <w:b/>
          <w:bCs/>
        </w:rPr>
        <w:t xml:space="preserve">СКУПШТИНА ГРАДА </w:t>
      </w:r>
    </w:p>
    <w:p w:rsidR="00B84E44" w:rsidRPr="00B93CC0" w:rsidRDefault="00B84E44" w:rsidP="00B84E44">
      <w:pPr>
        <w:jc w:val="both"/>
        <w:rPr>
          <w:b/>
          <w:bCs/>
          <w:lang w:val="sr-Cyrl-CS"/>
        </w:rPr>
      </w:pPr>
      <w:r w:rsidRPr="00B93CC0">
        <w:rPr>
          <w:b/>
          <w:bCs/>
          <w:lang w:val="sr-Latn-CS"/>
        </w:rPr>
        <w:t xml:space="preserve">I </w:t>
      </w:r>
      <w:r w:rsidRPr="00B93CC0">
        <w:rPr>
          <w:b/>
          <w:bCs/>
          <w:lang w:val="sr-Cyrl-CS"/>
        </w:rPr>
        <w:t xml:space="preserve">број </w:t>
      </w:r>
      <w:r w:rsidR="009D165E">
        <w:rPr>
          <w:b/>
          <w:bCs/>
          <w:lang w:val="sr-Cyrl-CS"/>
        </w:rPr>
        <w:t>503-8/17</w:t>
      </w:r>
    </w:p>
    <w:p w:rsidR="00B84E44" w:rsidRPr="00B93CC0" w:rsidRDefault="00377F22" w:rsidP="00B84E44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Датум</w:t>
      </w:r>
      <w:r>
        <w:rPr>
          <w:b/>
          <w:bCs/>
        </w:rPr>
        <w:t>: 28.02.</w:t>
      </w:r>
      <w:r w:rsidR="00B84E44">
        <w:rPr>
          <w:b/>
          <w:bCs/>
          <w:lang w:val="sr-Cyrl-CS"/>
        </w:rPr>
        <w:t xml:space="preserve"> </w:t>
      </w:r>
      <w:r w:rsidR="009D165E">
        <w:rPr>
          <w:b/>
          <w:bCs/>
          <w:lang w:val="sr-Cyrl-CS"/>
        </w:rPr>
        <w:t xml:space="preserve">2017. </w:t>
      </w:r>
      <w:r w:rsidR="00B84E44">
        <w:rPr>
          <w:b/>
          <w:bCs/>
          <w:lang w:val="sr-Cyrl-CS"/>
        </w:rPr>
        <w:t>године</w:t>
      </w:r>
    </w:p>
    <w:p w:rsidR="00B84E44" w:rsidRDefault="00B84E44" w:rsidP="0071448D">
      <w:pPr>
        <w:ind w:firstLine="720"/>
        <w:jc w:val="both"/>
        <w:rPr>
          <w:b/>
          <w:bCs/>
          <w:lang w:val="sr-Cyrl-CS"/>
        </w:rPr>
      </w:pPr>
      <w:r w:rsidRPr="00B93CC0">
        <w:rPr>
          <w:b/>
          <w:bCs/>
          <w:lang w:val="sr-Cyrl-CS"/>
        </w:rPr>
        <w:t>У ж и ц е</w:t>
      </w:r>
    </w:p>
    <w:p w:rsidR="0071448D" w:rsidRDefault="0071448D" w:rsidP="0071448D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 СКУПШТИНЕ</w:t>
      </w:r>
    </w:p>
    <w:p w:rsidR="0071448D" w:rsidRDefault="0071448D" w:rsidP="0071448D">
      <w:pPr>
        <w:ind w:left="5040" w:firstLine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Бранислав Митровић</w:t>
      </w:r>
    </w:p>
    <w:p w:rsidR="0071448D" w:rsidRPr="00B93CC0" w:rsidRDefault="0071448D" w:rsidP="0071448D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____________________________</w:t>
      </w: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Default="003118E9" w:rsidP="00D736C1">
      <w:pPr>
        <w:jc w:val="center"/>
        <w:rPr>
          <w:b/>
        </w:rPr>
      </w:pPr>
    </w:p>
    <w:p w:rsidR="003118E9" w:rsidRPr="00F805E8" w:rsidRDefault="003118E9" w:rsidP="00D736C1">
      <w:pPr>
        <w:jc w:val="both"/>
      </w:pPr>
    </w:p>
    <w:sectPr w:rsidR="003118E9" w:rsidRPr="00F805E8" w:rsidSect="00B30F8F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2A" w:rsidRDefault="0048192A" w:rsidP="00BA0598">
      <w:r>
        <w:separator/>
      </w:r>
    </w:p>
  </w:endnote>
  <w:endnote w:type="continuationSeparator" w:id="0">
    <w:p w:rsidR="0048192A" w:rsidRDefault="0048192A" w:rsidP="00BA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2A" w:rsidRDefault="0048192A" w:rsidP="00BA0598">
      <w:r>
        <w:separator/>
      </w:r>
    </w:p>
  </w:footnote>
  <w:footnote w:type="continuationSeparator" w:id="0">
    <w:p w:rsidR="0048192A" w:rsidRDefault="0048192A" w:rsidP="00BA0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D43"/>
    <w:multiLevelType w:val="hybridMultilevel"/>
    <w:tmpl w:val="6A7467C8"/>
    <w:lvl w:ilvl="0" w:tplc="467C6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6943"/>
    <w:multiLevelType w:val="hybridMultilevel"/>
    <w:tmpl w:val="F02C6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64B4E"/>
    <w:multiLevelType w:val="hybridMultilevel"/>
    <w:tmpl w:val="63F63BE2"/>
    <w:lvl w:ilvl="0" w:tplc="6DDE67C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C43"/>
    <w:multiLevelType w:val="hybridMultilevel"/>
    <w:tmpl w:val="C34C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4676E"/>
    <w:multiLevelType w:val="hybridMultilevel"/>
    <w:tmpl w:val="5300A398"/>
    <w:lvl w:ilvl="0" w:tplc="8DE8A1F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95C36"/>
    <w:multiLevelType w:val="hybridMultilevel"/>
    <w:tmpl w:val="67E0569C"/>
    <w:lvl w:ilvl="0" w:tplc="01B4D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A9A"/>
    <w:multiLevelType w:val="hybridMultilevel"/>
    <w:tmpl w:val="80DE5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17FA3"/>
    <w:multiLevelType w:val="hybridMultilevel"/>
    <w:tmpl w:val="92601352"/>
    <w:lvl w:ilvl="0" w:tplc="6DDE67C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6D1"/>
    <w:rsid w:val="000325EB"/>
    <w:rsid w:val="000B7C84"/>
    <w:rsid w:val="000D26BA"/>
    <w:rsid w:val="000F57AA"/>
    <w:rsid w:val="001424D8"/>
    <w:rsid w:val="001933DE"/>
    <w:rsid w:val="00212E9E"/>
    <w:rsid w:val="00255EF6"/>
    <w:rsid w:val="00264BBE"/>
    <w:rsid w:val="00267F23"/>
    <w:rsid w:val="00291397"/>
    <w:rsid w:val="003118E9"/>
    <w:rsid w:val="003466A3"/>
    <w:rsid w:val="00377F22"/>
    <w:rsid w:val="003C289E"/>
    <w:rsid w:val="003C3DBE"/>
    <w:rsid w:val="003D5378"/>
    <w:rsid w:val="0043775C"/>
    <w:rsid w:val="004614CB"/>
    <w:rsid w:val="0048192A"/>
    <w:rsid w:val="004B48F7"/>
    <w:rsid w:val="004C39BD"/>
    <w:rsid w:val="004E5A9E"/>
    <w:rsid w:val="004F6378"/>
    <w:rsid w:val="00500C45"/>
    <w:rsid w:val="00523315"/>
    <w:rsid w:val="00555DB6"/>
    <w:rsid w:val="005728FA"/>
    <w:rsid w:val="00581B23"/>
    <w:rsid w:val="005C1CED"/>
    <w:rsid w:val="00643424"/>
    <w:rsid w:val="00671EAA"/>
    <w:rsid w:val="00671F50"/>
    <w:rsid w:val="00680B7C"/>
    <w:rsid w:val="006963EA"/>
    <w:rsid w:val="006A3950"/>
    <w:rsid w:val="006A4D27"/>
    <w:rsid w:val="006A56AD"/>
    <w:rsid w:val="006D7AED"/>
    <w:rsid w:val="006F6D43"/>
    <w:rsid w:val="0070714B"/>
    <w:rsid w:val="007119EC"/>
    <w:rsid w:val="0071448D"/>
    <w:rsid w:val="00755EFC"/>
    <w:rsid w:val="007C31FC"/>
    <w:rsid w:val="007D7CB6"/>
    <w:rsid w:val="007E508B"/>
    <w:rsid w:val="007E5272"/>
    <w:rsid w:val="007E5923"/>
    <w:rsid w:val="00800B83"/>
    <w:rsid w:val="0086166A"/>
    <w:rsid w:val="00893156"/>
    <w:rsid w:val="008C5791"/>
    <w:rsid w:val="008C5BA1"/>
    <w:rsid w:val="008E7AD7"/>
    <w:rsid w:val="008F452A"/>
    <w:rsid w:val="00922EA8"/>
    <w:rsid w:val="009257F0"/>
    <w:rsid w:val="0093609F"/>
    <w:rsid w:val="009925AC"/>
    <w:rsid w:val="0099560B"/>
    <w:rsid w:val="009A691A"/>
    <w:rsid w:val="009C1154"/>
    <w:rsid w:val="009D165E"/>
    <w:rsid w:val="00A12B77"/>
    <w:rsid w:val="00A754B1"/>
    <w:rsid w:val="00A86825"/>
    <w:rsid w:val="00AA3D67"/>
    <w:rsid w:val="00AB5F29"/>
    <w:rsid w:val="00AC5BAA"/>
    <w:rsid w:val="00B05B67"/>
    <w:rsid w:val="00B27461"/>
    <w:rsid w:val="00B30F8F"/>
    <w:rsid w:val="00B501C8"/>
    <w:rsid w:val="00B55DB5"/>
    <w:rsid w:val="00B64318"/>
    <w:rsid w:val="00B6468D"/>
    <w:rsid w:val="00B84E44"/>
    <w:rsid w:val="00B93CC0"/>
    <w:rsid w:val="00BA0598"/>
    <w:rsid w:val="00BB6DDE"/>
    <w:rsid w:val="00BC6A58"/>
    <w:rsid w:val="00C15791"/>
    <w:rsid w:val="00C813E8"/>
    <w:rsid w:val="00CB1900"/>
    <w:rsid w:val="00CC4F16"/>
    <w:rsid w:val="00CF226F"/>
    <w:rsid w:val="00D135F4"/>
    <w:rsid w:val="00D17C9D"/>
    <w:rsid w:val="00D516D1"/>
    <w:rsid w:val="00D736C1"/>
    <w:rsid w:val="00D8706E"/>
    <w:rsid w:val="00DE13D9"/>
    <w:rsid w:val="00E22494"/>
    <w:rsid w:val="00E304F8"/>
    <w:rsid w:val="00E61A60"/>
    <w:rsid w:val="00EC06FC"/>
    <w:rsid w:val="00EC7C03"/>
    <w:rsid w:val="00ED2473"/>
    <w:rsid w:val="00F00E9A"/>
    <w:rsid w:val="00F22582"/>
    <w:rsid w:val="00F633AC"/>
    <w:rsid w:val="00F659A4"/>
    <w:rsid w:val="00F805E8"/>
    <w:rsid w:val="00FB1C7B"/>
    <w:rsid w:val="00FB20D9"/>
    <w:rsid w:val="00F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516D1"/>
    <w:rPr>
      <w:vertAlign w:val="superscript"/>
    </w:rPr>
  </w:style>
  <w:style w:type="paragraph" w:styleId="BalloonText">
    <w:name w:val="Balloon Text"/>
    <w:basedOn w:val="Normal"/>
    <w:semiHidden/>
    <w:rsid w:val="003466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ОБРАЗЛОЖЕЊЕ</vt:lpstr>
    </vt:vector>
  </TitlesOfParts>
  <Company>Hewlett-Packard Company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ОБРАЗЛОЖЕЊЕ</dc:title>
  <dc:creator>jasna.stamenic</dc:creator>
  <cp:lastModifiedBy>sanja.jankovic</cp:lastModifiedBy>
  <cp:revision>3</cp:revision>
  <cp:lastPrinted>2017-02-13T10:54:00Z</cp:lastPrinted>
  <dcterms:created xsi:type="dcterms:W3CDTF">2017-03-02T13:22:00Z</dcterms:created>
  <dcterms:modified xsi:type="dcterms:W3CDTF">2017-08-04T12:32:00Z</dcterms:modified>
</cp:coreProperties>
</file>