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bookmarkStart w:id="0" w:name="_GoBack"/>
      <w:bookmarkEnd w:id="0"/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V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Latn-RS" w:eastAsia="en-US"/>
        </w:rPr>
        <w:t>III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 xml:space="preserve"> Број 404-</w:t>
      </w:r>
      <w:r w:rsidR="00662874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219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/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="00662874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20</w:t>
      </w:r>
      <w:r w:rsidR="005D64A3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.06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.201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 године</w:t>
      </w:r>
    </w:p>
    <w:p w:rsidR="00C03681" w:rsidRDefault="00C03681" w:rsidP="00662874">
      <w:pPr>
        <w:rPr>
          <w:rFonts w:ascii="Arial" w:hAnsi="Arial" w:cs="Arial"/>
          <w:lang w:val="sr-Cyrl-C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У ж и ц 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број </w:t>
      </w:r>
      <w:r>
        <w:rPr>
          <w:rFonts w:ascii="Arial" w:hAnsi="Arial" w:cs="Arial"/>
          <w:lang w:val="sr-Latn-CS"/>
        </w:rPr>
        <w:t>VIII 404-219/17</w:t>
      </w:r>
      <w:r>
        <w:rPr>
          <w:rFonts w:ascii="Arial" w:hAnsi="Arial" w:cs="Arial"/>
          <w:lang w:val="sr-Cyrl-CS"/>
        </w:rPr>
        <w:t xml:space="preserve"> од 14.06.2017. године даје следеће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ПОЈАШЊЕЊЕ У ВЕЗИ СА ПРИПРЕМАЊЕМ ПОНУДЕ</w:t>
      </w: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За јавну набавку мале вредности (радови) </w:t>
      </w:r>
      <w:r>
        <w:rPr>
          <w:rFonts w:ascii="Arial" w:hAnsi="Arial" w:cs="Arial"/>
          <w:lang w:val="sr-Latn-CS"/>
        </w:rPr>
        <w:t xml:space="preserve">VIII </w:t>
      </w:r>
      <w:r>
        <w:rPr>
          <w:rFonts w:ascii="Arial" w:hAnsi="Arial" w:cs="Arial"/>
          <w:lang w:val="sr-Cyrl-CS"/>
        </w:rPr>
        <w:t>број 404-219/17</w:t>
      </w:r>
    </w:p>
    <w:p w:rsidR="00662874" w:rsidRP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„</w:t>
      </w:r>
      <w:r w:rsidR="001E2387">
        <w:rPr>
          <w:rFonts w:ascii="Arial" w:hAnsi="Arial" w:cs="Arial"/>
          <w:lang w:val="sr-Cyrl-CS"/>
        </w:rPr>
        <w:t>Набавка и уградња еласт</w:t>
      </w:r>
      <w:r>
        <w:rPr>
          <w:rFonts w:ascii="Arial" w:hAnsi="Arial" w:cs="Arial"/>
          <w:lang w:val="sr-Cyrl-CS"/>
        </w:rPr>
        <w:t>ичне ограде“</w:t>
      </w:r>
    </w:p>
    <w:p w:rsidR="00C03681" w:rsidRDefault="00C03681">
      <w:pPr>
        <w:rPr>
          <w:rFonts w:ascii="Arial" w:hAnsi="Arial" w:cs="Arial"/>
          <w:lang w:val="sr-Cyrl-CS"/>
        </w:rPr>
      </w:pPr>
    </w:p>
    <w:p w:rsidR="00662874" w:rsidRDefault="00662874">
      <w:pPr>
        <w:rPr>
          <w:rFonts w:ascii="Arial" w:hAnsi="Arial" w:cs="Arial"/>
          <w:lang w:val="sr-Cyrl-CS"/>
        </w:rPr>
      </w:pPr>
    </w:p>
    <w:p w:rsidR="004A56C9" w:rsidRDefault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ПИТАЊЕ:</w:t>
      </w:r>
    </w:p>
    <w:p w:rsidR="00662874" w:rsidRDefault="004A56C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="00662874">
        <w:rPr>
          <w:rFonts w:ascii="Arial" w:hAnsi="Arial" w:cs="Arial"/>
          <w:lang w:val="sr-Cyrl-CS"/>
        </w:rPr>
        <w:t>На страни 4 конкурсне документације наведено је:“Ограда која се поставља у земљу је тип РАЛ једнострана без одбојника на стубовима на размаку од 4м.Ограда која се поставља у бетон  је тип РАЛ једнострана без одбојника на стубовима на размаку од 1,33м.“Собзиром да је одбојна ограда дефинисана стандардом СРПС ЕН 1317, молимо Вас да избаците</w:t>
      </w:r>
      <w:r>
        <w:rPr>
          <w:rFonts w:ascii="Arial" w:hAnsi="Arial" w:cs="Arial"/>
          <w:lang w:val="sr-Cyrl-CS"/>
        </w:rPr>
        <w:t xml:space="preserve"> појам РАЛ систем и додате да је ограда у складу са стандардом СРПС ЕН 1317 или еквивалентним, односно да гласи:“Ограда која се поставља у земљу је једнострана без одстојникана стубовима у размакуод 4м</w:t>
      </w:r>
      <w:r w:rsidR="00262C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складу са стандардом СРПС ЕН 1317 или еквивалентним.Ограда која се поставља у бетон је једнострана без одстојника на стубовима на размаку од 1,33м у складу са стандардом СРПС ЕН 1317 или еквивалентним.“</w:t>
      </w: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4A56C9" w:rsidRDefault="004A56C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2.Да ли је за понуђену ограду потребно доставити атест да је у складу са стандардом СРПС ЕН 1317 (или еквивалентним)?</w:t>
      </w: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4A56C9" w:rsidRDefault="004A56C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ОДГОВОР: </w:t>
      </w:r>
    </w:p>
    <w:p w:rsidR="004A56C9" w:rsidRDefault="00C7318A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="004A56C9">
        <w:rPr>
          <w:rFonts w:ascii="Arial" w:hAnsi="Arial" w:cs="Arial"/>
          <w:lang w:val="sr-Cyrl-CS"/>
        </w:rPr>
        <w:t xml:space="preserve">Сва тражена ограда је у складу са стандардом </w:t>
      </w:r>
      <w:r w:rsidR="004A56C9">
        <w:rPr>
          <w:rFonts w:ascii="Arial" w:hAnsi="Arial" w:cs="Arial"/>
          <w:lang w:val="sr-Latn-CS"/>
        </w:rPr>
        <w:t>SRPS EN 1317.</w:t>
      </w:r>
    </w:p>
    <w:p w:rsidR="00C7318A" w:rsidRPr="00C7318A" w:rsidRDefault="00C7318A" w:rsidP="004A56C9">
      <w:pPr>
        <w:rPr>
          <w:rFonts w:ascii="Arial" w:hAnsi="Arial" w:cs="Arial"/>
          <w:lang w:val="sr-Cyrl-CS"/>
        </w:rPr>
      </w:pPr>
    </w:p>
    <w:p w:rsidR="00C7318A" w:rsidRPr="00C7318A" w:rsidRDefault="00C7318A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2.Потребно је доставити атест да је у складу са стандардом СРПС 1317.</w:t>
      </w: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5A4E83" w:rsidRPr="005A4E83" w:rsidRDefault="005A4E83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Комисија за јавну набавку </w:t>
      </w:r>
      <w:r>
        <w:rPr>
          <w:rFonts w:ascii="Arial" w:hAnsi="Arial" w:cs="Arial"/>
          <w:lang w:val="sr-Latn-CS"/>
        </w:rPr>
        <w:t>VIII 404-219/17</w:t>
      </w:r>
    </w:p>
    <w:sectPr w:rsidR="005A4E83" w:rsidRPr="005A4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77089"/>
    <w:rsid w:val="00194AF7"/>
    <w:rsid w:val="001E2387"/>
    <w:rsid w:val="00262C8C"/>
    <w:rsid w:val="00363DAE"/>
    <w:rsid w:val="00375B4F"/>
    <w:rsid w:val="0038708E"/>
    <w:rsid w:val="003B3E4C"/>
    <w:rsid w:val="00475065"/>
    <w:rsid w:val="00483591"/>
    <w:rsid w:val="004A56C9"/>
    <w:rsid w:val="0051017C"/>
    <w:rsid w:val="005A4E83"/>
    <w:rsid w:val="005D64A3"/>
    <w:rsid w:val="00662874"/>
    <w:rsid w:val="00683B14"/>
    <w:rsid w:val="006E3C59"/>
    <w:rsid w:val="007F6125"/>
    <w:rsid w:val="008337E0"/>
    <w:rsid w:val="008B17A1"/>
    <w:rsid w:val="00B01DD6"/>
    <w:rsid w:val="00C03681"/>
    <w:rsid w:val="00C06D4B"/>
    <w:rsid w:val="00C7318A"/>
    <w:rsid w:val="00CA32A0"/>
    <w:rsid w:val="00D403FA"/>
    <w:rsid w:val="00DA7084"/>
    <w:rsid w:val="00DC7CAD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0915-948C-4A74-A702-E108934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2</cp:revision>
  <cp:lastPrinted>2017-06-20T07:09:00Z</cp:lastPrinted>
  <dcterms:created xsi:type="dcterms:W3CDTF">2017-07-26T11:49:00Z</dcterms:created>
  <dcterms:modified xsi:type="dcterms:W3CDTF">2017-07-26T11:49:00Z</dcterms:modified>
</cp:coreProperties>
</file>