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D088B" w:rsidRDefault="00C4791B" w:rsidP="00490245">
            <w:pPr>
              <w:pStyle w:val="Header"/>
              <w:spacing w:line="360" w:lineRule="auto"/>
              <w:ind w:left="-249"/>
            </w:pPr>
            <w:r>
              <w:rPr>
                <w:lang w:val="sr-Cyrl-BA"/>
              </w:rPr>
              <w:t xml:space="preserve">ББрој: </w:t>
            </w:r>
            <w:r w:rsidR="00E24FCF">
              <w:t>404-</w:t>
            </w:r>
            <w:r w:rsidR="00EF6158">
              <w:t>1</w:t>
            </w:r>
            <w:r w:rsidR="00664355">
              <w:t>36</w:t>
            </w:r>
            <w:r w:rsidR="007A231E">
              <w:t>/2</w:t>
            </w:r>
            <w:r w:rsidR="00DD088B">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490245" w:rsidP="00490245">
            <w:pPr>
              <w:pStyle w:val="Header"/>
              <w:spacing w:line="360" w:lineRule="auto"/>
              <w:ind w:left="-108"/>
              <w:jc w:val="both"/>
              <w:rPr>
                <w:lang w:val="sr-Cyrl-BA"/>
              </w:rPr>
            </w:pPr>
            <w:r>
              <w:t>21</w:t>
            </w:r>
            <w:r w:rsidR="00D747FF">
              <w:t>.</w:t>
            </w:r>
            <w:r w:rsidR="00DD088B">
              <w:t>0</w:t>
            </w:r>
            <w:r w:rsidR="004509D0">
              <w:t>6</w:t>
            </w:r>
            <w:r w:rsidR="007A231E">
              <w:t>.202</w:t>
            </w:r>
            <w:r w:rsidR="00DD088B">
              <w:t>1</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DA601D"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 xml:space="preserve">ПУТНА ИНФРАСТРУКТУРА  У МЗ </w:t>
      </w:r>
      <w:r w:rsidR="00490245">
        <w:rPr>
          <w:rFonts w:eastAsia="Arial Unicode MS"/>
          <w:b/>
          <w:bCs/>
          <w:iCs/>
          <w:color w:val="000000"/>
          <w:kern w:val="1"/>
          <w:sz w:val="28"/>
          <w:szCs w:val="28"/>
          <w:lang w:val="ru-RU" w:eastAsia="ar-SA"/>
        </w:rPr>
        <w:t>СТАПАРИ</w:t>
      </w:r>
    </w:p>
    <w:p w:rsidR="00DF5F92" w:rsidRDefault="00DF5F92" w:rsidP="008A4DBE">
      <w:pPr>
        <w:suppressAutoHyphens/>
        <w:spacing w:line="100" w:lineRule="atLeast"/>
        <w:jc w:val="center"/>
        <w:rPr>
          <w:rFonts w:eastAsia="Arial Unicode MS"/>
          <w:b/>
          <w:bCs/>
          <w:iCs/>
          <w:color w:val="000000"/>
          <w:kern w:val="1"/>
          <w:sz w:val="28"/>
          <w:szCs w:val="28"/>
          <w:lang w:val="ru-RU" w:eastAsia="ar-SA"/>
        </w:rPr>
      </w:pPr>
    </w:p>
    <w:p w:rsidR="00DF5F92" w:rsidRPr="008A4DBE" w:rsidRDefault="00DF5F92"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4509D0"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 xml:space="preserve">Јун </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DD088B">
        <w:rPr>
          <w:rFonts w:eastAsia="Arial Unicode MS"/>
          <w:bCs/>
          <w:i/>
          <w:color w:val="000000"/>
          <w:kern w:val="1"/>
          <w:lang w:eastAsia="ar-SA"/>
        </w:rPr>
        <w:t>1</w:t>
      </w:r>
      <w:r w:rsidR="008A4DBE" w:rsidRPr="008A4DBE">
        <w:rPr>
          <w:rFonts w:eastAsia="Arial Unicode MS"/>
          <w:bCs/>
          <w:i/>
          <w:color w:val="000000"/>
          <w:kern w:val="1"/>
          <w:lang w:eastAsia="ar-SA"/>
        </w:rPr>
        <w:t>. године</w:t>
      </w: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F6158">
        <w:rPr>
          <w:rFonts w:eastAsia="Arial Unicode MS"/>
          <w:color w:val="000000"/>
          <w:kern w:val="1"/>
          <w:lang w:eastAsia="ar-SA"/>
        </w:rPr>
        <w:t>1</w:t>
      </w:r>
      <w:r w:rsidR="00664355">
        <w:rPr>
          <w:rFonts w:eastAsia="Arial Unicode MS"/>
          <w:color w:val="000000"/>
          <w:kern w:val="1"/>
          <w:lang w:eastAsia="ar-SA"/>
        </w:rPr>
        <w:t>36</w:t>
      </w:r>
      <w:r w:rsidR="00151B54">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од</w:t>
      </w:r>
      <w:r w:rsidR="00DF5F92">
        <w:rPr>
          <w:rFonts w:eastAsia="Arial Unicode MS"/>
          <w:color w:val="000000"/>
          <w:kern w:val="1"/>
          <w:lang w:val="sr-Cyrl-CS" w:eastAsia="ar-SA"/>
        </w:rPr>
        <w:t xml:space="preserve">  </w:t>
      </w:r>
      <w:r w:rsidR="00490245">
        <w:rPr>
          <w:rFonts w:eastAsia="Arial Unicode MS"/>
          <w:color w:val="000000"/>
          <w:kern w:val="1"/>
          <w:lang w:val="sr-Cyrl-CS" w:eastAsia="ar-SA"/>
        </w:rPr>
        <w:t>21</w:t>
      </w:r>
      <w:r w:rsidR="00DD088B">
        <w:rPr>
          <w:rFonts w:eastAsia="Arial Unicode MS"/>
          <w:color w:val="000000"/>
          <w:kern w:val="1"/>
          <w:lang w:val="sr-Cyrl-CS" w:eastAsia="ar-SA"/>
        </w:rPr>
        <w:t>.0</w:t>
      </w:r>
      <w:r w:rsidR="004509D0">
        <w:rPr>
          <w:rFonts w:eastAsia="Arial Unicode MS"/>
          <w:color w:val="000000"/>
          <w:kern w:val="1"/>
          <w:lang w:val="sr-Cyrl-CS" w:eastAsia="ar-SA"/>
        </w:rPr>
        <w:t>6</w:t>
      </w:r>
      <w:r w:rsidR="00DD088B">
        <w:rPr>
          <w:rFonts w:eastAsia="Arial Unicode MS"/>
          <w:color w:val="000000"/>
          <w:kern w:val="1"/>
          <w:lang w:val="sr-Cyrl-CS" w:eastAsia="ar-SA"/>
        </w:rPr>
        <w:t>.</w:t>
      </w:r>
      <w:r w:rsidR="00151B54">
        <w:rPr>
          <w:rFonts w:eastAsia="Arial Unicode MS"/>
          <w:color w:val="000000"/>
          <w:kern w:val="1"/>
          <w:lang w:val="sr-Cyrl-CS" w:eastAsia="ar-SA"/>
        </w:rPr>
        <w:t>202</w:t>
      </w:r>
      <w:r w:rsidR="00DD088B">
        <w:rPr>
          <w:rFonts w:eastAsia="Arial Unicode MS"/>
          <w:color w:val="000000"/>
          <w:kern w:val="1"/>
          <w:lang w:val="sr-Cyrl-CS" w:eastAsia="ar-SA"/>
        </w:rPr>
        <w:t>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490245">
        <w:rPr>
          <w:rFonts w:eastAsia="Arial Unicode MS"/>
          <w:b/>
          <w:bCs/>
          <w:color w:val="000000"/>
          <w:kern w:val="1"/>
          <w:lang w:eastAsia="ar-SA"/>
        </w:rPr>
        <w:t>СТАПАРИ</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385518"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320C7" w:rsidP="004F26A3">
            <w:pPr>
              <w:jc w:val="center"/>
              <w:rPr>
                <w:rFonts w:eastAsia="TimesNewRomanPSMT"/>
                <w:lang w:eastAsia="ar-SA"/>
              </w:rPr>
            </w:pPr>
            <w:r>
              <w:rPr>
                <w:rFonts w:eastAsia="TimesNewRomanPSMT"/>
                <w:lang w:eastAsia="ar-SA"/>
              </w:rPr>
              <w:t>29</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451D5F">
        <w:rPr>
          <w:rFonts w:eastAsia="TimesNewRomanPSMT"/>
          <w:kern w:val="1"/>
          <w:lang w:val="sr-Cyrl-CS" w:eastAsia="ar-SA"/>
        </w:rPr>
        <w:t>3</w:t>
      </w:r>
      <w:r w:rsidR="00664355">
        <w:rPr>
          <w:rFonts w:eastAsia="TimesNewRomanPSMT"/>
          <w:kern w:val="1"/>
          <w:lang w:val="sr-Cyrl-CS" w:eastAsia="ar-SA"/>
        </w:rPr>
        <w:t>1</w:t>
      </w:r>
      <w:r w:rsidR="00DB7BCC" w:rsidRPr="00BB7BBD">
        <w:rPr>
          <w:rFonts w:eastAsia="TimesNewRomanPSMT"/>
          <w:kern w:val="1"/>
          <w:lang w:val="sr-Cyrl-CS" w:eastAsia="ar-SA"/>
        </w:rPr>
        <w:t xml:space="preserve"> стран</w:t>
      </w:r>
      <w:r w:rsidR="00664355">
        <w:rPr>
          <w:rFonts w:eastAsia="TimesNewRomanPSMT"/>
          <w:kern w:val="1"/>
          <w:lang w:val="sr-Cyrl-CS" w:eastAsia="ar-SA"/>
        </w:rPr>
        <w:t>у</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F6158">
        <w:rPr>
          <w:rFonts w:eastAsia="Arial Unicode MS"/>
          <w:color w:val="000000"/>
          <w:kern w:val="1"/>
          <w:lang w:eastAsia="ar-SA"/>
        </w:rPr>
        <w:t>1</w:t>
      </w:r>
      <w:r w:rsidR="00664355">
        <w:rPr>
          <w:rFonts w:eastAsia="Arial Unicode MS"/>
          <w:color w:val="000000"/>
          <w:kern w:val="1"/>
          <w:lang w:eastAsia="ar-SA"/>
        </w:rPr>
        <w:t>36</w:t>
      </w:r>
      <w:r w:rsidR="00C169FF">
        <w:rPr>
          <w:rFonts w:eastAsia="Arial Unicode MS"/>
          <w:color w:val="000000"/>
          <w:kern w:val="1"/>
          <w:lang w:eastAsia="ar-SA"/>
        </w:rPr>
        <w:t>/2</w:t>
      </w:r>
      <w:r w:rsidR="00DD088B">
        <w:rPr>
          <w:rFonts w:eastAsia="Arial Unicode MS"/>
          <w:color w:val="000000"/>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490245">
        <w:rPr>
          <w:rFonts w:eastAsia="TimesNewRomanPS-BoldMT"/>
          <w:bCs/>
          <w:color w:val="000000"/>
          <w:kern w:val="1"/>
          <w:lang w:val="sr-Cyrl-CS" w:eastAsia="ar-SA"/>
        </w:rPr>
        <w:t>СТАПАРИ</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67057B" w:rsidRPr="00DC019C" w:rsidRDefault="0067057B" w:rsidP="0067057B">
      <w:pPr>
        <w:jc w:val="center"/>
        <w:rPr>
          <w:rFonts w:ascii="Tahoma" w:hAnsi="Tahoma" w:cs="Tahoma"/>
          <w:b/>
          <w:lang w:val="sr-Cyrl-CS"/>
        </w:rPr>
      </w:pPr>
    </w:p>
    <w:p w:rsidR="00A41B89" w:rsidRPr="00DC019C" w:rsidRDefault="0067057B" w:rsidP="00A41B89">
      <w:pPr>
        <w:jc w:val="center"/>
        <w:rPr>
          <w:rFonts w:ascii="Tahoma" w:hAnsi="Tahoma" w:cs="Tahoma"/>
          <w:b/>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B6386" w:rsidRPr="00C92C62" w:rsidRDefault="002B6386" w:rsidP="002B6386">
      <w:pPr>
        <w:jc w:val="center"/>
        <w:rPr>
          <w:rFonts w:ascii="Tahoma" w:hAnsi="Tahoma" w:cs="Tahoma"/>
          <w:b/>
        </w:rPr>
      </w:pPr>
      <w:r w:rsidRPr="00C92C62">
        <w:rPr>
          <w:rFonts w:ascii="Tahoma" w:hAnsi="Tahoma" w:cs="Tahoma"/>
          <w:b/>
        </w:rPr>
        <w:t>ПРЕДМЕР РАДОВА</w:t>
      </w:r>
    </w:p>
    <w:p w:rsidR="002B6386" w:rsidRPr="00C92C62" w:rsidRDefault="002B6386" w:rsidP="002B6386">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путној инфраструктури у МЗ „Стапари</w:t>
      </w:r>
      <w:r w:rsidRPr="00C92C62">
        <w:rPr>
          <w:rFonts w:ascii="Tahoma" w:hAnsi="Tahoma" w:cs="Tahoma"/>
          <w:b/>
          <w:lang w:val="sr-Cyrl-CS"/>
        </w:rPr>
        <w:t xml:space="preserve">“ </w:t>
      </w:r>
    </w:p>
    <w:p w:rsidR="002B6386" w:rsidRPr="00784DBC" w:rsidRDefault="002B6386" w:rsidP="002B6386">
      <w:pPr>
        <w:rPr>
          <w:rFonts w:ascii="Tahoma" w:hAnsi="Tahoma" w:cs="Tahoma"/>
          <w:lang w:val="sr-Cyrl-CS"/>
        </w:rPr>
      </w:pPr>
    </w:p>
    <w:p w:rsidR="002B6386" w:rsidRPr="00814455" w:rsidRDefault="002B6386" w:rsidP="002B6386">
      <w:pPr>
        <w:ind w:right="-694"/>
        <w:rPr>
          <w:rFonts w:ascii="Tahoma" w:hAnsi="Tahoma" w:cs="Tahoma"/>
          <w:b/>
          <w:sz w:val="28"/>
          <w:szCs w:val="28"/>
        </w:rPr>
      </w:pPr>
    </w:p>
    <w:p w:rsidR="002B6386" w:rsidRPr="00814455" w:rsidRDefault="002B6386" w:rsidP="002B6386">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Курлагиће</w:t>
      </w:r>
      <w:r>
        <w:rPr>
          <w:rFonts w:ascii="Tahoma" w:hAnsi="Tahoma" w:cs="Tahoma"/>
          <w:b/>
          <w:sz w:val="28"/>
          <w:szCs w:val="28"/>
          <w:lang w:val="sr-Cyrl-CS"/>
        </w:rPr>
        <w:t>, л=100м</w:t>
      </w:r>
    </w:p>
    <w:p w:rsidR="002B6386" w:rsidRDefault="002B6386" w:rsidP="002B638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B6386" w:rsidRDefault="002B6386" w:rsidP="002B6386">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 xml:space="preserve">60 </w:t>
      </w:r>
    </w:p>
    <w:p w:rsidR="002B6386" w:rsidRDefault="002B6386" w:rsidP="002B6386">
      <w:pPr>
        <w:numPr>
          <w:ilvl w:val="0"/>
          <w:numId w:val="41"/>
        </w:numPr>
        <w:tabs>
          <w:tab w:val="clear" w:pos="1080"/>
          <w:tab w:val="num" w:pos="720"/>
        </w:tabs>
        <w:ind w:right="-694" w:hanging="1080"/>
        <w:rPr>
          <w:rFonts w:ascii="Tahoma" w:hAnsi="Tahoma" w:cs="Tahoma"/>
          <w:lang w:val="sr-Cyrl-CS"/>
        </w:rPr>
      </w:pPr>
      <w:r>
        <w:rPr>
          <w:rFonts w:ascii="Tahoma" w:hAnsi="Tahoma" w:cs="Tahoma"/>
          <w:lang w:val="sr-Cyrl-CS"/>
        </w:rPr>
        <w:t xml:space="preserve">Израда асф. застора од АБ 11, д=5цм, </w:t>
      </w:r>
    </w:p>
    <w:p w:rsidR="002B6386" w:rsidRDefault="002B6386" w:rsidP="002B6386">
      <w:pPr>
        <w:ind w:right="-694" w:firstLine="720"/>
        <w:rPr>
          <w:rFonts w:ascii="Tahoma" w:hAnsi="Tahoma" w:cs="Tahoma"/>
          <w:lang w:val="sr-Cyrl-CS"/>
        </w:rPr>
      </w:pPr>
      <w:r>
        <w:rPr>
          <w:rFonts w:ascii="Tahoma" w:hAnsi="Tahoma" w:cs="Tahoma"/>
          <w:lang w:val="sr-Cyrl-CS"/>
        </w:rPr>
        <w:t>ширине 2,50м за 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p>
    <w:p w:rsidR="002B6386" w:rsidRDefault="002B6386" w:rsidP="002B6386">
      <w:pPr>
        <w:ind w:left="720" w:right="-69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B6386" w:rsidRDefault="002B6386" w:rsidP="002B6386">
      <w:pPr>
        <w:ind w:right="-1054"/>
        <w:rPr>
          <w:rFonts w:ascii="Tahoma" w:hAnsi="Tahoma" w:cs="Tahoma"/>
          <w:lang w:val="sr-Cyrl-CS"/>
        </w:rPr>
      </w:pPr>
    </w:p>
    <w:p w:rsidR="002B6386" w:rsidRDefault="002B6386" w:rsidP="002B6386">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Долови-Гредица л=130м</w:t>
      </w:r>
      <w:r>
        <w:rPr>
          <w:rFonts w:ascii="Tahoma" w:hAnsi="Tahoma" w:cs="Tahoma"/>
          <w:lang w:val="sr-Cyrl-CS"/>
        </w:rPr>
        <w:tab/>
      </w:r>
      <w:r>
        <w:rPr>
          <w:rFonts w:ascii="Tahoma" w:hAnsi="Tahoma" w:cs="Tahoma"/>
          <w:lang w:val="sr-Cyrl-CS"/>
        </w:rPr>
        <w:tab/>
      </w:r>
      <w:r>
        <w:rPr>
          <w:rFonts w:ascii="Tahoma" w:hAnsi="Tahoma" w:cs="Tahoma"/>
          <w:lang w:val="sr-Cyrl-CS"/>
        </w:rPr>
        <w:tab/>
      </w:r>
    </w:p>
    <w:p w:rsidR="002B6386" w:rsidRDefault="002B6386" w:rsidP="002B638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B6386" w:rsidRDefault="002B6386" w:rsidP="002B6386">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p>
    <w:p w:rsidR="002B6386" w:rsidRDefault="002B6386" w:rsidP="002B6386">
      <w:pPr>
        <w:numPr>
          <w:ilvl w:val="0"/>
          <w:numId w:val="42"/>
        </w:numPr>
        <w:ind w:right="-694" w:hanging="720"/>
        <w:rPr>
          <w:rFonts w:ascii="Tahoma" w:hAnsi="Tahoma" w:cs="Tahoma"/>
          <w:lang w:val="sr-Cyrl-CS"/>
        </w:rPr>
      </w:pPr>
      <w:r>
        <w:rPr>
          <w:rFonts w:ascii="Tahoma" w:hAnsi="Tahoma" w:cs="Tahoma"/>
          <w:lang w:val="sr-Cyrl-CS"/>
        </w:rPr>
        <w:t xml:space="preserve">Израда асф. застора од АБ 11, д=5цм, </w:t>
      </w:r>
    </w:p>
    <w:p w:rsidR="002B6386" w:rsidRDefault="002B6386" w:rsidP="002B6386">
      <w:pPr>
        <w:ind w:right="-694" w:firstLine="720"/>
        <w:rPr>
          <w:rFonts w:ascii="Tahoma" w:hAnsi="Tahoma" w:cs="Tahoma"/>
          <w:lang w:val="sr-Cyrl-CS"/>
        </w:rPr>
      </w:pPr>
      <w:r>
        <w:rPr>
          <w:rFonts w:ascii="Tahoma" w:hAnsi="Tahoma" w:cs="Tahoma"/>
          <w:lang w:val="sr-Cyrl-CS"/>
        </w:rPr>
        <w:t>ширине 2,50м за 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330</w:t>
      </w:r>
    </w:p>
    <w:p w:rsidR="002B6386" w:rsidRDefault="002B6386" w:rsidP="002B6386">
      <w:pPr>
        <w:ind w:left="720" w:right="-69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B6386" w:rsidRDefault="002B6386" w:rsidP="002B6386">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2B6386" w:rsidRPr="00895B02" w:rsidRDefault="002B6386" w:rsidP="002B6386">
      <w:pPr>
        <w:ind w:right="-1054"/>
        <w:rPr>
          <w:rFonts w:ascii="Tahoma" w:hAnsi="Tahoma" w:cs="Tahoma"/>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Мојковићи-Агаић поље, л=130м</w:t>
      </w:r>
    </w:p>
    <w:p w:rsidR="002B6386" w:rsidRDefault="002B6386" w:rsidP="002B638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B6386" w:rsidRDefault="002B6386" w:rsidP="002B6386">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r>
        <w:rPr>
          <w:rFonts w:ascii="Tahoma" w:hAnsi="Tahoma" w:cs="Tahoma"/>
          <w:lang w:val="sr-Cyrl-CS"/>
        </w:rPr>
        <w:tab/>
        <w:t xml:space="preserve"> </w:t>
      </w:r>
    </w:p>
    <w:p w:rsidR="002B6386" w:rsidRPr="00F81F9A" w:rsidRDefault="002B6386" w:rsidP="00F81F9A">
      <w:pPr>
        <w:pStyle w:val="ListParagraph"/>
        <w:numPr>
          <w:ilvl w:val="0"/>
          <w:numId w:val="46"/>
        </w:numPr>
        <w:ind w:right="-694"/>
        <w:rPr>
          <w:rFonts w:ascii="Tahoma" w:hAnsi="Tahoma" w:cs="Tahoma"/>
          <w:lang w:val="sr-Cyrl-CS"/>
        </w:rPr>
      </w:pPr>
      <w:r w:rsidRPr="00F81F9A">
        <w:rPr>
          <w:rFonts w:ascii="Tahoma" w:hAnsi="Tahoma" w:cs="Tahoma"/>
          <w:lang w:val="sr-Cyrl-CS"/>
        </w:rPr>
        <w:t xml:space="preserve">Израда асф. застора од АБ 11, д=5цм, </w:t>
      </w:r>
    </w:p>
    <w:p w:rsidR="002B6386" w:rsidRDefault="002B6386" w:rsidP="002B6386">
      <w:pPr>
        <w:ind w:right="-694" w:firstLine="720"/>
        <w:rPr>
          <w:rFonts w:ascii="Tahoma" w:hAnsi="Tahoma" w:cs="Tahoma"/>
          <w:lang w:val="sr-Cyrl-CS"/>
        </w:rPr>
      </w:pPr>
      <w:r>
        <w:rPr>
          <w:rFonts w:ascii="Tahoma" w:hAnsi="Tahoma" w:cs="Tahoma"/>
          <w:lang w:val="sr-Cyrl-CS"/>
        </w:rPr>
        <w:t>ширине 2,50м за 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330</w:t>
      </w:r>
      <w:r>
        <w:rPr>
          <w:rFonts w:ascii="Tahoma" w:hAnsi="Tahoma" w:cs="Tahoma"/>
          <w:lang w:val="sr-Cyrl-CS"/>
        </w:rPr>
        <w:tab/>
      </w:r>
      <w:r>
        <w:rPr>
          <w:rFonts w:ascii="Tahoma" w:hAnsi="Tahoma" w:cs="Tahoma"/>
          <w:lang w:val="sr-Cyrl-CS"/>
        </w:rPr>
        <w:tab/>
        <w:t xml:space="preserve"> </w:t>
      </w:r>
    </w:p>
    <w:p w:rsidR="002B6386" w:rsidRDefault="002B6386" w:rsidP="002B6386">
      <w:pPr>
        <w:ind w:left="720" w:right="-69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B6386" w:rsidRPr="00814455" w:rsidRDefault="002B6386" w:rsidP="002B6386">
      <w:pPr>
        <w:ind w:right="-1054"/>
        <w:rPr>
          <w:rFonts w:ascii="Tahoma" w:hAnsi="Tahoma" w:cs="Tahoma"/>
        </w:rPr>
      </w:pPr>
    </w:p>
    <w:p w:rsidR="002B6386" w:rsidRPr="00895B02" w:rsidRDefault="002B6386" w:rsidP="002B6386">
      <w:pPr>
        <w:ind w:right="-1054"/>
        <w:rPr>
          <w:rFonts w:ascii="Tahoma" w:hAnsi="Tahoma" w:cs="Tahoma"/>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Поникве-Буквићи, л=100м</w:t>
      </w:r>
    </w:p>
    <w:p w:rsidR="002B6386" w:rsidRDefault="002B6386" w:rsidP="002B6386">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B6386" w:rsidRDefault="002B6386" w:rsidP="002B6386">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 xml:space="preserve"> </w:t>
      </w:r>
    </w:p>
    <w:p w:rsidR="002B6386" w:rsidRPr="00F81F9A" w:rsidRDefault="00F81F9A" w:rsidP="00F81F9A">
      <w:pPr>
        <w:pStyle w:val="ListParagraph"/>
        <w:numPr>
          <w:ilvl w:val="0"/>
          <w:numId w:val="49"/>
        </w:numPr>
        <w:ind w:right="-694"/>
        <w:rPr>
          <w:rFonts w:ascii="Tahoma" w:hAnsi="Tahoma" w:cs="Tahoma"/>
          <w:lang w:val="sr-Cyrl-CS"/>
        </w:rPr>
      </w:pPr>
      <w:r>
        <w:rPr>
          <w:rFonts w:ascii="Tahoma" w:hAnsi="Tahoma" w:cs="Tahoma"/>
          <w:lang w:val="sr-Cyrl-CS"/>
        </w:rPr>
        <w:t xml:space="preserve"> </w:t>
      </w:r>
      <w:r w:rsidR="002B6386" w:rsidRPr="00F81F9A">
        <w:rPr>
          <w:rFonts w:ascii="Tahoma" w:hAnsi="Tahoma" w:cs="Tahoma"/>
          <w:lang w:val="sr-Cyrl-CS"/>
        </w:rPr>
        <w:t xml:space="preserve">Израда асф. застора од АБ 11, д=5цм, </w:t>
      </w:r>
    </w:p>
    <w:p w:rsidR="002B6386" w:rsidRDefault="002B6386" w:rsidP="002B6386">
      <w:pPr>
        <w:ind w:right="-694" w:firstLine="720"/>
        <w:rPr>
          <w:rFonts w:ascii="Tahoma" w:hAnsi="Tahoma" w:cs="Tahoma"/>
        </w:rPr>
      </w:pPr>
      <w:r>
        <w:rPr>
          <w:rFonts w:ascii="Tahoma" w:hAnsi="Tahoma" w:cs="Tahoma"/>
          <w:lang w:val="sr-Cyrl-CS"/>
        </w:rPr>
        <w:t>ширине од 2,50м за коловоз пута</w:t>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r>
    </w:p>
    <w:p w:rsidR="002B6386" w:rsidRDefault="002B6386" w:rsidP="002B6386">
      <w:pPr>
        <w:ind w:right="-1054"/>
        <w:rPr>
          <w:rFonts w:ascii="Tahoma" w:hAnsi="Tahoma" w:cs="Tahoma"/>
          <w:lang w:val="sr-Cyrl-CS"/>
        </w:rPr>
      </w:pPr>
    </w:p>
    <w:p w:rsidR="002B6386" w:rsidRPr="00895B02" w:rsidRDefault="002B6386" w:rsidP="002B6386">
      <w:pPr>
        <w:ind w:right="-1054"/>
        <w:rPr>
          <w:rFonts w:ascii="Tahoma" w:hAnsi="Tahoma" w:cs="Tahoma"/>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Анина-Доњи Којадиновићи, л=130м</w:t>
      </w:r>
    </w:p>
    <w:p w:rsidR="002B6386" w:rsidRDefault="002B6386" w:rsidP="002B6386">
      <w:pPr>
        <w:ind w:right="-694"/>
        <w:rPr>
          <w:rFonts w:ascii="Tahoma" w:hAnsi="Tahoma" w:cs="Tahoma"/>
          <w:lang w:val="sr-Cyrl-CS"/>
        </w:rPr>
      </w:pPr>
      <w:r>
        <w:rPr>
          <w:rFonts w:ascii="Tahoma" w:hAnsi="Tahoma" w:cs="Tahoma"/>
          <w:lang w:val="sr-Cyrl-CS"/>
        </w:rPr>
        <w:t xml:space="preserve">     1.</w:t>
      </w:r>
      <w:r>
        <w:rPr>
          <w:rFonts w:ascii="Tahoma" w:hAnsi="Tahoma" w:cs="Tahoma"/>
          <w:lang w:val="sr-Cyrl-CS"/>
        </w:rPr>
        <w:tab/>
        <w:t>Набавка, превоз и уградња тампона од ка-</w:t>
      </w:r>
    </w:p>
    <w:p w:rsidR="002B6386" w:rsidRDefault="002B6386" w:rsidP="002B6386">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r>
        <w:rPr>
          <w:rFonts w:ascii="Tahoma" w:hAnsi="Tahoma" w:cs="Tahoma"/>
          <w:lang w:val="sr-Cyrl-CS"/>
        </w:rPr>
        <w:tab/>
        <w:t xml:space="preserve"> </w:t>
      </w:r>
    </w:p>
    <w:p w:rsidR="002B6386" w:rsidRPr="00F81F9A" w:rsidRDefault="002B6386" w:rsidP="00F81F9A">
      <w:pPr>
        <w:pStyle w:val="ListParagraph"/>
        <w:numPr>
          <w:ilvl w:val="0"/>
          <w:numId w:val="50"/>
        </w:numPr>
        <w:ind w:right="-694"/>
        <w:rPr>
          <w:rFonts w:ascii="Tahoma" w:hAnsi="Tahoma" w:cs="Tahoma"/>
          <w:lang w:val="sr-Cyrl-CS"/>
        </w:rPr>
      </w:pPr>
      <w:r w:rsidRPr="00F81F9A">
        <w:rPr>
          <w:rFonts w:ascii="Tahoma" w:hAnsi="Tahoma" w:cs="Tahoma"/>
          <w:lang w:val="sr-Cyrl-CS"/>
        </w:rPr>
        <w:t xml:space="preserve">Израда асф. застора од АБ 11, д=5цм, </w:t>
      </w:r>
    </w:p>
    <w:p w:rsidR="0067057B" w:rsidRDefault="00F81F9A" w:rsidP="002B6386">
      <w:pPr>
        <w:ind w:right="-1054"/>
        <w:rPr>
          <w:rFonts w:ascii="Tahoma" w:hAnsi="Tahoma" w:cs="Tahoma"/>
          <w:lang w:val="sr-Cyrl-CS"/>
        </w:rPr>
      </w:pPr>
      <w:r>
        <w:rPr>
          <w:rFonts w:ascii="Tahoma" w:hAnsi="Tahoma" w:cs="Tahoma"/>
          <w:lang w:val="sr-Cyrl-CS"/>
        </w:rPr>
        <w:t xml:space="preserve">          </w:t>
      </w:r>
      <w:r w:rsidR="002B6386">
        <w:rPr>
          <w:rFonts w:ascii="Tahoma" w:hAnsi="Tahoma" w:cs="Tahoma"/>
          <w:lang w:val="sr-Cyrl-CS"/>
        </w:rPr>
        <w:t>ширине од 2,50м за коловоз пута</w:t>
      </w:r>
      <w:r w:rsidR="002B6386">
        <w:rPr>
          <w:rFonts w:ascii="Tahoma" w:hAnsi="Tahoma" w:cs="Tahoma"/>
          <w:lang w:val="sr-Cyrl-CS"/>
        </w:rPr>
        <w:tab/>
      </w:r>
      <w:r w:rsidR="002B6386">
        <w:rPr>
          <w:rFonts w:ascii="Tahoma" w:hAnsi="Tahoma" w:cs="Tahoma"/>
          <w:lang w:val="sr-Cyrl-CS"/>
        </w:rPr>
        <w:tab/>
        <w:t>м2</w:t>
      </w:r>
      <w:r w:rsidR="002B6386">
        <w:rPr>
          <w:rFonts w:ascii="Tahoma" w:hAnsi="Tahoma" w:cs="Tahoma"/>
          <w:lang w:val="sr-Cyrl-CS"/>
        </w:rPr>
        <w:tab/>
        <w:t>330</w:t>
      </w:r>
      <w:r w:rsidR="002127A3">
        <w:rPr>
          <w:rFonts w:ascii="Tahoma" w:hAnsi="Tahoma" w:cs="Tahoma"/>
          <w:b/>
          <w:lang w:val="sr-Cyrl-CS"/>
        </w:rPr>
        <w:tab/>
      </w:r>
      <w:r w:rsidR="002127A3">
        <w:rPr>
          <w:rFonts w:ascii="Tahoma" w:hAnsi="Tahoma" w:cs="Tahoma"/>
          <w:b/>
          <w:lang w:val="sr-Cyrl-CS"/>
        </w:rPr>
        <w:tab/>
      </w:r>
      <w:r w:rsidR="002127A3">
        <w:rPr>
          <w:rFonts w:ascii="Tahoma" w:hAnsi="Tahoma" w:cs="Tahoma"/>
          <w:b/>
          <w:lang w:val="sr-Cyrl-CS"/>
        </w:rPr>
        <w:tab/>
      </w:r>
      <w:r w:rsidR="002127A3">
        <w:rPr>
          <w:rFonts w:ascii="Tahoma" w:hAnsi="Tahoma" w:cs="Tahoma"/>
          <w:b/>
          <w:lang w:val="sr-Cyrl-CS"/>
        </w:rPr>
        <w:tab/>
      </w:r>
      <w:r w:rsidR="002127A3">
        <w:rPr>
          <w:rFonts w:ascii="Tahoma" w:hAnsi="Tahoma" w:cs="Tahoma"/>
          <w:b/>
          <w:lang w:val="sr-Cyrl-CS"/>
        </w:rPr>
        <w:tab/>
      </w:r>
      <w:r w:rsidR="002127A3">
        <w:rPr>
          <w:rFonts w:ascii="Tahoma" w:hAnsi="Tahoma" w:cs="Tahoma"/>
          <w:b/>
          <w:lang w:val="sr-Cyrl-CS"/>
        </w:rPr>
        <w:tab/>
      </w:r>
    </w:p>
    <w:p w:rsidR="00635EDC" w:rsidRPr="00635EDC" w:rsidRDefault="007E55E0" w:rsidP="007E55E0">
      <w:pPr>
        <w:ind w:right="-1054"/>
        <w:rPr>
          <w:noProof/>
        </w:rPr>
      </w:pPr>
      <w:r>
        <w:rPr>
          <w:rFonts w:ascii="Tahoma" w:hAnsi="Tahoma" w:cs="Tahoma"/>
          <w:sz w:val="20"/>
          <w:szCs w:val="20"/>
          <w:lang w:val="sr-Cyrl-CS"/>
        </w:rPr>
        <w:tab/>
      </w:r>
      <w:r w:rsidR="00FC6104">
        <w:rPr>
          <w:rFonts w:ascii="Tahoma" w:hAnsi="Tahoma" w:cs="Tahoma"/>
          <w:lang w:val="sr-Cyrl-CS"/>
        </w:rPr>
        <w:tab/>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kern w:val="1"/>
          <w:lang w:eastAsia="ar-SA"/>
        </w:rPr>
      </w:pPr>
    </w:p>
    <w:p w:rsidR="00FC65B0" w:rsidRDefault="00FC65B0" w:rsidP="00FC65B0">
      <w:pPr>
        <w:suppressAutoHyphens/>
        <w:spacing w:line="100" w:lineRule="atLeast"/>
        <w:jc w:val="both"/>
        <w:rPr>
          <w:rFonts w:eastAsia="Arial Unicode MS"/>
          <w:kern w:val="1"/>
          <w:lang w:eastAsia="ar-SA"/>
        </w:rPr>
      </w:pPr>
      <w:r w:rsidRPr="00FC65B0">
        <w:rPr>
          <w:rFonts w:eastAsia="Arial Unicode MS"/>
          <w:kern w:val="1"/>
          <w:lang w:eastAsia="ar-SA"/>
        </w:rPr>
        <w:t>Гарантни период не може бити краћи од две године од дана примопредаје предмета јавне набавке.</w:t>
      </w: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A41B89">
        <w:rPr>
          <w:rFonts w:eastAsia="Arial Unicode MS"/>
          <w:color w:val="000000"/>
          <w:kern w:val="1"/>
          <w:lang w:eastAsia="ar-SA"/>
        </w:rPr>
        <w:t>1</w:t>
      </w:r>
      <w:r w:rsidR="00664355">
        <w:rPr>
          <w:rFonts w:eastAsia="Arial Unicode MS"/>
          <w:color w:val="000000"/>
          <w:kern w:val="1"/>
          <w:lang w:eastAsia="ar-SA"/>
        </w:rPr>
        <w:t>36</w:t>
      </w:r>
      <w:r w:rsidR="007A231E">
        <w:rPr>
          <w:rFonts w:eastAsia="Arial Unicode MS"/>
          <w:color w:val="000000"/>
          <w:kern w:val="1"/>
          <w:lang w:eastAsia="ar-SA"/>
        </w:rPr>
        <w:t>/2</w:t>
      </w:r>
      <w:r w:rsidR="007E55E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Путна инфраструктура у МЗ</w:t>
      </w:r>
      <w:r w:rsidR="002127A3">
        <w:rPr>
          <w:rFonts w:eastAsia="TimesNewRomanPS-BoldMT"/>
          <w:bCs/>
          <w:color w:val="000000"/>
          <w:kern w:val="1"/>
          <w:lang w:val="sr-Cyrl-CS" w:eastAsia="ar-SA"/>
        </w:rPr>
        <w:t xml:space="preserve"> </w:t>
      </w:r>
      <w:r w:rsidR="002B6386">
        <w:rPr>
          <w:rFonts w:eastAsia="TimesNewRomanPS-BoldMT"/>
          <w:bCs/>
          <w:color w:val="000000"/>
          <w:kern w:val="1"/>
          <w:lang w:val="sr-Cyrl-CS" w:eastAsia="ar-SA"/>
        </w:rPr>
        <w:t xml:space="preserve">Стапари </w:t>
      </w:r>
      <w:r w:rsidR="00A41B89">
        <w:rPr>
          <w:rFonts w:eastAsia="TimesNewRomanPS-BoldMT"/>
          <w:bCs/>
          <w:color w:val="000000"/>
          <w:kern w:val="1"/>
          <w:lang w:val="sr-Cyrl-CS" w:eastAsia="ar-SA"/>
        </w:rPr>
        <w:t xml:space="preserve"> и</w:t>
      </w:r>
      <w:r w:rsidRPr="00FC65B0">
        <w:rPr>
          <w:rFonts w:eastAsia="Arial Unicode MS"/>
          <w:iCs/>
          <w:color w:val="000000"/>
          <w:kern w:val="1"/>
          <w:lang w:eastAsia="ar-SA"/>
        </w:rPr>
        <w:t xml:space="preserve">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2127A3">
        <w:rPr>
          <w:rFonts w:eastAsia="Arial Unicode MS"/>
          <w:color w:val="000000"/>
          <w:kern w:val="1"/>
          <w:lang w:eastAsia="ar-SA"/>
        </w:rPr>
        <w:t>1</w:t>
      </w:r>
      <w:r w:rsidR="00A41B89">
        <w:rPr>
          <w:rFonts w:eastAsia="Arial Unicode MS"/>
          <w:color w:val="000000"/>
          <w:kern w:val="1"/>
          <w:lang w:eastAsia="ar-SA"/>
        </w:rPr>
        <w:t>3</w:t>
      </w:r>
      <w:r w:rsidR="00664355">
        <w:rPr>
          <w:rFonts w:eastAsia="Arial Unicode MS"/>
          <w:color w:val="000000"/>
          <w:kern w:val="1"/>
          <w:lang w:eastAsia="ar-SA"/>
        </w:rPr>
        <w:t>6</w:t>
      </w:r>
      <w:r w:rsidR="00D02C0E">
        <w:rPr>
          <w:rFonts w:eastAsia="Arial Unicode MS"/>
          <w:color w:val="000000"/>
          <w:kern w:val="1"/>
          <w:lang w:eastAsia="ar-SA"/>
        </w:rPr>
        <w:t>/</w:t>
      </w:r>
      <w:r>
        <w:rPr>
          <w:rFonts w:eastAsia="Arial Unicode MS"/>
          <w:color w:val="000000"/>
          <w:kern w:val="1"/>
          <w:lang w:eastAsia="ar-SA"/>
        </w:rPr>
        <w:t>2</w:t>
      </w:r>
      <w:r w:rsidR="00484530">
        <w:rPr>
          <w:rFonts w:eastAsia="Arial Unicode MS"/>
          <w:color w:val="000000"/>
          <w:kern w:val="1"/>
          <w:lang w:eastAsia="ar-SA"/>
        </w:rPr>
        <w:t>1</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664355">
        <w:rPr>
          <w:rFonts w:eastAsia="TimesNewRomanPS-BoldMT"/>
          <w:bCs/>
          <w:color w:val="000000"/>
          <w:kern w:val="1"/>
          <w:lang w:val="sr-Cyrl-CS" w:eastAsia="ar-SA"/>
        </w:rPr>
        <w:t xml:space="preserve">Стапари </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sidR="00484530">
              <w:rPr>
                <w:rFonts w:eastAsia="Arial Unicode MS"/>
                <w:b/>
                <w:color w:val="000000"/>
                <w:kern w:val="1"/>
                <w:lang w:val="sr-Cyrl-CS" w:eastAsia="ar-SA"/>
              </w:rPr>
              <w:t>20</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w:t>
            </w:r>
            <w:r w:rsidR="00484530">
              <w:rPr>
                <w:rFonts w:eastAsia="Arial Unicode MS"/>
                <w:color w:val="000000"/>
                <w:kern w:val="1"/>
                <w:lang w:val="sr-Cyrl-CS" w:eastAsia="ar-SA"/>
              </w:rPr>
              <w:t>1</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lastRenderedPageBreak/>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w:t>
      </w:r>
      <w:r w:rsidR="00264F89">
        <w:rPr>
          <w:rFonts w:eastAsia="Arial Unicode MS"/>
          <w:color w:val="000000"/>
          <w:kern w:val="1"/>
          <w:lang w:val="sr-Cyrl-CS" w:eastAsia="ar-SA"/>
        </w:rPr>
        <w:t>писне листе са датумом 31.12.2020</w:t>
      </w:r>
      <w:r w:rsidR="001C52B1" w:rsidRPr="001C52B1">
        <w:rPr>
          <w:rFonts w:eastAsia="Arial Unicode MS"/>
          <w:color w:val="000000"/>
          <w:kern w:val="1"/>
          <w:lang w:val="sr-Cyrl-CS" w:eastAsia="ar-SA"/>
        </w:rPr>
        <w:t>.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w:t>
      </w:r>
      <w:r w:rsidR="00264F89">
        <w:rPr>
          <w:rFonts w:eastAsia="Arial Unicode MS"/>
          <w:color w:val="000000"/>
          <w:kern w:val="1"/>
          <w:lang w:val="sr-Cyrl-CS" w:eastAsia="ar-SA"/>
        </w:rPr>
        <w:t>1</w:t>
      </w:r>
      <w:r w:rsidR="001C52B1" w:rsidRPr="001C52B1">
        <w:rPr>
          <w:rFonts w:eastAsia="Arial Unicode MS"/>
          <w:color w:val="000000"/>
          <w:kern w:val="1"/>
          <w:lang w:val="sr-Cyrl-CS" w:eastAsia="ar-SA"/>
        </w:rPr>
        <w:t>.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Default="00FC65B0" w:rsidP="00FC65B0">
      <w:pPr>
        <w:suppressAutoHyphens/>
        <w:spacing w:line="100" w:lineRule="atLeast"/>
        <w:ind w:left="709"/>
        <w:jc w:val="both"/>
        <w:rPr>
          <w:rFonts w:eastAsia="Arial Unicode M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7E673D" w:rsidRDefault="007E673D"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Default="00631859" w:rsidP="00FC65B0">
      <w:pPr>
        <w:suppressAutoHyphens/>
        <w:spacing w:line="100" w:lineRule="atLeast"/>
        <w:ind w:left="709"/>
        <w:jc w:val="both"/>
        <w:rPr>
          <w:rFonts w:eastAsia="Arial Unicode MS"/>
          <w:kern w:val="1"/>
          <w:lang w:eastAsia="ar-SA"/>
        </w:rPr>
      </w:pPr>
    </w:p>
    <w:p w:rsidR="00631859" w:rsidRPr="00631859" w:rsidRDefault="00631859"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Default="00283865" w:rsidP="00FC65B0">
      <w:pPr>
        <w:suppressAutoHyphens/>
        <w:spacing w:line="100" w:lineRule="atLeast"/>
        <w:ind w:left="709"/>
        <w:jc w:val="both"/>
        <w:rPr>
          <w:rFonts w:eastAsia="Arial Unicode MS"/>
          <w:kern w:val="1"/>
          <w:lang w:eastAsia="ar-SA"/>
        </w:rPr>
      </w:pPr>
    </w:p>
    <w:p w:rsidR="00283865" w:rsidRPr="00283865" w:rsidRDefault="00283865" w:rsidP="00FC65B0">
      <w:pPr>
        <w:suppressAutoHyphens/>
        <w:spacing w:line="100" w:lineRule="atLeast"/>
        <w:ind w:left="709"/>
        <w:jc w:val="both"/>
        <w:rPr>
          <w:rFonts w:eastAsia="Arial Unicode MS"/>
          <w:b/>
          <w:bCs/>
          <w:iCs/>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726401"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726401">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2127A3">
        <w:rPr>
          <w:rFonts w:eastAsia="Arial Unicode MS"/>
          <w:iCs/>
          <w:color w:val="000000"/>
          <w:kern w:val="1"/>
          <w:lang w:val="sr-Cyrl-CS" w:eastAsia="ar-SA"/>
        </w:rPr>
        <w:t xml:space="preserve"> </w:t>
      </w:r>
      <w:r w:rsidR="002935F3">
        <w:rPr>
          <w:rFonts w:eastAsia="Arial Unicode MS"/>
          <w:iCs/>
          <w:color w:val="000000"/>
          <w:kern w:val="1"/>
          <w:lang w:val="sr-Cyrl-CS" w:eastAsia="ar-SA"/>
        </w:rPr>
        <w:t>Стапари</w:t>
      </w:r>
      <w:r w:rsidR="00A41B89">
        <w:rPr>
          <w:rFonts w:eastAsia="Arial Unicode MS"/>
          <w:iCs/>
          <w:color w:val="000000"/>
          <w:kern w:val="1"/>
          <w:lang w:val="sr-Cyrl-CS" w:eastAsia="ar-SA"/>
        </w:rPr>
        <w:t xml:space="preserve"> </w:t>
      </w:r>
      <w:r w:rsidR="00AC6ABC">
        <w:rPr>
          <w:rFonts w:eastAsia="Arial Unicode MS"/>
          <w:iCs/>
          <w:color w:val="000000"/>
          <w:kern w:val="1"/>
          <w:lang w:val="sr-Cyrl-CS" w:eastAsia="ar-SA"/>
        </w:rPr>
        <w:t xml:space="preserve"> </w:t>
      </w:r>
      <w:r w:rsidR="00726401">
        <w:rPr>
          <w:rFonts w:eastAsia="Arial Unicode MS"/>
          <w:iCs/>
          <w:color w:val="000000"/>
          <w:kern w:val="1"/>
          <w:lang w:val="sr-Cyrl-CS" w:eastAsia="ar-SA"/>
        </w:rPr>
        <w:t xml:space="preserve"> </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127A3">
        <w:rPr>
          <w:rFonts w:eastAsia="Arial Unicode MS"/>
          <w:color w:val="000000"/>
          <w:kern w:val="1"/>
          <w:lang w:eastAsia="ar-SA"/>
        </w:rPr>
        <w:t>1</w:t>
      </w:r>
      <w:r w:rsidR="00664355">
        <w:rPr>
          <w:rFonts w:eastAsia="Arial Unicode MS"/>
          <w:color w:val="000000"/>
          <w:kern w:val="1"/>
          <w:lang w:eastAsia="ar-SA"/>
        </w:rPr>
        <w:t>36</w:t>
      </w:r>
      <w:r w:rsidR="001D34A1">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726401"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Путна инфраструктура у МЗ</w:t>
      </w:r>
      <w:r w:rsidR="00A41B89" w:rsidRPr="00A41B89">
        <w:rPr>
          <w:rFonts w:eastAsia="TimesNewRomanPS-BoldMT"/>
          <w:bCs/>
          <w:color w:val="000000"/>
          <w:kern w:val="1"/>
          <w:lang w:val="sr-Cyrl-CS" w:eastAsia="ar-SA"/>
        </w:rPr>
        <w:t xml:space="preserve"> </w:t>
      </w:r>
      <w:r w:rsidR="002935F3">
        <w:rPr>
          <w:rFonts w:eastAsia="Arial Unicode MS"/>
          <w:iCs/>
          <w:color w:val="000000"/>
          <w:kern w:val="1"/>
          <w:lang w:val="sr-Cyrl-CS" w:eastAsia="ar-SA"/>
        </w:rPr>
        <w:t>Стапари</w:t>
      </w:r>
      <w:r w:rsidR="002127A3">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2127A3">
        <w:rPr>
          <w:rFonts w:eastAsia="Arial Unicode MS"/>
          <w:color w:val="000000"/>
          <w:kern w:val="1"/>
          <w:lang w:eastAsia="ar-SA"/>
        </w:rPr>
        <w:t>1</w:t>
      </w:r>
      <w:r w:rsidR="00664355">
        <w:rPr>
          <w:rFonts w:eastAsia="Arial Unicode MS"/>
          <w:color w:val="000000"/>
          <w:kern w:val="1"/>
          <w:lang w:eastAsia="ar-SA"/>
        </w:rPr>
        <w:t>36</w:t>
      </w:r>
      <w:r w:rsidR="00AC309D">
        <w:rPr>
          <w:rFonts w:eastAsia="Arial Unicode MS"/>
          <w:color w:val="000000"/>
          <w:kern w:val="1"/>
          <w:lang w:eastAsia="ar-SA"/>
        </w:rPr>
        <w:t>/2</w:t>
      </w:r>
      <w:r w:rsidR="00726401">
        <w:rPr>
          <w:rFonts w:eastAsia="Arial Unicode MS"/>
          <w:color w:val="000000"/>
          <w:kern w:val="1"/>
          <w:lang w:eastAsia="ar-SA"/>
        </w:rPr>
        <w:t>1</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726401" w:rsidRPr="00FC65B0" w:rsidRDefault="0072640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2935F3">
        <w:rPr>
          <w:rFonts w:eastAsia="Arial Unicode MS"/>
          <w:iCs/>
          <w:color w:val="000000"/>
          <w:kern w:val="1"/>
          <w:lang w:val="sr-Cyrl-CS" w:eastAsia="ar-SA"/>
        </w:rPr>
        <w:t>Стапари</w:t>
      </w:r>
      <w:r w:rsidR="002935F3">
        <w:rPr>
          <w:rFonts w:eastAsia="TimesNewRomanPS-BoldMT"/>
          <w:bCs/>
          <w:color w:val="000000"/>
          <w:kern w:val="1"/>
          <w:lang w:val="sr-Cyrl-CS" w:eastAsia="ar-SA"/>
        </w:rPr>
        <w:t xml:space="preserve"> </w:t>
      </w:r>
      <w:r w:rsidR="00A41B89">
        <w:rPr>
          <w:rFonts w:eastAsia="Arial Unicode MS"/>
          <w:iCs/>
          <w:color w:val="000000"/>
          <w:kern w:val="1"/>
          <w:lang w:val="sr-Cyrl-CS" w:eastAsia="ar-SA"/>
        </w:rPr>
        <w:t xml:space="preserve"> </w:t>
      </w:r>
      <w:r w:rsidR="0067057B" w:rsidRPr="0067057B">
        <w:rPr>
          <w:rFonts w:eastAsia="Arial Unicode MS"/>
          <w:iCs/>
          <w:color w:val="000000"/>
          <w:kern w:val="1"/>
          <w:lang w:val="sr-Cyrl-CS" w:eastAsia="ar-SA"/>
        </w:rPr>
        <w:t xml:space="preserve"> </w:t>
      </w:r>
      <w:r w:rsidR="0067057B">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2127A3">
        <w:rPr>
          <w:color w:val="000000"/>
        </w:rPr>
        <w:t>1</w:t>
      </w:r>
      <w:r w:rsidR="00664355">
        <w:rPr>
          <w:color w:val="000000"/>
        </w:rPr>
        <w:t>36</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Default="00E27140" w:rsidP="00FC65B0">
      <w:pPr>
        <w:suppressAutoHyphens/>
        <w:spacing w:line="100" w:lineRule="atLeast"/>
        <w:jc w:val="both"/>
        <w:rPr>
          <w:rFonts w:eastAsia="Arial Unicode MS"/>
          <w:bCs/>
          <w:i/>
          <w:iCs/>
          <w:kern w:val="1"/>
          <w:lang w:eastAsia="ar-SA"/>
        </w:rPr>
      </w:pPr>
    </w:p>
    <w:p w:rsidR="00726401" w:rsidRDefault="00726401" w:rsidP="00FC65B0">
      <w:pPr>
        <w:suppressAutoHyphens/>
        <w:spacing w:line="100" w:lineRule="atLeast"/>
        <w:jc w:val="both"/>
        <w:rPr>
          <w:rFonts w:eastAsia="Arial Unicode MS"/>
          <w:bCs/>
          <w:i/>
          <w:iCs/>
          <w:kern w:val="1"/>
          <w:lang w:eastAsia="ar-SA"/>
        </w:rPr>
      </w:pPr>
    </w:p>
    <w:p w:rsidR="00726401" w:rsidRPr="00726401" w:rsidRDefault="00726401"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2935F3">
        <w:rPr>
          <w:rFonts w:eastAsia="Arial Unicode MS"/>
          <w:iCs/>
          <w:color w:val="000000"/>
          <w:kern w:val="1"/>
          <w:lang w:val="sr-Cyrl-CS" w:eastAsia="ar-SA"/>
        </w:rPr>
        <w:t>Стапари</w:t>
      </w:r>
      <w:r w:rsidR="002036D9" w:rsidRPr="00CF4D29">
        <w:rPr>
          <w:color w:val="000000"/>
        </w:rPr>
        <w:t xml:space="preserve"> </w:t>
      </w:r>
      <w:r w:rsidR="002D0705">
        <w:rPr>
          <w:rFonts w:eastAsia="Arial Unicode MS"/>
          <w:iCs/>
          <w:color w:val="000000"/>
          <w:kern w:val="1"/>
          <w:lang w:val="sr-Cyrl-CS" w:eastAsia="ar-SA"/>
        </w:rPr>
        <w:t xml:space="preserve"> </w:t>
      </w:r>
      <w:r w:rsidR="002036D9" w:rsidRPr="00CF4D29">
        <w:rPr>
          <w:color w:val="000000"/>
        </w:rPr>
        <w:t xml:space="preserve"> </w:t>
      </w:r>
      <w:r w:rsidR="002036D9">
        <w:rPr>
          <w:color w:val="000000"/>
        </w:rPr>
        <w:t>VIII 404-</w:t>
      </w:r>
      <w:r w:rsidR="002127A3">
        <w:rPr>
          <w:color w:val="000000"/>
        </w:rPr>
        <w:t>1</w:t>
      </w:r>
      <w:r w:rsidR="00664355">
        <w:rPr>
          <w:color w:val="000000"/>
        </w:rPr>
        <w:t>36</w:t>
      </w:r>
      <w:r w:rsidR="002036D9">
        <w:rPr>
          <w:color w:val="000000"/>
        </w:rPr>
        <w:t>/2</w:t>
      </w:r>
      <w:r w:rsidR="00726401">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A71F2C">
        <w:rPr>
          <w:rFonts w:eastAsia="Arial Unicode MS"/>
          <w:kern w:val="1"/>
          <w:lang w:eastAsia="ar-SA"/>
        </w:rPr>
        <w:t>1</w:t>
      </w:r>
      <w:r w:rsidR="00664355">
        <w:rPr>
          <w:rFonts w:eastAsia="Arial Unicode MS"/>
          <w:kern w:val="1"/>
          <w:lang w:eastAsia="ar-SA"/>
        </w:rPr>
        <w:t>36</w:t>
      </w:r>
      <w:r w:rsidRPr="00E31102">
        <w:rPr>
          <w:rFonts w:eastAsia="Arial Unicode MS"/>
          <w:kern w:val="1"/>
          <w:lang w:eastAsia="ar-SA"/>
        </w:rPr>
        <w:t>/2</w:t>
      </w:r>
      <w:r w:rsidR="00726401">
        <w:rPr>
          <w:rFonts w:eastAsia="Arial Unicode MS"/>
          <w:kern w:val="1"/>
          <w:lang w:eastAsia="ar-SA"/>
        </w:rPr>
        <w:t>1</w:t>
      </w:r>
      <w:r w:rsidRPr="009E6A49">
        <w:rPr>
          <w:rFonts w:eastAsia="Arial Unicode MS"/>
          <w:color w:val="000000"/>
          <w:kern w:val="1"/>
          <w:lang w:eastAsia="ar-SA"/>
        </w:rPr>
        <w:t xml:space="preserve"> чији је предмет </w:t>
      </w:r>
      <w:r>
        <w:rPr>
          <w:rFonts w:eastAsia="Arial Unicode MS"/>
          <w:color w:val="000000"/>
          <w:kern w:val="1"/>
          <w:lang w:eastAsia="ar-SA"/>
        </w:rPr>
        <w:t>Путна инфраструктура у МЗ</w:t>
      </w:r>
      <w:r w:rsidR="0067057B" w:rsidRPr="0067057B">
        <w:rPr>
          <w:rFonts w:eastAsia="Arial Unicode MS"/>
          <w:iCs/>
          <w:color w:val="000000"/>
          <w:kern w:val="1"/>
          <w:lang w:val="sr-Cyrl-CS" w:eastAsia="ar-SA"/>
        </w:rPr>
        <w:t xml:space="preserve"> </w:t>
      </w:r>
      <w:r w:rsidR="002935F3">
        <w:rPr>
          <w:rFonts w:eastAsia="Arial Unicode MS"/>
          <w:iCs/>
          <w:color w:val="000000"/>
          <w:kern w:val="1"/>
          <w:lang w:val="sr-Cyrl-CS" w:eastAsia="ar-SA"/>
        </w:rPr>
        <w:t>Стапари</w:t>
      </w:r>
      <w:r w:rsidR="002935F3">
        <w:rPr>
          <w:rFonts w:eastAsia="TimesNewRomanPS-BoldMT"/>
          <w:bCs/>
          <w:color w:val="000000"/>
          <w:kern w:val="1"/>
          <w:lang w:val="sr-Cyrl-CS" w:eastAsia="ar-SA"/>
        </w:rPr>
        <w:t xml:space="preserve"> </w:t>
      </w:r>
      <w:r w:rsidR="00395418">
        <w:rPr>
          <w:rFonts w:eastAsia="Arial Unicode MS"/>
          <w:iCs/>
          <w:color w:val="000000"/>
          <w:kern w:val="1"/>
          <w:lang w:val="sr-Cyrl-CS" w:eastAsia="ar-SA"/>
        </w:rPr>
        <w:t xml:space="preserve"> </w:t>
      </w:r>
      <w:r w:rsidR="00AC6ABC">
        <w:rPr>
          <w:rFonts w:eastAsia="Arial Unicode MS"/>
          <w:color w:val="000000"/>
          <w:kern w:val="1"/>
          <w:lang w:eastAsia="ar-SA"/>
        </w:rPr>
        <w:t xml:space="preserve"> </w:t>
      </w:r>
      <w:r w:rsidR="00726401">
        <w:rPr>
          <w:rFonts w:eastAsia="Arial Unicode MS"/>
          <w:color w:val="000000"/>
          <w:kern w:val="1"/>
          <w:lang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4C1CFB" w:rsidRPr="004C1CFB">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B6386" w:rsidRDefault="002B6386"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4C1CFB" w:rsidP="00E27140">
      <w:r w:rsidRPr="004C1CFB">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B6386" w:rsidRDefault="002B6386"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4C1CFB" w:rsidP="00E27140">
      <w:r w:rsidRPr="004C1CFB">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B6386" w:rsidRDefault="002B6386"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4C1CFB" w:rsidP="00E27140">
      <w:pPr>
        <w:suppressAutoHyphens/>
        <w:spacing w:line="100" w:lineRule="atLeast"/>
        <w:rPr>
          <w:rFonts w:eastAsia="Arial Unicode MS"/>
          <w:color w:val="000000"/>
          <w:kern w:val="1"/>
          <w:lang w:eastAsia="ar-SA"/>
        </w:rPr>
      </w:pPr>
      <w:r w:rsidRPr="004C1CFB">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B6386" w:rsidRDefault="002B6386"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4C1CFB" w:rsidP="00E27140">
      <w:pPr>
        <w:suppressAutoHyphens/>
        <w:autoSpaceDE w:val="0"/>
        <w:autoSpaceDN w:val="0"/>
        <w:adjustRightInd w:val="0"/>
        <w:spacing w:before="9" w:line="240" w:lineRule="atLeast"/>
        <w:rPr>
          <w:rFonts w:eastAsia="Arial Unicode MS"/>
          <w:i/>
          <w:color w:val="000000"/>
          <w:kern w:val="1"/>
          <w:lang w:val="sr-Cyrl-CS" w:eastAsia="ar-SA"/>
        </w:rPr>
      </w:pPr>
      <w:r w:rsidRPr="004C1CFB">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B6386" w:rsidRPr="00F30C3A" w:rsidRDefault="002B6386"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D3737F" w:rsidRDefault="00D3737F"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A71F2C">
        <w:rPr>
          <w:rFonts w:eastAsia="Arial Unicode MS"/>
          <w:color w:val="000000"/>
          <w:kern w:val="1"/>
          <w:lang w:eastAsia="ar-SA"/>
        </w:rPr>
        <w:t>1</w:t>
      </w:r>
      <w:r w:rsidR="00664355">
        <w:rPr>
          <w:rFonts w:eastAsia="Arial Unicode MS"/>
          <w:color w:val="000000"/>
          <w:kern w:val="1"/>
          <w:lang w:eastAsia="ar-SA"/>
        </w:rPr>
        <w:t>36</w:t>
      </w:r>
      <w:r w:rsidRPr="008A4DBE">
        <w:rPr>
          <w:rFonts w:eastAsia="Arial Unicode MS"/>
          <w:color w:val="000000"/>
          <w:kern w:val="1"/>
          <w:lang w:eastAsia="ar-SA"/>
        </w:rPr>
        <w:t>/</w:t>
      </w:r>
      <w:r>
        <w:rPr>
          <w:rFonts w:eastAsia="Arial Unicode MS"/>
          <w:color w:val="000000"/>
          <w:kern w:val="1"/>
          <w:lang w:eastAsia="ar-SA"/>
        </w:rPr>
        <w:t>2</w:t>
      </w:r>
      <w:r w:rsidR="00726401">
        <w:rPr>
          <w:rFonts w:eastAsia="Arial Unicode MS"/>
          <w:color w:val="000000"/>
          <w:kern w:val="1"/>
          <w:lang w:eastAsia="ar-SA"/>
        </w:rPr>
        <w:t>1</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Путна инфраструктура у МЗ</w:t>
      </w:r>
      <w:r w:rsidR="002127A3" w:rsidRPr="002127A3">
        <w:rPr>
          <w:rFonts w:eastAsia="Arial Unicode MS"/>
          <w:iCs/>
          <w:color w:val="000000"/>
          <w:kern w:val="1"/>
          <w:lang w:val="sr-Cyrl-CS" w:eastAsia="ar-SA"/>
        </w:rPr>
        <w:t xml:space="preserve"> </w:t>
      </w:r>
      <w:r w:rsidR="002935F3">
        <w:rPr>
          <w:rFonts w:eastAsia="Arial Unicode MS"/>
          <w:iCs/>
          <w:color w:val="000000"/>
          <w:kern w:val="1"/>
          <w:lang w:val="sr-Cyrl-CS" w:eastAsia="ar-SA"/>
        </w:rPr>
        <w:t>Стапари</w:t>
      </w:r>
      <w:r w:rsidR="002935F3">
        <w:rPr>
          <w:rFonts w:eastAsia="TimesNewRomanPS-BoldMT"/>
          <w:bCs/>
          <w:color w:val="000000"/>
          <w:kern w:val="1"/>
          <w:lang w:val="sr-Cyrl-CS" w:eastAsia="ar-SA"/>
        </w:rPr>
        <w:t xml:space="preserve"> </w:t>
      </w:r>
      <w:r w:rsidR="00A71F2C">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4C1CFB" w:rsidP="00E27140">
      <w:pPr>
        <w:suppressAutoHyphens/>
        <w:spacing w:line="240" w:lineRule="atLeast"/>
        <w:rPr>
          <w:rFonts w:eastAsia="Arial Unicode MS"/>
          <w:color w:val="000000"/>
          <w:kern w:val="1"/>
          <w:lang w:val="sr-Cyrl-CS" w:eastAsia="ar-SA"/>
        </w:rPr>
      </w:pPr>
      <w:r w:rsidRPr="004C1CFB">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2B6386" w:rsidRPr="00E23D15" w:rsidRDefault="002B6386"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B6386" w:rsidRPr="00E23D15" w:rsidRDefault="002B6386"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67057B" w:rsidRDefault="00ED5E2D" w:rsidP="0067057B">
      <w:pPr>
        <w:tabs>
          <w:tab w:val="left" w:pos="1350"/>
        </w:tabs>
        <w:spacing w:after="120"/>
        <w:jc w:val="center"/>
        <w:rPr>
          <w:rFonts w:eastAsia="TimesNewRomanPS-BoldMT"/>
          <w:b/>
          <w:bCs/>
          <w:color w:val="000000"/>
          <w:kern w:val="1"/>
          <w:lang w:val="sr-Cyrl-CS" w:eastAsia="ar-SA"/>
        </w:rPr>
      </w:pPr>
      <w:r>
        <w:rPr>
          <w:b/>
          <w:w w:val="103"/>
        </w:rPr>
        <w:t xml:space="preserve">ПУТНОЈ ИНФРАСТРУКТУРИ У МЗ </w:t>
      </w:r>
      <w:r w:rsidR="002935F3">
        <w:rPr>
          <w:b/>
          <w:w w:val="103"/>
        </w:rPr>
        <w:t>СТАПАРИ</w:t>
      </w:r>
    </w:p>
    <w:p w:rsidR="00686CEA" w:rsidRPr="0067057B" w:rsidRDefault="00686CEA" w:rsidP="0067057B">
      <w:pPr>
        <w:tabs>
          <w:tab w:val="left" w:pos="1350"/>
        </w:tabs>
        <w:spacing w:after="120"/>
        <w:jc w:val="center"/>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w:t>
      </w:r>
    </w:p>
    <w:p w:rsidR="00AB4E18" w:rsidRPr="00AB4E18" w:rsidRDefault="00AB4E18" w:rsidP="001031F5">
      <w:pPr>
        <w:tabs>
          <w:tab w:val="left" w:pos="1350"/>
        </w:tabs>
        <w:rPr>
          <w:i/>
          <w:w w:val="103"/>
        </w:rPr>
      </w:pPr>
      <w:r w:rsidRPr="00AB4E18">
        <w:rPr>
          <w:i/>
          <w:w w:val="103"/>
        </w:rPr>
        <w:t>ПИБ :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Pr="0067057B" w:rsidRDefault="00AB4E18" w:rsidP="00AB4E18">
      <w:pPr>
        <w:tabs>
          <w:tab w:val="left" w:pos="1350"/>
        </w:tabs>
        <w:spacing w:before="3" w:after="120"/>
        <w:jc w:val="both"/>
        <w:rPr>
          <w:b/>
          <w:spacing w:val="-1"/>
          <w:lang w:val="sr-Cyrl-CS"/>
        </w:rPr>
      </w:pPr>
      <w:r w:rsidRPr="00AB4E18">
        <w:rPr>
          <w:lang w:val="sr-Cyrl-CS"/>
        </w:rPr>
        <w:lastRenderedPageBreak/>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2127A3">
        <w:rPr>
          <w:lang w:val="sr-Cyrl-CS"/>
        </w:rPr>
        <w:t>1</w:t>
      </w:r>
      <w:r w:rsidR="00664355">
        <w:rPr>
          <w:lang w:val="sr-Cyrl-CS"/>
        </w:rPr>
        <w:t>36</w:t>
      </w:r>
      <w:r w:rsidR="00142838">
        <w:t>/2</w:t>
      </w:r>
      <w:r w:rsidR="00726401">
        <w:t>1</w:t>
      </w:r>
      <w:r w:rsidRPr="00AB4E18">
        <w:rPr>
          <w:lang w:val="sr-Cyrl-CS"/>
        </w:rPr>
        <w:t xml:space="preserve"> и донео Одлуку о додели уговора број </w:t>
      </w:r>
      <w:r w:rsidR="00CE45AA">
        <w:rPr>
          <w:lang w:val="sr-Cyrl-CS"/>
        </w:rPr>
        <w:t>__</w:t>
      </w:r>
      <w:r w:rsidR="0049140B">
        <w:rPr>
          <w:lang w:val="sr-Cyrl-CS"/>
        </w:rPr>
        <w:t xml:space="preserve">____________од </w:t>
      </w:r>
      <w:r w:rsidR="0067057B">
        <w:rPr>
          <w:lang w:val="sr-Cyrl-CS"/>
        </w:rPr>
        <w:t>__________</w:t>
      </w:r>
      <w:r w:rsidR="0049140B">
        <w:rPr>
          <w:lang w:val="sr-Cyrl-CS"/>
        </w:rPr>
        <w:t>2</w:t>
      </w:r>
      <w:r w:rsidR="00CE45AA">
        <w:t>02</w:t>
      </w:r>
      <w:r w:rsidR="00726401">
        <w:t>1</w:t>
      </w:r>
      <w:r w:rsidRPr="00AB4E18">
        <w:rPr>
          <w:lang w:val="sr-Cyrl-CS"/>
        </w:rPr>
        <w:t>.</w:t>
      </w:r>
      <w:r w:rsidR="0049140B">
        <w:rPr>
          <w:lang w:val="sr-Cyrl-CS"/>
        </w:rPr>
        <w:t xml:space="preserve"> </w:t>
      </w:r>
      <w:r w:rsidRPr="00AB4E18">
        <w:rPr>
          <w:lang w:val="sr-Cyrl-CS"/>
        </w:rPr>
        <w:t xml:space="preserve">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2127A3">
        <w:rPr>
          <w:lang w:val="sr-Cyrl-CS"/>
        </w:rPr>
        <w:t>1</w:t>
      </w:r>
      <w:r w:rsidR="00A71F2C">
        <w:rPr>
          <w:lang w:val="sr-Cyrl-CS"/>
        </w:rPr>
        <w:t>3</w:t>
      </w:r>
      <w:r w:rsidR="00664355">
        <w:rPr>
          <w:lang w:val="sr-Cyrl-CS"/>
        </w:rPr>
        <w:t>6</w:t>
      </w:r>
      <w:r w:rsidR="00EA6E91">
        <w:t>/2</w:t>
      </w:r>
      <w:r w:rsidR="00726401">
        <w:t>1</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МЗ </w:t>
      </w:r>
      <w:r w:rsidR="002935F3">
        <w:rPr>
          <w:b/>
          <w:spacing w:val="-1"/>
        </w:rPr>
        <w:t xml:space="preserve">Стапари </w:t>
      </w:r>
      <w:r w:rsidR="00A71F2C" w:rsidRPr="00A71F2C">
        <w:rPr>
          <w:rFonts w:eastAsia="Arial Unicode MS"/>
          <w:b/>
          <w:iCs/>
          <w:color w:val="000000"/>
          <w:kern w:val="1"/>
          <w:lang w:val="sr-Cyrl-CS" w:eastAsia="ar-SA"/>
        </w:rPr>
        <w:t xml:space="preserve"> "</w:t>
      </w:r>
      <w:r w:rsidR="00EA6E91" w:rsidRPr="002127A3">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4C1CFB" w:rsidP="00CE45AA">
      <w:pPr>
        <w:tabs>
          <w:tab w:val="left" w:pos="1350"/>
        </w:tabs>
        <w:jc w:val="both"/>
        <w:rPr>
          <w:spacing w:val="36"/>
        </w:rPr>
      </w:pPr>
      <w:r w:rsidRPr="004C1CFB">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w:t>
      </w:r>
      <w:r w:rsidR="002935F3">
        <w:rPr>
          <w:rFonts w:eastAsia="Arial Unicode MS"/>
          <w:iCs/>
          <w:color w:val="000000"/>
          <w:kern w:val="1"/>
          <w:lang w:val="sr-Cyrl-CS" w:eastAsia="ar-SA"/>
        </w:rPr>
        <w:t>Стапари</w:t>
      </w:r>
      <w:r w:rsidR="00A71F2C">
        <w:rPr>
          <w:lang w:val="ru-RU"/>
        </w:rPr>
        <w:t xml:space="preserve"> </w:t>
      </w:r>
      <w:r w:rsidR="00832C87">
        <w:rPr>
          <w:lang w:val="ru-RU"/>
        </w:rPr>
        <w:t xml:space="preserve"> </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7C541F" w:rsidRDefault="007C541F" w:rsidP="003450DD">
      <w:pPr>
        <w:jc w:val="both"/>
        <w:rPr>
          <w:lang w:val="ru-RU"/>
        </w:rPr>
      </w:pPr>
    </w:p>
    <w:p w:rsidR="003450DD" w:rsidRDefault="00260ED3" w:rsidP="00260ED3">
      <w:pPr>
        <w:ind w:right="-694"/>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Курлагиће</w:t>
      </w:r>
      <w:r>
        <w:rPr>
          <w:rFonts w:ascii="Tahoma" w:hAnsi="Tahoma" w:cs="Tahoma"/>
          <w:b/>
          <w:sz w:val="28"/>
          <w:szCs w:val="28"/>
          <w:lang w:val="sr-Cyrl-CS"/>
        </w:rPr>
        <w:t>, л=100м,</w:t>
      </w:r>
      <w:r w:rsidR="00EF4BFA">
        <w:rPr>
          <w:rFonts w:ascii="Tahoma" w:hAnsi="Tahoma" w:cs="Tahoma"/>
          <w:b/>
          <w:lang w:val="sr-Cyrl-CS"/>
        </w:rPr>
        <w:t xml:space="preserve"> </w:t>
      </w:r>
      <w:r w:rsidR="008B21A6">
        <w:rPr>
          <w:b/>
        </w:rPr>
        <w:t xml:space="preserve"> </w:t>
      </w:r>
      <w:r w:rsidR="004B4191">
        <w:rPr>
          <w:b/>
        </w:rPr>
        <w:t xml:space="preserve"> </w:t>
      </w:r>
      <w:r w:rsidR="003450DD" w:rsidRPr="0072753D">
        <w:t>вредност уговорених радова износ</w:t>
      </w:r>
      <w:r w:rsidR="003450DD">
        <w:t>и _____________</w:t>
      </w:r>
      <w:r w:rsidR="007C541F">
        <w:t>___</w:t>
      </w:r>
      <w:r w:rsidR="003450DD">
        <w:t xml:space="preserve"> динара без пдв-а,</w:t>
      </w:r>
      <w:r w:rsidR="003450DD" w:rsidRPr="0072753D">
        <w:t xml:space="preserve"> односно ___________</w:t>
      </w:r>
      <w:r w:rsidR="004B4191">
        <w:t>______</w:t>
      </w:r>
      <w:r w:rsidR="003450DD">
        <w:t xml:space="preserve"> динара</w:t>
      </w:r>
      <w:r w:rsidR="003450DD" w:rsidRPr="0072753D">
        <w:t xml:space="preserve"> са пдв-ом.</w:t>
      </w:r>
    </w:p>
    <w:p w:rsidR="00A71F2C" w:rsidRPr="00A71F2C" w:rsidRDefault="00A71F2C" w:rsidP="00EF4BFA"/>
    <w:p w:rsidR="00A71F2C" w:rsidRDefault="00260ED3" w:rsidP="00EF4BFA">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Долови-Гредица л=130м,</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EF4BFA"/>
    <w:p w:rsidR="00A71F2C" w:rsidRDefault="00260ED3" w:rsidP="00260ED3">
      <w:pPr>
        <w:ind w:right="-1054"/>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Мојковићи-Агаић поље, л=130м,</w:t>
      </w:r>
      <w:r w:rsidR="00A71F2C" w:rsidRPr="00A71F2C">
        <w:t xml:space="preserve"> </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A71F2C"/>
    <w:p w:rsidR="00A71F2C" w:rsidRDefault="00260ED3" w:rsidP="00260ED3">
      <w:pPr>
        <w:ind w:right="-1054"/>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Поникве-Буквићи, л=100м,</w:t>
      </w:r>
      <w:r w:rsidR="00A71F2C" w:rsidRPr="00A71F2C">
        <w:t xml:space="preserve"> </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A71F2C"/>
    <w:p w:rsidR="00A71F2C" w:rsidRDefault="00260ED3" w:rsidP="00260ED3">
      <w:pPr>
        <w:ind w:right="-1054"/>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 xml:space="preserve">Пут Анина-Доњи Којадиновићи, л=130м </w:t>
      </w:r>
      <w:r w:rsidR="00A71F2C" w:rsidRPr="00A71F2C">
        <w:t xml:space="preserve"> </w:t>
      </w:r>
      <w:r w:rsidR="00A71F2C" w:rsidRPr="0072753D">
        <w:t>вредност уговорених радова износ</w:t>
      </w:r>
      <w:r w:rsidR="00A71F2C">
        <w:t>и ________________ динара без пдв-а,</w:t>
      </w:r>
      <w:r w:rsidR="00A71F2C" w:rsidRPr="0072753D">
        <w:t xml:space="preserve"> односно ___________</w:t>
      </w:r>
      <w:r w:rsidR="00A71F2C">
        <w:t>______ динара</w:t>
      </w:r>
      <w:r w:rsidR="00A71F2C" w:rsidRPr="0072753D">
        <w:t xml:space="preserve"> са пдв-ом.</w:t>
      </w:r>
    </w:p>
    <w:p w:rsidR="00A71F2C" w:rsidRPr="00A71F2C" w:rsidRDefault="00A71F2C" w:rsidP="00A71F2C"/>
    <w:p w:rsidR="00A71F2C" w:rsidRDefault="00A71F2C" w:rsidP="00A71F2C">
      <w:pPr>
        <w:ind w:right="-694"/>
        <w:rPr>
          <w:rFonts w:ascii="Tahoma" w:hAnsi="Tahoma" w:cs="Tahoma"/>
          <w:b/>
          <w:sz w:val="28"/>
          <w:szCs w:val="28"/>
          <w:lang w:val="sr-Cyrl-CS"/>
        </w:rPr>
      </w:pPr>
    </w:p>
    <w:p w:rsidR="00AC4C22" w:rsidRPr="00AC4C22" w:rsidRDefault="003511E6" w:rsidP="00AF2283">
      <w:pPr>
        <w:tabs>
          <w:tab w:val="left" w:pos="0"/>
          <w:tab w:val="left" w:pos="1350"/>
          <w:tab w:val="left" w:pos="9880"/>
        </w:tabs>
        <w:ind w:right="-2"/>
        <w:rPr>
          <w:b/>
          <w:w w:val="103"/>
        </w:rPr>
      </w:pPr>
      <w:r>
        <w:rPr>
          <w:spacing w:val="-1"/>
        </w:rPr>
        <w:t xml:space="preserve"> </w:t>
      </w:r>
      <w:r w:rsidR="00AF2283">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r w:rsidRPr="00AC4C22">
        <w:rPr>
          <w:b/>
        </w:rPr>
        <w:t>Члан 7.</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
    <w:p w:rsidR="00AC4C22" w:rsidRPr="00AC4C22" w:rsidRDefault="00AC4C22" w:rsidP="00AC4C22">
      <w:pPr>
        <w:shd w:val="clear" w:color="auto" w:fill="FFFFFF"/>
        <w:tabs>
          <w:tab w:val="left" w:pos="1350"/>
        </w:tabs>
        <w:jc w:val="both"/>
        <w:rPr>
          <w:lang w:val="ru-RU"/>
        </w:rPr>
      </w:pPr>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испоставља  у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r w:rsidRPr="00AC4C22">
        <w:lastRenderedPageBreak/>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r w:rsidRPr="00AC4C22">
        <w:rPr>
          <w:b/>
        </w:rPr>
        <w:t>Члан 8.</w:t>
      </w:r>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r w:rsidRPr="00AB4E18">
        <w:rPr>
          <w:bCs/>
        </w:rPr>
        <w:t>природни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w:t>
      </w:r>
      <w:r w:rsidRPr="0072753D">
        <w:rPr>
          <w:bCs/>
          <w:lang w:val="ru-RU"/>
        </w:rPr>
        <w:lastRenderedPageBreak/>
        <w:t>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lastRenderedPageBreak/>
        <w:t>Накнада штете</w:t>
      </w:r>
    </w:p>
    <w:p w:rsidR="00AC4C22" w:rsidRPr="00AC4C22" w:rsidRDefault="00AC4C22" w:rsidP="00AC4C22">
      <w:pPr>
        <w:shd w:val="clear" w:color="auto" w:fill="FFFFFF"/>
        <w:tabs>
          <w:tab w:val="left" w:pos="1350"/>
        </w:tabs>
        <w:jc w:val="center"/>
        <w:rPr>
          <w:b/>
        </w:rPr>
      </w:pPr>
      <w:r w:rsidRPr="00AC4C22">
        <w:rPr>
          <w:b/>
        </w:rPr>
        <w:t>Члан 1</w:t>
      </w:r>
      <w:r w:rsidR="00DF23E7">
        <w:rPr>
          <w:b/>
        </w:rPr>
        <w:t>4</w:t>
      </w:r>
      <w:r w:rsidRPr="00AC4C22">
        <w:rPr>
          <w:b/>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lastRenderedPageBreak/>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w:t>
      </w:r>
      <w:r w:rsidR="00832C87">
        <w:rPr>
          <w:lang w:val="sr-Cyrl-CS"/>
        </w:rPr>
        <w:t>1</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lastRenderedPageBreak/>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r w:rsidRPr="00AC4C22">
        <w:rPr>
          <w:b/>
        </w:rPr>
        <w:t xml:space="preserve">Члан </w:t>
      </w:r>
      <w:r w:rsidR="00B123DB">
        <w:rPr>
          <w:b/>
        </w:rPr>
        <w:t>28</w:t>
      </w:r>
      <w:r w:rsidRPr="00AC4C22">
        <w:rPr>
          <w:b/>
        </w:rPr>
        <w:t>.</w:t>
      </w:r>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64F89" w:rsidRDefault="00264F89"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Default="00260ED3" w:rsidP="00FC65B0">
      <w:pPr>
        <w:suppressAutoHyphens/>
        <w:spacing w:line="100" w:lineRule="atLeast"/>
        <w:jc w:val="right"/>
        <w:rPr>
          <w:b/>
          <w:bCs/>
          <w:color w:val="000000"/>
          <w:kern w:val="1"/>
          <w:lang w:eastAsia="ar-SA"/>
        </w:rPr>
      </w:pPr>
    </w:p>
    <w:p w:rsidR="00260ED3" w:rsidRPr="00260ED3" w:rsidRDefault="00260ED3"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595F1E" w:rsidRDefault="00595F1E"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tbl>
      <w:tblPr>
        <w:tblW w:w="9562" w:type="dxa"/>
        <w:tblLook w:val="04A0"/>
      </w:tblPr>
      <w:tblGrid>
        <w:gridCol w:w="96"/>
        <w:gridCol w:w="236"/>
        <w:gridCol w:w="862"/>
        <w:gridCol w:w="1886"/>
        <w:gridCol w:w="1687"/>
        <w:gridCol w:w="1381"/>
        <w:gridCol w:w="114"/>
        <w:gridCol w:w="1182"/>
        <w:gridCol w:w="943"/>
        <w:gridCol w:w="855"/>
        <w:gridCol w:w="320"/>
      </w:tblGrid>
      <w:tr w:rsidR="006B1C17" w:rsidTr="00385518">
        <w:trPr>
          <w:gridBefore w:val="1"/>
          <w:wBefore w:w="96" w:type="dxa"/>
          <w:trHeight w:val="405"/>
        </w:trPr>
        <w:tc>
          <w:tcPr>
            <w:tcW w:w="236"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49140B" w:rsidRDefault="0049140B">
            <w:pPr>
              <w:rPr>
                <w:rFonts w:ascii="Arial" w:hAnsi="Arial" w:cs="Arial"/>
                <w:sz w:val="20"/>
                <w:szCs w:val="20"/>
              </w:rPr>
            </w:pPr>
          </w:p>
          <w:p w:rsidR="0049140B" w:rsidRDefault="0049140B">
            <w:pPr>
              <w:rPr>
                <w:rFonts w:ascii="Arial" w:hAnsi="Arial" w:cs="Arial"/>
                <w:sz w:val="20"/>
                <w:szCs w:val="20"/>
              </w:rPr>
            </w:pPr>
          </w:p>
          <w:p w:rsidR="0049140B" w:rsidRPr="0049140B" w:rsidRDefault="0049140B">
            <w:pPr>
              <w:rPr>
                <w:rFonts w:ascii="Arial" w:hAnsi="Arial" w:cs="Arial"/>
                <w:sz w:val="20"/>
                <w:szCs w:val="20"/>
              </w:rPr>
            </w:pPr>
          </w:p>
        </w:tc>
        <w:tc>
          <w:tcPr>
            <w:tcW w:w="9230" w:type="dxa"/>
            <w:gridSpan w:val="9"/>
            <w:tcBorders>
              <w:top w:val="nil"/>
              <w:left w:val="nil"/>
              <w:bottom w:val="nil"/>
              <w:right w:val="nil"/>
            </w:tcBorders>
            <w:shd w:val="clear" w:color="auto" w:fill="auto"/>
            <w:noWrap/>
            <w:vAlign w:val="bottom"/>
            <w:hideMark/>
          </w:tcPr>
          <w:p w:rsidR="002935F3" w:rsidRPr="00C92C62" w:rsidRDefault="002935F3" w:rsidP="002935F3">
            <w:pPr>
              <w:jc w:val="center"/>
              <w:rPr>
                <w:rFonts w:ascii="Tahoma" w:hAnsi="Tahoma" w:cs="Tahoma"/>
                <w:b/>
              </w:rPr>
            </w:pPr>
            <w:r w:rsidRPr="00C92C62">
              <w:rPr>
                <w:rFonts w:ascii="Tahoma" w:hAnsi="Tahoma" w:cs="Tahoma"/>
                <w:b/>
              </w:rPr>
              <w:t xml:space="preserve"> ПРЕДМЕР РАДОВА</w:t>
            </w:r>
          </w:p>
          <w:p w:rsidR="002935F3" w:rsidRPr="00C92C62" w:rsidRDefault="002935F3" w:rsidP="002935F3">
            <w:pPr>
              <w:jc w:val="center"/>
              <w:rPr>
                <w:rFonts w:ascii="Tahoma" w:hAnsi="Tahoma" w:cs="Tahoma"/>
                <w:b/>
                <w:lang w:val="sr-Cyrl-CS"/>
              </w:rPr>
            </w:pPr>
            <w:r w:rsidRPr="00C92C62">
              <w:rPr>
                <w:rFonts w:ascii="Tahoma" w:hAnsi="Tahoma" w:cs="Tahoma"/>
                <w:b/>
                <w:lang w:val="sr-Latn-CS"/>
              </w:rPr>
              <w:t xml:space="preserve">за </w:t>
            </w:r>
            <w:r>
              <w:rPr>
                <w:rFonts w:ascii="Tahoma" w:hAnsi="Tahoma" w:cs="Tahoma"/>
                <w:b/>
                <w:lang w:val="sr-Cyrl-CS"/>
              </w:rPr>
              <w:t>радове на путној инфраструктури у МЗ „Стапари</w:t>
            </w:r>
            <w:r w:rsidRPr="00C92C62">
              <w:rPr>
                <w:rFonts w:ascii="Tahoma" w:hAnsi="Tahoma" w:cs="Tahoma"/>
                <w:b/>
                <w:lang w:val="sr-Cyrl-CS"/>
              </w:rPr>
              <w:t xml:space="preserve">“ </w:t>
            </w:r>
          </w:p>
          <w:p w:rsidR="002935F3" w:rsidRPr="00784DBC" w:rsidRDefault="002935F3" w:rsidP="002935F3">
            <w:pPr>
              <w:rPr>
                <w:rFonts w:ascii="Tahoma" w:hAnsi="Tahoma" w:cs="Tahoma"/>
                <w:lang w:val="sr-Cyrl-CS"/>
              </w:rPr>
            </w:pPr>
          </w:p>
          <w:p w:rsidR="002935F3" w:rsidRPr="00814455" w:rsidRDefault="002935F3" w:rsidP="002935F3">
            <w:pPr>
              <w:ind w:right="-694"/>
              <w:rPr>
                <w:rFonts w:ascii="Tahoma" w:hAnsi="Tahoma" w:cs="Tahoma"/>
                <w:b/>
                <w:sz w:val="28"/>
                <w:szCs w:val="28"/>
              </w:rPr>
            </w:pPr>
          </w:p>
          <w:p w:rsidR="002935F3" w:rsidRPr="00814455" w:rsidRDefault="002935F3" w:rsidP="002935F3">
            <w:pPr>
              <w:ind w:right="-694"/>
              <w:rPr>
                <w:rFonts w:ascii="Tahoma" w:hAnsi="Tahoma" w:cs="Tahoma"/>
                <w:b/>
                <w:sz w:val="28"/>
                <w:szCs w:val="28"/>
                <w:lang w:val="sr-Cyrl-CS"/>
              </w:rPr>
            </w:pPr>
            <w:r>
              <w:rPr>
                <w:rFonts w:ascii="Tahoma" w:hAnsi="Tahoma" w:cs="Tahoma"/>
                <w:b/>
                <w:sz w:val="28"/>
                <w:szCs w:val="28"/>
              </w:rPr>
              <w:t>I</w:t>
            </w:r>
            <w:r>
              <w:rPr>
                <w:rFonts w:ascii="Tahoma" w:hAnsi="Tahoma" w:cs="Tahoma"/>
                <w:b/>
                <w:sz w:val="28"/>
                <w:szCs w:val="28"/>
              </w:rPr>
              <w:tab/>
            </w:r>
            <w:r>
              <w:rPr>
                <w:rFonts w:ascii="Tahoma" w:hAnsi="Tahoma" w:cs="Tahoma"/>
                <w:b/>
                <w:sz w:val="28"/>
                <w:szCs w:val="28"/>
                <w:lang w:val="sr-Cyrl-CS"/>
              </w:rPr>
              <w:t xml:space="preserve">Пут </w:t>
            </w:r>
            <w:r>
              <w:rPr>
                <w:rFonts w:ascii="Tahoma" w:hAnsi="Tahoma" w:cs="Tahoma"/>
                <w:b/>
                <w:sz w:val="28"/>
                <w:szCs w:val="28"/>
              </w:rPr>
              <w:t>за Курлагиће</w:t>
            </w:r>
            <w:r>
              <w:rPr>
                <w:rFonts w:ascii="Tahoma" w:hAnsi="Tahoma" w:cs="Tahoma"/>
                <w:b/>
                <w:sz w:val="28"/>
                <w:szCs w:val="28"/>
                <w:lang w:val="sr-Cyrl-CS"/>
              </w:rPr>
              <w:t>, л=100м</w:t>
            </w:r>
          </w:p>
          <w:p w:rsidR="002935F3" w:rsidRDefault="002935F3" w:rsidP="002935F3">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935F3" w:rsidRDefault="002935F3" w:rsidP="002935F3">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 xml:space="preserve">= </w:t>
            </w:r>
          </w:p>
          <w:p w:rsidR="002935F3" w:rsidRDefault="002935F3" w:rsidP="002935F3">
            <w:pPr>
              <w:numPr>
                <w:ilvl w:val="0"/>
                <w:numId w:val="41"/>
              </w:numPr>
              <w:tabs>
                <w:tab w:val="clear" w:pos="1080"/>
                <w:tab w:val="num" w:pos="720"/>
              </w:tabs>
              <w:ind w:right="-694" w:hanging="1080"/>
              <w:rPr>
                <w:rFonts w:ascii="Tahoma" w:hAnsi="Tahoma" w:cs="Tahoma"/>
                <w:lang w:val="sr-Cyrl-CS"/>
              </w:rPr>
            </w:pPr>
            <w:r>
              <w:rPr>
                <w:rFonts w:ascii="Tahoma" w:hAnsi="Tahoma" w:cs="Tahoma"/>
                <w:lang w:val="sr-Cyrl-CS"/>
              </w:rPr>
              <w:t xml:space="preserve">Израда асф. застора од АБ 11, д=5цм, </w:t>
            </w:r>
          </w:p>
          <w:p w:rsidR="002935F3" w:rsidRDefault="002935F3" w:rsidP="002935F3">
            <w:pPr>
              <w:ind w:right="-694" w:firstLine="720"/>
              <w:rPr>
                <w:rFonts w:ascii="Tahoma" w:hAnsi="Tahoma" w:cs="Tahoma"/>
                <w:lang w:val="sr-Cyrl-CS"/>
              </w:rPr>
            </w:pPr>
            <w:r>
              <w:rPr>
                <w:rFonts w:ascii="Tahoma" w:hAnsi="Tahoma" w:cs="Tahoma"/>
                <w:lang w:val="sr-Cyrl-CS"/>
              </w:rPr>
              <w:t>ширине 2,50м за 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2935F3" w:rsidRDefault="002935F3" w:rsidP="002935F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2935F3" w:rsidRDefault="002935F3" w:rsidP="002935F3">
            <w:pPr>
              <w:ind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2935F3" w:rsidRDefault="002935F3" w:rsidP="002935F3">
            <w:pPr>
              <w:ind w:right="-1054"/>
              <w:rPr>
                <w:rFonts w:ascii="Tahoma" w:hAnsi="Tahoma" w:cs="Tahoma"/>
                <w:lang w:val="sr-Cyrl-CS"/>
              </w:rPr>
            </w:pPr>
          </w:p>
          <w:p w:rsidR="002935F3" w:rsidRDefault="002935F3" w:rsidP="002935F3">
            <w:pPr>
              <w:ind w:right="-1054"/>
              <w:rPr>
                <w:rFonts w:ascii="Tahoma" w:hAnsi="Tahoma" w:cs="Tahoma"/>
                <w:lang w:val="sr-Cyrl-CS"/>
              </w:rPr>
            </w:pPr>
            <w:r>
              <w:rPr>
                <w:rFonts w:ascii="Tahoma" w:hAnsi="Tahoma" w:cs="Tahoma"/>
                <w:b/>
                <w:sz w:val="28"/>
                <w:szCs w:val="28"/>
              </w:rPr>
              <w:t>II</w:t>
            </w:r>
            <w:r>
              <w:rPr>
                <w:rFonts w:ascii="Tahoma" w:hAnsi="Tahoma" w:cs="Tahoma"/>
                <w:b/>
                <w:sz w:val="28"/>
                <w:szCs w:val="28"/>
              </w:rPr>
              <w:tab/>
            </w:r>
            <w:r>
              <w:rPr>
                <w:rFonts w:ascii="Tahoma" w:hAnsi="Tahoma" w:cs="Tahoma"/>
                <w:b/>
                <w:sz w:val="28"/>
                <w:szCs w:val="28"/>
                <w:lang w:val="sr-Cyrl-CS"/>
              </w:rPr>
              <w:t>Пут Долови-Гредица л=130м</w:t>
            </w:r>
            <w:r>
              <w:rPr>
                <w:rFonts w:ascii="Tahoma" w:hAnsi="Tahoma" w:cs="Tahoma"/>
                <w:lang w:val="sr-Cyrl-CS"/>
              </w:rPr>
              <w:tab/>
            </w:r>
            <w:r>
              <w:rPr>
                <w:rFonts w:ascii="Tahoma" w:hAnsi="Tahoma" w:cs="Tahoma"/>
                <w:lang w:val="sr-Cyrl-CS"/>
              </w:rPr>
              <w:tab/>
            </w:r>
            <w:r>
              <w:rPr>
                <w:rFonts w:ascii="Tahoma" w:hAnsi="Tahoma" w:cs="Tahoma"/>
                <w:lang w:val="sr-Cyrl-CS"/>
              </w:rPr>
              <w:tab/>
            </w:r>
          </w:p>
          <w:p w:rsidR="002935F3" w:rsidRDefault="002935F3" w:rsidP="002935F3">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935F3" w:rsidRDefault="002935F3" w:rsidP="002935F3">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r>
              <w:rPr>
                <w:rFonts w:ascii="Tahoma" w:hAnsi="Tahoma" w:cs="Tahoma"/>
                <w:lang w:val="sr-Cyrl-CS"/>
              </w:rPr>
              <w:tab/>
              <w:t>х</w:t>
            </w:r>
            <w:r>
              <w:rPr>
                <w:rFonts w:ascii="Tahoma" w:hAnsi="Tahoma" w:cs="Tahoma"/>
                <w:lang w:val="sr-Cyrl-CS"/>
              </w:rPr>
              <w:tab/>
              <w:t xml:space="preserve">= </w:t>
            </w:r>
          </w:p>
          <w:p w:rsidR="002935F3" w:rsidRPr="002935F3" w:rsidRDefault="002935F3" w:rsidP="002935F3">
            <w:pPr>
              <w:ind w:left="360" w:right="-694"/>
              <w:rPr>
                <w:rFonts w:ascii="Tahoma" w:hAnsi="Tahoma" w:cs="Tahoma"/>
                <w:lang w:val="sr-Cyrl-CS"/>
              </w:rPr>
            </w:pPr>
            <w:r>
              <w:rPr>
                <w:rFonts w:ascii="Tahoma" w:hAnsi="Tahoma" w:cs="Tahoma"/>
                <w:lang w:val="sr-Cyrl-CS"/>
              </w:rPr>
              <w:t>2</w:t>
            </w:r>
            <w:r w:rsidRPr="002935F3">
              <w:rPr>
                <w:rFonts w:ascii="Tahoma" w:hAnsi="Tahoma" w:cs="Tahoma"/>
                <w:lang w:val="sr-Cyrl-CS"/>
              </w:rPr>
              <w:t xml:space="preserve"> </w:t>
            </w:r>
            <w:r>
              <w:rPr>
                <w:rFonts w:ascii="Tahoma" w:hAnsi="Tahoma" w:cs="Tahoma"/>
                <w:lang w:val="sr-Cyrl-CS"/>
              </w:rPr>
              <w:t xml:space="preserve"> </w:t>
            </w:r>
            <w:r w:rsidRPr="002935F3">
              <w:rPr>
                <w:rFonts w:ascii="Tahoma" w:hAnsi="Tahoma" w:cs="Tahoma"/>
                <w:lang w:val="sr-Cyrl-CS"/>
              </w:rPr>
              <w:t xml:space="preserve">Израда асф. застора од АБ 11, д=5цм, </w:t>
            </w:r>
          </w:p>
          <w:p w:rsidR="002935F3" w:rsidRDefault="002935F3" w:rsidP="002935F3">
            <w:pPr>
              <w:ind w:right="-694" w:firstLine="720"/>
              <w:rPr>
                <w:rFonts w:ascii="Tahoma" w:hAnsi="Tahoma" w:cs="Tahoma"/>
                <w:lang w:val="sr-Cyrl-CS"/>
              </w:rPr>
            </w:pPr>
            <w:r>
              <w:rPr>
                <w:rFonts w:ascii="Tahoma" w:hAnsi="Tahoma" w:cs="Tahoma"/>
                <w:lang w:val="sr-Cyrl-CS"/>
              </w:rPr>
              <w:t>ширине 2,50м за 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330</w:t>
            </w:r>
            <w:r>
              <w:rPr>
                <w:rFonts w:ascii="Tahoma" w:hAnsi="Tahoma" w:cs="Tahoma"/>
                <w:lang w:val="sr-Cyrl-CS"/>
              </w:rPr>
              <w:tab/>
              <w:t>х</w:t>
            </w:r>
            <w:r>
              <w:rPr>
                <w:rFonts w:ascii="Tahoma" w:hAnsi="Tahoma" w:cs="Tahoma"/>
                <w:lang w:val="sr-Cyrl-CS"/>
              </w:rPr>
              <w:tab/>
              <w:t xml:space="preserve">= </w:t>
            </w:r>
          </w:p>
          <w:p w:rsidR="002935F3" w:rsidRDefault="002935F3" w:rsidP="002935F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2935F3" w:rsidRDefault="002935F3" w:rsidP="002935F3">
            <w:pPr>
              <w:ind w:left="720"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2935F3" w:rsidRDefault="002935F3" w:rsidP="002935F3">
            <w:pPr>
              <w:ind w:right="-1054"/>
              <w:rPr>
                <w:rFonts w:ascii="Tahoma" w:hAnsi="Tahoma" w:cs="Tahoma"/>
                <w:lang w:val="sr-Cyrl-CS"/>
              </w:rPr>
            </w:pPr>
            <w:r>
              <w:rPr>
                <w:rFonts w:ascii="Tahoma" w:hAnsi="Tahoma" w:cs="Tahoma"/>
                <w:lang w:val="sr-Cyrl-CS"/>
              </w:rPr>
              <w:tab/>
            </w:r>
            <w:r>
              <w:rPr>
                <w:rFonts w:ascii="Tahoma" w:hAnsi="Tahoma" w:cs="Tahoma"/>
                <w:lang w:val="sr-Cyrl-CS"/>
              </w:rPr>
              <w:tab/>
            </w:r>
          </w:p>
          <w:p w:rsidR="002935F3" w:rsidRPr="00895B02" w:rsidRDefault="002935F3" w:rsidP="002935F3">
            <w:pPr>
              <w:ind w:right="-1054"/>
              <w:rPr>
                <w:rFonts w:ascii="Tahoma" w:hAnsi="Tahoma" w:cs="Tahoma"/>
                <w:lang w:val="sr-Cyrl-CS"/>
              </w:rPr>
            </w:pPr>
            <w:r>
              <w:rPr>
                <w:rFonts w:ascii="Tahoma" w:hAnsi="Tahoma" w:cs="Tahoma"/>
                <w:b/>
                <w:sz w:val="28"/>
                <w:szCs w:val="28"/>
              </w:rPr>
              <w:t>III</w:t>
            </w:r>
            <w:r>
              <w:rPr>
                <w:rFonts w:ascii="Tahoma" w:hAnsi="Tahoma" w:cs="Tahoma"/>
                <w:b/>
                <w:sz w:val="28"/>
                <w:szCs w:val="28"/>
              </w:rPr>
              <w:tab/>
            </w:r>
            <w:r>
              <w:rPr>
                <w:rFonts w:ascii="Tahoma" w:hAnsi="Tahoma" w:cs="Tahoma"/>
                <w:b/>
                <w:sz w:val="28"/>
                <w:szCs w:val="28"/>
                <w:lang w:val="sr-Cyrl-CS"/>
              </w:rPr>
              <w:t>Пут Мојковићи-Агаић поље, л=130м</w:t>
            </w:r>
          </w:p>
          <w:p w:rsidR="002935F3" w:rsidRDefault="002935F3" w:rsidP="002935F3">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935F3" w:rsidRDefault="002935F3" w:rsidP="002935F3">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r>
              <w:rPr>
                <w:rFonts w:ascii="Tahoma" w:hAnsi="Tahoma" w:cs="Tahoma"/>
                <w:lang w:val="sr-Cyrl-CS"/>
              </w:rPr>
              <w:tab/>
              <w:t>х</w:t>
            </w:r>
            <w:r>
              <w:rPr>
                <w:rFonts w:ascii="Tahoma" w:hAnsi="Tahoma" w:cs="Tahoma"/>
                <w:lang w:val="sr-Cyrl-CS"/>
              </w:rPr>
              <w:tab/>
              <w:t xml:space="preserve">= </w:t>
            </w:r>
          </w:p>
          <w:p w:rsidR="002935F3" w:rsidRDefault="002935F3" w:rsidP="002935F3">
            <w:pPr>
              <w:ind w:left="360" w:right="-694"/>
              <w:rPr>
                <w:rFonts w:ascii="Tahoma" w:hAnsi="Tahoma" w:cs="Tahoma"/>
                <w:lang w:val="sr-Cyrl-CS"/>
              </w:rPr>
            </w:pPr>
            <w:r>
              <w:rPr>
                <w:rFonts w:ascii="Tahoma" w:hAnsi="Tahoma" w:cs="Tahoma"/>
                <w:lang w:val="sr-Cyrl-CS"/>
              </w:rPr>
              <w:t xml:space="preserve">2     Израда асф. застора од АБ 11, д=5цм, </w:t>
            </w:r>
          </w:p>
          <w:p w:rsidR="002935F3" w:rsidRDefault="002935F3" w:rsidP="002935F3">
            <w:pPr>
              <w:ind w:right="-694" w:firstLine="720"/>
              <w:rPr>
                <w:rFonts w:ascii="Tahoma" w:hAnsi="Tahoma" w:cs="Tahoma"/>
                <w:lang w:val="sr-Cyrl-CS"/>
              </w:rPr>
            </w:pPr>
            <w:r>
              <w:rPr>
                <w:rFonts w:ascii="Tahoma" w:hAnsi="Tahoma" w:cs="Tahoma"/>
                <w:lang w:val="sr-Cyrl-CS"/>
              </w:rPr>
              <w:t>ширине 2,50м за коловоз пута</w:t>
            </w:r>
            <w:r>
              <w:rPr>
                <w:rFonts w:ascii="Tahoma" w:hAnsi="Tahoma" w:cs="Tahoma"/>
                <w:lang w:val="sr-Cyrl-CS"/>
              </w:rPr>
              <w:tab/>
            </w:r>
            <w:r>
              <w:rPr>
                <w:rFonts w:ascii="Tahoma" w:hAnsi="Tahoma" w:cs="Tahoma"/>
                <w:lang w:val="sr-Cyrl-CS"/>
              </w:rPr>
              <w:tab/>
            </w:r>
            <w:r>
              <w:rPr>
                <w:rFonts w:ascii="Tahoma" w:hAnsi="Tahoma" w:cs="Tahoma"/>
                <w:lang w:val="sr-Cyrl-CS"/>
              </w:rPr>
              <w:tab/>
              <w:t>м2</w:t>
            </w:r>
            <w:r>
              <w:rPr>
                <w:rFonts w:ascii="Tahoma" w:hAnsi="Tahoma" w:cs="Tahoma"/>
                <w:lang w:val="sr-Cyrl-CS"/>
              </w:rPr>
              <w:tab/>
              <w:t>330</w:t>
            </w:r>
            <w:r>
              <w:rPr>
                <w:rFonts w:ascii="Tahoma" w:hAnsi="Tahoma" w:cs="Tahoma"/>
                <w:lang w:val="sr-Cyrl-CS"/>
              </w:rPr>
              <w:tab/>
              <w:t>х</w:t>
            </w:r>
            <w:r>
              <w:rPr>
                <w:rFonts w:ascii="Tahoma" w:hAnsi="Tahoma" w:cs="Tahoma"/>
                <w:lang w:val="sr-Cyrl-CS"/>
              </w:rPr>
              <w:tab/>
              <w:t xml:space="preserve">= </w:t>
            </w:r>
          </w:p>
          <w:p w:rsidR="002935F3" w:rsidRDefault="002935F3" w:rsidP="002935F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2935F3" w:rsidRDefault="002935F3" w:rsidP="002935F3">
            <w:pPr>
              <w:ind w:left="720"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2935F3" w:rsidRPr="00814455" w:rsidRDefault="002935F3" w:rsidP="002935F3">
            <w:pPr>
              <w:ind w:right="-1054"/>
              <w:rPr>
                <w:rFonts w:ascii="Tahoma" w:hAnsi="Tahoma" w:cs="Tahoma"/>
              </w:rPr>
            </w:pPr>
          </w:p>
          <w:p w:rsidR="002935F3" w:rsidRPr="00895B02" w:rsidRDefault="002935F3" w:rsidP="002935F3">
            <w:pPr>
              <w:ind w:right="-1054"/>
              <w:rPr>
                <w:rFonts w:ascii="Tahoma" w:hAnsi="Tahoma" w:cs="Tahoma"/>
                <w:lang w:val="sr-Cyrl-CS"/>
              </w:rPr>
            </w:pPr>
            <w:r>
              <w:rPr>
                <w:rFonts w:ascii="Tahoma" w:hAnsi="Tahoma" w:cs="Tahoma"/>
                <w:b/>
                <w:sz w:val="28"/>
                <w:szCs w:val="28"/>
              </w:rPr>
              <w:t>IV</w:t>
            </w:r>
            <w:r>
              <w:rPr>
                <w:rFonts w:ascii="Tahoma" w:hAnsi="Tahoma" w:cs="Tahoma"/>
                <w:b/>
                <w:sz w:val="28"/>
                <w:szCs w:val="28"/>
              </w:rPr>
              <w:tab/>
            </w:r>
            <w:r>
              <w:rPr>
                <w:rFonts w:ascii="Tahoma" w:hAnsi="Tahoma" w:cs="Tahoma"/>
                <w:b/>
                <w:sz w:val="28"/>
                <w:szCs w:val="28"/>
                <w:lang w:val="sr-Cyrl-CS"/>
              </w:rPr>
              <w:t>Пут Поникве-Буквићи, л=100м</w:t>
            </w:r>
          </w:p>
          <w:p w:rsidR="002935F3" w:rsidRDefault="002935F3" w:rsidP="002935F3">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935F3" w:rsidRDefault="002935F3" w:rsidP="002935F3">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60</w:t>
            </w:r>
            <w:r>
              <w:rPr>
                <w:rFonts w:ascii="Tahoma" w:hAnsi="Tahoma" w:cs="Tahoma"/>
                <w:lang w:val="sr-Cyrl-CS"/>
              </w:rPr>
              <w:tab/>
              <w:t>х</w:t>
            </w:r>
            <w:r>
              <w:rPr>
                <w:rFonts w:ascii="Tahoma" w:hAnsi="Tahoma" w:cs="Tahoma"/>
                <w:lang w:val="sr-Cyrl-CS"/>
              </w:rPr>
              <w:tab/>
              <w:t xml:space="preserve">= </w:t>
            </w:r>
          </w:p>
          <w:p w:rsidR="002935F3" w:rsidRPr="002935F3" w:rsidRDefault="002935F3" w:rsidP="002935F3">
            <w:pPr>
              <w:pStyle w:val="ListParagraph"/>
              <w:numPr>
                <w:ilvl w:val="0"/>
                <w:numId w:val="44"/>
              </w:numPr>
              <w:ind w:right="-694"/>
              <w:rPr>
                <w:rFonts w:ascii="Tahoma" w:hAnsi="Tahoma" w:cs="Tahoma"/>
                <w:lang w:val="sr-Cyrl-CS"/>
              </w:rPr>
            </w:pPr>
            <w:r w:rsidRPr="002935F3">
              <w:rPr>
                <w:rFonts w:ascii="Tahoma" w:hAnsi="Tahoma" w:cs="Tahoma"/>
                <w:lang w:val="sr-Cyrl-CS"/>
              </w:rPr>
              <w:t xml:space="preserve">Израда асф. застора од АБ 11, д=5цм, </w:t>
            </w:r>
          </w:p>
          <w:p w:rsidR="002935F3" w:rsidRDefault="002935F3" w:rsidP="002935F3">
            <w:pPr>
              <w:ind w:right="-694" w:firstLine="720"/>
              <w:rPr>
                <w:rFonts w:ascii="Tahoma" w:hAnsi="Tahoma" w:cs="Tahoma"/>
                <w:lang w:val="sr-Cyrl-CS"/>
              </w:rPr>
            </w:pPr>
            <w:r>
              <w:rPr>
                <w:rFonts w:ascii="Tahoma" w:hAnsi="Tahoma" w:cs="Tahoma"/>
                <w:lang w:val="sr-Cyrl-CS"/>
              </w:rPr>
              <w:t>ширине од 2,50м за коловоз пута</w:t>
            </w:r>
            <w:r>
              <w:rPr>
                <w:rFonts w:ascii="Tahoma" w:hAnsi="Tahoma" w:cs="Tahoma"/>
                <w:lang w:val="sr-Cyrl-CS"/>
              </w:rPr>
              <w:tab/>
            </w:r>
            <w:r>
              <w:rPr>
                <w:rFonts w:ascii="Tahoma" w:hAnsi="Tahoma" w:cs="Tahoma"/>
                <w:lang w:val="sr-Cyrl-CS"/>
              </w:rPr>
              <w:tab/>
              <w:t>м2</w:t>
            </w:r>
            <w:r>
              <w:rPr>
                <w:rFonts w:ascii="Tahoma" w:hAnsi="Tahoma" w:cs="Tahoma"/>
                <w:lang w:val="sr-Cyrl-CS"/>
              </w:rPr>
              <w:tab/>
              <w:t>250</w:t>
            </w:r>
            <w:r>
              <w:rPr>
                <w:rFonts w:ascii="Tahoma" w:hAnsi="Tahoma" w:cs="Tahoma"/>
                <w:lang w:val="sr-Cyrl-CS"/>
              </w:rPr>
              <w:tab/>
              <w:t>х</w:t>
            </w:r>
            <w:r>
              <w:rPr>
                <w:rFonts w:ascii="Tahoma" w:hAnsi="Tahoma" w:cs="Tahoma"/>
                <w:lang w:val="sr-Cyrl-CS"/>
              </w:rPr>
              <w:tab/>
              <w:t xml:space="preserve">= </w:t>
            </w:r>
          </w:p>
          <w:p w:rsidR="002935F3" w:rsidRDefault="002935F3" w:rsidP="002935F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2935F3" w:rsidRDefault="002935F3" w:rsidP="002935F3">
            <w:pPr>
              <w:ind w:left="720"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2935F3" w:rsidRDefault="002935F3" w:rsidP="002935F3">
            <w:pPr>
              <w:ind w:right="-1054"/>
              <w:rPr>
                <w:rFonts w:ascii="Tahoma" w:hAnsi="Tahoma" w:cs="Tahoma"/>
                <w:lang w:val="sr-Cyrl-CS"/>
              </w:rPr>
            </w:pPr>
          </w:p>
          <w:p w:rsidR="002935F3" w:rsidRPr="00895B02" w:rsidRDefault="002935F3" w:rsidP="002935F3">
            <w:pPr>
              <w:ind w:right="-1054"/>
              <w:rPr>
                <w:rFonts w:ascii="Tahoma" w:hAnsi="Tahoma" w:cs="Tahoma"/>
                <w:lang w:val="sr-Cyrl-CS"/>
              </w:rPr>
            </w:pPr>
            <w:r>
              <w:rPr>
                <w:rFonts w:ascii="Tahoma" w:hAnsi="Tahoma" w:cs="Tahoma"/>
                <w:b/>
                <w:sz w:val="28"/>
                <w:szCs w:val="28"/>
              </w:rPr>
              <w:t>V</w:t>
            </w:r>
            <w:r>
              <w:rPr>
                <w:rFonts w:ascii="Tahoma" w:hAnsi="Tahoma" w:cs="Tahoma"/>
                <w:b/>
                <w:sz w:val="28"/>
                <w:szCs w:val="28"/>
              </w:rPr>
              <w:tab/>
            </w:r>
            <w:r>
              <w:rPr>
                <w:rFonts w:ascii="Tahoma" w:hAnsi="Tahoma" w:cs="Tahoma"/>
                <w:b/>
                <w:sz w:val="28"/>
                <w:szCs w:val="28"/>
                <w:lang w:val="sr-Cyrl-CS"/>
              </w:rPr>
              <w:t>Пут Анина-Доњи Којадиновићи, л=130м</w:t>
            </w:r>
          </w:p>
          <w:p w:rsidR="002935F3" w:rsidRDefault="002935F3" w:rsidP="002935F3">
            <w:pPr>
              <w:ind w:right="-694"/>
              <w:rPr>
                <w:rFonts w:ascii="Tahoma" w:hAnsi="Tahoma" w:cs="Tahoma"/>
                <w:lang w:val="sr-Cyrl-CS"/>
              </w:rPr>
            </w:pPr>
            <w:r>
              <w:rPr>
                <w:rFonts w:ascii="Tahoma" w:hAnsi="Tahoma" w:cs="Tahoma"/>
                <w:lang w:val="sr-Cyrl-CS"/>
              </w:rPr>
              <w:t>1.</w:t>
            </w:r>
            <w:r>
              <w:rPr>
                <w:rFonts w:ascii="Tahoma" w:hAnsi="Tahoma" w:cs="Tahoma"/>
                <w:lang w:val="sr-Cyrl-CS"/>
              </w:rPr>
              <w:tab/>
              <w:t>Набавка, превоз и уградња тампона од ка-</w:t>
            </w:r>
          </w:p>
          <w:p w:rsidR="002935F3" w:rsidRDefault="002935F3" w:rsidP="002935F3">
            <w:pPr>
              <w:ind w:right="-694" w:firstLine="720"/>
              <w:rPr>
                <w:rFonts w:ascii="Tahoma" w:hAnsi="Tahoma" w:cs="Tahoma"/>
                <w:lang w:val="sr-Cyrl-CS"/>
              </w:rPr>
            </w:pPr>
            <w:r>
              <w:rPr>
                <w:rFonts w:ascii="Tahoma" w:hAnsi="Tahoma" w:cs="Tahoma"/>
                <w:lang w:val="sr-Cyrl-CS"/>
              </w:rPr>
              <w:t>меног агрегата 0-60мм, д=15-20</w:t>
            </w:r>
            <w:r>
              <w:rPr>
                <w:rFonts w:ascii="Tahoma" w:hAnsi="Tahoma" w:cs="Tahoma"/>
              </w:rPr>
              <w:t xml:space="preserve"> </w:t>
            </w:r>
            <w:r>
              <w:rPr>
                <w:rFonts w:ascii="Tahoma" w:hAnsi="Tahoma" w:cs="Tahoma"/>
                <w:lang w:val="sr-Cyrl-CS"/>
              </w:rPr>
              <w:t>цм</w:t>
            </w:r>
            <w:r>
              <w:rPr>
                <w:rFonts w:ascii="Tahoma" w:hAnsi="Tahoma" w:cs="Tahoma"/>
                <w:lang w:val="sr-Cyrl-CS"/>
              </w:rPr>
              <w:tab/>
            </w:r>
            <w:r>
              <w:rPr>
                <w:rFonts w:ascii="Tahoma" w:hAnsi="Tahoma" w:cs="Tahoma"/>
                <w:lang w:val="sr-Cyrl-CS"/>
              </w:rPr>
              <w:tab/>
              <w:t>м3</w:t>
            </w:r>
            <w:r>
              <w:rPr>
                <w:rFonts w:ascii="Tahoma" w:hAnsi="Tahoma" w:cs="Tahoma"/>
                <w:lang w:val="sr-Cyrl-CS"/>
              </w:rPr>
              <w:tab/>
              <w:t>80</w:t>
            </w:r>
            <w:r>
              <w:rPr>
                <w:rFonts w:ascii="Tahoma" w:hAnsi="Tahoma" w:cs="Tahoma"/>
                <w:lang w:val="sr-Cyrl-CS"/>
              </w:rPr>
              <w:tab/>
              <w:t>х</w:t>
            </w:r>
            <w:r>
              <w:rPr>
                <w:rFonts w:ascii="Tahoma" w:hAnsi="Tahoma" w:cs="Tahoma"/>
                <w:lang w:val="sr-Cyrl-CS"/>
              </w:rPr>
              <w:tab/>
              <w:t xml:space="preserve">= </w:t>
            </w:r>
          </w:p>
          <w:p w:rsidR="002935F3" w:rsidRPr="002935F3" w:rsidRDefault="002935F3" w:rsidP="002935F3">
            <w:pPr>
              <w:pStyle w:val="ListParagraph"/>
              <w:numPr>
                <w:ilvl w:val="0"/>
                <w:numId w:val="6"/>
              </w:numPr>
              <w:ind w:right="-694"/>
              <w:rPr>
                <w:rFonts w:ascii="Tahoma" w:hAnsi="Tahoma" w:cs="Tahoma"/>
                <w:lang w:val="sr-Cyrl-CS"/>
              </w:rPr>
            </w:pPr>
            <w:r w:rsidRPr="002935F3">
              <w:rPr>
                <w:rFonts w:ascii="Tahoma" w:hAnsi="Tahoma" w:cs="Tahoma"/>
                <w:lang w:val="sr-Cyrl-CS"/>
              </w:rPr>
              <w:t xml:space="preserve">      Израда асф. застора од АБ 11, д=5цм, </w:t>
            </w:r>
          </w:p>
          <w:p w:rsidR="002935F3" w:rsidRDefault="002935F3" w:rsidP="002935F3">
            <w:pPr>
              <w:ind w:right="-694" w:firstLine="720"/>
              <w:rPr>
                <w:rFonts w:ascii="Tahoma" w:hAnsi="Tahoma" w:cs="Tahoma"/>
                <w:lang w:val="sr-Cyrl-CS"/>
              </w:rPr>
            </w:pPr>
            <w:r>
              <w:rPr>
                <w:rFonts w:ascii="Tahoma" w:hAnsi="Tahoma" w:cs="Tahoma"/>
                <w:lang w:val="sr-Cyrl-CS"/>
              </w:rPr>
              <w:t>ширине од 2,50м за коловоз пута</w:t>
            </w:r>
            <w:r>
              <w:rPr>
                <w:rFonts w:ascii="Tahoma" w:hAnsi="Tahoma" w:cs="Tahoma"/>
                <w:lang w:val="sr-Cyrl-CS"/>
              </w:rPr>
              <w:tab/>
            </w:r>
            <w:r>
              <w:rPr>
                <w:rFonts w:ascii="Tahoma" w:hAnsi="Tahoma" w:cs="Tahoma"/>
                <w:lang w:val="sr-Cyrl-CS"/>
              </w:rPr>
              <w:tab/>
              <w:t>м2</w:t>
            </w:r>
            <w:r>
              <w:rPr>
                <w:rFonts w:ascii="Tahoma" w:hAnsi="Tahoma" w:cs="Tahoma"/>
                <w:lang w:val="sr-Cyrl-CS"/>
              </w:rPr>
              <w:tab/>
              <w:t>330</w:t>
            </w:r>
            <w:r>
              <w:rPr>
                <w:rFonts w:ascii="Tahoma" w:hAnsi="Tahoma" w:cs="Tahoma"/>
                <w:lang w:val="sr-Cyrl-CS"/>
              </w:rPr>
              <w:tab/>
              <w:t>х</w:t>
            </w:r>
            <w:r>
              <w:rPr>
                <w:rFonts w:ascii="Tahoma" w:hAnsi="Tahoma" w:cs="Tahoma"/>
                <w:lang w:val="sr-Cyrl-CS"/>
              </w:rPr>
              <w:tab/>
              <w:t xml:space="preserve">= </w:t>
            </w:r>
          </w:p>
          <w:p w:rsidR="002935F3" w:rsidRDefault="002935F3" w:rsidP="002935F3">
            <w:pPr>
              <w:ind w:left="720" w:right="-69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____________________________</w:t>
            </w:r>
          </w:p>
          <w:p w:rsidR="002935F3" w:rsidRDefault="002935F3" w:rsidP="002935F3">
            <w:pPr>
              <w:ind w:left="720" w:right="-1054"/>
              <w:rPr>
                <w:rFonts w:ascii="Tahoma" w:hAnsi="Tahoma" w:cs="Tahoma"/>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У К У П Н О:</w:t>
            </w:r>
            <w:r>
              <w:rPr>
                <w:rFonts w:ascii="Tahoma" w:hAnsi="Tahoma" w:cs="Tahoma"/>
                <w:lang w:val="sr-Cyrl-CS"/>
              </w:rPr>
              <w:tab/>
            </w:r>
          </w:p>
          <w:p w:rsidR="002935F3" w:rsidRPr="002E6519" w:rsidRDefault="002935F3" w:rsidP="002935F3">
            <w:pPr>
              <w:ind w:right="-1054"/>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p>
          <w:p w:rsidR="002935F3" w:rsidRDefault="002935F3" w:rsidP="002935F3">
            <w:pPr>
              <w:ind w:right="-514"/>
              <w:rPr>
                <w:rFonts w:ascii="Tahoma" w:hAnsi="Tahoma" w:cs="Tahoma"/>
                <w:b/>
                <w:sz w:val="28"/>
                <w:szCs w:val="28"/>
              </w:rPr>
            </w:pPr>
            <w:r>
              <w:rPr>
                <w:rFonts w:ascii="Tahoma" w:hAnsi="Tahoma" w:cs="Tahoma"/>
                <w:b/>
                <w:sz w:val="28"/>
                <w:szCs w:val="28"/>
                <w:lang w:val="sr-Cyrl-CS"/>
              </w:rPr>
              <w:t xml:space="preserve">С В Е Г А:  </w:t>
            </w:r>
            <w:r>
              <w:rPr>
                <w:rFonts w:ascii="Tahoma" w:hAnsi="Tahoma" w:cs="Tahoma"/>
                <w:b/>
                <w:sz w:val="28"/>
                <w:szCs w:val="28"/>
              </w:rPr>
              <w:t>I + II + III</w:t>
            </w:r>
            <w:r>
              <w:rPr>
                <w:rFonts w:ascii="Tahoma" w:hAnsi="Tahoma" w:cs="Tahoma"/>
                <w:b/>
                <w:sz w:val="28"/>
                <w:szCs w:val="28"/>
                <w:lang w:val="sr-Cyrl-CS"/>
              </w:rPr>
              <w:t xml:space="preserve"> + </w:t>
            </w:r>
            <w:r>
              <w:rPr>
                <w:rFonts w:ascii="Tahoma" w:hAnsi="Tahoma" w:cs="Tahoma"/>
                <w:b/>
                <w:sz w:val="28"/>
                <w:szCs w:val="28"/>
              </w:rPr>
              <w:t xml:space="preserve">IV + V </w:t>
            </w:r>
            <w:r>
              <w:rPr>
                <w:rFonts w:ascii="Tahoma" w:hAnsi="Tahoma" w:cs="Tahoma"/>
                <w:b/>
                <w:sz w:val="28"/>
                <w:szCs w:val="28"/>
                <w:lang w:val="sr-Cyrl-CS"/>
              </w:rPr>
              <w:t>= _____________</w:t>
            </w:r>
          </w:p>
          <w:p w:rsidR="002935F3" w:rsidRDefault="002935F3" w:rsidP="002935F3">
            <w:pPr>
              <w:ind w:right="-514"/>
              <w:rPr>
                <w:rFonts w:ascii="Tahoma" w:hAnsi="Tahoma" w:cs="Tahoma"/>
                <w:b/>
                <w:sz w:val="28"/>
                <w:szCs w:val="28"/>
              </w:rPr>
            </w:pPr>
          </w:p>
          <w:p w:rsidR="002935F3" w:rsidRDefault="002935F3" w:rsidP="002935F3">
            <w:pPr>
              <w:ind w:right="-514"/>
              <w:rPr>
                <w:rFonts w:ascii="Tahoma" w:hAnsi="Tahoma" w:cs="Tahoma"/>
                <w:b/>
                <w:sz w:val="28"/>
                <w:szCs w:val="28"/>
                <w:lang w:val="sr-Cyrl-CS"/>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lang w:val="sr-Cyrl-CS"/>
              </w:rPr>
              <w:t>П О Н У Ђ А Ч</w:t>
            </w:r>
          </w:p>
          <w:p w:rsidR="002935F3" w:rsidRDefault="002935F3" w:rsidP="002935F3">
            <w:pPr>
              <w:ind w:right="-514"/>
              <w:rPr>
                <w:rFonts w:ascii="Tahoma" w:hAnsi="Tahoma" w:cs="Tahoma"/>
                <w:b/>
                <w:sz w:val="28"/>
                <w:szCs w:val="28"/>
                <w:lang w:val="sr-Cyrl-CS"/>
              </w:rPr>
            </w:pPr>
          </w:p>
          <w:p w:rsidR="006B1C17" w:rsidRPr="00EF4BFA" w:rsidRDefault="002935F3" w:rsidP="00664355">
            <w:pPr>
              <w:ind w:right="-514"/>
              <w:rPr>
                <w:rFonts w:ascii="Tahoma" w:hAnsi="Tahoma" w:cs="Tahoma"/>
                <w:b/>
                <w:sz w:val="28"/>
                <w:szCs w:val="28"/>
                <w:lang w:val="sr-Cyrl-CS"/>
              </w:rPr>
            </w:pP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r>
              <w:rPr>
                <w:rFonts w:ascii="Tahoma" w:hAnsi="Tahoma" w:cs="Tahoma"/>
                <w:b/>
                <w:sz w:val="28"/>
                <w:szCs w:val="28"/>
                <w:lang w:val="sr-Cyrl-CS"/>
              </w:rPr>
              <w:tab/>
            </w:r>
          </w:p>
        </w:tc>
      </w:tr>
      <w:tr w:rsidR="00FC6104" w:rsidTr="00E52909">
        <w:trPr>
          <w:gridBefore w:val="1"/>
          <w:wBefore w:w="96" w:type="dxa"/>
          <w:trHeight w:val="405"/>
        </w:trPr>
        <w:tc>
          <w:tcPr>
            <w:tcW w:w="1098" w:type="dxa"/>
            <w:gridSpan w:val="2"/>
            <w:tcBorders>
              <w:top w:val="nil"/>
              <w:left w:val="nil"/>
              <w:bottom w:val="nil"/>
              <w:right w:val="nil"/>
            </w:tcBorders>
            <w:shd w:val="clear" w:color="auto" w:fill="auto"/>
            <w:noWrap/>
            <w:vAlign w:val="bottom"/>
            <w:hideMark/>
          </w:tcPr>
          <w:p w:rsidR="00FC6104" w:rsidRDefault="00FC6104">
            <w:pPr>
              <w:rPr>
                <w:rFonts w:ascii="Arial" w:hAnsi="Arial" w:cs="Arial"/>
                <w:sz w:val="20"/>
                <w:szCs w:val="20"/>
              </w:rPr>
            </w:pPr>
          </w:p>
          <w:p w:rsidR="00FC6104" w:rsidRDefault="00FC6104">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FC6104" w:rsidRDefault="00FC6104">
            <w:pPr>
              <w:jc w:val="center"/>
              <w:rPr>
                <w:rFonts w:ascii="Arial" w:hAnsi="Arial" w:cs="Arial"/>
                <w:b/>
                <w:bCs/>
                <w:sz w:val="32"/>
                <w:szCs w:val="32"/>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1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8368" w:type="dxa"/>
            <w:gridSpan w:val="8"/>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r>
      <w:tr w:rsidR="006B1C17" w:rsidTr="00E52909">
        <w:trPr>
          <w:gridBefore w:val="1"/>
          <w:wBefore w:w="96" w:type="dxa"/>
          <w:trHeight w:val="360"/>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p w:rsidR="00EF4BFA" w:rsidRDefault="00EF4BFA">
            <w:pPr>
              <w:rPr>
                <w:rFonts w:ascii="Arial" w:hAnsi="Arial" w:cs="Arial"/>
                <w:sz w:val="20"/>
                <w:szCs w:val="20"/>
              </w:rPr>
            </w:pPr>
          </w:p>
          <w:p w:rsidR="00EF4BFA" w:rsidRPr="00EF4BFA" w:rsidRDefault="00EF4BFA">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6B1C17" w:rsidTr="00E52909">
        <w:trPr>
          <w:gridBefore w:val="1"/>
          <w:wBefore w:w="96" w:type="dxa"/>
          <w:trHeight w:val="255"/>
        </w:trPr>
        <w:tc>
          <w:tcPr>
            <w:tcW w:w="1098"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3573" w:type="dxa"/>
            <w:gridSpan w:val="2"/>
            <w:tcBorders>
              <w:top w:val="nil"/>
              <w:left w:val="nil"/>
              <w:bottom w:val="nil"/>
              <w:right w:val="nil"/>
            </w:tcBorders>
            <w:shd w:val="clear" w:color="auto" w:fill="auto"/>
            <w:noWrap/>
            <w:vAlign w:val="bottom"/>
            <w:hideMark/>
          </w:tcPr>
          <w:p w:rsidR="006B1C17" w:rsidRDefault="006B1C17">
            <w:pPr>
              <w:jc w:val="center"/>
              <w:rPr>
                <w:rFonts w:ascii="Arial" w:hAnsi="Arial" w:cs="Arial"/>
                <w:b/>
                <w:bCs/>
                <w:sz w:val="20"/>
                <w:szCs w:val="20"/>
              </w:rPr>
            </w:pPr>
          </w:p>
        </w:tc>
        <w:tc>
          <w:tcPr>
            <w:tcW w:w="149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82"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943" w:type="dxa"/>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6B1C17" w:rsidRDefault="006B1C17">
            <w:pPr>
              <w:rPr>
                <w:rFonts w:ascii="Arial" w:hAnsi="Arial" w:cs="Arial"/>
                <w:sz w:val="20"/>
                <w:szCs w:val="20"/>
              </w:rPr>
            </w:pPr>
          </w:p>
        </w:tc>
      </w:tr>
      <w:tr w:rsidR="00FC65B0" w:rsidRPr="00FC65B0" w:rsidTr="00E52909">
        <w:tblPrEx>
          <w:tblLook w:val="0000"/>
        </w:tblPrEx>
        <w:trPr>
          <w:gridAfter w:val="1"/>
          <w:wAfter w:w="320" w:type="dxa"/>
        </w:trPr>
        <w:tc>
          <w:tcPr>
            <w:tcW w:w="3080" w:type="dxa"/>
            <w:gridSpan w:val="4"/>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gridSpan w:val="4"/>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Default="00AB52A9" w:rsidP="00317632">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317632" w:rsidRDefault="00317632" w:rsidP="00317632">
      <w:pPr>
        <w:shd w:val="clear" w:color="auto" w:fill="C6D9F1"/>
        <w:suppressAutoHyphens/>
        <w:spacing w:line="100" w:lineRule="atLeast"/>
        <w:jc w:val="center"/>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F4BFA">
        <w:rPr>
          <w:rFonts w:eastAsia="Arial Unicode MS"/>
          <w:b/>
          <w:color w:val="000000"/>
          <w:kern w:val="1"/>
          <w:lang w:eastAsia="ar-SA"/>
        </w:rPr>
        <w:t>1</w:t>
      </w:r>
      <w:r w:rsidR="00664355">
        <w:rPr>
          <w:rFonts w:eastAsia="Arial Unicode MS"/>
          <w:b/>
          <w:color w:val="000000"/>
          <w:kern w:val="1"/>
          <w:lang w:eastAsia="ar-SA"/>
        </w:rPr>
        <w:t>36</w:t>
      </w:r>
      <w:r w:rsidR="001A2597">
        <w:rPr>
          <w:rFonts w:eastAsia="Arial Unicode MS"/>
          <w:b/>
          <w:color w:val="000000"/>
          <w:kern w:val="1"/>
          <w:lang w:eastAsia="ar-SA"/>
        </w:rPr>
        <w:t>/2</w:t>
      </w:r>
      <w:r w:rsidR="00451D5F">
        <w:rPr>
          <w:rFonts w:eastAsia="Arial Unicode MS"/>
          <w:b/>
          <w:color w:val="000000"/>
          <w:kern w:val="1"/>
          <w:lang w:eastAsia="ar-SA"/>
        </w:rPr>
        <w:t>1</w:t>
      </w:r>
      <w:r w:rsidRPr="00FC65B0">
        <w:rPr>
          <w:rFonts w:eastAsia="Arial Unicode MS"/>
          <w:b/>
          <w:color w:val="000000"/>
          <w:kern w:val="1"/>
          <w:lang w:eastAsia="ar-SA"/>
        </w:rPr>
        <w:t xml:space="preserve"> –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EF4BFA">
        <w:rPr>
          <w:rFonts w:eastAsia="Arial Unicode MS"/>
          <w:b/>
          <w:bCs/>
          <w:color w:val="000000"/>
          <w:kern w:val="1"/>
          <w:lang w:eastAsia="ar-SA"/>
        </w:rPr>
        <w:t xml:space="preserve"> </w:t>
      </w:r>
      <w:r w:rsidR="00237772">
        <w:rPr>
          <w:rFonts w:eastAsia="Arial Unicode MS"/>
          <w:b/>
          <w:bCs/>
          <w:color w:val="000000"/>
          <w:kern w:val="1"/>
          <w:lang w:eastAsia="ar-SA"/>
        </w:rPr>
        <w:t>Стапари</w:t>
      </w:r>
      <w:r w:rsidR="00034163">
        <w:rPr>
          <w:rFonts w:eastAsia="Arial Unicode MS"/>
          <w:b/>
          <w:bCs/>
          <w:color w:val="000000"/>
          <w:kern w:val="1"/>
          <w:lang w:eastAsia="ar-SA"/>
        </w:rPr>
        <w:t xml:space="preserve"> </w:t>
      </w:r>
      <w:r w:rsidR="004E61DA">
        <w:rPr>
          <w:rFonts w:eastAsia="Arial Unicode MS"/>
          <w:b/>
          <w:bCs/>
          <w:color w:val="000000"/>
          <w:kern w:val="1"/>
          <w:lang w:eastAsia="ar-SA"/>
        </w:rPr>
        <w:t xml:space="preserve"> </w:t>
      </w:r>
      <w:r w:rsidR="007E673D" w:rsidRPr="007E673D">
        <w:rPr>
          <w:rFonts w:eastAsia="Arial Unicode MS"/>
          <w:b/>
          <w:iCs/>
          <w:color w:val="000000"/>
          <w:kern w:val="1"/>
          <w:lang w:val="sr-Cyrl-CS"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356C34">
        <w:rPr>
          <w:rFonts w:eastAsia="Arial Unicode MS"/>
          <w:kern w:val="1"/>
          <w:lang w:eastAsia="ar-SA"/>
        </w:rPr>
        <w:t>2</w:t>
      </w:r>
      <w:r w:rsidR="00237772">
        <w:rPr>
          <w:rFonts w:eastAsia="Arial Unicode MS"/>
          <w:kern w:val="1"/>
          <w:lang w:eastAsia="ar-SA"/>
        </w:rPr>
        <w:t>8</w:t>
      </w:r>
      <w:r w:rsidR="0026184E">
        <w:rPr>
          <w:rFonts w:eastAsia="Arial Unicode MS"/>
          <w:kern w:val="1"/>
          <w:lang w:eastAsia="ar-SA"/>
        </w:rPr>
        <w:t>.</w:t>
      </w:r>
      <w:r w:rsidR="00451D5F">
        <w:rPr>
          <w:rFonts w:eastAsia="Arial Unicode MS"/>
          <w:kern w:val="1"/>
          <w:lang w:eastAsia="ar-SA"/>
        </w:rPr>
        <w:t>0</w:t>
      </w:r>
      <w:r w:rsidR="00EF4BFA">
        <w:rPr>
          <w:rFonts w:eastAsia="Arial Unicode MS"/>
          <w:kern w:val="1"/>
          <w:lang w:eastAsia="ar-SA"/>
        </w:rPr>
        <w:t>6</w:t>
      </w:r>
      <w:r w:rsidR="001A2597">
        <w:rPr>
          <w:rFonts w:eastAsia="Arial Unicode MS"/>
          <w:kern w:val="1"/>
          <w:lang w:eastAsia="ar-SA"/>
        </w:rPr>
        <w:t>.202</w:t>
      </w:r>
      <w:r w:rsidR="00451D5F">
        <w:rPr>
          <w:rFonts w:eastAsia="Arial Unicode MS"/>
          <w:kern w:val="1"/>
          <w:lang w:eastAsia="ar-SA"/>
        </w:rPr>
        <w:t>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lastRenderedPageBreak/>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Default="00FC65B0" w:rsidP="00FC65B0">
      <w:pPr>
        <w:suppressAutoHyphens/>
        <w:spacing w:line="100" w:lineRule="atLeast"/>
        <w:jc w:val="both"/>
        <w:rPr>
          <w:rFonts w:eastAsia="Arial Unicode MS"/>
          <w:b/>
          <w:color w:val="000000"/>
          <w:kern w:val="1"/>
          <w:lang w:eastAsia="ar-SA"/>
        </w:rPr>
      </w:pPr>
    </w:p>
    <w:p w:rsidR="00317632" w:rsidRPr="00317632" w:rsidRDefault="00317632" w:rsidP="00FC65B0">
      <w:pPr>
        <w:suppressAutoHyphens/>
        <w:spacing w:line="100" w:lineRule="atLeast"/>
        <w:jc w:val="both"/>
        <w:rPr>
          <w:rFonts w:eastAsia="Arial Unicode MS"/>
          <w:b/>
          <w:color w:val="000000"/>
          <w:kern w:val="1"/>
          <w:lang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F4BFA">
        <w:rPr>
          <w:rFonts w:eastAsia="Arial Unicode MS"/>
          <w:b/>
          <w:color w:val="000000"/>
          <w:kern w:val="1"/>
          <w:lang w:eastAsia="ar-SA"/>
        </w:rPr>
        <w:t>1</w:t>
      </w:r>
      <w:r w:rsidR="00664355">
        <w:rPr>
          <w:rFonts w:eastAsia="Arial Unicode MS"/>
          <w:b/>
          <w:color w:val="000000"/>
          <w:kern w:val="1"/>
          <w:lang w:eastAsia="ar-SA"/>
        </w:rPr>
        <w:t>36</w:t>
      </w:r>
      <w:r w:rsidR="00682FCA">
        <w:rPr>
          <w:rFonts w:eastAsia="Arial Unicode MS"/>
          <w:b/>
          <w:color w:val="000000"/>
          <w:kern w:val="1"/>
          <w:lang w:eastAsia="ar-SA"/>
        </w:rPr>
        <w:t>/2</w:t>
      </w:r>
      <w:r w:rsidR="00451D5F">
        <w:rPr>
          <w:rFonts w:eastAsia="Arial Unicode MS"/>
          <w:b/>
          <w:color w:val="000000"/>
          <w:kern w:val="1"/>
          <w:lang w:eastAsia="ar-SA"/>
        </w:rPr>
        <w:t>1</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595F1E">
        <w:rPr>
          <w:rFonts w:eastAsia="Arial Unicode MS"/>
          <w:b/>
          <w:iCs/>
          <w:color w:val="000000"/>
          <w:kern w:val="1"/>
          <w:lang w:val="sr-Cyrl-CS" w:eastAsia="ar-SA"/>
        </w:rPr>
        <w:t xml:space="preserve"> </w:t>
      </w:r>
      <w:r w:rsidR="00237772">
        <w:rPr>
          <w:rFonts w:eastAsia="Arial Unicode MS"/>
          <w:b/>
          <w:iCs/>
          <w:color w:val="000000"/>
          <w:kern w:val="1"/>
          <w:lang w:val="sr-Cyrl-CS" w:eastAsia="ar-SA"/>
        </w:rPr>
        <w:t xml:space="preserve">Стапари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664355">
        <w:rPr>
          <w:rFonts w:eastAsia="Arial Unicode MS"/>
          <w:b/>
          <w:color w:val="000000"/>
          <w:kern w:val="1"/>
          <w:lang w:eastAsia="ar-SA"/>
        </w:rPr>
        <w:t>36</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b/>
          <w:color w:val="000000"/>
          <w:kern w:val="1"/>
          <w:lang w:eastAsia="ar-SA"/>
        </w:rPr>
        <w:t xml:space="preserve"> </w:t>
      </w:r>
      <w:r w:rsidR="00237772">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Путна инфраструктура у МЗ</w:t>
      </w:r>
      <w:r w:rsidR="00356C34">
        <w:rPr>
          <w:rFonts w:eastAsia="Arial Unicode MS"/>
          <w:b/>
          <w:bCs/>
          <w:color w:val="000000"/>
          <w:kern w:val="1"/>
          <w:lang w:eastAsia="ar-SA"/>
        </w:rPr>
        <w:t xml:space="preserve"> </w:t>
      </w:r>
      <w:r w:rsidR="00595F1E">
        <w:rPr>
          <w:rFonts w:eastAsia="Arial Unicode MS"/>
          <w:b/>
          <w:iCs/>
          <w:color w:val="000000"/>
          <w:kern w:val="1"/>
          <w:lang w:val="sr-Cyrl-CS" w:eastAsia="ar-SA"/>
        </w:rPr>
        <w:t xml:space="preserve"> </w:t>
      </w:r>
      <w:r w:rsidR="00237772">
        <w:rPr>
          <w:rFonts w:eastAsia="Arial Unicode MS"/>
          <w:b/>
          <w:iCs/>
          <w:color w:val="000000"/>
          <w:kern w:val="1"/>
          <w:lang w:val="sr-Cyrl-CS" w:eastAsia="ar-SA"/>
        </w:rPr>
        <w:t xml:space="preserve">Стапари </w:t>
      </w:r>
      <w:r w:rsidR="00595F1E">
        <w:rPr>
          <w:rFonts w:eastAsia="Arial Unicode MS"/>
          <w:b/>
          <w:bCs/>
          <w:color w:val="000000"/>
          <w:kern w:val="1"/>
          <w:lang w:eastAsia="ar-SA"/>
        </w:rPr>
        <w:t xml:space="preserve">  </w:t>
      </w:r>
      <w:r w:rsidR="008C11FA" w:rsidRPr="007E673D">
        <w:rPr>
          <w:rFonts w:eastAsia="TimesNewRomanPSMT"/>
          <w:b/>
          <w:bCs/>
          <w:color w:val="000000"/>
          <w:kern w:val="1"/>
          <w:lang w:eastAsia="ar-SA"/>
        </w:rPr>
        <w:t xml:space="preserve"> </w:t>
      </w:r>
      <w:r w:rsidR="00451D5F"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451D5F"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EF4BFA">
        <w:rPr>
          <w:rFonts w:eastAsia="Arial Unicode MS"/>
          <w:b/>
          <w:color w:val="000000"/>
          <w:kern w:val="1"/>
          <w:lang w:eastAsia="ar-SA"/>
        </w:rPr>
        <w:t>1</w:t>
      </w:r>
      <w:r w:rsidR="00664355">
        <w:rPr>
          <w:rFonts w:eastAsia="Arial Unicode MS"/>
          <w:b/>
          <w:color w:val="000000"/>
          <w:kern w:val="1"/>
          <w:lang w:eastAsia="ar-SA"/>
        </w:rPr>
        <w:t>36</w:t>
      </w:r>
      <w:r w:rsidR="008C11FA">
        <w:rPr>
          <w:rFonts w:eastAsia="Arial Unicode MS"/>
          <w:b/>
          <w:color w:val="000000"/>
          <w:kern w:val="1"/>
          <w:lang w:eastAsia="ar-SA"/>
        </w:rPr>
        <w:t>/2</w:t>
      </w:r>
      <w:r w:rsidR="00451D5F">
        <w:rPr>
          <w:rFonts w:eastAsia="Arial Unicode MS"/>
          <w:b/>
          <w:color w:val="000000"/>
          <w:kern w:val="1"/>
          <w:lang w:eastAsia="ar-SA"/>
        </w:rPr>
        <w:t>1</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237772">
        <w:rPr>
          <w:rFonts w:eastAsia="Arial Unicode MS"/>
          <w:b/>
          <w:iCs/>
          <w:color w:val="000000"/>
          <w:kern w:val="1"/>
          <w:lang w:val="sr-Cyrl-CS" w:eastAsia="ar-SA"/>
        </w:rPr>
        <w:t>Стапари</w:t>
      </w:r>
      <w:r w:rsidR="00D21FF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lastRenderedPageBreak/>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F4BFA">
        <w:rPr>
          <w:rFonts w:eastAsia="Arial Unicode MS"/>
          <w:color w:val="000000"/>
          <w:kern w:val="1"/>
          <w:lang w:eastAsia="ar-SA"/>
        </w:rPr>
        <w:t>1</w:t>
      </w:r>
      <w:r w:rsidR="00664355">
        <w:rPr>
          <w:rFonts w:eastAsia="Arial Unicode MS"/>
          <w:color w:val="000000"/>
          <w:kern w:val="1"/>
          <w:lang w:eastAsia="ar-SA"/>
        </w:rPr>
        <w:t>36</w:t>
      </w:r>
      <w:r w:rsidR="004D6A12" w:rsidRPr="004D6A12">
        <w:rPr>
          <w:rFonts w:eastAsia="Arial Unicode MS"/>
          <w:color w:val="000000"/>
          <w:kern w:val="1"/>
          <w:lang w:eastAsia="ar-SA"/>
        </w:rPr>
        <w:t>/2</w:t>
      </w:r>
      <w:r w:rsidR="00451D5F">
        <w:rPr>
          <w:rFonts w:eastAsia="Arial Unicode MS"/>
          <w:color w:val="000000"/>
          <w:kern w:val="1"/>
          <w:lang w:eastAsia="ar-SA"/>
        </w:rPr>
        <w:t>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 инфраструктура у МЗ</w:t>
      </w:r>
      <w:r w:rsidR="00A76206" w:rsidRPr="00A76206">
        <w:rPr>
          <w:rFonts w:eastAsia="Arial Unicode MS"/>
          <w:iCs/>
          <w:color w:val="000000"/>
          <w:kern w:val="1"/>
          <w:lang w:val="sr-Cyrl-CS" w:eastAsia="ar-SA"/>
        </w:rPr>
        <w:t xml:space="preserve"> </w:t>
      </w:r>
      <w:r w:rsidR="00034163" w:rsidRPr="00034163">
        <w:rPr>
          <w:rFonts w:eastAsia="Arial Unicode MS"/>
          <w:b/>
          <w:bCs/>
          <w:color w:val="000000"/>
          <w:kern w:val="1"/>
          <w:lang w:eastAsia="ar-SA"/>
        </w:rPr>
        <w:t xml:space="preserve"> </w:t>
      </w:r>
      <w:r w:rsidR="00356C34">
        <w:rPr>
          <w:rFonts w:eastAsia="Arial Unicode MS"/>
          <w:b/>
          <w:bCs/>
          <w:color w:val="000000"/>
          <w:kern w:val="1"/>
          <w:lang w:eastAsia="ar-SA"/>
        </w:rPr>
        <w:t xml:space="preserve"> </w:t>
      </w:r>
      <w:r w:rsidR="00237772">
        <w:rPr>
          <w:rFonts w:eastAsia="Arial Unicode MS"/>
          <w:b/>
          <w:iCs/>
          <w:color w:val="000000"/>
          <w:kern w:val="1"/>
          <w:lang w:val="sr-Cyrl-CS" w:eastAsia="ar-SA"/>
        </w:rPr>
        <w:t>Стапари</w:t>
      </w:r>
      <w:r w:rsidR="00595F1E">
        <w:rPr>
          <w:rFonts w:eastAsia="Arial Unicode MS"/>
          <w:b/>
          <w:bCs/>
          <w:color w:val="000000"/>
          <w:kern w:val="1"/>
          <w:lang w:eastAsia="ar-SA"/>
        </w:rPr>
        <w:t xml:space="preserve">  </w:t>
      </w:r>
      <w:r w:rsidR="00034163">
        <w:rPr>
          <w:rFonts w:eastAsia="Arial Unicode MS"/>
          <w:b/>
          <w:bCs/>
          <w:color w:val="000000"/>
          <w:kern w:val="1"/>
          <w:lang w:eastAsia="ar-SA"/>
        </w:rPr>
        <w:t>“</w:t>
      </w:r>
      <w:r w:rsidR="008C11FA">
        <w:rPr>
          <w:rFonts w:eastAsia="TimesNewRomanPS-BoldMT"/>
          <w:b/>
          <w:bCs/>
          <w:color w:val="000000"/>
          <w:kern w:val="1"/>
          <w:lang w:eastAsia="ar-SA"/>
        </w:rPr>
        <w:t xml:space="preserve"> </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lastRenderedPageBreak/>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CD" w:rsidRDefault="00C96FCD" w:rsidP="00A54467">
      <w:r>
        <w:separator/>
      </w:r>
    </w:p>
  </w:endnote>
  <w:endnote w:type="continuationSeparator" w:id="0">
    <w:p w:rsidR="00C96FCD" w:rsidRDefault="00C96FCD"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86" w:rsidRDefault="002B638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86" w:rsidRPr="00E04EB9" w:rsidRDefault="002B638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B6386" w:rsidRPr="00E04EB9" w:rsidRDefault="002B638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B6386" w:rsidRDefault="002B638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86" w:rsidRPr="00E04EB9" w:rsidRDefault="002B638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B6386" w:rsidRPr="00E04EB9" w:rsidRDefault="002B638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B6386" w:rsidRPr="00F825D0" w:rsidRDefault="002B638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CD" w:rsidRDefault="00C96FCD" w:rsidP="00A54467">
      <w:r>
        <w:separator/>
      </w:r>
    </w:p>
  </w:footnote>
  <w:footnote w:type="continuationSeparator" w:id="0">
    <w:p w:rsidR="00C96FCD" w:rsidRDefault="00C96FCD"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2B6386" w:rsidRDefault="002B6386">
        <w:pPr>
          <w:pStyle w:val="Header"/>
          <w:jc w:val="right"/>
        </w:pPr>
        <w:r>
          <w:t xml:space="preserve">страна </w:t>
        </w:r>
        <w:r w:rsidR="004C1CFB">
          <w:rPr>
            <w:b/>
            <w:bCs/>
          </w:rPr>
          <w:fldChar w:fldCharType="begin"/>
        </w:r>
        <w:r>
          <w:rPr>
            <w:b/>
            <w:bCs/>
          </w:rPr>
          <w:instrText xml:space="preserve"> PAGE </w:instrText>
        </w:r>
        <w:r w:rsidR="004C1CFB">
          <w:rPr>
            <w:b/>
            <w:bCs/>
          </w:rPr>
          <w:fldChar w:fldCharType="separate"/>
        </w:r>
        <w:r w:rsidR="00F35BB4">
          <w:rPr>
            <w:b/>
            <w:bCs/>
            <w:noProof/>
          </w:rPr>
          <w:t>31</w:t>
        </w:r>
        <w:r w:rsidR="004C1CFB">
          <w:rPr>
            <w:b/>
            <w:bCs/>
          </w:rPr>
          <w:fldChar w:fldCharType="end"/>
        </w:r>
        <w:r>
          <w:t xml:space="preserve"> од </w:t>
        </w:r>
        <w:r w:rsidR="004C1CFB">
          <w:rPr>
            <w:b/>
            <w:bCs/>
          </w:rPr>
          <w:fldChar w:fldCharType="begin"/>
        </w:r>
        <w:r>
          <w:rPr>
            <w:b/>
            <w:bCs/>
          </w:rPr>
          <w:instrText xml:space="preserve"> NUMPAGES  </w:instrText>
        </w:r>
        <w:r w:rsidR="004C1CFB">
          <w:rPr>
            <w:b/>
            <w:bCs/>
          </w:rPr>
          <w:fldChar w:fldCharType="separate"/>
        </w:r>
        <w:r w:rsidR="00F35BB4">
          <w:rPr>
            <w:b/>
            <w:bCs/>
            <w:noProof/>
          </w:rPr>
          <w:t>31</w:t>
        </w:r>
        <w:r w:rsidR="004C1CFB">
          <w:rPr>
            <w:b/>
            <w:bCs/>
          </w:rPr>
          <w:fldChar w:fldCharType="end"/>
        </w:r>
      </w:p>
    </w:sdtContent>
  </w:sdt>
  <w:p w:rsidR="002B6386" w:rsidRDefault="002B6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86" w:rsidRPr="00AA7DBA" w:rsidRDefault="002B6386" w:rsidP="001C3707">
    <w:pPr>
      <w:pStyle w:val="Header"/>
      <w:spacing w:line="360" w:lineRule="auto"/>
      <w:rPr>
        <w:lang w:val="sr-Cyrl-CS"/>
      </w:rPr>
    </w:pPr>
  </w:p>
  <w:p w:rsidR="002B6386" w:rsidRPr="00AA7DBA" w:rsidRDefault="002B638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BB73B5"/>
    <w:multiLevelType w:val="hybridMultilevel"/>
    <w:tmpl w:val="CD387D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E027CF9"/>
    <w:multiLevelType w:val="hybridMultilevel"/>
    <w:tmpl w:val="F2F0A5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D1089"/>
    <w:multiLevelType w:val="hybridMultilevel"/>
    <w:tmpl w:val="B7E08B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28621A"/>
    <w:multiLevelType w:val="hybridMultilevel"/>
    <w:tmpl w:val="E1E250FE"/>
    <w:lvl w:ilvl="0" w:tplc="383CD9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34321280"/>
    <w:multiLevelType w:val="hybridMultilevel"/>
    <w:tmpl w:val="6074AC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4">
    <w:nsid w:val="44036626"/>
    <w:multiLevelType w:val="hybridMultilevel"/>
    <w:tmpl w:val="5C2EA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EC3E1A"/>
    <w:multiLevelType w:val="hybridMultilevel"/>
    <w:tmpl w:val="81B80668"/>
    <w:lvl w:ilvl="0" w:tplc="56880F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8A1544"/>
    <w:multiLevelType w:val="hybridMultilevel"/>
    <w:tmpl w:val="190C25F6"/>
    <w:lvl w:ilvl="0" w:tplc="1E68D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962750"/>
    <w:multiLevelType w:val="hybridMultilevel"/>
    <w:tmpl w:val="7B3C0E74"/>
    <w:lvl w:ilvl="0" w:tplc="10805D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0"/>
  </w:num>
  <w:num w:numId="3">
    <w:abstractNumId w:val="1"/>
  </w:num>
  <w:num w:numId="4">
    <w:abstractNumId w:val="23"/>
  </w:num>
  <w:num w:numId="5">
    <w:abstractNumId w:val="15"/>
  </w:num>
  <w:num w:numId="6">
    <w:abstractNumId w:val="27"/>
  </w:num>
  <w:num w:numId="7">
    <w:abstractNumId w:val="38"/>
  </w:num>
  <w:num w:numId="8">
    <w:abstractNumId w:val="44"/>
  </w:num>
  <w:num w:numId="9">
    <w:abstractNumId w:val="40"/>
  </w:num>
  <w:num w:numId="10">
    <w:abstractNumId w:val="28"/>
  </w:num>
  <w:num w:numId="11">
    <w:abstractNumId w:val="26"/>
  </w:num>
  <w:num w:numId="12">
    <w:abstractNumId w:val="7"/>
  </w:num>
  <w:num w:numId="13">
    <w:abstractNumId w:val="13"/>
  </w:num>
  <w:num w:numId="14">
    <w:abstractNumId w:val="20"/>
  </w:num>
  <w:num w:numId="15">
    <w:abstractNumId w:val="48"/>
  </w:num>
  <w:num w:numId="16">
    <w:abstractNumId w:val="9"/>
  </w:num>
  <w:num w:numId="17">
    <w:abstractNumId w:val="8"/>
  </w:num>
  <w:num w:numId="18">
    <w:abstractNumId w:val="12"/>
  </w:num>
  <w:num w:numId="19">
    <w:abstractNumId w:val="5"/>
  </w:num>
  <w:num w:numId="20">
    <w:abstractNumId w:val="36"/>
  </w:num>
  <w:num w:numId="21">
    <w:abstractNumId w:val="2"/>
  </w:num>
  <w:num w:numId="22">
    <w:abstractNumId w:val="39"/>
  </w:num>
  <w:num w:numId="23">
    <w:abstractNumId w:val="30"/>
  </w:num>
  <w:num w:numId="24">
    <w:abstractNumId w:val="29"/>
  </w:num>
  <w:num w:numId="25">
    <w:abstractNumId w:val="46"/>
  </w:num>
  <w:num w:numId="26">
    <w:abstractNumId w:val="31"/>
  </w:num>
  <w:num w:numId="27">
    <w:abstractNumId w:val="35"/>
  </w:num>
  <w:num w:numId="28">
    <w:abstractNumId w:val="49"/>
  </w:num>
  <w:num w:numId="29">
    <w:abstractNumId w:val="43"/>
  </w:num>
  <w:num w:numId="30">
    <w:abstractNumId w:val="45"/>
  </w:num>
  <w:num w:numId="31">
    <w:abstractNumId w:val="41"/>
  </w:num>
  <w:num w:numId="32">
    <w:abstractNumId w:val="21"/>
  </w:num>
  <w:num w:numId="33">
    <w:abstractNumId w:val="24"/>
  </w:num>
  <w:num w:numId="34">
    <w:abstractNumId w:val="3"/>
  </w:num>
  <w:num w:numId="35">
    <w:abstractNumId w:val="11"/>
  </w:num>
  <w:num w:numId="36">
    <w:abstractNumId w:val="19"/>
  </w:num>
  <w:num w:numId="37">
    <w:abstractNumId w:val="10"/>
  </w:num>
  <w:num w:numId="38">
    <w:abstractNumId w:val="32"/>
  </w:num>
  <w:num w:numId="39">
    <w:abstractNumId w:val="4"/>
  </w:num>
  <w:num w:numId="40">
    <w:abstractNumId w:val="18"/>
  </w:num>
  <w:num w:numId="41">
    <w:abstractNumId w:val="14"/>
  </w:num>
  <w:num w:numId="42">
    <w:abstractNumId w:val="17"/>
  </w:num>
  <w:num w:numId="43">
    <w:abstractNumId w:val="34"/>
  </w:num>
  <w:num w:numId="44">
    <w:abstractNumId w:val="42"/>
  </w:num>
  <w:num w:numId="45">
    <w:abstractNumId w:val="22"/>
  </w:num>
  <w:num w:numId="46">
    <w:abstractNumId w:val="16"/>
  </w:num>
  <w:num w:numId="47">
    <w:abstractNumId w:val="47"/>
  </w:num>
  <w:num w:numId="48">
    <w:abstractNumId w:val="37"/>
  </w:num>
  <w:num w:numId="49">
    <w:abstractNumId w:val="6"/>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67938"/>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418C"/>
    <w:rsid w:val="00031463"/>
    <w:rsid w:val="00033692"/>
    <w:rsid w:val="00033B70"/>
    <w:rsid w:val="00034163"/>
    <w:rsid w:val="000348DE"/>
    <w:rsid w:val="00037AD7"/>
    <w:rsid w:val="00041243"/>
    <w:rsid w:val="00044124"/>
    <w:rsid w:val="00044145"/>
    <w:rsid w:val="000441C7"/>
    <w:rsid w:val="00046FF7"/>
    <w:rsid w:val="00055DB5"/>
    <w:rsid w:val="00061703"/>
    <w:rsid w:val="000715DB"/>
    <w:rsid w:val="00071D9A"/>
    <w:rsid w:val="0007686D"/>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6348"/>
    <w:rsid w:val="000F7798"/>
    <w:rsid w:val="0010299C"/>
    <w:rsid w:val="001031F5"/>
    <w:rsid w:val="001051C1"/>
    <w:rsid w:val="00105EFB"/>
    <w:rsid w:val="001061B1"/>
    <w:rsid w:val="00106F02"/>
    <w:rsid w:val="00107027"/>
    <w:rsid w:val="0010769A"/>
    <w:rsid w:val="00122684"/>
    <w:rsid w:val="00123F97"/>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65B31"/>
    <w:rsid w:val="00171FB8"/>
    <w:rsid w:val="00172310"/>
    <w:rsid w:val="001734D5"/>
    <w:rsid w:val="0018147B"/>
    <w:rsid w:val="00182B05"/>
    <w:rsid w:val="00186DB2"/>
    <w:rsid w:val="001871B7"/>
    <w:rsid w:val="00194396"/>
    <w:rsid w:val="001943B9"/>
    <w:rsid w:val="00197075"/>
    <w:rsid w:val="001A2597"/>
    <w:rsid w:val="001A54AC"/>
    <w:rsid w:val="001A54D3"/>
    <w:rsid w:val="001A634B"/>
    <w:rsid w:val="001B0AE6"/>
    <w:rsid w:val="001B30C6"/>
    <w:rsid w:val="001B53AC"/>
    <w:rsid w:val="001B6451"/>
    <w:rsid w:val="001C3707"/>
    <w:rsid w:val="001C52B1"/>
    <w:rsid w:val="001D01A5"/>
    <w:rsid w:val="001D06E0"/>
    <w:rsid w:val="001D34A1"/>
    <w:rsid w:val="001D5AB5"/>
    <w:rsid w:val="001D5F91"/>
    <w:rsid w:val="001D7539"/>
    <w:rsid w:val="001E0485"/>
    <w:rsid w:val="001E5472"/>
    <w:rsid w:val="001E7268"/>
    <w:rsid w:val="001F347D"/>
    <w:rsid w:val="002036D9"/>
    <w:rsid w:val="002127A3"/>
    <w:rsid w:val="00213B37"/>
    <w:rsid w:val="0023018B"/>
    <w:rsid w:val="00237772"/>
    <w:rsid w:val="002410CA"/>
    <w:rsid w:val="00246463"/>
    <w:rsid w:val="0025313B"/>
    <w:rsid w:val="002577D4"/>
    <w:rsid w:val="00260ED3"/>
    <w:rsid w:val="0026184E"/>
    <w:rsid w:val="002619DE"/>
    <w:rsid w:val="002638E7"/>
    <w:rsid w:val="00264F89"/>
    <w:rsid w:val="002650EA"/>
    <w:rsid w:val="0026606B"/>
    <w:rsid w:val="00274CF6"/>
    <w:rsid w:val="0028328F"/>
    <w:rsid w:val="00283865"/>
    <w:rsid w:val="00285A36"/>
    <w:rsid w:val="002935F3"/>
    <w:rsid w:val="002942FB"/>
    <w:rsid w:val="002B03EE"/>
    <w:rsid w:val="002B0EDF"/>
    <w:rsid w:val="002B2754"/>
    <w:rsid w:val="002B6386"/>
    <w:rsid w:val="002B78E9"/>
    <w:rsid w:val="002C20DA"/>
    <w:rsid w:val="002C3076"/>
    <w:rsid w:val="002C370C"/>
    <w:rsid w:val="002C576A"/>
    <w:rsid w:val="002C6381"/>
    <w:rsid w:val="002D0705"/>
    <w:rsid w:val="002D6032"/>
    <w:rsid w:val="002D7D89"/>
    <w:rsid w:val="002E05D2"/>
    <w:rsid w:val="002E7C38"/>
    <w:rsid w:val="002F1DED"/>
    <w:rsid w:val="002F5169"/>
    <w:rsid w:val="003030A3"/>
    <w:rsid w:val="00303857"/>
    <w:rsid w:val="00303F51"/>
    <w:rsid w:val="00306CBE"/>
    <w:rsid w:val="00311CBC"/>
    <w:rsid w:val="00317632"/>
    <w:rsid w:val="00320AF3"/>
    <w:rsid w:val="00322551"/>
    <w:rsid w:val="00327FF3"/>
    <w:rsid w:val="003306CD"/>
    <w:rsid w:val="003450DD"/>
    <w:rsid w:val="003511E6"/>
    <w:rsid w:val="00352B5A"/>
    <w:rsid w:val="00356C34"/>
    <w:rsid w:val="00360253"/>
    <w:rsid w:val="00361462"/>
    <w:rsid w:val="0036233E"/>
    <w:rsid w:val="0036590E"/>
    <w:rsid w:val="00372E79"/>
    <w:rsid w:val="00374478"/>
    <w:rsid w:val="003760A3"/>
    <w:rsid w:val="00385518"/>
    <w:rsid w:val="00385B21"/>
    <w:rsid w:val="00392A0A"/>
    <w:rsid w:val="00392F14"/>
    <w:rsid w:val="003947A6"/>
    <w:rsid w:val="00395418"/>
    <w:rsid w:val="003A633C"/>
    <w:rsid w:val="003B1629"/>
    <w:rsid w:val="003B31C8"/>
    <w:rsid w:val="003B3331"/>
    <w:rsid w:val="003C039C"/>
    <w:rsid w:val="003C2F94"/>
    <w:rsid w:val="003C495C"/>
    <w:rsid w:val="003C534B"/>
    <w:rsid w:val="003D5585"/>
    <w:rsid w:val="003E7E74"/>
    <w:rsid w:val="003F61F5"/>
    <w:rsid w:val="004164C3"/>
    <w:rsid w:val="00421E43"/>
    <w:rsid w:val="00421F42"/>
    <w:rsid w:val="004248FB"/>
    <w:rsid w:val="0042605D"/>
    <w:rsid w:val="00435D23"/>
    <w:rsid w:val="00435D5D"/>
    <w:rsid w:val="00442C4A"/>
    <w:rsid w:val="00443203"/>
    <w:rsid w:val="004446A7"/>
    <w:rsid w:val="0044698E"/>
    <w:rsid w:val="00447C8F"/>
    <w:rsid w:val="004509D0"/>
    <w:rsid w:val="00450A42"/>
    <w:rsid w:val="00451D5F"/>
    <w:rsid w:val="004571FC"/>
    <w:rsid w:val="004640CA"/>
    <w:rsid w:val="004654B8"/>
    <w:rsid w:val="00476DCB"/>
    <w:rsid w:val="00484530"/>
    <w:rsid w:val="00487F58"/>
    <w:rsid w:val="00490245"/>
    <w:rsid w:val="0049140B"/>
    <w:rsid w:val="004B03CB"/>
    <w:rsid w:val="004B39A9"/>
    <w:rsid w:val="004B4191"/>
    <w:rsid w:val="004B57D9"/>
    <w:rsid w:val="004C1CFB"/>
    <w:rsid w:val="004C33BD"/>
    <w:rsid w:val="004D43FA"/>
    <w:rsid w:val="004D6A12"/>
    <w:rsid w:val="004E1669"/>
    <w:rsid w:val="004E3E1C"/>
    <w:rsid w:val="004E61DA"/>
    <w:rsid w:val="004F16EB"/>
    <w:rsid w:val="004F26A3"/>
    <w:rsid w:val="004F7451"/>
    <w:rsid w:val="0050712A"/>
    <w:rsid w:val="005072BC"/>
    <w:rsid w:val="005124F8"/>
    <w:rsid w:val="0051364A"/>
    <w:rsid w:val="005234E3"/>
    <w:rsid w:val="005344B5"/>
    <w:rsid w:val="00535EBF"/>
    <w:rsid w:val="005400A4"/>
    <w:rsid w:val="0054192A"/>
    <w:rsid w:val="00544380"/>
    <w:rsid w:val="00546B23"/>
    <w:rsid w:val="00552747"/>
    <w:rsid w:val="00554684"/>
    <w:rsid w:val="005562CA"/>
    <w:rsid w:val="00562483"/>
    <w:rsid w:val="00566464"/>
    <w:rsid w:val="00572E95"/>
    <w:rsid w:val="00574765"/>
    <w:rsid w:val="00575AA4"/>
    <w:rsid w:val="00577516"/>
    <w:rsid w:val="00580385"/>
    <w:rsid w:val="00583EE6"/>
    <w:rsid w:val="00586392"/>
    <w:rsid w:val="00595F1E"/>
    <w:rsid w:val="005A0B50"/>
    <w:rsid w:val="005A5437"/>
    <w:rsid w:val="005A6F96"/>
    <w:rsid w:val="005C044A"/>
    <w:rsid w:val="005C4A7D"/>
    <w:rsid w:val="005C7FD3"/>
    <w:rsid w:val="005D550D"/>
    <w:rsid w:val="005E2A56"/>
    <w:rsid w:val="005E3513"/>
    <w:rsid w:val="005E4642"/>
    <w:rsid w:val="005E4DA7"/>
    <w:rsid w:val="005E5D94"/>
    <w:rsid w:val="005F2061"/>
    <w:rsid w:val="00603644"/>
    <w:rsid w:val="00605634"/>
    <w:rsid w:val="00605BAF"/>
    <w:rsid w:val="00612B7E"/>
    <w:rsid w:val="0061377B"/>
    <w:rsid w:val="0061394E"/>
    <w:rsid w:val="00615AA2"/>
    <w:rsid w:val="00620990"/>
    <w:rsid w:val="006306F0"/>
    <w:rsid w:val="00631859"/>
    <w:rsid w:val="00635EDC"/>
    <w:rsid w:val="00644CDD"/>
    <w:rsid w:val="006548ED"/>
    <w:rsid w:val="00660ED6"/>
    <w:rsid w:val="00662885"/>
    <w:rsid w:val="006631F4"/>
    <w:rsid w:val="00664355"/>
    <w:rsid w:val="0066476D"/>
    <w:rsid w:val="00664FDE"/>
    <w:rsid w:val="0067057B"/>
    <w:rsid w:val="00673F7C"/>
    <w:rsid w:val="00674E92"/>
    <w:rsid w:val="0067794B"/>
    <w:rsid w:val="00677AF0"/>
    <w:rsid w:val="006824E8"/>
    <w:rsid w:val="00682FCA"/>
    <w:rsid w:val="00686CEA"/>
    <w:rsid w:val="0069009C"/>
    <w:rsid w:val="006941D3"/>
    <w:rsid w:val="0069533E"/>
    <w:rsid w:val="0069612C"/>
    <w:rsid w:val="006A1FAB"/>
    <w:rsid w:val="006A3019"/>
    <w:rsid w:val="006B1C17"/>
    <w:rsid w:val="006B2011"/>
    <w:rsid w:val="006B2109"/>
    <w:rsid w:val="006C227D"/>
    <w:rsid w:val="006C2F0B"/>
    <w:rsid w:val="006C3E62"/>
    <w:rsid w:val="006E2FDB"/>
    <w:rsid w:val="006E5434"/>
    <w:rsid w:val="006E61CB"/>
    <w:rsid w:val="006E6998"/>
    <w:rsid w:val="006F2594"/>
    <w:rsid w:val="006F3696"/>
    <w:rsid w:val="00706F9A"/>
    <w:rsid w:val="00712177"/>
    <w:rsid w:val="007156CC"/>
    <w:rsid w:val="00716B7A"/>
    <w:rsid w:val="00720DCE"/>
    <w:rsid w:val="00721785"/>
    <w:rsid w:val="007222DC"/>
    <w:rsid w:val="00722B8C"/>
    <w:rsid w:val="00723ABB"/>
    <w:rsid w:val="0072426D"/>
    <w:rsid w:val="00726401"/>
    <w:rsid w:val="00727BDF"/>
    <w:rsid w:val="00733FF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0E86"/>
    <w:rsid w:val="00786B9A"/>
    <w:rsid w:val="00787D87"/>
    <w:rsid w:val="007912A4"/>
    <w:rsid w:val="007A00C2"/>
    <w:rsid w:val="007A231E"/>
    <w:rsid w:val="007A2A96"/>
    <w:rsid w:val="007A68FA"/>
    <w:rsid w:val="007A695B"/>
    <w:rsid w:val="007B429D"/>
    <w:rsid w:val="007C2447"/>
    <w:rsid w:val="007C2D96"/>
    <w:rsid w:val="007C541F"/>
    <w:rsid w:val="007C5CC9"/>
    <w:rsid w:val="007C6472"/>
    <w:rsid w:val="007D38BD"/>
    <w:rsid w:val="007D4CC0"/>
    <w:rsid w:val="007E1400"/>
    <w:rsid w:val="007E2D0E"/>
    <w:rsid w:val="007E55E0"/>
    <w:rsid w:val="007E673D"/>
    <w:rsid w:val="007F0447"/>
    <w:rsid w:val="007F0C17"/>
    <w:rsid w:val="007F10A6"/>
    <w:rsid w:val="007F17F1"/>
    <w:rsid w:val="007F1EAD"/>
    <w:rsid w:val="00800E0C"/>
    <w:rsid w:val="00814244"/>
    <w:rsid w:val="00814ECD"/>
    <w:rsid w:val="00815BF9"/>
    <w:rsid w:val="00827378"/>
    <w:rsid w:val="008312D9"/>
    <w:rsid w:val="00832C87"/>
    <w:rsid w:val="00845A7D"/>
    <w:rsid w:val="008475F4"/>
    <w:rsid w:val="008511EC"/>
    <w:rsid w:val="00853DDB"/>
    <w:rsid w:val="008576D2"/>
    <w:rsid w:val="00864050"/>
    <w:rsid w:val="00864387"/>
    <w:rsid w:val="00865366"/>
    <w:rsid w:val="008728E1"/>
    <w:rsid w:val="00872DF7"/>
    <w:rsid w:val="00874A84"/>
    <w:rsid w:val="00876B4D"/>
    <w:rsid w:val="00877259"/>
    <w:rsid w:val="0087783D"/>
    <w:rsid w:val="00880743"/>
    <w:rsid w:val="00881745"/>
    <w:rsid w:val="008832E4"/>
    <w:rsid w:val="00884A58"/>
    <w:rsid w:val="00886205"/>
    <w:rsid w:val="008A10A4"/>
    <w:rsid w:val="008A1EFC"/>
    <w:rsid w:val="008A4DBE"/>
    <w:rsid w:val="008B21A6"/>
    <w:rsid w:val="008B2598"/>
    <w:rsid w:val="008C11FA"/>
    <w:rsid w:val="008C2283"/>
    <w:rsid w:val="008C2445"/>
    <w:rsid w:val="008C72CF"/>
    <w:rsid w:val="008C7F98"/>
    <w:rsid w:val="008D03D6"/>
    <w:rsid w:val="008D6F71"/>
    <w:rsid w:val="008F45C9"/>
    <w:rsid w:val="008F65F9"/>
    <w:rsid w:val="008F73A1"/>
    <w:rsid w:val="00900677"/>
    <w:rsid w:val="00901D3C"/>
    <w:rsid w:val="009026D3"/>
    <w:rsid w:val="0090685A"/>
    <w:rsid w:val="00912930"/>
    <w:rsid w:val="00915A82"/>
    <w:rsid w:val="00917504"/>
    <w:rsid w:val="00925823"/>
    <w:rsid w:val="00935BE4"/>
    <w:rsid w:val="009374BA"/>
    <w:rsid w:val="00937DED"/>
    <w:rsid w:val="00940E95"/>
    <w:rsid w:val="00941EC4"/>
    <w:rsid w:val="00941FDD"/>
    <w:rsid w:val="00943401"/>
    <w:rsid w:val="00944010"/>
    <w:rsid w:val="0095079E"/>
    <w:rsid w:val="00964F19"/>
    <w:rsid w:val="00970B1E"/>
    <w:rsid w:val="00970CB6"/>
    <w:rsid w:val="009743DC"/>
    <w:rsid w:val="00976C3F"/>
    <w:rsid w:val="00985E2B"/>
    <w:rsid w:val="00992F9A"/>
    <w:rsid w:val="00994CE2"/>
    <w:rsid w:val="009A2C93"/>
    <w:rsid w:val="009A4CDA"/>
    <w:rsid w:val="009A53D7"/>
    <w:rsid w:val="009A6AC3"/>
    <w:rsid w:val="009B7631"/>
    <w:rsid w:val="009C19F5"/>
    <w:rsid w:val="009C6F8C"/>
    <w:rsid w:val="009D575E"/>
    <w:rsid w:val="009D5EB8"/>
    <w:rsid w:val="009D64A2"/>
    <w:rsid w:val="009D6643"/>
    <w:rsid w:val="009E0C22"/>
    <w:rsid w:val="009E4C37"/>
    <w:rsid w:val="009E5474"/>
    <w:rsid w:val="009E6A49"/>
    <w:rsid w:val="009F1107"/>
    <w:rsid w:val="009F3217"/>
    <w:rsid w:val="009F5227"/>
    <w:rsid w:val="009F5444"/>
    <w:rsid w:val="00A011F4"/>
    <w:rsid w:val="00A01E10"/>
    <w:rsid w:val="00A02D10"/>
    <w:rsid w:val="00A14C1A"/>
    <w:rsid w:val="00A20F1A"/>
    <w:rsid w:val="00A22EC6"/>
    <w:rsid w:val="00A2527E"/>
    <w:rsid w:val="00A26602"/>
    <w:rsid w:val="00A32146"/>
    <w:rsid w:val="00A35F19"/>
    <w:rsid w:val="00A41B89"/>
    <w:rsid w:val="00A47AA0"/>
    <w:rsid w:val="00A5336E"/>
    <w:rsid w:val="00A533C6"/>
    <w:rsid w:val="00A54467"/>
    <w:rsid w:val="00A565CC"/>
    <w:rsid w:val="00A57FC2"/>
    <w:rsid w:val="00A6106D"/>
    <w:rsid w:val="00A63C44"/>
    <w:rsid w:val="00A640D8"/>
    <w:rsid w:val="00A67B44"/>
    <w:rsid w:val="00A71F2C"/>
    <w:rsid w:val="00A72A11"/>
    <w:rsid w:val="00A76206"/>
    <w:rsid w:val="00A77C22"/>
    <w:rsid w:val="00A822DA"/>
    <w:rsid w:val="00A85D87"/>
    <w:rsid w:val="00A87B75"/>
    <w:rsid w:val="00AA0BE3"/>
    <w:rsid w:val="00AA3BFB"/>
    <w:rsid w:val="00AA4378"/>
    <w:rsid w:val="00AA6F70"/>
    <w:rsid w:val="00AA76A1"/>
    <w:rsid w:val="00AA7DBA"/>
    <w:rsid w:val="00AB055F"/>
    <w:rsid w:val="00AB1DF8"/>
    <w:rsid w:val="00AB4C76"/>
    <w:rsid w:val="00AB4E18"/>
    <w:rsid w:val="00AB52A9"/>
    <w:rsid w:val="00AB6504"/>
    <w:rsid w:val="00AC071A"/>
    <w:rsid w:val="00AC309D"/>
    <w:rsid w:val="00AC4C22"/>
    <w:rsid w:val="00AC6ABC"/>
    <w:rsid w:val="00AD4F5F"/>
    <w:rsid w:val="00AE10F2"/>
    <w:rsid w:val="00AF036E"/>
    <w:rsid w:val="00AF0D7D"/>
    <w:rsid w:val="00AF2283"/>
    <w:rsid w:val="00AF6368"/>
    <w:rsid w:val="00B123DB"/>
    <w:rsid w:val="00B14B54"/>
    <w:rsid w:val="00B176BC"/>
    <w:rsid w:val="00B17E24"/>
    <w:rsid w:val="00B17FE7"/>
    <w:rsid w:val="00B26DE8"/>
    <w:rsid w:val="00B30A09"/>
    <w:rsid w:val="00B31794"/>
    <w:rsid w:val="00B3424C"/>
    <w:rsid w:val="00B45072"/>
    <w:rsid w:val="00B465B8"/>
    <w:rsid w:val="00B46EED"/>
    <w:rsid w:val="00B47529"/>
    <w:rsid w:val="00B5178A"/>
    <w:rsid w:val="00B521BA"/>
    <w:rsid w:val="00B552B3"/>
    <w:rsid w:val="00B57C80"/>
    <w:rsid w:val="00B635F7"/>
    <w:rsid w:val="00B64E48"/>
    <w:rsid w:val="00B70DD0"/>
    <w:rsid w:val="00B75188"/>
    <w:rsid w:val="00B806B4"/>
    <w:rsid w:val="00B87129"/>
    <w:rsid w:val="00B97433"/>
    <w:rsid w:val="00BA0087"/>
    <w:rsid w:val="00BA4958"/>
    <w:rsid w:val="00BA4E16"/>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2353"/>
    <w:rsid w:val="00C33F58"/>
    <w:rsid w:val="00C367C3"/>
    <w:rsid w:val="00C3740E"/>
    <w:rsid w:val="00C37B05"/>
    <w:rsid w:val="00C41288"/>
    <w:rsid w:val="00C43EA1"/>
    <w:rsid w:val="00C46097"/>
    <w:rsid w:val="00C46910"/>
    <w:rsid w:val="00C4791B"/>
    <w:rsid w:val="00C47C5F"/>
    <w:rsid w:val="00C51DEB"/>
    <w:rsid w:val="00C55B09"/>
    <w:rsid w:val="00C564AA"/>
    <w:rsid w:val="00C61DEA"/>
    <w:rsid w:val="00C6444E"/>
    <w:rsid w:val="00C741D8"/>
    <w:rsid w:val="00C7762E"/>
    <w:rsid w:val="00C801F7"/>
    <w:rsid w:val="00C90499"/>
    <w:rsid w:val="00C905F7"/>
    <w:rsid w:val="00C911A9"/>
    <w:rsid w:val="00C93163"/>
    <w:rsid w:val="00C9556C"/>
    <w:rsid w:val="00C96FCD"/>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6012"/>
    <w:rsid w:val="00CC7223"/>
    <w:rsid w:val="00CD5222"/>
    <w:rsid w:val="00CD67B1"/>
    <w:rsid w:val="00CD75E2"/>
    <w:rsid w:val="00CE3037"/>
    <w:rsid w:val="00CE45AA"/>
    <w:rsid w:val="00CE6D49"/>
    <w:rsid w:val="00D0124D"/>
    <w:rsid w:val="00D02C0E"/>
    <w:rsid w:val="00D02ED5"/>
    <w:rsid w:val="00D03B60"/>
    <w:rsid w:val="00D053EA"/>
    <w:rsid w:val="00D10303"/>
    <w:rsid w:val="00D1070F"/>
    <w:rsid w:val="00D11410"/>
    <w:rsid w:val="00D11A0A"/>
    <w:rsid w:val="00D12A39"/>
    <w:rsid w:val="00D16A0F"/>
    <w:rsid w:val="00D177DA"/>
    <w:rsid w:val="00D17C55"/>
    <w:rsid w:val="00D20A8C"/>
    <w:rsid w:val="00D21CD4"/>
    <w:rsid w:val="00D21FF3"/>
    <w:rsid w:val="00D31047"/>
    <w:rsid w:val="00D3157F"/>
    <w:rsid w:val="00D35977"/>
    <w:rsid w:val="00D35B64"/>
    <w:rsid w:val="00D3737F"/>
    <w:rsid w:val="00D43254"/>
    <w:rsid w:val="00D57A08"/>
    <w:rsid w:val="00D63B0A"/>
    <w:rsid w:val="00D64346"/>
    <w:rsid w:val="00D747FF"/>
    <w:rsid w:val="00D77511"/>
    <w:rsid w:val="00D92F16"/>
    <w:rsid w:val="00DA2CD1"/>
    <w:rsid w:val="00DA399F"/>
    <w:rsid w:val="00DA5849"/>
    <w:rsid w:val="00DA5A98"/>
    <w:rsid w:val="00DA601D"/>
    <w:rsid w:val="00DA6E0A"/>
    <w:rsid w:val="00DB3CEE"/>
    <w:rsid w:val="00DB4EA2"/>
    <w:rsid w:val="00DB5228"/>
    <w:rsid w:val="00DB7BCC"/>
    <w:rsid w:val="00DC03F3"/>
    <w:rsid w:val="00DC46FA"/>
    <w:rsid w:val="00DC58A8"/>
    <w:rsid w:val="00DC5A8F"/>
    <w:rsid w:val="00DC6433"/>
    <w:rsid w:val="00DD088B"/>
    <w:rsid w:val="00DD159D"/>
    <w:rsid w:val="00DD5B44"/>
    <w:rsid w:val="00DE4EC8"/>
    <w:rsid w:val="00DF23E7"/>
    <w:rsid w:val="00DF5F92"/>
    <w:rsid w:val="00E0325A"/>
    <w:rsid w:val="00E04EB9"/>
    <w:rsid w:val="00E1303E"/>
    <w:rsid w:val="00E1471E"/>
    <w:rsid w:val="00E16009"/>
    <w:rsid w:val="00E2095F"/>
    <w:rsid w:val="00E21DC7"/>
    <w:rsid w:val="00E2271E"/>
    <w:rsid w:val="00E24FCF"/>
    <w:rsid w:val="00E26DFB"/>
    <w:rsid w:val="00E27140"/>
    <w:rsid w:val="00E3568F"/>
    <w:rsid w:val="00E36942"/>
    <w:rsid w:val="00E41102"/>
    <w:rsid w:val="00E46044"/>
    <w:rsid w:val="00E50617"/>
    <w:rsid w:val="00E51447"/>
    <w:rsid w:val="00E526E5"/>
    <w:rsid w:val="00E52909"/>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4335"/>
    <w:rsid w:val="00EC62C7"/>
    <w:rsid w:val="00EC6D32"/>
    <w:rsid w:val="00ED1A48"/>
    <w:rsid w:val="00ED31E9"/>
    <w:rsid w:val="00ED402D"/>
    <w:rsid w:val="00ED5E2D"/>
    <w:rsid w:val="00EE46B9"/>
    <w:rsid w:val="00EE7DC2"/>
    <w:rsid w:val="00EF0493"/>
    <w:rsid w:val="00EF2967"/>
    <w:rsid w:val="00EF4008"/>
    <w:rsid w:val="00EF4BFA"/>
    <w:rsid w:val="00EF56C0"/>
    <w:rsid w:val="00EF6158"/>
    <w:rsid w:val="00EF7194"/>
    <w:rsid w:val="00F00C8F"/>
    <w:rsid w:val="00F02DE6"/>
    <w:rsid w:val="00F03115"/>
    <w:rsid w:val="00F03B83"/>
    <w:rsid w:val="00F1030F"/>
    <w:rsid w:val="00F125FB"/>
    <w:rsid w:val="00F155C4"/>
    <w:rsid w:val="00F15889"/>
    <w:rsid w:val="00F25F8D"/>
    <w:rsid w:val="00F2683A"/>
    <w:rsid w:val="00F31B02"/>
    <w:rsid w:val="00F320C7"/>
    <w:rsid w:val="00F35BB4"/>
    <w:rsid w:val="00F43F0D"/>
    <w:rsid w:val="00F515F9"/>
    <w:rsid w:val="00F57827"/>
    <w:rsid w:val="00F66FA2"/>
    <w:rsid w:val="00F725AB"/>
    <w:rsid w:val="00F72ED9"/>
    <w:rsid w:val="00F81F9A"/>
    <w:rsid w:val="00F825D0"/>
    <w:rsid w:val="00F838C0"/>
    <w:rsid w:val="00F86EE1"/>
    <w:rsid w:val="00F95E73"/>
    <w:rsid w:val="00FA1084"/>
    <w:rsid w:val="00FA5D1D"/>
    <w:rsid w:val="00FB1684"/>
    <w:rsid w:val="00FB62AB"/>
    <w:rsid w:val="00FB7506"/>
    <w:rsid w:val="00FC6104"/>
    <w:rsid w:val="00FC65B0"/>
    <w:rsid w:val="00FD21BF"/>
    <w:rsid w:val="00FD4B76"/>
    <w:rsid w:val="00FE1E5E"/>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1808227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83968386">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57072633">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692196805">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68881882">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84685554">
      <w:bodyDiv w:val="1"/>
      <w:marLeft w:val="0"/>
      <w:marRight w:val="0"/>
      <w:marTop w:val="0"/>
      <w:marBottom w:val="0"/>
      <w:divBdr>
        <w:top w:val="none" w:sz="0" w:space="0" w:color="auto"/>
        <w:left w:val="none" w:sz="0" w:space="0" w:color="auto"/>
        <w:bottom w:val="none" w:sz="0" w:space="0" w:color="auto"/>
        <w:right w:val="none" w:sz="0" w:space="0" w:color="auto"/>
      </w:divBdr>
    </w:div>
    <w:div w:id="1594581812">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775857211">
      <w:bodyDiv w:val="1"/>
      <w:marLeft w:val="0"/>
      <w:marRight w:val="0"/>
      <w:marTop w:val="0"/>
      <w:marBottom w:val="0"/>
      <w:divBdr>
        <w:top w:val="none" w:sz="0" w:space="0" w:color="auto"/>
        <w:left w:val="none" w:sz="0" w:space="0" w:color="auto"/>
        <w:bottom w:val="none" w:sz="0" w:space="0" w:color="auto"/>
        <w:right w:val="none" w:sz="0" w:space="0" w:color="auto"/>
      </w:divBdr>
    </w:div>
    <w:div w:id="178907869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E3F6-28D1-4353-9C44-8CEA819E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31</Pages>
  <Words>8375</Words>
  <Characters>47740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2020-10-16T07:49:00Z</cp:lastPrinted>
  <dcterms:created xsi:type="dcterms:W3CDTF">2021-06-21T08:19:00Z</dcterms:created>
  <dcterms:modified xsi:type="dcterms:W3CDTF">2021-06-21T08:19:00Z</dcterms:modified>
</cp:coreProperties>
</file>