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1B" w:rsidRDefault="00C4791B" w:rsidP="00C4791B">
      <w:pPr>
        <w:jc w:val="both"/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C167B0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FC50F3">
              <w:t>404</w:t>
            </w:r>
            <w:r w:rsidR="008E36BE">
              <w:t>-</w:t>
            </w:r>
            <w:r w:rsidR="00997CA1">
              <w:t>147</w:t>
            </w:r>
            <w:r w:rsidR="00C167B0"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8E36BE" w:rsidRDefault="00552621" w:rsidP="00D5407A">
            <w:pPr>
              <w:pStyle w:val="Header"/>
              <w:spacing w:line="360" w:lineRule="auto"/>
              <w:ind w:left="-108"/>
              <w:jc w:val="both"/>
            </w:pPr>
            <w:r>
              <w:t>20</w:t>
            </w:r>
            <w:r w:rsidR="00997CA1">
              <w:t>.08</w:t>
            </w:r>
            <w:r w:rsidR="00C167B0">
              <w:t>.2020</w:t>
            </w:r>
            <w:r w:rsidR="008E36BE">
              <w:t>. 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A1789F" w:rsidRPr="00A1789F" w:rsidRDefault="00A1789F" w:rsidP="00A1789F">
      <w:pPr>
        <w:jc w:val="both"/>
        <w:rPr>
          <w:lang w:val="sr-Cyrl-CS"/>
        </w:rPr>
      </w:pPr>
      <w:r w:rsidRPr="00A1789F">
        <w:rPr>
          <w:lang w:val="sr-Cyrl-CS"/>
        </w:rPr>
        <w:t>На основу члана 116. став 1</w:t>
      </w:r>
      <w:r w:rsidR="00552787">
        <w:rPr>
          <w:lang w:val="sr-Cyrl-CS"/>
        </w:rPr>
        <w:t>.</w:t>
      </w:r>
      <w:r w:rsidRPr="00A1789F">
        <w:rPr>
          <w:lang w:val="sr-Cyrl-CS"/>
        </w:rPr>
        <w:t xml:space="preserve"> Закона о јавним набавкама („Сл.гласник РС“ бр.124/2012, 14/2015 и 68/2015),  Градска управа за инфраструктуру и развој </w:t>
      </w:r>
      <w:r w:rsidRPr="00A1789F">
        <w:t xml:space="preserve"> </w:t>
      </w:r>
      <w:r w:rsidRPr="00A1789F">
        <w:rPr>
          <w:lang w:val="sr-Cyrl-CS"/>
        </w:rPr>
        <w:t>објављује</w:t>
      </w:r>
    </w:p>
    <w:p w:rsidR="00A1789F" w:rsidRPr="00A1789F" w:rsidRDefault="00A1789F" w:rsidP="00A1789F">
      <w:pPr>
        <w:jc w:val="both"/>
        <w:rPr>
          <w:lang w:val="sr-Cyrl-CS"/>
        </w:rPr>
      </w:pPr>
    </w:p>
    <w:p w:rsidR="003E2FF7" w:rsidRDefault="00A1789F" w:rsidP="00A1789F">
      <w:pPr>
        <w:jc w:val="center"/>
        <w:rPr>
          <w:b/>
          <w:lang w:val="ru-RU"/>
        </w:rPr>
      </w:pPr>
      <w:r w:rsidRPr="00A1789F">
        <w:rPr>
          <w:b/>
          <w:lang w:val="ru-RU"/>
        </w:rPr>
        <w:t>ОБАВЕШТЕЊЕ О ЗАКЉУЧЕНОМ УГОВОРУ</w:t>
      </w:r>
      <w:r w:rsidR="003E2FF7">
        <w:rPr>
          <w:b/>
          <w:lang w:val="ru-RU"/>
        </w:rPr>
        <w:t xml:space="preserve"> </w:t>
      </w:r>
    </w:p>
    <w:p w:rsidR="003E2FF7" w:rsidRDefault="003E2FF7" w:rsidP="00A1789F">
      <w:pPr>
        <w:jc w:val="center"/>
        <w:rPr>
          <w:b/>
          <w:lang w:val="ru-RU"/>
        </w:rPr>
      </w:pPr>
      <w:r>
        <w:rPr>
          <w:b/>
          <w:lang w:val="ru-RU"/>
        </w:rPr>
        <w:t>за јавну набавку у отвореном поступку</w:t>
      </w:r>
    </w:p>
    <w:p w:rsidR="00A1789F" w:rsidRPr="00A1789F" w:rsidRDefault="00997CA1" w:rsidP="00A1789F">
      <w:pPr>
        <w:jc w:val="center"/>
        <w:rPr>
          <w:b/>
          <w:lang w:val="sr-Latn-CS"/>
        </w:rPr>
      </w:pPr>
      <w:r>
        <w:rPr>
          <w:b/>
          <w:lang w:val="ru-RU"/>
        </w:rPr>
        <w:t>Радови на одржавању јавне расвете на територији града Ужица</w:t>
      </w:r>
      <w:r w:rsidR="0003234D">
        <w:rPr>
          <w:b/>
          <w:lang w:val="ru-RU"/>
        </w:rPr>
        <w:t xml:space="preserve"> Партија </w:t>
      </w:r>
      <w:r w:rsidR="00552621">
        <w:rPr>
          <w:b/>
        </w:rPr>
        <w:t>2</w:t>
      </w:r>
      <w:r>
        <w:rPr>
          <w:b/>
        </w:rPr>
        <w:t xml:space="preserve"> – зона </w:t>
      </w:r>
      <w:r w:rsidR="00552621">
        <w:rPr>
          <w:b/>
        </w:rPr>
        <w:t>исток</w:t>
      </w:r>
      <w:r>
        <w:rPr>
          <w:b/>
        </w:rPr>
        <w:t xml:space="preserve">- </w:t>
      </w:r>
      <w:r w:rsidR="00552621">
        <w:rPr>
          <w:b/>
        </w:rPr>
        <w:t>Крчагово, Севојно, Поточање, Крвавци, Злакуса, Потпећ и Горјани</w:t>
      </w:r>
      <w:r w:rsidR="00A1789F" w:rsidRPr="00A1789F">
        <w:rPr>
          <w:b/>
          <w:lang w:val="sr-Cyrl-CS"/>
        </w:rPr>
        <w:br/>
      </w:r>
    </w:p>
    <w:p w:rsidR="00A1789F" w:rsidRPr="00A1789F" w:rsidRDefault="00A1789F" w:rsidP="00A1789F">
      <w:pPr>
        <w:jc w:val="both"/>
        <w:rPr>
          <w:lang w:val="sr-Cyrl-CS"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</w:rPr>
        <w:t>отворени поступак</w:t>
      </w:r>
      <w:r w:rsidRPr="00A1789F">
        <w:rPr>
          <w:noProof/>
          <w:lang w:val="sr-Cyrl-CS"/>
        </w:rPr>
        <w:t xml:space="preserve"> </w:t>
      </w:r>
      <w:r w:rsidRPr="00A1789F">
        <w:rPr>
          <w:lang w:val="sr-Cyrl-CS"/>
        </w:rPr>
        <w:t xml:space="preserve"> </w:t>
      </w:r>
    </w:p>
    <w:p w:rsidR="00A1789F" w:rsidRPr="00A1789F" w:rsidRDefault="00A1789F" w:rsidP="00A1789F">
      <w:pPr>
        <w:shd w:val="clear" w:color="auto" w:fill="FFFFFF"/>
        <w:tabs>
          <w:tab w:val="left" w:pos="2768"/>
        </w:tabs>
        <w:rPr>
          <w:i/>
          <w:noProof/>
          <w:lang w:val="sr-Cyrl-CS"/>
        </w:rPr>
      </w:pPr>
      <w:r w:rsidRPr="00A1789F">
        <w:rPr>
          <w:i/>
          <w:noProof/>
          <w:lang w:val="sr-Cyrl-CS"/>
        </w:rPr>
        <w:tab/>
      </w:r>
    </w:p>
    <w:p w:rsidR="00A1789F" w:rsidRPr="00A1789F" w:rsidRDefault="00A1789F" w:rsidP="00A1789F">
      <w:pPr>
        <w:spacing w:after="200"/>
        <w:jc w:val="both"/>
        <w:rPr>
          <w:i/>
          <w:lang w:val="ru-RU"/>
        </w:rPr>
      </w:pPr>
      <w:r w:rsidRPr="00A1789F">
        <w:rPr>
          <w:lang w:val="ru-RU"/>
        </w:rPr>
        <w:t>Врста предмета набавке: радови</w:t>
      </w:r>
    </w:p>
    <w:p w:rsidR="00A1789F" w:rsidRDefault="00A1789F" w:rsidP="00A1789F">
      <w:pPr>
        <w:spacing w:after="200"/>
        <w:jc w:val="both"/>
      </w:pPr>
      <w:r w:rsidRPr="00A1789F">
        <w:rPr>
          <w:lang w:val="ru-RU"/>
        </w:rPr>
        <w:t xml:space="preserve">Опис предмета набавке: </w:t>
      </w:r>
      <w:r w:rsidR="00087E58">
        <w:rPr>
          <w:lang w:val="ru-RU"/>
        </w:rPr>
        <w:t>Радови на одржавању јавне расвете на територији града Ужица</w:t>
      </w:r>
    </w:p>
    <w:p w:rsidR="00370507" w:rsidRDefault="00370507" w:rsidP="00A1789F">
      <w:pPr>
        <w:spacing w:after="200"/>
        <w:jc w:val="both"/>
      </w:pPr>
      <w:r>
        <w:t>Врста наручиоца: градска и општинска управа</w:t>
      </w:r>
    </w:p>
    <w:p w:rsidR="00370507" w:rsidRDefault="00370507" w:rsidP="00A1789F">
      <w:pPr>
        <w:spacing w:after="200"/>
        <w:jc w:val="both"/>
        <w:rPr>
          <w:u w:val="single"/>
        </w:rPr>
      </w:pPr>
      <w:r>
        <w:t xml:space="preserve">Интернет страница наручиоца: </w:t>
      </w:r>
      <w:hyperlink r:id="rId9" w:history="1">
        <w:r w:rsidRPr="006A3549">
          <w:rPr>
            <w:rStyle w:val="Hyperlink"/>
          </w:rPr>
          <w:t>www.uzice.rs</w:t>
        </w:r>
      </w:hyperlink>
    </w:p>
    <w:p w:rsidR="00370507" w:rsidRPr="00D918AD" w:rsidRDefault="00370507" w:rsidP="00A1789F">
      <w:pPr>
        <w:spacing w:after="200"/>
        <w:jc w:val="both"/>
      </w:pPr>
      <w:r w:rsidRPr="00D918AD">
        <w:t xml:space="preserve">Редни број јавне набавке у плану набавки: </w:t>
      </w:r>
      <w:r w:rsidR="00087E58">
        <w:t>1.3.51</w:t>
      </w:r>
    </w:p>
    <w:p w:rsidR="00A1789F" w:rsidRPr="00A1789F" w:rsidRDefault="00A1789F" w:rsidP="00A1789F">
      <w:pPr>
        <w:spacing w:after="200" w:line="276" w:lineRule="auto"/>
        <w:jc w:val="both"/>
        <w:rPr>
          <w:lang w:val="sr-Cyrl-CS"/>
        </w:rPr>
      </w:pPr>
      <w:r w:rsidRPr="00A1789F">
        <w:rPr>
          <w:noProof/>
          <w:lang w:val="sr-Cyrl-CS"/>
        </w:rPr>
        <w:t>Природа и обим радова и основна обележја радова, место извршења радова:</w:t>
      </w:r>
      <w:r w:rsidRPr="00A1789F">
        <w:rPr>
          <w:b/>
          <w:noProof/>
          <w:lang w:val="sr-Cyrl-CS"/>
        </w:rPr>
        <w:t xml:space="preserve"> </w:t>
      </w:r>
      <w:r w:rsidR="00087E58">
        <w:rPr>
          <w:lang w:val="sr-Cyrl-CS"/>
        </w:rPr>
        <w:t>извођење радова на одржавању јавне расвете на територији Града Ужица</w:t>
      </w:r>
      <w:r w:rsidR="00370507" w:rsidRPr="00EC5499">
        <w:rPr>
          <w:lang w:val="sr-Cyrl-CS"/>
        </w:rPr>
        <w:t xml:space="preserve">; обим радова је дефинисан предмером радова; место извршења радова: </w:t>
      </w:r>
      <w:r w:rsidR="00087E58">
        <w:rPr>
          <w:lang w:val="sr-Cyrl-CS"/>
        </w:rPr>
        <w:t>Град Ужице</w:t>
      </w:r>
      <w:r w:rsidR="00370507" w:rsidRPr="00EC5499">
        <w:rPr>
          <w:lang w:val="sr-Cyrl-CS"/>
        </w:rPr>
        <w:t>.</w:t>
      </w:r>
    </w:p>
    <w:p w:rsidR="00A1789F" w:rsidRPr="00A1789F" w:rsidRDefault="00A1789F" w:rsidP="00A1789F">
      <w:pPr>
        <w:spacing w:after="200" w:line="276" w:lineRule="auto"/>
        <w:jc w:val="both"/>
        <w:rPr>
          <w:lang w:val="sr-Cyrl-CS"/>
        </w:rPr>
      </w:pPr>
      <w:r w:rsidRPr="00A1789F">
        <w:rPr>
          <w:lang w:val="sr-Cyrl-CS"/>
        </w:rPr>
        <w:t xml:space="preserve">Назив и ознака из општег речника набавке: </w:t>
      </w:r>
      <w:r w:rsidR="00087E58">
        <w:rPr>
          <w:lang w:val="sr-Cyrl-CS"/>
        </w:rPr>
        <w:t xml:space="preserve">расветна опрема и електричне светиљке </w:t>
      </w:r>
      <w:r w:rsidRPr="00A1789F">
        <w:rPr>
          <w:lang w:val="sr-Cyrl-CS"/>
        </w:rPr>
        <w:t xml:space="preserve">– </w:t>
      </w:r>
      <w:r w:rsidR="00087E58">
        <w:rPr>
          <w:lang w:val="sr-Cyrl-CS"/>
        </w:rPr>
        <w:t>31500000-1</w:t>
      </w:r>
      <w:r w:rsidRPr="00A1789F">
        <w:rPr>
          <w:lang w:val="sr-Cyrl-CS"/>
        </w:rPr>
        <w:t>.</w:t>
      </w:r>
    </w:p>
    <w:p w:rsidR="00A1789F" w:rsidRPr="00FC2DA0" w:rsidRDefault="00A1789F" w:rsidP="00A1789F">
      <w:pPr>
        <w:spacing w:after="200"/>
        <w:jc w:val="both"/>
      </w:pPr>
      <w:r w:rsidRPr="00A1789F">
        <w:rPr>
          <w:lang w:val="sr-Cyrl-CS"/>
        </w:rPr>
        <w:t xml:space="preserve">Предмет јавне набавке је обликован у </w:t>
      </w:r>
      <w:r w:rsidR="003E1033">
        <w:rPr>
          <w:lang w:val="sr-Cyrl-CS"/>
        </w:rPr>
        <w:t>три</w:t>
      </w:r>
      <w:r w:rsidRPr="00A1789F">
        <w:rPr>
          <w:lang w:val="sr-Cyrl-CS"/>
        </w:rPr>
        <w:t xml:space="preserve"> партије. 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јавне набавке: </w:t>
      </w:r>
      <w:r w:rsidR="003E1033">
        <w:rPr>
          <w:lang w:val="ru-RU"/>
        </w:rPr>
        <w:t>15.000.000</w:t>
      </w:r>
      <w:r w:rsidRPr="00A1789F">
        <w:rPr>
          <w:lang w:val="ru-RU"/>
        </w:rPr>
        <w:t xml:space="preserve"> динара без ПДВ-а</w:t>
      </w:r>
      <w:r w:rsidR="003E1033">
        <w:rPr>
          <w:lang w:val="ru-RU"/>
        </w:rPr>
        <w:t xml:space="preserve">.Процењена вредност по годинама: 6.250.000 динара без пдв-а за 2020. годину и 8.750.000 динара без пдв-а за 2021. </w:t>
      </w:r>
      <w:r w:rsidR="00F41BCE">
        <w:rPr>
          <w:lang w:val="ru-RU"/>
        </w:rPr>
        <w:t>г</w:t>
      </w:r>
      <w:r w:rsidR="003E1033">
        <w:rPr>
          <w:lang w:val="ru-RU"/>
        </w:rPr>
        <w:t>одину.</w:t>
      </w:r>
    </w:p>
    <w:p w:rsidR="00A1789F" w:rsidRPr="003E1033" w:rsidRDefault="00C47ECA" w:rsidP="00A1789F">
      <w:pPr>
        <w:spacing w:after="200"/>
        <w:jc w:val="both"/>
      </w:pPr>
      <w:r>
        <w:rPr>
          <w:lang w:val="ru-RU"/>
        </w:rPr>
        <w:lastRenderedPageBreak/>
        <w:t xml:space="preserve">Процењена вредност - </w:t>
      </w:r>
      <w:r w:rsidR="003E1033">
        <w:rPr>
          <w:lang w:val="ru-RU"/>
        </w:rPr>
        <w:t>Радови на одржавању јавне расвете на територији града Ужица</w:t>
      </w:r>
      <w:r w:rsidR="00A1789F" w:rsidRPr="00A1789F">
        <w:rPr>
          <w:lang w:val="ru-RU"/>
        </w:rPr>
        <w:t xml:space="preserve"> Партија </w:t>
      </w:r>
      <w:r w:rsidR="00552621">
        <w:t>2</w:t>
      </w:r>
      <w:r w:rsidR="003E1033">
        <w:t xml:space="preserve">–зона </w:t>
      </w:r>
      <w:proofErr w:type="spellStart"/>
      <w:r w:rsidR="00552621">
        <w:t>исток</w:t>
      </w:r>
      <w:proofErr w:type="spellEnd"/>
      <w:r w:rsidR="008707F8">
        <w:t xml:space="preserve"> </w:t>
      </w:r>
      <w:r w:rsidR="003E1033">
        <w:t xml:space="preserve"> –</w:t>
      </w:r>
      <w:r w:rsidR="00262793">
        <w:rPr>
          <w:lang/>
        </w:rPr>
        <w:t>Крчагово, Севојно, Поточање, Крвавци, Злакуса, Потпећ и Горјани</w:t>
      </w:r>
      <w:r w:rsidR="00A1789F" w:rsidRPr="00A1789F">
        <w:rPr>
          <w:lang w:val="ru-RU"/>
        </w:rPr>
        <w:t xml:space="preserve">: </w:t>
      </w:r>
      <w:r w:rsidR="00262793">
        <w:rPr>
          <w:lang w:val="ru-RU"/>
        </w:rPr>
        <w:t>3.500</w:t>
      </w:r>
      <w:r w:rsidR="004C6D97">
        <w:rPr>
          <w:lang w:val="ru-RU"/>
        </w:rPr>
        <w:t>.000</w:t>
      </w:r>
      <w:r w:rsidR="00A1789F" w:rsidRPr="00A1789F">
        <w:rPr>
          <w:bCs/>
          <w:color w:val="2D2D2D"/>
          <w:lang w:val="sr-Cyrl-CS"/>
        </w:rPr>
        <w:t xml:space="preserve"> </w:t>
      </w:r>
      <w:r w:rsidR="00A1789F" w:rsidRPr="00A1789F">
        <w:rPr>
          <w:lang w:val="ru-RU"/>
        </w:rPr>
        <w:t xml:space="preserve">динара без </w:t>
      </w:r>
      <w:r w:rsidR="004C6D97">
        <w:rPr>
          <w:lang w:val="ru-RU"/>
        </w:rPr>
        <w:t>пдв</w:t>
      </w:r>
      <w:r w:rsidR="00A1789F" w:rsidRPr="00A1789F">
        <w:rPr>
          <w:lang w:val="ru-RU"/>
        </w:rPr>
        <w:t>-а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262793">
        <w:rPr>
          <w:b/>
          <w:lang w:val="ru-RU"/>
        </w:rPr>
        <w:t>3.488.485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FC2DA0" w:rsidP="00A1789F">
      <w:pPr>
        <w:spacing w:after="200"/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 w:rsidR="00262793">
        <w:rPr>
          <w:b/>
          <w:lang w:val="ru-RU"/>
        </w:rPr>
        <w:t>4.186.182</w:t>
      </w:r>
      <w:r w:rsidR="00A1789F" w:rsidRPr="00A1789F">
        <w:rPr>
          <w:lang w:val="ru-RU"/>
        </w:rPr>
        <w:t xml:space="preserve"> динара са ПДВ-ом</w:t>
      </w:r>
    </w:p>
    <w:p w:rsidR="00A1789F" w:rsidRPr="00A1789F" w:rsidRDefault="00A1789F" w:rsidP="00A1789F">
      <w:pPr>
        <w:spacing w:after="200"/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A1789F" w:rsidRPr="00A1789F" w:rsidRDefault="00FC2DA0" w:rsidP="00A1789F">
      <w:pPr>
        <w:spacing w:after="200"/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A1789F" w:rsidRPr="00A1789F">
        <w:rPr>
          <w:lang w:val="ru-RU"/>
        </w:rPr>
        <w:t xml:space="preserve"> </w:t>
      </w:r>
      <w:r w:rsidR="008707F8">
        <w:t>3</w:t>
      </w:r>
      <w:r w:rsidR="003E2FF7">
        <w:rPr>
          <w:lang w:val="ru-RU"/>
        </w:rPr>
        <w:t xml:space="preserve"> (</w:t>
      </w:r>
      <w:r w:rsidR="008707F8">
        <w:t>три</w:t>
      </w:r>
      <w:r w:rsidR="003E2FF7">
        <w:rPr>
          <w:lang w:val="ru-RU"/>
        </w:rPr>
        <w:t>) понуде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262793">
        <w:rPr>
          <w:lang w:val="ru-RU" w:eastAsia="sr-Latn-CS"/>
        </w:rPr>
        <w:t>3.668.620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Pr="00A1789F">
        <w:rPr>
          <w:lang w:val="ru-RU"/>
        </w:rPr>
        <w:t xml:space="preserve"> </w:t>
      </w:r>
      <w:r w:rsidR="00262793">
        <w:rPr>
          <w:lang w:val="ru-RU"/>
        </w:rPr>
        <w:t>3.488.485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262793">
        <w:rPr>
          <w:lang w:val="ru-RU" w:eastAsia="sr-Latn-CS"/>
        </w:rPr>
        <w:t>3.488.485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</w:t>
      </w:r>
      <w:r w:rsidR="00262793">
        <w:rPr>
          <w:lang w:val="ru-RU"/>
        </w:rPr>
        <w:t>3.488.485</w:t>
      </w:r>
      <w:r w:rsidRPr="00A1789F">
        <w:rPr>
          <w:lang w:val="ru-RU"/>
        </w:rPr>
        <w:t xml:space="preserve"> динара без ПДВ-а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 w:rsidR="00C55809">
        <w:rPr>
          <w:lang w:val="ru-RU"/>
        </w:rPr>
        <w:t>27.07</w:t>
      </w:r>
      <w:r w:rsidR="004C2284">
        <w:rPr>
          <w:lang w:val="ru-RU"/>
        </w:rPr>
        <w:t>.2020</w:t>
      </w:r>
      <w:r w:rsidRPr="00A1789F">
        <w:rPr>
          <w:lang w:val="ru-RU"/>
        </w:rPr>
        <w:t>. године</w:t>
      </w:r>
    </w:p>
    <w:p w:rsidR="00A1789F" w:rsidRPr="00A1789F" w:rsidRDefault="00A1789F" w:rsidP="00A1789F">
      <w:pPr>
        <w:spacing w:after="200"/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 w:rsidR="007378F3">
        <w:rPr>
          <w:lang w:val="ru-RU" w:eastAsia="sr-Latn-CS"/>
        </w:rPr>
        <w:t>1</w:t>
      </w:r>
      <w:r w:rsidR="00262793">
        <w:rPr>
          <w:lang w:val="ru-RU" w:eastAsia="sr-Latn-CS"/>
        </w:rPr>
        <w:t>8</w:t>
      </w:r>
      <w:r w:rsidR="00C55809">
        <w:rPr>
          <w:lang w:val="ru-RU" w:eastAsia="sr-Latn-CS"/>
        </w:rPr>
        <w:t>.08</w:t>
      </w:r>
      <w:r w:rsidR="004C2284">
        <w:rPr>
          <w:lang w:val="ru-RU" w:eastAsia="sr-Latn-CS"/>
        </w:rPr>
        <w:t>.2020</w:t>
      </w:r>
      <w:r w:rsidRPr="00A1789F">
        <w:rPr>
          <w:lang w:val="ru-RU"/>
        </w:rPr>
        <w:t>. године</w:t>
      </w:r>
    </w:p>
    <w:p w:rsidR="00A1789F" w:rsidRPr="00A1789F" w:rsidRDefault="00A1789F" w:rsidP="00A1789F">
      <w:pPr>
        <w:spacing w:after="200"/>
        <w:jc w:val="both"/>
        <w:rPr>
          <w:lang w:val="ru-RU" w:eastAsia="sr-Latn-CS"/>
        </w:rPr>
      </w:pPr>
      <w:r w:rsidRPr="00A1789F">
        <w:rPr>
          <w:lang w:val="ru-RU" w:eastAsia="sr-Latn-CS"/>
        </w:rPr>
        <w:t xml:space="preserve">Основни подаци о добављачу:  </w:t>
      </w:r>
    </w:p>
    <w:p w:rsidR="00A1789F" w:rsidRPr="00A1789F" w:rsidRDefault="00262793" w:rsidP="00A1789F">
      <w:pPr>
        <w:spacing w:after="200"/>
        <w:jc w:val="both"/>
        <w:rPr>
          <w:lang w:val="ru-RU"/>
        </w:rPr>
      </w:pPr>
      <w:r>
        <w:rPr>
          <w:lang w:val="ru-RU"/>
        </w:rPr>
        <w:t>«</w:t>
      </w:r>
      <w:r>
        <w:rPr>
          <w:lang/>
        </w:rPr>
        <w:t>Elektrotehnalux“</w:t>
      </w:r>
      <w:r w:rsidR="007378F3">
        <w:rPr>
          <w:lang w:val="ru-RU"/>
        </w:rPr>
        <w:t xml:space="preserve"> </w:t>
      </w:r>
      <w:r w:rsidR="00C55809">
        <w:rPr>
          <w:lang w:val="ru-RU"/>
        </w:rPr>
        <w:t>д.о.о. Ужице, ул.</w:t>
      </w:r>
      <w:r>
        <w:rPr>
          <w:lang/>
        </w:rPr>
        <w:t>Сењак д.о.о.</w:t>
      </w:r>
      <w:r w:rsidR="00C55809">
        <w:rPr>
          <w:lang w:val="ru-RU"/>
        </w:rPr>
        <w:t xml:space="preserve"> бр.</w:t>
      </w:r>
      <w:r>
        <w:rPr>
          <w:lang w:val="ru-RU"/>
        </w:rPr>
        <w:t>9</w:t>
      </w:r>
      <w:r w:rsidR="00C55809">
        <w:rPr>
          <w:lang w:val="ru-RU"/>
        </w:rPr>
        <w:t xml:space="preserve">; ПИБ: </w:t>
      </w:r>
      <w:r w:rsidR="007378F3">
        <w:rPr>
          <w:lang w:val="ru-RU"/>
        </w:rPr>
        <w:t>101</w:t>
      </w:r>
      <w:r>
        <w:rPr>
          <w:lang w:val="ru-RU"/>
        </w:rPr>
        <w:t>502812</w:t>
      </w:r>
      <w:r w:rsidR="00BC3A94">
        <w:rPr>
          <w:lang w:val="ru-RU"/>
        </w:rPr>
        <w:t xml:space="preserve">; МБ: </w:t>
      </w:r>
      <w:r>
        <w:rPr>
          <w:lang w:val="ru-RU"/>
        </w:rPr>
        <w:t>07387288 (носилац посла) и Салахудин Ровчанин пр Грађевинска радња и завршни радови у грађевинарству «РОВЧАНИН ИНЖЕЊЕРИНГ» Пријепоље, ул.Грачаница бб;</w:t>
      </w:r>
      <w:r w:rsidRPr="00262793">
        <w:rPr>
          <w:lang w:val="ru-RU"/>
        </w:rPr>
        <w:t xml:space="preserve"> </w:t>
      </w:r>
      <w:r>
        <w:rPr>
          <w:lang w:val="ru-RU"/>
        </w:rPr>
        <w:t>ПИБ: 109530864; МБ:64239902 (члан групе)</w:t>
      </w:r>
      <w:r w:rsidR="00BC3A94">
        <w:rPr>
          <w:lang w:val="ru-RU"/>
        </w:rPr>
        <w:t>.</w:t>
      </w:r>
    </w:p>
    <w:p w:rsidR="00A1789F" w:rsidRPr="00A1789F" w:rsidRDefault="00A1789F" w:rsidP="00A1789F">
      <w:pPr>
        <w:spacing w:after="200"/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A1789F" w:rsidRPr="00F41BCE" w:rsidRDefault="00A1789F" w:rsidP="00A1789F">
      <w:pPr>
        <w:spacing w:after="200"/>
        <w:jc w:val="both"/>
      </w:pPr>
      <w:r w:rsidRPr="00A1789F">
        <w:rPr>
          <w:lang w:val="ru-RU" w:eastAsia="sr-Latn-CS"/>
        </w:rPr>
        <w:t xml:space="preserve">Околности које представљају основ за измену уговора: </w:t>
      </w:r>
      <w:r w:rsidR="00BC3A94">
        <w:rPr>
          <w:lang w:val="ru-RU"/>
        </w:rPr>
        <w:t xml:space="preserve">дефинисане чланом 15. и чланом </w:t>
      </w:r>
      <w:r w:rsidR="00F41BCE">
        <w:rPr>
          <w:lang w:val="ru-RU"/>
        </w:rPr>
        <w:t xml:space="preserve">16. Уговора о извођењу  радови на одржавању јавне расвете на територији града Ужица – </w:t>
      </w:r>
      <w:r w:rsidR="007378F3" w:rsidRPr="00A1789F">
        <w:rPr>
          <w:lang w:val="ru-RU"/>
        </w:rPr>
        <w:t xml:space="preserve">Партија </w:t>
      </w:r>
      <w:r w:rsidR="00262793">
        <w:rPr>
          <w:lang/>
        </w:rPr>
        <w:t>2</w:t>
      </w:r>
      <w:r w:rsidR="007378F3">
        <w:t>–</w:t>
      </w:r>
      <w:bookmarkStart w:id="0" w:name="_GoBack"/>
      <w:bookmarkEnd w:id="0"/>
      <w:r w:rsidR="00262793" w:rsidRPr="00262793">
        <w:t xml:space="preserve"> </w:t>
      </w:r>
      <w:proofErr w:type="spellStart"/>
      <w:r w:rsidR="00262793">
        <w:t>зона</w:t>
      </w:r>
      <w:proofErr w:type="spellEnd"/>
      <w:r w:rsidR="00262793">
        <w:t xml:space="preserve"> </w:t>
      </w:r>
      <w:proofErr w:type="spellStart"/>
      <w:r w:rsidR="00262793">
        <w:t>исток</w:t>
      </w:r>
      <w:proofErr w:type="spellEnd"/>
      <w:r w:rsidR="00262793">
        <w:t xml:space="preserve">  –</w:t>
      </w:r>
      <w:r w:rsidR="00262793">
        <w:rPr>
          <w:lang/>
        </w:rPr>
        <w:t>Крчагово, Севојно, Поточање, Крвавци, Злакуса, Потпећ и Горјани</w:t>
      </w:r>
      <w:r w:rsidR="00F41BCE">
        <w:t>.</w:t>
      </w:r>
    </w:p>
    <w:p w:rsidR="00A1789F" w:rsidRPr="00A1789F" w:rsidRDefault="00A1789F" w:rsidP="00A1789F">
      <w:pPr>
        <w:jc w:val="both"/>
      </w:pP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10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t xml:space="preserve"> и </w:t>
      </w:r>
      <w:r w:rsidRPr="00A1789F">
        <w:rPr>
          <w:lang w:val="sr-Cyrl-CS"/>
        </w:rPr>
        <w:t xml:space="preserve">Ивана Дрчелић  </w:t>
      </w:r>
      <w:hyperlink r:id="rId11" w:history="1">
        <w:r w:rsidRPr="00A1789F">
          <w:rPr>
            <w:color w:val="0000FF"/>
            <w:u w:val="single"/>
          </w:rPr>
          <w:t>ivana.drcelic</w:t>
        </w:r>
        <w:r w:rsidRPr="00A1789F">
          <w:rPr>
            <w:color w:val="0000FF"/>
            <w:u w:val="single"/>
            <w:lang w:val="sr-Cyrl-CS"/>
          </w:rPr>
          <w:t>@uzice.rs</w:t>
        </w:r>
      </w:hyperlink>
      <w:r w:rsidRPr="00A1789F">
        <w:t xml:space="preserve"> </w:t>
      </w:r>
      <w:r w:rsidRPr="00A1789F">
        <w:rPr>
          <w:lang w:val="sr-Cyrl-CS"/>
        </w:rPr>
        <w:t xml:space="preserve"> </w:t>
      </w:r>
    </w:p>
    <w:p w:rsidR="00F825D0" w:rsidRPr="00D04B0C" w:rsidRDefault="00F825D0" w:rsidP="00A1789F">
      <w:pPr>
        <w:jc w:val="both"/>
        <w:rPr>
          <w:u w:val="single"/>
        </w:rPr>
      </w:pPr>
    </w:p>
    <w:sectPr w:rsidR="00F825D0" w:rsidRPr="00D04B0C" w:rsidSect="00615AA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E57" w:rsidRDefault="007E4E57" w:rsidP="00A54467">
      <w:r>
        <w:separator/>
      </w:r>
    </w:p>
  </w:endnote>
  <w:endnote w:type="continuationSeparator" w:id="0">
    <w:p w:rsidR="007E4E57" w:rsidRDefault="007E4E57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E57" w:rsidRDefault="007E4E57" w:rsidP="00A54467">
      <w:r>
        <w:separator/>
      </w:r>
    </w:p>
  </w:footnote>
  <w:footnote w:type="continuationSeparator" w:id="0">
    <w:p w:rsidR="007E4E57" w:rsidRDefault="007E4E57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234D"/>
    <w:rsid w:val="00037AD7"/>
    <w:rsid w:val="000441C7"/>
    <w:rsid w:val="00051219"/>
    <w:rsid w:val="000558BB"/>
    <w:rsid w:val="000603AF"/>
    <w:rsid w:val="00073F98"/>
    <w:rsid w:val="00076F9D"/>
    <w:rsid w:val="00081C88"/>
    <w:rsid w:val="000856B7"/>
    <w:rsid w:val="00087E58"/>
    <w:rsid w:val="000A779F"/>
    <w:rsid w:val="000B0C27"/>
    <w:rsid w:val="000B1C81"/>
    <w:rsid w:val="000D0387"/>
    <w:rsid w:val="000F37EC"/>
    <w:rsid w:val="00122684"/>
    <w:rsid w:val="001440BB"/>
    <w:rsid w:val="0015702C"/>
    <w:rsid w:val="001658EA"/>
    <w:rsid w:val="00171FB8"/>
    <w:rsid w:val="00175623"/>
    <w:rsid w:val="001C3707"/>
    <w:rsid w:val="001E7268"/>
    <w:rsid w:val="002003C0"/>
    <w:rsid w:val="00202DB2"/>
    <w:rsid w:val="002166E0"/>
    <w:rsid w:val="002410CA"/>
    <w:rsid w:val="0025313B"/>
    <w:rsid w:val="00262793"/>
    <w:rsid w:val="00274D40"/>
    <w:rsid w:val="002C090F"/>
    <w:rsid w:val="002F0D19"/>
    <w:rsid w:val="003002E1"/>
    <w:rsid w:val="00306CBE"/>
    <w:rsid w:val="00322551"/>
    <w:rsid w:val="003235FD"/>
    <w:rsid w:val="00327FF3"/>
    <w:rsid w:val="00352B5A"/>
    <w:rsid w:val="00361462"/>
    <w:rsid w:val="0036233E"/>
    <w:rsid w:val="00370507"/>
    <w:rsid w:val="00372297"/>
    <w:rsid w:val="00392A0A"/>
    <w:rsid w:val="003C2F94"/>
    <w:rsid w:val="003C534B"/>
    <w:rsid w:val="003E1033"/>
    <w:rsid w:val="003E2FF7"/>
    <w:rsid w:val="00403656"/>
    <w:rsid w:val="00435D5D"/>
    <w:rsid w:val="004B02CD"/>
    <w:rsid w:val="004B03CB"/>
    <w:rsid w:val="004B57D9"/>
    <w:rsid w:val="004B682B"/>
    <w:rsid w:val="004C2284"/>
    <w:rsid w:val="004C6D97"/>
    <w:rsid w:val="00535E27"/>
    <w:rsid w:val="00552621"/>
    <w:rsid w:val="00552747"/>
    <w:rsid w:val="00552787"/>
    <w:rsid w:val="005556AD"/>
    <w:rsid w:val="005562CA"/>
    <w:rsid w:val="005E3513"/>
    <w:rsid w:val="00615AA2"/>
    <w:rsid w:val="0066476D"/>
    <w:rsid w:val="006A1F02"/>
    <w:rsid w:val="006D0021"/>
    <w:rsid w:val="0072178A"/>
    <w:rsid w:val="007378F3"/>
    <w:rsid w:val="00756C8B"/>
    <w:rsid w:val="00794CDA"/>
    <w:rsid w:val="007A4967"/>
    <w:rsid w:val="007C2D96"/>
    <w:rsid w:val="007D2F1B"/>
    <w:rsid w:val="007D4CC0"/>
    <w:rsid w:val="007E4E57"/>
    <w:rsid w:val="007F17F1"/>
    <w:rsid w:val="0082173F"/>
    <w:rsid w:val="00827378"/>
    <w:rsid w:val="008707F8"/>
    <w:rsid w:val="00874A84"/>
    <w:rsid w:val="00874DD9"/>
    <w:rsid w:val="008C4D6C"/>
    <w:rsid w:val="008C72CF"/>
    <w:rsid w:val="008D2820"/>
    <w:rsid w:val="008D6F71"/>
    <w:rsid w:val="008E36BE"/>
    <w:rsid w:val="008E589B"/>
    <w:rsid w:val="00907130"/>
    <w:rsid w:val="00953FB1"/>
    <w:rsid w:val="009765DA"/>
    <w:rsid w:val="0099591C"/>
    <w:rsid w:val="00997CA1"/>
    <w:rsid w:val="009C2F3D"/>
    <w:rsid w:val="00A14138"/>
    <w:rsid w:val="00A1789F"/>
    <w:rsid w:val="00A20BFC"/>
    <w:rsid w:val="00A20F1A"/>
    <w:rsid w:val="00A22EC6"/>
    <w:rsid w:val="00A27FE8"/>
    <w:rsid w:val="00A54467"/>
    <w:rsid w:val="00A633CD"/>
    <w:rsid w:val="00A87B75"/>
    <w:rsid w:val="00A95F48"/>
    <w:rsid w:val="00AA681F"/>
    <w:rsid w:val="00AA7DBA"/>
    <w:rsid w:val="00AE1B97"/>
    <w:rsid w:val="00AF6368"/>
    <w:rsid w:val="00B005AB"/>
    <w:rsid w:val="00B11E82"/>
    <w:rsid w:val="00B13A4C"/>
    <w:rsid w:val="00B14DC6"/>
    <w:rsid w:val="00B176BC"/>
    <w:rsid w:val="00B80B0C"/>
    <w:rsid w:val="00BC3A94"/>
    <w:rsid w:val="00BE3D5E"/>
    <w:rsid w:val="00BE7724"/>
    <w:rsid w:val="00C167B0"/>
    <w:rsid w:val="00C40F28"/>
    <w:rsid w:val="00C451AC"/>
    <w:rsid w:val="00C46097"/>
    <w:rsid w:val="00C4791B"/>
    <w:rsid w:val="00C47ECA"/>
    <w:rsid w:val="00C55809"/>
    <w:rsid w:val="00C63C7A"/>
    <w:rsid w:val="00C671DE"/>
    <w:rsid w:val="00C905F7"/>
    <w:rsid w:val="00CA1F49"/>
    <w:rsid w:val="00D04B0C"/>
    <w:rsid w:val="00D12A39"/>
    <w:rsid w:val="00D169EB"/>
    <w:rsid w:val="00D20A8C"/>
    <w:rsid w:val="00D22181"/>
    <w:rsid w:val="00D3732F"/>
    <w:rsid w:val="00D52A4B"/>
    <w:rsid w:val="00D53622"/>
    <w:rsid w:val="00D5407A"/>
    <w:rsid w:val="00D64346"/>
    <w:rsid w:val="00D80316"/>
    <w:rsid w:val="00D80FA3"/>
    <w:rsid w:val="00D918AD"/>
    <w:rsid w:val="00D934D2"/>
    <w:rsid w:val="00DC46FA"/>
    <w:rsid w:val="00DC5EDF"/>
    <w:rsid w:val="00DC6433"/>
    <w:rsid w:val="00DF4FFB"/>
    <w:rsid w:val="00E04EB9"/>
    <w:rsid w:val="00E151D4"/>
    <w:rsid w:val="00E16009"/>
    <w:rsid w:val="00E36942"/>
    <w:rsid w:val="00E408FA"/>
    <w:rsid w:val="00E505EE"/>
    <w:rsid w:val="00E54BC3"/>
    <w:rsid w:val="00E60314"/>
    <w:rsid w:val="00E66F87"/>
    <w:rsid w:val="00E848EE"/>
    <w:rsid w:val="00E8623C"/>
    <w:rsid w:val="00EA1DF9"/>
    <w:rsid w:val="00EA3952"/>
    <w:rsid w:val="00EA6DFA"/>
    <w:rsid w:val="00EA6E38"/>
    <w:rsid w:val="00EB0CF0"/>
    <w:rsid w:val="00EB4051"/>
    <w:rsid w:val="00EB4ABC"/>
    <w:rsid w:val="00ED5B17"/>
    <w:rsid w:val="00ED63BD"/>
    <w:rsid w:val="00EE7DC2"/>
    <w:rsid w:val="00EF00F2"/>
    <w:rsid w:val="00EF7194"/>
    <w:rsid w:val="00F1030F"/>
    <w:rsid w:val="00F41BCE"/>
    <w:rsid w:val="00F562BD"/>
    <w:rsid w:val="00F70A19"/>
    <w:rsid w:val="00F825D0"/>
    <w:rsid w:val="00F94481"/>
    <w:rsid w:val="00FA41F2"/>
    <w:rsid w:val="00FB32F2"/>
    <w:rsid w:val="00FC2DA0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drcelic@uzice.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lavisa.proje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ice.rs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FAE3-B457-47BD-B6AE-E96DF170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12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cp:lastPrinted>2020-03-18T12:55:00Z</cp:lastPrinted>
  <dcterms:created xsi:type="dcterms:W3CDTF">2020-08-20T08:42:00Z</dcterms:created>
  <dcterms:modified xsi:type="dcterms:W3CDTF">2020-08-20T08:52:00Z</dcterms:modified>
</cp:coreProperties>
</file>