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87609A" w:rsidRPr="002877DC" w:rsidTr="00093DB3">
        <w:trPr>
          <w:trHeight w:val="2551"/>
          <w:jc w:val="center"/>
        </w:trPr>
        <w:tc>
          <w:tcPr>
            <w:tcW w:w="9288" w:type="dxa"/>
            <w:gridSpan w:val="4"/>
            <w:vAlign w:val="bottom"/>
          </w:tcPr>
          <w:p w:rsidR="0087609A" w:rsidRPr="002877DC" w:rsidRDefault="0087609A" w:rsidP="002877DC">
            <w:pPr>
              <w:pStyle w:val="Header"/>
              <w:jc w:val="center"/>
              <w:rPr>
                <w:rFonts w:ascii="Times New Roman" w:hAnsi="Times New Roman" w:cs="Times New Roman"/>
                <w:sz w:val="24"/>
                <w:szCs w:val="24"/>
              </w:rPr>
            </w:pPr>
            <w:r w:rsidRPr="002877DC">
              <w:rPr>
                <w:rFonts w:ascii="Times New Roman" w:hAnsi="Times New Roman" w:cs="Times New Roman"/>
                <w:noProof/>
                <w:sz w:val="24"/>
                <w:szCs w:val="24"/>
                <w:lang w:val="en-US"/>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87609A" w:rsidRPr="002877DC" w:rsidTr="00093DB3">
        <w:trPr>
          <w:trHeight w:val="978"/>
          <w:jc w:val="center"/>
        </w:trPr>
        <w:tc>
          <w:tcPr>
            <w:tcW w:w="9288" w:type="dxa"/>
            <w:gridSpan w:val="4"/>
          </w:tcPr>
          <w:p w:rsidR="0087609A" w:rsidRPr="002877DC" w:rsidRDefault="0087609A" w:rsidP="002877DC">
            <w:pPr>
              <w:pStyle w:val="Header"/>
              <w:spacing w:line="360" w:lineRule="auto"/>
              <w:rPr>
                <w:rFonts w:ascii="Times New Roman" w:hAnsi="Times New Roman" w:cs="Times New Roman"/>
                <w:sz w:val="24"/>
                <w:szCs w:val="24"/>
              </w:rPr>
            </w:pPr>
          </w:p>
          <w:p w:rsidR="0087609A" w:rsidRPr="002877DC" w:rsidRDefault="0087609A" w:rsidP="002877DC">
            <w:pPr>
              <w:pStyle w:val="Header"/>
              <w:spacing w:line="360" w:lineRule="auto"/>
              <w:rPr>
                <w:rFonts w:ascii="Times New Roman" w:hAnsi="Times New Roman" w:cs="Times New Roman"/>
                <w:sz w:val="24"/>
                <w:szCs w:val="24"/>
              </w:rPr>
            </w:pPr>
            <w:r w:rsidRPr="002877DC">
              <w:rPr>
                <w:rFonts w:ascii="Times New Roman" w:hAnsi="Times New Roman" w:cs="Times New Roman"/>
                <w:sz w:val="24"/>
                <w:szCs w:val="24"/>
                <w:lang w:val="sr-Cyrl-BA"/>
              </w:rPr>
              <w:t>ГРАДСКА УПРАВА ЗА ПОСЛОВЕ ОРГАНА ГРАДА,</w:t>
            </w:r>
          </w:p>
          <w:p w:rsidR="0087609A" w:rsidRPr="002877DC" w:rsidRDefault="0087609A" w:rsidP="002877DC">
            <w:pPr>
              <w:pStyle w:val="Header"/>
              <w:spacing w:line="360" w:lineRule="auto"/>
              <w:rPr>
                <w:rFonts w:ascii="Times New Roman" w:hAnsi="Times New Roman" w:cs="Times New Roman"/>
                <w:sz w:val="24"/>
                <w:szCs w:val="24"/>
                <w:lang w:val="en-US"/>
              </w:rPr>
            </w:pPr>
            <w:r w:rsidRPr="002877DC">
              <w:rPr>
                <w:rFonts w:ascii="Times New Roman" w:hAnsi="Times New Roman" w:cs="Times New Roman"/>
                <w:sz w:val="24"/>
                <w:szCs w:val="24"/>
                <w:lang w:val="sr-Cyrl-BA"/>
              </w:rPr>
              <w:t>ОПШТУ УПРАВУ И ДРУШТВЕНЕ ДЕЛАТНОСТ</w:t>
            </w:r>
          </w:p>
        </w:tc>
      </w:tr>
      <w:tr w:rsidR="0087609A" w:rsidRPr="002877DC" w:rsidTr="00093DB3">
        <w:trPr>
          <w:trHeight w:val="442"/>
          <w:jc w:val="center"/>
        </w:trPr>
        <w:tc>
          <w:tcPr>
            <w:tcW w:w="675" w:type="dxa"/>
          </w:tcPr>
          <w:p w:rsidR="0087609A" w:rsidRPr="002877DC" w:rsidRDefault="0087609A" w:rsidP="002877DC">
            <w:pPr>
              <w:pStyle w:val="Header"/>
              <w:spacing w:line="360" w:lineRule="auto"/>
              <w:rPr>
                <w:rFonts w:ascii="Times New Roman" w:hAnsi="Times New Roman" w:cs="Times New Roman"/>
                <w:sz w:val="24"/>
                <w:szCs w:val="24"/>
                <w:lang w:val="sr-Cyrl-BA"/>
              </w:rPr>
            </w:pPr>
            <w:r w:rsidRPr="002877DC">
              <w:rPr>
                <w:rFonts w:ascii="Times New Roman" w:hAnsi="Times New Roman" w:cs="Times New Roman"/>
                <w:sz w:val="24"/>
                <w:szCs w:val="24"/>
                <w:lang w:val="sr-Latn-CS"/>
              </w:rPr>
              <w:t>I</w:t>
            </w:r>
            <w:r w:rsidRPr="002877DC">
              <w:rPr>
                <w:rFonts w:ascii="Times New Roman" w:hAnsi="Times New Roman" w:cs="Times New Roman"/>
                <w:sz w:val="24"/>
                <w:szCs w:val="24"/>
              </w:rPr>
              <w:t>V</w:t>
            </w:r>
            <w:r w:rsidRPr="002877DC">
              <w:rPr>
                <w:rFonts w:ascii="Times New Roman" w:hAnsi="Times New Roman" w:cs="Times New Roman"/>
                <w:sz w:val="24"/>
                <w:szCs w:val="24"/>
                <w:lang w:val="sr-Cyrl-BA"/>
              </w:rPr>
              <w:t xml:space="preserve"> </w:t>
            </w:r>
          </w:p>
        </w:tc>
        <w:tc>
          <w:tcPr>
            <w:tcW w:w="2410" w:type="dxa"/>
            <w:gridSpan w:val="2"/>
          </w:tcPr>
          <w:p w:rsidR="0087609A" w:rsidRPr="002877DC" w:rsidRDefault="0087609A" w:rsidP="002877DC">
            <w:pPr>
              <w:pStyle w:val="Header"/>
              <w:spacing w:line="360" w:lineRule="auto"/>
              <w:ind w:left="-249"/>
              <w:rPr>
                <w:rFonts w:ascii="Times New Roman" w:hAnsi="Times New Roman" w:cs="Times New Roman"/>
                <w:sz w:val="24"/>
                <w:szCs w:val="24"/>
              </w:rPr>
            </w:pPr>
            <w:r w:rsidRPr="002877DC">
              <w:rPr>
                <w:rFonts w:ascii="Times New Roman" w:hAnsi="Times New Roman" w:cs="Times New Roman"/>
                <w:sz w:val="24"/>
                <w:szCs w:val="24"/>
                <w:lang w:val="sr-Cyrl-BA"/>
              </w:rPr>
              <w:t xml:space="preserve">ББрој: </w:t>
            </w:r>
            <w:r w:rsidR="00C31E8C">
              <w:rPr>
                <w:rFonts w:ascii="Times New Roman" w:hAnsi="Times New Roman" w:cs="Times New Roman"/>
                <w:sz w:val="24"/>
                <w:szCs w:val="24"/>
                <w:lang w:val="en-US"/>
              </w:rPr>
              <w:t>40</w:t>
            </w:r>
            <w:r w:rsidR="00C31E8C">
              <w:rPr>
                <w:rFonts w:ascii="Times New Roman" w:hAnsi="Times New Roman" w:cs="Times New Roman"/>
                <w:sz w:val="24"/>
                <w:szCs w:val="24"/>
              </w:rPr>
              <w:t>4-160</w:t>
            </w:r>
            <w:r w:rsidR="00637F98" w:rsidRPr="002877DC">
              <w:rPr>
                <w:rFonts w:ascii="Times New Roman" w:hAnsi="Times New Roman" w:cs="Times New Roman"/>
                <w:sz w:val="24"/>
                <w:szCs w:val="24"/>
                <w:lang w:val="en-US"/>
              </w:rPr>
              <w:t>/</w:t>
            </w:r>
            <w:r w:rsidR="00CD05B8" w:rsidRPr="002877DC">
              <w:rPr>
                <w:rFonts w:ascii="Times New Roman" w:hAnsi="Times New Roman" w:cs="Times New Roman"/>
                <w:sz w:val="24"/>
                <w:szCs w:val="24"/>
                <w:lang w:val="en-US"/>
              </w:rPr>
              <w:t>20</w:t>
            </w:r>
          </w:p>
        </w:tc>
        <w:tc>
          <w:tcPr>
            <w:tcW w:w="6203" w:type="dxa"/>
            <w:vMerge w:val="restart"/>
          </w:tcPr>
          <w:p w:rsidR="0087609A" w:rsidRPr="002877DC" w:rsidRDefault="0087609A" w:rsidP="002877DC">
            <w:pPr>
              <w:pStyle w:val="Header"/>
              <w:spacing w:line="360" w:lineRule="auto"/>
              <w:ind w:left="-249"/>
              <w:rPr>
                <w:rFonts w:ascii="Times New Roman" w:hAnsi="Times New Roman" w:cs="Times New Roman"/>
                <w:sz w:val="24"/>
                <w:szCs w:val="24"/>
                <w:lang w:val="sr-Cyrl-BA"/>
              </w:rPr>
            </w:pPr>
          </w:p>
        </w:tc>
      </w:tr>
      <w:tr w:rsidR="0087609A" w:rsidRPr="002877DC" w:rsidTr="00093DB3">
        <w:trPr>
          <w:trHeight w:val="288"/>
          <w:jc w:val="center"/>
        </w:trPr>
        <w:tc>
          <w:tcPr>
            <w:tcW w:w="959" w:type="dxa"/>
            <w:gridSpan w:val="2"/>
          </w:tcPr>
          <w:p w:rsidR="0087609A" w:rsidRPr="002877DC" w:rsidRDefault="0087609A" w:rsidP="002877DC">
            <w:pPr>
              <w:pStyle w:val="Header"/>
              <w:spacing w:line="360" w:lineRule="auto"/>
              <w:rPr>
                <w:rFonts w:ascii="Times New Roman" w:hAnsi="Times New Roman" w:cs="Times New Roman"/>
                <w:sz w:val="24"/>
                <w:szCs w:val="24"/>
                <w:lang w:val="sr-Cyrl-BA"/>
              </w:rPr>
            </w:pPr>
            <w:r w:rsidRPr="002877DC">
              <w:rPr>
                <w:rFonts w:ascii="Times New Roman" w:hAnsi="Times New Roman" w:cs="Times New Roman"/>
                <w:sz w:val="24"/>
                <w:szCs w:val="24"/>
                <w:lang w:val="sr-Cyrl-BA"/>
              </w:rPr>
              <w:t>Датум:</w:t>
            </w:r>
          </w:p>
        </w:tc>
        <w:tc>
          <w:tcPr>
            <w:tcW w:w="2126" w:type="dxa"/>
          </w:tcPr>
          <w:p w:rsidR="0087609A" w:rsidRPr="002877DC" w:rsidRDefault="00F5367B" w:rsidP="002877DC">
            <w:pPr>
              <w:pStyle w:val="Header"/>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29</w:t>
            </w:r>
            <w:r w:rsidR="00C31E8C">
              <w:rPr>
                <w:rFonts w:ascii="Times New Roman" w:hAnsi="Times New Roman" w:cs="Times New Roman"/>
                <w:sz w:val="24"/>
                <w:szCs w:val="24"/>
              </w:rPr>
              <w:t>.06</w:t>
            </w:r>
            <w:r w:rsidR="00CD05B8" w:rsidRPr="002877DC">
              <w:rPr>
                <w:rFonts w:ascii="Times New Roman" w:hAnsi="Times New Roman" w:cs="Times New Roman"/>
                <w:sz w:val="24"/>
                <w:szCs w:val="24"/>
              </w:rPr>
              <w:t>.2020</w:t>
            </w:r>
          </w:p>
        </w:tc>
        <w:tc>
          <w:tcPr>
            <w:tcW w:w="6203" w:type="dxa"/>
            <w:vMerge/>
          </w:tcPr>
          <w:p w:rsidR="0087609A" w:rsidRPr="002877DC" w:rsidRDefault="0087609A" w:rsidP="002877DC">
            <w:pPr>
              <w:pStyle w:val="Header"/>
              <w:spacing w:line="360" w:lineRule="auto"/>
              <w:ind w:left="-108"/>
              <w:jc w:val="both"/>
              <w:rPr>
                <w:rFonts w:ascii="Times New Roman" w:hAnsi="Times New Roman" w:cs="Times New Roman"/>
                <w:sz w:val="24"/>
                <w:szCs w:val="24"/>
                <w:lang w:val="sr-Cyrl-BA"/>
              </w:rPr>
            </w:pPr>
          </w:p>
        </w:tc>
      </w:tr>
    </w:tbl>
    <w:p w:rsidR="00EC39F7" w:rsidRPr="002877DC" w:rsidRDefault="00EC39F7" w:rsidP="002877DC">
      <w:pPr>
        <w:spacing w:after="0"/>
        <w:jc w:val="both"/>
        <w:rPr>
          <w:rFonts w:ascii="Times New Roman" w:hAnsi="Times New Roman" w:cs="Times New Roman"/>
          <w:color w:val="FF0000"/>
          <w:sz w:val="24"/>
          <w:szCs w:val="24"/>
        </w:rPr>
      </w:pPr>
    </w:p>
    <w:p w:rsidR="00EC39F7" w:rsidRPr="002877DC" w:rsidRDefault="00EC39F7" w:rsidP="002877DC">
      <w:pPr>
        <w:spacing w:after="0"/>
        <w:rPr>
          <w:rFonts w:ascii="Times New Roman" w:hAnsi="Times New Roman" w:cs="Times New Roman"/>
          <w:sz w:val="24"/>
          <w:szCs w:val="24"/>
        </w:rPr>
      </w:pPr>
    </w:p>
    <w:p w:rsidR="007F14C5" w:rsidRPr="002877DC" w:rsidRDefault="007F14C5" w:rsidP="002877DC">
      <w:pPr>
        <w:spacing w:after="0"/>
        <w:rPr>
          <w:rFonts w:ascii="Times New Roman" w:hAnsi="Times New Roman" w:cs="Times New Roman"/>
          <w:sz w:val="24"/>
          <w:szCs w:val="24"/>
        </w:rPr>
      </w:pPr>
    </w:p>
    <w:p w:rsidR="007F14C5" w:rsidRPr="002877DC" w:rsidRDefault="007F14C5" w:rsidP="002877DC">
      <w:pPr>
        <w:spacing w:after="0"/>
        <w:rPr>
          <w:rFonts w:ascii="Times New Roman" w:hAnsi="Times New Roman" w:cs="Times New Roman"/>
          <w:sz w:val="24"/>
          <w:szCs w:val="24"/>
        </w:rPr>
      </w:pPr>
    </w:p>
    <w:p w:rsidR="00EC39F7" w:rsidRPr="002877DC" w:rsidRDefault="00EC39F7" w:rsidP="002877DC">
      <w:pPr>
        <w:tabs>
          <w:tab w:val="left" w:pos="3690"/>
        </w:tabs>
        <w:spacing w:after="0"/>
        <w:jc w:val="center"/>
        <w:rPr>
          <w:rFonts w:ascii="Times New Roman" w:hAnsi="Times New Roman" w:cs="Times New Roman"/>
          <w:b/>
          <w:bCs/>
          <w:sz w:val="24"/>
          <w:szCs w:val="24"/>
          <w:lang w:val="ru-RU"/>
        </w:rPr>
      </w:pPr>
      <w:r w:rsidRPr="002877DC">
        <w:rPr>
          <w:rFonts w:ascii="Times New Roman" w:hAnsi="Times New Roman" w:cs="Times New Roman"/>
          <w:b/>
          <w:bCs/>
          <w:sz w:val="24"/>
          <w:szCs w:val="24"/>
          <w:lang w:val="ru-RU"/>
        </w:rPr>
        <w:t xml:space="preserve">КОНКУРСНА ДОКУМЕНТАЦИЈА </w:t>
      </w:r>
    </w:p>
    <w:p w:rsidR="007F14C5" w:rsidRPr="002877DC" w:rsidRDefault="007F14C5" w:rsidP="002877DC">
      <w:pPr>
        <w:tabs>
          <w:tab w:val="left" w:pos="3690"/>
        </w:tabs>
        <w:spacing w:after="0"/>
        <w:rPr>
          <w:rFonts w:ascii="Times New Roman" w:hAnsi="Times New Roman" w:cs="Times New Roman"/>
          <w:b/>
          <w:bCs/>
          <w:sz w:val="24"/>
          <w:szCs w:val="24"/>
          <w:lang w:val="ru-RU"/>
        </w:rPr>
      </w:pPr>
    </w:p>
    <w:p w:rsidR="00EC39F7" w:rsidRPr="002877DC" w:rsidRDefault="00EC39F7" w:rsidP="002877DC">
      <w:pPr>
        <w:tabs>
          <w:tab w:val="left" w:pos="3690"/>
        </w:tabs>
        <w:spacing w:after="0"/>
        <w:jc w:val="center"/>
        <w:rPr>
          <w:rFonts w:ascii="Times New Roman" w:hAnsi="Times New Roman" w:cs="Times New Roman"/>
          <w:b/>
          <w:bCs/>
          <w:sz w:val="24"/>
          <w:szCs w:val="24"/>
        </w:rPr>
      </w:pPr>
      <w:r w:rsidRPr="002877DC">
        <w:rPr>
          <w:rFonts w:ascii="Times New Roman" w:hAnsi="Times New Roman" w:cs="Times New Roman"/>
          <w:b/>
          <w:bCs/>
          <w:sz w:val="24"/>
          <w:szCs w:val="24"/>
          <w:lang w:val="ru-RU"/>
        </w:rPr>
        <w:t xml:space="preserve">ЈАВНА НАБАВКА МАЛЕ ВРЕДНОСТИ </w:t>
      </w:r>
      <w:r w:rsidRPr="002877DC">
        <w:rPr>
          <w:rFonts w:ascii="Times New Roman" w:hAnsi="Times New Roman" w:cs="Times New Roman"/>
          <w:b/>
          <w:bCs/>
          <w:sz w:val="24"/>
          <w:szCs w:val="24"/>
          <w:lang w:val="sr-Cyrl-CS"/>
        </w:rPr>
        <w:t>БР</w:t>
      </w:r>
      <w:r w:rsidRPr="002877DC">
        <w:rPr>
          <w:rFonts w:ascii="Times New Roman" w:hAnsi="Times New Roman" w:cs="Times New Roman"/>
          <w:b/>
          <w:bCs/>
          <w:sz w:val="24"/>
          <w:szCs w:val="24"/>
          <w:lang w:val="sr-Latn-CS"/>
        </w:rPr>
        <w:t xml:space="preserve">OJ </w:t>
      </w:r>
      <w:r w:rsidRPr="002877DC">
        <w:rPr>
          <w:rFonts w:ascii="Times New Roman" w:hAnsi="Times New Roman" w:cs="Times New Roman"/>
          <w:b/>
          <w:bCs/>
          <w:sz w:val="24"/>
          <w:szCs w:val="24"/>
          <w:lang w:val="en-US"/>
        </w:rPr>
        <w:t>IV</w:t>
      </w:r>
      <w:r w:rsidRPr="002877DC">
        <w:rPr>
          <w:rFonts w:ascii="Times New Roman" w:hAnsi="Times New Roman" w:cs="Times New Roman"/>
          <w:b/>
          <w:bCs/>
          <w:sz w:val="24"/>
          <w:szCs w:val="24"/>
        </w:rPr>
        <w:t xml:space="preserve"> 404-</w:t>
      </w:r>
      <w:r w:rsidR="00C31E8C">
        <w:rPr>
          <w:rFonts w:ascii="Times New Roman" w:hAnsi="Times New Roman" w:cs="Times New Roman"/>
          <w:b/>
          <w:bCs/>
          <w:sz w:val="24"/>
          <w:szCs w:val="24"/>
        </w:rPr>
        <w:t>160</w:t>
      </w:r>
      <w:r w:rsidR="00CD05B8" w:rsidRPr="002877DC">
        <w:rPr>
          <w:rFonts w:ascii="Times New Roman" w:hAnsi="Times New Roman" w:cs="Times New Roman"/>
          <w:b/>
          <w:bCs/>
          <w:sz w:val="24"/>
          <w:szCs w:val="24"/>
        </w:rPr>
        <w:t>/20</w:t>
      </w:r>
    </w:p>
    <w:p w:rsidR="00EC39F7" w:rsidRPr="002877DC" w:rsidRDefault="00EC39F7" w:rsidP="002877DC">
      <w:pPr>
        <w:tabs>
          <w:tab w:val="left" w:pos="3690"/>
        </w:tabs>
        <w:spacing w:after="0"/>
        <w:rPr>
          <w:rFonts w:ascii="Times New Roman" w:hAnsi="Times New Roman" w:cs="Times New Roman"/>
          <w:b/>
          <w:bCs/>
          <w:sz w:val="24"/>
          <w:szCs w:val="24"/>
        </w:rPr>
      </w:pPr>
    </w:p>
    <w:p w:rsidR="00EC39F7" w:rsidRPr="00C31E8C" w:rsidRDefault="00C31E8C" w:rsidP="002877DC">
      <w:pPr>
        <w:spacing w:after="0"/>
        <w:jc w:val="center"/>
        <w:rPr>
          <w:rFonts w:ascii="Times New Roman" w:hAnsi="Times New Roman" w:cs="Times New Roman"/>
          <w:b/>
          <w:bCs/>
          <w:sz w:val="24"/>
          <w:szCs w:val="24"/>
        </w:rPr>
      </w:pPr>
      <w:r>
        <w:rPr>
          <w:rFonts w:ascii="Times New Roman" w:hAnsi="Times New Roman" w:cs="Times New Roman"/>
          <w:b/>
          <w:bCs/>
          <w:sz w:val="24"/>
          <w:szCs w:val="24"/>
        </w:rPr>
        <w:t>УСЛУГЕ МОБИЛНЕ ТЕЛЕФОНИЈЕ ЗА ГРАДСКЕ УПРАВЕ</w:t>
      </w:r>
    </w:p>
    <w:p w:rsidR="00EC39F7" w:rsidRPr="002877DC" w:rsidRDefault="00EC39F7" w:rsidP="002877DC">
      <w:pPr>
        <w:spacing w:after="0"/>
        <w:rPr>
          <w:rFonts w:ascii="Times New Roman" w:hAnsi="Times New Roman" w:cs="Times New Roman"/>
          <w:sz w:val="24"/>
          <w:szCs w:val="24"/>
        </w:rPr>
      </w:pPr>
    </w:p>
    <w:p w:rsidR="00EC39F7" w:rsidRPr="002877DC" w:rsidRDefault="00EC39F7" w:rsidP="002877DC">
      <w:pPr>
        <w:spacing w:after="0"/>
        <w:rPr>
          <w:rFonts w:ascii="Times New Roman" w:hAnsi="Times New Roman" w:cs="Times New Roman"/>
          <w:sz w:val="24"/>
          <w:szCs w:val="24"/>
        </w:rPr>
      </w:pPr>
    </w:p>
    <w:p w:rsidR="00EC39F7" w:rsidRPr="002877DC" w:rsidRDefault="00EC39F7" w:rsidP="002877DC">
      <w:pPr>
        <w:spacing w:after="0"/>
        <w:jc w:val="center"/>
        <w:rPr>
          <w:rFonts w:ascii="Times New Roman" w:hAnsi="Times New Roman" w:cs="Times New Roman"/>
          <w:i/>
          <w:iCs/>
          <w:sz w:val="24"/>
          <w:szCs w:val="24"/>
        </w:rPr>
      </w:pPr>
    </w:p>
    <w:p w:rsidR="00EC39F7" w:rsidRPr="002877DC" w:rsidRDefault="00EC39F7" w:rsidP="002877DC">
      <w:pPr>
        <w:spacing w:after="0"/>
        <w:jc w:val="center"/>
        <w:rPr>
          <w:rFonts w:ascii="Times New Roman" w:hAnsi="Times New Roman" w:cs="Times New Roman"/>
          <w:i/>
          <w:iCs/>
          <w:sz w:val="24"/>
          <w:szCs w:val="24"/>
        </w:rPr>
      </w:pPr>
    </w:p>
    <w:p w:rsidR="00EC39F7" w:rsidRPr="002877DC" w:rsidRDefault="00EC39F7" w:rsidP="002877DC">
      <w:pPr>
        <w:spacing w:after="0"/>
        <w:jc w:val="center"/>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7F14C5" w:rsidRPr="002877DC" w:rsidRDefault="007F14C5" w:rsidP="002877DC">
      <w:pPr>
        <w:spacing w:after="0"/>
        <w:rPr>
          <w:rFonts w:ascii="Times New Roman" w:hAnsi="Times New Roman" w:cs="Times New Roman"/>
          <w:i/>
          <w:iCs/>
          <w:sz w:val="24"/>
          <w:szCs w:val="24"/>
          <w:lang w:val="en-US"/>
        </w:rPr>
      </w:pPr>
    </w:p>
    <w:p w:rsidR="007F14C5" w:rsidRPr="002877DC" w:rsidRDefault="007F14C5" w:rsidP="002877DC">
      <w:pPr>
        <w:spacing w:after="0"/>
        <w:rPr>
          <w:rFonts w:ascii="Times New Roman" w:hAnsi="Times New Roman" w:cs="Times New Roman"/>
          <w:i/>
          <w:iCs/>
          <w:sz w:val="24"/>
          <w:szCs w:val="24"/>
          <w:lang w:val="en-US"/>
        </w:rPr>
      </w:pPr>
    </w:p>
    <w:p w:rsidR="007F14C5" w:rsidRPr="002877DC" w:rsidRDefault="007F14C5" w:rsidP="002877DC">
      <w:pPr>
        <w:spacing w:after="0"/>
        <w:rPr>
          <w:rFonts w:ascii="Times New Roman" w:hAnsi="Times New Roman" w:cs="Times New Roman"/>
          <w:i/>
          <w:iCs/>
          <w:sz w:val="24"/>
          <w:szCs w:val="24"/>
          <w:lang w:val="en-US"/>
        </w:rPr>
      </w:pPr>
    </w:p>
    <w:p w:rsidR="007F14C5" w:rsidRPr="002877DC" w:rsidRDefault="007F14C5" w:rsidP="002877DC">
      <w:pPr>
        <w:spacing w:after="0"/>
        <w:rPr>
          <w:rFonts w:ascii="Times New Roman" w:hAnsi="Times New Roman" w:cs="Times New Roman"/>
          <w:i/>
          <w:iCs/>
          <w:sz w:val="24"/>
          <w:szCs w:val="24"/>
          <w:lang w:val="en-US"/>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1B3E5C" w:rsidRPr="002877DC" w:rsidRDefault="001B3E5C" w:rsidP="002877DC">
      <w:pPr>
        <w:spacing w:after="0"/>
        <w:jc w:val="center"/>
        <w:rPr>
          <w:rFonts w:ascii="Times New Roman" w:hAnsi="Times New Roman" w:cs="Times New Roman"/>
          <w:i/>
          <w:iCs/>
          <w:sz w:val="24"/>
          <w:szCs w:val="24"/>
        </w:rPr>
      </w:pPr>
    </w:p>
    <w:p w:rsidR="00480328" w:rsidRPr="002877DC" w:rsidRDefault="00C31E8C" w:rsidP="002877DC">
      <w:pPr>
        <w:spacing w:after="0"/>
        <w:jc w:val="center"/>
        <w:rPr>
          <w:rFonts w:ascii="Times New Roman" w:hAnsi="Times New Roman" w:cs="Times New Roman"/>
          <w:bCs/>
          <w:i/>
          <w:sz w:val="24"/>
          <w:szCs w:val="24"/>
        </w:rPr>
      </w:pPr>
      <w:r>
        <w:rPr>
          <w:rFonts w:ascii="Times New Roman" w:hAnsi="Times New Roman" w:cs="Times New Roman"/>
          <w:i/>
          <w:iCs/>
          <w:sz w:val="24"/>
          <w:szCs w:val="24"/>
        </w:rPr>
        <w:t>јун</w:t>
      </w:r>
      <w:r w:rsidR="00CD05B8" w:rsidRPr="002877DC">
        <w:rPr>
          <w:rFonts w:ascii="Times New Roman" w:hAnsi="Times New Roman" w:cs="Times New Roman"/>
          <w:i/>
          <w:iCs/>
          <w:sz w:val="24"/>
          <w:szCs w:val="24"/>
        </w:rPr>
        <w:t>,2020</w:t>
      </w:r>
      <w:r w:rsidR="00EC39F7" w:rsidRPr="002877DC">
        <w:rPr>
          <w:rFonts w:ascii="Times New Roman" w:hAnsi="Times New Roman" w:cs="Times New Roman"/>
          <w:bCs/>
          <w:i/>
          <w:sz w:val="24"/>
          <w:szCs w:val="24"/>
        </w:rPr>
        <w:t xml:space="preserve">. </w:t>
      </w:r>
      <w:r w:rsidR="001B3E5C" w:rsidRPr="002877DC">
        <w:rPr>
          <w:rFonts w:ascii="Times New Roman" w:hAnsi="Times New Roman" w:cs="Times New Roman"/>
          <w:bCs/>
          <w:i/>
          <w:sz w:val="24"/>
          <w:szCs w:val="24"/>
        </w:rPr>
        <w:t>г</w:t>
      </w:r>
      <w:r w:rsidR="00EC39F7" w:rsidRPr="002877DC">
        <w:rPr>
          <w:rFonts w:ascii="Times New Roman" w:hAnsi="Times New Roman" w:cs="Times New Roman"/>
          <w:bCs/>
          <w:i/>
          <w:sz w:val="24"/>
          <w:szCs w:val="24"/>
        </w:rPr>
        <w:t>одине</w:t>
      </w:r>
    </w:p>
    <w:p w:rsidR="00480328" w:rsidRPr="002877DC" w:rsidRDefault="00480328" w:rsidP="002877DC">
      <w:pPr>
        <w:spacing w:after="0"/>
        <w:jc w:val="center"/>
        <w:rPr>
          <w:rFonts w:ascii="Times New Roman" w:hAnsi="Times New Roman" w:cs="Times New Roman"/>
          <w:bCs/>
          <w:i/>
          <w:sz w:val="24"/>
          <w:szCs w:val="24"/>
        </w:rPr>
      </w:pPr>
    </w:p>
    <w:p w:rsidR="00480328" w:rsidRPr="002877DC" w:rsidRDefault="00480328" w:rsidP="002877DC">
      <w:pPr>
        <w:spacing w:after="0"/>
        <w:jc w:val="center"/>
        <w:rPr>
          <w:rFonts w:ascii="Times New Roman" w:hAnsi="Times New Roman" w:cs="Times New Roman"/>
          <w:i/>
          <w:sz w:val="24"/>
          <w:szCs w:val="24"/>
        </w:rPr>
      </w:pPr>
    </w:p>
    <w:p w:rsidR="00EC39F7" w:rsidRPr="002877DC" w:rsidRDefault="00EC39F7" w:rsidP="002877DC">
      <w:pPr>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877DC">
        <w:rPr>
          <w:rFonts w:ascii="Times New Roman" w:hAnsi="Times New Roman" w:cs="Times New Roman"/>
          <w:sz w:val="24"/>
          <w:szCs w:val="24"/>
        </w:rPr>
        <w:t>Одлуке о покретању поступка</w:t>
      </w:r>
      <w:r w:rsidRPr="002877DC">
        <w:rPr>
          <w:rFonts w:ascii="Times New Roman" w:hAnsi="Times New Roman" w:cs="Times New Roman"/>
          <w:sz w:val="24"/>
          <w:szCs w:val="24"/>
          <w:lang w:val="sr-Cyrl-CS"/>
        </w:rPr>
        <w:t xml:space="preserve"> </w:t>
      </w:r>
      <w:r w:rsidRPr="002877DC">
        <w:rPr>
          <w:rFonts w:ascii="Times New Roman" w:hAnsi="Times New Roman" w:cs="Times New Roman"/>
          <w:sz w:val="24"/>
          <w:szCs w:val="24"/>
        </w:rPr>
        <w:t>број IV 404-</w:t>
      </w:r>
      <w:r w:rsidR="00C31E8C">
        <w:rPr>
          <w:rFonts w:ascii="Times New Roman" w:hAnsi="Times New Roman" w:cs="Times New Roman"/>
          <w:sz w:val="24"/>
          <w:szCs w:val="24"/>
        </w:rPr>
        <w:t>160</w:t>
      </w:r>
      <w:r w:rsidR="00CD05B8" w:rsidRPr="002877DC">
        <w:rPr>
          <w:rFonts w:ascii="Times New Roman" w:hAnsi="Times New Roman" w:cs="Times New Roman"/>
          <w:sz w:val="24"/>
          <w:szCs w:val="24"/>
        </w:rPr>
        <w:t>/20</w:t>
      </w:r>
      <w:r w:rsidRPr="002877DC">
        <w:rPr>
          <w:rFonts w:ascii="Times New Roman" w:hAnsi="Times New Roman" w:cs="Times New Roman"/>
          <w:sz w:val="24"/>
          <w:szCs w:val="24"/>
        </w:rPr>
        <w:t xml:space="preserve"> </w:t>
      </w:r>
      <w:r w:rsidRPr="002877DC">
        <w:rPr>
          <w:rFonts w:ascii="Times New Roman" w:hAnsi="Times New Roman" w:cs="Times New Roman"/>
          <w:sz w:val="24"/>
          <w:szCs w:val="24"/>
          <w:lang w:val="sr-Cyrl-CS"/>
        </w:rPr>
        <w:t xml:space="preserve">од </w:t>
      </w:r>
      <w:r w:rsidR="00C31E8C">
        <w:rPr>
          <w:rFonts w:ascii="Times New Roman" w:hAnsi="Times New Roman" w:cs="Times New Roman"/>
          <w:sz w:val="24"/>
          <w:szCs w:val="24"/>
        </w:rPr>
        <w:t>26.06</w:t>
      </w:r>
      <w:r w:rsidR="00CD05B8" w:rsidRPr="002877DC">
        <w:rPr>
          <w:rFonts w:ascii="Times New Roman" w:hAnsi="Times New Roman" w:cs="Times New Roman"/>
          <w:sz w:val="24"/>
          <w:szCs w:val="24"/>
        </w:rPr>
        <w:t>.2020</w:t>
      </w:r>
      <w:r w:rsidRPr="002877DC">
        <w:rPr>
          <w:rFonts w:ascii="Times New Roman" w:hAnsi="Times New Roman" w:cs="Times New Roman"/>
          <w:sz w:val="24"/>
          <w:szCs w:val="24"/>
          <w:lang w:val="sr-Cyrl-CS"/>
        </w:rPr>
        <w:t>. године</w:t>
      </w:r>
      <w:r w:rsidRPr="002877DC">
        <w:rPr>
          <w:rFonts w:ascii="Times New Roman" w:hAnsi="Times New Roman" w:cs="Times New Roman"/>
          <w:sz w:val="24"/>
          <w:szCs w:val="24"/>
        </w:rPr>
        <w:t xml:space="preserve"> јавне набавке</w:t>
      </w:r>
      <w:r w:rsidR="00C31E8C">
        <w:rPr>
          <w:rFonts w:ascii="Times New Roman" w:hAnsi="Times New Roman" w:cs="Times New Roman"/>
          <w:sz w:val="24"/>
          <w:szCs w:val="24"/>
          <w:lang w:val="sr-Cyrl-CS"/>
        </w:rPr>
        <w:t xml:space="preserve"> мале вредности (услуге</w:t>
      </w:r>
      <w:r w:rsidRPr="002877DC">
        <w:rPr>
          <w:rFonts w:ascii="Times New Roman" w:hAnsi="Times New Roman" w:cs="Times New Roman"/>
          <w:sz w:val="24"/>
          <w:szCs w:val="24"/>
          <w:lang w:val="sr-Cyrl-CS"/>
        </w:rPr>
        <w:t xml:space="preserve">) број </w:t>
      </w:r>
      <w:r w:rsidRPr="002877DC">
        <w:rPr>
          <w:rFonts w:ascii="Times New Roman" w:hAnsi="Times New Roman" w:cs="Times New Roman"/>
          <w:sz w:val="24"/>
          <w:szCs w:val="24"/>
        </w:rPr>
        <w:t>IV 404-</w:t>
      </w:r>
      <w:r w:rsidR="00C31E8C">
        <w:rPr>
          <w:rFonts w:ascii="Times New Roman" w:hAnsi="Times New Roman" w:cs="Times New Roman"/>
          <w:sz w:val="24"/>
          <w:szCs w:val="24"/>
        </w:rPr>
        <w:t>160</w:t>
      </w:r>
      <w:r w:rsidR="00CD05B8" w:rsidRPr="002877DC">
        <w:rPr>
          <w:rFonts w:ascii="Times New Roman" w:hAnsi="Times New Roman" w:cs="Times New Roman"/>
          <w:sz w:val="24"/>
          <w:szCs w:val="24"/>
        </w:rPr>
        <w:t>/20</w:t>
      </w:r>
      <w:r w:rsidRPr="002877DC">
        <w:rPr>
          <w:rFonts w:ascii="Times New Roman" w:hAnsi="Times New Roman" w:cs="Times New Roman"/>
          <w:sz w:val="24"/>
          <w:szCs w:val="24"/>
        </w:rPr>
        <w:t xml:space="preserve"> </w:t>
      </w:r>
      <w:r w:rsidRPr="002877DC">
        <w:rPr>
          <w:rFonts w:ascii="Times New Roman" w:hAnsi="Times New Roman" w:cs="Times New Roman"/>
          <w:i/>
          <w:sz w:val="24"/>
          <w:szCs w:val="24"/>
        </w:rPr>
        <w:t xml:space="preserve">и Решења о </w:t>
      </w:r>
      <w:r w:rsidRPr="002877DC">
        <w:rPr>
          <w:rFonts w:ascii="Times New Roman" w:hAnsi="Times New Roman" w:cs="Times New Roman"/>
          <w:sz w:val="24"/>
          <w:szCs w:val="24"/>
        </w:rPr>
        <w:t>образовању комисије</w:t>
      </w:r>
      <w:r w:rsidRPr="002877DC">
        <w:rPr>
          <w:rFonts w:ascii="Times New Roman" w:hAnsi="Times New Roman" w:cs="Times New Roman"/>
          <w:sz w:val="24"/>
          <w:szCs w:val="24"/>
          <w:lang w:val="sr-Cyrl-CS"/>
        </w:rPr>
        <w:t xml:space="preserve"> број </w:t>
      </w:r>
      <w:r w:rsidRPr="002877DC">
        <w:rPr>
          <w:rFonts w:ascii="Times New Roman" w:hAnsi="Times New Roman" w:cs="Times New Roman"/>
          <w:sz w:val="24"/>
          <w:szCs w:val="24"/>
        </w:rPr>
        <w:t>IV 404-</w:t>
      </w:r>
      <w:r w:rsidR="00C31E8C">
        <w:rPr>
          <w:rFonts w:ascii="Times New Roman" w:hAnsi="Times New Roman" w:cs="Times New Roman"/>
          <w:sz w:val="24"/>
          <w:szCs w:val="24"/>
        </w:rPr>
        <w:t>160</w:t>
      </w:r>
      <w:r w:rsidR="00CD05B8" w:rsidRPr="002877DC">
        <w:rPr>
          <w:rFonts w:ascii="Times New Roman" w:hAnsi="Times New Roman" w:cs="Times New Roman"/>
          <w:sz w:val="24"/>
          <w:szCs w:val="24"/>
        </w:rPr>
        <w:t>/20</w:t>
      </w:r>
      <w:r w:rsidRPr="002877DC">
        <w:rPr>
          <w:rFonts w:ascii="Times New Roman" w:hAnsi="Times New Roman" w:cs="Times New Roman"/>
          <w:sz w:val="24"/>
          <w:szCs w:val="24"/>
        </w:rPr>
        <w:t xml:space="preserve"> </w:t>
      </w:r>
      <w:r w:rsidRPr="002877DC">
        <w:rPr>
          <w:rFonts w:ascii="Times New Roman" w:hAnsi="Times New Roman" w:cs="Times New Roman"/>
          <w:sz w:val="24"/>
          <w:szCs w:val="24"/>
          <w:lang w:val="sr-Cyrl-CS"/>
        </w:rPr>
        <w:t xml:space="preserve">од </w:t>
      </w:r>
      <w:r w:rsidR="00C31E8C">
        <w:rPr>
          <w:rFonts w:ascii="Times New Roman" w:hAnsi="Times New Roman" w:cs="Times New Roman"/>
          <w:sz w:val="24"/>
          <w:szCs w:val="24"/>
        </w:rPr>
        <w:t>26.06</w:t>
      </w:r>
      <w:r w:rsidR="00CD05B8" w:rsidRPr="002877DC">
        <w:rPr>
          <w:rFonts w:ascii="Times New Roman" w:hAnsi="Times New Roman" w:cs="Times New Roman"/>
          <w:sz w:val="24"/>
          <w:szCs w:val="24"/>
        </w:rPr>
        <w:t>.2020</w:t>
      </w:r>
      <w:r w:rsidRPr="002877DC">
        <w:rPr>
          <w:rFonts w:ascii="Times New Roman" w:hAnsi="Times New Roman" w:cs="Times New Roman"/>
          <w:sz w:val="24"/>
          <w:szCs w:val="24"/>
          <w:lang w:val="sr-Cyrl-CS"/>
        </w:rPr>
        <w:t xml:space="preserve">. године </w:t>
      </w:r>
      <w:r w:rsidRPr="002877DC">
        <w:rPr>
          <w:rFonts w:ascii="Times New Roman" w:hAnsi="Times New Roman" w:cs="Times New Roman"/>
          <w:sz w:val="24"/>
          <w:szCs w:val="24"/>
        </w:rPr>
        <w:t>за јавну набавку</w:t>
      </w:r>
      <w:r w:rsidRPr="002877DC">
        <w:rPr>
          <w:rFonts w:ascii="Times New Roman" w:hAnsi="Times New Roman" w:cs="Times New Roman"/>
          <w:sz w:val="24"/>
          <w:szCs w:val="24"/>
          <w:lang w:val="sr-Cyrl-CS"/>
        </w:rPr>
        <w:t xml:space="preserve"> мале вредности (</w:t>
      </w:r>
      <w:r w:rsidR="00C31E8C">
        <w:rPr>
          <w:rFonts w:ascii="Times New Roman" w:hAnsi="Times New Roman" w:cs="Times New Roman"/>
          <w:sz w:val="24"/>
          <w:szCs w:val="24"/>
          <w:lang w:val="sr-Cyrl-CS"/>
        </w:rPr>
        <w:t>услуге</w:t>
      </w:r>
      <w:r w:rsidRPr="002877DC">
        <w:rPr>
          <w:rFonts w:ascii="Times New Roman" w:hAnsi="Times New Roman" w:cs="Times New Roman"/>
          <w:sz w:val="24"/>
          <w:szCs w:val="24"/>
          <w:lang w:val="sr-Cyrl-CS"/>
        </w:rPr>
        <w:t xml:space="preserve">) број </w:t>
      </w:r>
      <w:r w:rsidRPr="002877DC">
        <w:rPr>
          <w:rFonts w:ascii="Times New Roman" w:hAnsi="Times New Roman" w:cs="Times New Roman"/>
          <w:sz w:val="24"/>
          <w:szCs w:val="24"/>
        </w:rPr>
        <w:t>IV 404-</w:t>
      </w:r>
      <w:r w:rsidR="00C31E8C">
        <w:rPr>
          <w:rFonts w:ascii="Times New Roman" w:hAnsi="Times New Roman" w:cs="Times New Roman"/>
          <w:sz w:val="24"/>
          <w:szCs w:val="24"/>
        </w:rPr>
        <w:t>160</w:t>
      </w:r>
      <w:r w:rsidR="00CD05B8" w:rsidRPr="002877DC">
        <w:rPr>
          <w:rFonts w:ascii="Times New Roman" w:hAnsi="Times New Roman" w:cs="Times New Roman"/>
          <w:sz w:val="24"/>
          <w:szCs w:val="24"/>
        </w:rPr>
        <w:t>/20</w:t>
      </w:r>
      <w:r w:rsidRPr="002877DC">
        <w:rPr>
          <w:rFonts w:ascii="Times New Roman" w:hAnsi="Times New Roman" w:cs="Times New Roman"/>
          <w:sz w:val="24"/>
          <w:szCs w:val="24"/>
        </w:rPr>
        <w:t>, припремљена је:</w:t>
      </w:r>
    </w:p>
    <w:p w:rsidR="00EC39F7" w:rsidRPr="002877DC" w:rsidRDefault="00EC39F7" w:rsidP="002877DC">
      <w:pPr>
        <w:spacing w:after="0"/>
        <w:ind w:firstLine="720"/>
        <w:jc w:val="both"/>
        <w:rPr>
          <w:rFonts w:ascii="Times New Roman" w:eastAsia="TimesNewRomanPSMT" w:hAnsi="Times New Roman" w:cs="Times New Roman"/>
          <w:sz w:val="24"/>
          <w:szCs w:val="24"/>
        </w:rPr>
      </w:pPr>
    </w:p>
    <w:p w:rsidR="00EC39F7" w:rsidRPr="002877DC" w:rsidRDefault="00EC39F7" w:rsidP="002877DC">
      <w:pPr>
        <w:shd w:val="clear" w:color="auto" w:fill="C6D9F1"/>
        <w:spacing w:after="0"/>
        <w:jc w:val="center"/>
        <w:rPr>
          <w:rFonts w:ascii="Times New Roman" w:eastAsia="TimesNewRomanPS-BoldMT" w:hAnsi="Times New Roman" w:cs="Times New Roman"/>
          <w:b/>
          <w:bCs/>
          <w:sz w:val="24"/>
          <w:szCs w:val="24"/>
          <w:lang w:val="ru-RU"/>
        </w:rPr>
      </w:pPr>
      <w:r w:rsidRPr="002877DC">
        <w:rPr>
          <w:rFonts w:ascii="Times New Roman" w:eastAsia="TimesNewRomanPS-BoldMT" w:hAnsi="Times New Roman" w:cs="Times New Roman"/>
          <w:b/>
          <w:bCs/>
          <w:sz w:val="24"/>
          <w:szCs w:val="24"/>
        </w:rPr>
        <w:t>КОНКУРСНА ДОКУМЕНТАЦИЈА</w:t>
      </w:r>
    </w:p>
    <w:p w:rsidR="00CD05B8" w:rsidRPr="002877DC" w:rsidRDefault="00EC39F7" w:rsidP="002877DC">
      <w:pPr>
        <w:shd w:val="clear" w:color="auto" w:fill="C6D9F1"/>
        <w:spacing w:after="0"/>
        <w:jc w:val="center"/>
        <w:rPr>
          <w:rFonts w:ascii="Times New Roman" w:hAnsi="Times New Roman" w:cs="Times New Roman"/>
          <w:b/>
          <w:bCs/>
          <w:sz w:val="24"/>
          <w:szCs w:val="24"/>
        </w:rPr>
      </w:pPr>
      <w:r w:rsidRPr="002877DC">
        <w:rPr>
          <w:rFonts w:ascii="Times New Roman" w:hAnsi="Times New Roman" w:cs="Times New Roman"/>
          <w:b/>
          <w:bCs/>
          <w:sz w:val="24"/>
          <w:szCs w:val="24"/>
        </w:rPr>
        <w:t xml:space="preserve">За јавну набавку мале вредности – Набавка </w:t>
      </w:r>
      <w:r w:rsidR="003335DF">
        <w:rPr>
          <w:rFonts w:ascii="Times New Roman" w:hAnsi="Times New Roman" w:cs="Times New Roman"/>
          <w:b/>
          <w:bCs/>
          <w:sz w:val="24"/>
          <w:szCs w:val="24"/>
        </w:rPr>
        <w:t>возила за патронажну службу</w:t>
      </w:r>
    </w:p>
    <w:p w:rsidR="00EC39F7" w:rsidRPr="002877DC" w:rsidRDefault="00EC39F7" w:rsidP="002877DC">
      <w:pPr>
        <w:shd w:val="clear" w:color="auto" w:fill="C6D9F1"/>
        <w:spacing w:after="0"/>
        <w:jc w:val="center"/>
        <w:rPr>
          <w:rFonts w:ascii="Times New Roman" w:hAnsi="Times New Roman" w:cs="Times New Roman"/>
          <w:b/>
          <w:sz w:val="24"/>
          <w:szCs w:val="24"/>
          <w:lang w:val="sr-Cyrl-CS"/>
        </w:rPr>
      </w:pPr>
      <w:r w:rsidRPr="002877DC">
        <w:rPr>
          <w:rFonts w:ascii="Times New Roman" w:hAnsi="Times New Roman" w:cs="Times New Roman"/>
          <w:b/>
          <w:sz w:val="24"/>
          <w:szCs w:val="24"/>
        </w:rPr>
        <w:t>IV 404-</w:t>
      </w:r>
      <w:r w:rsidR="00637F98" w:rsidRPr="002877DC">
        <w:rPr>
          <w:rFonts w:ascii="Times New Roman" w:hAnsi="Times New Roman" w:cs="Times New Roman"/>
          <w:b/>
          <w:sz w:val="24"/>
          <w:szCs w:val="24"/>
        </w:rPr>
        <w:t>94</w:t>
      </w:r>
      <w:r w:rsidR="00CD05B8" w:rsidRPr="002877DC">
        <w:rPr>
          <w:rFonts w:ascii="Times New Roman" w:hAnsi="Times New Roman" w:cs="Times New Roman"/>
          <w:b/>
          <w:sz w:val="24"/>
          <w:szCs w:val="24"/>
        </w:rPr>
        <w:t>/20</w:t>
      </w:r>
      <w:r w:rsidRPr="002877DC">
        <w:rPr>
          <w:rFonts w:ascii="Times New Roman" w:hAnsi="Times New Roman" w:cs="Times New Roman"/>
          <w:sz w:val="24"/>
          <w:szCs w:val="24"/>
        </w:rPr>
        <w:t xml:space="preserve"> </w:t>
      </w:r>
      <w:r w:rsidRPr="002877DC">
        <w:rPr>
          <w:rFonts w:ascii="Times New Roman" w:hAnsi="Times New Roman" w:cs="Times New Roman"/>
          <w:b/>
          <w:sz w:val="24"/>
          <w:szCs w:val="24"/>
          <w:lang w:val="sr-Cyrl-CS"/>
        </w:rPr>
        <w:t>(добра)</w:t>
      </w:r>
    </w:p>
    <w:p w:rsidR="00EC39F7" w:rsidRPr="002877DC" w:rsidRDefault="00EC39F7" w:rsidP="002877DC">
      <w:pPr>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Конкурсна документација садржи:</w:t>
      </w:r>
    </w:p>
    <w:tbl>
      <w:tblPr>
        <w:tblW w:w="9302" w:type="dxa"/>
        <w:tblInd w:w="-30" w:type="dxa"/>
        <w:tblLayout w:type="fixed"/>
        <w:tblLook w:val="0000"/>
      </w:tblPr>
      <w:tblGrid>
        <w:gridCol w:w="1563"/>
        <w:gridCol w:w="6119"/>
        <w:gridCol w:w="1620"/>
      </w:tblGrid>
      <w:tr w:rsidR="00EC39F7" w:rsidRPr="002877DC" w:rsidTr="007F14C5">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both"/>
              <w:rPr>
                <w:rFonts w:ascii="Times New Roman" w:eastAsia="TimesNewRomanPSMT" w:hAnsi="Times New Roman" w:cs="Times New Roman"/>
                <w:b/>
                <w:i/>
                <w:sz w:val="24"/>
                <w:szCs w:val="24"/>
              </w:rPr>
            </w:pPr>
          </w:p>
          <w:p w:rsidR="00EC39F7" w:rsidRPr="002877DC" w:rsidRDefault="00EC39F7" w:rsidP="002877DC">
            <w:pPr>
              <w:spacing w:after="0"/>
              <w:jc w:val="both"/>
              <w:rPr>
                <w:rFonts w:ascii="Times New Roman" w:eastAsia="TimesNewRomanPSMT" w:hAnsi="Times New Roman" w:cs="Times New Roman"/>
                <w:b/>
                <w:i/>
                <w:sz w:val="24"/>
                <w:szCs w:val="24"/>
                <w:lang w:val="sr-Cyrl-CS"/>
              </w:rPr>
            </w:pPr>
            <w:r w:rsidRPr="002877DC">
              <w:rPr>
                <w:rFonts w:ascii="Times New Roman" w:eastAsia="TimesNewRomanPSMT" w:hAnsi="Times New Roman" w:cs="Times New Roman"/>
                <w:b/>
                <w:i/>
                <w:sz w:val="24"/>
                <w:szCs w:val="24"/>
                <w:lang w:val="sr-Cyrl-CS"/>
              </w:rPr>
              <w:t>Поглавље</w:t>
            </w:r>
          </w:p>
          <w:p w:rsidR="00EC39F7" w:rsidRPr="002877DC" w:rsidRDefault="00EC39F7" w:rsidP="002877DC">
            <w:pPr>
              <w:spacing w:after="0"/>
              <w:jc w:val="both"/>
              <w:rPr>
                <w:rFonts w:ascii="Times New Roman" w:eastAsia="TimesNewRomanPSMT" w:hAnsi="Times New Roman" w:cs="Times New Roman"/>
                <w:b/>
                <w:i/>
                <w:sz w:val="24"/>
                <w:szCs w:val="24"/>
                <w:lang w:val="en-US"/>
              </w:rPr>
            </w:pP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center"/>
              <w:rPr>
                <w:rFonts w:ascii="Times New Roman" w:eastAsia="TimesNewRomanPSMT" w:hAnsi="Times New Roman" w:cs="Times New Roman"/>
                <w:b/>
                <w:i/>
                <w:sz w:val="24"/>
                <w:szCs w:val="24"/>
                <w:lang w:val="en-US"/>
              </w:rPr>
            </w:pPr>
          </w:p>
          <w:p w:rsidR="00EC39F7" w:rsidRPr="002877DC" w:rsidRDefault="00EC39F7" w:rsidP="002877DC">
            <w:pPr>
              <w:spacing w:after="0"/>
              <w:jc w:val="center"/>
              <w:rPr>
                <w:rFonts w:ascii="Times New Roman" w:eastAsia="TimesNewRomanPSMT" w:hAnsi="Times New Roman" w:cs="Times New Roman"/>
                <w:b/>
                <w:i/>
                <w:sz w:val="24"/>
                <w:szCs w:val="24"/>
                <w:lang w:val="en-US"/>
              </w:rPr>
            </w:pPr>
            <w:r w:rsidRPr="002877DC">
              <w:rPr>
                <w:rFonts w:ascii="Times New Roman" w:eastAsia="TimesNewRomanPSMT" w:hAnsi="Times New Roman" w:cs="Times New Roman"/>
                <w:b/>
                <w:i/>
                <w:sz w:val="24"/>
                <w:szCs w:val="24"/>
                <w:lang w:val="en-US"/>
              </w:rPr>
              <w:t>Назив</w:t>
            </w:r>
            <w:r w:rsidRPr="002877DC">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pacing w:after="0"/>
              <w:jc w:val="center"/>
              <w:rPr>
                <w:rFonts w:ascii="Times New Roman" w:eastAsia="TimesNewRomanPSMT" w:hAnsi="Times New Roman" w:cs="Times New Roman"/>
                <w:b/>
                <w:i/>
                <w:sz w:val="24"/>
                <w:szCs w:val="24"/>
                <w:lang w:val="en-US"/>
              </w:rPr>
            </w:pPr>
          </w:p>
          <w:p w:rsidR="00EC39F7" w:rsidRPr="002877DC" w:rsidRDefault="00EC39F7" w:rsidP="002877DC">
            <w:pPr>
              <w:spacing w:after="0"/>
              <w:jc w:val="center"/>
              <w:rPr>
                <w:rFonts w:ascii="Times New Roman" w:hAnsi="Times New Roman" w:cs="Times New Roman"/>
                <w:bCs/>
                <w:iCs/>
                <w:sz w:val="24"/>
                <w:szCs w:val="24"/>
              </w:rPr>
            </w:pPr>
            <w:r w:rsidRPr="002877DC">
              <w:rPr>
                <w:rFonts w:ascii="Times New Roman" w:eastAsia="TimesNewRomanPSMT" w:hAnsi="Times New Roman" w:cs="Times New Roman"/>
                <w:b/>
                <w:i/>
                <w:sz w:val="24"/>
                <w:szCs w:val="24"/>
                <w:lang w:val="en-US"/>
              </w:rPr>
              <w:t>Страна</w:t>
            </w:r>
          </w:p>
        </w:tc>
      </w:tr>
      <w:tr w:rsidR="00EC39F7" w:rsidRPr="002877DC" w:rsidTr="007F14C5">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center"/>
              <w:rPr>
                <w:rFonts w:ascii="Times New Roman" w:hAnsi="Times New Roman" w:cs="Times New Roman"/>
                <w:bCs/>
                <w:iCs/>
                <w:sz w:val="24"/>
                <w:szCs w:val="24"/>
              </w:rPr>
            </w:pPr>
            <w:r w:rsidRPr="002877DC">
              <w:rPr>
                <w:rFonts w:ascii="Times New Roman" w:hAnsi="Times New Roman" w:cs="Times New Roman"/>
                <w:bCs/>
                <w:iCs/>
                <w:sz w:val="24"/>
                <w:szCs w:val="24"/>
              </w:rPr>
              <w:t>3.</w:t>
            </w:r>
          </w:p>
        </w:tc>
      </w:tr>
      <w:tr w:rsidR="00EC39F7" w:rsidRPr="002877DC" w:rsidTr="007F14C5">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bCs/>
                <w:iCs/>
                <w:sz w:val="24"/>
                <w:szCs w:val="24"/>
              </w:rPr>
            </w:pPr>
          </w:p>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2877DC">
              <w:rPr>
                <w:rFonts w:ascii="Times New Roman" w:eastAsia="TimesNewRomanPSMT" w:hAnsi="Times New Roman" w:cs="Times New Roman"/>
                <w:sz w:val="24"/>
                <w:szCs w:val="24"/>
                <w:lang w:val="en-US"/>
              </w:rPr>
              <w:t>o</w:t>
            </w:r>
            <w:r w:rsidRPr="002877DC">
              <w:rPr>
                <w:rFonts w:ascii="Times New Roman" w:eastAsia="TimesNewRomanPSMT" w:hAnsi="Times New Roman" w:cs="Times New Roman"/>
                <w:sz w:val="24"/>
                <w:szCs w:val="24"/>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 xml:space="preserve">4. </w:t>
            </w:r>
          </w:p>
        </w:tc>
      </w:tr>
      <w:tr w:rsidR="00EC39F7" w:rsidRPr="002877DC" w:rsidTr="007F14C5">
        <w:trPr>
          <w:trHeight w:val="323"/>
        </w:trPr>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lang w:val="en-US"/>
              </w:rPr>
              <w:t>III</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A853C0" w:rsidP="002877DC">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r w:rsidR="00EC39F7" w:rsidRPr="002877DC">
              <w:rPr>
                <w:rFonts w:ascii="Times New Roman" w:eastAsia="TimesNewRomanPSMT" w:hAnsi="Times New Roman" w:cs="Times New Roman"/>
                <w:sz w:val="24"/>
                <w:szCs w:val="24"/>
              </w:rPr>
              <w:t xml:space="preserve">. </w:t>
            </w:r>
          </w:p>
        </w:tc>
      </w:tr>
      <w:tr w:rsidR="00EC39F7" w:rsidRPr="002877DC" w:rsidTr="007F14C5">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rPr>
                <w:rFonts w:ascii="Times New Roman" w:eastAsia="TimesNewRomanPSMT" w:hAnsi="Times New Roman" w:cs="Times New Roman"/>
                <w:sz w:val="24"/>
                <w:szCs w:val="24"/>
              </w:rPr>
            </w:pPr>
          </w:p>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lang w:val="en-US"/>
              </w:rPr>
              <w:t>IV</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A853C0" w:rsidP="002877DC">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r w:rsidR="00EC39F7" w:rsidRPr="002877DC">
              <w:rPr>
                <w:rFonts w:ascii="Times New Roman" w:eastAsia="TimesNewRomanPSMT" w:hAnsi="Times New Roman" w:cs="Times New Roman"/>
                <w:sz w:val="24"/>
                <w:szCs w:val="24"/>
              </w:rPr>
              <w:t xml:space="preserve">. </w:t>
            </w:r>
          </w:p>
        </w:tc>
      </w:tr>
      <w:tr w:rsidR="00EC39F7" w:rsidRPr="002877DC"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lang w:val="en-US"/>
              </w:rPr>
              <w:t>V</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A853C0" w:rsidP="002877DC">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12</w:t>
            </w:r>
            <w:r w:rsidR="00EC39F7" w:rsidRPr="002877DC">
              <w:rPr>
                <w:rFonts w:ascii="Times New Roman" w:eastAsia="TimesNewRomanPSMT" w:hAnsi="Times New Roman" w:cs="Times New Roman"/>
                <w:sz w:val="24"/>
                <w:szCs w:val="24"/>
              </w:rPr>
              <w:t>.</w:t>
            </w:r>
          </w:p>
        </w:tc>
      </w:tr>
      <w:tr w:rsidR="00EC39F7" w:rsidRPr="002877DC"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lang w:val="en-US"/>
              </w:rPr>
            </w:pPr>
            <w:r w:rsidRPr="002877DC">
              <w:rPr>
                <w:rFonts w:ascii="Times New Roman" w:eastAsia="TimesNewRomanPSMT" w:hAnsi="Times New Roman" w:cs="Times New Roman"/>
                <w:sz w:val="24"/>
                <w:szCs w:val="24"/>
                <w:lang w:val="en-US"/>
              </w:rPr>
              <w:t>VI</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A853C0" w:rsidP="002877DC">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13</w:t>
            </w:r>
            <w:r w:rsidR="00EC39F7" w:rsidRPr="002877DC">
              <w:rPr>
                <w:rFonts w:ascii="Times New Roman" w:eastAsia="TimesNewRomanPSMT" w:hAnsi="Times New Roman" w:cs="Times New Roman"/>
                <w:sz w:val="24"/>
                <w:szCs w:val="24"/>
              </w:rPr>
              <w:t xml:space="preserve">. </w:t>
            </w:r>
          </w:p>
        </w:tc>
      </w:tr>
      <w:tr w:rsidR="00EC39F7" w:rsidRPr="002877DC"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lang w:val="en-US"/>
              </w:rPr>
            </w:pPr>
            <w:r w:rsidRPr="002877DC">
              <w:rPr>
                <w:rFonts w:ascii="Times New Roman" w:eastAsia="TimesNewRomanPSMT" w:hAnsi="Times New Roman" w:cs="Times New Roman"/>
                <w:sz w:val="24"/>
                <w:szCs w:val="24"/>
                <w:lang w:val="en-US"/>
              </w:rPr>
              <w:t>VII</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A853C0" w:rsidP="002877DC">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25</w:t>
            </w:r>
            <w:r w:rsidR="00EC39F7" w:rsidRPr="002877DC">
              <w:rPr>
                <w:rFonts w:ascii="Times New Roman" w:eastAsia="TimesNewRomanPSMT" w:hAnsi="Times New Roman" w:cs="Times New Roman"/>
                <w:sz w:val="24"/>
                <w:szCs w:val="24"/>
              </w:rPr>
              <w:t>.</w:t>
            </w:r>
          </w:p>
        </w:tc>
      </w:tr>
      <w:tr w:rsidR="00EC39F7" w:rsidRPr="002877DC"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lang w:val="en-US"/>
              </w:rPr>
            </w:pPr>
            <w:r w:rsidRPr="002877DC">
              <w:rPr>
                <w:rFonts w:ascii="Times New Roman" w:eastAsia="TimesNewRomanPSMT" w:hAnsi="Times New Roman" w:cs="Times New Roman"/>
                <w:sz w:val="24"/>
                <w:szCs w:val="24"/>
                <w:lang w:val="en-US"/>
              </w:rPr>
              <w:t>VIII</w:t>
            </w:r>
          </w:p>
        </w:tc>
        <w:tc>
          <w:tcPr>
            <w:tcW w:w="6119"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center"/>
              <w:rPr>
                <w:rFonts w:ascii="Times New Roman" w:eastAsia="TimesNewRomanPSMT" w:hAnsi="Times New Roman" w:cs="Times New Roman"/>
                <w:sz w:val="24"/>
                <w:szCs w:val="24"/>
              </w:rPr>
            </w:pPr>
            <w:r w:rsidRPr="002877DC">
              <w:rPr>
                <w:rFonts w:ascii="Times New Roman" w:eastAsia="TimesNewRomanPSMT" w:hAnsi="Times New Roman" w:cs="Times New Roman"/>
                <w:sz w:val="24"/>
                <w:szCs w:val="24"/>
              </w:rPr>
              <w:t>2</w:t>
            </w:r>
            <w:r w:rsidR="00A853C0">
              <w:rPr>
                <w:rFonts w:ascii="Times New Roman" w:eastAsia="TimesNewRomanPSMT" w:hAnsi="Times New Roman" w:cs="Times New Roman"/>
                <w:sz w:val="24"/>
                <w:szCs w:val="24"/>
              </w:rPr>
              <w:t>9</w:t>
            </w:r>
            <w:r w:rsidRPr="002877DC">
              <w:rPr>
                <w:rFonts w:ascii="Times New Roman" w:eastAsia="TimesNewRomanPSMT" w:hAnsi="Times New Roman" w:cs="Times New Roman"/>
                <w:sz w:val="24"/>
                <w:szCs w:val="24"/>
              </w:rPr>
              <w:t>.</w:t>
            </w:r>
          </w:p>
        </w:tc>
      </w:tr>
    </w:tbl>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eastAsia="TimesNewRomanPSMT" w:hAnsi="Times New Roman" w:cs="Times New Roman"/>
          <w:sz w:val="24"/>
          <w:szCs w:val="24"/>
          <w:lang w:val="sr-Cyrl-CS"/>
        </w:rPr>
      </w:pPr>
      <w:r w:rsidRPr="002877DC">
        <w:rPr>
          <w:rFonts w:ascii="Times New Roman" w:eastAsia="TimesNewRomanPSMT" w:hAnsi="Times New Roman" w:cs="Times New Roman"/>
          <w:sz w:val="24"/>
          <w:szCs w:val="24"/>
          <w:lang w:val="sr-Cyrl-CS"/>
        </w:rPr>
        <w:t>Конкурсна документација укупно садржи 3</w:t>
      </w:r>
      <w:r w:rsidR="00A853C0">
        <w:rPr>
          <w:rFonts w:ascii="Times New Roman" w:eastAsia="TimesNewRomanPSMT" w:hAnsi="Times New Roman" w:cs="Times New Roman"/>
          <w:sz w:val="24"/>
          <w:szCs w:val="24"/>
          <w:lang w:val="sr-Cyrl-CS"/>
        </w:rPr>
        <w:t>6</w:t>
      </w:r>
      <w:r w:rsidR="004B4FDC">
        <w:rPr>
          <w:rFonts w:ascii="Times New Roman" w:eastAsia="TimesNewRomanPSMT" w:hAnsi="Times New Roman" w:cs="Times New Roman"/>
          <w:sz w:val="24"/>
          <w:szCs w:val="24"/>
          <w:lang w:val="sr-Cyrl-CS"/>
        </w:rPr>
        <w:t xml:space="preserve"> страна</w:t>
      </w:r>
      <w:r w:rsidRPr="002877DC">
        <w:rPr>
          <w:rFonts w:ascii="Times New Roman" w:eastAsia="TimesNewRomanPSMT" w:hAnsi="Times New Roman" w:cs="Times New Roman"/>
          <w:sz w:val="24"/>
          <w:szCs w:val="24"/>
          <w:lang w:val="sr-Cyrl-CS"/>
        </w:rPr>
        <w:t>.</w:t>
      </w:r>
    </w:p>
    <w:p w:rsidR="00EC39F7" w:rsidRPr="002877DC" w:rsidRDefault="00EC39F7" w:rsidP="002877DC">
      <w:pPr>
        <w:spacing w:after="0"/>
        <w:jc w:val="both"/>
        <w:rPr>
          <w:rFonts w:ascii="Times New Roman" w:eastAsia="TimesNewRomanPSMT" w:hAnsi="Times New Roman" w:cs="Times New Roman"/>
          <w:sz w:val="24"/>
          <w:szCs w:val="24"/>
          <w:lang w:val="sr-Cyrl-CS"/>
        </w:rPr>
      </w:pPr>
    </w:p>
    <w:p w:rsidR="007F14C5" w:rsidRPr="002877DC" w:rsidRDefault="007F14C5" w:rsidP="002877DC">
      <w:pPr>
        <w:spacing w:after="0"/>
        <w:jc w:val="both"/>
        <w:rPr>
          <w:rFonts w:ascii="Times New Roman" w:eastAsia="TimesNewRomanPSMT" w:hAnsi="Times New Roman" w:cs="Times New Roman"/>
          <w:sz w:val="24"/>
          <w:szCs w:val="24"/>
          <w:lang w:val="sr-Cyrl-CS"/>
        </w:rPr>
      </w:pPr>
    </w:p>
    <w:p w:rsidR="007F14C5" w:rsidRPr="002877DC" w:rsidRDefault="007F14C5"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480328" w:rsidRPr="002877DC" w:rsidRDefault="00480328" w:rsidP="002877DC">
      <w:pPr>
        <w:spacing w:after="0"/>
        <w:jc w:val="both"/>
        <w:rPr>
          <w:rFonts w:ascii="Times New Roman" w:eastAsia="TimesNewRomanPSMT" w:hAnsi="Times New Roman" w:cs="Times New Roman"/>
          <w:sz w:val="24"/>
          <w:szCs w:val="24"/>
          <w:lang w:val="sr-Cyrl-CS"/>
        </w:rPr>
      </w:pPr>
    </w:p>
    <w:p w:rsidR="00EC39F7" w:rsidRPr="002877DC" w:rsidRDefault="00EC39F7" w:rsidP="002877DC">
      <w:pPr>
        <w:shd w:val="clear" w:color="auto" w:fill="C6D9F1"/>
        <w:spacing w:after="0"/>
        <w:jc w:val="center"/>
        <w:rPr>
          <w:rFonts w:ascii="Times New Roman" w:hAnsi="Times New Roman" w:cs="Times New Roman"/>
          <w:b/>
          <w:bCs/>
          <w:i/>
          <w:iCs/>
          <w:sz w:val="24"/>
          <w:szCs w:val="24"/>
        </w:rPr>
      </w:pPr>
      <w:r w:rsidRPr="002877DC">
        <w:rPr>
          <w:rFonts w:ascii="Times New Roman" w:hAnsi="Times New Roman" w:cs="Times New Roman"/>
          <w:b/>
          <w:bCs/>
          <w:i/>
          <w:iCs/>
          <w:sz w:val="24"/>
          <w:szCs w:val="24"/>
        </w:rPr>
        <w:t>I  ОПШТИ ПОДАЦИ О ЈАВНОЈ НАБАВЦИ</w:t>
      </w:r>
    </w:p>
    <w:p w:rsidR="00EC39F7" w:rsidRPr="002877DC" w:rsidRDefault="00EC39F7" w:rsidP="002877DC">
      <w:pPr>
        <w:shd w:val="clear" w:color="auto" w:fill="C6D9F1"/>
        <w:spacing w:after="0"/>
        <w:jc w:val="center"/>
        <w:rPr>
          <w:rFonts w:ascii="Times New Roman" w:hAnsi="Times New Roman" w:cs="Times New Roman"/>
          <w:b/>
          <w:bCs/>
          <w:i/>
          <w:iCs/>
          <w:sz w:val="24"/>
          <w:szCs w:val="24"/>
        </w:rPr>
      </w:pPr>
    </w:p>
    <w:p w:rsidR="00EC39F7" w:rsidRPr="002877DC" w:rsidRDefault="00EC39F7" w:rsidP="002877DC">
      <w:pPr>
        <w:pStyle w:val="Heading21"/>
        <w:keepNext/>
        <w:keepLines/>
        <w:shd w:val="clear" w:color="auto" w:fill="auto"/>
        <w:spacing w:after="0" w:line="230" w:lineRule="exact"/>
        <w:rPr>
          <w:rFonts w:ascii="Times New Roman" w:hAnsi="Times New Roman" w:cs="Times New Roman"/>
          <w:b w:val="0"/>
          <w:sz w:val="24"/>
          <w:szCs w:val="24"/>
        </w:rPr>
      </w:pPr>
    </w:p>
    <w:p w:rsidR="00EC39F7" w:rsidRPr="002877DC" w:rsidRDefault="00EC39F7" w:rsidP="002877DC">
      <w:pPr>
        <w:pStyle w:val="Heading21"/>
        <w:keepNext/>
        <w:keepLines/>
        <w:numPr>
          <w:ilvl w:val="1"/>
          <w:numId w:val="6"/>
        </w:numPr>
        <w:shd w:val="clear" w:color="auto" w:fill="auto"/>
        <w:tabs>
          <w:tab w:val="clear" w:pos="66"/>
        </w:tabs>
        <w:spacing w:after="0" w:line="274" w:lineRule="exact"/>
        <w:ind w:left="20" w:firstLine="0"/>
        <w:jc w:val="center"/>
        <w:rPr>
          <w:rStyle w:val="Heading20"/>
          <w:rFonts w:ascii="Times New Roman" w:hAnsi="Times New Roman" w:cs="Times New Roman"/>
          <w:sz w:val="24"/>
          <w:szCs w:val="24"/>
        </w:rPr>
      </w:pPr>
      <w:bookmarkStart w:id="0" w:name="bookmark1"/>
      <w:r w:rsidRPr="002877DC">
        <w:rPr>
          <w:rStyle w:val="Heading20"/>
          <w:rFonts w:ascii="Times New Roman" w:hAnsi="Times New Roman" w:cs="Times New Roman"/>
          <w:color w:val="000000"/>
          <w:sz w:val="24"/>
          <w:szCs w:val="24"/>
        </w:rPr>
        <w:t>Подаци о Наручиоцу:</w:t>
      </w:r>
      <w:bookmarkEnd w:id="0"/>
    </w:p>
    <w:p w:rsidR="00EC39F7" w:rsidRPr="002877DC" w:rsidRDefault="00EC39F7" w:rsidP="002877DC">
      <w:pPr>
        <w:pStyle w:val="Heading21"/>
        <w:keepNext/>
        <w:keepLines/>
        <w:numPr>
          <w:ilvl w:val="1"/>
          <w:numId w:val="6"/>
        </w:numPr>
        <w:shd w:val="clear" w:color="auto" w:fill="auto"/>
        <w:tabs>
          <w:tab w:val="clear" w:pos="66"/>
        </w:tabs>
        <w:spacing w:after="0" w:line="274" w:lineRule="exact"/>
        <w:ind w:left="20" w:firstLine="0"/>
        <w:jc w:val="center"/>
        <w:rPr>
          <w:rStyle w:val="Heading20"/>
          <w:rFonts w:ascii="Times New Roman" w:hAnsi="Times New Roman" w:cs="Times New Roman"/>
          <w:sz w:val="24"/>
          <w:szCs w:val="24"/>
        </w:rPr>
      </w:pPr>
    </w:p>
    <w:p w:rsidR="00EC39F7" w:rsidRPr="002877DC" w:rsidRDefault="00EC39F7" w:rsidP="002877DC">
      <w:pPr>
        <w:pStyle w:val="Heading21"/>
        <w:keepNext/>
        <w:keepLines/>
        <w:shd w:val="clear" w:color="auto" w:fill="auto"/>
        <w:spacing w:after="0" w:line="274" w:lineRule="exact"/>
        <w:ind w:left="20"/>
        <w:jc w:val="both"/>
        <w:rPr>
          <w:rFonts w:ascii="Times New Roman" w:hAnsi="Times New Roman" w:cs="Times New Roman"/>
          <w:b w:val="0"/>
          <w:sz w:val="24"/>
          <w:szCs w:val="24"/>
        </w:rPr>
      </w:pPr>
    </w:p>
    <w:p w:rsidR="00EC39F7" w:rsidRPr="002877DC" w:rsidRDefault="00EC39F7" w:rsidP="002877DC">
      <w:pPr>
        <w:pStyle w:val="Bodytext1"/>
        <w:numPr>
          <w:ilvl w:val="0"/>
          <w:numId w:val="6"/>
        </w:numPr>
        <w:shd w:val="clear" w:color="auto" w:fill="auto"/>
        <w:tabs>
          <w:tab w:val="clear" w:pos="66"/>
          <w:tab w:val="left" w:pos="154"/>
        </w:tabs>
        <w:spacing w:line="274" w:lineRule="exact"/>
        <w:ind w:left="0" w:firstLine="0"/>
        <w:jc w:val="both"/>
        <w:rPr>
          <w:rFonts w:ascii="Times New Roman" w:hAnsi="Times New Roman" w:cs="Times New Roman"/>
          <w:sz w:val="24"/>
          <w:szCs w:val="24"/>
        </w:rPr>
      </w:pPr>
      <w:r w:rsidRPr="002877DC">
        <w:rPr>
          <w:rStyle w:val="BodytextBold"/>
          <w:color w:val="000000"/>
          <w:sz w:val="24"/>
          <w:szCs w:val="24"/>
          <w:u w:val="single"/>
        </w:rPr>
        <w:t>Назив Наручиоца</w:t>
      </w:r>
      <w:r w:rsidRPr="002877DC">
        <w:rPr>
          <w:rStyle w:val="BodytextBold"/>
          <w:color w:val="000000"/>
          <w:sz w:val="24"/>
          <w:szCs w:val="24"/>
        </w:rPr>
        <w:t>:</w:t>
      </w:r>
      <w:r w:rsidRPr="002877DC">
        <w:rPr>
          <w:rStyle w:val="Bodytext0"/>
          <w:rFonts w:ascii="Times New Roman" w:hAnsi="Times New Roman" w:cs="Times New Roman"/>
          <w:sz w:val="24"/>
          <w:szCs w:val="24"/>
          <w:lang w:val="sr-Cyrl-CS" w:eastAsia="sr-Cyrl-CS"/>
        </w:rPr>
        <w:t xml:space="preserve"> Град Ужице, Градска управа за послове органа града, општу управу и друштвене делатности.</w:t>
      </w:r>
    </w:p>
    <w:p w:rsidR="00EC39F7" w:rsidRPr="002877DC" w:rsidRDefault="00EC39F7" w:rsidP="002877DC">
      <w:pPr>
        <w:pStyle w:val="Bodytext1"/>
        <w:numPr>
          <w:ilvl w:val="0"/>
          <w:numId w:val="6"/>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2877DC">
        <w:rPr>
          <w:rStyle w:val="BodytextBold"/>
          <w:color w:val="000000"/>
          <w:sz w:val="24"/>
          <w:szCs w:val="24"/>
          <w:u w:val="single"/>
        </w:rPr>
        <w:t>Адреса Наручиоца</w:t>
      </w:r>
      <w:r w:rsidRPr="002877DC">
        <w:rPr>
          <w:rStyle w:val="BodytextBold"/>
          <w:color w:val="000000"/>
          <w:sz w:val="24"/>
          <w:szCs w:val="24"/>
        </w:rPr>
        <w:t>:</w:t>
      </w:r>
      <w:r w:rsidRPr="002877DC">
        <w:rPr>
          <w:rStyle w:val="Bodytext0"/>
          <w:rFonts w:ascii="Times New Roman" w:hAnsi="Times New Roman" w:cs="Times New Roman"/>
          <w:sz w:val="24"/>
          <w:szCs w:val="24"/>
          <w:lang w:val="sr-Cyrl-CS" w:eastAsia="sr-Cyrl-CS"/>
        </w:rPr>
        <w:t xml:space="preserve"> Димитрија Туцовића бр.52, Ужице.</w:t>
      </w:r>
    </w:p>
    <w:p w:rsidR="00EC39F7" w:rsidRPr="002877DC" w:rsidRDefault="00EC39F7" w:rsidP="002877DC">
      <w:pPr>
        <w:pStyle w:val="Bodytext1"/>
        <w:numPr>
          <w:ilvl w:val="0"/>
          <w:numId w:val="6"/>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2877DC">
        <w:rPr>
          <w:rStyle w:val="BodytextBold"/>
          <w:color w:val="000000"/>
          <w:sz w:val="24"/>
          <w:szCs w:val="24"/>
          <w:u w:val="single"/>
        </w:rPr>
        <w:t>ПИБ:</w:t>
      </w:r>
      <w:r w:rsidRPr="002877DC">
        <w:rPr>
          <w:rStyle w:val="BodytextBold"/>
          <w:b w:val="0"/>
          <w:color w:val="000000"/>
          <w:sz w:val="24"/>
          <w:szCs w:val="24"/>
        </w:rPr>
        <w:t>101503055</w:t>
      </w:r>
    </w:p>
    <w:p w:rsidR="00EC39F7" w:rsidRPr="002877DC" w:rsidRDefault="00EC39F7" w:rsidP="002877DC">
      <w:pPr>
        <w:pStyle w:val="Bodytext31"/>
        <w:numPr>
          <w:ilvl w:val="0"/>
          <w:numId w:val="6"/>
        </w:numPr>
        <w:shd w:val="clear" w:color="auto" w:fill="auto"/>
        <w:tabs>
          <w:tab w:val="clear" w:pos="66"/>
          <w:tab w:val="left" w:pos="154"/>
        </w:tabs>
        <w:spacing w:after="0" w:line="274" w:lineRule="exact"/>
        <w:ind w:left="20" w:firstLine="0"/>
        <w:jc w:val="both"/>
        <w:rPr>
          <w:rFonts w:ascii="Times New Roman" w:hAnsi="Times New Roman" w:cs="Times New Roman"/>
          <w:sz w:val="24"/>
          <w:szCs w:val="24"/>
        </w:rPr>
      </w:pPr>
      <w:r w:rsidRPr="002877DC">
        <w:rPr>
          <w:rStyle w:val="Bodytext30"/>
          <w:rFonts w:ascii="Times New Roman" w:hAnsi="Times New Roman" w:cs="Times New Roman"/>
          <w:color w:val="000000"/>
          <w:sz w:val="24"/>
          <w:szCs w:val="24"/>
          <w:u w:val="single"/>
          <w:lang w:val="sr-Cyrl-CS" w:eastAsia="sr-Cyrl-CS"/>
        </w:rPr>
        <w:t>Матични број</w:t>
      </w:r>
      <w:r w:rsidRPr="002877DC">
        <w:rPr>
          <w:rStyle w:val="Bodytext30"/>
          <w:rFonts w:ascii="Times New Roman" w:hAnsi="Times New Roman" w:cs="Times New Roman"/>
          <w:color w:val="000000"/>
          <w:sz w:val="24"/>
          <w:szCs w:val="24"/>
          <w:lang w:val="sr-Cyrl-CS" w:eastAsia="sr-Cyrl-CS"/>
        </w:rPr>
        <w:t>:07157983</w:t>
      </w:r>
    </w:p>
    <w:p w:rsidR="00EC39F7" w:rsidRPr="002877DC" w:rsidRDefault="00EC39F7" w:rsidP="002877DC">
      <w:pPr>
        <w:pStyle w:val="Heading21"/>
        <w:keepNext/>
        <w:keepLines/>
        <w:numPr>
          <w:ilvl w:val="0"/>
          <w:numId w:val="6"/>
        </w:numPr>
        <w:shd w:val="clear" w:color="auto" w:fill="auto"/>
        <w:tabs>
          <w:tab w:val="clear" w:pos="66"/>
          <w:tab w:val="left" w:pos="159"/>
        </w:tabs>
        <w:spacing w:after="0" w:line="274" w:lineRule="exact"/>
        <w:ind w:left="20" w:firstLine="0"/>
        <w:jc w:val="both"/>
        <w:rPr>
          <w:rFonts w:ascii="Times New Roman" w:hAnsi="Times New Roman" w:cs="Times New Roman"/>
          <w:sz w:val="24"/>
          <w:szCs w:val="24"/>
        </w:rPr>
      </w:pPr>
      <w:bookmarkStart w:id="1" w:name="bookmark2"/>
      <w:r w:rsidRPr="002877DC">
        <w:rPr>
          <w:rStyle w:val="Heading20"/>
          <w:rFonts w:ascii="Times New Roman" w:hAnsi="Times New Roman" w:cs="Times New Roman"/>
          <w:color w:val="000000"/>
          <w:sz w:val="24"/>
          <w:szCs w:val="24"/>
          <w:u w:val="single"/>
        </w:rPr>
        <w:t>Интернет страница Наручиоца</w:t>
      </w:r>
      <w:r w:rsidRPr="002877DC">
        <w:rPr>
          <w:rStyle w:val="Heading20"/>
          <w:rFonts w:ascii="Times New Roman" w:hAnsi="Times New Roman" w:cs="Times New Roman"/>
          <w:color w:val="000000"/>
          <w:sz w:val="24"/>
          <w:szCs w:val="24"/>
        </w:rPr>
        <w:t xml:space="preserve">: </w:t>
      </w:r>
      <w:hyperlink r:id="rId9" w:history="1">
        <w:r w:rsidRPr="002877DC">
          <w:rPr>
            <w:rStyle w:val="Hyperlink"/>
            <w:rFonts w:ascii="Times New Roman" w:hAnsi="Times New Roman" w:cs="Times New Roman"/>
            <w:sz w:val="24"/>
            <w:szCs w:val="24"/>
            <w:shd w:val="clear" w:color="auto" w:fill="FFFFFF"/>
            <w:lang w:val="en-US" w:eastAsia="en-US"/>
          </w:rPr>
          <w:t>www.</w:t>
        </w:r>
        <w:r w:rsidRPr="002877DC">
          <w:rPr>
            <w:rStyle w:val="Hyperlink"/>
            <w:rFonts w:ascii="Times New Roman" w:hAnsi="Times New Roman" w:cs="Times New Roman"/>
            <w:sz w:val="24"/>
            <w:szCs w:val="24"/>
            <w:shd w:val="clear" w:color="auto" w:fill="FFFFFF"/>
            <w:lang w:eastAsia="en-US"/>
          </w:rPr>
          <w:t>uzice</w:t>
        </w:r>
        <w:r w:rsidRPr="002877DC">
          <w:rPr>
            <w:rStyle w:val="Hyperlink"/>
            <w:rFonts w:ascii="Times New Roman" w:hAnsi="Times New Roman" w:cs="Times New Roman"/>
            <w:sz w:val="24"/>
            <w:szCs w:val="24"/>
            <w:shd w:val="clear" w:color="auto" w:fill="FFFFFF"/>
            <w:lang w:val="en-US" w:eastAsia="en-US"/>
          </w:rPr>
          <w:t>.rs</w:t>
        </w:r>
      </w:hyperlink>
      <w:bookmarkEnd w:id="1"/>
    </w:p>
    <w:p w:rsidR="00EC39F7" w:rsidRPr="002877DC" w:rsidRDefault="00EC39F7" w:rsidP="002877DC">
      <w:pPr>
        <w:pStyle w:val="Bodytext31"/>
        <w:numPr>
          <w:ilvl w:val="0"/>
          <w:numId w:val="6"/>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r w:rsidRPr="002877DC">
        <w:rPr>
          <w:rStyle w:val="Bodytext30"/>
          <w:rFonts w:ascii="Times New Roman" w:hAnsi="Times New Roman" w:cs="Times New Roman"/>
          <w:color w:val="000000"/>
          <w:sz w:val="24"/>
          <w:szCs w:val="24"/>
          <w:u w:val="single"/>
          <w:lang w:val="sr-Cyrl-CS" w:eastAsia="sr-Cyrl-CS"/>
        </w:rPr>
        <w:t>Врста поступка јавне набавке</w:t>
      </w:r>
      <w:r w:rsidRPr="002877DC">
        <w:rPr>
          <w:rStyle w:val="Bodytext30"/>
          <w:rFonts w:ascii="Times New Roman" w:hAnsi="Times New Roman" w:cs="Times New Roman"/>
          <w:color w:val="000000"/>
          <w:sz w:val="24"/>
          <w:szCs w:val="24"/>
          <w:lang w:val="sr-Cyrl-CS" w:eastAsia="sr-Cyrl-CS"/>
        </w:rPr>
        <w:t xml:space="preserve">: </w:t>
      </w:r>
      <w:r w:rsidRPr="002877DC">
        <w:rPr>
          <w:rStyle w:val="Bodytext3NotBold"/>
          <w:b w:val="0"/>
          <w:color w:val="000000"/>
          <w:sz w:val="24"/>
          <w:szCs w:val="24"/>
        </w:rPr>
        <w:t>јавна набавка мале вредности.</w:t>
      </w:r>
    </w:p>
    <w:p w:rsidR="00EC39F7" w:rsidRPr="002877DC" w:rsidRDefault="00EC39F7" w:rsidP="002877DC">
      <w:pPr>
        <w:pStyle w:val="Heading21"/>
        <w:keepNext/>
        <w:keepLines/>
        <w:numPr>
          <w:ilvl w:val="0"/>
          <w:numId w:val="6"/>
        </w:numPr>
        <w:shd w:val="clear" w:color="auto" w:fill="auto"/>
        <w:tabs>
          <w:tab w:val="clear" w:pos="66"/>
          <w:tab w:val="left" w:pos="159"/>
        </w:tabs>
        <w:spacing w:after="0" w:line="274" w:lineRule="exact"/>
        <w:ind w:left="20" w:firstLine="0"/>
        <w:jc w:val="both"/>
        <w:rPr>
          <w:rStyle w:val="Heading2NotBold"/>
          <w:b w:val="0"/>
          <w:bCs w:val="0"/>
          <w:sz w:val="24"/>
          <w:szCs w:val="24"/>
        </w:rPr>
      </w:pPr>
      <w:bookmarkStart w:id="2" w:name="bookmark3"/>
      <w:r w:rsidRPr="002877DC">
        <w:rPr>
          <w:rStyle w:val="Heading20"/>
          <w:rFonts w:ascii="Times New Roman" w:hAnsi="Times New Roman" w:cs="Times New Roman"/>
          <w:color w:val="000000"/>
          <w:sz w:val="24"/>
          <w:szCs w:val="24"/>
          <w:u w:val="single"/>
        </w:rPr>
        <w:t>Предмет јавне набавке</w:t>
      </w:r>
      <w:r w:rsidRPr="002877DC">
        <w:rPr>
          <w:rStyle w:val="Heading20"/>
          <w:rFonts w:ascii="Times New Roman" w:hAnsi="Times New Roman" w:cs="Times New Roman"/>
          <w:color w:val="000000"/>
          <w:sz w:val="24"/>
          <w:szCs w:val="24"/>
        </w:rPr>
        <w:t>:</w:t>
      </w:r>
      <w:r w:rsidRPr="002877DC">
        <w:rPr>
          <w:rStyle w:val="Heading2NotBold"/>
          <w:color w:val="000000"/>
          <w:sz w:val="24"/>
          <w:szCs w:val="24"/>
        </w:rPr>
        <w:t xml:space="preserve"> </w:t>
      </w:r>
      <w:bookmarkEnd w:id="2"/>
      <w:r w:rsidR="00B27970">
        <w:rPr>
          <w:rStyle w:val="Heading2NotBold"/>
          <w:color w:val="000000"/>
          <w:sz w:val="24"/>
          <w:szCs w:val="24"/>
        </w:rPr>
        <w:t>услуге</w:t>
      </w:r>
      <w:r w:rsidRPr="002877DC">
        <w:rPr>
          <w:rStyle w:val="Heading2NotBold"/>
          <w:color w:val="000000"/>
          <w:sz w:val="24"/>
          <w:szCs w:val="24"/>
        </w:rPr>
        <w:t>.</w:t>
      </w:r>
    </w:p>
    <w:p w:rsidR="00EC39F7" w:rsidRPr="002877DC" w:rsidRDefault="00EC39F7" w:rsidP="002877DC">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EC39F7" w:rsidRPr="002877DC" w:rsidRDefault="00EC39F7" w:rsidP="002877DC">
      <w:pPr>
        <w:pStyle w:val="Heading21"/>
        <w:keepNext/>
        <w:keepLines/>
        <w:shd w:val="clear" w:color="auto" w:fill="auto"/>
        <w:tabs>
          <w:tab w:val="left" w:pos="159"/>
        </w:tabs>
        <w:spacing w:after="0" w:line="274" w:lineRule="exact"/>
        <w:jc w:val="both"/>
        <w:rPr>
          <w:rFonts w:ascii="Times New Roman" w:hAnsi="Times New Roman" w:cs="Times New Roman"/>
          <w:sz w:val="24"/>
          <w:szCs w:val="24"/>
        </w:rPr>
      </w:pPr>
    </w:p>
    <w:p w:rsidR="00EC39F7" w:rsidRPr="002877DC" w:rsidRDefault="00EC39F7" w:rsidP="002877DC">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EC39F7" w:rsidRPr="002877DC" w:rsidRDefault="00EC39F7" w:rsidP="002877DC">
      <w:pPr>
        <w:pStyle w:val="Heading21"/>
        <w:keepNext/>
        <w:keepLines/>
        <w:numPr>
          <w:ilvl w:val="0"/>
          <w:numId w:val="20"/>
        </w:numPr>
        <w:shd w:val="clear" w:color="auto" w:fill="auto"/>
        <w:spacing w:after="0" w:line="269" w:lineRule="exact"/>
        <w:jc w:val="both"/>
        <w:rPr>
          <w:rStyle w:val="Bodytext0"/>
          <w:rFonts w:ascii="Times New Roman" w:hAnsi="Times New Roman" w:cs="Times New Roman"/>
          <w:b w:val="0"/>
          <w:sz w:val="24"/>
          <w:szCs w:val="24"/>
        </w:rPr>
      </w:pPr>
      <w:bookmarkStart w:id="3" w:name="bookmark4"/>
      <w:r w:rsidRPr="002877DC">
        <w:rPr>
          <w:rStyle w:val="Heading20"/>
          <w:rFonts w:ascii="Times New Roman" w:hAnsi="Times New Roman" w:cs="Times New Roman"/>
          <w:color w:val="000000"/>
          <w:sz w:val="24"/>
          <w:szCs w:val="24"/>
        </w:rPr>
        <w:t>Врста поступка:</w:t>
      </w:r>
      <w:bookmarkEnd w:id="3"/>
      <w:r w:rsidRPr="002877DC">
        <w:rPr>
          <w:rStyle w:val="Heading20"/>
          <w:rFonts w:ascii="Times New Roman" w:hAnsi="Times New Roman" w:cs="Times New Roman"/>
          <w:color w:val="000000"/>
          <w:sz w:val="24"/>
          <w:szCs w:val="24"/>
        </w:rPr>
        <w:t xml:space="preserve"> </w:t>
      </w:r>
      <w:r w:rsidRPr="002877DC">
        <w:rPr>
          <w:rStyle w:val="Bodytext0"/>
          <w:rFonts w:ascii="Times New Roman" w:hAnsi="Times New Roman" w:cs="Times New Roman"/>
          <w:b w:val="0"/>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уређује област јавних набавки.</w:t>
      </w:r>
    </w:p>
    <w:p w:rsidR="00EC39F7" w:rsidRPr="002877DC" w:rsidRDefault="00EC39F7" w:rsidP="002877DC">
      <w:pPr>
        <w:pStyle w:val="Heading21"/>
        <w:keepNext/>
        <w:keepLines/>
        <w:numPr>
          <w:ilvl w:val="0"/>
          <w:numId w:val="20"/>
        </w:numPr>
        <w:shd w:val="clear" w:color="auto" w:fill="auto"/>
        <w:spacing w:after="0" w:line="230" w:lineRule="exact"/>
        <w:jc w:val="both"/>
        <w:rPr>
          <w:rFonts w:ascii="Times New Roman" w:hAnsi="Times New Roman" w:cs="Times New Roman"/>
          <w:b w:val="0"/>
          <w:sz w:val="24"/>
          <w:szCs w:val="24"/>
        </w:rPr>
      </w:pPr>
      <w:r w:rsidRPr="002877DC">
        <w:rPr>
          <w:rStyle w:val="Bodytext0"/>
          <w:rFonts w:ascii="Times New Roman" w:hAnsi="Times New Roman" w:cs="Times New Roman"/>
          <w:sz w:val="24"/>
          <w:szCs w:val="24"/>
        </w:rPr>
        <w:t xml:space="preserve">Предмет јавне набавке број </w:t>
      </w:r>
      <w:r w:rsidRPr="002877DC">
        <w:rPr>
          <w:rFonts w:ascii="Times New Roman" w:hAnsi="Times New Roman" w:cs="Times New Roman"/>
          <w:sz w:val="24"/>
          <w:szCs w:val="24"/>
        </w:rPr>
        <w:t>IV 404-</w:t>
      </w:r>
      <w:r w:rsidR="00B27970">
        <w:rPr>
          <w:rFonts w:ascii="Times New Roman" w:hAnsi="Times New Roman" w:cs="Times New Roman"/>
          <w:sz w:val="24"/>
          <w:szCs w:val="24"/>
        </w:rPr>
        <w:t>160</w:t>
      </w:r>
      <w:r w:rsidR="00CD05B8" w:rsidRPr="002877DC">
        <w:rPr>
          <w:rFonts w:ascii="Times New Roman" w:hAnsi="Times New Roman" w:cs="Times New Roman"/>
          <w:sz w:val="24"/>
          <w:szCs w:val="24"/>
        </w:rPr>
        <w:t>/20</w:t>
      </w:r>
      <w:r w:rsidRPr="002877DC">
        <w:rPr>
          <w:rFonts w:ascii="Times New Roman" w:hAnsi="Times New Roman" w:cs="Times New Roman"/>
          <w:sz w:val="24"/>
          <w:szCs w:val="24"/>
        </w:rPr>
        <w:t xml:space="preserve"> </w:t>
      </w:r>
      <w:r w:rsidRPr="002877DC">
        <w:rPr>
          <w:rFonts w:ascii="Times New Roman" w:eastAsia="TimesNewRomanPS-BoldMT" w:hAnsi="Times New Roman" w:cs="Times New Roman"/>
          <w:b w:val="0"/>
          <w:bCs w:val="0"/>
          <w:sz w:val="24"/>
          <w:szCs w:val="24"/>
        </w:rPr>
        <w:t xml:space="preserve">- </w:t>
      </w:r>
      <w:r w:rsidR="00B27970">
        <w:rPr>
          <w:rFonts w:ascii="Times New Roman" w:hAnsi="Times New Roman" w:cs="Times New Roman"/>
          <w:b w:val="0"/>
          <w:sz w:val="24"/>
          <w:szCs w:val="24"/>
        </w:rPr>
        <w:t>Услуге мобилне телефоније за градске управе</w:t>
      </w:r>
      <w:r w:rsidR="00637F98" w:rsidRPr="002877DC">
        <w:rPr>
          <w:rFonts w:ascii="Times New Roman" w:hAnsi="Times New Roman" w:cs="Times New Roman"/>
          <w:b w:val="0"/>
          <w:sz w:val="24"/>
          <w:szCs w:val="24"/>
        </w:rPr>
        <w:t>.</w:t>
      </w:r>
    </w:p>
    <w:p w:rsidR="00EC39F7" w:rsidRPr="002877DC" w:rsidRDefault="00EC39F7" w:rsidP="002877DC">
      <w:pPr>
        <w:numPr>
          <w:ilvl w:val="0"/>
          <w:numId w:val="20"/>
        </w:numPr>
        <w:suppressAutoHyphens/>
        <w:spacing w:after="0" w:line="100" w:lineRule="atLeast"/>
        <w:rPr>
          <w:rStyle w:val="Bodytext0"/>
          <w:rFonts w:ascii="Times New Roman" w:hAnsi="Times New Roman" w:cs="Times New Roman"/>
          <w:sz w:val="24"/>
          <w:szCs w:val="24"/>
        </w:rPr>
      </w:pPr>
      <w:r w:rsidRPr="002877DC">
        <w:rPr>
          <w:rStyle w:val="Bodytext0"/>
          <w:rFonts w:ascii="Times New Roman" w:hAnsi="Times New Roman" w:cs="Times New Roman"/>
          <w:b/>
          <w:sz w:val="24"/>
          <w:szCs w:val="24"/>
          <w:lang w:val="sr-Cyrl-CS" w:eastAsia="sr-Cyrl-CS"/>
        </w:rPr>
        <w:t>Назив и ознака из општег речника</w:t>
      </w:r>
      <w:r w:rsidRPr="002877DC">
        <w:rPr>
          <w:rStyle w:val="Bodytext0"/>
          <w:rFonts w:ascii="Times New Roman" w:hAnsi="Times New Roman" w:cs="Times New Roman"/>
          <w:sz w:val="24"/>
          <w:szCs w:val="24"/>
          <w:lang w:val="sr-Cyrl-CS" w:eastAsia="sr-Cyrl-CS"/>
        </w:rPr>
        <w:t>:</w:t>
      </w:r>
      <w:r w:rsidRPr="002877DC">
        <w:rPr>
          <w:rFonts w:ascii="Times New Roman" w:hAnsi="Times New Roman" w:cs="Times New Roman"/>
          <w:sz w:val="24"/>
          <w:szCs w:val="24"/>
        </w:rPr>
        <w:t xml:space="preserve"> </w:t>
      </w:r>
      <w:r w:rsidR="00B27970">
        <w:rPr>
          <w:rFonts w:ascii="Times New Roman" w:hAnsi="Times New Roman" w:cs="Times New Roman"/>
          <w:iCs/>
          <w:sz w:val="24"/>
          <w:szCs w:val="24"/>
          <w:lang w:val="sr-Cyrl-CS"/>
        </w:rPr>
        <w:t>услуге мобилне телефоније-64212000</w:t>
      </w:r>
      <w:r w:rsidR="00637F98" w:rsidRPr="002877DC">
        <w:rPr>
          <w:rFonts w:ascii="Times New Roman" w:hAnsi="Times New Roman" w:cs="Times New Roman"/>
          <w:iCs/>
          <w:sz w:val="24"/>
          <w:szCs w:val="24"/>
        </w:rPr>
        <w:t>.</w:t>
      </w:r>
    </w:p>
    <w:p w:rsidR="00EC39F7" w:rsidRPr="002877DC" w:rsidRDefault="00EC39F7" w:rsidP="002877DC">
      <w:pPr>
        <w:pStyle w:val="Heading21"/>
        <w:keepNext/>
        <w:keepLines/>
        <w:numPr>
          <w:ilvl w:val="0"/>
          <w:numId w:val="20"/>
        </w:numPr>
        <w:shd w:val="clear" w:color="auto" w:fill="auto"/>
        <w:tabs>
          <w:tab w:val="left" w:pos="260"/>
        </w:tabs>
        <w:spacing w:after="0" w:line="230" w:lineRule="exact"/>
        <w:jc w:val="both"/>
        <w:rPr>
          <w:rStyle w:val="Heading20"/>
          <w:rFonts w:ascii="Times New Roman" w:hAnsi="Times New Roman" w:cs="Times New Roman"/>
          <w:color w:val="000000"/>
          <w:sz w:val="24"/>
          <w:szCs w:val="24"/>
        </w:rPr>
      </w:pPr>
      <w:r w:rsidRPr="002877DC">
        <w:rPr>
          <w:rStyle w:val="Heading20"/>
          <w:rFonts w:ascii="Times New Roman" w:hAnsi="Times New Roman" w:cs="Times New Roman"/>
          <w:color w:val="000000"/>
          <w:sz w:val="24"/>
          <w:szCs w:val="24"/>
        </w:rPr>
        <w:t>Предмет јавне набавке није обликован по партијама.</w:t>
      </w:r>
    </w:p>
    <w:p w:rsidR="00EC39F7" w:rsidRPr="002877DC" w:rsidRDefault="00EC39F7" w:rsidP="002877DC">
      <w:pPr>
        <w:pStyle w:val="Heading21"/>
        <w:keepNext/>
        <w:keepLines/>
        <w:numPr>
          <w:ilvl w:val="0"/>
          <w:numId w:val="20"/>
        </w:numPr>
        <w:shd w:val="clear" w:color="auto" w:fill="auto"/>
        <w:spacing w:after="0" w:line="278" w:lineRule="exact"/>
        <w:ind w:right="-92"/>
        <w:jc w:val="both"/>
        <w:rPr>
          <w:rStyle w:val="Heading20"/>
          <w:rFonts w:ascii="Times New Roman" w:hAnsi="Times New Roman" w:cs="Times New Roman"/>
          <w:color w:val="000000"/>
          <w:sz w:val="24"/>
          <w:szCs w:val="24"/>
        </w:rPr>
      </w:pPr>
      <w:bookmarkStart w:id="4" w:name="bookmark6"/>
      <w:r w:rsidRPr="002877DC">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4"/>
    </w:p>
    <w:p w:rsidR="00EC39F7" w:rsidRPr="002877DC" w:rsidRDefault="00EC39F7" w:rsidP="002877DC">
      <w:pPr>
        <w:pStyle w:val="Heading21"/>
        <w:keepNext/>
        <w:keepLines/>
        <w:numPr>
          <w:ilvl w:val="0"/>
          <w:numId w:val="20"/>
        </w:numPr>
        <w:shd w:val="clear" w:color="auto" w:fill="auto"/>
        <w:spacing w:after="0" w:line="274" w:lineRule="exact"/>
        <w:jc w:val="both"/>
        <w:rPr>
          <w:rStyle w:val="Bodytext0"/>
          <w:rFonts w:ascii="Times New Roman" w:hAnsi="Times New Roman" w:cs="Times New Roman"/>
          <w:b w:val="0"/>
          <w:sz w:val="24"/>
          <w:szCs w:val="24"/>
        </w:rPr>
      </w:pPr>
      <w:bookmarkStart w:id="5" w:name="bookmark7"/>
      <w:r w:rsidRPr="002877DC">
        <w:rPr>
          <w:rStyle w:val="Heading20"/>
          <w:rFonts w:ascii="Times New Roman" w:hAnsi="Times New Roman" w:cs="Times New Roman"/>
          <w:color w:val="000000"/>
          <w:sz w:val="24"/>
          <w:szCs w:val="24"/>
        </w:rPr>
        <w:t>Рок за доношење одлуке о додели уговора</w:t>
      </w:r>
      <w:bookmarkEnd w:id="5"/>
      <w:r w:rsidRPr="002877DC">
        <w:rPr>
          <w:rStyle w:val="Heading20"/>
          <w:rFonts w:ascii="Times New Roman" w:hAnsi="Times New Roman" w:cs="Times New Roman"/>
          <w:color w:val="000000"/>
          <w:sz w:val="24"/>
          <w:szCs w:val="24"/>
        </w:rPr>
        <w:t xml:space="preserve">: </w:t>
      </w:r>
      <w:r w:rsidRPr="002877DC">
        <w:rPr>
          <w:rStyle w:val="Bodytext0"/>
          <w:rFonts w:ascii="Times New Roman" w:hAnsi="Times New Roman" w:cs="Times New Roman"/>
          <w:b w:val="0"/>
          <w:sz w:val="24"/>
          <w:szCs w:val="24"/>
        </w:rPr>
        <w:t>Одлука о додели у</w:t>
      </w:r>
      <w:r w:rsidR="00CD05B8" w:rsidRPr="002877DC">
        <w:rPr>
          <w:rStyle w:val="Bodytext0"/>
          <w:rFonts w:ascii="Times New Roman" w:hAnsi="Times New Roman" w:cs="Times New Roman"/>
          <w:b w:val="0"/>
          <w:sz w:val="24"/>
          <w:szCs w:val="24"/>
        </w:rPr>
        <w:t>говора биће донета у року од 9 (девет</w:t>
      </w:r>
      <w:r w:rsidRPr="002877DC">
        <w:rPr>
          <w:rStyle w:val="Bodytext0"/>
          <w:rFonts w:ascii="Times New Roman" w:hAnsi="Times New Roman" w:cs="Times New Roman"/>
          <w:b w:val="0"/>
          <w:sz w:val="24"/>
          <w:szCs w:val="24"/>
        </w:rPr>
        <w:t>) дана од дана јавног отварања понуда.</w:t>
      </w:r>
    </w:p>
    <w:p w:rsidR="00EC39F7" w:rsidRPr="002877DC" w:rsidRDefault="00EC39F7" w:rsidP="002877DC">
      <w:pPr>
        <w:pStyle w:val="Bodytext1"/>
        <w:numPr>
          <w:ilvl w:val="0"/>
          <w:numId w:val="20"/>
        </w:numPr>
        <w:shd w:val="clear" w:color="auto" w:fill="auto"/>
        <w:tabs>
          <w:tab w:val="left" w:pos="159"/>
        </w:tabs>
        <w:spacing w:line="274" w:lineRule="exact"/>
        <w:jc w:val="both"/>
        <w:rPr>
          <w:rFonts w:ascii="Times New Roman" w:hAnsi="Times New Roman" w:cs="Times New Roman"/>
          <w:color w:val="000000"/>
          <w:sz w:val="24"/>
          <w:szCs w:val="24"/>
          <w:shd w:val="clear" w:color="auto" w:fill="FFFFFF"/>
          <w:lang w:eastAsia="sr-Cyrl-CS"/>
        </w:rPr>
      </w:pPr>
      <w:r w:rsidRPr="002877DC">
        <w:rPr>
          <w:rStyle w:val="Bodytext0"/>
          <w:rFonts w:ascii="Times New Roman" w:hAnsi="Times New Roman" w:cs="Times New Roman"/>
          <w:b/>
          <w:sz w:val="24"/>
          <w:szCs w:val="24"/>
          <w:lang w:val="sr-Cyrl-CS" w:eastAsia="sr-Cyrl-CS"/>
        </w:rPr>
        <w:t>Лица за контак</w:t>
      </w:r>
      <w:r w:rsidRPr="002877DC">
        <w:rPr>
          <w:rStyle w:val="Bodytext0"/>
          <w:rFonts w:ascii="Times New Roman" w:hAnsi="Times New Roman" w:cs="Times New Roman"/>
          <w:sz w:val="24"/>
          <w:szCs w:val="24"/>
          <w:lang w:val="sr-Cyrl-CS" w:eastAsia="sr-Cyrl-CS"/>
        </w:rPr>
        <w:t>т:</w:t>
      </w:r>
      <w:r w:rsidRPr="002877DC">
        <w:rPr>
          <w:rStyle w:val="Bodytext0"/>
          <w:rFonts w:ascii="Times New Roman" w:hAnsi="Times New Roman" w:cs="Times New Roman"/>
          <w:sz w:val="24"/>
          <w:szCs w:val="24"/>
          <w:lang w:eastAsia="sr-Cyrl-CS"/>
        </w:rPr>
        <w:t xml:space="preserve"> </w:t>
      </w:r>
      <w:r w:rsidRPr="002877DC">
        <w:rPr>
          <w:rFonts w:ascii="Times New Roman" w:hAnsi="Times New Roman" w:cs="Times New Roman"/>
          <w:sz w:val="24"/>
          <w:szCs w:val="24"/>
        </w:rPr>
        <w:t>Славиша Пројевић,</w:t>
      </w:r>
      <w:r w:rsidRPr="002877DC">
        <w:rPr>
          <w:rFonts w:ascii="Times New Roman" w:hAnsi="Times New Roman" w:cs="Times New Roman"/>
          <w:color w:val="FF0000"/>
          <w:sz w:val="24"/>
          <w:szCs w:val="24"/>
        </w:rPr>
        <w:t xml:space="preserve"> </w:t>
      </w:r>
      <w:r w:rsidRPr="002877DC">
        <w:rPr>
          <w:rFonts w:ascii="Times New Roman" w:hAnsi="Times New Roman" w:cs="Times New Roman"/>
          <w:sz w:val="24"/>
          <w:szCs w:val="24"/>
          <w:lang w:val="sr-Cyrl-CS"/>
        </w:rPr>
        <w:t>ел. адреса:</w:t>
      </w:r>
      <w:r w:rsidRPr="002877DC">
        <w:rPr>
          <w:rFonts w:ascii="Times New Roman" w:hAnsi="Times New Roman" w:cs="Times New Roman"/>
          <w:color w:val="548DD4"/>
          <w:sz w:val="24"/>
          <w:szCs w:val="24"/>
        </w:rPr>
        <w:t>slavisa.projevic@uzice.rs</w:t>
      </w:r>
      <w:r w:rsidRPr="002877DC">
        <w:rPr>
          <w:rFonts w:ascii="Times New Roman" w:hAnsi="Times New Roman" w:cs="Times New Roman"/>
          <w:color w:val="FF0000"/>
          <w:sz w:val="24"/>
          <w:szCs w:val="24"/>
        </w:rPr>
        <w:t xml:space="preserve"> </w:t>
      </w:r>
    </w:p>
    <w:p w:rsidR="00EC39F7" w:rsidRPr="002877DC" w:rsidRDefault="00EC39F7" w:rsidP="002877DC">
      <w:pPr>
        <w:pStyle w:val="Bodytext1"/>
        <w:shd w:val="clear" w:color="auto" w:fill="auto"/>
        <w:tabs>
          <w:tab w:val="left" w:pos="159"/>
        </w:tabs>
        <w:spacing w:line="274" w:lineRule="exact"/>
        <w:ind w:left="740" w:firstLine="0"/>
        <w:jc w:val="both"/>
        <w:rPr>
          <w:rFonts w:ascii="Times New Roman" w:hAnsi="Times New Roman" w:cs="Times New Roman"/>
          <w:color w:val="000000"/>
          <w:sz w:val="24"/>
          <w:szCs w:val="24"/>
          <w:shd w:val="clear" w:color="auto" w:fill="FFFFFF"/>
          <w:lang w:eastAsia="sr-Cyrl-CS"/>
        </w:rPr>
      </w:pPr>
      <w:r w:rsidRPr="002877DC">
        <w:rPr>
          <w:rFonts w:ascii="Times New Roman" w:hAnsi="Times New Roman" w:cs="Times New Roman"/>
          <w:color w:val="FF0000"/>
          <w:sz w:val="24"/>
          <w:szCs w:val="24"/>
        </w:rPr>
        <w:t xml:space="preserve">                                </w:t>
      </w:r>
      <w:r w:rsidRPr="002877DC">
        <w:rPr>
          <w:rStyle w:val="Bodytext0"/>
          <w:rFonts w:ascii="Times New Roman" w:hAnsi="Times New Roman" w:cs="Times New Roman"/>
          <w:sz w:val="24"/>
          <w:szCs w:val="24"/>
          <w:lang w:val="sr-Cyrl-CS" w:eastAsia="sr-Cyrl-CS"/>
        </w:rPr>
        <w:t>Наташа Вукашиновић</w:t>
      </w:r>
      <w:r w:rsidRPr="002877DC">
        <w:rPr>
          <w:rStyle w:val="Bodytext0"/>
          <w:rFonts w:ascii="Times New Roman" w:hAnsi="Times New Roman" w:cs="Times New Roman"/>
          <w:sz w:val="24"/>
          <w:szCs w:val="24"/>
          <w:lang w:eastAsia="sr-Cyrl-CS"/>
        </w:rPr>
        <w:t xml:space="preserve"> </w:t>
      </w:r>
      <w:hyperlink r:id="rId10" w:history="1">
        <w:r w:rsidRPr="002877DC">
          <w:rPr>
            <w:rStyle w:val="Hyperlink"/>
            <w:rFonts w:ascii="Times New Roman" w:hAnsi="Times New Roman" w:cs="Times New Roman"/>
            <w:sz w:val="24"/>
            <w:szCs w:val="24"/>
            <w:shd w:val="clear" w:color="auto" w:fill="FFFFFF"/>
            <w:lang w:eastAsia="sr-Cyrl-CS"/>
          </w:rPr>
          <w:t>natasa.vukasinovic@uzice.rs</w:t>
        </w:r>
      </w:hyperlink>
    </w:p>
    <w:p w:rsidR="00EC39F7" w:rsidRPr="002877DC" w:rsidRDefault="00EC39F7"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bCs/>
          <w:sz w:val="24"/>
          <w:szCs w:val="24"/>
          <w:lang w:val="sr-Cyrl-CS"/>
        </w:rPr>
      </w:pPr>
    </w:p>
    <w:p w:rsidR="007F14C5" w:rsidRPr="002877DC" w:rsidRDefault="007F14C5"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CD05B8" w:rsidRPr="002877DC" w:rsidRDefault="00CD05B8" w:rsidP="002877DC">
      <w:pPr>
        <w:spacing w:after="0"/>
        <w:jc w:val="both"/>
        <w:rPr>
          <w:rFonts w:ascii="Times New Roman" w:hAnsi="Times New Roman" w:cs="Times New Roman"/>
          <w:bCs/>
          <w:sz w:val="24"/>
          <w:szCs w:val="24"/>
          <w:lang w:val="sr-Cyrl-CS"/>
        </w:rPr>
      </w:pPr>
    </w:p>
    <w:p w:rsidR="00CD05B8" w:rsidRPr="002877DC" w:rsidRDefault="00CD05B8" w:rsidP="002877DC">
      <w:pPr>
        <w:spacing w:after="0"/>
        <w:jc w:val="both"/>
        <w:rPr>
          <w:rFonts w:ascii="Times New Roman" w:hAnsi="Times New Roman" w:cs="Times New Roman"/>
          <w:bCs/>
          <w:sz w:val="24"/>
          <w:szCs w:val="24"/>
          <w:lang w:val="sr-Cyrl-CS"/>
        </w:rPr>
      </w:pPr>
    </w:p>
    <w:p w:rsidR="00480328" w:rsidRPr="002877DC" w:rsidRDefault="00480328"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bCs/>
          <w:sz w:val="24"/>
          <w:szCs w:val="24"/>
          <w:lang w:val="sr-Cyrl-CS"/>
        </w:rPr>
      </w:pPr>
    </w:p>
    <w:p w:rsidR="00EC39F7" w:rsidRPr="002877DC" w:rsidRDefault="00EC39F7" w:rsidP="002877DC">
      <w:pPr>
        <w:spacing w:after="0"/>
        <w:jc w:val="both"/>
        <w:rPr>
          <w:rFonts w:ascii="Times New Roman" w:hAnsi="Times New Roman" w:cs="Times New Roman"/>
          <w:i/>
          <w:iCs/>
          <w:sz w:val="24"/>
          <w:szCs w:val="24"/>
        </w:rPr>
      </w:pPr>
    </w:p>
    <w:p w:rsidR="00EC39F7" w:rsidRPr="002877DC" w:rsidRDefault="00EC39F7" w:rsidP="002877DC">
      <w:pPr>
        <w:shd w:val="clear" w:color="auto" w:fill="C6D9F1"/>
        <w:spacing w:after="0"/>
        <w:jc w:val="center"/>
        <w:rPr>
          <w:rFonts w:ascii="Times New Roman" w:hAnsi="Times New Roman" w:cs="Times New Roman"/>
          <w:b/>
          <w:bCs/>
          <w:i/>
          <w:iCs/>
          <w:sz w:val="24"/>
          <w:szCs w:val="24"/>
          <w:lang w:val="ru-RU"/>
        </w:rPr>
      </w:pPr>
      <w:r w:rsidRPr="002877DC">
        <w:rPr>
          <w:rFonts w:ascii="Times New Roman" w:hAnsi="Times New Roman" w:cs="Times New Roman"/>
          <w:b/>
          <w:bCs/>
          <w:i/>
          <w:iCs/>
          <w:sz w:val="24"/>
          <w:szCs w:val="24"/>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46C22" w:rsidRDefault="00946C22" w:rsidP="00946C22">
      <w:pPr>
        <w:spacing w:after="0"/>
        <w:jc w:val="center"/>
        <w:rPr>
          <w:rFonts w:ascii="Times New Roman" w:hAnsi="Times New Roman" w:cs="Times New Roman"/>
          <w:b/>
          <w:bCs/>
          <w:iCs/>
          <w:sz w:val="24"/>
          <w:szCs w:val="24"/>
          <w:lang w:val="sr-Cyrl-CS"/>
        </w:rPr>
      </w:pPr>
    </w:p>
    <w:p w:rsidR="00946C22" w:rsidRPr="00946C22" w:rsidRDefault="00637F98" w:rsidP="00946C22">
      <w:pPr>
        <w:spacing w:after="0"/>
        <w:jc w:val="center"/>
        <w:rPr>
          <w:rFonts w:ascii="Times New Roman" w:hAnsi="Times New Roman" w:cs="Times New Roman"/>
          <w:b/>
          <w:bCs/>
          <w:iCs/>
          <w:sz w:val="24"/>
          <w:szCs w:val="24"/>
          <w:lang w:val="sr-Cyrl-CS"/>
        </w:rPr>
      </w:pPr>
      <w:r w:rsidRPr="002877DC">
        <w:rPr>
          <w:rFonts w:ascii="Times New Roman" w:hAnsi="Times New Roman" w:cs="Times New Roman"/>
          <w:b/>
          <w:bCs/>
          <w:iCs/>
          <w:sz w:val="24"/>
          <w:szCs w:val="24"/>
          <w:lang w:val="sr-Cyrl-CS"/>
        </w:rPr>
        <w:t>ТЕХНИЧКА СПЕЦИФИКАЦИЈА</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 xml:space="preserve">Бесплатни разговори са бесплатном успоставом везе у пословној мрежи (групи) Наручиоца чији минути не смањују број минута наведених у </w:t>
      </w:r>
      <w:r w:rsidRPr="00946C22">
        <w:rPr>
          <w:rFonts w:ascii="Times New Roman" w:hAnsi="Times New Roman" w:cs="Times New Roman"/>
          <w:noProof/>
          <w:sz w:val="24"/>
          <w:szCs w:val="24"/>
        </w:rPr>
        <w:t>пакетима</w:t>
      </w:r>
      <w:r w:rsidRPr="00946C22">
        <w:rPr>
          <w:rFonts w:ascii="Times New Roman" w:hAnsi="Times New Roman" w:cs="Times New Roman"/>
          <w:noProof/>
          <w:sz w:val="24"/>
          <w:szCs w:val="24"/>
          <w:lang w:val="sr-Cyrl-CS"/>
        </w:rPr>
        <w:t>;</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Успостава  везе за разговоре ка свим мрежама мора бити бесплатна;</w:t>
      </w:r>
    </w:p>
    <w:p w:rsidR="00946C22" w:rsidRPr="00946C22" w:rsidRDefault="00946C22" w:rsidP="00946C22">
      <w:pPr>
        <w:widowControl w:val="0"/>
        <w:numPr>
          <w:ilvl w:val="0"/>
          <w:numId w:val="22"/>
        </w:numPr>
        <w:tabs>
          <w:tab w:val="num" w:pos="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en-US"/>
        </w:rPr>
      </w:pPr>
      <w:r w:rsidRPr="00946C22">
        <w:rPr>
          <w:rFonts w:ascii="Times New Roman" w:hAnsi="Times New Roman" w:cs="Times New Roman"/>
          <w:noProof/>
          <w:sz w:val="24"/>
          <w:szCs w:val="24"/>
          <w:lang w:val="sr-Cyrl-CS"/>
        </w:rPr>
        <w:t xml:space="preserve">Број корисника СИМ картица у мрежи (групи) Наручиоца је </w:t>
      </w:r>
      <w:r w:rsidRPr="00946C22">
        <w:rPr>
          <w:rFonts w:ascii="Times New Roman" w:hAnsi="Times New Roman" w:cs="Times New Roman"/>
          <w:noProof/>
          <w:sz w:val="24"/>
          <w:szCs w:val="24"/>
        </w:rPr>
        <w:t>190</w:t>
      </w:r>
      <w:r w:rsidRPr="00946C22">
        <w:rPr>
          <w:rFonts w:ascii="Times New Roman" w:hAnsi="Times New Roman" w:cs="Times New Roman"/>
          <w:noProof/>
          <w:sz w:val="24"/>
          <w:szCs w:val="24"/>
          <w:lang w:val="sr-Latn-CS"/>
        </w:rPr>
        <w:t xml:space="preserve"> </w:t>
      </w:r>
      <w:r w:rsidRPr="00946C22">
        <w:rPr>
          <w:rFonts w:ascii="Times New Roman" w:hAnsi="Times New Roman" w:cs="Times New Roman"/>
          <w:noProof/>
          <w:sz w:val="24"/>
          <w:szCs w:val="24"/>
          <w:lang w:val="sr-Cyrl-CS"/>
        </w:rPr>
        <w:t>уз могућност накнадног повећања или смањења броја корисника;</w:t>
      </w:r>
      <w:r w:rsidRPr="00946C22">
        <w:rPr>
          <w:rFonts w:ascii="Times New Roman" w:eastAsia="ArialMT" w:hAnsi="Times New Roman" w:cs="Times New Roman"/>
          <w:sz w:val="24"/>
          <w:szCs w:val="24"/>
          <w:lang w:val="en-US"/>
        </w:rPr>
        <w:t xml:space="preserve"> </w:t>
      </w:r>
      <w:r w:rsidRPr="00946C22">
        <w:rPr>
          <w:rFonts w:ascii="Times New Roman" w:hAnsi="Times New Roman" w:cs="Times New Roman"/>
          <w:noProof/>
          <w:sz w:val="24"/>
          <w:szCs w:val="24"/>
          <w:lang w:val="en-US"/>
        </w:rPr>
        <w:t>Корисник задржава право да у току уговореног периода према својим потребама проширује групу  новим картицама. Активирање нових картица не значи продужење уговорене обавезе. Цене услуга за новоукључене бројеве су идентичне ценама из понуде</w:t>
      </w:r>
      <w:r w:rsidRPr="00946C22">
        <w:rPr>
          <w:rFonts w:ascii="Times New Roman" w:hAnsi="Times New Roman" w:cs="Times New Roman"/>
          <w:noProof/>
          <w:sz w:val="24"/>
          <w:szCs w:val="24"/>
        </w:rPr>
        <w:t>.</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Обрачунски интервал за разговоре</w:t>
      </w:r>
      <w:r w:rsidRPr="00946C22">
        <w:rPr>
          <w:rFonts w:ascii="Times New Roman" w:hAnsi="Times New Roman" w:cs="Times New Roman"/>
          <w:noProof/>
          <w:sz w:val="24"/>
          <w:szCs w:val="24"/>
        </w:rPr>
        <w:t xml:space="preserve"> у пакету 1</w:t>
      </w:r>
      <w:r w:rsidRPr="00946C22">
        <w:rPr>
          <w:rFonts w:ascii="Times New Roman" w:hAnsi="Times New Roman" w:cs="Times New Roman"/>
          <w:noProof/>
          <w:sz w:val="24"/>
          <w:szCs w:val="24"/>
          <w:lang w:val="sr-Cyrl-CS"/>
        </w:rPr>
        <w:t xml:space="preserve"> је једна </w:t>
      </w:r>
      <w:r w:rsidRPr="00946C22">
        <w:rPr>
          <w:rFonts w:ascii="Times New Roman" w:hAnsi="Times New Roman" w:cs="Times New Roman"/>
          <w:noProof/>
          <w:sz w:val="24"/>
          <w:szCs w:val="24"/>
          <w:lang w:val="sr-Latn-CS"/>
        </w:rPr>
        <w:t>секунда</w:t>
      </w:r>
      <w:r w:rsidRPr="00946C22">
        <w:rPr>
          <w:rFonts w:ascii="Times New Roman" w:hAnsi="Times New Roman" w:cs="Times New Roman"/>
          <w:noProof/>
          <w:sz w:val="24"/>
          <w:szCs w:val="24"/>
          <w:lang w:val="sr-Cyrl-CS"/>
        </w:rPr>
        <w:t>;</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Неискоришћени минути ка свим мрежама и СМС порука из пакета 2 се преносе у наредни месец при чему се након преношења слободни (бесплатни) минути ка свим мрежама и СМС поруке по пакетима могу само удвостручити (максимална количина саобраћаја по пакету  је дуплирани саобраћају оквиру месечне накнаде);</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sz w:val="24"/>
          <w:szCs w:val="24"/>
          <w:lang w:val="sr-Cyrl-CS" w:eastAsia="sr-Latn-CS"/>
        </w:rPr>
      </w:pPr>
      <w:r w:rsidRPr="00946C22">
        <w:rPr>
          <w:rFonts w:ascii="Times New Roman" w:hAnsi="Times New Roman" w:cs="Times New Roman"/>
          <w:noProof/>
          <w:sz w:val="24"/>
          <w:szCs w:val="24"/>
          <w:lang w:val="sr-Cyrl-CS"/>
        </w:rPr>
        <w:t>Понуђачи су у обавези да доставе детаљну спецификацију понуђених пакета са ценама претплате и додатног саобраћаја, ценовник додатних услуга, роминг додатака и додатака за интернет.</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Након потрошених минута и СМС порука и других услуга које су укључене у месечну претплату изабраних пакета, по захтеву наручиоца мора постојати могућност да се онемогући потрошња преко утврђене по броју;</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Пакет 1 је предвиђен за службену комуникацију и сви бројеви из овог пакета морају имати могућност пребацивања у групу која дозвољава само позиве унутар пословне мреже (групе).</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Могућност активације роминг тарифних додататака на захтев наручиоца</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Бесплатни позиви према специјалним службама: полиција, хитна помоћ и ватрогасци;</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Могућност куповине телефонских апарата по промотивној цени од 1 дин са пдв-ом</w:t>
      </w:r>
      <w:r w:rsidRPr="00946C22">
        <w:rPr>
          <w:rFonts w:ascii="Times New Roman" w:hAnsi="Times New Roman" w:cs="Times New Roman"/>
          <w:noProof/>
          <w:sz w:val="24"/>
          <w:szCs w:val="24"/>
        </w:rPr>
        <w:t>.</w:t>
      </w:r>
      <w:r w:rsidRPr="00946C22">
        <w:rPr>
          <w:rFonts w:ascii="Times New Roman" w:hAnsi="Times New Roman" w:cs="Times New Roman"/>
          <w:noProof/>
          <w:sz w:val="24"/>
          <w:szCs w:val="24"/>
          <w:lang w:val="sr-Cyrl-CS"/>
        </w:rPr>
        <w:t xml:space="preserve"> Понуђачи су у обавези да доставе детаљну спецификацију  стандардних пакета које већ имају у понуди који су најсличнији по карактеристикама пакетима из понуде (број минута , СМС порука , интернета једнаки или већи од захтева Наручиоца)  и да доставе стандардну понуду мобилних телефона које је могуће узети  уз те стандардне пакета било по промотивној цени од 1 дин  , било уз стандардне доплате наведене у ценовнику. Стандарндни пакет и стандардна понуда телефона значе да  се пакети налазе у понуди на интернет страни Понуђача.</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 xml:space="preserve">Задржавање телефонских бројева чланова групе наручиоца; </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У случају промене оператора, трошкове преноса бројева сноси оператор - прималац броја;</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Изабрани понуђач мора имати обезбеђен сервис, преузимање и враћање апарата са сервиса од стране мобилног оператера;</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Листинг одлазног саобраћаја се не наплаћују;</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Све остале услуге се наплаћују према стандардном ценовнику Понуђача</w:t>
      </w:r>
      <w:r w:rsidRPr="00946C22">
        <w:rPr>
          <w:rFonts w:ascii="Times New Roman" w:hAnsi="Times New Roman" w:cs="Times New Roman"/>
          <w:noProof/>
          <w:sz w:val="24"/>
          <w:szCs w:val="24"/>
          <w:lang w:val="sr-Latn-CS"/>
        </w:rPr>
        <w:t xml:space="preserve"> </w:t>
      </w:r>
      <w:r w:rsidRPr="00946C22">
        <w:rPr>
          <w:rFonts w:ascii="Times New Roman" w:hAnsi="Times New Roman" w:cs="Times New Roman"/>
          <w:sz w:val="24"/>
          <w:szCs w:val="24"/>
          <w:lang w:val="sr-Cyrl-CS" w:eastAsia="sr-Latn-CS"/>
        </w:rPr>
        <w:t>који је</w:t>
      </w:r>
      <w:r w:rsidRPr="00946C22">
        <w:rPr>
          <w:rFonts w:ascii="Times New Roman" w:hAnsi="Times New Roman" w:cs="Times New Roman"/>
          <w:sz w:val="24"/>
          <w:szCs w:val="24"/>
          <w:lang w:val="sr-Latn-CS" w:eastAsia="sr-Latn-CS"/>
        </w:rPr>
        <w:t xml:space="preserve"> </w:t>
      </w:r>
      <w:r w:rsidRPr="00946C22">
        <w:rPr>
          <w:rFonts w:ascii="Times New Roman" w:hAnsi="Times New Roman" w:cs="Times New Roman"/>
          <w:sz w:val="24"/>
          <w:szCs w:val="24"/>
          <w:lang w:val="sr-Cyrl-CS" w:eastAsia="sr-Latn-CS"/>
        </w:rPr>
        <w:t>Понуђач обавезан доставити оверен уз понуду</w:t>
      </w:r>
      <w:r w:rsidRPr="00946C22">
        <w:rPr>
          <w:rFonts w:ascii="Times New Roman" w:hAnsi="Times New Roman" w:cs="Times New Roman"/>
          <w:noProof/>
          <w:sz w:val="24"/>
          <w:szCs w:val="24"/>
          <w:lang w:val="sr-Cyrl-CS"/>
        </w:rPr>
        <w:t>;</w:t>
      </w:r>
    </w:p>
    <w:p w:rsidR="00946C22" w:rsidRPr="00946C22" w:rsidRDefault="00946C22" w:rsidP="00946C22">
      <w:pPr>
        <w:widowControl w:val="0"/>
        <w:numPr>
          <w:ilvl w:val="0"/>
          <w:numId w:val="22"/>
        </w:numPr>
        <w:tabs>
          <w:tab w:val="num" w:pos="700"/>
        </w:tabs>
        <w:overflowPunct w:val="0"/>
        <w:autoSpaceDE w:val="0"/>
        <w:autoSpaceDN w:val="0"/>
        <w:adjustRightInd w:val="0"/>
        <w:spacing w:after="0" w:line="240" w:lineRule="auto"/>
        <w:ind w:left="700" w:hanging="340"/>
        <w:jc w:val="both"/>
        <w:rPr>
          <w:rFonts w:ascii="Times New Roman" w:hAnsi="Times New Roman" w:cs="Times New Roman"/>
          <w:noProof/>
          <w:sz w:val="24"/>
          <w:szCs w:val="24"/>
          <w:lang w:val="sr-Cyrl-CS"/>
        </w:rPr>
      </w:pPr>
      <w:r w:rsidRPr="00946C22">
        <w:rPr>
          <w:rFonts w:ascii="Times New Roman" w:hAnsi="Times New Roman" w:cs="Times New Roman"/>
          <w:noProof/>
          <w:sz w:val="24"/>
          <w:szCs w:val="24"/>
          <w:lang w:val="sr-Cyrl-CS"/>
        </w:rPr>
        <w:t>Омогућен континуирани бесплатан увид у стање рачуна и бесплатног саобраћаја на појединачном броју у току месеца;</w:t>
      </w:r>
    </w:p>
    <w:p w:rsidR="00946C22" w:rsidRPr="00946C22" w:rsidRDefault="00946C22" w:rsidP="00946C22">
      <w:pPr>
        <w:pStyle w:val="Default"/>
        <w:numPr>
          <w:ilvl w:val="0"/>
          <w:numId w:val="22"/>
        </w:numPr>
        <w:jc w:val="both"/>
        <w:rPr>
          <w:color w:val="auto"/>
          <w:lang w:val="sr-Cyrl-CS"/>
        </w:rPr>
      </w:pPr>
      <w:r w:rsidRPr="00946C22">
        <w:rPr>
          <w:color w:val="auto"/>
          <w:lang w:val="sr-Cyrl-CS"/>
        </w:rPr>
        <w:t>Повезивање мобилне централе оператера са кућним централама фиксне телефоније наручиоца подземним жичаним или оптичким путем линком од 2 Mb/s ради остваривања повољнијих цена за  разговоре са фиксних бројева према мобилним мрежама.Понуђач је у обавези да достави и детаљно техничко решење урађено на следећи начин:</w:t>
      </w:r>
    </w:p>
    <w:p w:rsidR="00946C22" w:rsidRPr="00946C22" w:rsidRDefault="00946C22" w:rsidP="00946C22">
      <w:pPr>
        <w:pStyle w:val="Default"/>
        <w:numPr>
          <w:ilvl w:val="0"/>
          <w:numId w:val="22"/>
        </w:numPr>
        <w:jc w:val="both"/>
        <w:rPr>
          <w:color w:val="auto"/>
          <w:lang w:val="sr-Cyrl-CS"/>
        </w:rPr>
      </w:pPr>
      <w:r w:rsidRPr="00946C22">
        <w:rPr>
          <w:color w:val="auto"/>
          <w:lang w:val="sr-Cyrl-CS"/>
        </w:rPr>
        <w:t xml:space="preserve">У случају постојећег оптичког или бакарног привода , податке о капацитету постојећег привода као и поставни план или трасу кабла. </w:t>
      </w:r>
    </w:p>
    <w:p w:rsidR="00946C22" w:rsidRPr="00946C22" w:rsidRDefault="00946C22" w:rsidP="00946C22">
      <w:pPr>
        <w:pStyle w:val="Default"/>
        <w:numPr>
          <w:ilvl w:val="0"/>
          <w:numId w:val="22"/>
        </w:numPr>
        <w:jc w:val="both"/>
        <w:rPr>
          <w:color w:val="auto"/>
          <w:lang w:val="sr-Cyrl-CS"/>
        </w:rPr>
      </w:pPr>
      <w:r w:rsidRPr="00946C22">
        <w:rPr>
          <w:color w:val="auto"/>
          <w:lang w:val="sr-Cyrl-CS"/>
        </w:rPr>
        <w:lastRenderedPageBreak/>
        <w:t xml:space="preserve">У случају закупа бакарног или оптичког привода , уговор о закупу капацитета од провајдера који има изграђен привод. Поред уговора о закупу ,  потребно је доставити и податке о капацитету постојећег привода као и техничку документацију по којој је привод изграђен. </w:t>
      </w:r>
    </w:p>
    <w:p w:rsidR="00946C22" w:rsidRPr="00946C22" w:rsidRDefault="00946C22" w:rsidP="00946C22">
      <w:pPr>
        <w:pStyle w:val="Default"/>
        <w:numPr>
          <w:ilvl w:val="0"/>
          <w:numId w:val="22"/>
        </w:numPr>
        <w:jc w:val="both"/>
        <w:rPr>
          <w:color w:val="auto"/>
          <w:lang w:val="sr-Cyrl-CS"/>
        </w:rPr>
      </w:pPr>
      <w:r w:rsidRPr="00946C22">
        <w:rPr>
          <w:color w:val="auto"/>
          <w:lang w:val="sr-Cyrl-CS"/>
        </w:rPr>
        <w:t>У случају изградње оптичког или бакарног привода , неопходно је доставити комплетан пројекат и техничко решење са детаљно уцртаним трасама привода који треба да се изгради. У техничком решењу је неопходно приказати привод од тачке повезивања у згради Градске Управе Ужице до мобилне централе оператера или најближе тачке система преноса к</w:t>
      </w:r>
      <w:bookmarkStart w:id="6" w:name="_GoBack"/>
      <w:bookmarkEnd w:id="6"/>
      <w:r w:rsidRPr="00946C22">
        <w:rPr>
          <w:color w:val="auto"/>
          <w:lang w:val="sr-Cyrl-CS"/>
        </w:rPr>
        <w:t>оја је по оптици или бакру повезана са мобилном централом оператера.</w:t>
      </w:r>
    </w:p>
    <w:p w:rsidR="00946C22" w:rsidRPr="00946C22" w:rsidRDefault="00946C22" w:rsidP="00946C22">
      <w:pPr>
        <w:pStyle w:val="Default"/>
        <w:numPr>
          <w:ilvl w:val="0"/>
          <w:numId w:val="22"/>
        </w:numPr>
        <w:jc w:val="both"/>
        <w:rPr>
          <w:color w:val="auto"/>
          <w:lang w:val="sr-Cyrl-CS"/>
        </w:rPr>
      </w:pPr>
      <w:r w:rsidRPr="00946C22">
        <w:rPr>
          <w:color w:val="auto"/>
          <w:lang w:val="sr-Cyrl-CS"/>
        </w:rPr>
        <w:t>Такође је потребно доставити и комплетно техничко решење повезивања мобилне централе оператера са кућним централама фиксне телефоније наручиоца жичаним или оптичким путем линком од 2 Mb/s које треба да садржи детаљну спецификацију опреме која ће се користити за повезивање како са стране корисника (модем , произвођач , модел , проток , тип интерфејса) тако и са стране понуђача ( преносни систем , централа).</w:t>
      </w:r>
    </w:p>
    <w:p w:rsidR="00946C22" w:rsidRPr="00946C22" w:rsidRDefault="00946C22" w:rsidP="00946C22">
      <w:pPr>
        <w:jc w:val="both"/>
        <w:rPr>
          <w:rFonts w:ascii="Times New Roman" w:hAnsi="Times New Roman" w:cs="Times New Roman"/>
          <w:sz w:val="24"/>
          <w:szCs w:val="24"/>
          <w:lang w:val="sr-Cyrl-CS" w:eastAsia="sr-Latn-CS"/>
        </w:rPr>
      </w:pPr>
    </w:p>
    <w:p w:rsidR="00946C22" w:rsidRPr="00946C22" w:rsidRDefault="00946C22" w:rsidP="00946C22">
      <w:pPr>
        <w:widowControl w:val="0"/>
        <w:overflowPunct w:val="0"/>
        <w:autoSpaceDE w:val="0"/>
        <w:autoSpaceDN w:val="0"/>
        <w:adjustRightInd w:val="0"/>
        <w:jc w:val="both"/>
        <w:rPr>
          <w:rFonts w:ascii="Times New Roman" w:hAnsi="Times New Roman" w:cs="Times New Roman"/>
          <w:b/>
          <w:noProof/>
          <w:sz w:val="24"/>
          <w:szCs w:val="24"/>
        </w:rPr>
      </w:pPr>
      <w:r w:rsidRPr="00946C22">
        <w:rPr>
          <w:rFonts w:ascii="Times New Roman" w:hAnsi="Times New Roman" w:cs="Times New Roman"/>
          <w:b/>
          <w:noProof/>
          <w:sz w:val="24"/>
          <w:szCs w:val="24"/>
        </w:rPr>
        <w:t xml:space="preserve">ОПИС ПАКЕТА </w:t>
      </w:r>
    </w:p>
    <w:tbl>
      <w:tblPr>
        <w:tblpPr w:leftFromText="180" w:rightFromText="180" w:vertAnchor="text" w:horzAnchor="margin" w:tblpXSpec="center" w:tblpY="32"/>
        <w:tblOverlap w:val="never"/>
        <w:tblW w:w="8903" w:type="dxa"/>
        <w:tblLayout w:type="fixed"/>
        <w:tblLook w:val="04A0"/>
      </w:tblPr>
      <w:tblGrid>
        <w:gridCol w:w="1492"/>
        <w:gridCol w:w="1581"/>
        <w:gridCol w:w="1707"/>
        <w:gridCol w:w="1707"/>
        <w:gridCol w:w="2157"/>
        <w:gridCol w:w="259"/>
      </w:tblGrid>
      <w:tr w:rsidR="00946C22" w:rsidRPr="00946C22" w:rsidTr="001875DB">
        <w:trPr>
          <w:trHeight w:val="609"/>
        </w:trPr>
        <w:tc>
          <w:tcPr>
            <w:tcW w:w="3073" w:type="dxa"/>
            <w:gridSpan w:val="2"/>
            <w:tcBorders>
              <w:top w:val="single" w:sz="8" w:space="0" w:color="auto"/>
              <w:left w:val="single" w:sz="8" w:space="0" w:color="auto"/>
              <w:bottom w:val="nil"/>
              <w:right w:val="single" w:sz="4" w:space="0" w:color="auto"/>
            </w:tcBorders>
            <w:shd w:val="clear" w:color="000000" w:fill="E0E0E0"/>
            <w:vAlign w:val="center"/>
            <w:hideMark/>
          </w:tcPr>
          <w:p w:rsidR="00946C22" w:rsidRPr="00946C22" w:rsidRDefault="00946C22" w:rsidP="001875DB">
            <w:pPr>
              <w:jc w:val="center"/>
              <w:rPr>
                <w:rFonts w:ascii="Times New Roman" w:eastAsia="Calibri" w:hAnsi="Times New Roman" w:cs="Times New Roman"/>
                <w:b/>
                <w:bCs/>
                <w:noProof/>
                <w:sz w:val="24"/>
                <w:szCs w:val="24"/>
              </w:rPr>
            </w:pPr>
            <w:r w:rsidRPr="00946C22">
              <w:rPr>
                <w:rFonts w:ascii="Times New Roman" w:eastAsia="Calibri" w:hAnsi="Times New Roman" w:cs="Times New Roman"/>
                <w:b/>
                <w:bCs/>
                <w:noProof/>
                <w:sz w:val="24"/>
                <w:szCs w:val="24"/>
              </w:rPr>
              <w:t>Спецификација</w:t>
            </w:r>
          </w:p>
        </w:tc>
        <w:tc>
          <w:tcPr>
            <w:tcW w:w="1707" w:type="dxa"/>
            <w:tcBorders>
              <w:top w:val="single" w:sz="8" w:space="0" w:color="auto"/>
              <w:left w:val="nil"/>
              <w:bottom w:val="nil"/>
              <w:right w:val="single" w:sz="4" w:space="0" w:color="auto"/>
            </w:tcBorders>
            <w:shd w:val="clear" w:color="000000" w:fill="E0E0E0"/>
            <w:vAlign w:val="center"/>
            <w:hideMark/>
          </w:tcPr>
          <w:p w:rsidR="00946C22" w:rsidRPr="00946C22" w:rsidRDefault="00946C22" w:rsidP="001875DB">
            <w:pPr>
              <w:jc w:val="center"/>
              <w:rPr>
                <w:rFonts w:ascii="Times New Roman" w:eastAsia="Calibri" w:hAnsi="Times New Roman" w:cs="Times New Roman"/>
                <w:b/>
                <w:bCs/>
                <w:noProof/>
                <w:sz w:val="24"/>
                <w:szCs w:val="24"/>
              </w:rPr>
            </w:pPr>
            <w:r w:rsidRPr="00946C22">
              <w:rPr>
                <w:rFonts w:ascii="Times New Roman" w:eastAsia="Calibri" w:hAnsi="Times New Roman" w:cs="Times New Roman"/>
                <w:b/>
                <w:bCs/>
                <w:noProof/>
                <w:sz w:val="24"/>
                <w:szCs w:val="24"/>
              </w:rPr>
              <w:t>Пакет 1</w:t>
            </w:r>
          </w:p>
        </w:tc>
        <w:tc>
          <w:tcPr>
            <w:tcW w:w="1707" w:type="dxa"/>
            <w:tcBorders>
              <w:top w:val="single" w:sz="8" w:space="0" w:color="auto"/>
              <w:left w:val="nil"/>
              <w:bottom w:val="nil"/>
              <w:right w:val="single" w:sz="4" w:space="0" w:color="auto"/>
            </w:tcBorders>
            <w:shd w:val="clear" w:color="000000" w:fill="E0E0E0"/>
            <w:vAlign w:val="center"/>
            <w:hideMark/>
          </w:tcPr>
          <w:p w:rsidR="00946C22" w:rsidRPr="00946C22" w:rsidRDefault="00946C22" w:rsidP="001875DB">
            <w:pPr>
              <w:jc w:val="center"/>
              <w:rPr>
                <w:rFonts w:ascii="Times New Roman" w:eastAsia="Calibri" w:hAnsi="Times New Roman" w:cs="Times New Roman"/>
                <w:b/>
                <w:bCs/>
                <w:noProof/>
                <w:sz w:val="24"/>
                <w:szCs w:val="24"/>
              </w:rPr>
            </w:pPr>
            <w:r w:rsidRPr="00946C22">
              <w:rPr>
                <w:rFonts w:ascii="Times New Roman" w:eastAsia="Calibri" w:hAnsi="Times New Roman" w:cs="Times New Roman"/>
                <w:b/>
                <w:bCs/>
                <w:noProof/>
                <w:sz w:val="24"/>
                <w:szCs w:val="24"/>
              </w:rPr>
              <w:t>Пакет 2</w:t>
            </w:r>
          </w:p>
        </w:tc>
        <w:tc>
          <w:tcPr>
            <w:tcW w:w="2157" w:type="dxa"/>
            <w:tcBorders>
              <w:top w:val="single" w:sz="8" w:space="0" w:color="auto"/>
              <w:left w:val="nil"/>
              <w:bottom w:val="nil"/>
              <w:right w:val="nil"/>
            </w:tcBorders>
            <w:shd w:val="clear" w:color="000000" w:fill="E0E0E0"/>
            <w:vAlign w:val="center"/>
          </w:tcPr>
          <w:p w:rsidR="00946C22" w:rsidRPr="00946C22" w:rsidRDefault="00946C22" w:rsidP="001875DB">
            <w:pPr>
              <w:jc w:val="center"/>
              <w:rPr>
                <w:rFonts w:ascii="Times New Roman" w:eastAsia="Calibri" w:hAnsi="Times New Roman" w:cs="Times New Roman"/>
                <w:b/>
                <w:bCs/>
                <w:noProof/>
                <w:sz w:val="24"/>
                <w:szCs w:val="24"/>
              </w:rPr>
            </w:pPr>
            <w:r w:rsidRPr="00946C22">
              <w:rPr>
                <w:rFonts w:ascii="Times New Roman" w:eastAsia="Calibri" w:hAnsi="Times New Roman" w:cs="Times New Roman"/>
                <w:b/>
                <w:bCs/>
                <w:noProof/>
                <w:sz w:val="24"/>
                <w:szCs w:val="24"/>
              </w:rPr>
              <w:t>Пакет 3</w:t>
            </w:r>
          </w:p>
        </w:tc>
        <w:tc>
          <w:tcPr>
            <w:tcW w:w="259" w:type="dxa"/>
            <w:tcBorders>
              <w:top w:val="single" w:sz="8" w:space="0" w:color="auto"/>
              <w:left w:val="nil"/>
              <w:bottom w:val="nil"/>
              <w:right w:val="single" w:sz="8" w:space="0" w:color="auto"/>
            </w:tcBorders>
            <w:shd w:val="clear" w:color="000000" w:fill="E0E0E0"/>
          </w:tcPr>
          <w:p w:rsidR="00946C22" w:rsidRPr="00946C22" w:rsidRDefault="00946C22" w:rsidP="001875DB">
            <w:pPr>
              <w:jc w:val="center"/>
              <w:rPr>
                <w:rFonts w:ascii="Times New Roman" w:eastAsia="Calibri" w:hAnsi="Times New Roman" w:cs="Times New Roman"/>
                <w:b/>
                <w:bCs/>
                <w:noProof/>
                <w:sz w:val="24"/>
                <w:szCs w:val="24"/>
              </w:rPr>
            </w:pPr>
          </w:p>
        </w:tc>
      </w:tr>
      <w:tr w:rsidR="00946C22" w:rsidRPr="00946C22" w:rsidTr="001875DB">
        <w:trPr>
          <w:trHeight w:val="609"/>
        </w:trPr>
        <w:tc>
          <w:tcPr>
            <w:tcW w:w="307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46C22" w:rsidRPr="00946C22" w:rsidRDefault="00946C22" w:rsidP="001875DB">
            <w:pPr>
              <w:jc w:val="center"/>
              <w:rPr>
                <w:rFonts w:ascii="Times New Roman" w:eastAsia="Calibri" w:hAnsi="Times New Roman" w:cs="Times New Roman"/>
                <w:b/>
                <w:bCs/>
                <w:noProof/>
                <w:sz w:val="24"/>
                <w:szCs w:val="24"/>
              </w:rPr>
            </w:pPr>
            <w:r w:rsidRPr="00946C22">
              <w:rPr>
                <w:rFonts w:ascii="Times New Roman" w:eastAsia="Calibri" w:hAnsi="Times New Roman" w:cs="Times New Roman"/>
                <w:b/>
                <w:bCs/>
                <w:noProof/>
                <w:sz w:val="24"/>
                <w:szCs w:val="24"/>
              </w:rPr>
              <w:t>Број минута у групи Наручиоца</w:t>
            </w:r>
          </w:p>
        </w:tc>
        <w:tc>
          <w:tcPr>
            <w:tcW w:w="1707" w:type="dxa"/>
            <w:tcBorders>
              <w:top w:val="single" w:sz="8" w:space="0" w:color="auto"/>
              <w:left w:val="nil"/>
              <w:bottom w:val="single" w:sz="8" w:space="0" w:color="auto"/>
              <w:right w:val="single" w:sz="4" w:space="0" w:color="auto"/>
            </w:tcBorders>
            <w:shd w:val="clear" w:color="auto" w:fill="auto"/>
            <w:vAlign w:val="center"/>
          </w:tcPr>
          <w:p w:rsidR="00946C22" w:rsidRPr="00946C22" w:rsidRDefault="00946C22" w:rsidP="001875DB">
            <w:pPr>
              <w:jc w:val="center"/>
              <w:rPr>
                <w:rFonts w:ascii="Times New Roman" w:eastAsia="Calibri" w:hAnsi="Times New Roman" w:cs="Times New Roman"/>
                <w:noProof/>
                <w:sz w:val="24"/>
                <w:szCs w:val="24"/>
                <w:lang w:val="sr-Cyrl-CS"/>
              </w:rPr>
            </w:pPr>
            <w:r w:rsidRPr="00946C22">
              <w:rPr>
                <w:rFonts w:ascii="Times New Roman" w:eastAsia="Calibri" w:hAnsi="Times New Roman" w:cs="Times New Roman"/>
                <w:noProof/>
                <w:sz w:val="24"/>
                <w:szCs w:val="24"/>
                <w:lang w:val="sr-Cyrl-CS"/>
              </w:rPr>
              <w:t>неограничено</w:t>
            </w:r>
          </w:p>
        </w:tc>
        <w:tc>
          <w:tcPr>
            <w:tcW w:w="1707" w:type="dxa"/>
            <w:tcBorders>
              <w:top w:val="single" w:sz="8" w:space="0" w:color="auto"/>
              <w:left w:val="nil"/>
              <w:bottom w:val="single" w:sz="8" w:space="0" w:color="auto"/>
              <w:right w:val="single" w:sz="4" w:space="0" w:color="auto"/>
            </w:tcBorders>
            <w:shd w:val="clear" w:color="auto" w:fill="auto"/>
            <w:vAlign w:val="center"/>
          </w:tcPr>
          <w:p w:rsidR="00946C22" w:rsidRPr="00946C22" w:rsidRDefault="00946C22" w:rsidP="001875DB">
            <w:pPr>
              <w:jc w:val="center"/>
              <w:rPr>
                <w:rFonts w:ascii="Times New Roman" w:hAnsi="Times New Roman" w:cs="Times New Roman"/>
                <w:sz w:val="24"/>
                <w:szCs w:val="24"/>
              </w:rPr>
            </w:pPr>
            <w:r w:rsidRPr="00946C22">
              <w:rPr>
                <w:rFonts w:ascii="Times New Roman" w:eastAsia="Calibri" w:hAnsi="Times New Roman" w:cs="Times New Roman"/>
                <w:noProof/>
                <w:sz w:val="24"/>
                <w:szCs w:val="24"/>
                <w:lang w:val="sr-Cyrl-CS"/>
              </w:rPr>
              <w:t>неограничено</w:t>
            </w:r>
          </w:p>
        </w:tc>
        <w:tc>
          <w:tcPr>
            <w:tcW w:w="2157" w:type="dxa"/>
            <w:tcBorders>
              <w:top w:val="single" w:sz="8" w:space="0" w:color="auto"/>
              <w:left w:val="nil"/>
              <w:bottom w:val="single" w:sz="8" w:space="0" w:color="auto"/>
              <w:right w:val="nil"/>
            </w:tcBorders>
            <w:vAlign w:val="center"/>
          </w:tcPr>
          <w:p w:rsidR="00946C22" w:rsidRPr="00946C22" w:rsidRDefault="00946C22" w:rsidP="001875DB">
            <w:pPr>
              <w:jc w:val="center"/>
              <w:rPr>
                <w:rFonts w:ascii="Times New Roman" w:hAnsi="Times New Roman" w:cs="Times New Roman"/>
                <w:sz w:val="24"/>
                <w:szCs w:val="24"/>
              </w:rPr>
            </w:pPr>
            <w:r w:rsidRPr="00946C22">
              <w:rPr>
                <w:rFonts w:ascii="Times New Roman" w:eastAsia="Calibri" w:hAnsi="Times New Roman" w:cs="Times New Roman"/>
                <w:noProof/>
                <w:sz w:val="24"/>
                <w:szCs w:val="24"/>
                <w:lang w:val="sr-Cyrl-CS"/>
              </w:rPr>
              <w:t>неограничено</w:t>
            </w:r>
          </w:p>
        </w:tc>
        <w:tc>
          <w:tcPr>
            <w:tcW w:w="259" w:type="dxa"/>
            <w:tcBorders>
              <w:top w:val="single" w:sz="8" w:space="0" w:color="auto"/>
              <w:left w:val="nil"/>
              <w:bottom w:val="single" w:sz="8" w:space="0" w:color="auto"/>
              <w:right w:val="single" w:sz="8" w:space="0" w:color="auto"/>
            </w:tcBorders>
          </w:tcPr>
          <w:p w:rsidR="00946C22" w:rsidRPr="00946C22" w:rsidRDefault="00946C22" w:rsidP="001875DB">
            <w:pPr>
              <w:rPr>
                <w:rFonts w:ascii="Times New Roman" w:eastAsia="Calibri" w:hAnsi="Times New Roman" w:cs="Times New Roman"/>
                <w:noProof/>
                <w:sz w:val="24"/>
                <w:szCs w:val="24"/>
                <w:lang w:val="sr-Cyrl-CS"/>
              </w:rPr>
            </w:pPr>
          </w:p>
        </w:tc>
      </w:tr>
      <w:tr w:rsidR="00946C22" w:rsidRPr="00946C22" w:rsidTr="001875DB">
        <w:trPr>
          <w:trHeight w:val="609"/>
        </w:trPr>
        <w:tc>
          <w:tcPr>
            <w:tcW w:w="307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46C22" w:rsidRPr="00946C22" w:rsidRDefault="00946C22" w:rsidP="001875DB">
            <w:pPr>
              <w:jc w:val="center"/>
              <w:rPr>
                <w:rFonts w:ascii="Times New Roman" w:eastAsia="Calibri" w:hAnsi="Times New Roman" w:cs="Times New Roman"/>
                <w:b/>
                <w:bCs/>
                <w:noProof/>
                <w:sz w:val="24"/>
                <w:szCs w:val="24"/>
              </w:rPr>
            </w:pPr>
            <w:r w:rsidRPr="00946C22">
              <w:rPr>
                <w:rFonts w:ascii="Times New Roman" w:eastAsia="Calibri" w:hAnsi="Times New Roman" w:cs="Times New Roman"/>
                <w:b/>
                <w:bCs/>
                <w:noProof/>
                <w:sz w:val="24"/>
                <w:szCs w:val="24"/>
              </w:rPr>
              <w:t>Број минута ка свим мрежама</w:t>
            </w:r>
          </w:p>
        </w:tc>
        <w:tc>
          <w:tcPr>
            <w:tcW w:w="1707" w:type="dxa"/>
            <w:tcBorders>
              <w:top w:val="nil"/>
              <w:left w:val="nil"/>
              <w:bottom w:val="single" w:sz="8" w:space="0" w:color="auto"/>
              <w:right w:val="single" w:sz="4" w:space="0" w:color="auto"/>
            </w:tcBorders>
            <w:shd w:val="clear" w:color="auto" w:fill="auto"/>
            <w:vAlign w:val="center"/>
          </w:tcPr>
          <w:p w:rsidR="00946C22" w:rsidRPr="00946C22" w:rsidRDefault="00946C22" w:rsidP="001875DB">
            <w:pPr>
              <w:jc w:val="center"/>
              <w:rPr>
                <w:rFonts w:ascii="Times New Roman" w:eastAsia="Calibri" w:hAnsi="Times New Roman" w:cs="Times New Roman"/>
                <w:noProof/>
                <w:sz w:val="24"/>
                <w:szCs w:val="24"/>
                <w:lang w:val="sr-Latn-CS"/>
              </w:rPr>
            </w:pPr>
            <w:r w:rsidRPr="00946C22">
              <w:rPr>
                <w:rFonts w:ascii="Times New Roman" w:eastAsia="Calibri" w:hAnsi="Times New Roman" w:cs="Times New Roman"/>
                <w:noProof/>
                <w:sz w:val="24"/>
                <w:szCs w:val="24"/>
                <w:lang w:val="sr-Latn-CS"/>
              </w:rPr>
              <w:t>-</w:t>
            </w:r>
          </w:p>
        </w:tc>
        <w:tc>
          <w:tcPr>
            <w:tcW w:w="1707" w:type="dxa"/>
            <w:tcBorders>
              <w:top w:val="nil"/>
              <w:left w:val="nil"/>
              <w:bottom w:val="single" w:sz="8" w:space="0" w:color="auto"/>
              <w:right w:val="single" w:sz="4" w:space="0" w:color="auto"/>
            </w:tcBorders>
            <w:shd w:val="clear" w:color="auto" w:fill="auto"/>
            <w:vAlign w:val="center"/>
          </w:tcPr>
          <w:p w:rsidR="00946C22" w:rsidRPr="00946C22" w:rsidRDefault="00946C22" w:rsidP="001875DB">
            <w:pPr>
              <w:jc w:val="center"/>
              <w:rPr>
                <w:rFonts w:ascii="Times New Roman" w:eastAsia="Calibri" w:hAnsi="Times New Roman" w:cs="Times New Roman"/>
                <w:noProof/>
                <w:sz w:val="24"/>
                <w:szCs w:val="24"/>
              </w:rPr>
            </w:pPr>
            <w:r w:rsidRPr="00946C22">
              <w:rPr>
                <w:rFonts w:ascii="Times New Roman" w:eastAsia="Calibri" w:hAnsi="Times New Roman" w:cs="Times New Roman"/>
                <w:noProof/>
                <w:sz w:val="24"/>
                <w:szCs w:val="24"/>
                <w:lang w:val="sr-Cyrl-CS"/>
              </w:rPr>
              <w:t>250</w:t>
            </w:r>
          </w:p>
        </w:tc>
        <w:tc>
          <w:tcPr>
            <w:tcW w:w="2157" w:type="dxa"/>
            <w:tcBorders>
              <w:top w:val="nil"/>
              <w:left w:val="nil"/>
              <w:bottom w:val="single" w:sz="8" w:space="0" w:color="auto"/>
              <w:right w:val="nil"/>
            </w:tcBorders>
            <w:vAlign w:val="center"/>
          </w:tcPr>
          <w:p w:rsidR="00946C22" w:rsidRPr="00946C22" w:rsidRDefault="00946C22" w:rsidP="001875DB">
            <w:pPr>
              <w:jc w:val="center"/>
              <w:rPr>
                <w:rFonts w:ascii="Times New Roman" w:eastAsia="Calibri" w:hAnsi="Times New Roman" w:cs="Times New Roman"/>
                <w:noProof/>
                <w:sz w:val="24"/>
                <w:szCs w:val="24"/>
              </w:rPr>
            </w:pPr>
            <w:r w:rsidRPr="00946C22">
              <w:rPr>
                <w:rFonts w:ascii="Times New Roman" w:eastAsia="Calibri" w:hAnsi="Times New Roman" w:cs="Times New Roman"/>
                <w:noProof/>
                <w:sz w:val="24"/>
                <w:szCs w:val="24"/>
              </w:rPr>
              <w:t xml:space="preserve">    </w:t>
            </w:r>
            <w:r w:rsidRPr="00946C22">
              <w:rPr>
                <w:rFonts w:ascii="Times New Roman" w:eastAsia="Calibri" w:hAnsi="Times New Roman" w:cs="Times New Roman"/>
                <w:noProof/>
                <w:sz w:val="24"/>
                <w:szCs w:val="24"/>
                <w:lang w:val="sr-Cyrl-CS"/>
              </w:rPr>
              <w:t xml:space="preserve"> неограничено</w:t>
            </w:r>
          </w:p>
        </w:tc>
        <w:tc>
          <w:tcPr>
            <w:tcW w:w="259" w:type="dxa"/>
            <w:tcBorders>
              <w:top w:val="nil"/>
              <w:left w:val="nil"/>
              <w:bottom w:val="single" w:sz="8" w:space="0" w:color="auto"/>
              <w:right w:val="single" w:sz="8" w:space="0" w:color="auto"/>
            </w:tcBorders>
          </w:tcPr>
          <w:p w:rsidR="00946C22" w:rsidRPr="00946C22" w:rsidRDefault="00946C22" w:rsidP="001875DB">
            <w:pPr>
              <w:jc w:val="center"/>
              <w:rPr>
                <w:rFonts w:ascii="Times New Roman" w:eastAsia="Calibri" w:hAnsi="Times New Roman" w:cs="Times New Roman"/>
                <w:noProof/>
                <w:sz w:val="24"/>
                <w:szCs w:val="24"/>
                <w:lang w:val="sr-Cyrl-CS"/>
              </w:rPr>
            </w:pPr>
          </w:p>
        </w:tc>
      </w:tr>
      <w:tr w:rsidR="00946C22" w:rsidRPr="00946C22" w:rsidTr="001875DB">
        <w:trPr>
          <w:trHeight w:val="609"/>
        </w:trPr>
        <w:tc>
          <w:tcPr>
            <w:tcW w:w="307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46C22" w:rsidRPr="00946C22" w:rsidRDefault="00946C22" w:rsidP="001875DB">
            <w:pPr>
              <w:jc w:val="center"/>
              <w:rPr>
                <w:rFonts w:ascii="Times New Roman" w:eastAsia="Calibri" w:hAnsi="Times New Roman" w:cs="Times New Roman"/>
                <w:b/>
                <w:bCs/>
                <w:noProof/>
                <w:sz w:val="24"/>
                <w:szCs w:val="24"/>
              </w:rPr>
            </w:pPr>
            <w:r w:rsidRPr="00946C22">
              <w:rPr>
                <w:rFonts w:ascii="Times New Roman" w:eastAsia="Calibri" w:hAnsi="Times New Roman" w:cs="Times New Roman"/>
                <w:b/>
                <w:bCs/>
                <w:noProof/>
                <w:sz w:val="24"/>
                <w:szCs w:val="24"/>
              </w:rPr>
              <w:t>Број СМС порука</w:t>
            </w:r>
          </w:p>
        </w:tc>
        <w:tc>
          <w:tcPr>
            <w:tcW w:w="1707" w:type="dxa"/>
            <w:tcBorders>
              <w:top w:val="nil"/>
              <w:left w:val="nil"/>
              <w:bottom w:val="single" w:sz="8" w:space="0" w:color="auto"/>
              <w:right w:val="single" w:sz="4" w:space="0" w:color="auto"/>
            </w:tcBorders>
            <w:shd w:val="clear" w:color="auto" w:fill="auto"/>
            <w:vAlign w:val="center"/>
          </w:tcPr>
          <w:p w:rsidR="00946C22" w:rsidRPr="00946C22" w:rsidRDefault="00946C22" w:rsidP="001875DB">
            <w:pPr>
              <w:jc w:val="center"/>
              <w:rPr>
                <w:rFonts w:ascii="Times New Roman" w:eastAsia="Calibri" w:hAnsi="Times New Roman" w:cs="Times New Roman"/>
                <w:noProof/>
                <w:sz w:val="24"/>
                <w:szCs w:val="24"/>
              </w:rPr>
            </w:pPr>
            <w:r w:rsidRPr="00946C22">
              <w:rPr>
                <w:rFonts w:ascii="Times New Roman" w:eastAsia="Calibri" w:hAnsi="Times New Roman" w:cs="Times New Roman"/>
                <w:noProof/>
                <w:sz w:val="24"/>
                <w:szCs w:val="24"/>
              </w:rPr>
              <w:t>-</w:t>
            </w:r>
          </w:p>
        </w:tc>
        <w:tc>
          <w:tcPr>
            <w:tcW w:w="1707" w:type="dxa"/>
            <w:tcBorders>
              <w:top w:val="nil"/>
              <w:left w:val="nil"/>
              <w:bottom w:val="single" w:sz="8" w:space="0" w:color="auto"/>
              <w:right w:val="single" w:sz="4" w:space="0" w:color="auto"/>
            </w:tcBorders>
            <w:shd w:val="clear" w:color="auto" w:fill="auto"/>
            <w:vAlign w:val="center"/>
          </w:tcPr>
          <w:p w:rsidR="00946C22" w:rsidRPr="00946C22" w:rsidRDefault="00946C22" w:rsidP="001875DB">
            <w:pPr>
              <w:jc w:val="center"/>
              <w:rPr>
                <w:rFonts w:ascii="Times New Roman" w:eastAsia="Calibri" w:hAnsi="Times New Roman" w:cs="Times New Roman"/>
                <w:noProof/>
                <w:sz w:val="24"/>
                <w:szCs w:val="24"/>
              </w:rPr>
            </w:pPr>
            <w:r w:rsidRPr="00946C22">
              <w:rPr>
                <w:rFonts w:ascii="Times New Roman" w:eastAsia="Calibri" w:hAnsi="Times New Roman" w:cs="Times New Roman"/>
                <w:noProof/>
                <w:sz w:val="24"/>
                <w:szCs w:val="24"/>
                <w:lang w:val="sr-Cyrl-CS"/>
              </w:rPr>
              <w:t>250</w:t>
            </w:r>
          </w:p>
        </w:tc>
        <w:tc>
          <w:tcPr>
            <w:tcW w:w="2157" w:type="dxa"/>
            <w:tcBorders>
              <w:top w:val="nil"/>
              <w:left w:val="nil"/>
              <w:bottom w:val="single" w:sz="8" w:space="0" w:color="auto"/>
              <w:right w:val="nil"/>
            </w:tcBorders>
            <w:vAlign w:val="center"/>
          </w:tcPr>
          <w:p w:rsidR="00946C22" w:rsidRPr="00946C22" w:rsidRDefault="00946C22" w:rsidP="001875DB">
            <w:pPr>
              <w:jc w:val="center"/>
              <w:rPr>
                <w:rFonts w:ascii="Times New Roman" w:eastAsia="Calibri" w:hAnsi="Times New Roman" w:cs="Times New Roman"/>
                <w:noProof/>
                <w:sz w:val="24"/>
                <w:szCs w:val="24"/>
              </w:rPr>
            </w:pPr>
            <w:r w:rsidRPr="00946C22">
              <w:rPr>
                <w:rFonts w:ascii="Times New Roman" w:eastAsia="Calibri" w:hAnsi="Times New Roman" w:cs="Times New Roman"/>
                <w:noProof/>
                <w:sz w:val="24"/>
                <w:szCs w:val="24"/>
              </w:rPr>
              <w:t xml:space="preserve">     </w:t>
            </w:r>
            <w:r w:rsidRPr="00946C22">
              <w:rPr>
                <w:rFonts w:ascii="Times New Roman" w:eastAsia="Calibri" w:hAnsi="Times New Roman" w:cs="Times New Roman"/>
                <w:noProof/>
                <w:sz w:val="24"/>
                <w:szCs w:val="24"/>
                <w:lang w:val="sr-Cyrl-CS"/>
              </w:rPr>
              <w:t xml:space="preserve"> неограничено</w:t>
            </w:r>
          </w:p>
        </w:tc>
        <w:tc>
          <w:tcPr>
            <w:tcW w:w="259" w:type="dxa"/>
            <w:tcBorders>
              <w:top w:val="nil"/>
              <w:left w:val="nil"/>
              <w:bottom w:val="single" w:sz="8" w:space="0" w:color="auto"/>
              <w:right w:val="single" w:sz="8" w:space="0" w:color="auto"/>
            </w:tcBorders>
          </w:tcPr>
          <w:p w:rsidR="00946C22" w:rsidRPr="00946C22" w:rsidRDefault="00946C22" w:rsidP="001875DB">
            <w:pPr>
              <w:jc w:val="center"/>
              <w:rPr>
                <w:rFonts w:ascii="Times New Roman" w:eastAsia="Calibri" w:hAnsi="Times New Roman" w:cs="Times New Roman"/>
                <w:noProof/>
                <w:sz w:val="24"/>
                <w:szCs w:val="24"/>
                <w:lang w:val="sr-Cyrl-CS"/>
              </w:rPr>
            </w:pPr>
          </w:p>
        </w:tc>
      </w:tr>
      <w:tr w:rsidR="00946C22" w:rsidRPr="00946C22" w:rsidTr="001875DB">
        <w:trPr>
          <w:trHeight w:val="609"/>
        </w:trPr>
        <w:tc>
          <w:tcPr>
            <w:tcW w:w="1492" w:type="dxa"/>
            <w:vMerge w:val="restart"/>
            <w:tcBorders>
              <w:top w:val="nil"/>
              <w:left w:val="single" w:sz="8" w:space="0" w:color="auto"/>
              <w:bottom w:val="single" w:sz="8" w:space="0" w:color="000000"/>
              <w:right w:val="single" w:sz="8" w:space="0" w:color="auto"/>
            </w:tcBorders>
            <w:shd w:val="clear" w:color="auto" w:fill="auto"/>
            <w:vAlign w:val="center"/>
            <w:hideMark/>
          </w:tcPr>
          <w:p w:rsidR="00946C22" w:rsidRPr="00946C22" w:rsidRDefault="00946C22" w:rsidP="001875DB">
            <w:pPr>
              <w:jc w:val="center"/>
              <w:rPr>
                <w:rFonts w:ascii="Times New Roman" w:eastAsia="Calibri" w:hAnsi="Times New Roman" w:cs="Times New Roman"/>
                <w:b/>
                <w:bCs/>
                <w:noProof/>
                <w:sz w:val="24"/>
                <w:szCs w:val="24"/>
              </w:rPr>
            </w:pPr>
            <w:r w:rsidRPr="00946C22">
              <w:rPr>
                <w:rFonts w:ascii="Times New Roman" w:eastAsia="Calibri" w:hAnsi="Times New Roman" w:cs="Times New Roman"/>
                <w:b/>
                <w:bCs/>
                <w:noProof/>
                <w:sz w:val="24"/>
                <w:szCs w:val="24"/>
                <w:lang w:val="sr-Cyrl-CS"/>
              </w:rPr>
              <w:t xml:space="preserve"> </w:t>
            </w:r>
            <w:r w:rsidRPr="00946C22">
              <w:rPr>
                <w:rFonts w:ascii="Times New Roman" w:eastAsia="Calibri" w:hAnsi="Times New Roman" w:cs="Times New Roman"/>
                <w:b/>
                <w:bCs/>
                <w:noProof/>
                <w:sz w:val="24"/>
                <w:szCs w:val="24"/>
              </w:rPr>
              <w:t xml:space="preserve">Број бонус минута </w:t>
            </w:r>
          </w:p>
        </w:tc>
        <w:tc>
          <w:tcPr>
            <w:tcW w:w="1581" w:type="dxa"/>
            <w:tcBorders>
              <w:top w:val="nil"/>
              <w:left w:val="nil"/>
              <w:bottom w:val="single" w:sz="8" w:space="0" w:color="auto"/>
              <w:right w:val="single" w:sz="8" w:space="0" w:color="auto"/>
            </w:tcBorders>
            <w:shd w:val="clear" w:color="auto" w:fill="auto"/>
            <w:vAlign w:val="center"/>
            <w:hideMark/>
          </w:tcPr>
          <w:p w:rsidR="00946C22" w:rsidRPr="00946C22" w:rsidRDefault="00946C22" w:rsidP="001875DB">
            <w:pPr>
              <w:jc w:val="center"/>
              <w:rPr>
                <w:rFonts w:ascii="Times New Roman" w:eastAsia="Calibri" w:hAnsi="Times New Roman" w:cs="Times New Roman"/>
                <w:b/>
                <w:bCs/>
                <w:noProof/>
                <w:sz w:val="24"/>
                <w:szCs w:val="24"/>
              </w:rPr>
            </w:pPr>
            <w:r w:rsidRPr="00946C22">
              <w:rPr>
                <w:rFonts w:ascii="Times New Roman" w:eastAsia="Calibri" w:hAnsi="Times New Roman" w:cs="Times New Roman"/>
                <w:b/>
                <w:bCs/>
                <w:noProof/>
                <w:sz w:val="24"/>
                <w:szCs w:val="24"/>
              </w:rPr>
              <w:t>У мрежи понуђача</w:t>
            </w:r>
          </w:p>
        </w:tc>
        <w:tc>
          <w:tcPr>
            <w:tcW w:w="1707" w:type="dxa"/>
            <w:tcBorders>
              <w:top w:val="nil"/>
              <w:left w:val="nil"/>
              <w:bottom w:val="single" w:sz="4" w:space="0" w:color="auto"/>
              <w:right w:val="single" w:sz="4" w:space="0" w:color="auto"/>
            </w:tcBorders>
            <w:shd w:val="clear" w:color="auto" w:fill="auto"/>
            <w:vAlign w:val="center"/>
          </w:tcPr>
          <w:p w:rsidR="00946C22" w:rsidRPr="00946C22" w:rsidRDefault="00946C22" w:rsidP="001875DB">
            <w:pPr>
              <w:jc w:val="center"/>
              <w:rPr>
                <w:rFonts w:ascii="Times New Roman" w:eastAsia="Calibri" w:hAnsi="Times New Roman" w:cs="Times New Roman"/>
                <w:noProof/>
                <w:sz w:val="24"/>
                <w:szCs w:val="24"/>
                <w:lang w:val="sr-Latn-CS"/>
              </w:rPr>
            </w:pPr>
            <w:r w:rsidRPr="00946C22">
              <w:rPr>
                <w:rFonts w:ascii="Times New Roman" w:eastAsia="Calibri" w:hAnsi="Times New Roman" w:cs="Times New Roman"/>
                <w:noProof/>
                <w:sz w:val="24"/>
                <w:szCs w:val="24"/>
                <w:lang w:val="sr-Latn-CS"/>
              </w:rPr>
              <w:t>-</w:t>
            </w:r>
          </w:p>
        </w:tc>
        <w:tc>
          <w:tcPr>
            <w:tcW w:w="1707" w:type="dxa"/>
            <w:tcBorders>
              <w:top w:val="nil"/>
              <w:left w:val="single" w:sz="4" w:space="0" w:color="auto"/>
              <w:bottom w:val="single" w:sz="4" w:space="0" w:color="auto"/>
              <w:right w:val="single" w:sz="4" w:space="0" w:color="auto"/>
            </w:tcBorders>
            <w:shd w:val="clear" w:color="auto" w:fill="auto"/>
            <w:vAlign w:val="center"/>
          </w:tcPr>
          <w:p w:rsidR="00946C22" w:rsidRPr="00946C22" w:rsidRDefault="00946C22" w:rsidP="001875DB">
            <w:pPr>
              <w:jc w:val="center"/>
              <w:rPr>
                <w:rFonts w:ascii="Times New Roman" w:eastAsia="Calibri" w:hAnsi="Times New Roman" w:cs="Times New Roman"/>
                <w:noProof/>
                <w:sz w:val="24"/>
                <w:szCs w:val="24"/>
                <w:lang w:val="sr-Cyrl-CS"/>
              </w:rPr>
            </w:pPr>
            <w:r w:rsidRPr="00946C22">
              <w:rPr>
                <w:rFonts w:ascii="Times New Roman" w:eastAsia="Calibri" w:hAnsi="Times New Roman" w:cs="Times New Roman"/>
                <w:noProof/>
                <w:sz w:val="24"/>
                <w:szCs w:val="24"/>
                <w:lang w:val="sr-Cyrl-CS"/>
              </w:rPr>
              <w:t>неограничено</w:t>
            </w:r>
          </w:p>
        </w:tc>
        <w:tc>
          <w:tcPr>
            <w:tcW w:w="2416" w:type="dxa"/>
            <w:gridSpan w:val="2"/>
            <w:tcBorders>
              <w:top w:val="nil"/>
              <w:left w:val="single" w:sz="4" w:space="0" w:color="auto"/>
              <w:bottom w:val="single" w:sz="4" w:space="0" w:color="auto"/>
              <w:right w:val="single" w:sz="4" w:space="0" w:color="auto"/>
            </w:tcBorders>
            <w:vAlign w:val="center"/>
          </w:tcPr>
          <w:p w:rsidR="00946C22" w:rsidRPr="00946C22" w:rsidRDefault="00946C22" w:rsidP="001875DB">
            <w:pPr>
              <w:jc w:val="center"/>
              <w:rPr>
                <w:rFonts w:ascii="Times New Roman" w:eastAsia="Calibri" w:hAnsi="Times New Roman" w:cs="Times New Roman"/>
                <w:noProof/>
                <w:sz w:val="24"/>
                <w:szCs w:val="24"/>
                <w:lang w:val="sr-Cyrl-CS"/>
              </w:rPr>
            </w:pPr>
          </w:p>
        </w:tc>
      </w:tr>
      <w:tr w:rsidR="00946C22" w:rsidRPr="00946C22" w:rsidTr="001875DB">
        <w:trPr>
          <w:trHeight w:val="397"/>
        </w:trPr>
        <w:tc>
          <w:tcPr>
            <w:tcW w:w="1492" w:type="dxa"/>
            <w:vMerge/>
            <w:tcBorders>
              <w:top w:val="nil"/>
              <w:left w:val="single" w:sz="8" w:space="0" w:color="auto"/>
              <w:bottom w:val="single" w:sz="8" w:space="0" w:color="000000"/>
              <w:right w:val="single" w:sz="8" w:space="0" w:color="auto"/>
            </w:tcBorders>
            <w:vAlign w:val="center"/>
            <w:hideMark/>
          </w:tcPr>
          <w:p w:rsidR="00946C22" w:rsidRPr="00946C22" w:rsidRDefault="00946C22" w:rsidP="001875DB">
            <w:pPr>
              <w:rPr>
                <w:rFonts w:ascii="Times New Roman" w:eastAsia="Calibri" w:hAnsi="Times New Roman" w:cs="Times New Roman"/>
                <w:b/>
                <w:bCs/>
                <w:noProof/>
                <w:sz w:val="24"/>
                <w:szCs w:val="24"/>
              </w:rPr>
            </w:pPr>
          </w:p>
        </w:tc>
        <w:tc>
          <w:tcPr>
            <w:tcW w:w="1581" w:type="dxa"/>
            <w:tcBorders>
              <w:top w:val="nil"/>
              <w:left w:val="nil"/>
              <w:bottom w:val="single" w:sz="8" w:space="0" w:color="auto"/>
              <w:right w:val="single" w:sz="8" w:space="0" w:color="auto"/>
            </w:tcBorders>
            <w:shd w:val="clear" w:color="auto" w:fill="auto"/>
            <w:vAlign w:val="center"/>
            <w:hideMark/>
          </w:tcPr>
          <w:p w:rsidR="00946C22" w:rsidRPr="00946C22" w:rsidRDefault="00946C22" w:rsidP="001875DB">
            <w:pPr>
              <w:jc w:val="center"/>
              <w:rPr>
                <w:rFonts w:ascii="Times New Roman" w:eastAsia="Calibri" w:hAnsi="Times New Roman" w:cs="Times New Roman"/>
                <w:b/>
                <w:bCs/>
                <w:noProof/>
                <w:sz w:val="24"/>
                <w:szCs w:val="24"/>
              </w:rPr>
            </w:pPr>
            <w:r w:rsidRPr="00946C22">
              <w:rPr>
                <w:rFonts w:ascii="Times New Roman" w:eastAsia="Calibri" w:hAnsi="Times New Roman" w:cs="Times New Roman"/>
                <w:b/>
                <w:bCs/>
                <w:noProof/>
                <w:sz w:val="24"/>
                <w:szCs w:val="24"/>
              </w:rPr>
              <w:t>Ка фиксним мрежама</w:t>
            </w:r>
          </w:p>
        </w:tc>
        <w:tc>
          <w:tcPr>
            <w:tcW w:w="1707" w:type="dxa"/>
            <w:tcBorders>
              <w:top w:val="nil"/>
              <w:left w:val="nil"/>
              <w:bottom w:val="single" w:sz="8" w:space="0" w:color="auto"/>
              <w:right w:val="single" w:sz="4" w:space="0" w:color="auto"/>
            </w:tcBorders>
            <w:shd w:val="clear" w:color="auto" w:fill="auto"/>
            <w:vAlign w:val="center"/>
          </w:tcPr>
          <w:p w:rsidR="00946C22" w:rsidRPr="00946C22" w:rsidRDefault="00946C22" w:rsidP="001875DB">
            <w:pPr>
              <w:jc w:val="center"/>
              <w:rPr>
                <w:rFonts w:ascii="Times New Roman" w:eastAsia="Calibri" w:hAnsi="Times New Roman" w:cs="Times New Roman"/>
                <w:noProof/>
                <w:sz w:val="24"/>
                <w:szCs w:val="24"/>
                <w:lang w:val="sr-Latn-CS"/>
              </w:rPr>
            </w:pPr>
            <w:r w:rsidRPr="00946C22">
              <w:rPr>
                <w:rFonts w:ascii="Times New Roman" w:eastAsia="Calibri" w:hAnsi="Times New Roman" w:cs="Times New Roman"/>
                <w:noProof/>
                <w:sz w:val="24"/>
                <w:szCs w:val="24"/>
                <w:lang w:val="sr-Latn-CS"/>
              </w:rPr>
              <w:t>-</w:t>
            </w:r>
          </w:p>
        </w:tc>
        <w:tc>
          <w:tcPr>
            <w:tcW w:w="1707" w:type="dxa"/>
            <w:tcBorders>
              <w:top w:val="single" w:sz="4" w:space="0" w:color="auto"/>
              <w:left w:val="single" w:sz="4" w:space="0" w:color="auto"/>
              <w:bottom w:val="single" w:sz="8" w:space="0" w:color="000000"/>
              <w:right w:val="single" w:sz="4" w:space="0" w:color="auto"/>
            </w:tcBorders>
            <w:vAlign w:val="center"/>
          </w:tcPr>
          <w:p w:rsidR="00946C22" w:rsidRPr="00946C22" w:rsidRDefault="00946C22" w:rsidP="001875DB">
            <w:pPr>
              <w:jc w:val="center"/>
              <w:rPr>
                <w:rFonts w:ascii="Times New Roman" w:eastAsia="Calibri" w:hAnsi="Times New Roman" w:cs="Times New Roman"/>
                <w:noProof/>
                <w:sz w:val="24"/>
                <w:szCs w:val="24"/>
                <w:lang w:val="sr-Cyrl-CS"/>
              </w:rPr>
            </w:pPr>
            <w:r w:rsidRPr="00946C22">
              <w:rPr>
                <w:rFonts w:ascii="Times New Roman" w:eastAsia="Calibri" w:hAnsi="Times New Roman" w:cs="Times New Roman"/>
                <w:noProof/>
                <w:sz w:val="24"/>
                <w:szCs w:val="24"/>
                <w:lang w:val="sr-Cyrl-CS"/>
              </w:rPr>
              <w:t>неограничено</w:t>
            </w:r>
          </w:p>
        </w:tc>
        <w:tc>
          <w:tcPr>
            <w:tcW w:w="2416" w:type="dxa"/>
            <w:gridSpan w:val="2"/>
            <w:tcBorders>
              <w:top w:val="single" w:sz="4" w:space="0" w:color="auto"/>
              <w:left w:val="single" w:sz="4" w:space="0" w:color="auto"/>
              <w:bottom w:val="single" w:sz="8" w:space="0" w:color="000000"/>
              <w:right w:val="single" w:sz="4" w:space="0" w:color="auto"/>
            </w:tcBorders>
            <w:vAlign w:val="center"/>
          </w:tcPr>
          <w:p w:rsidR="00946C22" w:rsidRPr="00946C22" w:rsidRDefault="00946C22" w:rsidP="001875DB">
            <w:pPr>
              <w:jc w:val="center"/>
              <w:rPr>
                <w:rFonts w:ascii="Times New Roman" w:eastAsia="Calibri" w:hAnsi="Times New Roman" w:cs="Times New Roman"/>
                <w:noProof/>
                <w:sz w:val="24"/>
                <w:szCs w:val="24"/>
                <w:lang w:val="sr-Cyrl-CS"/>
              </w:rPr>
            </w:pPr>
          </w:p>
        </w:tc>
      </w:tr>
      <w:tr w:rsidR="00946C22" w:rsidRPr="00946C22" w:rsidTr="001875DB">
        <w:trPr>
          <w:trHeight w:val="609"/>
        </w:trPr>
        <w:tc>
          <w:tcPr>
            <w:tcW w:w="3073" w:type="dxa"/>
            <w:gridSpan w:val="2"/>
            <w:tcBorders>
              <w:top w:val="nil"/>
              <w:left w:val="single" w:sz="8" w:space="0" w:color="auto"/>
              <w:bottom w:val="single" w:sz="8" w:space="0" w:color="auto"/>
              <w:right w:val="single" w:sz="8" w:space="0" w:color="000000"/>
            </w:tcBorders>
            <w:shd w:val="clear" w:color="auto" w:fill="auto"/>
            <w:vAlign w:val="center"/>
            <w:hideMark/>
          </w:tcPr>
          <w:p w:rsidR="00946C22" w:rsidRPr="00946C22" w:rsidRDefault="00946C22" w:rsidP="001875DB">
            <w:pPr>
              <w:jc w:val="center"/>
              <w:rPr>
                <w:rFonts w:ascii="Times New Roman" w:eastAsia="Calibri" w:hAnsi="Times New Roman" w:cs="Times New Roman"/>
                <w:b/>
                <w:bCs/>
                <w:noProof/>
                <w:sz w:val="24"/>
                <w:szCs w:val="24"/>
                <w:lang w:val="sr-Cyrl-CS"/>
              </w:rPr>
            </w:pPr>
            <w:r w:rsidRPr="00946C22">
              <w:rPr>
                <w:rFonts w:ascii="Times New Roman" w:eastAsia="Calibri" w:hAnsi="Times New Roman" w:cs="Times New Roman"/>
                <w:b/>
                <w:bCs/>
                <w:noProof/>
                <w:sz w:val="24"/>
                <w:szCs w:val="24"/>
                <w:lang w:val="sr-Cyrl-CS"/>
              </w:rPr>
              <w:t xml:space="preserve"> Број МБ за пренос података у максималној брзини</w:t>
            </w:r>
          </w:p>
        </w:tc>
        <w:tc>
          <w:tcPr>
            <w:tcW w:w="1707" w:type="dxa"/>
            <w:tcBorders>
              <w:top w:val="nil"/>
              <w:left w:val="nil"/>
              <w:bottom w:val="single" w:sz="8" w:space="0" w:color="auto"/>
              <w:right w:val="single" w:sz="4" w:space="0" w:color="auto"/>
            </w:tcBorders>
            <w:shd w:val="clear" w:color="auto" w:fill="auto"/>
            <w:vAlign w:val="center"/>
          </w:tcPr>
          <w:p w:rsidR="00946C22" w:rsidRPr="00946C22" w:rsidRDefault="00946C22" w:rsidP="001875DB">
            <w:pPr>
              <w:jc w:val="center"/>
              <w:rPr>
                <w:rFonts w:ascii="Times New Roman" w:eastAsia="Calibri" w:hAnsi="Times New Roman" w:cs="Times New Roman"/>
                <w:noProof/>
                <w:sz w:val="24"/>
                <w:szCs w:val="24"/>
              </w:rPr>
            </w:pPr>
            <w:r w:rsidRPr="00946C22">
              <w:rPr>
                <w:rFonts w:ascii="Times New Roman" w:eastAsia="Calibri" w:hAnsi="Times New Roman" w:cs="Times New Roman"/>
                <w:noProof/>
                <w:sz w:val="24"/>
                <w:szCs w:val="24"/>
              </w:rPr>
              <w:t>Мин. 50</w:t>
            </w:r>
          </w:p>
        </w:tc>
        <w:tc>
          <w:tcPr>
            <w:tcW w:w="1707" w:type="dxa"/>
            <w:tcBorders>
              <w:top w:val="nil"/>
              <w:left w:val="nil"/>
              <w:bottom w:val="single" w:sz="8" w:space="0" w:color="auto"/>
              <w:right w:val="single" w:sz="4" w:space="0" w:color="auto"/>
            </w:tcBorders>
            <w:shd w:val="clear" w:color="auto" w:fill="auto"/>
            <w:vAlign w:val="center"/>
          </w:tcPr>
          <w:p w:rsidR="00946C22" w:rsidRPr="00946C22" w:rsidRDefault="00946C22" w:rsidP="001875DB">
            <w:pPr>
              <w:jc w:val="center"/>
              <w:rPr>
                <w:rFonts w:ascii="Times New Roman" w:eastAsia="Calibri" w:hAnsi="Times New Roman" w:cs="Times New Roman"/>
                <w:noProof/>
                <w:sz w:val="24"/>
                <w:szCs w:val="24"/>
              </w:rPr>
            </w:pPr>
            <w:r w:rsidRPr="00946C22">
              <w:rPr>
                <w:rFonts w:ascii="Times New Roman" w:eastAsia="Calibri" w:hAnsi="Times New Roman" w:cs="Times New Roman"/>
                <w:noProof/>
                <w:sz w:val="24"/>
                <w:szCs w:val="24"/>
                <w:lang w:val="sr-Cyrl-CS"/>
              </w:rPr>
              <w:t xml:space="preserve">Мин. </w:t>
            </w:r>
            <w:r w:rsidRPr="00946C22">
              <w:rPr>
                <w:rFonts w:ascii="Times New Roman" w:eastAsia="Calibri" w:hAnsi="Times New Roman" w:cs="Times New Roman"/>
                <w:noProof/>
                <w:sz w:val="24"/>
                <w:szCs w:val="24"/>
              </w:rPr>
              <w:t>1 Gb</w:t>
            </w:r>
          </w:p>
        </w:tc>
        <w:tc>
          <w:tcPr>
            <w:tcW w:w="2157" w:type="dxa"/>
            <w:tcBorders>
              <w:top w:val="nil"/>
              <w:left w:val="nil"/>
              <w:bottom w:val="single" w:sz="8" w:space="0" w:color="auto"/>
              <w:right w:val="nil"/>
            </w:tcBorders>
            <w:vAlign w:val="center"/>
          </w:tcPr>
          <w:p w:rsidR="00946C22" w:rsidRPr="00946C22" w:rsidRDefault="00946C22" w:rsidP="001875DB">
            <w:pPr>
              <w:rPr>
                <w:rFonts w:ascii="Times New Roman" w:eastAsia="Calibri" w:hAnsi="Times New Roman" w:cs="Times New Roman"/>
                <w:noProof/>
                <w:sz w:val="24"/>
                <w:szCs w:val="24"/>
              </w:rPr>
            </w:pPr>
            <w:r w:rsidRPr="00946C22">
              <w:rPr>
                <w:rFonts w:ascii="Times New Roman" w:eastAsia="Calibri" w:hAnsi="Times New Roman" w:cs="Times New Roman"/>
                <w:noProof/>
                <w:sz w:val="24"/>
                <w:szCs w:val="24"/>
                <w:lang w:val="sr-Cyrl-CS"/>
              </w:rPr>
              <w:t xml:space="preserve">      Мин. 30 </w:t>
            </w:r>
            <w:r w:rsidRPr="00946C22">
              <w:rPr>
                <w:rFonts w:ascii="Times New Roman" w:eastAsia="Calibri" w:hAnsi="Times New Roman" w:cs="Times New Roman"/>
                <w:noProof/>
                <w:sz w:val="24"/>
                <w:szCs w:val="24"/>
              </w:rPr>
              <w:t xml:space="preserve"> Gb</w:t>
            </w:r>
          </w:p>
        </w:tc>
        <w:tc>
          <w:tcPr>
            <w:tcW w:w="259" w:type="dxa"/>
            <w:tcBorders>
              <w:top w:val="nil"/>
              <w:left w:val="nil"/>
              <w:bottom w:val="single" w:sz="8" w:space="0" w:color="auto"/>
              <w:right w:val="single" w:sz="8" w:space="0" w:color="auto"/>
            </w:tcBorders>
          </w:tcPr>
          <w:p w:rsidR="00946C22" w:rsidRPr="00946C22" w:rsidRDefault="00946C22" w:rsidP="001875DB">
            <w:pPr>
              <w:jc w:val="center"/>
              <w:rPr>
                <w:rFonts w:ascii="Times New Roman" w:eastAsia="Calibri" w:hAnsi="Times New Roman" w:cs="Times New Roman"/>
                <w:noProof/>
                <w:sz w:val="24"/>
                <w:szCs w:val="24"/>
                <w:lang w:val="sr-Cyrl-CS"/>
              </w:rPr>
            </w:pPr>
          </w:p>
        </w:tc>
      </w:tr>
    </w:tbl>
    <w:p w:rsidR="00946C22" w:rsidRPr="00946C22" w:rsidRDefault="00946C22" w:rsidP="00946C22">
      <w:pPr>
        <w:autoSpaceDE w:val="0"/>
        <w:jc w:val="both"/>
        <w:rPr>
          <w:rFonts w:ascii="Times New Roman" w:hAnsi="Times New Roman" w:cs="Times New Roman"/>
          <w:sz w:val="24"/>
          <w:szCs w:val="24"/>
          <w:lang w:val="sr-Cyrl-CS"/>
        </w:rPr>
      </w:pPr>
    </w:p>
    <w:p w:rsidR="00946C22" w:rsidRPr="00946C22" w:rsidRDefault="00946C22" w:rsidP="00946C22">
      <w:pPr>
        <w:rPr>
          <w:rFonts w:ascii="Times New Roman" w:hAnsi="Times New Roman" w:cs="Times New Roman"/>
          <w:sz w:val="24"/>
          <w:szCs w:val="24"/>
          <w:lang w:val="sr-Cyrl-CS"/>
        </w:rPr>
      </w:pPr>
      <w:r w:rsidRPr="00946C22">
        <w:rPr>
          <w:rFonts w:ascii="Times New Roman" w:hAnsi="Times New Roman" w:cs="Times New Roman"/>
          <w:sz w:val="24"/>
          <w:szCs w:val="24"/>
          <w:lang w:val="sr-Cyrl-CS"/>
        </w:rPr>
        <w:t>Основни критеријум за избор најповољнијег Понуђача је најнижа понуђена цена, која се састоји од збира свих претплата.</w:t>
      </w:r>
    </w:p>
    <w:p w:rsidR="00946C22" w:rsidRPr="00946C22" w:rsidRDefault="00946C22" w:rsidP="00946C22">
      <w:pPr>
        <w:rPr>
          <w:rFonts w:ascii="Times New Roman" w:hAnsi="Times New Roman" w:cs="Times New Roman"/>
          <w:sz w:val="24"/>
          <w:szCs w:val="24"/>
          <w:lang w:val="sr-Cyrl-CS"/>
        </w:rPr>
      </w:pPr>
      <w:r w:rsidRPr="00946C22">
        <w:rPr>
          <w:rFonts w:ascii="Times New Roman" w:hAnsi="Times New Roman" w:cs="Times New Roman"/>
          <w:sz w:val="24"/>
          <w:szCs w:val="24"/>
          <w:lang w:val="sr-Cyrl-CS"/>
        </w:rPr>
        <w:t>Први резервни критеријум је нижа цена у Пакету 2.</w:t>
      </w:r>
    </w:p>
    <w:p w:rsidR="00946C22" w:rsidRPr="00946C22" w:rsidRDefault="00946C22" w:rsidP="00946C22">
      <w:pPr>
        <w:rPr>
          <w:rFonts w:ascii="Times New Roman" w:hAnsi="Times New Roman" w:cs="Times New Roman"/>
          <w:sz w:val="24"/>
          <w:szCs w:val="24"/>
          <w:lang w:val="sr-Cyrl-CS"/>
        </w:rPr>
      </w:pPr>
      <w:r w:rsidRPr="00946C22">
        <w:rPr>
          <w:rFonts w:ascii="Times New Roman" w:hAnsi="Times New Roman" w:cs="Times New Roman"/>
          <w:sz w:val="24"/>
          <w:szCs w:val="24"/>
          <w:lang w:val="sr-Cyrl-CS"/>
        </w:rPr>
        <w:t>Други резервни критеријум је нижа цена у Пакету 3.</w:t>
      </w:r>
    </w:p>
    <w:p w:rsidR="00AA1865" w:rsidRDefault="00AA1865" w:rsidP="00946C22">
      <w:pPr>
        <w:autoSpaceDE w:val="0"/>
        <w:jc w:val="center"/>
        <w:rPr>
          <w:rFonts w:ascii="Times New Roman" w:hAnsi="Times New Roman" w:cs="Times New Roman"/>
          <w:b/>
          <w:sz w:val="24"/>
          <w:szCs w:val="24"/>
          <w:lang w:val="sr-Cyrl-CS"/>
        </w:rPr>
      </w:pPr>
    </w:p>
    <w:p w:rsidR="00AA1865" w:rsidRDefault="00AA1865" w:rsidP="00946C22">
      <w:pPr>
        <w:autoSpaceDE w:val="0"/>
        <w:jc w:val="center"/>
        <w:rPr>
          <w:rFonts w:ascii="Times New Roman" w:hAnsi="Times New Roman" w:cs="Times New Roman"/>
          <w:b/>
          <w:sz w:val="24"/>
          <w:szCs w:val="24"/>
          <w:lang w:val="sr-Cyrl-CS"/>
        </w:rPr>
      </w:pPr>
    </w:p>
    <w:p w:rsidR="00AA1865" w:rsidRDefault="00AA1865" w:rsidP="00946C22">
      <w:pPr>
        <w:autoSpaceDE w:val="0"/>
        <w:jc w:val="center"/>
        <w:rPr>
          <w:rFonts w:ascii="Times New Roman" w:hAnsi="Times New Roman" w:cs="Times New Roman"/>
          <w:b/>
          <w:sz w:val="24"/>
          <w:szCs w:val="24"/>
          <w:lang w:val="sr-Cyrl-CS"/>
        </w:rPr>
      </w:pPr>
    </w:p>
    <w:p w:rsidR="00AA1865" w:rsidRDefault="00AA1865" w:rsidP="00946C22">
      <w:pPr>
        <w:autoSpaceDE w:val="0"/>
        <w:jc w:val="center"/>
        <w:rPr>
          <w:rFonts w:ascii="Times New Roman" w:hAnsi="Times New Roman" w:cs="Times New Roman"/>
          <w:b/>
          <w:sz w:val="24"/>
          <w:szCs w:val="24"/>
          <w:lang w:val="sr-Cyrl-CS"/>
        </w:rPr>
      </w:pPr>
    </w:p>
    <w:p w:rsidR="00AA1865" w:rsidRDefault="00AA1865" w:rsidP="00946C22">
      <w:pPr>
        <w:autoSpaceDE w:val="0"/>
        <w:jc w:val="center"/>
        <w:rPr>
          <w:rFonts w:ascii="Times New Roman" w:hAnsi="Times New Roman" w:cs="Times New Roman"/>
          <w:b/>
          <w:sz w:val="24"/>
          <w:szCs w:val="24"/>
          <w:lang w:val="sr-Cyrl-CS"/>
        </w:rPr>
      </w:pPr>
    </w:p>
    <w:p w:rsidR="00946C22" w:rsidRPr="00AA1865" w:rsidRDefault="00946C22" w:rsidP="00AA1865">
      <w:pPr>
        <w:autoSpaceDE w:val="0"/>
        <w:jc w:val="center"/>
        <w:rPr>
          <w:rFonts w:ascii="Times New Roman" w:hAnsi="Times New Roman" w:cs="Times New Roman"/>
          <w:b/>
          <w:sz w:val="24"/>
          <w:szCs w:val="24"/>
          <w:lang w:val="sr-Cyrl-CS"/>
        </w:rPr>
      </w:pPr>
      <w:r w:rsidRPr="00946C22">
        <w:rPr>
          <w:rFonts w:ascii="Times New Roman" w:hAnsi="Times New Roman" w:cs="Times New Roman"/>
          <w:b/>
          <w:sz w:val="24"/>
          <w:szCs w:val="24"/>
          <w:lang w:val="sr-Cyrl-CS"/>
        </w:rPr>
        <w:t>ПОНУДА</w:t>
      </w:r>
      <w:bookmarkStart w:id="7" w:name="__RefHeading__83_1966509251"/>
      <w:bookmarkEnd w:id="7"/>
      <w:r w:rsidRPr="00946C22">
        <w:rPr>
          <w:rFonts w:ascii="Times New Roman" w:hAnsi="Times New Roman" w:cs="Times New Roman"/>
          <w:sz w:val="24"/>
          <w:szCs w:val="24"/>
          <w:lang w:val="sr-Cyrl-CS"/>
        </w:rPr>
        <w:tab/>
      </w:r>
    </w:p>
    <w:tbl>
      <w:tblPr>
        <w:tblpPr w:leftFromText="180" w:rightFromText="180" w:vertAnchor="text" w:horzAnchor="margin" w:tblpXSpec="center" w:tblpY="1"/>
        <w:tblOverlap w:val="neve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17"/>
        <w:gridCol w:w="1305"/>
        <w:gridCol w:w="26"/>
        <w:gridCol w:w="1802"/>
        <w:gridCol w:w="1888"/>
        <w:gridCol w:w="1800"/>
        <w:gridCol w:w="2970"/>
      </w:tblGrid>
      <w:tr w:rsidR="00946C22" w:rsidRPr="00946C22" w:rsidTr="001875DB">
        <w:trPr>
          <w:trHeight w:val="1860"/>
        </w:trPr>
        <w:tc>
          <w:tcPr>
            <w:tcW w:w="1117" w:type="dxa"/>
            <w:tcBorders>
              <w:bottom w:val="double" w:sz="4" w:space="0" w:color="000000"/>
            </w:tcBorders>
            <w:shd w:val="clear" w:color="auto" w:fill="auto"/>
            <w:vAlign w:val="center"/>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Пакет</w:t>
            </w:r>
          </w:p>
        </w:tc>
        <w:tc>
          <w:tcPr>
            <w:tcW w:w="1305" w:type="dxa"/>
            <w:tcBorders>
              <w:bottom w:val="double" w:sz="4" w:space="0" w:color="000000"/>
            </w:tcBorders>
          </w:tcPr>
          <w:p w:rsidR="00946C22" w:rsidRPr="00946C22" w:rsidRDefault="00946C22" w:rsidP="001875DB">
            <w:pPr>
              <w:jc w:val="center"/>
              <w:rPr>
                <w:rFonts w:ascii="Times New Roman" w:hAnsi="Times New Roman" w:cs="Times New Roman"/>
                <w:noProof/>
                <w:sz w:val="24"/>
                <w:szCs w:val="24"/>
              </w:rPr>
            </w:pPr>
          </w:p>
          <w:p w:rsidR="00946C22" w:rsidRPr="00946C22" w:rsidRDefault="00946C22" w:rsidP="001875DB">
            <w:pPr>
              <w:jc w:val="center"/>
              <w:rPr>
                <w:rFonts w:ascii="Times New Roman" w:hAnsi="Times New Roman" w:cs="Times New Roman"/>
                <w:noProof/>
                <w:sz w:val="24"/>
                <w:szCs w:val="24"/>
              </w:rPr>
            </w:pPr>
          </w:p>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Број корисника</w:t>
            </w:r>
          </w:p>
        </w:tc>
        <w:tc>
          <w:tcPr>
            <w:tcW w:w="1828" w:type="dxa"/>
            <w:gridSpan w:val="2"/>
            <w:tcBorders>
              <w:bottom w:val="double" w:sz="4" w:space="0" w:color="000000"/>
            </w:tcBorders>
            <w:shd w:val="clear" w:color="auto" w:fill="auto"/>
            <w:vAlign w:val="center"/>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Цена без ПДВ-а по једном кориснику</w:t>
            </w:r>
          </w:p>
        </w:tc>
        <w:tc>
          <w:tcPr>
            <w:tcW w:w="1888" w:type="dxa"/>
            <w:tcBorders>
              <w:bottom w:val="double" w:sz="4" w:space="0" w:color="000000"/>
            </w:tcBorders>
            <w:shd w:val="clear" w:color="auto" w:fill="auto"/>
            <w:vAlign w:val="center"/>
          </w:tcPr>
          <w:p w:rsidR="00946C22" w:rsidRPr="00946C22" w:rsidRDefault="00946C22" w:rsidP="001875DB">
            <w:pPr>
              <w:rPr>
                <w:rFonts w:ascii="Times New Roman" w:hAnsi="Times New Roman" w:cs="Times New Roman"/>
                <w:noProof/>
                <w:sz w:val="24"/>
                <w:szCs w:val="24"/>
              </w:rPr>
            </w:pPr>
            <w:r w:rsidRPr="00946C22">
              <w:rPr>
                <w:rFonts w:ascii="Times New Roman" w:hAnsi="Times New Roman" w:cs="Times New Roman"/>
                <w:noProof/>
                <w:sz w:val="24"/>
                <w:szCs w:val="24"/>
              </w:rPr>
              <w:t>Цена са ПДВ-ом по једном кориснику</w:t>
            </w:r>
          </w:p>
        </w:tc>
        <w:tc>
          <w:tcPr>
            <w:tcW w:w="1800" w:type="dxa"/>
            <w:tcBorders>
              <w:bottom w:val="double" w:sz="4" w:space="0" w:color="000000"/>
            </w:tcBorders>
            <w:shd w:val="clear" w:color="auto" w:fill="auto"/>
            <w:vAlign w:val="center"/>
          </w:tcPr>
          <w:p w:rsidR="00946C22" w:rsidRPr="00946C22" w:rsidRDefault="00946C22" w:rsidP="001875DB">
            <w:pPr>
              <w:rPr>
                <w:rFonts w:ascii="Times New Roman" w:hAnsi="Times New Roman" w:cs="Times New Roman"/>
                <w:noProof/>
                <w:sz w:val="24"/>
                <w:szCs w:val="24"/>
              </w:rPr>
            </w:pPr>
            <w:r w:rsidRPr="00946C22">
              <w:rPr>
                <w:rFonts w:ascii="Times New Roman" w:hAnsi="Times New Roman" w:cs="Times New Roman"/>
                <w:noProof/>
                <w:sz w:val="24"/>
                <w:szCs w:val="24"/>
              </w:rPr>
              <w:t>Укупни износ цене пакета без ПДВ-а за наведени број корисника</w:t>
            </w:r>
          </w:p>
        </w:tc>
        <w:tc>
          <w:tcPr>
            <w:tcW w:w="2970" w:type="dxa"/>
            <w:tcBorders>
              <w:bottom w:val="double" w:sz="4" w:space="0" w:color="000000"/>
            </w:tcBorders>
          </w:tcPr>
          <w:p w:rsidR="00946C22" w:rsidRPr="00946C22" w:rsidRDefault="00946C22" w:rsidP="001875DB">
            <w:pPr>
              <w:ind w:right="-108"/>
              <w:jc w:val="center"/>
              <w:rPr>
                <w:rFonts w:ascii="Times New Roman" w:hAnsi="Times New Roman" w:cs="Times New Roman"/>
                <w:noProof/>
                <w:sz w:val="24"/>
                <w:szCs w:val="24"/>
              </w:rPr>
            </w:pPr>
          </w:p>
          <w:p w:rsidR="00946C22" w:rsidRPr="00946C22" w:rsidRDefault="00946C22" w:rsidP="001875DB">
            <w:pPr>
              <w:ind w:right="-108"/>
              <w:jc w:val="center"/>
              <w:rPr>
                <w:rFonts w:ascii="Times New Roman" w:hAnsi="Times New Roman" w:cs="Times New Roman"/>
                <w:noProof/>
                <w:sz w:val="24"/>
                <w:szCs w:val="24"/>
              </w:rPr>
            </w:pPr>
          </w:p>
          <w:p w:rsidR="00946C22" w:rsidRPr="00946C22" w:rsidRDefault="00946C22" w:rsidP="001875DB">
            <w:pPr>
              <w:ind w:right="-108"/>
              <w:jc w:val="center"/>
              <w:rPr>
                <w:rFonts w:ascii="Times New Roman" w:hAnsi="Times New Roman" w:cs="Times New Roman"/>
                <w:noProof/>
                <w:sz w:val="24"/>
                <w:szCs w:val="24"/>
              </w:rPr>
            </w:pPr>
          </w:p>
          <w:p w:rsidR="00946C22" w:rsidRPr="00946C22" w:rsidRDefault="00946C22" w:rsidP="001875DB">
            <w:pPr>
              <w:ind w:right="-108"/>
              <w:rPr>
                <w:rFonts w:ascii="Times New Roman" w:hAnsi="Times New Roman" w:cs="Times New Roman"/>
                <w:noProof/>
                <w:sz w:val="24"/>
                <w:szCs w:val="24"/>
              </w:rPr>
            </w:pPr>
            <w:r w:rsidRPr="00946C22">
              <w:rPr>
                <w:rFonts w:ascii="Times New Roman" w:hAnsi="Times New Roman" w:cs="Times New Roman"/>
                <w:noProof/>
                <w:sz w:val="24"/>
                <w:szCs w:val="24"/>
              </w:rPr>
              <w:t>Укупни износ цене пакета са ПДВ-ом за наведени број корисника</w:t>
            </w:r>
          </w:p>
        </w:tc>
      </w:tr>
      <w:tr w:rsidR="00946C22" w:rsidRPr="00946C22" w:rsidTr="001875DB">
        <w:trPr>
          <w:trHeight w:val="404"/>
        </w:trPr>
        <w:tc>
          <w:tcPr>
            <w:tcW w:w="1117" w:type="dxa"/>
            <w:tcBorders>
              <w:top w:val="double" w:sz="4" w:space="0" w:color="000000"/>
              <w:bottom w:val="single" w:sz="4" w:space="0" w:color="auto"/>
            </w:tcBorders>
            <w:shd w:val="clear" w:color="auto" w:fill="FFFFFF"/>
            <w:vAlign w:val="center"/>
          </w:tcPr>
          <w:p w:rsidR="00946C22" w:rsidRPr="00946C22" w:rsidRDefault="00946C22" w:rsidP="001875DB">
            <w:pPr>
              <w:rPr>
                <w:rFonts w:ascii="Times New Roman" w:hAnsi="Times New Roman" w:cs="Times New Roman"/>
                <w:b/>
                <w:bCs/>
                <w:noProof/>
                <w:sz w:val="24"/>
                <w:szCs w:val="24"/>
              </w:rPr>
            </w:pPr>
            <w:r w:rsidRPr="00946C22">
              <w:rPr>
                <w:rFonts w:ascii="Times New Roman" w:hAnsi="Times New Roman" w:cs="Times New Roman"/>
                <w:b/>
                <w:bCs/>
                <w:noProof/>
                <w:sz w:val="24"/>
                <w:szCs w:val="24"/>
              </w:rPr>
              <w:t>Пакет 1</w:t>
            </w:r>
          </w:p>
        </w:tc>
        <w:tc>
          <w:tcPr>
            <w:tcW w:w="1331" w:type="dxa"/>
            <w:gridSpan w:val="2"/>
            <w:tcBorders>
              <w:top w:val="double" w:sz="4" w:space="0" w:color="000000"/>
              <w:bottom w:val="single" w:sz="4" w:space="0" w:color="auto"/>
            </w:tcBorders>
            <w:shd w:val="clear" w:color="auto" w:fill="FFFFFF"/>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90</w:t>
            </w:r>
          </w:p>
        </w:tc>
        <w:tc>
          <w:tcPr>
            <w:tcW w:w="1802" w:type="dxa"/>
            <w:tcBorders>
              <w:top w:val="double" w:sz="4" w:space="0" w:color="000000"/>
              <w:bottom w:val="single" w:sz="4" w:space="0" w:color="auto"/>
            </w:tcBorders>
            <w:shd w:val="clear" w:color="auto" w:fill="FFFFFF"/>
            <w:vAlign w:val="center"/>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 </w:t>
            </w:r>
          </w:p>
        </w:tc>
        <w:tc>
          <w:tcPr>
            <w:tcW w:w="1888" w:type="dxa"/>
            <w:tcBorders>
              <w:top w:val="double" w:sz="4" w:space="0" w:color="000000"/>
              <w:bottom w:val="single" w:sz="4" w:space="0" w:color="auto"/>
            </w:tcBorders>
            <w:shd w:val="clear" w:color="auto" w:fill="auto"/>
            <w:vAlign w:val="center"/>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 </w:t>
            </w:r>
          </w:p>
        </w:tc>
        <w:tc>
          <w:tcPr>
            <w:tcW w:w="1800" w:type="dxa"/>
            <w:tcBorders>
              <w:top w:val="double" w:sz="4" w:space="0" w:color="000000"/>
              <w:bottom w:val="single" w:sz="4" w:space="0" w:color="auto"/>
            </w:tcBorders>
            <w:shd w:val="clear" w:color="auto" w:fill="auto"/>
            <w:vAlign w:val="center"/>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 </w:t>
            </w:r>
          </w:p>
        </w:tc>
        <w:tc>
          <w:tcPr>
            <w:tcW w:w="2970" w:type="dxa"/>
            <w:tcBorders>
              <w:top w:val="double" w:sz="4" w:space="0" w:color="000000"/>
              <w:bottom w:val="single" w:sz="4" w:space="0" w:color="auto"/>
            </w:tcBorders>
          </w:tcPr>
          <w:p w:rsidR="00946C22" w:rsidRPr="00946C22" w:rsidRDefault="00946C22" w:rsidP="001875DB">
            <w:pPr>
              <w:ind w:right="2114"/>
              <w:jc w:val="center"/>
              <w:rPr>
                <w:rFonts w:ascii="Times New Roman" w:hAnsi="Times New Roman" w:cs="Times New Roman"/>
                <w:noProof/>
                <w:sz w:val="24"/>
                <w:szCs w:val="24"/>
              </w:rPr>
            </w:pPr>
          </w:p>
        </w:tc>
      </w:tr>
      <w:tr w:rsidR="00946C22" w:rsidRPr="00946C22" w:rsidTr="001875DB">
        <w:trPr>
          <w:trHeight w:val="404"/>
        </w:trPr>
        <w:tc>
          <w:tcPr>
            <w:tcW w:w="1117" w:type="dxa"/>
            <w:tcBorders>
              <w:top w:val="single" w:sz="4" w:space="0" w:color="auto"/>
            </w:tcBorders>
            <w:shd w:val="clear" w:color="auto" w:fill="FFFFFF"/>
            <w:vAlign w:val="center"/>
          </w:tcPr>
          <w:p w:rsidR="00946C22" w:rsidRPr="00946C22" w:rsidRDefault="00946C22" w:rsidP="001875DB">
            <w:pPr>
              <w:rPr>
                <w:rFonts w:ascii="Times New Roman" w:hAnsi="Times New Roman" w:cs="Times New Roman"/>
                <w:b/>
                <w:bCs/>
                <w:noProof/>
                <w:sz w:val="24"/>
                <w:szCs w:val="24"/>
              </w:rPr>
            </w:pPr>
            <w:r w:rsidRPr="00946C22">
              <w:rPr>
                <w:rFonts w:ascii="Times New Roman" w:hAnsi="Times New Roman" w:cs="Times New Roman"/>
                <w:b/>
                <w:bCs/>
                <w:noProof/>
                <w:sz w:val="24"/>
                <w:szCs w:val="24"/>
              </w:rPr>
              <w:t>Пакет 2</w:t>
            </w:r>
          </w:p>
        </w:tc>
        <w:tc>
          <w:tcPr>
            <w:tcW w:w="1331" w:type="dxa"/>
            <w:gridSpan w:val="2"/>
            <w:tcBorders>
              <w:top w:val="single" w:sz="4" w:space="0" w:color="auto"/>
            </w:tcBorders>
            <w:shd w:val="clear" w:color="auto" w:fill="FFFFFF"/>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80</w:t>
            </w:r>
          </w:p>
        </w:tc>
        <w:tc>
          <w:tcPr>
            <w:tcW w:w="1802" w:type="dxa"/>
            <w:tcBorders>
              <w:top w:val="single" w:sz="4" w:space="0" w:color="auto"/>
            </w:tcBorders>
            <w:shd w:val="clear" w:color="auto" w:fill="FFFFFF"/>
            <w:vAlign w:val="center"/>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 </w:t>
            </w:r>
          </w:p>
        </w:tc>
        <w:tc>
          <w:tcPr>
            <w:tcW w:w="1888" w:type="dxa"/>
            <w:tcBorders>
              <w:top w:val="single" w:sz="4" w:space="0" w:color="auto"/>
            </w:tcBorders>
            <w:shd w:val="clear" w:color="auto" w:fill="auto"/>
            <w:vAlign w:val="center"/>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 </w:t>
            </w:r>
          </w:p>
        </w:tc>
        <w:tc>
          <w:tcPr>
            <w:tcW w:w="1800" w:type="dxa"/>
            <w:tcBorders>
              <w:top w:val="single" w:sz="4" w:space="0" w:color="auto"/>
            </w:tcBorders>
            <w:shd w:val="clear" w:color="auto" w:fill="auto"/>
            <w:vAlign w:val="center"/>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 </w:t>
            </w:r>
          </w:p>
        </w:tc>
        <w:tc>
          <w:tcPr>
            <w:tcW w:w="2970" w:type="dxa"/>
            <w:tcBorders>
              <w:top w:val="single" w:sz="4" w:space="0" w:color="auto"/>
            </w:tcBorders>
          </w:tcPr>
          <w:p w:rsidR="00946C22" w:rsidRPr="00946C22" w:rsidRDefault="00946C22" w:rsidP="001875DB">
            <w:pPr>
              <w:ind w:right="2114"/>
              <w:jc w:val="center"/>
              <w:rPr>
                <w:rFonts w:ascii="Times New Roman" w:hAnsi="Times New Roman" w:cs="Times New Roman"/>
                <w:noProof/>
                <w:sz w:val="24"/>
                <w:szCs w:val="24"/>
              </w:rPr>
            </w:pPr>
          </w:p>
        </w:tc>
      </w:tr>
      <w:tr w:rsidR="00946C22" w:rsidRPr="00946C22" w:rsidTr="001875DB">
        <w:trPr>
          <w:trHeight w:val="404"/>
        </w:trPr>
        <w:tc>
          <w:tcPr>
            <w:tcW w:w="1117" w:type="dxa"/>
            <w:tcBorders>
              <w:bottom w:val="double" w:sz="4" w:space="0" w:color="000000"/>
            </w:tcBorders>
            <w:shd w:val="clear" w:color="auto" w:fill="FFFFFF"/>
            <w:vAlign w:val="center"/>
          </w:tcPr>
          <w:p w:rsidR="00946C22" w:rsidRPr="00946C22" w:rsidRDefault="00946C22" w:rsidP="001875DB">
            <w:pPr>
              <w:jc w:val="both"/>
              <w:rPr>
                <w:rFonts w:ascii="Times New Roman" w:hAnsi="Times New Roman" w:cs="Times New Roman"/>
                <w:b/>
                <w:bCs/>
                <w:noProof/>
                <w:sz w:val="24"/>
                <w:szCs w:val="24"/>
              </w:rPr>
            </w:pPr>
            <w:r w:rsidRPr="00946C22">
              <w:rPr>
                <w:rFonts w:ascii="Times New Roman" w:hAnsi="Times New Roman" w:cs="Times New Roman"/>
                <w:b/>
                <w:bCs/>
                <w:noProof/>
                <w:sz w:val="24"/>
                <w:szCs w:val="24"/>
              </w:rPr>
              <w:t>Пакет 3</w:t>
            </w:r>
          </w:p>
        </w:tc>
        <w:tc>
          <w:tcPr>
            <w:tcW w:w="1331" w:type="dxa"/>
            <w:gridSpan w:val="2"/>
            <w:tcBorders>
              <w:bottom w:val="double" w:sz="4" w:space="0" w:color="000000"/>
            </w:tcBorders>
            <w:shd w:val="clear" w:color="auto" w:fill="FFFFFF"/>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20</w:t>
            </w:r>
          </w:p>
        </w:tc>
        <w:tc>
          <w:tcPr>
            <w:tcW w:w="1802" w:type="dxa"/>
            <w:tcBorders>
              <w:bottom w:val="double" w:sz="4" w:space="0" w:color="000000"/>
            </w:tcBorders>
            <w:shd w:val="clear" w:color="auto" w:fill="FFFFFF"/>
            <w:vAlign w:val="center"/>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 </w:t>
            </w:r>
          </w:p>
        </w:tc>
        <w:tc>
          <w:tcPr>
            <w:tcW w:w="1888" w:type="dxa"/>
            <w:tcBorders>
              <w:bottom w:val="double" w:sz="4" w:space="0" w:color="000000"/>
            </w:tcBorders>
            <w:shd w:val="clear" w:color="auto" w:fill="auto"/>
            <w:vAlign w:val="center"/>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 </w:t>
            </w:r>
          </w:p>
        </w:tc>
        <w:tc>
          <w:tcPr>
            <w:tcW w:w="1800" w:type="dxa"/>
            <w:tcBorders>
              <w:bottom w:val="double" w:sz="4" w:space="0" w:color="000000"/>
            </w:tcBorders>
            <w:shd w:val="clear" w:color="auto" w:fill="auto"/>
            <w:vAlign w:val="center"/>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 </w:t>
            </w:r>
          </w:p>
        </w:tc>
        <w:tc>
          <w:tcPr>
            <w:tcW w:w="2970" w:type="dxa"/>
            <w:tcBorders>
              <w:bottom w:val="double" w:sz="4" w:space="0" w:color="000000"/>
            </w:tcBorders>
          </w:tcPr>
          <w:p w:rsidR="00946C22" w:rsidRPr="00946C22" w:rsidRDefault="00946C22" w:rsidP="001875DB">
            <w:pPr>
              <w:ind w:right="2114"/>
              <w:jc w:val="center"/>
              <w:rPr>
                <w:rFonts w:ascii="Times New Roman" w:hAnsi="Times New Roman" w:cs="Times New Roman"/>
                <w:noProof/>
                <w:sz w:val="24"/>
                <w:szCs w:val="24"/>
              </w:rPr>
            </w:pPr>
          </w:p>
        </w:tc>
      </w:tr>
      <w:tr w:rsidR="00946C22" w:rsidRPr="00946C22" w:rsidTr="001875DB">
        <w:trPr>
          <w:trHeight w:val="404"/>
        </w:trPr>
        <w:tc>
          <w:tcPr>
            <w:tcW w:w="1117" w:type="dxa"/>
            <w:tcBorders>
              <w:top w:val="double" w:sz="4" w:space="0" w:color="000000"/>
              <w:bottom w:val="single" w:sz="12" w:space="0" w:color="auto"/>
            </w:tcBorders>
            <w:shd w:val="clear" w:color="auto" w:fill="FFFFFF"/>
            <w:vAlign w:val="center"/>
          </w:tcPr>
          <w:p w:rsidR="00946C22" w:rsidRPr="00946C22" w:rsidRDefault="00946C22" w:rsidP="001875DB">
            <w:pPr>
              <w:rPr>
                <w:rFonts w:ascii="Times New Roman" w:hAnsi="Times New Roman" w:cs="Times New Roman"/>
                <w:b/>
                <w:bCs/>
                <w:noProof/>
                <w:sz w:val="24"/>
                <w:szCs w:val="24"/>
              </w:rPr>
            </w:pPr>
            <w:r w:rsidRPr="00946C22">
              <w:rPr>
                <w:rFonts w:ascii="Times New Roman" w:hAnsi="Times New Roman" w:cs="Times New Roman"/>
                <w:b/>
                <w:bCs/>
                <w:noProof/>
                <w:sz w:val="24"/>
                <w:szCs w:val="24"/>
              </w:rPr>
              <w:t>Укупно</w:t>
            </w:r>
          </w:p>
        </w:tc>
        <w:tc>
          <w:tcPr>
            <w:tcW w:w="1331" w:type="dxa"/>
            <w:gridSpan w:val="2"/>
            <w:tcBorders>
              <w:top w:val="double" w:sz="4" w:space="0" w:color="000000"/>
              <w:bottom w:val="single" w:sz="12" w:space="0" w:color="auto"/>
              <w:right w:val="nil"/>
            </w:tcBorders>
            <w:shd w:val="clear" w:color="auto" w:fill="FFFFFF"/>
          </w:tcPr>
          <w:p w:rsidR="00946C22" w:rsidRPr="00946C22" w:rsidRDefault="00946C22" w:rsidP="001875DB">
            <w:pPr>
              <w:jc w:val="center"/>
              <w:rPr>
                <w:rFonts w:ascii="Times New Roman" w:hAnsi="Times New Roman" w:cs="Times New Roman"/>
                <w:noProof/>
                <w:sz w:val="24"/>
                <w:szCs w:val="24"/>
                <w:lang w:val="sr-Cyrl-CS"/>
              </w:rPr>
            </w:pPr>
          </w:p>
        </w:tc>
        <w:tc>
          <w:tcPr>
            <w:tcW w:w="1802" w:type="dxa"/>
            <w:tcBorders>
              <w:top w:val="double" w:sz="4" w:space="0" w:color="000000"/>
              <w:left w:val="nil"/>
              <w:bottom w:val="single" w:sz="12" w:space="0" w:color="auto"/>
              <w:right w:val="nil"/>
            </w:tcBorders>
            <w:shd w:val="clear" w:color="auto" w:fill="FFFFFF"/>
            <w:vAlign w:val="center"/>
          </w:tcPr>
          <w:p w:rsidR="00946C22" w:rsidRPr="00946C22" w:rsidRDefault="00946C22" w:rsidP="001875DB">
            <w:pPr>
              <w:jc w:val="center"/>
              <w:rPr>
                <w:rFonts w:ascii="Times New Roman" w:hAnsi="Times New Roman" w:cs="Times New Roman"/>
                <w:noProof/>
                <w:sz w:val="24"/>
                <w:szCs w:val="24"/>
                <w:lang w:val="sr-Cyrl-CS"/>
              </w:rPr>
            </w:pPr>
          </w:p>
        </w:tc>
        <w:tc>
          <w:tcPr>
            <w:tcW w:w="1888" w:type="dxa"/>
            <w:tcBorders>
              <w:top w:val="double" w:sz="4" w:space="0" w:color="000000"/>
              <w:left w:val="nil"/>
              <w:bottom w:val="single" w:sz="12" w:space="0" w:color="auto"/>
            </w:tcBorders>
            <w:shd w:val="clear" w:color="auto" w:fill="auto"/>
            <w:vAlign w:val="center"/>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 </w:t>
            </w:r>
          </w:p>
        </w:tc>
        <w:tc>
          <w:tcPr>
            <w:tcW w:w="1800" w:type="dxa"/>
            <w:tcBorders>
              <w:top w:val="double" w:sz="4" w:space="0" w:color="000000"/>
              <w:bottom w:val="single" w:sz="12" w:space="0" w:color="auto"/>
            </w:tcBorders>
            <w:shd w:val="clear" w:color="auto" w:fill="FFFFFF"/>
            <w:vAlign w:val="center"/>
          </w:tcPr>
          <w:p w:rsidR="00946C22" w:rsidRPr="00946C22" w:rsidRDefault="00946C22" w:rsidP="001875DB">
            <w:pPr>
              <w:jc w:val="center"/>
              <w:rPr>
                <w:rFonts w:ascii="Times New Roman" w:hAnsi="Times New Roman" w:cs="Times New Roman"/>
                <w:noProof/>
                <w:sz w:val="24"/>
                <w:szCs w:val="24"/>
              </w:rPr>
            </w:pPr>
            <w:r w:rsidRPr="00946C22">
              <w:rPr>
                <w:rFonts w:ascii="Times New Roman" w:hAnsi="Times New Roman" w:cs="Times New Roman"/>
                <w:noProof/>
                <w:sz w:val="24"/>
                <w:szCs w:val="24"/>
              </w:rPr>
              <w:t> </w:t>
            </w:r>
          </w:p>
        </w:tc>
        <w:tc>
          <w:tcPr>
            <w:tcW w:w="2970" w:type="dxa"/>
            <w:tcBorders>
              <w:top w:val="double" w:sz="4" w:space="0" w:color="000000"/>
              <w:bottom w:val="single" w:sz="12" w:space="0" w:color="auto"/>
            </w:tcBorders>
            <w:shd w:val="clear" w:color="auto" w:fill="FFFFFF"/>
          </w:tcPr>
          <w:p w:rsidR="00946C22" w:rsidRPr="00946C22" w:rsidRDefault="00946C22" w:rsidP="001875DB">
            <w:pPr>
              <w:ind w:right="2114"/>
              <w:jc w:val="center"/>
              <w:rPr>
                <w:rFonts w:ascii="Times New Roman" w:hAnsi="Times New Roman" w:cs="Times New Roman"/>
                <w:noProof/>
                <w:sz w:val="24"/>
                <w:szCs w:val="24"/>
              </w:rPr>
            </w:pPr>
          </w:p>
        </w:tc>
      </w:tr>
    </w:tbl>
    <w:p w:rsidR="00946C22" w:rsidRPr="00AA1865" w:rsidRDefault="00946C22" w:rsidP="00946C22">
      <w:pPr>
        <w:rPr>
          <w:rFonts w:ascii="Times New Roman" w:hAnsi="Times New Roman" w:cs="Times New Roman"/>
          <w:sz w:val="24"/>
          <w:szCs w:val="24"/>
        </w:rPr>
      </w:pPr>
    </w:p>
    <w:p w:rsidR="00946C22" w:rsidRPr="00946C22" w:rsidRDefault="00946C22" w:rsidP="00946C22">
      <w:pPr>
        <w:framePr w:hSpace="180" w:wrap="around" w:vAnchor="text" w:hAnchor="margin" w:xAlign="center" w:y="-1606"/>
        <w:spacing w:line="240" w:lineRule="auto"/>
        <w:rPr>
          <w:rFonts w:ascii="Times New Roman" w:eastAsia="Times New Roman" w:hAnsi="Times New Roman" w:cs="Times New Roman"/>
          <w:b/>
          <w:bCs/>
          <w:color w:val="FF0000"/>
          <w:sz w:val="24"/>
          <w:szCs w:val="24"/>
        </w:rPr>
      </w:pPr>
    </w:p>
    <w:p w:rsidR="00946C22" w:rsidRPr="00946C22" w:rsidRDefault="00946C22" w:rsidP="00946C22">
      <w:pPr>
        <w:ind w:left="708"/>
        <w:jc w:val="both"/>
        <w:rPr>
          <w:rFonts w:ascii="Times New Roman" w:hAnsi="Times New Roman" w:cs="Times New Roman"/>
          <w:sz w:val="24"/>
          <w:szCs w:val="24"/>
          <w:u w:val="single"/>
          <w:lang w:eastAsia="sr-Latn-CS"/>
        </w:rPr>
      </w:pPr>
      <w:r w:rsidRPr="00946C22">
        <w:rPr>
          <w:rFonts w:ascii="Times New Roman" w:hAnsi="Times New Roman" w:cs="Times New Roman"/>
          <w:sz w:val="24"/>
          <w:szCs w:val="24"/>
          <w:u w:val="single"/>
          <w:lang w:val="sr-Cyrl-CS" w:eastAsia="sr-Latn-CS"/>
        </w:rPr>
        <w:t>НАПОМЕНА:</w:t>
      </w:r>
    </w:p>
    <w:p w:rsidR="00946C22" w:rsidRPr="00946C22" w:rsidRDefault="00AA1865" w:rsidP="007A7908">
      <w:pPr>
        <w:ind w:left="708"/>
        <w:jc w:val="both"/>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 xml:space="preserve">Препоручује се  да понуђач </w:t>
      </w:r>
      <w:r w:rsidR="00946C22" w:rsidRPr="00946C22">
        <w:rPr>
          <w:rFonts w:ascii="Times New Roman" w:hAnsi="Times New Roman" w:cs="Times New Roman"/>
          <w:sz w:val="24"/>
          <w:szCs w:val="24"/>
          <w:lang w:val="sr-Cyrl-CS" w:eastAsia="sr-Latn-CS"/>
        </w:rPr>
        <w:t xml:space="preserve"> пре подношења понуде претходно изврши увид у</w:t>
      </w:r>
      <w:r w:rsidR="00946C22" w:rsidRPr="00946C22">
        <w:rPr>
          <w:rFonts w:ascii="Times New Roman" w:hAnsi="Times New Roman" w:cs="Times New Roman"/>
          <w:sz w:val="24"/>
          <w:szCs w:val="24"/>
          <w:lang w:eastAsia="sr-Latn-CS"/>
        </w:rPr>
        <w:t xml:space="preserve"> </w:t>
      </w:r>
      <w:r w:rsidR="00946C22" w:rsidRPr="00946C22">
        <w:rPr>
          <w:rFonts w:ascii="Times New Roman" w:hAnsi="Times New Roman" w:cs="Times New Roman"/>
          <w:sz w:val="24"/>
          <w:szCs w:val="24"/>
        </w:rPr>
        <w:t>кућну централу фиксне телефоније Наручиоца</w:t>
      </w:r>
      <w:r w:rsidR="00946C22" w:rsidRPr="00946C22">
        <w:rPr>
          <w:rFonts w:ascii="Times New Roman" w:hAnsi="Times New Roman" w:cs="Times New Roman"/>
          <w:sz w:val="24"/>
          <w:szCs w:val="24"/>
          <w:lang w:val="sr-Cyrl-CS" w:eastAsia="sr-Latn-CS"/>
        </w:rPr>
        <w:t xml:space="preserve"> а ради обезбеђивања да сервис Повезивање мобилне централе оператера са кућном централом фиксне телефоније Наручиоца  линком од 2 Mb/s, у потпуности буду компатибилни. Понуђачи могу извршити увид сваким радним даном од </w:t>
      </w:r>
      <w:r>
        <w:rPr>
          <w:rFonts w:ascii="Times New Roman" w:hAnsi="Times New Roman" w:cs="Times New Roman"/>
          <w:sz w:val="24"/>
          <w:szCs w:val="24"/>
          <w:lang w:val="sr-Cyrl-CS" w:eastAsia="sr-Latn-CS"/>
        </w:rPr>
        <w:t>09:00</w:t>
      </w:r>
      <w:r w:rsidR="00946C22" w:rsidRPr="00946C22">
        <w:rPr>
          <w:rFonts w:ascii="Times New Roman" w:hAnsi="Times New Roman" w:cs="Times New Roman"/>
          <w:sz w:val="24"/>
          <w:szCs w:val="24"/>
          <w:lang w:val="sr-Cyrl-CS" w:eastAsia="sr-Latn-CS"/>
        </w:rPr>
        <w:t xml:space="preserve">. године до </w:t>
      </w:r>
      <w:r>
        <w:rPr>
          <w:rFonts w:ascii="Times New Roman" w:hAnsi="Times New Roman" w:cs="Times New Roman"/>
          <w:sz w:val="24"/>
          <w:szCs w:val="24"/>
          <w:lang w:val="sr-Cyrl-CS" w:eastAsia="sr-Latn-CS"/>
        </w:rPr>
        <w:t xml:space="preserve">14:00 </w:t>
      </w:r>
      <w:r w:rsidR="00946C22" w:rsidRPr="00946C22">
        <w:rPr>
          <w:rFonts w:ascii="Times New Roman" w:hAnsi="Times New Roman" w:cs="Times New Roman"/>
          <w:sz w:val="24"/>
          <w:szCs w:val="24"/>
          <w:lang w:val="sr-Cyrl-CS" w:eastAsia="sr-Latn-CS"/>
        </w:rPr>
        <w:t>а пре истека рока за предају понуда, од 08:00 до 15:00 часова, уз претходну</w:t>
      </w:r>
      <w:r w:rsidR="00946C22" w:rsidRPr="00946C22">
        <w:rPr>
          <w:rFonts w:ascii="Times New Roman" w:hAnsi="Times New Roman" w:cs="Times New Roman"/>
          <w:sz w:val="24"/>
          <w:szCs w:val="24"/>
          <w:lang w:eastAsia="sr-Latn-CS"/>
        </w:rPr>
        <w:t xml:space="preserve"> </w:t>
      </w:r>
      <w:r w:rsidR="00946C22" w:rsidRPr="00946C22">
        <w:rPr>
          <w:rFonts w:ascii="Times New Roman" w:hAnsi="Times New Roman" w:cs="Times New Roman"/>
          <w:sz w:val="24"/>
          <w:szCs w:val="24"/>
          <w:lang w:val="sr-Cyrl-CS" w:eastAsia="sr-Latn-CS"/>
        </w:rPr>
        <w:t xml:space="preserve">најаву на телефон 064/8580567, или на е-маил </w:t>
      </w:r>
      <w:hyperlink r:id="rId11" w:history="1">
        <w:r w:rsidR="00946C22" w:rsidRPr="00946C22">
          <w:rPr>
            <w:rStyle w:val="Hyperlink"/>
            <w:rFonts w:ascii="Times New Roman" w:hAnsi="Times New Roman" w:cs="Times New Roman"/>
            <w:sz w:val="24"/>
            <w:szCs w:val="24"/>
            <w:lang w:val="en-US" w:eastAsia="sr-Latn-CS"/>
          </w:rPr>
          <w:t>aleksandar.ristovic@uzice.rs</w:t>
        </w:r>
      </w:hyperlink>
      <w:r w:rsidR="00946C22" w:rsidRPr="00946C22">
        <w:rPr>
          <w:rFonts w:ascii="Times New Roman" w:hAnsi="Times New Roman" w:cs="Times New Roman"/>
          <w:sz w:val="24"/>
          <w:szCs w:val="24"/>
          <w:lang w:val="sr-Cyrl-CS" w:eastAsia="sr-Latn-CS"/>
        </w:rPr>
        <w:t>. Контакт особа Александар Ристовић.</w:t>
      </w:r>
    </w:p>
    <w:p w:rsidR="004B4FDC" w:rsidRPr="007A7908" w:rsidRDefault="00946C22" w:rsidP="007A7908">
      <w:pPr>
        <w:ind w:left="708"/>
        <w:jc w:val="both"/>
        <w:rPr>
          <w:rFonts w:ascii="Times New Roman" w:hAnsi="Times New Roman" w:cs="Times New Roman"/>
          <w:sz w:val="24"/>
          <w:szCs w:val="24"/>
          <w:lang w:eastAsia="sr-Latn-CS"/>
        </w:rPr>
      </w:pPr>
      <w:r w:rsidRPr="00946C22">
        <w:rPr>
          <w:rFonts w:ascii="Times New Roman" w:hAnsi="Times New Roman" w:cs="Times New Roman"/>
          <w:sz w:val="24"/>
          <w:szCs w:val="24"/>
          <w:lang w:val="sr-Cyrl-CS" w:eastAsia="sr-Latn-CS"/>
        </w:rPr>
        <w:t>О извршеном увиду се сачињава „Записник о обиласку лакације“ у два примерка, који потписују</w:t>
      </w:r>
      <w:r w:rsidRPr="00946C22">
        <w:rPr>
          <w:rFonts w:ascii="Times New Roman" w:hAnsi="Times New Roman" w:cs="Times New Roman"/>
          <w:sz w:val="24"/>
          <w:szCs w:val="24"/>
          <w:lang w:eastAsia="sr-Latn-CS"/>
        </w:rPr>
        <w:t xml:space="preserve"> </w:t>
      </w:r>
      <w:r w:rsidRPr="00946C22">
        <w:rPr>
          <w:rFonts w:ascii="Times New Roman" w:hAnsi="Times New Roman" w:cs="Times New Roman"/>
          <w:sz w:val="24"/>
          <w:szCs w:val="24"/>
          <w:lang w:val="sr-Cyrl-CS" w:eastAsia="sr-Latn-CS"/>
        </w:rPr>
        <w:t>представник понуђача и представник наручиоца и који по</w:t>
      </w:r>
      <w:r w:rsidR="007A7908">
        <w:rPr>
          <w:rFonts w:ascii="Times New Roman" w:hAnsi="Times New Roman" w:cs="Times New Roman"/>
          <w:sz w:val="24"/>
          <w:szCs w:val="24"/>
          <w:lang w:val="sr-Cyrl-CS" w:eastAsia="sr-Latn-CS"/>
        </w:rPr>
        <w:t xml:space="preserve">нуђач доставља уз понуду. </w:t>
      </w:r>
    </w:p>
    <w:p w:rsidR="004B4FDC" w:rsidRPr="004B4FDC" w:rsidRDefault="004B4FDC" w:rsidP="002877DC">
      <w:pPr>
        <w:spacing w:after="0"/>
        <w:rPr>
          <w:rFonts w:ascii="Times New Roman" w:hAnsi="Times New Roman" w:cs="Times New Roman"/>
          <w:b/>
          <w:bCs/>
          <w:i/>
          <w:iCs/>
          <w:sz w:val="24"/>
          <w:szCs w:val="24"/>
        </w:rPr>
      </w:pPr>
    </w:p>
    <w:p w:rsidR="00EC39F7" w:rsidRPr="002877DC" w:rsidRDefault="00EC39F7" w:rsidP="002877DC">
      <w:pPr>
        <w:widowControl w:val="0"/>
        <w:tabs>
          <w:tab w:val="left" w:pos="5780"/>
        </w:tabs>
        <w:autoSpaceDE w:val="0"/>
        <w:autoSpaceDN w:val="0"/>
        <w:adjustRightInd w:val="0"/>
        <w:spacing w:after="0"/>
        <w:ind w:left="60"/>
        <w:rPr>
          <w:rFonts w:ascii="Times New Roman" w:hAnsi="Times New Roman" w:cs="Times New Roman"/>
          <w:sz w:val="24"/>
          <w:szCs w:val="24"/>
          <w:lang w:val="ru-RU"/>
        </w:rPr>
      </w:pPr>
      <w:r w:rsidRPr="002877DC">
        <w:rPr>
          <w:rFonts w:ascii="Times New Roman" w:hAnsi="Times New Roman" w:cs="Times New Roman"/>
          <w:sz w:val="24"/>
          <w:szCs w:val="24"/>
          <w:lang w:val="ru-RU"/>
        </w:rPr>
        <w:t xml:space="preserve">Место: ________________                              </w:t>
      </w:r>
      <w:r w:rsidR="007A7908">
        <w:rPr>
          <w:rFonts w:ascii="Times New Roman" w:hAnsi="Times New Roman" w:cs="Times New Roman"/>
          <w:sz w:val="24"/>
          <w:szCs w:val="24"/>
          <w:lang w:val="ru-RU"/>
        </w:rPr>
        <w:t xml:space="preserve">             </w:t>
      </w:r>
      <w:r w:rsidRPr="002877DC">
        <w:rPr>
          <w:rFonts w:ascii="Times New Roman" w:hAnsi="Times New Roman" w:cs="Times New Roman"/>
          <w:sz w:val="24"/>
          <w:szCs w:val="24"/>
          <w:lang w:val="ru-RU"/>
        </w:rPr>
        <w:t xml:space="preserve">    Потпис овлашћеног лица понуђача</w:t>
      </w:r>
    </w:p>
    <w:p w:rsidR="00EC39F7" w:rsidRPr="002877DC" w:rsidRDefault="00EC39F7" w:rsidP="002877DC">
      <w:pPr>
        <w:widowControl w:val="0"/>
        <w:tabs>
          <w:tab w:val="left" w:pos="5780"/>
        </w:tabs>
        <w:autoSpaceDE w:val="0"/>
        <w:autoSpaceDN w:val="0"/>
        <w:adjustRightInd w:val="0"/>
        <w:spacing w:after="0"/>
        <w:ind w:left="60"/>
        <w:rPr>
          <w:rFonts w:ascii="Times New Roman" w:hAnsi="Times New Roman" w:cs="Times New Roman"/>
          <w:sz w:val="24"/>
          <w:szCs w:val="24"/>
          <w:lang w:val="ru-RU"/>
        </w:rPr>
      </w:pPr>
    </w:p>
    <w:p w:rsidR="00EC39F7" w:rsidRPr="002877DC" w:rsidRDefault="00EC39F7" w:rsidP="002877DC">
      <w:pPr>
        <w:widowControl w:val="0"/>
        <w:tabs>
          <w:tab w:val="left" w:pos="5780"/>
        </w:tabs>
        <w:autoSpaceDE w:val="0"/>
        <w:autoSpaceDN w:val="0"/>
        <w:adjustRightInd w:val="0"/>
        <w:spacing w:after="0"/>
        <w:rPr>
          <w:rFonts w:ascii="Times New Roman" w:hAnsi="Times New Roman" w:cs="Times New Roman"/>
          <w:sz w:val="24"/>
          <w:szCs w:val="24"/>
          <w:lang w:val="ru-RU"/>
        </w:rPr>
      </w:pPr>
    </w:p>
    <w:p w:rsidR="00EC39F7" w:rsidRPr="002877DC" w:rsidRDefault="00EC39F7" w:rsidP="002877DC">
      <w:pPr>
        <w:widowControl w:val="0"/>
        <w:autoSpaceDE w:val="0"/>
        <w:autoSpaceDN w:val="0"/>
        <w:adjustRightInd w:val="0"/>
        <w:spacing w:after="0"/>
        <w:ind w:left="60"/>
        <w:rPr>
          <w:rFonts w:ascii="Times New Roman" w:hAnsi="Times New Roman" w:cs="Times New Roman"/>
          <w:sz w:val="24"/>
          <w:szCs w:val="24"/>
        </w:rPr>
      </w:pPr>
      <w:r w:rsidRPr="002877DC">
        <w:rPr>
          <w:rFonts w:ascii="Times New Roman" w:hAnsi="Times New Roman" w:cs="Times New Roman"/>
          <w:sz w:val="24"/>
          <w:szCs w:val="24"/>
          <w:lang w:val="ru-RU"/>
        </w:rPr>
        <w:t xml:space="preserve">Датум: ________________              </w:t>
      </w:r>
      <w:r w:rsidR="007A7908">
        <w:rPr>
          <w:rFonts w:ascii="Times New Roman" w:hAnsi="Times New Roman" w:cs="Times New Roman"/>
          <w:sz w:val="24"/>
          <w:szCs w:val="24"/>
          <w:lang w:val="ru-RU"/>
        </w:rPr>
        <w:t xml:space="preserve">                                    </w:t>
      </w:r>
      <w:r w:rsidRPr="002877DC">
        <w:rPr>
          <w:rFonts w:ascii="Times New Roman" w:hAnsi="Times New Roman" w:cs="Times New Roman"/>
          <w:sz w:val="24"/>
          <w:szCs w:val="24"/>
        </w:rPr>
        <w:t>____________________________</w:t>
      </w:r>
    </w:p>
    <w:p w:rsidR="00EC39F7" w:rsidRPr="002877DC" w:rsidRDefault="00EC39F7" w:rsidP="002877DC">
      <w:pPr>
        <w:widowControl w:val="0"/>
        <w:autoSpaceDE w:val="0"/>
        <w:autoSpaceDN w:val="0"/>
        <w:adjustRightInd w:val="0"/>
        <w:spacing w:after="0"/>
        <w:ind w:left="60"/>
        <w:rPr>
          <w:rFonts w:ascii="Times New Roman" w:hAnsi="Times New Roman" w:cs="Times New Roman"/>
          <w:sz w:val="24"/>
          <w:szCs w:val="24"/>
        </w:rPr>
      </w:pPr>
    </w:p>
    <w:p w:rsidR="00EC39F7" w:rsidRPr="002877DC" w:rsidRDefault="00EC39F7" w:rsidP="002877DC">
      <w:pPr>
        <w:widowControl w:val="0"/>
        <w:autoSpaceDE w:val="0"/>
        <w:autoSpaceDN w:val="0"/>
        <w:adjustRightInd w:val="0"/>
        <w:spacing w:after="0"/>
        <w:ind w:left="60"/>
        <w:rPr>
          <w:rFonts w:ascii="Times New Roman" w:hAnsi="Times New Roman" w:cs="Times New Roman"/>
          <w:sz w:val="24"/>
          <w:szCs w:val="24"/>
        </w:rPr>
      </w:pPr>
    </w:p>
    <w:p w:rsidR="007F14C5" w:rsidRPr="002877DC" w:rsidRDefault="007F14C5" w:rsidP="002877DC">
      <w:pPr>
        <w:widowControl w:val="0"/>
        <w:autoSpaceDE w:val="0"/>
        <w:autoSpaceDN w:val="0"/>
        <w:adjustRightInd w:val="0"/>
        <w:spacing w:after="0"/>
        <w:ind w:left="60"/>
        <w:rPr>
          <w:rFonts w:ascii="Times New Roman" w:hAnsi="Times New Roman" w:cs="Times New Roman"/>
          <w:sz w:val="24"/>
          <w:szCs w:val="24"/>
        </w:rPr>
      </w:pPr>
    </w:p>
    <w:p w:rsidR="00EC39F7" w:rsidRDefault="00EC39F7" w:rsidP="002877DC">
      <w:pPr>
        <w:spacing w:after="0"/>
        <w:rPr>
          <w:rFonts w:ascii="Times New Roman" w:hAnsi="Times New Roman" w:cs="Times New Roman"/>
          <w:sz w:val="24"/>
          <w:szCs w:val="24"/>
        </w:rPr>
      </w:pPr>
    </w:p>
    <w:p w:rsidR="004F3290" w:rsidRDefault="004F3290" w:rsidP="002877DC">
      <w:pPr>
        <w:spacing w:after="0"/>
        <w:rPr>
          <w:rFonts w:ascii="Times New Roman" w:hAnsi="Times New Roman" w:cs="Times New Roman"/>
          <w:sz w:val="24"/>
          <w:szCs w:val="24"/>
        </w:rPr>
      </w:pPr>
    </w:p>
    <w:p w:rsidR="00B45117" w:rsidRDefault="00B45117" w:rsidP="002877DC">
      <w:pPr>
        <w:spacing w:after="0"/>
        <w:rPr>
          <w:rFonts w:ascii="Times New Roman" w:hAnsi="Times New Roman" w:cs="Times New Roman"/>
          <w:sz w:val="24"/>
          <w:szCs w:val="24"/>
        </w:rPr>
      </w:pPr>
    </w:p>
    <w:p w:rsidR="007A7908" w:rsidRPr="007A7908" w:rsidRDefault="007A7908" w:rsidP="002877DC">
      <w:pPr>
        <w:spacing w:after="0"/>
        <w:rPr>
          <w:rFonts w:ascii="Times New Roman" w:hAnsi="Times New Roman" w:cs="Times New Roman"/>
          <w:sz w:val="24"/>
          <w:szCs w:val="24"/>
        </w:rPr>
      </w:pPr>
    </w:p>
    <w:p w:rsidR="00B45117" w:rsidRPr="002877DC" w:rsidRDefault="00B45117" w:rsidP="002877DC">
      <w:pPr>
        <w:spacing w:after="0"/>
        <w:rPr>
          <w:rFonts w:ascii="Times New Roman" w:hAnsi="Times New Roman" w:cs="Times New Roman"/>
          <w:sz w:val="24"/>
          <w:szCs w:val="24"/>
        </w:rPr>
      </w:pPr>
    </w:p>
    <w:p w:rsidR="00EC39F7" w:rsidRPr="002877DC" w:rsidRDefault="00EC39F7" w:rsidP="002877DC">
      <w:pPr>
        <w:shd w:val="clear" w:color="auto" w:fill="C6D9F1"/>
        <w:spacing w:after="0"/>
        <w:jc w:val="center"/>
        <w:rPr>
          <w:rFonts w:ascii="Times New Roman" w:hAnsi="Times New Roman" w:cs="Times New Roman"/>
          <w:b/>
          <w:bCs/>
          <w:i/>
          <w:iCs/>
          <w:sz w:val="24"/>
          <w:szCs w:val="24"/>
        </w:rPr>
      </w:pPr>
      <w:r w:rsidRPr="002877DC">
        <w:rPr>
          <w:rFonts w:ascii="Times New Roman" w:hAnsi="Times New Roman" w:cs="Times New Roman"/>
          <w:b/>
          <w:bCs/>
          <w:i/>
          <w:iCs/>
          <w:sz w:val="24"/>
          <w:szCs w:val="24"/>
        </w:rPr>
        <w:lastRenderedPageBreak/>
        <w:t>III  ТЕХНИЧКА ДОКУМЕНТАЦИЈА И ПЛАНОВИ</w:t>
      </w:r>
    </w:p>
    <w:p w:rsidR="00EC39F7" w:rsidRPr="002877DC" w:rsidRDefault="00EC39F7" w:rsidP="002877DC">
      <w:pPr>
        <w:spacing w:after="0"/>
        <w:rPr>
          <w:rFonts w:ascii="Times New Roman" w:hAnsi="Times New Roman" w:cs="Times New Roman"/>
          <w:b/>
          <w:bCs/>
          <w:i/>
          <w:iCs/>
          <w:sz w:val="24"/>
          <w:szCs w:val="24"/>
          <w:lang w:val="sr-Cyrl-CS"/>
        </w:rPr>
      </w:pP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jc w:val="center"/>
        <w:rPr>
          <w:rFonts w:ascii="Times New Roman" w:hAnsi="Times New Roman" w:cs="Times New Roman"/>
          <w:bCs/>
          <w:iCs/>
          <w:sz w:val="24"/>
          <w:szCs w:val="24"/>
          <w:lang w:val="sr-Cyrl-CS"/>
        </w:rPr>
      </w:pPr>
      <w:r w:rsidRPr="002877DC">
        <w:rPr>
          <w:rFonts w:ascii="Times New Roman" w:hAnsi="Times New Roman" w:cs="Times New Roman"/>
          <w:bCs/>
          <w:iCs/>
          <w:sz w:val="24"/>
          <w:szCs w:val="24"/>
          <w:lang w:val="sr-Cyrl-CS"/>
        </w:rPr>
        <w:t>Предметна јавна набавка не садржи техничку документацију и планове.</w:t>
      </w: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480328" w:rsidRPr="002877DC" w:rsidRDefault="00480328" w:rsidP="002877DC">
      <w:pPr>
        <w:spacing w:after="0"/>
        <w:rPr>
          <w:rFonts w:ascii="Times New Roman" w:hAnsi="Times New Roman" w:cs="Times New Roman"/>
          <w:i/>
          <w:iCs/>
          <w:sz w:val="24"/>
          <w:szCs w:val="24"/>
        </w:rPr>
      </w:pPr>
    </w:p>
    <w:p w:rsidR="001B3E5C" w:rsidRPr="002877DC" w:rsidRDefault="001B3E5C"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rPr>
      </w:pPr>
    </w:p>
    <w:p w:rsidR="00EC39F7" w:rsidRPr="002877DC" w:rsidRDefault="00EC39F7" w:rsidP="002877DC">
      <w:pPr>
        <w:spacing w:after="0"/>
        <w:rPr>
          <w:rFonts w:ascii="Times New Roman" w:hAnsi="Times New Roman" w:cs="Times New Roman"/>
          <w:i/>
          <w:iCs/>
          <w:sz w:val="24"/>
          <w:szCs w:val="24"/>
          <w:lang w:val="sr-Cyrl-CS"/>
        </w:rPr>
      </w:pPr>
    </w:p>
    <w:p w:rsidR="00EC39F7" w:rsidRPr="002877DC" w:rsidRDefault="00EC39F7" w:rsidP="002877DC">
      <w:pPr>
        <w:shd w:val="clear" w:color="auto" w:fill="C6D9F1"/>
        <w:spacing w:after="0"/>
        <w:jc w:val="center"/>
        <w:rPr>
          <w:rFonts w:ascii="Times New Roman" w:hAnsi="Times New Roman" w:cs="Times New Roman"/>
          <w:b/>
          <w:bCs/>
          <w:i/>
          <w:iCs/>
          <w:sz w:val="24"/>
          <w:szCs w:val="24"/>
        </w:rPr>
      </w:pPr>
      <w:r w:rsidRPr="002877DC">
        <w:rPr>
          <w:rFonts w:ascii="Times New Roman" w:hAnsi="Times New Roman" w:cs="Times New Roman"/>
          <w:b/>
          <w:bCs/>
          <w:i/>
          <w:iCs/>
          <w:sz w:val="24"/>
          <w:szCs w:val="24"/>
        </w:rPr>
        <w:lastRenderedPageBreak/>
        <w:t>IV  УСЛОВИ ЗА УЧЕШЋЕ У ПОСТУПКУ ЈАВНЕ НАБАВКЕ ИЗ ЧЛ. 75. И 76. ЗЈН И УПУТСТВО КАКО СЕ ДОКАЗУЈЕ ИСПУЊЕНОСТ ТИХ УСЛОВА</w:t>
      </w:r>
    </w:p>
    <w:p w:rsidR="00EC39F7" w:rsidRPr="002877DC" w:rsidRDefault="00EC39F7" w:rsidP="002877DC">
      <w:pPr>
        <w:spacing w:after="0"/>
        <w:jc w:val="center"/>
        <w:rPr>
          <w:rFonts w:ascii="Times New Roman" w:eastAsia="TimesNewRomanPSMT" w:hAnsi="Times New Roman" w:cs="Times New Roman"/>
          <w:bCs/>
          <w:sz w:val="24"/>
          <w:szCs w:val="24"/>
        </w:rPr>
      </w:pPr>
    </w:p>
    <w:p w:rsidR="00EC39F7" w:rsidRPr="002877DC" w:rsidRDefault="00EC39F7" w:rsidP="002877DC">
      <w:pPr>
        <w:spacing w:after="0"/>
        <w:jc w:val="center"/>
        <w:rPr>
          <w:rFonts w:ascii="Times New Roman" w:eastAsia="TimesNewRomanPSMT" w:hAnsi="Times New Roman" w:cs="Times New Roman"/>
          <w:bCs/>
          <w:sz w:val="24"/>
          <w:szCs w:val="24"/>
          <w:lang w:val="sr-Cyrl-CS"/>
        </w:rPr>
      </w:pPr>
      <w:r w:rsidRPr="002877DC">
        <w:rPr>
          <w:rFonts w:ascii="Times New Roman" w:eastAsia="TimesNewRomanPSMT" w:hAnsi="Times New Roman" w:cs="Times New Roman"/>
          <w:bCs/>
          <w:sz w:val="24"/>
          <w:szCs w:val="24"/>
          <w:lang w:val="sr-Cyrl-CS"/>
        </w:rPr>
        <w:t>ОБАВЕЗНИ УСЛОВИ</w:t>
      </w:r>
    </w:p>
    <w:p w:rsidR="00EC39F7" w:rsidRPr="002877DC" w:rsidRDefault="00EC39F7" w:rsidP="002877DC">
      <w:pPr>
        <w:spacing w:after="0"/>
        <w:jc w:val="center"/>
        <w:rPr>
          <w:rFonts w:ascii="Times New Roman" w:hAnsi="Times New Roman" w:cs="Times New Roman"/>
          <w:b/>
          <w:bCs/>
          <w:i/>
          <w:iCs/>
          <w:sz w:val="24"/>
          <w:szCs w:val="24"/>
        </w:rPr>
      </w:pPr>
    </w:p>
    <w:p w:rsidR="00EC39F7" w:rsidRPr="002877DC" w:rsidRDefault="00EC39F7" w:rsidP="002877DC">
      <w:pPr>
        <w:pStyle w:val="ListParagraph"/>
        <w:tabs>
          <w:tab w:val="left" w:pos="680"/>
        </w:tabs>
        <w:ind w:left="0"/>
        <w:jc w:val="both"/>
      </w:pPr>
      <w:r w:rsidRPr="002877DC">
        <w:rPr>
          <w:iCs/>
        </w:rPr>
        <w:t xml:space="preserve">Право на учешће у поступку предметне јавне набавке има понуђач који испуњава </w:t>
      </w:r>
      <w:r w:rsidRPr="002877DC">
        <w:rPr>
          <w:b/>
          <w:iCs/>
        </w:rPr>
        <w:t>обавезне услове</w:t>
      </w:r>
      <w:r w:rsidRPr="002877DC">
        <w:rPr>
          <w:iCs/>
        </w:rPr>
        <w:t xml:space="preserve"> за учешће, дефинисане чланом 75. ЗЈН, </w:t>
      </w:r>
      <w:r w:rsidRPr="002877DC">
        <w:rPr>
          <w:iCs/>
          <w:lang w:val="sr-Cyrl-CS"/>
        </w:rPr>
        <w:t>а и</w:t>
      </w:r>
      <w:r w:rsidRPr="002877DC">
        <w:t xml:space="preserve">спуњеност </w:t>
      </w:r>
      <w:r w:rsidRPr="002877DC">
        <w:rPr>
          <w:b/>
        </w:rPr>
        <w:t xml:space="preserve">обавезних </w:t>
      </w:r>
      <w:r w:rsidRPr="002877DC">
        <w:rPr>
          <w:b/>
          <w:lang w:val="sr-Cyrl-CS"/>
        </w:rPr>
        <w:t xml:space="preserve">услова </w:t>
      </w:r>
      <w:r w:rsidRPr="002877DC">
        <w:t xml:space="preserve">за учешће у поступку предметне јавне набавке, </w:t>
      </w:r>
      <w:r w:rsidRPr="002877DC">
        <w:rPr>
          <w:lang w:val="sr-Cyrl-CS"/>
        </w:rPr>
        <w:t xml:space="preserve">понуђач доказује на начин дефинисан у следећој табели, </w:t>
      </w:r>
      <w:r w:rsidRPr="002877DC">
        <w:rPr>
          <w:b/>
          <w:lang w:val="sr-Cyrl-CS"/>
        </w:rPr>
        <w:t>и то:</w:t>
      </w:r>
    </w:p>
    <w:p w:rsidR="00EC39F7" w:rsidRPr="002877DC" w:rsidRDefault="00EC39F7" w:rsidP="002877DC">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123"/>
        <w:gridCol w:w="4526"/>
      </w:tblGrid>
      <w:tr w:rsidR="00EC39F7" w:rsidRPr="002877DC" w:rsidTr="007F14C5">
        <w:trPr>
          <w:trHeight w:val="548"/>
        </w:trPr>
        <w:tc>
          <w:tcPr>
            <w:tcW w:w="652" w:type="dxa"/>
            <w:shd w:val="clear" w:color="auto" w:fill="C6D9F1"/>
          </w:tcPr>
          <w:p w:rsidR="00EC39F7" w:rsidRPr="002877DC" w:rsidRDefault="00EC39F7" w:rsidP="002877DC">
            <w:pPr>
              <w:spacing w:after="0" w:line="240" w:lineRule="auto"/>
              <w:contextualSpacing/>
              <w:rPr>
                <w:rFonts w:ascii="Times New Roman" w:hAnsi="Times New Roman" w:cs="Times New Roman"/>
                <w:sz w:val="24"/>
                <w:szCs w:val="24"/>
                <w:lang w:val="sr-Cyrl-CS"/>
              </w:rPr>
            </w:pPr>
          </w:p>
          <w:p w:rsidR="00EC39F7" w:rsidRPr="002877DC" w:rsidRDefault="00EC39F7" w:rsidP="002877DC">
            <w:pPr>
              <w:spacing w:after="0" w:line="240" w:lineRule="auto"/>
              <w:contextualSpacing/>
              <w:rPr>
                <w:rFonts w:ascii="Times New Roman" w:hAnsi="Times New Roman" w:cs="Times New Roman"/>
                <w:sz w:val="24"/>
                <w:szCs w:val="24"/>
                <w:lang w:val="sr-Cyrl-CS"/>
              </w:rPr>
            </w:pPr>
            <w:r w:rsidRPr="002877DC">
              <w:rPr>
                <w:rFonts w:ascii="Times New Roman" w:hAnsi="Times New Roman" w:cs="Times New Roman"/>
                <w:sz w:val="24"/>
                <w:szCs w:val="24"/>
                <w:lang w:val="sr-Cyrl-CS"/>
              </w:rPr>
              <w:t>Р.бр</w:t>
            </w:r>
          </w:p>
        </w:tc>
        <w:tc>
          <w:tcPr>
            <w:tcW w:w="4123" w:type="dxa"/>
            <w:shd w:val="clear" w:color="auto" w:fill="C6D9F1"/>
          </w:tcPr>
          <w:p w:rsidR="00EC39F7" w:rsidRPr="002877DC" w:rsidRDefault="00EC39F7" w:rsidP="002877DC">
            <w:pPr>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ОБАВЕЗНИ УСЛОВИ</w:t>
            </w:r>
          </w:p>
        </w:tc>
        <w:tc>
          <w:tcPr>
            <w:tcW w:w="4526" w:type="dxa"/>
            <w:shd w:val="clear" w:color="auto" w:fill="C6D9F1"/>
          </w:tcPr>
          <w:p w:rsidR="00EC39F7" w:rsidRPr="002877DC" w:rsidRDefault="00EC39F7" w:rsidP="002877DC">
            <w:pPr>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rPr>
              <w:t xml:space="preserve">НАЧИН </w:t>
            </w:r>
            <w:r w:rsidRPr="002877DC">
              <w:rPr>
                <w:rFonts w:ascii="Times New Roman" w:hAnsi="Times New Roman" w:cs="Times New Roman"/>
                <w:sz w:val="24"/>
                <w:szCs w:val="24"/>
                <w:lang w:val="sr-Cyrl-CS"/>
              </w:rPr>
              <w:t>ДОКАЗИВАЊА</w:t>
            </w:r>
          </w:p>
        </w:tc>
      </w:tr>
      <w:tr w:rsidR="00EC39F7" w:rsidRPr="002877DC" w:rsidTr="007F14C5">
        <w:tc>
          <w:tcPr>
            <w:tcW w:w="652" w:type="dxa"/>
            <w:shd w:val="clear" w:color="auto" w:fill="auto"/>
          </w:tcPr>
          <w:p w:rsidR="00EC39F7" w:rsidRPr="002877DC" w:rsidRDefault="00EC39F7" w:rsidP="002877DC">
            <w:pPr>
              <w:spacing w:after="0"/>
              <w:jc w:val="center"/>
              <w:rPr>
                <w:rFonts w:ascii="Times New Roman" w:hAnsi="Times New Roman" w:cs="Times New Roman"/>
                <w:sz w:val="24"/>
                <w:szCs w:val="24"/>
                <w:lang w:val="sr-Cyrl-CS"/>
              </w:rPr>
            </w:pPr>
          </w:p>
          <w:p w:rsidR="00EC39F7" w:rsidRPr="002877DC" w:rsidRDefault="00EC39F7" w:rsidP="002877DC">
            <w:pPr>
              <w:spacing w:after="0"/>
              <w:jc w:val="center"/>
              <w:rPr>
                <w:rFonts w:ascii="Times New Roman" w:hAnsi="Times New Roman" w:cs="Times New Roman"/>
                <w:sz w:val="24"/>
                <w:szCs w:val="24"/>
                <w:lang w:val="sr-Cyrl-CS"/>
              </w:rPr>
            </w:pPr>
          </w:p>
          <w:p w:rsidR="00EC39F7" w:rsidRPr="002877DC" w:rsidRDefault="00EC39F7" w:rsidP="002877DC">
            <w:pPr>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1.</w:t>
            </w:r>
          </w:p>
        </w:tc>
        <w:tc>
          <w:tcPr>
            <w:tcW w:w="4123" w:type="dxa"/>
            <w:shd w:val="clear" w:color="auto" w:fill="auto"/>
          </w:tcPr>
          <w:p w:rsidR="00EC39F7" w:rsidRPr="002877DC" w:rsidRDefault="00EC39F7" w:rsidP="002877DC">
            <w:pPr>
              <w:spacing w:after="0"/>
              <w:jc w:val="both"/>
              <w:rPr>
                <w:rFonts w:ascii="Times New Roman" w:hAnsi="Times New Roman" w:cs="Times New Roman"/>
                <w:i/>
                <w:iCs/>
                <w:sz w:val="24"/>
                <w:szCs w:val="24"/>
                <w:lang w:val="sr-Cyrl-CS"/>
              </w:rPr>
            </w:pPr>
            <w:r w:rsidRPr="002877DC">
              <w:rPr>
                <w:rFonts w:ascii="Times New Roman" w:hAnsi="Times New Roman" w:cs="Times New Roman"/>
                <w:iCs/>
                <w:sz w:val="24"/>
                <w:szCs w:val="24"/>
              </w:rPr>
              <w:t>Да је регистрован код надлежног органа, односно уписан у одговарајући регистар</w:t>
            </w:r>
            <w:r w:rsidRPr="002877DC">
              <w:rPr>
                <w:rFonts w:ascii="Times New Roman" w:hAnsi="Times New Roman" w:cs="Times New Roman"/>
                <w:iCs/>
                <w:sz w:val="24"/>
                <w:szCs w:val="24"/>
                <w:lang w:val="sr-Cyrl-CS"/>
              </w:rPr>
              <w:t xml:space="preserve"> </w:t>
            </w:r>
            <w:r w:rsidRPr="002877DC">
              <w:rPr>
                <w:rFonts w:ascii="Times New Roman" w:hAnsi="Times New Roman" w:cs="Times New Roman"/>
                <w:i/>
                <w:iCs/>
                <w:sz w:val="24"/>
                <w:szCs w:val="24"/>
                <w:lang w:val="sr-Cyrl-CS"/>
              </w:rPr>
              <w:t>(чл. 75. ст. 1. тач. 1) ЗЈН);</w:t>
            </w:r>
          </w:p>
        </w:tc>
        <w:tc>
          <w:tcPr>
            <w:tcW w:w="4526" w:type="dxa"/>
            <w:vMerge w:val="restart"/>
            <w:shd w:val="clear" w:color="auto" w:fill="auto"/>
          </w:tcPr>
          <w:p w:rsidR="00EC39F7" w:rsidRPr="002877DC" w:rsidRDefault="00EC39F7" w:rsidP="002877DC">
            <w:pPr>
              <w:pStyle w:val="ListParagraph"/>
              <w:ind w:left="0"/>
              <w:jc w:val="both"/>
            </w:pPr>
            <w:r w:rsidRPr="002877DC">
              <w:rPr>
                <w:b/>
              </w:rPr>
              <w:t>ИЗЈАВА</w:t>
            </w:r>
            <w:r w:rsidRPr="002877DC">
              <w:rPr>
                <w:lang w:val="sr-Cyrl-CS"/>
              </w:rPr>
              <w:t xml:space="preserve"> (</w:t>
            </w:r>
            <w:r w:rsidRPr="002877DC">
              <w:rPr>
                <w:i/>
                <w:lang w:val="sr-Cyrl-CS"/>
              </w:rPr>
              <w:t>Образац 5.</w:t>
            </w:r>
            <w:r w:rsidRPr="002877DC">
              <w:rPr>
                <w:i/>
                <w:lang w:val="ru-RU"/>
              </w:rPr>
              <w:t xml:space="preserve"> у </w:t>
            </w:r>
            <w:r w:rsidRPr="002877DC">
              <w:rPr>
                <w:i/>
              </w:rPr>
              <w:t>поглављу</w:t>
            </w:r>
            <w:r w:rsidRPr="002877DC">
              <w:rPr>
                <w:i/>
                <w:lang w:val="sr-Cyrl-CS"/>
              </w:rPr>
              <w:t xml:space="preserve"> </w:t>
            </w:r>
            <w:r w:rsidRPr="002877DC">
              <w:rPr>
                <w:i/>
                <w:lang w:val="en-US"/>
              </w:rPr>
              <w:t>V</w:t>
            </w:r>
            <w:r w:rsidRPr="002877DC">
              <w:rPr>
                <w:i/>
              </w:rPr>
              <w:t>I</w:t>
            </w:r>
            <w:r w:rsidRPr="002877DC">
              <w:rPr>
                <w:i/>
                <w:lang w:val="ru-RU"/>
              </w:rPr>
              <w:t xml:space="preserve"> ове конкурсне документације</w:t>
            </w:r>
            <w:r w:rsidRPr="002877DC">
              <w:rPr>
                <w:lang w:val="sr-Cyrl-CS"/>
              </w:rPr>
              <w:t xml:space="preserve">), </w:t>
            </w:r>
            <w:r w:rsidRPr="002877DC">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C39F7" w:rsidRPr="002877DC" w:rsidRDefault="00EC39F7" w:rsidP="002877DC">
            <w:pPr>
              <w:pStyle w:val="ListParagraph"/>
              <w:ind w:left="0"/>
              <w:jc w:val="both"/>
            </w:pPr>
          </w:p>
          <w:p w:rsidR="00EC39F7" w:rsidRPr="002877DC" w:rsidRDefault="00EC39F7" w:rsidP="002877DC">
            <w:pPr>
              <w:pStyle w:val="ListParagraph"/>
              <w:ind w:left="0"/>
              <w:jc w:val="both"/>
            </w:pPr>
          </w:p>
        </w:tc>
      </w:tr>
      <w:tr w:rsidR="00EC39F7" w:rsidRPr="002877DC" w:rsidTr="007F14C5">
        <w:tc>
          <w:tcPr>
            <w:tcW w:w="652" w:type="dxa"/>
            <w:shd w:val="clear" w:color="auto" w:fill="auto"/>
            <w:vAlign w:val="center"/>
          </w:tcPr>
          <w:p w:rsidR="00EC39F7" w:rsidRPr="002877DC" w:rsidRDefault="00EC39F7" w:rsidP="002877DC">
            <w:pPr>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2.</w:t>
            </w:r>
          </w:p>
        </w:tc>
        <w:tc>
          <w:tcPr>
            <w:tcW w:w="4123" w:type="dxa"/>
            <w:shd w:val="clear" w:color="auto" w:fill="auto"/>
          </w:tcPr>
          <w:p w:rsidR="00EC39F7" w:rsidRPr="002877DC" w:rsidRDefault="00EC39F7" w:rsidP="002877DC">
            <w:pPr>
              <w:spacing w:after="0"/>
              <w:jc w:val="both"/>
              <w:rPr>
                <w:rFonts w:ascii="Times New Roman" w:hAnsi="Times New Roman" w:cs="Times New Roman"/>
                <w:i/>
                <w:iCs/>
                <w:sz w:val="24"/>
                <w:szCs w:val="24"/>
                <w:lang w:val="sr-Cyrl-CS"/>
              </w:rPr>
            </w:pPr>
            <w:r w:rsidRPr="002877DC">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877DC">
              <w:rPr>
                <w:rFonts w:ascii="Times New Roman" w:hAnsi="Times New Roman" w:cs="Times New Roman"/>
                <w:sz w:val="24"/>
                <w:szCs w:val="24"/>
                <w:lang w:val="sr-Cyrl-CS"/>
              </w:rPr>
              <w:t xml:space="preserve"> </w:t>
            </w:r>
            <w:r w:rsidRPr="002877DC">
              <w:rPr>
                <w:rFonts w:ascii="Times New Roman" w:hAnsi="Times New Roman" w:cs="Times New Roman"/>
                <w:i/>
                <w:iCs/>
                <w:sz w:val="24"/>
                <w:szCs w:val="24"/>
                <w:lang w:val="sr-Cyrl-CS"/>
              </w:rPr>
              <w:t>(чл. 75. ст. 1. тач. 2) ЗЈН);</w:t>
            </w:r>
          </w:p>
        </w:tc>
        <w:tc>
          <w:tcPr>
            <w:tcW w:w="4526" w:type="dxa"/>
            <w:vMerge/>
            <w:shd w:val="clear" w:color="auto" w:fill="auto"/>
          </w:tcPr>
          <w:p w:rsidR="00EC39F7" w:rsidRPr="002877DC" w:rsidRDefault="00EC39F7" w:rsidP="002877DC">
            <w:pPr>
              <w:spacing w:after="0"/>
              <w:jc w:val="both"/>
              <w:rPr>
                <w:rFonts w:ascii="Times New Roman" w:hAnsi="Times New Roman" w:cs="Times New Roman"/>
                <w:sz w:val="24"/>
                <w:szCs w:val="24"/>
              </w:rPr>
            </w:pPr>
          </w:p>
        </w:tc>
      </w:tr>
      <w:tr w:rsidR="00EC39F7" w:rsidRPr="002877DC" w:rsidTr="007F14C5">
        <w:tc>
          <w:tcPr>
            <w:tcW w:w="652" w:type="dxa"/>
            <w:shd w:val="clear" w:color="auto" w:fill="auto"/>
            <w:vAlign w:val="center"/>
          </w:tcPr>
          <w:p w:rsidR="00EC39F7" w:rsidRPr="002877DC" w:rsidRDefault="00EC39F7" w:rsidP="002877DC">
            <w:pPr>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3.</w:t>
            </w:r>
          </w:p>
        </w:tc>
        <w:tc>
          <w:tcPr>
            <w:tcW w:w="4123" w:type="dxa"/>
            <w:shd w:val="clear" w:color="auto" w:fill="auto"/>
          </w:tcPr>
          <w:p w:rsidR="00EC39F7" w:rsidRPr="002877DC" w:rsidRDefault="00EC39F7" w:rsidP="002877DC">
            <w:pPr>
              <w:spacing w:after="0"/>
              <w:jc w:val="both"/>
              <w:rPr>
                <w:rFonts w:ascii="Times New Roman" w:hAnsi="Times New Roman" w:cs="Times New Roman"/>
                <w:sz w:val="24"/>
                <w:szCs w:val="24"/>
                <w:lang w:val="sr-Cyrl-CS"/>
              </w:rPr>
            </w:pPr>
            <w:r w:rsidRPr="002877DC">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77DC">
              <w:rPr>
                <w:rFonts w:ascii="Times New Roman" w:hAnsi="Times New Roman" w:cs="Times New Roman"/>
                <w:i/>
                <w:iCs/>
                <w:sz w:val="24"/>
                <w:szCs w:val="24"/>
                <w:lang w:val="sr-Cyrl-CS"/>
              </w:rPr>
              <w:t>(чл. 75. ст. 1. тач. 4) ЗЈН);</w:t>
            </w:r>
          </w:p>
        </w:tc>
        <w:tc>
          <w:tcPr>
            <w:tcW w:w="4526" w:type="dxa"/>
            <w:vMerge/>
            <w:shd w:val="clear" w:color="auto" w:fill="auto"/>
          </w:tcPr>
          <w:p w:rsidR="00EC39F7" w:rsidRPr="002877DC" w:rsidRDefault="00EC39F7" w:rsidP="002877DC">
            <w:pPr>
              <w:spacing w:after="0"/>
              <w:jc w:val="both"/>
              <w:rPr>
                <w:rFonts w:ascii="Times New Roman" w:hAnsi="Times New Roman" w:cs="Times New Roman"/>
                <w:sz w:val="24"/>
                <w:szCs w:val="24"/>
              </w:rPr>
            </w:pPr>
          </w:p>
        </w:tc>
      </w:tr>
      <w:tr w:rsidR="00EC39F7" w:rsidRPr="002877DC" w:rsidTr="007F14C5">
        <w:tc>
          <w:tcPr>
            <w:tcW w:w="652" w:type="dxa"/>
            <w:shd w:val="clear" w:color="auto" w:fill="auto"/>
            <w:vAlign w:val="center"/>
          </w:tcPr>
          <w:p w:rsidR="00EC39F7" w:rsidRPr="002877DC" w:rsidRDefault="00EC39F7" w:rsidP="002877DC">
            <w:pPr>
              <w:spacing w:after="0"/>
              <w:jc w:val="center"/>
              <w:rPr>
                <w:rFonts w:ascii="Times New Roman" w:hAnsi="Times New Roman" w:cs="Times New Roman"/>
                <w:sz w:val="24"/>
                <w:szCs w:val="24"/>
                <w:lang w:val="sr-Cyrl-CS"/>
              </w:rPr>
            </w:pPr>
            <w:r w:rsidRPr="002877DC">
              <w:rPr>
                <w:rFonts w:ascii="Times New Roman" w:hAnsi="Times New Roman" w:cs="Times New Roman"/>
                <w:sz w:val="24"/>
                <w:szCs w:val="24"/>
                <w:lang w:val="sr-Cyrl-CS"/>
              </w:rPr>
              <w:t>4.</w:t>
            </w:r>
          </w:p>
        </w:tc>
        <w:tc>
          <w:tcPr>
            <w:tcW w:w="4123" w:type="dxa"/>
            <w:shd w:val="clear" w:color="auto" w:fill="auto"/>
          </w:tcPr>
          <w:p w:rsidR="00EC39F7" w:rsidRPr="002877DC" w:rsidRDefault="00EC39F7" w:rsidP="002877DC">
            <w:pPr>
              <w:spacing w:after="0"/>
              <w:jc w:val="both"/>
              <w:rPr>
                <w:rFonts w:ascii="Times New Roman" w:hAnsi="Times New Roman" w:cs="Times New Roman"/>
                <w:i/>
                <w:iCs/>
                <w:sz w:val="24"/>
                <w:szCs w:val="24"/>
                <w:lang w:val="sr-Cyrl-CS"/>
              </w:rPr>
            </w:pPr>
            <w:r w:rsidRPr="002877DC">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877DC">
              <w:rPr>
                <w:rFonts w:ascii="Times New Roman" w:hAnsi="Times New Roman" w:cs="Times New Roman"/>
                <w:i/>
                <w:iCs/>
                <w:sz w:val="24"/>
                <w:szCs w:val="24"/>
                <w:lang w:val="sr-Cyrl-CS"/>
              </w:rPr>
              <w:t>чл. 75. ст. 2. ЗЈН).</w:t>
            </w:r>
          </w:p>
        </w:tc>
        <w:tc>
          <w:tcPr>
            <w:tcW w:w="4526" w:type="dxa"/>
            <w:vMerge/>
            <w:shd w:val="clear" w:color="auto" w:fill="auto"/>
          </w:tcPr>
          <w:p w:rsidR="00EC39F7" w:rsidRPr="002877DC" w:rsidRDefault="00EC39F7" w:rsidP="002877DC">
            <w:pPr>
              <w:spacing w:after="0"/>
              <w:jc w:val="both"/>
              <w:rPr>
                <w:rFonts w:ascii="Times New Roman" w:hAnsi="Times New Roman" w:cs="Times New Roman"/>
                <w:sz w:val="24"/>
                <w:szCs w:val="24"/>
              </w:rPr>
            </w:pPr>
          </w:p>
        </w:tc>
      </w:tr>
      <w:tr w:rsidR="001875DB" w:rsidRPr="002877DC" w:rsidTr="007F14C5">
        <w:tc>
          <w:tcPr>
            <w:tcW w:w="652" w:type="dxa"/>
            <w:shd w:val="clear" w:color="auto" w:fill="auto"/>
            <w:vAlign w:val="center"/>
          </w:tcPr>
          <w:p w:rsidR="001875DB" w:rsidRPr="002877DC" w:rsidRDefault="001875DB" w:rsidP="002877DC">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123" w:type="dxa"/>
            <w:shd w:val="clear" w:color="auto" w:fill="auto"/>
          </w:tcPr>
          <w:p w:rsidR="001875DB" w:rsidRPr="00B814A0" w:rsidRDefault="001875DB" w:rsidP="001875DB">
            <w:pPr>
              <w:pStyle w:val="ListParagraph"/>
              <w:ind w:left="0"/>
              <w:jc w:val="both"/>
              <w:rPr>
                <w:i/>
              </w:rPr>
            </w:pPr>
            <w:r w:rsidRPr="00B814A0">
              <w:t>Да има важећу дозволу надлежног органа за обављање делатности која је предмет јавне набавке</w:t>
            </w:r>
            <w:r w:rsidRPr="00B814A0">
              <w:rPr>
                <w:lang w:val="sr-Cyrl-CS"/>
              </w:rPr>
              <w:t xml:space="preserve"> </w:t>
            </w:r>
            <w:r w:rsidRPr="00B814A0">
              <w:rPr>
                <w:i/>
                <w:iCs/>
                <w:lang w:val="sr-Cyrl-CS"/>
              </w:rPr>
              <w:t xml:space="preserve">(чл. 75. ст. 1. тач. 5) ЗЈН </w:t>
            </w:r>
          </w:p>
        </w:tc>
        <w:tc>
          <w:tcPr>
            <w:tcW w:w="4526" w:type="dxa"/>
            <w:shd w:val="clear" w:color="auto" w:fill="auto"/>
          </w:tcPr>
          <w:p w:rsidR="001875DB" w:rsidRPr="00B814A0" w:rsidRDefault="001875DB" w:rsidP="001875DB">
            <w:pPr>
              <w:pStyle w:val="Default"/>
              <w:jc w:val="both"/>
            </w:pPr>
            <w:r>
              <w:rPr>
                <w:rFonts w:eastAsia="ArialMT"/>
                <w:lang w:eastAsia="sr-Latn-CS"/>
              </w:rPr>
              <w:t>Д</w:t>
            </w:r>
            <w:r w:rsidRPr="00E45CA0">
              <w:rPr>
                <w:rFonts w:eastAsia="ArialMT"/>
                <w:lang w:val="sr-Latn-CS" w:eastAsia="sr-Latn-CS"/>
              </w:rPr>
              <w:t>озволу</w:t>
            </w:r>
            <w:r w:rsidRPr="00E45CA0">
              <w:rPr>
                <w:rFonts w:eastAsia="ArialMT"/>
                <w:lang w:val="sr-Cyrl-CS" w:eastAsia="sr-Latn-CS"/>
              </w:rPr>
              <w:t xml:space="preserve"> /лиценцу </w:t>
            </w:r>
            <w:r w:rsidRPr="00E45CA0">
              <w:rPr>
                <w:rFonts w:eastAsia="Arial Unicode MS"/>
                <w:kern w:val="2"/>
                <w:lang w:val="sr-Latn-CS" w:eastAsia="ar-SA"/>
              </w:rPr>
              <w:t>за јавну мобилну телекомуникациону мрежу и услуге јавне мобилне телекомуникационе мреже</w:t>
            </w:r>
            <w:r w:rsidRPr="00E45CA0">
              <w:rPr>
                <w:rFonts w:eastAsia="Arial Unicode MS"/>
                <w:kern w:val="2"/>
                <w:lang w:val="sr-Cyrl-CS" w:eastAsia="ar-SA"/>
              </w:rPr>
              <w:t xml:space="preserve"> </w:t>
            </w:r>
            <w:r w:rsidRPr="00E45CA0">
              <w:rPr>
                <w:rFonts w:eastAsia="ArialMT"/>
                <w:lang w:val="sr-Latn-CS" w:eastAsia="sr-Latn-CS"/>
              </w:rPr>
              <w:t>издату од стране Регулаторне агенције за електронске комуникације и поштанске услуге (РАТЕЛ)</w:t>
            </w:r>
          </w:p>
        </w:tc>
      </w:tr>
    </w:tbl>
    <w:p w:rsidR="00EC39F7" w:rsidRPr="002877DC" w:rsidRDefault="00EC39F7" w:rsidP="002877DC">
      <w:pPr>
        <w:pStyle w:val="ListParagraph"/>
        <w:tabs>
          <w:tab w:val="left" w:pos="680"/>
        </w:tabs>
        <w:ind w:left="0"/>
        <w:rPr>
          <w:rFonts w:eastAsia="TimesNewRomanPSMT"/>
          <w:bCs/>
          <w:lang w:val="sr-Cyrl-CS"/>
        </w:rPr>
      </w:pPr>
    </w:p>
    <w:p w:rsidR="00EC39F7" w:rsidRPr="002877DC" w:rsidRDefault="00EC39F7" w:rsidP="002877DC">
      <w:pPr>
        <w:pStyle w:val="ListParagraph"/>
        <w:tabs>
          <w:tab w:val="left" w:pos="680"/>
        </w:tabs>
        <w:ind w:left="0"/>
        <w:jc w:val="center"/>
        <w:rPr>
          <w:rFonts w:eastAsia="TimesNewRomanPSMT"/>
          <w:bCs/>
          <w:lang w:val="sr-Cyrl-CS"/>
        </w:rPr>
      </w:pPr>
    </w:p>
    <w:p w:rsidR="00B45117" w:rsidRPr="001875DB" w:rsidRDefault="00B45117" w:rsidP="002877DC">
      <w:pPr>
        <w:pStyle w:val="ListParagraph"/>
        <w:tabs>
          <w:tab w:val="left" w:pos="680"/>
        </w:tabs>
        <w:ind w:left="0"/>
        <w:jc w:val="center"/>
        <w:rPr>
          <w:rFonts w:eastAsia="TimesNewRomanPSMT"/>
          <w:bCs/>
        </w:rPr>
      </w:pPr>
    </w:p>
    <w:p w:rsidR="00EC39F7" w:rsidRPr="004B4FDC" w:rsidRDefault="00EC39F7" w:rsidP="002877DC">
      <w:pPr>
        <w:pStyle w:val="ListParagraph"/>
        <w:tabs>
          <w:tab w:val="left" w:pos="680"/>
        </w:tabs>
        <w:ind w:left="0"/>
        <w:rPr>
          <w:rFonts w:eastAsia="TimesNewRomanPSMT"/>
          <w:b/>
          <w:bCs/>
        </w:rPr>
      </w:pPr>
    </w:p>
    <w:p w:rsidR="00B45117" w:rsidRPr="002877DC" w:rsidRDefault="00B45117" w:rsidP="002877DC">
      <w:pPr>
        <w:pStyle w:val="ListParagraph"/>
        <w:tabs>
          <w:tab w:val="left" w:pos="680"/>
        </w:tabs>
        <w:ind w:left="0"/>
        <w:jc w:val="center"/>
        <w:rPr>
          <w:rFonts w:eastAsia="TimesNewRomanPSMT"/>
          <w:b/>
          <w:bCs/>
          <w:lang w:val="sr-Cyrl-CS"/>
        </w:rPr>
      </w:pPr>
      <w:r w:rsidRPr="002877DC">
        <w:rPr>
          <w:rFonts w:eastAsia="TimesNewRomanPSMT"/>
          <w:b/>
          <w:bCs/>
          <w:lang w:val="sr-Cyrl-CS"/>
        </w:rPr>
        <w:lastRenderedPageBreak/>
        <w:t>ДОДАТНИ УСЛОВИ</w:t>
      </w:r>
    </w:p>
    <w:p w:rsidR="00B45117" w:rsidRPr="002877DC" w:rsidRDefault="00B45117" w:rsidP="002877DC">
      <w:pPr>
        <w:pStyle w:val="ListParagraph"/>
        <w:tabs>
          <w:tab w:val="left" w:pos="680"/>
        </w:tabs>
        <w:ind w:left="0"/>
        <w:rPr>
          <w:rFonts w:eastAsia="TimesNewRomanPS-BoldMT"/>
          <w:b/>
          <w:bCs/>
        </w:rPr>
      </w:pPr>
    </w:p>
    <w:p w:rsidR="001875DB" w:rsidRDefault="001875DB" w:rsidP="001875DB">
      <w:pPr>
        <w:pStyle w:val="ListParagraph"/>
        <w:tabs>
          <w:tab w:val="left" w:pos="680"/>
        </w:tabs>
        <w:ind w:left="0"/>
        <w:rPr>
          <w:rFonts w:eastAsia="TimesNewRomanPS-BoldMT"/>
          <w:bCs/>
        </w:rPr>
      </w:pPr>
      <w:r w:rsidRPr="005149D9">
        <w:rPr>
          <w:rFonts w:eastAsia="TimesNewRomanPS-BoldMT"/>
          <w:bCs/>
        </w:rPr>
        <w:t>Конкурсном документацијом нису предвиђени додатни услови</w:t>
      </w:r>
      <w:r>
        <w:rPr>
          <w:rFonts w:eastAsia="TimesNewRomanPS-BoldMT"/>
          <w:bCs/>
        </w:rPr>
        <w:t>, односно наручилац не захтева од понуђача додатне услове у поступку предметне јавне набавке.</w:t>
      </w:r>
    </w:p>
    <w:p w:rsidR="00480328" w:rsidRPr="002877DC" w:rsidRDefault="00480328" w:rsidP="002877DC">
      <w:pPr>
        <w:pStyle w:val="ListParagraph"/>
        <w:tabs>
          <w:tab w:val="left" w:pos="680"/>
        </w:tabs>
        <w:ind w:left="0"/>
        <w:rPr>
          <w:rFonts w:eastAsia="TimesNewRomanPS-BoldMT"/>
          <w:b/>
          <w:bCs/>
          <w:lang w:val="sr-Cyrl-CS"/>
        </w:rPr>
      </w:pPr>
    </w:p>
    <w:p w:rsidR="00480328" w:rsidRPr="002877DC" w:rsidRDefault="00480328" w:rsidP="002877DC">
      <w:pPr>
        <w:pStyle w:val="ListParagraph"/>
        <w:tabs>
          <w:tab w:val="left" w:pos="680"/>
        </w:tabs>
        <w:ind w:left="0"/>
        <w:rPr>
          <w:rFonts w:eastAsia="TimesNewRomanPS-BoldMT"/>
          <w:b/>
          <w:bCs/>
          <w:lang w:val="sr-Cyrl-CS"/>
        </w:rPr>
      </w:pPr>
    </w:p>
    <w:p w:rsidR="00EC39F7" w:rsidRPr="002877DC" w:rsidRDefault="00EC39F7" w:rsidP="002877DC">
      <w:pPr>
        <w:pStyle w:val="ListParagraph"/>
        <w:tabs>
          <w:tab w:val="left" w:pos="680"/>
        </w:tabs>
        <w:ind w:left="0"/>
        <w:jc w:val="center"/>
        <w:rPr>
          <w:rFonts w:eastAsia="TimesNewRomanPS-BoldMT"/>
          <w:b/>
          <w:bCs/>
          <w:lang w:val="sr-Cyrl-CS"/>
        </w:rPr>
      </w:pPr>
      <w:r w:rsidRPr="002877DC">
        <w:rPr>
          <w:rFonts w:eastAsia="TimesNewRomanPS-BoldMT"/>
          <w:b/>
          <w:bCs/>
          <w:lang w:val="sr-Cyrl-CS"/>
        </w:rPr>
        <w:t>УПУТСТВО КАКО СЕ ДОКАЗУЈЕ ИСПУЊЕНОСТ УСЛОВА</w:t>
      </w:r>
    </w:p>
    <w:p w:rsidR="00EC39F7" w:rsidRPr="002877DC" w:rsidRDefault="00EC39F7" w:rsidP="002877DC">
      <w:pPr>
        <w:pStyle w:val="ListParagraph"/>
        <w:tabs>
          <w:tab w:val="left" w:pos="680"/>
        </w:tabs>
        <w:ind w:left="0"/>
        <w:jc w:val="center"/>
        <w:rPr>
          <w:rFonts w:eastAsia="TimesNewRomanPS-BoldMT"/>
          <w:b/>
          <w:bCs/>
          <w:lang w:val="sr-Cyrl-CS"/>
        </w:rPr>
      </w:pPr>
    </w:p>
    <w:p w:rsidR="00EC39F7" w:rsidRPr="002877DC" w:rsidRDefault="00EC39F7" w:rsidP="002877DC">
      <w:pPr>
        <w:pStyle w:val="ListParagraph"/>
        <w:numPr>
          <w:ilvl w:val="0"/>
          <w:numId w:val="17"/>
        </w:numPr>
        <w:suppressAutoHyphens/>
        <w:spacing w:line="100" w:lineRule="atLeast"/>
        <w:contextualSpacing w:val="0"/>
        <w:jc w:val="both"/>
      </w:pPr>
      <w:r w:rsidRPr="002877DC">
        <w:t xml:space="preserve">Испуњеност </w:t>
      </w:r>
      <w:r w:rsidRPr="002877DC">
        <w:rPr>
          <w:b/>
        </w:rPr>
        <w:t xml:space="preserve">обавезних услова </w:t>
      </w:r>
      <w:r w:rsidRPr="002877DC">
        <w:t xml:space="preserve">за учешће у поступку предметне јавне набавке наведних у табеларном приказу обавезних услова под редним бројем 1, 2, 3 и 4. </w:t>
      </w:r>
      <w:r w:rsidRPr="002877DC">
        <w:rPr>
          <w:lang w:val="sr-Cyrl-CS"/>
        </w:rPr>
        <w:t xml:space="preserve">у складу са чл. 77. ст. 4. ЗЈН, </w:t>
      </w:r>
      <w:r w:rsidRPr="002877DC">
        <w:t xml:space="preserve">понуђач доказује достављањем </w:t>
      </w:r>
      <w:r w:rsidRPr="002877DC">
        <w:rPr>
          <w:b/>
        </w:rPr>
        <w:t>ИЗЈАВЕ</w:t>
      </w:r>
      <w:r w:rsidRPr="002877DC">
        <w:t xml:space="preserve"> </w:t>
      </w:r>
      <w:r w:rsidRPr="002877DC">
        <w:rPr>
          <w:lang w:val="sr-Cyrl-CS"/>
        </w:rPr>
        <w:t>(</w:t>
      </w:r>
      <w:r w:rsidRPr="002877DC">
        <w:rPr>
          <w:i/>
          <w:lang w:val="sr-Cyrl-CS"/>
        </w:rPr>
        <w:t>Образац 5.</w:t>
      </w:r>
      <w:r w:rsidRPr="002877DC">
        <w:rPr>
          <w:i/>
          <w:lang w:val="ru-RU"/>
        </w:rPr>
        <w:t xml:space="preserve"> у </w:t>
      </w:r>
      <w:r w:rsidRPr="002877DC">
        <w:rPr>
          <w:i/>
        </w:rPr>
        <w:t>поглављу</w:t>
      </w:r>
      <w:r w:rsidRPr="002877DC">
        <w:rPr>
          <w:i/>
          <w:lang w:val="sr-Cyrl-CS"/>
        </w:rPr>
        <w:t xml:space="preserve"> </w:t>
      </w:r>
      <w:r w:rsidRPr="002877DC">
        <w:rPr>
          <w:i/>
          <w:lang w:val="en-US"/>
        </w:rPr>
        <w:t>V</w:t>
      </w:r>
      <w:r w:rsidRPr="002877DC">
        <w:rPr>
          <w:i/>
        </w:rPr>
        <w:t>I</w:t>
      </w:r>
      <w:r w:rsidRPr="002877DC">
        <w:rPr>
          <w:i/>
          <w:lang w:val="ru-RU"/>
        </w:rPr>
        <w:t xml:space="preserve"> ове конкурсне документације</w:t>
      </w:r>
      <w:r w:rsidRPr="002877DC">
        <w:rPr>
          <w:lang w:val="sr-Cyrl-CS"/>
        </w:rPr>
        <w:t xml:space="preserve">), </w:t>
      </w:r>
      <w:r w:rsidRPr="002877DC">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EC39F7" w:rsidRPr="002877DC" w:rsidRDefault="00EC39F7" w:rsidP="002877DC">
      <w:pPr>
        <w:pStyle w:val="ListParagraph"/>
        <w:tabs>
          <w:tab w:val="left" w:pos="680"/>
        </w:tabs>
        <w:ind w:left="0"/>
        <w:jc w:val="both"/>
        <w:rPr>
          <w:iCs/>
          <w:lang w:val="sr-Cyrl-CS"/>
        </w:rPr>
      </w:pPr>
      <w:r w:rsidRPr="002877DC">
        <w:rPr>
          <w:iCs/>
          <w:lang w:val="sr-Cyrl-CS"/>
        </w:rPr>
        <w:t xml:space="preserve">  </w:t>
      </w:r>
    </w:p>
    <w:p w:rsidR="00EC39F7" w:rsidRPr="002877DC" w:rsidRDefault="00EC39F7" w:rsidP="002877DC">
      <w:pPr>
        <w:pStyle w:val="ListParagraph"/>
        <w:numPr>
          <w:ilvl w:val="0"/>
          <w:numId w:val="14"/>
        </w:numPr>
        <w:suppressAutoHyphens/>
        <w:spacing w:line="100" w:lineRule="atLeast"/>
        <w:contextualSpacing w:val="0"/>
        <w:jc w:val="both"/>
        <w:rPr>
          <w:bCs/>
          <w:iCs/>
          <w:lang w:val="sr-Cyrl-CS"/>
        </w:rPr>
      </w:pPr>
      <w:r w:rsidRPr="002877DC">
        <w:rPr>
          <w:b/>
          <w:bCs/>
          <w:iCs/>
        </w:rPr>
        <w:t>Уколико понуђач подноси понуду са подизвођачем</w:t>
      </w:r>
      <w:r w:rsidRPr="002877DC">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2877DC">
        <w:rPr>
          <w:bCs/>
          <w:iCs/>
          <w:lang w:val="sr-Cyrl-CS"/>
        </w:rPr>
        <w:t xml:space="preserve">за подизвођача достави </w:t>
      </w:r>
      <w:r w:rsidRPr="002877DC">
        <w:rPr>
          <w:b/>
          <w:bCs/>
          <w:iCs/>
        </w:rPr>
        <w:t>ИЗЈАВУ</w:t>
      </w:r>
      <w:r w:rsidRPr="002877DC">
        <w:rPr>
          <w:bCs/>
          <w:iCs/>
        </w:rPr>
        <w:t xml:space="preserve"> подизвођача </w:t>
      </w:r>
      <w:r w:rsidRPr="002877DC">
        <w:rPr>
          <w:lang w:val="sr-Cyrl-CS"/>
        </w:rPr>
        <w:t>(</w:t>
      </w:r>
      <w:r w:rsidRPr="002877DC">
        <w:rPr>
          <w:i/>
          <w:lang w:val="sr-Cyrl-CS"/>
        </w:rPr>
        <w:t>Образац 6</w:t>
      </w:r>
      <w:r w:rsidRPr="002877DC">
        <w:rPr>
          <w:i/>
        </w:rPr>
        <w:t>. у поглављу</w:t>
      </w:r>
      <w:r w:rsidRPr="002877DC">
        <w:rPr>
          <w:i/>
          <w:lang w:val="ru-RU"/>
        </w:rPr>
        <w:t xml:space="preserve"> </w:t>
      </w:r>
      <w:r w:rsidRPr="002877DC">
        <w:rPr>
          <w:i/>
          <w:lang w:val="en-US"/>
        </w:rPr>
        <w:t xml:space="preserve">VI </w:t>
      </w:r>
      <w:r w:rsidRPr="002877DC">
        <w:rPr>
          <w:i/>
        </w:rPr>
        <w:t>ове конкурсне документације</w:t>
      </w:r>
      <w:r w:rsidRPr="002877DC">
        <w:rPr>
          <w:i/>
          <w:lang w:val="en-US"/>
        </w:rPr>
        <w:t>)</w:t>
      </w:r>
      <w:r w:rsidRPr="002877DC">
        <w:rPr>
          <w:lang w:val="sr-Cyrl-CS"/>
        </w:rPr>
        <w:t>,</w:t>
      </w:r>
      <w:r w:rsidRPr="002877DC">
        <w:rPr>
          <w:bCs/>
          <w:iCs/>
        </w:rPr>
        <w:t xml:space="preserve"> потписану од стране овлашћеног лица подизвођача и оверену печатом. </w:t>
      </w:r>
    </w:p>
    <w:p w:rsidR="00EC39F7" w:rsidRPr="002877DC" w:rsidRDefault="00EC39F7" w:rsidP="002877DC">
      <w:pPr>
        <w:pStyle w:val="ListParagraph"/>
        <w:jc w:val="both"/>
        <w:rPr>
          <w:bCs/>
          <w:iCs/>
          <w:lang w:val="sr-Cyrl-CS"/>
        </w:rPr>
      </w:pPr>
    </w:p>
    <w:p w:rsidR="00EC39F7" w:rsidRPr="002877DC" w:rsidRDefault="00EC39F7" w:rsidP="002877DC">
      <w:pPr>
        <w:pStyle w:val="ListParagraph"/>
        <w:numPr>
          <w:ilvl w:val="0"/>
          <w:numId w:val="14"/>
        </w:numPr>
        <w:suppressAutoHyphens/>
        <w:spacing w:line="100" w:lineRule="atLeast"/>
        <w:contextualSpacing w:val="0"/>
        <w:jc w:val="both"/>
        <w:rPr>
          <w:bCs/>
          <w:iCs/>
          <w:lang w:val="sr-Cyrl-CS"/>
        </w:rPr>
      </w:pPr>
      <w:r w:rsidRPr="002877DC">
        <w:rPr>
          <w:b/>
          <w:bCs/>
          <w:iCs/>
        </w:rPr>
        <w:t>Уколико понуду подноси група понуђача</w:t>
      </w:r>
      <w:r w:rsidRPr="002877DC">
        <w:rPr>
          <w:bCs/>
          <w:iCs/>
        </w:rPr>
        <w:t xml:space="preserve">, сваки понуђач из групе понуђача мора да испуни обавезне услове из члана 75. став 1. тач. 1) до 4) ЗЈН, У том случају </w:t>
      </w:r>
      <w:r w:rsidRPr="002877DC">
        <w:rPr>
          <w:b/>
          <w:bCs/>
          <w:iCs/>
        </w:rPr>
        <w:t>ИЗЈАВА</w:t>
      </w:r>
      <w:r w:rsidRPr="002877DC">
        <w:rPr>
          <w:bCs/>
          <w:iCs/>
        </w:rPr>
        <w:t xml:space="preserve"> </w:t>
      </w:r>
      <w:r w:rsidRPr="002877DC">
        <w:rPr>
          <w:lang w:val="sr-Cyrl-CS"/>
        </w:rPr>
        <w:t>(</w:t>
      </w:r>
      <w:r w:rsidRPr="002877DC">
        <w:rPr>
          <w:i/>
          <w:lang w:val="sr-Cyrl-CS"/>
        </w:rPr>
        <w:t>Образац 5.</w:t>
      </w:r>
      <w:r w:rsidRPr="002877DC">
        <w:rPr>
          <w:i/>
          <w:lang w:val="ru-RU"/>
        </w:rPr>
        <w:t xml:space="preserve"> у </w:t>
      </w:r>
      <w:r w:rsidRPr="002877DC">
        <w:rPr>
          <w:i/>
        </w:rPr>
        <w:t>поглављу</w:t>
      </w:r>
      <w:r w:rsidRPr="002877DC">
        <w:rPr>
          <w:i/>
          <w:lang w:val="sr-Cyrl-CS"/>
        </w:rPr>
        <w:t xml:space="preserve"> </w:t>
      </w:r>
      <w:r w:rsidRPr="002877DC">
        <w:rPr>
          <w:i/>
          <w:lang w:val="en-US"/>
        </w:rPr>
        <w:t>V</w:t>
      </w:r>
      <w:r w:rsidRPr="002877DC">
        <w:rPr>
          <w:i/>
        </w:rPr>
        <w:t>I</w:t>
      </w:r>
      <w:r w:rsidRPr="002877DC">
        <w:rPr>
          <w:i/>
          <w:lang w:val="ru-RU"/>
        </w:rPr>
        <w:t xml:space="preserve"> ове конкурсне документације</w:t>
      </w:r>
      <w:r w:rsidRPr="002877DC">
        <w:rPr>
          <w:lang w:val="sr-Cyrl-CS"/>
        </w:rPr>
        <w:t xml:space="preserve">), </w:t>
      </w:r>
      <w:r w:rsidRPr="002877DC">
        <w:rPr>
          <w:bCs/>
          <w:iCs/>
        </w:rPr>
        <w:t xml:space="preserve">мора бити потписана од стране овлашћеног лица сваког понуђача из групе понуђача и оверена печатом. </w:t>
      </w:r>
    </w:p>
    <w:p w:rsidR="007F14C5" w:rsidRPr="002877DC" w:rsidRDefault="007F14C5" w:rsidP="002877DC">
      <w:pPr>
        <w:pStyle w:val="ListParagraph"/>
        <w:rPr>
          <w:bCs/>
          <w:iCs/>
          <w:lang w:val="sr-Cyrl-CS"/>
        </w:rPr>
      </w:pPr>
    </w:p>
    <w:p w:rsidR="007F14C5" w:rsidRPr="002877DC" w:rsidRDefault="007F14C5" w:rsidP="002877DC">
      <w:pPr>
        <w:pStyle w:val="ListParagraph"/>
        <w:suppressAutoHyphens/>
        <w:spacing w:line="100" w:lineRule="atLeast"/>
        <w:contextualSpacing w:val="0"/>
        <w:jc w:val="both"/>
        <w:rPr>
          <w:bCs/>
          <w:iCs/>
          <w:lang w:val="sr-Cyrl-CS"/>
        </w:rPr>
      </w:pPr>
    </w:p>
    <w:p w:rsidR="00EC39F7" w:rsidRPr="002877DC" w:rsidRDefault="00EC39F7" w:rsidP="002877DC">
      <w:pPr>
        <w:pStyle w:val="ListParagraph"/>
        <w:numPr>
          <w:ilvl w:val="0"/>
          <w:numId w:val="14"/>
        </w:numPr>
        <w:suppressAutoHyphens/>
        <w:spacing w:line="100" w:lineRule="atLeast"/>
        <w:contextualSpacing w:val="0"/>
        <w:jc w:val="both"/>
        <w:rPr>
          <w:bCs/>
          <w:iCs/>
          <w:lang w:val="sr-Cyrl-CS"/>
        </w:rPr>
      </w:pPr>
      <w:r w:rsidRPr="002877DC">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C39F7" w:rsidRPr="002877DC" w:rsidRDefault="00EC39F7" w:rsidP="002877DC">
      <w:pPr>
        <w:pStyle w:val="ListParagraph"/>
        <w:jc w:val="both"/>
        <w:rPr>
          <w:bCs/>
          <w:iCs/>
          <w:lang w:val="sr-Cyrl-CS"/>
        </w:rPr>
      </w:pPr>
    </w:p>
    <w:p w:rsidR="00EC39F7" w:rsidRPr="002877DC" w:rsidRDefault="00EC39F7" w:rsidP="002877DC">
      <w:pPr>
        <w:pStyle w:val="ListParagraph"/>
        <w:numPr>
          <w:ilvl w:val="0"/>
          <w:numId w:val="15"/>
        </w:numPr>
        <w:suppressAutoHyphens/>
        <w:spacing w:line="100" w:lineRule="atLeast"/>
        <w:contextualSpacing w:val="0"/>
        <w:jc w:val="both"/>
        <w:rPr>
          <w:bCs/>
          <w:iCs/>
          <w:lang w:val="sr-Cyrl-CS"/>
        </w:rPr>
      </w:pPr>
      <w:r w:rsidRPr="002877DC">
        <w:rPr>
          <w:bCs/>
          <w:iCs/>
        </w:rPr>
        <w:t>Наручилац може пре доношења одлуке о додели уговора да зат</w:t>
      </w:r>
      <w:r w:rsidRPr="002877DC">
        <w:rPr>
          <w:bCs/>
          <w:iCs/>
          <w:lang w:val="sr-Cyrl-CS"/>
        </w:rPr>
        <w:t xml:space="preserve">ражи </w:t>
      </w:r>
      <w:r w:rsidRPr="002877DC">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877DC">
        <w:rPr>
          <w:bCs/>
          <w:iCs/>
          <w:lang w:val="sr-Cyrl-CS"/>
        </w:rPr>
        <w:t xml:space="preserve"> </w:t>
      </w:r>
      <w:r w:rsidRPr="002877DC">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877DC">
        <w:rPr>
          <w:bCs/>
        </w:rPr>
        <w:t>т</w:t>
      </w:r>
      <w:r w:rsidRPr="002877DC">
        <w:rPr>
          <w:bCs/>
          <w:lang w:val="sr-Cyrl-CS"/>
        </w:rPr>
        <w:t>љиву.</w:t>
      </w:r>
      <w:r w:rsidRPr="002877DC">
        <w:rPr>
          <w:bCs/>
          <w:iCs/>
          <w:lang w:val="sr-Cyrl-CS"/>
        </w:rPr>
        <w:t xml:space="preserve"> </w:t>
      </w:r>
    </w:p>
    <w:p w:rsidR="00EC39F7" w:rsidRPr="002877DC" w:rsidRDefault="00EC39F7" w:rsidP="002877DC">
      <w:pPr>
        <w:pStyle w:val="ListParagraph"/>
        <w:jc w:val="both"/>
        <w:rPr>
          <w:rFonts w:eastAsia="TimesNewRomanPSMT"/>
          <w:bCs/>
        </w:rPr>
      </w:pPr>
      <w:r w:rsidRPr="002877DC">
        <w:rPr>
          <w:rFonts w:eastAsia="TimesNewRomanPSMT"/>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877DC">
        <w:rPr>
          <w:bCs/>
          <w:iCs/>
        </w:rPr>
        <w:t>(свих или појединих доказа о испуњености услова)</w:t>
      </w:r>
      <w:r w:rsidRPr="002877DC">
        <w:rPr>
          <w:rFonts w:eastAsia="TimesNewRomanPSMT"/>
          <w:bCs/>
        </w:rPr>
        <w:t>, понуђач ће бити дужан да достави:</w:t>
      </w:r>
    </w:p>
    <w:p w:rsidR="00EC39F7" w:rsidRPr="002877DC" w:rsidRDefault="00EC39F7" w:rsidP="002877DC">
      <w:pPr>
        <w:pStyle w:val="ListParagraph"/>
        <w:jc w:val="both"/>
        <w:rPr>
          <w:rFonts w:eastAsia="TimesNewRomanPSMT"/>
          <w:bCs/>
        </w:rPr>
      </w:pPr>
    </w:p>
    <w:p w:rsidR="00EC39F7" w:rsidRPr="002877DC" w:rsidRDefault="00EC39F7" w:rsidP="002877DC">
      <w:pPr>
        <w:pStyle w:val="ListParagraph"/>
        <w:numPr>
          <w:ilvl w:val="0"/>
          <w:numId w:val="16"/>
        </w:numPr>
        <w:suppressAutoHyphens/>
        <w:spacing w:line="100" w:lineRule="atLeast"/>
        <w:contextualSpacing w:val="0"/>
        <w:jc w:val="both"/>
        <w:rPr>
          <w:b/>
          <w:bCs/>
          <w:iCs/>
          <w:lang w:val="sr-Cyrl-CS"/>
        </w:rPr>
      </w:pPr>
      <w:r w:rsidRPr="002877DC">
        <w:rPr>
          <w:rFonts w:eastAsia="TimesNewRomanPSMT"/>
          <w:b/>
          <w:bCs/>
        </w:rPr>
        <w:t>ОБАВЕЗНИ УСЛОВИ</w:t>
      </w:r>
    </w:p>
    <w:p w:rsidR="00EC39F7" w:rsidRPr="002877DC" w:rsidRDefault="00EC39F7" w:rsidP="002877DC">
      <w:pPr>
        <w:pStyle w:val="ListParagraph"/>
        <w:numPr>
          <w:ilvl w:val="0"/>
          <w:numId w:val="10"/>
        </w:numPr>
        <w:tabs>
          <w:tab w:val="left" w:pos="680"/>
        </w:tabs>
        <w:suppressAutoHyphens/>
        <w:spacing w:line="100" w:lineRule="atLeast"/>
        <w:ind w:left="1701"/>
        <w:contextualSpacing w:val="0"/>
        <w:jc w:val="both"/>
        <w:rPr>
          <w:rFonts w:eastAsia="TimesNewRomanPSMT"/>
          <w:bCs/>
        </w:rPr>
      </w:pPr>
      <w:r w:rsidRPr="002877DC">
        <w:rPr>
          <w:rFonts w:eastAsia="TimesNewRomanPSMT"/>
          <w:bCs/>
        </w:rPr>
        <w:t xml:space="preserve">Чл. 75. ст. 1. тач. 1) ЗЈН, услов под редним бројем 1. наведен у табеларном приказу </w:t>
      </w:r>
      <w:r w:rsidRPr="002877DC">
        <w:rPr>
          <w:rFonts w:eastAsia="TimesNewRomanPSMT"/>
          <w:b/>
          <w:bCs/>
        </w:rPr>
        <w:t>обавезних услова</w:t>
      </w:r>
      <w:r w:rsidRPr="002877DC">
        <w:rPr>
          <w:rFonts w:eastAsia="TimesNewRomanPSMT"/>
          <w:bCs/>
        </w:rPr>
        <w:t xml:space="preserve"> –</w:t>
      </w:r>
      <w:r w:rsidRPr="002877DC">
        <w:rPr>
          <w:rFonts w:eastAsia="TimesNewRomanPSMT"/>
          <w:b/>
          <w:bCs/>
        </w:rPr>
        <w:t xml:space="preserve"> Доказ:</w:t>
      </w:r>
      <w:r w:rsidRPr="002877DC">
        <w:rPr>
          <w:rFonts w:eastAsia="TimesNewRomanPSMT"/>
          <w:bCs/>
        </w:rPr>
        <w:t xml:space="preserve"> </w:t>
      </w:r>
    </w:p>
    <w:p w:rsidR="00EC39F7" w:rsidRPr="002877DC" w:rsidRDefault="00EC39F7" w:rsidP="002877DC">
      <w:pPr>
        <w:pStyle w:val="ListParagraph"/>
        <w:tabs>
          <w:tab w:val="left" w:pos="680"/>
        </w:tabs>
        <w:ind w:left="1701"/>
        <w:jc w:val="both"/>
      </w:pPr>
      <w:r w:rsidRPr="002877DC">
        <w:rPr>
          <w:rFonts w:eastAsia="TimesNewRomanPSMT"/>
          <w:b/>
          <w:bCs/>
          <w:u w:val="single"/>
        </w:rPr>
        <w:t>Правна лица</w:t>
      </w:r>
      <w:r w:rsidRPr="002877DC">
        <w:rPr>
          <w:rFonts w:eastAsia="TimesNewRomanPSMT"/>
          <w:bCs/>
          <w:u w:val="single"/>
        </w:rPr>
        <w:t xml:space="preserve">: </w:t>
      </w:r>
      <w:r w:rsidRPr="002877DC">
        <w:rPr>
          <w:rFonts w:eastAsia="TimesNewRomanPSMT"/>
          <w:bCs/>
        </w:rPr>
        <w:t>И</w:t>
      </w:r>
      <w:r w:rsidRPr="002877DC">
        <w:rPr>
          <w:iCs/>
          <w:lang w:val="sr-Cyrl-CS"/>
        </w:rPr>
        <w:t xml:space="preserve">звод </w:t>
      </w:r>
      <w:r w:rsidRPr="002877DC">
        <w:t xml:space="preserve">из регистра Агенције за привредне регистре, односно извод из регистра надлежног привредног суда; </w:t>
      </w:r>
    </w:p>
    <w:p w:rsidR="00EC39F7" w:rsidRPr="002877DC" w:rsidRDefault="00EC39F7" w:rsidP="002877DC">
      <w:pPr>
        <w:pStyle w:val="ListParagraph"/>
        <w:tabs>
          <w:tab w:val="left" w:pos="680"/>
        </w:tabs>
        <w:ind w:left="1701"/>
        <w:jc w:val="both"/>
        <w:rPr>
          <w:rFonts w:eastAsia="TimesNewRomanPSMT"/>
          <w:bCs/>
        </w:rPr>
      </w:pPr>
      <w:r w:rsidRPr="002877DC">
        <w:rPr>
          <w:b/>
          <w:u w:val="single"/>
        </w:rPr>
        <w:t>Предузетници:</w:t>
      </w:r>
      <w:r w:rsidRPr="002877DC">
        <w:rPr>
          <w:rFonts w:eastAsia="TimesNewRomanPSMT"/>
          <w:bCs/>
        </w:rPr>
        <w:t xml:space="preserve"> И</w:t>
      </w:r>
      <w:r w:rsidRPr="002877DC">
        <w:rPr>
          <w:iCs/>
          <w:lang w:val="sr-Cyrl-CS"/>
        </w:rPr>
        <w:t xml:space="preserve">звод </w:t>
      </w:r>
      <w:r w:rsidRPr="002877DC">
        <w:t>из регистра Агенције за привредне регистре,, односно извод из одговарајућег регистра.</w:t>
      </w:r>
    </w:p>
    <w:p w:rsidR="00EC39F7" w:rsidRPr="002877DC" w:rsidRDefault="00EC39F7" w:rsidP="002877DC">
      <w:pPr>
        <w:pStyle w:val="ListParagraph"/>
        <w:numPr>
          <w:ilvl w:val="0"/>
          <w:numId w:val="10"/>
        </w:numPr>
        <w:tabs>
          <w:tab w:val="left" w:pos="680"/>
        </w:tabs>
        <w:suppressAutoHyphens/>
        <w:autoSpaceDE w:val="0"/>
        <w:autoSpaceDN w:val="0"/>
        <w:adjustRightInd w:val="0"/>
        <w:spacing w:line="100" w:lineRule="atLeast"/>
        <w:ind w:left="1701"/>
        <w:contextualSpacing w:val="0"/>
        <w:jc w:val="both"/>
      </w:pPr>
      <w:r w:rsidRPr="002877DC">
        <w:rPr>
          <w:rFonts w:eastAsia="TimesNewRomanPSMT"/>
          <w:bCs/>
        </w:rPr>
        <w:t xml:space="preserve">Чл. 75. ст. 1. тач. 2) ЗЈН, услов под редним бројем 2. наведен у табеларном приказу </w:t>
      </w:r>
      <w:r w:rsidRPr="002877DC">
        <w:rPr>
          <w:rFonts w:eastAsia="TimesNewRomanPSMT"/>
          <w:b/>
          <w:bCs/>
        </w:rPr>
        <w:t xml:space="preserve">обавезних услова </w:t>
      </w:r>
      <w:r w:rsidRPr="002877DC">
        <w:rPr>
          <w:rFonts w:eastAsia="TimesNewRomanPSMT"/>
          <w:bCs/>
        </w:rPr>
        <w:t xml:space="preserve">– </w:t>
      </w:r>
      <w:r w:rsidRPr="002877DC">
        <w:rPr>
          <w:rFonts w:eastAsia="TimesNewRomanPSMT"/>
          <w:b/>
          <w:bCs/>
        </w:rPr>
        <w:t>Доказ:</w:t>
      </w:r>
    </w:p>
    <w:p w:rsidR="00EC39F7" w:rsidRPr="002877DC" w:rsidRDefault="00EC39F7" w:rsidP="002877DC">
      <w:pPr>
        <w:pStyle w:val="ListParagraph"/>
        <w:tabs>
          <w:tab w:val="left" w:pos="680"/>
        </w:tabs>
        <w:autoSpaceDE w:val="0"/>
        <w:autoSpaceDN w:val="0"/>
        <w:adjustRightInd w:val="0"/>
        <w:ind w:left="1701"/>
        <w:jc w:val="both"/>
      </w:pPr>
      <w:r w:rsidRPr="002877DC">
        <w:rPr>
          <w:b/>
          <w:u w:val="single"/>
        </w:rPr>
        <w:t>П</w:t>
      </w:r>
      <w:r w:rsidRPr="002877DC">
        <w:rPr>
          <w:b/>
          <w:u w:val="single"/>
          <w:lang w:val="sr-Cyrl-CS"/>
        </w:rPr>
        <w:t>р</w:t>
      </w:r>
      <w:r w:rsidRPr="002877DC">
        <w:rPr>
          <w:b/>
          <w:bCs/>
          <w:u w:val="single"/>
        </w:rPr>
        <w:t>авна лица:</w:t>
      </w:r>
      <w:r w:rsidRPr="002877DC">
        <w:rPr>
          <w:bCs/>
        </w:rPr>
        <w:t xml:space="preserve"> 1) </w:t>
      </w:r>
      <w:r w:rsidRPr="002877DC">
        <w:t>Извод из казнене евиденције, односно уверењe</w:t>
      </w:r>
      <w:r w:rsidRPr="002877DC">
        <w:rPr>
          <w:b/>
        </w:rPr>
        <w:t xml:space="preserve"> основног суда </w:t>
      </w:r>
      <w:r w:rsidRPr="002877DC">
        <w:t>на чијем подручју се налази седиште домаћег правног лица</w:t>
      </w:r>
      <w:r w:rsidRPr="002877DC">
        <w:rPr>
          <w:lang w:val="ru-RU"/>
        </w:rPr>
        <w:t>,</w:t>
      </w:r>
      <w:r w:rsidRPr="002877DC">
        <w:t xml:space="preserve"> односно седиште представништва или огранка страног правног лица, којим се потврђује да правно </w:t>
      </w:r>
      <w:r w:rsidRPr="002877DC">
        <w:lastRenderedPageBreak/>
        <w:t>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877DC">
        <w:rPr>
          <w:u w:val="single"/>
        </w:rPr>
        <w:t>Напомена</w:t>
      </w:r>
      <w:r w:rsidRPr="002877DC">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877DC">
        <w:rPr>
          <w:b/>
          <w:u w:val="single"/>
        </w:rPr>
        <w:t>И</w:t>
      </w:r>
      <w:r w:rsidRPr="002877DC">
        <w:t xml:space="preserve"> </w:t>
      </w:r>
      <w:r w:rsidRPr="002877DC">
        <w:rPr>
          <w:b/>
        </w:rPr>
        <w:t xml:space="preserve">УВЕРЕЊЕ ВИШЕГ СУДА </w:t>
      </w:r>
      <w:r w:rsidRPr="002877DC">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877DC">
        <w:rPr>
          <w:b/>
        </w:rPr>
        <w:t>Посебног одељења за организовани криминал Вишег суда у Београду</w:t>
      </w:r>
      <w:r w:rsidRPr="002877DC">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877DC">
        <w:rPr>
          <w:b/>
        </w:rPr>
        <w:t xml:space="preserve"> надлежне полицијске управе МУП-а</w:t>
      </w:r>
      <w:r w:rsidRPr="002877DC">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C39F7" w:rsidRPr="002877DC" w:rsidRDefault="00EC39F7" w:rsidP="002877DC">
      <w:pPr>
        <w:pStyle w:val="ListParagraph"/>
        <w:tabs>
          <w:tab w:val="left" w:pos="680"/>
        </w:tabs>
        <w:autoSpaceDE w:val="0"/>
        <w:autoSpaceDN w:val="0"/>
        <w:adjustRightInd w:val="0"/>
        <w:ind w:left="1701"/>
        <w:jc w:val="both"/>
      </w:pPr>
      <w:r w:rsidRPr="002877DC">
        <w:rPr>
          <w:b/>
          <w:u w:val="single"/>
        </w:rPr>
        <w:t>П</w:t>
      </w:r>
      <w:r w:rsidRPr="002877DC">
        <w:rPr>
          <w:b/>
          <w:bCs/>
          <w:u w:val="single"/>
        </w:rPr>
        <w:t>редузетници и физичка лица</w:t>
      </w:r>
      <w:r w:rsidRPr="002877DC">
        <w:rPr>
          <w:u w:val="single"/>
        </w:rPr>
        <w:t>:</w:t>
      </w:r>
      <w:r w:rsidRPr="002877DC">
        <w:t xml:space="preserve"> Извод из казнене евиденције, односно уверење </w:t>
      </w:r>
      <w:r w:rsidRPr="002877DC">
        <w:rPr>
          <w:b/>
        </w:rPr>
        <w:t>надлежне полицијске управе МУП-а</w:t>
      </w:r>
      <w:r w:rsidRPr="002877DC">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39F7" w:rsidRPr="002877DC" w:rsidRDefault="00EC39F7" w:rsidP="002877DC">
      <w:pPr>
        <w:pStyle w:val="ListParagraph"/>
        <w:tabs>
          <w:tab w:val="left" w:pos="680"/>
        </w:tabs>
        <w:autoSpaceDE w:val="0"/>
        <w:autoSpaceDN w:val="0"/>
        <w:adjustRightInd w:val="0"/>
        <w:ind w:left="1701"/>
        <w:jc w:val="both"/>
      </w:pPr>
      <w:r w:rsidRPr="002877DC">
        <w:rPr>
          <w:b/>
        </w:rPr>
        <w:t>Докази не могу бити старији од два месеца пре отварања понуда.</w:t>
      </w:r>
    </w:p>
    <w:p w:rsidR="00EC39F7" w:rsidRPr="002877DC" w:rsidRDefault="00EC39F7" w:rsidP="002877DC">
      <w:pPr>
        <w:pStyle w:val="ListParagraph"/>
        <w:numPr>
          <w:ilvl w:val="0"/>
          <w:numId w:val="10"/>
        </w:numPr>
        <w:tabs>
          <w:tab w:val="left" w:pos="680"/>
        </w:tabs>
        <w:suppressAutoHyphens/>
        <w:autoSpaceDE w:val="0"/>
        <w:autoSpaceDN w:val="0"/>
        <w:adjustRightInd w:val="0"/>
        <w:spacing w:line="100" w:lineRule="atLeast"/>
        <w:ind w:left="1701"/>
        <w:contextualSpacing w:val="0"/>
        <w:jc w:val="both"/>
      </w:pPr>
      <w:r w:rsidRPr="002877DC">
        <w:rPr>
          <w:rFonts w:eastAsia="TimesNewRomanPSMT"/>
          <w:bCs/>
        </w:rPr>
        <w:t xml:space="preserve">Чл. 75. ст. 1. тач. 4) ЗЈН, услов под редним бројем 3. наведен у табеларном приказу </w:t>
      </w:r>
      <w:r w:rsidRPr="002877DC">
        <w:rPr>
          <w:rFonts w:eastAsia="TimesNewRomanPSMT"/>
          <w:b/>
          <w:bCs/>
        </w:rPr>
        <w:t xml:space="preserve">обавезних услова  </w:t>
      </w:r>
      <w:r w:rsidRPr="002877DC">
        <w:rPr>
          <w:rFonts w:eastAsia="TimesNewRomanPSMT"/>
          <w:bCs/>
        </w:rPr>
        <w:t>-</w:t>
      </w:r>
      <w:r w:rsidRPr="002877DC">
        <w:rPr>
          <w:b/>
          <w:lang w:val="sr-Cyrl-CS"/>
        </w:rPr>
        <w:t xml:space="preserve"> Доказ: </w:t>
      </w:r>
    </w:p>
    <w:p w:rsidR="00EC39F7" w:rsidRPr="002877DC" w:rsidRDefault="00EC39F7" w:rsidP="002877DC">
      <w:pPr>
        <w:pStyle w:val="ListParagraph"/>
        <w:tabs>
          <w:tab w:val="left" w:pos="680"/>
        </w:tabs>
        <w:autoSpaceDE w:val="0"/>
        <w:autoSpaceDN w:val="0"/>
        <w:adjustRightInd w:val="0"/>
        <w:ind w:left="1701"/>
        <w:jc w:val="both"/>
        <w:rPr>
          <w:lang w:val="sr-Cyrl-CS"/>
        </w:rPr>
      </w:pPr>
      <w:r w:rsidRPr="002877DC">
        <w:t xml:space="preserve">Уверење </w:t>
      </w:r>
      <w:r w:rsidRPr="002877DC">
        <w:rPr>
          <w:bCs/>
        </w:rPr>
        <w:t xml:space="preserve">Пореске управе Министарства финансија </w:t>
      </w:r>
      <w:r w:rsidRPr="002877DC">
        <w:t xml:space="preserve">да је измирио доспеле порезе и доприносе и уверење надлежне управе </w:t>
      </w:r>
      <w:r w:rsidRPr="002877DC">
        <w:rPr>
          <w:bCs/>
        </w:rPr>
        <w:t xml:space="preserve">локалне самоуправе </w:t>
      </w:r>
      <w:r w:rsidRPr="002877DC">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C39F7" w:rsidRPr="002877DC" w:rsidRDefault="00EC39F7" w:rsidP="002877DC">
      <w:pPr>
        <w:pStyle w:val="ListParagraph"/>
        <w:ind w:left="1710" w:hanging="990"/>
        <w:rPr>
          <w:b/>
        </w:rPr>
      </w:pPr>
      <w:r w:rsidRPr="002877DC">
        <w:rPr>
          <w:b/>
        </w:rPr>
        <w:t>Докази не могу бити старији од два месеца пре отварања понуда.</w:t>
      </w:r>
    </w:p>
    <w:p w:rsidR="00B45117" w:rsidRPr="002877DC" w:rsidRDefault="00B45117" w:rsidP="002877DC">
      <w:pPr>
        <w:pStyle w:val="ListParagraph"/>
        <w:ind w:left="1710" w:hanging="990"/>
        <w:rPr>
          <w:b/>
        </w:rPr>
      </w:pPr>
    </w:p>
    <w:p w:rsidR="00EC39F7" w:rsidRPr="002877DC" w:rsidRDefault="00EC39F7" w:rsidP="002877DC">
      <w:pPr>
        <w:pStyle w:val="ListParagraph"/>
        <w:tabs>
          <w:tab w:val="left" w:pos="680"/>
        </w:tabs>
        <w:autoSpaceDE w:val="0"/>
        <w:autoSpaceDN w:val="0"/>
        <w:adjustRightInd w:val="0"/>
        <w:jc w:val="both"/>
        <w:rPr>
          <w:rFonts w:eastAsia="TimesNewRomanPS-BoldMT"/>
          <w:bCs/>
        </w:rPr>
      </w:pPr>
      <w:r w:rsidRPr="002877DC">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877DC">
        <w:rPr>
          <w:bCs/>
          <w:iCs/>
        </w:rPr>
        <w:t xml:space="preserve">1) до 4) </w:t>
      </w:r>
      <w:r w:rsidRPr="002877DC">
        <w:rPr>
          <w:rFonts w:eastAsia="TimesNewRomanPS-BoldMT"/>
          <w:bCs/>
        </w:rPr>
        <w:t>ЗЈН, сходно чл. 78. ЗЈН.</w:t>
      </w:r>
    </w:p>
    <w:p w:rsidR="00EC39F7" w:rsidRPr="002877DC" w:rsidRDefault="00EC39F7" w:rsidP="002877DC">
      <w:pPr>
        <w:pStyle w:val="ListParagraph"/>
        <w:tabs>
          <w:tab w:val="left" w:pos="680"/>
        </w:tabs>
        <w:autoSpaceDE w:val="0"/>
        <w:autoSpaceDN w:val="0"/>
        <w:adjustRightInd w:val="0"/>
        <w:jc w:val="both"/>
        <w:rPr>
          <w:rFonts w:eastAsia="TimesNewRomanPS-BoldMT"/>
          <w:bCs/>
        </w:rPr>
      </w:pPr>
    </w:p>
    <w:p w:rsidR="00EC39F7" w:rsidRPr="002877DC" w:rsidRDefault="00EC39F7" w:rsidP="002877DC">
      <w:pPr>
        <w:pStyle w:val="ListParagraph"/>
        <w:tabs>
          <w:tab w:val="left" w:pos="680"/>
        </w:tabs>
        <w:autoSpaceDE w:val="0"/>
        <w:autoSpaceDN w:val="0"/>
        <w:adjustRightInd w:val="0"/>
        <w:jc w:val="both"/>
        <w:rPr>
          <w:rFonts w:eastAsia="TimesNewRomanPS-BoldMT"/>
          <w:bCs/>
        </w:rPr>
      </w:pPr>
      <w:r w:rsidRPr="002877DC">
        <w:t xml:space="preserve">Понуђач није дужан да доставља доказе који су јавно доступни на интернет страницама надлежних органа, </w:t>
      </w:r>
      <w:r w:rsidRPr="002877DC">
        <w:rPr>
          <w:rFonts w:eastAsia="TimesNewRomanPS-BoldMT"/>
          <w:bCs/>
        </w:rPr>
        <w:t>и то:</w:t>
      </w:r>
    </w:p>
    <w:p w:rsidR="00EC39F7" w:rsidRPr="002877DC" w:rsidRDefault="00EC39F7" w:rsidP="002877DC">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2877DC">
        <w:rPr>
          <w:i/>
          <w:iCs/>
        </w:rPr>
        <w:t>доказ из члана 75. став 1. тачка 1) ЗЈН п</w:t>
      </w:r>
      <w:r w:rsidRPr="002877DC">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2877DC">
        <w:rPr>
          <w:i/>
          <w:lang w:val="en-US"/>
        </w:rPr>
        <w:t>www. apr.gov.rs</w:t>
      </w:r>
    </w:p>
    <w:p w:rsidR="00EC39F7" w:rsidRPr="002877DC" w:rsidRDefault="00EC39F7" w:rsidP="002877DC">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2877DC">
        <w:rPr>
          <w:i/>
          <w:iCs/>
        </w:rPr>
        <w:t xml:space="preserve">доказ из члана 75. став 1. тачка </w:t>
      </w:r>
      <w:r w:rsidRPr="002877DC">
        <w:rPr>
          <w:i/>
          <w:iCs/>
          <w:lang w:val="sr-Cyrl-CS"/>
        </w:rPr>
        <w:t>2</w:t>
      </w:r>
      <w:r w:rsidRPr="002877DC">
        <w:rPr>
          <w:i/>
          <w:iCs/>
        </w:rPr>
        <w:t>) ЗЈН п</w:t>
      </w:r>
      <w:r w:rsidRPr="002877DC">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2877DC">
        <w:rPr>
          <w:i/>
          <w:lang w:val="en-US"/>
        </w:rPr>
        <w:t>www. apr.gov.rs</w:t>
      </w:r>
    </w:p>
    <w:p w:rsidR="00EC39F7" w:rsidRPr="002877DC" w:rsidRDefault="00EC39F7" w:rsidP="002877DC">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2877DC">
        <w:rPr>
          <w:i/>
          <w:iCs/>
        </w:rPr>
        <w:t xml:space="preserve">доказ из члана 75. став 1. тачка </w:t>
      </w:r>
      <w:r w:rsidRPr="002877DC">
        <w:rPr>
          <w:i/>
          <w:iCs/>
          <w:lang w:val="sr-Cyrl-CS"/>
        </w:rPr>
        <w:t>3</w:t>
      </w:r>
      <w:r w:rsidRPr="002877DC">
        <w:rPr>
          <w:i/>
          <w:iCs/>
        </w:rPr>
        <w:t>) ЗЈН п</w:t>
      </w:r>
      <w:r w:rsidRPr="002877DC">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2877DC">
        <w:rPr>
          <w:i/>
          <w:lang w:val="en-US"/>
        </w:rPr>
        <w:t>www. apr.gov.rs</w:t>
      </w:r>
    </w:p>
    <w:p w:rsidR="00EC39F7" w:rsidRPr="002877DC" w:rsidRDefault="00EC39F7" w:rsidP="002877DC">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2877DC">
        <w:rPr>
          <w:i/>
          <w:iCs/>
        </w:rPr>
        <w:t xml:space="preserve">доказ из члана 75. став 1. тачка </w:t>
      </w:r>
      <w:r w:rsidRPr="002877DC">
        <w:rPr>
          <w:i/>
          <w:iCs/>
          <w:lang w:val="sr-Cyrl-CS"/>
        </w:rPr>
        <w:t>4</w:t>
      </w:r>
      <w:r w:rsidRPr="002877DC">
        <w:rPr>
          <w:i/>
          <w:iCs/>
        </w:rPr>
        <w:t>) ЗЈН п</w:t>
      </w:r>
      <w:r w:rsidRPr="002877DC">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2877DC">
        <w:rPr>
          <w:i/>
          <w:lang w:val="en-US"/>
        </w:rPr>
        <w:t>www. apr.gov.rs</w:t>
      </w:r>
    </w:p>
    <w:p w:rsidR="00EC39F7" w:rsidRPr="002877DC" w:rsidRDefault="00EC39F7" w:rsidP="002877DC">
      <w:pPr>
        <w:pStyle w:val="ListParagraph"/>
        <w:tabs>
          <w:tab w:val="left" w:pos="680"/>
        </w:tabs>
        <w:autoSpaceDE w:val="0"/>
        <w:autoSpaceDN w:val="0"/>
        <w:adjustRightInd w:val="0"/>
        <w:ind w:left="1500"/>
        <w:jc w:val="both"/>
        <w:rPr>
          <w:rFonts w:eastAsia="TimesNewRomanPS-BoldMT"/>
          <w:bCs/>
          <w:i/>
        </w:rPr>
      </w:pPr>
    </w:p>
    <w:p w:rsidR="00EC39F7" w:rsidRPr="002877DC" w:rsidRDefault="00EC39F7" w:rsidP="002877DC">
      <w:pPr>
        <w:pStyle w:val="ListParagraph"/>
        <w:jc w:val="both"/>
      </w:pPr>
      <w:r w:rsidRPr="002877DC">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C39F7" w:rsidRPr="002877DC" w:rsidRDefault="00EC39F7" w:rsidP="002877DC">
      <w:pPr>
        <w:pStyle w:val="ListParagraph"/>
        <w:jc w:val="both"/>
      </w:pPr>
    </w:p>
    <w:p w:rsidR="00EC39F7" w:rsidRPr="002877DC" w:rsidRDefault="00EC39F7" w:rsidP="002877DC">
      <w:pPr>
        <w:pStyle w:val="ListParagraph"/>
        <w:tabs>
          <w:tab w:val="left" w:pos="680"/>
        </w:tabs>
        <w:autoSpaceDE w:val="0"/>
        <w:autoSpaceDN w:val="0"/>
        <w:adjustRightInd w:val="0"/>
        <w:jc w:val="both"/>
        <w:rPr>
          <w:rFonts w:eastAsia="TimesNewRomanPSMT"/>
          <w:bCs/>
        </w:rPr>
      </w:pPr>
      <w:r w:rsidRPr="002877DC">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C39F7" w:rsidRPr="002877DC" w:rsidRDefault="00EC39F7" w:rsidP="002877DC">
      <w:pPr>
        <w:pStyle w:val="ListParagraph"/>
        <w:tabs>
          <w:tab w:val="left" w:pos="680"/>
        </w:tabs>
        <w:autoSpaceDE w:val="0"/>
        <w:autoSpaceDN w:val="0"/>
        <w:adjustRightInd w:val="0"/>
        <w:jc w:val="both"/>
      </w:pPr>
    </w:p>
    <w:p w:rsidR="00EC39F7" w:rsidRPr="002877DC" w:rsidRDefault="00EC39F7" w:rsidP="002877DC">
      <w:pPr>
        <w:pStyle w:val="ListParagraph"/>
        <w:tabs>
          <w:tab w:val="left" w:pos="680"/>
        </w:tabs>
        <w:autoSpaceDE w:val="0"/>
        <w:autoSpaceDN w:val="0"/>
        <w:adjustRightInd w:val="0"/>
        <w:jc w:val="both"/>
      </w:pPr>
      <w:r w:rsidRPr="002877DC">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877DC">
        <w:rPr>
          <w:rFonts w:eastAsia="TimesNewRomanPSMT"/>
          <w:bCs/>
        </w:rPr>
        <w:t>.</w:t>
      </w:r>
    </w:p>
    <w:p w:rsidR="00EC39F7" w:rsidRPr="002877DC" w:rsidRDefault="00EC39F7" w:rsidP="002877DC">
      <w:pPr>
        <w:tabs>
          <w:tab w:val="left" w:pos="0"/>
          <w:tab w:val="left" w:pos="1080"/>
        </w:tabs>
        <w:spacing w:after="0"/>
        <w:ind w:firstLine="720"/>
        <w:jc w:val="both"/>
        <w:rPr>
          <w:rFonts w:ascii="Times New Roman" w:eastAsia="TimesNewRomanPSMT" w:hAnsi="Times New Roman" w:cs="Times New Roman"/>
          <w:b/>
          <w:bCs/>
          <w:sz w:val="24"/>
          <w:szCs w:val="24"/>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ind w:left="0"/>
        <w:jc w:val="both"/>
        <w:rPr>
          <w:bCs/>
          <w:iCs/>
          <w:lang w:val="sr-Cyrl-CS"/>
        </w:rPr>
      </w:pPr>
    </w:p>
    <w:p w:rsidR="007F14C5" w:rsidRPr="002877DC" w:rsidRDefault="007F14C5" w:rsidP="002877DC">
      <w:pPr>
        <w:pStyle w:val="ListParagraph"/>
        <w:ind w:left="0"/>
        <w:jc w:val="both"/>
        <w:rPr>
          <w:bCs/>
          <w:iCs/>
          <w:lang w:val="sr-Cyrl-CS"/>
        </w:rPr>
      </w:pPr>
    </w:p>
    <w:p w:rsidR="007F14C5" w:rsidRDefault="007F14C5" w:rsidP="002877DC">
      <w:pPr>
        <w:pStyle w:val="ListParagraph"/>
        <w:ind w:left="0"/>
        <w:jc w:val="both"/>
        <w:rPr>
          <w:bCs/>
          <w:iCs/>
          <w:lang w:val="sr-Cyrl-CS"/>
        </w:rPr>
      </w:pPr>
    </w:p>
    <w:p w:rsidR="004F3290" w:rsidRDefault="004F3290" w:rsidP="002877DC">
      <w:pPr>
        <w:pStyle w:val="ListParagraph"/>
        <w:ind w:left="0"/>
        <w:jc w:val="both"/>
        <w:rPr>
          <w:bCs/>
          <w:iCs/>
          <w:lang w:val="sr-Cyrl-CS"/>
        </w:rPr>
      </w:pPr>
    </w:p>
    <w:p w:rsidR="004F3290" w:rsidRDefault="004F3290" w:rsidP="002877DC">
      <w:pPr>
        <w:pStyle w:val="ListParagraph"/>
        <w:ind w:left="0"/>
        <w:jc w:val="both"/>
        <w:rPr>
          <w:bCs/>
          <w:iCs/>
          <w:lang w:val="sr-Cyrl-CS"/>
        </w:rPr>
      </w:pPr>
    </w:p>
    <w:p w:rsidR="004F3290" w:rsidRDefault="004F3290" w:rsidP="002877DC">
      <w:pPr>
        <w:pStyle w:val="ListParagraph"/>
        <w:ind w:left="0"/>
        <w:jc w:val="both"/>
        <w:rPr>
          <w:bCs/>
          <w:iCs/>
          <w:lang w:val="sr-Cyrl-CS"/>
        </w:rPr>
      </w:pPr>
    </w:p>
    <w:p w:rsidR="004F3290" w:rsidRDefault="004F3290"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Default="001875DB" w:rsidP="002877DC">
      <w:pPr>
        <w:pStyle w:val="ListParagraph"/>
        <w:ind w:left="0"/>
        <w:jc w:val="both"/>
        <w:rPr>
          <w:bCs/>
          <w:iCs/>
          <w:lang w:val="sr-Cyrl-CS"/>
        </w:rPr>
      </w:pPr>
    </w:p>
    <w:p w:rsidR="001875DB" w:rsidRPr="002877DC" w:rsidRDefault="001875DB" w:rsidP="002877DC">
      <w:pPr>
        <w:pStyle w:val="ListParagraph"/>
        <w:ind w:left="0"/>
        <w:jc w:val="both"/>
        <w:rPr>
          <w:bCs/>
          <w:iCs/>
          <w:lang w:val="sr-Cyrl-CS"/>
        </w:rPr>
      </w:pPr>
    </w:p>
    <w:p w:rsidR="007F14C5" w:rsidRPr="002877DC" w:rsidRDefault="007F14C5" w:rsidP="002877DC">
      <w:pPr>
        <w:pStyle w:val="ListParagraph"/>
        <w:ind w:left="0"/>
        <w:jc w:val="both"/>
        <w:rPr>
          <w:bCs/>
          <w:iCs/>
          <w:lang w:val="sr-Cyrl-CS"/>
        </w:rPr>
      </w:pPr>
    </w:p>
    <w:p w:rsidR="00EC39F7" w:rsidRPr="002877DC" w:rsidRDefault="00EC39F7" w:rsidP="002877DC">
      <w:pPr>
        <w:pStyle w:val="ListParagraph"/>
        <w:ind w:left="0"/>
        <w:jc w:val="both"/>
        <w:rPr>
          <w:bCs/>
          <w:iCs/>
        </w:rPr>
      </w:pPr>
    </w:p>
    <w:p w:rsidR="00EC39F7" w:rsidRPr="002877DC" w:rsidRDefault="00EC39F7" w:rsidP="002877DC">
      <w:pPr>
        <w:pStyle w:val="ListParagraph"/>
        <w:ind w:left="0"/>
        <w:jc w:val="both"/>
        <w:rPr>
          <w:bCs/>
          <w:iCs/>
          <w:lang w:val="sr-Cyrl-CS"/>
        </w:rPr>
      </w:pPr>
    </w:p>
    <w:p w:rsidR="00EC39F7" w:rsidRPr="002877DC" w:rsidRDefault="00EC39F7" w:rsidP="002877DC">
      <w:pPr>
        <w:pStyle w:val="ListParagraph"/>
        <w:shd w:val="clear" w:color="auto" w:fill="C6D9F1"/>
        <w:ind w:left="0"/>
        <w:jc w:val="center"/>
        <w:rPr>
          <w:b/>
          <w:bCs/>
          <w:i/>
          <w:iCs/>
          <w:lang w:val="ru-RU"/>
        </w:rPr>
      </w:pPr>
      <w:r w:rsidRPr="002877DC">
        <w:rPr>
          <w:b/>
          <w:i/>
        </w:rPr>
        <w:lastRenderedPageBreak/>
        <w:t>V</w:t>
      </w:r>
      <w:r w:rsidRPr="002877DC">
        <w:rPr>
          <w:b/>
          <w:bCs/>
          <w:i/>
          <w:iCs/>
          <w:lang w:val="ru-RU"/>
        </w:rPr>
        <w:t xml:space="preserve"> КРИТЕРИЈУМ ЗА ИЗБОР НАЈПОВОЉНИЈЕ ПОНУДЕ</w:t>
      </w:r>
    </w:p>
    <w:p w:rsidR="00EC39F7" w:rsidRPr="002877DC" w:rsidRDefault="00EC39F7" w:rsidP="002877DC">
      <w:pPr>
        <w:spacing w:after="0"/>
        <w:jc w:val="center"/>
        <w:rPr>
          <w:rFonts w:ascii="Times New Roman" w:hAnsi="Times New Roman" w:cs="Times New Roman"/>
          <w:b/>
          <w:bCs/>
          <w:sz w:val="24"/>
          <w:szCs w:val="24"/>
        </w:rPr>
      </w:pPr>
    </w:p>
    <w:p w:rsidR="00EC39F7" w:rsidRPr="002877DC" w:rsidRDefault="00EC39F7" w:rsidP="002877DC">
      <w:pPr>
        <w:numPr>
          <w:ilvl w:val="0"/>
          <w:numId w:val="11"/>
        </w:numPr>
        <w:suppressAutoHyphens/>
        <w:spacing w:after="0" w:line="100" w:lineRule="atLeast"/>
        <w:jc w:val="both"/>
        <w:rPr>
          <w:rFonts w:ascii="Times New Roman" w:hAnsi="Times New Roman" w:cs="Times New Roman"/>
          <w:b/>
          <w:sz w:val="24"/>
          <w:szCs w:val="24"/>
        </w:rPr>
      </w:pPr>
      <w:r w:rsidRPr="002877DC">
        <w:rPr>
          <w:rFonts w:ascii="Times New Roman" w:hAnsi="Times New Roman" w:cs="Times New Roman"/>
          <w:b/>
          <w:sz w:val="24"/>
          <w:szCs w:val="24"/>
        </w:rPr>
        <w:t xml:space="preserve">Критеријум за доделу уговора: </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ind w:left="720"/>
        <w:jc w:val="both"/>
        <w:rPr>
          <w:rFonts w:ascii="Times New Roman" w:hAnsi="Times New Roman" w:cs="Times New Roman"/>
          <w:sz w:val="24"/>
          <w:szCs w:val="24"/>
        </w:rPr>
      </w:pPr>
      <w:r w:rsidRPr="002877DC">
        <w:rPr>
          <w:rFonts w:ascii="Times New Roman" w:hAnsi="Times New Roman" w:cs="Times New Roman"/>
          <w:sz w:val="24"/>
          <w:szCs w:val="24"/>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EC39F7" w:rsidRPr="002877DC" w:rsidRDefault="00EC39F7" w:rsidP="002877DC">
      <w:pPr>
        <w:pStyle w:val="ListParagraph"/>
        <w:ind w:left="0"/>
        <w:jc w:val="both"/>
      </w:pPr>
    </w:p>
    <w:p w:rsidR="001875DB" w:rsidRPr="0055155F" w:rsidRDefault="00EC39F7" w:rsidP="002877DC">
      <w:pPr>
        <w:pStyle w:val="ListParagraph"/>
        <w:numPr>
          <w:ilvl w:val="0"/>
          <w:numId w:val="11"/>
        </w:numPr>
        <w:suppressAutoHyphens/>
        <w:spacing w:line="100" w:lineRule="atLeast"/>
        <w:contextualSpacing w:val="0"/>
        <w:jc w:val="both"/>
        <w:rPr>
          <w:b/>
          <w:bCs/>
        </w:rPr>
      </w:pPr>
      <w:r w:rsidRPr="002877DC">
        <w:rPr>
          <w:b/>
        </w:rPr>
        <w:t>Е</w:t>
      </w:r>
      <w:r w:rsidRPr="002877D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875DB" w:rsidRDefault="001875DB" w:rsidP="002877DC">
      <w:pPr>
        <w:spacing w:after="0"/>
        <w:jc w:val="both"/>
        <w:rPr>
          <w:rFonts w:ascii="Times New Roman" w:hAnsi="Times New Roman" w:cs="Times New Roman"/>
          <w:b/>
          <w:bCs/>
          <w:sz w:val="24"/>
          <w:szCs w:val="24"/>
        </w:rPr>
      </w:pPr>
    </w:p>
    <w:p w:rsidR="001875DB" w:rsidRPr="001875DB" w:rsidRDefault="001875DB" w:rsidP="002877DC">
      <w:pPr>
        <w:spacing w:after="0"/>
        <w:jc w:val="both"/>
        <w:rPr>
          <w:rFonts w:ascii="Times New Roman" w:hAnsi="Times New Roman" w:cs="Times New Roman"/>
          <w:b/>
          <w:bCs/>
          <w:sz w:val="24"/>
          <w:szCs w:val="24"/>
        </w:rPr>
      </w:pPr>
    </w:p>
    <w:p w:rsidR="00EC39F7" w:rsidRDefault="00EC39F7" w:rsidP="002877DC">
      <w:pPr>
        <w:spacing w:after="0"/>
        <w:jc w:val="both"/>
        <w:rPr>
          <w:rFonts w:ascii="Times New Roman" w:hAnsi="Times New Roman" w:cs="Times New Roman"/>
          <w:iCs/>
          <w:sz w:val="24"/>
          <w:szCs w:val="24"/>
        </w:rPr>
      </w:pPr>
      <w:r w:rsidRPr="002877DC">
        <w:rPr>
          <w:rFonts w:ascii="Times New Roman" w:hAnsi="Times New Roman" w:cs="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875DB">
        <w:rPr>
          <w:rFonts w:ascii="Times New Roman" w:hAnsi="Times New Roman" w:cs="Times New Roman"/>
          <w:sz w:val="24"/>
          <w:szCs w:val="24"/>
          <w:lang w:val="sr-Cyrl-CS"/>
        </w:rPr>
        <w:t>нижу цену</w:t>
      </w:r>
      <w:r w:rsidR="001875DB" w:rsidRPr="00946C22">
        <w:rPr>
          <w:rFonts w:ascii="Times New Roman" w:hAnsi="Times New Roman" w:cs="Times New Roman"/>
          <w:sz w:val="24"/>
          <w:szCs w:val="24"/>
          <w:lang w:val="sr-Cyrl-CS"/>
        </w:rPr>
        <w:t xml:space="preserve"> у Пакету 2</w:t>
      </w:r>
      <w:r w:rsidRPr="002877DC">
        <w:rPr>
          <w:rFonts w:ascii="Times New Roman" w:hAnsi="Times New Roman" w:cs="Times New Roman"/>
          <w:iCs/>
          <w:sz w:val="24"/>
          <w:szCs w:val="24"/>
        </w:rPr>
        <w:t>.</w:t>
      </w:r>
    </w:p>
    <w:p w:rsidR="001875DB" w:rsidRPr="0055155F" w:rsidRDefault="001875DB" w:rsidP="0055155F">
      <w:pPr>
        <w:rPr>
          <w:rFonts w:ascii="Times New Roman" w:hAnsi="Times New Roman" w:cs="Times New Roman"/>
          <w:sz w:val="24"/>
          <w:szCs w:val="24"/>
          <w:lang w:val="sr-Cyrl-CS"/>
        </w:rPr>
      </w:pPr>
      <w:r>
        <w:rPr>
          <w:rFonts w:ascii="Times New Roman" w:hAnsi="Times New Roman" w:cs="Times New Roman"/>
          <w:iCs/>
          <w:sz w:val="24"/>
          <w:szCs w:val="24"/>
        </w:rPr>
        <w:t xml:space="preserve">Уколико </w:t>
      </w:r>
      <w:r w:rsidRPr="002877DC">
        <w:rPr>
          <w:rFonts w:ascii="Times New Roman" w:hAnsi="Times New Roman" w:cs="Times New Roman"/>
          <w:iCs/>
          <w:sz w:val="24"/>
          <w:szCs w:val="24"/>
        </w:rPr>
        <w:t>две или више понуда имају исту</w:t>
      </w:r>
      <w:r w:rsidRPr="001875D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цену</w:t>
      </w:r>
      <w:r w:rsidRPr="00946C22">
        <w:rPr>
          <w:rFonts w:ascii="Times New Roman" w:hAnsi="Times New Roman" w:cs="Times New Roman"/>
          <w:sz w:val="24"/>
          <w:szCs w:val="24"/>
          <w:lang w:val="sr-Cyrl-CS"/>
        </w:rPr>
        <w:t xml:space="preserve"> у Пакету 2</w:t>
      </w:r>
      <w:r w:rsidR="0055155F" w:rsidRPr="0055155F">
        <w:rPr>
          <w:rFonts w:ascii="Times New Roman" w:hAnsi="Times New Roman" w:cs="Times New Roman"/>
          <w:iCs/>
          <w:sz w:val="24"/>
          <w:szCs w:val="24"/>
        </w:rPr>
        <w:t xml:space="preserve"> </w:t>
      </w:r>
      <w:r w:rsidR="0055155F" w:rsidRPr="002877DC">
        <w:rPr>
          <w:rFonts w:ascii="Times New Roman" w:hAnsi="Times New Roman" w:cs="Times New Roman"/>
          <w:iCs/>
          <w:sz w:val="24"/>
          <w:szCs w:val="24"/>
        </w:rPr>
        <w:t xml:space="preserve">биће изабрана понуда оног понуђача који је понудио </w:t>
      </w:r>
      <w:r w:rsidR="0055155F">
        <w:rPr>
          <w:rFonts w:ascii="Times New Roman" w:hAnsi="Times New Roman" w:cs="Times New Roman"/>
          <w:sz w:val="24"/>
          <w:szCs w:val="24"/>
          <w:lang w:val="sr-Cyrl-CS"/>
        </w:rPr>
        <w:t>нижу цену</w:t>
      </w:r>
      <w:r w:rsidR="0055155F" w:rsidRPr="00946C22">
        <w:rPr>
          <w:rFonts w:ascii="Times New Roman" w:hAnsi="Times New Roman" w:cs="Times New Roman"/>
          <w:sz w:val="24"/>
          <w:szCs w:val="24"/>
          <w:lang w:val="sr-Cyrl-CS"/>
        </w:rPr>
        <w:t xml:space="preserve"> у</w:t>
      </w:r>
      <w:r w:rsidR="0055155F" w:rsidRPr="0055155F">
        <w:rPr>
          <w:rFonts w:ascii="Times New Roman" w:hAnsi="Times New Roman" w:cs="Times New Roman"/>
          <w:sz w:val="24"/>
          <w:szCs w:val="24"/>
          <w:lang w:val="sr-Cyrl-CS"/>
        </w:rPr>
        <w:t xml:space="preserve"> </w:t>
      </w:r>
      <w:r w:rsidR="0055155F" w:rsidRPr="00946C22">
        <w:rPr>
          <w:rFonts w:ascii="Times New Roman" w:hAnsi="Times New Roman" w:cs="Times New Roman"/>
          <w:sz w:val="24"/>
          <w:szCs w:val="24"/>
          <w:lang w:val="sr-Cyrl-CS"/>
        </w:rPr>
        <w:t>Пакету 3.</w:t>
      </w:r>
    </w:p>
    <w:p w:rsidR="00EC39F7" w:rsidRPr="002877DC" w:rsidRDefault="00EC39F7" w:rsidP="002877DC">
      <w:pPr>
        <w:spacing w:after="0"/>
        <w:jc w:val="both"/>
        <w:rPr>
          <w:rFonts w:ascii="Times New Roman" w:hAnsi="Times New Roman" w:cs="Times New Roman"/>
          <w:b/>
          <w:bCs/>
          <w:iCs/>
          <w:sz w:val="24"/>
          <w:szCs w:val="24"/>
        </w:rPr>
      </w:pPr>
      <w:r w:rsidRPr="002877DC">
        <w:rPr>
          <w:rFonts w:ascii="Times New Roman" w:eastAsia="Times New Roman" w:hAnsi="Times New Roman" w:cs="Times New Roman"/>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2877DC">
        <w:rPr>
          <w:rFonts w:ascii="Times New Roman" w:eastAsia="Times New Roman" w:hAnsi="Times New Roman" w:cs="Times New Roman"/>
          <w:sz w:val="24"/>
          <w:szCs w:val="24"/>
          <w:lang w:val="sr-Cyrl-CS"/>
        </w:rPr>
        <w:t xml:space="preserve"> и</w:t>
      </w:r>
      <w:r w:rsidRPr="002877DC">
        <w:rPr>
          <w:rFonts w:ascii="Times New Roman" w:eastAsia="Times New Roman" w:hAnsi="Times New Roman" w:cs="Times New Roman"/>
          <w:sz w:val="24"/>
          <w:szCs w:val="24"/>
        </w:rPr>
        <w:t xml:space="preserve"> исти </w:t>
      </w:r>
      <w:r w:rsidRPr="002877DC">
        <w:rPr>
          <w:rFonts w:ascii="Times New Roman" w:eastAsia="Times New Roman" w:hAnsi="Times New Roman" w:cs="Times New Roman"/>
          <w:sz w:val="24"/>
          <w:szCs w:val="24"/>
          <w:lang w:val="sr-Cyrl-CS"/>
        </w:rPr>
        <w:t>период важења понуде.</w:t>
      </w:r>
      <w:r w:rsidRPr="002877DC">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2877DC">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EC39F7" w:rsidRPr="002877DC" w:rsidRDefault="00EC39F7" w:rsidP="002877DC">
      <w:pPr>
        <w:spacing w:after="0"/>
        <w:jc w:val="both"/>
        <w:rPr>
          <w:rFonts w:ascii="Times New Roman" w:hAnsi="Times New Roman" w:cs="Times New Roman"/>
          <w:b/>
          <w:bCs/>
          <w:i/>
          <w:iCs/>
          <w:sz w:val="24"/>
          <w:szCs w:val="24"/>
        </w:rPr>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rPr>
          <w:lang w:val="en-U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EC39F7" w:rsidRPr="002877DC" w:rsidRDefault="00EC39F7" w:rsidP="002877DC">
      <w:pPr>
        <w:pStyle w:val="ListParagraph"/>
        <w:ind w:left="0"/>
        <w:jc w:val="both"/>
        <w:rPr>
          <w:lang w:val="sr-Cyrl-CS"/>
        </w:rPr>
      </w:pPr>
    </w:p>
    <w:p w:rsidR="00EC39F7" w:rsidRDefault="00EC39F7" w:rsidP="002877DC">
      <w:pPr>
        <w:pStyle w:val="ListParagraph"/>
        <w:ind w:left="0"/>
        <w:jc w:val="both"/>
        <w:rPr>
          <w:lang w:val="sr-Cyrl-CS"/>
        </w:rPr>
      </w:pPr>
    </w:p>
    <w:p w:rsidR="001875DB" w:rsidRDefault="001875DB" w:rsidP="002877DC">
      <w:pPr>
        <w:pStyle w:val="ListParagraph"/>
        <w:ind w:left="0"/>
        <w:jc w:val="both"/>
        <w:rPr>
          <w:lang w:val="sr-Cyrl-CS"/>
        </w:rPr>
      </w:pPr>
    </w:p>
    <w:p w:rsidR="0055155F" w:rsidRDefault="0055155F" w:rsidP="002877DC">
      <w:pPr>
        <w:pStyle w:val="ListParagraph"/>
        <w:ind w:left="0"/>
        <w:jc w:val="both"/>
        <w:rPr>
          <w:lang w:val="sr-Cyrl-CS"/>
        </w:rPr>
      </w:pPr>
    </w:p>
    <w:p w:rsidR="0055155F" w:rsidRDefault="0055155F" w:rsidP="002877DC">
      <w:pPr>
        <w:pStyle w:val="ListParagraph"/>
        <w:ind w:left="0"/>
        <w:jc w:val="both"/>
        <w:rPr>
          <w:lang w:val="sr-Cyrl-CS"/>
        </w:rPr>
      </w:pPr>
    </w:p>
    <w:p w:rsidR="0055155F" w:rsidRDefault="0055155F" w:rsidP="002877DC">
      <w:pPr>
        <w:pStyle w:val="ListParagraph"/>
        <w:ind w:left="0"/>
        <w:jc w:val="both"/>
        <w:rPr>
          <w:lang w:val="sr-Cyrl-CS"/>
        </w:rPr>
      </w:pPr>
    </w:p>
    <w:p w:rsidR="0055155F" w:rsidRDefault="0055155F" w:rsidP="002877DC">
      <w:pPr>
        <w:pStyle w:val="ListParagraph"/>
        <w:ind w:left="0"/>
        <w:jc w:val="both"/>
        <w:rPr>
          <w:lang w:val="sr-Cyrl-CS"/>
        </w:rPr>
      </w:pPr>
    </w:p>
    <w:p w:rsidR="0055155F" w:rsidRDefault="0055155F" w:rsidP="002877DC">
      <w:pPr>
        <w:pStyle w:val="ListParagraph"/>
        <w:ind w:left="0"/>
        <w:jc w:val="both"/>
        <w:rPr>
          <w:lang w:val="sr-Cyrl-CS"/>
        </w:rPr>
      </w:pPr>
    </w:p>
    <w:p w:rsidR="0055155F" w:rsidRPr="002877DC" w:rsidRDefault="0055155F" w:rsidP="002877DC">
      <w:pPr>
        <w:pStyle w:val="ListParagraph"/>
        <w:ind w:left="0"/>
        <w:jc w:val="both"/>
        <w:rPr>
          <w:lang w:val="sr-Cyrl-CS"/>
        </w:rPr>
      </w:pPr>
    </w:p>
    <w:p w:rsidR="007F14C5" w:rsidRPr="002877DC" w:rsidRDefault="007F14C5" w:rsidP="002877DC">
      <w:pPr>
        <w:pStyle w:val="ListParagraph"/>
        <w:ind w:left="0"/>
        <w:jc w:val="both"/>
        <w:rPr>
          <w:lang w:val="sr-Cyrl-CS"/>
        </w:rPr>
      </w:pPr>
    </w:p>
    <w:p w:rsidR="00EC39F7" w:rsidRPr="002877DC" w:rsidRDefault="00EC39F7" w:rsidP="002877DC">
      <w:pPr>
        <w:pStyle w:val="ListParagraph"/>
        <w:shd w:val="clear" w:color="auto" w:fill="C6D9F1"/>
        <w:ind w:left="0"/>
        <w:jc w:val="center"/>
        <w:rPr>
          <w:b/>
          <w:bCs/>
          <w:i/>
          <w:iCs/>
          <w:lang w:val="ru-RU"/>
        </w:rPr>
      </w:pPr>
      <w:r w:rsidRPr="002877DC">
        <w:rPr>
          <w:b/>
          <w:i/>
        </w:rPr>
        <w:t>VI ОБРАЦИ КОЈИ ЧИНЕ САСТАВНИ ДЕО ПОНУДЕ</w:t>
      </w:r>
    </w:p>
    <w:p w:rsidR="00EC39F7" w:rsidRPr="002877DC" w:rsidRDefault="00EC39F7" w:rsidP="002877DC">
      <w:pPr>
        <w:pStyle w:val="ListParagraph"/>
        <w:ind w:left="0"/>
        <w:jc w:val="both"/>
      </w:pPr>
    </w:p>
    <w:p w:rsidR="001B3E5C" w:rsidRPr="002877DC" w:rsidRDefault="001B3E5C"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r w:rsidRPr="002877DC">
        <w:t>Саставни део понуде чине следећи обрасци:</w:t>
      </w:r>
    </w:p>
    <w:p w:rsidR="00EC39F7" w:rsidRPr="002877DC" w:rsidRDefault="00EC39F7" w:rsidP="002877DC">
      <w:pPr>
        <w:pStyle w:val="ListParagraph"/>
        <w:numPr>
          <w:ilvl w:val="0"/>
          <w:numId w:val="12"/>
        </w:numPr>
        <w:suppressAutoHyphens/>
        <w:spacing w:line="100" w:lineRule="atLeast"/>
        <w:contextualSpacing w:val="0"/>
        <w:jc w:val="both"/>
      </w:pPr>
      <w:r w:rsidRPr="002877DC">
        <w:t>Образац понуде (Образац 1);</w:t>
      </w:r>
    </w:p>
    <w:p w:rsidR="00EC39F7" w:rsidRPr="002877DC" w:rsidRDefault="00EC39F7" w:rsidP="002877DC">
      <w:pPr>
        <w:pStyle w:val="ListParagraph"/>
        <w:numPr>
          <w:ilvl w:val="0"/>
          <w:numId w:val="12"/>
        </w:numPr>
        <w:suppressAutoHyphens/>
        <w:spacing w:line="100" w:lineRule="atLeast"/>
        <w:contextualSpacing w:val="0"/>
        <w:jc w:val="both"/>
      </w:pPr>
      <w:r w:rsidRPr="002877DC">
        <w:t xml:space="preserve">Образац структуре понуђене цене, са упутством како да се попуни (Образац 2); </w:t>
      </w:r>
    </w:p>
    <w:p w:rsidR="00EC39F7" w:rsidRPr="002877DC" w:rsidRDefault="00EC39F7" w:rsidP="002877DC">
      <w:pPr>
        <w:pStyle w:val="ListParagraph"/>
        <w:numPr>
          <w:ilvl w:val="0"/>
          <w:numId w:val="12"/>
        </w:numPr>
        <w:suppressAutoHyphens/>
        <w:spacing w:line="100" w:lineRule="atLeast"/>
        <w:contextualSpacing w:val="0"/>
        <w:jc w:val="both"/>
      </w:pPr>
      <w:r w:rsidRPr="002877DC">
        <w:t xml:space="preserve">Образац трошкова припреме понуде (Образац 3); </w:t>
      </w:r>
    </w:p>
    <w:p w:rsidR="00EC39F7" w:rsidRPr="002877DC" w:rsidRDefault="00EC39F7" w:rsidP="002877DC">
      <w:pPr>
        <w:pStyle w:val="ListParagraph"/>
        <w:numPr>
          <w:ilvl w:val="0"/>
          <w:numId w:val="12"/>
        </w:numPr>
        <w:suppressAutoHyphens/>
        <w:spacing w:line="100" w:lineRule="atLeast"/>
        <w:contextualSpacing w:val="0"/>
        <w:jc w:val="both"/>
      </w:pPr>
      <w:r w:rsidRPr="002877DC">
        <w:t>Образац изјаве о независној понуди (Образац 4);</w:t>
      </w:r>
    </w:p>
    <w:p w:rsidR="00EC39F7" w:rsidRPr="002877DC" w:rsidRDefault="00EC39F7" w:rsidP="002877DC">
      <w:pPr>
        <w:pStyle w:val="ListParagraph"/>
        <w:numPr>
          <w:ilvl w:val="0"/>
          <w:numId w:val="12"/>
        </w:numPr>
        <w:suppressAutoHyphens/>
        <w:spacing w:line="100" w:lineRule="atLeast"/>
        <w:contextualSpacing w:val="0"/>
        <w:jc w:val="both"/>
      </w:pPr>
      <w:r w:rsidRPr="002877DC">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B45117" w:rsidRPr="00856364" w:rsidRDefault="00EC39F7" w:rsidP="0055155F">
      <w:pPr>
        <w:numPr>
          <w:ilvl w:val="0"/>
          <w:numId w:val="12"/>
        </w:numPr>
        <w:suppressAutoHyphens/>
        <w:spacing w:before="100" w:beforeAutospacing="1" w:after="0" w:line="210" w:lineRule="atLeast"/>
        <w:jc w:val="both"/>
        <w:rPr>
          <w:rFonts w:ascii="Times New Roman" w:eastAsia="Times New Roman" w:hAnsi="Times New Roman" w:cs="Times New Roman"/>
          <w:sz w:val="24"/>
          <w:szCs w:val="24"/>
        </w:rPr>
      </w:pPr>
      <w:r w:rsidRPr="002877DC">
        <w:rPr>
          <w:rFonts w:ascii="Times New Roman" w:eastAsia="Times New Roman" w:hAnsi="Times New Roman" w:cs="Times New Roman"/>
          <w:sz w:val="24"/>
          <w:szCs w:val="24"/>
        </w:rPr>
        <w:t xml:space="preserve">Образац изјаве подизвођача о испуњености услова за учешће у поступку јавне набавке  - чл. 75. ЗЈН, </w:t>
      </w:r>
      <w:r w:rsidRPr="002877DC">
        <w:rPr>
          <w:rFonts w:ascii="Times New Roman" w:hAnsi="Times New Roman" w:cs="Times New Roman"/>
          <w:iCs/>
          <w:sz w:val="24"/>
          <w:szCs w:val="24"/>
        </w:rPr>
        <w:t>наведених овом конкурсном документацијом</w:t>
      </w:r>
      <w:r w:rsidRPr="002877DC">
        <w:rPr>
          <w:rFonts w:ascii="Times New Roman" w:eastAsia="Times New Roman" w:hAnsi="Times New Roman" w:cs="Times New Roman"/>
          <w:sz w:val="24"/>
          <w:szCs w:val="24"/>
        </w:rPr>
        <w:t xml:space="preserve"> (Образац 6).</w:t>
      </w:r>
    </w:p>
    <w:p w:rsidR="00856364" w:rsidRPr="004F3290" w:rsidRDefault="00856364" w:rsidP="00856364">
      <w:pPr>
        <w:numPr>
          <w:ilvl w:val="0"/>
          <w:numId w:val="12"/>
        </w:numPr>
        <w:suppressAutoHyphens/>
        <w:spacing w:before="100" w:beforeAutospacing="1" w:after="0" w:line="210" w:lineRule="atLeast"/>
        <w:jc w:val="both"/>
        <w:rPr>
          <w:rFonts w:ascii="Times New Roman" w:eastAsia="Times New Roman" w:hAnsi="Times New Roman" w:cs="Times New Roman"/>
          <w:sz w:val="24"/>
          <w:szCs w:val="24"/>
        </w:rPr>
      </w:pPr>
      <w:r w:rsidRPr="004F3290">
        <w:rPr>
          <w:rFonts w:ascii="Times New Roman" w:eastAsia="Times New Roman" w:hAnsi="Times New Roman" w:cs="Times New Roman"/>
          <w:sz w:val="24"/>
          <w:szCs w:val="24"/>
        </w:rPr>
        <w:t xml:space="preserve">Образац </w:t>
      </w:r>
      <w:r>
        <w:rPr>
          <w:rFonts w:ascii="Times New Roman" w:eastAsia="Times New Roman" w:hAnsi="Times New Roman" w:cs="Times New Roman"/>
          <w:sz w:val="24"/>
          <w:szCs w:val="24"/>
        </w:rPr>
        <w:t>о обиласку локације</w:t>
      </w:r>
      <w:r w:rsidRPr="004F3290">
        <w:rPr>
          <w:rFonts w:ascii="Times New Roman" w:eastAsia="Times New Roman" w:hAnsi="Times New Roman" w:cs="Times New Roman"/>
          <w:sz w:val="24"/>
          <w:szCs w:val="24"/>
        </w:rPr>
        <w:t xml:space="preserve"> (образац 7)</w:t>
      </w:r>
      <w:r w:rsidRPr="004F3290">
        <w:rPr>
          <w:rFonts w:ascii="Times New Roman" w:eastAsia="Times New Roman" w:hAnsi="Times New Roman" w:cs="Times New Roman"/>
          <w:sz w:val="24"/>
          <w:szCs w:val="24"/>
          <w:lang w:val="en-US"/>
        </w:rPr>
        <w:t>.</w:t>
      </w:r>
    </w:p>
    <w:p w:rsidR="00856364" w:rsidRPr="0055155F" w:rsidRDefault="00856364" w:rsidP="00856364">
      <w:pPr>
        <w:suppressAutoHyphens/>
        <w:spacing w:before="100" w:beforeAutospacing="1" w:after="0" w:line="210" w:lineRule="atLeast"/>
        <w:jc w:val="both"/>
        <w:rPr>
          <w:rFonts w:ascii="Times New Roman" w:eastAsia="Times New Roman" w:hAnsi="Times New Roman" w:cs="Times New Roman"/>
          <w:sz w:val="24"/>
          <w:szCs w:val="24"/>
        </w:rPr>
      </w:pPr>
    </w:p>
    <w:p w:rsidR="00EC39F7" w:rsidRPr="00856364" w:rsidRDefault="00EC39F7" w:rsidP="00856364">
      <w:pPr>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Default="00EC39F7" w:rsidP="002877DC">
      <w:pPr>
        <w:pStyle w:val="ListParagraph"/>
        <w:ind w:left="0"/>
        <w:jc w:val="both"/>
      </w:pPr>
    </w:p>
    <w:p w:rsidR="0055155F" w:rsidRDefault="0055155F" w:rsidP="002877DC">
      <w:pPr>
        <w:pStyle w:val="ListParagraph"/>
        <w:ind w:left="0"/>
        <w:jc w:val="both"/>
      </w:pPr>
    </w:p>
    <w:p w:rsidR="0055155F" w:rsidRDefault="0055155F" w:rsidP="002877DC">
      <w:pPr>
        <w:pStyle w:val="ListParagraph"/>
        <w:ind w:left="0"/>
        <w:jc w:val="both"/>
      </w:pPr>
    </w:p>
    <w:p w:rsidR="0055155F" w:rsidRDefault="0055155F" w:rsidP="002877DC">
      <w:pPr>
        <w:pStyle w:val="ListParagraph"/>
        <w:ind w:left="0"/>
        <w:jc w:val="both"/>
      </w:pPr>
    </w:p>
    <w:p w:rsidR="0055155F" w:rsidRPr="0055155F" w:rsidRDefault="0055155F"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EC39F7" w:rsidRPr="002877DC" w:rsidRDefault="00EC39F7" w:rsidP="002877DC">
      <w:pPr>
        <w:pStyle w:val="ListParagraph"/>
        <w:ind w:left="0"/>
        <w:jc w:val="both"/>
      </w:pPr>
    </w:p>
    <w:p w:rsidR="007F14C5" w:rsidRPr="002877DC" w:rsidRDefault="007F14C5" w:rsidP="002877DC">
      <w:pPr>
        <w:pStyle w:val="ListParagraph"/>
        <w:ind w:left="0"/>
        <w:jc w:val="both"/>
      </w:pPr>
    </w:p>
    <w:p w:rsidR="007F14C5" w:rsidRPr="002877DC" w:rsidRDefault="007F14C5" w:rsidP="002877DC">
      <w:pPr>
        <w:pStyle w:val="ListParagraph"/>
        <w:ind w:left="0"/>
        <w:jc w:val="both"/>
      </w:pPr>
    </w:p>
    <w:p w:rsidR="007F14C5" w:rsidRPr="002877DC" w:rsidRDefault="007F14C5" w:rsidP="002877DC">
      <w:pPr>
        <w:pStyle w:val="ListParagraph"/>
        <w:ind w:left="0"/>
        <w:jc w:val="both"/>
      </w:pPr>
    </w:p>
    <w:p w:rsidR="007F14C5" w:rsidRPr="002877DC" w:rsidRDefault="007F14C5" w:rsidP="002877DC">
      <w:pPr>
        <w:pStyle w:val="ListParagraph"/>
        <w:ind w:left="0"/>
        <w:jc w:val="both"/>
      </w:pPr>
    </w:p>
    <w:p w:rsidR="00EC39F7" w:rsidRPr="002877DC" w:rsidRDefault="00EC39F7" w:rsidP="002877DC">
      <w:pPr>
        <w:pStyle w:val="ListParagraph"/>
        <w:ind w:left="0"/>
        <w:jc w:val="both"/>
      </w:pPr>
    </w:p>
    <w:p w:rsidR="001B3E5C" w:rsidRPr="002877DC" w:rsidRDefault="001B3E5C" w:rsidP="002877DC">
      <w:pPr>
        <w:pStyle w:val="ListParagraph"/>
        <w:ind w:left="0"/>
        <w:jc w:val="both"/>
      </w:pPr>
    </w:p>
    <w:p w:rsidR="00EC39F7" w:rsidRPr="0055155F" w:rsidRDefault="00EC39F7" w:rsidP="002877DC">
      <w:pPr>
        <w:spacing w:after="0"/>
        <w:ind w:left="720"/>
        <w:jc w:val="right"/>
        <w:rPr>
          <w:rFonts w:ascii="Times New Roman" w:hAnsi="Times New Roman" w:cs="Times New Roman"/>
          <w:b/>
          <w:bCs/>
          <w:iCs/>
          <w:sz w:val="24"/>
          <w:szCs w:val="24"/>
        </w:rPr>
      </w:pPr>
      <w:r w:rsidRPr="0055155F">
        <w:rPr>
          <w:rFonts w:ascii="Times New Roman" w:hAnsi="Times New Roman" w:cs="Times New Roman"/>
          <w:b/>
          <w:bCs/>
          <w:iCs/>
          <w:sz w:val="24"/>
          <w:szCs w:val="24"/>
        </w:rPr>
        <w:t>(ОБРАЗАЦ 1)</w:t>
      </w:r>
    </w:p>
    <w:p w:rsidR="00EC39F7" w:rsidRPr="0055155F" w:rsidRDefault="00EC39F7" w:rsidP="002877DC">
      <w:pPr>
        <w:spacing w:after="0"/>
        <w:ind w:left="720"/>
        <w:jc w:val="center"/>
        <w:rPr>
          <w:rFonts w:ascii="Times New Roman" w:hAnsi="Times New Roman" w:cs="Times New Roman"/>
          <w:b/>
          <w:bCs/>
          <w:iCs/>
          <w:sz w:val="24"/>
          <w:szCs w:val="24"/>
        </w:rPr>
      </w:pPr>
      <w:r w:rsidRPr="0055155F">
        <w:rPr>
          <w:rFonts w:ascii="Times New Roman" w:hAnsi="Times New Roman" w:cs="Times New Roman"/>
          <w:b/>
          <w:bCs/>
          <w:iCs/>
          <w:sz w:val="24"/>
          <w:szCs w:val="24"/>
        </w:rPr>
        <w:t>ОБРАЗАЦ ПОНУДЕ</w:t>
      </w:r>
    </w:p>
    <w:p w:rsidR="0055155F" w:rsidRPr="0055155F" w:rsidRDefault="0055155F" w:rsidP="0055155F">
      <w:pPr>
        <w:ind w:left="720"/>
        <w:jc w:val="center"/>
        <w:rPr>
          <w:rFonts w:ascii="Times New Roman" w:hAnsi="Times New Roman" w:cs="Times New Roman"/>
          <w:b/>
          <w:bCs/>
          <w:iCs/>
          <w:sz w:val="24"/>
          <w:szCs w:val="24"/>
        </w:rPr>
      </w:pPr>
    </w:p>
    <w:p w:rsidR="0055155F" w:rsidRPr="0055155F" w:rsidRDefault="0055155F" w:rsidP="0055155F">
      <w:pPr>
        <w:jc w:val="center"/>
        <w:rPr>
          <w:rFonts w:ascii="Times New Roman" w:hAnsi="Times New Roman" w:cs="Times New Roman"/>
          <w:bCs/>
          <w:i/>
          <w:iCs/>
          <w:sz w:val="24"/>
          <w:szCs w:val="24"/>
          <w:u w:val="single"/>
        </w:rPr>
      </w:pPr>
      <w:r w:rsidRPr="0055155F">
        <w:rPr>
          <w:rFonts w:ascii="Times New Roman" w:hAnsi="Times New Roman" w:cs="Times New Roman"/>
          <w:bCs/>
          <w:iCs/>
          <w:sz w:val="24"/>
          <w:szCs w:val="24"/>
          <w:u w:val="single"/>
        </w:rPr>
        <w:t>Услуге мобилне телефоније за  градске управе</w:t>
      </w:r>
    </w:p>
    <w:p w:rsidR="0055155F" w:rsidRPr="0055155F" w:rsidRDefault="0055155F" w:rsidP="0055155F">
      <w:pPr>
        <w:rPr>
          <w:rFonts w:ascii="Times New Roman" w:hAnsi="Times New Roman" w:cs="Times New Roman"/>
          <w:bCs/>
          <w:i/>
          <w:iCs/>
          <w:sz w:val="24"/>
          <w:szCs w:val="24"/>
          <w:u w:val="single"/>
        </w:rPr>
      </w:pPr>
      <w:r w:rsidRPr="0055155F">
        <w:rPr>
          <w:rFonts w:ascii="Times New Roman" w:hAnsi="Times New Roman" w:cs="Times New Roman"/>
          <w:iCs/>
          <w:sz w:val="24"/>
          <w:szCs w:val="24"/>
        </w:rPr>
        <w:t>Понуда бр ________________ од __________________ за јавну набавку</w:t>
      </w:r>
      <w:r w:rsidRPr="0055155F">
        <w:rPr>
          <w:rFonts w:ascii="Times New Roman" w:hAnsi="Times New Roman" w:cs="Times New Roman"/>
          <w:iCs/>
          <w:sz w:val="24"/>
          <w:szCs w:val="24"/>
          <w:lang w:val="sr-Cyrl-CS"/>
        </w:rPr>
        <w:t xml:space="preserve"> мале вредности – </w:t>
      </w:r>
      <w:r w:rsidRPr="0055155F">
        <w:rPr>
          <w:rFonts w:ascii="Times New Roman" w:hAnsi="Times New Roman" w:cs="Times New Roman"/>
          <w:bCs/>
          <w:iCs/>
          <w:sz w:val="24"/>
          <w:szCs w:val="24"/>
        </w:rPr>
        <w:t>Услуге мобилне телефоније за градске управе</w:t>
      </w:r>
      <w:r w:rsidRPr="0055155F">
        <w:rPr>
          <w:rFonts w:ascii="Times New Roman" w:hAnsi="Times New Roman" w:cs="Times New Roman"/>
          <w:i/>
          <w:iCs/>
          <w:sz w:val="24"/>
          <w:szCs w:val="24"/>
        </w:rPr>
        <w:t xml:space="preserve">– </w:t>
      </w:r>
      <w:r w:rsidRPr="0055155F">
        <w:rPr>
          <w:rFonts w:ascii="Times New Roman" w:hAnsi="Times New Roman" w:cs="Times New Roman"/>
          <w:b/>
          <w:bCs/>
          <w:iCs/>
          <w:sz w:val="24"/>
          <w:szCs w:val="24"/>
        </w:rPr>
        <w:t xml:space="preserve"> </w:t>
      </w:r>
      <w:r w:rsidRPr="0055155F">
        <w:rPr>
          <w:rFonts w:ascii="Times New Roman" w:hAnsi="Times New Roman" w:cs="Times New Roman"/>
          <w:iCs/>
          <w:sz w:val="24"/>
          <w:szCs w:val="24"/>
          <w:lang w:val="sr-Cyrl-CS"/>
        </w:rPr>
        <w:t>(услуге)</w:t>
      </w:r>
      <w:r w:rsidRPr="0055155F">
        <w:rPr>
          <w:rFonts w:ascii="Times New Roman" w:hAnsi="Times New Roman" w:cs="Times New Roman"/>
          <w:b/>
          <w:sz w:val="24"/>
          <w:szCs w:val="24"/>
          <w:lang w:val="en-US"/>
        </w:rPr>
        <w:t xml:space="preserve"> </w:t>
      </w:r>
      <w:r w:rsidRPr="0055155F">
        <w:rPr>
          <w:rFonts w:ascii="Times New Roman" w:hAnsi="Times New Roman" w:cs="Times New Roman"/>
          <w:b/>
          <w:sz w:val="24"/>
          <w:szCs w:val="24"/>
        </w:rPr>
        <w:t>IV 404-160</w:t>
      </w:r>
      <w:r w:rsidRPr="0055155F">
        <w:rPr>
          <w:rFonts w:ascii="Times New Roman" w:hAnsi="Times New Roman" w:cs="Times New Roman"/>
          <w:b/>
          <w:sz w:val="24"/>
          <w:szCs w:val="24"/>
          <w:lang w:val="en-US"/>
        </w:rPr>
        <w:t>/</w:t>
      </w:r>
      <w:r w:rsidRPr="0055155F">
        <w:rPr>
          <w:rFonts w:ascii="Times New Roman" w:hAnsi="Times New Roman" w:cs="Times New Roman"/>
          <w:b/>
          <w:sz w:val="24"/>
          <w:szCs w:val="24"/>
        </w:rPr>
        <w:t>20</w:t>
      </w:r>
    </w:p>
    <w:p w:rsidR="0055155F" w:rsidRPr="0055155F" w:rsidRDefault="0055155F" w:rsidP="0055155F">
      <w:pPr>
        <w:rPr>
          <w:rFonts w:ascii="Times New Roman" w:hAnsi="Times New Roman" w:cs="Times New Roman"/>
          <w:b/>
          <w:bCs/>
          <w:i/>
          <w:iCs/>
          <w:sz w:val="24"/>
          <w:szCs w:val="24"/>
        </w:rPr>
      </w:pPr>
      <w:r w:rsidRPr="0055155F">
        <w:rPr>
          <w:rFonts w:ascii="Times New Roman" w:hAnsi="Times New Roman" w:cs="Times New Roman"/>
          <w:b/>
          <w:bCs/>
          <w:i/>
          <w:iCs/>
          <w:sz w:val="24"/>
          <w:szCs w:val="24"/>
        </w:rPr>
        <w:t>1)ОПШТИ ПОДАЦИ О ПОНУЂАЧУ</w:t>
      </w:r>
    </w:p>
    <w:tbl>
      <w:tblPr>
        <w:tblW w:w="0" w:type="auto"/>
        <w:tblInd w:w="-20" w:type="dxa"/>
        <w:tblLayout w:type="fixed"/>
        <w:tblLook w:val="0000"/>
      </w:tblPr>
      <w:tblGrid>
        <w:gridCol w:w="4621"/>
        <w:gridCol w:w="4660"/>
      </w:tblGrid>
      <w:tr w:rsidR="0055155F" w:rsidRPr="0055155F" w:rsidTr="0055155F">
        <w:trPr>
          <w:trHeight w:val="1088"/>
        </w:trPr>
        <w:tc>
          <w:tcPr>
            <w:tcW w:w="4621"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b/>
                <w:bCs/>
                <w:i/>
                <w:iCs/>
                <w:sz w:val="24"/>
                <w:szCs w:val="24"/>
              </w:rPr>
            </w:pPr>
            <w:r w:rsidRPr="0055155F">
              <w:rPr>
                <w:rFonts w:ascii="Times New Roman" w:hAnsi="Times New Roman" w:cs="Times New Roman"/>
                <w:i/>
                <w:iCs/>
                <w:sz w:val="24"/>
                <w:szCs w:val="24"/>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rPr>
                <w:rFonts w:ascii="Times New Roman" w:hAnsi="Times New Roman" w:cs="Times New Roman"/>
                <w:b/>
                <w:bCs/>
                <w:i/>
                <w:iCs/>
                <w:sz w:val="24"/>
                <w:szCs w:val="24"/>
                <w:lang w:val="en-US"/>
              </w:rPr>
            </w:pPr>
          </w:p>
          <w:p w:rsidR="0055155F" w:rsidRPr="0055155F" w:rsidRDefault="0055155F" w:rsidP="0055155F">
            <w:pPr>
              <w:spacing w:after="0"/>
              <w:rPr>
                <w:rFonts w:ascii="Times New Roman" w:hAnsi="Times New Roman" w:cs="Times New Roman"/>
                <w:b/>
                <w:bCs/>
                <w:i/>
                <w:iCs/>
                <w:sz w:val="24"/>
                <w:szCs w:val="24"/>
                <w:lang w:val="en-US"/>
              </w:rPr>
            </w:pPr>
          </w:p>
          <w:p w:rsidR="0055155F" w:rsidRPr="0055155F" w:rsidRDefault="0055155F" w:rsidP="0055155F">
            <w:pPr>
              <w:spacing w:after="0"/>
              <w:rPr>
                <w:rFonts w:ascii="Times New Roman" w:hAnsi="Times New Roman" w:cs="Times New Roman"/>
                <w:b/>
                <w:bCs/>
                <w:i/>
                <w:iCs/>
                <w:sz w:val="24"/>
                <w:szCs w:val="24"/>
                <w:lang w:val="en-US"/>
              </w:rPr>
            </w:pPr>
          </w:p>
        </w:tc>
      </w:tr>
      <w:tr w:rsidR="0055155F" w:rsidRPr="0055155F" w:rsidTr="00892B9A">
        <w:tc>
          <w:tcPr>
            <w:tcW w:w="4621"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b/>
                <w:bCs/>
                <w:i/>
                <w:iCs/>
                <w:sz w:val="24"/>
                <w:szCs w:val="24"/>
                <w:lang w:val="en-US"/>
              </w:rPr>
            </w:pPr>
            <w:r w:rsidRPr="0055155F">
              <w:rPr>
                <w:rFonts w:ascii="Times New Roman" w:hAnsi="Times New Roman" w:cs="Times New Roman"/>
                <w:i/>
                <w:iCs/>
                <w:sz w:val="24"/>
                <w:szCs w:val="24"/>
                <w:lang w:val="en-US"/>
              </w:rPr>
              <w:t>Адреса понуђача:</w:t>
            </w:r>
          </w:p>
          <w:p w:rsidR="0055155F" w:rsidRPr="0055155F" w:rsidRDefault="0055155F" w:rsidP="0055155F">
            <w:pPr>
              <w:spacing w:after="0"/>
              <w:jc w:val="both"/>
              <w:rPr>
                <w:rFonts w:ascii="Times New Roman" w:hAnsi="Times New Roman" w:cs="Times New Roman"/>
                <w:b/>
                <w:bCs/>
                <w:i/>
                <w:iCs/>
                <w:sz w:val="24"/>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rPr>
                <w:rFonts w:ascii="Times New Roman" w:hAnsi="Times New Roman" w:cs="Times New Roman"/>
                <w:b/>
                <w:bCs/>
                <w:i/>
                <w:iCs/>
                <w:sz w:val="24"/>
                <w:szCs w:val="24"/>
                <w:lang w:val="en-US"/>
              </w:rPr>
            </w:pPr>
          </w:p>
          <w:p w:rsidR="0055155F" w:rsidRPr="0055155F" w:rsidRDefault="0055155F" w:rsidP="0055155F">
            <w:pPr>
              <w:spacing w:after="0"/>
              <w:rPr>
                <w:rFonts w:ascii="Times New Roman" w:hAnsi="Times New Roman" w:cs="Times New Roman"/>
                <w:b/>
                <w:bCs/>
                <w:i/>
                <w:iCs/>
                <w:sz w:val="24"/>
                <w:szCs w:val="24"/>
                <w:lang w:val="en-US"/>
              </w:rPr>
            </w:pPr>
          </w:p>
          <w:p w:rsidR="0055155F" w:rsidRPr="0055155F" w:rsidRDefault="0055155F" w:rsidP="0055155F">
            <w:pPr>
              <w:spacing w:after="0"/>
              <w:rPr>
                <w:rFonts w:ascii="Times New Roman" w:hAnsi="Times New Roman" w:cs="Times New Roman"/>
                <w:b/>
                <w:bCs/>
                <w:i/>
                <w:iCs/>
                <w:sz w:val="24"/>
                <w:szCs w:val="24"/>
                <w:lang w:val="en-US"/>
              </w:rPr>
            </w:pPr>
          </w:p>
        </w:tc>
      </w:tr>
      <w:tr w:rsidR="0055155F" w:rsidRPr="0055155F" w:rsidTr="00892B9A">
        <w:tc>
          <w:tcPr>
            <w:tcW w:w="4621"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b/>
                <w:bCs/>
                <w:i/>
                <w:iCs/>
                <w:sz w:val="24"/>
                <w:szCs w:val="24"/>
                <w:lang w:val="en-US"/>
              </w:rPr>
            </w:pPr>
            <w:r w:rsidRPr="0055155F">
              <w:rPr>
                <w:rFonts w:ascii="Times New Roman" w:hAnsi="Times New Roman" w:cs="Times New Roman"/>
                <w:i/>
                <w:iCs/>
                <w:sz w:val="24"/>
                <w:szCs w:val="24"/>
                <w:lang w:val="en-US"/>
              </w:rPr>
              <w:t>Матични број понуђача:</w:t>
            </w:r>
          </w:p>
          <w:p w:rsidR="0055155F" w:rsidRPr="0055155F" w:rsidRDefault="0055155F" w:rsidP="0055155F">
            <w:pPr>
              <w:spacing w:after="0"/>
              <w:jc w:val="both"/>
              <w:rPr>
                <w:rFonts w:ascii="Times New Roman" w:hAnsi="Times New Roman" w:cs="Times New Roman"/>
                <w:b/>
                <w:bCs/>
                <w:i/>
                <w:iCs/>
                <w:sz w:val="24"/>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rPr>
                <w:rFonts w:ascii="Times New Roman" w:hAnsi="Times New Roman" w:cs="Times New Roman"/>
                <w:b/>
                <w:bCs/>
                <w:i/>
                <w:iCs/>
                <w:sz w:val="24"/>
                <w:szCs w:val="24"/>
                <w:lang w:val="en-US"/>
              </w:rPr>
            </w:pPr>
          </w:p>
          <w:p w:rsidR="0055155F" w:rsidRPr="0055155F" w:rsidRDefault="0055155F" w:rsidP="0055155F">
            <w:pPr>
              <w:spacing w:after="0"/>
              <w:rPr>
                <w:rFonts w:ascii="Times New Roman" w:hAnsi="Times New Roman" w:cs="Times New Roman"/>
                <w:b/>
                <w:bCs/>
                <w:i/>
                <w:iCs/>
                <w:sz w:val="24"/>
                <w:szCs w:val="24"/>
                <w:lang w:val="en-US"/>
              </w:rPr>
            </w:pPr>
          </w:p>
          <w:p w:rsidR="0055155F" w:rsidRPr="0055155F" w:rsidRDefault="0055155F" w:rsidP="0055155F">
            <w:pPr>
              <w:spacing w:after="0"/>
              <w:rPr>
                <w:rFonts w:ascii="Times New Roman" w:hAnsi="Times New Roman" w:cs="Times New Roman"/>
                <w:b/>
                <w:bCs/>
                <w:i/>
                <w:iCs/>
                <w:sz w:val="24"/>
                <w:szCs w:val="24"/>
                <w:lang w:val="en-US"/>
              </w:rPr>
            </w:pPr>
          </w:p>
        </w:tc>
      </w:tr>
      <w:tr w:rsidR="0055155F" w:rsidRPr="0055155F" w:rsidTr="00892B9A">
        <w:tc>
          <w:tcPr>
            <w:tcW w:w="4621"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b/>
                <w:bCs/>
                <w:i/>
                <w:iCs/>
                <w:sz w:val="24"/>
                <w:szCs w:val="24"/>
                <w:lang w:val="ru-RU"/>
              </w:rPr>
            </w:pPr>
            <w:r w:rsidRPr="0055155F">
              <w:rPr>
                <w:rFonts w:ascii="Times New Roman" w:hAnsi="Times New Roman" w:cs="Times New Roman"/>
                <w:i/>
                <w:iCs/>
                <w:sz w:val="24"/>
                <w:szCs w:val="24"/>
                <w:lang w:val="ru-RU"/>
              </w:rPr>
              <w:t>Порески идентификациони број понуђача (ПИБ):</w:t>
            </w:r>
          </w:p>
          <w:p w:rsidR="0055155F" w:rsidRPr="0055155F" w:rsidRDefault="0055155F" w:rsidP="0055155F">
            <w:pPr>
              <w:spacing w:after="0"/>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rPr>
                <w:rFonts w:ascii="Times New Roman" w:hAnsi="Times New Roman" w:cs="Times New Roman"/>
                <w:b/>
                <w:bCs/>
                <w:i/>
                <w:iCs/>
                <w:sz w:val="24"/>
                <w:szCs w:val="24"/>
                <w:lang w:val="ru-RU"/>
              </w:rPr>
            </w:pPr>
          </w:p>
        </w:tc>
      </w:tr>
      <w:tr w:rsidR="0055155F" w:rsidRPr="0055155F" w:rsidTr="00892B9A">
        <w:tc>
          <w:tcPr>
            <w:tcW w:w="4621"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b/>
                <w:bCs/>
                <w:i/>
                <w:iCs/>
                <w:sz w:val="24"/>
                <w:szCs w:val="24"/>
                <w:lang w:val="en-US"/>
              </w:rPr>
            </w:pPr>
            <w:r w:rsidRPr="0055155F">
              <w:rPr>
                <w:rFonts w:ascii="Times New Roman" w:hAnsi="Times New Roman" w:cs="Times New Roman"/>
                <w:i/>
                <w:iCs/>
                <w:sz w:val="24"/>
                <w:szCs w:val="24"/>
                <w:lang w:val="en-US"/>
              </w:rPr>
              <w:t>Име особе за контакт:</w:t>
            </w:r>
          </w:p>
          <w:p w:rsidR="0055155F" w:rsidRPr="0055155F" w:rsidRDefault="0055155F" w:rsidP="0055155F">
            <w:pPr>
              <w:spacing w:after="0"/>
              <w:jc w:val="both"/>
              <w:rPr>
                <w:rFonts w:ascii="Times New Roman" w:hAnsi="Times New Roman" w:cs="Times New Roman"/>
                <w:b/>
                <w:bCs/>
                <w:i/>
                <w:iCs/>
                <w:sz w:val="24"/>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rPr>
                <w:rFonts w:ascii="Times New Roman" w:hAnsi="Times New Roman" w:cs="Times New Roman"/>
                <w:b/>
                <w:bCs/>
                <w:i/>
                <w:iCs/>
                <w:sz w:val="24"/>
                <w:szCs w:val="24"/>
                <w:lang w:val="en-US"/>
              </w:rPr>
            </w:pPr>
          </w:p>
          <w:p w:rsidR="0055155F" w:rsidRPr="0055155F" w:rsidRDefault="0055155F" w:rsidP="0055155F">
            <w:pPr>
              <w:spacing w:after="0"/>
              <w:rPr>
                <w:rFonts w:ascii="Times New Roman" w:hAnsi="Times New Roman" w:cs="Times New Roman"/>
                <w:b/>
                <w:bCs/>
                <w:i/>
                <w:iCs/>
                <w:sz w:val="24"/>
                <w:szCs w:val="24"/>
                <w:lang w:val="en-US"/>
              </w:rPr>
            </w:pPr>
          </w:p>
          <w:p w:rsidR="0055155F" w:rsidRPr="0055155F" w:rsidRDefault="0055155F" w:rsidP="0055155F">
            <w:pPr>
              <w:spacing w:after="0"/>
              <w:rPr>
                <w:rFonts w:ascii="Times New Roman" w:hAnsi="Times New Roman" w:cs="Times New Roman"/>
                <w:b/>
                <w:bCs/>
                <w:i/>
                <w:iCs/>
                <w:sz w:val="24"/>
                <w:szCs w:val="24"/>
                <w:lang w:val="en-US"/>
              </w:rPr>
            </w:pPr>
          </w:p>
        </w:tc>
      </w:tr>
      <w:tr w:rsidR="0055155F" w:rsidRPr="0055155F" w:rsidTr="00892B9A">
        <w:tc>
          <w:tcPr>
            <w:tcW w:w="4621"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b/>
                <w:bCs/>
                <w:i/>
                <w:iCs/>
                <w:sz w:val="24"/>
                <w:szCs w:val="24"/>
                <w:lang w:val="ru-RU"/>
              </w:rPr>
            </w:pPr>
            <w:r w:rsidRPr="0055155F">
              <w:rPr>
                <w:rFonts w:ascii="Times New Roman" w:hAnsi="Times New Roman" w:cs="Times New Roman"/>
                <w:i/>
                <w:iCs/>
                <w:sz w:val="24"/>
                <w:szCs w:val="24"/>
                <w:lang w:val="ru-RU"/>
              </w:rPr>
              <w:t>Електронска адреса понуђача (</w:t>
            </w:r>
            <w:r w:rsidRPr="0055155F">
              <w:rPr>
                <w:rFonts w:ascii="Times New Roman" w:hAnsi="Times New Roman" w:cs="Times New Roman"/>
                <w:i/>
                <w:iCs/>
                <w:sz w:val="24"/>
                <w:szCs w:val="24"/>
                <w:lang w:val="en-US"/>
              </w:rPr>
              <w:t>e</w:t>
            </w:r>
            <w:r w:rsidRPr="0055155F">
              <w:rPr>
                <w:rFonts w:ascii="Times New Roman" w:hAnsi="Times New Roman" w:cs="Times New Roman"/>
                <w:i/>
                <w:iCs/>
                <w:sz w:val="24"/>
                <w:szCs w:val="24"/>
                <w:lang w:val="ru-RU"/>
              </w:rPr>
              <w:t>-</w:t>
            </w:r>
            <w:r w:rsidRPr="0055155F">
              <w:rPr>
                <w:rFonts w:ascii="Times New Roman" w:hAnsi="Times New Roman" w:cs="Times New Roman"/>
                <w:i/>
                <w:iCs/>
                <w:sz w:val="24"/>
                <w:szCs w:val="24"/>
                <w:lang w:val="en-US"/>
              </w:rPr>
              <w:t>mail</w:t>
            </w:r>
            <w:r w:rsidRPr="0055155F">
              <w:rPr>
                <w:rFonts w:ascii="Times New Roman" w:hAnsi="Times New Roman" w:cs="Times New Roman"/>
                <w:i/>
                <w:iCs/>
                <w:sz w:val="24"/>
                <w:szCs w:val="24"/>
                <w:lang w:val="ru-RU"/>
              </w:rPr>
              <w:t>):</w:t>
            </w:r>
          </w:p>
          <w:p w:rsidR="0055155F" w:rsidRPr="0055155F" w:rsidRDefault="0055155F" w:rsidP="0055155F">
            <w:pPr>
              <w:spacing w:after="0"/>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rPr>
                <w:rFonts w:ascii="Times New Roman" w:hAnsi="Times New Roman" w:cs="Times New Roman"/>
                <w:b/>
                <w:bCs/>
                <w:i/>
                <w:iCs/>
                <w:sz w:val="24"/>
                <w:szCs w:val="24"/>
                <w:lang w:val="ru-RU"/>
              </w:rPr>
            </w:pPr>
          </w:p>
        </w:tc>
      </w:tr>
      <w:tr w:rsidR="0055155F" w:rsidRPr="0055155F" w:rsidTr="00892B9A">
        <w:tc>
          <w:tcPr>
            <w:tcW w:w="4621"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b/>
                <w:bCs/>
                <w:i/>
                <w:iCs/>
                <w:sz w:val="24"/>
                <w:szCs w:val="24"/>
                <w:lang w:val="en-US"/>
              </w:rPr>
            </w:pPr>
            <w:r w:rsidRPr="0055155F">
              <w:rPr>
                <w:rFonts w:ascii="Times New Roman" w:hAnsi="Times New Roman" w:cs="Times New Roman"/>
                <w:i/>
                <w:iCs/>
                <w:sz w:val="24"/>
                <w:szCs w:val="24"/>
                <w:lang w:val="en-US"/>
              </w:rPr>
              <w:t>Телефон:</w:t>
            </w:r>
          </w:p>
          <w:p w:rsidR="0055155F" w:rsidRPr="0055155F" w:rsidRDefault="0055155F" w:rsidP="0055155F">
            <w:pPr>
              <w:spacing w:after="0"/>
              <w:jc w:val="both"/>
              <w:rPr>
                <w:rFonts w:ascii="Times New Roman" w:hAnsi="Times New Roman" w:cs="Times New Roman"/>
                <w:b/>
                <w:bCs/>
                <w:i/>
                <w:iCs/>
                <w:sz w:val="24"/>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rPr>
                <w:rFonts w:ascii="Times New Roman" w:hAnsi="Times New Roman" w:cs="Times New Roman"/>
                <w:b/>
                <w:bCs/>
                <w:i/>
                <w:iCs/>
                <w:sz w:val="24"/>
                <w:szCs w:val="24"/>
                <w:lang w:val="en-US"/>
              </w:rPr>
            </w:pPr>
          </w:p>
          <w:p w:rsidR="0055155F" w:rsidRPr="0055155F" w:rsidRDefault="0055155F" w:rsidP="0055155F">
            <w:pPr>
              <w:spacing w:after="0"/>
              <w:rPr>
                <w:rFonts w:ascii="Times New Roman" w:hAnsi="Times New Roman" w:cs="Times New Roman"/>
                <w:b/>
                <w:bCs/>
                <w:i/>
                <w:iCs/>
                <w:sz w:val="24"/>
                <w:szCs w:val="24"/>
                <w:lang w:val="en-US"/>
              </w:rPr>
            </w:pPr>
          </w:p>
          <w:p w:rsidR="0055155F" w:rsidRPr="0055155F" w:rsidRDefault="0055155F" w:rsidP="0055155F">
            <w:pPr>
              <w:spacing w:after="0"/>
              <w:rPr>
                <w:rFonts w:ascii="Times New Roman" w:hAnsi="Times New Roman" w:cs="Times New Roman"/>
                <w:b/>
                <w:bCs/>
                <w:i/>
                <w:iCs/>
                <w:sz w:val="24"/>
                <w:szCs w:val="24"/>
                <w:lang w:val="en-US"/>
              </w:rPr>
            </w:pPr>
          </w:p>
        </w:tc>
      </w:tr>
      <w:tr w:rsidR="0055155F" w:rsidRPr="0055155F" w:rsidTr="00892B9A">
        <w:tc>
          <w:tcPr>
            <w:tcW w:w="4621"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b/>
                <w:bCs/>
                <w:i/>
                <w:iCs/>
                <w:sz w:val="24"/>
                <w:szCs w:val="24"/>
                <w:lang w:val="en-US"/>
              </w:rPr>
            </w:pPr>
            <w:r w:rsidRPr="0055155F">
              <w:rPr>
                <w:rFonts w:ascii="Times New Roman" w:hAnsi="Times New Roman" w:cs="Times New Roman"/>
                <w:i/>
                <w:iCs/>
                <w:sz w:val="24"/>
                <w:szCs w:val="24"/>
                <w:lang w:val="en-US"/>
              </w:rPr>
              <w:t>Телефакс:</w:t>
            </w:r>
          </w:p>
          <w:p w:rsidR="0055155F" w:rsidRPr="0055155F" w:rsidRDefault="0055155F" w:rsidP="0055155F">
            <w:pPr>
              <w:spacing w:after="0"/>
              <w:jc w:val="both"/>
              <w:rPr>
                <w:rFonts w:ascii="Times New Roman" w:hAnsi="Times New Roman" w:cs="Times New Roman"/>
                <w:b/>
                <w:bCs/>
                <w:i/>
                <w:iCs/>
                <w:sz w:val="24"/>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rPr>
                <w:rFonts w:ascii="Times New Roman" w:hAnsi="Times New Roman" w:cs="Times New Roman"/>
                <w:b/>
                <w:bCs/>
                <w:i/>
                <w:iCs/>
                <w:sz w:val="24"/>
                <w:szCs w:val="24"/>
                <w:lang w:val="en-US"/>
              </w:rPr>
            </w:pPr>
          </w:p>
          <w:p w:rsidR="0055155F" w:rsidRPr="0055155F" w:rsidRDefault="0055155F" w:rsidP="0055155F">
            <w:pPr>
              <w:spacing w:after="0"/>
              <w:rPr>
                <w:rFonts w:ascii="Times New Roman" w:hAnsi="Times New Roman" w:cs="Times New Roman"/>
                <w:b/>
                <w:bCs/>
                <w:i/>
                <w:iCs/>
                <w:sz w:val="24"/>
                <w:szCs w:val="24"/>
                <w:lang w:val="en-US"/>
              </w:rPr>
            </w:pPr>
          </w:p>
          <w:p w:rsidR="0055155F" w:rsidRPr="0055155F" w:rsidRDefault="0055155F" w:rsidP="0055155F">
            <w:pPr>
              <w:spacing w:after="0"/>
              <w:rPr>
                <w:rFonts w:ascii="Times New Roman" w:hAnsi="Times New Roman" w:cs="Times New Roman"/>
                <w:b/>
                <w:bCs/>
                <w:i/>
                <w:iCs/>
                <w:sz w:val="24"/>
                <w:szCs w:val="24"/>
                <w:lang w:val="en-US"/>
              </w:rPr>
            </w:pPr>
          </w:p>
        </w:tc>
      </w:tr>
      <w:tr w:rsidR="0055155F" w:rsidRPr="0055155F" w:rsidTr="00892B9A">
        <w:tc>
          <w:tcPr>
            <w:tcW w:w="4621"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b/>
                <w:bCs/>
                <w:i/>
                <w:iCs/>
                <w:sz w:val="24"/>
                <w:szCs w:val="24"/>
                <w:lang w:val="ru-RU"/>
              </w:rPr>
            </w:pPr>
            <w:r w:rsidRPr="0055155F">
              <w:rPr>
                <w:rFonts w:ascii="Times New Roman" w:hAnsi="Times New Roman" w:cs="Times New Roman"/>
                <w:i/>
                <w:iCs/>
                <w:sz w:val="24"/>
                <w:szCs w:val="24"/>
                <w:lang w:val="ru-RU"/>
              </w:rPr>
              <w:t>Број рачуна понуђача и назив банке:</w:t>
            </w:r>
          </w:p>
          <w:p w:rsidR="0055155F" w:rsidRPr="0055155F" w:rsidRDefault="0055155F" w:rsidP="0055155F">
            <w:pPr>
              <w:spacing w:after="0"/>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rPr>
                <w:rFonts w:ascii="Times New Roman" w:hAnsi="Times New Roman" w:cs="Times New Roman"/>
                <w:b/>
                <w:bCs/>
                <w:i/>
                <w:iCs/>
                <w:sz w:val="24"/>
                <w:szCs w:val="24"/>
                <w:lang w:val="ru-RU"/>
              </w:rPr>
            </w:pPr>
          </w:p>
          <w:p w:rsidR="0055155F" w:rsidRPr="0055155F" w:rsidRDefault="0055155F" w:rsidP="0055155F">
            <w:pPr>
              <w:spacing w:after="0"/>
              <w:rPr>
                <w:rFonts w:ascii="Times New Roman" w:hAnsi="Times New Roman" w:cs="Times New Roman"/>
                <w:b/>
                <w:bCs/>
                <w:i/>
                <w:iCs/>
                <w:sz w:val="24"/>
                <w:szCs w:val="24"/>
                <w:lang w:val="ru-RU"/>
              </w:rPr>
            </w:pPr>
          </w:p>
          <w:p w:rsidR="0055155F" w:rsidRPr="0055155F" w:rsidRDefault="0055155F" w:rsidP="0055155F">
            <w:pPr>
              <w:spacing w:after="0"/>
              <w:rPr>
                <w:rFonts w:ascii="Times New Roman" w:hAnsi="Times New Roman" w:cs="Times New Roman"/>
                <w:b/>
                <w:bCs/>
                <w:i/>
                <w:iCs/>
                <w:sz w:val="24"/>
                <w:szCs w:val="24"/>
                <w:lang w:val="ru-RU"/>
              </w:rPr>
            </w:pPr>
          </w:p>
        </w:tc>
      </w:tr>
      <w:tr w:rsidR="0055155F" w:rsidRPr="0055155F" w:rsidTr="00892B9A">
        <w:tc>
          <w:tcPr>
            <w:tcW w:w="4621"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b/>
                <w:bCs/>
                <w:i/>
                <w:iCs/>
                <w:sz w:val="24"/>
                <w:szCs w:val="24"/>
                <w:lang w:val="ru-RU"/>
              </w:rPr>
            </w:pPr>
            <w:r w:rsidRPr="0055155F">
              <w:rPr>
                <w:rFonts w:ascii="Times New Roman" w:hAnsi="Times New Roman" w:cs="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ind w:firstLine="708"/>
              <w:rPr>
                <w:rFonts w:ascii="Times New Roman" w:hAnsi="Times New Roman" w:cs="Times New Roman"/>
                <w:b/>
                <w:bCs/>
                <w:i/>
                <w:iCs/>
                <w:sz w:val="24"/>
                <w:szCs w:val="24"/>
                <w:lang w:val="ru-RU"/>
              </w:rPr>
            </w:pPr>
          </w:p>
          <w:p w:rsidR="0055155F" w:rsidRPr="0055155F" w:rsidRDefault="0055155F" w:rsidP="0055155F">
            <w:pPr>
              <w:spacing w:after="0"/>
              <w:ind w:firstLine="708"/>
              <w:rPr>
                <w:rFonts w:ascii="Times New Roman" w:hAnsi="Times New Roman" w:cs="Times New Roman"/>
                <w:b/>
                <w:bCs/>
                <w:i/>
                <w:iCs/>
                <w:sz w:val="24"/>
                <w:szCs w:val="24"/>
                <w:lang w:val="ru-RU"/>
              </w:rPr>
            </w:pPr>
          </w:p>
          <w:p w:rsidR="0055155F" w:rsidRPr="0055155F" w:rsidRDefault="0055155F" w:rsidP="0055155F">
            <w:pPr>
              <w:spacing w:after="0"/>
              <w:ind w:firstLine="708"/>
              <w:rPr>
                <w:rFonts w:ascii="Times New Roman" w:hAnsi="Times New Roman" w:cs="Times New Roman"/>
                <w:b/>
                <w:bCs/>
                <w:i/>
                <w:iCs/>
                <w:sz w:val="24"/>
                <w:szCs w:val="24"/>
                <w:lang w:val="ru-RU"/>
              </w:rPr>
            </w:pPr>
          </w:p>
        </w:tc>
      </w:tr>
      <w:tr w:rsidR="0055155F" w:rsidRPr="0055155F" w:rsidTr="00892B9A">
        <w:tc>
          <w:tcPr>
            <w:tcW w:w="4621"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i/>
                <w:iCs/>
                <w:sz w:val="24"/>
                <w:szCs w:val="24"/>
                <w:lang w:val="ru-RU"/>
              </w:rPr>
            </w:pPr>
            <w:r w:rsidRPr="0055155F">
              <w:rPr>
                <w:rFonts w:ascii="Times New Roman" w:hAnsi="Times New Roman" w:cs="Times New Roman"/>
                <w:i/>
                <w:iCs/>
                <w:sz w:val="24"/>
                <w:szCs w:val="24"/>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А) микро предузеће</w:t>
            </w:r>
          </w:p>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Б) мало предузеће</w:t>
            </w:r>
          </w:p>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lastRenderedPageBreak/>
              <w:t>В) средње предузеће</w:t>
            </w:r>
          </w:p>
          <w:p w:rsidR="0055155F" w:rsidRPr="0055155F" w:rsidRDefault="0055155F" w:rsidP="0055155F">
            <w:pPr>
              <w:snapToGrid w:val="0"/>
              <w:spacing w:after="0"/>
              <w:ind w:firstLine="708"/>
              <w:rPr>
                <w:rFonts w:ascii="Times New Roman" w:hAnsi="Times New Roman" w:cs="Times New Roman"/>
                <w:b/>
                <w:bCs/>
                <w:i/>
                <w:iCs/>
                <w:sz w:val="24"/>
                <w:szCs w:val="24"/>
                <w:lang w:val="ru-RU"/>
              </w:rPr>
            </w:pPr>
            <w:r w:rsidRPr="0055155F">
              <w:rPr>
                <w:rFonts w:ascii="Times New Roman" w:hAnsi="Times New Roman" w:cs="Times New Roman"/>
                <w:bCs/>
                <w:i/>
                <w:iCs/>
                <w:sz w:val="24"/>
                <w:szCs w:val="24"/>
                <w:lang w:val="ru-RU"/>
              </w:rPr>
              <w:t>Г) велико предузеће</w:t>
            </w:r>
          </w:p>
        </w:tc>
      </w:tr>
    </w:tbl>
    <w:p w:rsidR="0055155F" w:rsidRPr="0055155F" w:rsidRDefault="0055155F" w:rsidP="0055155F">
      <w:pPr>
        <w:rPr>
          <w:rFonts w:ascii="Times New Roman" w:hAnsi="Times New Roman" w:cs="Times New Roman"/>
          <w:b/>
          <w:bCs/>
          <w:i/>
          <w:iCs/>
          <w:sz w:val="24"/>
          <w:szCs w:val="24"/>
        </w:rPr>
      </w:pPr>
    </w:p>
    <w:p w:rsidR="0055155F" w:rsidRPr="0055155F" w:rsidRDefault="0055155F" w:rsidP="0055155F">
      <w:pPr>
        <w:rPr>
          <w:rFonts w:ascii="Times New Roman" w:hAnsi="Times New Roman" w:cs="Times New Roman"/>
          <w:b/>
          <w:bCs/>
          <w:i/>
          <w:iCs/>
          <w:sz w:val="24"/>
          <w:szCs w:val="24"/>
        </w:rPr>
      </w:pPr>
    </w:p>
    <w:p w:rsidR="0055155F" w:rsidRPr="0055155F" w:rsidRDefault="0055155F" w:rsidP="0055155F">
      <w:pPr>
        <w:rPr>
          <w:rFonts w:ascii="Times New Roman" w:eastAsia="TimesNewRomanPSMT" w:hAnsi="Times New Roman" w:cs="Times New Roman"/>
          <w:b/>
          <w:bCs/>
          <w:i/>
          <w:iCs/>
          <w:sz w:val="24"/>
          <w:szCs w:val="24"/>
        </w:rPr>
      </w:pPr>
      <w:r w:rsidRPr="0055155F">
        <w:rPr>
          <w:rFonts w:ascii="Times New Roman" w:eastAsia="TimesNewRomanPSMT" w:hAnsi="Times New Roman" w:cs="Times New Roman"/>
          <w:b/>
          <w:bCs/>
          <w:i/>
          <w:iCs/>
          <w:sz w:val="24"/>
          <w:szCs w:val="24"/>
          <w:lang w:val="en-US"/>
        </w:rPr>
        <w:t xml:space="preserve">2) ПОНУДУ ПОДНОСИ: </w:t>
      </w:r>
    </w:p>
    <w:p w:rsidR="0055155F" w:rsidRPr="0055155F" w:rsidRDefault="0055155F" w:rsidP="0055155F">
      <w:pPr>
        <w:rPr>
          <w:rFonts w:ascii="Times New Roman" w:hAnsi="Times New Roman" w:cs="Times New Roman"/>
          <w:sz w:val="24"/>
          <w:szCs w:val="24"/>
        </w:rPr>
      </w:pPr>
    </w:p>
    <w:tbl>
      <w:tblPr>
        <w:tblW w:w="0" w:type="auto"/>
        <w:tblInd w:w="-20" w:type="dxa"/>
        <w:tblLayout w:type="fixed"/>
        <w:tblLook w:val="0000"/>
      </w:tblPr>
      <w:tblGrid>
        <w:gridCol w:w="9282"/>
      </w:tblGrid>
      <w:tr w:rsidR="0055155F" w:rsidRPr="0055155F" w:rsidTr="00892B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center"/>
              <w:rPr>
                <w:rFonts w:ascii="Times New Roman" w:hAnsi="Times New Roman" w:cs="Times New Roman"/>
                <w:sz w:val="24"/>
                <w:szCs w:val="24"/>
              </w:rPr>
            </w:pPr>
          </w:p>
          <w:p w:rsidR="0055155F" w:rsidRPr="0055155F" w:rsidRDefault="0055155F" w:rsidP="0055155F">
            <w:pPr>
              <w:spacing w:after="0"/>
              <w:jc w:val="center"/>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
                <w:bCs/>
                <w:sz w:val="24"/>
                <w:szCs w:val="24"/>
                <w:lang w:val="en-US"/>
              </w:rPr>
              <w:t xml:space="preserve">А) САМОСТАЛНО </w:t>
            </w:r>
          </w:p>
        </w:tc>
      </w:tr>
      <w:tr w:rsidR="0055155F" w:rsidRPr="0055155F" w:rsidTr="00892B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center"/>
              <w:rPr>
                <w:rFonts w:ascii="Times New Roman" w:eastAsia="TimesNewRomanPSMT" w:hAnsi="Times New Roman" w:cs="Times New Roman"/>
                <w:b/>
                <w:bCs/>
                <w:sz w:val="24"/>
                <w:szCs w:val="24"/>
                <w:lang w:val="en-US"/>
              </w:rPr>
            </w:pPr>
          </w:p>
          <w:p w:rsidR="0055155F" w:rsidRPr="0055155F" w:rsidRDefault="0055155F" w:rsidP="0055155F">
            <w:pPr>
              <w:spacing w:after="0"/>
              <w:jc w:val="center"/>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
                <w:bCs/>
                <w:sz w:val="24"/>
                <w:szCs w:val="24"/>
                <w:lang w:val="en-US"/>
              </w:rPr>
              <w:t>Б) СА ПОДИЗВОЂАЧЕМ</w:t>
            </w:r>
          </w:p>
        </w:tc>
      </w:tr>
      <w:tr w:rsidR="0055155F" w:rsidRPr="0055155F" w:rsidTr="00892B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center"/>
              <w:rPr>
                <w:rFonts w:ascii="Times New Roman" w:eastAsia="TimesNewRomanPSMT" w:hAnsi="Times New Roman" w:cs="Times New Roman"/>
                <w:b/>
                <w:bCs/>
                <w:sz w:val="24"/>
                <w:szCs w:val="24"/>
                <w:lang w:val="en-US"/>
              </w:rPr>
            </w:pPr>
          </w:p>
          <w:p w:rsidR="0055155F" w:rsidRPr="0055155F" w:rsidRDefault="0055155F" w:rsidP="0055155F">
            <w:pPr>
              <w:spacing w:after="0"/>
              <w:jc w:val="center"/>
              <w:rPr>
                <w:rFonts w:ascii="Times New Roman" w:hAnsi="Times New Roman" w:cs="Times New Roman"/>
                <w:b/>
                <w:i/>
                <w:iCs/>
                <w:sz w:val="24"/>
                <w:szCs w:val="24"/>
                <w:lang w:val="ru-RU"/>
              </w:rPr>
            </w:pPr>
            <w:r w:rsidRPr="0055155F">
              <w:rPr>
                <w:rFonts w:ascii="Times New Roman" w:eastAsia="TimesNewRomanPSMT" w:hAnsi="Times New Roman" w:cs="Times New Roman"/>
                <w:b/>
                <w:bCs/>
                <w:sz w:val="24"/>
                <w:szCs w:val="24"/>
                <w:lang w:val="en-US"/>
              </w:rPr>
              <w:t>В) КАО ЗАЈЕДНИЧКУ ПОНУДУ</w:t>
            </w:r>
          </w:p>
        </w:tc>
      </w:tr>
    </w:tbl>
    <w:p w:rsidR="0055155F" w:rsidRPr="0055155F" w:rsidRDefault="0055155F" w:rsidP="0055155F">
      <w:pPr>
        <w:jc w:val="both"/>
        <w:rPr>
          <w:rFonts w:ascii="Times New Roman" w:hAnsi="Times New Roman" w:cs="Times New Roman"/>
          <w:b/>
          <w:i/>
          <w:iCs/>
          <w:sz w:val="24"/>
          <w:szCs w:val="24"/>
          <w:u w:val="single"/>
          <w:lang w:val="ru-RU"/>
        </w:rPr>
      </w:pPr>
    </w:p>
    <w:p w:rsidR="0055155F" w:rsidRDefault="0055155F" w:rsidP="0055155F">
      <w:pPr>
        <w:jc w:val="both"/>
        <w:rPr>
          <w:rFonts w:ascii="Times New Roman" w:hAnsi="Times New Roman" w:cs="Times New Roman"/>
          <w:i/>
          <w:iCs/>
          <w:sz w:val="24"/>
          <w:szCs w:val="24"/>
          <w:lang w:val="ru-RU"/>
        </w:rPr>
      </w:pPr>
      <w:r w:rsidRPr="0055155F">
        <w:rPr>
          <w:rFonts w:ascii="Times New Roman" w:hAnsi="Times New Roman" w:cs="Times New Roman"/>
          <w:b/>
          <w:i/>
          <w:iCs/>
          <w:sz w:val="24"/>
          <w:szCs w:val="24"/>
          <w:u w:val="single"/>
          <w:lang w:val="ru-RU"/>
        </w:rPr>
        <w:t>Напомена:</w:t>
      </w:r>
      <w:r w:rsidRPr="0055155F">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Default="0055155F" w:rsidP="0055155F">
      <w:pPr>
        <w:jc w:val="both"/>
        <w:rPr>
          <w:rFonts w:ascii="Times New Roman" w:hAnsi="Times New Roman" w:cs="Times New Roman"/>
          <w:i/>
          <w:iCs/>
          <w:sz w:val="24"/>
          <w:szCs w:val="24"/>
          <w:lang w:val="ru-RU"/>
        </w:rPr>
      </w:pPr>
    </w:p>
    <w:p w:rsidR="0055155F" w:rsidRPr="0055155F" w:rsidRDefault="0055155F" w:rsidP="0055155F">
      <w:pPr>
        <w:jc w:val="both"/>
        <w:rPr>
          <w:rFonts w:ascii="Times New Roman" w:hAnsi="Times New Roman" w:cs="Times New Roman"/>
          <w:i/>
          <w:iCs/>
          <w:sz w:val="24"/>
          <w:szCs w:val="24"/>
          <w:lang w:val="ru-RU"/>
        </w:rPr>
      </w:pPr>
    </w:p>
    <w:p w:rsidR="0055155F" w:rsidRPr="0055155F" w:rsidRDefault="0055155F" w:rsidP="0055155F">
      <w:pPr>
        <w:jc w:val="both"/>
        <w:rPr>
          <w:rFonts w:ascii="Times New Roman" w:eastAsia="TimesNewRomanPSMT" w:hAnsi="Times New Roman" w:cs="Times New Roman"/>
          <w:b/>
          <w:bCs/>
          <w:i/>
          <w:sz w:val="24"/>
          <w:szCs w:val="24"/>
          <w:lang w:val="en-US"/>
        </w:rPr>
      </w:pPr>
      <w:r w:rsidRPr="0055155F">
        <w:rPr>
          <w:rFonts w:ascii="Times New Roman" w:eastAsia="TimesNewRomanPSMT" w:hAnsi="Times New Roman" w:cs="Times New Roman"/>
          <w:b/>
          <w:bCs/>
          <w:i/>
          <w:sz w:val="24"/>
          <w:szCs w:val="24"/>
          <w:lang w:val="sr-Cyrl-CS"/>
        </w:rPr>
        <w:t xml:space="preserve">3) </w:t>
      </w:r>
      <w:r w:rsidRPr="0055155F">
        <w:rPr>
          <w:rFonts w:ascii="Times New Roman" w:eastAsia="TimesNewRomanPSMT" w:hAnsi="Times New Roman" w:cs="Times New Roman"/>
          <w:b/>
          <w:bCs/>
          <w:i/>
          <w:sz w:val="24"/>
          <w:szCs w:val="24"/>
          <w:lang w:val="en-US"/>
        </w:rPr>
        <w:t xml:space="preserve">ПОДАЦИ О ПОДИЗВОЂАЧУ </w:t>
      </w:r>
      <w:r w:rsidRPr="0055155F">
        <w:rPr>
          <w:rFonts w:ascii="Times New Roman" w:eastAsia="TimesNewRomanPSMT" w:hAnsi="Times New Roman" w:cs="Times New Roman"/>
          <w:b/>
          <w:bCs/>
          <w:i/>
          <w:sz w:val="24"/>
          <w:szCs w:val="24"/>
          <w:lang w:val="en-US"/>
        </w:rPr>
        <w:tab/>
      </w:r>
    </w:p>
    <w:tbl>
      <w:tblPr>
        <w:tblW w:w="9282" w:type="dxa"/>
        <w:tblInd w:w="-20" w:type="dxa"/>
        <w:tblLayout w:type="fixed"/>
        <w:tblLook w:val="0000"/>
      </w:tblPr>
      <w:tblGrid>
        <w:gridCol w:w="465"/>
        <w:gridCol w:w="4219"/>
        <w:gridCol w:w="4598"/>
      </w:tblGrid>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hAnsi="Times New Roman" w:cs="Times New Roman"/>
                <w:sz w:val="24"/>
                <w:szCs w:val="24"/>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r w:rsidRPr="0055155F">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p w:rsidR="0055155F" w:rsidRPr="0055155F" w:rsidRDefault="0055155F" w:rsidP="0055155F">
            <w:pPr>
              <w:spacing w:after="0"/>
              <w:jc w:val="both"/>
              <w:rPr>
                <w:rFonts w:ascii="Times New Roman" w:eastAsia="TimesNewRomanPSMT" w:hAnsi="Times New Roman" w:cs="Times New Roman"/>
                <w:b/>
                <w:bCs/>
                <w:sz w:val="24"/>
                <w:szCs w:val="24"/>
                <w:lang w:val="ru-RU"/>
              </w:rPr>
            </w:pPr>
            <w:r w:rsidRPr="0055155F">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ru-RU"/>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p w:rsidR="0055155F" w:rsidRPr="0055155F" w:rsidRDefault="0055155F" w:rsidP="0055155F">
            <w:pPr>
              <w:spacing w:after="0"/>
              <w:jc w:val="both"/>
              <w:rPr>
                <w:rFonts w:ascii="Times New Roman" w:eastAsia="TimesNewRomanPSMT" w:hAnsi="Times New Roman" w:cs="Times New Roman"/>
                <w:b/>
                <w:bCs/>
                <w:sz w:val="24"/>
                <w:szCs w:val="24"/>
                <w:lang w:val="ru-RU"/>
              </w:rPr>
            </w:pPr>
            <w:r w:rsidRPr="0055155F">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ru-RU"/>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i/>
                <w:iCs/>
                <w:sz w:val="24"/>
                <w:szCs w:val="24"/>
                <w:lang w:val="ru-RU"/>
              </w:rPr>
            </w:pPr>
            <w:r w:rsidRPr="0055155F">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А) микро предузеће</w:t>
            </w:r>
          </w:p>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Б) мало предузеће</w:t>
            </w:r>
          </w:p>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В) средње предузеће</w:t>
            </w:r>
          </w:p>
          <w:p w:rsidR="0055155F" w:rsidRPr="0055155F" w:rsidRDefault="0055155F" w:rsidP="0055155F">
            <w:pPr>
              <w:snapToGrid w:val="0"/>
              <w:spacing w:after="0"/>
              <w:ind w:firstLine="708"/>
              <w:rPr>
                <w:rFonts w:ascii="Times New Roman" w:hAnsi="Times New Roman" w:cs="Times New Roman"/>
                <w:b/>
                <w:bCs/>
                <w:i/>
                <w:iCs/>
                <w:sz w:val="24"/>
                <w:szCs w:val="24"/>
                <w:lang w:val="ru-RU"/>
              </w:rPr>
            </w:pPr>
            <w:r w:rsidRPr="0055155F">
              <w:rPr>
                <w:rFonts w:ascii="Times New Roman" w:hAnsi="Times New Roman" w:cs="Times New Roman"/>
                <w:bCs/>
                <w:i/>
                <w:iCs/>
                <w:sz w:val="24"/>
                <w:szCs w:val="24"/>
                <w:lang w:val="ru-RU"/>
              </w:rPr>
              <w:t>Г) велико предузеће</w:t>
            </w: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r w:rsidRPr="0055155F">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eastAsia="TimesNewRomanPSMT" w:hAnsi="Times New Roman" w:cs="Times New Roman"/>
                <w:b/>
                <w:bCs/>
                <w:sz w:val="24"/>
                <w:szCs w:val="24"/>
                <w:lang w:val="ru-RU"/>
              </w:rPr>
            </w:pPr>
            <w:r w:rsidRPr="0055155F">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ru-RU"/>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p w:rsidR="0055155F" w:rsidRPr="0055155F" w:rsidRDefault="0055155F" w:rsidP="0055155F">
            <w:pPr>
              <w:spacing w:after="0"/>
              <w:jc w:val="both"/>
              <w:rPr>
                <w:rFonts w:ascii="Times New Roman" w:eastAsia="TimesNewRomanPSMT" w:hAnsi="Times New Roman" w:cs="Times New Roman"/>
                <w:b/>
                <w:bCs/>
                <w:sz w:val="24"/>
                <w:szCs w:val="24"/>
                <w:lang w:val="ru-RU"/>
              </w:rPr>
            </w:pPr>
            <w:r w:rsidRPr="0055155F">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ru-RU"/>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i/>
                <w:iCs/>
                <w:sz w:val="24"/>
                <w:szCs w:val="24"/>
                <w:lang w:val="ru-RU"/>
              </w:rPr>
            </w:pPr>
            <w:r w:rsidRPr="0055155F">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А) микро предузеће</w:t>
            </w:r>
          </w:p>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Б) мало предузеће</w:t>
            </w:r>
          </w:p>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В) средње предузеће</w:t>
            </w:r>
          </w:p>
          <w:p w:rsidR="0055155F" w:rsidRPr="0055155F" w:rsidRDefault="0055155F" w:rsidP="0055155F">
            <w:pPr>
              <w:snapToGrid w:val="0"/>
              <w:spacing w:after="0"/>
              <w:ind w:firstLine="708"/>
              <w:rPr>
                <w:rFonts w:ascii="Times New Roman" w:hAnsi="Times New Roman" w:cs="Times New Roman"/>
                <w:b/>
                <w:bCs/>
                <w:i/>
                <w:iCs/>
                <w:sz w:val="24"/>
                <w:szCs w:val="24"/>
                <w:lang w:val="ru-RU"/>
              </w:rPr>
            </w:pPr>
            <w:r w:rsidRPr="0055155F">
              <w:rPr>
                <w:rFonts w:ascii="Times New Roman" w:hAnsi="Times New Roman" w:cs="Times New Roman"/>
                <w:bCs/>
                <w:i/>
                <w:iCs/>
                <w:sz w:val="24"/>
                <w:szCs w:val="24"/>
                <w:lang w:val="ru-RU"/>
              </w:rPr>
              <w:t>Г) велико предузеће</w:t>
            </w:r>
          </w:p>
        </w:tc>
      </w:tr>
    </w:tbl>
    <w:p w:rsidR="0055155F" w:rsidRPr="0055155F" w:rsidRDefault="0055155F" w:rsidP="0055155F">
      <w:pPr>
        <w:jc w:val="both"/>
        <w:rPr>
          <w:rFonts w:ascii="Times New Roman" w:hAnsi="Times New Roman" w:cs="Times New Roman"/>
          <w:b/>
          <w:bCs/>
          <w:i/>
          <w:iCs/>
          <w:sz w:val="24"/>
          <w:szCs w:val="24"/>
          <w:u w:val="single"/>
          <w:lang w:val="ru-RU"/>
        </w:rPr>
      </w:pPr>
    </w:p>
    <w:p w:rsidR="0055155F" w:rsidRPr="0055155F" w:rsidRDefault="0055155F" w:rsidP="0055155F">
      <w:pPr>
        <w:jc w:val="both"/>
        <w:rPr>
          <w:rFonts w:ascii="Times New Roman" w:hAnsi="Times New Roman" w:cs="Times New Roman"/>
          <w:i/>
          <w:iCs/>
          <w:sz w:val="24"/>
          <w:szCs w:val="24"/>
          <w:lang w:val="ru-RU"/>
        </w:rPr>
      </w:pPr>
      <w:r w:rsidRPr="0055155F">
        <w:rPr>
          <w:rFonts w:ascii="Times New Roman" w:hAnsi="Times New Roman" w:cs="Times New Roman"/>
          <w:b/>
          <w:bCs/>
          <w:i/>
          <w:iCs/>
          <w:sz w:val="24"/>
          <w:szCs w:val="24"/>
          <w:u w:val="single"/>
          <w:lang w:val="ru-RU"/>
        </w:rPr>
        <w:lastRenderedPageBreak/>
        <w:t>Напомена:</w:t>
      </w:r>
      <w:r w:rsidRPr="0055155F">
        <w:rPr>
          <w:rFonts w:ascii="Times New Roman" w:hAnsi="Times New Roman" w:cs="Times New Roman"/>
          <w:b/>
          <w:bCs/>
          <w:i/>
          <w:iCs/>
          <w:sz w:val="24"/>
          <w:szCs w:val="24"/>
          <w:lang w:val="ru-RU"/>
        </w:rPr>
        <w:t xml:space="preserve"> </w:t>
      </w:r>
      <w:r w:rsidRPr="0055155F">
        <w:rPr>
          <w:rFonts w:ascii="Times New Roman" w:hAnsi="Times New Roman" w:cs="Times New Roman"/>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5155F" w:rsidRPr="0055155F" w:rsidRDefault="0055155F" w:rsidP="0055155F">
      <w:pPr>
        <w:numPr>
          <w:ilvl w:val="0"/>
          <w:numId w:val="23"/>
        </w:numPr>
        <w:suppressAutoHyphens/>
        <w:spacing w:after="0" w:line="100" w:lineRule="atLeast"/>
        <w:jc w:val="both"/>
        <w:rPr>
          <w:rFonts w:ascii="Times New Roman" w:eastAsia="TimesNewRomanPSMT" w:hAnsi="Times New Roman" w:cs="Times New Roman"/>
          <w:b/>
          <w:bCs/>
          <w:i/>
          <w:sz w:val="24"/>
          <w:szCs w:val="24"/>
          <w:lang w:val="ru-RU"/>
        </w:rPr>
      </w:pPr>
      <w:r w:rsidRPr="0055155F">
        <w:rPr>
          <w:rFonts w:ascii="Times New Roman" w:eastAsia="TimesNewRomanPSMT" w:hAnsi="Times New Roman" w:cs="Times New Roman"/>
          <w:b/>
          <w:bCs/>
          <w:i/>
          <w:sz w:val="24"/>
          <w:szCs w:val="24"/>
          <w:lang w:val="ru-RU"/>
        </w:rPr>
        <w:t>ПОДАЦИ О УЧЕСНИКУ  У ЗАЈЕДНИЧКОЈ ПОНУДИ</w:t>
      </w:r>
    </w:p>
    <w:tbl>
      <w:tblPr>
        <w:tblW w:w="9282" w:type="dxa"/>
        <w:tblInd w:w="-20" w:type="dxa"/>
        <w:tblLayout w:type="fixed"/>
        <w:tblLook w:val="0000"/>
      </w:tblPr>
      <w:tblGrid>
        <w:gridCol w:w="465"/>
        <w:gridCol w:w="4219"/>
        <w:gridCol w:w="4598"/>
      </w:tblGrid>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hAnsi="Times New Roman" w:cs="Times New Roman"/>
                <w:sz w:val="24"/>
                <w:szCs w:val="24"/>
              </w:rPr>
            </w:pPr>
          </w:p>
          <w:p w:rsidR="0055155F" w:rsidRPr="0055155F" w:rsidRDefault="0055155F" w:rsidP="0055155F">
            <w:pPr>
              <w:spacing w:after="0"/>
              <w:jc w:val="both"/>
              <w:rPr>
                <w:rFonts w:ascii="Times New Roman" w:eastAsia="TimesNewRomanPSMT" w:hAnsi="Times New Roman" w:cs="Times New Roman"/>
                <w:bCs/>
                <w:i/>
                <w:sz w:val="24"/>
                <w:szCs w:val="24"/>
                <w:lang w:val="ru-RU"/>
              </w:rPr>
            </w:pPr>
            <w:r w:rsidRPr="0055155F">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p w:rsidR="0055155F" w:rsidRPr="0055155F" w:rsidRDefault="0055155F" w:rsidP="0055155F">
            <w:pPr>
              <w:spacing w:after="0"/>
              <w:jc w:val="both"/>
              <w:rPr>
                <w:rFonts w:ascii="Times New Roman" w:eastAsia="TimesNewRomanPSMT" w:hAnsi="Times New Roman" w:cs="Times New Roman"/>
                <w:b/>
                <w:bCs/>
                <w:sz w:val="24"/>
                <w:szCs w:val="24"/>
                <w:lang w:val="ru-RU"/>
              </w:rPr>
            </w:pPr>
            <w:r w:rsidRPr="0055155F">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ru-RU"/>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p w:rsidR="0055155F" w:rsidRPr="0055155F" w:rsidRDefault="0055155F" w:rsidP="0055155F">
            <w:pPr>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i/>
                <w:iCs/>
                <w:sz w:val="24"/>
                <w:szCs w:val="24"/>
                <w:lang w:val="ru-RU"/>
              </w:rPr>
            </w:pPr>
            <w:r w:rsidRPr="0055155F">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А) микро предузеће</w:t>
            </w:r>
          </w:p>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Б) мало предузеће</w:t>
            </w:r>
          </w:p>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В) средње предузеће</w:t>
            </w:r>
          </w:p>
          <w:p w:rsidR="0055155F" w:rsidRPr="0055155F" w:rsidRDefault="0055155F" w:rsidP="0055155F">
            <w:pPr>
              <w:snapToGrid w:val="0"/>
              <w:spacing w:after="0"/>
              <w:ind w:firstLine="708"/>
              <w:rPr>
                <w:rFonts w:ascii="Times New Roman" w:hAnsi="Times New Roman" w:cs="Times New Roman"/>
                <w:b/>
                <w:bCs/>
                <w:i/>
                <w:iCs/>
                <w:sz w:val="24"/>
                <w:szCs w:val="24"/>
                <w:lang w:val="ru-RU"/>
              </w:rPr>
            </w:pPr>
            <w:r w:rsidRPr="0055155F">
              <w:rPr>
                <w:rFonts w:ascii="Times New Roman" w:hAnsi="Times New Roman" w:cs="Times New Roman"/>
                <w:bCs/>
                <w:i/>
                <w:iCs/>
                <w:sz w:val="24"/>
                <w:szCs w:val="24"/>
                <w:lang w:val="ru-RU"/>
              </w:rPr>
              <w:t>Г) велико предузеће</w:t>
            </w: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ru-RU"/>
              </w:rPr>
            </w:pPr>
            <w:r w:rsidRPr="0055155F">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p w:rsidR="0055155F" w:rsidRPr="0055155F" w:rsidRDefault="0055155F" w:rsidP="0055155F">
            <w:pPr>
              <w:spacing w:after="0"/>
              <w:jc w:val="both"/>
              <w:rPr>
                <w:rFonts w:ascii="Times New Roman" w:eastAsia="TimesNewRomanPSMT" w:hAnsi="Times New Roman" w:cs="Times New Roman"/>
                <w:b/>
                <w:bCs/>
                <w:sz w:val="24"/>
                <w:szCs w:val="24"/>
                <w:lang w:val="ru-RU"/>
              </w:rPr>
            </w:pPr>
            <w:r w:rsidRPr="0055155F">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ru-RU"/>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p w:rsidR="0055155F" w:rsidRPr="0055155F" w:rsidRDefault="0055155F" w:rsidP="0055155F">
            <w:pPr>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i/>
                <w:iCs/>
                <w:sz w:val="24"/>
                <w:szCs w:val="24"/>
                <w:lang w:val="ru-RU"/>
              </w:rPr>
            </w:pPr>
            <w:r w:rsidRPr="0055155F">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А) микро предузеће</w:t>
            </w:r>
          </w:p>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Б) мало предузеће</w:t>
            </w:r>
          </w:p>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В) средње предузеће</w:t>
            </w:r>
          </w:p>
          <w:p w:rsidR="0055155F" w:rsidRPr="0055155F" w:rsidRDefault="0055155F" w:rsidP="0055155F">
            <w:pPr>
              <w:snapToGrid w:val="0"/>
              <w:spacing w:after="0"/>
              <w:ind w:firstLine="708"/>
              <w:rPr>
                <w:rFonts w:ascii="Times New Roman" w:hAnsi="Times New Roman" w:cs="Times New Roman"/>
                <w:b/>
                <w:bCs/>
                <w:i/>
                <w:iCs/>
                <w:sz w:val="24"/>
                <w:szCs w:val="24"/>
                <w:lang w:val="ru-RU"/>
              </w:rPr>
            </w:pPr>
            <w:r w:rsidRPr="0055155F">
              <w:rPr>
                <w:rFonts w:ascii="Times New Roman" w:hAnsi="Times New Roman" w:cs="Times New Roman"/>
                <w:bCs/>
                <w:i/>
                <w:iCs/>
                <w:sz w:val="24"/>
                <w:szCs w:val="24"/>
                <w:lang w:val="ru-RU"/>
              </w:rPr>
              <w:t>Г) велико предузеће</w:t>
            </w: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ru-RU"/>
              </w:rPr>
            </w:pPr>
            <w:r w:rsidRPr="0055155F">
              <w:rPr>
                <w:rFonts w:ascii="Times New Roman" w:eastAsia="TimesNewRomanPSMT" w:hAnsi="Times New Roman" w:cs="Times New Roman"/>
                <w:bCs/>
                <w:i/>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eastAsia="TimesNewRomanPSMT" w:hAnsi="Times New Roman" w:cs="Times New Roman"/>
                <w:b/>
                <w:bCs/>
                <w:sz w:val="24"/>
                <w:szCs w:val="24"/>
                <w:lang w:val="ru-RU"/>
              </w:rPr>
            </w:pPr>
            <w:r w:rsidRPr="0055155F">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ru-RU"/>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p w:rsidR="0055155F" w:rsidRPr="0055155F" w:rsidRDefault="0055155F" w:rsidP="0055155F">
            <w:pPr>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ru-RU"/>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p w:rsidR="0055155F" w:rsidRPr="0055155F" w:rsidRDefault="0055155F" w:rsidP="0055155F">
            <w:pPr>
              <w:spacing w:after="0"/>
              <w:jc w:val="both"/>
              <w:rPr>
                <w:rFonts w:ascii="Times New Roman" w:eastAsia="TimesNewRomanPSMT" w:hAnsi="Times New Roman" w:cs="Times New Roman"/>
                <w:b/>
                <w:bCs/>
                <w:sz w:val="24"/>
                <w:szCs w:val="24"/>
                <w:lang w:val="en-US"/>
              </w:rPr>
            </w:pPr>
            <w:r w:rsidRPr="0055155F">
              <w:rPr>
                <w:rFonts w:ascii="Times New Roman" w:eastAsia="TimesNewRomanPSMT" w:hAnsi="Times New Roman" w:cs="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
                <w:bCs/>
                <w:sz w:val="24"/>
                <w:szCs w:val="24"/>
                <w:lang w:val="en-US"/>
              </w:rPr>
            </w:pPr>
          </w:p>
        </w:tc>
      </w:tr>
      <w:tr w:rsidR="0055155F" w:rsidRPr="0055155F" w:rsidTr="00892B9A">
        <w:tc>
          <w:tcPr>
            <w:tcW w:w="465"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55155F" w:rsidRPr="0055155F" w:rsidRDefault="0055155F" w:rsidP="0055155F">
            <w:pPr>
              <w:spacing w:after="0"/>
              <w:jc w:val="both"/>
              <w:rPr>
                <w:rFonts w:ascii="Times New Roman" w:hAnsi="Times New Roman" w:cs="Times New Roman"/>
                <w:i/>
                <w:iCs/>
                <w:sz w:val="24"/>
                <w:szCs w:val="24"/>
                <w:lang w:val="ru-RU"/>
              </w:rPr>
            </w:pPr>
            <w:r w:rsidRPr="0055155F">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А) микро предузеће</w:t>
            </w:r>
          </w:p>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Б) мало предузеће</w:t>
            </w:r>
          </w:p>
          <w:p w:rsidR="0055155F" w:rsidRPr="0055155F" w:rsidRDefault="0055155F" w:rsidP="0055155F">
            <w:pPr>
              <w:snapToGrid w:val="0"/>
              <w:spacing w:after="0"/>
              <w:ind w:firstLine="708"/>
              <w:rPr>
                <w:rFonts w:ascii="Times New Roman" w:hAnsi="Times New Roman" w:cs="Times New Roman"/>
                <w:bCs/>
                <w:i/>
                <w:iCs/>
                <w:sz w:val="24"/>
                <w:szCs w:val="24"/>
                <w:lang w:val="ru-RU"/>
              </w:rPr>
            </w:pPr>
            <w:r w:rsidRPr="0055155F">
              <w:rPr>
                <w:rFonts w:ascii="Times New Roman" w:hAnsi="Times New Roman" w:cs="Times New Roman"/>
                <w:bCs/>
                <w:i/>
                <w:iCs/>
                <w:sz w:val="24"/>
                <w:szCs w:val="24"/>
                <w:lang w:val="ru-RU"/>
              </w:rPr>
              <w:t>В) средње предузеће</w:t>
            </w:r>
          </w:p>
          <w:p w:rsidR="0055155F" w:rsidRPr="0055155F" w:rsidRDefault="0055155F" w:rsidP="0055155F">
            <w:pPr>
              <w:snapToGrid w:val="0"/>
              <w:spacing w:after="0"/>
              <w:ind w:firstLine="708"/>
              <w:rPr>
                <w:rFonts w:ascii="Times New Roman" w:hAnsi="Times New Roman" w:cs="Times New Roman"/>
                <w:b/>
                <w:bCs/>
                <w:i/>
                <w:iCs/>
                <w:sz w:val="24"/>
                <w:szCs w:val="24"/>
                <w:lang w:val="ru-RU"/>
              </w:rPr>
            </w:pPr>
            <w:r w:rsidRPr="0055155F">
              <w:rPr>
                <w:rFonts w:ascii="Times New Roman" w:hAnsi="Times New Roman" w:cs="Times New Roman"/>
                <w:bCs/>
                <w:i/>
                <w:iCs/>
                <w:sz w:val="24"/>
                <w:szCs w:val="24"/>
                <w:lang w:val="ru-RU"/>
              </w:rPr>
              <w:lastRenderedPageBreak/>
              <w:t>Г) велико предузеће</w:t>
            </w:r>
          </w:p>
        </w:tc>
      </w:tr>
    </w:tbl>
    <w:p w:rsidR="0055155F" w:rsidRPr="000C200D" w:rsidRDefault="0055155F" w:rsidP="000C200D">
      <w:pPr>
        <w:jc w:val="both"/>
        <w:rPr>
          <w:rFonts w:ascii="Times New Roman" w:hAnsi="Times New Roman" w:cs="Times New Roman"/>
          <w:i/>
          <w:iCs/>
          <w:sz w:val="18"/>
          <w:szCs w:val="18"/>
          <w:lang w:val="ru-RU"/>
        </w:rPr>
      </w:pPr>
      <w:r w:rsidRPr="0055155F">
        <w:rPr>
          <w:rFonts w:ascii="Times New Roman" w:hAnsi="Times New Roman" w:cs="Times New Roman"/>
          <w:b/>
          <w:bCs/>
          <w:i/>
          <w:iCs/>
          <w:sz w:val="18"/>
          <w:szCs w:val="18"/>
          <w:u w:val="single"/>
          <w:lang w:val="en-US"/>
        </w:rPr>
        <w:lastRenderedPageBreak/>
        <w:t>Напомена:</w:t>
      </w:r>
      <w:r w:rsidRPr="0055155F">
        <w:rPr>
          <w:rFonts w:ascii="Times New Roman" w:hAnsi="Times New Roman" w:cs="Times New Roman"/>
          <w:b/>
          <w:bCs/>
          <w:i/>
          <w:iCs/>
          <w:sz w:val="18"/>
          <w:szCs w:val="18"/>
          <w:lang w:val="en-US"/>
        </w:rPr>
        <w:t xml:space="preserve"> </w:t>
      </w:r>
      <w:r w:rsidRPr="0055155F">
        <w:rPr>
          <w:rFonts w:ascii="Times New Roman" w:hAnsi="Times New Roman" w:cs="Times New Roman"/>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5155F" w:rsidRPr="000C200D" w:rsidRDefault="0055155F" w:rsidP="000C200D">
      <w:pPr>
        <w:rPr>
          <w:rFonts w:ascii="Times New Roman" w:hAnsi="Times New Roman" w:cs="Times New Roman"/>
          <w:bCs/>
          <w:i/>
          <w:iCs/>
          <w:sz w:val="24"/>
          <w:szCs w:val="24"/>
          <w:u w:val="single"/>
        </w:rPr>
      </w:pPr>
      <w:r w:rsidRPr="0055155F">
        <w:rPr>
          <w:rFonts w:ascii="Times New Roman" w:eastAsia="TimesNewRomanPSMT" w:hAnsi="Times New Roman" w:cs="Times New Roman"/>
          <w:b/>
          <w:bCs/>
          <w:sz w:val="24"/>
          <w:szCs w:val="24"/>
        </w:rPr>
        <w:t>ОПИС ПРЕДМЕТА НАБАВКЕ</w:t>
      </w:r>
      <w:r w:rsidRPr="0055155F">
        <w:rPr>
          <w:rFonts w:ascii="Times New Roman" w:eastAsia="TimesNewRomanPSMT" w:hAnsi="Times New Roman" w:cs="Times New Roman"/>
          <w:b/>
          <w:bCs/>
          <w:sz w:val="24"/>
          <w:szCs w:val="24"/>
          <w:lang w:val="sr-Cyrl-CS"/>
        </w:rPr>
        <w:t xml:space="preserve"> </w:t>
      </w:r>
      <w:r w:rsidRPr="0055155F">
        <w:rPr>
          <w:rFonts w:ascii="Times New Roman" w:hAnsi="Times New Roman" w:cs="Times New Roman"/>
          <w:bCs/>
          <w:iCs/>
          <w:sz w:val="24"/>
          <w:szCs w:val="24"/>
          <w:u w:val="single"/>
        </w:rPr>
        <w:t xml:space="preserve">Услуге мобилне телефоније за </w:t>
      </w:r>
      <w:r>
        <w:rPr>
          <w:rFonts w:ascii="Times New Roman" w:hAnsi="Times New Roman" w:cs="Times New Roman"/>
          <w:bCs/>
          <w:iCs/>
          <w:sz w:val="24"/>
          <w:szCs w:val="24"/>
          <w:u w:val="single"/>
        </w:rPr>
        <w:t>градске</w:t>
      </w:r>
      <w:r w:rsidRPr="0055155F">
        <w:rPr>
          <w:rFonts w:ascii="Times New Roman" w:hAnsi="Times New Roman" w:cs="Times New Roman"/>
          <w:bCs/>
          <w:iCs/>
          <w:sz w:val="24"/>
          <w:szCs w:val="24"/>
          <w:u w:val="single"/>
        </w:rPr>
        <w:t xml:space="preserve"> управ</w:t>
      </w:r>
      <w:r>
        <w:rPr>
          <w:rFonts w:ascii="Times New Roman" w:hAnsi="Times New Roman" w:cs="Times New Roman"/>
          <w:bCs/>
          <w:iCs/>
          <w:sz w:val="24"/>
          <w:szCs w:val="24"/>
          <w:u w:val="single"/>
        </w:rPr>
        <w:t>е</w:t>
      </w:r>
      <w:r>
        <w:rPr>
          <w:rFonts w:ascii="Times New Roman" w:hAnsi="Times New Roman" w:cs="Times New Roman"/>
          <w:bCs/>
          <w:i/>
          <w:iCs/>
          <w:sz w:val="24"/>
          <w:szCs w:val="24"/>
          <w:u w:val="single"/>
        </w:rPr>
        <w:t xml:space="preserve"> </w:t>
      </w:r>
      <w:r w:rsidRPr="0055155F">
        <w:rPr>
          <w:rFonts w:ascii="Times New Roman" w:hAnsi="Times New Roman" w:cs="Times New Roman"/>
          <w:iCs/>
          <w:sz w:val="24"/>
          <w:szCs w:val="24"/>
          <w:u w:val="single"/>
          <w:lang w:val="sr-Cyrl-CS"/>
        </w:rPr>
        <w:t xml:space="preserve"> </w:t>
      </w:r>
      <w:r w:rsidRPr="0055155F">
        <w:rPr>
          <w:rFonts w:ascii="Times New Roman" w:hAnsi="Times New Roman" w:cs="Times New Roman"/>
          <w:i/>
          <w:iCs/>
          <w:sz w:val="24"/>
          <w:szCs w:val="24"/>
          <w:u w:val="single"/>
        </w:rPr>
        <w:t>[услуге]</w:t>
      </w:r>
      <w:r w:rsidRPr="0055155F">
        <w:rPr>
          <w:rFonts w:ascii="Times New Roman" w:hAnsi="Times New Roman" w:cs="Times New Roman"/>
          <w:iCs/>
          <w:sz w:val="24"/>
          <w:szCs w:val="24"/>
          <w:u w:val="single"/>
        </w:rPr>
        <w:t xml:space="preserve"> број </w:t>
      </w:r>
      <w:r w:rsidRPr="0055155F">
        <w:rPr>
          <w:rFonts w:ascii="Times New Roman" w:hAnsi="Times New Roman" w:cs="Times New Roman"/>
          <w:b/>
          <w:sz w:val="24"/>
          <w:szCs w:val="24"/>
        </w:rPr>
        <w:t>IV 404-1</w:t>
      </w:r>
      <w:r>
        <w:rPr>
          <w:rFonts w:ascii="Times New Roman" w:hAnsi="Times New Roman" w:cs="Times New Roman"/>
          <w:b/>
          <w:sz w:val="24"/>
          <w:szCs w:val="24"/>
        </w:rPr>
        <w:t>60/2</w:t>
      </w:r>
      <w:r w:rsidR="000C200D">
        <w:rPr>
          <w:rFonts w:ascii="Times New Roman" w:hAnsi="Times New Roman" w:cs="Times New Roman"/>
          <w:b/>
          <w:sz w:val="24"/>
          <w:szCs w:val="24"/>
        </w:rPr>
        <w:t>0</w:t>
      </w:r>
    </w:p>
    <w:tbl>
      <w:tblPr>
        <w:tblStyle w:val="TableGrid"/>
        <w:tblW w:w="0" w:type="auto"/>
        <w:jc w:val="center"/>
        <w:tblLayout w:type="fixed"/>
        <w:tblLook w:val="04A0"/>
      </w:tblPr>
      <w:tblGrid>
        <w:gridCol w:w="5250"/>
        <w:gridCol w:w="3375"/>
        <w:gridCol w:w="33"/>
      </w:tblGrid>
      <w:tr w:rsidR="0055155F" w:rsidRPr="0055155F" w:rsidTr="000C200D">
        <w:trPr>
          <w:gridAfter w:val="1"/>
          <w:wAfter w:w="33" w:type="dxa"/>
          <w:trHeight w:val="980"/>
          <w:jc w:val="center"/>
        </w:trPr>
        <w:tc>
          <w:tcPr>
            <w:tcW w:w="5250" w:type="dxa"/>
          </w:tcPr>
          <w:p w:rsidR="0055155F" w:rsidRPr="0055155F" w:rsidRDefault="0055155F" w:rsidP="0055155F">
            <w:pPr>
              <w:spacing w:after="120"/>
              <w:jc w:val="right"/>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ПАКЕТ 1</w:t>
            </w:r>
          </w:p>
          <w:p w:rsidR="0055155F" w:rsidRPr="0055155F" w:rsidRDefault="0055155F" w:rsidP="0055155F">
            <w:pPr>
              <w:spacing w:after="120"/>
              <w:jc w:val="right"/>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 xml:space="preserve">за </w:t>
            </w:r>
            <w:r>
              <w:rPr>
                <w:rFonts w:ascii="Times New Roman" w:eastAsia="TimesNewRomanPSMT" w:hAnsi="Times New Roman" w:cs="Times New Roman"/>
                <w:bCs/>
                <w:sz w:val="24"/>
                <w:szCs w:val="24"/>
                <w:lang w:val="ru-RU"/>
              </w:rPr>
              <w:t xml:space="preserve">90 </w:t>
            </w:r>
            <w:r w:rsidRPr="0055155F">
              <w:rPr>
                <w:rFonts w:ascii="Times New Roman" w:eastAsia="TimesNewRomanPSMT" w:hAnsi="Times New Roman" w:cs="Times New Roman"/>
                <w:bCs/>
                <w:sz w:val="24"/>
                <w:szCs w:val="24"/>
                <w:lang w:val="ru-RU"/>
              </w:rPr>
              <w:t>корисника</w:t>
            </w:r>
          </w:p>
        </w:tc>
        <w:tc>
          <w:tcPr>
            <w:tcW w:w="3375" w:type="dxa"/>
          </w:tcPr>
          <w:p w:rsidR="0055155F" w:rsidRPr="0055155F" w:rsidRDefault="0055155F" w:rsidP="0055155F">
            <w:pPr>
              <w:snapToGrid w:val="0"/>
              <w:spacing w:after="120"/>
              <w:jc w:val="both"/>
              <w:rPr>
                <w:rFonts w:ascii="Times New Roman" w:eastAsia="TimesNewRomanPSMT" w:hAnsi="Times New Roman" w:cs="Times New Roman"/>
                <w:bCs/>
                <w:color w:val="FF0000"/>
                <w:sz w:val="24"/>
                <w:szCs w:val="24"/>
                <w:lang w:val="ru-RU"/>
              </w:rPr>
            </w:pPr>
          </w:p>
        </w:tc>
      </w:tr>
      <w:tr w:rsidR="0055155F" w:rsidRPr="0055155F" w:rsidTr="000C200D">
        <w:trPr>
          <w:gridAfter w:val="1"/>
          <w:wAfter w:w="33" w:type="dxa"/>
          <w:trHeight w:val="1160"/>
          <w:jc w:val="center"/>
        </w:trPr>
        <w:tc>
          <w:tcPr>
            <w:tcW w:w="5250" w:type="dxa"/>
          </w:tcPr>
          <w:p w:rsidR="0055155F" w:rsidRPr="0055155F" w:rsidRDefault="0055155F" w:rsidP="0055155F">
            <w:pPr>
              <w:spacing w:after="120"/>
              <w:jc w:val="center"/>
              <w:rPr>
                <w:rFonts w:ascii="Times New Roman" w:eastAsia="TimesNewRomanPSMT" w:hAnsi="Times New Roman" w:cs="Times New Roman"/>
                <w:bCs/>
                <w:sz w:val="24"/>
                <w:szCs w:val="24"/>
                <w:lang w:val="ru-RU"/>
              </w:rPr>
            </w:pPr>
          </w:p>
          <w:p w:rsidR="0055155F" w:rsidRPr="0055155F" w:rsidRDefault="0055155F" w:rsidP="0055155F">
            <w:pPr>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 xml:space="preserve">Укупна цена без ПДВ-а </w:t>
            </w:r>
          </w:p>
        </w:tc>
        <w:tc>
          <w:tcPr>
            <w:tcW w:w="3375" w:type="dxa"/>
          </w:tcPr>
          <w:p w:rsidR="0055155F" w:rsidRPr="0055155F" w:rsidRDefault="0055155F" w:rsidP="0055155F">
            <w:pPr>
              <w:snapToGrid w:val="0"/>
              <w:spacing w:after="120"/>
              <w:jc w:val="both"/>
              <w:rPr>
                <w:rFonts w:ascii="Times New Roman" w:eastAsia="TimesNewRomanPSMT" w:hAnsi="Times New Roman" w:cs="Times New Roman"/>
                <w:bCs/>
                <w:color w:val="FF0000"/>
                <w:sz w:val="24"/>
                <w:szCs w:val="24"/>
                <w:lang w:val="ru-RU"/>
              </w:rPr>
            </w:pPr>
          </w:p>
        </w:tc>
      </w:tr>
      <w:tr w:rsidR="0055155F" w:rsidRPr="0055155F" w:rsidTr="000C200D">
        <w:trPr>
          <w:gridAfter w:val="1"/>
          <w:wAfter w:w="33" w:type="dxa"/>
          <w:jc w:val="center"/>
        </w:trPr>
        <w:tc>
          <w:tcPr>
            <w:tcW w:w="5250" w:type="dxa"/>
          </w:tcPr>
          <w:p w:rsidR="0055155F" w:rsidRPr="0055155F" w:rsidRDefault="0055155F" w:rsidP="0055155F">
            <w:pPr>
              <w:snapToGrid w:val="0"/>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Укупна цена са ПДВ-ом</w:t>
            </w:r>
          </w:p>
        </w:tc>
        <w:tc>
          <w:tcPr>
            <w:tcW w:w="3375" w:type="dxa"/>
          </w:tcPr>
          <w:p w:rsidR="0055155F" w:rsidRPr="0055155F" w:rsidRDefault="0055155F" w:rsidP="0055155F">
            <w:pPr>
              <w:snapToGrid w:val="0"/>
              <w:spacing w:after="120"/>
              <w:jc w:val="both"/>
              <w:rPr>
                <w:rFonts w:ascii="Times New Roman" w:eastAsia="TimesNewRomanPSMT" w:hAnsi="Times New Roman" w:cs="Times New Roman"/>
                <w:bCs/>
                <w:color w:val="FF0000"/>
                <w:sz w:val="24"/>
                <w:szCs w:val="24"/>
                <w:lang w:val="ru-RU"/>
              </w:rPr>
            </w:pPr>
          </w:p>
        </w:tc>
      </w:tr>
      <w:tr w:rsidR="0055155F" w:rsidRPr="0055155F" w:rsidTr="000C200D">
        <w:trPr>
          <w:gridAfter w:val="1"/>
          <w:wAfter w:w="33" w:type="dxa"/>
          <w:trHeight w:val="818"/>
          <w:jc w:val="center"/>
        </w:trPr>
        <w:tc>
          <w:tcPr>
            <w:tcW w:w="5250" w:type="dxa"/>
          </w:tcPr>
          <w:p w:rsidR="0055155F" w:rsidRPr="0055155F" w:rsidRDefault="0055155F" w:rsidP="000C200D">
            <w:pPr>
              <w:spacing w:after="120"/>
              <w:jc w:val="right"/>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ПАКЕТ 2</w:t>
            </w:r>
          </w:p>
          <w:p w:rsidR="0055155F" w:rsidRPr="0055155F" w:rsidRDefault="000C200D" w:rsidP="000C200D">
            <w:pPr>
              <w:spacing w:after="120"/>
              <w:jc w:val="right"/>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За 80</w:t>
            </w:r>
            <w:r w:rsidR="0055155F" w:rsidRPr="0055155F">
              <w:rPr>
                <w:rFonts w:ascii="Times New Roman" w:eastAsia="TimesNewRomanPSMT" w:hAnsi="Times New Roman" w:cs="Times New Roman"/>
                <w:bCs/>
                <w:sz w:val="24"/>
                <w:szCs w:val="24"/>
                <w:lang w:val="ru-RU"/>
              </w:rPr>
              <w:t xml:space="preserve"> корисника</w:t>
            </w:r>
          </w:p>
        </w:tc>
        <w:tc>
          <w:tcPr>
            <w:tcW w:w="3375" w:type="dxa"/>
          </w:tcPr>
          <w:p w:rsidR="0055155F" w:rsidRPr="0055155F" w:rsidRDefault="0055155F" w:rsidP="0055155F">
            <w:pPr>
              <w:snapToGrid w:val="0"/>
              <w:spacing w:after="120"/>
              <w:jc w:val="both"/>
              <w:rPr>
                <w:rFonts w:ascii="Times New Roman" w:eastAsia="TimesNewRomanPSMT" w:hAnsi="Times New Roman" w:cs="Times New Roman"/>
                <w:bCs/>
                <w:color w:val="FF0000"/>
                <w:sz w:val="24"/>
                <w:szCs w:val="24"/>
                <w:lang w:val="ru-RU"/>
              </w:rPr>
            </w:pPr>
          </w:p>
        </w:tc>
      </w:tr>
      <w:tr w:rsidR="000C200D" w:rsidRPr="0055155F" w:rsidTr="000C200D">
        <w:trPr>
          <w:gridAfter w:val="1"/>
          <w:wAfter w:w="33" w:type="dxa"/>
          <w:jc w:val="center"/>
        </w:trPr>
        <w:tc>
          <w:tcPr>
            <w:tcW w:w="5250" w:type="dxa"/>
          </w:tcPr>
          <w:p w:rsidR="000C200D" w:rsidRPr="0055155F" w:rsidRDefault="000C200D" w:rsidP="000C200D">
            <w:pPr>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 xml:space="preserve">Укупна цена без ПДВ-а </w:t>
            </w:r>
          </w:p>
        </w:tc>
        <w:tc>
          <w:tcPr>
            <w:tcW w:w="3375" w:type="dxa"/>
          </w:tcPr>
          <w:p w:rsidR="000C200D" w:rsidRPr="0055155F" w:rsidRDefault="000C200D" w:rsidP="0055155F">
            <w:pPr>
              <w:snapToGrid w:val="0"/>
              <w:spacing w:after="120"/>
              <w:jc w:val="both"/>
              <w:rPr>
                <w:rFonts w:ascii="Times New Roman" w:eastAsia="TimesNewRomanPSMT" w:hAnsi="Times New Roman" w:cs="Times New Roman"/>
                <w:bCs/>
                <w:color w:val="FF0000"/>
                <w:sz w:val="24"/>
                <w:szCs w:val="24"/>
                <w:lang w:val="ru-RU"/>
              </w:rPr>
            </w:pPr>
          </w:p>
        </w:tc>
      </w:tr>
      <w:tr w:rsidR="0055155F" w:rsidRPr="0055155F" w:rsidTr="000C200D">
        <w:trPr>
          <w:gridAfter w:val="1"/>
          <w:wAfter w:w="33" w:type="dxa"/>
          <w:jc w:val="center"/>
        </w:trPr>
        <w:tc>
          <w:tcPr>
            <w:tcW w:w="5250" w:type="dxa"/>
          </w:tcPr>
          <w:p w:rsidR="0055155F" w:rsidRPr="0055155F" w:rsidRDefault="0055155F" w:rsidP="0055155F">
            <w:pPr>
              <w:snapToGrid w:val="0"/>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Укупна цена са ПДВ-ом</w:t>
            </w:r>
          </w:p>
        </w:tc>
        <w:tc>
          <w:tcPr>
            <w:tcW w:w="3375" w:type="dxa"/>
          </w:tcPr>
          <w:p w:rsidR="0055155F" w:rsidRPr="0055155F" w:rsidRDefault="0055155F" w:rsidP="0055155F">
            <w:pPr>
              <w:snapToGrid w:val="0"/>
              <w:spacing w:after="120"/>
              <w:jc w:val="both"/>
              <w:rPr>
                <w:rFonts w:ascii="Times New Roman" w:eastAsia="TimesNewRomanPSMT" w:hAnsi="Times New Roman" w:cs="Times New Roman"/>
                <w:bCs/>
                <w:color w:val="FF0000"/>
                <w:sz w:val="24"/>
                <w:szCs w:val="24"/>
                <w:lang w:val="ru-RU"/>
              </w:rPr>
            </w:pPr>
          </w:p>
        </w:tc>
      </w:tr>
      <w:tr w:rsidR="0055155F" w:rsidRPr="0055155F" w:rsidTr="000C200D">
        <w:trPr>
          <w:gridAfter w:val="1"/>
          <w:wAfter w:w="33" w:type="dxa"/>
          <w:trHeight w:val="827"/>
          <w:jc w:val="center"/>
        </w:trPr>
        <w:tc>
          <w:tcPr>
            <w:tcW w:w="5250" w:type="dxa"/>
          </w:tcPr>
          <w:p w:rsidR="0055155F" w:rsidRPr="0055155F" w:rsidRDefault="0055155F" w:rsidP="000C200D">
            <w:pPr>
              <w:spacing w:after="120"/>
              <w:jc w:val="right"/>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ПАКЕТ 3</w:t>
            </w:r>
          </w:p>
          <w:p w:rsidR="0055155F" w:rsidRPr="0055155F" w:rsidRDefault="000C200D" w:rsidP="000C200D">
            <w:pPr>
              <w:spacing w:after="120"/>
              <w:jc w:val="right"/>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 xml:space="preserve">За 20 </w:t>
            </w:r>
            <w:r w:rsidR="0055155F" w:rsidRPr="0055155F">
              <w:rPr>
                <w:rFonts w:ascii="Times New Roman" w:eastAsia="TimesNewRomanPSMT" w:hAnsi="Times New Roman" w:cs="Times New Roman"/>
                <w:bCs/>
                <w:sz w:val="24"/>
                <w:szCs w:val="24"/>
                <w:lang w:val="ru-RU"/>
              </w:rPr>
              <w:t>корисника</w:t>
            </w:r>
          </w:p>
        </w:tc>
        <w:tc>
          <w:tcPr>
            <w:tcW w:w="3375" w:type="dxa"/>
          </w:tcPr>
          <w:p w:rsidR="0055155F" w:rsidRPr="0055155F" w:rsidRDefault="0055155F" w:rsidP="0055155F">
            <w:pPr>
              <w:snapToGrid w:val="0"/>
              <w:spacing w:after="120"/>
              <w:jc w:val="both"/>
              <w:rPr>
                <w:rFonts w:ascii="Times New Roman" w:eastAsia="TimesNewRomanPSMT" w:hAnsi="Times New Roman" w:cs="Times New Roman"/>
                <w:bCs/>
                <w:color w:val="FF0000"/>
                <w:sz w:val="24"/>
                <w:szCs w:val="24"/>
                <w:lang w:val="ru-RU"/>
              </w:rPr>
            </w:pPr>
          </w:p>
        </w:tc>
      </w:tr>
      <w:tr w:rsidR="000C200D" w:rsidRPr="0055155F" w:rsidTr="000C200D">
        <w:trPr>
          <w:gridAfter w:val="1"/>
          <w:wAfter w:w="33" w:type="dxa"/>
          <w:jc w:val="center"/>
        </w:trPr>
        <w:tc>
          <w:tcPr>
            <w:tcW w:w="5250" w:type="dxa"/>
          </w:tcPr>
          <w:p w:rsidR="000C200D" w:rsidRPr="0055155F" w:rsidRDefault="000C200D" w:rsidP="000C200D">
            <w:pPr>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 xml:space="preserve">Укупна цена без ПДВ-а </w:t>
            </w:r>
          </w:p>
        </w:tc>
        <w:tc>
          <w:tcPr>
            <w:tcW w:w="3375" w:type="dxa"/>
          </w:tcPr>
          <w:p w:rsidR="000C200D" w:rsidRPr="0055155F" w:rsidRDefault="000C200D" w:rsidP="0055155F">
            <w:pPr>
              <w:snapToGrid w:val="0"/>
              <w:spacing w:after="120"/>
              <w:jc w:val="both"/>
              <w:rPr>
                <w:rFonts w:ascii="Times New Roman" w:eastAsia="TimesNewRomanPSMT" w:hAnsi="Times New Roman" w:cs="Times New Roman"/>
                <w:bCs/>
                <w:color w:val="FF0000"/>
                <w:sz w:val="24"/>
                <w:szCs w:val="24"/>
                <w:lang w:val="ru-RU"/>
              </w:rPr>
            </w:pPr>
          </w:p>
        </w:tc>
      </w:tr>
      <w:tr w:rsidR="0055155F" w:rsidRPr="0055155F" w:rsidTr="000C200D">
        <w:trPr>
          <w:gridAfter w:val="1"/>
          <w:wAfter w:w="33" w:type="dxa"/>
          <w:jc w:val="center"/>
        </w:trPr>
        <w:tc>
          <w:tcPr>
            <w:tcW w:w="5250" w:type="dxa"/>
          </w:tcPr>
          <w:p w:rsidR="0055155F" w:rsidRPr="0055155F" w:rsidRDefault="0055155F" w:rsidP="0055155F">
            <w:pPr>
              <w:snapToGrid w:val="0"/>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Укупна цена са ПДВ-ом</w:t>
            </w:r>
          </w:p>
        </w:tc>
        <w:tc>
          <w:tcPr>
            <w:tcW w:w="3375" w:type="dxa"/>
          </w:tcPr>
          <w:p w:rsidR="0055155F" w:rsidRPr="0055155F" w:rsidRDefault="0055155F" w:rsidP="0055155F">
            <w:pPr>
              <w:snapToGrid w:val="0"/>
              <w:spacing w:after="120"/>
              <w:jc w:val="both"/>
              <w:rPr>
                <w:rFonts w:ascii="Times New Roman" w:eastAsia="TimesNewRomanPSMT" w:hAnsi="Times New Roman" w:cs="Times New Roman"/>
                <w:bCs/>
                <w:color w:val="FF0000"/>
                <w:sz w:val="24"/>
                <w:szCs w:val="24"/>
                <w:lang w:val="ru-RU"/>
              </w:rPr>
            </w:pPr>
          </w:p>
        </w:tc>
      </w:tr>
      <w:tr w:rsidR="0055155F" w:rsidRPr="0055155F" w:rsidTr="000C200D">
        <w:trPr>
          <w:gridAfter w:val="1"/>
          <w:wAfter w:w="33" w:type="dxa"/>
          <w:jc w:val="center"/>
        </w:trPr>
        <w:tc>
          <w:tcPr>
            <w:tcW w:w="5250" w:type="dxa"/>
          </w:tcPr>
          <w:p w:rsidR="0055155F" w:rsidRPr="0055155F" w:rsidRDefault="0055155F" w:rsidP="0055155F">
            <w:pPr>
              <w:snapToGrid w:val="0"/>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Пакет 1+Пакет 2+ Пакет 3</w:t>
            </w:r>
            <w:r w:rsidR="000C200D">
              <w:rPr>
                <w:rFonts w:ascii="Times New Roman" w:eastAsia="TimesNewRomanPSMT" w:hAnsi="Times New Roman" w:cs="Times New Roman"/>
                <w:bCs/>
                <w:sz w:val="24"/>
                <w:szCs w:val="24"/>
                <w:lang w:val="ru-RU"/>
              </w:rPr>
              <w:t xml:space="preserve"> ( за 1 месец)</w:t>
            </w:r>
          </w:p>
          <w:p w:rsidR="0055155F" w:rsidRPr="000C200D" w:rsidRDefault="0055155F" w:rsidP="0055155F">
            <w:pPr>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 xml:space="preserve">Укупна цена без ПДВ-а </w:t>
            </w:r>
          </w:p>
        </w:tc>
        <w:tc>
          <w:tcPr>
            <w:tcW w:w="3375" w:type="dxa"/>
          </w:tcPr>
          <w:p w:rsidR="0055155F" w:rsidRPr="0055155F" w:rsidRDefault="0055155F" w:rsidP="0055155F">
            <w:pPr>
              <w:snapToGrid w:val="0"/>
              <w:spacing w:after="120"/>
              <w:jc w:val="both"/>
              <w:rPr>
                <w:rFonts w:ascii="Times New Roman" w:eastAsia="TimesNewRomanPSMT" w:hAnsi="Times New Roman" w:cs="Times New Roman"/>
                <w:bCs/>
                <w:color w:val="FF0000"/>
                <w:sz w:val="24"/>
                <w:szCs w:val="24"/>
                <w:lang w:val="ru-RU"/>
              </w:rPr>
            </w:pPr>
          </w:p>
          <w:p w:rsidR="0055155F" w:rsidRPr="0055155F" w:rsidRDefault="0055155F" w:rsidP="0055155F">
            <w:pPr>
              <w:spacing w:after="120"/>
              <w:jc w:val="both"/>
              <w:rPr>
                <w:rFonts w:ascii="Times New Roman" w:eastAsia="TimesNewRomanPSMT" w:hAnsi="Times New Roman" w:cs="Times New Roman"/>
                <w:bCs/>
                <w:color w:val="FF0000"/>
                <w:sz w:val="24"/>
                <w:szCs w:val="24"/>
                <w:lang w:val="ru-RU"/>
              </w:rPr>
            </w:pPr>
          </w:p>
        </w:tc>
      </w:tr>
      <w:tr w:rsidR="0055155F" w:rsidRPr="0055155F" w:rsidTr="000C200D">
        <w:trPr>
          <w:gridAfter w:val="1"/>
          <w:wAfter w:w="33" w:type="dxa"/>
          <w:jc w:val="center"/>
        </w:trPr>
        <w:tc>
          <w:tcPr>
            <w:tcW w:w="5250" w:type="dxa"/>
          </w:tcPr>
          <w:p w:rsidR="0055155F" w:rsidRPr="0055155F" w:rsidRDefault="0055155F" w:rsidP="0055155F">
            <w:pPr>
              <w:snapToGrid w:val="0"/>
              <w:spacing w:after="120"/>
              <w:jc w:val="both"/>
              <w:rPr>
                <w:rFonts w:ascii="Times New Roman" w:eastAsia="TimesNewRomanPSMT" w:hAnsi="Times New Roman" w:cs="Times New Roman"/>
                <w:bCs/>
                <w:color w:val="FF0000"/>
                <w:sz w:val="24"/>
                <w:szCs w:val="24"/>
                <w:lang w:val="ru-RU"/>
              </w:rPr>
            </w:pPr>
          </w:p>
          <w:p w:rsidR="0055155F" w:rsidRPr="0055155F" w:rsidRDefault="0055155F" w:rsidP="0055155F">
            <w:pPr>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Укупна цена са ПДВ-ом</w:t>
            </w:r>
          </w:p>
        </w:tc>
        <w:tc>
          <w:tcPr>
            <w:tcW w:w="3375" w:type="dxa"/>
          </w:tcPr>
          <w:p w:rsidR="0055155F" w:rsidRPr="0055155F" w:rsidRDefault="0055155F" w:rsidP="0055155F">
            <w:pPr>
              <w:snapToGrid w:val="0"/>
              <w:spacing w:after="120"/>
              <w:jc w:val="both"/>
              <w:rPr>
                <w:rFonts w:ascii="Times New Roman" w:eastAsia="TimesNewRomanPSMT" w:hAnsi="Times New Roman" w:cs="Times New Roman"/>
                <w:bCs/>
                <w:color w:val="FF0000"/>
                <w:sz w:val="24"/>
                <w:szCs w:val="24"/>
                <w:lang w:val="ru-RU"/>
              </w:rPr>
            </w:pPr>
          </w:p>
        </w:tc>
      </w:tr>
      <w:tr w:rsidR="0055155F" w:rsidRPr="0055155F" w:rsidTr="000C200D">
        <w:trPr>
          <w:gridAfter w:val="1"/>
          <w:wAfter w:w="33" w:type="dxa"/>
          <w:jc w:val="center"/>
        </w:trPr>
        <w:tc>
          <w:tcPr>
            <w:tcW w:w="5250" w:type="dxa"/>
          </w:tcPr>
          <w:p w:rsidR="0055155F" w:rsidRPr="0055155F" w:rsidRDefault="0055155F" w:rsidP="0055155F">
            <w:pPr>
              <w:snapToGrid w:val="0"/>
              <w:spacing w:after="120"/>
              <w:jc w:val="both"/>
              <w:rPr>
                <w:rFonts w:ascii="Times New Roman" w:eastAsia="TimesNewRomanPSMT" w:hAnsi="Times New Roman" w:cs="Times New Roman"/>
                <w:bCs/>
                <w:color w:val="FF0000"/>
                <w:sz w:val="24"/>
                <w:szCs w:val="24"/>
                <w:lang w:val="ru-RU"/>
              </w:rPr>
            </w:pPr>
          </w:p>
          <w:p w:rsidR="000C200D" w:rsidRPr="0055155F" w:rsidRDefault="000C200D" w:rsidP="000C200D">
            <w:pPr>
              <w:snapToGrid w:val="0"/>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Пакет 1+Пакет 2+ Пакет 3</w:t>
            </w:r>
            <w:r>
              <w:rPr>
                <w:rFonts w:ascii="Times New Roman" w:eastAsia="TimesNewRomanPSMT" w:hAnsi="Times New Roman" w:cs="Times New Roman"/>
                <w:bCs/>
                <w:sz w:val="24"/>
                <w:szCs w:val="24"/>
                <w:lang w:val="ru-RU"/>
              </w:rPr>
              <w:t xml:space="preserve"> ( за 12 месеци)</w:t>
            </w:r>
          </w:p>
          <w:p w:rsidR="0055155F" w:rsidRPr="0055155F" w:rsidRDefault="000C200D" w:rsidP="000C200D">
            <w:pPr>
              <w:snapToGrid w:val="0"/>
              <w:spacing w:after="120"/>
              <w:jc w:val="both"/>
              <w:rPr>
                <w:rFonts w:ascii="Times New Roman" w:eastAsia="TimesNewRomanPSMT" w:hAnsi="Times New Roman" w:cs="Times New Roman"/>
                <w:bCs/>
                <w:color w:val="FF0000"/>
                <w:sz w:val="24"/>
                <w:szCs w:val="24"/>
                <w:lang w:val="ru-RU"/>
              </w:rPr>
            </w:pPr>
            <w:r w:rsidRPr="0055155F">
              <w:rPr>
                <w:rFonts w:ascii="Times New Roman" w:eastAsia="TimesNewRomanPSMT" w:hAnsi="Times New Roman" w:cs="Times New Roman"/>
                <w:bCs/>
                <w:sz w:val="24"/>
                <w:szCs w:val="24"/>
                <w:lang w:val="ru-RU"/>
              </w:rPr>
              <w:t>Укупна цена без ПДВ-а</w:t>
            </w:r>
          </w:p>
        </w:tc>
        <w:tc>
          <w:tcPr>
            <w:tcW w:w="3375" w:type="dxa"/>
          </w:tcPr>
          <w:p w:rsidR="0055155F" w:rsidRPr="0055155F" w:rsidRDefault="0055155F" w:rsidP="0055155F">
            <w:pPr>
              <w:snapToGrid w:val="0"/>
              <w:spacing w:after="120"/>
              <w:jc w:val="both"/>
              <w:rPr>
                <w:rFonts w:ascii="Times New Roman" w:eastAsia="TimesNewRomanPSMT" w:hAnsi="Times New Roman" w:cs="Times New Roman"/>
                <w:bCs/>
                <w:color w:val="FF0000"/>
                <w:sz w:val="24"/>
                <w:szCs w:val="24"/>
                <w:lang w:val="ru-RU"/>
              </w:rPr>
            </w:pPr>
          </w:p>
        </w:tc>
      </w:tr>
      <w:tr w:rsidR="000C200D" w:rsidRPr="0055155F" w:rsidTr="000C200D">
        <w:trPr>
          <w:gridAfter w:val="1"/>
          <w:wAfter w:w="33" w:type="dxa"/>
          <w:jc w:val="center"/>
        </w:trPr>
        <w:tc>
          <w:tcPr>
            <w:tcW w:w="5250" w:type="dxa"/>
          </w:tcPr>
          <w:p w:rsidR="000C200D" w:rsidRPr="0055155F" w:rsidRDefault="000C200D" w:rsidP="0055155F">
            <w:pPr>
              <w:snapToGrid w:val="0"/>
              <w:spacing w:after="120"/>
              <w:jc w:val="both"/>
              <w:rPr>
                <w:rFonts w:ascii="Times New Roman" w:eastAsia="TimesNewRomanPSMT" w:hAnsi="Times New Roman" w:cs="Times New Roman"/>
                <w:bCs/>
                <w:color w:val="FF0000"/>
                <w:sz w:val="24"/>
                <w:szCs w:val="24"/>
                <w:lang w:val="ru-RU"/>
              </w:rPr>
            </w:pPr>
            <w:r w:rsidRPr="0055155F">
              <w:rPr>
                <w:rFonts w:ascii="Times New Roman" w:eastAsia="TimesNewRomanPSMT" w:hAnsi="Times New Roman" w:cs="Times New Roman"/>
                <w:bCs/>
                <w:sz w:val="24"/>
                <w:szCs w:val="24"/>
                <w:lang w:val="ru-RU"/>
              </w:rPr>
              <w:t>Укупна цена са ПДВ-ом</w:t>
            </w:r>
          </w:p>
        </w:tc>
        <w:tc>
          <w:tcPr>
            <w:tcW w:w="3375" w:type="dxa"/>
          </w:tcPr>
          <w:p w:rsidR="000C200D" w:rsidRPr="0055155F" w:rsidRDefault="000C200D" w:rsidP="0055155F">
            <w:pPr>
              <w:snapToGrid w:val="0"/>
              <w:spacing w:after="120"/>
              <w:jc w:val="both"/>
              <w:rPr>
                <w:rFonts w:ascii="Times New Roman" w:eastAsia="TimesNewRomanPSMT" w:hAnsi="Times New Roman" w:cs="Times New Roman"/>
                <w:bCs/>
                <w:color w:val="FF0000"/>
                <w:sz w:val="24"/>
                <w:szCs w:val="24"/>
                <w:lang w:val="ru-RU"/>
              </w:rPr>
            </w:pPr>
          </w:p>
        </w:tc>
      </w:tr>
      <w:tr w:rsidR="000C200D" w:rsidRPr="0055155F" w:rsidTr="000C200D">
        <w:trPr>
          <w:gridAfter w:val="1"/>
          <w:wAfter w:w="33" w:type="dxa"/>
          <w:jc w:val="center"/>
        </w:trPr>
        <w:tc>
          <w:tcPr>
            <w:tcW w:w="5250" w:type="dxa"/>
          </w:tcPr>
          <w:p w:rsidR="000C200D" w:rsidRPr="0055155F" w:rsidRDefault="000C200D" w:rsidP="000C200D">
            <w:pPr>
              <w:snapToGrid w:val="0"/>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Пакет 1+Пакет 2+ Пакет 3</w:t>
            </w:r>
            <w:r>
              <w:rPr>
                <w:rFonts w:ascii="Times New Roman" w:eastAsia="TimesNewRomanPSMT" w:hAnsi="Times New Roman" w:cs="Times New Roman"/>
                <w:bCs/>
                <w:sz w:val="24"/>
                <w:szCs w:val="24"/>
                <w:lang w:val="ru-RU"/>
              </w:rPr>
              <w:t xml:space="preserve"> ( за 24 месеца)</w:t>
            </w:r>
          </w:p>
          <w:p w:rsidR="000C200D" w:rsidRPr="0055155F" w:rsidRDefault="000C200D" w:rsidP="000C200D">
            <w:pPr>
              <w:snapToGrid w:val="0"/>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Укупна цена без ПДВ-а</w:t>
            </w:r>
          </w:p>
        </w:tc>
        <w:tc>
          <w:tcPr>
            <w:tcW w:w="3375" w:type="dxa"/>
          </w:tcPr>
          <w:p w:rsidR="000C200D" w:rsidRPr="0055155F" w:rsidRDefault="000C200D" w:rsidP="0055155F">
            <w:pPr>
              <w:snapToGrid w:val="0"/>
              <w:spacing w:after="120"/>
              <w:jc w:val="both"/>
              <w:rPr>
                <w:rFonts w:ascii="Times New Roman" w:eastAsia="TimesNewRomanPSMT" w:hAnsi="Times New Roman" w:cs="Times New Roman"/>
                <w:bCs/>
                <w:color w:val="FF0000"/>
                <w:sz w:val="24"/>
                <w:szCs w:val="24"/>
                <w:lang w:val="ru-RU"/>
              </w:rPr>
            </w:pPr>
          </w:p>
        </w:tc>
      </w:tr>
      <w:tr w:rsidR="000C200D" w:rsidRPr="0055155F" w:rsidTr="000C200D">
        <w:trPr>
          <w:gridAfter w:val="1"/>
          <w:wAfter w:w="33" w:type="dxa"/>
          <w:jc w:val="center"/>
        </w:trPr>
        <w:tc>
          <w:tcPr>
            <w:tcW w:w="5250" w:type="dxa"/>
          </w:tcPr>
          <w:p w:rsidR="000C200D" w:rsidRPr="0055155F" w:rsidRDefault="000C200D" w:rsidP="0055155F">
            <w:pPr>
              <w:snapToGrid w:val="0"/>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Укупна цена са ПДВ-ом</w:t>
            </w:r>
          </w:p>
        </w:tc>
        <w:tc>
          <w:tcPr>
            <w:tcW w:w="3375" w:type="dxa"/>
          </w:tcPr>
          <w:p w:rsidR="000C200D" w:rsidRPr="0055155F" w:rsidRDefault="000C200D" w:rsidP="0055155F">
            <w:pPr>
              <w:snapToGrid w:val="0"/>
              <w:spacing w:after="120"/>
              <w:jc w:val="both"/>
              <w:rPr>
                <w:rFonts w:ascii="Times New Roman" w:eastAsia="TimesNewRomanPSMT" w:hAnsi="Times New Roman" w:cs="Times New Roman"/>
                <w:bCs/>
                <w:color w:val="FF0000"/>
                <w:sz w:val="24"/>
                <w:szCs w:val="24"/>
                <w:lang w:val="ru-RU"/>
              </w:rPr>
            </w:pPr>
          </w:p>
        </w:tc>
      </w:tr>
      <w:tr w:rsidR="0055155F" w:rsidRPr="0055155F" w:rsidTr="000C200D">
        <w:trPr>
          <w:gridAfter w:val="1"/>
          <w:wAfter w:w="33" w:type="dxa"/>
          <w:trHeight w:val="503"/>
          <w:jc w:val="center"/>
        </w:trPr>
        <w:tc>
          <w:tcPr>
            <w:tcW w:w="5250" w:type="dxa"/>
          </w:tcPr>
          <w:p w:rsidR="0055155F" w:rsidRPr="0055155F" w:rsidRDefault="0055155F" w:rsidP="0055155F">
            <w:pPr>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Рок важења понуде</w:t>
            </w:r>
          </w:p>
          <w:p w:rsidR="0055155F" w:rsidRPr="0055155F" w:rsidRDefault="0055155F" w:rsidP="0055155F">
            <w:pPr>
              <w:spacing w:after="120"/>
              <w:jc w:val="both"/>
              <w:rPr>
                <w:rFonts w:ascii="Times New Roman" w:eastAsia="TimesNewRomanPSMT" w:hAnsi="Times New Roman" w:cs="Times New Roman"/>
                <w:bCs/>
                <w:sz w:val="24"/>
                <w:szCs w:val="24"/>
                <w:lang w:val="ru-RU"/>
              </w:rPr>
            </w:pPr>
            <w:r w:rsidRPr="0055155F">
              <w:rPr>
                <w:rFonts w:ascii="Times New Roman" w:hAnsi="Times New Roman" w:cs="Times New Roman"/>
                <w:sz w:val="24"/>
                <w:szCs w:val="24"/>
                <w:lang w:val="ru-RU"/>
              </w:rPr>
              <w:t>(минимум 60 дана од дана отварања понуда)</w:t>
            </w:r>
          </w:p>
        </w:tc>
        <w:tc>
          <w:tcPr>
            <w:tcW w:w="3375" w:type="dxa"/>
          </w:tcPr>
          <w:p w:rsidR="0055155F" w:rsidRPr="0055155F" w:rsidRDefault="0055155F" w:rsidP="0055155F">
            <w:pPr>
              <w:spacing w:after="120"/>
              <w:rPr>
                <w:rFonts w:ascii="Times New Roman" w:hAnsi="Times New Roman" w:cs="Times New Roman"/>
                <w:sz w:val="24"/>
                <w:szCs w:val="24"/>
                <w:lang w:val="ru-RU"/>
              </w:rPr>
            </w:pPr>
            <w:r w:rsidRPr="0055155F">
              <w:rPr>
                <w:rFonts w:ascii="Times New Roman" w:hAnsi="Times New Roman" w:cs="Times New Roman"/>
                <w:sz w:val="24"/>
                <w:szCs w:val="24"/>
                <w:lang w:val="ru-RU"/>
              </w:rPr>
              <w:t>________дана од дана отварања понуда</w:t>
            </w:r>
          </w:p>
          <w:p w:rsidR="0055155F" w:rsidRPr="0055155F" w:rsidRDefault="0055155F" w:rsidP="0055155F">
            <w:pPr>
              <w:spacing w:after="120"/>
              <w:rPr>
                <w:rFonts w:ascii="Times New Roman" w:hAnsi="Times New Roman" w:cs="Times New Roman"/>
                <w:sz w:val="24"/>
                <w:szCs w:val="24"/>
                <w:lang w:val="ru-RU"/>
              </w:rPr>
            </w:pPr>
          </w:p>
        </w:tc>
      </w:tr>
      <w:tr w:rsidR="000C200D" w:rsidTr="000C200D">
        <w:trPr>
          <w:jc w:val="center"/>
        </w:trPr>
        <w:tc>
          <w:tcPr>
            <w:tcW w:w="8658" w:type="dxa"/>
            <w:gridSpan w:val="3"/>
          </w:tcPr>
          <w:p w:rsidR="000C200D" w:rsidRPr="000C200D" w:rsidRDefault="000C200D" w:rsidP="000C200D">
            <w:pPr>
              <w:spacing w:after="120"/>
              <w:jc w:val="both"/>
              <w:rPr>
                <w:rFonts w:ascii="Times New Roman" w:eastAsia="TimesNewRomanPSMT" w:hAnsi="Times New Roman" w:cs="Times New Roman"/>
                <w:bCs/>
                <w:sz w:val="24"/>
                <w:szCs w:val="24"/>
                <w:lang w:val="ru-RU"/>
              </w:rPr>
            </w:pPr>
            <w:r w:rsidRPr="0055155F">
              <w:rPr>
                <w:rFonts w:ascii="Times New Roman" w:eastAsia="TimesNewRomanPSMT" w:hAnsi="Times New Roman" w:cs="Times New Roman"/>
                <w:bCs/>
                <w:sz w:val="24"/>
                <w:szCs w:val="24"/>
                <w:lang w:val="ru-RU"/>
              </w:rPr>
              <w:t>Рок за реализацију услуге</w:t>
            </w:r>
            <w:r>
              <w:rPr>
                <w:rFonts w:ascii="Times New Roman" w:eastAsia="TimesNewRomanPSMT" w:hAnsi="Times New Roman" w:cs="Times New Roman"/>
                <w:bCs/>
                <w:sz w:val="24"/>
                <w:szCs w:val="24"/>
                <w:lang w:val="ru-RU"/>
              </w:rPr>
              <w:t xml:space="preserve"> </w:t>
            </w:r>
            <w:r w:rsidRPr="0055155F">
              <w:rPr>
                <w:rFonts w:ascii="Times New Roman" w:eastAsia="TimesNewRomanPSMT" w:hAnsi="Times New Roman" w:cs="Times New Roman"/>
                <w:bCs/>
                <w:sz w:val="24"/>
                <w:szCs w:val="24"/>
                <w:lang w:val="ru-RU"/>
              </w:rPr>
              <w:t>24 м</w:t>
            </w:r>
            <w:r>
              <w:rPr>
                <w:rFonts w:ascii="Times New Roman" w:eastAsia="TimesNewRomanPSMT" w:hAnsi="Times New Roman" w:cs="Times New Roman"/>
                <w:bCs/>
                <w:sz w:val="24"/>
                <w:szCs w:val="24"/>
                <w:lang w:val="ru-RU"/>
              </w:rPr>
              <w:t>есеца од дана закључења уговора.</w:t>
            </w:r>
          </w:p>
        </w:tc>
      </w:tr>
    </w:tbl>
    <w:p w:rsidR="00B45117" w:rsidRPr="000C200D" w:rsidRDefault="00B45117" w:rsidP="002877DC">
      <w:pPr>
        <w:spacing w:after="0"/>
        <w:jc w:val="both"/>
        <w:rPr>
          <w:rFonts w:ascii="Times New Roman" w:eastAsia="TimesNewRomanPSMT" w:hAnsi="Times New Roman" w:cs="Times New Roman"/>
          <w:bCs/>
          <w:sz w:val="24"/>
          <w:szCs w:val="24"/>
        </w:rPr>
      </w:pPr>
    </w:p>
    <w:p w:rsidR="00EC39F7" w:rsidRPr="000C200D" w:rsidRDefault="00EC39F7" w:rsidP="000C200D">
      <w:pPr>
        <w:spacing w:after="0"/>
        <w:ind w:left="720" w:firstLine="720"/>
        <w:jc w:val="both"/>
        <w:rPr>
          <w:rFonts w:ascii="Times New Roman" w:eastAsia="TimesNewRomanPSMT" w:hAnsi="Times New Roman" w:cs="Times New Roman"/>
          <w:bCs/>
          <w:sz w:val="20"/>
          <w:szCs w:val="20"/>
        </w:rPr>
      </w:pPr>
      <w:r w:rsidRPr="000C200D">
        <w:rPr>
          <w:rFonts w:ascii="Times New Roman" w:eastAsia="TimesNewRomanPSMT" w:hAnsi="Times New Roman" w:cs="Times New Roman"/>
          <w:bCs/>
          <w:sz w:val="20"/>
          <w:szCs w:val="20"/>
        </w:rPr>
        <w:t xml:space="preserve">Датум </w:t>
      </w:r>
      <w:r w:rsidRPr="000C200D">
        <w:rPr>
          <w:rFonts w:ascii="Times New Roman" w:eastAsia="TimesNewRomanPSMT" w:hAnsi="Times New Roman" w:cs="Times New Roman"/>
          <w:bCs/>
          <w:sz w:val="20"/>
          <w:szCs w:val="20"/>
        </w:rPr>
        <w:tab/>
      </w:r>
      <w:r w:rsidRPr="000C200D">
        <w:rPr>
          <w:rFonts w:ascii="Times New Roman" w:eastAsia="TimesNewRomanPSMT" w:hAnsi="Times New Roman" w:cs="Times New Roman"/>
          <w:bCs/>
          <w:sz w:val="20"/>
          <w:szCs w:val="20"/>
        </w:rPr>
        <w:tab/>
      </w:r>
      <w:r w:rsidRPr="000C200D">
        <w:rPr>
          <w:rFonts w:ascii="Times New Roman" w:eastAsia="TimesNewRomanPSMT" w:hAnsi="Times New Roman" w:cs="Times New Roman"/>
          <w:bCs/>
          <w:sz w:val="20"/>
          <w:szCs w:val="20"/>
        </w:rPr>
        <w:tab/>
      </w:r>
      <w:r w:rsidRPr="000C200D">
        <w:rPr>
          <w:rFonts w:ascii="Times New Roman" w:eastAsia="TimesNewRomanPSMT" w:hAnsi="Times New Roman" w:cs="Times New Roman"/>
          <w:bCs/>
          <w:sz w:val="20"/>
          <w:szCs w:val="20"/>
        </w:rPr>
        <w:tab/>
      </w:r>
      <w:r w:rsidRPr="000C200D">
        <w:rPr>
          <w:rFonts w:ascii="Times New Roman" w:eastAsia="TimesNewRomanPSMT" w:hAnsi="Times New Roman" w:cs="Times New Roman"/>
          <w:bCs/>
          <w:sz w:val="20"/>
          <w:szCs w:val="20"/>
        </w:rPr>
        <w:tab/>
        <w:t xml:space="preserve">              Понуђач    </w:t>
      </w:r>
    </w:p>
    <w:p w:rsidR="00EC39F7" w:rsidRPr="000C200D" w:rsidRDefault="00EC39F7" w:rsidP="002877DC">
      <w:pPr>
        <w:spacing w:after="0"/>
        <w:jc w:val="both"/>
        <w:rPr>
          <w:rFonts w:ascii="Times New Roman" w:eastAsia="TimesNewRomanPS-BoldMT" w:hAnsi="Times New Roman" w:cs="Times New Roman"/>
          <w:b/>
          <w:bCs/>
          <w:i/>
          <w:iCs/>
          <w:color w:val="002060"/>
          <w:sz w:val="20"/>
          <w:szCs w:val="20"/>
        </w:rPr>
      </w:pPr>
      <w:r w:rsidRPr="000C200D">
        <w:rPr>
          <w:rFonts w:ascii="Times New Roman" w:eastAsia="TimesNewRomanPS-BoldMT" w:hAnsi="Times New Roman" w:cs="Times New Roman"/>
          <w:b/>
          <w:bCs/>
          <w:i/>
          <w:iCs/>
          <w:color w:val="002060"/>
          <w:sz w:val="20"/>
          <w:szCs w:val="20"/>
        </w:rPr>
        <w:t>_____________________________</w:t>
      </w:r>
      <w:r w:rsidRPr="000C200D">
        <w:rPr>
          <w:rFonts w:ascii="Times New Roman" w:eastAsia="TimesNewRomanPS-BoldMT" w:hAnsi="Times New Roman" w:cs="Times New Roman"/>
          <w:b/>
          <w:bCs/>
          <w:i/>
          <w:iCs/>
          <w:color w:val="002060"/>
          <w:sz w:val="20"/>
          <w:szCs w:val="20"/>
        </w:rPr>
        <w:tab/>
      </w:r>
      <w:r w:rsidRPr="000C200D">
        <w:rPr>
          <w:rFonts w:ascii="Times New Roman" w:eastAsia="TimesNewRomanPS-BoldMT" w:hAnsi="Times New Roman" w:cs="Times New Roman"/>
          <w:b/>
          <w:bCs/>
          <w:i/>
          <w:iCs/>
          <w:color w:val="002060"/>
          <w:sz w:val="20"/>
          <w:szCs w:val="20"/>
        </w:rPr>
        <w:tab/>
      </w:r>
      <w:r w:rsidRPr="000C200D">
        <w:rPr>
          <w:rFonts w:ascii="Times New Roman" w:eastAsia="TimesNewRomanPS-BoldMT" w:hAnsi="Times New Roman" w:cs="Times New Roman"/>
          <w:b/>
          <w:bCs/>
          <w:i/>
          <w:iCs/>
          <w:color w:val="002060"/>
          <w:sz w:val="20"/>
          <w:szCs w:val="20"/>
        </w:rPr>
        <w:tab/>
        <w:t>________________________________</w:t>
      </w:r>
    </w:p>
    <w:p w:rsidR="00EC39F7" w:rsidRPr="000C200D" w:rsidRDefault="00EC39F7" w:rsidP="002877DC">
      <w:pPr>
        <w:spacing w:after="0"/>
        <w:jc w:val="both"/>
        <w:rPr>
          <w:rFonts w:ascii="Times New Roman" w:hAnsi="Times New Roman" w:cs="Times New Roman"/>
          <w:i/>
          <w:iCs/>
          <w:sz w:val="16"/>
          <w:szCs w:val="16"/>
        </w:rPr>
      </w:pPr>
      <w:r w:rsidRPr="000C200D">
        <w:rPr>
          <w:rFonts w:ascii="Times New Roman" w:hAnsi="Times New Roman" w:cs="Times New Roman"/>
          <w:b/>
          <w:bCs/>
          <w:i/>
          <w:iCs/>
          <w:sz w:val="16"/>
          <w:szCs w:val="16"/>
          <w:u w:val="single"/>
        </w:rPr>
        <w:lastRenderedPageBreak/>
        <w:t>Напомене:</w:t>
      </w:r>
      <w:r w:rsidRPr="000C200D">
        <w:rPr>
          <w:rFonts w:ascii="Times New Roman" w:hAnsi="Times New Roman" w:cs="Times New Roman"/>
          <w:b/>
          <w:bCs/>
          <w:i/>
          <w:iCs/>
          <w:sz w:val="16"/>
          <w:szCs w:val="16"/>
        </w:rPr>
        <w:t xml:space="preserve"> </w:t>
      </w:r>
    </w:p>
    <w:p w:rsidR="00EC39F7" w:rsidRPr="000C200D" w:rsidRDefault="00EC39F7" w:rsidP="002877DC">
      <w:pPr>
        <w:spacing w:after="0"/>
        <w:jc w:val="both"/>
        <w:rPr>
          <w:rFonts w:ascii="Times New Roman" w:hAnsi="Times New Roman" w:cs="Times New Roman"/>
          <w:i/>
          <w:iCs/>
          <w:sz w:val="16"/>
          <w:szCs w:val="16"/>
        </w:rPr>
      </w:pPr>
      <w:r w:rsidRPr="000C200D">
        <w:rPr>
          <w:rFonts w:ascii="Times New Roman" w:hAnsi="Times New Roman" w:cs="Times New Roman"/>
          <w:i/>
          <w:iCs/>
          <w:sz w:val="16"/>
          <w:szCs w:val="16"/>
        </w:rPr>
        <w:t>Образац</w:t>
      </w:r>
      <w:r w:rsidR="000C200D" w:rsidRPr="000C200D">
        <w:rPr>
          <w:rFonts w:ascii="Times New Roman" w:hAnsi="Times New Roman" w:cs="Times New Roman"/>
          <w:i/>
          <w:iCs/>
          <w:sz w:val="16"/>
          <w:szCs w:val="16"/>
        </w:rPr>
        <w:t xml:space="preserve"> понуде понуђач мора да попуни </w:t>
      </w:r>
      <w:r w:rsidRPr="000C200D">
        <w:rPr>
          <w:rFonts w:ascii="Times New Roman" w:hAnsi="Times New Roman" w:cs="Times New Roman"/>
          <w:i/>
          <w:iCs/>
          <w:sz w:val="16"/>
          <w:szCs w:val="16"/>
        </w:rPr>
        <w:t xml:space="preserve">и потпише, чиме </w:t>
      </w:r>
      <w:r w:rsidRPr="000C200D">
        <w:rPr>
          <w:rFonts w:ascii="Times New Roman" w:hAnsi="Times New Roman" w:cs="Times New Roman"/>
          <w:i/>
          <w:iCs/>
          <w:sz w:val="16"/>
          <w:szCs w:val="16"/>
          <w:lang w:val="sr-Cyrl-CS"/>
        </w:rPr>
        <w:t>п</w:t>
      </w:r>
      <w:r w:rsidRPr="000C200D">
        <w:rPr>
          <w:rFonts w:ascii="Times New Roman" w:hAnsi="Times New Roman" w:cs="Times New Roman"/>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w:t>
      </w:r>
      <w:r w:rsidR="000C200D" w:rsidRPr="000C200D">
        <w:rPr>
          <w:rFonts w:ascii="Times New Roman" w:hAnsi="Times New Roman" w:cs="Times New Roman"/>
          <w:i/>
          <w:iCs/>
          <w:sz w:val="16"/>
          <w:szCs w:val="16"/>
        </w:rPr>
        <w:t xml:space="preserve">нуђача из групе који ће попунит и </w:t>
      </w:r>
      <w:r w:rsidRPr="000C200D">
        <w:rPr>
          <w:rFonts w:ascii="Times New Roman" w:hAnsi="Times New Roman" w:cs="Times New Roman"/>
          <w:i/>
          <w:iCs/>
          <w:sz w:val="16"/>
          <w:szCs w:val="16"/>
        </w:rPr>
        <w:t xml:space="preserve"> потписати образац понуде.</w:t>
      </w:r>
    </w:p>
    <w:p w:rsidR="00EC39F7" w:rsidRPr="000C200D" w:rsidRDefault="00EC39F7" w:rsidP="002877DC">
      <w:pPr>
        <w:spacing w:after="0"/>
        <w:jc w:val="both"/>
        <w:rPr>
          <w:rFonts w:ascii="Times New Roman" w:hAnsi="Times New Roman" w:cs="Times New Roman"/>
          <w:i/>
          <w:iCs/>
          <w:sz w:val="16"/>
          <w:szCs w:val="16"/>
          <w:lang w:val="sr-Cyrl-CS"/>
        </w:rPr>
      </w:pPr>
      <w:r w:rsidRPr="000C200D">
        <w:rPr>
          <w:rFonts w:ascii="Times New Roman" w:hAnsi="Times New Roman" w:cs="Times New Roman"/>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EC39F7" w:rsidRPr="002877DC" w:rsidRDefault="00EC39F7" w:rsidP="002877DC">
      <w:pPr>
        <w:spacing w:after="0"/>
        <w:jc w:val="both"/>
        <w:rPr>
          <w:rFonts w:ascii="Times New Roman" w:hAnsi="Times New Roman" w:cs="Times New Roman"/>
          <w:i/>
          <w:iCs/>
          <w:sz w:val="24"/>
          <w:szCs w:val="24"/>
          <w:lang w:val="sr-Cyrl-CS"/>
        </w:rPr>
      </w:pPr>
    </w:p>
    <w:p w:rsidR="00EC39F7" w:rsidRPr="002877DC" w:rsidRDefault="00EC39F7" w:rsidP="002877DC">
      <w:pPr>
        <w:spacing w:after="0"/>
        <w:jc w:val="right"/>
        <w:rPr>
          <w:rFonts w:ascii="Times New Roman" w:hAnsi="Times New Roman" w:cs="Times New Roman"/>
          <w:b/>
          <w:bCs/>
          <w:i/>
          <w:iCs/>
          <w:sz w:val="24"/>
          <w:szCs w:val="24"/>
        </w:rPr>
      </w:pPr>
      <w:r w:rsidRPr="002877DC">
        <w:rPr>
          <w:rFonts w:ascii="Times New Roman" w:hAnsi="Times New Roman" w:cs="Times New Roman"/>
          <w:b/>
          <w:bCs/>
          <w:i/>
          <w:iCs/>
          <w:sz w:val="24"/>
          <w:szCs w:val="24"/>
        </w:rPr>
        <w:t>(ОБРАЗАЦ 2)</w:t>
      </w:r>
    </w:p>
    <w:p w:rsidR="00EC39F7" w:rsidRPr="002877DC" w:rsidRDefault="00EC39F7" w:rsidP="002877DC">
      <w:pPr>
        <w:spacing w:after="0"/>
        <w:jc w:val="center"/>
        <w:rPr>
          <w:rFonts w:ascii="Times New Roman" w:hAnsi="Times New Roman" w:cs="Times New Roman"/>
          <w:b/>
          <w:bCs/>
          <w:i/>
          <w:iCs/>
          <w:sz w:val="24"/>
          <w:szCs w:val="24"/>
        </w:rPr>
      </w:pPr>
      <w:r w:rsidRPr="002877DC">
        <w:rPr>
          <w:rFonts w:ascii="Times New Roman" w:hAnsi="Times New Roman" w:cs="Times New Roman"/>
          <w:b/>
          <w:bCs/>
          <w:i/>
          <w:iCs/>
          <w:sz w:val="24"/>
          <w:szCs w:val="24"/>
        </w:rPr>
        <w:t>ОБРАЗАЦ СТРУКТУРЕ ЦЕНЕ СА УПУТСТВОМ КАКО ДА СЕ ПОПУНИ</w:t>
      </w:r>
    </w:p>
    <w:p w:rsidR="00EC39F7" w:rsidRPr="00E35251" w:rsidRDefault="00DC6A40" w:rsidP="002877DC">
      <w:pPr>
        <w:spacing w:after="0"/>
        <w:jc w:val="center"/>
        <w:rPr>
          <w:rFonts w:ascii="Times New Roman" w:hAnsi="Times New Roman" w:cs="Times New Roman"/>
          <w:sz w:val="24"/>
          <w:szCs w:val="24"/>
          <w:u w:val="single"/>
        </w:rPr>
      </w:pPr>
      <w:r w:rsidRPr="002877DC">
        <w:rPr>
          <w:rStyle w:val="Bodytext30"/>
          <w:rFonts w:ascii="Times New Roman" w:hAnsi="Times New Roman" w:cs="Times New Roman"/>
          <w:sz w:val="24"/>
          <w:szCs w:val="24"/>
          <w:lang w:eastAsia="sr-Cyrl-CS"/>
        </w:rPr>
        <w:t>IV404-</w:t>
      </w:r>
      <w:r w:rsidR="00E35251">
        <w:rPr>
          <w:rStyle w:val="Bodytext30"/>
          <w:rFonts w:ascii="Times New Roman" w:hAnsi="Times New Roman" w:cs="Times New Roman"/>
          <w:sz w:val="24"/>
          <w:szCs w:val="24"/>
          <w:lang w:eastAsia="sr-Cyrl-CS"/>
        </w:rPr>
        <w:t>160/20</w:t>
      </w:r>
      <w:r w:rsidR="00EC39F7" w:rsidRPr="002877DC">
        <w:rPr>
          <w:rStyle w:val="Bodytext30"/>
          <w:rFonts w:ascii="Times New Roman" w:hAnsi="Times New Roman" w:cs="Times New Roman"/>
          <w:sz w:val="24"/>
          <w:szCs w:val="24"/>
          <w:lang w:eastAsia="sr-Cyrl-CS"/>
        </w:rPr>
        <w:t xml:space="preserve"> </w:t>
      </w:r>
      <w:r w:rsidR="00EC39F7" w:rsidRPr="002877DC">
        <w:rPr>
          <w:rFonts w:ascii="Times New Roman" w:eastAsia="TimesNewRomanPS-BoldMT" w:hAnsi="Times New Roman" w:cs="Times New Roman"/>
          <w:b/>
          <w:bCs/>
          <w:sz w:val="24"/>
          <w:szCs w:val="24"/>
        </w:rPr>
        <w:t xml:space="preserve">- </w:t>
      </w:r>
      <w:r w:rsidR="00E35251">
        <w:rPr>
          <w:rFonts w:ascii="Times New Roman" w:hAnsi="Times New Roman" w:cs="Times New Roman"/>
          <w:sz w:val="24"/>
          <w:szCs w:val="24"/>
          <w:u w:val="single"/>
        </w:rPr>
        <w:t>Услуге мобилне телефоније за градске управе</w:t>
      </w:r>
    </w:p>
    <w:p w:rsidR="00B45117" w:rsidRPr="002877DC" w:rsidRDefault="00B45117" w:rsidP="002877DC">
      <w:pPr>
        <w:spacing w:after="0"/>
        <w:jc w:val="center"/>
        <w:rPr>
          <w:rFonts w:ascii="Times New Roman" w:hAnsi="Times New Roman" w:cs="Times New Roman"/>
          <w:sz w:val="24"/>
          <w:szCs w:val="24"/>
          <w:u w:val="single"/>
        </w:rPr>
      </w:pPr>
    </w:p>
    <w:p w:rsidR="002877DC" w:rsidRPr="002877DC" w:rsidRDefault="002877DC" w:rsidP="002877DC">
      <w:pPr>
        <w:spacing w:after="0"/>
        <w:rPr>
          <w:rFonts w:ascii="Times New Roman" w:hAnsi="Times New Roman" w:cs="Times New Roman"/>
          <w:sz w:val="24"/>
          <w:szCs w:val="24"/>
          <w:u w:val="single"/>
        </w:rPr>
      </w:pPr>
    </w:p>
    <w:p w:rsidR="002877DC" w:rsidRPr="002877DC" w:rsidRDefault="002877DC" w:rsidP="002877DC">
      <w:pPr>
        <w:spacing w:after="0"/>
        <w:jc w:val="center"/>
        <w:rPr>
          <w:rFonts w:ascii="Times New Roman" w:hAnsi="Times New Roman" w:cs="Times New Roman"/>
          <w:sz w:val="24"/>
          <w:szCs w:val="24"/>
          <w:u w:val="single"/>
        </w:rPr>
      </w:pPr>
    </w:p>
    <w:p w:rsidR="002877DC" w:rsidRDefault="002877DC" w:rsidP="002877DC">
      <w:pPr>
        <w:pStyle w:val="ListParagraph"/>
        <w:tabs>
          <w:tab w:val="left" w:pos="90"/>
        </w:tabs>
        <w:ind w:left="0"/>
        <w:jc w:val="both"/>
      </w:pPr>
    </w:p>
    <w:tbl>
      <w:tblPr>
        <w:tblpPr w:leftFromText="180" w:rightFromText="180" w:vertAnchor="text" w:horzAnchor="margin" w:tblpXSpec="center" w:tblpY="1"/>
        <w:tblOverlap w:val="neve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17"/>
        <w:gridCol w:w="1305"/>
        <w:gridCol w:w="26"/>
        <w:gridCol w:w="1802"/>
        <w:gridCol w:w="1888"/>
        <w:gridCol w:w="1800"/>
        <w:gridCol w:w="2970"/>
      </w:tblGrid>
      <w:tr w:rsidR="000C200D" w:rsidRPr="000C200D" w:rsidTr="00892B9A">
        <w:trPr>
          <w:trHeight w:val="1860"/>
        </w:trPr>
        <w:tc>
          <w:tcPr>
            <w:tcW w:w="1117" w:type="dxa"/>
            <w:tcBorders>
              <w:bottom w:val="double" w:sz="4" w:space="0" w:color="000000"/>
            </w:tcBorders>
            <w:shd w:val="clear" w:color="auto" w:fill="auto"/>
            <w:vAlign w:val="center"/>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Пакет</w:t>
            </w:r>
          </w:p>
        </w:tc>
        <w:tc>
          <w:tcPr>
            <w:tcW w:w="1305" w:type="dxa"/>
            <w:tcBorders>
              <w:bottom w:val="double" w:sz="4" w:space="0" w:color="000000"/>
            </w:tcBorders>
          </w:tcPr>
          <w:p w:rsidR="000C200D" w:rsidRPr="000C200D" w:rsidRDefault="000C200D" w:rsidP="00892B9A">
            <w:pPr>
              <w:jc w:val="center"/>
              <w:rPr>
                <w:rFonts w:ascii="Times New Roman" w:hAnsi="Times New Roman" w:cs="Times New Roman"/>
                <w:noProof/>
                <w:sz w:val="24"/>
                <w:szCs w:val="24"/>
              </w:rPr>
            </w:pPr>
          </w:p>
          <w:p w:rsidR="000C200D" w:rsidRPr="000C200D" w:rsidRDefault="000C200D" w:rsidP="00892B9A">
            <w:pPr>
              <w:jc w:val="center"/>
              <w:rPr>
                <w:rFonts w:ascii="Times New Roman" w:hAnsi="Times New Roman" w:cs="Times New Roman"/>
                <w:noProof/>
                <w:sz w:val="24"/>
                <w:szCs w:val="24"/>
              </w:rPr>
            </w:pPr>
          </w:p>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Број корисника</w:t>
            </w:r>
          </w:p>
        </w:tc>
        <w:tc>
          <w:tcPr>
            <w:tcW w:w="1828" w:type="dxa"/>
            <w:gridSpan w:val="2"/>
            <w:tcBorders>
              <w:bottom w:val="double" w:sz="4" w:space="0" w:color="000000"/>
            </w:tcBorders>
            <w:shd w:val="clear" w:color="auto" w:fill="auto"/>
            <w:vAlign w:val="center"/>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Цена без ПДВ-а по једном кориснику</w:t>
            </w:r>
          </w:p>
        </w:tc>
        <w:tc>
          <w:tcPr>
            <w:tcW w:w="1888" w:type="dxa"/>
            <w:tcBorders>
              <w:bottom w:val="double" w:sz="4" w:space="0" w:color="000000"/>
            </w:tcBorders>
            <w:shd w:val="clear" w:color="auto" w:fill="auto"/>
            <w:vAlign w:val="center"/>
          </w:tcPr>
          <w:p w:rsidR="000C200D" w:rsidRPr="000C200D" w:rsidRDefault="000C200D" w:rsidP="00892B9A">
            <w:pPr>
              <w:rPr>
                <w:rFonts w:ascii="Times New Roman" w:hAnsi="Times New Roman" w:cs="Times New Roman"/>
                <w:noProof/>
                <w:sz w:val="24"/>
                <w:szCs w:val="24"/>
              </w:rPr>
            </w:pPr>
            <w:r w:rsidRPr="000C200D">
              <w:rPr>
                <w:rFonts w:ascii="Times New Roman" w:hAnsi="Times New Roman" w:cs="Times New Roman"/>
                <w:noProof/>
                <w:sz w:val="24"/>
                <w:szCs w:val="24"/>
              </w:rPr>
              <w:t>Цена са ПДВ-ом по једном кориснику</w:t>
            </w:r>
          </w:p>
        </w:tc>
        <w:tc>
          <w:tcPr>
            <w:tcW w:w="1800" w:type="dxa"/>
            <w:tcBorders>
              <w:bottom w:val="double" w:sz="4" w:space="0" w:color="000000"/>
            </w:tcBorders>
            <w:shd w:val="clear" w:color="auto" w:fill="auto"/>
            <w:vAlign w:val="center"/>
          </w:tcPr>
          <w:p w:rsidR="000C200D" w:rsidRPr="000C200D" w:rsidRDefault="000C200D" w:rsidP="00892B9A">
            <w:pPr>
              <w:rPr>
                <w:rFonts w:ascii="Times New Roman" w:hAnsi="Times New Roman" w:cs="Times New Roman"/>
                <w:noProof/>
                <w:sz w:val="24"/>
                <w:szCs w:val="24"/>
              </w:rPr>
            </w:pPr>
            <w:r w:rsidRPr="000C200D">
              <w:rPr>
                <w:rFonts w:ascii="Times New Roman" w:hAnsi="Times New Roman" w:cs="Times New Roman"/>
                <w:noProof/>
                <w:sz w:val="24"/>
                <w:szCs w:val="24"/>
              </w:rPr>
              <w:t>Укупни износ цене пакета без ПДВ-а за наведени број корисника</w:t>
            </w:r>
          </w:p>
        </w:tc>
        <w:tc>
          <w:tcPr>
            <w:tcW w:w="2970" w:type="dxa"/>
            <w:tcBorders>
              <w:bottom w:val="double" w:sz="4" w:space="0" w:color="000000"/>
            </w:tcBorders>
          </w:tcPr>
          <w:p w:rsidR="000C200D" w:rsidRPr="000C200D" w:rsidRDefault="000C200D" w:rsidP="00892B9A">
            <w:pPr>
              <w:ind w:right="-108"/>
              <w:jc w:val="center"/>
              <w:rPr>
                <w:rFonts w:ascii="Times New Roman" w:hAnsi="Times New Roman" w:cs="Times New Roman"/>
                <w:noProof/>
                <w:sz w:val="24"/>
                <w:szCs w:val="24"/>
              </w:rPr>
            </w:pPr>
          </w:p>
          <w:p w:rsidR="000C200D" w:rsidRPr="000C200D" w:rsidRDefault="000C200D" w:rsidP="00892B9A">
            <w:pPr>
              <w:ind w:right="-108"/>
              <w:jc w:val="center"/>
              <w:rPr>
                <w:rFonts w:ascii="Times New Roman" w:hAnsi="Times New Roman" w:cs="Times New Roman"/>
                <w:noProof/>
                <w:sz w:val="24"/>
                <w:szCs w:val="24"/>
              </w:rPr>
            </w:pPr>
          </w:p>
          <w:p w:rsidR="000C200D" w:rsidRPr="000C200D" w:rsidRDefault="000C200D" w:rsidP="00892B9A">
            <w:pPr>
              <w:ind w:right="-108"/>
              <w:jc w:val="center"/>
              <w:rPr>
                <w:rFonts w:ascii="Times New Roman" w:hAnsi="Times New Roman" w:cs="Times New Roman"/>
                <w:noProof/>
                <w:sz w:val="24"/>
                <w:szCs w:val="24"/>
              </w:rPr>
            </w:pPr>
          </w:p>
          <w:p w:rsidR="000C200D" w:rsidRPr="000C200D" w:rsidRDefault="000C200D" w:rsidP="00892B9A">
            <w:pPr>
              <w:ind w:right="-108"/>
              <w:rPr>
                <w:rFonts w:ascii="Times New Roman" w:hAnsi="Times New Roman" w:cs="Times New Roman"/>
                <w:noProof/>
                <w:sz w:val="24"/>
                <w:szCs w:val="24"/>
              </w:rPr>
            </w:pPr>
            <w:r w:rsidRPr="000C200D">
              <w:rPr>
                <w:rFonts w:ascii="Times New Roman" w:hAnsi="Times New Roman" w:cs="Times New Roman"/>
                <w:noProof/>
                <w:sz w:val="24"/>
                <w:szCs w:val="24"/>
              </w:rPr>
              <w:t>Укупни износ цене пакета са ПДВ-ом за наведени број корисника</w:t>
            </w:r>
          </w:p>
        </w:tc>
      </w:tr>
      <w:tr w:rsidR="000C200D" w:rsidRPr="000C200D" w:rsidTr="00892B9A">
        <w:trPr>
          <w:trHeight w:val="404"/>
        </w:trPr>
        <w:tc>
          <w:tcPr>
            <w:tcW w:w="1117" w:type="dxa"/>
            <w:tcBorders>
              <w:top w:val="double" w:sz="4" w:space="0" w:color="000000"/>
              <w:bottom w:val="single" w:sz="4" w:space="0" w:color="auto"/>
            </w:tcBorders>
            <w:shd w:val="clear" w:color="auto" w:fill="FFFFFF"/>
            <w:vAlign w:val="center"/>
          </w:tcPr>
          <w:p w:rsidR="000C200D" w:rsidRPr="000C200D" w:rsidRDefault="000C200D" w:rsidP="00892B9A">
            <w:pPr>
              <w:rPr>
                <w:rFonts w:ascii="Times New Roman" w:hAnsi="Times New Roman" w:cs="Times New Roman"/>
                <w:b/>
                <w:bCs/>
                <w:noProof/>
                <w:sz w:val="24"/>
                <w:szCs w:val="24"/>
              </w:rPr>
            </w:pPr>
            <w:r w:rsidRPr="000C200D">
              <w:rPr>
                <w:rFonts w:ascii="Times New Roman" w:hAnsi="Times New Roman" w:cs="Times New Roman"/>
                <w:b/>
                <w:bCs/>
                <w:noProof/>
                <w:sz w:val="24"/>
                <w:szCs w:val="24"/>
              </w:rPr>
              <w:t>Пакет 1</w:t>
            </w:r>
          </w:p>
        </w:tc>
        <w:tc>
          <w:tcPr>
            <w:tcW w:w="1331" w:type="dxa"/>
            <w:gridSpan w:val="2"/>
            <w:tcBorders>
              <w:top w:val="double" w:sz="4" w:space="0" w:color="000000"/>
              <w:bottom w:val="single" w:sz="4" w:space="0" w:color="auto"/>
            </w:tcBorders>
            <w:shd w:val="clear" w:color="auto" w:fill="FFFFFF"/>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90</w:t>
            </w:r>
          </w:p>
        </w:tc>
        <w:tc>
          <w:tcPr>
            <w:tcW w:w="1802" w:type="dxa"/>
            <w:tcBorders>
              <w:top w:val="double" w:sz="4" w:space="0" w:color="000000"/>
              <w:bottom w:val="single" w:sz="4" w:space="0" w:color="auto"/>
            </w:tcBorders>
            <w:shd w:val="clear" w:color="auto" w:fill="FFFFFF"/>
            <w:vAlign w:val="center"/>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 </w:t>
            </w:r>
          </w:p>
        </w:tc>
        <w:tc>
          <w:tcPr>
            <w:tcW w:w="1888" w:type="dxa"/>
            <w:tcBorders>
              <w:top w:val="double" w:sz="4" w:space="0" w:color="000000"/>
              <w:bottom w:val="single" w:sz="4" w:space="0" w:color="auto"/>
            </w:tcBorders>
            <w:shd w:val="clear" w:color="auto" w:fill="auto"/>
            <w:vAlign w:val="center"/>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 </w:t>
            </w:r>
          </w:p>
        </w:tc>
        <w:tc>
          <w:tcPr>
            <w:tcW w:w="1800" w:type="dxa"/>
            <w:tcBorders>
              <w:top w:val="double" w:sz="4" w:space="0" w:color="000000"/>
              <w:bottom w:val="single" w:sz="4" w:space="0" w:color="auto"/>
            </w:tcBorders>
            <w:shd w:val="clear" w:color="auto" w:fill="auto"/>
            <w:vAlign w:val="center"/>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 </w:t>
            </w:r>
          </w:p>
        </w:tc>
        <w:tc>
          <w:tcPr>
            <w:tcW w:w="2970" w:type="dxa"/>
            <w:tcBorders>
              <w:top w:val="double" w:sz="4" w:space="0" w:color="000000"/>
              <w:bottom w:val="single" w:sz="4" w:space="0" w:color="auto"/>
            </w:tcBorders>
          </w:tcPr>
          <w:p w:rsidR="000C200D" w:rsidRPr="000C200D" w:rsidRDefault="000C200D" w:rsidP="00892B9A">
            <w:pPr>
              <w:ind w:right="2114"/>
              <w:jc w:val="center"/>
              <w:rPr>
                <w:rFonts w:ascii="Times New Roman" w:hAnsi="Times New Roman" w:cs="Times New Roman"/>
                <w:noProof/>
                <w:sz w:val="24"/>
                <w:szCs w:val="24"/>
              </w:rPr>
            </w:pPr>
          </w:p>
        </w:tc>
      </w:tr>
      <w:tr w:rsidR="000C200D" w:rsidRPr="000C200D" w:rsidTr="00892B9A">
        <w:trPr>
          <w:trHeight w:val="404"/>
        </w:trPr>
        <w:tc>
          <w:tcPr>
            <w:tcW w:w="1117" w:type="dxa"/>
            <w:tcBorders>
              <w:top w:val="single" w:sz="4" w:space="0" w:color="auto"/>
            </w:tcBorders>
            <w:shd w:val="clear" w:color="auto" w:fill="FFFFFF"/>
            <w:vAlign w:val="center"/>
          </w:tcPr>
          <w:p w:rsidR="000C200D" w:rsidRPr="000C200D" w:rsidRDefault="000C200D" w:rsidP="00892B9A">
            <w:pPr>
              <w:rPr>
                <w:rFonts w:ascii="Times New Roman" w:hAnsi="Times New Roman" w:cs="Times New Roman"/>
                <w:b/>
                <w:bCs/>
                <w:noProof/>
                <w:sz w:val="24"/>
                <w:szCs w:val="24"/>
              </w:rPr>
            </w:pPr>
            <w:r w:rsidRPr="000C200D">
              <w:rPr>
                <w:rFonts w:ascii="Times New Roman" w:hAnsi="Times New Roman" w:cs="Times New Roman"/>
                <w:b/>
                <w:bCs/>
                <w:noProof/>
                <w:sz w:val="24"/>
                <w:szCs w:val="24"/>
              </w:rPr>
              <w:t>Пакет 2</w:t>
            </w:r>
          </w:p>
        </w:tc>
        <w:tc>
          <w:tcPr>
            <w:tcW w:w="1331" w:type="dxa"/>
            <w:gridSpan w:val="2"/>
            <w:tcBorders>
              <w:top w:val="single" w:sz="4" w:space="0" w:color="auto"/>
            </w:tcBorders>
            <w:shd w:val="clear" w:color="auto" w:fill="FFFFFF"/>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80</w:t>
            </w:r>
          </w:p>
        </w:tc>
        <w:tc>
          <w:tcPr>
            <w:tcW w:w="1802" w:type="dxa"/>
            <w:tcBorders>
              <w:top w:val="single" w:sz="4" w:space="0" w:color="auto"/>
            </w:tcBorders>
            <w:shd w:val="clear" w:color="auto" w:fill="FFFFFF"/>
            <w:vAlign w:val="center"/>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 </w:t>
            </w:r>
          </w:p>
        </w:tc>
        <w:tc>
          <w:tcPr>
            <w:tcW w:w="1888" w:type="dxa"/>
            <w:tcBorders>
              <w:top w:val="single" w:sz="4" w:space="0" w:color="auto"/>
            </w:tcBorders>
            <w:shd w:val="clear" w:color="auto" w:fill="auto"/>
            <w:vAlign w:val="center"/>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 </w:t>
            </w:r>
          </w:p>
        </w:tc>
        <w:tc>
          <w:tcPr>
            <w:tcW w:w="1800" w:type="dxa"/>
            <w:tcBorders>
              <w:top w:val="single" w:sz="4" w:space="0" w:color="auto"/>
            </w:tcBorders>
            <w:shd w:val="clear" w:color="auto" w:fill="auto"/>
            <w:vAlign w:val="center"/>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 </w:t>
            </w:r>
          </w:p>
        </w:tc>
        <w:tc>
          <w:tcPr>
            <w:tcW w:w="2970" w:type="dxa"/>
            <w:tcBorders>
              <w:top w:val="single" w:sz="4" w:space="0" w:color="auto"/>
            </w:tcBorders>
          </w:tcPr>
          <w:p w:rsidR="000C200D" w:rsidRPr="000C200D" w:rsidRDefault="000C200D" w:rsidP="00892B9A">
            <w:pPr>
              <w:ind w:right="2114"/>
              <w:jc w:val="center"/>
              <w:rPr>
                <w:rFonts w:ascii="Times New Roman" w:hAnsi="Times New Roman" w:cs="Times New Roman"/>
                <w:noProof/>
                <w:sz w:val="24"/>
                <w:szCs w:val="24"/>
              </w:rPr>
            </w:pPr>
          </w:p>
        </w:tc>
      </w:tr>
      <w:tr w:rsidR="000C200D" w:rsidRPr="000C200D" w:rsidTr="00892B9A">
        <w:trPr>
          <w:trHeight w:val="404"/>
        </w:trPr>
        <w:tc>
          <w:tcPr>
            <w:tcW w:w="1117" w:type="dxa"/>
            <w:tcBorders>
              <w:bottom w:val="double" w:sz="4" w:space="0" w:color="000000"/>
            </w:tcBorders>
            <w:shd w:val="clear" w:color="auto" w:fill="FFFFFF"/>
            <w:vAlign w:val="center"/>
          </w:tcPr>
          <w:p w:rsidR="000C200D" w:rsidRPr="000C200D" w:rsidRDefault="000C200D" w:rsidP="00892B9A">
            <w:pPr>
              <w:jc w:val="both"/>
              <w:rPr>
                <w:rFonts w:ascii="Times New Roman" w:hAnsi="Times New Roman" w:cs="Times New Roman"/>
                <w:b/>
                <w:bCs/>
                <w:noProof/>
                <w:sz w:val="24"/>
                <w:szCs w:val="24"/>
              </w:rPr>
            </w:pPr>
            <w:r w:rsidRPr="000C200D">
              <w:rPr>
                <w:rFonts w:ascii="Times New Roman" w:hAnsi="Times New Roman" w:cs="Times New Roman"/>
                <w:b/>
                <w:bCs/>
                <w:noProof/>
                <w:sz w:val="24"/>
                <w:szCs w:val="24"/>
              </w:rPr>
              <w:t>Пакет 3</w:t>
            </w:r>
          </w:p>
        </w:tc>
        <w:tc>
          <w:tcPr>
            <w:tcW w:w="1331" w:type="dxa"/>
            <w:gridSpan w:val="2"/>
            <w:tcBorders>
              <w:bottom w:val="double" w:sz="4" w:space="0" w:color="000000"/>
            </w:tcBorders>
            <w:shd w:val="clear" w:color="auto" w:fill="FFFFFF"/>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20</w:t>
            </w:r>
          </w:p>
        </w:tc>
        <w:tc>
          <w:tcPr>
            <w:tcW w:w="1802" w:type="dxa"/>
            <w:tcBorders>
              <w:bottom w:val="double" w:sz="4" w:space="0" w:color="000000"/>
            </w:tcBorders>
            <w:shd w:val="clear" w:color="auto" w:fill="FFFFFF"/>
            <w:vAlign w:val="center"/>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 </w:t>
            </w:r>
          </w:p>
        </w:tc>
        <w:tc>
          <w:tcPr>
            <w:tcW w:w="1888" w:type="dxa"/>
            <w:tcBorders>
              <w:bottom w:val="double" w:sz="4" w:space="0" w:color="000000"/>
            </w:tcBorders>
            <w:shd w:val="clear" w:color="auto" w:fill="auto"/>
            <w:vAlign w:val="center"/>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 </w:t>
            </w:r>
          </w:p>
        </w:tc>
        <w:tc>
          <w:tcPr>
            <w:tcW w:w="1800" w:type="dxa"/>
            <w:tcBorders>
              <w:bottom w:val="double" w:sz="4" w:space="0" w:color="000000"/>
            </w:tcBorders>
            <w:shd w:val="clear" w:color="auto" w:fill="auto"/>
            <w:vAlign w:val="center"/>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 </w:t>
            </w:r>
          </w:p>
        </w:tc>
        <w:tc>
          <w:tcPr>
            <w:tcW w:w="2970" w:type="dxa"/>
            <w:tcBorders>
              <w:bottom w:val="double" w:sz="4" w:space="0" w:color="000000"/>
            </w:tcBorders>
          </w:tcPr>
          <w:p w:rsidR="000C200D" w:rsidRPr="000C200D" w:rsidRDefault="000C200D" w:rsidP="00892B9A">
            <w:pPr>
              <w:ind w:right="2114"/>
              <w:jc w:val="center"/>
              <w:rPr>
                <w:rFonts w:ascii="Times New Roman" w:hAnsi="Times New Roman" w:cs="Times New Roman"/>
                <w:noProof/>
                <w:sz w:val="24"/>
                <w:szCs w:val="24"/>
              </w:rPr>
            </w:pPr>
          </w:p>
        </w:tc>
      </w:tr>
      <w:tr w:rsidR="000C200D" w:rsidRPr="000C200D" w:rsidTr="00892B9A">
        <w:trPr>
          <w:trHeight w:val="404"/>
        </w:trPr>
        <w:tc>
          <w:tcPr>
            <w:tcW w:w="1117" w:type="dxa"/>
            <w:tcBorders>
              <w:top w:val="double" w:sz="4" w:space="0" w:color="000000"/>
              <w:bottom w:val="single" w:sz="12" w:space="0" w:color="auto"/>
            </w:tcBorders>
            <w:shd w:val="clear" w:color="auto" w:fill="FFFFFF"/>
            <w:vAlign w:val="center"/>
          </w:tcPr>
          <w:p w:rsidR="000C200D" w:rsidRPr="000C200D" w:rsidRDefault="000C200D" w:rsidP="00892B9A">
            <w:pPr>
              <w:rPr>
                <w:rFonts w:ascii="Times New Roman" w:hAnsi="Times New Roman" w:cs="Times New Roman"/>
                <w:b/>
                <w:bCs/>
                <w:noProof/>
                <w:sz w:val="24"/>
                <w:szCs w:val="24"/>
              </w:rPr>
            </w:pPr>
            <w:r w:rsidRPr="000C200D">
              <w:rPr>
                <w:rFonts w:ascii="Times New Roman" w:hAnsi="Times New Roman" w:cs="Times New Roman"/>
                <w:b/>
                <w:bCs/>
                <w:noProof/>
                <w:sz w:val="24"/>
                <w:szCs w:val="24"/>
              </w:rPr>
              <w:t>Укупно</w:t>
            </w:r>
          </w:p>
        </w:tc>
        <w:tc>
          <w:tcPr>
            <w:tcW w:w="1331" w:type="dxa"/>
            <w:gridSpan w:val="2"/>
            <w:tcBorders>
              <w:top w:val="double" w:sz="4" w:space="0" w:color="000000"/>
              <w:bottom w:val="single" w:sz="12" w:space="0" w:color="auto"/>
              <w:right w:val="nil"/>
            </w:tcBorders>
            <w:shd w:val="clear" w:color="auto" w:fill="FFFFFF"/>
          </w:tcPr>
          <w:p w:rsidR="000C200D" w:rsidRPr="000C200D" w:rsidRDefault="000C200D" w:rsidP="00892B9A">
            <w:pPr>
              <w:jc w:val="center"/>
              <w:rPr>
                <w:rFonts w:ascii="Times New Roman" w:hAnsi="Times New Roman" w:cs="Times New Roman"/>
                <w:noProof/>
                <w:sz w:val="24"/>
                <w:szCs w:val="24"/>
                <w:lang w:val="sr-Cyrl-CS"/>
              </w:rPr>
            </w:pPr>
          </w:p>
        </w:tc>
        <w:tc>
          <w:tcPr>
            <w:tcW w:w="1802" w:type="dxa"/>
            <w:tcBorders>
              <w:top w:val="double" w:sz="4" w:space="0" w:color="000000"/>
              <w:left w:val="nil"/>
              <w:bottom w:val="single" w:sz="12" w:space="0" w:color="auto"/>
              <w:right w:val="nil"/>
            </w:tcBorders>
            <w:shd w:val="clear" w:color="auto" w:fill="FFFFFF"/>
            <w:vAlign w:val="center"/>
          </w:tcPr>
          <w:p w:rsidR="000C200D" w:rsidRPr="000C200D" w:rsidRDefault="000C200D" w:rsidP="00892B9A">
            <w:pPr>
              <w:jc w:val="center"/>
              <w:rPr>
                <w:rFonts w:ascii="Times New Roman" w:hAnsi="Times New Roman" w:cs="Times New Roman"/>
                <w:noProof/>
                <w:sz w:val="24"/>
                <w:szCs w:val="24"/>
                <w:lang w:val="sr-Cyrl-CS"/>
              </w:rPr>
            </w:pPr>
          </w:p>
        </w:tc>
        <w:tc>
          <w:tcPr>
            <w:tcW w:w="1888" w:type="dxa"/>
            <w:tcBorders>
              <w:top w:val="double" w:sz="4" w:space="0" w:color="000000"/>
              <w:left w:val="nil"/>
              <w:bottom w:val="single" w:sz="12" w:space="0" w:color="auto"/>
            </w:tcBorders>
            <w:shd w:val="clear" w:color="auto" w:fill="auto"/>
            <w:vAlign w:val="center"/>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 </w:t>
            </w:r>
          </w:p>
        </w:tc>
        <w:tc>
          <w:tcPr>
            <w:tcW w:w="1800" w:type="dxa"/>
            <w:tcBorders>
              <w:top w:val="double" w:sz="4" w:space="0" w:color="000000"/>
              <w:bottom w:val="single" w:sz="12" w:space="0" w:color="auto"/>
            </w:tcBorders>
            <w:shd w:val="clear" w:color="auto" w:fill="FFFFFF"/>
            <w:vAlign w:val="center"/>
          </w:tcPr>
          <w:p w:rsidR="000C200D" w:rsidRPr="000C200D" w:rsidRDefault="000C200D" w:rsidP="00892B9A">
            <w:pPr>
              <w:jc w:val="center"/>
              <w:rPr>
                <w:rFonts w:ascii="Times New Roman" w:hAnsi="Times New Roman" w:cs="Times New Roman"/>
                <w:noProof/>
                <w:sz w:val="24"/>
                <w:szCs w:val="24"/>
              </w:rPr>
            </w:pPr>
            <w:r w:rsidRPr="000C200D">
              <w:rPr>
                <w:rFonts w:ascii="Times New Roman" w:hAnsi="Times New Roman" w:cs="Times New Roman"/>
                <w:noProof/>
                <w:sz w:val="24"/>
                <w:szCs w:val="24"/>
              </w:rPr>
              <w:t> </w:t>
            </w:r>
          </w:p>
        </w:tc>
        <w:tc>
          <w:tcPr>
            <w:tcW w:w="2970" w:type="dxa"/>
            <w:tcBorders>
              <w:top w:val="double" w:sz="4" w:space="0" w:color="000000"/>
              <w:bottom w:val="single" w:sz="12" w:space="0" w:color="auto"/>
            </w:tcBorders>
            <w:shd w:val="clear" w:color="auto" w:fill="FFFFFF"/>
          </w:tcPr>
          <w:p w:rsidR="000C200D" w:rsidRPr="000C200D" w:rsidRDefault="000C200D" w:rsidP="00892B9A">
            <w:pPr>
              <w:ind w:right="2114"/>
              <w:jc w:val="center"/>
              <w:rPr>
                <w:rFonts w:ascii="Times New Roman" w:hAnsi="Times New Roman" w:cs="Times New Roman"/>
                <w:noProof/>
                <w:sz w:val="24"/>
                <w:szCs w:val="24"/>
              </w:rPr>
            </w:pPr>
          </w:p>
        </w:tc>
      </w:tr>
    </w:tbl>
    <w:p w:rsidR="000C200D" w:rsidRDefault="000C200D" w:rsidP="002877DC">
      <w:pPr>
        <w:pStyle w:val="ListParagraph"/>
        <w:tabs>
          <w:tab w:val="left" w:pos="90"/>
        </w:tabs>
        <w:ind w:left="0"/>
        <w:jc w:val="both"/>
      </w:pPr>
    </w:p>
    <w:p w:rsidR="000C200D" w:rsidRDefault="000C200D" w:rsidP="002877DC">
      <w:pPr>
        <w:pStyle w:val="ListParagraph"/>
        <w:tabs>
          <w:tab w:val="left" w:pos="90"/>
        </w:tabs>
        <w:ind w:left="0"/>
        <w:jc w:val="both"/>
      </w:pPr>
    </w:p>
    <w:p w:rsidR="000C200D" w:rsidRPr="000C200D" w:rsidRDefault="000C200D" w:rsidP="002877DC">
      <w:pPr>
        <w:pStyle w:val="ListParagraph"/>
        <w:tabs>
          <w:tab w:val="left" w:pos="90"/>
        </w:tabs>
        <w:ind w:left="0"/>
        <w:jc w:val="both"/>
      </w:pPr>
    </w:p>
    <w:p w:rsidR="002877DC" w:rsidRPr="002877DC" w:rsidRDefault="002877DC" w:rsidP="002877DC">
      <w:pPr>
        <w:pStyle w:val="ListParagraph"/>
        <w:tabs>
          <w:tab w:val="left" w:pos="90"/>
        </w:tabs>
        <w:ind w:left="90"/>
        <w:jc w:val="both"/>
      </w:pPr>
    </w:p>
    <w:tbl>
      <w:tblPr>
        <w:tblW w:w="0" w:type="auto"/>
        <w:tblLayout w:type="fixed"/>
        <w:tblLook w:val="0000"/>
      </w:tblPr>
      <w:tblGrid>
        <w:gridCol w:w="3080"/>
        <w:gridCol w:w="3068"/>
        <w:gridCol w:w="3094"/>
      </w:tblGrid>
      <w:tr w:rsidR="002877DC" w:rsidRPr="002877DC" w:rsidTr="004B4FDC">
        <w:tc>
          <w:tcPr>
            <w:tcW w:w="3080" w:type="dxa"/>
            <w:shd w:val="clear" w:color="auto" w:fill="auto"/>
            <w:vAlign w:val="center"/>
          </w:tcPr>
          <w:p w:rsidR="002877DC" w:rsidRPr="002877DC" w:rsidRDefault="002877DC" w:rsidP="002877DC">
            <w:pPr>
              <w:pStyle w:val="BodyText2"/>
              <w:spacing w:after="0" w:line="100" w:lineRule="atLeast"/>
              <w:jc w:val="center"/>
            </w:pPr>
            <w:r w:rsidRPr="002877DC">
              <w:t>Датум:</w:t>
            </w:r>
          </w:p>
        </w:tc>
        <w:tc>
          <w:tcPr>
            <w:tcW w:w="3068" w:type="dxa"/>
            <w:shd w:val="clear" w:color="auto" w:fill="auto"/>
            <w:vAlign w:val="center"/>
          </w:tcPr>
          <w:p w:rsidR="002877DC" w:rsidRPr="002877DC" w:rsidRDefault="002877DC" w:rsidP="002877DC">
            <w:pPr>
              <w:pStyle w:val="BodyText2"/>
              <w:spacing w:after="0" w:line="100" w:lineRule="atLeast"/>
            </w:pPr>
          </w:p>
        </w:tc>
        <w:tc>
          <w:tcPr>
            <w:tcW w:w="3094" w:type="dxa"/>
            <w:shd w:val="clear" w:color="auto" w:fill="auto"/>
            <w:vAlign w:val="center"/>
          </w:tcPr>
          <w:p w:rsidR="002877DC" w:rsidRPr="002877DC" w:rsidRDefault="002877DC" w:rsidP="002877DC">
            <w:pPr>
              <w:pStyle w:val="BodyText2"/>
              <w:spacing w:after="0" w:line="100" w:lineRule="atLeast"/>
              <w:jc w:val="center"/>
            </w:pPr>
            <w:r w:rsidRPr="002877DC">
              <w:t>Потпис понуђача</w:t>
            </w:r>
          </w:p>
        </w:tc>
      </w:tr>
      <w:tr w:rsidR="002877DC" w:rsidRPr="002877DC" w:rsidTr="004B4FDC">
        <w:tc>
          <w:tcPr>
            <w:tcW w:w="3080" w:type="dxa"/>
            <w:tcBorders>
              <w:bottom w:val="single" w:sz="4" w:space="0" w:color="000000"/>
            </w:tcBorders>
            <w:shd w:val="clear" w:color="auto" w:fill="auto"/>
          </w:tcPr>
          <w:p w:rsidR="002877DC" w:rsidRPr="002877DC" w:rsidRDefault="002877DC" w:rsidP="002877DC">
            <w:pPr>
              <w:pStyle w:val="BodyText2"/>
              <w:snapToGrid w:val="0"/>
              <w:spacing w:after="0" w:line="100" w:lineRule="atLeast"/>
              <w:jc w:val="both"/>
            </w:pPr>
          </w:p>
        </w:tc>
        <w:tc>
          <w:tcPr>
            <w:tcW w:w="3068" w:type="dxa"/>
            <w:shd w:val="clear" w:color="auto" w:fill="auto"/>
          </w:tcPr>
          <w:p w:rsidR="002877DC" w:rsidRPr="002877DC" w:rsidRDefault="002877DC" w:rsidP="002877DC">
            <w:pPr>
              <w:pStyle w:val="BodyText2"/>
              <w:snapToGrid w:val="0"/>
              <w:spacing w:after="0" w:line="100" w:lineRule="atLeast"/>
              <w:jc w:val="both"/>
            </w:pPr>
          </w:p>
        </w:tc>
        <w:tc>
          <w:tcPr>
            <w:tcW w:w="3094" w:type="dxa"/>
            <w:tcBorders>
              <w:bottom w:val="single" w:sz="4" w:space="0" w:color="000000"/>
            </w:tcBorders>
            <w:shd w:val="clear" w:color="auto" w:fill="auto"/>
          </w:tcPr>
          <w:p w:rsidR="002877DC" w:rsidRPr="002877DC" w:rsidRDefault="002877DC" w:rsidP="002877DC">
            <w:pPr>
              <w:pStyle w:val="BodyText2"/>
              <w:snapToGrid w:val="0"/>
              <w:spacing w:after="0" w:line="100" w:lineRule="atLeast"/>
              <w:jc w:val="both"/>
            </w:pPr>
          </w:p>
        </w:tc>
      </w:tr>
    </w:tbl>
    <w:p w:rsidR="002877DC" w:rsidRPr="002877DC" w:rsidRDefault="002877DC" w:rsidP="002877DC">
      <w:pPr>
        <w:spacing w:after="0"/>
        <w:rPr>
          <w:rFonts w:ascii="Times New Roman" w:hAnsi="Times New Roman" w:cs="Times New Roman"/>
          <w:b/>
          <w:bCs/>
          <w:i/>
          <w:iCs/>
          <w:sz w:val="24"/>
          <w:szCs w:val="24"/>
        </w:rPr>
      </w:pPr>
    </w:p>
    <w:p w:rsidR="002877DC" w:rsidRPr="002877DC" w:rsidRDefault="002877DC" w:rsidP="002877DC">
      <w:pPr>
        <w:spacing w:after="0"/>
        <w:rPr>
          <w:rFonts w:ascii="Times New Roman" w:hAnsi="Times New Roman" w:cs="Times New Roman"/>
          <w:b/>
          <w:bCs/>
          <w:i/>
          <w:iCs/>
          <w:sz w:val="24"/>
          <w:szCs w:val="24"/>
        </w:rPr>
      </w:pPr>
    </w:p>
    <w:p w:rsidR="002877DC" w:rsidRPr="002877DC" w:rsidRDefault="002877DC" w:rsidP="002877DC">
      <w:pPr>
        <w:spacing w:after="0"/>
        <w:ind w:left="360"/>
        <w:jc w:val="both"/>
        <w:rPr>
          <w:rFonts w:ascii="Times New Roman" w:hAnsi="Times New Roman" w:cs="Times New Roman"/>
          <w:b/>
          <w:bCs/>
          <w:iCs/>
          <w:sz w:val="24"/>
          <w:szCs w:val="24"/>
          <w:u w:val="single"/>
        </w:rPr>
      </w:pPr>
      <w:r w:rsidRPr="002877DC">
        <w:rPr>
          <w:rFonts w:ascii="Times New Roman" w:hAnsi="Times New Roman" w:cs="Times New Roman"/>
          <w:b/>
          <w:bCs/>
          <w:iCs/>
          <w:sz w:val="24"/>
          <w:szCs w:val="24"/>
          <w:u w:val="single"/>
        </w:rPr>
        <w:t xml:space="preserve">Упутство за попуњавање обрасца структуре цене: </w:t>
      </w:r>
    </w:p>
    <w:p w:rsidR="002877DC" w:rsidRPr="002877DC" w:rsidRDefault="002877DC" w:rsidP="002877DC">
      <w:pPr>
        <w:pStyle w:val="ListParagraph"/>
        <w:tabs>
          <w:tab w:val="left" w:pos="90"/>
        </w:tabs>
        <w:ind w:left="0"/>
        <w:jc w:val="both"/>
        <w:rPr>
          <w:bCs/>
          <w:iCs/>
        </w:rPr>
      </w:pPr>
      <w:r w:rsidRPr="002877DC">
        <w:rPr>
          <w:bCs/>
          <w:iCs/>
        </w:rPr>
        <w:t>Понуђач треба да попун</w:t>
      </w:r>
      <w:r w:rsidRPr="002877DC">
        <w:rPr>
          <w:bCs/>
          <w:iCs/>
          <w:lang w:val="sr-Cyrl-CS"/>
        </w:rPr>
        <w:t>и</w:t>
      </w:r>
      <w:r w:rsidRPr="002877DC">
        <w:rPr>
          <w:bCs/>
          <w:iCs/>
        </w:rPr>
        <w:t xml:space="preserve"> образац структуре цене </w:t>
      </w:r>
      <w:r w:rsidRPr="002877DC">
        <w:rPr>
          <w:bCs/>
          <w:iCs/>
          <w:lang w:val="sr-Cyrl-CS"/>
        </w:rPr>
        <w:t>на следећи начин</w:t>
      </w:r>
      <w:r w:rsidRPr="002877DC">
        <w:rPr>
          <w:bCs/>
          <w:iCs/>
        </w:rPr>
        <w:t xml:space="preserve">: </w:t>
      </w:r>
    </w:p>
    <w:p w:rsidR="002877DC" w:rsidRPr="002877DC" w:rsidRDefault="002877DC" w:rsidP="002877DC">
      <w:pPr>
        <w:pStyle w:val="ListParagraph"/>
        <w:numPr>
          <w:ilvl w:val="0"/>
          <w:numId w:val="8"/>
        </w:numPr>
        <w:tabs>
          <w:tab w:val="left" w:pos="90"/>
        </w:tabs>
        <w:suppressAutoHyphens/>
        <w:spacing w:line="100" w:lineRule="atLeast"/>
        <w:ind w:left="0"/>
        <w:contextualSpacing w:val="0"/>
        <w:jc w:val="both"/>
        <w:rPr>
          <w:bCs/>
          <w:iCs/>
        </w:rPr>
      </w:pPr>
      <w:r w:rsidRPr="002877DC">
        <w:rPr>
          <w:bCs/>
          <w:iCs/>
        </w:rPr>
        <w:t>у колони</w:t>
      </w:r>
      <w:r w:rsidRPr="002877DC">
        <w:rPr>
          <w:bCs/>
          <w:iCs/>
          <w:lang w:val="sr-Cyrl-CS"/>
        </w:rPr>
        <w:t xml:space="preserve"> </w:t>
      </w:r>
      <w:r w:rsidR="000C200D">
        <w:rPr>
          <w:bCs/>
          <w:iCs/>
        </w:rPr>
        <w:t>3</w:t>
      </w:r>
      <w:r w:rsidRPr="002877DC">
        <w:rPr>
          <w:bCs/>
          <w:iCs/>
        </w:rPr>
        <w:t xml:space="preserve">. уписати колико износи </w:t>
      </w:r>
      <w:r w:rsidRPr="002877DC">
        <w:rPr>
          <w:bCs/>
          <w:iCs/>
          <w:lang w:val="sr-Cyrl-CS"/>
        </w:rPr>
        <w:t>јединична</w:t>
      </w:r>
      <w:r w:rsidRPr="002877DC">
        <w:rPr>
          <w:bCs/>
          <w:iCs/>
        </w:rPr>
        <w:t xml:space="preserve"> цен</w:t>
      </w:r>
      <w:r w:rsidRPr="002877DC">
        <w:rPr>
          <w:bCs/>
          <w:iCs/>
          <w:lang w:val="sr-Cyrl-CS"/>
        </w:rPr>
        <w:t>а</w:t>
      </w:r>
      <w:r w:rsidRPr="002877DC">
        <w:rPr>
          <w:bCs/>
          <w:iCs/>
        </w:rPr>
        <w:t xml:space="preserve"> без ПДВ-а за сваки тражени предмет јавне набавк</w:t>
      </w:r>
      <w:r w:rsidRPr="002877DC">
        <w:rPr>
          <w:bCs/>
          <w:iCs/>
          <w:lang w:val="sr-Cyrl-CS"/>
        </w:rPr>
        <w:t>е;</w:t>
      </w:r>
      <w:r w:rsidRPr="002877DC">
        <w:rPr>
          <w:bCs/>
          <w:iCs/>
        </w:rPr>
        <w:t xml:space="preserve"> </w:t>
      </w:r>
    </w:p>
    <w:p w:rsidR="002877DC" w:rsidRPr="002877DC" w:rsidRDefault="002877DC" w:rsidP="002877DC">
      <w:pPr>
        <w:pStyle w:val="ListParagraph"/>
        <w:numPr>
          <w:ilvl w:val="0"/>
          <w:numId w:val="8"/>
        </w:numPr>
        <w:tabs>
          <w:tab w:val="left" w:pos="90"/>
        </w:tabs>
        <w:suppressAutoHyphens/>
        <w:spacing w:line="100" w:lineRule="atLeast"/>
        <w:ind w:left="0"/>
        <w:contextualSpacing w:val="0"/>
        <w:jc w:val="both"/>
        <w:rPr>
          <w:bCs/>
          <w:iCs/>
        </w:rPr>
      </w:pPr>
      <w:r w:rsidRPr="002877DC">
        <w:rPr>
          <w:bCs/>
          <w:iCs/>
          <w:lang w:val="sr-Cyrl-CS"/>
        </w:rPr>
        <w:t xml:space="preserve">у колони </w:t>
      </w:r>
      <w:r w:rsidR="000C200D">
        <w:rPr>
          <w:bCs/>
          <w:iCs/>
        </w:rPr>
        <w:t>4</w:t>
      </w:r>
      <w:r w:rsidRPr="002877DC">
        <w:rPr>
          <w:bCs/>
          <w:iCs/>
        </w:rPr>
        <w:t xml:space="preserve">. уписати колико износи </w:t>
      </w:r>
      <w:r w:rsidRPr="002877DC">
        <w:rPr>
          <w:bCs/>
          <w:iCs/>
          <w:lang w:val="sr-Cyrl-CS"/>
        </w:rPr>
        <w:t>јединична</w:t>
      </w:r>
      <w:r w:rsidRPr="002877DC">
        <w:rPr>
          <w:bCs/>
          <w:iCs/>
        </w:rPr>
        <w:t xml:space="preserve"> цена са ПДВ-ом за сваки тражени предмет јавне набавке</w:t>
      </w:r>
      <w:r w:rsidRPr="002877DC">
        <w:rPr>
          <w:bCs/>
          <w:iCs/>
          <w:lang w:val="sr-Cyrl-CS"/>
        </w:rPr>
        <w:t>,</w:t>
      </w:r>
      <w:r w:rsidRPr="002877DC">
        <w:rPr>
          <w:bCs/>
          <w:iCs/>
        </w:rPr>
        <w:t xml:space="preserve"> </w:t>
      </w:r>
    </w:p>
    <w:p w:rsidR="002877DC" w:rsidRPr="002877DC" w:rsidRDefault="002877DC" w:rsidP="002877DC">
      <w:pPr>
        <w:pStyle w:val="ListParagraph"/>
        <w:numPr>
          <w:ilvl w:val="0"/>
          <w:numId w:val="8"/>
        </w:numPr>
        <w:tabs>
          <w:tab w:val="left" w:pos="90"/>
        </w:tabs>
        <w:suppressAutoHyphens/>
        <w:spacing w:line="100" w:lineRule="atLeast"/>
        <w:ind w:left="0"/>
        <w:contextualSpacing w:val="0"/>
        <w:jc w:val="both"/>
        <w:rPr>
          <w:bCs/>
          <w:iCs/>
        </w:rPr>
      </w:pPr>
      <w:r w:rsidRPr="002877DC">
        <w:rPr>
          <w:bCs/>
          <w:iCs/>
        </w:rPr>
        <w:t>у колони</w:t>
      </w:r>
      <w:r w:rsidRPr="002877DC">
        <w:rPr>
          <w:bCs/>
          <w:iCs/>
          <w:lang w:val="sr-Cyrl-CS"/>
        </w:rPr>
        <w:t xml:space="preserve"> </w:t>
      </w:r>
      <w:r w:rsidR="000C200D">
        <w:rPr>
          <w:bCs/>
          <w:iCs/>
        </w:rPr>
        <w:t>5</w:t>
      </w:r>
      <w:r w:rsidRPr="002877DC">
        <w:rPr>
          <w:bCs/>
          <w:iCs/>
        </w:rPr>
        <w:t>. уписати колико износи укупна цен</w:t>
      </w:r>
      <w:r w:rsidRPr="002877DC">
        <w:rPr>
          <w:bCs/>
          <w:iCs/>
          <w:lang w:val="sr-Cyrl-CS"/>
        </w:rPr>
        <w:t>а</w:t>
      </w:r>
      <w:r w:rsidRPr="002877DC">
        <w:rPr>
          <w:bCs/>
          <w:iCs/>
        </w:rPr>
        <w:t xml:space="preserve"> без ПДВ-а за сваки тражени предмет јавне набавк</w:t>
      </w:r>
      <w:r w:rsidRPr="002877DC">
        <w:rPr>
          <w:bCs/>
          <w:iCs/>
          <w:lang w:val="sr-Cyrl-CS"/>
        </w:rPr>
        <w:t>е;</w:t>
      </w:r>
      <w:r w:rsidRPr="002877DC">
        <w:rPr>
          <w:bCs/>
          <w:iCs/>
        </w:rPr>
        <w:t xml:space="preserve"> на крају уписати укупну цену без ПДВ-а,</w:t>
      </w:r>
    </w:p>
    <w:p w:rsidR="002877DC" w:rsidRPr="002877DC" w:rsidRDefault="002877DC" w:rsidP="002877DC">
      <w:pPr>
        <w:spacing w:after="0"/>
        <w:rPr>
          <w:rFonts w:ascii="Times New Roman" w:hAnsi="Times New Roman" w:cs="Times New Roman"/>
          <w:b/>
          <w:bCs/>
          <w:i/>
          <w:iCs/>
          <w:sz w:val="24"/>
          <w:szCs w:val="24"/>
        </w:rPr>
      </w:pPr>
      <w:r w:rsidRPr="002877DC">
        <w:rPr>
          <w:rFonts w:ascii="Times New Roman" w:hAnsi="Times New Roman" w:cs="Times New Roman"/>
          <w:bCs/>
          <w:iCs/>
          <w:sz w:val="24"/>
          <w:szCs w:val="24"/>
          <w:lang w:val="sr-Cyrl-CS"/>
        </w:rPr>
        <w:t xml:space="preserve">у колони </w:t>
      </w:r>
      <w:r w:rsidR="000C200D">
        <w:rPr>
          <w:rFonts w:ascii="Times New Roman" w:hAnsi="Times New Roman" w:cs="Times New Roman"/>
          <w:bCs/>
          <w:iCs/>
          <w:sz w:val="24"/>
          <w:szCs w:val="24"/>
        </w:rPr>
        <w:t>6.</w:t>
      </w:r>
      <w:r w:rsidRPr="002877DC">
        <w:rPr>
          <w:rFonts w:ascii="Times New Roman" w:hAnsi="Times New Roman" w:cs="Times New Roman"/>
          <w:bCs/>
          <w:iCs/>
          <w:sz w:val="24"/>
          <w:szCs w:val="24"/>
        </w:rPr>
        <w:t xml:space="preserve"> уписати колико износи </w:t>
      </w:r>
      <w:r w:rsidRPr="002877DC">
        <w:rPr>
          <w:rFonts w:ascii="Times New Roman" w:hAnsi="Times New Roman" w:cs="Times New Roman"/>
          <w:bCs/>
          <w:iCs/>
          <w:sz w:val="24"/>
          <w:szCs w:val="24"/>
          <w:lang w:val="sr-Cyrl-CS"/>
        </w:rPr>
        <w:t>укупна</w:t>
      </w:r>
      <w:r w:rsidRPr="002877DC">
        <w:rPr>
          <w:rFonts w:ascii="Times New Roman" w:hAnsi="Times New Roman" w:cs="Times New Roman"/>
          <w:bCs/>
          <w:iCs/>
          <w:sz w:val="24"/>
          <w:szCs w:val="24"/>
        </w:rPr>
        <w:t xml:space="preserve"> цена са ПДВ-ом за сваки тражени предмет јавне набавке</w:t>
      </w:r>
      <w:r w:rsidRPr="002877DC">
        <w:rPr>
          <w:rFonts w:ascii="Times New Roman" w:hAnsi="Times New Roman" w:cs="Times New Roman"/>
          <w:bCs/>
          <w:iCs/>
          <w:sz w:val="24"/>
          <w:szCs w:val="24"/>
          <w:lang w:val="sr-Cyrl-CS"/>
        </w:rPr>
        <w:t>,</w:t>
      </w:r>
      <w:r w:rsidRPr="002877DC">
        <w:rPr>
          <w:rFonts w:ascii="Times New Roman" w:hAnsi="Times New Roman" w:cs="Times New Roman"/>
          <w:bCs/>
          <w:iCs/>
          <w:sz w:val="24"/>
          <w:szCs w:val="24"/>
        </w:rPr>
        <w:t xml:space="preserve"> на крају уписати укупну цену  са ПДВ-ом.</w:t>
      </w:r>
    </w:p>
    <w:p w:rsidR="006E2314" w:rsidRPr="002877DC" w:rsidRDefault="006E2314" w:rsidP="002877DC">
      <w:pPr>
        <w:spacing w:after="0"/>
        <w:rPr>
          <w:rFonts w:ascii="Times New Roman" w:hAnsi="Times New Roman" w:cs="Times New Roman"/>
          <w:b/>
          <w:bCs/>
          <w:i/>
          <w:iCs/>
          <w:sz w:val="24"/>
          <w:szCs w:val="24"/>
        </w:rPr>
      </w:pPr>
    </w:p>
    <w:p w:rsidR="006E2314" w:rsidRPr="002877DC" w:rsidRDefault="006E2314" w:rsidP="002877DC">
      <w:pPr>
        <w:spacing w:after="0"/>
        <w:rPr>
          <w:rFonts w:ascii="Times New Roman" w:hAnsi="Times New Roman" w:cs="Times New Roman"/>
          <w:b/>
          <w:bCs/>
          <w:i/>
          <w:iCs/>
          <w:sz w:val="24"/>
          <w:szCs w:val="24"/>
        </w:rPr>
      </w:pPr>
    </w:p>
    <w:p w:rsidR="006E2314" w:rsidRDefault="006E2314" w:rsidP="002877DC">
      <w:pPr>
        <w:spacing w:after="0"/>
        <w:rPr>
          <w:rFonts w:ascii="Times New Roman" w:hAnsi="Times New Roman" w:cs="Times New Roman"/>
          <w:b/>
          <w:bCs/>
          <w:i/>
          <w:iCs/>
          <w:sz w:val="24"/>
          <w:szCs w:val="24"/>
        </w:rPr>
      </w:pPr>
    </w:p>
    <w:p w:rsidR="004F3290" w:rsidRDefault="004F3290" w:rsidP="002877DC">
      <w:pPr>
        <w:spacing w:after="0"/>
        <w:rPr>
          <w:rFonts w:ascii="Times New Roman" w:hAnsi="Times New Roman" w:cs="Times New Roman"/>
          <w:b/>
          <w:bCs/>
          <w:i/>
          <w:iCs/>
          <w:sz w:val="24"/>
          <w:szCs w:val="24"/>
        </w:rPr>
      </w:pPr>
    </w:p>
    <w:p w:rsidR="004F3290" w:rsidRDefault="004F3290" w:rsidP="002877DC">
      <w:pPr>
        <w:spacing w:after="0"/>
        <w:rPr>
          <w:rFonts w:ascii="Times New Roman" w:hAnsi="Times New Roman" w:cs="Times New Roman"/>
          <w:b/>
          <w:bCs/>
          <w:i/>
          <w:iCs/>
          <w:sz w:val="24"/>
          <w:szCs w:val="24"/>
        </w:rPr>
      </w:pPr>
    </w:p>
    <w:p w:rsidR="00480328" w:rsidRPr="00E35251" w:rsidRDefault="00480328" w:rsidP="002877DC">
      <w:pPr>
        <w:spacing w:after="0"/>
        <w:rPr>
          <w:rFonts w:ascii="Times New Roman" w:hAnsi="Times New Roman" w:cs="Times New Roman"/>
          <w:b/>
          <w:bCs/>
          <w:i/>
          <w:iCs/>
          <w:sz w:val="24"/>
          <w:szCs w:val="24"/>
        </w:rPr>
      </w:pPr>
    </w:p>
    <w:p w:rsidR="00EC39F7" w:rsidRPr="002877DC" w:rsidRDefault="00EC39F7" w:rsidP="002877DC">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rPr>
      </w:pPr>
      <w:r w:rsidRPr="002877DC">
        <w:rPr>
          <w:rFonts w:ascii="Times New Roman" w:eastAsia="Times New Roman" w:hAnsi="Times New Roman" w:cs="Times New Roman"/>
          <w:b/>
          <w:bCs/>
          <w:noProof/>
          <w:sz w:val="24"/>
          <w:szCs w:val="24"/>
        </w:rPr>
        <w:t>(ОБРАЗАЦ 3)</w:t>
      </w:r>
    </w:p>
    <w:p w:rsidR="00EC39F7" w:rsidRPr="002877DC" w:rsidRDefault="00EC39F7" w:rsidP="002877DC">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rPr>
      </w:pPr>
    </w:p>
    <w:p w:rsidR="00EC39F7" w:rsidRPr="002877DC" w:rsidRDefault="00EC39F7" w:rsidP="002877DC">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rPr>
      </w:pPr>
      <w:r w:rsidRPr="002877DC">
        <w:rPr>
          <w:rFonts w:ascii="Times New Roman" w:eastAsia="Times New Roman" w:hAnsi="Times New Roman" w:cs="Times New Roman"/>
          <w:b/>
          <w:bCs/>
          <w:noProof/>
          <w:sz w:val="24"/>
          <w:szCs w:val="24"/>
        </w:rPr>
        <w:t xml:space="preserve"> ОБРАЗАЦ ТРОШКОВА ПРИПРЕМЕ ПОНУДЕ</w:t>
      </w:r>
    </w:p>
    <w:p w:rsidR="00EC39F7" w:rsidRPr="002877DC" w:rsidRDefault="00EC39F7" w:rsidP="002877DC">
      <w:pPr>
        <w:spacing w:after="0"/>
        <w:rPr>
          <w:rFonts w:ascii="Times New Roman" w:hAnsi="Times New Roman" w:cs="Times New Roman"/>
          <w:b/>
          <w:bCs/>
          <w:i/>
          <w:iCs/>
          <w:sz w:val="24"/>
          <w:szCs w:val="24"/>
        </w:rPr>
      </w:pPr>
    </w:p>
    <w:p w:rsidR="00EC39F7" w:rsidRPr="002877DC" w:rsidRDefault="00EC39F7" w:rsidP="002877DC">
      <w:pPr>
        <w:spacing w:after="0"/>
        <w:rPr>
          <w:rFonts w:ascii="Times New Roman" w:hAnsi="Times New Roman" w:cs="Times New Roman"/>
          <w:b/>
          <w:bCs/>
          <w:i/>
          <w:iCs/>
          <w:sz w:val="24"/>
          <w:szCs w:val="24"/>
        </w:rPr>
      </w:pPr>
    </w:p>
    <w:p w:rsidR="00EC39F7" w:rsidRPr="002877DC" w:rsidRDefault="00EC39F7" w:rsidP="002877DC">
      <w:pPr>
        <w:spacing w:after="0"/>
        <w:jc w:val="both"/>
        <w:rPr>
          <w:rFonts w:ascii="Times New Roman" w:hAnsi="Times New Roman" w:cs="Times New Roman"/>
          <w:b/>
          <w:i/>
          <w:sz w:val="24"/>
          <w:szCs w:val="24"/>
        </w:rPr>
      </w:pPr>
      <w:r w:rsidRPr="002877DC">
        <w:rPr>
          <w:rFonts w:ascii="Times New Roman" w:hAnsi="Times New Roman" w:cs="Times New Roman"/>
          <w:sz w:val="24"/>
          <w:szCs w:val="24"/>
        </w:rPr>
        <w:t xml:space="preserve">У складу са чланом 88. </w:t>
      </w:r>
      <w:r w:rsidRPr="002877DC">
        <w:rPr>
          <w:rFonts w:ascii="Times New Roman" w:hAnsi="Times New Roman" w:cs="Times New Roman"/>
          <w:sz w:val="24"/>
          <w:szCs w:val="24"/>
          <w:lang w:val="sr-Cyrl-CS"/>
        </w:rPr>
        <w:t>став 1.</w:t>
      </w:r>
      <w:r w:rsidRPr="002877DC">
        <w:rPr>
          <w:rFonts w:ascii="Times New Roman" w:hAnsi="Times New Roman" w:cs="Times New Roman"/>
          <w:sz w:val="24"/>
          <w:szCs w:val="24"/>
        </w:rPr>
        <w:t xml:space="preserve"> ЗЈН, понуђач ____________________ </w:t>
      </w:r>
      <w:r w:rsidRPr="002877DC">
        <w:rPr>
          <w:rFonts w:ascii="Times New Roman" w:hAnsi="Times New Roman" w:cs="Times New Roman"/>
          <w:i/>
          <w:sz w:val="24"/>
          <w:szCs w:val="24"/>
          <w:lang w:val="ru-RU"/>
        </w:rPr>
        <w:t>[</w:t>
      </w:r>
      <w:r w:rsidRPr="002877DC">
        <w:rPr>
          <w:rFonts w:ascii="Times New Roman" w:hAnsi="Times New Roman" w:cs="Times New Roman"/>
          <w:i/>
          <w:iCs/>
          <w:sz w:val="24"/>
          <w:szCs w:val="24"/>
        </w:rPr>
        <w:t xml:space="preserve">навести </w:t>
      </w:r>
      <w:r w:rsidRPr="002877DC">
        <w:rPr>
          <w:rFonts w:ascii="Times New Roman" w:hAnsi="Times New Roman" w:cs="Times New Roman"/>
          <w:i/>
          <w:iCs/>
          <w:sz w:val="24"/>
          <w:szCs w:val="24"/>
          <w:lang w:val="sr-Cyrl-CS"/>
        </w:rPr>
        <w:t>назив понуђача</w:t>
      </w:r>
      <w:r w:rsidRPr="002877DC">
        <w:rPr>
          <w:rFonts w:ascii="Times New Roman" w:hAnsi="Times New Roman" w:cs="Times New Roman"/>
          <w:i/>
          <w:iCs/>
          <w:sz w:val="24"/>
          <w:szCs w:val="24"/>
        </w:rPr>
        <w:t xml:space="preserve">], </w:t>
      </w:r>
      <w:r w:rsidRPr="002877DC">
        <w:rPr>
          <w:rFonts w:ascii="Times New Roman" w:hAnsi="Times New Roman" w:cs="Times New Roman"/>
          <w:sz w:val="24"/>
          <w:szCs w:val="24"/>
        </w:rPr>
        <w:t>достав</w:t>
      </w:r>
      <w:r w:rsidRPr="002877DC">
        <w:rPr>
          <w:rFonts w:ascii="Times New Roman" w:hAnsi="Times New Roman" w:cs="Times New Roman"/>
          <w:sz w:val="24"/>
          <w:szCs w:val="24"/>
          <w:lang w:val="sr-Cyrl-CS"/>
        </w:rPr>
        <w:t xml:space="preserve">ља </w:t>
      </w:r>
      <w:r w:rsidRPr="002877DC">
        <w:rPr>
          <w:rFonts w:ascii="Times New Roman" w:hAnsi="Times New Roman" w:cs="Times New Roman"/>
          <w:sz w:val="24"/>
          <w:szCs w:val="24"/>
        </w:rPr>
        <w:t xml:space="preserve">укупан износ и структуру трошкова припремања понуде, </w:t>
      </w:r>
      <w:r w:rsidRPr="002877DC">
        <w:rPr>
          <w:rFonts w:ascii="Times New Roman" w:hAnsi="Times New Roman" w:cs="Times New Roman"/>
          <w:sz w:val="24"/>
          <w:szCs w:val="24"/>
          <w:lang w:val="sr-Cyrl-CS"/>
        </w:rPr>
        <w:t xml:space="preserve">како следи у </w:t>
      </w:r>
      <w:r w:rsidRPr="002877DC">
        <w:rPr>
          <w:rFonts w:ascii="Times New Roman" w:hAnsi="Times New Roman" w:cs="Times New Roman"/>
          <w:sz w:val="24"/>
          <w:szCs w:val="24"/>
        </w:rPr>
        <w:t>табели:</w:t>
      </w:r>
    </w:p>
    <w:tbl>
      <w:tblPr>
        <w:tblW w:w="0" w:type="auto"/>
        <w:tblInd w:w="153" w:type="dxa"/>
        <w:tblLayout w:type="fixed"/>
        <w:tblLook w:val="0000"/>
      </w:tblPr>
      <w:tblGrid>
        <w:gridCol w:w="5565"/>
        <w:gridCol w:w="3300"/>
      </w:tblGrid>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pacing w:after="0"/>
              <w:jc w:val="center"/>
              <w:rPr>
                <w:rFonts w:ascii="Times New Roman" w:hAnsi="Times New Roman" w:cs="Times New Roman"/>
                <w:b/>
                <w:i/>
                <w:sz w:val="24"/>
                <w:szCs w:val="24"/>
              </w:rPr>
            </w:pPr>
            <w:r w:rsidRPr="002877DC">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pacing w:after="0"/>
              <w:jc w:val="center"/>
              <w:rPr>
                <w:rFonts w:ascii="Times New Roman" w:hAnsi="Times New Roman" w:cs="Times New Roman"/>
                <w:sz w:val="24"/>
                <w:szCs w:val="24"/>
              </w:rPr>
            </w:pPr>
            <w:r w:rsidRPr="002877DC">
              <w:rPr>
                <w:rFonts w:ascii="Times New Roman" w:hAnsi="Times New Roman" w:cs="Times New Roman"/>
                <w:b/>
                <w:i/>
                <w:sz w:val="24"/>
                <w:szCs w:val="24"/>
              </w:rPr>
              <w:t>ИЗНОС ТРОШКА У РСД</w:t>
            </w: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right"/>
              <w:rPr>
                <w:rFonts w:ascii="Times New Roman" w:hAnsi="Times New Roman" w:cs="Times New Roman"/>
                <w:sz w:val="24"/>
                <w:szCs w:val="24"/>
              </w:rPr>
            </w:pP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jc w:val="right"/>
              <w:rPr>
                <w:rFonts w:ascii="Times New Roman" w:hAnsi="Times New Roman" w:cs="Times New Roman"/>
                <w:sz w:val="24"/>
                <w:szCs w:val="24"/>
              </w:rPr>
            </w:pP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sz w:val="24"/>
                <w:szCs w:val="24"/>
                <w:lang w:val="en-US"/>
              </w:rPr>
            </w:pP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sz w:val="24"/>
                <w:szCs w:val="24"/>
                <w:lang w:val="en-US"/>
              </w:rPr>
            </w:pP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sz w:val="24"/>
                <w:szCs w:val="24"/>
                <w:lang w:val="en-US"/>
              </w:rPr>
            </w:pP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sz w:val="24"/>
                <w:szCs w:val="24"/>
                <w:lang w:val="en-US"/>
              </w:rPr>
            </w:pPr>
          </w:p>
        </w:tc>
      </w:tr>
      <w:tr w:rsidR="00EC39F7" w:rsidRPr="002877DC" w:rsidTr="007F14C5">
        <w:tc>
          <w:tcPr>
            <w:tcW w:w="5565" w:type="dxa"/>
            <w:tcBorders>
              <w:top w:val="single" w:sz="4" w:space="0" w:color="000000"/>
              <w:left w:val="single" w:sz="4" w:space="0" w:color="000000"/>
              <w:bottom w:val="single" w:sz="4" w:space="0" w:color="000000"/>
            </w:tcBorders>
            <w:shd w:val="clear" w:color="auto" w:fill="auto"/>
          </w:tcPr>
          <w:p w:rsidR="00EC39F7" w:rsidRPr="002877DC" w:rsidRDefault="00EC39F7" w:rsidP="002877DC">
            <w:pPr>
              <w:snapToGrid w:val="0"/>
              <w:spacing w:after="0"/>
              <w:jc w:val="both"/>
              <w:rPr>
                <w:rFonts w:ascii="Times New Roman" w:hAnsi="Times New Roman" w:cs="Times New Roman"/>
                <w:i/>
                <w:sz w:val="24"/>
                <w:szCs w:val="24"/>
              </w:rPr>
            </w:pPr>
          </w:p>
          <w:p w:rsidR="00EC39F7" w:rsidRPr="002877DC" w:rsidRDefault="00EC39F7" w:rsidP="002877DC">
            <w:pPr>
              <w:spacing w:after="0"/>
              <w:jc w:val="both"/>
              <w:rPr>
                <w:rFonts w:ascii="Times New Roman" w:hAnsi="Times New Roman" w:cs="Times New Roman"/>
                <w:sz w:val="24"/>
                <w:szCs w:val="24"/>
                <w:lang w:val="ru-RU"/>
              </w:rPr>
            </w:pPr>
            <w:r w:rsidRPr="002877DC">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2877DC" w:rsidRDefault="00EC39F7" w:rsidP="002877DC">
            <w:pPr>
              <w:snapToGrid w:val="0"/>
              <w:spacing w:after="0"/>
              <w:rPr>
                <w:rFonts w:ascii="Times New Roman" w:hAnsi="Times New Roman" w:cs="Times New Roman"/>
                <w:sz w:val="24"/>
                <w:szCs w:val="24"/>
                <w:lang w:val="ru-RU"/>
              </w:rPr>
            </w:pPr>
          </w:p>
        </w:tc>
      </w:tr>
    </w:tbl>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EC39F7" w:rsidRPr="002877DC" w:rsidRDefault="00EC39F7" w:rsidP="002877DC">
      <w:pPr>
        <w:spacing w:after="0"/>
        <w:jc w:val="both"/>
        <w:rPr>
          <w:rFonts w:ascii="Times New Roman" w:hAnsi="Times New Roman" w:cs="Times New Roman"/>
          <w:sz w:val="24"/>
          <w:szCs w:val="24"/>
          <w:lang w:val="sr-Cyrl-CS"/>
        </w:rPr>
      </w:pPr>
      <w:r w:rsidRPr="002877DC">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C39F7" w:rsidRPr="002877DC" w:rsidRDefault="00EC39F7" w:rsidP="002877DC">
      <w:pPr>
        <w:spacing w:after="0"/>
        <w:ind w:firstLine="426"/>
        <w:jc w:val="both"/>
        <w:rPr>
          <w:rFonts w:ascii="Times New Roman" w:hAnsi="Times New Roman" w:cs="Times New Roman"/>
          <w:b/>
          <w:bCs/>
          <w:i/>
          <w:sz w:val="24"/>
          <w:szCs w:val="24"/>
        </w:rPr>
      </w:pPr>
    </w:p>
    <w:p w:rsidR="00EC39F7" w:rsidRPr="002877DC" w:rsidRDefault="00EC39F7" w:rsidP="002877DC">
      <w:pPr>
        <w:spacing w:after="0"/>
        <w:jc w:val="both"/>
        <w:rPr>
          <w:rFonts w:ascii="Times New Roman" w:hAnsi="Times New Roman" w:cs="Times New Roman"/>
          <w:bCs/>
          <w:i/>
          <w:sz w:val="24"/>
          <w:szCs w:val="24"/>
          <w:lang w:val="sr-Cyrl-CS"/>
        </w:rPr>
      </w:pPr>
      <w:r w:rsidRPr="002877DC">
        <w:rPr>
          <w:rFonts w:ascii="Times New Roman" w:hAnsi="Times New Roman" w:cs="Times New Roman"/>
          <w:b/>
          <w:bCs/>
          <w:i/>
          <w:sz w:val="24"/>
          <w:szCs w:val="24"/>
        </w:rPr>
        <w:t xml:space="preserve">Напомена: </w:t>
      </w:r>
      <w:r w:rsidRPr="002877DC">
        <w:rPr>
          <w:rFonts w:ascii="Times New Roman" w:hAnsi="Times New Roman" w:cs="Times New Roman"/>
          <w:bCs/>
          <w:i/>
          <w:sz w:val="24"/>
          <w:szCs w:val="24"/>
        </w:rPr>
        <w:t>достављање овог обрасца није обавезно.</w:t>
      </w:r>
    </w:p>
    <w:p w:rsidR="00EC39F7" w:rsidRPr="002877DC" w:rsidRDefault="00EC39F7" w:rsidP="002877DC">
      <w:pPr>
        <w:spacing w:after="0"/>
        <w:jc w:val="both"/>
        <w:rPr>
          <w:rFonts w:ascii="Times New Roman" w:hAnsi="Times New Roman" w:cs="Times New Roman"/>
          <w:bCs/>
          <w:sz w:val="24"/>
          <w:szCs w:val="24"/>
        </w:rPr>
      </w:pPr>
    </w:p>
    <w:p w:rsidR="00EC39F7" w:rsidRPr="002877DC" w:rsidRDefault="00EC39F7" w:rsidP="002877DC">
      <w:pPr>
        <w:spacing w:after="0"/>
        <w:ind w:firstLine="425"/>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EC39F7" w:rsidRPr="002877DC" w:rsidTr="007F14C5">
        <w:tc>
          <w:tcPr>
            <w:tcW w:w="3080" w:type="dxa"/>
            <w:shd w:val="clear" w:color="auto" w:fill="auto"/>
            <w:vAlign w:val="center"/>
          </w:tcPr>
          <w:p w:rsidR="00EC39F7" w:rsidRPr="002877DC" w:rsidRDefault="00EC39F7" w:rsidP="002877DC">
            <w:pPr>
              <w:pStyle w:val="BodyText2"/>
              <w:spacing w:after="0" w:line="100" w:lineRule="atLeast"/>
              <w:jc w:val="center"/>
              <w:rPr>
                <w:color w:val="auto"/>
              </w:rPr>
            </w:pPr>
            <w:r w:rsidRPr="002877DC">
              <w:rPr>
                <w:color w:val="auto"/>
              </w:rPr>
              <w:t>Датум:</w:t>
            </w:r>
          </w:p>
        </w:tc>
        <w:tc>
          <w:tcPr>
            <w:tcW w:w="3068" w:type="dxa"/>
            <w:shd w:val="clear" w:color="auto" w:fill="auto"/>
            <w:vAlign w:val="center"/>
          </w:tcPr>
          <w:p w:rsidR="00EC39F7" w:rsidRPr="002877DC" w:rsidRDefault="00EC39F7" w:rsidP="002877DC">
            <w:pPr>
              <w:pStyle w:val="BodyText2"/>
              <w:spacing w:after="0" w:line="100" w:lineRule="atLeast"/>
              <w:rPr>
                <w:color w:val="auto"/>
              </w:rPr>
            </w:pPr>
          </w:p>
        </w:tc>
        <w:tc>
          <w:tcPr>
            <w:tcW w:w="3094" w:type="dxa"/>
            <w:shd w:val="clear" w:color="auto" w:fill="auto"/>
            <w:vAlign w:val="center"/>
          </w:tcPr>
          <w:p w:rsidR="00EC39F7" w:rsidRPr="002877DC" w:rsidRDefault="00EC39F7" w:rsidP="002877DC">
            <w:pPr>
              <w:pStyle w:val="BodyText2"/>
              <w:spacing w:after="0" w:line="100" w:lineRule="atLeast"/>
              <w:jc w:val="center"/>
              <w:rPr>
                <w:color w:val="auto"/>
              </w:rPr>
            </w:pPr>
            <w:r w:rsidRPr="002877DC">
              <w:rPr>
                <w:color w:val="auto"/>
              </w:rPr>
              <w:t>Потпис понуђача</w:t>
            </w:r>
          </w:p>
        </w:tc>
      </w:tr>
      <w:tr w:rsidR="00EC39F7" w:rsidRPr="002877DC" w:rsidTr="007F14C5">
        <w:tc>
          <w:tcPr>
            <w:tcW w:w="3080" w:type="dxa"/>
            <w:tcBorders>
              <w:bottom w:val="single" w:sz="4" w:space="0" w:color="000000"/>
            </w:tcBorders>
            <w:shd w:val="clear" w:color="auto" w:fill="auto"/>
          </w:tcPr>
          <w:p w:rsidR="00EC39F7" w:rsidRPr="002877DC" w:rsidRDefault="00EC39F7" w:rsidP="002877DC">
            <w:pPr>
              <w:pStyle w:val="BodyText2"/>
              <w:snapToGrid w:val="0"/>
              <w:spacing w:after="0" w:line="100" w:lineRule="atLeast"/>
              <w:jc w:val="both"/>
              <w:rPr>
                <w:color w:val="auto"/>
              </w:rPr>
            </w:pPr>
          </w:p>
        </w:tc>
        <w:tc>
          <w:tcPr>
            <w:tcW w:w="3068" w:type="dxa"/>
            <w:shd w:val="clear" w:color="auto" w:fill="auto"/>
          </w:tcPr>
          <w:p w:rsidR="00EC39F7" w:rsidRPr="002877DC" w:rsidRDefault="00EC39F7" w:rsidP="002877DC">
            <w:pPr>
              <w:pStyle w:val="BodyText2"/>
              <w:snapToGrid w:val="0"/>
              <w:spacing w:after="0" w:line="100" w:lineRule="atLeast"/>
              <w:jc w:val="both"/>
              <w:rPr>
                <w:color w:val="auto"/>
              </w:rPr>
            </w:pPr>
          </w:p>
        </w:tc>
        <w:tc>
          <w:tcPr>
            <w:tcW w:w="3094" w:type="dxa"/>
            <w:tcBorders>
              <w:bottom w:val="single" w:sz="4" w:space="0" w:color="000000"/>
            </w:tcBorders>
            <w:shd w:val="clear" w:color="auto" w:fill="auto"/>
          </w:tcPr>
          <w:p w:rsidR="00EC39F7" w:rsidRPr="002877DC" w:rsidRDefault="00EC39F7" w:rsidP="002877DC">
            <w:pPr>
              <w:pStyle w:val="BodyText2"/>
              <w:snapToGrid w:val="0"/>
              <w:spacing w:after="0" w:line="100" w:lineRule="atLeast"/>
              <w:jc w:val="both"/>
              <w:rPr>
                <w:color w:val="auto"/>
              </w:rPr>
            </w:pPr>
          </w:p>
        </w:tc>
      </w:tr>
    </w:tbl>
    <w:p w:rsidR="00EC39F7" w:rsidRPr="002877DC" w:rsidRDefault="00EC39F7" w:rsidP="002877DC">
      <w:pPr>
        <w:spacing w:after="0"/>
        <w:rPr>
          <w:rFonts w:ascii="Times New Roman" w:hAnsi="Times New Roman" w:cs="Times New Roman"/>
          <w:sz w:val="24"/>
          <w:szCs w:val="24"/>
        </w:rPr>
      </w:pPr>
    </w:p>
    <w:p w:rsidR="00EC39F7" w:rsidRPr="002877DC" w:rsidRDefault="00EC39F7" w:rsidP="002877DC">
      <w:pPr>
        <w:spacing w:after="0"/>
        <w:rPr>
          <w:rFonts w:ascii="Times New Roman" w:hAnsi="Times New Roman" w:cs="Times New Roman"/>
          <w:b/>
          <w:bCs/>
          <w:i/>
          <w:iCs/>
          <w:sz w:val="24"/>
          <w:szCs w:val="24"/>
        </w:rPr>
      </w:pPr>
    </w:p>
    <w:p w:rsidR="00EC39F7" w:rsidRPr="002877DC" w:rsidRDefault="00EC39F7"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480328" w:rsidRPr="002877DC" w:rsidRDefault="00480328" w:rsidP="002877DC">
      <w:pPr>
        <w:spacing w:after="0"/>
        <w:rPr>
          <w:rFonts w:ascii="Times New Roman" w:hAnsi="Times New Roman" w:cs="Times New Roman"/>
          <w:b/>
          <w:bCs/>
          <w:i/>
          <w:iCs/>
          <w:sz w:val="24"/>
          <w:szCs w:val="24"/>
        </w:rPr>
      </w:pPr>
    </w:p>
    <w:p w:rsidR="00EC39F7" w:rsidRPr="002877DC" w:rsidRDefault="00EC39F7" w:rsidP="002877DC">
      <w:pPr>
        <w:pStyle w:val="BodyText3"/>
        <w:spacing w:after="0"/>
        <w:jc w:val="right"/>
        <w:rPr>
          <w:b/>
          <w:bCs/>
          <w:color w:val="auto"/>
          <w:sz w:val="24"/>
          <w:szCs w:val="24"/>
        </w:rPr>
      </w:pPr>
      <w:r w:rsidRPr="002877DC">
        <w:rPr>
          <w:b/>
          <w:bCs/>
          <w:color w:val="auto"/>
          <w:sz w:val="24"/>
          <w:szCs w:val="24"/>
        </w:rPr>
        <w:t xml:space="preserve"> (ОБРАЗАЦ 4)</w:t>
      </w:r>
    </w:p>
    <w:p w:rsidR="00EC39F7" w:rsidRPr="002877DC" w:rsidRDefault="00EC39F7" w:rsidP="002877DC">
      <w:pPr>
        <w:pStyle w:val="BodyText3"/>
        <w:spacing w:after="0"/>
        <w:jc w:val="right"/>
        <w:rPr>
          <w:b/>
          <w:bCs/>
          <w:color w:val="auto"/>
          <w:sz w:val="24"/>
          <w:szCs w:val="24"/>
        </w:rPr>
      </w:pPr>
    </w:p>
    <w:p w:rsidR="00EC39F7" w:rsidRPr="002877DC" w:rsidRDefault="00EC39F7" w:rsidP="002877DC">
      <w:pPr>
        <w:pStyle w:val="BodyText3"/>
        <w:spacing w:after="0"/>
        <w:jc w:val="center"/>
        <w:rPr>
          <w:b/>
          <w:bCs/>
          <w:color w:val="auto"/>
          <w:sz w:val="24"/>
          <w:szCs w:val="24"/>
        </w:rPr>
      </w:pPr>
      <w:r w:rsidRPr="002877DC">
        <w:rPr>
          <w:b/>
          <w:bCs/>
          <w:color w:val="auto"/>
          <w:sz w:val="24"/>
          <w:szCs w:val="24"/>
        </w:rPr>
        <w:t>ОБРАЗАЦ ИЗЈАВЕ О НЕЗАВИСНОЈ ПОНУДИ</w:t>
      </w:r>
    </w:p>
    <w:p w:rsidR="00EC39F7" w:rsidRPr="002877DC" w:rsidRDefault="00EC39F7" w:rsidP="002877DC">
      <w:pPr>
        <w:pStyle w:val="BodyText3"/>
        <w:spacing w:after="0"/>
        <w:jc w:val="center"/>
        <w:rPr>
          <w:b/>
          <w:bCs/>
          <w:color w:val="auto"/>
          <w:sz w:val="24"/>
          <w:szCs w:val="24"/>
        </w:rPr>
      </w:pPr>
    </w:p>
    <w:p w:rsidR="00EC39F7" w:rsidRPr="002877DC" w:rsidRDefault="00EC39F7" w:rsidP="002877DC">
      <w:pPr>
        <w:pStyle w:val="BodyText3"/>
        <w:spacing w:after="0"/>
        <w:jc w:val="center"/>
        <w:rPr>
          <w:bCs/>
          <w:color w:val="auto"/>
          <w:sz w:val="24"/>
          <w:szCs w:val="24"/>
        </w:rPr>
      </w:pPr>
    </w:p>
    <w:p w:rsidR="00EC39F7" w:rsidRPr="002877DC" w:rsidRDefault="00EC39F7" w:rsidP="002877DC">
      <w:pPr>
        <w:pStyle w:val="BodyText3"/>
        <w:spacing w:after="0"/>
        <w:jc w:val="both"/>
        <w:rPr>
          <w:color w:val="auto"/>
          <w:sz w:val="24"/>
          <w:szCs w:val="24"/>
        </w:rPr>
      </w:pPr>
      <w:r w:rsidRPr="002877DC">
        <w:rPr>
          <w:color w:val="auto"/>
          <w:sz w:val="24"/>
          <w:szCs w:val="24"/>
        </w:rPr>
        <w:t xml:space="preserve">У складу са чланом 26. ЗЈН, ________________________________________, </w:t>
      </w:r>
    </w:p>
    <w:p w:rsidR="00EC39F7" w:rsidRPr="002877DC" w:rsidRDefault="00EC39F7" w:rsidP="002877DC">
      <w:pPr>
        <w:pStyle w:val="BodyText3"/>
        <w:spacing w:after="0"/>
        <w:jc w:val="both"/>
        <w:rPr>
          <w:color w:val="auto"/>
          <w:sz w:val="24"/>
          <w:szCs w:val="24"/>
        </w:rPr>
      </w:pPr>
      <w:r w:rsidRPr="002877DC">
        <w:rPr>
          <w:color w:val="auto"/>
          <w:sz w:val="24"/>
          <w:szCs w:val="24"/>
        </w:rPr>
        <w:t xml:space="preserve">                                                                            (Назив понуђача)</w:t>
      </w:r>
    </w:p>
    <w:p w:rsidR="00EC39F7" w:rsidRPr="002877DC" w:rsidRDefault="00EC39F7" w:rsidP="002877DC">
      <w:pPr>
        <w:pStyle w:val="BodyText3"/>
        <w:spacing w:after="0"/>
        <w:jc w:val="both"/>
        <w:rPr>
          <w:color w:val="auto"/>
          <w:w w:val="200"/>
          <w:sz w:val="24"/>
          <w:szCs w:val="24"/>
        </w:rPr>
      </w:pPr>
      <w:r w:rsidRPr="002877DC">
        <w:rPr>
          <w:color w:val="auto"/>
          <w:sz w:val="24"/>
          <w:szCs w:val="24"/>
        </w:rPr>
        <w:t xml:space="preserve">даје: </w:t>
      </w:r>
    </w:p>
    <w:p w:rsidR="00EC39F7" w:rsidRPr="002877DC" w:rsidRDefault="00EC39F7" w:rsidP="002877DC">
      <w:pPr>
        <w:pStyle w:val="BodyText3"/>
        <w:spacing w:before="360" w:after="0"/>
        <w:ind w:firstLine="227"/>
        <w:jc w:val="both"/>
        <w:rPr>
          <w:color w:val="auto"/>
          <w:w w:val="200"/>
          <w:sz w:val="24"/>
          <w:szCs w:val="24"/>
        </w:rPr>
      </w:pPr>
    </w:p>
    <w:p w:rsidR="00EC39F7" w:rsidRPr="002877DC" w:rsidRDefault="00EC39F7" w:rsidP="002877DC">
      <w:pPr>
        <w:pStyle w:val="BodyText3"/>
        <w:spacing w:before="360" w:after="0"/>
        <w:ind w:firstLine="227"/>
        <w:jc w:val="center"/>
        <w:rPr>
          <w:b/>
          <w:bCs/>
          <w:color w:val="auto"/>
          <w:sz w:val="24"/>
          <w:szCs w:val="24"/>
          <w:lang w:val="sr-Cyrl-CS"/>
        </w:rPr>
      </w:pPr>
      <w:r w:rsidRPr="002877DC">
        <w:rPr>
          <w:b/>
          <w:bCs/>
          <w:color w:val="auto"/>
          <w:sz w:val="24"/>
          <w:szCs w:val="24"/>
          <w:lang w:val="sr-Cyrl-CS"/>
        </w:rPr>
        <w:t xml:space="preserve">ИЗЈАВУ </w:t>
      </w:r>
    </w:p>
    <w:p w:rsidR="00EC39F7" w:rsidRPr="002877DC" w:rsidRDefault="00EC39F7" w:rsidP="002877DC">
      <w:pPr>
        <w:pStyle w:val="BodyText3"/>
        <w:spacing w:before="360" w:after="0"/>
        <w:ind w:firstLine="227"/>
        <w:jc w:val="center"/>
        <w:rPr>
          <w:bCs/>
          <w:color w:val="auto"/>
          <w:sz w:val="24"/>
          <w:szCs w:val="24"/>
        </w:rPr>
      </w:pPr>
      <w:r w:rsidRPr="002877DC">
        <w:rPr>
          <w:b/>
          <w:bCs/>
          <w:color w:val="auto"/>
          <w:sz w:val="24"/>
          <w:szCs w:val="24"/>
          <w:lang w:val="sr-Cyrl-CS"/>
        </w:rPr>
        <w:t>О НЕЗАВИСНОЈ</w:t>
      </w:r>
      <w:r w:rsidRPr="002877DC">
        <w:rPr>
          <w:b/>
          <w:bCs/>
          <w:color w:val="auto"/>
          <w:sz w:val="24"/>
          <w:szCs w:val="24"/>
        </w:rPr>
        <w:t xml:space="preserve"> ПОНУДИ</w:t>
      </w:r>
    </w:p>
    <w:p w:rsidR="00EC39F7" w:rsidRPr="002877DC" w:rsidRDefault="00EC39F7" w:rsidP="002877DC">
      <w:pPr>
        <w:pStyle w:val="BodyText3"/>
        <w:spacing w:after="0"/>
        <w:jc w:val="both"/>
        <w:rPr>
          <w:bCs/>
          <w:color w:val="auto"/>
          <w:sz w:val="24"/>
          <w:szCs w:val="24"/>
        </w:rPr>
      </w:pPr>
    </w:p>
    <w:p w:rsidR="00EC39F7" w:rsidRPr="002877DC" w:rsidRDefault="00EC39F7" w:rsidP="002877DC">
      <w:pPr>
        <w:pStyle w:val="BodyText3"/>
        <w:spacing w:after="0"/>
        <w:jc w:val="both"/>
        <w:rPr>
          <w:bCs/>
          <w:color w:val="auto"/>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bCs/>
          <w:sz w:val="24"/>
          <w:szCs w:val="24"/>
        </w:rPr>
        <w:t xml:space="preserve"> </w:t>
      </w:r>
    </w:p>
    <w:p w:rsidR="00E35251" w:rsidRPr="00E35251" w:rsidRDefault="00EC39F7" w:rsidP="00E35251">
      <w:pPr>
        <w:spacing w:after="0"/>
        <w:rPr>
          <w:rFonts w:ascii="Times New Roman" w:hAnsi="Times New Roman" w:cs="Times New Roman"/>
          <w:sz w:val="24"/>
          <w:szCs w:val="24"/>
          <w:u w:val="single"/>
        </w:rPr>
      </w:pPr>
      <w:r w:rsidRPr="002877DC">
        <w:rPr>
          <w:rFonts w:ascii="Times New Roman" w:hAnsi="Times New Roman" w:cs="Times New Roman"/>
          <w:sz w:val="24"/>
          <w:szCs w:val="24"/>
        </w:rPr>
        <w:t>Под пуном материјалном и кривичном одговорношћу п</w:t>
      </w:r>
      <w:r w:rsidRPr="002877DC">
        <w:rPr>
          <w:rFonts w:ascii="Times New Roman" w:hAnsi="Times New Roman" w:cs="Times New Roman"/>
          <w:bCs/>
          <w:sz w:val="24"/>
          <w:szCs w:val="24"/>
        </w:rPr>
        <w:t xml:space="preserve">отврђујем да сам понуду у </w:t>
      </w:r>
      <w:r w:rsidRPr="002877DC">
        <w:rPr>
          <w:rFonts w:ascii="Times New Roman" w:hAnsi="Times New Roman" w:cs="Times New Roman"/>
          <w:bCs/>
          <w:sz w:val="24"/>
          <w:szCs w:val="24"/>
          <w:lang w:val="sr-Cyrl-CS"/>
        </w:rPr>
        <w:t>поступку</w:t>
      </w:r>
      <w:r w:rsidRPr="002877DC">
        <w:rPr>
          <w:rFonts w:ascii="Times New Roman" w:hAnsi="Times New Roman" w:cs="Times New Roman"/>
          <w:bCs/>
          <w:sz w:val="24"/>
          <w:szCs w:val="24"/>
        </w:rPr>
        <w:t xml:space="preserve"> јавне набавке</w:t>
      </w:r>
      <w:r w:rsidR="002877DC" w:rsidRPr="002877DC">
        <w:rPr>
          <w:rFonts w:ascii="Times New Roman" w:hAnsi="Times New Roman" w:cs="Times New Roman"/>
          <w:bCs/>
          <w:sz w:val="24"/>
          <w:szCs w:val="24"/>
          <w:lang w:val="sr-Cyrl-CS"/>
        </w:rPr>
        <w:t xml:space="preserve"> мале вредности </w:t>
      </w:r>
      <w:r w:rsidR="00E35251" w:rsidRPr="002877DC">
        <w:rPr>
          <w:rStyle w:val="Bodytext30"/>
          <w:rFonts w:ascii="Times New Roman" w:hAnsi="Times New Roman" w:cs="Times New Roman"/>
          <w:sz w:val="24"/>
          <w:szCs w:val="24"/>
          <w:lang w:eastAsia="sr-Cyrl-CS"/>
        </w:rPr>
        <w:t>IV404-</w:t>
      </w:r>
      <w:r w:rsidR="00E35251">
        <w:rPr>
          <w:rStyle w:val="Bodytext30"/>
          <w:rFonts w:ascii="Times New Roman" w:hAnsi="Times New Roman" w:cs="Times New Roman"/>
          <w:sz w:val="24"/>
          <w:szCs w:val="24"/>
          <w:lang w:eastAsia="sr-Cyrl-CS"/>
        </w:rPr>
        <w:t>160/20</w:t>
      </w:r>
      <w:r w:rsidR="00E35251" w:rsidRPr="002877DC">
        <w:rPr>
          <w:rStyle w:val="Bodytext30"/>
          <w:rFonts w:ascii="Times New Roman" w:hAnsi="Times New Roman" w:cs="Times New Roman"/>
          <w:sz w:val="24"/>
          <w:szCs w:val="24"/>
          <w:lang w:eastAsia="sr-Cyrl-CS"/>
        </w:rPr>
        <w:t xml:space="preserve"> </w:t>
      </w:r>
      <w:r w:rsidR="00E35251" w:rsidRPr="002877DC">
        <w:rPr>
          <w:rFonts w:ascii="Times New Roman" w:eastAsia="TimesNewRomanPS-BoldMT" w:hAnsi="Times New Roman" w:cs="Times New Roman"/>
          <w:b/>
          <w:bCs/>
          <w:sz w:val="24"/>
          <w:szCs w:val="24"/>
        </w:rPr>
        <w:t xml:space="preserve">- </w:t>
      </w:r>
      <w:r w:rsidR="00E35251">
        <w:rPr>
          <w:rFonts w:ascii="Times New Roman" w:hAnsi="Times New Roman" w:cs="Times New Roman"/>
          <w:sz w:val="24"/>
          <w:szCs w:val="24"/>
          <w:u w:val="single"/>
        </w:rPr>
        <w:t>Услуге мобилне телефоније за градске управе</w:t>
      </w:r>
    </w:p>
    <w:p w:rsidR="00EC39F7" w:rsidRPr="002877DC" w:rsidRDefault="00EC39F7" w:rsidP="00E35251">
      <w:pPr>
        <w:spacing w:after="0"/>
        <w:rPr>
          <w:rFonts w:ascii="Times New Roman" w:hAnsi="Times New Roman" w:cs="Times New Roman"/>
          <w:iCs/>
          <w:sz w:val="24"/>
          <w:szCs w:val="24"/>
          <w:lang w:val="sr-Cyrl-CS"/>
        </w:rPr>
      </w:pPr>
      <w:r w:rsidRPr="002877DC">
        <w:rPr>
          <w:rFonts w:ascii="Times New Roman" w:hAnsi="Times New Roman" w:cs="Times New Roman"/>
          <w:bCs/>
          <w:sz w:val="24"/>
          <w:szCs w:val="24"/>
          <w:lang w:val="sr-Cyrl-CS"/>
        </w:rPr>
        <w:t xml:space="preserve"> </w:t>
      </w:r>
      <w:r w:rsidRPr="002877DC">
        <w:rPr>
          <w:rFonts w:ascii="Times New Roman" w:hAnsi="Times New Roman" w:cs="Times New Roman"/>
          <w:bCs/>
          <w:sz w:val="24"/>
          <w:szCs w:val="24"/>
        </w:rPr>
        <w:t>поднео независно, без договора са другим понуђачима или заинтересованим лицима.</w:t>
      </w:r>
    </w:p>
    <w:p w:rsidR="00EC39F7" w:rsidRPr="002877DC" w:rsidRDefault="00EC39F7" w:rsidP="002877DC">
      <w:pPr>
        <w:spacing w:after="0"/>
        <w:jc w:val="both"/>
        <w:rPr>
          <w:rFonts w:ascii="Times New Roman" w:hAnsi="Times New Roman" w:cs="Times New Roman"/>
          <w:bCs/>
          <w:sz w:val="24"/>
          <w:szCs w:val="24"/>
        </w:rPr>
      </w:pPr>
    </w:p>
    <w:p w:rsidR="00EC39F7" w:rsidRPr="002877DC" w:rsidRDefault="00EC39F7" w:rsidP="002877DC">
      <w:pPr>
        <w:spacing w:after="0"/>
        <w:jc w:val="both"/>
        <w:rPr>
          <w:rFonts w:ascii="Times New Roman" w:hAnsi="Times New Roman" w:cs="Times New Roman"/>
          <w:bCs/>
          <w:sz w:val="24"/>
          <w:szCs w:val="24"/>
        </w:rPr>
      </w:pPr>
    </w:p>
    <w:p w:rsidR="00EC39F7" w:rsidRPr="002877DC" w:rsidRDefault="00EC39F7" w:rsidP="002877DC">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EC39F7" w:rsidRPr="002877DC" w:rsidTr="007F14C5">
        <w:tc>
          <w:tcPr>
            <w:tcW w:w="3080" w:type="dxa"/>
            <w:shd w:val="clear" w:color="auto" w:fill="auto"/>
            <w:vAlign w:val="center"/>
          </w:tcPr>
          <w:p w:rsidR="00EC39F7" w:rsidRPr="002877DC" w:rsidRDefault="00EC39F7" w:rsidP="002877DC">
            <w:pPr>
              <w:pStyle w:val="BodyText2"/>
              <w:spacing w:after="0" w:line="100" w:lineRule="atLeast"/>
              <w:jc w:val="center"/>
              <w:rPr>
                <w:color w:val="auto"/>
              </w:rPr>
            </w:pPr>
            <w:r w:rsidRPr="002877DC">
              <w:rPr>
                <w:color w:val="auto"/>
              </w:rPr>
              <w:t>Датум:</w:t>
            </w:r>
          </w:p>
        </w:tc>
        <w:tc>
          <w:tcPr>
            <w:tcW w:w="3065" w:type="dxa"/>
            <w:shd w:val="clear" w:color="auto" w:fill="auto"/>
            <w:vAlign w:val="center"/>
          </w:tcPr>
          <w:p w:rsidR="00EC39F7" w:rsidRPr="002877DC" w:rsidRDefault="00EC39F7" w:rsidP="002877DC">
            <w:pPr>
              <w:pStyle w:val="BodyText2"/>
              <w:spacing w:after="0" w:line="100" w:lineRule="atLeast"/>
              <w:rPr>
                <w:color w:val="auto"/>
              </w:rPr>
            </w:pPr>
          </w:p>
        </w:tc>
        <w:tc>
          <w:tcPr>
            <w:tcW w:w="3097" w:type="dxa"/>
            <w:shd w:val="clear" w:color="auto" w:fill="auto"/>
            <w:vAlign w:val="center"/>
          </w:tcPr>
          <w:p w:rsidR="00EC39F7" w:rsidRPr="002877DC" w:rsidRDefault="00EC39F7" w:rsidP="002877DC">
            <w:pPr>
              <w:pStyle w:val="BodyText2"/>
              <w:spacing w:after="0" w:line="100" w:lineRule="atLeast"/>
              <w:jc w:val="center"/>
              <w:rPr>
                <w:color w:val="auto"/>
              </w:rPr>
            </w:pPr>
            <w:r w:rsidRPr="002877DC">
              <w:rPr>
                <w:color w:val="auto"/>
              </w:rPr>
              <w:t>Потпис понуђача</w:t>
            </w:r>
          </w:p>
        </w:tc>
      </w:tr>
      <w:tr w:rsidR="00EC39F7" w:rsidRPr="002877DC" w:rsidTr="007F14C5">
        <w:tc>
          <w:tcPr>
            <w:tcW w:w="3080" w:type="dxa"/>
            <w:tcBorders>
              <w:bottom w:val="single" w:sz="4" w:space="0" w:color="000000"/>
            </w:tcBorders>
            <w:shd w:val="clear" w:color="auto" w:fill="auto"/>
          </w:tcPr>
          <w:p w:rsidR="00EC39F7" w:rsidRPr="002877DC" w:rsidRDefault="00EC39F7" w:rsidP="002877DC">
            <w:pPr>
              <w:pStyle w:val="BodyText2"/>
              <w:snapToGrid w:val="0"/>
              <w:spacing w:after="0" w:line="100" w:lineRule="atLeast"/>
              <w:jc w:val="both"/>
              <w:rPr>
                <w:color w:val="auto"/>
              </w:rPr>
            </w:pPr>
          </w:p>
        </w:tc>
        <w:tc>
          <w:tcPr>
            <w:tcW w:w="3065" w:type="dxa"/>
            <w:shd w:val="clear" w:color="auto" w:fill="auto"/>
          </w:tcPr>
          <w:p w:rsidR="00EC39F7" w:rsidRPr="002877DC" w:rsidRDefault="00EC39F7" w:rsidP="002877DC">
            <w:pPr>
              <w:pStyle w:val="BodyText2"/>
              <w:snapToGrid w:val="0"/>
              <w:spacing w:after="0" w:line="100" w:lineRule="atLeast"/>
              <w:jc w:val="both"/>
              <w:rPr>
                <w:color w:val="auto"/>
              </w:rPr>
            </w:pPr>
          </w:p>
        </w:tc>
        <w:tc>
          <w:tcPr>
            <w:tcW w:w="3097" w:type="dxa"/>
            <w:tcBorders>
              <w:bottom w:val="single" w:sz="4" w:space="0" w:color="000000"/>
            </w:tcBorders>
            <w:shd w:val="clear" w:color="auto" w:fill="auto"/>
          </w:tcPr>
          <w:p w:rsidR="00EC39F7" w:rsidRPr="002877DC" w:rsidRDefault="00EC39F7" w:rsidP="002877DC">
            <w:pPr>
              <w:pStyle w:val="BodyText2"/>
              <w:snapToGrid w:val="0"/>
              <w:spacing w:after="0" w:line="100" w:lineRule="atLeast"/>
              <w:jc w:val="both"/>
              <w:rPr>
                <w:color w:val="auto"/>
              </w:rPr>
            </w:pPr>
          </w:p>
        </w:tc>
      </w:tr>
    </w:tbl>
    <w:p w:rsidR="00EC39F7" w:rsidRPr="002877DC" w:rsidRDefault="00EC39F7" w:rsidP="002877DC">
      <w:pPr>
        <w:pStyle w:val="BodyText3"/>
        <w:spacing w:after="0"/>
        <w:ind w:firstLine="227"/>
        <w:jc w:val="both"/>
        <w:rPr>
          <w:color w:val="auto"/>
          <w:sz w:val="24"/>
          <w:szCs w:val="24"/>
        </w:rPr>
      </w:pPr>
    </w:p>
    <w:p w:rsidR="00EC39F7" w:rsidRPr="002877DC" w:rsidRDefault="00EC39F7" w:rsidP="002877DC">
      <w:pPr>
        <w:tabs>
          <w:tab w:val="left" w:pos="6028"/>
        </w:tabs>
        <w:autoSpaceDE w:val="0"/>
        <w:spacing w:after="0" w:line="240" w:lineRule="auto"/>
        <w:rPr>
          <w:rFonts w:ascii="Times New Roman" w:hAnsi="Times New Roman" w:cs="Times New Roman"/>
          <w:sz w:val="24"/>
          <w:szCs w:val="24"/>
        </w:rPr>
      </w:pPr>
    </w:p>
    <w:p w:rsidR="00EC39F7" w:rsidRPr="002877DC" w:rsidRDefault="00EC39F7" w:rsidP="002877DC">
      <w:pPr>
        <w:tabs>
          <w:tab w:val="left" w:pos="6028"/>
        </w:tabs>
        <w:autoSpaceDE w:val="0"/>
        <w:spacing w:after="0" w:line="240" w:lineRule="auto"/>
        <w:rPr>
          <w:rFonts w:ascii="Times New Roman" w:hAnsi="Times New Roman" w:cs="Times New Roman"/>
          <w:sz w:val="24"/>
          <w:szCs w:val="24"/>
        </w:rPr>
      </w:pPr>
    </w:p>
    <w:p w:rsidR="00EC39F7" w:rsidRPr="002877DC" w:rsidRDefault="00EC39F7" w:rsidP="002877DC">
      <w:pPr>
        <w:tabs>
          <w:tab w:val="left" w:pos="6028"/>
        </w:tabs>
        <w:autoSpaceDE w:val="0"/>
        <w:spacing w:after="0" w:line="240" w:lineRule="auto"/>
        <w:rPr>
          <w:rFonts w:ascii="Times New Roman" w:hAnsi="Times New Roman" w:cs="Times New Roman"/>
          <w:sz w:val="24"/>
          <w:szCs w:val="24"/>
        </w:rPr>
      </w:pPr>
    </w:p>
    <w:p w:rsidR="00EC39F7" w:rsidRPr="002877DC" w:rsidRDefault="00EC39F7" w:rsidP="002877DC">
      <w:pPr>
        <w:tabs>
          <w:tab w:val="left" w:pos="6028"/>
        </w:tabs>
        <w:autoSpaceDE w:val="0"/>
        <w:spacing w:after="0" w:line="240" w:lineRule="auto"/>
        <w:jc w:val="both"/>
        <w:rPr>
          <w:rFonts w:ascii="Times New Roman" w:hAnsi="Times New Roman" w:cs="Times New Roman"/>
          <w:i/>
          <w:sz w:val="24"/>
          <w:szCs w:val="24"/>
        </w:rPr>
      </w:pPr>
      <w:r w:rsidRPr="002877DC">
        <w:rPr>
          <w:rFonts w:ascii="Times New Roman" w:hAnsi="Times New Roman" w:cs="Times New Roman"/>
          <w:b/>
          <w:bCs/>
          <w:i/>
          <w:iCs/>
          <w:sz w:val="24"/>
          <w:szCs w:val="24"/>
        </w:rPr>
        <w:t xml:space="preserve">Напомена: </w:t>
      </w:r>
      <w:r w:rsidRPr="002877DC">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C39F7" w:rsidRPr="002877DC" w:rsidRDefault="00EC39F7" w:rsidP="002877DC">
      <w:pPr>
        <w:tabs>
          <w:tab w:val="left" w:pos="6028"/>
        </w:tabs>
        <w:autoSpaceDE w:val="0"/>
        <w:spacing w:after="0" w:line="240" w:lineRule="auto"/>
        <w:jc w:val="both"/>
        <w:rPr>
          <w:rFonts w:ascii="Times New Roman" w:hAnsi="Times New Roman" w:cs="Times New Roman"/>
          <w:bCs/>
          <w:i/>
          <w:iCs/>
          <w:sz w:val="24"/>
          <w:szCs w:val="24"/>
        </w:rPr>
      </w:pPr>
      <w:r w:rsidRPr="002877DC">
        <w:rPr>
          <w:rFonts w:ascii="Times New Roman" w:hAnsi="Times New Roman" w:cs="Times New Roman"/>
          <w:b/>
          <w:bCs/>
          <w:i/>
          <w:iCs/>
          <w:sz w:val="24"/>
          <w:szCs w:val="24"/>
          <w:u w:val="single"/>
        </w:rPr>
        <w:t>Уколико понуду подноси група понуђача,</w:t>
      </w:r>
      <w:r w:rsidRPr="002877DC">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w:t>
      </w:r>
    </w:p>
    <w:p w:rsidR="00EC39F7" w:rsidRPr="002877DC" w:rsidRDefault="00EC39F7" w:rsidP="002877DC">
      <w:pPr>
        <w:tabs>
          <w:tab w:val="left" w:pos="6028"/>
        </w:tabs>
        <w:autoSpaceDE w:val="0"/>
        <w:spacing w:after="0" w:line="240" w:lineRule="auto"/>
        <w:jc w:val="both"/>
        <w:rPr>
          <w:rFonts w:ascii="Times New Roman" w:hAnsi="Times New Roman" w:cs="Times New Roman"/>
          <w:bCs/>
          <w:i/>
          <w:iCs/>
          <w:sz w:val="24"/>
          <w:szCs w:val="24"/>
        </w:rPr>
      </w:pPr>
    </w:p>
    <w:p w:rsidR="00EC39F7" w:rsidRPr="002877DC" w:rsidRDefault="00EC39F7"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480328" w:rsidRPr="002877DC" w:rsidRDefault="00480328" w:rsidP="002877DC">
      <w:pPr>
        <w:pStyle w:val="BodyText3"/>
        <w:spacing w:after="0"/>
        <w:rPr>
          <w:rFonts w:eastAsiaTheme="minorHAnsi"/>
          <w:bCs/>
          <w:i/>
          <w:iCs/>
          <w:color w:val="auto"/>
          <w:kern w:val="0"/>
          <w:sz w:val="24"/>
          <w:szCs w:val="24"/>
          <w:lang w:eastAsia="en-US"/>
        </w:rPr>
      </w:pPr>
    </w:p>
    <w:p w:rsidR="00DC6A40" w:rsidRPr="002877DC" w:rsidRDefault="00DC6A40" w:rsidP="002877DC">
      <w:pPr>
        <w:pStyle w:val="BodyText3"/>
        <w:spacing w:after="0"/>
        <w:rPr>
          <w:color w:val="auto"/>
          <w:sz w:val="24"/>
          <w:szCs w:val="24"/>
        </w:rPr>
      </w:pPr>
    </w:p>
    <w:p w:rsidR="00EC39F7" w:rsidRPr="002877DC" w:rsidRDefault="00EC39F7" w:rsidP="002877DC">
      <w:pPr>
        <w:spacing w:after="0"/>
        <w:jc w:val="right"/>
        <w:rPr>
          <w:rFonts w:ascii="Times New Roman" w:hAnsi="Times New Roman" w:cs="Times New Roman"/>
          <w:b/>
          <w:bCs/>
          <w:sz w:val="24"/>
          <w:szCs w:val="24"/>
        </w:rPr>
      </w:pPr>
      <w:r w:rsidRPr="002877DC">
        <w:rPr>
          <w:rFonts w:ascii="Times New Roman" w:hAnsi="Times New Roman" w:cs="Times New Roman"/>
          <w:b/>
          <w:bCs/>
          <w:sz w:val="24"/>
          <w:szCs w:val="24"/>
        </w:rPr>
        <w:t xml:space="preserve"> (ОБРАЗАЦ 5)</w:t>
      </w:r>
    </w:p>
    <w:p w:rsidR="00EC39F7" w:rsidRPr="002877DC" w:rsidRDefault="00EC39F7" w:rsidP="002877DC">
      <w:pPr>
        <w:spacing w:after="0"/>
        <w:jc w:val="right"/>
        <w:rPr>
          <w:rFonts w:ascii="Times New Roman" w:hAnsi="Times New Roman" w:cs="Times New Roman"/>
          <w:b/>
          <w:bCs/>
          <w:sz w:val="24"/>
          <w:szCs w:val="24"/>
        </w:rPr>
      </w:pPr>
    </w:p>
    <w:p w:rsidR="00EC39F7" w:rsidRPr="002877DC" w:rsidRDefault="00EC39F7" w:rsidP="002877DC">
      <w:pPr>
        <w:spacing w:after="0"/>
        <w:jc w:val="center"/>
        <w:rPr>
          <w:rFonts w:ascii="Times New Roman" w:hAnsi="Times New Roman" w:cs="Times New Roman"/>
          <w:b/>
          <w:bCs/>
          <w:sz w:val="24"/>
          <w:szCs w:val="24"/>
        </w:rPr>
      </w:pPr>
      <w:r w:rsidRPr="002877DC">
        <w:rPr>
          <w:rFonts w:ascii="Times New Roman" w:hAnsi="Times New Roman" w:cs="Times New Roman"/>
          <w:b/>
          <w:bCs/>
          <w:sz w:val="24"/>
          <w:szCs w:val="24"/>
        </w:rPr>
        <w:t>ОБРАЗАЦ ИЗЈАВЕ ПОНУЂАЧА  О ИСПУЊЕНОСТИ ОБАВЕЗНИХ УСЛОВА ЗА УЧЕШЋЕ У ПОСТУПКУ ЈАВНЕ НАБАВКЕ -  ЧЛ. 75. ЗЈН</w:t>
      </w:r>
    </w:p>
    <w:p w:rsidR="00EC39F7" w:rsidRPr="002877DC" w:rsidRDefault="00EC39F7" w:rsidP="002877DC">
      <w:pPr>
        <w:spacing w:after="0"/>
        <w:jc w:val="center"/>
        <w:rPr>
          <w:rFonts w:ascii="Times New Roman" w:hAnsi="Times New Roman" w:cs="Times New Roman"/>
          <w:b/>
          <w:bCs/>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Под пуном материјалном и кривичном одговорношћу, </w:t>
      </w:r>
      <w:r w:rsidRPr="002877DC">
        <w:rPr>
          <w:rFonts w:ascii="Times New Roman" w:hAnsi="Times New Roman" w:cs="Times New Roman"/>
          <w:sz w:val="24"/>
          <w:szCs w:val="24"/>
          <w:lang w:val="sr-Cyrl-CS"/>
        </w:rPr>
        <w:t xml:space="preserve">као заступник понуђача, </w:t>
      </w:r>
      <w:r w:rsidRPr="002877DC">
        <w:rPr>
          <w:rFonts w:ascii="Times New Roman" w:hAnsi="Times New Roman" w:cs="Times New Roman"/>
          <w:sz w:val="24"/>
          <w:szCs w:val="24"/>
        </w:rPr>
        <w:t>дајем следећу</w:t>
      </w: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p>
    <w:p w:rsidR="00EC39F7" w:rsidRPr="002877DC" w:rsidRDefault="00EC39F7" w:rsidP="002877DC">
      <w:pPr>
        <w:spacing w:after="0"/>
        <w:jc w:val="center"/>
        <w:rPr>
          <w:rFonts w:ascii="Times New Roman" w:hAnsi="Times New Roman" w:cs="Times New Roman"/>
          <w:b/>
          <w:sz w:val="24"/>
          <w:szCs w:val="24"/>
        </w:rPr>
      </w:pPr>
      <w:r w:rsidRPr="002877DC">
        <w:rPr>
          <w:rFonts w:ascii="Times New Roman" w:hAnsi="Times New Roman" w:cs="Times New Roman"/>
          <w:b/>
          <w:sz w:val="24"/>
          <w:szCs w:val="24"/>
        </w:rPr>
        <w:t>И З Ј А В У</w:t>
      </w:r>
    </w:p>
    <w:p w:rsidR="00EC39F7" w:rsidRPr="002877DC" w:rsidRDefault="00EC39F7" w:rsidP="00E35251">
      <w:pPr>
        <w:spacing w:after="0"/>
        <w:rPr>
          <w:rFonts w:ascii="Times New Roman" w:hAnsi="Times New Roman" w:cs="Times New Roman"/>
          <w:sz w:val="24"/>
          <w:szCs w:val="24"/>
        </w:rPr>
      </w:pPr>
    </w:p>
    <w:p w:rsidR="00E35251" w:rsidRPr="00E35251" w:rsidRDefault="00EC39F7" w:rsidP="00E35251">
      <w:pPr>
        <w:spacing w:after="0"/>
        <w:rPr>
          <w:rFonts w:ascii="Times New Roman" w:hAnsi="Times New Roman" w:cs="Times New Roman"/>
          <w:sz w:val="24"/>
          <w:szCs w:val="24"/>
          <w:u w:val="single"/>
        </w:rPr>
      </w:pPr>
      <w:r w:rsidRPr="002877DC">
        <w:rPr>
          <w:rFonts w:ascii="Times New Roman" w:hAnsi="Times New Roman" w:cs="Times New Roman"/>
          <w:sz w:val="24"/>
          <w:szCs w:val="24"/>
          <w:lang w:val="sr-Cyrl-CS"/>
        </w:rPr>
        <w:t>П</w:t>
      </w:r>
      <w:r w:rsidRPr="002877DC">
        <w:rPr>
          <w:rFonts w:ascii="Times New Roman" w:hAnsi="Times New Roman" w:cs="Times New Roman"/>
          <w:sz w:val="24"/>
          <w:szCs w:val="24"/>
        </w:rPr>
        <w:t xml:space="preserve">онуђач </w:t>
      </w:r>
      <w:r w:rsidRPr="002877DC">
        <w:rPr>
          <w:rFonts w:ascii="Times New Roman" w:hAnsi="Times New Roman" w:cs="Times New Roman"/>
          <w:i/>
          <w:sz w:val="24"/>
          <w:szCs w:val="24"/>
        </w:rPr>
        <w:t xml:space="preserve"> _____________________________________________</w:t>
      </w:r>
      <w:r w:rsidRPr="002877DC">
        <w:rPr>
          <w:rFonts w:ascii="Times New Roman" w:hAnsi="Times New Roman" w:cs="Times New Roman"/>
          <w:i/>
          <w:iCs/>
          <w:sz w:val="24"/>
          <w:szCs w:val="24"/>
        </w:rPr>
        <w:t>[</w:t>
      </w:r>
      <w:r w:rsidRPr="002877DC">
        <w:rPr>
          <w:rFonts w:ascii="Times New Roman" w:hAnsi="Times New Roman" w:cs="Times New Roman"/>
          <w:i/>
          <w:sz w:val="24"/>
          <w:szCs w:val="24"/>
        </w:rPr>
        <w:t>навести назив понуђача</w:t>
      </w:r>
      <w:r w:rsidRPr="002877DC">
        <w:rPr>
          <w:rFonts w:ascii="Times New Roman" w:hAnsi="Times New Roman" w:cs="Times New Roman"/>
          <w:i/>
          <w:iCs/>
          <w:sz w:val="24"/>
          <w:szCs w:val="24"/>
        </w:rPr>
        <w:t>]</w:t>
      </w:r>
      <w:r w:rsidRPr="002877DC">
        <w:rPr>
          <w:rFonts w:ascii="Times New Roman" w:hAnsi="Times New Roman" w:cs="Times New Roman"/>
          <w:i/>
          <w:sz w:val="24"/>
          <w:szCs w:val="24"/>
          <w:lang w:val="sr-Cyrl-CS"/>
        </w:rPr>
        <w:t xml:space="preserve"> </w:t>
      </w:r>
      <w:r w:rsidRPr="002877DC">
        <w:rPr>
          <w:rFonts w:ascii="Times New Roman" w:hAnsi="Times New Roman" w:cs="Times New Roman"/>
          <w:sz w:val="24"/>
          <w:szCs w:val="24"/>
        </w:rPr>
        <w:t>у поступку јавне набавке</w:t>
      </w:r>
      <w:r w:rsidRPr="002877DC">
        <w:rPr>
          <w:rFonts w:ascii="Times New Roman" w:hAnsi="Times New Roman" w:cs="Times New Roman"/>
          <w:sz w:val="24"/>
          <w:szCs w:val="24"/>
          <w:lang w:val="sr-Cyrl-CS"/>
        </w:rPr>
        <w:t xml:space="preserve"> </w:t>
      </w:r>
      <w:r w:rsidRPr="002877DC">
        <w:rPr>
          <w:rFonts w:ascii="Times New Roman" w:hAnsi="Times New Roman" w:cs="Times New Roman"/>
          <w:bCs/>
          <w:sz w:val="24"/>
          <w:szCs w:val="24"/>
          <w:lang w:val="sr-Cyrl-CS"/>
        </w:rPr>
        <w:t>мале вредности</w:t>
      </w:r>
      <w:r w:rsidRPr="002877DC">
        <w:rPr>
          <w:rFonts w:ascii="Times New Roman" w:hAnsi="Times New Roman" w:cs="Times New Roman"/>
          <w:sz w:val="24"/>
          <w:szCs w:val="24"/>
          <w:lang w:val="sr-Cyrl-CS"/>
        </w:rPr>
        <w:t xml:space="preserve"> </w:t>
      </w:r>
      <w:r w:rsidR="00E35251" w:rsidRPr="002877DC">
        <w:rPr>
          <w:rStyle w:val="Bodytext30"/>
          <w:rFonts w:ascii="Times New Roman" w:hAnsi="Times New Roman" w:cs="Times New Roman"/>
          <w:sz w:val="24"/>
          <w:szCs w:val="24"/>
          <w:lang w:eastAsia="sr-Cyrl-CS"/>
        </w:rPr>
        <w:t>IV404-</w:t>
      </w:r>
      <w:r w:rsidR="00E35251">
        <w:rPr>
          <w:rStyle w:val="Bodytext30"/>
          <w:rFonts w:ascii="Times New Roman" w:hAnsi="Times New Roman" w:cs="Times New Roman"/>
          <w:sz w:val="24"/>
          <w:szCs w:val="24"/>
          <w:lang w:eastAsia="sr-Cyrl-CS"/>
        </w:rPr>
        <w:t>160/20</w:t>
      </w:r>
      <w:r w:rsidR="00E35251" w:rsidRPr="002877DC">
        <w:rPr>
          <w:rStyle w:val="Bodytext30"/>
          <w:rFonts w:ascii="Times New Roman" w:hAnsi="Times New Roman" w:cs="Times New Roman"/>
          <w:sz w:val="24"/>
          <w:szCs w:val="24"/>
          <w:lang w:eastAsia="sr-Cyrl-CS"/>
        </w:rPr>
        <w:t xml:space="preserve"> </w:t>
      </w:r>
      <w:r w:rsidR="00E35251" w:rsidRPr="002877DC">
        <w:rPr>
          <w:rFonts w:ascii="Times New Roman" w:eastAsia="TimesNewRomanPS-BoldMT" w:hAnsi="Times New Roman" w:cs="Times New Roman"/>
          <w:b/>
          <w:bCs/>
          <w:sz w:val="24"/>
          <w:szCs w:val="24"/>
        </w:rPr>
        <w:t xml:space="preserve">- </w:t>
      </w:r>
      <w:r w:rsidR="00E35251">
        <w:rPr>
          <w:rFonts w:ascii="Times New Roman" w:hAnsi="Times New Roman" w:cs="Times New Roman"/>
          <w:sz w:val="24"/>
          <w:szCs w:val="24"/>
          <w:u w:val="single"/>
        </w:rPr>
        <w:t>Услуге мобилне телефоније за градске управе</w:t>
      </w:r>
    </w:p>
    <w:p w:rsidR="00EC39F7" w:rsidRPr="002877DC" w:rsidRDefault="00EC39F7" w:rsidP="00E35251">
      <w:pPr>
        <w:spacing w:after="0"/>
        <w:rPr>
          <w:rFonts w:ascii="Times New Roman" w:hAnsi="Times New Roman" w:cs="Times New Roman"/>
          <w:iCs/>
          <w:sz w:val="24"/>
          <w:szCs w:val="24"/>
          <w:lang w:val="sr-Cyrl-CS"/>
        </w:rPr>
      </w:pPr>
      <w:r w:rsidRPr="002877DC">
        <w:rPr>
          <w:rFonts w:ascii="Times New Roman" w:hAnsi="Times New Roman" w:cs="Times New Roman"/>
          <w:sz w:val="24"/>
          <w:szCs w:val="24"/>
        </w:rPr>
        <w:t>испуњава све услове из чл. 75. ЗЈН, односно услове дефинисане конкурсном документацијом</w:t>
      </w:r>
      <w:r w:rsidRPr="002877DC">
        <w:rPr>
          <w:rFonts w:ascii="Times New Roman" w:hAnsi="Times New Roman" w:cs="Times New Roman"/>
          <w:sz w:val="24"/>
          <w:szCs w:val="24"/>
          <w:lang w:val="ru-RU"/>
        </w:rPr>
        <w:t xml:space="preserve"> </w:t>
      </w:r>
      <w:r w:rsidRPr="002877DC">
        <w:rPr>
          <w:rFonts w:ascii="Times New Roman" w:hAnsi="Times New Roman" w:cs="Times New Roman"/>
          <w:sz w:val="24"/>
          <w:szCs w:val="24"/>
        </w:rPr>
        <w:t>за предметну јавну набавку</w:t>
      </w:r>
      <w:r w:rsidRPr="002877DC">
        <w:rPr>
          <w:rFonts w:ascii="Times New Roman" w:hAnsi="Times New Roman" w:cs="Times New Roman"/>
          <w:sz w:val="24"/>
          <w:szCs w:val="24"/>
          <w:lang w:val="sr-Cyrl-CS"/>
        </w:rPr>
        <w:t>,</w:t>
      </w:r>
      <w:r w:rsidRPr="002877DC">
        <w:rPr>
          <w:rFonts w:ascii="Times New Roman" w:hAnsi="Times New Roman" w:cs="Times New Roman"/>
          <w:sz w:val="24"/>
          <w:szCs w:val="24"/>
        </w:rPr>
        <w:t xml:space="preserve"> и то:</w:t>
      </w:r>
    </w:p>
    <w:p w:rsidR="00EC39F7" w:rsidRPr="002877DC" w:rsidRDefault="00EC39F7" w:rsidP="002877DC">
      <w:pPr>
        <w:spacing w:after="0"/>
        <w:jc w:val="both"/>
        <w:rPr>
          <w:rFonts w:ascii="Times New Roman" w:hAnsi="Times New Roman" w:cs="Times New Roman"/>
          <w:iCs/>
          <w:sz w:val="24"/>
          <w:szCs w:val="24"/>
        </w:rPr>
      </w:pPr>
    </w:p>
    <w:p w:rsidR="00EC39F7" w:rsidRPr="002877DC" w:rsidRDefault="00EC39F7" w:rsidP="002877DC">
      <w:pPr>
        <w:pStyle w:val="ListParagraph"/>
        <w:numPr>
          <w:ilvl w:val="0"/>
          <w:numId w:val="13"/>
        </w:numPr>
        <w:suppressAutoHyphens/>
        <w:spacing w:line="100" w:lineRule="atLeast"/>
        <w:contextualSpacing w:val="0"/>
        <w:jc w:val="both"/>
        <w:rPr>
          <w:iCs/>
          <w:lang w:val="sr-Cyrl-CS"/>
        </w:rPr>
      </w:pPr>
      <w:r w:rsidRPr="002877DC">
        <w:rPr>
          <w:iCs/>
          <w:lang w:val="sr-Cyrl-CS"/>
        </w:rPr>
        <w:t>Понуђач је р</w:t>
      </w:r>
      <w:r w:rsidRPr="002877DC">
        <w:rPr>
          <w:iCs/>
        </w:rPr>
        <w:t>егистрован код надлежног органа, односно уписан у одговарајући регистар (чл. 75. ст. 1. тач. 1) ЗЈН);</w:t>
      </w:r>
    </w:p>
    <w:p w:rsidR="00EC39F7" w:rsidRPr="002877DC" w:rsidRDefault="00EC39F7" w:rsidP="002877DC">
      <w:pPr>
        <w:pStyle w:val="ListParagraph"/>
        <w:numPr>
          <w:ilvl w:val="0"/>
          <w:numId w:val="13"/>
        </w:numPr>
        <w:suppressAutoHyphens/>
        <w:spacing w:line="100" w:lineRule="atLeast"/>
        <w:contextualSpacing w:val="0"/>
        <w:jc w:val="both"/>
        <w:rPr>
          <w:bCs/>
          <w:iCs/>
          <w:lang w:val="sr-Cyrl-CS"/>
        </w:rPr>
      </w:pPr>
      <w:r w:rsidRPr="002877DC">
        <w:rPr>
          <w:iCs/>
          <w:lang w:val="sr-Cyrl-CS"/>
        </w:rPr>
        <w:t xml:space="preserve">Понуђач и његов </w:t>
      </w:r>
      <w:r w:rsidRPr="002877DC">
        <w:rPr>
          <w:iCs/>
        </w:rPr>
        <w:t xml:space="preserve">законски </w:t>
      </w:r>
      <w:r w:rsidRPr="002877DC">
        <w:t>заступник нис</w:t>
      </w:r>
      <w:r w:rsidRPr="002877DC">
        <w:rPr>
          <w:lang w:val="sr-Cyrl-CS"/>
        </w:rPr>
        <w:t>у</w:t>
      </w:r>
      <w:r w:rsidRPr="002877D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877DC">
        <w:rPr>
          <w:lang w:val="sr-Cyrl-CS"/>
        </w:rPr>
        <w:t>к</w:t>
      </w:r>
      <w:r w:rsidRPr="002877DC">
        <w:t xml:space="preserve">ривично дело преваре </w:t>
      </w:r>
      <w:r w:rsidRPr="002877DC">
        <w:rPr>
          <w:iCs/>
        </w:rPr>
        <w:t>(чл. 75. ст. 1. тач. 2) ЗЈН);</w:t>
      </w:r>
    </w:p>
    <w:p w:rsidR="00EC39F7" w:rsidRPr="002877DC" w:rsidRDefault="00EC39F7" w:rsidP="002877DC">
      <w:pPr>
        <w:pStyle w:val="ListParagraph"/>
        <w:numPr>
          <w:ilvl w:val="0"/>
          <w:numId w:val="13"/>
        </w:numPr>
        <w:suppressAutoHyphens/>
        <w:spacing w:line="100" w:lineRule="atLeast"/>
        <w:contextualSpacing w:val="0"/>
        <w:jc w:val="both"/>
        <w:rPr>
          <w:lang w:val="sr-Cyrl-CS"/>
        </w:rPr>
      </w:pPr>
      <w:r w:rsidRPr="002877DC">
        <w:rPr>
          <w:bCs/>
          <w:iCs/>
          <w:lang w:val="sr-Cyrl-CS"/>
        </w:rPr>
        <w:t>Понуђач је и</w:t>
      </w:r>
      <w:r w:rsidRPr="002877DC">
        <w:rPr>
          <w:bCs/>
          <w:iCs/>
        </w:rPr>
        <w:t xml:space="preserve">змирио </w:t>
      </w:r>
      <w:r w:rsidRPr="002877DC">
        <w:t>доспеле порезе, доприносе и друге јавне дажбине у складу са прописима Републике Србије (</w:t>
      </w:r>
      <w:r w:rsidRPr="002877DC">
        <w:rPr>
          <w:i/>
        </w:rPr>
        <w:t>или стране државе када има седиште на њеној територији)</w:t>
      </w:r>
      <w:r w:rsidRPr="002877DC">
        <w:rPr>
          <w:iCs/>
        </w:rPr>
        <w:t xml:space="preserve"> (чл. 75. ст. 1. тач. 4) ЗЈН)</w:t>
      </w:r>
      <w:r w:rsidRPr="002877DC">
        <w:rPr>
          <w:i/>
        </w:rPr>
        <w:t>;</w:t>
      </w:r>
    </w:p>
    <w:p w:rsidR="00EC39F7" w:rsidRPr="002877DC" w:rsidRDefault="00EC39F7" w:rsidP="002877DC">
      <w:pPr>
        <w:pStyle w:val="ListParagraph"/>
        <w:numPr>
          <w:ilvl w:val="0"/>
          <w:numId w:val="13"/>
        </w:numPr>
        <w:suppressAutoHyphens/>
        <w:spacing w:line="100" w:lineRule="atLeast"/>
        <w:contextualSpacing w:val="0"/>
        <w:jc w:val="both"/>
        <w:rPr>
          <w:lang w:val="sr-Cyrl-CS"/>
        </w:rPr>
      </w:pPr>
      <w:r w:rsidRPr="002877DC">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877DC">
        <w:t xml:space="preserve">и нема забрану обављања делатности која је на снази у време подношења понуде за предметну јавну набавку </w:t>
      </w:r>
      <w:r w:rsidRPr="002877DC">
        <w:rPr>
          <w:iCs/>
        </w:rPr>
        <w:t>(чл. 75. ст. 2. ЗЈН)</w:t>
      </w:r>
      <w:r w:rsidRPr="002877DC">
        <w:t>;</w:t>
      </w:r>
    </w:p>
    <w:p w:rsidR="00EC39F7" w:rsidRPr="002877DC" w:rsidRDefault="00EC39F7" w:rsidP="002877DC">
      <w:pPr>
        <w:pStyle w:val="ListParagraph"/>
        <w:jc w:val="both"/>
        <w:rPr>
          <w:lang w:val="sr-Cyrl-CS"/>
        </w:rPr>
      </w:pPr>
    </w:p>
    <w:p w:rsidR="00EC39F7" w:rsidRPr="002877DC" w:rsidRDefault="00EC39F7" w:rsidP="002877DC">
      <w:pPr>
        <w:pStyle w:val="ListParagraph"/>
        <w:jc w:val="both"/>
        <w:rPr>
          <w:iCs/>
        </w:rPr>
      </w:pPr>
    </w:p>
    <w:p w:rsidR="00EC39F7" w:rsidRPr="002877DC" w:rsidRDefault="00EC39F7" w:rsidP="002877DC">
      <w:pPr>
        <w:spacing w:after="0"/>
        <w:rPr>
          <w:rFonts w:ascii="Times New Roman" w:hAnsi="Times New Roman" w:cs="Times New Roman"/>
          <w:sz w:val="24"/>
          <w:szCs w:val="24"/>
        </w:rPr>
      </w:pPr>
      <w:r w:rsidRPr="002877DC">
        <w:rPr>
          <w:rFonts w:ascii="Times New Roman" w:hAnsi="Times New Roman" w:cs="Times New Roman"/>
          <w:sz w:val="24"/>
          <w:szCs w:val="24"/>
        </w:rPr>
        <w:t>Место:_____________                                                            Понуђач:</w:t>
      </w:r>
    </w:p>
    <w:p w:rsidR="00EC39F7" w:rsidRPr="002877DC" w:rsidRDefault="00EC39F7" w:rsidP="002877DC">
      <w:pPr>
        <w:spacing w:after="0"/>
        <w:rPr>
          <w:rFonts w:ascii="Times New Roman" w:hAnsi="Times New Roman" w:cs="Times New Roman"/>
          <w:b/>
          <w:bCs/>
          <w:i/>
          <w:sz w:val="24"/>
          <w:szCs w:val="24"/>
        </w:rPr>
      </w:pPr>
      <w:r w:rsidRPr="002877DC">
        <w:rPr>
          <w:rFonts w:ascii="Times New Roman" w:hAnsi="Times New Roman" w:cs="Times New Roman"/>
          <w:sz w:val="24"/>
          <w:szCs w:val="24"/>
        </w:rPr>
        <w:t xml:space="preserve">Датум:_____________                         </w:t>
      </w:r>
      <w:r w:rsidR="00093DB3" w:rsidRPr="002877DC">
        <w:rPr>
          <w:rFonts w:ascii="Times New Roman" w:hAnsi="Times New Roman" w:cs="Times New Roman"/>
          <w:sz w:val="24"/>
          <w:szCs w:val="24"/>
        </w:rPr>
        <w:t xml:space="preserve">               </w:t>
      </w:r>
      <w:r w:rsidRPr="002877DC">
        <w:rPr>
          <w:rFonts w:ascii="Times New Roman" w:hAnsi="Times New Roman" w:cs="Times New Roman"/>
          <w:sz w:val="24"/>
          <w:szCs w:val="24"/>
        </w:rPr>
        <w:t xml:space="preserve">_____________________                                                        </w:t>
      </w:r>
    </w:p>
    <w:p w:rsidR="00EC39F7" w:rsidRPr="002877DC" w:rsidRDefault="00EC39F7" w:rsidP="002877DC">
      <w:pPr>
        <w:pStyle w:val="BodyText2"/>
        <w:spacing w:after="0" w:line="100" w:lineRule="atLeast"/>
        <w:jc w:val="both"/>
        <w:rPr>
          <w:b/>
          <w:bCs/>
          <w:i/>
          <w:color w:val="auto"/>
        </w:rPr>
      </w:pPr>
    </w:p>
    <w:p w:rsidR="00EC39F7" w:rsidRPr="002877DC" w:rsidRDefault="00EC39F7" w:rsidP="002877DC">
      <w:pPr>
        <w:pStyle w:val="ListParagraph"/>
        <w:ind w:left="0"/>
        <w:jc w:val="both"/>
        <w:rPr>
          <w:bCs/>
          <w:i/>
          <w:iCs/>
        </w:rPr>
      </w:pPr>
      <w:r w:rsidRPr="002877DC">
        <w:rPr>
          <w:b/>
          <w:bCs/>
          <w:i/>
        </w:rPr>
        <w:t>Напомена:</w:t>
      </w:r>
      <w:r w:rsidRPr="002877DC">
        <w:rPr>
          <w:bCs/>
          <w:i/>
        </w:rPr>
        <w:t xml:space="preserve"> </w:t>
      </w:r>
      <w:r w:rsidRPr="002877DC">
        <w:rPr>
          <w:b/>
          <w:bCs/>
          <w:i/>
          <w:iCs/>
          <w:u w:val="single"/>
        </w:rPr>
        <w:t>Уколико понуду подноси група понуђача,</w:t>
      </w:r>
      <w:r w:rsidRPr="002877DC">
        <w:rPr>
          <w:bCs/>
          <w:i/>
          <w:iCs/>
        </w:rPr>
        <w:t xml:space="preserve"> Изјава мора бити потписана од стране овлашћеног лица сваког понуђача из групе понуђача</w:t>
      </w:r>
      <w:r w:rsidRPr="002877DC">
        <w:rPr>
          <w:bCs/>
          <w:iCs/>
        </w:rPr>
        <w:t>, на који начин сваки понуђач из групе понуђача изјављује да испуњава обавезне услове из члана 75. став 1. тач. 1) до 4) ЗЈН.</w:t>
      </w:r>
    </w:p>
    <w:p w:rsidR="00EC39F7" w:rsidRPr="002877DC" w:rsidRDefault="00EC39F7" w:rsidP="002877DC">
      <w:pPr>
        <w:pStyle w:val="ListParagraph"/>
        <w:ind w:left="0"/>
        <w:jc w:val="both"/>
        <w:rPr>
          <w:bCs/>
          <w:i/>
          <w:iCs/>
        </w:rPr>
      </w:pPr>
    </w:p>
    <w:p w:rsidR="00EC39F7" w:rsidRPr="002877DC" w:rsidRDefault="00EC39F7" w:rsidP="002877DC">
      <w:pPr>
        <w:pStyle w:val="ListParagraph"/>
        <w:ind w:left="0"/>
        <w:jc w:val="both"/>
        <w:rPr>
          <w:bCs/>
          <w:i/>
          <w:iCs/>
        </w:rPr>
      </w:pPr>
    </w:p>
    <w:p w:rsidR="00EC39F7" w:rsidRPr="002877DC" w:rsidRDefault="00EC39F7" w:rsidP="002877DC">
      <w:pPr>
        <w:pStyle w:val="ListParagraph"/>
        <w:ind w:left="0"/>
        <w:jc w:val="both"/>
        <w:rPr>
          <w:bCs/>
          <w:i/>
          <w:iCs/>
        </w:rPr>
      </w:pPr>
    </w:p>
    <w:p w:rsidR="00EC39F7" w:rsidRPr="002877DC" w:rsidRDefault="00EC39F7" w:rsidP="002877DC">
      <w:pPr>
        <w:pStyle w:val="ListParagraph"/>
        <w:ind w:left="0"/>
        <w:jc w:val="both"/>
        <w:rPr>
          <w:bCs/>
          <w:i/>
          <w:iCs/>
        </w:rPr>
      </w:pPr>
    </w:p>
    <w:p w:rsidR="00EC39F7" w:rsidRPr="002877DC" w:rsidRDefault="00EC39F7"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EC39F7" w:rsidRPr="002877DC" w:rsidRDefault="00EC39F7" w:rsidP="002877DC">
      <w:pPr>
        <w:pStyle w:val="ListParagraph"/>
        <w:ind w:left="0"/>
        <w:jc w:val="both"/>
        <w:rPr>
          <w:bCs/>
          <w:i/>
          <w:iCs/>
        </w:rPr>
      </w:pPr>
    </w:p>
    <w:p w:rsidR="00EC39F7" w:rsidRPr="002877DC" w:rsidRDefault="00EC39F7" w:rsidP="002877DC">
      <w:pPr>
        <w:pStyle w:val="ListParagraph"/>
        <w:ind w:left="0"/>
        <w:jc w:val="both"/>
        <w:rPr>
          <w:bCs/>
          <w:i/>
          <w:iCs/>
        </w:rPr>
      </w:pPr>
    </w:p>
    <w:p w:rsidR="00EC39F7" w:rsidRPr="002877DC" w:rsidRDefault="00EC39F7" w:rsidP="002877DC">
      <w:pPr>
        <w:pStyle w:val="ListParagraph"/>
        <w:ind w:left="0"/>
        <w:jc w:val="both"/>
        <w:rPr>
          <w:bCs/>
          <w:i/>
          <w:iCs/>
        </w:rPr>
      </w:pPr>
    </w:p>
    <w:p w:rsidR="00EC39F7" w:rsidRPr="002877DC" w:rsidRDefault="00EC39F7" w:rsidP="002877DC">
      <w:pPr>
        <w:spacing w:after="0"/>
        <w:jc w:val="right"/>
        <w:rPr>
          <w:rFonts w:ascii="Times New Roman" w:hAnsi="Times New Roman" w:cs="Times New Roman"/>
          <w:b/>
          <w:bCs/>
          <w:sz w:val="24"/>
          <w:szCs w:val="24"/>
        </w:rPr>
      </w:pPr>
      <w:r w:rsidRPr="002877DC">
        <w:rPr>
          <w:rFonts w:ascii="Times New Roman" w:hAnsi="Times New Roman" w:cs="Times New Roman"/>
          <w:b/>
          <w:bCs/>
          <w:sz w:val="24"/>
          <w:szCs w:val="24"/>
        </w:rPr>
        <w:t>(ОБРАЗАЦ 6)</w:t>
      </w:r>
    </w:p>
    <w:p w:rsidR="00EC39F7" w:rsidRPr="002877DC" w:rsidRDefault="00EC39F7" w:rsidP="002877DC">
      <w:pPr>
        <w:spacing w:after="0"/>
        <w:jc w:val="right"/>
        <w:rPr>
          <w:rFonts w:ascii="Times New Roman" w:hAnsi="Times New Roman" w:cs="Times New Roman"/>
          <w:b/>
          <w:bCs/>
          <w:sz w:val="24"/>
          <w:szCs w:val="24"/>
        </w:rPr>
      </w:pPr>
    </w:p>
    <w:p w:rsidR="00EC39F7" w:rsidRPr="002877DC" w:rsidRDefault="00EC39F7" w:rsidP="002877DC">
      <w:pPr>
        <w:spacing w:after="0"/>
        <w:jc w:val="center"/>
        <w:rPr>
          <w:rFonts w:ascii="Times New Roman" w:hAnsi="Times New Roman" w:cs="Times New Roman"/>
          <w:b/>
          <w:bCs/>
          <w:sz w:val="24"/>
          <w:szCs w:val="24"/>
        </w:rPr>
      </w:pPr>
      <w:r w:rsidRPr="002877DC">
        <w:rPr>
          <w:rFonts w:ascii="Times New Roman" w:hAnsi="Times New Roman" w:cs="Times New Roman"/>
          <w:b/>
          <w:bCs/>
          <w:sz w:val="24"/>
          <w:szCs w:val="24"/>
        </w:rPr>
        <w:t>ОБРАЗАЦ ИЗЈАВЕ ПОДИЗВОЂАЧА  О ИСПУЊЕНОСТИ ОБАВЕЗНИХ УСЛОВА ЗА УЧЕШЋЕ У ПОСТУПКУ ЈАВНЕ НАБАВКЕ -  ЧЛ. 75. ЗЈН</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p>
    <w:p w:rsidR="00EC39F7" w:rsidRPr="002877DC" w:rsidRDefault="00EC39F7" w:rsidP="002877DC">
      <w:pPr>
        <w:spacing w:after="0"/>
        <w:jc w:val="center"/>
        <w:rPr>
          <w:rFonts w:ascii="Times New Roman" w:hAnsi="Times New Roman" w:cs="Times New Roman"/>
          <w:b/>
          <w:bCs/>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Под пуном материјалном и кривичном одговорношћу, </w:t>
      </w:r>
      <w:r w:rsidRPr="002877DC">
        <w:rPr>
          <w:rFonts w:ascii="Times New Roman" w:hAnsi="Times New Roman" w:cs="Times New Roman"/>
          <w:sz w:val="24"/>
          <w:szCs w:val="24"/>
          <w:lang w:val="sr-Cyrl-CS"/>
        </w:rPr>
        <w:t xml:space="preserve">као заступник подизвођача, </w:t>
      </w:r>
      <w:r w:rsidRPr="002877DC">
        <w:rPr>
          <w:rFonts w:ascii="Times New Roman" w:hAnsi="Times New Roman" w:cs="Times New Roman"/>
          <w:sz w:val="24"/>
          <w:szCs w:val="24"/>
        </w:rPr>
        <w:t>дајем следећу</w:t>
      </w: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r w:rsidRPr="002877DC">
        <w:rPr>
          <w:rFonts w:ascii="Times New Roman" w:hAnsi="Times New Roman" w:cs="Times New Roman"/>
          <w:sz w:val="24"/>
          <w:szCs w:val="24"/>
        </w:rPr>
        <w:tab/>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center"/>
        <w:rPr>
          <w:rFonts w:ascii="Times New Roman" w:hAnsi="Times New Roman" w:cs="Times New Roman"/>
          <w:b/>
          <w:sz w:val="24"/>
          <w:szCs w:val="24"/>
        </w:rPr>
      </w:pPr>
      <w:r w:rsidRPr="002877DC">
        <w:rPr>
          <w:rFonts w:ascii="Times New Roman" w:hAnsi="Times New Roman" w:cs="Times New Roman"/>
          <w:b/>
          <w:sz w:val="24"/>
          <w:szCs w:val="24"/>
        </w:rPr>
        <w:t>И З Ј А В У</w:t>
      </w:r>
    </w:p>
    <w:p w:rsidR="00EC39F7" w:rsidRPr="002877DC" w:rsidRDefault="00EC39F7" w:rsidP="002877DC">
      <w:pPr>
        <w:spacing w:after="0"/>
        <w:jc w:val="center"/>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sz w:val="24"/>
          <w:szCs w:val="24"/>
          <w:lang w:val="sr-Cyrl-CS"/>
        </w:rPr>
      </w:pPr>
    </w:p>
    <w:p w:rsidR="00EC39F7" w:rsidRPr="00E35251" w:rsidRDefault="00EC39F7" w:rsidP="00E35251">
      <w:pPr>
        <w:spacing w:after="0"/>
        <w:rPr>
          <w:rFonts w:ascii="Times New Roman" w:hAnsi="Times New Roman" w:cs="Times New Roman"/>
          <w:sz w:val="24"/>
          <w:szCs w:val="24"/>
          <w:u w:val="single"/>
        </w:rPr>
      </w:pPr>
      <w:r w:rsidRPr="002877DC">
        <w:rPr>
          <w:rFonts w:ascii="Times New Roman" w:hAnsi="Times New Roman" w:cs="Times New Roman"/>
          <w:sz w:val="24"/>
          <w:szCs w:val="24"/>
          <w:lang w:val="sr-Cyrl-CS"/>
        </w:rPr>
        <w:t>П</w:t>
      </w:r>
      <w:r w:rsidRPr="002877DC">
        <w:rPr>
          <w:rFonts w:ascii="Times New Roman" w:hAnsi="Times New Roman" w:cs="Times New Roman"/>
          <w:sz w:val="24"/>
          <w:szCs w:val="24"/>
        </w:rPr>
        <w:t xml:space="preserve">одизвођач </w:t>
      </w:r>
      <w:r w:rsidRPr="002877DC">
        <w:rPr>
          <w:rFonts w:ascii="Times New Roman" w:hAnsi="Times New Roman" w:cs="Times New Roman"/>
          <w:i/>
          <w:sz w:val="24"/>
          <w:szCs w:val="24"/>
        </w:rPr>
        <w:t xml:space="preserve"> _____________________________________________</w:t>
      </w:r>
      <w:r w:rsidRPr="002877DC">
        <w:rPr>
          <w:rFonts w:ascii="Times New Roman" w:hAnsi="Times New Roman" w:cs="Times New Roman"/>
          <w:i/>
          <w:iCs/>
          <w:sz w:val="24"/>
          <w:szCs w:val="24"/>
        </w:rPr>
        <w:t>[</w:t>
      </w:r>
      <w:r w:rsidRPr="002877DC">
        <w:rPr>
          <w:rFonts w:ascii="Times New Roman" w:hAnsi="Times New Roman" w:cs="Times New Roman"/>
          <w:i/>
          <w:sz w:val="24"/>
          <w:szCs w:val="24"/>
        </w:rPr>
        <w:t>навести назив подизвођача</w:t>
      </w:r>
      <w:r w:rsidRPr="002877DC">
        <w:rPr>
          <w:rFonts w:ascii="Times New Roman" w:hAnsi="Times New Roman" w:cs="Times New Roman"/>
          <w:i/>
          <w:iCs/>
          <w:sz w:val="24"/>
          <w:szCs w:val="24"/>
        </w:rPr>
        <w:t>]</w:t>
      </w:r>
      <w:r w:rsidRPr="002877DC">
        <w:rPr>
          <w:rFonts w:ascii="Times New Roman" w:hAnsi="Times New Roman" w:cs="Times New Roman"/>
          <w:i/>
          <w:sz w:val="24"/>
          <w:szCs w:val="24"/>
          <w:lang w:val="sr-Cyrl-CS"/>
        </w:rPr>
        <w:t xml:space="preserve"> </w:t>
      </w:r>
      <w:r w:rsidRPr="002877DC">
        <w:rPr>
          <w:rFonts w:ascii="Times New Roman" w:hAnsi="Times New Roman" w:cs="Times New Roman"/>
          <w:sz w:val="24"/>
          <w:szCs w:val="24"/>
        </w:rPr>
        <w:t>у поступку јавне набавке</w:t>
      </w:r>
      <w:r w:rsidRPr="002877DC">
        <w:rPr>
          <w:rFonts w:ascii="Times New Roman" w:hAnsi="Times New Roman" w:cs="Times New Roman"/>
          <w:sz w:val="24"/>
          <w:szCs w:val="24"/>
          <w:lang w:val="sr-Cyrl-CS"/>
        </w:rPr>
        <w:t xml:space="preserve"> </w:t>
      </w:r>
      <w:r w:rsidRPr="002877DC">
        <w:rPr>
          <w:rFonts w:ascii="Times New Roman" w:hAnsi="Times New Roman" w:cs="Times New Roman"/>
          <w:bCs/>
          <w:sz w:val="24"/>
          <w:szCs w:val="24"/>
          <w:lang w:val="sr-Cyrl-CS"/>
        </w:rPr>
        <w:t>мале вредности</w:t>
      </w:r>
      <w:r w:rsidRPr="002877DC">
        <w:rPr>
          <w:rFonts w:ascii="Times New Roman" w:hAnsi="Times New Roman" w:cs="Times New Roman"/>
          <w:sz w:val="24"/>
          <w:szCs w:val="24"/>
          <w:lang w:val="sr-Cyrl-CS"/>
        </w:rPr>
        <w:t xml:space="preserve"> </w:t>
      </w:r>
      <w:r w:rsidR="00E35251">
        <w:rPr>
          <w:rFonts w:ascii="Times New Roman" w:hAnsi="Times New Roman" w:cs="Times New Roman"/>
          <w:bCs/>
          <w:sz w:val="24"/>
          <w:szCs w:val="24"/>
          <w:lang w:val="sr-Cyrl-CS"/>
        </w:rPr>
        <w:t xml:space="preserve"> </w:t>
      </w:r>
      <w:r w:rsidR="00E35251" w:rsidRPr="002877DC">
        <w:rPr>
          <w:rStyle w:val="Bodytext30"/>
          <w:rFonts w:ascii="Times New Roman" w:hAnsi="Times New Roman" w:cs="Times New Roman"/>
          <w:sz w:val="24"/>
          <w:szCs w:val="24"/>
          <w:lang w:eastAsia="sr-Cyrl-CS"/>
        </w:rPr>
        <w:t>IV404-</w:t>
      </w:r>
      <w:r w:rsidR="00E35251">
        <w:rPr>
          <w:rStyle w:val="Bodytext30"/>
          <w:rFonts w:ascii="Times New Roman" w:hAnsi="Times New Roman" w:cs="Times New Roman"/>
          <w:sz w:val="24"/>
          <w:szCs w:val="24"/>
          <w:lang w:eastAsia="sr-Cyrl-CS"/>
        </w:rPr>
        <w:t>160/20</w:t>
      </w:r>
      <w:r w:rsidR="00E35251" w:rsidRPr="002877DC">
        <w:rPr>
          <w:rStyle w:val="Bodytext30"/>
          <w:rFonts w:ascii="Times New Roman" w:hAnsi="Times New Roman" w:cs="Times New Roman"/>
          <w:sz w:val="24"/>
          <w:szCs w:val="24"/>
          <w:lang w:eastAsia="sr-Cyrl-CS"/>
        </w:rPr>
        <w:t xml:space="preserve"> </w:t>
      </w:r>
      <w:r w:rsidR="00E35251" w:rsidRPr="002877DC">
        <w:rPr>
          <w:rFonts w:ascii="Times New Roman" w:eastAsia="TimesNewRomanPS-BoldMT" w:hAnsi="Times New Roman" w:cs="Times New Roman"/>
          <w:b/>
          <w:bCs/>
          <w:sz w:val="24"/>
          <w:szCs w:val="24"/>
        </w:rPr>
        <w:t xml:space="preserve">- </w:t>
      </w:r>
      <w:r w:rsidR="00E35251">
        <w:rPr>
          <w:rFonts w:ascii="Times New Roman" w:hAnsi="Times New Roman" w:cs="Times New Roman"/>
          <w:sz w:val="24"/>
          <w:szCs w:val="24"/>
          <w:u w:val="single"/>
        </w:rPr>
        <w:t>Услуге мобилне телефоније за градске управе</w:t>
      </w:r>
      <w:r w:rsidRPr="002877DC">
        <w:rPr>
          <w:rFonts w:ascii="Times New Roman" w:hAnsi="Times New Roman" w:cs="Times New Roman"/>
          <w:sz w:val="24"/>
          <w:szCs w:val="24"/>
        </w:rPr>
        <w:t>, испуњава све услове из чл. 75. ЗЈН, односно услове дефинисане конкурсном документацијом</w:t>
      </w:r>
      <w:r w:rsidRPr="002877DC">
        <w:rPr>
          <w:rFonts w:ascii="Times New Roman" w:hAnsi="Times New Roman" w:cs="Times New Roman"/>
          <w:sz w:val="24"/>
          <w:szCs w:val="24"/>
          <w:lang w:val="ru-RU"/>
        </w:rPr>
        <w:t xml:space="preserve"> </w:t>
      </w:r>
      <w:r w:rsidRPr="002877DC">
        <w:rPr>
          <w:rFonts w:ascii="Times New Roman" w:hAnsi="Times New Roman" w:cs="Times New Roman"/>
          <w:sz w:val="24"/>
          <w:szCs w:val="24"/>
        </w:rPr>
        <w:t>за предметну јавну набавку</w:t>
      </w:r>
      <w:r w:rsidRPr="002877DC">
        <w:rPr>
          <w:rFonts w:ascii="Times New Roman" w:hAnsi="Times New Roman" w:cs="Times New Roman"/>
          <w:sz w:val="24"/>
          <w:szCs w:val="24"/>
          <w:lang w:val="sr-Cyrl-CS"/>
        </w:rPr>
        <w:t>,</w:t>
      </w:r>
      <w:r w:rsidRPr="002877DC">
        <w:rPr>
          <w:rFonts w:ascii="Times New Roman" w:hAnsi="Times New Roman" w:cs="Times New Roman"/>
          <w:sz w:val="24"/>
          <w:szCs w:val="24"/>
        </w:rPr>
        <w:t xml:space="preserve"> и то:</w:t>
      </w:r>
    </w:p>
    <w:p w:rsidR="00EC39F7" w:rsidRPr="002877DC" w:rsidRDefault="00EC39F7" w:rsidP="00E35251">
      <w:pPr>
        <w:spacing w:after="0"/>
        <w:rPr>
          <w:rFonts w:ascii="Times New Roman" w:hAnsi="Times New Roman" w:cs="Times New Roman"/>
          <w:iCs/>
          <w:sz w:val="24"/>
          <w:szCs w:val="24"/>
        </w:rPr>
      </w:pPr>
    </w:p>
    <w:p w:rsidR="00EC39F7" w:rsidRPr="002877DC" w:rsidRDefault="00EC39F7" w:rsidP="002877DC">
      <w:pPr>
        <w:pStyle w:val="ListParagraph"/>
        <w:numPr>
          <w:ilvl w:val="0"/>
          <w:numId w:val="18"/>
        </w:numPr>
        <w:suppressAutoHyphens/>
        <w:spacing w:line="100" w:lineRule="atLeast"/>
        <w:contextualSpacing w:val="0"/>
        <w:jc w:val="both"/>
        <w:rPr>
          <w:iCs/>
          <w:lang w:val="sr-Cyrl-CS"/>
        </w:rPr>
      </w:pPr>
      <w:r w:rsidRPr="002877DC">
        <w:rPr>
          <w:iCs/>
          <w:lang w:val="sr-Cyrl-CS"/>
        </w:rPr>
        <w:t>Подизвођач је р</w:t>
      </w:r>
      <w:r w:rsidRPr="002877DC">
        <w:rPr>
          <w:iCs/>
        </w:rPr>
        <w:t>егистрован код надлежног органа, односно уписан у одговарајући регистар (чл. 75. ст. 1. тач. 1) ЗЈН);</w:t>
      </w:r>
    </w:p>
    <w:p w:rsidR="00EC39F7" w:rsidRPr="002877DC" w:rsidRDefault="00EC39F7" w:rsidP="002877DC">
      <w:pPr>
        <w:pStyle w:val="ListParagraph"/>
        <w:numPr>
          <w:ilvl w:val="0"/>
          <w:numId w:val="18"/>
        </w:numPr>
        <w:suppressAutoHyphens/>
        <w:spacing w:line="100" w:lineRule="atLeast"/>
        <w:contextualSpacing w:val="0"/>
        <w:jc w:val="both"/>
        <w:rPr>
          <w:bCs/>
          <w:iCs/>
          <w:lang w:val="sr-Cyrl-CS"/>
        </w:rPr>
      </w:pPr>
      <w:r w:rsidRPr="002877DC">
        <w:rPr>
          <w:iCs/>
          <w:lang w:val="sr-Cyrl-CS"/>
        </w:rPr>
        <w:t xml:space="preserve">Подизвођач и његов </w:t>
      </w:r>
      <w:r w:rsidRPr="002877DC">
        <w:rPr>
          <w:iCs/>
        </w:rPr>
        <w:t xml:space="preserve">законски </w:t>
      </w:r>
      <w:r w:rsidRPr="002877DC">
        <w:t>заступник нис</w:t>
      </w:r>
      <w:r w:rsidRPr="002877DC">
        <w:rPr>
          <w:lang w:val="sr-Cyrl-CS"/>
        </w:rPr>
        <w:t>у</w:t>
      </w:r>
      <w:r w:rsidRPr="002877D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877DC">
        <w:rPr>
          <w:lang w:val="sr-Cyrl-CS"/>
        </w:rPr>
        <w:t>к</w:t>
      </w:r>
      <w:r w:rsidRPr="002877DC">
        <w:t xml:space="preserve">ривично дело преваре </w:t>
      </w:r>
      <w:r w:rsidRPr="002877DC">
        <w:rPr>
          <w:iCs/>
        </w:rPr>
        <w:t>(чл. 75. ст. 1. тач. 2) ЗЈН);</w:t>
      </w:r>
    </w:p>
    <w:p w:rsidR="00EC39F7" w:rsidRPr="002877DC" w:rsidRDefault="00EC39F7" w:rsidP="002877DC">
      <w:pPr>
        <w:pStyle w:val="ListParagraph"/>
        <w:numPr>
          <w:ilvl w:val="0"/>
          <w:numId w:val="18"/>
        </w:numPr>
        <w:suppressAutoHyphens/>
        <w:spacing w:line="100" w:lineRule="atLeast"/>
        <w:contextualSpacing w:val="0"/>
        <w:jc w:val="both"/>
        <w:rPr>
          <w:lang w:val="sr-Cyrl-CS"/>
        </w:rPr>
      </w:pPr>
      <w:r w:rsidRPr="002877DC">
        <w:rPr>
          <w:bCs/>
          <w:iCs/>
          <w:lang w:val="sr-Cyrl-CS"/>
        </w:rPr>
        <w:t>Подизвођач је и</w:t>
      </w:r>
      <w:r w:rsidRPr="002877DC">
        <w:rPr>
          <w:bCs/>
          <w:iCs/>
        </w:rPr>
        <w:t xml:space="preserve">змирио </w:t>
      </w:r>
      <w:r w:rsidRPr="002877DC">
        <w:t>доспеле порезе, доприносе и друге јавне дажбине у складу са прописима Републике Србије (</w:t>
      </w:r>
      <w:r w:rsidRPr="002877DC">
        <w:rPr>
          <w:i/>
        </w:rPr>
        <w:t>или стране државе када има седиште на њеној територији)</w:t>
      </w:r>
      <w:r w:rsidRPr="002877DC">
        <w:rPr>
          <w:iCs/>
        </w:rPr>
        <w:t xml:space="preserve"> (чл. 75. ст. 1. тач. 4) ЗЈН)</w:t>
      </w:r>
      <w:r w:rsidRPr="002877DC">
        <w:rPr>
          <w:i/>
        </w:rPr>
        <w:t>;</w:t>
      </w:r>
    </w:p>
    <w:p w:rsidR="00EC39F7" w:rsidRPr="002877DC" w:rsidRDefault="00EC39F7" w:rsidP="002877DC">
      <w:pPr>
        <w:pStyle w:val="ListParagraph"/>
        <w:numPr>
          <w:ilvl w:val="0"/>
          <w:numId w:val="18"/>
        </w:numPr>
        <w:suppressAutoHyphens/>
        <w:spacing w:line="100" w:lineRule="atLeast"/>
        <w:contextualSpacing w:val="0"/>
        <w:jc w:val="both"/>
        <w:rPr>
          <w:lang w:val="sr-Cyrl-CS"/>
        </w:rPr>
      </w:pPr>
      <w:r w:rsidRPr="002877DC">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877DC">
        <w:t xml:space="preserve">и нема забрану обављања делатности која је на снази у време подношења понуде за предметну јавну набавку </w:t>
      </w:r>
      <w:r w:rsidRPr="002877DC">
        <w:rPr>
          <w:iCs/>
        </w:rPr>
        <w:t>(чл. 75. ст. 2. ЗЈН)</w:t>
      </w:r>
      <w:r w:rsidRPr="002877DC">
        <w:t>.</w:t>
      </w:r>
    </w:p>
    <w:p w:rsidR="00EC39F7" w:rsidRPr="002877DC" w:rsidRDefault="00EC39F7" w:rsidP="002877DC">
      <w:pPr>
        <w:pStyle w:val="ListParagraph"/>
        <w:ind w:left="1080"/>
        <w:jc w:val="both"/>
        <w:rPr>
          <w:iCs/>
          <w:lang w:val="sr-Cyrl-CS"/>
        </w:rPr>
      </w:pPr>
    </w:p>
    <w:p w:rsidR="00EC39F7" w:rsidRPr="002877DC" w:rsidRDefault="00EC39F7" w:rsidP="002877DC">
      <w:pPr>
        <w:pStyle w:val="ListParagraph"/>
        <w:jc w:val="both"/>
        <w:rPr>
          <w:iCs/>
        </w:rPr>
      </w:pPr>
    </w:p>
    <w:p w:rsidR="00EC39F7" w:rsidRPr="002877DC" w:rsidRDefault="00EC39F7" w:rsidP="002877DC">
      <w:pPr>
        <w:spacing w:after="0"/>
        <w:jc w:val="both"/>
        <w:rPr>
          <w:rFonts w:ascii="Times New Roman" w:hAnsi="Times New Roman" w:cs="Times New Roman"/>
          <w:i/>
          <w:sz w:val="24"/>
          <w:szCs w:val="24"/>
          <w:lang w:val="sr-Cyrl-CS"/>
        </w:rPr>
      </w:pPr>
    </w:p>
    <w:p w:rsidR="00EC39F7" w:rsidRPr="002877DC" w:rsidRDefault="00EC39F7" w:rsidP="002877DC">
      <w:pPr>
        <w:spacing w:after="0"/>
        <w:rPr>
          <w:rFonts w:ascii="Times New Roman" w:hAnsi="Times New Roman" w:cs="Times New Roman"/>
          <w:sz w:val="24"/>
          <w:szCs w:val="24"/>
        </w:rPr>
      </w:pPr>
      <w:r w:rsidRPr="002877DC">
        <w:rPr>
          <w:rFonts w:ascii="Times New Roman" w:hAnsi="Times New Roman" w:cs="Times New Roman"/>
          <w:sz w:val="24"/>
          <w:szCs w:val="24"/>
        </w:rPr>
        <w:t>Место:_____________                                                            Подизвођач:</w:t>
      </w:r>
    </w:p>
    <w:p w:rsidR="00EC39F7" w:rsidRPr="002877DC" w:rsidRDefault="00EC39F7" w:rsidP="002877DC">
      <w:pPr>
        <w:spacing w:after="0"/>
        <w:rPr>
          <w:rFonts w:ascii="Times New Roman" w:hAnsi="Times New Roman" w:cs="Times New Roman"/>
          <w:b/>
          <w:bCs/>
          <w:i/>
          <w:sz w:val="24"/>
          <w:szCs w:val="24"/>
        </w:rPr>
      </w:pPr>
      <w:r w:rsidRPr="002877DC">
        <w:rPr>
          <w:rFonts w:ascii="Times New Roman" w:hAnsi="Times New Roman" w:cs="Times New Roman"/>
          <w:sz w:val="24"/>
          <w:szCs w:val="24"/>
        </w:rPr>
        <w:t xml:space="preserve">Датум:_____________                         </w:t>
      </w:r>
      <w:r w:rsidR="00093DB3" w:rsidRPr="002877DC">
        <w:rPr>
          <w:rFonts w:ascii="Times New Roman" w:hAnsi="Times New Roman" w:cs="Times New Roman"/>
          <w:sz w:val="24"/>
          <w:szCs w:val="24"/>
        </w:rPr>
        <w:t xml:space="preserve">                   </w:t>
      </w:r>
      <w:r w:rsidRPr="002877DC">
        <w:rPr>
          <w:rFonts w:ascii="Times New Roman" w:hAnsi="Times New Roman" w:cs="Times New Roman"/>
          <w:sz w:val="24"/>
          <w:szCs w:val="24"/>
        </w:rPr>
        <w:t xml:space="preserve">_____________________                                                        </w:t>
      </w:r>
    </w:p>
    <w:p w:rsidR="00EC39F7" w:rsidRPr="002877DC" w:rsidRDefault="00EC39F7" w:rsidP="002877DC">
      <w:pPr>
        <w:pStyle w:val="BodyText2"/>
        <w:spacing w:after="0" w:line="100" w:lineRule="atLeast"/>
        <w:jc w:val="both"/>
        <w:rPr>
          <w:b/>
          <w:bCs/>
          <w:i/>
          <w:color w:val="auto"/>
        </w:rPr>
      </w:pPr>
    </w:p>
    <w:p w:rsidR="00480328" w:rsidRPr="002877DC" w:rsidRDefault="00480328" w:rsidP="002877DC">
      <w:pPr>
        <w:pStyle w:val="ListParagraph"/>
        <w:ind w:left="0"/>
        <w:jc w:val="both"/>
        <w:rPr>
          <w:b/>
          <w:bCs/>
          <w:i/>
        </w:rPr>
      </w:pPr>
    </w:p>
    <w:p w:rsidR="00480328" w:rsidRPr="002877DC" w:rsidRDefault="00480328" w:rsidP="002877DC">
      <w:pPr>
        <w:pStyle w:val="ListParagraph"/>
        <w:ind w:left="0"/>
        <w:jc w:val="both"/>
        <w:rPr>
          <w:b/>
          <w:bCs/>
          <w:i/>
        </w:rPr>
      </w:pPr>
    </w:p>
    <w:p w:rsidR="00480328" w:rsidRPr="002877DC" w:rsidRDefault="00480328" w:rsidP="002877DC">
      <w:pPr>
        <w:pStyle w:val="ListParagraph"/>
        <w:ind w:left="0"/>
        <w:jc w:val="both"/>
        <w:rPr>
          <w:b/>
          <w:bCs/>
          <w:i/>
        </w:rPr>
      </w:pPr>
    </w:p>
    <w:p w:rsidR="00480328" w:rsidRPr="002877DC" w:rsidRDefault="00480328" w:rsidP="002877DC">
      <w:pPr>
        <w:pStyle w:val="ListParagraph"/>
        <w:ind w:left="0"/>
        <w:jc w:val="both"/>
        <w:rPr>
          <w:b/>
          <w:bCs/>
          <w:i/>
        </w:rPr>
      </w:pPr>
    </w:p>
    <w:p w:rsidR="00EC39F7" w:rsidRPr="002877DC" w:rsidRDefault="00EC39F7" w:rsidP="002877DC">
      <w:pPr>
        <w:pStyle w:val="ListParagraph"/>
        <w:ind w:left="0"/>
        <w:jc w:val="both"/>
        <w:rPr>
          <w:bCs/>
          <w:i/>
          <w:iCs/>
        </w:rPr>
      </w:pPr>
      <w:r w:rsidRPr="002877DC">
        <w:rPr>
          <w:b/>
          <w:bCs/>
          <w:i/>
        </w:rPr>
        <w:t>Напомена:</w:t>
      </w:r>
      <w:r w:rsidRPr="002877DC">
        <w:rPr>
          <w:bCs/>
          <w:i/>
        </w:rPr>
        <w:t xml:space="preserve"> </w:t>
      </w:r>
      <w:r w:rsidRPr="002877DC">
        <w:rPr>
          <w:b/>
          <w:bCs/>
          <w:i/>
          <w:iCs/>
          <w:u w:val="single"/>
        </w:rPr>
        <w:t>Уколико понуђач подноси понуду са подизвођачем</w:t>
      </w:r>
      <w:r w:rsidRPr="002877DC">
        <w:rPr>
          <w:bCs/>
          <w:i/>
          <w:iCs/>
        </w:rPr>
        <w:t xml:space="preserve">, Изјава мора бити потписана од стране овлашћеног лица подизвођача </w:t>
      </w:r>
    </w:p>
    <w:p w:rsidR="00480328" w:rsidRPr="002877DC" w:rsidRDefault="00480328" w:rsidP="002877DC">
      <w:pPr>
        <w:pStyle w:val="ListParagraph"/>
        <w:ind w:left="0"/>
        <w:jc w:val="both"/>
        <w:rPr>
          <w:bCs/>
          <w:i/>
          <w:iCs/>
        </w:rPr>
      </w:pPr>
    </w:p>
    <w:p w:rsidR="00480328" w:rsidRPr="002877DC" w:rsidRDefault="00480328" w:rsidP="002877DC">
      <w:pPr>
        <w:pStyle w:val="ListParagraph"/>
        <w:ind w:left="0"/>
        <w:jc w:val="both"/>
        <w:rPr>
          <w:bCs/>
          <w:i/>
          <w:iCs/>
        </w:rPr>
      </w:pPr>
    </w:p>
    <w:p w:rsidR="00480328" w:rsidRDefault="00480328" w:rsidP="002877DC">
      <w:pPr>
        <w:pStyle w:val="ListParagraph"/>
        <w:ind w:left="0"/>
        <w:jc w:val="both"/>
        <w:rPr>
          <w:bCs/>
          <w:i/>
          <w:iCs/>
        </w:rPr>
      </w:pPr>
    </w:p>
    <w:p w:rsidR="004841EE" w:rsidRDefault="004841EE" w:rsidP="002877DC">
      <w:pPr>
        <w:pStyle w:val="ListParagraph"/>
        <w:ind w:left="0"/>
        <w:jc w:val="both"/>
        <w:rPr>
          <w:bCs/>
          <w:i/>
          <w:iCs/>
        </w:rPr>
      </w:pPr>
    </w:p>
    <w:p w:rsidR="004841EE" w:rsidRPr="004841EE" w:rsidRDefault="004841EE" w:rsidP="002877DC">
      <w:pPr>
        <w:pStyle w:val="ListParagraph"/>
        <w:ind w:left="0"/>
        <w:jc w:val="both"/>
        <w:rPr>
          <w:bCs/>
          <w:i/>
          <w:iCs/>
        </w:rPr>
      </w:pPr>
    </w:p>
    <w:p w:rsidR="002877DC" w:rsidRPr="002877DC" w:rsidRDefault="002877DC" w:rsidP="002877DC">
      <w:pPr>
        <w:pStyle w:val="ListParagraph"/>
        <w:ind w:left="0"/>
        <w:jc w:val="both"/>
        <w:rPr>
          <w:bCs/>
          <w:i/>
          <w:iCs/>
        </w:rPr>
      </w:pPr>
    </w:p>
    <w:p w:rsidR="002877DC" w:rsidRPr="002877DC" w:rsidRDefault="002877DC" w:rsidP="002877DC">
      <w:pPr>
        <w:spacing w:after="0"/>
        <w:rPr>
          <w:rFonts w:ascii="Times New Roman" w:hAnsi="Times New Roman" w:cs="Times New Roman"/>
          <w:b/>
          <w:bCs/>
          <w:i/>
          <w:iCs/>
          <w:sz w:val="24"/>
          <w:szCs w:val="24"/>
        </w:rPr>
      </w:pPr>
    </w:p>
    <w:p w:rsidR="00E35251" w:rsidRDefault="002877DC" w:rsidP="00E35251">
      <w:pPr>
        <w:jc w:val="right"/>
        <w:rPr>
          <w:rFonts w:ascii="Times New Roman" w:hAnsi="Times New Roman" w:cs="Times New Roman"/>
          <w:b/>
          <w:sz w:val="24"/>
          <w:szCs w:val="24"/>
        </w:rPr>
      </w:pPr>
      <w:r w:rsidRPr="00E35251">
        <w:rPr>
          <w:rFonts w:ascii="Times New Roman" w:hAnsi="Times New Roman" w:cs="Times New Roman"/>
          <w:b/>
          <w:bCs/>
          <w:sz w:val="24"/>
          <w:szCs w:val="24"/>
        </w:rPr>
        <w:t>(ОБРАЗАЦ 7)</w:t>
      </w:r>
      <w:r w:rsidR="00E35251" w:rsidRPr="00E35251">
        <w:rPr>
          <w:rFonts w:ascii="Times New Roman" w:hAnsi="Times New Roman" w:cs="Times New Roman"/>
          <w:b/>
          <w:sz w:val="24"/>
          <w:szCs w:val="24"/>
        </w:rPr>
        <w:t xml:space="preserve"> </w:t>
      </w:r>
    </w:p>
    <w:p w:rsidR="00E35251" w:rsidRPr="00E35251" w:rsidRDefault="00E35251" w:rsidP="00E35251">
      <w:pPr>
        <w:jc w:val="center"/>
        <w:rPr>
          <w:rFonts w:ascii="Times New Roman" w:hAnsi="Times New Roman" w:cs="Times New Roman"/>
          <w:b/>
          <w:sz w:val="24"/>
          <w:szCs w:val="24"/>
        </w:rPr>
      </w:pPr>
      <w:r w:rsidRPr="00E35251">
        <w:rPr>
          <w:rFonts w:ascii="Times New Roman" w:hAnsi="Times New Roman" w:cs="Times New Roman"/>
          <w:b/>
          <w:sz w:val="24"/>
          <w:szCs w:val="24"/>
        </w:rPr>
        <w:t>ЗАПИСНИК О ОБИЛАСКУ ЛОКАЦИЈЕ</w:t>
      </w:r>
    </w:p>
    <w:p w:rsidR="002877DC" w:rsidRPr="00E35251" w:rsidRDefault="002877DC" w:rsidP="002877DC">
      <w:pPr>
        <w:spacing w:after="0"/>
        <w:jc w:val="right"/>
        <w:rPr>
          <w:rFonts w:ascii="Times New Roman" w:hAnsi="Times New Roman" w:cs="Times New Roman"/>
          <w:b/>
          <w:bCs/>
          <w:sz w:val="24"/>
          <w:szCs w:val="24"/>
        </w:rPr>
      </w:pPr>
    </w:p>
    <w:p w:rsidR="002877DC" w:rsidRPr="00E35251" w:rsidRDefault="002877DC" w:rsidP="002877DC">
      <w:pPr>
        <w:autoSpaceDE w:val="0"/>
        <w:autoSpaceDN w:val="0"/>
        <w:adjustRightInd w:val="0"/>
        <w:spacing w:after="0" w:line="240" w:lineRule="auto"/>
        <w:jc w:val="right"/>
        <w:rPr>
          <w:rFonts w:ascii="Times New Roman" w:eastAsia="Times New Roman" w:hAnsi="Times New Roman" w:cs="Times New Roman"/>
          <w:b/>
          <w:bCs/>
          <w:sz w:val="24"/>
          <w:szCs w:val="24"/>
        </w:rPr>
      </w:pPr>
    </w:p>
    <w:p w:rsidR="002877DC" w:rsidRPr="00E35251" w:rsidRDefault="002877DC" w:rsidP="002877DC">
      <w:pPr>
        <w:autoSpaceDE w:val="0"/>
        <w:autoSpaceDN w:val="0"/>
        <w:adjustRightInd w:val="0"/>
        <w:spacing w:after="0" w:line="240" w:lineRule="auto"/>
        <w:jc w:val="right"/>
        <w:rPr>
          <w:rFonts w:ascii="Times New Roman" w:eastAsia="Times New Roman" w:hAnsi="Times New Roman" w:cs="Times New Roman"/>
          <w:b/>
          <w:bCs/>
          <w:sz w:val="24"/>
          <w:szCs w:val="24"/>
        </w:rPr>
      </w:pPr>
    </w:p>
    <w:p w:rsidR="002877DC" w:rsidRPr="00E35251" w:rsidRDefault="002877DC" w:rsidP="002877DC">
      <w:pPr>
        <w:pStyle w:val="ListParagraph"/>
        <w:ind w:left="0"/>
        <w:jc w:val="both"/>
        <w:rPr>
          <w:bCs/>
          <w:i/>
          <w:iCs/>
        </w:rPr>
      </w:pPr>
    </w:p>
    <w:p w:rsidR="002877DC" w:rsidRPr="00E35251" w:rsidRDefault="002877DC" w:rsidP="002877DC">
      <w:pPr>
        <w:pStyle w:val="ListParagraph"/>
        <w:ind w:left="0"/>
        <w:jc w:val="both"/>
        <w:rPr>
          <w:bCs/>
          <w:i/>
          <w:iCs/>
        </w:rPr>
      </w:pPr>
    </w:p>
    <w:p w:rsidR="002877DC" w:rsidRPr="00E35251" w:rsidRDefault="002877DC" w:rsidP="002877DC">
      <w:pPr>
        <w:pStyle w:val="ListParagraph"/>
        <w:ind w:left="0"/>
        <w:jc w:val="both"/>
        <w:rPr>
          <w:bCs/>
          <w:i/>
          <w:i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99"/>
        <w:gridCol w:w="4211"/>
      </w:tblGrid>
      <w:tr w:rsidR="00E35251" w:rsidRPr="00E35251" w:rsidTr="00892B9A">
        <w:trPr>
          <w:trHeight w:val="669"/>
          <w:jc w:val="center"/>
        </w:trPr>
        <w:tc>
          <w:tcPr>
            <w:tcW w:w="4899" w:type="dxa"/>
          </w:tcPr>
          <w:p w:rsidR="00E35251" w:rsidRPr="00E35251" w:rsidRDefault="00E35251" w:rsidP="00892B9A">
            <w:pPr>
              <w:framePr w:hSpace="180" w:wrap="around" w:vAnchor="text" w:hAnchor="margin" w:xAlign="center" w:y="-1606"/>
              <w:spacing w:line="240" w:lineRule="auto"/>
              <w:rPr>
                <w:rFonts w:ascii="Times New Roman" w:eastAsia="Calibri" w:hAnsi="Times New Roman" w:cs="Times New Roman"/>
                <w:sz w:val="24"/>
                <w:szCs w:val="24"/>
                <w:lang w:val="sr-Cyrl-CS"/>
              </w:rPr>
            </w:pPr>
            <w:r w:rsidRPr="00E35251">
              <w:rPr>
                <w:rFonts w:ascii="Times New Roman" w:hAnsi="Times New Roman" w:cs="Times New Roman"/>
                <w:sz w:val="24"/>
                <w:szCs w:val="24"/>
              </w:rPr>
              <w:t>Назив понуђача:</w:t>
            </w:r>
          </w:p>
        </w:tc>
        <w:tc>
          <w:tcPr>
            <w:tcW w:w="4211" w:type="dxa"/>
          </w:tcPr>
          <w:p w:rsidR="00E35251" w:rsidRPr="00E35251" w:rsidRDefault="00E35251" w:rsidP="00892B9A">
            <w:pPr>
              <w:framePr w:hSpace="180" w:wrap="around" w:vAnchor="text" w:hAnchor="margin" w:xAlign="center" w:y="-1606"/>
              <w:spacing w:line="240" w:lineRule="auto"/>
              <w:jc w:val="center"/>
              <w:rPr>
                <w:rFonts w:ascii="Times New Roman" w:eastAsia="Calibri" w:hAnsi="Times New Roman" w:cs="Times New Roman"/>
                <w:sz w:val="24"/>
                <w:szCs w:val="24"/>
                <w:lang w:val="sr-Cyrl-CS"/>
              </w:rPr>
            </w:pPr>
          </w:p>
        </w:tc>
      </w:tr>
      <w:tr w:rsidR="00E35251" w:rsidRPr="00E35251" w:rsidTr="00892B9A">
        <w:trPr>
          <w:trHeight w:val="390"/>
          <w:jc w:val="center"/>
        </w:trPr>
        <w:tc>
          <w:tcPr>
            <w:tcW w:w="4899" w:type="dxa"/>
          </w:tcPr>
          <w:p w:rsidR="00E35251" w:rsidRPr="00E35251" w:rsidRDefault="00E35251" w:rsidP="00892B9A">
            <w:pPr>
              <w:framePr w:hSpace="180" w:wrap="around" w:vAnchor="text" w:hAnchor="margin" w:xAlign="center" w:y="-1606"/>
              <w:spacing w:line="240" w:lineRule="auto"/>
              <w:rPr>
                <w:rFonts w:ascii="Times New Roman" w:eastAsia="Calibri" w:hAnsi="Times New Roman" w:cs="Times New Roman"/>
                <w:sz w:val="24"/>
                <w:szCs w:val="24"/>
                <w:lang w:val="sr-Cyrl-CS"/>
              </w:rPr>
            </w:pPr>
            <w:r w:rsidRPr="00E35251">
              <w:rPr>
                <w:rFonts w:ascii="Times New Roman" w:hAnsi="Times New Roman" w:cs="Times New Roman"/>
                <w:sz w:val="24"/>
                <w:szCs w:val="24"/>
              </w:rPr>
              <w:t>Седиште:</w:t>
            </w:r>
          </w:p>
        </w:tc>
        <w:tc>
          <w:tcPr>
            <w:tcW w:w="4211" w:type="dxa"/>
          </w:tcPr>
          <w:p w:rsidR="00E35251" w:rsidRPr="00E35251" w:rsidRDefault="00E35251" w:rsidP="00892B9A">
            <w:pPr>
              <w:framePr w:hSpace="180" w:wrap="around" w:vAnchor="text" w:hAnchor="margin" w:xAlign="center" w:y="-1606"/>
              <w:spacing w:line="240" w:lineRule="auto"/>
              <w:jc w:val="center"/>
              <w:rPr>
                <w:rFonts w:ascii="Times New Roman" w:eastAsia="Calibri" w:hAnsi="Times New Roman" w:cs="Times New Roman"/>
                <w:sz w:val="24"/>
                <w:szCs w:val="24"/>
                <w:lang w:val="sr-Cyrl-CS"/>
              </w:rPr>
            </w:pPr>
          </w:p>
        </w:tc>
      </w:tr>
      <w:tr w:rsidR="00E35251" w:rsidRPr="00E35251" w:rsidTr="00892B9A">
        <w:trPr>
          <w:trHeight w:val="415"/>
          <w:jc w:val="center"/>
        </w:trPr>
        <w:tc>
          <w:tcPr>
            <w:tcW w:w="4899" w:type="dxa"/>
          </w:tcPr>
          <w:p w:rsidR="00E35251" w:rsidRPr="00E35251" w:rsidRDefault="00E35251" w:rsidP="00892B9A">
            <w:pPr>
              <w:framePr w:hSpace="180" w:wrap="around" w:vAnchor="text" w:hAnchor="margin" w:xAlign="center" w:y="-1606"/>
              <w:spacing w:line="240" w:lineRule="auto"/>
              <w:rPr>
                <w:rFonts w:ascii="Times New Roman" w:eastAsia="Calibri" w:hAnsi="Times New Roman" w:cs="Times New Roman"/>
                <w:sz w:val="24"/>
                <w:szCs w:val="24"/>
                <w:lang w:val="sr-Cyrl-CS"/>
              </w:rPr>
            </w:pPr>
            <w:r w:rsidRPr="00E35251">
              <w:rPr>
                <w:rFonts w:ascii="Times New Roman" w:hAnsi="Times New Roman" w:cs="Times New Roman"/>
                <w:sz w:val="24"/>
                <w:szCs w:val="24"/>
              </w:rPr>
              <w:t>Улица и број</w:t>
            </w:r>
            <w:r w:rsidRPr="00E35251">
              <w:rPr>
                <w:rFonts w:ascii="Times New Roman" w:eastAsia="Calibri" w:hAnsi="Times New Roman" w:cs="Times New Roman"/>
                <w:sz w:val="24"/>
                <w:szCs w:val="24"/>
                <w:lang w:val="sr-Cyrl-CS"/>
              </w:rPr>
              <w:t>:</w:t>
            </w:r>
          </w:p>
        </w:tc>
        <w:tc>
          <w:tcPr>
            <w:tcW w:w="4211" w:type="dxa"/>
          </w:tcPr>
          <w:p w:rsidR="00E35251" w:rsidRPr="00E35251" w:rsidRDefault="00E35251" w:rsidP="00892B9A">
            <w:pPr>
              <w:framePr w:hSpace="180" w:wrap="around" w:vAnchor="text" w:hAnchor="margin" w:xAlign="center" w:y="-1606"/>
              <w:spacing w:line="240" w:lineRule="auto"/>
              <w:jc w:val="center"/>
              <w:rPr>
                <w:rFonts w:ascii="Times New Roman" w:eastAsia="Calibri" w:hAnsi="Times New Roman" w:cs="Times New Roman"/>
                <w:sz w:val="24"/>
                <w:szCs w:val="24"/>
                <w:lang w:val="sr-Cyrl-CS"/>
              </w:rPr>
            </w:pPr>
          </w:p>
        </w:tc>
      </w:tr>
      <w:tr w:rsidR="00E35251" w:rsidRPr="00E35251" w:rsidTr="00892B9A">
        <w:trPr>
          <w:trHeight w:val="390"/>
          <w:jc w:val="center"/>
        </w:trPr>
        <w:tc>
          <w:tcPr>
            <w:tcW w:w="4899" w:type="dxa"/>
          </w:tcPr>
          <w:p w:rsidR="00E35251" w:rsidRPr="00E35251" w:rsidRDefault="00E35251" w:rsidP="00892B9A">
            <w:pPr>
              <w:framePr w:hSpace="180" w:wrap="around" w:vAnchor="text" w:hAnchor="margin" w:xAlign="center" w:y="-1606"/>
              <w:spacing w:line="240" w:lineRule="auto"/>
              <w:rPr>
                <w:rFonts w:ascii="Times New Roman" w:eastAsia="Calibri" w:hAnsi="Times New Roman" w:cs="Times New Roman"/>
                <w:sz w:val="24"/>
                <w:szCs w:val="24"/>
                <w:lang w:val="sr-Cyrl-CS"/>
              </w:rPr>
            </w:pPr>
            <w:r w:rsidRPr="00E35251">
              <w:rPr>
                <w:rFonts w:ascii="Times New Roman" w:hAnsi="Times New Roman" w:cs="Times New Roman"/>
                <w:sz w:val="24"/>
                <w:szCs w:val="24"/>
              </w:rPr>
              <w:t>Матични број</w:t>
            </w:r>
            <w:r w:rsidRPr="00E35251">
              <w:rPr>
                <w:rFonts w:ascii="Times New Roman" w:eastAsia="Calibri" w:hAnsi="Times New Roman" w:cs="Times New Roman"/>
                <w:sz w:val="24"/>
                <w:szCs w:val="24"/>
                <w:lang w:val="sr-Cyrl-CS"/>
              </w:rPr>
              <w:t>:</w:t>
            </w:r>
          </w:p>
        </w:tc>
        <w:tc>
          <w:tcPr>
            <w:tcW w:w="4211" w:type="dxa"/>
          </w:tcPr>
          <w:p w:rsidR="00E35251" w:rsidRPr="00E35251" w:rsidRDefault="00E35251" w:rsidP="00892B9A">
            <w:pPr>
              <w:framePr w:hSpace="180" w:wrap="around" w:vAnchor="text" w:hAnchor="margin" w:xAlign="center" w:y="-1606"/>
              <w:spacing w:line="240" w:lineRule="auto"/>
              <w:jc w:val="center"/>
              <w:rPr>
                <w:rFonts w:ascii="Times New Roman" w:eastAsia="Calibri" w:hAnsi="Times New Roman" w:cs="Times New Roman"/>
                <w:sz w:val="24"/>
                <w:szCs w:val="24"/>
                <w:lang w:val="sr-Cyrl-CS"/>
              </w:rPr>
            </w:pPr>
          </w:p>
        </w:tc>
      </w:tr>
      <w:tr w:rsidR="00E35251" w:rsidRPr="00E35251" w:rsidTr="00892B9A">
        <w:trPr>
          <w:trHeight w:val="415"/>
          <w:jc w:val="center"/>
        </w:trPr>
        <w:tc>
          <w:tcPr>
            <w:tcW w:w="4899" w:type="dxa"/>
          </w:tcPr>
          <w:p w:rsidR="00E35251" w:rsidRPr="00E35251" w:rsidRDefault="00E35251" w:rsidP="00892B9A">
            <w:pPr>
              <w:framePr w:hSpace="180" w:wrap="around" w:vAnchor="text" w:hAnchor="margin" w:xAlign="center" w:y="-1606"/>
              <w:spacing w:line="240" w:lineRule="auto"/>
              <w:rPr>
                <w:rFonts w:ascii="Times New Roman" w:eastAsia="Calibri" w:hAnsi="Times New Roman" w:cs="Times New Roman"/>
                <w:sz w:val="24"/>
                <w:szCs w:val="24"/>
                <w:lang w:val="sr-Cyrl-CS"/>
              </w:rPr>
            </w:pPr>
            <w:r w:rsidRPr="00E35251">
              <w:rPr>
                <w:rFonts w:ascii="Times New Roman" w:hAnsi="Times New Roman" w:cs="Times New Roman"/>
                <w:sz w:val="24"/>
                <w:szCs w:val="24"/>
              </w:rPr>
              <w:t>ПИБ</w:t>
            </w:r>
            <w:r w:rsidRPr="00E35251">
              <w:rPr>
                <w:rFonts w:ascii="Times New Roman" w:eastAsia="Calibri" w:hAnsi="Times New Roman" w:cs="Times New Roman"/>
                <w:sz w:val="24"/>
                <w:szCs w:val="24"/>
                <w:lang w:val="sr-Cyrl-CS"/>
              </w:rPr>
              <w:t>:</w:t>
            </w:r>
          </w:p>
        </w:tc>
        <w:tc>
          <w:tcPr>
            <w:tcW w:w="4211" w:type="dxa"/>
          </w:tcPr>
          <w:p w:rsidR="00E35251" w:rsidRPr="00E35251" w:rsidRDefault="00E35251" w:rsidP="00892B9A">
            <w:pPr>
              <w:framePr w:hSpace="180" w:wrap="around" w:vAnchor="text" w:hAnchor="margin" w:xAlign="center" w:y="-1606"/>
              <w:spacing w:line="240" w:lineRule="auto"/>
              <w:jc w:val="center"/>
              <w:rPr>
                <w:rFonts w:ascii="Times New Roman" w:eastAsia="Calibri" w:hAnsi="Times New Roman" w:cs="Times New Roman"/>
                <w:sz w:val="24"/>
                <w:szCs w:val="24"/>
                <w:lang w:val="sr-Cyrl-CS"/>
              </w:rPr>
            </w:pPr>
          </w:p>
        </w:tc>
      </w:tr>
      <w:tr w:rsidR="00E35251" w:rsidRPr="00E35251" w:rsidTr="00892B9A">
        <w:trPr>
          <w:trHeight w:val="508"/>
          <w:jc w:val="center"/>
        </w:trPr>
        <w:tc>
          <w:tcPr>
            <w:tcW w:w="4899" w:type="dxa"/>
          </w:tcPr>
          <w:p w:rsidR="00E35251" w:rsidRPr="00E35251" w:rsidRDefault="00E35251" w:rsidP="00892B9A">
            <w:pPr>
              <w:framePr w:hSpace="180" w:wrap="around" w:vAnchor="text" w:hAnchor="margin" w:xAlign="center" w:y="-1606"/>
              <w:spacing w:line="240" w:lineRule="auto"/>
              <w:rPr>
                <w:rFonts w:ascii="Times New Roman" w:eastAsia="Calibri" w:hAnsi="Times New Roman" w:cs="Times New Roman"/>
                <w:sz w:val="24"/>
                <w:szCs w:val="24"/>
                <w:lang w:val="sr-Cyrl-CS"/>
              </w:rPr>
            </w:pPr>
            <w:r w:rsidRPr="00E35251">
              <w:rPr>
                <w:rFonts w:ascii="Times New Roman" w:hAnsi="Times New Roman" w:cs="Times New Roman"/>
                <w:sz w:val="24"/>
                <w:szCs w:val="24"/>
              </w:rPr>
              <w:t>Особа задужена за обилазак (име и презиме):</w:t>
            </w:r>
          </w:p>
        </w:tc>
        <w:tc>
          <w:tcPr>
            <w:tcW w:w="4211" w:type="dxa"/>
          </w:tcPr>
          <w:p w:rsidR="00E35251" w:rsidRPr="00E35251" w:rsidRDefault="00E35251" w:rsidP="00892B9A">
            <w:pPr>
              <w:framePr w:hSpace="180" w:wrap="around" w:vAnchor="text" w:hAnchor="margin" w:xAlign="center" w:y="-1606"/>
              <w:spacing w:line="240" w:lineRule="auto"/>
              <w:jc w:val="center"/>
              <w:rPr>
                <w:rFonts w:ascii="Times New Roman" w:eastAsia="Calibri" w:hAnsi="Times New Roman" w:cs="Times New Roman"/>
                <w:sz w:val="24"/>
                <w:szCs w:val="24"/>
                <w:lang w:val="sr-Cyrl-CS"/>
              </w:rPr>
            </w:pPr>
          </w:p>
        </w:tc>
      </w:tr>
    </w:tbl>
    <w:p w:rsidR="00E35251" w:rsidRPr="00E35251" w:rsidRDefault="00E35251" w:rsidP="00E35251">
      <w:pPr>
        <w:spacing w:line="240" w:lineRule="auto"/>
        <w:jc w:val="both"/>
        <w:rPr>
          <w:rFonts w:ascii="Times New Roman" w:hAnsi="Times New Roman" w:cs="Times New Roman"/>
          <w:sz w:val="24"/>
          <w:szCs w:val="24"/>
        </w:rPr>
      </w:pPr>
    </w:p>
    <w:p w:rsidR="00E35251" w:rsidRPr="00E35251" w:rsidRDefault="00E35251" w:rsidP="00E35251">
      <w:pPr>
        <w:spacing w:line="240" w:lineRule="auto"/>
        <w:jc w:val="both"/>
        <w:rPr>
          <w:rFonts w:ascii="Times New Roman" w:hAnsi="Times New Roman" w:cs="Times New Roman"/>
          <w:sz w:val="24"/>
          <w:szCs w:val="24"/>
        </w:rPr>
      </w:pPr>
      <w:r w:rsidRPr="00E35251">
        <w:rPr>
          <w:rFonts w:ascii="Times New Roman" w:hAnsi="Times New Roman" w:cs="Times New Roman"/>
          <w:sz w:val="24"/>
          <w:szCs w:val="24"/>
        </w:rPr>
        <w:t xml:space="preserve">У складу са </w:t>
      </w:r>
      <w:r>
        <w:rPr>
          <w:rFonts w:ascii="Times New Roman" w:hAnsi="Times New Roman" w:cs="Times New Roman"/>
          <w:sz w:val="24"/>
          <w:szCs w:val="24"/>
        </w:rPr>
        <w:t>конкурсном документацијом</w:t>
      </w:r>
      <w:r w:rsidRPr="00E35251">
        <w:rPr>
          <w:rFonts w:ascii="Times New Roman" w:hAnsi="Times New Roman" w:cs="Times New Roman"/>
          <w:sz w:val="24"/>
          <w:szCs w:val="24"/>
        </w:rPr>
        <w:t>, извршен је увид у кућну централу фиксне телефоније Наручиоца и потврђујемо компатибилност нашег сервиса који омогућава повезивање мобилне централе са кућном централом наручиоца линком 2</w:t>
      </w:r>
      <w:r w:rsidRPr="00E35251">
        <w:rPr>
          <w:rFonts w:ascii="Times New Roman" w:hAnsi="Times New Roman" w:cs="Times New Roman"/>
          <w:sz w:val="24"/>
          <w:szCs w:val="24"/>
          <w:lang w:val="sr-Cyrl-CS" w:eastAsia="sr-Latn-CS"/>
        </w:rPr>
        <w:t xml:space="preserve"> Mb/s</w:t>
      </w:r>
      <w:r w:rsidRPr="00E35251">
        <w:rPr>
          <w:rFonts w:ascii="Times New Roman" w:hAnsi="Times New Roman" w:cs="Times New Roman"/>
          <w:sz w:val="24"/>
          <w:szCs w:val="24"/>
        </w:rPr>
        <w:t>.</w:t>
      </w:r>
    </w:p>
    <w:p w:rsidR="00E35251" w:rsidRPr="00E35251" w:rsidRDefault="00E35251" w:rsidP="00E35251">
      <w:pPr>
        <w:spacing w:line="240" w:lineRule="auto"/>
        <w:jc w:val="both"/>
        <w:rPr>
          <w:rFonts w:ascii="Times New Roman" w:hAnsi="Times New Roman" w:cs="Times New Roman"/>
          <w:sz w:val="24"/>
          <w:szCs w:val="24"/>
        </w:rPr>
      </w:pPr>
    </w:p>
    <w:p w:rsidR="00E35251" w:rsidRPr="00E35251" w:rsidRDefault="00E35251" w:rsidP="00E35251">
      <w:pPr>
        <w:spacing w:line="240" w:lineRule="auto"/>
        <w:jc w:val="both"/>
        <w:rPr>
          <w:rFonts w:ascii="Times New Roman" w:hAnsi="Times New Roman" w:cs="Times New Roman"/>
          <w:sz w:val="24"/>
          <w:szCs w:val="24"/>
        </w:rPr>
      </w:pPr>
    </w:p>
    <w:p w:rsidR="00E35251" w:rsidRPr="00E35251" w:rsidRDefault="00E35251" w:rsidP="00E35251">
      <w:pPr>
        <w:ind w:firstLine="708"/>
        <w:jc w:val="both"/>
        <w:rPr>
          <w:rFonts w:ascii="Times New Roman" w:hAnsi="Times New Roman" w:cs="Times New Roman"/>
          <w:sz w:val="24"/>
          <w:szCs w:val="24"/>
        </w:rPr>
      </w:pPr>
      <w:r w:rsidRPr="00E35251">
        <w:rPr>
          <w:rFonts w:ascii="Times New Roman" w:hAnsi="Times New Roman" w:cs="Times New Roman"/>
          <w:sz w:val="24"/>
          <w:szCs w:val="24"/>
        </w:rPr>
        <w:tab/>
      </w:r>
      <w:r w:rsidRPr="00E35251">
        <w:rPr>
          <w:rFonts w:ascii="Times New Roman" w:hAnsi="Times New Roman" w:cs="Times New Roman"/>
          <w:sz w:val="24"/>
          <w:szCs w:val="24"/>
        </w:rPr>
        <w:tab/>
      </w:r>
      <w:r w:rsidRPr="00E35251">
        <w:rPr>
          <w:rFonts w:ascii="Times New Roman" w:hAnsi="Times New Roman" w:cs="Times New Roman"/>
          <w:sz w:val="24"/>
          <w:szCs w:val="24"/>
        </w:rPr>
        <w:tab/>
      </w:r>
      <w:r w:rsidRPr="00E35251">
        <w:rPr>
          <w:rFonts w:ascii="Times New Roman" w:hAnsi="Times New Roman" w:cs="Times New Roman"/>
          <w:sz w:val="24"/>
          <w:szCs w:val="24"/>
        </w:rPr>
        <w:tab/>
      </w:r>
      <w:r w:rsidRPr="00E35251">
        <w:rPr>
          <w:rFonts w:ascii="Times New Roman" w:hAnsi="Times New Roman" w:cs="Times New Roman"/>
          <w:sz w:val="24"/>
          <w:szCs w:val="24"/>
        </w:rPr>
        <w:tab/>
      </w:r>
    </w:p>
    <w:p w:rsidR="00E35251" w:rsidRPr="00E35251" w:rsidRDefault="00E35251" w:rsidP="00E35251">
      <w:pPr>
        <w:jc w:val="both"/>
        <w:rPr>
          <w:rFonts w:ascii="Times New Roman" w:hAnsi="Times New Roman" w:cs="Times New Roman"/>
          <w:sz w:val="24"/>
          <w:szCs w:val="24"/>
        </w:rPr>
      </w:pPr>
      <w:r w:rsidRPr="00E35251">
        <w:rPr>
          <w:rFonts w:ascii="Times New Roman" w:hAnsi="Times New Roman" w:cs="Times New Roman"/>
          <w:sz w:val="24"/>
          <w:szCs w:val="24"/>
        </w:rPr>
        <w:t>У Ужицу</w:t>
      </w:r>
      <w:r w:rsidRPr="00E35251">
        <w:rPr>
          <w:rFonts w:ascii="Times New Roman" w:hAnsi="Times New Roman" w:cs="Times New Roman"/>
          <w:sz w:val="24"/>
          <w:szCs w:val="24"/>
          <w:lang w:val="sr-Cyrl-CS"/>
        </w:rPr>
        <w:t>,</w:t>
      </w:r>
      <w:r w:rsidRPr="00E35251">
        <w:rPr>
          <w:rFonts w:ascii="Times New Roman" w:hAnsi="Times New Roman" w:cs="Times New Roman"/>
          <w:sz w:val="24"/>
          <w:szCs w:val="24"/>
        </w:rPr>
        <w:t xml:space="preserve"> </w:t>
      </w:r>
      <w:r w:rsidRPr="00E35251">
        <w:rPr>
          <w:rFonts w:ascii="Times New Roman" w:hAnsi="Times New Roman" w:cs="Times New Roman"/>
          <w:sz w:val="24"/>
          <w:szCs w:val="24"/>
          <w:lang w:val="sr-Cyrl-CS"/>
        </w:rPr>
        <w:t>д</w:t>
      </w:r>
      <w:r w:rsidRPr="00E35251">
        <w:rPr>
          <w:rFonts w:ascii="Times New Roman" w:hAnsi="Times New Roman" w:cs="Times New Roman"/>
          <w:sz w:val="24"/>
          <w:szCs w:val="24"/>
        </w:rPr>
        <w:t>ана _____________</w:t>
      </w:r>
      <w:r w:rsidRPr="00E35251">
        <w:rPr>
          <w:rFonts w:ascii="Times New Roman" w:hAnsi="Times New Roman" w:cs="Times New Roman"/>
          <w:sz w:val="24"/>
          <w:szCs w:val="24"/>
          <w:lang w:val="sr-Cyrl-CS"/>
        </w:rPr>
        <w:t xml:space="preserve">                                            _</w:t>
      </w:r>
      <w:r w:rsidRPr="00E35251">
        <w:rPr>
          <w:rFonts w:ascii="Times New Roman" w:hAnsi="Times New Roman" w:cs="Times New Roman"/>
          <w:sz w:val="24"/>
          <w:szCs w:val="24"/>
        </w:rPr>
        <w:t>________________________</w:t>
      </w:r>
      <w:r w:rsidRPr="00E35251">
        <w:rPr>
          <w:rFonts w:ascii="Times New Roman" w:hAnsi="Times New Roman" w:cs="Times New Roman"/>
          <w:sz w:val="24"/>
          <w:szCs w:val="24"/>
          <w:lang w:val="sr-Cyrl-CS"/>
        </w:rPr>
        <w:t>___</w:t>
      </w:r>
      <w:r w:rsidRPr="00E35251">
        <w:rPr>
          <w:rFonts w:ascii="Times New Roman" w:hAnsi="Times New Roman" w:cs="Times New Roman"/>
          <w:sz w:val="24"/>
          <w:szCs w:val="24"/>
        </w:rPr>
        <w:tab/>
      </w:r>
      <w:r w:rsidRPr="00E35251">
        <w:rPr>
          <w:rFonts w:ascii="Times New Roman" w:hAnsi="Times New Roman" w:cs="Times New Roman"/>
          <w:sz w:val="24"/>
          <w:szCs w:val="24"/>
          <w:lang w:val="sr-Cyrl-CS"/>
        </w:rPr>
        <w:tab/>
      </w:r>
      <w:r w:rsidRPr="00E35251">
        <w:rPr>
          <w:rFonts w:ascii="Times New Roman" w:hAnsi="Times New Roman" w:cs="Times New Roman"/>
          <w:sz w:val="24"/>
          <w:szCs w:val="24"/>
          <w:lang w:val="sr-Cyrl-CS"/>
        </w:rPr>
        <w:tab/>
      </w:r>
      <w:r w:rsidRPr="00E35251">
        <w:rPr>
          <w:rFonts w:ascii="Times New Roman" w:hAnsi="Times New Roman" w:cs="Times New Roman"/>
          <w:sz w:val="24"/>
          <w:szCs w:val="24"/>
          <w:lang w:val="sr-Cyrl-CS"/>
        </w:rPr>
        <w:tab/>
      </w:r>
      <w:r w:rsidRPr="00E35251">
        <w:rPr>
          <w:rFonts w:ascii="Times New Roman" w:hAnsi="Times New Roman" w:cs="Times New Roman"/>
          <w:sz w:val="24"/>
          <w:szCs w:val="24"/>
          <w:lang w:val="sr-Cyrl-CS"/>
        </w:rPr>
        <w:tab/>
      </w:r>
      <w:r w:rsidRPr="00E35251">
        <w:rPr>
          <w:rFonts w:ascii="Times New Roman" w:hAnsi="Times New Roman" w:cs="Times New Roman"/>
          <w:sz w:val="24"/>
          <w:szCs w:val="24"/>
          <w:lang w:val="sr-Cyrl-CS"/>
        </w:rPr>
        <w:tab/>
      </w:r>
      <w:r w:rsidRPr="00E35251">
        <w:rPr>
          <w:rFonts w:ascii="Times New Roman" w:hAnsi="Times New Roman" w:cs="Times New Roman"/>
          <w:sz w:val="24"/>
          <w:szCs w:val="24"/>
          <w:lang w:val="sr-Cyrl-CS"/>
        </w:rPr>
        <w:tab/>
        <w:t xml:space="preserve">                                             </w:t>
      </w:r>
      <w:r w:rsidRPr="00E35251">
        <w:rPr>
          <w:rFonts w:ascii="Times New Roman" w:hAnsi="Times New Roman" w:cs="Times New Roman"/>
          <w:sz w:val="24"/>
          <w:szCs w:val="24"/>
        </w:rPr>
        <w:t xml:space="preserve">Потпис представника </w:t>
      </w:r>
      <w:r w:rsidRPr="00E35251">
        <w:rPr>
          <w:rFonts w:ascii="Times New Roman" w:hAnsi="Times New Roman" w:cs="Times New Roman"/>
          <w:sz w:val="24"/>
          <w:szCs w:val="24"/>
          <w:lang w:val="sr-Cyrl-CS"/>
        </w:rPr>
        <w:t>П</w:t>
      </w:r>
      <w:r w:rsidRPr="00E35251">
        <w:rPr>
          <w:rFonts w:ascii="Times New Roman" w:hAnsi="Times New Roman" w:cs="Times New Roman"/>
          <w:sz w:val="24"/>
          <w:szCs w:val="24"/>
        </w:rPr>
        <w:t>онуђача</w:t>
      </w:r>
    </w:p>
    <w:p w:rsidR="00E35251" w:rsidRPr="00E35251" w:rsidRDefault="00E35251" w:rsidP="00E35251">
      <w:pPr>
        <w:jc w:val="both"/>
        <w:rPr>
          <w:rFonts w:ascii="Times New Roman" w:hAnsi="Times New Roman" w:cs="Times New Roman"/>
          <w:sz w:val="24"/>
          <w:szCs w:val="24"/>
        </w:rPr>
      </w:pPr>
    </w:p>
    <w:p w:rsidR="00E35251" w:rsidRPr="00E35251" w:rsidRDefault="00E35251" w:rsidP="00E35251">
      <w:pPr>
        <w:jc w:val="both"/>
        <w:rPr>
          <w:rFonts w:ascii="Times New Roman" w:hAnsi="Times New Roman" w:cs="Times New Roman"/>
          <w:sz w:val="24"/>
          <w:szCs w:val="24"/>
        </w:rPr>
      </w:pPr>
    </w:p>
    <w:p w:rsidR="00E35251" w:rsidRPr="00E35251" w:rsidRDefault="00E35251" w:rsidP="00E35251">
      <w:pPr>
        <w:ind w:firstLine="708"/>
        <w:jc w:val="both"/>
        <w:rPr>
          <w:rFonts w:ascii="Times New Roman" w:hAnsi="Times New Roman" w:cs="Times New Roman"/>
          <w:sz w:val="24"/>
          <w:szCs w:val="24"/>
        </w:rPr>
      </w:pPr>
      <w:r w:rsidRPr="00E35251">
        <w:rPr>
          <w:rFonts w:ascii="Times New Roman" w:hAnsi="Times New Roman" w:cs="Times New Roman"/>
          <w:sz w:val="24"/>
          <w:szCs w:val="24"/>
        </w:rPr>
        <w:tab/>
      </w:r>
      <w:r w:rsidRPr="00E35251">
        <w:rPr>
          <w:rFonts w:ascii="Times New Roman" w:hAnsi="Times New Roman" w:cs="Times New Roman"/>
          <w:sz w:val="24"/>
          <w:szCs w:val="24"/>
        </w:rPr>
        <w:tab/>
      </w:r>
      <w:r w:rsidRPr="00E35251">
        <w:rPr>
          <w:rFonts w:ascii="Times New Roman" w:hAnsi="Times New Roman" w:cs="Times New Roman"/>
          <w:sz w:val="24"/>
          <w:szCs w:val="24"/>
        </w:rPr>
        <w:tab/>
      </w:r>
      <w:r w:rsidRPr="00E35251">
        <w:rPr>
          <w:rFonts w:ascii="Times New Roman" w:hAnsi="Times New Roman" w:cs="Times New Roman"/>
          <w:sz w:val="24"/>
          <w:szCs w:val="24"/>
        </w:rPr>
        <w:tab/>
      </w:r>
      <w:r w:rsidRPr="00E35251">
        <w:rPr>
          <w:rFonts w:ascii="Times New Roman" w:hAnsi="Times New Roman" w:cs="Times New Roman"/>
          <w:sz w:val="24"/>
          <w:szCs w:val="24"/>
        </w:rPr>
        <w:tab/>
      </w:r>
      <w:r w:rsidRPr="00E35251">
        <w:rPr>
          <w:rFonts w:ascii="Times New Roman" w:hAnsi="Times New Roman" w:cs="Times New Roman"/>
          <w:sz w:val="24"/>
          <w:szCs w:val="24"/>
        </w:rPr>
        <w:tab/>
      </w:r>
      <w:r w:rsidRPr="00E35251">
        <w:rPr>
          <w:rFonts w:ascii="Times New Roman" w:hAnsi="Times New Roman" w:cs="Times New Roman"/>
          <w:sz w:val="24"/>
          <w:szCs w:val="24"/>
        </w:rPr>
        <w:tab/>
      </w:r>
      <w:r w:rsidRPr="00E35251">
        <w:rPr>
          <w:rFonts w:ascii="Times New Roman" w:hAnsi="Times New Roman" w:cs="Times New Roman"/>
          <w:sz w:val="24"/>
          <w:szCs w:val="24"/>
          <w:lang w:val="sr-Cyrl-CS"/>
        </w:rPr>
        <w:tab/>
      </w:r>
      <w:r w:rsidRPr="00E35251">
        <w:rPr>
          <w:rFonts w:ascii="Times New Roman" w:hAnsi="Times New Roman" w:cs="Times New Roman"/>
          <w:sz w:val="24"/>
          <w:szCs w:val="24"/>
          <w:lang w:val="sr-Cyrl-CS"/>
        </w:rPr>
        <w:tab/>
      </w:r>
      <w:r w:rsidRPr="00E35251">
        <w:rPr>
          <w:rFonts w:ascii="Times New Roman" w:hAnsi="Times New Roman" w:cs="Times New Roman"/>
          <w:sz w:val="24"/>
          <w:szCs w:val="24"/>
          <w:lang w:val="sr-Cyrl-CS"/>
        </w:rPr>
        <w:tab/>
      </w:r>
      <w:r w:rsidRPr="00E35251">
        <w:rPr>
          <w:rFonts w:ascii="Times New Roman" w:hAnsi="Times New Roman" w:cs="Times New Roman"/>
          <w:sz w:val="24"/>
          <w:szCs w:val="24"/>
          <w:lang w:val="sr-Cyrl-CS"/>
        </w:rPr>
        <w:tab/>
      </w:r>
      <w:r w:rsidRPr="00E35251">
        <w:rPr>
          <w:rFonts w:ascii="Times New Roman" w:hAnsi="Times New Roman" w:cs="Times New Roman"/>
          <w:sz w:val="24"/>
          <w:szCs w:val="24"/>
          <w:lang w:val="sr-Cyrl-CS"/>
        </w:rPr>
        <w:tab/>
      </w:r>
      <w:r w:rsidRPr="00E35251">
        <w:rPr>
          <w:rFonts w:ascii="Times New Roman" w:hAnsi="Times New Roman" w:cs="Times New Roman"/>
          <w:sz w:val="24"/>
          <w:szCs w:val="24"/>
          <w:lang w:val="sr-Cyrl-CS"/>
        </w:rPr>
        <w:tab/>
      </w:r>
      <w:r w:rsidRPr="00E35251">
        <w:rPr>
          <w:rFonts w:ascii="Times New Roman" w:hAnsi="Times New Roman" w:cs="Times New Roman"/>
          <w:sz w:val="24"/>
          <w:szCs w:val="24"/>
          <w:lang w:val="sr-Cyrl-CS"/>
        </w:rPr>
        <w:tab/>
      </w:r>
      <w:r w:rsidRPr="00E35251">
        <w:rPr>
          <w:rFonts w:ascii="Times New Roman" w:hAnsi="Times New Roman" w:cs="Times New Roman"/>
          <w:sz w:val="24"/>
          <w:szCs w:val="24"/>
          <w:lang w:val="sr-Cyrl-CS"/>
        </w:rPr>
        <w:tab/>
      </w:r>
      <w:r w:rsidRPr="00E35251">
        <w:rPr>
          <w:rFonts w:ascii="Times New Roman" w:hAnsi="Times New Roman" w:cs="Times New Roman"/>
          <w:sz w:val="24"/>
          <w:szCs w:val="24"/>
          <w:lang w:val="sr-Cyrl-CS"/>
        </w:rPr>
        <w:tab/>
        <w:t xml:space="preserve">                                     </w:t>
      </w:r>
      <w:r w:rsidRPr="00E35251">
        <w:rPr>
          <w:rFonts w:ascii="Times New Roman" w:hAnsi="Times New Roman" w:cs="Times New Roman"/>
          <w:sz w:val="24"/>
          <w:szCs w:val="24"/>
          <w:lang w:val="en-US"/>
        </w:rPr>
        <w:t xml:space="preserve">  </w:t>
      </w:r>
      <w:r w:rsidRPr="00E35251">
        <w:rPr>
          <w:rFonts w:ascii="Times New Roman" w:hAnsi="Times New Roman" w:cs="Times New Roman"/>
          <w:sz w:val="24"/>
          <w:szCs w:val="24"/>
          <w:lang w:val="sr-Cyrl-CS"/>
        </w:rPr>
        <w:t xml:space="preserve">  МП                                   ___</w:t>
      </w:r>
      <w:r w:rsidRPr="00E35251">
        <w:rPr>
          <w:rFonts w:ascii="Times New Roman" w:hAnsi="Times New Roman" w:cs="Times New Roman"/>
          <w:sz w:val="24"/>
          <w:szCs w:val="24"/>
        </w:rPr>
        <w:t>_________________________</w:t>
      </w:r>
    </w:p>
    <w:p w:rsidR="00E35251" w:rsidRPr="00E35251" w:rsidRDefault="00E35251" w:rsidP="00E35251">
      <w:pPr>
        <w:ind w:firstLine="708"/>
        <w:jc w:val="both"/>
        <w:rPr>
          <w:rFonts w:ascii="Times New Roman" w:hAnsi="Times New Roman" w:cs="Times New Roman"/>
          <w:sz w:val="24"/>
          <w:szCs w:val="24"/>
        </w:rPr>
      </w:pPr>
      <w:r w:rsidRPr="00E35251">
        <w:rPr>
          <w:rFonts w:ascii="Times New Roman" w:hAnsi="Times New Roman" w:cs="Times New Roman"/>
          <w:sz w:val="24"/>
          <w:szCs w:val="24"/>
        </w:rPr>
        <w:tab/>
      </w:r>
      <w:r w:rsidRPr="00E35251">
        <w:rPr>
          <w:rFonts w:ascii="Times New Roman" w:hAnsi="Times New Roman" w:cs="Times New Roman"/>
          <w:sz w:val="24"/>
          <w:szCs w:val="24"/>
        </w:rPr>
        <w:tab/>
      </w:r>
      <w:r w:rsidRPr="00E35251">
        <w:rPr>
          <w:rFonts w:ascii="Times New Roman" w:hAnsi="Times New Roman" w:cs="Times New Roman"/>
          <w:sz w:val="24"/>
          <w:szCs w:val="24"/>
        </w:rPr>
        <w:tab/>
      </w:r>
      <w:r w:rsidRPr="00E35251">
        <w:rPr>
          <w:rFonts w:ascii="Times New Roman" w:hAnsi="Times New Roman" w:cs="Times New Roman"/>
          <w:sz w:val="24"/>
          <w:szCs w:val="24"/>
        </w:rPr>
        <w:tab/>
      </w:r>
      <w:r w:rsidRPr="00E35251">
        <w:rPr>
          <w:rFonts w:ascii="Times New Roman" w:hAnsi="Times New Roman" w:cs="Times New Roman"/>
          <w:sz w:val="24"/>
          <w:szCs w:val="24"/>
        </w:rPr>
        <w:tab/>
      </w:r>
      <w:r w:rsidRPr="00E35251">
        <w:rPr>
          <w:rFonts w:ascii="Times New Roman" w:hAnsi="Times New Roman" w:cs="Times New Roman"/>
          <w:sz w:val="24"/>
          <w:szCs w:val="24"/>
          <w:lang w:val="sr-Cyrl-CS"/>
        </w:rPr>
        <w:t xml:space="preserve">                              </w:t>
      </w:r>
      <w:r w:rsidRPr="00E35251">
        <w:rPr>
          <w:rFonts w:ascii="Times New Roman" w:hAnsi="Times New Roman" w:cs="Times New Roman"/>
          <w:sz w:val="24"/>
          <w:szCs w:val="24"/>
        </w:rPr>
        <w:t xml:space="preserve">Потпис представника </w:t>
      </w:r>
      <w:r w:rsidRPr="00E35251">
        <w:rPr>
          <w:rFonts w:ascii="Times New Roman" w:hAnsi="Times New Roman" w:cs="Times New Roman"/>
          <w:sz w:val="24"/>
          <w:szCs w:val="24"/>
          <w:lang w:val="sr-Cyrl-CS"/>
        </w:rPr>
        <w:t>Н</w:t>
      </w:r>
      <w:r w:rsidRPr="00E35251">
        <w:rPr>
          <w:rFonts w:ascii="Times New Roman" w:hAnsi="Times New Roman" w:cs="Times New Roman"/>
          <w:sz w:val="24"/>
          <w:szCs w:val="24"/>
        </w:rPr>
        <w:t>аручиоца</w:t>
      </w:r>
    </w:p>
    <w:p w:rsidR="00E35251" w:rsidRPr="00D02588" w:rsidRDefault="00E35251" w:rsidP="00E35251">
      <w:pPr>
        <w:jc w:val="both"/>
        <w:rPr>
          <w:lang w:val="sr-Cyrl-CS"/>
        </w:rPr>
      </w:pPr>
    </w:p>
    <w:p w:rsidR="00E35251" w:rsidRPr="00E35251" w:rsidRDefault="00E35251" w:rsidP="00E35251">
      <w:pPr>
        <w:jc w:val="both"/>
        <w:rPr>
          <w:rFonts w:ascii="Times New Roman" w:hAnsi="Times New Roman" w:cs="Times New Roman"/>
          <w:i/>
          <w:sz w:val="24"/>
          <w:szCs w:val="24"/>
        </w:rPr>
      </w:pPr>
      <w:r w:rsidRPr="00E35251">
        <w:rPr>
          <w:rFonts w:ascii="Times New Roman" w:hAnsi="Times New Roman" w:cs="Times New Roman"/>
          <w:i/>
          <w:sz w:val="24"/>
          <w:szCs w:val="24"/>
          <w:u w:val="single"/>
        </w:rPr>
        <w:t>Напомена:</w:t>
      </w:r>
      <w:r w:rsidRPr="00E35251">
        <w:rPr>
          <w:rFonts w:ascii="Times New Roman" w:hAnsi="Times New Roman" w:cs="Times New Roman"/>
          <w:i/>
          <w:sz w:val="24"/>
          <w:szCs w:val="24"/>
        </w:rPr>
        <w:t xml:space="preserve"> </w:t>
      </w:r>
      <w:r w:rsidRPr="00E35251">
        <w:rPr>
          <w:rFonts w:ascii="Times New Roman" w:hAnsi="Times New Roman" w:cs="Times New Roman"/>
          <w:i/>
          <w:sz w:val="24"/>
          <w:szCs w:val="24"/>
          <w:lang w:val="sr-Cyrl-CS"/>
        </w:rPr>
        <w:t>З</w:t>
      </w:r>
      <w:r w:rsidRPr="00E35251">
        <w:rPr>
          <w:rFonts w:ascii="Times New Roman" w:hAnsi="Times New Roman" w:cs="Times New Roman"/>
          <w:i/>
          <w:sz w:val="24"/>
          <w:szCs w:val="24"/>
        </w:rPr>
        <w:t>аписник мора бити потписан од стране представника наручиоца и представника понуђача и оверен печатом представника Наручиоца.</w:t>
      </w:r>
    </w:p>
    <w:p w:rsidR="00E35251" w:rsidRPr="00E35251" w:rsidRDefault="00E35251" w:rsidP="00E35251">
      <w:pPr>
        <w:jc w:val="both"/>
        <w:rPr>
          <w:rFonts w:ascii="Times New Roman" w:hAnsi="Times New Roman" w:cs="Times New Roman"/>
          <w:i/>
          <w:sz w:val="24"/>
          <w:szCs w:val="24"/>
        </w:rPr>
      </w:pPr>
      <w:r w:rsidRPr="00E35251">
        <w:rPr>
          <w:rFonts w:ascii="Times New Roman" w:hAnsi="Times New Roman" w:cs="Times New Roman"/>
          <w:i/>
          <w:sz w:val="24"/>
          <w:szCs w:val="24"/>
        </w:rPr>
        <w:lastRenderedPageBreak/>
        <w:t>Достављање овог обрасца није обавезно.</w:t>
      </w:r>
    </w:p>
    <w:p w:rsidR="00E35251" w:rsidRDefault="00E35251" w:rsidP="00E35251">
      <w:pPr>
        <w:rPr>
          <w:lang w:val="sr-Cyrl-CS"/>
        </w:rPr>
      </w:pPr>
    </w:p>
    <w:p w:rsidR="00E35251" w:rsidRDefault="00E35251" w:rsidP="00E35251">
      <w:pPr>
        <w:framePr w:hSpace="180" w:wrap="around" w:vAnchor="text" w:hAnchor="margin" w:xAlign="center" w:y="-1606"/>
        <w:spacing w:line="240" w:lineRule="auto"/>
        <w:rPr>
          <w:rFonts w:eastAsia="Times New Roman"/>
          <w:b/>
          <w:bCs/>
          <w:color w:val="FF0000"/>
        </w:rPr>
      </w:pPr>
    </w:p>
    <w:p w:rsidR="00E35251" w:rsidRDefault="00E35251" w:rsidP="00E35251">
      <w:pPr>
        <w:framePr w:hSpace="180" w:wrap="around" w:vAnchor="text" w:hAnchor="margin" w:xAlign="center" w:y="-1606"/>
        <w:spacing w:line="240" w:lineRule="auto"/>
        <w:jc w:val="center"/>
        <w:rPr>
          <w:rFonts w:eastAsia="Times New Roman"/>
          <w:b/>
          <w:bCs/>
          <w:color w:val="FF0000"/>
        </w:rPr>
      </w:pPr>
    </w:p>
    <w:p w:rsidR="002877DC" w:rsidRPr="00E35251" w:rsidRDefault="002877DC" w:rsidP="002877DC">
      <w:pPr>
        <w:pStyle w:val="ListParagraph"/>
        <w:ind w:left="0"/>
        <w:jc w:val="both"/>
        <w:rPr>
          <w:bCs/>
          <w:i/>
          <w:iCs/>
        </w:rPr>
      </w:pPr>
    </w:p>
    <w:p w:rsidR="00480328" w:rsidRPr="002877DC" w:rsidRDefault="00480328" w:rsidP="002877DC">
      <w:pPr>
        <w:pStyle w:val="ListParagraph"/>
        <w:ind w:left="0"/>
        <w:jc w:val="both"/>
        <w:rPr>
          <w:bCs/>
          <w:i/>
          <w:iCs/>
        </w:rPr>
      </w:pPr>
    </w:p>
    <w:p w:rsidR="00EC39F7" w:rsidRPr="002877DC" w:rsidRDefault="00EC39F7" w:rsidP="002877DC">
      <w:pPr>
        <w:shd w:val="clear" w:color="auto" w:fill="C6D9F1"/>
        <w:spacing w:after="0"/>
        <w:jc w:val="center"/>
        <w:rPr>
          <w:rFonts w:ascii="Times New Roman" w:hAnsi="Times New Roman" w:cs="Times New Roman"/>
          <w:b/>
          <w:bCs/>
          <w:i/>
          <w:iCs/>
          <w:sz w:val="24"/>
          <w:szCs w:val="24"/>
        </w:rPr>
      </w:pPr>
      <w:r w:rsidRPr="002877DC">
        <w:rPr>
          <w:rFonts w:ascii="Times New Roman" w:hAnsi="Times New Roman" w:cs="Times New Roman"/>
          <w:b/>
          <w:bCs/>
          <w:i/>
          <w:iCs/>
          <w:sz w:val="24"/>
          <w:szCs w:val="24"/>
        </w:rPr>
        <w:t>VII МОДЕЛ УГОВОРА</w:t>
      </w:r>
    </w:p>
    <w:p w:rsidR="00EC39F7" w:rsidRPr="002877DC" w:rsidRDefault="00EC39F7" w:rsidP="002877DC">
      <w:pPr>
        <w:shd w:val="clear" w:color="auto" w:fill="C6D9F1"/>
        <w:spacing w:after="0"/>
        <w:jc w:val="center"/>
        <w:rPr>
          <w:rFonts w:ascii="Times New Roman" w:hAnsi="Times New Roman" w:cs="Times New Roman"/>
          <w:b/>
          <w:bCs/>
          <w:i/>
          <w:iCs/>
          <w:sz w:val="24"/>
          <w:szCs w:val="24"/>
        </w:rPr>
      </w:pPr>
    </w:p>
    <w:p w:rsidR="00EC39F7" w:rsidRPr="002877DC" w:rsidRDefault="00EC39F7" w:rsidP="002877DC">
      <w:pPr>
        <w:spacing w:after="0" w:line="240" w:lineRule="auto"/>
        <w:ind w:right="-20"/>
        <w:rPr>
          <w:rFonts w:ascii="Times New Roman" w:eastAsia="Times New Roman" w:hAnsi="Times New Roman" w:cs="Times New Roman"/>
          <w:b/>
          <w:sz w:val="24"/>
          <w:szCs w:val="24"/>
        </w:rPr>
      </w:pPr>
    </w:p>
    <w:p w:rsidR="00EC39F7" w:rsidRPr="002877DC" w:rsidRDefault="00EC39F7" w:rsidP="002877DC">
      <w:pPr>
        <w:tabs>
          <w:tab w:val="left" w:pos="-720"/>
        </w:tabs>
        <w:spacing w:after="0"/>
        <w:rPr>
          <w:rFonts w:ascii="Times New Roman" w:hAnsi="Times New Roman" w:cs="Times New Roman"/>
          <w:w w:val="103"/>
          <w:sz w:val="24"/>
          <w:szCs w:val="24"/>
          <w:lang w:val="ru-RU"/>
        </w:rPr>
      </w:pPr>
      <w:r w:rsidRPr="002877DC">
        <w:rPr>
          <w:rFonts w:ascii="Times New Roman" w:hAnsi="Times New Roman" w:cs="Times New Roman"/>
          <w:w w:val="103"/>
          <w:sz w:val="24"/>
          <w:szCs w:val="24"/>
          <w:lang w:val="ru-RU"/>
        </w:rPr>
        <w:t>Овај модел уговора представља садржину уговора који ће бити закључен са изабраним понуђачем.</w:t>
      </w:r>
    </w:p>
    <w:p w:rsidR="00EC39F7" w:rsidRPr="002877DC" w:rsidRDefault="00EC39F7" w:rsidP="002877DC">
      <w:pPr>
        <w:tabs>
          <w:tab w:val="left" w:pos="-720"/>
        </w:tabs>
        <w:spacing w:after="0"/>
        <w:rPr>
          <w:rFonts w:ascii="Times New Roman" w:hAnsi="Times New Roman" w:cs="Times New Roman"/>
          <w:w w:val="103"/>
          <w:sz w:val="24"/>
          <w:szCs w:val="24"/>
          <w:lang w:val="ru-RU"/>
        </w:rPr>
      </w:pPr>
      <w:r w:rsidRPr="002877DC">
        <w:rPr>
          <w:rFonts w:ascii="Times New Roman" w:hAnsi="Times New Roman" w:cs="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EC39F7" w:rsidRPr="002877DC" w:rsidRDefault="00EC39F7" w:rsidP="002877DC">
      <w:pPr>
        <w:tabs>
          <w:tab w:val="left" w:pos="-720"/>
        </w:tabs>
        <w:spacing w:after="0"/>
        <w:rPr>
          <w:rFonts w:ascii="Times New Roman" w:hAnsi="Times New Roman" w:cs="Times New Roman"/>
          <w:w w:val="103"/>
          <w:sz w:val="24"/>
          <w:szCs w:val="24"/>
        </w:rPr>
      </w:pPr>
      <w:r w:rsidRPr="002877DC">
        <w:rPr>
          <w:rFonts w:ascii="Times New Roman" w:hAnsi="Times New Roman" w:cs="Times New Roman"/>
          <w:w w:val="103"/>
          <w:sz w:val="24"/>
          <w:szCs w:val="24"/>
          <w:lang w:val="ru-RU"/>
        </w:rPr>
        <w:t xml:space="preserve">Чланови </w:t>
      </w:r>
      <w:r w:rsidR="004841EE">
        <w:rPr>
          <w:rFonts w:ascii="Times New Roman" w:hAnsi="Times New Roman" w:cs="Times New Roman"/>
          <w:w w:val="103"/>
          <w:sz w:val="24"/>
          <w:szCs w:val="24"/>
        </w:rPr>
        <w:t>2</w:t>
      </w:r>
      <w:r w:rsidRPr="002877DC">
        <w:rPr>
          <w:rFonts w:ascii="Times New Roman" w:hAnsi="Times New Roman" w:cs="Times New Roman"/>
          <w:w w:val="103"/>
          <w:sz w:val="24"/>
          <w:szCs w:val="24"/>
          <w:lang w:val="ru-RU"/>
        </w:rPr>
        <w:t xml:space="preserve">а. и </w:t>
      </w:r>
      <w:r w:rsidR="004841EE">
        <w:rPr>
          <w:rFonts w:ascii="Times New Roman" w:hAnsi="Times New Roman" w:cs="Times New Roman"/>
          <w:w w:val="103"/>
          <w:sz w:val="24"/>
          <w:szCs w:val="24"/>
        </w:rPr>
        <w:t>2</w:t>
      </w:r>
      <w:r w:rsidRPr="002877DC">
        <w:rPr>
          <w:rFonts w:ascii="Times New Roman" w:hAnsi="Times New Roman" w:cs="Times New Roman"/>
          <w:w w:val="103"/>
          <w:sz w:val="24"/>
          <w:szCs w:val="24"/>
          <w:lang w:val="ru-RU"/>
        </w:rPr>
        <w:t>б. модела уговора, биће унети у садржину Уговора, у колико за то буде имало основа – у зависности од понуде понуђача.</w:t>
      </w:r>
    </w:p>
    <w:p w:rsidR="00EC39F7" w:rsidRPr="002877DC" w:rsidRDefault="00EC39F7" w:rsidP="002877DC">
      <w:pPr>
        <w:tabs>
          <w:tab w:val="left" w:pos="-720"/>
        </w:tabs>
        <w:spacing w:after="0"/>
        <w:rPr>
          <w:rFonts w:ascii="Times New Roman" w:eastAsia="Times New Roman" w:hAnsi="Times New Roman" w:cs="Times New Roman"/>
          <w:sz w:val="24"/>
          <w:szCs w:val="24"/>
          <w:lang w:val="sr-Cyrl-CS"/>
        </w:rPr>
      </w:pPr>
      <w:r w:rsidRPr="002877DC">
        <w:rPr>
          <w:rFonts w:ascii="Times New Roman" w:hAnsi="Times New Roman" w:cs="Times New Roman"/>
          <w:b/>
          <w:sz w:val="24"/>
          <w:szCs w:val="24"/>
          <w:lang w:val="ru-RU"/>
        </w:rPr>
        <w:t>П</w:t>
      </w:r>
      <w:r w:rsidRPr="002877DC">
        <w:rPr>
          <w:rFonts w:ascii="Times New Roman" w:hAnsi="Times New Roman" w:cs="Times New Roman"/>
          <w:b/>
          <w:spacing w:val="-4"/>
          <w:sz w:val="24"/>
          <w:szCs w:val="24"/>
          <w:lang w:val="ru-RU"/>
        </w:rPr>
        <w:t>о</w:t>
      </w:r>
      <w:r w:rsidRPr="002877DC">
        <w:rPr>
          <w:rFonts w:ascii="Times New Roman" w:hAnsi="Times New Roman" w:cs="Times New Roman"/>
          <w:b/>
          <w:spacing w:val="-3"/>
          <w:sz w:val="24"/>
          <w:szCs w:val="24"/>
          <w:lang w:val="ru-RU"/>
        </w:rPr>
        <w:t>т</w:t>
      </w:r>
      <w:r w:rsidRPr="002877DC">
        <w:rPr>
          <w:rFonts w:ascii="Times New Roman" w:hAnsi="Times New Roman" w:cs="Times New Roman"/>
          <w:b/>
          <w:spacing w:val="1"/>
          <w:sz w:val="24"/>
          <w:szCs w:val="24"/>
          <w:lang w:val="ru-RU"/>
        </w:rPr>
        <w:t>р</w:t>
      </w:r>
      <w:r w:rsidRPr="002877DC">
        <w:rPr>
          <w:rFonts w:ascii="Times New Roman" w:hAnsi="Times New Roman" w:cs="Times New Roman"/>
          <w:b/>
          <w:spacing w:val="-2"/>
          <w:sz w:val="24"/>
          <w:szCs w:val="24"/>
          <w:lang w:val="ru-RU"/>
        </w:rPr>
        <w:t>е</w:t>
      </w:r>
      <w:r w:rsidRPr="002877DC">
        <w:rPr>
          <w:rFonts w:ascii="Times New Roman" w:hAnsi="Times New Roman" w:cs="Times New Roman"/>
          <w:b/>
          <w:spacing w:val="-3"/>
          <w:sz w:val="24"/>
          <w:szCs w:val="24"/>
          <w:lang w:val="ru-RU"/>
        </w:rPr>
        <w:t>б</w:t>
      </w:r>
      <w:r w:rsidRPr="002877DC">
        <w:rPr>
          <w:rFonts w:ascii="Times New Roman" w:hAnsi="Times New Roman" w:cs="Times New Roman"/>
          <w:b/>
          <w:sz w:val="24"/>
          <w:szCs w:val="24"/>
          <w:lang w:val="ru-RU"/>
        </w:rPr>
        <w:t>но</w:t>
      </w:r>
      <w:r w:rsidRPr="002877DC">
        <w:rPr>
          <w:rFonts w:ascii="Times New Roman" w:hAnsi="Times New Roman" w:cs="Times New Roman"/>
          <w:b/>
          <w:spacing w:val="32"/>
          <w:sz w:val="24"/>
          <w:szCs w:val="24"/>
          <w:lang w:val="ru-RU"/>
        </w:rPr>
        <w:t xml:space="preserve"> </w:t>
      </w:r>
      <w:r w:rsidRPr="002877DC">
        <w:rPr>
          <w:rFonts w:ascii="Times New Roman" w:hAnsi="Times New Roman" w:cs="Times New Roman"/>
          <w:b/>
          <w:sz w:val="24"/>
          <w:szCs w:val="24"/>
          <w:lang w:val="ru-RU"/>
        </w:rPr>
        <w:t>је</w:t>
      </w:r>
      <w:r w:rsidRPr="002877DC">
        <w:rPr>
          <w:rFonts w:ascii="Times New Roman" w:hAnsi="Times New Roman" w:cs="Times New Roman"/>
          <w:b/>
          <w:spacing w:val="9"/>
          <w:sz w:val="24"/>
          <w:szCs w:val="24"/>
          <w:lang w:val="ru-RU"/>
        </w:rPr>
        <w:t xml:space="preserve"> </w:t>
      </w:r>
      <w:r w:rsidRPr="002877DC">
        <w:rPr>
          <w:rFonts w:ascii="Times New Roman" w:hAnsi="Times New Roman" w:cs="Times New Roman"/>
          <w:b/>
          <w:spacing w:val="1"/>
          <w:sz w:val="24"/>
          <w:szCs w:val="24"/>
          <w:lang w:val="ru-RU"/>
        </w:rPr>
        <w:t>д</w:t>
      </w:r>
      <w:r w:rsidRPr="002877DC">
        <w:rPr>
          <w:rFonts w:ascii="Times New Roman" w:hAnsi="Times New Roman" w:cs="Times New Roman"/>
          <w:b/>
          <w:sz w:val="24"/>
          <w:szCs w:val="24"/>
          <w:lang w:val="ru-RU"/>
        </w:rPr>
        <w:t>а</w:t>
      </w:r>
      <w:r w:rsidRPr="002877DC">
        <w:rPr>
          <w:rFonts w:ascii="Times New Roman" w:hAnsi="Times New Roman" w:cs="Times New Roman"/>
          <w:b/>
          <w:spacing w:val="9"/>
          <w:sz w:val="24"/>
          <w:szCs w:val="24"/>
          <w:lang w:val="ru-RU"/>
        </w:rPr>
        <w:t xml:space="preserve"> </w:t>
      </w:r>
      <w:r w:rsidRPr="002877DC">
        <w:rPr>
          <w:rFonts w:ascii="Times New Roman" w:hAnsi="Times New Roman" w:cs="Times New Roman"/>
          <w:b/>
          <w:spacing w:val="-3"/>
          <w:sz w:val="24"/>
          <w:szCs w:val="24"/>
          <w:lang w:val="ru-RU"/>
        </w:rPr>
        <w:t>п</w:t>
      </w:r>
      <w:r w:rsidRPr="002877DC">
        <w:rPr>
          <w:rFonts w:ascii="Times New Roman" w:hAnsi="Times New Roman" w:cs="Times New Roman"/>
          <w:b/>
          <w:spacing w:val="1"/>
          <w:sz w:val="24"/>
          <w:szCs w:val="24"/>
          <w:lang w:val="ru-RU"/>
        </w:rPr>
        <w:t>о</w:t>
      </w:r>
      <w:r w:rsidRPr="002877DC">
        <w:rPr>
          <w:rFonts w:ascii="Times New Roman" w:hAnsi="Times New Roman" w:cs="Times New Roman"/>
          <w:b/>
          <w:sz w:val="24"/>
          <w:szCs w:val="24"/>
          <w:lang w:val="ru-RU"/>
        </w:rPr>
        <w:t>н</w:t>
      </w:r>
      <w:r w:rsidRPr="002877DC">
        <w:rPr>
          <w:rFonts w:ascii="Times New Roman" w:hAnsi="Times New Roman" w:cs="Times New Roman"/>
          <w:b/>
          <w:spacing w:val="-2"/>
          <w:sz w:val="24"/>
          <w:szCs w:val="24"/>
          <w:lang w:val="ru-RU"/>
        </w:rPr>
        <w:t>у</w:t>
      </w:r>
      <w:r w:rsidRPr="002877DC">
        <w:rPr>
          <w:rFonts w:ascii="Times New Roman" w:hAnsi="Times New Roman" w:cs="Times New Roman"/>
          <w:b/>
          <w:spacing w:val="1"/>
          <w:sz w:val="24"/>
          <w:szCs w:val="24"/>
          <w:lang w:val="ru-RU"/>
        </w:rPr>
        <w:t>ђ</w:t>
      </w:r>
      <w:r w:rsidRPr="002877DC">
        <w:rPr>
          <w:rFonts w:ascii="Times New Roman" w:hAnsi="Times New Roman" w:cs="Times New Roman"/>
          <w:b/>
          <w:sz w:val="24"/>
          <w:szCs w:val="24"/>
          <w:lang w:val="ru-RU"/>
        </w:rPr>
        <w:t>ач</w:t>
      </w:r>
      <w:r w:rsidRPr="002877DC">
        <w:rPr>
          <w:rFonts w:ascii="Times New Roman" w:hAnsi="Times New Roman" w:cs="Times New Roman"/>
          <w:b/>
          <w:spacing w:val="29"/>
          <w:sz w:val="24"/>
          <w:szCs w:val="24"/>
          <w:lang w:val="ru-RU"/>
        </w:rPr>
        <w:t xml:space="preserve"> </w:t>
      </w:r>
      <w:r w:rsidRPr="002877DC">
        <w:rPr>
          <w:rFonts w:ascii="Times New Roman" w:hAnsi="Times New Roman" w:cs="Times New Roman"/>
          <w:b/>
          <w:spacing w:val="-3"/>
          <w:sz w:val="24"/>
          <w:szCs w:val="24"/>
          <w:lang w:val="ru-RU"/>
        </w:rPr>
        <w:t>п</w:t>
      </w:r>
      <w:r w:rsidRPr="002877DC">
        <w:rPr>
          <w:rFonts w:ascii="Times New Roman" w:hAnsi="Times New Roman" w:cs="Times New Roman"/>
          <w:b/>
          <w:spacing w:val="1"/>
          <w:sz w:val="24"/>
          <w:szCs w:val="24"/>
          <w:lang w:val="ru-RU"/>
        </w:rPr>
        <w:t>о</w:t>
      </w:r>
      <w:r w:rsidRPr="002877DC">
        <w:rPr>
          <w:rFonts w:ascii="Times New Roman" w:hAnsi="Times New Roman" w:cs="Times New Roman"/>
          <w:b/>
          <w:sz w:val="24"/>
          <w:szCs w:val="24"/>
          <w:lang w:val="ru-RU"/>
        </w:rPr>
        <w:t>пу</w:t>
      </w:r>
      <w:r w:rsidRPr="002877DC">
        <w:rPr>
          <w:rFonts w:ascii="Times New Roman" w:hAnsi="Times New Roman" w:cs="Times New Roman"/>
          <w:b/>
          <w:spacing w:val="-3"/>
          <w:sz w:val="24"/>
          <w:szCs w:val="24"/>
          <w:lang w:val="ru-RU"/>
        </w:rPr>
        <w:t>н</w:t>
      </w:r>
      <w:r w:rsidRPr="002877DC">
        <w:rPr>
          <w:rFonts w:ascii="Times New Roman" w:hAnsi="Times New Roman" w:cs="Times New Roman"/>
          <w:b/>
          <w:sz w:val="24"/>
          <w:szCs w:val="24"/>
          <w:lang w:val="ru-RU"/>
        </w:rPr>
        <w:t>и</w:t>
      </w:r>
      <w:r w:rsidR="00093DB3" w:rsidRPr="002877DC">
        <w:rPr>
          <w:rFonts w:ascii="Times New Roman" w:hAnsi="Times New Roman" w:cs="Times New Roman"/>
          <w:b/>
          <w:sz w:val="24"/>
          <w:szCs w:val="24"/>
          <w:lang w:val="ru-RU"/>
        </w:rPr>
        <w:t xml:space="preserve"> </w:t>
      </w:r>
      <w:r w:rsidRPr="002877DC">
        <w:rPr>
          <w:rFonts w:ascii="Times New Roman" w:hAnsi="Times New Roman" w:cs="Times New Roman"/>
          <w:b/>
          <w:sz w:val="24"/>
          <w:szCs w:val="24"/>
          <w:lang w:val="ru-RU"/>
        </w:rPr>
        <w:t>и</w:t>
      </w:r>
      <w:r w:rsidRPr="002877DC">
        <w:rPr>
          <w:rFonts w:ascii="Times New Roman" w:hAnsi="Times New Roman" w:cs="Times New Roman"/>
          <w:b/>
          <w:spacing w:val="6"/>
          <w:sz w:val="24"/>
          <w:szCs w:val="24"/>
          <w:lang w:val="ru-RU"/>
        </w:rPr>
        <w:t xml:space="preserve"> </w:t>
      </w:r>
      <w:r w:rsidRPr="002877DC">
        <w:rPr>
          <w:rFonts w:ascii="Times New Roman" w:hAnsi="Times New Roman" w:cs="Times New Roman"/>
          <w:b/>
          <w:sz w:val="24"/>
          <w:szCs w:val="24"/>
          <w:lang w:val="ru-RU"/>
        </w:rPr>
        <w:t>п</w:t>
      </w:r>
      <w:r w:rsidRPr="002877DC">
        <w:rPr>
          <w:rFonts w:ascii="Times New Roman" w:hAnsi="Times New Roman" w:cs="Times New Roman"/>
          <w:b/>
          <w:spacing w:val="1"/>
          <w:sz w:val="24"/>
          <w:szCs w:val="24"/>
          <w:lang w:val="ru-RU"/>
        </w:rPr>
        <w:t>о</w:t>
      </w:r>
      <w:r w:rsidRPr="002877DC">
        <w:rPr>
          <w:rFonts w:ascii="Times New Roman" w:hAnsi="Times New Roman" w:cs="Times New Roman"/>
          <w:b/>
          <w:spacing w:val="-1"/>
          <w:sz w:val="24"/>
          <w:szCs w:val="24"/>
          <w:lang w:val="ru-RU"/>
        </w:rPr>
        <w:t>т</w:t>
      </w:r>
      <w:r w:rsidRPr="002877DC">
        <w:rPr>
          <w:rFonts w:ascii="Times New Roman" w:hAnsi="Times New Roman" w:cs="Times New Roman"/>
          <w:b/>
          <w:sz w:val="24"/>
          <w:szCs w:val="24"/>
          <w:lang w:val="ru-RU"/>
        </w:rPr>
        <w:t>пи</w:t>
      </w:r>
      <w:r w:rsidRPr="002877DC">
        <w:rPr>
          <w:rFonts w:ascii="Times New Roman" w:hAnsi="Times New Roman" w:cs="Times New Roman"/>
          <w:b/>
          <w:spacing w:val="-2"/>
          <w:sz w:val="24"/>
          <w:szCs w:val="24"/>
          <w:lang w:val="ru-RU"/>
        </w:rPr>
        <w:t>ш</w:t>
      </w:r>
      <w:r w:rsidRPr="002877DC">
        <w:rPr>
          <w:rFonts w:ascii="Times New Roman" w:hAnsi="Times New Roman" w:cs="Times New Roman"/>
          <w:b/>
          <w:sz w:val="24"/>
          <w:szCs w:val="24"/>
          <w:lang w:val="ru-RU"/>
        </w:rPr>
        <w:t>е</w:t>
      </w:r>
      <w:r w:rsidRPr="002877DC">
        <w:rPr>
          <w:rFonts w:ascii="Times New Roman" w:hAnsi="Times New Roman" w:cs="Times New Roman"/>
          <w:b/>
          <w:spacing w:val="28"/>
          <w:sz w:val="24"/>
          <w:szCs w:val="24"/>
          <w:lang w:val="ru-RU"/>
        </w:rPr>
        <w:t xml:space="preserve"> </w:t>
      </w:r>
      <w:r w:rsidRPr="002877DC">
        <w:rPr>
          <w:rFonts w:ascii="Times New Roman" w:hAnsi="Times New Roman" w:cs="Times New Roman"/>
          <w:b/>
          <w:sz w:val="24"/>
          <w:szCs w:val="24"/>
          <w:lang w:val="ru-RU"/>
        </w:rPr>
        <w:t>м</w:t>
      </w:r>
      <w:r w:rsidRPr="002877DC">
        <w:rPr>
          <w:rFonts w:ascii="Times New Roman" w:hAnsi="Times New Roman" w:cs="Times New Roman"/>
          <w:b/>
          <w:spacing w:val="1"/>
          <w:sz w:val="24"/>
          <w:szCs w:val="24"/>
          <w:lang w:val="ru-RU"/>
        </w:rPr>
        <w:t>од</w:t>
      </w:r>
      <w:r w:rsidRPr="002877DC">
        <w:rPr>
          <w:rFonts w:ascii="Times New Roman" w:hAnsi="Times New Roman" w:cs="Times New Roman"/>
          <w:b/>
          <w:sz w:val="24"/>
          <w:szCs w:val="24"/>
          <w:lang w:val="ru-RU"/>
        </w:rPr>
        <w:t>ел</w:t>
      </w:r>
      <w:r w:rsidRPr="002877DC">
        <w:rPr>
          <w:rFonts w:ascii="Times New Roman" w:hAnsi="Times New Roman" w:cs="Times New Roman"/>
          <w:b/>
          <w:spacing w:val="21"/>
          <w:sz w:val="24"/>
          <w:szCs w:val="24"/>
          <w:lang w:val="ru-RU"/>
        </w:rPr>
        <w:t xml:space="preserve"> </w:t>
      </w:r>
      <w:r w:rsidRPr="002877DC">
        <w:rPr>
          <w:rFonts w:ascii="Times New Roman" w:hAnsi="Times New Roman" w:cs="Times New Roman"/>
          <w:b/>
          <w:spacing w:val="-2"/>
          <w:w w:val="103"/>
          <w:sz w:val="24"/>
          <w:szCs w:val="24"/>
          <w:lang w:val="ru-RU"/>
        </w:rPr>
        <w:t>у</w:t>
      </w:r>
      <w:r w:rsidRPr="002877DC">
        <w:rPr>
          <w:rFonts w:ascii="Times New Roman" w:hAnsi="Times New Roman" w:cs="Times New Roman"/>
          <w:b/>
          <w:w w:val="103"/>
          <w:sz w:val="24"/>
          <w:szCs w:val="24"/>
          <w:lang w:val="ru-RU"/>
        </w:rPr>
        <w:t>г</w:t>
      </w:r>
      <w:r w:rsidRPr="002877DC">
        <w:rPr>
          <w:rFonts w:ascii="Times New Roman" w:hAnsi="Times New Roman" w:cs="Times New Roman"/>
          <w:b/>
          <w:spacing w:val="1"/>
          <w:w w:val="103"/>
          <w:sz w:val="24"/>
          <w:szCs w:val="24"/>
          <w:lang w:val="ru-RU"/>
        </w:rPr>
        <w:t>о</w:t>
      </w:r>
      <w:r w:rsidRPr="002877DC">
        <w:rPr>
          <w:rFonts w:ascii="Times New Roman" w:hAnsi="Times New Roman" w:cs="Times New Roman"/>
          <w:b/>
          <w:w w:val="103"/>
          <w:sz w:val="24"/>
          <w:szCs w:val="24"/>
          <w:lang w:val="ru-RU"/>
        </w:rPr>
        <w:t>в</w:t>
      </w:r>
      <w:r w:rsidRPr="002877DC">
        <w:rPr>
          <w:rFonts w:ascii="Times New Roman" w:hAnsi="Times New Roman" w:cs="Times New Roman"/>
          <w:b/>
          <w:spacing w:val="1"/>
          <w:w w:val="103"/>
          <w:sz w:val="24"/>
          <w:szCs w:val="24"/>
          <w:lang w:val="ru-RU"/>
        </w:rPr>
        <w:t>о</w:t>
      </w:r>
      <w:r w:rsidRPr="002877DC">
        <w:rPr>
          <w:rFonts w:ascii="Times New Roman" w:hAnsi="Times New Roman" w:cs="Times New Roman"/>
          <w:b/>
          <w:spacing w:val="-2"/>
          <w:w w:val="103"/>
          <w:sz w:val="24"/>
          <w:szCs w:val="24"/>
          <w:lang w:val="ru-RU"/>
        </w:rPr>
        <w:t>р</w:t>
      </w:r>
      <w:r w:rsidRPr="002877DC">
        <w:rPr>
          <w:rFonts w:ascii="Times New Roman" w:hAnsi="Times New Roman" w:cs="Times New Roman"/>
          <w:b/>
          <w:w w:val="103"/>
          <w:sz w:val="24"/>
          <w:szCs w:val="24"/>
          <w:lang w:val="ru-RU"/>
        </w:rPr>
        <w:t>а.</w:t>
      </w:r>
      <w:r w:rsidRPr="002877DC">
        <w:rPr>
          <w:rFonts w:ascii="Times New Roman" w:eastAsia="Times New Roman" w:hAnsi="Times New Roman" w:cs="Times New Roman"/>
          <w:sz w:val="24"/>
          <w:szCs w:val="24"/>
          <w:lang w:val="sr-Cyrl-CS"/>
        </w:rPr>
        <w:t xml:space="preserve"> </w:t>
      </w:r>
    </w:p>
    <w:p w:rsidR="00EC39F7" w:rsidRPr="004F3290" w:rsidRDefault="00EC39F7" w:rsidP="002877DC">
      <w:pPr>
        <w:tabs>
          <w:tab w:val="left" w:pos="1350"/>
        </w:tabs>
        <w:spacing w:after="0"/>
        <w:rPr>
          <w:rFonts w:ascii="Times New Roman" w:hAnsi="Times New Roman" w:cs="Times New Roman"/>
          <w:b/>
          <w:w w:val="103"/>
          <w:sz w:val="24"/>
          <w:szCs w:val="24"/>
        </w:rPr>
      </w:pPr>
    </w:p>
    <w:p w:rsidR="00EC39F7" w:rsidRPr="00892B9A" w:rsidRDefault="00EC39F7" w:rsidP="002877DC">
      <w:pPr>
        <w:tabs>
          <w:tab w:val="left" w:pos="1350"/>
        </w:tabs>
        <w:spacing w:before="40" w:after="0" w:line="240" w:lineRule="auto"/>
        <w:jc w:val="center"/>
        <w:rPr>
          <w:rFonts w:ascii="Times New Roman" w:eastAsia="Times New Roman" w:hAnsi="Times New Roman" w:cs="Times New Roman"/>
          <w:b/>
          <w:w w:val="103"/>
          <w:sz w:val="24"/>
          <w:szCs w:val="24"/>
        </w:rPr>
      </w:pPr>
      <w:r w:rsidRPr="002877DC">
        <w:rPr>
          <w:rFonts w:ascii="Times New Roman" w:eastAsia="Times New Roman" w:hAnsi="Times New Roman" w:cs="Times New Roman"/>
          <w:b/>
          <w:w w:val="103"/>
          <w:sz w:val="24"/>
          <w:szCs w:val="24"/>
        </w:rPr>
        <w:t xml:space="preserve">УГОВОР О </w:t>
      </w:r>
      <w:r w:rsidR="00892B9A">
        <w:rPr>
          <w:rFonts w:ascii="Times New Roman" w:eastAsia="Times New Roman" w:hAnsi="Times New Roman" w:cs="Times New Roman"/>
          <w:b/>
          <w:w w:val="103"/>
          <w:sz w:val="24"/>
          <w:szCs w:val="24"/>
        </w:rPr>
        <w:t>ПРУЖАЊУ УСЛУГА МОБИЛНЕ ТЕЛЕФОНИЈЕ</w:t>
      </w:r>
    </w:p>
    <w:p w:rsidR="00EC39F7" w:rsidRPr="002877DC" w:rsidRDefault="00EC39F7" w:rsidP="002877DC">
      <w:pPr>
        <w:tabs>
          <w:tab w:val="left" w:pos="1350"/>
        </w:tabs>
        <w:spacing w:before="40" w:after="0" w:line="240" w:lineRule="auto"/>
        <w:rPr>
          <w:rFonts w:ascii="Times New Roman" w:eastAsia="Times New Roman" w:hAnsi="Times New Roman" w:cs="Times New Roman"/>
          <w:b/>
          <w:w w:val="103"/>
          <w:sz w:val="24"/>
          <w:szCs w:val="24"/>
        </w:rPr>
      </w:pPr>
      <w:r w:rsidRPr="002877DC">
        <w:rPr>
          <w:rFonts w:ascii="Times New Roman" w:eastAsia="Times New Roman" w:hAnsi="Times New Roman" w:cs="Times New Roman"/>
          <w:b/>
          <w:w w:val="103"/>
          <w:sz w:val="24"/>
          <w:szCs w:val="24"/>
        </w:rPr>
        <w:t>Закључен између:</w:t>
      </w:r>
    </w:p>
    <w:p w:rsidR="00EC39F7" w:rsidRPr="002877DC" w:rsidRDefault="00EC39F7" w:rsidP="002877DC">
      <w:pPr>
        <w:tabs>
          <w:tab w:val="left" w:pos="1350"/>
        </w:tabs>
        <w:spacing w:before="40" w:after="0" w:line="240" w:lineRule="auto"/>
        <w:jc w:val="center"/>
        <w:rPr>
          <w:rFonts w:ascii="Times New Roman" w:eastAsia="Times New Roman" w:hAnsi="Times New Roman" w:cs="Times New Roman"/>
          <w:b/>
          <w:w w:val="103"/>
          <w:sz w:val="24"/>
          <w:szCs w:val="24"/>
          <w:lang w:val="en-US"/>
        </w:rPr>
      </w:pPr>
    </w:p>
    <w:p w:rsidR="00EC39F7" w:rsidRPr="002877DC" w:rsidRDefault="00EC39F7" w:rsidP="002877DC">
      <w:pPr>
        <w:tabs>
          <w:tab w:val="left" w:pos="1350"/>
        </w:tabs>
        <w:spacing w:before="40" w:after="0"/>
        <w:jc w:val="both"/>
        <w:rPr>
          <w:rFonts w:ascii="Times New Roman" w:hAnsi="Times New Roman" w:cs="Times New Roman"/>
          <w:b/>
          <w:w w:val="103"/>
          <w:sz w:val="24"/>
          <w:szCs w:val="24"/>
        </w:rPr>
      </w:pPr>
      <w:r w:rsidRPr="002877DC">
        <w:rPr>
          <w:rFonts w:ascii="Times New Roman" w:hAnsi="Times New Roman" w:cs="Times New Roman"/>
          <w:b/>
          <w:w w:val="103"/>
          <w:sz w:val="24"/>
          <w:szCs w:val="24"/>
        </w:rPr>
        <w:t>1.Град Ужице, Градска управа за послове органа града,општу управу и друштвене делатности</w:t>
      </w:r>
      <w:r w:rsidRPr="002877DC">
        <w:rPr>
          <w:rFonts w:ascii="Times New Roman" w:hAnsi="Times New Roman" w:cs="Times New Roman"/>
          <w:w w:val="103"/>
          <w:sz w:val="24"/>
          <w:szCs w:val="24"/>
        </w:rPr>
        <w:t>,</w:t>
      </w:r>
      <w:r w:rsidRPr="002877DC">
        <w:rPr>
          <w:rFonts w:ascii="Times New Roman" w:hAnsi="Times New Roman" w:cs="Times New Roman"/>
          <w:b/>
          <w:w w:val="103"/>
          <w:sz w:val="24"/>
          <w:szCs w:val="24"/>
        </w:rPr>
        <w:t xml:space="preserve"> </w:t>
      </w:r>
      <w:r w:rsidRPr="002877DC">
        <w:rPr>
          <w:rFonts w:ascii="Times New Roman" w:hAnsi="Times New Roman" w:cs="Times New Roman"/>
          <w:w w:val="103"/>
          <w:sz w:val="24"/>
          <w:szCs w:val="24"/>
        </w:rPr>
        <w:t>коју заступа</w:t>
      </w:r>
      <w:r w:rsidRPr="002877DC">
        <w:rPr>
          <w:rFonts w:ascii="Times New Roman" w:hAnsi="Times New Roman" w:cs="Times New Roman"/>
          <w:w w:val="103"/>
          <w:sz w:val="24"/>
          <w:szCs w:val="24"/>
          <w:lang w:val="en-US"/>
        </w:rPr>
        <w:t xml:space="preserve"> </w:t>
      </w:r>
      <w:r w:rsidRPr="002877DC">
        <w:rPr>
          <w:rFonts w:ascii="Times New Roman" w:hAnsi="Times New Roman" w:cs="Times New Roman"/>
          <w:w w:val="103"/>
          <w:sz w:val="24"/>
          <w:szCs w:val="24"/>
        </w:rPr>
        <w:t xml:space="preserve">начелник </w:t>
      </w:r>
      <w:r w:rsidR="002877DC">
        <w:rPr>
          <w:rFonts w:ascii="Times New Roman" w:hAnsi="Times New Roman" w:cs="Times New Roman"/>
          <w:w w:val="103"/>
          <w:sz w:val="24"/>
          <w:szCs w:val="24"/>
        </w:rPr>
        <w:t>Гордана Урошевић</w:t>
      </w:r>
      <w:r w:rsidRPr="002877DC">
        <w:rPr>
          <w:rFonts w:ascii="Times New Roman" w:hAnsi="Times New Roman" w:cs="Times New Roman"/>
          <w:w w:val="103"/>
          <w:sz w:val="24"/>
          <w:szCs w:val="24"/>
        </w:rPr>
        <w:t>, ул. Димитрија Туцовића бр. 52</w:t>
      </w:r>
      <w:r w:rsidRPr="002877DC">
        <w:rPr>
          <w:rFonts w:ascii="Times New Roman" w:hAnsi="Times New Roman" w:cs="Times New Roman"/>
          <w:b/>
          <w:w w:val="103"/>
          <w:sz w:val="24"/>
          <w:szCs w:val="24"/>
        </w:rPr>
        <w:t>.</w:t>
      </w:r>
    </w:p>
    <w:p w:rsidR="00EC39F7" w:rsidRPr="002877DC" w:rsidRDefault="00EC39F7" w:rsidP="002877DC">
      <w:pPr>
        <w:tabs>
          <w:tab w:val="left" w:pos="1350"/>
        </w:tabs>
        <w:spacing w:before="40" w:after="0"/>
        <w:jc w:val="both"/>
        <w:rPr>
          <w:rFonts w:ascii="Times New Roman" w:hAnsi="Times New Roman" w:cs="Times New Roman"/>
          <w:w w:val="103"/>
          <w:sz w:val="24"/>
          <w:szCs w:val="24"/>
        </w:rPr>
      </w:pPr>
      <w:r w:rsidRPr="002877DC">
        <w:rPr>
          <w:rFonts w:ascii="Times New Roman" w:hAnsi="Times New Roman" w:cs="Times New Roman"/>
          <w:w w:val="103"/>
          <w:sz w:val="24"/>
          <w:szCs w:val="24"/>
        </w:rPr>
        <w:t>ПИБ : 101503055</w:t>
      </w:r>
      <w:r w:rsidR="004841EE">
        <w:rPr>
          <w:rFonts w:ascii="Times New Roman" w:hAnsi="Times New Roman" w:cs="Times New Roman"/>
          <w:w w:val="103"/>
          <w:sz w:val="24"/>
          <w:szCs w:val="24"/>
        </w:rPr>
        <w:t>;</w:t>
      </w:r>
      <w:r w:rsidRPr="002877DC">
        <w:rPr>
          <w:rFonts w:ascii="Times New Roman" w:hAnsi="Times New Roman" w:cs="Times New Roman"/>
          <w:w w:val="103"/>
          <w:sz w:val="24"/>
          <w:szCs w:val="24"/>
        </w:rPr>
        <w:t>МБ: 07157983</w:t>
      </w:r>
      <w:r w:rsidR="004841EE">
        <w:rPr>
          <w:rFonts w:ascii="Times New Roman" w:hAnsi="Times New Roman" w:cs="Times New Roman"/>
          <w:w w:val="103"/>
          <w:sz w:val="24"/>
          <w:szCs w:val="24"/>
        </w:rPr>
        <w:t>;</w:t>
      </w:r>
      <w:r w:rsidRPr="002877DC">
        <w:rPr>
          <w:rFonts w:ascii="Times New Roman" w:hAnsi="Times New Roman" w:cs="Times New Roman"/>
          <w:w w:val="103"/>
          <w:sz w:val="24"/>
          <w:szCs w:val="24"/>
        </w:rPr>
        <w:t>Број рачуна: 840-11640-31</w:t>
      </w:r>
      <w:r w:rsidR="004841EE">
        <w:rPr>
          <w:rFonts w:ascii="Times New Roman" w:hAnsi="Times New Roman" w:cs="Times New Roman"/>
          <w:w w:val="103"/>
          <w:sz w:val="24"/>
          <w:szCs w:val="24"/>
        </w:rPr>
        <w:t>;</w:t>
      </w:r>
      <w:r w:rsidRPr="002877DC">
        <w:rPr>
          <w:rFonts w:ascii="Times New Roman" w:hAnsi="Times New Roman" w:cs="Times New Roman"/>
          <w:w w:val="103"/>
          <w:sz w:val="24"/>
          <w:szCs w:val="24"/>
        </w:rPr>
        <w:t>Назив банке: Трезор</w:t>
      </w:r>
    </w:p>
    <w:p w:rsidR="00EC39F7" w:rsidRPr="002877DC" w:rsidRDefault="00EC39F7" w:rsidP="002877DC">
      <w:pPr>
        <w:tabs>
          <w:tab w:val="left" w:pos="1350"/>
        </w:tabs>
        <w:spacing w:before="40" w:after="0"/>
        <w:jc w:val="both"/>
        <w:rPr>
          <w:rFonts w:ascii="Times New Roman" w:hAnsi="Times New Roman" w:cs="Times New Roman"/>
          <w:i/>
          <w:w w:val="103"/>
          <w:sz w:val="24"/>
          <w:szCs w:val="24"/>
        </w:rPr>
      </w:pPr>
      <w:r w:rsidRPr="002877DC">
        <w:rPr>
          <w:rFonts w:ascii="Times New Roman" w:hAnsi="Times New Roman" w:cs="Times New Roman"/>
          <w:i/>
          <w:w w:val="103"/>
          <w:sz w:val="24"/>
          <w:szCs w:val="24"/>
        </w:rPr>
        <w:t>(у даљем тексту: Наручилац)</w:t>
      </w:r>
    </w:p>
    <w:p w:rsidR="00EC39F7" w:rsidRPr="002877DC" w:rsidRDefault="00EC39F7" w:rsidP="002877DC">
      <w:pPr>
        <w:tabs>
          <w:tab w:val="left" w:pos="1350"/>
        </w:tabs>
        <w:spacing w:before="40" w:after="0" w:line="240" w:lineRule="auto"/>
        <w:jc w:val="both"/>
        <w:rPr>
          <w:rFonts w:ascii="Times New Roman" w:eastAsia="Times New Roman" w:hAnsi="Times New Roman" w:cs="Times New Roman"/>
          <w:b/>
          <w:i/>
          <w:w w:val="103"/>
          <w:sz w:val="24"/>
          <w:szCs w:val="24"/>
        </w:rPr>
      </w:pPr>
    </w:p>
    <w:p w:rsidR="00EC39F7" w:rsidRPr="002877DC" w:rsidRDefault="00EC39F7" w:rsidP="002877DC">
      <w:pPr>
        <w:tabs>
          <w:tab w:val="left" w:pos="1350"/>
        </w:tabs>
        <w:spacing w:before="40" w:after="0" w:line="240" w:lineRule="auto"/>
        <w:rPr>
          <w:rFonts w:ascii="Times New Roman" w:eastAsia="Times New Roman" w:hAnsi="Times New Roman" w:cs="Times New Roman"/>
          <w:b/>
          <w:i/>
          <w:w w:val="103"/>
          <w:sz w:val="24"/>
          <w:szCs w:val="24"/>
        </w:rPr>
      </w:pPr>
      <w:r w:rsidRPr="002877DC">
        <w:rPr>
          <w:rFonts w:ascii="Times New Roman" w:eastAsia="Times New Roman" w:hAnsi="Times New Roman" w:cs="Times New Roman"/>
          <w:b/>
          <w:i/>
          <w:w w:val="103"/>
          <w:sz w:val="24"/>
          <w:szCs w:val="24"/>
        </w:rPr>
        <w:t xml:space="preserve">      и</w:t>
      </w:r>
    </w:p>
    <w:p w:rsidR="00EC39F7" w:rsidRPr="002877DC" w:rsidRDefault="00EC39F7" w:rsidP="002877DC">
      <w:pPr>
        <w:tabs>
          <w:tab w:val="left" w:pos="1350"/>
        </w:tabs>
        <w:spacing w:before="40" w:after="0" w:line="240" w:lineRule="auto"/>
        <w:rPr>
          <w:rFonts w:ascii="Times New Roman" w:eastAsia="Times New Roman" w:hAnsi="Times New Roman" w:cs="Times New Roman"/>
          <w:b/>
          <w:i/>
          <w:w w:val="103"/>
          <w:sz w:val="24"/>
          <w:szCs w:val="24"/>
        </w:rPr>
      </w:pPr>
    </w:p>
    <w:p w:rsidR="00EC39F7" w:rsidRPr="002877DC" w:rsidRDefault="00EC39F7" w:rsidP="002877DC">
      <w:pPr>
        <w:tabs>
          <w:tab w:val="left" w:pos="1350"/>
        </w:tabs>
        <w:spacing w:before="40" w:after="0" w:line="240" w:lineRule="auto"/>
        <w:rPr>
          <w:rFonts w:ascii="Times New Roman" w:eastAsia="Times New Roman" w:hAnsi="Times New Roman" w:cs="Times New Roman"/>
          <w:b/>
          <w:i/>
          <w:w w:val="103"/>
          <w:sz w:val="24"/>
          <w:szCs w:val="24"/>
        </w:rPr>
      </w:pPr>
      <w:r w:rsidRPr="002877DC">
        <w:rPr>
          <w:rFonts w:ascii="Times New Roman" w:eastAsia="Times New Roman" w:hAnsi="Times New Roman" w:cs="Times New Roman"/>
          <w:b/>
          <w:i/>
          <w:w w:val="103"/>
          <w:sz w:val="24"/>
          <w:szCs w:val="24"/>
        </w:rPr>
        <w:t>2._____________________________ кога заступа ________________________</w:t>
      </w:r>
    </w:p>
    <w:p w:rsidR="00EC39F7" w:rsidRPr="002877DC" w:rsidRDefault="00EC39F7" w:rsidP="002877DC">
      <w:pPr>
        <w:tabs>
          <w:tab w:val="left" w:pos="90"/>
          <w:tab w:val="left" w:pos="1350"/>
        </w:tabs>
        <w:spacing w:before="40" w:after="0" w:line="240" w:lineRule="auto"/>
        <w:rPr>
          <w:rFonts w:ascii="Times New Roman" w:eastAsia="Times New Roman" w:hAnsi="Times New Roman" w:cs="Times New Roman"/>
          <w:b/>
          <w:i/>
          <w:w w:val="103"/>
          <w:sz w:val="24"/>
          <w:szCs w:val="24"/>
        </w:rPr>
      </w:pPr>
      <w:r w:rsidRPr="002877DC">
        <w:rPr>
          <w:rFonts w:ascii="Times New Roman" w:eastAsia="Times New Roman" w:hAnsi="Times New Roman" w:cs="Times New Roman"/>
          <w:b/>
          <w:i/>
          <w:w w:val="103"/>
          <w:sz w:val="24"/>
          <w:szCs w:val="24"/>
        </w:rPr>
        <w:t>ул.________________ бр._____</w:t>
      </w:r>
    </w:p>
    <w:p w:rsidR="004841EE" w:rsidRDefault="00EC39F7" w:rsidP="004841EE">
      <w:pPr>
        <w:tabs>
          <w:tab w:val="left" w:pos="1350"/>
        </w:tabs>
        <w:spacing w:before="40" w:after="0" w:line="240" w:lineRule="auto"/>
        <w:rPr>
          <w:rFonts w:ascii="Times New Roman" w:eastAsia="Times New Roman" w:hAnsi="Times New Roman" w:cs="Times New Roman"/>
          <w:b/>
          <w:i/>
          <w:w w:val="103"/>
          <w:sz w:val="24"/>
          <w:szCs w:val="24"/>
        </w:rPr>
      </w:pPr>
      <w:r w:rsidRPr="002877DC">
        <w:rPr>
          <w:rFonts w:ascii="Times New Roman" w:eastAsia="Times New Roman" w:hAnsi="Times New Roman" w:cs="Times New Roman"/>
          <w:b/>
          <w:i/>
          <w:w w:val="103"/>
          <w:sz w:val="24"/>
          <w:szCs w:val="24"/>
        </w:rPr>
        <w:t>ПИБ:____________</w:t>
      </w:r>
      <w:r w:rsidR="004841EE">
        <w:rPr>
          <w:rFonts w:ascii="Times New Roman" w:eastAsia="Times New Roman" w:hAnsi="Times New Roman" w:cs="Times New Roman"/>
          <w:b/>
          <w:i/>
          <w:w w:val="103"/>
          <w:sz w:val="24"/>
          <w:szCs w:val="24"/>
        </w:rPr>
        <w:t xml:space="preserve">; </w:t>
      </w:r>
      <w:r w:rsidRPr="002877DC">
        <w:rPr>
          <w:rFonts w:ascii="Times New Roman" w:eastAsia="Times New Roman" w:hAnsi="Times New Roman" w:cs="Times New Roman"/>
          <w:b/>
          <w:i/>
          <w:w w:val="103"/>
          <w:sz w:val="24"/>
          <w:szCs w:val="24"/>
        </w:rPr>
        <w:t>МБ:_____________</w:t>
      </w:r>
      <w:r w:rsidR="004841EE">
        <w:rPr>
          <w:rFonts w:ascii="Times New Roman" w:eastAsia="Times New Roman" w:hAnsi="Times New Roman" w:cs="Times New Roman"/>
          <w:b/>
          <w:i/>
          <w:w w:val="103"/>
          <w:sz w:val="24"/>
          <w:szCs w:val="24"/>
        </w:rPr>
        <w:t>;</w:t>
      </w:r>
      <w:r w:rsidRPr="002877DC">
        <w:rPr>
          <w:rFonts w:ascii="Times New Roman" w:hAnsi="Times New Roman" w:cs="Times New Roman"/>
          <w:w w:val="103"/>
          <w:sz w:val="24"/>
          <w:szCs w:val="24"/>
        </w:rPr>
        <w:t>Број рачуна: _____________</w:t>
      </w:r>
    </w:p>
    <w:p w:rsidR="00EC39F7" w:rsidRPr="004841EE" w:rsidRDefault="00EC39F7" w:rsidP="004841EE">
      <w:pPr>
        <w:tabs>
          <w:tab w:val="left" w:pos="1350"/>
        </w:tabs>
        <w:spacing w:before="40" w:after="0" w:line="240" w:lineRule="auto"/>
        <w:rPr>
          <w:rFonts w:ascii="Times New Roman" w:eastAsia="Times New Roman" w:hAnsi="Times New Roman" w:cs="Times New Roman"/>
          <w:b/>
          <w:i/>
          <w:w w:val="103"/>
          <w:sz w:val="24"/>
          <w:szCs w:val="24"/>
        </w:rPr>
      </w:pPr>
      <w:r w:rsidRPr="002877DC">
        <w:rPr>
          <w:rFonts w:ascii="Times New Roman" w:hAnsi="Times New Roman" w:cs="Times New Roman"/>
          <w:w w:val="103"/>
          <w:sz w:val="24"/>
          <w:szCs w:val="24"/>
        </w:rPr>
        <w:t>Назив банке:_________________</w:t>
      </w:r>
    </w:p>
    <w:p w:rsidR="00EC39F7" w:rsidRPr="002877DC" w:rsidRDefault="00EC39F7" w:rsidP="002877DC">
      <w:pPr>
        <w:tabs>
          <w:tab w:val="left" w:pos="1350"/>
        </w:tabs>
        <w:spacing w:before="40" w:after="0" w:line="240" w:lineRule="auto"/>
        <w:rPr>
          <w:rFonts w:ascii="Times New Roman" w:eastAsia="Times New Roman" w:hAnsi="Times New Roman" w:cs="Times New Roman"/>
          <w:b/>
          <w:i/>
          <w:w w:val="103"/>
          <w:sz w:val="24"/>
          <w:szCs w:val="24"/>
        </w:rPr>
      </w:pPr>
      <w:r w:rsidRPr="002877DC">
        <w:rPr>
          <w:rFonts w:ascii="Times New Roman" w:eastAsia="Times New Roman" w:hAnsi="Times New Roman" w:cs="Times New Roman"/>
          <w:b/>
          <w:i/>
          <w:w w:val="103"/>
          <w:sz w:val="24"/>
          <w:szCs w:val="24"/>
        </w:rPr>
        <w:t xml:space="preserve"> (у даљем тексту </w:t>
      </w:r>
      <w:r w:rsidR="00892B9A">
        <w:rPr>
          <w:rFonts w:ascii="Times New Roman" w:eastAsia="Times New Roman" w:hAnsi="Times New Roman" w:cs="Times New Roman"/>
          <w:b/>
          <w:i/>
          <w:w w:val="103"/>
          <w:sz w:val="24"/>
          <w:szCs w:val="24"/>
        </w:rPr>
        <w:t>Пружалац услуге</w:t>
      </w:r>
      <w:r w:rsidRPr="002877DC">
        <w:rPr>
          <w:rFonts w:ascii="Times New Roman" w:eastAsia="Times New Roman" w:hAnsi="Times New Roman" w:cs="Times New Roman"/>
          <w:b/>
          <w:i/>
          <w:w w:val="103"/>
          <w:sz w:val="24"/>
          <w:szCs w:val="24"/>
        </w:rPr>
        <w:t>)</w:t>
      </w:r>
    </w:p>
    <w:p w:rsidR="00EC39F7" w:rsidRPr="002877DC" w:rsidRDefault="00EC39F7" w:rsidP="002877DC">
      <w:pPr>
        <w:tabs>
          <w:tab w:val="left" w:pos="1350"/>
        </w:tabs>
        <w:spacing w:after="0" w:line="240" w:lineRule="auto"/>
        <w:ind w:left="760"/>
        <w:rPr>
          <w:rFonts w:ascii="Times New Roman" w:eastAsia="Times New Roman" w:hAnsi="Times New Roman" w:cs="Times New Roman"/>
          <w:sz w:val="24"/>
          <w:szCs w:val="24"/>
          <w:lang w:val="ru-RU"/>
        </w:rPr>
      </w:pPr>
      <w:r w:rsidRPr="002877DC">
        <w:rPr>
          <w:rFonts w:ascii="Times New Roman" w:eastAsia="Times New Roman" w:hAnsi="Times New Roman" w:cs="Times New Roman"/>
          <w:spacing w:val="-7"/>
          <w:sz w:val="24"/>
          <w:szCs w:val="24"/>
          <w:lang w:val="ru-RU"/>
        </w:rPr>
        <w:t>У</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ор</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8"/>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4"/>
          <w:sz w:val="24"/>
          <w:szCs w:val="24"/>
          <w:lang w:val="ru-RU"/>
        </w:rPr>
        <w:t>т</w:t>
      </w:r>
      <w:r w:rsidRPr="002877DC">
        <w:rPr>
          <w:rFonts w:ascii="Times New Roman" w:eastAsia="Times New Roman" w:hAnsi="Times New Roman" w:cs="Times New Roman"/>
          <w:sz w:val="24"/>
          <w:szCs w:val="24"/>
          <w:lang w:val="ru-RU"/>
        </w:rPr>
        <w:t>ра</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1"/>
          <w:sz w:val="24"/>
          <w:szCs w:val="24"/>
          <w:lang w:val="ru-RU"/>
        </w:rPr>
        <w:t xml:space="preserve"> </w:t>
      </w:r>
      <w:r w:rsidRPr="002877DC">
        <w:rPr>
          <w:rFonts w:ascii="Times New Roman" w:eastAsia="Times New Roman" w:hAnsi="Times New Roman" w:cs="Times New Roman"/>
          <w:spacing w:val="4"/>
          <w:sz w:val="24"/>
          <w:szCs w:val="24"/>
          <w:lang w:val="ru-RU"/>
        </w:rPr>
        <w:t>с</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3"/>
          <w:sz w:val="24"/>
          <w:szCs w:val="24"/>
          <w:lang w:val="ru-RU"/>
        </w:rPr>
        <w:t xml:space="preserve"> </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8"/>
          <w:sz w:val="24"/>
          <w:szCs w:val="24"/>
          <w:lang w:val="ru-RU"/>
        </w:rPr>
        <w:t xml:space="preserve"> </w:t>
      </w:r>
      <w:r w:rsidRPr="002877DC">
        <w:rPr>
          <w:rFonts w:ascii="Times New Roman" w:eastAsia="Times New Roman" w:hAnsi="Times New Roman" w:cs="Times New Roman"/>
          <w:sz w:val="24"/>
          <w:szCs w:val="24"/>
          <w:lang w:val="ru-RU"/>
        </w:rPr>
        <w:t>са</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аси</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31"/>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8"/>
          <w:sz w:val="24"/>
          <w:szCs w:val="24"/>
          <w:lang w:val="ru-RU"/>
        </w:rPr>
        <w:t xml:space="preserve"> </w:t>
      </w:r>
      <w:r w:rsidRPr="002877DC">
        <w:rPr>
          <w:rFonts w:ascii="Times New Roman" w:eastAsia="Times New Roman" w:hAnsi="Times New Roman" w:cs="Times New Roman"/>
          <w:w w:val="103"/>
          <w:sz w:val="24"/>
          <w:szCs w:val="24"/>
          <w:lang w:val="ru-RU"/>
        </w:rPr>
        <w:t>с</w:t>
      </w:r>
      <w:r w:rsidRPr="002877DC">
        <w:rPr>
          <w:rFonts w:ascii="Times New Roman" w:eastAsia="Times New Roman" w:hAnsi="Times New Roman" w:cs="Times New Roman"/>
          <w:spacing w:val="-1"/>
          <w:w w:val="103"/>
          <w:sz w:val="24"/>
          <w:szCs w:val="24"/>
          <w:lang w:val="ru-RU"/>
        </w:rPr>
        <w:t>л</w:t>
      </w:r>
      <w:r w:rsidRPr="002877DC">
        <w:rPr>
          <w:rFonts w:ascii="Times New Roman" w:eastAsia="Times New Roman" w:hAnsi="Times New Roman" w:cs="Times New Roman"/>
          <w:spacing w:val="-5"/>
          <w:w w:val="103"/>
          <w:sz w:val="24"/>
          <w:szCs w:val="24"/>
          <w:lang w:val="ru-RU"/>
        </w:rPr>
        <w:t>е</w:t>
      </w:r>
      <w:r w:rsidRPr="002877DC">
        <w:rPr>
          <w:rFonts w:ascii="Times New Roman" w:eastAsia="Times New Roman" w:hAnsi="Times New Roman" w:cs="Times New Roman"/>
          <w:spacing w:val="-1"/>
          <w:w w:val="103"/>
          <w:sz w:val="24"/>
          <w:szCs w:val="24"/>
          <w:lang w:val="ru-RU"/>
        </w:rPr>
        <w:t>д</w:t>
      </w:r>
      <w:r w:rsidRPr="002877DC">
        <w:rPr>
          <w:rFonts w:ascii="Times New Roman" w:eastAsia="Times New Roman" w:hAnsi="Times New Roman" w:cs="Times New Roman"/>
          <w:w w:val="103"/>
          <w:sz w:val="24"/>
          <w:szCs w:val="24"/>
          <w:lang w:val="ru-RU"/>
        </w:rPr>
        <w:t>еће</w:t>
      </w:r>
      <w:r w:rsidRPr="002877DC">
        <w:rPr>
          <w:rFonts w:ascii="Times New Roman" w:eastAsia="Times New Roman" w:hAnsi="Times New Roman" w:cs="Times New Roman"/>
          <w:spacing w:val="-1"/>
          <w:w w:val="103"/>
          <w:sz w:val="24"/>
          <w:szCs w:val="24"/>
          <w:lang w:val="ru-RU"/>
        </w:rPr>
        <w:t>м</w:t>
      </w:r>
      <w:r w:rsidRPr="002877DC">
        <w:rPr>
          <w:rFonts w:ascii="Times New Roman" w:eastAsia="Times New Roman" w:hAnsi="Times New Roman" w:cs="Times New Roman"/>
          <w:w w:val="103"/>
          <w:sz w:val="24"/>
          <w:szCs w:val="24"/>
          <w:lang w:val="ru-RU"/>
        </w:rPr>
        <w:t>:</w:t>
      </w:r>
    </w:p>
    <w:p w:rsidR="00EC39F7" w:rsidRPr="002877DC" w:rsidRDefault="00EC39F7" w:rsidP="002877DC">
      <w:pPr>
        <w:tabs>
          <w:tab w:val="left" w:pos="1350"/>
        </w:tabs>
        <w:spacing w:after="0" w:line="240" w:lineRule="auto"/>
        <w:ind w:right="-20"/>
        <w:jc w:val="both"/>
        <w:rPr>
          <w:rFonts w:ascii="Times New Roman" w:eastAsia="Times New Roman" w:hAnsi="Times New Roman" w:cs="Times New Roman"/>
          <w:sz w:val="24"/>
          <w:szCs w:val="24"/>
          <w:lang w:val="sr-Cyrl-CS"/>
        </w:rPr>
      </w:pPr>
    </w:p>
    <w:p w:rsidR="002877DC" w:rsidRPr="004841EE" w:rsidRDefault="00EC39F7" w:rsidP="002877DC">
      <w:pPr>
        <w:tabs>
          <w:tab w:val="left" w:pos="1350"/>
        </w:tabs>
        <w:spacing w:after="0" w:line="240" w:lineRule="auto"/>
        <w:ind w:right="-20"/>
        <w:jc w:val="both"/>
        <w:rPr>
          <w:rFonts w:ascii="Times New Roman" w:eastAsia="Times New Roman" w:hAnsi="Times New Roman" w:cs="Times New Roman"/>
          <w:sz w:val="24"/>
          <w:szCs w:val="24"/>
        </w:rPr>
      </w:pPr>
      <w:r w:rsidRPr="002877DC">
        <w:rPr>
          <w:rFonts w:ascii="Times New Roman" w:eastAsia="Times New Roman" w:hAnsi="Times New Roman" w:cs="Times New Roman"/>
          <w:b/>
          <w:spacing w:val="-2"/>
          <w:sz w:val="24"/>
          <w:szCs w:val="24"/>
          <w:highlight w:val="lightGray"/>
        </w:rPr>
        <w:t>Уводне одредбе</w:t>
      </w:r>
    </w:p>
    <w:p w:rsidR="002877DC" w:rsidRPr="002877DC" w:rsidRDefault="002877DC" w:rsidP="002877DC">
      <w:pPr>
        <w:tabs>
          <w:tab w:val="left" w:pos="1350"/>
        </w:tabs>
        <w:spacing w:before="5" w:after="0" w:line="240" w:lineRule="exact"/>
        <w:rPr>
          <w:rFonts w:ascii="Times New Roman" w:eastAsia="Times New Roman" w:hAnsi="Times New Roman" w:cs="Times New Roman"/>
          <w:sz w:val="24"/>
          <w:szCs w:val="24"/>
          <w:lang w:val="ru-RU"/>
        </w:rPr>
      </w:pPr>
    </w:p>
    <w:p w:rsidR="002877DC" w:rsidRPr="002877DC" w:rsidRDefault="002877DC" w:rsidP="002877DC">
      <w:pPr>
        <w:tabs>
          <w:tab w:val="left" w:pos="1350"/>
        </w:tabs>
        <w:spacing w:after="0" w:line="240" w:lineRule="auto"/>
        <w:ind w:right="-20"/>
        <w:jc w:val="center"/>
        <w:rPr>
          <w:rFonts w:ascii="Times New Roman" w:eastAsia="Times New Roman" w:hAnsi="Times New Roman" w:cs="Times New Roman"/>
          <w:b/>
          <w:w w:val="103"/>
          <w:sz w:val="24"/>
          <w:szCs w:val="24"/>
        </w:rPr>
      </w:pPr>
      <w:r w:rsidRPr="002877DC">
        <w:rPr>
          <w:rFonts w:ascii="Times New Roman" w:eastAsia="Times New Roman" w:hAnsi="Times New Roman" w:cs="Times New Roman"/>
          <w:b/>
          <w:w w:val="103"/>
          <w:sz w:val="24"/>
          <w:szCs w:val="24"/>
        </w:rPr>
        <w:t>Ч</w:t>
      </w:r>
      <w:r w:rsidRPr="002877DC">
        <w:rPr>
          <w:rFonts w:ascii="Times New Roman" w:eastAsia="Times New Roman" w:hAnsi="Times New Roman" w:cs="Times New Roman"/>
          <w:b/>
          <w:w w:val="103"/>
          <w:sz w:val="24"/>
          <w:szCs w:val="24"/>
          <w:lang w:val="en-US"/>
        </w:rPr>
        <w:t xml:space="preserve">лан </w:t>
      </w:r>
      <w:r w:rsidRPr="002877DC">
        <w:rPr>
          <w:rFonts w:ascii="Times New Roman" w:eastAsia="Times New Roman" w:hAnsi="Times New Roman" w:cs="Times New Roman"/>
          <w:b/>
          <w:w w:val="103"/>
          <w:sz w:val="24"/>
          <w:szCs w:val="24"/>
        </w:rPr>
        <w:t>1.</w:t>
      </w:r>
    </w:p>
    <w:p w:rsidR="002877DC" w:rsidRPr="002877DC" w:rsidRDefault="002877DC" w:rsidP="00892B9A">
      <w:pPr>
        <w:tabs>
          <w:tab w:val="left" w:pos="1350"/>
        </w:tabs>
        <w:spacing w:after="0" w:line="240" w:lineRule="auto"/>
        <w:jc w:val="center"/>
        <w:rPr>
          <w:rFonts w:ascii="Times New Roman" w:eastAsia="Times New Roman" w:hAnsi="Times New Roman" w:cs="Times New Roman"/>
          <w:b/>
          <w:w w:val="103"/>
          <w:sz w:val="24"/>
          <w:szCs w:val="24"/>
        </w:rPr>
      </w:pPr>
    </w:p>
    <w:p w:rsidR="002877DC" w:rsidRPr="002877DC" w:rsidRDefault="002877DC" w:rsidP="00892B9A">
      <w:pPr>
        <w:tabs>
          <w:tab w:val="left" w:pos="1350"/>
        </w:tabs>
        <w:spacing w:after="0" w:line="240" w:lineRule="auto"/>
        <w:jc w:val="both"/>
        <w:rPr>
          <w:rFonts w:ascii="Times New Roman" w:eastAsia="Times New Roman" w:hAnsi="Times New Roman" w:cs="Times New Roman"/>
          <w:w w:val="103"/>
          <w:sz w:val="24"/>
          <w:szCs w:val="24"/>
        </w:rPr>
      </w:pP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z w:val="24"/>
          <w:szCs w:val="24"/>
          <w:lang w:val="ru-RU"/>
        </w:rPr>
        <w:t>ар</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z w:val="24"/>
          <w:szCs w:val="24"/>
          <w:lang w:val="ru-RU"/>
        </w:rPr>
        <w:t>чи</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z w:val="24"/>
          <w:szCs w:val="24"/>
          <w:lang w:val="ru-RU"/>
        </w:rPr>
        <w:t>ц</w:t>
      </w:r>
      <w:r w:rsidRPr="002877DC">
        <w:rPr>
          <w:rFonts w:ascii="Times New Roman" w:eastAsia="Times New Roman" w:hAnsi="Times New Roman" w:cs="Times New Roman"/>
          <w:spacing w:val="54"/>
          <w:sz w:val="24"/>
          <w:szCs w:val="24"/>
          <w:lang w:val="ru-RU"/>
        </w:rPr>
        <w:t xml:space="preserve"> </w:t>
      </w:r>
      <w:r w:rsidRPr="002877DC">
        <w:rPr>
          <w:rFonts w:ascii="Times New Roman" w:eastAsia="Times New Roman" w:hAnsi="Times New Roman" w:cs="Times New Roman"/>
          <w:sz w:val="24"/>
          <w:szCs w:val="24"/>
          <w:lang w:val="ru-RU"/>
        </w:rPr>
        <w:t>је</w:t>
      </w:r>
      <w:r w:rsidRPr="002877DC">
        <w:rPr>
          <w:rFonts w:ascii="Times New Roman" w:eastAsia="Times New Roman" w:hAnsi="Times New Roman" w:cs="Times New Roman"/>
          <w:spacing w:val="29"/>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33"/>
          <w:sz w:val="24"/>
          <w:szCs w:val="24"/>
          <w:lang w:val="ru-RU"/>
        </w:rPr>
        <w:t xml:space="preserve"> </w:t>
      </w:r>
      <w:r w:rsidRPr="002877DC">
        <w:rPr>
          <w:rFonts w:ascii="Times New Roman" w:eastAsia="Times New Roman" w:hAnsi="Times New Roman" w:cs="Times New Roman"/>
          <w:sz w:val="24"/>
          <w:szCs w:val="24"/>
          <w:lang w:val="ru-RU"/>
        </w:rPr>
        <w:t>ос</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40"/>
          <w:sz w:val="24"/>
          <w:szCs w:val="24"/>
          <w:lang w:val="ru-RU"/>
        </w:rPr>
        <w:t xml:space="preserve"> </w:t>
      </w:r>
      <w:r w:rsidRPr="002877DC">
        <w:rPr>
          <w:rFonts w:ascii="Times New Roman" w:eastAsia="Times New Roman" w:hAnsi="Times New Roman" w:cs="Times New Roman"/>
          <w:spacing w:val="2"/>
          <w:sz w:val="24"/>
          <w:szCs w:val="24"/>
          <w:lang w:val="ru-RU"/>
        </w:rPr>
        <w:t>ч</w:t>
      </w:r>
      <w:r w:rsidRPr="002877DC">
        <w:rPr>
          <w:rFonts w:ascii="Times New Roman" w:eastAsia="Times New Roman" w:hAnsi="Times New Roman" w:cs="Times New Roman"/>
          <w:spacing w:val="-3"/>
          <w:sz w:val="24"/>
          <w:szCs w:val="24"/>
          <w:lang w:val="ru-RU"/>
        </w:rPr>
        <w:t>л</w:t>
      </w:r>
      <w:r w:rsidRPr="002877DC">
        <w:rPr>
          <w:rFonts w:ascii="Times New Roman" w:eastAsia="Times New Roman" w:hAnsi="Times New Roman" w:cs="Times New Roman"/>
          <w:spacing w:val="2"/>
          <w:sz w:val="24"/>
          <w:szCs w:val="24"/>
          <w:lang w:val="en-US"/>
        </w:rPr>
        <w:t>a</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41"/>
          <w:sz w:val="24"/>
          <w:szCs w:val="24"/>
          <w:lang w:val="ru-RU"/>
        </w:rPr>
        <w:t xml:space="preserve"> </w:t>
      </w:r>
      <w:r w:rsidRPr="002877DC">
        <w:rPr>
          <w:rFonts w:ascii="Times New Roman" w:eastAsia="Times New Roman" w:hAnsi="Times New Roman" w:cs="Times New Roman"/>
          <w:sz w:val="24"/>
          <w:szCs w:val="24"/>
          <w:lang w:val="ru-RU"/>
        </w:rPr>
        <w:t>39</w:t>
      </w:r>
      <w:r w:rsidRPr="002877DC">
        <w:rPr>
          <w:rFonts w:ascii="Times New Roman" w:eastAsia="Times New Roman" w:hAnsi="Times New Roman" w:cs="Times New Roman"/>
          <w:spacing w:val="33"/>
          <w:sz w:val="24"/>
          <w:szCs w:val="24"/>
          <w:lang w:val="ru-RU"/>
        </w:rPr>
        <w:t xml:space="preserve"> </w:t>
      </w:r>
      <w:r w:rsidRPr="002877DC">
        <w:rPr>
          <w:rFonts w:ascii="Times New Roman" w:eastAsia="Times New Roman" w:hAnsi="Times New Roman" w:cs="Times New Roman"/>
          <w:spacing w:val="-3"/>
          <w:sz w:val="24"/>
          <w:szCs w:val="24"/>
          <w:lang w:val="ru-RU"/>
        </w:rPr>
        <w:t>З</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44"/>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4"/>
          <w:sz w:val="24"/>
          <w:szCs w:val="24"/>
          <w:lang w:val="ru-RU"/>
        </w:rPr>
        <w:t xml:space="preserve"> </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ав</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им</w:t>
      </w:r>
      <w:r w:rsidRPr="002877DC">
        <w:rPr>
          <w:rFonts w:ascii="Times New Roman" w:eastAsia="Times New Roman" w:hAnsi="Times New Roman" w:cs="Times New Roman"/>
          <w:spacing w:val="42"/>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6"/>
          <w:sz w:val="24"/>
          <w:szCs w:val="24"/>
          <w:lang w:val="ru-RU"/>
        </w:rPr>
        <w:t>б</w:t>
      </w:r>
      <w:r w:rsidRPr="002877DC">
        <w:rPr>
          <w:rFonts w:ascii="Times New Roman" w:eastAsia="Times New Roman" w:hAnsi="Times New Roman" w:cs="Times New Roman"/>
          <w:sz w:val="24"/>
          <w:szCs w:val="24"/>
          <w:lang w:val="ru-RU"/>
        </w:rPr>
        <w:t>ав</w:t>
      </w:r>
      <w:r w:rsidRPr="002877DC">
        <w:rPr>
          <w:rFonts w:ascii="Times New Roman" w:eastAsia="Times New Roman" w:hAnsi="Times New Roman" w:cs="Times New Roman"/>
          <w:spacing w:val="5"/>
          <w:sz w:val="24"/>
          <w:szCs w:val="24"/>
          <w:lang w:val="ru-RU"/>
        </w:rPr>
        <w:t>к</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54"/>
          <w:sz w:val="24"/>
          <w:szCs w:val="24"/>
          <w:lang w:val="ru-RU"/>
        </w:rPr>
        <w:t xml:space="preserve"> </w:t>
      </w:r>
      <w:r w:rsidRPr="002877DC">
        <w:rPr>
          <w:rFonts w:ascii="Times New Roman" w:eastAsia="Times New Roman" w:hAnsi="Times New Roman" w:cs="Times New Roman"/>
          <w:spacing w:val="1"/>
          <w:sz w:val="24"/>
          <w:szCs w:val="24"/>
          <w:lang w:val="ru-RU"/>
        </w:rPr>
        <w:t>("</w:t>
      </w:r>
      <w:r w:rsidRPr="002877DC">
        <w:rPr>
          <w:rFonts w:ascii="Times New Roman" w:eastAsia="Times New Roman" w:hAnsi="Times New Roman" w:cs="Times New Roman"/>
          <w:spacing w:val="-1"/>
          <w:sz w:val="24"/>
          <w:szCs w:val="24"/>
          <w:lang w:val="ru-RU"/>
        </w:rPr>
        <w:t>С</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2"/>
          <w:sz w:val="24"/>
          <w:szCs w:val="24"/>
          <w:lang w:val="ru-RU"/>
        </w:rPr>
        <w:t>у</w:t>
      </w:r>
      <w:r w:rsidRPr="002877DC">
        <w:rPr>
          <w:rFonts w:ascii="Times New Roman" w:eastAsia="Times New Roman" w:hAnsi="Times New Roman" w:cs="Times New Roman"/>
          <w:spacing w:val="3"/>
          <w:sz w:val="24"/>
          <w:szCs w:val="24"/>
          <w:lang w:val="ru-RU"/>
        </w:rPr>
        <w:t>ж</w:t>
      </w:r>
      <w:r w:rsidRPr="002877DC">
        <w:rPr>
          <w:rFonts w:ascii="Times New Roman" w:eastAsia="Times New Roman" w:hAnsi="Times New Roman" w:cs="Times New Roman"/>
          <w:spacing w:val="-3"/>
          <w:sz w:val="24"/>
          <w:szCs w:val="24"/>
          <w:lang w:val="ru-RU"/>
        </w:rPr>
        <w:t>б</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55"/>
          <w:sz w:val="24"/>
          <w:szCs w:val="24"/>
          <w:lang w:val="ru-RU"/>
        </w:rPr>
        <w:t xml:space="preserve"> </w:t>
      </w:r>
      <w:r w:rsidRPr="002877DC">
        <w:rPr>
          <w:rFonts w:ascii="Times New Roman" w:eastAsia="Times New Roman" w:hAnsi="Times New Roman" w:cs="Times New Roman"/>
          <w:spacing w:val="-4"/>
          <w:sz w:val="24"/>
          <w:szCs w:val="24"/>
          <w:lang w:val="ru-RU"/>
        </w:rPr>
        <w:t>г</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ас</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z w:val="24"/>
          <w:szCs w:val="24"/>
          <w:lang w:val="ru-RU"/>
        </w:rPr>
        <w:t>к</w:t>
      </w:r>
      <w:r w:rsidRPr="002877DC">
        <w:rPr>
          <w:rFonts w:ascii="Times New Roman" w:eastAsia="Times New Roman" w:hAnsi="Times New Roman" w:cs="Times New Roman"/>
          <w:spacing w:val="43"/>
          <w:sz w:val="24"/>
          <w:szCs w:val="24"/>
        </w:rPr>
        <w:t xml:space="preserve"> </w:t>
      </w:r>
      <w:r w:rsidRPr="002877DC">
        <w:rPr>
          <w:rFonts w:ascii="Times New Roman" w:eastAsia="Times New Roman" w:hAnsi="Times New Roman" w:cs="Times New Roman"/>
          <w:spacing w:val="-1"/>
          <w:sz w:val="24"/>
          <w:szCs w:val="24"/>
          <w:lang w:val="ru-RU"/>
        </w:rPr>
        <w:t>РС</w:t>
      </w:r>
      <w:r w:rsidRPr="002877DC">
        <w:rPr>
          <w:rFonts w:ascii="Times New Roman" w:eastAsia="Times New Roman" w:hAnsi="Times New Roman" w:cs="Times New Roman"/>
          <w:spacing w:val="1"/>
          <w:sz w:val="24"/>
          <w:szCs w:val="24"/>
          <w:lang w:val="ru-RU"/>
        </w:rPr>
        <w:t>"</w:t>
      </w:r>
      <w:r w:rsidRPr="002877DC">
        <w:rPr>
          <w:rFonts w:ascii="Times New Roman" w:eastAsia="Times New Roman" w:hAnsi="Times New Roman" w:cs="Times New Roman"/>
          <w:sz w:val="24"/>
          <w:szCs w:val="24"/>
          <w:lang w:val="ru-RU"/>
        </w:rPr>
        <w:t>,</w:t>
      </w:r>
      <w:r w:rsidRPr="002877DC">
        <w:rPr>
          <w:rFonts w:ascii="Times New Roman" w:eastAsia="Times New Roman" w:hAnsi="Times New Roman" w:cs="Times New Roman"/>
          <w:spacing w:val="36"/>
          <w:sz w:val="24"/>
          <w:szCs w:val="24"/>
          <w:lang w:val="ru-RU"/>
        </w:rPr>
        <w:t xml:space="preserve"> </w:t>
      </w:r>
      <w:r w:rsidRPr="002877DC">
        <w:rPr>
          <w:rFonts w:ascii="Times New Roman" w:eastAsia="Times New Roman" w:hAnsi="Times New Roman" w:cs="Times New Roman"/>
          <w:spacing w:val="-1"/>
          <w:w w:val="103"/>
          <w:sz w:val="24"/>
          <w:szCs w:val="24"/>
          <w:lang w:val="ru-RU"/>
        </w:rPr>
        <w:t>б</w:t>
      </w:r>
      <w:r w:rsidRPr="002877DC">
        <w:rPr>
          <w:rFonts w:ascii="Times New Roman" w:eastAsia="Times New Roman" w:hAnsi="Times New Roman" w:cs="Times New Roman"/>
          <w:w w:val="103"/>
          <w:sz w:val="24"/>
          <w:szCs w:val="24"/>
          <w:lang w:val="ru-RU"/>
        </w:rPr>
        <w:t>р.</w:t>
      </w:r>
      <w:r w:rsidRPr="002877DC">
        <w:rPr>
          <w:rFonts w:ascii="Times New Roman" w:eastAsia="Times New Roman" w:hAnsi="Times New Roman" w:cs="Times New Roman"/>
          <w:sz w:val="24"/>
          <w:szCs w:val="24"/>
          <w:lang w:val="ru-RU"/>
        </w:rPr>
        <w:t>124/12,1</w:t>
      </w:r>
      <w:r w:rsidRPr="002877DC">
        <w:rPr>
          <w:rFonts w:ascii="Times New Roman" w:eastAsia="Times New Roman" w:hAnsi="Times New Roman" w:cs="Times New Roman"/>
          <w:spacing w:val="-2"/>
          <w:sz w:val="24"/>
          <w:szCs w:val="24"/>
          <w:lang w:val="ru-RU"/>
        </w:rPr>
        <w:t>4</w:t>
      </w:r>
      <w:r w:rsidRPr="002877DC">
        <w:rPr>
          <w:rFonts w:ascii="Times New Roman" w:eastAsia="Times New Roman" w:hAnsi="Times New Roman" w:cs="Times New Roman"/>
          <w:sz w:val="24"/>
          <w:szCs w:val="24"/>
          <w:lang w:val="ru-RU"/>
        </w:rPr>
        <w:t>/15,</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ru-RU"/>
        </w:rPr>
        <w:t>68/1</w:t>
      </w:r>
      <w:r w:rsidRPr="002877DC">
        <w:rPr>
          <w:rFonts w:ascii="Times New Roman" w:eastAsia="Times New Roman" w:hAnsi="Times New Roman" w:cs="Times New Roman"/>
          <w:spacing w:val="-2"/>
          <w:sz w:val="24"/>
          <w:szCs w:val="24"/>
          <w:lang w:val="ru-RU"/>
        </w:rPr>
        <w:t>5</w:t>
      </w:r>
      <w:r w:rsidRPr="002877DC">
        <w:rPr>
          <w:rFonts w:ascii="Times New Roman" w:eastAsia="Times New Roman" w:hAnsi="Times New Roman" w:cs="Times New Roman"/>
          <w:spacing w:val="1"/>
          <w:sz w:val="24"/>
          <w:szCs w:val="24"/>
          <w:lang w:val="ru-RU"/>
        </w:rPr>
        <w:t>)</w:t>
      </w:r>
      <w:r w:rsidRPr="002877DC">
        <w:rPr>
          <w:rFonts w:ascii="Times New Roman" w:eastAsia="Times New Roman" w:hAnsi="Times New Roman" w:cs="Times New Roman"/>
          <w:sz w:val="24"/>
          <w:szCs w:val="24"/>
          <w:lang w:val="ru-RU"/>
        </w:rPr>
        <w:t xml:space="preserve"> и одлуке о покретању број </w:t>
      </w:r>
      <w:r w:rsidRPr="002877DC">
        <w:rPr>
          <w:rFonts w:ascii="Times New Roman" w:eastAsia="Times New Roman" w:hAnsi="Times New Roman" w:cs="Times New Roman"/>
          <w:sz w:val="24"/>
          <w:szCs w:val="24"/>
          <w:lang w:val="en-US"/>
        </w:rPr>
        <w:t>IV</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sr-Cyrl-CS"/>
        </w:rPr>
        <w:t>404-</w:t>
      </w:r>
      <w:r w:rsidR="00892B9A">
        <w:rPr>
          <w:rFonts w:ascii="Times New Roman" w:eastAsia="Times New Roman" w:hAnsi="Times New Roman" w:cs="Times New Roman"/>
          <w:sz w:val="24"/>
          <w:szCs w:val="24"/>
          <w:lang w:val="sr-Cyrl-CS"/>
        </w:rPr>
        <w:t>160/</w:t>
      </w:r>
      <w:r>
        <w:rPr>
          <w:rFonts w:ascii="Times New Roman" w:eastAsia="Times New Roman" w:hAnsi="Times New Roman" w:cs="Times New Roman"/>
          <w:sz w:val="24"/>
          <w:szCs w:val="24"/>
          <w:lang w:val="sr-Cyrl-CS"/>
        </w:rPr>
        <w:t>20</w:t>
      </w:r>
      <w:r w:rsidRPr="002877DC">
        <w:rPr>
          <w:rFonts w:ascii="Times New Roman" w:eastAsia="Times New Roman" w:hAnsi="Times New Roman" w:cs="Times New Roman"/>
          <w:sz w:val="24"/>
          <w:szCs w:val="24"/>
          <w:lang w:val="sr-Cyrl-CS"/>
        </w:rPr>
        <w:t xml:space="preserve"> </w:t>
      </w:r>
      <w:r w:rsidRPr="002877DC">
        <w:rPr>
          <w:rFonts w:ascii="Times New Roman" w:eastAsia="Times New Roman" w:hAnsi="Times New Roman" w:cs="Times New Roman"/>
          <w:sz w:val="24"/>
          <w:szCs w:val="24"/>
          <w:lang w:val="ru-RU"/>
        </w:rPr>
        <w:t xml:space="preserve">од дана </w:t>
      </w:r>
      <w:r w:rsidR="00892B9A">
        <w:rPr>
          <w:rFonts w:ascii="Times New Roman" w:eastAsia="Times New Roman" w:hAnsi="Times New Roman" w:cs="Times New Roman"/>
          <w:sz w:val="24"/>
          <w:szCs w:val="24"/>
          <w:lang w:val="sr-Cyrl-CS"/>
        </w:rPr>
        <w:t>25.06</w:t>
      </w:r>
      <w:r>
        <w:rPr>
          <w:rFonts w:ascii="Times New Roman" w:eastAsia="Times New Roman" w:hAnsi="Times New Roman" w:cs="Times New Roman"/>
          <w:sz w:val="24"/>
          <w:szCs w:val="24"/>
          <w:lang w:val="sr-Cyrl-CS"/>
        </w:rPr>
        <w:t>.2020</w:t>
      </w:r>
      <w:r w:rsidRPr="002877DC">
        <w:rPr>
          <w:rFonts w:ascii="Times New Roman" w:eastAsia="Times New Roman" w:hAnsi="Times New Roman" w:cs="Times New Roman"/>
          <w:sz w:val="24"/>
          <w:szCs w:val="24"/>
          <w:lang w:val="sr-Cyrl-CS"/>
        </w:rPr>
        <w:t>.</w:t>
      </w:r>
      <w:r w:rsidRPr="002877DC">
        <w:rPr>
          <w:rFonts w:ascii="Times New Roman" w:eastAsia="Times New Roman" w:hAnsi="Times New Roman" w:cs="Times New Roman"/>
          <w:sz w:val="24"/>
          <w:szCs w:val="24"/>
        </w:rPr>
        <w:t xml:space="preserve"> године, </w:t>
      </w:r>
      <w:r w:rsidRPr="002877DC">
        <w:rPr>
          <w:rFonts w:ascii="Times New Roman" w:eastAsia="Times New Roman" w:hAnsi="Times New Roman" w:cs="Times New Roman"/>
          <w:sz w:val="24"/>
          <w:szCs w:val="24"/>
          <w:lang w:val="ru-RU"/>
        </w:rPr>
        <w:t>с</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ро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 xml:space="preserve">ео </w:t>
      </w:r>
      <w:r w:rsidRPr="002877DC">
        <w:rPr>
          <w:rFonts w:ascii="Times New Roman" w:eastAsia="Times New Roman" w:hAnsi="Times New Roman" w:cs="Times New Roman"/>
          <w:spacing w:val="11"/>
          <w:sz w:val="24"/>
          <w:szCs w:val="24"/>
          <w:lang w:val="ru-RU"/>
        </w:rPr>
        <w:t xml:space="preserve"> </w:t>
      </w:r>
      <w:r w:rsidRPr="002877DC">
        <w:rPr>
          <w:rFonts w:ascii="Times New Roman" w:eastAsia="Times New Roman" w:hAnsi="Times New Roman" w:cs="Times New Roman"/>
          <w:spacing w:val="2"/>
          <w:sz w:val="24"/>
          <w:szCs w:val="24"/>
        </w:rPr>
        <w:t xml:space="preserve">јавну набавку мале вредности </w:t>
      </w:r>
      <w:r w:rsidRPr="002877DC">
        <w:rPr>
          <w:rFonts w:ascii="Times New Roman" w:eastAsia="Times New Roman" w:hAnsi="Times New Roman" w:cs="Times New Roman"/>
          <w:spacing w:val="1"/>
          <w:sz w:val="24"/>
          <w:szCs w:val="24"/>
          <w:lang w:val="ru-RU"/>
        </w:rPr>
        <w:t>(</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НМВ</w:t>
      </w:r>
      <w:r w:rsidRPr="002877DC">
        <w:rPr>
          <w:rFonts w:ascii="Times New Roman" w:eastAsia="Times New Roman" w:hAnsi="Times New Roman" w:cs="Times New Roman"/>
          <w:spacing w:val="10"/>
          <w:sz w:val="24"/>
          <w:szCs w:val="24"/>
          <w:lang w:val="ru-RU"/>
        </w:rPr>
        <w:t xml:space="preserve"> </w:t>
      </w:r>
      <w:r w:rsidRPr="002877DC">
        <w:rPr>
          <w:rFonts w:ascii="Times New Roman" w:eastAsia="Times New Roman" w:hAnsi="Times New Roman" w:cs="Times New Roman"/>
          <w:spacing w:val="-1"/>
          <w:sz w:val="24"/>
          <w:szCs w:val="24"/>
          <w:lang w:val="ru-RU"/>
        </w:rPr>
        <w:t>б</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z w:val="24"/>
          <w:szCs w:val="24"/>
          <w:lang w:val="en-US"/>
        </w:rPr>
        <w:t xml:space="preserve"> IV</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sr-Cyrl-CS"/>
        </w:rPr>
        <w:t>404-</w:t>
      </w:r>
      <w:r w:rsidR="00892B9A">
        <w:rPr>
          <w:rFonts w:ascii="Times New Roman" w:eastAsia="Times New Roman" w:hAnsi="Times New Roman" w:cs="Times New Roman"/>
          <w:sz w:val="24"/>
          <w:szCs w:val="24"/>
          <w:lang w:val="sr-Cyrl-CS"/>
        </w:rPr>
        <w:t>160</w:t>
      </w:r>
      <w:r>
        <w:rPr>
          <w:rFonts w:ascii="Times New Roman" w:eastAsia="Times New Roman" w:hAnsi="Times New Roman" w:cs="Times New Roman"/>
          <w:sz w:val="24"/>
          <w:szCs w:val="24"/>
          <w:lang w:val="sr-Cyrl-CS"/>
        </w:rPr>
        <w:t>/20</w:t>
      </w:r>
      <w:r w:rsidRPr="002877DC">
        <w:rPr>
          <w:rFonts w:ascii="Times New Roman" w:eastAsia="Times New Roman" w:hAnsi="Times New Roman" w:cs="Times New Roman"/>
          <w:spacing w:val="1"/>
          <w:w w:val="103"/>
          <w:sz w:val="24"/>
          <w:szCs w:val="24"/>
          <w:lang w:val="ru-RU"/>
        </w:rPr>
        <w:t>)</w:t>
      </w:r>
      <w:r w:rsidRPr="002877DC">
        <w:rPr>
          <w:rFonts w:ascii="Times New Roman" w:eastAsia="Times New Roman" w:hAnsi="Times New Roman" w:cs="Times New Roman"/>
          <w:w w:val="103"/>
          <w:sz w:val="24"/>
          <w:szCs w:val="24"/>
          <w:lang w:val="ru-RU"/>
        </w:rPr>
        <w:t>.</w:t>
      </w:r>
      <w:r w:rsidRPr="002877DC">
        <w:rPr>
          <w:rFonts w:ascii="Times New Roman" w:eastAsia="Times New Roman" w:hAnsi="Times New Roman" w:cs="Times New Roman"/>
          <w:w w:val="103"/>
          <w:sz w:val="24"/>
          <w:szCs w:val="24"/>
        </w:rPr>
        <w:t xml:space="preserve"> </w:t>
      </w:r>
    </w:p>
    <w:p w:rsidR="002877DC" w:rsidRPr="002877DC" w:rsidRDefault="002877DC" w:rsidP="00892B9A">
      <w:pPr>
        <w:tabs>
          <w:tab w:val="left" w:pos="1350"/>
        </w:tabs>
        <w:spacing w:after="0" w:line="240" w:lineRule="auto"/>
        <w:rPr>
          <w:rFonts w:ascii="Times New Roman" w:eastAsia="Times New Roman" w:hAnsi="Times New Roman" w:cs="Times New Roman"/>
          <w:sz w:val="24"/>
          <w:szCs w:val="24"/>
          <w:lang w:val="ru-RU"/>
        </w:rPr>
      </w:pPr>
      <w:r w:rsidRPr="002877DC">
        <w:rPr>
          <w:rFonts w:ascii="Times New Roman" w:eastAsia="Times New Roman" w:hAnsi="Times New Roman" w:cs="Times New Roman"/>
          <w:sz w:val="24"/>
          <w:szCs w:val="24"/>
          <w:lang w:val="ru-RU"/>
        </w:rPr>
        <w:t>Понуђач</w:t>
      </w:r>
      <w:r w:rsidRPr="002877DC">
        <w:rPr>
          <w:rFonts w:ascii="Times New Roman" w:eastAsia="Times New Roman" w:hAnsi="Times New Roman" w:cs="Times New Roman"/>
          <w:spacing w:val="30"/>
          <w:sz w:val="24"/>
          <w:szCs w:val="24"/>
          <w:lang w:val="ru-RU"/>
        </w:rPr>
        <w:t xml:space="preserve"> </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12"/>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14"/>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2"/>
          <w:sz w:val="24"/>
          <w:szCs w:val="24"/>
          <w:lang w:val="ru-RU"/>
        </w:rPr>
        <w:t>нов</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21"/>
          <w:sz w:val="24"/>
          <w:szCs w:val="24"/>
          <w:lang w:val="ru-RU"/>
        </w:rPr>
        <w:t xml:space="preserve"> </w:t>
      </w:r>
      <w:r w:rsidRPr="002877DC">
        <w:rPr>
          <w:rFonts w:ascii="Times New Roman" w:eastAsia="Times New Roman" w:hAnsi="Times New Roman" w:cs="Times New Roman"/>
          <w:spacing w:val="3"/>
          <w:sz w:val="24"/>
          <w:szCs w:val="24"/>
          <w:lang w:val="ru-RU"/>
        </w:rPr>
        <w:t>п</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8"/>
          <w:sz w:val="24"/>
          <w:szCs w:val="24"/>
          <w:lang w:val="ru-RU"/>
        </w:rPr>
        <w:t xml:space="preserve"> </w:t>
      </w:r>
      <w:r w:rsidRPr="002877DC">
        <w:rPr>
          <w:rFonts w:ascii="Times New Roman" w:eastAsia="Times New Roman" w:hAnsi="Times New Roman" w:cs="Times New Roman"/>
          <w:w w:val="103"/>
          <w:sz w:val="24"/>
          <w:szCs w:val="24"/>
          <w:lang w:val="ru-RU"/>
        </w:rPr>
        <w:t>о</w:t>
      </w:r>
      <w:r w:rsidRPr="002877DC">
        <w:rPr>
          <w:rFonts w:ascii="Times New Roman" w:eastAsia="Times New Roman" w:hAnsi="Times New Roman" w:cs="Times New Roman"/>
          <w:spacing w:val="-1"/>
          <w:w w:val="103"/>
          <w:sz w:val="24"/>
          <w:szCs w:val="24"/>
          <w:lang w:val="ru-RU"/>
        </w:rPr>
        <w:t>б</w:t>
      </w:r>
      <w:r w:rsidRPr="002877DC">
        <w:rPr>
          <w:rFonts w:ascii="Times New Roman" w:eastAsia="Times New Roman" w:hAnsi="Times New Roman" w:cs="Times New Roman"/>
          <w:w w:val="103"/>
          <w:sz w:val="24"/>
          <w:szCs w:val="24"/>
          <w:lang w:val="ru-RU"/>
        </w:rPr>
        <w:t>јав</w:t>
      </w:r>
      <w:r w:rsidRPr="002877DC">
        <w:rPr>
          <w:rFonts w:ascii="Times New Roman" w:eastAsia="Times New Roman" w:hAnsi="Times New Roman" w:cs="Times New Roman"/>
          <w:spacing w:val="-1"/>
          <w:w w:val="103"/>
          <w:sz w:val="24"/>
          <w:szCs w:val="24"/>
          <w:lang w:val="ru-RU"/>
        </w:rPr>
        <w:t>љ</w:t>
      </w:r>
      <w:r w:rsidRPr="002877DC">
        <w:rPr>
          <w:rFonts w:ascii="Times New Roman" w:eastAsia="Times New Roman" w:hAnsi="Times New Roman" w:cs="Times New Roman"/>
          <w:w w:val="103"/>
          <w:sz w:val="24"/>
          <w:szCs w:val="24"/>
          <w:lang w:val="ru-RU"/>
        </w:rPr>
        <w:t>е</w:t>
      </w:r>
      <w:r w:rsidRPr="002877DC">
        <w:rPr>
          <w:rFonts w:ascii="Times New Roman" w:eastAsia="Times New Roman" w:hAnsi="Times New Roman" w:cs="Times New Roman"/>
          <w:spacing w:val="-2"/>
          <w:w w:val="103"/>
          <w:sz w:val="24"/>
          <w:szCs w:val="24"/>
          <w:lang w:val="ru-RU"/>
        </w:rPr>
        <w:t>н</w:t>
      </w:r>
      <w:r w:rsidRPr="002877DC">
        <w:rPr>
          <w:rFonts w:ascii="Times New Roman" w:eastAsia="Times New Roman" w:hAnsi="Times New Roman" w:cs="Times New Roman"/>
          <w:w w:val="103"/>
          <w:sz w:val="24"/>
          <w:szCs w:val="24"/>
          <w:lang w:val="ru-RU"/>
        </w:rPr>
        <w:t>ог</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ru-RU"/>
        </w:rPr>
        <w:t>По</w:t>
      </w:r>
      <w:r w:rsidRPr="002877DC">
        <w:rPr>
          <w:rFonts w:ascii="Times New Roman" w:eastAsia="Times New Roman" w:hAnsi="Times New Roman" w:cs="Times New Roman"/>
          <w:spacing w:val="-5"/>
          <w:sz w:val="24"/>
          <w:szCs w:val="24"/>
          <w:lang w:val="ru-RU"/>
        </w:rPr>
        <w:t>р</w:t>
      </w:r>
      <w:r w:rsidRPr="002877DC">
        <w:rPr>
          <w:rFonts w:ascii="Times New Roman" w:eastAsia="Times New Roman" w:hAnsi="Times New Roman" w:cs="Times New Roman"/>
          <w:spacing w:val="-4"/>
          <w:sz w:val="24"/>
          <w:szCs w:val="24"/>
          <w:lang w:val="ru-RU"/>
        </w:rPr>
        <w:t>т</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z w:val="24"/>
          <w:szCs w:val="24"/>
          <w:lang w:val="ru-RU"/>
        </w:rPr>
        <w:t>у јав</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 xml:space="preserve">их </w:t>
      </w:r>
      <w:r w:rsidRPr="002877DC">
        <w:rPr>
          <w:rFonts w:ascii="Times New Roman" w:eastAsia="Times New Roman" w:hAnsi="Times New Roman" w:cs="Times New Roman"/>
          <w:spacing w:val="17"/>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6"/>
          <w:sz w:val="24"/>
          <w:szCs w:val="24"/>
          <w:lang w:val="ru-RU"/>
        </w:rPr>
        <w:t>б</w:t>
      </w:r>
      <w:r w:rsidRPr="002877DC">
        <w:rPr>
          <w:rFonts w:ascii="Times New Roman" w:eastAsia="Times New Roman" w:hAnsi="Times New Roman" w:cs="Times New Roman"/>
          <w:sz w:val="24"/>
          <w:szCs w:val="24"/>
          <w:lang w:val="ru-RU"/>
        </w:rPr>
        <w:t>ав</w:t>
      </w:r>
      <w:r w:rsidRPr="002877DC">
        <w:rPr>
          <w:rFonts w:ascii="Times New Roman" w:eastAsia="Times New Roman" w:hAnsi="Times New Roman" w:cs="Times New Roman"/>
          <w:spacing w:val="1"/>
          <w:sz w:val="24"/>
          <w:szCs w:val="24"/>
          <w:lang w:val="ru-RU"/>
        </w:rPr>
        <w:t>к</w:t>
      </w:r>
      <w:r w:rsidRPr="002877DC">
        <w:rPr>
          <w:rFonts w:ascii="Times New Roman" w:eastAsia="Times New Roman" w:hAnsi="Times New Roman" w:cs="Times New Roman"/>
          <w:spacing w:val="-1"/>
          <w:sz w:val="24"/>
          <w:szCs w:val="24"/>
          <w:lang w:val="ru-RU"/>
        </w:rPr>
        <w:t>и</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ru-RU"/>
        </w:rPr>
        <w:t xml:space="preserve">и  </w:t>
      </w:r>
      <w:r w:rsidRPr="002877DC">
        <w:rPr>
          <w:rFonts w:ascii="Times New Roman" w:eastAsia="Times New Roman" w:hAnsi="Times New Roman" w:cs="Times New Roman"/>
          <w:w w:val="103"/>
          <w:sz w:val="24"/>
          <w:szCs w:val="24"/>
          <w:lang w:val="ru-RU"/>
        </w:rPr>
        <w:t>и</w:t>
      </w:r>
      <w:r w:rsidRPr="002877DC">
        <w:rPr>
          <w:rFonts w:ascii="Times New Roman" w:eastAsia="Times New Roman" w:hAnsi="Times New Roman" w:cs="Times New Roman"/>
          <w:spacing w:val="1"/>
          <w:w w:val="103"/>
          <w:sz w:val="24"/>
          <w:szCs w:val="24"/>
          <w:lang w:val="ru-RU"/>
        </w:rPr>
        <w:t>н</w:t>
      </w:r>
      <w:r w:rsidRPr="002877DC">
        <w:rPr>
          <w:rFonts w:ascii="Times New Roman" w:eastAsia="Times New Roman" w:hAnsi="Times New Roman" w:cs="Times New Roman"/>
          <w:spacing w:val="-1"/>
          <w:w w:val="103"/>
          <w:sz w:val="24"/>
          <w:szCs w:val="24"/>
          <w:lang w:val="ru-RU"/>
        </w:rPr>
        <w:t>т</w:t>
      </w:r>
      <w:r w:rsidRPr="002877DC">
        <w:rPr>
          <w:rFonts w:ascii="Times New Roman" w:eastAsia="Times New Roman" w:hAnsi="Times New Roman" w:cs="Times New Roman"/>
          <w:w w:val="103"/>
          <w:sz w:val="24"/>
          <w:szCs w:val="24"/>
          <w:lang w:val="ru-RU"/>
        </w:rPr>
        <w:t>ер</w:t>
      </w:r>
      <w:r w:rsidRPr="002877DC">
        <w:rPr>
          <w:rFonts w:ascii="Times New Roman" w:eastAsia="Times New Roman" w:hAnsi="Times New Roman" w:cs="Times New Roman"/>
          <w:spacing w:val="-2"/>
          <w:w w:val="103"/>
          <w:sz w:val="24"/>
          <w:szCs w:val="24"/>
          <w:lang w:val="ru-RU"/>
        </w:rPr>
        <w:t>н</w:t>
      </w:r>
      <w:r w:rsidRPr="002877DC">
        <w:rPr>
          <w:rFonts w:ascii="Times New Roman" w:eastAsia="Times New Roman" w:hAnsi="Times New Roman" w:cs="Times New Roman"/>
          <w:spacing w:val="-5"/>
          <w:w w:val="103"/>
          <w:sz w:val="24"/>
          <w:szCs w:val="24"/>
          <w:lang w:val="ru-RU"/>
        </w:rPr>
        <w:t>е</w:t>
      </w:r>
      <w:r w:rsidRPr="002877DC">
        <w:rPr>
          <w:rFonts w:ascii="Times New Roman" w:eastAsia="Times New Roman" w:hAnsi="Times New Roman" w:cs="Times New Roman"/>
          <w:w w:val="103"/>
          <w:sz w:val="24"/>
          <w:szCs w:val="24"/>
          <w:lang w:val="ru-RU"/>
        </w:rPr>
        <w:t xml:space="preserve">т </w:t>
      </w:r>
      <w:r w:rsidRPr="002877DC">
        <w:rPr>
          <w:rFonts w:ascii="Times New Roman" w:eastAsia="Times New Roman" w:hAnsi="Times New Roman" w:cs="Times New Roman"/>
          <w:sz w:val="24"/>
          <w:szCs w:val="24"/>
          <w:lang w:val="ru-RU"/>
        </w:rPr>
        <w:t>с</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1"/>
          <w:sz w:val="24"/>
          <w:szCs w:val="24"/>
          <w:lang w:val="ru-RU"/>
        </w:rPr>
        <w:t>ц</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37"/>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ар</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pacing w:val="2"/>
          <w:sz w:val="24"/>
          <w:szCs w:val="24"/>
          <w:lang w:val="ru-RU"/>
        </w:rPr>
        <w:t>ч</w:t>
      </w:r>
      <w:r w:rsidRPr="002877DC">
        <w:rPr>
          <w:rFonts w:ascii="Times New Roman" w:eastAsia="Times New Roman" w:hAnsi="Times New Roman" w:cs="Times New Roman"/>
          <w:sz w:val="24"/>
          <w:szCs w:val="24"/>
          <w:lang w:val="ru-RU"/>
        </w:rPr>
        <w:t>ио</w:t>
      </w:r>
      <w:r w:rsidRPr="002877DC">
        <w:rPr>
          <w:rFonts w:ascii="Times New Roman" w:eastAsia="Times New Roman" w:hAnsi="Times New Roman" w:cs="Times New Roman"/>
          <w:spacing w:val="-3"/>
          <w:sz w:val="24"/>
          <w:szCs w:val="24"/>
          <w:lang w:val="ru-RU"/>
        </w:rPr>
        <w:t>ц</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42"/>
          <w:sz w:val="24"/>
          <w:szCs w:val="24"/>
          <w:lang w:val="ru-RU"/>
        </w:rPr>
        <w:t xml:space="preserve"> </w:t>
      </w:r>
      <w:r w:rsidRPr="002877DC">
        <w:rPr>
          <w:rFonts w:ascii="Times New Roman" w:eastAsia="Times New Roman" w:hAnsi="Times New Roman" w:cs="Times New Roman"/>
          <w:spacing w:val="-3"/>
          <w:sz w:val="24"/>
          <w:szCs w:val="24"/>
          <w:lang w:val="ru-RU"/>
        </w:rPr>
        <w:t>д</w:t>
      </w:r>
      <w:r w:rsidRPr="002877DC">
        <w:rPr>
          <w:rFonts w:ascii="Times New Roman" w:eastAsia="Times New Roman" w:hAnsi="Times New Roman" w:cs="Times New Roman"/>
          <w:spacing w:val="2"/>
          <w:sz w:val="24"/>
          <w:szCs w:val="24"/>
        </w:rPr>
        <w:t>ана ___</w:t>
      </w:r>
      <w:r w:rsidRPr="002877DC">
        <w:rPr>
          <w:rFonts w:ascii="Times New Roman" w:eastAsia="Times New Roman" w:hAnsi="Times New Roman" w:cs="Times New Roman"/>
          <w:spacing w:val="2"/>
          <w:sz w:val="24"/>
          <w:szCs w:val="24"/>
          <w:lang w:val="sr-Cyrl-CS"/>
        </w:rPr>
        <w:t>.</w:t>
      </w:r>
      <w:r w:rsidRPr="002877DC">
        <w:rPr>
          <w:rFonts w:ascii="Times New Roman" w:eastAsia="Times New Roman" w:hAnsi="Times New Roman" w:cs="Times New Roman"/>
          <w:spacing w:val="2"/>
          <w:sz w:val="24"/>
          <w:szCs w:val="24"/>
        </w:rPr>
        <w:t xml:space="preserve">  ___</w:t>
      </w:r>
      <w:r w:rsidRPr="002877DC">
        <w:rPr>
          <w:rFonts w:ascii="Times New Roman" w:eastAsia="Times New Roman" w:hAnsi="Times New Roman" w:cs="Times New Roman"/>
          <w:spacing w:val="2"/>
          <w:sz w:val="24"/>
          <w:szCs w:val="24"/>
          <w:lang w:val="sr-Cyrl-CS"/>
        </w:rPr>
        <w:t xml:space="preserve">. </w:t>
      </w:r>
      <w:r w:rsidRPr="002877DC">
        <w:rPr>
          <w:rFonts w:ascii="Times New Roman" w:eastAsia="Times New Roman" w:hAnsi="Times New Roman" w:cs="Times New Roman"/>
          <w:spacing w:val="2"/>
          <w:sz w:val="24"/>
          <w:szCs w:val="24"/>
        </w:rPr>
        <w:t>201</w:t>
      </w:r>
      <w:r w:rsidRPr="002877DC">
        <w:rPr>
          <w:rFonts w:ascii="Times New Roman" w:eastAsia="Times New Roman" w:hAnsi="Times New Roman" w:cs="Times New Roman"/>
          <w:spacing w:val="2"/>
          <w:sz w:val="24"/>
          <w:szCs w:val="24"/>
          <w:lang w:val="sr-Cyrl-CS"/>
        </w:rPr>
        <w:t>_</w:t>
      </w:r>
      <w:r w:rsidRPr="002877DC">
        <w:rPr>
          <w:rFonts w:ascii="Times New Roman" w:eastAsia="Times New Roman" w:hAnsi="Times New Roman" w:cs="Times New Roman"/>
          <w:spacing w:val="2"/>
          <w:sz w:val="24"/>
          <w:szCs w:val="24"/>
        </w:rPr>
        <w:t xml:space="preserve">. </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33"/>
          <w:sz w:val="24"/>
          <w:szCs w:val="24"/>
          <w:lang w:val="ru-RU"/>
        </w:rPr>
        <w:t xml:space="preserve"> </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4"/>
          <w:sz w:val="24"/>
          <w:szCs w:val="24"/>
          <w:lang w:val="ru-RU"/>
        </w:rPr>
        <w:t>с</w:t>
      </w:r>
      <w:r w:rsidRPr="002877DC">
        <w:rPr>
          <w:rFonts w:ascii="Times New Roman" w:eastAsia="Times New Roman" w:hAnsi="Times New Roman" w:cs="Times New Roman"/>
          <w:spacing w:val="-6"/>
          <w:sz w:val="24"/>
          <w:szCs w:val="24"/>
          <w:lang w:val="ru-RU"/>
        </w:rPr>
        <w:t>т</w:t>
      </w:r>
      <w:r w:rsidRPr="002877DC">
        <w:rPr>
          <w:rFonts w:ascii="Times New Roman" w:eastAsia="Times New Roman" w:hAnsi="Times New Roman" w:cs="Times New Roman"/>
          <w:sz w:val="24"/>
          <w:szCs w:val="24"/>
          <w:lang w:val="ru-RU"/>
        </w:rPr>
        <w:t>авио</w:t>
      </w:r>
      <w:r w:rsidRPr="002877DC">
        <w:rPr>
          <w:rFonts w:ascii="Times New Roman" w:eastAsia="Times New Roman" w:hAnsi="Times New Roman" w:cs="Times New Roman"/>
          <w:spacing w:val="38"/>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pacing w:val="-8"/>
          <w:sz w:val="24"/>
          <w:szCs w:val="24"/>
          <w:lang w:val="ru-RU"/>
        </w:rPr>
        <w:t>у</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28"/>
          <w:sz w:val="24"/>
          <w:szCs w:val="24"/>
          <w:lang w:val="ru-RU"/>
        </w:rPr>
        <w:t xml:space="preserve"> </w:t>
      </w:r>
      <w:r w:rsidRPr="002877DC">
        <w:rPr>
          <w:rFonts w:ascii="Times New Roman" w:eastAsia="Times New Roman" w:hAnsi="Times New Roman" w:cs="Times New Roman"/>
          <w:spacing w:val="-1"/>
          <w:sz w:val="24"/>
          <w:szCs w:val="24"/>
          <w:lang w:val="ru-RU"/>
        </w:rPr>
        <w:t>б</w:t>
      </w:r>
      <w:r w:rsidRPr="002877DC">
        <w:rPr>
          <w:rFonts w:ascii="Times New Roman" w:eastAsia="Times New Roman" w:hAnsi="Times New Roman" w:cs="Times New Roman"/>
          <w:sz w:val="24"/>
          <w:szCs w:val="24"/>
          <w:lang w:val="ru-RU"/>
        </w:rPr>
        <w:t>ро</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 xml:space="preserve">: </w:t>
      </w:r>
      <w:r w:rsidRPr="002877DC">
        <w:rPr>
          <w:rFonts w:ascii="Times New Roman" w:eastAsia="Times New Roman" w:hAnsi="Times New Roman" w:cs="Times New Roman"/>
          <w:sz w:val="24"/>
          <w:szCs w:val="24"/>
          <w:u w:val="single" w:color="000000"/>
          <w:lang w:val="ru-RU"/>
        </w:rPr>
        <w:t xml:space="preserve">       </w:t>
      </w:r>
      <w:r w:rsidRPr="002877DC">
        <w:rPr>
          <w:rFonts w:ascii="Times New Roman" w:eastAsia="Times New Roman" w:hAnsi="Times New Roman" w:cs="Times New Roman"/>
          <w:b/>
          <w:i/>
          <w:w w:val="103"/>
          <w:sz w:val="24"/>
          <w:szCs w:val="24"/>
          <w:lang w:val="ru-RU"/>
        </w:rPr>
        <w:t xml:space="preserve"> </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z w:val="24"/>
          <w:szCs w:val="24"/>
          <w:lang w:val="ru-RU"/>
        </w:rPr>
        <w:t>д</w:t>
      </w:r>
      <w:r w:rsidRPr="002877DC">
        <w:rPr>
          <w:rFonts w:ascii="Times New Roman" w:eastAsia="Times New Roman" w:hAnsi="Times New Roman" w:cs="Times New Roman"/>
          <w:spacing w:val="8"/>
          <w:sz w:val="24"/>
          <w:szCs w:val="24"/>
          <w:lang w:val="ru-RU"/>
        </w:rPr>
        <w:t xml:space="preserve"> </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н</w:t>
      </w:r>
      <w:r>
        <w:rPr>
          <w:rFonts w:ascii="Times New Roman" w:eastAsia="Times New Roman" w:hAnsi="Times New Roman" w:cs="Times New Roman"/>
          <w:sz w:val="24"/>
          <w:szCs w:val="24"/>
        </w:rPr>
        <w:t>а ___  ___ 2020</w:t>
      </w:r>
      <w:r w:rsidRPr="002877DC">
        <w:rPr>
          <w:rFonts w:ascii="Times New Roman" w:eastAsia="Times New Roman" w:hAnsi="Times New Roman" w:cs="Times New Roman"/>
          <w:spacing w:val="7"/>
          <w:sz w:val="24"/>
          <w:szCs w:val="24"/>
          <w:lang w:val="ru-RU"/>
        </w:rPr>
        <w:t xml:space="preserve"> .</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pacing w:val="-2"/>
          <w:sz w:val="24"/>
          <w:szCs w:val="24"/>
          <w:lang w:val="ru-RU"/>
        </w:rPr>
        <w:t>о</w:t>
      </w:r>
      <w:r w:rsidRPr="002877DC">
        <w:rPr>
          <w:rFonts w:ascii="Times New Roman" w:eastAsia="Times New Roman" w:hAnsi="Times New Roman" w:cs="Times New Roman"/>
          <w:spacing w:val="-3"/>
          <w:sz w:val="24"/>
          <w:szCs w:val="24"/>
          <w:lang w:val="ru-RU"/>
        </w:rPr>
        <w:t>д</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z w:val="24"/>
          <w:szCs w:val="24"/>
        </w:rPr>
        <w:t>.</w:t>
      </w:r>
      <w:r w:rsidRPr="002877DC">
        <w:rPr>
          <w:rFonts w:ascii="Times New Roman" w:eastAsia="Times New Roman" w:hAnsi="Times New Roman" w:cs="Times New Roman"/>
          <w:spacing w:val="24"/>
          <w:sz w:val="24"/>
          <w:szCs w:val="24"/>
          <w:lang w:val="ru-RU"/>
        </w:rPr>
        <w:t xml:space="preserve"> </w:t>
      </w:r>
      <w:r w:rsidRPr="002877DC">
        <w:rPr>
          <w:rFonts w:ascii="Times New Roman" w:eastAsia="Times New Roman" w:hAnsi="Times New Roman" w:cs="Times New Roman"/>
          <w:b/>
          <w:i/>
          <w:spacing w:val="1"/>
          <w:sz w:val="24"/>
          <w:szCs w:val="24"/>
          <w:lang w:val="ru-RU"/>
        </w:rPr>
        <w:t>(</w:t>
      </w:r>
      <w:r w:rsidRPr="002877DC">
        <w:rPr>
          <w:rFonts w:ascii="Times New Roman" w:eastAsia="Times New Roman" w:hAnsi="Times New Roman" w:cs="Times New Roman"/>
          <w:b/>
          <w:i/>
          <w:spacing w:val="-2"/>
          <w:sz w:val="24"/>
          <w:szCs w:val="24"/>
          <w:lang w:val="ru-RU"/>
        </w:rPr>
        <w:t>п</w:t>
      </w:r>
      <w:r w:rsidRPr="002877DC">
        <w:rPr>
          <w:rFonts w:ascii="Times New Roman" w:eastAsia="Times New Roman" w:hAnsi="Times New Roman" w:cs="Times New Roman"/>
          <w:b/>
          <w:i/>
          <w:spacing w:val="1"/>
          <w:sz w:val="24"/>
          <w:szCs w:val="24"/>
          <w:lang w:val="ru-RU"/>
        </w:rPr>
        <w:t>оп</w:t>
      </w:r>
      <w:r w:rsidRPr="002877DC">
        <w:rPr>
          <w:rFonts w:ascii="Times New Roman" w:eastAsia="Times New Roman" w:hAnsi="Times New Roman" w:cs="Times New Roman"/>
          <w:b/>
          <w:i/>
          <w:sz w:val="24"/>
          <w:szCs w:val="24"/>
          <w:lang w:val="ru-RU"/>
        </w:rPr>
        <w:t>уња</w:t>
      </w:r>
      <w:r w:rsidRPr="002877DC">
        <w:rPr>
          <w:rFonts w:ascii="Times New Roman" w:eastAsia="Times New Roman" w:hAnsi="Times New Roman" w:cs="Times New Roman"/>
          <w:b/>
          <w:i/>
          <w:spacing w:val="-5"/>
          <w:sz w:val="24"/>
          <w:szCs w:val="24"/>
          <w:lang w:val="ru-RU"/>
        </w:rPr>
        <w:t>в</w:t>
      </w:r>
      <w:r w:rsidRPr="002877DC">
        <w:rPr>
          <w:rFonts w:ascii="Times New Roman" w:eastAsia="Times New Roman" w:hAnsi="Times New Roman" w:cs="Times New Roman"/>
          <w:b/>
          <w:i/>
          <w:sz w:val="24"/>
          <w:szCs w:val="24"/>
          <w:lang w:val="ru-RU"/>
        </w:rPr>
        <w:t>а</w:t>
      </w:r>
      <w:r w:rsidRPr="002877DC">
        <w:rPr>
          <w:rFonts w:ascii="Times New Roman" w:eastAsia="Times New Roman" w:hAnsi="Times New Roman" w:cs="Times New Roman"/>
          <w:b/>
          <w:i/>
          <w:spacing w:val="36"/>
          <w:sz w:val="24"/>
          <w:szCs w:val="24"/>
          <w:lang w:val="ru-RU"/>
        </w:rPr>
        <w:t xml:space="preserve"> </w:t>
      </w:r>
      <w:r w:rsidRPr="002877DC">
        <w:rPr>
          <w:rFonts w:ascii="Times New Roman" w:eastAsia="Times New Roman" w:hAnsi="Times New Roman" w:cs="Times New Roman"/>
          <w:b/>
          <w:i/>
          <w:spacing w:val="-2"/>
          <w:w w:val="103"/>
          <w:sz w:val="24"/>
          <w:szCs w:val="24"/>
        </w:rPr>
        <w:t>Наручилац</w:t>
      </w:r>
      <w:r w:rsidRPr="002877DC">
        <w:rPr>
          <w:rFonts w:ascii="Times New Roman" w:eastAsia="Times New Roman" w:hAnsi="Times New Roman" w:cs="Times New Roman"/>
          <w:b/>
          <w:i/>
          <w:spacing w:val="1"/>
          <w:w w:val="103"/>
          <w:sz w:val="24"/>
          <w:szCs w:val="24"/>
          <w:lang w:val="ru-RU"/>
        </w:rPr>
        <w:t>).</w:t>
      </w:r>
    </w:p>
    <w:p w:rsidR="002877DC" w:rsidRPr="002877DC" w:rsidRDefault="002877DC" w:rsidP="00892B9A">
      <w:pPr>
        <w:tabs>
          <w:tab w:val="left" w:pos="1350"/>
        </w:tabs>
        <w:spacing w:after="0" w:line="240" w:lineRule="auto"/>
        <w:ind w:hanging="122"/>
        <w:rPr>
          <w:rFonts w:ascii="Times New Roman" w:eastAsia="Times New Roman" w:hAnsi="Times New Roman" w:cs="Times New Roman"/>
          <w:w w:val="103"/>
          <w:sz w:val="24"/>
          <w:szCs w:val="24"/>
        </w:rPr>
      </w:pPr>
      <w:r w:rsidRPr="002877DC">
        <w:rPr>
          <w:rFonts w:ascii="Times New Roman" w:eastAsia="Times New Roman" w:hAnsi="Times New Roman" w:cs="Times New Roman"/>
          <w:spacing w:val="-1"/>
          <w:sz w:val="24"/>
          <w:szCs w:val="24"/>
          <w:lang w:val="ru-RU"/>
        </w:rPr>
        <w:t xml:space="preserve">  Н</w:t>
      </w:r>
      <w:r w:rsidRPr="002877DC">
        <w:rPr>
          <w:rFonts w:ascii="Times New Roman" w:eastAsia="Times New Roman" w:hAnsi="Times New Roman" w:cs="Times New Roman"/>
          <w:sz w:val="24"/>
          <w:szCs w:val="24"/>
          <w:lang w:val="ru-RU"/>
        </w:rPr>
        <w:t>ар</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z w:val="24"/>
          <w:szCs w:val="24"/>
          <w:lang w:val="ru-RU"/>
        </w:rPr>
        <w:t>чи</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z w:val="24"/>
          <w:szCs w:val="24"/>
          <w:lang w:val="ru-RU"/>
        </w:rPr>
        <w:t xml:space="preserve">ц </w:t>
      </w:r>
      <w:r w:rsidRPr="002877DC">
        <w:rPr>
          <w:rFonts w:ascii="Times New Roman" w:eastAsia="Times New Roman" w:hAnsi="Times New Roman" w:cs="Times New Roman"/>
          <w:spacing w:val="9"/>
          <w:sz w:val="24"/>
          <w:szCs w:val="24"/>
          <w:lang w:val="ru-RU"/>
        </w:rPr>
        <w:t xml:space="preserve"> </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42"/>
          <w:sz w:val="24"/>
          <w:szCs w:val="24"/>
          <w:lang w:val="ru-RU"/>
        </w:rPr>
        <w:t xml:space="preserve"> </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41"/>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с</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5"/>
          <w:sz w:val="24"/>
          <w:szCs w:val="24"/>
          <w:lang w:val="ru-RU"/>
        </w:rPr>
        <w:t>в</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pacing w:val="54"/>
          <w:sz w:val="24"/>
          <w:szCs w:val="24"/>
          <w:lang w:val="ru-RU"/>
        </w:rPr>
        <w:t xml:space="preserve"> </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pacing w:val="-1"/>
          <w:sz w:val="24"/>
          <w:szCs w:val="24"/>
          <w:lang w:val="ru-RU"/>
        </w:rPr>
        <w:t>ш</w:t>
      </w:r>
      <w:r w:rsidRPr="002877DC">
        <w:rPr>
          <w:rFonts w:ascii="Times New Roman" w:eastAsia="Times New Roman" w:hAnsi="Times New Roman" w:cs="Times New Roman"/>
          <w:spacing w:val="-4"/>
          <w:sz w:val="24"/>
          <w:szCs w:val="24"/>
          <w:lang w:val="ru-RU"/>
        </w:rPr>
        <w:t>т</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 xml:space="preserve">а </w:t>
      </w:r>
      <w:r w:rsidRPr="002877DC">
        <w:rPr>
          <w:rFonts w:ascii="Times New Roman" w:eastAsia="Times New Roman" w:hAnsi="Times New Roman" w:cs="Times New Roman"/>
          <w:spacing w:val="10"/>
          <w:sz w:val="24"/>
          <w:szCs w:val="24"/>
          <w:lang w:val="ru-RU"/>
        </w:rPr>
        <w:t xml:space="preserve"> </w:t>
      </w:r>
      <w:r w:rsidRPr="002877DC">
        <w:rPr>
          <w:rFonts w:ascii="Times New Roman" w:eastAsia="Times New Roman" w:hAnsi="Times New Roman" w:cs="Times New Roman"/>
          <w:spacing w:val="-1"/>
          <w:sz w:val="24"/>
          <w:szCs w:val="24"/>
          <w:lang w:val="ru-RU"/>
        </w:rPr>
        <w:t>К</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м</w:t>
      </w:r>
      <w:r w:rsidRPr="002877DC">
        <w:rPr>
          <w:rFonts w:ascii="Times New Roman" w:eastAsia="Times New Roman" w:hAnsi="Times New Roman" w:cs="Times New Roman"/>
          <w:sz w:val="24"/>
          <w:szCs w:val="24"/>
          <w:lang w:val="ru-RU"/>
        </w:rPr>
        <w:t>ис</w:t>
      </w:r>
      <w:r w:rsidRPr="002877DC">
        <w:rPr>
          <w:rFonts w:ascii="Times New Roman" w:eastAsia="Times New Roman" w:hAnsi="Times New Roman" w:cs="Times New Roman"/>
          <w:spacing w:val="-1"/>
          <w:sz w:val="24"/>
          <w:szCs w:val="24"/>
          <w:lang w:val="ru-RU"/>
        </w:rPr>
        <w:t>и</w:t>
      </w:r>
      <w:r w:rsidRPr="002877DC">
        <w:rPr>
          <w:rFonts w:ascii="Times New Roman" w:eastAsia="Times New Roman" w:hAnsi="Times New Roman" w:cs="Times New Roman"/>
          <w:spacing w:val="2"/>
          <w:sz w:val="24"/>
          <w:szCs w:val="24"/>
          <w:lang w:val="ru-RU"/>
        </w:rPr>
        <w:t>ј</w:t>
      </w:r>
      <w:r w:rsidRPr="002877DC">
        <w:rPr>
          <w:rFonts w:ascii="Times New Roman" w:eastAsia="Times New Roman" w:hAnsi="Times New Roman" w:cs="Times New Roman"/>
          <w:sz w:val="24"/>
          <w:szCs w:val="24"/>
          <w:lang w:val="ru-RU"/>
        </w:rPr>
        <w:t xml:space="preserve">е </w:t>
      </w:r>
      <w:r w:rsidRPr="002877DC">
        <w:rPr>
          <w:rFonts w:ascii="Times New Roman" w:eastAsia="Times New Roman" w:hAnsi="Times New Roman" w:cs="Times New Roman"/>
          <w:spacing w:val="5"/>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41"/>
          <w:sz w:val="24"/>
          <w:szCs w:val="24"/>
          <w:lang w:val="ru-RU"/>
        </w:rPr>
        <w:t xml:space="preserve"> </w:t>
      </w:r>
      <w:r w:rsidRPr="002877DC">
        <w:rPr>
          <w:rFonts w:ascii="Times New Roman" w:eastAsia="Times New Roman" w:hAnsi="Times New Roman" w:cs="Times New Roman"/>
          <w:sz w:val="24"/>
          <w:szCs w:val="24"/>
          <w:lang w:val="ru-RU"/>
        </w:rPr>
        <w:t>с</w:t>
      </w:r>
      <w:r w:rsidRPr="002877DC">
        <w:rPr>
          <w:rFonts w:ascii="Times New Roman" w:eastAsia="Times New Roman" w:hAnsi="Times New Roman" w:cs="Times New Roman"/>
          <w:spacing w:val="-1"/>
          <w:sz w:val="24"/>
          <w:szCs w:val="24"/>
          <w:lang w:val="ru-RU"/>
        </w:rPr>
        <w:t>т</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pacing w:val="2"/>
          <w:sz w:val="24"/>
          <w:szCs w:val="24"/>
          <w:lang w:val="ru-RU"/>
        </w:rPr>
        <w:t>ч</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 xml:space="preserve">ој </w:t>
      </w:r>
      <w:r w:rsidRPr="002877DC">
        <w:rPr>
          <w:rFonts w:ascii="Times New Roman" w:eastAsia="Times New Roman" w:hAnsi="Times New Roman" w:cs="Times New Roman"/>
          <w:spacing w:val="6"/>
          <w:sz w:val="24"/>
          <w:szCs w:val="24"/>
          <w:lang w:val="ru-RU"/>
        </w:rPr>
        <w:t xml:space="preserve"> </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3"/>
          <w:sz w:val="24"/>
          <w:szCs w:val="24"/>
          <w:lang w:val="ru-RU"/>
        </w:rPr>
        <w:t>ц</w:t>
      </w:r>
      <w:r w:rsidRPr="002877DC">
        <w:rPr>
          <w:rFonts w:ascii="Times New Roman" w:eastAsia="Times New Roman" w:hAnsi="Times New Roman" w:cs="Times New Roman"/>
          <w:spacing w:val="2"/>
          <w:sz w:val="24"/>
          <w:szCs w:val="24"/>
          <w:lang w:val="ru-RU"/>
        </w:rPr>
        <w:t>е</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54"/>
          <w:sz w:val="24"/>
          <w:szCs w:val="24"/>
          <w:lang w:val="ru-RU"/>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pacing w:val="-5"/>
          <w:sz w:val="24"/>
          <w:szCs w:val="24"/>
          <w:lang w:val="ru-RU"/>
        </w:rPr>
        <w:t>у</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а</w:t>
      </w:r>
      <w:r w:rsidRPr="002877DC">
        <w:rPr>
          <w:rFonts w:ascii="Times New Roman" w:eastAsia="Times New Roman" w:hAnsi="Times New Roman" w:cs="Times New Roman"/>
          <w:spacing w:val="55"/>
          <w:sz w:val="24"/>
          <w:szCs w:val="24"/>
          <w:lang w:val="ru-RU"/>
        </w:rPr>
        <w:t xml:space="preserve"> </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40"/>
          <w:sz w:val="24"/>
          <w:szCs w:val="24"/>
        </w:rPr>
        <w:t xml:space="preserve"> </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pacing w:val="1"/>
          <w:sz w:val="24"/>
          <w:szCs w:val="24"/>
          <w:lang w:val="ru-RU"/>
        </w:rPr>
        <w:t>л</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pacing w:val="3"/>
          <w:sz w:val="24"/>
          <w:szCs w:val="24"/>
          <w:lang w:val="ru-RU"/>
        </w:rPr>
        <w:t>к</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z w:val="24"/>
          <w:szCs w:val="24"/>
        </w:rPr>
        <w:t xml:space="preserve"> о </w:t>
      </w:r>
      <w:r w:rsidRPr="002877DC">
        <w:rPr>
          <w:rFonts w:ascii="Times New Roman" w:eastAsia="Times New Roman" w:hAnsi="Times New Roman" w:cs="Times New Roman"/>
          <w:spacing w:val="-1"/>
          <w:w w:val="103"/>
          <w:sz w:val="24"/>
          <w:szCs w:val="24"/>
          <w:lang w:val="ru-RU"/>
        </w:rPr>
        <w:t>д</w:t>
      </w:r>
      <w:r w:rsidRPr="002877DC">
        <w:rPr>
          <w:rFonts w:ascii="Times New Roman" w:eastAsia="Times New Roman" w:hAnsi="Times New Roman" w:cs="Times New Roman"/>
          <w:spacing w:val="-5"/>
          <w:w w:val="103"/>
          <w:sz w:val="24"/>
          <w:szCs w:val="24"/>
          <w:lang w:val="ru-RU"/>
        </w:rPr>
        <w:t>о</w:t>
      </w:r>
      <w:r w:rsidRPr="002877DC">
        <w:rPr>
          <w:rFonts w:ascii="Times New Roman" w:eastAsia="Times New Roman" w:hAnsi="Times New Roman" w:cs="Times New Roman"/>
          <w:spacing w:val="-3"/>
          <w:w w:val="103"/>
          <w:sz w:val="24"/>
          <w:szCs w:val="24"/>
          <w:lang w:val="ru-RU"/>
        </w:rPr>
        <w:t>д</w:t>
      </w:r>
      <w:r w:rsidRPr="002877DC">
        <w:rPr>
          <w:rFonts w:ascii="Times New Roman" w:eastAsia="Times New Roman" w:hAnsi="Times New Roman" w:cs="Times New Roman"/>
          <w:spacing w:val="-2"/>
          <w:w w:val="103"/>
          <w:sz w:val="24"/>
          <w:szCs w:val="24"/>
          <w:lang w:val="ru-RU"/>
        </w:rPr>
        <w:t>е</w:t>
      </w:r>
      <w:r w:rsidRPr="002877DC">
        <w:rPr>
          <w:rFonts w:ascii="Times New Roman" w:eastAsia="Times New Roman" w:hAnsi="Times New Roman" w:cs="Times New Roman"/>
          <w:spacing w:val="-3"/>
          <w:w w:val="103"/>
          <w:sz w:val="24"/>
          <w:szCs w:val="24"/>
          <w:lang w:val="ru-RU"/>
        </w:rPr>
        <w:t>л</w:t>
      </w:r>
      <w:r w:rsidRPr="002877DC">
        <w:rPr>
          <w:rFonts w:ascii="Times New Roman" w:eastAsia="Times New Roman" w:hAnsi="Times New Roman" w:cs="Times New Roman"/>
          <w:w w:val="103"/>
          <w:sz w:val="24"/>
          <w:szCs w:val="24"/>
          <w:lang w:val="ru-RU"/>
        </w:rPr>
        <w:t>и</w:t>
      </w:r>
      <w:r w:rsidRPr="002877DC">
        <w:rPr>
          <w:rFonts w:ascii="Times New Roman" w:eastAsia="Times New Roman" w:hAnsi="Times New Roman" w:cs="Times New Roman"/>
          <w:w w:val="103"/>
          <w:sz w:val="24"/>
          <w:szCs w:val="24"/>
        </w:rPr>
        <w:t xml:space="preserve"> </w:t>
      </w:r>
      <w:r w:rsidRPr="002877DC">
        <w:rPr>
          <w:rFonts w:ascii="Times New Roman" w:eastAsia="Times New Roman" w:hAnsi="Times New Roman" w:cs="Times New Roman"/>
          <w:spacing w:val="-3"/>
          <w:sz w:val="24"/>
          <w:szCs w:val="24"/>
          <w:lang w:val="ru-RU"/>
        </w:rPr>
        <w:t>у</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2"/>
          <w:sz w:val="24"/>
          <w:szCs w:val="24"/>
          <w:lang w:val="ru-RU"/>
        </w:rPr>
        <w:t>в</w:t>
      </w:r>
      <w:r w:rsidRPr="002877DC">
        <w:rPr>
          <w:rFonts w:ascii="Times New Roman" w:eastAsia="Times New Roman" w:hAnsi="Times New Roman" w:cs="Times New Roman"/>
          <w:sz w:val="24"/>
          <w:szCs w:val="24"/>
          <w:lang w:val="ru-RU"/>
        </w:rPr>
        <w:t xml:space="preserve">ора, </w:t>
      </w:r>
      <w:r w:rsidRPr="002877DC">
        <w:rPr>
          <w:rFonts w:ascii="Times New Roman" w:eastAsia="Times New Roman" w:hAnsi="Times New Roman" w:cs="Times New Roman"/>
          <w:spacing w:val="-1"/>
          <w:sz w:val="24"/>
          <w:szCs w:val="24"/>
          <w:lang w:val="ru-RU"/>
        </w:rPr>
        <w:t>б</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2"/>
          <w:sz w:val="24"/>
          <w:szCs w:val="24"/>
          <w:lang w:val="ru-RU"/>
        </w:rPr>
        <w:t xml:space="preserve">._______ од </w:t>
      </w:r>
      <w:r w:rsidRPr="002877DC">
        <w:rPr>
          <w:rFonts w:ascii="Times New Roman" w:eastAsia="Times New Roman" w:hAnsi="Times New Roman" w:cs="Times New Roman"/>
          <w:spacing w:val="1"/>
          <w:sz w:val="24"/>
          <w:szCs w:val="24"/>
          <w:lang w:val="ru-RU"/>
        </w:rPr>
        <w:t xml:space="preserve"> </w:t>
      </w:r>
      <w:r w:rsidRPr="002877DC">
        <w:rPr>
          <w:rFonts w:ascii="Times New Roman" w:eastAsia="Times New Roman" w:hAnsi="Times New Roman" w:cs="Times New Roman"/>
          <w:sz w:val="24"/>
          <w:szCs w:val="24"/>
          <w:lang w:val="ru-RU"/>
        </w:rPr>
        <w:t>_</w:t>
      </w:r>
      <w:r w:rsidRPr="002877DC">
        <w:rPr>
          <w:rFonts w:ascii="Times New Roman" w:eastAsia="Times New Roman" w:hAnsi="Times New Roman" w:cs="Times New Roman"/>
          <w:sz w:val="24"/>
          <w:szCs w:val="24"/>
        </w:rPr>
        <w:t>_</w:t>
      </w:r>
      <w:r w:rsidRPr="002877DC">
        <w:rPr>
          <w:rFonts w:ascii="Times New Roman" w:eastAsia="Times New Roman" w:hAnsi="Times New Roman" w:cs="Times New Roman"/>
          <w:sz w:val="24"/>
          <w:szCs w:val="24"/>
          <w:lang w:val="sr-Cyrl-CS"/>
        </w:rPr>
        <w:t xml:space="preserve">   __ </w:t>
      </w:r>
      <w:r w:rsidR="004841EE">
        <w:rPr>
          <w:rFonts w:ascii="Times New Roman" w:eastAsia="Times New Roman" w:hAnsi="Times New Roman" w:cs="Times New Roman"/>
          <w:sz w:val="24"/>
          <w:szCs w:val="24"/>
          <w:lang w:val="ru-RU"/>
        </w:rPr>
        <w:t>2020.</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pacing w:val="-6"/>
          <w:sz w:val="24"/>
          <w:szCs w:val="24"/>
          <w:lang w:val="ru-RU"/>
        </w:rPr>
        <w:t>г</w:t>
      </w:r>
      <w:r w:rsidRPr="002877DC">
        <w:rPr>
          <w:rFonts w:ascii="Times New Roman" w:eastAsia="Times New Roman" w:hAnsi="Times New Roman" w:cs="Times New Roman"/>
          <w:spacing w:val="-5"/>
          <w:sz w:val="24"/>
          <w:szCs w:val="24"/>
          <w:lang w:val="ru-RU"/>
        </w:rPr>
        <w:t>о</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и</w:t>
      </w:r>
      <w:r w:rsidRPr="002877DC">
        <w:rPr>
          <w:rFonts w:ascii="Times New Roman" w:eastAsia="Times New Roman" w:hAnsi="Times New Roman" w:cs="Times New Roman"/>
          <w:spacing w:val="-2"/>
          <w:sz w:val="24"/>
          <w:szCs w:val="24"/>
          <w:lang w:val="ru-RU"/>
        </w:rPr>
        <w:t>н</w:t>
      </w:r>
      <w:r w:rsidRPr="002877DC">
        <w:rPr>
          <w:rFonts w:ascii="Times New Roman" w:eastAsia="Times New Roman" w:hAnsi="Times New Roman" w:cs="Times New Roman"/>
          <w:sz w:val="24"/>
          <w:szCs w:val="24"/>
          <w:lang w:val="ru-RU"/>
        </w:rPr>
        <w:t>е,</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sr-Cyrl-CS"/>
        </w:rPr>
        <w:t xml:space="preserve"> </w:t>
      </w:r>
      <w:r w:rsidRPr="002877DC">
        <w:rPr>
          <w:rFonts w:ascii="Times New Roman" w:eastAsia="Times New Roman" w:hAnsi="Times New Roman" w:cs="Times New Roman"/>
          <w:spacing w:val="2"/>
          <w:sz w:val="24"/>
          <w:szCs w:val="24"/>
          <w:lang w:val="ru-RU"/>
        </w:rPr>
        <w:t>и</w:t>
      </w:r>
      <w:r w:rsidRPr="002877DC">
        <w:rPr>
          <w:rFonts w:ascii="Times New Roman" w:eastAsia="Times New Roman" w:hAnsi="Times New Roman" w:cs="Times New Roman"/>
          <w:spacing w:val="-1"/>
          <w:sz w:val="24"/>
          <w:szCs w:val="24"/>
          <w:lang w:val="ru-RU"/>
        </w:rPr>
        <w:t>з</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pacing w:val="-1"/>
          <w:sz w:val="24"/>
          <w:szCs w:val="24"/>
          <w:lang w:val="ru-RU"/>
        </w:rPr>
        <w:t>б</w:t>
      </w:r>
      <w:r w:rsidRPr="002877DC">
        <w:rPr>
          <w:rFonts w:ascii="Times New Roman" w:eastAsia="Times New Roman" w:hAnsi="Times New Roman" w:cs="Times New Roman"/>
          <w:sz w:val="24"/>
          <w:szCs w:val="24"/>
          <w:lang w:val="ru-RU"/>
        </w:rPr>
        <w:t>р</w:t>
      </w:r>
      <w:r w:rsidRPr="002877DC">
        <w:rPr>
          <w:rFonts w:ascii="Times New Roman" w:eastAsia="Times New Roman" w:hAnsi="Times New Roman" w:cs="Times New Roman"/>
          <w:spacing w:val="-2"/>
          <w:sz w:val="24"/>
          <w:szCs w:val="24"/>
          <w:lang w:val="ru-RU"/>
        </w:rPr>
        <w:t>а</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pacing w:val="1"/>
          <w:sz w:val="24"/>
          <w:szCs w:val="24"/>
          <w:lang w:val="ru-RU"/>
        </w:rPr>
        <w:t>п</w:t>
      </w:r>
      <w:r w:rsidRPr="002877DC">
        <w:rPr>
          <w:rFonts w:ascii="Times New Roman" w:eastAsia="Times New Roman" w:hAnsi="Times New Roman" w:cs="Times New Roman"/>
          <w:sz w:val="24"/>
          <w:szCs w:val="24"/>
          <w:lang w:val="ru-RU"/>
        </w:rPr>
        <w:t>о</w:t>
      </w:r>
      <w:r w:rsidRPr="002877DC">
        <w:rPr>
          <w:rFonts w:ascii="Times New Roman" w:eastAsia="Times New Roman" w:hAnsi="Times New Roman" w:cs="Times New Roman"/>
          <w:spacing w:val="1"/>
          <w:sz w:val="24"/>
          <w:szCs w:val="24"/>
          <w:lang w:val="ru-RU"/>
        </w:rPr>
        <w:t>н</w:t>
      </w:r>
      <w:r w:rsidRPr="002877DC">
        <w:rPr>
          <w:rFonts w:ascii="Times New Roman" w:eastAsia="Times New Roman" w:hAnsi="Times New Roman" w:cs="Times New Roman"/>
          <w:spacing w:val="-8"/>
          <w:sz w:val="24"/>
          <w:szCs w:val="24"/>
          <w:lang w:val="ru-RU"/>
        </w:rPr>
        <w:t>у</w:t>
      </w:r>
      <w:r w:rsidRPr="002877DC">
        <w:rPr>
          <w:rFonts w:ascii="Times New Roman" w:eastAsia="Times New Roman" w:hAnsi="Times New Roman" w:cs="Times New Roman"/>
          <w:spacing w:val="-1"/>
          <w:sz w:val="24"/>
          <w:szCs w:val="24"/>
          <w:lang w:val="ru-RU"/>
        </w:rPr>
        <w:t>д</w:t>
      </w:r>
      <w:r w:rsidRPr="002877DC">
        <w:rPr>
          <w:rFonts w:ascii="Times New Roman" w:eastAsia="Times New Roman" w:hAnsi="Times New Roman" w:cs="Times New Roman"/>
          <w:sz w:val="24"/>
          <w:szCs w:val="24"/>
          <w:lang w:val="ru-RU"/>
        </w:rPr>
        <w:t>у</w:t>
      </w:r>
      <w:r w:rsidRPr="002877DC">
        <w:rPr>
          <w:rFonts w:ascii="Times New Roman" w:eastAsia="Times New Roman" w:hAnsi="Times New Roman" w:cs="Times New Roman"/>
          <w:sz w:val="24"/>
          <w:szCs w:val="24"/>
        </w:rPr>
        <w:t xml:space="preserve"> </w:t>
      </w:r>
      <w:r w:rsidRPr="002877DC">
        <w:rPr>
          <w:rFonts w:ascii="Times New Roman" w:eastAsia="Times New Roman" w:hAnsi="Times New Roman" w:cs="Times New Roman"/>
          <w:sz w:val="24"/>
          <w:szCs w:val="24"/>
          <w:lang w:val="ru-RU"/>
        </w:rPr>
        <w:t xml:space="preserve">понуђача </w:t>
      </w:r>
      <w:r w:rsidRPr="002877DC">
        <w:rPr>
          <w:rFonts w:ascii="Times New Roman" w:eastAsia="Times New Roman" w:hAnsi="Times New Roman" w:cs="Times New Roman"/>
          <w:spacing w:val="-1"/>
          <w:sz w:val="24"/>
          <w:szCs w:val="24"/>
        </w:rPr>
        <w:t xml:space="preserve">___________ </w:t>
      </w:r>
      <w:r w:rsidRPr="002877DC">
        <w:rPr>
          <w:rFonts w:ascii="Times New Roman" w:eastAsia="Times New Roman" w:hAnsi="Times New Roman" w:cs="Times New Roman"/>
          <w:spacing w:val="-1"/>
          <w:sz w:val="24"/>
          <w:szCs w:val="24"/>
          <w:lang w:val="sr-Cyrl-CS"/>
        </w:rPr>
        <w:t xml:space="preserve">за </w:t>
      </w:r>
      <w:r w:rsidRPr="002877DC">
        <w:rPr>
          <w:rFonts w:ascii="Times New Roman" w:eastAsia="Times New Roman" w:hAnsi="Times New Roman" w:cs="Times New Roman"/>
          <w:spacing w:val="-1"/>
          <w:sz w:val="24"/>
          <w:szCs w:val="24"/>
        </w:rPr>
        <w:t xml:space="preserve">јавну набавку </w:t>
      </w:r>
      <w:r w:rsidRPr="002877DC">
        <w:rPr>
          <w:rFonts w:ascii="Times New Roman" w:eastAsia="Times New Roman" w:hAnsi="Times New Roman" w:cs="Times New Roman"/>
          <w:b/>
          <w:spacing w:val="-1"/>
          <w:sz w:val="24"/>
          <w:szCs w:val="24"/>
          <w:lang w:val="sr-Cyrl-CS"/>
        </w:rPr>
        <w:t>„</w:t>
      </w:r>
      <w:r w:rsidR="00892B9A">
        <w:rPr>
          <w:rFonts w:ascii="Times New Roman" w:eastAsia="Times New Roman" w:hAnsi="Times New Roman" w:cs="Times New Roman"/>
          <w:b/>
          <w:spacing w:val="-1"/>
          <w:sz w:val="24"/>
          <w:szCs w:val="24"/>
          <w:lang w:val="sr-Cyrl-CS"/>
        </w:rPr>
        <w:t>Услуге мобилне телефоније за градске управе</w:t>
      </w:r>
      <w:r w:rsidRPr="002877DC">
        <w:rPr>
          <w:rFonts w:ascii="Times New Roman" w:eastAsia="Times New Roman" w:hAnsi="Times New Roman" w:cs="Times New Roman"/>
          <w:b/>
          <w:spacing w:val="-1"/>
          <w:sz w:val="24"/>
          <w:szCs w:val="24"/>
          <w:lang w:val="sr-Cyrl-CS"/>
        </w:rPr>
        <w:t>“</w:t>
      </w:r>
    </w:p>
    <w:p w:rsidR="00892B9A" w:rsidRDefault="00892B9A" w:rsidP="00892B9A">
      <w:pPr>
        <w:tabs>
          <w:tab w:val="left" w:pos="1350"/>
        </w:tabs>
        <w:spacing w:after="0" w:line="240" w:lineRule="auto"/>
        <w:rPr>
          <w:rFonts w:eastAsia="Times New Roman"/>
          <w:b/>
          <w:w w:val="103"/>
        </w:rPr>
      </w:pPr>
    </w:p>
    <w:p w:rsidR="00892B9A" w:rsidRDefault="00892B9A" w:rsidP="00892B9A">
      <w:pPr>
        <w:tabs>
          <w:tab w:val="left" w:pos="1350"/>
        </w:tabs>
        <w:spacing w:after="0" w:line="240" w:lineRule="auto"/>
        <w:rPr>
          <w:rFonts w:eastAsia="Times New Roman"/>
          <w:b/>
          <w:w w:val="103"/>
        </w:rPr>
      </w:pPr>
    </w:p>
    <w:p w:rsidR="00892B9A" w:rsidRDefault="00892B9A" w:rsidP="00892B9A">
      <w:pPr>
        <w:tabs>
          <w:tab w:val="left" w:pos="1350"/>
        </w:tabs>
        <w:spacing w:after="0" w:line="240" w:lineRule="auto"/>
        <w:rPr>
          <w:rFonts w:eastAsia="Times New Roman"/>
          <w:b/>
          <w:w w:val="103"/>
        </w:rPr>
      </w:pPr>
    </w:p>
    <w:p w:rsidR="00892B9A" w:rsidRDefault="00892B9A" w:rsidP="00892B9A">
      <w:pPr>
        <w:tabs>
          <w:tab w:val="left" w:pos="1350"/>
        </w:tabs>
        <w:spacing w:after="0" w:line="240" w:lineRule="auto"/>
        <w:rPr>
          <w:rFonts w:eastAsia="Times New Roman"/>
          <w:b/>
          <w:w w:val="103"/>
        </w:rPr>
      </w:pPr>
    </w:p>
    <w:p w:rsidR="00892B9A" w:rsidRDefault="00892B9A" w:rsidP="00892B9A">
      <w:pPr>
        <w:tabs>
          <w:tab w:val="left" w:pos="1350"/>
        </w:tabs>
        <w:spacing w:after="0" w:line="240" w:lineRule="auto"/>
        <w:rPr>
          <w:rFonts w:eastAsia="Times New Roman"/>
          <w:b/>
          <w:w w:val="103"/>
        </w:rPr>
      </w:pPr>
    </w:p>
    <w:p w:rsidR="00892B9A" w:rsidRDefault="00892B9A" w:rsidP="00892B9A">
      <w:pPr>
        <w:tabs>
          <w:tab w:val="left" w:pos="1350"/>
        </w:tabs>
        <w:spacing w:after="0" w:line="240" w:lineRule="auto"/>
        <w:rPr>
          <w:rFonts w:eastAsia="Times New Roman"/>
          <w:b/>
          <w:w w:val="103"/>
        </w:rPr>
      </w:pPr>
    </w:p>
    <w:p w:rsidR="00892B9A" w:rsidRDefault="00892B9A" w:rsidP="00892B9A">
      <w:pPr>
        <w:tabs>
          <w:tab w:val="left" w:pos="1350"/>
        </w:tabs>
        <w:spacing w:after="0" w:line="240" w:lineRule="auto"/>
        <w:rPr>
          <w:rFonts w:eastAsia="Times New Roman"/>
          <w:b/>
          <w:w w:val="103"/>
        </w:rPr>
      </w:pPr>
    </w:p>
    <w:p w:rsidR="00892B9A" w:rsidRDefault="00892B9A" w:rsidP="00892B9A">
      <w:pPr>
        <w:tabs>
          <w:tab w:val="left" w:pos="1350"/>
        </w:tabs>
        <w:spacing w:after="0" w:line="240" w:lineRule="auto"/>
        <w:rPr>
          <w:rFonts w:eastAsia="Times New Roman"/>
          <w:b/>
          <w:w w:val="103"/>
        </w:rPr>
      </w:pPr>
    </w:p>
    <w:p w:rsidR="00892B9A" w:rsidRPr="00CA6096" w:rsidRDefault="00892B9A" w:rsidP="00892B9A">
      <w:pPr>
        <w:tabs>
          <w:tab w:val="left" w:pos="1350"/>
        </w:tabs>
        <w:spacing w:after="0" w:line="240" w:lineRule="auto"/>
        <w:rPr>
          <w:rFonts w:eastAsia="Times New Roman"/>
          <w:b/>
          <w:w w:val="103"/>
        </w:rPr>
      </w:pPr>
    </w:p>
    <w:p w:rsidR="00892B9A" w:rsidRPr="00CA6096" w:rsidRDefault="00892B9A" w:rsidP="00892B9A">
      <w:pPr>
        <w:pStyle w:val="Default"/>
        <w:rPr>
          <w:b/>
          <w:bCs/>
        </w:rPr>
      </w:pPr>
      <w:r w:rsidRPr="00CA6096">
        <w:rPr>
          <w:b/>
          <w:bCs/>
        </w:rPr>
        <w:t>Предмет уговора</w:t>
      </w:r>
    </w:p>
    <w:p w:rsidR="00892B9A" w:rsidRPr="00CA6096" w:rsidRDefault="00892B9A" w:rsidP="00892B9A">
      <w:pPr>
        <w:pStyle w:val="Default"/>
        <w:jc w:val="center"/>
        <w:rPr>
          <w:b/>
          <w:bCs/>
        </w:rPr>
      </w:pPr>
      <w:r w:rsidRPr="00CA6096">
        <w:rPr>
          <w:b/>
          <w:bCs/>
        </w:rPr>
        <w:t>Члан 2.</w:t>
      </w:r>
    </w:p>
    <w:p w:rsidR="00892B9A" w:rsidRPr="00CA6096" w:rsidRDefault="00892B9A" w:rsidP="00892B9A">
      <w:pPr>
        <w:pStyle w:val="Default"/>
        <w:jc w:val="center"/>
        <w:rPr>
          <w:b/>
          <w:bCs/>
        </w:rPr>
      </w:pPr>
    </w:p>
    <w:p w:rsidR="00892B9A" w:rsidRPr="00CA6096" w:rsidRDefault="00892B9A" w:rsidP="00892B9A">
      <w:pPr>
        <w:pStyle w:val="Default"/>
        <w:rPr>
          <w:b/>
          <w:bCs/>
        </w:rPr>
      </w:pPr>
    </w:p>
    <w:p w:rsidR="00892B9A" w:rsidRPr="00CA6096" w:rsidRDefault="00892B9A" w:rsidP="00892B9A">
      <w:pPr>
        <w:pStyle w:val="Default"/>
        <w:rPr>
          <w:bCs/>
          <w:i/>
        </w:rPr>
      </w:pPr>
      <w:r w:rsidRPr="00CA6096">
        <w:t xml:space="preserve">Предмет овог уговора </w:t>
      </w:r>
      <w:r>
        <w:t>је пружање услуга мобилне телефоније од стране Даваоца услуга, која ће се реализовати  у обиму и на начин предвиђен Техничком спецификацијом, а по ценама из прихваћене понуде, која је саставни део овог уговора.</w:t>
      </w:r>
    </w:p>
    <w:p w:rsidR="00892B9A" w:rsidRPr="00CA6096" w:rsidRDefault="00892B9A" w:rsidP="00892B9A">
      <w:pPr>
        <w:pStyle w:val="Default"/>
        <w:rPr>
          <w:b/>
          <w:bCs/>
        </w:rPr>
      </w:pPr>
    </w:p>
    <w:p w:rsidR="00892B9A" w:rsidRPr="00CA6096" w:rsidRDefault="00892B9A" w:rsidP="00892B9A">
      <w:pPr>
        <w:pStyle w:val="Default"/>
        <w:jc w:val="center"/>
        <w:rPr>
          <w:b/>
          <w:bCs/>
        </w:rPr>
      </w:pPr>
    </w:p>
    <w:p w:rsidR="00892B9A" w:rsidRPr="00892B9A" w:rsidRDefault="00892B9A" w:rsidP="00892B9A">
      <w:pPr>
        <w:tabs>
          <w:tab w:val="left" w:pos="1350"/>
        </w:tabs>
        <w:spacing w:after="0" w:line="240" w:lineRule="auto"/>
        <w:jc w:val="center"/>
        <w:rPr>
          <w:rFonts w:ascii="Times New Roman" w:eastAsia="Times New Roman" w:hAnsi="Times New Roman" w:cs="Times New Roman"/>
          <w:b/>
          <w:w w:val="103"/>
          <w:sz w:val="24"/>
          <w:szCs w:val="24"/>
          <w:lang w:val="sr-Cyrl-CS"/>
        </w:rPr>
      </w:pPr>
      <w:r w:rsidRPr="00892B9A">
        <w:rPr>
          <w:rFonts w:ascii="Times New Roman" w:eastAsia="Times New Roman" w:hAnsi="Times New Roman" w:cs="Times New Roman"/>
          <w:b/>
          <w:w w:val="103"/>
          <w:sz w:val="24"/>
          <w:szCs w:val="24"/>
          <w:lang w:val="sr-Cyrl-CS"/>
        </w:rPr>
        <w:t>Члан 2а.</w:t>
      </w:r>
    </w:p>
    <w:p w:rsidR="00892B9A" w:rsidRPr="00892B9A" w:rsidRDefault="00892B9A" w:rsidP="00892B9A">
      <w:pPr>
        <w:tabs>
          <w:tab w:val="left" w:pos="1350"/>
        </w:tabs>
        <w:spacing w:after="0" w:line="240" w:lineRule="auto"/>
        <w:jc w:val="center"/>
        <w:rPr>
          <w:rFonts w:ascii="Times New Roman" w:eastAsia="Times New Roman" w:hAnsi="Times New Roman" w:cs="Times New Roman"/>
          <w:b/>
          <w:w w:val="103"/>
          <w:sz w:val="24"/>
          <w:szCs w:val="24"/>
          <w:lang w:val="sr-Cyrl-CS"/>
        </w:rPr>
      </w:pPr>
    </w:p>
    <w:p w:rsidR="00892B9A" w:rsidRPr="00892B9A" w:rsidRDefault="00892B9A" w:rsidP="00892B9A">
      <w:pPr>
        <w:tabs>
          <w:tab w:val="left" w:pos="1350"/>
        </w:tabs>
        <w:spacing w:after="0" w:line="247" w:lineRule="auto"/>
        <w:ind w:hanging="122"/>
        <w:jc w:val="both"/>
        <w:rPr>
          <w:rFonts w:ascii="Times New Roman" w:eastAsia="Times New Roman" w:hAnsi="Times New Roman" w:cs="Times New Roman"/>
          <w:w w:val="103"/>
          <w:sz w:val="24"/>
          <w:szCs w:val="24"/>
        </w:rPr>
      </w:pPr>
      <w:r w:rsidRPr="00892B9A">
        <w:rPr>
          <w:rFonts w:ascii="Times New Roman" w:eastAsia="Times New Roman" w:hAnsi="Times New Roman" w:cs="Times New Roman"/>
          <w:sz w:val="24"/>
          <w:szCs w:val="24"/>
          <w:lang w:val="ru-RU"/>
        </w:rPr>
        <w:t xml:space="preserve">  Понуђач</w:t>
      </w:r>
      <w:r w:rsidRPr="00892B9A">
        <w:rPr>
          <w:rFonts w:ascii="Times New Roman" w:eastAsia="Times New Roman" w:hAnsi="Times New Roman" w:cs="Times New Roman"/>
          <w:spacing w:val="23"/>
          <w:sz w:val="24"/>
          <w:szCs w:val="24"/>
          <w:lang w:val="ru-RU"/>
        </w:rPr>
        <w:t xml:space="preserve"> </w:t>
      </w:r>
      <w:r w:rsidRPr="00892B9A">
        <w:rPr>
          <w:rFonts w:ascii="Times New Roman" w:eastAsia="Times New Roman" w:hAnsi="Times New Roman" w:cs="Times New Roman"/>
          <w:sz w:val="24"/>
          <w:szCs w:val="24"/>
          <w:lang w:val="ru-RU"/>
        </w:rPr>
        <w:t>ће</w:t>
      </w:r>
      <w:r w:rsidRPr="00892B9A">
        <w:rPr>
          <w:rFonts w:ascii="Times New Roman" w:eastAsia="Times New Roman" w:hAnsi="Times New Roman" w:cs="Times New Roman"/>
          <w:spacing w:val="7"/>
          <w:sz w:val="24"/>
          <w:szCs w:val="24"/>
          <w:lang w:val="ru-RU"/>
        </w:rPr>
        <w:t xml:space="preserve"> </w:t>
      </w:r>
      <w:r w:rsidRPr="00892B9A">
        <w:rPr>
          <w:rFonts w:ascii="Times New Roman" w:eastAsia="Times New Roman" w:hAnsi="Times New Roman" w:cs="Times New Roman"/>
          <w:spacing w:val="2"/>
          <w:sz w:val="24"/>
          <w:szCs w:val="24"/>
          <w:lang w:val="ru-RU"/>
        </w:rPr>
        <w:t>и</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z w:val="24"/>
          <w:szCs w:val="24"/>
          <w:lang w:val="ru-RU"/>
        </w:rPr>
        <w:t>вр</w:t>
      </w:r>
      <w:r w:rsidRPr="00892B9A">
        <w:rPr>
          <w:rFonts w:ascii="Times New Roman" w:eastAsia="Times New Roman" w:hAnsi="Times New Roman" w:cs="Times New Roman"/>
          <w:spacing w:val="-1"/>
          <w:sz w:val="24"/>
          <w:szCs w:val="24"/>
          <w:lang w:val="ru-RU"/>
        </w:rPr>
        <w:t>ш</w:t>
      </w:r>
      <w:r w:rsidRPr="00892B9A">
        <w:rPr>
          <w:rFonts w:ascii="Times New Roman" w:eastAsia="Times New Roman" w:hAnsi="Times New Roman" w:cs="Times New Roman"/>
          <w:spacing w:val="2"/>
          <w:sz w:val="24"/>
          <w:szCs w:val="24"/>
          <w:lang w:val="ru-RU"/>
        </w:rPr>
        <w:t>е</w:t>
      </w:r>
      <w:r w:rsidRPr="00892B9A">
        <w:rPr>
          <w:rFonts w:ascii="Times New Roman" w:eastAsia="Times New Roman" w:hAnsi="Times New Roman" w:cs="Times New Roman"/>
          <w:spacing w:val="-3"/>
          <w:sz w:val="24"/>
          <w:szCs w:val="24"/>
          <w:lang w:val="ru-RU"/>
        </w:rPr>
        <w:t>њ</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33"/>
          <w:sz w:val="24"/>
          <w:szCs w:val="24"/>
          <w:lang w:val="ru-RU"/>
        </w:rPr>
        <w:t xml:space="preserve"> </w:t>
      </w:r>
      <w:r w:rsidRPr="00892B9A">
        <w:rPr>
          <w:rFonts w:ascii="Times New Roman" w:eastAsia="Times New Roman" w:hAnsi="Times New Roman" w:cs="Times New Roman"/>
          <w:spacing w:val="-3"/>
          <w:sz w:val="24"/>
          <w:szCs w:val="24"/>
          <w:lang w:val="ru-RU"/>
        </w:rPr>
        <w:t>у</w:t>
      </w:r>
      <w:r w:rsidRPr="00892B9A">
        <w:rPr>
          <w:rFonts w:ascii="Times New Roman" w:eastAsia="Times New Roman" w:hAnsi="Times New Roman" w:cs="Times New Roman"/>
          <w:spacing w:val="-6"/>
          <w:sz w:val="24"/>
          <w:szCs w:val="24"/>
          <w:lang w:val="ru-RU"/>
        </w:rPr>
        <w:t>г</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оре</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их</w:t>
      </w:r>
      <w:r w:rsidRPr="00892B9A">
        <w:rPr>
          <w:rFonts w:ascii="Times New Roman" w:eastAsia="Times New Roman" w:hAnsi="Times New Roman" w:cs="Times New Roman"/>
          <w:spacing w:val="30"/>
          <w:sz w:val="24"/>
          <w:szCs w:val="24"/>
          <w:lang w:val="ru-RU"/>
        </w:rPr>
        <w:t xml:space="preserve"> </w:t>
      </w:r>
      <w:r w:rsidRPr="00892B9A">
        <w:rPr>
          <w:rFonts w:ascii="Times New Roman" w:eastAsia="Times New Roman" w:hAnsi="Times New Roman" w:cs="Times New Roman"/>
          <w:spacing w:val="1"/>
          <w:sz w:val="24"/>
          <w:szCs w:val="24"/>
          <w:lang w:val="ru-RU"/>
        </w:rPr>
        <w:t>услуга</w:t>
      </w:r>
      <w:r w:rsidRPr="00892B9A">
        <w:rPr>
          <w:rFonts w:ascii="Times New Roman" w:eastAsia="Times New Roman" w:hAnsi="Times New Roman" w:cs="Times New Roman"/>
          <w:sz w:val="24"/>
          <w:szCs w:val="24"/>
          <w:lang w:val="ru-RU"/>
        </w:rPr>
        <w:t>,</w:t>
      </w:r>
      <w:r w:rsidRPr="00892B9A">
        <w:rPr>
          <w:rFonts w:ascii="Times New Roman" w:eastAsia="Times New Roman" w:hAnsi="Times New Roman" w:cs="Times New Roman"/>
          <w:spacing w:val="27"/>
          <w:sz w:val="24"/>
          <w:szCs w:val="24"/>
          <w:lang w:val="ru-RU"/>
        </w:rPr>
        <w:t xml:space="preserve"> </w:t>
      </w:r>
      <w:r w:rsidRPr="00892B9A">
        <w:rPr>
          <w:rFonts w:ascii="Times New Roman" w:eastAsia="Times New Roman" w:hAnsi="Times New Roman" w:cs="Times New Roman"/>
          <w:sz w:val="24"/>
          <w:szCs w:val="24"/>
          <w:lang w:val="ru-RU"/>
        </w:rPr>
        <w:t xml:space="preserve">у </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pacing w:val="3"/>
          <w:sz w:val="24"/>
          <w:szCs w:val="24"/>
          <w:lang w:val="ru-RU"/>
        </w:rPr>
        <w:t>к</w:t>
      </w:r>
      <w:r w:rsidRPr="00892B9A">
        <w:rPr>
          <w:rFonts w:ascii="Times New Roman" w:eastAsia="Times New Roman" w:hAnsi="Times New Roman" w:cs="Times New Roman"/>
          <w:spacing w:val="-1"/>
          <w:sz w:val="24"/>
          <w:szCs w:val="24"/>
          <w:lang w:val="ru-RU"/>
        </w:rPr>
        <w:t>л</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16"/>
          <w:sz w:val="24"/>
          <w:szCs w:val="24"/>
          <w:lang w:val="ru-RU"/>
        </w:rPr>
        <w:t xml:space="preserve"> </w:t>
      </w:r>
      <w:r w:rsidRPr="00892B9A">
        <w:rPr>
          <w:rFonts w:ascii="Times New Roman" w:eastAsia="Times New Roman" w:hAnsi="Times New Roman" w:cs="Times New Roman"/>
          <w:sz w:val="24"/>
          <w:szCs w:val="24"/>
          <w:lang w:val="ru-RU"/>
        </w:rPr>
        <w:t>са</w:t>
      </w:r>
      <w:r w:rsidRPr="00892B9A">
        <w:rPr>
          <w:rFonts w:ascii="Times New Roman" w:eastAsia="Times New Roman" w:hAnsi="Times New Roman" w:cs="Times New Roman"/>
          <w:spacing w:val="6"/>
          <w:sz w:val="24"/>
          <w:szCs w:val="24"/>
          <w:lang w:val="ru-RU"/>
        </w:rPr>
        <w:t xml:space="preserve"> </w:t>
      </w:r>
      <w:r w:rsidRPr="00892B9A">
        <w:rPr>
          <w:rFonts w:ascii="Times New Roman" w:eastAsia="Times New Roman" w:hAnsi="Times New Roman" w:cs="Times New Roman"/>
          <w:sz w:val="24"/>
          <w:szCs w:val="24"/>
          <w:lang w:val="ru-RU"/>
        </w:rPr>
        <w:t>П</w:t>
      </w:r>
      <w:r w:rsidRPr="00892B9A">
        <w:rPr>
          <w:rFonts w:ascii="Times New Roman" w:eastAsia="Times New Roman" w:hAnsi="Times New Roman" w:cs="Times New Roman"/>
          <w:spacing w:val="2"/>
          <w:sz w:val="24"/>
          <w:szCs w:val="24"/>
          <w:lang w:val="ru-RU"/>
        </w:rPr>
        <w:t>о</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pacing w:val="-8"/>
          <w:sz w:val="24"/>
          <w:szCs w:val="24"/>
          <w:lang w:val="ru-RU"/>
        </w:rPr>
        <w:t>у</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1"/>
          <w:sz w:val="24"/>
          <w:szCs w:val="24"/>
          <w:lang w:val="ru-RU"/>
        </w:rPr>
        <w:t>м</w:t>
      </w:r>
      <w:r w:rsidRPr="00892B9A">
        <w:rPr>
          <w:rFonts w:ascii="Times New Roman" w:eastAsia="Times New Roman" w:hAnsi="Times New Roman" w:cs="Times New Roman"/>
          <w:sz w:val="24"/>
          <w:szCs w:val="24"/>
          <w:lang w:val="ru-RU"/>
        </w:rPr>
        <w:t>,</w:t>
      </w:r>
      <w:r w:rsidRPr="00892B9A">
        <w:rPr>
          <w:rFonts w:ascii="Times New Roman" w:eastAsia="Times New Roman" w:hAnsi="Times New Roman" w:cs="Times New Roman"/>
          <w:spacing w:val="29"/>
          <w:sz w:val="24"/>
          <w:szCs w:val="24"/>
          <w:lang w:val="ru-RU"/>
        </w:rPr>
        <w:t xml:space="preserve"> </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7"/>
          <w:sz w:val="24"/>
          <w:szCs w:val="24"/>
          <w:lang w:val="ru-RU"/>
        </w:rPr>
        <w:t>е</w:t>
      </w:r>
      <w:r w:rsidRPr="00892B9A">
        <w:rPr>
          <w:rFonts w:ascii="Times New Roman" w:eastAsia="Times New Roman" w:hAnsi="Times New Roman" w:cs="Times New Roman"/>
          <w:spacing w:val="-1"/>
          <w:sz w:val="24"/>
          <w:szCs w:val="24"/>
          <w:lang w:val="ru-RU"/>
        </w:rPr>
        <w:t>л</w:t>
      </w:r>
      <w:r w:rsidRPr="00892B9A">
        <w:rPr>
          <w:rFonts w:ascii="Times New Roman" w:eastAsia="Times New Roman" w:hAnsi="Times New Roman" w:cs="Times New Roman"/>
          <w:spacing w:val="2"/>
          <w:sz w:val="24"/>
          <w:szCs w:val="24"/>
          <w:lang w:val="ru-RU"/>
        </w:rPr>
        <w:t>и</w:t>
      </w:r>
      <w:r w:rsidRPr="00892B9A">
        <w:rPr>
          <w:rFonts w:ascii="Times New Roman" w:eastAsia="Times New Roman" w:hAnsi="Times New Roman" w:cs="Times New Roman"/>
          <w:spacing w:val="-1"/>
          <w:sz w:val="24"/>
          <w:szCs w:val="24"/>
          <w:lang w:val="ru-RU"/>
        </w:rPr>
        <w:t>м</w:t>
      </w:r>
      <w:r w:rsidRPr="00892B9A">
        <w:rPr>
          <w:rFonts w:ascii="Times New Roman" w:eastAsia="Times New Roman" w:hAnsi="Times New Roman" w:cs="Times New Roman"/>
          <w:sz w:val="24"/>
          <w:szCs w:val="24"/>
          <w:lang w:val="ru-RU"/>
        </w:rPr>
        <w:t>ич</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33"/>
          <w:sz w:val="24"/>
          <w:szCs w:val="24"/>
          <w:lang w:val="ru-RU"/>
        </w:rPr>
        <w:t xml:space="preserve"> </w:t>
      </w:r>
      <w:r w:rsidRPr="00892B9A">
        <w:rPr>
          <w:rFonts w:ascii="Times New Roman" w:eastAsia="Times New Roman" w:hAnsi="Times New Roman" w:cs="Times New Roman"/>
          <w:spacing w:val="-5"/>
          <w:w w:val="103"/>
          <w:sz w:val="24"/>
          <w:szCs w:val="24"/>
          <w:lang w:val="ru-RU"/>
        </w:rPr>
        <w:t>у</w:t>
      </w:r>
      <w:r w:rsidRPr="00892B9A">
        <w:rPr>
          <w:rFonts w:ascii="Times New Roman" w:eastAsia="Times New Roman" w:hAnsi="Times New Roman" w:cs="Times New Roman"/>
          <w:spacing w:val="2"/>
          <w:w w:val="103"/>
          <w:sz w:val="24"/>
          <w:szCs w:val="24"/>
          <w:lang w:val="ru-RU"/>
        </w:rPr>
        <w:t>с</w:t>
      </w:r>
      <w:r w:rsidRPr="00892B9A">
        <w:rPr>
          <w:rFonts w:ascii="Times New Roman" w:eastAsia="Times New Roman" w:hAnsi="Times New Roman" w:cs="Times New Roman"/>
          <w:spacing w:val="4"/>
          <w:w w:val="103"/>
          <w:sz w:val="24"/>
          <w:szCs w:val="24"/>
          <w:lang w:val="ru-RU"/>
        </w:rPr>
        <w:t>т</w:t>
      </w:r>
      <w:r w:rsidRPr="00892B9A">
        <w:rPr>
          <w:rFonts w:ascii="Times New Roman" w:eastAsia="Times New Roman" w:hAnsi="Times New Roman" w:cs="Times New Roman"/>
          <w:spacing w:val="-3"/>
          <w:w w:val="103"/>
          <w:sz w:val="24"/>
          <w:szCs w:val="24"/>
          <w:lang w:val="ru-RU"/>
        </w:rPr>
        <w:t>у</w:t>
      </w:r>
      <w:r w:rsidRPr="00892B9A">
        <w:rPr>
          <w:rFonts w:ascii="Times New Roman" w:eastAsia="Times New Roman" w:hAnsi="Times New Roman" w:cs="Times New Roman"/>
          <w:spacing w:val="1"/>
          <w:w w:val="103"/>
          <w:sz w:val="24"/>
          <w:szCs w:val="24"/>
          <w:lang w:val="ru-RU"/>
        </w:rPr>
        <w:t>п</w:t>
      </w:r>
      <w:r w:rsidRPr="00892B9A">
        <w:rPr>
          <w:rFonts w:ascii="Times New Roman" w:eastAsia="Times New Roman" w:hAnsi="Times New Roman" w:cs="Times New Roman"/>
          <w:spacing w:val="2"/>
          <w:w w:val="103"/>
          <w:sz w:val="24"/>
          <w:szCs w:val="24"/>
          <w:lang w:val="ru-RU"/>
        </w:rPr>
        <w:t>и</w:t>
      </w:r>
      <w:r w:rsidRPr="00892B9A">
        <w:rPr>
          <w:rFonts w:ascii="Times New Roman" w:eastAsia="Times New Roman" w:hAnsi="Times New Roman" w:cs="Times New Roman"/>
          <w:spacing w:val="-4"/>
          <w:w w:val="103"/>
          <w:sz w:val="24"/>
          <w:szCs w:val="24"/>
          <w:lang w:val="ru-RU"/>
        </w:rPr>
        <w:t>т</w:t>
      </w:r>
      <w:r w:rsidRPr="00892B9A">
        <w:rPr>
          <w:rFonts w:ascii="Times New Roman" w:eastAsia="Times New Roman" w:hAnsi="Times New Roman" w:cs="Times New Roman"/>
          <w:w w:val="103"/>
          <w:sz w:val="24"/>
          <w:szCs w:val="24"/>
          <w:lang w:val="ru-RU"/>
        </w:rPr>
        <w:t>и</w:t>
      </w:r>
      <w:r w:rsidRPr="00892B9A">
        <w:rPr>
          <w:rFonts w:ascii="Times New Roman" w:eastAsia="Times New Roman" w:hAnsi="Times New Roman" w:cs="Times New Roman"/>
          <w:w w:val="103"/>
          <w:sz w:val="24"/>
          <w:szCs w:val="24"/>
          <w:lang w:val="sr-Cyrl-CS"/>
        </w:rPr>
        <w:t xml:space="preserve">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pacing w:val="-5"/>
          <w:sz w:val="24"/>
          <w:szCs w:val="24"/>
          <w:lang w:val="ru-RU"/>
        </w:rPr>
        <w:t>о</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ођ</w:t>
      </w:r>
      <w:r w:rsidRPr="00892B9A">
        <w:rPr>
          <w:rFonts w:ascii="Times New Roman" w:eastAsia="Times New Roman" w:hAnsi="Times New Roman" w:cs="Times New Roman"/>
          <w:spacing w:val="-5"/>
          <w:sz w:val="24"/>
          <w:szCs w:val="24"/>
          <w:lang w:val="ru-RU"/>
        </w:rPr>
        <w:t>а</w:t>
      </w:r>
      <w:r w:rsidRPr="00892B9A">
        <w:rPr>
          <w:rFonts w:ascii="Times New Roman" w:eastAsia="Times New Roman" w:hAnsi="Times New Roman" w:cs="Times New Roman"/>
          <w:spacing w:val="2"/>
          <w:sz w:val="24"/>
          <w:szCs w:val="24"/>
          <w:lang w:val="ru-RU"/>
        </w:rPr>
        <w:t>ч</w:t>
      </w:r>
      <w:r w:rsidRPr="00892B9A">
        <w:rPr>
          <w:rFonts w:ascii="Times New Roman" w:eastAsia="Times New Roman" w:hAnsi="Times New Roman" w:cs="Times New Roman"/>
          <w:spacing w:val="-3"/>
          <w:sz w:val="24"/>
          <w:szCs w:val="24"/>
          <w:lang w:val="ru-RU"/>
        </w:rPr>
        <w:t>у</w:t>
      </w:r>
      <w:r w:rsidRPr="00892B9A">
        <w:rPr>
          <w:rFonts w:ascii="Times New Roman" w:eastAsia="Times New Roman" w:hAnsi="Times New Roman" w:cs="Times New Roman"/>
          <w:sz w:val="24"/>
          <w:szCs w:val="24"/>
          <w:lang w:val="ru-RU"/>
        </w:rPr>
        <w:t>:</w:t>
      </w:r>
      <w:r w:rsidRPr="00892B9A">
        <w:rPr>
          <w:rFonts w:ascii="Times New Roman" w:eastAsia="Times New Roman" w:hAnsi="Times New Roman" w:cs="Times New Roman"/>
          <w:sz w:val="24"/>
          <w:szCs w:val="24"/>
        </w:rPr>
        <w:t xml:space="preserve"> </w:t>
      </w:r>
      <w:r w:rsidRPr="00892B9A">
        <w:rPr>
          <w:rFonts w:ascii="Times New Roman" w:eastAsia="Times New Roman" w:hAnsi="Times New Roman" w:cs="Times New Roman"/>
          <w:sz w:val="24"/>
          <w:szCs w:val="24"/>
          <w:lang w:val="ru-RU"/>
        </w:rPr>
        <w:t>_</w:t>
      </w:r>
      <w:r w:rsidRPr="00892B9A">
        <w:rPr>
          <w:rFonts w:ascii="Times New Roman" w:eastAsia="Times New Roman" w:hAnsi="Times New Roman" w:cs="Times New Roman"/>
          <w:sz w:val="24"/>
          <w:szCs w:val="24"/>
        </w:rPr>
        <w:t>_______________________</w:t>
      </w:r>
      <w:r w:rsidRPr="00892B9A">
        <w:rPr>
          <w:rFonts w:ascii="Times New Roman" w:eastAsia="Times New Roman" w:hAnsi="Times New Roman" w:cs="Times New Roman"/>
          <w:sz w:val="24"/>
          <w:szCs w:val="24"/>
          <w:lang w:val="ru-RU"/>
        </w:rPr>
        <w:t>.</w:t>
      </w:r>
      <w:r w:rsidRPr="00892B9A">
        <w:rPr>
          <w:rFonts w:ascii="Times New Roman" w:eastAsia="Times New Roman" w:hAnsi="Times New Roman" w:cs="Times New Roman"/>
          <w:sz w:val="24"/>
          <w:szCs w:val="24"/>
        </w:rPr>
        <w:t xml:space="preserve"> </w:t>
      </w:r>
    </w:p>
    <w:p w:rsidR="00892B9A" w:rsidRPr="00892B9A" w:rsidRDefault="00892B9A" w:rsidP="00892B9A">
      <w:pPr>
        <w:tabs>
          <w:tab w:val="left" w:pos="1350"/>
        </w:tabs>
        <w:spacing w:after="0" w:line="247" w:lineRule="auto"/>
        <w:ind w:hanging="122"/>
        <w:jc w:val="both"/>
        <w:rPr>
          <w:rFonts w:ascii="Times New Roman" w:eastAsia="Times New Roman" w:hAnsi="Times New Roman" w:cs="Times New Roman"/>
          <w:b/>
          <w:i/>
          <w:spacing w:val="20"/>
          <w:sz w:val="24"/>
          <w:szCs w:val="24"/>
        </w:rPr>
      </w:pPr>
      <w:r w:rsidRPr="00892B9A">
        <w:rPr>
          <w:rFonts w:ascii="Times New Roman" w:eastAsia="Times New Roman" w:hAnsi="Times New Roman" w:cs="Times New Roman"/>
          <w:sz w:val="24"/>
          <w:szCs w:val="24"/>
        </w:rPr>
        <w:t xml:space="preserve">  </w:t>
      </w:r>
      <w:r w:rsidRPr="00892B9A">
        <w:rPr>
          <w:rFonts w:ascii="Times New Roman" w:eastAsia="Times New Roman" w:hAnsi="Times New Roman" w:cs="Times New Roman"/>
          <w:sz w:val="24"/>
          <w:szCs w:val="24"/>
          <w:lang w:val="ru-RU"/>
        </w:rPr>
        <w:t>Про</w:t>
      </w:r>
      <w:r w:rsidRPr="00892B9A">
        <w:rPr>
          <w:rFonts w:ascii="Times New Roman" w:eastAsia="Times New Roman" w:hAnsi="Times New Roman" w:cs="Times New Roman"/>
          <w:spacing w:val="-3"/>
          <w:sz w:val="24"/>
          <w:szCs w:val="24"/>
          <w:lang w:val="ru-RU"/>
        </w:rPr>
        <w:t>ц</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2"/>
          <w:sz w:val="24"/>
          <w:szCs w:val="24"/>
          <w:lang w:val="ru-RU"/>
        </w:rPr>
        <w:t>на</w:t>
      </w:r>
      <w:r w:rsidRPr="00892B9A">
        <w:rPr>
          <w:rFonts w:ascii="Times New Roman" w:eastAsia="Times New Roman" w:hAnsi="Times New Roman" w:cs="Times New Roman"/>
          <w:sz w:val="24"/>
          <w:szCs w:val="24"/>
          <w:lang w:val="ru-RU"/>
        </w:rPr>
        <w:t xml:space="preserve">т </w:t>
      </w:r>
      <w:r w:rsidRPr="00892B9A">
        <w:rPr>
          <w:rFonts w:ascii="Times New Roman" w:eastAsia="Times New Roman" w:hAnsi="Times New Roman" w:cs="Times New Roman"/>
          <w:spacing w:val="19"/>
          <w:sz w:val="24"/>
          <w:szCs w:val="24"/>
          <w:lang w:val="ru-RU"/>
        </w:rPr>
        <w:t xml:space="preserve"> </w:t>
      </w:r>
      <w:r w:rsidRPr="00892B9A">
        <w:rPr>
          <w:rFonts w:ascii="Times New Roman" w:eastAsia="Times New Roman" w:hAnsi="Times New Roman" w:cs="Times New Roman"/>
          <w:spacing w:val="-3"/>
          <w:sz w:val="24"/>
          <w:szCs w:val="24"/>
          <w:lang w:val="ru-RU"/>
        </w:rPr>
        <w:t>у</w:t>
      </w:r>
      <w:r w:rsidRPr="00892B9A">
        <w:rPr>
          <w:rFonts w:ascii="Times New Roman" w:eastAsia="Times New Roman" w:hAnsi="Times New Roman" w:cs="Times New Roman"/>
          <w:spacing w:val="3"/>
          <w:sz w:val="24"/>
          <w:szCs w:val="24"/>
          <w:lang w:val="ru-RU"/>
        </w:rPr>
        <w:t>к</w:t>
      </w:r>
      <w:r w:rsidRPr="00892B9A">
        <w:rPr>
          <w:rFonts w:ascii="Times New Roman" w:eastAsia="Times New Roman" w:hAnsi="Times New Roman" w:cs="Times New Roman"/>
          <w:spacing w:val="-3"/>
          <w:sz w:val="24"/>
          <w:szCs w:val="24"/>
          <w:lang w:val="ru-RU"/>
        </w:rPr>
        <w:t>у</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 xml:space="preserve">е </w:t>
      </w:r>
      <w:r w:rsidRPr="00892B9A">
        <w:rPr>
          <w:rFonts w:ascii="Times New Roman" w:eastAsia="Times New Roman" w:hAnsi="Times New Roman" w:cs="Times New Roman"/>
          <w:spacing w:val="14"/>
          <w:sz w:val="24"/>
          <w:szCs w:val="24"/>
          <w:lang w:val="ru-RU"/>
        </w:rPr>
        <w:t xml:space="preserve"> </w:t>
      </w:r>
      <w:r w:rsidRPr="00892B9A">
        <w:rPr>
          <w:rFonts w:ascii="Times New Roman" w:eastAsia="Times New Roman" w:hAnsi="Times New Roman" w:cs="Times New Roman"/>
          <w:sz w:val="24"/>
          <w:szCs w:val="24"/>
          <w:lang w:val="ru-RU"/>
        </w:rPr>
        <w:t>вр</w:t>
      </w:r>
      <w:r w:rsidRPr="00892B9A">
        <w:rPr>
          <w:rFonts w:ascii="Times New Roman" w:eastAsia="Times New Roman" w:hAnsi="Times New Roman" w:cs="Times New Roman"/>
          <w:spacing w:val="-5"/>
          <w:sz w:val="24"/>
          <w:szCs w:val="24"/>
          <w:lang w:val="ru-RU"/>
        </w:rPr>
        <w:t>е</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pacing w:val="-1"/>
          <w:sz w:val="24"/>
          <w:szCs w:val="24"/>
          <w:lang w:val="ru-RU"/>
        </w:rPr>
        <w:t>т</w:t>
      </w:r>
      <w:r w:rsidRPr="00892B9A">
        <w:rPr>
          <w:rFonts w:ascii="Times New Roman" w:eastAsia="Times New Roman" w:hAnsi="Times New Roman" w:cs="Times New Roman"/>
          <w:sz w:val="24"/>
          <w:szCs w:val="24"/>
          <w:lang w:val="ru-RU"/>
        </w:rPr>
        <w:t xml:space="preserve">и </w:t>
      </w:r>
      <w:r w:rsidRPr="00892B9A">
        <w:rPr>
          <w:rFonts w:ascii="Times New Roman" w:eastAsia="Times New Roman" w:hAnsi="Times New Roman" w:cs="Times New Roman"/>
          <w:spacing w:val="22"/>
          <w:sz w:val="24"/>
          <w:szCs w:val="24"/>
          <w:lang w:val="ru-RU"/>
        </w:rPr>
        <w:t xml:space="preserve"> </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6"/>
          <w:sz w:val="24"/>
          <w:szCs w:val="24"/>
          <w:lang w:val="ru-RU"/>
        </w:rPr>
        <w:t>б</w:t>
      </w:r>
      <w:r w:rsidRPr="00892B9A">
        <w:rPr>
          <w:rFonts w:ascii="Times New Roman" w:eastAsia="Times New Roman" w:hAnsi="Times New Roman" w:cs="Times New Roman"/>
          <w:sz w:val="24"/>
          <w:szCs w:val="24"/>
          <w:lang w:val="ru-RU"/>
        </w:rPr>
        <w:t>ав</w:t>
      </w:r>
      <w:r w:rsidRPr="00892B9A">
        <w:rPr>
          <w:rFonts w:ascii="Times New Roman" w:eastAsia="Times New Roman" w:hAnsi="Times New Roman" w:cs="Times New Roman"/>
          <w:spacing w:val="3"/>
          <w:sz w:val="24"/>
          <w:szCs w:val="24"/>
          <w:lang w:val="ru-RU"/>
        </w:rPr>
        <w:t>к</w:t>
      </w:r>
      <w:r w:rsidRPr="00892B9A">
        <w:rPr>
          <w:rFonts w:ascii="Times New Roman" w:eastAsia="Times New Roman" w:hAnsi="Times New Roman" w:cs="Times New Roman"/>
          <w:sz w:val="24"/>
          <w:szCs w:val="24"/>
          <w:lang w:val="ru-RU"/>
        </w:rPr>
        <w:t xml:space="preserve">е </w:t>
      </w:r>
      <w:r w:rsidRPr="00892B9A">
        <w:rPr>
          <w:rFonts w:ascii="Times New Roman" w:eastAsia="Times New Roman" w:hAnsi="Times New Roman" w:cs="Times New Roman"/>
          <w:spacing w:val="16"/>
          <w:sz w:val="24"/>
          <w:szCs w:val="24"/>
          <w:lang w:val="ru-RU"/>
        </w:rPr>
        <w:t xml:space="preserve"> </w:t>
      </w:r>
      <w:r w:rsidRPr="00892B9A">
        <w:rPr>
          <w:rFonts w:ascii="Times New Roman" w:eastAsia="Times New Roman" w:hAnsi="Times New Roman" w:cs="Times New Roman"/>
          <w:spacing w:val="1"/>
          <w:sz w:val="24"/>
          <w:szCs w:val="24"/>
          <w:lang w:val="ru-RU"/>
        </w:rPr>
        <w:t>к</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ј</w:t>
      </w:r>
      <w:r w:rsidRPr="00892B9A">
        <w:rPr>
          <w:rFonts w:ascii="Times New Roman" w:eastAsia="Times New Roman" w:hAnsi="Times New Roman" w:cs="Times New Roman"/>
          <w:sz w:val="24"/>
          <w:szCs w:val="24"/>
          <w:lang w:val="ru-RU"/>
        </w:rPr>
        <w:t xml:space="preserve">и </w:t>
      </w:r>
      <w:r w:rsidRPr="00892B9A">
        <w:rPr>
          <w:rFonts w:ascii="Times New Roman" w:eastAsia="Times New Roman" w:hAnsi="Times New Roman" w:cs="Times New Roman"/>
          <w:spacing w:val="3"/>
          <w:sz w:val="24"/>
          <w:szCs w:val="24"/>
          <w:lang w:val="ru-RU"/>
        </w:rPr>
        <w:t xml:space="preserve"> </w:t>
      </w:r>
      <w:r w:rsidRPr="00892B9A">
        <w:rPr>
          <w:rFonts w:ascii="Times New Roman" w:eastAsia="Times New Roman" w:hAnsi="Times New Roman" w:cs="Times New Roman"/>
          <w:sz w:val="24"/>
          <w:szCs w:val="24"/>
          <w:lang w:val="ru-RU"/>
        </w:rPr>
        <w:t>ће  и</w:t>
      </w: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z w:val="24"/>
          <w:szCs w:val="24"/>
          <w:lang w:val="ru-RU"/>
        </w:rPr>
        <w:t>вр</w:t>
      </w:r>
      <w:r w:rsidRPr="00892B9A">
        <w:rPr>
          <w:rFonts w:ascii="Times New Roman" w:eastAsia="Times New Roman" w:hAnsi="Times New Roman" w:cs="Times New Roman"/>
          <w:spacing w:val="-1"/>
          <w:sz w:val="24"/>
          <w:szCs w:val="24"/>
          <w:lang w:val="ru-RU"/>
        </w:rPr>
        <w:t>ш</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1"/>
          <w:sz w:val="24"/>
          <w:szCs w:val="24"/>
          <w:lang w:val="ru-RU"/>
        </w:rPr>
        <w:t>т</w:t>
      </w:r>
      <w:r w:rsidRPr="00892B9A">
        <w:rPr>
          <w:rFonts w:ascii="Times New Roman" w:eastAsia="Times New Roman" w:hAnsi="Times New Roman" w:cs="Times New Roman"/>
          <w:sz w:val="24"/>
          <w:szCs w:val="24"/>
          <w:lang w:val="ru-RU"/>
        </w:rPr>
        <w:t xml:space="preserve">и </w:t>
      </w:r>
      <w:r w:rsidRPr="00892B9A">
        <w:rPr>
          <w:rFonts w:ascii="Times New Roman" w:eastAsia="Times New Roman" w:hAnsi="Times New Roman" w:cs="Times New Roman"/>
          <w:spacing w:val="19"/>
          <w:sz w:val="24"/>
          <w:szCs w:val="24"/>
          <w:lang w:val="ru-RU"/>
        </w:rPr>
        <w:t xml:space="preserve">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pacing w:val="-5"/>
          <w:sz w:val="24"/>
          <w:szCs w:val="24"/>
          <w:lang w:val="ru-RU"/>
        </w:rPr>
        <w:t>о</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2"/>
          <w:sz w:val="24"/>
          <w:szCs w:val="24"/>
          <w:lang w:val="ru-RU"/>
        </w:rPr>
        <w:t>и</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ођ</w:t>
      </w:r>
      <w:r w:rsidRPr="00892B9A">
        <w:rPr>
          <w:rFonts w:ascii="Times New Roman" w:eastAsia="Times New Roman" w:hAnsi="Times New Roman" w:cs="Times New Roman"/>
          <w:spacing w:val="-5"/>
          <w:sz w:val="24"/>
          <w:szCs w:val="24"/>
          <w:lang w:val="ru-RU"/>
        </w:rPr>
        <w:t>а</w:t>
      </w:r>
      <w:r w:rsidRPr="00892B9A">
        <w:rPr>
          <w:rFonts w:ascii="Times New Roman" w:eastAsia="Times New Roman" w:hAnsi="Times New Roman" w:cs="Times New Roman"/>
          <w:sz w:val="24"/>
          <w:szCs w:val="24"/>
          <w:lang w:val="ru-RU"/>
        </w:rPr>
        <w:t xml:space="preserve">ч </w:t>
      </w:r>
      <w:r w:rsidRPr="00892B9A">
        <w:rPr>
          <w:rFonts w:ascii="Times New Roman" w:eastAsia="Times New Roman" w:hAnsi="Times New Roman" w:cs="Times New Roman"/>
          <w:spacing w:val="26"/>
          <w:sz w:val="24"/>
          <w:szCs w:val="24"/>
          <w:lang w:val="ru-RU"/>
        </w:rPr>
        <w:t xml:space="preserve"> </w:t>
      </w:r>
      <w:r w:rsidRPr="00892B9A">
        <w:rPr>
          <w:rFonts w:ascii="Times New Roman" w:eastAsia="Times New Roman" w:hAnsi="Times New Roman" w:cs="Times New Roman"/>
          <w:spacing w:val="2"/>
          <w:sz w:val="24"/>
          <w:szCs w:val="24"/>
          <w:lang w:val="ru-RU"/>
        </w:rPr>
        <w:t>ј</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z w:val="24"/>
          <w:szCs w:val="24"/>
        </w:rPr>
        <w:t xml:space="preserve"> ___%</w:t>
      </w:r>
      <w:r w:rsidRPr="00892B9A">
        <w:rPr>
          <w:rFonts w:ascii="Times New Roman" w:eastAsia="Times New Roman" w:hAnsi="Times New Roman" w:cs="Times New Roman"/>
          <w:sz w:val="24"/>
          <w:szCs w:val="24"/>
          <w:lang w:val="ru-RU"/>
        </w:rPr>
        <w:t>,</w:t>
      </w:r>
      <w:r w:rsidRPr="00892B9A">
        <w:rPr>
          <w:rFonts w:ascii="Times New Roman" w:eastAsia="Times New Roman" w:hAnsi="Times New Roman" w:cs="Times New Roman"/>
          <w:spacing w:val="51"/>
          <w:sz w:val="24"/>
          <w:szCs w:val="24"/>
          <w:lang w:val="ru-RU"/>
        </w:rPr>
        <w:t xml:space="preserve"> </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52"/>
          <w:sz w:val="24"/>
          <w:szCs w:val="24"/>
          <w:lang w:val="ru-RU"/>
        </w:rPr>
        <w:t xml:space="preserve"> </w:t>
      </w:r>
      <w:r w:rsidRPr="00892B9A">
        <w:rPr>
          <w:rFonts w:ascii="Times New Roman" w:eastAsia="Times New Roman" w:hAnsi="Times New Roman" w:cs="Times New Roman"/>
          <w:spacing w:val="-1"/>
          <w:w w:val="103"/>
          <w:sz w:val="24"/>
          <w:szCs w:val="24"/>
          <w:lang w:val="ru-RU"/>
        </w:rPr>
        <w:t>д</w:t>
      </w:r>
      <w:r w:rsidRPr="00892B9A">
        <w:rPr>
          <w:rFonts w:ascii="Times New Roman" w:eastAsia="Times New Roman" w:hAnsi="Times New Roman" w:cs="Times New Roman"/>
          <w:w w:val="103"/>
          <w:sz w:val="24"/>
          <w:szCs w:val="24"/>
          <w:lang w:val="ru-RU"/>
        </w:rPr>
        <w:t xml:space="preserve">ео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р</w:t>
      </w:r>
      <w:r w:rsidRPr="00892B9A">
        <w:rPr>
          <w:rFonts w:ascii="Times New Roman" w:eastAsia="Times New Roman" w:hAnsi="Times New Roman" w:cs="Times New Roman"/>
          <w:spacing w:val="-5"/>
          <w:sz w:val="24"/>
          <w:szCs w:val="24"/>
          <w:lang w:val="ru-RU"/>
        </w:rPr>
        <w:t>е</w:t>
      </w:r>
      <w:r w:rsidRPr="00892B9A">
        <w:rPr>
          <w:rFonts w:ascii="Times New Roman" w:eastAsia="Times New Roman" w:hAnsi="Times New Roman" w:cs="Times New Roman"/>
          <w:spacing w:val="-1"/>
          <w:sz w:val="24"/>
          <w:szCs w:val="24"/>
          <w:lang w:val="ru-RU"/>
        </w:rPr>
        <w:t>дм</w:t>
      </w:r>
      <w:r w:rsidRPr="00892B9A">
        <w:rPr>
          <w:rFonts w:ascii="Times New Roman" w:eastAsia="Times New Roman" w:hAnsi="Times New Roman" w:cs="Times New Roman"/>
          <w:spacing w:val="-7"/>
          <w:sz w:val="24"/>
          <w:szCs w:val="24"/>
          <w:lang w:val="ru-RU"/>
        </w:rPr>
        <w:t>е</w:t>
      </w:r>
      <w:r w:rsidRPr="00892B9A">
        <w:rPr>
          <w:rFonts w:ascii="Times New Roman" w:eastAsia="Times New Roman" w:hAnsi="Times New Roman" w:cs="Times New Roman"/>
          <w:spacing w:val="-4"/>
          <w:sz w:val="24"/>
          <w:szCs w:val="24"/>
          <w:lang w:val="ru-RU"/>
        </w:rPr>
        <w:t>т</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44"/>
          <w:sz w:val="24"/>
          <w:szCs w:val="24"/>
        </w:rPr>
        <w:t xml:space="preserve"> </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6"/>
          <w:sz w:val="24"/>
          <w:szCs w:val="24"/>
          <w:lang w:val="ru-RU"/>
        </w:rPr>
        <w:t>б</w:t>
      </w:r>
      <w:r w:rsidRPr="00892B9A">
        <w:rPr>
          <w:rFonts w:ascii="Times New Roman" w:eastAsia="Times New Roman" w:hAnsi="Times New Roman" w:cs="Times New Roman"/>
          <w:spacing w:val="-2"/>
          <w:sz w:val="24"/>
          <w:szCs w:val="24"/>
          <w:lang w:val="ru-RU"/>
        </w:rPr>
        <w:t>а</w:t>
      </w:r>
      <w:r w:rsidRPr="00892B9A">
        <w:rPr>
          <w:rFonts w:ascii="Times New Roman" w:eastAsia="Times New Roman" w:hAnsi="Times New Roman" w:cs="Times New Roman"/>
          <w:spacing w:val="3"/>
          <w:sz w:val="24"/>
          <w:szCs w:val="24"/>
          <w:lang w:val="ru-RU"/>
        </w:rPr>
        <w:t>в</w:t>
      </w:r>
      <w:r w:rsidRPr="00892B9A">
        <w:rPr>
          <w:rFonts w:ascii="Times New Roman" w:eastAsia="Times New Roman" w:hAnsi="Times New Roman" w:cs="Times New Roman"/>
          <w:spacing w:val="1"/>
          <w:sz w:val="24"/>
          <w:szCs w:val="24"/>
          <w:lang w:val="ru-RU"/>
        </w:rPr>
        <w:t>к</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37"/>
          <w:sz w:val="24"/>
          <w:szCs w:val="24"/>
          <w:lang w:val="ru-RU"/>
        </w:rPr>
        <w:t xml:space="preserve"> </w:t>
      </w:r>
      <w:r w:rsidRPr="00892B9A">
        <w:rPr>
          <w:rFonts w:ascii="Times New Roman" w:eastAsia="Times New Roman" w:hAnsi="Times New Roman" w:cs="Times New Roman"/>
          <w:spacing w:val="3"/>
          <w:sz w:val="24"/>
          <w:szCs w:val="24"/>
          <w:lang w:val="ru-RU"/>
        </w:rPr>
        <w:t>к</w:t>
      </w:r>
      <w:r w:rsidRPr="00892B9A">
        <w:rPr>
          <w:rFonts w:ascii="Times New Roman" w:eastAsia="Times New Roman" w:hAnsi="Times New Roman" w:cs="Times New Roman"/>
          <w:sz w:val="24"/>
          <w:szCs w:val="24"/>
          <w:lang w:val="ru-RU"/>
        </w:rPr>
        <w:t>оји</w:t>
      </w:r>
      <w:r w:rsidRPr="00892B9A">
        <w:rPr>
          <w:rFonts w:ascii="Times New Roman" w:eastAsia="Times New Roman" w:hAnsi="Times New Roman" w:cs="Times New Roman"/>
          <w:spacing w:val="25"/>
          <w:sz w:val="24"/>
          <w:szCs w:val="24"/>
          <w:lang w:val="ru-RU"/>
        </w:rPr>
        <w:t xml:space="preserve"> </w:t>
      </w:r>
      <w:r w:rsidRPr="00892B9A">
        <w:rPr>
          <w:rFonts w:ascii="Times New Roman" w:eastAsia="Times New Roman" w:hAnsi="Times New Roman" w:cs="Times New Roman"/>
          <w:sz w:val="24"/>
          <w:szCs w:val="24"/>
          <w:lang w:val="ru-RU"/>
        </w:rPr>
        <w:t>ће</w:t>
      </w:r>
      <w:r w:rsidRPr="00892B9A">
        <w:rPr>
          <w:rFonts w:ascii="Times New Roman" w:eastAsia="Times New Roman" w:hAnsi="Times New Roman" w:cs="Times New Roman"/>
          <w:spacing w:val="21"/>
          <w:sz w:val="24"/>
          <w:szCs w:val="24"/>
          <w:lang w:val="ru-RU"/>
        </w:rPr>
        <w:t xml:space="preserve"> </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z w:val="24"/>
          <w:szCs w:val="24"/>
          <w:lang w:val="ru-RU"/>
        </w:rPr>
        <w:t>вр</w:t>
      </w:r>
      <w:r w:rsidRPr="00892B9A">
        <w:rPr>
          <w:rFonts w:ascii="Times New Roman" w:eastAsia="Times New Roman" w:hAnsi="Times New Roman" w:cs="Times New Roman"/>
          <w:spacing w:val="-1"/>
          <w:sz w:val="24"/>
          <w:szCs w:val="24"/>
          <w:lang w:val="ru-RU"/>
        </w:rPr>
        <w:t>ш</w:t>
      </w:r>
      <w:r w:rsidRPr="00892B9A">
        <w:rPr>
          <w:rFonts w:ascii="Times New Roman" w:eastAsia="Times New Roman" w:hAnsi="Times New Roman" w:cs="Times New Roman"/>
          <w:spacing w:val="2"/>
          <w:sz w:val="24"/>
          <w:szCs w:val="24"/>
          <w:lang w:val="ru-RU"/>
        </w:rPr>
        <w:t>и</w:t>
      </w:r>
      <w:r w:rsidRPr="00892B9A">
        <w:rPr>
          <w:rFonts w:ascii="Times New Roman" w:eastAsia="Times New Roman" w:hAnsi="Times New Roman" w:cs="Times New Roman"/>
          <w:spacing w:val="-1"/>
          <w:sz w:val="24"/>
          <w:szCs w:val="24"/>
          <w:lang w:val="ru-RU"/>
        </w:rPr>
        <w:t>т</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41"/>
          <w:sz w:val="24"/>
          <w:szCs w:val="24"/>
          <w:lang w:val="ru-RU"/>
        </w:rPr>
        <w:t xml:space="preserve">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pacing w:val="-5"/>
          <w:sz w:val="24"/>
          <w:szCs w:val="24"/>
          <w:lang w:val="ru-RU"/>
        </w:rPr>
        <w:t>о</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2"/>
          <w:sz w:val="24"/>
          <w:szCs w:val="24"/>
          <w:lang w:val="ru-RU"/>
        </w:rPr>
        <w:t>и</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ођ</w:t>
      </w:r>
      <w:r w:rsidRPr="00892B9A">
        <w:rPr>
          <w:rFonts w:ascii="Times New Roman" w:eastAsia="Times New Roman" w:hAnsi="Times New Roman" w:cs="Times New Roman"/>
          <w:spacing w:val="-3"/>
          <w:sz w:val="24"/>
          <w:szCs w:val="24"/>
          <w:lang w:val="ru-RU"/>
        </w:rPr>
        <w:t>а</w:t>
      </w:r>
      <w:r w:rsidRPr="00892B9A">
        <w:rPr>
          <w:rFonts w:ascii="Times New Roman" w:eastAsia="Times New Roman" w:hAnsi="Times New Roman" w:cs="Times New Roman"/>
          <w:sz w:val="24"/>
          <w:szCs w:val="24"/>
          <w:lang w:val="ru-RU"/>
        </w:rPr>
        <w:t>ч</w:t>
      </w:r>
      <w:r w:rsidRPr="00892B9A">
        <w:rPr>
          <w:rFonts w:ascii="Times New Roman" w:eastAsia="Times New Roman" w:hAnsi="Times New Roman" w:cs="Times New Roman"/>
          <w:spacing w:val="49"/>
          <w:sz w:val="24"/>
          <w:szCs w:val="24"/>
          <w:lang w:val="ru-RU"/>
        </w:rPr>
        <w:t xml:space="preserve"> </w:t>
      </w:r>
      <w:r w:rsidRPr="00892B9A">
        <w:rPr>
          <w:rFonts w:ascii="Times New Roman" w:eastAsia="Times New Roman" w:hAnsi="Times New Roman" w:cs="Times New Roman"/>
          <w:sz w:val="24"/>
          <w:szCs w:val="24"/>
          <w:lang w:val="ru-RU"/>
        </w:rPr>
        <w:t>је:</w:t>
      </w:r>
      <w:r w:rsidRPr="00892B9A">
        <w:rPr>
          <w:rFonts w:ascii="Times New Roman" w:eastAsia="Times New Roman" w:hAnsi="Times New Roman" w:cs="Times New Roman"/>
          <w:spacing w:val="20"/>
          <w:sz w:val="24"/>
          <w:szCs w:val="24"/>
        </w:rPr>
        <w:t xml:space="preserve">_____________ </w:t>
      </w:r>
      <w:r w:rsidRPr="00892B9A">
        <w:rPr>
          <w:rFonts w:ascii="Times New Roman" w:eastAsia="Times New Roman" w:hAnsi="Times New Roman" w:cs="Times New Roman"/>
          <w:b/>
          <w:spacing w:val="20"/>
          <w:sz w:val="24"/>
          <w:szCs w:val="24"/>
        </w:rPr>
        <w:t>(</w:t>
      </w:r>
      <w:r w:rsidRPr="00892B9A">
        <w:rPr>
          <w:rFonts w:ascii="Times New Roman" w:eastAsia="Times New Roman" w:hAnsi="Times New Roman" w:cs="Times New Roman"/>
          <w:b/>
          <w:i/>
          <w:spacing w:val="20"/>
          <w:sz w:val="24"/>
          <w:szCs w:val="24"/>
        </w:rPr>
        <w:t>попуњава Наручилац у складу са Обрасцом Понуде)</w:t>
      </w:r>
    </w:p>
    <w:p w:rsidR="00892B9A" w:rsidRPr="00892B9A" w:rsidRDefault="00892B9A" w:rsidP="00892B9A">
      <w:pPr>
        <w:tabs>
          <w:tab w:val="left" w:pos="1350"/>
        </w:tabs>
        <w:spacing w:after="0" w:line="247" w:lineRule="auto"/>
        <w:ind w:hanging="122"/>
        <w:jc w:val="both"/>
        <w:rPr>
          <w:rFonts w:ascii="Times New Roman" w:eastAsia="Times New Roman" w:hAnsi="Times New Roman" w:cs="Times New Roman"/>
          <w:b/>
          <w:i/>
          <w:spacing w:val="20"/>
          <w:sz w:val="24"/>
          <w:szCs w:val="24"/>
        </w:rPr>
      </w:pPr>
    </w:p>
    <w:p w:rsidR="00892B9A" w:rsidRPr="00892B9A" w:rsidRDefault="00892B9A" w:rsidP="00892B9A">
      <w:pPr>
        <w:tabs>
          <w:tab w:val="left" w:pos="0"/>
          <w:tab w:val="left" w:pos="1350"/>
        </w:tabs>
        <w:spacing w:after="0" w:line="247" w:lineRule="auto"/>
        <w:ind w:hanging="122"/>
        <w:jc w:val="both"/>
        <w:rPr>
          <w:rFonts w:ascii="Times New Roman" w:eastAsia="Times New Roman" w:hAnsi="Times New Roman" w:cs="Times New Roman"/>
          <w:w w:val="103"/>
          <w:sz w:val="24"/>
          <w:szCs w:val="24"/>
        </w:rPr>
      </w:pPr>
      <w:r w:rsidRPr="00892B9A">
        <w:rPr>
          <w:rFonts w:ascii="Times New Roman" w:eastAsia="Times New Roman" w:hAnsi="Times New Roman" w:cs="Times New Roman"/>
          <w:sz w:val="24"/>
          <w:szCs w:val="24"/>
          <w:lang w:val="ru-RU"/>
        </w:rPr>
        <w:t xml:space="preserve">  Понуђач </w:t>
      </w:r>
      <w:r w:rsidRPr="00892B9A">
        <w:rPr>
          <w:rFonts w:ascii="Times New Roman" w:eastAsia="Times New Roman" w:hAnsi="Times New Roman" w:cs="Times New Roman"/>
          <w:spacing w:val="3"/>
          <w:sz w:val="24"/>
          <w:szCs w:val="24"/>
          <w:lang w:val="ru-RU"/>
        </w:rPr>
        <w:t>к</w:t>
      </w:r>
      <w:r w:rsidRPr="00892B9A">
        <w:rPr>
          <w:rFonts w:ascii="Times New Roman" w:eastAsia="Times New Roman" w:hAnsi="Times New Roman" w:cs="Times New Roman"/>
          <w:sz w:val="24"/>
          <w:szCs w:val="24"/>
          <w:lang w:val="ru-RU"/>
        </w:rPr>
        <w:t xml:space="preserve">оји  </w:t>
      </w:r>
      <w:r w:rsidRPr="00892B9A">
        <w:rPr>
          <w:rFonts w:ascii="Times New Roman" w:eastAsia="Times New Roman" w:hAnsi="Times New Roman" w:cs="Times New Roman"/>
          <w:spacing w:val="2"/>
          <w:sz w:val="24"/>
          <w:szCs w:val="24"/>
          <w:lang w:val="ru-RU"/>
        </w:rPr>
        <w:t>ј</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49"/>
          <w:sz w:val="24"/>
          <w:szCs w:val="24"/>
          <w:lang w:val="ru-RU"/>
        </w:rPr>
        <w:t xml:space="preserve"> </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z w:val="24"/>
          <w:szCs w:val="24"/>
          <w:lang w:val="ru-RU"/>
        </w:rPr>
        <w:t>вр</w:t>
      </w:r>
      <w:r w:rsidRPr="00892B9A">
        <w:rPr>
          <w:rFonts w:ascii="Times New Roman" w:eastAsia="Times New Roman" w:hAnsi="Times New Roman" w:cs="Times New Roman"/>
          <w:spacing w:val="-3"/>
          <w:sz w:val="24"/>
          <w:szCs w:val="24"/>
          <w:lang w:val="ru-RU"/>
        </w:rPr>
        <w:t>ш</w:t>
      </w:r>
      <w:r w:rsidRPr="00892B9A">
        <w:rPr>
          <w:rFonts w:ascii="Times New Roman" w:eastAsia="Times New Roman" w:hAnsi="Times New Roman" w:cs="Times New Roman"/>
          <w:sz w:val="24"/>
          <w:szCs w:val="24"/>
          <w:lang w:val="ru-RU"/>
        </w:rPr>
        <w:t xml:space="preserve">ење </w:t>
      </w:r>
      <w:r w:rsidRPr="00892B9A">
        <w:rPr>
          <w:rFonts w:ascii="Times New Roman" w:eastAsia="Times New Roman" w:hAnsi="Times New Roman" w:cs="Times New Roman"/>
          <w:spacing w:val="21"/>
          <w:sz w:val="24"/>
          <w:szCs w:val="24"/>
          <w:lang w:val="ru-RU"/>
        </w:rPr>
        <w:t xml:space="preserve"> </w:t>
      </w:r>
      <w:r w:rsidRPr="00892B9A">
        <w:rPr>
          <w:rFonts w:ascii="Times New Roman" w:eastAsia="Times New Roman" w:hAnsi="Times New Roman" w:cs="Times New Roman"/>
          <w:spacing w:val="-5"/>
          <w:sz w:val="24"/>
          <w:szCs w:val="24"/>
          <w:lang w:val="ru-RU"/>
        </w:rPr>
        <w:t>у</w:t>
      </w:r>
      <w:r w:rsidRPr="00892B9A">
        <w:rPr>
          <w:rFonts w:ascii="Times New Roman" w:eastAsia="Times New Roman" w:hAnsi="Times New Roman" w:cs="Times New Roman"/>
          <w:spacing w:val="-4"/>
          <w:sz w:val="24"/>
          <w:szCs w:val="24"/>
          <w:lang w:val="ru-RU"/>
        </w:rPr>
        <w:t>г</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оре</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 xml:space="preserve">их услуга, </w:t>
      </w:r>
      <w:r w:rsidRPr="00892B9A">
        <w:rPr>
          <w:rFonts w:ascii="Times New Roman" w:eastAsia="Times New Roman" w:hAnsi="Times New Roman" w:cs="Times New Roman"/>
          <w:spacing w:val="14"/>
          <w:sz w:val="24"/>
          <w:szCs w:val="24"/>
          <w:lang w:val="ru-RU"/>
        </w:rPr>
        <w:t xml:space="preserve"> </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46"/>
          <w:sz w:val="24"/>
          <w:szCs w:val="24"/>
          <w:lang w:val="ru-RU"/>
        </w:rPr>
        <w:t xml:space="preserve"> </w:t>
      </w:r>
      <w:r w:rsidRPr="00892B9A">
        <w:rPr>
          <w:rFonts w:ascii="Times New Roman" w:eastAsia="Times New Roman" w:hAnsi="Times New Roman" w:cs="Times New Roman"/>
          <w:sz w:val="24"/>
          <w:szCs w:val="24"/>
          <w:lang w:val="ru-RU"/>
        </w:rPr>
        <w:t>с</w:t>
      </w:r>
      <w:r w:rsidRPr="00892B9A">
        <w:rPr>
          <w:rFonts w:ascii="Times New Roman" w:eastAsia="Times New Roman" w:hAnsi="Times New Roman" w:cs="Times New Roman"/>
          <w:spacing w:val="3"/>
          <w:sz w:val="24"/>
          <w:szCs w:val="24"/>
          <w:lang w:val="ru-RU"/>
        </w:rPr>
        <w:t>к</w:t>
      </w:r>
      <w:r w:rsidRPr="00892B9A">
        <w:rPr>
          <w:rFonts w:ascii="Times New Roman" w:eastAsia="Times New Roman" w:hAnsi="Times New Roman" w:cs="Times New Roman"/>
          <w:spacing w:val="-3"/>
          <w:sz w:val="24"/>
          <w:szCs w:val="24"/>
          <w:lang w:val="ru-RU"/>
        </w:rPr>
        <w:t>л</w:t>
      </w:r>
      <w:r w:rsidRPr="00892B9A">
        <w:rPr>
          <w:rFonts w:ascii="Times New Roman" w:eastAsia="Times New Roman" w:hAnsi="Times New Roman" w:cs="Times New Roman"/>
          <w:spacing w:val="2"/>
          <w:sz w:val="24"/>
          <w:szCs w:val="24"/>
          <w:lang w:val="ru-RU"/>
        </w:rPr>
        <w:t>а</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z w:val="24"/>
          <w:szCs w:val="24"/>
          <w:lang w:val="ru-RU"/>
        </w:rPr>
        <w:t xml:space="preserve">у </w:t>
      </w:r>
      <w:r w:rsidRPr="00892B9A">
        <w:rPr>
          <w:rFonts w:ascii="Times New Roman" w:eastAsia="Times New Roman" w:hAnsi="Times New Roman" w:cs="Times New Roman"/>
          <w:spacing w:val="6"/>
          <w:sz w:val="24"/>
          <w:szCs w:val="24"/>
          <w:lang w:val="ru-RU"/>
        </w:rPr>
        <w:t xml:space="preserve"> </w:t>
      </w:r>
      <w:r w:rsidRPr="00892B9A">
        <w:rPr>
          <w:rFonts w:ascii="Times New Roman" w:eastAsia="Times New Roman" w:hAnsi="Times New Roman" w:cs="Times New Roman"/>
          <w:sz w:val="24"/>
          <w:szCs w:val="24"/>
          <w:lang w:val="ru-RU"/>
        </w:rPr>
        <w:t>са</w:t>
      </w:r>
      <w:r w:rsidRPr="00892B9A">
        <w:rPr>
          <w:rFonts w:ascii="Times New Roman" w:eastAsia="Times New Roman" w:hAnsi="Times New Roman" w:cs="Times New Roman"/>
          <w:spacing w:val="51"/>
          <w:sz w:val="24"/>
          <w:szCs w:val="24"/>
          <w:lang w:val="ru-RU"/>
        </w:rPr>
        <w:t xml:space="preserve"> </w:t>
      </w:r>
      <w:r w:rsidRPr="00892B9A">
        <w:rPr>
          <w:rFonts w:ascii="Times New Roman" w:eastAsia="Times New Roman" w:hAnsi="Times New Roman" w:cs="Times New Roman"/>
          <w:sz w:val="24"/>
          <w:szCs w:val="24"/>
          <w:lang w:val="ru-RU"/>
        </w:rPr>
        <w:t>По</w:t>
      </w:r>
      <w:r w:rsidRPr="00892B9A">
        <w:rPr>
          <w:rFonts w:ascii="Times New Roman" w:eastAsia="Times New Roman" w:hAnsi="Times New Roman" w:cs="Times New Roman"/>
          <w:spacing w:val="1"/>
          <w:sz w:val="24"/>
          <w:szCs w:val="24"/>
          <w:lang w:val="ru-RU"/>
        </w:rPr>
        <w:t>н</w:t>
      </w:r>
      <w:r w:rsidRPr="00892B9A">
        <w:rPr>
          <w:rFonts w:ascii="Times New Roman" w:eastAsia="Times New Roman" w:hAnsi="Times New Roman" w:cs="Times New Roman"/>
          <w:spacing w:val="-10"/>
          <w:sz w:val="24"/>
          <w:szCs w:val="24"/>
          <w:lang w:val="ru-RU"/>
        </w:rPr>
        <w:t>у</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2"/>
          <w:sz w:val="24"/>
          <w:szCs w:val="24"/>
          <w:lang w:val="ru-RU"/>
        </w:rPr>
        <w:t>о</w:t>
      </w:r>
      <w:r w:rsidRPr="00892B9A">
        <w:rPr>
          <w:rFonts w:ascii="Times New Roman" w:eastAsia="Times New Roman" w:hAnsi="Times New Roman" w:cs="Times New Roman"/>
          <w:spacing w:val="-1"/>
          <w:sz w:val="24"/>
          <w:szCs w:val="24"/>
          <w:lang w:val="ru-RU"/>
        </w:rPr>
        <w:t>м</w:t>
      </w:r>
      <w:r w:rsidRPr="00892B9A">
        <w:rPr>
          <w:rFonts w:ascii="Times New Roman" w:eastAsia="Times New Roman" w:hAnsi="Times New Roman" w:cs="Times New Roman"/>
          <w:sz w:val="24"/>
          <w:szCs w:val="24"/>
          <w:lang w:val="ru-RU"/>
        </w:rPr>
        <w:t xml:space="preserve">, </w:t>
      </w:r>
      <w:r w:rsidRPr="00892B9A">
        <w:rPr>
          <w:rFonts w:ascii="Times New Roman" w:eastAsia="Times New Roman" w:hAnsi="Times New Roman" w:cs="Times New Roman"/>
          <w:spacing w:val="19"/>
          <w:sz w:val="24"/>
          <w:szCs w:val="24"/>
          <w:lang w:val="ru-RU"/>
        </w:rPr>
        <w:t xml:space="preserve"> </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7"/>
          <w:sz w:val="24"/>
          <w:szCs w:val="24"/>
          <w:lang w:val="ru-RU"/>
        </w:rPr>
        <w:t>е</w:t>
      </w:r>
      <w:r w:rsidRPr="00892B9A">
        <w:rPr>
          <w:rFonts w:ascii="Times New Roman" w:eastAsia="Times New Roman" w:hAnsi="Times New Roman" w:cs="Times New Roman"/>
          <w:spacing w:val="-1"/>
          <w:sz w:val="24"/>
          <w:szCs w:val="24"/>
          <w:lang w:val="ru-RU"/>
        </w:rPr>
        <w:t>л</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1"/>
          <w:sz w:val="24"/>
          <w:szCs w:val="24"/>
          <w:lang w:val="ru-RU"/>
        </w:rPr>
        <w:t>м</w:t>
      </w:r>
      <w:r w:rsidRPr="00892B9A">
        <w:rPr>
          <w:rFonts w:ascii="Times New Roman" w:eastAsia="Times New Roman" w:hAnsi="Times New Roman" w:cs="Times New Roman"/>
          <w:sz w:val="24"/>
          <w:szCs w:val="24"/>
          <w:lang w:val="ru-RU"/>
        </w:rPr>
        <w:t>ич</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 xml:space="preserve">о </w:t>
      </w:r>
      <w:r w:rsidRPr="00892B9A">
        <w:rPr>
          <w:rFonts w:ascii="Times New Roman" w:eastAsia="Times New Roman" w:hAnsi="Times New Roman" w:cs="Times New Roman"/>
          <w:spacing w:val="-8"/>
          <w:w w:val="103"/>
          <w:sz w:val="24"/>
          <w:szCs w:val="24"/>
          <w:lang w:val="ru-RU"/>
        </w:rPr>
        <w:t>у</w:t>
      </w:r>
      <w:r w:rsidRPr="00892B9A">
        <w:rPr>
          <w:rFonts w:ascii="Times New Roman" w:eastAsia="Times New Roman" w:hAnsi="Times New Roman" w:cs="Times New Roman"/>
          <w:spacing w:val="4"/>
          <w:w w:val="103"/>
          <w:sz w:val="24"/>
          <w:szCs w:val="24"/>
          <w:lang w:val="ru-RU"/>
        </w:rPr>
        <w:t>с</w:t>
      </w:r>
      <w:r w:rsidRPr="00892B9A">
        <w:rPr>
          <w:rFonts w:ascii="Times New Roman" w:eastAsia="Times New Roman" w:hAnsi="Times New Roman" w:cs="Times New Roman"/>
          <w:spacing w:val="1"/>
          <w:w w:val="103"/>
          <w:sz w:val="24"/>
          <w:szCs w:val="24"/>
          <w:lang w:val="ru-RU"/>
        </w:rPr>
        <w:t>т</w:t>
      </w:r>
      <w:r w:rsidRPr="00892B9A">
        <w:rPr>
          <w:rFonts w:ascii="Times New Roman" w:eastAsia="Times New Roman" w:hAnsi="Times New Roman" w:cs="Times New Roman"/>
          <w:spacing w:val="-3"/>
          <w:w w:val="103"/>
          <w:sz w:val="24"/>
          <w:szCs w:val="24"/>
          <w:lang w:val="ru-RU"/>
        </w:rPr>
        <w:t>у</w:t>
      </w:r>
      <w:r w:rsidRPr="00892B9A">
        <w:rPr>
          <w:rFonts w:ascii="Times New Roman" w:eastAsia="Times New Roman" w:hAnsi="Times New Roman" w:cs="Times New Roman"/>
          <w:spacing w:val="1"/>
          <w:w w:val="103"/>
          <w:sz w:val="24"/>
          <w:szCs w:val="24"/>
          <w:lang w:val="ru-RU"/>
        </w:rPr>
        <w:t>п</w:t>
      </w:r>
      <w:r w:rsidRPr="00892B9A">
        <w:rPr>
          <w:rFonts w:ascii="Times New Roman" w:eastAsia="Times New Roman" w:hAnsi="Times New Roman" w:cs="Times New Roman"/>
          <w:w w:val="103"/>
          <w:sz w:val="24"/>
          <w:szCs w:val="24"/>
          <w:lang w:val="ru-RU"/>
        </w:rPr>
        <w:t xml:space="preserve">ио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pacing w:val="-5"/>
          <w:sz w:val="24"/>
          <w:szCs w:val="24"/>
          <w:lang w:val="ru-RU"/>
        </w:rPr>
        <w:t>о</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ођ</w:t>
      </w:r>
      <w:r w:rsidRPr="00892B9A">
        <w:rPr>
          <w:rFonts w:ascii="Times New Roman" w:eastAsia="Times New Roman" w:hAnsi="Times New Roman" w:cs="Times New Roman"/>
          <w:spacing w:val="-5"/>
          <w:sz w:val="24"/>
          <w:szCs w:val="24"/>
          <w:lang w:val="ru-RU"/>
        </w:rPr>
        <w:t>а</w:t>
      </w:r>
      <w:r w:rsidRPr="00892B9A">
        <w:rPr>
          <w:rFonts w:ascii="Times New Roman" w:eastAsia="Times New Roman" w:hAnsi="Times New Roman" w:cs="Times New Roman"/>
          <w:spacing w:val="2"/>
          <w:sz w:val="24"/>
          <w:szCs w:val="24"/>
          <w:lang w:val="ru-RU"/>
        </w:rPr>
        <w:t>ч</w:t>
      </w:r>
      <w:r w:rsidRPr="00892B9A">
        <w:rPr>
          <w:rFonts w:ascii="Times New Roman" w:eastAsia="Times New Roman" w:hAnsi="Times New Roman" w:cs="Times New Roman"/>
          <w:spacing w:val="-24"/>
          <w:sz w:val="24"/>
          <w:szCs w:val="24"/>
          <w:lang w:val="ru-RU"/>
        </w:rPr>
        <w:t>у</w:t>
      </w:r>
      <w:r w:rsidRPr="00892B9A">
        <w:rPr>
          <w:rFonts w:ascii="Times New Roman" w:eastAsia="Times New Roman" w:hAnsi="Times New Roman" w:cs="Times New Roman"/>
          <w:sz w:val="24"/>
          <w:szCs w:val="24"/>
          <w:lang w:val="ru-RU"/>
        </w:rPr>
        <w:t>,</w:t>
      </w:r>
      <w:r w:rsidRPr="00892B9A">
        <w:rPr>
          <w:rFonts w:ascii="Times New Roman" w:eastAsia="Times New Roman" w:hAnsi="Times New Roman" w:cs="Times New Roman"/>
          <w:spacing w:val="16"/>
          <w:sz w:val="24"/>
          <w:szCs w:val="24"/>
          <w:lang w:val="ru-RU"/>
        </w:rPr>
        <w:t xml:space="preserve"> </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31"/>
          <w:sz w:val="24"/>
          <w:szCs w:val="24"/>
          <w:lang w:val="ru-RU"/>
        </w:rPr>
        <w:t xml:space="preserve">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pacing w:val="-2"/>
          <w:sz w:val="24"/>
          <w:szCs w:val="24"/>
          <w:lang w:val="ru-RU"/>
        </w:rPr>
        <w:t>о</w:t>
      </w:r>
      <w:r w:rsidRPr="00892B9A">
        <w:rPr>
          <w:rFonts w:ascii="Times New Roman" w:eastAsia="Times New Roman" w:hAnsi="Times New Roman" w:cs="Times New Roman"/>
          <w:spacing w:val="-1"/>
          <w:sz w:val="24"/>
          <w:szCs w:val="24"/>
          <w:lang w:val="ru-RU"/>
        </w:rPr>
        <w:t>т</w:t>
      </w:r>
      <w:r w:rsidRPr="00892B9A">
        <w:rPr>
          <w:rFonts w:ascii="Times New Roman" w:eastAsia="Times New Roman" w:hAnsi="Times New Roman" w:cs="Times New Roman"/>
          <w:spacing w:val="3"/>
          <w:sz w:val="24"/>
          <w:szCs w:val="24"/>
          <w:lang w:val="ru-RU"/>
        </w:rPr>
        <w:t>п</w:t>
      </w:r>
      <w:r w:rsidRPr="00892B9A">
        <w:rPr>
          <w:rFonts w:ascii="Times New Roman" w:eastAsia="Times New Roman" w:hAnsi="Times New Roman" w:cs="Times New Roman"/>
          <w:spacing w:val="-3"/>
          <w:sz w:val="24"/>
          <w:szCs w:val="24"/>
          <w:lang w:val="ru-RU"/>
        </w:rPr>
        <w:t>у</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pacing w:val="2"/>
          <w:sz w:val="24"/>
          <w:szCs w:val="24"/>
          <w:lang w:val="ru-RU"/>
        </w:rPr>
        <w:t>о</w:t>
      </w:r>
      <w:r w:rsidRPr="00892B9A">
        <w:rPr>
          <w:rFonts w:ascii="Times New Roman" w:eastAsia="Times New Roman" w:hAnsi="Times New Roman" w:cs="Times New Roman"/>
          <w:sz w:val="24"/>
          <w:szCs w:val="24"/>
          <w:lang w:val="ru-RU"/>
        </w:rPr>
        <w:t>с</w:t>
      </w:r>
      <w:r w:rsidRPr="00892B9A">
        <w:rPr>
          <w:rFonts w:ascii="Times New Roman" w:eastAsia="Times New Roman" w:hAnsi="Times New Roman" w:cs="Times New Roman"/>
          <w:spacing w:val="-1"/>
          <w:sz w:val="24"/>
          <w:szCs w:val="24"/>
          <w:lang w:val="ru-RU"/>
        </w:rPr>
        <w:t>т</w:t>
      </w:r>
      <w:r w:rsidRPr="00892B9A">
        <w:rPr>
          <w:rFonts w:ascii="Times New Roman" w:eastAsia="Times New Roman" w:hAnsi="Times New Roman" w:cs="Times New Roman"/>
          <w:sz w:val="24"/>
          <w:szCs w:val="24"/>
          <w:lang w:val="ru-RU"/>
        </w:rPr>
        <w:t xml:space="preserve">и </w:t>
      </w:r>
      <w:r w:rsidRPr="00892B9A">
        <w:rPr>
          <w:rFonts w:ascii="Times New Roman" w:eastAsia="Times New Roman" w:hAnsi="Times New Roman" w:cs="Times New Roman"/>
          <w:spacing w:val="6"/>
          <w:sz w:val="24"/>
          <w:szCs w:val="24"/>
          <w:lang w:val="ru-RU"/>
        </w:rPr>
        <w:t xml:space="preserve"> </w:t>
      </w:r>
      <w:r w:rsidRPr="00892B9A">
        <w:rPr>
          <w:rFonts w:ascii="Times New Roman" w:eastAsia="Times New Roman" w:hAnsi="Times New Roman" w:cs="Times New Roman"/>
          <w:spacing w:val="-5"/>
          <w:sz w:val="24"/>
          <w:szCs w:val="24"/>
          <w:lang w:val="ru-RU"/>
        </w:rPr>
        <w:t>о</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6"/>
          <w:sz w:val="24"/>
          <w:szCs w:val="24"/>
          <w:lang w:val="ru-RU"/>
        </w:rPr>
        <w:t>г</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 xml:space="preserve">ара </w:t>
      </w:r>
      <w:r w:rsidRPr="00892B9A">
        <w:rPr>
          <w:rFonts w:ascii="Times New Roman" w:eastAsia="Times New Roman" w:hAnsi="Times New Roman" w:cs="Times New Roman"/>
          <w:spacing w:val="3"/>
          <w:sz w:val="24"/>
          <w:szCs w:val="24"/>
          <w:lang w:val="ru-RU"/>
        </w:rPr>
        <w:t xml:space="preserve"> </w:t>
      </w:r>
      <w:r w:rsidRPr="00892B9A">
        <w:rPr>
          <w:rFonts w:ascii="Times New Roman" w:eastAsia="Times New Roman" w:hAnsi="Times New Roman" w:cs="Times New Roman"/>
          <w:spacing w:val="-2"/>
          <w:sz w:val="24"/>
          <w:szCs w:val="24"/>
        </w:rPr>
        <w:t>Н</w:t>
      </w:r>
      <w:r w:rsidRPr="00892B9A">
        <w:rPr>
          <w:rFonts w:ascii="Times New Roman" w:eastAsia="Times New Roman" w:hAnsi="Times New Roman" w:cs="Times New Roman"/>
          <w:sz w:val="24"/>
          <w:szCs w:val="24"/>
          <w:lang w:val="ru-RU"/>
        </w:rPr>
        <w:t>ар</w:t>
      </w:r>
      <w:r w:rsidRPr="00892B9A">
        <w:rPr>
          <w:rFonts w:ascii="Times New Roman" w:eastAsia="Times New Roman" w:hAnsi="Times New Roman" w:cs="Times New Roman"/>
          <w:spacing w:val="-5"/>
          <w:sz w:val="24"/>
          <w:szCs w:val="24"/>
          <w:lang w:val="ru-RU"/>
        </w:rPr>
        <w:t>у</w:t>
      </w:r>
      <w:r w:rsidRPr="00892B9A">
        <w:rPr>
          <w:rFonts w:ascii="Times New Roman" w:eastAsia="Times New Roman" w:hAnsi="Times New Roman" w:cs="Times New Roman"/>
          <w:spacing w:val="2"/>
          <w:sz w:val="24"/>
          <w:szCs w:val="24"/>
          <w:lang w:val="ru-RU"/>
        </w:rPr>
        <w:t>ч</w:t>
      </w:r>
      <w:r w:rsidRPr="00892B9A">
        <w:rPr>
          <w:rFonts w:ascii="Times New Roman" w:eastAsia="Times New Roman" w:hAnsi="Times New Roman" w:cs="Times New Roman"/>
          <w:sz w:val="24"/>
          <w:szCs w:val="24"/>
          <w:lang w:val="ru-RU"/>
        </w:rPr>
        <w:t>ио</w:t>
      </w:r>
      <w:r w:rsidRPr="00892B9A">
        <w:rPr>
          <w:rFonts w:ascii="Times New Roman" w:eastAsia="Times New Roman" w:hAnsi="Times New Roman" w:cs="Times New Roman"/>
          <w:spacing w:val="1"/>
          <w:sz w:val="24"/>
          <w:szCs w:val="24"/>
          <w:lang w:val="ru-RU"/>
        </w:rPr>
        <w:t>ц</w:t>
      </w:r>
      <w:r w:rsidRPr="00892B9A">
        <w:rPr>
          <w:rFonts w:ascii="Times New Roman" w:eastAsia="Times New Roman" w:hAnsi="Times New Roman" w:cs="Times New Roman"/>
          <w:sz w:val="24"/>
          <w:szCs w:val="24"/>
          <w:lang w:val="ru-RU"/>
        </w:rPr>
        <w:t xml:space="preserve">у </w:t>
      </w:r>
      <w:r w:rsidRPr="00892B9A">
        <w:rPr>
          <w:rFonts w:ascii="Times New Roman" w:eastAsia="Times New Roman" w:hAnsi="Times New Roman" w:cs="Times New Roman"/>
          <w:spacing w:val="7"/>
          <w:sz w:val="24"/>
          <w:szCs w:val="24"/>
          <w:lang w:val="ru-RU"/>
        </w:rPr>
        <w:t xml:space="preserve"> </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39"/>
          <w:sz w:val="24"/>
          <w:szCs w:val="24"/>
          <w:lang w:val="ru-RU"/>
        </w:rPr>
        <w:t xml:space="preserve"> </w:t>
      </w:r>
      <w:r w:rsidRPr="00892B9A">
        <w:rPr>
          <w:rFonts w:ascii="Times New Roman" w:eastAsia="Times New Roman" w:hAnsi="Times New Roman" w:cs="Times New Roman"/>
          <w:spacing w:val="2"/>
          <w:sz w:val="24"/>
          <w:szCs w:val="24"/>
          <w:lang w:val="ru-RU"/>
        </w:rPr>
        <w:t>и</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z w:val="24"/>
          <w:szCs w:val="24"/>
          <w:lang w:val="ru-RU"/>
        </w:rPr>
        <w:t>вр</w:t>
      </w:r>
      <w:r w:rsidRPr="00892B9A">
        <w:rPr>
          <w:rFonts w:ascii="Times New Roman" w:eastAsia="Times New Roman" w:hAnsi="Times New Roman" w:cs="Times New Roman"/>
          <w:spacing w:val="-1"/>
          <w:sz w:val="24"/>
          <w:szCs w:val="24"/>
          <w:lang w:val="ru-RU"/>
        </w:rPr>
        <w:t>ш</w:t>
      </w:r>
      <w:r w:rsidRPr="00892B9A">
        <w:rPr>
          <w:rFonts w:ascii="Times New Roman" w:eastAsia="Times New Roman" w:hAnsi="Times New Roman" w:cs="Times New Roman"/>
          <w:spacing w:val="2"/>
          <w:sz w:val="24"/>
          <w:szCs w:val="24"/>
          <w:lang w:val="ru-RU"/>
        </w:rPr>
        <w:t>е</w:t>
      </w:r>
      <w:r w:rsidRPr="00892B9A">
        <w:rPr>
          <w:rFonts w:ascii="Times New Roman" w:eastAsia="Times New Roman" w:hAnsi="Times New Roman" w:cs="Times New Roman"/>
          <w:spacing w:val="-3"/>
          <w:sz w:val="24"/>
          <w:szCs w:val="24"/>
          <w:lang w:val="ru-RU"/>
        </w:rPr>
        <w:t>њ</w:t>
      </w:r>
      <w:r w:rsidRPr="00892B9A">
        <w:rPr>
          <w:rFonts w:ascii="Times New Roman" w:eastAsia="Times New Roman" w:hAnsi="Times New Roman" w:cs="Times New Roman"/>
          <w:sz w:val="24"/>
          <w:szCs w:val="24"/>
          <w:lang w:val="ru-RU"/>
        </w:rPr>
        <w:t xml:space="preserve">е </w:t>
      </w:r>
      <w:r w:rsidRPr="00892B9A">
        <w:rPr>
          <w:rFonts w:ascii="Times New Roman" w:eastAsia="Times New Roman" w:hAnsi="Times New Roman" w:cs="Times New Roman"/>
          <w:spacing w:val="6"/>
          <w:sz w:val="24"/>
          <w:szCs w:val="24"/>
          <w:lang w:val="ru-RU"/>
        </w:rPr>
        <w:t xml:space="preserve"> </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6"/>
          <w:sz w:val="24"/>
          <w:szCs w:val="24"/>
          <w:lang w:val="ru-RU"/>
        </w:rPr>
        <w:t>б</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pacing w:val="-5"/>
          <w:sz w:val="24"/>
          <w:szCs w:val="24"/>
          <w:lang w:val="ru-RU"/>
        </w:rPr>
        <w:t>е</w:t>
      </w: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z w:val="24"/>
          <w:szCs w:val="24"/>
          <w:lang w:val="ru-RU"/>
        </w:rPr>
        <w:t>а  из</w:t>
      </w:r>
      <w:r w:rsidRPr="00892B9A">
        <w:rPr>
          <w:rFonts w:ascii="Times New Roman" w:eastAsia="Times New Roman" w:hAnsi="Times New Roman" w:cs="Times New Roman"/>
          <w:spacing w:val="35"/>
          <w:sz w:val="24"/>
          <w:szCs w:val="24"/>
          <w:lang w:val="ru-RU"/>
        </w:rPr>
        <w:t xml:space="preserve">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ос</w:t>
      </w:r>
      <w:r w:rsidRPr="00892B9A">
        <w:rPr>
          <w:rFonts w:ascii="Times New Roman" w:eastAsia="Times New Roman" w:hAnsi="Times New Roman" w:cs="Times New Roman"/>
          <w:spacing w:val="4"/>
          <w:sz w:val="24"/>
          <w:szCs w:val="24"/>
          <w:lang w:val="ru-RU"/>
        </w:rPr>
        <w:t>т</w:t>
      </w:r>
      <w:r w:rsidRPr="00892B9A">
        <w:rPr>
          <w:rFonts w:ascii="Times New Roman" w:eastAsia="Times New Roman" w:hAnsi="Times New Roman" w:cs="Times New Roman"/>
          <w:spacing w:val="-3"/>
          <w:sz w:val="24"/>
          <w:szCs w:val="24"/>
          <w:lang w:val="ru-RU"/>
        </w:rPr>
        <w:t>у</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pacing w:val="5"/>
          <w:sz w:val="24"/>
          <w:szCs w:val="24"/>
          <w:lang w:val="ru-RU"/>
        </w:rPr>
        <w:t>к</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54"/>
          <w:sz w:val="24"/>
          <w:szCs w:val="24"/>
          <w:lang w:val="ru-RU"/>
        </w:rPr>
        <w:t xml:space="preserve"> </w:t>
      </w:r>
      <w:r w:rsidRPr="00892B9A">
        <w:rPr>
          <w:rFonts w:ascii="Times New Roman" w:eastAsia="Times New Roman" w:hAnsi="Times New Roman" w:cs="Times New Roman"/>
          <w:spacing w:val="2"/>
          <w:sz w:val="24"/>
          <w:szCs w:val="24"/>
          <w:lang w:val="ru-RU"/>
        </w:rPr>
        <w:t>ј</w:t>
      </w:r>
      <w:r w:rsidRPr="00892B9A">
        <w:rPr>
          <w:rFonts w:ascii="Times New Roman" w:eastAsia="Times New Roman" w:hAnsi="Times New Roman" w:cs="Times New Roman"/>
          <w:sz w:val="24"/>
          <w:szCs w:val="24"/>
          <w:lang w:val="ru-RU"/>
        </w:rPr>
        <w:t>ав</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w w:val="103"/>
          <w:sz w:val="24"/>
          <w:szCs w:val="24"/>
        </w:rPr>
        <w:t xml:space="preserve"> </w:t>
      </w:r>
      <w:r w:rsidRPr="00892B9A">
        <w:rPr>
          <w:rFonts w:ascii="Times New Roman" w:eastAsia="Times New Roman" w:hAnsi="Times New Roman" w:cs="Times New Roman"/>
          <w:spacing w:val="-2"/>
          <w:w w:val="103"/>
          <w:sz w:val="24"/>
          <w:szCs w:val="24"/>
          <w:lang w:val="ru-RU"/>
        </w:rPr>
        <w:t>н</w:t>
      </w:r>
      <w:r w:rsidRPr="00892B9A">
        <w:rPr>
          <w:rFonts w:ascii="Times New Roman" w:eastAsia="Times New Roman" w:hAnsi="Times New Roman" w:cs="Times New Roman"/>
          <w:spacing w:val="2"/>
          <w:w w:val="103"/>
          <w:sz w:val="24"/>
          <w:szCs w:val="24"/>
          <w:lang w:val="ru-RU"/>
        </w:rPr>
        <w:t>а</w:t>
      </w:r>
      <w:r w:rsidRPr="00892B9A">
        <w:rPr>
          <w:rFonts w:ascii="Times New Roman" w:eastAsia="Times New Roman" w:hAnsi="Times New Roman" w:cs="Times New Roman"/>
          <w:spacing w:val="-6"/>
          <w:w w:val="103"/>
          <w:sz w:val="24"/>
          <w:szCs w:val="24"/>
          <w:lang w:val="ru-RU"/>
        </w:rPr>
        <w:t>б</w:t>
      </w:r>
      <w:r w:rsidRPr="00892B9A">
        <w:rPr>
          <w:rFonts w:ascii="Times New Roman" w:eastAsia="Times New Roman" w:hAnsi="Times New Roman" w:cs="Times New Roman"/>
          <w:w w:val="103"/>
          <w:sz w:val="24"/>
          <w:szCs w:val="24"/>
          <w:lang w:val="ru-RU"/>
        </w:rPr>
        <w:t>ав</w:t>
      </w:r>
      <w:r w:rsidRPr="00892B9A">
        <w:rPr>
          <w:rFonts w:ascii="Times New Roman" w:eastAsia="Times New Roman" w:hAnsi="Times New Roman" w:cs="Times New Roman"/>
          <w:spacing w:val="3"/>
          <w:w w:val="103"/>
          <w:sz w:val="24"/>
          <w:szCs w:val="24"/>
          <w:lang w:val="ru-RU"/>
        </w:rPr>
        <w:t>к</w:t>
      </w:r>
      <w:r w:rsidRPr="00892B9A">
        <w:rPr>
          <w:rFonts w:ascii="Times New Roman" w:eastAsia="Times New Roman" w:hAnsi="Times New Roman" w:cs="Times New Roman"/>
          <w:w w:val="103"/>
          <w:sz w:val="24"/>
          <w:szCs w:val="24"/>
          <w:lang w:val="ru-RU"/>
        </w:rPr>
        <w:t xml:space="preserve">е, </w:t>
      </w:r>
      <w:r w:rsidRPr="00892B9A">
        <w:rPr>
          <w:rFonts w:ascii="Times New Roman" w:eastAsia="Times New Roman" w:hAnsi="Times New Roman" w:cs="Times New Roman"/>
          <w:spacing w:val="-5"/>
          <w:sz w:val="24"/>
          <w:szCs w:val="24"/>
          <w:lang w:val="ru-RU"/>
        </w:rPr>
        <w:t>о</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5"/>
          <w:sz w:val="24"/>
          <w:szCs w:val="24"/>
          <w:lang w:val="ru-RU"/>
        </w:rPr>
        <w:t xml:space="preserve"> </w:t>
      </w: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8"/>
          <w:sz w:val="24"/>
          <w:szCs w:val="24"/>
          <w:lang w:val="ru-RU"/>
        </w:rPr>
        <w:t xml:space="preserve"> </w:t>
      </w:r>
      <w:r w:rsidRPr="00892B9A">
        <w:rPr>
          <w:rFonts w:ascii="Times New Roman" w:eastAsia="Times New Roman" w:hAnsi="Times New Roman" w:cs="Times New Roman"/>
          <w:spacing w:val="2"/>
          <w:sz w:val="24"/>
          <w:szCs w:val="24"/>
          <w:lang w:val="ru-RU"/>
        </w:rPr>
        <w:t>и</w:t>
      </w: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z w:val="24"/>
          <w:szCs w:val="24"/>
          <w:lang w:val="ru-RU"/>
        </w:rPr>
        <w:t>вр</w:t>
      </w:r>
      <w:r w:rsidRPr="00892B9A">
        <w:rPr>
          <w:rFonts w:ascii="Times New Roman" w:eastAsia="Times New Roman" w:hAnsi="Times New Roman" w:cs="Times New Roman"/>
          <w:spacing w:val="-3"/>
          <w:sz w:val="24"/>
          <w:szCs w:val="24"/>
          <w:lang w:val="ru-RU"/>
        </w:rPr>
        <w:t>ш</w:t>
      </w:r>
      <w:r w:rsidRPr="00892B9A">
        <w:rPr>
          <w:rFonts w:ascii="Times New Roman" w:eastAsia="Times New Roman" w:hAnsi="Times New Roman" w:cs="Times New Roman"/>
          <w:sz w:val="24"/>
          <w:szCs w:val="24"/>
          <w:lang w:val="ru-RU"/>
        </w:rPr>
        <w:t>ење</w:t>
      </w:r>
      <w:r w:rsidRPr="00892B9A">
        <w:rPr>
          <w:rFonts w:ascii="Times New Roman" w:eastAsia="Times New Roman" w:hAnsi="Times New Roman" w:cs="Times New Roman"/>
          <w:spacing w:val="34"/>
          <w:sz w:val="24"/>
          <w:szCs w:val="24"/>
          <w:lang w:val="ru-RU"/>
        </w:rPr>
        <w:t xml:space="preserve"> </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6"/>
          <w:sz w:val="24"/>
          <w:szCs w:val="24"/>
          <w:lang w:val="ru-RU"/>
        </w:rPr>
        <w:t>г</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ор</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их</w:t>
      </w:r>
      <w:r w:rsidRPr="00892B9A">
        <w:rPr>
          <w:rFonts w:ascii="Times New Roman" w:eastAsia="Times New Roman" w:hAnsi="Times New Roman" w:cs="Times New Roman"/>
          <w:spacing w:val="32"/>
          <w:sz w:val="24"/>
          <w:szCs w:val="24"/>
          <w:lang w:val="ru-RU"/>
        </w:rPr>
        <w:t xml:space="preserve"> </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6"/>
          <w:sz w:val="24"/>
          <w:szCs w:val="24"/>
          <w:lang w:val="ru-RU"/>
        </w:rPr>
        <w:t>б</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pacing w:val="-5"/>
          <w:sz w:val="24"/>
          <w:szCs w:val="24"/>
          <w:lang w:val="ru-RU"/>
        </w:rPr>
        <w:t>е</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9"/>
          <w:sz w:val="24"/>
          <w:szCs w:val="24"/>
          <w:lang w:val="ru-RU"/>
        </w:rPr>
        <w:t xml:space="preserve"> </w:t>
      </w:r>
      <w:r w:rsidRPr="00892B9A">
        <w:rPr>
          <w:rFonts w:ascii="Times New Roman" w:eastAsia="Times New Roman" w:hAnsi="Times New Roman" w:cs="Times New Roman"/>
          <w:spacing w:val="-3"/>
          <w:sz w:val="24"/>
          <w:szCs w:val="24"/>
          <w:lang w:val="ru-RU"/>
        </w:rPr>
        <w:t>б</w:t>
      </w:r>
      <w:r w:rsidRPr="00892B9A">
        <w:rPr>
          <w:rFonts w:ascii="Times New Roman" w:eastAsia="Times New Roman" w:hAnsi="Times New Roman" w:cs="Times New Roman"/>
          <w:spacing w:val="-2"/>
          <w:sz w:val="24"/>
          <w:szCs w:val="24"/>
          <w:lang w:val="ru-RU"/>
        </w:rPr>
        <w:t>е</w:t>
      </w:r>
      <w:r w:rsidRPr="00892B9A">
        <w:rPr>
          <w:rFonts w:ascii="Times New Roman" w:eastAsia="Times New Roman" w:hAnsi="Times New Roman" w:cs="Times New Roman"/>
          <w:sz w:val="24"/>
          <w:szCs w:val="24"/>
          <w:lang w:val="ru-RU"/>
        </w:rPr>
        <w:t>з</w:t>
      </w:r>
      <w:r w:rsidRPr="00892B9A">
        <w:rPr>
          <w:rFonts w:ascii="Times New Roman" w:eastAsia="Times New Roman" w:hAnsi="Times New Roman" w:cs="Times New Roman"/>
          <w:spacing w:val="11"/>
          <w:sz w:val="24"/>
          <w:szCs w:val="24"/>
          <w:lang w:val="ru-RU"/>
        </w:rPr>
        <w:t xml:space="preserve"> </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3"/>
          <w:sz w:val="24"/>
          <w:szCs w:val="24"/>
          <w:lang w:val="ru-RU"/>
        </w:rPr>
        <w:t>б</w:t>
      </w: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z w:val="24"/>
          <w:szCs w:val="24"/>
          <w:lang w:val="ru-RU"/>
        </w:rPr>
        <w:t>ира</w:t>
      </w:r>
      <w:r w:rsidRPr="00892B9A">
        <w:rPr>
          <w:rFonts w:ascii="Times New Roman" w:eastAsia="Times New Roman" w:hAnsi="Times New Roman" w:cs="Times New Roman"/>
          <w:spacing w:val="22"/>
          <w:sz w:val="24"/>
          <w:szCs w:val="24"/>
          <w:lang w:val="ru-RU"/>
        </w:rPr>
        <w:t xml:space="preserve"> </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9"/>
          <w:sz w:val="24"/>
          <w:szCs w:val="24"/>
          <w:lang w:val="ru-RU"/>
        </w:rPr>
        <w:t xml:space="preserve"> </w:t>
      </w:r>
      <w:r w:rsidRPr="00892B9A">
        <w:rPr>
          <w:rFonts w:ascii="Times New Roman" w:eastAsia="Times New Roman" w:hAnsi="Times New Roman" w:cs="Times New Roman"/>
          <w:spacing w:val="-1"/>
          <w:sz w:val="24"/>
          <w:szCs w:val="24"/>
          <w:lang w:val="ru-RU"/>
        </w:rPr>
        <w:t>б</w:t>
      </w:r>
      <w:r w:rsidRPr="00892B9A">
        <w:rPr>
          <w:rFonts w:ascii="Times New Roman" w:eastAsia="Times New Roman" w:hAnsi="Times New Roman" w:cs="Times New Roman"/>
          <w:sz w:val="24"/>
          <w:szCs w:val="24"/>
          <w:lang w:val="ru-RU"/>
        </w:rPr>
        <w:t>рој</w:t>
      </w:r>
      <w:r w:rsidRPr="00892B9A">
        <w:rPr>
          <w:rFonts w:ascii="Times New Roman" w:eastAsia="Times New Roman" w:hAnsi="Times New Roman" w:cs="Times New Roman"/>
          <w:spacing w:val="15"/>
          <w:sz w:val="24"/>
          <w:szCs w:val="24"/>
          <w:lang w:val="ru-RU"/>
        </w:rPr>
        <w:t xml:space="preserve"> </w:t>
      </w:r>
      <w:r w:rsidRPr="00892B9A">
        <w:rPr>
          <w:rFonts w:ascii="Times New Roman" w:eastAsia="Times New Roman" w:hAnsi="Times New Roman" w:cs="Times New Roman"/>
          <w:spacing w:val="1"/>
          <w:w w:val="103"/>
          <w:sz w:val="24"/>
          <w:szCs w:val="24"/>
          <w:lang w:val="ru-RU"/>
        </w:rPr>
        <w:t>п</w:t>
      </w:r>
      <w:r w:rsidRPr="00892B9A">
        <w:rPr>
          <w:rFonts w:ascii="Times New Roman" w:eastAsia="Times New Roman" w:hAnsi="Times New Roman" w:cs="Times New Roman"/>
          <w:spacing w:val="-5"/>
          <w:w w:val="103"/>
          <w:sz w:val="24"/>
          <w:szCs w:val="24"/>
          <w:lang w:val="ru-RU"/>
        </w:rPr>
        <w:t>о</w:t>
      </w:r>
      <w:r w:rsidRPr="00892B9A">
        <w:rPr>
          <w:rFonts w:ascii="Times New Roman" w:eastAsia="Times New Roman" w:hAnsi="Times New Roman" w:cs="Times New Roman"/>
          <w:spacing w:val="-1"/>
          <w:w w:val="103"/>
          <w:sz w:val="24"/>
          <w:szCs w:val="24"/>
          <w:lang w:val="ru-RU"/>
        </w:rPr>
        <w:t>д</w:t>
      </w:r>
      <w:r w:rsidRPr="00892B9A">
        <w:rPr>
          <w:rFonts w:ascii="Times New Roman" w:eastAsia="Times New Roman" w:hAnsi="Times New Roman" w:cs="Times New Roman"/>
          <w:w w:val="103"/>
          <w:sz w:val="24"/>
          <w:szCs w:val="24"/>
          <w:lang w:val="ru-RU"/>
        </w:rPr>
        <w:t>и</w:t>
      </w:r>
      <w:r w:rsidRPr="00892B9A">
        <w:rPr>
          <w:rFonts w:ascii="Times New Roman" w:eastAsia="Times New Roman" w:hAnsi="Times New Roman" w:cs="Times New Roman"/>
          <w:spacing w:val="-1"/>
          <w:w w:val="103"/>
          <w:sz w:val="24"/>
          <w:szCs w:val="24"/>
          <w:lang w:val="ru-RU"/>
        </w:rPr>
        <w:t>з</w:t>
      </w:r>
      <w:r w:rsidRPr="00892B9A">
        <w:rPr>
          <w:rFonts w:ascii="Times New Roman" w:eastAsia="Times New Roman" w:hAnsi="Times New Roman" w:cs="Times New Roman"/>
          <w:spacing w:val="-2"/>
          <w:w w:val="103"/>
          <w:sz w:val="24"/>
          <w:szCs w:val="24"/>
          <w:lang w:val="ru-RU"/>
        </w:rPr>
        <w:t>в</w:t>
      </w:r>
      <w:r w:rsidRPr="00892B9A">
        <w:rPr>
          <w:rFonts w:ascii="Times New Roman" w:eastAsia="Times New Roman" w:hAnsi="Times New Roman" w:cs="Times New Roman"/>
          <w:w w:val="103"/>
          <w:sz w:val="24"/>
          <w:szCs w:val="24"/>
          <w:lang w:val="ru-RU"/>
        </w:rPr>
        <w:t>о</w:t>
      </w:r>
      <w:r w:rsidRPr="00892B9A">
        <w:rPr>
          <w:rFonts w:ascii="Times New Roman" w:eastAsia="Times New Roman" w:hAnsi="Times New Roman" w:cs="Times New Roman"/>
          <w:spacing w:val="2"/>
          <w:w w:val="103"/>
          <w:sz w:val="24"/>
          <w:szCs w:val="24"/>
          <w:lang w:val="ru-RU"/>
        </w:rPr>
        <w:t>ђ</w:t>
      </w:r>
      <w:r w:rsidRPr="00892B9A">
        <w:rPr>
          <w:rFonts w:ascii="Times New Roman" w:eastAsia="Times New Roman" w:hAnsi="Times New Roman" w:cs="Times New Roman"/>
          <w:spacing w:val="-5"/>
          <w:w w:val="103"/>
          <w:sz w:val="24"/>
          <w:szCs w:val="24"/>
          <w:lang w:val="ru-RU"/>
        </w:rPr>
        <w:t>а</w:t>
      </w:r>
      <w:r w:rsidRPr="00892B9A">
        <w:rPr>
          <w:rFonts w:ascii="Times New Roman" w:eastAsia="Times New Roman" w:hAnsi="Times New Roman" w:cs="Times New Roman"/>
          <w:w w:val="103"/>
          <w:sz w:val="24"/>
          <w:szCs w:val="24"/>
          <w:lang w:val="ru-RU"/>
        </w:rPr>
        <w:t>ча.</w:t>
      </w:r>
    </w:p>
    <w:p w:rsidR="00892B9A" w:rsidRPr="00892B9A" w:rsidRDefault="00892B9A" w:rsidP="00892B9A">
      <w:pPr>
        <w:tabs>
          <w:tab w:val="left" w:pos="1350"/>
        </w:tabs>
        <w:spacing w:after="0" w:line="247" w:lineRule="auto"/>
        <w:ind w:hanging="122"/>
        <w:jc w:val="both"/>
        <w:rPr>
          <w:rFonts w:ascii="Times New Roman" w:eastAsia="Times New Roman" w:hAnsi="Times New Roman" w:cs="Times New Roman"/>
          <w:w w:val="103"/>
          <w:sz w:val="24"/>
          <w:szCs w:val="24"/>
          <w:lang w:val="ru-RU"/>
        </w:rPr>
      </w:pPr>
    </w:p>
    <w:p w:rsidR="00892B9A" w:rsidRPr="00892B9A" w:rsidRDefault="00892B9A" w:rsidP="00892B9A">
      <w:pPr>
        <w:tabs>
          <w:tab w:val="left" w:pos="1350"/>
        </w:tabs>
        <w:spacing w:after="0" w:line="247" w:lineRule="auto"/>
        <w:ind w:hanging="122"/>
        <w:jc w:val="center"/>
        <w:rPr>
          <w:rFonts w:ascii="Times New Roman" w:eastAsia="Times New Roman" w:hAnsi="Times New Roman" w:cs="Times New Roman"/>
          <w:b/>
          <w:w w:val="103"/>
          <w:sz w:val="24"/>
          <w:szCs w:val="24"/>
          <w:lang w:val="ru-RU"/>
        </w:rPr>
      </w:pPr>
      <w:r w:rsidRPr="00892B9A">
        <w:rPr>
          <w:rFonts w:ascii="Times New Roman" w:eastAsia="Times New Roman" w:hAnsi="Times New Roman" w:cs="Times New Roman"/>
          <w:b/>
          <w:w w:val="103"/>
          <w:sz w:val="24"/>
          <w:szCs w:val="24"/>
          <w:lang w:val="ru-RU"/>
        </w:rPr>
        <w:t>Члан 2б.</w:t>
      </w:r>
    </w:p>
    <w:p w:rsidR="00892B9A" w:rsidRPr="00892B9A" w:rsidRDefault="00892B9A" w:rsidP="00892B9A">
      <w:pPr>
        <w:tabs>
          <w:tab w:val="left" w:pos="1350"/>
        </w:tabs>
        <w:spacing w:after="0" w:line="247" w:lineRule="auto"/>
        <w:ind w:hanging="122"/>
        <w:jc w:val="center"/>
        <w:rPr>
          <w:rFonts w:ascii="Times New Roman" w:eastAsia="Times New Roman" w:hAnsi="Times New Roman" w:cs="Times New Roman"/>
          <w:b/>
          <w:w w:val="103"/>
          <w:sz w:val="24"/>
          <w:szCs w:val="24"/>
        </w:rPr>
      </w:pPr>
    </w:p>
    <w:p w:rsidR="00892B9A" w:rsidRPr="00892B9A" w:rsidRDefault="00D45CE0" w:rsidP="00892B9A">
      <w:pPr>
        <w:tabs>
          <w:tab w:val="left" w:pos="1350"/>
        </w:tabs>
        <w:spacing w:after="0" w:line="250" w:lineRule="auto"/>
        <w:ind w:hanging="122"/>
        <w:jc w:val="both"/>
        <w:rPr>
          <w:rFonts w:ascii="Times New Roman" w:eastAsia="Times New Roman" w:hAnsi="Times New Roman" w:cs="Times New Roman"/>
          <w:spacing w:val="36"/>
          <w:sz w:val="24"/>
          <w:szCs w:val="24"/>
        </w:rPr>
      </w:pPr>
      <w:r w:rsidRPr="00D45CE0">
        <w:rPr>
          <w:rFonts w:ascii="Times New Roman" w:eastAsia="Times New Roman" w:hAnsi="Times New Roman" w:cs="Times New Roman"/>
          <w:noProof/>
          <w:sz w:val="24"/>
          <w:szCs w:val="24"/>
          <w:lang w:val="en-US"/>
        </w:rPr>
        <w:pict>
          <v:group id="_x0000_s1030" style="position:absolute;left:0;text-align:left;margin-left:436.1pt;margin-top:11.25pt;width:2.9pt;height:0;z-index:-251658240;mso-position-horizontal-relative:page" coordorigin="8722,225" coordsize="58,0">
            <v:shape id="_x0000_s1031" style="position:absolute;left:8722;top:225;width:58;height:0" coordorigin="8722,225" coordsize="58,0" path="m8722,225r57,e" filled="f" strokeweight=".94pt">
              <v:path arrowok="t"/>
            </v:shape>
            <w10:wrap anchorx="page"/>
          </v:group>
        </w:pict>
      </w:r>
      <w:r w:rsidR="00892B9A" w:rsidRPr="00892B9A">
        <w:rPr>
          <w:rFonts w:ascii="Times New Roman" w:eastAsia="Times New Roman" w:hAnsi="Times New Roman" w:cs="Times New Roman"/>
          <w:spacing w:val="-9"/>
          <w:sz w:val="24"/>
          <w:szCs w:val="24"/>
          <w:lang w:val="ru-RU"/>
        </w:rPr>
        <w:t>У</w:t>
      </w:r>
      <w:r w:rsidR="00892B9A" w:rsidRPr="00892B9A">
        <w:rPr>
          <w:rFonts w:ascii="Times New Roman" w:eastAsia="Times New Roman" w:hAnsi="Times New Roman" w:cs="Times New Roman"/>
          <w:spacing w:val="-4"/>
          <w:sz w:val="24"/>
          <w:szCs w:val="24"/>
          <w:lang w:val="ru-RU"/>
        </w:rPr>
        <w:t>г</w:t>
      </w:r>
      <w:r w:rsidR="00892B9A" w:rsidRPr="00892B9A">
        <w:rPr>
          <w:rFonts w:ascii="Times New Roman" w:eastAsia="Times New Roman" w:hAnsi="Times New Roman" w:cs="Times New Roman"/>
          <w:sz w:val="24"/>
          <w:szCs w:val="24"/>
          <w:lang w:val="ru-RU"/>
        </w:rPr>
        <w:t>о</w:t>
      </w:r>
      <w:r w:rsidR="00892B9A" w:rsidRPr="00892B9A">
        <w:rPr>
          <w:rFonts w:ascii="Times New Roman" w:eastAsia="Times New Roman" w:hAnsi="Times New Roman" w:cs="Times New Roman"/>
          <w:spacing w:val="-2"/>
          <w:sz w:val="24"/>
          <w:szCs w:val="24"/>
          <w:lang w:val="ru-RU"/>
        </w:rPr>
        <w:t>в</w:t>
      </w:r>
      <w:r w:rsidR="00892B9A" w:rsidRPr="00892B9A">
        <w:rPr>
          <w:rFonts w:ascii="Times New Roman" w:eastAsia="Times New Roman" w:hAnsi="Times New Roman" w:cs="Times New Roman"/>
          <w:sz w:val="24"/>
          <w:szCs w:val="24"/>
          <w:lang w:val="ru-RU"/>
        </w:rPr>
        <w:t>оре</w:t>
      </w:r>
      <w:r w:rsidR="00892B9A" w:rsidRPr="00892B9A">
        <w:rPr>
          <w:rFonts w:ascii="Times New Roman" w:eastAsia="Times New Roman" w:hAnsi="Times New Roman" w:cs="Times New Roman"/>
          <w:spacing w:val="-2"/>
          <w:sz w:val="24"/>
          <w:szCs w:val="24"/>
          <w:lang w:val="ru-RU"/>
        </w:rPr>
        <w:t>н</w:t>
      </w:r>
      <w:r w:rsidR="00892B9A" w:rsidRPr="00892B9A">
        <w:rPr>
          <w:rFonts w:ascii="Times New Roman" w:eastAsia="Times New Roman" w:hAnsi="Times New Roman" w:cs="Times New Roman"/>
          <w:sz w:val="24"/>
          <w:szCs w:val="24"/>
          <w:lang w:val="ru-RU"/>
        </w:rPr>
        <w:t xml:space="preserve">е </w:t>
      </w:r>
      <w:r w:rsidR="00892B9A" w:rsidRPr="00892B9A">
        <w:rPr>
          <w:rFonts w:ascii="Times New Roman" w:eastAsia="Times New Roman" w:hAnsi="Times New Roman" w:cs="Times New Roman"/>
          <w:spacing w:val="3"/>
          <w:sz w:val="24"/>
          <w:szCs w:val="24"/>
          <w:lang w:val="ru-RU"/>
        </w:rPr>
        <w:t xml:space="preserve"> </w:t>
      </w:r>
      <w:r w:rsidR="00892B9A" w:rsidRPr="00892B9A">
        <w:rPr>
          <w:rFonts w:ascii="Times New Roman" w:eastAsia="Times New Roman" w:hAnsi="Times New Roman" w:cs="Times New Roman"/>
          <w:spacing w:val="1"/>
          <w:sz w:val="24"/>
          <w:szCs w:val="24"/>
          <w:lang w:val="ru-RU"/>
        </w:rPr>
        <w:t>п</w:t>
      </w:r>
      <w:r w:rsidR="00892B9A" w:rsidRPr="00892B9A">
        <w:rPr>
          <w:rFonts w:ascii="Times New Roman" w:eastAsia="Times New Roman" w:hAnsi="Times New Roman" w:cs="Times New Roman"/>
          <w:sz w:val="24"/>
          <w:szCs w:val="24"/>
          <w:lang w:val="ru-RU"/>
        </w:rPr>
        <w:t>ос</w:t>
      </w:r>
      <w:r w:rsidR="00892B9A" w:rsidRPr="00892B9A">
        <w:rPr>
          <w:rFonts w:ascii="Times New Roman" w:eastAsia="Times New Roman" w:hAnsi="Times New Roman" w:cs="Times New Roman"/>
          <w:spacing w:val="1"/>
          <w:sz w:val="24"/>
          <w:szCs w:val="24"/>
          <w:lang w:val="ru-RU"/>
        </w:rPr>
        <w:t>л</w:t>
      </w:r>
      <w:r w:rsidR="00892B9A" w:rsidRPr="00892B9A">
        <w:rPr>
          <w:rFonts w:ascii="Times New Roman" w:eastAsia="Times New Roman" w:hAnsi="Times New Roman" w:cs="Times New Roman"/>
          <w:sz w:val="24"/>
          <w:szCs w:val="24"/>
          <w:lang w:val="ru-RU"/>
        </w:rPr>
        <w:t>о</w:t>
      </w:r>
      <w:r w:rsidR="00892B9A" w:rsidRPr="00892B9A">
        <w:rPr>
          <w:rFonts w:ascii="Times New Roman" w:eastAsia="Times New Roman" w:hAnsi="Times New Roman" w:cs="Times New Roman"/>
          <w:spacing w:val="-2"/>
          <w:sz w:val="24"/>
          <w:szCs w:val="24"/>
          <w:lang w:val="ru-RU"/>
        </w:rPr>
        <w:t>в</w:t>
      </w:r>
      <w:r w:rsidR="00892B9A" w:rsidRPr="00892B9A">
        <w:rPr>
          <w:rFonts w:ascii="Times New Roman" w:eastAsia="Times New Roman" w:hAnsi="Times New Roman" w:cs="Times New Roman"/>
          <w:sz w:val="24"/>
          <w:szCs w:val="24"/>
          <w:lang w:val="ru-RU"/>
        </w:rPr>
        <w:t xml:space="preserve">е, </w:t>
      </w:r>
      <w:r w:rsidR="00892B9A" w:rsidRPr="00892B9A">
        <w:rPr>
          <w:rFonts w:ascii="Times New Roman" w:eastAsia="Times New Roman" w:hAnsi="Times New Roman" w:cs="Times New Roman"/>
          <w:spacing w:val="1"/>
          <w:sz w:val="24"/>
          <w:szCs w:val="24"/>
          <w:lang w:val="ru-RU"/>
        </w:rPr>
        <w:t xml:space="preserve"> </w:t>
      </w:r>
      <w:r w:rsidR="00892B9A" w:rsidRPr="00892B9A">
        <w:rPr>
          <w:rFonts w:ascii="Times New Roman" w:eastAsia="Times New Roman" w:hAnsi="Times New Roman" w:cs="Times New Roman"/>
          <w:sz w:val="24"/>
          <w:szCs w:val="24"/>
          <w:lang w:val="ru-RU"/>
        </w:rPr>
        <w:t>у</w:t>
      </w:r>
      <w:r w:rsidR="00892B9A" w:rsidRPr="00892B9A">
        <w:rPr>
          <w:rFonts w:ascii="Times New Roman" w:eastAsia="Times New Roman" w:hAnsi="Times New Roman" w:cs="Times New Roman"/>
          <w:spacing w:val="31"/>
          <w:sz w:val="24"/>
          <w:szCs w:val="24"/>
          <w:lang w:val="ru-RU"/>
        </w:rPr>
        <w:t xml:space="preserve"> </w:t>
      </w:r>
      <w:r w:rsidR="00892B9A" w:rsidRPr="00892B9A">
        <w:rPr>
          <w:rFonts w:ascii="Times New Roman" w:eastAsia="Times New Roman" w:hAnsi="Times New Roman" w:cs="Times New Roman"/>
          <w:sz w:val="24"/>
          <w:szCs w:val="24"/>
          <w:lang w:val="ru-RU"/>
        </w:rPr>
        <w:t>с</w:t>
      </w:r>
      <w:r w:rsidR="00892B9A" w:rsidRPr="00892B9A">
        <w:rPr>
          <w:rFonts w:ascii="Times New Roman" w:eastAsia="Times New Roman" w:hAnsi="Times New Roman" w:cs="Times New Roman"/>
          <w:spacing w:val="3"/>
          <w:sz w:val="24"/>
          <w:szCs w:val="24"/>
          <w:lang w:val="ru-RU"/>
        </w:rPr>
        <w:t>к</w:t>
      </w:r>
      <w:r w:rsidR="00892B9A" w:rsidRPr="00892B9A">
        <w:rPr>
          <w:rFonts w:ascii="Times New Roman" w:eastAsia="Times New Roman" w:hAnsi="Times New Roman" w:cs="Times New Roman"/>
          <w:spacing w:val="-1"/>
          <w:sz w:val="24"/>
          <w:szCs w:val="24"/>
          <w:lang w:val="ru-RU"/>
        </w:rPr>
        <w:t>л</w:t>
      </w:r>
      <w:r w:rsidR="00892B9A" w:rsidRPr="00892B9A">
        <w:rPr>
          <w:rFonts w:ascii="Times New Roman" w:eastAsia="Times New Roman" w:hAnsi="Times New Roman" w:cs="Times New Roman"/>
          <w:sz w:val="24"/>
          <w:szCs w:val="24"/>
          <w:lang w:val="ru-RU"/>
        </w:rPr>
        <w:t>а</w:t>
      </w:r>
      <w:r w:rsidR="00892B9A" w:rsidRPr="00892B9A">
        <w:rPr>
          <w:rFonts w:ascii="Times New Roman" w:eastAsia="Times New Roman" w:hAnsi="Times New Roman" w:cs="Times New Roman"/>
          <w:spacing w:val="-1"/>
          <w:sz w:val="24"/>
          <w:szCs w:val="24"/>
          <w:lang w:val="ru-RU"/>
        </w:rPr>
        <w:t>д</w:t>
      </w:r>
      <w:r w:rsidR="00892B9A" w:rsidRPr="00892B9A">
        <w:rPr>
          <w:rFonts w:ascii="Times New Roman" w:eastAsia="Times New Roman" w:hAnsi="Times New Roman" w:cs="Times New Roman"/>
          <w:sz w:val="24"/>
          <w:szCs w:val="24"/>
          <w:lang w:val="ru-RU"/>
        </w:rPr>
        <w:t>у</w:t>
      </w:r>
      <w:r w:rsidR="00892B9A" w:rsidRPr="00892B9A">
        <w:rPr>
          <w:rFonts w:ascii="Times New Roman" w:eastAsia="Times New Roman" w:hAnsi="Times New Roman" w:cs="Times New Roman"/>
          <w:spacing w:val="47"/>
          <w:sz w:val="24"/>
          <w:szCs w:val="24"/>
          <w:lang w:val="ru-RU"/>
        </w:rPr>
        <w:t xml:space="preserve"> </w:t>
      </w:r>
      <w:r w:rsidR="00892B9A" w:rsidRPr="00892B9A">
        <w:rPr>
          <w:rFonts w:ascii="Times New Roman" w:eastAsia="Times New Roman" w:hAnsi="Times New Roman" w:cs="Times New Roman"/>
          <w:spacing w:val="2"/>
          <w:sz w:val="24"/>
          <w:szCs w:val="24"/>
          <w:lang w:val="ru-RU"/>
        </w:rPr>
        <w:t>с</w:t>
      </w:r>
      <w:r w:rsidR="00892B9A" w:rsidRPr="00892B9A">
        <w:rPr>
          <w:rFonts w:ascii="Times New Roman" w:eastAsia="Times New Roman" w:hAnsi="Times New Roman" w:cs="Times New Roman"/>
          <w:sz w:val="24"/>
          <w:szCs w:val="24"/>
          <w:lang w:val="ru-RU"/>
        </w:rPr>
        <w:t>а</w:t>
      </w:r>
      <w:r w:rsidR="00892B9A" w:rsidRPr="00892B9A">
        <w:rPr>
          <w:rFonts w:ascii="Times New Roman" w:eastAsia="Times New Roman" w:hAnsi="Times New Roman" w:cs="Times New Roman"/>
          <w:spacing w:val="36"/>
          <w:sz w:val="24"/>
          <w:szCs w:val="24"/>
          <w:lang w:val="ru-RU"/>
        </w:rPr>
        <w:t xml:space="preserve"> </w:t>
      </w:r>
      <w:r w:rsidR="00892B9A" w:rsidRPr="00892B9A">
        <w:rPr>
          <w:rFonts w:ascii="Times New Roman" w:eastAsia="Times New Roman" w:hAnsi="Times New Roman" w:cs="Times New Roman"/>
          <w:sz w:val="24"/>
          <w:szCs w:val="24"/>
          <w:lang w:val="ru-RU"/>
        </w:rPr>
        <w:t>П</w:t>
      </w:r>
      <w:r w:rsidR="00892B9A" w:rsidRPr="00892B9A">
        <w:rPr>
          <w:rFonts w:ascii="Times New Roman" w:eastAsia="Times New Roman" w:hAnsi="Times New Roman" w:cs="Times New Roman"/>
          <w:spacing w:val="2"/>
          <w:sz w:val="24"/>
          <w:szCs w:val="24"/>
          <w:lang w:val="ru-RU"/>
        </w:rPr>
        <w:t>о</w:t>
      </w:r>
      <w:r w:rsidR="00892B9A" w:rsidRPr="00892B9A">
        <w:rPr>
          <w:rFonts w:ascii="Times New Roman" w:eastAsia="Times New Roman" w:hAnsi="Times New Roman" w:cs="Times New Roman"/>
          <w:spacing w:val="1"/>
          <w:sz w:val="24"/>
          <w:szCs w:val="24"/>
          <w:lang w:val="ru-RU"/>
        </w:rPr>
        <w:t>н</w:t>
      </w:r>
      <w:r w:rsidR="00892B9A" w:rsidRPr="00892B9A">
        <w:rPr>
          <w:rFonts w:ascii="Times New Roman" w:eastAsia="Times New Roman" w:hAnsi="Times New Roman" w:cs="Times New Roman"/>
          <w:spacing w:val="-8"/>
          <w:sz w:val="24"/>
          <w:szCs w:val="24"/>
          <w:lang w:val="ru-RU"/>
        </w:rPr>
        <w:t>у</w:t>
      </w:r>
      <w:r w:rsidR="00892B9A" w:rsidRPr="00892B9A">
        <w:rPr>
          <w:rFonts w:ascii="Times New Roman" w:eastAsia="Times New Roman" w:hAnsi="Times New Roman" w:cs="Times New Roman"/>
          <w:spacing w:val="-3"/>
          <w:sz w:val="24"/>
          <w:szCs w:val="24"/>
          <w:lang w:val="ru-RU"/>
        </w:rPr>
        <w:t>д</w:t>
      </w:r>
      <w:r w:rsidR="00892B9A" w:rsidRPr="00892B9A">
        <w:rPr>
          <w:rFonts w:ascii="Times New Roman" w:eastAsia="Times New Roman" w:hAnsi="Times New Roman" w:cs="Times New Roman"/>
          <w:sz w:val="24"/>
          <w:szCs w:val="24"/>
          <w:lang w:val="ru-RU"/>
        </w:rPr>
        <w:t>ом  и</w:t>
      </w:r>
      <w:r w:rsidR="00892B9A" w:rsidRPr="00892B9A">
        <w:rPr>
          <w:rFonts w:ascii="Times New Roman" w:eastAsia="Times New Roman" w:hAnsi="Times New Roman" w:cs="Times New Roman"/>
          <w:spacing w:val="39"/>
          <w:sz w:val="24"/>
          <w:szCs w:val="24"/>
          <w:lang w:val="ru-RU"/>
        </w:rPr>
        <w:t xml:space="preserve"> </w:t>
      </w:r>
      <w:r w:rsidR="00892B9A" w:rsidRPr="00892B9A">
        <w:rPr>
          <w:rFonts w:ascii="Times New Roman" w:eastAsia="Times New Roman" w:hAnsi="Times New Roman" w:cs="Times New Roman"/>
          <w:spacing w:val="-1"/>
          <w:sz w:val="24"/>
          <w:szCs w:val="24"/>
          <w:lang w:val="ru-RU"/>
        </w:rPr>
        <w:t>С</w:t>
      </w:r>
      <w:r w:rsidR="00892B9A" w:rsidRPr="00892B9A">
        <w:rPr>
          <w:rFonts w:ascii="Times New Roman" w:eastAsia="Times New Roman" w:hAnsi="Times New Roman" w:cs="Times New Roman"/>
          <w:spacing w:val="1"/>
          <w:sz w:val="24"/>
          <w:szCs w:val="24"/>
          <w:lang w:val="ru-RU"/>
        </w:rPr>
        <w:t>п</w:t>
      </w:r>
      <w:r w:rsidR="00892B9A" w:rsidRPr="00892B9A">
        <w:rPr>
          <w:rFonts w:ascii="Times New Roman" w:eastAsia="Times New Roman" w:hAnsi="Times New Roman" w:cs="Times New Roman"/>
          <w:sz w:val="24"/>
          <w:szCs w:val="24"/>
          <w:lang w:val="ru-RU"/>
        </w:rPr>
        <w:t>ор</w:t>
      </w:r>
      <w:r w:rsidR="00892B9A" w:rsidRPr="00892B9A">
        <w:rPr>
          <w:rFonts w:ascii="Times New Roman" w:eastAsia="Times New Roman" w:hAnsi="Times New Roman" w:cs="Times New Roman"/>
          <w:spacing w:val="-3"/>
          <w:sz w:val="24"/>
          <w:szCs w:val="24"/>
          <w:lang w:val="ru-RU"/>
        </w:rPr>
        <w:t>а</w:t>
      </w:r>
      <w:r w:rsidR="00892B9A" w:rsidRPr="00892B9A">
        <w:rPr>
          <w:rFonts w:ascii="Times New Roman" w:eastAsia="Times New Roman" w:hAnsi="Times New Roman" w:cs="Times New Roman"/>
          <w:spacing w:val="-4"/>
          <w:sz w:val="24"/>
          <w:szCs w:val="24"/>
          <w:lang w:val="ru-RU"/>
        </w:rPr>
        <w:t>з</w:t>
      </w:r>
      <w:r w:rsidR="00892B9A" w:rsidRPr="00892B9A">
        <w:rPr>
          <w:rFonts w:ascii="Times New Roman" w:eastAsia="Times New Roman" w:hAnsi="Times New Roman" w:cs="Times New Roman"/>
          <w:spacing w:val="-5"/>
          <w:sz w:val="24"/>
          <w:szCs w:val="24"/>
          <w:lang w:val="ru-RU"/>
        </w:rPr>
        <w:t>у</w:t>
      </w:r>
      <w:r w:rsidR="00892B9A" w:rsidRPr="00892B9A">
        <w:rPr>
          <w:rFonts w:ascii="Times New Roman" w:eastAsia="Times New Roman" w:hAnsi="Times New Roman" w:cs="Times New Roman"/>
          <w:spacing w:val="2"/>
          <w:sz w:val="24"/>
          <w:szCs w:val="24"/>
          <w:lang w:val="ru-RU"/>
        </w:rPr>
        <w:t>м</w:t>
      </w:r>
      <w:r w:rsidR="00892B9A" w:rsidRPr="00892B9A">
        <w:rPr>
          <w:rFonts w:ascii="Times New Roman" w:eastAsia="Times New Roman" w:hAnsi="Times New Roman" w:cs="Times New Roman"/>
          <w:sz w:val="24"/>
          <w:szCs w:val="24"/>
          <w:lang w:val="ru-RU"/>
        </w:rPr>
        <w:t>о</w:t>
      </w:r>
      <w:r w:rsidR="00892B9A" w:rsidRPr="00892B9A">
        <w:rPr>
          <w:rFonts w:ascii="Times New Roman" w:eastAsia="Times New Roman" w:hAnsi="Times New Roman" w:cs="Times New Roman"/>
          <w:spacing w:val="-1"/>
          <w:sz w:val="24"/>
          <w:szCs w:val="24"/>
          <w:lang w:val="ru-RU"/>
        </w:rPr>
        <w:t>м</w:t>
      </w:r>
      <w:r w:rsidR="00892B9A" w:rsidRPr="00892B9A">
        <w:rPr>
          <w:rFonts w:ascii="Times New Roman" w:eastAsia="Times New Roman" w:hAnsi="Times New Roman" w:cs="Times New Roman"/>
          <w:sz w:val="24"/>
          <w:szCs w:val="24"/>
          <w:lang w:val="ru-RU"/>
        </w:rPr>
        <w:t xml:space="preserve">, </w:t>
      </w:r>
      <w:r w:rsidR="00892B9A" w:rsidRPr="00892B9A">
        <w:rPr>
          <w:rFonts w:ascii="Times New Roman" w:eastAsia="Times New Roman" w:hAnsi="Times New Roman" w:cs="Times New Roman"/>
          <w:spacing w:val="13"/>
          <w:sz w:val="24"/>
          <w:szCs w:val="24"/>
          <w:lang w:val="ru-RU"/>
        </w:rPr>
        <w:t xml:space="preserve"> </w:t>
      </w:r>
      <w:r w:rsidR="00892B9A" w:rsidRPr="00892B9A">
        <w:rPr>
          <w:rFonts w:ascii="Times New Roman" w:eastAsia="Times New Roman" w:hAnsi="Times New Roman" w:cs="Times New Roman"/>
          <w:spacing w:val="-1"/>
          <w:sz w:val="24"/>
          <w:szCs w:val="24"/>
          <w:lang w:val="ru-RU"/>
        </w:rPr>
        <w:t>б</w:t>
      </w:r>
      <w:r w:rsidR="00892B9A" w:rsidRPr="00892B9A">
        <w:rPr>
          <w:rFonts w:ascii="Times New Roman" w:eastAsia="Times New Roman" w:hAnsi="Times New Roman" w:cs="Times New Roman"/>
          <w:sz w:val="24"/>
          <w:szCs w:val="24"/>
          <w:lang w:val="ru-RU"/>
        </w:rPr>
        <w:t>р.</w:t>
      </w:r>
      <w:r w:rsidR="00892B9A" w:rsidRPr="00892B9A">
        <w:rPr>
          <w:rFonts w:ascii="Times New Roman" w:eastAsia="Times New Roman" w:hAnsi="Times New Roman" w:cs="Times New Roman"/>
          <w:spacing w:val="40"/>
          <w:sz w:val="24"/>
          <w:szCs w:val="24"/>
          <w:lang w:val="ru-RU"/>
        </w:rPr>
        <w:t xml:space="preserve"> </w:t>
      </w:r>
      <w:r w:rsidR="00892B9A" w:rsidRPr="00892B9A">
        <w:rPr>
          <w:rFonts w:ascii="Times New Roman" w:eastAsia="Times New Roman" w:hAnsi="Times New Roman" w:cs="Times New Roman"/>
          <w:sz w:val="24"/>
          <w:szCs w:val="24"/>
          <w:lang w:val="ru-RU"/>
        </w:rPr>
        <w:t>_</w:t>
      </w:r>
      <w:r w:rsidR="00892B9A" w:rsidRPr="00892B9A">
        <w:rPr>
          <w:rFonts w:ascii="Times New Roman" w:eastAsia="Times New Roman" w:hAnsi="Times New Roman" w:cs="Times New Roman"/>
          <w:sz w:val="24"/>
          <w:szCs w:val="24"/>
        </w:rPr>
        <w:t>_____</w:t>
      </w:r>
      <w:r w:rsidR="00892B9A" w:rsidRPr="00892B9A">
        <w:rPr>
          <w:rFonts w:ascii="Times New Roman" w:eastAsia="Times New Roman" w:hAnsi="Times New Roman" w:cs="Times New Roman"/>
          <w:spacing w:val="33"/>
          <w:sz w:val="24"/>
          <w:szCs w:val="24"/>
          <w:lang w:val="ru-RU"/>
        </w:rPr>
        <w:t xml:space="preserve"> </w:t>
      </w:r>
      <w:r w:rsidR="00892B9A" w:rsidRPr="00892B9A">
        <w:rPr>
          <w:rFonts w:ascii="Times New Roman" w:eastAsia="Times New Roman" w:hAnsi="Times New Roman" w:cs="Times New Roman"/>
          <w:spacing w:val="-2"/>
          <w:sz w:val="24"/>
          <w:szCs w:val="24"/>
          <w:lang w:val="ru-RU"/>
        </w:rPr>
        <w:t>о</w:t>
      </w:r>
      <w:r w:rsidR="00892B9A" w:rsidRPr="00892B9A">
        <w:rPr>
          <w:rFonts w:ascii="Times New Roman" w:eastAsia="Times New Roman" w:hAnsi="Times New Roman" w:cs="Times New Roman"/>
          <w:sz w:val="24"/>
          <w:szCs w:val="24"/>
          <w:lang w:val="ru-RU"/>
        </w:rPr>
        <w:t>д</w:t>
      </w:r>
      <w:r w:rsidR="00892B9A" w:rsidRPr="00892B9A">
        <w:rPr>
          <w:rFonts w:ascii="Times New Roman" w:eastAsia="Times New Roman" w:hAnsi="Times New Roman" w:cs="Times New Roman"/>
          <w:spacing w:val="37"/>
          <w:sz w:val="24"/>
          <w:szCs w:val="24"/>
          <w:lang w:val="ru-RU"/>
        </w:rPr>
        <w:t xml:space="preserve"> </w:t>
      </w:r>
      <w:r w:rsidR="00892B9A" w:rsidRPr="00892B9A">
        <w:rPr>
          <w:rFonts w:ascii="Times New Roman" w:eastAsia="Times New Roman" w:hAnsi="Times New Roman" w:cs="Times New Roman"/>
          <w:sz w:val="24"/>
          <w:szCs w:val="24"/>
          <w:lang w:val="ru-RU"/>
        </w:rPr>
        <w:t>_</w:t>
      </w:r>
      <w:r w:rsidR="00892B9A" w:rsidRPr="00892B9A">
        <w:rPr>
          <w:rFonts w:ascii="Times New Roman" w:eastAsia="Times New Roman" w:hAnsi="Times New Roman" w:cs="Times New Roman"/>
          <w:sz w:val="24"/>
          <w:szCs w:val="24"/>
        </w:rPr>
        <w:t>______</w:t>
      </w:r>
      <w:r w:rsidR="00892B9A" w:rsidRPr="00892B9A">
        <w:rPr>
          <w:rFonts w:ascii="Times New Roman" w:eastAsia="Times New Roman" w:hAnsi="Times New Roman" w:cs="Times New Roman"/>
          <w:sz w:val="24"/>
          <w:szCs w:val="24"/>
          <w:lang w:val="ru-RU"/>
        </w:rPr>
        <w:t>,</w:t>
      </w:r>
    </w:p>
    <w:p w:rsidR="00892B9A" w:rsidRPr="00892B9A" w:rsidRDefault="00892B9A" w:rsidP="00892B9A">
      <w:pPr>
        <w:tabs>
          <w:tab w:val="left" w:pos="1350"/>
        </w:tabs>
        <w:spacing w:after="0" w:line="250" w:lineRule="auto"/>
        <w:ind w:hanging="122"/>
        <w:jc w:val="both"/>
        <w:rPr>
          <w:rFonts w:ascii="Times New Roman" w:eastAsia="Times New Roman" w:hAnsi="Times New Roman" w:cs="Times New Roman"/>
          <w:sz w:val="24"/>
          <w:szCs w:val="24"/>
          <w:lang w:val="ru-RU"/>
        </w:rPr>
      </w:pP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pacing w:val="-3"/>
          <w:sz w:val="24"/>
          <w:szCs w:val="24"/>
          <w:lang w:val="ru-RU"/>
        </w:rPr>
        <w:t>а</w:t>
      </w:r>
      <w:r w:rsidRPr="00892B9A">
        <w:rPr>
          <w:rFonts w:ascii="Times New Roman" w:eastAsia="Times New Roman" w:hAnsi="Times New Roman" w:cs="Times New Roman"/>
          <w:spacing w:val="2"/>
          <w:sz w:val="24"/>
          <w:szCs w:val="24"/>
          <w:lang w:val="ru-RU"/>
        </w:rPr>
        <w:t>ј</w:t>
      </w:r>
      <w:r w:rsidRPr="00892B9A">
        <w:rPr>
          <w:rFonts w:ascii="Times New Roman" w:eastAsia="Times New Roman" w:hAnsi="Times New Roman" w:cs="Times New Roman"/>
          <w:spacing w:val="-5"/>
          <w:sz w:val="24"/>
          <w:szCs w:val="24"/>
          <w:lang w:val="ru-RU"/>
        </w:rPr>
        <w:t>е</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ич</w:t>
      </w:r>
      <w:r w:rsidRPr="00892B9A">
        <w:rPr>
          <w:rFonts w:ascii="Times New Roman" w:eastAsia="Times New Roman" w:hAnsi="Times New Roman" w:cs="Times New Roman"/>
          <w:spacing w:val="1"/>
          <w:sz w:val="24"/>
          <w:szCs w:val="24"/>
          <w:lang w:val="ru-RU"/>
        </w:rPr>
        <w:t>к</w:t>
      </w:r>
      <w:r w:rsidRPr="00892B9A">
        <w:rPr>
          <w:rFonts w:ascii="Times New Roman" w:eastAsia="Times New Roman" w:hAnsi="Times New Roman" w:cs="Times New Roman"/>
          <w:sz w:val="24"/>
          <w:szCs w:val="24"/>
          <w:lang w:val="ru-RU"/>
        </w:rPr>
        <w:t xml:space="preserve">и </w:t>
      </w:r>
      <w:r w:rsidRPr="00892B9A">
        <w:rPr>
          <w:rFonts w:ascii="Times New Roman" w:eastAsia="Times New Roman" w:hAnsi="Times New Roman" w:cs="Times New Roman"/>
          <w:spacing w:val="6"/>
          <w:sz w:val="24"/>
          <w:szCs w:val="24"/>
          <w:lang w:val="ru-RU"/>
        </w:rPr>
        <w:t xml:space="preserve"> </w:t>
      </w:r>
      <w:r w:rsidRPr="00892B9A">
        <w:rPr>
          <w:rFonts w:ascii="Times New Roman" w:eastAsia="Times New Roman" w:hAnsi="Times New Roman" w:cs="Times New Roman"/>
          <w:spacing w:val="2"/>
          <w:w w:val="103"/>
          <w:sz w:val="24"/>
          <w:szCs w:val="24"/>
          <w:lang w:val="ru-RU"/>
        </w:rPr>
        <w:t>и</w:t>
      </w:r>
      <w:r w:rsidRPr="00892B9A">
        <w:rPr>
          <w:rFonts w:ascii="Times New Roman" w:eastAsia="Times New Roman" w:hAnsi="Times New Roman" w:cs="Times New Roman"/>
          <w:spacing w:val="-1"/>
          <w:w w:val="103"/>
          <w:sz w:val="24"/>
          <w:szCs w:val="24"/>
          <w:lang w:val="ru-RU"/>
        </w:rPr>
        <w:t>з</w:t>
      </w:r>
      <w:r w:rsidRPr="00892B9A">
        <w:rPr>
          <w:rFonts w:ascii="Times New Roman" w:eastAsia="Times New Roman" w:hAnsi="Times New Roman" w:cs="Times New Roman"/>
          <w:w w:val="103"/>
          <w:sz w:val="24"/>
          <w:szCs w:val="24"/>
          <w:lang w:val="ru-RU"/>
        </w:rPr>
        <w:t>вр</w:t>
      </w:r>
      <w:r w:rsidRPr="00892B9A">
        <w:rPr>
          <w:rFonts w:ascii="Times New Roman" w:eastAsia="Times New Roman" w:hAnsi="Times New Roman" w:cs="Times New Roman"/>
          <w:spacing w:val="-3"/>
          <w:w w:val="103"/>
          <w:sz w:val="24"/>
          <w:szCs w:val="24"/>
          <w:lang w:val="ru-RU"/>
        </w:rPr>
        <w:t>ш</w:t>
      </w:r>
      <w:r w:rsidRPr="00892B9A">
        <w:rPr>
          <w:rFonts w:ascii="Times New Roman" w:eastAsia="Times New Roman" w:hAnsi="Times New Roman" w:cs="Times New Roman"/>
          <w:w w:val="103"/>
          <w:sz w:val="24"/>
          <w:szCs w:val="24"/>
          <w:lang w:val="ru-RU"/>
        </w:rPr>
        <w:t xml:space="preserve">ава </w:t>
      </w:r>
      <w:r w:rsidRPr="00892B9A">
        <w:rPr>
          <w:rFonts w:ascii="Times New Roman" w:eastAsia="Times New Roman" w:hAnsi="Times New Roman" w:cs="Times New Roman"/>
          <w:spacing w:val="-1"/>
          <w:sz w:val="24"/>
          <w:szCs w:val="24"/>
          <w:lang w:val="ru-RU"/>
        </w:rPr>
        <w:t>г</w:t>
      </w:r>
      <w:r w:rsidRPr="00892B9A">
        <w:rPr>
          <w:rFonts w:ascii="Times New Roman" w:eastAsia="Times New Roman" w:hAnsi="Times New Roman" w:cs="Times New Roman"/>
          <w:sz w:val="24"/>
          <w:szCs w:val="24"/>
          <w:lang w:val="ru-RU"/>
        </w:rPr>
        <w:t>р</w:t>
      </w:r>
      <w:r w:rsidRPr="00892B9A">
        <w:rPr>
          <w:rFonts w:ascii="Times New Roman" w:eastAsia="Times New Roman" w:hAnsi="Times New Roman" w:cs="Times New Roman"/>
          <w:spacing w:val="-5"/>
          <w:sz w:val="24"/>
          <w:szCs w:val="24"/>
          <w:lang w:val="ru-RU"/>
        </w:rPr>
        <w:t>у</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17"/>
          <w:sz w:val="24"/>
          <w:szCs w:val="24"/>
          <w:lang w:val="ru-RU"/>
        </w:rPr>
        <w:t xml:space="preserve"> </w:t>
      </w:r>
      <w:r w:rsidRPr="00892B9A">
        <w:rPr>
          <w:rFonts w:ascii="Times New Roman" w:eastAsia="Times New Roman" w:hAnsi="Times New Roman" w:cs="Times New Roman"/>
          <w:spacing w:val="2"/>
          <w:sz w:val="24"/>
          <w:szCs w:val="24"/>
          <w:lang w:val="ru-RU"/>
        </w:rPr>
        <w:t>понуђача</w:t>
      </w:r>
      <w:r w:rsidRPr="00892B9A">
        <w:rPr>
          <w:rFonts w:ascii="Times New Roman" w:eastAsia="Times New Roman" w:hAnsi="Times New Roman" w:cs="Times New Roman"/>
          <w:sz w:val="24"/>
          <w:szCs w:val="24"/>
          <w:lang w:val="ru-RU"/>
        </w:rPr>
        <w:t>,</w:t>
      </w:r>
      <w:r w:rsidRPr="00892B9A">
        <w:rPr>
          <w:rFonts w:ascii="Times New Roman" w:eastAsia="Times New Roman" w:hAnsi="Times New Roman" w:cs="Times New Roman"/>
          <w:spacing w:val="32"/>
          <w:sz w:val="24"/>
          <w:szCs w:val="24"/>
          <w:lang w:val="ru-RU"/>
        </w:rPr>
        <w:t xml:space="preserve"> </w:t>
      </w:r>
      <w:r w:rsidRPr="00892B9A">
        <w:rPr>
          <w:rFonts w:ascii="Times New Roman" w:eastAsia="Times New Roman" w:hAnsi="Times New Roman" w:cs="Times New Roman"/>
          <w:spacing w:val="1"/>
          <w:sz w:val="24"/>
          <w:szCs w:val="24"/>
          <w:lang w:val="ru-RU"/>
        </w:rPr>
        <w:t>к</w:t>
      </w:r>
      <w:r w:rsidRPr="00892B9A">
        <w:rPr>
          <w:rFonts w:ascii="Times New Roman" w:eastAsia="Times New Roman" w:hAnsi="Times New Roman" w:cs="Times New Roman"/>
          <w:spacing w:val="-3"/>
          <w:sz w:val="24"/>
          <w:szCs w:val="24"/>
          <w:lang w:val="ru-RU"/>
        </w:rPr>
        <w:t>о</w:t>
      </w:r>
      <w:r w:rsidRPr="00892B9A">
        <w:rPr>
          <w:rFonts w:ascii="Times New Roman" w:eastAsia="Times New Roman" w:hAnsi="Times New Roman" w:cs="Times New Roman"/>
          <w:spacing w:val="2"/>
          <w:sz w:val="24"/>
          <w:szCs w:val="24"/>
          <w:lang w:val="ru-RU"/>
        </w:rPr>
        <w:t>ј</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9"/>
          <w:sz w:val="24"/>
          <w:szCs w:val="24"/>
          <w:lang w:val="ru-RU"/>
        </w:rPr>
        <w:t xml:space="preserve"> </w:t>
      </w:r>
      <w:r w:rsidRPr="00892B9A">
        <w:rPr>
          <w:rFonts w:ascii="Times New Roman" w:eastAsia="Times New Roman" w:hAnsi="Times New Roman" w:cs="Times New Roman"/>
          <w:w w:val="103"/>
          <w:sz w:val="24"/>
          <w:szCs w:val="24"/>
          <w:lang w:val="ru-RU"/>
        </w:rPr>
        <w:t>ч</w:t>
      </w:r>
      <w:r w:rsidRPr="00892B9A">
        <w:rPr>
          <w:rFonts w:ascii="Times New Roman" w:eastAsia="Times New Roman" w:hAnsi="Times New Roman" w:cs="Times New Roman"/>
          <w:spacing w:val="2"/>
          <w:w w:val="103"/>
          <w:sz w:val="24"/>
          <w:szCs w:val="24"/>
          <w:lang w:val="ru-RU"/>
        </w:rPr>
        <w:t>и</w:t>
      </w:r>
      <w:r w:rsidRPr="00892B9A">
        <w:rPr>
          <w:rFonts w:ascii="Times New Roman" w:eastAsia="Times New Roman" w:hAnsi="Times New Roman" w:cs="Times New Roman"/>
          <w:spacing w:val="-2"/>
          <w:w w:val="103"/>
          <w:sz w:val="24"/>
          <w:szCs w:val="24"/>
          <w:lang w:val="ru-RU"/>
        </w:rPr>
        <w:t>н</w:t>
      </w:r>
      <w:r w:rsidRPr="00892B9A">
        <w:rPr>
          <w:rFonts w:ascii="Times New Roman" w:eastAsia="Times New Roman" w:hAnsi="Times New Roman" w:cs="Times New Roman"/>
          <w:w w:val="103"/>
          <w:sz w:val="24"/>
          <w:szCs w:val="24"/>
          <w:lang w:val="ru-RU"/>
        </w:rPr>
        <w:t>е:</w:t>
      </w:r>
    </w:p>
    <w:p w:rsidR="00892B9A" w:rsidRPr="00892B9A" w:rsidRDefault="00892B9A" w:rsidP="00892B9A">
      <w:pPr>
        <w:tabs>
          <w:tab w:val="left" w:pos="1350"/>
        </w:tabs>
        <w:spacing w:after="0" w:line="240" w:lineRule="auto"/>
        <w:rPr>
          <w:rFonts w:ascii="Times New Roman" w:eastAsia="Times New Roman" w:hAnsi="Times New Roman" w:cs="Times New Roman"/>
          <w:sz w:val="24"/>
          <w:szCs w:val="24"/>
          <w:lang w:val="ru-RU"/>
        </w:rPr>
      </w:pPr>
      <w:r w:rsidRPr="00892B9A">
        <w:rPr>
          <w:rFonts w:ascii="Times New Roman" w:eastAsia="Times New Roman" w:hAnsi="Times New Roman" w:cs="Times New Roman"/>
          <w:w w:val="136"/>
          <w:sz w:val="24"/>
          <w:szCs w:val="24"/>
          <w:lang w:val="ru-RU"/>
        </w:rPr>
        <w:t>• ______________</w:t>
      </w:r>
      <w:r w:rsidRPr="00892B9A">
        <w:rPr>
          <w:rFonts w:ascii="Times New Roman" w:eastAsia="Times New Roman" w:hAnsi="Times New Roman" w:cs="Times New Roman"/>
          <w:spacing w:val="39"/>
          <w:w w:val="136"/>
          <w:sz w:val="24"/>
          <w:szCs w:val="24"/>
        </w:rPr>
        <w:t xml:space="preserve"> </w:t>
      </w:r>
      <w:r w:rsidRPr="00892B9A">
        <w:rPr>
          <w:rFonts w:ascii="Times New Roman" w:eastAsia="Times New Roman" w:hAnsi="Times New Roman" w:cs="Times New Roman"/>
          <w:spacing w:val="1"/>
          <w:sz w:val="24"/>
          <w:szCs w:val="24"/>
          <w:lang w:val="ru-RU"/>
        </w:rPr>
        <w:t>(</w:t>
      </w:r>
      <w:r w:rsidRPr="00892B9A">
        <w:rPr>
          <w:rFonts w:ascii="Times New Roman" w:eastAsia="Times New Roman" w:hAnsi="Times New Roman" w:cs="Times New Roman"/>
          <w:spacing w:val="-2"/>
          <w:sz w:val="24"/>
          <w:szCs w:val="24"/>
          <w:lang w:val="ru-RU"/>
        </w:rPr>
        <w:t>на</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z w:val="24"/>
          <w:szCs w:val="24"/>
          <w:lang w:val="ru-RU"/>
        </w:rPr>
        <w:t>ив</w:t>
      </w:r>
      <w:r w:rsidRPr="00892B9A">
        <w:rPr>
          <w:rFonts w:ascii="Times New Roman" w:eastAsia="Times New Roman" w:hAnsi="Times New Roman" w:cs="Times New Roman"/>
          <w:spacing w:val="25"/>
          <w:sz w:val="24"/>
          <w:szCs w:val="24"/>
          <w:lang w:val="ru-RU"/>
        </w:rPr>
        <w:t xml:space="preserve"> </w:t>
      </w:r>
      <w:r w:rsidRPr="00892B9A">
        <w:rPr>
          <w:rFonts w:ascii="Times New Roman" w:eastAsia="Times New Roman" w:hAnsi="Times New Roman" w:cs="Times New Roman"/>
          <w:spacing w:val="-5"/>
          <w:sz w:val="24"/>
          <w:szCs w:val="24"/>
          <w:lang w:val="ru-RU"/>
        </w:rPr>
        <w:t>у</w:t>
      </w:r>
      <w:r w:rsidRPr="00892B9A">
        <w:rPr>
          <w:rFonts w:ascii="Times New Roman" w:eastAsia="Times New Roman" w:hAnsi="Times New Roman" w:cs="Times New Roman"/>
          <w:sz w:val="24"/>
          <w:szCs w:val="24"/>
          <w:lang w:val="ru-RU"/>
        </w:rPr>
        <w:t>че</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5"/>
          <w:sz w:val="24"/>
          <w:szCs w:val="24"/>
          <w:lang w:val="ru-RU"/>
        </w:rPr>
        <w:t>к</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9"/>
          <w:sz w:val="24"/>
          <w:szCs w:val="24"/>
          <w:lang w:val="ru-RU"/>
        </w:rPr>
        <w:t xml:space="preserve"> </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5"/>
          <w:sz w:val="24"/>
          <w:szCs w:val="24"/>
          <w:lang w:val="ru-RU"/>
        </w:rPr>
        <w:t xml:space="preserve"> </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
          <w:sz w:val="24"/>
          <w:szCs w:val="24"/>
          <w:lang w:val="ru-RU"/>
        </w:rPr>
        <w:t>ј</w:t>
      </w:r>
      <w:r w:rsidRPr="00892B9A">
        <w:rPr>
          <w:rFonts w:ascii="Times New Roman" w:eastAsia="Times New Roman" w:hAnsi="Times New Roman" w:cs="Times New Roman"/>
          <w:spacing w:val="-5"/>
          <w:sz w:val="24"/>
          <w:szCs w:val="24"/>
          <w:lang w:val="ru-RU"/>
        </w:rPr>
        <w:t>е</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ич</w:t>
      </w:r>
      <w:r w:rsidRPr="00892B9A">
        <w:rPr>
          <w:rFonts w:ascii="Times New Roman" w:eastAsia="Times New Roman" w:hAnsi="Times New Roman" w:cs="Times New Roman"/>
          <w:spacing w:val="3"/>
          <w:sz w:val="24"/>
          <w:szCs w:val="24"/>
          <w:lang w:val="ru-RU"/>
        </w:rPr>
        <w:t>к</w:t>
      </w:r>
      <w:r w:rsidRPr="00892B9A">
        <w:rPr>
          <w:rFonts w:ascii="Times New Roman" w:eastAsia="Times New Roman" w:hAnsi="Times New Roman" w:cs="Times New Roman"/>
          <w:spacing w:val="-2"/>
          <w:sz w:val="24"/>
          <w:szCs w:val="24"/>
          <w:lang w:val="ru-RU"/>
        </w:rPr>
        <w:t>о</w:t>
      </w:r>
      <w:r w:rsidRPr="00892B9A">
        <w:rPr>
          <w:rFonts w:ascii="Times New Roman" w:eastAsia="Times New Roman" w:hAnsi="Times New Roman" w:cs="Times New Roman"/>
          <w:sz w:val="24"/>
          <w:szCs w:val="24"/>
          <w:lang w:val="ru-RU"/>
        </w:rPr>
        <w:t>ј</w:t>
      </w:r>
      <w:r w:rsidRPr="00892B9A">
        <w:rPr>
          <w:rFonts w:ascii="Times New Roman" w:eastAsia="Times New Roman" w:hAnsi="Times New Roman" w:cs="Times New Roman"/>
          <w:spacing w:val="38"/>
          <w:sz w:val="24"/>
          <w:szCs w:val="24"/>
          <w:lang w:val="ru-RU"/>
        </w:rPr>
        <w:t xml:space="preserve">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1"/>
          <w:sz w:val="24"/>
          <w:szCs w:val="24"/>
          <w:lang w:val="ru-RU"/>
        </w:rPr>
        <w:t>н</w:t>
      </w:r>
      <w:r w:rsidRPr="00892B9A">
        <w:rPr>
          <w:rFonts w:ascii="Times New Roman" w:eastAsia="Times New Roman" w:hAnsi="Times New Roman" w:cs="Times New Roman"/>
          <w:spacing w:val="-12"/>
          <w:sz w:val="24"/>
          <w:szCs w:val="24"/>
          <w:lang w:val="ru-RU"/>
        </w:rPr>
        <w:t>у</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26"/>
          <w:sz w:val="24"/>
          <w:szCs w:val="24"/>
          <w:lang w:val="ru-RU"/>
        </w:rPr>
        <w:t xml:space="preserve"> </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3"/>
          <w:sz w:val="24"/>
          <w:szCs w:val="24"/>
          <w:lang w:val="ru-RU"/>
        </w:rPr>
        <w:t>д</w:t>
      </w:r>
      <w:r w:rsidRPr="00892B9A">
        <w:rPr>
          <w:rFonts w:ascii="Times New Roman" w:eastAsia="Times New Roman" w:hAnsi="Times New Roman" w:cs="Times New Roman"/>
          <w:sz w:val="24"/>
          <w:szCs w:val="24"/>
          <w:lang w:val="ru-RU"/>
        </w:rPr>
        <w:t>ре</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2"/>
          <w:sz w:val="24"/>
          <w:szCs w:val="24"/>
          <w:lang w:val="ru-RU"/>
        </w:rPr>
        <w:t xml:space="preserve"> </w:t>
      </w:r>
      <w:r w:rsidRPr="00892B9A">
        <w:rPr>
          <w:rFonts w:ascii="Times New Roman" w:eastAsia="Times New Roman" w:hAnsi="Times New Roman" w:cs="Times New Roman"/>
          <w:sz w:val="24"/>
          <w:szCs w:val="24"/>
          <w:lang w:val="ru-RU"/>
        </w:rPr>
        <w:t>МБ</w:t>
      </w:r>
      <w:r w:rsidRPr="00892B9A">
        <w:rPr>
          <w:rFonts w:ascii="Times New Roman" w:eastAsia="Times New Roman" w:hAnsi="Times New Roman" w:cs="Times New Roman"/>
          <w:spacing w:val="12"/>
          <w:sz w:val="24"/>
          <w:szCs w:val="24"/>
          <w:lang w:val="ru-RU"/>
        </w:rPr>
        <w:t xml:space="preserve"> </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5"/>
          <w:sz w:val="24"/>
          <w:szCs w:val="24"/>
          <w:lang w:val="ru-RU"/>
        </w:rPr>
        <w:t xml:space="preserve"> </w:t>
      </w:r>
      <w:r w:rsidRPr="00892B9A">
        <w:rPr>
          <w:rFonts w:ascii="Times New Roman" w:eastAsia="Times New Roman" w:hAnsi="Times New Roman" w:cs="Times New Roman"/>
          <w:w w:val="103"/>
          <w:sz w:val="24"/>
          <w:szCs w:val="24"/>
          <w:lang w:val="ru-RU"/>
        </w:rPr>
        <w:t>ПИ</w:t>
      </w:r>
      <w:r w:rsidRPr="00892B9A">
        <w:rPr>
          <w:rFonts w:ascii="Times New Roman" w:eastAsia="Times New Roman" w:hAnsi="Times New Roman" w:cs="Times New Roman"/>
          <w:spacing w:val="1"/>
          <w:w w:val="103"/>
          <w:sz w:val="24"/>
          <w:szCs w:val="24"/>
          <w:lang w:val="ru-RU"/>
        </w:rPr>
        <w:t>Б)</w:t>
      </w:r>
      <w:r w:rsidRPr="00892B9A">
        <w:rPr>
          <w:rFonts w:ascii="Times New Roman" w:eastAsia="Times New Roman" w:hAnsi="Times New Roman" w:cs="Times New Roman"/>
          <w:w w:val="103"/>
          <w:sz w:val="24"/>
          <w:szCs w:val="24"/>
          <w:lang w:val="ru-RU"/>
        </w:rPr>
        <w:t>,</w:t>
      </w:r>
    </w:p>
    <w:p w:rsidR="00892B9A" w:rsidRPr="00892B9A" w:rsidRDefault="00892B9A" w:rsidP="00892B9A">
      <w:pPr>
        <w:tabs>
          <w:tab w:val="left" w:pos="1350"/>
        </w:tabs>
        <w:spacing w:after="0" w:line="240" w:lineRule="auto"/>
        <w:rPr>
          <w:rFonts w:ascii="Times New Roman" w:eastAsia="Times New Roman" w:hAnsi="Times New Roman" w:cs="Times New Roman"/>
          <w:sz w:val="24"/>
          <w:szCs w:val="24"/>
          <w:lang w:val="ru-RU"/>
        </w:rPr>
      </w:pPr>
      <w:r w:rsidRPr="00892B9A">
        <w:rPr>
          <w:rFonts w:ascii="Times New Roman" w:eastAsia="Times New Roman" w:hAnsi="Times New Roman" w:cs="Times New Roman"/>
          <w:w w:val="136"/>
          <w:sz w:val="24"/>
          <w:szCs w:val="24"/>
          <w:lang w:val="ru-RU"/>
        </w:rPr>
        <w:t xml:space="preserve">• </w:t>
      </w:r>
      <w:r w:rsidRPr="00892B9A">
        <w:rPr>
          <w:rFonts w:ascii="Times New Roman" w:eastAsia="Times New Roman" w:hAnsi="Times New Roman" w:cs="Times New Roman"/>
          <w:w w:val="136"/>
          <w:sz w:val="24"/>
          <w:szCs w:val="24"/>
        </w:rPr>
        <w:t>______________</w:t>
      </w:r>
      <w:r w:rsidRPr="00892B9A">
        <w:rPr>
          <w:rFonts w:ascii="Times New Roman" w:eastAsia="Times New Roman" w:hAnsi="Times New Roman" w:cs="Times New Roman"/>
          <w:w w:val="136"/>
          <w:sz w:val="24"/>
          <w:szCs w:val="24"/>
          <w:lang w:val="ru-RU"/>
        </w:rPr>
        <w:t xml:space="preserve"> </w:t>
      </w:r>
      <w:r w:rsidRPr="00892B9A">
        <w:rPr>
          <w:rFonts w:ascii="Times New Roman" w:eastAsia="Times New Roman" w:hAnsi="Times New Roman" w:cs="Times New Roman"/>
          <w:w w:val="136"/>
          <w:sz w:val="24"/>
          <w:szCs w:val="24"/>
        </w:rPr>
        <w:t xml:space="preserve"> </w:t>
      </w:r>
      <w:r w:rsidRPr="00892B9A">
        <w:rPr>
          <w:rFonts w:ascii="Times New Roman" w:eastAsia="Times New Roman" w:hAnsi="Times New Roman" w:cs="Times New Roman"/>
          <w:spacing w:val="1"/>
          <w:sz w:val="24"/>
          <w:szCs w:val="24"/>
          <w:lang w:val="ru-RU"/>
        </w:rPr>
        <w:t>(</w:t>
      </w:r>
      <w:r w:rsidRPr="00892B9A">
        <w:rPr>
          <w:rFonts w:ascii="Times New Roman" w:eastAsia="Times New Roman" w:hAnsi="Times New Roman" w:cs="Times New Roman"/>
          <w:spacing w:val="-2"/>
          <w:sz w:val="24"/>
          <w:szCs w:val="24"/>
          <w:lang w:val="ru-RU"/>
        </w:rPr>
        <w:t>на</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z w:val="24"/>
          <w:szCs w:val="24"/>
          <w:lang w:val="ru-RU"/>
        </w:rPr>
        <w:t>ив</w:t>
      </w:r>
      <w:r w:rsidRPr="00892B9A">
        <w:rPr>
          <w:rFonts w:ascii="Times New Roman" w:eastAsia="Times New Roman" w:hAnsi="Times New Roman" w:cs="Times New Roman"/>
          <w:spacing w:val="25"/>
          <w:sz w:val="24"/>
          <w:szCs w:val="24"/>
          <w:lang w:val="ru-RU"/>
        </w:rPr>
        <w:t xml:space="preserve"> </w:t>
      </w:r>
      <w:r w:rsidRPr="00892B9A">
        <w:rPr>
          <w:rFonts w:ascii="Times New Roman" w:eastAsia="Times New Roman" w:hAnsi="Times New Roman" w:cs="Times New Roman"/>
          <w:spacing w:val="-5"/>
          <w:sz w:val="24"/>
          <w:szCs w:val="24"/>
          <w:lang w:val="ru-RU"/>
        </w:rPr>
        <w:t>у</w:t>
      </w:r>
      <w:r w:rsidRPr="00892B9A">
        <w:rPr>
          <w:rFonts w:ascii="Times New Roman" w:eastAsia="Times New Roman" w:hAnsi="Times New Roman" w:cs="Times New Roman"/>
          <w:sz w:val="24"/>
          <w:szCs w:val="24"/>
          <w:lang w:val="ru-RU"/>
        </w:rPr>
        <w:t>че</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5"/>
          <w:sz w:val="24"/>
          <w:szCs w:val="24"/>
          <w:lang w:val="ru-RU"/>
        </w:rPr>
        <w:t>к</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9"/>
          <w:sz w:val="24"/>
          <w:szCs w:val="24"/>
          <w:lang w:val="ru-RU"/>
        </w:rPr>
        <w:t xml:space="preserve"> </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5"/>
          <w:sz w:val="24"/>
          <w:szCs w:val="24"/>
          <w:lang w:val="ru-RU"/>
        </w:rPr>
        <w:t xml:space="preserve"> </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
          <w:sz w:val="24"/>
          <w:szCs w:val="24"/>
          <w:lang w:val="ru-RU"/>
        </w:rPr>
        <w:t>ј</w:t>
      </w:r>
      <w:r w:rsidRPr="00892B9A">
        <w:rPr>
          <w:rFonts w:ascii="Times New Roman" w:eastAsia="Times New Roman" w:hAnsi="Times New Roman" w:cs="Times New Roman"/>
          <w:spacing w:val="-5"/>
          <w:sz w:val="24"/>
          <w:szCs w:val="24"/>
          <w:lang w:val="ru-RU"/>
        </w:rPr>
        <w:t>е</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ич</w:t>
      </w:r>
      <w:r w:rsidRPr="00892B9A">
        <w:rPr>
          <w:rFonts w:ascii="Times New Roman" w:eastAsia="Times New Roman" w:hAnsi="Times New Roman" w:cs="Times New Roman"/>
          <w:spacing w:val="3"/>
          <w:sz w:val="24"/>
          <w:szCs w:val="24"/>
          <w:lang w:val="ru-RU"/>
        </w:rPr>
        <w:t>к</w:t>
      </w:r>
      <w:r w:rsidRPr="00892B9A">
        <w:rPr>
          <w:rFonts w:ascii="Times New Roman" w:eastAsia="Times New Roman" w:hAnsi="Times New Roman" w:cs="Times New Roman"/>
          <w:sz w:val="24"/>
          <w:szCs w:val="24"/>
          <w:lang w:val="ru-RU"/>
        </w:rPr>
        <w:t>ој</w:t>
      </w:r>
      <w:r w:rsidRPr="00892B9A">
        <w:rPr>
          <w:rFonts w:ascii="Times New Roman" w:eastAsia="Times New Roman" w:hAnsi="Times New Roman" w:cs="Times New Roman"/>
          <w:spacing w:val="35"/>
          <w:sz w:val="24"/>
          <w:szCs w:val="24"/>
          <w:lang w:val="ru-RU"/>
        </w:rPr>
        <w:t xml:space="preserve">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1"/>
          <w:sz w:val="24"/>
          <w:szCs w:val="24"/>
          <w:lang w:val="ru-RU"/>
        </w:rPr>
        <w:t>н</w:t>
      </w:r>
      <w:r w:rsidRPr="00892B9A">
        <w:rPr>
          <w:rFonts w:ascii="Times New Roman" w:eastAsia="Times New Roman" w:hAnsi="Times New Roman" w:cs="Times New Roman"/>
          <w:spacing w:val="-12"/>
          <w:sz w:val="24"/>
          <w:szCs w:val="24"/>
          <w:lang w:val="ru-RU"/>
        </w:rPr>
        <w:t>у</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26"/>
          <w:sz w:val="24"/>
          <w:szCs w:val="24"/>
          <w:lang w:val="ru-RU"/>
        </w:rPr>
        <w:t xml:space="preserve"> </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2"/>
          <w:sz w:val="24"/>
          <w:szCs w:val="24"/>
          <w:lang w:val="ru-RU"/>
        </w:rPr>
        <w:t>р</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3"/>
          <w:sz w:val="24"/>
          <w:szCs w:val="24"/>
          <w:lang w:val="ru-RU"/>
        </w:rPr>
        <w:t xml:space="preserve"> </w:t>
      </w:r>
      <w:r w:rsidRPr="00892B9A">
        <w:rPr>
          <w:rFonts w:ascii="Times New Roman" w:eastAsia="Times New Roman" w:hAnsi="Times New Roman" w:cs="Times New Roman"/>
          <w:spacing w:val="-2"/>
          <w:sz w:val="24"/>
          <w:szCs w:val="24"/>
          <w:lang w:val="ru-RU"/>
        </w:rPr>
        <w:t>М</w:t>
      </w:r>
      <w:r w:rsidRPr="00892B9A">
        <w:rPr>
          <w:rFonts w:ascii="Times New Roman" w:eastAsia="Times New Roman" w:hAnsi="Times New Roman" w:cs="Times New Roman"/>
          <w:sz w:val="24"/>
          <w:szCs w:val="24"/>
          <w:lang w:val="ru-RU"/>
        </w:rPr>
        <w:t>Б</w:t>
      </w:r>
      <w:r w:rsidRPr="00892B9A">
        <w:rPr>
          <w:rFonts w:ascii="Times New Roman" w:eastAsia="Times New Roman" w:hAnsi="Times New Roman" w:cs="Times New Roman"/>
          <w:spacing w:val="12"/>
          <w:sz w:val="24"/>
          <w:szCs w:val="24"/>
          <w:lang w:val="ru-RU"/>
        </w:rPr>
        <w:t xml:space="preserve"> </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5"/>
          <w:sz w:val="24"/>
          <w:szCs w:val="24"/>
          <w:lang w:val="ru-RU"/>
        </w:rPr>
        <w:t xml:space="preserve"> </w:t>
      </w:r>
      <w:r w:rsidRPr="00892B9A">
        <w:rPr>
          <w:rFonts w:ascii="Times New Roman" w:eastAsia="Times New Roman" w:hAnsi="Times New Roman" w:cs="Times New Roman"/>
          <w:w w:val="103"/>
          <w:sz w:val="24"/>
          <w:szCs w:val="24"/>
          <w:lang w:val="ru-RU"/>
        </w:rPr>
        <w:t>ПИ</w:t>
      </w:r>
      <w:r w:rsidRPr="00892B9A">
        <w:rPr>
          <w:rFonts w:ascii="Times New Roman" w:eastAsia="Times New Roman" w:hAnsi="Times New Roman" w:cs="Times New Roman"/>
          <w:spacing w:val="1"/>
          <w:w w:val="103"/>
          <w:sz w:val="24"/>
          <w:szCs w:val="24"/>
          <w:lang w:val="ru-RU"/>
        </w:rPr>
        <w:t>Б)</w:t>
      </w:r>
      <w:r w:rsidRPr="00892B9A">
        <w:rPr>
          <w:rFonts w:ascii="Times New Roman" w:eastAsia="Times New Roman" w:hAnsi="Times New Roman" w:cs="Times New Roman"/>
          <w:w w:val="103"/>
          <w:sz w:val="24"/>
          <w:szCs w:val="24"/>
          <w:lang w:val="ru-RU"/>
        </w:rPr>
        <w:t>,</w:t>
      </w:r>
    </w:p>
    <w:p w:rsidR="00892B9A" w:rsidRPr="00892B9A" w:rsidRDefault="00892B9A" w:rsidP="00892B9A">
      <w:pPr>
        <w:tabs>
          <w:tab w:val="left" w:pos="1350"/>
        </w:tabs>
        <w:spacing w:after="0" w:line="240" w:lineRule="auto"/>
        <w:rPr>
          <w:rFonts w:ascii="Times New Roman" w:eastAsia="Times New Roman" w:hAnsi="Times New Roman" w:cs="Times New Roman"/>
          <w:sz w:val="24"/>
          <w:szCs w:val="24"/>
          <w:lang w:val="ru-RU"/>
        </w:rPr>
      </w:pPr>
      <w:r w:rsidRPr="00892B9A">
        <w:rPr>
          <w:rFonts w:ascii="Times New Roman" w:eastAsia="Times New Roman" w:hAnsi="Times New Roman" w:cs="Times New Roman"/>
          <w:w w:val="136"/>
          <w:sz w:val="24"/>
          <w:szCs w:val="24"/>
          <w:lang w:val="ru-RU"/>
        </w:rPr>
        <w:t xml:space="preserve">• </w:t>
      </w:r>
      <w:r w:rsidRPr="00892B9A">
        <w:rPr>
          <w:rFonts w:ascii="Times New Roman" w:eastAsia="Times New Roman" w:hAnsi="Times New Roman" w:cs="Times New Roman"/>
          <w:w w:val="136"/>
          <w:sz w:val="24"/>
          <w:szCs w:val="24"/>
        </w:rPr>
        <w:t xml:space="preserve">_______________ </w:t>
      </w:r>
      <w:r w:rsidRPr="00892B9A">
        <w:rPr>
          <w:rFonts w:ascii="Times New Roman" w:eastAsia="Times New Roman" w:hAnsi="Times New Roman" w:cs="Times New Roman"/>
          <w:spacing w:val="1"/>
          <w:sz w:val="24"/>
          <w:szCs w:val="24"/>
          <w:lang w:val="ru-RU"/>
        </w:rPr>
        <w:t>(</w:t>
      </w:r>
      <w:r w:rsidRPr="00892B9A">
        <w:rPr>
          <w:rFonts w:ascii="Times New Roman" w:eastAsia="Times New Roman" w:hAnsi="Times New Roman" w:cs="Times New Roman"/>
          <w:spacing w:val="-2"/>
          <w:sz w:val="24"/>
          <w:szCs w:val="24"/>
          <w:lang w:val="ru-RU"/>
        </w:rPr>
        <w:t>на</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z w:val="24"/>
          <w:szCs w:val="24"/>
          <w:lang w:val="ru-RU"/>
        </w:rPr>
        <w:t>ив</w:t>
      </w:r>
      <w:r w:rsidRPr="00892B9A">
        <w:rPr>
          <w:rFonts w:ascii="Times New Roman" w:eastAsia="Times New Roman" w:hAnsi="Times New Roman" w:cs="Times New Roman"/>
          <w:spacing w:val="25"/>
          <w:sz w:val="24"/>
          <w:szCs w:val="24"/>
          <w:lang w:val="ru-RU"/>
        </w:rPr>
        <w:t xml:space="preserve"> </w:t>
      </w:r>
      <w:r w:rsidRPr="00892B9A">
        <w:rPr>
          <w:rFonts w:ascii="Times New Roman" w:eastAsia="Times New Roman" w:hAnsi="Times New Roman" w:cs="Times New Roman"/>
          <w:spacing w:val="-5"/>
          <w:sz w:val="24"/>
          <w:szCs w:val="24"/>
          <w:lang w:val="ru-RU"/>
        </w:rPr>
        <w:t>у</w:t>
      </w:r>
      <w:r w:rsidRPr="00892B9A">
        <w:rPr>
          <w:rFonts w:ascii="Times New Roman" w:eastAsia="Times New Roman" w:hAnsi="Times New Roman" w:cs="Times New Roman"/>
          <w:sz w:val="24"/>
          <w:szCs w:val="24"/>
          <w:lang w:val="ru-RU"/>
        </w:rPr>
        <w:t>че</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5"/>
          <w:sz w:val="24"/>
          <w:szCs w:val="24"/>
          <w:lang w:val="ru-RU"/>
        </w:rPr>
        <w:t>к</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9"/>
          <w:sz w:val="24"/>
          <w:szCs w:val="24"/>
          <w:lang w:val="ru-RU"/>
        </w:rPr>
        <w:t xml:space="preserve"> </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5"/>
          <w:sz w:val="24"/>
          <w:szCs w:val="24"/>
          <w:lang w:val="ru-RU"/>
        </w:rPr>
        <w:t xml:space="preserve"> </w:t>
      </w:r>
      <w:r w:rsidRPr="00892B9A">
        <w:rPr>
          <w:rFonts w:ascii="Times New Roman" w:eastAsia="Times New Roman" w:hAnsi="Times New Roman" w:cs="Times New Roman"/>
          <w:spacing w:val="-4"/>
          <w:sz w:val="24"/>
          <w:szCs w:val="24"/>
          <w:lang w:val="ru-RU"/>
        </w:rPr>
        <w:t>з</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
          <w:sz w:val="24"/>
          <w:szCs w:val="24"/>
          <w:lang w:val="ru-RU"/>
        </w:rPr>
        <w:t>ј</w:t>
      </w:r>
      <w:r w:rsidRPr="00892B9A">
        <w:rPr>
          <w:rFonts w:ascii="Times New Roman" w:eastAsia="Times New Roman" w:hAnsi="Times New Roman" w:cs="Times New Roman"/>
          <w:spacing w:val="-5"/>
          <w:sz w:val="24"/>
          <w:szCs w:val="24"/>
          <w:lang w:val="ru-RU"/>
        </w:rPr>
        <w:t>е</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ич</w:t>
      </w:r>
      <w:r w:rsidRPr="00892B9A">
        <w:rPr>
          <w:rFonts w:ascii="Times New Roman" w:eastAsia="Times New Roman" w:hAnsi="Times New Roman" w:cs="Times New Roman"/>
          <w:spacing w:val="3"/>
          <w:sz w:val="24"/>
          <w:szCs w:val="24"/>
          <w:lang w:val="ru-RU"/>
        </w:rPr>
        <w:t>к</w:t>
      </w:r>
      <w:r w:rsidRPr="00892B9A">
        <w:rPr>
          <w:rFonts w:ascii="Times New Roman" w:eastAsia="Times New Roman" w:hAnsi="Times New Roman" w:cs="Times New Roman"/>
          <w:sz w:val="24"/>
          <w:szCs w:val="24"/>
          <w:lang w:val="ru-RU"/>
        </w:rPr>
        <w:t>ој</w:t>
      </w:r>
      <w:r w:rsidRPr="00892B9A">
        <w:rPr>
          <w:rFonts w:ascii="Times New Roman" w:eastAsia="Times New Roman" w:hAnsi="Times New Roman" w:cs="Times New Roman"/>
          <w:spacing w:val="35"/>
          <w:sz w:val="24"/>
          <w:szCs w:val="24"/>
          <w:lang w:val="ru-RU"/>
        </w:rPr>
        <w:t xml:space="preserve">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1"/>
          <w:sz w:val="24"/>
          <w:szCs w:val="24"/>
          <w:lang w:val="ru-RU"/>
        </w:rPr>
        <w:t>н</w:t>
      </w:r>
      <w:r w:rsidRPr="00892B9A">
        <w:rPr>
          <w:rFonts w:ascii="Times New Roman" w:eastAsia="Times New Roman" w:hAnsi="Times New Roman" w:cs="Times New Roman"/>
          <w:spacing w:val="-12"/>
          <w:sz w:val="24"/>
          <w:szCs w:val="24"/>
          <w:lang w:val="ru-RU"/>
        </w:rPr>
        <w:t>у</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26"/>
          <w:sz w:val="24"/>
          <w:szCs w:val="24"/>
          <w:lang w:val="ru-RU"/>
        </w:rPr>
        <w:t xml:space="preserve"> </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2"/>
          <w:sz w:val="24"/>
          <w:szCs w:val="24"/>
          <w:lang w:val="ru-RU"/>
        </w:rPr>
        <w:t>р</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3"/>
          <w:sz w:val="24"/>
          <w:szCs w:val="24"/>
          <w:lang w:val="ru-RU"/>
        </w:rPr>
        <w:t xml:space="preserve"> </w:t>
      </w:r>
      <w:r w:rsidRPr="00892B9A">
        <w:rPr>
          <w:rFonts w:ascii="Times New Roman" w:eastAsia="Times New Roman" w:hAnsi="Times New Roman" w:cs="Times New Roman"/>
          <w:spacing w:val="-2"/>
          <w:sz w:val="24"/>
          <w:szCs w:val="24"/>
          <w:lang w:val="ru-RU"/>
        </w:rPr>
        <w:t>М</w:t>
      </w:r>
      <w:r w:rsidRPr="00892B9A">
        <w:rPr>
          <w:rFonts w:ascii="Times New Roman" w:eastAsia="Times New Roman" w:hAnsi="Times New Roman" w:cs="Times New Roman"/>
          <w:sz w:val="24"/>
          <w:szCs w:val="24"/>
          <w:lang w:val="ru-RU"/>
        </w:rPr>
        <w:t>Б</w:t>
      </w:r>
      <w:r w:rsidRPr="00892B9A">
        <w:rPr>
          <w:rFonts w:ascii="Times New Roman" w:eastAsia="Times New Roman" w:hAnsi="Times New Roman" w:cs="Times New Roman"/>
          <w:spacing w:val="12"/>
          <w:sz w:val="24"/>
          <w:szCs w:val="24"/>
          <w:lang w:val="ru-RU"/>
        </w:rPr>
        <w:t xml:space="preserve"> </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5"/>
          <w:sz w:val="24"/>
          <w:szCs w:val="24"/>
          <w:lang w:val="ru-RU"/>
        </w:rPr>
        <w:t xml:space="preserve"> </w:t>
      </w:r>
      <w:r w:rsidRPr="00892B9A">
        <w:rPr>
          <w:rFonts w:ascii="Times New Roman" w:eastAsia="Times New Roman" w:hAnsi="Times New Roman" w:cs="Times New Roman"/>
          <w:w w:val="103"/>
          <w:sz w:val="24"/>
          <w:szCs w:val="24"/>
          <w:lang w:val="ru-RU"/>
        </w:rPr>
        <w:t>ПИ</w:t>
      </w:r>
      <w:r w:rsidRPr="00892B9A">
        <w:rPr>
          <w:rFonts w:ascii="Times New Roman" w:eastAsia="Times New Roman" w:hAnsi="Times New Roman" w:cs="Times New Roman"/>
          <w:spacing w:val="1"/>
          <w:w w:val="103"/>
          <w:sz w:val="24"/>
          <w:szCs w:val="24"/>
          <w:lang w:val="ru-RU"/>
        </w:rPr>
        <w:t>Б)</w:t>
      </w:r>
      <w:r w:rsidRPr="00892B9A">
        <w:rPr>
          <w:rFonts w:ascii="Times New Roman" w:eastAsia="Times New Roman" w:hAnsi="Times New Roman" w:cs="Times New Roman"/>
          <w:w w:val="103"/>
          <w:sz w:val="24"/>
          <w:szCs w:val="24"/>
          <w:lang w:val="ru-RU"/>
        </w:rPr>
        <w:t>,</w:t>
      </w:r>
    </w:p>
    <w:p w:rsidR="00892B9A" w:rsidRPr="00892B9A" w:rsidRDefault="00892B9A" w:rsidP="00892B9A">
      <w:pPr>
        <w:tabs>
          <w:tab w:val="left" w:pos="1350"/>
        </w:tabs>
        <w:spacing w:after="0" w:line="247" w:lineRule="auto"/>
        <w:ind w:firstLine="665"/>
        <w:jc w:val="both"/>
        <w:rPr>
          <w:rFonts w:ascii="Times New Roman" w:eastAsia="Times New Roman" w:hAnsi="Times New Roman" w:cs="Times New Roman"/>
          <w:b/>
          <w:sz w:val="24"/>
          <w:szCs w:val="24"/>
        </w:rPr>
      </w:pPr>
      <w:r w:rsidRPr="00892B9A">
        <w:rPr>
          <w:rFonts w:ascii="Times New Roman" w:eastAsia="Times New Roman" w:hAnsi="Times New Roman" w:cs="Times New Roman"/>
          <w:b/>
          <w:spacing w:val="-57"/>
          <w:sz w:val="24"/>
          <w:szCs w:val="24"/>
          <w:u w:val="thick" w:color="000000"/>
        </w:rPr>
        <w:t xml:space="preserve">(   </w:t>
      </w:r>
      <w:r w:rsidRPr="00892B9A">
        <w:rPr>
          <w:rFonts w:ascii="Times New Roman" w:eastAsia="Times New Roman" w:hAnsi="Times New Roman" w:cs="Times New Roman"/>
          <w:b/>
          <w:sz w:val="24"/>
          <w:szCs w:val="24"/>
        </w:rPr>
        <w:t xml:space="preserve"> </w:t>
      </w:r>
      <w:r w:rsidRPr="00892B9A">
        <w:rPr>
          <w:rFonts w:ascii="Times New Roman" w:eastAsia="Times New Roman" w:hAnsi="Times New Roman" w:cs="Times New Roman"/>
          <w:b/>
          <w:i/>
          <w:sz w:val="24"/>
          <w:szCs w:val="24"/>
        </w:rPr>
        <w:t>све уписује наручилац у  складу са Обрасцом понуде</w:t>
      </w:r>
      <w:r w:rsidRPr="00892B9A">
        <w:rPr>
          <w:rFonts w:ascii="Times New Roman" w:eastAsia="Times New Roman" w:hAnsi="Times New Roman" w:cs="Times New Roman"/>
          <w:b/>
          <w:sz w:val="24"/>
          <w:szCs w:val="24"/>
        </w:rPr>
        <w:t>)</w:t>
      </w:r>
    </w:p>
    <w:p w:rsidR="00892B9A" w:rsidRPr="00892B9A" w:rsidRDefault="00892B9A" w:rsidP="00892B9A">
      <w:pPr>
        <w:tabs>
          <w:tab w:val="left" w:pos="1350"/>
        </w:tabs>
        <w:spacing w:after="0" w:line="247" w:lineRule="auto"/>
        <w:ind w:hanging="122"/>
        <w:jc w:val="both"/>
        <w:rPr>
          <w:rFonts w:ascii="Times New Roman" w:eastAsia="Times New Roman" w:hAnsi="Times New Roman" w:cs="Times New Roman"/>
          <w:w w:val="103"/>
          <w:sz w:val="24"/>
          <w:szCs w:val="24"/>
        </w:rPr>
      </w:pPr>
      <w:r w:rsidRPr="00892B9A">
        <w:rPr>
          <w:rFonts w:ascii="Times New Roman" w:eastAsia="Times New Roman" w:hAnsi="Times New Roman" w:cs="Times New Roman"/>
          <w:sz w:val="24"/>
          <w:szCs w:val="24"/>
          <w:lang w:val="ru-RU"/>
        </w:rPr>
        <w:t xml:space="preserve">  Понуђачи</w:t>
      </w:r>
      <w:r w:rsidRPr="00892B9A">
        <w:rPr>
          <w:rFonts w:ascii="Times New Roman" w:eastAsia="Times New Roman" w:hAnsi="Times New Roman" w:cs="Times New Roman"/>
          <w:spacing w:val="24"/>
          <w:sz w:val="24"/>
          <w:szCs w:val="24"/>
          <w:lang w:val="ru-RU"/>
        </w:rPr>
        <w:t xml:space="preserve"> </w:t>
      </w:r>
      <w:r w:rsidRPr="00892B9A">
        <w:rPr>
          <w:rFonts w:ascii="Times New Roman" w:eastAsia="Times New Roman" w:hAnsi="Times New Roman" w:cs="Times New Roman"/>
          <w:spacing w:val="1"/>
          <w:sz w:val="24"/>
          <w:szCs w:val="24"/>
          <w:lang w:val="ru-RU"/>
        </w:rPr>
        <w:t>к</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ј</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7"/>
          <w:sz w:val="24"/>
          <w:szCs w:val="24"/>
          <w:lang w:val="ru-RU"/>
        </w:rPr>
        <w:t xml:space="preserve"> </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z w:val="24"/>
          <w:szCs w:val="24"/>
          <w:lang w:val="ru-RU"/>
        </w:rPr>
        <w:t xml:space="preserve">у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pacing w:val="-5"/>
          <w:sz w:val="24"/>
          <w:szCs w:val="24"/>
          <w:lang w:val="ru-RU"/>
        </w:rPr>
        <w:t>о</w:t>
      </w:r>
      <w:r w:rsidRPr="00892B9A">
        <w:rPr>
          <w:rFonts w:ascii="Times New Roman" w:eastAsia="Times New Roman" w:hAnsi="Times New Roman" w:cs="Times New Roman"/>
          <w:spacing w:val="1"/>
          <w:sz w:val="24"/>
          <w:szCs w:val="24"/>
          <w:lang w:val="ru-RU"/>
        </w:rPr>
        <w:t>дн</w:t>
      </w:r>
      <w:r w:rsidRPr="00892B9A">
        <w:rPr>
          <w:rFonts w:ascii="Times New Roman" w:eastAsia="Times New Roman" w:hAnsi="Times New Roman" w:cs="Times New Roman"/>
          <w:spacing w:val="-7"/>
          <w:sz w:val="24"/>
          <w:szCs w:val="24"/>
          <w:lang w:val="ru-RU"/>
        </w:rPr>
        <w:t>е</w:t>
      </w:r>
      <w:r w:rsidRPr="00892B9A">
        <w:rPr>
          <w:rFonts w:ascii="Times New Roman" w:eastAsia="Times New Roman" w:hAnsi="Times New Roman" w:cs="Times New Roman"/>
          <w:spacing w:val="-1"/>
          <w:sz w:val="24"/>
          <w:szCs w:val="24"/>
          <w:lang w:val="ru-RU"/>
        </w:rPr>
        <w:t>л</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23"/>
          <w:sz w:val="24"/>
          <w:szCs w:val="24"/>
          <w:lang w:val="ru-RU"/>
        </w:rPr>
        <w:t xml:space="preserve"> </w:t>
      </w: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pacing w:val="-3"/>
          <w:sz w:val="24"/>
          <w:szCs w:val="24"/>
          <w:lang w:val="ru-RU"/>
        </w:rPr>
        <w:t>а</w:t>
      </w:r>
      <w:r w:rsidRPr="00892B9A">
        <w:rPr>
          <w:rFonts w:ascii="Times New Roman" w:eastAsia="Times New Roman" w:hAnsi="Times New Roman" w:cs="Times New Roman"/>
          <w:spacing w:val="2"/>
          <w:sz w:val="24"/>
          <w:szCs w:val="24"/>
          <w:lang w:val="ru-RU"/>
        </w:rPr>
        <w:t>ј</w:t>
      </w:r>
      <w:r w:rsidRPr="00892B9A">
        <w:rPr>
          <w:rFonts w:ascii="Times New Roman" w:eastAsia="Times New Roman" w:hAnsi="Times New Roman" w:cs="Times New Roman"/>
          <w:spacing w:val="-5"/>
          <w:sz w:val="24"/>
          <w:szCs w:val="24"/>
          <w:lang w:val="ru-RU"/>
        </w:rPr>
        <w:t>е</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1"/>
          <w:sz w:val="24"/>
          <w:szCs w:val="24"/>
          <w:lang w:val="ru-RU"/>
        </w:rPr>
        <w:t>н</w:t>
      </w:r>
      <w:r w:rsidRPr="00892B9A">
        <w:rPr>
          <w:rFonts w:ascii="Times New Roman" w:eastAsia="Times New Roman" w:hAnsi="Times New Roman" w:cs="Times New Roman"/>
          <w:sz w:val="24"/>
          <w:szCs w:val="24"/>
          <w:lang w:val="ru-RU"/>
        </w:rPr>
        <w:t>ич</w:t>
      </w:r>
      <w:r w:rsidRPr="00892B9A">
        <w:rPr>
          <w:rFonts w:ascii="Times New Roman" w:eastAsia="Times New Roman" w:hAnsi="Times New Roman" w:cs="Times New Roman"/>
          <w:spacing w:val="5"/>
          <w:sz w:val="24"/>
          <w:szCs w:val="24"/>
          <w:lang w:val="ru-RU"/>
        </w:rPr>
        <w:t>к</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24"/>
          <w:sz w:val="24"/>
          <w:szCs w:val="24"/>
          <w:lang w:val="ru-RU"/>
        </w:rPr>
        <w:t xml:space="preserve">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1"/>
          <w:sz w:val="24"/>
          <w:szCs w:val="24"/>
          <w:lang w:val="ru-RU"/>
        </w:rPr>
        <w:t>н</w:t>
      </w:r>
      <w:r w:rsidRPr="00892B9A">
        <w:rPr>
          <w:rFonts w:ascii="Times New Roman" w:eastAsia="Times New Roman" w:hAnsi="Times New Roman" w:cs="Times New Roman"/>
          <w:spacing w:val="-10"/>
          <w:sz w:val="24"/>
          <w:szCs w:val="24"/>
          <w:lang w:val="ru-RU"/>
        </w:rPr>
        <w:t>у</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16"/>
          <w:sz w:val="24"/>
          <w:szCs w:val="24"/>
          <w:lang w:val="ru-RU"/>
        </w:rPr>
        <w:t xml:space="preserve"> </w:t>
      </w:r>
      <w:r w:rsidRPr="00892B9A">
        <w:rPr>
          <w:rFonts w:ascii="Times New Roman" w:eastAsia="Times New Roman" w:hAnsi="Times New Roman" w:cs="Times New Roman"/>
          <w:spacing w:val="-5"/>
          <w:sz w:val="24"/>
          <w:szCs w:val="24"/>
          <w:lang w:val="ru-RU"/>
        </w:rPr>
        <w:t>о</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6"/>
          <w:sz w:val="24"/>
          <w:szCs w:val="24"/>
          <w:lang w:val="ru-RU"/>
        </w:rPr>
        <w:t>г</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ара</w:t>
      </w:r>
      <w:r w:rsidRPr="00892B9A">
        <w:rPr>
          <w:rFonts w:ascii="Times New Roman" w:eastAsia="Times New Roman" w:hAnsi="Times New Roman" w:cs="Times New Roman"/>
          <w:spacing w:val="4"/>
          <w:sz w:val="24"/>
          <w:szCs w:val="24"/>
          <w:lang w:val="ru-RU"/>
        </w:rPr>
        <w:t>ј</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25"/>
          <w:sz w:val="24"/>
          <w:szCs w:val="24"/>
          <w:lang w:val="ru-RU"/>
        </w:rPr>
        <w:t xml:space="preserve"> </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ео</w:t>
      </w:r>
      <w:r w:rsidRPr="00892B9A">
        <w:rPr>
          <w:rFonts w:ascii="Times New Roman" w:eastAsia="Times New Roman" w:hAnsi="Times New Roman" w:cs="Times New Roman"/>
          <w:spacing w:val="-1"/>
          <w:sz w:val="24"/>
          <w:szCs w:val="24"/>
          <w:lang w:val="ru-RU"/>
        </w:rPr>
        <w:t>г</w:t>
      </w:r>
      <w:r w:rsidRPr="00892B9A">
        <w:rPr>
          <w:rFonts w:ascii="Times New Roman" w:eastAsia="Times New Roman" w:hAnsi="Times New Roman" w:cs="Times New Roman"/>
          <w:sz w:val="24"/>
          <w:szCs w:val="24"/>
          <w:lang w:val="ru-RU"/>
        </w:rPr>
        <w:t>р</w:t>
      </w:r>
      <w:r w:rsidRPr="00892B9A">
        <w:rPr>
          <w:rFonts w:ascii="Times New Roman" w:eastAsia="Times New Roman" w:hAnsi="Times New Roman" w:cs="Times New Roman"/>
          <w:spacing w:val="2"/>
          <w:sz w:val="24"/>
          <w:szCs w:val="24"/>
          <w:lang w:val="ru-RU"/>
        </w:rPr>
        <w:t>а</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2"/>
          <w:sz w:val="24"/>
          <w:szCs w:val="24"/>
          <w:lang w:val="ru-RU"/>
        </w:rPr>
        <w:t>ч</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36"/>
          <w:sz w:val="24"/>
          <w:szCs w:val="24"/>
          <w:lang w:val="ru-RU"/>
        </w:rPr>
        <w:t xml:space="preserve"> </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pacing w:val="-5"/>
          <w:sz w:val="24"/>
          <w:szCs w:val="24"/>
          <w:lang w:val="ru-RU"/>
        </w:rPr>
        <w:t>о</w:t>
      </w:r>
      <w:r w:rsidRPr="00892B9A">
        <w:rPr>
          <w:rFonts w:ascii="Times New Roman" w:eastAsia="Times New Roman" w:hAnsi="Times New Roman" w:cs="Times New Roman"/>
          <w:spacing w:val="-1"/>
          <w:sz w:val="24"/>
          <w:szCs w:val="24"/>
          <w:lang w:val="ru-RU"/>
        </w:rPr>
        <w:t>л</w:t>
      </w:r>
      <w:r w:rsidRPr="00892B9A">
        <w:rPr>
          <w:rFonts w:ascii="Times New Roman" w:eastAsia="Times New Roman" w:hAnsi="Times New Roman" w:cs="Times New Roman"/>
          <w:spacing w:val="2"/>
          <w:sz w:val="24"/>
          <w:szCs w:val="24"/>
          <w:lang w:val="ru-RU"/>
        </w:rPr>
        <w:t>и</w:t>
      </w:r>
      <w:r w:rsidRPr="00892B9A">
        <w:rPr>
          <w:rFonts w:ascii="Times New Roman" w:eastAsia="Times New Roman" w:hAnsi="Times New Roman" w:cs="Times New Roman"/>
          <w:spacing w:val="-3"/>
          <w:sz w:val="24"/>
          <w:szCs w:val="24"/>
          <w:lang w:val="ru-RU"/>
        </w:rPr>
        <w:t>д</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
          <w:sz w:val="24"/>
          <w:szCs w:val="24"/>
          <w:lang w:val="ru-RU"/>
        </w:rPr>
        <w:t>р</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7"/>
          <w:sz w:val="24"/>
          <w:szCs w:val="24"/>
          <w:lang w:val="ru-RU"/>
        </w:rPr>
        <w:t xml:space="preserve"> </w:t>
      </w:r>
      <w:r w:rsidRPr="00892B9A">
        <w:rPr>
          <w:rFonts w:ascii="Times New Roman" w:eastAsia="Times New Roman" w:hAnsi="Times New Roman" w:cs="Times New Roman"/>
          <w:spacing w:val="1"/>
          <w:w w:val="103"/>
          <w:sz w:val="24"/>
          <w:szCs w:val="24"/>
          <w:lang w:val="ru-RU"/>
        </w:rPr>
        <w:t>п</w:t>
      </w:r>
      <w:r w:rsidRPr="00892B9A">
        <w:rPr>
          <w:rFonts w:ascii="Times New Roman" w:eastAsia="Times New Roman" w:hAnsi="Times New Roman" w:cs="Times New Roman"/>
          <w:w w:val="103"/>
          <w:sz w:val="24"/>
          <w:szCs w:val="24"/>
          <w:lang w:val="ru-RU"/>
        </w:rPr>
        <w:t>ре</w:t>
      </w:r>
      <w:r w:rsidRPr="00892B9A">
        <w:rPr>
          <w:rFonts w:ascii="Times New Roman" w:eastAsia="Times New Roman" w:hAnsi="Times New Roman" w:cs="Times New Roman"/>
          <w:spacing w:val="-1"/>
          <w:w w:val="103"/>
          <w:sz w:val="24"/>
          <w:szCs w:val="24"/>
          <w:lang w:val="ru-RU"/>
        </w:rPr>
        <w:t>м</w:t>
      </w:r>
      <w:r w:rsidRPr="00892B9A">
        <w:rPr>
          <w:rFonts w:ascii="Times New Roman" w:eastAsia="Times New Roman" w:hAnsi="Times New Roman" w:cs="Times New Roman"/>
          <w:w w:val="103"/>
          <w:sz w:val="24"/>
          <w:szCs w:val="24"/>
          <w:lang w:val="ru-RU"/>
        </w:rPr>
        <w:t>а</w:t>
      </w:r>
      <w:r w:rsidRPr="00892B9A">
        <w:rPr>
          <w:rFonts w:ascii="Times New Roman" w:eastAsia="Times New Roman" w:hAnsi="Times New Roman" w:cs="Times New Roman"/>
          <w:w w:val="103"/>
          <w:sz w:val="24"/>
          <w:szCs w:val="24"/>
        </w:rPr>
        <w:t xml:space="preserve"> </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ар</w:t>
      </w:r>
      <w:r w:rsidRPr="00892B9A">
        <w:rPr>
          <w:rFonts w:ascii="Times New Roman" w:eastAsia="Times New Roman" w:hAnsi="Times New Roman" w:cs="Times New Roman"/>
          <w:spacing w:val="-5"/>
          <w:sz w:val="24"/>
          <w:szCs w:val="24"/>
          <w:lang w:val="ru-RU"/>
        </w:rPr>
        <w:t>у</w:t>
      </w:r>
      <w:r w:rsidRPr="00892B9A">
        <w:rPr>
          <w:rFonts w:ascii="Times New Roman" w:eastAsia="Times New Roman" w:hAnsi="Times New Roman" w:cs="Times New Roman"/>
          <w:sz w:val="24"/>
          <w:szCs w:val="24"/>
          <w:lang w:val="ru-RU"/>
        </w:rPr>
        <w:t>чи</w:t>
      </w:r>
      <w:r w:rsidRPr="00892B9A">
        <w:rPr>
          <w:rFonts w:ascii="Times New Roman" w:eastAsia="Times New Roman" w:hAnsi="Times New Roman" w:cs="Times New Roman"/>
          <w:spacing w:val="2"/>
          <w:sz w:val="24"/>
          <w:szCs w:val="24"/>
          <w:lang w:val="ru-RU"/>
        </w:rPr>
        <w:t>о</w:t>
      </w:r>
      <w:r w:rsidRPr="00892B9A">
        <w:rPr>
          <w:rFonts w:ascii="Times New Roman" w:eastAsia="Times New Roman" w:hAnsi="Times New Roman" w:cs="Times New Roman"/>
          <w:spacing w:val="1"/>
          <w:sz w:val="24"/>
          <w:szCs w:val="24"/>
          <w:lang w:val="ru-RU"/>
        </w:rPr>
        <w:t>ц</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28"/>
          <w:sz w:val="24"/>
          <w:szCs w:val="24"/>
          <w:lang w:val="ru-RU"/>
        </w:rPr>
        <w:t xml:space="preserve"> </w:t>
      </w: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8"/>
          <w:sz w:val="24"/>
          <w:szCs w:val="24"/>
          <w:lang w:val="ru-RU"/>
        </w:rPr>
        <w:t xml:space="preserve"> </w:t>
      </w:r>
      <w:r w:rsidRPr="00892B9A">
        <w:rPr>
          <w:rFonts w:ascii="Times New Roman" w:eastAsia="Times New Roman" w:hAnsi="Times New Roman" w:cs="Times New Roman"/>
          <w:spacing w:val="2"/>
          <w:sz w:val="24"/>
          <w:szCs w:val="24"/>
          <w:lang w:val="ru-RU"/>
        </w:rPr>
        <w:t>и</w:t>
      </w: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z w:val="24"/>
          <w:szCs w:val="24"/>
          <w:lang w:val="ru-RU"/>
        </w:rPr>
        <w:t>вр</w:t>
      </w:r>
      <w:r w:rsidRPr="00892B9A">
        <w:rPr>
          <w:rFonts w:ascii="Times New Roman" w:eastAsia="Times New Roman" w:hAnsi="Times New Roman" w:cs="Times New Roman"/>
          <w:spacing w:val="-3"/>
          <w:sz w:val="24"/>
          <w:szCs w:val="24"/>
          <w:lang w:val="ru-RU"/>
        </w:rPr>
        <w:t>ш</w:t>
      </w:r>
      <w:r w:rsidRPr="00892B9A">
        <w:rPr>
          <w:rFonts w:ascii="Times New Roman" w:eastAsia="Times New Roman" w:hAnsi="Times New Roman" w:cs="Times New Roman"/>
          <w:spacing w:val="2"/>
          <w:sz w:val="24"/>
          <w:szCs w:val="24"/>
          <w:lang w:val="ru-RU"/>
        </w:rPr>
        <w:t>ењ</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31"/>
          <w:sz w:val="24"/>
          <w:szCs w:val="24"/>
          <w:lang w:val="ru-RU"/>
        </w:rPr>
        <w:t xml:space="preserve">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р</w:t>
      </w:r>
      <w:r w:rsidRPr="00892B9A">
        <w:rPr>
          <w:rFonts w:ascii="Times New Roman" w:eastAsia="Times New Roman" w:hAnsi="Times New Roman" w:cs="Times New Roman"/>
          <w:spacing w:val="-5"/>
          <w:sz w:val="24"/>
          <w:szCs w:val="24"/>
          <w:lang w:val="ru-RU"/>
        </w:rPr>
        <w:t>е</w:t>
      </w:r>
      <w:r w:rsidRPr="00892B9A">
        <w:rPr>
          <w:rFonts w:ascii="Times New Roman" w:eastAsia="Times New Roman" w:hAnsi="Times New Roman" w:cs="Times New Roman"/>
          <w:spacing w:val="-1"/>
          <w:sz w:val="24"/>
          <w:szCs w:val="24"/>
          <w:lang w:val="ru-RU"/>
        </w:rPr>
        <w:t>дм</w:t>
      </w:r>
      <w:r w:rsidRPr="00892B9A">
        <w:rPr>
          <w:rFonts w:ascii="Times New Roman" w:eastAsia="Times New Roman" w:hAnsi="Times New Roman" w:cs="Times New Roman"/>
          <w:spacing w:val="-7"/>
          <w:sz w:val="24"/>
          <w:szCs w:val="24"/>
          <w:lang w:val="ru-RU"/>
        </w:rPr>
        <w:t>е</w:t>
      </w:r>
      <w:r w:rsidRPr="00892B9A">
        <w:rPr>
          <w:rFonts w:ascii="Times New Roman" w:eastAsia="Times New Roman" w:hAnsi="Times New Roman" w:cs="Times New Roman"/>
          <w:spacing w:val="-1"/>
          <w:sz w:val="24"/>
          <w:szCs w:val="24"/>
          <w:lang w:val="ru-RU"/>
        </w:rPr>
        <w:t>т</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pacing w:val="2"/>
          <w:sz w:val="24"/>
          <w:szCs w:val="24"/>
          <w:lang w:val="ru-RU"/>
        </w:rPr>
        <w:t>о</w:t>
      </w:r>
      <w:r w:rsidRPr="00892B9A">
        <w:rPr>
          <w:rFonts w:ascii="Times New Roman" w:eastAsia="Times New Roman" w:hAnsi="Times New Roman" w:cs="Times New Roman"/>
          <w:sz w:val="24"/>
          <w:szCs w:val="24"/>
          <w:lang w:val="ru-RU"/>
        </w:rPr>
        <w:t>г</w:t>
      </w:r>
      <w:r w:rsidRPr="00892B9A">
        <w:rPr>
          <w:rFonts w:ascii="Times New Roman" w:eastAsia="Times New Roman" w:hAnsi="Times New Roman" w:cs="Times New Roman"/>
          <w:spacing w:val="36"/>
          <w:sz w:val="24"/>
          <w:szCs w:val="24"/>
          <w:lang w:val="ru-RU"/>
        </w:rPr>
        <w:t xml:space="preserve"> </w:t>
      </w:r>
      <w:r w:rsidRPr="00892B9A">
        <w:rPr>
          <w:rFonts w:ascii="Times New Roman" w:eastAsia="Times New Roman" w:hAnsi="Times New Roman" w:cs="Times New Roman"/>
          <w:spacing w:val="-3"/>
          <w:w w:val="103"/>
          <w:sz w:val="24"/>
          <w:szCs w:val="24"/>
          <w:lang w:val="ru-RU"/>
        </w:rPr>
        <w:t>у</w:t>
      </w:r>
      <w:r w:rsidRPr="00892B9A">
        <w:rPr>
          <w:rFonts w:ascii="Times New Roman" w:eastAsia="Times New Roman" w:hAnsi="Times New Roman" w:cs="Times New Roman"/>
          <w:spacing w:val="-6"/>
          <w:w w:val="103"/>
          <w:sz w:val="24"/>
          <w:szCs w:val="24"/>
          <w:lang w:val="ru-RU"/>
        </w:rPr>
        <w:t>г</w:t>
      </w:r>
      <w:r w:rsidRPr="00892B9A">
        <w:rPr>
          <w:rFonts w:ascii="Times New Roman" w:eastAsia="Times New Roman" w:hAnsi="Times New Roman" w:cs="Times New Roman"/>
          <w:w w:val="103"/>
          <w:sz w:val="24"/>
          <w:szCs w:val="24"/>
          <w:lang w:val="ru-RU"/>
        </w:rPr>
        <w:t>о</w:t>
      </w:r>
      <w:r w:rsidRPr="00892B9A">
        <w:rPr>
          <w:rFonts w:ascii="Times New Roman" w:eastAsia="Times New Roman" w:hAnsi="Times New Roman" w:cs="Times New Roman"/>
          <w:spacing w:val="-2"/>
          <w:w w:val="103"/>
          <w:sz w:val="24"/>
          <w:szCs w:val="24"/>
          <w:lang w:val="ru-RU"/>
        </w:rPr>
        <w:t>в</w:t>
      </w:r>
      <w:r w:rsidRPr="00892B9A">
        <w:rPr>
          <w:rFonts w:ascii="Times New Roman" w:eastAsia="Times New Roman" w:hAnsi="Times New Roman" w:cs="Times New Roman"/>
          <w:w w:val="103"/>
          <w:sz w:val="24"/>
          <w:szCs w:val="24"/>
          <w:lang w:val="ru-RU"/>
        </w:rPr>
        <w:t>ора.</w:t>
      </w:r>
    </w:p>
    <w:p w:rsidR="00892B9A" w:rsidRPr="00892B9A" w:rsidRDefault="00892B9A" w:rsidP="00892B9A">
      <w:pPr>
        <w:shd w:val="clear" w:color="auto" w:fill="FFFFFF"/>
        <w:spacing w:after="0"/>
        <w:rPr>
          <w:rFonts w:ascii="Times New Roman" w:eastAsia="Times New Roman" w:hAnsi="Times New Roman" w:cs="Times New Roman"/>
          <w:b/>
          <w:w w:val="103"/>
          <w:sz w:val="24"/>
          <w:szCs w:val="24"/>
        </w:rPr>
      </w:pPr>
    </w:p>
    <w:p w:rsidR="00892B9A" w:rsidRPr="00892B9A" w:rsidRDefault="00892B9A" w:rsidP="00892B9A">
      <w:pPr>
        <w:shd w:val="clear" w:color="auto" w:fill="FFFFFF"/>
        <w:spacing w:after="0"/>
        <w:jc w:val="center"/>
        <w:rPr>
          <w:rFonts w:ascii="Times New Roman" w:eastAsia="Times New Roman" w:hAnsi="Times New Roman" w:cs="Times New Roman"/>
          <w:b/>
          <w:w w:val="103"/>
          <w:sz w:val="24"/>
          <w:szCs w:val="24"/>
        </w:rPr>
      </w:pPr>
    </w:p>
    <w:p w:rsidR="00892B9A" w:rsidRPr="00892B9A" w:rsidRDefault="00892B9A" w:rsidP="00892B9A">
      <w:pPr>
        <w:shd w:val="clear" w:color="auto" w:fill="FFFFFF"/>
        <w:spacing w:after="0"/>
        <w:jc w:val="center"/>
        <w:rPr>
          <w:rFonts w:ascii="Times New Roman" w:eastAsia="Times New Roman" w:hAnsi="Times New Roman" w:cs="Times New Roman"/>
          <w:b/>
          <w:w w:val="103"/>
          <w:sz w:val="24"/>
          <w:szCs w:val="24"/>
        </w:rPr>
      </w:pPr>
      <w:r w:rsidRPr="00892B9A">
        <w:rPr>
          <w:rFonts w:ascii="Times New Roman" w:eastAsia="Times New Roman" w:hAnsi="Times New Roman" w:cs="Times New Roman"/>
          <w:b/>
          <w:w w:val="103"/>
          <w:sz w:val="24"/>
          <w:szCs w:val="24"/>
        </w:rPr>
        <w:t>Члан 3.</w:t>
      </w:r>
    </w:p>
    <w:p w:rsidR="00892B9A" w:rsidRPr="00892B9A" w:rsidRDefault="00892B9A" w:rsidP="00892B9A">
      <w:pPr>
        <w:shd w:val="clear" w:color="auto" w:fill="FFFFFF"/>
        <w:spacing w:after="0"/>
        <w:jc w:val="both"/>
        <w:rPr>
          <w:rFonts w:ascii="Times New Roman" w:eastAsia="Times New Roman" w:hAnsi="Times New Roman" w:cs="Times New Roman"/>
          <w:b/>
          <w:w w:val="103"/>
          <w:sz w:val="24"/>
          <w:szCs w:val="24"/>
        </w:rPr>
      </w:pPr>
    </w:p>
    <w:p w:rsidR="00892B9A" w:rsidRPr="00892B9A" w:rsidRDefault="00892B9A" w:rsidP="00892B9A">
      <w:pPr>
        <w:shd w:val="clear" w:color="auto" w:fill="FFFFFF"/>
        <w:spacing w:after="0"/>
        <w:jc w:val="both"/>
        <w:rPr>
          <w:rFonts w:ascii="Times New Roman" w:eastAsia="Times New Roman" w:hAnsi="Times New Roman" w:cs="Times New Roman"/>
          <w:w w:val="103"/>
          <w:sz w:val="24"/>
          <w:szCs w:val="24"/>
        </w:rPr>
      </w:pPr>
      <w:r w:rsidRPr="00892B9A">
        <w:rPr>
          <w:rFonts w:ascii="Times New Roman" w:eastAsia="Times New Roman" w:hAnsi="Times New Roman" w:cs="Times New Roman"/>
          <w:w w:val="103"/>
          <w:sz w:val="24"/>
          <w:szCs w:val="24"/>
        </w:rPr>
        <w:t>Давалац услуге је дужан да изврши услугу по захтеву Корисника услуге, у складу са Уговором и свим важећим прописима који регулишу област из које је предмет јавне набавке.</w:t>
      </w:r>
    </w:p>
    <w:p w:rsidR="00892B9A" w:rsidRPr="00892B9A" w:rsidRDefault="00892B9A" w:rsidP="00892B9A">
      <w:pPr>
        <w:shd w:val="clear" w:color="auto" w:fill="FFFFFF"/>
        <w:spacing w:after="0"/>
        <w:jc w:val="both"/>
        <w:rPr>
          <w:rFonts w:ascii="Times New Roman" w:eastAsia="Times New Roman" w:hAnsi="Times New Roman" w:cs="Times New Roman"/>
          <w:w w:val="103"/>
          <w:sz w:val="24"/>
          <w:szCs w:val="24"/>
        </w:rPr>
      </w:pPr>
      <w:r w:rsidRPr="00892B9A">
        <w:rPr>
          <w:rFonts w:ascii="Times New Roman" w:eastAsia="Times New Roman" w:hAnsi="Times New Roman" w:cs="Times New Roman"/>
          <w:w w:val="103"/>
          <w:sz w:val="24"/>
          <w:szCs w:val="24"/>
        </w:rPr>
        <w:t>Давалац услуге гарантује да ће извршене услуге, које су предмет овог Уговора бити у складу са свим техничким описима, карактеристикама и  спецификацијама датим у оквиру Конкурсне документације и прихваћене понуде.</w:t>
      </w:r>
    </w:p>
    <w:p w:rsidR="00892B9A" w:rsidRPr="00892B9A" w:rsidRDefault="00892B9A" w:rsidP="00892B9A">
      <w:pPr>
        <w:shd w:val="clear" w:color="auto" w:fill="FFFFFF"/>
        <w:spacing w:after="0"/>
        <w:jc w:val="center"/>
        <w:rPr>
          <w:rFonts w:ascii="Times New Roman" w:eastAsia="Times New Roman" w:hAnsi="Times New Roman" w:cs="Times New Roman"/>
          <w:b/>
          <w:w w:val="103"/>
          <w:sz w:val="24"/>
          <w:szCs w:val="24"/>
        </w:rPr>
      </w:pPr>
    </w:p>
    <w:p w:rsidR="00892B9A" w:rsidRPr="00892B9A" w:rsidRDefault="00892B9A" w:rsidP="00892B9A">
      <w:pPr>
        <w:pStyle w:val="NoSpacing"/>
        <w:rPr>
          <w:rFonts w:ascii="Times New Roman" w:hAnsi="Times New Roman" w:cs="Times New Roman"/>
          <w:b/>
          <w:sz w:val="24"/>
          <w:szCs w:val="24"/>
        </w:rPr>
      </w:pPr>
      <w:r w:rsidRPr="00892B9A">
        <w:rPr>
          <w:rFonts w:ascii="Times New Roman" w:hAnsi="Times New Roman" w:cs="Times New Roman"/>
          <w:b/>
          <w:sz w:val="24"/>
          <w:szCs w:val="24"/>
          <w:highlight w:val="lightGray"/>
        </w:rPr>
        <w:t>Рекламације на квалитет пружених услуга</w:t>
      </w:r>
    </w:p>
    <w:p w:rsidR="00892B9A" w:rsidRPr="00892B9A" w:rsidRDefault="00892B9A" w:rsidP="00892B9A">
      <w:pPr>
        <w:pStyle w:val="NoSpacing"/>
        <w:rPr>
          <w:rFonts w:ascii="Times New Roman" w:hAnsi="Times New Roman" w:cs="Times New Roman"/>
          <w:sz w:val="24"/>
          <w:szCs w:val="24"/>
        </w:rPr>
      </w:pPr>
    </w:p>
    <w:p w:rsidR="00892B9A" w:rsidRPr="00892B9A" w:rsidRDefault="00892B9A" w:rsidP="00892B9A">
      <w:pPr>
        <w:pStyle w:val="NoSpacing"/>
        <w:jc w:val="center"/>
        <w:rPr>
          <w:rFonts w:ascii="Times New Roman" w:hAnsi="Times New Roman" w:cs="Times New Roman"/>
          <w:sz w:val="24"/>
          <w:szCs w:val="24"/>
        </w:rPr>
      </w:pPr>
      <w:r w:rsidRPr="00892B9A">
        <w:rPr>
          <w:rFonts w:ascii="Times New Roman" w:hAnsi="Times New Roman" w:cs="Times New Roman"/>
          <w:b/>
          <w:sz w:val="24"/>
          <w:szCs w:val="24"/>
        </w:rPr>
        <w:t>Члан 4.</w:t>
      </w:r>
    </w:p>
    <w:p w:rsidR="00892B9A" w:rsidRPr="00892B9A" w:rsidRDefault="00892B9A" w:rsidP="00892B9A">
      <w:pPr>
        <w:pStyle w:val="NoSpacing"/>
        <w:rPr>
          <w:rFonts w:ascii="Times New Roman" w:hAnsi="Times New Roman" w:cs="Times New Roman"/>
          <w:sz w:val="24"/>
          <w:szCs w:val="24"/>
        </w:rPr>
      </w:pPr>
      <w:r w:rsidRPr="00892B9A">
        <w:rPr>
          <w:rFonts w:ascii="Times New Roman" w:hAnsi="Times New Roman" w:cs="Times New Roman"/>
          <w:sz w:val="24"/>
          <w:szCs w:val="24"/>
        </w:rPr>
        <w:t>Давалац услуга се обавезује да изврши Услуге ближе одређене чланом 2.Овог Уговора у свему према условима из конкурсне документације и прихваћене понуде.</w:t>
      </w:r>
    </w:p>
    <w:p w:rsidR="00892B9A" w:rsidRPr="00892B9A" w:rsidRDefault="00892B9A" w:rsidP="00892B9A">
      <w:pPr>
        <w:pStyle w:val="NoSpacing"/>
        <w:rPr>
          <w:rFonts w:ascii="Times New Roman" w:hAnsi="Times New Roman" w:cs="Times New Roman"/>
          <w:sz w:val="24"/>
          <w:szCs w:val="24"/>
        </w:rPr>
      </w:pPr>
      <w:r w:rsidRPr="00892B9A">
        <w:rPr>
          <w:rFonts w:ascii="Times New Roman" w:hAnsi="Times New Roman" w:cs="Times New Roman"/>
          <w:sz w:val="24"/>
          <w:szCs w:val="24"/>
        </w:rPr>
        <w:t>Ако се приликом пружања услуга из овог уговора, установи да пружане Услуге ближе одређене чланом 2.овог Уговора, имају недостатака у квалитету или очигледне мане, такви недостаци и мане записнички ће се констатовати.</w:t>
      </w:r>
    </w:p>
    <w:p w:rsidR="00892B9A" w:rsidRPr="00892B9A" w:rsidRDefault="00892B9A" w:rsidP="00892B9A">
      <w:pPr>
        <w:pStyle w:val="NoSpacing"/>
        <w:rPr>
          <w:rFonts w:ascii="Times New Roman" w:hAnsi="Times New Roman" w:cs="Times New Roman"/>
          <w:sz w:val="24"/>
          <w:szCs w:val="24"/>
        </w:rPr>
      </w:pPr>
      <w:r w:rsidRPr="00892B9A">
        <w:rPr>
          <w:rFonts w:ascii="Times New Roman" w:hAnsi="Times New Roman" w:cs="Times New Roman"/>
          <w:sz w:val="24"/>
          <w:szCs w:val="24"/>
        </w:rPr>
        <w:t>Наручилац ће рекламацију са записником доставити Даваоцу  услуга одмах по утврђивању недостатака, а најкасније у року од 5 дана од дана утврђених недостатака.</w:t>
      </w:r>
    </w:p>
    <w:p w:rsidR="00892B9A" w:rsidRPr="00892B9A" w:rsidRDefault="00892B9A" w:rsidP="00892B9A">
      <w:pPr>
        <w:pStyle w:val="NoSpacing"/>
        <w:rPr>
          <w:rFonts w:ascii="Times New Roman" w:hAnsi="Times New Roman" w:cs="Times New Roman"/>
          <w:sz w:val="24"/>
          <w:szCs w:val="24"/>
        </w:rPr>
      </w:pPr>
      <w:r w:rsidRPr="00892B9A">
        <w:rPr>
          <w:rFonts w:ascii="Times New Roman" w:hAnsi="Times New Roman" w:cs="Times New Roman"/>
          <w:sz w:val="24"/>
          <w:szCs w:val="24"/>
        </w:rPr>
        <w:t xml:space="preserve">Давалац услуга се обавезује да најкасније у року од 30 дана по пријему рекламације отклони недостатке на рекламиране Услуге, а по истеку рока за отклањање недостатака по упућеној рекламацији Уговор се може раскинути, уз истовремено право Наручиоца на надокнаду штете. </w:t>
      </w:r>
    </w:p>
    <w:p w:rsidR="00892B9A" w:rsidRPr="00892B9A" w:rsidRDefault="00892B9A" w:rsidP="00892B9A">
      <w:pPr>
        <w:pStyle w:val="NoSpacing"/>
        <w:rPr>
          <w:rFonts w:ascii="Times New Roman" w:hAnsi="Times New Roman" w:cs="Times New Roman"/>
          <w:sz w:val="24"/>
          <w:szCs w:val="24"/>
        </w:rPr>
      </w:pPr>
      <w:r w:rsidRPr="00892B9A">
        <w:rPr>
          <w:rFonts w:ascii="Times New Roman" w:hAnsi="Times New Roman" w:cs="Times New Roman"/>
          <w:sz w:val="24"/>
          <w:szCs w:val="24"/>
        </w:rPr>
        <w:t>Изабрани понуђач Давалац услуге у обавези је да у случају техничких проблема на мрежи, или других објективних разлога по упућеној рекламацији, обавести Наручиоца и одговори на уложену рекламацију писаним путем.</w:t>
      </w:r>
    </w:p>
    <w:p w:rsidR="00892B9A" w:rsidRPr="00892B9A" w:rsidRDefault="00892B9A" w:rsidP="00892B9A">
      <w:pPr>
        <w:shd w:val="clear" w:color="auto" w:fill="FFFFFF"/>
        <w:spacing w:after="0"/>
        <w:jc w:val="both"/>
        <w:rPr>
          <w:rFonts w:ascii="Times New Roman" w:eastAsia="Times New Roman" w:hAnsi="Times New Roman" w:cs="Times New Roman"/>
          <w:b/>
          <w:w w:val="103"/>
          <w:sz w:val="24"/>
          <w:szCs w:val="24"/>
        </w:rPr>
      </w:pPr>
    </w:p>
    <w:p w:rsidR="00892B9A" w:rsidRPr="00892B9A" w:rsidRDefault="00892B9A" w:rsidP="00892B9A">
      <w:pPr>
        <w:shd w:val="clear" w:color="auto" w:fill="FFFFFF"/>
        <w:rPr>
          <w:rFonts w:ascii="Times New Roman" w:eastAsia="Times New Roman" w:hAnsi="Times New Roman" w:cs="Times New Roman"/>
          <w:b/>
          <w:w w:val="103"/>
          <w:sz w:val="24"/>
          <w:szCs w:val="24"/>
        </w:rPr>
      </w:pPr>
      <w:r w:rsidRPr="00892B9A">
        <w:rPr>
          <w:rFonts w:ascii="Times New Roman" w:eastAsia="Times New Roman" w:hAnsi="Times New Roman" w:cs="Times New Roman"/>
          <w:b/>
          <w:w w:val="103"/>
          <w:sz w:val="24"/>
          <w:szCs w:val="24"/>
          <w:highlight w:val="lightGray"/>
        </w:rPr>
        <w:t>ЦЕНА</w:t>
      </w:r>
    </w:p>
    <w:p w:rsidR="00892B9A" w:rsidRPr="00892B9A" w:rsidRDefault="00892B9A" w:rsidP="00892B9A">
      <w:pPr>
        <w:autoSpaceDE w:val="0"/>
        <w:autoSpaceDN w:val="0"/>
        <w:adjustRightInd w:val="0"/>
        <w:spacing w:after="0" w:line="240" w:lineRule="auto"/>
        <w:jc w:val="center"/>
        <w:rPr>
          <w:rFonts w:ascii="Times New Roman" w:eastAsia="Times New Roman" w:hAnsi="Times New Roman" w:cs="Times New Roman"/>
          <w:b/>
          <w:sz w:val="24"/>
          <w:szCs w:val="24"/>
        </w:rPr>
      </w:pPr>
      <w:r w:rsidRPr="00892B9A">
        <w:rPr>
          <w:rFonts w:ascii="Times New Roman" w:eastAsia="Times New Roman" w:hAnsi="Times New Roman" w:cs="Times New Roman"/>
          <w:b/>
          <w:sz w:val="24"/>
          <w:szCs w:val="24"/>
          <w:lang w:val="en-US"/>
        </w:rPr>
        <w:t xml:space="preserve">Члан </w:t>
      </w:r>
      <w:r w:rsidRPr="00892B9A">
        <w:rPr>
          <w:rFonts w:ascii="Times New Roman" w:eastAsia="Times New Roman" w:hAnsi="Times New Roman" w:cs="Times New Roman"/>
          <w:b/>
          <w:sz w:val="24"/>
          <w:szCs w:val="24"/>
        </w:rPr>
        <w:t>5.</w:t>
      </w:r>
    </w:p>
    <w:p w:rsidR="00892B9A" w:rsidRPr="00892B9A" w:rsidRDefault="00892B9A" w:rsidP="00892B9A">
      <w:pPr>
        <w:shd w:val="clear" w:color="auto" w:fill="FFFFFF"/>
        <w:spacing w:after="0"/>
        <w:rPr>
          <w:rFonts w:ascii="Times New Roman" w:eastAsia="Times New Roman" w:hAnsi="Times New Roman" w:cs="Times New Roman"/>
          <w:w w:val="103"/>
          <w:sz w:val="24"/>
          <w:szCs w:val="24"/>
        </w:rPr>
      </w:pPr>
      <w:r w:rsidRPr="00892B9A">
        <w:rPr>
          <w:rFonts w:ascii="Times New Roman" w:eastAsia="Times New Roman" w:hAnsi="Times New Roman" w:cs="Times New Roman"/>
          <w:w w:val="103"/>
          <w:sz w:val="24"/>
          <w:szCs w:val="24"/>
        </w:rPr>
        <w:t>Цена уговорене услуге је непроменљива за време важења овог уговора и неће подлегати променама ни из каквих разлога.</w:t>
      </w:r>
    </w:p>
    <w:p w:rsidR="00892B9A" w:rsidRPr="00892B9A" w:rsidRDefault="00892B9A" w:rsidP="00892B9A">
      <w:pPr>
        <w:tabs>
          <w:tab w:val="left" w:pos="1350"/>
        </w:tabs>
        <w:spacing w:after="0" w:line="245" w:lineRule="auto"/>
        <w:ind w:firstLine="665"/>
        <w:jc w:val="both"/>
        <w:rPr>
          <w:rFonts w:ascii="Times New Roman" w:eastAsia="Times New Roman" w:hAnsi="Times New Roman" w:cs="Times New Roman"/>
          <w:w w:val="103"/>
          <w:sz w:val="24"/>
          <w:szCs w:val="24"/>
          <w:lang w:val="sr-Cyrl-CS"/>
        </w:rPr>
      </w:pPr>
    </w:p>
    <w:p w:rsidR="00892B9A" w:rsidRPr="00892B9A" w:rsidRDefault="00892B9A" w:rsidP="00892B9A">
      <w:pPr>
        <w:tabs>
          <w:tab w:val="left" w:pos="1350"/>
        </w:tabs>
        <w:spacing w:after="0" w:line="240" w:lineRule="auto"/>
        <w:rPr>
          <w:rFonts w:ascii="Times New Roman" w:eastAsia="Times New Roman" w:hAnsi="Times New Roman" w:cs="Times New Roman"/>
          <w:b/>
          <w:w w:val="103"/>
          <w:sz w:val="24"/>
          <w:szCs w:val="24"/>
        </w:rPr>
      </w:pPr>
      <w:r w:rsidRPr="00892B9A">
        <w:rPr>
          <w:rFonts w:ascii="Times New Roman" w:eastAsia="Times New Roman" w:hAnsi="Times New Roman" w:cs="Times New Roman"/>
          <w:b/>
          <w:w w:val="103"/>
          <w:sz w:val="24"/>
          <w:szCs w:val="24"/>
          <w:highlight w:val="lightGray"/>
        </w:rPr>
        <w:t>Финансијска вредност Уговора</w:t>
      </w:r>
    </w:p>
    <w:p w:rsidR="00892B9A" w:rsidRPr="00892B9A" w:rsidRDefault="00892B9A" w:rsidP="00892B9A">
      <w:pPr>
        <w:tabs>
          <w:tab w:val="left" w:pos="1350"/>
        </w:tabs>
        <w:spacing w:after="0" w:line="240" w:lineRule="auto"/>
        <w:rPr>
          <w:rFonts w:ascii="Times New Roman" w:eastAsia="Times New Roman" w:hAnsi="Times New Roman" w:cs="Times New Roman"/>
          <w:b/>
          <w:w w:val="103"/>
          <w:sz w:val="24"/>
          <w:szCs w:val="24"/>
        </w:rPr>
      </w:pPr>
    </w:p>
    <w:p w:rsidR="00892B9A" w:rsidRPr="00892B9A" w:rsidRDefault="00892B9A" w:rsidP="00892B9A">
      <w:pPr>
        <w:tabs>
          <w:tab w:val="left" w:pos="1350"/>
          <w:tab w:val="left" w:pos="4230"/>
          <w:tab w:val="left" w:pos="4950"/>
        </w:tabs>
        <w:spacing w:after="0" w:line="240" w:lineRule="auto"/>
        <w:jc w:val="center"/>
        <w:rPr>
          <w:rFonts w:ascii="Times New Roman" w:eastAsia="Times New Roman" w:hAnsi="Times New Roman" w:cs="Times New Roman"/>
          <w:b/>
          <w:w w:val="103"/>
          <w:sz w:val="24"/>
          <w:szCs w:val="24"/>
        </w:rPr>
      </w:pPr>
      <w:r w:rsidRPr="00892B9A">
        <w:rPr>
          <w:rFonts w:ascii="Times New Roman" w:eastAsia="Times New Roman" w:hAnsi="Times New Roman" w:cs="Times New Roman"/>
          <w:b/>
          <w:w w:val="103"/>
          <w:sz w:val="24"/>
          <w:szCs w:val="24"/>
        </w:rPr>
        <w:t>Члан 6.</w:t>
      </w:r>
    </w:p>
    <w:p w:rsidR="00892B9A" w:rsidRPr="00892B9A" w:rsidRDefault="00892B9A" w:rsidP="00892B9A">
      <w:pPr>
        <w:tabs>
          <w:tab w:val="left" w:pos="1350"/>
          <w:tab w:val="left" w:pos="4230"/>
          <w:tab w:val="left" w:pos="4950"/>
        </w:tabs>
        <w:spacing w:after="0" w:line="240" w:lineRule="auto"/>
        <w:jc w:val="center"/>
        <w:rPr>
          <w:rFonts w:ascii="Times New Roman" w:eastAsia="Times New Roman" w:hAnsi="Times New Roman" w:cs="Times New Roman"/>
          <w:b/>
          <w:w w:val="103"/>
          <w:sz w:val="24"/>
          <w:szCs w:val="24"/>
        </w:rPr>
      </w:pPr>
    </w:p>
    <w:p w:rsidR="00892B9A" w:rsidRPr="00892B9A" w:rsidRDefault="00892B9A" w:rsidP="00892B9A">
      <w:pPr>
        <w:shd w:val="clear" w:color="auto" w:fill="FFFFFF"/>
        <w:tabs>
          <w:tab w:val="left" w:pos="1350"/>
        </w:tabs>
        <w:spacing w:after="0" w:line="240" w:lineRule="auto"/>
        <w:rPr>
          <w:rFonts w:ascii="Times New Roman" w:hAnsi="Times New Roman" w:cs="Times New Roman"/>
          <w:sz w:val="24"/>
          <w:szCs w:val="24"/>
        </w:rPr>
      </w:pPr>
      <w:r w:rsidRPr="00892B9A">
        <w:rPr>
          <w:rFonts w:ascii="Times New Roman" w:eastAsia="Times New Roman" w:hAnsi="Times New Roman" w:cs="Times New Roman"/>
          <w:sz w:val="24"/>
          <w:szCs w:val="24"/>
          <w:lang w:val="sr-Cyrl-CS"/>
        </w:rPr>
        <w:t>Уговорена вредност према усвојеној понуди и спецификациј</w:t>
      </w:r>
      <w:r w:rsidRPr="00892B9A">
        <w:rPr>
          <w:rFonts w:ascii="Times New Roman" w:eastAsia="Times New Roman" w:hAnsi="Times New Roman" w:cs="Times New Roman"/>
          <w:sz w:val="24"/>
          <w:szCs w:val="24"/>
        </w:rPr>
        <w:t>и</w:t>
      </w:r>
      <w:r w:rsidRPr="00892B9A">
        <w:rPr>
          <w:rFonts w:ascii="Times New Roman" w:eastAsia="Times New Roman" w:hAnsi="Times New Roman" w:cs="Times New Roman"/>
          <w:sz w:val="24"/>
          <w:szCs w:val="24"/>
          <w:lang w:val="sr-Cyrl-CS"/>
        </w:rPr>
        <w:t xml:space="preserve">  уговорених услуга   </w:t>
      </w:r>
      <w:r w:rsidRPr="00892B9A">
        <w:rPr>
          <w:rFonts w:ascii="Times New Roman" w:eastAsia="Times New Roman" w:hAnsi="Times New Roman" w:cs="Times New Roman"/>
          <w:b/>
          <w:sz w:val="24"/>
          <w:szCs w:val="24"/>
          <w:lang w:val="sr-Cyrl-CS"/>
        </w:rPr>
        <w:t xml:space="preserve">износи </w:t>
      </w:r>
      <w:r>
        <w:rPr>
          <w:rFonts w:ascii="Times New Roman" w:eastAsia="Times New Roman" w:hAnsi="Times New Roman" w:cs="Times New Roman"/>
          <w:sz w:val="24"/>
          <w:szCs w:val="24"/>
          <w:lang w:val="sr-Cyrl-CS"/>
        </w:rPr>
        <w:t>_________________(словима</w:t>
      </w:r>
      <w:r w:rsidRPr="00892B9A">
        <w:rPr>
          <w:rFonts w:ascii="Times New Roman" w:eastAsia="Times New Roman" w:hAnsi="Times New Roman" w:cs="Times New Roman"/>
          <w:sz w:val="24"/>
          <w:szCs w:val="24"/>
          <w:lang w:val="sr-Cyrl-CS"/>
        </w:rPr>
        <w:t>_____________________________________)</w:t>
      </w:r>
      <w:r w:rsidRPr="00892B9A">
        <w:rPr>
          <w:rFonts w:ascii="Times New Roman" w:eastAsia="Times New Roman" w:hAnsi="Times New Roman" w:cs="Times New Roman"/>
          <w:sz w:val="24"/>
          <w:szCs w:val="24"/>
        </w:rPr>
        <w:t>,</w:t>
      </w:r>
      <w:r w:rsidRPr="00892B9A">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без пдва-а, односно </w:t>
      </w:r>
      <w:r w:rsidRPr="00892B9A">
        <w:rPr>
          <w:rFonts w:ascii="Times New Roman" w:eastAsia="Times New Roman" w:hAnsi="Times New Roman" w:cs="Times New Roman"/>
          <w:sz w:val="24"/>
          <w:szCs w:val="24"/>
          <w:lang w:val="sr-Cyrl-CS"/>
        </w:rPr>
        <w:t>_________________(</w:t>
      </w:r>
      <w:r>
        <w:rPr>
          <w:rFonts w:ascii="Times New Roman" w:eastAsia="Times New Roman" w:hAnsi="Times New Roman" w:cs="Times New Roman"/>
          <w:sz w:val="24"/>
          <w:szCs w:val="24"/>
          <w:lang w:val="sr-Cyrl-CS"/>
        </w:rPr>
        <w:t>словима</w:t>
      </w:r>
      <w:r w:rsidRPr="00892B9A">
        <w:rPr>
          <w:rFonts w:ascii="Times New Roman" w:eastAsia="Times New Roman" w:hAnsi="Times New Roman" w:cs="Times New Roman"/>
          <w:sz w:val="24"/>
          <w:szCs w:val="24"/>
          <w:lang w:val="sr-Cyrl-CS"/>
        </w:rPr>
        <w:t>_______</w:t>
      </w:r>
      <w:r>
        <w:rPr>
          <w:rFonts w:ascii="Times New Roman" w:eastAsia="Times New Roman" w:hAnsi="Times New Roman" w:cs="Times New Roman"/>
          <w:sz w:val="24"/>
          <w:szCs w:val="24"/>
          <w:lang w:val="sr-Cyrl-CS"/>
        </w:rPr>
        <w:t xml:space="preserve">______________________________ </w:t>
      </w:r>
      <w:r w:rsidRPr="00892B9A">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rPr>
        <w:t xml:space="preserve"> са пдв-ом.</w:t>
      </w:r>
    </w:p>
    <w:p w:rsidR="00892B9A" w:rsidRPr="00892B9A" w:rsidRDefault="00892B9A" w:rsidP="00892B9A">
      <w:pPr>
        <w:shd w:val="clear" w:color="auto" w:fill="FFFFFF"/>
        <w:spacing w:after="0"/>
        <w:rPr>
          <w:rFonts w:ascii="Times New Roman" w:hAnsi="Times New Roman" w:cs="Times New Roman"/>
          <w:sz w:val="24"/>
          <w:szCs w:val="24"/>
        </w:rPr>
      </w:pPr>
      <w:r w:rsidRPr="00892B9A">
        <w:rPr>
          <w:rFonts w:ascii="Times New Roman" w:hAnsi="Times New Roman" w:cs="Times New Roman"/>
          <w:sz w:val="24"/>
          <w:szCs w:val="24"/>
        </w:rPr>
        <w:t xml:space="preserve">За обавезе </w:t>
      </w:r>
      <w:r>
        <w:rPr>
          <w:rFonts w:ascii="Times New Roman" w:hAnsi="Times New Roman" w:cs="Times New Roman"/>
          <w:sz w:val="24"/>
          <w:szCs w:val="24"/>
        </w:rPr>
        <w:t>које по уговору доспевају у 2021</w:t>
      </w:r>
      <w:r w:rsidRPr="00892B9A">
        <w:rPr>
          <w:rFonts w:ascii="Times New Roman" w:hAnsi="Times New Roman" w:cs="Times New Roman"/>
          <w:sz w:val="24"/>
          <w:szCs w:val="24"/>
        </w:rPr>
        <w:t>. години Наручилац ће вршити плаћања по обезбеђивању финансијских средстава усва</w:t>
      </w:r>
      <w:r>
        <w:rPr>
          <w:rFonts w:ascii="Times New Roman" w:hAnsi="Times New Roman" w:cs="Times New Roman"/>
          <w:sz w:val="24"/>
          <w:szCs w:val="24"/>
        </w:rPr>
        <w:t>јањем Финансијског плана за 2021</w:t>
      </w:r>
      <w:r w:rsidRPr="00892B9A">
        <w:rPr>
          <w:rFonts w:ascii="Times New Roman" w:hAnsi="Times New Roman" w:cs="Times New Roman"/>
          <w:sz w:val="24"/>
          <w:szCs w:val="24"/>
        </w:rPr>
        <w:t>. годину или Одлуке о привременом финансирању, у супротном Уговор престаје да важи без накнаде штете због немогућности преузимања обавеза од стране Наручиоцa.</w:t>
      </w:r>
    </w:p>
    <w:p w:rsidR="00892B9A" w:rsidRPr="00892B9A" w:rsidRDefault="00892B9A" w:rsidP="00892B9A">
      <w:pPr>
        <w:pStyle w:val="Default"/>
      </w:pPr>
    </w:p>
    <w:p w:rsidR="00892B9A" w:rsidRPr="00892B9A" w:rsidRDefault="00892B9A" w:rsidP="00892B9A">
      <w:pPr>
        <w:pStyle w:val="Default"/>
        <w:rPr>
          <w:b/>
        </w:rPr>
      </w:pPr>
      <w:r w:rsidRPr="00892B9A">
        <w:rPr>
          <w:b/>
          <w:highlight w:val="lightGray"/>
        </w:rPr>
        <w:t>НАЧИН ПЛАЋАЊА</w:t>
      </w:r>
      <w:r w:rsidRPr="00892B9A">
        <w:rPr>
          <w:b/>
        </w:rPr>
        <w:t xml:space="preserve"> </w:t>
      </w:r>
    </w:p>
    <w:p w:rsidR="00892B9A" w:rsidRPr="00892B9A" w:rsidRDefault="00892B9A" w:rsidP="00892B9A">
      <w:pPr>
        <w:pStyle w:val="Default"/>
        <w:rPr>
          <w:b/>
        </w:rPr>
      </w:pPr>
    </w:p>
    <w:p w:rsidR="00892B9A" w:rsidRPr="00892B9A" w:rsidRDefault="00892B9A" w:rsidP="00892B9A">
      <w:pPr>
        <w:pStyle w:val="Default"/>
        <w:jc w:val="center"/>
        <w:rPr>
          <w:b/>
        </w:rPr>
      </w:pPr>
      <w:r w:rsidRPr="00892B9A">
        <w:rPr>
          <w:b/>
        </w:rPr>
        <w:t>Члан 7.</w:t>
      </w:r>
    </w:p>
    <w:p w:rsidR="00892B9A" w:rsidRPr="00892B9A" w:rsidRDefault="00892B9A" w:rsidP="00892B9A">
      <w:pPr>
        <w:pStyle w:val="Default"/>
      </w:pPr>
      <w:r w:rsidRPr="00892B9A">
        <w:t>Наручилац се обавезује да износ утврђен месечном фактуром, за извршене услуге плати у року који не може бити краћи од 15 нити дужи од 45 дана од дана пријема уредног рачуна.</w:t>
      </w:r>
    </w:p>
    <w:p w:rsidR="00892B9A" w:rsidRPr="00892B9A" w:rsidRDefault="00892B9A" w:rsidP="00892B9A">
      <w:pPr>
        <w:pStyle w:val="Default"/>
      </w:pPr>
      <w:r w:rsidRPr="00892B9A">
        <w:rPr>
          <w:color w:val="auto"/>
          <w:lang w:val="ru-RU"/>
        </w:rPr>
        <w:t>Као дан пријема</w:t>
      </w:r>
      <w:r w:rsidRPr="00892B9A">
        <w:rPr>
          <w:color w:val="auto"/>
        </w:rPr>
        <w:t>,</w:t>
      </w:r>
      <w:r w:rsidRPr="00892B9A">
        <w:rPr>
          <w:color w:val="auto"/>
          <w:lang w:val="ru-RU"/>
        </w:rPr>
        <w:t xml:space="preserve"> сматра се дан када је</w:t>
      </w:r>
      <w:r w:rsidRPr="00892B9A">
        <w:rPr>
          <w:color w:val="auto"/>
        </w:rPr>
        <w:t xml:space="preserve"> фактура-рачун, </w:t>
      </w:r>
      <w:r w:rsidRPr="00892B9A">
        <w:rPr>
          <w:color w:val="auto"/>
          <w:lang w:val="ru-RU"/>
        </w:rPr>
        <w:t xml:space="preserve">предата на писарници </w:t>
      </w:r>
      <w:r w:rsidRPr="00892B9A">
        <w:rPr>
          <w:color w:val="auto"/>
        </w:rPr>
        <w:t>Наручиоца.</w:t>
      </w:r>
    </w:p>
    <w:p w:rsidR="00892B9A" w:rsidRPr="00892B9A" w:rsidRDefault="00892B9A" w:rsidP="00892B9A">
      <w:pPr>
        <w:autoSpaceDE w:val="0"/>
        <w:autoSpaceDN w:val="0"/>
        <w:adjustRightInd w:val="0"/>
        <w:spacing w:after="0" w:line="240" w:lineRule="auto"/>
        <w:rPr>
          <w:rFonts w:ascii="Times New Roman" w:eastAsia="Times New Roman" w:hAnsi="Times New Roman" w:cs="Times New Roman"/>
          <w:sz w:val="24"/>
          <w:szCs w:val="24"/>
        </w:rPr>
      </w:pPr>
    </w:p>
    <w:p w:rsidR="00892B9A" w:rsidRPr="00856364" w:rsidRDefault="00892B9A" w:rsidP="00892B9A">
      <w:pPr>
        <w:autoSpaceDE w:val="0"/>
        <w:autoSpaceDN w:val="0"/>
        <w:adjustRightInd w:val="0"/>
        <w:spacing w:after="0" w:line="240" w:lineRule="auto"/>
        <w:rPr>
          <w:rFonts w:ascii="Times New Roman" w:eastAsia="Times New Roman" w:hAnsi="Times New Roman" w:cs="Times New Roman"/>
          <w:b/>
          <w:sz w:val="24"/>
          <w:szCs w:val="24"/>
          <w:lang w:val="en-US"/>
        </w:rPr>
      </w:pPr>
      <w:r w:rsidRPr="00856364">
        <w:rPr>
          <w:rFonts w:ascii="Times New Roman" w:eastAsia="Times New Roman" w:hAnsi="Times New Roman" w:cs="Times New Roman"/>
          <w:b/>
          <w:bCs/>
          <w:sz w:val="24"/>
          <w:szCs w:val="24"/>
          <w:highlight w:val="lightGray"/>
          <w:lang w:val="en-US"/>
        </w:rPr>
        <w:t>ФИНАНСИЈСКА ГАРАНЦИЈAЗА ДОБРО ИЗВРШЕЊЕ</w:t>
      </w:r>
      <w:r w:rsidRPr="00856364">
        <w:rPr>
          <w:rFonts w:ascii="Times New Roman" w:eastAsia="Times New Roman" w:hAnsi="Times New Roman" w:cs="Times New Roman"/>
          <w:b/>
          <w:bCs/>
          <w:sz w:val="24"/>
          <w:szCs w:val="24"/>
          <w:lang w:val="en-US"/>
        </w:rPr>
        <w:t xml:space="preserve"> </w:t>
      </w:r>
    </w:p>
    <w:p w:rsidR="00892B9A" w:rsidRPr="00856364" w:rsidRDefault="00892B9A" w:rsidP="00892B9A">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892B9A" w:rsidRPr="00856364" w:rsidRDefault="00892B9A" w:rsidP="00892B9A">
      <w:pPr>
        <w:autoSpaceDE w:val="0"/>
        <w:autoSpaceDN w:val="0"/>
        <w:adjustRightInd w:val="0"/>
        <w:spacing w:after="0" w:line="240" w:lineRule="auto"/>
        <w:jc w:val="center"/>
        <w:rPr>
          <w:rFonts w:ascii="Times New Roman" w:eastAsia="Times New Roman" w:hAnsi="Times New Roman" w:cs="Times New Roman"/>
          <w:b/>
          <w:sz w:val="24"/>
          <w:szCs w:val="24"/>
        </w:rPr>
      </w:pPr>
      <w:r w:rsidRPr="00856364">
        <w:rPr>
          <w:rFonts w:ascii="Times New Roman" w:eastAsia="Times New Roman" w:hAnsi="Times New Roman" w:cs="Times New Roman"/>
          <w:b/>
          <w:sz w:val="24"/>
          <w:szCs w:val="24"/>
          <w:lang w:val="en-US"/>
        </w:rPr>
        <w:t xml:space="preserve">Члан </w:t>
      </w:r>
      <w:r w:rsidRPr="00856364">
        <w:rPr>
          <w:rFonts w:ascii="Times New Roman" w:eastAsia="Times New Roman" w:hAnsi="Times New Roman" w:cs="Times New Roman"/>
          <w:b/>
          <w:sz w:val="24"/>
          <w:szCs w:val="24"/>
        </w:rPr>
        <w:t>8</w:t>
      </w:r>
      <w:r w:rsidRPr="00856364">
        <w:rPr>
          <w:rFonts w:ascii="Times New Roman" w:eastAsia="Times New Roman" w:hAnsi="Times New Roman" w:cs="Times New Roman"/>
          <w:b/>
          <w:sz w:val="24"/>
          <w:szCs w:val="24"/>
          <w:lang w:val="en-US"/>
        </w:rPr>
        <w:t>.</w:t>
      </w:r>
    </w:p>
    <w:p w:rsidR="00892B9A" w:rsidRPr="00892B9A" w:rsidRDefault="00892B9A" w:rsidP="00892B9A">
      <w:pPr>
        <w:autoSpaceDE w:val="0"/>
        <w:autoSpaceDN w:val="0"/>
        <w:adjustRightInd w:val="0"/>
        <w:spacing w:after="0" w:line="240" w:lineRule="auto"/>
        <w:jc w:val="center"/>
        <w:rPr>
          <w:rFonts w:ascii="Times New Roman" w:eastAsia="Times New Roman" w:hAnsi="Times New Roman" w:cs="Times New Roman"/>
          <w:b/>
          <w:color w:val="FF0000"/>
          <w:sz w:val="24"/>
          <w:szCs w:val="24"/>
        </w:rPr>
      </w:pPr>
    </w:p>
    <w:p w:rsidR="00856364" w:rsidRPr="00856364" w:rsidRDefault="00856364" w:rsidP="00856364">
      <w:pPr>
        <w:suppressAutoHyphens/>
        <w:spacing w:after="120" w:line="244" w:lineRule="auto"/>
        <w:jc w:val="both"/>
        <w:rPr>
          <w:rFonts w:ascii="Times New Roman" w:eastAsia="Arial Unicode MS" w:hAnsi="Times New Roman" w:cs="Times New Roman"/>
          <w:color w:val="000000"/>
          <w:spacing w:val="-3"/>
          <w:kern w:val="1"/>
          <w:sz w:val="24"/>
          <w:szCs w:val="24"/>
          <w:lang w:val="ru-RU" w:eastAsia="ar-SA"/>
        </w:rPr>
      </w:pPr>
      <w:r>
        <w:rPr>
          <w:rFonts w:ascii="Times New Roman" w:eastAsia="Arial Unicode MS" w:hAnsi="Times New Roman" w:cs="Times New Roman"/>
          <w:color w:val="000000"/>
          <w:kern w:val="1"/>
          <w:sz w:val="24"/>
          <w:szCs w:val="24"/>
          <w:lang w:val="ru-RU" w:eastAsia="ar-SA"/>
        </w:rPr>
        <w:t xml:space="preserve">Давалац услуге </w:t>
      </w:r>
      <w:r w:rsidRPr="00856364">
        <w:rPr>
          <w:rFonts w:ascii="Times New Roman" w:eastAsia="Arial Unicode MS" w:hAnsi="Times New Roman" w:cs="Times New Roman"/>
          <w:color w:val="000000"/>
          <w:kern w:val="1"/>
          <w:sz w:val="24"/>
          <w:szCs w:val="24"/>
          <w:lang w:val="ru-RU" w:eastAsia="ar-SA"/>
        </w:rPr>
        <w:t xml:space="preserve"> се</w:t>
      </w:r>
      <w:r w:rsidRPr="00856364">
        <w:rPr>
          <w:rFonts w:ascii="Times New Roman" w:eastAsia="Arial Unicode MS" w:hAnsi="Times New Roman" w:cs="Times New Roman"/>
          <w:color w:val="000000"/>
          <w:spacing w:val="6"/>
          <w:kern w:val="1"/>
          <w:sz w:val="24"/>
          <w:szCs w:val="24"/>
          <w:lang w:val="ru-RU" w:eastAsia="ar-SA"/>
        </w:rPr>
        <w:t xml:space="preserve"> </w:t>
      </w:r>
      <w:r w:rsidRPr="00856364">
        <w:rPr>
          <w:rFonts w:ascii="Times New Roman" w:eastAsia="Arial Unicode MS" w:hAnsi="Times New Roman" w:cs="Times New Roman"/>
          <w:color w:val="000000"/>
          <w:spacing w:val="1"/>
          <w:kern w:val="1"/>
          <w:sz w:val="24"/>
          <w:szCs w:val="24"/>
          <w:lang w:val="ru-RU" w:eastAsia="ar-SA"/>
        </w:rPr>
        <w:t>о</w:t>
      </w:r>
      <w:r w:rsidRPr="00856364">
        <w:rPr>
          <w:rFonts w:ascii="Times New Roman" w:eastAsia="Arial Unicode MS" w:hAnsi="Times New Roman" w:cs="Times New Roman"/>
          <w:color w:val="000000"/>
          <w:spacing w:val="-1"/>
          <w:kern w:val="1"/>
          <w:sz w:val="24"/>
          <w:szCs w:val="24"/>
          <w:lang w:val="ru-RU" w:eastAsia="ar-SA"/>
        </w:rPr>
        <w:t>б</w:t>
      </w:r>
      <w:r w:rsidRPr="00856364">
        <w:rPr>
          <w:rFonts w:ascii="Times New Roman" w:eastAsia="Arial Unicode MS" w:hAnsi="Times New Roman" w:cs="Times New Roman"/>
          <w:color w:val="000000"/>
          <w:kern w:val="1"/>
          <w:sz w:val="24"/>
          <w:szCs w:val="24"/>
          <w:lang w:val="ru-RU" w:eastAsia="ar-SA"/>
        </w:rPr>
        <w:t>а</w:t>
      </w:r>
      <w:r w:rsidRPr="00856364">
        <w:rPr>
          <w:rFonts w:ascii="Times New Roman" w:eastAsia="Arial Unicode MS" w:hAnsi="Times New Roman" w:cs="Times New Roman"/>
          <w:color w:val="000000"/>
          <w:spacing w:val="-5"/>
          <w:kern w:val="1"/>
          <w:sz w:val="24"/>
          <w:szCs w:val="24"/>
          <w:lang w:val="ru-RU" w:eastAsia="ar-SA"/>
        </w:rPr>
        <w:t>в</w:t>
      </w:r>
      <w:r w:rsidRPr="00856364">
        <w:rPr>
          <w:rFonts w:ascii="Times New Roman" w:eastAsia="Arial Unicode MS" w:hAnsi="Times New Roman" w:cs="Times New Roman"/>
          <w:color w:val="000000"/>
          <w:kern w:val="1"/>
          <w:sz w:val="24"/>
          <w:szCs w:val="24"/>
          <w:lang w:val="ru-RU" w:eastAsia="ar-SA"/>
        </w:rPr>
        <w:t>е</w:t>
      </w:r>
      <w:r w:rsidRPr="00856364">
        <w:rPr>
          <w:rFonts w:ascii="Times New Roman" w:eastAsia="Arial Unicode MS" w:hAnsi="Times New Roman" w:cs="Times New Roman"/>
          <w:color w:val="000000"/>
          <w:spacing w:val="-2"/>
          <w:kern w:val="1"/>
          <w:sz w:val="24"/>
          <w:szCs w:val="24"/>
          <w:lang w:val="ru-RU" w:eastAsia="ar-SA"/>
        </w:rPr>
        <w:t>з</w:t>
      </w:r>
      <w:r w:rsidRPr="00856364">
        <w:rPr>
          <w:rFonts w:ascii="Times New Roman" w:eastAsia="Arial Unicode MS" w:hAnsi="Times New Roman" w:cs="Times New Roman"/>
          <w:color w:val="000000"/>
          <w:spacing w:val="-3"/>
          <w:kern w:val="1"/>
          <w:sz w:val="24"/>
          <w:szCs w:val="24"/>
          <w:lang w:val="ru-RU" w:eastAsia="ar-SA"/>
        </w:rPr>
        <w:t>у</w:t>
      </w:r>
      <w:r w:rsidRPr="00856364">
        <w:rPr>
          <w:rFonts w:ascii="Times New Roman" w:eastAsia="Arial Unicode MS" w:hAnsi="Times New Roman" w:cs="Times New Roman"/>
          <w:color w:val="000000"/>
          <w:kern w:val="1"/>
          <w:sz w:val="24"/>
          <w:szCs w:val="24"/>
          <w:lang w:val="ru-RU" w:eastAsia="ar-SA"/>
        </w:rPr>
        <w:t xml:space="preserve">је </w:t>
      </w:r>
      <w:r w:rsidRPr="00856364">
        <w:rPr>
          <w:rFonts w:ascii="Times New Roman" w:eastAsia="Arial Unicode MS" w:hAnsi="Times New Roman" w:cs="Times New Roman"/>
          <w:color w:val="000000"/>
          <w:kern w:val="1"/>
          <w:sz w:val="24"/>
          <w:szCs w:val="24"/>
          <w:lang w:val="sr-Cyrl-CS" w:eastAsia="ar-SA"/>
        </w:rPr>
        <w:t xml:space="preserve">да на дан потписивања уговора, а најкасније у року од </w:t>
      </w:r>
      <w:r w:rsidRPr="00856364">
        <w:rPr>
          <w:rFonts w:ascii="Times New Roman" w:eastAsia="Arial Unicode MS" w:hAnsi="Times New Roman" w:cs="Times New Roman"/>
          <w:b/>
          <w:color w:val="000000"/>
          <w:kern w:val="1"/>
          <w:sz w:val="24"/>
          <w:szCs w:val="24"/>
          <w:lang w:val="sr-Cyrl-CS" w:eastAsia="ar-SA"/>
        </w:rPr>
        <w:t>3</w:t>
      </w:r>
      <w:r w:rsidRPr="00856364">
        <w:rPr>
          <w:rFonts w:ascii="Times New Roman" w:eastAsia="Arial Unicode MS" w:hAnsi="Times New Roman" w:cs="Times New Roman"/>
          <w:color w:val="000000"/>
          <w:kern w:val="1"/>
          <w:sz w:val="24"/>
          <w:szCs w:val="24"/>
          <w:lang w:val="sr-Cyrl-CS" w:eastAsia="ar-SA"/>
        </w:rPr>
        <w:t xml:space="preserve"> (три) дана од  дана закључења уговора,  д</w:t>
      </w:r>
      <w:r w:rsidRPr="00856364">
        <w:rPr>
          <w:rFonts w:ascii="Times New Roman" w:eastAsia="Arial Unicode MS" w:hAnsi="Times New Roman" w:cs="Times New Roman"/>
          <w:color w:val="000000"/>
          <w:spacing w:val="-2"/>
          <w:kern w:val="1"/>
          <w:sz w:val="24"/>
          <w:szCs w:val="24"/>
          <w:lang w:val="ru-RU" w:eastAsia="ar-SA"/>
        </w:rPr>
        <w:t>о</w:t>
      </w:r>
      <w:r w:rsidRPr="00856364">
        <w:rPr>
          <w:rFonts w:ascii="Times New Roman" w:eastAsia="Arial Unicode MS" w:hAnsi="Times New Roman" w:cs="Times New Roman"/>
          <w:color w:val="000000"/>
          <w:kern w:val="1"/>
          <w:sz w:val="24"/>
          <w:szCs w:val="24"/>
          <w:lang w:val="ru-RU" w:eastAsia="ar-SA"/>
        </w:rPr>
        <w:t>с</w:t>
      </w:r>
      <w:r w:rsidRPr="00856364">
        <w:rPr>
          <w:rFonts w:ascii="Times New Roman" w:eastAsia="Arial Unicode MS" w:hAnsi="Times New Roman" w:cs="Times New Roman"/>
          <w:color w:val="000000"/>
          <w:spacing w:val="-3"/>
          <w:kern w:val="1"/>
          <w:sz w:val="24"/>
          <w:szCs w:val="24"/>
          <w:lang w:val="ru-RU" w:eastAsia="ar-SA"/>
        </w:rPr>
        <w:t>т</w:t>
      </w:r>
      <w:r w:rsidRPr="00856364">
        <w:rPr>
          <w:rFonts w:ascii="Times New Roman" w:eastAsia="Arial Unicode MS" w:hAnsi="Times New Roman" w:cs="Times New Roman"/>
          <w:color w:val="000000"/>
          <w:kern w:val="1"/>
          <w:sz w:val="24"/>
          <w:szCs w:val="24"/>
          <w:lang w:val="ru-RU" w:eastAsia="ar-SA"/>
        </w:rPr>
        <w:t>ав</w:t>
      </w:r>
      <w:r w:rsidRPr="00856364">
        <w:rPr>
          <w:rFonts w:ascii="Times New Roman" w:eastAsia="Arial Unicode MS" w:hAnsi="Times New Roman" w:cs="Times New Roman"/>
          <w:color w:val="000000"/>
          <w:spacing w:val="-3"/>
          <w:kern w:val="1"/>
          <w:sz w:val="24"/>
          <w:szCs w:val="24"/>
          <w:lang w:val="ru-RU" w:eastAsia="ar-SA"/>
        </w:rPr>
        <w:t xml:space="preserve">и средство финансијског обезбеђења </w:t>
      </w:r>
      <w:r w:rsidRPr="00856364">
        <w:rPr>
          <w:rFonts w:ascii="Times New Roman" w:eastAsia="Arial Unicode MS" w:hAnsi="Times New Roman" w:cs="Times New Roman"/>
          <w:b/>
          <w:color w:val="000000"/>
          <w:spacing w:val="-3"/>
          <w:kern w:val="1"/>
          <w:sz w:val="24"/>
          <w:szCs w:val="24"/>
          <w:lang w:val="ru-RU" w:eastAsia="ar-SA"/>
        </w:rPr>
        <w:t>за добро извршење посла</w:t>
      </w:r>
      <w:r w:rsidRPr="00856364">
        <w:rPr>
          <w:rFonts w:ascii="Times New Roman" w:eastAsia="Arial Unicode MS" w:hAnsi="Times New Roman" w:cs="Times New Roman"/>
          <w:color w:val="000000"/>
          <w:spacing w:val="-3"/>
          <w:kern w:val="1"/>
          <w:sz w:val="24"/>
          <w:szCs w:val="24"/>
          <w:lang w:val="ru-RU" w:eastAsia="ar-SA"/>
        </w:rPr>
        <w:t xml:space="preserve"> и то:</w:t>
      </w:r>
    </w:p>
    <w:p w:rsidR="00856364" w:rsidRPr="00856364" w:rsidRDefault="00856364" w:rsidP="00856364">
      <w:pPr>
        <w:numPr>
          <w:ilvl w:val="0"/>
          <w:numId w:val="25"/>
        </w:numPr>
        <w:suppressAutoHyphens/>
        <w:spacing w:before="10" w:after="120" w:line="246" w:lineRule="auto"/>
        <w:jc w:val="both"/>
        <w:rPr>
          <w:rFonts w:ascii="Times New Roman" w:eastAsia="Arial Unicode MS" w:hAnsi="Times New Roman" w:cs="Times New Roman"/>
          <w:color w:val="000000"/>
          <w:kern w:val="1"/>
          <w:sz w:val="24"/>
          <w:szCs w:val="24"/>
          <w:lang w:val="ru-RU" w:eastAsia="ar-SA"/>
        </w:rPr>
      </w:pPr>
      <w:r w:rsidRPr="00856364">
        <w:rPr>
          <w:rFonts w:ascii="Times New Roman" w:eastAsia="Arial Unicode MS" w:hAnsi="Times New Roman" w:cs="Times New Roman"/>
          <w:color w:val="000000"/>
          <w:spacing w:val="-11"/>
          <w:kern w:val="1"/>
          <w:sz w:val="24"/>
          <w:szCs w:val="24"/>
          <w:lang w:val="ru-RU" w:eastAsia="ar-SA"/>
        </w:rPr>
        <w:t>б</w:t>
      </w:r>
      <w:r w:rsidRPr="00856364">
        <w:rPr>
          <w:rFonts w:ascii="Times New Roman" w:eastAsia="Arial Unicode MS" w:hAnsi="Times New Roman" w:cs="Times New Roman"/>
          <w:color w:val="000000"/>
          <w:spacing w:val="-1"/>
          <w:kern w:val="1"/>
          <w:sz w:val="24"/>
          <w:szCs w:val="24"/>
          <w:lang w:val="ru-RU" w:eastAsia="ar-SA"/>
        </w:rPr>
        <w:t>л</w:t>
      </w:r>
      <w:r w:rsidRPr="00856364">
        <w:rPr>
          <w:rFonts w:ascii="Times New Roman" w:eastAsia="Arial Unicode MS" w:hAnsi="Times New Roman" w:cs="Times New Roman"/>
          <w:color w:val="000000"/>
          <w:spacing w:val="2"/>
          <w:kern w:val="1"/>
          <w:sz w:val="24"/>
          <w:szCs w:val="24"/>
          <w:lang w:val="ru-RU" w:eastAsia="ar-SA"/>
        </w:rPr>
        <w:t>а</w:t>
      </w:r>
      <w:r w:rsidRPr="00856364">
        <w:rPr>
          <w:rFonts w:ascii="Times New Roman" w:eastAsia="Arial Unicode MS" w:hAnsi="Times New Roman" w:cs="Times New Roman"/>
          <w:color w:val="000000"/>
          <w:spacing w:val="-2"/>
          <w:kern w:val="1"/>
          <w:sz w:val="24"/>
          <w:szCs w:val="24"/>
          <w:lang w:val="ru-RU" w:eastAsia="ar-SA"/>
        </w:rPr>
        <w:t>н</w:t>
      </w:r>
      <w:r w:rsidRPr="00856364">
        <w:rPr>
          <w:rFonts w:ascii="Times New Roman" w:eastAsia="Arial Unicode MS" w:hAnsi="Times New Roman" w:cs="Times New Roman"/>
          <w:color w:val="000000"/>
          <w:spacing w:val="1"/>
          <w:kern w:val="1"/>
          <w:sz w:val="24"/>
          <w:szCs w:val="24"/>
          <w:lang w:val="ru-RU" w:eastAsia="ar-SA"/>
        </w:rPr>
        <w:t>к</w:t>
      </w:r>
      <w:r w:rsidRPr="00856364">
        <w:rPr>
          <w:rFonts w:ascii="Times New Roman" w:eastAsia="Arial Unicode MS" w:hAnsi="Times New Roman" w:cs="Times New Roman"/>
          <w:color w:val="000000"/>
          <w:kern w:val="1"/>
          <w:sz w:val="24"/>
          <w:szCs w:val="24"/>
          <w:lang w:val="ru-RU" w:eastAsia="ar-SA"/>
        </w:rPr>
        <w:t>о</w:t>
      </w:r>
      <w:r w:rsidRPr="00856364">
        <w:rPr>
          <w:rFonts w:ascii="Times New Roman" w:eastAsia="Arial Unicode MS" w:hAnsi="Times New Roman" w:cs="Times New Roman"/>
          <w:color w:val="000000"/>
          <w:spacing w:val="52"/>
          <w:kern w:val="1"/>
          <w:sz w:val="24"/>
          <w:szCs w:val="24"/>
          <w:lang w:val="ru-RU" w:eastAsia="ar-SA"/>
        </w:rPr>
        <w:t xml:space="preserve"> </w:t>
      </w:r>
      <w:r w:rsidRPr="00856364">
        <w:rPr>
          <w:rFonts w:ascii="Times New Roman" w:eastAsia="Arial Unicode MS" w:hAnsi="Times New Roman" w:cs="Times New Roman"/>
          <w:color w:val="000000"/>
          <w:spacing w:val="2"/>
          <w:kern w:val="1"/>
          <w:sz w:val="24"/>
          <w:szCs w:val="24"/>
          <w:lang w:val="ru-RU" w:eastAsia="ar-SA"/>
        </w:rPr>
        <w:t>с</w:t>
      </w:r>
      <w:r w:rsidRPr="00856364">
        <w:rPr>
          <w:rFonts w:ascii="Times New Roman" w:eastAsia="Arial Unicode MS" w:hAnsi="Times New Roman" w:cs="Times New Roman"/>
          <w:color w:val="000000"/>
          <w:kern w:val="1"/>
          <w:sz w:val="24"/>
          <w:szCs w:val="24"/>
          <w:lang w:val="ru-RU" w:eastAsia="ar-SA"/>
        </w:rPr>
        <w:t>о</w:t>
      </w:r>
      <w:r w:rsidRPr="00856364">
        <w:rPr>
          <w:rFonts w:ascii="Times New Roman" w:eastAsia="Arial Unicode MS" w:hAnsi="Times New Roman" w:cs="Times New Roman"/>
          <w:color w:val="000000"/>
          <w:spacing w:val="1"/>
          <w:kern w:val="1"/>
          <w:sz w:val="24"/>
          <w:szCs w:val="24"/>
          <w:lang w:val="ru-RU" w:eastAsia="ar-SA"/>
        </w:rPr>
        <w:t>п</w:t>
      </w:r>
      <w:r w:rsidRPr="00856364">
        <w:rPr>
          <w:rFonts w:ascii="Times New Roman" w:eastAsia="Arial Unicode MS" w:hAnsi="Times New Roman" w:cs="Times New Roman"/>
          <w:color w:val="000000"/>
          <w:kern w:val="1"/>
          <w:sz w:val="24"/>
          <w:szCs w:val="24"/>
          <w:lang w:val="ru-RU" w:eastAsia="ar-SA"/>
        </w:rPr>
        <w:t>с</w:t>
      </w:r>
      <w:r w:rsidRPr="00856364">
        <w:rPr>
          <w:rFonts w:ascii="Times New Roman" w:eastAsia="Arial Unicode MS" w:hAnsi="Times New Roman" w:cs="Times New Roman"/>
          <w:color w:val="000000"/>
          <w:spacing w:val="1"/>
          <w:kern w:val="1"/>
          <w:sz w:val="24"/>
          <w:szCs w:val="24"/>
          <w:lang w:val="ru-RU" w:eastAsia="ar-SA"/>
        </w:rPr>
        <w:t>т</w:t>
      </w:r>
      <w:r w:rsidRPr="00856364">
        <w:rPr>
          <w:rFonts w:ascii="Times New Roman" w:eastAsia="Arial Unicode MS" w:hAnsi="Times New Roman" w:cs="Times New Roman"/>
          <w:color w:val="000000"/>
          <w:spacing w:val="-2"/>
          <w:kern w:val="1"/>
          <w:sz w:val="24"/>
          <w:szCs w:val="24"/>
          <w:lang w:val="ru-RU" w:eastAsia="ar-SA"/>
        </w:rPr>
        <w:t>в</w:t>
      </w:r>
      <w:r w:rsidRPr="00856364">
        <w:rPr>
          <w:rFonts w:ascii="Times New Roman" w:eastAsia="Arial Unicode MS" w:hAnsi="Times New Roman" w:cs="Times New Roman"/>
          <w:color w:val="000000"/>
          <w:kern w:val="1"/>
          <w:sz w:val="24"/>
          <w:szCs w:val="24"/>
          <w:lang w:val="ru-RU" w:eastAsia="ar-SA"/>
        </w:rPr>
        <w:t>е</w:t>
      </w:r>
      <w:r w:rsidRPr="00856364">
        <w:rPr>
          <w:rFonts w:ascii="Times New Roman" w:eastAsia="Arial Unicode MS" w:hAnsi="Times New Roman" w:cs="Times New Roman"/>
          <w:color w:val="000000"/>
          <w:spacing w:val="1"/>
          <w:kern w:val="1"/>
          <w:sz w:val="24"/>
          <w:szCs w:val="24"/>
          <w:lang w:val="ru-RU" w:eastAsia="ar-SA"/>
        </w:rPr>
        <w:t>н</w:t>
      </w:r>
      <w:r w:rsidRPr="00856364">
        <w:rPr>
          <w:rFonts w:ascii="Times New Roman" w:eastAsia="Arial Unicode MS" w:hAnsi="Times New Roman" w:cs="Times New Roman"/>
          <w:color w:val="000000"/>
          <w:kern w:val="1"/>
          <w:sz w:val="24"/>
          <w:szCs w:val="24"/>
          <w:lang w:val="ru-RU" w:eastAsia="ar-SA"/>
        </w:rPr>
        <w:t xml:space="preserve">у </w:t>
      </w:r>
      <w:r w:rsidRPr="00856364">
        <w:rPr>
          <w:rFonts w:ascii="Times New Roman" w:eastAsia="Arial Unicode MS" w:hAnsi="Times New Roman" w:cs="Times New Roman"/>
          <w:color w:val="000000"/>
          <w:spacing w:val="-1"/>
          <w:kern w:val="1"/>
          <w:sz w:val="24"/>
          <w:szCs w:val="24"/>
          <w:lang w:val="ru-RU" w:eastAsia="ar-SA"/>
        </w:rPr>
        <w:t>м</w:t>
      </w:r>
      <w:r w:rsidRPr="00856364">
        <w:rPr>
          <w:rFonts w:ascii="Times New Roman" w:eastAsia="Arial Unicode MS" w:hAnsi="Times New Roman" w:cs="Times New Roman"/>
          <w:color w:val="000000"/>
          <w:spacing w:val="2"/>
          <w:kern w:val="1"/>
          <w:sz w:val="24"/>
          <w:szCs w:val="24"/>
          <w:lang w:val="ru-RU" w:eastAsia="ar-SA"/>
        </w:rPr>
        <w:t>е</w:t>
      </w:r>
      <w:r w:rsidRPr="00856364">
        <w:rPr>
          <w:rFonts w:ascii="Times New Roman" w:eastAsia="Arial Unicode MS" w:hAnsi="Times New Roman" w:cs="Times New Roman"/>
          <w:color w:val="000000"/>
          <w:spacing w:val="-2"/>
          <w:kern w:val="1"/>
          <w:sz w:val="24"/>
          <w:szCs w:val="24"/>
          <w:lang w:val="ru-RU" w:eastAsia="ar-SA"/>
        </w:rPr>
        <w:t>н</w:t>
      </w:r>
      <w:r w:rsidRPr="00856364">
        <w:rPr>
          <w:rFonts w:ascii="Times New Roman" w:eastAsia="Arial Unicode MS" w:hAnsi="Times New Roman" w:cs="Times New Roman"/>
          <w:color w:val="000000"/>
          <w:spacing w:val="2"/>
          <w:kern w:val="1"/>
          <w:sz w:val="24"/>
          <w:szCs w:val="24"/>
          <w:lang w:val="ru-RU" w:eastAsia="ar-SA"/>
        </w:rPr>
        <w:t>и</w:t>
      </w:r>
      <w:r w:rsidRPr="00856364">
        <w:rPr>
          <w:rFonts w:ascii="Times New Roman" w:eastAsia="Arial Unicode MS" w:hAnsi="Times New Roman" w:cs="Times New Roman"/>
          <w:color w:val="000000"/>
          <w:spacing w:val="1"/>
          <w:kern w:val="1"/>
          <w:sz w:val="24"/>
          <w:szCs w:val="24"/>
          <w:lang w:val="ru-RU" w:eastAsia="ar-SA"/>
        </w:rPr>
        <w:t>ц</w:t>
      </w:r>
      <w:r w:rsidRPr="00856364">
        <w:rPr>
          <w:rFonts w:ascii="Times New Roman" w:eastAsia="Arial Unicode MS" w:hAnsi="Times New Roman" w:cs="Times New Roman"/>
          <w:color w:val="000000"/>
          <w:kern w:val="1"/>
          <w:sz w:val="24"/>
          <w:szCs w:val="24"/>
          <w:lang w:val="ru-RU" w:eastAsia="ar-SA"/>
        </w:rPr>
        <w:t xml:space="preserve">у, </w:t>
      </w:r>
      <w:r w:rsidRPr="00856364">
        <w:rPr>
          <w:rFonts w:ascii="Times New Roman" w:eastAsia="Arial Unicode MS" w:hAnsi="Times New Roman" w:cs="Times New Roman"/>
          <w:color w:val="000000"/>
          <w:spacing w:val="3"/>
          <w:w w:val="103"/>
          <w:kern w:val="1"/>
          <w:sz w:val="24"/>
          <w:szCs w:val="24"/>
          <w:lang w:val="ru-RU" w:eastAsia="ar-SA"/>
        </w:rPr>
        <w:t>к</w:t>
      </w:r>
      <w:r w:rsidRPr="00856364">
        <w:rPr>
          <w:rFonts w:ascii="Times New Roman" w:eastAsia="Arial Unicode MS" w:hAnsi="Times New Roman" w:cs="Times New Roman"/>
          <w:color w:val="000000"/>
          <w:spacing w:val="-3"/>
          <w:w w:val="103"/>
          <w:kern w:val="1"/>
          <w:sz w:val="24"/>
          <w:szCs w:val="24"/>
          <w:lang w:val="ru-RU" w:eastAsia="ar-SA"/>
        </w:rPr>
        <w:t>о</w:t>
      </w:r>
      <w:r w:rsidRPr="00856364">
        <w:rPr>
          <w:rFonts w:ascii="Times New Roman" w:eastAsia="Arial Unicode MS" w:hAnsi="Times New Roman" w:cs="Times New Roman"/>
          <w:color w:val="000000"/>
          <w:spacing w:val="2"/>
          <w:w w:val="103"/>
          <w:kern w:val="1"/>
          <w:sz w:val="24"/>
          <w:szCs w:val="24"/>
          <w:lang w:val="ru-RU" w:eastAsia="ar-SA"/>
        </w:rPr>
        <w:t>ј</w:t>
      </w:r>
      <w:r w:rsidRPr="00856364">
        <w:rPr>
          <w:rFonts w:ascii="Times New Roman" w:eastAsia="Arial Unicode MS" w:hAnsi="Times New Roman" w:cs="Times New Roman"/>
          <w:color w:val="000000"/>
          <w:w w:val="103"/>
          <w:kern w:val="1"/>
          <w:sz w:val="24"/>
          <w:szCs w:val="24"/>
          <w:lang w:val="ru-RU" w:eastAsia="ar-SA"/>
        </w:rPr>
        <w:t xml:space="preserve">а </w:t>
      </w:r>
      <w:r w:rsidRPr="00856364">
        <w:rPr>
          <w:rFonts w:ascii="Times New Roman" w:eastAsia="Arial Unicode MS" w:hAnsi="Times New Roman" w:cs="Times New Roman"/>
          <w:color w:val="000000"/>
          <w:spacing w:val="-1"/>
          <w:kern w:val="1"/>
          <w:sz w:val="24"/>
          <w:szCs w:val="24"/>
          <w:lang w:val="ru-RU" w:eastAsia="ar-SA"/>
        </w:rPr>
        <w:t>м</w:t>
      </w:r>
      <w:r w:rsidRPr="00856364">
        <w:rPr>
          <w:rFonts w:ascii="Times New Roman" w:eastAsia="Arial Unicode MS" w:hAnsi="Times New Roman" w:cs="Times New Roman"/>
          <w:color w:val="000000"/>
          <w:kern w:val="1"/>
          <w:sz w:val="24"/>
          <w:szCs w:val="24"/>
          <w:lang w:val="ru-RU" w:eastAsia="ar-SA"/>
        </w:rPr>
        <w:t>ора</w:t>
      </w:r>
      <w:r w:rsidRPr="00856364">
        <w:rPr>
          <w:rFonts w:ascii="Times New Roman" w:eastAsia="Arial Unicode MS" w:hAnsi="Times New Roman" w:cs="Times New Roman"/>
          <w:color w:val="000000"/>
          <w:spacing w:val="16"/>
          <w:kern w:val="1"/>
          <w:sz w:val="24"/>
          <w:szCs w:val="24"/>
          <w:lang w:val="ru-RU" w:eastAsia="ar-SA"/>
        </w:rPr>
        <w:t xml:space="preserve"> </w:t>
      </w:r>
      <w:r w:rsidRPr="00856364">
        <w:rPr>
          <w:rFonts w:ascii="Times New Roman" w:eastAsia="Arial Unicode MS" w:hAnsi="Times New Roman" w:cs="Times New Roman"/>
          <w:color w:val="000000"/>
          <w:spacing w:val="-1"/>
          <w:kern w:val="1"/>
          <w:sz w:val="24"/>
          <w:szCs w:val="24"/>
          <w:lang w:val="ru-RU" w:eastAsia="ar-SA"/>
        </w:rPr>
        <w:t>б</w:t>
      </w:r>
      <w:r w:rsidRPr="00856364">
        <w:rPr>
          <w:rFonts w:ascii="Times New Roman" w:eastAsia="Arial Unicode MS" w:hAnsi="Times New Roman" w:cs="Times New Roman"/>
          <w:color w:val="000000"/>
          <w:kern w:val="1"/>
          <w:sz w:val="24"/>
          <w:szCs w:val="24"/>
          <w:lang w:val="ru-RU" w:eastAsia="ar-SA"/>
        </w:rPr>
        <w:t>и</w:t>
      </w:r>
      <w:r w:rsidRPr="00856364">
        <w:rPr>
          <w:rFonts w:ascii="Times New Roman" w:eastAsia="Arial Unicode MS" w:hAnsi="Times New Roman" w:cs="Times New Roman"/>
          <w:color w:val="000000"/>
          <w:spacing w:val="-1"/>
          <w:kern w:val="1"/>
          <w:sz w:val="24"/>
          <w:szCs w:val="24"/>
          <w:lang w:val="ru-RU" w:eastAsia="ar-SA"/>
        </w:rPr>
        <w:t>т</w:t>
      </w:r>
      <w:r w:rsidRPr="00856364">
        <w:rPr>
          <w:rFonts w:ascii="Times New Roman" w:eastAsia="Arial Unicode MS" w:hAnsi="Times New Roman" w:cs="Times New Roman"/>
          <w:color w:val="000000"/>
          <w:kern w:val="1"/>
          <w:sz w:val="24"/>
          <w:szCs w:val="24"/>
          <w:lang w:val="ru-RU" w:eastAsia="ar-SA"/>
        </w:rPr>
        <w:t>и</w:t>
      </w:r>
      <w:r w:rsidRPr="00856364">
        <w:rPr>
          <w:rFonts w:ascii="Times New Roman" w:eastAsia="Arial Unicode MS" w:hAnsi="Times New Roman" w:cs="Times New Roman"/>
          <w:color w:val="000000"/>
          <w:spacing w:val="15"/>
          <w:kern w:val="1"/>
          <w:sz w:val="24"/>
          <w:szCs w:val="24"/>
          <w:lang w:val="ru-RU" w:eastAsia="ar-SA"/>
        </w:rPr>
        <w:t xml:space="preserve"> </w:t>
      </w:r>
      <w:r w:rsidRPr="00856364">
        <w:rPr>
          <w:rFonts w:ascii="Times New Roman" w:eastAsia="Arial Unicode MS" w:hAnsi="Times New Roman" w:cs="Times New Roman"/>
          <w:color w:val="000000"/>
          <w:kern w:val="1"/>
          <w:sz w:val="24"/>
          <w:szCs w:val="24"/>
          <w:lang w:val="ru-RU" w:eastAsia="ar-SA"/>
        </w:rPr>
        <w:t>еви</w:t>
      </w:r>
      <w:r w:rsidRPr="00856364">
        <w:rPr>
          <w:rFonts w:ascii="Times New Roman" w:eastAsia="Arial Unicode MS" w:hAnsi="Times New Roman" w:cs="Times New Roman"/>
          <w:color w:val="000000"/>
          <w:spacing w:val="-1"/>
          <w:kern w:val="1"/>
          <w:sz w:val="24"/>
          <w:szCs w:val="24"/>
          <w:lang w:val="ru-RU" w:eastAsia="ar-SA"/>
        </w:rPr>
        <w:t>д</w:t>
      </w:r>
      <w:r w:rsidRPr="00856364">
        <w:rPr>
          <w:rFonts w:ascii="Times New Roman" w:eastAsia="Arial Unicode MS" w:hAnsi="Times New Roman" w:cs="Times New Roman"/>
          <w:color w:val="000000"/>
          <w:spacing w:val="2"/>
          <w:kern w:val="1"/>
          <w:sz w:val="24"/>
          <w:szCs w:val="24"/>
          <w:lang w:val="ru-RU" w:eastAsia="ar-SA"/>
        </w:rPr>
        <w:t>е</w:t>
      </w:r>
      <w:r w:rsidRPr="00856364">
        <w:rPr>
          <w:rFonts w:ascii="Times New Roman" w:eastAsia="Arial Unicode MS" w:hAnsi="Times New Roman" w:cs="Times New Roman"/>
          <w:color w:val="000000"/>
          <w:spacing w:val="1"/>
          <w:kern w:val="1"/>
          <w:sz w:val="24"/>
          <w:szCs w:val="24"/>
          <w:lang w:val="ru-RU" w:eastAsia="ar-SA"/>
        </w:rPr>
        <w:t>н</w:t>
      </w:r>
      <w:r w:rsidRPr="00856364">
        <w:rPr>
          <w:rFonts w:ascii="Times New Roman" w:eastAsia="Arial Unicode MS" w:hAnsi="Times New Roman" w:cs="Times New Roman"/>
          <w:color w:val="000000"/>
          <w:spacing w:val="-4"/>
          <w:kern w:val="1"/>
          <w:sz w:val="24"/>
          <w:szCs w:val="24"/>
          <w:lang w:val="ru-RU" w:eastAsia="ar-SA"/>
        </w:rPr>
        <w:t>т</w:t>
      </w:r>
      <w:r w:rsidRPr="00856364">
        <w:rPr>
          <w:rFonts w:ascii="Times New Roman" w:eastAsia="Arial Unicode MS" w:hAnsi="Times New Roman" w:cs="Times New Roman"/>
          <w:color w:val="000000"/>
          <w:kern w:val="1"/>
          <w:sz w:val="24"/>
          <w:szCs w:val="24"/>
          <w:lang w:val="ru-RU" w:eastAsia="ar-SA"/>
        </w:rPr>
        <w:t>ир</w:t>
      </w:r>
      <w:r w:rsidRPr="00856364">
        <w:rPr>
          <w:rFonts w:ascii="Times New Roman" w:eastAsia="Arial Unicode MS" w:hAnsi="Times New Roman" w:cs="Times New Roman"/>
          <w:color w:val="000000"/>
          <w:spacing w:val="2"/>
          <w:kern w:val="1"/>
          <w:sz w:val="24"/>
          <w:szCs w:val="24"/>
          <w:lang w:val="ru-RU" w:eastAsia="ar-SA"/>
        </w:rPr>
        <w:t>а</w:t>
      </w:r>
      <w:r w:rsidRPr="00856364">
        <w:rPr>
          <w:rFonts w:ascii="Times New Roman" w:eastAsia="Arial Unicode MS" w:hAnsi="Times New Roman" w:cs="Times New Roman"/>
          <w:color w:val="000000"/>
          <w:spacing w:val="1"/>
          <w:kern w:val="1"/>
          <w:sz w:val="24"/>
          <w:szCs w:val="24"/>
          <w:lang w:val="ru-RU" w:eastAsia="ar-SA"/>
        </w:rPr>
        <w:t>н</w:t>
      </w:r>
      <w:r w:rsidRPr="00856364">
        <w:rPr>
          <w:rFonts w:ascii="Times New Roman" w:eastAsia="Arial Unicode MS" w:hAnsi="Times New Roman" w:cs="Times New Roman"/>
          <w:color w:val="000000"/>
          <w:kern w:val="1"/>
          <w:sz w:val="24"/>
          <w:szCs w:val="24"/>
          <w:lang w:val="ru-RU" w:eastAsia="ar-SA"/>
        </w:rPr>
        <w:t>а</w:t>
      </w:r>
      <w:r w:rsidRPr="00856364">
        <w:rPr>
          <w:rFonts w:ascii="Times New Roman" w:eastAsia="Arial Unicode MS" w:hAnsi="Times New Roman" w:cs="Times New Roman"/>
          <w:color w:val="000000"/>
          <w:spacing w:val="41"/>
          <w:kern w:val="1"/>
          <w:sz w:val="24"/>
          <w:szCs w:val="24"/>
          <w:lang w:val="ru-RU" w:eastAsia="ar-SA"/>
        </w:rPr>
        <w:t xml:space="preserve"> </w:t>
      </w:r>
      <w:r w:rsidRPr="00856364">
        <w:rPr>
          <w:rFonts w:ascii="Times New Roman" w:eastAsia="Arial Unicode MS" w:hAnsi="Times New Roman" w:cs="Times New Roman"/>
          <w:color w:val="000000"/>
          <w:kern w:val="1"/>
          <w:sz w:val="24"/>
          <w:szCs w:val="24"/>
          <w:lang w:val="ru-RU" w:eastAsia="ar-SA"/>
        </w:rPr>
        <w:t>у</w:t>
      </w:r>
      <w:r w:rsidRPr="00856364">
        <w:rPr>
          <w:rFonts w:ascii="Times New Roman" w:eastAsia="Arial Unicode MS" w:hAnsi="Times New Roman" w:cs="Times New Roman"/>
          <w:color w:val="000000"/>
          <w:spacing w:val="2"/>
          <w:kern w:val="1"/>
          <w:sz w:val="24"/>
          <w:szCs w:val="24"/>
          <w:lang w:val="ru-RU" w:eastAsia="ar-SA"/>
        </w:rPr>
        <w:t xml:space="preserve"> </w:t>
      </w:r>
      <w:r w:rsidRPr="00856364">
        <w:rPr>
          <w:rFonts w:ascii="Times New Roman" w:eastAsia="Arial Unicode MS" w:hAnsi="Times New Roman" w:cs="Times New Roman"/>
          <w:color w:val="000000"/>
          <w:spacing w:val="-9"/>
          <w:kern w:val="1"/>
          <w:sz w:val="24"/>
          <w:szCs w:val="24"/>
          <w:lang w:val="ru-RU" w:eastAsia="ar-SA"/>
        </w:rPr>
        <w:t>Р</w:t>
      </w:r>
      <w:r w:rsidRPr="00856364">
        <w:rPr>
          <w:rFonts w:ascii="Times New Roman" w:eastAsia="Arial Unicode MS" w:hAnsi="Times New Roman" w:cs="Times New Roman"/>
          <w:color w:val="000000"/>
          <w:kern w:val="1"/>
          <w:sz w:val="24"/>
          <w:szCs w:val="24"/>
          <w:lang w:val="ru-RU" w:eastAsia="ar-SA"/>
        </w:rPr>
        <w:t>е</w:t>
      </w:r>
      <w:r w:rsidRPr="00856364">
        <w:rPr>
          <w:rFonts w:ascii="Times New Roman" w:eastAsia="Arial Unicode MS" w:hAnsi="Times New Roman" w:cs="Times New Roman"/>
          <w:color w:val="000000"/>
          <w:spacing w:val="-1"/>
          <w:kern w:val="1"/>
          <w:sz w:val="24"/>
          <w:szCs w:val="24"/>
          <w:lang w:val="ru-RU" w:eastAsia="ar-SA"/>
        </w:rPr>
        <w:t>г</w:t>
      </w:r>
      <w:r w:rsidRPr="00856364">
        <w:rPr>
          <w:rFonts w:ascii="Times New Roman" w:eastAsia="Arial Unicode MS" w:hAnsi="Times New Roman" w:cs="Times New Roman"/>
          <w:color w:val="000000"/>
          <w:kern w:val="1"/>
          <w:sz w:val="24"/>
          <w:szCs w:val="24"/>
          <w:lang w:val="ru-RU" w:eastAsia="ar-SA"/>
        </w:rPr>
        <w:t>и</w:t>
      </w:r>
      <w:r w:rsidRPr="00856364">
        <w:rPr>
          <w:rFonts w:ascii="Times New Roman" w:eastAsia="Arial Unicode MS" w:hAnsi="Times New Roman" w:cs="Times New Roman"/>
          <w:color w:val="000000"/>
          <w:spacing w:val="2"/>
          <w:kern w:val="1"/>
          <w:sz w:val="24"/>
          <w:szCs w:val="24"/>
          <w:lang w:val="ru-RU" w:eastAsia="ar-SA"/>
        </w:rPr>
        <w:t>с</w:t>
      </w:r>
      <w:r w:rsidRPr="00856364">
        <w:rPr>
          <w:rFonts w:ascii="Times New Roman" w:eastAsia="Arial Unicode MS" w:hAnsi="Times New Roman" w:cs="Times New Roman"/>
          <w:color w:val="000000"/>
          <w:spacing w:val="-4"/>
          <w:kern w:val="1"/>
          <w:sz w:val="24"/>
          <w:szCs w:val="24"/>
          <w:lang w:val="ru-RU" w:eastAsia="ar-SA"/>
        </w:rPr>
        <w:t>т</w:t>
      </w:r>
      <w:r w:rsidRPr="00856364">
        <w:rPr>
          <w:rFonts w:ascii="Times New Roman" w:eastAsia="Arial Unicode MS" w:hAnsi="Times New Roman" w:cs="Times New Roman"/>
          <w:color w:val="000000"/>
          <w:kern w:val="1"/>
          <w:sz w:val="24"/>
          <w:szCs w:val="24"/>
          <w:lang w:val="ru-RU" w:eastAsia="ar-SA"/>
        </w:rPr>
        <w:t>ру</w:t>
      </w:r>
      <w:r w:rsidRPr="00856364">
        <w:rPr>
          <w:rFonts w:ascii="Times New Roman" w:eastAsia="Arial Unicode MS" w:hAnsi="Times New Roman" w:cs="Times New Roman"/>
          <w:color w:val="000000"/>
          <w:spacing w:val="27"/>
          <w:kern w:val="1"/>
          <w:sz w:val="24"/>
          <w:szCs w:val="24"/>
          <w:lang w:val="ru-RU" w:eastAsia="ar-SA"/>
        </w:rPr>
        <w:t xml:space="preserve"> </w:t>
      </w:r>
      <w:r w:rsidRPr="00856364">
        <w:rPr>
          <w:rFonts w:ascii="Times New Roman" w:eastAsia="Arial Unicode MS" w:hAnsi="Times New Roman" w:cs="Times New Roman"/>
          <w:color w:val="000000"/>
          <w:spacing w:val="-1"/>
          <w:kern w:val="1"/>
          <w:sz w:val="24"/>
          <w:szCs w:val="24"/>
          <w:lang w:val="ru-RU" w:eastAsia="ar-SA"/>
        </w:rPr>
        <w:t>м</w:t>
      </w:r>
      <w:r w:rsidRPr="00856364">
        <w:rPr>
          <w:rFonts w:ascii="Times New Roman" w:eastAsia="Arial Unicode MS" w:hAnsi="Times New Roman" w:cs="Times New Roman"/>
          <w:color w:val="000000"/>
          <w:kern w:val="1"/>
          <w:sz w:val="24"/>
          <w:szCs w:val="24"/>
          <w:lang w:val="ru-RU" w:eastAsia="ar-SA"/>
        </w:rPr>
        <w:t>е</w:t>
      </w:r>
      <w:r w:rsidRPr="00856364">
        <w:rPr>
          <w:rFonts w:ascii="Times New Roman" w:eastAsia="Arial Unicode MS" w:hAnsi="Times New Roman" w:cs="Times New Roman"/>
          <w:color w:val="000000"/>
          <w:spacing w:val="-2"/>
          <w:kern w:val="1"/>
          <w:sz w:val="24"/>
          <w:szCs w:val="24"/>
          <w:lang w:val="ru-RU" w:eastAsia="ar-SA"/>
        </w:rPr>
        <w:t>н</w:t>
      </w:r>
      <w:r w:rsidRPr="00856364">
        <w:rPr>
          <w:rFonts w:ascii="Times New Roman" w:eastAsia="Arial Unicode MS" w:hAnsi="Times New Roman" w:cs="Times New Roman"/>
          <w:color w:val="000000"/>
          <w:spacing w:val="2"/>
          <w:kern w:val="1"/>
          <w:sz w:val="24"/>
          <w:szCs w:val="24"/>
          <w:lang w:val="ru-RU" w:eastAsia="ar-SA"/>
        </w:rPr>
        <w:t>и</w:t>
      </w:r>
      <w:r w:rsidRPr="00856364">
        <w:rPr>
          <w:rFonts w:ascii="Times New Roman" w:eastAsia="Arial Unicode MS" w:hAnsi="Times New Roman" w:cs="Times New Roman"/>
          <w:color w:val="000000"/>
          <w:spacing w:val="-1"/>
          <w:kern w:val="1"/>
          <w:sz w:val="24"/>
          <w:szCs w:val="24"/>
          <w:lang w:val="ru-RU" w:eastAsia="ar-SA"/>
        </w:rPr>
        <w:t>ц</w:t>
      </w:r>
      <w:r w:rsidRPr="00856364">
        <w:rPr>
          <w:rFonts w:ascii="Times New Roman" w:eastAsia="Arial Unicode MS" w:hAnsi="Times New Roman" w:cs="Times New Roman"/>
          <w:color w:val="000000"/>
          <w:kern w:val="1"/>
          <w:sz w:val="24"/>
          <w:szCs w:val="24"/>
          <w:lang w:val="ru-RU" w:eastAsia="ar-SA"/>
        </w:rPr>
        <w:t>а</w:t>
      </w:r>
      <w:r w:rsidRPr="00856364">
        <w:rPr>
          <w:rFonts w:ascii="Times New Roman" w:eastAsia="Arial Unicode MS" w:hAnsi="Times New Roman" w:cs="Times New Roman"/>
          <w:color w:val="000000"/>
          <w:spacing w:val="23"/>
          <w:kern w:val="1"/>
          <w:sz w:val="24"/>
          <w:szCs w:val="24"/>
          <w:lang w:val="ru-RU" w:eastAsia="ar-SA"/>
        </w:rPr>
        <w:t xml:space="preserve"> </w:t>
      </w:r>
      <w:r w:rsidRPr="00856364">
        <w:rPr>
          <w:rFonts w:ascii="Times New Roman" w:eastAsia="Arial Unicode MS" w:hAnsi="Times New Roman" w:cs="Times New Roman"/>
          <w:color w:val="000000"/>
          <w:kern w:val="1"/>
          <w:sz w:val="24"/>
          <w:szCs w:val="24"/>
          <w:lang w:val="ru-RU" w:eastAsia="ar-SA"/>
        </w:rPr>
        <w:t>и</w:t>
      </w:r>
      <w:r w:rsidRPr="00856364">
        <w:rPr>
          <w:rFonts w:ascii="Times New Roman" w:eastAsia="Arial Unicode MS" w:hAnsi="Times New Roman" w:cs="Times New Roman"/>
          <w:color w:val="000000"/>
          <w:spacing w:val="7"/>
          <w:kern w:val="1"/>
          <w:sz w:val="24"/>
          <w:szCs w:val="24"/>
          <w:lang w:val="ru-RU" w:eastAsia="ar-SA"/>
        </w:rPr>
        <w:t xml:space="preserve"> </w:t>
      </w:r>
      <w:r w:rsidRPr="00856364">
        <w:rPr>
          <w:rFonts w:ascii="Times New Roman" w:eastAsia="Arial Unicode MS" w:hAnsi="Times New Roman" w:cs="Times New Roman"/>
          <w:color w:val="000000"/>
          <w:kern w:val="1"/>
          <w:sz w:val="24"/>
          <w:szCs w:val="24"/>
          <w:lang w:val="ru-RU" w:eastAsia="ar-SA"/>
        </w:rPr>
        <w:t>о</w:t>
      </w:r>
      <w:r w:rsidRPr="00856364">
        <w:rPr>
          <w:rFonts w:ascii="Times New Roman" w:eastAsia="Arial Unicode MS" w:hAnsi="Times New Roman" w:cs="Times New Roman"/>
          <w:color w:val="000000"/>
          <w:spacing w:val="-5"/>
          <w:kern w:val="1"/>
          <w:sz w:val="24"/>
          <w:szCs w:val="24"/>
          <w:lang w:val="ru-RU" w:eastAsia="ar-SA"/>
        </w:rPr>
        <w:t>в</w:t>
      </w:r>
      <w:r w:rsidRPr="00856364">
        <w:rPr>
          <w:rFonts w:ascii="Times New Roman" w:eastAsia="Arial Unicode MS" w:hAnsi="Times New Roman" w:cs="Times New Roman"/>
          <w:color w:val="000000"/>
          <w:spacing w:val="-1"/>
          <w:kern w:val="1"/>
          <w:sz w:val="24"/>
          <w:szCs w:val="24"/>
          <w:lang w:val="ru-RU" w:eastAsia="ar-SA"/>
        </w:rPr>
        <w:t>л</w:t>
      </w:r>
      <w:r w:rsidRPr="00856364">
        <w:rPr>
          <w:rFonts w:ascii="Times New Roman" w:eastAsia="Arial Unicode MS" w:hAnsi="Times New Roman" w:cs="Times New Roman"/>
          <w:color w:val="000000"/>
          <w:spacing w:val="-2"/>
          <w:kern w:val="1"/>
          <w:sz w:val="24"/>
          <w:szCs w:val="24"/>
          <w:lang w:val="ru-RU" w:eastAsia="ar-SA"/>
        </w:rPr>
        <w:t>а</w:t>
      </w:r>
      <w:r w:rsidRPr="00856364">
        <w:rPr>
          <w:rFonts w:ascii="Times New Roman" w:eastAsia="Arial Unicode MS" w:hAnsi="Times New Roman" w:cs="Times New Roman"/>
          <w:color w:val="000000"/>
          <w:spacing w:val="-1"/>
          <w:kern w:val="1"/>
          <w:sz w:val="24"/>
          <w:szCs w:val="24"/>
          <w:lang w:val="ru-RU" w:eastAsia="ar-SA"/>
        </w:rPr>
        <w:t>ш</w:t>
      </w:r>
      <w:r w:rsidRPr="00856364">
        <w:rPr>
          <w:rFonts w:ascii="Times New Roman" w:eastAsia="Arial Unicode MS" w:hAnsi="Times New Roman" w:cs="Times New Roman"/>
          <w:color w:val="000000"/>
          <w:kern w:val="1"/>
          <w:sz w:val="24"/>
          <w:szCs w:val="24"/>
          <w:lang w:val="ru-RU" w:eastAsia="ar-SA"/>
        </w:rPr>
        <w:t>ћења</w:t>
      </w:r>
      <w:r w:rsidRPr="00856364">
        <w:rPr>
          <w:rFonts w:ascii="Times New Roman" w:eastAsia="Arial Unicode MS" w:hAnsi="Times New Roman" w:cs="Times New Roman"/>
          <w:color w:val="000000"/>
          <w:spacing w:val="35"/>
          <w:kern w:val="1"/>
          <w:sz w:val="24"/>
          <w:szCs w:val="24"/>
          <w:lang w:val="ru-RU" w:eastAsia="ar-SA"/>
        </w:rPr>
        <w:t xml:space="preserve"> </w:t>
      </w:r>
      <w:r w:rsidRPr="00856364">
        <w:rPr>
          <w:rFonts w:ascii="Times New Roman" w:eastAsia="Arial Unicode MS" w:hAnsi="Times New Roman" w:cs="Times New Roman"/>
          <w:color w:val="000000"/>
          <w:spacing w:val="-1"/>
          <w:kern w:val="1"/>
          <w:sz w:val="24"/>
          <w:szCs w:val="24"/>
          <w:lang w:val="ru-RU" w:eastAsia="ar-SA"/>
        </w:rPr>
        <w:t>Н</w:t>
      </w:r>
      <w:r w:rsidRPr="00856364">
        <w:rPr>
          <w:rFonts w:ascii="Times New Roman" w:eastAsia="Arial Unicode MS" w:hAnsi="Times New Roman" w:cs="Times New Roman"/>
          <w:color w:val="000000"/>
          <w:kern w:val="1"/>
          <w:sz w:val="24"/>
          <w:szCs w:val="24"/>
          <w:lang w:val="ru-RU" w:eastAsia="ar-SA"/>
        </w:rPr>
        <w:t>ар</w:t>
      </w:r>
      <w:r w:rsidRPr="00856364">
        <w:rPr>
          <w:rFonts w:ascii="Times New Roman" w:eastAsia="Arial Unicode MS" w:hAnsi="Times New Roman" w:cs="Times New Roman"/>
          <w:color w:val="000000"/>
          <w:spacing w:val="-5"/>
          <w:kern w:val="1"/>
          <w:sz w:val="24"/>
          <w:szCs w:val="24"/>
          <w:lang w:val="ru-RU" w:eastAsia="ar-SA"/>
        </w:rPr>
        <w:t>о</w:t>
      </w:r>
      <w:r w:rsidRPr="00856364">
        <w:rPr>
          <w:rFonts w:ascii="Times New Roman" w:eastAsia="Arial Unicode MS" w:hAnsi="Times New Roman" w:cs="Times New Roman"/>
          <w:color w:val="000000"/>
          <w:spacing w:val="1"/>
          <w:kern w:val="1"/>
          <w:sz w:val="24"/>
          <w:szCs w:val="24"/>
          <w:lang w:val="ru-RU" w:eastAsia="ar-SA"/>
        </w:rPr>
        <w:t>д</w:t>
      </w:r>
      <w:r w:rsidRPr="00856364">
        <w:rPr>
          <w:rFonts w:ascii="Times New Roman" w:eastAsia="Arial Unicode MS" w:hAnsi="Times New Roman" w:cs="Times New Roman"/>
          <w:color w:val="000000"/>
          <w:spacing w:val="-2"/>
          <w:kern w:val="1"/>
          <w:sz w:val="24"/>
          <w:szCs w:val="24"/>
          <w:lang w:val="ru-RU" w:eastAsia="ar-SA"/>
        </w:rPr>
        <w:t>н</w:t>
      </w:r>
      <w:r w:rsidRPr="00856364">
        <w:rPr>
          <w:rFonts w:ascii="Times New Roman" w:eastAsia="Arial Unicode MS" w:hAnsi="Times New Roman" w:cs="Times New Roman"/>
          <w:color w:val="000000"/>
          <w:kern w:val="1"/>
          <w:sz w:val="24"/>
          <w:szCs w:val="24"/>
          <w:lang w:val="ru-RU" w:eastAsia="ar-SA"/>
        </w:rPr>
        <w:t>е</w:t>
      </w:r>
      <w:r w:rsidRPr="00856364">
        <w:rPr>
          <w:rFonts w:ascii="Times New Roman" w:eastAsia="Arial Unicode MS" w:hAnsi="Times New Roman" w:cs="Times New Roman"/>
          <w:color w:val="000000"/>
          <w:spacing w:val="26"/>
          <w:kern w:val="1"/>
          <w:sz w:val="24"/>
          <w:szCs w:val="24"/>
          <w:lang w:val="ru-RU" w:eastAsia="ar-SA"/>
        </w:rPr>
        <w:t xml:space="preserve"> </w:t>
      </w:r>
      <w:r w:rsidRPr="00856364">
        <w:rPr>
          <w:rFonts w:ascii="Times New Roman" w:eastAsia="Arial Unicode MS" w:hAnsi="Times New Roman" w:cs="Times New Roman"/>
          <w:color w:val="000000"/>
          <w:spacing w:val="-6"/>
          <w:kern w:val="1"/>
          <w:sz w:val="24"/>
          <w:szCs w:val="24"/>
          <w:lang w:val="ru-RU" w:eastAsia="ar-SA"/>
        </w:rPr>
        <w:t>б</w:t>
      </w:r>
      <w:r w:rsidRPr="00856364">
        <w:rPr>
          <w:rFonts w:ascii="Times New Roman" w:eastAsia="Arial Unicode MS" w:hAnsi="Times New Roman" w:cs="Times New Roman"/>
          <w:color w:val="000000"/>
          <w:spacing w:val="2"/>
          <w:kern w:val="1"/>
          <w:sz w:val="24"/>
          <w:szCs w:val="24"/>
          <w:lang w:val="ru-RU" w:eastAsia="ar-SA"/>
        </w:rPr>
        <w:t>а</w:t>
      </w:r>
      <w:r w:rsidRPr="00856364">
        <w:rPr>
          <w:rFonts w:ascii="Times New Roman" w:eastAsia="Arial Unicode MS" w:hAnsi="Times New Roman" w:cs="Times New Roman"/>
          <w:color w:val="000000"/>
          <w:spacing w:val="-2"/>
          <w:kern w:val="1"/>
          <w:sz w:val="24"/>
          <w:szCs w:val="24"/>
          <w:lang w:val="ru-RU" w:eastAsia="ar-SA"/>
        </w:rPr>
        <w:t>н</w:t>
      </w:r>
      <w:r w:rsidRPr="00856364">
        <w:rPr>
          <w:rFonts w:ascii="Times New Roman" w:eastAsia="Arial Unicode MS" w:hAnsi="Times New Roman" w:cs="Times New Roman"/>
          <w:color w:val="000000"/>
          <w:spacing w:val="1"/>
          <w:kern w:val="1"/>
          <w:sz w:val="24"/>
          <w:szCs w:val="24"/>
          <w:lang w:val="ru-RU" w:eastAsia="ar-SA"/>
        </w:rPr>
        <w:t>к</w:t>
      </w:r>
      <w:r w:rsidRPr="00856364">
        <w:rPr>
          <w:rFonts w:ascii="Times New Roman" w:eastAsia="Arial Unicode MS" w:hAnsi="Times New Roman" w:cs="Times New Roman"/>
          <w:color w:val="000000"/>
          <w:kern w:val="1"/>
          <w:sz w:val="24"/>
          <w:szCs w:val="24"/>
          <w:lang w:val="ru-RU" w:eastAsia="ar-SA"/>
        </w:rPr>
        <w:t>е</w:t>
      </w:r>
      <w:r w:rsidRPr="00856364">
        <w:rPr>
          <w:rFonts w:ascii="Times New Roman" w:eastAsia="Arial Unicode MS" w:hAnsi="Times New Roman" w:cs="Times New Roman"/>
          <w:color w:val="000000"/>
          <w:spacing w:val="21"/>
          <w:kern w:val="1"/>
          <w:sz w:val="24"/>
          <w:szCs w:val="24"/>
          <w:lang w:val="ru-RU" w:eastAsia="ar-SA"/>
        </w:rPr>
        <w:t xml:space="preserve"> </w:t>
      </w:r>
      <w:r w:rsidRPr="00856364">
        <w:rPr>
          <w:rFonts w:ascii="Times New Roman" w:eastAsia="Arial Unicode MS" w:hAnsi="Times New Roman" w:cs="Times New Roman"/>
          <w:color w:val="000000"/>
          <w:spacing w:val="-1"/>
          <w:w w:val="103"/>
          <w:kern w:val="1"/>
          <w:sz w:val="24"/>
          <w:szCs w:val="24"/>
          <w:lang w:val="ru-RU" w:eastAsia="ar-SA"/>
        </w:rPr>
        <w:t>С</w:t>
      </w:r>
      <w:r w:rsidRPr="00856364">
        <w:rPr>
          <w:rFonts w:ascii="Times New Roman" w:eastAsia="Arial Unicode MS" w:hAnsi="Times New Roman" w:cs="Times New Roman"/>
          <w:color w:val="000000"/>
          <w:w w:val="103"/>
          <w:kern w:val="1"/>
          <w:sz w:val="24"/>
          <w:szCs w:val="24"/>
          <w:lang w:val="ru-RU" w:eastAsia="ar-SA"/>
        </w:rPr>
        <w:t>р</w:t>
      </w:r>
      <w:r w:rsidRPr="00856364">
        <w:rPr>
          <w:rFonts w:ascii="Times New Roman" w:eastAsia="Arial Unicode MS" w:hAnsi="Times New Roman" w:cs="Times New Roman"/>
          <w:color w:val="000000"/>
          <w:spacing w:val="-1"/>
          <w:w w:val="103"/>
          <w:kern w:val="1"/>
          <w:sz w:val="24"/>
          <w:szCs w:val="24"/>
          <w:lang w:val="ru-RU" w:eastAsia="ar-SA"/>
        </w:rPr>
        <w:t>би</w:t>
      </w:r>
      <w:r w:rsidRPr="00856364">
        <w:rPr>
          <w:rFonts w:ascii="Times New Roman" w:eastAsia="Arial Unicode MS" w:hAnsi="Times New Roman" w:cs="Times New Roman"/>
          <w:color w:val="000000"/>
          <w:w w:val="103"/>
          <w:kern w:val="1"/>
          <w:sz w:val="24"/>
          <w:szCs w:val="24"/>
          <w:lang w:val="ru-RU" w:eastAsia="ar-SA"/>
        </w:rPr>
        <w:t>је.</w:t>
      </w:r>
    </w:p>
    <w:p w:rsidR="00856364" w:rsidRPr="00856364" w:rsidRDefault="00856364" w:rsidP="00856364">
      <w:pPr>
        <w:shd w:val="clear" w:color="auto" w:fill="FFFFFF"/>
        <w:suppressAutoHyphens/>
        <w:spacing w:after="120"/>
        <w:jc w:val="both"/>
        <w:rPr>
          <w:rFonts w:ascii="Times New Roman" w:eastAsia="Arial Unicode MS" w:hAnsi="Times New Roman" w:cs="Times New Roman"/>
          <w:color w:val="000000"/>
          <w:kern w:val="1"/>
          <w:sz w:val="24"/>
          <w:szCs w:val="24"/>
          <w:lang w:val="ru-RU" w:eastAsia="ar-SA"/>
        </w:rPr>
      </w:pPr>
      <w:r w:rsidRPr="00856364">
        <w:rPr>
          <w:rFonts w:ascii="Times New Roman" w:eastAsia="Arial Unicode MS" w:hAnsi="Times New Roman" w:cs="Times New Roman"/>
          <w:color w:val="000000"/>
          <w:kern w:val="1"/>
          <w:sz w:val="24"/>
          <w:szCs w:val="24"/>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56364" w:rsidRPr="00856364" w:rsidRDefault="00856364" w:rsidP="00856364">
      <w:pPr>
        <w:shd w:val="clear" w:color="auto" w:fill="FFFFFF"/>
        <w:suppressAutoHyphens/>
        <w:spacing w:after="120"/>
        <w:jc w:val="both"/>
        <w:rPr>
          <w:rFonts w:ascii="Times New Roman" w:eastAsia="Arial Unicode MS" w:hAnsi="Times New Roman" w:cs="Times New Roman"/>
          <w:color w:val="000000"/>
          <w:kern w:val="1"/>
          <w:sz w:val="24"/>
          <w:szCs w:val="24"/>
          <w:lang w:val="ru-RU" w:eastAsia="ar-SA"/>
        </w:rPr>
      </w:pPr>
      <w:r w:rsidRPr="00856364">
        <w:rPr>
          <w:rFonts w:ascii="Times New Roman" w:eastAsia="Arial Unicode MS" w:hAnsi="Times New Roman" w:cs="Times New Roman"/>
          <w:color w:val="000000"/>
          <w:kern w:val="1"/>
          <w:sz w:val="24"/>
          <w:szCs w:val="24"/>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92B9A" w:rsidRPr="00892B9A" w:rsidRDefault="00856364" w:rsidP="00856364">
      <w:pPr>
        <w:shd w:val="clear" w:color="auto" w:fill="FFFFFF"/>
        <w:tabs>
          <w:tab w:val="left" w:pos="1350"/>
        </w:tabs>
        <w:spacing w:after="0" w:line="240" w:lineRule="auto"/>
        <w:jc w:val="both"/>
        <w:rPr>
          <w:rFonts w:ascii="Times New Roman" w:eastAsia="Times New Roman" w:hAnsi="Times New Roman" w:cs="Times New Roman"/>
          <w:b/>
          <w:color w:val="FF0000"/>
          <w:sz w:val="24"/>
          <w:szCs w:val="24"/>
        </w:rPr>
      </w:pPr>
      <w:r w:rsidRPr="00856364">
        <w:rPr>
          <w:rFonts w:ascii="Times New Roman" w:eastAsia="Arial Unicode MS" w:hAnsi="Times New Roman" w:cs="Times New Roman"/>
          <w:color w:val="000000"/>
          <w:kern w:val="1"/>
          <w:sz w:val="24"/>
          <w:szCs w:val="24"/>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892B9A" w:rsidRPr="00892B9A" w:rsidRDefault="00892B9A" w:rsidP="00892B9A">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892B9A">
        <w:rPr>
          <w:rFonts w:ascii="Times New Roman" w:eastAsia="Times New Roman" w:hAnsi="Times New Roman" w:cs="Times New Roman"/>
          <w:b/>
          <w:sz w:val="24"/>
          <w:szCs w:val="24"/>
          <w:highlight w:val="lightGray"/>
        </w:rPr>
        <w:t>Саставни делови уговора</w:t>
      </w:r>
    </w:p>
    <w:p w:rsidR="00892B9A" w:rsidRPr="00892B9A" w:rsidRDefault="00892B9A" w:rsidP="00892B9A">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892B9A">
        <w:rPr>
          <w:rFonts w:ascii="Times New Roman" w:eastAsia="Times New Roman" w:hAnsi="Times New Roman" w:cs="Times New Roman"/>
          <w:b/>
          <w:sz w:val="24"/>
          <w:szCs w:val="24"/>
          <w:lang w:val="ru-RU"/>
        </w:rPr>
        <w:t>Члан 9.</w:t>
      </w:r>
    </w:p>
    <w:p w:rsidR="00892B9A" w:rsidRPr="00892B9A" w:rsidRDefault="00892B9A" w:rsidP="00892B9A">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p>
    <w:p w:rsidR="00892B9A" w:rsidRPr="00892B9A" w:rsidRDefault="00892B9A" w:rsidP="00892B9A">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892B9A">
        <w:rPr>
          <w:rFonts w:ascii="Times New Roman" w:eastAsia="Times New Roman" w:hAnsi="Times New Roman" w:cs="Times New Roman"/>
          <w:sz w:val="24"/>
          <w:szCs w:val="24"/>
          <w:lang w:val="ru-RU"/>
        </w:rPr>
        <w:t>Саставни делови овог Уговора су:</w:t>
      </w:r>
    </w:p>
    <w:p w:rsidR="00892B9A" w:rsidRPr="00892B9A" w:rsidRDefault="00892B9A" w:rsidP="00892B9A">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892B9A">
        <w:rPr>
          <w:rFonts w:ascii="Times New Roman" w:eastAsia="Times New Roman" w:hAnsi="Times New Roman" w:cs="Times New Roman"/>
          <w:sz w:val="24"/>
          <w:szCs w:val="24"/>
          <w:lang w:val="ru-RU"/>
        </w:rPr>
        <w:t xml:space="preserve">Прилог 1. - Понуда </w:t>
      </w:r>
      <w:r w:rsidRPr="00892B9A">
        <w:rPr>
          <w:rFonts w:ascii="Times New Roman" w:eastAsia="Times New Roman" w:hAnsi="Times New Roman" w:cs="Times New Roman"/>
          <w:sz w:val="24"/>
          <w:szCs w:val="24"/>
        </w:rPr>
        <w:t>Даваоца услуга</w:t>
      </w:r>
      <w:r w:rsidRPr="00892B9A">
        <w:rPr>
          <w:rFonts w:ascii="Times New Roman" w:eastAsia="Times New Roman" w:hAnsi="Times New Roman" w:cs="Times New Roman"/>
          <w:sz w:val="24"/>
          <w:szCs w:val="24"/>
          <w:lang w:val="ru-RU"/>
        </w:rPr>
        <w:t xml:space="preserve">  број _________ од _________.</w:t>
      </w:r>
      <w:r w:rsidRPr="00892B9A">
        <w:rPr>
          <w:rFonts w:ascii="Times New Roman" w:eastAsia="Times New Roman" w:hAnsi="Times New Roman" w:cs="Times New Roman"/>
          <w:sz w:val="24"/>
          <w:szCs w:val="24"/>
          <w:lang w:val="sr-Cyrl-CS"/>
        </w:rPr>
        <w:t>201</w:t>
      </w:r>
      <w:r w:rsidRPr="00892B9A">
        <w:rPr>
          <w:rFonts w:ascii="Times New Roman" w:eastAsia="Times New Roman" w:hAnsi="Times New Roman" w:cs="Times New Roman"/>
          <w:sz w:val="24"/>
          <w:szCs w:val="24"/>
        </w:rPr>
        <w:t>_</w:t>
      </w:r>
      <w:r w:rsidRPr="00892B9A">
        <w:rPr>
          <w:rFonts w:ascii="Times New Roman" w:eastAsia="Times New Roman" w:hAnsi="Times New Roman" w:cs="Times New Roman"/>
          <w:sz w:val="24"/>
          <w:szCs w:val="24"/>
          <w:lang w:val="ru-RU"/>
        </w:rPr>
        <w:t xml:space="preserve">. године </w:t>
      </w:r>
    </w:p>
    <w:p w:rsidR="00892B9A" w:rsidRPr="00892B9A" w:rsidRDefault="00892B9A" w:rsidP="00892B9A">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892B9A">
        <w:rPr>
          <w:rFonts w:ascii="Times New Roman" w:eastAsia="Times New Roman" w:hAnsi="Times New Roman" w:cs="Times New Roman"/>
          <w:sz w:val="24"/>
          <w:szCs w:val="24"/>
          <w:lang w:val="ru-RU"/>
        </w:rPr>
        <w:t xml:space="preserve">                  ЈН – бр. </w:t>
      </w:r>
      <w:r w:rsidRPr="00892B9A">
        <w:rPr>
          <w:rFonts w:ascii="Times New Roman" w:hAnsi="Times New Roman" w:cs="Times New Roman"/>
          <w:b/>
          <w:sz w:val="24"/>
          <w:szCs w:val="24"/>
        </w:rPr>
        <w:t>IV 404-</w:t>
      </w:r>
      <w:r>
        <w:rPr>
          <w:rFonts w:ascii="Times New Roman" w:hAnsi="Times New Roman" w:cs="Times New Roman"/>
          <w:b/>
          <w:sz w:val="24"/>
          <w:szCs w:val="24"/>
        </w:rPr>
        <w:t>160/20</w:t>
      </w:r>
    </w:p>
    <w:p w:rsidR="00892B9A" w:rsidRPr="00892B9A" w:rsidRDefault="00892B9A" w:rsidP="00892B9A">
      <w:pPr>
        <w:shd w:val="clear" w:color="auto" w:fill="FFFFFF"/>
        <w:tabs>
          <w:tab w:val="left" w:pos="1350"/>
        </w:tabs>
        <w:spacing w:after="0" w:line="240" w:lineRule="auto"/>
        <w:jc w:val="both"/>
        <w:rPr>
          <w:rFonts w:ascii="Times New Roman" w:eastAsia="Times New Roman" w:hAnsi="Times New Roman" w:cs="Times New Roman"/>
          <w:b/>
          <w:sz w:val="24"/>
          <w:szCs w:val="24"/>
        </w:rPr>
      </w:pPr>
    </w:p>
    <w:p w:rsidR="00892B9A" w:rsidRPr="00892B9A" w:rsidRDefault="00892B9A" w:rsidP="00892B9A">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892B9A">
        <w:rPr>
          <w:rFonts w:ascii="Times New Roman" w:eastAsia="Times New Roman" w:hAnsi="Times New Roman" w:cs="Times New Roman"/>
          <w:b/>
          <w:sz w:val="24"/>
          <w:szCs w:val="24"/>
          <w:lang w:val="ru-RU"/>
        </w:rPr>
        <w:t>Члан 10</w:t>
      </w:r>
      <w:r w:rsidRPr="00892B9A">
        <w:rPr>
          <w:rFonts w:ascii="Times New Roman" w:eastAsia="Times New Roman" w:hAnsi="Times New Roman" w:cs="Times New Roman"/>
          <w:b/>
          <w:sz w:val="24"/>
          <w:szCs w:val="24"/>
        </w:rPr>
        <w:t>.</w:t>
      </w:r>
    </w:p>
    <w:p w:rsidR="00892B9A" w:rsidRPr="00892B9A" w:rsidRDefault="00892B9A" w:rsidP="00892B9A">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p>
    <w:p w:rsidR="00892B9A" w:rsidRPr="00892B9A" w:rsidRDefault="00892B9A" w:rsidP="00892B9A">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892B9A">
        <w:rPr>
          <w:rFonts w:ascii="Times New Roman" w:eastAsia="Times New Roman" w:hAnsi="Times New Roman" w:cs="Times New Roman"/>
          <w:sz w:val="24"/>
          <w:szCs w:val="24"/>
          <w:lang w:val="ru-RU"/>
        </w:rPr>
        <w:t>Измене и допуне овог Уговора  могу се вршити у</w:t>
      </w:r>
      <w:r w:rsidRPr="00892B9A">
        <w:rPr>
          <w:rFonts w:ascii="Times New Roman" w:eastAsia="Times New Roman" w:hAnsi="Times New Roman" w:cs="Times New Roman"/>
          <w:sz w:val="24"/>
          <w:szCs w:val="24"/>
        </w:rPr>
        <w:t xml:space="preserve"> складу са чл.115. Закона о јавним набавкама</w:t>
      </w:r>
      <w:r w:rsidRPr="00892B9A">
        <w:rPr>
          <w:rFonts w:ascii="Times New Roman" w:eastAsia="Times New Roman" w:hAnsi="Times New Roman" w:cs="Times New Roman"/>
          <w:sz w:val="24"/>
          <w:szCs w:val="24"/>
          <w:lang w:val="ru-RU"/>
        </w:rPr>
        <w:t>.</w:t>
      </w:r>
    </w:p>
    <w:p w:rsidR="00892B9A" w:rsidRPr="00892B9A" w:rsidRDefault="00892B9A" w:rsidP="00892B9A">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892B9A">
        <w:rPr>
          <w:rFonts w:ascii="Times New Roman" w:eastAsia="Times New Roman" w:hAnsi="Times New Roman" w:cs="Times New Roman"/>
          <w:b/>
          <w:sz w:val="24"/>
          <w:szCs w:val="24"/>
          <w:lang w:val="ru-RU"/>
        </w:rPr>
        <w:t xml:space="preserve">Члан </w:t>
      </w:r>
      <w:r w:rsidRPr="00892B9A">
        <w:rPr>
          <w:rFonts w:ascii="Times New Roman" w:eastAsia="Times New Roman" w:hAnsi="Times New Roman" w:cs="Times New Roman"/>
          <w:b/>
          <w:sz w:val="24"/>
          <w:szCs w:val="24"/>
        </w:rPr>
        <w:t>11</w:t>
      </w:r>
      <w:r w:rsidRPr="00892B9A">
        <w:rPr>
          <w:rFonts w:ascii="Times New Roman" w:eastAsia="Times New Roman" w:hAnsi="Times New Roman" w:cs="Times New Roman"/>
          <w:b/>
          <w:sz w:val="24"/>
          <w:szCs w:val="24"/>
          <w:lang w:val="ru-RU"/>
        </w:rPr>
        <w:t>.</w:t>
      </w:r>
    </w:p>
    <w:p w:rsidR="00892B9A" w:rsidRPr="00892B9A" w:rsidRDefault="00892B9A" w:rsidP="00892B9A">
      <w:pPr>
        <w:shd w:val="clear" w:color="auto" w:fill="FFFFFF"/>
        <w:tabs>
          <w:tab w:val="left" w:pos="1350"/>
        </w:tabs>
        <w:spacing w:after="0" w:line="240" w:lineRule="auto"/>
        <w:rPr>
          <w:rFonts w:ascii="Times New Roman" w:eastAsia="Times New Roman" w:hAnsi="Times New Roman" w:cs="Times New Roman"/>
          <w:b/>
          <w:sz w:val="24"/>
          <w:szCs w:val="24"/>
        </w:rPr>
      </w:pPr>
    </w:p>
    <w:p w:rsidR="00892B9A" w:rsidRPr="00892B9A" w:rsidRDefault="00892B9A" w:rsidP="00892B9A">
      <w:pPr>
        <w:tabs>
          <w:tab w:val="left" w:pos="1350"/>
        </w:tabs>
        <w:spacing w:after="0" w:line="240" w:lineRule="auto"/>
        <w:rPr>
          <w:rFonts w:ascii="Times New Roman" w:eastAsia="Times New Roman" w:hAnsi="Times New Roman" w:cs="Times New Roman"/>
          <w:sz w:val="24"/>
          <w:szCs w:val="24"/>
          <w:lang w:val="ru-RU"/>
        </w:rPr>
      </w:pPr>
      <w:r w:rsidRPr="00892B9A">
        <w:rPr>
          <w:rFonts w:ascii="Times New Roman" w:eastAsia="Times New Roman" w:hAnsi="Times New Roman" w:cs="Times New Roman"/>
          <w:spacing w:val="-9"/>
          <w:sz w:val="24"/>
          <w:szCs w:val="24"/>
          <w:lang w:val="ru-RU"/>
        </w:rPr>
        <w:t>У</w:t>
      </w:r>
      <w:r w:rsidRPr="00892B9A">
        <w:rPr>
          <w:rFonts w:ascii="Times New Roman" w:eastAsia="Times New Roman" w:hAnsi="Times New Roman" w:cs="Times New Roman"/>
          <w:spacing w:val="-4"/>
          <w:sz w:val="24"/>
          <w:szCs w:val="24"/>
          <w:lang w:val="ru-RU"/>
        </w:rPr>
        <w:t>г</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ор</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 xml:space="preserve">е </w:t>
      </w:r>
      <w:r w:rsidRPr="00892B9A">
        <w:rPr>
          <w:rFonts w:ascii="Times New Roman" w:eastAsia="Times New Roman" w:hAnsi="Times New Roman" w:cs="Times New Roman"/>
          <w:spacing w:val="43"/>
          <w:sz w:val="24"/>
          <w:szCs w:val="24"/>
          <w:lang w:val="ru-RU"/>
        </w:rPr>
        <w:t xml:space="preserve"> </w:t>
      </w:r>
      <w:r w:rsidRPr="00892B9A">
        <w:rPr>
          <w:rFonts w:ascii="Times New Roman" w:eastAsia="Times New Roman" w:hAnsi="Times New Roman" w:cs="Times New Roman"/>
          <w:sz w:val="24"/>
          <w:szCs w:val="24"/>
          <w:lang w:val="ru-RU"/>
        </w:rPr>
        <w:t>с</w:t>
      </w:r>
      <w:r w:rsidRPr="00892B9A">
        <w:rPr>
          <w:rFonts w:ascii="Times New Roman" w:eastAsia="Times New Roman" w:hAnsi="Times New Roman" w:cs="Times New Roman"/>
          <w:spacing w:val="-1"/>
          <w:sz w:val="24"/>
          <w:szCs w:val="24"/>
          <w:lang w:val="ru-RU"/>
        </w:rPr>
        <w:t>т</w:t>
      </w:r>
      <w:r w:rsidRPr="00892B9A">
        <w:rPr>
          <w:rFonts w:ascii="Times New Roman" w:eastAsia="Times New Roman" w:hAnsi="Times New Roman" w:cs="Times New Roman"/>
          <w:sz w:val="24"/>
          <w:szCs w:val="24"/>
          <w:lang w:val="ru-RU"/>
        </w:rPr>
        <w:t>ра</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 xml:space="preserve">е </w:t>
      </w:r>
      <w:r w:rsidRPr="00892B9A">
        <w:rPr>
          <w:rFonts w:ascii="Times New Roman" w:eastAsia="Times New Roman" w:hAnsi="Times New Roman" w:cs="Times New Roman"/>
          <w:spacing w:val="35"/>
          <w:sz w:val="24"/>
          <w:szCs w:val="24"/>
          <w:lang w:val="ru-RU"/>
        </w:rPr>
        <w:t xml:space="preserve"> </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z w:val="24"/>
          <w:szCs w:val="24"/>
          <w:lang w:val="ru-RU"/>
        </w:rPr>
        <w:t xml:space="preserve">у </w:t>
      </w:r>
      <w:r w:rsidRPr="00892B9A">
        <w:rPr>
          <w:rFonts w:ascii="Times New Roman" w:eastAsia="Times New Roman" w:hAnsi="Times New Roman" w:cs="Times New Roman"/>
          <w:spacing w:val="20"/>
          <w:sz w:val="24"/>
          <w:szCs w:val="24"/>
          <w:lang w:val="ru-RU"/>
        </w:rPr>
        <w:t xml:space="preserve"> </w:t>
      </w:r>
      <w:r w:rsidRPr="00892B9A">
        <w:rPr>
          <w:rFonts w:ascii="Times New Roman" w:eastAsia="Times New Roman" w:hAnsi="Times New Roman" w:cs="Times New Roman"/>
          <w:spacing w:val="4"/>
          <w:sz w:val="24"/>
          <w:szCs w:val="24"/>
          <w:lang w:val="ru-RU"/>
        </w:rPr>
        <w:t>с</w:t>
      </w:r>
      <w:r w:rsidRPr="00892B9A">
        <w:rPr>
          <w:rFonts w:ascii="Times New Roman" w:eastAsia="Times New Roman" w:hAnsi="Times New Roman" w:cs="Times New Roman"/>
          <w:spacing w:val="-2"/>
          <w:sz w:val="24"/>
          <w:szCs w:val="24"/>
          <w:lang w:val="ru-RU"/>
        </w:rPr>
        <w:t>а</w:t>
      </w:r>
      <w:r w:rsidRPr="00892B9A">
        <w:rPr>
          <w:rFonts w:ascii="Times New Roman" w:eastAsia="Times New Roman" w:hAnsi="Times New Roman" w:cs="Times New Roman"/>
          <w:spacing w:val="-4"/>
          <w:sz w:val="24"/>
          <w:szCs w:val="24"/>
          <w:lang w:val="ru-RU"/>
        </w:rPr>
        <w:t>г</w:t>
      </w:r>
      <w:r w:rsidRPr="00892B9A">
        <w:rPr>
          <w:rFonts w:ascii="Times New Roman" w:eastAsia="Times New Roman" w:hAnsi="Times New Roman" w:cs="Times New Roman"/>
          <w:spacing w:val="-3"/>
          <w:sz w:val="24"/>
          <w:szCs w:val="24"/>
          <w:lang w:val="ru-RU"/>
        </w:rPr>
        <w:t>л</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 xml:space="preserve">е </w:t>
      </w:r>
      <w:r w:rsidRPr="00892B9A">
        <w:rPr>
          <w:rFonts w:ascii="Times New Roman" w:eastAsia="Times New Roman" w:hAnsi="Times New Roman" w:cs="Times New Roman"/>
          <w:spacing w:val="44"/>
          <w:sz w:val="24"/>
          <w:szCs w:val="24"/>
          <w:lang w:val="ru-RU"/>
        </w:rPr>
        <w:t xml:space="preserve"> </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z w:val="24"/>
          <w:szCs w:val="24"/>
          <w:lang w:val="ru-RU"/>
        </w:rPr>
        <w:t xml:space="preserve">а </w:t>
      </w:r>
      <w:r w:rsidRPr="00892B9A">
        <w:rPr>
          <w:rFonts w:ascii="Times New Roman" w:eastAsia="Times New Roman" w:hAnsi="Times New Roman" w:cs="Times New Roman"/>
          <w:spacing w:val="23"/>
          <w:sz w:val="24"/>
          <w:szCs w:val="24"/>
          <w:lang w:val="ru-RU"/>
        </w:rPr>
        <w:t xml:space="preserve"> </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 xml:space="preserve">е </w:t>
      </w:r>
      <w:r w:rsidRPr="00892B9A">
        <w:rPr>
          <w:rFonts w:ascii="Times New Roman" w:eastAsia="Times New Roman" w:hAnsi="Times New Roman" w:cs="Times New Roman"/>
          <w:spacing w:val="26"/>
          <w:sz w:val="24"/>
          <w:szCs w:val="24"/>
          <w:lang w:val="ru-RU"/>
        </w:rPr>
        <w:t xml:space="preserve"> </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pacing w:val="4"/>
          <w:sz w:val="24"/>
          <w:szCs w:val="24"/>
          <w:lang w:val="ru-RU"/>
        </w:rPr>
        <w:t>т</w:t>
      </w:r>
      <w:r w:rsidRPr="00892B9A">
        <w:rPr>
          <w:rFonts w:ascii="Times New Roman" w:eastAsia="Times New Roman" w:hAnsi="Times New Roman" w:cs="Times New Roman"/>
          <w:spacing w:val="-5"/>
          <w:sz w:val="24"/>
          <w:szCs w:val="24"/>
          <w:lang w:val="ru-RU"/>
        </w:rPr>
        <w:t>у</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1"/>
          <w:sz w:val="24"/>
          <w:szCs w:val="24"/>
          <w:lang w:val="ru-RU"/>
        </w:rPr>
        <w:t>л</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 xml:space="preserve">е </w:t>
      </w:r>
      <w:r w:rsidRPr="00892B9A">
        <w:rPr>
          <w:rFonts w:ascii="Times New Roman" w:eastAsia="Times New Roman" w:hAnsi="Times New Roman" w:cs="Times New Roman"/>
          <w:spacing w:val="49"/>
          <w:sz w:val="24"/>
          <w:szCs w:val="24"/>
          <w:lang w:val="ru-RU"/>
        </w:rPr>
        <w:t xml:space="preserve"> </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pacing w:val="-2"/>
          <w:sz w:val="24"/>
          <w:szCs w:val="24"/>
          <w:lang w:val="ru-RU"/>
        </w:rPr>
        <w:t>о</w:t>
      </w:r>
      <w:r w:rsidRPr="00892B9A">
        <w:rPr>
          <w:rFonts w:ascii="Times New Roman" w:eastAsia="Times New Roman" w:hAnsi="Times New Roman" w:cs="Times New Roman"/>
          <w:sz w:val="24"/>
          <w:szCs w:val="24"/>
          <w:lang w:val="ru-RU"/>
        </w:rPr>
        <w:t>ро</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 xml:space="preserve">е </w:t>
      </w:r>
      <w:r w:rsidRPr="00892B9A">
        <w:rPr>
          <w:rFonts w:ascii="Times New Roman" w:eastAsia="Times New Roman" w:hAnsi="Times New Roman" w:cs="Times New Roman"/>
          <w:spacing w:val="42"/>
          <w:sz w:val="24"/>
          <w:szCs w:val="24"/>
          <w:lang w:val="ru-RU"/>
        </w:rPr>
        <w:t xml:space="preserve"> </w:t>
      </w:r>
      <w:r w:rsidRPr="00892B9A">
        <w:rPr>
          <w:rFonts w:ascii="Times New Roman" w:eastAsia="Times New Roman" w:hAnsi="Times New Roman" w:cs="Times New Roman"/>
          <w:spacing w:val="3"/>
          <w:sz w:val="24"/>
          <w:szCs w:val="24"/>
          <w:lang w:val="ru-RU"/>
        </w:rPr>
        <w:t>к</w:t>
      </w:r>
      <w:r w:rsidRPr="00892B9A">
        <w:rPr>
          <w:rFonts w:ascii="Times New Roman" w:eastAsia="Times New Roman" w:hAnsi="Times New Roman" w:cs="Times New Roman"/>
          <w:spacing w:val="-3"/>
          <w:sz w:val="24"/>
          <w:szCs w:val="24"/>
          <w:lang w:val="ru-RU"/>
        </w:rPr>
        <w:t>о</w:t>
      </w:r>
      <w:r w:rsidRPr="00892B9A">
        <w:rPr>
          <w:rFonts w:ascii="Times New Roman" w:eastAsia="Times New Roman" w:hAnsi="Times New Roman" w:cs="Times New Roman"/>
          <w:spacing w:val="2"/>
          <w:sz w:val="24"/>
          <w:szCs w:val="24"/>
          <w:lang w:val="ru-RU"/>
        </w:rPr>
        <w:t>ј</w:t>
      </w:r>
      <w:r w:rsidRPr="00892B9A">
        <w:rPr>
          <w:rFonts w:ascii="Times New Roman" w:eastAsia="Times New Roman" w:hAnsi="Times New Roman" w:cs="Times New Roman"/>
          <w:sz w:val="24"/>
          <w:szCs w:val="24"/>
          <w:lang w:val="ru-RU"/>
        </w:rPr>
        <w:t xml:space="preserve">и </w:t>
      </w:r>
      <w:r w:rsidRPr="00892B9A">
        <w:rPr>
          <w:rFonts w:ascii="Times New Roman" w:eastAsia="Times New Roman" w:hAnsi="Times New Roman" w:cs="Times New Roman"/>
          <w:spacing w:val="29"/>
          <w:sz w:val="24"/>
          <w:szCs w:val="24"/>
          <w:lang w:val="ru-RU"/>
        </w:rPr>
        <w:t xml:space="preserve"> </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ас</w:t>
      </w:r>
      <w:r w:rsidRPr="00892B9A">
        <w:rPr>
          <w:rFonts w:ascii="Times New Roman" w:eastAsia="Times New Roman" w:hAnsi="Times New Roman" w:cs="Times New Roman"/>
          <w:spacing w:val="-4"/>
          <w:sz w:val="24"/>
          <w:szCs w:val="24"/>
          <w:lang w:val="ru-RU"/>
        </w:rPr>
        <w:t>т</w:t>
      </w:r>
      <w:r w:rsidRPr="00892B9A">
        <w:rPr>
          <w:rFonts w:ascii="Times New Roman" w:eastAsia="Times New Roman" w:hAnsi="Times New Roman" w:cs="Times New Roman"/>
          <w:spacing w:val="-2"/>
          <w:sz w:val="24"/>
          <w:szCs w:val="24"/>
          <w:lang w:val="ru-RU"/>
        </w:rPr>
        <w:t>а</w:t>
      </w:r>
      <w:r w:rsidRPr="00892B9A">
        <w:rPr>
          <w:rFonts w:ascii="Times New Roman" w:eastAsia="Times New Roman" w:hAnsi="Times New Roman" w:cs="Times New Roman"/>
          <w:spacing w:val="1"/>
          <w:sz w:val="24"/>
          <w:szCs w:val="24"/>
          <w:lang w:val="ru-RU"/>
        </w:rPr>
        <w:t>н</w:t>
      </w:r>
      <w:r w:rsidRPr="00892B9A">
        <w:rPr>
          <w:rFonts w:ascii="Times New Roman" w:eastAsia="Times New Roman" w:hAnsi="Times New Roman" w:cs="Times New Roman"/>
          <w:sz w:val="24"/>
          <w:szCs w:val="24"/>
          <w:lang w:val="ru-RU"/>
        </w:rPr>
        <w:t xml:space="preserve">у </w:t>
      </w:r>
      <w:r w:rsidRPr="00892B9A">
        <w:rPr>
          <w:rFonts w:ascii="Times New Roman" w:eastAsia="Times New Roman" w:hAnsi="Times New Roman" w:cs="Times New Roman"/>
          <w:spacing w:val="41"/>
          <w:sz w:val="24"/>
          <w:szCs w:val="24"/>
          <w:lang w:val="ru-RU"/>
        </w:rPr>
        <w:t xml:space="preserve"> </w:t>
      </w:r>
      <w:r w:rsidRPr="00892B9A">
        <w:rPr>
          <w:rFonts w:ascii="Times New Roman" w:eastAsia="Times New Roman" w:hAnsi="Times New Roman" w:cs="Times New Roman"/>
          <w:sz w:val="24"/>
          <w:szCs w:val="24"/>
          <w:lang w:val="ru-RU"/>
        </w:rPr>
        <w:t xml:space="preserve">у </w:t>
      </w:r>
      <w:r w:rsidRPr="00892B9A">
        <w:rPr>
          <w:rFonts w:ascii="Times New Roman" w:eastAsia="Times New Roman" w:hAnsi="Times New Roman" w:cs="Times New Roman"/>
          <w:spacing w:val="19"/>
          <w:sz w:val="24"/>
          <w:szCs w:val="24"/>
          <w:lang w:val="ru-RU"/>
        </w:rPr>
        <w:t xml:space="preserve"> </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pacing w:val="-5"/>
          <w:sz w:val="24"/>
          <w:szCs w:val="24"/>
          <w:lang w:val="ru-RU"/>
        </w:rPr>
        <w:t>е</w:t>
      </w: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z w:val="24"/>
          <w:szCs w:val="24"/>
          <w:lang w:val="ru-RU"/>
        </w:rPr>
        <w:t xml:space="preserve">и </w:t>
      </w:r>
      <w:r w:rsidRPr="00892B9A">
        <w:rPr>
          <w:rFonts w:ascii="Times New Roman" w:eastAsia="Times New Roman" w:hAnsi="Times New Roman" w:cs="Times New Roman"/>
          <w:spacing w:val="29"/>
          <w:sz w:val="24"/>
          <w:szCs w:val="24"/>
          <w:lang w:val="ru-RU"/>
        </w:rPr>
        <w:t xml:space="preserve"> </w:t>
      </w:r>
      <w:r w:rsidRPr="00892B9A">
        <w:rPr>
          <w:rFonts w:ascii="Times New Roman" w:eastAsia="Times New Roman" w:hAnsi="Times New Roman" w:cs="Times New Roman"/>
          <w:sz w:val="24"/>
          <w:szCs w:val="24"/>
          <w:lang w:val="ru-RU"/>
        </w:rPr>
        <w:t xml:space="preserve">с </w:t>
      </w:r>
      <w:r w:rsidRPr="00892B9A">
        <w:rPr>
          <w:rFonts w:ascii="Times New Roman" w:eastAsia="Times New Roman" w:hAnsi="Times New Roman" w:cs="Times New Roman"/>
          <w:spacing w:val="21"/>
          <w:sz w:val="24"/>
          <w:szCs w:val="24"/>
          <w:lang w:val="ru-RU"/>
        </w:rPr>
        <w:t xml:space="preserve"> </w:t>
      </w:r>
      <w:r w:rsidRPr="00892B9A">
        <w:rPr>
          <w:rFonts w:ascii="Times New Roman" w:eastAsia="Times New Roman" w:hAnsi="Times New Roman" w:cs="Times New Roman"/>
          <w:w w:val="103"/>
          <w:sz w:val="24"/>
          <w:szCs w:val="24"/>
          <w:lang w:val="ru-RU"/>
        </w:rPr>
        <w:t>овим</w:t>
      </w:r>
      <w:r w:rsidRPr="00892B9A">
        <w:rPr>
          <w:rFonts w:ascii="Times New Roman" w:eastAsia="Times New Roman" w:hAnsi="Times New Roman" w:cs="Times New Roman"/>
          <w:sz w:val="24"/>
          <w:szCs w:val="24"/>
        </w:rPr>
        <w:t xml:space="preserve"> </w:t>
      </w:r>
      <w:r w:rsidRPr="00892B9A">
        <w:rPr>
          <w:rFonts w:ascii="Times New Roman" w:eastAsia="Times New Roman" w:hAnsi="Times New Roman" w:cs="Times New Roman"/>
          <w:spacing w:val="-9"/>
          <w:sz w:val="24"/>
          <w:szCs w:val="24"/>
          <w:lang w:val="ru-RU"/>
        </w:rPr>
        <w:t>У</w:t>
      </w:r>
      <w:r w:rsidRPr="00892B9A">
        <w:rPr>
          <w:rFonts w:ascii="Times New Roman" w:eastAsia="Times New Roman" w:hAnsi="Times New Roman" w:cs="Times New Roman"/>
          <w:spacing w:val="-4"/>
          <w:sz w:val="24"/>
          <w:szCs w:val="24"/>
          <w:lang w:val="ru-RU"/>
        </w:rPr>
        <w:t>г</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оро</w:t>
      </w:r>
      <w:r w:rsidRPr="00892B9A">
        <w:rPr>
          <w:rFonts w:ascii="Times New Roman" w:eastAsia="Times New Roman" w:hAnsi="Times New Roman" w:cs="Times New Roman"/>
          <w:spacing w:val="-1"/>
          <w:sz w:val="24"/>
          <w:szCs w:val="24"/>
          <w:lang w:val="ru-RU"/>
        </w:rPr>
        <w:t>м</w:t>
      </w:r>
      <w:r w:rsidRPr="00892B9A">
        <w:rPr>
          <w:rFonts w:ascii="Times New Roman" w:eastAsia="Times New Roman" w:hAnsi="Times New Roman" w:cs="Times New Roman"/>
          <w:sz w:val="24"/>
          <w:szCs w:val="24"/>
          <w:lang w:val="ru-RU"/>
        </w:rPr>
        <w:t xml:space="preserve">, </w:t>
      </w:r>
      <w:r w:rsidRPr="00892B9A">
        <w:rPr>
          <w:rFonts w:ascii="Times New Roman" w:eastAsia="Times New Roman" w:hAnsi="Times New Roman" w:cs="Times New Roman"/>
          <w:spacing w:val="32"/>
          <w:sz w:val="24"/>
          <w:szCs w:val="24"/>
          <w:lang w:val="ru-RU"/>
        </w:rPr>
        <w:t xml:space="preserve"> </w:t>
      </w:r>
      <w:r w:rsidRPr="00892B9A">
        <w:rPr>
          <w:rFonts w:ascii="Times New Roman" w:eastAsia="Times New Roman" w:hAnsi="Times New Roman" w:cs="Times New Roman"/>
          <w:sz w:val="24"/>
          <w:szCs w:val="24"/>
          <w:lang w:val="ru-RU"/>
        </w:rPr>
        <w:t>ре</w:t>
      </w:r>
      <w:r w:rsidRPr="00892B9A">
        <w:rPr>
          <w:rFonts w:ascii="Times New Roman" w:eastAsia="Times New Roman" w:hAnsi="Times New Roman" w:cs="Times New Roman"/>
          <w:spacing w:val="-1"/>
          <w:sz w:val="24"/>
          <w:szCs w:val="24"/>
          <w:lang w:val="ru-RU"/>
        </w:rPr>
        <w:t>ш</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pacing w:val="-3"/>
          <w:sz w:val="24"/>
          <w:szCs w:val="24"/>
          <w:lang w:val="ru-RU"/>
        </w:rPr>
        <w:t>а</w:t>
      </w:r>
      <w:r w:rsidRPr="00892B9A">
        <w:rPr>
          <w:rFonts w:ascii="Times New Roman" w:eastAsia="Times New Roman" w:hAnsi="Times New Roman" w:cs="Times New Roman"/>
          <w:sz w:val="24"/>
          <w:szCs w:val="24"/>
          <w:lang w:val="ru-RU"/>
        </w:rPr>
        <w:t>ју</w:t>
      </w:r>
      <w:r w:rsidRPr="00892B9A">
        <w:rPr>
          <w:rFonts w:ascii="Times New Roman" w:eastAsia="Times New Roman" w:hAnsi="Times New Roman" w:cs="Times New Roman"/>
          <w:spacing w:val="26"/>
          <w:sz w:val="24"/>
          <w:szCs w:val="24"/>
          <w:lang w:val="ru-RU"/>
        </w:rPr>
        <w:t xml:space="preserve"> </w:t>
      </w:r>
      <w:r w:rsidRPr="00892B9A">
        <w:rPr>
          <w:rFonts w:ascii="Times New Roman" w:eastAsia="Times New Roman" w:hAnsi="Times New Roman" w:cs="Times New Roman"/>
          <w:sz w:val="24"/>
          <w:szCs w:val="24"/>
          <w:lang w:val="ru-RU"/>
        </w:rPr>
        <w:t>с</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ор</w:t>
      </w:r>
      <w:r w:rsidRPr="00892B9A">
        <w:rPr>
          <w:rFonts w:ascii="Times New Roman" w:eastAsia="Times New Roman" w:hAnsi="Times New Roman" w:cs="Times New Roman"/>
          <w:spacing w:val="-3"/>
          <w:sz w:val="24"/>
          <w:szCs w:val="24"/>
          <w:lang w:val="ru-RU"/>
        </w:rPr>
        <w:t>а</w:t>
      </w: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pacing w:val="-5"/>
          <w:sz w:val="24"/>
          <w:szCs w:val="24"/>
          <w:lang w:val="ru-RU"/>
        </w:rPr>
        <w:t>у</w:t>
      </w:r>
      <w:r w:rsidRPr="00892B9A">
        <w:rPr>
          <w:rFonts w:ascii="Times New Roman" w:eastAsia="Times New Roman" w:hAnsi="Times New Roman" w:cs="Times New Roman"/>
          <w:spacing w:val="-1"/>
          <w:sz w:val="24"/>
          <w:szCs w:val="24"/>
          <w:lang w:val="ru-RU"/>
        </w:rPr>
        <w:t>м</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41"/>
          <w:sz w:val="24"/>
          <w:szCs w:val="24"/>
          <w:lang w:val="ru-RU"/>
        </w:rPr>
        <w:t xml:space="preserve"> </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2"/>
          <w:sz w:val="24"/>
          <w:szCs w:val="24"/>
          <w:lang w:val="ru-RU"/>
        </w:rPr>
        <w:t xml:space="preserve"> </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3"/>
          <w:sz w:val="24"/>
          <w:szCs w:val="24"/>
          <w:lang w:val="ru-RU"/>
        </w:rPr>
        <w:t>у</w:t>
      </w:r>
      <w:r w:rsidRPr="00892B9A">
        <w:rPr>
          <w:rFonts w:ascii="Times New Roman" w:eastAsia="Times New Roman" w:hAnsi="Times New Roman" w:cs="Times New Roman"/>
          <w:spacing w:val="2"/>
          <w:sz w:val="24"/>
          <w:szCs w:val="24"/>
          <w:lang w:val="ru-RU"/>
        </w:rPr>
        <w:t>х</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14"/>
          <w:sz w:val="24"/>
          <w:szCs w:val="24"/>
          <w:lang w:val="ru-RU"/>
        </w:rPr>
        <w:t xml:space="preserve"> </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1"/>
          <w:sz w:val="24"/>
          <w:szCs w:val="24"/>
          <w:lang w:val="ru-RU"/>
        </w:rPr>
        <w:t>б</w:t>
      </w:r>
      <w:r w:rsidRPr="00892B9A">
        <w:rPr>
          <w:rFonts w:ascii="Times New Roman" w:eastAsia="Times New Roman" w:hAnsi="Times New Roman" w:cs="Times New Roman"/>
          <w:sz w:val="24"/>
          <w:szCs w:val="24"/>
          <w:lang w:val="ru-RU"/>
        </w:rPr>
        <w:t>рих</w:t>
      </w:r>
      <w:r w:rsidRPr="00892B9A">
        <w:rPr>
          <w:rFonts w:ascii="Times New Roman" w:eastAsia="Times New Roman" w:hAnsi="Times New Roman" w:cs="Times New Roman"/>
          <w:spacing w:val="24"/>
          <w:sz w:val="24"/>
          <w:szCs w:val="24"/>
          <w:lang w:val="ru-RU"/>
        </w:rPr>
        <w:t xml:space="preserve">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ос</w:t>
      </w:r>
      <w:r w:rsidRPr="00892B9A">
        <w:rPr>
          <w:rFonts w:ascii="Times New Roman" w:eastAsia="Times New Roman" w:hAnsi="Times New Roman" w:cs="Times New Roman"/>
          <w:spacing w:val="1"/>
          <w:sz w:val="24"/>
          <w:szCs w:val="24"/>
          <w:lang w:val="ru-RU"/>
        </w:rPr>
        <w:t>л</w:t>
      </w:r>
      <w:r w:rsidRPr="00892B9A">
        <w:rPr>
          <w:rFonts w:ascii="Times New Roman" w:eastAsia="Times New Roman" w:hAnsi="Times New Roman" w:cs="Times New Roman"/>
          <w:sz w:val="24"/>
          <w:szCs w:val="24"/>
          <w:lang w:val="ru-RU"/>
        </w:rPr>
        <w:t>ов</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их</w:t>
      </w:r>
      <w:r w:rsidRPr="00892B9A">
        <w:rPr>
          <w:rFonts w:ascii="Times New Roman" w:eastAsia="Times New Roman" w:hAnsi="Times New Roman" w:cs="Times New Roman"/>
          <w:spacing w:val="33"/>
          <w:sz w:val="24"/>
          <w:szCs w:val="24"/>
          <w:lang w:val="ru-RU"/>
        </w:rPr>
        <w:t xml:space="preserve"> </w:t>
      </w:r>
      <w:r w:rsidRPr="00892B9A">
        <w:rPr>
          <w:rFonts w:ascii="Times New Roman" w:eastAsia="Times New Roman" w:hAnsi="Times New Roman" w:cs="Times New Roman"/>
          <w:w w:val="103"/>
          <w:sz w:val="24"/>
          <w:szCs w:val="24"/>
          <w:lang w:val="ru-RU"/>
        </w:rPr>
        <w:t>о</w:t>
      </w:r>
      <w:r w:rsidRPr="00892B9A">
        <w:rPr>
          <w:rFonts w:ascii="Times New Roman" w:eastAsia="Times New Roman" w:hAnsi="Times New Roman" w:cs="Times New Roman"/>
          <w:spacing w:val="-3"/>
          <w:w w:val="103"/>
          <w:sz w:val="24"/>
          <w:szCs w:val="24"/>
          <w:lang w:val="ru-RU"/>
        </w:rPr>
        <w:t>б</w:t>
      </w:r>
      <w:r w:rsidRPr="00892B9A">
        <w:rPr>
          <w:rFonts w:ascii="Times New Roman" w:eastAsia="Times New Roman" w:hAnsi="Times New Roman" w:cs="Times New Roman"/>
          <w:w w:val="103"/>
          <w:sz w:val="24"/>
          <w:szCs w:val="24"/>
          <w:lang w:val="ru-RU"/>
        </w:rPr>
        <w:t>и</w:t>
      </w:r>
      <w:r w:rsidRPr="00892B9A">
        <w:rPr>
          <w:rFonts w:ascii="Times New Roman" w:eastAsia="Times New Roman" w:hAnsi="Times New Roman" w:cs="Times New Roman"/>
          <w:spacing w:val="2"/>
          <w:w w:val="103"/>
          <w:sz w:val="24"/>
          <w:szCs w:val="24"/>
          <w:lang w:val="ru-RU"/>
        </w:rPr>
        <w:t>ч</w:t>
      </w:r>
      <w:r w:rsidRPr="00892B9A">
        <w:rPr>
          <w:rFonts w:ascii="Times New Roman" w:eastAsia="Times New Roman" w:hAnsi="Times New Roman" w:cs="Times New Roman"/>
          <w:spacing w:val="-3"/>
          <w:w w:val="103"/>
          <w:sz w:val="24"/>
          <w:szCs w:val="24"/>
          <w:lang w:val="ru-RU"/>
        </w:rPr>
        <w:t>а</w:t>
      </w:r>
      <w:r w:rsidRPr="00892B9A">
        <w:rPr>
          <w:rFonts w:ascii="Times New Roman" w:eastAsia="Times New Roman" w:hAnsi="Times New Roman" w:cs="Times New Roman"/>
          <w:spacing w:val="2"/>
          <w:w w:val="103"/>
          <w:sz w:val="24"/>
          <w:szCs w:val="24"/>
          <w:lang w:val="ru-RU"/>
        </w:rPr>
        <w:t>ј</w:t>
      </w:r>
      <w:r w:rsidRPr="00892B9A">
        <w:rPr>
          <w:rFonts w:ascii="Times New Roman" w:eastAsia="Times New Roman" w:hAnsi="Times New Roman" w:cs="Times New Roman"/>
          <w:spacing w:val="-2"/>
          <w:w w:val="103"/>
          <w:sz w:val="24"/>
          <w:szCs w:val="24"/>
          <w:lang w:val="ru-RU"/>
        </w:rPr>
        <w:t>а</w:t>
      </w:r>
      <w:r w:rsidRPr="00892B9A">
        <w:rPr>
          <w:rFonts w:ascii="Times New Roman" w:eastAsia="Times New Roman" w:hAnsi="Times New Roman" w:cs="Times New Roman"/>
          <w:w w:val="103"/>
          <w:sz w:val="24"/>
          <w:szCs w:val="24"/>
          <w:lang w:val="ru-RU"/>
        </w:rPr>
        <w:t>.</w:t>
      </w:r>
    </w:p>
    <w:p w:rsidR="00892B9A" w:rsidRPr="00892B9A" w:rsidRDefault="00892B9A" w:rsidP="00892B9A">
      <w:pPr>
        <w:tabs>
          <w:tab w:val="left" w:pos="1350"/>
        </w:tabs>
        <w:spacing w:after="0" w:line="240" w:lineRule="auto"/>
        <w:rPr>
          <w:rFonts w:ascii="Times New Roman" w:eastAsia="Times New Roman" w:hAnsi="Times New Roman" w:cs="Times New Roman"/>
          <w:w w:val="103"/>
          <w:sz w:val="24"/>
          <w:szCs w:val="24"/>
        </w:rPr>
      </w:pPr>
      <w:r w:rsidRPr="00892B9A">
        <w:rPr>
          <w:rFonts w:ascii="Times New Roman" w:eastAsia="Times New Roman" w:hAnsi="Times New Roman" w:cs="Times New Roman"/>
          <w:spacing w:val="-5"/>
          <w:sz w:val="24"/>
          <w:szCs w:val="24"/>
          <w:lang w:val="ru-RU"/>
        </w:rPr>
        <w:t>О</w:t>
      </w:r>
      <w:r w:rsidRPr="00892B9A">
        <w:rPr>
          <w:rFonts w:ascii="Times New Roman" w:eastAsia="Times New Roman" w:hAnsi="Times New Roman" w:cs="Times New Roman"/>
          <w:spacing w:val="-3"/>
          <w:sz w:val="24"/>
          <w:szCs w:val="24"/>
          <w:lang w:val="ru-RU"/>
        </w:rPr>
        <w:t>д</w:t>
      </w:r>
      <w:r w:rsidRPr="00892B9A">
        <w:rPr>
          <w:rFonts w:ascii="Times New Roman" w:eastAsia="Times New Roman" w:hAnsi="Times New Roman" w:cs="Times New Roman"/>
          <w:sz w:val="24"/>
          <w:szCs w:val="24"/>
          <w:lang w:val="ru-RU"/>
        </w:rPr>
        <w:t>р</w:t>
      </w:r>
      <w:r w:rsidRPr="00892B9A">
        <w:rPr>
          <w:rFonts w:ascii="Times New Roman" w:eastAsia="Times New Roman" w:hAnsi="Times New Roman" w:cs="Times New Roman"/>
          <w:spacing w:val="-5"/>
          <w:sz w:val="24"/>
          <w:szCs w:val="24"/>
          <w:lang w:val="ru-RU"/>
        </w:rPr>
        <w:t>е</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3"/>
          <w:sz w:val="24"/>
          <w:szCs w:val="24"/>
          <w:lang w:val="ru-RU"/>
        </w:rPr>
        <w:t>б</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30"/>
          <w:sz w:val="24"/>
          <w:szCs w:val="24"/>
          <w:lang w:val="ru-RU"/>
        </w:rPr>
        <w:t xml:space="preserve"> </w:t>
      </w:r>
      <w:r w:rsidRPr="00892B9A">
        <w:rPr>
          <w:rFonts w:ascii="Times New Roman" w:eastAsia="Times New Roman" w:hAnsi="Times New Roman" w:cs="Times New Roman"/>
          <w:sz w:val="24"/>
          <w:szCs w:val="24"/>
          <w:lang w:val="ru-RU"/>
        </w:rPr>
        <w:t>За</w:t>
      </w:r>
      <w:r w:rsidRPr="00892B9A">
        <w:rPr>
          <w:rFonts w:ascii="Times New Roman" w:eastAsia="Times New Roman" w:hAnsi="Times New Roman" w:cs="Times New Roman"/>
          <w:spacing w:val="3"/>
          <w:sz w:val="24"/>
          <w:szCs w:val="24"/>
          <w:lang w:val="ru-RU"/>
        </w:rPr>
        <w:t>к</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5"/>
          <w:sz w:val="24"/>
          <w:szCs w:val="24"/>
          <w:lang w:val="ru-RU"/>
        </w:rPr>
        <w:t xml:space="preserve"> </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8"/>
          <w:sz w:val="24"/>
          <w:szCs w:val="24"/>
          <w:lang w:val="ru-RU"/>
        </w:rPr>
        <w:t xml:space="preserve"> </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8"/>
          <w:sz w:val="24"/>
          <w:szCs w:val="24"/>
          <w:lang w:val="ru-RU"/>
        </w:rPr>
        <w:t>б</w:t>
      </w:r>
      <w:r w:rsidRPr="00892B9A">
        <w:rPr>
          <w:rFonts w:ascii="Times New Roman" w:eastAsia="Times New Roman" w:hAnsi="Times New Roman" w:cs="Times New Roman"/>
          <w:spacing w:val="-1"/>
          <w:sz w:val="24"/>
          <w:szCs w:val="24"/>
          <w:lang w:val="ru-RU"/>
        </w:rPr>
        <w:t>л</w:t>
      </w:r>
      <w:r w:rsidRPr="00892B9A">
        <w:rPr>
          <w:rFonts w:ascii="Times New Roman" w:eastAsia="Times New Roman" w:hAnsi="Times New Roman" w:cs="Times New Roman"/>
          <w:spacing w:val="2"/>
          <w:sz w:val="24"/>
          <w:szCs w:val="24"/>
          <w:lang w:val="ru-RU"/>
        </w:rPr>
        <w:t>и</w:t>
      </w:r>
      <w:r w:rsidRPr="00892B9A">
        <w:rPr>
          <w:rFonts w:ascii="Times New Roman" w:eastAsia="Times New Roman" w:hAnsi="Times New Roman" w:cs="Times New Roman"/>
          <w:spacing w:val="-6"/>
          <w:sz w:val="24"/>
          <w:szCs w:val="24"/>
          <w:lang w:val="ru-RU"/>
        </w:rPr>
        <w:t>г</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1"/>
          <w:sz w:val="24"/>
          <w:szCs w:val="24"/>
          <w:lang w:val="ru-RU"/>
        </w:rPr>
        <w:t>ц</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2"/>
          <w:sz w:val="24"/>
          <w:szCs w:val="24"/>
          <w:lang w:val="ru-RU"/>
        </w:rPr>
        <w:t>о</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им</w:t>
      </w:r>
      <w:r w:rsidRPr="00892B9A">
        <w:rPr>
          <w:rFonts w:ascii="Times New Roman" w:eastAsia="Times New Roman" w:hAnsi="Times New Roman" w:cs="Times New Roman"/>
          <w:spacing w:val="44"/>
          <w:sz w:val="24"/>
          <w:szCs w:val="24"/>
          <w:lang w:val="ru-RU"/>
        </w:rPr>
        <w:t xml:space="preserve"> </w:t>
      </w:r>
      <w:r w:rsidRPr="00892B9A">
        <w:rPr>
          <w:rFonts w:ascii="Times New Roman" w:eastAsia="Times New Roman" w:hAnsi="Times New Roman" w:cs="Times New Roman"/>
          <w:spacing w:val="-5"/>
          <w:sz w:val="24"/>
          <w:szCs w:val="24"/>
          <w:lang w:val="ru-RU"/>
        </w:rPr>
        <w:t>о</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оси</w:t>
      </w:r>
      <w:r w:rsidRPr="00892B9A">
        <w:rPr>
          <w:rFonts w:ascii="Times New Roman" w:eastAsia="Times New Roman" w:hAnsi="Times New Roman" w:cs="Times New Roman"/>
          <w:spacing w:val="-1"/>
          <w:sz w:val="24"/>
          <w:szCs w:val="24"/>
          <w:lang w:val="ru-RU"/>
        </w:rPr>
        <w:t>м</w:t>
      </w:r>
      <w:r w:rsidRPr="00892B9A">
        <w:rPr>
          <w:rFonts w:ascii="Times New Roman" w:eastAsia="Times New Roman" w:hAnsi="Times New Roman" w:cs="Times New Roman"/>
          <w:sz w:val="24"/>
          <w:szCs w:val="24"/>
          <w:lang w:val="ru-RU"/>
        </w:rPr>
        <w:t>а и</w:t>
      </w:r>
      <w:r w:rsidRPr="00892B9A">
        <w:rPr>
          <w:rFonts w:ascii="Times New Roman" w:eastAsia="Times New Roman" w:hAnsi="Times New Roman" w:cs="Times New Roman"/>
          <w:spacing w:val="9"/>
          <w:sz w:val="24"/>
          <w:szCs w:val="24"/>
          <w:lang w:val="ru-RU"/>
        </w:rPr>
        <w:t xml:space="preserve"> </w:t>
      </w:r>
      <w:r w:rsidRPr="00892B9A">
        <w:rPr>
          <w:rFonts w:ascii="Times New Roman" w:eastAsia="Times New Roman" w:hAnsi="Times New Roman" w:cs="Times New Roman"/>
          <w:spacing w:val="-3"/>
          <w:sz w:val="24"/>
          <w:szCs w:val="24"/>
          <w:lang w:val="ru-RU"/>
        </w:rPr>
        <w:t>д</w:t>
      </w:r>
      <w:r w:rsidRPr="00892B9A">
        <w:rPr>
          <w:rFonts w:ascii="Times New Roman" w:eastAsia="Times New Roman" w:hAnsi="Times New Roman" w:cs="Times New Roman"/>
          <w:sz w:val="24"/>
          <w:szCs w:val="24"/>
          <w:lang w:val="ru-RU"/>
        </w:rPr>
        <w:t>ру</w:t>
      </w:r>
      <w:r w:rsidRPr="00892B9A">
        <w:rPr>
          <w:rFonts w:ascii="Times New Roman" w:eastAsia="Times New Roman" w:hAnsi="Times New Roman" w:cs="Times New Roman"/>
          <w:spacing w:val="1"/>
          <w:sz w:val="24"/>
          <w:szCs w:val="24"/>
          <w:lang w:val="ru-RU"/>
        </w:rPr>
        <w:t>г</w:t>
      </w:r>
      <w:r w:rsidRPr="00892B9A">
        <w:rPr>
          <w:rFonts w:ascii="Times New Roman" w:eastAsia="Times New Roman" w:hAnsi="Times New Roman" w:cs="Times New Roman"/>
          <w:sz w:val="24"/>
          <w:szCs w:val="24"/>
          <w:lang w:val="ru-RU"/>
        </w:rPr>
        <w:t>их</w:t>
      </w:r>
      <w:r w:rsidRPr="00892B9A">
        <w:rPr>
          <w:rFonts w:ascii="Times New Roman" w:eastAsia="Times New Roman" w:hAnsi="Times New Roman" w:cs="Times New Roman"/>
          <w:spacing w:val="22"/>
          <w:sz w:val="24"/>
          <w:szCs w:val="24"/>
          <w:lang w:val="ru-RU"/>
        </w:rPr>
        <w:t xml:space="preserve"> </w:t>
      </w:r>
      <w:r w:rsidRPr="00892B9A">
        <w:rPr>
          <w:rFonts w:ascii="Times New Roman" w:eastAsia="Times New Roman" w:hAnsi="Times New Roman" w:cs="Times New Roman"/>
          <w:spacing w:val="1"/>
          <w:w w:val="103"/>
          <w:sz w:val="24"/>
          <w:szCs w:val="24"/>
          <w:lang w:val="ru-RU"/>
        </w:rPr>
        <w:t>п</w:t>
      </w:r>
      <w:r w:rsidRPr="00892B9A">
        <w:rPr>
          <w:rFonts w:ascii="Times New Roman" w:eastAsia="Times New Roman" w:hAnsi="Times New Roman" w:cs="Times New Roman"/>
          <w:spacing w:val="-2"/>
          <w:w w:val="103"/>
          <w:sz w:val="24"/>
          <w:szCs w:val="24"/>
          <w:lang w:val="ru-RU"/>
        </w:rPr>
        <w:t>о</w:t>
      </w:r>
      <w:r w:rsidRPr="00892B9A">
        <w:rPr>
          <w:rFonts w:ascii="Times New Roman" w:eastAsia="Times New Roman" w:hAnsi="Times New Roman" w:cs="Times New Roman"/>
          <w:spacing w:val="-1"/>
          <w:w w:val="103"/>
          <w:sz w:val="24"/>
          <w:szCs w:val="24"/>
          <w:lang w:val="ru-RU"/>
        </w:rPr>
        <w:t>з</w:t>
      </w:r>
      <w:r w:rsidRPr="00892B9A">
        <w:rPr>
          <w:rFonts w:ascii="Times New Roman" w:eastAsia="Times New Roman" w:hAnsi="Times New Roman" w:cs="Times New Roman"/>
          <w:spacing w:val="2"/>
          <w:w w:val="103"/>
          <w:sz w:val="24"/>
          <w:szCs w:val="24"/>
          <w:lang w:val="ru-RU"/>
        </w:rPr>
        <w:t>и</w:t>
      </w:r>
      <w:r w:rsidRPr="00892B9A">
        <w:rPr>
          <w:rFonts w:ascii="Times New Roman" w:eastAsia="Times New Roman" w:hAnsi="Times New Roman" w:cs="Times New Roman"/>
          <w:spacing w:val="-4"/>
          <w:w w:val="103"/>
          <w:sz w:val="24"/>
          <w:szCs w:val="24"/>
          <w:lang w:val="ru-RU"/>
        </w:rPr>
        <w:t>т</w:t>
      </w:r>
      <w:r w:rsidRPr="00892B9A">
        <w:rPr>
          <w:rFonts w:ascii="Times New Roman" w:eastAsia="Times New Roman" w:hAnsi="Times New Roman" w:cs="Times New Roman"/>
          <w:w w:val="103"/>
          <w:sz w:val="24"/>
          <w:szCs w:val="24"/>
          <w:lang w:val="ru-RU"/>
        </w:rPr>
        <w:t>и</w:t>
      </w:r>
      <w:r w:rsidRPr="00892B9A">
        <w:rPr>
          <w:rFonts w:ascii="Times New Roman" w:eastAsia="Times New Roman" w:hAnsi="Times New Roman" w:cs="Times New Roman"/>
          <w:spacing w:val="3"/>
          <w:w w:val="103"/>
          <w:sz w:val="24"/>
          <w:szCs w:val="24"/>
          <w:lang w:val="ru-RU"/>
        </w:rPr>
        <w:t>в</w:t>
      </w:r>
      <w:r w:rsidRPr="00892B9A">
        <w:rPr>
          <w:rFonts w:ascii="Times New Roman" w:eastAsia="Times New Roman" w:hAnsi="Times New Roman" w:cs="Times New Roman"/>
          <w:spacing w:val="-2"/>
          <w:w w:val="103"/>
          <w:sz w:val="24"/>
          <w:szCs w:val="24"/>
          <w:lang w:val="ru-RU"/>
        </w:rPr>
        <w:t>н</w:t>
      </w:r>
      <w:r w:rsidRPr="00892B9A">
        <w:rPr>
          <w:rFonts w:ascii="Times New Roman" w:eastAsia="Times New Roman" w:hAnsi="Times New Roman" w:cs="Times New Roman"/>
          <w:w w:val="103"/>
          <w:sz w:val="24"/>
          <w:szCs w:val="24"/>
          <w:lang w:val="ru-RU"/>
        </w:rPr>
        <w:t>о-</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рав</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их</w:t>
      </w:r>
      <w:r w:rsidRPr="00892B9A">
        <w:rPr>
          <w:rFonts w:ascii="Times New Roman" w:eastAsia="Times New Roman" w:hAnsi="Times New Roman" w:cs="Times New Roman"/>
          <w:spacing w:val="25"/>
          <w:sz w:val="24"/>
          <w:szCs w:val="24"/>
          <w:lang w:val="ru-RU"/>
        </w:rPr>
        <w:t xml:space="preserve">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ро</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ис</w:t>
      </w:r>
      <w:r w:rsidRPr="00892B9A">
        <w:rPr>
          <w:rFonts w:ascii="Times New Roman" w:eastAsia="Times New Roman" w:hAnsi="Times New Roman" w:cs="Times New Roman"/>
          <w:spacing w:val="-3"/>
          <w:sz w:val="24"/>
          <w:szCs w:val="24"/>
          <w:lang w:val="ru-RU"/>
        </w:rPr>
        <w:t>а</w:t>
      </w:r>
      <w:r w:rsidRPr="00892B9A">
        <w:rPr>
          <w:rFonts w:ascii="Times New Roman" w:eastAsia="Times New Roman" w:hAnsi="Times New Roman" w:cs="Times New Roman"/>
          <w:sz w:val="24"/>
          <w:szCs w:val="24"/>
          <w:lang w:val="ru-RU"/>
        </w:rPr>
        <w:t>,</w:t>
      </w:r>
      <w:r w:rsidRPr="00892B9A">
        <w:rPr>
          <w:rFonts w:ascii="Times New Roman" w:eastAsia="Times New Roman" w:hAnsi="Times New Roman" w:cs="Times New Roman"/>
          <w:spacing w:val="26"/>
          <w:sz w:val="24"/>
          <w:szCs w:val="24"/>
          <w:lang w:val="ru-RU"/>
        </w:rPr>
        <w:t xml:space="preserve"> </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ри</w:t>
      </w:r>
      <w:r w:rsidRPr="00892B9A">
        <w:rPr>
          <w:rFonts w:ascii="Times New Roman" w:eastAsia="Times New Roman" w:hAnsi="Times New Roman" w:cs="Times New Roman"/>
          <w:spacing w:val="-1"/>
          <w:sz w:val="24"/>
          <w:szCs w:val="24"/>
          <w:lang w:val="ru-RU"/>
        </w:rPr>
        <w:t>м</w:t>
      </w:r>
      <w:r w:rsidRPr="00892B9A">
        <w:rPr>
          <w:rFonts w:ascii="Times New Roman" w:eastAsia="Times New Roman" w:hAnsi="Times New Roman" w:cs="Times New Roman"/>
          <w:sz w:val="24"/>
          <w:szCs w:val="24"/>
          <w:lang w:val="ru-RU"/>
        </w:rPr>
        <w:t>ењи</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аће</w:t>
      </w:r>
      <w:r w:rsidRPr="00892B9A">
        <w:rPr>
          <w:rFonts w:ascii="Times New Roman" w:eastAsia="Times New Roman" w:hAnsi="Times New Roman" w:cs="Times New Roman"/>
          <w:spacing w:val="41"/>
          <w:sz w:val="24"/>
          <w:szCs w:val="24"/>
          <w:lang w:val="ru-RU"/>
        </w:rPr>
        <w:t xml:space="preserve"> </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8"/>
          <w:sz w:val="24"/>
          <w:szCs w:val="24"/>
          <w:lang w:val="ru-RU"/>
        </w:rPr>
        <w:t xml:space="preserve"> </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9"/>
          <w:sz w:val="24"/>
          <w:szCs w:val="24"/>
          <w:lang w:val="ru-RU"/>
        </w:rPr>
        <w:t xml:space="preserve"> </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10"/>
          <w:sz w:val="24"/>
          <w:szCs w:val="24"/>
          <w:lang w:val="ru-RU"/>
        </w:rPr>
        <w:t xml:space="preserve"> </w:t>
      </w:r>
      <w:r w:rsidRPr="00892B9A">
        <w:rPr>
          <w:rFonts w:ascii="Times New Roman" w:eastAsia="Times New Roman" w:hAnsi="Times New Roman" w:cs="Times New Roman"/>
          <w:spacing w:val="-1"/>
          <w:sz w:val="24"/>
          <w:szCs w:val="24"/>
          <w:lang w:val="ru-RU"/>
        </w:rPr>
        <w:t>ш</w:t>
      </w:r>
      <w:r w:rsidRPr="00892B9A">
        <w:rPr>
          <w:rFonts w:ascii="Times New Roman" w:eastAsia="Times New Roman" w:hAnsi="Times New Roman" w:cs="Times New Roman"/>
          <w:spacing w:val="-6"/>
          <w:sz w:val="24"/>
          <w:szCs w:val="24"/>
          <w:lang w:val="ru-RU"/>
        </w:rPr>
        <w:t>т</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16"/>
          <w:sz w:val="24"/>
          <w:szCs w:val="24"/>
          <w:lang w:val="ru-RU"/>
        </w:rPr>
        <w:t xml:space="preserve"> </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pacing w:val="-1"/>
          <w:sz w:val="24"/>
          <w:szCs w:val="24"/>
          <w:lang w:val="ru-RU"/>
        </w:rPr>
        <w:t>и</w:t>
      </w:r>
      <w:r w:rsidRPr="00892B9A">
        <w:rPr>
          <w:rFonts w:ascii="Times New Roman" w:eastAsia="Times New Roman" w:hAnsi="Times New Roman" w:cs="Times New Roman"/>
          <w:sz w:val="24"/>
          <w:szCs w:val="24"/>
          <w:lang w:val="ru-RU"/>
        </w:rPr>
        <w:t>је</w:t>
      </w:r>
      <w:r w:rsidRPr="00892B9A">
        <w:rPr>
          <w:rFonts w:ascii="Times New Roman" w:eastAsia="Times New Roman" w:hAnsi="Times New Roman" w:cs="Times New Roman"/>
          <w:spacing w:val="16"/>
          <w:sz w:val="24"/>
          <w:szCs w:val="24"/>
          <w:lang w:val="ru-RU"/>
        </w:rPr>
        <w:t xml:space="preserve"> </w:t>
      </w:r>
      <w:r w:rsidRPr="00892B9A">
        <w:rPr>
          <w:rFonts w:ascii="Times New Roman" w:eastAsia="Times New Roman" w:hAnsi="Times New Roman" w:cs="Times New Roman"/>
          <w:sz w:val="24"/>
          <w:szCs w:val="24"/>
          <w:lang w:val="ru-RU"/>
        </w:rPr>
        <w:t>ре</w:t>
      </w:r>
      <w:r w:rsidRPr="00892B9A">
        <w:rPr>
          <w:rFonts w:ascii="Times New Roman" w:eastAsia="Times New Roman" w:hAnsi="Times New Roman" w:cs="Times New Roman"/>
          <w:spacing w:val="1"/>
          <w:sz w:val="24"/>
          <w:szCs w:val="24"/>
          <w:lang w:val="ru-RU"/>
        </w:rPr>
        <w:t>г</w:t>
      </w:r>
      <w:r w:rsidRPr="00892B9A">
        <w:rPr>
          <w:rFonts w:ascii="Times New Roman" w:eastAsia="Times New Roman" w:hAnsi="Times New Roman" w:cs="Times New Roman"/>
          <w:spacing w:val="-10"/>
          <w:sz w:val="24"/>
          <w:szCs w:val="24"/>
          <w:lang w:val="ru-RU"/>
        </w:rPr>
        <w:t>у</w:t>
      </w:r>
      <w:r w:rsidRPr="00892B9A">
        <w:rPr>
          <w:rFonts w:ascii="Times New Roman" w:eastAsia="Times New Roman" w:hAnsi="Times New Roman" w:cs="Times New Roman"/>
          <w:spacing w:val="1"/>
          <w:sz w:val="24"/>
          <w:szCs w:val="24"/>
          <w:lang w:val="ru-RU"/>
        </w:rPr>
        <w:t>л</w:t>
      </w:r>
      <w:r w:rsidRPr="00892B9A">
        <w:rPr>
          <w:rFonts w:ascii="Times New Roman" w:eastAsia="Times New Roman" w:hAnsi="Times New Roman" w:cs="Times New Roman"/>
          <w:sz w:val="24"/>
          <w:szCs w:val="24"/>
          <w:lang w:val="ru-RU"/>
        </w:rPr>
        <w:t>иса</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34"/>
          <w:sz w:val="24"/>
          <w:szCs w:val="24"/>
          <w:lang w:val="ru-RU"/>
        </w:rPr>
        <w:t xml:space="preserve"> </w:t>
      </w:r>
      <w:r w:rsidRPr="00892B9A">
        <w:rPr>
          <w:rFonts w:ascii="Times New Roman" w:eastAsia="Times New Roman" w:hAnsi="Times New Roman" w:cs="Times New Roman"/>
          <w:sz w:val="24"/>
          <w:szCs w:val="24"/>
          <w:lang w:val="ru-RU"/>
        </w:rPr>
        <w:t>овим</w:t>
      </w:r>
      <w:r w:rsidRPr="00892B9A">
        <w:rPr>
          <w:rFonts w:ascii="Times New Roman" w:eastAsia="Times New Roman" w:hAnsi="Times New Roman" w:cs="Times New Roman"/>
          <w:spacing w:val="18"/>
          <w:sz w:val="24"/>
          <w:szCs w:val="24"/>
          <w:lang w:val="ru-RU"/>
        </w:rPr>
        <w:t xml:space="preserve"> </w:t>
      </w:r>
      <w:r w:rsidRPr="00892B9A">
        <w:rPr>
          <w:rFonts w:ascii="Times New Roman" w:eastAsia="Times New Roman" w:hAnsi="Times New Roman" w:cs="Times New Roman"/>
          <w:spacing w:val="-9"/>
          <w:w w:val="103"/>
          <w:sz w:val="24"/>
          <w:szCs w:val="24"/>
          <w:lang w:val="ru-RU"/>
        </w:rPr>
        <w:t>У</w:t>
      </w:r>
      <w:r w:rsidRPr="00892B9A">
        <w:rPr>
          <w:rFonts w:ascii="Times New Roman" w:eastAsia="Times New Roman" w:hAnsi="Times New Roman" w:cs="Times New Roman"/>
          <w:spacing w:val="-6"/>
          <w:w w:val="103"/>
          <w:sz w:val="24"/>
          <w:szCs w:val="24"/>
          <w:lang w:val="ru-RU"/>
        </w:rPr>
        <w:t>г</w:t>
      </w:r>
      <w:r w:rsidRPr="00892B9A">
        <w:rPr>
          <w:rFonts w:ascii="Times New Roman" w:eastAsia="Times New Roman" w:hAnsi="Times New Roman" w:cs="Times New Roman"/>
          <w:w w:val="103"/>
          <w:sz w:val="24"/>
          <w:szCs w:val="24"/>
          <w:lang w:val="ru-RU"/>
        </w:rPr>
        <w:t>о</w:t>
      </w:r>
      <w:r w:rsidRPr="00892B9A">
        <w:rPr>
          <w:rFonts w:ascii="Times New Roman" w:eastAsia="Times New Roman" w:hAnsi="Times New Roman" w:cs="Times New Roman"/>
          <w:spacing w:val="-2"/>
          <w:w w:val="103"/>
          <w:sz w:val="24"/>
          <w:szCs w:val="24"/>
          <w:lang w:val="ru-RU"/>
        </w:rPr>
        <w:t>в</w:t>
      </w:r>
      <w:r w:rsidRPr="00892B9A">
        <w:rPr>
          <w:rFonts w:ascii="Times New Roman" w:eastAsia="Times New Roman" w:hAnsi="Times New Roman" w:cs="Times New Roman"/>
          <w:w w:val="103"/>
          <w:sz w:val="24"/>
          <w:szCs w:val="24"/>
          <w:lang w:val="ru-RU"/>
        </w:rPr>
        <w:t>оро</w:t>
      </w:r>
      <w:r w:rsidRPr="00892B9A">
        <w:rPr>
          <w:rFonts w:ascii="Times New Roman" w:eastAsia="Times New Roman" w:hAnsi="Times New Roman" w:cs="Times New Roman"/>
          <w:spacing w:val="-1"/>
          <w:w w:val="103"/>
          <w:sz w:val="24"/>
          <w:szCs w:val="24"/>
          <w:lang w:val="ru-RU"/>
        </w:rPr>
        <w:t>м</w:t>
      </w:r>
      <w:r w:rsidRPr="00892B9A">
        <w:rPr>
          <w:rFonts w:ascii="Times New Roman" w:eastAsia="Times New Roman" w:hAnsi="Times New Roman" w:cs="Times New Roman"/>
          <w:w w:val="103"/>
          <w:sz w:val="24"/>
          <w:szCs w:val="24"/>
          <w:lang w:val="ru-RU"/>
        </w:rPr>
        <w:t>.</w:t>
      </w:r>
    </w:p>
    <w:p w:rsidR="00892B9A" w:rsidRPr="00892B9A" w:rsidRDefault="00892B9A" w:rsidP="00892B9A">
      <w:pPr>
        <w:shd w:val="clear" w:color="auto" w:fill="FFFFFF"/>
        <w:tabs>
          <w:tab w:val="left" w:pos="1350"/>
        </w:tabs>
        <w:spacing w:after="0" w:line="240" w:lineRule="auto"/>
        <w:rPr>
          <w:rFonts w:ascii="Times New Roman" w:eastAsia="Times New Roman" w:hAnsi="Times New Roman" w:cs="Times New Roman"/>
          <w:spacing w:val="-2"/>
          <w:w w:val="103"/>
          <w:sz w:val="24"/>
          <w:szCs w:val="24"/>
        </w:rPr>
      </w:pP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19"/>
          <w:sz w:val="24"/>
          <w:szCs w:val="24"/>
          <w:lang w:val="ru-RU"/>
        </w:rPr>
        <w:t xml:space="preserve"> </w:t>
      </w:r>
      <w:r w:rsidRPr="00892B9A">
        <w:rPr>
          <w:rFonts w:ascii="Times New Roman" w:eastAsia="Times New Roman" w:hAnsi="Times New Roman" w:cs="Times New Roman"/>
          <w:sz w:val="24"/>
          <w:szCs w:val="24"/>
          <w:lang w:val="ru-RU"/>
        </w:rPr>
        <w:t>с</w:t>
      </w:r>
      <w:r w:rsidRPr="00892B9A">
        <w:rPr>
          <w:rFonts w:ascii="Times New Roman" w:eastAsia="Times New Roman" w:hAnsi="Times New Roman" w:cs="Times New Roman"/>
          <w:spacing w:val="1"/>
          <w:sz w:val="24"/>
          <w:szCs w:val="24"/>
          <w:lang w:val="ru-RU"/>
        </w:rPr>
        <w:t>л</w:t>
      </w:r>
      <w:r w:rsidRPr="00892B9A">
        <w:rPr>
          <w:rFonts w:ascii="Times New Roman" w:eastAsia="Times New Roman" w:hAnsi="Times New Roman" w:cs="Times New Roman"/>
          <w:spacing w:val="-5"/>
          <w:sz w:val="24"/>
          <w:szCs w:val="24"/>
          <w:lang w:val="ru-RU"/>
        </w:rPr>
        <w:t>у</w:t>
      </w:r>
      <w:r w:rsidRPr="00892B9A">
        <w:rPr>
          <w:rFonts w:ascii="Times New Roman" w:eastAsia="Times New Roman" w:hAnsi="Times New Roman" w:cs="Times New Roman"/>
          <w:sz w:val="24"/>
          <w:szCs w:val="24"/>
          <w:lang w:val="ru-RU"/>
        </w:rPr>
        <w:t>ча</w:t>
      </w:r>
      <w:r w:rsidRPr="00892B9A">
        <w:rPr>
          <w:rFonts w:ascii="Times New Roman" w:eastAsia="Times New Roman" w:hAnsi="Times New Roman" w:cs="Times New Roman"/>
          <w:spacing w:val="4"/>
          <w:sz w:val="24"/>
          <w:szCs w:val="24"/>
          <w:lang w:val="ru-RU"/>
        </w:rPr>
        <w:t>ј</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29"/>
          <w:sz w:val="24"/>
          <w:szCs w:val="24"/>
          <w:lang w:val="ru-RU"/>
        </w:rPr>
        <w:t xml:space="preserve"> </w:t>
      </w:r>
      <w:r w:rsidRPr="00892B9A">
        <w:rPr>
          <w:rFonts w:ascii="Times New Roman" w:eastAsia="Times New Roman" w:hAnsi="Times New Roman" w:cs="Times New Roman"/>
          <w:spacing w:val="-1"/>
          <w:sz w:val="24"/>
          <w:szCs w:val="24"/>
          <w:lang w:val="ru-RU"/>
        </w:rPr>
        <w:t>д</w:t>
      </w:r>
      <w:r w:rsidRPr="00892B9A">
        <w:rPr>
          <w:rFonts w:ascii="Times New Roman" w:eastAsia="Times New Roman" w:hAnsi="Times New Roman" w:cs="Times New Roman"/>
          <w:sz w:val="24"/>
          <w:szCs w:val="24"/>
          <w:lang w:val="ru-RU"/>
        </w:rPr>
        <w:t>а</w:t>
      </w:r>
      <w:r w:rsidRPr="00892B9A">
        <w:rPr>
          <w:rFonts w:ascii="Times New Roman" w:eastAsia="Times New Roman" w:hAnsi="Times New Roman" w:cs="Times New Roman"/>
          <w:spacing w:val="21"/>
          <w:sz w:val="24"/>
          <w:szCs w:val="24"/>
          <w:lang w:val="ru-RU"/>
        </w:rPr>
        <w:t xml:space="preserve"> </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ас</w:t>
      </w:r>
      <w:r w:rsidRPr="00892B9A">
        <w:rPr>
          <w:rFonts w:ascii="Times New Roman" w:eastAsia="Times New Roman" w:hAnsi="Times New Roman" w:cs="Times New Roman"/>
          <w:spacing w:val="-4"/>
          <w:sz w:val="24"/>
          <w:szCs w:val="24"/>
          <w:lang w:val="ru-RU"/>
        </w:rPr>
        <w:t>т</w:t>
      </w:r>
      <w:r w:rsidRPr="00892B9A">
        <w:rPr>
          <w:rFonts w:ascii="Times New Roman" w:eastAsia="Times New Roman" w:hAnsi="Times New Roman" w:cs="Times New Roman"/>
          <w:spacing w:val="2"/>
          <w:sz w:val="24"/>
          <w:szCs w:val="24"/>
          <w:lang w:val="ru-RU"/>
        </w:rPr>
        <w:t>а</w:t>
      </w:r>
      <w:r w:rsidRPr="00892B9A">
        <w:rPr>
          <w:rFonts w:ascii="Times New Roman" w:eastAsia="Times New Roman" w:hAnsi="Times New Roman" w:cs="Times New Roman"/>
          <w:spacing w:val="-1"/>
          <w:sz w:val="24"/>
          <w:szCs w:val="24"/>
          <w:lang w:val="ru-RU"/>
        </w:rPr>
        <w:t>л</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34"/>
          <w:sz w:val="24"/>
          <w:szCs w:val="24"/>
          <w:lang w:val="ru-RU"/>
        </w:rPr>
        <w:t xml:space="preserve"> </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ор</w:t>
      </w:r>
      <w:r w:rsidRPr="00892B9A">
        <w:rPr>
          <w:rFonts w:ascii="Times New Roman" w:eastAsia="Times New Roman" w:hAnsi="Times New Roman" w:cs="Times New Roman"/>
          <w:spacing w:val="25"/>
          <w:sz w:val="24"/>
          <w:szCs w:val="24"/>
          <w:lang w:val="ru-RU"/>
        </w:rPr>
        <w:t xml:space="preserve"> </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pacing w:val="-1"/>
          <w:sz w:val="24"/>
          <w:szCs w:val="24"/>
          <w:lang w:val="ru-RU"/>
        </w:rPr>
        <w:t>и</w:t>
      </w:r>
      <w:r w:rsidRPr="00892B9A">
        <w:rPr>
          <w:rFonts w:ascii="Times New Roman" w:eastAsia="Times New Roman" w:hAnsi="Times New Roman" w:cs="Times New Roman"/>
          <w:spacing w:val="2"/>
          <w:sz w:val="24"/>
          <w:szCs w:val="24"/>
          <w:lang w:val="ru-RU"/>
        </w:rPr>
        <w:t>ј</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23"/>
          <w:sz w:val="24"/>
          <w:szCs w:val="24"/>
          <w:lang w:val="ru-RU"/>
        </w:rPr>
        <w:t xml:space="preserve"> </w:t>
      </w:r>
      <w:r w:rsidRPr="00892B9A">
        <w:rPr>
          <w:rFonts w:ascii="Times New Roman" w:eastAsia="Times New Roman" w:hAnsi="Times New Roman" w:cs="Times New Roman"/>
          <w:spacing w:val="-1"/>
          <w:sz w:val="24"/>
          <w:szCs w:val="24"/>
          <w:lang w:val="ru-RU"/>
        </w:rPr>
        <w:t>м</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1"/>
          <w:sz w:val="24"/>
          <w:szCs w:val="24"/>
          <w:lang w:val="ru-RU"/>
        </w:rPr>
        <w:t>г</w:t>
      </w:r>
      <w:r w:rsidRPr="00892B9A">
        <w:rPr>
          <w:rFonts w:ascii="Times New Roman" w:eastAsia="Times New Roman" w:hAnsi="Times New Roman" w:cs="Times New Roman"/>
          <w:spacing w:val="-3"/>
          <w:sz w:val="24"/>
          <w:szCs w:val="24"/>
          <w:lang w:val="ru-RU"/>
        </w:rPr>
        <w:t>у</w:t>
      </w:r>
      <w:r w:rsidRPr="00892B9A">
        <w:rPr>
          <w:rFonts w:ascii="Times New Roman" w:eastAsia="Times New Roman" w:hAnsi="Times New Roman" w:cs="Times New Roman"/>
          <w:sz w:val="24"/>
          <w:szCs w:val="24"/>
          <w:lang w:val="ru-RU"/>
        </w:rPr>
        <w:t>ће</w:t>
      </w:r>
      <w:r w:rsidRPr="00892B9A">
        <w:rPr>
          <w:rFonts w:ascii="Times New Roman" w:eastAsia="Times New Roman" w:hAnsi="Times New Roman" w:cs="Times New Roman"/>
          <w:spacing w:val="31"/>
          <w:sz w:val="24"/>
          <w:szCs w:val="24"/>
          <w:lang w:val="ru-RU"/>
        </w:rPr>
        <w:t xml:space="preserve"> </w:t>
      </w:r>
      <w:r w:rsidRPr="00892B9A">
        <w:rPr>
          <w:rFonts w:ascii="Times New Roman" w:eastAsia="Times New Roman" w:hAnsi="Times New Roman" w:cs="Times New Roman"/>
          <w:sz w:val="24"/>
          <w:szCs w:val="24"/>
          <w:lang w:val="ru-RU"/>
        </w:rPr>
        <w:t>р</w:t>
      </w:r>
      <w:r w:rsidRPr="00892B9A">
        <w:rPr>
          <w:rFonts w:ascii="Times New Roman" w:eastAsia="Times New Roman" w:hAnsi="Times New Roman" w:cs="Times New Roman"/>
          <w:spacing w:val="2"/>
          <w:sz w:val="24"/>
          <w:szCs w:val="24"/>
          <w:lang w:val="ru-RU"/>
        </w:rPr>
        <w:t>е</w:t>
      </w:r>
      <w:r w:rsidRPr="00892B9A">
        <w:rPr>
          <w:rFonts w:ascii="Times New Roman" w:eastAsia="Times New Roman" w:hAnsi="Times New Roman" w:cs="Times New Roman"/>
          <w:spacing w:val="-1"/>
          <w:sz w:val="24"/>
          <w:szCs w:val="24"/>
          <w:lang w:val="ru-RU"/>
        </w:rPr>
        <w:t>ш</w:t>
      </w:r>
      <w:r w:rsidRPr="00892B9A">
        <w:rPr>
          <w:rFonts w:ascii="Times New Roman" w:eastAsia="Times New Roman" w:hAnsi="Times New Roman" w:cs="Times New Roman"/>
          <w:spacing w:val="2"/>
          <w:sz w:val="24"/>
          <w:szCs w:val="24"/>
          <w:lang w:val="ru-RU"/>
        </w:rPr>
        <w:t>и</w:t>
      </w:r>
      <w:r w:rsidRPr="00892B9A">
        <w:rPr>
          <w:rFonts w:ascii="Times New Roman" w:eastAsia="Times New Roman" w:hAnsi="Times New Roman" w:cs="Times New Roman"/>
          <w:spacing w:val="-1"/>
          <w:sz w:val="24"/>
          <w:szCs w:val="24"/>
          <w:lang w:val="ru-RU"/>
        </w:rPr>
        <w:t>т</w:t>
      </w:r>
      <w:r w:rsidRPr="00892B9A">
        <w:rPr>
          <w:rFonts w:ascii="Times New Roman" w:eastAsia="Times New Roman" w:hAnsi="Times New Roman" w:cs="Times New Roman"/>
          <w:sz w:val="24"/>
          <w:szCs w:val="24"/>
          <w:lang w:val="ru-RU"/>
        </w:rPr>
        <w:t>и</w:t>
      </w:r>
      <w:r w:rsidRPr="00892B9A">
        <w:rPr>
          <w:rFonts w:ascii="Times New Roman" w:eastAsia="Times New Roman" w:hAnsi="Times New Roman" w:cs="Times New Roman"/>
          <w:spacing w:val="32"/>
          <w:sz w:val="24"/>
          <w:szCs w:val="24"/>
          <w:lang w:val="ru-RU"/>
        </w:rPr>
        <w:t xml:space="preserve"> </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pacing w:val="1"/>
          <w:sz w:val="24"/>
          <w:szCs w:val="24"/>
          <w:lang w:val="ru-RU"/>
        </w:rPr>
        <w:t>п</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ра</w:t>
      </w:r>
      <w:r w:rsidRPr="00892B9A">
        <w:rPr>
          <w:rFonts w:ascii="Times New Roman" w:eastAsia="Times New Roman" w:hAnsi="Times New Roman" w:cs="Times New Roman"/>
          <w:spacing w:val="-1"/>
          <w:sz w:val="24"/>
          <w:szCs w:val="24"/>
          <w:lang w:val="ru-RU"/>
        </w:rPr>
        <w:t>з</w:t>
      </w:r>
      <w:r w:rsidRPr="00892B9A">
        <w:rPr>
          <w:rFonts w:ascii="Times New Roman" w:eastAsia="Times New Roman" w:hAnsi="Times New Roman" w:cs="Times New Roman"/>
          <w:spacing w:val="-5"/>
          <w:sz w:val="24"/>
          <w:szCs w:val="24"/>
          <w:lang w:val="ru-RU"/>
        </w:rPr>
        <w:t>у</w:t>
      </w:r>
      <w:r w:rsidRPr="00892B9A">
        <w:rPr>
          <w:rFonts w:ascii="Times New Roman" w:eastAsia="Times New Roman" w:hAnsi="Times New Roman" w:cs="Times New Roman"/>
          <w:spacing w:val="2"/>
          <w:sz w:val="24"/>
          <w:szCs w:val="24"/>
          <w:lang w:val="ru-RU"/>
        </w:rPr>
        <w:t>м</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1"/>
          <w:sz w:val="24"/>
          <w:szCs w:val="24"/>
          <w:lang w:val="ru-RU"/>
        </w:rPr>
        <w:t>м</w:t>
      </w:r>
      <w:r w:rsidRPr="00892B9A">
        <w:rPr>
          <w:rFonts w:ascii="Times New Roman" w:eastAsia="Times New Roman" w:hAnsi="Times New Roman" w:cs="Times New Roman"/>
          <w:sz w:val="24"/>
          <w:szCs w:val="24"/>
          <w:lang w:val="ru-RU"/>
        </w:rPr>
        <w:t>,</w:t>
      </w:r>
      <w:r w:rsidRPr="00892B9A">
        <w:rPr>
          <w:rFonts w:ascii="Times New Roman" w:eastAsia="Times New Roman" w:hAnsi="Times New Roman" w:cs="Times New Roman"/>
          <w:spacing w:val="49"/>
          <w:sz w:val="24"/>
          <w:szCs w:val="24"/>
          <w:lang w:val="ru-RU"/>
        </w:rPr>
        <w:t xml:space="preserve"> </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6"/>
          <w:sz w:val="24"/>
          <w:szCs w:val="24"/>
          <w:lang w:val="ru-RU"/>
        </w:rPr>
        <w:t>г</w:t>
      </w:r>
      <w:r w:rsidRPr="00892B9A">
        <w:rPr>
          <w:rFonts w:ascii="Times New Roman" w:eastAsia="Times New Roman" w:hAnsi="Times New Roman" w:cs="Times New Roman"/>
          <w:sz w:val="24"/>
          <w:szCs w:val="24"/>
          <w:lang w:val="ru-RU"/>
        </w:rPr>
        <w:t>о</w:t>
      </w:r>
      <w:r w:rsidRPr="00892B9A">
        <w:rPr>
          <w:rFonts w:ascii="Times New Roman" w:eastAsia="Times New Roman" w:hAnsi="Times New Roman" w:cs="Times New Roman"/>
          <w:spacing w:val="-2"/>
          <w:sz w:val="24"/>
          <w:szCs w:val="24"/>
          <w:lang w:val="ru-RU"/>
        </w:rPr>
        <w:t>в</w:t>
      </w:r>
      <w:r w:rsidRPr="00892B9A">
        <w:rPr>
          <w:rFonts w:ascii="Times New Roman" w:eastAsia="Times New Roman" w:hAnsi="Times New Roman" w:cs="Times New Roman"/>
          <w:sz w:val="24"/>
          <w:szCs w:val="24"/>
          <w:lang w:val="ru-RU"/>
        </w:rPr>
        <w:t>ор</w:t>
      </w:r>
      <w:r w:rsidRPr="00892B9A">
        <w:rPr>
          <w:rFonts w:ascii="Times New Roman" w:eastAsia="Times New Roman" w:hAnsi="Times New Roman" w:cs="Times New Roman"/>
          <w:spacing w:val="1"/>
          <w:sz w:val="24"/>
          <w:szCs w:val="24"/>
          <w:lang w:val="ru-RU"/>
        </w:rPr>
        <w:t>н</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37"/>
          <w:sz w:val="24"/>
          <w:szCs w:val="24"/>
          <w:lang w:val="ru-RU"/>
        </w:rPr>
        <w:t xml:space="preserve"> </w:t>
      </w:r>
      <w:r w:rsidRPr="00892B9A">
        <w:rPr>
          <w:rFonts w:ascii="Times New Roman" w:eastAsia="Times New Roman" w:hAnsi="Times New Roman" w:cs="Times New Roman"/>
          <w:sz w:val="24"/>
          <w:szCs w:val="24"/>
          <w:lang w:val="ru-RU"/>
        </w:rPr>
        <w:t>с</w:t>
      </w:r>
      <w:r w:rsidRPr="00892B9A">
        <w:rPr>
          <w:rFonts w:ascii="Times New Roman" w:eastAsia="Times New Roman" w:hAnsi="Times New Roman" w:cs="Times New Roman"/>
          <w:spacing w:val="-1"/>
          <w:sz w:val="24"/>
          <w:szCs w:val="24"/>
          <w:lang w:val="ru-RU"/>
        </w:rPr>
        <w:t>т</w:t>
      </w:r>
      <w:r w:rsidRPr="00892B9A">
        <w:rPr>
          <w:rFonts w:ascii="Times New Roman" w:eastAsia="Times New Roman" w:hAnsi="Times New Roman" w:cs="Times New Roman"/>
          <w:spacing w:val="-2"/>
          <w:sz w:val="24"/>
          <w:szCs w:val="24"/>
          <w:lang w:val="ru-RU"/>
        </w:rPr>
        <w:t>р</w:t>
      </w:r>
      <w:r w:rsidRPr="00892B9A">
        <w:rPr>
          <w:rFonts w:ascii="Times New Roman" w:eastAsia="Times New Roman" w:hAnsi="Times New Roman" w:cs="Times New Roman"/>
          <w:spacing w:val="2"/>
          <w:sz w:val="24"/>
          <w:szCs w:val="24"/>
          <w:lang w:val="ru-RU"/>
        </w:rPr>
        <w:t>а</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33"/>
          <w:sz w:val="24"/>
          <w:szCs w:val="24"/>
          <w:lang w:val="ru-RU"/>
        </w:rPr>
        <w:t xml:space="preserve"> </w:t>
      </w:r>
      <w:r w:rsidRPr="00892B9A">
        <w:rPr>
          <w:rFonts w:ascii="Times New Roman" w:eastAsia="Times New Roman" w:hAnsi="Times New Roman" w:cs="Times New Roman"/>
          <w:spacing w:val="2"/>
          <w:sz w:val="24"/>
          <w:szCs w:val="24"/>
          <w:lang w:val="ru-RU"/>
        </w:rPr>
        <w:t>с</w:t>
      </w:r>
      <w:r w:rsidRPr="00892B9A">
        <w:rPr>
          <w:rFonts w:ascii="Times New Roman" w:eastAsia="Times New Roman" w:hAnsi="Times New Roman" w:cs="Times New Roman"/>
          <w:sz w:val="24"/>
          <w:szCs w:val="24"/>
          <w:lang w:val="ru-RU"/>
        </w:rPr>
        <w:t>у</w:t>
      </w:r>
      <w:r w:rsidRPr="00892B9A">
        <w:rPr>
          <w:rFonts w:ascii="Times New Roman" w:eastAsia="Times New Roman" w:hAnsi="Times New Roman" w:cs="Times New Roman"/>
          <w:spacing w:val="15"/>
          <w:sz w:val="24"/>
          <w:szCs w:val="24"/>
          <w:lang w:val="ru-RU"/>
        </w:rPr>
        <w:t xml:space="preserve"> </w:t>
      </w:r>
      <w:r w:rsidRPr="00892B9A">
        <w:rPr>
          <w:rFonts w:ascii="Times New Roman" w:eastAsia="Times New Roman" w:hAnsi="Times New Roman" w:cs="Times New Roman"/>
          <w:sz w:val="24"/>
          <w:szCs w:val="24"/>
          <w:lang w:val="ru-RU"/>
        </w:rPr>
        <w:t>са</w:t>
      </w:r>
      <w:r w:rsidRPr="00892B9A">
        <w:rPr>
          <w:rFonts w:ascii="Times New Roman" w:eastAsia="Times New Roman" w:hAnsi="Times New Roman" w:cs="Times New Roman"/>
          <w:spacing w:val="-4"/>
          <w:sz w:val="24"/>
          <w:szCs w:val="24"/>
          <w:lang w:val="ru-RU"/>
        </w:rPr>
        <w:t>г</w:t>
      </w:r>
      <w:r w:rsidRPr="00892B9A">
        <w:rPr>
          <w:rFonts w:ascii="Times New Roman" w:eastAsia="Times New Roman" w:hAnsi="Times New Roman" w:cs="Times New Roman"/>
          <w:spacing w:val="-1"/>
          <w:sz w:val="24"/>
          <w:szCs w:val="24"/>
          <w:lang w:val="ru-RU"/>
        </w:rPr>
        <w:t>л</w:t>
      </w:r>
      <w:r w:rsidRPr="00892B9A">
        <w:rPr>
          <w:rFonts w:ascii="Times New Roman" w:eastAsia="Times New Roman" w:hAnsi="Times New Roman" w:cs="Times New Roman"/>
          <w:sz w:val="24"/>
          <w:szCs w:val="24"/>
          <w:lang w:val="ru-RU"/>
        </w:rPr>
        <w:t>ас</w:t>
      </w:r>
      <w:r w:rsidRPr="00892B9A">
        <w:rPr>
          <w:rFonts w:ascii="Times New Roman" w:eastAsia="Times New Roman" w:hAnsi="Times New Roman" w:cs="Times New Roman"/>
          <w:spacing w:val="-2"/>
          <w:sz w:val="24"/>
          <w:szCs w:val="24"/>
          <w:lang w:val="ru-RU"/>
        </w:rPr>
        <w:t>н</w:t>
      </w:r>
      <w:r w:rsidRPr="00892B9A">
        <w:rPr>
          <w:rFonts w:ascii="Times New Roman" w:eastAsia="Times New Roman" w:hAnsi="Times New Roman" w:cs="Times New Roman"/>
          <w:sz w:val="24"/>
          <w:szCs w:val="24"/>
          <w:lang w:val="ru-RU"/>
        </w:rPr>
        <w:t>е</w:t>
      </w:r>
      <w:r w:rsidRPr="00892B9A">
        <w:rPr>
          <w:rFonts w:ascii="Times New Roman" w:eastAsia="Times New Roman" w:hAnsi="Times New Roman" w:cs="Times New Roman"/>
          <w:spacing w:val="42"/>
          <w:sz w:val="24"/>
          <w:szCs w:val="24"/>
          <w:lang w:val="ru-RU"/>
        </w:rPr>
        <w:t xml:space="preserve"> </w:t>
      </w:r>
      <w:r w:rsidRPr="00892B9A">
        <w:rPr>
          <w:rFonts w:ascii="Times New Roman" w:eastAsia="Times New Roman" w:hAnsi="Times New Roman" w:cs="Times New Roman"/>
          <w:spacing w:val="-1"/>
          <w:w w:val="103"/>
          <w:sz w:val="24"/>
          <w:szCs w:val="24"/>
          <w:lang w:val="ru-RU"/>
        </w:rPr>
        <w:t>д</w:t>
      </w:r>
      <w:r w:rsidRPr="00892B9A">
        <w:rPr>
          <w:rFonts w:ascii="Times New Roman" w:eastAsia="Times New Roman" w:hAnsi="Times New Roman" w:cs="Times New Roman"/>
          <w:w w:val="103"/>
          <w:sz w:val="24"/>
          <w:szCs w:val="24"/>
          <w:lang w:val="ru-RU"/>
        </w:rPr>
        <w:t xml:space="preserve">а </w:t>
      </w:r>
      <w:r w:rsidRPr="00892B9A">
        <w:rPr>
          <w:rFonts w:ascii="Times New Roman" w:eastAsia="Times New Roman" w:hAnsi="Times New Roman" w:cs="Times New Roman"/>
          <w:sz w:val="24"/>
          <w:szCs w:val="24"/>
          <w:lang w:val="ru-RU"/>
        </w:rPr>
        <w:t>ће</w:t>
      </w:r>
      <w:r w:rsidRPr="00892B9A">
        <w:rPr>
          <w:rFonts w:ascii="Times New Roman" w:eastAsia="Times New Roman" w:hAnsi="Times New Roman" w:cs="Times New Roman"/>
          <w:spacing w:val="9"/>
          <w:sz w:val="24"/>
          <w:szCs w:val="24"/>
          <w:lang w:val="ru-RU"/>
        </w:rPr>
        <w:t xml:space="preserve"> </w:t>
      </w:r>
      <w:r w:rsidRPr="00892B9A">
        <w:rPr>
          <w:rFonts w:ascii="Times New Roman" w:eastAsia="Times New Roman" w:hAnsi="Times New Roman" w:cs="Times New Roman"/>
          <w:spacing w:val="-1"/>
          <w:sz w:val="24"/>
          <w:szCs w:val="24"/>
          <w:lang w:val="ru-RU"/>
        </w:rPr>
        <w:t>спор решити пред надлежним судом</w:t>
      </w:r>
      <w:r w:rsidRPr="00892B9A">
        <w:rPr>
          <w:rFonts w:ascii="Times New Roman" w:eastAsia="Times New Roman" w:hAnsi="Times New Roman" w:cs="Times New Roman"/>
          <w:spacing w:val="-2"/>
          <w:w w:val="103"/>
          <w:sz w:val="24"/>
          <w:szCs w:val="24"/>
        </w:rPr>
        <w:t>.</w:t>
      </w:r>
    </w:p>
    <w:p w:rsidR="00892B9A" w:rsidRPr="00892B9A" w:rsidRDefault="00892B9A" w:rsidP="00892B9A">
      <w:pPr>
        <w:shd w:val="clear" w:color="auto" w:fill="FFFFFF"/>
        <w:spacing w:after="0" w:line="240" w:lineRule="auto"/>
        <w:jc w:val="both"/>
        <w:rPr>
          <w:rFonts w:ascii="Times New Roman" w:eastAsia="Times New Roman" w:hAnsi="Times New Roman" w:cs="Times New Roman"/>
          <w:sz w:val="24"/>
          <w:szCs w:val="24"/>
        </w:rPr>
      </w:pPr>
    </w:p>
    <w:p w:rsidR="00892B9A" w:rsidRPr="00892B9A" w:rsidRDefault="00892B9A" w:rsidP="00892B9A">
      <w:pPr>
        <w:shd w:val="clear" w:color="auto" w:fill="FFFFFF"/>
        <w:spacing w:after="0" w:line="240" w:lineRule="auto"/>
        <w:jc w:val="both"/>
        <w:rPr>
          <w:rFonts w:ascii="Times New Roman" w:eastAsia="Times New Roman" w:hAnsi="Times New Roman" w:cs="Times New Roman"/>
          <w:sz w:val="24"/>
          <w:szCs w:val="24"/>
        </w:rPr>
      </w:pPr>
    </w:p>
    <w:p w:rsidR="00892B9A" w:rsidRPr="00892B9A" w:rsidRDefault="00892B9A" w:rsidP="00892B9A">
      <w:pPr>
        <w:autoSpaceDE w:val="0"/>
        <w:autoSpaceDN w:val="0"/>
        <w:adjustRightInd w:val="0"/>
        <w:spacing w:after="0" w:line="240" w:lineRule="auto"/>
        <w:rPr>
          <w:rFonts w:ascii="Times New Roman" w:eastAsia="Times New Roman" w:hAnsi="Times New Roman" w:cs="Times New Roman"/>
          <w:b/>
          <w:bCs/>
          <w:sz w:val="24"/>
          <w:szCs w:val="24"/>
        </w:rPr>
      </w:pPr>
      <w:r w:rsidRPr="00892B9A">
        <w:rPr>
          <w:rFonts w:ascii="Times New Roman" w:eastAsia="Times New Roman" w:hAnsi="Times New Roman" w:cs="Times New Roman"/>
          <w:b/>
          <w:bCs/>
          <w:sz w:val="24"/>
          <w:szCs w:val="24"/>
          <w:highlight w:val="lightGray"/>
          <w:lang w:val="en-US"/>
        </w:rPr>
        <w:t>РОК ВАЖЕЊА УГОВОРА</w:t>
      </w:r>
      <w:r w:rsidRPr="00892B9A">
        <w:rPr>
          <w:rFonts w:ascii="Times New Roman" w:eastAsia="Times New Roman" w:hAnsi="Times New Roman" w:cs="Times New Roman"/>
          <w:b/>
          <w:bCs/>
          <w:sz w:val="24"/>
          <w:szCs w:val="24"/>
          <w:lang w:val="en-US"/>
        </w:rPr>
        <w:t xml:space="preserve"> </w:t>
      </w:r>
    </w:p>
    <w:p w:rsidR="00892B9A" w:rsidRPr="00892B9A" w:rsidRDefault="00892B9A" w:rsidP="00892B9A">
      <w:pPr>
        <w:autoSpaceDE w:val="0"/>
        <w:autoSpaceDN w:val="0"/>
        <w:adjustRightInd w:val="0"/>
        <w:spacing w:after="0" w:line="240" w:lineRule="auto"/>
        <w:jc w:val="center"/>
        <w:rPr>
          <w:rFonts w:ascii="Times New Roman" w:eastAsia="Times New Roman" w:hAnsi="Times New Roman" w:cs="Times New Roman"/>
          <w:b/>
          <w:sz w:val="24"/>
          <w:szCs w:val="24"/>
        </w:rPr>
      </w:pPr>
      <w:r w:rsidRPr="00892B9A">
        <w:rPr>
          <w:rFonts w:ascii="Times New Roman" w:eastAsia="Times New Roman" w:hAnsi="Times New Roman" w:cs="Times New Roman"/>
          <w:b/>
          <w:sz w:val="24"/>
          <w:szCs w:val="24"/>
          <w:lang w:val="en-US"/>
        </w:rPr>
        <w:t xml:space="preserve">Члан </w:t>
      </w:r>
      <w:r w:rsidRPr="00892B9A">
        <w:rPr>
          <w:rFonts w:ascii="Times New Roman" w:eastAsia="Times New Roman" w:hAnsi="Times New Roman" w:cs="Times New Roman"/>
          <w:b/>
          <w:sz w:val="24"/>
          <w:szCs w:val="24"/>
        </w:rPr>
        <w:t>12</w:t>
      </w:r>
      <w:r w:rsidRPr="00892B9A">
        <w:rPr>
          <w:rFonts w:ascii="Times New Roman" w:eastAsia="Times New Roman" w:hAnsi="Times New Roman" w:cs="Times New Roman"/>
          <w:b/>
          <w:sz w:val="24"/>
          <w:szCs w:val="24"/>
          <w:lang w:val="en-US"/>
        </w:rPr>
        <w:t>.</w:t>
      </w:r>
    </w:p>
    <w:p w:rsidR="00892B9A" w:rsidRPr="00892B9A" w:rsidRDefault="00892B9A" w:rsidP="00892B9A">
      <w:pPr>
        <w:autoSpaceDE w:val="0"/>
        <w:autoSpaceDN w:val="0"/>
        <w:adjustRightInd w:val="0"/>
        <w:spacing w:after="0" w:line="240" w:lineRule="auto"/>
        <w:jc w:val="center"/>
        <w:rPr>
          <w:rFonts w:ascii="Times New Roman" w:eastAsia="Times New Roman" w:hAnsi="Times New Roman" w:cs="Times New Roman"/>
          <w:b/>
          <w:sz w:val="24"/>
          <w:szCs w:val="24"/>
        </w:rPr>
      </w:pPr>
    </w:p>
    <w:p w:rsidR="00892B9A" w:rsidRPr="00892B9A" w:rsidRDefault="00892B9A" w:rsidP="00892B9A">
      <w:pPr>
        <w:autoSpaceDE w:val="0"/>
        <w:autoSpaceDN w:val="0"/>
        <w:adjustRightInd w:val="0"/>
        <w:spacing w:after="0" w:line="240" w:lineRule="auto"/>
        <w:jc w:val="both"/>
        <w:rPr>
          <w:rFonts w:ascii="Times New Roman" w:eastAsia="Times New Roman" w:hAnsi="Times New Roman" w:cs="Times New Roman"/>
          <w:sz w:val="24"/>
          <w:szCs w:val="24"/>
        </w:rPr>
      </w:pPr>
      <w:r w:rsidRPr="00892B9A">
        <w:rPr>
          <w:rFonts w:ascii="Times New Roman" w:eastAsia="Times New Roman" w:hAnsi="Times New Roman" w:cs="Times New Roman"/>
          <w:sz w:val="24"/>
          <w:szCs w:val="24"/>
          <w:lang w:val="en-US"/>
        </w:rPr>
        <w:t xml:space="preserve">ОвајУговор важи </w:t>
      </w:r>
      <w:r w:rsidRPr="00892B9A">
        <w:rPr>
          <w:rFonts w:ascii="Times New Roman" w:eastAsia="Times New Roman" w:hAnsi="Times New Roman" w:cs="Times New Roman"/>
          <w:sz w:val="24"/>
          <w:szCs w:val="24"/>
        </w:rPr>
        <w:t>24</w:t>
      </w:r>
      <w:r w:rsidRPr="00892B9A">
        <w:rPr>
          <w:rFonts w:ascii="Times New Roman" w:eastAsia="Times New Roman" w:hAnsi="Times New Roman" w:cs="Times New Roman"/>
          <w:sz w:val="24"/>
          <w:szCs w:val="24"/>
          <w:lang w:val="en-US"/>
        </w:rPr>
        <w:t xml:space="preserve"> месец</w:t>
      </w:r>
      <w:r w:rsidRPr="00892B9A">
        <w:rPr>
          <w:rFonts w:ascii="Times New Roman" w:eastAsia="Times New Roman" w:hAnsi="Times New Roman" w:cs="Times New Roman"/>
          <w:sz w:val="24"/>
          <w:szCs w:val="24"/>
        </w:rPr>
        <w:t xml:space="preserve">а (две године) и </w:t>
      </w:r>
      <w:r w:rsidRPr="00892B9A">
        <w:rPr>
          <w:rFonts w:ascii="Times New Roman" w:eastAsia="Times New Roman" w:hAnsi="Times New Roman" w:cs="Times New Roman"/>
          <w:sz w:val="24"/>
          <w:szCs w:val="24"/>
          <w:lang w:val="en-US"/>
        </w:rPr>
        <w:t>ступа на снагу даном његовог потписивањ</w:t>
      </w:r>
      <w:r w:rsidRPr="00892B9A">
        <w:rPr>
          <w:rFonts w:ascii="Times New Roman" w:eastAsia="Times New Roman" w:hAnsi="Times New Roman" w:cs="Times New Roman"/>
          <w:sz w:val="24"/>
          <w:szCs w:val="24"/>
        </w:rPr>
        <w:t xml:space="preserve">а. </w:t>
      </w:r>
    </w:p>
    <w:p w:rsidR="00892B9A" w:rsidRPr="00892B9A" w:rsidRDefault="00892B9A" w:rsidP="00892B9A">
      <w:pPr>
        <w:autoSpaceDE w:val="0"/>
        <w:autoSpaceDN w:val="0"/>
        <w:adjustRightInd w:val="0"/>
        <w:spacing w:after="0" w:line="240" w:lineRule="auto"/>
        <w:jc w:val="both"/>
        <w:rPr>
          <w:rFonts w:ascii="Times New Roman" w:eastAsia="Times New Roman" w:hAnsi="Times New Roman" w:cs="Times New Roman"/>
          <w:sz w:val="24"/>
          <w:szCs w:val="24"/>
        </w:rPr>
      </w:pPr>
      <w:r w:rsidRPr="00892B9A">
        <w:rPr>
          <w:rFonts w:ascii="Times New Roman" w:eastAsia="Times New Roman" w:hAnsi="Times New Roman" w:cs="Times New Roman"/>
          <w:sz w:val="24"/>
          <w:szCs w:val="24"/>
          <w:lang w:val="en-US"/>
        </w:rPr>
        <w:t xml:space="preserve">Уговор о јавној набавци престаје да важи пре рока из става 1. </w:t>
      </w:r>
      <w:r w:rsidRPr="00892B9A">
        <w:rPr>
          <w:rFonts w:ascii="Times New Roman" w:eastAsia="Times New Roman" w:hAnsi="Times New Roman" w:cs="Times New Roman"/>
          <w:sz w:val="24"/>
          <w:szCs w:val="24"/>
        </w:rPr>
        <w:t>у</w:t>
      </w:r>
      <w:r w:rsidRPr="00892B9A">
        <w:rPr>
          <w:rFonts w:ascii="Times New Roman" w:eastAsia="Times New Roman" w:hAnsi="Times New Roman" w:cs="Times New Roman"/>
          <w:sz w:val="24"/>
          <w:szCs w:val="24"/>
          <w:lang w:val="en-US"/>
        </w:rPr>
        <w:t xml:space="preserve"> случају</w:t>
      </w:r>
      <w:r w:rsidRPr="00892B9A">
        <w:rPr>
          <w:rFonts w:ascii="Times New Roman" w:eastAsia="Times New Roman" w:hAnsi="Times New Roman" w:cs="Times New Roman"/>
          <w:sz w:val="24"/>
          <w:szCs w:val="24"/>
        </w:rPr>
        <w:t xml:space="preserve"> </w:t>
      </w:r>
      <w:r w:rsidRPr="00892B9A">
        <w:rPr>
          <w:rFonts w:ascii="Times New Roman" w:eastAsia="Times New Roman" w:hAnsi="Times New Roman" w:cs="Times New Roman"/>
          <w:sz w:val="24"/>
          <w:szCs w:val="24"/>
          <w:lang w:val="en-US"/>
        </w:rPr>
        <w:t xml:space="preserve">да </w:t>
      </w:r>
      <w:r w:rsidRPr="00892B9A">
        <w:rPr>
          <w:rFonts w:ascii="Times New Roman" w:eastAsia="Times New Roman" w:hAnsi="Times New Roman" w:cs="Times New Roman"/>
          <w:sz w:val="24"/>
          <w:szCs w:val="24"/>
        </w:rPr>
        <w:t>друга страна не испуњава уговорене обавезе, раскида се искључиво писаним путем са отказним роком од 5 (пет) дана..</w:t>
      </w:r>
    </w:p>
    <w:p w:rsidR="00892B9A" w:rsidRPr="00892B9A" w:rsidRDefault="00892B9A" w:rsidP="00892B9A">
      <w:pPr>
        <w:pStyle w:val="Default"/>
        <w:jc w:val="both"/>
      </w:pPr>
    </w:p>
    <w:p w:rsidR="00892B9A" w:rsidRPr="00892B9A" w:rsidRDefault="00892B9A" w:rsidP="00892B9A">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r w:rsidRPr="00892B9A">
        <w:rPr>
          <w:rFonts w:ascii="Times New Roman" w:eastAsia="Times New Roman" w:hAnsi="Times New Roman" w:cs="Times New Roman"/>
          <w:b/>
          <w:spacing w:val="-2"/>
          <w:w w:val="103"/>
          <w:sz w:val="24"/>
          <w:szCs w:val="24"/>
        </w:rPr>
        <w:t>Члан 13</w:t>
      </w:r>
    </w:p>
    <w:p w:rsidR="00892B9A" w:rsidRPr="00892B9A" w:rsidRDefault="00892B9A" w:rsidP="00892B9A">
      <w:pPr>
        <w:shd w:val="clear" w:color="auto" w:fill="FFFFFF"/>
        <w:tabs>
          <w:tab w:val="left" w:pos="1350"/>
        </w:tabs>
        <w:spacing w:after="0" w:line="240" w:lineRule="auto"/>
        <w:rPr>
          <w:rFonts w:ascii="Times New Roman" w:eastAsia="Times New Roman" w:hAnsi="Times New Roman" w:cs="Times New Roman"/>
          <w:sz w:val="24"/>
          <w:szCs w:val="24"/>
          <w:lang w:val="ru-RU"/>
        </w:rPr>
      </w:pPr>
    </w:p>
    <w:p w:rsidR="00892B9A" w:rsidRDefault="00892B9A" w:rsidP="00892B9A">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892B9A">
        <w:rPr>
          <w:rFonts w:ascii="Times New Roman" w:eastAsia="Times New Roman" w:hAnsi="Times New Roman" w:cs="Times New Roman"/>
          <w:sz w:val="24"/>
          <w:szCs w:val="24"/>
          <w:lang w:val="ru-RU"/>
        </w:rPr>
        <w:t xml:space="preserve">Овај Уговор је правно ваљано закључен и потписан од стране означених овлашћених представника уговорних страна у </w:t>
      </w:r>
      <w:r w:rsidRPr="00892B9A">
        <w:rPr>
          <w:rFonts w:ascii="Times New Roman" w:eastAsia="Times New Roman" w:hAnsi="Times New Roman" w:cs="Times New Roman"/>
          <w:sz w:val="24"/>
          <w:szCs w:val="24"/>
        </w:rPr>
        <w:t xml:space="preserve">6 </w:t>
      </w:r>
      <w:r w:rsidRPr="00892B9A">
        <w:rPr>
          <w:rFonts w:ascii="Times New Roman" w:eastAsia="Times New Roman" w:hAnsi="Times New Roman" w:cs="Times New Roman"/>
          <w:sz w:val="24"/>
          <w:szCs w:val="24"/>
          <w:lang w:val="ru-RU"/>
        </w:rPr>
        <w:t xml:space="preserve">(шест) истоветних примерака од којих је </w:t>
      </w:r>
      <w:r w:rsidRPr="00892B9A">
        <w:rPr>
          <w:rFonts w:ascii="Times New Roman" w:eastAsia="Times New Roman" w:hAnsi="Times New Roman" w:cs="Times New Roman"/>
          <w:sz w:val="24"/>
          <w:szCs w:val="24"/>
          <w:lang w:val="sr-Cyrl-CS"/>
        </w:rPr>
        <w:t>3</w:t>
      </w:r>
      <w:r w:rsidRPr="00892B9A">
        <w:rPr>
          <w:rFonts w:ascii="Times New Roman" w:eastAsia="Times New Roman" w:hAnsi="Times New Roman" w:cs="Times New Roman"/>
          <w:sz w:val="24"/>
          <w:szCs w:val="24"/>
          <w:lang w:val="ru-RU"/>
        </w:rPr>
        <w:t xml:space="preserve"> (</w:t>
      </w:r>
      <w:r w:rsidRPr="00892B9A">
        <w:rPr>
          <w:rFonts w:ascii="Times New Roman" w:eastAsia="Times New Roman" w:hAnsi="Times New Roman" w:cs="Times New Roman"/>
          <w:sz w:val="24"/>
          <w:szCs w:val="24"/>
          <w:lang w:val="sr-Cyrl-CS"/>
        </w:rPr>
        <w:t>три</w:t>
      </w:r>
      <w:r w:rsidRPr="00892B9A">
        <w:rPr>
          <w:rFonts w:ascii="Times New Roman" w:eastAsia="Times New Roman" w:hAnsi="Times New Roman" w:cs="Times New Roman"/>
          <w:sz w:val="24"/>
          <w:szCs w:val="24"/>
          <w:lang w:val="ru-RU"/>
        </w:rPr>
        <w:t xml:space="preserve">) за </w:t>
      </w:r>
      <w:r w:rsidRPr="00892B9A">
        <w:rPr>
          <w:rFonts w:ascii="Times New Roman" w:eastAsia="Times New Roman" w:hAnsi="Times New Roman" w:cs="Times New Roman"/>
          <w:sz w:val="24"/>
          <w:szCs w:val="24"/>
        </w:rPr>
        <w:t xml:space="preserve">Наручиоца </w:t>
      </w:r>
      <w:r w:rsidRPr="00892B9A">
        <w:rPr>
          <w:rFonts w:ascii="Times New Roman" w:eastAsia="Times New Roman" w:hAnsi="Times New Roman" w:cs="Times New Roman"/>
          <w:sz w:val="24"/>
          <w:szCs w:val="24"/>
          <w:lang w:val="sr-Cyrl-CS"/>
        </w:rPr>
        <w:t xml:space="preserve">и </w:t>
      </w:r>
      <w:r w:rsidRPr="00892B9A">
        <w:rPr>
          <w:rFonts w:ascii="Times New Roman" w:eastAsia="Times New Roman" w:hAnsi="Times New Roman" w:cs="Times New Roman"/>
          <w:sz w:val="24"/>
          <w:szCs w:val="24"/>
          <w:lang w:val="ru-RU"/>
        </w:rPr>
        <w:t xml:space="preserve"> </w:t>
      </w:r>
      <w:r w:rsidRPr="00892B9A">
        <w:rPr>
          <w:rFonts w:ascii="Times New Roman" w:eastAsia="Times New Roman" w:hAnsi="Times New Roman" w:cs="Times New Roman"/>
          <w:sz w:val="24"/>
          <w:szCs w:val="24"/>
          <w:lang w:val="sr-Cyrl-CS"/>
        </w:rPr>
        <w:t>3</w:t>
      </w:r>
      <w:r w:rsidRPr="00892B9A">
        <w:rPr>
          <w:rFonts w:ascii="Times New Roman" w:eastAsia="Times New Roman" w:hAnsi="Times New Roman" w:cs="Times New Roman"/>
          <w:sz w:val="24"/>
          <w:szCs w:val="24"/>
          <w:lang w:val="ru-RU"/>
        </w:rPr>
        <w:t xml:space="preserve"> (</w:t>
      </w:r>
      <w:r w:rsidRPr="00892B9A">
        <w:rPr>
          <w:rFonts w:ascii="Times New Roman" w:eastAsia="Times New Roman" w:hAnsi="Times New Roman" w:cs="Times New Roman"/>
          <w:sz w:val="24"/>
          <w:szCs w:val="24"/>
          <w:lang w:val="sr-Cyrl-CS"/>
        </w:rPr>
        <w:t>три</w:t>
      </w:r>
      <w:r w:rsidRPr="00892B9A">
        <w:rPr>
          <w:rFonts w:ascii="Times New Roman" w:eastAsia="Times New Roman" w:hAnsi="Times New Roman" w:cs="Times New Roman"/>
          <w:sz w:val="24"/>
          <w:szCs w:val="24"/>
          <w:lang w:val="ru-RU"/>
        </w:rPr>
        <w:t xml:space="preserve">) </w:t>
      </w:r>
      <w:r w:rsidRPr="00892B9A">
        <w:rPr>
          <w:rFonts w:ascii="Times New Roman" w:eastAsia="Times New Roman" w:hAnsi="Times New Roman" w:cs="Times New Roman"/>
          <w:sz w:val="24"/>
          <w:szCs w:val="24"/>
        </w:rPr>
        <w:t xml:space="preserve">за Даваоца услуга. </w:t>
      </w:r>
    </w:p>
    <w:p w:rsidR="00892B9A" w:rsidRDefault="00892B9A" w:rsidP="00892B9A">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892B9A" w:rsidRPr="00892B9A" w:rsidRDefault="00892B9A" w:rsidP="00892B9A">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892B9A" w:rsidRPr="00892B9A" w:rsidRDefault="00892B9A" w:rsidP="00892B9A">
      <w:pPr>
        <w:autoSpaceDE w:val="0"/>
        <w:autoSpaceDN w:val="0"/>
        <w:adjustRightInd w:val="0"/>
        <w:spacing w:after="0" w:line="240" w:lineRule="auto"/>
        <w:rPr>
          <w:rFonts w:ascii="Times New Roman" w:eastAsia="Times New Roman" w:hAnsi="Times New Roman" w:cs="Times New Roman"/>
          <w:sz w:val="24"/>
          <w:szCs w:val="24"/>
        </w:rPr>
      </w:pPr>
      <w:r w:rsidRPr="00892B9A">
        <w:rPr>
          <w:rFonts w:ascii="Times New Roman" w:eastAsia="Times New Roman" w:hAnsi="Times New Roman" w:cs="Times New Roman"/>
          <w:sz w:val="24"/>
          <w:szCs w:val="24"/>
        </w:rPr>
        <w:t>НАРУЧИЛАЦ</w:t>
      </w:r>
      <w:r>
        <w:rPr>
          <w:rFonts w:ascii="Times New Roman" w:eastAsia="Times New Roman" w:hAnsi="Times New Roman" w:cs="Times New Roman"/>
          <w:sz w:val="24"/>
          <w:szCs w:val="24"/>
        </w:rPr>
        <w:t xml:space="preserve">                                                                                     </w:t>
      </w:r>
      <w:r w:rsidRPr="00892B9A">
        <w:rPr>
          <w:rFonts w:ascii="Times New Roman" w:eastAsia="Times New Roman" w:hAnsi="Times New Roman" w:cs="Times New Roman"/>
          <w:sz w:val="24"/>
          <w:szCs w:val="24"/>
        </w:rPr>
        <w:t xml:space="preserve"> ДАВАЛАЦ УСЛУГА                                                                                        </w:t>
      </w:r>
    </w:p>
    <w:p w:rsidR="00892B9A" w:rsidRPr="00892B9A" w:rsidRDefault="00892B9A" w:rsidP="00892B9A">
      <w:pPr>
        <w:autoSpaceDE w:val="0"/>
        <w:autoSpaceDN w:val="0"/>
        <w:adjustRightInd w:val="0"/>
        <w:spacing w:after="0" w:line="240" w:lineRule="auto"/>
        <w:rPr>
          <w:rFonts w:ascii="Times New Roman" w:eastAsia="Times New Roman" w:hAnsi="Times New Roman" w:cs="Times New Roman"/>
          <w:sz w:val="24"/>
          <w:szCs w:val="24"/>
        </w:rPr>
      </w:pPr>
    </w:p>
    <w:p w:rsidR="00892B9A" w:rsidRPr="00892B9A" w:rsidRDefault="00892B9A" w:rsidP="00892B9A">
      <w:pPr>
        <w:autoSpaceDE w:val="0"/>
        <w:autoSpaceDN w:val="0"/>
        <w:adjustRightInd w:val="0"/>
        <w:spacing w:after="0" w:line="240" w:lineRule="auto"/>
        <w:rPr>
          <w:rFonts w:ascii="Times New Roman" w:eastAsia="Times New Roman" w:hAnsi="Times New Roman" w:cs="Times New Roman"/>
          <w:sz w:val="24"/>
          <w:szCs w:val="24"/>
        </w:rPr>
      </w:pPr>
      <w:r w:rsidRPr="00892B9A">
        <w:rPr>
          <w:rFonts w:ascii="Times New Roman" w:eastAsia="Times New Roman" w:hAnsi="Times New Roman" w:cs="Times New Roman"/>
          <w:sz w:val="24"/>
          <w:szCs w:val="24"/>
        </w:rPr>
        <w:t>____________________                                                                      ____________________</w:t>
      </w:r>
    </w:p>
    <w:p w:rsidR="00892B9A" w:rsidRPr="00892B9A" w:rsidRDefault="00892B9A" w:rsidP="00892B9A">
      <w:pPr>
        <w:spacing w:after="0"/>
        <w:rPr>
          <w:rFonts w:ascii="Times New Roman" w:hAnsi="Times New Roman" w:cs="Times New Roman"/>
          <w:sz w:val="24"/>
          <w:szCs w:val="24"/>
        </w:rPr>
      </w:pPr>
    </w:p>
    <w:p w:rsidR="002877DC" w:rsidRPr="00892B9A" w:rsidRDefault="002877DC" w:rsidP="00892B9A">
      <w:pPr>
        <w:tabs>
          <w:tab w:val="left" w:pos="1350"/>
        </w:tabs>
        <w:spacing w:after="0" w:line="246" w:lineRule="auto"/>
        <w:jc w:val="both"/>
        <w:rPr>
          <w:rFonts w:ascii="Times New Roman" w:hAnsi="Times New Roman" w:cs="Times New Roman"/>
          <w:b/>
          <w:sz w:val="24"/>
          <w:szCs w:val="24"/>
          <w:lang w:val="sr-Cyrl-CS"/>
        </w:rPr>
      </w:pPr>
    </w:p>
    <w:p w:rsidR="002877DC" w:rsidRPr="002877DC" w:rsidRDefault="002877DC" w:rsidP="00892B9A">
      <w:pPr>
        <w:pStyle w:val="ListParagraph"/>
        <w:ind w:left="0"/>
        <w:rPr>
          <w:lang w:val="en-US"/>
        </w:rPr>
      </w:pPr>
    </w:p>
    <w:p w:rsidR="00480328" w:rsidRDefault="00480328" w:rsidP="00892B9A">
      <w:pPr>
        <w:pStyle w:val="ListParagraph"/>
        <w:ind w:left="0"/>
        <w:rPr>
          <w:lang w:val="sr-Cyrl-CS"/>
        </w:rPr>
      </w:pPr>
    </w:p>
    <w:p w:rsidR="004F3290" w:rsidRDefault="004F3290" w:rsidP="002877DC">
      <w:pPr>
        <w:pStyle w:val="ListParagraph"/>
        <w:ind w:left="0"/>
        <w:rPr>
          <w:lang w:val="sr-Cyrl-CS"/>
        </w:rPr>
      </w:pPr>
    </w:p>
    <w:p w:rsidR="004F3290" w:rsidRDefault="004F3290" w:rsidP="002877DC">
      <w:pPr>
        <w:pStyle w:val="ListParagraph"/>
        <w:ind w:left="0"/>
        <w:rPr>
          <w:lang w:val="sr-Cyrl-CS"/>
        </w:rPr>
      </w:pPr>
    </w:p>
    <w:p w:rsidR="00892B9A" w:rsidRDefault="00892B9A" w:rsidP="002877DC">
      <w:pPr>
        <w:pStyle w:val="ListParagraph"/>
        <w:ind w:left="0"/>
        <w:rPr>
          <w:lang w:val="sr-Cyrl-CS"/>
        </w:rPr>
      </w:pPr>
    </w:p>
    <w:p w:rsidR="00892B9A" w:rsidRPr="002877DC" w:rsidRDefault="00892B9A" w:rsidP="002877DC">
      <w:pPr>
        <w:pStyle w:val="ListParagraph"/>
        <w:ind w:left="0"/>
        <w:rPr>
          <w:lang w:val="sr-Cyrl-CS"/>
        </w:rPr>
      </w:pPr>
    </w:p>
    <w:p w:rsidR="00480328" w:rsidRPr="002877DC" w:rsidRDefault="00480328" w:rsidP="002877DC">
      <w:pPr>
        <w:pStyle w:val="ListParagraph"/>
        <w:ind w:left="0"/>
        <w:rPr>
          <w:lang w:val="sr-Cyrl-CS"/>
        </w:rPr>
      </w:pPr>
    </w:p>
    <w:p w:rsidR="00093DB3" w:rsidRPr="002877DC" w:rsidRDefault="00093DB3" w:rsidP="002877DC">
      <w:pPr>
        <w:pStyle w:val="ListParagraph"/>
        <w:ind w:left="0"/>
        <w:rPr>
          <w:lang w:val="sr-Cyrl-CS"/>
        </w:rPr>
      </w:pPr>
    </w:p>
    <w:p w:rsidR="00093DB3" w:rsidRDefault="00093DB3" w:rsidP="002877DC">
      <w:pPr>
        <w:pStyle w:val="ListParagraph"/>
        <w:ind w:left="0"/>
        <w:rPr>
          <w:lang w:val="sr-Cyrl-CS"/>
        </w:rPr>
      </w:pPr>
    </w:p>
    <w:p w:rsidR="00946C22" w:rsidRDefault="00946C22" w:rsidP="002877DC">
      <w:pPr>
        <w:pStyle w:val="ListParagraph"/>
        <w:ind w:left="0"/>
        <w:rPr>
          <w:lang w:val="sr-Cyrl-CS"/>
        </w:rPr>
      </w:pPr>
    </w:p>
    <w:p w:rsidR="00946C22" w:rsidRDefault="00946C22" w:rsidP="002877DC">
      <w:pPr>
        <w:pStyle w:val="ListParagraph"/>
        <w:ind w:left="0"/>
        <w:rPr>
          <w:lang w:val="sr-Cyrl-CS"/>
        </w:rPr>
      </w:pPr>
    </w:p>
    <w:p w:rsidR="00892B9A" w:rsidRDefault="00892B9A" w:rsidP="002877DC">
      <w:pPr>
        <w:pStyle w:val="ListParagraph"/>
        <w:ind w:left="0"/>
        <w:rPr>
          <w:lang w:val="sr-Cyrl-CS"/>
        </w:rPr>
      </w:pPr>
    </w:p>
    <w:p w:rsidR="00892B9A" w:rsidRPr="002877DC" w:rsidRDefault="00892B9A" w:rsidP="002877DC">
      <w:pPr>
        <w:pStyle w:val="ListParagraph"/>
        <w:ind w:left="0"/>
        <w:rPr>
          <w:lang w:val="sr-Cyrl-CS"/>
        </w:rPr>
      </w:pPr>
    </w:p>
    <w:p w:rsidR="00EC39F7" w:rsidRPr="002877DC" w:rsidRDefault="00EC39F7" w:rsidP="002877DC">
      <w:pPr>
        <w:shd w:val="clear" w:color="auto" w:fill="C6D9F1"/>
        <w:spacing w:after="0"/>
        <w:jc w:val="center"/>
        <w:rPr>
          <w:rFonts w:ascii="Times New Roman" w:hAnsi="Times New Roman" w:cs="Times New Roman"/>
          <w:b/>
          <w:bCs/>
          <w:i/>
          <w:iCs/>
          <w:sz w:val="24"/>
          <w:szCs w:val="24"/>
        </w:rPr>
      </w:pPr>
      <w:r w:rsidRPr="002877DC">
        <w:rPr>
          <w:rFonts w:ascii="Times New Roman" w:hAnsi="Times New Roman" w:cs="Times New Roman"/>
          <w:b/>
          <w:bCs/>
          <w:i/>
          <w:iCs/>
          <w:sz w:val="24"/>
          <w:szCs w:val="24"/>
        </w:rPr>
        <w:t>VIII УПУТСТВО ПОНУЂАЧИМА КАКО ДА САЧИНЕ ПОНУДУ</w:t>
      </w:r>
    </w:p>
    <w:p w:rsidR="00EC39F7" w:rsidRPr="002877DC" w:rsidRDefault="00EC39F7" w:rsidP="002877DC">
      <w:pPr>
        <w:shd w:val="clear" w:color="auto" w:fill="C6D9F1"/>
        <w:spacing w:after="0"/>
        <w:jc w:val="center"/>
        <w:rPr>
          <w:rFonts w:ascii="Times New Roman" w:hAnsi="Times New Roman" w:cs="Times New Roman"/>
          <w:b/>
          <w:bCs/>
          <w:i/>
          <w:iCs/>
          <w:sz w:val="24"/>
          <w:szCs w:val="24"/>
        </w:rPr>
      </w:pPr>
    </w:p>
    <w:p w:rsidR="00EC39F7" w:rsidRPr="002877DC" w:rsidRDefault="00EC39F7" w:rsidP="002877DC">
      <w:pPr>
        <w:spacing w:after="0"/>
        <w:jc w:val="both"/>
        <w:rPr>
          <w:rFonts w:ascii="Times New Roman" w:hAnsi="Times New Roman" w:cs="Times New Roman"/>
          <w:b/>
          <w:bCs/>
          <w:i/>
          <w:iCs/>
          <w:sz w:val="24"/>
          <w:szCs w:val="24"/>
        </w:rPr>
      </w:pPr>
    </w:p>
    <w:p w:rsidR="00EC39F7" w:rsidRPr="002877DC" w:rsidRDefault="00EC39F7" w:rsidP="002877DC">
      <w:pPr>
        <w:spacing w:after="0"/>
        <w:jc w:val="both"/>
        <w:rPr>
          <w:rFonts w:ascii="Times New Roman" w:hAnsi="Times New Roman" w:cs="Times New Roman"/>
          <w:b/>
          <w:bCs/>
          <w:i/>
          <w:iCs/>
          <w:sz w:val="24"/>
          <w:szCs w:val="24"/>
        </w:rPr>
      </w:pPr>
      <w:r w:rsidRPr="002877DC">
        <w:rPr>
          <w:rFonts w:ascii="Times New Roman" w:hAnsi="Times New Roman" w:cs="Times New Roman"/>
          <w:b/>
          <w:bCs/>
          <w:i/>
          <w:iCs/>
          <w:sz w:val="24"/>
          <w:szCs w:val="24"/>
        </w:rPr>
        <w:t>1. ПОДАЦИ О ЈЕЗИКУ НА КОЈЕМ ПОНУДА МОРА ДА БУДЕ САСТАВЉЕНА</w:t>
      </w:r>
    </w:p>
    <w:p w:rsidR="00EC39F7" w:rsidRPr="002877DC" w:rsidRDefault="00EC39F7" w:rsidP="002877DC">
      <w:pPr>
        <w:spacing w:after="0"/>
        <w:jc w:val="both"/>
        <w:rPr>
          <w:rFonts w:ascii="Times New Roman" w:hAnsi="Times New Roman" w:cs="Times New Roman"/>
          <w:b/>
          <w:bCs/>
          <w:i/>
          <w:iCs/>
          <w:sz w:val="24"/>
          <w:szCs w:val="24"/>
        </w:rPr>
      </w:pPr>
    </w:p>
    <w:p w:rsidR="00EC39F7" w:rsidRPr="002877DC" w:rsidRDefault="00EC39F7" w:rsidP="002877DC">
      <w:pPr>
        <w:spacing w:after="0"/>
        <w:jc w:val="both"/>
        <w:rPr>
          <w:rFonts w:ascii="Times New Roman" w:hAnsi="Times New Roman" w:cs="Times New Roman"/>
          <w:b/>
          <w:bCs/>
          <w:i/>
          <w:iCs/>
          <w:sz w:val="24"/>
          <w:szCs w:val="24"/>
        </w:rPr>
      </w:pPr>
      <w:r w:rsidRPr="002877DC">
        <w:rPr>
          <w:rFonts w:ascii="Times New Roman" w:hAnsi="Times New Roman" w:cs="Times New Roman"/>
          <w:sz w:val="24"/>
          <w:szCs w:val="24"/>
        </w:rPr>
        <w:t>Понуђач подноси понуду на српском језику.</w:t>
      </w:r>
    </w:p>
    <w:p w:rsidR="00EC39F7" w:rsidRPr="002877DC" w:rsidRDefault="00EC39F7" w:rsidP="002877DC">
      <w:pPr>
        <w:spacing w:after="0"/>
        <w:jc w:val="both"/>
        <w:rPr>
          <w:rFonts w:ascii="Times New Roman" w:hAnsi="Times New Roman" w:cs="Times New Roman"/>
          <w:b/>
          <w:bCs/>
          <w:i/>
          <w:iCs/>
          <w:sz w:val="24"/>
          <w:szCs w:val="24"/>
        </w:rPr>
      </w:pPr>
    </w:p>
    <w:p w:rsidR="00EC39F7" w:rsidRPr="002877DC" w:rsidRDefault="00EC39F7" w:rsidP="002877DC">
      <w:pPr>
        <w:spacing w:after="0"/>
        <w:jc w:val="both"/>
        <w:rPr>
          <w:rFonts w:ascii="Times New Roman" w:eastAsia="TimesNewRomanPSMT" w:hAnsi="Times New Roman" w:cs="Times New Roman"/>
          <w:bCs/>
          <w:sz w:val="24"/>
          <w:szCs w:val="24"/>
        </w:rPr>
      </w:pPr>
      <w:r w:rsidRPr="002877DC">
        <w:rPr>
          <w:rFonts w:ascii="Times New Roman" w:hAnsi="Times New Roman" w:cs="Times New Roman"/>
          <w:b/>
          <w:bCs/>
          <w:i/>
          <w:iCs/>
          <w:sz w:val="24"/>
          <w:szCs w:val="24"/>
        </w:rPr>
        <w:t>2. НАЧИН ПОДНОШЕЊА ПОНУДА</w:t>
      </w:r>
    </w:p>
    <w:p w:rsidR="00EC39F7" w:rsidRPr="002877DC" w:rsidRDefault="00EC39F7" w:rsidP="002877DC">
      <w:pPr>
        <w:spacing w:after="0"/>
        <w:jc w:val="both"/>
        <w:rPr>
          <w:rFonts w:ascii="Times New Roman" w:eastAsia="TimesNewRomanPSMT" w:hAnsi="Times New Roman" w:cs="Times New Roman"/>
          <w:bCs/>
          <w:sz w:val="24"/>
          <w:szCs w:val="24"/>
        </w:rPr>
      </w:pPr>
    </w:p>
    <w:p w:rsidR="00EC39F7" w:rsidRPr="002877DC" w:rsidRDefault="00EC39F7" w:rsidP="002877DC">
      <w:pPr>
        <w:spacing w:after="0"/>
        <w:jc w:val="both"/>
        <w:rPr>
          <w:rFonts w:ascii="Times New Roman" w:eastAsia="TimesNewRomanPSMT" w:hAnsi="Times New Roman" w:cs="Times New Roman"/>
          <w:bCs/>
          <w:sz w:val="24"/>
          <w:szCs w:val="24"/>
        </w:rPr>
      </w:pPr>
      <w:r w:rsidRPr="002877DC">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C39F7" w:rsidRPr="002877DC" w:rsidRDefault="00EC39F7" w:rsidP="002877DC">
      <w:pPr>
        <w:spacing w:after="0"/>
        <w:jc w:val="both"/>
        <w:rPr>
          <w:rFonts w:ascii="Times New Roman" w:eastAsia="TimesNewRomanPSMT" w:hAnsi="Times New Roman" w:cs="Times New Roman"/>
          <w:bCs/>
          <w:sz w:val="24"/>
          <w:szCs w:val="24"/>
        </w:rPr>
      </w:pPr>
      <w:r w:rsidRPr="002877DC">
        <w:rPr>
          <w:rFonts w:ascii="Times New Roman" w:eastAsia="TimesNewRomanPSMT" w:hAnsi="Times New Roman" w:cs="Times New Roman"/>
          <w:bCs/>
          <w:sz w:val="24"/>
          <w:szCs w:val="24"/>
        </w:rPr>
        <w:t>На полеђини коверте или на кутији навести назив</w:t>
      </w:r>
      <w:r w:rsidRPr="002877DC">
        <w:rPr>
          <w:rFonts w:ascii="Times New Roman" w:eastAsia="TimesNewRomanPSMT" w:hAnsi="Times New Roman" w:cs="Times New Roman"/>
          <w:bCs/>
          <w:sz w:val="24"/>
          <w:szCs w:val="24"/>
          <w:lang w:val="sr-Cyrl-CS"/>
        </w:rPr>
        <w:t xml:space="preserve"> и адресу</w:t>
      </w:r>
      <w:r w:rsidRPr="002877DC">
        <w:rPr>
          <w:rFonts w:ascii="Times New Roman" w:eastAsia="TimesNewRomanPSMT" w:hAnsi="Times New Roman" w:cs="Times New Roman"/>
          <w:bCs/>
          <w:sz w:val="24"/>
          <w:szCs w:val="24"/>
        </w:rPr>
        <w:t xml:space="preserve"> понуђача. </w:t>
      </w:r>
    </w:p>
    <w:p w:rsidR="00EC39F7" w:rsidRPr="002877DC" w:rsidRDefault="00EC39F7" w:rsidP="002877DC">
      <w:pPr>
        <w:spacing w:after="0"/>
        <w:jc w:val="both"/>
        <w:rPr>
          <w:rFonts w:ascii="Times New Roman" w:eastAsia="TimesNewRomanPSMT" w:hAnsi="Times New Roman" w:cs="Times New Roman"/>
          <w:bCs/>
          <w:sz w:val="24"/>
          <w:szCs w:val="24"/>
        </w:rPr>
      </w:pPr>
      <w:r w:rsidRPr="002877DC">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C39F7" w:rsidRPr="002877DC" w:rsidRDefault="00EC39F7" w:rsidP="002877DC">
      <w:pPr>
        <w:autoSpaceDE w:val="0"/>
        <w:autoSpaceDN w:val="0"/>
        <w:adjustRightInd w:val="0"/>
        <w:spacing w:after="0" w:line="240" w:lineRule="auto"/>
        <w:jc w:val="both"/>
        <w:rPr>
          <w:rFonts w:ascii="Times New Roman" w:hAnsi="Times New Roman" w:cs="Times New Roman"/>
          <w:i/>
          <w:iCs/>
          <w:sz w:val="24"/>
          <w:szCs w:val="24"/>
        </w:rPr>
      </w:pPr>
      <w:r w:rsidRPr="002877DC">
        <w:rPr>
          <w:rFonts w:ascii="Times New Roman" w:eastAsia="TimesNewRomanPSMT" w:hAnsi="Times New Roman" w:cs="Times New Roman"/>
          <w:bCs/>
          <w:sz w:val="24"/>
          <w:szCs w:val="24"/>
        </w:rPr>
        <w:t>Понуду доставити на адресу: Градска управа града Ужица,</w:t>
      </w:r>
      <w:r w:rsidRPr="002877DC">
        <w:rPr>
          <w:rFonts w:ascii="Times New Roman" w:eastAsia="TimesNewRomanPSMT" w:hAnsi="Times New Roman" w:cs="Times New Roman"/>
          <w:bCs/>
          <w:sz w:val="24"/>
          <w:szCs w:val="24"/>
          <w:lang w:val="sr-Cyrl-CS"/>
        </w:rPr>
        <w:t xml:space="preserve"> ул. Димитрија Туцовића бр.52, Ужице</w:t>
      </w:r>
      <w:r w:rsidRPr="002877DC">
        <w:rPr>
          <w:rFonts w:ascii="Times New Roman" w:hAnsi="Times New Roman" w:cs="Times New Roman"/>
          <w:i/>
          <w:iCs/>
          <w:sz w:val="24"/>
          <w:szCs w:val="24"/>
        </w:rPr>
        <w:t xml:space="preserve">, </w:t>
      </w:r>
      <w:r w:rsidRPr="002877DC">
        <w:rPr>
          <w:rFonts w:ascii="Times New Roman" w:eastAsia="TimesNewRomanPSMT" w:hAnsi="Times New Roman" w:cs="Times New Roman"/>
          <w:bCs/>
          <w:sz w:val="24"/>
          <w:szCs w:val="24"/>
        </w:rPr>
        <w:t xml:space="preserve">са назнаком: </w:t>
      </w:r>
      <w:r w:rsidRPr="002877DC">
        <w:rPr>
          <w:rFonts w:ascii="Times New Roman" w:eastAsia="TimesNewRomanPS-BoldMT" w:hAnsi="Times New Roman" w:cs="Times New Roman"/>
          <w:b/>
          <w:bCs/>
          <w:sz w:val="24"/>
          <w:szCs w:val="24"/>
        </w:rPr>
        <w:t>,,Понуда за јавну набавку</w:t>
      </w:r>
      <w:r w:rsidRPr="002877DC">
        <w:rPr>
          <w:rFonts w:ascii="Times New Roman" w:eastAsia="TimesNewRomanPS-BoldMT" w:hAnsi="Times New Roman" w:cs="Times New Roman"/>
          <w:b/>
          <w:bCs/>
          <w:sz w:val="24"/>
          <w:szCs w:val="24"/>
          <w:lang w:val="sr-Cyrl-CS"/>
        </w:rPr>
        <w:t xml:space="preserve"> </w:t>
      </w:r>
      <w:r w:rsidRPr="002877DC">
        <w:rPr>
          <w:rFonts w:ascii="Times New Roman" w:hAnsi="Times New Roman" w:cs="Times New Roman"/>
          <w:b/>
          <w:bCs/>
          <w:sz w:val="24"/>
          <w:szCs w:val="24"/>
          <w:lang w:val="sr-Cyrl-CS"/>
        </w:rPr>
        <w:t>мале вредности</w:t>
      </w:r>
      <w:r w:rsidRPr="002877DC">
        <w:rPr>
          <w:rFonts w:ascii="Times New Roman" w:hAnsi="Times New Roman" w:cs="Times New Roman"/>
          <w:sz w:val="24"/>
          <w:szCs w:val="24"/>
        </w:rPr>
        <w:t xml:space="preserve"> – </w:t>
      </w:r>
      <w:r w:rsidRPr="002877DC">
        <w:rPr>
          <w:rFonts w:ascii="Times New Roman" w:eastAsia="TimesNewRomanPS-BoldMT" w:hAnsi="Times New Roman" w:cs="Times New Roman"/>
          <w:b/>
          <w:bCs/>
          <w:sz w:val="24"/>
          <w:szCs w:val="24"/>
        </w:rPr>
        <w:t xml:space="preserve"> </w:t>
      </w:r>
      <w:r w:rsidRPr="002877DC">
        <w:rPr>
          <w:rFonts w:ascii="Times New Roman" w:hAnsi="Times New Roman" w:cs="Times New Roman"/>
          <w:bCs/>
          <w:sz w:val="24"/>
          <w:szCs w:val="24"/>
          <w:lang w:val="sr-Cyrl-CS"/>
        </w:rPr>
        <w:t>„</w:t>
      </w:r>
      <w:r w:rsidR="00892B9A">
        <w:rPr>
          <w:rFonts w:ascii="Times New Roman" w:hAnsi="Times New Roman" w:cs="Times New Roman"/>
          <w:b/>
          <w:bCs/>
          <w:sz w:val="24"/>
          <w:szCs w:val="24"/>
          <w:lang w:val="sr-Cyrl-CS"/>
        </w:rPr>
        <w:t xml:space="preserve">Услуге </w:t>
      </w:r>
      <w:r w:rsidR="00856364">
        <w:rPr>
          <w:rFonts w:ascii="Times New Roman" w:hAnsi="Times New Roman" w:cs="Times New Roman"/>
          <w:b/>
          <w:bCs/>
          <w:sz w:val="24"/>
          <w:szCs w:val="24"/>
          <w:lang w:val="sr-Cyrl-CS"/>
        </w:rPr>
        <w:t>мобилне телефоније за градске управе“ (услуге</w:t>
      </w:r>
      <w:r w:rsidRPr="002877DC">
        <w:rPr>
          <w:rFonts w:ascii="Times New Roman" w:hAnsi="Times New Roman" w:cs="Times New Roman"/>
          <w:b/>
          <w:bCs/>
          <w:sz w:val="24"/>
          <w:szCs w:val="24"/>
          <w:lang w:val="sr-Cyrl-CS"/>
        </w:rPr>
        <w:t xml:space="preserve">) број </w:t>
      </w:r>
      <w:r w:rsidRPr="002877DC">
        <w:rPr>
          <w:rFonts w:ascii="Times New Roman" w:hAnsi="Times New Roman" w:cs="Times New Roman"/>
          <w:b/>
          <w:bCs/>
          <w:sz w:val="24"/>
          <w:szCs w:val="24"/>
          <w:lang w:val="sr-Latn-CS"/>
        </w:rPr>
        <w:t>I</w:t>
      </w:r>
      <w:r w:rsidR="00DC6A40" w:rsidRPr="002877DC">
        <w:rPr>
          <w:rFonts w:ascii="Times New Roman" w:hAnsi="Times New Roman" w:cs="Times New Roman"/>
          <w:b/>
          <w:sz w:val="24"/>
          <w:szCs w:val="24"/>
        </w:rPr>
        <w:t>V 404-</w:t>
      </w:r>
      <w:r w:rsidR="00856364">
        <w:rPr>
          <w:rFonts w:ascii="Times New Roman" w:hAnsi="Times New Roman" w:cs="Times New Roman"/>
          <w:b/>
          <w:sz w:val="24"/>
          <w:szCs w:val="24"/>
        </w:rPr>
        <w:t>160/20</w:t>
      </w:r>
      <w:r w:rsidR="004841EE">
        <w:rPr>
          <w:rFonts w:ascii="Times New Roman" w:hAnsi="Times New Roman" w:cs="Times New Roman"/>
          <w:b/>
          <w:sz w:val="24"/>
          <w:szCs w:val="24"/>
        </w:rPr>
        <w:t>/</w:t>
      </w:r>
      <w:r w:rsidR="00093DB3" w:rsidRPr="002877DC">
        <w:rPr>
          <w:rFonts w:ascii="Times New Roman" w:hAnsi="Times New Roman" w:cs="Times New Roman"/>
          <w:b/>
          <w:sz w:val="24"/>
          <w:szCs w:val="24"/>
        </w:rPr>
        <w:t>20</w:t>
      </w:r>
      <w:r w:rsidRPr="002877DC">
        <w:rPr>
          <w:rFonts w:ascii="Times New Roman" w:eastAsia="TimesNewRomanPSMT" w:hAnsi="Times New Roman" w:cs="Times New Roman"/>
          <w:b/>
          <w:bCs/>
          <w:sz w:val="24"/>
          <w:szCs w:val="24"/>
        </w:rPr>
        <w:t xml:space="preserve">- </w:t>
      </w:r>
      <w:r w:rsidRPr="002877DC">
        <w:rPr>
          <w:rFonts w:ascii="Times New Roman" w:eastAsia="TimesNewRomanPS-BoldMT" w:hAnsi="Times New Roman" w:cs="Times New Roman"/>
          <w:b/>
          <w:bCs/>
          <w:sz w:val="24"/>
          <w:szCs w:val="24"/>
        </w:rPr>
        <w:t>НЕ ОТВАРАТИ”.</w:t>
      </w:r>
      <w:r w:rsidRPr="002877DC">
        <w:rPr>
          <w:rFonts w:ascii="Times New Roman" w:hAnsi="Times New Roman" w:cs="Times New Roman"/>
          <w:sz w:val="24"/>
          <w:szCs w:val="24"/>
        </w:rPr>
        <w:t xml:space="preserve"> Понуда се сматра благовременом уколико је пр</w:t>
      </w:r>
      <w:r w:rsidR="00DC6A40" w:rsidRPr="002877DC">
        <w:rPr>
          <w:rFonts w:ascii="Times New Roman" w:hAnsi="Times New Roman" w:cs="Times New Roman"/>
          <w:sz w:val="24"/>
          <w:szCs w:val="24"/>
        </w:rPr>
        <w:t xml:space="preserve">имљена од стране наручиоца до </w:t>
      </w:r>
      <w:r w:rsidR="00856364">
        <w:rPr>
          <w:rFonts w:ascii="Times New Roman" w:hAnsi="Times New Roman" w:cs="Times New Roman"/>
          <w:sz w:val="24"/>
          <w:szCs w:val="24"/>
        </w:rPr>
        <w:t>08.07</w:t>
      </w:r>
      <w:r w:rsidR="00093DB3" w:rsidRPr="002877DC">
        <w:rPr>
          <w:rFonts w:ascii="Times New Roman" w:hAnsi="Times New Roman" w:cs="Times New Roman"/>
          <w:sz w:val="24"/>
          <w:szCs w:val="24"/>
        </w:rPr>
        <w:t>.2020</w:t>
      </w:r>
      <w:r w:rsidR="004841EE">
        <w:rPr>
          <w:rFonts w:ascii="Times New Roman" w:hAnsi="Times New Roman" w:cs="Times New Roman"/>
          <w:sz w:val="24"/>
          <w:szCs w:val="24"/>
          <w:lang w:val="sr-Cyrl-CS"/>
        </w:rPr>
        <w:t>. године до 11</w:t>
      </w:r>
      <w:r w:rsidRPr="002877DC">
        <w:rPr>
          <w:rFonts w:ascii="Times New Roman" w:hAnsi="Times New Roman" w:cs="Times New Roman"/>
          <w:sz w:val="24"/>
          <w:szCs w:val="24"/>
          <w:lang w:val="sr-Cyrl-CS"/>
        </w:rPr>
        <w:t xml:space="preserve">:00 </w:t>
      </w:r>
      <w:r w:rsidRPr="002877DC">
        <w:rPr>
          <w:rFonts w:ascii="Times New Roman" w:hAnsi="Times New Roman" w:cs="Times New Roman"/>
          <w:sz w:val="24"/>
          <w:szCs w:val="24"/>
        </w:rPr>
        <w:t>часова</w:t>
      </w:r>
      <w:r w:rsidRPr="002877DC">
        <w:rPr>
          <w:rFonts w:ascii="Times New Roman" w:hAnsi="Times New Roman" w:cs="Times New Roman"/>
          <w:i/>
          <w:iCs/>
          <w:sz w:val="24"/>
          <w:szCs w:val="24"/>
        </w:rPr>
        <w:t xml:space="preserve">. </w:t>
      </w:r>
    </w:p>
    <w:p w:rsidR="00EC39F7" w:rsidRPr="002877DC" w:rsidRDefault="00EC39F7" w:rsidP="002877DC">
      <w:pPr>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eastAsia="TimesNewRomanPS-BoldMT" w:hAnsi="Times New Roman" w:cs="Times New Roman"/>
          <w:b/>
          <w:bCs/>
          <w:sz w:val="24"/>
          <w:szCs w:val="24"/>
        </w:rPr>
        <w:t xml:space="preserve"> </w:t>
      </w:r>
      <w:r w:rsidRPr="002877DC">
        <w:rPr>
          <w:rFonts w:ascii="Times New Roman" w:hAnsi="Times New Roman" w:cs="Times New Roman"/>
          <w:sz w:val="24"/>
          <w:szCs w:val="24"/>
        </w:rPr>
        <w:t xml:space="preserve">  </w:t>
      </w:r>
    </w:p>
    <w:p w:rsidR="00EC39F7" w:rsidRPr="002877DC" w:rsidRDefault="00EC39F7" w:rsidP="002877DC">
      <w:pPr>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877DC">
        <w:rPr>
          <w:rFonts w:ascii="Times New Roman" w:hAnsi="Times New Roman" w:cs="Times New Roman"/>
          <w:sz w:val="24"/>
          <w:szCs w:val="24"/>
          <w:lang w:val="sr-Cyrl-CS"/>
        </w:rPr>
        <w:t>н</w:t>
      </w:r>
      <w:r w:rsidRPr="002877DC">
        <w:rPr>
          <w:rFonts w:ascii="Times New Roman" w:hAnsi="Times New Roman" w:cs="Times New Roman"/>
          <w:sz w:val="24"/>
          <w:szCs w:val="24"/>
        </w:rPr>
        <w:t>аруч</w:t>
      </w:r>
      <w:r w:rsidRPr="002877DC">
        <w:rPr>
          <w:rFonts w:ascii="Times New Roman" w:hAnsi="Times New Roman" w:cs="Times New Roman"/>
          <w:sz w:val="24"/>
          <w:szCs w:val="24"/>
          <w:lang w:val="sr-Cyrl-CS"/>
        </w:rPr>
        <w:t>и</w:t>
      </w:r>
      <w:r w:rsidRPr="002877DC">
        <w:rPr>
          <w:rFonts w:ascii="Times New Roman" w:hAnsi="Times New Roman" w:cs="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EC39F7" w:rsidRPr="002877DC" w:rsidRDefault="00EC39F7" w:rsidP="002877DC">
      <w:pPr>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EC39F7" w:rsidRPr="002877DC" w:rsidRDefault="00EC39F7" w:rsidP="002877DC">
      <w:pPr>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 xml:space="preserve">Понуда мора да садржи: </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Образац понуде (Образац 1)</w:t>
      </w:r>
      <w:r w:rsidR="004841EE">
        <w:rPr>
          <w:rFonts w:ascii="Times New Roman" w:hAnsi="Times New Roman" w:cs="Times New Roman"/>
          <w:sz w:val="24"/>
          <w:szCs w:val="24"/>
          <w:lang w:val="sr-Cyrl-CS"/>
        </w:rPr>
        <w:t xml:space="preserve"> - попуњен </w:t>
      </w:r>
      <w:r w:rsidRPr="002877DC">
        <w:rPr>
          <w:rFonts w:ascii="Times New Roman" w:hAnsi="Times New Roman" w:cs="Times New Roman"/>
          <w:sz w:val="24"/>
          <w:szCs w:val="24"/>
          <w:lang w:val="sr-Cyrl-CS"/>
        </w:rPr>
        <w:t>и потписан;</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Образац структуре понуђене цене (Образац 2</w:t>
      </w:r>
      <w:r w:rsidR="004841EE">
        <w:rPr>
          <w:rFonts w:ascii="Times New Roman" w:hAnsi="Times New Roman" w:cs="Times New Roman"/>
          <w:sz w:val="24"/>
          <w:szCs w:val="24"/>
          <w:lang w:val="sr-Cyrl-CS"/>
        </w:rPr>
        <w:t xml:space="preserve">) - попуњен </w:t>
      </w:r>
      <w:r w:rsidRPr="002877DC">
        <w:rPr>
          <w:rFonts w:ascii="Times New Roman" w:hAnsi="Times New Roman" w:cs="Times New Roman"/>
          <w:sz w:val="24"/>
          <w:szCs w:val="24"/>
          <w:lang w:val="sr-Cyrl-CS"/>
        </w:rPr>
        <w:t>и потписан;</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Образац трошкова припреме понуде (Образац 3)</w:t>
      </w:r>
      <w:r w:rsidR="004841EE">
        <w:rPr>
          <w:rFonts w:ascii="Times New Roman" w:hAnsi="Times New Roman" w:cs="Times New Roman"/>
          <w:sz w:val="24"/>
          <w:szCs w:val="24"/>
          <w:lang w:val="sr-Cyrl-CS"/>
        </w:rPr>
        <w:t xml:space="preserve"> - попуње</w:t>
      </w:r>
      <w:r w:rsidRPr="002877DC">
        <w:rPr>
          <w:rFonts w:ascii="Times New Roman" w:hAnsi="Times New Roman" w:cs="Times New Roman"/>
          <w:sz w:val="24"/>
          <w:szCs w:val="24"/>
          <w:lang w:val="sr-Cyrl-CS"/>
        </w:rPr>
        <w:t xml:space="preserve"> и потписан;</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Образац изјаве о независној понуди (Образац 4)</w:t>
      </w:r>
      <w:r w:rsidR="004841EE">
        <w:rPr>
          <w:rFonts w:ascii="Times New Roman" w:hAnsi="Times New Roman" w:cs="Times New Roman"/>
          <w:sz w:val="24"/>
          <w:szCs w:val="24"/>
          <w:lang w:val="sr-Cyrl-CS"/>
        </w:rPr>
        <w:t xml:space="preserve"> - попуњен </w:t>
      </w:r>
      <w:r w:rsidRPr="002877DC">
        <w:rPr>
          <w:rFonts w:ascii="Times New Roman" w:hAnsi="Times New Roman" w:cs="Times New Roman"/>
          <w:sz w:val="24"/>
          <w:szCs w:val="24"/>
          <w:lang w:val="sr-Cyrl-CS"/>
        </w:rPr>
        <w:t>и потписан;</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 xml:space="preserve">Образац изјаве понуђача о испуњености услова за учешће у поступку јавне набавке - чл. 75. и 76. ЗЈН (Образац 5) </w:t>
      </w:r>
      <w:r w:rsidR="004841EE">
        <w:rPr>
          <w:rFonts w:ascii="Times New Roman" w:hAnsi="Times New Roman" w:cs="Times New Roman"/>
          <w:sz w:val="24"/>
          <w:szCs w:val="24"/>
          <w:lang w:val="sr-Cyrl-CS"/>
        </w:rPr>
        <w:t xml:space="preserve">- попуњен </w:t>
      </w:r>
      <w:r w:rsidRPr="002877DC">
        <w:rPr>
          <w:rFonts w:ascii="Times New Roman" w:hAnsi="Times New Roman" w:cs="Times New Roman"/>
          <w:sz w:val="24"/>
          <w:szCs w:val="24"/>
          <w:lang w:val="sr-Cyrl-CS"/>
        </w:rPr>
        <w:t>и потписан;</w:t>
      </w:r>
    </w:p>
    <w:p w:rsidR="00EC39F7" w:rsidRPr="004841EE"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sidR="004841EE">
        <w:rPr>
          <w:rFonts w:ascii="Times New Roman" w:hAnsi="Times New Roman" w:cs="Times New Roman"/>
          <w:sz w:val="24"/>
          <w:szCs w:val="24"/>
          <w:lang w:val="sr-Cyrl-CS"/>
        </w:rPr>
        <w:t xml:space="preserve"> - попуњен </w:t>
      </w:r>
      <w:r w:rsidRPr="002877DC">
        <w:rPr>
          <w:rFonts w:ascii="Times New Roman" w:hAnsi="Times New Roman" w:cs="Times New Roman"/>
          <w:sz w:val="24"/>
          <w:szCs w:val="24"/>
          <w:lang w:val="sr-Cyrl-CS"/>
        </w:rPr>
        <w:t>и потписан;</w:t>
      </w:r>
    </w:p>
    <w:p w:rsidR="004841EE" w:rsidRPr="004F3290" w:rsidRDefault="004841EE" w:rsidP="004F3290">
      <w:pPr>
        <w:numPr>
          <w:ilvl w:val="0"/>
          <w:numId w:val="9"/>
        </w:numPr>
        <w:suppressAutoHyphens/>
        <w:spacing w:before="100" w:beforeAutospacing="1" w:after="0" w:line="210" w:lineRule="atLeast"/>
        <w:jc w:val="both"/>
        <w:rPr>
          <w:rFonts w:ascii="Times New Roman" w:eastAsia="Times New Roman" w:hAnsi="Times New Roman" w:cs="Times New Roman"/>
          <w:sz w:val="24"/>
          <w:szCs w:val="24"/>
        </w:rPr>
      </w:pPr>
      <w:r w:rsidRPr="004F3290">
        <w:rPr>
          <w:rFonts w:ascii="Times New Roman" w:eastAsia="Times New Roman" w:hAnsi="Times New Roman" w:cs="Times New Roman"/>
          <w:sz w:val="24"/>
          <w:szCs w:val="24"/>
        </w:rPr>
        <w:t xml:space="preserve">Образац </w:t>
      </w:r>
      <w:r w:rsidR="00856364">
        <w:rPr>
          <w:rFonts w:ascii="Times New Roman" w:eastAsia="Times New Roman" w:hAnsi="Times New Roman" w:cs="Times New Roman"/>
          <w:sz w:val="24"/>
          <w:szCs w:val="24"/>
        </w:rPr>
        <w:t>о обиласку локације</w:t>
      </w:r>
      <w:r w:rsidRPr="004F3290">
        <w:rPr>
          <w:rFonts w:ascii="Times New Roman" w:eastAsia="Times New Roman" w:hAnsi="Times New Roman" w:cs="Times New Roman"/>
          <w:sz w:val="24"/>
          <w:szCs w:val="24"/>
        </w:rPr>
        <w:t xml:space="preserve"> (образац 7)</w:t>
      </w:r>
      <w:r w:rsidRPr="004F3290">
        <w:rPr>
          <w:rFonts w:ascii="Times New Roman" w:eastAsia="Times New Roman" w:hAnsi="Times New Roman" w:cs="Times New Roman"/>
          <w:sz w:val="24"/>
          <w:szCs w:val="24"/>
          <w:lang w:val="en-US"/>
        </w:rPr>
        <w:t>.</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 xml:space="preserve">Модел уговора </w:t>
      </w:r>
      <w:r w:rsidRPr="002877DC">
        <w:rPr>
          <w:rFonts w:ascii="Times New Roman" w:hAnsi="Times New Roman" w:cs="Times New Roman"/>
          <w:sz w:val="24"/>
          <w:szCs w:val="24"/>
          <w:lang w:val="sr-Cyrl-CS"/>
        </w:rPr>
        <w:t>- попуњен и потписан;</w:t>
      </w:r>
    </w:p>
    <w:p w:rsidR="00EC39F7" w:rsidRPr="002877DC"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lang w:val="sr-Cyrl-CS"/>
        </w:rPr>
        <w:t>Техн</w:t>
      </w:r>
      <w:r w:rsidR="004841EE">
        <w:rPr>
          <w:rFonts w:ascii="Times New Roman" w:hAnsi="Times New Roman" w:cs="Times New Roman"/>
          <w:sz w:val="24"/>
          <w:szCs w:val="24"/>
          <w:lang w:val="sr-Cyrl-CS"/>
        </w:rPr>
        <w:t xml:space="preserve">ичку спецификацију -  попуњену </w:t>
      </w:r>
      <w:r w:rsidRPr="002877DC">
        <w:rPr>
          <w:rFonts w:ascii="Times New Roman" w:hAnsi="Times New Roman" w:cs="Times New Roman"/>
          <w:sz w:val="24"/>
          <w:szCs w:val="24"/>
          <w:lang w:val="sr-Cyrl-CS"/>
        </w:rPr>
        <w:t>и потписану;</w:t>
      </w:r>
    </w:p>
    <w:p w:rsidR="00EC39F7" w:rsidRPr="00856364" w:rsidRDefault="00EC39F7"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2877DC">
        <w:rPr>
          <w:rFonts w:ascii="Times New Roman" w:hAnsi="Times New Roman" w:cs="Times New Roman"/>
          <w:sz w:val="24"/>
          <w:szCs w:val="24"/>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56364" w:rsidRPr="00856364" w:rsidRDefault="00856364" w:rsidP="00856364">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856364">
        <w:rPr>
          <w:rFonts w:ascii="Times New Roman" w:hAnsi="Times New Roman" w:cs="Times New Roman"/>
          <w:sz w:val="24"/>
          <w:szCs w:val="24"/>
        </w:rPr>
        <w:t xml:space="preserve">Копију важеће лиценце-дозволе </w:t>
      </w:r>
      <w:r w:rsidRPr="00856364">
        <w:rPr>
          <w:rFonts w:ascii="Times New Roman" w:hAnsi="Times New Roman" w:cs="Times New Roman"/>
          <w:kern w:val="2"/>
          <w:sz w:val="24"/>
          <w:szCs w:val="24"/>
          <w:lang w:val="sr-Latn-CS"/>
        </w:rPr>
        <w:t>за јавну мобилну телекомуникациону мрежу и услуге јавне мобилне телекомуникационе мреже</w:t>
      </w:r>
      <w:r w:rsidRPr="00856364">
        <w:rPr>
          <w:rFonts w:ascii="Times New Roman" w:hAnsi="Times New Roman" w:cs="Times New Roman"/>
          <w:kern w:val="2"/>
          <w:sz w:val="24"/>
          <w:szCs w:val="24"/>
          <w:lang w:val="sr-Cyrl-CS"/>
        </w:rPr>
        <w:t xml:space="preserve"> </w:t>
      </w:r>
      <w:r w:rsidRPr="00856364">
        <w:rPr>
          <w:rFonts w:ascii="Times New Roman" w:eastAsia="ArialMT" w:hAnsi="Times New Roman" w:cs="Times New Roman"/>
          <w:sz w:val="24"/>
          <w:szCs w:val="24"/>
          <w:lang w:val="sr-Latn-CS" w:eastAsia="sr-Latn-CS"/>
        </w:rPr>
        <w:t>издату од стране Регулаторне агенције за електронске комуникације и поштанске услуге (РАТЕЛ)</w:t>
      </w:r>
    </w:p>
    <w:p w:rsidR="00856364" w:rsidRPr="002877DC" w:rsidRDefault="00856364" w:rsidP="002877D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p>
    <w:p w:rsidR="00EC39F7" w:rsidRPr="002877DC" w:rsidRDefault="00EC39F7" w:rsidP="002877DC">
      <w:pPr>
        <w:numPr>
          <w:ilvl w:val="0"/>
          <w:numId w:val="11"/>
        </w:numPr>
        <w:tabs>
          <w:tab w:val="left" w:pos="810"/>
        </w:tabs>
        <w:suppressAutoHyphens/>
        <w:spacing w:after="0" w:line="100" w:lineRule="atLeast"/>
        <w:ind w:left="0" w:firstLine="0"/>
        <w:jc w:val="both"/>
        <w:rPr>
          <w:rFonts w:ascii="Times New Roman" w:hAnsi="Times New Roman" w:cs="Times New Roman"/>
          <w:b/>
          <w:bCs/>
          <w:i/>
          <w:iCs/>
          <w:sz w:val="24"/>
          <w:szCs w:val="24"/>
          <w:lang w:val="sr-Cyrl-CS"/>
        </w:rPr>
      </w:pPr>
      <w:r w:rsidRPr="002877DC">
        <w:rPr>
          <w:rFonts w:ascii="Times New Roman" w:hAnsi="Times New Roman" w:cs="Times New Roman"/>
          <w:b/>
          <w:bCs/>
          <w:i/>
          <w:iCs/>
          <w:sz w:val="24"/>
          <w:szCs w:val="24"/>
        </w:rPr>
        <w:t>ПАРТИЈЕ</w:t>
      </w:r>
    </w:p>
    <w:p w:rsidR="00EC39F7" w:rsidRPr="002877DC" w:rsidRDefault="00EC39F7" w:rsidP="002877DC">
      <w:pPr>
        <w:spacing w:after="0"/>
        <w:ind w:left="720"/>
        <w:jc w:val="both"/>
        <w:rPr>
          <w:rFonts w:ascii="Times New Roman" w:hAnsi="Times New Roman" w:cs="Times New Roman"/>
          <w:b/>
          <w:bCs/>
          <w:i/>
          <w:iCs/>
          <w:sz w:val="24"/>
          <w:szCs w:val="24"/>
          <w:lang w:val="sr-Cyrl-CS"/>
        </w:rPr>
      </w:pPr>
    </w:p>
    <w:p w:rsidR="00EC39F7" w:rsidRPr="002877DC" w:rsidRDefault="00EC39F7" w:rsidP="002877DC">
      <w:pPr>
        <w:spacing w:after="0"/>
        <w:jc w:val="both"/>
        <w:rPr>
          <w:rFonts w:ascii="Times New Roman" w:hAnsi="Times New Roman" w:cs="Times New Roman"/>
          <w:sz w:val="24"/>
          <w:szCs w:val="24"/>
          <w:lang w:val="sr-Cyrl-CS"/>
        </w:rPr>
      </w:pPr>
      <w:r w:rsidRPr="002877DC">
        <w:rPr>
          <w:rFonts w:ascii="Times New Roman" w:hAnsi="Times New Roman" w:cs="Times New Roman"/>
          <w:sz w:val="24"/>
          <w:szCs w:val="24"/>
          <w:lang w:val="sr-Cyrl-CS"/>
        </w:rPr>
        <w:t>Предметна јавна набавка није обликована по партијама.</w:t>
      </w:r>
    </w:p>
    <w:p w:rsidR="00EC39F7" w:rsidRPr="002877DC" w:rsidRDefault="00EC39F7" w:rsidP="002877DC">
      <w:pPr>
        <w:spacing w:after="0"/>
        <w:jc w:val="both"/>
        <w:rPr>
          <w:rFonts w:ascii="Times New Roman" w:hAnsi="Times New Roman" w:cs="Times New Roman"/>
          <w:sz w:val="24"/>
          <w:szCs w:val="24"/>
          <w:lang w:val="sr-Cyrl-CS"/>
        </w:rPr>
      </w:pPr>
    </w:p>
    <w:p w:rsidR="00EC39F7" w:rsidRPr="002877DC" w:rsidRDefault="00EC39F7" w:rsidP="002877DC">
      <w:pPr>
        <w:spacing w:after="0"/>
        <w:jc w:val="both"/>
        <w:rPr>
          <w:rFonts w:ascii="Times New Roman" w:hAnsi="Times New Roman" w:cs="Times New Roman"/>
          <w:bCs/>
          <w:iCs/>
          <w:sz w:val="24"/>
          <w:szCs w:val="24"/>
        </w:rPr>
      </w:pPr>
      <w:r w:rsidRPr="002877DC">
        <w:rPr>
          <w:rFonts w:ascii="Times New Roman" w:hAnsi="Times New Roman" w:cs="Times New Roman"/>
          <w:b/>
          <w:i/>
          <w:iCs/>
          <w:sz w:val="24"/>
          <w:szCs w:val="24"/>
        </w:rPr>
        <w:t>4.</w:t>
      </w:r>
      <w:r w:rsidRPr="002877DC">
        <w:rPr>
          <w:rFonts w:ascii="Times New Roman" w:hAnsi="Times New Roman" w:cs="Times New Roman"/>
          <w:b/>
          <w:bCs/>
          <w:i/>
          <w:iCs/>
          <w:sz w:val="24"/>
          <w:szCs w:val="24"/>
        </w:rPr>
        <w:t xml:space="preserve">  ПОНУДА СА ВАРИЈАНТАМА</w:t>
      </w:r>
    </w:p>
    <w:p w:rsidR="00EC39F7" w:rsidRPr="002877DC" w:rsidRDefault="00EC39F7" w:rsidP="002877DC">
      <w:pPr>
        <w:spacing w:after="0"/>
        <w:jc w:val="both"/>
        <w:rPr>
          <w:rFonts w:ascii="Times New Roman" w:hAnsi="Times New Roman" w:cs="Times New Roman"/>
          <w:bCs/>
          <w:iCs/>
          <w:sz w:val="24"/>
          <w:szCs w:val="24"/>
        </w:rPr>
      </w:pPr>
    </w:p>
    <w:p w:rsidR="00EC39F7" w:rsidRPr="002877DC" w:rsidRDefault="00EC39F7" w:rsidP="002877DC">
      <w:pPr>
        <w:spacing w:after="0"/>
        <w:jc w:val="both"/>
        <w:rPr>
          <w:rFonts w:ascii="Times New Roman" w:hAnsi="Times New Roman" w:cs="Times New Roman"/>
          <w:b/>
          <w:bCs/>
          <w:i/>
          <w:iCs/>
          <w:sz w:val="24"/>
          <w:szCs w:val="24"/>
        </w:rPr>
      </w:pPr>
      <w:r w:rsidRPr="002877DC">
        <w:rPr>
          <w:rFonts w:ascii="Times New Roman" w:hAnsi="Times New Roman" w:cs="Times New Roman"/>
          <w:bCs/>
          <w:iCs/>
          <w:sz w:val="24"/>
          <w:szCs w:val="24"/>
        </w:rPr>
        <w:t>Подношење понуде са варијантама није дозвољено.</w:t>
      </w:r>
    </w:p>
    <w:p w:rsidR="00EC39F7" w:rsidRPr="002877DC" w:rsidRDefault="00EC39F7" w:rsidP="002877DC">
      <w:pPr>
        <w:spacing w:after="0"/>
        <w:jc w:val="both"/>
        <w:rPr>
          <w:rFonts w:ascii="Times New Roman" w:hAnsi="Times New Roman" w:cs="Times New Roman"/>
          <w:b/>
          <w:bCs/>
          <w:i/>
          <w:iCs/>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
          <w:bCs/>
          <w:i/>
          <w:iCs/>
          <w:sz w:val="24"/>
          <w:szCs w:val="24"/>
        </w:rPr>
        <w:t xml:space="preserve">5. </w:t>
      </w:r>
      <w:r w:rsidRPr="002877DC">
        <w:rPr>
          <w:rFonts w:ascii="Times New Roman" w:hAnsi="Times New Roman" w:cs="Times New Roman"/>
          <w:b/>
          <w:i/>
          <w:iCs/>
          <w:sz w:val="24"/>
          <w:szCs w:val="24"/>
        </w:rPr>
        <w:t>НАЧИН ИЗМЕНЕ, ДОПУНЕ И ОПОЗИВА ПОНУДЕ</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EC39F7" w:rsidRPr="002877DC" w:rsidRDefault="00EC39F7" w:rsidP="002877DC">
      <w:pPr>
        <w:spacing w:after="0"/>
        <w:jc w:val="both"/>
        <w:rPr>
          <w:rFonts w:ascii="Times New Roman" w:eastAsia="TimesNewRomanPSMT" w:hAnsi="Times New Roman" w:cs="Times New Roman"/>
          <w:bCs/>
          <w:iCs/>
          <w:sz w:val="24"/>
          <w:szCs w:val="24"/>
        </w:rPr>
      </w:pPr>
      <w:r w:rsidRPr="002877DC">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EC39F7" w:rsidRPr="002877DC" w:rsidRDefault="00EC39F7" w:rsidP="002877DC">
      <w:pPr>
        <w:spacing w:after="0"/>
        <w:jc w:val="both"/>
        <w:rPr>
          <w:rFonts w:ascii="Times New Roman" w:eastAsia="TimesNewRomanPSMT" w:hAnsi="Times New Roman" w:cs="Times New Roman"/>
          <w:bCs/>
          <w:iCs/>
          <w:sz w:val="24"/>
          <w:szCs w:val="24"/>
        </w:rPr>
      </w:pPr>
      <w:r w:rsidRPr="002877DC">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2877DC">
        <w:rPr>
          <w:rFonts w:ascii="Times New Roman" w:eastAsia="TimesNewRomanPSMT" w:hAnsi="Times New Roman" w:cs="Times New Roman"/>
          <w:bCs/>
          <w:sz w:val="24"/>
          <w:szCs w:val="24"/>
        </w:rPr>
        <w:t>Градска управа града Ужица,</w:t>
      </w:r>
      <w:r w:rsidRPr="002877DC">
        <w:rPr>
          <w:rFonts w:ascii="Times New Roman" w:eastAsia="TimesNewRomanPSMT" w:hAnsi="Times New Roman" w:cs="Times New Roman"/>
          <w:bCs/>
          <w:sz w:val="24"/>
          <w:szCs w:val="24"/>
          <w:lang w:val="sr-Cyrl-CS"/>
        </w:rPr>
        <w:t xml:space="preserve"> ул. Димитрија Туцовића бр.52, Ужице</w:t>
      </w:r>
      <w:r w:rsidRPr="002877DC">
        <w:rPr>
          <w:rFonts w:ascii="Times New Roman" w:hAnsi="Times New Roman" w:cs="Times New Roman"/>
          <w:i/>
          <w:iCs/>
          <w:sz w:val="24"/>
          <w:szCs w:val="24"/>
        </w:rPr>
        <w:t xml:space="preserve">,, </w:t>
      </w:r>
      <w:r w:rsidRPr="002877DC">
        <w:rPr>
          <w:rFonts w:ascii="Times New Roman" w:eastAsia="TimesNewRomanPSMT" w:hAnsi="Times New Roman" w:cs="Times New Roman"/>
          <w:bCs/>
          <w:iCs/>
          <w:sz w:val="24"/>
          <w:szCs w:val="24"/>
        </w:rPr>
        <w:t xml:space="preserve"> са назнаком:</w:t>
      </w:r>
    </w:p>
    <w:p w:rsidR="00EC39F7" w:rsidRPr="002877DC" w:rsidRDefault="00EC39F7" w:rsidP="002877DC">
      <w:pPr>
        <w:spacing w:after="0"/>
        <w:jc w:val="both"/>
        <w:rPr>
          <w:rFonts w:ascii="Times New Roman" w:eastAsia="TimesNewRomanPSMT" w:hAnsi="Times New Roman" w:cs="Times New Roman"/>
          <w:bCs/>
          <w:iCs/>
          <w:sz w:val="24"/>
          <w:szCs w:val="24"/>
        </w:rPr>
      </w:pPr>
      <w:r w:rsidRPr="002877DC">
        <w:rPr>
          <w:rFonts w:ascii="Times New Roman" w:eastAsia="TimesNewRomanPSMT" w:hAnsi="Times New Roman" w:cs="Times New Roman"/>
          <w:bCs/>
          <w:iCs/>
          <w:sz w:val="24"/>
          <w:szCs w:val="24"/>
        </w:rPr>
        <w:t>„</w:t>
      </w:r>
      <w:r w:rsidRPr="002877DC">
        <w:rPr>
          <w:rFonts w:ascii="Times New Roman" w:eastAsia="TimesNewRomanPSMT" w:hAnsi="Times New Roman" w:cs="Times New Roman"/>
          <w:b/>
          <w:bCs/>
          <w:iCs/>
          <w:sz w:val="24"/>
          <w:szCs w:val="24"/>
        </w:rPr>
        <w:t>Измена понуде</w:t>
      </w:r>
      <w:r w:rsidRPr="002877DC">
        <w:rPr>
          <w:rFonts w:ascii="Times New Roman" w:eastAsia="TimesNewRomanPS-BoldMT" w:hAnsi="Times New Roman" w:cs="Times New Roman"/>
          <w:b/>
          <w:bCs/>
          <w:sz w:val="24"/>
          <w:szCs w:val="24"/>
        </w:rPr>
        <w:t xml:space="preserve"> за јавну набавку</w:t>
      </w:r>
      <w:r w:rsidRPr="002877DC">
        <w:rPr>
          <w:rFonts w:ascii="Times New Roman" w:eastAsia="TimesNewRomanPS-BoldMT" w:hAnsi="Times New Roman" w:cs="Times New Roman"/>
          <w:b/>
          <w:bCs/>
          <w:sz w:val="24"/>
          <w:szCs w:val="24"/>
          <w:lang w:val="sr-Cyrl-CS"/>
        </w:rPr>
        <w:t xml:space="preserve"> мале вредности </w:t>
      </w:r>
      <w:r w:rsidR="00856364" w:rsidRPr="002877DC">
        <w:rPr>
          <w:rFonts w:ascii="Times New Roman" w:hAnsi="Times New Roman" w:cs="Times New Roman"/>
          <w:bCs/>
          <w:sz w:val="24"/>
          <w:szCs w:val="24"/>
          <w:lang w:val="sr-Cyrl-CS"/>
        </w:rPr>
        <w:t>„</w:t>
      </w:r>
      <w:r w:rsidR="00856364">
        <w:rPr>
          <w:rFonts w:ascii="Times New Roman" w:hAnsi="Times New Roman" w:cs="Times New Roman"/>
          <w:b/>
          <w:bCs/>
          <w:sz w:val="24"/>
          <w:szCs w:val="24"/>
          <w:lang w:val="sr-Cyrl-CS"/>
        </w:rPr>
        <w:t>Услуге мобилне телефоније за градске управе“ (услуге</w:t>
      </w:r>
      <w:r w:rsidR="00856364" w:rsidRPr="002877DC">
        <w:rPr>
          <w:rFonts w:ascii="Times New Roman" w:hAnsi="Times New Roman" w:cs="Times New Roman"/>
          <w:b/>
          <w:bCs/>
          <w:sz w:val="24"/>
          <w:szCs w:val="24"/>
          <w:lang w:val="sr-Cyrl-CS"/>
        </w:rPr>
        <w:t xml:space="preserve">) број </w:t>
      </w:r>
      <w:r w:rsidR="00856364" w:rsidRPr="002877DC">
        <w:rPr>
          <w:rFonts w:ascii="Times New Roman" w:hAnsi="Times New Roman" w:cs="Times New Roman"/>
          <w:b/>
          <w:bCs/>
          <w:sz w:val="24"/>
          <w:szCs w:val="24"/>
          <w:lang w:val="sr-Latn-CS"/>
        </w:rPr>
        <w:t>I</w:t>
      </w:r>
      <w:r w:rsidR="00856364" w:rsidRPr="002877DC">
        <w:rPr>
          <w:rFonts w:ascii="Times New Roman" w:hAnsi="Times New Roman" w:cs="Times New Roman"/>
          <w:b/>
          <w:sz w:val="24"/>
          <w:szCs w:val="24"/>
        </w:rPr>
        <w:t>V 404-</w:t>
      </w:r>
      <w:r w:rsidR="00856364">
        <w:rPr>
          <w:rFonts w:ascii="Times New Roman" w:hAnsi="Times New Roman" w:cs="Times New Roman"/>
          <w:b/>
          <w:sz w:val="24"/>
          <w:szCs w:val="24"/>
        </w:rPr>
        <w:t>160/20</w:t>
      </w:r>
      <w:r w:rsidR="004841EE" w:rsidRPr="002877DC">
        <w:rPr>
          <w:rFonts w:ascii="Times New Roman" w:eastAsia="TimesNewRomanPSMT" w:hAnsi="Times New Roman" w:cs="Times New Roman"/>
          <w:b/>
          <w:bCs/>
          <w:sz w:val="24"/>
          <w:szCs w:val="24"/>
        </w:rPr>
        <w:t xml:space="preserve">- </w:t>
      </w:r>
      <w:r w:rsidR="004841EE" w:rsidRPr="002877DC">
        <w:rPr>
          <w:rFonts w:ascii="Times New Roman" w:eastAsia="TimesNewRomanPS-BoldMT" w:hAnsi="Times New Roman" w:cs="Times New Roman"/>
          <w:b/>
          <w:bCs/>
          <w:sz w:val="24"/>
          <w:szCs w:val="24"/>
        </w:rPr>
        <w:t>НЕ ОТВАРАТИ”.</w:t>
      </w:r>
      <w:r w:rsidR="004841EE" w:rsidRPr="002877DC">
        <w:rPr>
          <w:rFonts w:ascii="Times New Roman" w:hAnsi="Times New Roman" w:cs="Times New Roman"/>
          <w:sz w:val="24"/>
          <w:szCs w:val="24"/>
        </w:rPr>
        <w:t xml:space="preserve"> </w:t>
      </w:r>
      <w:r w:rsidRPr="002877DC">
        <w:rPr>
          <w:rFonts w:ascii="Times New Roman" w:eastAsia="TimesNewRomanPSMT" w:hAnsi="Times New Roman" w:cs="Times New Roman"/>
          <w:bCs/>
          <w:iCs/>
          <w:sz w:val="24"/>
          <w:szCs w:val="24"/>
        </w:rPr>
        <w:t xml:space="preserve"> или</w:t>
      </w:r>
    </w:p>
    <w:p w:rsidR="00EC39F7" w:rsidRPr="002877DC" w:rsidRDefault="00EC39F7" w:rsidP="002877DC">
      <w:pPr>
        <w:spacing w:after="0"/>
        <w:jc w:val="both"/>
        <w:rPr>
          <w:rFonts w:ascii="Times New Roman" w:eastAsia="TimesNewRomanPSMT" w:hAnsi="Times New Roman" w:cs="Times New Roman"/>
          <w:bCs/>
          <w:iCs/>
          <w:sz w:val="24"/>
          <w:szCs w:val="24"/>
        </w:rPr>
      </w:pPr>
      <w:r w:rsidRPr="002877DC">
        <w:rPr>
          <w:rFonts w:ascii="Times New Roman" w:eastAsia="TimesNewRomanPSMT" w:hAnsi="Times New Roman" w:cs="Times New Roman"/>
          <w:bCs/>
          <w:iCs/>
          <w:sz w:val="24"/>
          <w:szCs w:val="24"/>
        </w:rPr>
        <w:t>„</w:t>
      </w:r>
      <w:r w:rsidRPr="002877DC">
        <w:rPr>
          <w:rFonts w:ascii="Times New Roman" w:eastAsia="TimesNewRomanPSMT" w:hAnsi="Times New Roman" w:cs="Times New Roman"/>
          <w:b/>
          <w:bCs/>
          <w:iCs/>
          <w:sz w:val="24"/>
          <w:szCs w:val="24"/>
        </w:rPr>
        <w:t>Допуна понуде</w:t>
      </w:r>
      <w:r w:rsidRPr="002877DC">
        <w:rPr>
          <w:rFonts w:ascii="Times New Roman" w:eastAsia="TimesNewRomanPSMT" w:hAnsi="Times New Roman" w:cs="Times New Roman"/>
          <w:bCs/>
          <w:iCs/>
          <w:sz w:val="24"/>
          <w:szCs w:val="24"/>
        </w:rPr>
        <w:t xml:space="preserve"> </w:t>
      </w:r>
      <w:r w:rsidRPr="002877DC">
        <w:rPr>
          <w:rFonts w:ascii="Times New Roman" w:eastAsia="TimesNewRomanPS-BoldMT" w:hAnsi="Times New Roman" w:cs="Times New Roman"/>
          <w:b/>
          <w:bCs/>
          <w:sz w:val="24"/>
          <w:szCs w:val="24"/>
        </w:rPr>
        <w:t>за јавну набавку</w:t>
      </w:r>
      <w:r w:rsidRPr="002877DC">
        <w:rPr>
          <w:rFonts w:ascii="Times New Roman" w:eastAsia="TimesNewRomanPS-BoldMT" w:hAnsi="Times New Roman" w:cs="Times New Roman"/>
          <w:b/>
          <w:bCs/>
          <w:sz w:val="24"/>
          <w:szCs w:val="24"/>
          <w:lang w:val="sr-Cyrl-CS"/>
        </w:rPr>
        <w:t xml:space="preserve"> мале вредности -</w:t>
      </w:r>
      <w:r w:rsidRPr="002877DC">
        <w:rPr>
          <w:rFonts w:ascii="Times New Roman" w:hAnsi="Times New Roman" w:cs="Times New Roman"/>
          <w:sz w:val="24"/>
          <w:szCs w:val="24"/>
        </w:rPr>
        <w:t xml:space="preserve"> </w:t>
      </w:r>
      <w:r w:rsidR="00856364" w:rsidRPr="002877DC">
        <w:rPr>
          <w:rFonts w:ascii="Times New Roman" w:hAnsi="Times New Roman" w:cs="Times New Roman"/>
          <w:bCs/>
          <w:sz w:val="24"/>
          <w:szCs w:val="24"/>
          <w:lang w:val="sr-Cyrl-CS"/>
        </w:rPr>
        <w:t>„</w:t>
      </w:r>
      <w:r w:rsidR="00856364">
        <w:rPr>
          <w:rFonts w:ascii="Times New Roman" w:hAnsi="Times New Roman" w:cs="Times New Roman"/>
          <w:b/>
          <w:bCs/>
          <w:sz w:val="24"/>
          <w:szCs w:val="24"/>
          <w:lang w:val="sr-Cyrl-CS"/>
        </w:rPr>
        <w:t>Услуге мобилне телефоније за градске управе“ (услуге</w:t>
      </w:r>
      <w:r w:rsidR="00856364" w:rsidRPr="002877DC">
        <w:rPr>
          <w:rFonts w:ascii="Times New Roman" w:hAnsi="Times New Roman" w:cs="Times New Roman"/>
          <w:b/>
          <w:bCs/>
          <w:sz w:val="24"/>
          <w:szCs w:val="24"/>
          <w:lang w:val="sr-Cyrl-CS"/>
        </w:rPr>
        <w:t xml:space="preserve">) број </w:t>
      </w:r>
      <w:r w:rsidR="00856364" w:rsidRPr="002877DC">
        <w:rPr>
          <w:rFonts w:ascii="Times New Roman" w:hAnsi="Times New Roman" w:cs="Times New Roman"/>
          <w:b/>
          <w:bCs/>
          <w:sz w:val="24"/>
          <w:szCs w:val="24"/>
          <w:lang w:val="sr-Latn-CS"/>
        </w:rPr>
        <w:t>I</w:t>
      </w:r>
      <w:r w:rsidR="00856364" w:rsidRPr="002877DC">
        <w:rPr>
          <w:rFonts w:ascii="Times New Roman" w:hAnsi="Times New Roman" w:cs="Times New Roman"/>
          <w:b/>
          <w:sz w:val="24"/>
          <w:szCs w:val="24"/>
        </w:rPr>
        <w:t>V 404-</w:t>
      </w:r>
      <w:r w:rsidR="00856364">
        <w:rPr>
          <w:rFonts w:ascii="Times New Roman" w:hAnsi="Times New Roman" w:cs="Times New Roman"/>
          <w:b/>
          <w:sz w:val="24"/>
          <w:szCs w:val="24"/>
        </w:rPr>
        <w:t>160/20</w:t>
      </w:r>
      <w:r w:rsidR="004841EE" w:rsidRPr="002877DC">
        <w:rPr>
          <w:rFonts w:ascii="Times New Roman" w:eastAsia="TimesNewRomanPSMT" w:hAnsi="Times New Roman" w:cs="Times New Roman"/>
          <w:b/>
          <w:bCs/>
          <w:sz w:val="24"/>
          <w:szCs w:val="24"/>
        </w:rPr>
        <w:t xml:space="preserve">- </w:t>
      </w:r>
      <w:r w:rsidR="004841EE" w:rsidRPr="002877DC">
        <w:rPr>
          <w:rFonts w:ascii="Times New Roman" w:eastAsia="TimesNewRomanPS-BoldMT" w:hAnsi="Times New Roman" w:cs="Times New Roman"/>
          <w:b/>
          <w:bCs/>
          <w:sz w:val="24"/>
          <w:szCs w:val="24"/>
        </w:rPr>
        <w:t>НЕ ОТВАРАТИ”.</w:t>
      </w:r>
      <w:r w:rsidR="004841EE" w:rsidRPr="002877DC">
        <w:rPr>
          <w:rFonts w:ascii="Times New Roman" w:hAnsi="Times New Roman" w:cs="Times New Roman"/>
          <w:sz w:val="24"/>
          <w:szCs w:val="24"/>
        </w:rPr>
        <w:t xml:space="preserve"> </w:t>
      </w:r>
      <w:r w:rsidR="00093DB3" w:rsidRPr="002877DC">
        <w:rPr>
          <w:rFonts w:ascii="Times New Roman" w:eastAsia="TimesNewRomanPSMT" w:hAnsi="Times New Roman" w:cs="Times New Roman"/>
          <w:bCs/>
          <w:iCs/>
          <w:sz w:val="24"/>
          <w:szCs w:val="24"/>
        </w:rPr>
        <w:t xml:space="preserve"> </w:t>
      </w:r>
      <w:r w:rsidRPr="002877DC">
        <w:rPr>
          <w:rFonts w:ascii="Times New Roman" w:eastAsia="TimesNewRomanPSMT" w:hAnsi="Times New Roman" w:cs="Times New Roman"/>
          <w:bCs/>
          <w:iCs/>
          <w:sz w:val="24"/>
          <w:szCs w:val="24"/>
        </w:rPr>
        <w:t>или</w:t>
      </w:r>
    </w:p>
    <w:p w:rsidR="00EC39F7" w:rsidRPr="002877DC" w:rsidRDefault="00EC39F7" w:rsidP="002877DC">
      <w:pPr>
        <w:spacing w:after="0"/>
        <w:jc w:val="both"/>
        <w:rPr>
          <w:rFonts w:ascii="Times New Roman" w:eastAsia="TimesNewRomanPSMT" w:hAnsi="Times New Roman" w:cs="Times New Roman"/>
          <w:bCs/>
          <w:iCs/>
          <w:sz w:val="24"/>
          <w:szCs w:val="24"/>
        </w:rPr>
      </w:pPr>
      <w:r w:rsidRPr="002877DC">
        <w:rPr>
          <w:rFonts w:ascii="Times New Roman" w:eastAsia="TimesNewRomanPSMT" w:hAnsi="Times New Roman" w:cs="Times New Roman"/>
          <w:bCs/>
          <w:iCs/>
          <w:sz w:val="24"/>
          <w:szCs w:val="24"/>
        </w:rPr>
        <w:t>„</w:t>
      </w:r>
      <w:r w:rsidRPr="002877DC">
        <w:rPr>
          <w:rFonts w:ascii="Times New Roman" w:eastAsia="TimesNewRomanPSMT" w:hAnsi="Times New Roman" w:cs="Times New Roman"/>
          <w:b/>
          <w:bCs/>
          <w:iCs/>
          <w:sz w:val="24"/>
          <w:szCs w:val="24"/>
        </w:rPr>
        <w:t>Опозив понуде</w:t>
      </w:r>
      <w:r w:rsidRPr="002877DC">
        <w:rPr>
          <w:rFonts w:ascii="Times New Roman" w:eastAsia="TimesNewRomanPSMT" w:hAnsi="Times New Roman" w:cs="Times New Roman"/>
          <w:bCs/>
          <w:iCs/>
          <w:sz w:val="24"/>
          <w:szCs w:val="24"/>
        </w:rPr>
        <w:t xml:space="preserve"> </w:t>
      </w:r>
      <w:r w:rsidRPr="002877DC">
        <w:rPr>
          <w:rFonts w:ascii="Times New Roman" w:eastAsia="TimesNewRomanPS-BoldMT" w:hAnsi="Times New Roman" w:cs="Times New Roman"/>
          <w:b/>
          <w:bCs/>
          <w:sz w:val="24"/>
          <w:szCs w:val="24"/>
        </w:rPr>
        <w:t>за јавну набавку</w:t>
      </w:r>
      <w:r w:rsidRPr="002877DC">
        <w:rPr>
          <w:rFonts w:ascii="Times New Roman" w:eastAsia="TimesNewRomanPS-BoldMT" w:hAnsi="Times New Roman" w:cs="Times New Roman"/>
          <w:b/>
          <w:bCs/>
          <w:sz w:val="24"/>
          <w:szCs w:val="24"/>
          <w:lang w:val="sr-Cyrl-CS"/>
        </w:rPr>
        <w:t xml:space="preserve"> мале вредности -</w:t>
      </w:r>
      <w:r w:rsidRPr="002877DC">
        <w:rPr>
          <w:rFonts w:ascii="Times New Roman" w:hAnsi="Times New Roman" w:cs="Times New Roman"/>
          <w:sz w:val="24"/>
          <w:szCs w:val="24"/>
        </w:rPr>
        <w:t xml:space="preserve"> </w:t>
      </w:r>
      <w:r w:rsidR="004841EE" w:rsidRPr="002877DC">
        <w:rPr>
          <w:rFonts w:ascii="Times New Roman" w:hAnsi="Times New Roman" w:cs="Times New Roman"/>
          <w:sz w:val="24"/>
          <w:szCs w:val="24"/>
        </w:rPr>
        <w:t xml:space="preserve">– </w:t>
      </w:r>
      <w:r w:rsidR="004841EE" w:rsidRPr="002877DC">
        <w:rPr>
          <w:rFonts w:ascii="Times New Roman" w:eastAsia="TimesNewRomanPS-BoldMT" w:hAnsi="Times New Roman" w:cs="Times New Roman"/>
          <w:b/>
          <w:bCs/>
          <w:sz w:val="24"/>
          <w:szCs w:val="24"/>
        </w:rPr>
        <w:t xml:space="preserve"> </w:t>
      </w:r>
      <w:r w:rsidR="004841EE" w:rsidRPr="002877DC">
        <w:rPr>
          <w:rFonts w:ascii="Times New Roman" w:hAnsi="Times New Roman" w:cs="Times New Roman"/>
          <w:bCs/>
          <w:sz w:val="24"/>
          <w:szCs w:val="24"/>
          <w:lang w:val="sr-Cyrl-CS"/>
        </w:rPr>
        <w:t>„</w:t>
      </w:r>
      <w:r w:rsidR="00856364" w:rsidRPr="002877DC">
        <w:rPr>
          <w:rFonts w:ascii="Times New Roman" w:hAnsi="Times New Roman" w:cs="Times New Roman"/>
          <w:bCs/>
          <w:sz w:val="24"/>
          <w:szCs w:val="24"/>
          <w:lang w:val="sr-Cyrl-CS"/>
        </w:rPr>
        <w:t>„</w:t>
      </w:r>
      <w:r w:rsidR="00856364">
        <w:rPr>
          <w:rFonts w:ascii="Times New Roman" w:hAnsi="Times New Roman" w:cs="Times New Roman"/>
          <w:b/>
          <w:bCs/>
          <w:sz w:val="24"/>
          <w:szCs w:val="24"/>
          <w:lang w:val="sr-Cyrl-CS"/>
        </w:rPr>
        <w:t>Услуге мобилне телефоније за градске управе“ (услуге</w:t>
      </w:r>
      <w:r w:rsidR="00856364" w:rsidRPr="002877DC">
        <w:rPr>
          <w:rFonts w:ascii="Times New Roman" w:hAnsi="Times New Roman" w:cs="Times New Roman"/>
          <w:b/>
          <w:bCs/>
          <w:sz w:val="24"/>
          <w:szCs w:val="24"/>
          <w:lang w:val="sr-Cyrl-CS"/>
        </w:rPr>
        <w:t xml:space="preserve">) број </w:t>
      </w:r>
      <w:r w:rsidR="00856364" w:rsidRPr="002877DC">
        <w:rPr>
          <w:rFonts w:ascii="Times New Roman" w:hAnsi="Times New Roman" w:cs="Times New Roman"/>
          <w:b/>
          <w:bCs/>
          <w:sz w:val="24"/>
          <w:szCs w:val="24"/>
          <w:lang w:val="sr-Latn-CS"/>
        </w:rPr>
        <w:t>I</w:t>
      </w:r>
      <w:r w:rsidR="00856364" w:rsidRPr="002877DC">
        <w:rPr>
          <w:rFonts w:ascii="Times New Roman" w:hAnsi="Times New Roman" w:cs="Times New Roman"/>
          <w:b/>
          <w:sz w:val="24"/>
          <w:szCs w:val="24"/>
        </w:rPr>
        <w:t>V 404-</w:t>
      </w:r>
      <w:r w:rsidR="00856364">
        <w:rPr>
          <w:rFonts w:ascii="Times New Roman" w:hAnsi="Times New Roman" w:cs="Times New Roman"/>
          <w:b/>
          <w:sz w:val="24"/>
          <w:szCs w:val="24"/>
        </w:rPr>
        <w:t>160/20</w:t>
      </w:r>
      <w:r w:rsidR="004841EE" w:rsidRPr="002877DC">
        <w:rPr>
          <w:rFonts w:ascii="Times New Roman" w:eastAsia="TimesNewRomanPSMT" w:hAnsi="Times New Roman" w:cs="Times New Roman"/>
          <w:b/>
          <w:bCs/>
          <w:sz w:val="24"/>
          <w:szCs w:val="24"/>
        </w:rPr>
        <w:t xml:space="preserve">- </w:t>
      </w:r>
      <w:r w:rsidR="004841EE" w:rsidRPr="002877DC">
        <w:rPr>
          <w:rFonts w:ascii="Times New Roman" w:eastAsia="TimesNewRomanPS-BoldMT" w:hAnsi="Times New Roman" w:cs="Times New Roman"/>
          <w:b/>
          <w:bCs/>
          <w:sz w:val="24"/>
          <w:szCs w:val="24"/>
        </w:rPr>
        <w:t>НЕ ОТВАРАТИ”.</w:t>
      </w:r>
      <w:r w:rsidR="004841EE" w:rsidRPr="002877DC">
        <w:rPr>
          <w:rFonts w:ascii="Times New Roman" w:hAnsi="Times New Roman" w:cs="Times New Roman"/>
          <w:sz w:val="24"/>
          <w:szCs w:val="24"/>
        </w:rPr>
        <w:t xml:space="preserve"> </w:t>
      </w:r>
      <w:r w:rsidR="00093DB3" w:rsidRPr="002877DC">
        <w:rPr>
          <w:rFonts w:ascii="Times New Roman" w:eastAsia="TimesNewRomanPS-BoldMT" w:hAnsi="Times New Roman" w:cs="Times New Roman"/>
          <w:bCs/>
          <w:sz w:val="24"/>
          <w:szCs w:val="24"/>
        </w:rPr>
        <w:t xml:space="preserve"> </w:t>
      </w:r>
      <w:r w:rsidRPr="002877DC">
        <w:rPr>
          <w:rFonts w:ascii="Times New Roman" w:eastAsia="TimesNewRomanPS-BoldMT" w:hAnsi="Times New Roman" w:cs="Times New Roman"/>
          <w:bCs/>
          <w:sz w:val="24"/>
          <w:szCs w:val="24"/>
        </w:rPr>
        <w:t>или</w:t>
      </w:r>
    </w:p>
    <w:p w:rsidR="004841EE" w:rsidRDefault="00EC39F7" w:rsidP="002877DC">
      <w:pPr>
        <w:spacing w:after="0"/>
        <w:jc w:val="both"/>
        <w:rPr>
          <w:rFonts w:ascii="Times New Roman" w:hAnsi="Times New Roman" w:cs="Times New Roman"/>
          <w:sz w:val="24"/>
          <w:szCs w:val="24"/>
        </w:rPr>
      </w:pPr>
      <w:r w:rsidRPr="002877DC">
        <w:rPr>
          <w:rFonts w:ascii="Times New Roman" w:eastAsia="TimesNewRomanPSMT" w:hAnsi="Times New Roman" w:cs="Times New Roman"/>
          <w:bCs/>
          <w:iCs/>
          <w:sz w:val="24"/>
          <w:szCs w:val="24"/>
        </w:rPr>
        <w:t>„</w:t>
      </w:r>
      <w:r w:rsidRPr="002877DC">
        <w:rPr>
          <w:rFonts w:ascii="Times New Roman" w:eastAsia="TimesNewRomanPSMT" w:hAnsi="Times New Roman" w:cs="Times New Roman"/>
          <w:b/>
          <w:bCs/>
          <w:iCs/>
          <w:sz w:val="24"/>
          <w:szCs w:val="24"/>
        </w:rPr>
        <w:t>Измена и допуна понуде</w:t>
      </w:r>
      <w:r w:rsidRPr="002877DC">
        <w:rPr>
          <w:rFonts w:ascii="Times New Roman" w:eastAsia="TimesNewRomanPS-BoldMT" w:hAnsi="Times New Roman" w:cs="Times New Roman"/>
          <w:b/>
          <w:bCs/>
          <w:sz w:val="24"/>
          <w:szCs w:val="24"/>
        </w:rPr>
        <w:t xml:space="preserve"> за јавну набавку</w:t>
      </w:r>
      <w:r w:rsidRPr="002877DC">
        <w:rPr>
          <w:rFonts w:ascii="Times New Roman" w:eastAsia="TimesNewRomanPS-BoldMT" w:hAnsi="Times New Roman" w:cs="Times New Roman"/>
          <w:b/>
          <w:bCs/>
          <w:sz w:val="24"/>
          <w:szCs w:val="24"/>
          <w:lang w:val="sr-Cyrl-CS"/>
        </w:rPr>
        <w:t xml:space="preserve"> мале вредности -</w:t>
      </w:r>
      <w:r w:rsidRPr="002877DC">
        <w:rPr>
          <w:rFonts w:ascii="Times New Roman" w:hAnsi="Times New Roman" w:cs="Times New Roman"/>
          <w:sz w:val="24"/>
          <w:szCs w:val="24"/>
        </w:rPr>
        <w:t xml:space="preserve"> </w:t>
      </w:r>
      <w:r w:rsidR="00856364" w:rsidRPr="002877DC">
        <w:rPr>
          <w:rFonts w:ascii="Times New Roman" w:hAnsi="Times New Roman" w:cs="Times New Roman"/>
          <w:bCs/>
          <w:sz w:val="24"/>
          <w:szCs w:val="24"/>
          <w:lang w:val="sr-Cyrl-CS"/>
        </w:rPr>
        <w:t>„</w:t>
      </w:r>
      <w:r w:rsidR="00856364">
        <w:rPr>
          <w:rFonts w:ascii="Times New Roman" w:hAnsi="Times New Roman" w:cs="Times New Roman"/>
          <w:b/>
          <w:bCs/>
          <w:sz w:val="24"/>
          <w:szCs w:val="24"/>
          <w:lang w:val="sr-Cyrl-CS"/>
        </w:rPr>
        <w:t>Услуге мобилне телефоније за градске управе“ (услуге</w:t>
      </w:r>
      <w:r w:rsidR="00856364" w:rsidRPr="002877DC">
        <w:rPr>
          <w:rFonts w:ascii="Times New Roman" w:hAnsi="Times New Roman" w:cs="Times New Roman"/>
          <w:b/>
          <w:bCs/>
          <w:sz w:val="24"/>
          <w:szCs w:val="24"/>
          <w:lang w:val="sr-Cyrl-CS"/>
        </w:rPr>
        <w:t xml:space="preserve">) број </w:t>
      </w:r>
      <w:r w:rsidR="00856364" w:rsidRPr="002877DC">
        <w:rPr>
          <w:rFonts w:ascii="Times New Roman" w:hAnsi="Times New Roman" w:cs="Times New Roman"/>
          <w:b/>
          <w:bCs/>
          <w:sz w:val="24"/>
          <w:szCs w:val="24"/>
          <w:lang w:val="sr-Latn-CS"/>
        </w:rPr>
        <w:t>I</w:t>
      </w:r>
      <w:r w:rsidR="00856364" w:rsidRPr="002877DC">
        <w:rPr>
          <w:rFonts w:ascii="Times New Roman" w:hAnsi="Times New Roman" w:cs="Times New Roman"/>
          <w:b/>
          <w:sz w:val="24"/>
          <w:szCs w:val="24"/>
        </w:rPr>
        <w:t>V 404-</w:t>
      </w:r>
      <w:r w:rsidR="00856364">
        <w:rPr>
          <w:rFonts w:ascii="Times New Roman" w:hAnsi="Times New Roman" w:cs="Times New Roman"/>
          <w:b/>
          <w:sz w:val="24"/>
          <w:szCs w:val="24"/>
        </w:rPr>
        <w:t>160/20</w:t>
      </w:r>
      <w:r w:rsidR="004841EE" w:rsidRPr="002877DC">
        <w:rPr>
          <w:rFonts w:ascii="Times New Roman" w:eastAsia="TimesNewRomanPSMT" w:hAnsi="Times New Roman" w:cs="Times New Roman"/>
          <w:b/>
          <w:bCs/>
          <w:sz w:val="24"/>
          <w:szCs w:val="24"/>
        </w:rPr>
        <w:t xml:space="preserve"> </w:t>
      </w:r>
      <w:r w:rsidR="004841EE" w:rsidRPr="002877DC">
        <w:rPr>
          <w:rFonts w:ascii="Times New Roman" w:eastAsia="TimesNewRomanPS-BoldMT" w:hAnsi="Times New Roman" w:cs="Times New Roman"/>
          <w:b/>
          <w:bCs/>
          <w:sz w:val="24"/>
          <w:szCs w:val="24"/>
        </w:rPr>
        <w:t>НЕ ОТВАРАТИ”.</w:t>
      </w:r>
      <w:r w:rsidR="004841EE" w:rsidRPr="002877DC">
        <w:rPr>
          <w:rFonts w:ascii="Times New Roman" w:hAnsi="Times New Roman" w:cs="Times New Roman"/>
          <w:sz w:val="24"/>
          <w:szCs w:val="24"/>
        </w:rPr>
        <w:t xml:space="preserve">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eastAsia="TimesNewRomanPSMT" w:hAnsi="Times New Roman" w:cs="Times New Roman"/>
          <w:bCs/>
          <w:sz w:val="24"/>
          <w:szCs w:val="24"/>
        </w:rPr>
        <w:t>На полеђини коверте или на кутији навести назив</w:t>
      </w:r>
      <w:r w:rsidRPr="002877DC">
        <w:rPr>
          <w:rFonts w:ascii="Times New Roman" w:eastAsia="TimesNewRomanPSMT" w:hAnsi="Times New Roman" w:cs="Times New Roman"/>
          <w:bCs/>
          <w:sz w:val="24"/>
          <w:szCs w:val="24"/>
          <w:lang w:val="sr-Cyrl-CS"/>
        </w:rPr>
        <w:t xml:space="preserve"> и адресу</w:t>
      </w:r>
      <w:r w:rsidRPr="002877DC">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C39F7" w:rsidRPr="002877DC" w:rsidRDefault="00EC39F7" w:rsidP="002877DC">
      <w:pPr>
        <w:spacing w:after="0"/>
        <w:jc w:val="both"/>
        <w:rPr>
          <w:rFonts w:ascii="Times New Roman" w:hAnsi="Times New Roman" w:cs="Times New Roman"/>
          <w:b/>
          <w:i/>
          <w:iCs/>
          <w:sz w:val="24"/>
          <w:szCs w:val="24"/>
        </w:rPr>
      </w:pPr>
      <w:r w:rsidRPr="002877DC">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EC39F7" w:rsidRPr="002877DC" w:rsidRDefault="00EC39F7" w:rsidP="002877DC">
      <w:pPr>
        <w:spacing w:after="0"/>
        <w:jc w:val="both"/>
        <w:rPr>
          <w:rFonts w:ascii="Times New Roman" w:hAnsi="Times New Roman" w:cs="Times New Roman"/>
          <w:b/>
          <w:i/>
          <w:iCs/>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
          <w:bCs/>
          <w:i/>
          <w:iCs/>
          <w:sz w:val="24"/>
          <w:szCs w:val="24"/>
        </w:rPr>
        <w:t xml:space="preserve">6. УЧЕСТВОВАЊЕ У ЗАЈЕДНИЧКОЈ ПОНУДИ ИЛИ КАО ПОДИЗВОЂАЧ </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hAnsi="Times New Roman" w:cs="Times New Roman"/>
          <w:bCs/>
          <w:iCs/>
          <w:sz w:val="24"/>
          <w:szCs w:val="24"/>
        </w:rPr>
        <w:t>Понуђач може да поднесе само једну понуду.</w:t>
      </w:r>
      <w:r w:rsidRPr="002877DC">
        <w:rPr>
          <w:rFonts w:ascii="Times New Roman" w:hAnsi="Times New Roman" w:cs="Times New Roman"/>
          <w:i/>
          <w:iCs/>
          <w:sz w:val="24"/>
          <w:szCs w:val="24"/>
        </w:rPr>
        <w:t xml:space="preserve"> </w:t>
      </w: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C39F7" w:rsidRPr="002877DC" w:rsidRDefault="00EC39F7" w:rsidP="002877DC">
      <w:pPr>
        <w:spacing w:after="0"/>
        <w:jc w:val="both"/>
        <w:rPr>
          <w:rFonts w:ascii="Times New Roman" w:hAnsi="Times New Roman" w:cs="Times New Roman"/>
          <w:i/>
          <w:iCs/>
          <w:sz w:val="24"/>
          <w:szCs w:val="24"/>
        </w:rPr>
      </w:pPr>
      <w:r w:rsidRPr="002877DC">
        <w:rPr>
          <w:rFonts w:ascii="Times New Roman" w:hAnsi="Times New Roman" w:cs="Times New Roman"/>
          <w:iCs/>
          <w:sz w:val="24"/>
          <w:szCs w:val="24"/>
        </w:rPr>
        <w:t xml:space="preserve">У Обрасцу понуде </w:t>
      </w:r>
      <w:r w:rsidRPr="002877DC">
        <w:rPr>
          <w:rFonts w:ascii="Times New Roman" w:hAnsi="Times New Roman" w:cs="Times New Roman"/>
          <w:iCs/>
          <w:sz w:val="24"/>
          <w:szCs w:val="24"/>
          <w:lang w:val="sr-Cyrl-CS"/>
        </w:rPr>
        <w:t>(</w:t>
      </w:r>
      <w:r w:rsidRPr="002877DC">
        <w:rPr>
          <w:rFonts w:ascii="Times New Roman" w:hAnsi="Times New Roman" w:cs="Times New Roman"/>
          <w:iCs/>
          <w:sz w:val="24"/>
          <w:szCs w:val="24"/>
        </w:rPr>
        <w:t xml:space="preserve">Образац 1. у </w:t>
      </w:r>
      <w:r w:rsidRPr="002877DC">
        <w:rPr>
          <w:rFonts w:ascii="Times New Roman" w:hAnsi="Times New Roman" w:cs="Times New Roman"/>
          <w:iCs/>
          <w:sz w:val="24"/>
          <w:szCs w:val="24"/>
          <w:lang w:val="sr-Cyrl-CS"/>
        </w:rPr>
        <w:t xml:space="preserve">поглављу </w:t>
      </w:r>
      <w:r w:rsidRPr="002877DC">
        <w:rPr>
          <w:rFonts w:ascii="Times New Roman" w:hAnsi="Times New Roman" w:cs="Times New Roman"/>
          <w:iCs/>
          <w:sz w:val="24"/>
          <w:szCs w:val="24"/>
          <w:lang w:val="en-US"/>
        </w:rPr>
        <w:t>VI</w:t>
      </w:r>
      <w:r w:rsidRPr="002877DC">
        <w:rPr>
          <w:rFonts w:ascii="Times New Roman" w:hAnsi="Times New Roman" w:cs="Times New Roman"/>
          <w:iCs/>
          <w:sz w:val="24"/>
          <w:szCs w:val="24"/>
        </w:rPr>
        <w:t xml:space="preserve"> ове конкурсне документације</w:t>
      </w:r>
      <w:r w:rsidRPr="002877DC">
        <w:rPr>
          <w:rFonts w:ascii="Times New Roman" w:hAnsi="Times New Roman" w:cs="Times New Roman"/>
          <w:iCs/>
          <w:sz w:val="24"/>
          <w:szCs w:val="24"/>
          <w:lang w:val="ru-RU"/>
        </w:rPr>
        <w:t>)</w:t>
      </w:r>
      <w:r w:rsidRPr="002877DC">
        <w:rPr>
          <w:rFonts w:ascii="Times New Roman" w:hAnsi="Times New Roman"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C39F7" w:rsidRPr="002877DC" w:rsidRDefault="00EC39F7" w:rsidP="002877DC">
      <w:pPr>
        <w:spacing w:after="0"/>
        <w:jc w:val="both"/>
        <w:rPr>
          <w:rFonts w:ascii="Times New Roman" w:hAnsi="Times New Roman" w:cs="Times New Roman"/>
          <w:i/>
          <w:iCs/>
          <w:sz w:val="24"/>
          <w:szCs w:val="24"/>
          <w:lang w:val="sr-Cyrl-CS"/>
        </w:rPr>
      </w:pP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hAnsi="Times New Roman" w:cs="Times New Roman"/>
          <w:b/>
          <w:bCs/>
          <w:i/>
          <w:iCs/>
          <w:sz w:val="24"/>
          <w:szCs w:val="24"/>
        </w:rPr>
        <w:t>7. ПОНУДА СА ПОДИЗВОЂАЧЕМ</w:t>
      </w:r>
    </w:p>
    <w:p w:rsidR="00EC39F7" w:rsidRPr="002877DC" w:rsidRDefault="00EC39F7" w:rsidP="002877DC">
      <w:pPr>
        <w:spacing w:after="0"/>
        <w:jc w:val="both"/>
        <w:rPr>
          <w:rFonts w:ascii="Times New Roman" w:hAnsi="Times New Roman" w:cs="Times New Roman"/>
          <w:iCs/>
          <w:sz w:val="24"/>
          <w:szCs w:val="24"/>
        </w:rPr>
      </w:pP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hAnsi="Times New Roman" w:cs="Times New Roman"/>
          <w:iCs/>
          <w:sz w:val="24"/>
          <w:szCs w:val="24"/>
        </w:rPr>
        <w:t>Уколико понуђач подноси понуду са подизвођачем дужан је да у Обрасцу понуде</w:t>
      </w:r>
      <w:r w:rsidRPr="002877DC">
        <w:rPr>
          <w:rFonts w:ascii="Times New Roman" w:hAnsi="Times New Roman" w:cs="Times New Roman"/>
          <w:iCs/>
          <w:sz w:val="24"/>
          <w:szCs w:val="24"/>
          <w:lang w:val="sr-Cyrl-CS"/>
        </w:rPr>
        <w:t xml:space="preserve"> (Образац 1. </w:t>
      </w:r>
      <w:r w:rsidRPr="002877DC">
        <w:rPr>
          <w:rFonts w:ascii="Times New Roman" w:hAnsi="Times New Roman" w:cs="Times New Roman"/>
          <w:iCs/>
          <w:sz w:val="24"/>
          <w:szCs w:val="24"/>
        </w:rPr>
        <w:t xml:space="preserve">у </w:t>
      </w:r>
      <w:r w:rsidRPr="002877DC">
        <w:rPr>
          <w:rFonts w:ascii="Times New Roman" w:hAnsi="Times New Roman" w:cs="Times New Roman"/>
          <w:iCs/>
          <w:sz w:val="24"/>
          <w:szCs w:val="24"/>
          <w:lang w:val="sr-Cyrl-CS"/>
        </w:rPr>
        <w:t xml:space="preserve">поглављу </w:t>
      </w:r>
      <w:r w:rsidRPr="002877DC">
        <w:rPr>
          <w:rFonts w:ascii="Times New Roman" w:hAnsi="Times New Roman" w:cs="Times New Roman"/>
          <w:iCs/>
          <w:sz w:val="24"/>
          <w:szCs w:val="24"/>
          <w:lang w:val="en-US"/>
        </w:rPr>
        <w:t>VI</w:t>
      </w:r>
      <w:r w:rsidRPr="002877DC">
        <w:rPr>
          <w:rFonts w:ascii="Times New Roman" w:hAnsi="Times New Roman" w:cs="Times New Roman"/>
          <w:iCs/>
          <w:sz w:val="24"/>
          <w:szCs w:val="24"/>
        </w:rPr>
        <w:t xml:space="preserve"> ове конкурсне документације</w:t>
      </w:r>
      <w:r w:rsidRPr="002877DC">
        <w:rPr>
          <w:rFonts w:ascii="Times New Roman" w:hAnsi="Times New Roman" w:cs="Times New Roman"/>
          <w:iCs/>
          <w:sz w:val="24"/>
          <w:szCs w:val="24"/>
          <w:lang w:val="ru-RU"/>
        </w:rPr>
        <w:t>)</w:t>
      </w:r>
      <w:r w:rsidRPr="002877DC">
        <w:rPr>
          <w:rFonts w:ascii="Times New Roman" w:hAnsi="Times New Roman" w:cs="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hAnsi="Times New Roman" w:cs="Times New Roman"/>
          <w:iCs/>
          <w:sz w:val="24"/>
          <w:szCs w:val="24"/>
        </w:rPr>
        <w:t>Понуђач у Обрасцу понуде</w:t>
      </w:r>
      <w:r w:rsidRPr="002877DC">
        <w:rPr>
          <w:rFonts w:ascii="Times New Roman" w:hAnsi="Times New Roman" w:cs="Times New Roman"/>
          <w:i/>
          <w:iCs/>
          <w:sz w:val="24"/>
          <w:szCs w:val="24"/>
        </w:rPr>
        <w:t xml:space="preserve"> </w:t>
      </w:r>
      <w:r w:rsidRPr="002877DC">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EC39F7" w:rsidRPr="002877DC" w:rsidRDefault="00EC39F7" w:rsidP="002877DC">
      <w:pPr>
        <w:spacing w:after="0"/>
        <w:jc w:val="both"/>
        <w:rPr>
          <w:rFonts w:ascii="Times New Roman" w:eastAsia="TimesNewRomanPSMT" w:hAnsi="Times New Roman" w:cs="Times New Roman"/>
          <w:bCs/>
          <w:sz w:val="24"/>
          <w:szCs w:val="24"/>
        </w:rPr>
      </w:pPr>
      <w:r w:rsidRPr="002877DC">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877DC">
        <w:rPr>
          <w:rFonts w:ascii="Times New Roman" w:eastAsia="TimesNewRomanPSMT" w:hAnsi="Times New Roman" w:cs="Times New Roman"/>
          <w:bCs/>
          <w:sz w:val="24"/>
          <w:szCs w:val="24"/>
        </w:rPr>
        <w:t xml:space="preserve"> </w:t>
      </w: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2877DC">
        <w:rPr>
          <w:rFonts w:ascii="Times New Roman" w:eastAsia="TimesNewRomanPSMT" w:hAnsi="Times New Roman" w:cs="Times New Roman"/>
          <w:bCs/>
          <w:sz w:val="24"/>
          <w:szCs w:val="24"/>
          <w:lang w:val="sr-Cyrl-CS"/>
        </w:rPr>
        <w:t>поглављу</w:t>
      </w:r>
      <w:r w:rsidRPr="002877DC">
        <w:rPr>
          <w:rFonts w:ascii="Times New Roman" w:eastAsia="TimesNewRomanPSMT" w:hAnsi="Times New Roman" w:cs="Times New Roman"/>
          <w:bCs/>
          <w:sz w:val="24"/>
          <w:szCs w:val="24"/>
        </w:rPr>
        <w:t xml:space="preserve"> I</w:t>
      </w:r>
      <w:r w:rsidRPr="002877DC">
        <w:rPr>
          <w:rFonts w:ascii="Times New Roman" w:eastAsia="TimesNewRomanPSMT" w:hAnsi="Times New Roman" w:cs="Times New Roman"/>
          <w:bCs/>
          <w:sz w:val="24"/>
          <w:szCs w:val="24"/>
          <w:lang w:val="en-US"/>
        </w:rPr>
        <w:t>V</w:t>
      </w:r>
      <w:r w:rsidRPr="002877DC">
        <w:rPr>
          <w:rFonts w:ascii="Times New Roman" w:eastAsia="TimesNewRomanPSMT" w:hAnsi="Times New Roman" w:cs="Times New Roman"/>
          <w:bCs/>
          <w:sz w:val="24"/>
          <w:szCs w:val="24"/>
          <w:lang w:val="ru-RU"/>
        </w:rPr>
        <w:t xml:space="preserve"> </w:t>
      </w:r>
      <w:r w:rsidRPr="002877DC">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6. </w:t>
      </w:r>
      <w:r w:rsidRPr="002877DC">
        <w:rPr>
          <w:rFonts w:ascii="Times New Roman" w:hAnsi="Times New Roman" w:cs="Times New Roman"/>
          <w:iCs/>
          <w:sz w:val="24"/>
          <w:szCs w:val="24"/>
        </w:rPr>
        <w:t xml:space="preserve">у </w:t>
      </w:r>
      <w:r w:rsidRPr="002877DC">
        <w:rPr>
          <w:rFonts w:ascii="Times New Roman" w:hAnsi="Times New Roman" w:cs="Times New Roman"/>
          <w:iCs/>
          <w:sz w:val="24"/>
          <w:szCs w:val="24"/>
          <w:lang w:val="sr-Cyrl-CS"/>
        </w:rPr>
        <w:t xml:space="preserve">поглављу </w:t>
      </w:r>
      <w:r w:rsidRPr="002877DC">
        <w:rPr>
          <w:rFonts w:ascii="Times New Roman" w:hAnsi="Times New Roman" w:cs="Times New Roman"/>
          <w:iCs/>
          <w:sz w:val="24"/>
          <w:szCs w:val="24"/>
          <w:lang w:val="en-US"/>
        </w:rPr>
        <w:t>VI</w:t>
      </w:r>
      <w:r w:rsidRPr="002877DC">
        <w:rPr>
          <w:rFonts w:ascii="Times New Roman" w:hAnsi="Times New Roman" w:cs="Times New Roman"/>
          <w:iCs/>
          <w:sz w:val="24"/>
          <w:szCs w:val="24"/>
        </w:rPr>
        <w:t xml:space="preserve"> ове конкурсне документације</w:t>
      </w:r>
      <w:r w:rsidRPr="002877DC">
        <w:rPr>
          <w:rFonts w:ascii="Times New Roman" w:eastAsia="TimesNewRomanPSMT" w:hAnsi="Times New Roman" w:cs="Times New Roman"/>
          <w:bCs/>
          <w:sz w:val="24"/>
          <w:szCs w:val="24"/>
        </w:rPr>
        <w:t>).</w:t>
      </w:r>
    </w:p>
    <w:p w:rsidR="00EC39F7" w:rsidRPr="002877DC" w:rsidRDefault="00EC39F7" w:rsidP="002877DC">
      <w:pPr>
        <w:spacing w:after="0"/>
        <w:jc w:val="both"/>
        <w:rPr>
          <w:rFonts w:ascii="Times New Roman" w:hAnsi="Times New Roman" w:cs="Times New Roman"/>
          <w:iCs/>
          <w:sz w:val="24"/>
          <w:szCs w:val="24"/>
        </w:rPr>
      </w:pPr>
      <w:r w:rsidRPr="002877DC">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EC39F7" w:rsidRPr="002877DC" w:rsidRDefault="00EC39F7" w:rsidP="002877DC">
      <w:pPr>
        <w:spacing w:after="0"/>
        <w:jc w:val="both"/>
        <w:rPr>
          <w:rFonts w:ascii="Times New Roman" w:hAnsi="Times New Roman" w:cs="Times New Roman"/>
          <w:b/>
          <w:i/>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
          <w:i/>
          <w:sz w:val="24"/>
          <w:szCs w:val="24"/>
        </w:rPr>
        <w:t>8. ЗАЈЕДНИЧКА ПОНУДА</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Понуду може поднети група понуђача.</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877DC">
        <w:rPr>
          <w:rFonts w:ascii="Times New Roman" w:hAnsi="Times New Roman" w:cs="Times New Roman"/>
          <w:sz w:val="24"/>
          <w:szCs w:val="24"/>
          <w:lang w:val="sr-Cyrl-CS"/>
        </w:rPr>
        <w:t>.</w:t>
      </w:r>
      <w:r w:rsidRPr="002877DC">
        <w:rPr>
          <w:rFonts w:ascii="Times New Roman" w:hAnsi="Times New Roman" w:cs="Times New Roman"/>
          <w:sz w:val="24"/>
          <w:szCs w:val="24"/>
        </w:rPr>
        <w:t xml:space="preserve"> 4. тач</w:t>
      </w:r>
      <w:r w:rsidRPr="002877DC">
        <w:rPr>
          <w:rFonts w:ascii="Times New Roman" w:hAnsi="Times New Roman" w:cs="Times New Roman"/>
          <w:sz w:val="24"/>
          <w:szCs w:val="24"/>
          <w:lang w:val="sr-Cyrl-CS"/>
        </w:rPr>
        <w:t>.</w:t>
      </w:r>
      <w:r w:rsidRPr="002877DC">
        <w:rPr>
          <w:rFonts w:ascii="Times New Roman" w:hAnsi="Times New Roman" w:cs="Times New Roman"/>
          <w:sz w:val="24"/>
          <w:szCs w:val="24"/>
        </w:rPr>
        <w:t xml:space="preserve"> 1</w:t>
      </w:r>
      <w:r w:rsidRPr="002877DC">
        <w:rPr>
          <w:rFonts w:ascii="Times New Roman" w:hAnsi="Times New Roman" w:cs="Times New Roman"/>
          <w:sz w:val="24"/>
          <w:szCs w:val="24"/>
          <w:lang w:val="sr-Cyrl-CS"/>
        </w:rPr>
        <w:t>)</w:t>
      </w:r>
      <w:r w:rsidRPr="002877DC">
        <w:rPr>
          <w:rFonts w:ascii="Times New Roman" w:hAnsi="Times New Roman" w:cs="Times New Roman"/>
          <w:sz w:val="24"/>
          <w:szCs w:val="24"/>
        </w:rPr>
        <w:t xml:space="preserve">  и 2</w:t>
      </w:r>
      <w:r w:rsidRPr="002877DC">
        <w:rPr>
          <w:rFonts w:ascii="Times New Roman" w:hAnsi="Times New Roman" w:cs="Times New Roman"/>
          <w:sz w:val="24"/>
          <w:szCs w:val="24"/>
          <w:lang w:val="sr-Cyrl-CS"/>
        </w:rPr>
        <w:t>)</w:t>
      </w:r>
      <w:r w:rsidRPr="002877DC">
        <w:rPr>
          <w:rFonts w:ascii="Times New Roman" w:hAnsi="Times New Roman" w:cs="Times New Roman"/>
          <w:sz w:val="24"/>
          <w:szCs w:val="24"/>
        </w:rPr>
        <w:t xml:space="preserve"> ЗЈН и то податке о: </w:t>
      </w:r>
    </w:p>
    <w:p w:rsidR="00EC39F7" w:rsidRPr="002877DC" w:rsidRDefault="00EC39F7" w:rsidP="002877DC">
      <w:pPr>
        <w:numPr>
          <w:ilvl w:val="0"/>
          <w:numId w:val="7"/>
        </w:numPr>
        <w:suppressAutoHyphens/>
        <w:spacing w:after="0" w:line="100" w:lineRule="atLeast"/>
        <w:jc w:val="both"/>
        <w:rPr>
          <w:rFonts w:ascii="Times New Roman" w:hAnsi="Times New Roman" w:cs="Times New Roman"/>
          <w:sz w:val="24"/>
          <w:szCs w:val="24"/>
        </w:rPr>
      </w:pPr>
      <w:r w:rsidRPr="002877DC">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EC39F7" w:rsidRPr="002877DC" w:rsidRDefault="00EC39F7" w:rsidP="002877DC">
      <w:pPr>
        <w:pStyle w:val="CommentText"/>
        <w:numPr>
          <w:ilvl w:val="0"/>
          <w:numId w:val="7"/>
        </w:numPr>
        <w:rPr>
          <w:color w:val="auto"/>
          <w:sz w:val="24"/>
          <w:szCs w:val="24"/>
        </w:rPr>
      </w:pPr>
      <w:r w:rsidRPr="002877DC">
        <w:rPr>
          <w:color w:val="auto"/>
          <w:sz w:val="24"/>
          <w:szCs w:val="24"/>
        </w:rPr>
        <w:t>опису послова сваког од понуђача из групе понуђача у извршењу уговора</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2877DC">
        <w:rPr>
          <w:rFonts w:ascii="Times New Roman" w:eastAsia="TimesNewRomanPSMT" w:hAnsi="Times New Roman" w:cs="Times New Roman"/>
          <w:bCs/>
          <w:sz w:val="24"/>
          <w:szCs w:val="24"/>
          <w:lang w:val="sr-Cyrl-CS"/>
        </w:rPr>
        <w:t>поглављу</w:t>
      </w:r>
      <w:r w:rsidRPr="002877DC">
        <w:rPr>
          <w:rFonts w:ascii="Times New Roman" w:eastAsia="TimesNewRomanPSMT" w:hAnsi="Times New Roman" w:cs="Times New Roman"/>
          <w:bCs/>
          <w:sz w:val="24"/>
          <w:szCs w:val="24"/>
        </w:rPr>
        <w:t xml:space="preserve"> I</w:t>
      </w:r>
      <w:r w:rsidRPr="002877DC">
        <w:rPr>
          <w:rFonts w:ascii="Times New Roman" w:eastAsia="TimesNewRomanPSMT" w:hAnsi="Times New Roman" w:cs="Times New Roman"/>
          <w:bCs/>
          <w:sz w:val="24"/>
          <w:szCs w:val="24"/>
          <w:lang w:val="en-US"/>
        </w:rPr>
        <w:t>V</w:t>
      </w:r>
      <w:r w:rsidRPr="002877DC">
        <w:rPr>
          <w:rFonts w:ascii="Times New Roman" w:eastAsia="TimesNewRomanPSMT" w:hAnsi="Times New Roman" w:cs="Times New Roman"/>
          <w:bCs/>
          <w:sz w:val="24"/>
          <w:szCs w:val="24"/>
        </w:rPr>
        <w:t xml:space="preserve"> ове</w:t>
      </w:r>
      <w:r w:rsidRPr="002877DC">
        <w:rPr>
          <w:rFonts w:ascii="Times New Roman" w:eastAsia="TimesNewRomanPSMT" w:hAnsi="Times New Roman" w:cs="Times New Roman"/>
          <w:bCs/>
          <w:sz w:val="24"/>
          <w:szCs w:val="24"/>
          <w:lang w:val="ru-RU"/>
        </w:rPr>
        <w:t xml:space="preserve"> </w:t>
      </w:r>
      <w:r w:rsidRPr="002877DC">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5. у </w:t>
      </w:r>
      <w:r w:rsidRPr="002877DC">
        <w:rPr>
          <w:rFonts w:ascii="Times New Roman" w:eastAsia="TimesNewRomanPSMT" w:hAnsi="Times New Roman" w:cs="Times New Roman"/>
          <w:bCs/>
          <w:sz w:val="24"/>
          <w:szCs w:val="24"/>
          <w:lang w:val="sr-Cyrl-CS"/>
        </w:rPr>
        <w:t>поглављу</w:t>
      </w:r>
      <w:r w:rsidRPr="002877DC">
        <w:rPr>
          <w:rFonts w:ascii="Times New Roman" w:eastAsia="TimesNewRomanPSMT" w:hAnsi="Times New Roman" w:cs="Times New Roman"/>
          <w:bCs/>
          <w:sz w:val="24"/>
          <w:szCs w:val="24"/>
        </w:rPr>
        <w:t xml:space="preserve"> </w:t>
      </w:r>
      <w:r w:rsidRPr="002877DC">
        <w:rPr>
          <w:rFonts w:ascii="Times New Roman" w:eastAsia="TimesNewRomanPSMT" w:hAnsi="Times New Roman" w:cs="Times New Roman"/>
          <w:bCs/>
          <w:sz w:val="24"/>
          <w:szCs w:val="24"/>
          <w:lang w:val="en-US"/>
        </w:rPr>
        <w:t>V</w:t>
      </w:r>
      <w:r w:rsidRPr="002877DC">
        <w:rPr>
          <w:rFonts w:ascii="Times New Roman" w:eastAsia="TimesNewRomanPSMT" w:hAnsi="Times New Roman" w:cs="Times New Roman"/>
          <w:bCs/>
          <w:sz w:val="24"/>
          <w:szCs w:val="24"/>
        </w:rPr>
        <w:t>I ове конкурсне документације).</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
          <w:bCs/>
          <w:i/>
          <w:iCs/>
          <w:sz w:val="24"/>
          <w:szCs w:val="24"/>
        </w:rPr>
        <w:t>9. НАЧИН И УСЛОВ</w:t>
      </w:r>
      <w:r w:rsidRPr="002877DC">
        <w:rPr>
          <w:rFonts w:ascii="Times New Roman" w:hAnsi="Times New Roman" w:cs="Times New Roman"/>
          <w:b/>
          <w:bCs/>
          <w:i/>
          <w:iCs/>
          <w:sz w:val="24"/>
          <w:szCs w:val="24"/>
          <w:lang w:val="sr-Cyrl-CS"/>
        </w:rPr>
        <w:t>И</w:t>
      </w:r>
      <w:r w:rsidRPr="002877DC">
        <w:rPr>
          <w:rFonts w:ascii="Times New Roman" w:hAnsi="Times New Roman" w:cs="Times New Roman"/>
          <w:b/>
          <w:bCs/>
          <w:i/>
          <w:iCs/>
          <w:sz w:val="24"/>
          <w:szCs w:val="24"/>
        </w:rPr>
        <w:t xml:space="preserve"> ПЛАЋАЊА, ГАРАНТНИ РОК, КАО И ДРУГЕ ОКОЛНОСТИ ОД КОЈИХ ЗАВИСИ ПРИХВАТЉИВОСТ  ПОНУДЕ</w:t>
      </w:r>
    </w:p>
    <w:p w:rsidR="0016544A" w:rsidRPr="0016544A" w:rsidRDefault="0016544A" w:rsidP="0016544A">
      <w:pPr>
        <w:jc w:val="both"/>
        <w:rPr>
          <w:rFonts w:ascii="Times New Roman" w:hAnsi="Times New Roman" w:cs="Times New Roman"/>
          <w:i/>
          <w:iCs/>
          <w:sz w:val="24"/>
          <w:szCs w:val="24"/>
          <w:u w:val="single"/>
          <w:lang w:val="sr-Cyrl-CS"/>
        </w:rPr>
      </w:pPr>
      <w:r w:rsidRPr="0016544A">
        <w:rPr>
          <w:rFonts w:ascii="Times New Roman" w:hAnsi="Times New Roman" w:cs="Times New Roman"/>
          <w:b/>
          <w:bCs/>
          <w:i/>
          <w:iCs/>
          <w:sz w:val="24"/>
          <w:szCs w:val="24"/>
        </w:rPr>
        <w:t>9.1</w:t>
      </w:r>
      <w:r w:rsidRPr="0016544A">
        <w:rPr>
          <w:rFonts w:ascii="Times New Roman" w:hAnsi="Times New Roman" w:cs="Times New Roman"/>
          <w:b/>
          <w:bCs/>
          <w:i/>
          <w:iCs/>
          <w:sz w:val="24"/>
          <w:szCs w:val="24"/>
          <w:u w:val="single"/>
        </w:rPr>
        <w:t xml:space="preserve">. </w:t>
      </w:r>
      <w:r w:rsidRPr="0016544A">
        <w:rPr>
          <w:rFonts w:ascii="Times New Roman" w:hAnsi="Times New Roman" w:cs="Times New Roman"/>
          <w:iCs/>
          <w:sz w:val="24"/>
          <w:szCs w:val="24"/>
          <w:u w:val="single"/>
        </w:rPr>
        <w:t>Захтеви у погледу начина, рока и услова плаћања</w:t>
      </w:r>
      <w:r w:rsidRPr="0016544A">
        <w:rPr>
          <w:rFonts w:ascii="Times New Roman" w:hAnsi="Times New Roman" w:cs="Times New Roman"/>
          <w:i/>
          <w:iCs/>
          <w:sz w:val="24"/>
          <w:szCs w:val="24"/>
          <w:u w:val="single"/>
        </w:rPr>
        <w:t>.</w:t>
      </w:r>
    </w:p>
    <w:p w:rsidR="0016544A" w:rsidRPr="0016544A" w:rsidRDefault="0016544A" w:rsidP="0016544A">
      <w:pPr>
        <w:snapToGrid w:val="0"/>
        <w:jc w:val="both"/>
        <w:rPr>
          <w:rFonts w:ascii="Times New Roman" w:eastAsia="TimesNewRomanPSMT" w:hAnsi="Times New Roman" w:cs="Times New Roman"/>
          <w:bCs/>
          <w:sz w:val="24"/>
          <w:szCs w:val="24"/>
          <w:lang w:val="ru-RU"/>
        </w:rPr>
      </w:pPr>
      <w:r w:rsidRPr="0016544A">
        <w:rPr>
          <w:rFonts w:ascii="Times New Roman" w:eastAsia="TimesNewRomanPSMT" w:hAnsi="Times New Roman" w:cs="Times New Roman"/>
          <w:bCs/>
          <w:sz w:val="24"/>
          <w:szCs w:val="24"/>
          <w:lang w:val="ru-RU"/>
        </w:rPr>
        <w:t>Плаћање ће се вршити у складу са Законом о роковима измирења новчаних обавеза у комерцијалним трансакцијама («Сл.гласник РС» број 119/12 и 68/15) у року не дужем од 45 (четрдесетпет) дана рачунајући од дана уредно примљене фактуре/рачуна.</w:t>
      </w:r>
    </w:p>
    <w:p w:rsidR="0016544A" w:rsidRPr="0016544A" w:rsidRDefault="0016544A" w:rsidP="0016544A">
      <w:pPr>
        <w:snapToGrid w:val="0"/>
        <w:jc w:val="both"/>
        <w:rPr>
          <w:rFonts w:ascii="Times New Roman" w:eastAsia="TimesNewRomanPSMT" w:hAnsi="Times New Roman" w:cs="Times New Roman"/>
          <w:bCs/>
          <w:sz w:val="24"/>
          <w:szCs w:val="24"/>
          <w:lang w:val="ru-RU"/>
        </w:rPr>
      </w:pPr>
      <w:r w:rsidRPr="0016544A">
        <w:rPr>
          <w:rFonts w:ascii="Times New Roman" w:eastAsia="TimesNewRomanPSMT" w:hAnsi="Times New Roman" w:cs="Times New Roman"/>
          <w:bCs/>
          <w:sz w:val="24"/>
          <w:szCs w:val="24"/>
          <w:lang w:val="ru-RU"/>
        </w:rPr>
        <w:t>Плаћање се врши уплатом на рачун понуђача.</w:t>
      </w:r>
    </w:p>
    <w:p w:rsidR="0016544A" w:rsidRPr="0016544A" w:rsidRDefault="0016544A" w:rsidP="0016544A">
      <w:pPr>
        <w:jc w:val="both"/>
        <w:rPr>
          <w:rFonts w:ascii="Times New Roman" w:eastAsia="TimesNewRomanPSMT" w:hAnsi="Times New Roman" w:cs="Times New Roman"/>
          <w:bCs/>
          <w:sz w:val="24"/>
          <w:szCs w:val="24"/>
          <w:lang w:val="ru-RU"/>
        </w:rPr>
      </w:pPr>
      <w:r w:rsidRPr="0016544A">
        <w:rPr>
          <w:rFonts w:ascii="Times New Roman" w:eastAsia="TimesNewRomanPSMT" w:hAnsi="Times New Roman" w:cs="Times New Roman"/>
          <w:bCs/>
          <w:sz w:val="24"/>
          <w:szCs w:val="24"/>
          <w:lang w:val="ru-RU"/>
        </w:rPr>
        <w:t>Понуђачу није дозвољено да захтева аванс.</w:t>
      </w:r>
    </w:p>
    <w:p w:rsidR="0016544A" w:rsidRPr="0016544A" w:rsidRDefault="0016544A" w:rsidP="0016544A">
      <w:pPr>
        <w:jc w:val="both"/>
        <w:rPr>
          <w:rFonts w:ascii="Times New Roman" w:hAnsi="Times New Roman" w:cs="Times New Roman"/>
          <w:iCs/>
          <w:sz w:val="24"/>
          <w:szCs w:val="24"/>
        </w:rPr>
      </w:pPr>
      <w:r w:rsidRPr="0016544A">
        <w:rPr>
          <w:rFonts w:ascii="Times New Roman" w:hAnsi="Times New Roman" w:cs="Times New Roman"/>
          <w:b/>
          <w:bCs/>
          <w:iCs/>
          <w:sz w:val="24"/>
          <w:szCs w:val="24"/>
          <w:u w:val="single"/>
        </w:rPr>
        <w:t>9.</w:t>
      </w:r>
      <w:r w:rsidRPr="0016544A">
        <w:rPr>
          <w:rFonts w:ascii="Times New Roman" w:hAnsi="Times New Roman" w:cs="Times New Roman"/>
          <w:b/>
          <w:bCs/>
          <w:iCs/>
          <w:sz w:val="24"/>
          <w:szCs w:val="24"/>
          <w:u w:val="single"/>
          <w:lang w:val="sr-Cyrl-CS"/>
        </w:rPr>
        <w:t>2</w:t>
      </w:r>
      <w:r w:rsidRPr="0016544A">
        <w:rPr>
          <w:rFonts w:ascii="Times New Roman" w:hAnsi="Times New Roman" w:cs="Times New Roman"/>
          <w:b/>
          <w:bCs/>
          <w:iCs/>
          <w:sz w:val="24"/>
          <w:szCs w:val="24"/>
          <w:u w:val="single"/>
        </w:rPr>
        <w:t xml:space="preserve">. </w:t>
      </w:r>
      <w:r w:rsidRPr="0016544A">
        <w:rPr>
          <w:rFonts w:ascii="Times New Roman" w:hAnsi="Times New Roman" w:cs="Times New Roman"/>
          <w:iCs/>
          <w:sz w:val="24"/>
          <w:szCs w:val="24"/>
          <w:u w:val="single"/>
        </w:rPr>
        <w:t>Захтев у погледу рока важења понуде</w:t>
      </w:r>
    </w:p>
    <w:p w:rsidR="0016544A" w:rsidRPr="0016544A" w:rsidRDefault="0016544A" w:rsidP="0016544A">
      <w:pPr>
        <w:jc w:val="both"/>
        <w:rPr>
          <w:rFonts w:ascii="Times New Roman" w:hAnsi="Times New Roman" w:cs="Times New Roman"/>
          <w:iCs/>
          <w:sz w:val="24"/>
          <w:szCs w:val="24"/>
        </w:rPr>
      </w:pPr>
      <w:r w:rsidRPr="0016544A">
        <w:rPr>
          <w:rFonts w:ascii="Times New Roman" w:hAnsi="Times New Roman" w:cs="Times New Roman"/>
          <w:iCs/>
          <w:sz w:val="24"/>
          <w:szCs w:val="24"/>
        </w:rPr>
        <w:t xml:space="preserve">Рок важења понуде не може бити краћи од </w:t>
      </w:r>
      <w:r w:rsidRPr="0016544A">
        <w:rPr>
          <w:rFonts w:ascii="Times New Roman" w:hAnsi="Times New Roman" w:cs="Times New Roman"/>
          <w:iCs/>
          <w:sz w:val="24"/>
          <w:szCs w:val="24"/>
          <w:lang w:val="sr-Cyrl-CS"/>
        </w:rPr>
        <w:t>6</w:t>
      </w:r>
      <w:r w:rsidRPr="0016544A">
        <w:rPr>
          <w:rFonts w:ascii="Times New Roman" w:hAnsi="Times New Roman" w:cs="Times New Roman"/>
          <w:iCs/>
          <w:sz w:val="24"/>
          <w:szCs w:val="24"/>
        </w:rPr>
        <w:t>0 дана од дана отварања понуда.</w:t>
      </w:r>
    </w:p>
    <w:p w:rsidR="0016544A" w:rsidRPr="0016544A" w:rsidRDefault="0016544A" w:rsidP="0016544A">
      <w:pPr>
        <w:jc w:val="both"/>
        <w:rPr>
          <w:rFonts w:ascii="Times New Roman" w:hAnsi="Times New Roman" w:cs="Times New Roman"/>
          <w:iCs/>
          <w:sz w:val="24"/>
          <w:szCs w:val="24"/>
        </w:rPr>
      </w:pPr>
      <w:r w:rsidRPr="0016544A">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16544A" w:rsidRPr="0016544A" w:rsidRDefault="0016544A" w:rsidP="0016544A">
      <w:pPr>
        <w:jc w:val="both"/>
        <w:rPr>
          <w:rFonts w:ascii="Times New Roman" w:hAnsi="Times New Roman" w:cs="Times New Roman"/>
          <w:iCs/>
          <w:sz w:val="24"/>
          <w:szCs w:val="24"/>
          <w:lang w:val="sr-Cyrl-CS"/>
        </w:rPr>
      </w:pPr>
      <w:r w:rsidRPr="0016544A">
        <w:rPr>
          <w:rFonts w:ascii="Times New Roman" w:hAnsi="Times New Roman" w:cs="Times New Roman"/>
          <w:iCs/>
          <w:sz w:val="24"/>
          <w:szCs w:val="24"/>
        </w:rPr>
        <w:t>Понуђач који прихвати захтев за продужење рока важења понуде на може мењати понуду.</w:t>
      </w:r>
    </w:p>
    <w:p w:rsidR="0016544A" w:rsidRPr="00856364" w:rsidRDefault="0016544A" w:rsidP="0016544A">
      <w:pPr>
        <w:jc w:val="both"/>
        <w:rPr>
          <w:rFonts w:ascii="Times New Roman" w:hAnsi="Times New Roman" w:cs="Times New Roman"/>
          <w:iCs/>
          <w:sz w:val="24"/>
          <w:szCs w:val="24"/>
          <w:u w:val="single"/>
        </w:rPr>
      </w:pPr>
      <w:r w:rsidRPr="0016544A">
        <w:rPr>
          <w:rFonts w:ascii="Times New Roman" w:hAnsi="Times New Roman" w:cs="Times New Roman"/>
          <w:b/>
          <w:bCs/>
          <w:i/>
          <w:iCs/>
          <w:sz w:val="24"/>
          <w:szCs w:val="24"/>
        </w:rPr>
        <w:t>9.</w:t>
      </w:r>
      <w:r w:rsidRPr="0016544A">
        <w:rPr>
          <w:rFonts w:ascii="Times New Roman" w:hAnsi="Times New Roman" w:cs="Times New Roman"/>
          <w:b/>
          <w:bCs/>
          <w:i/>
          <w:iCs/>
          <w:sz w:val="24"/>
          <w:szCs w:val="24"/>
          <w:lang w:val="sr-Cyrl-CS"/>
        </w:rPr>
        <w:t>3</w:t>
      </w:r>
      <w:r w:rsidRPr="0016544A">
        <w:rPr>
          <w:rFonts w:ascii="Times New Roman" w:hAnsi="Times New Roman" w:cs="Times New Roman"/>
          <w:b/>
          <w:bCs/>
          <w:i/>
          <w:iCs/>
          <w:sz w:val="24"/>
          <w:szCs w:val="24"/>
        </w:rPr>
        <w:t xml:space="preserve">. </w:t>
      </w:r>
      <w:r w:rsidRPr="0016544A">
        <w:rPr>
          <w:rFonts w:ascii="Times New Roman" w:hAnsi="Times New Roman" w:cs="Times New Roman"/>
          <w:iCs/>
          <w:sz w:val="24"/>
          <w:szCs w:val="24"/>
          <w:u w:val="single"/>
        </w:rPr>
        <w:t xml:space="preserve">Захтев у погледу </w:t>
      </w:r>
      <w:r w:rsidR="00856364">
        <w:rPr>
          <w:rFonts w:ascii="Times New Roman" w:hAnsi="Times New Roman" w:cs="Times New Roman"/>
          <w:iCs/>
          <w:sz w:val="24"/>
          <w:szCs w:val="24"/>
          <w:u w:val="single"/>
        </w:rPr>
        <w:t>реализације услуге</w:t>
      </w:r>
    </w:p>
    <w:p w:rsidR="0016544A" w:rsidRPr="00856364" w:rsidRDefault="0016544A" w:rsidP="0016544A">
      <w:pPr>
        <w:jc w:val="both"/>
        <w:rPr>
          <w:rFonts w:ascii="Times New Roman" w:hAnsi="Times New Roman" w:cs="Times New Roman"/>
          <w:sz w:val="24"/>
          <w:szCs w:val="24"/>
        </w:rPr>
      </w:pPr>
      <w:r w:rsidRPr="0016544A">
        <w:rPr>
          <w:rFonts w:ascii="Times New Roman" w:hAnsi="Times New Roman" w:cs="Times New Roman"/>
          <w:sz w:val="24"/>
          <w:szCs w:val="24"/>
        </w:rPr>
        <w:t xml:space="preserve">Рок </w:t>
      </w:r>
      <w:r w:rsidR="00856364">
        <w:rPr>
          <w:rFonts w:ascii="Times New Roman" w:hAnsi="Times New Roman" w:cs="Times New Roman"/>
          <w:sz w:val="24"/>
          <w:szCs w:val="24"/>
        </w:rPr>
        <w:t xml:space="preserve">за реализацију не може бити краћи од 24 месеца </w:t>
      </w:r>
      <w:r w:rsidRPr="0016544A">
        <w:rPr>
          <w:rFonts w:ascii="Times New Roman" w:hAnsi="Times New Roman" w:cs="Times New Roman"/>
          <w:sz w:val="24"/>
          <w:szCs w:val="24"/>
        </w:rPr>
        <w:t>од дана закључења уговора.</w:t>
      </w:r>
      <w:r w:rsidRPr="0016544A">
        <w:rPr>
          <w:rFonts w:ascii="Times New Roman" w:hAnsi="Times New Roman" w:cs="Times New Roman"/>
          <w:iCs/>
          <w:sz w:val="24"/>
          <w:szCs w:val="24"/>
          <w:lang w:val="sr-Cyrl-CS"/>
        </w:rPr>
        <w:t>.</w:t>
      </w:r>
    </w:p>
    <w:p w:rsidR="00480328" w:rsidRPr="004F3290" w:rsidRDefault="00480328" w:rsidP="002877DC">
      <w:pPr>
        <w:spacing w:after="0"/>
        <w:jc w:val="both"/>
        <w:rPr>
          <w:rFonts w:ascii="Times New Roman" w:hAnsi="Times New Roman" w:cs="Times New Roman"/>
          <w:b/>
          <w:bCs/>
          <w:i/>
          <w:iCs/>
          <w:sz w:val="24"/>
          <w:szCs w:val="24"/>
        </w:rPr>
      </w:pPr>
    </w:p>
    <w:p w:rsidR="00EC39F7" w:rsidRDefault="00EC39F7" w:rsidP="002877DC">
      <w:pPr>
        <w:spacing w:after="0"/>
        <w:jc w:val="both"/>
        <w:rPr>
          <w:rFonts w:ascii="Times New Roman" w:hAnsi="Times New Roman" w:cs="Times New Roman"/>
          <w:b/>
          <w:bCs/>
          <w:i/>
          <w:iCs/>
          <w:sz w:val="24"/>
          <w:szCs w:val="24"/>
        </w:rPr>
      </w:pPr>
      <w:r w:rsidRPr="002877DC">
        <w:rPr>
          <w:rFonts w:ascii="Times New Roman" w:hAnsi="Times New Roman" w:cs="Times New Roman"/>
          <w:b/>
          <w:bCs/>
          <w:i/>
          <w:iCs/>
          <w:sz w:val="24"/>
          <w:szCs w:val="24"/>
        </w:rPr>
        <w:t>10. ВАЛУТА И НАЧИН НА КОЈИ МОРА ДА БУДЕ НАВЕДЕНА И ИЗРАЖЕНА ЦЕНА У ПОНУДИ</w:t>
      </w:r>
    </w:p>
    <w:p w:rsidR="004F3290" w:rsidRPr="004F3290" w:rsidRDefault="004F3290" w:rsidP="002877DC">
      <w:pPr>
        <w:spacing w:after="0"/>
        <w:jc w:val="both"/>
        <w:rPr>
          <w:rFonts w:ascii="Times New Roman" w:hAnsi="Times New Roman" w:cs="Times New Roman"/>
          <w:b/>
          <w:bCs/>
          <w:i/>
          <w:iCs/>
          <w:sz w:val="24"/>
          <w:szCs w:val="24"/>
        </w:rPr>
      </w:pPr>
    </w:p>
    <w:p w:rsidR="0016544A" w:rsidRPr="00856364" w:rsidRDefault="0016544A" w:rsidP="0016544A">
      <w:pPr>
        <w:pStyle w:val="Default"/>
        <w:jc w:val="both"/>
        <w:rPr>
          <w:color w:val="auto"/>
        </w:rPr>
      </w:pPr>
      <w:r w:rsidRPr="0016544A">
        <w:rPr>
          <w:color w:val="auto"/>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16544A" w:rsidRPr="0016544A" w:rsidRDefault="0016544A" w:rsidP="0016544A">
      <w:pPr>
        <w:pStyle w:val="Default"/>
        <w:jc w:val="both"/>
        <w:rPr>
          <w:color w:val="auto"/>
        </w:rPr>
      </w:pPr>
      <w:r w:rsidRPr="0016544A">
        <w:rPr>
          <w:color w:val="auto"/>
        </w:rPr>
        <w:t xml:space="preserve">Цена мора бити фиксна током целог периода важења Уговора. Промена вредности уговорене каматне стопе, односно промена висине лизинг накнаде, за време важења уговора није дозвољена. Све вредности морају бити исказане у истој валути. </w:t>
      </w:r>
    </w:p>
    <w:p w:rsidR="0016544A" w:rsidRPr="0016544A" w:rsidRDefault="0016544A" w:rsidP="0016544A">
      <w:pPr>
        <w:pStyle w:val="Default"/>
        <w:jc w:val="both"/>
        <w:rPr>
          <w:color w:val="auto"/>
        </w:rPr>
      </w:pPr>
      <w:r w:rsidRPr="0016544A">
        <w:rPr>
          <w:color w:val="auto"/>
        </w:rPr>
        <w:t xml:space="preserve">Уколико је најповољнија понуда дата у ЕУР-има, Наручилац ће сва плаћања вршити по средњем курсу НБС на дан доспећа обавеза. </w:t>
      </w:r>
    </w:p>
    <w:p w:rsidR="0016544A" w:rsidRPr="0016544A" w:rsidRDefault="0016544A" w:rsidP="0016544A">
      <w:pPr>
        <w:pStyle w:val="Default"/>
        <w:jc w:val="both"/>
        <w:rPr>
          <w:color w:val="auto"/>
        </w:rPr>
      </w:pPr>
      <w:r w:rsidRPr="0016544A">
        <w:rPr>
          <w:color w:val="auto"/>
        </w:rPr>
        <w:t xml:space="preserve">Укупна понуђена вредност мора да обухвата све трошкове које Понуђач има у реализацији предметне набавке, укључујући и испоруку предметних возила у седиште Наручиоца. </w:t>
      </w:r>
    </w:p>
    <w:p w:rsidR="0016544A" w:rsidRPr="0016544A" w:rsidRDefault="0016544A" w:rsidP="0016544A">
      <w:pPr>
        <w:pStyle w:val="Default"/>
        <w:jc w:val="both"/>
        <w:rPr>
          <w:color w:val="auto"/>
        </w:rPr>
      </w:pPr>
      <w:r w:rsidRPr="0016544A">
        <w:rPr>
          <w:color w:val="auto"/>
        </w:rPr>
        <w:t xml:space="preserve">Ако је у понуди исказана неуобичајено ниска цена, наручилац ће поступити у складу са чланом 92. Закона. </w:t>
      </w:r>
    </w:p>
    <w:p w:rsidR="00EC39F7" w:rsidRPr="004F3290" w:rsidRDefault="0016544A" w:rsidP="004F3290">
      <w:pPr>
        <w:jc w:val="both"/>
        <w:rPr>
          <w:rFonts w:ascii="Times New Roman" w:hAnsi="Times New Roman" w:cs="Times New Roman"/>
          <w:iCs/>
          <w:sz w:val="24"/>
          <w:szCs w:val="24"/>
        </w:rPr>
      </w:pPr>
      <w:r w:rsidRPr="0016544A">
        <w:rPr>
          <w:rFonts w:ascii="Times New Roman" w:hAnsi="Times New Roman" w:cs="Times New Roman"/>
          <w:sz w:val="24"/>
          <w:szCs w:val="24"/>
        </w:rPr>
        <w:t>Ако понуђена цена укључује увозну царину и друге дажбине, понуђач је дужан да тај део одвојено искаже у динарима</w:t>
      </w:r>
      <w:r w:rsidRPr="0016544A">
        <w:rPr>
          <w:rFonts w:ascii="Times New Roman" w:hAnsi="Times New Roman" w:cs="Times New Roman"/>
          <w:iCs/>
          <w:sz w:val="24"/>
          <w:szCs w:val="24"/>
        </w:rPr>
        <w:t xml:space="preserve">. </w:t>
      </w:r>
    </w:p>
    <w:p w:rsidR="00EC39F7" w:rsidRPr="002877DC" w:rsidRDefault="00EC39F7" w:rsidP="002877DC">
      <w:pPr>
        <w:spacing w:after="0"/>
        <w:jc w:val="both"/>
        <w:rPr>
          <w:rFonts w:ascii="Times New Roman" w:hAnsi="Times New Roman" w:cs="Times New Roman"/>
          <w:b/>
          <w:i/>
          <w:iCs/>
          <w:sz w:val="24"/>
          <w:szCs w:val="24"/>
        </w:rPr>
      </w:pPr>
      <w:r w:rsidRPr="002877DC">
        <w:rPr>
          <w:rFonts w:ascii="Times New Roman" w:hAnsi="Times New Roman" w:cs="Times New Roman"/>
          <w:b/>
          <w:i/>
          <w:iCs/>
          <w:sz w:val="24"/>
          <w:szCs w:val="24"/>
        </w:rPr>
        <w:t>11. ПОДАЦИ О ВРСТИ, САДРЖИНИ, НАЧИНУ ПОДНОШЕЊА, ВИСИНИ И РОКОВИМА ФИНАНСИЈСКОГ ОБЕЗБЕЂЕЊА ИСПУЊЕЊА ОБАВЕЗА ПОНУЂАЧА</w:t>
      </w:r>
    </w:p>
    <w:p w:rsidR="00856364" w:rsidRPr="00856364" w:rsidRDefault="00856364" w:rsidP="00856364">
      <w:pPr>
        <w:suppressAutoHyphens/>
        <w:spacing w:after="120" w:line="244" w:lineRule="auto"/>
        <w:jc w:val="both"/>
        <w:rPr>
          <w:rFonts w:ascii="Times New Roman" w:eastAsia="Arial Unicode MS" w:hAnsi="Times New Roman" w:cs="Times New Roman"/>
          <w:color w:val="000000"/>
          <w:spacing w:val="-3"/>
          <w:kern w:val="1"/>
          <w:sz w:val="24"/>
          <w:szCs w:val="24"/>
          <w:lang w:val="ru-RU" w:eastAsia="ar-SA"/>
        </w:rPr>
      </w:pPr>
      <w:r w:rsidRPr="00C73593">
        <w:rPr>
          <w:rFonts w:eastAsia="Arial Unicode MS"/>
          <w:color w:val="000000"/>
          <w:kern w:val="1"/>
          <w:lang w:eastAsia="ar-SA"/>
        </w:rPr>
        <w:tab/>
      </w:r>
      <w:r>
        <w:rPr>
          <w:rFonts w:ascii="Times New Roman" w:eastAsia="Arial Unicode MS" w:hAnsi="Times New Roman" w:cs="Times New Roman"/>
          <w:color w:val="000000"/>
          <w:kern w:val="1"/>
          <w:sz w:val="24"/>
          <w:szCs w:val="24"/>
          <w:lang w:val="ru-RU" w:eastAsia="ar-SA"/>
        </w:rPr>
        <w:t xml:space="preserve">Пружалац услуге </w:t>
      </w:r>
      <w:r w:rsidRPr="00856364">
        <w:rPr>
          <w:rFonts w:ascii="Times New Roman" w:eastAsia="Arial Unicode MS" w:hAnsi="Times New Roman" w:cs="Times New Roman"/>
          <w:color w:val="000000"/>
          <w:kern w:val="1"/>
          <w:sz w:val="24"/>
          <w:szCs w:val="24"/>
          <w:lang w:val="ru-RU" w:eastAsia="ar-SA"/>
        </w:rPr>
        <w:t xml:space="preserve"> се</w:t>
      </w:r>
      <w:r w:rsidRPr="00856364">
        <w:rPr>
          <w:rFonts w:ascii="Times New Roman" w:eastAsia="Arial Unicode MS" w:hAnsi="Times New Roman" w:cs="Times New Roman"/>
          <w:color w:val="000000"/>
          <w:spacing w:val="6"/>
          <w:kern w:val="1"/>
          <w:sz w:val="24"/>
          <w:szCs w:val="24"/>
          <w:lang w:val="ru-RU" w:eastAsia="ar-SA"/>
        </w:rPr>
        <w:t xml:space="preserve"> </w:t>
      </w:r>
      <w:r w:rsidRPr="00856364">
        <w:rPr>
          <w:rFonts w:ascii="Times New Roman" w:eastAsia="Arial Unicode MS" w:hAnsi="Times New Roman" w:cs="Times New Roman"/>
          <w:color w:val="000000"/>
          <w:spacing w:val="1"/>
          <w:kern w:val="1"/>
          <w:sz w:val="24"/>
          <w:szCs w:val="24"/>
          <w:lang w:val="ru-RU" w:eastAsia="ar-SA"/>
        </w:rPr>
        <w:t>о</w:t>
      </w:r>
      <w:r w:rsidRPr="00856364">
        <w:rPr>
          <w:rFonts w:ascii="Times New Roman" w:eastAsia="Arial Unicode MS" w:hAnsi="Times New Roman" w:cs="Times New Roman"/>
          <w:color w:val="000000"/>
          <w:spacing w:val="-1"/>
          <w:kern w:val="1"/>
          <w:sz w:val="24"/>
          <w:szCs w:val="24"/>
          <w:lang w:val="ru-RU" w:eastAsia="ar-SA"/>
        </w:rPr>
        <w:t>б</w:t>
      </w:r>
      <w:r w:rsidRPr="00856364">
        <w:rPr>
          <w:rFonts w:ascii="Times New Roman" w:eastAsia="Arial Unicode MS" w:hAnsi="Times New Roman" w:cs="Times New Roman"/>
          <w:color w:val="000000"/>
          <w:kern w:val="1"/>
          <w:sz w:val="24"/>
          <w:szCs w:val="24"/>
          <w:lang w:val="ru-RU" w:eastAsia="ar-SA"/>
        </w:rPr>
        <w:t>а</w:t>
      </w:r>
      <w:r w:rsidRPr="00856364">
        <w:rPr>
          <w:rFonts w:ascii="Times New Roman" w:eastAsia="Arial Unicode MS" w:hAnsi="Times New Roman" w:cs="Times New Roman"/>
          <w:color w:val="000000"/>
          <w:spacing w:val="-5"/>
          <w:kern w:val="1"/>
          <w:sz w:val="24"/>
          <w:szCs w:val="24"/>
          <w:lang w:val="ru-RU" w:eastAsia="ar-SA"/>
        </w:rPr>
        <w:t>в</w:t>
      </w:r>
      <w:r w:rsidRPr="00856364">
        <w:rPr>
          <w:rFonts w:ascii="Times New Roman" w:eastAsia="Arial Unicode MS" w:hAnsi="Times New Roman" w:cs="Times New Roman"/>
          <w:color w:val="000000"/>
          <w:kern w:val="1"/>
          <w:sz w:val="24"/>
          <w:szCs w:val="24"/>
          <w:lang w:val="ru-RU" w:eastAsia="ar-SA"/>
        </w:rPr>
        <w:t>е</w:t>
      </w:r>
      <w:r w:rsidRPr="00856364">
        <w:rPr>
          <w:rFonts w:ascii="Times New Roman" w:eastAsia="Arial Unicode MS" w:hAnsi="Times New Roman" w:cs="Times New Roman"/>
          <w:color w:val="000000"/>
          <w:spacing w:val="-2"/>
          <w:kern w:val="1"/>
          <w:sz w:val="24"/>
          <w:szCs w:val="24"/>
          <w:lang w:val="ru-RU" w:eastAsia="ar-SA"/>
        </w:rPr>
        <w:t>з</w:t>
      </w:r>
      <w:r w:rsidRPr="00856364">
        <w:rPr>
          <w:rFonts w:ascii="Times New Roman" w:eastAsia="Arial Unicode MS" w:hAnsi="Times New Roman" w:cs="Times New Roman"/>
          <w:color w:val="000000"/>
          <w:spacing w:val="-3"/>
          <w:kern w:val="1"/>
          <w:sz w:val="24"/>
          <w:szCs w:val="24"/>
          <w:lang w:val="ru-RU" w:eastAsia="ar-SA"/>
        </w:rPr>
        <w:t>у</w:t>
      </w:r>
      <w:r w:rsidRPr="00856364">
        <w:rPr>
          <w:rFonts w:ascii="Times New Roman" w:eastAsia="Arial Unicode MS" w:hAnsi="Times New Roman" w:cs="Times New Roman"/>
          <w:color w:val="000000"/>
          <w:kern w:val="1"/>
          <w:sz w:val="24"/>
          <w:szCs w:val="24"/>
          <w:lang w:val="ru-RU" w:eastAsia="ar-SA"/>
        </w:rPr>
        <w:t xml:space="preserve">је </w:t>
      </w:r>
      <w:r w:rsidRPr="00856364">
        <w:rPr>
          <w:rFonts w:ascii="Times New Roman" w:eastAsia="Arial Unicode MS" w:hAnsi="Times New Roman" w:cs="Times New Roman"/>
          <w:color w:val="000000"/>
          <w:kern w:val="1"/>
          <w:sz w:val="24"/>
          <w:szCs w:val="24"/>
          <w:lang w:val="sr-Cyrl-CS" w:eastAsia="ar-SA"/>
        </w:rPr>
        <w:t xml:space="preserve">да на дан потписивања уговора, а најкасније у року од </w:t>
      </w:r>
      <w:r w:rsidRPr="00856364">
        <w:rPr>
          <w:rFonts w:ascii="Times New Roman" w:eastAsia="Arial Unicode MS" w:hAnsi="Times New Roman" w:cs="Times New Roman"/>
          <w:b/>
          <w:color w:val="000000"/>
          <w:kern w:val="1"/>
          <w:sz w:val="24"/>
          <w:szCs w:val="24"/>
          <w:lang w:val="sr-Cyrl-CS" w:eastAsia="ar-SA"/>
        </w:rPr>
        <w:t>3</w:t>
      </w:r>
      <w:r w:rsidRPr="00856364">
        <w:rPr>
          <w:rFonts w:ascii="Times New Roman" w:eastAsia="Arial Unicode MS" w:hAnsi="Times New Roman" w:cs="Times New Roman"/>
          <w:color w:val="000000"/>
          <w:kern w:val="1"/>
          <w:sz w:val="24"/>
          <w:szCs w:val="24"/>
          <w:lang w:val="sr-Cyrl-CS" w:eastAsia="ar-SA"/>
        </w:rPr>
        <w:t xml:space="preserve"> (три) дана од  дана закључења уговора,  д</w:t>
      </w:r>
      <w:r w:rsidRPr="00856364">
        <w:rPr>
          <w:rFonts w:ascii="Times New Roman" w:eastAsia="Arial Unicode MS" w:hAnsi="Times New Roman" w:cs="Times New Roman"/>
          <w:color w:val="000000"/>
          <w:spacing w:val="-2"/>
          <w:kern w:val="1"/>
          <w:sz w:val="24"/>
          <w:szCs w:val="24"/>
          <w:lang w:val="ru-RU" w:eastAsia="ar-SA"/>
        </w:rPr>
        <w:t>о</w:t>
      </w:r>
      <w:r w:rsidRPr="00856364">
        <w:rPr>
          <w:rFonts w:ascii="Times New Roman" w:eastAsia="Arial Unicode MS" w:hAnsi="Times New Roman" w:cs="Times New Roman"/>
          <w:color w:val="000000"/>
          <w:kern w:val="1"/>
          <w:sz w:val="24"/>
          <w:szCs w:val="24"/>
          <w:lang w:val="ru-RU" w:eastAsia="ar-SA"/>
        </w:rPr>
        <w:t>с</w:t>
      </w:r>
      <w:r w:rsidRPr="00856364">
        <w:rPr>
          <w:rFonts w:ascii="Times New Roman" w:eastAsia="Arial Unicode MS" w:hAnsi="Times New Roman" w:cs="Times New Roman"/>
          <w:color w:val="000000"/>
          <w:spacing w:val="-3"/>
          <w:kern w:val="1"/>
          <w:sz w:val="24"/>
          <w:szCs w:val="24"/>
          <w:lang w:val="ru-RU" w:eastAsia="ar-SA"/>
        </w:rPr>
        <w:t>т</w:t>
      </w:r>
      <w:r w:rsidRPr="00856364">
        <w:rPr>
          <w:rFonts w:ascii="Times New Roman" w:eastAsia="Arial Unicode MS" w:hAnsi="Times New Roman" w:cs="Times New Roman"/>
          <w:color w:val="000000"/>
          <w:kern w:val="1"/>
          <w:sz w:val="24"/>
          <w:szCs w:val="24"/>
          <w:lang w:val="ru-RU" w:eastAsia="ar-SA"/>
        </w:rPr>
        <w:t>ав</w:t>
      </w:r>
      <w:r w:rsidRPr="00856364">
        <w:rPr>
          <w:rFonts w:ascii="Times New Roman" w:eastAsia="Arial Unicode MS" w:hAnsi="Times New Roman" w:cs="Times New Roman"/>
          <w:color w:val="000000"/>
          <w:spacing w:val="-3"/>
          <w:kern w:val="1"/>
          <w:sz w:val="24"/>
          <w:szCs w:val="24"/>
          <w:lang w:val="ru-RU" w:eastAsia="ar-SA"/>
        </w:rPr>
        <w:t xml:space="preserve">и средство финансијског обезбеђења </w:t>
      </w:r>
      <w:r w:rsidRPr="00856364">
        <w:rPr>
          <w:rFonts w:ascii="Times New Roman" w:eastAsia="Arial Unicode MS" w:hAnsi="Times New Roman" w:cs="Times New Roman"/>
          <w:b/>
          <w:color w:val="000000"/>
          <w:spacing w:val="-3"/>
          <w:kern w:val="1"/>
          <w:sz w:val="24"/>
          <w:szCs w:val="24"/>
          <w:lang w:val="ru-RU" w:eastAsia="ar-SA"/>
        </w:rPr>
        <w:t>за добро извршење посла</w:t>
      </w:r>
      <w:r w:rsidRPr="00856364">
        <w:rPr>
          <w:rFonts w:ascii="Times New Roman" w:eastAsia="Arial Unicode MS" w:hAnsi="Times New Roman" w:cs="Times New Roman"/>
          <w:color w:val="000000"/>
          <w:spacing w:val="-3"/>
          <w:kern w:val="1"/>
          <w:sz w:val="24"/>
          <w:szCs w:val="24"/>
          <w:lang w:val="ru-RU" w:eastAsia="ar-SA"/>
        </w:rPr>
        <w:t xml:space="preserve"> и то:</w:t>
      </w:r>
    </w:p>
    <w:p w:rsidR="00856364" w:rsidRPr="00856364" w:rsidRDefault="00856364" w:rsidP="00856364">
      <w:pPr>
        <w:numPr>
          <w:ilvl w:val="0"/>
          <w:numId w:val="25"/>
        </w:numPr>
        <w:suppressAutoHyphens/>
        <w:spacing w:before="10" w:after="120" w:line="246" w:lineRule="auto"/>
        <w:jc w:val="both"/>
        <w:rPr>
          <w:rFonts w:ascii="Times New Roman" w:eastAsia="Arial Unicode MS" w:hAnsi="Times New Roman" w:cs="Times New Roman"/>
          <w:color w:val="000000"/>
          <w:kern w:val="1"/>
          <w:sz w:val="24"/>
          <w:szCs w:val="24"/>
          <w:lang w:val="ru-RU" w:eastAsia="ar-SA"/>
        </w:rPr>
      </w:pPr>
      <w:r w:rsidRPr="00856364">
        <w:rPr>
          <w:rFonts w:ascii="Times New Roman" w:eastAsia="Arial Unicode MS" w:hAnsi="Times New Roman" w:cs="Times New Roman"/>
          <w:color w:val="000000"/>
          <w:spacing w:val="-11"/>
          <w:kern w:val="1"/>
          <w:sz w:val="24"/>
          <w:szCs w:val="24"/>
          <w:lang w:val="ru-RU" w:eastAsia="ar-SA"/>
        </w:rPr>
        <w:t>б</w:t>
      </w:r>
      <w:r w:rsidRPr="00856364">
        <w:rPr>
          <w:rFonts w:ascii="Times New Roman" w:eastAsia="Arial Unicode MS" w:hAnsi="Times New Roman" w:cs="Times New Roman"/>
          <w:color w:val="000000"/>
          <w:spacing w:val="-1"/>
          <w:kern w:val="1"/>
          <w:sz w:val="24"/>
          <w:szCs w:val="24"/>
          <w:lang w:val="ru-RU" w:eastAsia="ar-SA"/>
        </w:rPr>
        <w:t>л</w:t>
      </w:r>
      <w:r w:rsidRPr="00856364">
        <w:rPr>
          <w:rFonts w:ascii="Times New Roman" w:eastAsia="Arial Unicode MS" w:hAnsi="Times New Roman" w:cs="Times New Roman"/>
          <w:color w:val="000000"/>
          <w:spacing w:val="2"/>
          <w:kern w:val="1"/>
          <w:sz w:val="24"/>
          <w:szCs w:val="24"/>
          <w:lang w:val="ru-RU" w:eastAsia="ar-SA"/>
        </w:rPr>
        <w:t>а</w:t>
      </w:r>
      <w:r w:rsidRPr="00856364">
        <w:rPr>
          <w:rFonts w:ascii="Times New Roman" w:eastAsia="Arial Unicode MS" w:hAnsi="Times New Roman" w:cs="Times New Roman"/>
          <w:color w:val="000000"/>
          <w:spacing w:val="-2"/>
          <w:kern w:val="1"/>
          <w:sz w:val="24"/>
          <w:szCs w:val="24"/>
          <w:lang w:val="ru-RU" w:eastAsia="ar-SA"/>
        </w:rPr>
        <w:t>н</w:t>
      </w:r>
      <w:r w:rsidRPr="00856364">
        <w:rPr>
          <w:rFonts w:ascii="Times New Roman" w:eastAsia="Arial Unicode MS" w:hAnsi="Times New Roman" w:cs="Times New Roman"/>
          <w:color w:val="000000"/>
          <w:spacing w:val="1"/>
          <w:kern w:val="1"/>
          <w:sz w:val="24"/>
          <w:szCs w:val="24"/>
          <w:lang w:val="ru-RU" w:eastAsia="ar-SA"/>
        </w:rPr>
        <w:t>к</w:t>
      </w:r>
      <w:r w:rsidRPr="00856364">
        <w:rPr>
          <w:rFonts w:ascii="Times New Roman" w:eastAsia="Arial Unicode MS" w:hAnsi="Times New Roman" w:cs="Times New Roman"/>
          <w:color w:val="000000"/>
          <w:kern w:val="1"/>
          <w:sz w:val="24"/>
          <w:szCs w:val="24"/>
          <w:lang w:val="ru-RU" w:eastAsia="ar-SA"/>
        </w:rPr>
        <w:t>о</w:t>
      </w:r>
      <w:r w:rsidRPr="00856364">
        <w:rPr>
          <w:rFonts w:ascii="Times New Roman" w:eastAsia="Arial Unicode MS" w:hAnsi="Times New Roman" w:cs="Times New Roman"/>
          <w:color w:val="000000"/>
          <w:spacing w:val="52"/>
          <w:kern w:val="1"/>
          <w:sz w:val="24"/>
          <w:szCs w:val="24"/>
          <w:lang w:val="ru-RU" w:eastAsia="ar-SA"/>
        </w:rPr>
        <w:t xml:space="preserve"> </w:t>
      </w:r>
      <w:r w:rsidRPr="00856364">
        <w:rPr>
          <w:rFonts w:ascii="Times New Roman" w:eastAsia="Arial Unicode MS" w:hAnsi="Times New Roman" w:cs="Times New Roman"/>
          <w:color w:val="000000"/>
          <w:spacing w:val="2"/>
          <w:kern w:val="1"/>
          <w:sz w:val="24"/>
          <w:szCs w:val="24"/>
          <w:lang w:val="ru-RU" w:eastAsia="ar-SA"/>
        </w:rPr>
        <w:t>с</w:t>
      </w:r>
      <w:r w:rsidRPr="00856364">
        <w:rPr>
          <w:rFonts w:ascii="Times New Roman" w:eastAsia="Arial Unicode MS" w:hAnsi="Times New Roman" w:cs="Times New Roman"/>
          <w:color w:val="000000"/>
          <w:kern w:val="1"/>
          <w:sz w:val="24"/>
          <w:szCs w:val="24"/>
          <w:lang w:val="ru-RU" w:eastAsia="ar-SA"/>
        </w:rPr>
        <w:t>о</w:t>
      </w:r>
      <w:r w:rsidRPr="00856364">
        <w:rPr>
          <w:rFonts w:ascii="Times New Roman" w:eastAsia="Arial Unicode MS" w:hAnsi="Times New Roman" w:cs="Times New Roman"/>
          <w:color w:val="000000"/>
          <w:spacing w:val="1"/>
          <w:kern w:val="1"/>
          <w:sz w:val="24"/>
          <w:szCs w:val="24"/>
          <w:lang w:val="ru-RU" w:eastAsia="ar-SA"/>
        </w:rPr>
        <w:t>п</w:t>
      </w:r>
      <w:r w:rsidRPr="00856364">
        <w:rPr>
          <w:rFonts w:ascii="Times New Roman" w:eastAsia="Arial Unicode MS" w:hAnsi="Times New Roman" w:cs="Times New Roman"/>
          <w:color w:val="000000"/>
          <w:kern w:val="1"/>
          <w:sz w:val="24"/>
          <w:szCs w:val="24"/>
          <w:lang w:val="ru-RU" w:eastAsia="ar-SA"/>
        </w:rPr>
        <w:t>с</w:t>
      </w:r>
      <w:r w:rsidRPr="00856364">
        <w:rPr>
          <w:rFonts w:ascii="Times New Roman" w:eastAsia="Arial Unicode MS" w:hAnsi="Times New Roman" w:cs="Times New Roman"/>
          <w:color w:val="000000"/>
          <w:spacing w:val="1"/>
          <w:kern w:val="1"/>
          <w:sz w:val="24"/>
          <w:szCs w:val="24"/>
          <w:lang w:val="ru-RU" w:eastAsia="ar-SA"/>
        </w:rPr>
        <w:t>т</w:t>
      </w:r>
      <w:r w:rsidRPr="00856364">
        <w:rPr>
          <w:rFonts w:ascii="Times New Roman" w:eastAsia="Arial Unicode MS" w:hAnsi="Times New Roman" w:cs="Times New Roman"/>
          <w:color w:val="000000"/>
          <w:spacing w:val="-2"/>
          <w:kern w:val="1"/>
          <w:sz w:val="24"/>
          <w:szCs w:val="24"/>
          <w:lang w:val="ru-RU" w:eastAsia="ar-SA"/>
        </w:rPr>
        <w:t>в</w:t>
      </w:r>
      <w:r w:rsidRPr="00856364">
        <w:rPr>
          <w:rFonts w:ascii="Times New Roman" w:eastAsia="Arial Unicode MS" w:hAnsi="Times New Roman" w:cs="Times New Roman"/>
          <w:color w:val="000000"/>
          <w:kern w:val="1"/>
          <w:sz w:val="24"/>
          <w:szCs w:val="24"/>
          <w:lang w:val="ru-RU" w:eastAsia="ar-SA"/>
        </w:rPr>
        <w:t>е</w:t>
      </w:r>
      <w:r w:rsidRPr="00856364">
        <w:rPr>
          <w:rFonts w:ascii="Times New Roman" w:eastAsia="Arial Unicode MS" w:hAnsi="Times New Roman" w:cs="Times New Roman"/>
          <w:color w:val="000000"/>
          <w:spacing w:val="1"/>
          <w:kern w:val="1"/>
          <w:sz w:val="24"/>
          <w:szCs w:val="24"/>
          <w:lang w:val="ru-RU" w:eastAsia="ar-SA"/>
        </w:rPr>
        <w:t>н</w:t>
      </w:r>
      <w:r w:rsidRPr="00856364">
        <w:rPr>
          <w:rFonts w:ascii="Times New Roman" w:eastAsia="Arial Unicode MS" w:hAnsi="Times New Roman" w:cs="Times New Roman"/>
          <w:color w:val="000000"/>
          <w:kern w:val="1"/>
          <w:sz w:val="24"/>
          <w:szCs w:val="24"/>
          <w:lang w:val="ru-RU" w:eastAsia="ar-SA"/>
        </w:rPr>
        <w:t xml:space="preserve">у </w:t>
      </w:r>
      <w:r w:rsidRPr="00856364">
        <w:rPr>
          <w:rFonts w:ascii="Times New Roman" w:eastAsia="Arial Unicode MS" w:hAnsi="Times New Roman" w:cs="Times New Roman"/>
          <w:color w:val="000000"/>
          <w:spacing w:val="-1"/>
          <w:kern w:val="1"/>
          <w:sz w:val="24"/>
          <w:szCs w:val="24"/>
          <w:lang w:val="ru-RU" w:eastAsia="ar-SA"/>
        </w:rPr>
        <w:t>м</w:t>
      </w:r>
      <w:r w:rsidRPr="00856364">
        <w:rPr>
          <w:rFonts w:ascii="Times New Roman" w:eastAsia="Arial Unicode MS" w:hAnsi="Times New Roman" w:cs="Times New Roman"/>
          <w:color w:val="000000"/>
          <w:spacing w:val="2"/>
          <w:kern w:val="1"/>
          <w:sz w:val="24"/>
          <w:szCs w:val="24"/>
          <w:lang w:val="ru-RU" w:eastAsia="ar-SA"/>
        </w:rPr>
        <w:t>е</w:t>
      </w:r>
      <w:r w:rsidRPr="00856364">
        <w:rPr>
          <w:rFonts w:ascii="Times New Roman" w:eastAsia="Arial Unicode MS" w:hAnsi="Times New Roman" w:cs="Times New Roman"/>
          <w:color w:val="000000"/>
          <w:spacing w:val="-2"/>
          <w:kern w:val="1"/>
          <w:sz w:val="24"/>
          <w:szCs w:val="24"/>
          <w:lang w:val="ru-RU" w:eastAsia="ar-SA"/>
        </w:rPr>
        <w:t>н</w:t>
      </w:r>
      <w:r w:rsidRPr="00856364">
        <w:rPr>
          <w:rFonts w:ascii="Times New Roman" w:eastAsia="Arial Unicode MS" w:hAnsi="Times New Roman" w:cs="Times New Roman"/>
          <w:color w:val="000000"/>
          <w:spacing w:val="2"/>
          <w:kern w:val="1"/>
          <w:sz w:val="24"/>
          <w:szCs w:val="24"/>
          <w:lang w:val="ru-RU" w:eastAsia="ar-SA"/>
        </w:rPr>
        <w:t>и</w:t>
      </w:r>
      <w:r w:rsidRPr="00856364">
        <w:rPr>
          <w:rFonts w:ascii="Times New Roman" w:eastAsia="Arial Unicode MS" w:hAnsi="Times New Roman" w:cs="Times New Roman"/>
          <w:color w:val="000000"/>
          <w:spacing w:val="1"/>
          <w:kern w:val="1"/>
          <w:sz w:val="24"/>
          <w:szCs w:val="24"/>
          <w:lang w:val="ru-RU" w:eastAsia="ar-SA"/>
        </w:rPr>
        <w:t>ц</w:t>
      </w:r>
      <w:r w:rsidRPr="00856364">
        <w:rPr>
          <w:rFonts w:ascii="Times New Roman" w:eastAsia="Arial Unicode MS" w:hAnsi="Times New Roman" w:cs="Times New Roman"/>
          <w:color w:val="000000"/>
          <w:kern w:val="1"/>
          <w:sz w:val="24"/>
          <w:szCs w:val="24"/>
          <w:lang w:val="ru-RU" w:eastAsia="ar-SA"/>
        </w:rPr>
        <w:t xml:space="preserve">у, </w:t>
      </w:r>
      <w:r w:rsidRPr="00856364">
        <w:rPr>
          <w:rFonts w:ascii="Times New Roman" w:eastAsia="Arial Unicode MS" w:hAnsi="Times New Roman" w:cs="Times New Roman"/>
          <w:color w:val="000000"/>
          <w:spacing w:val="3"/>
          <w:w w:val="103"/>
          <w:kern w:val="1"/>
          <w:sz w:val="24"/>
          <w:szCs w:val="24"/>
          <w:lang w:val="ru-RU" w:eastAsia="ar-SA"/>
        </w:rPr>
        <w:t>к</w:t>
      </w:r>
      <w:r w:rsidRPr="00856364">
        <w:rPr>
          <w:rFonts w:ascii="Times New Roman" w:eastAsia="Arial Unicode MS" w:hAnsi="Times New Roman" w:cs="Times New Roman"/>
          <w:color w:val="000000"/>
          <w:spacing w:val="-3"/>
          <w:w w:val="103"/>
          <w:kern w:val="1"/>
          <w:sz w:val="24"/>
          <w:szCs w:val="24"/>
          <w:lang w:val="ru-RU" w:eastAsia="ar-SA"/>
        </w:rPr>
        <w:t>о</w:t>
      </w:r>
      <w:r w:rsidRPr="00856364">
        <w:rPr>
          <w:rFonts w:ascii="Times New Roman" w:eastAsia="Arial Unicode MS" w:hAnsi="Times New Roman" w:cs="Times New Roman"/>
          <w:color w:val="000000"/>
          <w:spacing w:val="2"/>
          <w:w w:val="103"/>
          <w:kern w:val="1"/>
          <w:sz w:val="24"/>
          <w:szCs w:val="24"/>
          <w:lang w:val="ru-RU" w:eastAsia="ar-SA"/>
        </w:rPr>
        <w:t>ј</w:t>
      </w:r>
      <w:r w:rsidRPr="00856364">
        <w:rPr>
          <w:rFonts w:ascii="Times New Roman" w:eastAsia="Arial Unicode MS" w:hAnsi="Times New Roman" w:cs="Times New Roman"/>
          <w:color w:val="000000"/>
          <w:w w:val="103"/>
          <w:kern w:val="1"/>
          <w:sz w:val="24"/>
          <w:szCs w:val="24"/>
          <w:lang w:val="ru-RU" w:eastAsia="ar-SA"/>
        </w:rPr>
        <w:t xml:space="preserve">а </w:t>
      </w:r>
      <w:r w:rsidRPr="00856364">
        <w:rPr>
          <w:rFonts w:ascii="Times New Roman" w:eastAsia="Arial Unicode MS" w:hAnsi="Times New Roman" w:cs="Times New Roman"/>
          <w:color w:val="000000"/>
          <w:spacing w:val="-1"/>
          <w:kern w:val="1"/>
          <w:sz w:val="24"/>
          <w:szCs w:val="24"/>
          <w:lang w:val="ru-RU" w:eastAsia="ar-SA"/>
        </w:rPr>
        <w:t>м</w:t>
      </w:r>
      <w:r w:rsidRPr="00856364">
        <w:rPr>
          <w:rFonts w:ascii="Times New Roman" w:eastAsia="Arial Unicode MS" w:hAnsi="Times New Roman" w:cs="Times New Roman"/>
          <w:color w:val="000000"/>
          <w:kern w:val="1"/>
          <w:sz w:val="24"/>
          <w:szCs w:val="24"/>
          <w:lang w:val="ru-RU" w:eastAsia="ar-SA"/>
        </w:rPr>
        <w:t>ора</w:t>
      </w:r>
      <w:r w:rsidRPr="00856364">
        <w:rPr>
          <w:rFonts w:ascii="Times New Roman" w:eastAsia="Arial Unicode MS" w:hAnsi="Times New Roman" w:cs="Times New Roman"/>
          <w:color w:val="000000"/>
          <w:spacing w:val="16"/>
          <w:kern w:val="1"/>
          <w:sz w:val="24"/>
          <w:szCs w:val="24"/>
          <w:lang w:val="ru-RU" w:eastAsia="ar-SA"/>
        </w:rPr>
        <w:t xml:space="preserve"> </w:t>
      </w:r>
      <w:r w:rsidRPr="00856364">
        <w:rPr>
          <w:rFonts w:ascii="Times New Roman" w:eastAsia="Arial Unicode MS" w:hAnsi="Times New Roman" w:cs="Times New Roman"/>
          <w:color w:val="000000"/>
          <w:spacing w:val="-1"/>
          <w:kern w:val="1"/>
          <w:sz w:val="24"/>
          <w:szCs w:val="24"/>
          <w:lang w:val="ru-RU" w:eastAsia="ar-SA"/>
        </w:rPr>
        <w:t>б</w:t>
      </w:r>
      <w:r w:rsidRPr="00856364">
        <w:rPr>
          <w:rFonts w:ascii="Times New Roman" w:eastAsia="Arial Unicode MS" w:hAnsi="Times New Roman" w:cs="Times New Roman"/>
          <w:color w:val="000000"/>
          <w:kern w:val="1"/>
          <w:sz w:val="24"/>
          <w:szCs w:val="24"/>
          <w:lang w:val="ru-RU" w:eastAsia="ar-SA"/>
        </w:rPr>
        <w:t>и</w:t>
      </w:r>
      <w:r w:rsidRPr="00856364">
        <w:rPr>
          <w:rFonts w:ascii="Times New Roman" w:eastAsia="Arial Unicode MS" w:hAnsi="Times New Roman" w:cs="Times New Roman"/>
          <w:color w:val="000000"/>
          <w:spacing w:val="-1"/>
          <w:kern w:val="1"/>
          <w:sz w:val="24"/>
          <w:szCs w:val="24"/>
          <w:lang w:val="ru-RU" w:eastAsia="ar-SA"/>
        </w:rPr>
        <w:t>т</w:t>
      </w:r>
      <w:r w:rsidRPr="00856364">
        <w:rPr>
          <w:rFonts w:ascii="Times New Roman" w:eastAsia="Arial Unicode MS" w:hAnsi="Times New Roman" w:cs="Times New Roman"/>
          <w:color w:val="000000"/>
          <w:kern w:val="1"/>
          <w:sz w:val="24"/>
          <w:szCs w:val="24"/>
          <w:lang w:val="ru-RU" w:eastAsia="ar-SA"/>
        </w:rPr>
        <w:t>и</w:t>
      </w:r>
      <w:r w:rsidRPr="00856364">
        <w:rPr>
          <w:rFonts w:ascii="Times New Roman" w:eastAsia="Arial Unicode MS" w:hAnsi="Times New Roman" w:cs="Times New Roman"/>
          <w:color w:val="000000"/>
          <w:spacing w:val="15"/>
          <w:kern w:val="1"/>
          <w:sz w:val="24"/>
          <w:szCs w:val="24"/>
          <w:lang w:val="ru-RU" w:eastAsia="ar-SA"/>
        </w:rPr>
        <w:t xml:space="preserve"> </w:t>
      </w:r>
      <w:r w:rsidRPr="00856364">
        <w:rPr>
          <w:rFonts w:ascii="Times New Roman" w:eastAsia="Arial Unicode MS" w:hAnsi="Times New Roman" w:cs="Times New Roman"/>
          <w:color w:val="000000"/>
          <w:kern w:val="1"/>
          <w:sz w:val="24"/>
          <w:szCs w:val="24"/>
          <w:lang w:val="ru-RU" w:eastAsia="ar-SA"/>
        </w:rPr>
        <w:t>еви</w:t>
      </w:r>
      <w:r w:rsidRPr="00856364">
        <w:rPr>
          <w:rFonts w:ascii="Times New Roman" w:eastAsia="Arial Unicode MS" w:hAnsi="Times New Roman" w:cs="Times New Roman"/>
          <w:color w:val="000000"/>
          <w:spacing w:val="-1"/>
          <w:kern w:val="1"/>
          <w:sz w:val="24"/>
          <w:szCs w:val="24"/>
          <w:lang w:val="ru-RU" w:eastAsia="ar-SA"/>
        </w:rPr>
        <w:t>д</w:t>
      </w:r>
      <w:r w:rsidRPr="00856364">
        <w:rPr>
          <w:rFonts w:ascii="Times New Roman" w:eastAsia="Arial Unicode MS" w:hAnsi="Times New Roman" w:cs="Times New Roman"/>
          <w:color w:val="000000"/>
          <w:spacing w:val="2"/>
          <w:kern w:val="1"/>
          <w:sz w:val="24"/>
          <w:szCs w:val="24"/>
          <w:lang w:val="ru-RU" w:eastAsia="ar-SA"/>
        </w:rPr>
        <w:t>е</w:t>
      </w:r>
      <w:r w:rsidRPr="00856364">
        <w:rPr>
          <w:rFonts w:ascii="Times New Roman" w:eastAsia="Arial Unicode MS" w:hAnsi="Times New Roman" w:cs="Times New Roman"/>
          <w:color w:val="000000"/>
          <w:spacing w:val="1"/>
          <w:kern w:val="1"/>
          <w:sz w:val="24"/>
          <w:szCs w:val="24"/>
          <w:lang w:val="ru-RU" w:eastAsia="ar-SA"/>
        </w:rPr>
        <w:t>н</w:t>
      </w:r>
      <w:r w:rsidRPr="00856364">
        <w:rPr>
          <w:rFonts w:ascii="Times New Roman" w:eastAsia="Arial Unicode MS" w:hAnsi="Times New Roman" w:cs="Times New Roman"/>
          <w:color w:val="000000"/>
          <w:spacing w:val="-4"/>
          <w:kern w:val="1"/>
          <w:sz w:val="24"/>
          <w:szCs w:val="24"/>
          <w:lang w:val="ru-RU" w:eastAsia="ar-SA"/>
        </w:rPr>
        <w:t>т</w:t>
      </w:r>
      <w:r w:rsidRPr="00856364">
        <w:rPr>
          <w:rFonts w:ascii="Times New Roman" w:eastAsia="Arial Unicode MS" w:hAnsi="Times New Roman" w:cs="Times New Roman"/>
          <w:color w:val="000000"/>
          <w:kern w:val="1"/>
          <w:sz w:val="24"/>
          <w:szCs w:val="24"/>
          <w:lang w:val="ru-RU" w:eastAsia="ar-SA"/>
        </w:rPr>
        <w:t>ир</w:t>
      </w:r>
      <w:r w:rsidRPr="00856364">
        <w:rPr>
          <w:rFonts w:ascii="Times New Roman" w:eastAsia="Arial Unicode MS" w:hAnsi="Times New Roman" w:cs="Times New Roman"/>
          <w:color w:val="000000"/>
          <w:spacing w:val="2"/>
          <w:kern w:val="1"/>
          <w:sz w:val="24"/>
          <w:szCs w:val="24"/>
          <w:lang w:val="ru-RU" w:eastAsia="ar-SA"/>
        </w:rPr>
        <w:t>а</w:t>
      </w:r>
      <w:r w:rsidRPr="00856364">
        <w:rPr>
          <w:rFonts w:ascii="Times New Roman" w:eastAsia="Arial Unicode MS" w:hAnsi="Times New Roman" w:cs="Times New Roman"/>
          <w:color w:val="000000"/>
          <w:spacing w:val="1"/>
          <w:kern w:val="1"/>
          <w:sz w:val="24"/>
          <w:szCs w:val="24"/>
          <w:lang w:val="ru-RU" w:eastAsia="ar-SA"/>
        </w:rPr>
        <w:t>н</w:t>
      </w:r>
      <w:r w:rsidRPr="00856364">
        <w:rPr>
          <w:rFonts w:ascii="Times New Roman" w:eastAsia="Arial Unicode MS" w:hAnsi="Times New Roman" w:cs="Times New Roman"/>
          <w:color w:val="000000"/>
          <w:kern w:val="1"/>
          <w:sz w:val="24"/>
          <w:szCs w:val="24"/>
          <w:lang w:val="ru-RU" w:eastAsia="ar-SA"/>
        </w:rPr>
        <w:t>а</w:t>
      </w:r>
      <w:r w:rsidRPr="00856364">
        <w:rPr>
          <w:rFonts w:ascii="Times New Roman" w:eastAsia="Arial Unicode MS" w:hAnsi="Times New Roman" w:cs="Times New Roman"/>
          <w:color w:val="000000"/>
          <w:spacing w:val="41"/>
          <w:kern w:val="1"/>
          <w:sz w:val="24"/>
          <w:szCs w:val="24"/>
          <w:lang w:val="ru-RU" w:eastAsia="ar-SA"/>
        </w:rPr>
        <w:t xml:space="preserve"> </w:t>
      </w:r>
      <w:r w:rsidRPr="00856364">
        <w:rPr>
          <w:rFonts w:ascii="Times New Roman" w:eastAsia="Arial Unicode MS" w:hAnsi="Times New Roman" w:cs="Times New Roman"/>
          <w:color w:val="000000"/>
          <w:kern w:val="1"/>
          <w:sz w:val="24"/>
          <w:szCs w:val="24"/>
          <w:lang w:val="ru-RU" w:eastAsia="ar-SA"/>
        </w:rPr>
        <w:t>у</w:t>
      </w:r>
      <w:r w:rsidRPr="00856364">
        <w:rPr>
          <w:rFonts w:ascii="Times New Roman" w:eastAsia="Arial Unicode MS" w:hAnsi="Times New Roman" w:cs="Times New Roman"/>
          <w:color w:val="000000"/>
          <w:spacing w:val="2"/>
          <w:kern w:val="1"/>
          <w:sz w:val="24"/>
          <w:szCs w:val="24"/>
          <w:lang w:val="ru-RU" w:eastAsia="ar-SA"/>
        </w:rPr>
        <w:t xml:space="preserve"> </w:t>
      </w:r>
      <w:r w:rsidRPr="00856364">
        <w:rPr>
          <w:rFonts w:ascii="Times New Roman" w:eastAsia="Arial Unicode MS" w:hAnsi="Times New Roman" w:cs="Times New Roman"/>
          <w:color w:val="000000"/>
          <w:spacing w:val="-9"/>
          <w:kern w:val="1"/>
          <w:sz w:val="24"/>
          <w:szCs w:val="24"/>
          <w:lang w:val="ru-RU" w:eastAsia="ar-SA"/>
        </w:rPr>
        <w:t>Р</w:t>
      </w:r>
      <w:r w:rsidRPr="00856364">
        <w:rPr>
          <w:rFonts w:ascii="Times New Roman" w:eastAsia="Arial Unicode MS" w:hAnsi="Times New Roman" w:cs="Times New Roman"/>
          <w:color w:val="000000"/>
          <w:kern w:val="1"/>
          <w:sz w:val="24"/>
          <w:szCs w:val="24"/>
          <w:lang w:val="ru-RU" w:eastAsia="ar-SA"/>
        </w:rPr>
        <w:t>е</w:t>
      </w:r>
      <w:r w:rsidRPr="00856364">
        <w:rPr>
          <w:rFonts w:ascii="Times New Roman" w:eastAsia="Arial Unicode MS" w:hAnsi="Times New Roman" w:cs="Times New Roman"/>
          <w:color w:val="000000"/>
          <w:spacing w:val="-1"/>
          <w:kern w:val="1"/>
          <w:sz w:val="24"/>
          <w:szCs w:val="24"/>
          <w:lang w:val="ru-RU" w:eastAsia="ar-SA"/>
        </w:rPr>
        <w:t>г</w:t>
      </w:r>
      <w:r w:rsidRPr="00856364">
        <w:rPr>
          <w:rFonts w:ascii="Times New Roman" w:eastAsia="Arial Unicode MS" w:hAnsi="Times New Roman" w:cs="Times New Roman"/>
          <w:color w:val="000000"/>
          <w:kern w:val="1"/>
          <w:sz w:val="24"/>
          <w:szCs w:val="24"/>
          <w:lang w:val="ru-RU" w:eastAsia="ar-SA"/>
        </w:rPr>
        <w:t>и</w:t>
      </w:r>
      <w:r w:rsidRPr="00856364">
        <w:rPr>
          <w:rFonts w:ascii="Times New Roman" w:eastAsia="Arial Unicode MS" w:hAnsi="Times New Roman" w:cs="Times New Roman"/>
          <w:color w:val="000000"/>
          <w:spacing w:val="2"/>
          <w:kern w:val="1"/>
          <w:sz w:val="24"/>
          <w:szCs w:val="24"/>
          <w:lang w:val="ru-RU" w:eastAsia="ar-SA"/>
        </w:rPr>
        <w:t>с</w:t>
      </w:r>
      <w:r w:rsidRPr="00856364">
        <w:rPr>
          <w:rFonts w:ascii="Times New Roman" w:eastAsia="Arial Unicode MS" w:hAnsi="Times New Roman" w:cs="Times New Roman"/>
          <w:color w:val="000000"/>
          <w:spacing w:val="-4"/>
          <w:kern w:val="1"/>
          <w:sz w:val="24"/>
          <w:szCs w:val="24"/>
          <w:lang w:val="ru-RU" w:eastAsia="ar-SA"/>
        </w:rPr>
        <w:t>т</w:t>
      </w:r>
      <w:r w:rsidRPr="00856364">
        <w:rPr>
          <w:rFonts w:ascii="Times New Roman" w:eastAsia="Arial Unicode MS" w:hAnsi="Times New Roman" w:cs="Times New Roman"/>
          <w:color w:val="000000"/>
          <w:kern w:val="1"/>
          <w:sz w:val="24"/>
          <w:szCs w:val="24"/>
          <w:lang w:val="ru-RU" w:eastAsia="ar-SA"/>
        </w:rPr>
        <w:t>ру</w:t>
      </w:r>
      <w:r w:rsidRPr="00856364">
        <w:rPr>
          <w:rFonts w:ascii="Times New Roman" w:eastAsia="Arial Unicode MS" w:hAnsi="Times New Roman" w:cs="Times New Roman"/>
          <w:color w:val="000000"/>
          <w:spacing w:val="27"/>
          <w:kern w:val="1"/>
          <w:sz w:val="24"/>
          <w:szCs w:val="24"/>
          <w:lang w:val="ru-RU" w:eastAsia="ar-SA"/>
        </w:rPr>
        <w:t xml:space="preserve"> </w:t>
      </w:r>
      <w:r w:rsidRPr="00856364">
        <w:rPr>
          <w:rFonts w:ascii="Times New Roman" w:eastAsia="Arial Unicode MS" w:hAnsi="Times New Roman" w:cs="Times New Roman"/>
          <w:color w:val="000000"/>
          <w:spacing w:val="-1"/>
          <w:kern w:val="1"/>
          <w:sz w:val="24"/>
          <w:szCs w:val="24"/>
          <w:lang w:val="ru-RU" w:eastAsia="ar-SA"/>
        </w:rPr>
        <w:t>м</w:t>
      </w:r>
      <w:r w:rsidRPr="00856364">
        <w:rPr>
          <w:rFonts w:ascii="Times New Roman" w:eastAsia="Arial Unicode MS" w:hAnsi="Times New Roman" w:cs="Times New Roman"/>
          <w:color w:val="000000"/>
          <w:kern w:val="1"/>
          <w:sz w:val="24"/>
          <w:szCs w:val="24"/>
          <w:lang w:val="ru-RU" w:eastAsia="ar-SA"/>
        </w:rPr>
        <w:t>е</w:t>
      </w:r>
      <w:r w:rsidRPr="00856364">
        <w:rPr>
          <w:rFonts w:ascii="Times New Roman" w:eastAsia="Arial Unicode MS" w:hAnsi="Times New Roman" w:cs="Times New Roman"/>
          <w:color w:val="000000"/>
          <w:spacing w:val="-2"/>
          <w:kern w:val="1"/>
          <w:sz w:val="24"/>
          <w:szCs w:val="24"/>
          <w:lang w:val="ru-RU" w:eastAsia="ar-SA"/>
        </w:rPr>
        <w:t>н</w:t>
      </w:r>
      <w:r w:rsidRPr="00856364">
        <w:rPr>
          <w:rFonts w:ascii="Times New Roman" w:eastAsia="Arial Unicode MS" w:hAnsi="Times New Roman" w:cs="Times New Roman"/>
          <w:color w:val="000000"/>
          <w:spacing w:val="2"/>
          <w:kern w:val="1"/>
          <w:sz w:val="24"/>
          <w:szCs w:val="24"/>
          <w:lang w:val="ru-RU" w:eastAsia="ar-SA"/>
        </w:rPr>
        <w:t>и</w:t>
      </w:r>
      <w:r w:rsidRPr="00856364">
        <w:rPr>
          <w:rFonts w:ascii="Times New Roman" w:eastAsia="Arial Unicode MS" w:hAnsi="Times New Roman" w:cs="Times New Roman"/>
          <w:color w:val="000000"/>
          <w:spacing w:val="-1"/>
          <w:kern w:val="1"/>
          <w:sz w:val="24"/>
          <w:szCs w:val="24"/>
          <w:lang w:val="ru-RU" w:eastAsia="ar-SA"/>
        </w:rPr>
        <w:t>ц</w:t>
      </w:r>
      <w:r w:rsidRPr="00856364">
        <w:rPr>
          <w:rFonts w:ascii="Times New Roman" w:eastAsia="Arial Unicode MS" w:hAnsi="Times New Roman" w:cs="Times New Roman"/>
          <w:color w:val="000000"/>
          <w:kern w:val="1"/>
          <w:sz w:val="24"/>
          <w:szCs w:val="24"/>
          <w:lang w:val="ru-RU" w:eastAsia="ar-SA"/>
        </w:rPr>
        <w:t>а</w:t>
      </w:r>
      <w:r w:rsidRPr="00856364">
        <w:rPr>
          <w:rFonts w:ascii="Times New Roman" w:eastAsia="Arial Unicode MS" w:hAnsi="Times New Roman" w:cs="Times New Roman"/>
          <w:color w:val="000000"/>
          <w:spacing w:val="23"/>
          <w:kern w:val="1"/>
          <w:sz w:val="24"/>
          <w:szCs w:val="24"/>
          <w:lang w:val="ru-RU" w:eastAsia="ar-SA"/>
        </w:rPr>
        <w:t xml:space="preserve"> </w:t>
      </w:r>
      <w:r w:rsidRPr="00856364">
        <w:rPr>
          <w:rFonts w:ascii="Times New Roman" w:eastAsia="Arial Unicode MS" w:hAnsi="Times New Roman" w:cs="Times New Roman"/>
          <w:color w:val="000000"/>
          <w:kern w:val="1"/>
          <w:sz w:val="24"/>
          <w:szCs w:val="24"/>
          <w:lang w:val="ru-RU" w:eastAsia="ar-SA"/>
        </w:rPr>
        <w:t>и</w:t>
      </w:r>
      <w:r w:rsidRPr="00856364">
        <w:rPr>
          <w:rFonts w:ascii="Times New Roman" w:eastAsia="Arial Unicode MS" w:hAnsi="Times New Roman" w:cs="Times New Roman"/>
          <w:color w:val="000000"/>
          <w:spacing w:val="7"/>
          <w:kern w:val="1"/>
          <w:sz w:val="24"/>
          <w:szCs w:val="24"/>
          <w:lang w:val="ru-RU" w:eastAsia="ar-SA"/>
        </w:rPr>
        <w:t xml:space="preserve"> </w:t>
      </w:r>
      <w:r w:rsidRPr="00856364">
        <w:rPr>
          <w:rFonts w:ascii="Times New Roman" w:eastAsia="Arial Unicode MS" w:hAnsi="Times New Roman" w:cs="Times New Roman"/>
          <w:color w:val="000000"/>
          <w:kern w:val="1"/>
          <w:sz w:val="24"/>
          <w:szCs w:val="24"/>
          <w:lang w:val="ru-RU" w:eastAsia="ar-SA"/>
        </w:rPr>
        <w:t>о</w:t>
      </w:r>
      <w:r w:rsidRPr="00856364">
        <w:rPr>
          <w:rFonts w:ascii="Times New Roman" w:eastAsia="Arial Unicode MS" w:hAnsi="Times New Roman" w:cs="Times New Roman"/>
          <w:color w:val="000000"/>
          <w:spacing w:val="-5"/>
          <w:kern w:val="1"/>
          <w:sz w:val="24"/>
          <w:szCs w:val="24"/>
          <w:lang w:val="ru-RU" w:eastAsia="ar-SA"/>
        </w:rPr>
        <w:t>в</w:t>
      </w:r>
      <w:r w:rsidRPr="00856364">
        <w:rPr>
          <w:rFonts w:ascii="Times New Roman" w:eastAsia="Arial Unicode MS" w:hAnsi="Times New Roman" w:cs="Times New Roman"/>
          <w:color w:val="000000"/>
          <w:spacing w:val="-1"/>
          <w:kern w:val="1"/>
          <w:sz w:val="24"/>
          <w:szCs w:val="24"/>
          <w:lang w:val="ru-RU" w:eastAsia="ar-SA"/>
        </w:rPr>
        <w:t>л</w:t>
      </w:r>
      <w:r w:rsidRPr="00856364">
        <w:rPr>
          <w:rFonts w:ascii="Times New Roman" w:eastAsia="Arial Unicode MS" w:hAnsi="Times New Roman" w:cs="Times New Roman"/>
          <w:color w:val="000000"/>
          <w:spacing w:val="-2"/>
          <w:kern w:val="1"/>
          <w:sz w:val="24"/>
          <w:szCs w:val="24"/>
          <w:lang w:val="ru-RU" w:eastAsia="ar-SA"/>
        </w:rPr>
        <w:t>а</w:t>
      </w:r>
      <w:r w:rsidRPr="00856364">
        <w:rPr>
          <w:rFonts w:ascii="Times New Roman" w:eastAsia="Arial Unicode MS" w:hAnsi="Times New Roman" w:cs="Times New Roman"/>
          <w:color w:val="000000"/>
          <w:spacing w:val="-1"/>
          <w:kern w:val="1"/>
          <w:sz w:val="24"/>
          <w:szCs w:val="24"/>
          <w:lang w:val="ru-RU" w:eastAsia="ar-SA"/>
        </w:rPr>
        <w:t>ш</w:t>
      </w:r>
      <w:r w:rsidRPr="00856364">
        <w:rPr>
          <w:rFonts w:ascii="Times New Roman" w:eastAsia="Arial Unicode MS" w:hAnsi="Times New Roman" w:cs="Times New Roman"/>
          <w:color w:val="000000"/>
          <w:kern w:val="1"/>
          <w:sz w:val="24"/>
          <w:szCs w:val="24"/>
          <w:lang w:val="ru-RU" w:eastAsia="ar-SA"/>
        </w:rPr>
        <w:t>ћења</w:t>
      </w:r>
      <w:r w:rsidRPr="00856364">
        <w:rPr>
          <w:rFonts w:ascii="Times New Roman" w:eastAsia="Arial Unicode MS" w:hAnsi="Times New Roman" w:cs="Times New Roman"/>
          <w:color w:val="000000"/>
          <w:spacing w:val="35"/>
          <w:kern w:val="1"/>
          <w:sz w:val="24"/>
          <w:szCs w:val="24"/>
          <w:lang w:val="ru-RU" w:eastAsia="ar-SA"/>
        </w:rPr>
        <w:t xml:space="preserve"> </w:t>
      </w:r>
      <w:r w:rsidRPr="00856364">
        <w:rPr>
          <w:rFonts w:ascii="Times New Roman" w:eastAsia="Arial Unicode MS" w:hAnsi="Times New Roman" w:cs="Times New Roman"/>
          <w:color w:val="000000"/>
          <w:spacing w:val="-1"/>
          <w:kern w:val="1"/>
          <w:sz w:val="24"/>
          <w:szCs w:val="24"/>
          <w:lang w:val="ru-RU" w:eastAsia="ar-SA"/>
        </w:rPr>
        <w:t>Н</w:t>
      </w:r>
      <w:r w:rsidRPr="00856364">
        <w:rPr>
          <w:rFonts w:ascii="Times New Roman" w:eastAsia="Arial Unicode MS" w:hAnsi="Times New Roman" w:cs="Times New Roman"/>
          <w:color w:val="000000"/>
          <w:kern w:val="1"/>
          <w:sz w:val="24"/>
          <w:szCs w:val="24"/>
          <w:lang w:val="ru-RU" w:eastAsia="ar-SA"/>
        </w:rPr>
        <w:t>ар</w:t>
      </w:r>
      <w:r w:rsidRPr="00856364">
        <w:rPr>
          <w:rFonts w:ascii="Times New Roman" w:eastAsia="Arial Unicode MS" w:hAnsi="Times New Roman" w:cs="Times New Roman"/>
          <w:color w:val="000000"/>
          <w:spacing w:val="-5"/>
          <w:kern w:val="1"/>
          <w:sz w:val="24"/>
          <w:szCs w:val="24"/>
          <w:lang w:val="ru-RU" w:eastAsia="ar-SA"/>
        </w:rPr>
        <w:t>о</w:t>
      </w:r>
      <w:r w:rsidRPr="00856364">
        <w:rPr>
          <w:rFonts w:ascii="Times New Roman" w:eastAsia="Arial Unicode MS" w:hAnsi="Times New Roman" w:cs="Times New Roman"/>
          <w:color w:val="000000"/>
          <w:spacing w:val="1"/>
          <w:kern w:val="1"/>
          <w:sz w:val="24"/>
          <w:szCs w:val="24"/>
          <w:lang w:val="ru-RU" w:eastAsia="ar-SA"/>
        </w:rPr>
        <w:t>д</w:t>
      </w:r>
      <w:r w:rsidRPr="00856364">
        <w:rPr>
          <w:rFonts w:ascii="Times New Roman" w:eastAsia="Arial Unicode MS" w:hAnsi="Times New Roman" w:cs="Times New Roman"/>
          <w:color w:val="000000"/>
          <w:spacing w:val="-2"/>
          <w:kern w:val="1"/>
          <w:sz w:val="24"/>
          <w:szCs w:val="24"/>
          <w:lang w:val="ru-RU" w:eastAsia="ar-SA"/>
        </w:rPr>
        <w:t>н</w:t>
      </w:r>
      <w:r w:rsidRPr="00856364">
        <w:rPr>
          <w:rFonts w:ascii="Times New Roman" w:eastAsia="Arial Unicode MS" w:hAnsi="Times New Roman" w:cs="Times New Roman"/>
          <w:color w:val="000000"/>
          <w:kern w:val="1"/>
          <w:sz w:val="24"/>
          <w:szCs w:val="24"/>
          <w:lang w:val="ru-RU" w:eastAsia="ar-SA"/>
        </w:rPr>
        <w:t>е</w:t>
      </w:r>
      <w:r w:rsidRPr="00856364">
        <w:rPr>
          <w:rFonts w:ascii="Times New Roman" w:eastAsia="Arial Unicode MS" w:hAnsi="Times New Roman" w:cs="Times New Roman"/>
          <w:color w:val="000000"/>
          <w:spacing w:val="26"/>
          <w:kern w:val="1"/>
          <w:sz w:val="24"/>
          <w:szCs w:val="24"/>
          <w:lang w:val="ru-RU" w:eastAsia="ar-SA"/>
        </w:rPr>
        <w:t xml:space="preserve"> </w:t>
      </w:r>
      <w:r w:rsidRPr="00856364">
        <w:rPr>
          <w:rFonts w:ascii="Times New Roman" w:eastAsia="Arial Unicode MS" w:hAnsi="Times New Roman" w:cs="Times New Roman"/>
          <w:color w:val="000000"/>
          <w:spacing w:val="-6"/>
          <w:kern w:val="1"/>
          <w:sz w:val="24"/>
          <w:szCs w:val="24"/>
          <w:lang w:val="ru-RU" w:eastAsia="ar-SA"/>
        </w:rPr>
        <w:t>б</w:t>
      </w:r>
      <w:r w:rsidRPr="00856364">
        <w:rPr>
          <w:rFonts w:ascii="Times New Roman" w:eastAsia="Arial Unicode MS" w:hAnsi="Times New Roman" w:cs="Times New Roman"/>
          <w:color w:val="000000"/>
          <w:spacing w:val="2"/>
          <w:kern w:val="1"/>
          <w:sz w:val="24"/>
          <w:szCs w:val="24"/>
          <w:lang w:val="ru-RU" w:eastAsia="ar-SA"/>
        </w:rPr>
        <w:t>а</w:t>
      </w:r>
      <w:r w:rsidRPr="00856364">
        <w:rPr>
          <w:rFonts w:ascii="Times New Roman" w:eastAsia="Arial Unicode MS" w:hAnsi="Times New Roman" w:cs="Times New Roman"/>
          <w:color w:val="000000"/>
          <w:spacing w:val="-2"/>
          <w:kern w:val="1"/>
          <w:sz w:val="24"/>
          <w:szCs w:val="24"/>
          <w:lang w:val="ru-RU" w:eastAsia="ar-SA"/>
        </w:rPr>
        <w:t>н</w:t>
      </w:r>
      <w:r w:rsidRPr="00856364">
        <w:rPr>
          <w:rFonts w:ascii="Times New Roman" w:eastAsia="Arial Unicode MS" w:hAnsi="Times New Roman" w:cs="Times New Roman"/>
          <w:color w:val="000000"/>
          <w:spacing w:val="1"/>
          <w:kern w:val="1"/>
          <w:sz w:val="24"/>
          <w:szCs w:val="24"/>
          <w:lang w:val="ru-RU" w:eastAsia="ar-SA"/>
        </w:rPr>
        <w:t>к</w:t>
      </w:r>
      <w:r w:rsidRPr="00856364">
        <w:rPr>
          <w:rFonts w:ascii="Times New Roman" w:eastAsia="Arial Unicode MS" w:hAnsi="Times New Roman" w:cs="Times New Roman"/>
          <w:color w:val="000000"/>
          <w:kern w:val="1"/>
          <w:sz w:val="24"/>
          <w:szCs w:val="24"/>
          <w:lang w:val="ru-RU" w:eastAsia="ar-SA"/>
        </w:rPr>
        <w:t>е</w:t>
      </w:r>
      <w:r w:rsidRPr="00856364">
        <w:rPr>
          <w:rFonts w:ascii="Times New Roman" w:eastAsia="Arial Unicode MS" w:hAnsi="Times New Roman" w:cs="Times New Roman"/>
          <w:color w:val="000000"/>
          <w:spacing w:val="21"/>
          <w:kern w:val="1"/>
          <w:sz w:val="24"/>
          <w:szCs w:val="24"/>
          <w:lang w:val="ru-RU" w:eastAsia="ar-SA"/>
        </w:rPr>
        <w:t xml:space="preserve"> </w:t>
      </w:r>
      <w:r w:rsidRPr="00856364">
        <w:rPr>
          <w:rFonts w:ascii="Times New Roman" w:eastAsia="Arial Unicode MS" w:hAnsi="Times New Roman" w:cs="Times New Roman"/>
          <w:color w:val="000000"/>
          <w:spacing w:val="-1"/>
          <w:w w:val="103"/>
          <w:kern w:val="1"/>
          <w:sz w:val="24"/>
          <w:szCs w:val="24"/>
          <w:lang w:val="ru-RU" w:eastAsia="ar-SA"/>
        </w:rPr>
        <w:t>С</w:t>
      </w:r>
      <w:r w:rsidRPr="00856364">
        <w:rPr>
          <w:rFonts w:ascii="Times New Roman" w:eastAsia="Arial Unicode MS" w:hAnsi="Times New Roman" w:cs="Times New Roman"/>
          <w:color w:val="000000"/>
          <w:w w:val="103"/>
          <w:kern w:val="1"/>
          <w:sz w:val="24"/>
          <w:szCs w:val="24"/>
          <w:lang w:val="ru-RU" w:eastAsia="ar-SA"/>
        </w:rPr>
        <w:t>р</w:t>
      </w:r>
      <w:r w:rsidRPr="00856364">
        <w:rPr>
          <w:rFonts w:ascii="Times New Roman" w:eastAsia="Arial Unicode MS" w:hAnsi="Times New Roman" w:cs="Times New Roman"/>
          <w:color w:val="000000"/>
          <w:spacing w:val="-1"/>
          <w:w w:val="103"/>
          <w:kern w:val="1"/>
          <w:sz w:val="24"/>
          <w:szCs w:val="24"/>
          <w:lang w:val="ru-RU" w:eastAsia="ar-SA"/>
        </w:rPr>
        <w:t>би</w:t>
      </w:r>
      <w:r w:rsidRPr="00856364">
        <w:rPr>
          <w:rFonts w:ascii="Times New Roman" w:eastAsia="Arial Unicode MS" w:hAnsi="Times New Roman" w:cs="Times New Roman"/>
          <w:color w:val="000000"/>
          <w:w w:val="103"/>
          <w:kern w:val="1"/>
          <w:sz w:val="24"/>
          <w:szCs w:val="24"/>
          <w:lang w:val="ru-RU" w:eastAsia="ar-SA"/>
        </w:rPr>
        <w:t>је.</w:t>
      </w:r>
    </w:p>
    <w:p w:rsidR="00856364" w:rsidRPr="00856364" w:rsidRDefault="00856364" w:rsidP="00856364">
      <w:pPr>
        <w:shd w:val="clear" w:color="auto" w:fill="FFFFFF"/>
        <w:suppressAutoHyphens/>
        <w:spacing w:after="120"/>
        <w:jc w:val="both"/>
        <w:rPr>
          <w:rFonts w:ascii="Times New Roman" w:eastAsia="Arial Unicode MS" w:hAnsi="Times New Roman" w:cs="Times New Roman"/>
          <w:color w:val="000000"/>
          <w:kern w:val="1"/>
          <w:sz w:val="24"/>
          <w:szCs w:val="24"/>
          <w:lang w:val="ru-RU" w:eastAsia="ar-SA"/>
        </w:rPr>
      </w:pPr>
      <w:r w:rsidRPr="00856364">
        <w:rPr>
          <w:rFonts w:ascii="Times New Roman" w:eastAsia="Arial Unicode MS" w:hAnsi="Times New Roman" w:cs="Times New Roman"/>
          <w:color w:val="000000"/>
          <w:kern w:val="1"/>
          <w:sz w:val="24"/>
          <w:szCs w:val="24"/>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56364" w:rsidRPr="00856364" w:rsidRDefault="00856364" w:rsidP="00856364">
      <w:pPr>
        <w:shd w:val="clear" w:color="auto" w:fill="FFFFFF"/>
        <w:suppressAutoHyphens/>
        <w:spacing w:after="120"/>
        <w:jc w:val="both"/>
        <w:rPr>
          <w:rFonts w:ascii="Times New Roman" w:eastAsia="Arial Unicode MS" w:hAnsi="Times New Roman" w:cs="Times New Roman"/>
          <w:color w:val="000000"/>
          <w:kern w:val="1"/>
          <w:sz w:val="24"/>
          <w:szCs w:val="24"/>
          <w:lang w:val="ru-RU" w:eastAsia="ar-SA"/>
        </w:rPr>
      </w:pPr>
      <w:r w:rsidRPr="00856364">
        <w:rPr>
          <w:rFonts w:ascii="Times New Roman" w:eastAsia="Arial Unicode MS" w:hAnsi="Times New Roman" w:cs="Times New Roman"/>
          <w:color w:val="000000"/>
          <w:kern w:val="1"/>
          <w:sz w:val="24"/>
          <w:szCs w:val="24"/>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56364" w:rsidRPr="00856364" w:rsidRDefault="00856364" w:rsidP="00856364">
      <w:pPr>
        <w:shd w:val="clear" w:color="auto" w:fill="FFFFFF"/>
        <w:suppressAutoHyphens/>
        <w:spacing w:after="120"/>
        <w:jc w:val="both"/>
        <w:rPr>
          <w:rFonts w:ascii="Times New Roman" w:eastAsia="Arial Unicode MS" w:hAnsi="Times New Roman" w:cs="Times New Roman"/>
          <w:color w:val="000000"/>
          <w:kern w:val="1"/>
          <w:sz w:val="24"/>
          <w:szCs w:val="24"/>
          <w:lang w:val="ru-RU" w:eastAsia="ar-SA"/>
        </w:rPr>
      </w:pPr>
      <w:r w:rsidRPr="00856364">
        <w:rPr>
          <w:rFonts w:ascii="Times New Roman" w:eastAsia="Arial Unicode MS" w:hAnsi="Times New Roman" w:cs="Times New Roman"/>
          <w:color w:val="000000"/>
          <w:kern w:val="1"/>
          <w:sz w:val="24"/>
          <w:szCs w:val="24"/>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EC39F7" w:rsidRPr="00856364" w:rsidRDefault="00EC39F7" w:rsidP="002877DC">
      <w:pPr>
        <w:spacing w:after="0"/>
        <w:jc w:val="both"/>
        <w:rPr>
          <w:rFonts w:ascii="Times New Roman" w:hAnsi="Times New Roman" w:cs="Times New Roman"/>
          <w:b/>
          <w:i/>
          <w:iCs/>
          <w:sz w:val="24"/>
          <w:szCs w:val="24"/>
        </w:rPr>
      </w:pPr>
    </w:p>
    <w:p w:rsidR="00856364" w:rsidRPr="00856364" w:rsidRDefault="00856364" w:rsidP="00856364">
      <w:pPr>
        <w:suppressAutoHyphens/>
        <w:spacing w:line="245" w:lineRule="auto"/>
        <w:ind w:right="74"/>
        <w:jc w:val="both"/>
        <w:rPr>
          <w:rFonts w:ascii="Times New Roman" w:eastAsia="Arial Unicode MS" w:hAnsi="Times New Roman" w:cs="Times New Roman"/>
          <w:color w:val="000000"/>
          <w:kern w:val="1"/>
          <w:sz w:val="24"/>
          <w:szCs w:val="24"/>
          <w:lang w:eastAsia="ar-SA"/>
        </w:rPr>
      </w:pPr>
      <w:r w:rsidRPr="00856364">
        <w:rPr>
          <w:rFonts w:ascii="Times New Roman" w:eastAsia="Arial Unicode MS" w:hAnsi="Times New Roman" w:cs="Times New Roman"/>
          <w:b/>
          <w:color w:val="000000"/>
          <w:spacing w:val="1"/>
          <w:kern w:val="1"/>
          <w:sz w:val="24"/>
          <w:szCs w:val="24"/>
          <w:u w:val="thick" w:color="000000"/>
          <w:lang w:eastAsia="ar-SA"/>
        </w:rPr>
        <w:t>Н</w:t>
      </w:r>
      <w:r w:rsidRPr="00856364">
        <w:rPr>
          <w:rFonts w:ascii="Times New Roman" w:eastAsia="Arial Unicode MS" w:hAnsi="Times New Roman" w:cs="Times New Roman"/>
          <w:b/>
          <w:color w:val="000000"/>
          <w:spacing w:val="-7"/>
          <w:kern w:val="1"/>
          <w:sz w:val="24"/>
          <w:szCs w:val="24"/>
          <w:u w:val="thick" w:color="000000"/>
          <w:lang w:eastAsia="ar-SA"/>
        </w:rPr>
        <w:t>А</w:t>
      </w:r>
      <w:r w:rsidRPr="00856364">
        <w:rPr>
          <w:rFonts w:ascii="Times New Roman" w:eastAsia="Arial Unicode MS" w:hAnsi="Times New Roman" w:cs="Times New Roman"/>
          <w:b/>
          <w:color w:val="000000"/>
          <w:spacing w:val="1"/>
          <w:kern w:val="1"/>
          <w:sz w:val="24"/>
          <w:szCs w:val="24"/>
          <w:u w:val="thick" w:color="000000"/>
          <w:lang w:eastAsia="ar-SA"/>
        </w:rPr>
        <w:t>П</w:t>
      </w:r>
      <w:r w:rsidRPr="00856364">
        <w:rPr>
          <w:rFonts w:ascii="Times New Roman" w:eastAsia="Arial Unicode MS" w:hAnsi="Times New Roman" w:cs="Times New Roman"/>
          <w:b/>
          <w:color w:val="000000"/>
          <w:kern w:val="1"/>
          <w:sz w:val="24"/>
          <w:szCs w:val="24"/>
          <w:u w:val="thick" w:color="000000"/>
          <w:lang w:eastAsia="ar-SA"/>
        </w:rPr>
        <w:t>О</w:t>
      </w:r>
      <w:r w:rsidRPr="00856364">
        <w:rPr>
          <w:rFonts w:ascii="Times New Roman" w:eastAsia="Arial Unicode MS" w:hAnsi="Times New Roman" w:cs="Times New Roman"/>
          <w:b/>
          <w:color w:val="000000"/>
          <w:spacing w:val="2"/>
          <w:kern w:val="1"/>
          <w:sz w:val="24"/>
          <w:szCs w:val="24"/>
          <w:u w:val="thick" w:color="000000"/>
          <w:lang w:eastAsia="ar-SA"/>
        </w:rPr>
        <w:t>М</w:t>
      </w:r>
      <w:r w:rsidRPr="00856364">
        <w:rPr>
          <w:rFonts w:ascii="Times New Roman" w:eastAsia="Arial Unicode MS" w:hAnsi="Times New Roman" w:cs="Times New Roman"/>
          <w:b/>
          <w:color w:val="000000"/>
          <w:spacing w:val="1"/>
          <w:kern w:val="1"/>
          <w:sz w:val="24"/>
          <w:szCs w:val="24"/>
          <w:u w:val="thick" w:color="000000"/>
          <w:lang w:eastAsia="ar-SA"/>
        </w:rPr>
        <w:t>Е</w:t>
      </w:r>
      <w:r w:rsidRPr="00856364">
        <w:rPr>
          <w:rFonts w:ascii="Times New Roman" w:eastAsia="Arial Unicode MS" w:hAnsi="Times New Roman" w:cs="Times New Roman"/>
          <w:b/>
          <w:color w:val="000000"/>
          <w:spacing w:val="3"/>
          <w:kern w:val="1"/>
          <w:sz w:val="24"/>
          <w:szCs w:val="24"/>
          <w:u w:val="thick" w:color="000000"/>
          <w:lang w:eastAsia="ar-SA"/>
        </w:rPr>
        <w:t>Н</w:t>
      </w:r>
      <w:r w:rsidRPr="00856364">
        <w:rPr>
          <w:rFonts w:ascii="Times New Roman" w:eastAsia="Arial Unicode MS" w:hAnsi="Times New Roman" w:cs="Times New Roman"/>
          <w:b/>
          <w:color w:val="000000"/>
          <w:spacing w:val="-4"/>
          <w:kern w:val="1"/>
          <w:sz w:val="24"/>
          <w:szCs w:val="24"/>
          <w:u w:val="thick" w:color="000000"/>
          <w:lang w:eastAsia="ar-SA"/>
        </w:rPr>
        <w:t>А</w:t>
      </w:r>
      <w:r w:rsidRPr="00856364">
        <w:rPr>
          <w:rFonts w:ascii="Times New Roman" w:eastAsia="Arial Unicode MS" w:hAnsi="Times New Roman" w:cs="Times New Roman"/>
          <w:b/>
          <w:color w:val="000000"/>
          <w:kern w:val="1"/>
          <w:sz w:val="24"/>
          <w:szCs w:val="24"/>
          <w:u w:val="thick" w:color="000000"/>
          <w:lang w:eastAsia="ar-SA"/>
        </w:rPr>
        <w:t xml:space="preserve">: </w:t>
      </w:r>
      <w:r w:rsidRPr="00856364">
        <w:rPr>
          <w:rFonts w:ascii="Times New Roman" w:eastAsia="Arial Unicode MS" w:hAnsi="Times New Roman" w:cs="Times New Roman"/>
          <w:b/>
          <w:color w:val="000000"/>
          <w:spacing w:val="27"/>
          <w:kern w:val="1"/>
          <w:sz w:val="24"/>
          <w:szCs w:val="24"/>
          <w:u w:val="thick" w:color="000000"/>
          <w:lang w:eastAsia="ar-SA"/>
        </w:rPr>
        <w:t xml:space="preserve"> </w:t>
      </w:r>
      <w:r w:rsidRPr="00856364">
        <w:rPr>
          <w:rFonts w:ascii="Times New Roman" w:eastAsia="Arial Unicode MS" w:hAnsi="Times New Roman" w:cs="Times New Roman"/>
          <w:b/>
          <w:color w:val="000000"/>
          <w:spacing w:val="3"/>
          <w:kern w:val="1"/>
          <w:sz w:val="24"/>
          <w:szCs w:val="24"/>
          <w:u w:val="thick" w:color="000000"/>
          <w:lang w:eastAsia="ar-SA"/>
        </w:rPr>
        <w:t>Д</w:t>
      </w:r>
      <w:r w:rsidRPr="00856364">
        <w:rPr>
          <w:rFonts w:ascii="Times New Roman" w:eastAsia="Arial Unicode MS" w:hAnsi="Times New Roman" w:cs="Times New Roman"/>
          <w:b/>
          <w:color w:val="000000"/>
          <w:spacing w:val="-1"/>
          <w:kern w:val="1"/>
          <w:sz w:val="24"/>
          <w:szCs w:val="24"/>
          <w:u w:val="thick" w:color="000000"/>
          <w:lang w:eastAsia="ar-SA"/>
        </w:rPr>
        <w:t>о</w:t>
      </w:r>
      <w:r w:rsidRPr="00856364">
        <w:rPr>
          <w:rFonts w:ascii="Times New Roman" w:eastAsia="Arial Unicode MS" w:hAnsi="Times New Roman" w:cs="Times New Roman"/>
          <w:b/>
          <w:color w:val="000000"/>
          <w:spacing w:val="2"/>
          <w:kern w:val="1"/>
          <w:sz w:val="24"/>
          <w:szCs w:val="24"/>
          <w:u w:val="thick" w:color="000000"/>
          <w:lang w:eastAsia="ar-SA"/>
        </w:rPr>
        <w:t>с</w:t>
      </w:r>
      <w:r w:rsidRPr="00856364">
        <w:rPr>
          <w:rFonts w:ascii="Times New Roman" w:eastAsia="Arial Unicode MS" w:hAnsi="Times New Roman" w:cs="Times New Roman"/>
          <w:b/>
          <w:color w:val="000000"/>
          <w:spacing w:val="-2"/>
          <w:kern w:val="1"/>
          <w:sz w:val="24"/>
          <w:szCs w:val="24"/>
          <w:u w:val="thick" w:color="000000"/>
          <w:lang w:eastAsia="ar-SA"/>
        </w:rPr>
        <w:t>т</w:t>
      </w:r>
      <w:r w:rsidRPr="00856364">
        <w:rPr>
          <w:rFonts w:ascii="Times New Roman" w:eastAsia="Arial Unicode MS" w:hAnsi="Times New Roman" w:cs="Times New Roman"/>
          <w:b/>
          <w:color w:val="000000"/>
          <w:spacing w:val="2"/>
          <w:kern w:val="1"/>
          <w:sz w:val="24"/>
          <w:szCs w:val="24"/>
          <w:u w:val="thick" w:color="000000"/>
          <w:lang w:eastAsia="ar-SA"/>
        </w:rPr>
        <w:t>а</w:t>
      </w:r>
      <w:r w:rsidRPr="00856364">
        <w:rPr>
          <w:rFonts w:ascii="Times New Roman" w:eastAsia="Arial Unicode MS" w:hAnsi="Times New Roman" w:cs="Times New Roman"/>
          <w:b/>
          <w:color w:val="000000"/>
          <w:spacing w:val="1"/>
          <w:kern w:val="1"/>
          <w:sz w:val="24"/>
          <w:szCs w:val="24"/>
          <w:u w:val="thick" w:color="000000"/>
          <w:lang w:eastAsia="ar-SA"/>
        </w:rPr>
        <w:t>в</w:t>
      </w:r>
      <w:r w:rsidRPr="00856364">
        <w:rPr>
          <w:rFonts w:ascii="Times New Roman" w:eastAsia="Arial Unicode MS" w:hAnsi="Times New Roman" w:cs="Times New Roman"/>
          <w:b/>
          <w:color w:val="000000"/>
          <w:kern w:val="1"/>
          <w:sz w:val="24"/>
          <w:szCs w:val="24"/>
          <w:u w:val="thick" w:color="000000"/>
          <w:lang w:eastAsia="ar-SA"/>
        </w:rPr>
        <w:t>ље</w:t>
      </w:r>
      <w:r w:rsidRPr="00856364">
        <w:rPr>
          <w:rFonts w:ascii="Times New Roman" w:eastAsia="Arial Unicode MS" w:hAnsi="Times New Roman" w:cs="Times New Roman"/>
          <w:b/>
          <w:color w:val="000000"/>
          <w:spacing w:val="1"/>
          <w:kern w:val="1"/>
          <w:sz w:val="24"/>
          <w:szCs w:val="24"/>
          <w:u w:val="thick" w:color="000000"/>
          <w:lang w:eastAsia="ar-SA"/>
        </w:rPr>
        <w:t>н</w:t>
      </w:r>
      <w:r w:rsidRPr="00856364">
        <w:rPr>
          <w:rFonts w:ascii="Times New Roman" w:eastAsia="Arial Unicode MS" w:hAnsi="Times New Roman" w:cs="Times New Roman"/>
          <w:b/>
          <w:color w:val="000000"/>
          <w:kern w:val="1"/>
          <w:sz w:val="24"/>
          <w:szCs w:val="24"/>
          <w:u w:val="thick" w:color="000000"/>
          <w:lang w:eastAsia="ar-SA"/>
        </w:rPr>
        <w:t>е</w:t>
      </w:r>
      <w:r w:rsidRPr="00856364">
        <w:rPr>
          <w:rFonts w:ascii="Times New Roman" w:eastAsia="Arial Unicode MS" w:hAnsi="Times New Roman" w:cs="Times New Roman"/>
          <w:b/>
          <w:color w:val="000000"/>
          <w:spacing w:val="13"/>
          <w:kern w:val="1"/>
          <w:sz w:val="24"/>
          <w:szCs w:val="24"/>
          <w:u w:val="thick" w:color="000000"/>
          <w:lang w:eastAsia="ar-SA"/>
        </w:rPr>
        <w:t xml:space="preserve"> </w:t>
      </w:r>
      <w:r w:rsidRPr="00856364">
        <w:rPr>
          <w:rFonts w:ascii="Times New Roman" w:eastAsia="Arial Unicode MS" w:hAnsi="Times New Roman" w:cs="Times New Roman"/>
          <w:b/>
          <w:color w:val="000000"/>
          <w:spacing w:val="-1"/>
          <w:kern w:val="1"/>
          <w:sz w:val="24"/>
          <w:szCs w:val="24"/>
          <w:u w:val="thick" w:color="000000"/>
          <w:lang w:eastAsia="ar-SA"/>
        </w:rPr>
        <w:t>м</w:t>
      </w:r>
      <w:r w:rsidRPr="00856364">
        <w:rPr>
          <w:rFonts w:ascii="Times New Roman" w:eastAsia="Arial Unicode MS" w:hAnsi="Times New Roman" w:cs="Times New Roman"/>
          <w:b/>
          <w:color w:val="000000"/>
          <w:kern w:val="1"/>
          <w:sz w:val="24"/>
          <w:szCs w:val="24"/>
          <w:u w:val="thick" w:color="000000"/>
          <w:lang w:eastAsia="ar-SA"/>
        </w:rPr>
        <w:t>е</w:t>
      </w:r>
      <w:r w:rsidRPr="00856364">
        <w:rPr>
          <w:rFonts w:ascii="Times New Roman" w:eastAsia="Arial Unicode MS" w:hAnsi="Times New Roman" w:cs="Times New Roman"/>
          <w:b/>
          <w:color w:val="000000"/>
          <w:spacing w:val="1"/>
          <w:kern w:val="1"/>
          <w:sz w:val="24"/>
          <w:szCs w:val="24"/>
          <w:u w:val="thick" w:color="000000"/>
          <w:lang w:eastAsia="ar-SA"/>
        </w:rPr>
        <w:t>н</w:t>
      </w:r>
      <w:r w:rsidRPr="00856364">
        <w:rPr>
          <w:rFonts w:ascii="Times New Roman" w:eastAsia="Arial Unicode MS" w:hAnsi="Times New Roman" w:cs="Times New Roman"/>
          <w:b/>
          <w:color w:val="000000"/>
          <w:spacing w:val="3"/>
          <w:kern w:val="1"/>
          <w:sz w:val="24"/>
          <w:szCs w:val="24"/>
          <w:u w:val="thick" w:color="000000"/>
          <w:lang w:eastAsia="ar-SA"/>
        </w:rPr>
        <w:t>и</w:t>
      </w:r>
      <w:r w:rsidRPr="00856364">
        <w:rPr>
          <w:rFonts w:ascii="Times New Roman" w:eastAsia="Arial Unicode MS" w:hAnsi="Times New Roman" w:cs="Times New Roman"/>
          <w:b/>
          <w:color w:val="000000"/>
          <w:spacing w:val="1"/>
          <w:kern w:val="1"/>
          <w:sz w:val="24"/>
          <w:szCs w:val="24"/>
          <w:u w:val="thick" w:color="000000"/>
          <w:lang w:eastAsia="ar-SA"/>
        </w:rPr>
        <w:t>ц</w:t>
      </w:r>
      <w:r w:rsidRPr="00856364">
        <w:rPr>
          <w:rFonts w:ascii="Times New Roman" w:eastAsia="Arial Unicode MS" w:hAnsi="Times New Roman" w:cs="Times New Roman"/>
          <w:b/>
          <w:color w:val="000000"/>
          <w:kern w:val="1"/>
          <w:sz w:val="24"/>
          <w:szCs w:val="24"/>
          <w:u w:val="thick" w:color="000000"/>
          <w:lang w:eastAsia="ar-SA"/>
        </w:rPr>
        <w:t>е</w:t>
      </w:r>
      <w:r w:rsidRPr="00856364">
        <w:rPr>
          <w:rFonts w:ascii="Times New Roman" w:eastAsia="Arial Unicode MS" w:hAnsi="Times New Roman" w:cs="Times New Roman"/>
          <w:b/>
          <w:color w:val="000000"/>
          <w:spacing w:val="-1"/>
          <w:kern w:val="1"/>
          <w:sz w:val="24"/>
          <w:szCs w:val="24"/>
          <w:u w:val="thick" w:color="000000"/>
          <w:lang w:eastAsia="ar-SA"/>
        </w:rPr>
        <w:t xml:space="preserve"> мо</w:t>
      </w:r>
      <w:r w:rsidRPr="00856364">
        <w:rPr>
          <w:rFonts w:ascii="Times New Roman" w:eastAsia="Arial Unicode MS" w:hAnsi="Times New Roman" w:cs="Times New Roman"/>
          <w:b/>
          <w:color w:val="000000"/>
          <w:spacing w:val="2"/>
          <w:kern w:val="1"/>
          <w:sz w:val="24"/>
          <w:szCs w:val="24"/>
          <w:u w:val="thick" w:color="000000"/>
          <w:lang w:eastAsia="ar-SA"/>
        </w:rPr>
        <w:t>р</w:t>
      </w:r>
      <w:r w:rsidRPr="00856364">
        <w:rPr>
          <w:rFonts w:ascii="Times New Roman" w:eastAsia="Arial Unicode MS" w:hAnsi="Times New Roman" w:cs="Times New Roman"/>
          <w:b/>
          <w:color w:val="000000"/>
          <w:spacing w:val="-3"/>
          <w:kern w:val="1"/>
          <w:sz w:val="24"/>
          <w:szCs w:val="24"/>
          <w:u w:val="thick" w:color="000000"/>
          <w:lang w:eastAsia="ar-SA"/>
        </w:rPr>
        <w:t>а</w:t>
      </w:r>
      <w:r w:rsidRPr="00856364">
        <w:rPr>
          <w:rFonts w:ascii="Times New Roman" w:eastAsia="Arial Unicode MS" w:hAnsi="Times New Roman" w:cs="Times New Roman"/>
          <w:b/>
          <w:color w:val="000000"/>
          <w:spacing w:val="5"/>
          <w:kern w:val="1"/>
          <w:sz w:val="24"/>
          <w:szCs w:val="24"/>
          <w:u w:val="thick" w:color="000000"/>
          <w:lang w:eastAsia="ar-SA"/>
        </w:rPr>
        <w:t>ј</w:t>
      </w:r>
      <w:r w:rsidRPr="00856364">
        <w:rPr>
          <w:rFonts w:ascii="Times New Roman" w:eastAsia="Arial Unicode MS" w:hAnsi="Times New Roman" w:cs="Times New Roman"/>
          <w:b/>
          <w:color w:val="000000"/>
          <w:kern w:val="1"/>
          <w:sz w:val="24"/>
          <w:szCs w:val="24"/>
          <w:u w:val="thick" w:color="000000"/>
          <w:lang w:eastAsia="ar-SA"/>
        </w:rPr>
        <w:t>у</w:t>
      </w:r>
      <w:r w:rsidRPr="00856364">
        <w:rPr>
          <w:rFonts w:ascii="Times New Roman" w:eastAsia="Arial Unicode MS" w:hAnsi="Times New Roman" w:cs="Times New Roman"/>
          <w:b/>
          <w:color w:val="000000"/>
          <w:spacing w:val="-5"/>
          <w:kern w:val="1"/>
          <w:sz w:val="24"/>
          <w:szCs w:val="24"/>
          <w:u w:val="thick" w:color="000000"/>
          <w:lang w:eastAsia="ar-SA"/>
        </w:rPr>
        <w:t xml:space="preserve"> </w:t>
      </w:r>
      <w:r w:rsidRPr="00856364">
        <w:rPr>
          <w:rFonts w:ascii="Times New Roman" w:eastAsia="Arial Unicode MS" w:hAnsi="Times New Roman" w:cs="Times New Roman"/>
          <w:b/>
          <w:color w:val="000000"/>
          <w:kern w:val="1"/>
          <w:sz w:val="24"/>
          <w:szCs w:val="24"/>
          <w:u w:val="thick" w:color="000000"/>
          <w:lang w:eastAsia="ar-SA"/>
        </w:rPr>
        <w:t>б</w:t>
      </w:r>
      <w:r w:rsidRPr="00856364">
        <w:rPr>
          <w:rFonts w:ascii="Times New Roman" w:eastAsia="Arial Unicode MS" w:hAnsi="Times New Roman" w:cs="Times New Roman"/>
          <w:b/>
          <w:color w:val="000000"/>
          <w:spacing w:val="3"/>
          <w:kern w:val="1"/>
          <w:sz w:val="24"/>
          <w:szCs w:val="24"/>
          <w:u w:val="thick" w:color="000000"/>
          <w:lang w:eastAsia="ar-SA"/>
        </w:rPr>
        <w:t>и</w:t>
      </w:r>
      <w:r w:rsidRPr="00856364">
        <w:rPr>
          <w:rFonts w:ascii="Times New Roman" w:eastAsia="Arial Unicode MS" w:hAnsi="Times New Roman" w:cs="Times New Roman"/>
          <w:b/>
          <w:color w:val="000000"/>
          <w:spacing w:val="-2"/>
          <w:kern w:val="1"/>
          <w:sz w:val="24"/>
          <w:szCs w:val="24"/>
          <w:u w:val="thick" w:color="000000"/>
          <w:lang w:eastAsia="ar-SA"/>
        </w:rPr>
        <w:t>т</w:t>
      </w:r>
      <w:r w:rsidRPr="00856364">
        <w:rPr>
          <w:rFonts w:ascii="Times New Roman" w:eastAsia="Arial Unicode MS" w:hAnsi="Times New Roman" w:cs="Times New Roman"/>
          <w:b/>
          <w:color w:val="000000"/>
          <w:kern w:val="1"/>
          <w:sz w:val="24"/>
          <w:szCs w:val="24"/>
          <w:u w:val="thick" w:color="000000"/>
          <w:lang w:eastAsia="ar-SA"/>
        </w:rPr>
        <w:t>и</w:t>
      </w:r>
      <w:r w:rsidRPr="00856364">
        <w:rPr>
          <w:rFonts w:ascii="Times New Roman" w:eastAsia="Arial Unicode MS" w:hAnsi="Times New Roman" w:cs="Times New Roman"/>
          <w:b/>
          <w:color w:val="000000"/>
          <w:spacing w:val="-3"/>
          <w:kern w:val="1"/>
          <w:sz w:val="24"/>
          <w:szCs w:val="24"/>
          <w:u w:val="thick" w:color="000000"/>
          <w:lang w:eastAsia="ar-SA"/>
        </w:rPr>
        <w:t xml:space="preserve"> </w:t>
      </w:r>
      <w:r w:rsidRPr="00856364">
        <w:rPr>
          <w:rFonts w:ascii="Times New Roman" w:eastAsia="Arial Unicode MS" w:hAnsi="Times New Roman" w:cs="Times New Roman"/>
          <w:b/>
          <w:color w:val="000000"/>
          <w:spacing w:val="2"/>
          <w:kern w:val="1"/>
          <w:sz w:val="24"/>
          <w:szCs w:val="24"/>
          <w:u w:val="thick" w:color="000000"/>
          <w:lang w:eastAsia="ar-SA"/>
        </w:rPr>
        <w:t>ре</w:t>
      </w:r>
      <w:r w:rsidRPr="00856364">
        <w:rPr>
          <w:rFonts w:ascii="Times New Roman" w:eastAsia="Arial Unicode MS" w:hAnsi="Times New Roman" w:cs="Times New Roman"/>
          <w:b/>
          <w:color w:val="000000"/>
          <w:spacing w:val="-2"/>
          <w:kern w:val="1"/>
          <w:sz w:val="24"/>
          <w:szCs w:val="24"/>
          <w:u w:val="thick" w:color="000000"/>
          <w:lang w:eastAsia="ar-SA"/>
        </w:rPr>
        <w:t>г</w:t>
      </w:r>
      <w:r w:rsidRPr="00856364">
        <w:rPr>
          <w:rFonts w:ascii="Times New Roman" w:eastAsia="Arial Unicode MS" w:hAnsi="Times New Roman" w:cs="Times New Roman"/>
          <w:b/>
          <w:color w:val="000000"/>
          <w:spacing w:val="3"/>
          <w:kern w:val="1"/>
          <w:sz w:val="24"/>
          <w:szCs w:val="24"/>
          <w:u w:val="thick" w:color="000000"/>
          <w:lang w:eastAsia="ar-SA"/>
        </w:rPr>
        <w:t>и</w:t>
      </w:r>
      <w:r w:rsidRPr="00856364">
        <w:rPr>
          <w:rFonts w:ascii="Times New Roman" w:eastAsia="Arial Unicode MS" w:hAnsi="Times New Roman" w:cs="Times New Roman"/>
          <w:b/>
          <w:color w:val="000000"/>
          <w:kern w:val="1"/>
          <w:sz w:val="24"/>
          <w:szCs w:val="24"/>
          <w:u w:val="thick" w:color="000000"/>
          <w:lang w:eastAsia="ar-SA"/>
        </w:rPr>
        <w:t>с</w:t>
      </w:r>
      <w:r w:rsidRPr="00856364">
        <w:rPr>
          <w:rFonts w:ascii="Times New Roman" w:eastAsia="Arial Unicode MS" w:hAnsi="Times New Roman" w:cs="Times New Roman"/>
          <w:b/>
          <w:color w:val="000000"/>
          <w:spacing w:val="-2"/>
          <w:kern w:val="1"/>
          <w:sz w:val="24"/>
          <w:szCs w:val="24"/>
          <w:u w:val="thick" w:color="000000"/>
          <w:lang w:eastAsia="ar-SA"/>
        </w:rPr>
        <w:t>т</w:t>
      </w:r>
      <w:r w:rsidRPr="00856364">
        <w:rPr>
          <w:rFonts w:ascii="Times New Roman" w:eastAsia="Arial Unicode MS" w:hAnsi="Times New Roman" w:cs="Times New Roman"/>
          <w:b/>
          <w:color w:val="000000"/>
          <w:spacing w:val="2"/>
          <w:kern w:val="1"/>
          <w:sz w:val="24"/>
          <w:szCs w:val="24"/>
          <w:u w:val="thick" w:color="000000"/>
          <w:lang w:eastAsia="ar-SA"/>
        </w:rPr>
        <w:t>р</w:t>
      </w:r>
      <w:r w:rsidRPr="00856364">
        <w:rPr>
          <w:rFonts w:ascii="Times New Roman" w:eastAsia="Arial Unicode MS" w:hAnsi="Times New Roman" w:cs="Times New Roman"/>
          <w:b/>
          <w:color w:val="000000"/>
          <w:spacing w:val="-1"/>
          <w:kern w:val="1"/>
          <w:sz w:val="24"/>
          <w:szCs w:val="24"/>
          <w:u w:val="thick" w:color="000000"/>
          <w:lang w:eastAsia="ar-SA"/>
        </w:rPr>
        <w:t>о</w:t>
      </w:r>
      <w:r w:rsidRPr="00856364">
        <w:rPr>
          <w:rFonts w:ascii="Times New Roman" w:eastAsia="Arial Unicode MS" w:hAnsi="Times New Roman" w:cs="Times New Roman"/>
          <w:b/>
          <w:color w:val="000000"/>
          <w:spacing w:val="-2"/>
          <w:kern w:val="1"/>
          <w:sz w:val="24"/>
          <w:szCs w:val="24"/>
          <w:u w:val="thick" w:color="000000"/>
          <w:lang w:eastAsia="ar-SA"/>
        </w:rPr>
        <w:t>в</w:t>
      </w:r>
      <w:r w:rsidRPr="00856364">
        <w:rPr>
          <w:rFonts w:ascii="Times New Roman" w:eastAsia="Arial Unicode MS" w:hAnsi="Times New Roman" w:cs="Times New Roman"/>
          <w:b/>
          <w:color w:val="000000"/>
          <w:kern w:val="1"/>
          <w:sz w:val="24"/>
          <w:szCs w:val="24"/>
          <w:u w:val="thick" w:color="000000"/>
          <w:lang w:eastAsia="ar-SA"/>
        </w:rPr>
        <w:t>а</w:t>
      </w:r>
      <w:r w:rsidRPr="00856364">
        <w:rPr>
          <w:rFonts w:ascii="Times New Roman" w:eastAsia="Arial Unicode MS" w:hAnsi="Times New Roman" w:cs="Times New Roman"/>
          <w:b/>
          <w:color w:val="000000"/>
          <w:spacing w:val="1"/>
          <w:kern w:val="1"/>
          <w:sz w:val="24"/>
          <w:szCs w:val="24"/>
          <w:u w:val="thick" w:color="000000"/>
          <w:lang w:eastAsia="ar-SA"/>
        </w:rPr>
        <w:t>н</w:t>
      </w:r>
      <w:r w:rsidRPr="00856364">
        <w:rPr>
          <w:rFonts w:ascii="Times New Roman" w:eastAsia="Arial Unicode MS" w:hAnsi="Times New Roman" w:cs="Times New Roman"/>
          <w:b/>
          <w:color w:val="000000"/>
          <w:kern w:val="1"/>
          <w:sz w:val="24"/>
          <w:szCs w:val="24"/>
          <w:u w:val="thick" w:color="000000"/>
          <w:lang w:eastAsia="ar-SA"/>
        </w:rPr>
        <w:t>е</w:t>
      </w:r>
      <w:r w:rsidRPr="00856364">
        <w:rPr>
          <w:rFonts w:ascii="Times New Roman" w:eastAsia="Arial Unicode MS" w:hAnsi="Times New Roman" w:cs="Times New Roman"/>
          <w:b/>
          <w:color w:val="000000"/>
          <w:spacing w:val="18"/>
          <w:kern w:val="1"/>
          <w:sz w:val="24"/>
          <w:szCs w:val="24"/>
          <w:u w:val="thick" w:color="000000"/>
          <w:lang w:eastAsia="ar-SA"/>
        </w:rPr>
        <w:t xml:space="preserve"> </w:t>
      </w:r>
      <w:r w:rsidRPr="00856364">
        <w:rPr>
          <w:rFonts w:ascii="Times New Roman" w:eastAsia="Arial Unicode MS" w:hAnsi="Times New Roman" w:cs="Times New Roman"/>
          <w:b/>
          <w:color w:val="000000"/>
          <w:kern w:val="1"/>
          <w:sz w:val="24"/>
          <w:szCs w:val="24"/>
          <w:u w:val="thick" w:color="000000"/>
          <w:lang w:eastAsia="ar-SA"/>
        </w:rPr>
        <w:t>у</w:t>
      </w:r>
      <w:r w:rsidRPr="00856364">
        <w:rPr>
          <w:rFonts w:ascii="Times New Roman" w:eastAsia="Arial Unicode MS" w:hAnsi="Times New Roman" w:cs="Times New Roman"/>
          <w:b/>
          <w:color w:val="000000"/>
          <w:spacing w:val="-14"/>
          <w:kern w:val="1"/>
          <w:sz w:val="24"/>
          <w:szCs w:val="24"/>
          <w:u w:val="thick" w:color="000000"/>
          <w:lang w:eastAsia="ar-SA"/>
        </w:rPr>
        <w:t xml:space="preserve"> </w:t>
      </w:r>
      <w:r w:rsidRPr="00856364">
        <w:rPr>
          <w:rFonts w:ascii="Times New Roman" w:eastAsia="Arial Unicode MS" w:hAnsi="Times New Roman" w:cs="Times New Roman"/>
          <w:b/>
          <w:color w:val="000000"/>
          <w:spacing w:val="-4"/>
          <w:kern w:val="1"/>
          <w:sz w:val="24"/>
          <w:szCs w:val="24"/>
          <w:u w:val="thick" w:color="000000"/>
          <w:lang w:eastAsia="ar-SA"/>
        </w:rPr>
        <w:t>Р</w:t>
      </w:r>
      <w:r w:rsidRPr="00856364">
        <w:rPr>
          <w:rFonts w:ascii="Times New Roman" w:eastAsia="Arial Unicode MS" w:hAnsi="Times New Roman" w:cs="Times New Roman"/>
          <w:b/>
          <w:color w:val="000000"/>
          <w:kern w:val="1"/>
          <w:sz w:val="24"/>
          <w:szCs w:val="24"/>
          <w:u w:val="thick" w:color="000000"/>
          <w:lang w:eastAsia="ar-SA"/>
        </w:rPr>
        <w:t>ег</w:t>
      </w:r>
      <w:r w:rsidRPr="00856364">
        <w:rPr>
          <w:rFonts w:ascii="Times New Roman" w:eastAsia="Arial Unicode MS" w:hAnsi="Times New Roman" w:cs="Times New Roman"/>
          <w:b/>
          <w:color w:val="000000"/>
          <w:spacing w:val="1"/>
          <w:kern w:val="1"/>
          <w:sz w:val="24"/>
          <w:szCs w:val="24"/>
          <w:u w:val="thick" w:color="000000"/>
          <w:lang w:eastAsia="ar-SA"/>
        </w:rPr>
        <w:t>и</w:t>
      </w:r>
      <w:r w:rsidRPr="00856364">
        <w:rPr>
          <w:rFonts w:ascii="Times New Roman" w:eastAsia="Arial Unicode MS" w:hAnsi="Times New Roman" w:cs="Times New Roman"/>
          <w:b/>
          <w:color w:val="000000"/>
          <w:kern w:val="1"/>
          <w:sz w:val="24"/>
          <w:szCs w:val="24"/>
          <w:u w:val="thick" w:color="000000"/>
          <w:lang w:eastAsia="ar-SA"/>
        </w:rPr>
        <w:t>ст</w:t>
      </w:r>
      <w:r w:rsidRPr="00856364">
        <w:rPr>
          <w:rFonts w:ascii="Times New Roman" w:eastAsia="Arial Unicode MS" w:hAnsi="Times New Roman" w:cs="Times New Roman"/>
          <w:b/>
          <w:color w:val="000000"/>
          <w:spacing w:val="-1"/>
          <w:kern w:val="1"/>
          <w:sz w:val="24"/>
          <w:szCs w:val="24"/>
          <w:u w:val="thick" w:color="000000"/>
          <w:lang w:eastAsia="ar-SA"/>
        </w:rPr>
        <w:t>р</w:t>
      </w:r>
      <w:r w:rsidRPr="00856364">
        <w:rPr>
          <w:rFonts w:ascii="Times New Roman" w:eastAsia="Arial Unicode MS" w:hAnsi="Times New Roman" w:cs="Times New Roman"/>
          <w:b/>
          <w:color w:val="000000"/>
          <w:kern w:val="1"/>
          <w:sz w:val="24"/>
          <w:szCs w:val="24"/>
          <w:u w:val="thick" w:color="000000"/>
          <w:lang w:eastAsia="ar-SA"/>
        </w:rPr>
        <w:t>у</w:t>
      </w:r>
      <w:r w:rsidRPr="00856364">
        <w:rPr>
          <w:rFonts w:ascii="Times New Roman" w:eastAsia="Arial Unicode MS" w:hAnsi="Times New Roman" w:cs="Times New Roman"/>
          <w:b/>
          <w:color w:val="000000"/>
          <w:spacing w:val="3"/>
          <w:kern w:val="1"/>
          <w:sz w:val="24"/>
          <w:szCs w:val="24"/>
          <w:u w:val="thick" w:color="000000"/>
          <w:lang w:eastAsia="ar-SA"/>
        </w:rPr>
        <w:t xml:space="preserve"> </w:t>
      </w:r>
      <w:r w:rsidRPr="00856364">
        <w:rPr>
          <w:rFonts w:ascii="Times New Roman" w:eastAsia="Arial Unicode MS" w:hAnsi="Times New Roman" w:cs="Times New Roman"/>
          <w:b/>
          <w:color w:val="000000"/>
          <w:spacing w:val="1"/>
          <w:kern w:val="1"/>
          <w:sz w:val="24"/>
          <w:szCs w:val="24"/>
          <w:u w:val="thick" w:color="000000"/>
          <w:lang w:eastAsia="ar-SA"/>
        </w:rPr>
        <w:t>м</w:t>
      </w:r>
      <w:r w:rsidRPr="00856364">
        <w:rPr>
          <w:rFonts w:ascii="Times New Roman" w:eastAsia="Arial Unicode MS" w:hAnsi="Times New Roman" w:cs="Times New Roman"/>
          <w:b/>
          <w:color w:val="000000"/>
          <w:kern w:val="1"/>
          <w:sz w:val="24"/>
          <w:szCs w:val="24"/>
          <w:u w:val="thick" w:color="000000"/>
          <w:lang w:eastAsia="ar-SA"/>
        </w:rPr>
        <w:t>е</w:t>
      </w:r>
      <w:r w:rsidRPr="00856364">
        <w:rPr>
          <w:rFonts w:ascii="Times New Roman" w:eastAsia="Arial Unicode MS" w:hAnsi="Times New Roman" w:cs="Times New Roman"/>
          <w:b/>
          <w:color w:val="000000"/>
          <w:spacing w:val="3"/>
          <w:kern w:val="1"/>
          <w:sz w:val="24"/>
          <w:szCs w:val="24"/>
          <w:u w:val="thick" w:color="000000"/>
          <w:lang w:eastAsia="ar-SA"/>
        </w:rPr>
        <w:t>н</w:t>
      </w:r>
      <w:r w:rsidRPr="00856364">
        <w:rPr>
          <w:rFonts w:ascii="Times New Roman" w:eastAsia="Arial Unicode MS" w:hAnsi="Times New Roman" w:cs="Times New Roman"/>
          <w:b/>
          <w:color w:val="000000"/>
          <w:spacing w:val="1"/>
          <w:kern w:val="1"/>
          <w:sz w:val="24"/>
          <w:szCs w:val="24"/>
          <w:u w:val="thick" w:color="000000"/>
          <w:lang w:eastAsia="ar-SA"/>
        </w:rPr>
        <w:t>и</w:t>
      </w:r>
      <w:r w:rsidRPr="00856364">
        <w:rPr>
          <w:rFonts w:ascii="Times New Roman" w:eastAsia="Arial Unicode MS" w:hAnsi="Times New Roman" w:cs="Times New Roman"/>
          <w:b/>
          <w:color w:val="000000"/>
          <w:spacing w:val="3"/>
          <w:kern w:val="1"/>
          <w:sz w:val="24"/>
          <w:szCs w:val="24"/>
          <w:u w:val="thick" w:color="000000"/>
          <w:lang w:eastAsia="ar-SA"/>
        </w:rPr>
        <w:t>ц</w:t>
      </w:r>
      <w:r w:rsidRPr="00856364">
        <w:rPr>
          <w:rFonts w:ascii="Times New Roman" w:eastAsia="Arial Unicode MS" w:hAnsi="Times New Roman" w:cs="Times New Roman"/>
          <w:b/>
          <w:color w:val="000000"/>
          <w:kern w:val="1"/>
          <w:sz w:val="24"/>
          <w:szCs w:val="24"/>
          <w:u w:val="thick" w:color="000000"/>
          <w:lang w:eastAsia="ar-SA"/>
        </w:rPr>
        <w:t>а</w:t>
      </w:r>
      <w:r w:rsidRPr="00856364">
        <w:rPr>
          <w:rFonts w:ascii="Times New Roman" w:eastAsia="Arial Unicode MS" w:hAnsi="Times New Roman" w:cs="Times New Roman"/>
          <w:b/>
          <w:color w:val="000000"/>
          <w:spacing w:val="1"/>
          <w:kern w:val="1"/>
          <w:sz w:val="24"/>
          <w:szCs w:val="24"/>
          <w:u w:val="thick" w:color="000000"/>
          <w:lang w:eastAsia="ar-SA"/>
        </w:rPr>
        <w:t xml:space="preserve"> </w:t>
      </w:r>
      <w:r w:rsidRPr="00856364">
        <w:rPr>
          <w:rFonts w:ascii="Times New Roman" w:eastAsia="Arial Unicode MS" w:hAnsi="Times New Roman" w:cs="Times New Roman"/>
          <w:b/>
          <w:color w:val="000000"/>
          <w:w w:val="102"/>
          <w:kern w:val="1"/>
          <w:sz w:val="24"/>
          <w:szCs w:val="24"/>
          <w:u w:val="thick" w:color="000000"/>
          <w:lang w:eastAsia="ar-SA"/>
        </w:rPr>
        <w:t>и</w:t>
      </w:r>
      <w:r w:rsidRPr="00856364">
        <w:rPr>
          <w:rFonts w:ascii="Times New Roman" w:eastAsia="Arial Unicode MS" w:hAnsi="Times New Roman" w:cs="Times New Roman"/>
          <w:b/>
          <w:color w:val="000000"/>
          <w:w w:val="102"/>
          <w:kern w:val="1"/>
          <w:sz w:val="24"/>
          <w:szCs w:val="24"/>
          <w:lang w:eastAsia="ar-SA"/>
        </w:rPr>
        <w:t xml:space="preserve"> </w:t>
      </w:r>
      <w:r w:rsidRPr="00856364">
        <w:rPr>
          <w:rFonts w:ascii="Times New Roman" w:eastAsia="Arial Unicode MS" w:hAnsi="Times New Roman" w:cs="Times New Roman"/>
          <w:b/>
          <w:color w:val="000000"/>
          <w:spacing w:val="-1"/>
          <w:kern w:val="1"/>
          <w:sz w:val="24"/>
          <w:szCs w:val="24"/>
          <w:u w:val="thick" w:color="000000"/>
          <w:lang w:eastAsia="ar-SA"/>
        </w:rPr>
        <w:t>о</w:t>
      </w:r>
      <w:r w:rsidRPr="00856364">
        <w:rPr>
          <w:rFonts w:ascii="Times New Roman" w:eastAsia="Arial Unicode MS" w:hAnsi="Times New Roman" w:cs="Times New Roman"/>
          <w:b/>
          <w:color w:val="000000"/>
          <w:spacing w:val="-2"/>
          <w:kern w:val="1"/>
          <w:sz w:val="24"/>
          <w:szCs w:val="24"/>
          <w:u w:val="thick" w:color="000000"/>
          <w:lang w:eastAsia="ar-SA"/>
        </w:rPr>
        <w:t>в</w:t>
      </w:r>
      <w:r w:rsidRPr="00856364">
        <w:rPr>
          <w:rFonts w:ascii="Times New Roman" w:eastAsia="Arial Unicode MS" w:hAnsi="Times New Roman" w:cs="Times New Roman"/>
          <w:b/>
          <w:color w:val="000000"/>
          <w:spacing w:val="3"/>
          <w:kern w:val="1"/>
          <w:sz w:val="24"/>
          <w:szCs w:val="24"/>
          <w:u w:val="thick" w:color="000000"/>
          <w:lang w:eastAsia="ar-SA"/>
        </w:rPr>
        <w:t>л</w:t>
      </w:r>
      <w:r w:rsidRPr="00856364">
        <w:rPr>
          <w:rFonts w:ascii="Times New Roman" w:eastAsia="Arial Unicode MS" w:hAnsi="Times New Roman" w:cs="Times New Roman"/>
          <w:b/>
          <w:color w:val="000000"/>
          <w:kern w:val="1"/>
          <w:sz w:val="24"/>
          <w:szCs w:val="24"/>
          <w:u w:val="thick" w:color="000000"/>
          <w:lang w:eastAsia="ar-SA"/>
        </w:rPr>
        <w:t>а</w:t>
      </w:r>
      <w:r w:rsidRPr="00856364">
        <w:rPr>
          <w:rFonts w:ascii="Times New Roman" w:eastAsia="Arial Unicode MS" w:hAnsi="Times New Roman" w:cs="Times New Roman"/>
          <w:b/>
          <w:color w:val="000000"/>
          <w:spacing w:val="-5"/>
          <w:kern w:val="1"/>
          <w:sz w:val="24"/>
          <w:szCs w:val="24"/>
          <w:u w:val="thick" w:color="000000"/>
          <w:lang w:eastAsia="ar-SA"/>
        </w:rPr>
        <w:t>ш</w:t>
      </w:r>
      <w:r w:rsidRPr="00856364">
        <w:rPr>
          <w:rFonts w:ascii="Times New Roman" w:eastAsia="Arial Unicode MS" w:hAnsi="Times New Roman" w:cs="Times New Roman"/>
          <w:b/>
          <w:color w:val="000000"/>
          <w:spacing w:val="2"/>
          <w:kern w:val="1"/>
          <w:sz w:val="24"/>
          <w:szCs w:val="24"/>
          <w:u w:val="thick" w:color="000000"/>
          <w:lang w:eastAsia="ar-SA"/>
        </w:rPr>
        <w:t>ћ</w:t>
      </w:r>
      <w:r w:rsidRPr="00856364">
        <w:rPr>
          <w:rFonts w:ascii="Times New Roman" w:eastAsia="Arial Unicode MS" w:hAnsi="Times New Roman" w:cs="Times New Roman"/>
          <w:b/>
          <w:color w:val="000000"/>
          <w:kern w:val="1"/>
          <w:sz w:val="24"/>
          <w:szCs w:val="24"/>
          <w:u w:val="thick" w:color="000000"/>
          <w:lang w:eastAsia="ar-SA"/>
        </w:rPr>
        <w:t>е</w:t>
      </w:r>
      <w:r w:rsidRPr="00856364">
        <w:rPr>
          <w:rFonts w:ascii="Times New Roman" w:eastAsia="Arial Unicode MS" w:hAnsi="Times New Roman" w:cs="Times New Roman"/>
          <w:b/>
          <w:color w:val="000000"/>
          <w:spacing w:val="2"/>
          <w:kern w:val="1"/>
          <w:sz w:val="24"/>
          <w:szCs w:val="24"/>
          <w:u w:val="thick" w:color="000000"/>
          <w:lang w:eastAsia="ar-SA"/>
        </w:rPr>
        <w:t>њ</w:t>
      </w:r>
      <w:r w:rsidRPr="00856364">
        <w:rPr>
          <w:rFonts w:ascii="Times New Roman" w:eastAsia="Arial Unicode MS" w:hAnsi="Times New Roman" w:cs="Times New Roman"/>
          <w:b/>
          <w:color w:val="000000"/>
          <w:kern w:val="1"/>
          <w:sz w:val="24"/>
          <w:szCs w:val="24"/>
          <w:u w:val="thick" w:color="000000"/>
          <w:lang w:eastAsia="ar-SA"/>
        </w:rPr>
        <w:t>а</w:t>
      </w:r>
      <w:r w:rsidRPr="00856364">
        <w:rPr>
          <w:rFonts w:ascii="Times New Roman" w:eastAsia="Arial Unicode MS" w:hAnsi="Times New Roman" w:cs="Times New Roman"/>
          <w:b/>
          <w:color w:val="000000"/>
          <w:spacing w:val="43"/>
          <w:kern w:val="1"/>
          <w:sz w:val="24"/>
          <w:szCs w:val="24"/>
          <w:u w:val="thick" w:color="000000"/>
          <w:lang w:eastAsia="ar-SA"/>
        </w:rPr>
        <w:t xml:space="preserve"> </w:t>
      </w:r>
      <w:r w:rsidRPr="00856364">
        <w:rPr>
          <w:rFonts w:ascii="Times New Roman" w:eastAsia="Arial Unicode MS" w:hAnsi="Times New Roman" w:cs="Times New Roman"/>
          <w:b/>
          <w:color w:val="000000"/>
          <w:kern w:val="1"/>
          <w:sz w:val="24"/>
          <w:szCs w:val="24"/>
          <w:u w:val="thick" w:color="000000"/>
          <w:lang w:eastAsia="ar-SA"/>
        </w:rPr>
        <w:t>к</w:t>
      </w:r>
      <w:r w:rsidRPr="00856364">
        <w:rPr>
          <w:rFonts w:ascii="Times New Roman" w:eastAsia="Arial Unicode MS" w:hAnsi="Times New Roman" w:cs="Times New Roman"/>
          <w:b/>
          <w:color w:val="000000"/>
          <w:spacing w:val="-1"/>
          <w:kern w:val="1"/>
          <w:sz w:val="24"/>
          <w:szCs w:val="24"/>
          <w:u w:val="thick" w:color="000000"/>
          <w:lang w:eastAsia="ar-SA"/>
        </w:rPr>
        <w:t>о</w:t>
      </w:r>
      <w:r w:rsidRPr="00856364">
        <w:rPr>
          <w:rFonts w:ascii="Times New Roman" w:eastAsia="Arial Unicode MS" w:hAnsi="Times New Roman" w:cs="Times New Roman"/>
          <w:b/>
          <w:color w:val="000000"/>
          <w:kern w:val="1"/>
          <w:sz w:val="24"/>
          <w:szCs w:val="24"/>
          <w:u w:val="thick" w:color="000000"/>
          <w:lang w:eastAsia="ar-SA"/>
        </w:rPr>
        <w:t>ји</w:t>
      </w:r>
      <w:r w:rsidRPr="00856364">
        <w:rPr>
          <w:rFonts w:ascii="Times New Roman" w:eastAsia="Arial Unicode MS" w:hAnsi="Times New Roman" w:cs="Times New Roman"/>
          <w:b/>
          <w:color w:val="000000"/>
          <w:spacing w:val="29"/>
          <w:kern w:val="1"/>
          <w:sz w:val="24"/>
          <w:szCs w:val="24"/>
          <w:u w:val="thick" w:color="000000"/>
          <w:lang w:eastAsia="ar-SA"/>
        </w:rPr>
        <w:t xml:space="preserve"> </w:t>
      </w:r>
      <w:r w:rsidRPr="00856364">
        <w:rPr>
          <w:rFonts w:ascii="Times New Roman" w:eastAsia="Arial Unicode MS" w:hAnsi="Times New Roman" w:cs="Times New Roman"/>
          <w:b/>
          <w:color w:val="000000"/>
          <w:spacing w:val="-2"/>
          <w:kern w:val="1"/>
          <w:sz w:val="24"/>
          <w:szCs w:val="24"/>
          <w:u w:val="thick" w:color="000000"/>
          <w:lang w:eastAsia="ar-SA"/>
        </w:rPr>
        <w:t>в</w:t>
      </w:r>
      <w:r w:rsidRPr="00856364">
        <w:rPr>
          <w:rFonts w:ascii="Times New Roman" w:eastAsia="Arial Unicode MS" w:hAnsi="Times New Roman" w:cs="Times New Roman"/>
          <w:b/>
          <w:color w:val="000000"/>
          <w:spacing w:val="-3"/>
          <w:kern w:val="1"/>
          <w:sz w:val="24"/>
          <w:szCs w:val="24"/>
          <w:u w:val="thick" w:color="000000"/>
          <w:lang w:eastAsia="ar-SA"/>
        </w:rPr>
        <w:t>о</w:t>
      </w:r>
      <w:r w:rsidRPr="00856364">
        <w:rPr>
          <w:rFonts w:ascii="Times New Roman" w:eastAsia="Arial Unicode MS" w:hAnsi="Times New Roman" w:cs="Times New Roman"/>
          <w:b/>
          <w:color w:val="000000"/>
          <w:spacing w:val="1"/>
          <w:kern w:val="1"/>
          <w:sz w:val="24"/>
          <w:szCs w:val="24"/>
          <w:u w:val="thick" w:color="000000"/>
          <w:lang w:eastAsia="ar-SA"/>
        </w:rPr>
        <w:t>д</w:t>
      </w:r>
      <w:r w:rsidRPr="00856364">
        <w:rPr>
          <w:rFonts w:ascii="Times New Roman" w:eastAsia="Arial Unicode MS" w:hAnsi="Times New Roman" w:cs="Times New Roman"/>
          <w:b/>
          <w:color w:val="000000"/>
          <w:kern w:val="1"/>
          <w:sz w:val="24"/>
          <w:szCs w:val="24"/>
          <w:u w:val="thick" w:color="000000"/>
          <w:lang w:eastAsia="ar-SA"/>
        </w:rPr>
        <w:t>и</w:t>
      </w:r>
      <w:r w:rsidRPr="00856364">
        <w:rPr>
          <w:rFonts w:ascii="Times New Roman" w:eastAsia="Arial Unicode MS" w:hAnsi="Times New Roman" w:cs="Times New Roman"/>
          <w:b/>
          <w:color w:val="000000"/>
          <w:spacing w:val="31"/>
          <w:kern w:val="1"/>
          <w:sz w:val="24"/>
          <w:szCs w:val="24"/>
          <w:u w:val="thick" w:color="000000"/>
          <w:lang w:eastAsia="ar-SA"/>
        </w:rPr>
        <w:t xml:space="preserve"> </w:t>
      </w:r>
      <w:r w:rsidRPr="00856364">
        <w:rPr>
          <w:rFonts w:ascii="Times New Roman" w:eastAsia="Arial Unicode MS" w:hAnsi="Times New Roman" w:cs="Times New Roman"/>
          <w:b/>
          <w:color w:val="000000"/>
          <w:spacing w:val="1"/>
          <w:kern w:val="1"/>
          <w:sz w:val="24"/>
          <w:szCs w:val="24"/>
          <w:u w:val="thick" w:color="000000"/>
          <w:lang w:eastAsia="ar-SA"/>
        </w:rPr>
        <w:t>Н</w:t>
      </w:r>
      <w:r w:rsidRPr="00856364">
        <w:rPr>
          <w:rFonts w:ascii="Times New Roman" w:eastAsia="Arial Unicode MS" w:hAnsi="Times New Roman" w:cs="Times New Roman"/>
          <w:b/>
          <w:color w:val="000000"/>
          <w:kern w:val="1"/>
          <w:sz w:val="24"/>
          <w:szCs w:val="24"/>
          <w:u w:val="thick" w:color="000000"/>
          <w:lang w:eastAsia="ar-SA"/>
        </w:rPr>
        <w:t>а</w:t>
      </w:r>
      <w:r w:rsidRPr="00856364">
        <w:rPr>
          <w:rFonts w:ascii="Times New Roman" w:eastAsia="Arial Unicode MS" w:hAnsi="Times New Roman" w:cs="Times New Roman"/>
          <w:b/>
          <w:color w:val="000000"/>
          <w:spacing w:val="-1"/>
          <w:kern w:val="1"/>
          <w:sz w:val="24"/>
          <w:szCs w:val="24"/>
          <w:u w:val="thick" w:color="000000"/>
          <w:lang w:eastAsia="ar-SA"/>
        </w:rPr>
        <w:t>род</w:t>
      </w:r>
      <w:r w:rsidRPr="00856364">
        <w:rPr>
          <w:rFonts w:ascii="Times New Roman" w:eastAsia="Arial Unicode MS" w:hAnsi="Times New Roman" w:cs="Times New Roman"/>
          <w:b/>
          <w:color w:val="000000"/>
          <w:spacing w:val="1"/>
          <w:kern w:val="1"/>
          <w:sz w:val="24"/>
          <w:szCs w:val="24"/>
          <w:u w:val="thick" w:color="000000"/>
          <w:lang w:eastAsia="ar-SA"/>
        </w:rPr>
        <w:t>н</w:t>
      </w:r>
      <w:r w:rsidRPr="00856364">
        <w:rPr>
          <w:rFonts w:ascii="Times New Roman" w:eastAsia="Arial Unicode MS" w:hAnsi="Times New Roman" w:cs="Times New Roman"/>
          <w:b/>
          <w:color w:val="000000"/>
          <w:kern w:val="1"/>
          <w:sz w:val="24"/>
          <w:szCs w:val="24"/>
          <w:u w:val="thick" w:color="000000"/>
          <w:lang w:eastAsia="ar-SA"/>
        </w:rPr>
        <w:t>а</w:t>
      </w:r>
      <w:r w:rsidRPr="00856364">
        <w:rPr>
          <w:rFonts w:ascii="Times New Roman" w:eastAsia="Arial Unicode MS" w:hAnsi="Times New Roman" w:cs="Times New Roman"/>
          <w:b/>
          <w:color w:val="000000"/>
          <w:spacing w:val="38"/>
          <w:kern w:val="1"/>
          <w:sz w:val="24"/>
          <w:szCs w:val="24"/>
          <w:u w:val="thick" w:color="000000"/>
          <w:lang w:eastAsia="ar-SA"/>
        </w:rPr>
        <w:t xml:space="preserve"> </w:t>
      </w:r>
      <w:r w:rsidRPr="00856364">
        <w:rPr>
          <w:rFonts w:ascii="Times New Roman" w:eastAsia="Arial Unicode MS" w:hAnsi="Times New Roman" w:cs="Times New Roman"/>
          <w:b/>
          <w:color w:val="000000"/>
          <w:kern w:val="1"/>
          <w:sz w:val="24"/>
          <w:szCs w:val="24"/>
          <w:u w:val="thick" w:color="000000"/>
          <w:lang w:eastAsia="ar-SA"/>
        </w:rPr>
        <w:t>ба</w:t>
      </w:r>
      <w:r w:rsidRPr="00856364">
        <w:rPr>
          <w:rFonts w:ascii="Times New Roman" w:eastAsia="Arial Unicode MS" w:hAnsi="Times New Roman" w:cs="Times New Roman"/>
          <w:b/>
          <w:color w:val="000000"/>
          <w:spacing w:val="1"/>
          <w:kern w:val="1"/>
          <w:sz w:val="24"/>
          <w:szCs w:val="24"/>
          <w:u w:val="thick" w:color="000000"/>
          <w:lang w:eastAsia="ar-SA"/>
        </w:rPr>
        <w:t>н</w:t>
      </w:r>
      <w:r w:rsidRPr="00856364">
        <w:rPr>
          <w:rFonts w:ascii="Times New Roman" w:eastAsia="Arial Unicode MS" w:hAnsi="Times New Roman" w:cs="Times New Roman"/>
          <w:b/>
          <w:color w:val="000000"/>
          <w:kern w:val="1"/>
          <w:sz w:val="24"/>
          <w:szCs w:val="24"/>
          <w:u w:val="thick" w:color="000000"/>
          <w:lang w:eastAsia="ar-SA"/>
        </w:rPr>
        <w:t>ка</w:t>
      </w:r>
      <w:r w:rsidRPr="00856364">
        <w:rPr>
          <w:rFonts w:ascii="Times New Roman" w:eastAsia="Arial Unicode MS" w:hAnsi="Times New Roman" w:cs="Times New Roman"/>
          <w:b/>
          <w:color w:val="000000"/>
          <w:spacing w:val="32"/>
          <w:kern w:val="1"/>
          <w:sz w:val="24"/>
          <w:szCs w:val="24"/>
          <w:u w:val="thick" w:color="000000"/>
          <w:lang w:eastAsia="ar-SA"/>
        </w:rPr>
        <w:t xml:space="preserve"> </w:t>
      </w:r>
      <w:r w:rsidRPr="00856364">
        <w:rPr>
          <w:rFonts w:ascii="Times New Roman" w:eastAsia="Arial Unicode MS" w:hAnsi="Times New Roman" w:cs="Times New Roman"/>
          <w:b/>
          <w:color w:val="000000"/>
          <w:spacing w:val="-2"/>
          <w:kern w:val="1"/>
          <w:sz w:val="24"/>
          <w:szCs w:val="24"/>
          <w:u w:val="thick" w:color="000000"/>
          <w:lang w:eastAsia="ar-SA"/>
        </w:rPr>
        <w:t>С</w:t>
      </w:r>
      <w:r w:rsidRPr="00856364">
        <w:rPr>
          <w:rFonts w:ascii="Times New Roman" w:eastAsia="Arial Unicode MS" w:hAnsi="Times New Roman" w:cs="Times New Roman"/>
          <w:b/>
          <w:color w:val="000000"/>
          <w:spacing w:val="2"/>
          <w:kern w:val="1"/>
          <w:sz w:val="24"/>
          <w:szCs w:val="24"/>
          <w:u w:val="thick" w:color="000000"/>
          <w:lang w:eastAsia="ar-SA"/>
        </w:rPr>
        <w:t>р</w:t>
      </w:r>
      <w:r w:rsidRPr="00856364">
        <w:rPr>
          <w:rFonts w:ascii="Times New Roman" w:eastAsia="Arial Unicode MS" w:hAnsi="Times New Roman" w:cs="Times New Roman"/>
          <w:b/>
          <w:color w:val="000000"/>
          <w:kern w:val="1"/>
          <w:sz w:val="24"/>
          <w:szCs w:val="24"/>
          <w:u w:val="thick" w:color="000000"/>
          <w:lang w:eastAsia="ar-SA"/>
        </w:rPr>
        <w:t>б</w:t>
      </w:r>
      <w:r w:rsidRPr="00856364">
        <w:rPr>
          <w:rFonts w:ascii="Times New Roman" w:eastAsia="Arial Unicode MS" w:hAnsi="Times New Roman" w:cs="Times New Roman"/>
          <w:b/>
          <w:color w:val="000000"/>
          <w:spacing w:val="1"/>
          <w:kern w:val="1"/>
          <w:sz w:val="24"/>
          <w:szCs w:val="24"/>
          <w:u w:val="thick" w:color="000000"/>
          <w:lang w:eastAsia="ar-SA"/>
        </w:rPr>
        <w:t>и</w:t>
      </w:r>
      <w:r w:rsidRPr="00856364">
        <w:rPr>
          <w:rFonts w:ascii="Times New Roman" w:eastAsia="Arial Unicode MS" w:hAnsi="Times New Roman" w:cs="Times New Roman"/>
          <w:b/>
          <w:color w:val="000000"/>
          <w:kern w:val="1"/>
          <w:sz w:val="24"/>
          <w:szCs w:val="24"/>
          <w:u w:val="thick" w:color="000000"/>
          <w:lang w:eastAsia="ar-SA"/>
        </w:rPr>
        <w:t>ј</w:t>
      </w:r>
      <w:r w:rsidRPr="00856364">
        <w:rPr>
          <w:rFonts w:ascii="Times New Roman" w:eastAsia="Arial Unicode MS" w:hAnsi="Times New Roman" w:cs="Times New Roman"/>
          <w:b/>
          <w:color w:val="000000"/>
          <w:spacing w:val="-1"/>
          <w:kern w:val="1"/>
          <w:sz w:val="24"/>
          <w:szCs w:val="24"/>
          <w:u w:val="thick" w:color="000000"/>
          <w:lang w:eastAsia="ar-SA"/>
        </w:rPr>
        <w:t>е</w:t>
      </w:r>
      <w:r w:rsidRPr="00856364">
        <w:rPr>
          <w:rFonts w:ascii="Times New Roman" w:eastAsia="Arial Unicode MS" w:hAnsi="Times New Roman" w:cs="Times New Roman"/>
          <w:b/>
          <w:color w:val="000000"/>
          <w:kern w:val="1"/>
          <w:sz w:val="24"/>
          <w:szCs w:val="24"/>
          <w:u w:val="thick" w:color="000000"/>
          <w:lang w:eastAsia="ar-SA"/>
        </w:rPr>
        <w:t xml:space="preserve">, </w:t>
      </w:r>
      <w:r w:rsidRPr="00856364">
        <w:rPr>
          <w:rFonts w:ascii="Times New Roman" w:eastAsia="Arial Unicode MS" w:hAnsi="Times New Roman" w:cs="Times New Roman"/>
          <w:b/>
          <w:color w:val="000000"/>
          <w:spacing w:val="52"/>
          <w:kern w:val="1"/>
          <w:sz w:val="24"/>
          <w:szCs w:val="24"/>
          <w:u w:val="thick" w:color="000000"/>
          <w:lang w:eastAsia="ar-SA"/>
        </w:rPr>
        <w:t xml:space="preserve"> </w:t>
      </w:r>
      <w:r w:rsidRPr="00856364">
        <w:rPr>
          <w:rFonts w:ascii="Times New Roman" w:eastAsia="Arial Unicode MS" w:hAnsi="Times New Roman" w:cs="Times New Roman"/>
          <w:b/>
          <w:color w:val="000000"/>
          <w:kern w:val="1"/>
          <w:sz w:val="24"/>
          <w:szCs w:val="24"/>
          <w:u w:val="thick" w:color="000000"/>
          <w:lang w:eastAsia="ar-SA"/>
        </w:rPr>
        <w:t>у</w:t>
      </w:r>
      <w:r w:rsidRPr="00856364">
        <w:rPr>
          <w:rFonts w:ascii="Times New Roman" w:eastAsia="Arial Unicode MS" w:hAnsi="Times New Roman" w:cs="Times New Roman"/>
          <w:b/>
          <w:color w:val="000000"/>
          <w:spacing w:val="22"/>
          <w:kern w:val="1"/>
          <w:sz w:val="24"/>
          <w:szCs w:val="24"/>
          <w:u w:val="thick" w:color="000000"/>
          <w:lang w:eastAsia="ar-SA"/>
        </w:rPr>
        <w:t xml:space="preserve"> </w:t>
      </w:r>
      <w:r w:rsidRPr="00856364">
        <w:rPr>
          <w:rFonts w:ascii="Times New Roman" w:eastAsia="Arial Unicode MS" w:hAnsi="Times New Roman" w:cs="Times New Roman"/>
          <w:b/>
          <w:color w:val="000000"/>
          <w:kern w:val="1"/>
          <w:sz w:val="24"/>
          <w:szCs w:val="24"/>
          <w:u w:val="thick" w:color="000000"/>
          <w:lang w:eastAsia="ar-SA"/>
        </w:rPr>
        <w:t>ск</w:t>
      </w:r>
      <w:r w:rsidRPr="00856364">
        <w:rPr>
          <w:rFonts w:ascii="Times New Roman" w:eastAsia="Arial Unicode MS" w:hAnsi="Times New Roman" w:cs="Times New Roman"/>
          <w:b/>
          <w:color w:val="000000"/>
          <w:spacing w:val="3"/>
          <w:kern w:val="1"/>
          <w:sz w:val="24"/>
          <w:szCs w:val="24"/>
          <w:u w:val="thick" w:color="000000"/>
          <w:lang w:eastAsia="ar-SA"/>
        </w:rPr>
        <w:t>л</w:t>
      </w:r>
      <w:r w:rsidRPr="00856364">
        <w:rPr>
          <w:rFonts w:ascii="Times New Roman" w:eastAsia="Arial Unicode MS" w:hAnsi="Times New Roman" w:cs="Times New Roman"/>
          <w:b/>
          <w:color w:val="000000"/>
          <w:spacing w:val="-3"/>
          <w:kern w:val="1"/>
          <w:sz w:val="24"/>
          <w:szCs w:val="24"/>
          <w:u w:val="thick" w:color="000000"/>
          <w:lang w:eastAsia="ar-SA"/>
        </w:rPr>
        <w:t>а</w:t>
      </w:r>
      <w:r w:rsidRPr="00856364">
        <w:rPr>
          <w:rFonts w:ascii="Times New Roman" w:eastAsia="Arial Unicode MS" w:hAnsi="Times New Roman" w:cs="Times New Roman"/>
          <w:b/>
          <w:color w:val="000000"/>
          <w:spacing w:val="6"/>
          <w:kern w:val="1"/>
          <w:sz w:val="24"/>
          <w:szCs w:val="24"/>
          <w:u w:val="thick" w:color="000000"/>
          <w:lang w:eastAsia="ar-SA"/>
        </w:rPr>
        <w:t>д</w:t>
      </w:r>
      <w:r w:rsidRPr="00856364">
        <w:rPr>
          <w:rFonts w:ascii="Times New Roman" w:eastAsia="Arial Unicode MS" w:hAnsi="Times New Roman" w:cs="Times New Roman"/>
          <w:b/>
          <w:color w:val="000000"/>
          <w:kern w:val="1"/>
          <w:sz w:val="24"/>
          <w:szCs w:val="24"/>
          <w:u w:val="thick" w:color="000000"/>
          <w:lang w:eastAsia="ar-SA"/>
        </w:rPr>
        <w:t>у</w:t>
      </w:r>
      <w:r w:rsidRPr="00856364">
        <w:rPr>
          <w:rFonts w:ascii="Times New Roman" w:eastAsia="Arial Unicode MS" w:hAnsi="Times New Roman" w:cs="Times New Roman"/>
          <w:b/>
          <w:color w:val="000000"/>
          <w:spacing w:val="37"/>
          <w:kern w:val="1"/>
          <w:sz w:val="24"/>
          <w:szCs w:val="24"/>
          <w:u w:val="thick" w:color="000000"/>
          <w:lang w:eastAsia="ar-SA"/>
        </w:rPr>
        <w:t xml:space="preserve"> </w:t>
      </w:r>
      <w:r w:rsidRPr="00856364">
        <w:rPr>
          <w:rFonts w:ascii="Times New Roman" w:eastAsia="Arial Unicode MS" w:hAnsi="Times New Roman" w:cs="Times New Roman"/>
          <w:b/>
          <w:color w:val="000000"/>
          <w:spacing w:val="2"/>
          <w:kern w:val="1"/>
          <w:sz w:val="24"/>
          <w:szCs w:val="24"/>
          <w:u w:val="thick" w:color="000000"/>
          <w:lang w:eastAsia="ar-SA"/>
        </w:rPr>
        <w:t>с</w:t>
      </w:r>
      <w:r w:rsidRPr="00856364">
        <w:rPr>
          <w:rFonts w:ascii="Times New Roman" w:eastAsia="Arial Unicode MS" w:hAnsi="Times New Roman" w:cs="Times New Roman"/>
          <w:b/>
          <w:color w:val="000000"/>
          <w:kern w:val="1"/>
          <w:sz w:val="24"/>
          <w:szCs w:val="24"/>
          <w:u w:val="thick" w:color="000000"/>
          <w:lang w:eastAsia="ar-SA"/>
        </w:rPr>
        <w:t>а</w:t>
      </w:r>
      <w:r w:rsidRPr="00856364">
        <w:rPr>
          <w:rFonts w:ascii="Times New Roman" w:eastAsia="Arial Unicode MS" w:hAnsi="Times New Roman" w:cs="Times New Roman"/>
          <w:b/>
          <w:color w:val="000000"/>
          <w:spacing w:val="22"/>
          <w:kern w:val="1"/>
          <w:sz w:val="24"/>
          <w:szCs w:val="24"/>
          <w:u w:val="thick" w:color="000000"/>
          <w:lang w:eastAsia="ar-SA"/>
        </w:rPr>
        <w:t xml:space="preserve"> </w:t>
      </w:r>
      <w:r w:rsidRPr="00856364">
        <w:rPr>
          <w:rFonts w:ascii="Times New Roman" w:eastAsia="Arial Unicode MS" w:hAnsi="Times New Roman" w:cs="Times New Roman"/>
          <w:b/>
          <w:color w:val="000000"/>
          <w:spacing w:val="-2"/>
          <w:kern w:val="1"/>
          <w:sz w:val="24"/>
          <w:szCs w:val="24"/>
          <w:u w:val="thick" w:color="000000"/>
          <w:lang w:eastAsia="ar-SA"/>
        </w:rPr>
        <w:t>О</w:t>
      </w:r>
      <w:r w:rsidRPr="00856364">
        <w:rPr>
          <w:rFonts w:ascii="Times New Roman" w:eastAsia="Arial Unicode MS" w:hAnsi="Times New Roman" w:cs="Times New Roman"/>
          <w:b/>
          <w:color w:val="000000"/>
          <w:spacing w:val="1"/>
          <w:kern w:val="1"/>
          <w:sz w:val="24"/>
          <w:szCs w:val="24"/>
          <w:u w:val="thick" w:color="000000"/>
          <w:lang w:eastAsia="ar-SA"/>
        </w:rPr>
        <w:t>д</w:t>
      </w:r>
      <w:r w:rsidRPr="00856364">
        <w:rPr>
          <w:rFonts w:ascii="Times New Roman" w:eastAsia="Arial Unicode MS" w:hAnsi="Times New Roman" w:cs="Times New Roman"/>
          <w:b/>
          <w:color w:val="000000"/>
          <w:spacing w:val="-1"/>
          <w:kern w:val="1"/>
          <w:sz w:val="24"/>
          <w:szCs w:val="24"/>
          <w:u w:val="thick" w:color="000000"/>
          <w:lang w:eastAsia="ar-SA"/>
        </w:rPr>
        <w:t>л</w:t>
      </w:r>
      <w:r w:rsidRPr="00856364">
        <w:rPr>
          <w:rFonts w:ascii="Times New Roman" w:eastAsia="Arial Unicode MS" w:hAnsi="Times New Roman" w:cs="Times New Roman"/>
          <w:b/>
          <w:color w:val="000000"/>
          <w:spacing w:val="-3"/>
          <w:kern w:val="1"/>
          <w:sz w:val="24"/>
          <w:szCs w:val="24"/>
          <w:u w:val="thick" w:color="000000"/>
          <w:lang w:eastAsia="ar-SA"/>
        </w:rPr>
        <w:t>у</w:t>
      </w:r>
      <w:r w:rsidRPr="00856364">
        <w:rPr>
          <w:rFonts w:ascii="Times New Roman" w:eastAsia="Arial Unicode MS" w:hAnsi="Times New Roman" w:cs="Times New Roman"/>
          <w:b/>
          <w:color w:val="000000"/>
          <w:spacing w:val="-2"/>
          <w:kern w:val="1"/>
          <w:sz w:val="24"/>
          <w:szCs w:val="24"/>
          <w:u w:val="thick" w:color="000000"/>
          <w:lang w:eastAsia="ar-SA"/>
        </w:rPr>
        <w:t>к</w:t>
      </w:r>
      <w:r w:rsidRPr="00856364">
        <w:rPr>
          <w:rFonts w:ascii="Times New Roman" w:eastAsia="Arial Unicode MS" w:hAnsi="Times New Roman" w:cs="Times New Roman"/>
          <w:b/>
          <w:color w:val="000000"/>
          <w:spacing w:val="-3"/>
          <w:kern w:val="1"/>
          <w:sz w:val="24"/>
          <w:szCs w:val="24"/>
          <w:u w:val="thick" w:color="000000"/>
          <w:lang w:eastAsia="ar-SA"/>
        </w:rPr>
        <w:t>о</w:t>
      </w:r>
      <w:r w:rsidRPr="00856364">
        <w:rPr>
          <w:rFonts w:ascii="Times New Roman" w:eastAsia="Arial Unicode MS" w:hAnsi="Times New Roman" w:cs="Times New Roman"/>
          <w:b/>
          <w:color w:val="000000"/>
          <w:kern w:val="1"/>
          <w:sz w:val="24"/>
          <w:szCs w:val="24"/>
          <w:u w:val="thick" w:color="000000"/>
          <w:lang w:eastAsia="ar-SA"/>
        </w:rPr>
        <w:t>м</w:t>
      </w:r>
      <w:r w:rsidRPr="00856364">
        <w:rPr>
          <w:rFonts w:ascii="Times New Roman" w:eastAsia="Arial Unicode MS" w:hAnsi="Times New Roman" w:cs="Times New Roman"/>
          <w:b/>
          <w:color w:val="000000"/>
          <w:spacing w:val="41"/>
          <w:kern w:val="1"/>
          <w:sz w:val="24"/>
          <w:szCs w:val="24"/>
          <w:u w:val="thick" w:color="000000"/>
          <w:lang w:eastAsia="ar-SA"/>
        </w:rPr>
        <w:t xml:space="preserve"> </w:t>
      </w:r>
      <w:r w:rsidRPr="00856364">
        <w:rPr>
          <w:rFonts w:ascii="Times New Roman" w:eastAsia="Arial Unicode MS" w:hAnsi="Times New Roman" w:cs="Times New Roman"/>
          <w:b/>
          <w:color w:val="000000"/>
          <w:kern w:val="1"/>
          <w:sz w:val="24"/>
          <w:szCs w:val="24"/>
          <w:u w:val="thick" w:color="000000"/>
          <w:lang w:eastAsia="ar-SA"/>
        </w:rPr>
        <w:t>о</w:t>
      </w:r>
      <w:r w:rsidRPr="00856364">
        <w:rPr>
          <w:rFonts w:ascii="Times New Roman" w:eastAsia="Arial Unicode MS" w:hAnsi="Times New Roman" w:cs="Times New Roman"/>
          <w:b/>
          <w:color w:val="000000"/>
          <w:spacing w:val="22"/>
          <w:kern w:val="1"/>
          <w:sz w:val="24"/>
          <w:szCs w:val="24"/>
          <w:u w:val="thick" w:color="000000"/>
          <w:lang w:eastAsia="ar-SA"/>
        </w:rPr>
        <w:t xml:space="preserve"> </w:t>
      </w:r>
      <w:r w:rsidRPr="00856364">
        <w:rPr>
          <w:rFonts w:ascii="Times New Roman" w:eastAsia="Arial Unicode MS" w:hAnsi="Times New Roman" w:cs="Times New Roman"/>
          <w:b/>
          <w:color w:val="000000"/>
          <w:spacing w:val="-5"/>
          <w:w w:val="102"/>
          <w:kern w:val="1"/>
          <w:sz w:val="24"/>
          <w:szCs w:val="24"/>
          <w:u w:val="thick" w:color="000000"/>
          <w:lang w:eastAsia="ar-SA"/>
        </w:rPr>
        <w:t>б</w:t>
      </w:r>
      <w:r w:rsidRPr="00856364">
        <w:rPr>
          <w:rFonts w:ascii="Times New Roman" w:eastAsia="Arial Unicode MS" w:hAnsi="Times New Roman" w:cs="Times New Roman"/>
          <w:b/>
          <w:color w:val="000000"/>
          <w:spacing w:val="1"/>
          <w:w w:val="102"/>
          <w:kern w:val="1"/>
          <w:sz w:val="24"/>
          <w:szCs w:val="24"/>
          <w:u w:val="thick" w:color="000000"/>
          <w:lang w:eastAsia="ar-SA"/>
        </w:rPr>
        <w:t>л</w:t>
      </w:r>
      <w:r w:rsidRPr="00856364">
        <w:rPr>
          <w:rFonts w:ascii="Times New Roman" w:eastAsia="Arial Unicode MS" w:hAnsi="Times New Roman" w:cs="Times New Roman"/>
          <w:b/>
          <w:color w:val="000000"/>
          <w:spacing w:val="3"/>
          <w:w w:val="102"/>
          <w:kern w:val="1"/>
          <w:sz w:val="24"/>
          <w:szCs w:val="24"/>
          <w:u w:val="thick" w:color="000000"/>
          <w:lang w:eastAsia="ar-SA"/>
        </w:rPr>
        <w:t>и</w:t>
      </w:r>
      <w:r w:rsidRPr="00856364">
        <w:rPr>
          <w:rFonts w:ascii="Times New Roman" w:eastAsia="Arial Unicode MS" w:hAnsi="Times New Roman" w:cs="Times New Roman"/>
          <w:b/>
          <w:color w:val="000000"/>
          <w:spacing w:val="-4"/>
          <w:w w:val="102"/>
          <w:kern w:val="1"/>
          <w:sz w:val="24"/>
          <w:szCs w:val="24"/>
          <w:u w:val="thick" w:color="000000"/>
          <w:lang w:eastAsia="ar-SA"/>
        </w:rPr>
        <w:t>ж</w:t>
      </w:r>
      <w:r w:rsidRPr="00856364">
        <w:rPr>
          <w:rFonts w:ascii="Times New Roman" w:eastAsia="Arial Unicode MS" w:hAnsi="Times New Roman" w:cs="Times New Roman"/>
          <w:b/>
          <w:color w:val="000000"/>
          <w:spacing w:val="3"/>
          <w:w w:val="102"/>
          <w:kern w:val="1"/>
          <w:sz w:val="24"/>
          <w:szCs w:val="24"/>
          <w:u w:val="thick" w:color="000000"/>
          <w:lang w:eastAsia="ar-SA"/>
        </w:rPr>
        <w:t>и</w:t>
      </w:r>
      <w:r w:rsidRPr="00856364">
        <w:rPr>
          <w:rFonts w:ascii="Times New Roman" w:eastAsia="Arial Unicode MS" w:hAnsi="Times New Roman" w:cs="Times New Roman"/>
          <w:b/>
          <w:color w:val="000000"/>
          <w:w w:val="102"/>
          <w:kern w:val="1"/>
          <w:sz w:val="24"/>
          <w:szCs w:val="24"/>
          <w:u w:val="thick" w:color="000000"/>
          <w:lang w:eastAsia="ar-SA"/>
        </w:rPr>
        <w:t>м</w:t>
      </w:r>
      <w:r w:rsidRPr="00856364">
        <w:rPr>
          <w:rFonts w:ascii="Times New Roman" w:eastAsia="Arial Unicode MS" w:hAnsi="Times New Roman" w:cs="Times New Roman"/>
          <w:b/>
          <w:color w:val="000000"/>
          <w:w w:val="102"/>
          <w:kern w:val="1"/>
          <w:sz w:val="24"/>
          <w:szCs w:val="24"/>
          <w:lang w:eastAsia="ar-SA"/>
        </w:rPr>
        <w:t xml:space="preserve"> </w:t>
      </w:r>
      <w:r w:rsidRPr="00856364">
        <w:rPr>
          <w:rFonts w:ascii="Times New Roman" w:eastAsia="Arial Unicode MS" w:hAnsi="Times New Roman" w:cs="Times New Roman"/>
          <w:b/>
          <w:color w:val="000000"/>
          <w:spacing w:val="-5"/>
          <w:kern w:val="1"/>
          <w:sz w:val="24"/>
          <w:szCs w:val="24"/>
          <w:u w:val="thick" w:color="000000"/>
          <w:lang w:eastAsia="ar-SA"/>
        </w:rPr>
        <w:t>у</w:t>
      </w:r>
      <w:r w:rsidRPr="00856364">
        <w:rPr>
          <w:rFonts w:ascii="Times New Roman" w:eastAsia="Arial Unicode MS" w:hAnsi="Times New Roman" w:cs="Times New Roman"/>
          <w:b/>
          <w:color w:val="000000"/>
          <w:spacing w:val="-3"/>
          <w:kern w:val="1"/>
          <w:sz w:val="24"/>
          <w:szCs w:val="24"/>
          <w:u w:val="thick" w:color="000000"/>
          <w:lang w:eastAsia="ar-SA"/>
        </w:rPr>
        <w:t>с</w:t>
      </w:r>
      <w:r w:rsidRPr="00856364">
        <w:rPr>
          <w:rFonts w:ascii="Times New Roman" w:eastAsia="Arial Unicode MS" w:hAnsi="Times New Roman" w:cs="Times New Roman"/>
          <w:b/>
          <w:color w:val="000000"/>
          <w:spacing w:val="1"/>
          <w:kern w:val="1"/>
          <w:sz w:val="24"/>
          <w:szCs w:val="24"/>
          <w:u w:val="thick" w:color="000000"/>
          <w:lang w:eastAsia="ar-SA"/>
        </w:rPr>
        <w:t>л</w:t>
      </w:r>
      <w:r w:rsidRPr="00856364">
        <w:rPr>
          <w:rFonts w:ascii="Times New Roman" w:eastAsia="Arial Unicode MS" w:hAnsi="Times New Roman" w:cs="Times New Roman"/>
          <w:b/>
          <w:color w:val="000000"/>
          <w:spacing w:val="-1"/>
          <w:kern w:val="1"/>
          <w:sz w:val="24"/>
          <w:szCs w:val="24"/>
          <w:u w:val="thick" w:color="000000"/>
          <w:lang w:eastAsia="ar-SA"/>
        </w:rPr>
        <w:t>о</w:t>
      </w:r>
      <w:r w:rsidRPr="00856364">
        <w:rPr>
          <w:rFonts w:ascii="Times New Roman" w:eastAsia="Arial Unicode MS" w:hAnsi="Times New Roman" w:cs="Times New Roman"/>
          <w:b/>
          <w:color w:val="000000"/>
          <w:spacing w:val="1"/>
          <w:kern w:val="1"/>
          <w:sz w:val="24"/>
          <w:szCs w:val="24"/>
          <w:u w:val="thick" w:color="000000"/>
          <w:lang w:eastAsia="ar-SA"/>
        </w:rPr>
        <w:t>ви</w:t>
      </w:r>
      <w:r w:rsidRPr="00856364">
        <w:rPr>
          <w:rFonts w:ascii="Times New Roman" w:eastAsia="Arial Unicode MS" w:hAnsi="Times New Roman" w:cs="Times New Roman"/>
          <w:b/>
          <w:color w:val="000000"/>
          <w:spacing w:val="-1"/>
          <w:kern w:val="1"/>
          <w:sz w:val="24"/>
          <w:szCs w:val="24"/>
          <w:u w:val="thick" w:color="000000"/>
          <w:lang w:eastAsia="ar-SA"/>
        </w:rPr>
        <w:t>ма</w:t>
      </w:r>
      <w:r w:rsidRPr="00856364">
        <w:rPr>
          <w:rFonts w:ascii="Times New Roman" w:eastAsia="Arial Unicode MS" w:hAnsi="Times New Roman" w:cs="Times New Roman"/>
          <w:b/>
          <w:color w:val="000000"/>
          <w:kern w:val="1"/>
          <w:sz w:val="24"/>
          <w:szCs w:val="24"/>
          <w:u w:val="thick" w:color="000000"/>
          <w:lang w:eastAsia="ar-SA"/>
        </w:rPr>
        <w:t>,</w:t>
      </w:r>
      <w:r w:rsidRPr="00856364">
        <w:rPr>
          <w:rFonts w:ascii="Times New Roman" w:eastAsia="Arial Unicode MS" w:hAnsi="Times New Roman" w:cs="Times New Roman"/>
          <w:b/>
          <w:color w:val="000000"/>
          <w:spacing w:val="48"/>
          <w:kern w:val="1"/>
          <w:sz w:val="24"/>
          <w:szCs w:val="24"/>
          <w:u w:val="thick" w:color="000000"/>
          <w:lang w:eastAsia="ar-SA"/>
        </w:rPr>
        <w:t xml:space="preserve"> </w:t>
      </w:r>
      <w:r w:rsidRPr="00856364">
        <w:rPr>
          <w:rFonts w:ascii="Times New Roman" w:eastAsia="Arial Unicode MS" w:hAnsi="Times New Roman" w:cs="Times New Roman"/>
          <w:b/>
          <w:color w:val="000000"/>
          <w:w w:val="102"/>
          <w:kern w:val="1"/>
          <w:sz w:val="24"/>
          <w:szCs w:val="24"/>
          <w:u w:val="thick" w:color="000000"/>
          <w:lang w:eastAsia="ar-SA"/>
        </w:rPr>
        <w:t>с</w:t>
      </w:r>
      <w:r w:rsidRPr="00856364">
        <w:rPr>
          <w:rFonts w:ascii="Times New Roman" w:eastAsia="Arial Unicode MS" w:hAnsi="Times New Roman" w:cs="Times New Roman"/>
          <w:b/>
          <w:color w:val="000000"/>
          <w:spacing w:val="-1"/>
          <w:w w:val="102"/>
          <w:kern w:val="1"/>
          <w:sz w:val="24"/>
          <w:szCs w:val="24"/>
          <w:u w:val="thick" w:color="000000"/>
          <w:lang w:eastAsia="ar-SA"/>
        </w:rPr>
        <w:t>а</w:t>
      </w:r>
      <w:r w:rsidRPr="00856364">
        <w:rPr>
          <w:rFonts w:ascii="Times New Roman" w:eastAsia="Arial Unicode MS" w:hAnsi="Times New Roman" w:cs="Times New Roman"/>
          <w:b/>
          <w:color w:val="000000"/>
          <w:spacing w:val="1"/>
          <w:w w:val="102"/>
          <w:kern w:val="1"/>
          <w:sz w:val="24"/>
          <w:szCs w:val="24"/>
          <w:u w:val="thick" w:color="000000"/>
          <w:lang w:eastAsia="ar-SA"/>
        </w:rPr>
        <w:t>д</w:t>
      </w:r>
      <w:r w:rsidRPr="00856364">
        <w:rPr>
          <w:rFonts w:ascii="Times New Roman" w:eastAsia="Arial Unicode MS" w:hAnsi="Times New Roman" w:cs="Times New Roman"/>
          <w:b/>
          <w:color w:val="000000"/>
          <w:spacing w:val="-1"/>
          <w:w w:val="102"/>
          <w:kern w:val="1"/>
          <w:sz w:val="24"/>
          <w:szCs w:val="24"/>
          <w:u w:val="thick" w:color="000000"/>
          <w:lang w:eastAsia="ar-SA"/>
        </w:rPr>
        <w:t>рж</w:t>
      </w:r>
      <w:r w:rsidRPr="00856364">
        <w:rPr>
          <w:rFonts w:ascii="Times New Roman" w:eastAsia="Arial Unicode MS" w:hAnsi="Times New Roman" w:cs="Times New Roman"/>
          <w:b/>
          <w:color w:val="000000"/>
          <w:spacing w:val="3"/>
          <w:w w:val="102"/>
          <w:kern w:val="1"/>
          <w:sz w:val="24"/>
          <w:szCs w:val="24"/>
          <w:u w:val="thick" w:color="000000"/>
          <w:lang w:eastAsia="ar-SA"/>
        </w:rPr>
        <w:t>и</w:t>
      </w:r>
      <w:r w:rsidRPr="00856364">
        <w:rPr>
          <w:rFonts w:ascii="Times New Roman" w:eastAsia="Arial Unicode MS" w:hAnsi="Times New Roman" w:cs="Times New Roman"/>
          <w:b/>
          <w:color w:val="000000"/>
          <w:spacing w:val="-2"/>
          <w:w w:val="102"/>
          <w:kern w:val="1"/>
          <w:sz w:val="24"/>
          <w:szCs w:val="24"/>
          <w:u w:val="thick" w:color="000000"/>
          <w:lang w:eastAsia="ar-SA"/>
        </w:rPr>
        <w:t>н</w:t>
      </w:r>
      <w:r w:rsidRPr="00856364">
        <w:rPr>
          <w:rFonts w:ascii="Times New Roman" w:eastAsia="Arial Unicode MS" w:hAnsi="Times New Roman" w:cs="Times New Roman"/>
          <w:b/>
          <w:color w:val="000000"/>
          <w:w w:val="102"/>
          <w:kern w:val="1"/>
          <w:sz w:val="24"/>
          <w:szCs w:val="24"/>
          <w:u w:val="thick" w:color="000000"/>
          <w:lang w:eastAsia="ar-SA"/>
        </w:rPr>
        <w:t>и</w:t>
      </w:r>
      <w:r w:rsidRPr="00856364">
        <w:rPr>
          <w:rFonts w:ascii="Times New Roman" w:eastAsia="Arial Unicode MS" w:hAnsi="Times New Roman" w:cs="Times New Roman"/>
          <w:b/>
          <w:color w:val="000000"/>
          <w:spacing w:val="-50"/>
          <w:w w:val="102"/>
          <w:kern w:val="1"/>
          <w:sz w:val="24"/>
          <w:szCs w:val="24"/>
          <w:u w:val="thick" w:color="000000"/>
          <w:lang w:eastAsia="ar-SA"/>
        </w:rPr>
        <w:t xml:space="preserve"> </w:t>
      </w:r>
      <w:r w:rsidRPr="00856364">
        <w:rPr>
          <w:rFonts w:ascii="Times New Roman" w:eastAsia="Arial Unicode MS" w:hAnsi="Times New Roman" w:cs="Times New Roman"/>
          <w:b/>
          <w:color w:val="000000"/>
          <w:spacing w:val="-50"/>
          <w:w w:val="102"/>
          <w:kern w:val="1"/>
          <w:sz w:val="24"/>
          <w:szCs w:val="24"/>
          <w:u w:val="thick" w:color="000000"/>
          <w:lang w:val="sr-Cyrl-CS" w:eastAsia="ar-SA"/>
        </w:rPr>
        <w:t xml:space="preserve"> </w:t>
      </w:r>
      <w:r w:rsidRPr="00856364">
        <w:rPr>
          <w:rFonts w:ascii="Times New Roman" w:eastAsia="Arial Unicode MS" w:hAnsi="Times New Roman" w:cs="Times New Roman"/>
          <w:b/>
          <w:color w:val="000000"/>
          <w:w w:val="102"/>
          <w:kern w:val="1"/>
          <w:sz w:val="24"/>
          <w:szCs w:val="24"/>
          <w:u w:val="thick" w:color="000000"/>
          <w:lang w:eastAsia="ar-SA"/>
        </w:rPr>
        <w:t>и</w:t>
      </w:r>
      <w:r w:rsidRPr="00856364">
        <w:rPr>
          <w:rFonts w:ascii="Times New Roman" w:eastAsia="Arial Unicode MS" w:hAnsi="Times New Roman" w:cs="Times New Roman"/>
          <w:b/>
          <w:color w:val="000000"/>
          <w:spacing w:val="-50"/>
          <w:w w:val="102"/>
          <w:kern w:val="1"/>
          <w:sz w:val="24"/>
          <w:szCs w:val="24"/>
          <w:u w:val="thick" w:color="000000"/>
          <w:lang w:eastAsia="ar-SA"/>
        </w:rPr>
        <w:t xml:space="preserve"> </w:t>
      </w:r>
      <w:r w:rsidRPr="00856364">
        <w:rPr>
          <w:rFonts w:ascii="Times New Roman" w:eastAsia="Arial Unicode MS" w:hAnsi="Times New Roman" w:cs="Times New Roman"/>
          <w:b/>
          <w:color w:val="000000"/>
          <w:spacing w:val="-50"/>
          <w:w w:val="102"/>
          <w:kern w:val="1"/>
          <w:sz w:val="24"/>
          <w:szCs w:val="24"/>
          <w:u w:val="thick" w:color="000000"/>
          <w:lang w:val="sr-Cyrl-CS" w:eastAsia="ar-SA"/>
        </w:rPr>
        <w:t xml:space="preserve"> </w:t>
      </w:r>
      <w:r w:rsidRPr="00856364">
        <w:rPr>
          <w:rFonts w:ascii="Times New Roman" w:eastAsia="Arial Unicode MS" w:hAnsi="Times New Roman" w:cs="Times New Roman"/>
          <w:b/>
          <w:color w:val="000000"/>
          <w:spacing w:val="1"/>
          <w:w w:val="102"/>
          <w:kern w:val="1"/>
          <w:sz w:val="24"/>
          <w:szCs w:val="24"/>
          <w:u w:val="thick" w:color="000000"/>
          <w:lang w:eastAsia="ar-SA"/>
        </w:rPr>
        <w:t>н</w:t>
      </w:r>
      <w:r w:rsidRPr="00856364">
        <w:rPr>
          <w:rFonts w:ascii="Times New Roman" w:eastAsia="Arial Unicode MS" w:hAnsi="Times New Roman" w:cs="Times New Roman"/>
          <w:b/>
          <w:color w:val="000000"/>
          <w:spacing w:val="-8"/>
          <w:w w:val="102"/>
          <w:kern w:val="1"/>
          <w:sz w:val="24"/>
          <w:szCs w:val="24"/>
          <w:u w:val="thick" w:color="000000"/>
          <w:lang w:eastAsia="ar-SA"/>
        </w:rPr>
        <w:t>а</w:t>
      </w:r>
      <w:r w:rsidRPr="00856364">
        <w:rPr>
          <w:rFonts w:ascii="Times New Roman" w:eastAsia="Arial Unicode MS" w:hAnsi="Times New Roman" w:cs="Times New Roman"/>
          <w:b/>
          <w:color w:val="000000"/>
          <w:spacing w:val="4"/>
          <w:w w:val="102"/>
          <w:kern w:val="1"/>
          <w:sz w:val="24"/>
          <w:szCs w:val="24"/>
          <w:u w:val="thick" w:color="000000"/>
          <w:lang w:eastAsia="ar-SA"/>
        </w:rPr>
        <w:t>ч</w:t>
      </w:r>
      <w:r w:rsidRPr="00856364">
        <w:rPr>
          <w:rFonts w:ascii="Times New Roman" w:eastAsia="Arial Unicode MS" w:hAnsi="Times New Roman" w:cs="Times New Roman"/>
          <w:b/>
          <w:color w:val="000000"/>
          <w:spacing w:val="-2"/>
          <w:w w:val="102"/>
          <w:kern w:val="1"/>
          <w:sz w:val="24"/>
          <w:szCs w:val="24"/>
          <w:u w:val="thick" w:color="000000"/>
          <w:lang w:eastAsia="ar-SA"/>
        </w:rPr>
        <w:t>и</w:t>
      </w:r>
      <w:r w:rsidRPr="00856364">
        <w:rPr>
          <w:rFonts w:ascii="Times New Roman" w:eastAsia="Arial Unicode MS" w:hAnsi="Times New Roman" w:cs="Times New Roman"/>
          <w:b/>
          <w:color w:val="000000"/>
          <w:spacing w:val="1"/>
          <w:w w:val="102"/>
          <w:kern w:val="1"/>
          <w:sz w:val="24"/>
          <w:szCs w:val="24"/>
          <w:u w:val="thick" w:color="000000"/>
          <w:lang w:eastAsia="ar-SA"/>
        </w:rPr>
        <w:t>н</w:t>
      </w:r>
      <w:r w:rsidRPr="00856364">
        <w:rPr>
          <w:rFonts w:ascii="Times New Roman" w:eastAsia="Arial Unicode MS" w:hAnsi="Times New Roman" w:cs="Times New Roman"/>
          <w:b/>
          <w:color w:val="000000"/>
          <w:w w:val="102"/>
          <w:kern w:val="1"/>
          <w:sz w:val="24"/>
          <w:szCs w:val="24"/>
          <w:u w:val="thick" w:color="000000"/>
          <w:lang w:eastAsia="ar-SA"/>
        </w:rPr>
        <w:t>у</w:t>
      </w:r>
      <w:r w:rsidRPr="00856364">
        <w:rPr>
          <w:rFonts w:ascii="Times New Roman" w:eastAsia="Arial Unicode MS" w:hAnsi="Times New Roman" w:cs="Times New Roman"/>
          <w:b/>
          <w:color w:val="000000"/>
          <w:spacing w:val="-54"/>
          <w:w w:val="102"/>
          <w:kern w:val="1"/>
          <w:sz w:val="24"/>
          <w:szCs w:val="24"/>
          <w:u w:val="thick" w:color="000000"/>
          <w:lang w:eastAsia="ar-SA"/>
        </w:rPr>
        <w:t xml:space="preserve"> </w:t>
      </w:r>
      <w:r w:rsidRPr="00856364">
        <w:rPr>
          <w:rFonts w:ascii="Times New Roman" w:eastAsia="Arial Unicode MS" w:hAnsi="Times New Roman" w:cs="Times New Roman"/>
          <w:b/>
          <w:color w:val="000000"/>
          <w:spacing w:val="-54"/>
          <w:w w:val="102"/>
          <w:kern w:val="1"/>
          <w:sz w:val="24"/>
          <w:szCs w:val="24"/>
          <w:u w:val="thick" w:color="000000"/>
          <w:lang w:val="sr-Cyrl-CS" w:eastAsia="ar-SA"/>
        </w:rPr>
        <w:t xml:space="preserve"> </w:t>
      </w:r>
      <w:r w:rsidRPr="00856364">
        <w:rPr>
          <w:rFonts w:ascii="Times New Roman" w:eastAsia="Arial Unicode MS" w:hAnsi="Times New Roman" w:cs="Times New Roman"/>
          <w:b/>
          <w:color w:val="000000"/>
          <w:spacing w:val="-2"/>
          <w:w w:val="102"/>
          <w:kern w:val="1"/>
          <w:sz w:val="24"/>
          <w:szCs w:val="24"/>
          <w:u w:val="thick" w:color="000000"/>
          <w:lang w:eastAsia="ar-SA"/>
        </w:rPr>
        <w:t>в</w:t>
      </w:r>
      <w:r w:rsidRPr="00856364">
        <w:rPr>
          <w:rFonts w:ascii="Times New Roman" w:eastAsia="Arial Unicode MS" w:hAnsi="Times New Roman" w:cs="Times New Roman"/>
          <w:b/>
          <w:color w:val="000000"/>
          <w:spacing w:val="2"/>
          <w:w w:val="102"/>
          <w:kern w:val="1"/>
          <w:sz w:val="24"/>
          <w:szCs w:val="24"/>
          <w:u w:val="thick" w:color="000000"/>
          <w:lang w:eastAsia="ar-SA"/>
        </w:rPr>
        <w:t>о</w:t>
      </w:r>
      <w:r w:rsidRPr="00856364">
        <w:rPr>
          <w:rFonts w:ascii="Times New Roman" w:eastAsia="Arial Unicode MS" w:hAnsi="Times New Roman" w:cs="Times New Roman"/>
          <w:b/>
          <w:color w:val="000000"/>
          <w:spacing w:val="-1"/>
          <w:w w:val="102"/>
          <w:kern w:val="1"/>
          <w:sz w:val="24"/>
          <w:szCs w:val="24"/>
          <w:u w:val="thick" w:color="000000"/>
          <w:lang w:eastAsia="ar-SA"/>
        </w:rPr>
        <w:t>ђ</w:t>
      </w:r>
      <w:r w:rsidRPr="00856364">
        <w:rPr>
          <w:rFonts w:ascii="Times New Roman" w:eastAsia="Arial Unicode MS" w:hAnsi="Times New Roman" w:cs="Times New Roman"/>
          <w:b/>
          <w:color w:val="000000"/>
          <w:spacing w:val="2"/>
          <w:w w:val="102"/>
          <w:kern w:val="1"/>
          <w:sz w:val="24"/>
          <w:szCs w:val="24"/>
          <w:u w:val="thick" w:color="000000"/>
          <w:lang w:eastAsia="ar-SA"/>
        </w:rPr>
        <w:t>е</w:t>
      </w:r>
      <w:r w:rsidRPr="00856364">
        <w:rPr>
          <w:rFonts w:ascii="Times New Roman" w:eastAsia="Arial Unicode MS" w:hAnsi="Times New Roman" w:cs="Times New Roman"/>
          <w:b/>
          <w:color w:val="000000"/>
          <w:w w:val="102"/>
          <w:kern w:val="1"/>
          <w:sz w:val="24"/>
          <w:szCs w:val="24"/>
          <w:u w:val="thick" w:color="000000"/>
          <w:lang w:eastAsia="ar-SA"/>
        </w:rPr>
        <w:t>ња</w:t>
      </w:r>
      <w:r w:rsidRPr="00856364">
        <w:rPr>
          <w:rFonts w:ascii="Times New Roman" w:eastAsia="Arial Unicode MS" w:hAnsi="Times New Roman" w:cs="Times New Roman"/>
          <w:b/>
          <w:color w:val="000000"/>
          <w:w w:val="102"/>
          <w:kern w:val="1"/>
          <w:sz w:val="24"/>
          <w:szCs w:val="24"/>
          <w:u w:val="thick" w:color="000000"/>
          <w:lang w:val="sr-Cyrl-CS" w:eastAsia="ar-SA"/>
        </w:rPr>
        <w:t xml:space="preserve"> Регистра меница и овлашћења </w:t>
      </w:r>
      <w:r w:rsidRPr="00856364">
        <w:rPr>
          <w:rFonts w:ascii="Times New Roman" w:eastAsia="Arial Unicode MS" w:hAnsi="Times New Roman" w:cs="Times New Roman"/>
          <w:b/>
          <w:color w:val="000000"/>
          <w:spacing w:val="-1"/>
          <w:kern w:val="1"/>
          <w:sz w:val="24"/>
          <w:szCs w:val="24"/>
          <w:u w:val="thick" w:color="000000"/>
          <w:lang w:eastAsia="ar-SA"/>
        </w:rPr>
        <w:t>(</w:t>
      </w:r>
      <w:r w:rsidRPr="00856364">
        <w:rPr>
          <w:rFonts w:ascii="Times New Roman" w:eastAsia="Arial Unicode MS" w:hAnsi="Times New Roman" w:cs="Times New Roman"/>
          <w:b/>
          <w:color w:val="000000"/>
          <w:spacing w:val="3"/>
          <w:kern w:val="1"/>
          <w:sz w:val="24"/>
          <w:szCs w:val="24"/>
          <w:u w:val="thick" w:color="000000"/>
          <w:lang w:eastAsia="ar-SA"/>
        </w:rPr>
        <w:t>„</w:t>
      </w:r>
      <w:r w:rsidRPr="00856364">
        <w:rPr>
          <w:rFonts w:ascii="Times New Roman" w:eastAsia="Arial Unicode MS" w:hAnsi="Times New Roman" w:cs="Times New Roman"/>
          <w:b/>
          <w:color w:val="000000"/>
          <w:spacing w:val="-2"/>
          <w:kern w:val="1"/>
          <w:sz w:val="24"/>
          <w:szCs w:val="24"/>
          <w:u w:val="thick" w:color="000000"/>
          <w:lang w:eastAsia="ar-SA"/>
        </w:rPr>
        <w:t>С</w:t>
      </w:r>
      <w:r w:rsidRPr="00856364">
        <w:rPr>
          <w:rFonts w:ascii="Times New Roman" w:eastAsia="Arial Unicode MS" w:hAnsi="Times New Roman" w:cs="Times New Roman"/>
          <w:b/>
          <w:color w:val="000000"/>
          <w:spacing w:val="1"/>
          <w:kern w:val="1"/>
          <w:sz w:val="24"/>
          <w:szCs w:val="24"/>
          <w:u w:val="thick" w:color="000000"/>
          <w:lang w:eastAsia="ar-SA"/>
        </w:rPr>
        <w:t>л</w:t>
      </w:r>
      <w:r w:rsidRPr="00856364">
        <w:rPr>
          <w:rFonts w:ascii="Times New Roman" w:eastAsia="Arial Unicode MS" w:hAnsi="Times New Roman" w:cs="Times New Roman"/>
          <w:b/>
          <w:color w:val="000000"/>
          <w:kern w:val="1"/>
          <w:sz w:val="24"/>
          <w:szCs w:val="24"/>
          <w:u w:val="thick" w:color="000000"/>
          <w:lang w:eastAsia="ar-SA"/>
        </w:rPr>
        <w:t>.</w:t>
      </w:r>
      <w:r w:rsidRPr="00856364">
        <w:rPr>
          <w:rFonts w:ascii="Times New Roman" w:eastAsia="Arial Unicode MS" w:hAnsi="Times New Roman" w:cs="Times New Roman"/>
          <w:b/>
          <w:color w:val="000000"/>
          <w:spacing w:val="36"/>
          <w:kern w:val="1"/>
          <w:sz w:val="24"/>
          <w:szCs w:val="24"/>
          <w:u w:val="thick" w:color="000000"/>
          <w:lang w:eastAsia="ar-SA"/>
        </w:rPr>
        <w:t xml:space="preserve"> </w:t>
      </w:r>
      <w:r w:rsidRPr="00856364">
        <w:rPr>
          <w:rFonts w:ascii="Times New Roman" w:eastAsia="Arial Unicode MS" w:hAnsi="Times New Roman" w:cs="Times New Roman"/>
          <w:b/>
          <w:color w:val="000000"/>
          <w:spacing w:val="-5"/>
          <w:kern w:val="1"/>
          <w:sz w:val="24"/>
          <w:szCs w:val="24"/>
          <w:u w:val="thick" w:color="000000"/>
          <w:lang w:eastAsia="ar-SA"/>
        </w:rPr>
        <w:t>г</w:t>
      </w:r>
      <w:r w:rsidRPr="00856364">
        <w:rPr>
          <w:rFonts w:ascii="Times New Roman" w:eastAsia="Arial Unicode MS" w:hAnsi="Times New Roman" w:cs="Times New Roman"/>
          <w:b/>
          <w:color w:val="000000"/>
          <w:spacing w:val="1"/>
          <w:kern w:val="1"/>
          <w:sz w:val="24"/>
          <w:szCs w:val="24"/>
          <w:u w:val="thick" w:color="000000"/>
          <w:lang w:eastAsia="ar-SA"/>
        </w:rPr>
        <w:t>л</w:t>
      </w:r>
      <w:r w:rsidRPr="00856364">
        <w:rPr>
          <w:rFonts w:ascii="Times New Roman" w:eastAsia="Arial Unicode MS" w:hAnsi="Times New Roman" w:cs="Times New Roman"/>
          <w:b/>
          <w:color w:val="000000"/>
          <w:kern w:val="1"/>
          <w:sz w:val="24"/>
          <w:szCs w:val="24"/>
          <w:u w:val="thick" w:color="000000"/>
          <w:lang w:eastAsia="ar-SA"/>
        </w:rPr>
        <w:t>ас</w:t>
      </w:r>
      <w:r w:rsidRPr="00856364">
        <w:rPr>
          <w:rFonts w:ascii="Times New Roman" w:eastAsia="Arial Unicode MS" w:hAnsi="Times New Roman" w:cs="Times New Roman"/>
          <w:b/>
          <w:color w:val="000000"/>
          <w:spacing w:val="1"/>
          <w:kern w:val="1"/>
          <w:sz w:val="24"/>
          <w:szCs w:val="24"/>
          <w:u w:val="thick" w:color="000000"/>
          <w:lang w:eastAsia="ar-SA"/>
        </w:rPr>
        <w:t>ни</w:t>
      </w:r>
      <w:r w:rsidRPr="00856364">
        <w:rPr>
          <w:rFonts w:ascii="Times New Roman" w:eastAsia="Arial Unicode MS" w:hAnsi="Times New Roman" w:cs="Times New Roman"/>
          <w:b/>
          <w:color w:val="000000"/>
          <w:kern w:val="1"/>
          <w:sz w:val="24"/>
          <w:szCs w:val="24"/>
          <w:u w:val="thick" w:color="000000"/>
          <w:lang w:eastAsia="ar-SA"/>
        </w:rPr>
        <w:t>к</w:t>
      </w:r>
      <w:r w:rsidRPr="00856364">
        <w:rPr>
          <w:rFonts w:ascii="Times New Roman" w:eastAsia="Arial Unicode MS" w:hAnsi="Times New Roman" w:cs="Times New Roman"/>
          <w:b/>
          <w:color w:val="000000"/>
          <w:spacing w:val="18"/>
          <w:kern w:val="1"/>
          <w:sz w:val="24"/>
          <w:szCs w:val="24"/>
          <w:lang w:eastAsia="ar-SA"/>
        </w:rPr>
        <w:t xml:space="preserve"> </w:t>
      </w:r>
      <w:r w:rsidRPr="00856364">
        <w:rPr>
          <w:rFonts w:ascii="Times New Roman" w:eastAsia="Arial Unicode MS" w:hAnsi="Times New Roman" w:cs="Times New Roman"/>
          <w:b/>
          <w:color w:val="000000"/>
          <w:spacing w:val="-4"/>
          <w:kern w:val="1"/>
          <w:sz w:val="24"/>
          <w:szCs w:val="24"/>
          <w:u w:val="thick" w:color="000000"/>
          <w:lang w:eastAsia="ar-SA"/>
        </w:rPr>
        <w:t>Р</w:t>
      </w:r>
      <w:r w:rsidRPr="00856364">
        <w:rPr>
          <w:rFonts w:ascii="Times New Roman" w:eastAsia="Arial Unicode MS" w:hAnsi="Times New Roman" w:cs="Times New Roman"/>
          <w:b/>
          <w:color w:val="000000"/>
          <w:spacing w:val="1"/>
          <w:kern w:val="1"/>
          <w:sz w:val="24"/>
          <w:szCs w:val="24"/>
          <w:u w:val="thick" w:color="000000"/>
          <w:lang w:eastAsia="ar-SA"/>
        </w:rPr>
        <w:t>С</w:t>
      </w:r>
      <w:r w:rsidRPr="00856364">
        <w:rPr>
          <w:rFonts w:ascii="Times New Roman" w:eastAsia="Arial Unicode MS" w:hAnsi="Times New Roman" w:cs="Times New Roman"/>
          <w:b/>
          <w:color w:val="000000"/>
          <w:kern w:val="1"/>
          <w:sz w:val="24"/>
          <w:szCs w:val="24"/>
          <w:u w:val="thick" w:color="000000"/>
          <w:lang w:eastAsia="ar-SA"/>
        </w:rPr>
        <w:t>“, б</w:t>
      </w:r>
      <w:r w:rsidRPr="00856364">
        <w:rPr>
          <w:rFonts w:ascii="Times New Roman" w:eastAsia="Arial Unicode MS" w:hAnsi="Times New Roman" w:cs="Times New Roman"/>
          <w:b/>
          <w:color w:val="000000"/>
          <w:spacing w:val="2"/>
          <w:kern w:val="1"/>
          <w:sz w:val="24"/>
          <w:szCs w:val="24"/>
          <w:u w:val="thick" w:color="000000"/>
          <w:lang w:eastAsia="ar-SA"/>
        </w:rPr>
        <w:t>р</w:t>
      </w:r>
      <w:r w:rsidRPr="00856364">
        <w:rPr>
          <w:rFonts w:ascii="Times New Roman" w:eastAsia="Arial Unicode MS" w:hAnsi="Times New Roman" w:cs="Times New Roman"/>
          <w:b/>
          <w:color w:val="000000"/>
          <w:kern w:val="1"/>
          <w:sz w:val="24"/>
          <w:szCs w:val="24"/>
          <w:u w:val="thick" w:color="000000"/>
          <w:lang w:eastAsia="ar-SA"/>
        </w:rPr>
        <w:t>.</w:t>
      </w:r>
      <w:r w:rsidRPr="00856364">
        <w:rPr>
          <w:rFonts w:ascii="Times New Roman" w:eastAsia="Arial Unicode MS" w:hAnsi="Times New Roman" w:cs="Times New Roman"/>
          <w:b/>
          <w:color w:val="000000"/>
          <w:spacing w:val="5"/>
          <w:kern w:val="1"/>
          <w:sz w:val="24"/>
          <w:szCs w:val="24"/>
          <w:u w:val="thick" w:color="000000"/>
          <w:lang w:eastAsia="ar-SA"/>
        </w:rPr>
        <w:t xml:space="preserve"> </w:t>
      </w:r>
      <w:r w:rsidRPr="00856364">
        <w:rPr>
          <w:rFonts w:ascii="Times New Roman" w:eastAsia="Arial Unicode MS" w:hAnsi="Times New Roman" w:cs="Times New Roman"/>
          <w:b/>
          <w:color w:val="000000"/>
          <w:kern w:val="1"/>
          <w:sz w:val="24"/>
          <w:szCs w:val="24"/>
          <w:u w:val="thick" w:color="000000"/>
          <w:lang w:eastAsia="ar-SA"/>
        </w:rPr>
        <w:t>56/</w:t>
      </w:r>
      <w:r w:rsidRPr="00856364">
        <w:rPr>
          <w:rFonts w:ascii="Times New Roman" w:eastAsia="Arial Unicode MS" w:hAnsi="Times New Roman" w:cs="Times New Roman"/>
          <w:b/>
          <w:color w:val="000000"/>
          <w:spacing w:val="2"/>
          <w:kern w:val="1"/>
          <w:sz w:val="24"/>
          <w:szCs w:val="24"/>
          <w:u w:val="thick" w:color="000000"/>
          <w:lang w:eastAsia="ar-SA"/>
        </w:rPr>
        <w:t>2</w:t>
      </w:r>
      <w:r w:rsidRPr="00856364">
        <w:rPr>
          <w:rFonts w:ascii="Times New Roman" w:eastAsia="Arial Unicode MS" w:hAnsi="Times New Roman" w:cs="Times New Roman"/>
          <w:b/>
          <w:color w:val="000000"/>
          <w:kern w:val="1"/>
          <w:sz w:val="24"/>
          <w:szCs w:val="24"/>
          <w:u w:val="thick" w:color="000000"/>
          <w:lang w:eastAsia="ar-SA"/>
        </w:rPr>
        <w:t>0</w:t>
      </w:r>
      <w:r w:rsidRPr="00856364">
        <w:rPr>
          <w:rFonts w:ascii="Times New Roman" w:eastAsia="Arial Unicode MS" w:hAnsi="Times New Roman" w:cs="Times New Roman"/>
          <w:b/>
          <w:color w:val="000000"/>
          <w:spacing w:val="-12"/>
          <w:kern w:val="1"/>
          <w:sz w:val="24"/>
          <w:szCs w:val="24"/>
          <w:u w:val="thick" w:color="000000"/>
          <w:lang w:eastAsia="ar-SA"/>
        </w:rPr>
        <w:t>1</w:t>
      </w:r>
      <w:r w:rsidRPr="00856364">
        <w:rPr>
          <w:rFonts w:ascii="Times New Roman" w:eastAsia="Arial Unicode MS" w:hAnsi="Times New Roman" w:cs="Times New Roman"/>
          <w:b/>
          <w:color w:val="000000"/>
          <w:kern w:val="1"/>
          <w:sz w:val="24"/>
          <w:szCs w:val="24"/>
          <w:u w:val="thick" w:color="000000"/>
          <w:lang w:eastAsia="ar-SA"/>
        </w:rPr>
        <w:t>1</w:t>
      </w:r>
      <w:r w:rsidRPr="00856364">
        <w:rPr>
          <w:rFonts w:ascii="Times New Roman" w:eastAsia="Arial Unicode MS" w:hAnsi="Times New Roman" w:cs="Times New Roman"/>
          <w:b/>
          <w:color w:val="000000"/>
          <w:kern w:val="1"/>
          <w:sz w:val="24"/>
          <w:szCs w:val="24"/>
          <w:u w:val="thick" w:color="000000"/>
          <w:lang w:val="sr-Cyrl-CS" w:eastAsia="ar-SA"/>
        </w:rPr>
        <w:t>, 80/2015, 76/2016 и 82/2017</w:t>
      </w:r>
      <w:r w:rsidRPr="00856364">
        <w:rPr>
          <w:rFonts w:ascii="Times New Roman" w:eastAsia="Arial Unicode MS" w:hAnsi="Times New Roman" w:cs="Times New Roman"/>
          <w:b/>
          <w:color w:val="000000"/>
          <w:spacing w:val="-1"/>
          <w:kern w:val="1"/>
          <w:sz w:val="24"/>
          <w:szCs w:val="24"/>
          <w:u w:val="thick" w:color="000000"/>
          <w:lang w:eastAsia="ar-SA"/>
        </w:rPr>
        <w:t>)</w:t>
      </w:r>
      <w:r w:rsidRPr="00856364">
        <w:rPr>
          <w:rFonts w:ascii="Times New Roman" w:eastAsia="Arial Unicode MS" w:hAnsi="Times New Roman" w:cs="Times New Roman"/>
          <w:b/>
          <w:color w:val="000000"/>
          <w:kern w:val="1"/>
          <w:sz w:val="24"/>
          <w:szCs w:val="24"/>
          <w:u w:val="thick" w:color="000000"/>
          <w:lang w:eastAsia="ar-SA"/>
        </w:rPr>
        <w:t>.</w:t>
      </w:r>
    </w:p>
    <w:p w:rsidR="00EC39F7" w:rsidRPr="002877DC" w:rsidRDefault="00EC39F7" w:rsidP="002877DC">
      <w:pPr>
        <w:spacing w:after="0"/>
        <w:jc w:val="both"/>
        <w:rPr>
          <w:rFonts w:ascii="Times New Roman" w:hAnsi="Times New Roman" w:cs="Times New Roman"/>
          <w:b/>
          <w:i/>
          <w:iCs/>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
          <w:bCs/>
          <w:i/>
          <w:sz w:val="24"/>
          <w:szCs w:val="24"/>
        </w:rPr>
        <w:t xml:space="preserve">12. ЗАШТИТА ПОВЕРЉИВОСТИ ПОДАТАКА КОЈЕ НАРУЧИЛАЦ СТАВЉА ПОНУЂАЧИМА НА РАСПОЛАГАЊЕ, УКЉУЧУЈУЋИ И ЊИХОВЕ ПОДИЗВОЂАЧЕ </w:t>
      </w:r>
    </w:p>
    <w:p w:rsidR="00EC39F7" w:rsidRPr="002877DC" w:rsidRDefault="00EC39F7" w:rsidP="002877DC">
      <w:pPr>
        <w:spacing w:before="120" w:after="0"/>
        <w:jc w:val="both"/>
        <w:rPr>
          <w:rFonts w:ascii="Times New Roman" w:hAnsi="Times New Roman" w:cs="Times New Roman"/>
          <w:b/>
          <w:i/>
          <w:sz w:val="24"/>
          <w:szCs w:val="24"/>
        </w:rPr>
      </w:pPr>
      <w:r w:rsidRPr="002877DC">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
          <w:bCs/>
          <w:i/>
          <w:sz w:val="24"/>
          <w:szCs w:val="24"/>
        </w:rPr>
        <w:t>13. НАЧИН ПРЕУЗИМАЊА ТЕХНИЧКЕ ДОКУМЕНТАЦИЈЕ И ПЛАНОВА, ОДНОСНО ПОЈЕДИНИХ ЊЕНИХ ДЕЛОВА</w:t>
      </w:r>
    </w:p>
    <w:p w:rsidR="00EC39F7" w:rsidRPr="002877DC" w:rsidRDefault="00EC39F7" w:rsidP="002877DC">
      <w:pPr>
        <w:spacing w:before="120" w:after="0"/>
        <w:jc w:val="both"/>
        <w:rPr>
          <w:rFonts w:ascii="Times New Roman" w:hAnsi="Times New Roman" w:cs="Times New Roman"/>
          <w:sz w:val="24"/>
          <w:szCs w:val="24"/>
          <w:lang w:val="sr-Cyrl-CS"/>
        </w:rPr>
      </w:pPr>
      <w:r w:rsidRPr="002877DC">
        <w:rPr>
          <w:rFonts w:ascii="Times New Roman" w:hAnsi="Times New Roman" w:cs="Times New Roman"/>
          <w:sz w:val="24"/>
          <w:szCs w:val="24"/>
          <w:lang w:val="sr-Cyrl-CS"/>
        </w:rPr>
        <w:t>Предметна набавка не садржи техничку документацију и планове.</w:t>
      </w:r>
    </w:p>
    <w:p w:rsidR="00EC39F7" w:rsidRPr="002877DC" w:rsidRDefault="00EC39F7" w:rsidP="002877DC">
      <w:pPr>
        <w:spacing w:after="0"/>
        <w:jc w:val="both"/>
        <w:rPr>
          <w:rFonts w:ascii="Times New Roman" w:hAnsi="Times New Roman" w:cs="Times New Roman"/>
          <w:b/>
          <w:bCs/>
          <w:sz w:val="24"/>
          <w:szCs w:val="24"/>
        </w:rPr>
      </w:pPr>
    </w:p>
    <w:p w:rsidR="00EC39F7" w:rsidRPr="002877DC" w:rsidRDefault="00EC39F7" w:rsidP="002877DC">
      <w:pPr>
        <w:spacing w:after="0"/>
        <w:jc w:val="both"/>
        <w:rPr>
          <w:rFonts w:ascii="Times New Roman" w:hAnsi="Times New Roman" w:cs="Times New Roman"/>
          <w:b/>
          <w:bCs/>
          <w:sz w:val="24"/>
          <w:szCs w:val="24"/>
        </w:rPr>
      </w:pPr>
      <w:r w:rsidRPr="002877DC">
        <w:rPr>
          <w:rFonts w:ascii="Times New Roman" w:hAnsi="Times New Roman" w:cs="Times New Roman"/>
          <w:b/>
          <w:bCs/>
          <w:sz w:val="24"/>
          <w:szCs w:val="24"/>
        </w:rPr>
        <w:t>14. ДОДАТНЕ ИНФОРМАЦИЈЕ ИЛИ ПОЈАШЊЕЊА У ВЕЗИ СА ПРИПРЕМАЊЕМ ПОНУДЕ</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Заинтересовано лице може, у писаном облику </w:t>
      </w:r>
      <w:r w:rsidRPr="002877DC">
        <w:rPr>
          <w:rFonts w:ascii="Times New Roman" w:hAnsi="Times New Roman" w:cs="Times New Roman"/>
          <w:i/>
          <w:sz w:val="24"/>
          <w:szCs w:val="24"/>
        </w:rPr>
        <w:t>путем поште</w:t>
      </w:r>
      <w:r w:rsidRPr="002877DC">
        <w:rPr>
          <w:rFonts w:ascii="Times New Roman" w:hAnsi="Times New Roman" w:cs="Times New Roman"/>
          <w:i/>
          <w:sz w:val="24"/>
          <w:szCs w:val="24"/>
          <w:lang w:val="sr-Cyrl-CS"/>
        </w:rPr>
        <w:t xml:space="preserve"> на адресу наручиоца </w:t>
      </w:r>
      <w:r w:rsidRPr="002877DC">
        <w:rPr>
          <w:rFonts w:ascii="Times New Roman" w:eastAsia="TimesNewRomanPSMT" w:hAnsi="Times New Roman" w:cs="Times New Roman"/>
          <w:bCs/>
          <w:i/>
          <w:sz w:val="24"/>
          <w:szCs w:val="24"/>
        </w:rPr>
        <w:t>Градска управа града Ужица,</w:t>
      </w:r>
      <w:r w:rsidRPr="002877DC">
        <w:rPr>
          <w:rFonts w:ascii="Times New Roman" w:eastAsia="TimesNewRomanPSMT" w:hAnsi="Times New Roman" w:cs="Times New Roman"/>
          <w:bCs/>
          <w:i/>
          <w:sz w:val="24"/>
          <w:szCs w:val="24"/>
          <w:lang w:val="sr-Cyrl-CS"/>
        </w:rPr>
        <w:t xml:space="preserve"> ул. Димитрија Туцовића бр.52, Ужице</w:t>
      </w:r>
      <w:r w:rsidRPr="002877DC">
        <w:rPr>
          <w:rFonts w:ascii="Times New Roman" w:hAnsi="Times New Roman" w:cs="Times New Roman"/>
          <w:i/>
          <w:sz w:val="24"/>
          <w:szCs w:val="24"/>
          <w:lang w:val="sr-Cyrl-CS"/>
        </w:rPr>
        <w:t xml:space="preserve"> или</w:t>
      </w:r>
      <w:r w:rsidRPr="002877DC">
        <w:rPr>
          <w:rFonts w:ascii="Times New Roman" w:hAnsi="Times New Roman" w:cs="Times New Roman"/>
          <w:i/>
          <w:sz w:val="24"/>
          <w:szCs w:val="24"/>
        </w:rPr>
        <w:t xml:space="preserve"> електронске поште</w:t>
      </w:r>
      <w:r w:rsidRPr="002877DC">
        <w:rPr>
          <w:rFonts w:ascii="Times New Roman" w:hAnsi="Times New Roman" w:cs="Times New Roman"/>
          <w:i/>
          <w:sz w:val="24"/>
          <w:szCs w:val="24"/>
          <w:lang w:val="sr-Cyrl-CS"/>
        </w:rPr>
        <w:t xml:space="preserve"> на </w:t>
      </w:r>
      <w:r w:rsidRPr="002877DC">
        <w:rPr>
          <w:rFonts w:ascii="Times New Roman" w:hAnsi="Times New Roman" w:cs="Times New Roman"/>
          <w:i/>
          <w:iCs/>
          <w:sz w:val="24"/>
          <w:szCs w:val="24"/>
          <w:lang w:val="en-US"/>
        </w:rPr>
        <w:t>e</w:t>
      </w:r>
      <w:r w:rsidRPr="002877DC">
        <w:rPr>
          <w:rFonts w:ascii="Times New Roman" w:hAnsi="Times New Roman" w:cs="Times New Roman"/>
          <w:i/>
          <w:iCs/>
          <w:sz w:val="24"/>
          <w:szCs w:val="24"/>
          <w:lang w:val="ru-RU"/>
        </w:rPr>
        <w:t>-</w:t>
      </w:r>
      <w:r w:rsidRPr="002877DC">
        <w:rPr>
          <w:rFonts w:ascii="Times New Roman" w:hAnsi="Times New Roman" w:cs="Times New Roman"/>
          <w:i/>
          <w:iCs/>
          <w:sz w:val="24"/>
          <w:szCs w:val="24"/>
          <w:lang w:val="en-US"/>
        </w:rPr>
        <w:t xml:space="preserve">mail </w:t>
      </w:r>
      <w:hyperlink r:id="rId12" w:history="1">
        <w:r w:rsidRPr="002877DC">
          <w:rPr>
            <w:rStyle w:val="Hyperlink"/>
            <w:rFonts w:ascii="Times New Roman" w:hAnsi="Times New Roman" w:cs="Times New Roman"/>
            <w:i/>
            <w:iCs/>
            <w:sz w:val="24"/>
            <w:szCs w:val="24"/>
            <w:lang w:val="en-US"/>
          </w:rPr>
          <w:t>slavisa.projevic@uzice.rs</w:t>
        </w:r>
      </w:hyperlink>
      <w:r w:rsidRPr="002877DC">
        <w:rPr>
          <w:rFonts w:ascii="Times New Roman" w:hAnsi="Times New Roman" w:cs="Times New Roman"/>
          <w:i/>
          <w:iCs/>
          <w:sz w:val="24"/>
          <w:szCs w:val="24"/>
        </w:rPr>
        <w:t xml:space="preserve"> или</w:t>
      </w:r>
      <w:r w:rsidRPr="002877DC">
        <w:rPr>
          <w:rFonts w:ascii="Times New Roman" w:hAnsi="Times New Roman" w:cs="Times New Roman"/>
          <w:i/>
          <w:iCs/>
          <w:sz w:val="24"/>
          <w:szCs w:val="24"/>
          <w:lang w:val="en-US"/>
        </w:rPr>
        <w:t xml:space="preserve"> </w:t>
      </w:r>
      <w:r w:rsidRPr="002877DC">
        <w:rPr>
          <w:rFonts w:ascii="Times New Roman" w:hAnsi="Times New Roman" w:cs="Times New Roman"/>
          <w:i/>
          <w:iCs/>
          <w:sz w:val="24"/>
          <w:szCs w:val="24"/>
          <w:lang w:val="sr-Cyrl-CS"/>
        </w:rPr>
        <w:t xml:space="preserve"> </w:t>
      </w:r>
      <w:r w:rsidRPr="002877DC">
        <w:rPr>
          <w:rFonts w:ascii="Times New Roman" w:hAnsi="Times New Roman" w:cs="Times New Roman"/>
          <w:iCs/>
          <w:color w:val="1F497D"/>
          <w:sz w:val="24"/>
          <w:szCs w:val="24"/>
          <w:u w:val="single"/>
          <w:lang w:val="sr-Latn-CS"/>
        </w:rPr>
        <w:t>natasa.vukasinovic@uzice.rs</w:t>
      </w:r>
      <w:r w:rsidRPr="002877DC">
        <w:rPr>
          <w:rFonts w:ascii="Times New Roman" w:hAnsi="Times New Roman" w:cs="Times New Roman"/>
          <w:i/>
          <w:iCs/>
          <w:sz w:val="24"/>
          <w:szCs w:val="24"/>
          <w:lang w:val="en-US"/>
        </w:rPr>
        <w:t xml:space="preserve"> </w:t>
      </w:r>
      <w:r w:rsidRPr="002877DC">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2877DC">
        <w:rPr>
          <w:rFonts w:ascii="Times New Roman" w:eastAsia="TimesNewRomanPS-BoldMT" w:hAnsi="Times New Roman" w:cs="Times New Roman"/>
          <w:b/>
          <w:bCs/>
          <w:sz w:val="24"/>
          <w:szCs w:val="24"/>
        </w:rPr>
        <w:t xml:space="preserve"> ЈН</w:t>
      </w:r>
      <w:r w:rsidRPr="002877DC">
        <w:rPr>
          <w:rFonts w:ascii="Times New Roman" w:eastAsia="TimesNewRomanPS-BoldMT" w:hAnsi="Times New Roman" w:cs="Times New Roman"/>
          <w:b/>
          <w:bCs/>
          <w:sz w:val="24"/>
          <w:szCs w:val="24"/>
          <w:lang w:val="sr-Cyrl-CS"/>
        </w:rPr>
        <w:t>МВ  (</w:t>
      </w:r>
      <w:r w:rsidR="00856364">
        <w:rPr>
          <w:rFonts w:ascii="Times New Roman" w:eastAsia="TimesNewRomanPS-BoldMT" w:hAnsi="Times New Roman" w:cs="Times New Roman"/>
          <w:b/>
          <w:bCs/>
          <w:sz w:val="24"/>
          <w:szCs w:val="24"/>
          <w:lang w:val="sr-Cyrl-CS"/>
        </w:rPr>
        <w:t>услуге</w:t>
      </w:r>
      <w:r w:rsidRPr="002877DC">
        <w:rPr>
          <w:rFonts w:ascii="Times New Roman" w:eastAsia="TimesNewRomanPS-BoldMT" w:hAnsi="Times New Roman" w:cs="Times New Roman"/>
          <w:b/>
          <w:bCs/>
          <w:sz w:val="24"/>
          <w:szCs w:val="24"/>
          <w:lang w:val="sr-Cyrl-CS"/>
        </w:rPr>
        <w:t>)</w:t>
      </w:r>
      <w:r w:rsidRPr="002877DC">
        <w:rPr>
          <w:rFonts w:ascii="Times New Roman" w:eastAsia="TimesNewRomanPS-BoldMT" w:hAnsi="Times New Roman" w:cs="Times New Roman"/>
          <w:b/>
          <w:bCs/>
          <w:sz w:val="24"/>
          <w:szCs w:val="24"/>
        </w:rPr>
        <w:t xml:space="preserve"> број</w:t>
      </w:r>
      <w:r w:rsidR="00480328" w:rsidRPr="002877DC">
        <w:rPr>
          <w:rFonts w:ascii="Times New Roman" w:hAnsi="Times New Roman" w:cs="Times New Roman"/>
          <w:b/>
          <w:sz w:val="24"/>
          <w:szCs w:val="24"/>
        </w:rPr>
        <w:t xml:space="preserve"> IV404-</w:t>
      </w:r>
      <w:r w:rsidR="00A853C0">
        <w:rPr>
          <w:rFonts w:ascii="Times New Roman" w:hAnsi="Times New Roman" w:cs="Times New Roman"/>
          <w:b/>
          <w:sz w:val="24"/>
          <w:szCs w:val="24"/>
        </w:rPr>
        <w:t>160</w:t>
      </w:r>
      <w:r w:rsidR="00093DB3" w:rsidRPr="002877DC">
        <w:rPr>
          <w:rFonts w:ascii="Times New Roman" w:hAnsi="Times New Roman" w:cs="Times New Roman"/>
          <w:b/>
          <w:sz w:val="24"/>
          <w:szCs w:val="24"/>
        </w:rPr>
        <w:t>/20</w:t>
      </w:r>
      <w:r w:rsidRPr="002877DC">
        <w:rPr>
          <w:rFonts w:ascii="Times New Roman" w:eastAsia="TimesNewRomanPS-BoldMT" w:hAnsi="Times New Roman" w:cs="Times New Roman"/>
          <w:b/>
          <w:bCs/>
          <w:sz w:val="24"/>
          <w:szCs w:val="24"/>
          <w:lang w:val="sr-Cyrl-CS"/>
        </w:rPr>
        <w:t>“</w:t>
      </w:r>
      <w:r w:rsidRPr="002877DC">
        <w:rPr>
          <w:rFonts w:ascii="Times New Roman" w:hAnsi="Times New Roman" w:cs="Times New Roman"/>
          <w:sz w:val="24"/>
          <w:szCs w:val="24"/>
        </w:rPr>
        <w:t>.</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По истеку рока предвиђеног за подношење понуда н</w:t>
      </w:r>
      <w:r w:rsidRPr="002877DC">
        <w:rPr>
          <w:rFonts w:ascii="Times New Roman" w:hAnsi="Times New Roman" w:cs="Times New Roman"/>
          <w:sz w:val="24"/>
          <w:szCs w:val="24"/>
          <w:lang w:val="sr-Cyrl-CS"/>
        </w:rPr>
        <w:t>а</w:t>
      </w:r>
      <w:r w:rsidRPr="002877DC">
        <w:rPr>
          <w:rFonts w:ascii="Times New Roman" w:hAnsi="Times New Roman" w:cs="Times New Roman"/>
          <w:sz w:val="24"/>
          <w:szCs w:val="24"/>
        </w:rPr>
        <w:t xml:space="preserve">ручилац не може да мења нити да допуњује конкурсну документацију. </w:t>
      </w:r>
    </w:p>
    <w:p w:rsidR="00EC39F7" w:rsidRPr="002877DC" w:rsidRDefault="00EC39F7" w:rsidP="002877DC">
      <w:pPr>
        <w:spacing w:after="0"/>
        <w:jc w:val="both"/>
        <w:rPr>
          <w:rFonts w:ascii="Times New Roman" w:hAnsi="Times New Roman" w:cs="Times New Roman"/>
          <w:bCs/>
          <w:sz w:val="24"/>
          <w:szCs w:val="24"/>
        </w:rPr>
      </w:pPr>
      <w:r w:rsidRPr="002877DC">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bCs/>
          <w:sz w:val="24"/>
          <w:szCs w:val="24"/>
        </w:rPr>
        <w:t xml:space="preserve">Комуникација у поступку јавне набавке врши се искључиво на начин одређен чланом 20. ЗЈН, </w:t>
      </w:r>
      <w:r w:rsidRPr="002877DC">
        <w:rPr>
          <w:rFonts w:ascii="Times New Roman" w:hAnsi="Times New Roman" w:cs="Times New Roman"/>
          <w:sz w:val="24"/>
          <w:szCs w:val="24"/>
        </w:rPr>
        <w:t xml:space="preserve"> и то: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b/>
          <w:bCs/>
          <w:sz w:val="24"/>
          <w:szCs w:val="24"/>
        </w:rPr>
      </w:pPr>
      <w:r w:rsidRPr="002877DC">
        <w:rPr>
          <w:rFonts w:ascii="Times New Roman" w:hAnsi="Times New Roman" w:cs="Times New Roman"/>
          <w:b/>
          <w:bCs/>
          <w:sz w:val="24"/>
          <w:szCs w:val="24"/>
        </w:rPr>
        <w:t xml:space="preserve">15. ДОДАТНА ОБЈАШЊЕЊА ОД ПОНУЂАЧА ПОСЛЕ ОТВАРАЊА ПОНУДА И КОНТРОЛА КОД ПОНУЂАЧА ОДНОСНО ЊЕГОВОГ ПОДИЗВОЂАЧА </w:t>
      </w:r>
    </w:p>
    <w:p w:rsidR="00EC39F7" w:rsidRPr="002877DC" w:rsidRDefault="00EC39F7" w:rsidP="002877DC">
      <w:pPr>
        <w:spacing w:after="0"/>
        <w:jc w:val="both"/>
        <w:rPr>
          <w:rFonts w:ascii="Times New Roman" w:hAnsi="Times New Roman" w:cs="Times New Roman"/>
          <w:b/>
          <w:bCs/>
          <w:sz w:val="24"/>
          <w:szCs w:val="24"/>
        </w:rPr>
      </w:pPr>
    </w:p>
    <w:p w:rsidR="00EC39F7" w:rsidRPr="002877DC" w:rsidRDefault="00EC39F7" w:rsidP="002877DC">
      <w:pPr>
        <w:spacing w:after="0"/>
        <w:jc w:val="both"/>
        <w:rPr>
          <w:rFonts w:ascii="Times New Roman" w:eastAsia="TimesNewRomanPSMT" w:hAnsi="Times New Roman" w:cs="Times New Roman"/>
          <w:bCs/>
          <w:sz w:val="24"/>
          <w:szCs w:val="24"/>
        </w:rPr>
      </w:pPr>
      <w:r w:rsidRPr="002877DC">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C39F7" w:rsidRPr="002877DC" w:rsidRDefault="00EC39F7" w:rsidP="002877DC">
      <w:pPr>
        <w:tabs>
          <w:tab w:val="left" w:pos="-135"/>
          <w:tab w:val="left" w:pos="0"/>
          <w:tab w:val="left" w:pos="120"/>
        </w:tabs>
        <w:spacing w:after="0"/>
        <w:jc w:val="both"/>
        <w:rPr>
          <w:rFonts w:ascii="Times New Roman" w:hAnsi="Times New Roman" w:cs="Times New Roman"/>
          <w:sz w:val="24"/>
          <w:szCs w:val="24"/>
        </w:rPr>
      </w:pPr>
      <w:r w:rsidRPr="002877DC">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2877DC">
        <w:rPr>
          <w:rFonts w:ascii="Times New Roman" w:hAnsi="Times New Roman" w:cs="Times New Roman"/>
          <w:sz w:val="24"/>
          <w:szCs w:val="24"/>
        </w:rPr>
        <w:t xml:space="preserve"> контролу (увид) код понуђача, односно његовог подизвођача</w:t>
      </w:r>
      <w:r w:rsidRPr="002877DC">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C39F7" w:rsidRPr="002877DC" w:rsidRDefault="00EC39F7" w:rsidP="002877DC">
      <w:pPr>
        <w:tabs>
          <w:tab w:val="left" w:pos="-135"/>
          <w:tab w:val="left" w:pos="0"/>
          <w:tab w:val="left" w:pos="120"/>
        </w:tabs>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C39F7" w:rsidRPr="002877DC" w:rsidRDefault="00EC39F7" w:rsidP="002877DC">
      <w:pPr>
        <w:tabs>
          <w:tab w:val="left" w:pos="-135"/>
          <w:tab w:val="left" w:pos="0"/>
          <w:tab w:val="left" w:pos="120"/>
        </w:tabs>
        <w:spacing w:after="0"/>
        <w:jc w:val="both"/>
        <w:rPr>
          <w:rFonts w:ascii="Times New Roman" w:hAnsi="Times New Roman" w:cs="Times New Roman"/>
          <w:sz w:val="24"/>
          <w:szCs w:val="24"/>
        </w:rPr>
      </w:pPr>
      <w:r w:rsidRPr="002877DC">
        <w:rPr>
          <w:rFonts w:ascii="Times New Roman" w:hAnsi="Times New Roman" w:cs="Times New Roman"/>
          <w:sz w:val="24"/>
          <w:szCs w:val="24"/>
        </w:rPr>
        <w:t>У случају разлике између јединичне и укупне цене, меродавна је јединична цена.</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Ако се понуђач не сагласи са исправком рачунских грешака, наручил</w:t>
      </w:r>
      <w:r w:rsidRPr="002877DC">
        <w:rPr>
          <w:rFonts w:ascii="Times New Roman" w:hAnsi="Times New Roman" w:cs="Times New Roman"/>
          <w:sz w:val="24"/>
          <w:szCs w:val="24"/>
          <w:lang w:val="sr-Cyrl-CS"/>
        </w:rPr>
        <w:t>а</w:t>
      </w:r>
      <w:r w:rsidRPr="002877DC">
        <w:rPr>
          <w:rFonts w:ascii="Times New Roman" w:hAnsi="Times New Roman" w:cs="Times New Roman"/>
          <w:sz w:val="24"/>
          <w:szCs w:val="24"/>
        </w:rPr>
        <w:t xml:space="preserve">ц ће његову понуду одбити као неприхватљиву. </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b/>
          <w:sz w:val="24"/>
          <w:szCs w:val="24"/>
        </w:rPr>
      </w:pPr>
      <w:r w:rsidRPr="002877DC">
        <w:rPr>
          <w:rFonts w:ascii="Times New Roman" w:hAnsi="Times New Roman" w:cs="Times New Roman"/>
          <w:b/>
          <w:sz w:val="24"/>
          <w:szCs w:val="24"/>
        </w:rPr>
        <w:t>16. КОРИШЋЕЊЕ ПАТЕНАТА И ОДГОВОРНОСТ ЗА ПОВРЕДУ ЗАШТИЋЕНИХ ПРАВА ИНТЕЛЕКТУАЛНЕ СВОЈИНЕ ТРЕЋИХ ЛИЦА</w:t>
      </w:r>
    </w:p>
    <w:p w:rsidR="00EC39F7" w:rsidRPr="002877DC" w:rsidRDefault="00EC39F7" w:rsidP="002877DC">
      <w:pPr>
        <w:spacing w:after="0"/>
        <w:jc w:val="both"/>
        <w:rPr>
          <w:rFonts w:ascii="Times New Roman" w:hAnsi="Times New Roman" w:cs="Times New Roman"/>
          <w:b/>
          <w:sz w:val="24"/>
          <w:szCs w:val="24"/>
        </w:rPr>
      </w:pPr>
    </w:p>
    <w:p w:rsidR="00EC39F7" w:rsidRPr="002877DC" w:rsidRDefault="00EC39F7" w:rsidP="002877DC">
      <w:pPr>
        <w:spacing w:after="0"/>
        <w:jc w:val="both"/>
        <w:rPr>
          <w:rFonts w:ascii="Times New Roman" w:hAnsi="Times New Roman" w:cs="Times New Roman"/>
          <w:b/>
          <w:sz w:val="24"/>
          <w:szCs w:val="24"/>
        </w:rPr>
      </w:pPr>
      <w:r w:rsidRPr="002877DC">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EC39F7" w:rsidRPr="002877DC" w:rsidRDefault="00EC39F7" w:rsidP="002877DC">
      <w:pPr>
        <w:spacing w:after="0"/>
        <w:jc w:val="both"/>
        <w:rPr>
          <w:rFonts w:ascii="Times New Roman" w:hAnsi="Times New Roman" w:cs="Times New Roman"/>
          <w:b/>
          <w:sz w:val="24"/>
          <w:szCs w:val="24"/>
        </w:rPr>
      </w:pPr>
    </w:p>
    <w:p w:rsidR="00EC39F7" w:rsidRPr="002877DC" w:rsidRDefault="00EC39F7" w:rsidP="002877DC">
      <w:pPr>
        <w:spacing w:after="0"/>
        <w:jc w:val="both"/>
        <w:rPr>
          <w:rFonts w:ascii="Times New Roman" w:hAnsi="Times New Roman" w:cs="Times New Roman"/>
          <w:b/>
          <w:bCs/>
          <w:sz w:val="24"/>
          <w:szCs w:val="24"/>
        </w:rPr>
      </w:pPr>
      <w:r w:rsidRPr="002877DC">
        <w:rPr>
          <w:rFonts w:ascii="Times New Roman" w:hAnsi="Times New Roman" w:cs="Times New Roman"/>
          <w:b/>
          <w:bCs/>
          <w:sz w:val="24"/>
          <w:szCs w:val="24"/>
        </w:rPr>
        <w:t xml:space="preserve">17. НАЧИН И РОК ЗА ПОДНОШЕЊЕ ЗАХТЕВА ЗА ЗАШТИТУ ПРАВА ПОНУЂАЧА СА ДЕТАЉНИМ УПУТСТВОМ О САДРЖИНИ ПОТПУНОГ ЗАХТЕВА </w:t>
      </w:r>
    </w:p>
    <w:p w:rsidR="00EC39F7" w:rsidRPr="002877DC" w:rsidRDefault="00EC39F7" w:rsidP="002877DC">
      <w:pPr>
        <w:spacing w:after="0"/>
        <w:jc w:val="both"/>
        <w:rPr>
          <w:rFonts w:ascii="Times New Roman" w:hAnsi="Times New Roman" w:cs="Times New Roman"/>
          <w:b/>
          <w:bCs/>
          <w:sz w:val="24"/>
          <w:szCs w:val="24"/>
        </w:rPr>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се доставља наручиоцу непосредно, електронском поштом на e-mail: </w:t>
      </w:r>
      <w:hyperlink r:id="rId13" w:history="1">
        <w:r w:rsidRPr="002877DC">
          <w:rPr>
            <w:rStyle w:val="Hyperlink"/>
            <w:rFonts w:ascii="Times New Roman" w:hAnsi="Times New Roman" w:cs="Times New Roman"/>
            <w:i/>
            <w:iCs/>
            <w:sz w:val="24"/>
            <w:szCs w:val="24"/>
            <w:lang w:val="en-US"/>
          </w:rPr>
          <w:t>slavisa.projevic@uzice.rs</w:t>
        </w:r>
      </w:hyperlink>
      <w:r w:rsidRPr="002877DC">
        <w:rPr>
          <w:rFonts w:ascii="Times New Roman" w:hAnsi="Times New Roman" w:cs="Times New Roman"/>
          <w:i/>
          <w:iCs/>
          <w:sz w:val="24"/>
          <w:szCs w:val="24"/>
        </w:rPr>
        <w:t xml:space="preserve"> или</w:t>
      </w:r>
      <w:r w:rsidRPr="002877DC">
        <w:rPr>
          <w:rFonts w:ascii="Times New Roman" w:hAnsi="Times New Roman" w:cs="Times New Roman"/>
          <w:i/>
          <w:iCs/>
          <w:sz w:val="24"/>
          <w:szCs w:val="24"/>
          <w:lang w:val="sr-Cyrl-CS"/>
        </w:rPr>
        <w:t xml:space="preserve"> </w:t>
      </w:r>
      <w:hyperlink r:id="rId14" w:history="1">
        <w:r w:rsidRPr="002877DC">
          <w:rPr>
            <w:rStyle w:val="Hyperlink"/>
            <w:rFonts w:ascii="Times New Roman" w:hAnsi="Times New Roman" w:cs="Times New Roman"/>
            <w:iCs/>
            <w:sz w:val="24"/>
            <w:szCs w:val="24"/>
            <w:lang w:val="sr-Latn-CS"/>
          </w:rPr>
          <w:t xml:space="preserve"> natasa.vukasinovic@uzice.rs</w:t>
        </w:r>
        <w:r w:rsidRPr="002877DC">
          <w:rPr>
            <w:rStyle w:val="Hyperlink"/>
            <w:rFonts w:ascii="Times New Roman" w:hAnsi="Times New Roman" w:cs="Times New Roman"/>
            <w:i/>
            <w:iCs/>
            <w:sz w:val="24"/>
            <w:szCs w:val="24"/>
            <w:lang w:val="en-US"/>
          </w:rPr>
          <w:t xml:space="preserve"> </w:t>
        </w:r>
      </w:hyperlink>
      <w:r w:rsidRPr="002877DC">
        <w:rPr>
          <w:rFonts w:ascii="Times New Roman" w:hAnsi="Times New Roman" w:cs="Times New Roman"/>
          <w:i/>
          <w:iCs/>
          <w:sz w:val="24"/>
          <w:szCs w:val="24"/>
        </w:rPr>
        <w:t xml:space="preserve"> </w:t>
      </w:r>
      <w:r w:rsidRPr="002877DC">
        <w:rPr>
          <w:rFonts w:ascii="Times New Roman" w:hAnsi="Times New Roman" w:cs="Times New Roman"/>
          <w:sz w:val="24"/>
          <w:szCs w:val="24"/>
        </w:rPr>
        <w:t xml:space="preserve"> или препорученом пошиљком са повратницом на адресу наручиоца.</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Захтев за заштиту права мора да садржи: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1) назив и адресу подносиоца захтева и лице за контакт;</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2) назив и адресу наручиоца;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3)податке о јавној набавци која је предмет захтева, односно о одлуци наручиоца;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4) повреде прописа којима се уређује поступак јавне набавке;</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5) чињенице и доказе којима се повреде доказују;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6) потврду о уплати таксе из члана 156. овог ЗЈН;</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7) потпис подносиоца. </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C39F7" w:rsidRPr="002877DC" w:rsidRDefault="00EC39F7" w:rsidP="002877DC">
      <w:pPr>
        <w:spacing w:after="0"/>
        <w:ind w:firstLine="708"/>
        <w:jc w:val="both"/>
        <w:rPr>
          <w:rFonts w:ascii="Times New Roman" w:hAnsi="Times New Roman" w:cs="Times New Roman"/>
          <w:b/>
          <w:sz w:val="24"/>
          <w:szCs w:val="24"/>
        </w:rPr>
      </w:pPr>
      <w:r w:rsidRPr="002877DC">
        <w:rPr>
          <w:rFonts w:ascii="Times New Roman" w:hAnsi="Times New Roman" w:cs="Times New Roman"/>
          <w:sz w:val="24"/>
          <w:szCs w:val="24"/>
        </w:rPr>
        <w:t xml:space="preserve">1. </w:t>
      </w:r>
      <w:r w:rsidRPr="002877DC">
        <w:rPr>
          <w:rFonts w:ascii="Times New Roman" w:hAnsi="Times New Roman" w:cs="Times New Roman"/>
          <w:b/>
          <w:sz w:val="24"/>
          <w:szCs w:val="24"/>
        </w:rPr>
        <w:t xml:space="preserve">Потврда о извршеној уплати таксе из члана 156. ЗЈН која садржи следеће елементе: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(1) да буде издата од стране банке и да садржи печат банке;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(3) износ таксе из члана 156. ЗЈН чија се уплата врши - 60.000 динара;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(4) број рачуна: 840-30678845-06;</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(5) шифру плаћања: 153 или 253;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(6) позив на број: подаци о броју или ознаци јавне набавке поводом које се подноси захтев за заштиту права;</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(7) сврха: ЗЗП; </w:t>
      </w:r>
      <w:r w:rsidRPr="002877DC">
        <w:rPr>
          <w:rFonts w:ascii="Times New Roman" w:eastAsia="TimesNewRomanPSMT" w:hAnsi="Times New Roman" w:cs="Times New Roman"/>
          <w:bCs/>
          <w:i/>
          <w:sz w:val="24"/>
          <w:szCs w:val="24"/>
        </w:rPr>
        <w:t>Градска управа града Ужица,</w:t>
      </w:r>
      <w:r w:rsidRPr="002877DC">
        <w:rPr>
          <w:rFonts w:ascii="Times New Roman" w:eastAsia="TimesNewRomanPSMT" w:hAnsi="Times New Roman" w:cs="Times New Roman"/>
          <w:bCs/>
          <w:i/>
          <w:sz w:val="24"/>
          <w:szCs w:val="24"/>
          <w:lang w:val="sr-Cyrl-CS"/>
        </w:rPr>
        <w:t xml:space="preserve"> ул. Димитрија Туцовића бр.52, Ужице</w:t>
      </w:r>
      <w:r w:rsidRPr="002877DC">
        <w:rPr>
          <w:rFonts w:ascii="Times New Roman" w:hAnsi="Times New Roman" w:cs="Times New Roman"/>
          <w:sz w:val="24"/>
          <w:szCs w:val="24"/>
        </w:rPr>
        <w:t xml:space="preserve"> ; ЈН</w:t>
      </w:r>
      <w:r w:rsidRPr="002877DC">
        <w:rPr>
          <w:rFonts w:ascii="Times New Roman" w:hAnsi="Times New Roman" w:cs="Times New Roman"/>
          <w:sz w:val="24"/>
          <w:szCs w:val="24"/>
          <w:lang w:val="sr-Cyrl-CS"/>
        </w:rPr>
        <w:t>МВ (добра) бр</w:t>
      </w:r>
      <w:r w:rsidRPr="002877DC">
        <w:rPr>
          <w:rFonts w:ascii="Times New Roman" w:hAnsi="Times New Roman" w:cs="Times New Roman"/>
          <w:b/>
          <w:sz w:val="24"/>
          <w:szCs w:val="24"/>
          <w:lang w:val="sr-Cyrl-CS"/>
        </w:rPr>
        <w:t>.</w:t>
      </w:r>
      <w:r w:rsidR="00480328" w:rsidRPr="002877DC">
        <w:rPr>
          <w:rFonts w:ascii="Times New Roman" w:hAnsi="Times New Roman" w:cs="Times New Roman"/>
          <w:b/>
          <w:sz w:val="24"/>
          <w:szCs w:val="24"/>
        </w:rPr>
        <w:t xml:space="preserve"> IV 404-</w:t>
      </w:r>
      <w:r w:rsidR="00A853C0">
        <w:rPr>
          <w:rFonts w:ascii="Times New Roman" w:hAnsi="Times New Roman" w:cs="Times New Roman"/>
          <w:b/>
          <w:sz w:val="24"/>
          <w:szCs w:val="24"/>
        </w:rPr>
        <w:t>160</w:t>
      </w:r>
      <w:r w:rsidR="00093DB3" w:rsidRPr="002877DC">
        <w:rPr>
          <w:rFonts w:ascii="Times New Roman" w:hAnsi="Times New Roman" w:cs="Times New Roman"/>
          <w:b/>
          <w:sz w:val="24"/>
          <w:szCs w:val="24"/>
        </w:rPr>
        <w:t>/20</w:t>
      </w:r>
      <w:r w:rsidRPr="002877DC">
        <w:rPr>
          <w:rFonts w:ascii="Times New Roman" w:hAnsi="Times New Roman" w:cs="Times New Roman"/>
          <w:i/>
          <w:iCs/>
          <w:sz w:val="24"/>
          <w:szCs w:val="24"/>
        </w:rPr>
        <w:t>;</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(8) корисник: буџет Републике Србије;</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(9) назив уплатиоца, односно назив подносиоца захтева за заштиту права за којег је извршена уплата таксе; </w:t>
      </w: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(10) потпис овлашћеног лица банке, </w:t>
      </w:r>
      <w:r w:rsidRPr="002877DC">
        <w:rPr>
          <w:rFonts w:ascii="Times New Roman" w:hAnsi="Times New Roman" w:cs="Times New Roman"/>
          <w:b/>
          <w:sz w:val="24"/>
          <w:szCs w:val="24"/>
        </w:rPr>
        <w:t>или</w:t>
      </w:r>
      <w:r w:rsidRPr="002877DC">
        <w:rPr>
          <w:rFonts w:ascii="Times New Roman" w:hAnsi="Times New Roman" w:cs="Times New Roman"/>
          <w:sz w:val="24"/>
          <w:szCs w:val="24"/>
        </w:rPr>
        <w:t xml:space="preserve"> </w:t>
      </w:r>
    </w:p>
    <w:p w:rsidR="00EC39F7" w:rsidRPr="002877DC" w:rsidRDefault="00EC39F7" w:rsidP="002877DC">
      <w:pPr>
        <w:spacing w:after="0"/>
        <w:ind w:firstLine="708"/>
        <w:jc w:val="both"/>
        <w:rPr>
          <w:rFonts w:ascii="Times New Roman" w:hAnsi="Times New Roman" w:cs="Times New Roman"/>
          <w:sz w:val="24"/>
          <w:szCs w:val="24"/>
        </w:rPr>
      </w:pP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2. </w:t>
      </w:r>
      <w:r w:rsidRPr="002877DC">
        <w:rPr>
          <w:rFonts w:ascii="Times New Roman" w:hAnsi="Times New Roman" w:cs="Times New Roman"/>
          <w:b/>
          <w:sz w:val="24"/>
          <w:szCs w:val="24"/>
        </w:rPr>
        <w:t>Налог за уплату,</w:t>
      </w:r>
      <w:r w:rsidRPr="002877DC">
        <w:rPr>
          <w:rFonts w:ascii="Times New Roman" w:hAnsi="Times New Roman" w:cs="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877DC">
        <w:rPr>
          <w:rFonts w:ascii="Times New Roman" w:hAnsi="Times New Roman" w:cs="Times New Roman"/>
          <w:b/>
          <w:sz w:val="24"/>
          <w:szCs w:val="24"/>
        </w:rPr>
        <w:t>или</w:t>
      </w:r>
      <w:r w:rsidRPr="002877DC">
        <w:rPr>
          <w:rFonts w:ascii="Times New Roman" w:hAnsi="Times New Roman" w:cs="Times New Roman"/>
          <w:sz w:val="24"/>
          <w:szCs w:val="24"/>
        </w:rPr>
        <w:t xml:space="preserve"> </w:t>
      </w:r>
    </w:p>
    <w:p w:rsidR="00EC39F7" w:rsidRPr="002877DC" w:rsidRDefault="00EC39F7" w:rsidP="002877DC">
      <w:pPr>
        <w:spacing w:after="0"/>
        <w:ind w:firstLine="708"/>
        <w:jc w:val="both"/>
        <w:rPr>
          <w:rFonts w:ascii="Times New Roman" w:hAnsi="Times New Roman" w:cs="Times New Roman"/>
          <w:sz w:val="24"/>
          <w:szCs w:val="24"/>
        </w:rPr>
      </w:pPr>
    </w:p>
    <w:p w:rsidR="00EC39F7" w:rsidRPr="002877DC" w:rsidRDefault="00EC39F7" w:rsidP="002877DC">
      <w:pPr>
        <w:spacing w:after="0"/>
        <w:ind w:firstLine="708"/>
        <w:jc w:val="both"/>
        <w:rPr>
          <w:rFonts w:ascii="Times New Roman" w:hAnsi="Times New Roman" w:cs="Times New Roman"/>
          <w:b/>
          <w:sz w:val="24"/>
          <w:szCs w:val="24"/>
        </w:rPr>
      </w:pPr>
      <w:r w:rsidRPr="002877DC">
        <w:rPr>
          <w:rFonts w:ascii="Times New Roman" w:hAnsi="Times New Roman" w:cs="Times New Roman"/>
          <w:sz w:val="24"/>
          <w:szCs w:val="24"/>
        </w:rPr>
        <w:t xml:space="preserve">3. </w:t>
      </w:r>
      <w:r w:rsidRPr="002877DC">
        <w:rPr>
          <w:rFonts w:ascii="Times New Roman" w:hAnsi="Times New Roman" w:cs="Times New Roman"/>
          <w:b/>
          <w:sz w:val="24"/>
          <w:szCs w:val="24"/>
        </w:rPr>
        <w:t>Потврда издата од стране Републике Србије, Министарства финансија, Управе за трезор,</w:t>
      </w:r>
      <w:r w:rsidRPr="002877DC">
        <w:rPr>
          <w:rFonts w:ascii="Times New Roman" w:hAnsi="Times New Roman" w:cs="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2877DC">
        <w:rPr>
          <w:rFonts w:ascii="Times New Roman" w:hAnsi="Times New Roman" w:cs="Times New Roman"/>
          <w:b/>
          <w:sz w:val="24"/>
          <w:szCs w:val="24"/>
        </w:rPr>
        <w:t xml:space="preserve"> или</w:t>
      </w:r>
    </w:p>
    <w:p w:rsidR="00EC39F7" w:rsidRPr="002877DC" w:rsidRDefault="00EC39F7" w:rsidP="002877DC">
      <w:pPr>
        <w:spacing w:after="0"/>
        <w:ind w:firstLine="708"/>
        <w:jc w:val="both"/>
        <w:rPr>
          <w:rFonts w:ascii="Times New Roman" w:hAnsi="Times New Roman" w:cs="Times New Roman"/>
          <w:sz w:val="24"/>
          <w:szCs w:val="24"/>
        </w:rPr>
      </w:pPr>
    </w:p>
    <w:p w:rsidR="00EC39F7" w:rsidRPr="002877DC" w:rsidRDefault="00EC39F7" w:rsidP="002877DC">
      <w:pPr>
        <w:spacing w:after="0"/>
        <w:ind w:firstLine="708"/>
        <w:jc w:val="both"/>
        <w:rPr>
          <w:rFonts w:ascii="Times New Roman" w:hAnsi="Times New Roman" w:cs="Times New Roman"/>
          <w:sz w:val="24"/>
          <w:szCs w:val="24"/>
        </w:rPr>
      </w:pPr>
      <w:r w:rsidRPr="002877DC">
        <w:rPr>
          <w:rFonts w:ascii="Times New Roman" w:hAnsi="Times New Roman" w:cs="Times New Roman"/>
          <w:sz w:val="24"/>
          <w:szCs w:val="24"/>
        </w:rPr>
        <w:t xml:space="preserve">4. </w:t>
      </w:r>
      <w:r w:rsidRPr="002877DC">
        <w:rPr>
          <w:rFonts w:ascii="Times New Roman" w:hAnsi="Times New Roman" w:cs="Times New Roman"/>
          <w:b/>
          <w:sz w:val="24"/>
          <w:szCs w:val="24"/>
        </w:rPr>
        <w:t xml:space="preserve">Потврда издата од стране Народне банке Србије, </w:t>
      </w:r>
      <w:r w:rsidRPr="002877DC">
        <w:rPr>
          <w:rFonts w:ascii="Times New Roman" w:hAnsi="Times New Roman" w:cs="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C39F7" w:rsidRPr="002877DC" w:rsidRDefault="00EC39F7" w:rsidP="002877DC">
      <w:pPr>
        <w:pStyle w:val="ListParagraph"/>
      </w:pP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rPr>
        <w:t xml:space="preserve">Поступак заштите права регулисан је одредбама чл. 138. - 166. ЗЈН. </w:t>
      </w:r>
    </w:p>
    <w:p w:rsidR="00EC39F7" w:rsidRPr="002877DC" w:rsidRDefault="00EC39F7" w:rsidP="002877DC">
      <w:pPr>
        <w:spacing w:after="0"/>
        <w:jc w:val="both"/>
        <w:rPr>
          <w:rFonts w:ascii="Times New Roman" w:hAnsi="Times New Roman" w:cs="Times New Roman"/>
          <w:sz w:val="24"/>
          <w:szCs w:val="24"/>
        </w:rPr>
      </w:pPr>
    </w:p>
    <w:p w:rsidR="00EC39F7" w:rsidRPr="002877DC" w:rsidRDefault="00EC39F7" w:rsidP="002877DC">
      <w:pPr>
        <w:spacing w:after="0"/>
        <w:jc w:val="both"/>
        <w:rPr>
          <w:rFonts w:ascii="Times New Roman" w:hAnsi="Times New Roman" w:cs="Times New Roman"/>
          <w:b/>
          <w:sz w:val="24"/>
          <w:szCs w:val="24"/>
          <w:lang w:val="sr-Cyrl-CS"/>
        </w:rPr>
      </w:pPr>
      <w:r w:rsidRPr="002877DC">
        <w:rPr>
          <w:rFonts w:ascii="Times New Roman" w:hAnsi="Times New Roman" w:cs="Times New Roman"/>
          <w:b/>
          <w:sz w:val="24"/>
          <w:szCs w:val="24"/>
        </w:rPr>
        <w:t>18. РОК У КОЈЕМ ЋЕ УГОВОР БИТИ ЗАКЉУЧЕН</w:t>
      </w:r>
    </w:p>
    <w:p w:rsidR="00EC39F7" w:rsidRPr="002877DC" w:rsidRDefault="00EC39F7" w:rsidP="002877DC">
      <w:pPr>
        <w:spacing w:before="6" w:after="0" w:line="245" w:lineRule="auto"/>
        <w:ind w:right="76"/>
        <w:jc w:val="both"/>
        <w:rPr>
          <w:rFonts w:ascii="Times New Roman" w:hAnsi="Times New Roman" w:cs="Times New Roman"/>
          <w:spacing w:val="-9"/>
          <w:w w:val="102"/>
          <w:sz w:val="24"/>
          <w:szCs w:val="24"/>
          <w:lang w:val="sr-Cyrl-CS"/>
        </w:rPr>
      </w:pPr>
      <w:r w:rsidRPr="002877DC">
        <w:rPr>
          <w:rFonts w:ascii="Times New Roman" w:hAnsi="Times New Roman" w:cs="Times New Roman"/>
          <w:spacing w:val="-9"/>
          <w:w w:val="102"/>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EC39F7" w:rsidRPr="002877DC" w:rsidRDefault="00EC39F7" w:rsidP="002877DC">
      <w:pPr>
        <w:spacing w:after="0"/>
        <w:jc w:val="both"/>
        <w:rPr>
          <w:rFonts w:ascii="Times New Roman" w:hAnsi="Times New Roman" w:cs="Times New Roman"/>
          <w:sz w:val="24"/>
          <w:szCs w:val="24"/>
          <w:lang w:val="sr-Cyrl-CS"/>
        </w:rPr>
      </w:pPr>
      <w:r w:rsidRPr="002877DC">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2877DC">
        <w:rPr>
          <w:rFonts w:ascii="Times New Roman" w:hAnsi="Times New Roman" w:cs="Times New Roman"/>
          <w:sz w:val="24"/>
          <w:szCs w:val="24"/>
          <w:lang w:val="sr-Cyrl-CS"/>
        </w:rPr>
        <w:t>Тачка 5 Закона о јавним набавкама („Сл.гласник РС“ број 124/2015, 14/2015 и 68/2015).</w:t>
      </w:r>
    </w:p>
    <w:p w:rsidR="00EC39F7" w:rsidRPr="002877DC" w:rsidRDefault="00EC39F7" w:rsidP="002877DC">
      <w:pPr>
        <w:spacing w:after="0"/>
        <w:jc w:val="both"/>
        <w:rPr>
          <w:rFonts w:ascii="Times New Roman" w:hAnsi="Times New Roman" w:cs="Times New Roman"/>
          <w:sz w:val="24"/>
          <w:szCs w:val="24"/>
          <w:lang w:val="sr-Cyrl-CS"/>
        </w:rPr>
      </w:pPr>
      <w:r w:rsidRPr="002877DC">
        <w:rPr>
          <w:rFonts w:ascii="Times New Roman" w:hAnsi="Times New Roman" w:cs="Times New Roman"/>
          <w:sz w:val="24"/>
          <w:szCs w:val="24"/>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2877DC">
        <w:rPr>
          <w:rFonts w:ascii="Times New Roman" w:hAnsi="Times New Roman" w:cs="Times New Roman"/>
          <w:sz w:val="24"/>
          <w:szCs w:val="24"/>
        </w:rPr>
        <w:t>у складу са чланом 113.</w:t>
      </w:r>
      <w:r w:rsidRPr="002877DC">
        <w:rPr>
          <w:rFonts w:ascii="Times New Roman" w:hAnsi="Times New Roman" w:cs="Times New Roman"/>
          <w:sz w:val="24"/>
          <w:szCs w:val="24"/>
          <w:lang w:val="sr-Cyrl-CS"/>
        </w:rPr>
        <w:t xml:space="preserve"> Закона о јавним набавкама („Сл.гласник РС“ број 124/2015, 14/2015 и 68/2015).</w:t>
      </w:r>
    </w:p>
    <w:p w:rsidR="00EC39F7" w:rsidRPr="002877DC" w:rsidRDefault="00EC39F7" w:rsidP="002877DC">
      <w:pPr>
        <w:spacing w:after="0"/>
        <w:jc w:val="both"/>
        <w:rPr>
          <w:rFonts w:ascii="Times New Roman" w:hAnsi="Times New Roman" w:cs="Times New Roman"/>
          <w:sz w:val="24"/>
          <w:szCs w:val="24"/>
        </w:rPr>
      </w:pPr>
      <w:r w:rsidRPr="002877DC">
        <w:rPr>
          <w:rFonts w:ascii="Times New Roman" w:hAnsi="Times New Roman" w:cs="Times New Roman"/>
          <w:sz w:val="24"/>
          <w:szCs w:val="24"/>
          <w:lang w:val="sr-Cyrl-CS"/>
        </w:rPr>
        <w:t>Наручилац може да обустави поступак јавне набавке у складу са одредбама члана 109. Закон</w:t>
      </w:r>
      <w:r w:rsidRPr="002877DC">
        <w:rPr>
          <w:rFonts w:ascii="Times New Roman" w:hAnsi="Times New Roman" w:cs="Times New Roman"/>
          <w:sz w:val="24"/>
          <w:szCs w:val="24"/>
          <w:lang w:val="sr-Latn-CS"/>
        </w:rPr>
        <w:t>a.</w:t>
      </w:r>
    </w:p>
    <w:p w:rsidR="00EC39F7" w:rsidRPr="002877DC" w:rsidRDefault="00EC39F7" w:rsidP="002877DC">
      <w:pPr>
        <w:spacing w:after="0"/>
        <w:jc w:val="both"/>
        <w:rPr>
          <w:rFonts w:ascii="Times New Roman" w:eastAsia="TimesNewRomanPSMT" w:hAnsi="Times New Roman" w:cs="Times New Roman"/>
          <w:b/>
          <w:bCs/>
          <w:iCs/>
          <w:sz w:val="24"/>
          <w:szCs w:val="24"/>
          <w:lang w:val="sr-Cyrl-CS"/>
        </w:rPr>
      </w:pPr>
      <w:r w:rsidRPr="002877DC">
        <w:rPr>
          <w:rFonts w:ascii="Times New Roman" w:eastAsia="TimesNewRomanPSMT" w:hAnsi="Times New Roman" w:cs="Times New Roman"/>
          <w:b/>
          <w:bCs/>
          <w:iCs/>
          <w:sz w:val="24"/>
          <w:szCs w:val="24"/>
          <w:lang w:val="sr-Cyrl-CS"/>
        </w:rPr>
        <w:t>19. ИЗМЕНЕ ТОКОМ ТРАЈАЊА УГОВОРА</w:t>
      </w:r>
    </w:p>
    <w:p w:rsidR="00EC39F7" w:rsidRPr="002877DC" w:rsidRDefault="00EC39F7" w:rsidP="002877DC">
      <w:pPr>
        <w:spacing w:after="0"/>
        <w:jc w:val="both"/>
        <w:rPr>
          <w:rFonts w:ascii="Times New Roman" w:eastAsia="TimesNewRomanPSMT" w:hAnsi="Times New Roman" w:cs="Times New Roman"/>
          <w:bCs/>
          <w:iCs/>
          <w:sz w:val="24"/>
          <w:szCs w:val="24"/>
          <w:lang w:val="sr-Cyrl-CS"/>
        </w:rPr>
      </w:pPr>
      <w:bookmarkStart w:id="8" w:name="OLE_LINK1"/>
      <w:bookmarkStart w:id="9" w:name="OLE_LINK2"/>
      <w:r w:rsidRPr="002877DC">
        <w:rPr>
          <w:rFonts w:ascii="Times New Roman" w:eastAsia="TimesNewRomanPSMT" w:hAnsi="Times New Roman" w:cs="Times New Roman"/>
          <w:bCs/>
          <w:iCs/>
          <w:sz w:val="24"/>
          <w:szCs w:val="24"/>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C39F7" w:rsidRPr="002877DC" w:rsidRDefault="00EC39F7" w:rsidP="002877DC">
      <w:pPr>
        <w:spacing w:after="0"/>
        <w:jc w:val="both"/>
        <w:rPr>
          <w:rFonts w:ascii="Times New Roman" w:eastAsia="TimesNewRomanPSMT" w:hAnsi="Times New Roman" w:cs="Times New Roman"/>
          <w:bCs/>
          <w:iCs/>
          <w:sz w:val="24"/>
          <w:szCs w:val="24"/>
          <w:lang w:val="sr-Cyrl-CS"/>
        </w:rPr>
      </w:pPr>
      <w:r w:rsidRPr="002877DC">
        <w:rPr>
          <w:rFonts w:ascii="Times New Roman" w:eastAsia="TimesNewRomanPSMT" w:hAnsi="Times New Roman" w:cs="Times New Roman"/>
          <w:bCs/>
          <w:iCs/>
          <w:sz w:val="24"/>
          <w:szCs w:val="24"/>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8"/>
      <w:bookmarkEnd w:id="9"/>
    </w:p>
    <w:p w:rsidR="00F825D0" w:rsidRPr="002877DC" w:rsidRDefault="00F825D0" w:rsidP="002877DC">
      <w:pPr>
        <w:spacing w:after="0"/>
        <w:rPr>
          <w:rFonts w:ascii="Times New Roman" w:hAnsi="Times New Roman" w:cs="Times New Roman"/>
          <w:sz w:val="24"/>
          <w:szCs w:val="24"/>
        </w:rPr>
      </w:pPr>
    </w:p>
    <w:sectPr w:rsidR="00F825D0" w:rsidRPr="002877DC" w:rsidSect="007F14C5">
      <w:headerReference w:type="default" r:id="rId15"/>
      <w:footerReference w:type="even" r:id="rId16"/>
      <w:footerReference w:type="default" r:id="rId17"/>
      <w:headerReference w:type="first" r:id="rId18"/>
      <w:footerReference w:type="first" r:id="rId19"/>
      <w:pgSz w:w="11906" w:h="16838" w:code="9"/>
      <w:pgMar w:top="720" w:right="720" w:bottom="720" w:left="720" w:header="28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5A3" w:rsidRDefault="005B05A3" w:rsidP="00A54467">
      <w:pPr>
        <w:spacing w:after="0" w:line="240" w:lineRule="auto"/>
      </w:pPr>
      <w:r>
        <w:separator/>
      </w:r>
    </w:p>
  </w:endnote>
  <w:endnote w:type="continuationSeparator" w:id="0">
    <w:p w:rsidR="005B05A3" w:rsidRDefault="005B05A3" w:rsidP="00A54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imesNewRomanPSMT">
    <w:charset w:val="EE"/>
    <w:family w:val="auto"/>
    <w:pitch w:val="variable"/>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charset w:val="00"/>
    <w:family w:val="auto"/>
    <w:pitch w:val="variable"/>
    <w:sig w:usb0="00000003" w:usb1="00000000" w:usb2="00000000" w:usb3="00000000" w:csb0="00000001" w:csb1="00000000"/>
  </w:font>
  <w:font w:name="CTimesRoman">
    <w:charset w:val="EE"/>
    <w:family w:val="roman"/>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9A" w:rsidRDefault="00892B9A" w:rsidP="00F825D0">
    <w:pPr>
      <w:pStyle w:val="Footer"/>
      <w:ind w:left="-1418"/>
    </w:pPr>
    <w:r>
      <w:rPr>
        <w:noProof/>
        <w:lang w:val="en-US"/>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9A" w:rsidRPr="00E04EB9" w:rsidRDefault="00892B9A" w:rsidP="002877DC">
    <w:pPr>
      <w:pStyle w:val="Footer"/>
      <w:tabs>
        <w:tab w:val="clear" w:pos="9072"/>
        <w:tab w:val="right" w:pos="10490"/>
      </w:tabs>
      <w:spacing w:after="40" w:line="276" w:lineRule="auto"/>
      <w:ind w:left="-630" w:right="-6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92B9A" w:rsidRDefault="00892B9A"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gordana.urosevic</w:t>
    </w:r>
    <w:r w:rsidRPr="00E04EB9">
      <w:rPr>
        <w:noProof/>
        <w:color w:val="595B60"/>
        <w:sz w:val="18"/>
        <w:szCs w:val="18"/>
        <w:lang w:eastAsia="sr-Latn-BA"/>
      </w:rPr>
      <w:t>@uzice.rs</w:t>
    </w:r>
  </w:p>
  <w:p w:rsidR="00892B9A" w:rsidRDefault="00892B9A" w:rsidP="002877DC">
    <w:pPr>
      <w:pStyle w:val="Footer"/>
      <w:ind w:left="-720"/>
    </w:pPr>
    <w:r>
      <w:rPr>
        <w:noProof/>
        <w:lang w:val="en-US"/>
      </w:rPr>
      <w:drawing>
        <wp:inline distT="0" distB="0" distL="0" distR="0">
          <wp:extent cx="7962900" cy="465616"/>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52745"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9A" w:rsidRPr="00E04EB9" w:rsidRDefault="00892B9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92B9A" w:rsidRPr="00E04EB9" w:rsidRDefault="00892B9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892B9A" w:rsidRPr="00F825D0" w:rsidRDefault="00892B9A" w:rsidP="00E04EB9">
    <w:pPr>
      <w:pStyle w:val="Footer"/>
      <w:ind w:left="-1418"/>
    </w:pPr>
    <w:r>
      <w:rPr>
        <w:noProof/>
        <w:lang w:val="en-US"/>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5A3" w:rsidRDefault="005B05A3" w:rsidP="00A54467">
      <w:pPr>
        <w:spacing w:after="0" w:line="240" w:lineRule="auto"/>
      </w:pPr>
      <w:r>
        <w:separator/>
      </w:r>
    </w:p>
  </w:footnote>
  <w:footnote w:type="continuationSeparator" w:id="0">
    <w:p w:rsidR="005B05A3" w:rsidRDefault="005B05A3" w:rsidP="00A54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2499"/>
      <w:docPartObj>
        <w:docPartGallery w:val="Page Numbers (Top of Page)"/>
        <w:docPartUnique/>
      </w:docPartObj>
    </w:sdtPr>
    <w:sdtContent>
      <w:p w:rsidR="00892B9A" w:rsidRDefault="00D45CE0">
        <w:pPr>
          <w:pStyle w:val="Header"/>
          <w:jc w:val="right"/>
        </w:pPr>
        <w:fldSimple w:instr=" PAGE   \* MERGEFORMAT ">
          <w:r w:rsidR="00C95F1A">
            <w:rPr>
              <w:noProof/>
            </w:rPr>
            <w:t>25</w:t>
          </w:r>
        </w:fldSimple>
      </w:p>
    </w:sdtContent>
  </w:sdt>
  <w:p w:rsidR="00892B9A" w:rsidRDefault="00892B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2500"/>
      <w:docPartObj>
        <w:docPartGallery w:val="Page Numbers (Top of Page)"/>
        <w:docPartUnique/>
      </w:docPartObj>
    </w:sdtPr>
    <w:sdtContent>
      <w:p w:rsidR="00892B9A" w:rsidRDefault="00D45CE0">
        <w:pPr>
          <w:pStyle w:val="Header"/>
          <w:jc w:val="right"/>
        </w:pPr>
        <w:fldSimple w:instr=" PAGE   \* MERGEFORMAT ">
          <w:r w:rsidR="00C95F1A">
            <w:rPr>
              <w:noProof/>
            </w:rPr>
            <w:t>1</w:t>
          </w:r>
        </w:fldSimple>
      </w:p>
    </w:sdtContent>
  </w:sdt>
  <w:p w:rsidR="00892B9A" w:rsidRPr="00AA7DBA" w:rsidRDefault="00892B9A"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7E87"/>
    <w:multiLevelType w:val="hybridMultilevel"/>
    <w:tmpl w:val="59208542"/>
    <w:lvl w:ilvl="0" w:tplc="00000F3E">
      <w:start w:val="1"/>
      <w:numFmt w:val="bullet"/>
      <w:lvlText w:val="-"/>
      <w:lvlJc w:val="left"/>
      <w:pPr>
        <w:tabs>
          <w:tab w:val="num" w:pos="360"/>
        </w:tabs>
        <w:ind w:left="360" w:hanging="360"/>
      </w:pPr>
    </w:lvl>
    <w:lvl w:ilvl="1" w:tplc="00000099">
      <w:start w:val="61"/>
      <w:numFmt w:val="upperLetter"/>
      <w:lvlText w:val="%2"/>
      <w:lvlJc w:val="left"/>
      <w:pPr>
        <w:tabs>
          <w:tab w:val="num" w:pos="1788"/>
        </w:tabs>
        <w:ind w:left="178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D2747"/>
    <w:multiLevelType w:val="hybridMultilevel"/>
    <w:tmpl w:val="26969F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ABD046F"/>
    <w:multiLevelType w:val="hybridMultilevel"/>
    <w:tmpl w:val="A2C8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8">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15665A3"/>
    <w:multiLevelType w:val="hybridMultilevel"/>
    <w:tmpl w:val="C3CA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DA81F75"/>
    <w:multiLevelType w:val="hybridMultilevel"/>
    <w:tmpl w:val="175A5E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pStyle w:val="Heading2"/>
      <w:lvlText w:val="%2."/>
      <w:lvlJc w:val="left"/>
      <w:pPr>
        <w:tabs>
          <w:tab w:val="num" w:pos="1440"/>
        </w:tabs>
        <w:ind w:left="1440" w:hanging="360"/>
      </w:pPr>
    </w:lvl>
    <w:lvl w:ilvl="2" w:tplc="04090005">
      <w:start w:val="1"/>
      <w:numFmt w:val="decimal"/>
      <w:pStyle w:val="Heading3"/>
      <w:lvlText w:val="%3."/>
      <w:lvlJc w:val="left"/>
      <w:pPr>
        <w:tabs>
          <w:tab w:val="num" w:pos="2160"/>
        </w:tabs>
        <w:ind w:left="2160" w:hanging="360"/>
      </w:pPr>
    </w:lvl>
    <w:lvl w:ilvl="3" w:tplc="04090001">
      <w:start w:val="1"/>
      <w:numFmt w:val="decimal"/>
      <w:pStyle w:val="Heading4"/>
      <w:lvlText w:val="%4."/>
      <w:lvlJc w:val="left"/>
      <w:pPr>
        <w:tabs>
          <w:tab w:val="num" w:pos="2880"/>
        </w:tabs>
        <w:ind w:left="2880" w:hanging="360"/>
      </w:pPr>
    </w:lvl>
    <w:lvl w:ilvl="4" w:tplc="04090003">
      <w:start w:val="1"/>
      <w:numFmt w:val="decimal"/>
      <w:pStyle w:val="Heading5"/>
      <w:lvlText w:val="%5."/>
      <w:lvlJc w:val="left"/>
      <w:pPr>
        <w:tabs>
          <w:tab w:val="num" w:pos="3600"/>
        </w:tabs>
        <w:ind w:left="3600" w:hanging="360"/>
      </w:pPr>
    </w:lvl>
    <w:lvl w:ilvl="5" w:tplc="04090005">
      <w:start w:val="1"/>
      <w:numFmt w:val="decimal"/>
      <w:pStyle w:val="Heading6"/>
      <w:lvlText w:val="%6."/>
      <w:lvlJc w:val="left"/>
      <w:pPr>
        <w:tabs>
          <w:tab w:val="num" w:pos="4320"/>
        </w:tabs>
        <w:ind w:left="4320" w:hanging="360"/>
      </w:pPr>
    </w:lvl>
    <w:lvl w:ilvl="6" w:tplc="04090001">
      <w:start w:val="1"/>
      <w:numFmt w:val="decimal"/>
      <w:pStyle w:val="Heading7"/>
      <w:lvlText w:val="%7."/>
      <w:lvlJc w:val="left"/>
      <w:pPr>
        <w:tabs>
          <w:tab w:val="num" w:pos="5040"/>
        </w:tabs>
        <w:ind w:left="5040" w:hanging="360"/>
      </w:pPr>
    </w:lvl>
    <w:lvl w:ilvl="7" w:tplc="04090003">
      <w:start w:val="1"/>
      <w:numFmt w:val="decimal"/>
      <w:pStyle w:val="Heading8"/>
      <w:lvlText w:val="%8."/>
      <w:lvlJc w:val="left"/>
      <w:pPr>
        <w:tabs>
          <w:tab w:val="num" w:pos="5760"/>
        </w:tabs>
        <w:ind w:left="5760" w:hanging="360"/>
      </w:pPr>
    </w:lvl>
    <w:lvl w:ilvl="8" w:tplc="04090005">
      <w:start w:val="1"/>
      <w:numFmt w:val="decimal"/>
      <w:pStyle w:val="Heading9"/>
      <w:lvlText w:val="%9."/>
      <w:lvlJc w:val="left"/>
      <w:pPr>
        <w:tabs>
          <w:tab w:val="num" w:pos="6480"/>
        </w:tabs>
        <w:ind w:left="6480" w:hanging="360"/>
      </w:pPr>
    </w:lvl>
  </w:abstractNum>
  <w:abstractNum w:abstractNumId="28">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9">
    <w:nsid w:val="44C86D60"/>
    <w:multiLevelType w:val="hybridMultilevel"/>
    <w:tmpl w:val="CF2085DC"/>
    <w:lvl w:ilvl="0" w:tplc="00000F3E">
      <w:start w:val="1"/>
      <w:numFmt w:val="bullet"/>
      <w:lvlText w:val="-"/>
      <w:lvlJc w:val="left"/>
      <w:pPr>
        <w:ind w:left="720" w:hanging="360"/>
      </w:pPr>
      <w:rPr>
        <w:rFonts w:hint="default"/>
      </w:rPr>
    </w:lvl>
    <w:lvl w:ilvl="1" w:tplc="DC0EB556">
      <w:numFmt w:val="bullet"/>
      <w:lvlText w:val="-"/>
      <w:lvlJc w:val="left"/>
      <w:pPr>
        <w:ind w:left="1500" w:hanging="420"/>
      </w:pPr>
      <w:rPr>
        <w:rFonts w:ascii="Tahoma" w:eastAsia="ArialMT" w:hAnsi="Tahoma" w:cs="Tahoma"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1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4">
    <w:nsid w:val="50157F8D"/>
    <w:multiLevelType w:val="hybridMultilevel"/>
    <w:tmpl w:val="5B16C456"/>
    <w:lvl w:ilvl="0" w:tplc="A708472C">
      <w:start w:val="1"/>
      <w:numFmt w:val="decimal"/>
      <w:lvlText w:val="%1."/>
      <w:lvlJc w:val="left"/>
      <w:pPr>
        <w:ind w:left="4320" w:hanging="360"/>
      </w:pPr>
      <w:rPr>
        <w:rFonts w:hint="default"/>
        <w:b w:val="0"/>
        <w:i w:val="0"/>
        <w:color w:val="auto"/>
      </w:rPr>
    </w:lvl>
    <w:lvl w:ilvl="1" w:tplc="081A0019" w:tentative="1">
      <w:start w:val="1"/>
      <w:numFmt w:val="lowerLetter"/>
      <w:lvlText w:val="%2."/>
      <w:lvlJc w:val="left"/>
      <w:pPr>
        <w:ind w:left="4974" w:hanging="360"/>
      </w:pPr>
    </w:lvl>
    <w:lvl w:ilvl="2" w:tplc="081A001B" w:tentative="1">
      <w:start w:val="1"/>
      <w:numFmt w:val="lowerRoman"/>
      <w:lvlText w:val="%3."/>
      <w:lvlJc w:val="right"/>
      <w:pPr>
        <w:ind w:left="5694" w:hanging="180"/>
      </w:pPr>
    </w:lvl>
    <w:lvl w:ilvl="3" w:tplc="081A000F" w:tentative="1">
      <w:start w:val="1"/>
      <w:numFmt w:val="decimal"/>
      <w:lvlText w:val="%4."/>
      <w:lvlJc w:val="left"/>
      <w:pPr>
        <w:ind w:left="6414" w:hanging="360"/>
      </w:pPr>
    </w:lvl>
    <w:lvl w:ilvl="4" w:tplc="081A0019" w:tentative="1">
      <w:start w:val="1"/>
      <w:numFmt w:val="lowerLetter"/>
      <w:lvlText w:val="%5."/>
      <w:lvlJc w:val="left"/>
      <w:pPr>
        <w:ind w:left="7134" w:hanging="360"/>
      </w:pPr>
    </w:lvl>
    <w:lvl w:ilvl="5" w:tplc="081A001B" w:tentative="1">
      <w:start w:val="1"/>
      <w:numFmt w:val="lowerRoman"/>
      <w:lvlText w:val="%6."/>
      <w:lvlJc w:val="right"/>
      <w:pPr>
        <w:ind w:left="7854" w:hanging="180"/>
      </w:pPr>
    </w:lvl>
    <w:lvl w:ilvl="6" w:tplc="081A000F" w:tentative="1">
      <w:start w:val="1"/>
      <w:numFmt w:val="decimal"/>
      <w:lvlText w:val="%7."/>
      <w:lvlJc w:val="left"/>
      <w:pPr>
        <w:ind w:left="8574" w:hanging="360"/>
      </w:pPr>
    </w:lvl>
    <w:lvl w:ilvl="7" w:tplc="081A0019" w:tentative="1">
      <w:start w:val="1"/>
      <w:numFmt w:val="lowerLetter"/>
      <w:lvlText w:val="%8."/>
      <w:lvlJc w:val="left"/>
      <w:pPr>
        <w:ind w:left="9294" w:hanging="360"/>
      </w:pPr>
    </w:lvl>
    <w:lvl w:ilvl="8" w:tplc="081A001B" w:tentative="1">
      <w:start w:val="1"/>
      <w:numFmt w:val="lowerRoman"/>
      <w:lvlText w:val="%9."/>
      <w:lvlJc w:val="right"/>
      <w:pPr>
        <w:ind w:left="10014" w:hanging="180"/>
      </w:pPr>
    </w:lvl>
  </w:abstractNum>
  <w:abstractNum w:abstractNumId="35">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42E2747"/>
    <w:multiLevelType w:val="hybridMultilevel"/>
    <w:tmpl w:val="3B049978"/>
    <w:lvl w:ilvl="0" w:tplc="12C804FE">
      <w:start w:val="1"/>
      <w:numFmt w:val="decimal"/>
      <w:lvlText w:val="%1)"/>
      <w:lvlJc w:val="left"/>
      <w:pPr>
        <w:ind w:left="189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4A2CD1"/>
    <w:multiLevelType w:val="hybridMultilevel"/>
    <w:tmpl w:val="EB5EFE7E"/>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2">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8">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9">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34"/>
  </w:num>
  <w:num w:numId="5">
    <w:abstractNumId w:val="40"/>
  </w:num>
  <w:num w:numId="6">
    <w:abstractNumId w:val="0"/>
  </w:num>
  <w:num w:numId="7">
    <w:abstractNumId w:val="2"/>
  </w:num>
  <w:num w:numId="8">
    <w:abstractNumId w:val="3"/>
  </w:num>
  <w:num w:numId="9">
    <w:abstractNumId w:val="19"/>
  </w:num>
  <w:num w:numId="10">
    <w:abstractNumId w:val="14"/>
  </w:num>
  <w:num w:numId="11">
    <w:abstractNumId w:val="23"/>
  </w:num>
  <w:num w:numId="12">
    <w:abstractNumId w:val="45"/>
  </w:num>
  <w:num w:numId="13">
    <w:abstractNumId w:val="30"/>
  </w:num>
  <w:num w:numId="14">
    <w:abstractNumId w:val="44"/>
  </w:num>
  <w:num w:numId="15">
    <w:abstractNumId w:val="32"/>
  </w:num>
  <w:num w:numId="16">
    <w:abstractNumId w:val="24"/>
  </w:num>
  <w:num w:numId="17">
    <w:abstractNumId w:val="22"/>
  </w:num>
  <w:num w:numId="18">
    <w:abstractNumId w:val="7"/>
  </w:num>
  <w:num w:numId="19">
    <w:abstractNumId w:val="11"/>
  </w:num>
  <w:num w:numId="20">
    <w:abstractNumId w:val="28"/>
  </w:num>
  <w:num w:numId="21">
    <w:abstractNumId w:val="15"/>
  </w:num>
  <w:num w:numId="22">
    <w:abstractNumId w:val="4"/>
  </w:num>
  <w:num w:numId="23">
    <w:abstractNumId w:val="36"/>
  </w:num>
  <w:num w:numId="24">
    <w:abstractNumId w:val="5"/>
  </w:num>
  <w:num w:numId="25">
    <w:abstractNumId w:val="17"/>
  </w:num>
  <w:num w:numId="26">
    <w:abstractNumId w:val="1"/>
  </w:num>
  <w:num w:numId="27">
    <w:abstractNumId w:val="10"/>
  </w:num>
  <w:num w:numId="28">
    <w:abstractNumId w:val="12"/>
  </w:num>
  <w:num w:numId="29">
    <w:abstractNumId w:val="37"/>
  </w:num>
  <w:num w:numId="3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1"/>
  </w:num>
  <w:num w:numId="34">
    <w:abstractNumId w:val="33"/>
  </w:num>
  <w:num w:numId="35">
    <w:abstractNumId w:val="47"/>
  </w:num>
  <w:num w:numId="36">
    <w:abstractNumId w:val="18"/>
  </w:num>
  <w:num w:numId="37">
    <w:abstractNumId w:val="43"/>
  </w:num>
  <w:num w:numId="38">
    <w:abstractNumId w:val="26"/>
  </w:num>
  <w:num w:numId="39">
    <w:abstractNumId w:val="39"/>
  </w:num>
  <w:num w:numId="40">
    <w:abstractNumId w:val="6"/>
  </w:num>
  <w:num w:numId="41">
    <w:abstractNumId w:val="48"/>
  </w:num>
  <w:num w:numId="42">
    <w:abstractNumId w:val="8"/>
  </w:num>
  <w:num w:numId="43">
    <w:abstractNumId w:val="42"/>
  </w:num>
  <w:num w:numId="44">
    <w:abstractNumId w:val="21"/>
  </w:num>
  <w:num w:numId="45">
    <w:abstractNumId w:val="49"/>
  </w:num>
  <w:num w:numId="46">
    <w:abstractNumId w:val="38"/>
  </w:num>
  <w:num w:numId="47">
    <w:abstractNumId w:val="13"/>
  </w:num>
  <w:num w:numId="48">
    <w:abstractNumId w:val="20"/>
  </w:num>
  <w:num w:numId="49">
    <w:abstractNumId w:val="29"/>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556A0B"/>
    <w:rsid w:val="00000AF1"/>
    <w:rsid w:val="00006948"/>
    <w:rsid w:val="00014A4B"/>
    <w:rsid w:val="00037AD7"/>
    <w:rsid w:val="000441C7"/>
    <w:rsid w:val="000856B7"/>
    <w:rsid w:val="000860D5"/>
    <w:rsid w:val="00093DB3"/>
    <w:rsid w:val="000A779F"/>
    <w:rsid w:val="000C200D"/>
    <w:rsid w:val="000C655B"/>
    <w:rsid w:val="000D0387"/>
    <w:rsid w:val="000F37EC"/>
    <w:rsid w:val="00122684"/>
    <w:rsid w:val="001440BB"/>
    <w:rsid w:val="0016544A"/>
    <w:rsid w:val="00171FB8"/>
    <w:rsid w:val="001875DB"/>
    <w:rsid w:val="001B3E5C"/>
    <w:rsid w:val="001B6016"/>
    <w:rsid w:val="001C2D06"/>
    <w:rsid w:val="001C3707"/>
    <w:rsid w:val="002410CA"/>
    <w:rsid w:val="0025313B"/>
    <w:rsid w:val="002700CE"/>
    <w:rsid w:val="00271C84"/>
    <w:rsid w:val="00273F20"/>
    <w:rsid w:val="002877DC"/>
    <w:rsid w:val="00306CBE"/>
    <w:rsid w:val="00322551"/>
    <w:rsid w:val="00326223"/>
    <w:rsid w:val="00327FF3"/>
    <w:rsid w:val="003335DF"/>
    <w:rsid w:val="00341036"/>
    <w:rsid w:val="00361462"/>
    <w:rsid w:val="0036233E"/>
    <w:rsid w:val="00392A0A"/>
    <w:rsid w:val="003F0841"/>
    <w:rsid w:val="003F6175"/>
    <w:rsid w:val="00426595"/>
    <w:rsid w:val="00435D5D"/>
    <w:rsid w:val="0043743E"/>
    <w:rsid w:val="00480328"/>
    <w:rsid w:val="004841EE"/>
    <w:rsid w:val="004B03CB"/>
    <w:rsid w:val="004B4FDC"/>
    <w:rsid w:val="004B57D9"/>
    <w:rsid w:val="004F3290"/>
    <w:rsid w:val="004F453A"/>
    <w:rsid w:val="0055155F"/>
    <w:rsid w:val="005562CA"/>
    <w:rsid w:val="00556A0B"/>
    <w:rsid w:val="005B05A3"/>
    <w:rsid w:val="005C0A5B"/>
    <w:rsid w:val="005F09C7"/>
    <w:rsid w:val="00615AA2"/>
    <w:rsid w:val="00637F98"/>
    <w:rsid w:val="0066476D"/>
    <w:rsid w:val="0067650A"/>
    <w:rsid w:val="00684852"/>
    <w:rsid w:val="006D7B5F"/>
    <w:rsid w:val="006E2314"/>
    <w:rsid w:val="00730189"/>
    <w:rsid w:val="00756C8B"/>
    <w:rsid w:val="007A7908"/>
    <w:rsid w:val="007C2D96"/>
    <w:rsid w:val="007D2C38"/>
    <w:rsid w:val="007E57D2"/>
    <w:rsid w:val="007F14C5"/>
    <w:rsid w:val="007F17F1"/>
    <w:rsid w:val="00805C01"/>
    <w:rsid w:val="00827378"/>
    <w:rsid w:val="00847542"/>
    <w:rsid w:val="00856364"/>
    <w:rsid w:val="00874A84"/>
    <w:rsid w:val="0087609A"/>
    <w:rsid w:val="00892B9A"/>
    <w:rsid w:val="008A09E2"/>
    <w:rsid w:val="008D3B9F"/>
    <w:rsid w:val="008D4725"/>
    <w:rsid w:val="008D6F71"/>
    <w:rsid w:val="009062A9"/>
    <w:rsid w:val="00922F8B"/>
    <w:rsid w:val="00946C22"/>
    <w:rsid w:val="009F3967"/>
    <w:rsid w:val="00A0339F"/>
    <w:rsid w:val="00A20F1A"/>
    <w:rsid w:val="00A22EC6"/>
    <w:rsid w:val="00A54467"/>
    <w:rsid w:val="00A834F6"/>
    <w:rsid w:val="00A853C0"/>
    <w:rsid w:val="00A87AB8"/>
    <w:rsid w:val="00A97E73"/>
    <w:rsid w:val="00AA1865"/>
    <w:rsid w:val="00AA7DBA"/>
    <w:rsid w:val="00AF6368"/>
    <w:rsid w:val="00B21258"/>
    <w:rsid w:val="00B27970"/>
    <w:rsid w:val="00B45117"/>
    <w:rsid w:val="00C05E75"/>
    <w:rsid w:val="00C14227"/>
    <w:rsid w:val="00C251E8"/>
    <w:rsid w:val="00C31E8C"/>
    <w:rsid w:val="00C95F1A"/>
    <w:rsid w:val="00CA1F49"/>
    <w:rsid w:val="00CC1C6F"/>
    <w:rsid w:val="00CD05B8"/>
    <w:rsid w:val="00CD6228"/>
    <w:rsid w:val="00D0438B"/>
    <w:rsid w:val="00D12A39"/>
    <w:rsid w:val="00D20A8C"/>
    <w:rsid w:val="00D45CE0"/>
    <w:rsid w:val="00D64346"/>
    <w:rsid w:val="00DC46FA"/>
    <w:rsid w:val="00DC6433"/>
    <w:rsid w:val="00DC6A40"/>
    <w:rsid w:val="00DE234C"/>
    <w:rsid w:val="00E04EB9"/>
    <w:rsid w:val="00E16009"/>
    <w:rsid w:val="00E24983"/>
    <w:rsid w:val="00E35251"/>
    <w:rsid w:val="00E36942"/>
    <w:rsid w:val="00EA6DFA"/>
    <w:rsid w:val="00EA6E38"/>
    <w:rsid w:val="00EB7473"/>
    <w:rsid w:val="00EC39F7"/>
    <w:rsid w:val="00F06FD5"/>
    <w:rsid w:val="00F5367B"/>
    <w:rsid w:val="00F825D0"/>
    <w:rsid w:val="00FD6BEB"/>
    <w:rsid w:val="00FF4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EC39F7"/>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EC39F7"/>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C39F7"/>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C39F7"/>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C39F7"/>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EC39F7"/>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C39F7"/>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C39F7"/>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C39F7"/>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43743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43743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F7"/>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EC39F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C39F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C39F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C39F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C39F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C39F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C39F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C39F7"/>
    <w:rPr>
      <w:rFonts w:ascii="Arial" w:eastAsia="Times New Roman" w:hAnsi="Arial" w:cs="Arial"/>
      <w:color w:val="000000"/>
      <w:kern w:val="1"/>
      <w:sz w:val="24"/>
      <w:szCs w:val="24"/>
      <w:lang w:val="en-US" w:eastAsia="ar-SA"/>
    </w:rPr>
  </w:style>
  <w:style w:type="character" w:customStyle="1" w:styleId="WW8Num2z0">
    <w:name w:val="WW8Num2z0"/>
    <w:rsid w:val="00EC39F7"/>
    <w:rPr>
      <w:rFonts w:ascii="Symbol" w:hAnsi="Symbol" w:cs="Symbol"/>
    </w:rPr>
  </w:style>
  <w:style w:type="character" w:customStyle="1" w:styleId="WW8Num2z1">
    <w:name w:val="WW8Num2z1"/>
    <w:rsid w:val="00EC39F7"/>
    <w:rPr>
      <w:rFonts w:ascii="Courier New" w:hAnsi="Courier New" w:cs="Courier New"/>
    </w:rPr>
  </w:style>
  <w:style w:type="character" w:customStyle="1" w:styleId="WW8Num2z2">
    <w:name w:val="WW8Num2z2"/>
    <w:rsid w:val="00EC39F7"/>
    <w:rPr>
      <w:rFonts w:ascii="Wingdings" w:hAnsi="Wingdings" w:cs="Wingdings"/>
    </w:rPr>
  </w:style>
  <w:style w:type="character" w:customStyle="1" w:styleId="WW8Num3z0">
    <w:name w:val="WW8Num3z0"/>
    <w:rsid w:val="00EC39F7"/>
    <w:rPr>
      <w:b/>
    </w:rPr>
  </w:style>
  <w:style w:type="character" w:customStyle="1" w:styleId="WW8Num3z1">
    <w:name w:val="WW8Num3z1"/>
    <w:rsid w:val="00EC39F7"/>
    <w:rPr>
      <w:b/>
      <w:i w:val="0"/>
      <w:sz w:val="24"/>
      <w:szCs w:val="24"/>
    </w:rPr>
  </w:style>
  <w:style w:type="character" w:customStyle="1" w:styleId="WW8Num4z0">
    <w:name w:val="WW8Num4z0"/>
    <w:rsid w:val="00EC39F7"/>
    <w:rPr>
      <w:rFonts w:cs="Arial"/>
      <w:i w:val="0"/>
      <w:sz w:val="24"/>
    </w:rPr>
  </w:style>
  <w:style w:type="character" w:customStyle="1" w:styleId="WW8Num5z0">
    <w:name w:val="WW8Num5z0"/>
    <w:rsid w:val="00EC39F7"/>
    <w:rPr>
      <w:rFonts w:cs="Arial"/>
      <w:b w:val="0"/>
      <w:i w:val="0"/>
      <w:sz w:val="24"/>
    </w:rPr>
  </w:style>
  <w:style w:type="character" w:customStyle="1" w:styleId="WW8Num6z0">
    <w:name w:val="WW8Num6z0"/>
    <w:rsid w:val="00EC39F7"/>
    <w:rPr>
      <w:rFonts w:ascii="Symbol" w:hAnsi="Symbol" w:cs="Symbol"/>
    </w:rPr>
  </w:style>
  <w:style w:type="character" w:customStyle="1" w:styleId="WW8Num6z1">
    <w:name w:val="WW8Num6z1"/>
    <w:rsid w:val="00EC39F7"/>
    <w:rPr>
      <w:rFonts w:ascii="Courier New" w:hAnsi="Courier New" w:cs="Courier New"/>
    </w:rPr>
  </w:style>
  <w:style w:type="character" w:customStyle="1" w:styleId="WW8Num6z2">
    <w:name w:val="WW8Num6z2"/>
    <w:rsid w:val="00EC39F7"/>
    <w:rPr>
      <w:rFonts w:ascii="Wingdings" w:hAnsi="Wingdings" w:cs="Wingdings"/>
    </w:rPr>
  </w:style>
  <w:style w:type="character" w:customStyle="1" w:styleId="WW8Num7z0">
    <w:name w:val="WW8Num7z0"/>
    <w:rsid w:val="00EC39F7"/>
    <w:rPr>
      <w:b w:val="0"/>
      <w:i w:val="0"/>
      <w:color w:val="00000A"/>
    </w:rPr>
  </w:style>
  <w:style w:type="character" w:customStyle="1" w:styleId="WW8Num7z1">
    <w:name w:val="WW8Num7z1"/>
    <w:rsid w:val="00EC39F7"/>
    <w:rPr>
      <w:rFonts w:ascii="Courier New" w:hAnsi="Courier New" w:cs="Courier New"/>
    </w:rPr>
  </w:style>
  <w:style w:type="character" w:customStyle="1" w:styleId="WW8Num7z2">
    <w:name w:val="WW8Num7z2"/>
    <w:rsid w:val="00EC39F7"/>
    <w:rPr>
      <w:rFonts w:ascii="Wingdings" w:hAnsi="Wingdings" w:cs="Wingdings"/>
    </w:rPr>
  </w:style>
  <w:style w:type="character" w:customStyle="1" w:styleId="WW8Num8z0">
    <w:name w:val="WW8Num8z0"/>
    <w:rsid w:val="00EC39F7"/>
    <w:rPr>
      <w:rFonts w:ascii="Symbol" w:hAnsi="Symbol" w:cs="Symbol"/>
    </w:rPr>
  </w:style>
  <w:style w:type="character" w:customStyle="1" w:styleId="WW8Num9z0">
    <w:name w:val="WW8Num9z0"/>
    <w:rsid w:val="00EC39F7"/>
    <w:rPr>
      <w:i w:val="0"/>
    </w:rPr>
  </w:style>
  <w:style w:type="character" w:customStyle="1" w:styleId="WW8Num9z1">
    <w:name w:val="WW8Num9z1"/>
    <w:rsid w:val="00EC39F7"/>
    <w:rPr>
      <w:rFonts w:ascii="Courier New" w:hAnsi="Courier New" w:cs="Courier New"/>
    </w:rPr>
  </w:style>
  <w:style w:type="character" w:customStyle="1" w:styleId="WW8Num9z2">
    <w:name w:val="WW8Num9z2"/>
    <w:rsid w:val="00EC39F7"/>
    <w:rPr>
      <w:rFonts w:ascii="Wingdings" w:hAnsi="Wingdings" w:cs="Wingdings"/>
    </w:rPr>
  </w:style>
  <w:style w:type="character" w:customStyle="1" w:styleId="WW8Num8z1">
    <w:name w:val="WW8Num8z1"/>
    <w:rsid w:val="00EC39F7"/>
    <w:rPr>
      <w:rFonts w:ascii="Courier New" w:hAnsi="Courier New" w:cs="Courier New"/>
    </w:rPr>
  </w:style>
  <w:style w:type="character" w:customStyle="1" w:styleId="WW8Num8z2">
    <w:name w:val="WW8Num8z2"/>
    <w:rsid w:val="00EC39F7"/>
    <w:rPr>
      <w:rFonts w:ascii="Wingdings" w:hAnsi="Wingdings" w:cs="Wingdings"/>
    </w:rPr>
  </w:style>
  <w:style w:type="character" w:customStyle="1" w:styleId="WW8Num10z0">
    <w:name w:val="WW8Num10z0"/>
    <w:rsid w:val="00EC39F7"/>
    <w:rPr>
      <w:rFonts w:ascii="Symbol" w:hAnsi="Symbol" w:cs="Symbol"/>
    </w:rPr>
  </w:style>
  <w:style w:type="character" w:customStyle="1" w:styleId="WW8Num10z1">
    <w:name w:val="WW8Num10z1"/>
    <w:rsid w:val="00EC39F7"/>
    <w:rPr>
      <w:rFonts w:ascii="Courier New" w:hAnsi="Courier New" w:cs="Courier New"/>
    </w:rPr>
  </w:style>
  <w:style w:type="character" w:customStyle="1" w:styleId="WW8Num10z2">
    <w:name w:val="WW8Num10z2"/>
    <w:rsid w:val="00EC39F7"/>
    <w:rPr>
      <w:rFonts w:ascii="Wingdings" w:hAnsi="Wingdings" w:cs="Wingdings"/>
    </w:rPr>
  </w:style>
  <w:style w:type="character" w:customStyle="1" w:styleId="WW8Num12z0">
    <w:name w:val="WW8Num12z0"/>
    <w:rsid w:val="00EC39F7"/>
    <w:rPr>
      <w:b/>
    </w:rPr>
  </w:style>
  <w:style w:type="character" w:customStyle="1" w:styleId="WW8Num12z1">
    <w:name w:val="WW8Num12z1"/>
    <w:rsid w:val="00EC39F7"/>
    <w:rPr>
      <w:b/>
      <w:i w:val="0"/>
      <w:sz w:val="24"/>
      <w:szCs w:val="24"/>
    </w:rPr>
  </w:style>
  <w:style w:type="character" w:customStyle="1" w:styleId="WW8Num13z0">
    <w:name w:val="WW8Num13z0"/>
    <w:rsid w:val="00EC39F7"/>
    <w:rPr>
      <w:b w:val="0"/>
    </w:rPr>
  </w:style>
  <w:style w:type="character" w:customStyle="1" w:styleId="WW8Num15z0">
    <w:name w:val="WW8Num15z0"/>
    <w:rsid w:val="00EC39F7"/>
    <w:rPr>
      <w:rFonts w:ascii="Wingdings" w:hAnsi="Wingdings" w:cs="Wingdings"/>
    </w:rPr>
  </w:style>
  <w:style w:type="character" w:customStyle="1" w:styleId="WW8Num15z1">
    <w:name w:val="WW8Num15z1"/>
    <w:rsid w:val="00EC39F7"/>
    <w:rPr>
      <w:rFonts w:ascii="Courier New" w:hAnsi="Courier New" w:cs="Courier New"/>
    </w:rPr>
  </w:style>
  <w:style w:type="character" w:customStyle="1" w:styleId="WW8Num15z3">
    <w:name w:val="WW8Num15z3"/>
    <w:rsid w:val="00EC39F7"/>
    <w:rPr>
      <w:rFonts w:ascii="Symbol" w:hAnsi="Symbol" w:cs="Symbol"/>
    </w:rPr>
  </w:style>
  <w:style w:type="character" w:customStyle="1" w:styleId="WW-DefaultParagraphFont">
    <w:name w:val="WW-Default Paragraph Font"/>
    <w:rsid w:val="00EC39F7"/>
  </w:style>
  <w:style w:type="character" w:customStyle="1" w:styleId="CommentReference1">
    <w:name w:val="Comment Reference1"/>
    <w:rsid w:val="00EC39F7"/>
    <w:rPr>
      <w:sz w:val="16"/>
      <w:szCs w:val="16"/>
    </w:rPr>
  </w:style>
  <w:style w:type="character" w:customStyle="1" w:styleId="CommentTextChar">
    <w:name w:val="Comment Text Char"/>
    <w:rsid w:val="00EC39F7"/>
    <w:rPr>
      <w:sz w:val="20"/>
      <w:szCs w:val="20"/>
    </w:rPr>
  </w:style>
  <w:style w:type="character" w:customStyle="1" w:styleId="CommentSubjectChar">
    <w:name w:val="Comment Subject Char"/>
    <w:rsid w:val="00EC39F7"/>
    <w:rPr>
      <w:b/>
      <w:bCs/>
      <w:sz w:val="20"/>
      <w:szCs w:val="20"/>
    </w:rPr>
  </w:style>
  <w:style w:type="character" w:customStyle="1" w:styleId="BodyText2Char">
    <w:name w:val="Body Text 2 Char"/>
    <w:rsid w:val="00EC39F7"/>
    <w:rPr>
      <w:sz w:val="24"/>
      <w:szCs w:val="24"/>
    </w:rPr>
  </w:style>
  <w:style w:type="character" w:customStyle="1" w:styleId="BodyText2Char1">
    <w:name w:val="Body Text 2 Char1"/>
    <w:basedOn w:val="WW-DefaultParagraphFont"/>
    <w:rsid w:val="00EC39F7"/>
  </w:style>
  <w:style w:type="character" w:customStyle="1" w:styleId="BodyText3Char">
    <w:name w:val="Body Text 3 Char"/>
    <w:rsid w:val="00EC39F7"/>
    <w:rPr>
      <w:rFonts w:ascii="Times New Roman" w:eastAsia="Times New Roman" w:hAnsi="Times New Roman" w:cs="Times New Roman"/>
      <w:sz w:val="16"/>
      <w:szCs w:val="16"/>
    </w:rPr>
  </w:style>
  <w:style w:type="character" w:customStyle="1" w:styleId="NoSpacingChar">
    <w:name w:val="No Spacing Char"/>
    <w:rsid w:val="00EC39F7"/>
    <w:rPr>
      <w:rFonts w:cs="font292"/>
      <w:lang w:val="en-US"/>
    </w:rPr>
  </w:style>
  <w:style w:type="character" w:customStyle="1" w:styleId="ListLabel1">
    <w:name w:val="ListLabel 1"/>
    <w:rsid w:val="00EC39F7"/>
    <w:rPr>
      <w:rFonts w:cs="Courier New"/>
    </w:rPr>
  </w:style>
  <w:style w:type="character" w:customStyle="1" w:styleId="ListLabel2">
    <w:name w:val="ListLabel 2"/>
    <w:rsid w:val="00EC39F7"/>
    <w:rPr>
      <w:b/>
      <w:i w:val="0"/>
      <w:sz w:val="24"/>
      <w:szCs w:val="24"/>
    </w:rPr>
  </w:style>
  <w:style w:type="character" w:customStyle="1" w:styleId="ListLabel3">
    <w:name w:val="ListLabel 3"/>
    <w:rsid w:val="00EC39F7"/>
    <w:rPr>
      <w:rFonts w:cs="Arial"/>
      <w:i w:val="0"/>
      <w:sz w:val="24"/>
    </w:rPr>
  </w:style>
  <w:style w:type="character" w:customStyle="1" w:styleId="ListLabel4">
    <w:name w:val="ListLabel 4"/>
    <w:rsid w:val="00EC39F7"/>
    <w:rPr>
      <w:rFonts w:cs="Arial"/>
      <w:b w:val="0"/>
      <w:i w:val="0"/>
      <w:sz w:val="24"/>
    </w:rPr>
  </w:style>
  <w:style w:type="character" w:customStyle="1" w:styleId="ListLabel5">
    <w:name w:val="ListLabel 5"/>
    <w:rsid w:val="00EC39F7"/>
    <w:rPr>
      <w:rFonts w:cs="Calibri"/>
    </w:rPr>
  </w:style>
  <w:style w:type="character" w:customStyle="1" w:styleId="ListLabel6">
    <w:name w:val="ListLabel 6"/>
    <w:rsid w:val="00EC39F7"/>
    <w:rPr>
      <w:b w:val="0"/>
      <w:i w:val="0"/>
      <w:color w:val="00000A"/>
    </w:rPr>
  </w:style>
  <w:style w:type="character" w:customStyle="1" w:styleId="ListLabel7">
    <w:name w:val="ListLabel 7"/>
    <w:rsid w:val="00EC39F7"/>
    <w:rPr>
      <w:rFonts w:eastAsia="TimesNewRomanPSMT" w:cs="Times New Roman"/>
    </w:rPr>
  </w:style>
  <w:style w:type="character" w:customStyle="1" w:styleId="ListLabel8">
    <w:name w:val="ListLabel 8"/>
    <w:rsid w:val="00EC39F7"/>
    <w:rPr>
      <w:i w:val="0"/>
    </w:rPr>
  </w:style>
  <w:style w:type="character" w:customStyle="1" w:styleId="NumberingSymbols">
    <w:name w:val="Numbering Symbols"/>
    <w:rsid w:val="00EC39F7"/>
  </w:style>
  <w:style w:type="paragraph" w:customStyle="1" w:styleId="Heading">
    <w:name w:val="Heading"/>
    <w:basedOn w:val="Normal"/>
    <w:next w:val="BodyText"/>
    <w:rsid w:val="00EC39F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C39F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C39F7"/>
    <w:rPr>
      <w:rFonts w:ascii="Times New Roman" w:eastAsia="Arial Unicode MS" w:hAnsi="Times New Roman" w:cs="Times New Roman"/>
      <w:color w:val="000000"/>
      <w:kern w:val="1"/>
      <w:sz w:val="24"/>
      <w:szCs w:val="24"/>
      <w:lang w:eastAsia="ar-SA"/>
    </w:rPr>
  </w:style>
  <w:style w:type="paragraph" w:styleId="List">
    <w:name w:val="List"/>
    <w:basedOn w:val="BodyText"/>
    <w:rsid w:val="00EC39F7"/>
    <w:rPr>
      <w:rFonts w:cs="Mangal"/>
    </w:rPr>
  </w:style>
  <w:style w:type="paragraph" w:styleId="Caption">
    <w:name w:val="caption"/>
    <w:basedOn w:val="Normal"/>
    <w:qFormat/>
    <w:rsid w:val="00EC39F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C39F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C39F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C39F7"/>
    <w:rPr>
      <w:b/>
      <w:bCs/>
    </w:rPr>
  </w:style>
  <w:style w:type="paragraph" w:customStyle="1" w:styleId="ContentsHeading">
    <w:name w:val="Contents Heading"/>
    <w:basedOn w:val="Heading1"/>
    <w:rsid w:val="00EC39F7"/>
    <w:pPr>
      <w:suppressLineNumbers/>
    </w:pPr>
    <w:rPr>
      <w:sz w:val="32"/>
      <w:szCs w:val="32"/>
      <w:lang w:val="en-US"/>
    </w:rPr>
  </w:style>
  <w:style w:type="paragraph" w:styleId="BodyText2">
    <w:name w:val="Body Text 2"/>
    <w:basedOn w:val="Normal"/>
    <w:link w:val="BodyText2Char2"/>
    <w:rsid w:val="00EC39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C39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C39F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C39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C39F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EC39F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C39F7"/>
    <w:pPr>
      <w:jc w:val="center"/>
    </w:pPr>
    <w:rPr>
      <w:b/>
      <w:bCs/>
    </w:rPr>
  </w:style>
  <w:style w:type="paragraph" w:customStyle="1" w:styleId="PythagoreanTheorem">
    <w:name w:val="Pythagorean Theorem"/>
    <w:rsid w:val="00EC39F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EC39F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EC39F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EC39F7"/>
    <w:rPr>
      <w:vertAlign w:val="superscript"/>
    </w:rPr>
  </w:style>
  <w:style w:type="character" w:styleId="CommentReference">
    <w:name w:val="annotation reference"/>
    <w:semiHidden/>
    <w:unhideWhenUsed/>
    <w:rsid w:val="00EC39F7"/>
    <w:rPr>
      <w:sz w:val="16"/>
      <w:szCs w:val="16"/>
    </w:rPr>
  </w:style>
  <w:style w:type="paragraph" w:customStyle="1" w:styleId="Default">
    <w:name w:val="Default"/>
    <w:rsid w:val="00EC3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EC39F7"/>
  </w:style>
  <w:style w:type="character" w:customStyle="1" w:styleId="CharChar13">
    <w:name w:val="Char Char13"/>
    <w:locked/>
    <w:rsid w:val="00EC39F7"/>
    <w:rPr>
      <w:rFonts w:ascii="Cambria" w:hAnsi="Cambria"/>
      <w:b/>
      <w:bCs/>
      <w:kern w:val="32"/>
      <w:sz w:val="32"/>
      <w:szCs w:val="32"/>
      <w:lang w:val="en-US" w:eastAsia="en-US" w:bidi="ar-SA"/>
    </w:rPr>
  </w:style>
  <w:style w:type="character" w:customStyle="1" w:styleId="Bodytext30">
    <w:name w:val="Body text (3)_"/>
    <w:link w:val="Bodytext31"/>
    <w:uiPriority w:val="99"/>
    <w:locked/>
    <w:rsid w:val="00EC39F7"/>
    <w:rPr>
      <w:b/>
      <w:bCs/>
      <w:sz w:val="23"/>
      <w:szCs w:val="23"/>
      <w:shd w:val="clear" w:color="auto" w:fill="FFFFFF"/>
    </w:rPr>
  </w:style>
  <w:style w:type="paragraph" w:customStyle="1" w:styleId="Bodytext31">
    <w:name w:val="Body text (3)1"/>
    <w:basedOn w:val="Normal"/>
    <w:link w:val="Bodytext30"/>
    <w:uiPriority w:val="99"/>
    <w:rsid w:val="00EC39F7"/>
    <w:pPr>
      <w:widowControl w:val="0"/>
      <w:shd w:val="clear" w:color="auto" w:fill="FFFFFF"/>
      <w:spacing w:after="1860" w:line="312" w:lineRule="exact"/>
      <w:jc w:val="center"/>
    </w:pPr>
    <w:rPr>
      <w:b/>
      <w:bCs/>
      <w:sz w:val="23"/>
      <w:szCs w:val="23"/>
    </w:rPr>
  </w:style>
  <w:style w:type="paragraph" w:styleId="BodyTextIndent">
    <w:name w:val="Body Text Indent"/>
    <w:basedOn w:val="Normal"/>
    <w:link w:val="BodyTextIndentChar"/>
    <w:uiPriority w:val="99"/>
    <w:semiHidden/>
    <w:unhideWhenUsed/>
    <w:rsid w:val="00EC39F7"/>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EC39F7"/>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EC39F7"/>
    <w:rPr>
      <w:sz w:val="23"/>
      <w:szCs w:val="23"/>
      <w:shd w:val="clear" w:color="auto" w:fill="FFFFFF"/>
    </w:rPr>
  </w:style>
  <w:style w:type="paragraph" w:customStyle="1" w:styleId="Bodytext1">
    <w:name w:val="Body text1"/>
    <w:basedOn w:val="Normal"/>
    <w:link w:val="Bodytext0"/>
    <w:rsid w:val="00EC39F7"/>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EC39F7"/>
    <w:rPr>
      <w:b/>
      <w:bCs/>
      <w:sz w:val="23"/>
      <w:szCs w:val="23"/>
      <w:shd w:val="clear" w:color="auto" w:fill="FFFFFF"/>
      <w:lang w:val="sr-Cyrl-CS" w:eastAsia="sr-Cyrl-CS"/>
    </w:rPr>
  </w:style>
  <w:style w:type="paragraph" w:customStyle="1" w:styleId="Heading21">
    <w:name w:val="Heading #21"/>
    <w:basedOn w:val="Normal"/>
    <w:link w:val="Heading20"/>
    <w:rsid w:val="00EC39F7"/>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uiPriority w:val="99"/>
    <w:rsid w:val="00EC39F7"/>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EC39F7"/>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EC39F7"/>
    <w:rPr>
      <w:rFonts w:ascii="Times New Roman" w:hAnsi="Times New Roman" w:cs="Times New Roman"/>
      <w:b w:val="0"/>
      <w:bCs w:val="0"/>
      <w:sz w:val="23"/>
      <w:szCs w:val="23"/>
      <w:shd w:val="clear" w:color="auto" w:fill="FFFFFF"/>
      <w:lang w:val="sr-Cyrl-CS" w:eastAsia="sr-Cyrl-CS"/>
    </w:rPr>
  </w:style>
  <w:style w:type="character" w:customStyle="1" w:styleId="WW8Num3z2">
    <w:name w:val="WW8Num3z2"/>
    <w:rsid w:val="00EC39F7"/>
    <w:rPr>
      <w:rFonts w:ascii="Wingdings" w:hAnsi="Wingdings" w:cs="Wingdings"/>
    </w:rPr>
  </w:style>
  <w:style w:type="character" w:customStyle="1" w:styleId="WW8Num4z1">
    <w:name w:val="WW8Num4z1"/>
    <w:rsid w:val="00EC39F7"/>
    <w:rPr>
      <w:rFonts w:ascii="Courier New" w:hAnsi="Courier New" w:cs="Courier New"/>
    </w:rPr>
  </w:style>
  <w:style w:type="character" w:customStyle="1" w:styleId="WW8Num4z2">
    <w:name w:val="WW8Num4z2"/>
    <w:rsid w:val="00EC39F7"/>
    <w:rPr>
      <w:rFonts w:ascii="Wingdings" w:hAnsi="Wingdings" w:cs="Wingdings"/>
    </w:rPr>
  </w:style>
  <w:style w:type="character" w:customStyle="1" w:styleId="WW8Num5z1">
    <w:name w:val="WW8Num5z1"/>
    <w:rsid w:val="00EC39F7"/>
    <w:rPr>
      <w:rFonts w:ascii="Courier New" w:hAnsi="Courier New" w:cs="Courier New"/>
    </w:rPr>
  </w:style>
  <w:style w:type="character" w:customStyle="1" w:styleId="WW8Num5z2">
    <w:name w:val="WW8Num5z2"/>
    <w:rsid w:val="00EC39F7"/>
    <w:rPr>
      <w:rFonts w:ascii="Wingdings" w:hAnsi="Wingdings" w:cs="Wingdings"/>
    </w:rPr>
  </w:style>
  <w:style w:type="character" w:customStyle="1" w:styleId="WW8Num5z3">
    <w:name w:val="WW8Num5z3"/>
    <w:rsid w:val="00EC39F7"/>
    <w:rPr>
      <w:rFonts w:ascii="Symbol" w:hAnsi="Symbol" w:cs="Symbol"/>
    </w:rPr>
  </w:style>
  <w:style w:type="character" w:customStyle="1" w:styleId="WW8Num6z3">
    <w:name w:val="WW8Num6z3"/>
    <w:rsid w:val="00EC39F7"/>
    <w:rPr>
      <w:rFonts w:ascii="Symbol" w:hAnsi="Symbol" w:cs="Symbol"/>
    </w:rPr>
  </w:style>
  <w:style w:type="character" w:customStyle="1" w:styleId="WW8Num10z3">
    <w:name w:val="WW8Num10z3"/>
    <w:rsid w:val="00EC39F7"/>
    <w:rPr>
      <w:rFonts w:ascii="Symbol" w:hAnsi="Symbol" w:cs="Symbol"/>
    </w:rPr>
  </w:style>
  <w:style w:type="character" w:customStyle="1" w:styleId="WW8Num11z0">
    <w:name w:val="WW8Num11z0"/>
    <w:rsid w:val="00EC39F7"/>
    <w:rPr>
      <w:rFonts w:ascii="Wingdings" w:hAnsi="Wingdings" w:cs="Wingdings"/>
      <w:b w:val="0"/>
      <w:i w:val="0"/>
      <w:color w:val="00000A"/>
    </w:rPr>
  </w:style>
  <w:style w:type="character" w:customStyle="1" w:styleId="WW8Num11z1">
    <w:name w:val="WW8Num11z1"/>
    <w:rsid w:val="00EC39F7"/>
    <w:rPr>
      <w:rFonts w:ascii="Courier New" w:hAnsi="Courier New" w:cs="Arial"/>
      <w:b w:val="0"/>
      <w:i w:val="0"/>
      <w:sz w:val="24"/>
    </w:rPr>
  </w:style>
  <w:style w:type="character" w:customStyle="1" w:styleId="WW8Num11z2">
    <w:name w:val="WW8Num11z2"/>
    <w:rsid w:val="00EC39F7"/>
    <w:rPr>
      <w:rFonts w:ascii="Wingdings" w:hAnsi="Wingdings" w:cs="Wingdings"/>
    </w:rPr>
  </w:style>
  <w:style w:type="character" w:customStyle="1" w:styleId="WW8Num11z3">
    <w:name w:val="WW8Num11z3"/>
    <w:rsid w:val="00EC39F7"/>
    <w:rPr>
      <w:rFonts w:ascii="Symbol" w:hAnsi="Symbol" w:cs="Symbol"/>
    </w:rPr>
  </w:style>
  <w:style w:type="character" w:customStyle="1" w:styleId="WW8Num12z2">
    <w:name w:val="WW8Num12z2"/>
    <w:rsid w:val="00EC39F7"/>
    <w:rPr>
      <w:rFonts w:ascii="Wingdings" w:hAnsi="Wingdings" w:cs="Wingdings"/>
    </w:rPr>
  </w:style>
  <w:style w:type="character" w:customStyle="1" w:styleId="WW8Num12z3">
    <w:name w:val="WW8Num12z3"/>
    <w:rsid w:val="00EC39F7"/>
    <w:rPr>
      <w:rFonts w:ascii="Symbol" w:hAnsi="Symbol" w:cs="Symbol"/>
    </w:rPr>
  </w:style>
  <w:style w:type="character" w:customStyle="1" w:styleId="WW8Num14z0">
    <w:name w:val="WW8Num14z0"/>
    <w:rsid w:val="00EC39F7"/>
    <w:rPr>
      <w:rFonts w:ascii="Wingdings" w:hAnsi="Wingdings" w:cs="Wingdings"/>
    </w:rPr>
  </w:style>
  <w:style w:type="character" w:customStyle="1" w:styleId="WW8Num14z1">
    <w:name w:val="WW8Num14z1"/>
    <w:rsid w:val="00EC39F7"/>
    <w:rPr>
      <w:rFonts w:ascii="Courier New" w:hAnsi="Courier New" w:cs="Arial"/>
      <w:b w:val="0"/>
      <w:i w:val="0"/>
      <w:sz w:val="24"/>
    </w:rPr>
  </w:style>
  <w:style w:type="character" w:customStyle="1" w:styleId="WW8Num14z3">
    <w:name w:val="WW8Num14z3"/>
    <w:rsid w:val="00EC39F7"/>
    <w:rPr>
      <w:rFonts w:ascii="Symbol" w:hAnsi="Symbol" w:cs="Symbol"/>
    </w:rPr>
  </w:style>
  <w:style w:type="character" w:customStyle="1" w:styleId="WW8Num16z1">
    <w:name w:val="WW8Num16z1"/>
    <w:rsid w:val="00EC39F7"/>
    <w:rPr>
      <w:rFonts w:ascii="Courier New" w:hAnsi="Courier New" w:cs="Arial"/>
      <w:b w:val="0"/>
      <w:i w:val="0"/>
      <w:sz w:val="24"/>
    </w:rPr>
  </w:style>
  <w:style w:type="character" w:customStyle="1" w:styleId="WW8Num16z2">
    <w:name w:val="WW8Num16z2"/>
    <w:rsid w:val="00EC39F7"/>
    <w:rPr>
      <w:rFonts w:ascii="Wingdings" w:hAnsi="Wingdings" w:cs="Wingdings"/>
    </w:rPr>
  </w:style>
  <w:style w:type="character" w:customStyle="1" w:styleId="WW8Num16z3">
    <w:name w:val="WW8Num16z3"/>
    <w:rsid w:val="00EC39F7"/>
    <w:rPr>
      <w:rFonts w:ascii="Symbol" w:hAnsi="Symbol" w:cs="Symbol"/>
    </w:rPr>
  </w:style>
  <w:style w:type="character" w:customStyle="1" w:styleId="DefaultParagraphFont1">
    <w:name w:val="Default Paragraph Font1"/>
    <w:rsid w:val="00EC39F7"/>
  </w:style>
  <w:style w:type="character" w:customStyle="1" w:styleId="WW-DefaultParagraphFont1">
    <w:name w:val="WW-Default Paragraph Font1"/>
    <w:rsid w:val="00EC39F7"/>
  </w:style>
  <w:style w:type="character" w:customStyle="1" w:styleId="FootnoteCharacters">
    <w:name w:val="Footnote Characters"/>
    <w:rsid w:val="00EC39F7"/>
    <w:rPr>
      <w:vertAlign w:val="superscript"/>
    </w:rPr>
  </w:style>
  <w:style w:type="character" w:styleId="Strong">
    <w:name w:val="Strong"/>
    <w:uiPriority w:val="22"/>
    <w:qFormat/>
    <w:rsid w:val="00EC39F7"/>
    <w:rPr>
      <w:b/>
      <w:bCs/>
    </w:rPr>
  </w:style>
  <w:style w:type="character" w:styleId="Emphasis">
    <w:name w:val="Emphasis"/>
    <w:qFormat/>
    <w:rsid w:val="00EC39F7"/>
    <w:rPr>
      <w:i/>
      <w:iCs/>
    </w:rPr>
  </w:style>
  <w:style w:type="paragraph" w:styleId="PlainText">
    <w:name w:val="Plain Text"/>
    <w:basedOn w:val="Normal"/>
    <w:link w:val="PlainTextChar"/>
    <w:unhideWhenUsed/>
    <w:rsid w:val="00EC39F7"/>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C39F7"/>
    <w:rPr>
      <w:rFonts w:ascii="Courier New" w:eastAsia="Times New Roman" w:hAnsi="Courier New" w:cs="Times New Roman"/>
      <w:color w:val="000000"/>
      <w:sz w:val="20"/>
      <w:szCs w:val="20"/>
    </w:rPr>
  </w:style>
  <w:style w:type="numbering" w:customStyle="1" w:styleId="NoList1">
    <w:name w:val="No List1"/>
    <w:next w:val="NoList"/>
    <w:semiHidden/>
    <w:rsid w:val="00EC39F7"/>
  </w:style>
  <w:style w:type="numbering" w:customStyle="1" w:styleId="NoList2">
    <w:name w:val="No List2"/>
    <w:next w:val="NoList"/>
    <w:semiHidden/>
    <w:rsid w:val="00EC39F7"/>
  </w:style>
  <w:style w:type="character" w:styleId="FollowedHyperlink">
    <w:name w:val="FollowedHyperlink"/>
    <w:uiPriority w:val="99"/>
    <w:semiHidden/>
    <w:unhideWhenUsed/>
    <w:rsid w:val="00EC39F7"/>
    <w:rPr>
      <w:color w:val="800080"/>
      <w:u w:val="single"/>
    </w:rPr>
  </w:style>
  <w:style w:type="paragraph" w:customStyle="1" w:styleId="font5">
    <w:name w:val="font5"/>
    <w:basedOn w:val="Normal"/>
    <w:rsid w:val="00EC39F7"/>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EC39F7"/>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EC39F7"/>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EC39F7"/>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EC39F7"/>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EC39F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EC39F7"/>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EC39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EC39F7"/>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EC39F7"/>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EC39F7"/>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EC39F7"/>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EC39F7"/>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EC3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EC39F7"/>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EC39F7"/>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EC39F7"/>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EC39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EC39F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EC39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EC39F7"/>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EC39F7"/>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EC39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EC39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EC39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EC39F7"/>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EC39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EC3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EC3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EC39F7"/>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EC39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EC39F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EC39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EC39F7"/>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EC39F7"/>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EC39F7"/>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EC39F7"/>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EC39F7"/>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EC39F7"/>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EC39F7"/>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EC39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EC39F7"/>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EC39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EC39F7"/>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EC39F7"/>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EC39F7"/>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EC39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EC39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EC39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EC39F7"/>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EC39F7"/>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EC39F7"/>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EC39F7"/>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EC39F7"/>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EC39F7"/>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EC39F7"/>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EC39F7"/>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EC39F7"/>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EC39F7"/>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EC39F7"/>
  </w:style>
  <w:style w:type="numbering" w:customStyle="1" w:styleId="NoList4">
    <w:name w:val="No List4"/>
    <w:next w:val="NoList"/>
    <w:semiHidden/>
    <w:rsid w:val="00EC39F7"/>
  </w:style>
  <w:style w:type="paragraph" w:customStyle="1" w:styleId="DecimalAligned">
    <w:name w:val="Decimal Aligned"/>
    <w:basedOn w:val="Normal"/>
    <w:uiPriority w:val="40"/>
    <w:qFormat/>
    <w:rsid w:val="00EC39F7"/>
    <w:pPr>
      <w:tabs>
        <w:tab w:val="decimal" w:pos="360"/>
      </w:tabs>
    </w:pPr>
    <w:rPr>
      <w:rFonts w:ascii="Calibri" w:eastAsia="Times New Roman" w:hAnsi="Calibri" w:cs="Times New Roman"/>
      <w:lang w:val="en-US"/>
    </w:rPr>
  </w:style>
  <w:style w:type="character" w:styleId="SubtleEmphasis">
    <w:name w:val="Subtle Emphasis"/>
    <w:uiPriority w:val="19"/>
    <w:qFormat/>
    <w:rsid w:val="00EC39F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C39F7"/>
    <w:pPr>
      <w:spacing w:after="0" w:line="240" w:lineRule="auto"/>
    </w:pPr>
    <w:rPr>
      <w:rFonts w:ascii="Calibri" w:eastAsia="Times New Roman" w:hAnsi="Calibri" w:cs="Times New Roman"/>
      <w:color w:val="365F91"/>
      <w:lang w:val="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ommentReference2">
    <w:name w:val="Comment Reference2"/>
    <w:rsid w:val="002877DC"/>
    <w:rPr>
      <w:sz w:val="16"/>
      <w:szCs w:val="16"/>
    </w:rPr>
  </w:style>
  <w:style w:type="paragraph" w:customStyle="1" w:styleId="CommentText2">
    <w:name w:val="Comment Text2"/>
    <w:basedOn w:val="Normal"/>
    <w:rsid w:val="002877DC"/>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2877DC"/>
    <w:rPr>
      <w:b/>
      <w:bCs/>
    </w:rPr>
  </w:style>
  <w:style w:type="character" w:customStyle="1" w:styleId="CharChar130">
    <w:name w:val="Char Char13"/>
    <w:locked/>
    <w:rsid w:val="002877DC"/>
    <w:rPr>
      <w:rFonts w:ascii="Cambria" w:hAnsi="Cambria"/>
      <w:b/>
      <w:bCs/>
      <w:kern w:val="32"/>
      <w:sz w:val="32"/>
      <w:szCs w:val="32"/>
      <w:lang w:val="en-US" w:eastAsia="en-US" w:bidi="ar-SA"/>
    </w:rPr>
  </w:style>
  <w:style w:type="table" w:customStyle="1" w:styleId="LightShading-Accent12">
    <w:name w:val="Light Shading - Accent 12"/>
    <w:basedOn w:val="TableNormal"/>
    <w:uiPriority w:val="60"/>
    <w:rsid w:val="002877DC"/>
    <w:pPr>
      <w:spacing w:after="0" w:line="240" w:lineRule="auto"/>
    </w:pPr>
    <w:rPr>
      <w:rFonts w:ascii="Calibri" w:eastAsia="Times New Roman" w:hAnsi="Calibri" w:cs="Times New Roman"/>
      <w:color w:val="365F91"/>
      <w:lang w:val="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ommentReference3">
    <w:name w:val="Comment Reference3"/>
    <w:rsid w:val="00892B9A"/>
    <w:rPr>
      <w:sz w:val="16"/>
      <w:szCs w:val="16"/>
    </w:rPr>
  </w:style>
  <w:style w:type="paragraph" w:customStyle="1" w:styleId="CommentText3">
    <w:name w:val="Comment Text3"/>
    <w:basedOn w:val="Normal"/>
    <w:rsid w:val="00892B9A"/>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3">
    <w:name w:val="Comment Subject3"/>
    <w:basedOn w:val="CommentText3"/>
    <w:rsid w:val="00892B9A"/>
    <w:rPr>
      <w:b/>
      <w:bCs/>
    </w:rPr>
  </w:style>
  <w:style w:type="character" w:customStyle="1" w:styleId="CharChar131">
    <w:name w:val="Char Char13"/>
    <w:locked/>
    <w:rsid w:val="00892B9A"/>
    <w:rPr>
      <w:rFonts w:ascii="Cambria" w:hAnsi="Cambria"/>
      <w:b/>
      <w:bCs/>
      <w:kern w:val="32"/>
      <w:sz w:val="32"/>
      <w:szCs w:val="32"/>
      <w:lang w:val="en-US" w:eastAsia="en-US" w:bidi="ar-SA"/>
    </w:rPr>
  </w:style>
  <w:style w:type="table" w:customStyle="1" w:styleId="LightShading-Accent13">
    <w:name w:val="Light Shading - Accent 13"/>
    <w:basedOn w:val="TableNormal"/>
    <w:uiPriority w:val="60"/>
    <w:rsid w:val="00892B9A"/>
    <w:pPr>
      <w:spacing w:after="0" w:line="240" w:lineRule="auto"/>
    </w:pPr>
    <w:rPr>
      <w:rFonts w:ascii="Calibri" w:eastAsia="Times New Roman" w:hAnsi="Calibri" w:cs="Times New Roman"/>
      <w:color w:val="365F91"/>
      <w:lang w:val="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avisa.proje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ar.ristovic@uzic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atasa.vukasinovic@uzice.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zice.rs" TargetMode="External"/><Relationship Id="rId14" Type="http://schemas.openxmlformats.org/officeDocument/2006/relationships/hyperlink" Target="mailto:%20natasa.vukasinovic@uzice.rs%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0B73-EE30-4CF9-8CDB-15CEC177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Konkursna.docx</Template>
  <TotalTime>0</TotalTime>
  <Pages>26</Pages>
  <Words>9382</Words>
  <Characters>53484</Characters>
  <Application>Microsoft Office Word</Application>
  <DocSecurity>0</DocSecurity>
  <Lines>445</Lines>
  <Paragraphs>125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Подаци о Наручиоцу:</vt:lpstr>
      <vt:lpstr>    </vt:lpstr>
      <vt:lpstr>    </vt:lpstr>
      <vt:lpstr>    Интернет страница Наручиоца: www.uzice.rs</vt:lpstr>
      <vt:lpstr>    Предмет јавне набавке: услуге.</vt:lpstr>
      <vt:lpstr>    </vt:lpstr>
      <vt:lpstr>    </vt:lpstr>
      <vt:lpstr>    </vt:lpstr>
      <vt:lpstr>    Врста поступка: Предметна јавна набавка се спроводи у поступку јавне набавке мал</vt:lpstr>
      <vt:lpstr>    Предмет јавне набавке број IV 404-160/20 - Услуге мобилне телефоније за градске </vt:lpstr>
      <vt:lpstr>    Предмет јавне набавке није обликован по партијама.</vt:lpstr>
      <vt:lpstr>    Поступак јавне набавке спроводи се ради закључења уговора о јавној набавци.</vt:lpstr>
      <vt:lpstr>    Рок за доношење одлуке о додели уговора: Одлука о додели уговора биће донета у р</vt:lpstr>
    </vt:vector>
  </TitlesOfParts>
  <Company>HP Inc.</Company>
  <LinksUpToDate>false</LinksUpToDate>
  <CharactersWithSpaces>62741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mile.dikic</dc:creator>
  <cp:lastModifiedBy>Sara Bozic</cp:lastModifiedBy>
  <cp:revision>2</cp:revision>
  <dcterms:created xsi:type="dcterms:W3CDTF">2020-06-29T09:46:00Z</dcterms:created>
  <dcterms:modified xsi:type="dcterms:W3CDTF">2020-06-29T09:46:00Z</dcterms:modified>
</cp:coreProperties>
</file>