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10" w:rsidRPr="009B299B" w:rsidRDefault="00152510"/>
    <w:tbl>
      <w:tblPr>
        <w:tblpPr w:leftFromText="180" w:rightFromText="180" w:vertAnchor="text" w:horzAnchor="margin" w:tblpXSpec="right" w:tblpY="63"/>
        <w:tblW w:w="0" w:type="auto"/>
        <w:tblLayout w:type="fixed"/>
        <w:tblLook w:val="04A0"/>
      </w:tblPr>
      <w:tblGrid>
        <w:gridCol w:w="6663"/>
      </w:tblGrid>
      <w:tr w:rsidR="00152510" w:rsidRPr="00C126E9" w:rsidTr="00152510">
        <w:trPr>
          <w:trHeight w:val="328"/>
        </w:trPr>
        <w:tc>
          <w:tcPr>
            <w:tcW w:w="6663" w:type="dxa"/>
            <w:vAlign w:val="center"/>
          </w:tcPr>
          <w:p w:rsidR="00152510" w:rsidRPr="00C126E9" w:rsidRDefault="00152510" w:rsidP="00152510">
            <w:pPr>
              <w:ind w:right="-918"/>
              <w:rPr>
                <w:b/>
                <w:iCs/>
                <w:lang w:val="en-US"/>
              </w:rPr>
            </w:pPr>
            <w:r w:rsidRPr="00152510">
              <w:rPr>
                <w:b/>
                <w:iCs/>
                <w:noProof/>
                <w:lang w:val="en-US"/>
              </w:rPr>
              <w:drawing>
                <wp:inline distT="0" distB="0" distL="0" distR="0">
                  <wp:extent cx="2008776" cy="1463040"/>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152510" w:rsidRDefault="00152510"/>
    <w:p w:rsidR="00152510" w:rsidRDefault="00152510"/>
    <w:p w:rsidR="004A4940" w:rsidRPr="00C126E9" w:rsidRDefault="004A4940" w:rsidP="00561D1E">
      <w:pPr>
        <w:pStyle w:val="BodyText3"/>
        <w:spacing w:after="0"/>
        <w:jc w:val="both"/>
        <w:rPr>
          <w:sz w:val="24"/>
          <w:szCs w:val="24"/>
          <w:lang w:val="ru-RU"/>
        </w:rPr>
      </w:pPr>
    </w:p>
    <w:p w:rsidR="004A4940" w:rsidRPr="00C126E9" w:rsidRDefault="004A4940" w:rsidP="00561D1E">
      <w:pPr>
        <w:pStyle w:val="BodyText3"/>
        <w:spacing w:after="0"/>
        <w:jc w:val="both"/>
        <w:rPr>
          <w:sz w:val="24"/>
          <w:szCs w:val="24"/>
          <w:lang w:val="sr-Cyrl-CS"/>
        </w:rPr>
      </w:pPr>
    </w:p>
    <w:p w:rsidR="004A4940" w:rsidRPr="00C126E9" w:rsidRDefault="004A4940" w:rsidP="00561D1E">
      <w:pPr>
        <w:pStyle w:val="BodyText3"/>
        <w:spacing w:after="0"/>
        <w:jc w:val="both"/>
        <w:rPr>
          <w:sz w:val="24"/>
          <w:szCs w:val="24"/>
          <w:lang w:val="sr-Cyrl-CS"/>
        </w:rPr>
      </w:pPr>
    </w:p>
    <w:p w:rsidR="004A4940" w:rsidRPr="00C126E9" w:rsidRDefault="004A4940" w:rsidP="00561D1E">
      <w:pPr>
        <w:pStyle w:val="BodyText3"/>
        <w:spacing w:after="0"/>
        <w:jc w:val="both"/>
        <w:rPr>
          <w:sz w:val="24"/>
          <w:szCs w:val="24"/>
          <w:lang w:val="sr-Cyrl-CS"/>
        </w:rPr>
      </w:pPr>
    </w:p>
    <w:p w:rsidR="004A4940" w:rsidRPr="00C126E9" w:rsidRDefault="004A4940" w:rsidP="00561D1E">
      <w:pPr>
        <w:pStyle w:val="BodyText3"/>
        <w:spacing w:after="0"/>
        <w:jc w:val="both"/>
        <w:rPr>
          <w:sz w:val="24"/>
          <w:szCs w:val="24"/>
          <w:lang w:val="sr-Cyrl-CS"/>
        </w:rPr>
      </w:pPr>
    </w:p>
    <w:p w:rsidR="004A4940" w:rsidRPr="00C126E9" w:rsidRDefault="004A4940" w:rsidP="00561D1E">
      <w:pPr>
        <w:pStyle w:val="BodyText3"/>
        <w:spacing w:after="0"/>
        <w:jc w:val="both"/>
        <w:rPr>
          <w:sz w:val="24"/>
          <w:szCs w:val="24"/>
          <w:lang w:val="sr-Cyrl-CS"/>
        </w:rPr>
      </w:pPr>
    </w:p>
    <w:p w:rsidR="004A4940" w:rsidRPr="00C126E9" w:rsidRDefault="004A4940" w:rsidP="00561D1E">
      <w:pPr>
        <w:pStyle w:val="BodyText3"/>
        <w:spacing w:after="0"/>
        <w:jc w:val="both"/>
        <w:rPr>
          <w:sz w:val="24"/>
          <w:szCs w:val="24"/>
          <w:lang w:val="sr-Cyrl-CS"/>
        </w:rPr>
      </w:pPr>
    </w:p>
    <w:p w:rsidR="004A4940" w:rsidRPr="00C126E9" w:rsidRDefault="004A4940" w:rsidP="00561D1E">
      <w:pPr>
        <w:pStyle w:val="BodyText3"/>
        <w:spacing w:after="0"/>
        <w:jc w:val="both"/>
        <w:rPr>
          <w:sz w:val="24"/>
          <w:szCs w:val="24"/>
          <w:lang w:val="sr-Cyrl-CS"/>
        </w:rPr>
      </w:pPr>
    </w:p>
    <w:p w:rsidR="004A4940" w:rsidRPr="00C126E9" w:rsidRDefault="004A4940" w:rsidP="00561D1E">
      <w:pPr>
        <w:pStyle w:val="BodyText3"/>
        <w:spacing w:after="0"/>
        <w:jc w:val="both"/>
        <w:rPr>
          <w:sz w:val="24"/>
          <w:szCs w:val="24"/>
          <w:lang w:val="sr-Cyrl-CS"/>
        </w:rPr>
      </w:pPr>
    </w:p>
    <w:p w:rsidR="004A4940" w:rsidRPr="00C126E9" w:rsidRDefault="004A4940" w:rsidP="00561D1E">
      <w:pPr>
        <w:pStyle w:val="BodyText3"/>
        <w:spacing w:after="0"/>
        <w:jc w:val="both"/>
        <w:rPr>
          <w:sz w:val="24"/>
          <w:szCs w:val="24"/>
          <w:lang w:val="sr-Cyrl-CS"/>
        </w:rPr>
      </w:pPr>
    </w:p>
    <w:p w:rsidR="004A4940" w:rsidRPr="00C126E9" w:rsidRDefault="004A4940" w:rsidP="00561D1E">
      <w:pPr>
        <w:pStyle w:val="BodyText3"/>
        <w:spacing w:after="0"/>
        <w:jc w:val="both"/>
        <w:rPr>
          <w:sz w:val="24"/>
          <w:szCs w:val="24"/>
          <w:lang w:val="sr-Cyrl-CS"/>
        </w:rPr>
      </w:pPr>
    </w:p>
    <w:p w:rsidR="004A4940" w:rsidRPr="00C126E9" w:rsidRDefault="004A4940" w:rsidP="00561D1E">
      <w:pPr>
        <w:pStyle w:val="BodyText3"/>
        <w:spacing w:after="0"/>
        <w:jc w:val="both"/>
        <w:rPr>
          <w:sz w:val="24"/>
          <w:szCs w:val="24"/>
          <w:lang w:val="sr-Cyrl-CS"/>
        </w:rPr>
      </w:pPr>
    </w:p>
    <w:p w:rsidR="004A4940" w:rsidRPr="00C126E9" w:rsidRDefault="004A4940" w:rsidP="00561D1E">
      <w:pPr>
        <w:pStyle w:val="BodyText3"/>
        <w:spacing w:after="0"/>
        <w:jc w:val="both"/>
        <w:rPr>
          <w:sz w:val="24"/>
          <w:szCs w:val="24"/>
          <w:lang w:val="sr-Cyrl-CS"/>
        </w:rPr>
      </w:pPr>
    </w:p>
    <w:p w:rsidR="004A4940" w:rsidRPr="00C126E9" w:rsidRDefault="004A4940" w:rsidP="00561D1E">
      <w:pPr>
        <w:pStyle w:val="BodyText3"/>
        <w:spacing w:after="0"/>
        <w:jc w:val="both"/>
        <w:rPr>
          <w:sz w:val="24"/>
          <w:szCs w:val="24"/>
          <w:lang w:val="sr-Cyrl-CS"/>
        </w:rPr>
      </w:pPr>
    </w:p>
    <w:p w:rsidR="004A4940" w:rsidRPr="00C126E9" w:rsidRDefault="004A4940" w:rsidP="00561D1E">
      <w:pPr>
        <w:pStyle w:val="Heading1"/>
        <w:spacing w:before="0" w:after="0"/>
        <w:jc w:val="center"/>
        <w:rPr>
          <w:rFonts w:ascii="Times New Roman" w:hAnsi="Times New Roman" w:cs="Times New Roman"/>
          <w:sz w:val="24"/>
          <w:szCs w:val="24"/>
          <w:lang w:val="sr-Cyrl-CS"/>
        </w:rPr>
      </w:pPr>
    </w:p>
    <w:p w:rsidR="009B0210" w:rsidRPr="0040158E" w:rsidRDefault="009B0210" w:rsidP="00561D1E">
      <w:pPr>
        <w:pStyle w:val="Heading1"/>
        <w:spacing w:before="0" w:after="0"/>
        <w:jc w:val="center"/>
        <w:rPr>
          <w:rFonts w:ascii="Times New Roman" w:hAnsi="Times New Roman" w:cs="Times New Roman"/>
          <w:sz w:val="24"/>
          <w:szCs w:val="24"/>
          <w:lang w:val="sr-Cyrl-CS"/>
        </w:rPr>
      </w:pPr>
    </w:p>
    <w:p w:rsidR="009B0210" w:rsidRPr="0040158E" w:rsidRDefault="009B0210" w:rsidP="00561D1E">
      <w:pPr>
        <w:pStyle w:val="Heading1"/>
        <w:spacing w:before="0" w:after="0"/>
        <w:jc w:val="center"/>
        <w:rPr>
          <w:rFonts w:ascii="Times New Roman" w:hAnsi="Times New Roman" w:cs="Times New Roman"/>
          <w:sz w:val="24"/>
          <w:szCs w:val="24"/>
          <w:lang w:val="sr-Cyrl-CS"/>
        </w:rPr>
      </w:pPr>
      <w:r w:rsidRPr="0040158E">
        <w:rPr>
          <w:rFonts w:ascii="Times New Roman" w:hAnsi="Times New Roman" w:cs="Times New Roman"/>
          <w:sz w:val="24"/>
          <w:szCs w:val="24"/>
          <w:lang w:val="sr-Cyrl-CS"/>
        </w:rPr>
        <w:t>ИЗВЕШТАЈ О РЕАЛИЗАЦИЈИ</w:t>
      </w:r>
    </w:p>
    <w:p w:rsidR="009B0210" w:rsidRPr="0040158E" w:rsidRDefault="009B0210" w:rsidP="00561D1E">
      <w:pPr>
        <w:pStyle w:val="Heading1"/>
        <w:spacing w:before="0" w:after="0"/>
        <w:jc w:val="center"/>
        <w:rPr>
          <w:rFonts w:ascii="Times New Roman" w:hAnsi="Times New Roman" w:cs="Times New Roman"/>
          <w:sz w:val="24"/>
          <w:szCs w:val="24"/>
          <w:lang w:val="sr-Cyrl-CS"/>
        </w:rPr>
      </w:pPr>
      <w:r w:rsidRPr="0040158E">
        <w:rPr>
          <w:rFonts w:ascii="Times New Roman" w:hAnsi="Times New Roman" w:cs="Times New Roman"/>
          <w:sz w:val="24"/>
          <w:szCs w:val="24"/>
          <w:lang w:val="sr-Cyrl-CS"/>
        </w:rPr>
        <w:t xml:space="preserve">ПРОГРАМА ЗАШТИТЕ И УНАПРЕЂЕЊА ЖИВОТНЕ СРЕДИНЕ ГРАДА УЖИЦА </w:t>
      </w:r>
    </w:p>
    <w:p w:rsidR="009B0210" w:rsidRPr="0040158E" w:rsidRDefault="009B0210" w:rsidP="00561D1E">
      <w:pPr>
        <w:pStyle w:val="Heading1"/>
        <w:spacing w:before="0" w:after="0"/>
        <w:jc w:val="center"/>
        <w:rPr>
          <w:rFonts w:ascii="Times New Roman" w:hAnsi="Times New Roman" w:cs="Times New Roman"/>
          <w:sz w:val="24"/>
          <w:szCs w:val="24"/>
          <w:lang w:val="sr-Cyrl-CS"/>
        </w:rPr>
      </w:pPr>
      <w:r w:rsidRPr="0040158E">
        <w:rPr>
          <w:rFonts w:ascii="Times New Roman" w:hAnsi="Times New Roman" w:cs="Times New Roman"/>
          <w:sz w:val="24"/>
          <w:szCs w:val="24"/>
          <w:lang w:val="sr-Cyrl-CS"/>
        </w:rPr>
        <w:t>ЗА 201</w:t>
      </w:r>
      <w:r w:rsidR="000B5368">
        <w:rPr>
          <w:rFonts w:ascii="Times New Roman" w:hAnsi="Times New Roman" w:cs="Times New Roman"/>
          <w:sz w:val="24"/>
          <w:szCs w:val="24"/>
          <w:lang w:val="sr-Cyrl-CS"/>
        </w:rPr>
        <w:t>9</w:t>
      </w:r>
      <w:r w:rsidRPr="0040158E">
        <w:rPr>
          <w:rFonts w:ascii="Times New Roman" w:hAnsi="Times New Roman" w:cs="Times New Roman"/>
          <w:sz w:val="24"/>
          <w:szCs w:val="24"/>
          <w:lang w:val="sr-Cyrl-CS"/>
        </w:rPr>
        <w:t>. ГОДИНУ</w:t>
      </w:r>
    </w:p>
    <w:p w:rsidR="009B0210" w:rsidRPr="0040158E" w:rsidRDefault="009B0210" w:rsidP="00561D1E">
      <w:pPr>
        <w:rPr>
          <w:lang w:val="sr-Cyrl-CS"/>
        </w:rPr>
      </w:pPr>
    </w:p>
    <w:p w:rsidR="009B0210" w:rsidRPr="0040158E" w:rsidRDefault="009B0210" w:rsidP="00561D1E">
      <w:pPr>
        <w:jc w:val="center"/>
        <w:rPr>
          <w:lang w:val="en-US"/>
        </w:rPr>
      </w:pPr>
    </w:p>
    <w:p w:rsidR="004A4940" w:rsidRPr="00C126E9" w:rsidRDefault="004A4940" w:rsidP="00561D1E">
      <w:pPr>
        <w:jc w:val="center"/>
        <w:rPr>
          <w:lang w:val="sr-Cyrl-CS"/>
        </w:rPr>
      </w:pPr>
    </w:p>
    <w:p w:rsidR="004A4940" w:rsidRPr="00C126E9" w:rsidRDefault="004A4940" w:rsidP="00561D1E">
      <w:pPr>
        <w:rPr>
          <w:lang w:val="sr-Cyrl-CS"/>
        </w:rPr>
      </w:pPr>
    </w:p>
    <w:p w:rsidR="004A4940" w:rsidRPr="00C126E9" w:rsidRDefault="004A4940" w:rsidP="00561D1E">
      <w:pPr>
        <w:jc w:val="both"/>
        <w:rPr>
          <w:lang w:val="sr-Cyrl-CS"/>
        </w:rPr>
      </w:pPr>
    </w:p>
    <w:p w:rsidR="004A4940" w:rsidRPr="00C126E9" w:rsidRDefault="004A4940" w:rsidP="00561D1E">
      <w:pPr>
        <w:rPr>
          <w:lang w:val="sr-Cyrl-CS"/>
        </w:rPr>
      </w:pPr>
    </w:p>
    <w:p w:rsidR="004A4940" w:rsidRPr="00C126E9" w:rsidRDefault="004A4940" w:rsidP="00561D1E">
      <w:pPr>
        <w:rPr>
          <w:lang w:val="sr-Cyrl-CS"/>
        </w:rPr>
      </w:pPr>
    </w:p>
    <w:p w:rsidR="004A4940" w:rsidRPr="00C126E9" w:rsidRDefault="004A4940" w:rsidP="00561D1E">
      <w:pPr>
        <w:rPr>
          <w:lang w:val="sr-Cyrl-CS"/>
        </w:rPr>
      </w:pPr>
    </w:p>
    <w:p w:rsidR="004A4940" w:rsidRPr="00C126E9" w:rsidRDefault="004A4940" w:rsidP="00561D1E">
      <w:pPr>
        <w:rPr>
          <w:lang w:val="sr-Cyrl-CS"/>
        </w:rPr>
      </w:pPr>
    </w:p>
    <w:p w:rsidR="004A4940" w:rsidRPr="00C126E9" w:rsidRDefault="004A4940" w:rsidP="00561D1E">
      <w:pPr>
        <w:rPr>
          <w:lang w:val="sr-Cyrl-CS"/>
        </w:rPr>
      </w:pPr>
    </w:p>
    <w:p w:rsidR="004A4940" w:rsidRPr="00C126E9" w:rsidRDefault="004A4940" w:rsidP="00561D1E">
      <w:pPr>
        <w:rPr>
          <w:lang w:val="sr-Cyrl-CS"/>
        </w:rPr>
      </w:pPr>
    </w:p>
    <w:p w:rsidR="004A4940" w:rsidRPr="00C126E9" w:rsidRDefault="004A4940" w:rsidP="00561D1E">
      <w:pPr>
        <w:rPr>
          <w:lang w:val="sr-Cyrl-CS"/>
        </w:rPr>
      </w:pPr>
    </w:p>
    <w:p w:rsidR="004A4940" w:rsidRPr="00C126E9" w:rsidRDefault="004A4940" w:rsidP="00561D1E">
      <w:pPr>
        <w:jc w:val="center"/>
        <w:rPr>
          <w:lang w:val="en-US"/>
        </w:rPr>
      </w:pPr>
    </w:p>
    <w:p w:rsidR="00D13CDB" w:rsidRPr="00C126E9" w:rsidRDefault="00D13CDB" w:rsidP="00561D1E">
      <w:pPr>
        <w:jc w:val="center"/>
        <w:rPr>
          <w:lang w:val="en-US"/>
        </w:rPr>
      </w:pPr>
    </w:p>
    <w:p w:rsidR="00D13CDB" w:rsidRPr="00C126E9" w:rsidRDefault="00D13CDB" w:rsidP="00561D1E">
      <w:pPr>
        <w:jc w:val="center"/>
        <w:rPr>
          <w:lang w:val="en-US"/>
        </w:rPr>
      </w:pPr>
    </w:p>
    <w:p w:rsidR="00D13CDB" w:rsidRPr="00C126E9" w:rsidRDefault="00D13CDB" w:rsidP="00561D1E">
      <w:pPr>
        <w:jc w:val="center"/>
        <w:rPr>
          <w:lang w:val="en-US"/>
        </w:rPr>
      </w:pPr>
    </w:p>
    <w:p w:rsidR="00D13CDB" w:rsidRPr="00C126E9" w:rsidRDefault="00D13CDB" w:rsidP="00561D1E">
      <w:pPr>
        <w:jc w:val="center"/>
        <w:rPr>
          <w:lang w:val="en-US"/>
        </w:rPr>
      </w:pPr>
    </w:p>
    <w:p w:rsidR="00D13CDB" w:rsidRPr="00C126E9" w:rsidRDefault="00D13CDB" w:rsidP="00561D1E"/>
    <w:p w:rsidR="00D13CDB" w:rsidRPr="00C126E9" w:rsidRDefault="00D13CDB" w:rsidP="00561D1E"/>
    <w:p w:rsidR="004A4940" w:rsidRPr="00C126E9" w:rsidRDefault="004A4940" w:rsidP="00561D1E">
      <w:pPr>
        <w:pStyle w:val="FootnoteText"/>
        <w:ind w:left="180"/>
        <w:jc w:val="center"/>
        <w:rPr>
          <w:b/>
          <w:sz w:val="24"/>
          <w:szCs w:val="24"/>
          <w:lang w:val="en-US"/>
        </w:rPr>
      </w:pPr>
      <w:r w:rsidRPr="00C126E9">
        <w:rPr>
          <w:b/>
          <w:sz w:val="24"/>
          <w:szCs w:val="24"/>
          <w:lang w:val="sr-Cyrl-CS"/>
        </w:rPr>
        <w:t xml:space="preserve">УЖИЦЕ </w:t>
      </w:r>
      <w:r w:rsidR="00DB010D">
        <w:rPr>
          <w:b/>
          <w:sz w:val="24"/>
          <w:szCs w:val="24"/>
          <w:lang w:val="sr-Cyrl-CS"/>
        </w:rPr>
        <w:t xml:space="preserve">март </w:t>
      </w:r>
      <w:r w:rsidR="000B5368">
        <w:rPr>
          <w:b/>
          <w:sz w:val="24"/>
          <w:szCs w:val="24"/>
          <w:lang w:val="sr-Cyrl-CS"/>
        </w:rPr>
        <w:t>2020</w:t>
      </w:r>
      <w:r w:rsidR="00382BEA" w:rsidRPr="00C126E9">
        <w:rPr>
          <w:b/>
          <w:sz w:val="24"/>
          <w:szCs w:val="24"/>
          <w:lang w:val="sr-Cyrl-CS"/>
        </w:rPr>
        <w:t>.године</w:t>
      </w:r>
      <w:r w:rsidRPr="00C126E9">
        <w:rPr>
          <w:b/>
          <w:sz w:val="24"/>
          <w:szCs w:val="24"/>
          <w:lang w:val="sr-Cyrl-CS"/>
        </w:rPr>
        <w:t>.</w:t>
      </w:r>
      <w:r w:rsidRPr="00C126E9">
        <w:rPr>
          <w:sz w:val="24"/>
          <w:szCs w:val="24"/>
          <w:lang w:val="sr-Cyrl-CS"/>
        </w:rPr>
        <w:br w:type="page"/>
      </w:r>
    </w:p>
    <w:p w:rsidR="002503DA" w:rsidRDefault="002503DA" w:rsidP="00561D1E">
      <w:pPr>
        <w:ind w:right="-94"/>
        <w:jc w:val="both"/>
        <w:rPr>
          <w:lang w:val="en-US"/>
        </w:rPr>
      </w:pPr>
    </w:p>
    <w:p w:rsidR="00E44F9F" w:rsidRPr="00C126E9" w:rsidRDefault="00DB010D" w:rsidP="003937FA">
      <w:pPr>
        <w:ind w:right="-94"/>
        <w:jc w:val="both"/>
        <w:rPr>
          <w:b/>
          <w:lang w:val="en-US"/>
        </w:rPr>
      </w:pPr>
      <w:r w:rsidRPr="0040158E">
        <w:rPr>
          <w:lang w:val="sr-Cyrl-CS"/>
        </w:rPr>
        <w:t>У складу са Законом, средства Буџетског фонда за заштиту животне средине су постала оперативна, усвајањем Програм</w:t>
      </w:r>
      <w:r w:rsidR="000B5368">
        <w:rPr>
          <w:lang w:val="sr-Cyrl-CS"/>
        </w:rPr>
        <w:t>а</w:t>
      </w:r>
      <w:r w:rsidRPr="0040158E">
        <w:rPr>
          <w:lang w:val="sr-Cyrl-CS"/>
        </w:rPr>
        <w:t xml:space="preserve"> заштите и унапређења животне средине Града Ужица за 201</w:t>
      </w:r>
      <w:r w:rsidR="000B5368">
        <w:rPr>
          <w:lang w:val="sr-Cyrl-CS"/>
        </w:rPr>
        <w:t>9</w:t>
      </w:r>
      <w:r w:rsidRPr="0040158E">
        <w:rPr>
          <w:lang w:val="sr-Cyrl-CS"/>
        </w:rPr>
        <w:t>.</w:t>
      </w:r>
      <w:r w:rsidR="00D22B14">
        <w:t xml:space="preserve"> </w:t>
      </w:r>
      <w:r w:rsidRPr="0040158E">
        <w:rPr>
          <w:lang w:val="sr-Cyrl-CS"/>
        </w:rPr>
        <w:t>годину. На Програм и финансијски план сагласност је дало надлежно Министарство, а исти донело Градско веће града Ужица, актом бр.503-</w:t>
      </w:r>
      <w:r w:rsidR="004F2862">
        <w:rPr>
          <w:lang w:val="en-US"/>
        </w:rPr>
        <w:t xml:space="preserve">67/18 </w:t>
      </w:r>
      <w:proofErr w:type="spellStart"/>
      <w:r w:rsidR="004F2862">
        <w:rPr>
          <w:lang w:val="en-US"/>
        </w:rPr>
        <w:t>од</w:t>
      </w:r>
      <w:proofErr w:type="spellEnd"/>
      <w:r w:rsidR="004F2862">
        <w:rPr>
          <w:lang w:val="en-US"/>
        </w:rPr>
        <w:t xml:space="preserve"> 29.01.2019.године</w:t>
      </w:r>
      <w:r w:rsidRPr="0040158E">
        <w:rPr>
          <w:lang w:val="sr-Cyrl-CS"/>
        </w:rPr>
        <w:t>. Буџетом Града Ужица за 201</w:t>
      </w:r>
      <w:r w:rsidR="000B5368">
        <w:rPr>
          <w:lang w:val="sr-Cyrl-CS"/>
        </w:rPr>
        <w:t>9</w:t>
      </w:r>
      <w:r w:rsidRPr="0040158E">
        <w:rPr>
          <w:lang w:val="sr-Cyrl-CS"/>
        </w:rPr>
        <w:t>.</w:t>
      </w:r>
      <w:r w:rsidR="00D22B14">
        <w:t xml:space="preserve"> </w:t>
      </w:r>
      <w:r w:rsidRPr="0040158E">
        <w:rPr>
          <w:lang w:val="sr-Cyrl-CS"/>
        </w:rPr>
        <w:t>годину средства намењена реализацији Програма заштите и унапређењ</w:t>
      </w:r>
      <w:r w:rsidR="00904030">
        <w:rPr>
          <w:lang w:val="sr-Cyrl-CS"/>
        </w:rPr>
        <w:t>а животне средине износила су</w:t>
      </w:r>
      <w:r w:rsidR="008A4AD0">
        <w:rPr>
          <w:lang w:val="sr-Cyrl-CS"/>
        </w:rPr>
        <w:t xml:space="preserve"> 26</w:t>
      </w:r>
      <w:r w:rsidRPr="0040158E">
        <w:rPr>
          <w:lang w:val="sr-Cyrl-CS"/>
        </w:rPr>
        <w:t>.000.000 динара.</w:t>
      </w:r>
      <w:r w:rsidRPr="0040158E">
        <w:rPr>
          <w:lang w:val="en-US"/>
        </w:rPr>
        <w:t xml:space="preserve"> </w:t>
      </w:r>
    </w:p>
    <w:p w:rsidR="004A4940" w:rsidRPr="00C126E9" w:rsidRDefault="004A4940" w:rsidP="00561D1E">
      <w:pPr>
        <w:jc w:val="both"/>
        <w:rPr>
          <w:b/>
          <w:lang w:val="sr-Cyrl-CS"/>
        </w:rPr>
      </w:pPr>
    </w:p>
    <w:p w:rsidR="004A4940" w:rsidRPr="00C126E9" w:rsidRDefault="004A4940" w:rsidP="00561D1E">
      <w:pPr>
        <w:jc w:val="both"/>
      </w:pPr>
      <w:r w:rsidRPr="00C126E9">
        <w:rPr>
          <w:b/>
          <w:lang w:val="en-US"/>
        </w:rPr>
        <w:t>I</w:t>
      </w:r>
      <w:r w:rsidRPr="00C126E9">
        <w:rPr>
          <w:b/>
          <w:lang w:val="sr-Cyrl-CS"/>
        </w:rPr>
        <w:t>.</w:t>
      </w:r>
      <w:r w:rsidRPr="00C126E9">
        <w:rPr>
          <w:b/>
          <w:lang w:val="ru-RU"/>
        </w:rPr>
        <w:t xml:space="preserve"> </w:t>
      </w:r>
      <w:r w:rsidR="00FE347E" w:rsidRPr="00C126E9">
        <w:rPr>
          <w:b/>
          <w:lang w:val="sr-Cyrl-CS"/>
        </w:rPr>
        <w:t xml:space="preserve">УПРАВЉАЊЕ ЗАШТИТОМ ЖИВОТНЕ СРЕДИНЕ </w:t>
      </w:r>
    </w:p>
    <w:p w:rsidR="004A4940" w:rsidRPr="00C126E9" w:rsidRDefault="004A4940" w:rsidP="00561D1E">
      <w:pPr>
        <w:autoSpaceDE w:val="0"/>
        <w:autoSpaceDN w:val="0"/>
        <w:adjustRightInd w:val="0"/>
        <w:jc w:val="both"/>
        <w:rPr>
          <w:b/>
        </w:rPr>
      </w:pPr>
    </w:p>
    <w:p w:rsidR="004A4940" w:rsidRDefault="004A4940" w:rsidP="00561D1E">
      <w:pPr>
        <w:jc w:val="both"/>
        <w:rPr>
          <w:b/>
          <w:lang w:val="sr-Cyrl-CS"/>
        </w:rPr>
      </w:pPr>
      <w:r w:rsidRPr="00C126E9">
        <w:rPr>
          <w:b/>
        </w:rPr>
        <w:t>I.</w:t>
      </w:r>
      <w:r w:rsidR="00A32BAE" w:rsidRPr="00C126E9">
        <w:rPr>
          <w:b/>
        </w:rPr>
        <w:t>1.</w:t>
      </w:r>
      <w:r w:rsidRPr="00C126E9">
        <w:rPr>
          <w:b/>
          <w:lang w:val="sr-Cyrl-CS"/>
        </w:rPr>
        <w:t xml:space="preserve"> Конкурси за еколошке пројекте и суфинансирање пројеката организација цивилног друштва (пројекти из области заштите животне средине)</w:t>
      </w:r>
    </w:p>
    <w:p w:rsidR="00DB010D" w:rsidRPr="00C126E9" w:rsidRDefault="00DB010D" w:rsidP="00561D1E">
      <w:pPr>
        <w:jc w:val="both"/>
        <w:rPr>
          <w:b/>
          <w:lang w:val="en-US"/>
        </w:rPr>
      </w:pPr>
    </w:p>
    <w:p w:rsidR="00DB010D" w:rsidRPr="000F2CE2" w:rsidRDefault="00DB010D" w:rsidP="00561D1E">
      <w:pPr>
        <w:jc w:val="both"/>
        <w:rPr>
          <w:lang w:val="sr-Cyrl-CS"/>
        </w:rPr>
      </w:pPr>
      <w:r w:rsidRPr="000F2CE2">
        <w:rPr>
          <w:lang w:val="sr-Cyrl-CS"/>
        </w:rPr>
        <w:t>Јавни Конкурс за финансирање пројеката организација цивилног друштва из области заштите и унапређења животне средине расписан је</w:t>
      </w:r>
      <w:r w:rsidRPr="000F2CE2">
        <w:t xml:space="preserve"> </w:t>
      </w:r>
      <w:r w:rsidR="00050A92" w:rsidRPr="000F2CE2">
        <w:rPr>
          <w:lang w:val="sr-Cyrl-CS"/>
        </w:rPr>
        <w:t>01.10.2019</w:t>
      </w:r>
      <w:r w:rsidRPr="000F2CE2">
        <w:rPr>
          <w:lang w:val="sr-Cyrl-CS"/>
        </w:rPr>
        <w:t>. године, рок за п</w:t>
      </w:r>
      <w:r w:rsidR="00050A92" w:rsidRPr="000F2CE2">
        <w:rPr>
          <w:lang w:val="sr-Cyrl-CS"/>
        </w:rPr>
        <w:t>ријављивање на Конкурс био је 15.10.2019</w:t>
      </w:r>
      <w:r w:rsidRPr="000F2CE2">
        <w:rPr>
          <w:lang w:val="sr-Cyrl-CS"/>
        </w:rPr>
        <w:t>.</w:t>
      </w:r>
      <w:r w:rsidR="00D22B14">
        <w:t xml:space="preserve"> </w:t>
      </w:r>
      <w:r w:rsidRPr="000F2CE2">
        <w:rPr>
          <w:lang w:val="sr-Cyrl-CS"/>
        </w:rPr>
        <w:t>године</w:t>
      </w:r>
      <w:r w:rsidRPr="000F2CE2">
        <w:rPr>
          <w:lang w:val="ru-RU"/>
        </w:rPr>
        <w:t xml:space="preserve">, </w:t>
      </w:r>
      <w:r w:rsidRPr="000F2CE2">
        <w:rPr>
          <w:lang w:val="sr-Cyrl-CS"/>
        </w:rPr>
        <w:t xml:space="preserve">укупан износ за финансирање пројеката </w:t>
      </w:r>
      <w:r w:rsidR="00DC557D" w:rsidRPr="000F2CE2">
        <w:rPr>
          <w:lang w:val="sr-Cyrl-CS"/>
        </w:rPr>
        <w:t xml:space="preserve">био </w:t>
      </w:r>
      <w:r w:rsidRPr="000F2CE2">
        <w:rPr>
          <w:lang w:val="sr-Cyrl-CS"/>
        </w:rPr>
        <w:t>је 3</w:t>
      </w:r>
      <w:r w:rsidRPr="000F2CE2">
        <w:rPr>
          <w:lang w:val="sr-Latn-CS"/>
        </w:rPr>
        <w:t xml:space="preserve">00.000 </w:t>
      </w:r>
      <w:r w:rsidRPr="000F2CE2">
        <w:rPr>
          <w:lang w:val="sr-Cyrl-CS"/>
        </w:rPr>
        <w:t>динара.</w:t>
      </w:r>
    </w:p>
    <w:p w:rsidR="00561D1E" w:rsidRPr="000F2CE2" w:rsidRDefault="003F3282" w:rsidP="00561D1E">
      <w:pPr>
        <w:pStyle w:val="ListParagraph"/>
        <w:spacing w:after="0" w:line="240" w:lineRule="auto"/>
        <w:ind w:left="0"/>
        <w:jc w:val="both"/>
        <w:rPr>
          <w:rFonts w:ascii="Times New Roman" w:hAnsi="Times New Roman"/>
          <w:sz w:val="24"/>
          <w:szCs w:val="24"/>
          <w:lang w:val="sr-Cyrl-CS"/>
        </w:rPr>
      </w:pPr>
      <w:r>
        <w:rPr>
          <w:rFonts w:ascii="Times New Roman" w:hAnsi="Times New Roman"/>
          <w:sz w:val="24"/>
          <w:szCs w:val="24"/>
          <w:lang w:val="sr-Cyrl-CS"/>
        </w:rPr>
        <w:t>На К</w:t>
      </w:r>
      <w:r w:rsidR="004F2862">
        <w:rPr>
          <w:rFonts w:ascii="Times New Roman" w:hAnsi="Times New Roman"/>
          <w:sz w:val="24"/>
          <w:szCs w:val="24"/>
          <w:lang w:val="sr-Cyrl-CS"/>
        </w:rPr>
        <w:t xml:space="preserve">онкурс је стигла 1 </w:t>
      </w:r>
      <w:r w:rsidR="00050A92" w:rsidRPr="000F2CE2">
        <w:rPr>
          <w:rFonts w:ascii="Times New Roman" w:hAnsi="Times New Roman"/>
          <w:sz w:val="24"/>
          <w:szCs w:val="24"/>
          <w:lang w:val="sr-Cyrl-CS"/>
        </w:rPr>
        <w:t>пријава</w:t>
      </w:r>
      <w:r w:rsidR="00DC557D" w:rsidRPr="000F2CE2">
        <w:rPr>
          <w:rFonts w:ascii="Times New Roman" w:hAnsi="Times New Roman"/>
          <w:sz w:val="24"/>
          <w:szCs w:val="24"/>
          <w:lang w:val="sr-Cyrl-CS"/>
        </w:rPr>
        <w:t xml:space="preserve"> организација цивилног друштва</w:t>
      </w:r>
      <w:r w:rsidR="00561D1E" w:rsidRPr="000F2CE2">
        <w:rPr>
          <w:rFonts w:ascii="Times New Roman" w:hAnsi="Times New Roman"/>
          <w:sz w:val="24"/>
          <w:szCs w:val="24"/>
          <w:lang w:val="sr-Cyrl-CS"/>
        </w:rPr>
        <w:t>. Приликом оцењивања пројекта организације чија је документација била комплетна</w:t>
      </w:r>
      <w:r w:rsidR="00561D1E" w:rsidRPr="000F2CE2">
        <w:rPr>
          <w:rFonts w:ascii="Times New Roman" w:hAnsi="Times New Roman"/>
          <w:lang w:val="sr-Cyrl-CS"/>
        </w:rPr>
        <w:t xml:space="preserve"> </w:t>
      </w:r>
      <w:r w:rsidR="00561D1E" w:rsidRPr="000F2CE2">
        <w:rPr>
          <w:rFonts w:ascii="Times New Roman" w:hAnsi="Times New Roman"/>
          <w:sz w:val="24"/>
          <w:szCs w:val="24"/>
          <w:lang w:val="sr-Cyrl-CS"/>
        </w:rPr>
        <w:t>утврђено је да општи циљ, специфични циљеви пројекта као и остварени резултати нису у складу са општим и специфичним циљем Конкурса.</w:t>
      </w:r>
      <w:r w:rsidR="001752D2">
        <w:rPr>
          <w:rFonts w:ascii="Times New Roman" w:hAnsi="Times New Roman"/>
          <w:sz w:val="24"/>
          <w:szCs w:val="24"/>
          <w:lang w:val="sr-Cyrl-CS"/>
        </w:rPr>
        <w:t xml:space="preserve"> </w:t>
      </w:r>
      <w:r w:rsidR="001752D2">
        <w:rPr>
          <w:rFonts w:ascii="Times New Roman" w:hAnsi="Times New Roman"/>
          <w:sz w:val="24"/>
          <w:szCs w:val="24"/>
          <w:lang/>
        </w:rPr>
        <w:t xml:space="preserve">Због чега је </w:t>
      </w:r>
      <w:r w:rsidR="00561D1E" w:rsidRPr="000F2CE2">
        <w:rPr>
          <w:rFonts w:ascii="Times New Roman" w:hAnsi="Times New Roman"/>
          <w:sz w:val="24"/>
          <w:szCs w:val="24"/>
          <w:lang w:val="sr-Cyrl-CS"/>
        </w:rPr>
        <w:t>Комисија је донела одлуку да у</w:t>
      </w:r>
      <w:r w:rsidR="00050A92" w:rsidRPr="000F2CE2">
        <w:rPr>
          <w:rFonts w:ascii="Times New Roman" w:hAnsi="Times New Roman"/>
          <w:sz w:val="24"/>
          <w:szCs w:val="24"/>
          <w:lang w:val="sr-Cyrl-CS"/>
        </w:rPr>
        <w:t xml:space="preserve"> 2019</w:t>
      </w:r>
      <w:r w:rsidR="00561D1E" w:rsidRPr="000F2CE2">
        <w:rPr>
          <w:rFonts w:ascii="Times New Roman" w:hAnsi="Times New Roman"/>
          <w:sz w:val="24"/>
          <w:szCs w:val="24"/>
          <w:lang w:val="sr-Cyrl-CS"/>
        </w:rPr>
        <w:t>.</w:t>
      </w:r>
      <w:r w:rsidR="00050A92" w:rsidRPr="000F2CE2">
        <w:rPr>
          <w:rFonts w:ascii="Times New Roman" w:hAnsi="Times New Roman"/>
          <w:sz w:val="24"/>
          <w:szCs w:val="24"/>
          <w:lang w:val="sr-Cyrl-CS"/>
        </w:rPr>
        <w:t xml:space="preserve"> години не финансира пристигли пројекат</w:t>
      </w:r>
      <w:r w:rsidR="00561D1E" w:rsidRPr="000F2CE2">
        <w:rPr>
          <w:rFonts w:ascii="Times New Roman" w:hAnsi="Times New Roman"/>
          <w:sz w:val="24"/>
          <w:szCs w:val="24"/>
          <w:lang w:val="sr-Cyrl-CS"/>
        </w:rPr>
        <w:t>.</w:t>
      </w:r>
    </w:p>
    <w:p w:rsidR="00C126E9" w:rsidRPr="00050A92" w:rsidRDefault="00C126E9" w:rsidP="00561D1E">
      <w:pPr>
        <w:rPr>
          <w:b/>
          <w:i/>
          <w:lang w:val="sr-Cyrl-CS"/>
        </w:rPr>
      </w:pPr>
    </w:p>
    <w:p w:rsidR="004A4940" w:rsidRDefault="004A4940" w:rsidP="00561D1E">
      <w:pPr>
        <w:rPr>
          <w:b/>
          <w:lang w:val="sr-Cyrl-CS"/>
        </w:rPr>
      </w:pPr>
      <w:r w:rsidRPr="00C126E9">
        <w:rPr>
          <w:b/>
        </w:rPr>
        <w:t>I.</w:t>
      </w:r>
      <w:r w:rsidR="00A32BAE" w:rsidRPr="00C126E9">
        <w:rPr>
          <w:b/>
        </w:rPr>
        <w:t>2</w:t>
      </w:r>
      <w:r w:rsidRPr="00C126E9">
        <w:rPr>
          <w:b/>
          <w:lang w:val="sr-Cyrl-CS"/>
        </w:rPr>
        <w:t>.</w:t>
      </w:r>
      <w:r w:rsidRPr="00C126E9">
        <w:rPr>
          <w:lang w:val="sr-Cyrl-CS"/>
        </w:rPr>
        <w:t xml:space="preserve"> </w:t>
      </w:r>
      <w:r w:rsidRPr="00C126E9">
        <w:rPr>
          <w:b/>
          <w:lang w:val="sr-Cyrl-CS"/>
        </w:rPr>
        <w:t>Одржавање УВ уређаја у сеоским школама</w:t>
      </w:r>
    </w:p>
    <w:p w:rsidR="00DB010D" w:rsidRPr="00C126E9" w:rsidRDefault="00DB010D" w:rsidP="00561D1E">
      <w:pPr>
        <w:rPr>
          <w:b/>
          <w:lang w:val="sr-Cyrl-CS"/>
        </w:rPr>
      </w:pPr>
    </w:p>
    <w:p w:rsidR="00DB010D" w:rsidRPr="0040158E" w:rsidRDefault="00DB010D" w:rsidP="00561D1E">
      <w:pPr>
        <w:ind w:right="48"/>
        <w:jc w:val="both"/>
        <w:rPr>
          <w:color w:val="000000"/>
          <w:lang w:val="sr-Cyrl-CS"/>
        </w:rPr>
      </w:pPr>
      <w:r w:rsidRPr="0040158E">
        <w:rPr>
          <w:color w:val="000000"/>
          <w:lang w:val="sr-Cyrl-CS"/>
        </w:rPr>
        <w:t>У складу са потписаним уговором, вршено је редовно сервисирање УВ уређаја, којима се обезбеђује исправна вода за пиће на точећим местима, у сеоским школама.</w:t>
      </w:r>
    </w:p>
    <w:p w:rsidR="00DB010D" w:rsidRPr="0040158E" w:rsidRDefault="00DB010D" w:rsidP="00561D1E">
      <w:pPr>
        <w:ind w:right="48"/>
        <w:jc w:val="both"/>
        <w:rPr>
          <w:color w:val="000000"/>
          <w:lang w:val="sr-Cyrl-CS"/>
        </w:rPr>
      </w:pPr>
      <w:r w:rsidRPr="0040158E">
        <w:rPr>
          <w:color w:val="000000"/>
          <w:lang w:val="sr-Cyrl-CS"/>
        </w:rPr>
        <w:t xml:space="preserve">По уговору, три пута годишње се врши промена филтера на уређајима, од тога један пут замена УВ цеви. Пред зимски распуст, уређаји се искључују из мреже да не би дошло до хаварије, такође и током летњег распуста, како би се продужио век филтерима. </w:t>
      </w:r>
    </w:p>
    <w:p w:rsidR="00DB010D" w:rsidRPr="0040158E" w:rsidRDefault="00DB010D" w:rsidP="00561D1E">
      <w:pPr>
        <w:ind w:right="48"/>
        <w:jc w:val="both"/>
        <w:rPr>
          <w:color w:val="000000"/>
          <w:lang w:val="sr-Cyrl-CS"/>
        </w:rPr>
      </w:pPr>
      <w:r w:rsidRPr="0040158E">
        <w:rPr>
          <w:color w:val="000000"/>
          <w:lang w:val="sr-Cyrl-CS"/>
        </w:rPr>
        <w:t>Извршена је редовна годишња набавка резервних делова.</w:t>
      </w:r>
    </w:p>
    <w:p w:rsidR="00DB010D" w:rsidRPr="006520A9" w:rsidRDefault="00DB010D" w:rsidP="00561D1E">
      <w:pPr>
        <w:ind w:right="48"/>
        <w:jc w:val="both"/>
        <w:rPr>
          <w:color w:val="000000"/>
        </w:rPr>
      </w:pPr>
      <w:r w:rsidRPr="0040158E">
        <w:rPr>
          <w:color w:val="000000"/>
          <w:lang w:val="sr-Cyrl-CS"/>
        </w:rPr>
        <w:t>После сваке замене делова врши се обавезно испитивање квалитета воде за пиће. Проблем стварају неадекватно одржавани сеоски водо</w:t>
      </w:r>
      <w:r w:rsidR="006520A9">
        <w:rPr>
          <w:color w:val="000000"/>
          <w:lang w:val="sr-Cyrl-CS"/>
        </w:rPr>
        <w:t>води, па се вода често замућује</w:t>
      </w:r>
      <w:r w:rsidR="006520A9">
        <w:rPr>
          <w:color w:val="000000"/>
        </w:rPr>
        <w:t xml:space="preserve">, </w:t>
      </w:r>
      <w:proofErr w:type="spellStart"/>
      <w:r w:rsidR="006520A9">
        <w:rPr>
          <w:color w:val="000000"/>
        </w:rPr>
        <w:t>што</w:t>
      </w:r>
      <w:proofErr w:type="spellEnd"/>
      <w:r w:rsidR="006520A9">
        <w:rPr>
          <w:color w:val="000000"/>
        </w:rPr>
        <w:t xml:space="preserve"> </w:t>
      </w:r>
      <w:proofErr w:type="spellStart"/>
      <w:r w:rsidR="006520A9">
        <w:rPr>
          <w:color w:val="000000"/>
        </w:rPr>
        <w:t>повећава</w:t>
      </w:r>
      <w:proofErr w:type="spellEnd"/>
      <w:r w:rsidR="006520A9">
        <w:rPr>
          <w:color w:val="000000"/>
        </w:rPr>
        <w:t xml:space="preserve"> </w:t>
      </w:r>
      <w:proofErr w:type="spellStart"/>
      <w:r w:rsidR="006520A9">
        <w:rPr>
          <w:color w:val="000000"/>
        </w:rPr>
        <w:t>број</w:t>
      </w:r>
      <w:proofErr w:type="spellEnd"/>
      <w:r w:rsidR="006520A9">
        <w:rPr>
          <w:color w:val="000000"/>
        </w:rPr>
        <w:t xml:space="preserve"> </w:t>
      </w:r>
      <w:proofErr w:type="spellStart"/>
      <w:r w:rsidR="006520A9">
        <w:rPr>
          <w:color w:val="000000"/>
        </w:rPr>
        <w:t>интервенција</w:t>
      </w:r>
      <w:proofErr w:type="spellEnd"/>
      <w:r w:rsidR="006520A9">
        <w:rPr>
          <w:color w:val="000000"/>
        </w:rPr>
        <w:t xml:space="preserve"> </w:t>
      </w:r>
      <w:proofErr w:type="spellStart"/>
      <w:r w:rsidR="006520A9">
        <w:rPr>
          <w:color w:val="000000"/>
        </w:rPr>
        <w:t>екипе</w:t>
      </w:r>
      <w:proofErr w:type="spellEnd"/>
      <w:r w:rsidR="006520A9">
        <w:rPr>
          <w:color w:val="000000"/>
        </w:rPr>
        <w:t xml:space="preserve"> </w:t>
      </w:r>
      <w:proofErr w:type="spellStart"/>
      <w:r w:rsidR="006520A9">
        <w:rPr>
          <w:color w:val="000000"/>
        </w:rPr>
        <w:t>за</w:t>
      </w:r>
      <w:proofErr w:type="spellEnd"/>
      <w:r w:rsidR="006520A9">
        <w:rPr>
          <w:color w:val="000000"/>
        </w:rPr>
        <w:t xml:space="preserve"> </w:t>
      </w:r>
      <w:proofErr w:type="spellStart"/>
      <w:r w:rsidR="006520A9">
        <w:rPr>
          <w:color w:val="000000"/>
        </w:rPr>
        <w:t>одржавање</w:t>
      </w:r>
      <w:proofErr w:type="spellEnd"/>
      <w:r w:rsidR="006520A9">
        <w:rPr>
          <w:color w:val="000000"/>
        </w:rPr>
        <w:t xml:space="preserve">. </w:t>
      </w:r>
    </w:p>
    <w:p w:rsidR="005C7137" w:rsidRPr="00C126E9" w:rsidRDefault="005C7137" w:rsidP="00561D1E">
      <w:pPr>
        <w:autoSpaceDE w:val="0"/>
        <w:autoSpaceDN w:val="0"/>
        <w:adjustRightInd w:val="0"/>
        <w:jc w:val="both"/>
        <w:rPr>
          <w:lang w:val="sr-Latn-CS"/>
        </w:rPr>
      </w:pPr>
    </w:p>
    <w:p w:rsidR="004A4940" w:rsidRDefault="004A4940" w:rsidP="00561D1E">
      <w:pPr>
        <w:rPr>
          <w:b/>
          <w:lang w:val="sr-Cyrl-CS"/>
        </w:rPr>
      </w:pPr>
      <w:r w:rsidRPr="00C126E9">
        <w:rPr>
          <w:b/>
          <w:lang w:val="sr-Latn-CS"/>
        </w:rPr>
        <w:t>I.</w:t>
      </w:r>
      <w:r w:rsidR="00A32BAE" w:rsidRPr="00C126E9">
        <w:rPr>
          <w:b/>
        </w:rPr>
        <w:t>3.</w:t>
      </w:r>
      <w:r w:rsidRPr="00C126E9">
        <w:rPr>
          <w:lang w:val="sr-Latn-CS"/>
        </w:rPr>
        <w:t xml:space="preserve"> </w:t>
      </w:r>
      <w:r w:rsidR="006E63CB">
        <w:rPr>
          <w:b/>
          <w:lang w:val="sr-Cyrl-CS"/>
        </w:rPr>
        <w:t>Избор најуређенијег дворишта, балкона, терасе</w:t>
      </w:r>
      <w:r w:rsidRPr="00C126E9">
        <w:rPr>
          <w:b/>
          <w:lang w:val="sr-Cyrl-CS"/>
        </w:rPr>
        <w:t xml:space="preserve"> </w:t>
      </w:r>
    </w:p>
    <w:p w:rsidR="00B8664E" w:rsidRPr="00C126E9" w:rsidRDefault="00B8664E" w:rsidP="00561D1E">
      <w:pPr>
        <w:rPr>
          <w:lang w:val="en-US"/>
        </w:rPr>
      </w:pPr>
    </w:p>
    <w:p w:rsidR="007923E5" w:rsidRPr="000F2CE2" w:rsidRDefault="007923E5" w:rsidP="00561D1E">
      <w:pPr>
        <w:jc w:val="both"/>
      </w:pPr>
      <w:r w:rsidRPr="000F2CE2">
        <w:rPr>
          <w:lang w:val="sr-Cyrl-CS"/>
        </w:rPr>
        <w:t xml:space="preserve"> Конкурс за избор најлепшег дво</w:t>
      </w:r>
      <w:r w:rsidR="00904030" w:rsidRPr="000F2CE2">
        <w:rPr>
          <w:lang w:val="sr-Cyrl-CS"/>
        </w:rPr>
        <w:t>ришта на територији Града Ужица расписан је 20.јуна и трајао до 12.</w:t>
      </w:r>
      <w:r w:rsidR="00D22B14">
        <w:t xml:space="preserve"> </w:t>
      </w:r>
      <w:r w:rsidR="00904030" w:rsidRPr="000F2CE2">
        <w:rPr>
          <w:lang w:val="sr-Cyrl-CS"/>
        </w:rPr>
        <w:t>јула</w:t>
      </w:r>
      <w:r w:rsidR="006E63CB" w:rsidRPr="000F2CE2">
        <w:rPr>
          <w:lang w:val="sr-Cyrl-CS"/>
        </w:rPr>
        <w:t xml:space="preserve">. Конкурс је расписан у три категорије: најлепше урађено приватно двориште, најлепши балкон-тераса и најуређенији простор око вишепородичних стамбених објеката. </w:t>
      </w:r>
      <w:r w:rsidRPr="000F2CE2">
        <w:rPr>
          <w:lang w:val="sr-Cyrl-CS"/>
        </w:rPr>
        <w:t xml:space="preserve">Избор најлепшег дворишта </w:t>
      </w:r>
      <w:r w:rsidR="006E63CB" w:rsidRPr="000F2CE2">
        <w:rPr>
          <w:lang w:val="sr-Cyrl-CS"/>
        </w:rPr>
        <w:t>спровела је стручна Комисија образована од стране Градоначелника</w:t>
      </w:r>
      <w:r w:rsidRPr="000F2CE2">
        <w:rPr>
          <w:lang w:val="sr-Cyrl-CS"/>
        </w:rPr>
        <w:t xml:space="preserve">. За учешће </w:t>
      </w:r>
      <w:r w:rsidR="001752D2">
        <w:rPr>
          <w:lang w:val="sr-Cyrl-CS"/>
        </w:rPr>
        <w:t xml:space="preserve">на Конкурс се </w:t>
      </w:r>
      <w:r w:rsidRPr="000F2CE2">
        <w:rPr>
          <w:lang w:val="sr-Cyrl-CS"/>
        </w:rPr>
        <w:t xml:space="preserve">пријавило се </w:t>
      </w:r>
      <w:r w:rsidR="006E63CB" w:rsidRPr="000F2CE2">
        <w:rPr>
          <w:lang w:val="sr-Cyrl-CS"/>
        </w:rPr>
        <w:t>22</w:t>
      </w:r>
      <w:r w:rsidRPr="000F2CE2">
        <w:rPr>
          <w:lang w:val="sr-Cyrl-CS"/>
        </w:rPr>
        <w:t xml:space="preserve"> учесника. </w:t>
      </w:r>
      <w:r w:rsidR="006E63CB" w:rsidRPr="000F2CE2">
        <w:rPr>
          <w:lang w:val="sr-Cyrl-CS"/>
        </w:rPr>
        <w:t xml:space="preserve">За </w:t>
      </w:r>
      <w:r w:rsidR="00C632F9" w:rsidRPr="000F2CE2">
        <w:rPr>
          <w:lang w:val="sr-Cyrl-CS"/>
        </w:rPr>
        <w:t>најбоље пласиране</w:t>
      </w:r>
      <w:r w:rsidRPr="000F2CE2">
        <w:rPr>
          <w:lang w:val="sr-Cyrl-CS"/>
        </w:rPr>
        <w:t xml:space="preserve"> учеснике Конкурса обезбеђене су награде. </w:t>
      </w:r>
    </w:p>
    <w:p w:rsidR="007923E5" w:rsidRPr="000F2CE2" w:rsidRDefault="007923E5" w:rsidP="00561D1E">
      <w:pPr>
        <w:jc w:val="both"/>
        <w:rPr>
          <w:u w:val="single"/>
        </w:rPr>
      </w:pPr>
      <w:r w:rsidRPr="000F2CE2">
        <w:rPr>
          <w:lang w:val="sr-Cyrl-CS"/>
        </w:rPr>
        <w:t>Укупан фонд за награде износио је 50.000 динара.</w:t>
      </w:r>
      <w:r w:rsidRPr="000F2CE2">
        <w:rPr>
          <w:lang w:val="en-US"/>
        </w:rPr>
        <w:t xml:space="preserve"> </w:t>
      </w:r>
    </w:p>
    <w:p w:rsidR="00A21572" w:rsidRPr="00C632F9" w:rsidRDefault="00A21572" w:rsidP="00561D1E">
      <w:pPr>
        <w:pStyle w:val="FootnoteText"/>
        <w:jc w:val="both"/>
        <w:rPr>
          <w:b/>
          <w:i/>
          <w:sz w:val="24"/>
          <w:szCs w:val="24"/>
          <w:lang w:val="sr-Cyrl-CS"/>
        </w:rPr>
      </w:pPr>
    </w:p>
    <w:p w:rsidR="006520A9" w:rsidRDefault="006520A9">
      <w:pPr>
        <w:spacing w:after="200" w:line="276" w:lineRule="auto"/>
        <w:rPr>
          <w:b/>
          <w:lang w:val="sr-Cyrl-CS"/>
        </w:rPr>
      </w:pPr>
      <w:r>
        <w:rPr>
          <w:b/>
          <w:lang w:val="sr-Cyrl-CS"/>
        </w:rPr>
        <w:br w:type="page"/>
      </w:r>
    </w:p>
    <w:p w:rsidR="004A4940" w:rsidRDefault="004A4940" w:rsidP="006520A9">
      <w:pPr>
        <w:jc w:val="both"/>
        <w:rPr>
          <w:b/>
          <w:lang w:val="sr-Cyrl-CS"/>
        </w:rPr>
      </w:pPr>
      <w:r w:rsidRPr="00C126E9">
        <w:rPr>
          <w:b/>
        </w:rPr>
        <w:lastRenderedPageBreak/>
        <w:t>I.</w:t>
      </w:r>
      <w:r w:rsidR="00AB5652" w:rsidRPr="00C126E9">
        <w:rPr>
          <w:b/>
        </w:rPr>
        <w:t>5</w:t>
      </w:r>
      <w:r w:rsidR="00545696">
        <w:rPr>
          <w:b/>
          <w:lang w:val="sr-Cyrl-CS"/>
        </w:rPr>
        <w:t>.Стручно усавршавање</w:t>
      </w:r>
      <w:proofErr w:type="gramStart"/>
      <w:r w:rsidR="00545696">
        <w:rPr>
          <w:b/>
          <w:lang w:val="sr-Cyrl-CS"/>
        </w:rPr>
        <w:t>,  еколошко</w:t>
      </w:r>
      <w:proofErr w:type="gramEnd"/>
      <w:r w:rsidR="00545696">
        <w:rPr>
          <w:b/>
          <w:lang w:val="sr-Cyrl-CS"/>
        </w:rPr>
        <w:t xml:space="preserve"> образовање становништва, рад</w:t>
      </w:r>
      <w:r w:rsidR="00901C75" w:rsidRPr="00C126E9">
        <w:rPr>
          <w:b/>
          <w:lang w:val="sr-Cyrl-CS"/>
        </w:rPr>
        <w:t xml:space="preserve"> Зеленог савета </w:t>
      </w:r>
      <w:r w:rsidRPr="00C126E9">
        <w:rPr>
          <w:b/>
          <w:lang w:val="sr-Cyrl-CS"/>
        </w:rPr>
        <w:t>и др.</w:t>
      </w:r>
      <w:r w:rsidR="00901C75" w:rsidRPr="00C126E9">
        <w:rPr>
          <w:b/>
          <w:lang w:val="sr-Cyrl-CS"/>
        </w:rPr>
        <w:t xml:space="preserve"> </w:t>
      </w:r>
    </w:p>
    <w:p w:rsidR="002F0588" w:rsidRPr="00C126E9" w:rsidRDefault="002F0588" w:rsidP="00561D1E">
      <w:pPr>
        <w:ind w:left="360"/>
        <w:jc w:val="both"/>
        <w:rPr>
          <w:b/>
          <w:lang w:val="sr-Cyrl-CS"/>
        </w:rPr>
      </w:pPr>
    </w:p>
    <w:p w:rsidR="002309A3" w:rsidRPr="000F2CE2" w:rsidRDefault="002309A3" w:rsidP="00743A2E">
      <w:pPr>
        <w:jc w:val="both"/>
        <w:rPr>
          <w:lang w:val="sr-Cyrl-CS"/>
        </w:rPr>
      </w:pPr>
      <w:r w:rsidRPr="000F2CE2">
        <w:rPr>
          <w:lang w:val="sr-Cyrl-CS"/>
        </w:rPr>
        <w:t>Стручне службе Одељења учествовале су на више семинара и обука из области заштите и унапређења животне средине и активно учествују у раду Зеленог савета Града Ужица</w:t>
      </w:r>
      <w:r w:rsidRPr="000F2CE2">
        <w:rPr>
          <w:lang w:val="en-US"/>
        </w:rPr>
        <w:t xml:space="preserve"> </w:t>
      </w:r>
      <w:r w:rsidRPr="000F2CE2">
        <w:rPr>
          <w:lang w:val="sr-Cyrl-CS"/>
        </w:rPr>
        <w:t>и Радне групе за биомасу Златиборске области.</w:t>
      </w:r>
    </w:p>
    <w:p w:rsidR="002309A3" w:rsidRPr="000F2CE2" w:rsidRDefault="002309A3" w:rsidP="00743A2E">
      <w:pPr>
        <w:jc w:val="both"/>
        <w:rPr>
          <w:lang w:val="sr-Cyrl-CS"/>
        </w:rPr>
      </w:pPr>
      <w:r w:rsidRPr="000F2CE2">
        <w:rPr>
          <w:lang w:val="sr-Cyrl-CS"/>
        </w:rPr>
        <w:t xml:space="preserve">Запослени у Одељењу, у својству Еко повереника за заштиту животне средине и енергетског менаџмента при СКГО, присуствовали су састанцима Радних група. </w:t>
      </w:r>
    </w:p>
    <w:p w:rsidR="004D2880" w:rsidRPr="000F2CE2" w:rsidRDefault="004D2880" w:rsidP="00743A2E">
      <w:pPr>
        <w:jc w:val="both"/>
      </w:pPr>
      <w:r w:rsidRPr="000F2CE2">
        <w:rPr>
          <w:lang w:val="sr-Cyrl-CS"/>
        </w:rPr>
        <w:t xml:space="preserve">Поводом дана обележавања </w:t>
      </w:r>
      <w:proofErr w:type="spellStart"/>
      <w:r w:rsidR="00E72A28" w:rsidRPr="000F2CE2">
        <w:rPr>
          <w:lang w:val="en-US"/>
        </w:rPr>
        <w:t>светс</w:t>
      </w:r>
      <w:r w:rsidR="00A65ADE" w:rsidRPr="000F2CE2">
        <w:rPr>
          <w:lang w:val="en-US"/>
        </w:rPr>
        <w:t>ког</w:t>
      </w:r>
      <w:proofErr w:type="spellEnd"/>
      <w:r w:rsidR="00A65ADE" w:rsidRPr="000F2CE2">
        <w:rPr>
          <w:lang w:val="en-US"/>
        </w:rPr>
        <w:t xml:space="preserve"> </w:t>
      </w:r>
      <w:proofErr w:type="spellStart"/>
      <w:r w:rsidR="00A65ADE" w:rsidRPr="000F2CE2">
        <w:rPr>
          <w:lang w:val="en-US"/>
        </w:rPr>
        <w:t>Дана</w:t>
      </w:r>
      <w:proofErr w:type="spellEnd"/>
      <w:r w:rsidR="00A65ADE" w:rsidRPr="000F2CE2">
        <w:rPr>
          <w:lang w:val="en-US"/>
        </w:rPr>
        <w:t xml:space="preserve"> </w:t>
      </w:r>
      <w:proofErr w:type="spellStart"/>
      <w:r w:rsidR="00A65ADE" w:rsidRPr="000F2CE2">
        <w:rPr>
          <w:lang w:val="en-US"/>
        </w:rPr>
        <w:t>Енергетске</w:t>
      </w:r>
      <w:proofErr w:type="spellEnd"/>
      <w:r w:rsidR="00A65ADE" w:rsidRPr="000F2CE2">
        <w:rPr>
          <w:lang w:val="en-US"/>
        </w:rPr>
        <w:t xml:space="preserve"> </w:t>
      </w:r>
      <w:proofErr w:type="spellStart"/>
      <w:r w:rsidR="00A65ADE" w:rsidRPr="000F2CE2">
        <w:rPr>
          <w:lang w:val="en-US"/>
        </w:rPr>
        <w:t>ефикасности</w:t>
      </w:r>
      <w:proofErr w:type="spellEnd"/>
      <w:r w:rsidR="00E72A28" w:rsidRPr="000F2CE2">
        <w:rPr>
          <w:lang w:val="en-US"/>
        </w:rPr>
        <w:t xml:space="preserve">, </w:t>
      </w:r>
      <w:proofErr w:type="spellStart"/>
      <w:r w:rsidR="00E72A28" w:rsidRPr="000F2CE2">
        <w:rPr>
          <w:lang w:val="en-US"/>
        </w:rPr>
        <w:t>Одељење</w:t>
      </w:r>
      <w:proofErr w:type="spellEnd"/>
      <w:r w:rsidR="00E72A28" w:rsidRPr="000F2CE2">
        <w:rPr>
          <w:lang w:val="en-US"/>
        </w:rPr>
        <w:t xml:space="preserve"> </w:t>
      </w:r>
      <w:proofErr w:type="spellStart"/>
      <w:r w:rsidR="00E72A28" w:rsidRPr="000F2CE2">
        <w:rPr>
          <w:lang w:val="en-US"/>
        </w:rPr>
        <w:t>за</w:t>
      </w:r>
      <w:proofErr w:type="spellEnd"/>
      <w:r w:rsidR="00E72A28" w:rsidRPr="000F2CE2">
        <w:rPr>
          <w:lang w:val="en-US"/>
        </w:rPr>
        <w:t xml:space="preserve"> </w:t>
      </w:r>
      <w:proofErr w:type="spellStart"/>
      <w:r w:rsidR="00E72A28" w:rsidRPr="000F2CE2">
        <w:rPr>
          <w:lang w:val="en-US"/>
        </w:rPr>
        <w:t>заштиту</w:t>
      </w:r>
      <w:proofErr w:type="spellEnd"/>
      <w:r w:rsidR="00E72A28" w:rsidRPr="000F2CE2">
        <w:rPr>
          <w:lang w:val="en-US"/>
        </w:rPr>
        <w:t xml:space="preserve"> </w:t>
      </w:r>
      <w:proofErr w:type="spellStart"/>
      <w:r w:rsidR="00E72A28" w:rsidRPr="000F2CE2">
        <w:rPr>
          <w:lang w:val="en-US"/>
        </w:rPr>
        <w:t>жи</w:t>
      </w:r>
      <w:r w:rsidR="00ED17D4">
        <w:rPr>
          <w:lang w:val="en-US"/>
        </w:rPr>
        <w:t>вотне</w:t>
      </w:r>
      <w:proofErr w:type="spellEnd"/>
      <w:r w:rsidR="00ED17D4">
        <w:rPr>
          <w:lang w:val="en-US"/>
        </w:rPr>
        <w:t xml:space="preserve"> </w:t>
      </w:r>
      <w:proofErr w:type="spellStart"/>
      <w:r w:rsidR="00ED17D4">
        <w:rPr>
          <w:lang w:val="en-US"/>
        </w:rPr>
        <w:t>средине</w:t>
      </w:r>
      <w:proofErr w:type="spellEnd"/>
      <w:r w:rsidR="00ED17D4">
        <w:rPr>
          <w:lang w:val="en-US"/>
        </w:rPr>
        <w:t xml:space="preserve"> и </w:t>
      </w:r>
      <w:proofErr w:type="spellStart"/>
      <w:r w:rsidR="00ED17D4">
        <w:rPr>
          <w:lang w:val="en-US"/>
        </w:rPr>
        <w:t>одрживи</w:t>
      </w:r>
      <w:proofErr w:type="spellEnd"/>
      <w:r w:rsidR="00ED17D4">
        <w:rPr>
          <w:lang w:val="en-US"/>
        </w:rPr>
        <w:t xml:space="preserve"> </w:t>
      </w:r>
      <w:proofErr w:type="spellStart"/>
      <w:r w:rsidR="00ED17D4">
        <w:rPr>
          <w:lang w:val="en-US"/>
        </w:rPr>
        <w:t>развој</w:t>
      </w:r>
      <w:proofErr w:type="spellEnd"/>
      <w:r w:rsidR="00ED17D4">
        <w:rPr>
          <w:lang w:val="en-US"/>
        </w:rPr>
        <w:t xml:space="preserve"> </w:t>
      </w:r>
      <w:proofErr w:type="spellStart"/>
      <w:r w:rsidR="00E72A28" w:rsidRPr="000F2CE2">
        <w:rPr>
          <w:lang w:val="en-US"/>
        </w:rPr>
        <w:t>Града</w:t>
      </w:r>
      <w:proofErr w:type="spellEnd"/>
      <w:r w:rsidR="00E72A28" w:rsidRPr="000F2CE2">
        <w:rPr>
          <w:lang w:val="en-US"/>
        </w:rPr>
        <w:t xml:space="preserve"> </w:t>
      </w:r>
      <w:proofErr w:type="spellStart"/>
      <w:r w:rsidR="00E72A28" w:rsidRPr="000F2CE2">
        <w:rPr>
          <w:lang w:val="en-US"/>
        </w:rPr>
        <w:t>Ужица</w:t>
      </w:r>
      <w:proofErr w:type="spellEnd"/>
      <w:r w:rsidR="00E72A28" w:rsidRPr="000F2CE2">
        <w:rPr>
          <w:lang w:val="en-US"/>
        </w:rPr>
        <w:t xml:space="preserve"> </w:t>
      </w:r>
      <w:proofErr w:type="spellStart"/>
      <w:r w:rsidR="00E72A28" w:rsidRPr="000F2CE2">
        <w:rPr>
          <w:lang w:val="en-US"/>
        </w:rPr>
        <w:t>организовало</w:t>
      </w:r>
      <w:proofErr w:type="spellEnd"/>
      <w:r w:rsidR="00E72A28" w:rsidRPr="000F2CE2">
        <w:rPr>
          <w:lang w:val="en-US"/>
        </w:rPr>
        <w:t xml:space="preserve"> </w:t>
      </w:r>
      <w:proofErr w:type="spellStart"/>
      <w:r w:rsidR="00E72A28" w:rsidRPr="000F2CE2">
        <w:rPr>
          <w:lang w:val="en-US"/>
        </w:rPr>
        <w:t>је</w:t>
      </w:r>
      <w:proofErr w:type="spellEnd"/>
      <w:r w:rsidR="00E72A28" w:rsidRPr="000F2CE2">
        <w:rPr>
          <w:lang w:val="en-US"/>
        </w:rPr>
        <w:t xml:space="preserve"> </w:t>
      </w:r>
      <w:proofErr w:type="spellStart"/>
      <w:r w:rsidR="00E72A28" w:rsidRPr="000F2CE2">
        <w:rPr>
          <w:lang w:val="en-US"/>
        </w:rPr>
        <w:t>такмичење</w:t>
      </w:r>
      <w:proofErr w:type="spellEnd"/>
      <w:r w:rsidR="00E72A28" w:rsidRPr="000F2CE2">
        <w:rPr>
          <w:lang w:val="en-US"/>
        </w:rPr>
        <w:t xml:space="preserve"> у </w:t>
      </w:r>
      <w:proofErr w:type="spellStart"/>
      <w:r w:rsidR="00E72A28" w:rsidRPr="000F2CE2">
        <w:rPr>
          <w:lang w:val="en-US"/>
        </w:rPr>
        <w:t>игрању</w:t>
      </w:r>
      <w:proofErr w:type="spellEnd"/>
      <w:r w:rsidR="00E72A28" w:rsidRPr="000F2CE2">
        <w:rPr>
          <w:lang w:val="en-US"/>
        </w:rPr>
        <w:t xml:space="preserve"> </w:t>
      </w:r>
      <w:proofErr w:type="spellStart"/>
      <w:r w:rsidR="00E72A28" w:rsidRPr="000F2CE2">
        <w:rPr>
          <w:lang w:val="en-US"/>
        </w:rPr>
        <w:t>игрице</w:t>
      </w:r>
      <w:proofErr w:type="spellEnd"/>
      <w:r w:rsidR="00E72A28" w:rsidRPr="000F2CE2">
        <w:rPr>
          <w:lang w:val="en-US"/>
        </w:rPr>
        <w:t xml:space="preserve"> </w:t>
      </w:r>
      <w:r w:rsidR="00B8664E">
        <w:t>„</w:t>
      </w:r>
      <w:proofErr w:type="spellStart"/>
      <w:r w:rsidR="00E72A28" w:rsidRPr="000F2CE2">
        <w:t>Играј</w:t>
      </w:r>
      <w:proofErr w:type="spellEnd"/>
      <w:r w:rsidR="00E72A28" w:rsidRPr="000F2CE2">
        <w:t xml:space="preserve"> </w:t>
      </w:r>
      <w:proofErr w:type="spellStart"/>
      <w:r w:rsidR="00E72A28" w:rsidRPr="000F2CE2">
        <w:t>за</w:t>
      </w:r>
      <w:proofErr w:type="spellEnd"/>
      <w:r w:rsidR="00E72A28" w:rsidRPr="000F2CE2">
        <w:t xml:space="preserve"> </w:t>
      </w:r>
      <w:proofErr w:type="spellStart"/>
      <w:r w:rsidR="00E72A28" w:rsidRPr="000F2CE2">
        <w:t>енергију</w:t>
      </w:r>
      <w:proofErr w:type="spellEnd"/>
      <w:r w:rsidR="00E72A28" w:rsidRPr="000F2CE2">
        <w:t xml:space="preserve">“ </w:t>
      </w:r>
      <w:proofErr w:type="spellStart"/>
      <w:r w:rsidR="00E72A28" w:rsidRPr="000F2CE2">
        <w:t>за</w:t>
      </w:r>
      <w:proofErr w:type="spellEnd"/>
      <w:r w:rsidR="00E72A28" w:rsidRPr="000F2CE2">
        <w:t xml:space="preserve"> ученике шестих разреда основних школа. Такмичење је спроведено у сарадњи Града Ужица, Министарства рударства и енергетике, ГИЗ ДКТИ пројекта „Енергетска ефикасност у зградарству</w:t>
      </w:r>
      <w:proofErr w:type="gramStart"/>
      <w:r w:rsidR="00E72A28" w:rsidRPr="000F2CE2">
        <w:t>“ и</w:t>
      </w:r>
      <w:proofErr w:type="gramEnd"/>
      <w:r w:rsidR="00E72A28" w:rsidRPr="000F2CE2">
        <w:t xml:space="preserve"> БиоЕн пројекта, који спроводи РРА Златибор.</w:t>
      </w:r>
    </w:p>
    <w:p w:rsidR="00D07D30" w:rsidRPr="00E72A28" w:rsidRDefault="00D07D30" w:rsidP="00561D1E">
      <w:pPr>
        <w:rPr>
          <w:b/>
          <w:i/>
          <w:lang w:val="sr-Cyrl-CS"/>
        </w:rPr>
      </w:pPr>
    </w:p>
    <w:p w:rsidR="00972D8B" w:rsidRDefault="000B10A1" w:rsidP="00561D1E">
      <w:pPr>
        <w:rPr>
          <w:b/>
          <w:lang w:val="sr-Cyrl-CS"/>
        </w:rPr>
      </w:pPr>
      <w:r w:rsidRPr="00C126E9">
        <w:rPr>
          <w:b/>
        </w:rPr>
        <w:t>I.</w:t>
      </w:r>
      <w:r w:rsidR="00AB5652" w:rsidRPr="00C126E9">
        <w:rPr>
          <w:b/>
        </w:rPr>
        <w:t>6</w:t>
      </w:r>
      <w:r w:rsidR="00167409" w:rsidRPr="00C126E9">
        <w:rPr>
          <w:b/>
        </w:rPr>
        <w:t>.</w:t>
      </w:r>
      <w:r w:rsidR="00AB5652" w:rsidRPr="00C126E9">
        <w:rPr>
          <w:b/>
          <w:lang w:val="en-US"/>
        </w:rPr>
        <w:t xml:space="preserve"> </w:t>
      </w:r>
      <w:r w:rsidR="00881A1C" w:rsidRPr="00C126E9">
        <w:rPr>
          <w:b/>
          <w:lang w:val="sr-Cyrl-CS"/>
        </w:rPr>
        <w:t>Заштићена природна добра</w:t>
      </w:r>
    </w:p>
    <w:p w:rsidR="00B8664E" w:rsidRPr="00C126E9" w:rsidRDefault="00B8664E" w:rsidP="00561D1E">
      <w:pPr>
        <w:rPr>
          <w:b/>
          <w:lang w:val="sr-Cyrl-CS"/>
        </w:rPr>
      </w:pPr>
    </w:p>
    <w:p w:rsidR="00BA4149" w:rsidRDefault="003F3282" w:rsidP="00561D1E">
      <w:pPr>
        <w:jc w:val="both"/>
        <w:rPr>
          <w:lang w:val="sr-Cyrl-CS"/>
        </w:rPr>
      </w:pPr>
      <w:r w:rsidRPr="0040158E">
        <w:rPr>
          <w:lang w:val="sr-Cyrl-CS"/>
        </w:rPr>
        <w:t xml:space="preserve">Дата је сагласност на годишње програме управљања Спомеником природе </w:t>
      </w:r>
      <w:r w:rsidR="00B8664E">
        <w:rPr>
          <w:lang w:val="sr-Cyrl-CS"/>
        </w:rPr>
        <w:t>„</w:t>
      </w:r>
      <w:r w:rsidRPr="0040158E">
        <w:rPr>
          <w:lang w:val="sr-Cyrl-CS"/>
        </w:rPr>
        <w:t>Мечије леске на Тргу Светог Саве</w:t>
      </w:r>
      <w:r w:rsidR="00B8664E">
        <w:rPr>
          <w:lang w:val="sr-Cyrl-CS"/>
        </w:rPr>
        <w:t>“</w:t>
      </w:r>
      <w:r w:rsidRPr="0040158E">
        <w:rPr>
          <w:lang w:val="sr-Cyrl-CS"/>
        </w:rPr>
        <w:t xml:space="preserve"> и </w:t>
      </w:r>
      <w:r w:rsidR="00B8664E">
        <w:rPr>
          <w:lang w:val="sr-Cyrl-CS"/>
        </w:rPr>
        <w:t>„</w:t>
      </w:r>
      <w:r w:rsidRPr="0040158E">
        <w:rPr>
          <w:lang w:val="sr-Cyrl-CS"/>
        </w:rPr>
        <w:t>Мечија леска у Мајданској улици</w:t>
      </w:r>
      <w:r w:rsidR="00B8664E">
        <w:rPr>
          <w:lang w:val="sr-Cyrl-CS"/>
        </w:rPr>
        <w:t>“</w:t>
      </w:r>
      <w:r w:rsidRPr="0040158E">
        <w:rPr>
          <w:lang w:val="sr-Cyrl-CS"/>
        </w:rPr>
        <w:t xml:space="preserve">, управљачу ЈКП </w:t>
      </w:r>
      <w:r w:rsidR="00B8664E">
        <w:rPr>
          <w:lang w:val="sr-Cyrl-CS"/>
        </w:rPr>
        <w:t>„</w:t>
      </w:r>
      <w:r w:rsidRPr="0040158E">
        <w:rPr>
          <w:lang w:val="sr-Cyrl-CS"/>
        </w:rPr>
        <w:t>Биоктош</w:t>
      </w:r>
      <w:r w:rsidR="00B8664E">
        <w:rPr>
          <w:lang w:val="sr-Cyrl-CS"/>
        </w:rPr>
        <w:t>“</w:t>
      </w:r>
      <w:r>
        <w:rPr>
          <w:lang w:val="sr-Cyrl-CS"/>
        </w:rPr>
        <w:t>.</w:t>
      </w:r>
    </w:p>
    <w:p w:rsidR="00BA4149" w:rsidRDefault="00BA4149" w:rsidP="00561D1E">
      <w:pPr>
        <w:jc w:val="both"/>
        <w:rPr>
          <w:lang w:val="sr-Cyrl-CS"/>
        </w:rPr>
      </w:pPr>
      <w:r w:rsidRPr="0040158E">
        <w:rPr>
          <w:lang w:val="sr-Cyrl-CS"/>
        </w:rPr>
        <w:t xml:space="preserve"> </w:t>
      </w:r>
      <w:r>
        <w:rPr>
          <w:lang w:val="sr-Cyrl-CS"/>
        </w:rPr>
        <w:t>Р</w:t>
      </w:r>
      <w:r w:rsidRPr="0040158E">
        <w:rPr>
          <w:lang w:val="sr-Cyrl-CS"/>
        </w:rPr>
        <w:t>адови на заштити стабала финансирани су кроз редовни Програм одржавања</w:t>
      </w:r>
      <w:r w:rsidR="00260D0D">
        <w:rPr>
          <w:lang w:val="sr-Cyrl-CS"/>
        </w:rPr>
        <w:t xml:space="preserve"> јавних површина</w:t>
      </w:r>
      <w:r w:rsidRPr="0040158E">
        <w:rPr>
          <w:lang w:val="sr-Cyrl-CS"/>
        </w:rPr>
        <w:t xml:space="preserve">. </w:t>
      </w:r>
    </w:p>
    <w:p w:rsidR="003F3282" w:rsidRDefault="003F3282" w:rsidP="00561D1E">
      <w:pPr>
        <w:jc w:val="both"/>
        <w:rPr>
          <w:lang w:val="sr-Cyrl-CS"/>
        </w:rPr>
      </w:pPr>
      <w:r w:rsidRPr="0040158E">
        <w:rPr>
          <w:lang w:val="sr-Cyrl-CS"/>
        </w:rPr>
        <w:t>Дата је сагласност Туристичкој организацији Ужице на годишњи Програм управљања споменик</w:t>
      </w:r>
      <w:r w:rsidR="00AB2EB7">
        <w:rPr>
          <w:lang w:val="sr-Cyrl-CS"/>
        </w:rPr>
        <w:t xml:space="preserve">ом природе </w:t>
      </w:r>
      <w:r w:rsidR="00B8664E">
        <w:rPr>
          <w:lang w:val="sr-Cyrl-CS"/>
        </w:rPr>
        <w:t>„</w:t>
      </w:r>
      <w:r w:rsidR="00AB2EB7">
        <w:rPr>
          <w:lang w:val="sr-Cyrl-CS"/>
        </w:rPr>
        <w:t>Потпећка пећина</w:t>
      </w:r>
      <w:r w:rsidR="00B8664E">
        <w:rPr>
          <w:lang w:val="sr-Cyrl-CS"/>
        </w:rPr>
        <w:t>“</w:t>
      </w:r>
      <w:r w:rsidR="00AB2EB7">
        <w:rPr>
          <w:lang w:val="sr-Cyrl-CS"/>
        </w:rPr>
        <w:t>.</w:t>
      </w:r>
    </w:p>
    <w:p w:rsidR="00ED17D4" w:rsidRDefault="00ED17D4" w:rsidP="00561D1E">
      <w:pPr>
        <w:jc w:val="both"/>
        <w:rPr>
          <w:lang w:val="sr-Cyrl-CS"/>
        </w:rPr>
      </w:pPr>
      <w:r>
        <w:rPr>
          <w:lang w:val="sr-Cyrl-CS"/>
        </w:rPr>
        <w:t xml:space="preserve">Послови одржавања и очувања локалитета </w:t>
      </w:r>
      <w:r w:rsidR="00B8664E">
        <w:rPr>
          <w:lang w:val="sr-Cyrl-CS"/>
        </w:rPr>
        <w:t>„</w:t>
      </w:r>
      <w:r>
        <w:rPr>
          <w:lang w:val="sr-Cyrl-CS"/>
        </w:rPr>
        <w:t>Доња Стапарска бања</w:t>
      </w:r>
      <w:r w:rsidR="00B8664E">
        <w:rPr>
          <w:lang w:val="sr-Cyrl-CS"/>
        </w:rPr>
        <w:t>“</w:t>
      </w:r>
      <w:r>
        <w:rPr>
          <w:lang w:val="sr-Cyrl-CS"/>
        </w:rPr>
        <w:t xml:space="preserve"> у пределу изузетних одлика </w:t>
      </w:r>
      <w:r w:rsidR="00B8664E">
        <w:rPr>
          <w:lang w:val="sr-Cyrl-CS"/>
        </w:rPr>
        <w:t>„</w:t>
      </w:r>
      <w:r>
        <w:rPr>
          <w:lang w:val="sr-Cyrl-CS"/>
        </w:rPr>
        <w:t>Клисура Ђетиње</w:t>
      </w:r>
      <w:r w:rsidR="00B8664E">
        <w:rPr>
          <w:lang w:val="sr-Cyrl-CS"/>
        </w:rPr>
        <w:t>“</w:t>
      </w:r>
      <w:r>
        <w:rPr>
          <w:lang w:val="sr-Cyrl-CS"/>
        </w:rPr>
        <w:t xml:space="preserve"> поверени су </w:t>
      </w:r>
      <w:r w:rsidR="00B8664E">
        <w:rPr>
          <w:lang w:val="sr-Cyrl-CS"/>
        </w:rPr>
        <w:t>„Удружењу љубитељи бања“ Ужице након</w:t>
      </w:r>
      <w:r>
        <w:rPr>
          <w:lang w:val="sr-Cyrl-CS"/>
        </w:rPr>
        <w:t xml:space="preserve"> спроведеног Јавног поз</w:t>
      </w:r>
      <w:r w:rsidR="003F3282">
        <w:rPr>
          <w:lang w:val="sr-Cyrl-CS"/>
        </w:rPr>
        <w:t>и</w:t>
      </w:r>
      <w:r>
        <w:rPr>
          <w:lang w:val="sr-Cyrl-CS"/>
        </w:rPr>
        <w:t>ва.</w:t>
      </w:r>
    </w:p>
    <w:p w:rsidR="00ED17D4" w:rsidRDefault="00ED17D4" w:rsidP="00561D1E">
      <w:pPr>
        <w:jc w:val="both"/>
        <w:rPr>
          <w:lang w:val="sr-Cyrl-CS"/>
        </w:rPr>
      </w:pPr>
    </w:p>
    <w:p w:rsidR="00ED17D4" w:rsidRDefault="00ED17D4" w:rsidP="00561D1E">
      <w:pPr>
        <w:rPr>
          <w:b/>
        </w:rPr>
      </w:pPr>
    </w:p>
    <w:p w:rsidR="00ED17D4" w:rsidRPr="00ED17D4" w:rsidRDefault="00ED17D4" w:rsidP="00561D1E">
      <w:pPr>
        <w:rPr>
          <w:b/>
        </w:rPr>
      </w:pPr>
    </w:p>
    <w:p w:rsidR="00135C62" w:rsidRDefault="00135C62" w:rsidP="00561D1E">
      <w:pPr>
        <w:rPr>
          <w:b/>
          <w:lang w:val="sr-Cyrl-CS"/>
        </w:rPr>
      </w:pPr>
    </w:p>
    <w:p w:rsidR="00466BDD" w:rsidRPr="008743F0" w:rsidRDefault="00466BDD">
      <w:pPr>
        <w:spacing w:after="200" w:line="276" w:lineRule="auto"/>
        <w:rPr>
          <w:rFonts w:eastAsia="Calibri"/>
          <w:i/>
          <w:lang w:val="sr-Cyrl-CS"/>
        </w:rPr>
      </w:pPr>
      <w:r w:rsidRPr="008743F0">
        <w:rPr>
          <w:rFonts w:eastAsia="Calibri"/>
          <w:i/>
          <w:lang w:val="sr-Cyrl-CS"/>
        </w:rPr>
        <w:br w:type="page"/>
      </w:r>
    </w:p>
    <w:p w:rsidR="004A4940" w:rsidRPr="00C126E9" w:rsidRDefault="004A4940" w:rsidP="003937FA">
      <w:pPr>
        <w:spacing w:after="200"/>
        <w:rPr>
          <w:b/>
          <w:lang w:val="sr-Cyrl-CS"/>
        </w:rPr>
      </w:pPr>
      <w:r w:rsidRPr="00C126E9">
        <w:rPr>
          <w:b/>
          <w:lang w:val="sr-Latn-CS"/>
        </w:rPr>
        <w:lastRenderedPageBreak/>
        <w:t xml:space="preserve">II. </w:t>
      </w:r>
      <w:r w:rsidRPr="00C126E9">
        <w:rPr>
          <w:b/>
          <w:lang w:val="sr-Cyrl-CS"/>
        </w:rPr>
        <w:t xml:space="preserve">ПРАЋЕЊЕ КВАЛИТЕТА </w:t>
      </w:r>
      <w:r w:rsidR="00A2419D" w:rsidRPr="00C126E9">
        <w:rPr>
          <w:b/>
          <w:lang w:val="sr-Cyrl-CS"/>
        </w:rPr>
        <w:t>ЕЛЕМЕНАТА ЖИВОТНЕ СРЕДИНЕ</w:t>
      </w:r>
      <w:r w:rsidR="00DC01D7" w:rsidRPr="00C126E9">
        <w:rPr>
          <w:b/>
          <w:lang w:val="sr-Cyrl-CS"/>
        </w:rPr>
        <w:t xml:space="preserve"> </w:t>
      </w:r>
    </w:p>
    <w:p w:rsidR="004A4940" w:rsidRPr="00C126E9" w:rsidRDefault="00A2419D" w:rsidP="00561D1E">
      <w:pPr>
        <w:pStyle w:val="ListParagraph"/>
        <w:spacing w:line="240" w:lineRule="auto"/>
        <w:ind w:left="0"/>
        <w:rPr>
          <w:rFonts w:ascii="Times New Roman" w:hAnsi="Times New Roman"/>
          <w:b/>
          <w:sz w:val="24"/>
          <w:szCs w:val="24"/>
          <w:lang w:val="sr-Cyrl-CS"/>
        </w:rPr>
      </w:pPr>
      <w:r w:rsidRPr="00C126E9">
        <w:rPr>
          <w:rFonts w:ascii="Times New Roman" w:hAnsi="Times New Roman"/>
          <w:b/>
          <w:sz w:val="24"/>
          <w:szCs w:val="24"/>
          <w:lang w:val="sr-Latn-CS"/>
        </w:rPr>
        <w:t>II</w:t>
      </w:r>
      <w:r w:rsidR="004A4940" w:rsidRPr="00C126E9">
        <w:rPr>
          <w:rFonts w:ascii="Times New Roman" w:hAnsi="Times New Roman"/>
          <w:b/>
          <w:sz w:val="24"/>
          <w:szCs w:val="24"/>
          <w:lang w:val="sr-Latn-CS"/>
        </w:rPr>
        <w:t>.</w:t>
      </w:r>
      <w:r w:rsidR="004A4940" w:rsidRPr="00C126E9">
        <w:rPr>
          <w:rFonts w:ascii="Times New Roman" w:hAnsi="Times New Roman"/>
          <w:b/>
          <w:sz w:val="24"/>
          <w:szCs w:val="24"/>
          <w:lang w:val="sr-Cyrl-CS"/>
        </w:rPr>
        <w:t>1.Мониторинг квалитета ваздуха</w:t>
      </w:r>
      <w:r w:rsidR="00DC01D7" w:rsidRPr="00C126E9">
        <w:rPr>
          <w:rFonts w:ascii="Times New Roman" w:hAnsi="Times New Roman"/>
          <w:b/>
          <w:sz w:val="24"/>
          <w:szCs w:val="24"/>
          <w:lang w:val="sr-Cyrl-CS"/>
        </w:rPr>
        <w:t xml:space="preserve"> </w:t>
      </w:r>
    </w:p>
    <w:p w:rsidR="00390ECE" w:rsidRPr="0040158E" w:rsidRDefault="00390ECE" w:rsidP="00561D1E">
      <w:pPr>
        <w:ind w:right="48"/>
        <w:jc w:val="both"/>
        <w:rPr>
          <w:iCs/>
          <w:lang w:val="sr-Cyrl-CS"/>
        </w:rPr>
      </w:pPr>
      <w:r w:rsidRPr="0040158E">
        <w:rPr>
          <w:iCs/>
          <w:lang w:val="sr-Cyrl-CS"/>
        </w:rPr>
        <w:t>Контрола квалитета ваздуха на територији града Ужица, у оквиру локалне мреже мерних станица, се врши према уговору потписаним са Заводом за јавно здравље Ужице. Резултати мерења квалитета ваздуха редовно су ажурирани и били су доступни на званичном сајту Града Ужица и Завода за јавно здравље Ужице.</w:t>
      </w:r>
    </w:p>
    <w:p w:rsidR="00390ECE" w:rsidRPr="0040158E" w:rsidRDefault="00390ECE" w:rsidP="00561D1E">
      <w:pPr>
        <w:ind w:right="48"/>
        <w:jc w:val="both"/>
        <w:rPr>
          <w:iCs/>
          <w:lang w:val="sr-Cyrl-CS"/>
        </w:rPr>
      </w:pPr>
      <w:r w:rsidRPr="0040158E">
        <w:rPr>
          <w:iCs/>
          <w:lang w:val="sr-Cyrl-CS"/>
        </w:rPr>
        <w:t>Резултати аутоматског мониторинга, у оквиру државне мреже мерних станица, који се обезбеђују преко Аутоматске мерне станица (АМС), постављене у Омладинској улици, такође су били доступуни преко сајта града Ужица.</w:t>
      </w:r>
    </w:p>
    <w:p w:rsidR="00390ECE" w:rsidRPr="0040158E" w:rsidRDefault="00390ECE" w:rsidP="00561D1E">
      <w:pPr>
        <w:ind w:right="48"/>
        <w:jc w:val="both"/>
        <w:rPr>
          <w:iCs/>
          <w:lang w:val="sr-Cyrl-CS"/>
        </w:rPr>
      </w:pPr>
      <w:r w:rsidRPr="0040158E">
        <w:rPr>
          <w:iCs/>
          <w:lang w:val="sr-Cyrl-CS"/>
        </w:rPr>
        <w:t>Детаљна анализа квалитета ваздуха на територији града Ужица дата је у прилогу документ</w:t>
      </w:r>
      <w:r w:rsidR="00FA4AA7">
        <w:rPr>
          <w:iCs/>
          <w:lang w:val="sr-Cyrl-CS"/>
        </w:rPr>
        <w:t>а</w:t>
      </w:r>
      <w:r w:rsidRPr="0040158E">
        <w:rPr>
          <w:iCs/>
          <w:lang w:val="sr-Cyrl-CS"/>
        </w:rPr>
        <w:t xml:space="preserve"> „Извештај о стању живо</w:t>
      </w:r>
      <w:r>
        <w:rPr>
          <w:iCs/>
          <w:lang w:val="sr-Cyrl-CS"/>
        </w:rPr>
        <w:t>тне средине у граду Ужицу у 201</w:t>
      </w:r>
      <w:r w:rsidR="000F2CE2">
        <w:rPr>
          <w:iCs/>
          <w:lang w:val="sr-Latn-CS"/>
        </w:rPr>
        <w:t>9</w:t>
      </w:r>
      <w:r w:rsidRPr="0040158E">
        <w:rPr>
          <w:iCs/>
          <w:lang w:val="sr-Cyrl-CS"/>
        </w:rPr>
        <w:t>. години“.</w:t>
      </w:r>
    </w:p>
    <w:p w:rsidR="004A4940" w:rsidRPr="008F5547" w:rsidRDefault="004A4940" w:rsidP="00561D1E">
      <w:pPr>
        <w:pStyle w:val="ListParagraph"/>
        <w:spacing w:line="240" w:lineRule="auto"/>
        <w:ind w:left="0"/>
        <w:rPr>
          <w:rFonts w:ascii="Times New Roman" w:hAnsi="Times New Roman"/>
          <w:b/>
          <w:sz w:val="24"/>
          <w:szCs w:val="24"/>
          <w:lang w:val="sr-Cyrl-CS"/>
        </w:rPr>
      </w:pPr>
    </w:p>
    <w:p w:rsidR="004A4940" w:rsidRPr="008F5547" w:rsidRDefault="00A2419D" w:rsidP="00561D1E">
      <w:pPr>
        <w:pStyle w:val="ListParagraph"/>
        <w:spacing w:line="240" w:lineRule="auto"/>
        <w:ind w:left="0"/>
        <w:rPr>
          <w:rFonts w:ascii="Times New Roman" w:hAnsi="Times New Roman"/>
          <w:b/>
          <w:sz w:val="24"/>
          <w:szCs w:val="24"/>
          <w:lang w:val="sr-Cyrl-CS"/>
        </w:rPr>
      </w:pPr>
      <w:r w:rsidRPr="008F5547">
        <w:rPr>
          <w:rFonts w:ascii="Times New Roman" w:hAnsi="Times New Roman"/>
          <w:b/>
          <w:sz w:val="24"/>
          <w:szCs w:val="24"/>
          <w:lang w:val="sr-Latn-CS"/>
        </w:rPr>
        <w:t>II</w:t>
      </w:r>
      <w:r w:rsidR="004A4940" w:rsidRPr="008F5547">
        <w:rPr>
          <w:rFonts w:ascii="Times New Roman" w:hAnsi="Times New Roman"/>
          <w:b/>
          <w:sz w:val="24"/>
          <w:szCs w:val="24"/>
          <w:lang w:val="sr-Latn-CS"/>
        </w:rPr>
        <w:t>.</w:t>
      </w:r>
      <w:r w:rsidR="004A4940" w:rsidRPr="008F5547">
        <w:rPr>
          <w:rFonts w:ascii="Times New Roman" w:hAnsi="Times New Roman"/>
          <w:b/>
          <w:sz w:val="24"/>
          <w:szCs w:val="24"/>
          <w:lang w:val="sr-Cyrl-CS"/>
        </w:rPr>
        <w:t>2.Мониторинг вода</w:t>
      </w:r>
    </w:p>
    <w:p w:rsidR="00390ECE" w:rsidRPr="00390ECE" w:rsidRDefault="00390ECE" w:rsidP="00466BDD">
      <w:pPr>
        <w:ind w:right="-96"/>
        <w:jc w:val="both"/>
        <w:rPr>
          <w:lang w:val="sr-Cyrl-CS"/>
        </w:rPr>
      </w:pPr>
      <w:r w:rsidRPr="00390ECE">
        <w:rPr>
          <w:lang w:val="sr-Cyrl-CS"/>
        </w:rPr>
        <w:t>Извршено је једнократно испитивања</w:t>
      </w:r>
      <w:r w:rsidRPr="00390ECE">
        <w:rPr>
          <w:lang w:val="sr-Latn-CS"/>
        </w:rPr>
        <w:t xml:space="preserve"> </w:t>
      </w:r>
      <w:r w:rsidRPr="00390ECE">
        <w:rPr>
          <w:lang w:val="sr-Cyrl-CS"/>
        </w:rPr>
        <w:t xml:space="preserve">квалитета површинских вода на територији града Ужица у сливном подручју акумулације </w:t>
      </w:r>
      <w:r w:rsidR="00FA4AA7">
        <w:rPr>
          <w:lang w:val="sr-Cyrl-CS"/>
        </w:rPr>
        <w:t>„</w:t>
      </w:r>
      <w:r w:rsidRPr="00390ECE">
        <w:rPr>
          <w:lang w:val="sr-Cyrl-CS"/>
        </w:rPr>
        <w:t>Врутци</w:t>
      </w:r>
      <w:r w:rsidR="00FA4AA7">
        <w:rPr>
          <w:lang w:val="sr-Cyrl-CS"/>
        </w:rPr>
        <w:t>“</w:t>
      </w:r>
      <w:r w:rsidRPr="00390ECE">
        <w:rPr>
          <w:lang w:val="sr-Cyrl-CS"/>
        </w:rPr>
        <w:t>. Испитивања су обављена у складу са Правилником о параметрима еколошког и хемијског статуса површинских вода и параметрима хемијског и квантитативног статуса подземних вода (</w:t>
      </w:r>
      <w:r w:rsidR="00BC197A">
        <w:rPr>
          <w:lang w:val="sr-Cyrl-CS"/>
        </w:rPr>
        <w:t>„</w:t>
      </w:r>
      <w:r w:rsidR="00042350">
        <w:rPr>
          <w:lang w:val="sr-Cyrl-CS"/>
        </w:rPr>
        <w:t>Сл.</w:t>
      </w:r>
      <w:r w:rsidRPr="00390ECE">
        <w:rPr>
          <w:lang w:val="sr-Cyrl-CS"/>
        </w:rPr>
        <w:t>гласник РС</w:t>
      </w:r>
      <w:r w:rsidR="00BC197A">
        <w:rPr>
          <w:lang w:val="sr-Cyrl-CS"/>
        </w:rPr>
        <w:t>“</w:t>
      </w:r>
      <w:r w:rsidRPr="00390ECE">
        <w:rPr>
          <w:lang w:val="sr-Cyrl-CS"/>
        </w:rPr>
        <w:t xml:space="preserve"> бр.74/2011 ) и Уредбом о граничним вредностима загађујућих материја у површинским и подземним водама и седименту и роковима за њихово достизање (</w:t>
      </w:r>
      <w:r w:rsidR="00BC197A">
        <w:rPr>
          <w:lang w:val="sr-Cyrl-CS"/>
        </w:rPr>
        <w:t>„</w:t>
      </w:r>
      <w:r w:rsidRPr="00390ECE">
        <w:rPr>
          <w:lang w:val="sr-Cyrl-CS"/>
        </w:rPr>
        <w:t>Сл.гласник РС</w:t>
      </w:r>
      <w:r w:rsidR="00BC197A">
        <w:rPr>
          <w:lang w:val="sr-Cyrl-CS"/>
        </w:rPr>
        <w:t>“</w:t>
      </w:r>
      <w:r w:rsidRPr="00390ECE">
        <w:rPr>
          <w:lang w:val="sr-Cyrl-CS"/>
        </w:rPr>
        <w:t xml:space="preserve"> бр. 50/2012). </w:t>
      </w:r>
    </w:p>
    <w:p w:rsidR="00E90323" w:rsidRDefault="00390ECE" w:rsidP="00466BDD">
      <w:pPr>
        <w:ind w:right="452"/>
        <w:jc w:val="both"/>
        <w:rPr>
          <w:lang w:val="en-US"/>
        </w:rPr>
      </w:pPr>
      <w:r w:rsidRPr="00390ECE">
        <w:rPr>
          <w:lang w:val="sr-Cyrl-CS"/>
        </w:rPr>
        <w:t>У Извештају који је доставио Завод за јавно здравље</w:t>
      </w:r>
      <w:r w:rsidR="00466BDD">
        <w:rPr>
          <w:lang w:val="sr-Cyrl-CS"/>
        </w:rPr>
        <w:t>,</w:t>
      </w:r>
      <w:r w:rsidRPr="00390ECE">
        <w:rPr>
          <w:lang w:val="sr-Cyrl-CS"/>
        </w:rPr>
        <w:t xml:space="preserve"> класификовани су водотоци:</w:t>
      </w:r>
    </w:p>
    <w:p w:rsidR="00E90323" w:rsidRPr="00E90323" w:rsidRDefault="00E90323" w:rsidP="00466BDD">
      <w:pPr>
        <w:ind w:right="452"/>
        <w:jc w:val="both"/>
        <w:rPr>
          <w:lang w:val="en-US"/>
        </w:rPr>
      </w:pPr>
    </w:p>
    <w:p w:rsidR="00E90323" w:rsidRPr="00B74C3D" w:rsidRDefault="00E90323" w:rsidP="00E90323">
      <w:pPr>
        <w:ind w:left="567" w:right="452"/>
        <w:jc w:val="both"/>
        <w:rPr>
          <w:lang w:val="sr-Cyrl-CS"/>
        </w:rPr>
      </w:pPr>
      <w:r w:rsidRPr="00B74C3D">
        <w:rPr>
          <w:lang w:val="sr-Cyrl-CS"/>
        </w:rPr>
        <w:t xml:space="preserve">Водотоци </w:t>
      </w:r>
      <w:r w:rsidRPr="00B74C3D">
        <w:t>друге</w:t>
      </w:r>
      <w:r w:rsidRPr="00B74C3D">
        <w:rPr>
          <w:lang w:val="sr-Cyrl-CS"/>
        </w:rPr>
        <w:t xml:space="preserve"> класе - водотоци доброг еколошког статуса: </w:t>
      </w:r>
    </w:p>
    <w:p w:rsidR="00390ECE" w:rsidRDefault="00BC197A" w:rsidP="00BC197A">
      <w:pPr>
        <w:ind w:left="567" w:right="452"/>
        <w:jc w:val="both"/>
        <w:rPr>
          <w:lang w:val="sr-Cyrl-CS"/>
        </w:rPr>
      </w:pPr>
      <w:r w:rsidRPr="00BC197A">
        <w:rPr>
          <w:lang w:val="sr-Cyrl-CS"/>
        </w:rPr>
        <w:t>-</w:t>
      </w:r>
      <w:r>
        <w:rPr>
          <w:lang w:val="sr-Cyrl-CS"/>
        </w:rPr>
        <w:t xml:space="preserve"> </w:t>
      </w:r>
      <w:r w:rsidR="00E90323" w:rsidRPr="00BC197A">
        <w:rPr>
          <w:lang w:val="sr-Cyrl-CS"/>
        </w:rPr>
        <w:t>река Петница код ресторана «Воденичар» у Потпећу,</w:t>
      </w:r>
    </w:p>
    <w:p w:rsidR="00BC197A" w:rsidRPr="00BC197A" w:rsidRDefault="00BC197A" w:rsidP="00BC197A">
      <w:pPr>
        <w:ind w:left="567" w:right="452"/>
        <w:jc w:val="both"/>
        <w:rPr>
          <w:sz w:val="18"/>
          <w:lang w:val="sr-Cyrl-CS"/>
        </w:rPr>
      </w:pPr>
    </w:p>
    <w:p w:rsidR="00390ECE" w:rsidRPr="00B74C3D" w:rsidRDefault="00390ECE" w:rsidP="00561D1E">
      <w:pPr>
        <w:ind w:left="567" w:right="452"/>
        <w:jc w:val="both"/>
        <w:rPr>
          <w:lang w:val="sr-Cyrl-CS"/>
        </w:rPr>
      </w:pPr>
      <w:r w:rsidRPr="00B74C3D">
        <w:rPr>
          <w:lang w:val="sr-Cyrl-CS"/>
        </w:rPr>
        <w:t xml:space="preserve">Водотоци треће класе - водотоци умереног еколошког статуса: </w:t>
      </w:r>
    </w:p>
    <w:p w:rsidR="00390ECE" w:rsidRPr="00B74C3D" w:rsidRDefault="00E90323" w:rsidP="00561D1E">
      <w:pPr>
        <w:ind w:left="567" w:right="452"/>
        <w:jc w:val="both"/>
        <w:rPr>
          <w:lang w:val="sr-Cyrl-CS"/>
        </w:rPr>
      </w:pPr>
      <w:r w:rsidRPr="00B74C3D">
        <w:rPr>
          <w:lang w:val="sr-Cyrl-CS"/>
        </w:rPr>
        <w:t>-</w:t>
      </w:r>
      <w:r w:rsidR="00BC197A">
        <w:rPr>
          <w:lang w:val="sr-Cyrl-CS"/>
        </w:rPr>
        <w:t xml:space="preserve"> </w:t>
      </w:r>
      <w:r w:rsidRPr="00B74C3D">
        <w:rPr>
          <w:lang w:val="sr-Cyrl-CS"/>
        </w:rPr>
        <w:t>Дубоки поток профил  пре спајања са Турским потокм</w:t>
      </w:r>
      <w:r w:rsidR="00390ECE" w:rsidRPr="00B74C3D">
        <w:rPr>
          <w:lang w:val="sr-Cyrl-CS"/>
        </w:rPr>
        <w:t>,</w:t>
      </w:r>
    </w:p>
    <w:p w:rsidR="00390ECE" w:rsidRPr="00B74C3D" w:rsidRDefault="00E90323" w:rsidP="00561D1E">
      <w:pPr>
        <w:ind w:left="567" w:right="452"/>
        <w:jc w:val="both"/>
        <w:rPr>
          <w:lang w:val="sr-Cyrl-CS"/>
        </w:rPr>
      </w:pPr>
      <w:r w:rsidRPr="00B74C3D">
        <w:rPr>
          <w:lang w:val="sr-Cyrl-CS"/>
        </w:rPr>
        <w:t>-</w:t>
      </w:r>
      <w:r w:rsidR="00BC197A">
        <w:rPr>
          <w:lang w:val="sr-Cyrl-CS"/>
        </w:rPr>
        <w:t xml:space="preserve"> </w:t>
      </w:r>
      <w:r w:rsidRPr="00B74C3D">
        <w:rPr>
          <w:lang w:val="sr-Cyrl-CS"/>
        </w:rPr>
        <w:t>Дубоки поток профил после спајања са Турским потоком,</w:t>
      </w:r>
    </w:p>
    <w:p w:rsidR="00390ECE" w:rsidRPr="00B74C3D" w:rsidRDefault="00E90323" w:rsidP="00561D1E">
      <w:pPr>
        <w:ind w:left="567" w:right="452"/>
        <w:jc w:val="both"/>
        <w:rPr>
          <w:lang w:val="sr-Cyrl-CS"/>
        </w:rPr>
      </w:pPr>
      <w:r w:rsidRPr="00B74C3D">
        <w:rPr>
          <w:lang w:val="sr-Cyrl-CS"/>
        </w:rPr>
        <w:t>-</w:t>
      </w:r>
      <w:r w:rsidR="00BC197A">
        <w:rPr>
          <w:lang w:val="sr-Cyrl-CS"/>
        </w:rPr>
        <w:t xml:space="preserve"> </w:t>
      </w:r>
      <w:r w:rsidRPr="00B74C3D">
        <w:rPr>
          <w:lang w:val="sr-Cyrl-CS"/>
        </w:rPr>
        <w:t>река Сушица пре улива у Ђетињу,</w:t>
      </w:r>
    </w:p>
    <w:p w:rsidR="00466BDD" w:rsidRPr="00B74C3D" w:rsidRDefault="00E90323" w:rsidP="00461050">
      <w:pPr>
        <w:ind w:left="567" w:right="452"/>
        <w:jc w:val="both"/>
        <w:rPr>
          <w:lang w:val="sr-Cyrl-CS"/>
        </w:rPr>
      </w:pPr>
      <w:r w:rsidRPr="00B74C3D">
        <w:rPr>
          <w:lang w:val="sr-Cyrl-CS"/>
        </w:rPr>
        <w:t>-</w:t>
      </w:r>
      <w:r w:rsidR="00BC197A">
        <w:rPr>
          <w:lang w:val="sr-Cyrl-CS"/>
        </w:rPr>
        <w:t xml:space="preserve"> </w:t>
      </w:r>
      <w:r w:rsidRPr="00B74C3D">
        <w:rPr>
          <w:lang w:val="sr-Cyrl-CS"/>
        </w:rPr>
        <w:t>река Дервента пре улива у реку Ђетињу код моста у Поточању.</w:t>
      </w:r>
    </w:p>
    <w:p w:rsidR="00461050" w:rsidRPr="00BC197A" w:rsidRDefault="00461050" w:rsidP="00461050">
      <w:pPr>
        <w:ind w:left="567" w:right="452"/>
        <w:jc w:val="both"/>
        <w:rPr>
          <w:sz w:val="18"/>
          <w:lang w:val="sr-Cyrl-CS"/>
        </w:rPr>
      </w:pPr>
    </w:p>
    <w:p w:rsidR="00390ECE" w:rsidRPr="00B74C3D" w:rsidRDefault="00390ECE" w:rsidP="00561D1E">
      <w:pPr>
        <w:ind w:left="567" w:right="452"/>
        <w:jc w:val="both"/>
        <w:rPr>
          <w:lang w:val="sr-Cyrl-CS"/>
        </w:rPr>
      </w:pPr>
      <w:r w:rsidRPr="00B74C3D">
        <w:rPr>
          <w:lang w:val="sr-Cyrl-CS"/>
        </w:rPr>
        <w:t>Водотоци четврте класе - водотоци слабог еколошког статуса:</w:t>
      </w:r>
    </w:p>
    <w:p w:rsidR="00390ECE" w:rsidRPr="00B74C3D" w:rsidRDefault="00461050" w:rsidP="00461050">
      <w:pPr>
        <w:ind w:left="567" w:right="452"/>
        <w:jc w:val="both"/>
        <w:rPr>
          <w:lang w:val="sr-Cyrl-CS"/>
        </w:rPr>
      </w:pPr>
      <w:r w:rsidRPr="00B74C3D">
        <w:rPr>
          <w:lang w:val="sr-Cyrl-CS"/>
        </w:rPr>
        <w:t>-</w:t>
      </w:r>
      <w:r w:rsidR="00BC197A">
        <w:rPr>
          <w:lang w:val="sr-Cyrl-CS"/>
        </w:rPr>
        <w:t xml:space="preserve"> </w:t>
      </w:r>
      <w:r w:rsidRPr="00B74C3D">
        <w:rPr>
          <w:lang w:val="sr-Cyrl-CS"/>
        </w:rPr>
        <w:t>Волујачки поток пре улива у реку Ђетињу</w:t>
      </w:r>
      <w:r w:rsidR="00390ECE" w:rsidRPr="00B74C3D">
        <w:rPr>
          <w:lang w:val="sr-Cyrl-CS"/>
        </w:rPr>
        <w:t>,</w:t>
      </w:r>
    </w:p>
    <w:p w:rsidR="00390ECE" w:rsidRPr="00B74C3D" w:rsidRDefault="00461050" w:rsidP="00561D1E">
      <w:pPr>
        <w:ind w:left="567" w:right="452"/>
        <w:jc w:val="both"/>
        <w:rPr>
          <w:lang w:val="sr-Cyrl-CS"/>
        </w:rPr>
      </w:pPr>
      <w:r w:rsidRPr="00B74C3D">
        <w:rPr>
          <w:lang w:val="sr-Cyrl-CS"/>
        </w:rPr>
        <w:t>-</w:t>
      </w:r>
      <w:r w:rsidR="00BC197A">
        <w:rPr>
          <w:lang w:val="sr-Cyrl-CS"/>
        </w:rPr>
        <w:t xml:space="preserve"> </w:t>
      </w:r>
      <w:r w:rsidRPr="00B74C3D">
        <w:rPr>
          <w:lang w:val="sr-Cyrl-CS"/>
        </w:rPr>
        <w:t>поток Гумбор пре спајања са реком Кривајом</w:t>
      </w:r>
      <w:r w:rsidR="00390ECE" w:rsidRPr="00B74C3D">
        <w:rPr>
          <w:lang w:val="sr-Cyrl-CS"/>
        </w:rPr>
        <w:t>,</w:t>
      </w:r>
    </w:p>
    <w:p w:rsidR="00390ECE" w:rsidRPr="00B74C3D" w:rsidRDefault="00461050" w:rsidP="00561D1E">
      <w:pPr>
        <w:ind w:left="567" w:right="452"/>
        <w:jc w:val="both"/>
        <w:rPr>
          <w:lang w:val="sr-Cyrl-CS"/>
        </w:rPr>
      </w:pPr>
      <w:r w:rsidRPr="00B74C3D">
        <w:rPr>
          <w:lang w:val="sr-Cyrl-CS"/>
        </w:rPr>
        <w:t>-</w:t>
      </w:r>
      <w:r w:rsidR="00BC197A">
        <w:rPr>
          <w:lang w:val="sr-Cyrl-CS"/>
        </w:rPr>
        <w:t xml:space="preserve"> </w:t>
      </w:r>
      <w:r w:rsidRPr="00B74C3D">
        <w:rPr>
          <w:lang w:val="sr-Cyrl-CS"/>
        </w:rPr>
        <w:t>Турски поток профил испод депоније Дубоко,</w:t>
      </w:r>
    </w:p>
    <w:p w:rsidR="00461050" w:rsidRPr="00B74C3D" w:rsidRDefault="00461050" w:rsidP="00561D1E">
      <w:pPr>
        <w:ind w:left="567" w:right="452"/>
        <w:jc w:val="both"/>
        <w:rPr>
          <w:lang w:val="sr-Cyrl-CS"/>
        </w:rPr>
      </w:pPr>
      <w:r w:rsidRPr="00B74C3D">
        <w:rPr>
          <w:lang w:val="sr-Cyrl-CS"/>
        </w:rPr>
        <w:t>-</w:t>
      </w:r>
      <w:r w:rsidR="00BC197A">
        <w:rPr>
          <w:lang w:val="sr-Cyrl-CS"/>
        </w:rPr>
        <w:t xml:space="preserve"> </w:t>
      </w:r>
      <w:r w:rsidRPr="00B74C3D">
        <w:rPr>
          <w:lang w:val="sr-Cyrl-CS"/>
        </w:rPr>
        <w:t>река Лужница профил моста у Луновом селу.</w:t>
      </w:r>
    </w:p>
    <w:p w:rsidR="00390ECE" w:rsidRPr="00BC197A" w:rsidRDefault="00390ECE" w:rsidP="00561D1E">
      <w:pPr>
        <w:ind w:left="567" w:right="452"/>
        <w:jc w:val="both"/>
        <w:rPr>
          <w:sz w:val="18"/>
          <w:lang w:val="sr-Cyrl-CS"/>
        </w:rPr>
      </w:pPr>
    </w:p>
    <w:p w:rsidR="00390ECE" w:rsidRPr="00B74C3D" w:rsidRDefault="00390ECE" w:rsidP="00561D1E">
      <w:pPr>
        <w:ind w:left="567" w:right="452"/>
        <w:jc w:val="both"/>
        <w:rPr>
          <w:lang w:val="en-US"/>
        </w:rPr>
      </w:pPr>
      <w:r w:rsidRPr="00B74C3D">
        <w:rPr>
          <w:lang w:val="sr-Cyrl-CS"/>
        </w:rPr>
        <w:t xml:space="preserve">Водотоци пете класе – водоток лошег еколошког статуса: </w:t>
      </w:r>
    </w:p>
    <w:p w:rsidR="00390ECE" w:rsidRPr="00B74C3D" w:rsidRDefault="00390ECE" w:rsidP="00561D1E">
      <w:pPr>
        <w:ind w:left="567" w:right="452"/>
        <w:jc w:val="both"/>
        <w:rPr>
          <w:lang w:val="sr-Cyrl-CS"/>
        </w:rPr>
      </w:pPr>
      <w:r w:rsidRPr="00B74C3D">
        <w:rPr>
          <w:lang w:val="ru-RU"/>
        </w:rPr>
        <w:t>-</w:t>
      </w:r>
      <w:r w:rsidR="00BC197A">
        <w:rPr>
          <w:lang w:val="ru-RU"/>
        </w:rPr>
        <w:t xml:space="preserve"> </w:t>
      </w:r>
      <w:r w:rsidR="00461050" w:rsidRPr="00B74C3D">
        <w:rPr>
          <w:lang w:val="sr-Cyrl-CS"/>
        </w:rPr>
        <w:t>поток Криваја пре спајања са потоком Гумбор</w:t>
      </w:r>
      <w:r w:rsidR="00466BDD" w:rsidRPr="00B74C3D">
        <w:rPr>
          <w:lang w:val="sr-Cyrl-CS"/>
        </w:rPr>
        <w:t xml:space="preserve"> </w:t>
      </w:r>
      <w:r w:rsidRPr="00B74C3D">
        <w:rPr>
          <w:lang w:val="sr-Cyrl-CS"/>
        </w:rPr>
        <w:t>,</w:t>
      </w:r>
    </w:p>
    <w:p w:rsidR="00390ECE" w:rsidRPr="00B74C3D" w:rsidRDefault="00390ECE" w:rsidP="00561D1E">
      <w:pPr>
        <w:ind w:left="567" w:right="452"/>
        <w:jc w:val="both"/>
        <w:rPr>
          <w:lang w:val="en-US"/>
        </w:rPr>
      </w:pPr>
      <w:r w:rsidRPr="00B74C3D">
        <w:rPr>
          <w:lang w:val="sr-Cyrl-CS"/>
        </w:rPr>
        <w:t>-</w:t>
      </w:r>
      <w:r w:rsidR="00BC197A">
        <w:rPr>
          <w:lang w:val="sr-Cyrl-CS"/>
        </w:rPr>
        <w:t xml:space="preserve"> </w:t>
      </w:r>
      <w:r w:rsidRPr="00B74C3D">
        <w:rPr>
          <w:lang w:val="sr-Cyrl-CS"/>
        </w:rPr>
        <w:t xml:space="preserve">Царински поток испод депоније </w:t>
      </w:r>
      <w:r w:rsidR="00466BDD" w:rsidRPr="00B74C3D">
        <w:rPr>
          <w:lang w:val="sr-Cyrl-CS"/>
        </w:rPr>
        <w:t>„</w:t>
      </w:r>
      <w:r w:rsidRPr="00B74C3D">
        <w:rPr>
          <w:lang w:val="sr-Cyrl-CS"/>
        </w:rPr>
        <w:t>Сарића осоје</w:t>
      </w:r>
      <w:r w:rsidR="00466BDD" w:rsidRPr="00B74C3D">
        <w:rPr>
          <w:lang w:val="sr-Cyrl-CS"/>
        </w:rPr>
        <w:t>“</w:t>
      </w:r>
      <w:r w:rsidRPr="00B74C3D">
        <w:rPr>
          <w:lang w:val="sr-Cyrl-CS"/>
        </w:rPr>
        <w:t>.</w:t>
      </w:r>
    </w:p>
    <w:p w:rsidR="002503DA" w:rsidRPr="00B74C3D" w:rsidRDefault="002503DA" w:rsidP="00561D1E">
      <w:pPr>
        <w:ind w:right="48"/>
        <w:jc w:val="both"/>
      </w:pPr>
    </w:p>
    <w:p w:rsidR="00D323FA" w:rsidRDefault="00390ECE" w:rsidP="003937FA">
      <w:pPr>
        <w:ind w:right="48"/>
        <w:jc w:val="both"/>
        <w:rPr>
          <w:lang w:val="sr-Cyrl-CS"/>
        </w:rPr>
      </w:pPr>
      <w:r w:rsidRPr="00B74C3D">
        <w:rPr>
          <w:lang w:val="sr-Cyrl-CS"/>
        </w:rPr>
        <w:t xml:space="preserve">Према законској регулативи, водотоци умереног и слабог еколошког статуса могу се користити за снабдевање водом за пиће уз претходни третман као и за наводњавање. </w:t>
      </w:r>
    </w:p>
    <w:p w:rsidR="00390ECE" w:rsidRPr="000F2CE2" w:rsidRDefault="00390ECE" w:rsidP="005E16D3">
      <w:pPr>
        <w:tabs>
          <w:tab w:val="left" w:pos="0"/>
        </w:tabs>
        <w:ind w:right="48"/>
        <w:jc w:val="both"/>
        <w:rPr>
          <w:lang w:val="sr-Cyrl-CS"/>
        </w:rPr>
      </w:pPr>
      <w:r w:rsidRPr="000F2CE2">
        <w:rPr>
          <w:lang w:val="sr-Cyrl-CS"/>
        </w:rPr>
        <w:t>Током летње сезоне, вршене су контроле воде за купање на Плажи</w:t>
      </w:r>
      <w:r w:rsidRPr="000F2CE2">
        <w:rPr>
          <w:lang w:val="ru-RU"/>
        </w:rPr>
        <w:t xml:space="preserve"> </w:t>
      </w:r>
      <w:r w:rsidR="00BC197A">
        <w:rPr>
          <w:lang w:val="ru-RU"/>
        </w:rPr>
        <w:t xml:space="preserve">- </w:t>
      </w:r>
      <w:r w:rsidR="003937FA">
        <w:rPr>
          <w:lang w:val="sr-Cyrl-CS"/>
        </w:rPr>
        <w:t>на профилу код бране</w:t>
      </w:r>
      <w:r w:rsidRPr="000F2CE2">
        <w:rPr>
          <w:lang w:val="ru-RU"/>
        </w:rPr>
        <w:t>.</w:t>
      </w:r>
      <w:r w:rsidRPr="000F2CE2">
        <w:rPr>
          <w:lang w:val="sr-Cyrl-CS"/>
        </w:rPr>
        <w:t xml:space="preserve"> Контроле су започете </w:t>
      </w:r>
      <w:r w:rsidR="00944A34" w:rsidRPr="000F2CE2">
        <w:rPr>
          <w:lang w:val="en-US"/>
        </w:rPr>
        <w:t>20</w:t>
      </w:r>
      <w:r w:rsidRPr="000F2CE2">
        <w:rPr>
          <w:lang w:val="sr-Cyrl-CS"/>
        </w:rPr>
        <w:t>.</w:t>
      </w:r>
      <w:r w:rsidR="0063705F" w:rsidRPr="000F2CE2">
        <w:rPr>
          <w:lang w:val="ru-RU"/>
        </w:rPr>
        <w:t>0</w:t>
      </w:r>
      <w:r w:rsidR="0063705F" w:rsidRPr="000F2CE2">
        <w:rPr>
          <w:lang w:val="en-US"/>
        </w:rPr>
        <w:t>6</w:t>
      </w:r>
      <w:r w:rsidRPr="000F2CE2">
        <w:rPr>
          <w:lang w:val="sr-Cyrl-CS"/>
        </w:rPr>
        <w:t>.201</w:t>
      </w:r>
      <w:r w:rsidR="0063705F" w:rsidRPr="000F2CE2">
        <w:rPr>
          <w:lang w:val="en-US"/>
        </w:rPr>
        <w:t>9</w:t>
      </w:r>
      <w:r w:rsidRPr="000F2CE2">
        <w:rPr>
          <w:lang w:val="sr-Cyrl-CS"/>
        </w:rPr>
        <w:t xml:space="preserve">. године, а са контролом је завршено </w:t>
      </w:r>
      <w:r w:rsidR="00944A34" w:rsidRPr="000F2CE2">
        <w:rPr>
          <w:lang w:val="en-US"/>
        </w:rPr>
        <w:t>30</w:t>
      </w:r>
      <w:r w:rsidRPr="000F2CE2">
        <w:rPr>
          <w:lang w:val="sr-Cyrl-CS"/>
        </w:rPr>
        <w:t>.</w:t>
      </w:r>
      <w:r w:rsidRPr="000F2CE2">
        <w:rPr>
          <w:lang w:val="ru-RU"/>
        </w:rPr>
        <w:t>08</w:t>
      </w:r>
      <w:r w:rsidRPr="000F2CE2">
        <w:rPr>
          <w:lang w:val="sr-Cyrl-CS"/>
        </w:rPr>
        <w:t>.201</w:t>
      </w:r>
      <w:r w:rsidR="00944A34" w:rsidRPr="000F2CE2">
        <w:rPr>
          <w:lang w:val="en-US"/>
        </w:rPr>
        <w:t>9</w:t>
      </w:r>
      <w:r w:rsidRPr="000F2CE2">
        <w:rPr>
          <w:lang w:val="sr-Cyrl-CS"/>
        </w:rPr>
        <w:t>. године</w:t>
      </w:r>
      <w:r w:rsidRPr="000F2CE2">
        <w:rPr>
          <w:lang w:val="ru-RU"/>
        </w:rPr>
        <w:t>.</w:t>
      </w:r>
      <w:r w:rsidRPr="000F2CE2">
        <w:rPr>
          <w:lang w:val="sr-Cyrl-CS"/>
        </w:rPr>
        <w:t xml:space="preserve"> Од </w:t>
      </w:r>
      <w:r w:rsidR="00944A34" w:rsidRPr="000F2CE2">
        <w:rPr>
          <w:lang w:val="en-US"/>
        </w:rPr>
        <w:t>7</w:t>
      </w:r>
      <w:r w:rsidRPr="000F2CE2">
        <w:rPr>
          <w:lang w:val="sr-Cyrl-CS"/>
        </w:rPr>
        <w:t xml:space="preserve"> узорака воде узете изнад Плавог моста, </w:t>
      </w:r>
      <w:r w:rsidR="00944A34" w:rsidRPr="000F2CE2">
        <w:t>пет</w:t>
      </w:r>
      <w:r w:rsidRPr="000F2CE2">
        <w:rPr>
          <w:lang w:val="sr-Cyrl-CS"/>
        </w:rPr>
        <w:t xml:space="preserve"> узорака су била </w:t>
      </w:r>
      <w:r w:rsidRPr="000F2CE2">
        <w:rPr>
          <w:lang w:val="en-US"/>
        </w:rPr>
        <w:t>III</w:t>
      </w:r>
      <w:r w:rsidRPr="000F2CE2">
        <w:rPr>
          <w:lang w:val="sr-Cyrl-CS"/>
        </w:rPr>
        <w:t xml:space="preserve"> класе односно водотоци умереног еколошког статуса који се могу користити за купање и рекреацију</w:t>
      </w:r>
      <w:r w:rsidR="005E16D3" w:rsidRPr="000F2CE2">
        <w:rPr>
          <w:lang w:val="sr-Cyrl-CS"/>
        </w:rPr>
        <w:t>,</w:t>
      </w:r>
      <w:r w:rsidRPr="000F2CE2">
        <w:rPr>
          <w:lang w:val="ru-RU"/>
        </w:rPr>
        <w:t xml:space="preserve"> </w:t>
      </w:r>
      <w:r w:rsidRPr="000F2CE2">
        <w:rPr>
          <w:lang w:val="en-US"/>
        </w:rPr>
        <w:t>a</w:t>
      </w:r>
      <w:r w:rsidR="00944A34" w:rsidRPr="000F2CE2">
        <w:rPr>
          <w:lang w:val="ru-RU"/>
        </w:rPr>
        <w:t xml:space="preserve"> два</w:t>
      </w:r>
      <w:r w:rsidRPr="000F2CE2">
        <w:rPr>
          <w:lang w:val="ru-RU"/>
        </w:rPr>
        <w:t xml:space="preserve"> узорак</w:t>
      </w:r>
      <w:r w:rsidR="00944A34" w:rsidRPr="000F2CE2">
        <w:rPr>
          <w:lang w:val="ru-RU"/>
        </w:rPr>
        <w:t>а су била</w:t>
      </w:r>
      <w:r w:rsidRPr="000F2CE2">
        <w:rPr>
          <w:lang w:val="ru-RU"/>
        </w:rPr>
        <w:t xml:space="preserve"> </w:t>
      </w:r>
      <w:r w:rsidR="00944A34" w:rsidRPr="000F2CE2">
        <w:rPr>
          <w:lang w:val="en-US"/>
        </w:rPr>
        <w:t>II</w:t>
      </w:r>
      <w:r w:rsidRPr="000F2CE2">
        <w:rPr>
          <w:lang w:val="sr-Cyrl-CS"/>
        </w:rPr>
        <w:t xml:space="preserve"> класе</w:t>
      </w:r>
      <w:r w:rsidR="005E16D3" w:rsidRPr="000F2CE2">
        <w:rPr>
          <w:lang w:val="sr-Cyrl-CS"/>
        </w:rPr>
        <w:t>,</w:t>
      </w:r>
      <w:r w:rsidR="00944A34" w:rsidRPr="000F2CE2">
        <w:rPr>
          <w:lang w:val="sr-Cyrl-CS"/>
        </w:rPr>
        <w:t xml:space="preserve"> односно водоток </w:t>
      </w:r>
      <w:r w:rsidR="00944A34" w:rsidRPr="000F2CE2">
        <w:t>доброг</w:t>
      </w:r>
      <w:r w:rsidRPr="000F2CE2">
        <w:rPr>
          <w:lang w:val="sr-Cyrl-CS"/>
        </w:rPr>
        <w:t xml:space="preserve"> еколошког стат</w:t>
      </w:r>
      <w:r w:rsidR="00944A34" w:rsidRPr="000F2CE2">
        <w:rPr>
          <w:lang w:val="sr-Cyrl-CS"/>
        </w:rPr>
        <w:t>уса и</w:t>
      </w:r>
      <w:r w:rsidR="005E16D3" w:rsidRPr="000F2CE2">
        <w:rPr>
          <w:lang w:val="sr-Cyrl-CS"/>
        </w:rPr>
        <w:t xml:space="preserve"> може се </w:t>
      </w:r>
      <w:r w:rsidR="005E16D3" w:rsidRPr="000F2CE2">
        <w:rPr>
          <w:lang w:val="sr-Cyrl-CS"/>
        </w:rPr>
        <w:lastRenderedPageBreak/>
        <w:t>користити за ку</w:t>
      </w:r>
      <w:r w:rsidRPr="000F2CE2">
        <w:rPr>
          <w:lang w:val="sr-Cyrl-CS"/>
        </w:rPr>
        <w:t>пање и рекреацију на води. О резултатима испитивања јавност је обавештавана након 24 часа од узорковања воде.</w:t>
      </w:r>
    </w:p>
    <w:p w:rsidR="00390ECE" w:rsidRPr="000F2CE2" w:rsidRDefault="00390ECE" w:rsidP="00561D1E">
      <w:pPr>
        <w:tabs>
          <w:tab w:val="left" w:pos="0"/>
        </w:tabs>
        <w:ind w:right="48"/>
        <w:jc w:val="both"/>
        <w:rPr>
          <w:lang w:val="ru-RU"/>
        </w:rPr>
      </w:pPr>
      <w:r w:rsidRPr="000F2CE2">
        <w:rPr>
          <w:lang w:val="sr-Cyrl-CS"/>
        </w:rPr>
        <w:t xml:space="preserve">Урађена је контрола воде на </w:t>
      </w:r>
      <w:r w:rsidR="0063705F" w:rsidRPr="000F2CE2">
        <w:rPr>
          <w:lang w:val="ru-RU"/>
        </w:rPr>
        <w:t>3</w:t>
      </w:r>
      <w:r w:rsidR="0063705F" w:rsidRPr="000F2CE2">
        <w:rPr>
          <w:lang w:val="en-US"/>
        </w:rPr>
        <w:t>5</w:t>
      </w:r>
      <w:r w:rsidRPr="000F2CE2">
        <w:rPr>
          <w:lang w:val="ru-RU"/>
        </w:rPr>
        <w:t xml:space="preserve"> </w:t>
      </w:r>
      <w:r w:rsidRPr="000F2CE2">
        <w:rPr>
          <w:lang w:val="sr-Cyrl-CS"/>
        </w:rPr>
        <w:t xml:space="preserve">јавне чесме на територији града, које имају сопствене изворе напајања. Од овог броја, на </w:t>
      </w:r>
      <w:r w:rsidR="0063705F" w:rsidRPr="000F2CE2">
        <w:rPr>
          <w:lang w:val="en-US"/>
        </w:rPr>
        <w:t>12</w:t>
      </w:r>
      <w:r w:rsidRPr="000F2CE2">
        <w:rPr>
          <w:lang w:val="ru-RU"/>
        </w:rPr>
        <w:t xml:space="preserve"> </w:t>
      </w:r>
      <w:r w:rsidRPr="000F2CE2">
        <w:rPr>
          <w:lang w:val="sr-Cyrl-CS"/>
        </w:rPr>
        <w:t xml:space="preserve">јавних чесми вода је била хигијенски исправна, на </w:t>
      </w:r>
      <w:r w:rsidR="0063705F" w:rsidRPr="000F2CE2">
        <w:rPr>
          <w:lang w:val="ru-RU"/>
        </w:rPr>
        <w:t>2</w:t>
      </w:r>
      <w:r w:rsidR="0063705F" w:rsidRPr="000F2CE2">
        <w:rPr>
          <w:lang w:val="en-US"/>
        </w:rPr>
        <w:t xml:space="preserve">0 </w:t>
      </w:r>
      <w:r w:rsidRPr="000F2CE2">
        <w:rPr>
          <w:lang w:val="ru-RU"/>
        </w:rPr>
        <w:t xml:space="preserve"> </w:t>
      </w:r>
      <w:r w:rsidRPr="000F2CE2">
        <w:rPr>
          <w:lang w:val="sr-Cyrl-CS"/>
        </w:rPr>
        <w:t xml:space="preserve">јавне чесме вода је била бактериолошки неисправна, на </w:t>
      </w:r>
      <w:r w:rsidR="005E16D3" w:rsidRPr="000F2CE2">
        <w:rPr>
          <w:lang w:val="ru-RU"/>
        </w:rPr>
        <w:t>једној</w:t>
      </w:r>
      <w:r w:rsidRPr="000F2CE2">
        <w:rPr>
          <w:lang w:val="ru-RU"/>
        </w:rPr>
        <w:t xml:space="preserve"> </w:t>
      </w:r>
      <w:r w:rsidRPr="000F2CE2">
        <w:rPr>
          <w:lang w:val="sr-Cyrl-CS"/>
        </w:rPr>
        <w:t xml:space="preserve">јавној чесми вода је била неисправна са физичко хемијског аспекта, а на </w:t>
      </w:r>
      <w:r w:rsidR="0063705F" w:rsidRPr="000F2CE2">
        <w:rPr>
          <w:lang w:val="en-US"/>
        </w:rPr>
        <w:t>2</w:t>
      </w:r>
      <w:r w:rsidR="0063705F" w:rsidRPr="000F2CE2">
        <w:rPr>
          <w:lang w:val="sr-Cyrl-CS"/>
        </w:rPr>
        <w:t xml:space="preserve"> чесм</w:t>
      </w:r>
      <w:r w:rsidR="0063705F" w:rsidRPr="000F2CE2">
        <w:rPr>
          <w:lang w:val="en-US"/>
        </w:rPr>
        <w:t>e</w:t>
      </w:r>
      <w:r w:rsidRPr="000F2CE2">
        <w:rPr>
          <w:lang w:val="sr-Cyrl-CS"/>
        </w:rPr>
        <w:t xml:space="preserve"> је неисправна са бактериолошког и физичко-хемијског аспекта. Све неисправне јавне чесме су на одговарајући начин обележене и истакнуто је видно упозорење да се не могу користити за пиће. </w:t>
      </w:r>
    </w:p>
    <w:p w:rsidR="00390ECE" w:rsidRPr="000F2CE2" w:rsidRDefault="00390ECE" w:rsidP="00561D1E">
      <w:pPr>
        <w:ind w:right="48"/>
        <w:jc w:val="both"/>
        <w:rPr>
          <w:lang w:val="sr-Cyrl-CS"/>
        </w:rPr>
      </w:pPr>
      <w:r w:rsidRPr="000F2CE2">
        <w:rPr>
          <w:lang w:val="sr-Cyrl-CS"/>
        </w:rPr>
        <w:t>Детаљна анализа квалитета вода на територији Града дата је у прилогу документ</w:t>
      </w:r>
      <w:r w:rsidR="00BC197A">
        <w:rPr>
          <w:lang w:val="sr-Cyrl-CS"/>
        </w:rPr>
        <w:t>а</w:t>
      </w:r>
      <w:r w:rsidRPr="000F2CE2">
        <w:rPr>
          <w:lang w:val="sr-Cyrl-CS"/>
        </w:rPr>
        <w:t xml:space="preserve"> „Извештај о стању животне средине у граду Ужицу у </w:t>
      </w:r>
      <w:r w:rsidR="0063705F" w:rsidRPr="000F2CE2">
        <w:rPr>
          <w:lang w:val="ru-RU"/>
        </w:rPr>
        <w:t>201</w:t>
      </w:r>
      <w:r w:rsidR="0063705F" w:rsidRPr="000F2CE2">
        <w:rPr>
          <w:lang w:val="en-US"/>
        </w:rPr>
        <w:t>9</w:t>
      </w:r>
      <w:r w:rsidRPr="000F2CE2">
        <w:rPr>
          <w:lang w:val="sr-Cyrl-CS"/>
        </w:rPr>
        <w:t xml:space="preserve">. години“.  </w:t>
      </w:r>
    </w:p>
    <w:p w:rsidR="00A2419D" w:rsidRPr="0063705F" w:rsidRDefault="00A2419D" w:rsidP="00561D1E">
      <w:pPr>
        <w:jc w:val="both"/>
        <w:rPr>
          <w:b/>
          <w:i/>
          <w:color w:val="FF0000"/>
          <w:lang w:val="sr-Latn-CS"/>
        </w:rPr>
      </w:pPr>
    </w:p>
    <w:p w:rsidR="00B74C3D" w:rsidRPr="00BC197A" w:rsidRDefault="00A2419D" w:rsidP="00BC197A">
      <w:pPr>
        <w:spacing w:after="240"/>
        <w:jc w:val="both"/>
        <w:rPr>
          <w:b/>
          <w:lang w:val="sr-Cyrl-CS"/>
        </w:rPr>
      </w:pPr>
      <w:r w:rsidRPr="00C126E9">
        <w:rPr>
          <w:b/>
          <w:lang w:val="sr-Latn-CS"/>
        </w:rPr>
        <w:t>II.</w:t>
      </w:r>
      <w:r w:rsidRPr="00C126E9">
        <w:rPr>
          <w:b/>
        </w:rPr>
        <w:t>3</w:t>
      </w:r>
      <w:r w:rsidRPr="00C126E9">
        <w:rPr>
          <w:b/>
          <w:lang w:val="sr-Cyrl-CS"/>
        </w:rPr>
        <w:t>.Мониторинг буке</w:t>
      </w:r>
    </w:p>
    <w:p w:rsidR="00390ECE" w:rsidRPr="00B74C3D" w:rsidRDefault="00B74C3D" w:rsidP="00BC197A">
      <w:pPr>
        <w:spacing w:after="240"/>
        <w:jc w:val="both"/>
      </w:pPr>
      <w:proofErr w:type="gramStart"/>
      <w:r w:rsidRPr="00B74C3D">
        <w:t>У 2019.</w:t>
      </w:r>
      <w:proofErr w:type="gramEnd"/>
      <w:r w:rsidR="000F0F68">
        <w:t xml:space="preserve"> </w:t>
      </w:r>
      <w:proofErr w:type="spellStart"/>
      <w:r w:rsidRPr="00B74C3D">
        <w:t>години</w:t>
      </w:r>
      <w:proofErr w:type="spellEnd"/>
      <w:r w:rsidRPr="00B74C3D">
        <w:t xml:space="preserve"> </w:t>
      </w:r>
      <w:proofErr w:type="spellStart"/>
      <w:r w:rsidRPr="00B74C3D">
        <w:t>није</w:t>
      </w:r>
      <w:proofErr w:type="spellEnd"/>
      <w:r w:rsidRPr="00B74C3D">
        <w:t xml:space="preserve"> </w:t>
      </w:r>
      <w:proofErr w:type="spellStart"/>
      <w:r w:rsidRPr="00B74C3D">
        <w:t>рађен</w:t>
      </w:r>
      <w:proofErr w:type="spellEnd"/>
      <w:r w:rsidRPr="00B74C3D">
        <w:t xml:space="preserve"> </w:t>
      </w:r>
      <w:proofErr w:type="spellStart"/>
      <w:r w:rsidRPr="00B74C3D">
        <w:t>мониторинг</w:t>
      </w:r>
      <w:proofErr w:type="spellEnd"/>
      <w:r w:rsidRPr="00B74C3D">
        <w:t xml:space="preserve"> </w:t>
      </w:r>
      <w:proofErr w:type="spellStart"/>
      <w:r w:rsidRPr="00B74C3D">
        <w:t>буке</w:t>
      </w:r>
      <w:proofErr w:type="spellEnd"/>
      <w:r w:rsidR="003F3282">
        <w:t xml:space="preserve"> у животној средини</w:t>
      </w:r>
      <w:r w:rsidRPr="00B74C3D">
        <w:t>.</w:t>
      </w:r>
    </w:p>
    <w:p w:rsidR="0091797B" w:rsidRPr="00C126E9" w:rsidRDefault="0091797B" w:rsidP="00561D1E">
      <w:pPr>
        <w:pStyle w:val="ListParagraph"/>
        <w:spacing w:line="240" w:lineRule="auto"/>
        <w:ind w:left="0"/>
        <w:jc w:val="both"/>
        <w:rPr>
          <w:rFonts w:ascii="Times New Roman" w:hAnsi="Times New Roman"/>
          <w:color w:val="C00000"/>
          <w:sz w:val="24"/>
          <w:szCs w:val="24"/>
        </w:rPr>
      </w:pPr>
    </w:p>
    <w:p w:rsidR="00BC197A" w:rsidRDefault="00A2419D" w:rsidP="00BC197A">
      <w:pPr>
        <w:pStyle w:val="ListParagraph"/>
        <w:spacing w:line="240" w:lineRule="auto"/>
        <w:ind w:left="0"/>
        <w:rPr>
          <w:rFonts w:ascii="Times New Roman" w:hAnsi="Times New Roman"/>
          <w:b/>
          <w:sz w:val="24"/>
          <w:szCs w:val="24"/>
          <w:lang w:val="sr-Cyrl-CS"/>
        </w:rPr>
      </w:pPr>
      <w:r w:rsidRPr="00C126E9">
        <w:rPr>
          <w:rFonts w:ascii="Times New Roman" w:hAnsi="Times New Roman"/>
          <w:b/>
          <w:sz w:val="24"/>
          <w:szCs w:val="24"/>
          <w:lang w:val="sr-Latn-CS"/>
        </w:rPr>
        <w:t>II</w:t>
      </w:r>
      <w:r w:rsidR="004A4940" w:rsidRPr="00C126E9">
        <w:rPr>
          <w:rFonts w:ascii="Times New Roman" w:hAnsi="Times New Roman"/>
          <w:b/>
          <w:sz w:val="24"/>
          <w:szCs w:val="24"/>
          <w:lang w:val="sr-Latn-CS"/>
        </w:rPr>
        <w:t>.</w:t>
      </w:r>
      <w:r w:rsidRPr="00C126E9">
        <w:rPr>
          <w:rFonts w:ascii="Times New Roman" w:hAnsi="Times New Roman"/>
          <w:b/>
          <w:sz w:val="24"/>
          <w:szCs w:val="24"/>
          <w:lang w:val="sr-Cyrl-CS"/>
        </w:rPr>
        <w:t>4</w:t>
      </w:r>
      <w:r w:rsidR="004A4940" w:rsidRPr="00C126E9">
        <w:rPr>
          <w:rFonts w:ascii="Times New Roman" w:hAnsi="Times New Roman"/>
          <w:b/>
          <w:sz w:val="24"/>
          <w:szCs w:val="24"/>
          <w:lang w:val="sr-Cyrl-CS"/>
        </w:rPr>
        <w:t>.Изненадне експертизе контроле квалитета животне средине</w:t>
      </w:r>
    </w:p>
    <w:p w:rsidR="00BC197A" w:rsidRPr="00BC197A" w:rsidRDefault="00BC197A" w:rsidP="00BC197A">
      <w:pPr>
        <w:pStyle w:val="ListParagraph"/>
        <w:spacing w:line="240" w:lineRule="auto"/>
        <w:ind w:left="0"/>
        <w:rPr>
          <w:rFonts w:ascii="Times New Roman" w:hAnsi="Times New Roman"/>
          <w:b/>
          <w:sz w:val="20"/>
          <w:szCs w:val="24"/>
          <w:lang w:val="sr-Cyrl-CS"/>
        </w:rPr>
      </w:pPr>
    </w:p>
    <w:p w:rsidR="00390ECE" w:rsidRPr="00BC197A" w:rsidRDefault="00390ECE" w:rsidP="00BC197A">
      <w:pPr>
        <w:pStyle w:val="ListParagraph"/>
        <w:spacing w:line="240" w:lineRule="auto"/>
        <w:ind w:left="0"/>
        <w:rPr>
          <w:rFonts w:ascii="Times New Roman" w:hAnsi="Times New Roman"/>
          <w:b/>
          <w:sz w:val="24"/>
          <w:szCs w:val="24"/>
          <w:lang w:val="sr-Cyrl-CS"/>
        </w:rPr>
      </w:pPr>
      <w:r w:rsidRPr="00D323FA">
        <w:rPr>
          <w:rFonts w:ascii="Times New Roman" w:hAnsi="Times New Roman"/>
          <w:sz w:val="24"/>
          <w:szCs w:val="24"/>
          <w:lang w:val="sr-Cyrl-CS"/>
        </w:rPr>
        <w:t>По посебним захтевима вршене су додатне контроле реке Ђетиње</w:t>
      </w:r>
      <w:r w:rsidR="005E16D3" w:rsidRPr="00D323FA">
        <w:rPr>
          <w:rFonts w:ascii="Times New Roman" w:hAnsi="Times New Roman"/>
          <w:sz w:val="24"/>
          <w:szCs w:val="24"/>
        </w:rPr>
        <w:t>.</w:t>
      </w:r>
      <w:r w:rsidRPr="00D323FA">
        <w:rPr>
          <w:rFonts w:ascii="Times New Roman" w:hAnsi="Times New Roman"/>
          <w:sz w:val="24"/>
          <w:szCs w:val="24"/>
          <w:lang w:val="sr-Cyrl-CS"/>
        </w:rPr>
        <w:t xml:space="preserve"> </w:t>
      </w:r>
    </w:p>
    <w:p w:rsidR="00BC197A" w:rsidRPr="00D323FA" w:rsidRDefault="00BC197A" w:rsidP="00BC197A">
      <w:pPr>
        <w:pStyle w:val="ListParagraph"/>
        <w:ind w:left="0"/>
        <w:jc w:val="both"/>
        <w:rPr>
          <w:rFonts w:ascii="Times New Roman" w:hAnsi="Times New Roman"/>
          <w:b/>
          <w:sz w:val="24"/>
          <w:szCs w:val="24"/>
          <w:lang w:val="sr-Latn-CS"/>
        </w:rPr>
      </w:pPr>
    </w:p>
    <w:p w:rsidR="00FE347E" w:rsidRDefault="00FE347E" w:rsidP="00561D1E">
      <w:pPr>
        <w:rPr>
          <w:b/>
          <w:lang w:val="sr-Cyrl-CS"/>
        </w:rPr>
      </w:pPr>
      <w:r w:rsidRPr="00C126E9">
        <w:rPr>
          <w:b/>
          <w:lang w:val="sr-Latn-CS"/>
        </w:rPr>
        <w:t xml:space="preserve">III. </w:t>
      </w:r>
      <w:r w:rsidRPr="00C126E9">
        <w:rPr>
          <w:b/>
          <w:lang w:val="sr-Cyrl-CS"/>
        </w:rPr>
        <w:t>УПРАВЉАЊЕ ОСТАЛИМ ВРСТАМА ОТПАДА</w:t>
      </w:r>
      <w:r w:rsidR="0091797B" w:rsidRPr="00C126E9">
        <w:rPr>
          <w:b/>
          <w:lang w:val="sr-Cyrl-CS"/>
        </w:rPr>
        <w:t xml:space="preserve"> </w:t>
      </w:r>
    </w:p>
    <w:p w:rsidR="00BC197A" w:rsidRPr="00C126E9" w:rsidRDefault="00BC197A" w:rsidP="00561D1E">
      <w:pPr>
        <w:rPr>
          <w:b/>
          <w:lang w:val="sr-Cyrl-CS"/>
        </w:rPr>
      </w:pPr>
    </w:p>
    <w:p w:rsidR="00BF6765" w:rsidRPr="00BF6765" w:rsidRDefault="00BF6765" w:rsidP="00BF6765">
      <w:pPr>
        <w:rPr>
          <w:b/>
        </w:rPr>
      </w:pPr>
      <w:r w:rsidRPr="00C126E9">
        <w:rPr>
          <w:b/>
        </w:rPr>
        <w:t>I</w:t>
      </w:r>
      <w:r>
        <w:rPr>
          <w:b/>
        </w:rPr>
        <w:t>II</w:t>
      </w:r>
      <w:r w:rsidRPr="00C126E9">
        <w:rPr>
          <w:b/>
        </w:rPr>
        <w:t>.</w:t>
      </w:r>
      <w:r>
        <w:rPr>
          <w:b/>
          <w:lang w:val="en-US"/>
        </w:rPr>
        <w:t>1</w:t>
      </w:r>
      <w:r w:rsidRPr="00C126E9">
        <w:rPr>
          <w:b/>
          <w:lang w:val="sr-Cyrl-CS"/>
        </w:rPr>
        <w:t>.</w:t>
      </w:r>
      <w:r w:rsidRPr="00C126E9">
        <w:rPr>
          <w:lang w:val="sr-Cyrl-CS"/>
        </w:rPr>
        <w:t xml:space="preserve"> </w:t>
      </w:r>
      <w:r>
        <w:rPr>
          <w:b/>
        </w:rPr>
        <w:t>Одржавање јавних површина</w:t>
      </w:r>
    </w:p>
    <w:p w:rsidR="00BF6765" w:rsidRPr="00260D0D" w:rsidRDefault="00BF6765" w:rsidP="00BF6765">
      <w:pPr>
        <w:rPr>
          <w:b/>
          <w:lang w:val="sr-Latn-CS"/>
        </w:rPr>
      </w:pPr>
    </w:p>
    <w:p w:rsidR="00BF6765" w:rsidRPr="005B75EC" w:rsidRDefault="00BF6765" w:rsidP="00BF6765">
      <w:pPr>
        <w:tabs>
          <w:tab w:val="num" w:pos="1560"/>
        </w:tabs>
        <w:jc w:val="both"/>
        <w:rPr>
          <w:i/>
          <w:lang w:val="sr-Cyrl-CS"/>
        </w:rPr>
      </w:pPr>
      <w:r w:rsidRPr="00D323FA">
        <w:rPr>
          <w:lang w:val="sr-Cyrl-CS"/>
        </w:rPr>
        <w:t xml:space="preserve">У сарадњи са Центром за социјални рад Ужице ангажовани су корисници социјалне помоћи који су кроз друштвено користан рад уређивали јавне површине (уклањање корова, шибља, сакупљање отпада) на територији града Ужица, а које нису у редовном програму одржавања. Чишћене су јавне површине и у сеоским месним заједницама као и у градској општини Севојно. У неколико наврата чишћење су површине у зони саобрађајница на свим улазима у град (државни пут од границе са општином Пожега до границе са општином Чајетина, пут према Бајиној Башти, према Карану, Јеловој гори). У оквиру ових послова прикупљан је отпад и у клисури реке Ђетиње. Око </w:t>
      </w:r>
      <w:r w:rsidRPr="00D323FA">
        <w:rPr>
          <w:lang w:val="sr-Latn-CS"/>
        </w:rPr>
        <w:t>1</w:t>
      </w:r>
      <w:r w:rsidRPr="00D323FA">
        <w:t>8</w:t>
      </w:r>
      <w:r w:rsidRPr="00D323FA">
        <w:rPr>
          <w:lang w:val="en-US"/>
        </w:rPr>
        <w:t xml:space="preserve"> </w:t>
      </w:r>
      <w:r w:rsidRPr="00D323FA">
        <w:rPr>
          <w:lang w:val="sr-Cyrl-CS"/>
        </w:rPr>
        <w:t xml:space="preserve">корисника социјалне помоћи је било ангажовано током целе године и они су остварили </w:t>
      </w:r>
      <w:r w:rsidRPr="00D323FA">
        <w:t>4.820</w:t>
      </w:r>
      <w:r w:rsidRPr="00D323FA">
        <w:rPr>
          <w:lang w:val="sr-Cyrl-CS"/>
        </w:rPr>
        <w:t xml:space="preserve"> радних сати</w:t>
      </w:r>
      <w:r w:rsidRPr="005B75EC">
        <w:rPr>
          <w:i/>
          <w:lang w:val="sr-Cyrl-CS"/>
        </w:rPr>
        <w:t xml:space="preserve">. </w:t>
      </w:r>
    </w:p>
    <w:p w:rsidR="002109CA" w:rsidRDefault="002109CA" w:rsidP="00561D1E">
      <w:pPr>
        <w:pStyle w:val="BodyTextIndent"/>
        <w:spacing w:after="0"/>
        <w:ind w:left="0"/>
        <w:jc w:val="both"/>
        <w:rPr>
          <w:b/>
        </w:rPr>
      </w:pPr>
    </w:p>
    <w:p w:rsidR="00FE347E" w:rsidRDefault="00FE347E" w:rsidP="00561D1E">
      <w:pPr>
        <w:pStyle w:val="BodyTextIndent"/>
        <w:spacing w:after="0"/>
        <w:ind w:left="0"/>
        <w:jc w:val="both"/>
        <w:rPr>
          <w:b/>
          <w:lang w:val="sr-Cyrl-BA"/>
        </w:rPr>
      </w:pPr>
      <w:r w:rsidRPr="00C126E9">
        <w:rPr>
          <w:b/>
          <w:lang w:val="sr-Latn-CS"/>
        </w:rPr>
        <w:t>II</w:t>
      </w:r>
      <w:r w:rsidR="00167409" w:rsidRPr="00C126E9">
        <w:rPr>
          <w:b/>
          <w:lang w:val="sr-Latn-CS"/>
        </w:rPr>
        <w:t>I</w:t>
      </w:r>
      <w:r w:rsidRPr="00C126E9">
        <w:rPr>
          <w:b/>
        </w:rPr>
        <w:t>.</w:t>
      </w:r>
      <w:r w:rsidR="00BF6765">
        <w:rPr>
          <w:b/>
          <w:lang w:val="en-US"/>
        </w:rPr>
        <w:t>3</w:t>
      </w:r>
      <w:r w:rsidRPr="00C126E9">
        <w:rPr>
          <w:b/>
          <w:lang w:val="sr-Cyrl-CS"/>
        </w:rPr>
        <w:t xml:space="preserve">. </w:t>
      </w:r>
      <w:r w:rsidRPr="00C126E9">
        <w:rPr>
          <w:b/>
          <w:lang w:val="sr-Cyrl-BA"/>
        </w:rPr>
        <w:t xml:space="preserve">Примарна селекција </w:t>
      </w:r>
    </w:p>
    <w:p w:rsidR="00D61D5F" w:rsidRPr="00C126E9" w:rsidRDefault="00D61D5F" w:rsidP="00561D1E">
      <w:pPr>
        <w:pStyle w:val="BodyTextIndent"/>
        <w:spacing w:after="0"/>
        <w:ind w:left="0"/>
        <w:jc w:val="both"/>
        <w:rPr>
          <w:b/>
          <w:lang w:val="sr-Cyrl-BA"/>
        </w:rPr>
      </w:pPr>
    </w:p>
    <w:p w:rsidR="003937FA" w:rsidRPr="00FA22EB" w:rsidRDefault="00D61D5F" w:rsidP="00561D1E">
      <w:pPr>
        <w:pStyle w:val="BodyTextIndent"/>
        <w:spacing w:after="0"/>
        <w:ind w:left="0"/>
        <w:jc w:val="both"/>
        <w:rPr>
          <w:lang w:val="sr-Cyrl-CS"/>
        </w:rPr>
      </w:pPr>
      <w:r w:rsidRPr="00FA22EB">
        <w:rPr>
          <w:lang w:val="sr-Cyrl-CS"/>
        </w:rPr>
        <w:t xml:space="preserve"> Кроз програм прекограничне сарадње Србија-БиХ, финансиран из претприступних фондова ЕУ (ИПА ИИ), Ужице са Тузлом реализује пројекат </w:t>
      </w:r>
      <w:r w:rsidR="009B299B">
        <w:rPr>
          <w:lang w:val="sr-Cyrl-CS"/>
        </w:rPr>
        <w:t>„</w:t>
      </w:r>
      <w:r w:rsidRPr="00FA22EB">
        <w:rPr>
          <w:lang w:val="sr-Cyrl-CS"/>
        </w:rPr>
        <w:t>Предграђа рециклирају</w:t>
      </w:r>
      <w:r w:rsidR="009B299B">
        <w:rPr>
          <w:lang w:val="sr-Cyrl-CS"/>
        </w:rPr>
        <w:t>“</w:t>
      </w:r>
      <w:r w:rsidRPr="00FA22EB">
        <w:rPr>
          <w:lang w:val="sr-Cyrl-CS"/>
        </w:rPr>
        <w:t xml:space="preserve">, чиме је планирано успостављање примарне сепарације отпада у домаћинствима у деловима града који до сада нису били покривени комуналном опремом у виду контејнера, већ су отпад одлагали у сопствене канте. Кроз овај Пројекат, 2500 домаћинстава ће добити по две канте за одлагање селектованог  и помешаног комуналног отпада чиме ћемо наставити процес започет још 2011. године. Поред тога, Ужице је део програма унапређења инфраструктуре у животној средини (ЕИСП2), којим се реализује </w:t>
      </w:r>
      <w:r w:rsidR="009B299B">
        <w:rPr>
          <w:lang w:val="sr-Cyrl-CS"/>
        </w:rPr>
        <w:t>„</w:t>
      </w:r>
      <w:r w:rsidRPr="00FA22EB">
        <w:rPr>
          <w:lang w:val="sr-Cyrl-CS"/>
        </w:rPr>
        <w:t>Пројекат развоја примарне селекције</w:t>
      </w:r>
      <w:r w:rsidR="009B299B">
        <w:rPr>
          <w:lang w:val="sr-Cyrl-CS"/>
        </w:rPr>
        <w:t>“</w:t>
      </w:r>
      <w:r w:rsidRPr="00FA22EB">
        <w:rPr>
          <w:lang w:val="sr-Cyrl-CS"/>
        </w:rPr>
        <w:t xml:space="preserve">, а који је финансиран од стране Републике Србије, Шведске и ЕУ. </w:t>
      </w:r>
    </w:p>
    <w:p w:rsidR="003937FA" w:rsidRDefault="003937FA" w:rsidP="00561D1E">
      <w:pPr>
        <w:pStyle w:val="BodyTextIndent"/>
        <w:spacing w:after="0"/>
        <w:ind w:left="0"/>
        <w:jc w:val="both"/>
        <w:rPr>
          <w:b/>
          <w:lang w:val="en-US"/>
        </w:rPr>
      </w:pPr>
    </w:p>
    <w:p w:rsidR="00A34AD6" w:rsidRPr="00A34AD6" w:rsidRDefault="00A34AD6" w:rsidP="00561D1E">
      <w:pPr>
        <w:pStyle w:val="BodyTextIndent"/>
        <w:spacing w:after="0"/>
        <w:ind w:left="0"/>
        <w:jc w:val="both"/>
        <w:rPr>
          <w:b/>
          <w:lang w:val="en-US"/>
        </w:rPr>
      </w:pPr>
    </w:p>
    <w:p w:rsidR="00B3435D" w:rsidRDefault="00A7501C" w:rsidP="00561D1E">
      <w:pPr>
        <w:pStyle w:val="ListParagraph"/>
        <w:spacing w:after="0" w:line="240" w:lineRule="auto"/>
        <w:ind w:left="0"/>
        <w:jc w:val="both"/>
        <w:rPr>
          <w:rFonts w:ascii="Times New Roman" w:hAnsi="Times New Roman"/>
          <w:b/>
          <w:sz w:val="24"/>
          <w:szCs w:val="24"/>
          <w:lang w:val="sr-Cyrl-CS"/>
        </w:rPr>
      </w:pPr>
      <w:r w:rsidRPr="00C126E9">
        <w:rPr>
          <w:rFonts w:ascii="Times New Roman" w:hAnsi="Times New Roman"/>
          <w:b/>
          <w:sz w:val="24"/>
          <w:szCs w:val="24"/>
          <w:lang w:val="sr-Latn-CS"/>
        </w:rPr>
        <w:t>III</w:t>
      </w:r>
      <w:r w:rsidRPr="00C126E9">
        <w:rPr>
          <w:rFonts w:ascii="Times New Roman" w:hAnsi="Times New Roman"/>
          <w:b/>
          <w:sz w:val="24"/>
          <w:szCs w:val="24"/>
        </w:rPr>
        <w:t>.</w:t>
      </w:r>
      <w:r w:rsidR="00BF6765">
        <w:rPr>
          <w:rFonts w:ascii="Times New Roman" w:hAnsi="Times New Roman"/>
          <w:b/>
          <w:sz w:val="24"/>
          <w:szCs w:val="24"/>
        </w:rPr>
        <w:t>4</w:t>
      </w:r>
      <w:r w:rsidRPr="00C126E9">
        <w:rPr>
          <w:rFonts w:ascii="Times New Roman" w:hAnsi="Times New Roman"/>
          <w:b/>
          <w:sz w:val="24"/>
          <w:szCs w:val="24"/>
          <w:lang w:val="sr-Cyrl-CS"/>
        </w:rPr>
        <w:t>.</w:t>
      </w:r>
      <w:r w:rsidR="009B299B">
        <w:rPr>
          <w:rFonts w:ascii="Times New Roman" w:hAnsi="Times New Roman"/>
          <w:b/>
          <w:sz w:val="24"/>
          <w:szCs w:val="24"/>
          <w:lang w:val="sr-Cyrl-CS"/>
        </w:rPr>
        <w:t xml:space="preserve"> </w:t>
      </w:r>
      <w:r w:rsidR="00B3435D" w:rsidRPr="00C126E9">
        <w:rPr>
          <w:rFonts w:ascii="Times New Roman" w:hAnsi="Times New Roman"/>
          <w:b/>
          <w:sz w:val="24"/>
          <w:szCs w:val="24"/>
          <w:lang w:val="sr-Cyrl-CS"/>
        </w:rPr>
        <w:t>Управљање споредним производима животињског порекла</w:t>
      </w:r>
      <w:r w:rsidR="0068151C" w:rsidRPr="00C126E9">
        <w:rPr>
          <w:rFonts w:ascii="Times New Roman" w:hAnsi="Times New Roman"/>
          <w:b/>
          <w:sz w:val="24"/>
          <w:szCs w:val="24"/>
          <w:lang w:val="sr-Cyrl-CS"/>
        </w:rPr>
        <w:t xml:space="preserve"> и угинулим животињама</w:t>
      </w:r>
    </w:p>
    <w:p w:rsidR="007F138A" w:rsidRPr="00C126E9" w:rsidRDefault="007F138A" w:rsidP="00561D1E">
      <w:pPr>
        <w:pStyle w:val="ListParagraph"/>
        <w:spacing w:after="0" w:line="240" w:lineRule="auto"/>
        <w:ind w:left="0"/>
        <w:jc w:val="both"/>
        <w:rPr>
          <w:rFonts w:ascii="Times New Roman" w:hAnsi="Times New Roman"/>
          <w:b/>
          <w:sz w:val="24"/>
          <w:szCs w:val="24"/>
          <w:lang w:val="sr-Cyrl-CS"/>
        </w:rPr>
      </w:pPr>
    </w:p>
    <w:p w:rsidR="00C80B24" w:rsidRPr="00D323FA" w:rsidRDefault="007F138A" w:rsidP="007F138A">
      <w:pPr>
        <w:pStyle w:val="ListParagraph"/>
        <w:spacing w:after="0" w:line="240" w:lineRule="auto"/>
        <w:ind w:left="0"/>
        <w:jc w:val="both"/>
        <w:rPr>
          <w:rFonts w:ascii="Times New Roman" w:hAnsi="Times New Roman"/>
          <w:sz w:val="24"/>
          <w:szCs w:val="24"/>
          <w:lang w:val="sr-Cyrl-CS"/>
        </w:rPr>
      </w:pPr>
      <w:r w:rsidRPr="00D323FA">
        <w:rPr>
          <w:rFonts w:ascii="Times New Roman" w:hAnsi="Times New Roman"/>
          <w:sz w:val="24"/>
          <w:szCs w:val="24"/>
          <w:lang w:val="sr-Cyrl-CS"/>
        </w:rPr>
        <w:t xml:space="preserve">У складу са </w:t>
      </w:r>
      <w:proofErr w:type="spellStart"/>
      <w:r w:rsidRPr="00D323FA">
        <w:rPr>
          <w:rFonts w:ascii="Times New Roman" w:hAnsi="Times New Roman"/>
          <w:sz w:val="24"/>
          <w:szCs w:val="24"/>
        </w:rPr>
        <w:t>члан</w:t>
      </w:r>
      <w:proofErr w:type="spellEnd"/>
      <w:r w:rsidRPr="00D323FA">
        <w:rPr>
          <w:rFonts w:ascii="Times New Roman" w:hAnsi="Times New Roman"/>
          <w:sz w:val="24"/>
          <w:szCs w:val="24"/>
          <w:lang w:val="sr-Cyrl-CS"/>
        </w:rPr>
        <w:t>ом</w:t>
      </w:r>
      <w:r w:rsidRPr="00D323FA">
        <w:rPr>
          <w:rFonts w:ascii="Times New Roman" w:hAnsi="Times New Roman"/>
          <w:sz w:val="24"/>
          <w:szCs w:val="24"/>
        </w:rPr>
        <w:t xml:space="preserve"> 46. </w:t>
      </w:r>
      <w:proofErr w:type="spellStart"/>
      <w:r w:rsidRPr="00D323FA">
        <w:rPr>
          <w:rFonts w:ascii="Times New Roman" w:hAnsi="Times New Roman"/>
          <w:sz w:val="24"/>
          <w:szCs w:val="24"/>
        </w:rPr>
        <w:t>Закона</w:t>
      </w:r>
      <w:proofErr w:type="spellEnd"/>
      <w:r w:rsidRPr="00D323FA">
        <w:rPr>
          <w:rFonts w:ascii="Times New Roman" w:hAnsi="Times New Roman"/>
          <w:sz w:val="24"/>
          <w:szCs w:val="24"/>
        </w:rPr>
        <w:t xml:space="preserve"> о </w:t>
      </w:r>
      <w:proofErr w:type="spellStart"/>
      <w:r w:rsidRPr="00D323FA">
        <w:rPr>
          <w:rFonts w:ascii="Times New Roman" w:hAnsi="Times New Roman"/>
          <w:sz w:val="24"/>
          <w:szCs w:val="24"/>
        </w:rPr>
        <w:t>ветеринарству</w:t>
      </w:r>
      <w:proofErr w:type="spellEnd"/>
      <w:r w:rsidRPr="00D323FA">
        <w:rPr>
          <w:rFonts w:ascii="Times New Roman" w:hAnsi="Times New Roman"/>
          <w:sz w:val="24"/>
          <w:szCs w:val="24"/>
        </w:rPr>
        <w:t xml:space="preserve"> (</w:t>
      </w:r>
      <w:r w:rsidR="00042350">
        <w:rPr>
          <w:rFonts w:ascii="Times New Roman" w:hAnsi="Times New Roman"/>
          <w:sz w:val="24"/>
          <w:szCs w:val="24"/>
        </w:rPr>
        <w:t>„</w:t>
      </w:r>
      <w:proofErr w:type="spellStart"/>
      <w:r w:rsidRPr="00D323FA">
        <w:rPr>
          <w:rFonts w:ascii="Times New Roman" w:hAnsi="Times New Roman"/>
          <w:sz w:val="24"/>
          <w:szCs w:val="24"/>
        </w:rPr>
        <w:t>Сл.гласник</w:t>
      </w:r>
      <w:proofErr w:type="spellEnd"/>
      <w:r w:rsidRPr="00D323FA">
        <w:rPr>
          <w:rFonts w:ascii="Times New Roman" w:hAnsi="Times New Roman"/>
          <w:sz w:val="24"/>
          <w:szCs w:val="24"/>
        </w:rPr>
        <w:t xml:space="preserve"> Р</w:t>
      </w:r>
      <w:r w:rsidR="009B299B">
        <w:rPr>
          <w:rFonts w:ascii="Times New Roman" w:hAnsi="Times New Roman"/>
          <w:sz w:val="24"/>
          <w:szCs w:val="24"/>
        </w:rPr>
        <w:t>С</w:t>
      </w:r>
      <w:proofErr w:type="gramStart"/>
      <w:r w:rsidR="00042350">
        <w:rPr>
          <w:rFonts w:ascii="Times New Roman" w:hAnsi="Times New Roman"/>
          <w:sz w:val="24"/>
          <w:szCs w:val="24"/>
        </w:rPr>
        <w:t>“</w:t>
      </w:r>
      <w:r w:rsidRPr="00D323FA">
        <w:rPr>
          <w:rFonts w:ascii="Times New Roman" w:hAnsi="Times New Roman"/>
          <w:sz w:val="24"/>
          <w:szCs w:val="24"/>
        </w:rPr>
        <w:t xml:space="preserve"> </w:t>
      </w:r>
      <w:proofErr w:type="spellStart"/>
      <w:r w:rsidRPr="00D323FA">
        <w:rPr>
          <w:rFonts w:ascii="Times New Roman" w:hAnsi="Times New Roman"/>
          <w:sz w:val="24"/>
          <w:szCs w:val="24"/>
        </w:rPr>
        <w:t>број</w:t>
      </w:r>
      <w:proofErr w:type="spellEnd"/>
      <w:proofErr w:type="gramEnd"/>
      <w:r w:rsidRPr="00D323FA">
        <w:rPr>
          <w:rFonts w:ascii="Times New Roman" w:hAnsi="Times New Roman"/>
          <w:sz w:val="24"/>
          <w:szCs w:val="24"/>
        </w:rPr>
        <w:t xml:space="preserve"> 91/05, 30/10 и 93/12) </w:t>
      </w:r>
      <w:r w:rsidRPr="00D323FA">
        <w:rPr>
          <w:rFonts w:ascii="Times New Roman" w:hAnsi="Times New Roman"/>
          <w:sz w:val="24"/>
          <w:szCs w:val="24"/>
          <w:lang w:val="sr-Cyrl-CS"/>
        </w:rPr>
        <w:t>Г</w:t>
      </w:r>
      <w:proofErr w:type="spellStart"/>
      <w:r w:rsidR="009B299B">
        <w:rPr>
          <w:rFonts w:ascii="Times New Roman" w:hAnsi="Times New Roman"/>
          <w:sz w:val="24"/>
          <w:szCs w:val="24"/>
        </w:rPr>
        <w:t>рад</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Ужиц</w:t>
      </w:r>
      <w:r w:rsidR="009B299B">
        <w:rPr>
          <w:rFonts w:ascii="Times New Roman" w:hAnsi="Times New Roman"/>
          <w:sz w:val="24"/>
          <w:szCs w:val="24"/>
        </w:rPr>
        <w:t>е</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је</w:t>
      </w:r>
      <w:proofErr w:type="spellEnd"/>
      <w:r w:rsidRPr="00D323FA">
        <w:rPr>
          <w:rFonts w:ascii="Times New Roman" w:hAnsi="Times New Roman"/>
          <w:sz w:val="24"/>
          <w:szCs w:val="24"/>
        </w:rPr>
        <w:t xml:space="preserve"> </w:t>
      </w:r>
      <w:r w:rsidRPr="00D323FA">
        <w:rPr>
          <w:rFonts w:ascii="Times New Roman" w:hAnsi="Times New Roman"/>
          <w:sz w:val="24"/>
          <w:szCs w:val="24"/>
          <w:lang w:val="sr-Cyrl-CS"/>
        </w:rPr>
        <w:t xml:space="preserve">послове </w:t>
      </w:r>
      <w:r w:rsidR="009B299B">
        <w:rPr>
          <w:rFonts w:ascii="Times New Roman" w:hAnsi="Times New Roman"/>
          <w:sz w:val="24"/>
          <w:szCs w:val="24"/>
          <w:lang w:val="sr-Cyrl-CS"/>
        </w:rPr>
        <w:t xml:space="preserve">зоохигијене, </w:t>
      </w:r>
      <w:r w:rsidRPr="00D323FA">
        <w:rPr>
          <w:rFonts w:ascii="Times New Roman" w:hAnsi="Times New Roman"/>
          <w:sz w:val="24"/>
          <w:szCs w:val="24"/>
          <w:lang w:val="sr-Cyrl-CS"/>
        </w:rPr>
        <w:t xml:space="preserve">који обухватају </w:t>
      </w:r>
      <w:proofErr w:type="spellStart"/>
      <w:r w:rsidRPr="00D323FA">
        <w:rPr>
          <w:rFonts w:ascii="Times New Roman" w:hAnsi="Times New Roman"/>
          <w:sz w:val="24"/>
          <w:szCs w:val="24"/>
        </w:rPr>
        <w:t>сакупљање</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превоз</w:t>
      </w:r>
      <w:proofErr w:type="spellEnd"/>
      <w:r w:rsidRPr="00D323FA">
        <w:rPr>
          <w:rFonts w:ascii="Times New Roman" w:hAnsi="Times New Roman"/>
          <w:sz w:val="24"/>
          <w:szCs w:val="24"/>
        </w:rPr>
        <w:t xml:space="preserve"> и </w:t>
      </w:r>
      <w:proofErr w:type="spellStart"/>
      <w:r w:rsidRPr="00D323FA">
        <w:rPr>
          <w:rFonts w:ascii="Times New Roman" w:hAnsi="Times New Roman"/>
          <w:sz w:val="24"/>
          <w:szCs w:val="24"/>
        </w:rPr>
        <w:t>складиштење</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угинулих</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животиња</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са</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јавних</w:t>
      </w:r>
      <w:proofErr w:type="spellEnd"/>
      <w:r w:rsidR="009B299B">
        <w:rPr>
          <w:rFonts w:ascii="Times New Roman" w:hAnsi="Times New Roman"/>
          <w:sz w:val="24"/>
          <w:szCs w:val="24"/>
        </w:rPr>
        <w:t xml:space="preserve"> </w:t>
      </w:r>
      <w:proofErr w:type="spellStart"/>
      <w:r w:rsidR="009B299B">
        <w:rPr>
          <w:rFonts w:ascii="Times New Roman" w:hAnsi="Times New Roman"/>
          <w:sz w:val="24"/>
          <w:szCs w:val="24"/>
        </w:rPr>
        <w:t>површина</w:t>
      </w:r>
      <w:proofErr w:type="spellEnd"/>
      <w:r w:rsidR="009B299B">
        <w:rPr>
          <w:rFonts w:ascii="Times New Roman" w:hAnsi="Times New Roman"/>
          <w:sz w:val="24"/>
          <w:szCs w:val="24"/>
        </w:rPr>
        <w:t xml:space="preserve"> и </w:t>
      </w:r>
      <w:proofErr w:type="spellStart"/>
      <w:r w:rsidR="009B299B">
        <w:rPr>
          <w:rFonts w:ascii="Times New Roman" w:hAnsi="Times New Roman"/>
          <w:sz w:val="24"/>
          <w:szCs w:val="24"/>
        </w:rPr>
        <w:t>саобраћајница</w:t>
      </w:r>
      <w:proofErr w:type="spellEnd"/>
      <w:r w:rsidR="009B299B">
        <w:rPr>
          <w:rFonts w:ascii="Times New Roman" w:hAnsi="Times New Roman"/>
          <w:sz w:val="24"/>
          <w:szCs w:val="24"/>
        </w:rPr>
        <w:t>,</w:t>
      </w:r>
      <w:r w:rsidRPr="00D323FA">
        <w:rPr>
          <w:rFonts w:ascii="Times New Roman" w:hAnsi="Times New Roman"/>
          <w:sz w:val="24"/>
          <w:szCs w:val="24"/>
        </w:rPr>
        <w:t xml:space="preserve"> </w:t>
      </w:r>
      <w:r w:rsidRPr="00D323FA">
        <w:rPr>
          <w:rFonts w:ascii="Times New Roman" w:hAnsi="Times New Roman"/>
          <w:sz w:val="24"/>
          <w:szCs w:val="24"/>
          <w:lang w:val="sr-Cyrl-CS"/>
        </w:rPr>
        <w:t xml:space="preserve">поверио </w:t>
      </w:r>
      <w:r w:rsidRPr="00D323FA">
        <w:rPr>
          <w:rFonts w:ascii="Times New Roman" w:hAnsi="Times New Roman"/>
          <w:sz w:val="24"/>
          <w:szCs w:val="24"/>
        </w:rPr>
        <w:t>ЈКП</w:t>
      </w:r>
      <w:r w:rsidR="009B299B">
        <w:rPr>
          <w:rFonts w:ascii="Times New Roman" w:hAnsi="Times New Roman"/>
          <w:sz w:val="24"/>
          <w:szCs w:val="24"/>
        </w:rPr>
        <w:t xml:space="preserve"> „</w:t>
      </w:r>
      <w:proofErr w:type="spellStart"/>
      <w:r w:rsidRPr="00D323FA">
        <w:rPr>
          <w:rFonts w:ascii="Times New Roman" w:hAnsi="Times New Roman"/>
          <w:sz w:val="24"/>
          <w:szCs w:val="24"/>
        </w:rPr>
        <w:t>Биоктош</w:t>
      </w:r>
      <w:proofErr w:type="spellEnd"/>
      <w:r w:rsidR="009B299B">
        <w:rPr>
          <w:rFonts w:ascii="Times New Roman" w:hAnsi="Times New Roman"/>
          <w:sz w:val="24"/>
          <w:szCs w:val="24"/>
        </w:rPr>
        <w:t>“</w:t>
      </w:r>
      <w:r w:rsidR="00227E62" w:rsidRPr="00D323FA">
        <w:rPr>
          <w:rFonts w:ascii="Times New Roman" w:hAnsi="Times New Roman"/>
          <w:sz w:val="24"/>
          <w:szCs w:val="24"/>
          <w:lang w:val="sr-Cyrl-CS"/>
        </w:rPr>
        <w:t>.</w:t>
      </w:r>
    </w:p>
    <w:p w:rsidR="007F138A" w:rsidRPr="00D323FA" w:rsidRDefault="007F138A" w:rsidP="007F138A">
      <w:pPr>
        <w:pStyle w:val="ListParagraph"/>
        <w:spacing w:after="0" w:line="240" w:lineRule="auto"/>
        <w:ind w:left="0"/>
        <w:jc w:val="both"/>
        <w:rPr>
          <w:rFonts w:ascii="Times New Roman" w:hAnsi="Times New Roman"/>
          <w:sz w:val="24"/>
          <w:szCs w:val="24"/>
          <w:lang w:val="sr-Cyrl-CS"/>
        </w:rPr>
      </w:pPr>
      <w:proofErr w:type="spellStart"/>
      <w:r w:rsidRPr="00D323FA">
        <w:rPr>
          <w:rFonts w:ascii="Times New Roman" w:hAnsi="Times New Roman"/>
          <w:sz w:val="24"/>
          <w:szCs w:val="24"/>
        </w:rPr>
        <w:t>За</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привремено</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складиштење</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угинулих</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животиња</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Град</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је</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набавио</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расхладну</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комору</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која</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је</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постављена</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на</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локациј</w:t>
      </w:r>
      <w:r w:rsidR="00227E62" w:rsidRPr="00D323FA">
        <w:rPr>
          <w:rFonts w:ascii="Times New Roman" w:hAnsi="Times New Roman"/>
          <w:sz w:val="24"/>
          <w:szCs w:val="24"/>
        </w:rPr>
        <w:t>и</w:t>
      </w:r>
      <w:proofErr w:type="spellEnd"/>
      <w:r w:rsidR="00227E62" w:rsidRPr="00D323FA">
        <w:rPr>
          <w:rFonts w:ascii="Times New Roman" w:hAnsi="Times New Roman"/>
          <w:sz w:val="24"/>
          <w:szCs w:val="24"/>
        </w:rPr>
        <w:t xml:space="preserve"> </w:t>
      </w:r>
      <w:proofErr w:type="spellStart"/>
      <w:r w:rsidR="00227E62" w:rsidRPr="00D323FA">
        <w:rPr>
          <w:rFonts w:ascii="Times New Roman" w:hAnsi="Times New Roman"/>
          <w:sz w:val="24"/>
          <w:szCs w:val="24"/>
        </w:rPr>
        <w:t>Регионалне</w:t>
      </w:r>
      <w:proofErr w:type="spellEnd"/>
      <w:r w:rsidR="00227E62" w:rsidRPr="00D323FA">
        <w:rPr>
          <w:rFonts w:ascii="Times New Roman" w:hAnsi="Times New Roman"/>
          <w:sz w:val="24"/>
          <w:szCs w:val="24"/>
        </w:rPr>
        <w:t xml:space="preserve"> </w:t>
      </w:r>
      <w:proofErr w:type="spellStart"/>
      <w:r w:rsidR="00227E62" w:rsidRPr="00D323FA">
        <w:rPr>
          <w:rFonts w:ascii="Times New Roman" w:hAnsi="Times New Roman"/>
          <w:sz w:val="24"/>
          <w:szCs w:val="24"/>
        </w:rPr>
        <w:t>депоније</w:t>
      </w:r>
      <w:proofErr w:type="spellEnd"/>
      <w:r w:rsidR="00227E62" w:rsidRPr="00D323FA">
        <w:rPr>
          <w:rFonts w:ascii="Times New Roman" w:hAnsi="Times New Roman"/>
          <w:sz w:val="24"/>
          <w:szCs w:val="24"/>
        </w:rPr>
        <w:t xml:space="preserve"> „</w:t>
      </w:r>
      <w:proofErr w:type="spellStart"/>
      <w:r w:rsidR="00227E62" w:rsidRPr="00D323FA">
        <w:rPr>
          <w:rFonts w:ascii="Times New Roman" w:hAnsi="Times New Roman"/>
          <w:sz w:val="24"/>
          <w:szCs w:val="24"/>
        </w:rPr>
        <w:t>Дубоко</w:t>
      </w:r>
      <w:proofErr w:type="spellEnd"/>
      <w:r w:rsidR="00227E62" w:rsidRPr="00D323FA">
        <w:rPr>
          <w:rFonts w:ascii="Times New Roman" w:hAnsi="Times New Roman"/>
          <w:sz w:val="24"/>
          <w:szCs w:val="24"/>
        </w:rPr>
        <w:t>“</w:t>
      </w:r>
      <w:r w:rsidR="005E16D3" w:rsidRPr="00D323FA">
        <w:rPr>
          <w:rFonts w:ascii="Times New Roman" w:hAnsi="Times New Roman"/>
          <w:sz w:val="24"/>
          <w:szCs w:val="24"/>
        </w:rPr>
        <w:t>,</w:t>
      </w:r>
      <w:r w:rsidR="00227E62" w:rsidRPr="00D323FA">
        <w:rPr>
          <w:rFonts w:ascii="Times New Roman" w:hAnsi="Times New Roman"/>
          <w:sz w:val="24"/>
          <w:szCs w:val="24"/>
          <w:lang w:val="sr-Cyrl-CS"/>
        </w:rPr>
        <w:t xml:space="preserve"> а ЈКП </w:t>
      </w:r>
      <w:r w:rsidR="009B299B">
        <w:rPr>
          <w:rFonts w:ascii="Times New Roman" w:hAnsi="Times New Roman"/>
          <w:sz w:val="24"/>
          <w:szCs w:val="24"/>
          <w:lang w:val="sr-Cyrl-CS"/>
        </w:rPr>
        <w:t>„</w:t>
      </w:r>
      <w:r w:rsidR="00227E62" w:rsidRPr="00D323FA">
        <w:rPr>
          <w:rFonts w:ascii="Times New Roman" w:hAnsi="Times New Roman"/>
          <w:sz w:val="24"/>
          <w:szCs w:val="24"/>
          <w:lang w:val="sr-Cyrl-CS"/>
        </w:rPr>
        <w:t>Биоктош</w:t>
      </w:r>
      <w:r w:rsidR="009B299B">
        <w:rPr>
          <w:rFonts w:ascii="Times New Roman" w:hAnsi="Times New Roman"/>
          <w:sz w:val="24"/>
          <w:szCs w:val="24"/>
          <w:lang w:val="sr-Cyrl-CS"/>
        </w:rPr>
        <w:t xml:space="preserve">“ је </w:t>
      </w:r>
      <w:r w:rsidR="00227E62" w:rsidRPr="00D323FA">
        <w:rPr>
          <w:rFonts w:ascii="Times New Roman" w:hAnsi="Times New Roman"/>
          <w:sz w:val="24"/>
          <w:szCs w:val="24"/>
          <w:lang w:val="sr-Cyrl-CS"/>
        </w:rPr>
        <w:t>набави</w:t>
      </w:r>
      <w:r w:rsidR="009B299B">
        <w:rPr>
          <w:rFonts w:ascii="Times New Roman" w:hAnsi="Times New Roman"/>
          <w:sz w:val="24"/>
          <w:szCs w:val="24"/>
          <w:lang w:val="sr-Cyrl-CS"/>
        </w:rPr>
        <w:t>ло</w:t>
      </w:r>
      <w:r w:rsidR="00227E62" w:rsidRPr="00D323FA">
        <w:rPr>
          <w:rFonts w:ascii="Times New Roman" w:hAnsi="Times New Roman"/>
          <w:sz w:val="24"/>
          <w:szCs w:val="24"/>
          <w:lang w:val="sr-Cyrl-CS"/>
        </w:rPr>
        <w:t xml:space="preserve"> специјално возило.</w:t>
      </w:r>
    </w:p>
    <w:p w:rsidR="007F138A" w:rsidRPr="00D323FA" w:rsidRDefault="007F138A" w:rsidP="007F138A">
      <w:pPr>
        <w:pStyle w:val="ListParagraph"/>
        <w:spacing w:after="0" w:line="240" w:lineRule="auto"/>
        <w:ind w:left="0"/>
        <w:jc w:val="both"/>
        <w:rPr>
          <w:rFonts w:ascii="Times New Roman" w:hAnsi="Times New Roman"/>
          <w:sz w:val="24"/>
          <w:szCs w:val="24"/>
          <w:lang w:val="sr-Cyrl-CS"/>
        </w:rPr>
      </w:pPr>
      <w:r w:rsidRPr="00D323FA">
        <w:rPr>
          <w:rFonts w:ascii="Times New Roman" w:hAnsi="Times New Roman"/>
          <w:sz w:val="24"/>
          <w:szCs w:val="24"/>
          <w:lang w:val="sr-Cyrl-CS"/>
        </w:rPr>
        <w:t xml:space="preserve">Усвојена је </w:t>
      </w:r>
      <w:proofErr w:type="spellStart"/>
      <w:r w:rsidRPr="00D323FA">
        <w:rPr>
          <w:rFonts w:ascii="Times New Roman" w:hAnsi="Times New Roman"/>
          <w:sz w:val="24"/>
          <w:szCs w:val="24"/>
        </w:rPr>
        <w:t>Одлук</w:t>
      </w:r>
      <w:proofErr w:type="spellEnd"/>
      <w:r w:rsidRPr="00D323FA">
        <w:rPr>
          <w:rFonts w:ascii="Times New Roman" w:hAnsi="Times New Roman"/>
          <w:sz w:val="24"/>
          <w:szCs w:val="24"/>
          <w:lang w:val="sr-Cyrl-CS"/>
        </w:rPr>
        <w:t>а</w:t>
      </w:r>
      <w:r w:rsidRPr="00D323FA">
        <w:rPr>
          <w:rFonts w:ascii="Times New Roman" w:hAnsi="Times New Roman"/>
          <w:sz w:val="24"/>
          <w:szCs w:val="24"/>
        </w:rPr>
        <w:t xml:space="preserve"> о </w:t>
      </w:r>
      <w:proofErr w:type="spellStart"/>
      <w:r w:rsidRPr="00D323FA">
        <w:rPr>
          <w:rFonts w:ascii="Times New Roman" w:hAnsi="Times New Roman"/>
          <w:sz w:val="24"/>
          <w:szCs w:val="24"/>
        </w:rPr>
        <w:t>нешкодљивом</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уклањању</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лешева</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животиња</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којом</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су</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дефинисане</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обавезе</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града</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Уж</w:t>
      </w:r>
      <w:r w:rsidR="005E16D3" w:rsidRPr="00D323FA">
        <w:rPr>
          <w:rFonts w:ascii="Times New Roman" w:hAnsi="Times New Roman"/>
          <w:sz w:val="24"/>
          <w:szCs w:val="24"/>
        </w:rPr>
        <w:t>ица</w:t>
      </w:r>
      <w:proofErr w:type="spellEnd"/>
      <w:r w:rsidR="005E16D3" w:rsidRPr="00D323FA">
        <w:rPr>
          <w:rFonts w:ascii="Times New Roman" w:hAnsi="Times New Roman"/>
          <w:sz w:val="24"/>
          <w:szCs w:val="24"/>
        </w:rPr>
        <w:t>, ЈКП</w:t>
      </w:r>
      <w:r w:rsidR="009B299B">
        <w:rPr>
          <w:rFonts w:ascii="Times New Roman" w:hAnsi="Times New Roman"/>
          <w:sz w:val="24"/>
          <w:szCs w:val="24"/>
        </w:rPr>
        <w:t xml:space="preserve"> „</w:t>
      </w:r>
      <w:proofErr w:type="spellStart"/>
      <w:r w:rsidR="009B299B">
        <w:rPr>
          <w:rFonts w:ascii="Times New Roman" w:hAnsi="Times New Roman"/>
          <w:sz w:val="24"/>
          <w:szCs w:val="24"/>
        </w:rPr>
        <w:t>Биоктош</w:t>
      </w:r>
      <w:proofErr w:type="spellEnd"/>
      <w:r w:rsidR="009B299B">
        <w:rPr>
          <w:rFonts w:ascii="Times New Roman" w:hAnsi="Times New Roman"/>
          <w:sz w:val="24"/>
          <w:szCs w:val="24"/>
        </w:rPr>
        <w:t>“</w:t>
      </w:r>
      <w:r w:rsidR="005E16D3" w:rsidRPr="00D323FA">
        <w:rPr>
          <w:rFonts w:ascii="Times New Roman" w:hAnsi="Times New Roman"/>
          <w:sz w:val="24"/>
          <w:szCs w:val="24"/>
        </w:rPr>
        <w:t xml:space="preserve"> и</w:t>
      </w:r>
      <w:r w:rsidRPr="00D323FA">
        <w:rPr>
          <w:rFonts w:ascii="Times New Roman" w:hAnsi="Times New Roman"/>
          <w:sz w:val="24"/>
          <w:szCs w:val="24"/>
        </w:rPr>
        <w:t xml:space="preserve"> ЈКП</w:t>
      </w:r>
      <w:r w:rsidR="009B299B">
        <w:rPr>
          <w:rFonts w:ascii="Times New Roman" w:hAnsi="Times New Roman"/>
          <w:sz w:val="24"/>
          <w:szCs w:val="24"/>
        </w:rPr>
        <w:t xml:space="preserve"> „</w:t>
      </w:r>
      <w:proofErr w:type="spellStart"/>
      <w:r w:rsidRPr="00D323FA">
        <w:rPr>
          <w:rFonts w:ascii="Times New Roman" w:hAnsi="Times New Roman"/>
          <w:sz w:val="24"/>
          <w:szCs w:val="24"/>
        </w:rPr>
        <w:t>Дубоко</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све</w:t>
      </w:r>
      <w:proofErr w:type="spellEnd"/>
      <w:r w:rsidRPr="00D323FA">
        <w:rPr>
          <w:rFonts w:ascii="Times New Roman" w:hAnsi="Times New Roman"/>
          <w:sz w:val="24"/>
          <w:szCs w:val="24"/>
        </w:rPr>
        <w:t xml:space="preserve"> </w:t>
      </w:r>
      <w:proofErr w:type="spellStart"/>
      <w:r w:rsidRPr="00D323FA">
        <w:rPr>
          <w:rFonts w:ascii="Times New Roman" w:hAnsi="Times New Roman"/>
          <w:sz w:val="24"/>
          <w:szCs w:val="24"/>
        </w:rPr>
        <w:t>д</w:t>
      </w:r>
      <w:r w:rsidR="00227E62" w:rsidRPr="00D323FA">
        <w:rPr>
          <w:rFonts w:ascii="Times New Roman" w:hAnsi="Times New Roman"/>
          <w:sz w:val="24"/>
          <w:szCs w:val="24"/>
        </w:rPr>
        <w:t>о</w:t>
      </w:r>
      <w:proofErr w:type="spellEnd"/>
      <w:r w:rsidR="00227E62" w:rsidRPr="00D323FA">
        <w:rPr>
          <w:rFonts w:ascii="Times New Roman" w:hAnsi="Times New Roman"/>
          <w:sz w:val="24"/>
          <w:szCs w:val="24"/>
        </w:rPr>
        <w:t xml:space="preserve"> </w:t>
      </w:r>
      <w:proofErr w:type="spellStart"/>
      <w:r w:rsidR="00227E62" w:rsidRPr="00D323FA">
        <w:rPr>
          <w:rFonts w:ascii="Times New Roman" w:hAnsi="Times New Roman"/>
          <w:sz w:val="24"/>
          <w:szCs w:val="24"/>
        </w:rPr>
        <w:t>отпремања</w:t>
      </w:r>
      <w:proofErr w:type="spellEnd"/>
      <w:r w:rsidR="00227E62" w:rsidRPr="00D323FA">
        <w:rPr>
          <w:rFonts w:ascii="Times New Roman" w:hAnsi="Times New Roman"/>
          <w:sz w:val="24"/>
          <w:szCs w:val="24"/>
        </w:rPr>
        <w:t xml:space="preserve"> </w:t>
      </w:r>
      <w:proofErr w:type="spellStart"/>
      <w:r w:rsidR="00227E62" w:rsidRPr="00D323FA">
        <w:rPr>
          <w:rFonts w:ascii="Times New Roman" w:hAnsi="Times New Roman"/>
          <w:sz w:val="24"/>
          <w:szCs w:val="24"/>
        </w:rPr>
        <w:t>отпада</w:t>
      </w:r>
      <w:proofErr w:type="spellEnd"/>
      <w:r w:rsidR="00227E62" w:rsidRPr="00D323FA">
        <w:rPr>
          <w:rFonts w:ascii="Times New Roman" w:hAnsi="Times New Roman"/>
          <w:sz w:val="24"/>
          <w:szCs w:val="24"/>
        </w:rPr>
        <w:t xml:space="preserve"> у </w:t>
      </w:r>
      <w:proofErr w:type="spellStart"/>
      <w:r w:rsidR="00227E62" w:rsidRPr="00D323FA">
        <w:rPr>
          <w:rFonts w:ascii="Times New Roman" w:hAnsi="Times New Roman"/>
          <w:sz w:val="24"/>
          <w:szCs w:val="24"/>
        </w:rPr>
        <w:t>кафилерију</w:t>
      </w:r>
      <w:proofErr w:type="spellEnd"/>
      <w:r w:rsidR="00227E62" w:rsidRPr="00D323FA">
        <w:rPr>
          <w:rFonts w:ascii="Times New Roman" w:hAnsi="Times New Roman"/>
          <w:sz w:val="24"/>
          <w:szCs w:val="24"/>
          <w:lang w:val="sr-Cyrl-CS"/>
        </w:rPr>
        <w:t xml:space="preserve"> и усвојен ценовник услуга.</w:t>
      </w:r>
      <w:r w:rsidR="004D2880" w:rsidRPr="00D323FA">
        <w:rPr>
          <w:rFonts w:ascii="Times New Roman" w:hAnsi="Times New Roman"/>
          <w:sz w:val="24"/>
          <w:szCs w:val="24"/>
          <w:lang w:val="sr-Cyrl-CS"/>
        </w:rPr>
        <w:t xml:space="preserve"> У 2019.</w:t>
      </w:r>
      <w:r w:rsidR="009B299B">
        <w:rPr>
          <w:rFonts w:ascii="Times New Roman" w:hAnsi="Times New Roman"/>
          <w:sz w:val="24"/>
          <w:szCs w:val="24"/>
          <w:lang w:val="sr-Cyrl-CS"/>
        </w:rPr>
        <w:t xml:space="preserve"> </w:t>
      </w:r>
      <w:r w:rsidR="004D2880" w:rsidRPr="00D323FA">
        <w:rPr>
          <w:rFonts w:ascii="Times New Roman" w:hAnsi="Times New Roman"/>
          <w:sz w:val="24"/>
          <w:szCs w:val="24"/>
          <w:lang w:val="sr-Cyrl-CS"/>
        </w:rPr>
        <w:t>години је</w:t>
      </w:r>
      <w:r w:rsidR="00320302" w:rsidRPr="00D323FA">
        <w:rPr>
          <w:rFonts w:ascii="Times New Roman" w:hAnsi="Times New Roman"/>
          <w:sz w:val="24"/>
          <w:szCs w:val="24"/>
          <w:lang w:val="sr-Cyrl-CS"/>
        </w:rPr>
        <w:t xml:space="preserve"> успостављен систем сакупљања  угинулих животиња.</w:t>
      </w:r>
    </w:p>
    <w:p w:rsidR="003514EF" w:rsidRPr="00C126E9" w:rsidRDefault="003514EF" w:rsidP="00561D1E">
      <w:pPr>
        <w:pStyle w:val="ListParagraph"/>
        <w:spacing w:after="0" w:line="240" w:lineRule="auto"/>
        <w:ind w:left="0"/>
        <w:rPr>
          <w:rFonts w:ascii="Times New Roman" w:hAnsi="Times New Roman"/>
          <w:sz w:val="24"/>
          <w:szCs w:val="24"/>
          <w:lang w:val="sr-Cyrl-CS"/>
        </w:rPr>
      </w:pPr>
    </w:p>
    <w:p w:rsidR="00FE347E" w:rsidRDefault="00FE347E" w:rsidP="00561D1E">
      <w:pPr>
        <w:pStyle w:val="ListParagraph"/>
        <w:spacing w:after="0" w:line="240" w:lineRule="auto"/>
        <w:ind w:left="0"/>
        <w:rPr>
          <w:rFonts w:ascii="Times New Roman" w:hAnsi="Times New Roman"/>
          <w:b/>
          <w:sz w:val="24"/>
          <w:szCs w:val="24"/>
          <w:lang w:val="sr-Cyrl-CS"/>
        </w:rPr>
      </w:pPr>
      <w:r w:rsidRPr="00C126E9">
        <w:rPr>
          <w:rFonts w:ascii="Times New Roman" w:hAnsi="Times New Roman"/>
          <w:b/>
          <w:sz w:val="24"/>
          <w:szCs w:val="24"/>
          <w:lang w:val="sr-Latn-CS"/>
        </w:rPr>
        <w:t>II</w:t>
      </w:r>
      <w:r w:rsidR="00167409" w:rsidRPr="00C126E9">
        <w:rPr>
          <w:rFonts w:ascii="Times New Roman" w:hAnsi="Times New Roman"/>
          <w:b/>
          <w:sz w:val="24"/>
          <w:szCs w:val="24"/>
          <w:lang w:val="sr-Latn-CS"/>
        </w:rPr>
        <w:t>I</w:t>
      </w:r>
      <w:r w:rsidRPr="00C126E9">
        <w:rPr>
          <w:rFonts w:ascii="Times New Roman" w:hAnsi="Times New Roman"/>
          <w:b/>
          <w:sz w:val="24"/>
          <w:szCs w:val="24"/>
        </w:rPr>
        <w:t>.</w:t>
      </w:r>
      <w:r w:rsidR="00BF6765">
        <w:rPr>
          <w:rFonts w:ascii="Times New Roman" w:hAnsi="Times New Roman"/>
          <w:b/>
          <w:sz w:val="24"/>
          <w:szCs w:val="24"/>
        </w:rPr>
        <w:t>5</w:t>
      </w:r>
      <w:r w:rsidRPr="00C126E9">
        <w:rPr>
          <w:rFonts w:ascii="Times New Roman" w:hAnsi="Times New Roman"/>
          <w:b/>
          <w:sz w:val="24"/>
          <w:szCs w:val="24"/>
          <w:lang w:val="sr-Cyrl-CS"/>
        </w:rPr>
        <w:t xml:space="preserve">. Опремање пунктова за прихват </w:t>
      </w:r>
      <w:r w:rsidR="00BF6765">
        <w:rPr>
          <w:rFonts w:ascii="Times New Roman" w:hAnsi="Times New Roman"/>
          <w:b/>
          <w:sz w:val="24"/>
          <w:szCs w:val="24"/>
          <w:lang w:val="sr-Cyrl-CS"/>
        </w:rPr>
        <w:t xml:space="preserve">посебних врста </w:t>
      </w:r>
      <w:r w:rsidRPr="00C126E9">
        <w:rPr>
          <w:rFonts w:ascii="Times New Roman" w:hAnsi="Times New Roman"/>
          <w:b/>
          <w:sz w:val="24"/>
          <w:szCs w:val="24"/>
          <w:lang w:val="sr-Cyrl-CS"/>
        </w:rPr>
        <w:t>отпада из сеоских домаћинстава</w:t>
      </w:r>
    </w:p>
    <w:p w:rsidR="002109CA" w:rsidRDefault="002109CA" w:rsidP="00561D1E">
      <w:pPr>
        <w:pStyle w:val="ListParagraph"/>
        <w:spacing w:after="0" w:line="240" w:lineRule="auto"/>
        <w:ind w:left="0"/>
        <w:rPr>
          <w:rFonts w:ascii="Times New Roman" w:hAnsi="Times New Roman"/>
          <w:sz w:val="24"/>
          <w:szCs w:val="24"/>
          <w:lang w:val="sr-Cyrl-CS"/>
        </w:rPr>
      </w:pPr>
    </w:p>
    <w:p w:rsidR="00C80B24" w:rsidRPr="002109CA" w:rsidRDefault="002109CA" w:rsidP="00561D1E">
      <w:pPr>
        <w:pStyle w:val="ListParagraph"/>
        <w:spacing w:after="0" w:line="240" w:lineRule="auto"/>
        <w:ind w:left="0"/>
        <w:rPr>
          <w:rFonts w:ascii="Times New Roman" w:hAnsi="Times New Roman"/>
          <w:sz w:val="24"/>
          <w:szCs w:val="24"/>
          <w:lang w:val="sr-Cyrl-CS"/>
        </w:rPr>
      </w:pPr>
      <w:r w:rsidRPr="002109CA">
        <w:rPr>
          <w:rFonts w:ascii="Times New Roman" w:hAnsi="Times New Roman"/>
          <w:sz w:val="24"/>
          <w:szCs w:val="24"/>
          <w:lang w:val="sr-Cyrl-CS"/>
        </w:rPr>
        <w:t>У 2019. години није било опремања пунктова</w:t>
      </w:r>
      <w:r w:rsidR="003F3282">
        <w:rPr>
          <w:rFonts w:ascii="Times New Roman" w:hAnsi="Times New Roman"/>
          <w:sz w:val="24"/>
          <w:szCs w:val="24"/>
          <w:lang w:val="sr-Cyrl-CS"/>
        </w:rPr>
        <w:t xml:space="preserve"> за прикупљање отпада на сеоском подручју</w:t>
      </w:r>
      <w:r>
        <w:rPr>
          <w:rFonts w:ascii="Times New Roman" w:hAnsi="Times New Roman"/>
          <w:sz w:val="24"/>
          <w:szCs w:val="24"/>
          <w:lang w:val="sr-Cyrl-CS"/>
        </w:rPr>
        <w:t>.</w:t>
      </w:r>
    </w:p>
    <w:p w:rsidR="002109CA" w:rsidRDefault="002109CA" w:rsidP="00561D1E">
      <w:pPr>
        <w:pStyle w:val="ListParagraph"/>
        <w:spacing w:after="0" w:line="240" w:lineRule="auto"/>
        <w:ind w:left="0"/>
        <w:rPr>
          <w:rFonts w:ascii="Times New Roman" w:hAnsi="Times New Roman"/>
          <w:b/>
          <w:sz w:val="24"/>
          <w:szCs w:val="24"/>
        </w:rPr>
      </w:pPr>
    </w:p>
    <w:p w:rsidR="00FE347E" w:rsidRDefault="00FE347E" w:rsidP="00561D1E">
      <w:pPr>
        <w:pStyle w:val="ListParagraph"/>
        <w:spacing w:after="0" w:line="240" w:lineRule="auto"/>
        <w:ind w:left="0"/>
        <w:rPr>
          <w:rFonts w:ascii="Times New Roman" w:hAnsi="Times New Roman"/>
          <w:b/>
          <w:sz w:val="24"/>
          <w:szCs w:val="24"/>
          <w:lang w:val="sr-Latn-CS"/>
        </w:rPr>
      </w:pPr>
      <w:r w:rsidRPr="00C126E9">
        <w:rPr>
          <w:rFonts w:ascii="Times New Roman" w:hAnsi="Times New Roman"/>
          <w:b/>
          <w:sz w:val="24"/>
          <w:szCs w:val="24"/>
          <w:lang w:val="sr-Latn-CS"/>
        </w:rPr>
        <w:t>II</w:t>
      </w:r>
      <w:r w:rsidR="00167409" w:rsidRPr="00C126E9">
        <w:rPr>
          <w:rFonts w:ascii="Times New Roman" w:hAnsi="Times New Roman"/>
          <w:b/>
          <w:sz w:val="24"/>
          <w:szCs w:val="24"/>
          <w:lang w:val="sr-Latn-CS"/>
        </w:rPr>
        <w:t>I</w:t>
      </w:r>
      <w:r w:rsidRPr="00C126E9">
        <w:rPr>
          <w:rFonts w:ascii="Times New Roman" w:hAnsi="Times New Roman"/>
          <w:b/>
          <w:sz w:val="24"/>
          <w:szCs w:val="24"/>
        </w:rPr>
        <w:t>.</w:t>
      </w:r>
      <w:r w:rsidR="00BF6765">
        <w:rPr>
          <w:rFonts w:ascii="Times New Roman" w:hAnsi="Times New Roman"/>
          <w:b/>
          <w:sz w:val="24"/>
          <w:szCs w:val="24"/>
          <w:lang w:val="sr-Cyrl-CS"/>
        </w:rPr>
        <w:t xml:space="preserve"> </w:t>
      </w:r>
      <w:r w:rsidR="00BF6765">
        <w:rPr>
          <w:rFonts w:ascii="Times New Roman" w:hAnsi="Times New Roman"/>
          <w:b/>
          <w:sz w:val="24"/>
          <w:szCs w:val="24"/>
        </w:rPr>
        <w:t>6</w:t>
      </w:r>
      <w:r w:rsidRPr="00C126E9">
        <w:rPr>
          <w:rFonts w:ascii="Times New Roman" w:hAnsi="Times New Roman"/>
          <w:b/>
          <w:sz w:val="24"/>
          <w:szCs w:val="24"/>
          <w:lang w:val="sr-Cyrl-CS"/>
        </w:rPr>
        <w:t>. Прикупљање отпада на сеоском подручју</w:t>
      </w:r>
    </w:p>
    <w:p w:rsidR="00260D0D" w:rsidRPr="00260D0D" w:rsidRDefault="00260D0D" w:rsidP="00561D1E">
      <w:pPr>
        <w:pStyle w:val="ListParagraph"/>
        <w:spacing w:after="0" w:line="240" w:lineRule="auto"/>
        <w:ind w:left="0"/>
        <w:rPr>
          <w:rFonts w:ascii="Times New Roman" w:hAnsi="Times New Roman"/>
          <w:b/>
          <w:sz w:val="24"/>
          <w:szCs w:val="24"/>
          <w:lang w:val="sr-Latn-CS"/>
        </w:rPr>
      </w:pPr>
    </w:p>
    <w:p w:rsidR="00260D0D" w:rsidRPr="00D323FA" w:rsidRDefault="009B299B" w:rsidP="00561D1E">
      <w:pPr>
        <w:ind w:right="48"/>
        <w:jc w:val="both"/>
        <w:rPr>
          <w:lang w:val="sr-Cyrl-CS"/>
        </w:rPr>
      </w:pPr>
      <w:r w:rsidRPr="009B299B">
        <w:rPr>
          <w:lang w:val="sr-Cyrl-CS"/>
        </w:rPr>
        <w:t xml:space="preserve">Град Ужице је </w:t>
      </w:r>
      <w:r>
        <w:rPr>
          <w:lang w:val="sr-Cyrl-CS"/>
        </w:rPr>
        <w:t>успоставио о</w:t>
      </w:r>
      <w:r w:rsidR="00260D0D" w:rsidRPr="00D323FA">
        <w:rPr>
          <w:lang w:val="sr-Cyrl-CS"/>
        </w:rPr>
        <w:t xml:space="preserve">рганизовано сакупљање комуналног отпада у границама грађевинског подручја града и у центрима сеоских месних заједница, али не свих. </w:t>
      </w:r>
    </w:p>
    <w:p w:rsidR="00260D0D" w:rsidRDefault="00260D0D" w:rsidP="00561D1E">
      <w:pPr>
        <w:ind w:right="48"/>
        <w:jc w:val="both"/>
        <w:rPr>
          <w:lang w:val="sr-Cyrl-CS"/>
        </w:rPr>
      </w:pPr>
      <w:r w:rsidRPr="00D323FA">
        <w:rPr>
          <w:lang w:val="sr-Cyrl-CS"/>
        </w:rPr>
        <w:t>У зонама сеоских месних заједница, које су у претходном периоду биле оптерећене дивљим депонијама (раскрснице сеоских путева, сеоске утрине и сл.) постављен</w:t>
      </w:r>
      <w:r w:rsidR="009B299B">
        <w:rPr>
          <w:lang w:val="sr-Cyrl-CS"/>
        </w:rPr>
        <w:t>а су</w:t>
      </w:r>
      <w:r w:rsidRPr="00D323FA">
        <w:rPr>
          <w:lang w:val="sr-Cyrl-CS"/>
        </w:rPr>
        <w:t xml:space="preserve"> </w:t>
      </w:r>
      <w:r w:rsidR="00BA22B9" w:rsidRPr="00D323FA">
        <w:rPr>
          <w:lang w:val="sr-Cyrl-CS"/>
        </w:rPr>
        <w:t>32</w:t>
      </w:r>
      <w:r w:rsidRPr="00D323FA">
        <w:rPr>
          <w:lang w:val="sr-Cyrl-CS"/>
        </w:rPr>
        <w:t xml:space="preserve"> кош</w:t>
      </w:r>
      <w:r w:rsidR="009B299B">
        <w:rPr>
          <w:lang w:val="sr-Cyrl-CS"/>
        </w:rPr>
        <w:t>а запремине</w:t>
      </w:r>
      <w:r w:rsidRPr="00D323FA">
        <w:rPr>
          <w:lang w:val="sr-Cyrl-CS"/>
        </w:rPr>
        <w:t xml:space="preserve"> 5</w:t>
      </w:r>
      <w:r w:rsidRPr="00D323FA">
        <w:rPr>
          <w:lang w:val="sr-Latn-CS"/>
        </w:rPr>
        <w:t>m</w:t>
      </w:r>
      <w:r w:rsidRPr="00D323FA">
        <w:rPr>
          <w:vertAlign w:val="superscript"/>
          <w:lang w:val="sr-Latn-CS"/>
        </w:rPr>
        <w:t>3</w:t>
      </w:r>
      <w:r w:rsidRPr="00D323FA">
        <w:rPr>
          <w:lang w:val="sr-Latn-CS"/>
        </w:rPr>
        <w:t xml:space="preserve"> </w:t>
      </w:r>
      <w:r w:rsidRPr="00D323FA">
        <w:rPr>
          <w:lang w:val="sr-Cyrl-CS"/>
        </w:rPr>
        <w:t>за прикупљање отпада. Према ценама које је усвојило Градско веће, услугу</w:t>
      </w:r>
      <w:r w:rsidR="00320302" w:rsidRPr="00D323FA">
        <w:t xml:space="preserve"> </w:t>
      </w:r>
      <w:r w:rsidRPr="00D323FA">
        <w:rPr>
          <w:lang w:val="sr-Cyrl-CS"/>
        </w:rPr>
        <w:t xml:space="preserve">сакупљања и одвожења отпада врши ЈКП </w:t>
      </w:r>
      <w:r w:rsidR="009B299B">
        <w:rPr>
          <w:lang w:val="sr-Cyrl-CS"/>
        </w:rPr>
        <w:t>„</w:t>
      </w:r>
      <w:r w:rsidRPr="00D323FA">
        <w:rPr>
          <w:lang w:val="sr-Cyrl-CS"/>
        </w:rPr>
        <w:t>Биоктош“. Д</w:t>
      </w:r>
      <w:r w:rsidRPr="00D323FA">
        <w:rPr>
          <w:lang w:val="sr-Latn-CS"/>
        </w:rPr>
        <w:t xml:space="preserve">инамика пражњења кошева </w:t>
      </w:r>
      <w:r w:rsidR="00BA22B9" w:rsidRPr="00D323FA">
        <w:rPr>
          <w:lang w:val="sr-Cyrl-CS"/>
        </w:rPr>
        <w:t>у 2019</w:t>
      </w:r>
      <w:r w:rsidRPr="00D323FA">
        <w:rPr>
          <w:lang w:val="sr-Cyrl-CS"/>
        </w:rPr>
        <w:t xml:space="preserve">. години </w:t>
      </w:r>
      <w:r w:rsidRPr="00D323FA">
        <w:rPr>
          <w:vertAlign w:val="superscript"/>
          <w:lang w:val="sr-Latn-CS"/>
        </w:rPr>
        <w:t xml:space="preserve"> </w:t>
      </w:r>
      <w:r w:rsidRPr="00D323FA">
        <w:rPr>
          <w:lang w:val="sr-Cyrl-CS"/>
        </w:rPr>
        <w:t xml:space="preserve">је била следећа: </w:t>
      </w:r>
    </w:p>
    <w:p w:rsidR="002109CA" w:rsidRPr="00D323FA" w:rsidRDefault="002109CA" w:rsidP="00561D1E">
      <w:pPr>
        <w:ind w:right="48"/>
        <w:jc w:val="both"/>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2"/>
        <w:gridCol w:w="1413"/>
        <w:gridCol w:w="3010"/>
        <w:gridCol w:w="1246"/>
      </w:tblGrid>
      <w:tr w:rsidR="00260D0D" w:rsidRPr="00D323FA" w:rsidTr="00320302">
        <w:tc>
          <w:tcPr>
            <w:tcW w:w="2782" w:type="dxa"/>
            <w:shd w:val="clear" w:color="auto" w:fill="E6E6E6"/>
            <w:vAlign w:val="center"/>
          </w:tcPr>
          <w:p w:rsidR="00260D0D" w:rsidRPr="00D323FA" w:rsidRDefault="00260D0D" w:rsidP="00561D1E">
            <w:pPr>
              <w:jc w:val="center"/>
              <w:rPr>
                <w:lang w:val="sr-Cyrl-CS"/>
              </w:rPr>
            </w:pPr>
            <w:r w:rsidRPr="00D323FA">
              <w:rPr>
                <w:lang w:val="sr-Cyrl-CS"/>
              </w:rPr>
              <w:t>Локација контејнера</w:t>
            </w:r>
          </w:p>
        </w:tc>
        <w:tc>
          <w:tcPr>
            <w:tcW w:w="1413" w:type="dxa"/>
            <w:shd w:val="clear" w:color="auto" w:fill="E6E6E6"/>
            <w:vAlign w:val="center"/>
          </w:tcPr>
          <w:p w:rsidR="00260D0D" w:rsidRPr="00D323FA" w:rsidRDefault="00260D0D" w:rsidP="00561D1E">
            <w:pPr>
              <w:jc w:val="center"/>
              <w:rPr>
                <w:lang w:val="sr-Cyrl-CS"/>
              </w:rPr>
            </w:pPr>
            <w:r w:rsidRPr="00D323FA">
              <w:rPr>
                <w:lang w:val="sr-Cyrl-CS"/>
              </w:rPr>
              <w:t>Број тура</w:t>
            </w:r>
          </w:p>
        </w:tc>
        <w:tc>
          <w:tcPr>
            <w:tcW w:w="3010" w:type="dxa"/>
            <w:shd w:val="clear" w:color="auto" w:fill="E6E6E6"/>
            <w:vAlign w:val="center"/>
          </w:tcPr>
          <w:p w:rsidR="00260D0D" w:rsidRPr="00D323FA" w:rsidRDefault="00260D0D" w:rsidP="00561D1E">
            <w:pPr>
              <w:jc w:val="center"/>
              <w:rPr>
                <w:lang w:val="sr-Cyrl-CS"/>
              </w:rPr>
            </w:pPr>
            <w:r w:rsidRPr="00D323FA">
              <w:rPr>
                <w:lang w:val="sr-Cyrl-CS"/>
              </w:rPr>
              <w:t>Локација контејнера</w:t>
            </w:r>
          </w:p>
        </w:tc>
        <w:tc>
          <w:tcPr>
            <w:tcW w:w="1246" w:type="dxa"/>
            <w:shd w:val="clear" w:color="auto" w:fill="E6E6E6"/>
            <w:vAlign w:val="center"/>
          </w:tcPr>
          <w:p w:rsidR="00260D0D" w:rsidRPr="00D323FA" w:rsidRDefault="00260D0D" w:rsidP="00561D1E">
            <w:pPr>
              <w:jc w:val="center"/>
              <w:rPr>
                <w:lang w:val="sr-Cyrl-CS"/>
              </w:rPr>
            </w:pPr>
            <w:r w:rsidRPr="00D323FA">
              <w:rPr>
                <w:lang w:val="sr-Cyrl-CS"/>
              </w:rPr>
              <w:t>Број тура</w:t>
            </w:r>
          </w:p>
        </w:tc>
      </w:tr>
      <w:tr w:rsidR="00260D0D" w:rsidRPr="00D323FA" w:rsidTr="00320302">
        <w:tc>
          <w:tcPr>
            <w:tcW w:w="2782" w:type="dxa"/>
            <w:vAlign w:val="center"/>
          </w:tcPr>
          <w:p w:rsidR="00260D0D" w:rsidRPr="00D323FA" w:rsidRDefault="00260D0D" w:rsidP="00561D1E">
            <w:pPr>
              <w:jc w:val="center"/>
              <w:rPr>
                <w:lang w:val="sr-Cyrl-CS"/>
              </w:rPr>
            </w:pPr>
            <w:r w:rsidRPr="00D323FA">
              <w:rPr>
                <w:lang w:val="sr-Cyrl-CS"/>
              </w:rPr>
              <w:t>Љубање</w:t>
            </w:r>
            <w:r w:rsidR="009B299B">
              <w:rPr>
                <w:lang w:val="sr-Cyrl-CS"/>
              </w:rPr>
              <w:t xml:space="preserve"> </w:t>
            </w:r>
            <w:r w:rsidRPr="00D323FA">
              <w:rPr>
                <w:lang w:val="sr-Cyrl-CS"/>
              </w:rPr>
              <w:t>(Калдрма)</w:t>
            </w:r>
          </w:p>
        </w:tc>
        <w:tc>
          <w:tcPr>
            <w:tcW w:w="1413" w:type="dxa"/>
            <w:vAlign w:val="center"/>
          </w:tcPr>
          <w:p w:rsidR="00260D0D" w:rsidRPr="00D323FA" w:rsidRDefault="00F44B0B" w:rsidP="00561D1E">
            <w:pPr>
              <w:jc w:val="center"/>
            </w:pPr>
            <w:r w:rsidRPr="00D323FA">
              <w:t>105</w:t>
            </w:r>
          </w:p>
        </w:tc>
        <w:tc>
          <w:tcPr>
            <w:tcW w:w="3010" w:type="dxa"/>
            <w:vAlign w:val="center"/>
          </w:tcPr>
          <w:p w:rsidR="00260D0D" w:rsidRPr="00D323FA" w:rsidRDefault="00260D0D" w:rsidP="00561D1E">
            <w:pPr>
              <w:jc w:val="center"/>
              <w:rPr>
                <w:lang w:val="sr-Cyrl-CS"/>
              </w:rPr>
            </w:pPr>
            <w:r w:rsidRPr="00D323FA">
              <w:rPr>
                <w:lang w:val="sr-Cyrl-CS"/>
              </w:rPr>
              <w:t>Кремна (код гробља)</w:t>
            </w:r>
          </w:p>
        </w:tc>
        <w:tc>
          <w:tcPr>
            <w:tcW w:w="1246" w:type="dxa"/>
            <w:vAlign w:val="center"/>
          </w:tcPr>
          <w:p w:rsidR="00260D0D" w:rsidRPr="00D323FA" w:rsidRDefault="004F71EF" w:rsidP="00561D1E">
            <w:pPr>
              <w:jc w:val="center"/>
            </w:pPr>
            <w:r w:rsidRPr="00D323FA">
              <w:rPr>
                <w:lang w:val="sr-Latn-CS"/>
              </w:rPr>
              <w:t>2</w:t>
            </w:r>
            <w:r w:rsidR="00DD741D" w:rsidRPr="00D323FA">
              <w:t>2</w:t>
            </w:r>
          </w:p>
        </w:tc>
      </w:tr>
      <w:tr w:rsidR="00260D0D" w:rsidRPr="00D323FA" w:rsidTr="00320302">
        <w:tc>
          <w:tcPr>
            <w:tcW w:w="2782" w:type="dxa"/>
            <w:vAlign w:val="center"/>
          </w:tcPr>
          <w:p w:rsidR="00260D0D" w:rsidRPr="00D323FA" w:rsidRDefault="00260D0D" w:rsidP="00561D1E">
            <w:pPr>
              <w:jc w:val="center"/>
              <w:rPr>
                <w:lang w:val="sr-Cyrl-CS"/>
              </w:rPr>
            </w:pPr>
            <w:r w:rsidRPr="00D323FA">
              <w:rPr>
                <w:lang w:val="sr-Cyrl-CS"/>
              </w:rPr>
              <w:t>Никојевићи</w:t>
            </w:r>
          </w:p>
        </w:tc>
        <w:tc>
          <w:tcPr>
            <w:tcW w:w="1413" w:type="dxa"/>
            <w:vAlign w:val="center"/>
          </w:tcPr>
          <w:p w:rsidR="00260D0D" w:rsidRPr="00D323FA" w:rsidRDefault="00F44B0B" w:rsidP="00561D1E">
            <w:pPr>
              <w:jc w:val="center"/>
            </w:pPr>
            <w:r w:rsidRPr="00D323FA">
              <w:t>32</w:t>
            </w:r>
          </w:p>
        </w:tc>
        <w:tc>
          <w:tcPr>
            <w:tcW w:w="3010" w:type="dxa"/>
            <w:vAlign w:val="center"/>
          </w:tcPr>
          <w:p w:rsidR="00260D0D" w:rsidRPr="00D323FA" w:rsidRDefault="00260D0D" w:rsidP="00561D1E">
            <w:pPr>
              <w:jc w:val="center"/>
              <w:rPr>
                <w:lang w:val="sr-Cyrl-CS"/>
              </w:rPr>
            </w:pPr>
            <w:r w:rsidRPr="00D323FA">
              <w:rPr>
                <w:lang w:val="sr-Cyrl-CS"/>
              </w:rPr>
              <w:t>Биоска (Пеар)</w:t>
            </w:r>
          </w:p>
        </w:tc>
        <w:tc>
          <w:tcPr>
            <w:tcW w:w="1246" w:type="dxa"/>
            <w:vAlign w:val="center"/>
          </w:tcPr>
          <w:p w:rsidR="00260D0D" w:rsidRPr="00D323FA" w:rsidRDefault="004F71EF" w:rsidP="00561D1E">
            <w:pPr>
              <w:jc w:val="center"/>
            </w:pPr>
            <w:r w:rsidRPr="00D323FA">
              <w:rPr>
                <w:lang w:val="sr-Latn-CS"/>
              </w:rPr>
              <w:t>1</w:t>
            </w:r>
            <w:r w:rsidR="00DD741D" w:rsidRPr="00D323FA">
              <w:t>1</w:t>
            </w:r>
          </w:p>
        </w:tc>
      </w:tr>
      <w:tr w:rsidR="00260D0D" w:rsidRPr="00D323FA" w:rsidTr="00320302">
        <w:tc>
          <w:tcPr>
            <w:tcW w:w="2782" w:type="dxa"/>
            <w:vAlign w:val="center"/>
          </w:tcPr>
          <w:p w:rsidR="00260D0D" w:rsidRPr="00D323FA" w:rsidRDefault="00260D0D" w:rsidP="00561D1E">
            <w:pPr>
              <w:jc w:val="center"/>
              <w:rPr>
                <w:lang w:val="sr-Cyrl-CS"/>
              </w:rPr>
            </w:pPr>
            <w:r w:rsidRPr="00D323FA">
              <w:rPr>
                <w:lang w:val="sr-Cyrl-CS"/>
              </w:rPr>
              <w:t>Јелова гора (Мотел)</w:t>
            </w:r>
          </w:p>
        </w:tc>
        <w:tc>
          <w:tcPr>
            <w:tcW w:w="1413" w:type="dxa"/>
            <w:vAlign w:val="center"/>
          </w:tcPr>
          <w:p w:rsidR="00260D0D" w:rsidRPr="00D323FA" w:rsidRDefault="00F44B0B" w:rsidP="00561D1E">
            <w:pPr>
              <w:jc w:val="center"/>
            </w:pPr>
            <w:r w:rsidRPr="00D323FA">
              <w:t>35</w:t>
            </w:r>
          </w:p>
        </w:tc>
        <w:tc>
          <w:tcPr>
            <w:tcW w:w="3010" w:type="dxa"/>
            <w:vAlign w:val="center"/>
          </w:tcPr>
          <w:p w:rsidR="00260D0D" w:rsidRPr="00D323FA" w:rsidRDefault="00260D0D" w:rsidP="00561D1E">
            <w:pPr>
              <w:jc w:val="center"/>
              <w:rPr>
                <w:lang w:val="sr-Cyrl-CS"/>
              </w:rPr>
            </w:pPr>
            <w:r w:rsidRPr="00D323FA">
              <w:rPr>
                <w:lang w:val="sr-Cyrl-CS"/>
              </w:rPr>
              <w:t>Биоска (Костића мост)</w:t>
            </w:r>
          </w:p>
        </w:tc>
        <w:tc>
          <w:tcPr>
            <w:tcW w:w="1246" w:type="dxa"/>
            <w:vAlign w:val="center"/>
          </w:tcPr>
          <w:p w:rsidR="00260D0D" w:rsidRPr="00D323FA" w:rsidRDefault="00DD741D" w:rsidP="00561D1E">
            <w:pPr>
              <w:jc w:val="center"/>
            </w:pPr>
            <w:r w:rsidRPr="00D323FA">
              <w:t>17</w:t>
            </w:r>
          </w:p>
        </w:tc>
      </w:tr>
      <w:tr w:rsidR="00260D0D" w:rsidRPr="00D323FA" w:rsidTr="00320302">
        <w:tc>
          <w:tcPr>
            <w:tcW w:w="2782" w:type="dxa"/>
            <w:vAlign w:val="center"/>
          </w:tcPr>
          <w:p w:rsidR="00260D0D" w:rsidRPr="00D323FA" w:rsidRDefault="00260D0D" w:rsidP="00561D1E">
            <w:pPr>
              <w:jc w:val="center"/>
              <w:rPr>
                <w:lang w:val="sr-Cyrl-CS"/>
              </w:rPr>
            </w:pPr>
            <w:r w:rsidRPr="00D323FA">
              <w:rPr>
                <w:lang w:val="sr-Cyrl-CS"/>
              </w:rPr>
              <w:t xml:space="preserve">Чаковина </w:t>
            </w:r>
          </w:p>
        </w:tc>
        <w:tc>
          <w:tcPr>
            <w:tcW w:w="1413" w:type="dxa"/>
            <w:vAlign w:val="center"/>
          </w:tcPr>
          <w:p w:rsidR="00260D0D" w:rsidRPr="00D323FA" w:rsidRDefault="00F44B0B" w:rsidP="00561D1E">
            <w:pPr>
              <w:jc w:val="center"/>
            </w:pPr>
            <w:r w:rsidRPr="00D323FA">
              <w:t>71</w:t>
            </w:r>
          </w:p>
        </w:tc>
        <w:tc>
          <w:tcPr>
            <w:tcW w:w="3010" w:type="dxa"/>
            <w:vAlign w:val="center"/>
          </w:tcPr>
          <w:p w:rsidR="00260D0D" w:rsidRPr="00D323FA" w:rsidRDefault="00260D0D" w:rsidP="00561D1E">
            <w:pPr>
              <w:jc w:val="center"/>
              <w:rPr>
                <w:lang w:val="sr-Cyrl-CS"/>
              </w:rPr>
            </w:pPr>
            <w:r w:rsidRPr="00D323FA">
              <w:rPr>
                <w:lang w:val="sr-Cyrl-CS"/>
              </w:rPr>
              <w:t>Биоска (Мијатовићи)</w:t>
            </w:r>
          </w:p>
        </w:tc>
        <w:tc>
          <w:tcPr>
            <w:tcW w:w="1246" w:type="dxa"/>
            <w:vAlign w:val="center"/>
          </w:tcPr>
          <w:p w:rsidR="00260D0D" w:rsidRPr="00D323FA" w:rsidRDefault="004F71EF" w:rsidP="00561D1E">
            <w:pPr>
              <w:jc w:val="center"/>
            </w:pPr>
            <w:r w:rsidRPr="00D323FA">
              <w:rPr>
                <w:lang w:val="sr-Latn-CS"/>
              </w:rPr>
              <w:t>1</w:t>
            </w:r>
            <w:r w:rsidR="00DD741D" w:rsidRPr="00D323FA">
              <w:t>7</w:t>
            </w:r>
          </w:p>
        </w:tc>
      </w:tr>
      <w:tr w:rsidR="00260D0D" w:rsidRPr="00D323FA" w:rsidTr="00320302">
        <w:tc>
          <w:tcPr>
            <w:tcW w:w="2782" w:type="dxa"/>
            <w:vAlign w:val="center"/>
          </w:tcPr>
          <w:p w:rsidR="00260D0D" w:rsidRPr="00D323FA" w:rsidRDefault="00260D0D" w:rsidP="00561D1E">
            <w:pPr>
              <w:jc w:val="center"/>
              <w:rPr>
                <w:lang w:val="sr-Cyrl-CS"/>
              </w:rPr>
            </w:pPr>
            <w:r w:rsidRPr="00D323FA">
              <w:rPr>
                <w:lang w:val="sr-Cyrl-CS"/>
              </w:rPr>
              <w:t>Гостиница</w:t>
            </w:r>
          </w:p>
        </w:tc>
        <w:tc>
          <w:tcPr>
            <w:tcW w:w="1413" w:type="dxa"/>
            <w:vAlign w:val="center"/>
          </w:tcPr>
          <w:p w:rsidR="00260D0D" w:rsidRPr="00D323FA" w:rsidRDefault="00F44B0B" w:rsidP="00561D1E">
            <w:pPr>
              <w:jc w:val="center"/>
            </w:pPr>
            <w:r w:rsidRPr="00D323FA">
              <w:t>22</w:t>
            </w:r>
          </w:p>
        </w:tc>
        <w:tc>
          <w:tcPr>
            <w:tcW w:w="3010" w:type="dxa"/>
            <w:vAlign w:val="center"/>
          </w:tcPr>
          <w:p w:rsidR="00260D0D" w:rsidRPr="00D323FA" w:rsidRDefault="00260D0D" w:rsidP="00561D1E">
            <w:pPr>
              <w:jc w:val="center"/>
              <w:rPr>
                <w:lang w:val="sr-Cyrl-CS"/>
              </w:rPr>
            </w:pPr>
            <w:r w:rsidRPr="00D323FA">
              <w:rPr>
                <w:lang w:val="sr-Cyrl-CS"/>
              </w:rPr>
              <w:t>Поникве</w:t>
            </w:r>
          </w:p>
        </w:tc>
        <w:tc>
          <w:tcPr>
            <w:tcW w:w="1246" w:type="dxa"/>
            <w:vAlign w:val="center"/>
          </w:tcPr>
          <w:p w:rsidR="00260D0D" w:rsidRPr="00D323FA" w:rsidRDefault="00DD741D" w:rsidP="00561D1E">
            <w:pPr>
              <w:jc w:val="center"/>
            </w:pPr>
            <w:r w:rsidRPr="00D323FA">
              <w:t>34</w:t>
            </w:r>
          </w:p>
        </w:tc>
      </w:tr>
      <w:tr w:rsidR="00260D0D" w:rsidRPr="00D323FA" w:rsidTr="00320302">
        <w:tc>
          <w:tcPr>
            <w:tcW w:w="2782" w:type="dxa"/>
            <w:vAlign w:val="center"/>
          </w:tcPr>
          <w:p w:rsidR="00260D0D" w:rsidRPr="00D323FA" w:rsidRDefault="00260D0D" w:rsidP="00561D1E">
            <w:pPr>
              <w:jc w:val="center"/>
              <w:rPr>
                <w:lang w:val="sr-Cyrl-CS"/>
              </w:rPr>
            </w:pPr>
            <w:r w:rsidRPr="00D323FA">
              <w:rPr>
                <w:lang w:val="sr-Cyrl-CS"/>
              </w:rPr>
              <w:t>Рибашевина</w:t>
            </w:r>
          </w:p>
        </w:tc>
        <w:tc>
          <w:tcPr>
            <w:tcW w:w="1413" w:type="dxa"/>
            <w:vAlign w:val="center"/>
          </w:tcPr>
          <w:p w:rsidR="00260D0D" w:rsidRPr="00D323FA" w:rsidRDefault="00F44B0B" w:rsidP="00561D1E">
            <w:pPr>
              <w:jc w:val="center"/>
            </w:pPr>
            <w:r w:rsidRPr="00D323FA">
              <w:t>28</w:t>
            </w:r>
          </w:p>
        </w:tc>
        <w:tc>
          <w:tcPr>
            <w:tcW w:w="3010" w:type="dxa"/>
            <w:vAlign w:val="center"/>
          </w:tcPr>
          <w:p w:rsidR="00260D0D" w:rsidRPr="00D323FA" w:rsidRDefault="00260D0D" w:rsidP="00561D1E">
            <w:pPr>
              <w:jc w:val="center"/>
              <w:rPr>
                <w:lang w:val="sr-Cyrl-CS"/>
              </w:rPr>
            </w:pPr>
            <w:r w:rsidRPr="00D323FA">
              <w:rPr>
                <w:lang w:val="sr-Cyrl-CS"/>
              </w:rPr>
              <w:t>Стапари (каменолом)</w:t>
            </w:r>
          </w:p>
        </w:tc>
        <w:tc>
          <w:tcPr>
            <w:tcW w:w="1246" w:type="dxa"/>
            <w:vAlign w:val="center"/>
          </w:tcPr>
          <w:p w:rsidR="00260D0D" w:rsidRPr="00D323FA" w:rsidRDefault="00DD741D" w:rsidP="00561D1E">
            <w:pPr>
              <w:jc w:val="center"/>
            </w:pPr>
            <w:r w:rsidRPr="00D323FA">
              <w:t>31</w:t>
            </w:r>
          </w:p>
        </w:tc>
      </w:tr>
      <w:tr w:rsidR="00260D0D" w:rsidRPr="00D323FA" w:rsidTr="00320302">
        <w:tc>
          <w:tcPr>
            <w:tcW w:w="2782" w:type="dxa"/>
            <w:vAlign w:val="center"/>
          </w:tcPr>
          <w:p w:rsidR="00260D0D" w:rsidRPr="00D323FA" w:rsidRDefault="00260D0D" w:rsidP="00561D1E">
            <w:pPr>
              <w:jc w:val="center"/>
              <w:rPr>
                <w:lang w:val="sr-Cyrl-CS"/>
              </w:rPr>
            </w:pPr>
            <w:r w:rsidRPr="00D323FA">
              <w:rPr>
                <w:lang w:val="sr-Cyrl-CS"/>
              </w:rPr>
              <w:t>Л.Село (Каменица)</w:t>
            </w:r>
          </w:p>
        </w:tc>
        <w:tc>
          <w:tcPr>
            <w:tcW w:w="1413" w:type="dxa"/>
            <w:vAlign w:val="center"/>
          </w:tcPr>
          <w:p w:rsidR="00260D0D" w:rsidRPr="00D323FA" w:rsidRDefault="00F44B0B" w:rsidP="00561D1E">
            <w:pPr>
              <w:jc w:val="center"/>
            </w:pPr>
            <w:r w:rsidRPr="00D323FA">
              <w:t>18</w:t>
            </w:r>
          </w:p>
        </w:tc>
        <w:tc>
          <w:tcPr>
            <w:tcW w:w="3010" w:type="dxa"/>
            <w:vAlign w:val="center"/>
          </w:tcPr>
          <w:p w:rsidR="00260D0D" w:rsidRPr="00D323FA" w:rsidRDefault="00260D0D" w:rsidP="00561D1E">
            <w:pPr>
              <w:jc w:val="center"/>
              <w:rPr>
                <w:lang w:val="sr-Cyrl-CS"/>
              </w:rPr>
            </w:pPr>
            <w:r w:rsidRPr="00D323FA">
              <w:rPr>
                <w:lang w:val="sr-Cyrl-CS"/>
              </w:rPr>
              <w:t>Врутци (Бања)</w:t>
            </w:r>
          </w:p>
        </w:tc>
        <w:tc>
          <w:tcPr>
            <w:tcW w:w="1246" w:type="dxa"/>
            <w:vAlign w:val="center"/>
          </w:tcPr>
          <w:p w:rsidR="00260D0D" w:rsidRPr="00D323FA" w:rsidRDefault="00DD741D" w:rsidP="00561D1E">
            <w:pPr>
              <w:jc w:val="center"/>
            </w:pPr>
            <w:r w:rsidRPr="00D323FA">
              <w:t>2</w:t>
            </w:r>
          </w:p>
        </w:tc>
      </w:tr>
      <w:tr w:rsidR="00260D0D" w:rsidRPr="00D323FA" w:rsidTr="00320302">
        <w:tc>
          <w:tcPr>
            <w:tcW w:w="2782" w:type="dxa"/>
            <w:vAlign w:val="center"/>
          </w:tcPr>
          <w:p w:rsidR="00260D0D" w:rsidRPr="00D323FA" w:rsidRDefault="00260D0D" w:rsidP="00561D1E">
            <w:pPr>
              <w:jc w:val="center"/>
              <w:rPr>
                <w:lang w:val="sr-Cyrl-CS"/>
              </w:rPr>
            </w:pPr>
            <w:r w:rsidRPr="00D323FA">
              <w:rPr>
                <w:lang w:val="sr-Cyrl-CS"/>
              </w:rPr>
              <w:t>Трнава (Бошковина)</w:t>
            </w:r>
          </w:p>
        </w:tc>
        <w:tc>
          <w:tcPr>
            <w:tcW w:w="1413" w:type="dxa"/>
            <w:vAlign w:val="center"/>
          </w:tcPr>
          <w:p w:rsidR="00260D0D" w:rsidRPr="00D323FA" w:rsidRDefault="004F71EF" w:rsidP="00561D1E">
            <w:pPr>
              <w:jc w:val="center"/>
            </w:pPr>
            <w:r w:rsidRPr="00D323FA">
              <w:rPr>
                <w:lang w:val="sr-Latn-CS"/>
              </w:rPr>
              <w:t>1</w:t>
            </w:r>
            <w:r w:rsidR="00F44B0B" w:rsidRPr="00D323FA">
              <w:t>6</w:t>
            </w:r>
          </w:p>
        </w:tc>
        <w:tc>
          <w:tcPr>
            <w:tcW w:w="3010" w:type="dxa"/>
            <w:vAlign w:val="center"/>
          </w:tcPr>
          <w:p w:rsidR="00260D0D" w:rsidRPr="00D323FA" w:rsidRDefault="00260D0D" w:rsidP="00561D1E">
            <w:pPr>
              <w:jc w:val="center"/>
              <w:rPr>
                <w:lang w:val="sr-Cyrl-CS"/>
              </w:rPr>
            </w:pPr>
            <w:r w:rsidRPr="00D323FA">
              <w:rPr>
                <w:lang w:val="sr-Cyrl-CS"/>
              </w:rPr>
              <w:t>Врутци(Ђокића залив)</w:t>
            </w:r>
          </w:p>
        </w:tc>
        <w:tc>
          <w:tcPr>
            <w:tcW w:w="1246" w:type="dxa"/>
            <w:vAlign w:val="center"/>
          </w:tcPr>
          <w:p w:rsidR="00260D0D" w:rsidRPr="00D323FA" w:rsidRDefault="00DD741D" w:rsidP="00561D1E">
            <w:pPr>
              <w:jc w:val="center"/>
            </w:pPr>
            <w:r w:rsidRPr="00D323FA">
              <w:t>3</w:t>
            </w:r>
          </w:p>
        </w:tc>
      </w:tr>
      <w:tr w:rsidR="00260D0D" w:rsidRPr="00D323FA" w:rsidTr="00320302">
        <w:tc>
          <w:tcPr>
            <w:tcW w:w="2782" w:type="dxa"/>
            <w:vAlign w:val="center"/>
          </w:tcPr>
          <w:p w:rsidR="00260D0D" w:rsidRPr="00D323FA" w:rsidRDefault="00260D0D" w:rsidP="00561D1E">
            <w:pPr>
              <w:jc w:val="center"/>
              <w:rPr>
                <w:lang w:val="sr-Cyrl-CS"/>
              </w:rPr>
            </w:pPr>
            <w:r w:rsidRPr="00D323FA">
              <w:rPr>
                <w:lang w:val="sr-Cyrl-CS"/>
              </w:rPr>
              <w:t>Крвавци (Кошута)</w:t>
            </w:r>
          </w:p>
        </w:tc>
        <w:tc>
          <w:tcPr>
            <w:tcW w:w="1413" w:type="dxa"/>
            <w:vAlign w:val="center"/>
          </w:tcPr>
          <w:p w:rsidR="00260D0D" w:rsidRPr="00D323FA" w:rsidRDefault="00F44B0B" w:rsidP="00561D1E">
            <w:pPr>
              <w:jc w:val="center"/>
            </w:pPr>
            <w:r w:rsidRPr="00D323FA">
              <w:t>33</w:t>
            </w:r>
          </w:p>
        </w:tc>
        <w:tc>
          <w:tcPr>
            <w:tcW w:w="3010" w:type="dxa"/>
            <w:vAlign w:val="center"/>
          </w:tcPr>
          <w:p w:rsidR="00260D0D" w:rsidRPr="00D323FA" w:rsidRDefault="00260D0D" w:rsidP="00561D1E">
            <w:pPr>
              <w:jc w:val="center"/>
              <w:rPr>
                <w:lang w:val="sr-Cyrl-CS"/>
              </w:rPr>
            </w:pPr>
            <w:r w:rsidRPr="00D323FA">
              <w:rPr>
                <w:lang w:val="sr-Cyrl-CS"/>
              </w:rPr>
              <w:t>Врутци (код Бране)</w:t>
            </w:r>
          </w:p>
        </w:tc>
        <w:tc>
          <w:tcPr>
            <w:tcW w:w="1246" w:type="dxa"/>
            <w:vAlign w:val="center"/>
          </w:tcPr>
          <w:p w:rsidR="00260D0D" w:rsidRPr="00D323FA" w:rsidRDefault="00DD741D" w:rsidP="00561D1E">
            <w:pPr>
              <w:jc w:val="center"/>
            </w:pPr>
            <w:r w:rsidRPr="00D323FA">
              <w:t>17</w:t>
            </w:r>
          </w:p>
        </w:tc>
      </w:tr>
      <w:tr w:rsidR="00260D0D" w:rsidRPr="00D323FA" w:rsidTr="00320302">
        <w:tc>
          <w:tcPr>
            <w:tcW w:w="2782" w:type="dxa"/>
            <w:vAlign w:val="center"/>
          </w:tcPr>
          <w:p w:rsidR="00260D0D" w:rsidRPr="00D323FA" w:rsidRDefault="007C0020" w:rsidP="00561D1E">
            <w:pPr>
              <w:jc w:val="center"/>
              <w:rPr>
                <w:lang w:val="sr-Cyrl-CS"/>
              </w:rPr>
            </w:pPr>
            <w:r w:rsidRPr="00D323FA">
              <w:rPr>
                <w:lang w:val="sr-Cyrl-CS"/>
              </w:rPr>
              <w:t>Десанкина чесма</w:t>
            </w:r>
          </w:p>
        </w:tc>
        <w:tc>
          <w:tcPr>
            <w:tcW w:w="1413" w:type="dxa"/>
            <w:vAlign w:val="center"/>
          </w:tcPr>
          <w:p w:rsidR="00260D0D" w:rsidRPr="00D323FA" w:rsidRDefault="007C0020" w:rsidP="00561D1E">
            <w:pPr>
              <w:jc w:val="center"/>
            </w:pPr>
            <w:r w:rsidRPr="00D323FA">
              <w:t>9</w:t>
            </w:r>
          </w:p>
        </w:tc>
        <w:tc>
          <w:tcPr>
            <w:tcW w:w="3010" w:type="dxa"/>
            <w:vAlign w:val="center"/>
          </w:tcPr>
          <w:p w:rsidR="00260D0D" w:rsidRPr="00D323FA" w:rsidRDefault="00260D0D" w:rsidP="00561D1E">
            <w:pPr>
              <w:jc w:val="center"/>
              <w:rPr>
                <w:lang w:val="sr-Cyrl-CS"/>
              </w:rPr>
            </w:pPr>
            <w:r w:rsidRPr="00D323FA">
              <w:rPr>
                <w:lang w:val="sr-Cyrl-CS"/>
              </w:rPr>
              <w:t>Стапари</w:t>
            </w:r>
          </w:p>
        </w:tc>
        <w:tc>
          <w:tcPr>
            <w:tcW w:w="1246" w:type="dxa"/>
            <w:vAlign w:val="center"/>
          </w:tcPr>
          <w:p w:rsidR="00260D0D" w:rsidRPr="00D323FA" w:rsidRDefault="004F71EF" w:rsidP="00561D1E">
            <w:pPr>
              <w:jc w:val="center"/>
            </w:pPr>
            <w:r w:rsidRPr="00D323FA">
              <w:rPr>
                <w:lang w:val="sr-Latn-CS"/>
              </w:rPr>
              <w:t>4</w:t>
            </w:r>
            <w:r w:rsidR="00DD741D" w:rsidRPr="00D323FA">
              <w:t>4</w:t>
            </w:r>
          </w:p>
        </w:tc>
      </w:tr>
      <w:tr w:rsidR="00260D0D" w:rsidRPr="00D323FA" w:rsidTr="00320302">
        <w:tc>
          <w:tcPr>
            <w:tcW w:w="2782" w:type="dxa"/>
            <w:vAlign w:val="center"/>
          </w:tcPr>
          <w:p w:rsidR="00260D0D" w:rsidRPr="00D323FA" w:rsidRDefault="00260D0D" w:rsidP="00561D1E">
            <w:pPr>
              <w:jc w:val="center"/>
              <w:rPr>
                <w:lang w:val="sr-Cyrl-CS"/>
              </w:rPr>
            </w:pPr>
            <w:r w:rsidRPr="00D323FA">
              <w:rPr>
                <w:lang w:val="sr-Cyrl-CS"/>
              </w:rPr>
              <w:t>Ћитића буква</w:t>
            </w:r>
          </w:p>
        </w:tc>
        <w:tc>
          <w:tcPr>
            <w:tcW w:w="1413" w:type="dxa"/>
            <w:vAlign w:val="center"/>
          </w:tcPr>
          <w:p w:rsidR="00260D0D" w:rsidRPr="00D323FA" w:rsidRDefault="004F71EF" w:rsidP="00561D1E">
            <w:pPr>
              <w:jc w:val="center"/>
            </w:pPr>
            <w:r w:rsidRPr="00D323FA">
              <w:rPr>
                <w:lang w:val="sr-Latn-CS"/>
              </w:rPr>
              <w:t>2</w:t>
            </w:r>
            <w:r w:rsidR="00F44B0B" w:rsidRPr="00D323FA">
              <w:t>9</w:t>
            </w:r>
          </w:p>
        </w:tc>
        <w:tc>
          <w:tcPr>
            <w:tcW w:w="3010" w:type="dxa"/>
            <w:vAlign w:val="center"/>
          </w:tcPr>
          <w:p w:rsidR="00260D0D" w:rsidRPr="00D323FA" w:rsidRDefault="00260D0D" w:rsidP="00561D1E">
            <w:pPr>
              <w:jc w:val="center"/>
              <w:rPr>
                <w:lang w:val="sr-Cyrl-CS"/>
              </w:rPr>
            </w:pPr>
            <w:r w:rsidRPr="00D323FA">
              <w:rPr>
                <w:lang w:val="sr-Cyrl-CS"/>
              </w:rPr>
              <w:t>Пут Л.Село-Грабљак</w:t>
            </w:r>
          </w:p>
        </w:tc>
        <w:tc>
          <w:tcPr>
            <w:tcW w:w="1246" w:type="dxa"/>
            <w:vAlign w:val="center"/>
          </w:tcPr>
          <w:p w:rsidR="00260D0D" w:rsidRPr="00D323FA" w:rsidRDefault="00DD741D" w:rsidP="00561D1E">
            <w:pPr>
              <w:jc w:val="center"/>
            </w:pPr>
            <w:r w:rsidRPr="00D323FA">
              <w:t>46</w:t>
            </w:r>
          </w:p>
        </w:tc>
      </w:tr>
      <w:tr w:rsidR="00260D0D" w:rsidRPr="00D323FA" w:rsidTr="00320302">
        <w:tc>
          <w:tcPr>
            <w:tcW w:w="2782" w:type="dxa"/>
            <w:vAlign w:val="center"/>
          </w:tcPr>
          <w:p w:rsidR="00260D0D" w:rsidRPr="00D323FA" w:rsidRDefault="00260D0D" w:rsidP="00561D1E">
            <w:pPr>
              <w:jc w:val="center"/>
              <w:rPr>
                <w:lang w:val="sr-Cyrl-CS"/>
              </w:rPr>
            </w:pPr>
            <w:r w:rsidRPr="00D323FA">
              <w:rPr>
                <w:lang w:val="sr-Cyrl-CS"/>
              </w:rPr>
              <w:t>Љубање</w:t>
            </w:r>
          </w:p>
        </w:tc>
        <w:tc>
          <w:tcPr>
            <w:tcW w:w="1413" w:type="dxa"/>
            <w:vAlign w:val="center"/>
          </w:tcPr>
          <w:p w:rsidR="00260D0D" w:rsidRPr="00D323FA" w:rsidRDefault="00F44B0B" w:rsidP="00561D1E">
            <w:pPr>
              <w:jc w:val="center"/>
            </w:pPr>
            <w:r w:rsidRPr="00D323FA">
              <w:t>14</w:t>
            </w:r>
          </w:p>
        </w:tc>
        <w:tc>
          <w:tcPr>
            <w:tcW w:w="3010" w:type="dxa"/>
            <w:vAlign w:val="center"/>
          </w:tcPr>
          <w:p w:rsidR="00260D0D" w:rsidRPr="00D323FA" w:rsidRDefault="00260D0D" w:rsidP="00561D1E">
            <w:pPr>
              <w:jc w:val="center"/>
              <w:rPr>
                <w:lang w:val="sr-Cyrl-CS"/>
              </w:rPr>
            </w:pPr>
            <w:r w:rsidRPr="00D323FA">
              <w:rPr>
                <w:lang w:val="sr-Cyrl-CS"/>
              </w:rPr>
              <w:t>Волујац (Бошњачки поток)</w:t>
            </w:r>
          </w:p>
        </w:tc>
        <w:tc>
          <w:tcPr>
            <w:tcW w:w="1246" w:type="dxa"/>
            <w:vAlign w:val="center"/>
          </w:tcPr>
          <w:p w:rsidR="00260D0D" w:rsidRPr="00D323FA" w:rsidRDefault="004F71EF" w:rsidP="00561D1E">
            <w:pPr>
              <w:jc w:val="center"/>
            </w:pPr>
            <w:r w:rsidRPr="00D323FA">
              <w:rPr>
                <w:lang w:val="sr-Latn-CS"/>
              </w:rPr>
              <w:t>2</w:t>
            </w:r>
            <w:r w:rsidR="00DD741D" w:rsidRPr="00D323FA">
              <w:t>8</w:t>
            </w:r>
          </w:p>
        </w:tc>
      </w:tr>
      <w:tr w:rsidR="00260D0D" w:rsidRPr="00D323FA" w:rsidTr="00320302">
        <w:tc>
          <w:tcPr>
            <w:tcW w:w="2782" w:type="dxa"/>
            <w:vAlign w:val="center"/>
          </w:tcPr>
          <w:p w:rsidR="00260D0D" w:rsidRPr="00D323FA" w:rsidRDefault="00260D0D" w:rsidP="00561D1E">
            <w:pPr>
              <w:jc w:val="center"/>
              <w:rPr>
                <w:lang w:val="sr-Cyrl-CS"/>
              </w:rPr>
            </w:pPr>
            <w:r w:rsidRPr="00D323FA">
              <w:rPr>
                <w:lang w:val="sr-Cyrl-CS"/>
              </w:rPr>
              <w:t>Равни гробље</w:t>
            </w:r>
          </w:p>
        </w:tc>
        <w:tc>
          <w:tcPr>
            <w:tcW w:w="1413" w:type="dxa"/>
            <w:vAlign w:val="center"/>
          </w:tcPr>
          <w:p w:rsidR="00260D0D" w:rsidRPr="00D323FA" w:rsidRDefault="004F71EF" w:rsidP="00561D1E">
            <w:pPr>
              <w:jc w:val="center"/>
            </w:pPr>
            <w:r w:rsidRPr="00D323FA">
              <w:rPr>
                <w:lang w:val="sr-Latn-CS"/>
              </w:rPr>
              <w:t>1</w:t>
            </w:r>
            <w:r w:rsidR="00F44B0B" w:rsidRPr="00D323FA">
              <w:t>7</w:t>
            </w:r>
          </w:p>
        </w:tc>
        <w:tc>
          <w:tcPr>
            <w:tcW w:w="3010" w:type="dxa"/>
            <w:vAlign w:val="center"/>
          </w:tcPr>
          <w:p w:rsidR="00260D0D" w:rsidRPr="00D323FA" w:rsidRDefault="00260D0D" w:rsidP="00561D1E">
            <w:pPr>
              <w:jc w:val="center"/>
              <w:rPr>
                <w:lang w:val="sr-Cyrl-CS"/>
              </w:rPr>
            </w:pPr>
            <w:r w:rsidRPr="00D323FA">
              <w:rPr>
                <w:lang w:val="sr-Cyrl-CS"/>
              </w:rPr>
              <w:t>Кремна(Ерићи)</w:t>
            </w:r>
          </w:p>
        </w:tc>
        <w:tc>
          <w:tcPr>
            <w:tcW w:w="1246" w:type="dxa"/>
            <w:vAlign w:val="center"/>
          </w:tcPr>
          <w:p w:rsidR="00260D0D" w:rsidRPr="00D323FA" w:rsidRDefault="004F71EF" w:rsidP="00561D1E">
            <w:pPr>
              <w:jc w:val="center"/>
            </w:pPr>
            <w:r w:rsidRPr="00D323FA">
              <w:rPr>
                <w:lang w:val="sr-Latn-CS"/>
              </w:rPr>
              <w:t>1</w:t>
            </w:r>
            <w:r w:rsidR="00DD741D" w:rsidRPr="00D323FA">
              <w:t>2</w:t>
            </w:r>
          </w:p>
        </w:tc>
      </w:tr>
      <w:tr w:rsidR="00260D0D" w:rsidRPr="00D323FA" w:rsidTr="00320302">
        <w:tc>
          <w:tcPr>
            <w:tcW w:w="2782" w:type="dxa"/>
            <w:vAlign w:val="center"/>
          </w:tcPr>
          <w:p w:rsidR="00260D0D" w:rsidRPr="00D323FA" w:rsidRDefault="00260D0D" w:rsidP="00561D1E">
            <w:pPr>
              <w:jc w:val="center"/>
              <w:rPr>
                <w:lang w:val="sr-Cyrl-CS"/>
              </w:rPr>
            </w:pPr>
            <w:r w:rsidRPr="00D323FA">
              <w:rPr>
                <w:lang w:val="sr-Cyrl-CS"/>
              </w:rPr>
              <w:t>Равни</w:t>
            </w:r>
          </w:p>
        </w:tc>
        <w:tc>
          <w:tcPr>
            <w:tcW w:w="1413" w:type="dxa"/>
            <w:vAlign w:val="center"/>
          </w:tcPr>
          <w:p w:rsidR="00260D0D" w:rsidRPr="00D323FA" w:rsidRDefault="00F44B0B" w:rsidP="00561D1E">
            <w:pPr>
              <w:jc w:val="center"/>
            </w:pPr>
            <w:r w:rsidRPr="00D323FA">
              <w:t>21</w:t>
            </w:r>
          </w:p>
        </w:tc>
        <w:tc>
          <w:tcPr>
            <w:tcW w:w="3010" w:type="dxa"/>
            <w:vAlign w:val="center"/>
          </w:tcPr>
          <w:p w:rsidR="00260D0D" w:rsidRPr="00D323FA" w:rsidRDefault="00260D0D" w:rsidP="00561D1E">
            <w:pPr>
              <w:jc w:val="center"/>
              <w:rPr>
                <w:lang w:val="sr-Cyrl-CS"/>
              </w:rPr>
            </w:pPr>
            <w:r w:rsidRPr="00D323FA">
              <w:rPr>
                <w:lang w:val="sr-Cyrl-CS"/>
              </w:rPr>
              <w:t>Биоска (Омар)</w:t>
            </w:r>
          </w:p>
        </w:tc>
        <w:tc>
          <w:tcPr>
            <w:tcW w:w="1246" w:type="dxa"/>
            <w:vAlign w:val="center"/>
          </w:tcPr>
          <w:p w:rsidR="00260D0D" w:rsidRPr="00D323FA" w:rsidRDefault="007C0020" w:rsidP="00561D1E">
            <w:pPr>
              <w:jc w:val="center"/>
            </w:pPr>
            <w:r w:rsidRPr="00D323FA">
              <w:t>9</w:t>
            </w:r>
          </w:p>
        </w:tc>
      </w:tr>
      <w:tr w:rsidR="00260D0D" w:rsidRPr="00D323FA" w:rsidTr="00320302">
        <w:tc>
          <w:tcPr>
            <w:tcW w:w="2782" w:type="dxa"/>
            <w:vAlign w:val="center"/>
          </w:tcPr>
          <w:p w:rsidR="00260D0D" w:rsidRPr="00D323FA" w:rsidRDefault="00260D0D" w:rsidP="00561D1E">
            <w:pPr>
              <w:jc w:val="center"/>
              <w:rPr>
                <w:lang w:val="sr-Cyrl-CS"/>
              </w:rPr>
            </w:pPr>
            <w:r w:rsidRPr="00D323FA">
              <w:rPr>
                <w:lang w:val="sr-Cyrl-CS"/>
              </w:rPr>
              <w:t>Стапари-Аћимовићи</w:t>
            </w:r>
          </w:p>
        </w:tc>
        <w:tc>
          <w:tcPr>
            <w:tcW w:w="1413" w:type="dxa"/>
            <w:vAlign w:val="center"/>
          </w:tcPr>
          <w:p w:rsidR="00260D0D" w:rsidRPr="00D323FA" w:rsidRDefault="004F71EF" w:rsidP="00561D1E">
            <w:pPr>
              <w:jc w:val="center"/>
            </w:pPr>
            <w:r w:rsidRPr="00D323FA">
              <w:rPr>
                <w:lang w:val="sr-Latn-CS"/>
              </w:rPr>
              <w:t>1</w:t>
            </w:r>
            <w:r w:rsidR="007F68C9" w:rsidRPr="00D323FA">
              <w:t>3</w:t>
            </w:r>
          </w:p>
        </w:tc>
        <w:tc>
          <w:tcPr>
            <w:tcW w:w="3010" w:type="dxa"/>
            <w:vAlign w:val="center"/>
          </w:tcPr>
          <w:p w:rsidR="00260D0D" w:rsidRPr="00D323FA" w:rsidRDefault="004F71EF" w:rsidP="00561D1E">
            <w:pPr>
              <w:jc w:val="center"/>
              <w:rPr>
                <w:lang w:val="sr-Cyrl-CS"/>
              </w:rPr>
            </w:pPr>
            <w:r w:rsidRPr="00D323FA">
              <w:rPr>
                <w:lang w:val="sr-Latn-CS"/>
              </w:rPr>
              <w:t>T</w:t>
            </w:r>
            <w:r w:rsidRPr="00D323FA">
              <w:rPr>
                <w:lang w:val="sr-Cyrl-CS"/>
              </w:rPr>
              <w:t>рнава</w:t>
            </w:r>
          </w:p>
        </w:tc>
        <w:tc>
          <w:tcPr>
            <w:tcW w:w="1246" w:type="dxa"/>
            <w:vAlign w:val="center"/>
          </w:tcPr>
          <w:p w:rsidR="00260D0D" w:rsidRPr="00D323FA" w:rsidRDefault="004F71EF" w:rsidP="00561D1E">
            <w:pPr>
              <w:jc w:val="center"/>
              <w:rPr>
                <w:lang w:val="sr-Cyrl-CS"/>
              </w:rPr>
            </w:pPr>
            <w:r w:rsidRPr="00D323FA">
              <w:rPr>
                <w:lang w:val="sr-Cyrl-CS"/>
              </w:rPr>
              <w:t>1</w:t>
            </w:r>
            <w:r w:rsidR="007C0020" w:rsidRPr="00D323FA">
              <w:rPr>
                <w:lang w:val="sr-Cyrl-CS"/>
              </w:rPr>
              <w:t>8</w:t>
            </w:r>
          </w:p>
        </w:tc>
      </w:tr>
      <w:tr w:rsidR="004F71EF" w:rsidRPr="00D323FA" w:rsidTr="00320302">
        <w:tc>
          <w:tcPr>
            <w:tcW w:w="2782" w:type="dxa"/>
            <w:vAlign w:val="center"/>
          </w:tcPr>
          <w:p w:rsidR="004F71EF" w:rsidRPr="00D323FA" w:rsidRDefault="004F71EF" w:rsidP="00561D1E">
            <w:pPr>
              <w:jc w:val="center"/>
              <w:rPr>
                <w:lang w:val="sr-Cyrl-CS"/>
              </w:rPr>
            </w:pPr>
            <w:r w:rsidRPr="00D323FA">
              <w:rPr>
                <w:lang w:val="sr-Cyrl-CS"/>
              </w:rPr>
              <w:t>Сарића осоје</w:t>
            </w:r>
          </w:p>
        </w:tc>
        <w:tc>
          <w:tcPr>
            <w:tcW w:w="1413" w:type="dxa"/>
            <w:vAlign w:val="center"/>
          </w:tcPr>
          <w:p w:rsidR="004F71EF" w:rsidRPr="00D323FA" w:rsidRDefault="00DD741D" w:rsidP="00561D1E">
            <w:pPr>
              <w:jc w:val="center"/>
              <w:rPr>
                <w:lang w:val="sr-Cyrl-CS"/>
              </w:rPr>
            </w:pPr>
            <w:r w:rsidRPr="00D323FA">
              <w:rPr>
                <w:lang w:val="sr-Cyrl-CS"/>
              </w:rPr>
              <w:t>45</w:t>
            </w:r>
          </w:p>
        </w:tc>
        <w:tc>
          <w:tcPr>
            <w:tcW w:w="3010" w:type="dxa"/>
            <w:vAlign w:val="center"/>
          </w:tcPr>
          <w:p w:rsidR="004F71EF" w:rsidRPr="00D323FA" w:rsidRDefault="007C0020" w:rsidP="00561D1E">
            <w:pPr>
              <w:jc w:val="center"/>
            </w:pPr>
            <w:r w:rsidRPr="00D323FA">
              <w:t>Стапарска бања</w:t>
            </w:r>
          </w:p>
        </w:tc>
        <w:tc>
          <w:tcPr>
            <w:tcW w:w="1246" w:type="dxa"/>
            <w:vAlign w:val="center"/>
          </w:tcPr>
          <w:p w:rsidR="004F71EF" w:rsidRPr="00D323FA" w:rsidRDefault="007C0020" w:rsidP="00561D1E">
            <w:pPr>
              <w:jc w:val="center"/>
              <w:rPr>
                <w:lang w:val="sr-Cyrl-CS"/>
              </w:rPr>
            </w:pPr>
            <w:r w:rsidRPr="00D323FA">
              <w:rPr>
                <w:lang w:val="sr-Cyrl-CS"/>
              </w:rPr>
              <w:t>6</w:t>
            </w:r>
          </w:p>
        </w:tc>
      </w:tr>
      <w:tr w:rsidR="00260D0D" w:rsidRPr="00D323FA" w:rsidTr="00320302">
        <w:tc>
          <w:tcPr>
            <w:tcW w:w="8451" w:type="dxa"/>
            <w:gridSpan w:val="4"/>
            <w:vAlign w:val="center"/>
          </w:tcPr>
          <w:p w:rsidR="00260D0D" w:rsidRPr="00D323FA" w:rsidRDefault="00260D0D" w:rsidP="00561D1E">
            <w:pPr>
              <w:jc w:val="center"/>
              <w:rPr>
                <w:b/>
                <w:lang w:val="sr-Cyrl-CS"/>
              </w:rPr>
            </w:pPr>
            <w:r w:rsidRPr="00D323FA">
              <w:rPr>
                <w:b/>
                <w:lang w:val="sr-Cyrl-CS"/>
              </w:rPr>
              <w:t xml:space="preserve">УКУПНО ТУРА </w:t>
            </w:r>
            <w:r w:rsidR="007C0020" w:rsidRPr="00D323FA">
              <w:rPr>
                <w:b/>
                <w:lang w:val="sr-Cyrl-CS"/>
              </w:rPr>
              <w:t>825</w:t>
            </w:r>
          </w:p>
        </w:tc>
      </w:tr>
    </w:tbl>
    <w:p w:rsidR="00260D0D" w:rsidRPr="00D323FA" w:rsidRDefault="00260D0D" w:rsidP="00561D1E">
      <w:pPr>
        <w:autoSpaceDE w:val="0"/>
        <w:autoSpaceDN w:val="0"/>
        <w:adjustRightInd w:val="0"/>
        <w:jc w:val="both"/>
        <w:rPr>
          <w:bCs/>
          <w:lang w:val="sr-Cyrl-CS"/>
        </w:rPr>
      </w:pPr>
    </w:p>
    <w:p w:rsidR="00260D0D" w:rsidRDefault="0001714C" w:rsidP="00561D1E">
      <w:pPr>
        <w:autoSpaceDE w:val="0"/>
        <w:autoSpaceDN w:val="0"/>
        <w:adjustRightInd w:val="0"/>
        <w:jc w:val="both"/>
        <w:rPr>
          <w:bCs/>
          <w:lang w:val="sr-Cyrl-CS"/>
        </w:rPr>
      </w:pPr>
      <w:r w:rsidRPr="00D323FA">
        <w:rPr>
          <w:bCs/>
          <w:lang w:val="sr-Cyrl-CS"/>
        </w:rPr>
        <w:lastRenderedPageBreak/>
        <w:t>Прикупљено је 699</w:t>
      </w:r>
      <w:r w:rsidR="00746370" w:rsidRPr="00D323FA">
        <w:rPr>
          <w:bCs/>
          <w:lang w:val="sr-Cyrl-CS"/>
        </w:rPr>
        <w:t xml:space="preserve"> тона отпада, који би без овакво</w:t>
      </w:r>
      <w:r w:rsidR="00C80B24" w:rsidRPr="00D323FA">
        <w:rPr>
          <w:bCs/>
          <w:lang w:val="sr-Cyrl-CS"/>
        </w:rPr>
        <w:t>г</w:t>
      </w:r>
      <w:r w:rsidR="00746370" w:rsidRPr="00D323FA">
        <w:rPr>
          <w:bCs/>
          <w:lang w:val="sr-Cyrl-CS"/>
        </w:rPr>
        <w:t xml:space="preserve"> начина прикупљања завршио на дивљим депонијама.</w:t>
      </w:r>
      <w:r w:rsidR="00260D0D" w:rsidRPr="00D323FA">
        <w:rPr>
          <w:bCs/>
          <w:lang w:val="sr-Cyrl-CS"/>
        </w:rPr>
        <w:t xml:space="preserve"> </w:t>
      </w:r>
    </w:p>
    <w:p w:rsidR="009B299B" w:rsidRPr="00D323FA" w:rsidRDefault="009B299B" w:rsidP="00561D1E">
      <w:pPr>
        <w:autoSpaceDE w:val="0"/>
        <w:autoSpaceDN w:val="0"/>
        <w:adjustRightInd w:val="0"/>
        <w:jc w:val="both"/>
        <w:rPr>
          <w:bCs/>
          <w:color w:val="FF0000"/>
          <w:lang w:val="sr-Cyrl-CS"/>
        </w:rPr>
      </w:pPr>
    </w:p>
    <w:p w:rsidR="00FE347E" w:rsidRDefault="00FE347E" w:rsidP="00561D1E">
      <w:pPr>
        <w:pStyle w:val="BodyTextIndent"/>
        <w:spacing w:after="0"/>
        <w:ind w:left="0"/>
        <w:jc w:val="both"/>
        <w:rPr>
          <w:b/>
          <w:lang w:val="sr-Cyrl-CS"/>
        </w:rPr>
      </w:pPr>
      <w:r w:rsidRPr="00C126E9">
        <w:rPr>
          <w:b/>
          <w:lang w:val="sr-Latn-CS"/>
        </w:rPr>
        <w:t>II</w:t>
      </w:r>
      <w:r w:rsidR="00167409" w:rsidRPr="00C126E9">
        <w:rPr>
          <w:b/>
          <w:lang w:val="sr-Latn-CS"/>
        </w:rPr>
        <w:t>I</w:t>
      </w:r>
      <w:r w:rsidR="00167409" w:rsidRPr="00C126E9">
        <w:rPr>
          <w:b/>
          <w:lang w:val="sr-Cyrl-CS"/>
        </w:rPr>
        <w:t>.</w:t>
      </w:r>
      <w:r w:rsidR="00BF6765">
        <w:rPr>
          <w:b/>
          <w:lang w:val="en-US"/>
        </w:rPr>
        <w:t>7</w:t>
      </w:r>
      <w:r w:rsidRPr="00C126E9">
        <w:rPr>
          <w:b/>
          <w:lang w:val="sr-Cyrl-CS"/>
        </w:rPr>
        <w:t xml:space="preserve">. Санација дивљих депонија </w:t>
      </w:r>
    </w:p>
    <w:p w:rsidR="00135C62" w:rsidRDefault="00135C62" w:rsidP="00561D1E">
      <w:pPr>
        <w:pStyle w:val="BodyTextIndent"/>
        <w:spacing w:after="0"/>
        <w:ind w:left="0"/>
        <w:jc w:val="both"/>
        <w:rPr>
          <w:b/>
          <w:lang w:val="sr-Cyrl-CS"/>
        </w:rPr>
      </w:pPr>
    </w:p>
    <w:p w:rsidR="0090010E" w:rsidRPr="00D323FA" w:rsidRDefault="0090010E" w:rsidP="00561D1E">
      <w:pPr>
        <w:pStyle w:val="BodyTextIndent"/>
        <w:spacing w:after="0"/>
        <w:ind w:left="0"/>
        <w:jc w:val="both"/>
        <w:rPr>
          <w:lang w:val="ru-RU"/>
        </w:rPr>
      </w:pPr>
      <w:r w:rsidRPr="00D323FA">
        <w:rPr>
          <w:lang w:val="sr-Cyrl-CS"/>
        </w:rPr>
        <w:t>П</w:t>
      </w:r>
      <w:r w:rsidR="006C5824">
        <w:rPr>
          <w:lang w:val="ru-RU"/>
        </w:rPr>
        <w:t>остављањем кошева од 5</w:t>
      </w:r>
      <w:r w:rsidR="009B299B" w:rsidRPr="009B299B">
        <w:rPr>
          <w:lang w:val="sr-Latn-CS"/>
        </w:rPr>
        <w:t>m</w:t>
      </w:r>
      <w:r w:rsidRPr="00D323FA">
        <w:rPr>
          <w:vertAlign w:val="superscript"/>
          <w:lang w:val="ru-RU"/>
        </w:rPr>
        <w:t>3</w:t>
      </w:r>
      <w:r w:rsidRPr="00D323FA">
        <w:rPr>
          <w:lang w:val="ru-RU"/>
        </w:rPr>
        <w:t xml:space="preserve"> на локације где је у ранијем периоду било дивљих депонија, знатно је спречено формирање нових дивљих депонија на сеоском подручју. Табле упозорења о забрани одлагања отпада постављене су на локацијама које су у претходном периоду биле на удару несавесних грађана.</w:t>
      </w:r>
    </w:p>
    <w:p w:rsidR="0090010E" w:rsidRPr="00D323FA" w:rsidRDefault="0090051E" w:rsidP="00561D1E">
      <w:pPr>
        <w:jc w:val="both"/>
      </w:pPr>
      <w:r w:rsidRPr="00D323FA">
        <w:rPr>
          <w:lang w:val="sr-Cyrl-CS"/>
        </w:rPr>
        <w:t>У 2019</w:t>
      </w:r>
      <w:r w:rsidR="0090010E" w:rsidRPr="00D323FA">
        <w:rPr>
          <w:lang w:val="sr-Cyrl-CS"/>
        </w:rPr>
        <w:t>. г</w:t>
      </w:r>
      <w:r w:rsidRPr="00D323FA">
        <w:rPr>
          <w:lang w:val="sr-Cyrl-CS"/>
        </w:rPr>
        <w:t xml:space="preserve">одини Одељење за заштиту животне средине и одрживи развој је у сарадњи са ЈП „Србија шуме“ ШГ </w:t>
      </w:r>
      <w:r w:rsidR="006C5824">
        <w:rPr>
          <w:lang w:val="sr-Cyrl-CS"/>
        </w:rPr>
        <w:t>Ц</w:t>
      </w:r>
      <w:r w:rsidRPr="00D323FA">
        <w:rPr>
          <w:lang w:val="sr-Cyrl-CS"/>
        </w:rPr>
        <w:t>Ужице“ организовало чишћење дивље депоније на Јеловој Гори (засеок Горња Гостиница). Са локације је уклоњено 30m³ отпада</w:t>
      </w:r>
      <w:r w:rsidR="00135C62" w:rsidRPr="00D323FA">
        <w:rPr>
          <w:lang w:val="sr-Cyrl-CS"/>
        </w:rPr>
        <w:t>.</w:t>
      </w:r>
      <w:r w:rsidR="0090010E" w:rsidRPr="00D323FA">
        <w:rPr>
          <w:lang w:val="sr-Cyrl-CS"/>
        </w:rPr>
        <w:t xml:space="preserve"> </w:t>
      </w:r>
    </w:p>
    <w:p w:rsidR="00320302" w:rsidRPr="00545696" w:rsidRDefault="00320302" w:rsidP="00545696">
      <w:pPr>
        <w:spacing w:after="200" w:line="276" w:lineRule="auto"/>
        <w:rPr>
          <w:b/>
          <w:lang w:val="sr-Cyrl-CS"/>
        </w:rPr>
      </w:pPr>
    </w:p>
    <w:p w:rsidR="00FE347E" w:rsidRPr="004D2880" w:rsidRDefault="00FE347E" w:rsidP="00561D1E">
      <w:pPr>
        <w:pStyle w:val="BodyTextIndent"/>
        <w:spacing w:after="0"/>
        <w:ind w:left="0"/>
        <w:jc w:val="both"/>
        <w:rPr>
          <w:b/>
          <w:lang w:val="sr-Cyrl-CS"/>
        </w:rPr>
      </w:pPr>
      <w:r w:rsidRPr="004D2880">
        <w:rPr>
          <w:b/>
          <w:lang w:val="sr-Latn-CS"/>
        </w:rPr>
        <w:t>II</w:t>
      </w:r>
      <w:r w:rsidR="00167409" w:rsidRPr="004D2880">
        <w:rPr>
          <w:b/>
          <w:lang w:val="sr-Latn-CS"/>
        </w:rPr>
        <w:t>I</w:t>
      </w:r>
      <w:r w:rsidR="00167409" w:rsidRPr="004D2880">
        <w:rPr>
          <w:b/>
          <w:lang w:val="sr-Cyrl-CS"/>
        </w:rPr>
        <w:t>.</w:t>
      </w:r>
      <w:r w:rsidR="00617B15" w:rsidRPr="004D2880">
        <w:rPr>
          <w:b/>
          <w:lang w:val="sr-Cyrl-CS"/>
        </w:rPr>
        <w:t>7</w:t>
      </w:r>
      <w:r w:rsidRPr="004D2880">
        <w:rPr>
          <w:b/>
          <w:lang w:val="sr-Cyrl-CS"/>
        </w:rPr>
        <w:t>. Измена пројекта санације и рекултивације депоније „Сарића Осоје“</w:t>
      </w:r>
    </w:p>
    <w:p w:rsidR="00D323FA" w:rsidRDefault="00D323FA" w:rsidP="00D323FA">
      <w:pPr>
        <w:ind w:firstLine="720"/>
        <w:jc w:val="both"/>
        <w:rPr>
          <w:lang w:val="en-US"/>
        </w:rPr>
      </w:pPr>
    </w:p>
    <w:p w:rsidR="00D323FA" w:rsidRDefault="00D323FA" w:rsidP="00B74C3D">
      <w:pPr>
        <w:jc w:val="both"/>
        <w:rPr>
          <w:lang w:val="ru-RU"/>
        </w:rPr>
      </w:pPr>
      <w:r>
        <w:rPr>
          <w:lang w:val="ru-RU"/>
        </w:rPr>
        <w:t>У складу са чланом 43. Закона о управљању отпадом (</w:t>
      </w:r>
      <w:r w:rsidR="009677C4" w:rsidRPr="009677C4">
        <w:t>„</w:t>
      </w:r>
      <w:r w:rsidR="009677C4">
        <w:rPr>
          <w:lang w:val="ru-RU"/>
        </w:rPr>
        <w:t xml:space="preserve">Сл.гласник </w:t>
      </w:r>
      <w:r>
        <w:rPr>
          <w:lang w:val="ru-RU"/>
        </w:rPr>
        <w:t>РС</w:t>
      </w:r>
      <w:r w:rsidR="009677C4" w:rsidRPr="009677C4">
        <w:t>“</w:t>
      </w:r>
      <w:r>
        <w:rPr>
          <w:lang w:val="ru-RU"/>
        </w:rPr>
        <w:t xml:space="preserve"> број 36/09, 88/10 и 14/16) </w:t>
      </w:r>
      <w:proofErr w:type="spellStart"/>
      <w:r>
        <w:t>израђен</w:t>
      </w:r>
      <w:proofErr w:type="spellEnd"/>
      <w:r>
        <w:t xml:space="preserve"> </w:t>
      </w:r>
      <w:proofErr w:type="spellStart"/>
      <w:r>
        <w:t>је</w:t>
      </w:r>
      <w:proofErr w:type="spellEnd"/>
      <w:r>
        <w:rPr>
          <w:lang w:val="ru-RU"/>
        </w:rPr>
        <w:t xml:space="preserve"> План прилагођавања </w:t>
      </w:r>
      <w:r w:rsidR="006C5824">
        <w:rPr>
          <w:lang w:val="ru-RU"/>
        </w:rPr>
        <w:t xml:space="preserve">постројења-несанитарне депоније </w:t>
      </w:r>
      <w:r w:rsidR="006C5824">
        <w:t>„</w:t>
      </w:r>
      <w:r>
        <w:rPr>
          <w:lang w:val="ru-RU"/>
        </w:rPr>
        <w:t>Сарића Осоје</w:t>
      </w:r>
      <w:r w:rsidR="006C5824">
        <w:t>“</w:t>
      </w:r>
      <w:r>
        <w:rPr>
          <w:lang w:val="ru-RU"/>
        </w:rPr>
        <w:t xml:space="preserve"> на који је добијено позитивно мишљење Министарства заштите животне средине број 353-01-00441/2019-06.</w:t>
      </w:r>
    </w:p>
    <w:p w:rsidR="0090010E" w:rsidRPr="004D2880" w:rsidRDefault="0090010E" w:rsidP="00561D1E">
      <w:pPr>
        <w:pStyle w:val="BodyTextIndent"/>
        <w:spacing w:after="0"/>
        <w:ind w:left="0"/>
        <w:jc w:val="both"/>
        <w:rPr>
          <w:b/>
          <w:lang w:val="sr-Cyrl-CS"/>
        </w:rPr>
      </w:pPr>
    </w:p>
    <w:p w:rsidR="00972D8B" w:rsidRPr="00C126E9" w:rsidRDefault="001969E0" w:rsidP="00320302">
      <w:pPr>
        <w:spacing w:after="200"/>
        <w:rPr>
          <w:b/>
          <w:lang w:val="en-US"/>
        </w:rPr>
      </w:pPr>
      <w:r w:rsidRPr="00C126E9">
        <w:rPr>
          <w:b/>
          <w:lang w:val="sr-Cyrl-CS"/>
        </w:rPr>
        <w:t>IV.</w:t>
      </w:r>
      <w:r w:rsidR="00992C23" w:rsidRPr="00C126E9">
        <w:rPr>
          <w:b/>
          <w:lang w:val="sr-Cyrl-CS"/>
        </w:rPr>
        <w:t xml:space="preserve"> </w:t>
      </w:r>
      <w:r w:rsidRPr="00C126E9">
        <w:rPr>
          <w:b/>
          <w:lang w:val="sr-Cyrl-CS"/>
        </w:rPr>
        <w:t>ЕНЕРГЕТСКА ЕФИКАСНОСТ И ОБНОВЉИВИ ИЗВОРИ</w:t>
      </w:r>
      <w:r w:rsidR="00972D8B" w:rsidRPr="00C126E9">
        <w:rPr>
          <w:b/>
          <w:lang w:val="sr-Cyrl-CS"/>
        </w:rPr>
        <w:t xml:space="preserve"> ЕНЕРГИЈЕ</w:t>
      </w:r>
      <w:r w:rsidR="00147355" w:rsidRPr="00C126E9">
        <w:rPr>
          <w:b/>
          <w:lang w:val="sr-Cyrl-CS"/>
        </w:rPr>
        <w:t xml:space="preserve"> КАО МЕРА СМАЊЕЊА ЗАГАЂЕНОСТИ ВАЗДУХА</w:t>
      </w:r>
      <w:r w:rsidR="00972D8B" w:rsidRPr="00C126E9">
        <w:rPr>
          <w:b/>
          <w:lang w:val="sr-Cyrl-CS"/>
        </w:rPr>
        <w:t xml:space="preserve"> </w:t>
      </w:r>
    </w:p>
    <w:p w:rsidR="00FE347E" w:rsidRPr="00C126E9" w:rsidRDefault="00FE347E" w:rsidP="00561D1E">
      <w:pPr>
        <w:jc w:val="both"/>
        <w:rPr>
          <w:lang w:val="en-US"/>
        </w:rPr>
      </w:pPr>
    </w:p>
    <w:p w:rsidR="00FE347E" w:rsidRDefault="00FE347E" w:rsidP="00561D1E">
      <w:pPr>
        <w:jc w:val="both"/>
        <w:rPr>
          <w:b/>
          <w:lang w:val="en-US"/>
        </w:rPr>
      </w:pPr>
      <w:r w:rsidRPr="00C126E9">
        <w:rPr>
          <w:b/>
        </w:rPr>
        <w:t>I</w:t>
      </w:r>
      <w:r w:rsidR="00167409" w:rsidRPr="00C126E9">
        <w:rPr>
          <w:b/>
        </w:rPr>
        <w:t>V</w:t>
      </w:r>
      <w:r w:rsidRPr="00C126E9">
        <w:rPr>
          <w:b/>
        </w:rPr>
        <w:t>.</w:t>
      </w:r>
      <w:r w:rsidR="00776838" w:rsidRPr="00C126E9">
        <w:rPr>
          <w:b/>
          <w:lang w:val="en-US"/>
        </w:rPr>
        <w:t>1</w:t>
      </w:r>
      <w:r w:rsidRPr="00C126E9">
        <w:rPr>
          <w:b/>
          <w:lang w:val="sr-Cyrl-CS"/>
        </w:rPr>
        <w:t xml:space="preserve">. Израда елабората енергетске ефикасности јавних објеката </w:t>
      </w:r>
      <w:r w:rsidR="006C5824">
        <w:rPr>
          <w:b/>
          <w:lang w:val="sr-Cyrl-CS"/>
        </w:rPr>
        <w:t>Г</w:t>
      </w:r>
      <w:r w:rsidRPr="00C126E9">
        <w:rPr>
          <w:b/>
          <w:lang w:val="sr-Cyrl-CS"/>
        </w:rPr>
        <w:t>рада Ужица</w:t>
      </w:r>
      <w:r w:rsidR="0026746C" w:rsidRPr="00C126E9">
        <w:rPr>
          <w:b/>
          <w:lang w:val="sr-Cyrl-CS"/>
        </w:rPr>
        <w:t xml:space="preserve"> </w:t>
      </w:r>
    </w:p>
    <w:p w:rsidR="00AD2B38" w:rsidRDefault="00AD2B38" w:rsidP="00561D1E">
      <w:pPr>
        <w:jc w:val="both"/>
        <w:rPr>
          <w:b/>
          <w:lang w:val="en-US"/>
        </w:rPr>
      </w:pPr>
    </w:p>
    <w:p w:rsidR="00AD2B38" w:rsidRPr="00D323FA" w:rsidRDefault="00AD2B38" w:rsidP="00AD2B38">
      <w:pPr>
        <w:jc w:val="both"/>
        <w:rPr>
          <w:lang w:val="en-US"/>
        </w:rPr>
      </w:pPr>
      <w:r w:rsidRPr="00D323FA">
        <w:rPr>
          <w:lang w:val="sr-Cyrl-CS"/>
        </w:rPr>
        <w:t xml:space="preserve">За потребе израде </w:t>
      </w:r>
      <w:proofErr w:type="spellStart"/>
      <w:r w:rsidRPr="00D323FA">
        <w:t>Програм</w:t>
      </w:r>
      <w:proofErr w:type="spellEnd"/>
      <w:r w:rsidRPr="00D323FA">
        <w:rPr>
          <w:lang w:val="sr-Cyrl-CS"/>
        </w:rPr>
        <w:t>а</w:t>
      </w:r>
      <w:r w:rsidRPr="00D323FA">
        <w:t xml:space="preserve"> </w:t>
      </w:r>
      <w:proofErr w:type="spellStart"/>
      <w:r w:rsidRPr="00D323FA">
        <w:t>енергетске</w:t>
      </w:r>
      <w:proofErr w:type="spellEnd"/>
      <w:r w:rsidRPr="00D323FA">
        <w:t xml:space="preserve"> </w:t>
      </w:r>
      <w:proofErr w:type="spellStart"/>
      <w:r w:rsidRPr="00D323FA">
        <w:t>ефикасности</w:t>
      </w:r>
      <w:proofErr w:type="spellEnd"/>
      <w:r w:rsidRPr="00D323FA">
        <w:t xml:space="preserve"> </w:t>
      </w:r>
      <w:proofErr w:type="spellStart"/>
      <w:r w:rsidRPr="00D323FA">
        <w:t>јавних</w:t>
      </w:r>
      <w:proofErr w:type="spellEnd"/>
      <w:r w:rsidRPr="00D323FA">
        <w:t xml:space="preserve"> </w:t>
      </w:r>
      <w:proofErr w:type="spellStart"/>
      <w:r w:rsidRPr="00D323FA">
        <w:t>објеката</w:t>
      </w:r>
      <w:proofErr w:type="spellEnd"/>
      <w:r w:rsidRPr="00D323FA">
        <w:t xml:space="preserve"> </w:t>
      </w:r>
      <w:proofErr w:type="spellStart"/>
      <w:r w:rsidRPr="00D323FA">
        <w:t>Града</w:t>
      </w:r>
      <w:proofErr w:type="spellEnd"/>
      <w:r w:rsidRPr="00D323FA">
        <w:t xml:space="preserve"> </w:t>
      </w:r>
      <w:proofErr w:type="spellStart"/>
      <w:r w:rsidRPr="00D323FA">
        <w:t>Ужица</w:t>
      </w:r>
      <w:proofErr w:type="spellEnd"/>
      <w:r w:rsidRPr="00D323FA">
        <w:rPr>
          <w:lang w:val="sr-Cyrl-CS"/>
        </w:rPr>
        <w:t>, а у оквиру Пројекта енергетске ефикасности и управљања енергијом у општинама у Србији (ПЕЕУЕО), ангажован је експерт који учествује у изради Програма</w:t>
      </w:r>
      <w:r w:rsidRPr="00D323FA">
        <w:t xml:space="preserve"> </w:t>
      </w:r>
      <w:proofErr w:type="spellStart"/>
      <w:r w:rsidRPr="00D323FA">
        <w:t>енергетске</w:t>
      </w:r>
      <w:proofErr w:type="spellEnd"/>
      <w:r w:rsidRPr="00D323FA">
        <w:t xml:space="preserve"> </w:t>
      </w:r>
      <w:proofErr w:type="spellStart"/>
      <w:r w:rsidRPr="00D323FA">
        <w:t>ефикасности</w:t>
      </w:r>
      <w:proofErr w:type="spellEnd"/>
      <w:r w:rsidRPr="00D323FA">
        <w:rPr>
          <w:lang w:val="sr-Cyrl-CS"/>
        </w:rPr>
        <w:t xml:space="preserve"> за период 2020-2022. годин</w:t>
      </w:r>
      <w:r w:rsidR="006C5824">
        <w:rPr>
          <w:lang w:val="sr-Cyrl-CS"/>
        </w:rPr>
        <w:t>е</w:t>
      </w:r>
      <w:r w:rsidRPr="00D323FA">
        <w:rPr>
          <w:lang w:val="sr-Cyrl-CS"/>
        </w:rPr>
        <w:t xml:space="preserve">. Током 2019. године извршено је прикупљање и достављање неопходних података и докумената консултанту. </w:t>
      </w:r>
      <w:proofErr w:type="spellStart"/>
      <w:r w:rsidRPr="00D323FA">
        <w:rPr>
          <w:lang w:val="en-US"/>
        </w:rPr>
        <w:t>На</w:t>
      </w:r>
      <w:proofErr w:type="spellEnd"/>
      <w:r w:rsidRPr="00D323FA">
        <w:rPr>
          <w:lang w:val="en-US"/>
        </w:rPr>
        <w:t xml:space="preserve"> </w:t>
      </w:r>
      <w:proofErr w:type="spellStart"/>
      <w:r w:rsidRPr="00D323FA">
        <w:rPr>
          <w:lang w:val="en-US"/>
        </w:rPr>
        <w:t>основу</w:t>
      </w:r>
      <w:proofErr w:type="spellEnd"/>
      <w:r w:rsidRPr="00D323FA">
        <w:rPr>
          <w:lang w:val="en-US"/>
        </w:rPr>
        <w:t xml:space="preserve"> </w:t>
      </w:r>
      <w:proofErr w:type="spellStart"/>
      <w:r w:rsidRPr="00D323FA">
        <w:rPr>
          <w:lang w:val="en-US"/>
        </w:rPr>
        <w:t>прикупљених</w:t>
      </w:r>
      <w:proofErr w:type="spellEnd"/>
      <w:r w:rsidRPr="00D323FA">
        <w:rPr>
          <w:lang w:val="en-US"/>
        </w:rPr>
        <w:t xml:space="preserve"> </w:t>
      </w:r>
      <w:proofErr w:type="spellStart"/>
      <w:r w:rsidRPr="00D323FA">
        <w:rPr>
          <w:lang w:val="en-US"/>
        </w:rPr>
        <w:t>података</w:t>
      </w:r>
      <w:proofErr w:type="spellEnd"/>
      <w:r w:rsidRPr="00D323FA">
        <w:rPr>
          <w:lang w:val="en-US"/>
        </w:rPr>
        <w:t xml:space="preserve">, </w:t>
      </w:r>
      <w:proofErr w:type="spellStart"/>
      <w:r w:rsidRPr="00D323FA">
        <w:rPr>
          <w:lang w:val="en-US"/>
        </w:rPr>
        <w:t>њихове</w:t>
      </w:r>
      <w:proofErr w:type="spellEnd"/>
      <w:r w:rsidRPr="00D323FA">
        <w:rPr>
          <w:lang w:val="en-US"/>
        </w:rPr>
        <w:t xml:space="preserve"> </w:t>
      </w:r>
      <w:proofErr w:type="spellStart"/>
      <w:r w:rsidRPr="00D323FA">
        <w:rPr>
          <w:lang w:val="en-US"/>
        </w:rPr>
        <w:t>анализе</w:t>
      </w:r>
      <w:proofErr w:type="spellEnd"/>
      <w:r w:rsidRPr="00D323FA">
        <w:rPr>
          <w:lang w:val="en-US"/>
        </w:rPr>
        <w:t xml:space="preserve">, </w:t>
      </w:r>
      <w:proofErr w:type="spellStart"/>
      <w:r w:rsidRPr="00D323FA">
        <w:rPr>
          <w:lang w:val="en-US"/>
        </w:rPr>
        <w:t>израде</w:t>
      </w:r>
      <w:proofErr w:type="spellEnd"/>
      <w:r w:rsidRPr="00D323FA">
        <w:rPr>
          <w:lang w:val="en-US"/>
        </w:rPr>
        <w:t xml:space="preserve"> </w:t>
      </w:r>
      <w:proofErr w:type="spellStart"/>
      <w:r w:rsidRPr="00D323FA">
        <w:rPr>
          <w:lang w:val="en-US"/>
        </w:rPr>
        <w:t>енергетског</w:t>
      </w:r>
      <w:proofErr w:type="spellEnd"/>
      <w:r w:rsidRPr="00D323FA">
        <w:rPr>
          <w:lang w:val="en-US"/>
        </w:rPr>
        <w:t xml:space="preserve"> </w:t>
      </w:r>
      <w:proofErr w:type="spellStart"/>
      <w:r w:rsidRPr="00D323FA">
        <w:rPr>
          <w:lang w:val="en-US"/>
        </w:rPr>
        <w:t>биланса</w:t>
      </w:r>
      <w:proofErr w:type="spellEnd"/>
      <w:r w:rsidRPr="00D323FA">
        <w:rPr>
          <w:lang w:val="en-US"/>
        </w:rPr>
        <w:t xml:space="preserve"> </w:t>
      </w:r>
      <w:proofErr w:type="spellStart"/>
      <w:r w:rsidRPr="00D323FA">
        <w:rPr>
          <w:lang w:val="en-US"/>
        </w:rPr>
        <w:t>Града</w:t>
      </w:r>
      <w:proofErr w:type="spellEnd"/>
      <w:r w:rsidRPr="00D323FA">
        <w:rPr>
          <w:lang w:val="en-US"/>
        </w:rPr>
        <w:t xml:space="preserve"> </w:t>
      </w:r>
      <w:proofErr w:type="spellStart"/>
      <w:r w:rsidRPr="00D323FA">
        <w:rPr>
          <w:lang w:val="en-US"/>
        </w:rPr>
        <w:t>Ужица</w:t>
      </w:r>
      <w:proofErr w:type="spellEnd"/>
      <w:r w:rsidRPr="00D323FA">
        <w:rPr>
          <w:lang w:val="en-US"/>
        </w:rPr>
        <w:t xml:space="preserve">, </w:t>
      </w:r>
      <w:proofErr w:type="spellStart"/>
      <w:r w:rsidRPr="00D323FA">
        <w:rPr>
          <w:lang w:val="en-US"/>
        </w:rPr>
        <w:t>као</w:t>
      </w:r>
      <w:proofErr w:type="spellEnd"/>
      <w:r w:rsidRPr="00D323FA">
        <w:rPr>
          <w:lang w:val="en-US"/>
        </w:rPr>
        <w:t xml:space="preserve"> и </w:t>
      </w:r>
      <w:proofErr w:type="spellStart"/>
      <w:r w:rsidRPr="00D323FA">
        <w:rPr>
          <w:lang w:val="en-US"/>
        </w:rPr>
        <w:t>осталих</w:t>
      </w:r>
      <w:proofErr w:type="spellEnd"/>
      <w:r w:rsidRPr="00D323FA">
        <w:rPr>
          <w:lang w:val="en-US"/>
        </w:rPr>
        <w:t xml:space="preserve"> </w:t>
      </w:r>
      <w:proofErr w:type="spellStart"/>
      <w:r w:rsidRPr="00D323FA">
        <w:rPr>
          <w:lang w:val="en-US"/>
        </w:rPr>
        <w:t>података</w:t>
      </w:r>
      <w:proofErr w:type="spellEnd"/>
      <w:r w:rsidRPr="00D323FA">
        <w:rPr>
          <w:lang w:val="en-US"/>
        </w:rPr>
        <w:t xml:space="preserve"> </w:t>
      </w:r>
      <w:proofErr w:type="spellStart"/>
      <w:r w:rsidRPr="00D323FA">
        <w:rPr>
          <w:lang w:val="en-US"/>
        </w:rPr>
        <w:t>из</w:t>
      </w:r>
      <w:proofErr w:type="spellEnd"/>
      <w:r w:rsidRPr="00D323FA">
        <w:rPr>
          <w:lang w:val="en-US"/>
        </w:rPr>
        <w:t xml:space="preserve"> </w:t>
      </w:r>
      <w:proofErr w:type="spellStart"/>
      <w:r w:rsidRPr="00D323FA">
        <w:rPr>
          <w:lang w:val="en-US"/>
        </w:rPr>
        <w:t>области</w:t>
      </w:r>
      <w:proofErr w:type="spellEnd"/>
      <w:r w:rsidRPr="00D323FA">
        <w:rPr>
          <w:lang w:val="en-US"/>
        </w:rPr>
        <w:t xml:space="preserve"> </w:t>
      </w:r>
      <w:proofErr w:type="spellStart"/>
      <w:r w:rsidRPr="00D323FA">
        <w:rPr>
          <w:lang w:val="en-US"/>
        </w:rPr>
        <w:t>енергетске</w:t>
      </w:r>
      <w:proofErr w:type="spellEnd"/>
      <w:r w:rsidRPr="00D323FA">
        <w:rPr>
          <w:lang w:val="en-US"/>
        </w:rPr>
        <w:t xml:space="preserve"> </w:t>
      </w:r>
      <w:proofErr w:type="spellStart"/>
      <w:r w:rsidRPr="00D323FA">
        <w:rPr>
          <w:lang w:val="en-US"/>
        </w:rPr>
        <w:t>ефикасности</w:t>
      </w:r>
      <w:proofErr w:type="spellEnd"/>
      <w:r w:rsidRPr="00D323FA">
        <w:rPr>
          <w:lang w:val="en-US"/>
        </w:rPr>
        <w:t xml:space="preserve"> у </w:t>
      </w:r>
      <w:proofErr w:type="spellStart"/>
      <w:r w:rsidRPr="00D323FA">
        <w:rPr>
          <w:lang w:val="en-US"/>
        </w:rPr>
        <w:t>току</w:t>
      </w:r>
      <w:proofErr w:type="spellEnd"/>
      <w:r w:rsidRPr="00D323FA">
        <w:rPr>
          <w:lang w:val="en-US"/>
        </w:rPr>
        <w:t xml:space="preserve"> </w:t>
      </w:r>
      <w:proofErr w:type="spellStart"/>
      <w:r w:rsidRPr="00D323FA">
        <w:rPr>
          <w:lang w:val="en-US"/>
        </w:rPr>
        <w:t>је</w:t>
      </w:r>
      <w:proofErr w:type="spellEnd"/>
      <w:r w:rsidRPr="00D323FA">
        <w:rPr>
          <w:lang w:val="en-US"/>
        </w:rPr>
        <w:t xml:space="preserve"> </w:t>
      </w:r>
      <w:proofErr w:type="spellStart"/>
      <w:r w:rsidRPr="00D323FA">
        <w:rPr>
          <w:lang w:val="en-US"/>
        </w:rPr>
        <w:t>израда</w:t>
      </w:r>
      <w:proofErr w:type="spellEnd"/>
      <w:r w:rsidRPr="00D323FA">
        <w:rPr>
          <w:lang w:val="en-US"/>
        </w:rPr>
        <w:t xml:space="preserve"> </w:t>
      </w:r>
      <w:proofErr w:type="spellStart"/>
      <w:r w:rsidRPr="00D323FA">
        <w:rPr>
          <w:lang w:val="en-US"/>
        </w:rPr>
        <w:t>трогодишњег</w:t>
      </w:r>
      <w:proofErr w:type="spellEnd"/>
      <w:r w:rsidRPr="00D323FA">
        <w:rPr>
          <w:lang w:val="en-US"/>
        </w:rPr>
        <w:t xml:space="preserve"> </w:t>
      </w:r>
      <w:proofErr w:type="spellStart"/>
      <w:r w:rsidRPr="00D323FA">
        <w:rPr>
          <w:lang w:val="en-US"/>
        </w:rPr>
        <w:t>Програма</w:t>
      </w:r>
      <w:proofErr w:type="spellEnd"/>
      <w:r w:rsidRPr="00D323FA">
        <w:rPr>
          <w:lang w:val="en-US"/>
        </w:rPr>
        <w:t xml:space="preserve"> </w:t>
      </w:r>
      <w:proofErr w:type="spellStart"/>
      <w:r w:rsidRPr="00D323FA">
        <w:rPr>
          <w:lang w:val="en-US"/>
        </w:rPr>
        <w:t>енергетске</w:t>
      </w:r>
      <w:proofErr w:type="spellEnd"/>
      <w:r w:rsidRPr="00D323FA">
        <w:rPr>
          <w:lang w:val="en-US"/>
        </w:rPr>
        <w:t xml:space="preserve"> </w:t>
      </w:r>
      <w:proofErr w:type="spellStart"/>
      <w:r w:rsidRPr="00D323FA">
        <w:rPr>
          <w:lang w:val="en-US"/>
        </w:rPr>
        <w:t>ефикасности</w:t>
      </w:r>
      <w:proofErr w:type="spellEnd"/>
      <w:r w:rsidRPr="00D323FA">
        <w:rPr>
          <w:lang w:val="en-US"/>
        </w:rPr>
        <w:t xml:space="preserve"> </w:t>
      </w:r>
      <w:proofErr w:type="spellStart"/>
      <w:r w:rsidRPr="00D323FA">
        <w:rPr>
          <w:lang w:val="en-US"/>
        </w:rPr>
        <w:t>Град</w:t>
      </w:r>
      <w:proofErr w:type="spellEnd"/>
      <w:r w:rsidR="006C5824">
        <w:t>а</w:t>
      </w:r>
      <w:r w:rsidRPr="00D323FA">
        <w:rPr>
          <w:lang w:val="en-US"/>
        </w:rPr>
        <w:t xml:space="preserve"> </w:t>
      </w:r>
      <w:proofErr w:type="spellStart"/>
      <w:r w:rsidRPr="00D323FA">
        <w:rPr>
          <w:lang w:val="en-US"/>
        </w:rPr>
        <w:t>Ужица</w:t>
      </w:r>
      <w:proofErr w:type="spellEnd"/>
      <w:r w:rsidRPr="00D323FA">
        <w:rPr>
          <w:lang w:val="en-US"/>
        </w:rPr>
        <w:t xml:space="preserve">, </w:t>
      </w:r>
      <w:proofErr w:type="spellStart"/>
      <w:r w:rsidRPr="00D323FA">
        <w:rPr>
          <w:lang w:val="en-US"/>
        </w:rPr>
        <w:t>који</w:t>
      </w:r>
      <w:proofErr w:type="spellEnd"/>
      <w:r w:rsidRPr="00D323FA">
        <w:rPr>
          <w:lang w:val="en-US"/>
        </w:rPr>
        <w:t xml:space="preserve"> </w:t>
      </w:r>
      <w:proofErr w:type="spellStart"/>
      <w:r w:rsidRPr="00D323FA">
        <w:rPr>
          <w:lang w:val="en-US"/>
        </w:rPr>
        <w:t>поред</w:t>
      </w:r>
      <w:proofErr w:type="spellEnd"/>
      <w:r w:rsidRPr="00D323FA">
        <w:rPr>
          <w:lang w:val="en-US"/>
        </w:rPr>
        <w:t xml:space="preserve"> </w:t>
      </w:r>
      <w:proofErr w:type="spellStart"/>
      <w:r w:rsidRPr="00D323FA">
        <w:rPr>
          <w:lang w:val="en-US"/>
        </w:rPr>
        <w:t>општих</w:t>
      </w:r>
      <w:proofErr w:type="spellEnd"/>
      <w:r w:rsidRPr="00D323FA">
        <w:rPr>
          <w:lang w:val="en-US"/>
        </w:rPr>
        <w:t xml:space="preserve"> </w:t>
      </w:r>
      <w:proofErr w:type="spellStart"/>
      <w:r w:rsidRPr="00D323FA">
        <w:rPr>
          <w:lang w:val="en-US"/>
        </w:rPr>
        <w:t>података</w:t>
      </w:r>
      <w:proofErr w:type="spellEnd"/>
      <w:r w:rsidRPr="00D323FA">
        <w:rPr>
          <w:lang w:val="en-US"/>
        </w:rPr>
        <w:t xml:space="preserve"> о </w:t>
      </w:r>
      <w:proofErr w:type="spellStart"/>
      <w:r w:rsidRPr="00D323FA">
        <w:rPr>
          <w:lang w:val="en-US"/>
        </w:rPr>
        <w:t>Граду</w:t>
      </w:r>
      <w:proofErr w:type="spellEnd"/>
      <w:r w:rsidRPr="00D323FA">
        <w:rPr>
          <w:lang w:val="en-US"/>
        </w:rPr>
        <w:t xml:space="preserve">, </w:t>
      </w:r>
      <w:proofErr w:type="spellStart"/>
      <w:r w:rsidRPr="00D323FA">
        <w:rPr>
          <w:lang w:val="en-US"/>
        </w:rPr>
        <w:t>примењених</w:t>
      </w:r>
      <w:proofErr w:type="spellEnd"/>
      <w:r w:rsidRPr="00D323FA">
        <w:rPr>
          <w:lang w:val="en-US"/>
        </w:rPr>
        <w:t xml:space="preserve"> </w:t>
      </w:r>
      <w:proofErr w:type="spellStart"/>
      <w:r w:rsidRPr="00D323FA">
        <w:rPr>
          <w:lang w:val="en-US"/>
        </w:rPr>
        <w:t>методологија</w:t>
      </w:r>
      <w:proofErr w:type="spellEnd"/>
      <w:r w:rsidRPr="00D323FA">
        <w:rPr>
          <w:lang w:val="en-US"/>
        </w:rPr>
        <w:t xml:space="preserve">, </w:t>
      </w:r>
      <w:proofErr w:type="spellStart"/>
      <w:r w:rsidRPr="00D323FA">
        <w:rPr>
          <w:lang w:val="en-US"/>
        </w:rPr>
        <w:t>обухвата</w:t>
      </w:r>
      <w:proofErr w:type="spellEnd"/>
      <w:r w:rsidRPr="00D323FA">
        <w:rPr>
          <w:lang w:val="en-US"/>
        </w:rPr>
        <w:t xml:space="preserve"> </w:t>
      </w:r>
      <w:proofErr w:type="spellStart"/>
      <w:r w:rsidRPr="00D323FA">
        <w:rPr>
          <w:lang w:val="en-US"/>
        </w:rPr>
        <w:t>преглед</w:t>
      </w:r>
      <w:proofErr w:type="spellEnd"/>
      <w:r w:rsidRPr="00D323FA">
        <w:rPr>
          <w:lang w:val="en-US"/>
        </w:rPr>
        <w:t xml:space="preserve"> и </w:t>
      </w:r>
      <w:proofErr w:type="spellStart"/>
      <w:r w:rsidRPr="00D323FA">
        <w:rPr>
          <w:lang w:val="en-US"/>
        </w:rPr>
        <w:t>процена</w:t>
      </w:r>
      <w:proofErr w:type="spellEnd"/>
      <w:r w:rsidRPr="00D323FA">
        <w:rPr>
          <w:lang w:val="en-US"/>
        </w:rPr>
        <w:t xml:space="preserve"> </w:t>
      </w:r>
      <w:proofErr w:type="spellStart"/>
      <w:r w:rsidRPr="00D323FA">
        <w:rPr>
          <w:lang w:val="en-US"/>
        </w:rPr>
        <w:t>годишњих</w:t>
      </w:r>
      <w:proofErr w:type="spellEnd"/>
      <w:r w:rsidRPr="00D323FA">
        <w:rPr>
          <w:lang w:val="en-US"/>
        </w:rPr>
        <w:t xml:space="preserve"> </w:t>
      </w:r>
      <w:proofErr w:type="spellStart"/>
      <w:r w:rsidRPr="00D323FA">
        <w:rPr>
          <w:lang w:val="en-US"/>
        </w:rPr>
        <w:t>енергетских</w:t>
      </w:r>
      <w:proofErr w:type="spellEnd"/>
      <w:r w:rsidRPr="00D323FA">
        <w:rPr>
          <w:lang w:val="en-US"/>
        </w:rPr>
        <w:t xml:space="preserve"> </w:t>
      </w:r>
      <w:proofErr w:type="spellStart"/>
      <w:r w:rsidRPr="00D323FA">
        <w:rPr>
          <w:lang w:val="en-US"/>
        </w:rPr>
        <w:t>потреба</w:t>
      </w:r>
      <w:proofErr w:type="spellEnd"/>
      <w:r w:rsidRPr="00D323FA">
        <w:rPr>
          <w:lang w:val="en-US"/>
        </w:rPr>
        <w:t xml:space="preserve"> </w:t>
      </w:r>
      <w:proofErr w:type="spellStart"/>
      <w:r w:rsidRPr="00D323FA">
        <w:rPr>
          <w:lang w:val="en-US"/>
        </w:rPr>
        <w:t>Града</w:t>
      </w:r>
      <w:proofErr w:type="spellEnd"/>
      <w:r w:rsidRPr="00D323FA">
        <w:rPr>
          <w:lang w:val="en-US"/>
        </w:rPr>
        <w:t xml:space="preserve"> </w:t>
      </w:r>
      <w:proofErr w:type="spellStart"/>
      <w:r w:rsidRPr="00D323FA">
        <w:rPr>
          <w:lang w:val="en-US"/>
        </w:rPr>
        <w:t>Ужица</w:t>
      </w:r>
      <w:proofErr w:type="spellEnd"/>
      <w:r w:rsidRPr="00D323FA">
        <w:rPr>
          <w:lang w:val="en-US"/>
        </w:rPr>
        <w:t xml:space="preserve"> (</w:t>
      </w:r>
      <w:proofErr w:type="spellStart"/>
      <w:r w:rsidRPr="00D323FA">
        <w:rPr>
          <w:lang w:val="en-US"/>
        </w:rPr>
        <w:t>енергетски</w:t>
      </w:r>
      <w:proofErr w:type="spellEnd"/>
      <w:r w:rsidRPr="00D323FA">
        <w:rPr>
          <w:lang w:val="en-US"/>
        </w:rPr>
        <w:t xml:space="preserve"> </w:t>
      </w:r>
      <w:proofErr w:type="spellStart"/>
      <w:r w:rsidRPr="00D323FA">
        <w:rPr>
          <w:lang w:val="en-US"/>
        </w:rPr>
        <w:t>биланс</w:t>
      </w:r>
      <w:proofErr w:type="spellEnd"/>
      <w:r w:rsidRPr="00D323FA">
        <w:rPr>
          <w:lang w:val="en-US"/>
        </w:rPr>
        <w:t xml:space="preserve">), </w:t>
      </w:r>
      <w:proofErr w:type="spellStart"/>
      <w:r w:rsidRPr="00D323FA">
        <w:rPr>
          <w:lang w:val="en-US"/>
        </w:rPr>
        <w:t>анализу</w:t>
      </w:r>
      <w:proofErr w:type="spellEnd"/>
      <w:r w:rsidRPr="00D323FA">
        <w:rPr>
          <w:lang w:val="en-US"/>
        </w:rPr>
        <w:t xml:space="preserve"> </w:t>
      </w:r>
      <w:proofErr w:type="spellStart"/>
      <w:r w:rsidRPr="00D323FA">
        <w:rPr>
          <w:lang w:val="en-US"/>
        </w:rPr>
        <w:t>стања</w:t>
      </w:r>
      <w:proofErr w:type="spellEnd"/>
      <w:r w:rsidRPr="00D323FA">
        <w:rPr>
          <w:lang w:val="en-US"/>
        </w:rPr>
        <w:t xml:space="preserve"> </w:t>
      </w:r>
      <w:proofErr w:type="spellStart"/>
      <w:r w:rsidRPr="00D323FA">
        <w:rPr>
          <w:lang w:val="en-US"/>
        </w:rPr>
        <w:t>потрошње</w:t>
      </w:r>
      <w:proofErr w:type="spellEnd"/>
      <w:r w:rsidRPr="00D323FA">
        <w:rPr>
          <w:lang w:val="en-US"/>
        </w:rPr>
        <w:t xml:space="preserve"> </w:t>
      </w:r>
      <w:proofErr w:type="spellStart"/>
      <w:r w:rsidRPr="00D323FA">
        <w:rPr>
          <w:lang w:val="en-US"/>
        </w:rPr>
        <w:t>енергије</w:t>
      </w:r>
      <w:proofErr w:type="spellEnd"/>
      <w:r w:rsidRPr="00D323FA">
        <w:rPr>
          <w:lang w:val="en-US"/>
        </w:rPr>
        <w:t xml:space="preserve">, </w:t>
      </w:r>
      <w:proofErr w:type="spellStart"/>
      <w:r w:rsidRPr="00D323FA">
        <w:rPr>
          <w:lang w:val="en-US"/>
        </w:rPr>
        <w:t>предлог</w:t>
      </w:r>
      <w:proofErr w:type="spellEnd"/>
      <w:r w:rsidRPr="00D323FA">
        <w:rPr>
          <w:lang w:val="en-US"/>
        </w:rPr>
        <w:t xml:space="preserve"> </w:t>
      </w:r>
      <w:proofErr w:type="spellStart"/>
      <w:r w:rsidRPr="00D323FA">
        <w:rPr>
          <w:lang w:val="en-US"/>
        </w:rPr>
        <w:t>мера</w:t>
      </w:r>
      <w:proofErr w:type="spellEnd"/>
      <w:r w:rsidRPr="00D323FA">
        <w:rPr>
          <w:lang w:val="en-US"/>
        </w:rPr>
        <w:t xml:space="preserve"> и </w:t>
      </w:r>
      <w:proofErr w:type="spellStart"/>
      <w:r w:rsidRPr="00D323FA">
        <w:rPr>
          <w:lang w:val="en-US"/>
        </w:rPr>
        <w:t>активности</w:t>
      </w:r>
      <w:proofErr w:type="spellEnd"/>
      <w:r w:rsidRPr="00D323FA">
        <w:rPr>
          <w:lang w:val="en-US"/>
        </w:rPr>
        <w:t xml:space="preserve"> </w:t>
      </w:r>
      <w:proofErr w:type="spellStart"/>
      <w:r w:rsidRPr="00D323FA">
        <w:rPr>
          <w:lang w:val="en-US"/>
        </w:rPr>
        <w:t>за</w:t>
      </w:r>
      <w:proofErr w:type="spellEnd"/>
      <w:r w:rsidRPr="00D323FA">
        <w:rPr>
          <w:lang w:val="en-US"/>
        </w:rPr>
        <w:t xml:space="preserve"> </w:t>
      </w:r>
      <w:proofErr w:type="spellStart"/>
      <w:r w:rsidRPr="00D323FA">
        <w:rPr>
          <w:lang w:val="en-US"/>
        </w:rPr>
        <w:t>ефикасно</w:t>
      </w:r>
      <w:proofErr w:type="spellEnd"/>
      <w:r w:rsidRPr="00D323FA">
        <w:rPr>
          <w:lang w:val="en-US"/>
        </w:rPr>
        <w:t xml:space="preserve"> </w:t>
      </w:r>
      <w:proofErr w:type="spellStart"/>
      <w:r w:rsidRPr="00D323FA">
        <w:rPr>
          <w:lang w:val="en-US"/>
        </w:rPr>
        <w:t>коришћење</w:t>
      </w:r>
      <w:proofErr w:type="spellEnd"/>
      <w:r w:rsidRPr="00D323FA">
        <w:rPr>
          <w:lang w:val="en-US"/>
        </w:rPr>
        <w:t xml:space="preserve"> </w:t>
      </w:r>
      <w:proofErr w:type="spellStart"/>
      <w:r w:rsidRPr="00D323FA">
        <w:rPr>
          <w:lang w:val="en-US"/>
        </w:rPr>
        <w:t>енергије</w:t>
      </w:r>
      <w:proofErr w:type="spellEnd"/>
      <w:r w:rsidRPr="00D323FA">
        <w:rPr>
          <w:lang w:val="en-US"/>
        </w:rPr>
        <w:t xml:space="preserve">, </w:t>
      </w:r>
      <w:proofErr w:type="spellStart"/>
      <w:r w:rsidRPr="00D323FA">
        <w:rPr>
          <w:lang w:val="en-US"/>
        </w:rPr>
        <w:t>прорачун</w:t>
      </w:r>
      <w:proofErr w:type="spellEnd"/>
      <w:r w:rsidRPr="00D323FA">
        <w:rPr>
          <w:lang w:val="en-US"/>
        </w:rPr>
        <w:t xml:space="preserve"> </w:t>
      </w:r>
      <w:proofErr w:type="spellStart"/>
      <w:r w:rsidRPr="00D323FA">
        <w:rPr>
          <w:lang w:val="en-US"/>
        </w:rPr>
        <w:t>уштеде</w:t>
      </w:r>
      <w:proofErr w:type="spellEnd"/>
      <w:r w:rsidRPr="00D323FA">
        <w:rPr>
          <w:lang w:val="en-US"/>
        </w:rPr>
        <w:t xml:space="preserve"> </w:t>
      </w:r>
      <w:proofErr w:type="spellStart"/>
      <w:r w:rsidRPr="00D323FA">
        <w:rPr>
          <w:lang w:val="en-US"/>
        </w:rPr>
        <w:t>енергије</w:t>
      </w:r>
      <w:proofErr w:type="spellEnd"/>
      <w:r w:rsidRPr="00D323FA">
        <w:rPr>
          <w:lang w:val="en-US"/>
        </w:rPr>
        <w:t xml:space="preserve">, </w:t>
      </w:r>
      <w:proofErr w:type="spellStart"/>
      <w:r w:rsidRPr="00D323FA">
        <w:rPr>
          <w:lang w:val="en-US"/>
        </w:rPr>
        <w:t>начин</w:t>
      </w:r>
      <w:proofErr w:type="spellEnd"/>
      <w:r w:rsidRPr="00D323FA">
        <w:rPr>
          <w:lang w:val="en-US"/>
        </w:rPr>
        <w:t xml:space="preserve"> </w:t>
      </w:r>
      <w:proofErr w:type="spellStart"/>
      <w:r w:rsidRPr="00D323FA">
        <w:rPr>
          <w:lang w:val="en-US"/>
        </w:rPr>
        <w:t>праћења</w:t>
      </w:r>
      <w:proofErr w:type="spellEnd"/>
      <w:r w:rsidRPr="00D323FA">
        <w:rPr>
          <w:lang w:val="en-US"/>
        </w:rPr>
        <w:t xml:space="preserve"> </w:t>
      </w:r>
      <w:proofErr w:type="spellStart"/>
      <w:r w:rsidRPr="00D323FA">
        <w:rPr>
          <w:lang w:val="en-US"/>
        </w:rPr>
        <w:t>спровођења</w:t>
      </w:r>
      <w:proofErr w:type="spellEnd"/>
      <w:r w:rsidRPr="00D323FA">
        <w:rPr>
          <w:lang w:val="en-US"/>
        </w:rPr>
        <w:t xml:space="preserve"> </w:t>
      </w:r>
      <w:proofErr w:type="spellStart"/>
      <w:r w:rsidRPr="00D323FA">
        <w:rPr>
          <w:lang w:val="en-US"/>
        </w:rPr>
        <w:t>Програма</w:t>
      </w:r>
      <w:proofErr w:type="spellEnd"/>
      <w:r w:rsidRPr="00D323FA">
        <w:rPr>
          <w:lang w:val="en-US"/>
        </w:rPr>
        <w:t xml:space="preserve">, </w:t>
      </w:r>
      <w:proofErr w:type="spellStart"/>
      <w:r w:rsidRPr="00D323FA">
        <w:rPr>
          <w:lang w:val="en-US"/>
        </w:rPr>
        <w:t>изворе</w:t>
      </w:r>
      <w:proofErr w:type="spellEnd"/>
      <w:r w:rsidRPr="00D323FA">
        <w:rPr>
          <w:lang w:val="en-US"/>
        </w:rPr>
        <w:t xml:space="preserve"> </w:t>
      </w:r>
      <w:proofErr w:type="spellStart"/>
      <w:r w:rsidRPr="00D323FA">
        <w:rPr>
          <w:lang w:val="en-US"/>
        </w:rPr>
        <w:t>финансирања</w:t>
      </w:r>
      <w:proofErr w:type="spellEnd"/>
      <w:r w:rsidRPr="00D323FA">
        <w:rPr>
          <w:lang w:val="en-US"/>
        </w:rPr>
        <w:t xml:space="preserve"> и </w:t>
      </w:r>
      <w:proofErr w:type="spellStart"/>
      <w:r w:rsidRPr="00D323FA">
        <w:rPr>
          <w:lang w:val="en-US"/>
        </w:rPr>
        <w:t>финансијске</w:t>
      </w:r>
      <w:proofErr w:type="spellEnd"/>
      <w:r w:rsidRPr="00D323FA">
        <w:rPr>
          <w:lang w:val="en-US"/>
        </w:rPr>
        <w:t xml:space="preserve"> </w:t>
      </w:r>
      <w:proofErr w:type="spellStart"/>
      <w:r w:rsidRPr="00D323FA">
        <w:rPr>
          <w:lang w:val="en-US"/>
        </w:rPr>
        <w:t>механизме</w:t>
      </w:r>
      <w:proofErr w:type="spellEnd"/>
      <w:r w:rsidRPr="00D323FA">
        <w:rPr>
          <w:lang w:val="en-US"/>
        </w:rPr>
        <w:t xml:space="preserve"> </w:t>
      </w:r>
      <w:proofErr w:type="spellStart"/>
      <w:r w:rsidRPr="00D323FA">
        <w:rPr>
          <w:lang w:val="en-US"/>
        </w:rPr>
        <w:t>за</w:t>
      </w:r>
      <w:proofErr w:type="spellEnd"/>
      <w:r w:rsidRPr="00D323FA">
        <w:rPr>
          <w:lang w:val="en-US"/>
        </w:rPr>
        <w:t xml:space="preserve"> </w:t>
      </w:r>
      <w:proofErr w:type="spellStart"/>
      <w:r w:rsidRPr="00D323FA">
        <w:rPr>
          <w:lang w:val="en-US"/>
        </w:rPr>
        <w:t>спровођење</w:t>
      </w:r>
      <w:proofErr w:type="spellEnd"/>
      <w:r w:rsidRPr="00D323FA">
        <w:rPr>
          <w:lang w:val="en-US"/>
        </w:rPr>
        <w:t xml:space="preserve"> </w:t>
      </w:r>
      <w:proofErr w:type="spellStart"/>
      <w:r w:rsidRPr="00D323FA">
        <w:rPr>
          <w:lang w:val="en-US"/>
        </w:rPr>
        <w:t>мера</w:t>
      </w:r>
      <w:proofErr w:type="spellEnd"/>
      <w:r w:rsidRPr="00D323FA">
        <w:rPr>
          <w:lang w:val="en-US"/>
        </w:rPr>
        <w:t>.</w:t>
      </w:r>
    </w:p>
    <w:p w:rsidR="00AD2B38" w:rsidRPr="00D323FA" w:rsidRDefault="00AD2B38" w:rsidP="00AD2B38">
      <w:pPr>
        <w:rPr>
          <w:lang w:val="en-US"/>
        </w:rPr>
      </w:pPr>
    </w:p>
    <w:p w:rsidR="003937FA" w:rsidRDefault="00AD2B38" w:rsidP="00AD2B38">
      <w:pPr>
        <w:jc w:val="both"/>
        <w:rPr>
          <w:lang w:val="sr-Cyrl-CS"/>
        </w:rPr>
      </w:pPr>
      <w:r w:rsidRPr="00D323FA">
        <w:rPr>
          <w:lang w:val="sr-Cyrl-CS"/>
        </w:rPr>
        <w:t>У</w:t>
      </w:r>
      <w:r w:rsidRPr="00D323FA">
        <w:t xml:space="preserve"> </w:t>
      </w:r>
      <w:proofErr w:type="spellStart"/>
      <w:r w:rsidRPr="00D323FA">
        <w:t>складу</w:t>
      </w:r>
      <w:proofErr w:type="spellEnd"/>
      <w:r w:rsidRPr="00D323FA">
        <w:t xml:space="preserve"> </w:t>
      </w:r>
      <w:proofErr w:type="spellStart"/>
      <w:r w:rsidRPr="00D323FA">
        <w:t>са</w:t>
      </w:r>
      <w:proofErr w:type="spellEnd"/>
      <w:r w:rsidRPr="00D323FA">
        <w:t xml:space="preserve"> </w:t>
      </w:r>
      <w:proofErr w:type="spellStart"/>
      <w:r w:rsidRPr="00D323FA">
        <w:t>Правилником</w:t>
      </w:r>
      <w:proofErr w:type="spellEnd"/>
      <w:r w:rsidRPr="00D323FA">
        <w:t xml:space="preserve"> о </w:t>
      </w:r>
      <w:proofErr w:type="spellStart"/>
      <w:r w:rsidRPr="00D323FA">
        <w:t>енергетској</w:t>
      </w:r>
      <w:proofErr w:type="spellEnd"/>
      <w:r w:rsidRPr="00D323FA">
        <w:t xml:space="preserve"> </w:t>
      </w:r>
      <w:proofErr w:type="spellStart"/>
      <w:r w:rsidRPr="00D323FA">
        <w:t>ефикасности</w:t>
      </w:r>
      <w:proofErr w:type="spellEnd"/>
      <w:r w:rsidRPr="00D323FA">
        <w:t xml:space="preserve"> </w:t>
      </w:r>
      <w:proofErr w:type="spellStart"/>
      <w:r w:rsidRPr="00D323FA">
        <w:t>зграда</w:t>
      </w:r>
      <w:proofErr w:type="spellEnd"/>
      <w:r w:rsidRPr="00D323FA">
        <w:t xml:space="preserve"> (</w:t>
      </w:r>
      <w:r w:rsidR="009677C4" w:rsidRPr="009677C4">
        <w:t>„</w:t>
      </w:r>
      <w:r w:rsidR="009677C4" w:rsidRPr="009677C4">
        <w:rPr>
          <w:lang w:val="ru-RU"/>
        </w:rPr>
        <w:t>Сл.гласник РС</w:t>
      </w:r>
      <w:r w:rsidR="009677C4" w:rsidRPr="009677C4">
        <w:t>“</w:t>
      </w:r>
      <w:r w:rsidR="009677C4">
        <w:t xml:space="preserve"> </w:t>
      </w:r>
      <w:proofErr w:type="spellStart"/>
      <w:r w:rsidRPr="00D323FA">
        <w:t>број</w:t>
      </w:r>
      <w:proofErr w:type="spellEnd"/>
      <w:r w:rsidRPr="00D323FA">
        <w:t xml:space="preserve"> 61/2011)</w:t>
      </w:r>
      <w:r w:rsidRPr="00D323FA">
        <w:rPr>
          <w:lang w:val="sr-Cyrl-CS"/>
        </w:rPr>
        <w:t>,</w:t>
      </w:r>
      <w:r w:rsidRPr="00D323FA">
        <w:t xml:space="preserve"> </w:t>
      </w:r>
      <w:r w:rsidRPr="00D323FA">
        <w:rPr>
          <w:lang w:val="sr-Cyrl-CS"/>
        </w:rPr>
        <w:t>у</w:t>
      </w:r>
      <w:proofErr w:type="spellStart"/>
      <w:r w:rsidRPr="00D323FA">
        <w:t>ра</w:t>
      </w:r>
      <w:proofErr w:type="spellEnd"/>
      <w:r w:rsidRPr="00D323FA">
        <w:rPr>
          <w:lang w:val="sr-Cyrl-CS"/>
        </w:rPr>
        <w:t xml:space="preserve">ђена су три </w:t>
      </w:r>
      <w:proofErr w:type="spellStart"/>
      <w:r w:rsidRPr="00D323FA">
        <w:t>eлаборат</w:t>
      </w:r>
      <w:proofErr w:type="spellEnd"/>
      <w:r w:rsidRPr="00D323FA">
        <w:rPr>
          <w:lang w:val="sr-Cyrl-CS"/>
        </w:rPr>
        <w:t>а</w:t>
      </w:r>
      <w:r w:rsidRPr="00D323FA">
        <w:t xml:space="preserve"> </w:t>
      </w:r>
      <w:proofErr w:type="spellStart"/>
      <w:r w:rsidRPr="00D323FA">
        <w:t>енергетске</w:t>
      </w:r>
      <w:proofErr w:type="spellEnd"/>
      <w:r w:rsidRPr="00D323FA">
        <w:t xml:space="preserve"> </w:t>
      </w:r>
      <w:proofErr w:type="spellStart"/>
      <w:r w:rsidRPr="00D323FA">
        <w:t>ефикасности</w:t>
      </w:r>
      <w:proofErr w:type="spellEnd"/>
      <w:r w:rsidRPr="00D323FA">
        <w:t xml:space="preserve"> </w:t>
      </w:r>
      <w:r w:rsidRPr="00D323FA">
        <w:rPr>
          <w:lang w:val="sr-Cyrl-CS"/>
        </w:rPr>
        <w:t xml:space="preserve">и то </w:t>
      </w:r>
      <w:r w:rsidRPr="00D323FA">
        <w:rPr>
          <w:iCs/>
          <w:lang w:val="sr-Cyrl-CS"/>
        </w:rPr>
        <w:t xml:space="preserve">за: Техничку школу, </w:t>
      </w:r>
      <w:proofErr w:type="spellStart"/>
      <w:r w:rsidRPr="00D323FA">
        <w:rPr>
          <w:iCs/>
        </w:rPr>
        <w:t>Трг</w:t>
      </w:r>
      <w:proofErr w:type="spellEnd"/>
      <w:r w:rsidRPr="00D323FA">
        <w:rPr>
          <w:iCs/>
        </w:rPr>
        <w:t xml:space="preserve"> </w:t>
      </w:r>
      <w:proofErr w:type="spellStart"/>
      <w:r w:rsidRPr="00D323FA">
        <w:rPr>
          <w:iCs/>
        </w:rPr>
        <w:t>Светог</w:t>
      </w:r>
      <w:proofErr w:type="spellEnd"/>
      <w:r w:rsidRPr="00D323FA">
        <w:rPr>
          <w:iCs/>
        </w:rPr>
        <w:t xml:space="preserve"> </w:t>
      </w:r>
      <w:proofErr w:type="spellStart"/>
      <w:r w:rsidRPr="00D323FA">
        <w:rPr>
          <w:iCs/>
        </w:rPr>
        <w:t>Саве</w:t>
      </w:r>
      <w:proofErr w:type="spellEnd"/>
      <w:r w:rsidRPr="00D323FA">
        <w:rPr>
          <w:iCs/>
        </w:rPr>
        <w:t xml:space="preserve"> 34</w:t>
      </w:r>
      <w:r w:rsidRPr="00D323FA">
        <w:rPr>
          <w:iCs/>
          <w:lang w:val="sr-Cyrl-CS"/>
        </w:rPr>
        <w:t xml:space="preserve">, </w:t>
      </w:r>
      <w:r w:rsidRPr="00D323FA">
        <w:rPr>
          <w:lang w:val="sr-Cyrl-CS"/>
        </w:rPr>
        <w:t>п</w:t>
      </w:r>
      <w:proofErr w:type="spellStart"/>
      <w:r w:rsidRPr="00D323FA">
        <w:t>овршин</w:t>
      </w:r>
      <w:proofErr w:type="spellEnd"/>
      <w:r w:rsidRPr="00D323FA">
        <w:rPr>
          <w:lang w:val="sr-Cyrl-CS"/>
        </w:rPr>
        <w:t>е</w:t>
      </w:r>
      <w:r w:rsidRPr="00D323FA">
        <w:t xml:space="preserve"> </w:t>
      </w:r>
      <w:r w:rsidRPr="00D323FA">
        <w:rPr>
          <w:lang w:val="sr-Cyrl-CS"/>
        </w:rPr>
        <w:t>4.398</w:t>
      </w:r>
      <w:r w:rsidRPr="00D323FA">
        <w:t xml:space="preserve"> </w:t>
      </w:r>
      <w:r w:rsidR="006C5824" w:rsidRPr="006C5824">
        <w:rPr>
          <w:lang w:val="sr-Latn-CS"/>
        </w:rPr>
        <w:t>m</w:t>
      </w:r>
      <w:r w:rsidRPr="00D323FA">
        <w:rPr>
          <w:vertAlign w:val="superscript"/>
        </w:rPr>
        <w:t>2</w:t>
      </w:r>
      <w:r w:rsidRPr="00D323FA">
        <w:rPr>
          <w:lang w:val="sr-Cyrl-CS"/>
        </w:rPr>
        <w:t xml:space="preserve">, </w:t>
      </w:r>
      <w:r w:rsidRPr="00D323FA">
        <w:rPr>
          <w:iCs/>
          <w:lang w:val="sr-Cyrl-CS"/>
        </w:rPr>
        <w:t xml:space="preserve">Техничку школу „Радоје Љубичић“, </w:t>
      </w:r>
      <w:proofErr w:type="spellStart"/>
      <w:r w:rsidRPr="00D323FA">
        <w:rPr>
          <w:iCs/>
        </w:rPr>
        <w:t>Николе</w:t>
      </w:r>
      <w:proofErr w:type="spellEnd"/>
      <w:r w:rsidRPr="00D323FA">
        <w:rPr>
          <w:iCs/>
        </w:rPr>
        <w:t xml:space="preserve"> </w:t>
      </w:r>
      <w:proofErr w:type="spellStart"/>
      <w:r w:rsidRPr="00D323FA">
        <w:rPr>
          <w:iCs/>
        </w:rPr>
        <w:t>Пашића</w:t>
      </w:r>
      <w:proofErr w:type="spellEnd"/>
      <w:r w:rsidRPr="00D323FA">
        <w:rPr>
          <w:iCs/>
        </w:rPr>
        <w:t xml:space="preserve"> 17</w:t>
      </w:r>
      <w:r w:rsidRPr="00D323FA">
        <w:rPr>
          <w:iCs/>
          <w:lang w:val="sr-Cyrl-CS"/>
        </w:rPr>
        <w:t xml:space="preserve">, </w:t>
      </w:r>
      <w:r w:rsidRPr="00D323FA">
        <w:rPr>
          <w:lang w:val="sr-Cyrl-CS"/>
        </w:rPr>
        <w:t>п</w:t>
      </w:r>
      <w:proofErr w:type="spellStart"/>
      <w:r w:rsidRPr="00D323FA">
        <w:t>овршин</w:t>
      </w:r>
      <w:proofErr w:type="spellEnd"/>
      <w:r w:rsidRPr="00D323FA">
        <w:rPr>
          <w:lang w:val="sr-Cyrl-CS"/>
        </w:rPr>
        <w:t>е</w:t>
      </w:r>
      <w:r w:rsidRPr="00D323FA">
        <w:t xml:space="preserve"> </w:t>
      </w:r>
      <w:r w:rsidRPr="00D323FA">
        <w:rPr>
          <w:lang w:val="sr-Cyrl-CS"/>
        </w:rPr>
        <w:t>2.776</w:t>
      </w:r>
      <w:r w:rsidRPr="00D323FA">
        <w:t xml:space="preserve"> </w:t>
      </w:r>
      <w:r w:rsidR="006C5824" w:rsidRPr="006C5824">
        <w:rPr>
          <w:lang w:val="sr-Latn-CS"/>
        </w:rPr>
        <w:t>m</w:t>
      </w:r>
      <w:r w:rsidRPr="00D323FA">
        <w:rPr>
          <w:vertAlign w:val="superscript"/>
        </w:rPr>
        <w:t>2</w:t>
      </w:r>
      <w:r w:rsidRPr="00D323FA">
        <w:rPr>
          <w:lang w:val="sr-Cyrl-CS"/>
        </w:rPr>
        <w:t xml:space="preserve"> и </w:t>
      </w:r>
      <w:r w:rsidRPr="00D323FA">
        <w:rPr>
          <w:iCs/>
          <w:lang w:val="sr-Cyrl-CS"/>
        </w:rPr>
        <w:t>Музичку школу „</w:t>
      </w:r>
      <w:proofErr w:type="spellStart"/>
      <w:r w:rsidRPr="00D323FA">
        <w:rPr>
          <w:iCs/>
        </w:rPr>
        <w:t>Војислав-Лале</w:t>
      </w:r>
      <w:proofErr w:type="spellEnd"/>
      <w:r w:rsidRPr="00D323FA">
        <w:rPr>
          <w:iCs/>
        </w:rPr>
        <w:t xml:space="preserve"> </w:t>
      </w:r>
      <w:proofErr w:type="spellStart"/>
      <w:r w:rsidRPr="00D323FA">
        <w:rPr>
          <w:iCs/>
        </w:rPr>
        <w:t>Стефановић</w:t>
      </w:r>
      <w:proofErr w:type="spellEnd"/>
      <w:r w:rsidRPr="00D323FA">
        <w:rPr>
          <w:iCs/>
          <w:lang w:val="sr-Cyrl-CS"/>
        </w:rPr>
        <w:t xml:space="preserve">“, </w:t>
      </w:r>
      <w:proofErr w:type="spellStart"/>
      <w:r w:rsidRPr="00D323FA">
        <w:rPr>
          <w:iCs/>
        </w:rPr>
        <w:t>Трг</w:t>
      </w:r>
      <w:proofErr w:type="spellEnd"/>
      <w:r w:rsidRPr="00D323FA">
        <w:rPr>
          <w:iCs/>
        </w:rPr>
        <w:t xml:space="preserve"> </w:t>
      </w:r>
      <w:proofErr w:type="spellStart"/>
      <w:r w:rsidRPr="00D323FA">
        <w:rPr>
          <w:iCs/>
        </w:rPr>
        <w:t>Светог</w:t>
      </w:r>
      <w:proofErr w:type="spellEnd"/>
      <w:r w:rsidRPr="00D323FA">
        <w:rPr>
          <w:iCs/>
        </w:rPr>
        <w:t xml:space="preserve"> </w:t>
      </w:r>
      <w:proofErr w:type="spellStart"/>
      <w:r w:rsidRPr="00D323FA">
        <w:rPr>
          <w:iCs/>
        </w:rPr>
        <w:t>Саве</w:t>
      </w:r>
      <w:proofErr w:type="spellEnd"/>
      <w:r w:rsidRPr="00D323FA">
        <w:rPr>
          <w:iCs/>
        </w:rPr>
        <w:t xml:space="preserve"> </w:t>
      </w:r>
      <w:proofErr w:type="spellStart"/>
      <w:r w:rsidRPr="00D323FA">
        <w:rPr>
          <w:iCs/>
        </w:rPr>
        <w:t>бр</w:t>
      </w:r>
      <w:proofErr w:type="spellEnd"/>
      <w:r w:rsidRPr="00D323FA">
        <w:rPr>
          <w:iCs/>
        </w:rPr>
        <w:t xml:space="preserve">. </w:t>
      </w:r>
      <w:proofErr w:type="gramStart"/>
      <w:r w:rsidRPr="00D323FA">
        <w:rPr>
          <w:iCs/>
        </w:rPr>
        <w:t>8</w:t>
      </w:r>
      <w:r w:rsidRPr="00D323FA">
        <w:rPr>
          <w:iCs/>
          <w:lang w:val="sr-Cyrl-CS"/>
        </w:rPr>
        <w:t xml:space="preserve">, </w:t>
      </w:r>
      <w:r w:rsidRPr="00D323FA">
        <w:rPr>
          <w:lang w:val="sr-Cyrl-CS"/>
        </w:rPr>
        <w:t>п</w:t>
      </w:r>
      <w:proofErr w:type="spellStart"/>
      <w:r w:rsidRPr="00D323FA">
        <w:t>овршин</w:t>
      </w:r>
      <w:proofErr w:type="spellEnd"/>
      <w:r w:rsidRPr="00D323FA">
        <w:rPr>
          <w:lang w:val="sr-Cyrl-CS"/>
        </w:rPr>
        <w:t>е</w:t>
      </w:r>
      <w:r w:rsidRPr="00D323FA">
        <w:t xml:space="preserve"> </w:t>
      </w:r>
      <w:r w:rsidRPr="00D323FA">
        <w:rPr>
          <w:lang w:val="sr-Cyrl-CS"/>
        </w:rPr>
        <w:t>511</w:t>
      </w:r>
      <w:r w:rsidRPr="00D323FA">
        <w:t xml:space="preserve"> </w:t>
      </w:r>
      <w:r w:rsidR="006C5824" w:rsidRPr="006C5824">
        <w:rPr>
          <w:lang w:val="sr-Latn-CS"/>
        </w:rPr>
        <w:t>m</w:t>
      </w:r>
      <w:r w:rsidRPr="00D323FA">
        <w:rPr>
          <w:vertAlign w:val="superscript"/>
        </w:rPr>
        <w:t>2</w:t>
      </w:r>
      <w:r w:rsidRPr="00D323FA">
        <w:rPr>
          <w:lang w:val="sr-Cyrl-CS"/>
        </w:rPr>
        <w:t>.</w:t>
      </w:r>
      <w:proofErr w:type="gramEnd"/>
      <w:r w:rsidRPr="00D323FA">
        <w:rPr>
          <w:lang w:val="sr-Cyrl-CS"/>
        </w:rPr>
        <w:t xml:space="preserve"> Елаборати енергетске ефикасности су саставни део документације са којом се конкурише за добијање финансијских средстава за енергетску санацију ова два јавна објекта.</w:t>
      </w:r>
    </w:p>
    <w:p w:rsidR="00AD2B38" w:rsidRPr="00D323FA" w:rsidRDefault="00AD2B38" w:rsidP="00AD2B38">
      <w:pPr>
        <w:jc w:val="both"/>
        <w:rPr>
          <w:iCs/>
          <w:lang w:val="en-US"/>
        </w:rPr>
      </w:pPr>
      <w:r w:rsidRPr="00D323FA">
        <w:rPr>
          <w:iCs/>
          <w:lang w:val="sr-Cyrl-CS"/>
        </w:rPr>
        <w:t>Током 2019. године кроз непосредне контакте, промоције, презентације и др. грађани</w:t>
      </w:r>
      <w:r w:rsidR="006C5824">
        <w:rPr>
          <w:iCs/>
          <w:lang w:val="sr-Cyrl-CS"/>
        </w:rPr>
        <w:t>ма</w:t>
      </w:r>
      <w:r w:rsidRPr="00D323FA">
        <w:rPr>
          <w:iCs/>
          <w:lang w:val="sr-Cyrl-CS"/>
        </w:rPr>
        <w:t xml:space="preserve"> Ужица су пружани савети из области енергетске ефикасности, коришћења обновљивих извора енергије, начинима уштеде енергије и смањења загађења животне средине.</w:t>
      </w:r>
    </w:p>
    <w:p w:rsidR="00AD2B38" w:rsidRPr="00D323FA" w:rsidRDefault="00AD2B38" w:rsidP="00AD2B38">
      <w:pPr>
        <w:jc w:val="both"/>
        <w:rPr>
          <w:iCs/>
          <w:lang w:val="sr-Cyrl-CS"/>
        </w:rPr>
      </w:pPr>
    </w:p>
    <w:p w:rsidR="00AD2B38" w:rsidRPr="00D323FA" w:rsidRDefault="00AD2B38" w:rsidP="00AD2B38">
      <w:pPr>
        <w:jc w:val="both"/>
        <w:rPr>
          <w:lang w:val="sr-Latn-CS"/>
        </w:rPr>
      </w:pPr>
      <w:r w:rsidRPr="00D323FA">
        <w:rPr>
          <w:lang w:val="sr-Cyrl-CS"/>
        </w:rPr>
        <w:t xml:space="preserve">У оквиру Пројекта енергетске ефикасности и управљања енергијом у општинама у Србији (ПЕЕУЕО), у 2019. години припремљена је документација за енергетску санацију и реконструкцију са применом мера енергетске ефикасности пет јавних објеката и то: ОШ </w:t>
      </w:r>
      <w:r w:rsidR="008F00A3">
        <w:rPr>
          <w:lang w:val="sr-Cyrl-CS"/>
        </w:rPr>
        <w:t>„</w:t>
      </w:r>
      <w:r w:rsidRPr="00D323FA">
        <w:rPr>
          <w:lang w:val="sr-Cyrl-CS"/>
        </w:rPr>
        <w:t>Нада Матић</w:t>
      </w:r>
      <w:r w:rsidR="008F00A3">
        <w:rPr>
          <w:lang w:val="sr-Cyrl-CS"/>
        </w:rPr>
        <w:t>“</w:t>
      </w:r>
      <w:r w:rsidRPr="00D323FA">
        <w:rPr>
          <w:lang w:val="sr-Cyrl-CS"/>
        </w:rPr>
        <w:t xml:space="preserve"> истурено одељење у Гостиници, ОШ </w:t>
      </w:r>
      <w:r w:rsidR="008F00A3">
        <w:rPr>
          <w:lang w:val="sr-Cyrl-CS"/>
        </w:rPr>
        <w:t>„</w:t>
      </w:r>
      <w:r w:rsidRPr="00D323FA">
        <w:rPr>
          <w:lang w:val="sr-Cyrl-CS"/>
        </w:rPr>
        <w:t>Миодраг Миловановић Луне</w:t>
      </w:r>
      <w:r w:rsidR="008F00A3">
        <w:rPr>
          <w:lang w:val="sr-Cyrl-CS"/>
        </w:rPr>
        <w:t>“</w:t>
      </w:r>
      <w:r w:rsidRPr="00D323FA">
        <w:rPr>
          <w:lang w:val="sr-Cyrl-CS"/>
        </w:rPr>
        <w:t xml:space="preserve"> у Kарану, ОШ </w:t>
      </w:r>
      <w:r w:rsidR="008F00A3">
        <w:rPr>
          <w:lang w:val="sr-Cyrl-CS"/>
        </w:rPr>
        <w:t>„</w:t>
      </w:r>
      <w:r w:rsidRPr="00D323FA">
        <w:rPr>
          <w:lang w:val="sr-Cyrl-CS"/>
        </w:rPr>
        <w:t>Алекса Дејовић</w:t>
      </w:r>
      <w:r w:rsidR="008F00A3">
        <w:rPr>
          <w:lang w:val="sr-Cyrl-CS"/>
        </w:rPr>
        <w:t>“</w:t>
      </w:r>
      <w:r w:rsidRPr="00D323FA">
        <w:rPr>
          <w:lang w:val="sr-Cyrl-CS"/>
        </w:rPr>
        <w:t xml:space="preserve"> ИО у Kрвавцима, ОШ </w:t>
      </w:r>
      <w:r w:rsidR="008F00A3">
        <w:rPr>
          <w:lang w:val="sr-Cyrl-CS"/>
        </w:rPr>
        <w:t>„</w:t>
      </w:r>
      <w:r w:rsidRPr="00D323FA">
        <w:rPr>
          <w:lang w:val="sr-Cyrl-CS"/>
        </w:rPr>
        <w:t>Нада Матић</w:t>
      </w:r>
      <w:r w:rsidR="008F00A3">
        <w:rPr>
          <w:lang w:val="sr-Cyrl-CS"/>
        </w:rPr>
        <w:t>“</w:t>
      </w:r>
      <w:r w:rsidRPr="00D323FA">
        <w:rPr>
          <w:lang w:val="sr-Cyrl-CS"/>
        </w:rPr>
        <w:t xml:space="preserve"> матична школа у Ужицу и вртић </w:t>
      </w:r>
      <w:r w:rsidR="008F00A3">
        <w:rPr>
          <w:lang w:val="sr-Cyrl-CS"/>
        </w:rPr>
        <w:t>„</w:t>
      </w:r>
      <w:r w:rsidRPr="00D323FA">
        <w:rPr>
          <w:lang w:val="sr-Cyrl-CS"/>
        </w:rPr>
        <w:t>Полетарац</w:t>
      </w:r>
      <w:r w:rsidR="008F00A3">
        <w:rPr>
          <w:lang w:val="sr-Cyrl-CS"/>
        </w:rPr>
        <w:t>“</w:t>
      </w:r>
      <w:r w:rsidRPr="00D323FA">
        <w:rPr>
          <w:lang w:val="sr-Cyrl-CS"/>
        </w:rPr>
        <w:t xml:space="preserve"> у Ужицу.</w:t>
      </w:r>
    </w:p>
    <w:p w:rsidR="00AD2B38" w:rsidRPr="00D323FA" w:rsidRDefault="00AD2B38" w:rsidP="00AD2B38">
      <w:pPr>
        <w:jc w:val="both"/>
        <w:rPr>
          <w:lang w:val="sr-Latn-CS"/>
        </w:rPr>
      </w:pPr>
    </w:p>
    <w:p w:rsidR="00AD2B38" w:rsidRPr="00D323FA" w:rsidRDefault="00AD2B38" w:rsidP="00AD2B38">
      <w:pPr>
        <w:jc w:val="both"/>
        <w:rPr>
          <w:lang w:val="sr-Latn-CS"/>
        </w:rPr>
      </w:pPr>
      <w:r w:rsidRPr="00D323FA">
        <w:rPr>
          <w:lang w:val="sr-Latn-CS"/>
        </w:rPr>
        <w:t>Током 2019. године започета је Реконструкција са применом мера енергетске ефикасности објекта Народног позоришта Ужице: спољашња изолација северне фасаде зграде и куле са три своје стране, осим јужне која припада амбијенталној целини Трга, изолација торња са унутрашње стране изнад позоришне сцене, комплетна замена столарије новом од ПВЦ материјала са нискоемисионим стаклом на канцеларијском делу зграде и фасадне структурне столарије у атријуму.</w:t>
      </w:r>
    </w:p>
    <w:p w:rsidR="000B6C5D" w:rsidRPr="00C126E9" w:rsidRDefault="000B6C5D" w:rsidP="00561D1E">
      <w:pPr>
        <w:jc w:val="both"/>
        <w:rPr>
          <w:lang w:val="sr-Cyrl-CS"/>
        </w:rPr>
      </w:pPr>
    </w:p>
    <w:p w:rsidR="00972D8B" w:rsidRDefault="00972D8B" w:rsidP="00561D1E">
      <w:pPr>
        <w:jc w:val="both"/>
        <w:rPr>
          <w:b/>
          <w:lang w:val="sr-Cyrl-CS"/>
        </w:rPr>
      </w:pPr>
      <w:r w:rsidRPr="00C126E9">
        <w:rPr>
          <w:b/>
        </w:rPr>
        <w:t>I</w:t>
      </w:r>
      <w:r w:rsidR="00167409" w:rsidRPr="00C126E9">
        <w:rPr>
          <w:b/>
        </w:rPr>
        <w:t>V</w:t>
      </w:r>
      <w:r w:rsidRPr="00C126E9">
        <w:rPr>
          <w:b/>
        </w:rPr>
        <w:t>.</w:t>
      </w:r>
      <w:r w:rsidR="00776838" w:rsidRPr="00C126E9">
        <w:rPr>
          <w:b/>
          <w:lang w:val="sr-Cyrl-CS"/>
        </w:rPr>
        <w:t>2</w:t>
      </w:r>
      <w:r w:rsidRPr="00C126E9">
        <w:rPr>
          <w:b/>
          <w:lang w:val="sr-Cyrl-CS"/>
        </w:rPr>
        <w:t>. Суфинансирање пројеката енергетске ефикасности домаћинстава кроз изолацију стамбених објеката, замену столарије и набавку енергетски ефикасних уређаја за грејање</w:t>
      </w:r>
    </w:p>
    <w:p w:rsidR="002309A3" w:rsidRPr="00C126E9" w:rsidRDefault="002309A3" w:rsidP="00561D1E">
      <w:pPr>
        <w:jc w:val="both"/>
        <w:rPr>
          <w:b/>
          <w:lang w:val="sr-Cyrl-CS"/>
        </w:rPr>
      </w:pPr>
    </w:p>
    <w:p w:rsidR="002309A3" w:rsidRPr="00D323FA" w:rsidRDefault="002309A3" w:rsidP="00561D1E">
      <w:pPr>
        <w:jc w:val="both"/>
      </w:pPr>
      <w:proofErr w:type="spellStart"/>
      <w:proofErr w:type="gramStart"/>
      <w:r w:rsidRPr="00D323FA">
        <w:t>Град</w:t>
      </w:r>
      <w:proofErr w:type="spellEnd"/>
      <w:r w:rsidRPr="00D323FA">
        <w:t xml:space="preserve"> </w:t>
      </w:r>
      <w:proofErr w:type="spellStart"/>
      <w:r w:rsidRPr="00D323FA">
        <w:t>Ужице</w:t>
      </w:r>
      <w:proofErr w:type="spellEnd"/>
      <w:r w:rsidRPr="00D323FA">
        <w:t xml:space="preserve"> </w:t>
      </w:r>
      <w:proofErr w:type="spellStart"/>
      <w:r w:rsidRPr="00D323FA">
        <w:t>је</w:t>
      </w:r>
      <w:proofErr w:type="spellEnd"/>
      <w:r w:rsidRPr="00D323FA">
        <w:t xml:space="preserve"> у 201</w:t>
      </w:r>
      <w:r w:rsidR="0090286A" w:rsidRPr="00D323FA">
        <w:rPr>
          <w:lang w:val="sr-Cyrl-CS"/>
        </w:rPr>
        <w:t>9</w:t>
      </w:r>
      <w:r w:rsidRPr="00D323FA">
        <w:t>.</w:t>
      </w:r>
      <w:proofErr w:type="gramEnd"/>
      <w:r w:rsidR="008F00A3">
        <w:t xml:space="preserve"> </w:t>
      </w:r>
      <w:proofErr w:type="spellStart"/>
      <w:proofErr w:type="gramStart"/>
      <w:r w:rsidRPr="00D323FA">
        <w:t>години</w:t>
      </w:r>
      <w:proofErr w:type="spellEnd"/>
      <w:proofErr w:type="gramEnd"/>
      <w:r w:rsidRPr="00D323FA">
        <w:t xml:space="preserve"> </w:t>
      </w:r>
      <w:proofErr w:type="spellStart"/>
      <w:r w:rsidRPr="00D323FA">
        <w:t>спровео</w:t>
      </w:r>
      <w:proofErr w:type="spellEnd"/>
      <w:r w:rsidRPr="00D323FA">
        <w:t xml:space="preserve"> </w:t>
      </w:r>
      <w:proofErr w:type="spellStart"/>
      <w:r w:rsidRPr="00D323FA">
        <w:t>пројекат</w:t>
      </w:r>
      <w:proofErr w:type="spellEnd"/>
      <w:r w:rsidRPr="00D323FA">
        <w:t xml:space="preserve"> </w:t>
      </w:r>
      <w:proofErr w:type="spellStart"/>
      <w:r w:rsidRPr="00D323FA">
        <w:t>суфинансирања</w:t>
      </w:r>
      <w:proofErr w:type="spellEnd"/>
      <w:r w:rsidRPr="00D323FA">
        <w:t xml:space="preserve"> </w:t>
      </w:r>
      <w:proofErr w:type="spellStart"/>
      <w:r w:rsidRPr="00D323FA">
        <w:t>енергетске</w:t>
      </w:r>
      <w:proofErr w:type="spellEnd"/>
      <w:r w:rsidRPr="00D323FA">
        <w:t xml:space="preserve"> </w:t>
      </w:r>
      <w:proofErr w:type="spellStart"/>
      <w:r w:rsidRPr="00D323FA">
        <w:t>ефикасности</w:t>
      </w:r>
      <w:proofErr w:type="spellEnd"/>
      <w:r w:rsidRPr="00D323FA">
        <w:t xml:space="preserve"> </w:t>
      </w:r>
      <w:proofErr w:type="spellStart"/>
      <w:r w:rsidRPr="00D323FA">
        <w:t>и</w:t>
      </w:r>
      <w:r w:rsidR="0090286A" w:rsidRPr="00D323FA">
        <w:t>ндивидуалних</w:t>
      </w:r>
      <w:proofErr w:type="spellEnd"/>
      <w:r w:rsidR="0090286A" w:rsidRPr="00D323FA">
        <w:t xml:space="preserve"> </w:t>
      </w:r>
      <w:proofErr w:type="spellStart"/>
      <w:r w:rsidR="0090286A" w:rsidRPr="00D323FA">
        <w:t>стамбених</w:t>
      </w:r>
      <w:proofErr w:type="spellEnd"/>
      <w:r w:rsidR="0090286A" w:rsidRPr="00D323FA">
        <w:t xml:space="preserve"> </w:t>
      </w:r>
      <w:proofErr w:type="spellStart"/>
      <w:r w:rsidR="0090286A" w:rsidRPr="00D323FA">
        <w:t>објеката</w:t>
      </w:r>
      <w:proofErr w:type="spellEnd"/>
      <w:r w:rsidR="00D70B56" w:rsidRPr="00D323FA">
        <w:rPr>
          <w:lang w:val="sr-Cyrl-CS"/>
        </w:rPr>
        <w:t>.</w:t>
      </w:r>
      <w:r w:rsidRPr="00D323FA">
        <w:t xml:space="preserve"> </w:t>
      </w:r>
      <w:proofErr w:type="spellStart"/>
      <w:proofErr w:type="gramStart"/>
      <w:r w:rsidRPr="00D323FA">
        <w:t>Циљ</w:t>
      </w:r>
      <w:proofErr w:type="spellEnd"/>
      <w:r w:rsidRPr="00D323FA">
        <w:t xml:space="preserve"> </w:t>
      </w:r>
      <w:proofErr w:type="spellStart"/>
      <w:r w:rsidRPr="00D323FA">
        <w:t>пројекта</w:t>
      </w:r>
      <w:proofErr w:type="spellEnd"/>
      <w:r w:rsidRPr="00D323FA">
        <w:t xml:space="preserve"> </w:t>
      </w:r>
      <w:proofErr w:type="spellStart"/>
      <w:r w:rsidRPr="00D323FA">
        <w:t>је</w:t>
      </w:r>
      <w:proofErr w:type="spellEnd"/>
      <w:r w:rsidRPr="00D323FA">
        <w:t xml:space="preserve"> </w:t>
      </w:r>
      <w:proofErr w:type="spellStart"/>
      <w:r w:rsidRPr="00D323FA">
        <w:t>био</w:t>
      </w:r>
      <w:proofErr w:type="spellEnd"/>
      <w:r w:rsidRPr="00D323FA">
        <w:t xml:space="preserve"> </w:t>
      </w:r>
      <w:proofErr w:type="spellStart"/>
      <w:r w:rsidRPr="00D323FA">
        <w:t>да</w:t>
      </w:r>
      <w:proofErr w:type="spellEnd"/>
      <w:r w:rsidRPr="00D323FA">
        <w:t xml:space="preserve"> </w:t>
      </w:r>
      <w:proofErr w:type="spellStart"/>
      <w:r w:rsidRPr="00D323FA">
        <w:t>се</w:t>
      </w:r>
      <w:proofErr w:type="spellEnd"/>
      <w:r w:rsidRPr="00D323FA">
        <w:t xml:space="preserve"> </w:t>
      </w:r>
      <w:proofErr w:type="spellStart"/>
      <w:r w:rsidRPr="00D323FA">
        <w:t>утиче</w:t>
      </w:r>
      <w:proofErr w:type="spellEnd"/>
      <w:r w:rsidRPr="00D323FA">
        <w:t xml:space="preserve"> </w:t>
      </w:r>
      <w:proofErr w:type="spellStart"/>
      <w:r w:rsidRPr="00D323FA">
        <w:t>на</w:t>
      </w:r>
      <w:proofErr w:type="spellEnd"/>
      <w:r w:rsidRPr="00D323FA">
        <w:t xml:space="preserve"> </w:t>
      </w:r>
      <w:proofErr w:type="spellStart"/>
      <w:r w:rsidRPr="00D323FA">
        <w:t>смањење</w:t>
      </w:r>
      <w:proofErr w:type="spellEnd"/>
      <w:r w:rsidRPr="00D323FA">
        <w:t xml:space="preserve"> </w:t>
      </w:r>
      <w:proofErr w:type="spellStart"/>
      <w:r w:rsidRPr="00D323FA">
        <w:t>штетних</w:t>
      </w:r>
      <w:proofErr w:type="spellEnd"/>
      <w:r w:rsidRPr="00D323FA">
        <w:t xml:space="preserve"> </w:t>
      </w:r>
      <w:proofErr w:type="spellStart"/>
      <w:r w:rsidRPr="00D323FA">
        <w:t>емисија</w:t>
      </w:r>
      <w:proofErr w:type="spellEnd"/>
      <w:r w:rsidRPr="00D323FA">
        <w:t xml:space="preserve">, </w:t>
      </w:r>
      <w:proofErr w:type="spellStart"/>
      <w:r w:rsidRPr="00D323FA">
        <w:t>односно</w:t>
      </w:r>
      <w:proofErr w:type="spellEnd"/>
      <w:r w:rsidRPr="00D323FA">
        <w:t xml:space="preserve"> </w:t>
      </w:r>
      <w:proofErr w:type="spellStart"/>
      <w:r w:rsidRPr="00D323FA">
        <w:t>аерозагађењ</w:t>
      </w:r>
      <w:r w:rsidR="008F00A3">
        <w:t>а</w:t>
      </w:r>
      <w:proofErr w:type="spellEnd"/>
      <w:r w:rsidRPr="00D323FA">
        <w:t xml:space="preserve"> у </w:t>
      </w:r>
      <w:proofErr w:type="spellStart"/>
      <w:r w:rsidRPr="00D323FA">
        <w:t>зимском</w:t>
      </w:r>
      <w:proofErr w:type="spellEnd"/>
      <w:r w:rsidRPr="00D323FA">
        <w:t xml:space="preserve"> </w:t>
      </w:r>
      <w:proofErr w:type="spellStart"/>
      <w:r w:rsidRPr="00D323FA">
        <w:t>периоду</w:t>
      </w:r>
      <w:proofErr w:type="spellEnd"/>
      <w:r w:rsidRPr="00D323FA">
        <w:t xml:space="preserve"> </w:t>
      </w:r>
      <w:proofErr w:type="spellStart"/>
      <w:r w:rsidRPr="00D323FA">
        <w:t>кроз</w:t>
      </w:r>
      <w:proofErr w:type="spellEnd"/>
      <w:r w:rsidRPr="00D323FA">
        <w:t xml:space="preserve"> </w:t>
      </w:r>
      <w:proofErr w:type="spellStart"/>
      <w:r w:rsidRPr="00D323FA">
        <w:t>уштеде</w:t>
      </w:r>
      <w:proofErr w:type="spellEnd"/>
      <w:r w:rsidRPr="00D323FA">
        <w:t xml:space="preserve"> у </w:t>
      </w:r>
      <w:proofErr w:type="spellStart"/>
      <w:r w:rsidR="008F00A3">
        <w:t>потрошњи</w:t>
      </w:r>
      <w:proofErr w:type="spellEnd"/>
      <w:r w:rsidR="008F00A3">
        <w:t xml:space="preserve"> </w:t>
      </w:r>
      <w:proofErr w:type="spellStart"/>
      <w:r w:rsidRPr="00D323FA">
        <w:t>енерген</w:t>
      </w:r>
      <w:r w:rsidR="008F00A3">
        <w:t>а</w:t>
      </w:r>
      <w:r w:rsidRPr="00D323FA">
        <w:t>та</w:t>
      </w:r>
      <w:proofErr w:type="spellEnd"/>
      <w:r w:rsidRPr="00D323FA">
        <w:t>.</w:t>
      </w:r>
      <w:proofErr w:type="gramEnd"/>
      <w:r w:rsidRPr="00D323FA">
        <w:rPr>
          <w:lang w:val="sr-Cyrl-CS"/>
        </w:rPr>
        <w:t xml:space="preserve"> Мере енергетске ефикасно</w:t>
      </w:r>
      <w:r w:rsidR="00BD4DF4" w:rsidRPr="00D323FA">
        <w:rPr>
          <w:lang w:val="sr-Cyrl-CS"/>
        </w:rPr>
        <w:t>сти које су суфинансиране у 201</w:t>
      </w:r>
      <w:r w:rsidR="0090286A" w:rsidRPr="00D323FA">
        <w:t>9</w:t>
      </w:r>
      <w:r w:rsidRPr="00D323FA">
        <w:rPr>
          <w:lang w:val="sr-Cyrl-CS"/>
        </w:rPr>
        <w:t>.</w:t>
      </w:r>
      <w:r w:rsidR="009677C4">
        <w:rPr>
          <w:lang w:val="sr-Cyrl-CS"/>
        </w:rPr>
        <w:t xml:space="preserve"> </w:t>
      </w:r>
      <w:r w:rsidRPr="00D323FA">
        <w:rPr>
          <w:lang w:val="sr-Cyrl-CS"/>
        </w:rPr>
        <w:t>години су</w:t>
      </w:r>
      <w:r w:rsidRPr="00D323FA">
        <w:t xml:space="preserve"> </w:t>
      </w:r>
      <w:proofErr w:type="spellStart"/>
      <w:r w:rsidRPr="00D323FA">
        <w:t>извођење</w:t>
      </w:r>
      <w:proofErr w:type="spellEnd"/>
      <w:r w:rsidRPr="00D323FA">
        <w:t xml:space="preserve"> </w:t>
      </w:r>
      <w:proofErr w:type="spellStart"/>
      <w:r w:rsidRPr="00D323FA">
        <w:t>потребних</w:t>
      </w:r>
      <w:proofErr w:type="spellEnd"/>
      <w:r w:rsidRPr="00D323FA">
        <w:t xml:space="preserve"> </w:t>
      </w:r>
      <w:proofErr w:type="spellStart"/>
      <w:r w:rsidRPr="00D323FA">
        <w:t>радова</w:t>
      </w:r>
      <w:proofErr w:type="spellEnd"/>
      <w:r w:rsidRPr="00D323FA">
        <w:t xml:space="preserve"> </w:t>
      </w:r>
      <w:proofErr w:type="spellStart"/>
      <w:r w:rsidRPr="00D323FA">
        <w:t>на</w:t>
      </w:r>
      <w:proofErr w:type="spellEnd"/>
      <w:r w:rsidRPr="00D323FA">
        <w:t xml:space="preserve"> </w:t>
      </w:r>
      <w:proofErr w:type="spellStart"/>
      <w:r w:rsidRPr="00D323FA">
        <w:t>изради</w:t>
      </w:r>
      <w:proofErr w:type="spellEnd"/>
      <w:r w:rsidRPr="00D323FA">
        <w:t xml:space="preserve"> </w:t>
      </w:r>
      <w:proofErr w:type="spellStart"/>
      <w:r w:rsidRPr="00D323FA">
        <w:t>спољнег</w:t>
      </w:r>
      <w:proofErr w:type="spellEnd"/>
      <w:r w:rsidRPr="00D323FA">
        <w:t xml:space="preserve"> </w:t>
      </w:r>
      <w:proofErr w:type="spellStart"/>
      <w:r w:rsidRPr="00D323FA">
        <w:t>термичког</w:t>
      </w:r>
      <w:proofErr w:type="spellEnd"/>
      <w:r w:rsidRPr="00D323FA">
        <w:t xml:space="preserve"> </w:t>
      </w:r>
      <w:proofErr w:type="spellStart"/>
      <w:r w:rsidRPr="00D323FA">
        <w:t>омотача</w:t>
      </w:r>
      <w:proofErr w:type="spellEnd"/>
      <w:r w:rsidRPr="00D323FA">
        <w:t xml:space="preserve"> </w:t>
      </w:r>
      <w:proofErr w:type="spellStart"/>
      <w:r w:rsidRPr="00D323FA">
        <w:t>са</w:t>
      </w:r>
      <w:proofErr w:type="spellEnd"/>
      <w:r w:rsidRPr="00D323FA">
        <w:t xml:space="preserve"> </w:t>
      </w:r>
      <w:proofErr w:type="spellStart"/>
      <w:r w:rsidRPr="00D323FA">
        <w:t>завршном</w:t>
      </w:r>
      <w:proofErr w:type="spellEnd"/>
      <w:r w:rsidRPr="00D323FA">
        <w:t xml:space="preserve"> </w:t>
      </w:r>
      <w:proofErr w:type="spellStart"/>
      <w:r w:rsidRPr="00D323FA">
        <w:t>фасадом</w:t>
      </w:r>
      <w:proofErr w:type="spellEnd"/>
      <w:r w:rsidRPr="00D323FA">
        <w:t xml:space="preserve">, </w:t>
      </w:r>
      <w:proofErr w:type="spellStart"/>
      <w:r w:rsidRPr="00D323FA">
        <w:t>набавка</w:t>
      </w:r>
      <w:proofErr w:type="spellEnd"/>
      <w:r w:rsidRPr="00D323FA">
        <w:t xml:space="preserve"> и </w:t>
      </w:r>
      <w:proofErr w:type="spellStart"/>
      <w:r w:rsidRPr="00D323FA">
        <w:t>уградња</w:t>
      </w:r>
      <w:proofErr w:type="spellEnd"/>
      <w:r w:rsidRPr="00D323FA">
        <w:t xml:space="preserve"> </w:t>
      </w:r>
      <w:proofErr w:type="spellStart"/>
      <w:r w:rsidRPr="00D323FA">
        <w:t>спољне</w:t>
      </w:r>
      <w:proofErr w:type="spellEnd"/>
      <w:r w:rsidRPr="00D323FA">
        <w:t xml:space="preserve"> </w:t>
      </w:r>
      <w:proofErr w:type="spellStart"/>
      <w:r w:rsidRPr="00D323FA">
        <w:t>столарије</w:t>
      </w:r>
      <w:proofErr w:type="spellEnd"/>
      <w:r w:rsidRPr="00D323FA">
        <w:t xml:space="preserve">, </w:t>
      </w:r>
      <w:proofErr w:type="spellStart"/>
      <w:r w:rsidRPr="00D323FA">
        <w:t>набавка</w:t>
      </w:r>
      <w:proofErr w:type="spellEnd"/>
      <w:r w:rsidRPr="00D323FA">
        <w:t xml:space="preserve"> </w:t>
      </w:r>
      <w:proofErr w:type="spellStart"/>
      <w:r w:rsidRPr="00D323FA">
        <w:t>уређаја</w:t>
      </w:r>
      <w:proofErr w:type="spellEnd"/>
      <w:r w:rsidRPr="00D323FA">
        <w:t xml:space="preserve"> </w:t>
      </w:r>
      <w:proofErr w:type="spellStart"/>
      <w:r w:rsidRPr="00D323FA">
        <w:t>за</w:t>
      </w:r>
      <w:proofErr w:type="spellEnd"/>
      <w:r w:rsidRPr="00D323FA">
        <w:t xml:space="preserve"> </w:t>
      </w:r>
      <w:proofErr w:type="spellStart"/>
      <w:r w:rsidRPr="00D323FA">
        <w:t>ложење</w:t>
      </w:r>
      <w:proofErr w:type="spellEnd"/>
      <w:r w:rsidRPr="00D323FA">
        <w:t xml:space="preserve"> </w:t>
      </w:r>
      <w:proofErr w:type="spellStart"/>
      <w:r w:rsidRPr="00D323FA">
        <w:t>на</w:t>
      </w:r>
      <w:proofErr w:type="spellEnd"/>
      <w:r w:rsidRPr="00D323FA">
        <w:t xml:space="preserve"> </w:t>
      </w:r>
      <w:proofErr w:type="spellStart"/>
      <w:r w:rsidRPr="00D323FA">
        <w:t>биомасу</w:t>
      </w:r>
      <w:proofErr w:type="spellEnd"/>
      <w:r w:rsidRPr="00D323FA">
        <w:t xml:space="preserve"> и </w:t>
      </w:r>
      <w:proofErr w:type="spellStart"/>
      <w:r w:rsidRPr="00D323FA">
        <w:t>природни</w:t>
      </w:r>
      <w:proofErr w:type="spellEnd"/>
      <w:r w:rsidRPr="00D323FA">
        <w:t xml:space="preserve"> </w:t>
      </w:r>
      <w:proofErr w:type="spellStart"/>
      <w:r w:rsidRPr="00D323FA">
        <w:t>гас</w:t>
      </w:r>
      <w:proofErr w:type="spellEnd"/>
      <w:r w:rsidRPr="00D323FA">
        <w:t xml:space="preserve">. </w:t>
      </w:r>
      <w:proofErr w:type="spellStart"/>
      <w:proofErr w:type="gramStart"/>
      <w:r w:rsidRPr="00D323FA">
        <w:t>На</w:t>
      </w:r>
      <w:proofErr w:type="spellEnd"/>
      <w:r w:rsidRPr="00D323FA">
        <w:t xml:space="preserve"> </w:t>
      </w:r>
      <w:proofErr w:type="spellStart"/>
      <w:r w:rsidRPr="00D323FA">
        <w:t>расписан</w:t>
      </w:r>
      <w:proofErr w:type="spellEnd"/>
      <w:r w:rsidRPr="00D323FA">
        <w:t xml:space="preserve"> </w:t>
      </w:r>
      <w:proofErr w:type="spellStart"/>
      <w:r w:rsidRPr="00D323FA">
        <w:t>конкурс</w:t>
      </w:r>
      <w:proofErr w:type="spellEnd"/>
      <w:r w:rsidRPr="00D323FA">
        <w:t xml:space="preserve"> </w:t>
      </w:r>
      <w:r w:rsidRPr="00D323FA">
        <w:rPr>
          <w:lang w:val="sr-Cyrl-CS"/>
        </w:rPr>
        <w:t xml:space="preserve">стигло је </w:t>
      </w:r>
      <w:r w:rsidR="0090286A" w:rsidRPr="00D323FA">
        <w:t>386</w:t>
      </w:r>
      <w:r w:rsidRPr="00D323FA">
        <w:rPr>
          <w:lang w:val="sr-Cyrl-CS"/>
        </w:rPr>
        <w:t xml:space="preserve"> пријаве</w:t>
      </w:r>
      <w:r w:rsidRPr="00D323FA">
        <w:t>.</w:t>
      </w:r>
      <w:proofErr w:type="gramEnd"/>
      <w:r w:rsidRPr="00D323FA">
        <w:t xml:space="preserve"> </w:t>
      </w:r>
      <w:proofErr w:type="spellStart"/>
      <w:proofErr w:type="gramStart"/>
      <w:r w:rsidRPr="00D323FA">
        <w:t>Избор</w:t>
      </w:r>
      <w:proofErr w:type="spellEnd"/>
      <w:r w:rsidRPr="00D323FA">
        <w:t xml:space="preserve"> </w:t>
      </w:r>
      <w:proofErr w:type="spellStart"/>
      <w:r w:rsidRPr="00D323FA">
        <w:t>пројеката</w:t>
      </w:r>
      <w:proofErr w:type="spellEnd"/>
      <w:r w:rsidRPr="00D323FA">
        <w:t xml:space="preserve"> и </w:t>
      </w:r>
      <w:proofErr w:type="spellStart"/>
      <w:r w:rsidRPr="00D323FA">
        <w:t>проверу</w:t>
      </w:r>
      <w:proofErr w:type="spellEnd"/>
      <w:r w:rsidRPr="00D323FA">
        <w:t xml:space="preserve"> </w:t>
      </w:r>
      <w:proofErr w:type="spellStart"/>
      <w:r w:rsidRPr="00D323FA">
        <w:t>испуњености</w:t>
      </w:r>
      <w:proofErr w:type="spellEnd"/>
      <w:r w:rsidRPr="00D323FA">
        <w:t xml:space="preserve"> </w:t>
      </w:r>
      <w:proofErr w:type="spellStart"/>
      <w:r w:rsidRPr="00D323FA">
        <w:t>критеријума</w:t>
      </w:r>
      <w:proofErr w:type="spellEnd"/>
      <w:r w:rsidRPr="00D323FA">
        <w:t xml:space="preserve"> </w:t>
      </w:r>
      <w:proofErr w:type="spellStart"/>
      <w:r w:rsidRPr="00D323FA">
        <w:t>из</w:t>
      </w:r>
      <w:proofErr w:type="spellEnd"/>
      <w:r w:rsidRPr="00D323FA">
        <w:t xml:space="preserve"> </w:t>
      </w:r>
      <w:proofErr w:type="spellStart"/>
      <w:r w:rsidRPr="00D323FA">
        <w:t>Конкурса</w:t>
      </w:r>
      <w:proofErr w:type="spellEnd"/>
      <w:r w:rsidRPr="00D323FA">
        <w:rPr>
          <w:lang w:val="sr-Cyrl-CS"/>
        </w:rPr>
        <w:t xml:space="preserve"> као и бодовање на основу Правилника о спровођењу мер</w:t>
      </w:r>
      <w:r w:rsidR="00BD4DF4" w:rsidRPr="00D323FA">
        <w:rPr>
          <w:lang w:val="sr-Cyrl-CS"/>
        </w:rPr>
        <w:t>а енергетске ефикасности за 201</w:t>
      </w:r>
      <w:r w:rsidR="0090286A" w:rsidRPr="00D323FA">
        <w:t>9</w:t>
      </w:r>
      <w:r w:rsidRPr="00D323FA">
        <w:rPr>
          <w:lang w:val="sr-Cyrl-CS"/>
        </w:rPr>
        <w:t>.</w:t>
      </w:r>
      <w:proofErr w:type="gramEnd"/>
      <w:r w:rsidR="008F00A3">
        <w:rPr>
          <w:lang w:val="sr-Cyrl-CS"/>
        </w:rPr>
        <w:t xml:space="preserve"> </w:t>
      </w:r>
      <w:r w:rsidRPr="00D323FA">
        <w:rPr>
          <w:lang w:val="sr-Cyrl-CS"/>
        </w:rPr>
        <w:t>годину</w:t>
      </w:r>
      <w:r w:rsidRPr="00D323FA">
        <w:t xml:space="preserve"> </w:t>
      </w:r>
      <w:proofErr w:type="spellStart"/>
      <w:r w:rsidRPr="00D323FA">
        <w:t>спровела</w:t>
      </w:r>
      <w:proofErr w:type="spellEnd"/>
      <w:r w:rsidRPr="00D323FA">
        <w:t xml:space="preserve"> </w:t>
      </w:r>
      <w:proofErr w:type="spellStart"/>
      <w:r w:rsidR="008F00A3" w:rsidRPr="008F00A3">
        <w:t>је</w:t>
      </w:r>
      <w:proofErr w:type="spellEnd"/>
      <w:r w:rsidR="008F00A3" w:rsidRPr="008F00A3">
        <w:t xml:space="preserve"> </w:t>
      </w:r>
      <w:proofErr w:type="spellStart"/>
      <w:r w:rsidRPr="00D323FA">
        <w:t>Комисија</w:t>
      </w:r>
      <w:proofErr w:type="spellEnd"/>
      <w:r w:rsidRPr="00D323FA">
        <w:t xml:space="preserve"> </w:t>
      </w:r>
      <w:proofErr w:type="spellStart"/>
      <w:r w:rsidRPr="00D323FA">
        <w:t>коју</w:t>
      </w:r>
      <w:proofErr w:type="spellEnd"/>
      <w:r w:rsidRPr="00D323FA">
        <w:t xml:space="preserve"> </w:t>
      </w:r>
      <w:proofErr w:type="spellStart"/>
      <w:r w:rsidRPr="00D323FA">
        <w:t>је</w:t>
      </w:r>
      <w:proofErr w:type="spellEnd"/>
      <w:r w:rsidRPr="00D323FA">
        <w:t xml:space="preserve"> </w:t>
      </w:r>
      <w:proofErr w:type="spellStart"/>
      <w:r w:rsidRPr="00D323FA">
        <w:t>формирао</w:t>
      </w:r>
      <w:proofErr w:type="spellEnd"/>
      <w:r w:rsidRPr="00D323FA">
        <w:t xml:space="preserve"> </w:t>
      </w:r>
      <w:proofErr w:type="spellStart"/>
      <w:r w:rsidRPr="00D323FA">
        <w:t>Градоначелник</w:t>
      </w:r>
      <w:proofErr w:type="spellEnd"/>
      <w:r w:rsidRPr="00D323FA">
        <w:t xml:space="preserve">. </w:t>
      </w:r>
    </w:p>
    <w:p w:rsidR="002309A3" w:rsidRPr="00D323FA" w:rsidRDefault="002309A3" w:rsidP="00561D1E">
      <w:pPr>
        <w:jc w:val="both"/>
      </w:pPr>
      <w:proofErr w:type="gramStart"/>
      <w:r w:rsidRPr="00D323FA">
        <w:t xml:space="preserve">У </w:t>
      </w:r>
      <w:proofErr w:type="spellStart"/>
      <w:r w:rsidRPr="00D323FA">
        <w:t>предвиђеном</w:t>
      </w:r>
      <w:proofErr w:type="spellEnd"/>
      <w:r w:rsidRPr="00D323FA">
        <w:t xml:space="preserve"> </w:t>
      </w:r>
      <w:proofErr w:type="spellStart"/>
      <w:r w:rsidRPr="00D323FA">
        <w:t>року</w:t>
      </w:r>
      <w:proofErr w:type="spellEnd"/>
      <w:r w:rsidRPr="00D323FA">
        <w:t xml:space="preserve"> </w:t>
      </w:r>
      <w:proofErr w:type="spellStart"/>
      <w:r w:rsidRPr="00D323FA">
        <w:t>средства</w:t>
      </w:r>
      <w:proofErr w:type="spellEnd"/>
      <w:r w:rsidRPr="00D323FA">
        <w:t xml:space="preserve"> </w:t>
      </w:r>
      <w:r w:rsidRPr="00D323FA">
        <w:rPr>
          <w:lang w:val="sr-Cyrl-CS"/>
        </w:rPr>
        <w:t>је</w:t>
      </w:r>
      <w:r w:rsidRPr="00D323FA">
        <w:t xml:space="preserve"> </w:t>
      </w:r>
      <w:proofErr w:type="spellStart"/>
      <w:r w:rsidRPr="00D323FA">
        <w:t>искористил</w:t>
      </w:r>
      <w:proofErr w:type="spellEnd"/>
      <w:r w:rsidRPr="00D323FA">
        <w:rPr>
          <w:lang w:val="sr-Cyrl-CS"/>
        </w:rPr>
        <w:t>о</w:t>
      </w:r>
      <w:r w:rsidRPr="00D323FA">
        <w:t xml:space="preserve"> </w:t>
      </w:r>
      <w:r w:rsidR="0090286A" w:rsidRPr="00D323FA">
        <w:t>186</w:t>
      </w:r>
      <w:r w:rsidRPr="00D323FA">
        <w:t xml:space="preserve"> </w:t>
      </w:r>
      <w:proofErr w:type="spellStart"/>
      <w:r w:rsidRPr="00D323FA">
        <w:t>власника</w:t>
      </w:r>
      <w:proofErr w:type="spellEnd"/>
      <w:r w:rsidRPr="00D323FA">
        <w:t xml:space="preserve"> </w:t>
      </w:r>
      <w:proofErr w:type="spellStart"/>
      <w:r w:rsidR="008F00A3">
        <w:t>стамбених</w:t>
      </w:r>
      <w:proofErr w:type="spellEnd"/>
      <w:r w:rsidR="008F00A3">
        <w:t xml:space="preserve"> </w:t>
      </w:r>
      <w:proofErr w:type="spellStart"/>
      <w:r w:rsidRPr="00D323FA">
        <w:t>објеката</w:t>
      </w:r>
      <w:proofErr w:type="spellEnd"/>
      <w:r w:rsidRPr="00D323FA">
        <w:rPr>
          <w:lang w:val="sr-Cyrl-CS"/>
        </w:rPr>
        <w:t>.</w:t>
      </w:r>
      <w:proofErr w:type="gramEnd"/>
      <w:r w:rsidRPr="00D323FA">
        <w:rPr>
          <w:lang w:val="sr-Cyrl-CS"/>
        </w:rPr>
        <w:t xml:space="preserve"> Суфинансирана је израда термичке изолације на </w:t>
      </w:r>
      <w:r w:rsidR="0090286A" w:rsidRPr="00D323FA">
        <w:t>26</w:t>
      </w:r>
      <w:r w:rsidRPr="00D323FA">
        <w:rPr>
          <w:lang w:val="sr-Cyrl-CS"/>
        </w:rPr>
        <w:t xml:space="preserve"> објеката, замена столарија на </w:t>
      </w:r>
      <w:r w:rsidR="0090286A" w:rsidRPr="00D323FA">
        <w:t>28</w:t>
      </w:r>
      <w:r w:rsidR="0090286A" w:rsidRPr="00D323FA">
        <w:rPr>
          <w:lang w:val="sr-Cyrl-CS"/>
        </w:rPr>
        <w:t xml:space="preserve"> објеката, набавка 12</w:t>
      </w:r>
      <w:r w:rsidR="00226D2A" w:rsidRPr="00D323FA">
        <w:rPr>
          <w:lang w:val="sr-Cyrl-CS"/>
        </w:rPr>
        <w:t xml:space="preserve"> котлова на пелет и </w:t>
      </w:r>
      <w:r w:rsidR="0090286A" w:rsidRPr="00D323FA">
        <w:rPr>
          <w:lang w:val="sr-Cyrl-CS"/>
        </w:rPr>
        <w:t>97</w:t>
      </w:r>
      <w:r w:rsidRPr="00D323FA">
        <w:rPr>
          <w:lang w:val="sr-Cyrl-CS"/>
        </w:rPr>
        <w:t xml:space="preserve"> котлова на природни гас</w:t>
      </w:r>
      <w:r w:rsidR="00226D2A" w:rsidRPr="00D323FA">
        <w:rPr>
          <w:lang w:val="sr-Cyrl-CS"/>
        </w:rPr>
        <w:t xml:space="preserve"> у индивидуалним кућама и</w:t>
      </w:r>
      <w:r w:rsidR="0090286A" w:rsidRPr="00D323FA">
        <w:rPr>
          <w:lang w:val="en-US"/>
        </w:rPr>
        <w:t xml:space="preserve"> </w:t>
      </w:r>
      <w:r w:rsidR="0090286A" w:rsidRPr="00D323FA">
        <w:t>23</w:t>
      </w:r>
      <w:r w:rsidR="00226D2A" w:rsidRPr="00D323FA">
        <w:rPr>
          <w:lang w:val="en-US"/>
        </w:rPr>
        <w:t xml:space="preserve"> </w:t>
      </w:r>
      <w:r w:rsidR="00226D2A" w:rsidRPr="00D323FA">
        <w:rPr>
          <w:lang w:val="sr-Cyrl-CS"/>
        </w:rPr>
        <w:t>котлова на природни гас у стамбеним зградама.</w:t>
      </w:r>
      <w:r w:rsidRPr="00D323FA">
        <w:t xml:space="preserve"> </w:t>
      </w:r>
      <w:proofErr w:type="spellStart"/>
      <w:proofErr w:type="gramStart"/>
      <w:r w:rsidRPr="00D323FA">
        <w:t>Енергетски</w:t>
      </w:r>
      <w:proofErr w:type="spellEnd"/>
      <w:r w:rsidRPr="00D323FA">
        <w:t xml:space="preserve"> </w:t>
      </w:r>
      <w:proofErr w:type="spellStart"/>
      <w:r w:rsidRPr="00D323FA">
        <w:t>менаџер</w:t>
      </w:r>
      <w:proofErr w:type="spellEnd"/>
      <w:r w:rsidRPr="00D323FA">
        <w:t xml:space="preserve"> </w:t>
      </w:r>
      <w:proofErr w:type="spellStart"/>
      <w:r w:rsidRPr="00D323FA">
        <w:t>града</w:t>
      </w:r>
      <w:proofErr w:type="spellEnd"/>
      <w:r w:rsidRPr="00D323FA">
        <w:t xml:space="preserve"> </w:t>
      </w:r>
      <w:proofErr w:type="spellStart"/>
      <w:r w:rsidRPr="00D323FA">
        <w:t>Ужица</w:t>
      </w:r>
      <w:proofErr w:type="spellEnd"/>
      <w:r w:rsidRPr="00D323FA">
        <w:t xml:space="preserve"> </w:t>
      </w:r>
      <w:proofErr w:type="spellStart"/>
      <w:r w:rsidRPr="00D323FA">
        <w:t>је</w:t>
      </w:r>
      <w:proofErr w:type="spellEnd"/>
      <w:r w:rsidRPr="00D323FA">
        <w:t xml:space="preserve"> </w:t>
      </w:r>
      <w:proofErr w:type="spellStart"/>
      <w:r w:rsidRPr="00D323FA">
        <w:t>за</w:t>
      </w:r>
      <w:proofErr w:type="spellEnd"/>
      <w:r w:rsidRPr="00D323FA">
        <w:t xml:space="preserve"> </w:t>
      </w:r>
      <w:proofErr w:type="spellStart"/>
      <w:r w:rsidRPr="00D323FA">
        <w:t>сваки</w:t>
      </w:r>
      <w:proofErr w:type="spellEnd"/>
      <w:r w:rsidRPr="00D323FA">
        <w:t xml:space="preserve"> </w:t>
      </w:r>
      <w:proofErr w:type="spellStart"/>
      <w:r w:rsidR="008F00A3">
        <w:t>од</w:t>
      </w:r>
      <w:proofErr w:type="spellEnd"/>
      <w:r w:rsidR="008F00A3">
        <w:t xml:space="preserve"> </w:t>
      </w:r>
      <w:proofErr w:type="spellStart"/>
      <w:r w:rsidRPr="00D323FA">
        <w:t>објекат</w:t>
      </w:r>
      <w:r w:rsidR="008F00A3">
        <w:t>а</w:t>
      </w:r>
      <w:proofErr w:type="spellEnd"/>
      <w:r w:rsidRPr="00D323FA">
        <w:t xml:space="preserve"> </w:t>
      </w:r>
      <w:proofErr w:type="spellStart"/>
      <w:r w:rsidRPr="00D323FA">
        <w:t>изради</w:t>
      </w:r>
      <w:proofErr w:type="spellEnd"/>
      <w:r w:rsidRPr="00D323FA">
        <w:rPr>
          <w:lang w:val="sr-Cyrl-CS"/>
        </w:rPr>
        <w:t>о</w:t>
      </w:r>
      <w:r w:rsidRPr="00D323FA">
        <w:t xml:space="preserve"> </w:t>
      </w:r>
      <w:proofErr w:type="spellStart"/>
      <w:r w:rsidRPr="00D323FA">
        <w:t>технички</w:t>
      </w:r>
      <w:proofErr w:type="spellEnd"/>
      <w:r w:rsidRPr="00D323FA">
        <w:t xml:space="preserve"> </w:t>
      </w:r>
      <w:proofErr w:type="spellStart"/>
      <w:r w:rsidRPr="00D323FA">
        <w:t>извештај</w:t>
      </w:r>
      <w:proofErr w:type="spellEnd"/>
      <w:r w:rsidRPr="00D323FA">
        <w:t xml:space="preserve"> о </w:t>
      </w:r>
      <w:proofErr w:type="spellStart"/>
      <w:r w:rsidRPr="00D323FA">
        <w:t>енергетском</w:t>
      </w:r>
      <w:proofErr w:type="spellEnd"/>
      <w:r w:rsidRPr="00D323FA">
        <w:t xml:space="preserve"> </w:t>
      </w:r>
      <w:proofErr w:type="spellStart"/>
      <w:r w:rsidRPr="00D323FA">
        <w:t>стању</w:t>
      </w:r>
      <w:proofErr w:type="spellEnd"/>
      <w:r w:rsidRPr="00D323FA">
        <w:t xml:space="preserve"> </w:t>
      </w:r>
      <w:proofErr w:type="spellStart"/>
      <w:r w:rsidRPr="00D323FA">
        <w:t>објекта</w:t>
      </w:r>
      <w:proofErr w:type="spellEnd"/>
      <w:r w:rsidRPr="00D323FA">
        <w:t xml:space="preserve"> </w:t>
      </w:r>
      <w:proofErr w:type="spellStart"/>
      <w:r w:rsidRPr="00D323FA">
        <w:t>пре</w:t>
      </w:r>
      <w:proofErr w:type="spellEnd"/>
      <w:r w:rsidRPr="00D323FA">
        <w:t xml:space="preserve"> и </w:t>
      </w:r>
      <w:proofErr w:type="spellStart"/>
      <w:r w:rsidRPr="00D323FA">
        <w:t>после</w:t>
      </w:r>
      <w:proofErr w:type="spellEnd"/>
      <w:r w:rsidRPr="00D323FA">
        <w:t xml:space="preserve"> </w:t>
      </w:r>
      <w:proofErr w:type="spellStart"/>
      <w:r w:rsidRPr="00D323FA">
        <w:t>спроведених</w:t>
      </w:r>
      <w:proofErr w:type="spellEnd"/>
      <w:r w:rsidRPr="00D323FA">
        <w:t xml:space="preserve"> </w:t>
      </w:r>
      <w:proofErr w:type="spellStart"/>
      <w:r w:rsidRPr="00D323FA">
        <w:t>радова</w:t>
      </w:r>
      <w:proofErr w:type="spellEnd"/>
      <w:r w:rsidRPr="00D323FA">
        <w:t>.</w:t>
      </w:r>
      <w:proofErr w:type="gramEnd"/>
      <w:r w:rsidRPr="00D323FA">
        <w:t xml:space="preserve"> </w:t>
      </w:r>
      <w:proofErr w:type="spellStart"/>
      <w:r w:rsidRPr="00D323FA">
        <w:t>Након</w:t>
      </w:r>
      <w:proofErr w:type="spellEnd"/>
      <w:r w:rsidRPr="00D323FA">
        <w:t xml:space="preserve"> </w:t>
      </w:r>
      <w:proofErr w:type="spellStart"/>
      <w:r w:rsidRPr="00D323FA">
        <w:t>што</w:t>
      </w:r>
      <w:proofErr w:type="spellEnd"/>
      <w:r w:rsidRPr="00D323FA">
        <w:t xml:space="preserve"> </w:t>
      </w:r>
      <w:proofErr w:type="spellStart"/>
      <w:r w:rsidRPr="00D323FA">
        <w:t>је</w:t>
      </w:r>
      <w:proofErr w:type="spellEnd"/>
      <w:r w:rsidRPr="00D323FA">
        <w:t xml:space="preserve"> </w:t>
      </w:r>
      <w:proofErr w:type="spellStart"/>
      <w:r w:rsidR="00981089">
        <w:t>е</w:t>
      </w:r>
      <w:r w:rsidRPr="00D323FA">
        <w:t>нергетски</w:t>
      </w:r>
      <w:proofErr w:type="spellEnd"/>
      <w:r w:rsidRPr="00D323FA">
        <w:t xml:space="preserve"> </w:t>
      </w:r>
      <w:proofErr w:type="spellStart"/>
      <w:r w:rsidRPr="00D323FA">
        <w:t>менаџер</w:t>
      </w:r>
      <w:proofErr w:type="spellEnd"/>
      <w:r w:rsidRPr="00D323FA">
        <w:t xml:space="preserve"> </w:t>
      </w:r>
      <w:proofErr w:type="spellStart"/>
      <w:r w:rsidRPr="00D323FA">
        <w:t>извршио</w:t>
      </w:r>
      <w:proofErr w:type="spellEnd"/>
      <w:r w:rsidRPr="00D323FA">
        <w:t xml:space="preserve"> </w:t>
      </w:r>
      <w:proofErr w:type="spellStart"/>
      <w:r w:rsidRPr="00D323FA">
        <w:t>пријем</w:t>
      </w:r>
      <w:proofErr w:type="spellEnd"/>
      <w:r w:rsidRPr="00D323FA">
        <w:t xml:space="preserve"> </w:t>
      </w:r>
      <w:proofErr w:type="spellStart"/>
      <w:r w:rsidRPr="00D323FA">
        <w:t>радова</w:t>
      </w:r>
      <w:proofErr w:type="spellEnd"/>
      <w:r w:rsidRPr="00D323FA">
        <w:t xml:space="preserve">, </w:t>
      </w:r>
      <w:proofErr w:type="spellStart"/>
      <w:r w:rsidRPr="00D323FA">
        <w:t>власници</w:t>
      </w:r>
      <w:proofErr w:type="spellEnd"/>
      <w:r w:rsidRPr="00D323FA">
        <w:t xml:space="preserve"> </w:t>
      </w:r>
      <w:proofErr w:type="spellStart"/>
      <w:r w:rsidRPr="00D323FA">
        <w:t>објеката</w:t>
      </w:r>
      <w:proofErr w:type="spellEnd"/>
      <w:r w:rsidRPr="00D323FA">
        <w:t xml:space="preserve"> </w:t>
      </w:r>
      <w:proofErr w:type="spellStart"/>
      <w:r w:rsidRPr="00D323FA">
        <w:t>су</w:t>
      </w:r>
      <w:proofErr w:type="spellEnd"/>
      <w:r w:rsidRPr="00D323FA">
        <w:t xml:space="preserve"> </w:t>
      </w:r>
      <w:proofErr w:type="spellStart"/>
      <w:r w:rsidRPr="00D323FA">
        <w:t>доставили</w:t>
      </w:r>
      <w:proofErr w:type="spellEnd"/>
      <w:r w:rsidRPr="00D323FA">
        <w:t xml:space="preserve"> </w:t>
      </w:r>
      <w:proofErr w:type="spellStart"/>
      <w:r w:rsidRPr="00D323FA">
        <w:t>финансијску</w:t>
      </w:r>
      <w:proofErr w:type="spellEnd"/>
      <w:r w:rsidRPr="00D323FA">
        <w:t xml:space="preserve"> </w:t>
      </w:r>
      <w:proofErr w:type="spellStart"/>
      <w:r w:rsidRPr="00D323FA">
        <w:t>документацију</w:t>
      </w:r>
      <w:proofErr w:type="spellEnd"/>
      <w:r w:rsidRPr="00D323FA">
        <w:t xml:space="preserve"> о </w:t>
      </w:r>
      <w:proofErr w:type="spellStart"/>
      <w:r w:rsidRPr="00D323FA">
        <w:t>извршеним</w:t>
      </w:r>
      <w:proofErr w:type="spellEnd"/>
      <w:r w:rsidRPr="00D323FA">
        <w:t xml:space="preserve"> </w:t>
      </w:r>
      <w:proofErr w:type="spellStart"/>
      <w:r w:rsidRPr="00D323FA">
        <w:t>радовима</w:t>
      </w:r>
      <w:proofErr w:type="spellEnd"/>
      <w:r w:rsidRPr="00D323FA">
        <w:t xml:space="preserve">, </w:t>
      </w:r>
      <w:proofErr w:type="spellStart"/>
      <w:r w:rsidRPr="00D323FA">
        <w:t>на</w:t>
      </w:r>
      <w:proofErr w:type="spellEnd"/>
      <w:r w:rsidRPr="00D323FA">
        <w:t xml:space="preserve"> </w:t>
      </w:r>
      <w:proofErr w:type="spellStart"/>
      <w:r w:rsidRPr="00D323FA">
        <w:t>основу</w:t>
      </w:r>
      <w:proofErr w:type="spellEnd"/>
      <w:r w:rsidRPr="00D323FA">
        <w:t xml:space="preserve"> </w:t>
      </w:r>
      <w:proofErr w:type="spellStart"/>
      <w:r w:rsidRPr="00D323FA">
        <w:t>које</w:t>
      </w:r>
      <w:proofErr w:type="spellEnd"/>
      <w:r w:rsidRPr="00D323FA">
        <w:t xml:space="preserve"> </w:t>
      </w:r>
      <w:proofErr w:type="spellStart"/>
      <w:r w:rsidRPr="00D323FA">
        <w:t>им</w:t>
      </w:r>
      <w:proofErr w:type="spellEnd"/>
      <w:r w:rsidRPr="00D323FA">
        <w:t xml:space="preserve"> </w:t>
      </w:r>
      <w:proofErr w:type="spellStart"/>
      <w:r w:rsidRPr="00D323FA">
        <w:t>је</w:t>
      </w:r>
      <w:proofErr w:type="spellEnd"/>
      <w:r w:rsidRPr="00D323FA">
        <w:t xml:space="preserve"> </w:t>
      </w:r>
      <w:proofErr w:type="spellStart"/>
      <w:r w:rsidR="008F00A3">
        <w:t>Г</w:t>
      </w:r>
      <w:r w:rsidRPr="00D323FA">
        <w:t>рад</w:t>
      </w:r>
      <w:proofErr w:type="spellEnd"/>
      <w:r w:rsidRPr="00D323FA">
        <w:t xml:space="preserve"> </w:t>
      </w:r>
      <w:proofErr w:type="spellStart"/>
      <w:r w:rsidR="008F00A3">
        <w:t>уплатио</w:t>
      </w:r>
      <w:proofErr w:type="spellEnd"/>
      <w:r w:rsidR="008F00A3">
        <w:t xml:space="preserve"> 50</w:t>
      </w:r>
      <w:r w:rsidRPr="00D323FA">
        <w:t>%</w:t>
      </w:r>
      <w:r w:rsidR="00DA5A4B">
        <w:t xml:space="preserve"> средстава </w:t>
      </w:r>
      <w:proofErr w:type="spellStart"/>
      <w:r w:rsidR="00DA5A4B">
        <w:t>од</w:t>
      </w:r>
      <w:proofErr w:type="spellEnd"/>
      <w:r w:rsidR="00DA5A4B">
        <w:t xml:space="preserve"> </w:t>
      </w:r>
      <w:proofErr w:type="spellStart"/>
      <w:r w:rsidR="00DA5A4B">
        <w:t>укупне</w:t>
      </w:r>
      <w:proofErr w:type="spellEnd"/>
      <w:r w:rsidR="00DA5A4B">
        <w:t xml:space="preserve"> </w:t>
      </w:r>
      <w:proofErr w:type="spellStart"/>
      <w:r w:rsidR="00DA5A4B">
        <w:t>вредности</w:t>
      </w:r>
      <w:proofErr w:type="spellEnd"/>
      <w:r w:rsidRPr="00D323FA">
        <w:t xml:space="preserve"> </w:t>
      </w:r>
      <w:proofErr w:type="spellStart"/>
      <w:r w:rsidRPr="00D323FA">
        <w:t>изведених</w:t>
      </w:r>
      <w:proofErr w:type="spellEnd"/>
      <w:r w:rsidRPr="00D323FA">
        <w:t xml:space="preserve"> </w:t>
      </w:r>
      <w:proofErr w:type="spellStart"/>
      <w:r w:rsidRPr="00D323FA">
        <w:t>радова</w:t>
      </w:r>
      <w:proofErr w:type="spellEnd"/>
      <w:r w:rsidRPr="00D323FA">
        <w:t xml:space="preserve">, </w:t>
      </w:r>
      <w:proofErr w:type="spellStart"/>
      <w:r w:rsidRPr="00D323FA">
        <w:t>али</w:t>
      </w:r>
      <w:proofErr w:type="spellEnd"/>
      <w:r w:rsidRPr="00D323FA">
        <w:t xml:space="preserve"> </w:t>
      </w:r>
      <w:proofErr w:type="spellStart"/>
      <w:r w:rsidRPr="00D323FA">
        <w:t>не</w:t>
      </w:r>
      <w:proofErr w:type="spellEnd"/>
      <w:r w:rsidRPr="00D323FA">
        <w:t xml:space="preserve"> </w:t>
      </w:r>
      <w:proofErr w:type="spellStart"/>
      <w:r w:rsidRPr="00D323FA">
        <w:t>више</w:t>
      </w:r>
      <w:proofErr w:type="spellEnd"/>
      <w:r w:rsidRPr="00D323FA">
        <w:t xml:space="preserve"> </w:t>
      </w:r>
      <w:proofErr w:type="spellStart"/>
      <w:r w:rsidRPr="00D323FA">
        <w:t>од</w:t>
      </w:r>
      <w:proofErr w:type="spellEnd"/>
      <w:r w:rsidRPr="00D323FA">
        <w:t xml:space="preserve"> </w:t>
      </w:r>
      <w:proofErr w:type="spellStart"/>
      <w:r w:rsidR="00DA5A4B">
        <w:t>износа</w:t>
      </w:r>
      <w:proofErr w:type="spellEnd"/>
      <w:r w:rsidR="00DA5A4B">
        <w:t xml:space="preserve"> </w:t>
      </w:r>
      <w:proofErr w:type="spellStart"/>
      <w:r w:rsidRPr="00D323FA">
        <w:t>утврђених</w:t>
      </w:r>
      <w:proofErr w:type="spellEnd"/>
      <w:r w:rsidRPr="00D323FA">
        <w:t xml:space="preserve"> у </w:t>
      </w:r>
      <w:proofErr w:type="spellStart"/>
      <w:r w:rsidRPr="00D323FA">
        <w:t>конкурсној</w:t>
      </w:r>
      <w:proofErr w:type="spellEnd"/>
      <w:r w:rsidRPr="00D323FA">
        <w:t xml:space="preserve"> </w:t>
      </w:r>
      <w:proofErr w:type="spellStart"/>
      <w:r w:rsidRPr="00D323FA">
        <w:t>документацији</w:t>
      </w:r>
      <w:proofErr w:type="spellEnd"/>
      <w:r w:rsidRPr="00D323FA">
        <w:t>.</w:t>
      </w:r>
    </w:p>
    <w:p w:rsidR="00E44F9F" w:rsidRPr="00C126E9" w:rsidRDefault="007B05B7" w:rsidP="00561D1E">
      <w:pPr>
        <w:tabs>
          <w:tab w:val="center" w:pos="4702"/>
        </w:tabs>
        <w:jc w:val="both"/>
        <w:rPr>
          <w:lang w:val="sr-Cyrl-CS"/>
        </w:rPr>
      </w:pPr>
      <w:r w:rsidRPr="00C126E9">
        <w:rPr>
          <w:lang w:val="sr-Cyrl-CS"/>
        </w:rPr>
        <w:tab/>
      </w:r>
    </w:p>
    <w:p w:rsidR="002A4BD9" w:rsidRPr="0040158E" w:rsidRDefault="002A4BD9" w:rsidP="002A4BD9">
      <w:pPr>
        <w:jc w:val="both"/>
        <w:rPr>
          <w:lang w:val="sr-Cyrl-CS"/>
        </w:rPr>
      </w:pPr>
      <w:r w:rsidRPr="0040158E">
        <w:rPr>
          <w:lang w:val="sr-Cyrl-CS"/>
        </w:rPr>
        <w:t>ГРАД УЖИЦЕ</w:t>
      </w:r>
    </w:p>
    <w:p w:rsidR="002A4BD9" w:rsidRPr="0040158E" w:rsidRDefault="002A4BD9" w:rsidP="002A4BD9">
      <w:pPr>
        <w:jc w:val="both"/>
        <w:rPr>
          <w:lang w:val="sr-Cyrl-CS"/>
        </w:rPr>
      </w:pPr>
      <w:r w:rsidRPr="0040158E">
        <w:rPr>
          <w:lang w:val="sr-Cyrl-CS"/>
        </w:rPr>
        <w:t>ГРАДСКО ВЕЋЕ</w:t>
      </w:r>
    </w:p>
    <w:p w:rsidR="002A4BD9" w:rsidRPr="002109CA" w:rsidRDefault="002A4BD9" w:rsidP="002A4BD9">
      <w:pPr>
        <w:jc w:val="both"/>
      </w:pPr>
      <w:r w:rsidRPr="0040158E">
        <w:rPr>
          <w:lang w:val="sr-Latn-CS"/>
        </w:rPr>
        <w:t xml:space="preserve">III </w:t>
      </w:r>
      <w:r w:rsidRPr="0040158E">
        <w:rPr>
          <w:lang w:val="sr-Cyrl-CS"/>
        </w:rPr>
        <w:t>Број 503-</w:t>
      </w:r>
      <w:r w:rsidR="002109CA">
        <w:t>18</w:t>
      </w:r>
      <w:r w:rsidR="002109CA">
        <w:rPr>
          <w:lang w:val="sr-Cyrl-CS"/>
        </w:rPr>
        <w:t>/20</w:t>
      </w:r>
    </w:p>
    <w:p w:rsidR="002A4BD9" w:rsidRPr="0040158E" w:rsidRDefault="001752D2" w:rsidP="002A4BD9">
      <w:pPr>
        <w:tabs>
          <w:tab w:val="center" w:pos="4702"/>
        </w:tabs>
        <w:jc w:val="both"/>
        <w:rPr>
          <w:lang w:val="sr-Cyrl-CS"/>
        </w:rPr>
      </w:pPr>
      <w:r>
        <w:rPr>
          <w:lang w:val="en-US"/>
        </w:rPr>
        <w:t xml:space="preserve">      ..2020</w:t>
      </w:r>
      <w:r w:rsidR="002A4BD9" w:rsidRPr="0040158E">
        <w:rPr>
          <w:lang w:val="sr-Cyrl-CS"/>
        </w:rPr>
        <w:t>.године</w:t>
      </w:r>
      <w:r w:rsidR="002A4BD9" w:rsidRPr="0040158E">
        <w:rPr>
          <w:lang w:val="sr-Cyrl-CS"/>
        </w:rPr>
        <w:tab/>
        <w:t xml:space="preserve"> </w:t>
      </w:r>
    </w:p>
    <w:p w:rsidR="002A4BD9" w:rsidRPr="0040158E" w:rsidRDefault="002A4BD9" w:rsidP="002A4BD9">
      <w:pPr>
        <w:tabs>
          <w:tab w:val="center" w:pos="4702"/>
        </w:tabs>
        <w:jc w:val="both"/>
        <w:rPr>
          <w:lang w:val="sr-Cyrl-CS"/>
        </w:rPr>
      </w:pPr>
      <w:r w:rsidRPr="0040158E">
        <w:rPr>
          <w:lang w:val="sr-Cyrl-CS"/>
        </w:rPr>
        <w:t>Ужице</w:t>
      </w:r>
    </w:p>
    <w:p w:rsidR="00E44F9F" w:rsidRPr="00C126E9" w:rsidRDefault="00C126E9" w:rsidP="00561D1E">
      <w:pPr>
        <w:tabs>
          <w:tab w:val="center" w:pos="4702"/>
        </w:tabs>
        <w:jc w:val="both"/>
        <w:rPr>
          <w:lang w:val="sr-Cyrl-CS"/>
        </w:rPr>
      </w:pPr>
      <w:r>
        <w:rPr>
          <w:lang w:val="sr-Cyrl-CS"/>
        </w:rPr>
        <w:tab/>
        <w:t xml:space="preserve">                                                                         </w:t>
      </w:r>
      <w:r w:rsidR="00E44F9F" w:rsidRPr="00C126E9">
        <w:rPr>
          <w:lang w:val="sr-Cyrl-CS"/>
        </w:rPr>
        <w:t xml:space="preserve">    </w:t>
      </w:r>
      <w:r w:rsidR="00E44F9F" w:rsidRPr="00C126E9">
        <w:rPr>
          <w:b/>
          <w:lang w:val="sr-Cyrl-CS"/>
        </w:rPr>
        <w:t>ПРЕДСЕДАВАЈУЋИ ГРАДСКОГ ВЕЋА</w:t>
      </w:r>
    </w:p>
    <w:p w:rsidR="00E44F9F" w:rsidRPr="00C126E9" w:rsidRDefault="00E44F9F" w:rsidP="00561D1E">
      <w:pPr>
        <w:tabs>
          <w:tab w:val="left" w:pos="5735"/>
        </w:tabs>
        <w:jc w:val="both"/>
        <w:rPr>
          <w:b/>
          <w:lang w:val="sr-Cyrl-CS"/>
        </w:rPr>
      </w:pPr>
      <w:r w:rsidRPr="00C126E9">
        <w:rPr>
          <w:lang w:val="sr-Cyrl-CS"/>
        </w:rPr>
        <w:t xml:space="preserve">                                                 </w:t>
      </w:r>
      <w:r w:rsidRPr="00C126E9">
        <w:rPr>
          <w:b/>
          <w:lang w:val="sr-Cyrl-CS"/>
        </w:rPr>
        <w:t xml:space="preserve">                          </w:t>
      </w:r>
      <w:r w:rsidRPr="00C126E9">
        <w:rPr>
          <w:b/>
          <w:lang w:val="sr-Cyrl-CS"/>
        </w:rPr>
        <w:tab/>
        <w:t xml:space="preserve">         ГРАДОНАЧЕЛНИК</w:t>
      </w:r>
    </w:p>
    <w:p w:rsidR="00E44F9F" w:rsidRPr="00C126E9" w:rsidRDefault="00E44F9F" w:rsidP="00561D1E">
      <w:pPr>
        <w:tabs>
          <w:tab w:val="left" w:pos="5735"/>
        </w:tabs>
        <w:jc w:val="both"/>
        <w:rPr>
          <w:b/>
          <w:lang w:val="sr-Cyrl-CS"/>
        </w:rPr>
      </w:pPr>
    </w:p>
    <w:p w:rsidR="00E44F9F" w:rsidRPr="00C126E9" w:rsidRDefault="00E44F9F" w:rsidP="00DA5A4B">
      <w:pPr>
        <w:jc w:val="center"/>
        <w:rPr>
          <w:lang w:val="sr-Cyrl-CS"/>
        </w:rPr>
      </w:pPr>
      <w:r w:rsidRPr="00C126E9">
        <w:rPr>
          <w:lang w:val="sr-Cyrl-CS"/>
        </w:rPr>
        <w:t xml:space="preserve">                  </w:t>
      </w:r>
      <w:r w:rsidRPr="00C126E9">
        <w:rPr>
          <w:lang w:val="sr-Cyrl-CS"/>
        </w:rPr>
        <w:tab/>
      </w:r>
      <w:r w:rsidRPr="00C126E9">
        <w:rPr>
          <w:lang w:val="sr-Cyrl-CS"/>
        </w:rPr>
        <w:tab/>
      </w:r>
      <w:r w:rsidRPr="00C126E9">
        <w:rPr>
          <w:lang w:val="sr-Cyrl-CS"/>
        </w:rPr>
        <w:tab/>
      </w:r>
      <w:r w:rsidRPr="00C126E9">
        <w:rPr>
          <w:lang w:val="sr-Cyrl-CS"/>
        </w:rPr>
        <w:tab/>
      </w:r>
      <w:r w:rsidRPr="00C126E9">
        <w:rPr>
          <w:lang w:val="sr-Cyrl-CS"/>
        </w:rPr>
        <w:tab/>
      </w:r>
      <w:r w:rsidRPr="00C126E9">
        <w:rPr>
          <w:lang w:val="sr-Cyrl-CS"/>
        </w:rPr>
        <w:tab/>
        <w:t xml:space="preserve">       Тихомир Петковић</w:t>
      </w:r>
    </w:p>
    <w:p w:rsidR="00E44F9F" w:rsidRPr="00C126E9" w:rsidRDefault="00E44F9F" w:rsidP="00561D1E">
      <w:pPr>
        <w:jc w:val="both"/>
        <w:rPr>
          <w:lang w:val="sr-Cyrl-CS"/>
        </w:rPr>
      </w:pPr>
    </w:p>
    <w:p w:rsidR="00A21572" w:rsidRPr="00C126E9" w:rsidRDefault="00E44F9F" w:rsidP="000A7944">
      <w:pPr>
        <w:rPr>
          <w:lang w:val="sr-Cyrl-CS"/>
        </w:rPr>
      </w:pPr>
      <w:r w:rsidRPr="00C126E9">
        <w:tab/>
      </w:r>
    </w:p>
    <w:sectPr w:rsidR="00A21572" w:rsidRPr="00C126E9" w:rsidSect="00A34AD6">
      <w:headerReference w:type="default" r:id="rId9"/>
      <w:footerReference w:type="even" r:id="rId10"/>
      <w:footerReference w:type="default" r:id="rId11"/>
      <w:endnotePr>
        <w:numFmt w:val="decimal"/>
      </w:endnotePr>
      <w:pgSz w:w="12240" w:h="15840" w:code="1"/>
      <w:pgMar w:top="144"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80A" w:rsidRDefault="005C380A" w:rsidP="0041033A">
      <w:r>
        <w:separator/>
      </w:r>
    </w:p>
  </w:endnote>
  <w:endnote w:type="continuationSeparator" w:id="0">
    <w:p w:rsidR="005C380A" w:rsidRDefault="005C380A" w:rsidP="00410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FF" w:rsidRDefault="00B409BF" w:rsidP="00DA0C98">
    <w:pPr>
      <w:pStyle w:val="Footer"/>
      <w:framePr w:wrap="around" w:vAnchor="text" w:hAnchor="margin" w:xAlign="center" w:y="1"/>
      <w:rPr>
        <w:rStyle w:val="PageNumber"/>
      </w:rPr>
    </w:pPr>
    <w:r>
      <w:rPr>
        <w:rStyle w:val="PageNumber"/>
      </w:rPr>
      <w:fldChar w:fldCharType="begin"/>
    </w:r>
    <w:r w:rsidR="00A617FA">
      <w:rPr>
        <w:rStyle w:val="PageNumber"/>
      </w:rPr>
      <w:instrText xml:space="preserve">PAGE  </w:instrText>
    </w:r>
    <w:r>
      <w:rPr>
        <w:rStyle w:val="PageNumber"/>
      </w:rPr>
      <w:fldChar w:fldCharType="end"/>
    </w:r>
  </w:p>
  <w:p w:rsidR="00EE5FFF" w:rsidRDefault="005C38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FF" w:rsidRDefault="00B409BF" w:rsidP="00DA0C98">
    <w:pPr>
      <w:pStyle w:val="Footer"/>
      <w:framePr w:wrap="around" w:vAnchor="text" w:hAnchor="margin" w:xAlign="center" w:y="1"/>
      <w:rPr>
        <w:rStyle w:val="PageNumber"/>
      </w:rPr>
    </w:pPr>
    <w:r>
      <w:rPr>
        <w:rStyle w:val="PageNumber"/>
      </w:rPr>
      <w:fldChar w:fldCharType="begin"/>
    </w:r>
    <w:r w:rsidR="00A617FA">
      <w:rPr>
        <w:rStyle w:val="PageNumber"/>
      </w:rPr>
      <w:instrText xml:space="preserve">PAGE  </w:instrText>
    </w:r>
    <w:r>
      <w:rPr>
        <w:rStyle w:val="PageNumber"/>
      </w:rPr>
      <w:fldChar w:fldCharType="separate"/>
    </w:r>
    <w:r w:rsidR="001752D2">
      <w:rPr>
        <w:rStyle w:val="PageNumber"/>
        <w:noProof/>
      </w:rPr>
      <w:t>2</w:t>
    </w:r>
    <w:r>
      <w:rPr>
        <w:rStyle w:val="PageNumber"/>
      </w:rPr>
      <w:fldChar w:fldCharType="end"/>
    </w:r>
  </w:p>
  <w:p w:rsidR="00EE5FFF" w:rsidRDefault="005C380A" w:rsidP="00A2157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80A" w:rsidRDefault="005C380A" w:rsidP="0041033A">
      <w:r>
        <w:separator/>
      </w:r>
    </w:p>
  </w:footnote>
  <w:footnote w:type="continuationSeparator" w:id="0">
    <w:p w:rsidR="005C380A" w:rsidRDefault="005C380A" w:rsidP="00410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572" w:rsidRDefault="002109CA" w:rsidP="002109CA">
    <w:pPr>
      <w:pStyle w:val="Header"/>
      <w:rPr>
        <w:i/>
      </w:rPr>
    </w:pPr>
    <w:r>
      <w:rPr>
        <w:i/>
      </w:rPr>
      <w:t>Извештај о реализацији Програма затите и унапређења животне средине у 2019.години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5A3"/>
    <w:multiLevelType w:val="hybridMultilevel"/>
    <w:tmpl w:val="2BACB9AE"/>
    <w:lvl w:ilvl="0" w:tplc="8FD68CC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DA771B"/>
    <w:multiLevelType w:val="hybridMultilevel"/>
    <w:tmpl w:val="D3C8193E"/>
    <w:lvl w:ilvl="0" w:tplc="BA20EBA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55B4EE5"/>
    <w:multiLevelType w:val="hybridMultilevel"/>
    <w:tmpl w:val="BDEE053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E378B"/>
    <w:multiLevelType w:val="hybridMultilevel"/>
    <w:tmpl w:val="0A8E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83730"/>
    <w:multiLevelType w:val="hybridMultilevel"/>
    <w:tmpl w:val="F39C2D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rsids>
    <w:rsidRoot w:val="004A4940"/>
    <w:rsid w:val="000019A1"/>
    <w:rsid w:val="000133B3"/>
    <w:rsid w:val="0001714C"/>
    <w:rsid w:val="00017479"/>
    <w:rsid w:val="00017CCA"/>
    <w:rsid w:val="00027DEE"/>
    <w:rsid w:val="000303A8"/>
    <w:rsid w:val="00042350"/>
    <w:rsid w:val="00050A92"/>
    <w:rsid w:val="0005147E"/>
    <w:rsid w:val="00061147"/>
    <w:rsid w:val="00066DA6"/>
    <w:rsid w:val="000A6CD1"/>
    <w:rsid w:val="000A7944"/>
    <w:rsid w:val="000B10A1"/>
    <w:rsid w:val="000B5368"/>
    <w:rsid w:val="000B6C5D"/>
    <w:rsid w:val="000B7612"/>
    <w:rsid w:val="000B7DF9"/>
    <w:rsid w:val="000E1206"/>
    <w:rsid w:val="000E26B5"/>
    <w:rsid w:val="000E6D1A"/>
    <w:rsid w:val="000E7648"/>
    <w:rsid w:val="000F0F68"/>
    <w:rsid w:val="000F2CE2"/>
    <w:rsid w:val="000F405B"/>
    <w:rsid w:val="00110682"/>
    <w:rsid w:val="0011099F"/>
    <w:rsid w:val="0012129E"/>
    <w:rsid w:val="00121907"/>
    <w:rsid w:val="00126027"/>
    <w:rsid w:val="00135C62"/>
    <w:rsid w:val="0014197C"/>
    <w:rsid w:val="00142072"/>
    <w:rsid w:val="00147355"/>
    <w:rsid w:val="00152510"/>
    <w:rsid w:val="001532DE"/>
    <w:rsid w:val="00161BE2"/>
    <w:rsid w:val="00167409"/>
    <w:rsid w:val="001752D2"/>
    <w:rsid w:val="001969E0"/>
    <w:rsid w:val="001E0D2F"/>
    <w:rsid w:val="001E56CD"/>
    <w:rsid w:val="001F0BD2"/>
    <w:rsid w:val="001F3BFA"/>
    <w:rsid w:val="002109CA"/>
    <w:rsid w:val="002239F0"/>
    <w:rsid w:val="00226D2A"/>
    <w:rsid w:val="00227E62"/>
    <w:rsid w:val="002309A3"/>
    <w:rsid w:val="00243CC9"/>
    <w:rsid w:val="002503DA"/>
    <w:rsid w:val="00253DE9"/>
    <w:rsid w:val="00257AC9"/>
    <w:rsid w:val="00260D0D"/>
    <w:rsid w:val="0026746C"/>
    <w:rsid w:val="0027735C"/>
    <w:rsid w:val="00292DF9"/>
    <w:rsid w:val="00293957"/>
    <w:rsid w:val="00295FD0"/>
    <w:rsid w:val="002A15F1"/>
    <w:rsid w:val="002A28B5"/>
    <w:rsid w:val="002A35F2"/>
    <w:rsid w:val="002A4BD9"/>
    <w:rsid w:val="002C1092"/>
    <w:rsid w:val="002D2CE8"/>
    <w:rsid w:val="002E0BB1"/>
    <w:rsid w:val="002E2AA1"/>
    <w:rsid w:val="002E5097"/>
    <w:rsid w:val="002E53F9"/>
    <w:rsid w:val="002F0588"/>
    <w:rsid w:val="0030676C"/>
    <w:rsid w:val="00306AD7"/>
    <w:rsid w:val="00310BE7"/>
    <w:rsid w:val="00320302"/>
    <w:rsid w:val="003234CD"/>
    <w:rsid w:val="00333924"/>
    <w:rsid w:val="003443AD"/>
    <w:rsid w:val="00345F54"/>
    <w:rsid w:val="00347C7F"/>
    <w:rsid w:val="003514EF"/>
    <w:rsid w:val="00370EE0"/>
    <w:rsid w:val="003819CF"/>
    <w:rsid w:val="003820CD"/>
    <w:rsid w:val="00382BEA"/>
    <w:rsid w:val="00390ECE"/>
    <w:rsid w:val="003937FA"/>
    <w:rsid w:val="00394171"/>
    <w:rsid w:val="003A0787"/>
    <w:rsid w:val="003A1B2E"/>
    <w:rsid w:val="003A5812"/>
    <w:rsid w:val="003A7928"/>
    <w:rsid w:val="003B4D82"/>
    <w:rsid w:val="003B4EE8"/>
    <w:rsid w:val="003B5633"/>
    <w:rsid w:val="003C5483"/>
    <w:rsid w:val="003C6D25"/>
    <w:rsid w:val="003D709D"/>
    <w:rsid w:val="003E2F45"/>
    <w:rsid w:val="003F3282"/>
    <w:rsid w:val="00404AF5"/>
    <w:rsid w:val="0041033A"/>
    <w:rsid w:val="00427628"/>
    <w:rsid w:val="0043390F"/>
    <w:rsid w:val="00440011"/>
    <w:rsid w:val="0044171D"/>
    <w:rsid w:val="00456FBE"/>
    <w:rsid w:val="00461050"/>
    <w:rsid w:val="004625E1"/>
    <w:rsid w:val="00466BDD"/>
    <w:rsid w:val="004678A3"/>
    <w:rsid w:val="00472A0B"/>
    <w:rsid w:val="0048233B"/>
    <w:rsid w:val="00490F29"/>
    <w:rsid w:val="00492D04"/>
    <w:rsid w:val="004A2D94"/>
    <w:rsid w:val="004A4940"/>
    <w:rsid w:val="004A7432"/>
    <w:rsid w:val="004D094A"/>
    <w:rsid w:val="004D2880"/>
    <w:rsid w:val="004D7BA4"/>
    <w:rsid w:val="004E6EB6"/>
    <w:rsid w:val="004F2862"/>
    <w:rsid w:val="004F41E6"/>
    <w:rsid w:val="004F4680"/>
    <w:rsid w:val="004F71EF"/>
    <w:rsid w:val="00510D3C"/>
    <w:rsid w:val="00513B5E"/>
    <w:rsid w:val="005200E6"/>
    <w:rsid w:val="005219B7"/>
    <w:rsid w:val="005274E5"/>
    <w:rsid w:val="00545696"/>
    <w:rsid w:val="005456EE"/>
    <w:rsid w:val="0055225C"/>
    <w:rsid w:val="0055488B"/>
    <w:rsid w:val="00561D1E"/>
    <w:rsid w:val="00572466"/>
    <w:rsid w:val="005768C9"/>
    <w:rsid w:val="005772EC"/>
    <w:rsid w:val="00582CFF"/>
    <w:rsid w:val="005949D1"/>
    <w:rsid w:val="005A7F95"/>
    <w:rsid w:val="005B75EC"/>
    <w:rsid w:val="005C03C3"/>
    <w:rsid w:val="005C380A"/>
    <w:rsid w:val="005C7137"/>
    <w:rsid w:val="005D1A3B"/>
    <w:rsid w:val="005D7227"/>
    <w:rsid w:val="005E076A"/>
    <w:rsid w:val="005E16D3"/>
    <w:rsid w:val="005E305C"/>
    <w:rsid w:val="005E427E"/>
    <w:rsid w:val="00617B15"/>
    <w:rsid w:val="0063705F"/>
    <w:rsid w:val="00646305"/>
    <w:rsid w:val="006520A9"/>
    <w:rsid w:val="00654F13"/>
    <w:rsid w:val="00670550"/>
    <w:rsid w:val="0068151C"/>
    <w:rsid w:val="00683D35"/>
    <w:rsid w:val="006904DA"/>
    <w:rsid w:val="00696EC6"/>
    <w:rsid w:val="006B0F1E"/>
    <w:rsid w:val="006B4A08"/>
    <w:rsid w:val="006C1F58"/>
    <w:rsid w:val="006C2D9A"/>
    <w:rsid w:val="006C4F47"/>
    <w:rsid w:val="006C5824"/>
    <w:rsid w:val="006D5131"/>
    <w:rsid w:val="006E4232"/>
    <w:rsid w:val="006E63CB"/>
    <w:rsid w:val="007114E1"/>
    <w:rsid w:val="007260C9"/>
    <w:rsid w:val="00731402"/>
    <w:rsid w:val="0073558D"/>
    <w:rsid w:val="00737CFB"/>
    <w:rsid w:val="00743A2E"/>
    <w:rsid w:val="00746370"/>
    <w:rsid w:val="00755A94"/>
    <w:rsid w:val="00761744"/>
    <w:rsid w:val="0076777B"/>
    <w:rsid w:val="00776838"/>
    <w:rsid w:val="00790996"/>
    <w:rsid w:val="007923E5"/>
    <w:rsid w:val="0079381A"/>
    <w:rsid w:val="007A644A"/>
    <w:rsid w:val="007A7AA8"/>
    <w:rsid w:val="007B05B7"/>
    <w:rsid w:val="007C0020"/>
    <w:rsid w:val="007C6057"/>
    <w:rsid w:val="007C61E2"/>
    <w:rsid w:val="007C7DD3"/>
    <w:rsid w:val="007D3D14"/>
    <w:rsid w:val="007E0024"/>
    <w:rsid w:val="007E0391"/>
    <w:rsid w:val="007E09E4"/>
    <w:rsid w:val="007E5286"/>
    <w:rsid w:val="007E7263"/>
    <w:rsid w:val="007F138A"/>
    <w:rsid w:val="007F2BD4"/>
    <w:rsid w:val="007F68C9"/>
    <w:rsid w:val="00801DC8"/>
    <w:rsid w:val="00830594"/>
    <w:rsid w:val="008319B3"/>
    <w:rsid w:val="00831DA6"/>
    <w:rsid w:val="008326FA"/>
    <w:rsid w:val="008379FE"/>
    <w:rsid w:val="00847498"/>
    <w:rsid w:val="00854D2B"/>
    <w:rsid w:val="008605B1"/>
    <w:rsid w:val="008743F0"/>
    <w:rsid w:val="00876B4E"/>
    <w:rsid w:val="00881A1C"/>
    <w:rsid w:val="00893CFD"/>
    <w:rsid w:val="008960D6"/>
    <w:rsid w:val="008A4AD0"/>
    <w:rsid w:val="008B050C"/>
    <w:rsid w:val="008D41F0"/>
    <w:rsid w:val="008D49AA"/>
    <w:rsid w:val="008F00A3"/>
    <w:rsid w:val="008F5091"/>
    <w:rsid w:val="008F5547"/>
    <w:rsid w:val="0090010E"/>
    <w:rsid w:val="0090051E"/>
    <w:rsid w:val="00901C75"/>
    <w:rsid w:val="0090286A"/>
    <w:rsid w:val="00904030"/>
    <w:rsid w:val="0091797B"/>
    <w:rsid w:val="00921F45"/>
    <w:rsid w:val="00927105"/>
    <w:rsid w:val="0094147B"/>
    <w:rsid w:val="00944A34"/>
    <w:rsid w:val="009564DE"/>
    <w:rsid w:val="00957D5E"/>
    <w:rsid w:val="00963D06"/>
    <w:rsid w:val="009677C4"/>
    <w:rsid w:val="00972D8B"/>
    <w:rsid w:val="00976F4D"/>
    <w:rsid w:val="00977AD5"/>
    <w:rsid w:val="00981089"/>
    <w:rsid w:val="00981E22"/>
    <w:rsid w:val="00992C23"/>
    <w:rsid w:val="009A190B"/>
    <w:rsid w:val="009A6871"/>
    <w:rsid w:val="009A7F37"/>
    <w:rsid w:val="009B0210"/>
    <w:rsid w:val="009B299B"/>
    <w:rsid w:val="009B4D3A"/>
    <w:rsid w:val="009C0F09"/>
    <w:rsid w:val="009C7A2E"/>
    <w:rsid w:val="009E5B09"/>
    <w:rsid w:val="009E60CF"/>
    <w:rsid w:val="00A00249"/>
    <w:rsid w:val="00A21572"/>
    <w:rsid w:val="00A224E1"/>
    <w:rsid w:val="00A2419D"/>
    <w:rsid w:val="00A2636C"/>
    <w:rsid w:val="00A27368"/>
    <w:rsid w:val="00A32BAE"/>
    <w:rsid w:val="00A34AD6"/>
    <w:rsid w:val="00A37340"/>
    <w:rsid w:val="00A41C15"/>
    <w:rsid w:val="00A617FA"/>
    <w:rsid w:val="00A61A7D"/>
    <w:rsid w:val="00A620B6"/>
    <w:rsid w:val="00A65ADE"/>
    <w:rsid w:val="00A71A1D"/>
    <w:rsid w:val="00A7501C"/>
    <w:rsid w:val="00A84962"/>
    <w:rsid w:val="00A852ED"/>
    <w:rsid w:val="00A85FDC"/>
    <w:rsid w:val="00AA1BCD"/>
    <w:rsid w:val="00AA21CC"/>
    <w:rsid w:val="00AB2EB7"/>
    <w:rsid w:val="00AB5652"/>
    <w:rsid w:val="00AD2B38"/>
    <w:rsid w:val="00B0252F"/>
    <w:rsid w:val="00B0514F"/>
    <w:rsid w:val="00B21715"/>
    <w:rsid w:val="00B318A3"/>
    <w:rsid w:val="00B3435D"/>
    <w:rsid w:val="00B409BF"/>
    <w:rsid w:val="00B45FCA"/>
    <w:rsid w:val="00B53856"/>
    <w:rsid w:val="00B53F83"/>
    <w:rsid w:val="00B60BD8"/>
    <w:rsid w:val="00B617DA"/>
    <w:rsid w:val="00B628DE"/>
    <w:rsid w:val="00B74C3D"/>
    <w:rsid w:val="00B84A0B"/>
    <w:rsid w:val="00B84C45"/>
    <w:rsid w:val="00B8664E"/>
    <w:rsid w:val="00B904A1"/>
    <w:rsid w:val="00B90CDB"/>
    <w:rsid w:val="00B91121"/>
    <w:rsid w:val="00B97094"/>
    <w:rsid w:val="00BA1B00"/>
    <w:rsid w:val="00BA22B9"/>
    <w:rsid w:val="00BA4149"/>
    <w:rsid w:val="00BB2380"/>
    <w:rsid w:val="00BB3500"/>
    <w:rsid w:val="00BB387B"/>
    <w:rsid w:val="00BB504B"/>
    <w:rsid w:val="00BC197A"/>
    <w:rsid w:val="00BC665B"/>
    <w:rsid w:val="00BD4DF4"/>
    <w:rsid w:val="00BD578C"/>
    <w:rsid w:val="00BE1E99"/>
    <w:rsid w:val="00BE7610"/>
    <w:rsid w:val="00BF6765"/>
    <w:rsid w:val="00C126E9"/>
    <w:rsid w:val="00C317B6"/>
    <w:rsid w:val="00C36B81"/>
    <w:rsid w:val="00C37F6F"/>
    <w:rsid w:val="00C533AC"/>
    <w:rsid w:val="00C56E9C"/>
    <w:rsid w:val="00C6162B"/>
    <w:rsid w:val="00C632F9"/>
    <w:rsid w:val="00C64C68"/>
    <w:rsid w:val="00C80B24"/>
    <w:rsid w:val="00C80DBA"/>
    <w:rsid w:val="00C84BC2"/>
    <w:rsid w:val="00C85D0C"/>
    <w:rsid w:val="00C86949"/>
    <w:rsid w:val="00C875FB"/>
    <w:rsid w:val="00C90DA7"/>
    <w:rsid w:val="00C9550D"/>
    <w:rsid w:val="00CA10BB"/>
    <w:rsid w:val="00CB5D8E"/>
    <w:rsid w:val="00CE0D97"/>
    <w:rsid w:val="00D06A85"/>
    <w:rsid w:val="00D07D30"/>
    <w:rsid w:val="00D128FE"/>
    <w:rsid w:val="00D13CDB"/>
    <w:rsid w:val="00D22B14"/>
    <w:rsid w:val="00D22F1E"/>
    <w:rsid w:val="00D323FA"/>
    <w:rsid w:val="00D40D5C"/>
    <w:rsid w:val="00D61D5F"/>
    <w:rsid w:val="00D70B56"/>
    <w:rsid w:val="00D7165D"/>
    <w:rsid w:val="00D7704E"/>
    <w:rsid w:val="00D92CD2"/>
    <w:rsid w:val="00DA4CDD"/>
    <w:rsid w:val="00DA5A4B"/>
    <w:rsid w:val="00DA75FD"/>
    <w:rsid w:val="00DB010D"/>
    <w:rsid w:val="00DB36E6"/>
    <w:rsid w:val="00DC01D7"/>
    <w:rsid w:val="00DC211D"/>
    <w:rsid w:val="00DC557D"/>
    <w:rsid w:val="00DC5AFF"/>
    <w:rsid w:val="00DD3AA3"/>
    <w:rsid w:val="00DD741D"/>
    <w:rsid w:val="00DE2D4C"/>
    <w:rsid w:val="00DF59A1"/>
    <w:rsid w:val="00DF7015"/>
    <w:rsid w:val="00E00520"/>
    <w:rsid w:val="00E0692A"/>
    <w:rsid w:val="00E16826"/>
    <w:rsid w:val="00E227C6"/>
    <w:rsid w:val="00E40ACA"/>
    <w:rsid w:val="00E43D25"/>
    <w:rsid w:val="00E44F9F"/>
    <w:rsid w:val="00E535C8"/>
    <w:rsid w:val="00E612FF"/>
    <w:rsid w:val="00E677D9"/>
    <w:rsid w:val="00E72A28"/>
    <w:rsid w:val="00E75243"/>
    <w:rsid w:val="00E820A7"/>
    <w:rsid w:val="00E84E90"/>
    <w:rsid w:val="00E8585A"/>
    <w:rsid w:val="00E87D59"/>
    <w:rsid w:val="00E90323"/>
    <w:rsid w:val="00E9092C"/>
    <w:rsid w:val="00E93946"/>
    <w:rsid w:val="00E972D6"/>
    <w:rsid w:val="00EA5DF3"/>
    <w:rsid w:val="00EB154F"/>
    <w:rsid w:val="00EB7183"/>
    <w:rsid w:val="00EC00A0"/>
    <w:rsid w:val="00ED17D4"/>
    <w:rsid w:val="00ED4E7F"/>
    <w:rsid w:val="00EF4C5A"/>
    <w:rsid w:val="00F1506A"/>
    <w:rsid w:val="00F44B0B"/>
    <w:rsid w:val="00F547FD"/>
    <w:rsid w:val="00F71E47"/>
    <w:rsid w:val="00F731A7"/>
    <w:rsid w:val="00F737E6"/>
    <w:rsid w:val="00F749DE"/>
    <w:rsid w:val="00FA22EB"/>
    <w:rsid w:val="00FA230B"/>
    <w:rsid w:val="00FA3FC8"/>
    <w:rsid w:val="00FA4AA7"/>
    <w:rsid w:val="00FB02E6"/>
    <w:rsid w:val="00FC0F3F"/>
    <w:rsid w:val="00FD0B27"/>
    <w:rsid w:val="00FD1656"/>
    <w:rsid w:val="00FE3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4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A494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A494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40"/>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4A4940"/>
    <w:rPr>
      <w:rFonts w:ascii="Arial" w:eastAsia="Times New Roman" w:hAnsi="Arial" w:cs="Arial"/>
      <w:b/>
      <w:bCs/>
      <w:i/>
      <w:iCs/>
      <w:sz w:val="28"/>
      <w:szCs w:val="28"/>
      <w:lang w:val="en-GB"/>
    </w:rPr>
  </w:style>
  <w:style w:type="paragraph" w:styleId="Header">
    <w:name w:val="header"/>
    <w:basedOn w:val="Normal"/>
    <w:link w:val="HeaderChar"/>
    <w:rsid w:val="004A4940"/>
    <w:pPr>
      <w:tabs>
        <w:tab w:val="center" w:pos="4320"/>
        <w:tab w:val="right" w:pos="8640"/>
      </w:tabs>
    </w:pPr>
  </w:style>
  <w:style w:type="character" w:customStyle="1" w:styleId="HeaderChar">
    <w:name w:val="Header Char"/>
    <w:basedOn w:val="DefaultParagraphFont"/>
    <w:link w:val="Header"/>
    <w:rsid w:val="004A4940"/>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4A4940"/>
    <w:pPr>
      <w:spacing w:after="120"/>
      <w:ind w:left="360"/>
    </w:pPr>
  </w:style>
  <w:style w:type="character" w:customStyle="1" w:styleId="BodyTextIndentChar">
    <w:name w:val="Body Text Indent Char"/>
    <w:basedOn w:val="DefaultParagraphFont"/>
    <w:link w:val="BodyTextIndent"/>
    <w:rsid w:val="004A4940"/>
    <w:rPr>
      <w:rFonts w:ascii="Times New Roman" w:eastAsia="Times New Roman" w:hAnsi="Times New Roman" w:cs="Times New Roman"/>
      <w:sz w:val="24"/>
      <w:szCs w:val="24"/>
      <w:lang w:val="en-GB"/>
    </w:rPr>
  </w:style>
  <w:style w:type="paragraph" w:styleId="BodyText3">
    <w:name w:val="Body Text 3"/>
    <w:basedOn w:val="Normal"/>
    <w:link w:val="BodyText3Char"/>
    <w:rsid w:val="004A4940"/>
    <w:pPr>
      <w:spacing w:after="120"/>
    </w:pPr>
    <w:rPr>
      <w:sz w:val="16"/>
      <w:szCs w:val="16"/>
    </w:rPr>
  </w:style>
  <w:style w:type="character" w:customStyle="1" w:styleId="BodyText3Char">
    <w:name w:val="Body Text 3 Char"/>
    <w:basedOn w:val="DefaultParagraphFont"/>
    <w:link w:val="BodyText3"/>
    <w:rsid w:val="004A4940"/>
    <w:rPr>
      <w:rFonts w:ascii="Times New Roman" w:eastAsia="Times New Roman" w:hAnsi="Times New Roman" w:cs="Times New Roman"/>
      <w:sz w:val="16"/>
      <w:szCs w:val="16"/>
      <w:lang w:val="en-GB"/>
    </w:rPr>
  </w:style>
  <w:style w:type="character" w:styleId="Hyperlink">
    <w:name w:val="Hyperlink"/>
    <w:rsid w:val="004A4940"/>
    <w:rPr>
      <w:color w:val="0000FF"/>
      <w:u w:val="single"/>
    </w:rPr>
  </w:style>
  <w:style w:type="paragraph" w:styleId="Footer">
    <w:name w:val="footer"/>
    <w:basedOn w:val="Normal"/>
    <w:link w:val="FooterChar"/>
    <w:rsid w:val="004A4940"/>
    <w:pPr>
      <w:tabs>
        <w:tab w:val="center" w:pos="4320"/>
        <w:tab w:val="right" w:pos="8640"/>
      </w:tabs>
    </w:pPr>
  </w:style>
  <w:style w:type="character" w:customStyle="1" w:styleId="FooterChar">
    <w:name w:val="Footer Char"/>
    <w:basedOn w:val="DefaultParagraphFont"/>
    <w:link w:val="Footer"/>
    <w:rsid w:val="004A4940"/>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4A4940"/>
    <w:rPr>
      <w:sz w:val="20"/>
      <w:szCs w:val="20"/>
    </w:rPr>
  </w:style>
  <w:style w:type="character" w:customStyle="1" w:styleId="FootnoteTextChar">
    <w:name w:val="Footnote Text Char"/>
    <w:basedOn w:val="DefaultParagraphFont"/>
    <w:link w:val="FootnoteText"/>
    <w:semiHidden/>
    <w:rsid w:val="004A4940"/>
    <w:rPr>
      <w:rFonts w:ascii="Times New Roman" w:eastAsia="Times New Roman" w:hAnsi="Times New Roman" w:cs="Times New Roman"/>
      <w:sz w:val="20"/>
      <w:szCs w:val="20"/>
      <w:lang w:val="en-GB"/>
    </w:rPr>
  </w:style>
  <w:style w:type="character" w:styleId="PageNumber">
    <w:name w:val="page number"/>
    <w:basedOn w:val="DefaultParagraphFont"/>
    <w:rsid w:val="004A4940"/>
  </w:style>
  <w:style w:type="paragraph" w:styleId="ListParagraph">
    <w:name w:val="List Paragraph"/>
    <w:basedOn w:val="Normal"/>
    <w:uiPriority w:val="34"/>
    <w:qFormat/>
    <w:rsid w:val="004A4940"/>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semiHidden/>
    <w:unhideWhenUsed/>
    <w:rsid w:val="0005147E"/>
    <w:pPr>
      <w:spacing w:before="100" w:beforeAutospacing="1" w:after="100" w:afterAutospacing="1"/>
    </w:pPr>
    <w:rPr>
      <w:lang w:val="en-US"/>
    </w:rPr>
  </w:style>
  <w:style w:type="paragraph" w:customStyle="1" w:styleId="stil1tekstChar">
    <w:name w:val="stil_1tekst Char"/>
    <w:basedOn w:val="Normal"/>
    <w:link w:val="stil1tekstCharChar"/>
    <w:rsid w:val="007D3D14"/>
    <w:pPr>
      <w:spacing w:before="100" w:beforeAutospacing="1" w:after="100" w:afterAutospacing="1"/>
    </w:pPr>
    <w:rPr>
      <w:lang w:val="en-US"/>
    </w:rPr>
  </w:style>
  <w:style w:type="character" w:customStyle="1" w:styleId="stil1tekstCharChar">
    <w:name w:val="stil_1tekst Char Char"/>
    <w:basedOn w:val="DefaultParagraphFont"/>
    <w:link w:val="stil1tekstChar"/>
    <w:rsid w:val="007D3D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2510"/>
    <w:rPr>
      <w:rFonts w:ascii="Tahoma" w:hAnsi="Tahoma" w:cs="Tahoma"/>
      <w:sz w:val="16"/>
      <w:szCs w:val="16"/>
    </w:rPr>
  </w:style>
  <w:style w:type="character" w:customStyle="1" w:styleId="BalloonTextChar">
    <w:name w:val="Balloon Text Char"/>
    <w:basedOn w:val="DefaultParagraphFont"/>
    <w:link w:val="BalloonText"/>
    <w:uiPriority w:val="99"/>
    <w:semiHidden/>
    <w:rsid w:val="00152510"/>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D22B14"/>
    <w:rPr>
      <w:sz w:val="16"/>
      <w:szCs w:val="16"/>
    </w:rPr>
  </w:style>
  <w:style w:type="paragraph" w:styleId="CommentText">
    <w:name w:val="annotation text"/>
    <w:basedOn w:val="Normal"/>
    <w:link w:val="CommentTextChar"/>
    <w:uiPriority w:val="99"/>
    <w:semiHidden/>
    <w:unhideWhenUsed/>
    <w:rsid w:val="00D22B14"/>
    <w:rPr>
      <w:sz w:val="20"/>
      <w:szCs w:val="20"/>
    </w:rPr>
  </w:style>
  <w:style w:type="character" w:customStyle="1" w:styleId="CommentTextChar">
    <w:name w:val="Comment Text Char"/>
    <w:basedOn w:val="DefaultParagraphFont"/>
    <w:link w:val="CommentText"/>
    <w:uiPriority w:val="99"/>
    <w:semiHidden/>
    <w:rsid w:val="00D22B1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22B14"/>
    <w:rPr>
      <w:b/>
      <w:bCs/>
    </w:rPr>
  </w:style>
  <w:style w:type="character" w:customStyle="1" w:styleId="CommentSubjectChar">
    <w:name w:val="Comment Subject Char"/>
    <w:basedOn w:val="CommentTextChar"/>
    <w:link w:val="CommentSubject"/>
    <w:uiPriority w:val="99"/>
    <w:semiHidden/>
    <w:rsid w:val="00D22B14"/>
    <w:rPr>
      <w:b/>
      <w:bCs/>
    </w:rPr>
  </w:style>
</w:styles>
</file>

<file path=word/webSettings.xml><?xml version="1.0" encoding="utf-8"?>
<w:webSettings xmlns:r="http://schemas.openxmlformats.org/officeDocument/2006/relationships" xmlns:w="http://schemas.openxmlformats.org/wordprocessingml/2006/main">
  <w:divs>
    <w:div w:id="94058703">
      <w:bodyDiv w:val="1"/>
      <w:marLeft w:val="0"/>
      <w:marRight w:val="0"/>
      <w:marTop w:val="0"/>
      <w:marBottom w:val="0"/>
      <w:divBdr>
        <w:top w:val="none" w:sz="0" w:space="0" w:color="auto"/>
        <w:left w:val="none" w:sz="0" w:space="0" w:color="auto"/>
        <w:bottom w:val="none" w:sz="0" w:space="0" w:color="auto"/>
        <w:right w:val="none" w:sz="0" w:space="0" w:color="auto"/>
      </w:divBdr>
      <w:divsChild>
        <w:div w:id="40833067">
          <w:marLeft w:val="0"/>
          <w:marRight w:val="0"/>
          <w:marTop w:val="0"/>
          <w:marBottom w:val="0"/>
          <w:divBdr>
            <w:top w:val="none" w:sz="0" w:space="0" w:color="auto"/>
            <w:left w:val="none" w:sz="0" w:space="0" w:color="auto"/>
            <w:bottom w:val="none" w:sz="0" w:space="0" w:color="auto"/>
            <w:right w:val="none" w:sz="0" w:space="0" w:color="auto"/>
          </w:divBdr>
          <w:divsChild>
            <w:div w:id="1378697040">
              <w:marLeft w:val="0"/>
              <w:marRight w:val="0"/>
              <w:marTop w:val="0"/>
              <w:marBottom w:val="0"/>
              <w:divBdr>
                <w:top w:val="none" w:sz="0" w:space="0" w:color="auto"/>
                <w:left w:val="none" w:sz="0" w:space="0" w:color="auto"/>
                <w:bottom w:val="none" w:sz="0" w:space="0" w:color="auto"/>
                <w:right w:val="none" w:sz="0" w:space="0" w:color="auto"/>
              </w:divBdr>
              <w:divsChild>
                <w:div w:id="1761214736">
                  <w:marLeft w:val="-125"/>
                  <w:marRight w:val="-125"/>
                  <w:marTop w:val="0"/>
                  <w:marBottom w:val="0"/>
                  <w:divBdr>
                    <w:top w:val="none" w:sz="0" w:space="0" w:color="auto"/>
                    <w:left w:val="none" w:sz="0" w:space="0" w:color="auto"/>
                    <w:bottom w:val="none" w:sz="0" w:space="0" w:color="auto"/>
                    <w:right w:val="none" w:sz="0" w:space="0" w:color="auto"/>
                  </w:divBdr>
                  <w:divsChild>
                    <w:div w:id="1428647593">
                      <w:marLeft w:val="-125"/>
                      <w:marRight w:val="-125"/>
                      <w:marTop w:val="0"/>
                      <w:marBottom w:val="0"/>
                      <w:divBdr>
                        <w:top w:val="none" w:sz="0" w:space="0" w:color="auto"/>
                        <w:left w:val="none" w:sz="0" w:space="0" w:color="auto"/>
                        <w:bottom w:val="none" w:sz="0" w:space="0" w:color="auto"/>
                        <w:right w:val="none" w:sz="0" w:space="0" w:color="auto"/>
                      </w:divBdr>
                      <w:divsChild>
                        <w:div w:id="1362895827">
                          <w:marLeft w:val="0"/>
                          <w:marRight w:val="0"/>
                          <w:marTop w:val="0"/>
                          <w:marBottom w:val="0"/>
                          <w:divBdr>
                            <w:top w:val="none" w:sz="0" w:space="0" w:color="auto"/>
                            <w:left w:val="none" w:sz="0" w:space="0" w:color="auto"/>
                            <w:bottom w:val="none" w:sz="0" w:space="0" w:color="auto"/>
                            <w:right w:val="none" w:sz="0" w:space="0" w:color="auto"/>
                          </w:divBdr>
                          <w:divsChild>
                            <w:div w:id="2001889543">
                              <w:marLeft w:val="125"/>
                              <w:marRight w:val="0"/>
                              <w:marTop w:val="0"/>
                              <w:marBottom w:val="0"/>
                              <w:divBdr>
                                <w:top w:val="none" w:sz="0" w:space="0" w:color="auto"/>
                                <w:left w:val="none" w:sz="0" w:space="0" w:color="auto"/>
                                <w:bottom w:val="single" w:sz="2" w:space="0" w:color="007398"/>
                                <w:right w:val="none" w:sz="0" w:space="0" w:color="auto"/>
                              </w:divBdr>
                            </w:div>
                          </w:divsChild>
                        </w:div>
                      </w:divsChild>
                    </w:div>
                  </w:divsChild>
                </w:div>
              </w:divsChild>
            </w:div>
            <w:div w:id="790827612">
              <w:marLeft w:val="0"/>
              <w:marRight w:val="0"/>
              <w:marTop w:val="0"/>
              <w:marBottom w:val="0"/>
              <w:divBdr>
                <w:top w:val="none" w:sz="0" w:space="0" w:color="auto"/>
                <w:left w:val="none" w:sz="0" w:space="0" w:color="auto"/>
                <w:bottom w:val="none" w:sz="0" w:space="0" w:color="auto"/>
                <w:right w:val="none" w:sz="0" w:space="0" w:color="auto"/>
              </w:divBdr>
              <w:divsChild>
                <w:div w:id="348801814">
                  <w:marLeft w:val="0"/>
                  <w:marRight w:val="0"/>
                  <w:marTop w:val="0"/>
                  <w:marBottom w:val="0"/>
                  <w:divBdr>
                    <w:top w:val="none" w:sz="0" w:space="0" w:color="auto"/>
                    <w:left w:val="none" w:sz="0" w:space="0" w:color="auto"/>
                    <w:bottom w:val="none" w:sz="0" w:space="0" w:color="auto"/>
                    <w:right w:val="none" w:sz="0" w:space="0" w:color="auto"/>
                  </w:divBdr>
                  <w:divsChild>
                    <w:div w:id="981887371">
                      <w:marLeft w:val="-125"/>
                      <w:marRight w:val="-125"/>
                      <w:marTop w:val="0"/>
                      <w:marBottom w:val="0"/>
                      <w:divBdr>
                        <w:top w:val="none" w:sz="0" w:space="0" w:color="auto"/>
                        <w:left w:val="none" w:sz="0" w:space="0" w:color="auto"/>
                        <w:bottom w:val="none" w:sz="0" w:space="0" w:color="auto"/>
                        <w:right w:val="none" w:sz="0" w:space="0" w:color="auto"/>
                      </w:divBdr>
                      <w:divsChild>
                        <w:div w:id="2129428340">
                          <w:marLeft w:val="0"/>
                          <w:marRight w:val="0"/>
                          <w:marTop w:val="0"/>
                          <w:marBottom w:val="0"/>
                          <w:divBdr>
                            <w:top w:val="none" w:sz="0" w:space="0" w:color="auto"/>
                            <w:left w:val="none" w:sz="0" w:space="0" w:color="auto"/>
                            <w:bottom w:val="none" w:sz="0" w:space="0" w:color="auto"/>
                            <w:right w:val="none" w:sz="0" w:space="0" w:color="auto"/>
                          </w:divBdr>
                          <w:divsChild>
                            <w:div w:id="183449236">
                              <w:marLeft w:val="-125"/>
                              <w:marRight w:val="-125"/>
                              <w:marTop w:val="0"/>
                              <w:marBottom w:val="0"/>
                              <w:divBdr>
                                <w:top w:val="none" w:sz="0" w:space="0" w:color="auto"/>
                                <w:left w:val="none" w:sz="0" w:space="0" w:color="auto"/>
                                <w:bottom w:val="none" w:sz="0" w:space="0" w:color="auto"/>
                                <w:right w:val="none" w:sz="0" w:space="0" w:color="auto"/>
                              </w:divBdr>
                              <w:divsChild>
                                <w:div w:id="1529445398">
                                  <w:marLeft w:val="0"/>
                                  <w:marRight w:val="0"/>
                                  <w:marTop w:val="0"/>
                                  <w:marBottom w:val="0"/>
                                  <w:divBdr>
                                    <w:top w:val="none" w:sz="0" w:space="0" w:color="auto"/>
                                    <w:left w:val="none" w:sz="0" w:space="0" w:color="auto"/>
                                    <w:bottom w:val="none" w:sz="0" w:space="0" w:color="auto"/>
                                    <w:right w:val="none" w:sz="0" w:space="0" w:color="auto"/>
                                  </w:divBdr>
                                  <w:divsChild>
                                    <w:div w:id="1846630398">
                                      <w:marLeft w:val="0"/>
                                      <w:marRight w:val="0"/>
                                      <w:marTop w:val="333"/>
                                      <w:marBottom w:val="0"/>
                                      <w:divBdr>
                                        <w:top w:val="none" w:sz="0" w:space="0" w:color="auto"/>
                                        <w:left w:val="none" w:sz="0" w:space="0" w:color="auto"/>
                                        <w:bottom w:val="none" w:sz="0" w:space="0" w:color="auto"/>
                                        <w:right w:val="none" w:sz="0" w:space="0" w:color="auto"/>
                                      </w:divBdr>
                                    </w:div>
                                  </w:divsChild>
                                </w:div>
                              </w:divsChild>
                            </w:div>
                            <w:div w:id="1027215997">
                              <w:marLeft w:val="-125"/>
                              <w:marRight w:val="-125"/>
                              <w:marTop w:val="0"/>
                              <w:marBottom w:val="0"/>
                              <w:divBdr>
                                <w:top w:val="none" w:sz="0" w:space="0" w:color="auto"/>
                                <w:left w:val="none" w:sz="0" w:space="0" w:color="auto"/>
                                <w:bottom w:val="none" w:sz="0" w:space="0" w:color="auto"/>
                                <w:right w:val="none" w:sz="0" w:space="0" w:color="auto"/>
                              </w:divBdr>
                              <w:divsChild>
                                <w:div w:id="1166022069">
                                  <w:marLeft w:val="0"/>
                                  <w:marRight w:val="0"/>
                                  <w:marTop w:val="125"/>
                                  <w:marBottom w:val="166"/>
                                  <w:divBdr>
                                    <w:top w:val="none" w:sz="0" w:space="0" w:color="auto"/>
                                    <w:left w:val="none" w:sz="0" w:space="0" w:color="auto"/>
                                    <w:bottom w:val="none" w:sz="0" w:space="0" w:color="auto"/>
                                    <w:right w:val="none" w:sz="0" w:space="0" w:color="auto"/>
                                  </w:divBdr>
                                  <w:divsChild>
                                    <w:div w:id="1624916838">
                                      <w:marLeft w:val="0"/>
                                      <w:marRight w:val="0"/>
                                      <w:marTop w:val="108"/>
                                      <w:marBottom w:val="25"/>
                                      <w:divBdr>
                                        <w:top w:val="none" w:sz="0" w:space="0" w:color="auto"/>
                                        <w:left w:val="none" w:sz="0" w:space="0" w:color="auto"/>
                                        <w:bottom w:val="none" w:sz="0" w:space="0" w:color="auto"/>
                                        <w:right w:val="none" w:sz="0" w:space="0" w:color="auto"/>
                                      </w:divBdr>
                                    </w:div>
                                  </w:divsChild>
                                </w:div>
                              </w:divsChild>
                            </w:div>
                            <w:div w:id="1779526503">
                              <w:marLeft w:val="0"/>
                              <w:marRight w:val="0"/>
                              <w:marTop w:val="0"/>
                              <w:marBottom w:val="0"/>
                              <w:divBdr>
                                <w:top w:val="none" w:sz="0" w:space="0" w:color="auto"/>
                                <w:left w:val="none" w:sz="0" w:space="0" w:color="auto"/>
                                <w:bottom w:val="none" w:sz="0" w:space="0" w:color="auto"/>
                                <w:right w:val="none" w:sz="0" w:space="0" w:color="auto"/>
                              </w:divBdr>
                              <w:divsChild>
                                <w:div w:id="1140804020">
                                  <w:marLeft w:val="0"/>
                                  <w:marRight w:val="0"/>
                                  <w:marTop w:val="0"/>
                                  <w:marBottom w:val="0"/>
                                  <w:divBdr>
                                    <w:top w:val="none" w:sz="0" w:space="0" w:color="auto"/>
                                    <w:left w:val="none" w:sz="0" w:space="0" w:color="auto"/>
                                    <w:bottom w:val="none" w:sz="0" w:space="0" w:color="auto"/>
                                    <w:right w:val="none" w:sz="0" w:space="0" w:color="auto"/>
                                  </w:divBdr>
                                </w:div>
                                <w:div w:id="2136101146">
                                  <w:marLeft w:val="-125"/>
                                  <w:marRight w:val="-125"/>
                                  <w:marTop w:val="1790"/>
                                  <w:marBottom w:val="0"/>
                                  <w:divBdr>
                                    <w:top w:val="single" w:sz="2" w:space="0" w:color="D7D7D7"/>
                                    <w:left w:val="none" w:sz="0" w:space="0" w:color="auto"/>
                                    <w:bottom w:val="none" w:sz="0" w:space="0" w:color="auto"/>
                                    <w:right w:val="none" w:sz="0" w:space="0" w:color="auto"/>
                                  </w:divBdr>
                                  <w:divsChild>
                                    <w:div w:id="478502917">
                                      <w:marLeft w:val="0"/>
                                      <w:marRight w:val="0"/>
                                      <w:marTop w:val="0"/>
                                      <w:marBottom w:val="0"/>
                                      <w:divBdr>
                                        <w:top w:val="none" w:sz="0" w:space="0" w:color="auto"/>
                                        <w:left w:val="none" w:sz="0" w:space="0" w:color="auto"/>
                                        <w:bottom w:val="none" w:sz="0" w:space="0" w:color="auto"/>
                                        <w:right w:val="none" w:sz="0" w:space="0" w:color="auto"/>
                                      </w:divBdr>
                                    </w:div>
                                    <w:div w:id="9776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28399">
                          <w:marLeft w:val="0"/>
                          <w:marRight w:val="0"/>
                          <w:marTop w:val="0"/>
                          <w:marBottom w:val="0"/>
                          <w:divBdr>
                            <w:top w:val="none" w:sz="0" w:space="0" w:color="auto"/>
                            <w:left w:val="none" w:sz="0" w:space="0" w:color="auto"/>
                            <w:bottom w:val="none" w:sz="0" w:space="0" w:color="auto"/>
                            <w:right w:val="none" w:sz="0" w:space="0" w:color="auto"/>
                          </w:divBdr>
                          <w:divsChild>
                            <w:div w:id="1882546504">
                              <w:marLeft w:val="0"/>
                              <w:marRight w:val="0"/>
                              <w:marTop w:val="0"/>
                              <w:marBottom w:val="0"/>
                              <w:divBdr>
                                <w:top w:val="none" w:sz="0" w:space="0" w:color="auto"/>
                                <w:left w:val="none" w:sz="0" w:space="0" w:color="auto"/>
                                <w:bottom w:val="none" w:sz="0" w:space="0" w:color="auto"/>
                                <w:right w:val="none" w:sz="0" w:space="0" w:color="auto"/>
                              </w:divBdr>
                              <w:divsChild>
                                <w:div w:id="1886328843">
                                  <w:marLeft w:val="0"/>
                                  <w:marRight w:val="0"/>
                                  <w:marTop w:val="0"/>
                                  <w:marBottom w:val="83"/>
                                  <w:divBdr>
                                    <w:top w:val="single" w:sz="2" w:space="4" w:color="CCCCCC"/>
                                    <w:left w:val="single" w:sz="2" w:space="4" w:color="CCCCCC"/>
                                    <w:bottom w:val="single" w:sz="2" w:space="4" w:color="CCCCCC"/>
                                    <w:right w:val="single" w:sz="2" w:space="4" w:color="CCCCCC"/>
                                  </w:divBdr>
                                  <w:divsChild>
                                    <w:div w:id="1046759825">
                                      <w:marLeft w:val="0"/>
                                      <w:marRight w:val="0"/>
                                      <w:marTop w:val="0"/>
                                      <w:marBottom w:val="0"/>
                                      <w:divBdr>
                                        <w:top w:val="none" w:sz="0" w:space="0" w:color="auto"/>
                                        <w:left w:val="none" w:sz="0" w:space="0" w:color="auto"/>
                                        <w:bottom w:val="none" w:sz="0" w:space="0" w:color="auto"/>
                                        <w:right w:val="none" w:sz="0" w:space="0" w:color="auto"/>
                                      </w:divBdr>
                                    </w:div>
                                    <w:div w:id="1654218259">
                                      <w:marLeft w:val="0"/>
                                      <w:marRight w:val="0"/>
                                      <w:marTop w:val="0"/>
                                      <w:marBottom w:val="0"/>
                                      <w:divBdr>
                                        <w:top w:val="none" w:sz="0" w:space="0" w:color="auto"/>
                                        <w:left w:val="none" w:sz="0" w:space="0" w:color="auto"/>
                                        <w:bottom w:val="none" w:sz="0" w:space="0" w:color="auto"/>
                                        <w:right w:val="none" w:sz="0" w:space="0" w:color="auto"/>
                                      </w:divBdr>
                                    </w:div>
                                    <w:div w:id="7140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23861">
              <w:marLeft w:val="0"/>
              <w:marRight w:val="0"/>
              <w:marTop w:val="0"/>
              <w:marBottom w:val="0"/>
              <w:divBdr>
                <w:top w:val="none" w:sz="0" w:space="0" w:color="auto"/>
                <w:left w:val="none" w:sz="0" w:space="0" w:color="auto"/>
                <w:bottom w:val="none" w:sz="0" w:space="0" w:color="auto"/>
                <w:right w:val="none" w:sz="0" w:space="0" w:color="auto"/>
              </w:divBdr>
              <w:divsChild>
                <w:div w:id="213735243">
                  <w:marLeft w:val="0"/>
                  <w:marRight w:val="-125"/>
                  <w:marTop w:val="0"/>
                  <w:marBottom w:val="0"/>
                  <w:divBdr>
                    <w:top w:val="none" w:sz="0" w:space="0" w:color="auto"/>
                    <w:left w:val="none" w:sz="0" w:space="0" w:color="auto"/>
                    <w:bottom w:val="none" w:sz="0" w:space="0" w:color="auto"/>
                    <w:right w:val="none" w:sz="0" w:space="0" w:color="auto"/>
                  </w:divBdr>
                  <w:divsChild>
                    <w:div w:id="1673290159">
                      <w:marLeft w:val="0"/>
                      <w:marRight w:val="0"/>
                      <w:marTop w:val="166"/>
                      <w:marBottom w:val="0"/>
                      <w:divBdr>
                        <w:top w:val="single" w:sz="2" w:space="0" w:color="D7D7D7"/>
                        <w:left w:val="none" w:sz="0" w:space="0" w:color="auto"/>
                        <w:bottom w:val="none" w:sz="0" w:space="0" w:color="auto"/>
                        <w:right w:val="none" w:sz="0" w:space="0" w:color="auto"/>
                      </w:divBdr>
                      <w:divsChild>
                        <w:div w:id="1807964537">
                          <w:marLeft w:val="0"/>
                          <w:marRight w:val="0"/>
                          <w:marTop w:val="0"/>
                          <w:marBottom w:val="0"/>
                          <w:divBdr>
                            <w:top w:val="none" w:sz="0" w:space="0" w:color="auto"/>
                            <w:left w:val="none" w:sz="0" w:space="0" w:color="auto"/>
                            <w:bottom w:val="none" w:sz="0" w:space="0" w:color="auto"/>
                            <w:right w:val="none" w:sz="0" w:space="0" w:color="auto"/>
                          </w:divBdr>
                        </w:div>
                        <w:div w:id="6835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173633">
          <w:marLeft w:val="0"/>
          <w:marRight w:val="0"/>
          <w:marTop w:val="0"/>
          <w:marBottom w:val="0"/>
          <w:divBdr>
            <w:top w:val="none" w:sz="0" w:space="0" w:color="auto"/>
            <w:left w:val="none" w:sz="0" w:space="0" w:color="auto"/>
            <w:bottom w:val="none" w:sz="0" w:space="0" w:color="auto"/>
            <w:right w:val="none" w:sz="0" w:space="0" w:color="auto"/>
          </w:divBdr>
        </w:div>
        <w:div w:id="862592887">
          <w:marLeft w:val="0"/>
          <w:marRight w:val="0"/>
          <w:marTop w:val="0"/>
          <w:marBottom w:val="0"/>
          <w:divBdr>
            <w:top w:val="none" w:sz="0" w:space="0" w:color="auto"/>
            <w:left w:val="none" w:sz="0" w:space="0" w:color="auto"/>
            <w:bottom w:val="none" w:sz="0" w:space="0" w:color="auto"/>
            <w:right w:val="none" w:sz="0" w:space="0" w:color="auto"/>
          </w:divBdr>
        </w:div>
        <w:div w:id="574899914">
          <w:marLeft w:val="0"/>
          <w:marRight w:val="0"/>
          <w:marTop w:val="0"/>
          <w:marBottom w:val="0"/>
          <w:divBdr>
            <w:top w:val="none" w:sz="0" w:space="0" w:color="auto"/>
            <w:left w:val="none" w:sz="0" w:space="0" w:color="auto"/>
            <w:bottom w:val="none" w:sz="0" w:space="0" w:color="auto"/>
            <w:right w:val="none" w:sz="0" w:space="0" w:color="auto"/>
          </w:divBdr>
        </w:div>
        <w:div w:id="1464810658">
          <w:marLeft w:val="0"/>
          <w:marRight w:val="0"/>
          <w:marTop w:val="0"/>
          <w:marBottom w:val="0"/>
          <w:divBdr>
            <w:top w:val="none" w:sz="0" w:space="0" w:color="auto"/>
            <w:left w:val="none" w:sz="0" w:space="0" w:color="auto"/>
            <w:bottom w:val="none" w:sz="0" w:space="0" w:color="auto"/>
            <w:right w:val="none" w:sz="0" w:space="0" w:color="auto"/>
          </w:divBdr>
          <w:divsChild>
            <w:div w:id="701251434">
              <w:marLeft w:val="0"/>
              <w:marRight w:val="0"/>
              <w:marTop w:val="0"/>
              <w:marBottom w:val="0"/>
              <w:divBdr>
                <w:top w:val="none" w:sz="0" w:space="0" w:color="auto"/>
                <w:left w:val="none" w:sz="0" w:space="0" w:color="auto"/>
                <w:bottom w:val="none" w:sz="0" w:space="0" w:color="auto"/>
                <w:right w:val="none" w:sz="0" w:space="0" w:color="auto"/>
              </w:divBdr>
            </w:div>
          </w:divsChild>
        </w:div>
        <w:div w:id="1880044918">
          <w:marLeft w:val="0"/>
          <w:marRight w:val="0"/>
          <w:marTop w:val="0"/>
          <w:marBottom w:val="0"/>
          <w:divBdr>
            <w:top w:val="single" w:sz="2" w:space="4" w:color="CCCCCC"/>
            <w:left w:val="single" w:sz="2" w:space="4" w:color="CCCCCC"/>
            <w:bottom w:val="single" w:sz="2" w:space="4" w:color="CCCCCC"/>
            <w:right w:val="single" w:sz="2" w:space="8" w:color="CCCCCC"/>
          </w:divBdr>
          <w:divsChild>
            <w:div w:id="5226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F1AEE-B7D2-4EEE-93F3-CC9F17B0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1</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dir-urb</Company>
  <LinksUpToDate>false</LinksUpToDate>
  <CharactersWithSpaces>17380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svetlana.drakul</dc:creator>
  <cp:lastModifiedBy>                                                    </cp:lastModifiedBy>
  <cp:revision>37</cp:revision>
  <cp:lastPrinted>2018-02-01T07:41:00Z</cp:lastPrinted>
  <dcterms:created xsi:type="dcterms:W3CDTF">2020-03-05T09:54:00Z</dcterms:created>
  <dcterms:modified xsi:type="dcterms:W3CDTF">2020-03-27T12:13:00Z</dcterms:modified>
</cp:coreProperties>
</file>