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2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37172" w:rsidTr="00037172">
        <w:trPr>
          <w:trHeight w:val="2551"/>
        </w:trPr>
        <w:tc>
          <w:tcPr>
            <w:tcW w:w="9288" w:type="dxa"/>
            <w:gridSpan w:val="4"/>
            <w:vAlign w:val="bottom"/>
          </w:tcPr>
          <w:p w:rsidR="00037172" w:rsidRDefault="00037172" w:rsidP="00037172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172" w:rsidTr="007A1794">
        <w:trPr>
          <w:trHeight w:val="707"/>
        </w:trPr>
        <w:tc>
          <w:tcPr>
            <w:tcW w:w="9288" w:type="dxa"/>
            <w:gridSpan w:val="4"/>
          </w:tcPr>
          <w:p w:rsidR="00037172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037172" w:rsidRPr="007D4CC0" w:rsidRDefault="00037172" w:rsidP="00037172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037172" w:rsidTr="00037172">
        <w:trPr>
          <w:trHeight w:val="442"/>
        </w:trPr>
        <w:tc>
          <w:tcPr>
            <w:tcW w:w="675" w:type="dxa"/>
          </w:tcPr>
          <w:p w:rsidR="00037172" w:rsidRPr="00037AD7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37172" w:rsidRPr="00F12ABB" w:rsidRDefault="00037172" w:rsidP="00234AD9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234AD9">
              <w:rPr>
                <w:lang/>
              </w:rPr>
              <w:t>68</w:t>
            </w:r>
            <w:r>
              <w:t>/</w:t>
            </w:r>
            <w:r w:rsidR="00F12ABB">
              <w:t>20</w:t>
            </w:r>
          </w:p>
        </w:tc>
        <w:tc>
          <w:tcPr>
            <w:tcW w:w="6203" w:type="dxa"/>
            <w:vMerge w:val="restart"/>
          </w:tcPr>
          <w:p w:rsidR="00037172" w:rsidRPr="00037AD7" w:rsidRDefault="00037172" w:rsidP="00037172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37172" w:rsidTr="00037172">
        <w:trPr>
          <w:trHeight w:val="441"/>
        </w:trPr>
        <w:tc>
          <w:tcPr>
            <w:tcW w:w="959" w:type="dxa"/>
            <w:gridSpan w:val="2"/>
          </w:tcPr>
          <w:p w:rsidR="00037172" w:rsidRPr="00037AD7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37172" w:rsidRPr="00037AD7" w:rsidRDefault="00334D69" w:rsidP="00234AD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234AD9">
              <w:rPr>
                <w:lang w:val="sr-Cyrl-BA"/>
              </w:rPr>
              <w:t>3</w:t>
            </w:r>
            <w:r w:rsidR="00037172">
              <w:rPr>
                <w:lang w:val="sr-Cyrl-BA"/>
              </w:rPr>
              <w:t>.0</w:t>
            </w:r>
            <w:r w:rsidR="00234AD9">
              <w:rPr>
                <w:lang w:val="sr-Cyrl-BA"/>
              </w:rPr>
              <w:t>4</w:t>
            </w:r>
            <w:r w:rsidR="00037172">
              <w:rPr>
                <w:lang w:val="sr-Cyrl-BA"/>
              </w:rPr>
              <w:t>.20</w:t>
            </w:r>
            <w:r w:rsidR="00F12ABB">
              <w:rPr>
                <w:lang w:val="sr-Cyrl-BA"/>
              </w:rPr>
              <w:t>20. године</w:t>
            </w:r>
          </w:p>
        </w:tc>
        <w:tc>
          <w:tcPr>
            <w:tcW w:w="6203" w:type="dxa"/>
            <w:vMerge/>
          </w:tcPr>
          <w:p w:rsidR="00037172" w:rsidRPr="00037AD7" w:rsidRDefault="00037172" w:rsidP="00037172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F12ABB" w:rsidRDefault="00F12ABB" w:rsidP="00D614BE">
      <w:pPr>
        <w:jc w:val="both"/>
        <w:rPr>
          <w:lang w:val="sr-Cyrl-CS"/>
        </w:rPr>
      </w:pP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5316AB">
        <w:t xml:space="preserve"> Града Ужица </w:t>
      </w:r>
      <w:r w:rsidRPr="005316AB">
        <w:rPr>
          <w:lang w:val="sr-Cyrl-CS"/>
        </w:rPr>
        <w:t>објављује</w:t>
      </w:r>
    </w:p>
    <w:p w:rsidR="00D614BE" w:rsidRPr="005316AB" w:rsidRDefault="00D614BE" w:rsidP="00D614BE">
      <w:pPr>
        <w:jc w:val="both"/>
        <w:rPr>
          <w:lang w:val="sr-Cyrl-CS"/>
        </w:rPr>
      </w:pPr>
    </w:p>
    <w:p w:rsidR="00D614BE" w:rsidRDefault="00D614BE" w:rsidP="00D614BE">
      <w:pPr>
        <w:jc w:val="center"/>
        <w:rPr>
          <w:b/>
          <w:lang w:val="sr-Latn-CS"/>
        </w:rPr>
      </w:pPr>
      <w:r w:rsidRPr="005316AB">
        <w:rPr>
          <w:b/>
          <w:lang w:val="ru-RU"/>
        </w:rPr>
        <w:t>ОБАВЕШТЕЊЕ О ЗАКЉУЧЕНОМ УГОВОРУ</w:t>
      </w:r>
      <w:r w:rsidRPr="005316AB">
        <w:rPr>
          <w:b/>
          <w:lang w:val="sr-Cyrl-CS"/>
        </w:rPr>
        <w:br/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/>
        </w:rPr>
        <w:t xml:space="preserve">Назив и адреса наручиоца: </w:t>
      </w:r>
      <w:r w:rsidRPr="005316AB">
        <w:rPr>
          <w:lang w:val="sr-Cyrl-CS"/>
        </w:rPr>
        <w:t>Градска управа за инфраструктуру и развој, ул.Д.Туцовића бр.52</w:t>
      </w:r>
      <w:r w:rsidRPr="005316AB">
        <w:rPr>
          <w:lang w:val="ru-RU"/>
        </w:rPr>
        <w:t>, Ужице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>Врста наручиоца: градска и општинска управа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Интернет страница наручиоца: </w:t>
      </w:r>
      <w:hyperlink r:id="rId9" w:history="1">
        <w:r w:rsidRPr="005316AB">
          <w:rPr>
            <w:rStyle w:val="Hyperlink"/>
          </w:rPr>
          <w:t>www</w:t>
        </w:r>
        <w:r w:rsidRPr="005316AB">
          <w:rPr>
            <w:rStyle w:val="Hyperlink"/>
            <w:lang w:val="sr-Latn-CS"/>
          </w:rPr>
          <w:t>.</w:t>
        </w:r>
        <w:r w:rsidRPr="005316AB">
          <w:rPr>
            <w:rStyle w:val="Hyperlink"/>
          </w:rPr>
          <w:t>uzice.rs</w:t>
        </w:r>
      </w:hyperlink>
      <w:r w:rsidRPr="005316AB">
        <w:t xml:space="preserve"> </w:t>
      </w:r>
    </w:p>
    <w:p w:rsidR="00D614BE" w:rsidRPr="00DF6B62" w:rsidRDefault="00D614BE" w:rsidP="00D614BE">
      <w:pPr>
        <w:tabs>
          <w:tab w:val="left" w:leader="underscore" w:pos="5670"/>
        </w:tabs>
        <w:jc w:val="both"/>
        <w:rPr>
          <w:noProof/>
        </w:rPr>
      </w:pPr>
      <w:r w:rsidRPr="005316AB">
        <w:rPr>
          <w:noProof/>
          <w:lang w:val="sr-Latn-CS"/>
        </w:rPr>
        <w:t xml:space="preserve">Редни број јавне набавке у плану набавки: </w:t>
      </w:r>
      <w:r w:rsidRPr="005316AB">
        <w:rPr>
          <w:noProof/>
          <w:lang w:val="sr-Cyrl-CS"/>
        </w:rPr>
        <w:t>1.3.</w:t>
      </w:r>
      <w:r w:rsidR="00334D69">
        <w:rPr>
          <w:noProof/>
          <w:lang w:val="sr-Cyrl-CS"/>
        </w:rPr>
        <w:t>6</w:t>
      </w:r>
      <w:r w:rsidR="00234AD9">
        <w:rPr>
          <w:noProof/>
          <w:lang w:val="sr-Cyrl-CS"/>
        </w:rPr>
        <w:t>0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noProof/>
          <w:lang w:val="sr-Cyrl-CS"/>
        </w:rPr>
        <w:t xml:space="preserve">Врста поступка: </w:t>
      </w:r>
      <w:r w:rsidR="00F12ABB">
        <w:rPr>
          <w:noProof/>
          <w:lang w:val="sr-Cyrl-CS"/>
        </w:rPr>
        <w:t xml:space="preserve">поступак </w:t>
      </w:r>
      <w:r w:rsidR="00AF1F79">
        <w:rPr>
          <w:noProof/>
          <w:lang w:val="sr-Cyrl-CS"/>
        </w:rPr>
        <w:t>јавн</w:t>
      </w:r>
      <w:r w:rsidR="00F12ABB">
        <w:rPr>
          <w:noProof/>
          <w:lang w:val="sr-Cyrl-CS"/>
        </w:rPr>
        <w:t>е</w:t>
      </w:r>
      <w:r w:rsidR="00AF1F79">
        <w:rPr>
          <w:noProof/>
          <w:lang w:val="sr-Cyrl-CS"/>
        </w:rPr>
        <w:t xml:space="preserve"> набавк</w:t>
      </w:r>
      <w:r w:rsidR="00F12ABB">
        <w:rPr>
          <w:noProof/>
          <w:lang w:val="sr-Cyrl-CS"/>
        </w:rPr>
        <w:t>е</w:t>
      </w:r>
      <w:r w:rsidR="00AF1F79">
        <w:rPr>
          <w:noProof/>
          <w:lang w:val="sr-Cyrl-CS"/>
        </w:rPr>
        <w:t xml:space="preserve"> мале вредности</w:t>
      </w:r>
      <w:r w:rsidRPr="005316AB">
        <w:rPr>
          <w:noProof/>
          <w:lang w:val="sr-Cyrl-CS"/>
        </w:rPr>
        <w:t xml:space="preserve"> </w:t>
      </w:r>
      <w:r w:rsidRPr="005316AB">
        <w:rPr>
          <w:lang w:val="sr-Cyrl-CS"/>
        </w:rPr>
        <w:t xml:space="preserve"> </w:t>
      </w:r>
    </w:p>
    <w:p w:rsidR="00D614BE" w:rsidRPr="005316AB" w:rsidRDefault="00D614BE" w:rsidP="00D614BE">
      <w:pPr>
        <w:jc w:val="both"/>
        <w:rPr>
          <w:i/>
          <w:lang w:val="ru-RU"/>
        </w:rPr>
      </w:pPr>
      <w:bookmarkStart w:id="0" w:name="_GoBack"/>
      <w:bookmarkEnd w:id="0"/>
      <w:r w:rsidRPr="005316AB">
        <w:rPr>
          <w:lang w:val="ru-RU"/>
        </w:rPr>
        <w:t>Врста предмета набавке: радови</w:t>
      </w:r>
    </w:p>
    <w:p w:rsidR="00334D69" w:rsidRDefault="00D614BE" w:rsidP="00F12ABB">
      <w:pPr>
        <w:jc w:val="both"/>
        <w:rPr>
          <w:noProof/>
          <w:lang w:val="sr-Cyrl-CS"/>
        </w:rPr>
      </w:pPr>
      <w:r w:rsidRPr="005316AB">
        <w:rPr>
          <w:lang w:val="ru-RU"/>
        </w:rPr>
        <w:t xml:space="preserve">Опис предмета набавке: </w:t>
      </w:r>
      <w:r w:rsidR="00234AD9">
        <w:rPr>
          <w:lang w:val="sr-Cyrl-CS"/>
        </w:rPr>
        <w:t>Изградња водовода Дрежник</w:t>
      </w:r>
    </w:p>
    <w:p w:rsidR="00234AD9" w:rsidRPr="00BF4686" w:rsidRDefault="00E2203E" w:rsidP="00234AD9">
      <w:pPr>
        <w:jc w:val="both"/>
      </w:pPr>
      <w:r w:rsidRPr="00E2203E">
        <w:rPr>
          <w:noProof/>
          <w:lang w:val="sr-Cyrl-CS"/>
        </w:rPr>
        <w:t>Природа и обим радова и основна обележја радова, место извршења радова:</w:t>
      </w:r>
      <w:r w:rsidR="00334D69">
        <w:rPr>
          <w:noProof/>
          <w:lang w:val="sr-Cyrl-CS"/>
        </w:rPr>
        <w:t xml:space="preserve"> </w:t>
      </w:r>
      <w:r w:rsidR="00234AD9">
        <w:rPr>
          <w:noProof/>
        </w:rPr>
        <w:t>изградња водовода Дрежник, крак 8, 13 и 18;</w:t>
      </w:r>
      <w:r w:rsidR="00234AD9" w:rsidRPr="00BF4686">
        <w:rPr>
          <w:noProof/>
        </w:rPr>
        <w:t xml:space="preserve"> </w:t>
      </w:r>
      <w:r w:rsidR="00234AD9" w:rsidRPr="00BF4686">
        <w:rPr>
          <w:lang w:val="sr-Cyrl-CS"/>
        </w:rPr>
        <w:t>обим радова</w:t>
      </w:r>
      <w:r w:rsidR="00234AD9">
        <w:rPr>
          <w:lang w:val="sr-Cyrl-CS"/>
        </w:rPr>
        <w:t>:</w:t>
      </w:r>
      <w:r w:rsidR="00234AD9" w:rsidRPr="00BF4686">
        <w:rPr>
          <w:lang w:val="sr-Cyrl-CS"/>
        </w:rPr>
        <w:t xml:space="preserve"> дефинисан предмером</w:t>
      </w:r>
      <w:r w:rsidR="00234AD9">
        <w:t xml:space="preserve">; </w:t>
      </w:r>
      <w:proofErr w:type="spellStart"/>
      <w:r w:rsidR="00234AD9">
        <w:t>основна</w:t>
      </w:r>
      <w:proofErr w:type="spellEnd"/>
      <w:r w:rsidR="00234AD9">
        <w:t xml:space="preserve"> </w:t>
      </w:r>
      <w:proofErr w:type="spellStart"/>
      <w:r w:rsidR="00234AD9">
        <w:t>обележја</w:t>
      </w:r>
      <w:proofErr w:type="spellEnd"/>
      <w:r w:rsidR="00234AD9">
        <w:t xml:space="preserve"> </w:t>
      </w:r>
      <w:proofErr w:type="spellStart"/>
      <w:r w:rsidR="00234AD9">
        <w:t>радова</w:t>
      </w:r>
      <w:proofErr w:type="spellEnd"/>
      <w:r w:rsidR="00234AD9">
        <w:t xml:space="preserve">: </w:t>
      </w:r>
      <w:proofErr w:type="spellStart"/>
      <w:r w:rsidR="00234AD9">
        <w:t>земљани</w:t>
      </w:r>
      <w:proofErr w:type="spellEnd"/>
      <w:r w:rsidR="00234AD9">
        <w:t xml:space="preserve">, </w:t>
      </w:r>
      <w:proofErr w:type="spellStart"/>
      <w:r w:rsidR="00234AD9">
        <w:t>инсталатерски</w:t>
      </w:r>
      <w:proofErr w:type="spellEnd"/>
      <w:r w:rsidR="00234AD9">
        <w:t xml:space="preserve">, </w:t>
      </w:r>
      <w:proofErr w:type="spellStart"/>
      <w:r w:rsidR="00234AD9">
        <w:t>бетонски</w:t>
      </w:r>
      <w:proofErr w:type="spellEnd"/>
      <w:r w:rsidR="00234AD9">
        <w:t xml:space="preserve">, </w:t>
      </w:r>
      <w:proofErr w:type="spellStart"/>
      <w:r w:rsidR="00234AD9">
        <w:t>армирачко-бетонски</w:t>
      </w:r>
      <w:proofErr w:type="spellEnd"/>
      <w:r w:rsidR="00234AD9">
        <w:t xml:space="preserve"> и </w:t>
      </w:r>
      <w:proofErr w:type="spellStart"/>
      <w:r w:rsidR="00234AD9">
        <w:t>остали</w:t>
      </w:r>
      <w:proofErr w:type="spellEnd"/>
      <w:r w:rsidR="00234AD9">
        <w:t xml:space="preserve"> </w:t>
      </w:r>
      <w:proofErr w:type="spellStart"/>
      <w:r w:rsidR="00234AD9">
        <w:t>радови</w:t>
      </w:r>
      <w:proofErr w:type="spellEnd"/>
      <w:r w:rsidR="00234AD9">
        <w:t>;</w:t>
      </w:r>
      <w:r w:rsidR="00234AD9" w:rsidRPr="00BF4686">
        <w:t xml:space="preserve"> </w:t>
      </w:r>
      <w:r w:rsidR="00234AD9">
        <w:t>м</w:t>
      </w:r>
      <w:r w:rsidR="00234AD9" w:rsidRPr="00BF4686">
        <w:rPr>
          <w:lang w:val="sr-Cyrl-CS"/>
        </w:rPr>
        <w:t>есто извођења радова</w:t>
      </w:r>
      <w:r w:rsidR="00234AD9">
        <w:rPr>
          <w:lang w:val="sr-Cyrl-CS"/>
        </w:rPr>
        <w:t>:</w:t>
      </w:r>
      <w:r w:rsidR="00234AD9" w:rsidRPr="00BF4686">
        <w:rPr>
          <w:lang w:val="sr-Cyrl-CS"/>
        </w:rPr>
        <w:t xml:space="preserve"> </w:t>
      </w:r>
      <w:r w:rsidR="00234AD9">
        <w:rPr>
          <w:lang w:val="sr-Cyrl-CS"/>
        </w:rPr>
        <w:t>Град Ужице, Дрежник</w:t>
      </w:r>
      <w:r w:rsidR="00234AD9" w:rsidRPr="00BF4686">
        <w:rPr>
          <w:lang w:val="sr-Cyrl-CS"/>
        </w:rPr>
        <w:t>.</w:t>
      </w:r>
    </w:p>
    <w:p w:rsidR="00234AD9" w:rsidRPr="000B0C27" w:rsidRDefault="00D614BE" w:rsidP="00234AD9">
      <w:pPr>
        <w:jc w:val="both"/>
        <w:rPr>
          <w:lang w:val="sr-Cyrl-CS"/>
        </w:rPr>
      </w:pPr>
      <w:r w:rsidRPr="005316AB">
        <w:rPr>
          <w:lang w:val="sr-Cyrl-CS"/>
        </w:rPr>
        <w:t xml:space="preserve">Назив и ознака из општег речника набавке: </w:t>
      </w:r>
      <w:r w:rsidR="00234AD9">
        <w:rPr>
          <w:lang w:val="sr-Cyrl-CS"/>
        </w:rPr>
        <w:t>радови на изградњи цевовода за воду и канализацију</w:t>
      </w:r>
      <w:r w:rsidR="00234AD9">
        <w:t xml:space="preserve"> – 45231300-8</w:t>
      </w:r>
      <w:r w:rsidR="00234AD9" w:rsidRPr="000B0C27">
        <w:rPr>
          <w:lang w:val="sr-Cyrl-CS"/>
        </w:rPr>
        <w:t>.</w:t>
      </w:r>
    </w:p>
    <w:p w:rsidR="00D614BE" w:rsidRPr="00DF6B62" w:rsidRDefault="00D614BE" w:rsidP="00AF1F79">
      <w:pPr>
        <w:jc w:val="both"/>
        <w:rPr>
          <w:lang w:val="ru-RU"/>
        </w:rPr>
      </w:pPr>
      <w:r w:rsidRPr="00DF6B62">
        <w:rPr>
          <w:lang w:val="ru-RU"/>
        </w:rPr>
        <w:t xml:space="preserve">Процењена вредност јавне набавке: </w:t>
      </w:r>
      <w:r w:rsidR="00234AD9">
        <w:rPr>
          <w:lang w:val="ru-RU"/>
        </w:rPr>
        <w:t>1.666.667</w:t>
      </w:r>
      <w:r w:rsidRPr="00DF6B62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Уговорена вредност јавне набавке: </w:t>
      </w:r>
      <w:r w:rsidR="00234AD9">
        <w:rPr>
          <w:lang w:val="ru-RU"/>
        </w:rPr>
        <w:t>1.238.120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                                                             </w:t>
      </w:r>
      <w:r w:rsidR="00234AD9">
        <w:rPr>
          <w:lang w:val="ru-RU"/>
        </w:rPr>
        <w:t>1.485.744</w:t>
      </w:r>
      <w:r w:rsidRPr="005316AB">
        <w:rPr>
          <w:lang w:val="ru-RU"/>
        </w:rPr>
        <w:t xml:space="preserve"> динара са ПДВ-ом</w:t>
      </w:r>
    </w:p>
    <w:p w:rsidR="00D614BE" w:rsidRPr="005316AB" w:rsidRDefault="00D614BE" w:rsidP="00D614BE">
      <w:pPr>
        <w:jc w:val="both"/>
        <w:rPr>
          <w:noProof/>
          <w:lang w:val="sr-Cyrl-CS"/>
        </w:rPr>
      </w:pPr>
      <w:r w:rsidRPr="005316AB">
        <w:rPr>
          <w:noProof/>
          <w:lang w:val="sr-Latn-CS"/>
        </w:rPr>
        <w:t xml:space="preserve">Критеријум за доделу уговора: </w:t>
      </w:r>
      <w:r w:rsidRPr="005316AB">
        <w:rPr>
          <w:noProof/>
          <w:lang w:val="sr-Cyrl-CS"/>
        </w:rPr>
        <w:t>најнижа понуђена цена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Број примљених понуда: </w:t>
      </w:r>
      <w:r w:rsidR="00234AD9">
        <w:rPr>
          <w:lang w:val="ru-RU"/>
        </w:rPr>
        <w:t>5</w:t>
      </w:r>
      <w:r w:rsidRPr="005316AB">
        <w:rPr>
          <w:lang w:val="ru-RU"/>
        </w:rPr>
        <w:t xml:space="preserve"> (</w:t>
      </w:r>
      <w:r w:rsidR="00234AD9">
        <w:rPr>
          <w:lang w:val="ru-RU"/>
        </w:rPr>
        <w:t>пет</w:t>
      </w:r>
      <w:r w:rsidRPr="005316AB">
        <w:rPr>
          <w:lang w:val="ru-RU"/>
        </w:rPr>
        <w:t>) понуд</w:t>
      </w:r>
      <w:r w:rsidR="00234AD9">
        <w:rPr>
          <w:lang w:val="ru-RU"/>
        </w:rPr>
        <w:t>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цена: </w:t>
      </w:r>
      <w:r w:rsidR="00234AD9">
        <w:rPr>
          <w:lang w:val="ru-RU" w:eastAsia="sr-Latn-CS"/>
        </w:rPr>
        <w:t>1.640.400</w:t>
      </w:r>
      <w:r w:rsidR="008D3FB9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цена:</w:t>
      </w:r>
      <w:r w:rsidRPr="005316AB">
        <w:rPr>
          <w:lang w:val="ru-RU"/>
        </w:rPr>
        <w:t xml:space="preserve"> </w:t>
      </w:r>
      <w:r w:rsidR="00234AD9">
        <w:rPr>
          <w:lang w:val="ru-RU"/>
        </w:rPr>
        <w:t>1.238.120</w:t>
      </w:r>
      <w:r w:rsidR="008D3FB9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 код прихватљивих понуда: </w:t>
      </w:r>
      <w:r w:rsidR="00234AD9">
        <w:rPr>
          <w:lang w:val="ru-RU" w:eastAsia="sr-Latn-CS"/>
        </w:rPr>
        <w:t>1.614.650</w:t>
      </w:r>
      <w:r w:rsidR="00AF1F79" w:rsidRPr="005316AB">
        <w:rPr>
          <w:lang w:val="ru-RU"/>
        </w:rPr>
        <w:t xml:space="preserve"> </w:t>
      </w:r>
      <w:r w:rsidR="00E0331E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 код прихватљивих понуда:</w:t>
      </w:r>
      <w:r w:rsidRPr="005316AB">
        <w:rPr>
          <w:lang w:val="ru-RU"/>
        </w:rPr>
        <w:t xml:space="preserve"> </w:t>
      </w:r>
      <w:r w:rsidR="00234AD9">
        <w:rPr>
          <w:lang w:val="ru-RU"/>
        </w:rPr>
        <w:t>1.238.120</w:t>
      </w:r>
      <w:r w:rsidR="008D3FB9" w:rsidRPr="005316AB">
        <w:rPr>
          <w:lang w:val="ru-RU"/>
        </w:rPr>
        <w:t xml:space="preserve"> </w:t>
      </w:r>
      <w:r w:rsidR="00AF1F79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Датум доношења одлуке о додели уговора:</w:t>
      </w:r>
      <w:r w:rsidRPr="005316AB">
        <w:rPr>
          <w:lang w:val="ru-RU"/>
        </w:rPr>
        <w:t xml:space="preserve">  </w:t>
      </w:r>
      <w:r w:rsidR="00234AD9">
        <w:rPr>
          <w:lang w:val="ru-RU"/>
        </w:rPr>
        <w:t>01</w:t>
      </w:r>
      <w:r w:rsidRPr="005316AB">
        <w:rPr>
          <w:lang w:val="ru-RU"/>
        </w:rPr>
        <w:t>.0</w:t>
      </w:r>
      <w:r w:rsidR="00234AD9">
        <w:rPr>
          <w:lang w:val="ru-RU"/>
        </w:rPr>
        <w:t>4</w:t>
      </w:r>
      <w:r w:rsidRPr="005316AB">
        <w:rPr>
          <w:lang w:val="ru-RU"/>
        </w:rPr>
        <w:t>.20</w:t>
      </w:r>
      <w:r w:rsidR="00F12ABB">
        <w:rPr>
          <w:lang w:val="ru-RU"/>
        </w:rPr>
        <w:t>20</w:t>
      </w:r>
      <w:r w:rsidRPr="005316AB">
        <w:rPr>
          <w:lang w:val="ru-RU"/>
        </w:rPr>
        <w:t>. године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Датум закључења уговора:  </w:t>
      </w:r>
      <w:r w:rsidR="00334D69">
        <w:rPr>
          <w:lang w:val="ru-RU" w:eastAsia="sr-Latn-CS"/>
        </w:rPr>
        <w:t>0</w:t>
      </w:r>
      <w:r w:rsidR="00234AD9">
        <w:rPr>
          <w:lang w:val="ru-RU" w:eastAsia="sr-Latn-CS"/>
        </w:rPr>
        <w:t>9</w:t>
      </w:r>
      <w:r w:rsidRPr="005316AB">
        <w:rPr>
          <w:lang w:val="ru-RU"/>
        </w:rPr>
        <w:t>.0</w:t>
      </w:r>
      <w:r w:rsidR="00234AD9">
        <w:rPr>
          <w:lang w:val="ru-RU"/>
        </w:rPr>
        <w:t>4</w:t>
      </w:r>
      <w:r w:rsidRPr="005316AB">
        <w:rPr>
          <w:lang w:val="ru-RU"/>
        </w:rPr>
        <w:t>.20</w:t>
      </w:r>
      <w:r w:rsidR="00F12ABB">
        <w:rPr>
          <w:lang w:val="ru-RU"/>
        </w:rPr>
        <w:t>20</w:t>
      </w:r>
      <w:r w:rsidRPr="005316AB">
        <w:rPr>
          <w:lang w:val="ru-RU"/>
        </w:rPr>
        <w:t>. године</w:t>
      </w:r>
    </w:p>
    <w:p w:rsidR="00D614BE" w:rsidRDefault="00D614BE" w:rsidP="00D614BE">
      <w:pPr>
        <w:jc w:val="both"/>
        <w:rPr>
          <w:lang w:val="ru-RU" w:eastAsia="sr-Latn-CS"/>
        </w:rPr>
      </w:pPr>
      <w:r w:rsidRPr="005316AB">
        <w:rPr>
          <w:lang w:val="ru-RU" w:eastAsia="sr-Latn-CS"/>
        </w:rPr>
        <w:t xml:space="preserve">Основни подаци о добављачу:  </w:t>
      </w:r>
    </w:p>
    <w:p w:rsidR="007A1794" w:rsidRPr="007A1794" w:rsidRDefault="00334D69" w:rsidP="00D614BE">
      <w:pPr>
        <w:jc w:val="both"/>
        <w:rPr>
          <w:lang w:val="ru-RU"/>
        </w:rPr>
      </w:pPr>
      <w:r>
        <w:rPr>
          <w:lang w:val="ru-RU" w:eastAsia="sr-Latn-CS"/>
        </w:rPr>
        <w:t>Дијамант инвест</w:t>
      </w:r>
      <w:r w:rsidR="00AF1F79">
        <w:rPr>
          <w:lang w:val="ru-RU" w:eastAsia="sr-Latn-CS"/>
        </w:rPr>
        <w:t xml:space="preserve"> доо Ужице, ул.</w:t>
      </w:r>
      <w:r>
        <w:rPr>
          <w:lang w:val="ru-RU" w:eastAsia="sr-Latn-CS"/>
        </w:rPr>
        <w:t>Ада</w:t>
      </w:r>
      <w:r w:rsidR="008D3FB9">
        <w:rPr>
          <w:lang w:val="ru-RU" w:eastAsia="sr-Latn-CS"/>
        </w:rPr>
        <w:t xml:space="preserve"> бр.2</w:t>
      </w:r>
      <w:r w:rsidR="00AF1F79">
        <w:rPr>
          <w:lang w:val="ru-RU" w:eastAsia="sr-Latn-CS"/>
        </w:rPr>
        <w:t xml:space="preserve">, ПИБ: </w:t>
      </w:r>
      <w:r>
        <w:rPr>
          <w:lang w:val="ru-RU" w:eastAsia="sr-Latn-CS"/>
        </w:rPr>
        <w:t>108941240</w:t>
      </w:r>
      <w:r w:rsidR="00AF1F79">
        <w:rPr>
          <w:lang w:val="ru-RU" w:eastAsia="sr-Latn-CS"/>
        </w:rPr>
        <w:t xml:space="preserve">; МБ: </w:t>
      </w:r>
      <w:r>
        <w:rPr>
          <w:lang w:val="ru-RU" w:eastAsia="sr-Latn-CS"/>
        </w:rPr>
        <w:t>21097268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Период важења уговора: до испуњења уговорних обавеза</w:t>
      </w:r>
    </w:p>
    <w:p w:rsidR="00F12ABB" w:rsidRPr="000B0C27" w:rsidRDefault="00D614BE" w:rsidP="00F12ABB">
      <w:pPr>
        <w:jc w:val="both"/>
      </w:pPr>
      <w:r w:rsidRPr="005316A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</w:t>
      </w:r>
      <w:r w:rsidR="00C678AA">
        <w:rPr>
          <w:lang w:val="ru-RU" w:eastAsia="sr-Latn-CS"/>
        </w:rPr>
        <w:t>21</w:t>
      </w:r>
      <w:r w:rsidRPr="005316AB">
        <w:rPr>
          <w:lang w:val="ru-RU" w:eastAsia="sr-Latn-CS"/>
        </w:rPr>
        <w:t xml:space="preserve">. и </w:t>
      </w:r>
      <w:r w:rsidR="00C678AA">
        <w:rPr>
          <w:lang w:val="ru-RU" w:eastAsia="sr-Latn-CS"/>
        </w:rPr>
        <w:t>22</w:t>
      </w:r>
      <w:r w:rsidRPr="005316AB">
        <w:rPr>
          <w:lang w:val="ru-RU" w:eastAsia="sr-Latn-CS"/>
        </w:rPr>
        <w:t xml:space="preserve">. уговора о извођењу радова на </w:t>
      </w:r>
      <w:r w:rsidR="00334D69">
        <w:rPr>
          <w:lang w:val="sr-Cyrl-CS"/>
        </w:rPr>
        <w:t xml:space="preserve">изградњи водовода </w:t>
      </w:r>
      <w:r w:rsidR="00234AD9">
        <w:rPr>
          <w:lang w:val="sr-Cyrl-CS"/>
        </w:rPr>
        <w:t>Дрежник</w:t>
      </w:r>
    </w:p>
    <w:p w:rsidR="00D614BE" w:rsidRPr="007A1794" w:rsidRDefault="00D614BE" w:rsidP="00D614BE">
      <w:pPr>
        <w:jc w:val="both"/>
        <w:rPr>
          <w:u w:val="single"/>
        </w:rPr>
      </w:pPr>
      <w:r w:rsidRPr="005316AB">
        <w:rPr>
          <w:lang w:val="ru-RU"/>
        </w:rPr>
        <w:t xml:space="preserve">Лица за контакт: </w:t>
      </w:r>
      <w:r w:rsidRPr="005316AB">
        <w:rPr>
          <w:lang w:val="sr-Cyrl-CS"/>
        </w:rPr>
        <w:t>Славиша Пројевић,</w:t>
      </w:r>
      <w:r w:rsidRPr="005316AB">
        <w:rPr>
          <w:lang w:val="ru-RU"/>
        </w:rPr>
        <w:t xml:space="preserve"> </w:t>
      </w:r>
      <w:hyperlink r:id="rId10" w:history="1">
        <w:r w:rsidRPr="005316AB">
          <w:rPr>
            <w:rStyle w:val="Hyperlink"/>
          </w:rPr>
          <w:t>slavisa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projevic</w:t>
        </w:r>
        <w:r w:rsidRPr="005316AB">
          <w:rPr>
            <w:rStyle w:val="Hyperlink"/>
            <w:lang w:val="ru-RU"/>
          </w:rPr>
          <w:t>@</w:t>
        </w:r>
        <w:r w:rsidRPr="005316AB">
          <w:rPr>
            <w:rStyle w:val="Hyperlink"/>
          </w:rPr>
          <w:t>uzice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rs</w:t>
        </w:r>
      </w:hyperlink>
      <w:r w:rsidR="007A1794">
        <w:t xml:space="preserve"> и </w:t>
      </w:r>
      <w:proofErr w:type="spellStart"/>
      <w:r w:rsidR="007A1794">
        <w:t>Милица</w:t>
      </w:r>
      <w:proofErr w:type="spellEnd"/>
      <w:r w:rsidR="007A1794">
        <w:t xml:space="preserve"> </w:t>
      </w:r>
      <w:proofErr w:type="spellStart"/>
      <w:r w:rsidR="007A1794">
        <w:t>Николић</w:t>
      </w:r>
      <w:proofErr w:type="spellEnd"/>
      <w:r w:rsidR="007A1794">
        <w:t xml:space="preserve">, </w:t>
      </w:r>
      <w:hyperlink r:id="rId11" w:history="1">
        <w:r w:rsidR="007A1794" w:rsidRPr="004D7D2E">
          <w:rPr>
            <w:rStyle w:val="Hyperlink"/>
          </w:rPr>
          <w:t>milica.nikolic@uzice.rs</w:t>
        </w:r>
      </w:hyperlink>
      <w:r w:rsidR="007A1794">
        <w:t xml:space="preserve"> </w:t>
      </w:r>
    </w:p>
    <w:sectPr w:rsidR="00D614BE" w:rsidRPr="007A1794" w:rsidSect="00615AA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922" w:rsidRDefault="00003922" w:rsidP="00A54467">
      <w:r>
        <w:separator/>
      </w:r>
    </w:p>
  </w:endnote>
  <w:endnote w:type="continuationSeparator" w:id="0">
    <w:p w:rsidR="00003922" w:rsidRDefault="00003922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922" w:rsidRDefault="00003922" w:rsidP="00A54467">
      <w:r>
        <w:separator/>
      </w:r>
    </w:p>
  </w:footnote>
  <w:footnote w:type="continuationSeparator" w:id="0">
    <w:p w:rsidR="00003922" w:rsidRDefault="00003922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03922"/>
    <w:rsid w:val="0002319D"/>
    <w:rsid w:val="000357AA"/>
    <w:rsid w:val="00037172"/>
    <w:rsid w:val="00037AD7"/>
    <w:rsid w:val="000441C7"/>
    <w:rsid w:val="00071D31"/>
    <w:rsid w:val="00076F9D"/>
    <w:rsid w:val="000856B7"/>
    <w:rsid w:val="000A779F"/>
    <w:rsid w:val="000D0387"/>
    <w:rsid w:val="000F37EC"/>
    <w:rsid w:val="00103438"/>
    <w:rsid w:val="00122684"/>
    <w:rsid w:val="001440BB"/>
    <w:rsid w:val="00171FB8"/>
    <w:rsid w:val="001803AB"/>
    <w:rsid w:val="001C3707"/>
    <w:rsid w:val="001E2144"/>
    <w:rsid w:val="001E7268"/>
    <w:rsid w:val="00216804"/>
    <w:rsid w:val="00234AD9"/>
    <w:rsid w:val="002410CA"/>
    <w:rsid w:val="0025313B"/>
    <w:rsid w:val="00306CBE"/>
    <w:rsid w:val="00322551"/>
    <w:rsid w:val="00323E0C"/>
    <w:rsid w:val="00327FF3"/>
    <w:rsid w:val="00334D69"/>
    <w:rsid w:val="00342198"/>
    <w:rsid w:val="00352B5A"/>
    <w:rsid w:val="00361462"/>
    <w:rsid w:val="0036233E"/>
    <w:rsid w:val="00382F32"/>
    <w:rsid w:val="00392A0A"/>
    <w:rsid w:val="003C2F94"/>
    <w:rsid w:val="003C534B"/>
    <w:rsid w:val="003C77EF"/>
    <w:rsid w:val="00435D5D"/>
    <w:rsid w:val="004B03CB"/>
    <w:rsid w:val="004B57D9"/>
    <w:rsid w:val="00530D93"/>
    <w:rsid w:val="00552747"/>
    <w:rsid w:val="00554182"/>
    <w:rsid w:val="005562CA"/>
    <w:rsid w:val="00566A92"/>
    <w:rsid w:val="005E3513"/>
    <w:rsid w:val="00615AA2"/>
    <w:rsid w:val="0066476D"/>
    <w:rsid w:val="006E79DA"/>
    <w:rsid w:val="00756C8B"/>
    <w:rsid w:val="007A1794"/>
    <w:rsid w:val="007B5804"/>
    <w:rsid w:val="007C114F"/>
    <w:rsid w:val="007C2D96"/>
    <w:rsid w:val="007D4CC0"/>
    <w:rsid w:val="007F17F1"/>
    <w:rsid w:val="00822D39"/>
    <w:rsid w:val="00827378"/>
    <w:rsid w:val="00874A84"/>
    <w:rsid w:val="008B2279"/>
    <w:rsid w:val="008C72CF"/>
    <w:rsid w:val="008D3FB9"/>
    <w:rsid w:val="008D6F71"/>
    <w:rsid w:val="00A20F1A"/>
    <w:rsid w:val="00A22EC6"/>
    <w:rsid w:val="00A41030"/>
    <w:rsid w:val="00A54467"/>
    <w:rsid w:val="00A76280"/>
    <w:rsid w:val="00A87B75"/>
    <w:rsid w:val="00AA7DBA"/>
    <w:rsid w:val="00AF1F79"/>
    <w:rsid w:val="00AF6368"/>
    <w:rsid w:val="00B06C94"/>
    <w:rsid w:val="00B176BC"/>
    <w:rsid w:val="00B32DA3"/>
    <w:rsid w:val="00BE3D5E"/>
    <w:rsid w:val="00BF6FDD"/>
    <w:rsid w:val="00C46097"/>
    <w:rsid w:val="00C4791B"/>
    <w:rsid w:val="00C678AA"/>
    <w:rsid w:val="00C7035D"/>
    <w:rsid w:val="00C905F7"/>
    <w:rsid w:val="00CA1F49"/>
    <w:rsid w:val="00CA579F"/>
    <w:rsid w:val="00D12A39"/>
    <w:rsid w:val="00D20A8C"/>
    <w:rsid w:val="00D268AB"/>
    <w:rsid w:val="00D614BE"/>
    <w:rsid w:val="00D64346"/>
    <w:rsid w:val="00D81B2A"/>
    <w:rsid w:val="00DC46FA"/>
    <w:rsid w:val="00DC6433"/>
    <w:rsid w:val="00DD5141"/>
    <w:rsid w:val="00DD65FA"/>
    <w:rsid w:val="00DF6B62"/>
    <w:rsid w:val="00E0331E"/>
    <w:rsid w:val="00E04EB9"/>
    <w:rsid w:val="00E16009"/>
    <w:rsid w:val="00E2203E"/>
    <w:rsid w:val="00E36942"/>
    <w:rsid w:val="00EA6DFA"/>
    <w:rsid w:val="00EA6E38"/>
    <w:rsid w:val="00EB6AA7"/>
    <w:rsid w:val="00ED2DC1"/>
    <w:rsid w:val="00EE7DC2"/>
    <w:rsid w:val="00EF7194"/>
    <w:rsid w:val="00F1030F"/>
    <w:rsid w:val="00F12ABB"/>
    <w:rsid w:val="00F8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ica.nikolic@uzice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2F0E-1164-44A9-AE9E-D6218684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77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milica</cp:lastModifiedBy>
  <cp:revision>20</cp:revision>
  <dcterms:created xsi:type="dcterms:W3CDTF">2019-05-30T10:03:00Z</dcterms:created>
  <dcterms:modified xsi:type="dcterms:W3CDTF">2020-04-13T08:50:00Z</dcterms:modified>
</cp:coreProperties>
</file>