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A5" w:rsidRPr="008C62C6" w:rsidRDefault="000F7CA5" w:rsidP="000F7CA5">
      <w:pPr>
        <w:jc w:val="both"/>
        <w:rPr>
          <w:lang w:val="sr-Cyrl-CS"/>
        </w:rPr>
      </w:pPr>
      <w:r w:rsidRPr="008C62C6">
        <w:rPr>
          <w:lang w:val="sr-Cyrl-CS"/>
        </w:rPr>
        <w:t>Република Србија</w:t>
      </w:r>
    </w:p>
    <w:p w:rsidR="000F7CA5" w:rsidRPr="008C62C6" w:rsidRDefault="000F7CA5" w:rsidP="000F7CA5">
      <w:pPr>
        <w:jc w:val="both"/>
        <w:rPr>
          <w:lang w:val="sr-Cyrl-CS"/>
        </w:rPr>
      </w:pPr>
      <w:r w:rsidRPr="008C62C6">
        <w:rPr>
          <w:lang w:val="sr-Cyrl-CS"/>
        </w:rPr>
        <w:t>Град  Ужице</w:t>
      </w:r>
    </w:p>
    <w:p w:rsidR="000F7CA5" w:rsidRDefault="000F7CA5" w:rsidP="000F7CA5">
      <w:pPr>
        <w:rPr>
          <w:bCs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</w:p>
    <w:p w:rsidR="000F7CA5" w:rsidRPr="002C6F39" w:rsidRDefault="000F7CA5" w:rsidP="000F7CA5">
      <w:pPr>
        <w:rPr>
          <w:bCs/>
          <w:lang w:val="ru-RU"/>
        </w:rPr>
      </w:pPr>
      <w:r w:rsidRPr="008C62C6">
        <w:rPr>
          <w:bCs/>
          <w:lang w:val="sr-Cyrl-CS"/>
        </w:rPr>
        <w:t xml:space="preserve">програма   </w:t>
      </w:r>
      <w:r>
        <w:rPr>
          <w:bCs/>
          <w:lang w:val="sr-Cyrl-CS"/>
        </w:rPr>
        <w:t xml:space="preserve">организација цивилног друштва </w:t>
      </w:r>
      <w:r w:rsidRPr="008C62C6">
        <w:rPr>
          <w:bCs/>
          <w:lang w:val="sr-Cyrl-CS"/>
        </w:rPr>
        <w:t>у 20</w:t>
      </w:r>
      <w:r>
        <w:rPr>
          <w:bCs/>
          <w:lang w:val="en-US"/>
        </w:rPr>
        <w:t>20</w:t>
      </w:r>
      <w:r w:rsidRPr="008C62C6">
        <w:rPr>
          <w:bCs/>
          <w:lang w:val="sr-Cyrl-CS"/>
        </w:rPr>
        <w:t>. години</w:t>
      </w:r>
    </w:p>
    <w:p w:rsidR="000F7CA5" w:rsidRPr="002C6F39" w:rsidRDefault="000F7CA5" w:rsidP="000F7CA5">
      <w:pPr>
        <w:jc w:val="both"/>
        <w:rPr>
          <w:lang w:val="ru-RU"/>
        </w:rPr>
      </w:pPr>
      <w:r w:rsidRPr="008E753E">
        <w:rPr>
          <w:lang w:val="en-US"/>
        </w:rPr>
        <w:t>II</w:t>
      </w:r>
      <w:r w:rsidRPr="008E753E">
        <w:rPr>
          <w:lang w:val="sr-Cyrl-CS"/>
        </w:rPr>
        <w:t xml:space="preserve"> </w:t>
      </w:r>
      <w:r w:rsidRPr="008E753E">
        <w:rPr>
          <w:lang w:val="ru-RU"/>
        </w:rPr>
        <w:t>број 401-2</w:t>
      </w:r>
      <w:r>
        <w:rPr>
          <w:lang w:val="en-US"/>
        </w:rPr>
        <w:t>5</w:t>
      </w:r>
      <w:r>
        <w:rPr>
          <w:lang w:val="ru-RU"/>
        </w:rPr>
        <w:t>/</w:t>
      </w:r>
      <w:r>
        <w:rPr>
          <w:lang w:val="en-US"/>
        </w:rPr>
        <w:t>20</w:t>
      </w:r>
      <w:proofErr w:type="gramStart"/>
      <w:r w:rsidRPr="008E753E">
        <w:rPr>
          <w:lang w:val="ru-RU"/>
        </w:rPr>
        <w:t xml:space="preserve">,  </w:t>
      </w:r>
      <w:r>
        <w:rPr>
          <w:lang w:val="ru-RU"/>
        </w:rPr>
        <w:t>27</w:t>
      </w:r>
      <w:r>
        <w:rPr>
          <w:lang w:val="en-US"/>
        </w:rPr>
        <w:t>.0</w:t>
      </w:r>
      <w:r>
        <w:rPr>
          <w:lang w:val="sr-Cyrl-CS"/>
        </w:rPr>
        <w:t>2</w:t>
      </w:r>
      <w:r w:rsidRPr="008E753E">
        <w:rPr>
          <w:lang w:val="ru-RU"/>
        </w:rPr>
        <w:t>.</w:t>
      </w:r>
      <w:r>
        <w:rPr>
          <w:lang w:val="en-US"/>
        </w:rPr>
        <w:t>2020</w:t>
      </w:r>
      <w:proofErr w:type="gramEnd"/>
      <w:r w:rsidRPr="008E753E">
        <w:rPr>
          <w:lang w:val="ru-RU"/>
        </w:rPr>
        <w:t>.</w:t>
      </w:r>
      <w:r w:rsidRPr="008E753E">
        <w:rPr>
          <w:lang w:val="sr-Cyrl-CS"/>
        </w:rPr>
        <w:t xml:space="preserve"> године</w:t>
      </w:r>
    </w:p>
    <w:p w:rsidR="000F7CA5" w:rsidRPr="008C62C6" w:rsidRDefault="000F7CA5" w:rsidP="000F7CA5">
      <w:pPr>
        <w:jc w:val="both"/>
        <w:rPr>
          <w:lang w:val="sr-Cyrl-CS"/>
        </w:rPr>
      </w:pPr>
      <w:r w:rsidRPr="008C62C6">
        <w:rPr>
          <w:lang w:val="sr-Cyrl-CS"/>
        </w:rPr>
        <w:t>У ж и ц е</w:t>
      </w:r>
      <w:r w:rsidRPr="008C62C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CA5" w:rsidRPr="008C62C6" w:rsidRDefault="000F7CA5" w:rsidP="000F7CA5">
      <w:pPr>
        <w:jc w:val="both"/>
        <w:rPr>
          <w:lang w:val="sr-Cyrl-CS"/>
        </w:rPr>
      </w:pPr>
    </w:p>
    <w:p w:rsidR="000F7CA5" w:rsidRDefault="000F7CA5" w:rsidP="000F7CA5">
      <w:pPr>
        <w:jc w:val="both"/>
        <w:rPr>
          <w:noProof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  <w:r w:rsidRPr="008C62C6">
        <w:rPr>
          <w:bCs/>
          <w:lang w:val="sr-Cyrl-CS"/>
        </w:rPr>
        <w:t xml:space="preserve">   </w:t>
      </w:r>
      <w:r>
        <w:rPr>
          <w:bCs/>
          <w:lang w:val="sr-Cyrl-CS"/>
        </w:rPr>
        <w:t xml:space="preserve">организација цивилног друштва </w:t>
      </w:r>
      <w:r w:rsidRPr="008C62C6">
        <w:rPr>
          <w:bCs/>
          <w:lang w:val="sr-Cyrl-CS"/>
        </w:rPr>
        <w:t>у 20</w:t>
      </w:r>
      <w:r>
        <w:rPr>
          <w:bCs/>
          <w:lang w:val="en-US"/>
        </w:rPr>
        <w:t>20</w:t>
      </w:r>
      <w:r>
        <w:rPr>
          <w:bCs/>
          <w:lang w:val="sr-Cyrl-CS"/>
        </w:rPr>
        <w:t>. г</w:t>
      </w:r>
      <w:r w:rsidRPr="008C62C6">
        <w:rPr>
          <w:bCs/>
          <w:lang w:val="sr-Cyrl-CS"/>
        </w:rPr>
        <w:t>одини</w:t>
      </w:r>
      <w:r>
        <w:rPr>
          <w:bCs/>
          <w:lang w:val="sr-Cyrl-CS"/>
        </w:rPr>
        <w:t xml:space="preserve">, </w:t>
      </w:r>
      <w:r w:rsidRPr="008C62C6">
        <w:rPr>
          <w:lang w:val="sr-Cyrl-CS"/>
        </w:rPr>
        <w:t xml:space="preserve">након спроведеног поступка по јавном </w:t>
      </w:r>
      <w:r>
        <w:rPr>
          <w:lang w:val="sr-Cyrl-CS"/>
        </w:rPr>
        <w:t>конкурсу</w:t>
      </w:r>
      <w:r w:rsidRPr="008C62C6">
        <w:rPr>
          <w:bCs/>
          <w:lang w:val="sr-Cyrl-CS"/>
        </w:rPr>
        <w:t xml:space="preserve">,  </w:t>
      </w:r>
      <w:r w:rsidRPr="0086205F">
        <w:rPr>
          <w:noProof/>
          <w:lang w:val="sr-Cyrl-CS"/>
        </w:rPr>
        <w:t>сачи</w:t>
      </w:r>
      <w:r>
        <w:rPr>
          <w:noProof/>
          <w:lang w:val="sr-Cyrl-CS"/>
        </w:rPr>
        <w:t>нила је</w:t>
      </w:r>
      <w:r w:rsidR="00CB6412">
        <w:rPr>
          <w:noProof/>
          <w:lang w:val="en-US"/>
        </w:rPr>
        <w:t>,</w:t>
      </w:r>
      <w:r>
        <w:rPr>
          <w:noProof/>
          <w:lang w:val="sr-Cyrl-CS"/>
        </w:rPr>
        <w:t xml:space="preserve"> </w:t>
      </w:r>
      <w:r w:rsidRPr="0086205F">
        <w:rPr>
          <w:noProof/>
          <w:lang w:val="sr-Cyrl-CS"/>
        </w:rPr>
        <w:t xml:space="preserve"> на основу броја бодова додељених програм</w:t>
      </w:r>
      <w:r w:rsidR="00CB6412">
        <w:rPr>
          <w:noProof/>
          <w:lang w:val="sr-Cyrl-CS"/>
        </w:rPr>
        <w:t>има</w:t>
      </w:r>
      <w:r>
        <w:rPr>
          <w:noProof/>
          <w:lang w:val="sr-Cyrl-CS"/>
        </w:rPr>
        <w:t>, следећу</w:t>
      </w:r>
    </w:p>
    <w:p w:rsidR="000F7CA5" w:rsidRDefault="000F7CA5" w:rsidP="000F7CA5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0F7CA5" w:rsidRPr="000F7CA5" w:rsidRDefault="000F7CA5" w:rsidP="000F7CA5">
      <w:pPr>
        <w:jc w:val="both"/>
        <w:rPr>
          <w:b/>
          <w:noProof/>
          <w:lang w:val="sr-Cyrl-CS"/>
        </w:rPr>
      </w:pPr>
      <w:r w:rsidRPr="000F7CA5">
        <w:rPr>
          <w:b/>
          <w:noProof/>
          <w:lang w:val="sr-Cyrl-CS"/>
        </w:rPr>
        <w:t xml:space="preserve">                    Листу вредновања и рангирања програма  ОЦД 2020.године</w:t>
      </w:r>
    </w:p>
    <w:p w:rsidR="000F7CA5" w:rsidRPr="0086205F" w:rsidRDefault="000F7CA5" w:rsidP="000F7CA5">
      <w:pPr>
        <w:ind w:firstLine="720"/>
        <w:jc w:val="both"/>
        <w:rPr>
          <w:noProof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2"/>
        <w:gridCol w:w="1441"/>
        <w:gridCol w:w="1503"/>
      </w:tblGrid>
      <w:tr w:rsidR="000F7CA5" w:rsidRPr="00076A4B" w:rsidTr="00CB6412">
        <w:tc>
          <w:tcPr>
            <w:tcW w:w="6632" w:type="dxa"/>
            <w:vAlign w:val="center"/>
          </w:tcPr>
          <w:p w:rsidR="000F7CA5" w:rsidRPr="0038714C" w:rsidRDefault="000F7CA5" w:rsidP="00CB6412">
            <w:pPr>
              <w:jc w:val="center"/>
              <w:rPr>
                <w:lang w:val="sr-Cyrl-CS"/>
              </w:rPr>
            </w:pPr>
          </w:p>
          <w:p w:rsidR="000F7CA5" w:rsidRPr="0038714C" w:rsidRDefault="000F7CA5" w:rsidP="00CB6412">
            <w:pPr>
              <w:jc w:val="center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Подносиоци и програми</w:t>
            </w:r>
          </w:p>
        </w:tc>
        <w:tc>
          <w:tcPr>
            <w:tcW w:w="1441" w:type="dxa"/>
            <w:vAlign w:val="center"/>
          </w:tcPr>
          <w:p w:rsidR="000F7CA5" w:rsidRPr="0038714C" w:rsidRDefault="000F7CA5" w:rsidP="00CB6412">
            <w:pPr>
              <w:jc w:val="center"/>
              <w:rPr>
                <w:lang w:val="sr-Cyrl-CS"/>
              </w:rPr>
            </w:pPr>
          </w:p>
          <w:p w:rsidR="000F7CA5" w:rsidRPr="0038714C" w:rsidRDefault="000F7CA5" w:rsidP="00CB6412">
            <w:pPr>
              <w:jc w:val="center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503" w:type="dxa"/>
            <w:vAlign w:val="center"/>
          </w:tcPr>
          <w:p w:rsidR="000F7CA5" w:rsidRDefault="000F7CA5" w:rsidP="00CB6412">
            <w:pPr>
              <w:jc w:val="center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Просечан број бодова</w:t>
            </w:r>
          </w:p>
          <w:p w:rsidR="00CB6412" w:rsidRPr="0038714C" w:rsidRDefault="00CB6412" w:rsidP="00CB6412">
            <w:pPr>
              <w:jc w:val="center"/>
              <w:rPr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1. </w:t>
            </w:r>
            <w:r w:rsidRPr="0038714C">
              <w:rPr>
                <w:b/>
                <w:sz w:val="22"/>
                <w:szCs w:val="22"/>
                <w:lang w:val="sr-Cyrl-CS"/>
              </w:rPr>
              <w:t>Црвени крст Ужице</w:t>
            </w:r>
            <w:r w:rsidRPr="0038714C">
              <w:rPr>
                <w:sz w:val="22"/>
                <w:szCs w:val="22"/>
                <w:lang w:val="sr-Cyrl-CS"/>
              </w:rPr>
              <w:t xml:space="preserve"> </w:t>
            </w:r>
            <w:r w:rsidRPr="0038714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</w:pPr>
            <w:r w:rsidRPr="0038714C">
              <w:rPr>
                <w:sz w:val="22"/>
                <w:szCs w:val="22"/>
                <w:lang w:val="sr-Cyrl-CS"/>
              </w:rPr>
              <w:t>Програм: Мотивација добровољног давања крви</w:t>
            </w:r>
            <w:r w:rsidRPr="0038714C">
              <w:rPr>
                <w:sz w:val="22"/>
                <w:szCs w:val="22"/>
                <w:lang w:val="en-US"/>
              </w:rPr>
              <w:tab/>
            </w:r>
            <w:r w:rsidRPr="0038714C">
              <w:rPr>
                <w:sz w:val="22"/>
                <w:szCs w:val="22"/>
                <w:lang w:val="en-US"/>
              </w:rPr>
              <w:tab/>
              <w:t xml:space="preserve">  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en-US"/>
              </w:rPr>
              <w:t xml:space="preserve">- </w:t>
            </w:r>
            <w:r w:rsidRPr="0038714C">
              <w:rPr>
                <w:sz w:val="22"/>
                <w:szCs w:val="22"/>
                <w:lang w:val="sr-Cyrl-CS"/>
              </w:rPr>
              <w:t xml:space="preserve">бодови  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360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90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Ужичана у Београду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 Неговање и промовисање традиционалних вредности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града Ужица и Ужичког краја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342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85.5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r w:rsidRPr="0038714C">
              <w:rPr>
                <w:sz w:val="22"/>
                <w:szCs w:val="22"/>
                <w:lang w:val="sr-Cyrl-CS"/>
              </w:rPr>
              <w:t xml:space="preserve">3. </w:t>
            </w:r>
            <w:r w:rsidRPr="0038714C">
              <w:rPr>
                <w:b/>
                <w:sz w:val="22"/>
                <w:szCs w:val="22"/>
                <w:lang w:val="sr-Cyrl-CS"/>
              </w:rPr>
              <w:t>Етно удружење Завичај Злакуса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15. сабор изворног стваралаштва матице и дијаспоре ''Злакуса у песми и игри 2020.''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246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82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4</w:t>
            </w:r>
            <w:r w:rsidRPr="0038714C">
              <w:rPr>
                <w:b/>
                <w:sz w:val="22"/>
                <w:szCs w:val="22"/>
                <w:lang w:val="sr-Cyrl-CS"/>
              </w:rPr>
              <w:t>. ''Тесла на Ђетињи''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Тесла на Ђетињи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          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305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76,25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5.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бораца НОРа града Ужица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Програм реализације активности на неговању традиције НОРа, ослободилачких ратова Србије и антифашист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38714C">
              <w:rPr>
                <w:sz w:val="22"/>
                <w:szCs w:val="22"/>
                <w:lang w:val="sr-Cyrl-CS"/>
              </w:rPr>
              <w:t>чке борбе за 2020. год.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72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6. </w:t>
            </w:r>
            <w:r w:rsidRPr="0038714C">
              <w:rPr>
                <w:b/>
                <w:sz w:val="22"/>
                <w:szCs w:val="22"/>
                <w:lang w:val="sr-Cyrl-CS"/>
              </w:rPr>
              <w:t>Певачко друштво „Луновачка моба“ Луново село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Сабор Луновачке мобе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272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68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7.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грађана ''ЕРА''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en-U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</w:pPr>
            <w:r w:rsidRPr="0038714C">
              <w:rPr>
                <w:sz w:val="22"/>
                <w:szCs w:val="22"/>
                <w:lang w:val="sr-Cyrl-CS"/>
              </w:rPr>
              <w:t>Програм:</w:t>
            </w:r>
            <w:r w:rsidRPr="0038714C">
              <w:rPr>
                <w:sz w:val="22"/>
                <w:szCs w:val="22"/>
              </w:rPr>
              <w:t xml:space="preserve"> </w:t>
            </w:r>
            <w:r w:rsidRPr="0038714C">
              <w:rPr>
                <w:sz w:val="22"/>
                <w:szCs w:val="22"/>
                <w:lang w:val="sr-Cyrl-CS"/>
              </w:rPr>
              <w:t>Коло је свуда око нас</w:t>
            </w:r>
          </w:p>
          <w:p w:rsidR="000F7CA5" w:rsidRPr="0038714C" w:rsidRDefault="000F7CA5" w:rsidP="00E03669">
            <w:pPr>
              <w:jc w:val="both"/>
              <w:rPr>
                <w:lang w:val="en-U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272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68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8. </w:t>
            </w:r>
            <w:r w:rsidRPr="0038714C">
              <w:rPr>
                <w:b/>
                <w:sz w:val="22"/>
                <w:szCs w:val="22"/>
                <w:lang w:val="sr-Cyrl-CS"/>
              </w:rPr>
              <w:t>Певачко друштво „Златиборска вила“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Развијање сарадње са хоровима у Краљеву и Прибоју, заједнички наступи и размена искустава ради унапређења хорског певања</w:t>
            </w:r>
          </w:p>
          <w:p w:rsidR="000F7CA5" w:rsidRPr="000F7CA5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272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68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9.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грађана „Родитељ“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Програм: За срећније детињство и родитељство (годишње </w:t>
            </w:r>
            <w:r w:rsidRPr="0038714C">
              <w:rPr>
                <w:sz w:val="22"/>
                <w:szCs w:val="22"/>
                <w:lang w:val="sr-Cyrl-CS"/>
              </w:rPr>
              <w:lastRenderedPageBreak/>
              <w:t>активности за 2020. годину)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Default="000F7CA5" w:rsidP="000F7CA5">
            <w:pPr>
              <w:jc w:val="center"/>
              <w:rPr>
                <w:b/>
                <w:lang w:val="sr-Cyrl-CS"/>
              </w:rPr>
            </w:pPr>
          </w:p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lastRenderedPageBreak/>
              <w:t>272</w:t>
            </w:r>
          </w:p>
        </w:tc>
        <w:tc>
          <w:tcPr>
            <w:tcW w:w="1503" w:type="dxa"/>
            <w:vAlign w:val="bottom"/>
          </w:tcPr>
          <w:p w:rsidR="00CB6412" w:rsidRDefault="00CB6412" w:rsidP="000F7CA5">
            <w:pPr>
              <w:jc w:val="center"/>
              <w:rPr>
                <w:b/>
                <w:lang w:val="sr-Cyrl-CS"/>
              </w:rPr>
            </w:pPr>
          </w:p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lastRenderedPageBreak/>
              <w:t>68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lastRenderedPageBreak/>
              <w:t xml:space="preserve">10. </w:t>
            </w:r>
            <w:r w:rsidRPr="0038714C">
              <w:rPr>
                <w:b/>
                <w:sz w:val="22"/>
                <w:szCs w:val="22"/>
                <w:lang w:val="sr-Cyrl-CS"/>
              </w:rPr>
              <w:t>Месни одбор Кола српских сестара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Хуманост на делу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         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272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68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11. </w:t>
            </w:r>
            <w:r w:rsidRPr="0038714C">
              <w:rPr>
                <w:b/>
                <w:sz w:val="22"/>
                <w:szCs w:val="22"/>
                <w:lang w:val="sr-Cyrl-CS"/>
              </w:rPr>
              <w:t>Градска организација потомака 1804-1918.</w:t>
            </w:r>
          </w:p>
          <w:p w:rsidR="000F7CA5" w:rsidRPr="0038714C" w:rsidRDefault="000F7CA5" w:rsidP="00E03669">
            <w:r w:rsidRPr="0038714C">
              <w:rPr>
                <w:b/>
                <w:sz w:val="22"/>
                <w:szCs w:val="22"/>
                <w:lang w:val="sr-Cyrl-CS"/>
              </w:rPr>
              <w:t xml:space="preserve"> „Мајор Коста Тодоровић“ Ужице</w:t>
            </w:r>
            <w:r w:rsidRPr="0038714C">
              <w:rPr>
                <w:b/>
                <w:sz w:val="22"/>
                <w:szCs w:val="22"/>
                <w:lang w:val="sr-Cyrl-CS"/>
              </w:rPr>
              <w:tab/>
            </w:r>
            <w:r w:rsidRPr="0038714C">
              <w:rPr>
                <w:b/>
                <w:sz w:val="22"/>
                <w:szCs w:val="22"/>
                <w:lang w:val="sr-Cyrl-CS"/>
              </w:rPr>
              <w:tab/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Неговања традиције ослободилачких ратова 1804 – 1918.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264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12.</w:t>
            </w:r>
            <w:r w:rsidRPr="0038714C">
              <w:rPr>
                <w:b/>
                <w:sz w:val="22"/>
                <w:szCs w:val="22"/>
                <w:lang w:val="sr-Cyrl-CS"/>
              </w:rPr>
              <w:t xml:space="preserve"> Окружни одбор Друштва српских домаћина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Подизање квалитета живота на духовном, економском и еколошком аспекту грађана Ужица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264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r w:rsidRPr="0038714C">
              <w:rPr>
                <w:sz w:val="22"/>
                <w:szCs w:val="22"/>
                <w:lang w:val="sr-Cyrl-CS"/>
              </w:rPr>
              <w:t xml:space="preserve">13. </w:t>
            </w:r>
            <w:proofErr w:type="spellStart"/>
            <w:r w:rsidRPr="0038714C">
              <w:rPr>
                <w:b/>
                <w:sz w:val="22"/>
                <w:szCs w:val="22"/>
              </w:rPr>
              <w:t>Певачка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14C">
              <w:rPr>
                <w:b/>
                <w:sz w:val="22"/>
                <w:szCs w:val="22"/>
              </w:rPr>
              <w:t>аматерска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14C">
              <w:rPr>
                <w:b/>
                <w:sz w:val="22"/>
                <w:szCs w:val="22"/>
              </w:rPr>
              <w:t>група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  „</w:t>
            </w:r>
            <w:proofErr w:type="spellStart"/>
            <w:r w:rsidRPr="0038714C">
              <w:rPr>
                <w:b/>
                <w:sz w:val="22"/>
                <w:szCs w:val="22"/>
              </w:rPr>
              <w:t>Кадињача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“ </w:t>
            </w:r>
            <w:proofErr w:type="spellStart"/>
            <w:r w:rsidRPr="0038714C">
              <w:rPr>
                <w:b/>
                <w:sz w:val="22"/>
                <w:szCs w:val="22"/>
              </w:rPr>
              <w:t>Буар</w:t>
            </w:r>
            <w:proofErr w:type="spellEnd"/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Јубилеј 45 година постојања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260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65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14. </w:t>
            </w:r>
            <w:r w:rsidRPr="0038714C">
              <w:rPr>
                <w:b/>
                <w:sz w:val="22"/>
                <w:szCs w:val="22"/>
                <w:lang w:val="sr-Cyrl-CS"/>
              </w:rPr>
              <w:t>Хуманитарна организација Клуб три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Ковачница пехара (годишње активности за 2020.)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1</w:t>
            </w:r>
            <w:r w:rsidRPr="0038714C">
              <w:rPr>
                <w:sz w:val="22"/>
                <w:szCs w:val="22"/>
                <w:lang w:val="en-US"/>
              </w:rPr>
              <w:t>5</w:t>
            </w:r>
            <w:r w:rsidRPr="0038714C">
              <w:rPr>
                <w:sz w:val="22"/>
                <w:szCs w:val="22"/>
                <w:lang w:val="sr-Cyrl-CS"/>
              </w:rPr>
              <w:t xml:space="preserve">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визуелних уметника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Удружење визуелних уметника Ужице, план и програм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16.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Рома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Срећа, бар на један дан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1</w:t>
            </w:r>
            <w:r w:rsidRPr="0038714C">
              <w:rPr>
                <w:sz w:val="22"/>
                <w:szCs w:val="22"/>
                <w:lang w:val="en-US"/>
              </w:rPr>
              <w:t>7</w:t>
            </w:r>
            <w:r w:rsidRPr="0038714C">
              <w:rPr>
                <w:sz w:val="22"/>
                <w:szCs w:val="22"/>
                <w:lang w:val="sr-Cyrl-CS"/>
              </w:rPr>
              <w:t xml:space="preserve">. </w:t>
            </w:r>
            <w:r w:rsidRPr="0038714C">
              <w:rPr>
                <w:b/>
                <w:sz w:val="22"/>
                <w:szCs w:val="22"/>
                <w:lang w:val="sr-Cyrl-CS"/>
              </w:rPr>
              <w:t>Ужичка књижевна република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(Не)видљиво дело Миодрага Станисављевића</w:t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18. 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грађана ''Женски центар''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Улога жена из маргинализованих група у развоју локалне заједнице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                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19. </w:t>
            </w:r>
            <w:r w:rsidRPr="0038714C">
              <w:rPr>
                <w:b/>
                <w:sz w:val="22"/>
                <w:szCs w:val="22"/>
                <w:lang w:val="sr-Cyrl-CS"/>
              </w:rPr>
              <w:t>Пијано Форте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Први градски Ужички дечији хор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240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20. </w:t>
            </w:r>
            <w:r w:rsidRPr="0038714C">
              <w:rPr>
                <w:b/>
                <w:sz w:val="22"/>
                <w:szCs w:val="22"/>
                <w:lang w:val="sr-Cyrl-CS"/>
              </w:rPr>
              <w:t>КУД Гостиница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Видовдански вез 2020.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232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58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21</w:t>
            </w:r>
            <w:r w:rsidRPr="0038714C">
              <w:rPr>
                <w:b/>
                <w:sz w:val="22"/>
                <w:szCs w:val="22"/>
                <w:lang w:val="sr-Cyrl-CS"/>
              </w:rPr>
              <w:t>. Удружење грађана ''Етно Гостиница''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lang w:val="sr-Cyrl-CS"/>
              </w:rPr>
            </w:pPr>
          </w:p>
        </w:tc>
      </w:tr>
      <w:tr w:rsidR="000F7CA5" w:rsidRPr="00F63DD6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Програм: Дани Јелове Горе: 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дани боровнице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дани брања печурака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22. </w:t>
            </w:r>
            <w:r w:rsidRPr="0038714C">
              <w:rPr>
                <w:b/>
                <w:sz w:val="22"/>
                <w:szCs w:val="22"/>
                <w:lang w:val="sr-Cyrl-CS"/>
              </w:rPr>
              <w:t>Друштво добровољних давалаца крви железничара Златиборског округа ''Кап по кап  живот''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Акције давања крви у 2020. години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CB6412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 - бодови</w:t>
            </w:r>
          </w:p>
          <w:p w:rsidR="00CB6412" w:rsidRDefault="00CB6412" w:rsidP="00E03669">
            <w:pPr>
              <w:rPr>
                <w:lang w:val="sr-Cyrl-CS"/>
              </w:rPr>
            </w:pPr>
          </w:p>
          <w:p w:rsidR="00CB6412" w:rsidRPr="00CB6412" w:rsidRDefault="00CB6412" w:rsidP="00E03669">
            <w:pPr>
              <w:rPr>
                <w:lang w:val="sr-Cyrl-CS"/>
              </w:rPr>
            </w:pP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lastRenderedPageBreak/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en-US"/>
              </w:rPr>
              <w:lastRenderedPageBreak/>
              <w:t>2</w:t>
            </w:r>
            <w:r w:rsidRPr="0038714C">
              <w:rPr>
                <w:sz w:val="22"/>
                <w:szCs w:val="22"/>
                <w:lang w:val="sr-Cyrl-CS"/>
              </w:rPr>
              <w:t xml:space="preserve">3. </w:t>
            </w:r>
            <w:r w:rsidRPr="0038714C">
              <w:rPr>
                <w:b/>
                <w:sz w:val="22"/>
                <w:szCs w:val="22"/>
                <w:lang w:val="sr-Cyrl-CS"/>
              </w:rPr>
              <w:t>Друштво добровољних давалаца крви ''Полицајац''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Мотивација давалаштва крви и акције давања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24. </w:t>
            </w:r>
            <w:r w:rsidRPr="0038714C">
              <w:rPr>
                <w:b/>
                <w:sz w:val="22"/>
                <w:szCs w:val="22"/>
                <w:lang w:val="sr-Cyrl-CS"/>
              </w:rPr>
              <w:t>Савез удружења ветерана и ратних инвалида ратова од 1990. године – Златиборски округ 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Да се не забораве</w:t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         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25.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ратних војних инвалида града Ужица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Помоћ члановима РВИ и породици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r w:rsidRPr="0038714C">
              <w:rPr>
                <w:sz w:val="22"/>
                <w:szCs w:val="22"/>
                <w:lang w:val="sr-Cyrl-CS"/>
              </w:rPr>
              <w:t xml:space="preserve">26. </w:t>
            </w:r>
            <w:r w:rsidRPr="0038714C">
              <w:rPr>
                <w:b/>
                <w:sz w:val="22"/>
                <w:szCs w:val="22"/>
                <w:lang w:val="sr-Cyrl-CS"/>
              </w:rPr>
              <w:t>Добровољни даваоци крви ''Први партизан''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Хуманитарни рад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27. </w:t>
            </w:r>
            <w:r w:rsidRPr="0038714C">
              <w:rPr>
                <w:b/>
                <w:sz w:val="22"/>
                <w:szCs w:val="22"/>
                <w:lang w:val="sr-Cyrl-CS"/>
              </w:rPr>
              <w:t>Певачко друштво ''Српски божур'' Рибашевина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Четврти илиндански сусрети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28. </w:t>
            </w:r>
            <w:r w:rsidRPr="0038714C">
              <w:rPr>
                <w:b/>
                <w:sz w:val="22"/>
                <w:szCs w:val="22"/>
                <w:lang w:val="sr-Cyrl-CS"/>
              </w:rPr>
              <w:t>Градски ватрогасни савез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Стручне радионице и показне демонстрације из области  противпожарне заштите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224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56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29. </w:t>
            </w:r>
            <w:r w:rsidRPr="0038714C">
              <w:rPr>
                <w:b/>
                <w:sz w:val="22"/>
                <w:szCs w:val="22"/>
                <w:lang w:val="sr-Cyrl-CS"/>
              </w:rPr>
              <w:t>Друштво историчара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Негујмо сећање на наше претке!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210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55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30. </w:t>
            </w:r>
            <w:r w:rsidRPr="0038714C">
              <w:rPr>
                <w:b/>
                <w:sz w:val="22"/>
                <w:szCs w:val="22"/>
                <w:lang w:val="sr-Cyrl-CS"/>
              </w:rPr>
              <w:t>„Српско витешко друштво – Стари Град''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Витешка радионица                                                                                               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3</w:t>
            </w:r>
            <w:r w:rsidRPr="0038714C">
              <w:rPr>
                <w:sz w:val="22"/>
                <w:szCs w:val="22"/>
                <w:lang w:val="en-US"/>
              </w:rPr>
              <w:t>1</w:t>
            </w:r>
            <w:r w:rsidRPr="0038714C">
              <w:rPr>
                <w:sz w:val="22"/>
                <w:szCs w:val="22"/>
                <w:lang w:val="sr-Cyrl-CS"/>
              </w:rPr>
              <w:t xml:space="preserve">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жена „Злакушанке“ Злакуса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 Чувајмо традицију нашег села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32.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педагога физичке културе града Ужица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 Усмерено и корективно вежбање деце са сметњама у развоју и деце без родитељског старања 8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33.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лончара Злакуса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Јесен у Злакуси 2020.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34.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жена села Потпећа, Потпеће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Чувајмо традицију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35. </w:t>
            </w:r>
            <w:r w:rsidRPr="0038714C">
              <w:rPr>
                <w:b/>
                <w:sz w:val="22"/>
                <w:szCs w:val="22"/>
                <w:lang w:val="sr-Cyrl-CS"/>
              </w:rPr>
              <w:t>Центар за девојке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Будимо видљиве- наставак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                                                              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 - 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36. </w:t>
            </w:r>
            <w:proofErr w:type="spellStart"/>
            <w:r w:rsidRPr="0038714C">
              <w:rPr>
                <w:b/>
                <w:sz w:val="22"/>
                <w:szCs w:val="22"/>
              </w:rPr>
              <w:t>Удружење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14C">
              <w:rPr>
                <w:b/>
                <w:sz w:val="22"/>
                <w:szCs w:val="22"/>
              </w:rPr>
              <w:t>потрошача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14C">
              <w:rPr>
                <w:b/>
                <w:sz w:val="22"/>
                <w:szCs w:val="22"/>
              </w:rPr>
              <w:t>Ужице</w:t>
            </w:r>
            <w:proofErr w:type="spellEnd"/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rPr>
          <w:trHeight w:val="595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Грађани се питају за свој новац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Default="000F7CA5" w:rsidP="000F7CA5">
            <w:pPr>
              <w:jc w:val="both"/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37. </w:t>
            </w:r>
            <w:r w:rsidRPr="0038714C">
              <w:rPr>
                <w:b/>
                <w:sz w:val="22"/>
                <w:szCs w:val="22"/>
                <w:lang w:val="sr-Cyrl-CS"/>
              </w:rPr>
              <w:t>Спортско рекреативни клуб ''Мага Магазиновић – балетски студио</w:t>
            </w:r>
            <w:r>
              <w:rPr>
                <w:b/>
                <w:sz w:val="22"/>
                <w:szCs w:val="22"/>
                <w:lang w:val="sr-Cyrl-CS"/>
              </w:rPr>
              <w:t>''</w:t>
            </w:r>
            <w:r w:rsidRPr="0038714C">
              <w:rPr>
                <w:b/>
                <w:sz w:val="22"/>
                <w:szCs w:val="22"/>
                <w:lang w:val="sr-Cyrl-CS"/>
              </w:rPr>
              <w:t>, огранак 1 Ужице</w:t>
            </w:r>
          </w:p>
          <w:p w:rsidR="00CB6412" w:rsidRPr="0038714C" w:rsidRDefault="00CB6412" w:rsidP="000F7CA5">
            <w:pPr>
              <w:jc w:val="both"/>
              <w:rPr>
                <w:lang w:val="sr-Cyrl-CS"/>
              </w:rPr>
            </w:pP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lastRenderedPageBreak/>
              <w:t>Програм: 5. Дечији балетски фестивал Ужице 2020.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 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38. </w:t>
            </w:r>
            <w:proofErr w:type="spellStart"/>
            <w:r w:rsidRPr="0038714C">
              <w:rPr>
                <w:b/>
                <w:sz w:val="22"/>
                <w:szCs w:val="22"/>
              </w:rPr>
              <w:t>Певачка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14C">
              <w:rPr>
                <w:b/>
                <w:sz w:val="22"/>
                <w:szCs w:val="22"/>
              </w:rPr>
              <w:t>група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Pr="0038714C">
              <w:rPr>
                <w:b/>
                <w:sz w:val="22"/>
                <w:szCs w:val="22"/>
              </w:rPr>
              <w:t>Занатлије</w:t>
            </w:r>
            <w:proofErr w:type="spellEnd"/>
            <w:r w:rsidRPr="0038714C">
              <w:rPr>
                <w:b/>
                <w:sz w:val="22"/>
                <w:szCs w:val="22"/>
              </w:rPr>
              <w:t xml:space="preserve">“ </w:t>
            </w:r>
            <w:r w:rsidRPr="0038714C">
              <w:rPr>
                <w:b/>
                <w:sz w:val="22"/>
                <w:szCs w:val="22"/>
                <w:lang w:val="sr-Cyrl-CS"/>
              </w:rPr>
              <w:t>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Певање је златан занат</w:t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  <w:r w:rsidRPr="0038714C">
              <w:rPr>
                <w:sz w:val="22"/>
                <w:szCs w:val="22"/>
                <w:lang w:val="sr-Cyrl-CS"/>
              </w:rPr>
              <w:tab/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b/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39.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грађана НВО „Ужицемедиа“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Програм: ЕКО контролор 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40. </w:t>
            </w:r>
            <w:r w:rsidRPr="0038714C">
              <w:rPr>
                <w:b/>
                <w:sz w:val="22"/>
                <w:szCs w:val="22"/>
                <w:lang w:val="sr-Cyrl-CS"/>
              </w:rPr>
              <w:t>Гусларско друштво „Михаило Миловановић“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Гусларски концерти и школа гусала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</w:rPr>
            </w:pPr>
            <w:r w:rsidRPr="0038714C">
              <w:rPr>
                <w:b/>
                <w:sz w:val="22"/>
                <w:szCs w:val="22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41. </w:t>
            </w:r>
            <w:r w:rsidRPr="0038714C">
              <w:rPr>
                <w:b/>
                <w:sz w:val="22"/>
                <w:szCs w:val="22"/>
                <w:lang w:val="sr-Cyrl-CS"/>
              </w:rPr>
              <w:t>Добровољно ватрогасно друштво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Припреме за Окружно и Државно такмичење са стручном обуком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  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</w:rPr>
            </w:pPr>
            <w:r w:rsidRPr="0038714C">
              <w:rPr>
                <w:b/>
                <w:sz w:val="22"/>
                <w:szCs w:val="22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42. </w:t>
            </w:r>
            <w:r w:rsidRPr="0038714C">
              <w:rPr>
                <w:b/>
                <w:sz w:val="22"/>
                <w:szCs w:val="22"/>
                <w:lang w:val="sr-Cyrl-CS"/>
              </w:rPr>
              <w:t>Спортско –ронилачко удружење ''Делфин''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Развој подводног спорта у Златиборском округу</w:t>
            </w:r>
            <w:r w:rsidRPr="0038714C">
              <w:rPr>
                <w:sz w:val="22"/>
                <w:szCs w:val="22"/>
                <w:lang w:val="sr-Cyrl-CS"/>
              </w:rPr>
              <w:tab/>
              <w:t xml:space="preserve"> 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43. Добровољно ватрогасно друштво „Кадињача“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Повећање капацитета противпожарне заштине на подручју МЗ Волујац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44. Удружење ветерана и ратних инвалида ратова од 1990. године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076A4B" w:rsidTr="000F7CA5">
        <w:tc>
          <w:tcPr>
            <w:tcW w:w="6632" w:type="dxa"/>
          </w:tcPr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Упознајмо, следимо и чувајмо нашу историју</w:t>
            </w:r>
          </w:p>
          <w:p w:rsidR="000F7CA5" w:rsidRPr="0038714C" w:rsidRDefault="000F7CA5" w:rsidP="00E03669">
            <w:pPr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200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50</w:t>
            </w:r>
          </w:p>
        </w:tc>
      </w:tr>
      <w:tr w:rsidR="000F7CA5" w:rsidRPr="00F63DD6" w:rsidTr="000F7CA5">
        <w:trPr>
          <w:trHeight w:val="384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 xml:space="preserve">45. </w:t>
            </w:r>
            <w:r w:rsidRPr="0038714C">
              <w:rPr>
                <w:b/>
                <w:sz w:val="22"/>
                <w:szCs w:val="22"/>
                <w:lang w:val="sr-Cyrl-CS"/>
              </w:rPr>
              <w:t>Удружење ''Колектив'' 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F63DD6" w:rsidTr="000F7CA5">
        <w:trPr>
          <w:trHeight w:val="554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Сан и јава ужичког позоришта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152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38</w:t>
            </w:r>
          </w:p>
        </w:tc>
      </w:tr>
      <w:tr w:rsidR="000F7CA5" w:rsidRPr="00F63DD6" w:rsidTr="000F7CA5">
        <w:trPr>
          <w:trHeight w:val="411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46. Удружење ''Група за правну помоћи заштиту''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F63DD6" w:rsidTr="000F7CA5">
        <w:trPr>
          <w:trHeight w:val="759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Подршка реализацији трајних решења за избеглице и расељена лица на територији града Ужица 2020.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140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35</w:t>
            </w:r>
          </w:p>
        </w:tc>
      </w:tr>
      <w:tr w:rsidR="000F7CA5" w:rsidRPr="00F63DD6" w:rsidTr="000F7CA5">
        <w:trPr>
          <w:trHeight w:val="214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47. Хуманитарно удружење ''Ужичанке''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F63DD6" w:rsidTr="000F7CA5">
        <w:trPr>
          <w:trHeight w:val="759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Обиласци дома на Забучју, дома ''Петар Радовановић'' и старих и болесних пензионера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136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34</w:t>
            </w:r>
          </w:p>
        </w:tc>
      </w:tr>
      <w:tr w:rsidR="000F7CA5" w:rsidRPr="00F63DD6" w:rsidTr="000F7CA5">
        <w:trPr>
          <w:trHeight w:val="328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48. Независни културни центар ''Урбан Арт'' Ужице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</w:p>
        </w:tc>
      </w:tr>
      <w:tr w:rsidR="000F7CA5" w:rsidRPr="00F63DD6" w:rsidTr="000F7CA5">
        <w:trPr>
          <w:trHeight w:val="529"/>
        </w:trPr>
        <w:tc>
          <w:tcPr>
            <w:tcW w:w="6632" w:type="dxa"/>
          </w:tcPr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Програм: Школа дигиталног маркетинга</w:t>
            </w:r>
          </w:p>
          <w:p w:rsidR="000F7CA5" w:rsidRPr="0038714C" w:rsidRDefault="000F7CA5" w:rsidP="00E03669">
            <w:pPr>
              <w:jc w:val="both"/>
              <w:rPr>
                <w:lang w:val="sr-Cyrl-CS"/>
              </w:rPr>
            </w:pPr>
            <w:r w:rsidRPr="0038714C">
              <w:rPr>
                <w:sz w:val="22"/>
                <w:szCs w:val="22"/>
                <w:lang w:val="sr-Cyrl-CS"/>
              </w:rPr>
              <w:t>- бодови</w:t>
            </w:r>
          </w:p>
        </w:tc>
        <w:tc>
          <w:tcPr>
            <w:tcW w:w="1441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120</w:t>
            </w:r>
          </w:p>
        </w:tc>
        <w:tc>
          <w:tcPr>
            <w:tcW w:w="1503" w:type="dxa"/>
            <w:vAlign w:val="bottom"/>
          </w:tcPr>
          <w:p w:rsidR="000F7CA5" w:rsidRPr="0038714C" w:rsidRDefault="000F7CA5" w:rsidP="000F7CA5">
            <w:pPr>
              <w:jc w:val="center"/>
              <w:rPr>
                <w:b/>
                <w:lang w:val="sr-Cyrl-CS"/>
              </w:rPr>
            </w:pPr>
            <w:r w:rsidRPr="0038714C">
              <w:rPr>
                <w:b/>
                <w:sz w:val="22"/>
                <w:szCs w:val="22"/>
                <w:lang w:val="sr-Cyrl-CS"/>
              </w:rPr>
              <w:t>30</w:t>
            </w:r>
          </w:p>
        </w:tc>
      </w:tr>
    </w:tbl>
    <w:p w:rsidR="001823C9" w:rsidRDefault="001823C9" w:rsidP="001823C9">
      <w:pPr>
        <w:jc w:val="both"/>
        <w:rPr>
          <w:noProof/>
          <w:lang w:val="en-US"/>
        </w:rPr>
      </w:pPr>
    </w:p>
    <w:p w:rsidR="001823C9" w:rsidRPr="001823C9" w:rsidRDefault="001823C9" w:rsidP="001823C9">
      <w:pPr>
        <w:jc w:val="both"/>
        <w:rPr>
          <w:noProof/>
          <w:lang w:val="en-US"/>
        </w:rPr>
      </w:pPr>
      <w:r w:rsidRPr="0086205F">
        <w:rPr>
          <w:noProof/>
          <w:lang w:val="sr-Cyrl-CS"/>
        </w:rPr>
        <w:t xml:space="preserve">Сви учесници јавног конкурса имају право приговора на Листу програма у року од </w:t>
      </w:r>
      <w:r>
        <w:rPr>
          <w:noProof/>
          <w:lang w:val="sr-Cyrl-CS"/>
        </w:rPr>
        <w:t>8</w:t>
      </w:r>
      <w:r w:rsidRPr="0086205F">
        <w:rPr>
          <w:noProof/>
          <w:lang w:val="sr-Cyrl-CS"/>
        </w:rPr>
        <w:t xml:space="preserve"> дана од дана њеног објављивања.</w:t>
      </w:r>
    </w:p>
    <w:p w:rsidR="001823C9" w:rsidRPr="00476CE5" w:rsidRDefault="001823C9" w:rsidP="001823C9">
      <w:pPr>
        <w:jc w:val="both"/>
        <w:rPr>
          <w:noProof/>
          <w:lang w:val="en-US"/>
        </w:rPr>
      </w:pPr>
      <w:r w:rsidRPr="0086205F">
        <w:rPr>
          <w:noProof/>
          <w:lang w:val="sr-Cyrl-CS"/>
        </w:rPr>
        <w:t>Одлуку о приговору Комисија доноси у року 1</w:t>
      </w:r>
      <w:r>
        <w:rPr>
          <w:noProof/>
          <w:lang w:val="sr-Cyrl-CS"/>
        </w:rPr>
        <w:t>0</w:t>
      </w:r>
      <w:r w:rsidRPr="0086205F">
        <w:rPr>
          <w:noProof/>
          <w:lang w:val="sr-Cyrl-CS"/>
        </w:rPr>
        <w:t xml:space="preserve"> дана од дана његовог пријема.</w:t>
      </w:r>
    </w:p>
    <w:p w:rsidR="001823C9" w:rsidRDefault="001823C9" w:rsidP="001823C9">
      <w:pPr>
        <w:jc w:val="both"/>
        <w:rPr>
          <w:noProof/>
          <w:lang w:val="sr-Cyrl-CS"/>
        </w:rPr>
      </w:pPr>
    </w:p>
    <w:p w:rsidR="00936130" w:rsidRDefault="001823C9">
      <w:r>
        <w:rPr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lang w:val="sr-Cyrl-CS"/>
        </w:rPr>
        <w:t>Комисија</w:t>
      </w:r>
    </w:p>
    <w:sectPr w:rsidR="00936130" w:rsidSect="000F7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7CA5"/>
    <w:rsid w:val="000F7CA5"/>
    <w:rsid w:val="001823C9"/>
    <w:rsid w:val="00476CE5"/>
    <w:rsid w:val="00481D2E"/>
    <w:rsid w:val="007D3288"/>
    <w:rsid w:val="00936130"/>
    <w:rsid w:val="0095029C"/>
    <w:rsid w:val="00CB6412"/>
    <w:rsid w:val="00F13727"/>
    <w:rsid w:val="00F8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8830</Characters>
  <Application>Microsoft Office Word</Application>
  <DocSecurity>0</DocSecurity>
  <Lines>73</Lines>
  <Paragraphs>20</Paragraphs>
  <ScaleCrop>false</ScaleCrop>
  <Company>HP Inc.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2</cp:revision>
  <dcterms:created xsi:type="dcterms:W3CDTF">2020-02-27T12:20:00Z</dcterms:created>
  <dcterms:modified xsi:type="dcterms:W3CDTF">2020-02-27T12:20:00Z</dcterms:modified>
</cp:coreProperties>
</file>