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483" w:rsidRPr="007F04B7" w:rsidRDefault="00FB4483" w:rsidP="00C4791B">
      <w:pPr>
        <w:jc w:val="both"/>
      </w:pPr>
    </w:p>
    <w:p w:rsidR="00C4791B" w:rsidRDefault="00C4791B" w:rsidP="00C4791B">
      <w:pPr>
        <w:jc w:val="both"/>
      </w:pPr>
      <w:r>
        <w:rPr>
          <w:lang w:val="sr-Cyrl-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284"/>
        <w:gridCol w:w="2126"/>
        <w:gridCol w:w="6203"/>
      </w:tblGrid>
      <w:tr w:rsidR="00C4791B" w:rsidTr="00061703">
        <w:trPr>
          <w:trHeight w:val="2551"/>
        </w:trPr>
        <w:tc>
          <w:tcPr>
            <w:tcW w:w="9288" w:type="dxa"/>
            <w:gridSpan w:val="4"/>
            <w:vAlign w:val="bottom"/>
          </w:tcPr>
          <w:p w:rsidR="00C4791B" w:rsidRDefault="00C4791B" w:rsidP="00061703">
            <w:pPr>
              <w:pStyle w:val="Header"/>
              <w:jc w:val="center"/>
            </w:pPr>
            <w:r>
              <w:rPr>
                <w:noProof/>
              </w:rPr>
              <w:drawing>
                <wp:inline distT="0" distB="0" distL="0" distR="0">
                  <wp:extent cx="2008776" cy="1463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mali grb, cir, heder.pn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71"/>
                          <a:stretch/>
                        </pic:blipFill>
                        <pic:spPr bwMode="auto">
                          <a:xfrm>
                            <a:off x="0" y="0"/>
                            <a:ext cx="2011684" cy="146515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C4791B" w:rsidTr="00061703">
        <w:trPr>
          <w:trHeight w:val="978"/>
        </w:trPr>
        <w:tc>
          <w:tcPr>
            <w:tcW w:w="9288" w:type="dxa"/>
            <w:gridSpan w:val="4"/>
          </w:tcPr>
          <w:p w:rsidR="00C4791B" w:rsidRDefault="00C4791B" w:rsidP="00061703">
            <w:pPr>
              <w:pStyle w:val="Header"/>
              <w:spacing w:line="360" w:lineRule="auto"/>
            </w:pPr>
          </w:p>
          <w:p w:rsidR="00C4791B" w:rsidRDefault="00C4791B" w:rsidP="00061703">
            <w:pPr>
              <w:pStyle w:val="Header"/>
              <w:spacing w:line="360" w:lineRule="auto"/>
              <w:rPr>
                <w:lang w:val="sr-Cyrl-BA"/>
              </w:rPr>
            </w:pPr>
            <w:r>
              <w:rPr>
                <w:lang w:val="sr-Cyrl-BA"/>
              </w:rPr>
              <w:t xml:space="preserve">ГРАДСКА УПРАВА ЗА </w:t>
            </w:r>
          </w:p>
          <w:p w:rsidR="00C4791B" w:rsidRPr="007D4CC0" w:rsidRDefault="00C4791B" w:rsidP="00061703">
            <w:pPr>
              <w:pStyle w:val="Header"/>
              <w:spacing w:line="360" w:lineRule="auto"/>
            </w:pPr>
            <w:r>
              <w:rPr>
                <w:lang w:val="sr-Cyrl-BA"/>
              </w:rPr>
              <w:t>ИНФРАСТРУКТУРУ И РАЗВОЈ</w:t>
            </w:r>
          </w:p>
        </w:tc>
      </w:tr>
      <w:tr w:rsidR="00C4791B" w:rsidTr="00061703">
        <w:trPr>
          <w:trHeight w:val="442"/>
        </w:trPr>
        <w:tc>
          <w:tcPr>
            <w:tcW w:w="675" w:type="dxa"/>
          </w:tcPr>
          <w:p w:rsidR="00C4791B" w:rsidRPr="00037AD7" w:rsidRDefault="00C4791B" w:rsidP="00061703">
            <w:pPr>
              <w:pStyle w:val="Header"/>
              <w:spacing w:line="360" w:lineRule="auto"/>
              <w:rPr>
                <w:lang w:val="sr-Cyrl-BA"/>
              </w:rPr>
            </w:pPr>
            <w:r>
              <w:t>VIII</w:t>
            </w:r>
            <w:r>
              <w:rPr>
                <w:lang w:val="sr-Cyrl-BA"/>
              </w:rPr>
              <w:t xml:space="preserve"> </w:t>
            </w:r>
          </w:p>
        </w:tc>
        <w:tc>
          <w:tcPr>
            <w:tcW w:w="2410" w:type="dxa"/>
            <w:gridSpan w:val="2"/>
          </w:tcPr>
          <w:p w:rsidR="00C4791B" w:rsidRPr="007D4CC0" w:rsidRDefault="00C4791B" w:rsidP="007F04B7">
            <w:pPr>
              <w:pStyle w:val="Header"/>
              <w:spacing w:line="360" w:lineRule="auto"/>
              <w:ind w:left="-249"/>
            </w:pPr>
            <w:r>
              <w:rPr>
                <w:lang w:val="sr-Cyrl-BA"/>
              </w:rPr>
              <w:t xml:space="preserve">ББрој: </w:t>
            </w:r>
            <w:r w:rsidR="00061703">
              <w:t>404-</w:t>
            </w:r>
            <w:r w:rsidR="00E276F4">
              <w:t>3</w:t>
            </w:r>
            <w:r w:rsidR="007F04B7">
              <w:t>44</w:t>
            </w:r>
            <w:r w:rsidR="007D4CC0">
              <w:t>/19</w:t>
            </w:r>
          </w:p>
        </w:tc>
        <w:tc>
          <w:tcPr>
            <w:tcW w:w="6203" w:type="dxa"/>
            <w:vMerge w:val="restart"/>
          </w:tcPr>
          <w:p w:rsidR="00C4791B" w:rsidRPr="00037AD7" w:rsidRDefault="00C4791B" w:rsidP="00061703">
            <w:pPr>
              <w:pStyle w:val="Header"/>
              <w:spacing w:line="360" w:lineRule="auto"/>
              <w:ind w:left="-249"/>
              <w:rPr>
                <w:lang w:val="sr-Cyrl-BA"/>
              </w:rPr>
            </w:pPr>
          </w:p>
        </w:tc>
      </w:tr>
      <w:tr w:rsidR="00C4791B" w:rsidTr="00061703">
        <w:trPr>
          <w:trHeight w:val="441"/>
        </w:trPr>
        <w:tc>
          <w:tcPr>
            <w:tcW w:w="959" w:type="dxa"/>
            <w:gridSpan w:val="2"/>
          </w:tcPr>
          <w:p w:rsidR="00C4791B" w:rsidRPr="00037AD7" w:rsidRDefault="00C4791B" w:rsidP="00061703">
            <w:pPr>
              <w:pStyle w:val="Header"/>
              <w:spacing w:line="360" w:lineRule="auto"/>
              <w:rPr>
                <w:lang w:val="sr-Cyrl-BA"/>
              </w:rPr>
            </w:pPr>
            <w:r>
              <w:rPr>
                <w:lang w:val="sr-Cyrl-BA"/>
              </w:rPr>
              <w:t>Датум:</w:t>
            </w:r>
          </w:p>
        </w:tc>
        <w:tc>
          <w:tcPr>
            <w:tcW w:w="2126" w:type="dxa"/>
          </w:tcPr>
          <w:p w:rsidR="00C4791B" w:rsidRPr="00037AD7" w:rsidRDefault="00E276F4" w:rsidP="000B5AAA">
            <w:pPr>
              <w:pStyle w:val="Header"/>
              <w:spacing w:line="360" w:lineRule="auto"/>
              <w:ind w:left="-108"/>
              <w:jc w:val="both"/>
              <w:rPr>
                <w:lang w:val="sr-Cyrl-BA"/>
              </w:rPr>
            </w:pPr>
            <w:r>
              <w:rPr>
                <w:lang w:val="sr-Cyrl-BA"/>
              </w:rPr>
              <w:t>2</w:t>
            </w:r>
            <w:r w:rsidR="000B5AAA">
              <w:rPr>
                <w:lang w:val="sr-Cyrl-BA"/>
              </w:rPr>
              <w:t>9</w:t>
            </w:r>
            <w:r w:rsidR="007D4CC0">
              <w:rPr>
                <w:lang w:val="sr-Cyrl-BA"/>
              </w:rPr>
              <w:t>.</w:t>
            </w:r>
            <w:r>
              <w:rPr>
                <w:lang w:val="sr-Cyrl-BA"/>
              </w:rPr>
              <w:t>1</w:t>
            </w:r>
            <w:r w:rsidR="007F04B7">
              <w:rPr>
                <w:lang w:val="sr-Cyrl-BA"/>
              </w:rPr>
              <w:t>1</w:t>
            </w:r>
            <w:r w:rsidR="007D4CC0">
              <w:rPr>
                <w:lang w:val="sr-Cyrl-BA"/>
              </w:rPr>
              <w:t>.2019</w:t>
            </w:r>
            <w:r w:rsidR="00031463">
              <w:rPr>
                <w:lang w:val="sr-Cyrl-BA"/>
              </w:rPr>
              <w:t>.</w:t>
            </w:r>
          </w:p>
        </w:tc>
        <w:tc>
          <w:tcPr>
            <w:tcW w:w="6203" w:type="dxa"/>
            <w:vMerge/>
          </w:tcPr>
          <w:p w:rsidR="00C4791B" w:rsidRPr="00037AD7" w:rsidRDefault="00C4791B" w:rsidP="00061703">
            <w:pPr>
              <w:pStyle w:val="Header"/>
              <w:spacing w:line="360" w:lineRule="auto"/>
              <w:ind w:left="-108"/>
              <w:jc w:val="both"/>
              <w:rPr>
                <w:lang w:val="sr-Cyrl-BA"/>
              </w:rPr>
            </w:pPr>
          </w:p>
        </w:tc>
      </w:tr>
    </w:tbl>
    <w:p w:rsidR="00C4791B" w:rsidRDefault="00C4791B" w:rsidP="00C4791B">
      <w:pPr>
        <w:jc w:val="both"/>
      </w:pPr>
    </w:p>
    <w:p w:rsidR="004654B8" w:rsidRDefault="004654B8" w:rsidP="00C4791B">
      <w:pPr>
        <w:jc w:val="both"/>
      </w:pPr>
    </w:p>
    <w:p w:rsidR="004654B8" w:rsidRPr="007D4CC0" w:rsidRDefault="004654B8" w:rsidP="00C4791B">
      <w:pPr>
        <w:jc w:val="both"/>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p>
    <w:p w:rsidR="008A4DBE" w:rsidRPr="008A4DBE" w:rsidRDefault="008A4DBE" w:rsidP="008A4DBE">
      <w:pPr>
        <w:shd w:val="clear" w:color="auto" w:fill="C6D9F1"/>
        <w:suppressAutoHyphens/>
        <w:spacing w:line="100" w:lineRule="atLeast"/>
        <w:jc w:val="center"/>
        <w:rPr>
          <w:rFonts w:eastAsia="Arial Unicode MS"/>
          <w:color w:val="000000"/>
          <w:kern w:val="1"/>
          <w:sz w:val="32"/>
          <w:szCs w:val="32"/>
          <w:lang w:val="sr-Cyrl-CS" w:eastAsia="ar-SA"/>
        </w:rPr>
      </w:pPr>
      <w:r w:rsidRPr="008A4DBE">
        <w:rPr>
          <w:rFonts w:eastAsia="Arial Unicode MS"/>
          <w:color w:val="000000"/>
          <w:kern w:val="1"/>
          <w:sz w:val="32"/>
          <w:szCs w:val="32"/>
          <w:lang w:eastAsia="ar-SA"/>
        </w:rPr>
        <w:t>КОНКУРСН</w:t>
      </w:r>
      <w:r w:rsidRPr="008A4DBE">
        <w:rPr>
          <w:rFonts w:eastAsia="Arial Unicode MS"/>
          <w:color w:val="000000"/>
          <w:kern w:val="1"/>
          <w:sz w:val="32"/>
          <w:szCs w:val="32"/>
          <w:lang w:val="sr-Cyrl-CS" w:eastAsia="ar-SA"/>
        </w:rPr>
        <w:t>А</w:t>
      </w:r>
      <w:r w:rsidRPr="008A4DBE">
        <w:rPr>
          <w:rFonts w:eastAsia="Arial Unicode MS"/>
          <w:color w:val="000000"/>
          <w:kern w:val="1"/>
          <w:sz w:val="32"/>
          <w:szCs w:val="32"/>
          <w:lang w:eastAsia="ar-SA"/>
        </w:rPr>
        <w:t xml:space="preserve"> ДОКУМЕНТАЦИЈ</w:t>
      </w:r>
      <w:r w:rsidRPr="008A4DBE">
        <w:rPr>
          <w:rFonts w:eastAsia="Arial Unicode MS"/>
          <w:color w:val="000000"/>
          <w:kern w:val="1"/>
          <w:sz w:val="32"/>
          <w:szCs w:val="32"/>
          <w:lang w:val="sr-Cyrl-CS" w:eastAsia="ar-SA"/>
        </w:rPr>
        <w:t>А</w:t>
      </w:r>
    </w:p>
    <w:p w:rsidR="008A4DBE" w:rsidRPr="008A4DBE" w:rsidRDefault="008A4DBE" w:rsidP="008A4DBE">
      <w:pPr>
        <w:suppressAutoHyphens/>
        <w:spacing w:line="100" w:lineRule="atLeast"/>
        <w:jc w:val="center"/>
        <w:rPr>
          <w:rFonts w:eastAsia="Arial Unicode MS"/>
          <w:color w:val="000000"/>
          <w:kern w:val="1"/>
          <w:sz w:val="32"/>
          <w:szCs w:val="32"/>
          <w:lang w:val="ru-RU" w:eastAsia="ar-SA"/>
        </w:rPr>
      </w:pPr>
    </w:p>
    <w:p w:rsidR="008A4DBE" w:rsidRPr="008A4DBE" w:rsidRDefault="008A4DBE" w:rsidP="008A4DBE">
      <w:pPr>
        <w:suppressAutoHyphens/>
        <w:spacing w:line="100" w:lineRule="atLeast"/>
        <w:jc w:val="center"/>
        <w:rPr>
          <w:rFonts w:eastAsia="Arial Unicode MS"/>
          <w:b/>
          <w:bCs/>
          <w:i/>
          <w:iCs/>
          <w:color w:val="000000"/>
          <w:kern w:val="1"/>
          <w:sz w:val="28"/>
          <w:szCs w:val="28"/>
          <w:lang w:val="sr-Cyrl-CS" w:eastAsia="ar-SA"/>
        </w:rPr>
      </w:pPr>
      <w:r w:rsidRPr="008A4DBE">
        <w:rPr>
          <w:rFonts w:eastAsia="Arial Unicode MS"/>
          <w:b/>
          <w:bCs/>
          <w:i/>
          <w:iCs/>
          <w:color w:val="000000"/>
          <w:kern w:val="1"/>
          <w:sz w:val="28"/>
          <w:szCs w:val="28"/>
          <w:lang w:val="sr-Cyrl-CS" w:eastAsia="ar-SA"/>
        </w:rPr>
        <w:t>ГРАД УЖИЦЕ</w:t>
      </w:r>
    </w:p>
    <w:p w:rsidR="008A4DBE" w:rsidRPr="008A4DBE" w:rsidRDefault="008A4DBE" w:rsidP="008A4DBE">
      <w:pPr>
        <w:suppressAutoHyphens/>
        <w:spacing w:line="100" w:lineRule="atLeast"/>
        <w:jc w:val="center"/>
        <w:rPr>
          <w:rFonts w:eastAsia="Arial Unicode MS"/>
          <w:b/>
          <w:bCs/>
          <w:i/>
          <w:iCs/>
          <w:color w:val="000000"/>
          <w:kern w:val="1"/>
          <w:sz w:val="28"/>
          <w:szCs w:val="28"/>
          <w:lang w:val="ru-RU" w:eastAsia="ar-SA"/>
        </w:rPr>
      </w:pPr>
    </w:p>
    <w:p w:rsidR="008A4DBE" w:rsidRPr="008A4DBE" w:rsidRDefault="008A4DBE" w:rsidP="008A4DBE">
      <w:pPr>
        <w:suppressAutoHyphens/>
        <w:spacing w:line="100" w:lineRule="atLeast"/>
        <w:jc w:val="center"/>
        <w:rPr>
          <w:rFonts w:eastAsia="Arial Unicode MS"/>
          <w:b/>
          <w:bCs/>
          <w:i/>
          <w:iCs/>
          <w:color w:val="000000"/>
          <w:kern w:val="1"/>
          <w:sz w:val="28"/>
          <w:szCs w:val="28"/>
          <w:lang w:val="ru-RU" w:eastAsia="ar-SA"/>
        </w:rPr>
      </w:pPr>
    </w:p>
    <w:p w:rsidR="008A4DBE" w:rsidRPr="007F04B7" w:rsidRDefault="007F04B7" w:rsidP="008A4DBE">
      <w:pPr>
        <w:suppressAutoHyphens/>
        <w:spacing w:line="100" w:lineRule="atLeast"/>
        <w:jc w:val="center"/>
        <w:rPr>
          <w:rFonts w:eastAsia="Arial Unicode MS"/>
          <w:b/>
          <w:bCs/>
          <w:color w:val="000000"/>
          <w:kern w:val="1"/>
          <w:lang w:eastAsia="ar-SA"/>
        </w:rPr>
      </w:pPr>
      <w:r>
        <w:rPr>
          <w:rFonts w:eastAsia="Arial Unicode MS"/>
          <w:b/>
          <w:bCs/>
          <w:color w:val="000000"/>
          <w:kern w:val="1"/>
          <w:lang w:eastAsia="ar-SA"/>
        </w:rPr>
        <w:t>ИЗРАДА ПРОЈЕКТНЕ ДОКУМЕНТАЦИЈЕ ЗА ВОЈНЕ СТАНОВЕ</w:t>
      </w:r>
    </w:p>
    <w:p w:rsidR="00397EA9" w:rsidRPr="00397EA9" w:rsidRDefault="00397EA9" w:rsidP="008A4DBE">
      <w:pPr>
        <w:suppressAutoHyphens/>
        <w:spacing w:line="100" w:lineRule="atLeast"/>
        <w:jc w:val="center"/>
        <w:rPr>
          <w:rFonts w:eastAsia="Arial Unicode MS"/>
          <w:b/>
          <w:bCs/>
          <w:i/>
          <w:iCs/>
          <w:color w:val="000000"/>
          <w:kern w:val="1"/>
          <w:lang w:eastAsia="ar-SA"/>
        </w:rPr>
      </w:pPr>
    </w:p>
    <w:p w:rsidR="008A4DBE" w:rsidRPr="008A4DBE" w:rsidRDefault="008A4DBE" w:rsidP="008A4DBE">
      <w:pPr>
        <w:suppressAutoHyphens/>
        <w:spacing w:line="100" w:lineRule="atLeast"/>
        <w:jc w:val="center"/>
        <w:rPr>
          <w:rFonts w:eastAsia="Arial Unicode MS"/>
          <w:color w:val="000000"/>
          <w:kern w:val="1"/>
          <w:sz w:val="32"/>
          <w:szCs w:val="32"/>
          <w:lang w:eastAsia="ar-SA"/>
        </w:rPr>
      </w:pPr>
      <w:r w:rsidRPr="008A4DBE">
        <w:rPr>
          <w:rFonts w:eastAsia="Arial Unicode MS"/>
          <w:b/>
          <w:bCs/>
          <w:color w:val="000000"/>
          <w:kern w:val="1"/>
          <w:lang w:eastAsia="ar-SA"/>
        </w:rPr>
        <w:t>ЈАВНА НАБАВКА МАЛЕ ВРЕДНОСТИ б</w:t>
      </w:r>
      <w:r w:rsidRPr="008A4DBE">
        <w:rPr>
          <w:rFonts w:eastAsia="Arial Unicode MS"/>
          <w:b/>
          <w:color w:val="000000"/>
          <w:kern w:val="1"/>
          <w:lang w:val="sr-Cyrl-CS" w:eastAsia="ar-SA"/>
        </w:rPr>
        <w:t xml:space="preserve">рој </w:t>
      </w:r>
      <w:r w:rsidRPr="008A4DBE">
        <w:rPr>
          <w:rFonts w:eastAsia="Arial Unicode MS"/>
          <w:b/>
          <w:color w:val="000000"/>
          <w:kern w:val="1"/>
          <w:lang w:eastAsia="ar-SA"/>
        </w:rPr>
        <w:t>VIII 404-</w:t>
      </w:r>
      <w:r w:rsidR="00E276F4">
        <w:rPr>
          <w:rFonts w:eastAsia="Arial Unicode MS"/>
          <w:b/>
          <w:color w:val="000000"/>
          <w:kern w:val="1"/>
          <w:lang w:eastAsia="ar-SA"/>
        </w:rPr>
        <w:t>3</w:t>
      </w:r>
      <w:r w:rsidR="007F04B7">
        <w:rPr>
          <w:rFonts w:eastAsia="Arial Unicode MS"/>
          <w:b/>
          <w:color w:val="000000"/>
          <w:kern w:val="1"/>
          <w:lang w:eastAsia="ar-SA"/>
        </w:rPr>
        <w:t>44</w:t>
      </w:r>
      <w:r w:rsidRPr="008A4DBE">
        <w:rPr>
          <w:rFonts w:eastAsia="Arial Unicode MS"/>
          <w:b/>
          <w:color w:val="000000"/>
          <w:kern w:val="1"/>
          <w:lang w:eastAsia="ar-SA"/>
        </w:rPr>
        <w:t>/19</w:t>
      </w:r>
      <w:r w:rsidRPr="008A4DBE">
        <w:rPr>
          <w:rFonts w:eastAsia="Arial Unicode MS"/>
          <w:color w:val="000000"/>
          <w:kern w:val="1"/>
          <w:sz w:val="32"/>
          <w:szCs w:val="32"/>
          <w:lang w:eastAsia="ar-SA"/>
        </w:rPr>
        <w:t xml:space="preserve"> </w:t>
      </w:r>
      <w:r w:rsidR="00DF6140" w:rsidRPr="00DF6140">
        <w:rPr>
          <w:rFonts w:eastAsia="Arial Unicode MS"/>
          <w:b/>
          <w:color w:val="000000"/>
          <w:kern w:val="1"/>
          <w:lang w:eastAsia="ar-SA"/>
        </w:rPr>
        <w:t>(услуге</w:t>
      </w:r>
      <w:r w:rsidRPr="00DF6140">
        <w:rPr>
          <w:rFonts w:eastAsia="Arial Unicode MS"/>
          <w:b/>
          <w:color w:val="000000"/>
          <w:kern w:val="1"/>
          <w:lang w:val="sr-Cyrl-CS" w:eastAsia="ar-SA"/>
        </w:rPr>
        <w:t>)</w:t>
      </w: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Pr="008A4DBE" w:rsidRDefault="008A4DBE" w:rsidP="008A4DBE">
      <w:pPr>
        <w:suppressAutoHyphens/>
        <w:spacing w:line="100" w:lineRule="atLeast"/>
        <w:jc w:val="center"/>
        <w:rPr>
          <w:rFonts w:eastAsia="Arial Unicode MS"/>
          <w:i/>
          <w:iCs/>
          <w:color w:val="000000"/>
          <w:kern w:val="1"/>
          <w:lang w:eastAsia="ar-SA"/>
        </w:rPr>
      </w:pPr>
    </w:p>
    <w:p w:rsidR="008A4DBE" w:rsidRDefault="008A4DBE" w:rsidP="008A4DBE">
      <w:pPr>
        <w:suppressAutoHyphens/>
        <w:spacing w:line="100" w:lineRule="atLeast"/>
        <w:rPr>
          <w:rFonts w:eastAsia="Arial Unicode MS"/>
          <w:i/>
          <w:iCs/>
          <w:color w:val="000000"/>
          <w:kern w:val="1"/>
          <w:lang w:eastAsia="ar-SA"/>
        </w:rPr>
      </w:pPr>
    </w:p>
    <w:p w:rsidR="008A4DBE" w:rsidRPr="008A4DBE" w:rsidRDefault="008A4DBE" w:rsidP="00061703">
      <w:pPr>
        <w:suppressAutoHyphens/>
        <w:spacing w:line="100" w:lineRule="atLeast"/>
        <w:rPr>
          <w:rFonts w:eastAsia="Arial Unicode MS"/>
          <w:i/>
          <w:iCs/>
          <w:color w:val="000000"/>
          <w:kern w:val="1"/>
          <w:lang w:eastAsia="ar-SA"/>
        </w:rPr>
      </w:pPr>
    </w:p>
    <w:p w:rsidR="008A4DBE" w:rsidRPr="008A4DBE" w:rsidRDefault="007F04B7" w:rsidP="008A4DBE">
      <w:pPr>
        <w:suppressAutoHyphens/>
        <w:spacing w:line="100" w:lineRule="atLeast"/>
        <w:jc w:val="center"/>
        <w:rPr>
          <w:rFonts w:eastAsia="Arial Unicode MS"/>
          <w:i/>
          <w:color w:val="000000"/>
          <w:kern w:val="1"/>
          <w:lang w:eastAsia="ar-SA"/>
        </w:rPr>
      </w:pPr>
      <w:r>
        <w:rPr>
          <w:rFonts w:eastAsia="Arial Unicode MS"/>
          <w:i/>
          <w:iCs/>
          <w:color w:val="000000"/>
          <w:kern w:val="1"/>
          <w:lang w:val="sr-Cyrl-CS" w:eastAsia="ar-SA"/>
        </w:rPr>
        <w:t>новембар</w:t>
      </w:r>
      <w:r w:rsidR="008A4DBE" w:rsidRPr="008A4DBE">
        <w:rPr>
          <w:rFonts w:eastAsia="Arial Unicode MS"/>
          <w:i/>
          <w:iCs/>
          <w:color w:val="000000"/>
          <w:kern w:val="1"/>
          <w:lang w:val="sr-Cyrl-CS" w:eastAsia="ar-SA"/>
        </w:rPr>
        <w:t>,</w:t>
      </w:r>
      <w:r w:rsidR="008A4DBE" w:rsidRPr="008A4DBE">
        <w:rPr>
          <w:rFonts w:eastAsia="Arial Unicode MS"/>
          <w:i/>
          <w:iCs/>
          <w:color w:val="000000"/>
          <w:kern w:val="1"/>
          <w:lang w:eastAsia="ar-SA"/>
        </w:rPr>
        <w:t xml:space="preserve"> </w:t>
      </w:r>
      <w:r w:rsidR="008A4DBE" w:rsidRPr="008A4DBE">
        <w:rPr>
          <w:rFonts w:eastAsia="Arial Unicode MS"/>
          <w:bCs/>
          <w:i/>
          <w:color w:val="000000"/>
          <w:kern w:val="1"/>
          <w:lang w:eastAsia="ar-SA"/>
        </w:rPr>
        <w:t xml:space="preserve">2019. </w:t>
      </w:r>
      <w:proofErr w:type="gramStart"/>
      <w:r w:rsidR="008A4DBE" w:rsidRPr="008A4DBE">
        <w:rPr>
          <w:rFonts w:eastAsia="Arial Unicode MS"/>
          <w:bCs/>
          <w:i/>
          <w:color w:val="000000"/>
          <w:kern w:val="1"/>
          <w:lang w:eastAsia="ar-SA"/>
        </w:rPr>
        <w:t>године</w:t>
      </w:r>
      <w:proofErr w:type="gramEnd"/>
    </w:p>
    <w:p w:rsidR="008A4DBE" w:rsidRDefault="008A4DBE" w:rsidP="008A4DBE">
      <w:pPr>
        <w:suppressAutoHyphens/>
        <w:spacing w:line="100" w:lineRule="atLeast"/>
        <w:jc w:val="both"/>
        <w:rPr>
          <w:rFonts w:eastAsia="Arial Unicode MS"/>
          <w:color w:val="000000"/>
          <w:kern w:val="1"/>
          <w:lang w:eastAsia="ar-SA"/>
        </w:rPr>
      </w:pPr>
    </w:p>
    <w:p w:rsidR="007F04B7" w:rsidRPr="007F04B7" w:rsidRDefault="007F04B7"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TimesNewRomanPSMT"/>
          <w:color w:val="000000"/>
          <w:kern w:val="1"/>
          <w:lang w:eastAsia="ar-SA"/>
        </w:rPr>
      </w:pPr>
      <w:proofErr w:type="gramStart"/>
      <w:r w:rsidRPr="008A4DBE">
        <w:rPr>
          <w:rFonts w:eastAsia="TimesNewRomanPSMT"/>
          <w:color w:val="000000"/>
          <w:kern w:val="1"/>
          <w:lang w:eastAsia="ar-SA"/>
        </w:rPr>
        <w:lastRenderedPageBreak/>
        <w:t>На основу чл.</w:t>
      </w:r>
      <w:proofErr w:type="gramEnd"/>
      <w:r w:rsidRPr="008A4DBE">
        <w:rPr>
          <w:rFonts w:eastAsia="TimesNewRomanPSMT"/>
          <w:color w:val="000000"/>
          <w:kern w:val="1"/>
          <w:lang w:eastAsia="ar-SA"/>
        </w:rPr>
        <w:t xml:space="preserve"> 39. </w:t>
      </w:r>
      <w:proofErr w:type="gramStart"/>
      <w:r w:rsidRPr="008A4DBE">
        <w:rPr>
          <w:rFonts w:eastAsia="TimesNewRomanPSMT"/>
          <w:color w:val="000000"/>
          <w:kern w:val="1"/>
          <w:lang w:eastAsia="ar-SA"/>
        </w:rPr>
        <w:t>и</w:t>
      </w:r>
      <w:proofErr w:type="gramEnd"/>
      <w:r w:rsidRPr="008A4DBE">
        <w:rPr>
          <w:rFonts w:eastAsia="TimesNewRomanPSMT"/>
          <w:color w:val="000000"/>
          <w:kern w:val="1"/>
          <w:lang w:eastAsia="ar-SA"/>
        </w:rPr>
        <w:t xml:space="preserve"> 61. </w:t>
      </w:r>
      <w:proofErr w:type="gramStart"/>
      <w:r w:rsidRPr="008A4DBE">
        <w:rPr>
          <w:rFonts w:eastAsia="TimesNewRomanPSMT"/>
          <w:color w:val="000000"/>
          <w:kern w:val="1"/>
          <w:lang w:eastAsia="ar-SA"/>
        </w:rPr>
        <w:t>Закона о јавним набавкама („Сл. гласник РС” бр. 124/12, 14/15 и 68/15 у даљем тексту: ЗЈН), чл.</w:t>
      </w:r>
      <w:proofErr w:type="gramEnd"/>
      <w:r w:rsidRPr="008A4DBE">
        <w:rPr>
          <w:rFonts w:eastAsia="TimesNewRomanPSMT"/>
          <w:color w:val="000000"/>
          <w:kern w:val="1"/>
          <w:lang w:eastAsia="ar-SA"/>
        </w:rPr>
        <w:t xml:space="preserve"> 6. Правилника о обавезним елементима конкурсне документације у поступцима јавних набавки и начину доказивања испуњености услова („Сл. гласник РС” бр. 86/2015</w:t>
      </w:r>
      <w:r w:rsidR="00E276F4">
        <w:rPr>
          <w:rFonts w:eastAsia="TimesNewRomanPSMT"/>
          <w:color w:val="000000"/>
          <w:kern w:val="1"/>
          <w:lang w:eastAsia="ar-SA"/>
        </w:rPr>
        <w:t xml:space="preserve"> и 41/2019</w:t>
      </w:r>
      <w:r w:rsidRPr="008A4DBE">
        <w:rPr>
          <w:rFonts w:eastAsia="TimesNewRomanPSMT"/>
          <w:color w:val="000000"/>
          <w:kern w:val="1"/>
          <w:lang w:eastAsia="ar-SA"/>
        </w:rPr>
        <w:t xml:space="preserve">), </w:t>
      </w:r>
      <w:r w:rsidRPr="008A4DBE">
        <w:rPr>
          <w:rFonts w:eastAsia="Arial Unicode MS"/>
          <w:color w:val="000000"/>
          <w:kern w:val="1"/>
          <w:lang w:eastAsia="ar-SA"/>
        </w:rPr>
        <w:t>Одлуке о покретању поступка јавне набавке мале вредности</w:t>
      </w:r>
      <w:r w:rsidRPr="008A4DBE">
        <w:rPr>
          <w:rFonts w:eastAsia="Arial Unicode MS"/>
          <w:color w:val="000000"/>
          <w:kern w:val="1"/>
          <w:lang w:val="sr-Cyrl-CS" w:eastAsia="ar-SA"/>
        </w:rPr>
        <w:t xml:space="preserve"> </w:t>
      </w:r>
      <w:r w:rsidRPr="008A4DBE">
        <w:rPr>
          <w:rFonts w:eastAsia="Arial Unicode MS"/>
          <w:color w:val="000000"/>
          <w:kern w:val="1"/>
          <w:lang w:eastAsia="ar-SA"/>
        </w:rPr>
        <w:t>број VIII 404-</w:t>
      </w:r>
      <w:r w:rsidR="00E276F4">
        <w:rPr>
          <w:rFonts w:eastAsia="Arial Unicode MS"/>
          <w:color w:val="000000"/>
          <w:kern w:val="1"/>
          <w:lang w:eastAsia="ar-SA"/>
        </w:rPr>
        <w:t>3</w:t>
      </w:r>
      <w:r w:rsidR="007F04B7">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color w:val="000000"/>
          <w:kern w:val="1"/>
          <w:sz w:val="32"/>
          <w:szCs w:val="32"/>
          <w:lang w:eastAsia="ar-SA"/>
        </w:rPr>
        <w:t xml:space="preserve"> </w:t>
      </w:r>
      <w:r w:rsidRPr="008A4DBE">
        <w:rPr>
          <w:rFonts w:eastAsia="Arial Unicode MS"/>
          <w:color w:val="000000"/>
          <w:kern w:val="1"/>
          <w:lang w:val="sr-Cyrl-CS" w:eastAsia="ar-SA"/>
        </w:rPr>
        <w:t xml:space="preserve">од </w:t>
      </w:r>
      <w:r w:rsidR="00E276F4">
        <w:rPr>
          <w:rFonts w:eastAsia="Arial Unicode MS"/>
          <w:color w:val="000000"/>
          <w:kern w:val="1"/>
          <w:lang w:val="sr-Cyrl-CS" w:eastAsia="ar-SA"/>
        </w:rPr>
        <w:t>2</w:t>
      </w:r>
      <w:r w:rsidR="000B5AAA">
        <w:rPr>
          <w:rFonts w:eastAsia="Arial Unicode MS"/>
          <w:color w:val="000000"/>
          <w:kern w:val="1"/>
          <w:lang w:val="sr-Cyrl-CS" w:eastAsia="ar-SA"/>
        </w:rPr>
        <w:t>8</w:t>
      </w:r>
      <w:r w:rsidRPr="008A4DBE">
        <w:rPr>
          <w:rFonts w:eastAsia="Arial Unicode MS"/>
          <w:color w:val="000000"/>
          <w:kern w:val="1"/>
          <w:lang w:val="sr-Cyrl-CS" w:eastAsia="ar-SA"/>
        </w:rPr>
        <w:t>.</w:t>
      </w:r>
      <w:r w:rsidR="00E276F4">
        <w:rPr>
          <w:rFonts w:eastAsia="Arial Unicode MS"/>
          <w:color w:val="000000"/>
          <w:kern w:val="1"/>
          <w:lang w:val="sr-Cyrl-CS" w:eastAsia="ar-SA"/>
        </w:rPr>
        <w:t>1</w:t>
      </w:r>
      <w:r w:rsidR="007F04B7">
        <w:rPr>
          <w:rFonts w:eastAsia="Arial Unicode MS"/>
          <w:color w:val="000000"/>
          <w:kern w:val="1"/>
          <w:lang w:val="sr-Cyrl-CS" w:eastAsia="ar-SA"/>
        </w:rPr>
        <w:t>1</w:t>
      </w:r>
      <w:r w:rsidRPr="008A4DBE">
        <w:rPr>
          <w:rFonts w:eastAsia="Arial Unicode MS"/>
          <w:color w:val="000000"/>
          <w:kern w:val="1"/>
          <w:lang w:val="sr-Cyrl-CS" w:eastAsia="ar-SA"/>
        </w:rPr>
        <w:t>.2019. године</w:t>
      </w:r>
      <w:r w:rsidRPr="008A4DBE">
        <w:rPr>
          <w:rFonts w:eastAsia="Arial Unicode MS"/>
          <w:color w:val="000000"/>
          <w:kern w:val="1"/>
          <w:lang w:eastAsia="ar-SA"/>
        </w:rPr>
        <w:t xml:space="preserve"> </w:t>
      </w:r>
      <w:r w:rsidRPr="008A4DBE">
        <w:rPr>
          <w:rFonts w:eastAsia="Arial Unicode MS"/>
          <w:i/>
          <w:kern w:val="1"/>
          <w:lang w:eastAsia="ar-SA"/>
        </w:rPr>
        <w:t xml:space="preserve">и Решења о </w:t>
      </w:r>
      <w:r w:rsidRPr="008A4DBE">
        <w:rPr>
          <w:rFonts w:eastAsia="Arial Unicode MS"/>
          <w:kern w:val="1"/>
          <w:lang w:eastAsia="ar-SA"/>
        </w:rPr>
        <w:t>образовању комисије</w:t>
      </w:r>
      <w:r w:rsidRPr="008A4DBE">
        <w:rPr>
          <w:rFonts w:eastAsia="Arial Unicode MS"/>
          <w:kern w:val="1"/>
          <w:lang w:val="sr-Cyrl-CS" w:eastAsia="ar-SA"/>
        </w:rPr>
        <w:t xml:space="preserve"> </w:t>
      </w:r>
      <w:r w:rsidRPr="008A4DBE">
        <w:rPr>
          <w:rFonts w:eastAsia="Arial Unicode MS"/>
          <w:kern w:val="1"/>
          <w:lang w:eastAsia="ar-SA"/>
        </w:rPr>
        <w:t>за јавну набавку</w:t>
      </w:r>
      <w:r w:rsidRPr="008A4DBE">
        <w:rPr>
          <w:rFonts w:eastAsia="Arial Unicode MS"/>
          <w:kern w:val="1"/>
          <w:lang w:val="sr-Cyrl-CS" w:eastAsia="ar-SA"/>
        </w:rPr>
        <w:t xml:space="preserve"> мале вредности</w:t>
      </w:r>
      <w:r w:rsidR="00031463">
        <w:rPr>
          <w:rFonts w:eastAsia="Arial Unicode MS"/>
          <w:kern w:val="1"/>
          <w:lang w:val="sr-Cyrl-CS" w:eastAsia="ar-SA"/>
        </w:rPr>
        <w:t xml:space="preserve"> број</w:t>
      </w:r>
      <w:r w:rsidRPr="008A4DBE">
        <w:rPr>
          <w:rFonts w:eastAsia="Arial Unicode MS"/>
          <w:kern w:val="1"/>
          <w:lang w:val="sr-Cyrl-CS" w:eastAsia="ar-SA"/>
        </w:rPr>
        <w:t xml:space="preserve"> </w:t>
      </w:r>
      <w:r w:rsidRPr="008A4DBE">
        <w:rPr>
          <w:rFonts w:eastAsia="Arial Unicode MS"/>
          <w:color w:val="000000"/>
          <w:kern w:val="1"/>
          <w:lang w:eastAsia="ar-SA"/>
        </w:rPr>
        <w:t>VIII 404-</w:t>
      </w:r>
      <w:r w:rsidR="00E276F4">
        <w:rPr>
          <w:rFonts w:eastAsia="Arial Unicode MS"/>
          <w:color w:val="000000"/>
          <w:kern w:val="1"/>
          <w:lang w:eastAsia="ar-SA"/>
        </w:rPr>
        <w:t>3</w:t>
      </w:r>
      <w:r w:rsidR="007F04B7">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kern w:val="1"/>
          <w:lang w:val="sr-Cyrl-CS" w:eastAsia="ar-SA"/>
        </w:rPr>
        <w:t xml:space="preserve"> од </w:t>
      </w:r>
      <w:r w:rsidR="00E276F4">
        <w:rPr>
          <w:rFonts w:eastAsia="Arial Unicode MS"/>
          <w:kern w:val="1"/>
          <w:lang w:val="sr-Cyrl-CS" w:eastAsia="ar-SA"/>
        </w:rPr>
        <w:t>2</w:t>
      </w:r>
      <w:r w:rsidR="000B5AAA">
        <w:rPr>
          <w:rFonts w:eastAsia="Arial Unicode MS"/>
          <w:kern w:val="1"/>
          <w:lang w:val="sr-Cyrl-CS" w:eastAsia="ar-SA"/>
        </w:rPr>
        <w:t>8</w:t>
      </w:r>
      <w:r w:rsidRPr="008A4DBE">
        <w:rPr>
          <w:rFonts w:eastAsia="Arial Unicode MS"/>
          <w:kern w:val="1"/>
          <w:lang w:val="sr-Cyrl-CS" w:eastAsia="ar-SA"/>
        </w:rPr>
        <w:t>.</w:t>
      </w:r>
      <w:r w:rsidR="00E276F4">
        <w:rPr>
          <w:rFonts w:eastAsia="Arial Unicode MS"/>
          <w:kern w:val="1"/>
          <w:lang w:val="sr-Cyrl-CS" w:eastAsia="ar-SA"/>
        </w:rPr>
        <w:t>1</w:t>
      </w:r>
      <w:r w:rsidR="007F04B7">
        <w:rPr>
          <w:rFonts w:eastAsia="Arial Unicode MS"/>
          <w:kern w:val="1"/>
          <w:lang w:val="sr-Cyrl-CS" w:eastAsia="ar-SA"/>
        </w:rPr>
        <w:t>1</w:t>
      </w:r>
      <w:r w:rsidRPr="008A4DBE">
        <w:rPr>
          <w:rFonts w:eastAsia="Arial Unicode MS"/>
          <w:kern w:val="1"/>
          <w:lang w:val="sr-Cyrl-CS" w:eastAsia="ar-SA"/>
        </w:rPr>
        <w:t>.2019. године</w:t>
      </w:r>
      <w:r w:rsidRPr="008A4DBE">
        <w:rPr>
          <w:rFonts w:eastAsia="Arial Unicode MS"/>
          <w:color w:val="000000"/>
          <w:kern w:val="1"/>
          <w:lang w:eastAsia="ar-SA"/>
        </w:rPr>
        <w:t>, припремљена је:</w:t>
      </w:r>
    </w:p>
    <w:p w:rsidR="008A4DBE" w:rsidRPr="008A4DBE" w:rsidRDefault="008A4DBE" w:rsidP="008A4DBE">
      <w:pPr>
        <w:suppressAutoHyphens/>
        <w:spacing w:line="100" w:lineRule="atLeast"/>
        <w:ind w:firstLine="720"/>
        <w:jc w:val="both"/>
        <w:rPr>
          <w:rFonts w:eastAsia="TimesNewRomanPSMT"/>
          <w:color w:val="000000"/>
          <w:kern w:val="1"/>
          <w:lang w:eastAsia="ar-SA"/>
        </w:rPr>
      </w:pPr>
    </w:p>
    <w:p w:rsidR="008A4DBE" w:rsidRPr="008A4DBE" w:rsidRDefault="008A4DBE" w:rsidP="008A4DBE">
      <w:pPr>
        <w:shd w:val="clear" w:color="auto" w:fill="C6D9F1"/>
        <w:suppressAutoHyphens/>
        <w:spacing w:line="100" w:lineRule="atLeast"/>
        <w:jc w:val="center"/>
        <w:rPr>
          <w:rFonts w:eastAsia="TimesNewRomanPS-BoldMT"/>
          <w:b/>
          <w:bCs/>
          <w:color w:val="000000"/>
          <w:kern w:val="1"/>
          <w:lang w:val="ru-RU" w:eastAsia="ar-SA"/>
        </w:rPr>
      </w:pPr>
      <w:r w:rsidRPr="008A4DBE">
        <w:rPr>
          <w:rFonts w:eastAsia="TimesNewRomanPS-BoldMT"/>
          <w:b/>
          <w:bCs/>
          <w:color w:val="000000"/>
          <w:kern w:val="1"/>
          <w:lang w:eastAsia="ar-SA"/>
        </w:rPr>
        <w:t>КОНКУРСНА ДОКУМЕНТАЦИЈА</w:t>
      </w:r>
    </w:p>
    <w:p w:rsidR="008A4DBE" w:rsidRPr="008A4DBE" w:rsidRDefault="008A4DBE" w:rsidP="008A4DBE">
      <w:pPr>
        <w:shd w:val="clear" w:color="auto" w:fill="C6D9F1"/>
        <w:suppressAutoHyphens/>
        <w:spacing w:line="100" w:lineRule="atLeast"/>
        <w:jc w:val="center"/>
        <w:rPr>
          <w:rFonts w:eastAsia="Arial Unicode MS"/>
          <w:b/>
          <w:bCs/>
          <w:color w:val="000000"/>
          <w:kern w:val="1"/>
          <w:lang w:eastAsia="ar-SA"/>
        </w:rPr>
      </w:pPr>
      <w:proofErr w:type="gramStart"/>
      <w:r w:rsidRPr="008A4DBE">
        <w:rPr>
          <w:rFonts w:eastAsia="Arial Unicode MS"/>
          <w:b/>
          <w:bCs/>
          <w:color w:val="000000"/>
          <w:kern w:val="1"/>
          <w:lang w:eastAsia="ar-SA"/>
        </w:rPr>
        <w:t>за</w:t>
      </w:r>
      <w:proofErr w:type="gramEnd"/>
      <w:r w:rsidRPr="008A4DBE">
        <w:rPr>
          <w:rFonts w:eastAsia="Arial Unicode MS"/>
          <w:b/>
          <w:bCs/>
          <w:color w:val="000000"/>
          <w:kern w:val="1"/>
          <w:lang w:eastAsia="ar-SA"/>
        </w:rPr>
        <w:t xml:space="preserve"> јавну набавку мале вредности број </w:t>
      </w:r>
      <w:r w:rsidRPr="008A4DBE">
        <w:rPr>
          <w:rFonts w:eastAsia="Arial Unicode MS"/>
          <w:b/>
          <w:color w:val="000000"/>
          <w:kern w:val="1"/>
          <w:lang w:eastAsia="ar-SA"/>
        </w:rPr>
        <w:t>VIII 404-</w:t>
      </w:r>
      <w:r w:rsidR="002E796B">
        <w:rPr>
          <w:rFonts w:eastAsia="Arial Unicode MS"/>
          <w:b/>
          <w:color w:val="000000"/>
          <w:kern w:val="1"/>
          <w:lang w:eastAsia="ar-SA"/>
        </w:rPr>
        <w:t>3</w:t>
      </w:r>
      <w:r w:rsidR="007F04B7">
        <w:rPr>
          <w:rFonts w:eastAsia="Arial Unicode MS"/>
          <w:b/>
          <w:color w:val="000000"/>
          <w:kern w:val="1"/>
          <w:lang w:eastAsia="ar-SA"/>
        </w:rPr>
        <w:t>44</w:t>
      </w:r>
      <w:r w:rsidRPr="008A4DBE">
        <w:rPr>
          <w:rFonts w:eastAsia="Arial Unicode MS"/>
          <w:b/>
          <w:color w:val="000000"/>
          <w:kern w:val="1"/>
          <w:lang w:eastAsia="ar-SA"/>
        </w:rPr>
        <w:t>/19</w:t>
      </w:r>
      <w:r w:rsidRPr="008A4DBE">
        <w:rPr>
          <w:rFonts w:eastAsia="Arial Unicode MS"/>
          <w:color w:val="000000"/>
          <w:kern w:val="1"/>
          <w:sz w:val="32"/>
          <w:szCs w:val="32"/>
          <w:lang w:eastAsia="ar-SA"/>
        </w:rPr>
        <w:t xml:space="preserve"> </w:t>
      </w:r>
      <w:r w:rsidRPr="008A4DBE">
        <w:rPr>
          <w:rFonts w:eastAsia="Arial Unicode MS"/>
          <w:kern w:val="1"/>
          <w:lang w:val="sr-Cyrl-CS" w:eastAsia="ar-SA"/>
        </w:rPr>
        <w:t xml:space="preserve"> </w:t>
      </w:r>
    </w:p>
    <w:p w:rsidR="008A4DBE" w:rsidRPr="007F04B7" w:rsidRDefault="007F04B7" w:rsidP="008A4DBE">
      <w:pPr>
        <w:shd w:val="clear" w:color="auto" w:fill="C6D9F1"/>
        <w:suppressAutoHyphens/>
        <w:spacing w:line="100" w:lineRule="atLeast"/>
        <w:jc w:val="center"/>
        <w:rPr>
          <w:rFonts w:eastAsia="Arial Unicode MS"/>
          <w:b/>
          <w:bCs/>
          <w:color w:val="000000"/>
          <w:kern w:val="1"/>
          <w:lang w:eastAsia="ar-SA"/>
        </w:rPr>
      </w:pPr>
      <w:r>
        <w:rPr>
          <w:rFonts w:eastAsia="Arial Unicode MS"/>
          <w:b/>
          <w:bCs/>
          <w:color w:val="000000"/>
          <w:kern w:val="1"/>
          <w:lang w:eastAsia="ar-SA"/>
        </w:rPr>
        <w:t>Израда пројектне документације за војне станове</w:t>
      </w:r>
    </w:p>
    <w:p w:rsidR="008A4DBE" w:rsidRPr="008A4DBE" w:rsidRDefault="008A4DBE" w:rsidP="008A4DBE">
      <w:pPr>
        <w:suppressAutoHyphens/>
        <w:spacing w:line="100" w:lineRule="atLeast"/>
        <w:jc w:val="both"/>
        <w:rPr>
          <w:rFonts w:eastAsia="TimesNewRomanPS-BoldMT"/>
          <w:b/>
          <w:bCs/>
          <w:color w:val="FF0000"/>
          <w:kern w:val="1"/>
          <w:lang w:eastAsia="ar-SA"/>
        </w:rPr>
      </w:pPr>
    </w:p>
    <w:p w:rsidR="008A4DBE" w:rsidRPr="008A4DBE" w:rsidRDefault="008A4DBE" w:rsidP="008A4DBE">
      <w:pPr>
        <w:suppressAutoHyphens/>
        <w:spacing w:line="100" w:lineRule="atLeast"/>
        <w:jc w:val="both"/>
        <w:rPr>
          <w:rFonts w:eastAsia="TimesNewRomanPSMT"/>
          <w:color w:val="000000"/>
          <w:kern w:val="1"/>
          <w:lang w:eastAsia="ar-SA"/>
        </w:rPr>
      </w:pPr>
      <w:r w:rsidRPr="008A4DBE">
        <w:rPr>
          <w:rFonts w:eastAsia="TimesNewRomanPSMT"/>
          <w:color w:val="000000"/>
          <w:kern w:val="1"/>
          <w:lang w:eastAsia="ar-SA"/>
        </w:rPr>
        <w:t>Конкурсна документација садржи:</w:t>
      </w:r>
    </w:p>
    <w:p w:rsidR="008A4DBE" w:rsidRPr="008A4DBE" w:rsidRDefault="008A4DBE" w:rsidP="008A4DBE">
      <w:pPr>
        <w:suppressAutoHyphens/>
        <w:spacing w:line="100" w:lineRule="atLeast"/>
        <w:jc w:val="both"/>
        <w:rPr>
          <w:rFonts w:eastAsia="TimesNewRomanPSMT"/>
          <w:color w:val="000000"/>
          <w:kern w:val="1"/>
          <w:lang w:eastAsia="ar-SA"/>
        </w:rPr>
      </w:pPr>
    </w:p>
    <w:tbl>
      <w:tblPr>
        <w:tblW w:w="9302" w:type="dxa"/>
        <w:tblInd w:w="-30" w:type="dxa"/>
        <w:tblLayout w:type="fixed"/>
        <w:tblLook w:val="0000"/>
      </w:tblPr>
      <w:tblGrid>
        <w:gridCol w:w="1563"/>
        <w:gridCol w:w="6119"/>
        <w:gridCol w:w="1620"/>
      </w:tblGrid>
      <w:tr w:rsidR="008A4DBE" w:rsidRPr="008A4DBE" w:rsidTr="00061703">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TimesNewRomanPSMT"/>
                <w:b/>
                <w:i/>
                <w:color w:val="000000"/>
                <w:kern w:val="1"/>
                <w:lang w:eastAsia="ar-SA"/>
              </w:rPr>
            </w:pPr>
          </w:p>
          <w:p w:rsidR="008A4DBE" w:rsidRPr="008A4DBE" w:rsidRDefault="008A4DBE" w:rsidP="008A4DBE">
            <w:pPr>
              <w:suppressAutoHyphens/>
              <w:spacing w:line="100" w:lineRule="atLeast"/>
              <w:jc w:val="both"/>
              <w:rPr>
                <w:rFonts w:eastAsia="TimesNewRomanPSMT"/>
                <w:b/>
                <w:i/>
                <w:color w:val="000000"/>
                <w:kern w:val="1"/>
                <w:lang w:val="sr-Cyrl-CS" w:eastAsia="ar-SA"/>
              </w:rPr>
            </w:pPr>
            <w:r w:rsidRPr="008A4DBE">
              <w:rPr>
                <w:rFonts w:eastAsia="TimesNewRomanPSMT"/>
                <w:b/>
                <w:i/>
                <w:color w:val="000000"/>
                <w:kern w:val="1"/>
                <w:lang w:val="sr-Cyrl-CS" w:eastAsia="ar-SA"/>
              </w:rPr>
              <w:t>Поглавље</w:t>
            </w:r>
          </w:p>
          <w:p w:rsidR="008A4DBE" w:rsidRPr="008A4DBE" w:rsidRDefault="008A4DBE" w:rsidP="008A4DBE">
            <w:pPr>
              <w:suppressAutoHyphens/>
              <w:spacing w:line="100" w:lineRule="atLeast"/>
              <w:jc w:val="both"/>
              <w:rPr>
                <w:rFonts w:eastAsia="TimesNewRomanPSMT"/>
                <w:b/>
                <w:i/>
                <w:color w:val="000000"/>
                <w:kern w:val="1"/>
                <w:lang w:eastAsia="ar-SA"/>
              </w:rPr>
            </w:pP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center"/>
              <w:rPr>
                <w:rFonts w:eastAsia="TimesNewRomanPSMT"/>
                <w:b/>
                <w:i/>
                <w:color w:val="000000"/>
                <w:kern w:val="1"/>
                <w:lang w:eastAsia="ar-SA"/>
              </w:rPr>
            </w:pPr>
          </w:p>
          <w:p w:rsidR="008A4DBE" w:rsidRPr="008A4DBE" w:rsidRDefault="008A4DBE" w:rsidP="008A4DBE">
            <w:pPr>
              <w:suppressAutoHyphens/>
              <w:spacing w:line="100" w:lineRule="atLeast"/>
              <w:jc w:val="center"/>
              <w:rPr>
                <w:rFonts w:eastAsia="TimesNewRomanPSMT"/>
                <w:b/>
                <w:i/>
                <w:color w:val="000000"/>
                <w:kern w:val="1"/>
                <w:lang w:eastAsia="ar-SA"/>
              </w:rPr>
            </w:pPr>
            <w:r w:rsidRPr="008A4DBE">
              <w:rPr>
                <w:rFonts w:eastAsia="TimesNewRomanPSMT"/>
                <w:b/>
                <w:i/>
                <w:color w:val="000000"/>
                <w:kern w:val="1"/>
                <w:lang w:eastAsia="ar-SA"/>
              </w:rPr>
              <w:t>Назив</w:t>
            </w:r>
            <w:r w:rsidRPr="008A4DBE">
              <w:rPr>
                <w:rFonts w:eastAsia="TimesNewRomanPSMT"/>
                <w:b/>
                <w:i/>
                <w:color w:val="000000"/>
                <w:kern w:val="1"/>
                <w:lang w:val="sr-Cyrl-CS" w:eastAsia="ar-SA"/>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pacing w:line="100" w:lineRule="atLeast"/>
              <w:jc w:val="center"/>
              <w:rPr>
                <w:rFonts w:eastAsia="TimesNewRomanPSMT"/>
                <w:b/>
                <w:i/>
                <w:color w:val="000000"/>
                <w:kern w:val="1"/>
                <w:lang w:eastAsia="ar-SA"/>
              </w:rPr>
            </w:pPr>
          </w:p>
          <w:p w:rsidR="008A4DBE" w:rsidRPr="008A4DBE" w:rsidRDefault="008A4DBE" w:rsidP="008A4DBE">
            <w:pPr>
              <w:suppressAutoHyphens/>
              <w:spacing w:line="100" w:lineRule="atLeast"/>
              <w:jc w:val="center"/>
              <w:rPr>
                <w:rFonts w:eastAsia="Arial Unicode MS"/>
                <w:bCs/>
                <w:iCs/>
                <w:color w:val="000000"/>
                <w:kern w:val="1"/>
                <w:sz w:val="28"/>
                <w:szCs w:val="28"/>
                <w:lang w:eastAsia="ar-SA"/>
              </w:rPr>
            </w:pPr>
            <w:r w:rsidRPr="008A4DBE">
              <w:rPr>
                <w:rFonts w:eastAsia="TimesNewRomanPSMT"/>
                <w:b/>
                <w:i/>
                <w:color w:val="000000"/>
                <w:kern w:val="1"/>
                <w:lang w:eastAsia="ar-SA"/>
              </w:rPr>
              <w:t>Страна</w:t>
            </w:r>
          </w:p>
        </w:tc>
      </w:tr>
      <w:tr w:rsidR="008A4DBE" w:rsidRPr="008A4DBE" w:rsidTr="00061703">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Arial Unicode MS"/>
                <w:bCs/>
                <w:iCs/>
                <w:color w:val="000000"/>
                <w:kern w:val="1"/>
                <w:lang w:eastAsia="ar-SA"/>
              </w:rPr>
              <w:t>I</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center"/>
              <w:rPr>
                <w:rFonts w:eastAsia="Arial Unicode MS"/>
                <w:bCs/>
                <w:iCs/>
                <w:kern w:val="1"/>
                <w:lang w:eastAsia="ar-SA"/>
              </w:rPr>
            </w:pPr>
            <w:r w:rsidRPr="008A4DBE">
              <w:rPr>
                <w:rFonts w:eastAsia="Arial Unicode MS"/>
                <w:bCs/>
                <w:iCs/>
                <w:kern w:val="1"/>
                <w:lang w:eastAsia="ar-SA"/>
              </w:rPr>
              <w:t>3.</w:t>
            </w:r>
          </w:p>
        </w:tc>
      </w:tr>
      <w:tr w:rsidR="008A4DBE" w:rsidRPr="008A4DBE" w:rsidTr="00061703">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Arial Unicode MS"/>
                <w:bCs/>
                <w:iCs/>
                <w:color w:val="000000"/>
                <w:kern w:val="1"/>
                <w:lang w:eastAsia="ar-SA"/>
              </w:rPr>
            </w:pPr>
          </w:p>
          <w:p w:rsidR="008A4DBE" w:rsidRPr="008A4DBE" w:rsidRDefault="008A4DBE" w:rsidP="008A4DBE">
            <w:pPr>
              <w:suppressAutoHyphens/>
              <w:snapToGrid w:val="0"/>
              <w:spacing w:line="100" w:lineRule="atLeast"/>
              <w:jc w:val="center"/>
              <w:rPr>
                <w:rFonts w:eastAsia="Arial Unicode MS"/>
                <w:bCs/>
                <w:iCs/>
                <w:color w:val="000000"/>
                <w:kern w:val="1"/>
                <w:lang w:eastAsia="ar-SA"/>
              </w:rPr>
            </w:pPr>
          </w:p>
          <w:p w:rsidR="008A4DBE" w:rsidRPr="008A4DBE" w:rsidRDefault="008A4DBE" w:rsidP="008A4DBE">
            <w:pPr>
              <w:suppressAutoHyphens/>
              <w:snapToGrid w:val="0"/>
              <w:spacing w:line="100" w:lineRule="atLeast"/>
              <w:jc w:val="center"/>
              <w:rPr>
                <w:rFonts w:eastAsia="Arial Unicode MS"/>
                <w:bCs/>
                <w:iCs/>
                <w:color w:val="000000"/>
                <w:kern w:val="1"/>
                <w:lang w:eastAsia="ar-SA"/>
              </w:rPr>
            </w:pPr>
          </w:p>
          <w:p w:rsidR="008A4DBE" w:rsidRPr="008A4DBE" w:rsidRDefault="008A4DBE" w:rsidP="008A4DBE">
            <w:pPr>
              <w:suppressAutoHyphens/>
              <w:snapToGrid w:val="0"/>
              <w:spacing w:line="100" w:lineRule="atLeast"/>
              <w:jc w:val="center"/>
              <w:rPr>
                <w:rFonts w:eastAsia="Arial Unicode MS"/>
                <w:bCs/>
                <w:iCs/>
                <w:color w:val="000000"/>
                <w:kern w:val="1"/>
                <w:lang w:eastAsia="ar-SA"/>
              </w:rPr>
            </w:pPr>
          </w:p>
          <w:p w:rsidR="008A4DBE" w:rsidRPr="008A4DBE" w:rsidRDefault="008A4DBE" w:rsidP="00C11AF9">
            <w:pPr>
              <w:suppressAutoHyphens/>
              <w:snapToGrid w:val="0"/>
              <w:spacing w:line="100" w:lineRule="atLeast"/>
              <w:jc w:val="center"/>
              <w:rPr>
                <w:rFonts w:eastAsia="TimesNewRomanPSMT"/>
                <w:color w:val="000000"/>
                <w:kern w:val="1"/>
                <w:lang w:eastAsia="ar-SA"/>
              </w:rPr>
            </w:pPr>
            <w:r w:rsidRPr="008A4DBE">
              <w:rPr>
                <w:rFonts w:eastAsia="Arial Unicode MS"/>
                <w:bCs/>
                <w:iCs/>
                <w:color w:val="000000"/>
                <w:kern w:val="1"/>
                <w:lang w:eastAsia="ar-SA"/>
              </w:rPr>
              <w:t>II</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Врста, техничке карактеристике (спецификације), квалитет, количина и опис добара, радова или услуга, начин спровођења контроле и обезбеђења гаранције квалитета, рок извршења, место извршења или испoруке добара,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kern w:val="1"/>
                <w:lang w:eastAsia="ar-SA"/>
              </w:rPr>
            </w:pPr>
            <w:r w:rsidRPr="008A4DBE">
              <w:rPr>
                <w:rFonts w:eastAsia="TimesNewRomanPSMT"/>
                <w:kern w:val="1"/>
                <w:lang w:eastAsia="ar-SA"/>
              </w:rPr>
              <w:t xml:space="preserve">4. </w:t>
            </w:r>
          </w:p>
        </w:tc>
      </w:tr>
      <w:tr w:rsidR="008A4DBE" w:rsidRPr="008A4DBE" w:rsidTr="00061703">
        <w:trPr>
          <w:trHeight w:val="323"/>
        </w:trPr>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TimesNewRomanPSMT"/>
                <w:color w:val="000000"/>
                <w:kern w:val="1"/>
                <w:lang w:eastAsia="ar-SA"/>
              </w:rPr>
              <w:t>III</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 xml:space="preserve">Техничка документација и планови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0B1A31" w:rsidP="008A4DBE">
            <w:pPr>
              <w:suppressAutoHyphens/>
              <w:snapToGrid w:val="0"/>
              <w:spacing w:line="100" w:lineRule="atLeast"/>
              <w:jc w:val="center"/>
              <w:rPr>
                <w:rFonts w:eastAsia="TimesNewRomanPSMT"/>
                <w:kern w:val="1"/>
                <w:lang w:eastAsia="ar-SA"/>
              </w:rPr>
            </w:pPr>
            <w:r>
              <w:rPr>
                <w:rFonts w:eastAsia="TimesNewRomanPSMT"/>
                <w:kern w:val="1"/>
                <w:lang w:eastAsia="ar-SA"/>
              </w:rPr>
              <w:t>8</w:t>
            </w:r>
            <w:r w:rsidR="008A4DBE" w:rsidRPr="008A4DBE">
              <w:rPr>
                <w:rFonts w:eastAsia="TimesNewRomanPSMT"/>
                <w:kern w:val="1"/>
                <w:lang w:eastAsia="ar-SA"/>
              </w:rPr>
              <w:t xml:space="preserve">. </w:t>
            </w:r>
          </w:p>
        </w:tc>
      </w:tr>
      <w:tr w:rsidR="008A4DBE" w:rsidRPr="008A4DBE" w:rsidTr="00061703">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p>
          <w:p w:rsidR="008A4DBE" w:rsidRPr="008A4DBE" w:rsidRDefault="008A4DBE" w:rsidP="008A4DBE">
            <w:pPr>
              <w:suppressAutoHyphens/>
              <w:snapToGrid w:val="0"/>
              <w:spacing w:line="100" w:lineRule="atLeast"/>
              <w:jc w:val="center"/>
              <w:rPr>
                <w:rFonts w:eastAsia="TimesNewRomanPSMT"/>
                <w:color w:val="000000"/>
                <w:kern w:val="1"/>
                <w:lang w:eastAsia="ar-SA"/>
              </w:rPr>
            </w:pPr>
          </w:p>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TimesNewRomanPSMT"/>
                <w:color w:val="000000"/>
                <w:kern w:val="1"/>
                <w:lang w:eastAsia="ar-SA"/>
              </w:rPr>
              <w:t>IV</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 xml:space="preserve">Услови за учешће у поступку јавне набавке из чл. 75. </w:t>
            </w:r>
            <w:proofErr w:type="gramStart"/>
            <w:r w:rsidRPr="008A4DBE">
              <w:rPr>
                <w:rFonts w:eastAsia="TimesNewRomanPSMT"/>
                <w:kern w:val="1"/>
                <w:lang w:eastAsia="ar-SA"/>
              </w:rPr>
              <w:t>и</w:t>
            </w:r>
            <w:proofErr w:type="gramEnd"/>
            <w:r w:rsidRPr="008A4DBE">
              <w:rPr>
                <w:rFonts w:eastAsia="TimesNewRomanPSMT"/>
                <w:kern w:val="1"/>
                <w:lang w:eastAsia="ar-SA"/>
              </w:rPr>
              <w:t xml:space="preserve">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0B1A31" w:rsidP="008A4DBE">
            <w:pPr>
              <w:suppressAutoHyphens/>
              <w:snapToGrid w:val="0"/>
              <w:spacing w:line="100" w:lineRule="atLeast"/>
              <w:jc w:val="center"/>
              <w:rPr>
                <w:rFonts w:eastAsia="TimesNewRomanPSMT"/>
                <w:kern w:val="1"/>
                <w:lang w:eastAsia="ar-SA"/>
              </w:rPr>
            </w:pPr>
            <w:r>
              <w:rPr>
                <w:rFonts w:eastAsia="TimesNewRomanPSMT"/>
                <w:kern w:val="1"/>
                <w:lang w:eastAsia="ar-SA"/>
              </w:rPr>
              <w:t>9</w:t>
            </w:r>
            <w:r w:rsidR="008A4DBE" w:rsidRPr="008A4DBE">
              <w:rPr>
                <w:rFonts w:eastAsia="TimesNewRomanPSMT"/>
                <w:kern w:val="1"/>
                <w:lang w:eastAsia="ar-SA"/>
              </w:rPr>
              <w:t xml:space="preserve">. </w:t>
            </w:r>
          </w:p>
        </w:tc>
      </w:tr>
      <w:tr w:rsidR="008A4DBE" w:rsidRPr="008A4DBE" w:rsidTr="00061703">
        <w:trPr>
          <w:trHeight w:val="413"/>
        </w:trPr>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TimesNewRomanPSMT"/>
                <w:color w:val="000000"/>
                <w:kern w:val="1"/>
                <w:lang w:eastAsia="ar-SA"/>
              </w:rPr>
              <w:t>V</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0B1A31" w:rsidP="008A4DBE">
            <w:pPr>
              <w:suppressAutoHyphens/>
              <w:snapToGrid w:val="0"/>
              <w:spacing w:line="100" w:lineRule="atLeast"/>
              <w:jc w:val="center"/>
              <w:rPr>
                <w:rFonts w:eastAsia="TimesNewRomanPSMT"/>
                <w:kern w:val="1"/>
                <w:lang w:eastAsia="ar-SA"/>
              </w:rPr>
            </w:pPr>
            <w:r>
              <w:rPr>
                <w:rFonts w:eastAsia="TimesNewRomanPSMT"/>
                <w:kern w:val="1"/>
                <w:lang w:eastAsia="ar-SA"/>
              </w:rPr>
              <w:t>15</w:t>
            </w:r>
            <w:r w:rsidR="008A4DBE" w:rsidRPr="008A4DBE">
              <w:rPr>
                <w:rFonts w:eastAsia="TimesNewRomanPSMT"/>
                <w:kern w:val="1"/>
                <w:lang w:eastAsia="ar-SA"/>
              </w:rPr>
              <w:t>.</w:t>
            </w:r>
          </w:p>
        </w:tc>
      </w:tr>
      <w:tr w:rsidR="008A4DBE" w:rsidRPr="008A4DBE" w:rsidTr="00061703">
        <w:trPr>
          <w:trHeight w:val="413"/>
        </w:trPr>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TimesNewRomanPSMT"/>
                <w:color w:val="000000"/>
                <w:kern w:val="1"/>
                <w:lang w:eastAsia="ar-SA"/>
              </w:rPr>
              <w:t>VI</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Списак образаца који су саставни део конкурсне документације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0B1A31" w:rsidP="00812807">
            <w:pPr>
              <w:suppressAutoHyphens/>
              <w:snapToGrid w:val="0"/>
              <w:spacing w:line="100" w:lineRule="atLeast"/>
              <w:jc w:val="center"/>
              <w:rPr>
                <w:rFonts w:eastAsia="TimesNewRomanPSMT"/>
                <w:kern w:val="1"/>
                <w:lang w:eastAsia="ar-SA"/>
              </w:rPr>
            </w:pPr>
            <w:r>
              <w:rPr>
                <w:rFonts w:eastAsia="TimesNewRomanPSMT"/>
                <w:kern w:val="1"/>
                <w:lang w:eastAsia="ar-SA"/>
              </w:rPr>
              <w:t>16</w:t>
            </w:r>
            <w:r w:rsidR="008A4DBE" w:rsidRPr="008A4DBE">
              <w:rPr>
                <w:rFonts w:eastAsia="TimesNewRomanPSMT"/>
                <w:kern w:val="1"/>
                <w:lang w:eastAsia="ar-SA"/>
              </w:rPr>
              <w:t xml:space="preserve">. </w:t>
            </w:r>
          </w:p>
        </w:tc>
      </w:tr>
      <w:tr w:rsidR="008A4DBE" w:rsidRPr="008A4DBE" w:rsidTr="00061703">
        <w:trPr>
          <w:trHeight w:val="413"/>
        </w:trPr>
        <w:tc>
          <w:tcPr>
            <w:tcW w:w="1563"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center"/>
              <w:rPr>
                <w:rFonts w:eastAsia="TimesNewRomanPSMT"/>
                <w:color w:val="000000"/>
                <w:kern w:val="1"/>
                <w:lang w:eastAsia="ar-SA"/>
              </w:rPr>
            </w:pPr>
            <w:r w:rsidRPr="008A4DBE">
              <w:rPr>
                <w:rFonts w:eastAsia="TimesNewRomanPSMT"/>
                <w:color w:val="000000"/>
                <w:kern w:val="1"/>
                <w:lang w:eastAsia="ar-SA"/>
              </w:rPr>
              <w:t>VII</w:t>
            </w:r>
          </w:p>
        </w:tc>
        <w:tc>
          <w:tcPr>
            <w:tcW w:w="61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kern w:val="1"/>
                <w:lang w:eastAsia="ar-SA"/>
              </w:rPr>
            </w:pPr>
            <w:r w:rsidRPr="008A4DBE">
              <w:rPr>
                <w:rFonts w:eastAsia="TimesNewRomanPSMT"/>
                <w:kern w:val="1"/>
                <w:lang w:eastAsia="ar-SA"/>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0B1A31" w:rsidP="00812807">
            <w:pPr>
              <w:suppressAutoHyphens/>
              <w:snapToGrid w:val="0"/>
              <w:spacing w:line="100" w:lineRule="atLeast"/>
              <w:jc w:val="center"/>
              <w:rPr>
                <w:rFonts w:eastAsia="TimesNewRomanPSMT"/>
                <w:kern w:val="1"/>
                <w:lang w:eastAsia="ar-SA"/>
              </w:rPr>
            </w:pPr>
            <w:r>
              <w:rPr>
                <w:rFonts w:eastAsia="TimesNewRomanPSMT"/>
                <w:kern w:val="1"/>
                <w:lang w:eastAsia="ar-SA"/>
              </w:rPr>
              <w:t>35</w:t>
            </w:r>
            <w:r w:rsidR="008A4DBE" w:rsidRPr="008A4DBE">
              <w:rPr>
                <w:rFonts w:eastAsia="TimesNewRomanPSMT"/>
                <w:kern w:val="1"/>
                <w:lang w:eastAsia="ar-SA"/>
              </w:rPr>
              <w:t>.</w:t>
            </w:r>
          </w:p>
        </w:tc>
      </w:tr>
    </w:tbl>
    <w:p w:rsidR="008A4DBE" w:rsidRPr="008A4DBE" w:rsidRDefault="008A4DBE" w:rsidP="008A4DBE">
      <w:pPr>
        <w:suppressAutoHyphens/>
        <w:spacing w:line="100" w:lineRule="atLeast"/>
        <w:jc w:val="both"/>
        <w:rPr>
          <w:rFonts w:eastAsia="Arial Unicode MS"/>
          <w:color w:val="FF0000"/>
          <w:kern w:val="1"/>
          <w:lang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r w:rsidRPr="008A4DBE">
        <w:rPr>
          <w:rFonts w:eastAsia="TimesNewRomanPSMT"/>
          <w:color w:val="000000"/>
          <w:kern w:val="1"/>
          <w:lang w:val="sr-Cyrl-CS" w:eastAsia="ar-SA"/>
        </w:rPr>
        <w:t>Конкурсн</w:t>
      </w:r>
      <w:r w:rsidR="002C6381">
        <w:rPr>
          <w:rFonts w:eastAsia="TimesNewRomanPSMT"/>
          <w:color w:val="000000"/>
          <w:kern w:val="1"/>
          <w:lang w:val="sr-Cyrl-CS" w:eastAsia="ar-SA"/>
        </w:rPr>
        <w:t xml:space="preserve">а документација укупно садржи </w:t>
      </w:r>
      <w:r w:rsidR="008B561A">
        <w:rPr>
          <w:rFonts w:eastAsia="TimesNewRomanPSMT"/>
          <w:color w:val="000000"/>
          <w:kern w:val="1"/>
          <w:lang w:eastAsia="ar-SA"/>
        </w:rPr>
        <w:t>42</w:t>
      </w:r>
      <w:r w:rsidRPr="008A4DBE">
        <w:rPr>
          <w:rFonts w:eastAsia="TimesNewRomanPSMT"/>
          <w:color w:val="000000"/>
          <w:kern w:val="1"/>
          <w:lang w:val="sr-Cyrl-CS" w:eastAsia="ar-SA"/>
        </w:rPr>
        <w:t xml:space="preserve"> стране.</w:t>
      </w:r>
    </w:p>
    <w:p w:rsidR="008A4DBE" w:rsidRPr="008A4DBE" w:rsidRDefault="008A4DBE" w:rsidP="008A4DBE">
      <w:pPr>
        <w:suppressAutoHyphens/>
        <w:spacing w:line="100" w:lineRule="atLeast"/>
        <w:jc w:val="both"/>
        <w:rPr>
          <w:rFonts w:eastAsia="TimesNewRomanPSMT"/>
          <w:color w:val="000000"/>
          <w:kern w:val="1"/>
          <w:lang w:eastAsia="ar-SA"/>
        </w:rPr>
      </w:pPr>
    </w:p>
    <w:p w:rsidR="008A4DBE" w:rsidRPr="008A4DBE" w:rsidRDefault="008A4DBE" w:rsidP="008A4DBE">
      <w:pPr>
        <w:suppressAutoHyphens/>
        <w:spacing w:line="100" w:lineRule="atLeast"/>
        <w:jc w:val="both"/>
        <w:rPr>
          <w:rFonts w:eastAsia="TimesNewRomanPSMT"/>
          <w:color w:val="000000"/>
          <w:kern w:val="1"/>
          <w:lang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uppressAutoHyphens/>
        <w:spacing w:line="100" w:lineRule="atLeast"/>
        <w:jc w:val="both"/>
        <w:rPr>
          <w:rFonts w:eastAsia="TimesNewRomanPSMT"/>
          <w:color w:val="000000"/>
          <w:kern w:val="1"/>
          <w:lang w:val="sr-Cyrl-CS" w:eastAsia="ar-SA"/>
        </w:rPr>
      </w:pPr>
    </w:p>
    <w:p w:rsidR="008A4DBE" w:rsidRDefault="008A4DBE" w:rsidP="008A4DBE">
      <w:pPr>
        <w:suppressAutoHyphens/>
        <w:spacing w:line="100" w:lineRule="atLeast"/>
        <w:jc w:val="both"/>
        <w:rPr>
          <w:rFonts w:eastAsia="TimesNewRomanPSMT"/>
          <w:color w:val="000000"/>
          <w:kern w:val="1"/>
          <w:lang w:val="sr-Cyrl-CS" w:eastAsia="ar-SA"/>
        </w:rPr>
      </w:pPr>
    </w:p>
    <w:p w:rsidR="00D50FAA" w:rsidRPr="008A4DBE" w:rsidRDefault="00D50FAA" w:rsidP="008A4DBE">
      <w:pPr>
        <w:suppressAutoHyphens/>
        <w:spacing w:line="100" w:lineRule="atLeast"/>
        <w:jc w:val="both"/>
        <w:rPr>
          <w:rFonts w:eastAsia="TimesNewRomanPSMT"/>
          <w:color w:val="000000"/>
          <w:kern w:val="1"/>
          <w:lang w:val="sr-Cyrl-CS" w:eastAsia="ar-SA"/>
        </w:rPr>
      </w:pPr>
    </w:p>
    <w:p w:rsidR="008A4DBE" w:rsidRDefault="008A4DBE" w:rsidP="008A4DBE">
      <w:pPr>
        <w:suppressAutoHyphens/>
        <w:spacing w:line="100" w:lineRule="atLeast"/>
        <w:jc w:val="both"/>
        <w:rPr>
          <w:rFonts w:eastAsia="TimesNewRomanPSMT"/>
          <w:color w:val="000000"/>
          <w:kern w:val="1"/>
          <w:lang w:val="sr-Cyrl-CS" w:eastAsia="ar-SA"/>
        </w:rPr>
      </w:pPr>
    </w:p>
    <w:p w:rsidR="00C11AF9" w:rsidRDefault="00C11AF9" w:rsidP="008A4DBE">
      <w:pPr>
        <w:suppressAutoHyphens/>
        <w:spacing w:line="100" w:lineRule="atLeast"/>
        <w:jc w:val="both"/>
        <w:rPr>
          <w:rFonts w:eastAsia="TimesNewRomanPSMT"/>
          <w:color w:val="000000"/>
          <w:kern w:val="1"/>
          <w:lang w:val="sr-Cyrl-CS" w:eastAsia="ar-SA"/>
        </w:rPr>
      </w:pPr>
    </w:p>
    <w:p w:rsidR="00C11AF9" w:rsidRPr="008A4DBE" w:rsidRDefault="00C11AF9" w:rsidP="008A4DBE">
      <w:pPr>
        <w:suppressAutoHyphens/>
        <w:spacing w:line="100" w:lineRule="atLeast"/>
        <w:jc w:val="both"/>
        <w:rPr>
          <w:rFonts w:eastAsia="TimesNewRomanPSMT"/>
          <w:color w:val="000000"/>
          <w:kern w:val="1"/>
          <w:lang w:val="sr-Cyrl-CS" w:eastAsia="ar-SA"/>
        </w:rPr>
      </w:pPr>
    </w:p>
    <w:p w:rsidR="008A4DBE" w:rsidRDefault="008A4DBE" w:rsidP="008A4DBE">
      <w:pPr>
        <w:suppressAutoHyphens/>
        <w:spacing w:line="100" w:lineRule="atLeast"/>
        <w:jc w:val="both"/>
        <w:rPr>
          <w:rFonts w:eastAsia="TimesNewRomanPSMT"/>
          <w:color w:val="000000"/>
          <w:kern w:val="1"/>
          <w:lang w:val="sr-Cyrl-CS" w:eastAsia="ar-SA"/>
        </w:rPr>
      </w:pPr>
    </w:p>
    <w:p w:rsidR="007F04B7" w:rsidRPr="008A4DBE" w:rsidRDefault="007F04B7" w:rsidP="008A4DBE">
      <w:pPr>
        <w:suppressAutoHyphens/>
        <w:spacing w:line="100" w:lineRule="atLeast"/>
        <w:jc w:val="both"/>
        <w:rPr>
          <w:rFonts w:eastAsia="TimesNewRomanPSMT"/>
          <w:color w:val="000000"/>
          <w:kern w:val="1"/>
          <w:lang w:val="sr-Cyrl-CS" w:eastAsia="ar-SA"/>
        </w:rPr>
      </w:pPr>
    </w:p>
    <w:p w:rsidR="008A4DBE" w:rsidRDefault="008A4DBE" w:rsidP="008A4DBE">
      <w:pPr>
        <w:suppressAutoHyphens/>
        <w:spacing w:line="100" w:lineRule="atLeast"/>
        <w:jc w:val="both"/>
        <w:rPr>
          <w:rFonts w:eastAsia="TimesNewRomanPSMT"/>
          <w:color w:val="000000"/>
          <w:kern w:val="1"/>
          <w:lang w:val="sr-Cyrl-CS" w:eastAsia="ar-SA"/>
        </w:rPr>
      </w:pPr>
    </w:p>
    <w:p w:rsidR="00397EA9" w:rsidRDefault="00397EA9" w:rsidP="008A4DBE">
      <w:pPr>
        <w:suppressAutoHyphens/>
        <w:spacing w:line="100" w:lineRule="atLeast"/>
        <w:jc w:val="both"/>
        <w:rPr>
          <w:rFonts w:eastAsia="TimesNewRomanPSMT"/>
          <w:color w:val="000000"/>
          <w:kern w:val="1"/>
          <w:lang w:val="sr-Cyrl-CS" w:eastAsia="ar-SA"/>
        </w:rPr>
      </w:pPr>
    </w:p>
    <w:p w:rsidR="00397EA9" w:rsidRDefault="00397EA9" w:rsidP="008A4DBE">
      <w:pPr>
        <w:suppressAutoHyphens/>
        <w:spacing w:line="100" w:lineRule="atLeast"/>
        <w:jc w:val="both"/>
        <w:rPr>
          <w:rFonts w:eastAsia="TimesNewRomanPSMT"/>
          <w:color w:val="000000"/>
          <w:kern w:val="1"/>
          <w:lang w:val="sr-Cyrl-CS"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sz w:val="28"/>
          <w:szCs w:val="28"/>
          <w:lang w:eastAsia="ar-SA"/>
        </w:rPr>
      </w:pPr>
      <w:proofErr w:type="gramStart"/>
      <w:r w:rsidRPr="008A4DBE">
        <w:rPr>
          <w:rFonts w:eastAsia="Arial Unicode MS"/>
          <w:b/>
          <w:bCs/>
          <w:i/>
          <w:iCs/>
          <w:color w:val="000000"/>
          <w:kern w:val="1"/>
          <w:sz w:val="28"/>
          <w:szCs w:val="28"/>
          <w:lang w:eastAsia="ar-SA"/>
        </w:rPr>
        <w:lastRenderedPageBreak/>
        <w:t>I  ОПШТИ</w:t>
      </w:r>
      <w:proofErr w:type="gramEnd"/>
      <w:r w:rsidRPr="008A4DBE">
        <w:rPr>
          <w:rFonts w:eastAsia="Arial Unicode MS"/>
          <w:b/>
          <w:bCs/>
          <w:i/>
          <w:iCs/>
          <w:color w:val="000000"/>
          <w:kern w:val="1"/>
          <w:sz w:val="28"/>
          <w:szCs w:val="28"/>
          <w:lang w:eastAsia="ar-SA"/>
        </w:rPr>
        <w:t xml:space="preserve"> ПОДАЦИ О ЈАВНОЈ НАБАВЦИ</w:t>
      </w:r>
    </w:p>
    <w:p w:rsidR="008A4DBE" w:rsidRPr="008A4DBE" w:rsidRDefault="008A4DBE" w:rsidP="008A4DBE">
      <w:pPr>
        <w:shd w:val="clear" w:color="auto" w:fill="C6D9F1"/>
        <w:suppressAutoHyphens/>
        <w:spacing w:line="100" w:lineRule="atLeast"/>
        <w:jc w:val="center"/>
        <w:rPr>
          <w:rFonts w:eastAsia="Arial Unicode MS"/>
          <w:b/>
          <w:bCs/>
          <w:i/>
          <w:iCs/>
          <w:color w:val="000000"/>
          <w:kern w:val="1"/>
          <w:sz w:val="28"/>
          <w:szCs w:val="28"/>
          <w:lang w:eastAsia="ar-SA"/>
        </w:rPr>
      </w:pPr>
    </w:p>
    <w:p w:rsidR="008A4DBE" w:rsidRPr="008A4DBE" w:rsidRDefault="008A4DBE" w:rsidP="008A4DBE">
      <w:pPr>
        <w:suppressAutoHyphens/>
        <w:spacing w:line="100" w:lineRule="atLeast"/>
        <w:jc w:val="both"/>
        <w:rPr>
          <w:rFonts w:eastAsia="Arial Unicode MS"/>
          <w:b/>
          <w:bCs/>
          <w:i/>
          <w:iCs/>
          <w:color w:val="000000"/>
          <w:kern w:val="1"/>
          <w:sz w:val="28"/>
          <w:szCs w:val="28"/>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bCs/>
          <w:color w:val="000000"/>
          <w:kern w:val="1"/>
          <w:lang w:eastAsia="ar-SA"/>
        </w:rPr>
        <w:t>1. Предмет јавне набавке</w:t>
      </w:r>
    </w:p>
    <w:p w:rsidR="008A4DBE" w:rsidRDefault="008A4DBE" w:rsidP="008A4DBE">
      <w:pPr>
        <w:suppressAutoHyphens/>
        <w:spacing w:line="100" w:lineRule="atLeast"/>
        <w:jc w:val="both"/>
        <w:rPr>
          <w:rFonts w:eastAsia="TimesNewRomanPS-BoldMT"/>
          <w:bCs/>
          <w:color w:val="000000"/>
          <w:kern w:val="1"/>
          <w:lang w:val="sr-Cyrl-CS" w:eastAsia="ar-SA"/>
        </w:rPr>
      </w:pPr>
      <w:proofErr w:type="gramStart"/>
      <w:r w:rsidRPr="008A4DBE">
        <w:rPr>
          <w:rFonts w:eastAsia="Arial Unicode MS"/>
          <w:color w:val="000000"/>
          <w:kern w:val="1"/>
          <w:lang w:eastAsia="ar-SA"/>
        </w:rPr>
        <w:t>Предмет јавне набавке</w:t>
      </w:r>
      <w:r w:rsidRPr="008A4DBE">
        <w:rPr>
          <w:rFonts w:eastAsia="Arial Unicode MS"/>
          <w:color w:val="000000"/>
          <w:kern w:val="1"/>
          <w:lang w:val="sr-Cyrl-CS" w:eastAsia="ar-SA"/>
        </w:rPr>
        <w:t xml:space="preserve"> мале вредности</w:t>
      </w:r>
      <w:r w:rsidRPr="008A4DBE">
        <w:rPr>
          <w:rFonts w:eastAsia="Arial Unicode MS"/>
          <w:color w:val="000000"/>
          <w:kern w:val="1"/>
          <w:lang w:eastAsia="ar-SA"/>
        </w:rPr>
        <w:t xml:space="preserve"> број</w:t>
      </w:r>
      <w:r w:rsidRPr="008A4DBE">
        <w:rPr>
          <w:rFonts w:eastAsia="Arial Unicode MS"/>
          <w:color w:val="000000"/>
          <w:kern w:val="1"/>
          <w:lang w:val="ru-RU" w:eastAsia="ar-SA"/>
        </w:rPr>
        <w:t xml:space="preserve"> </w:t>
      </w:r>
      <w:r w:rsidRPr="008A4DBE">
        <w:rPr>
          <w:rFonts w:eastAsia="Arial Unicode MS"/>
          <w:color w:val="000000"/>
          <w:kern w:val="1"/>
          <w:lang w:eastAsia="ar-SA"/>
        </w:rPr>
        <w:t>VIII 404-</w:t>
      </w:r>
      <w:r w:rsidR="002E796B">
        <w:rPr>
          <w:rFonts w:eastAsia="Arial Unicode MS"/>
          <w:color w:val="000000"/>
          <w:kern w:val="1"/>
          <w:lang w:eastAsia="ar-SA"/>
        </w:rPr>
        <w:t>3</w:t>
      </w:r>
      <w:r w:rsidR="007F04B7">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color w:val="000000"/>
          <w:kern w:val="1"/>
          <w:sz w:val="32"/>
          <w:szCs w:val="32"/>
          <w:lang w:eastAsia="ar-SA"/>
        </w:rPr>
        <w:t xml:space="preserve"> </w:t>
      </w:r>
      <w:r w:rsidRPr="008A4DBE">
        <w:rPr>
          <w:rFonts w:eastAsia="Arial Unicode MS"/>
          <w:color w:val="000000"/>
          <w:kern w:val="1"/>
          <w:lang w:eastAsia="ar-SA"/>
        </w:rPr>
        <w:t>су</w:t>
      </w:r>
      <w:r w:rsidRPr="008A4DBE">
        <w:rPr>
          <w:rFonts w:eastAsia="Arial Unicode MS"/>
          <w:color w:val="000000"/>
          <w:kern w:val="1"/>
          <w:lang w:val="sr-Cyrl-CS" w:eastAsia="ar-SA"/>
        </w:rPr>
        <w:t xml:space="preserve"> </w:t>
      </w:r>
      <w:r w:rsidR="002E796B">
        <w:rPr>
          <w:rFonts w:eastAsia="Arial Unicode MS"/>
          <w:color w:val="000000"/>
          <w:kern w:val="1"/>
          <w:lang w:val="sr-Cyrl-CS" w:eastAsia="ar-SA"/>
        </w:rPr>
        <w:t>услуге</w:t>
      </w:r>
      <w:r w:rsidRPr="008A4DBE">
        <w:rPr>
          <w:rFonts w:eastAsia="Arial Unicode MS"/>
          <w:i/>
          <w:color w:val="000000"/>
          <w:kern w:val="1"/>
          <w:lang w:val="sr-Cyrl-CS" w:eastAsia="ar-SA"/>
        </w:rPr>
        <w:t xml:space="preserve"> </w:t>
      </w:r>
      <w:r w:rsidRPr="008A4DBE">
        <w:rPr>
          <w:rFonts w:eastAsia="Arial Unicode MS"/>
          <w:i/>
          <w:color w:val="000000"/>
          <w:kern w:val="1"/>
          <w:lang w:eastAsia="ar-SA"/>
        </w:rPr>
        <w:t>–</w:t>
      </w:r>
      <w:r w:rsidRPr="008A4DBE">
        <w:rPr>
          <w:rFonts w:eastAsia="TimesNewRomanPS-BoldMT"/>
          <w:b/>
          <w:bCs/>
          <w:color w:val="000000"/>
          <w:kern w:val="1"/>
          <w:lang w:val="sr-Cyrl-CS" w:eastAsia="ar-SA"/>
        </w:rPr>
        <w:t xml:space="preserve"> </w:t>
      </w:r>
      <w:r w:rsidRPr="008A4DBE">
        <w:rPr>
          <w:rFonts w:eastAsia="TimesNewRomanPS-BoldMT"/>
          <w:bCs/>
          <w:color w:val="000000"/>
          <w:kern w:val="1"/>
          <w:lang w:val="sr-Cyrl-CS" w:eastAsia="ar-SA"/>
        </w:rPr>
        <w:t>„</w:t>
      </w:r>
      <w:r w:rsidR="002E796B">
        <w:rPr>
          <w:rFonts w:eastAsia="TimesNewRomanPS-BoldMT"/>
          <w:bCs/>
          <w:color w:val="000000"/>
          <w:kern w:val="1"/>
          <w:lang w:val="sr-Cyrl-CS" w:eastAsia="ar-SA"/>
        </w:rPr>
        <w:t xml:space="preserve">Израда </w:t>
      </w:r>
      <w:r w:rsidR="007F04B7">
        <w:rPr>
          <w:rFonts w:eastAsia="TimesNewRomanPS-BoldMT"/>
          <w:bCs/>
          <w:color w:val="000000"/>
          <w:kern w:val="1"/>
          <w:lang w:val="sr-Cyrl-CS" w:eastAsia="ar-SA"/>
        </w:rPr>
        <w:t>пројекнте документације за војне станове</w:t>
      </w:r>
      <w:r w:rsidRPr="008A4DBE">
        <w:rPr>
          <w:rFonts w:eastAsia="TimesNewRomanPS-BoldMT"/>
          <w:bCs/>
          <w:color w:val="000000"/>
          <w:kern w:val="1"/>
          <w:lang w:val="sr-Cyrl-CS" w:eastAsia="ar-SA"/>
        </w:rPr>
        <w:t>“.</w:t>
      </w:r>
      <w:proofErr w:type="gramEnd"/>
    </w:p>
    <w:p w:rsidR="002E796B" w:rsidRPr="008A4DBE" w:rsidRDefault="002E796B" w:rsidP="008A4DBE">
      <w:pPr>
        <w:suppressAutoHyphens/>
        <w:spacing w:line="100" w:lineRule="atLeast"/>
        <w:jc w:val="both"/>
        <w:rPr>
          <w:rFonts w:eastAsia="TimesNewRomanPS-BoldMT"/>
          <w:bCs/>
          <w:color w:val="000000"/>
          <w:kern w:val="1"/>
          <w:lang w:val="sr-Cyrl-CS" w:eastAsia="ar-SA"/>
        </w:rPr>
      </w:pPr>
    </w:p>
    <w:p w:rsidR="008A4DBE" w:rsidRPr="008A4DBE" w:rsidRDefault="008A4DBE" w:rsidP="008A4DBE">
      <w:pPr>
        <w:suppressAutoHyphens/>
        <w:spacing w:line="100" w:lineRule="atLeast"/>
        <w:jc w:val="both"/>
        <w:rPr>
          <w:rFonts w:eastAsia="Arial Unicode MS"/>
          <w:i/>
          <w:color w:val="000000"/>
          <w:kern w:val="1"/>
          <w:lang w:val="sr-Cyrl-CS" w:eastAsia="ar-SA"/>
        </w:rPr>
      </w:pPr>
      <w:r w:rsidRPr="008A4DBE">
        <w:rPr>
          <w:rFonts w:eastAsia="Arial Unicode MS"/>
          <w:i/>
          <w:color w:val="000000"/>
          <w:kern w:val="1"/>
          <w:lang w:val="sr-Cyrl-CS" w:eastAsia="ar-SA"/>
        </w:rPr>
        <w:t>Н</w:t>
      </w:r>
      <w:r w:rsidRPr="008A4DBE">
        <w:rPr>
          <w:rFonts w:eastAsia="Arial Unicode MS"/>
          <w:i/>
          <w:iCs/>
          <w:color w:val="000000"/>
          <w:kern w:val="1"/>
          <w:lang w:eastAsia="ar-SA"/>
        </w:rPr>
        <w:t>азив и ознак</w:t>
      </w:r>
      <w:r w:rsidRPr="008A4DBE">
        <w:rPr>
          <w:rFonts w:eastAsia="Arial Unicode MS"/>
          <w:i/>
          <w:iCs/>
          <w:color w:val="000000"/>
          <w:kern w:val="1"/>
          <w:lang w:val="sr-Cyrl-CS" w:eastAsia="ar-SA"/>
        </w:rPr>
        <w:t>а</w:t>
      </w:r>
      <w:r w:rsidRPr="008A4DBE">
        <w:rPr>
          <w:rFonts w:eastAsia="Arial Unicode MS"/>
          <w:i/>
          <w:iCs/>
          <w:color w:val="000000"/>
          <w:kern w:val="1"/>
          <w:lang w:eastAsia="ar-SA"/>
        </w:rPr>
        <w:t xml:space="preserve"> из општег речника набавке</w:t>
      </w:r>
      <w:r w:rsidRPr="008A4DBE">
        <w:rPr>
          <w:rFonts w:eastAsia="Arial Unicode MS"/>
          <w:i/>
          <w:iCs/>
          <w:color w:val="000000"/>
          <w:kern w:val="1"/>
          <w:lang w:val="sr-Cyrl-CS" w:eastAsia="ar-SA"/>
        </w:rPr>
        <w:t xml:space="preserve">: </w:t>
      </w:r>
      <w:r w:rsidR="002E796B">
        <w:rPr>
          <w:rFonts w:eastAsia="Arial Unicode MS"/>
          <w:i/>
          <w:iCs/>
          <w:color w:val="000000"/>
          <w:kern w:val="1"/>
          <w:lang w:val="sr-Cyrl-CS" w:eastAsia="ar-SA"/>
        </w:rPr>
        <w:t>услуге техничког пројектовања – 71320000-7</w:t>
      </w:r>
      <w:r w:rsidRPr="008A4DBE">
        <w:rPr>
          <w:rFonts w:eastAsia="Arial Unicode MS"/>
          <w:i/>
          <w:iCs/>
          <w:color w:val="000000"/>
          <w:kern w:val="1"/>
          <w:lang w:val="sr-Cyrl-CS" w:eastAsia="ar-SA"/>
        </w:rPr>
        <w:t>.</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b/>
          <w:bCs/>
          <w:color w:val="000000"/>
          <w:kern w:val="1"/>
          <w:lang w:val="sr-Cyrl-CS" w:eastAsia="ar-SA"/>
        </w:rPr>
        <w:t>2.</w:t>
      </w:r>
      <w:r w:rsidRPr="008A4DBE">
        <w:rPr>
          <w:rFonts w:eastAsia="Arial Unicode MS"/>
          <w:b/>
          <w:bCs/>
          <w:i/>
          <w:iCs/>
          <w:color w:val="000000"/>
          <w:kern w:val="1"/>
          <w:lang w:val="sr-Cyrl-CS" w:eastAsia="ar-SA"/>
        </w:rPr>
        <w:t xml:space="preserve"> </w:t>
      </w:r>
      <w:r w:rsidRPr="008A4DBE">
        <w:rPr>
          <w:rFonts w:eastAsia="Arial Unicode MS"/>
          <w:b/>
          <w:bCs/>
          <w:color w:val="000000"/>
          <w:kern w:val="1"/>
          <w:lang w:val="sr-Cyrl-CS" w:eastAsia="ar-SA"/>
        </w:rPr>
        <w:t>Партије</w:t>
      </w:r>
    </w:p>
    <w:p w:rsidR="008A4DBE" w:rsidRPr="008A4DBE" w:rsidRDefault="008A4DBE" w:rsidP="008A4DBE">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Предмет јавне набавке није обликован по  партијама.</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i/>
          <w:i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b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Default="008A4DBE" w:rsidP="008A4DBE">
      <w:pPr>
        <w:suppressAutoHyphens/>
        <w:spacing w:line="100" w:lineRule="atLeast"/>
        <w:jc w:val="both"/>
        <w:rPr>
          <w:rFonts w:eastAsia="Arial Unicode MS"/>
          <w:i/>
          <w:iCs/>
          <w:color w:val="000000"/>
          <w:kern w:val="1"/>
          <w:lang w:val="sr-Cyrl-CS" w:eastAsia="ar-SA"/>
        </w:rPr>
      </w:pPr>
    </w:p>
    <w:p w:rsidR="00061703" w:rsidRDefault="00061703" w:rsidP="008A4DBE">
      <w:pPr>
        <w:suppressAutoHyphens/>
        <w:spacing w:line="100" w:lineRule="atLeast"/>
        <w:jc w:val="both"/>
        <w:rPr>
          <w:rFonts w:eastAsia="Arial Unicode MS"/>
          <w:i/>
          <w:iCs/>
          <w:color w:val="000000"/>
          <w:kern w:val="1"/>
          <w:lang w:val="sr-Cyrl-CS" w:eastAsia="ar-SA"/>
        </w:rPr>
      </w:pPr>
    </w:p>
    <w:p w:rsidR="00061703" w:rsidRDefault="00061703" w:rsidP="008A4DBE">
      <w:pPr>
        <w:suppressAutoHyphens/>
        <w:spacing w:line="100" w:lineRule="atLeast"/>
        <w:jc w:val="both"/>
        <w:rPr>
          <w:rFonts w:eastAsia="Arial Unicode MS"/>
          <w:i/>
          <w:iCs/>
          <w:color w:val="000000"/>
          <w:kern w:val="1"/>
          <w:lang w:val="sr-Cyrl-CS" w:eastAsia="ar-SA"/>
        </w:rPr>
      </w:pPr>
    </w:p>
    <w:p w:rsidR="00061703" w:rsidRDefault="00061703" w:rsidP="008A4DBE">
      <w:pPr>
        <w:suppressAutoHyphens/>
        <w:spacing w:line="100" w:lineRule="atLeast"/>
        <w:jc w:val="both"/>
        <w:rPr>
          <w:rFonts w:eastAsia="Arial Unicode MS"/>
          <w:i/>
          <w:iCs/>
          <w:color w:val="000000"/>
          <w:kern w:val="1"/>
          <w:lang w:val="sr-Cyrl-CS" w:eastAsia="ar-SA"/>
        </w:rPr>
      </w:pPr>
    </w:p>
    <w:p w:rsidR="00061703" w:rsidRPr="008A4DBE" w:rsidRDefault="00061703"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lang w:val="ru-RU" w:eastAsia="ar-SA"/>
        </w:rPr>
      </w:pPr>
      <w:proofErr w:type="gramStart"/>
      <w:r w:rsidRPr="008A4DBE">
        <w:rPr>
          <w:rFonts w:eastAsia="Arial Unicode MS"/>
          <w:b/>
          <w:bCs/>
          <w:i/>
          <w:iCs/>
          <w:color w:val="000000"/>
          <w:kern w:val="1"/>
          <w:sz w:val="28"/>
          <w:szCs w:val="28"/>
          <w:lang w:eastAsia="ar-SA"/>
        </w:rPr>
        <w:lastRenderedPageBreak/>
        <w:t>II  ВРСТА</w:t>
      </w:r>
      <w:proofErr w:type="gramEnd"/>
      <w:r w:rsidRPr="008A4DBE">
        <w:rPr>
          <w:rFonts w:eastAsia="Arial Unicode MS"/>
          <w:b/>
          <w:bCs/>
          <w:i/>
          <w:iCs/>
          <w:color w:val="000000"/>
          <w:kern w:val="1"/>
          <w:sz w:val="28"/>
          <w:szCs w:val="28"/>
          <w:lang w:eastAsia="ar-SA"/>
        </w:rPr>
        <w:t>, ТЕХНИЧКЕ КАРАКТЕРИСТИКЕ (СПЕЦИФИКАЦИЈЕ), КВАЛИТЕТ, КОЛИЧИНА И ОПИС ДОБАРА, РАДОВА ИЛИ УСЛУГА, НАЧИН СПРОВОЂЕЊА КОНТРОЛЕ И ОБЕЗБЕЂИВАЊА ГАРАНЦИЈЕ КВАЛИТЕТА, РОК ИЗВРШЕЊА ИЛИ ИСПОРУКЕ ДОБАРА, ЕВЕНТУАЛНЕ ДОДАТНЕ УСЛУГЕ И СЛ.</w:t>
      </w:r>
    </w:p>
    <w:p w:rsidR="008A4DBE" w:rsidRPr="008A4DBE" w:rsidRDefault="008A4DBE" w:rsidP="008A4DBE">
      <w:pPr>
        <w:suppressAutoHyphens/>
        <w:spacing w:line="100" w:lineRule="atLeast"/>
        <w:jc w:val="both"/>
        <w:rPr>
          <w:rFonts w:eastAsia="Arial Unicode MS"/>
          <w:bCs/>
          <w:iCs/>
          <w:color w:val="000000"/>
          <w:kern w:val="1"/>
          <w:lang w:val="sr-Cyrl-CS" w:eastAsia="ar-SA"/>
        </w:rPr>
      </w:pPr>
    </w:p>
    <w:p w:rsidR="009B1B8C" w:rsidRPr="009B1B8C" w:rsidRDefault="009B1B8C" w:rsidP="009B1B8C">
      <w:pPr>
        <w:jc w:val="center"/>
        <w:rPr>
          <w:b/>
          <w:lang w:val="sr-Cyrl-CS"/>
        </w:rPr>
      </w:pPr>
      <w:r w:rsidRPr="009B1B8C">
        <w:rPr>
          <w:b/>
          <w:lang w:val="sr-Cyrl-CS"/>
        </w:rPr>
        <w:t>ПРОЈЕКТНИ ЗАДАТАК</w:t>
      </w:r>
    </w:p>
    <w:p w:rsidR="009B1B8C" w:rsidRPr="009B1B8C" w:rsidRDefault="009B1B8C" w:rsidP="009B1B8C">
      <w:pPr>
        <w:jc w:val="center"/>
        <w:rPr>
          <w:b/>
        </w:rPr>
      </w:pPr>
      <w:r w:rsidRPr="009B1B8C">
        <w:rPr>
          <w:b/>
          <w:lang w:val="sr-Cyrl-CS"/>
        </w:rPr>
        <w:t xml:space="preserve">За израду  техничке документације </w:t>
      </w:r>
      <w:r w:rsidRPr="009B1B8C">
        <w:rPr>
          <w:b/>
        </w:rPr>
        <w:t xml:space="preserve"> пословно стамбеног комплекса „Касарна“</w:t>
      </w:r>
    </w:p>
    <w:p w:rsidR="009B1B8C" w:rsidRPr="009B1B8C" w:rsidRDefault="009B1B8C" w:rsidP="009B1B8C"/>
    <w:p w:rsidR="009B1B8C" w:rsidRPr="009B1B8C" w:rsidRDefault="009B1B8C" w:rsidP="009B1B8C">
      <w:pPr>
        <w:jc w:val="center"/>
      </w:pPr>
    </w:p>
    <w:p w:rsidR="009B1B8C" w:rsidRPr="009B1B8C" w:rsidRDefault="009B1B8C" w:rsidP="009B1B8C">
      <w:pPr>
        <w:jc w:val="both"/>
        <w:rPr>
          <w:b/>
          <w:lang w:val="sr-Cyrl-CS"/>
        </w:rPr>
      </w:pPr>
      <w:proofErr w:type="gramStart"/>
      <w:r w:rsidRPr="009B1B8C">
        <w:rPr>
          <w:b/>
        </w:rPr>
        <w:t>1.O</w:t>
      </w:r>
      <w:r w:rsidRPr="009B1B8C">
        <w:rPr>
          <w:b/>
          <w:lang w:val="sr-Cyrl-CS"/>
        </w:rPr>
        <w:t>ПШТИ</w:t>
      </w:r>
      <w:proofErr w:type="gramEnd"/>
      <w:r w:rsidRPr="009B1B8C">
        <w:rPr>
          <w:b/>
          <w:lang w:val="sr-Cyrl-CS"/>
        </w:rPr>
        <w:t xml:space="preserve"> ПОДАЦИ</w:t>
      </w:r>
    </w:p>
    <w:p w:rsidR="009B1B8C" w:rsidRPr="009B1B8C" w:rsidRDefault="009B1B8C" w:rsidP="009B1B8C">
      <w:pPr>
        <w:jc w:val="center"/>
        <w:rPr>
          <w:lang w:val="sr-Cyrl-CS"/>
        </w:rPr>
      </w:pPr>
    </w:p>
    <w:p w:rsidR="009B1B8C" w:rsidRPr="009B1B8C" w:rsidRDefault="009B1B8C" w:rsidP="009B1B8C">
      <w:r w:rsidRPr="009B1B8C">
        <w:rPr>
          <w:b/>
          <w:lang w:val="sr-Cyrl-CS"/>
        </w:rPr>
        <w:t>ПРЕДМЕТ</w:t>
      </w:r>
      <w:r w:rsidRPr="009B1B8C">
        <w:rPr>
          <w:lang w:val="sr-Cyrl-CS"/>
        </w:rPr>
        <w:t xml:space="preserve">:Израда  техничке документација за изградњу </w:t>
      </w:r>
      <w:r w:rsidRPr="009B1B8C">
        <w:t xml:space="preserve"> пословно стамбеног комплекса „Касарна“ (Идејно решење, Пројекат за грађевинску дозволу и Пројекат за извођење)</w:t>
      </w:r>
    </w:p>
    <w:p w:rsidR="009B1B8C" w:rsidRPr="009B1B8C" w:rsidRDefault="009B1B8C" w:rsidP="009B1B8C">
      <w:pPr>
        <w:rPr>
          <w:lang w:val="sr-Cyrl-CS"/>
        </w:rPr>
      </w:pPr>
    </w:p>
    <w:p w:rsidR="009B1B8C" w:rsidRPr="009B1B8C" w:rsidRDefault="009B1B8C" w:rsidP="009B1B8C">
      <w:pPr>
        <w:rPr>
          <w:lang w:val="sr-Cyrl-CS"/>
        </w:rPr>
      </w:pPr>
      <w:r w:rsidRPr="009B1B8C">
        <w:rPr>
          <w:lang w:val="sr-Cyrl-CS"/>
        </w:rPr>
        <w:t>ИНВЕСТИТОР: Град Ужице, улица Димитрија Туцовић бр.52</w:t>
      </w:r>
    </w:p>
    <w:p w:rsidR="009B1B8C" w:rsidRPr="009B1B8C" w:rsidRDefault="009B1B8C" w:rsidP="009B1B8C">
      <w:pPr>
        <w:ind w:left="709"/>
        <w:jc w:val="both"/>
        <w:rPr>
          <w:lang w:val="sr-Cyrl-CS"/>
        </w:rPr>
      </w:pPr>
    </w:p>
    <w:p w:rsidR="009B1B8C" w:rsidRPr="009B1B8C" w:rsidRDefault="009B1B8C" w:rsidP="009B1B8C">
      <w:pPr>
        <w:rPr>
          <w:lang w:val="ru-RU"/>
        </w:rPr>
      </w:pPr>
      <w:r w:rsidRPr="009B1B8C">
        <w:rPr>
          <w:lang w:val="sr-Cyrl-CS"/>
        </w:rPr>
        <w:t>ЛОКАЦИЈА: Кат.парцеле бр.3820/1 КО Ужице, МЗ Крчагово, Ужице.</w:t>
      </w:r>
    </w:p>
    <w:p w:rsidR="009B1B8C" w:rsidRPr="009B1B8C" w:rsidRDefault="009B1B8C" w:rsidP="009B1B8C">
      <w:pPr>
        <w:jc w:val="both"/>
      </w:pPr>
    </w:p>
    <w:p w:rsidR="009B1B8C" w:rsidRPr="009B1B8C" w:rsidRDefault="009B1B8C" w:rsidP="009B1B8C">
      <w:pPr>
        <w:jc w:val="both"/>
        <w:rPr>
          <w:b/>
        </w:rPr>
      </w:pPr>
      <w:r w:rsidRPr="009B1B8C">
        <w:rPr>
          <w:b/>
        </w:rPr>
        <w:t>2.ТЕХНИЧКИ ПОДАЦИ</w:t>
      </w:r>
    </w:p>
    <w:p w:rsidR="009B1B8C" w:rsidRPr="009B1B8C" w:rsidRDefault="009B1B8C" w:rsidP="009B1B8C">
      <w:pPr>
        <w:jc w:val="both"/>
        <w:rPr>
          <w:b/>
        </w:rPr>
      </w:pPr>
    </w:p>
    <w:p w:rsidR="009B1B8C" w:rsidRPr="009B1B8C" w:rsidRDefault="009B1B8C" w:rsidP="009B1B8C">
      <w:pPr>
        <w:jc w:val="both"/>
        <w:rPr>
          <w:b/>
        </w:rPr>
      </w:pPr>
      <w:r w:rsidRPr="009B1B8C">
        <w:rPr>
          <w:b/>
        </w:rPr>
        <w:t>2.1.ЛОКАЦИЈА</w:t>
      </w:r>
    </w:p>
    <w:p w:rsidR="009B1B8C" w:rsidRPr="009B1B8C" w:rsidRDefault="009B1B8C" w:rsidP="009B1B8C">
      <w:pPr>
        <w:jc w:val="both"/>
      </w:pPr>
      <w:r w:rsidRPr="009B1B8C">
        <w:rPr>
          <w:b/>
        </w:rPr>
        <w:tab/>
      </w:r>
      <w:r w:rsidRPr="009B1B8C">
        <w:t xml:space="preserve"> Пословно стамбени комплекс „Касарна“ се налази на новоформираној парцели као део парцеле 3820/1 КО Ужице у складу са урбанистичким пројектом који није предмет   овог пројектног задатка.</w:t>
      </w:r>
    </w:p>
    <w:p w:rsidR="009B1B8C" w:rsidRPr="009B1B8C" w:rsidRDefault="009B1B8C" w:rsidP="009B1B8C">
      <w:pPr>
        <w:jc w:val="both"/>
        <w:rPr>
          <w:b/>
        </w:rPr>
      </w:pPr>
    </w:p>
    <w:p w:rsidR="009B1B8C" w:rsidRPr="009B1B8C" w:rsidRDefault="009B1B8C" w:rsidP="009B1B8C">
      <w:pPr>
        <w:jc w:val="both"/>
        <w:rPr>
          <w:b/>
        </w:rPr>
      </w:pPr>
      <w:r w:rsidRPr="009B1B8C">
        <w:rPr>
          <w:b/>
        </w:rPr>
        <w:t>2.2.ФУНКЦИЈА</w:t>
      </w:r>
      <w:r w:rsidRPr="009B1B8C">
        <w:rPr>
          <w:lang w:val="ru-RU"/>
        </w:rPr>
        <w:tab/>
      </w:r>
    </w:p>
    <w:p w:rsidR="009B1B8C" w:rsidRPr="009B1B8C" w:rsidRDefault="009B1B8C" w:rsidP="009B1B8C">
      <w:pPr>
        <w:ind w:firstLine="709"/>
        <w:jc w:val="both"/>
      </w:pPr>
      <w:r w:rsidRPr="009B1B8C">
        <w:rPr>
          <w:lang w:val="ru-RU"/>
        </w:rPr>
        <w:t>Пројектовати два пословно стамбена објекта   укупне бруто површине око 11.100,00 м</w:t>
      </w:r>
      <w:r w:rsidRPr="009B1B8C">
        <w:rPr>
          <w:vertAlign w:val="superscript"/>
          <w:lang w:val="ru-RU"/>
        </w:rPr>
        <w:t>2</w:t>
      </w:r>
      <w:r w:rsidRPr="009B1B8C">
        <w:rPr>
          <w:lang w:val="ru-RU"/>
        </w:rPr>
        <w:t xml:space="preserve"> (укупно надземене и сутеренске етаже). </w:t>
      </w:r>
      <w:r w:rsidRPr="009B1B8C">
        <w:t>Максимална спратност  је сутерен +приземље + 5 спратова + поткровље  (број сутеренских етажа у зависности од конфигурације терена)</w:t>
      </w:r>
      <w:r w:rsidRPr="009B1B8C">
        <w:rPr>
          <w:lang w:val="ru-RU"/>
        </w:rPr>
        <w:t xml:space="preserve"> Намена сутеренских етажа је пословни простор (уколико има више од једног сутерна у вишој етажи сутерена предвидети и становање у складу са функционалним могућностима објекта), а намена надземних етажа је становање. Паркирање предвидети у оквиру парцеле. </w:t>
      </w:r>
      <w:r w:rsidRPr="009B1B8C">
        <w:t>Код архитектонско обликовног решења настојати да објекат буде рационалан у конструктивном  и фукционаланом смислу, као и у материјалима. Стамбени део је првенствено намењен за смештај војних лица у складу са преузетим обавезама Града Ужица, те се у складу са тим код утврђиавња површина и структуре станова  треба придржавати Правилника о решавању стамбених потреба запослених у министарству одбране и војсци Србије ( СВЛ бр.14/2014).</w:t>
      </w:r>
    </w:p>
    <w:p w:rsidR="009B1B8C" w:rsidRPr="009B1B8C" w:rsidRDefault="009B1B8C" w:rsidP="009B1B8C">
      <w:pPr>
        <w:jc w:val="both"/>
      </w:pPr>
      <w:r w:rsidRPr="009B1B8C">
        <w:t>Пословни простор пројектовати тако да свака јединица има минимално 60,0м</w:t>
      </w:r>
      <w:r w:rsidRPr="009B1B8C">
        <w:rPr>
          <w:vertAlign w:val="superscript"/>
        </w:rPr>
        <w:t>2</w:t>
      </w:r>
      <w:r w:rsidRPr="009B1B8C">
        <w:t>.У склопу сваке јединице предвидети мокри чвор.Предивдети могућност лаког модуларног спајања и раздвајања више локала.</w:t>
      </w:r>
    </w:p>
    <w:p w:rsidR="009B1B8C" w:rsidRPr="009B1B8C" w:rsidRDefault="009B1B8C" w:rsidP="009B1B8C">
      <w:pPr>
        <w:jc w:val="both"/>
        <w:rPr>
          <w:b/>
        </w:rPr>
      </w:pPr>
    </w:p>
    <w:p w:rsidR="009B1B8C" w:rsidRPr="009B1B8C" w:rsidRDefault="009B1B8C" w:rsidP="009B1B8C">
      <w:pPr>
        <w:jc w:val="both"/>
        <w:rPr>
          <w:b/>
        </w:rPr>
      </w:pPr>
      <w:r w:rsidRPr="009B1B8C">
        <w:rPr>
          <w:b/>
        </w:rPr>
        <w:t>2.3. ПОВРШИНА СТАНОВА И ПОСЛОВНОГ ПРОСТОРА</w:t>
      </w:r>
    </w:p>
    <w:p w:rsidR="009B1B8C" w:rsidRPr="009B1B8C" w:rsidRDefault="009B1B8C" w:rsidP="009B1B8C">
      <w:pPr>
        <w:jc w:val="both"/>
      </w:pPr>
      <w:r w:rsidRPr="009B1B8C">
        <w:tab/>
        <w:t>Корисна нето површина станова треба да буде:</w:t>
      </w:r>
    </w:p>
    <w:p w:rsidR="009B1B8C" w:rsidRPr="009B1B8C" w:rsidRDefault="009B1B8C" w:rsidP="009B1B8C">
      <w:pPr>
        <w:jc w:val="both"/>
      </w:pPr>
      <w:r w:rsidRPr="009B1B8C">
        <w:t>-станови од 35-45 м</w:t>
      </w:r>
      <w:r w:rsidRPr="009B1B8C">
        <w:rPr>
          <w:vertAlign w:val="superscript"/>
        </w:rPr>
        <w:t>2</w:t>
      </w:r>
      <w:r w:rsidRPr="009B1B8C">
        <w:t xml:space="preserve"> (једнособан стан) –потреба за 9 станова</w:t>
      </w:r>
    </w:p>
    <w:p w:rsidR="009B1B8C" w:rsidRPr="009B1B8C" w:rsidRDefault="009B1B8C" w:rsidP="009B1B8C">
      <w:pPr>
        <w:jc w:val="both"/>
      </w:pPr>
      <w:r w:rsidRPr="009B1B8C">
        <w:t>-станови од 46-55 м</w:t>
      </w:r>
      <w:r w:rsidRPr="009B1B8C">
        <w:rPr>
          <w:vertAlign w:val="superscript"/>
        </w:rPr>
        <w:t>2</w:t>
      </w:r>
      <w:r w:rsidRPr="009B1B8C">
        <w:t>(једноипособан стан)-потреба за 3 стана</w:t>
      </w:r>
    </w:p>
    <w:p w:rsidR="009B1B8C" w:rsidRPr="009B1B8C" w:rsidRDefault="009B1B8C" w:rsidP="009B1B8C">
      <w:pPr>
        <w:jc w:val="both"/>
      </w:pPr>
      <w:r w:rsidRPr="009B1B8C">
        <w:t>-станови од 56-65 м</w:t>
      </w:r>
      <w:r w:rsidRPr="009B1B8C">
        <w:rPr>
          <w:vertAlign w:val="superscript"/>
        </w:rPr>
        <w:t>2</w:t>
      </w:r>
      <w:r w:rsidRPr="009B1B8C">
        <w:t xml:space="preserve"> (двособни стан) – потреба за 21 станом</w:t>
      </w:r>
    </w:p>
    <w:p w:rsidR="009B1B8C" w:rsidRPr="009B1B8C" w:rsidRDefault="009B1B8C" w:rsidP="009B1B8C">
      <w:pPr>
        <w:jc w:val="both"/>
      </w:pPr>
      <w:r w:rsidRPr="009B1B8C">
        <w:t>-станови од 66-76м</w:t>
      </w:r>
      <w:r w:rsidRPr="009B1B8C">
        <w:rPr>
          <w:vertAlign w:val="superscript"/>
        </w:rPr>
        <w:t>2</w:t>
      </w:r>
      <w:r w:rsidRPr="009B1B8C">
        <w:t xml:space="preserve"> (двоипособан стан)-потреба за 25 станова</w:t>
      </w:r>
    </w:p>
    <w:p w:rsidR="009B1B8C" w:rsidRPr="009B1B8C" w:rsidRDefault="009B1B8C" w:rsidP="009B1B8C">
      <w:pPr>
        <w:jc w:val="both"/>
      </w:pPr>
      <w:r w:rsidRPr="009B1B8C">
        <w:t>-станови од 77-85 м</w:t>
      </w:r>
      <w:r w:rsidRPr="009B1B8C">
        <w:rPr>
          <w:vertAlign w:val="superscript"/>
        </w:rPr>
        <w:t>2</w:t>
      </w:r>
      <w:r w:rsidRPr="009B1B8C">
        <w:t xml:space="preserve"> (трособан стан)- потреба за 32 стана</w:t>
      </w:r>
    </w:p>
    <w:p w:rsidR="009B1B8C" w:rsidRPr="009B1B8C" w:rsidRDefault="009B1B8C" w:rsidP="009B1B8C">
      <w:pPr>
        <w:jc w:val="both"/>
      </w:pPr>
      <w:r w:rsidRPr="009B1B8C">
        <w:t>-станови од 86-96 м</w:t>
      </w:r>
      <w:r w:rsidRPr="009B1B8C">
        <w:rPr>
          <w:vertAlign w:val="superscript"/>
        </w:rPr>
        <w:t>2</w:t>
      </w:r>
      <w:r w:rsidRPr="009B1B8C">
        <w:t xml:space="preserve"> (троипособан стан)-потреба за 8 станова</w:t>
      </w:r>
    </w:p>
    <w:p w:rsidR="009B1B8C" w:rsidRPr="009B1B8C" w:rsidRDefault="009B1B8C" w:rsidP="009B1B8C">
      <w:pPr>
        <w:jc w:val="both"/>
      </w:pPr>
      <w:r w:rsidRPr="009B1B8C">
        <w:lastRenderedPageBreak/>
        <w:t>Сви станови по структурама морају задовољити садржаје у складу Правилником о решавању стамбених потреба запослених у министарству одбране и војсци Србије ( СВЛ бр.14/2014).Највећа потеба Министарства одбррамне је за двособним, двоипособним и трособним становима.</w:t>
      </w:r>
    </w:p>
    <w:p w:rsidR="009B1B8C" w:rsidRPr="009B1B8C" w:rsidRDefault="009B1B8C" w:rsidP="009B1B8C">
      <w:pPr>
        <w:jc w:val="both"/>
      </w:pPr>
      <w:r w:rsidRPr="009B1B8C">
        <w:t>Пословни простор пројектовати тако да свака јединица има минимално 60,0м</w:t>
      </w:r>
      <w:r w:rsidRPr="009B1B8C">
        <w:rPr>
          <w:vertAlign w:val="superscript"/>
        </w:rPr>
        <w:t>2</w:t>
      </w:r>
      <w:r w:rsidRPr="009B1B8C">
        <w:t>.У склопу сваке јединице предвидети мокри чвор. Улаз у пословне јединице по могућству из заједничког ходника. Предивдети могућност лаког модуларног спајања и раздвајања више локала.</w:t>
      </w:r>
    </w:p>
    <w:p w:rsidR="009B1B8C" w:rsidRPr="009B1B8C" w:rsidRDefault="009B1B8C" w:rsidP="009B1B8C">
      <w:pPr>
        <w:jc w:val="both"/>
      </w:pPr>
    </w:p>
    <w:p w:rsidR="009B1B8C" w:rsidRPr="009B1B8C" w:rsidRDefault="009B1B8C" w:rsidP="009B1B8C">
      <w:pPr>
        <w:jc w:val="both"/>
        <w:rPr>
          <w:b/>
        </w:rPr>
      </w:pPr>
      <w:r w:rsidRPr="009B1B8C">
        <w:rPr>
          <w:b/>
        </w:rPr>
        <w:t>2.4. КОНСТРУКЦИЈА</w:t>
      </w:r>
    </w:p>
    <w:p w:rsidR="009B1B8C" w:rsidRPr="009B1B8C" w:rsidRDefault="009B1B8C" w:rsidP="009B1B8C">
      <w:r w:rsidRPr="009B1B8C">
        <w:tab/>
        <w:t>Конструктивни систем плaнирати у армирано бетонском скелетном систему са укрућењима од армирано бетонских платана. Међуспратна конструкција је армирано бетонска пуна плоча.</w:t>
      </w:r>
    </w:p>
    <w:p w:rsidR="009B1B8C" w:rsidRPr="009B1B8C" w:rsidRDefault="009B1B8C" w:rsidP="009B1B8C"/>
    <w:p w:rsidR="009B1B8C" w:rsidRPr="009B1B8C" w:rsidRDefault="009B1B8C" w:rsidP="009B1B8C">
      <w:pPr>
        <w:rPr>
          <w:b/>
        </w:rPr>
      </w:pPr>
      <w:r w:rsidRPr="009B1B8C">
        <w:rPr>
          <w:b/>
        </w:rPr>
        <w:t>2.5. СТОЛАРИЈА</w:t>
      </w:r>
    </w:p>
    <w:p w:rsidR="009B1B8C" w:rsidRPr="009B1B8C" w:rsidRDefault="009B1B8C" w:rsidP="009B1B8C">
      <w:pPr>
        <w:jc w:val="both"/>
      </w:pPr>
      <w:r w:rsidRPr="009B1B8C">
        <w:t xml:space="preserve"> </w:t>
      </w:r>
      <w:r w:rsidRPr="009B1B8C">
        <w:tab/>
        <w:t>Фасадну столарију предидети од ПВЦ профила шестокоморних, застакљену двоструким термопан стаклом. Улазна врата у станове предвидети да буду сигурносна, а сва собна врата фурнираана са стандардним оковима.</w:t>
      </w:r>
    </w:p>
    <w:p w:rsidR="009B1B8C" w:rsidRPr="009B1B8C" w:rsidRDefault="009B1B8C" w:rsidP="009B1B8C">
      <w:pPr>
        <w:jc w:val="both"/>
      </w:pPr>
      <w:r w:rsidRPr="009B1B8C">
        <w:t>У пословном простору предвидети алуминијумску браварију у боји по избору пројектанта.</w:t>
      </w:r>
    </w:p>
    <w:p w:rsidR="009B1B8C" w:rsidRPr="009B1B8C" w:rsidRDefault="009B1B8C" w:rsidP="009B1B8C">
      <w:pPr>
        <w:jc w:val="both"/>
      </w:pPr>
    </w:p>
    <w:p w:rsidR="009B1B8C" w:rsidRPr="009B1B8C" w:rsidRDefault="009B1B8C" w:rsidP="009B1B8C">
      <w:pPr>
        <w:jc w:val="both"/>
        <w:rPr>
          <w:b/>
        </w:rPr>
      </w:pPr>
      <w:r w:rsidRPr="009B1B8C">
        <w:rPr>
          <w:b/>
        </w:rPr>
        <w:t>2.6.ПОДОВИ</w:t>
      </w:r>
    </w:p>
    <w:p w:rsidR="009B1B8C" w:rsidRPr="009B1B8C" w:rsidRDefault="009B1B8C" w:rsidP="009B1B8C">
      <w:r w:rsidRPr="009B1B8C">
        <w:tab/>
        <w:t>Завршна обрада подне облоге у становима је паркет I класе, завршно обрађен и лакиран.Подови у санитарним блоковима, кухињама, предсобљу и терасама од керамичких плочица домаће производње I класе.Зидове у кухињи до висине од 150цм и у купатилима целом висином обрадити керамичким плочицама I класе.</w:t>
      </w:r>
    </w:p>
    <w:p w:rsidR="009B1B8C" w:rsidRPr="009B1B8C" w:rsidRDefault="009B1B8C" w:rsidP="009B1B8C">
      <w:r w:rsidRPr="009B1B8C">
        <w:tab/>
        <w:t>Подове у пословном простору предвидети од гранитне керамике.</w:t>
      </w:r>
    </w:p>
    <w:p w:rsidR="009B1B8C" w:rsidRPr="009B1B8C" w:rsidRDefault="009B1B8C" w:rsidP="009B1B8C">
      <w:r w:rsidRPr="009B1B8C">
        <w:tab/>
        <w:t>Подове у заједничким степеништима и ходницима предвидети од гранитне керамике.</w:t>
      </w:r>
    </w:p>
    <w:p w:rsidR="009B1B8C" w:rsidRPr="009B1B8C" w:rsidRDefault="009B1B8C" w:rsidP="009B1B8C">
      <w:pPr>
        <w:rPr>
          <w:lang w:val="ru-RU"/>
        </w:rPr>
      </w:pPr>
    </w:p>
    <w:p w:rsidR="009B1B8C" w:rsidRPr="009B1B8C" w:rsidRDefault="009B1B8C" w:rsidP="009B1B8C">
      <w:pPr>
        <w:rPr>
          <w:b/>
          <w:lang w:val="ru-RU"/>
        </w:rPr>
      </w:pPr>
      <w:r w:rsidRPr="009B1B8C">
        <w:rPr>
          <w:b/>
          <w:lang w:val="ru-RU"/>
        </w:rPr>
        <w:t>2.7.ИЗОЛАЦИЈА</w:t>
      </w:r>
    </w:p>
    <w:p w:rsidR="009B1B8C" w:rsidRPr="009B1B8C" w:rsidRDefault="009B1B8C" w:rsidP="009B1B8C">
      <w:r w:rsidRPr="009B1B8C">
        <w:tab/>
      </w:r>
    </w:p>
    <w:p w:rsidR="009B1B8C" w:rsidRPr="009B1B8C" w:rsidRDefault="009B1B8C" w:rsidP="009B1B8C">
      <w:r w:rsidRPr="009B1B8C">
        <w:t>Урадити хидро изолацију подне плоче, зидова, као и подова у санитарним блоковима, у свему према пропису и важећим стандардима.</w:t>
      </w:r>
    </w:p>
    <w:p w:rsidR="009B1B8C" w:rsidRPr="009B1B8C" w:rsidRDefault="009B1B8C" w:rsidP="009B1B8C">
      <w:r w:rsidRPr="009B1B8C">
        <w:t>Преко међуспратне конструкције урадити и термичку и звучну изолацију.</w:t>
      </w:r>
    </w:p>
    <w:p w:rsidR="009B1B8C" w:rsidRPr="009B1B8C" w:rsidRDefault="009B1B8C" w:rsidP="009B1B8C">
      <w:r w:rsidRPr="009B1B8C">
        <w:t>Фасаду урадити од камене вуне или тврдо пресованог стиропора у складу са елеборатом енергетске ефикасности.</w:t>
      </w:r>
    </w:p>
    <w:p w:rsidR="009B1B8C" w:rsidRPr="009B1B8C" w:rsidRDefault="009B1B8C" w:rsidP="009B1B8C"/>
    <w:p w:rsidR="009B1B8C" w:rsidRPr="009B1B8C" w:rsidRDefault="009B1B8C" w:rsidP="009B1B8C">
      <w:pPr>
        <w:rPr>
          <w:b/>
        </w:rPr>
      </w:pPr>
      <w:r w:rsidRPr="009B1B8C">
        <w:rPr>
          <w:b/>
        </w:rPr>
        <w:t>2.8.ЗАВРШНА ОБРАДА</w:t>
      </w:r>
    </w:p>
    <w:p w:rsidR="009B1B8C" w:rsidRPr="009B1B8C" w:rsidRDefault="009B1B8C" w:rsidP="009B1B8C">
      <w:r w:rsidRPr="009B1B8C">
        <w:rPr>
          <w:b/>
        </w:rPr>
        <w:tab/>
      </w:r>
      <w:r w:rsidRPr="009B1B8C">
        <w:t>Завршна обрада унутрашњих зидова изузев санитарних блоковa и кухиња је продужни малтер, глетовање и бојење полудисперзивним бојама.Фасаду обрадити са неким од материјала за завршну обраду, у складу са врстом термичке изолације, у боји по избору пројектанта.</w:t>
      </w:r>
    </w:p>
    <w:p w:rsidR="009B1B8C" w:rsidRPr="009B1B8C" w:rsidRDefault="009B1B8C" w:rsidP="009B1B8C">
      <w:r w:rsidRPr="009B1B8C">
        <w:tab/>
        <w:t>Завршна обрада унутрашње столарије може да буде од уљаних боја или садолина, завршно лакираног.</w:t>
      </w:r>
    </w:p>
    <w:p w:rsidR="009B1B8C" w:rsidRPr="009B1B8C" w:rsidRDefault="009B1B8C" w:rsidP="009B1B8C"/>
    <w:p w:rsidR="009B1B8C" w:rsidRPr="009B1B8C" w:rsidRDefault="009B1B8C" w:rsidP="009B1B8C">
      <w:pPr>
        <w:rPr>
          <w:b/>
        </w:rPr>
      </w:pPr>
      <w:r w:rsidRPr="009B1B8C">
        <w:rPr>
          <w:b/>
        </w:rPr>
        <w:t>2.9.ЕЛЕКТРО ИНСТАЛАЦИЈЕ</w:t>
      </w:r>
    </w:p>
    <w:p w:rsidR="009B1B8C" w:rsidRPr="009B1B8C" w:rsidRDefault="009B1B8C" w:rsidP="009B1B8C">
      <w:pPr>
        <w:jc w:val="both"/>
      </w:pPr>
      <w:r w:rsidRPr="009B1B8C">
        <w:tab/>
        <w:t>Објекат ће бити прикључен на главни вод електричне енергије преко подземног напојног кабла до главног прикључног ормана. Свака сстамбена јединица и пословне јединице трееба да имају засебне струјомере са уклопним сатом. Комплетну електро инсталацију стамбених јединица урадити у свему према прописима и важећим стндардима.</w:t>
      </w:r>
    </w:p>
    <w:p w:rsidR="009B1B8C" w:rsidRPr="009B1B8C" w:rsidRDefault="009B1B8C" w:rsidP="009B1B8C">
      <w:pPr>
        <w:jc w:val="both"/>
      </w:pPr>
      <w:r w:rsidRPr="009B1B8C">
        <w:lastRenderedPageBreak/>
        <w:t>У оквиру ових радова потребно је обухватити громобранску инсталацију, инсталацију телефона, инсталацију заједничке телевизије са антеном и појачивачем, инсталацију кабловске телевизије, интерфон.</w:t>
      </w:r>
    </w:p>
    <w:p w:rsidR="009B1B8C" w:rsidRPr="009B1B8C" w:rsidRDefault="009B1B8C" w:rsidP="009B1B8C">
      <w:pPr>
        <w:jc w:val="both"/>
      </w:pPr>
    </w:p>
    <w:p w:rsidR="009B1B8C" w:rsidRPr="009B1B8C" w:rsidRDefault="009B1B8C" w:rsidP="009B1B8C">
      <w:pPr>
        <w:jc w:val="both"/>
      </w:pPr>
      <w:r w:rsidRPr="009B1B8C">
        <w:rPr>
          <w:b/>
        </w:rPr>
        <w:t>2.10. ВОДОВДНА И КАНАЛИЗАЦИОНА ИНСТАЛАЦИЈА</w:t>
      </w:r>
    </w:p>
    <w:p w:rsidR="009B1B8C" w:rsidRPr="009B1B8C" w:rsidRDefault="009B1B8C" w:rsidP="009B1B8C">
      <w:pPr>
        <w:jc w:val="both"/>
      </w:pPr>
      <w:r w:rsidRPr="009B1B8C">
        <w:tab/>
        <w:t>Комплетну инсталацију урадити од ПВЦ цеви домаћих произвођача. Водоводну инсталацију урадити испод керамичких плочица. За сваку стамбену и пословну јединицу предвидети засебан водомер.</w:t>
      </w:r>
    </w:p>
    <w:p w:rsidR="009B1B8C" w:rsidRPr="009B1B8C" w:rsidRDefault="009B1B8C" w:rsidP="009B1B8C">
      <w:pPr>
        <w:jc w:val="both"/>
      </w:pPr>
      <w:r w:rsidRPr="009B1B8C">
        <w:t>Обе инсталације ће бити повезане на главне градске инсталације преко главних шахти за сваку инсталацију.</w:t>
      </w:r>
    </w:p>
    <w:p w:rsidR="009B1B8C" w:rsidRPr="009B1B8C" w:rsidRDefault="009B1B8C" w:rsidP="009B1B8C">
      <w:pPr>
        <w:jc w:val="both"/>
      </w:pPr>
      <w:r w:rsidRPr="009B1B8C">
        <w:t>Санитарна опрема и арматура треба да буду I класе. Електричне бојлере предвидети од 80л, од нерђајућег материјала, а на исти по могућности спојити и судоперу</w:t>
      </w:r>
    </w:p>
    <w:p w:rsidR="009B1B8C" w:rsidRPr="009B1B8C" w:rsidRDefault="009B1B8C" w:rsidP="009B1B8C">
      <w:pPr>
        <w:jc w:val="both"/>
      </w:pPr>
    </w:p>
    <w:p w:rsidR="009B1B8C" w:rsidRPr="009B1B8C" w:rsidRDefault="009B1B8C" w:rsidP="009B1B8C">
      <w:pPr>
        <w:jc w:val="both"/>
        <w:rPr>
          <w:b/>
        </w:rPr>
      </w:pPr>
      <w:r w:rsidRPr="009B1B8C">
        <w:rPr>
          <w:b/>
        </w:rPr>
        <w:t>2.11. ИНСТАЛАЦИЈЕ ЦЕНТРАЛНОГ ГРЕЈАЊА</w:t>
      </w:r>
    </w:p>
    <w:p w:rsidR="009B1B8C" w:rsidRPr="009B1B8C" w:rsidRDefault="009B1B8C" w:rsidP="009B1B8C">
      <w:pPr>
        <w:jc w:val="both"/>
      </w:pPr>
      <w:r w:rsidRPr="009B1B8C">
        <w:tab/>
        <w:t>Предвиђено је да објекат буде прикључен на даљински топловодни система, за који ће подстаница бити урађена у самом објекту.</w:t>
      </w:r>
    </w:p>
    <w:p w:rsidR="009B1B8C" w:rsidRPr="009B1B8C" w:rsidRDefault="009B1B8C" w:rsidP="009B1B8C">
      <w:pPr>
        <w:jc w:val="both"/>
      </w:pPr>
      <w:r w:rsidRPr="009B1B8C">
        <w:tab/>
        <w:t>За грејна тела предвидети ламелне радијаторе, а развод урадити или видни од бакарних цеви или подним разводом. Свака стамбена и пословна јединица мора имати калориметар.</w:t>
      </w:r>
    </w:p>
    <w:p w:rsidR="009B1B8C" w:rsidRPr="009B1B8C" w:rsidRDefault="009B1B8C" w:rsidP="009B1B8C">
      <w:pPr>
        <w:jc w:val="both"/>
      </w:pPr>
    </w:p>
    <w:p w:rsidR="009B1B8C" w:rsidRPr="009B1B8C" w:rsidRDefault="009B1B8C" w:rsidP="009B1B8C">
      <w:pPr>
        <w:jc w:val="both"/>
        <w:rPr>
          <w:b/>
        </w:rPr>
      </w:pPr>
      <w:r w:rsidRPr="009B1B8C">
        <w:rPr>
          <w:b/>
        </w:rPr>
        <w:t>2.12.ЛИФТ</w:t>
      </w:r>
    </w:p>
    <w:p w:rsidR="009B1B8C" w:rsidRPr="009B1B8C" w:rsidRDefault="009B1B8C" w:rsidP="009B1B8C">
      <w:pPr>
        <w:jc w:val="both"/>
      </w:pPr>
      <w:r w:rsidRPr="009B1B8C">
        <w:tab/>
        <w:t>Предвидети лифт носвиости мин 6 особа. Димензије предвидети такве да се омогући улаз лицима у инвалидским колицима.</w:t>
      </w:r>
    </w:p>
    <w:p w:rsidR="009B1B8C" w:rsidRPr="009B1B8C" w:rsidRDefault="009B1B8C" w:rsidP="009B1B8C">
      <w:pPr>
        <w:rPr>
          <w:b/>
          <w:lang w:val="ru-RU"/>
        </w:rPr>
      </w:pPr>
    </w:p>
    <w:p w:rsidR="009B1B8C" w:rsidRPr="009B1B8C" w:rsidRDefault="009B1B8C" w:rsidP="009B1B8C">
      <w:pPr>
        <w:rPr>
          <w:b/>
          <w:lang w:val="ru-RU"/>
        </w:rPr>
      </w:pPr>
      <w:r w:rsidRPr="009B1B8C">
        <w:rPr>
          <w:b/>
          <w:lang w:val="ru-RU"/>
        </w:rPr>
        <w:t>2</w:t>
      </w:r>
      <w:r w:rsidRPr="009B1B8C">
        <w:rPr>
          <w:lang w:val="ru-RU"/>
        </w:rPr>
        <w:t>.</w:t>
      </w:r>
      <w:r w:rsidRPr="009B1B8C">
        <w:rPr>
          <w:b/>
          <w:lang w:val="ru-RU"/>
        </w:rPr>
        <w:t>13. ОБАВЕЗА ПРОЈЕКТАНТА</w:t>
      </w:r>
    </w:p>
    <w:p w:rsidR="009B1B8C" w:rsidRPr="009B1B8C" w:rsidRDefault="009B1B8C" w:rsidP="009B1B8C">
      <w:pPr>
        <w:pStyle w:val="ListParagraph"/>
        <w:numPr>
          <w:ilvl w:val="0"/>
          <w:numId w:val="33"/>
        </w:numPr>
        <w:contextualSpacing/>
        <w:rPr>
          <w:lang w:val="ru-RU"/>
        </w:rPr>
      </w:pPr>
      <w:r w:rsidRPr="009B1B8C">
        <w:t>Потребно је израдити мин два идејна решења пословно стамбеног комплекса „Касарна“ површине од око 11.100 м</w:t>
      </w:r>
      <w:r w:rsidRPr="009B1B8C">
        <w:rPr>
          <w:vertAlign w:val="superscript"/>
        </w:rPr>
        <w:t>2</w:t>
      </w:r>
      <w:r w:rsidRPr="009B1B8C">
        <w:t>, од којих ће инвеститор изабрати једно које ће се даље разрађивати и бити имплементирано у урбанистички пројекат. Приликом израде решења водити рачуна да се обезбеди могућност фазне градње.</w:t>
      </w:r>
    </w:p>
    <w:p w:rsidR="009B1B8C" w:rsidRPr="009B1B8C" w:rsidRDefault="009B1B8C" w:rsidP="009B1B8C">
      <w:pPr>
        <w:pStyle w:val="ListParagraph"/>
        <w:numPr>
          <w:ilvl w:val="0"/>
          <w:numId w:val="33"/>
        </w:numPr>
        <w:contextualSpacing/>
        <w:rPr>
          <w:lang w:val="ru-RU"/>
        </w:rPr>
      </w:pPr>
      <w:r w:rsidRPr="009B1B8C">
        <w:t>Сарадња са урбанистима који буду израђивали урбанистички пројекат.</w:t>
      </w:r>
    </w:p>
    <w:p w:rsidR="009B1B8C" w:rsidRPr="009B1B8C" w:rsidRDefault="009B1B8C" w:rsidP="009B1B8C">
      <w:pPr>
        <w:pStyle w:val="ListParagraph"/>
        <w:numPr>
          <w:ilvl w:val="0"/>
          <w:numId w:val="33"/>
        </w:numPr>
        <w:contextualSpacing/>
        <w:rPr>
          <w:lang w:val="ru-RU"/>
        </w:rPr>
      </w:pPr>
      <w:r w:rsidRPr="009B1B8C">
        <w:rPr>
          <w:lang w:val="ru-RU"/>
        </w:rPr>
        <w:t>Израда идејног решења (обрада у складу са захтевима обједињене процедуре) ради исходовања локацијских услова пословно стамбени комплекса укупне бруто површине око 11.100 м</w:t>
      </w:r>
      <w:r w:rsidRPr="009B1B8C">
        <w:rPr>
          <w:vertAlign w:val="superscript"/>
          <w:lang w:val="ru-RU"/>
        </w:rPr>
        <w:t>2</w:t>
      </w:r>
      <w:r w:rsidRPr="009B1B8C">
        <w:rPr>
          <w:lang w:val="ru-RU"/>
        </w:rPr>
        <w:t>.</w:t>
      </w:r>
    </w:p>
    <w:p w:rsidR="009B1B8C" w:rsidRPr="009B1B8C" w:rsidRDefault="009B1B8C" w:rsidP="009B1B8C">
      <w:pPr>
        <w:pStyle w:val="ListParagraph"/>
        <w:numPr>
          <w:ilvl w:val="0"/>
          <w:numId w:val="33"/>
        </w:numPr>
        <w:contextualSpacing/>
        <w:jc w:val="both"/>
        <w:rPr>
          <w:lang w:val="ru-RU"/>
        </w:rPr>
      </w:pPr>
      <w:r w:rsidRPr="009B1B8C">
        <w:rPr>
          <w:lang w:val="ru-RU"/>
        </w:rPr>
        <w:t>Израда пројекта за грађевинску дозволу (ПГД) и пројекат за извођење(ПЗИ) за пословно стамбени комплекс укупне бруто површине око 11.100</w:t>
      </w:r>
      <w:r w:rsidRPr="009B1B8C">
        <w:t xml:space="preserve"> м</w:t>
      </w:r>
      <w:r w:rsidRPr="009B1B8C">
        <w:rPr>
          <w:vertAlign w:val="superscript"/>
        </w:rPr>
        <w:t xml:space="preserve">2 </w:t>
      </w:r>
      <w:r w:rsidRPr="009B1B8C">
        <w:rPr>
          <w:lang w:val="ru-RU"/>
        </w:rPr>
        <w:t xml:space="preserve">који треба да садрже следеће пројекте: </w:t>
      </w:r>
    </w:p>
    <w:p w:rsidR="009B1B8C" w:rsidRPr="009B1B8C" w:rsidRDefault="009B1B8C" w:rsidP="009B1B8C">
      <w:pPr>
        <w:pStyle w:val="ListParagraph"/>
        <w:ind w:left="1418"/>
        <w:rPr>
          <w:lang w:val="ru-RU"/>
        </w:rPr>
      </w:pPr>
      <w:r w:rsidRPr="009B1B8C">
        <w:rPr>
          <w:lang w:val="ru-RU"/>
        </w:rPr>
        <w:t>-архитектура</w:t>
      </w:r>
    </w:p>
    <w:p w:rsidR="009B1B8C" w:rsidRPr="009B1B8C" w:rsidRDefault="009B1B8C" w:rsidP="009B1B8C">
      <w:pPr>
        <w:pStyle w:val="ListParagraph"/>
        <w:ind w:left="1418"/>
        <w:rPr>
          <w:lang w:val="ru-RU"/>
        </w:rPr>
      </w:pPr>
      <w:r w:rsidRPr="009B1B8C">
        <w:rPr>
          <w:lang w:val="ru-RU"/>
        </w:rPr>
        <w:t>-конструкција и други грађевински пројекти</w:t>
      </w:r>
    </w:p>
    <w:p w:rsidR="009B1B8C" w:rsidRPr="009B1B8C" w:rsidRDefault="009B1B8C" w:rsidP="009B1B8C">
      <w:pPr>
        <w:pStyle w:val="ListParagraph"/>
        <w:ind w:left="1418"/>
        <w:rPr>
          <w:lang w:val="ru-RU"/>
        </w:rPr>
      </w:pPr>
      <w:r w:rsidRPr="009B1B8C">
        <w:rPr>
          <w:lang w:val="ru-RU"/>
        </w:rPr>
        <w:t>-хидротехничке инсталације,</w:t>
      </w:r>
    </w:p>
    <w:p w:rsidR="009B1B8C" w:rsidRPr="009B1B8C" w:rsidRDefault="009B1B8C" w:rsidP="009B1B8C">
      <w:pPr>
        <w:pStyle w:val="ListParagraph"/>
        <w:ind w:left="1418"/>
        <w:rPr>
          <w:lang w:val="ru-RU"/>
        </w:rPr>
      </w:pPr>
      <w:r w:rsidRPr="009B1B8C">
        <w:rPr>
          <w:lang w:val="ru-RU"/>
        </w:rPr>
        <w:t>-електроенергетске инсталације</w:t>
      </w:r>
    </w:p>
    <w:p w:rsidR="009B1B8C" w:rsidRPr="009B1B8C" w:rsidRDefault="009B1B8C" w:rsidP="009B1B8C">
      <w:pPr>
        <w:pStyle w:val="ListParagraph"/>
        <w:ind w:left="1418"/>
        <w:rPr>
          <w:lang w:val="ru-RU"/>
        </w:rPr>
      </w:pPr>
      <w:r w:rsidRPr="009B1B8C">
        <w:rPr>
          <w:lang w:val="ru-RU"/>
        </w:rPr>
        <w:t>-телекомуникационе и сигналне инсталацие</w:t>
      </w:r>
    </w:p>
    <w:p w:rsidR="009B1B8C" w:rsidRPr="009B1B8C" w:rsidRDefault="009B1B8C" w:rsidP="009B1B8C">
      <w:pPr>
        <w:pStyle w:val="ListParagraph"/>
        <w:ind w:left="1418"/>
        <w:rPr>
          <w:lang w:val="ru-RU"/>
        </w:rPr>
      </w:pPr>
      <w:r w:rsidRPr="009B1B8C">
        <w:rPr>
          <w:lang w:val="ru-RU"/>
        </w:rPr>
        <w:t>-машинске инсталације</w:t>
      </w:r>
    </w:p>
    <w:p w:rsidR="009B1B8C" w:rsidRPr="009B1B8C" w:rsidRDefault="009B1B8C" w:rsidP="009B1B8C">
      <w:pPr>
        <w:pStyle w:val="ListParagraph"/>
        <w:ind w:left="1418"/>
        <w:rPr>
          <w:lang w:val="ru-RU"/>
        </w:rPr>
      </w:pPr>
      <w:r w:rsidRPr="009B1B8C">
        <w:rPr>
          <w:lang w:val="ru-RU"/>
        </w:rPr>
        <w:t>-саобраћај и саобраћајне инсталације ( везаон за инетерне саобраћајнице)</w:t>
      </w:r>
    </w:p>
    <w:p w:rsidR="009B1B8C" w:rsidRPr="009B1B8C" w:rsidRDefault="009B1B8C" w:rsidP="009B1B8C">
      <w:pPr>
        <w:pStyle w:val="ListParagraph"/>
        <w:ind w:left="1418"/>
        <w:rPr>
          <w:lang w:val="ru-RU"/>
        </w:rPr>
      </w:pPr>
      <w:r w:rsidRPr="009B1B8C">
        <w:rPr>
          <w:lang w:val="ru-RU"/>
        </w:rPr>
        <w:t>-припремни радови ( рушење, земљани радови, обезбеђење темељне јаме)</w:t>
      </w:r>
    </w:p>
    <w:p w:rsidR="009B1B8C" w:rsidRPr="009B1B8C" w:rsidRDefault="009B1B8C" w:rsidP="009B1B8C">
      <w:pPr>
        <w:pStyle w:val="ListParagraph"/>
        <w:ind w:left="1418"/>
        <w:rPr>
          <w:lang w:val="ru-RU"/>
        </w:rPr>
      </w:pPr>
      <w:r w:rsidRPr="009B1B8C">
        <w:rPr>
          <w:lang w:val="ru-RU"/>
        </w:rPr>
        <w:t>-пројекат против пожарне заштите.</w:t>
      </w:r>
    </w:p>
    <w:p w:rsidR="009B1B8C" w:rsidRPr="009B1B8C" w:rsidRDefault="009B1B8C" w:rsidP="009B1B8C">
      <w:pPr>
        <w:pStyle w:val="ListParagraph"/>
        <w:ind w:left="1418"/>
      </w:pPr>
      <w:r w:rsidRPr="009B1B8C">
        <w:t>-елаборат заштите од пожара</w:t>
      </w:r>
    </w:p>
    <w:p w:rsidR="009B1B8C" w:rsidRPr="009B1B8C" w:rsidRDefault="009B1B8C" w:rsidP="009B1B8C">
      <w:pPr>
        <w:pStyle w:val="ListParagraph"/>
        <w:ind w:left="1418"/>
      </w:pPr>
      <w:r w:rsidRPr="009B1B8C">
        <w:t>-главни пројекат заштите од пожара.</w:t>
      </w:r>
    </w:p>
    <w:p w:rsidR="009B1B8C" w:rsidRPr="009B1B8C" w:rsidRDefault="009B1B8C" w:rsidP="009B1B8C">
      <w:pPr>
        <w:pStyle w:val="ListParagraph"/>
        <w:numPr>
          <w:ilvl w:val="0"/>
          <w:numId w:val="34"/>
        </w:numPr>
        <w:contextualSpacing/>
        <w:jc w:val="both"/>
      </w:pPr>
      <w:r w:rsidRPr="009B1B8C">
        <w:t>Пројекте урадити у складу Законом о планирању и изградњи и важећим Правилницима као под законским актима имајући у виду класификацију објекта.</w:t>
      </w:r>
    </w:p>
    <w:p w:rsidR="009B1B8C" w:rsidRPr="009B1B8C" w:rsidRDefault="009B1B8C" w:rsidP="009B1B8C">
      <w:pPr>
        <w:pStyle w:val="ListParagraph"/>
        <w:numPr>
          <w:ilvl w:val="0"/>
          <w:numId w:val="34"/>
        </w:numPr>
        <w:contextualSpacing/>
        <w:jc w:val="both"/>
      </w:pPr>
      <w:r w:rsidRPr="009B1B8C">
        <w:t xml:space="preserve">Подношење у име инвеститора захтева и потребне техничке документације за издавање локацијских услова и грађевинске дозволе у оквиру обједињене </w:t>
      </w:r>
    </w:p>
    <w:p w:rsidR="009B1B8C" w:rsidRPr="009B1B8C" w:rsidRDefault="009B1B8C" w:rsidP="009B1B8C">
      <w:pPr>
        <w:ind w:left="360"/>
        <w:jc w:val="both"/>
      </w:pPr>
      <w:r w:rsidRPr="009B1B8C">
        <w:lastRenderedPageBreak/>
        <w:t>процедуре. Све таксе и рачуне који проистекну из обједињене процедуре платиће инвеститор.</w:t>
      </w:r>
    </w:p>
    <w:p w:rsidR="009B1B8C" w:rsidRPr="009B1B8C" w:rsidRDefault="009B1B8C" w:rsidP="009B1B8C">
      <w:pPr>
        <w:pStyle w:val="ListParagraph"/>
        <w:numPr>
          <w:ilvl w:val="0"/>
          <w:numId w:val="34"/>
        </w:numPr>
        <w:contextualSpacing/>
        <w:jc w:val="both"/>
      </w:pPr>
      <w:r w:rsidRPr="009B1B8C">
        <w:t>Израда динамичког плана израде техничке документацие.</w:t>
      </w:r>
    </w:p>
    <w:p w:rsidR="009B1B8C" w:rsidRPr="009B1B8C" w:rsidRDefault="009B1B8C" w:rsidP="009B1B8C">
      <w:pPr>
        <w:pStyle w:val="ListParagraph"/>
        <w:numPr>
          <w:ilvl w:val="0"/>
          <w:numId w:val="34"/>
        </w:numPr>
        <w:contextualSpacing/>
        <w:jc w:val="both"/>
      </w:pPr>
      <w:r w:rsidRPr="009B1B8C">
        <w:t>Константа сарадња са представницима инвеститора и обрађивача урбанистичког пројекта.</w:t>
      </w:r>
    </w:p>
    <w:p w:rsidR="009B1B8C" w:rsidRPr="009B1B8C" w:rsidRDefault="009B1B8C" w:rsidP="009B1B8C">
      <w:pPr>
        <w:pStyle w:val="ListParagraph"/>
        <w:numPr>
          <w:ilvl w:val="0"/>
          <w:numId w:val="34"/>
        </w:numPr>
        <w:contextualSpacing/>
        <w:jc w:val="both"/>
      </w:pPr>
      <w:r w:rsidRPr="009B1B8C">
        <w:t>Техничку документацију доставити у 4 (четири) аналогна примерка  и 4 (четири) дигитална примерка.</w:t>
      </w:r>
    </w:p>
    <w:p w:rsidR="009B1B8C" w:rsidRPr="009B1B8C" w:rsidRDefault="009B1B8C" w:rsidP="009B1B8C">
      <w:pPr>
        <w:pStyle w:val="ListParagraph"/>
        <w:numPr>
          <w:ilvl w:val="0"/>
          <w:numId w:val="34"/>
        </w:numPr>
        <w:contextualSpacing/>
        <w:jc w:val="both"/>
      </w:pPr>
      <w:r w:rsidRPr="009B1B8C">
        <w:t>За све радове пројектант је дужан да се придржава важећих прописа и стандарад који се примењују у тој области.</w:t>
      </w:r>
    </w:p>
    <w:p w:rsidR="009B1B8C" w:rsidRPr="009B1B8C" w:rsidRDefault="009B1B8C" w:rsidP="009B1B8C">
      <w:pPr>
        <w:rPr>
          <w:lang w:val="ru-RU"/>
        </w:rPr>
      </w:pPr>
      <w:r w:rsidRPr="009B1B8C">
        <w:rPr>
          <w:lang w:val="ru-RU"/>
        </w:rPr>
        <w:t>.</w:t>
      </w:r>
    </w:p>
    <w:p w:rsidR="009B1B8C" w:rsidRPr="009B1B8C" w:rsidRDefault="009B1B8C" w:rsidP="009B1B8C">
      <w:pPr>
        <w:jc w:val="both"/>
        <w:rPr>
          <w:b/>
        </w:rPr>
      </w:pPr>
      <w:r w:rsidRPr="009B1B8C">
        <w:rPr>
          <w:b/>
        </w:rPr>
        <w:t>2.14.ОБАВЕЗА ИНВЕСТИТОРА</w:t>
      </w:r>
    </w:p>
    <w:p w:rsidR="009B1B8C" w:rsidRPr="009B1B8C" w:rsidRDefault="009B1B8C" w:rsidP="009B1B8C">
      <w:pPr>
        <w:jc w:val="both"/>
        <w:rPr>
          <w:b/>
        </w:rPr>
      </w:pPr>
    </w:p>
    <w:p w:rsidR="009B1B8C" w:rsidRPr="009B1B8C" w:rsidRDefault="009B1B8C" w:rsidP="009B1B8C">
      <w:pPr>
        <w:pStyle w:val="ListParagraph"/>
        <w:numPr>
          <w:ilvl w:val="0"/>
          <w:numId w:val="35"/>
        </w:numPr>
        <w:contextualSpacing/>
        <w:jc w:val="both"/>
        <w:rPr>
          <w:b/>
        </w:rPr>
      </w:pPr>
      <w:r w:rsidRPr="009B1B8C">
        <w:t>Достави пројектанту усвојени урбанистички пројекат.</w:t>
      </w:r>
    </w:p>
    <w:p w:rsidR="009B1B8C" w:rsidRPr="009B1B8C" w:rsidRDefault="009B1B8C" w:rsidP="009B1B8C">
      <w:pPr>
        <w:pStyle w:val="ListParagraph"/>
        <w:numPr>
          <w:ilvl w:val="0"/>
          <w:numId w:val="32"/>
        </w:numPr>
        <w:contextualSpacing/>
        <w:jc w:val="both"/>
      </w:pPr>
      <w:r w:rsidRPr="009B1B8C">
        <w:t>Плати све таксе и  трошкове које захтевају имаоци јавних овлашћењеа током обједињене процедуре.</w:t>
      </w:r>
    </w:p>
    <w:p w:rsidR="009B1B8C" w:rsidRPr="009B1B8C" w:rsidRDefault="009B1B8C" w:rsidP="009B1B8C">
      <w:pPr>
        <w:pStyle w:val="ListParagraph"/>
        <w:numPr>
          <w:ilvl w:val="0"/>
          <w:numId w:val="32"/>
        </w:numPr>
        <w:contextualSpacing/>
        <w:jc w:val="both"/>
      </w:pPr>
      <w:r w:rsidRPr="009B1B8C">
        <w:t>Активно сарађује са пројектанотм током израде техничке документације.</w:t>
      </w:r>
    </w:p>
    <w:p w:rsidR="009B1B8C" w:rsidRPr="009B1B8C" w:rsidRDefault="009B1B8C" w:rsidP="009B1B8C">
      <w:pPr>
        <w:pStyle w:val="ListParagraph"/>
        <w:numPr>
          <w:ilvl w:val="0"/>
          <w:numId w:val="32"/>
        </w:numPr>
        <w:contextualSpacing/>
        <w:jc w:val="both"/>
      </w:pPr>
      <w:r w:rsidRPr="009B1B8C">
        <w:t>Изабере вршиоца техничке контроле техничке документације и благовремено га укључи у посао.</w:t>
      </w:r>
    </w:p>
    <w:p w:rsidR="009B1B8C" w:rsidRPr="009B1B8C" w:rsidRDefault="009B1B8C" w:rsidP="009B1B8C">
      <w:pPr>
        <w:pStyle w:val="ListParagraph"/>
        <w:numPr>
          <w:ilvl w:val="0"/>
          <w:numId w:val="32"/>
        </w:numPr>
        <w:contextualSpacing/>
        <w:jc w:val="both"/>
      </w:pPr>
      <w:r w:rsidRPr="009B1B8C">
        <w:t>Израда геотехничког елебората.</w:t>
      </w:r>
    </w:p>
    <w:p w:rsidR="009B1B8C" w:rsidRPr="009B1B8C" w:rsidRDefault="009B1B8C" w:rsidP="009B1B8C">
      <w:pPr>
        <w:pStyle w:val="ListParagraph"/>
        <w:numPr>
          <w:ilvl w:val="0"/>
          <w:numId w:val="32"/>
        </w:numPr>
        <w:contextualSpacing/>
        <w:jc w:val="both"/>
      </w:pPr>
      <w:r w:rsidRPr="009B1B8C">
        <w:t>Израда топографско-катастарске подлоге оверене од стране</w:t>
      </w:r>
      <w:r w:rsidRPr="009B1B8C">
        <w:rPr>
          <w:lang w:val="sr-Cyrl-CS"/>
        </w:rPr>
        <w:t xml:space="preserve"> РГЗ СКН Ужице</w:t>
      </w:r>
    </w:p>
    <w:p w:rsidR="009B1B8C" w:rsidRPr="009B1B8C" w:rsidRDefault="009B1B8C" w:rsidP="009B1B8C">
      <w:pPr>
        <w:rPr>
          <w:lang w:val="sr-Latn-CS"/>
        </w:rPr>
      </w:pPr>
    </w:p>
    <w:p w:rsidR="009B1B8C" w:rsidRPr="009B1B8C" w:rsidRDefault="009B1B8C" w:rsidP="009B1B8C">
      <w:pPr>
        <w:rPr>
          <w:lang w:val="sr-Latn-CS"/>
        </w:rPr>
      </w:pPr>
    </w:p>
    <w:p w:rsidR="009B1B8C" w:rsidRPr="009B1B8C" w:rsidRDefault="009B1B8C" w:rsidP="009B1B8C">
      <w:pPr>
        <w:ind w:left="-360" w:right="-180" w:firstLine="1069"/>
        <w:jc w:val="both"/>
        <w:rPr>
          <w:b/>
          <w:lang w:val="sr-Cyrl-CS"/>
        </w:rPr>
      </w:pPr>
      <w:r w:rsidRPr="009B1B8C">
        <w:rPr>
          <w:b/>
          <w:lang w:val="sr-Cyrl-CS"/>
        </w:rPr>
        <w:t>-ИЗРАДА ИДЕЈНОГ РЕШЕЊА</w:t>
      </w:r>
    </w:p>
    <w:p w:rsidR="009B1B8C" w:rsidRPr="009B1B8C" w:rsidRDefault="009B1B8C" w:rsidP="009B1B8C">
      <w:pPr>
        <w:ind w:left="-360" w:right="-180" w:firstLine="1069"/>
        <w:jc w:val="both"/>
        <w:rPr>
          <w:b/>
          <w:lang w:val="sr-Cyrl-CS"/>
        </w:rPr>
      </w:pPr>
      <w:r w:rsidRPr="009B1B8C">
        <w:rPr>
          <w:b/>
          <w:lang w:val="sr-Cyrl-CS"/>
        </w:rPr>
        <w:t>У СКЛАДУ СА ПРОЈЕКТНИМ ЗАДАТКОМ</w:t>
      </w:r>
    </w:p>
    <w:p w:rsidR="009B1B8C" w:rsidRPr="009B1B8C" w:rsidRDefault="009B1B8C" w:rsidP="009B1B8C">
      <w:pPr>
        <w:ind w:left="-360" w:right="-180"/>
        <w:jc w:val="both"/>
        <w:rPr>
          <w:b/>
          <w:lang w:val="sr-Cyrl-CS"/>
        </w:rPr>
      </w:pPr>
      <w:r w:rsidRPr="009B1B8C">
        <w:rPr>
          <w:b/>
          <w:lang w:val="sr-Cyrl-CS"/>
        </w:rPr>
        <w:t xml:space="preserve">                                                               .................................................. _____________ДИН</w:t>
      </w:r>
    </w:p>
    <w:p w:rsidR="009B1B8C" w:rsidRPr="009B1B8C" w:rsidRDefault="009B1B8C" w:rsidP="009B1B8C">
      <w:pPr>
        <w:ind w:left="-360" w:right="-180"/>
        <w:jc w:val="both"/>
        <w:rPr>
          <w:b/>
          <w:lang w:val="sr-Cyrl-CS"/>
        </w:rPr>
      </w:pPr>
    </w:p>
    <w:p w:rsidR="009B1B8C" w:rsidRPr="009B1B8C" w:rsidRDefault="009B1B8C" w:rsidP="009B1B8C">
      <w:pPr>
        <w:ind w:left="-360" w:right="-180"/>
        <w:jc w:val="both"/>
        <w:rPr>
          <w:b/>
          <w:lang w:val="sr-Cyrl-CS"/>
        </w:rPr>
      </w:pPr>
      <w:r w:rsidRPr="009B1B8C">
        <w:rPr>
          <w:b/>
          <w:lang w:val="sr-Cyrl-CS"/>
        </w:rPr>
        <w:tab/>
      </w:r>
      <w:r w:rsidRPr="009B1B8C">
        <w:rPr>
          <w:b/>
          <w:lang w:val="sr-Cyrl-CS"/>
        </w:rPr>
        <w:tab/>
        <w:t xml:space="preserve">-ИЗРАДА ТЕХНИЧКЕ ДОКУМЕНТАЦИЈЕ ПГД ЗА </w:t>
      </w:r>
    </w:p>
    <w:p w:rsidR="009B1B8C" w:rsidRPr="009B1B8C" w:rsidRDefault="009B1B8C" w:rsidP="009B1B8C">
      <w:pPr>
        <w:ind w:left="-360" w:right="-180"/>
        <w:jc w:val="both"/>
        <w:rPr>
          <w:b/>
          <w:lang w:val="sr-Cyrl-CS"/>
        </w:rPr>
      </w:pPr>
      <w:r w:rsidRPr="009B1B8C">
        <w:rPr>
          <w:b/>
          <w:lang w:val="sr-Cyrl-CS"/>
        </w:rPr>
        <w:tab/>
      </w:r>
      <w:r w:rsidRPr="009B1B8C">
        <w:rPr>
          <w:b/>
          <w:lang w:val="sr-Cyrl-CS"/>
        </w:rPr>
        <w:tab/>
        <w:t xml:space="preserve"> У СКЛАДУ СА ПРОЈЕКТНИМ ЗАДАТКОМ</w:t>
      </w:r>
    </w:p>
    <w:p w:rsidR="009B1B8C" w:rsidRPr="009B1B8C" w:rsidRDefault="009B1B8C" w:rsidP="009B1B8C">
      <w:pPr>
        <w:ind w:left="-360" w:right="-180"/>
        <w:jc w:val="both"/>
        <w:rPr>
          <w:b/>
          <w:lang w:val="sr-Cyrl-CS"/>
        </w:rPr>
      </w:pPr>
      <w:r w:rsidRPr="009B1B8C">
        <w:rPr>
          <w:b/>
          <w:lang w:val="sr-Cyrl-CS"/>
        </w:rPr>
        <w:tab/>
      </w:r>
    </w:p>
    <w:p w:rsidR="009B1B8C" w:rsidRPr="009B1B8C" w:rsidRDefault="009B1B8C" w:rsidP="009B1B8C">
      <w:pPr>
        <w:ind w:left="-360" w:right="-180"/>
        <w:jc w:val="both"/>
        <w:rPr>
          <w:b/>
        </w:rPr>
      </w:pPr>
      <w:r w:rsidRPr="009B1B8C">
        <w:rPr>
          <w:b/>
          <w:lang w:val="sr-Cyrl-CS"/>
        </w:rPr>
        <w:tab/>
      </w:r>
      <w:r w:rsidRPr="009B1B8C">
        <w:rPr>
          <w:b/>
        </w:rPr>
        <w:tab/>
      </w:r>
      <w:r w:rsidRPr="009B1B8C">
        <w:rPr>
          <w:b/>
        </w:rPr>
        <w:tab/>
      </w:r>
      <w:r w:rsidRPr="009B1B8C">
        <w:rPr>
          <w:b/>
        </w:rPr>
        <w:tab/>
      </w:r>
      <w:r w:rsidRPr="009B1B8C">
        <w:rPr>
          <w:b/>
        </w:rPr>
        <w:tab/>
      </w:r>
      <w:r w:rsidRPr="009B1B8C">
        <w:rPr>
          <w:b/>
        </w:rPr>
        <w:tab/>
      </w:r>
      <w:r w:rsidRPr="009B1B8C">
        <w:rPr>
          <w:b/>
        </w:rPr>
        <w:tab/>
        <w:t>........................................_______________ДИН</w:t>
      </w:r>
    </w:p>
    <w:p w:rsidR="009B1B8C" w:rsidRPr="009B1B8C" w:rsidRDefault="009B1B8C" w:rsidP="009B1B8C">
      <w:pPr>
        <w:ind w:left="-360" w:right="-180"/>
        <w:jc w:val="both"/>
        <w:rPr>
          <w:b/>
        </w:rPr>
      </w:pPr>
    </w:p>
    <w:p w:rsidR="009B1B8C" w:rsidRPr="009B1B8C" w:rsidRDefault="009B1B8C" w:rsidP="009B1B8C">
      <w:pPr>
        <w:ind w:left="-360" w:right="-180"/>
        <w:jc w:val="both"/>
        <w:rPr>
          <w:b/>
          <w:lang w:val="sr-Cyrl-CS"/>
        </w:rPr>
      </w:pPr>
      <w:r w:rsidRPr="009B1B8C">
        <w:rPr>
          <w:b/>
        </w:rPr>
        <w:tab/>
      </w:r>
      <w:r w:rsidRPr="009B1B8C">
        <w:rPr>
          <w:b/>
        </w:rPr>
        <w:tab/>
      </w:r>
      <w:r w:rsidRPr="009B1B8C">
        <w:rPr>
          <w:b/>
          <w:lang w:val="sr-Cyrl-CS"/>
        </w:rPr>
        <w:t xml:space="preserve">-ИЗРАДА ТЕХНИЧКЕ ДОКУМЕНТАЦИЈЕ ПЗИ ЗА </w:t>
      </w:r>
    </w:p>
    <w:p w:rsidR="009B1B8C" w:rsidRPr="009B1B8C" w:rsidRDefault="009B1B8C" w:rsidP="009B1B8C">
      <w:pPr>
        <w:ind w:left="-360" w:right="-180"/>
        <w:jc w:val="both"/>
        <w:rPr>
          <w:b/>
          <w:lang w:val="sr-Cyrl-CS"/>
        </w:rPr>
      </w:pPr>
      <w:r w:rsidRPr="009B1B8C">
        <w:rPr>
          <w:b/>
          <w:lang w:val="sr-Cyrl-CS"/>
        </w:rPr>
        <w:tab/>
      </w:r>
      <w:r w:rsidRPr="009B1B8C">
        <w:rPr>
          <w:b/>
          <w:lang w:val="sr-Cyrl-CS"/>
        </w:rPr>
        <w:tab/>
        <w:t xml:space="preserve"> У СКЛАДУ СА ПРОЈЕКТНИМ ЗАДАТКОМ</w:t>
      </w:r>
    </w:p>
    <w:p w:rsidR="009B1B8C" w:rsidRPr="009B1B8C" w:rsidRDefault="009B1B8C" w:rsidP="009B1B8C">
      <w:pPr>
        <w:ind w:right="-180"/>
        <w:jc w:val="both"/>
        <w:rPr>
          <w:b/>
        </w:rPr>
      </w:pPr>
    </w:p>
    <w:p w:rsidR="009B1B8C" w:rsidRPr="009B1B8C" w:rsidRDefault="009B1B8C" w:rsidP="009B1B8C">
      <w:pPr>
        <w:ind w:left="-360" w:right="-180"/>
        <w:jc w:val="both"/>
        <w:rPr>
          <w:b/>
          <w:lang w:val="sr-Cyrl-CS"/>
        </w:rPr>
      </w:pP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t>.............................................._____________ДИН</w:t>
      </w:r>
    </w:p>
    <w:p w:rsidR="009B1B8C" w:rsidRPr="009B1B8C" w:rsidRDefault="009B1B8C" w:rsidP="009B1B8C">
      <w:pPr>
        <w:ind w:left="-360" w:right="-180"/>
        <w:jc w:val="both"/>
        <w:rPr>
          <w:b/>
          <w:lang w:val="sr-Cyrl-CS"/>
        </w:rPr>
      </w:pP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p>
    <w:p w:rsidR="009B1B8C" w:rsidRPr="009B1B8C" w:rsidRDefault="009B1B8C" w:rsidP="009B1B8C">
      <w:pPr>
        <w:ind w:left="3960" w:right="-180" w:firstLine="360"/>
        <w:jc w:val="both"/>
        <w:rPr>
          <w:b/>
          <w:lang w:val="sr-Cyrl-CS"/>
        </w:rPr>
      </w:pPr>
      <w:r w:rsidRPr="009B1B8C">
        <w:rPr>
          <w:b/>
          <w:lang w:val="sr-Cyrl-CS"/>
        </w:rPr>
        <w:t xml:space="preserve">УКУПНО БЕЗ ПДВ                ____________ДИН </w:t>
      </w:r>
    </w:p>
    <w:p w:rsidR="009B1B8C" w:rsidRPr="009B1B8C" w:rsidRDefault="009B1B8C" w:rsidP="009B1B8C">
      <w:pPr>
        <w:ind w:left="-360" w:right="-180"/>
        <w:jc w:val="both"/>
        <w:rPr>
          <w:b/>
          <w:lang w:val="sr-Cyrl-CS"/>
        </w:rPr>
      </w:pPr>
    </w:p>
    <w:p w:rsidR="009B1B8C" w:rsidRPr="009B1B8C" w:rsidRDefault="009B1B8C" w:rsidP="009B1B8C">
      <w:pPr>
        <w:ind w:left="-360" w:right="-180"/>
        <w:jc w:val="both"/>
        <w:rPr>
          <w:b/>
          <w:lang w:val="sr-Cyrl-CS"/>
        </w:rPr>
      </w:pPr>
    </w:p>
    <w:p w:rsidR="009B1B8C" w:rsidRPr="009B1B8C" w:rsidRDefault="009B1B8C" w:rsidP="009B1B8C">
      <w:pPr>
        <w:ind w:left="3185" w:right="-180" w:firstLine="1069"/>
        <w:jc w:val="both"/>
        <w:rPr>
          <w:b/>
          <w:lang w:val="sr-Cyrl-CS"/>
        </w:rPr>
      </w:pPr>
      <w:r w:rsidRPr="009B1B8C">
        <w:rPr>
          <w:b/>
          <w:lang w:val="sr-Cyrl-CS"/>
        </w:rPr>
        <w:t>ПДВ................................_________________ДИН</w:t>
      </w:r>
    </w:p>
    <w:p w:rsidR="009B1B8C" w:rsidRPr="009B1B8C" w:rsidRDefault="009B1B8C" w:rsidP="009B1B8C">
      <w:pPr>
        <w:ind w:left="-360" w:right="-180"/>
        <w:jc w:val="both"/>
        <w:rPr>
          <w:b/>
          <w:lang w:val="sr-Cyrl-CS"/>
        </w:rPr>
      </w:pP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p>
    <w:p w:rsidR="009B1B8C" w:rsidRDefault="009B1B8C" w:rsidP="009B1B8C">
      <w:pPr>
        <w:ind w:left="-360" w:right="-180"/>
        <w:jc w:val="both"/>
        <w:rPr>
          <w:rFonts w:ascii="Arial" w:hAnsi="Arial" w:cs="Arial"/>
          <w:b/>
          <w:lang w:val="sr-Cyrl-CS"/>
        </w:rPr>
      </w:pPr>
    </w:p>
    <w:p w:rsidR="009B1B8C" w:rsidRPr="009B1B8C" w:rsidRDefault="009B1B8C" w:rsidP="009B1B8C">
      <w:pPr>
        <w:ind w:left="3185" w:right="-180" w:firstLine="1069"/>
        <w:jc w:val="both"/>
        <w:rPr>
          <w:b/>
          <w:lang w:val="sr-Cyrl-CS"/>
        </w:rPr>
      </w:pPr>
      <w:r w:rsidRPr="009B1B8C">
        <w:rPr>
          <w:b/>
          <w:lang w:val="sr-Cyrl-CS"/>
        </w:rPr>
        <w:t>________________________________________</w:t>
      </w:r>
    </w:p>
    <w:p w:rsidR="009B1B8C" w:rsidRPr="009B1B8C" w:rsidRDefault="009B1B8C" w:rsidP="009B1B8C">
      <w:pPr>
        <w:ind w:left="-360" w:right="-180"/>
        <w:jc w:val="both"/>
        <w:rPr>
          <w:b/>
          <w:lang w:val="sr-Cyrl-CS"/>
        </w:rPr>
      </w:pP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r>
      <w:r w:rsidRPr="009B1B8C">
        <w:rPr>
          <w:b/>
          <w:lang w:val="sr-Cyrl-CS"/>
        </w:rPr>
        <w:tab/>
        <w:t>УКУПНО СА ПДВ                                          ДИН</w:t>
      </w:r>
    </w:p>
    <w:p w:rsidR="009B1B8C" w:rsidRPr="009B1B8C" w:rsidRDefault="009B1B8C" w:rsidP="009B1B8C">
      <w:pPr>
        <w:rPr>
          <w:sz w:val="28"/>
          <w:szCs w:val="28"/>
          <w:lang w:val="sr-Latn-CS"/>
        </w:rPr>
      </w:pPr>
      <w:r w:rsidRPr="009B1B8C">
        <w:rPr>
          <w:lang w:val="sr-Cyrl-CS"/>
        </w:rPr>
        <w:t xml:space="preserve">                                                                                                               </w:t>
      </w:r>
    </w:p>
    <w:p w:rsidR="009B1B8C" w:rsidRPr="006450A9" w:rsidRDefault="009B1B8C" w:rsidP="009B1B8C">
      <w:pPr>
        <w:rPr>
          <w:sz w:val="28"/>
          <w:szCs w:val="28"/>
          <w:lang w:val="sr-Latn-CS"/>
        </w:rPr>
      </w:pPr>
    </w:p>
    <w:p w:rsidR="009B1B8C" w:rsidRPr="00A479BB" w:rsidRDefault="009B1B8C" w:rsidP="009B1B8C">
      <w:pPr>
        <w:ind w:firstLine="720"/>
        <w:jc w:val="center"/>
        <w:rPr>
          <w:lang w:val="sr-Cyrl-CS"/>
        </w:rPr>
      </w:pPr>
      <w:r w:rsidRPr="00CD4BFC">
        <w:rPr>
          <w:sz w:val="28"/>
          <w:szCs w:val="28"/>
          <w:lang w:val="sr-Cyrl-CS"/>
        </w:rPr>
        <w:tab/>
      </w:r>
    </w:p>
    <w:p w:rsidR="00134E0F" w:rsidRDefault="00134E0F" w:rsidP="008A4DBE">
      <w:pPr>
        <w:suppressAutoHyphens/>
        <w:spacing w:line="100" w:lineRule="atLeast"/>
        <w:jc w:val="both"/>
        <w:rPr>
          <w:noProof/>
        </w:rPr>
      </w:pPr>
    </w:p>
    <w:p w:rsidR="008A4DBE" w:rsidRDefault="00EB2472" w:rsidP="008A4DBE">
      <w:pPr>
        <w:suppressAutoHyphens/>
        <w:spacing w:line="100" w:lineRule="atLeast"/>
        <w:jc w:val="both"/>
        <w:rPr>
          <w:rFonts w:eastAsia="Arial Unicode MS"/>
          <w:kern w:val="1"/>
          <w:lang w:eastAsia="ar-SA"/>
        </w:rPr>
      </w:pPr>
      <w:r>
        <w:rPr>
          <w:rFonts w:eastAsia="Arial Unicode MS"/>
          <w:kern w:val="1"/>
          <w:lang w:eastAsia="ar-SA"/>
        </w:rPr>
        <w:t xml:space="preserve">                                                                                                              ПОНУЂАЧ:</w:t>
      </w:r>
    </w:p>
    <w:p w:rsidR="00EB2472" w:rsidRPr="00EB2472" w:rsidRDefault="00EB2472" w:rsidP="008A4DBE">
      <w:pPr>
        <w:suppressAutoHyphens/>
        <w:spacing w:line="100" w:lineRule="atLeast"/>
        <w:jc w:val="both"/>
        <w:rPr>
          <w:rFonts w:eastAsia="Arial Unicode MS"/>
          <w:kern w:val="1"/>
          <w:lang w:eastAsia="ar-SA"/>
        </w:rPr>
      </w:pPr>
      <w:r>
        <w:rPr>
          <w:rFonts w:eastAsia="Arial Unicode MS"/>
          <w:kern w:val="1"/>
          <w:lang w:eastAsia="ar-SA"/>
        </w:rPr>
        <w:t xml:space="preserve">                                                                                                     _____________________</w:t>
      </w:r>
    </w:p>
    <w:p w:rsidR="008A4DBE" w:rsidRPr="008A4DBE" w:rsidRDefault="008A4DBE" w:rsidP="008A4DBE">
      <w:pPr>
        <w:suppressAutoHyphens/>
        <w:spacing w:line="100" w:lineRule="atLeast"/>
        <w:rPr>
          <w:rFonts w:eastAsia="Arial Unicode MS"/>
          <w:b/>
          <w:color w:val="000000"/>
          <w:kern w:val="1"/>
          <w:lang w:val="sr-Cyrl-CS" w:eastAsia="ar-SA"/>
        </w:rPr>
      </w:pPr>
      <w:r w:rsidRPr="008A4DBE">
        <w:rPr>
          <w:rFonts w:eastAsia="Arial Unicode MS"/>
          <w:b/>
          <w:color w:val="000000"/>
          <w:kern w:val="1"/>
          <w:lang w:val="sr-Cyrl-CS" w:eastAsia="ar-SA"/>
        </w:rPr>
        <w:t xml:space="preserve">                              </w:t>
      </w:r>
    </w:p>
    <w:p w:rsidR="008A4DBE" w:rsidRPr="008A4DBE" w:rsidRDefault="008A4DBE" w:rsidP="008A4DBE">
      <w:pPr>
        <w:suppressAutoHyphens/>
        <w:spacing w:line="100" w:lineRule="atLeast"/>
        <w:rPr>
          <w:rFonts w:eastAsia="Arial Unicode MS"/>
          <w:b/>
          <w:color w:val="000000"/>
          <w:kern w:val="1"/>
          <w:lang w:val="sr-Cyrl-CS"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lang w:eastAsia="ar-SA"/>
        </w:rPr>
      </w:pPr>
      <w:proofErr w:type="gramStart"/>
      <w:r w:rsidRPr="008A4DBE">
        <w:rPr>
          <w:rFonts w:eastAsia="Arial Unicode MS"/>
          <w:b/>
          <w:bCs/>
          <w:i/>
          <w:iCs/>
          <w:color w:val="000000"/>
          <w:kern w:val="1"/>
          <w:sz w:val="28"/>
          <w:szCs w:val="28"/>
          <w:lang w:eastAsia="ar-SA"/>
        </w:rPr>
        <w:t>III  ТЕХНИЧКА</w:t>
      </w:r>
      <w:proofErr w:type="gramEnd"/>
      <w:r w:rsidRPr="008A4DBE">
        <w:rPr>
          <w:rFonts w:eastAsia="Arial Unicode MS"/>
          <w:b/>
          <w:bCs/>
          <w:i/>
          <w:iCs/>
          <w:color w:val="000000"/>
          <w:kern w:val="1"/>
          <w:sz w:val="28"/>
          <w:szCs w:val="28"/>
          <w:lang w:eastAsia="ar-SA"/>
        </w:rPr>
        <w:t xml:space="preserve"> ДОКУМЕНТАЦИЈА И ПЛАНОВИ</w:t>
      </w:r>
    </w:p>
    <w:p w:rsidR="008A4DBE" w:rsidRPr="008A4DBE" w:rsidRDefault="008A4DBE" w:rsidP="008A4DBE">
      <w:pPr>
        <w:suppressAutoHyphens/>
        <w:spacing w:line="100" w:lineRule="atLeast"/>
        <w:rPr>
          <w:rFonts w:eastAsia="Arial Unicode MS"/>
          <w:b/>
          <w:bCs/>
          <w:i/>
          <w:iCs/>
          <w:color w:val="000000"/>
          <w:kern w:val="1"/>
          <w:lang w:val="sr-Cyrl-CS" w:eastAsia="ar-SA"/>
        </w:rPr>
      </w:pPr>
    </w:p>
    <w:p w:rsidR="008A4DBE" w:rsidRPr="008A4DBE" w:rsidRDefault="008A4DBE" w:rsidP="008A4DBE">
      <w:pPr>
        <w:suppressAutoHyphens/>
        <w:spacing w:line="100" w:lineRule="atLeast"/>
        <w:rPr>
          <w:rFonts w:eastAsia="Arial Unicode MS"/>
          <w:bCs/>
          <w:iCs/>
          <w:color w:val="000000"/>
          <w:kern w:val="1"/>
          <w:lang w:val="sr-Cyrl-CS" w:eastAsia="ar-SA"/>
        </w:rPr>
      </w:pPr>
    </w:p>
    <w:p w:rsidR="008A4DBE" w:rsidRDefault="004929D7" w:rsidP="008A4DBE">
      <w:pPr>
        <w:suppressAutoHyphens/>
        <w:spacing w:line="100" w:lineRule="atLeast"/>
        <w:rPr>
          <w:rFonts w:eastAsia="Arial Unicode MS"/>
          <w:color w:val="000000"/>
          <w:kern w:val="1"/>
          <w:lang w:eastAsia="ar-SA"/>
        </w:rPr>
      </w:pPr>
      <w:r w:rsidRPr="0065501F">
        <w:rPr>
          <w:rFonts w:eastAsia="Arial Unicode MS"/>
          <w:color w:val="000000"/>
          <w:kern w:val="1"/>
          <w:lang w:eastAsia="ar-SA"/>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Package" ShapeID="_x0000_i1025" DrawAspect="Icon" ObjectID="_1636535810" r:id="rId10"/>
        </w:object>
      </w:r>
    </w:p>
    <w:p w:rsidR="00223A28" w:rsidRDefault="00223A28" w:rsidP="008A4DBE">
      <w:pPr>
        <w:suppressAutoHyphens/>
        <w:spacing w:line="100" w:lineRule="atLeast"/>
        <w:rPr>
          <w:rFonts w:eastAsia="Arial Unicode MS"/>
          <w:color w:val="000000"/>
          <w:kern w:val="1"/>
          <w:lang w:eastAsia="ar-SA"/>
        </w:rPr>
      </w:pPr>
      <w:r w:rsidRPr="0065501F">
        <w:rPr>
          <w:rFonts w:eastAsia="Arial Unicode MS"/>
          <w:color w:val="000000"/>
          <w:kern w:val="1"/>
          <w:lang w:eastAsia="ar-SA"/>
        </w:rPr>
        <w:object w:dxaOrig="1550" w:dyaOrig="991">
          <v:shape id="_x0000_i1026" type="#_x0000_t75" style="width:77.25pt;height:49.5pt" o:ole="">
            <v:imagedata r:id="rId11" o:title=""/>
          </v:shape>
          <o:OLEObject Type="Embed" ProgID="Package" ShapeID="_x0000_i1026" DrawAspect="Icon" ObjectID="_1636535811" r:id="rId12"/>
        </w:object>
      </w:r>
    </w:p>
    <w:p w:rsidR="00223A28" w:rsidRDefault="00223A28" w:rsidP="008A4DBE">
      <w:pPr>
        <w:suppressAutoHyphens/>
        <w:spacing w:line="100" w:lineRule="atLeast"/>
        <w:rPr>
          <w:rFonts w:eastAsia="Arial Unicode MS"/>
          <w:color w:val="000000"/>
          <w:kern w:val="1"/>
          <w:lang w:eastAsia="ar-SA"/>
        </w:rPr>
      </w:pPr>
      <w:r w:rsidRPr="0065501F">
        <w:rPr>
          <w:rFonts w:eastAsia="Arial Unicode MS"/>
          <w:color w:val="000000"/>
          <w:kern w:val="1"/>
          <w:lang w:eastAsia="ar-SA"/>
        </w:rPr>
        <w:object w:dxaOrig="1550" w:dyaOrig="991">
          <v:shape id="_x0000_i1027" type="#_x0000_t75" style="width:77.25pt;height:49.5pt" o:ole="">
            <v:imagedata r:id="rId13" o:title=""/>
          </v:shape>
          <o:OLEObject Type="Embed" ProgID="Package" ShapeID="_x0000_i1027" DrawAspect="Icon" ObjectID="_1636535812" r:id="rId14"/>
        </w:object>
      </w:r>
    </w:p>
    <w:p w:rsidR="00223A28" w:rsidRDefault="00223A28" w:rsidP="008A4DBE">
      <w:pPr>
        <w:suppressAutoHyphens/>
        <w:spacing w:line="100" w:lineRule="atLeast"/>
        <w:rPr>
          <w:rFonts w:eastAsia="Arial Unicode MS"/>
          <w:color w:val="000000"/>
          <w:kern w:val="1"/>
          <w:lang w:eastAsia="ar-SA"/>
        </w:rPr>
      </w:pPr>
      <w:r w:rsidRPr="0065501F">
        <w:rPr>
          <w:rFonts w:eastAsia="Arial Unicode MS"/>
          <w:color w:val="000000"/>
          <w:kern w:val="1"/>
          <w:lang w:eastAsia="ar-SA"/>
        </w:rPr>
        <w:object w:dxaOrig="1550" w:dyaOrig="991">
          <v:shape id="_x0000_i1028" type="#_x0000_t75" style="width:77.25pt;height:49.5pt" o:ole="">
            <v:imagedata r:id="rId15" o:title=""/>
          </v:shape>
          <o:OLEObject Type="Embed" ProgID="Package" ShapeID="_x0000_i1028" DrawAspect="Icon" ObjectID="_1636535813" r:id="rId16"/>
        </w:object>
      </w:r>
    </w:p>
    <w:p w:rsidR="00223A28" w:rsidRDefault="00EE745F" w:rsidP="008A4DBE">
      <w:pPr>
        <w:suppressAutoHyphens/>
        <w:spacing w:line="100" w:lineRule="atLeast"/>
        <w:rPr>
          <w:rFonts w:eastAsia="Arial Unicode MS"/>
          <w:color w:val="000000"/>
          <w:kern w:val="1"/>
          <w:lang w:eastAsia="ar-SA"/>
        </w:rPr>
      </w:pPr>
      <w:r>
        <w:rPr>
          <w:rFonts w:eastAsia="Arial Unicode MS"/>
          <w:color w:val="000000"/>
          <w:kern w:val="1"/>
          <w:lang w:eastAsia="ar-SA"/>
        </w:rPr>
        <w:object w:dxaOrig="1550" w:dyaOrig="991">
          <v:shape id="_x0000_i1030" type="#_x0000_t75" style="width:77.25pt;height:49.5pt" o:ole="">
            <v:imagedata r:id="rId17" o:title=""/>
          </v:shape>
          <o:OLEObject Type="Embed" ProgID="Package" ShapeID="_x0000_i1030" DrawAspect="Icon" ObjectID="_1636535814" r:id="rId18"/>
        </w:object>
      </w:r>
    </w:p>
    <w:bookmarkStart w:id="0" w:name="_MON_1636526671"/>
    <w:bookmarkEnd w:id="0"/>
    <w:p w:rsidR="00223A28" w:rsidRPr="00223A28" w:rsidRDefault="00223A28" w:rsidP="008A4DBE">
      <w:pPr>
        <w:suppressAutoHyphens/>
        <w:spacing w:line="100" w:lineRule="atLeast"/>
        <w:rPr>
          <w:rFonts w:eastAsia="Arial Unicode MS"/>
          <w:color w:val="000000"/>
          <w:kern w:val="1"/>
          <w:lang w:eastAsia="ar-SA"/>
        </w:rPr>
      </w:pPr>
      <w:r w:rsidRPr="0065501F">
        <w:rPr>
          <w:rFonts w:eastAsia="Arial Unicode MS"/>
          <w:color w:val="000000"/>
          <w:kern w:val="1"/>
          <w:lang w:eastAsia="ar-SA"/>
        </w:rPr>
        <w:object w:dxaOrig="1550" w:dyaOrig="991">
          <v:shape id="_x0000_i1029" type="#_x0000_t75" style="width:77.25pt;height:49.5pt" o:ole="">
            <v:imagedata r:id="rId19" o:title=""/>
          </v:shape>
          <o:OLEObject Type="Embed" ProgID="Word.Document.12" ShapeID="_x0000_i1029" DrawAspect="Icon" ObjectID="_1636535815" r:id="rId20">
            <o:FieldCodes>\s</o:FieldCodes>
          </o:OLEObject>
        </w:object>
      </w:r>
    </w:p>
    <w:p w:rsidR="008A4DBE" w:rsidRPr="008A4DBE" w:rsidRDefault="008A4DBE" w:rsidP="008A4DBE">
      <w:pPr>
        <w:suppressAutoHyphens/>
        <w:spacing w:line="100" w:lineRule="atLeast"/>
        <w:rPr>
          <w:rFonts w:eastAsia="Arial Unicode MS"/>
          <w:i/>
          <w:iCs/>
          <w:color w:val="000000"/>
          <w:kern w:val="1"/>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uppressAutoHyphens/>
        <w:spacing w:line="100" w:lineRule="atLeast"/>
        <w:rPr>
          <w:rFonts w:eastAsia="Arial Unicode MS"/>
          <w:i/>
          <w:iCs/>
          <w:color w:val="000000"/>
          <w:kern w:val="1"/>
          <w:sz w:val="18"/>
          <w:szCs w:val="18"/>
          <w:lang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sz w:val="28"/>
          <w:szCs w:val="28"/>
          <w:lang w:eastAsia="ar-SA"/>
        </w:rPr>
      </w:pPr>
      <w:proofErr w:type="gramStart"/>
      <w:r w:rsidRPr="008A4DBE">
        <w:rPr>
          <w:rFonts w:eastAsia="Arial Unicode MS"/>
          <w:b/>
          <w:bCs/>
          <w:i/>
          <w:iCs/>
          <w:color w:val="000000"/>
          <w:kern w:val="1"/>
          <w:sz w:val="28"/>
          <w:szCs w:val="28"/>
          <w:lang w:eastAsia="ar-SA"/>
        </w:rPr>
        <w:lastRenderedPageBreak/>
        <w:t>IV  УСЛОВИ</w:t>
      </w:r>
      <w:proofErr w:type="gramEnd"/>
      <w:r w:rsidRPr="008A4DBE">
        <w:rPr>
          <w:rFonts w:eastAsia="Arial Unicode MS"/>
          <w:b/>
          <w:bCs/>
          <w:i/>
          <w:iCs/>
          <w:color w:val="000000"/>
          <w:kern w:val="1"/>
          <w:sz w:val="28"/>
          <w:szCs w:val="28"/>
          <w:lang w:eastAsia="ar-SA"/>
        </w:rPr>
        <w:t xml:space="preserve"> ЗА УЧЕШЋЕ У ПОСТУПКУ ЈАВНЕ НАБАВКЕ ИЗ ЧЛ. 75. И 76. ЗЈН И УПУТСТВО КАКО СЕ ДОКАЗУЈЕ ИСПУЊЕНОСТ ТИХ УСЛОВА</w:t>
      </w:r>
    </w:p>
    <w:p w:rsidR="008A4DBE" w:rsidRPr="008A4DBE" w:rsidRDefault="008A4DBE" w:rsidP="008A4DBE">
      <w:pPr>
        <w:suppressAutoHyphens/>
        <w:spacing w:line="100" w:lineRule="atLeast"/>
        <w:jc w:val="center"/>
        <w:rPr>
          <w:rFonts w:eastAsia="TimesNewRomanPSMT"/>
          <w:bCs/>
          <w:kern w:val="1"/>
          <w:sz w:val="32"/>
          <w:szCs w:val="32"/>
          <w:lang w:eastAsia="ar-SA"/>
        </w:rPr>
      </w:pPr>
    </w:p>
    <w:p w:rsidR="008A4DBE" w:rsidRPr="008A4DBE" w:rsidRDefault="008A4DBE" w:rsidP="008A4DBE">
      <w:pPr>
        <w:suppressAutoHyphens/>
        <w:spacing w:line="100" w:lineRule="atLeast"/>
        <w:jc w:val="center"/>
        <w:rPr>
          <w:rFonts w:eastAsia="TimesNewRomanPSMT"/>
          <w:bCs/>
          <w:kern w:val="1"/>
          <w:sz w:val="28"/>
          <w:szCs w:val="28"/>
          <w:lang w:val="sr-Cyrl-CS" w:eastAsia="ar-SA"/>
        </w:rPr>
      </w:pPr>
      <w:r w:rsidRPr="008A4DBE">
        <w:rPr>
          <w:rFonts w:eastAsia="TimesNewRomanPSMT"/>
          <w:bCs/>
          <w:kern w:val="1"/>
          <w:sz w:val="28"/>
          <w:szCs w:val="28"/>
          <w:lang w:val="sr-Cyrl-CS" w:eastAsia="ar-SA"/>
        </w:rPr>
        <w:t>ОБАВЕЗНИ УСЛОВИ</w:t>
      </w:r>
    </w:p>
    <w:p w:rsidR="008A4DBE" w:rsidRPr="008A4DBE" w:rsidRDefault="008A4DBE" w:rsidP="008A4DBE">
      <w:pPr>
        <w:suppressAutoHyphens/>
        <w:spacing w:line="100" w:lineRule="atLeast"/>
        <w:jc w:val="center"/>
        <w:rPr>
          <w:rFonts w:eastAsia="Arial Unicode MS"/>
          <w:b/>
          <w:bCs/>
          <w:i/>
          <w:iCs/>
          <w:color w:val="000000"/>
          <w:kern w:val="1"/>
          <w:sz w:val="28"/>
          <w:szCs w:val="28"/>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iCs/>
          <w:color w:val="000000"/>
          <w:kern w:val="1"/>
          <w:lang w:eastAsia="ar-SA"/>
        </w:rPr>
        <w:t xml:space="preserve">Право на учешће у поступку јавне набавке </w:t>
      </w:r>
      <w:r w:rsidRPr="008A4DBE">
        <w:rPr>
          <w:rFonts w:eastAsia="Arial Unicode MS"/>
          <w:color w:val="000000"/>
          <w:kern w:val="1"/>
          <w:lang w:eastAsia="ar-SA"/>
        </w:rPr>
        <w:t>број</w:t>
      </w:r>
      <w:r w:rsidRPr="008A4DBE">
        <w:rPr>
          <w:rFonts w:eastAsia="Arial Unicode MS"/>
          <w:color w:val="000000"/>
          <w:kern w:val="1"/>
          <w:lang w:val="ru-RU" w:eastAsia="ar-SA"/>
        </w:rPr>
        <w:t xml:space="preserve"> </w:t>
      </w:r>
      <w:r w:rsidRPr="008A4DBE">
        <w:rPr>
          <w:rFonts w:eastAsia="Arial Unicode MS"/>
          <w:color w:val="000000"/>
          <w:kern w:val="1"/>
          <w:lang w:eastAsia="ar-SA"/>
        </w:rPr>
        <w:t>VIII 404-</w:t>
      </w:r>
      <w:r w:rsidR="00C505AB">
        <w:rPr>
          <w:rFonts w:eastAsia="Arial Unicode MS"/>
          <w:color w:val="000000"/>
          <w:kern w:val="1"/>
          <w:lang w:eastAsia="ar-SA"/>
        </w:rPr>
        <w:t>3</w:t>
      </w:r>
      <w:r w:rsidR="007F04B7">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color w:val="000000"/>
          <w:kern w:val="1"/>
          <w:sz w:val="32"/>
          <w:szCs w:val="32"/>
          <w:lang w:eastAsia="ar-SA"/>
        </w:rPr>
        <w:t xml:space="preserve"> </w:t>
      </w:r>
      <w:r w:rsidR="00134E0F">
        <w:rPr>
          <w:rFonts w:eastAsia="TimesNewRomanPS-BoldMT"/>
          <w:bCs/>
          <w:color w:val="000000"/>
          <w:kern w:val="1"/>
          <w:lang w:val="sr-Cyrl-CS" w:eastAsia="ar-SA"/>
        </w:rPr>
        <w:t xml:space="preserve">Израда </w:t>
      </w:r>
      <w:r w:rsidR="007F04B7">
        <w:rPr>
          <w:rFonts w:eastAsia="TimesNewRomanPS-BoldMT"/>
          <w:bCs/>
          <w:color w:val="000000"/>
          <w:kern w:val="1"/>
          <w:lang w:val="sr-Cyrl-CS" w:eastAsia="ar-SA"/>
        </w:rPr>
        <w:t>пројектне документације за војне станове</w:t>
      </w:r>
      <w:r w:rsidR="00134E0F">
        <w:rPr>
          <w:rFonts w:eastAsia="TimesNewRomanPS-BoldMT"/>
          <w:bCs/>
          <w:color w:val="000000"/>
          <w:kern w:val="1"/>
          <w:lang w:val="sr-Cyrl-CS" w:eastAsia="ar-SA"/>
        </w:rPr>
        <w:t xml:space="preserve"> </w:t>
      </w:r>
      <w:r w:rsidRPr="008A4DBE">
        <w:rPr>
          <w:rFonts w:eastAsia="Arial Unicode MS"/>
          <w:iCs/>
          <w:color w:val="000000"/>
          <w:kern w:val="1"/>
          <w:lang w:eastAsia="ar-SA"/>
        </w:rPr>
        <w:t xml:space="preserve">има понуђач који испуњава </w:t>
      </w:r>
      <w:r w:rsidRPr="008A4DBE">
        <w:rPr>
          <w:rFonts w:eastAsia="Arial Unicode MS"/>
          <w:b/>
          <w:iCs/>
          <w:color w:val="000000"/>
          <w:kern w:val="1"/>
          <w:lang w:eastAsia="ar-SA"/>
        </w:rPr>
        <w:t>обавезне услове</w:t>
      </w:r>
      <w:r w:rsidRPr="008A4DBE">
        <w:rPr>
          <w:rFonts w:eastAsia="Arial Unicode MS"/>
          <w:iCs/>
          <w:color w:val="000000"/>
          <w:kern w:val="1"/>
          <w:lang w:eastAsia="ar-SA"/>
        </w:rPr>
        <w:t xml:space="preserve"> за учешће, дефинисане чланом 75.</w:t>
      </w:r>
      <w:proofErr w:type="gramEnd"/>
      <w:r w:rsidRPr="008A4DBE">
        <w:rPr>
          <w:rFonts w:eastAsia="Arial Unicode MS"/>
          <w:iCs/>
          <w:color w:val="000000"/>
          <w:kern w:val="1"/>
          <w:lang w:eastAsia="ar-SA"/>
        </w:rPr>
        <w:t xml:space="preserve"> ЗЈН, </w:t>
      </w:r>
      <w:r w:rsidRPr="008A4DBE">
        <w:rPr>
          <w:rFonts w:eastAsia="Arial Unicode MS"/>
          <w:iCs/>
          <w:color w:val="000000"/>
          <w:kern w:val="1"/>
          <w:lang w:val="sr-Cyrl-CS" w:eastAsia="ar-SA"/>
        </w:rPr>
        <w:t>а и</w:t>
      </w:r>
      <w:r w:rsidRPr="008A4DBE">
        <w:rPr>
          <w:rFonts w:eastAsia="Arial Unicode MS"/>
          <w:color w:val="000000"/>
          <w:kern w:val="1"/>
          <w:lang w:eastAsia="ar-SA"/>
        </w:rPr>
        <w:t xml:space="preserve">спуњеност </w:t>
      </w:r>
      <w:r w:rsidRPr="008A4DBE">
        <w:rPr>
          <w:rFonts w:eastAsia="Arial Unicode MS"/>
          <w:b/>
          <w:color w:val="000000"/>
          <w:kern w:val="1"/>
          <w:lang w:eastAsia="ar-SA"/>
        </w:rPr>
        <w:t xml:space="preserve">обавезних </w:t>
      </w:r>
      <w:r w:rsidRPr="008A4DBE">
        <w:rPr>
          <w:rFonts w:eastAsia="Arial Unicode MS"/>
          <w:b/>
          <w:color w:val="000000"/>
          <w:kern w:val="1"/>
          <w:lang w:val="sr-Cyrl-CS" w:eastAsia="ar-SA"/>
        </w:rPr>
        <w:t xml:space="preserve">услова </w:t>
      </w:r>
      <w:r w:rsidRPr="008A4DBE">
        <w:rPr>
          <w:rFonts w:eastAsia="Arial Unicode MS"/>
          <w:color w:val="000000"/>
          <w:kern w:val="1"/>
          <w:lang w:eastAsia="ar-SA"/>
        </w:rPr>
        <w:t xml:space="preserve">за учешће у поступку предметне јавне набавке, </w:t>
      </w:r>
      <w:r w:rsidRPr="008A4DBE">
        <w:rPr>
          <w:rFonts w:eastAsia="Arial Unicode MS"/>
          <w:color w:val="000000"/>
          <w:kern w:val="1"/>
          <w:lang w:val="sr-Cyrl-CS" w:eastAsia="ar-SA"/>
        </w:rPr>
        <w:t xml:space="preserve">понуђач доказује на начин дефинисан у следећој табели, </w:t>
      </w:r>
      <w:r w:rsidRPr="008A4DBE">
        <w:rPr>
          <w:rFonts w:eastAsia="Arial Unicode MS"/>
          <w:b/>
          <w:color w:val="000000"/>
          <w:kern w:val="1"/>
          <w:lang w:val="sr-Cyrl-CS" w:eastAsia="ar-SA"/>
        </w:rPr>
        <w:t>и то:</w:t>
      </w:r>
    </w:p>
    <w:p w:rsidR="008A4DBE" w:rsidRPr="008A4DBE" w:rsidRDefault="008A4DBE" w:rsidP="008A4DBE">
      <w:pPr>
        <w:tabs>
          <w:tab w:val="left" w:pos="680"/>
        </w:tabs>
        <w:suppressAutoHyphens/>
        <w:spacing w:line="100" w:lineRule="atLeast"/>
        <w:jc w:val="both"/>
        <w:rPr>
          <w:rFonts w:eastAsia="Arial Unicode MS"/>
          <w:color w:val="000000"/>
          <w:kern w:val="1"/>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3"/>
        <w:gridCol w:w="4123"/>
        <w:gridCol w:w="4536"/>
      </w:tblGrid>
      <w:tr w:rsidR="008A4DBE" w:rsidRPr="008A4DBE" w:rsidTr="00C505AB">
        <w:trPr>
          <w:trHeight w:val="548"/>
        </w:trPr>
        <w:tc>
          <w:tcPr>
            <w:tcW w:w="593" w:type="dxa"/>
            <w:shd w:val="clear" w:color="auto" w:fill="C6D9F1"/>
          </w:tcPr>
          <w:p w:rsidR="008A4DBE" w:rsidRPr="008A4DBE" w:rsidRDefault="008A4DBE" w:rsidP="008A4DBE">
            <w:pPr>
              <w:contextualSpacing/>
              <w:rPr>
                <w:rFonts w:eastAsia="Arial Unicode MS"/>
                <w:kern w:val="1"/>
                <w:sz w:val="20"/>
                <w:szCs w:val="20"/>
                <w:lang w:val="sr-Cyrl-CS" w:eastAsia="ar-SA"/>
              </w:rPr>
            </w:pPr>
          </w:p>
          <w:p w:rsidR="008A4DBE" w:rsidRPr="008A4DBE" w:rsidRDefault="008A4DBE" w:rsidP="008A4DBE">
            <w:pPr>
              <w:contextualSpacing/>
              <w:rPr>
                <w:rFonts w:eastAsia="Arial Unicode MS"/>
                <w:kern w:val="1"/>
                <w:sz w:val="20"/>
                <w:szCs w:val="20"/>
                <w:lang w:val="sr-Cyrl-CS" w:eastAsia="ar-SA"/>
              </w:rPr>
            </w:pPr>
            <w:r w:rsidRPr="008A4DBE">
              <w:rPr>
                <w:rFonts w:eastAsia="Arial Unicode MS"/>
                <w:kern w:val="1"/>
                <w:sz w:val="20"/>
                <w:szCs w:val="20"/>
                <w:lang w:val="sr-Cyrl-CS" w:eastAsia="ar-SA"/>
              </w:rPr>
              <w:t>Р.бр</w:t>
            </w:r>
          </w:p>
        </w:tc>
        <w:tc>
          <w:tcPr>
            <w:tcW w:w="4123" w:type="dxa"/>
            <w:shd w:val="clear" w:color="auto" w:fill="C6D9F1"/>
          </w:tcPr>
          <w:p w:rsidR="008A4DBE" w:rsidRPr="008A4DBE" w:rsidRDefault="008A4DBE" w:rsidP="008A4DBE">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val="sr-Cyrl-CS" w:eastAsia="ar-SA"/>
              </w:rPr>
              <w:t>ОБАВЕЗНИ УСЛОВИ</w:t>
            </w:r>
          </w:p>
        </w:tc>
        <w:tc>
          <w:tcPr>
            <w:tcW w:w="4536" w:type="dxa"/>
            <w:shd w:val="clear" w:color="auto" w:fill="C6D9F1"/>
          </w:tcPr>
          <w:p w:rsidR="008A4DBE" w:rsidRPr="008A4DBE" w:rsidRDefault="008A4DBE" w:rsidP="008A4DBE">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eastAsia="ar-SA"/>
              </w:rPr>
              <w:t xml:space="preserve">НАЧИН </w:t>
            </w:r>
            <w:r w:rsidRPr="008A4DBE">
              <w:rPr>
                <w:rFonts w:eastAsia="Arial Unicode MS"/>
                <w:kern w:val="1"/>
                <w:sz w:val="28"/>
                <w:szCs w:val="28"/>
                <w:lang w:val="sr-Cyrl-CS" w:eastAsia="ar-SA"/>
              </w:rPr>
              <w:t>ДОКАЗИВАЊА</w:t>
            </w:r>
          </w:p>
        </w:tc>
      </w:tr>
      <w:tr w:rsidR="008A4DBE" w:rsidRPr="008A4DBE" w:rsidTr="00C505AB">
        <w:tc>
          <w:tcPr>
            <w:tcW w:w="593" w:type="dxa"/>
            <w:shd w:val="clear" w:color="auto" w:fill="auto"/>
          </w:tcPr>
          <w:p w:rsidR="008A4DBE" w:rsidRPr="008A4DBE" w:rsidRDefault="008A4DBE" w:rsidP="008A4DBE">
            <w:pPr>
              <w:suppressAutoHyphens/>
              <w:spacing w:line="100" w:lineRule="atLeast"/>
              <w:jc w:val="center"/>
              <w:rPr>
                <w:rFonts w:eastAsia="Arial Unicode MS"/>
                <w:kern w:val="1"/>
                <w:lang w:val="sr-Cyrl-CS" w:eastAsia="ar-SA"/>
              </w:rPr>
            </w:pPr>
          </w:p>
          <w:p w:rsidR="008A4DBE" w:rsidRPr="008A4DBE" w:rsidRDefault="008A4DBE" w:rsidP="008A4DBE">
            <w:pPr>
              <w:suppressAutoHyphens/>
              <w:spacing w:line="100" w:lineRule="atLeast"/>
              <w:jc w:val="center"/>
              <w:rPr>
                <w:rFonts w:eastAsia="Arial Unicode MS"/>
                <w:kern w:val="1"/>
                <w:lang w:val="sr-Cyrl-CS" w:eastAsia="ar-SA"/>
              </w:rPr>
            </w:pPr>
          </w:p>
          <w:p w:rsidR="008A4DBE" w:rsidRPr="008A4DBE" w:rsidRDefault="008A4DBE" w:rsidP="008A4DBE">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1.</w:t>
            </w:r>
          </w:p>
        </w:tc>
        <w:tc>
          <w:tcPr>
            <w:tcW w:w="4123" w:type="dxa"/>
            <w:shd w:val="clear" w:color="auto" w:fill="auto"/>
          </w:tcPr>
          <w:p w:rsidR="008A4DBE" w:rsidRPr="008A4DBE" w:rsidRDefault="008A4DBE" w:rsidP="008A4DBE">
            <w:pPr>
              <w:suppressAutoHyphens/>
              <w:spacing w:line="100" w:lineRule="atLeast"/>
              <w:jc w:val="both"/>
              <w:rPr>
                <w:rFonts w:eastAsia="Arial Unicode MS"/>
                <w:i/>
                <w:iCs/>
                <w:color w:val="000000"/>
                <w:kern w:val="1"/>
                <w:lang w:val="sr-Cyrl-CS" w:eastAsia="ar-SA"/>
              </w:rPr>
            </w:pPr>
            <w:r w:rsidRPr="008A4DBE">
              <w:rPr>
                <w:rFonts w:eastAsia="Arial Unicode MS"/>
                <w:iCs/>
                <w:color w:val="000000"/>
                <w:kern w:val="1"/>
                <w:lang w:eastAsia="ar-SA"/>
              </w:rPr>
              <w:t>Да је регистрован код надлежног органа, односно уписан у одговарајући регистар</w:t>
            </w:r>
            <w:r w:rsidRPr="008A4DBE">
              <w:rPr>
                <w:rFonts w:eastAsia="Arial Unicode MS"/>
                <w:iCs/>
                <w:color w:val="000000"/>
                <w:kern w:val="1"/>
                <w:lang w:val="sr-Cyrl-CS" w:eastAsia="ar-SA"/>
              </w:rPr>
              <w:t xml:space="preserve"> </w:t>
            </w:r>
            <w:r w:rsidRPr="008A4DBE">
              <w:rPr>
                <w:rFonts w:eastAsia="Arial Unicode MS"/>
                <w:i/>
                <w:iCs/>
                <w:color w:val="000000"/>
                <w:kern w:val="1"/>
                <w:lang w:val="sr-Cyrl-CS" w:eastAsia="ar-SA"/>
              </w:rPr>
              <w:t>(чл. 75. ст. 1. тач. 1) ЗЈН);</w:t>
            </w:r>
          </w:p>
        </w:tc>
        <w:tc>
          <w:tcPr>
            <w:tcW w:w="4536" w:type="dxa"/>
            <w:vMerge w:val="restart"/>
            <w:shd w:val="clear" w:color="auto" w:fill="auto"/>
          </w:tcPr>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color w:val="000000"/>
                <w:kern w:val="1"/>
                <w:lang w:eastAsia="ar-SA"/>
              </w:rPr>
              <w:t>ИЗЈАВА</w:t>
            </w:r>
            <w:r w:rsidRPr="008A4DBE">
              <w:rPr>
                <w:rFonts w:eastAsia="Arial Unicode MS"/>
                <w:color w:val="FF0000"/>
                <w:kern w:val="1"/>
                <w:lang w:val="sr-Cyrl-CS" w:eastAsia="ar-SA"/>
              </w:rPr>
              <w:t xml:space="preserve"> </w:t>
            </w:r>
            <w:r w:rsidRPr="008A4DBE">
              <w:rPr>
                <w:rFonts w:eastAsia="Arial Unicode MS"/>
                <w:kern w:val="1"/>
                <w:lang w:val="sr-Cyrl-CS" w:eastAsia="ar-SA"/>
              </w:rPr>
              <w:t>(</w:t>
            </w:r>
            <w:r w:rsidRPr="008A4DBE">
              <w:rPr>
                <w:rFonts w:eastAsia="Arial Unicode MS"/>
                <w:i/>
                <w:kern w:val="1"/>
                <w:lang w:val="sr-Cyrl-CS" w:eastAsia="ar-SA"/>
              </w:rPr>
              <w:t>Образац 4.</w:t>
            </w:r>
            <w:r w:rsidRPr="008A4DBE">
              <w:rPr>
                <w:rFonts w:eastAsia="Arial Unicode MS"/>
                <w:i/>
                <w:kern w:val="1"/>
                <w:lang w:val="ru-RU" w:eastAsia="ar-SA"/>
              </w:rPr>
              <w:t xml:space="preserve"> у </w:t>
            </w:r>
            <w:r w:rsidRPr="008A4DBE">
              <w:rPr>
                <w:rFonts w:eastAsia="Arial Unicode MS"/>
                <w:i/>
                <w:kern w:val="1"/>
                <w:lang w:eastAsia="ar-SA"/>
              </w:rPr>
              <w:t>поглављу</w:t>
            </w:r>
            <w:r w:rsidRPr="008A4DBE">
              <w:rPr>
                <w:rFonts w:eastAsia="Arial Unicode MS"/>
                <w:i/>
                <w:kern w:val="1"/>
                <w:lang w:val="sr-Cyrl-CS" w:eastAsia="ar-SA"/>
              </w:rPr>
              <w:t xml:space="preserve"> </w:t>
            </w:r>
            <w:r w:rsidRPr="008A4DBE">
              <w:rPr>
                <w:rFonts w:eastAsia="Arial Unicode MS"/>
                <w:i/>
                <w:kern w:val="1"/>
                <w:lang w:eastAsia="ar-SA"/>
              </w:rPr>
              <w:t>VI</w:t>
            </w:r>
            <w:r w:rsidRPr="008A4DBE">
              <w:rPr>
                <w:rFonts w:eastAsia="Arial Unicode MS"/>
                <w:i/>
                <w:kern w:val="1"/>
                <w:lang w:val="ru-RU" w:eastAsia="ar-SA"/>
              </w:rPr>
              <w:t xml:space="preserve"> ове конкурсне документације</w:t>
            </w:r>
            <w:r w:rsidRPr="008A4DBE">
              <w:rPr>
                <w:rFonts w:eastAsia="Arial Unicode MS"/>
                <w:kern w:val="1"/>
                <w:lang w:val="sr-Cyrl-CS" w:eastAsia="ar-SA"/>
              </w:rPr>
              <w:t xml:space="preserve">), </w:t>
            </w:r>
            <w:r w:rsidRPr="008A4DBE">
              <w:rPr>
                <w:rFonts w:eastAsia="Arial Unicode MS"/>
                <w:color w:val="000000"/>
                <w:kern w:val="1"/>
                <w:lang w:eastAsia="ar-SA"/>
              </w:rPr>
              <w:t xml:space="preserve">којом понуђач под пуном материјалном и кривичном одговорношћу потврђује да испуњава услове за учешће у поступку јавне набавке из чл. 75. </w:t>
            </w:r>
            <w:proofErr w:type="gramStart"/>
            <w:r w:rsidRPr="008A4DBE">
              <w:rPr>
                <w:rFonts w:eastAsia="Arial Unicode MS"/>
                <w:color w:val="000000"/>
                <w:kern w:val="1"/>
                <w:lang w:eastAsia="ar-SA"/>
              </w:rPr>
              <w:t>ст</w:t>
            </w:r>
            <w:proofErr w:type="gramEnd"/>
            <w:r w:rsidRPr="008A4DBE">
              <w:rPr>
                <w:rFonts w:eastAsia="Arial Unicode MS"/>
                <w:color w:val="000000"/>
                <w:kern w:val="1"/>
                <w:lang w:eastAsia="ar-SA"/>
              </w:rPr>
              <w:t xml:space="preserve">. 1. </w:t>
            </w:r>
            <w:proofErr w:type="gramStart"/>
            <w:r w:rsidRPr="008A4DBE">
              <w:rPr>
                <w:rFonts w:eastAsia="Arial Unicode MS"/>
                <w:color w:val="000000"/>
                <w:kern w:val="1"/>
                <w:lang w:eastAsia="ar-SA"/>
              </w:rPr>
              <w:t>тач</w:t>
            </w:r>
            <w:proofErr w:type="gramEnd"/>
            <w:r w:rsidRPr="008A4DBE">
              <w:rPr>
                <w:rFonts w:eastAsia="Arial Unicode MS"/>
                <w:color w:val="000000"/>
                <w:kern w:val="1"/>
                <w:lang w:eastAsia="ar-SA"/>
              </w:rPr>
              <w:t>. 1) до 4) ЗЈН, дефинисане овом конкурсном документацијом</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Default="008A4DBE"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Default="007F1EAD" w:rsidP="008A4DBE">
            <w:pPr>
              <w:suppressAutoHyphens/>
              <w:spacing w:line="100" w:lineRule="atLeast"/>
              <w:jc w:val="both"/>
              <w:rPr>
                <w:rFonts w:eastAsia="Arial Unicode MS"/>
                <w:color w:val="FF0000"/>
                <w:kern w:val="1"/>
                <w:lang w:eastAsia="ar-SA"/>
              </w:rPr>
            </w:pPr>
          </w:p>
          <w:p w:rsidR="007F1EAD" w:rsidRPr="00C11AF9" w:rsidRDefault="00C11AF9" w:rsidP="008A4DBE">
            <w:pPr>
              <w:suppressAutoHyphens/>
              <w:spacing w:line="100" w:lineRule="atLeast"/>
              <w:jc w:val="both"/>
              <w:rPr>
                <w:rFonts w:eastAsia="Arial Unicode MS"/>
                <w:kern w:val="1"/>
                <w:lang w:eastAsia="ar-SA"/>
              </w:rPr>
            </w:pPr>
            <w:r>
              <w:rPr>
                <w:rFonts w:eastAsia="Arial Unicode MS"/>
                <w:kern w:val="1"/>
                <w:lang w:eastAsia="ar-SA"/>
              </w:rPr>
              <w:t>____________________________________</w:t>
            </w:r>
          </w:p>
          <w:p w:rsidR="00C11AF9" w:rsidRDefault="007F1EAD" w:rsidP="008A4DBE">
            <w:pPr>
              <w:suppressAutoHyphens/>
              <w:spacing w:line="100" w:lineRule="atLeast"/>
              <w:jc w:val="both"/>
              <w:rPr>
                <w:rFonts w:eastAsia="Arial Unicode MS"/>
                <w:kern w:val="1"/>
                <w:lang w:val="sr-Cyrl-CS" w:eastAsia="ar-SA"/>
              </w:rPr>
            </w:pPr>
            <w:r w:rsidRPr="008A4DBE">
              <w:rPr>
                <w:rFonts w:eastAsia="Arial Unicode MS"/>
                <w:b/>
                <w:color w:val="000000"/>
                <w:kern w:val="1"/>
                <w:lang w:eastAsia="ar-SA"/>
              </w:rPr>
              <w:t>ИЗЈАВА</w:t>
            </w:r>
            <w:r w:rsidRPr="008A4DBE">
              <w:rPr>
                <w:rFonts w:eastAsia="Arial Unicode MS"/>
                <w:color w:val="FF0000"/>
                <w:kern w:val="1"/>
                <w:lang w:val="sr-Cyrl-CS" w:eastAsia="ar-SA"/>
              </w:rPr>
              <w:t xml:space="preserve"> </w:t>
            </w:r>
            <w:r w:rsidRPr="008A4DBE">
              <w:rPr>
                <w:rFonts w:eastAsia="Arial Unicode MS"/>
                <w:kern w:val="1"/>
                <w:lang w:val="sr-Cyrl-CS" w:eastAsia="ar-SA"/>
              </w:rPr>
              <w:t>(</w:t>
            </w:r>
            <w:r>
              <w:rPr>
                <w:rFonts w:eastAsia="Arial Unicode MS"/>
                <w:i/>
                <w:kern w:val="1"/>
                <w:lang w:val="sr-Cyrl-CS" w:eastAsia="ar-SA"/>
              </w:rPr>
              <w:t>Образац 8</w:t>
            </w:r>
            <w:r w:rsidRPr="008A4DBE">
              <w:rPr>
                <w:rFonts w:eastAsia="Arial Unicode MS"/>
                <w:i/>
                <w:kern w:val="1"/>
                <w:lang w:val="sr-Cyrl-CS" w:eastAsia="ar-SA"/>
              </w:rPr>
              <w:t>.</w:t>
            </w:r>
            <w:r w:rsidRPr="008A4DBE">
              <w:rPr>
                <w:rFonts w:eastAsia="Arial Unicode MS"/>
                <w:i/>
                <w:kern w:val="1"/>
                <w:lang w:val="ru-RU" w:eastAsia="ar-SA"/>
              </w:rPr>
              <w:t xml:space="preserve"> у </w:t>
            </w:r>
            <w:r w:rsidRPr="008A4DBE">
              <w:rPr>
                <w:rFonts w:eastAsia="Arial Unicode MS"/>
                <w:i/>
                <w:kern w:val="1"/>
                <w:lang w:eastAsia="ar-SA"/>
              </w:rPr>
              <w:t>поглављу</w:t>
            </w:r>
            <w:r w:rsidRPr="008A4DBE">
              <w:rPr>
                <w:rFonts w:eastAsia="Arial Unicode MS"/>
                <w:i/>
                <w:kern w:val="1"/>
                <w:lang w:val="sr-Cyrl-CS" w:eastAsia="ar-SA"/>
              </w:rPr>
              <w:t xml:space="preserve"> </w:t>
            </w:r>
            <w:r w:rsidRPr="008A4DBE">
              <w:rPr>
                <w:rFonts w:eastAsia="Arial Unicode MS"/>
                <w:i/>
                <w:kern w:val="1"/>
                <w:lang w:eastAsia="ar-SA"/>
              </w:rPr>
              <w:t>VI</w:t>
            </w:r>
            <w:r w:rsidRPr="008A4DBE">
              <w:rPr>
                <w:rFonts w:eastAsia="Arial Unicode MS"/>
                <w:i/>
                <w:kern w:val="1"/>
                <w:lang w:val="ru-RU" w:eastAsia="ar-SA"/>
              </w:rPr>
              <w:t xml:space="preserve"> ове конкурсне документације</w:t>
            </w:r>
            <w:r w:rsidRPr="008A4DBE">
              <w:rPr>
                <w:rFonts w:eastAsia="Arial Unicode MS"/>
                <w:kern w:val="1"/>
                <w:lang w:val="sr-Cyrl-CS" w:eastAsia="ar-SA"/>
              </w:rPr>
              <w:t xml:space="preserve">), </w:t>
            </w:r>
            <w:r w:rsidR="00C11AF9" w:rsidRPr="008A4DBE">
              <w:rPr>
                <w:rFonts w:eastAsia="Arial Unicode MS"/>
                <w:color w:val="000000"/>
                <w:kern w:val="1"/>
                <w:lang w:eastAsia="ar-SA"/>
              </w:rPr>
              <w:t>којом понуђач потврђује да испуњава услов</w:t>
            </w:r>
            <w:r w:rsidR="00C7762E">
              <w:rPr>
                <w:rFonts w:eastAsia="Arial Unicode MS"/>
                <w:color w:val="000000"/>
                <w:kern w:val="1"/>
                <w:lang w:eastAsia="ar-SA"/>
              </w:rPr>
              <w:t>е</w:t>
            </w:r>
            <w:r w:rsidR="00C11AF9" w:rsidRPr="008A4DBE">
              <w:rPr>
                <w:rFonts w:eastAsia="Arial Unicode MS"/>
                <w:color w:val="000000"/>
                <w:kern w:val="1"/>
                <w:lang w:eastAsia="ar-SA"/>
              </w:rPr>
              <w:t xml:space="preserve"> за учешће у поступку јавне набавке из чл. 75. </w:t>
            </w:r>
            <w:proofErr w:type="gramStart"/>
            <w:r w:rsidR="00C11AF9">
              <w:rPr>
                <w:rFonts w:eastAsia="Arial Unicode MS"/>
                <w:color w:val="000000"/>
                <w:kern w:val="1"/>
                <w:lang w:eastAsia="ar-SA"/>
              </w:rPr>
              <w:t>став</w:t>
            </w:r>
            <w:proofErr w:type="gramEnd"/>
            <w:r w:rsidR="00C11AF9" w:rsidRPr="008A4DBE">
              <w:rPr>
                <w:rFonts w:eastAsia="Arial Unicode MS"/>
                <w:color w:val="000000"/>
                <w:kern w:val="1"/>
                <w:lang w:eastAsia="ar-SA"/>
              </w:rPr>
              <w:t xml:space="preserve"> </w:t>
            </w:r>
            <w:r w:rsidR="00C11AF9">
              <w:rPr>
                <w:rFonts w:eastAsia="Arial Unicode MS"/>
                <w:color w:val="000000"/>
                <w:kern w:val="1"/>
                <w:lang w:eastAsia="ar-SA"/>
              </w:rPr>
              <w:t xml:space="preserve">2 ЗЈН, </w:t>
            </w:r>
            <w:r w:rsidR="00C11AF9" w:rsidRPr="008A4DBE">
              <w:rPr>
                <w:rFonts w:eastAsia="Arial Unicode MS"/>
                <w:color w:val="000000"/>
                <w:kern w:val="1"/>
                <w:lang w:eastAsia="ar-SA"/>
              </w:rPr>
              <w:t>дефинисан</w:t>
            </w:r>
            <w:r w:rsidR="009F5444">
              <w:rPr>
                <w:rFonts w:eastAsia="Arial Unicode MS"/>
                <w:color w:val="000000"/>
                <w:kern w:val="1"/>
                <w:lang w:eastAsia="ar-SA"/>
              </w:rPr>
              <w:t>е</w:t>
            </w:r>
            <w:r w:rsidR="00C11AF9" w:rsidRPr="008A4DBE">
              <w:rPr>
                <w:rFonts w:eastAsia="Arial Unicode MS"/>
                <w:color w:val="000000"/>
                <w:kern w:val="1"/>
                <w:lang w:eastAsia="ar-SA"/>
              </w:rPr>
              <w:t xml:space="preserve"> овом конкурсном документацијом.</w:t>
            </w:r>
          </w:p>
          <w:p w:rsidR="007F1EAD" w:rsidRPr="008A4DBE" w:rsidRDefault="007F1EAD" w:rsidP="008A4DBE">
            <w:pPr>
              <w:suppressAutoHyphens/>
              <w:spacing w:line="100" w:lineRule="atLeast"/>
              <w:jc w:val="both"/>
              <w:rPr>
                <w:rFonts w:eastAsia="Arial Unicode MS"/>
                <w:color w:val="FF0000"/>
                <w:kern w:val="1"/>
                <w:lang w:eastAsia="ar-SA"/>
              </w:rPr>
            </w:pPr>
          </w:p>
        </w:tc>
      </w:tr>
      <w:tr w:rsidR="008A4DBE" w:rsidRPr="008A4DBE" w:rsidTr="00C505AB">
        <w:tc>
          <w:tcPr>
            <w:tcW w:w="593" w:type="dxa"/>
            <w:shd w:val="clear" w:color="auto" w:fill="auto"/>
            <w:vAlign w:val="center"/>
          </w:tcPr>
          <w:p w:rsidR="008A4DBE" w:rsidRPr="008A4DBE" w:rsidRDefault="008A4DBE" w:rsidP="008A4DBE">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2.</w:t>
            </w:r>
          </w:p>
        </w:tc>
        <w:tc>
          <w:tcPr>
            <w:tcW w:w="4123" w:type="dxa"/>
            <w:shd w:val="clear" w:color="auto" w:fill="auto"/>
          </w:tcPr>
          <w:p w:rsidR="008A4DBE" w:rsidRPr="008A4DBE" w:rsidRDefault="008A4DBE" w:rsidP="008A4DBE">
            <w:pPr>
              <w:suppressAutoHyphens/>
              <w:spacing w:line="100" w:lineRule="atLeast"/>
              <w:jc w:val="both"/>
              <w:rPr>
                <w:rFonts w:eastAsia="Arial Unicode MS"/>
                <w:i/>
                <w:iCs/>
                <w:color w:val="000000"/>
                <w:kern w:val="1"/>
                <w:lang w:val="sr-Cyrl-CS" w:eastAsia="ar-SA"/>
              </w:rPr>
            </w:pPr>
            <w:r w:rsidRPr="008A4DBE">
              <w:rPr>
                <w:rFonts w:eastAsia="Arial Unicode MS"/>
                <w:color w:val="000000"/>
                <w:kern w:val="1"/>
                <w:lang w:eastAsia="ar-SA"/>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8A4DBE">
              <w:rPr>
                <w:rFonts w:eastAsia="Arial Unicode MS"/>
                <w:color w:val="000000"/>
                <w:kern w:val="1"/>
                <w:lang w:val="sr-Cyrl-CS" w:eastAsia="ar-SA"/>
              </w:rPr>
              <w:t xml:space="preserve"> </w:t>
            </w:r>
            <w:r w:rsidRPr="008A4DBE">
              <w:rPr>
                <w:rFonts w:eastAsia="Arial Unicode MS"/>
                <w:i/>
                <w:iCs/>
                <w:color w:val="000000"/>
                <w:kern w:val="1"/>
                <w:lang w:val="sr-Cyrl-CS" w:eastAsia="ar-SA"/>
              </w:rPr>
              <w:t>(чл. 75. ст. 1. тач. 2) ЗЈН);</w:t>
            </w:r>
          </w:p>
        </w:tc>
        <w:tc>
          <w:tcPr>
            <w:tcW w:w="4536" w:type="dxa"/>
            <w:vMerge/>
            <w:shd w:val="clear" w:color="auto" w:fill="auto"/>
          </w:tcPr>
          <w:p w:rsidR="008A4DBE" w:rsidRPr="008A4DBE" w:rsidRDefault="008A4DBE" w:rsidP="008A4DBE">
            <w:pPr>
              <w:suppressAutoHyphens/>
              <w:spacing w:line="100" w:lineRule="atLeast"/>
              <w:jc w:val="both"/>
              <w:rPr>
                <w:rFonts w:eastAsia="Arial Unicode MS"/>
                <w:color w:val="FF0000"/>
                <w:kern w:val="1"/>
                <w:lang w:eastAsia="ar-SA"/>
              </w:rPr>
            </w:pPr>
          </w:p>
        </w:tc>
      </w:tr>
      <w:tr w:rsidR="008A4DBE" w:rsidRPr="008A4DBE" w:rsidTr="00C505AB">
        <w:tc>
          <w:tcPr>
            <w:tcW w:w="593" w:type="dxa"/>
            <w:shd w:val="clear" w:color="auto" w:fill="auto"/>
            <w:vAlign w:val="center"/>
          </w:tcPr>
          <w:p w:rsidR="008A4DBE" w:rsidRPr="008A4DBE" w:rsidRDefault="008A4DBE" w:rsidP="008A4DBE">
            <w:pPr>
              <w:suppressAutoHyphens/>
              <w:spacing w:line="100" w:lineRule="atLeast"/>
              <w:jc w:val="center"/>
              <w:rPr>
                <w:rFonts w:eastAsia="Arial Unicode MS"/>
                <w:color w:val="FF0000"/>
                <w:kern w:val="1"/>
                <w:lang w:val="sr-Cyrl-CS" w:eastAsia="ar-SA"/>
              </w:rPr>
            </w:pPr>
            <w:r w:rsidRPr="008A4DBE">
              <w:rPr>
                <w:rFonts w:eastAsia="Arial Unicode MS"/>
                <w:kern w:val="1"/>
                <w:lang w:val="sr-Cyrl-CS" w:eastAsia="ar-SA"/>
              </w:rPr>
              <w:t>3.</w:t>
            </w:r>
          </w:p>
        </w:tc>
        <w:tc>
          <w:tcPr>
            <w:tcW w:w="4123" w:type="dxa"/>
            <w:shd w:val="clear" w:color="auto" w:fill="auto"/>
          </w:tcPr>
          <w:p w:rsidR="008A4DBE" w:rsidRPr="008A4DBE" w:rsidRDefault="008A4DBE" w:rsidP="008A4DBE">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eastAsia="ar-SA"/>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8A4DBE">
              <w:rPr>
                <w:rFonts w:eastAsia="Arial Unicode MS"/>
                <w:i/>
                <w:iCs/>
                <w:color w:val="000000"/>
                <w:kern w:val="1"/>
                <w:lang w:val="sr-Cyrl-CS" w:eastAsia="ar-SA"/>
              </w:rPr>
              <w:t>(чл. 75. ст. 1. тач. 4) ЗЈН);</w:t>
            </w:r>
          </w:p>
        </w:tc>
        <w:tc>
          <w:tcPr>
            <w:tcW w:w="4536" w:type="dxa"/>
            <w:vMerge/>
            <w:shd w:val="clear" w:color="auto" w:fill="auto"/>
          </w:tcPr>
          <w:p w:rsidR="008A4DBE" w:rsidRPr="008A4DBE" w:rsidRDefault="008A4DBE" w:rsidP="008A4DBE">
            <w:pPr>
              <w:suppressAutoHyphens/>
              <w:spacing w:line="100" w:lineRule="atLeast"/>
              <w:jc w:val="both"/>
              <w:rPr>
                <w:rFonts w:eastAsia="Arial Unicode MS"/>
                <w:color w:val="FF0000"/>
                <w:kern w:val="1"/>
                <w:lang w:eastAsia="ar-SA"/>
              </w:rPr>
            </w:pPr>
          </w:p>
        </w:tc>
      </w:tr>
      <w:tr w:rsidR="008A4DBE" w:rsidRPr="008A4DBE" w:rsidTr="00C505AB">
        <w:tc>
          <w:tcPr>
            <w:tcW w:w="593" w:type="dxa"/>
            <w:shd w:val="clear" w:color="auto" w:fill="auto"/>
            <w:vAlign w:val="center"/>
          </w:tcPr>
          <w:p w:rsidR="008A4DBE" w:rsidRPr="008A4DBE" w:rsidRDefault="008A4DBE" w:rsidP="008A4DBE">
            <w:pPr>
              <w:suppressAutoHyphens/>
              <w:spacing w:line="100" w:lineRule="atLeast"/>
              <w:jc w:val="center"/>
              <w:rPr>
                <w:rFonts w:eastAsia="Arial Unicode MS"/>
                <w:kern w:val="1"/>
                <w:lang w:val="sr-Cyrl-CS" w:eastAsia="ar-SA"/>
              </w:rPr>
            </w:pPr>
            <w:r w:rsidRPr="008A4DBE">
              <w:rPr>
                <w:rFonts w:eastAsia="Arial Unicode MS"/>
                <w:kern w:val="1"/>
                <w:lang w:val="sr-Cyrl-CS" w:eastAsia="ar-SA"/>
              </w:rPr>
              <w:t>4.</w:t>
            </w:r>
          </w:p>
        </w:tc>
        <w:tc>
          <w:tcPr>
            <w:tcW w:w="4123" w:type="dxa"/>
            <w:shd w:val="clear" w:color="auto" w:fill="auto"/>
          </w:tcPr>
          <w:p w:rsidR="008A4DBE" w:rsidRPr="008A4DBE" w:rsidRDefault="008A4DBE" w:rsidP="00C11AF9">
            <w:pPr>
              <w:suppressAutoHyphens/>
              <w:spacing w:line="100" w:lineRule="atLeast"/>
              <w:jc w:val="both"/>
              <w:rPr>
                <w:rFonts w:eastAsia="Arial Unicode MS"/>
                <w:i/>
                <w:iCs/>
                <w:kern w:val="1"/>
                <w:lang w:val="sr-Cyrl-CS" w:eastAsia="ar-SA"/>
              </w:rPr>
            </w:pPr>
            <w:r w:rsidRPr="008A4DBE">
              <w:rPr>
                <w:rFonts w:eastAsia="Arial Unicode MS"/>
                <w:kern w:val="1"/>
                <w:lang w:eastAsia="ar-SA"/>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8A4DBE">
              <w:rPr>
                <w:rFonts w:eastAsia="Arial Unicode MS"/>
                <w:i/>
                <w:iCs/>
                <w:kern w:val="1"/>
                <w:lang w:val="sr-Cyrl-CS" w:eastAsia="ar-SA"/>
              </w:rPr>
              <w:t>чл. 75. ст. 2. ЗЈН).</w:t>
            </w:r>
          </w:p>
        </w:tc>
        <w:tc>
          <w:tcPr>
            <w:tcW w:w="4536" w:type="dxa"/>
            <w:vMerge/>
            <w:shd w:val="clear" w:color="auto" w:fill="auto"/>
          </w:tcPr>
          <w:p w:rsidR="008A4DBE" w:rsidRPr="008A4DBE" w:rsidRDefault="008A4DBE" w:rsidP="008A4DBE">
            <w:pPr>
              <w:suppressAutoHyphens/>
              <w:spacing w:line="100" w:lineRule="atLeast"/>
              <w:jc w:val="both"/>
              <w:rPr>
                <w:rFonts w:eastAsia="Arial Unicode MS"/>
                <w:color w:val="FF0000"/>
                <w:kern w:val="1"/>
                <w:lang w:eastAsia="ar-SA"/>
              </w:rPr>
            </w:pPr>
          </w:p>
        </w:tc>
      </w:tr>
      <w:tr w:rsidR="00C505AB" w:rsidRPr="008A4DBE" w:rsidTr="00C505AB">
        <w:tc>
          <w:tcPr>
            <w:tcW w:w="593" w:type="dxa"/>
            <w:shd w:val="clear" w:color="auto" w:fill="auto"/>
            <w:vAlign w:val="center"/>
          </w:tcPr>
          <w:p w:rsidR="00C505AB" w:rsidRPr="008A4DBE" w:rsidRDefault="00C505AB" w:rsidP="008A4DBE">
            <w:pPr>
              <w:suppressAutoHyphens/>
              <w:spacing w:line="100" w:lineRule="atLeast"/>
              <w:jc w:val="center"/>
              <w:rPr>
                <w:rFonts w:eastAsia="Arial Unicode MS"/>
                <w:kern w:val="1"/>
                <w:lang w:val="sr-Cyrl-CS" w:eastAsia="ar-SA"/>
              </w:rPr>
            </w:pPr>
            <w:r>
              <w:rPr>
                <w:rFonts w:eastAsia="Arial Unicode MS"/>
                <w:kern w:val="1"/>
                <w:lang w:val="sr-Cyrl-CS" w:eastAsia="ar-SA"/>
              </w:rPr>
              <w:t>5.</w:t>
            </w:r>
          </w:p>
        </w:tc>
        <w:tc>
          <w:tcPr>
            <w:tcW w:w="4123" w:type="dxa"/>
            <w:shd w:val="clear" w:color="auto" w:fill="auto"/>
            <w:vAlign w:val="center"/>
          </w:tcPr>
          <w:p w:rsidR="00C505AB" w:rsidRPr="00C505AB" w:rsidRDefault="00C505AB" w:rsidP="001A604F">
            <w:pPr>
              <w:jc w:val="both"/>
              <w:rPr>
                <w:iCs/>
                <w:lang w:val="sr-Cyrl-CS"/>
              </w:rPr>
            </w:pPr>
            <w:r w:rsidRPr="00C505AB">
              <w:rPr>
                <w:iCs/>
                <w:lang w:val="sr-Cyrl-CS"/>
              </w:rPr>
              <w:t>Да има важећу дозволу надлежног органа за обављање делатости која је предмет јавне набавке</w:t>
            </w:r>
          </w:p>
        </w:tc>
        <w:tc>
          <w:tcPr>
            <w:tcW w:w="4536" w:type="dxa"/>
            <w:shd w:val="clear" w:color="auto" w:fill="auto"/>
          </w:tcPr>
          <w:p w:rsidR="00370AE1" w:rsidRDefault="00370AE1" w:rsidP="00370AE1">
            <w:pPr>
              <w:jc w:val="both"/>
              <w:rPr>
                <w:iCs/>
                <w:lang w:val="sr-Cyrl-CS"/>
              </w:rPr>
            </w:pPr>
            <w:r>
              <w:rPr>
                <w:iCs/>
                <w:lang w:val="sr-Cyrl-CS"/>
              </w:rPr>
              <w:t>Решење Министарства унутрашњих послова Републике Србије – Сектор за ванредне ситуације којим се овлашћује привредно друштво за обављање послова</w:t>
            </w:r>
          </w:p>
          <w:p w:rsidR="00370AE1" w:rsidRDefault="00370AE1" w:rsidP="00370AE1">
            <w:pPr>
              <w:jc w:val="both"/>
              <w:rPr>
                <w:iCs/>
                <w:lang w:val="sr-Cyrl-CS"/>
              </w:rPr>
            </w:pPr>
            <w:r>
              <w:rPr>
                <w:iCs/>
                <w:lang w:val="sr-Cyrl-CS"/>
              </w:rPr>
              <w:t>израде главног пројекта заштите од пожара</w:t>
            </w:r>
          </w:p>
          <w:p w:rsidR="00370AE1" w:rsidRDefault="00370AE1" w:rsidP="00370AE1">
            <w:pPr>
              <w:jc w:val="both"/>
              <w:rPr>
                <w:iCs/>
                <w:lang w:val="sr-Cyrl-CS"/>
              </w:rPr>
            </w:pPr>
            <w:r>
              <w:rPr>
                <w:iCs/>
                <w:lang w:val="sr-Cyrl-CS"/>
              </w:rPr>
              <w:t>Решење Министарства унутрашњих послова Републике Србије – Сектор за ванредне ситуације којим се овлашћује привредно друштво за обављање послова</w:t>
            </w:r>
          </w:p>
          <w:p w:rsidR="00370AE1" w:rsidRDefault="00370AE1" w:rsidP="00370AE1">
            <w:pPr>
              <w:jc w:val="both"/>
              <w:rPr>
                <w:iCs/>
                <w:lang w:val="sr-Cyrl-CS"/>
              </w:rPr>
            </w:pPr>
          </w:p>
          <w:p w:rsidR="00C505AB" w:rsidRPr="00370AE1" w:rsidRDefault="00370AE1" w:rsidP="00370AE1">
            <w:pPr>
              <w:jc w:val="both"/>
              <w:rPr>
                <w:iCs/>
                <w:lang w:val="sr-Cyrl-CS"/>
              </w:rPr>
            </w:pPr>
            <w:r>
              <w:rPr>
                <w:iCs/>
                <w:lang w:val="sr-Cyrl-CS"/>
              </w:rPr>
              <w:t xml:space="preserve"> пројектовања посебних система и мера заштите од пожара.</w:t>
            </w:r>
          </w:p>
        </w:tc>
      </w:tr>
    </w:tbl>
    <w:p w:rsidR="00964F19" w:rsidRPr="008A4DBE" w:rsidRDefault="00964F19" w:rsidP="008A4DBE">
      <w:pPr>
        <w:tabs>
          <w:tab w:val="left" w:pos="680"/>
        </w:tabs>
        <w:suppressAutoHyphens/>
        <w:spacing w:line="100" w:lineRule="atLeast"/>
        <w:rPr>
          <w:rFonts w:eastAsia="TimesNewRomanPSMT"/>
          <w:bCs/>
          <w:kern w:val="1"/>
          <w:sz w:val="28"/>
          <w:szCs w:val="28"/>
          <w:lang w:val="sr-Cyrl-CS" w:eastAsia="ar-SA"/>
        </w:rPr>
      </w:pPr>
    </w:p>
    <w:p w:rsidR="008A4DBE" w:rsidRPr="008A4DBE" w:rsidRDefault="008A4DBE" w:rsidP="008A4DBE">
      <w:pPr>
        <w:tabs>
          <w:tab w:val="left" w:pos="680"/>
        </w:tabs>
        <w:suppressAutoHyphens/>
        <w:spacing w:line="100" w:lineRule="atLeast"/>
        <w:jc w:val="center"/>
        <w:rPr>
          <w:rFonts w:eastAsia="TimesNewRomanPSMT"/>
          <w:bCs/>
          <w:kern w:val="1"/>
          <w:sz w:val="28"/>
          <w:szCs w:val="28"/>
          <w:lang w:val="sr-Cyrl-CS" w:eastAsia="ar-SA"/>
        </w:rPr>
      </w:pPr>
      <w:r w:rsidRPr="008A4DBE">
        <w:rPr>
          <w:rFonts w:eastAsia="TimesNewRomanPSMT"/>
          <w:bCs/>
          <w:kern w:val="1"/>
          <w:sz w:val="28"/>
          <w:szCs w:val="28"/>
          <w:lang w:val="sr-Cyrl-CS" w:eastAsia="ar-SA"/>
        </w:rPr>
        <w:t>ДОДАТНИ УСЛОВИ</w:t>
      </w:r>
    </w:p>
    <w:p w:rsidR="008A4DBE" w:rsidRPr="008A4DBE" w:rsidRDefault="008A4DBE" w:rsidP="008A4DBE">
      <w:pPr>
        <w:tabs>
          <w:tab w:val="left" w:pos="680"/>
        </w:tabs>
        <w:suppressAutoHyphens/>
        <w:spacing w:line="100" w:lineRule="atLeast"/>
        <w:jc w:val="center"/>
        <w:rPr>
          <w:rFonts w:eastAsia="TimesNewRomanPSMT"/>
          <w:bCs/>
          <w:kern w:val="1"/>
          <w:sz w:val="28"/>
          <w:szCs w:val="28"/>
          <w:lang w:val="sr-Cyrl-CS" w:eastAsia="ar-SA"/>
        </w:rPr>
      </w:pPr>
    </w:p>
    <w:p w:rsidR="008A4DBE" w:rsidRDefault="008A4DBE" w:rsidP="008A4DBE">
      <w:pPr>
        <w:tabs>
          <w:tab w:val="left" w:pos="680"/>
        </w:tabs>
        <w:suppressAutoHyphens/>
        <w:spacing w:line="100" w:lineRule="atLeast"/>
        <w:jc w:val="both"/>
        <w:rPr>
          <w:rFonts w:eastAsia="TimesNewRomanPS-BoldMT"/>
          <w:b/>
          <w:bCs/>
          <w:kern w:val="1"/>
          <w:lang w:val="sr-Cyrl-CS" w:eastAsia="ar-SA"/>
        </w:rPr>
      </w:pPr>
      <w:r w:rsidRPr="008A4DBE">
        <w:rPr>
          <w:rFonts w:eastAsia="Arial Unicode MS"/>
          <w:bCs/>
          <w:iCs/>
          <w:kern w:val="1"/>
          <w:lang w:eastAsia="ar-SA"/>
        </w:rPr>
        <w:t xml:space="preserve">Понуђач који </w:t>
      </w:r>
      <w:r w:rsidRPr="008A4DBE">
        <w:rPr>
          <w:rFonts w:eastAsia="Arial Unicode MS"/>
          <w:iCs/>
          <w:kern w:val="1"/>
          <w:lang w:eastAsia="ar-SA"/>
        </w:rPr>
        <w:t xml:space="preserve">учествује у поступку </w:t>
      </w:r>
      <w:r w:rsidRPr="008A4DBE">
        <w:rPr>
          <w:rFonts w:eastAsia="Arial Unicode MS"/>
          <w:iCs/>
          <w:color w:val="000000"/>
          <w:kern w:val="1"/>
          <w:lang w:eastAsia="ar-SA"/>
        </w:rPr>
        <w:t xml:space="preserve">јавне набавке </w:t>
      </w:r>
      <w:r w:rsidRPr="008A4DBE">
        <w:rPr>
          <w:rFonts w:eastAsia="Arial Unicode MS"/>
          <w:color w:val="000000"/>
          <w:kern w:val="1"/>
          <w:lang w:eastAsia="ar-SA"/>
        </w:rPr>
        <w:t>број</w:t>
      </w:r>
      <w:r w:rsidRPr="008A4DBE">
        <w:rPr>
          <w:rFonts w:eastAsia="Arial Unicode MS"/>
          <w:color w:val="000000"/>
          <w:kern w:val="1"/>
          <w:lang w:val="ru-RU" w:eastAsia="ar-SA"/>
        </w:rPr>
        <w:t xml:space="preserve"> </w:t>
      </w:r>
      <w:r w:rsidRPr="008A4DBE">
        <w:rPr>
          <w:rFonts w:eastAsia="Arial Unicode MS"/>
          <w:color w:val="000000"/>
          <w:kern w:val="1"/>
          <w:lang w:eastAsia="ar-SA"/>
        </w:rPr>
        <w:t>VIII 404-</w:t>
      </w:r>
      <w:r w:rsidR="00750E68">
        <w:rPr>
          <w:rFonts w:eastAsia="Arial Unicode MS"/>
          <w:color w:val="000000"/>
          <w:kern w:val="1"/>
          <w:lang w:eastAsia="ar-SA"/>
        </w:rPr>
        <w:t>3</w:t>
      </w:r>
      <w:r w:rsidR="003F09F9">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color w:val="000000"/>
          <w:kern w:val="1"/>
          <w:sz w:val="32"/>
          <w:szCs w:val="32"/>
          <w:lang w:eastAsia="ar-SA"/>
        </w:rPr>
        <w:t xml:space="preserve"> </w:t>
      </w:r>
      <w:r w:rsidR="00750E68">
        <w:rPr>
          <w:rFonts w:eastAsia="TimesNewRomanPS-BoldMT"/>
          <w:bCs/>
          <w:color w:val="000000"/>
          <w:kern w:val="1"/>
          <w:lang w:val="sr-Cyrl-CS" w:eastAsia="ar-SA"/>
        </w:rPr>
        <w:t xml:space="preserve">Израда </w:t>
      </w:r>
      <w:r w:rsidR="003F09F9">
        <w:rPr>
          <w:rFonts w:eastAsia="TimesNewRomanPS-BoldMT"/>
          <w:bCs/>
          <w:color w:val="000000"/>
          <w:kern w:val="1"/>
          <w:lang w:val="sr-Cyrl-CS" w:eastAsia="ar-SA"/>
        </w:rPr>
        <w:t>пројектне документације за војне станове</w:t>
      </w:r>
      <w:r w:rsidR="00134E0F" w:rsidRPr="008A4DBE">
        <w:rPr>
          <w:rFonts w:eastAsia="Arial Unicode MS"/>
          <w:iCs/>
          <w:kern w:val="1"/>
          <w:lang w:eastAsia="ar-SA"/>
        </w:rPr>
        <w:t xml:space="preserve"> </w:t>
      </w:r>
      <w:r w:rsidRPr="008A4DBE">
        <w:rPr>
          <w:rFonts w:eastAsia="Arial Unicode MS"/>
          <w:iCs/>
          <w:kern w:val="1"/>
          <w:lang w:eastAsia="ar-SA"/>
        </w:rPr>
        <w:t xml:space="preserve">мора испунити </w:t>
      </w:r>
      <w:r w:rsidRPr="008A4DBE">
        <w:rPr>
          <w:rFonts w:eastAsia="Arial Unicode MS"/>
          <w:b/>
          <w:iCs/>
          <w:kern w:val="1"/>
          <w:lang w:eastAsia="ar-SA"/>
        </w:rPr>
        <w:t>додатне услове</w:t>
      </w:r>
      <w:r w:rsidRPr="008A4DBE">
        <w:rPr>
          <w:rFonts w:eastAsia="Arial Unicode MS"/>
          <w:iCs/>
          <w:kern w:val="1"/>
          <w:lang w:eastAsia="ar-SA"/>
        </w:rPr>
        <w:t xml:space="preserve"> за учешће у поступку јавне набавке, дефинисане овом конкурсном документацијом,</w:t>
      </w:r>
      <w:r w:rsidRPr="008A4DBE">
        <w:rPr>
          <w:rFonts w:eastAsia="TimesNewRomanPS-BoldMT"/>
          <w:b/>
          <w:bCs/>
          <w:kern w:val="1"/>
          <w:lang w:val="sr-Cyrl-CS" w:eastAsia="ar-SA"/>
        </w:rPr>
        <w:t xml:space="preserve"> </w:t>
      </w:r>
      <w:r w:rsidRPr="008A4DBE">
        <w:rPr>
          <w:rFonts w:eastAsia="Arial Unicode MS"/>
          <w:iCs/>
          <w:kern w:val="1"/>
          <w:lang w:val="sr-Cyrl-CS" w:eastAsia="ar-SA"/>
        </w:rPr>
        <w:t xml:space="preserve">а </w:t>
      </w:r>
      <w:r w:rsidRPr="008A4DBE">
        <w:rPr>
          <w:rFonts w:eastAsia="Arial Unicode MS"/>
          <w:b/>
          <w:iCs/>
          <w:kern w:val="1"/>
          <w:lang w:val="sr-Cyrl-CS" w:eastAsia="ar-SA"/>
        </w:rPr>
        <w:t>и</w:t>
      </w:r>
      <w:r w:rsidRPr="008A4DBE">
        <w:rPr>
          <w:rFonts w:eastAsia="TimesNewRomanPS-BoldMT"/>
          <w:b/>
          <w:bCs/>
          <w:kern w:val="1"/>
          <w:lang w:val="sr-Cyrl-CS" w:eastAsia="ar-SA"/>
        </w:rPr>
        <w:t xml:space="preserve">спуњеност додатних услова понуђач доказује </w:t>
      </w:r>
      <w:r w:rsidRPr="008A4DBE">
        <w:rPr>
          <w:rFonts w:eastAsia="Arial Unicode MS"/>
          <w:b/>
          <w:color w:val="000000"/>
          <w:kern w:val="1"/>
          <w:lang w:val="sr-Cyrl-CS" w:eastAsia="ar-SA"/>
        </w:rPr>
        <w:t>на начин дефинисан у наредној табели</w:t>
      </w:r>
      <w:r w:rsidRPr="008A4DBE">
        <w:rPr>
          <w:rFonts w:eastAsia="Arial Unicode MS"/>
          <w:color w:val="000000"/>
          <w:kern w:val="1"/>
          <w:lang w:val="sr-Cyrl-CS" w:eastAsia="ar-SA"/>
        </w:rPr>
        <w:t xml:space="preserve">, </w:t>
      </w:r>
      <w:r w:rsidRPr="008A4DBE">
        <w:rPr>
          <w:rFonts w:eastAsia="Arial Unicode MS"/>
          <w:b/>
          <w:color w:val="000000"/>
          <w:kern w:val="1"/>
          <w:lang w:val="sr-Cyrl-CS" w:eastAsia="ar-SA"/>
        </w:rPr>
        <w:t>и то</w:t>
      </w:r>
      <w:r w:rsidRPr="008A4DBE">
        <w:rPr>
          <w:rFonts w:eastAsia="TimesNewRomanPS-BoldMT"/>
          <w:b/>
          <w:bCs/>
          <w:kern w:val="1"/>
          <w:lang w:val="sr-Cyrl-CS" w:eastAsia="ar-SA"/>
        </w:rPr>
        <w:t>:</w:t>
      </w:r>
    </w:p>
    <w:p w:rsidR="00397EA9" w:rsidRPr="008A4DBE" w:rsidRDefault="00397EA9" w:rsidP="008A4DBE">
      <w:pPr>
        <w:tabs>
          <w:tab w:val="left" w:pos="680"/>
        </w:tabs>
        <w:suppressAutoHyphens/>
        <w:spacing w:line="100" w:lineRule="atLeast"/>
        <w:jc w:val="both"/>
        <w:rPr>
          <w:rFonts w:eastAsia="TimesNewRomanPS-BoldMT"/>
          <w:b/>
          <w:bCs/>
          <w:kern w:val="1"/>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1"/>
        <w:gridCol w:w="4169"/>
        <w:gridCol w:w="4079"/>
      </w:tblGrid>
      <w:tr w:rsidR="008A4DBE" w:rsidRPr="008A4DBE" w:rsidTr="00750E68">
        <w:tc>
          <w:tcPr>
            <w:tcW w:w="1391" w:type="dxa"/>
            <w:tcBorders>
              <w:bottom w:val="single" w:sz="4" w:space="0" w:color="auto"/>
            </w:tcBorders>
            <w:shd w:val="clear" w:color="auto" w:fill="C6D9F1"/>
          </w:tcPr>
          <w:p w:rsidR="008A4DBE" w:rsidRPr="008A4DBE" w:rsidRDefault="00750E68" w:rsidP="008A4DBE">
            <w:pPr>
              <w:suppressAutoHyphens/>
              <w:spacing w:line="100" w:lineRule="atLeast"/>
              <w:jc w:val="center"/>
              <w:rPr>
                <w:rFonts w:eastAsia="Arial Unicode MS"/>
                <w:kern w:val="1"/>
                <w:lang w:val="sr-Cyrl-CS" w:eastAsia="ar-SA"/>
              </w:rPr>
            </w:pPr>
            <w:r>
              <w:rPr>
                <w:rFonts w:eastAsia="TimesNewRomanPS-BoldMT"/>
                <w:b/>
                <w:bCs/>
                <w:kern w:val="1"/>
                <w:lang w:eastAsia="ar-SA"/>
              </w:rPr>
              <w:tab/>
            </w:r>
            <w:r w:rsidR="008A4DBE" w:rsidRPr="008A4DBE">
              <w:rPr>
                <w:rFonts w:eastAsia="Arial Unicode MS"/>
                <w:kern w:val="1"/>
                <w:lang w:val="sr-Cyrl-CS" w:eastAsia="ar-SA"/>
              </w:rPr>
              <w:t>Р.бр.</w:t>
            </w:r>
          </w:p>
        </w:tc>
        <w:tc>
          <w:tcPr>
            <w:tcW w:w="4169" w:type="dxa"/>
            <w:tcBorders>
              <w:bottom w:val="single" w:sz="4" w:space="0" w:color="auto"/>
            </w:tcBorders>
            <w:shd w:val="clear" w:color="auto" w:fill="C6D9F1"/>
          </w:tcPr>
          <w:p w:rsidR="008A4DBE" w:rsidRPr="008A4DBE" w:rsidRDefault="008A4DBE" w:rsidP="008A4DBE">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val="sr-Cyrl-CS" w:eastAsia="ar-SA"/>
              </w:rPr>
              <w:t>ДОДАТНИ УСЛОВИ</w:t>
            </w:r>
          </w:p>
        </w:tc>
        <w:tc>
          <w:tcPr>
            <w:tcW w:w="4079" w:type="dxa"/>
            <w:shd w:val="clear" w:color="auto" w:fill="C6D9F1"/>
          </w:tcPr>
          <w:p w:rsidR="008A4DBE" w:rsidRPr="008A4DBE" w:rsidRDefault="008A4DBE" w:rsidP="008A4DBE">
            <w:pPr>
              <w:suppressAutoHyphens/>
              <w:spacing w:line="100" w:lineRule="atLeast"/>
              <w:jc w:val="center"/>
              <w:rPr>
                <w:rFonts w:eastAsia="Arial Unicode MS"/>
                <w:kern w:val="1"/>
                <w:sz w:val="28"/>
                <w:szCs w:val="28"/>
                <w:lang w:val="sr-Cyrl-CS" w:eastAsia="ar-SA"/>
              </w:rPr>
            </w:pPr>
            <w:r w:rsidRPr="008A4DBE">
              <w:rPr>
                <w:rFonts w:eastAsia="Arial Unicode MS"/>
                <w:kern w:val="1"/>
                <w:sz w:val="28"/>
                <w:szCs w:val="28"/>
                <w:lang w:val="sr-Cyrl-CS" w:eastAsia="ar-SA"/>
              </w:rPr>
              <w:t>НАЧИН ДОКАЗИВАЊА</w:t>
            </w:r>
          </w:p>
        </w:tc>
      </w:tr>
      <w:tr w:rsidR="00750E68" w:rsidRPr="008A4DBE" w:rsidTr="00750E68">
        <w:tc>
          <w:tcPr>
            <w:tcW w:w="1391" w:type="dxa"/>
            <w:shd w:val="clear" w:color="auto" w:fill="FFFFFF"/>
          </w:tcPr>
          <w:p w:rsidR="00750E68" w:rsidRDefault="00C645B8" w:rsidP="001A604F">
            <w:pPr>
              <w:suppressAutoHyphens/>
              <w:spacing w:line="100" w:lineRule="atLeast"/>
              <w:jc w:val="center"/>
              <w:rPr>
                <w:rFonts w:eastAsia="Arial Unicode MS"/>
                <w:kern w:val="1"/>
                <w:lang w:val="sr-Cyrl-CS" w:eastAsia="ar-SA"/>
              </w:rPr>
            </w:pPr>
            <w:r>
              <w:rPr>
                <w:rFonts w:eastAsia="Arial Unicode MS"/>
                <w:kern w:val="1"/>
                <w:lang w:val="sr-Cyrl-CS" w:eastAsia="ar-SA"/>
              </w:rPr>
              <w:t>1</w:t>
            </w:r>
            <w:r w:rsidR="00750E68">
              <w:rPr>
                <w:rFonts w:eastAsia="Arial Unicode MS"/>
                <w:kern w:val="1"/>
                <w:lang w:val="sr-Cyrl-CS" w:eastAsia="ar-SA"/>
              </w:rPr>
              <w:t>.</w:t>
            </w:r>
          </w:p>
        </w:tc>
        <w:tc>
          <w:tcPr>
            <w:tcW w:w="4169" w:type="dxa"/>
            <w:shd w:val="clear" w:color="auto" w:fill="FFFFFF"/>
          </w:tcPr>
          <w:p w:rsidR="00750E68"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Да понуђач има у радном односу на неодређено или одређено време или ангажоване по основу уговора ван радног односа</w:t>
            </w:r>
            <w:r>
              <w:rPr>
                <w:rFonts w:eastAsia="Arial Unicode MS"/>
                <w:color w:val="000000"/>
                <w:kern w:val="1"/>
                <w:lang w:val="sr-Cyrl-CS" w:eastAsia="ar-SA"/>
              </w:rPr>
              <w:t xml:space="preserve"> (у складу са Законом о раду) одговорне пројектанте са личном лиценцом и то:</w:t>
            </w:r>
            <w:r w:rsidRPr="008A4DBE">
              <w:rPr>
                <w:rFonts w:eastAsia="Arial Unicode MS"/>
                <w:color w:val="000000"/>
                <w:kern w:val="1"/>
                <w:lang w:val="sr-Cyrl-CS" w:eastAsia="ar-SA"/>
              </w:rPr>
              <w:t xml:space="preserve"> </w:t>
            </w:r>
          </w:p>
          <w:p w:rsidR="00750E68" w:rsidRPr="008A4DBE" w:rsidRDefault="00750E68" w:rsidP="001A604F">
            <w:pPr>
              <w:suppressAutoHyphens/>
              <w:spacing w:line="100" w:lineRule="atLeast"/>
              <w:jc w:val="both"/>
              <w:rPr>
                <w:rFonts w:eastAsia="Arial Unicode MS"/>
                <w:color w:val="000000"/>
                <w:kern w:val="1"/>
                <w:lang w:val="sr-Cyrl-C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2"/>
              <w:gridCol w:w="1701"/>
            </w:tblGrid>
            <w:tr w:rsidR="00801D62" w:rsidRPr="008A4DBE" w:rsidTr="00750E68">
              <w:tc>
                <w:tcPr>
                  <w:tcW w:w="2182" w:type="dxa"/>
                </w:tcPr>
                <w:p w:rsidR="00801D62" w:rsidRPr="008A4DBE" w:rsidRDefault="00801D62" w:rsidP="001A604F">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300</w:t>
                  </w:r>
                </w:p>
              </w:tc>
              <w:tc>
                <w:tcPr>
                  <w:tcW w:w="1701" w:type="dxa"/>
                </w:tcPr>
                <w:p w:rsidR="00801D62" w:rsidRPr="008A4DBE" w:rsidRDefault="00801D62" w:rsidP="00E1650B">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r w:rsidR="00750E68" w:rsidRPr="008A4DBE" w:rsidTr="00750E68">
              <w:tc>
                <w:tcPr>
                  <w:tcW w:w="2182" w:type="dxa"/>
                </w:tcPr>
                <w:p w:rsidR="00750E68" w:rsidRDefault="00801D62" w:rsidP="001A604F">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310</w:t>
                  </w:r>
                </w:p>
              </w:tc>
              <w:tc>
                <w:tcPr>
                  <w:tcW w:w="1701" w:type="dxa"/>
                </w:tcPr>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r w:rsidR="00750E68" w:rsidRPr="008A4DBE" w:rsidTr="00750E68">
              <w:tc>
                <w:tcPr>
                  <w:tcW w:w="2182" w:type="dxa"/>
                </w:tcPr>
                <w:p w:rsidR="00750E68" w:rsidRDefault="00750E68" w:rsidP="001A604F">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314</w:t>
                  </w:r>
                </w:p>
              </w:tc>
              <w:tc>
                <w:tcPr>
                  <w:tcW w:w="1701" w:type="dxa"/>
                </w:tcPr>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r w:rsidR="00750E68" w:rsidRPr="008A4DBE" w:rsidTr="00750E68">
              <w:tc>
                <w:tcPr>
                  <w:tcW w:w="2182" w:type="dxa"/>
                </w:tcPr>
                <w:p w:rsidR="00750E68" w:rsidRDefault="00750E68" w:rsidP="001A604F">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330</w:t>
                  </w:r>
                </w:p>
              </w:tc>
              <w:tc>
                <w:tcPr>
                  <w:tcW w:w="1701" w:type="dxa"/>
                </w:tcPr>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r w:rsidR="00750E68" w:rsidRPr="008A4DBE" w:rsidTr="00750E68">
              <w:tc>
                <w:tcPr>
                  <w:tcW w:w="2182" w:type="dxa"/>
                </w:tcPr>
                <w:p w:rsidR="00750E68" w:rsidRDefault="00750E68" w:rsidP="00750E68">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350</w:t>
                  </w:r>
                </w:p>
              </w:tc>
              <w:tc>
                <w:tcPr>
                  <w:tcW w:w="1701" w:type="dxa"/>
                </w:tcPr>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r w:rsidR="00750E68" w:rsidRPr="008A4DBE" w:rsidTr="00750E68">
              <w:tc>
                <w:tcPr>
                  <w:tcW w:w="2182" w:type="dxa"/>
                </w:tcPr>
                <w:p w:rsidR="00750E68" w:rsidRDefault="00750E68" w:rsidP="001A604F">
                  <w:pPr>
                    <w:suppressAutoHyphens/>
                    <w:spacing w:line="100" w:lineRule="atLeast"/>
                    <w:jc w:val="both"/>
                    <w:rPr>
                      <w:rFonts w:eastAsia="Arial Unicode MS"/>
                      <w:color w:val="000000"/>
                      <w:kern w:val="1"/>
                      <w:lang w:val="sr-Cyrl-CS" w:eastAsia="ar-SA"/>
                    </w:rPr>
                  </w:pPr>
                  <w:r>
                    <w:rPr>
                      <w:rFonts w:eastAsia="Arial Unicode MS"/>
                      <w:color w:val="000000"/>
                      <w:kern w:val="1"/>
                      <w:lang w:val="sr-Cyrl-CS" w:eastAsia="ar-SA"/>
                    </w:rPr>
                    <w:t>353</w:t>
                  </w:r>
                </w:p>
              </w:tc>
              <w:tc>
                <w:tcPr>
                  <w:tcW w:w="1701" w:type="dxa"/>
                </w:tcPr>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1 извршилац</w:t>
                  </w:r>
                </w:p>
              </w:tc>
            </w:tr>
          </w:tbl>
          <w:p w:rsidR="00750E68" w:rsidRPr="008A4DBE" w:rsidRDefault="00750E68" w:rsidP="001A604F">
            <w:pPr>
              <w:suppressAutoHyphens/>
              <w:spacing w:line="100" w:lineRule="atLeast"/>
              <w:jc w:val="both"/>
              <w:rPr>
                <w:rFonts w:eastAsia="Arial Unicode MS"/>
                <w:color w:val="000000"/>
                <w:kern w:val="1"/>
                <w:lang w:val="sr-Cyrl-CS" w:eastAsia="ar-SA"/>
              </w:rPr>
            </w:pPr>
          </w:p>
        </w:tc>
        <w:tc>
          <w:tcPr>
            <w:tcW w:w="4079" w:type="dxa"/>
            <w:shd w:val="clear" w:color="auto" w:fill="FFFFFF"/>
          </w:tcPr>
          <w:p w:rsidR="00750E68" w:rsidRPr="002A02A9" w:rsidRDefault="00750E68" w:rsidP="001A604F">
            <w:pPr>
              <w:suppressAutoHyphens/>
              <w:spacing w:line="100" w:lineRule="atLeast"/>
              <w:jc w:val="both"/>
              <w:rPr>
                <w:rFonts w:eastAsia="Arial Unicode MS"/>
                <w:color w:val="000000"/>
                <w:kern w:val="1"/>
                <w:lang w:eastAsia="ar-SA"/>
              </w:rPr>
            </w:pPr>
            <w:r w:rsidRPr="008A4DBE">
              <w:rPr>
                <w:rFonts w:eastAsia="Arial Unicode MS"/>
                <w:color w:val="000000"/>
                <w:kern w:val="1"/>
                <w:lang w:val="sr-Cyrl-CS" w:eastAsia="ar-SA"/>
              </w:rPr>
              <w:t>Копија личне лиценце издате од Инжењерске коморе Србије</w:t>
            </w:r>
            <w:r w:rsidR="00D41054">
              <w:rPr>
                <w:rFonts w:eastAsia="Arial Unicode MS"/>
                <w:color w:val="000000"/>
                <w:kern w:val="1"/>
                <w:lang w:val="sr-Cyrl-CS" w:eastAsia="ar-SA"/>
              </w:rPr>
              <w:t xml:space="preserve"> </w:t>
            </w:r>
            <w:r w:rsidR="00D41054">
              <w:rPr>
                <w:lang w:val="sr-Cyrl-CS"/>
              </w:rPr>
              <w:t>или Министарства грађевинарства, саобраћаја и инфраструктуре</w:t>
            </w:r>
            <w:r w:rsidRPr="008A4DBE">
              <w:rPr>
                <w:rFonts w:eastAsia="Arial Unicode MS"/>
                <w:color w:val="000000"/>
                <w:kern w:val="1"/>
                <w:lang w:val="sr-Cyrl-CS" w:eastAsia="ar-SA"/>
              </w:rPr>
              <w:t>, потврда о важењу лиценце и доказ о радном статусу (за носиоца лиценце који је запослен код понуђача: фотокопија уговора о раду и фотокопија МА или другог одговарајућег обрасца, односно за носиоца лиценце који није запослен код понуђача: фотокопија  уговора ван радног односа</w:t>
            </w:r>
            <w:r w:rsidRPr="008A4DBE">
              <w:rPr>
                <w:rFonts w:eastAsia="Arial Unicode MS"/>
                <w:color w:val="000000"/>
                <w:kern w:val="1"/>
                <w:lang w:eastAsia="ar-SA"/>
              </w:rPr>
              <w:t>)</w:t>
            </w:r>
            <w:r>
              <w:rPr>
                <w:rFonts w:eastAsia="Arial Unicode MS"/>
                <w:color w:val="000000"/>
                <w:kern w:val="1"/>
                <w:lang w:eastAsia="ar-SA"/>
              </w:rPr>
              <w:t>.</w:t>
            </w:r>
          </w:p>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 xml:space="preserve">Ако у уговору ван радног односа није наведено да ће носилац лиценце бити ангажован за реализацију </w:t>
            </w:r>
            <w:r>
              <w:rPr>
                <w:rFonts w:eastAsia="Arial Unicode MS"/>
                <w:color w:val="000000"/>
                <w:kern w:val="1"/>
                <w:lang w:val="sr-Cyrl-CS" w:eastAsia="ar-SA"/>
              </w:rPr>
              <w:t>услуга</w:t>
            </w:r>
            <w:r w:rsidRPr="008A4DBE">
              <w:rPr>
                <w:rFonts w:eastAsia="Arial Unicode MS"/>
                <w:color w:val="000000"/>
                <w:kern w:val="1"/>
                <w:lang w:val="sr-Cyrl-CS" w:eastAsia="ar-SA"/>
              </w:rPr>
              <w:t xml:space="preserve"> који су предмет ове јавне набавке потребно је приложити Анекс уговора којим се то дефинише.</w:t>
            </w:r>
          </w:p>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За лица ван радног односа (ангажована у складу са Законом о раду) период радног ангажовања мора да покрива период на који се уговара предметна јавна набавка.</w:t>
            </w:r>
          </w:p>
          <w:p w:rsidR="00750E68" w:rsidRPr="008A4DBE" w:rsidRDefault="00750E68" w:rsidP="001A604F">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Наручилац ће прихватити следеће уговоре ван радног односа:</w:t>
            </w:r>
          </w:p>
          <w:p w:rsidR="00D41054" w:rsidRDefault="00D41054" w:rsidP="00D41054">
            <w:pPr>
              <w:jc w:val="both"/>
              <w:rPr>
                <w:lang w:val="sr-Cyrl-CS"/>
              </w:rPr>
            </w:pPr>
            <w:r>
              <w:rPr>
                <w:lang w:val="sr-Cyrl-CS"/>
              </w:rPr>
              <w:t>1. Уговор о привремено повременим пословима</w:t>
            </w:r>
          </w:p>
          <w:p w:rsidR="00D41054" w:rsidRDefault="00D41054" w:rsidP="00D41054">
            <w:pPr>
              <w:jc w:val="both"/>
              <w:rPr>
                <w:lang w:val="sr-Cyrl-CS"/>
              </w:rPr>
            </w:pPr>
            <w:r>
              <w:rPr>
                <w:lang w:val="sr-Cyrl-CS"/>
              </w:rPr>
              <w:t>2. Уговор о делу (ради обављања послова који су ван делатности послодавца)</w:t>
            </w:r>
          </w:p>
          <w:p w:rsidR="00750E68" w:rsidRPr="008A4DBE" w:rsidRDefault="00D41054" w:rsidP="00D41054">
            <w:pPr>
              <w:suppressAutoHyphens/>
              <w:spacing w:line="100" w:lineRule="atLeast"/>
              <w:jc w:val="both"/>
              <w:rPr>
                <w:rFonts w:eastAsia="Arial Unicode MS"/>
                <w:b/>
                <w:color w:val="000000"/>
                <w:kern w:val="1"/>
                <w:lang w:val="sr-Cyrl-CS" w:eastAsia="ar-SA"/>
              </w:rPr>
            </w:pPr>
            <w:r>
              <w:rPr>
                <w:lang w:val="sr-Cyrl-CS"/>
              </w:rPr>
              <w:t>3. Уговор о допунском раду</w:t>
            </w:r>
          </w:p>
        </w:tc>
      </w:tr>
      <w:tr w:rsidR="001A604F" w:rsidRPr="008A4DBE" w:rsidTr="00750E68">
        <w:tc>
          <w:tcPr>
            <w:tcW w:w="1391" w:type="dxa"/>
            <w:shd w:val="clear" w:color="auto" w:fill="FFFFFF"/>
          </w:tcPr>
          <w:p w:rsidR="001A604F" w:rsidRPr="008A4DBE" w:rsidRDefault="00801D62" w:rsidP="008A4DBE">
            <w:pPr>
              <w:suppressAutoHyphens/>
              <w:spacing w:line="100" w:lineRule="atLeast"/>
              <w:jc w:val="center"/>
              <w:rPr>
                <w:rFonts w:eastAsia="Arial Unicode MS"/>
                <w:kern w:val="1"/>
                <w:lang w:val="sr-Cyrl-CS" w:eastAsia="ar-SA"/>
              </w:rPr>
            </w:pPr>
            <w:r>
              <w:rPr>
                <w:rFonts w:eastAsia="Arial Unicode MS"/>
                <w:kern w:val="1"/>
                <w:lang w:val="sr-Cyrl-CS" w:eastAsia="ar-SA"/>
              </w:rPr>
              <w:t>2</w:t>
            </w:r>
            <w:r w:rsidR="001A604F" w:rsidRPr="008A4DBE">
              <w:rPr>
                <w:rFonts w:eastAsia="Arial Unicode MS"/>
                <w:kern w:val="1"/>
                <w:lang w:val="sr-Cyrl-CS" w:eastAsia="ar-SA"/>
              </w:rPr>
              <w:t>.</w:t>
            </w:r>
          </w:p>
        </w:tc>
        <w:tc>
          <w:tcPr>
            <w:tcW w:w="4169" w:type="dxa"/>
            <w:shd w:val="clear" w:color="auto" w:fill="FFFFFF"/>
          </w:tcPr>
          <w:p w:rsidR="001A604F" w:rsidRPr="008A4DBE" w:rsidRDefault="001A604F"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val="sr-Cyrl-CS" w:eastAsia="ar-SA"/>
              </w:rPr>
              <w:t>Да,  случају заједничке понуде достави споразум</w:t>
            </w:r>
          </w:p>
        </w:tc>
        <w:tc>
          <w:tcPr>
            <w:tcW w:w="4079" w:type="dxa"/>
            <w:shd w:val="clear" w:color="auto" w:fill="FFFFFF"/>
          </w:tcPr>
          <w:p w:rsidR="001A604F" w:rsidRPr="008A4DBE" w:rsidRDefault="001A604F" w:rsidP="008A4DBE">
            <w:pPr>
              <w:suppressAutoHyphens/>
              <w:spacing w:line="100" w:lineRule="atLeast"/>
              <w:jc w:val="both"/>
              <w:rPr>
                <w:rFonts w:eastAsia="Arial Unicode MS"/>
                <w:color w:val="000000"/>
                <w:kern w:val="1"/>
                <w:lang w:val="sr-Cyrl-CS" w:eastAsia="ar-SA"/>
              </w:rPr>
            </w:pPr>
            <w:r w:rsidRPr="008A4DBE">
              <w:rPr>
                <w:rFonts w:eastAsia="Arial Unicode MS"/>
                <w:b/>
                <w:color w:val="000000"/>
                <w:kern w:val="1"/>
                <w:lang w:val="sr-Cyrl-CS" w:eastAsia="ar-SA"/>
              </w:rPr>
              <w:t>Споразум</w:t>
            </w:r>
            <w:r w:rsidRPr="008A4DBE">
              <w:rPr>
                <w:rFonts w:eastAsia="Arial Unicode MS"/>
                <w:color w:val="000000"/>
                <w:kern w:val="1"/>
                <w:lang w:val="sr-Cyrl-CS" w:eastAsia="ar-SA"/>
              </w:rPr>
              <w:t xml:space="preserve"> којим се понуђачи из групе међусобно и према наручиоцу обавезују на извршење јавне набавке</w:t>
            </w:r>
          </w:p>
        </w:tc>
      </w:tr>
    </w:tbl>
    <w:p w:rsidR="008A4DBE" w:rsidRDefault="008A4DBE" w:rsidP="008A4DBE">
      <w:pPr>
        <w:tabs>
          <w:tab w:val="left" w:pos="680"/>
        </w:tabs>
        <w:suppressAutoHyphens/>
        <w:spacing w:line="100" w:lineRule="atLeast"/>
        <w:jc w:val="both"/>
        <w:rPr>
          <w:rFonts w:eastAsia="TimesNewRomanPS-BoldMT"/>
          <w:bCs/>
          <w:kern w:val="1"/>
          <w:lang w:val="sr-Cyrl-CS" w:eastAsia="ar-SA"/>
        </w:rPr>
      </w:pPr>
    </w:p>
    <w:p w:rsidR="00397EA9" w:rsidRDefault="00397EA9" w:rsidP="008A4DBE">
      <w:pPr>
        <w:tabs>
          <w:tab w:val="left" w:pos="680"/>
        </w:tabs>
        <w:suppressAutoHyphens/>
        <w:spacing w:line="100" w:lineRule="atLeast"/>
        <w:jc w:val="both"/>
        <w:rPr>
          <w:rFonts w:eastAsia="TimesNewRomanPS-BoldMT"/>
          <w:bCs/>
          <w:kern w:val="1"/>
          <w:lang w:val="sr-Cyrl-CS" w:eastAsia="ar-SA"/>
        </w:rPr>
      </w:pPr>
    </w:p>
    <w:p w:rsidR="00AF7CDD" w:rsidRDefault="00AF7CDD" w:rsidP="008A4DBE">
      <w:pPr>
        <w:tabs>
          <w:tab w:val="left" w:pos="680"/>
        </w:tabs>
        <w:suppressAutoHyphens/>
        <w:spacing w:line="100" w:lineRule="atLeast"/>
        <w:jc w:val="both"/>
        <w:rPr>
          <w:rFonts w:eastAsia="TimesNewRomanPS-BoldMT"/>
          <w:bCs/>
          <w:kern w:val="1"/>
          <w:lang w:val="sr-Cyrl-CS" w:eastAsia="ar-SA"/>
        </w:rPr>
      </w:pPr>
    </w:p>
    <w:p w:rsidR="00AF7CDD" w:rsidRPr="008A4DBE" w:rsidRDefault="00AF7CDD" w:rsidP="008A4DBE">
      <w:pPr>
        <w:tabs>
          <w:tab w:val="left" w:pos="680"/>
        </w:tabs>
        <w:suppressAutoHyphens/>
        <w:spacing w:line="100" w:lineRule="atLeast"/>
        <w:jc w:val="both"/>
        <w:rPr>
          <w:rFonts w:eastAsia="TimesNewRomanPS-BoldMT"/>
          <w:bCs/>
          <w:kern w:val="1"/>
          <w:lang w:val="sr-Cyrl-CS" w:eastAsia="ar-SA"/>
        </w:rPr>
      </w:pPr>
    </w:p>
    <w:p w:rsidR="008A4DBE" w:rsidRPr="008A4DBE" w:rsidRDefault="008A4DBE" w:rsidP="008A4DBE">
      <w:pPr>
        <w:tabs>
          <w:tab w:val="left" w:pos="680"/>
        </w:tabs>
        <w:suppressAutoHyphens/>
        <w:spacing w:line="100" w:lineRule="atLeast"/>
        <w:jc w:val="center"/>
        <w:rPr>
          <w:rFonts w:eastAsia="TimesNewRomanPS-BoldMT"/>
          <w:b/>
          <w:bCs/>
          <w:kern w:val="1"/>
          <w:sz w:val="28"/>
          <w:szCs w:val="28"/>
          <w:lang w:val="sr-Cyrl-CS" w:eastAsia="ar-SA"/>
        </w:rPr>
      </w:pPr>
      <w:r w:rsidRPr="008A4DBE">
        <w:rPr>
          <w:rFonts w:eastAsia="TimesNewRomanPS-BoldMT"/>
          <w:b/>
          <w:bCs/>
          <w:kern w:val="1"/>
          <w:sz w:val="28"/>
          <w:szCs w:val="28"/>
          <w:lang w:val="sr-Cyrl-CS" w:eastAsia="ar-SA"/>
        </w:rPr>
        <w:lastRenderedPageBreak/>
        <w:t>УПУТСТВО КАКО СЕ ДОКАЗУЈЕ ИСПУЊЕНОСТ УСЛОВА</w:t>
      </w:r>
    </w:p>
    <w:p w:rsidR="008A4DBE" w:rsidRPr="008A4DBE" w:rsidRDefault="008A4DBE" w:rsidP="008A4DBE">
      <w:pPr>
        <w:tabs>
          <w:tab w:val="left" w:pos="680"/>
        </w:tabs>
        <w:suppressAutoHyphens/>
        <w:spacing w:line="100" w:lineRule="atLeast"/>
        <w:jc w:val="center"/>
        <w:rPr>
          <w:rFonts w:eastAsia="TimesNewRomanPS-BoldMT"/>
          <w:b/>
          <w:bCs/>
          <w:kern w:val="1"/>
          <w:sz w:val="28"/>
          <w:szCs w:val="28"/>
          <w:lang w:val="sr-Cyrl-CS" w:eastAsia="ar-SA"/>
        </w:rPr>
      </w:pPr>
    </w:p>
    <w:p w:rsidR="00C7762E" w:rsidRPr="008A4DBE" w:rsidRDefault="008A4DBE" w:rsidP="00F01191">
      <w:pPr>
        <w:numPr>
          <w:ilvl w:val="0"/>
          <w:numId w:val="10"/>
        </w:num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Испуњеност </w:t>
      </w:r>
      <w:r w:rsidRPr="008A4DBE">
        <w:rPr>
          <w:rFonts w:eastAsia="Arial Unicode MS"/>
          <w:b/>
          <w:color w:val="000000"/>
          <w:kern w:val="1"/>
          <w:lang w:eastAsia="ar-SA"/>
        </w:rPr>
        <w:t xml:space="preserve">обавезних услова </w:t>
      </w:r>
      <w:r w:rsidRPr="008A4DBE">
        <w:rPr>
          <w:rFonts w:eastAsia="Arial Unicode MS"/>
          <w:color w:val="000000"/>
          <w:kern w:val="1"/>
          <w:lang w:eastAsia="ar-SA"/>
        </w:rPr>
        <w:t>за учешће у поступку предметне јавне набавке наведних у табеларном приказу обавезних услова п</w:t>
      </w:r>
      <w:r w:rsidR="005A6F96">
        <w:rPr>
          <w:rFonts w:eastAsia="Arial Unicode MS"/>
          <w:color w:val="000000"/>
          <w:kern w:val="1"/>
          <w:lang w:eastAsia="ar-SA"/>
        </w:rPr>
        <w:t xml:space="preserve">од редним бројем 1, 2 и </w:t>
      </w:r>
      <w:r w:rsidRPr="008A4DBE">
        <w:rPr>
          <w:rFonts w:eastAsia="Arial Unicode MS"/>
          <w:color w:val="000000"/>
          <w:kern w:val="1"/>
          <w:lang w:eastAsia="ar-SA"/>
        </w:rPr>
        <w:t>3</w:t>
      </w:r>
      <w:r w:rsidR="005A6F96">
        <w:rPr>
          <w:rFonts w:eastAsia="Arial Unicode MS"/>
          <w:color w:val="000000"/>
          <w:kern w:val="1"/>
          <w:lang w:eastAsia="ar-SA"/>
        </w:rPr>
        <w:t xml:space="preserve">. </w:t>
      </w:r>
      <w:r w:rsidRPr="008A4DBE">
        <w:rPr>
          <w:rFonts w:eastAsia="Arial Unicode MS"/>
          <w:color w:val="000000"/>
          <w:kern w:val="1"/>
          <w:lang w:eastAsia="ar-SA"/>
        </w:rPr>
        <w:t xml:space="preserve"> </w:t>
      </w:r>
      <w:r w:rsidRPr="008A4DBE">
        <w:rPr>
          <w:rFonts w:eastAsia="Arial Unicode MS"/>
          <w:color w:val="000000"/>
          <w:kern w:val="1"/>
          <w:lang w:val="sr-Cyrl-CS" w:eastAsia="ar-SA"/>
        </w:rPr>
        <w:t xml:space="preserve">у складу са чл. 77. ст. 4. ЗЈН, </w:t>
      </w:r>
      <w:r w:rsidRPr="008A4DBE">
        <w:rPr>
          <w:rFonts w:eastAsia="Arial Unicode MS"/>
          <w:color w:val="000000"/>
          <w:kern w:val="1"/>
          <w:lang w:eastAsia="ar-SA"/>
        </w:rPr>
        <w:t xml:space="preserve">понуђач доказује достављањем </w:t>
      </w:r>
      <w:r w:rsidRPr="008A4DBE">
        <w:rPr>
          <w:rFonts w:eastAsia="Arial Unicode MS"/>
          <w:b/>
          <w:color w:val="000000"/>
          <w:kern w:val="1"/>
          <w:lang w:eastAsia="ar-SA"/>
        </w:rPr>
        <w:t>ИЗЈАВЕ</w:t>
      </w:r>
      <w:r w:rsidRPr="008A4DBE">
        <w:rPr>
          <w:rFonts w:eastAsia="Arial Unicode MS"/>
          <w:color w:val="000000"/>
          <w:kern w:val="1"/>
          <w:lang w:eastAsia="ar-SA"/>
        </w:rPr>
        <w:t xml:space="preserve"> </w:t>
      </w:r>
      <w:r w:rsidRPr="008A4DBE">
        <w:rPr>
          <w:rFonts w:eastAsia="Arial Unicode MS"/>
          <w:kern w:val="1"/>
          <w:lang w:val="sr-Cyrl-CS" w:eastAsia="ar-SA"/>
        </w:rPr>
        <w:t>(</w:t>
      </w:r>
      <w:r w:rsidRPr="008A4DBE">
        <w:rPr>
          <w:rFonts w:eastAsia="Arial Unicode MS"/>
          <w:i/>
          <w:kern w:val="1"/>
          <w:lang w:val="sr-Cyrl-CS" w:eastAsia="ar-SA"/>
        </w:rPr>
        <w:t>Образац 4.</w:t>
      </w:r>
      <w:r w:rsidRPr="008A4DBE">
        <w:rPr>
          <w:rFonts w:eastAsia="Arial Unicode MS"/>
          <w:i/>
          <w:kern w:val="1"/>
          <w:lang w:val="ru-RU" w:eastAsia="ar-SA"/>
        </w:rPr>
        <w:t xml:space="preserve"> у </w:t>
      </w:r>
      <w:r w:rsidRPr="008A4DBE">
        <w:rPr>
          <w:rFonts w:eastAsia="Arial Unicode MS"/>
          <w:i/>
          <w:kern w:val="1"/>
          <w:lang w:eastAsia="ar-SA"/>
        </w:rPr>
        <w:t>поглављу</w:t>
      </w:r>
      <w:r w:rsidRPr="008A4DBE">
        <w:rPr>
          <w:rFonts w:eastAsia="Arial Unicode MS"/>
          <w:i/>
          <w:kern w:val="1"/>
          <w:lang w:val="sr-Cyrl-CS" w:eastAsia="ar-SA"/>
        </w:rPr>
        <w:t xml:space="preserve"> </w:t>
      </w:r>
      <w:r w:rsidRPr="008A4DBE">
        <w:rPr>
          <w:rFonts w:eastAsia="Arial Unicode MS"/>
          <w:i/>
          <w:kern w:val="1"/>
          <w:lang w:eastAsia="ar-SA"/>
        </w:rPr>
        <w:t>VI</w:t>
      </w:r>
      <w:r w:rsidRPr="008A4DBE">
        <w:rPr>
          <w:rFonts w:eastAsia="Arial Unicode MS"/>
          <w:i/>
          <w:kern w:val="1"/>
          <w:lang w:val="ru-RU" w:eastAsia="ar-SA"/>
        </w:rPr>
        <w:t xml:space="preserve"> ове конкурсне документације</w:t>
      </w:r>
      <w:r w:rsidR="005A6F96">
        <w:rPr>
          <w:rFonts w:eastAsia="Arial Unicode MS"/>
          <w:i/>
          <w:kern w:val="1"/>
          <w:lang w:val="ru-RU" w:eastAsia="ar-SA"/>
        </w:rPr>
        <w:t>)</w:t>
      </w:r>
      <w:r w:rsidR="00C7762E">
        <w:rPr>
          <w:rFonts w:eastAsia="Arial Unicode MS"/>
          <w:i/>
          <w:kern w:val="1"/>
          <w:lang w:val="ru-RU" w:eastAsia="ar-SA"/>
        </w:rPr>
        <w:t xml:space="preserve"> </w:t>
      </w:r>
      <w:r w:rsidR="00C7762E" w:rsidRPr="008A4DBE">
        <w:rPr>
          <w:rFonts w:eastAsia="Arial Unicode MS"/>
          <w:color w:val="000000"/>
          <w:kern w:val="1"/>
          <w:lang w:eastAsia="ar-SA"/>
        </w:rPr>
        <w:t xml:space="preserve">којом под пуном материјалном и кривичном одговорношћу потврђује да испуњава услове за учешће у поступку јавне набавке из чл. 75. </w:t>
      </w:r>
      <w:proofErr w:type="gramStart"/>
      <w:r w:rsidR="00C7762E">
        <w:rPr>
          <w:rFonts w:eastAsia="Arial Unicode MS"/>
          <w:color w:val="000000"/>
          <w:kern w:val="1"/>
          <w:lang w:eastAsia="ar-SA"/>
        </w:rPr>
        <w:t>ст</w:t>
      </w:r>
      <w:proofErr w:type="gramEnd"/>
      <w:r w:rsidR="00C7762E">
        <w:rPr>
          <w:rFonts w:eastAsia="Arial Unicode MS"/>
          <w:color w:val="000000"/>
          <w:kern w:val="1"/>
          <w:lang w:eastAsia="ar-SA"/>
        </w:rPr>
        <w:t xml:space="preserve">. 1. </w:t>
      </w:r>
      <w:proofErr w:type="gramStart"/>
      <w:r w:rsidR="00C7762E">
        <w:rPr>
          <w:rFonts w:eastAsia="Arial Unicode MS"/>
          <w:color w:val="000000"/>
          <w:kern w:val="1"/>
          <w:lang w:eastAsia="ar-SA"/>
        </w:rPr>
        <w:t>тач</w:t>
      </w:r>
      <w:proofErr w:type="gramEnd"/>
      <w:r w:rsidR="00C7762E">
        <w:rPr>
          <w:rFonts w:eastAsia="Arial Unicode MS"/>
          <w:color w:val="000000"/>
          <w:kern w:val="1"/>
          <w:lang w:eastAsia="ar-SA"/>
        </w:rPr>
        <w:t xml:space="preserve">. 1) </w:t>
      </w:r>
      <w:proofErr w:type="gramStart"/>
      <w:r w:rsidR="00C7762E">
        <w:rPr>
          <w:rFonts w:eastAsia="Arial Unicode MS"/>
          <w:color w:val="000000"/>
          <w:kern w:val="1"/>
          <w:lang w:eastAsia="ar-SA"/>
        </w:rPr>
        <w:t>до</w:t>
      </w:r>
      <w:proofErr w:type="gramEnd"/>
      <w:r w:rsidR="00C7762E">
        <w:rPr>
          <w:rFonts w:eastAsia="Arial Unicode MS"/>
          <w:color w:val="000000"/>
          <w:kern w:val="1"/>
          <w:lang w:eastAsia="ar-SA"/>
        </w:rPr>
        <w:t xml:space="preserve"> 4</w:t>
      </w:r>
      <w:r w:rsidR="00C7762E" w:rsidRPr="008A4DBE">
        <w:rPr>
          <w:rFonts w:eastAsia="Arial Unicode MS"/>
          <w:color w:val="000000"/>
          <w:kern w:val="1"/>
          <w:lang w:eastAsia="ar-SA"/>
        </w:rPr>
        <w:t>)</w:t>
      </w:r>
      <w:r w:rsidR="00C7762E">
        <w:rPr>
          <w:rFonts w:eastAsia="Arial Unicode MS"/>
          <w:color w:val="000000"/>
          <w:kern w:val="1"/>
          <w:lang w:eastAsia="ar-SA"/>
        </w:rPr>
        <w:t xml:space="preserve"> </w:t>
      </w:r>
      <w:r w:rsidR="00C7762E" w:rsidRPr="008A4DBE">
        <w:rPr>
          <w:rFonts w:eastAsia="Arial Unicode MS"/>
          <w:color w:val="000000"/>
          <w:kern w:val="1"/>
          <w:lang w:eastAsia="ar-SA"/>
        </w:rPr>
        <w:t xml:space="preserve">дефинисане овом конкурсном документацијом. </w:t>
      </w:r>
    </w:p>
    <w:p w:rsidR="008A4DBE" w:rsidRDefault="00C7762E" w:rsidP="00C7762E">
      <w:pPr>
        <w:suppressAutoHyphens/>
        <w:spacing w:line="100" w:lineRule="atLeast"/>
        <w:ind w:left="720"/>
        <w:jc w:val="both"/>
        <w:rPr>
          <w:rFonts w:eastAsia="Arial Unicode MS"/>
          <w:color w:val="000000"/>
          <w:kern w:val="1"/>
          <w:lang w:eastAsia="ar-SA"/>
        </w:rPr>
      </w:pPr>
      <w:proofErr w:type="gramStart"/>
      <w:r w:rsidRPr="008A4DBE">
        <w:rPr>
          <w:rFonts w:eastAsia="Arial Unicode MS"/>
          <w:color w:val="000000"/>
          <w:kern w:val="1"/>
          <w:lang w:eastAsia="ar-SA"/>
        </w:rPr>
        <w:t xml:space="preserve">Испуњеност </w:t>
      </w:r>
      <w:r w:rsidRPr="008A4DBE">
        <w:rPr>
          <w:rFonts w:eastAsia="Arial Unicode MS"/>
          <w:b/>
          <w:color w:val="000000"/>
          <w:kern w:val="1"/>
          <w:lang w:eastAsia="ar-SA"/>
        </w:rPr>
        <w:t>обавезн</w:t>
      </w:r>
      <w:r>
        <w:rPr>
          <w:rFonts w:eastAsia="Arial Unicode MS"/>
          <w:b/>
          <w:color w:val="000000"/>
          <w:kern w:val="1"/>
          <w:lang w:eastAsia="ar-SA"/>
        </w:rPr>
        <w:t>ог</w:t>
      </w:r>
      <w:r w:rsidRPr="008A4DBE">
        <w:rPr>
          <w:rFonts w:eastAsia="Arial Unicode MS"/>
          <w:b/>
          <w:color w:val="000000"/>
          <w:kern w:val="1"/>
          <w:lang w:eastAsia="ar-SA"/>
        </w:rPr>
        <w:t xml:space="preserve"> услова </w:t>
      </w:r>
      <w:r w:rsidRPr="008A4DBE">
        <w:rPr>
          <w:rFonts w:eastAsia="Arial Unicode MS"/>
          <w:color w:val="000000"/>
          <w:kern w:val="1"/>
          <w:lang w:eastAsia="ar-SA"/>
        </w:rPr>
        <w:t>за учешће у поступку предметне јавне набавке наведн</w:t>
      </w:r>
      <w:r>
        <w:rPr>
          <w:rFonts w:eastAsia="Arial Unicode MS"/>
          <w:color w:val="000000"/>
          <w:kern w:val="1"/>
          <w:lang w:eastAsia="ar-SA"/>
        </w:rPr>
        <w:t>ог</w:t>
      </w:r>
      <w:r w:rsidRPr="008A4DBE">
        <w:rPr>
          <w:rFonts w:eastAsia="Arial Unicode MS"/>
          <w:color w:val="000000"/>
          <w:kern w:val="1"/>
          <w:lang w:eastAsia="ar-SA"/>
        </w:rPr>
        <w:t xml:space="preserve"> у табеларном приказу обавезних услова п</w:t>
      </w:r>
      <w:r>
        <w:rPr>
          <w:rFonts w:eastAsia="Arial Unicode MS"/>
          <w:color w:val="000000"/>
          <w:kern w:val="1"/>
          <w:lang w:eastAsia="ar-SA"/>
        </w:rPr>
        <w:t>од редним бројем 4.</w:t>
      </w:r>
      <w:proofErr w:type="gramEnd"/>
      <w:r>
        <w:rPr>
          <w:rFonts w:eastAsia="Arial Unicode MS"/>
          <w:color w:val="000000"/>
          <w:kern w:val="1"/>
          <w:lang w:eastAsia="ar-SA"/>
        </w:rPr>
        <w:t xml:space="preserve"> </w:t>
      </w:r>
      <w:r w:rsidRPr="008A4DBE">
        <w:rPr>
          <w:rFonts w:eastAsia="Arial Unicode MS"/>
          <w:color w:val="000000"/>
          <w:kern w:val="1"/>
          <w:lang w:eastAsia="ar-SA"/>
        </w:rPr>
        <w:t xml:space="preserve"> </w:t>
      </w:r>
      <w:r w:rsidRPr="008A4DBE">
        <w:rPr>
          <w:rFonts w:eastAsia="Arial Unicode MS"/>
          <w:color w:val="000000"/>
          <w:kern w:val="1"/>
          <w:lang w:val="sr-Cyrl-CS" w:eastAsia="ar-SA"/>
        </w:rPr>
        <w:t xml:space="preserve">у складу са чл. 77. ст. 4. ЗЈН, </w:t>
      </w:r>
      <w:r w:rsidRPr="008A4DBE">
        <w:rPr>
          <w:rFonts w:eastAsia="Arial Unicode MS"/>
          <w:color w:val="000000"/>
          <w:kern w:val="1"/>
          <w:lang w:eastAsia="ar-SA"/>
        </w:rPr>
        <w:t xml:space="preserve">понуђач доказује достављањем </w:t>
      </w:r>
      <w:r w:rsidRPr="008A4DBE">
        <w:rPr>
          <w:rFonts w:eastAsia="Arial Unicode MS"/>
          <w:b/>
          <w:color w:val="000000"/>
          <w:kern w:val="1"/>
          <w:lang w:eastAsia="ar-SA"/>
        </w:rPr>
        <w:t>ИЗЈАВЕ</w:t>
      </w:r>
      <w:r w:rsidRPr="008A4DBE">
        <w:rPr>
          <w:rFonts w:eastAsia="Arial Unicode MS"/>
          <w:color w:val="000000"/>
          <w:kern w:val="1"/>
          <w:lang w:eastAsia="ar-SA"/>
        </w:rPr>
        <w:t xml:space="preserve"> </w:t>
      </w:r>
      <w:r>
        <w:rPr>
          <w:rFonts w:eastAsia="Arial Unicode MS"/>
          <w:color w:val="000000"/>
          <w:kern w:val="1"/>
          <w:lang w:eastAsia="ar-SA"/>
        </w:rPr>
        <w:t>(</w:t>
      </w:r>
      <w:r w:rsidR="00EA3A3E">
        <w:rPr>
          <w:rFonts w:eastAsia="Arial Unicode MS"/>
          <w:i/>
          <w:kern w:val="1"/>
          <w:lang w:val="sr-Cyrl-CS" w:eastAsia="ar-SA"/>
        </w:rPr>
        <w:t>Образац 8</w:t>
      </w:r>
      <w:r w:rsidR="00EA3A3E" w:rsidRPr="008A4DBE">
        <w:rPr>
          <w:rFonts w:eastAsia="Arial Unicode MS"/>
          <w:i/>
          <w:kern w:val="1"/>
          <w:lang w:val="sr-Cyrl-CS" w:eastAsia="ar-SA"/>
        </w:rPr>
        <w:t>.</w:t>
      </w:r>
      <w:r w:rsidR="00EA3A3E" w:rsidRPr="008A4DBE">
        <w:rPr>
          <w:rFonts w:eastAsia="Arial Unicode MS"/>
          <w:i/>
          <w:kern w:val="1"/>
          <w:lang w:val="ru-RU" w:eastAsia="ar-SA"/>
        </w:rPr>
        <w:t xml:space="preserve"> у </w:t>
      </w:r>
      <w:r w:rsidR="00EA3A3E" w:rsidRPr="008A4DBE">
        <w:rPr>
          <w:rFonts w:eastAsia="Arial Unicode MS"/>
          <w:i/>
          <w:kern w:val="1"/>
          <w:lang w:eastAsia="ar-SA"/>
        </w:rPr>
        <w:t>поглављу</w:t>
      </w:r>
      <w:r w:rsidR="00EA3A3E" w:rsidRPr="008A4DBE">
        <w:rPr>
          <w:rFonts w:eastAsia="Arial Unicode MS"/>
          <w:i/>
          <w:kern w:val="1"/>
          <w:lang w:val="sr-Cyrl-CS" w:eastAsia="ar-SA"/>
        </w:rPr>
        <w:t xml:space="preserve"> </w:t>
      </w:r>
      <w:r w:rsidR="00EA3A3E" w:rsidRPr="008A4DBE">
        <w:rPr>
          <w:rFonts w:eastAsia="Arial Unicode MS"/>
          <w:i/>
          <w:kern w:val="1"/>
          <w:lang w:eastAsia="ar-SA"/>
        </w:rPr>
        <w:t>VI</w:t>
      </w:r>
      <w:r w:rsidR="00EA3A3E" w:rsidRPr="008A4DBE">
        <w:rPr>
          <w:rFonts w:eastAsia="Arial Unicode MS"/>
          <w:i/>
          <w:kern w:val="1"/>
          <w:lang w:val="ru-RU" w:eastAsia="ar-SA"/>
        </w:rPr>
        <w:t xml:space="preserve"> ове конкурсне документације</w:t>
      </w:r>
      <w:r w:rsidR="008A4DBE" w:rsidRPr="008A4DBE">
        <w:rPr>
          <w:rFonts w:eastAsia="Arial Unicode MS"/>
          <w:kern w:val="1"/>
          <w:lang w:val="sr-Cyrl-CS" w:eastAsia="ar-SA"/>
        </w:rPr>
        <w:t>),</w:t>
      </w:r>
      <w:r w:rsidR="008A4DBE" w:rsidRPr="008A4DBE">
        <w:rPr>
          <w:rFonts w:eastAsia="Arial Unicode MS"/>
          <w:color w:val="FF0000"/>
          <w:kern w:val="1"/>
          <w:lang w:val="sr-Cyrl-CS" w:eastAsia="ar-SA"/>
        </w:rPr>
        <w:t xml:space="preserve"> </w:t>
      </w:r>
      <w:r w:rsidR="008A4DBE" w:rsidRPr="008A4DBE">
        <w:rPr>
          <w:rFonts w:eastAsia="Arial Unicode MS"/>
          <w:color w:val="000000"/>
          <w:kern w:val="1"/>
          <w:lang w:eastAsia="ar-SA"/>
        </w:rPr>
        <w:t>којом потврђује да испуњава услов</w:t>
      </w:r>
      <w:r>
        <w:rPr>
          <w:rFonts w:eastAsia="Arial Unicode MS"/>
          <w:color w:val="000000"/>
          <w:kern w:val="1"/>
          <w:lang w:eastAsia="ar-SA"/>
        </w:rPr>
        <w:t>е</w:t>
      </w:r>
      <w:r w:rsidR="008A4DBE" w:rsidRPr="008A4DBE">
        <w:rPr>
          <w:rFonts w:eastAsia="Arial Unicode MS"/>
          <w:color w:val="000000"/>
          <w:kern w:val="1"/>
          <w:lang w:eastAsia="ar-SA"/>
        </w:rPr>
        <w:t xml:space="preserve"> за учешће у поступку јавне набавке из </w:t>
      </w:r>
      <w:r w:rsidR="00EA3A3E">
        <w:rPr>
          <w:rFonts w:eastAsia="Arial Unicode MS"/>
          <w:color w:val="000000"/>
          <w:kern w:val="1"/>
          <w:lang w:eastAsia="ar-SA"/>
        </w:rPr>
        <w:t xml:space="preserve">чл.75.ст 2. </w:t>
      </w:r>
      <w:proofErr w:type="gramStart"/>
      <w:r w:rsidR="00EA3A3E">
        <w:rPr>
          <w:rFonts w:eastAsia="Arial Unicode MS"/>
          <w:color w:val="000000"/>
          <w:kern w:val="1"/>
          <w:lang w:eastAsia="ar-SA"/>
        </w:rPr>
        <w:t>ЗЈН</w:t>
      </w:r>
      <w:r w:rsidR="008A4DBE" w:rsidRPr="008A4DBE">
        <w:rPr>
          <w:rFonts w:eastAsia="Arial Unicode MS"/>
          <w:color w:val="000000"/>
          <w:kern w:val="1"/>
          <w:lang w:eastAsia="ar-SA"/>
        </w:rPr>
        <w:t>, дефинисане овом конкурсном документацијом.</w:t>
      </w:r>
      <w:proofErr w:type="gramEnd"/>
      <w:r w:rsidR="008A4DBE" w:rsidRPr="008A4DBE">
        <w:rPr>
          <w:rFonts w:eastAsia="Arial Unicode MS"/>
          <w:color w:val="000000"/>
          <w:kern w:val="1"/>
          <w:lang w:eastAsia="ar-SA"/>
        </w:rPr>
        <w:t xml:space="preserve"> </w:t>
      </w:r>
    </w:p>
    <w:p w:rsidR="000A036A" w:rsidRPr="000A036A" w:rsidRDefault="000A036A" w:rsidP="00C7762E">
      <w:pPr>
        <w:suppressAutoHyphens/>
        <w:spacing w:line="100" w:lineRule="atLeast"/>
        <w:ind w:left="720"/>
        <w:jc w:val="both"/>
        <w:rPr>
          <w:rFonts w:eastAsia="Arial Unicode MS"/>
          <w:color w:val="000000"/>
          <w:kern w:val="1"/>
          <w:lang w:eastAsia="ar-SA"/>
        </w:rPr>
      </w:pPr>
    </w:p>
    <w:p w:rsidR="00AF7CDD" w:rsidRPr="00AF7CDD" w:rsidRDefault="00255498" w:rsidP="00AF7CDD">
      <w:pPr>
        <w:suppressAutoHyphens/>
        <w:spacing w:line="100" w:lineRule="atLeast"/>
        <w:ind w:left="720"/>
        <w:jc w:val="both"/>
        <w:rPr>
          <w:b/>
          <w:iCs/>
        </w:rPr>
      </w:pPr>
      <w:r w:rsidRPr="008A4DBE">
        <w:rPr>
          <w:rFonts w:eastAsia="Arial Unicode MS"/>
          <w:b/>
          <w:bCs/>
          <w:iCs/>
          <w:color w:val="000000"/>
          <w:kern w:val="1"/>
          <w:lang w:eastAsia="ar-SA"/>
        </w:rPr>
        <w:t>Уколико понуђач подноси понуду</w:t>
      </w:r>
      <w:r>
        <w:rPr>
          <w:rFonts w:eastAsia="Arial Unicode MS"/>
          <w:b/>
          <w:bCs/>
          <w:iCs/>
          <w:color w:val="000000"/>
          <w:kern w:val="1"/>
          <w:lang w:eastAsia="ar-SA"/>
        </w:rPr>
        <w:t xml:space="preserve"> самостално </w:t>
      </w:r>
      <w:r w:rsidR="000A036A">
        <w:rPr>
          <w:rFonts w:eastAsia="Arial Unicode MS"/>
          <w:b/>
          <w:bCs/>
          <w:iCs/>
          <w:color w:val="000000"/>
          <w:kern w:val="1"/>
          <w:lang w:eastAsia="ar-SA"/>
        </w:rPr>
        <w:t xml:space="preserve"> </w:t>
      </w:r>
      <w:r w:rsidR="000A036A" w:rsidRPr="009F1AF1">
        <w:rPr>
          <w:rFonts w:eastAsia="Arial Unicode MS"/>
          <w:b/>
          <w:bCs/>
          <w:iCs/>
          <w:color w:val="000000"/>
          <w:kern w:val="1"/>
          <w:lang w:eastAsia="ar-SA"/>
        </w:rPr>
        <w:t>и</w:t>
      </w:r>
      <w:r w:rsidR="000A036A" w:rsidRPr="009F1AF1">
        <w:rPr>
          <w:rFonts w:eastAsia="Arial Unicode MS"/>
          <w:b/>
          <w:color w:val="000000"/>
          <w:kern w:val="1"/>
          <w:lang w:eastAsia="ar-SA"/>
        </w:rPr>
        <w:t>спуњеност</w:t>
      </w:r>
      <w:r w:rsidR="000A036A" w:rsidRPr="008A4DBE">
        <w:rPr>
          <w:rFonts w:eastAsia="Arial Unicode MS"/>
          <w:color w:val="000000"/>
          <w:kern w:val="1"/>
          <w:lang w:eastAsia="ar-SA"/>
        </w:rPr>
        <w:t xml:space="preserve"> </w:t>
      </w:r>
      <w:r w:rsidR="000A036A" w:rsidRPr="008A4DBE">
        <w:rPr>
          <w:rFonts w:eastAsia="Arial Unicode MS"/>
          <w:b/>
          <w:color w:val="000000"/>
          <w:kern w:val="1"/>
          <w:lang w:eastAsia="ar-SA"/>
        </w:rPr>
        <w:t>обавезн</w:t>
      </w:r>
      <w:r w:rsidR="000A036A">
        <w:rPr>
          <w:rFonts w:eastAsia="Arial Unicode MS"/>
          <w:b/>
          <w:color w:val="000000"/>
          <w:kern w:val="1"/>
          <w:lang w:eastAsia="ar-SA"/>
        </w:rPr>
        <w:t>ог</w:t>
      </w:r>
      <w:r w:rsidR="000A036A" w:rsidRPr="008A4DBE">
        <w:rPr>
          <w:rFonts w:eastAsia="Arial Unicode MS"/>
          <w:b/>
          <w:color w:val="000000"/>
          <w:kern w:val="1"/>
          <w:lang w:eastAsia="ar-SA"/>
        </w:rPr>
        <w:t xml:space="preserve"> услова </w:t>
      </w:r>
      <w:r w:rsidR="000A036A" w:rsidRPr="008A4DBE">
        <w:rPr>
          <w:rFonts w:eastAsia="Arial Unicode MS"/>
          <w:color w:val="000000"/>
          <w:kern w:val="1"/>
          <w:lang w:eastAsia="ar-SA"/>
        </w:rPr>
        <w:t>за учешће у поступку предметне јавне набавке наведн</w:t>
      </w:r>
      <w:r w:rsidR="000A036A">
        <w:rPr>
          <w:rFonts w:eastAsia="Arial Unicode MS"/>
          <w:color w:val="000000"/>
          <w:kern w:val="1"/>
          <w:lang w:eastAsia="ar-SA"/>
        </w:rPr>
        <w:t>ог</w:t>
      </w:r>
      <w:r w:rsidR="000A036A" w:rsidRPr="008A4DBE">
        <w:rPr>
          <w:rFonts w:eastAsia="Arial Unicode MS"/>
          <w:color w:val="000000"/>
          <w:kern w:val="1"/>
          <w:lang w:eastAsia="ar-SA"/>
        </w:rPr>
        <w:t xml:space="preserve"> у табеларном приказу обавезних услова п</w:t>
      </w:r>
      <w:r w:rsidR="000A036A">
        <w:rPr>
          <w:rFonts w:eastAsia="Arial Unicode MS"/>
          <w:color w:val="000000"/>
          <w:kern w:val="1"/>
          <w:lang w:eastAsia="ar-SA"/>
        </w:rPr>
        <w:t>од редним бројем 5.</w:t>
      </w:r>
      <w:r w:rsidR="000A036A" w:rsidRPr="008A4DBE">
        <w:rPr>
          <w:rFonts w:eastAsia="Arial Unicode MS"/>
          <w:color w:val="000000"/>
          <w:kern w:val="1"/>
          <w:lang w:val="sr-Cyrl-CS" w:eastAsia="ar-SA"/>
        </w:rPr>
        <w:t xml:space="preserve">, </w:t>
      </w:r>
      <w:r w:rsidR="000A036A" w:rsidRPr="008A4DBE">
        <w:rPr>
          <w:rFonts w:eastAsia="Arial Unicode MS"/>
          <w:color w:val="000000"/>
          <w:kern w:val="1"/>
          <w:lang w:eastAsia="ar-SA"/>
        </w:rPr>
        <w:t>понуђач доказује</w:t>
      </w:r>
      <w:r w:rsidR="000A036A">
        <w:rPr>
          <w:rFonts w:eastAsia="Arial Unicode MS"/>
          <w:color w:val="000000"/>
          <w:kern w:val="1"/>
          <w:lang w:eastAsia="ar-SA"/>
        </w:rPr>
        <w:t xml:space="preserve"> достављањем</w:t>
      </w:r>
      <w:r w:rsidR="000A036A">
        <w:rPr>
          <w:rFonts w:eastAsia="Arial Unicode MS"/>
          <w:b/>
          <w:bCs/>
          <w:iCs/>
          <w:color w:val="000000"/>
          <w:kern w:val="1"/>
          <w:lang w:eastAsia="ar-SA"/>
        </w:rPr>
        <w:t xml:space="preserve"> </w:t>
      </w:r>
      <w:r w:rsidRPr="00255498">
        <w:rPr>
          <w:b/>
          <w:iCs/>
        </w:rPr>
        <w:t>важећe</w:t>
      </w:r>
      <w:r w:rsidR="00AF7CDD">
        <w:rPr>
          <w:b/>
          <w:iCs/>
        </w:rPr>
        <w:t>г</w:t>
      </w:r>
      <w:r w:rsidR="004A3CE6">
        <w:rPr>
          <w:b/>
          <w:iCs/>
        </w:rPr>
        <w:t xml:space="preserve"> </w:t>
      </w:r>
      <w:r w:rsidR="00AF7CDD" w:rsidRPr="00AF7CDD">
        <w:rPr>
          <w:b/>
          <w:iCs/>
          <w:lang w:val="sr-Cyrl-CS"/>
        </w:rPr>
        <w:t>решења</w:t>
      </w:r>
      <w:r w:rsidR="00AF7CDD">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w:t>
      </w:r>
      <w:r w:rsidR="00AF7CDD">
        <w:rPr>
          <w:b/>
          <w:iCs/>
        </w:rPr>
        <w:t xml:space="preserve"> </w:t>
      </w:r>
      <w:r w:rsidR="00AF7CDD">
        <w:rPr>
          <w:iCs/>
          <w:lang w:val="sr-Cyrl-CS"/>
        </w:rPr>
        <w:t xml:space="preserve">израде главног пројекта заштите од пожара и </w:t>
      </w:r>
      <w:r w:rsidR="00AF7CDD" w:rsidRPr="00AF7CDD">
        <w:rPr>
          <w:b/>
          <w:iCs/>
          <w:lang w:val="sr-Cyrl-CS"/>
        </w:rPr>
        <w:t>важећег решења</w:t>
      </w:r>
      <w:r w:rsidR="00AF7CDD">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 пројектовања посебних система и мера заштите од пожара.</w:t>
      </w:r>
    </w:p>
    <w:p w:rsidR="00AF7CDD" w:rsidRDefault="00AF7CDD" w:rsidP="004A3CE6">
      <w:pPr>
        <w:suppressAutoHyphens/>
        <w:spacing w:line="100" w:lineRule="atLeast"/>
        <w:ind w:left="720"/>
        <w:jc w:val="both"/>
        <w:rPr>
          <w:b/>
          <w:iCs/>
        </w:rPr>
      </w:pPr>
    </w:p>
    <w:p w:rsidR="008A4DBE" w:rsidRPr="008A4DBE" w:rsidRDefault="008A4DBE" w:rsidP="00D048E0">
      <w:pPr>
        <w:tabs>
          <w:tab w:val="left" w:pos="680"/>
        </w:tabs>
        <w:suppressAutoHyphens/>
        <w:autoSpaceDE w:val="0"/>
        <w:autoSpaceDN w:val="0"/>
        <w:adjustRightInd w:val="0"/>
        <w:spacing w:line="100" w:lineRule="atLeast"/>
        <w:ind w:left="720"/>
        <w:jc w:val="both"/>
        <w:rPr>
          <w:rFonts w:eastAsia="Arial Unicode MS"/>
          <w:color w:val="000000"/>
          <w:kern w:val="1"/>
          <w:lang w:eastAsia="ar-SA"/>
        </w:rPr>
      </w:pPr>
      <w:r w:rsidRPr="008A4DBE">
        <w:rPr>
          <w:rFonts w:eastAsia="Arial Unicode MS"/>
          <w:color w:val="000000"/>
          <w:kern w:val="1"/>
          <w:lang w:eastAsia="ar-SA"/>
        </w:rPr>
        <w:t xml:space="preserve">Испуњеност </w:t>
      </w:r>
      <w:r w:rsidRPr="008A4DBE">
        <w:rPr>
          <w:rFonts w:eastAsia="Arial Unicode MS"/>
          <w:b/>
          <w:color w:val="000000"/>
          <w:kern w:val="1"/>
          <w:lang w:eastAsia="ar-SA"/>
        </w:rPr>
        <w:t xml:space="preserve">додатних услова </w:t>
      </w:r>
      <w:r w:rsidRPr="008A4DBE">
        <w:rPr>
          <w:rFonts w:eastAsia="Arial Unicode MS"/>
          <w:color w:val="000000"/>
          <w:kern w:val="1"/>
          <w:lang w:eastAsia="ar-SA"/>
        </w:rPr>
        <w:t>за учешће у поступку предметне јавне набавке наведних у табеларном приказу додатних услова под редним бројем 1</w:t>
      </w:r>
      <w:r w:rsidR="00F838C0">
        <w:rPr>
          <w:rFonts w:eastAsia="Arial Unicode MS"/>
          <w:color w:val="000000"/>
          <w:kern w:val="1"/>
          <w:lang w:eastAsia="ar-SA"/>
        </w:rPr>
        <w:t xml:space="preserve"> и</w:t>
      </w:r>
      <w:r w:rsidR="002A02A9">
        <w:rPr>
          <w:rFonts w:eastAsia="Arial Unicode MS"/>
          <w:color w:val="000000"/>
          <w:kern w:val="1"/>
          <w:lang w:eastAsia="ar-SA"/>
        </w:rPr>
        <w:t xml:space="preserve"> </w:t>
      </w:r>
      <w:proofErr w:type="gramStart"/>
      <w:r w:rsidR="002A02A9">
        <w:rPr>
          <w:rFonts w:eastAsia="Arial Unicode MS"/>
          <w:color w:val="000000"/>
          <w:kern w:val="1"/>
          <w:lang w:eastAsia="ar-SA"/>
        </w:rPr>
        <w:t>2</w:t>
      </w:r>
      <w:r w:rsidR="00B240AB">
        <w:rPr>
          <w:rFonts w:eastAsia="Arial Unicode MS"/>
          <w:color w:val="000000"/>
          <w:kern w:val="1"/>
          <w:lang w:eastAsia="ar-SA"/>
        </w:rPr>
        <w:t xml:space="preserve"> </w:t>
      </w:r>
      <w:r w:rsidRPr="008A4DBE">
        <w:rPr>
          <w:rFonts w:eastAsia="Arial Unicode MS"/>
          <w:color w:val="000000"/>
          <w:kern w:val="1"/>
          <w:lang w:eastAsia="ar-SA"/>
        </w:rPr>
        <w:t xml:space="preserve"> у</w:t>
      </w:r>
      <w:proofErr w:type="gramEnd"/>
      <w:r w:rsidRPr="008A4DBE">
        <w:rPr>
          <w:rFonts w:eastAsia="Arial Unicode MS"/>
          <w:color w:val="000000"/>
          <w:kern w:val="1"/>
          <w:lang w:eastAsia="ar-SA"/>
        </w:rPr>
        <w:t xml:space="preserve"> складу са чланом 76. </w:t>
      </w:r>
      <w:proofErr w:type="gramStart"/>
      <w:r w:rsidRPr="008A4DBE">
        <w:rPr>
          <w:rFonts w:eastAsia="Arial Unicode MS"/>
          <w:color w:val="000000"/>
          <w:kern w:val="1"/>
          <w:lang w:eastAsia="ar-SA"/>
        </w:rPr>
        <w:t>ЗЈН понуђач доказује достављањем уз понуду.</w:t>
      </w:r>
      <w:proofErr w:type="gramEnd"/>
    </w:p>
    <w:p w:rsidR="008A4DBE" w:rsidRPr="008A4DBE" w:rsidRDefault="008A4DBE" w:rsidP="008A4DBE">
      <w:pPr>
        <w:suppressAutoHyphens/>
        <w:spacing w:line="100" w:lineRule="atLeast"/>
        <w:ind w:left="720"/>
        <w:jc w:val="both"/>
        <w:rPr>
          <w:rFonts w:eastAsia="Arial Unicode MS"/>
          <w:color w:val="000000"/>
          <w:kern w:val="1"/>
          <w:lang w:eastAsia="ar-SA"/>
        </w:rPr>
      </w:pPr>
    </w:p>
    <w:p w:rsidR="008A4DBE" w:rsidRPr="00255498" w:rsidRDefault="008A4DBE" w:rsidP="00F01191">
      <w:pPr>
        <w:numPr>
          <w:ilvl w:val="0"/>
          <w:numId w:val="7"/>
        </w:numPr>
        <w:suppressAutoHyphens/>
        <w:spacing w:line="100" w:lineRule="atLeast"/>
        <w:jc w:val="both"/>
        <w:rPr>
          <w:rFonts w:eastAsia="Arial Unicode MS"/>
          <w:bCs/>
          <w:iCs/>
          <w:color w:val="000000"/>
          <w:kern w:val="1"/>
          <w:lang w:val="sr-Cyrl-CS" w:eastAsia="ar-SA"/>
        </w:rPr>
      </w:pPr>
      <w:r w:rsidRPr="008A4DBE">
        <w:rPr>
          <w:rFonts w:eastAsia="Arial Unicode MS"/>
          <w:b/>
          <w:bCs/>
          <w:iCs/>
          <w:color w:val="000000"/>
          <w:kern w:val="1"/>
          <w:lang w:eastAsia="ar-SA"/>
        </w:rPr>
        <w:t>Уколико понуђач подноси понуду са подизвођачем</w:t>
      </w:r>
      <w:r w:rsidRPr="008A4DBE">
        <w:rPr>
          <w:rFonts w:eastAsia="Arial Unicode MS"/>
          <w:bCs/>
          <w:iCs/>
          <w:color w:val="000000"/>
          <w:kern w:val="1"/>
          <w:lang w:eastAsia="ar-SA"/>
        </w:rPr>
        <w:t xml:space="preserve">, у складу са чланом 80. ЗЈН, подизвођач мора да испуњава обавезне услове из члана 75. </w:t>
      </w:r>
      <w:proofErr w:type="gramStart"/>
      <w:r w:rsidRPr="008A4DBE">
        <w:rPr>
          <w:rFonts w:eastAsia="Arial Unicode MS"/>
          <w:bCs/>
          <w:iCs/>
          <w:color w:val="000000"/>
          <w:kern w:val="1"/>
          <w:lang w:eastAsia="ar-SA"/>
        </w:rPr>
        <w:t>став</w:t>
      </w:r>
      <w:proofErr w:type="gramEnd"/>
      <w:r w:rsidRPr="008A4DBE">
        <w:rPr>
          <w:rFonts w:eastAsia="Arial Unicode MS"/>
          <w:bCs/>
          <w:iCs/>
          <w:color w:val="000000"/>
          <w:kern w:val="1"/>
          <w:lang w:eastAsia="ar-SA"/>
        </w:rPr>
        <w:t xml:space="preserve"> 1. </w:t>
      </w:r>
      <w:proofErr w:type="gramStart"/>
      <w:r w:rsidRPr="008A4DBE">
        <w:rPr>
          <w:rFonts w:eastAsia="Arial Unicode MS"/>
          <w:bCs/>
          <w:iCs/>
          <w:color w:val="000000"/>
          <w:kern w:val="1"/>
          <w:lang w:eastAsia="ar-SA"/>
        </w:rPr>
        <w:t>тач</w:t>
      </w:r>
      <w:proofErr w:type="gramEnd"/>
      <w:r w:rsidRPr="008A4DBE">
        <w:rPr>
          <w:rFonts w:eastAsia="Arial Unicode MS"/>
          <w:bCs/>
          <w:iCs/>
          <w:color w:val="000000"/>
          <w:kern w:val="1"/>
          <w:lang w:eastAsia="ar-SA"/>
        </w:rPr>
        <w:t xml:space="preserve">. 1) </w:t>
      </w:r>
      <w:proofErr w:type="gramStart"/>
      <w:r w:rsidRPr="008A4DBE">
        <w:rPr>
          <w:rFonts w:eastAsia="Arial Unicode MS"/>
          <w:bCs/>
          <w:iCs/>
          <w:color w:val="000000"/>
          <w:kern w:val="1"/>
          <w:lang w:eastAsia="ar-SA"/>
        </w:rPr>
        <w:t>до</w:t>
      </w:r>
      <w:proofErr w:type="gramEnd"/>
      <w:r w:rsidRPr="008A4DBE">
        <w:rPr>
          <w:rFonts w:eastAsia="Arial Unicode MS"/>
          <w:bCs/>
          <w:iCs/>
          <w:color w:val="000000"/>
          <w:kern w:val="1"/>
          <w:lang w:eastAsia="ar-SA"/>
        </w:rPr>
        <w:t xml:space="preserve"> 4) ЗЈН. У том случају понуђач је дужан да </w:t>
      </w:r>
      <w:r w:rsidRPr="008A4DBE">
        <w:rPr>
          <w:rFonts w:eastAsia="Arial Unicode MS"/>
          <w:bCs/>
          <w:iCs/>
          <w:color w:val="000000"/>
          <w:kern w:val="1"/>
          <w:lang w:val="sr-Cyrl-CS" w:eastAsia="ar-SA"/>
        </w:rPr>
        <w:t xml:space="preserve">за подизвођача достави </w:t>
      </w:r>
      <w:r w:rsidRPr="008A4DBE">
        <w:rPr>
          <w:rFonts w:eastAsia="Arial Unicode MS"/>
          <w:b/>
          <w:bCs/>
          <w:iCs/>
          <w:color w:val="000000"/>
          <w:kern w:val="1"/>
          <w:lang w:eastAsia="ar-SA"/>
        </w:rPr>
        <w:t>ИЗЈАВУ</w:t>
      </w:r>
      <w:r w:rsidRPr="008A4DBE">
        <w:rPr>
          <w:rFonts w:eastAsia="Arial Unicode MS"/>
          <w:bCs/>
          <w:iCs/>
          <w:color w:val="000000"/>
          <w:kern w:val="1"/>
          <w:lang w:eastAsia="ar-SA"/>
        </w:rPr>
        <w:t xml:space="preserve"> подизвођача </w:t>
      </w:r>
      <w:r w:rsidRPr="008A4DBE">
        <w:rPr>
          <w:rFonts w:eastAsia="Arial Unicode MS"/>
          <w:kern w:val="1"/>
          <w:lang w:val="sr-Cyrl-CS" w:eastAsia="ar-SA"/>
        </w:rPr>
        <w:t>(</w:t>
      </w:r>
      <w:r w:rsidRPr="008A4DBE">
        <w:rPr>
          <w:rFonts w:eastAsia="Arial Unicode MS"/>
          <w:i/>
          <w:kern w:val="1"/>
          <w:lang w:val="sr-Cyrl-CS" w:eastAsia="ar-SA"/>
        </w:rPr>
        <w:t>Образац 5</w:t>
      </w:r>
      <w:r w:rsidRPr="008A4DBE">
        <w:rPr>
          <w:rFonts w:eastAsia="Arial Unicode MS"/>
          <w:i/>
          <w:kern w:val="1"/>
          <w:lang w:eastAsia="ar-SA"/>
        </w:rPr>
        <w:t>. у поглављу</w:t>
      </w:r>
      <w:r w:rsidRPr="008A4DBE">
        <w:rPr>
          <w:rFonts w:eastAsia="Arial Unicode MS"/>
          <w:i/>
          <w:kern w:val="1"/>
          <w:lang w:val="ru-RU" w:eastAsia="ar-SA"/>
        </w:rPr>
        <w:t xml:space="preserve"> </w:t>
      </w:r>
      <w:r w:rsidRPr="008A4DBE">
        <w:rPr>
          <w:rFonts w:eastAsia="Arial Unicode MS"/>
          <w:i/>
          <w:kern w:val="1"/>
          <w:lang w:eastAsia="ar-SA"/>
        </w:rPr>
        <w:t>VI ове конкурсне документације)</w:t>
      </w:r>
      <w:r w:rsidRPr="008A4DBE">
        <w:rPr>
          <w:rFonts w:eastAsia="Arial Unicode MS"/>
          <w:kern w:val="1"/>
          <w:lang w:val="sr-Cyrl-CS" w:eastAsia="ar-SA"/>
        </w:rPr>
        <w:t>,</w:t>
      </w:r>
      <w:r w:rsidRPr="008A4DBE">
        <w:rPr>
          <w:rFonts w:eastAsia="Arial Unicode MS"/>
          <w:bCs/>
          <w:iCs/>
          <w:kern w:val="1"/>
          <w:lang w:eastAsia="ar-SA"/>
        </w:rPr>
        <w:t xml:space="preserve"> </w:t>
      </w:r>
      <w:r w:rsidRPr="008A4DBE">
        <w:rPr>
          <w:rFonts w:eastAsia="Arial Unicode MS"/>
          <w:bCs/>
          <w:iCs/>
          <w:color w:val="000000"/>
          <w:kern w:val="1"/>
          <w:lang w:eastAsia="ar-SA"/>
        </w:rPr>
        <w:t>потписану од стр</w:t>
      </w:r>
      <w:r w:rsidR="00D048E0">
        <w:rPr>
          <w:rFonts w:eastAsia="Arial Unicode MS"/>
          <w:bCs/>
          <w:iCs/>
          <w:color w:val="000000"/>
          <w:kern w:val="1"/>
          <w:lang w:eastAsia="ar-SA"/>
        </w:rPr>
        <w:t>ане овлашћеног лица подизвођача</w:t>
      </w:r>
      <w:r w:rsidRPr="008A4DBE">
        <w:rPr>
          <w:rFonts w:eastAsia="Arial Unicode MS"/>
          <w:bCs/>
          <w:iCs/>
          <w:color w:val="000000"/>
          <w:kern w:val="1"/>
          <w:lang w:eastAsia="ar-SA"/>
        </w:rPr>
        <w:t xml:space="preserve">. </w:t>
      </w:r>
    </w:p>
    <w:p w:rsidR="00255498" w:rsidRPr="00255498" w:rsidRDefault="00255498" w:rsidP="00D048E0">
      <w:pPr>
        <w:pStyle w:val="ListParagraph"/>
        <w:jc w:val="both"/>
        <w:rPr>
          <w:bCs/>
          <w:iCs/>
          <w:lang w:val="sr-Cyrl-CS"/>
        </w:rPr>
      </w:pPr>
      <w:r w:rsidRPr="00255498">
        <w:rPr>
          <w:bCs/>
          <w:iCs/>
          <w:lang w:val="sr-Cyrl-CS"/>
        </w:rPr>
        <w:t>У случају да наступа са подизвођачима, понуђач је дужан да за подизвођаче достави доказе о испуњености обавезних услова из члана 75. став 1. тач 1) до 4) ЗЈН.</w:t>
      </w:r>
    </w:p>
    <w:p w:rsidR="00255498" w:rsidRPr="00F838C0" w:rsidRDefault="00255498" w:rsidP="00F838C0">
      <w:pPr>
        <w:suppressAutoHyphens/>
        <w:spacing w:line="100" w:lineRule="atLeast"/>
        <w:ind w:left="720"/>
        <w:jc w:val="both"/>
        <w:rPr>
          <w:b/>
          <w:iCs/>
        </w:rPr>
      </w:pPr>
      <w:r w:rsidRPr="00255498">
        <w:rPr>
          <w:bCs/>
          <w:iCs/>
          <w:lang w:val="sr-Cyrl-CS"/>
        </w:rPr>
        <w:t xml:space="preserve">Услов из члана 75. став 1. тач. 5) </w:t>
      </w:r>
      <w:r w:rsidR="00D048E0">
        <w:rPr>
          <w:bCs/>
          <w:iCs/>
          <w:lang w:val="sr-Cyrl-CS"/>
        </w:rPr>
        <w:t xml:space="preserve">- </w:t>
      </w:r>
      <w:r w:rsidRPr="00255498">
        <w:rPr>
          <w:b/>
          <w:bCs/>
          <w:iCs/>
          <w:lang w:val="sr-Cyrl-CS"/>
        </w:rPr>
        <w:t>поседовање важеће дозволe надлежног органа</w:t>
      </w:r>
      <w:r w:rsidRPr="00255498">
        <w:rPr>
          <w:bCs/>
          <w:iCs/>
          <w:lang w:val="sr-Cyrl-CS"/>
        </w:rPr>
        <w:t xml:space="preserve"> – </w:t>
      </w:r>
      <w:r w:rsidR="00F838C0" w:rsidRPr="00255498">
        <w:rPr>
          <w:b/>
          <w:iCs/>
        </w:rPr>
        <w:t>важећe</w:t>
      </w:r>
      <w:r w:rsidR="00F838C0">
        <w:rPr>
          <w:b/>
          <w:iCs/>
        </w:rPr>
        <w:t xml:space="preserve"> </w:t>
      </w:r>
      <w:r w:rsidR="00F838C0" w:rsidRPr="00AF7CDD">
        <w:rPr>
          <w:b/>
          <w:iCs/>
          <w:lang w:val="sr-Cyrl-CS"/>
        </w:rPr>
        <w:t>решењ</w:t>
      </w:r>
      <w:r w:rsidR="00F838C0">
        <w:rPr>
          <w:b/>
          <w:iCs/>
          <w:lang w:val="sr-Cyrl-CS"/>
        </w:rPr>
        <w:t>е</w:t>
      </w:r>
      <w:r w:rsidR="00F838C0">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w:t>
      </w:r>
      <w:r w:rsidR="00F838C0">
        <w:rPr>
          <w:b/>
          <w:iCs/>
        </w:rPr>
        <w:t xml:space="preserve"> </w:t>
      </w:r>
      <w:r w:rsidR="00F838C0">
        <w:rPr>
          <w:iCs/>
          <w:lang w:val="sr-Cyrl-CS"/>
        </w:rPr>
        <w:t xml:space="preserve">израде главног пројекта заштите од пожара и </w:t>
      </w:r>
      <w:r w:rsidR="00F838C0" w:rsidRPr="00AF7CDD">
        <w:rPr>
          <w:b/>
          <w:iCs/>
          <w:lang w:val="sr-Cyrl-CS"/>
        </w:rPr>
        <w:t>важеће решењ</w:t>
      </w:r>
      <w:r w:rsidR="00F838C0">
        <w:rPr>
          <w:b/>
          <w:iCs/>
          <w:lang w:val="sr-Cyrl-CS"/>
        </w:rPr>
        <w:t>е</w:t>
      </w:r>
      <w:r w:rsidR="00F838C0">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 пројектовања посебних система и мера заштите од пожара </w:t>
      </w:r>
      <w:r w:rsidRPr="00F838C0">
        <w:rPr>
          <w:bCs/>
          <w:iCs/>
          <w:lang w:val="sr-Cyrl-CS"/>
        </w:rPr>
        <w:t>дужан је да испуни подизвођач којем је поверено извршење дела набавке за који је неопходна испуњеност тог услова.</w:t>
      </w:r>
    </w:p>
    <w:p w:rsidR="008A4DBE" w:rsidRPr="008A4DBE" w:rsidRDefault="008A4DBE" w:rsidP="008A4DBE">
      <w:pPr>
        <w:suppressAutoHyphens/>
        <w:spacing w:line="100" w:lineRule="atLeast"/>
        <w:ind w:left="720"/>
        <w:jc w:val="both"/>
        <w:rPr>
          <w:rFonts w:eastAsia="Arial Unicode MS"/>
          <w:bCs/>
          <w:iCs/>
          <w:color w:val="000000"/>
          <w:kern w:val="1"/>
          <w:lang w:val="sr-Cyrl-CS" w:eastAsia="ar-SA"/>
        </w:rPr>
      </w:pPr>
    </w:p>
    <w:p w:rsidR="008A4DBE" w:rsidRPr="00255498" w:rsidRDefault="008A4DBE" w:rsidP="00F01191">
      <w:pPr>
        <w:numPr>
          <w:ilvl w:val="0"/>
          <w:numId w:val="7"/>
        </w:numPr>
        <w:suppressAutoHyphens/>
        <w:spacing w:line="100" w:lineRule="atLeast"/>
        <w:jc w:val="both"/>
        <w:rPr>
          <w:rFonts w:eastAsia="Arial Unicode MS"/>
          <w:bCs/>
          <w:iCs/>
          <w:color w:val="000000"/>
          <w:kern w:val="1"/>
          <w:lang w:val="sr-Cyrl-CS" w:eastAsia="ar-SA"/>
        </w:rPr>
      </w:pPr>
      <w:r w:rsidRPr="008A4DBE">
        <w:rPr>
          <w:rFonts w:eastAsia="Arial Unicode MS"/>
          <w:b/>
          <w:bCs/>
          <w:iCs/>
          <w:color w:val="000000"/>
          <w:kern w:val="1"/>
          <w:lang w:eastAsia="ar-SA"/>
        </w:rPr>
        <w:t>Уколико понуду подноси група понуђача</w:t>
      </w:r>
      <w:r w:rsidRPr="008A4DBE">
        <w:rPr>
          <w:rFonts w:eastAsia="Arial Unicode MS"/>
          <w:bCs/>
          <w:iCs/>
          <w:color w:val="000000"/>
          <w:kern w:val="1"/>
          <w:lang w:eastAsia="ar-SA"/>
        </w:rPr>
        <w:t xml:space="preserve">, сваки понуђач из групе понуђача мора да испуни обавезне услове из члана 75. </w:t>
      </w:r>
      <w:proofErr w:type="gramStart"/>
      <w:r w:rsidRPr="008A4DBE">
        <w:rPr>
          <w:rFonts w:eastAsia="Arial Unicode MS"/>
          <w:bCs/>
          <w:iCs/>
          <w:color w:val="000000"/>
          <w:kern w:val="1"/>
          <w:lang w:eastAsia="ar-SA"/>
        </w:rPr>
        <w:t>став</w:t>
      </w:r>
      <w:proofErr w:type="gramEnd"/>
      <w:r w:rsidRPr="008A4DBE">
        <w:rPr>
          <w:rFonts w:eastAsia="Arial Unicode MS"/>
          <w:bCs/>
          <w:iCs/>
          <w:color w:val="000000"/>
          <w:kern w:val="1"/>
          <w:lang w:eastAsia="ar-SA"/>
        </w:rPr>
        <w:t xml:space="preserve"> 1. </w:t>
      </w:r>
      <w:proofErr w:type="gramStart"/>
      <w:r w:rsidRPr="008A4DBE">
        <w:rPr>
          <w:rFonts w:eastAsia="Arial Unicode MS"/>
          <w:bCs/>
          <w:iCs/>
          <w:color w:val="000000"/>
          <w:kern w:val="1"/>
          <w:lang w:eastAsia="ar-SA"/>
        </w:rPr>
        <w:t>тач</w:t>
      </w:r>
      <w:proofErr w:type="gramEnd"/>
      <w:r w:rsidRPr="008A4DBE">
        <w:rPr>
          <w:rFonts w:eastAsia="Arial Unicode MS"/>
          <w:bCs/>
          <w:iCs/>
          <w:color w:val="000000"/>
          <w:kern w:val="1"/>
          <w:lang w:eastAsia="ar-SA"/>
        </w:rPr>
        <w:t xml:space="preserve">. 1) </w:t>
      </w:r>
      <w:proofErr w:type="gramStart"/>
      <w:r w:rsidRPr="008A4DBE">
        <w:rPr>
          <w:rFonts w:eastAsia="Arial Unicode MS"/>
          <w:bCs/>
          <w:iCs/>
          <w:color w:val="000000"/>
          <w:kern w:val="1"/>
          <w:lang w:eastAsia="ar-SA"/>
        </w:rPr>
        <w:t>до</w:t>
      </w:r>
      <w:proofErr w:type="gramEnd"/>
      <w:r w:rsidRPr="008A4DBE">
        <w:rPr>
          <w:rFonts w:eastAsia="Arial Unicode MS"/>
          <w:bCs/>
          <w:iCs/>
          <w:color w:val="000000"/>
          <w:kern w:val="1"/>
          <w:lang w:eastAsia="ar-SA"/>
        </w:rPr>
        <w:t xml:space="preserve"> 4) ЗЈН, а додатне услове испуњавају заједно. У том случају </w:t>
      </w:r>
      <w:r w:rsidRPr="008A4DBE">
        <w:rPr>
          <w:rFonts w:eastAsia="Arial Unicode MS"/>
          <w:b/>
          <w:bCs/>
          <w:iCs/>
          <w:kern w:val="1"/>
          <w:lang w:eastAsia="ar-SA"/>
        </w:rPr>
        <w:t>ИЗЈАВ</w:t>
      </w:r>
      <w:r w:rsidR="00146DA7">
        <w:rPr>
          <w:rFonts w:eastAsia="Arial Unicode MS"/>
          <w:b/>
          <w:bCs/>
          <w:iCs/>
          <w:kern w:val="1"/>
          <w:lang w:eastAsia="ar-SA"/>
        </w:rPr>
        <w:t>Е</w:t>
      </w:r>
      <w:r w:rsidRPr="008A4DBE">
        <w:rPr>
          <w:rFonts w:eastAsia="Arial Unicode MS"/>
          <w:bCs/>
          <w:iCs/>
          <w:kern w:val="1"/>
          <w:lang w:eastAsia="ar-SA"/>
        </w:rPr>
        <w:t xml:space="preserve"> </w:t>
      </w:r>
      <w:r w:rsidRPr="008A4DBE">
        <w:rPr>
          <w:rFonts w:eastAsia="Arial Unicode MS"/>
          <w:kern w:val="1"/>
          <w:lang w:val="sr-Cyrl-CS" w:eastAsia="ar-SA"/>
        </w:rPr>
        <w:t>(</w:t>
      </w:r>
      <w:r w:rsidRPr="008A4DBE">
        <w:rPr>
          <w:rFonts w:eastAsia="Arial Unicode MS"/>
          <w:i/>
          <w:kern w:val="1"/>
          <w:lang w:val="sr-Cyrl-CS" w:eastAsia="ar-SA"/>
        </w:rPr>
        <w:t>Образац 4.</w:t>
      </w:r>
      <w:r w:rsidRPr="008A4DBE">
        <w:rPr>
          <w:rFonts w:eastAsia="Arial Unicode MS"/>
          <w:i/>
          <w:kern w:val="1"/>
          <w:lang w:val="ru-RU" w:eastAsia="ar-SA"/>
        </w:rPr>
        <w:t xml:space="preserve"> у </w:t>
      </w:r>
      <w:r w:rsidRPr="008A4DBE">
        <w:rPr>
          <w:rFonts w:eastAsia="Arial Unicode MS"/>
          <w:i/>
          <w:kern w:val="1"/>
          <w:lang w:eastAsia="ar-SA"/>
        </w:rPr>
        <w:t>поглављу</w:t>
      </w:r>
      <w:r w:rsidRPr="008A4DBE">
        <w:rPr>
          <w:rFonts w:eastAsia="Arial Unicode MS"/>
          <w:i/>
          <w:kern w:val="1"/>
          <w:lang w:val="sr-Cyrl-CS" w:eastAsia="ar-SA"/>
        </w:rPr>
        <w:t xml:space="preserve"> </w:t>
      </w:r>
      <w:r w:rsidRPr="008A4DBE">
        <w:rPr>
          <w:rFonts w:eastAsia="Arial Unicode MS"/>
          <w:i/>
          <w:kern w:val="1"/>
          <w:lang w:eastAsia="ar-SA"/>
        </w:rPr>
        <w:t>VI</w:t>
      </w:r>
      <w:r w:rsidRPr="008A4DBE">
        <w:rPr>
          <w:rFonts w:eastAsia="Arial Unicode MS"/>
          <w:i/>
          <w:kern w:val="1"/>
          <w:lang w:val="ru-RU" w:eastAsia="ar-SA"/>
        </w:rPr>
        <w:t xml:space="preserve"> ове конкурсне документације</w:t>
      </w:r>
      <w:r w:rsidR="00146DA7">
        <w:rPr>
          <w:rFonts w:eastAsia="Arial Unicode MS"/>
          <w:kern w:val="1"/>
          <w:lang w:val="sr-Cyrl-CS" w:eastAsia="ar-SA"/>
        </w:rPr>
        <w:t xml:space="preserve"> </w:t>
      </w:r>
      <w:r w:rsidR="00146DA7" w:rsidRPr="00146DA7">
        <w:rPr>
          <w:rFonts w:eastAsia="Arial Unicode MS"/>
          <w:i/>
          <w:kern w:val="1"/>
          <w:lang w:val="sr-Cyrl-CS" w:eastAsia="ar-SA"/>
        </w:rPr>
        <w:t>и</w:t>
      </w:r>
      <w:r w:rsidR="00146DA7">
        <w:rPr>
          <w:rFonts w:eastAsia="Arial Unicode MS"/>
          <w:kern w:val="1"/>
          <w:lang w:val="sr-Cyrl-CS" w:eastAsia="ar-SA"/>
        </w:rPr>
        <w:t xml:space="preserve"> </w:t>
      </w:r>
      <w:r w:rsidR="00575AA4">
        <w:rPr>
          <w:rFonts w:eastAsia="Arial Unicode MS"/>
          <w:i/>
          <w:kern w:val="1"/>
          <w:lang w:val="sr-Cyrl-CS" w:eastAsia="ar-SA"/>
        </w:rPr>
        <w:t>Образац 8</w:t>
      </w:r>
      <w:r w:rsidR="00575AA4" w:rsidRPr="008A4DBE">
        <w:rPr>
          <w:rFonts w:eastAsia="Arial Unicode MS"/>
          <w:i/>
          <w:kern w:val="1"/>
          <w:lang w:val="sr-Cyrl-CS" w:eastAsia="ar-SA"/>
        </w:rPr>
        <w:t>.</w:t>
      </w:r>
      <w:r w:rsidR="00575AA4" w:rsidRPr="008A4DBE">
        <w:rPr>
          <w:rFonts w:eastAsia="Arial Unicode MS"/>
          <w:i/>
          <w:kern w:val="1"/>
          <w:lang w:val="ru-RU" w:eastAsia="ar-SA"/>
        </w:rPr>
        <w:t xml:space="preserve"> у </w:t>
      </w:r>
      <w:r w:rsidR="00575AA4" w:rsidRPr="008A4DBE">
        <w:rPr>
          <w:rFonts w:eastAsia="Arial Unicode MS"/>
          <w:i/>
          <w:kern w:val="1"/>
          <w:lang w:eastAsia="ar-SA"/>
        </w:rPr>
        <w:t>поглављу</w:t>
      </w:r>
      <w:r w:rsidR="00575AA4" w:rsidRPr="008A4DBE">
        <w:rPr>
          <w:rFonts w:eastAsia="Arial Unicode MS"/>
          <w:i/>
          <w:kern w:val="1"/>
          <w:lang w:val="sr-Cyrl-CS" w:eastAsia="ar-SA"/>
        </w:rPr>
        <w:t xml:space="preserve"> </w:t>
      </w:r>
      <w:r w:rsidR="00575AA4" w:rsidRPr="008A4DBE">
        <w:rPr>
          <w:rFonts w:eastAsia="Arial Unicode MS"/>
          <w:i/>
          <w:kern w:val="1"/>
          <w:lang w:eastAsia="ar-SA"/>
        </w:rPr>
        <w:t>VI</w:t>
      </w:r>
      <w:r w:rsidR="00575AA4" w:rsidRPr="008A4DBE">
        <w:rPr>
          <w:rFonts w:eastAsia="Arial Unicode MS"/>
          <w:i/>
          <w:kern w:val="1"/>
          <w:lang w:val="ru-RU" w:eastAsia="ar-SA"/>
        </w:rPr>
        <w:t xml:space="preserve"> ове конкурсне документације</w:t>
      </w:r>
      <w:r w:rsidR="00575AA4" w:rsidRPr="008A4DBE">
        <w:rPr>
          <w:rFonts w:eastAsia="Arial Unicode MS"/>
          <w:kern w:val="1"/>
          <w:lang w:val="sr-Cyrl-CS" w:eastAsia="ar-SA"/>
        </w:rPr>
        <w:t>)</w:t>
      </w:r>
      <w:proofErr w:type="gramStart"/>
      <w:r w:rsidR="00575AA4" w:rsidRPr="008A4DBE">
        <w:rPr>
          <w:rFonts w:eastAsia="Arial Unicode MS"/>
          <w:kern w:val="1"/>
          <w:lang w:val="sr-Cyrl-CS" w:eastAsia="ar-SA"/>
        </w:rPr>
        <w:t xml:space="preserve">, </w:t>
      </w:r>
      <w:r w:rsidR="00575AA4">
        <w:rPr>
          <w:rFonts w:eastAsia="Arial Unicode MS"/>
          <w:kern w:val="1"/>
          <w:lang w:val="sr-Cyrl-CS" w:eastAsia="ar-SA"/>
        </w:rPr>
        <w:t xml:space="preserve"> </w:t>
      </w:r>
      <w:r w:rsidRPr="008A4DBE">
        <w:rPr>
          <w:rFonts w:eastAsia="Arial Unicode MS"/>
          <w:bCs/>
          <w:iCs/>
          <w:kern w:val="1"/>
          <w:lang w:eastAsia="ar-SA"/>
        </w:rPr>
        <w:lastRenderedPageBreak/>
        <w:t>мора</w:t>
      </w:r>
      <w:r w:rsidR="00146DA7">
        <w:rPr>
          <w:rFonts w:eastAsia="Arial Unicode MS"/>
          <w:bCs/>
          <w:iCs/>
          <w:kern w:val="1"/>
          <w:lang w:eastAsia="ar-SA"/>
        </w:rPr>
        <w:t>ју</w:t>
      </w:r>
      <w:proofErr w:type="gramEnd"/>
      <w:r w:rsidRPr="008A4DBE">
        <w:rPr>
          <w:rFonts w:eastAsia="Arial Unicode MS"/>
          <w:bCs/>
          <w:iCs/>
          <w:kern w:val="1"/>
          <w:lang w:eastAsia="ar-SA"/>
        </w:rPr>
        <w:t xml:space="preserve"> бити потписан</w:t>
      </w:r>
      <w:r w:rsidR="00146DA7">
        <w:rPr>
          <w:rFonts w:eastAsia="Arial Unicode MS"/>
          <w:bCs/>
          <w:iCs/>
          <w:kern w:val="1"/>
          <w:lang w:eastAsia="ar-SA"/>
        </w:rPr>
        <w:t>е</w:t>
      </w:r>
      <w:r w:rsidRPr="008A4DBE">
        <w:rPr>
          <w:rFonts w:eastAsia="Arial Unicode MS"/>
          <w:bCs/>
          <w:iCs/>
          <w:kern w:val="1"/>
          <w:lang w:eastAsia="ar-SA"/>
        </w:rPr>
        <w:t xml:space="preserve"> од стране овлашћеног лица сваког понуђача из групе понуђача. </w:t>
      </w:r>
    </w:p>
    <w:p w:rsidR="00255498" w:rsidRPr="00D048E0" w:rsidRDefault="00255498" w:rsidP="00D048E0">
      <w:pPr>
        <w:pStyle w:val="ListParagraph"/>
        <w:jc w:val="both"/>
        <w:rPr>
          <w:iCs/>
          <w:lang w:val="sr-Cyrl-CS"/>
        </w:rPr>
      </w:pPr>
      <w:r w:rsidRPr="00255498">
        <w:rPr>
          <w:bCs/>
          <w:iCs/>
          <w:lang w:val="sr-Cyrl-CS"/>
        </w:rPr>
        <w:t xml:space="preserve">Услов из члана 75. став 1. тач. 5) </w:t>
      </w:r>
      <w:r w:rsidR="00D048E0">
        <w:rPr>
          <w:bCs/>
          <w:iCs/>
          <w:lang w:val="sr-Cyrl-CS"/>
        </w:rPr>
        <w:t xml:space="preserve">- </w:t>
      </w:r>
      <w:r w:rsidRPr="00255498">
        <w:rPr>
          <w:b/>
          <w:bCs/>
          <w:iCs/>
          <w:lang w:val="sr-Cyrl-CS"/>
        </w:rPr>
        <w:t>поседовање важеће дозволe надлежног органа</w:t>
      </w:r>
      <w:r w:rsidRPr="00255498">
        <w:rPr>
          <w:bCs/>
          <w:iCs/>
          <w:lang w:val="sr-Cyrl-CS"/>
        </w:rPr>
        <w:t xml:space="preserve"> – </w:t>
      </w:r>
      <w:r w:rsidR="00047B00" w:rsidRPr="00255498">
        <w:rPr>
          <w:b/>
          <w:iCs/>
        </w:rPr>
        <w:t>важећe</w:t>
      </w:r>
      <w:r w:rsidR="00047B00">
        <w:rPr>
          <w:b/>
          <w:iCs/>
        </w:rPr>
        <w:t xml:space="preserve"> </w:t>
      </w:r>
      <w:r w:rsidR="00047B00" w:rsidRPr="00AF7CDD">
        <w:rPr>
          <w:b/>
          <w:iCs/>
          <w:lang w:val="sr-Cyrl-CS"/>
        </w:rPr>
        <w:t>решењ</w:t>
      </w:r>
      <w:r w:rsidR="00047B00">
        <w:rPr>
          <w:b/>
          <w:iCs/>
          <w:lang w:val="sr-Cyrl-CS"/>
        </w:rPr>
        <w:t>е</w:t>
      </w:r>
      <w:r w:rsidR="00047B00">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w:t>
      </w:r>
      <w:r w:rsidR="00047B00">
        <w:rPr>
          <w:b/>
          <w:iCs/>
        </w:rPr>
        <w:t xml:space="preserve"> </w:t>
      </w:r>
      <w:r w:rsidR="00047B00">
        <w:rPr>
          <w:iCs/>
          <w:lang w:val="sr-Cyrl-CS"/>
        </w:rPr>
        <w:t xml:space="preserve">израде главног пројекта заштите од пожара и </w:t>
      </w:r>
      <w:r w:rsidR="00047B00" w:rsidRPr="00AF7CDD">
        <w:rPr>
          <w:b/>
          <w:iCs/>
          <w:lang w:val="sr-Cyrl-CS"/>
        </w:rPr>
        <w:t>важеће решењ</w:t>
      </w:r>
      <w:r w:rsidR="00047B00">
        <w:rPr>
          <w:b/>
          <w:iCs/>
          <w:lang w:val="sr-Cyrl-CS"/>
        </w:rPr>
        <w:t>е</w:t>
      </w:r>
      <w:r w:rsidR="00047B00">
        <w:rPr>
          <w:iCs/>
          <w:lang w:val="sr-Cyrl-CS"/>
        </w:rPr>
        <w:t xml:space="preserve"> Министарства унутрашњих послова Републике Србије – Сектор за ванредне ситуације којим се овлашћује привредно друштво за обављање послова пројектовања посебних система и мера заштите од пожара </w:t>
      </w:r>
      <w:r w:rsidR="00047B00" w:rsidRPr="00F838C0">
        <w:rPr>
          <w:bCs/>
          <w:iCs/>
          <w:lang w:val="sr-Cyrl-CS"/>
        </w:rPr>
        <w:t>дужан је да испуни подизвођач којем је поверено извршење дела набавке за који је неопходна испуњеност тог услова</w:t>
      </w:r>
      <w:r w:rsidR="00047B00">
        <w:rPr>
          <w:bCs/>
          <w:iCs/>
          <w:lang w:val="sr-Cyrl-CS"/>
        </w:rPr>
        <w:t>.</w:t>
      </w:r>
    </w:p>
    <w:p w:rsidR="008A4DBE" w:rsidRPr="008A4DBE" w:rsidRDefault="008A4DBE" w:rsidP="008A4DBE">
      <w:pPr>
        <w:suppressAutoHyphens/>
        <w:spacing w:line="100" w:lineRule="atLeast"/>
        <w:ind w:left="720"/>
        <w:rPr>
          <w:rFonts w:eastAsia="TimesNewRomanPSMT"/>
          <w:bCs/>
          <w:color w:val="000000"/>
          <w:kern w:val="1"/>
          <w:lang w:eastAsia="ar-SA"/>
        </w:rPr>
      </w:pPr>
    </w:p>
    <w:p w:rsidR="008A4DBE" w:rsidRPr="008A4DBE" w:rsidRDefault="008A4DBE" w:rsidP="00F01191">
      <w:pPr>
        <w:numPr>
          <w:ilvl w:val="0"/>
          <w:numId w:val="7"/>
        </w:numPr>
        <w:suppressAutoHyphens/>
        <w:spacing w:line="100" w:lineRule="atLeast"/>
        <w:jc w:val="both"/>
        <w:rPr>
          <w:rFonts w:eastAsia="Arial Unicode MS"/>
          <w:bCs/>
          <w:iCs/>
          <w:color w:val="000000"/>
          <w:kern w:val="1"/>
          <w:lang w:val="sr-Cyrl-CS" w:eastAsia="ar-SA"/>
        </w:rPr>
      </w:pPr>
      <w:r w:rsidRPr="008A4DBE">
        <w:rPr>
          <w:rFonts w:eastAsia="TimesNewRomanPSMT"/>
          <w:bCs/>
          <w:color w:val="000000"/>
          <w:kern w:val="1"/>
          <w:lang w:eastAsia="ar-SA"/>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8A4DBE" w:rsidRPr="008A4DBE" w:rsidRDefault="008A4DBE" w:rsidP="008A4DBE">
      <w:pPr>
        <w:suppressAutoHyphens/>
        <w:spacing w:line="100" w:lineRule="atLeast"/>
        <w:ind w:left="720"/>
        <w:jc w:val="both"/>
        <w:rPr>
          <w:rFonts w:eastAsia="Arial Unicode MS"/>
          <w:bCs/>
          <w:iCs/>
          <w:color w:val="000000"/>
          <w:kern w:val="1"/>
          <w:lang w:val="sr-Cyrl-CS" w:eastAsia="ar-SA"/>
        </w:rPr>
      </w:pPr>
    </w:p>
    <w:p w:rsidR="008A4DBE" w:rsidRPr="008A4DBE" w:rsidRDefault="008A4DBE" w:rsidP="00F01191">
      <w:pPr>
        <w:numPr>
          <w:ilvl w:val="0"/>
          <w:numId w:val="8"/>
        </w:numPr>
        <w:suppressAutoHyphens/>
        <w:spacing w:line="100" w:lineRule="atLeast"/>
        <w:jc w:val="both"/>
        <w:rPr>
          <w:rFonts w:eastAsia="Arial Unicode MS"/>
          <w:bCs/>
          <w:iCs/>
          <w:color w:val="000000"/>
          <w:kern w:val="1"/>
          <w:lang w:val="sr-Cyrl-CS" w:eastAsia="ar-SA"/>
        </w:rPr>
      </w:pPr>
      <w:r w:rsidRPr="008A4DBE">
        <w:rPr>
          <w:rFonts w:eastAsia="Arial Unicode MS"/>
          <w:bCs/>
          <w:iCs/>
          <w:color w:val="000000"/>
          <w:kern w:val="1"/>
          <w:lang w:eastAsia="ar-SA"/>
        </w:rPr>
        <w:t>Наручилац може пре доношења одлуке о додели уговора да зат</w:t>
      </w:r>
      <w:r w:rsidRPr="008A4DBE">
        <w:rPr>
          <w:rFonts w:eastAsia="Arial Unicode MS"/>
          <w:bCs/>
          <w:iCs/>
          <w:color w:val="000000"/>
          <w:kern w:val="1"/>
          <w:lang w:val="sr-Cyrl-CS" w:eastAsia="ar-SA"/>
        </w:rPr>
        <w:t xml:space="preserve">ражи </w:t>
      </w:r>
      <w:r w:rsidRPr="008A4DBE">
        <w:rPr>
          <w:rFonts w:eastAsia="Arial Unicode MS"/>
          <w:bCs/>
          <w:iCs/>
          <w:color w:val="000000"/>
          <w:kern w:val="1"/>
          <w:lang w:eastAsia="ar-SA"/>
        </w:rPr>
        <w:t>од понуђача, чија је понуда оцењена као најповољнија, да достави копију доказа о испуњености услова, а може и да затражи на увид оригинал или оверену копију свих или појединих доказа о испуњености услова.</w:t>
      </w:r>
      <w:r w:rsidRPr="008A4DBE">
        <w:rPr>
          <w:rFonts w:eastAsia="Arial Unicode MS"/>
          <w:bCs/>
          <w:iCs/>
          <w:color w:val="000000"/>
          <w:kern w:val="1"/>
          <w:lang w:val="sr-Cyrl-CS" w:eastAsia="ar-SA"/>
        </w:rPr>
        <w:t xml:space="preserve"> </w:t>
      </w:r>
      <w:r w:rsidRPr="008A4DBE">
        <w:rPr>
          <w:rFonts w:eastAsia="Arial Unicode MS"/>
          <w:bCs/>
          <w:color w:val="000000"/>
          <w:kern w:val="1"/>
          <w:lang w:val="sr-Cyrl-CS" w:eastAsia="ar-SA"/>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8A4DBE">
        <w:rPr>
          <w:rFonts w:eastAsia="Arial Unicode MS"/>
          <w:bCs/>
          <w:color w:val="000000"/>
          <w:kern w:val="1"/>
          <w:lang w:eastAsia="ar-SA"/>
        </w:rPr>
        <w:t>т</w:t>
      </w:r>
      <w:r w:rsidRPr="008A4DBE">
        <w:rPr>
          <w:rFonts w:eastAsia="Arial Unicode MS"/>
          <w:bCs/>
          <w:color w:val="000000"/>
          <w:kern w:val="1"/>
          <w:lang w:val="sr-Cyrl-CS" w:eastAsia="ar-SA"/>
        </w:rPr>
        <w:t>љиву.</w:t>
      </w:r>
      <w:r w:rsidRPr="008A4DBE">
        <w:rPr>
          <w:rFonts w:eastAsia="Arial Unicode MS"/>
          <w:bCs/>
          <w:iCs/>
          <w:color w:val="000000"/>
          <w:kern w:val="1"/>
          <w:lang w:val="sr-Cyrl-CS" w:eastAsia="ar-SA"/>
        </w:rPr>
        <w:t xml:space="preserve"> </w:t>
      </w:r>
    </w:p>
    <w:p w:rsidR="008A4DBE" w:rsidRPr="008A4DBE" w:rsidRDefault="008A4DBE" w:rsidP="008A4DBE">
      <w:pPr>
        <w:suppressAutoHyphens/>
        <w:spacing w:line="100" w:lineRule="atLeast"/>
        <w:ind w:left="720"/>
        <w:jc w:val="both"/>
        <w:rPr>
          <w:rFonts w:eastAsia="TimesNewRomanPSMT"/>
          <w:bCs/>
          <w:kern w:val="1"/>
          <w:lang w:eastAsia="ar-SA"/>
        </w:rPr>
      </w:pPr>
      <w:r w:rsidRPr="008A4DBE">
        <w:rPr>
          <w:rFonts w:eastAsia="TimesNewRomanPSMT"/>
          <w:bCs/>
          <w:kern w:val="1"/>
          <w:lang w:eastAsia="ar-SA"/>
        </w:rPr>
        <w:t xml:space="preserve">Уколико наручилац буде захтевао достављање доказа о испуњености обавезних услова за учешће у поступку предметне јавне набавке </w:t>
      </w:r>
      <w:r w:rsidRPr="008A4DBE">
        <w:rPr>
          <w:rFonts w:eastAsia="Arial Unicode MS"/>
          <w:bCs/>
          <w:iCs/>
          <w:kern w:val="1"/>
          <w:lang w:eastAsia="ar-SA"/>
        </w:rPr>
        <w:t>(свих или појединих доказа о испуњености услова)</w:t>
      </w:r>
      <w:r w:rsidRPr="008A4DBE">
        <w:rPr>
          <w:rFonts w:eastAsia="TimesNewRomanPSMT"/>
          <w:bCs/>
          <w:kern w:val="1"/>
          <w:lang w:eastAsia="ar-SA"/>
        </w:rPr>
        <w:t>, понуђач ће бити дужан да достави:</w:t>
      </w:r>
    </w:p>
    <w:p w:rsidR="008A4DBE" w:rsidRPr="008A4DBE" w:rsidRDefault="008A4DBE" w:rsidP="008A4DBE">
      <w:pPr>
        <w:suppressAutoHyphens/>
        <w:spacing w:line="100" w:lineRule="atLeast"/>
        <w:ind w:left="720"/>
        <w:jc w:val="both"/>
        <w:rPr>
          <w:rFonts w:eastAsia="TimesNewRomanPSMT"/>
          <w:bCs/>
          <w:kern w:val="1"/>
          <w:lang w:eastAsia="ar-SA"/>
        </w:rPr>
      </w:pPr>
    </w:p>
    <w:p w:rsidR="008A4DBE" w:rsidRPr="008A4DBE" w:rsidRDefault="008A4DBE" w:rsidP="00F01191">
      <w:pPr>
        <w:numPr>
          <w:ilvl w:val="0"/>
          <w:numId w:val="9"/>
        </w:numPr>
        <w:suppressAutoHyphens/>
        <w:spacing w:line="100" w:lineRule="atLeast"/>
        <w:jc w:val="both"/>
        <w:rPr>
          <w:rFonts w:eastAsia="Arial Unicode MS"/>
          <w:b/>
          <w:bCs/>
          <w:iCs/>
          <w:kern w:val="1"/>
          <w:lang w:val="sr-Cyrl-CS" w:eastAsia="ar-SA"/>
        </w:rPr>
      </w:pPr>
      <w:r w:rsidRPr="008A4DBE">
        <w:rPr>
          <w:rFonts w:eastAsia="TimesNewRomanPSMT"/>
          <w:b/>
          <w:bCs/>
          <w:kern w:val="1"/>
          <w:lang w:eastAsia="ar-SA"/>
        </w:rPr>
        <w:t>ОБАВЕЗНИ УСЛОВИ</w:t>
      </w:r>
    </w:p>
    <w:p w:rsidR="008A4DBE" w:rsidRPr="008A4DBE" w:rsidRDefault="008A4DBE" w:rsidP="00F01191">
      <w:pPr>
        <w:numPr>
          <w:ilvl w:val="0"/>
          <w:numId w:val="4"/>
        </w:numPr>
        <w:tabs>
          <w:tab w:val="left" w:pos="680"/>
        </w:tabs>
        <w:suppressAutoHyphens/>
        <w:spacing w:line="100" w:lineRule="atLeast"/>
        <w:ind w:left="1701"/>
        <w:jc w:val="both"/>
        <w:rPr>
          <w:rFonts w:eastAsia="TimesNewRomanPSMT"/>
          <w:bCs/>
          <w:kern w:val="1"/>
          <w:lang w:eastAsia="ar-SA"/>
        </w:rPr>
      </w:pPr>
      <w:r w:rsidRPr="008A4DBE">
        <w:rPr>
          <w:rFonts w:eastAsia="TimesNewRomanPSMT"/>
          <w:bCs/>
          <w:kern w:val="1"/>
          <w:lang w:eastAsia="ar-SA"/>
        </w:rPr>
        <w:t xml:space="preserve">Чл. 75. </w:t>
      </w:r>
      <w:proofErr w:type="gramStart"/>
      <w:r w:rsidRPr="008A4DBE">
        <w:rPr>
          <w:rFonts w:eastAsia="TimesNewRomanPSMT"/>
          <w:bCs/>
          <w:kern w:val="1"/>
          <w:lang w:eastAsia="ar-SA"/>
        </w:rPr>
        <w:t>ст</w:t>
      </w:r>
      <w:proofErr w:type="gramEnd"/>
      <w:r w:rsidRPr="008A4DBE">
        <w:rPr>
          <w:rFonts w:eastAsia="TimesNewRomanPSMT"/>
          <w:bCs/>
          <w:kern w:val="1"/>
          <w:lang w:eastAsia="ar-SA"/>
        </w:rPr>
        <w:t xml:space="preserve">. 1. </w:t>
      </w:r>
      <w:proofErr w:type="gramStart"/>
      <w:r w:rsidRPr="008A4DBE">
        <w:rPr>
          <w:rFonts w:eastAsia="TimesNewRomanPSMT"/>
          <w:bCs/>
          <w:kern w:val="1"/>
          <w:lang w:eastAsia="ar-SA"/>
        </w:rPr>
        <w:t>тач</w:t>
      </w:r>
      <w:proofErr w:type="gramEnd"/>
      <w:r w:rsidRPr="008A4DBE">
        <w:rPr>
          <w:rFonts w:eastAsia="TimesNewRomanPSMT"/>
          <w:bCs/>
          <w:kern w:val="1"/>
          <w:lang w:eastAsia="ar-SA"/>
        </w:rPr>
        <w:t xml:space="preserve">. 1) ЗЈН, услов под редним бројем 1. наведен у табеларном приказу </w:t>
      </w:r>
      <w:r w:rsidRPr="008A4DBE">
        <w:rPr>
          <w:rFonts w:eastAsia="TimesNewRomanPSMT"/>
          <w:b/>
          <w:bCs/>
          <w:kern w:val="1"/>
          <w:lang w:eastAsia="ar-SA"/>
        </w:rPr>
        <w:t>обавезних услова</w:t>
      </w:r>
      <w:r w:rsidRPr="008A4DBE">
        <w:rPr>
          <w:rFonts w:eastAsia="TimesNewRomanPSMT"/>
          <w:bCs/>
          <w:kern w:val="1"/>
          <w:lang w:eastAsia="ar-SA"/>
        </w:rPr>
        <w:t xml:space="preserve"> –</w:t>
      </w:r>
      <w:r w:rsidRPr="008A4DBE">
        <w:rPr>
          <w:rFonts w:eastAsia="TimesNewRomanPSMT"/>
          <w:b/>
          <w:bCs/>
          <w:kern w:val="1"/>
          <w:lang w:eastAsia="ar-SA"/>
        </w:rPr>
        <w:t xml:space="preserve"> Доказ:</w:t>
      </w:r>
      <w:r w:rsidRPr="008A4DBE">
        <w:rPr>
          <w:rFonts w:eastAsia="TimesNewRomanPSMT"/>
          <w:bCs/>
          <w:kern w:val="1"/>
          <w:lang w:eastAsia="ar-SA"/>
        </w:rPr>
        <w:t xml:space="preserve"> </w:t>
      </w:r>
    </w:p>
    <w:p w:rsidR="008A4DBE" w:rsidRPr="008A4DBE" w:rsidRDefault="008A4DBE" w:rsidP="008A4DBE">
      <w:pPr>
        <w:tabs>
          <w:tab w:val="left" w:pos="680"/>
        </w:tabs>
        <w:suppressAutoHyphens/>
        <w:spacing w:line="100" w:lineRule="atLeast"/>
        <w:ind w:left="1701"/>
        <w:jc w:val="both"/>
        <w:rPr>
          <w:rFonts w:eastAsia="Arial Unicode MS"/>
          <w:kern w:val="1"/>
          <w:lang w:eastAsia="ar-SA"/>
        </w:rPr>
      </w:pPr>
      <w:r w:rsidRPr="008A4DBE">
        <w:rPr>
          <w:rFonts w:eastAsia="TimesNewRomanPSMT"/>
          <w:b/>
          <w:bCs/>
          <w:kern w:val="1"/>
          <w:u w:val="single"/>
          <w:lang w:eastAsia="ar-SA"/>
        </w:rPr>
        <w:t>Правна лица</w:t>
      </w:r>
      <w:r w:rsidRPr="008A4DBE">
        <w:rPr>
          <w:rFonts w:eastAsia="TimesNewRomanPSMT"/>
          <w:bCs/>
          <w:kern w:val="1"/>
          <w:u w:val="single"/>
          <w:lang w:eastAsia="ar-SA"/>
        </w:rPr>
        <w:t xml:space="preserve">: </w:t>
      </w:r>
      <w:r w:rsidRPr="008A4DBE">
        <w:rPr>
          <w:rFonts w:eastAsia="TimesNewRomanPSMT"/>
          <w:bCs/>
          <w:kern w:val="1"/>
          <w:lang w:eastAsia="ar-SA"/>
        </w:rPr>
        <w:t>И</w:t>
      </w:r>
      <w:r w:rsidRPr="008A4DBE">
        <w:rPr>
          <w:rFonts w:eastAsia="Arial Unicode MS"/>
          <w:iCs/>
          <w:kern w:val="1"/>
          <w:lang w:val="sr-Cyrl-CS" w:eastAsia="ar-SA"/>
        </w:rPr>
        <w:t xml:space="preserve">звод </w:t>
      </w:r>
      <w:r w:rsidRPr="008A4DBE">
        <w:rPr>
          <w:rFonts w:eastAsia="Arial Unicode MS"/>
          <w:kern w:val="1"/>
          <w:lang w:eastAsia="ar-SA"/>
        </w:rPr>
        <w:t xml:space="preserve">из регистра Агенције за привредне регистре, односно извод из регистра надлежног привредног суда; </w:t>
      </w:r>
    </w:p>
    <w:p w:rsidR="008A4DBE" w:rsidRPr="008A4DBE" w:rsidRDefault="008A4DBE" w:rsidP="008A4DBE">
      <w:pPr>
        <w:tabs>
          <w:tab w:val="left" w:pos="680"/>
        </w:tabs>
        <w:suppressAutoHyphens/>
        <w:spacing w:line="100" w:lineRule="atLeast"/>
        <w:ind w:left="1701"/>
        <w:jc w:val="both"/>
        <w:rPr>
          <w:rFonts w:eastAsia="TimesNewRomanPSMT"/>
          <w:bCs/>
          <w:kern w:val="1"/>
          <w:lang w:eastAsia="ar-SA"/>
        </w:rPr>
      </w:pPr>
      <w:r w:rsidRPr="008A4DBE">
        <w:rPr>
          <w:rFonts w:eastAsia="Arial Unicode MS"/>
          <w:b/>
          <w:kern w:val="1"/>
          <w:u w:val="single"/>
          <w:lang w:eastAsia="ar-SA"/>
        </w:rPr>
        <w:t>Предузетници:</w:t>
      </w:r>
      <w:r w:rsidRPr="008A4DBE">
        <w:rPr>
          <w:rFonts w:eastAsia="TimesNewRomanPSMT"/>
          <w:bCs/>
          <w:kern w:val="1"/>
          <w:lang w:eastAsia="ar-SA"/>
        </w:rPr>
        <w:t xml:space="preserve"> И</w:t>
      </w:r>
      <w:r w:rsidRPr="008A4DBE">
        <w:rPr>
          <w:rFonts w:eastAsia="Arial Unicode MS"/>
          <w:iCs/>
          <w:kern w:val="1"/>
          <w:lang w:val="sr-Cyrl-CS" w:eastAsia="ar-SA"/>
        </w:rPr>
        <w:t xml:space="preserve">звод </w:t>
      </w:r>
      <w:r w:rsidRPr="008A4DBE">
        <w:rPr>
          <w:rFonts w:eastAsia="Arial Unicode MS"/>
          <w:kern w:val="1"/>
          <w:lang w:eastAsia="ar-SA"/>
        </w:rPr>
        <w:t>из регистра Агенције за привредне регистре</w:t>
      </w:r>
      <w:proofErr w:type="gramStart"/>
      <w:r w:rsidRPr="008A4DBE">
        <w:rPr>
          <w:rFonts w:eastAsia="Arial Unicode MS"/>
          <w:kern w:val="1"/>
          <w:lang w:eastAsia="ar-SA"/>
        </w:rPr>
        <w:t>,,</w:t>
      </w:r>
      <w:proofErr w:type="gramEnd"/>
      <w:r w:rsidRPr="008A4DBE">
        <w:rPr>
          <w:rFonts w:eastAsia="Arial Unicode MS"/>
          <w:kern w:val="1"/>
          <w:lang w:eastAsia="ar-SA"/>
        </w:rPr>
        <w:t xml:space="preserve"> односно извод из одговарајућег регистра.</w:t>
      </w:r>
    </w:p>
    <w:p w:rsidR="008A4DBE" w:rsidRPr="008A4DBE" w:rsidRDefault="008A4DBE" w:rsidP="00F01191">
      <w:pPr>
        <w:numPr>
          <w:ilvl w:val="0"/>
          <w:numId w:val="4"/>
        </w:numPr>
        <w:tabs>
          <w:tab w:val="left" w:pos="680"/>
        </w:tabs>
        <w:suppressAutoHyphens/>
        <w:autoSpaceDE w:val="0"/>
        <w:autoSpaceDN w:val="0"/>
        <w:adjustRightInd w:val="0"/>
        <w:spacing w:line="100" w:lineRule="atLeast"/>
        <w:ind w:left="1701"/>
        <w:jc w:val="both"/>
        <w:rPr>
          <w:rFonts w:eastAsia="Arial Unicode MS"/>
          <w:kern w:val="1"/>
          <w:lang w:eastAsia="ar-SA"/>
        </w:rPr>
      </w:pPr>
      <w:r w:rsidRPr="008A4DBE">
        <w:rPr>
          <w:rFonts w:eastAsia="TimesNewRomanPSMT"/>
          <w:bCs/>
          <w:kern w:val="1"/>
          <w:lang w:eastAsia="ar-SA"/>
        </w:rPr>
        <w:t xml:space="preserve">Чл. 75. </w:t>
      </w:r>
      <w:proofErr w:type="gramStart"/>
      <w:r w:rsidRPr="008A4DBE">
        <w:rPr>
          <w:rFonts w:eastAsia="TimesNewRomanPSMT"/>
          <w:bCs/>
          <w:kern w:val="1"/>
          <w:lang w:eastAsia="ar-SA"/>
        </w:rPr>
        <w:t>ст</w:t>
      </w:r>
      <w:proofErr w:type="gramEnd"/>
      <w:r w:rsidRPr="008A4DBE">
        <w:rPr>
          <w:rFonts w:eastAsia="TimesNewRomanPSMT"/>
          <w:bCs/>
          <w:kern w:val="1"/>
          <w:lang w:eastAsia="ar-SA"/>
        </w:rPr>
        <w:t xml:space="preserve">. 1. </w:t>
      </w:r>
      <w:proofErr w:type="gramStart"/>
      <w:r w:rsidRPr="008A4DBE">
        <w:rPr>
          <w:rFonts w:eastAsia="TimesNewRomanPSMT"/>
          <w:bCs/>
          <w:kern w:val="1"/>
          <w:lang w:eastAsia="ar-SA"/>
        </w:rPr>
        <w:t>тач</w:t>
      </w:r>
      <w:proofErr w:type="gramEnd"/>
      <w:r w:rsidRPr="008A4DBE">
        <w:rPr>
          <w:rFonts w:eastAsia="TimesNewRomanPSMT"/>
          <w:bCs/>
          <w:kern w:val="1"/>
          <w:lang w:eastAsia="ar-SA"/>
        </w:rPr>
        <w:t xml:space="preserve">. 2) ЗЈН, услов под редним бројем 2. наведен у табеларном приказу </w:t>
      </w:r>
      <w:r w:rsidRPr="008A4DBE">
        <w:rPr>
          <w:rFonts w:eastAsia="TimesNewRomanPSMT"/>
          <w:b/>
          <w:bCs/>
          <w:kern w:val="1"/>
          <w:lang w:eastAsia="ar-SA"/>
        </w:rPr>
        <w:t xml:space="preserve">обавезних услова </w:t>
      </w:r>
      <w:r w:rsidRPr="008A4DBE">
        <w:rPr>
          <w:rFonts w:eastAsia="TimesNewRomanPSMT"/>
          <w:bCs/>
          <w:kern w:val="1"/>
          <w:lang w:eastAsia="ar-SA"/>
        </w:rPr>
        <w:t xml:space="preserve">– </w:t>
      </w:r>
      <w:r w:rsidRPr="008A4DBE">
        <w:rPr>
          <w:rFonts w:eastAsia="TimesNewRomanPSMT"/>
          <w:b/>
          <w:bCs/>
          <w:kern w:val="1"/>
          <w:lang w:eastAsia="ar-SA"/>
        </w:rPr>
        <w:t>Доказ:</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r w:rsidRPr="008A4DBE">
        <w:rPr>
          <w:rFonts w:eastAsia="Arial Unicode MS"/>
          <w:b/>
          <w:kern w:val="1"/>
          <w:u w:val="single"/>
          <w:lang w:eastAsia="ar-SA"/>
        </w:rPr>
        <w:t>П</w:t>
      </w:r>
      <w:r w:rsidRPr="008A4DBE">
        <w:rPr>
          <w:rFonts w:eastAsia="Arial Unicode MS"/>
          <w:b/>
          <w:kern w:val="1"/>
          <w:u w:val="single"/>
          <w:lang w:val="sr-Cyrl-CS" w:eastAsia="ar-SA"/>
        </w:rPr>
        <w:t>р</w:t>
      </w:r>
      <w:r w:rsidRPr="008A4DBE">
        <w:rPr>
          <w:rFonts w:eastAsia="Arial Unicode MS"/>
          <w:b/>
          <w:bCs/>
          <w:kern w:val="1"/>
          <w:u w:val="single"/>
          <w:lang w:eastAsia="ar-SA"/>
        </w:rPr>
        <w:t>авна лица:</w:t>
      </w:r>
      <w:r w:rsidRPr="008A4DBE">
        <w:rPr>
          <w:rFonts w:eastAsia="Arial Unicode MS"/>
          <w:bCs/>
          <w:kern w:val="1"/>
          <w:lang w:eastAsia="ar-SA"/>
        </w:rPr>
        <w:t xml:space="preserve"> 1) </w:t>
      </w:r>
      <w:r w:rsidRPr="008A4DBE">
        <w:rPr>
          <w:rFonts w:eastAsia="Arial Unicode MS"/>
          <w:kern w:val="1"/>
          <w:lang w:eastAsia="ar-SA"/>
        </w:rPr>
        <w:t>Извод из казнене евиденције, односно уверењe</w:t>
      </w:r>
      <w:r w:rsidRPr="008A4DBE">
        <w:rPr>
          <w:rFonts w:eastAsia="Arial Unicode MS"/>
          <w:b/>
          <w:kern w:val="1"/>
          <w:lang w:eastAsia="ar-SA"/>
        </w:rPr>
        <w:t xml:space="preserve"> основног суда </w:t>
      </w:r>
      <w:r w:rsidRPr="008A4DBE">
        <w:rPr>
          <w:rFonts w:eastAsia="Arial Unicode MS"/>
          <w:kern w:val="1"/>
          <w:lang w:eastAsia="ar-SA"/>
        </w:rPr>
        <w:t>на чијем подручју се налази седиште домаћег правног лица</w:t>
      </w:r>
      <w:r w:rsidRPr="008A4DBE">
        <w:rPr>
          <w:rFonts w:eastAsia="Arial Unicode MS"/>
          <w:kern w:val="1"/>
          <w:lang w:val="ru-RU" w:eastAsia="ar-SA"/>
        </w:rPr>
        <w:t>,</w:t>
      </w:r>
      <w:r w:rsidRPr="008A4DBE">
        <w:rPr>
          <w:rFonts w:eastAsia="Arial Unicode MS"/>
          <w:kern w:val="1"/>
          <w:lang w:eastAsia="ar-SA"/>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8A4DBE">
        <w:rPr>
          <w:rFonts w:eastAsia="Arial Unicode MS"/>
          <w:kern w:val="1"/>
          <w:u w:val="single"/>
          <w:lang w:eastAsia="ar-SA"/>
        </w:rPr>
        <w:t>Напомена</w:t>
      </w:r>
      <w:r w:rsidRPr="008A4DBE">
        <w:rPr>
          <w:rFonts w:eastAsia="Arial Unicode MS"/>
          <w:kern w:val="1"/>
          <w:lang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8A4DBE">
        <w:rPr>
          <w:rFonts w:eastAsia="Arial Unicode MS"/>
          <w:b/>
          <w:kern w:val="1"/>
          <w:u w:val="single"/>
          <w:lang w:eastAsia="ar-SA"/>
        </w:rPr>
        <w:t>И</w:t>
      </w:r>
      <w:r w:rsidRPr="008A4DBE">
        <w:rPr>
          <w:rFonts w:eastAsia="Arial Unicode MS"/>
          <w:kern w:val="1"/>
          <w:lang w:eastAsia="ar-SA"/>
        </w:rPr>
        <w:t xml:space="preserve"> </w:t>
      </w:r>
      <w:r w:rsidRPr="008A4DBE">
        <w:rPr>
          <w:rFonts w:eastAsia="Arial Unicode MS"/>
          <w:b/>
          <w:kern w:val="1"/>
          <w:lang w:eastAsia="ar-SA"/>
        </w:rPr>
        <w:t xml:space="preserve">УВЕРЕЊЕ ВИШЕГ СУДА </w:t>
      </w:r>
      <w:r w:rsidRPr="008A4DBE">
        <w:rPr>
          <w:rFonts w:eastAsia="Arial Unicode MS"/>
          <w:kern w:val="1"/>
          <w:lang w:eastAsia="ar-SA"/>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8A4DBE">
        <w:rPr>
          <w:rFonts w:eastAsia="Arial Unicode MS"/>
          <w:b/>
          <w:kern w:val="1"/>
          <w:lang w:eastAsia="ar-SA"/>
        </w:rPr>
        <w:t>Посебног одељења за организовани криминал Вишег суда у Београду</w:t>
      </w:r>
      <w:r w:rsidRPr="008A4DBE">
        <w:rPr>
          <w:rFonts w:eastAsia="Arial Unicode MS"/>
          <w:kern w:val="1"/>
          <w:lang w:eastAsia="ar-SA"/>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8A4DBE">
        <w:rPr>
          <w:rFonts w:eastAsia="Arial Unicode MS"/>
          <w:b/>
          <w:kern w:val="1"/>
          <w:lang w:eastAsia="ar-SA"/>
        </w:rPr>
        <w:t xml:space="preserve"> надлежне полицијске управе МУП-а</w:t>
      </w:r>
      <w:r w:rsidRPr="008A4DBE">
        <w:rPr>
          <w:rFonts w:eastAsia="Arial Unicode MS"/>
          <w:kern w:val="1"/>
          <w:lang w:eastAsia="ar-SA"/>
        </w:rPr>
        <w:t xml:space="preserve">, </w:t>
      </w:r>
      <w:r w:rsidRPr="008A4DBE">
        <w:rPr>
          <w:rFonts w:eastAsia="Arial Unicode MS"/>
          <w:kern w:val="1"/>
          <w:lang w:eastAsia="ar-SA"/>
        </w:rPr>
        <w:lastRenderedPageBreak/>
        <w:t xml:space="preserve">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w:t>
      </w:r>
      <w:proofErr w:type="gramStart"/>
      <w:r w:rsidRPr="008A4DBE">
        <w:rPr>
          <w:rFonts w:eastAsia="Arial Unicode MS"/>
          <w:kern w:val="1"/>
          <w:lang w:eastAsia="ar-SA"/>
        </w:rPr>
        <w:t>Уколико понуђач има више зсконских заступника дужан је да достави доказ за сваког од њих.</w:t>
      </w:r>
      <w:proofErr w:type="gramEnd"/>
      <w:r w:rsidRPr="008A4DBE">
        <w:rPr>
          <w:rFonts w:eastAsia="Arial Unicode MS"/>
          <w:kern w:val="1"/>
          <w:lang w:eastAsia="ar-SA"/>
        </w:rPr>
        <w:t xml:space="preserve"> </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r w:rsidRPr="008A4DBE">
        <w:rPr>
          <w:rFonts w:eastAsia="Arial Unicode MS"/>
          <w:b/>
          <w:kern w:val="1"/>
          <w:u w:val="single"/>
          <w:lang w:eastAsia="ar-SA"/>
        </w:rPr>
        <w:t>П</w:t>
      </w:r>
      <w:r w:rsidRPr="008A4DBE">
        <w:rPr>
          <w:rFonts w:eastAsia="Arial Unicode MS"/>
          <w:b/>
          <w:bCs/>
          <w:kern w:val="1"/>
          <w:u w:val="single"/>
          <w:lang w:eastAsia="ar-SA"/>
        </w:rPr>
        <w:t>редузетници и физичка лица</w:t>
      </w:r>
      <w:r w:rsidRPr="008A4DBE">
        <w:rPr>
          <w:rFonts w:eastAsia="Arial Unicode MS"/>
          <w:kern w:val="1"/>
          <w:u w:val="single"/>
          <w:lang w:eastAsia="ar-SA"/>
        </w:rPr>
        <w:t>:</w:t>
      </w:r>
      <w:r w:rsidRPr="008A4DBE">
        <w:rPr>
          <w:rFonts w:eastAsia="Arial Unicode MS"/>
          <w:kern w:val="1"/>
          <w:lang w:eastAsia="ar-SA"/>
        </w:rPr>
        <w:t xml:space="preserve"> Извод из казнене евиденције, односно уверење </w:t>
      </w:r>
      <w:r w:rsidRPr="008A4DBE">
        <w:rPr>
          <w:rFonts w:eastAsia="Arial Unicode MS"/>
          <w:b/>
          <w:kern w:val="1"/>
          <w:lang w:eastAsia="ar-SA"/>
        </w:rPr>
        <w:t>надлежне полицијске управе МУП-а</w:t>
      </w:r>
      <w:r w:rsidRPr="008A4DBE">
        <w:rPr>
          <w:rFonts w:eastAsia="Arial Unicode MS"/>
          <w:kern w:val="1"/>
          <w:lang w:eastAsia="ar-SA"/>
        </w:rPr>
        <w:t>, којим се потврђује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proofErr w:type="gramStart"/>
      <w:r w:rsidRPr="008A4DBE">
        <w:rPr>
          <w:rFonts w:eastAsia="Arial Unicode MS"/>
          <w:b/>
          <w:kern w:val="1"/>
          <w:lang w:eastAsia="ar-SA"/>
        </w:rPr>
        <w:t>Докази не могу бити старији од два месеца пре отварања понуда.</w:t>
      </w:r>
      <w:proofErr w:type="gramEnd"/>
    </w:p>
    <w:p w:rsidR="008A4DBE" w:rsidRPr="008A4DBE" w:rsidRDefault="008A4DBE" w:rsidP="00F01191">
      <w:pPr>
        <w:numPr>
          <w:ilvl w:val="0"/>
          <w:numId w:val="4"/>
        </w:numPr>
        <w:tabs>
          <w:tab w:val="left" w:pos="680"/>
        </w:tabs>
        <w:suppressAutoHyphens/>
        <w:autoSpaceDE w:val="0"/>
        <w:autoSpaceDN w:val="0"/>
        <w:adjustRightInd w:val="0"/>
        <w:spacing w:line="100" w:lineRule="atLeast"/>
        <w:ind w:left="1701"/>
        <w:jc w:val="both"/>
        <w:rPr>
          <w:rFonts w:eastAsia="Arial Unicode MS"/>
          <w:kern w:val="1"/>
          <w:lang w:eastAsia="ar-SA"/>
        </w:rPr>
      </w:pPr>
      <w:r w:rsidRPr="008A4DBE">
        <w:rPr>
          <w:rFonts w:eastAsia="TimesNewRomanPSMT"/>
          <w:bCs/>
          <w:kern w:val="1"/>
          <w:lang w:eastAsia="ar-SA"/>
        </w:rPr>
        <w:t xml:space="preserve">Чл. 75. </w:t>
      </w:r>
      <w:proofErr w:type="gramStart"/>
      <w:r w:rsidRPr="008A4DBE">
        <w:rPr>
          <w:rFonts w:eastAsia="TimesNewRomanPSMT"/>
          <w:bCs/>
          <w:kern w:val="1"/>
          <w:lang w:eastAsia="ar-SA"/>
        </w:rPr>
        <w:t>ст</w:t>
      </w:r>
      <w:proofErr w:type="gramEnd"/>
      <w:r w:rsidRPr="008A4DBE">
        <w:rPr>
          <w:rFonts w:eastAsia="TimesNewRomanPSMT"/>
          <w:bCs/>
          <w:kern w:val="1"/>
          <w:lang w:eastAsia="ar-SA"/>
        </w:rPr>
        <w:t xml:space="preserve">. 1. </w:t>
      </w:r>
      <w:proofErr w:type="gramStart"/>
      <w:r w:rsidRPr="008A4DBE">
        <w:rPr>
          <w:rFonts w:eastAsia="TimesNewRomanPSMT"/>
          <w:bCs/>
          <w:kern w:val="1"/>
          <w:lang w:eastAsia="ar-SA"/>
        </w:rPr>
        <w:t>тач</w:t>
      </w:r>
      <w:proofErr w:type="gramEnd"/>
      <w:r w:rsidRPr="008A4DBE">
        <w:rPr>
          <w:rFonts w:eastAsia="TimesNewRomanPSMT"/>
          <w:bCs/>
          <w:kern w:val="1"/>
          <w:lang w:eastAsia="ar-SA"/>
        </w:rPr>
        <w:t xml:space="preserve">. 4) ЗЈН, услов под редним бројем 3. наведен у табеларном приказу </w:t>
      </w:r>
      <w:r w:rsidRPr="008A4DBE">
        <w:rPr>
          <w:rFonts w:eastAsia="TimesNewRomanPSMT"/>
          <w:b/>
          <w:bCs/>
          <w:kern w:val="1"/>
          <w:lang w:eastAsia="ar-SA"/>
        </w:rPr>
        <w:t xml:space="preserve">обавезних услова  </w:t>
      </w:r>
      <w:r w:rsidRPr="008A4DBE">
        <w:rPr>
          <w:rFonts w:eastAsia="TimesNewRomanPSMT"/>
          <w:bCs/>
          <w:kern w:val="1"/>
          <w:lang w:eastAsia="ar-SA"/>
        </w:rPr>
        <w:t>-</w:t>
      </w:r>
      <w:r w:rsidRPr="008A4DBE">
        <w:rPr>
          <w:rFonts w:eastAsia="Arial Unicode MS"/>
          <w:b/>
          <w:kern w:val="1"/>
          <w:lang w:val="sr-Cyrl-CS" w:eastAsia="ar-SA"/>
        </w:rPr>
        <w:t xml:space="preserve"> Доказ: </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proofErr w:type="gramStart"/>
      <w:r w:rsidRPr="008A4DBE">
        <w:rPr>
          <w:rFonts w:eastAsia="Arial Unicode MS"/>
          <w:kern w:val="1"/>
          <w:lang w:eastAsia="ar-SA"/>
        </w:rPr>
        <w:t xml:space="preserve">Уверење </w:t>
      </w:r>
      <w:r w:rsidRPr="008A4DBE">
        <w:rPr>
          <w:rFonts w:eastAsia="Arial Unicode MS"/>
          <w:bCs/>
          <w:kern w:val="1"/>
          <w:lang w:eastAsia="ar-SA"/>
        </w:rPr>
        <w:t xml:space="preserve">Пореске управе Министарства финансија </w:t>
      </w:r>
      <w:r w:rsidRPr="008A4DBE">
        <w:rPr>
          <w:rFonts w:eastAsia="Arial Unicode MS"/>
          <w:kern w:val="1"/>
          <w:lang w:eastAsia="ar-SA"/>
        </w:rPr>
        <w:t xml:space="preserve">да је измирио доспеле порезе и доприносе и уверење надлежне управе </w:t>
      </w:r>
      <w:r w:rsidRPr="008A4DBE">
        <w:rPr>
          <w:rFonts w:eastAsia="Arial Unicode MS"/>
          <w:bCs/>
          <w:kern w:val="1"/>
          <w:lang w:eastAsia="ar-SA"/>
        </w:rPr>
        <w:t xml:space="preserve">локалне самоуправе </w:t>
      </w:r>
      <w:r w:rsidRPr="008A4DBE">
        <w:rPr>
          <w:rFonts w:eastAsia="Arial Unicode MS"/>
          <w:kern w:val="1"/>
          <w:lang w:eastAsia="ar-SA"/>
        </w:rPr>
        <w:t>да је измирио обавезе по основу изворних локалних јавних прихода или потврду надлежног органа да се понуђач налази у поступку приватизације.</w:t>
      </w:r>
      <w:proofErr w:type="gramEnd"/>
      <w:r w:rsidRPr="008A4DBE">
        <w:rPr>
          <w:rFonts w:eastAsia="Arial Unicode MS"/>
          <w:kern w:val="1"/>
          <w:lang w:eastAsia="ar-SA"/>
        </w:rPr>
        <w:t xml:space="preserve"> </w:t>
      </w:r>
    </w:p>
    <w:p w:rsidR="008A4DBE" w:rsidRDefault="008A4DBE" w:rsidP="008A4DBE">
      <w:pPr>
        <w:tabs>
          <w:tab w:val="left" w:pos="680"/>
        </w:tabs>
        <w:suppressAutoHyphens/>
        <w:autoSpaceDE w:val="0"/>
        <w:autoSpaceDN w:val="0"/>
        <w:adjustRightInd w:val="0"/>
        <w:spacing w:line="100" w:lineRule="atLeast"/>
        <w:ind w:left="1701"/>
        <w:jc w:val="both"/>
        <w:rPr>
          <w:rFonts w:eastAsia="Arial Unicode MS"/>
          <w:b/>
          <w:kern w:val="1"/>
          <w:lang w:eastAsia="ar-SA"/>
        </w:rPr>
      </w:pPr>
      <w:proofErr w:type="gramStart"/>
      <w:r w:rsidRPr="008A4DBE">
        <w:rPr>
          <w:rFonts w:eastAsia="Arial Unicode MS"/>
          <w:b/>
          <w:kern w:val="1"/>
          <w:lang w:eastAsia="ar-SA"/>
        </w:rPr>
        <w:t>Докази не могу бити старији од два месеца пре отварања понуда.</w:t>
      </w:r>
      <w:proofErr w:type="gramEnd"/>
    </w:p>
    <w:p w:rsidR="00865294" w:rsidRPr="00865294" w:rsidRDefault="00865294" w:rsidP="00865294">
      <w:pPr>
        <w:tabs>
          <w:tab w:val="left" w:pos="680"/>
        </w:tabs>
        <w:suppressAutoHyphens/>
        <w:autoSpaceDE w:val="0"/>
        <w:autoSpaceDN w:val="0"/>
        <w:adjustRightInd w:val="0"/>
        <w:spacing w:line="100" w:lineRule="atLeast"/>
        <w:jc w:val="both"/>
        <w:rPr>
          <w:rFonts w:eastAsia="Arial Unicode MS"/>
          <w:b/>
          <w:kern w:val="1"/>
          <w:lang w:eastAsia="ar-SA"/>
        </w:rPr>
      </w:pPr>
    </w:p>
    <w:p w:rsidR="008A4DBE" w:rsidRPr="008A4DBE" w:rsidRDefault="008A4DBE" w:rsidP="00F01191">
      <w:pPr>
        <w:numPr>
          <w:ilvl w:val="0"/>
          <w:numId w:val="9"/>
        </w:numPr>
        <w:suppressAutoHyphens/>
        <w:spacing w:line="100" w:lineRule="atLeast"/>
        <w:jc w:val="both"/>
        <w:rPr>
          <w:rFonts w:eastAsia="Arial Unicode MS"/>
          <w:b/>
          <w:bCs/>
          <w:iCs/>
          <w:kern w:val="1"/>
          <w:lang w:val="sr-Cyrl-CS" w:eastAsia="ar-SA"/>
        </w:rPr>
      </w:pPr>
      <w:r w:rsidRPr="008A4DBE">
        <w:rPr>
          <w:rFonts w:eastAsia="TimesNewRomanPSMT"/>
          <w:b/>
          <w:bCs/>
          <w:kern w:val="1"/>
          <w:lang w:eastAsia="ar-SA"/>
        </w:rPr>
        <w:t>ДОДАТНИ УСЛОВИ</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color w:val="000000"/>
          <w:kern w:val="1"/>
          <w:lang w:eastAsia="ar-SA"/>
        </w:rPr>
      </w:pPr>
      <w:proofErr w:type="gramStart"/>
      <w:r w:rsidRPr="008A4DBE">
        <w:rPr>
          <w:rFonts w:eastAsia="Arial Unicode MS"/>
          <w:color w:val="000000"/>
          <w:kern w:val="1"/>
          <w:lang w:eastAsia="ar-SA"/>
        </w:rPr>
        <w:t xml:space="preserve">Испуњеност </w:t>
      </w:r>
      <w:r w:rsidRPr="008A4DBE">
        <w:rPr>
          <w:rFonts w:eastAsia="Arial Unicode MS"/>
          <w:b/>
          <w:color w:val="000000"/>
          <w:kern w:val="1"/>
          <w:lang w:eastAsia="ar-SA"/>
        </w:rPr>
        <w:t xml:space="preserve">додатних услова </w:t>
      </w:r>
      <w:r w:rsidRPr="008A4DBE">
        <w:rPr>
          <w:rFonts w:eastAsia="Arial Unicode MS"/>
          <w:color w:val="000000"/>
          <w:kern w:val="1"/>
          <w:lang w:eastAsia="ar-SA"/>
        </w:rPr>
        <w:t xml:space="preserve">за учешће у поступку предметне јавне набавке наведних у табеларном приказу додатних услова под редним бројем </w:t>
      </w:r>
      <w:r w:rsidR="00992E58" w:rsidRPr="008A4DBE">
        <w:rPr>
          <w:rFonts w:eastAsia="Arial Unicode MS"/>
          <w:color w:val="000000"/>
          <w:kern w:val="1"/>
          <w:lang w:eastAsia="ar-SA"/>
        </w:rPr>
        <w:t>1</w:t>
      </w:r>
      <w:r w:rsidR="002A4CAE">
        <w:rPr>
          <w:rFonts w:eastAsia="Arial Unicode MS"/>
          <w:color w:val="000000"/>
          <w:kern w:val="1"/>
          <w:lang w:eastAsia="ar-SA"/>
        </w:rPr>
        <w:t xml:space="preserve"> и</w:t>
      </w:r>
      <w:r w:rsidR="00992E58">
        <w:rPr>
          <w:rFonts w:eastAsia="Arial Unicode MS"/>
          <w:color w:val="000000"/>
          <w:kern w:val="1"/>
          <w:lang w:eastAsia="ar-SA"/>
        </w:rPr>
        <w:t xml:space="preserve"> </w:t>
      </w:r>
      <w:r w:rsidR="00ED688D">
        <w:rPr>
          <w:rFonts w:eastAsia="Arial Unicode MS"/>
          <w:color w:val="000000"/>
          <w:kern w:val="1"/>
          <w:lang w:eastAsia="ar-SA"/>
        </w:rPr>
        <w:t>2</w:t>
      </w:r>
      <w:r w:rsidR="00992E58">
        <w:rPr>
          <w:rFonts w:eastAsia="Arial Unicode MS"/>
          <w:color w:val="000000"/>
          <w:kern w:val="1"/>
          <w:lang w:eastAsia="ar-SA"/>
        </w:rPr>
        <w:t xml:space="preserve"> </w:t>
      </w:r>
      <w:r w:rsidRPr="008A4DBE">
        <w:rPr>
          <w:rFonts w:eastAsia="Arial Unicode MS"/>
          <w:color w:val="000000"/>
          <w:kern w:val="1"/>
          <w:lang w:eastAsia="ar-SA"/>
        </w:rPr>
        <w:t>у складу са чланом 76.</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ЗЈН понуђач доказује достављањем уз понуду.</w:t>
      </w:r>
      <w:proofErr w:type="gramEnd"/>
      <w:r w:rsidRPr="008A4DBE">
        <w:rPr>
          <w:rFonts w:eastAsia="Arial Unicode MS"/>
          <w:color w:val="000000"/>
          <w:kern w:val="1"/>
          <w:lang w:eastAsia="ar-SA"/>
        </w:rPr>
        <w:t xml:space="preserve"> </w:t>
      </w:r>
    </w:p>
    <w:p w:rsidR="008A4DBE" w:rsidRPr="008A4DBE" w:rsidRDefault="008A4DBE" w:rsidP="008A4DBE">
      <w:pPr>
        <w:tabs>
          <w:tab w:val="left" w:pos="680"/>
        </w:tabs>
        <w:suppressAutoHyphens/>
        <w:autoSpaceDE w:val="0"/>
        <w:autoSpaceDN w:val="0"/>
        <w:adjustRightInd w:val="0"/>
        <w:spacing w:line="100" w:lineRule="atLeast"/>
        <w:ind w:left="1701"/>
        <w:jc w:val="both"/>
        <w:rPr>
          <w:rFonts w:eastAsia="Arial Unicode MS"/>
          <w:kern w:val="1"/>
          <w:lang w:eastAsia="ar-SA"/>
        </w:rPr>
      </w:pPr>
    </w:p>
    <w:p w:rsidR="008A4DBE" w:rsidRPr="008A4DBE" w:rsidRDefault="008A4DBE" w:rsidP="008A4DBE">
      <w:pPr>
        <w:tabs>
          <w:tab w:val="left" w:pos="680"/>
        </w:tabs>
        <w:suppressAutoHyphens/>
        <w:autoSpaceDE w:val="0"/>
        <w:autoSpaceDN w:val="0"/>
        <w:adjustRightInd w:val="0"/>
        <w:spacing w:line="100" w:lineRule="atLeast"/>
        <w:ind w:left="720"/>
        <w:jc w:val="both"/>
        <w:rPr>
          <w:rFonts w:eastAsia="TimesNewRomanPS-BoldMT"/>
          <w:bCs/>
          <w:kern w:val="1"/>
          <w:lang w:eastAsia="ar-SA"/>
        </w:rPr>
      </w:pPr>
      <w:proofErr w:type="gramStart"/>
      <w:r w:rsidRPr="008A4DBE">
        <w:rPr>
          <w:rFonts w:eastAsia="TimesNewRomanPS-BoldMT"/>
          <w:bCs/>
          <w:kern w:val="1"/>
          <w:lang w:eastAsia="ar-SA"/>
        </w:rPr>
        <w:t>Понуђачи који су регистровани у Регистру понуђача који води Агенција за привредне регистре не достављају доказе о испуњености услова из члана 75.</w:t>
      </w:r>
      <w:proofErr w:type="gramEnd"/>
      <w:r w:rsidRPr="008A4DBE">
        <w:rPr>
          <w:rFonts w:eastAsia="TimesNewRomanPS-BoldMT"/>
          <w:bCs/>
          <w:kern w:val="1"/>
          <w:lang w:eastAsia="ar-SA"/>
        </w:rPr>
        <w:t xml:space="preserve"> </w:t>
      </w:r>
      <w:proofErr w:type="gramStart"/>
      <w:r w:rsidRPr="008A4DBE">
        <w:rPr>
          <w:rFonts w:eastAsia="TimesNewRomanPS-BoldMT"/>
          <w:bCs/>
          <w:kern w:val="1"/>
          <w:lang w:eastAsia="ar-SA"/>
        </w:rPr>
        <w:t>став</w:t>
      </w:r>
      <w:proofErr w:type="gramEnd"/>
      <w:r w:rsidRPr="008A4DBE">
        <w:rPr>
          <w:rFonts w:eastAsia="TimesNewRomanPS-BoldMT"/>
          <w:bCs/>
          <w:kern w:val="1"/>
          <w:lang w:eastAsia="ar-SA"/>
        </w:rPr>
        <w:t xml:space="preserve"> 1. </w:t>
      </w:r>
      <w:proofErr w:type="gramStart"/>
      <w:r w:rsidRPr="008A4DBE">
        <w:rPr>
          <w:rFonts w:eastAsia="TimesNewRomanPS-BoldMT"/>
          <w:bCs/>
          <w:kern w:val="1"/>
          <w:lang w:eastAsia="ar-SA"/>
        </w:rPr>
        <w:t>тачке</w:t>
      </w:r>
      <w:proofErr w:type="gramEnd"/>
      <w:r w:rsidRPr="008A4DBE">
        <w:rPr>
          <w:rFonts w:eastAsia="TimesNewRomanPS-BoldMT"/>
          <w:bCs/>
          <w:kern w:val="1"/>
          <w:lang w:eastAsia="ar-SA"/>
        </w:rPr>
        <w:t xml:space="preserve"> </w:t>
      </w:r>
      <w:r w:rsidRPr="008A4DBE">
        <w:rPr>
          <w:rFonts w:eastAsia="Arial Unicode MS"/>
          <w:bCs/>
          <w:iCs/>
          <w:kern w:val="1"/>
          <w:lang w:eastAsia="ar-SA"/>
        </w:rPr>
        <w:t xml:space="preserve">1) до 4) </w:t>
      </w:r>
      <w:r w:rsidRPr="008A4DBE">
        <w:rPr>
          <w:rFonts w:eastAsia="TimesNewRomanPS-BoldMT"/>
          <w:bCs/>
          <w:kern w:val="1"/>
          <w:lang w:eastAsia="ar-SA"/>
        </w:rPr>
        <w:t>ЗЈН, сходно чл. 78. ЗЈН.</w:t>
      </w:r>
    </w:p>
    <w:p w:rsidR="008A4DBE" w:rsidRPr="008A4DBE" w:rsidRDefault="008A4DBE" w:rsidP="008A4DBE">
      <w:pPr>
        <w:tabs>
          <w:tab w:val="left" w:pos="680"/>
        </w:tabs>
        <w:suppressAutoHyphens/>
        <w:autoSpaceDE w:val="0"/>
        <w:autoSpaceDN w:val="0"/>
        <w:adjustRightInd w:val="0"/>
        <w:spacing w:line="100" w:lineRule="atLeast"/>
        <w:ind w:left="720"/>
        <w:jc w:val="both"/>
        <w:rPr>
          <w:rFonts w:eastAsia="TimesNewRomanPS-BoldMT"/>
          <w:bCs/>
          <w:color w:val="FF0000"/>
          <w:kern w:val="1"/>
          <w:lang w:eastAsia="ar-SA"/>
        </w:rPr>
      </w:pPr>
    </w:p>
    <w:p w:rsidR="008A4DBE" w:rsidRPr="008A4DBE" w:rsidRDefault="008A4DBE" w:rsidP="008A4DBE">
      <w:pPr>
        <w:tabs>
          <w:tab w:val="left" w:pos="680"/>
        </w:tabs>
        <w:suppressAutoHyphens/>
        <w:autoSpaceDE w:val="0"/>
        <w:autoSpaceDN w:val="0"/>
        <w:adjustRightInd w:val="0"/>
        <w:spacing w:line="100" w:lineRule="atLeast"/>
        <w:ind w:left="720"/>
        <w:jc w:val="both"/>
        <w:rPr>
          <w:rFonts w:eastAsia="TimesNewRomanPS-BoldMT"/>
          <w:bCs/>
          <w:kern w:val="1"/>
          <w:lang w:eastAsia="ar-SA"/>
        </w:rPr>
      </w:pPr>
      <w:r w:rsidRPr="008A4DBE">
        <w:rPr>
          <w:rFonts w:eastAsia="Arial Unicode MS"/>
          <w:kern w:val="1"/>
          <w:lang w:eastAsia="ar-SA"/>
        </w:rPr>
        <w:t xml:space="preserve">Понуђач није дужан да доставља доказе који су јавно доступни на интернет страницама надлежних органа, </w:t>
      </w:r>
      <w:r w:rsidRPr="008A4DBE">
        <w:rPr>
          <w:rFonts w:eastAsia="TimesNewRomanPS-BoldMT"/>
          <w:bCs/>
          <w:kern w:val="1"/>
          <w:lang w:eastAsia="ar-SA"/>
        </w:rPr>
        <w:t>и то:</w:t>
      </w:r>
    </w:p>
    <w:p w:rsidR="008A4DBE" w:rsidRPr="008A4DBE" w:rsidRDefault="008A4DBE" w:rsidP="00F01191">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eastAsia="ar-SA"/>
        </w:rPr>
      </w:pPr>
      <w:proofErr w:type="gramStart"/>
      <w:r w:rsidRPr="008A4DBE">
        <w:rPr>
          <w:rFonts w:eastAsia="Arial Unicode MS"/>
          <w:i/>
          <w:iCs/>
          <w:color w:val="000000"/>
          <w:kern w:val="1"/>
          <w:lang w:eastAsia="ar-SA"/>
        </w:rPr>
        <w:t>доказ</w:t>
      </w:r>
      <w:proofErr w:type="gramEnd"/>
      <w:r w:rsidRPr="008A4DBE">
        <w:rPr>
          <w:rFonts w:eastAsia="Arial Unicode MS"/>
          <w:i/>
          <w:iCs/>
          <w:color w:val="000000"/>
          <w:kern w:val="1"/>
          <w:lang w:eastAsia="ar-SA"/>
        </w:rPr>
        <w:t xml:space="preserve"> из члана 75. </w:t>
      </w:r>
      <w:proofErr w:type="gramStart"/>
      <w:r w:rsidRPr="008A4DBE">
        <w:rPr>
          <w:rFonts w:eastAsia="Arial Unicode MS"/>
          <w:i/>
          <w:iCs/>
          <w:color w:val="000000"/>
          <w:kern w:val="1"/>
          <w:lang w:eastAsia="ar-SA"/>
        </w:rPr>
        <w:t>став</w:t>
      </w:r>
      <w:proofErr w:type="gramEnd"/>
      <w:r w:rsidRPr="008A4DBE">
        <w:rPr>
          <w:rFonts w:eastAsia="Arial Unicode MS"/>
          <w:i/>
          <w:iCs/>
          <w:color w:val="000000"/>
          <w:kern w:val="1"/>
          <w:lang w:eastAsia="ar-SA"/>
        </w:rPr>
        <w:t xml:space="preserve"> 1. </w:t>
      </w:r>
      <w:proofErr w:type="gramStart"/>
      <w:r w:rsidRPr="008A4DBE">
        <w:rPr>
          <w:rFonts w:eastAsia="Arial Unicode MS"/>
          <w:i/>
          <w:iCs/>
          <w:color w:val="000000"/>
          <w:kern w:val="1"/>
          <w:lang w:eastAsia="ar-SA"/>
        </w:rPr>
        <w:t>тачка</w:t>
      </w:r>
      <w:proofErr w:type="gramEnd"/>
      <w:r w:rsidRPr="008A4DBE">
        <w:rPr>
          <w:rFonts w:eastAsia="Arial Unicode MS"/>
          <w:i/>
          <w:iCs/>
          <w:color w:val="000000"/>
          <w:kern w:val="1"/>
          <w:lang w:eastAsia="ar-SA"/>
        </w:rPr>
        <w:t xml:space="preserve"> 1) ЗЈН п</w:t>
      </w:r>
      <w:r w:rsidRPr="008A4DBE">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 - www. apr.gov.rs</w:t>
      </w:r>
    </w:p>
    <w:p w:rsidR="008A4DBE" w:rsidRPr="008A4DBE" w:rsidRDefault="008A4DBE" w:rsidP="00F01191">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eastAsia="ar-SA"/>
        </w:rPr>
      </w:pPr>
      <w:proofErr w:type="gramStart"/>
      <w:r w:rsidRPr="008A4DBE">
        <w:rPr>
          <w:rFonts w:eastAsia="Arial Unicode MS"/>
          <w:i/>
          <w:iCs/>
          <w:color w:val="000000"/>
          <w:kern w:val="1"/>
          <w:lang w:eastAsia="ar-SA"/>
        </w:rPr>
        <w:t>доказ</w:t>
      </w:r>
      <w:proofErr w:type="gramEnd"/>
      <w:r w:rsidRPr="008A4DBE">
        <w:rPr>
          <w:rFonts w:eastAsia="Arial Unicode MS"/>
          <w:i/>
          <w:iCs/>
          <w:color w:val="000000"/>
          <w:kern w:val="1"/>
          <w:lang w:eastAsia="ar-SA"/>
        </w:rPr>
        <w:t xml:space="preserve"> из члана 75. </w:t>
      </w:r>
      <w:proofErr w:type="gramStart"/>
      <w:r w:rsidRPr="008A4DBE">
        <w:rPr>
          <w:rFonts w:eastAsia="Arial Unicode MS"/>
          <w:i/>
          <w:iCs/>
          <w:color w:val="000000"/>
          <w:kern w:val="1"/>
          <w:lang w:eastAsia="ar-SA"/>
        </w:rPr>
        <w:t>став</w:t>
      </w:r>
      <w:proofErr w:type="gramEnd"/>
      <w:r w:rsidRPr="008A4DBE">
        <w:rPr>
          <w:rFonts w:eastAsia="Arial Unicode MS"/>
          <w:i/>
          <w:iCs/>
          <w:color w:val="000000"/>
          <w:kern w:val="1"/>
          <w:lang w:eastAsia="ar-SA"/>
        </w:rPr>
        <w:t xml:space="preserve"> 1. </w:t>
      </w:r>
      <w:proofErr w:type="gramStart"/>
      <w:r w:rsidRPr="008A4DBE">
        <w:rPr>
          <w:rFonts w:eastAsia="Arial Unicode MS"/>
          <w:i/>
          <w:iCs/>
          <w:color w:val="000000"/>
          <w:kern w:val="1"/>
          <w:lang w:eastAsia="ar-SA"/>
        </w:rPr>
        <w:t>тачка</w:t>
      </w:r>
      <w:proofErr w:type="gramEnd"/>
      <w:r w:rsidRPr="008A4DBE">
        <w:rPr>
          <w:rFonts w:eastAsia="Arial Unicode MS"/>
          <w:i/>
          <w:iCs/>
          <w:color w:val="000000"/>
          <w:kern w:val="1"/>
          <w:lang w:eastAsia="ar-SA"/>
        </w:rPr>
        <w:t xml:space="preserve"> </w:t>
      </w:r>
      <w:r w:rsidRPr="008A4DBE">
        <w:rPr>
          <w:rFonts w:eastAsia="Arial Unicode MS"/>
          <w:i/>
          <w:iCs/>
          <w:color w:val="000000"/>
          <w:kern w:val="1"/>
          <w:lang w:val="sr-Cyrl-CS" w:eastAsia="ar-SA"/>
        </w:rPr>
        <w:t>2</w:t>
      </w:r>
      <w:r w:rsidRPr="008A4DBE">
        <w:rPr>
          <w:rFonts w:eastAsia="Arial Unicode MS"/>
          <w:i/>
          <w:iCs/>
          <w:color w:val="000000"/>
          <w:kern w:val="1"/>
          <w:lang w:eastAsia="ar-SA"/>
        </w:rPr>
        <w:t>) ЗЈН п</w:t>
      </w:r>
      <w:r w:rsidRPr="008A4DBE">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 - www. apr.gov.rs</w:t>
      </w:r>
    </w:p>
    <w:p w:rsidR="008A4DBE" w:rsidRPr="008A4DBE" w:rsidRDefault="008A4DBE" w:rsidP="00F01191">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eastAsia="ar-SA"/>
        </w:rPr>
      </w:pPr>
      <w:proofErr w:type="gramStart"/>
      <w:r w:rsidRPr="008A4DBE">
        <w:rPr>
          <w:rFonts w:eastAsia="Arial Unicode MS"/>
          <w:i/>
          <w:iCs/>
          <w:color w:val="000000"/>
          <w:kern w:val="1"/>
          <w:lang w:eastAsia="ar-SA"/>
        </w:rPr>
        <w:t>доказ</w:t>
      </w:r>
      <w:proofErr w:type="gramEnd"/>
      <w:r w:rsidRPr="008A4DBE">
        <w:rPr>
          <w:rFonts w:eastAsia="Arial Unicode MS"/>
          <w:i/>
          <w:iCs/>
          <w:color w:val="000000"/>
          <w:kern w:val="1"/>
          <w:lang w:eastAsia="ar-SA"/>
        </w:rPr>
        <w:t xml:space="preserve"> из члана 75. </w:t>
      </w:r>
      <w:proofErr w:type="gramStart"/>
      <w:r w:rsidRPr="008A4DBE">
        <w:rPr>
          <w:rFonts w:eastAsia="Arial Unicode MS"/>
          <w:i/>
          <w:iCs/>
          <w:color w:val="000000"/>
          <w:kern w:val="1"/>
          <w:lang w:eastAsia="ar-SA"/>
        </w:rPr>
        <w:t>став</w:t>
      </w:r>
      <w:proofErr w:type="gramEnd"/>
      <w:r w:rsidRPr="008A4DBE">
        <w:rPr>
          <w:rFonts w:eastAsia="Arial Unicode MS"/>
          <w:i/>
          <w:iCs/>
          <w:color w:val="000000"/>
          <w:kern w:val="1"/>
          <w:lang w:eastAsia="ar-SA"/>
        </w:rPr>
        <w:t xml:space="preserve"> 1. </w:t>
      </w:r>
      <w:proofErr w:type="gramStart"/>
      <w:r w:rsidRPr="008A4DBE">
        <w:rPr>
          <w:rFonts w:eastAsia="Arial Unicode MS"/>
          <w:i/>
          <w:iCs/>
          <w:color w:val="000000"/>
          <w:kern w:val="1"/>
          <w:lang w:eastAsia="ar-SA"/>
        </w:rPr>
        <w:t>тачка</w:t>
      </w:r>
      <w:proofErr w:type="gramEnd"/>
      <w:r w:rsidRPr="008A4DBE">
        <w:rPr>
          <w:rFonts w:eastAsia="Arial Unicode MS"/>
          <w:i/>
          <w:iCs/>
          <w:color w:val="000000"/>
          <w:kern w:val="1"/>
          <w:lang w:eastAsia="ar-SA"/>
        </w:rPr>
        <w:t xml:space="preserve"> </w:t>
      </w:r>
      <w:r w:rsidRPr="008A4DBE">
        <w:rPr>
          <w:rFonts w:eastAsia="Arial Unicode MS"/>
          <w:i/>
          <w:iCs/>
          <w:color w:val="000000"/>
          <w:kern w:val="1"/>
          <w:lang w:val="sr-Cyrl-CS" w:eastAsia="ar-SA"/>
        </w:rPr>
        <w:t>3</w:t>
      </w:r>
      <w:r w:rsidRPr="008A4DBE">
        <w:rPr>
          <w:rFonts w:eastAsia="Arial Unicode MS"/>
          <w:i/>
          <w:iCs/>
          <w:color w:val="000000"/>
          <w:kern w:val="1"/>
          <w:lang w:eastAsia="ar-SA"/>
        </w:rPr>
        <w:t>) ЗЈН п</w:t>
      </w:r>
      <w:r w:rsidRPr="008A4DBE">
        <w:rPr>
          <w:rFonts w:eastAsia="Arial Unicode MS"/>
          <w:i/>
          <w:color w:val="000000"/>
          <w:kern w:val="1"/>
          <w:lang w:eastAsia="ar-SA"/>
        </w:rPr>
        <w:t>онуђачи који су регистровани у регистру који води Агенција за привредне регистре не морају да доставе, јер је јавно доступан на интернет страници Агенције за привредне регистре - www. apr.gov.rs</w:t>
      </w:r>
    </w:p>
    <w:p w:rsidR="008A4DBE" w:rsidRPr="008A4DBE" w:rsidRDefault="008A4DBE" w:rsidP="00F01191">
      <w:pPr>
        <w:numPr>
          <w:ilvl w:val="0"/>
          <w:numId w:val="12"/>
        </w:numPr>
        <w:tabs>
          <w:tab w:val="left" w:pos="680"/>
        </w:tabs>
        <w:suppressAutoHyphens/>
        <w:autoSpaceDE w:val="0"/>
        <w:autoSpaceDN w:val="0"/>
        <w:adjustRightInd w:val="0"/>
        <w:spacing w:line="100" w:lineRule="atLeast"/>
        <w:jc w:val="both"/>
        <w:rPr>
          <w:rFonts w:eastAsia="TimesNewRomanPS-BoldMT"/>
          <w:bCs/>
          <w:i/>
          <w:color w:val="17365D"/>
          <w:kern w:val="1"/>
          <w:lang w:eastAsia="ar-SA"/>
        </w:rPr>
      </w:pPr>
      <w:proofErr w:type="gramStart"/>
      <w:r w:rsidRPr="008A4DBE">
        <w:rPr>
          <w:rFonts w:eastAsia="Arial Unicode MS"/>
          <w:i/>
          <w:iCs/>
          <w:color w:val="000000"/>
          <w:kern w:val="1"/>
          <w:lang w:eastAsia="ar-SA"/>
        </w:rPr>
        <w:t>доказ</w:t>
      </w:r>
      <w:proofErr w:type="gramEnd"/>
      <w:r w:rsidRPr="008A4DBE">
        <w:rPr>
          <w:rFonts w:eastAsia="Arial Unicode MS"/>
          <w:i/>
          <w:iCs/>
          <w:color w:val="000000"/>
          <w:kern w:val="1"/>
          <w:lang w:eastAsia="ar-SA"/>
        </w:rPr>
        <w:t xml:space="preserve"> из члана 75. </w:t>
      </w:r>
      <w:proofErr w:type="gramStart"/>
      <w:r w:rsidRPr="008A4DBE">
        <w:rPr>
          <w:rFonts w:eastAsia="Arial Unicode MS"/>
          <w:i/>
          <w:iCs/>
          <w:color w:val="000000"/>
          <w:kern w:val="1"/>
          <w:lang w:eastAsia="ar-SA"/>
        </w:rPr>
        <w:t>став</w:t>
      </w:r>
      <w:proofErr w:type="gramEnd"/>
      <w:r w:rsidRPr="008A4DBE">
        <w:rPr>
          <w:rFonts w:eastAsia="Arial Unicode MS"/>
          <w:i/>
          <w:iCs/>
          <w:color w:val="000000"/>
          <w:kern w:val="1"/>
          <w:lang w:eastAsia="ar-SA"/>
        </w:rPr>
        <w:t xml:space="preserve"> 1. </w:t>
      </w:r>
      <w:proofErr w:type="gramStart"/>
      <w:r w:rsidRPr="008A4DBE">
        <w:rPr>
          <w:rFonts w:eastAsia="Arial Unicode MS"/>
          <w:i/>
          <w:iCs/>
          <w:color w:val="000000"/>
          <w:kern w:val="1"/>
          <w:lang w:eastAsia="ar-SA"/>
        </w:rPr>
        <w:t>тачка</w:t>
      </w:r>
      <w:proofErr w:type="gramEnd"/>
      <w:r w:rsidRPr="008A4DBE">
        <w:rPr>
          <w:rFonts w:eastAsia="Arial Unicode MS"/>
          <w:i/>
          <w:iCs/>
          <w:color w:val="000000"/>
          <w:kern w:val="1"/>
          <w:lang w:eastAsia="ar-SA"/>
        </w:rPr>
        <w:t xml:space="preserve"> </w:t>
      </w:r>
      <w:r w:rsidRPr="008A4DBE">
        <w:rPr>
          <w:rFonts w:eastAsia="Arial Unicode MS"/>
          <w:i/>
          <w:iCs/>
          <w:color w:val="000000"/>
          <w:kern w:val="1"/>
          <w:lang w:val="sr-Cyrl-CS" w:eastAsia="ar-SA"/>
        </w:rPr>
        <w:t>4</w:t>
      </w:r>
      <w:r w:rsidRPr="008A4DBE">
        <w:rPr>
          <w:rFonts w:eastAsia="Arial Unicode MS"/>
          <w:i/>
          <w:iCs/>
          <w:color w:val="000000"/>
          <w:kern w:val="1"/>
          <w:lang w:eastAsia="ar-SA"/>
        </w:rPr>
        <w:t>) ЗЈН п</w:t>
      </w:r>
      <w:r w:rsidRPr="008A4DBE">
        <w:rPr>
          <w:rFonts w:eastAsia="Arial Unicode MS"/>
          <w:i/>
          <w:color w:val="000000"/>
          <w:kern w:val="1"/>
          <w:lang w:eastAsia="ar-SA"/>
        </w:rPr>
        <w:t xml:space="preserve">онуђачи који су регистровани у регистру који води Агенција за привредне регистре не морају да </w:t>
      </w:r>
      <w:r w:rsidRPr="008A4DBE">
        <w:rPr>
          <w:rFonts w:eastAsia="Arial Unicode MS"/>
          <w:i/>
          <w:color w:val="000000"/>
          <w:kern w:val="1"/>
          <w:lang w:eastAsia="ar-SA"/>
        </w:rPr>
        <w:lastRenderedPageBreak/>
        <w:t>доставе, јер је јавно доступан на интернет страници Агенције за привредне регистре - www. apr.gov.rs</w:t>
      </w:r>
    </w:p>
    <w:p w:rsidR="008A4DBE" w:rsidRPr="008A4DBE" w:rsidRDefault="008A4DBE" w:rsidP="008A4DBE">
      <w:pPr>
        <w:tabs>
          <w:tab w:val="left" w:pos="680"/>
        </w:tabs>
        <w:suppressAutoHyphens/>
        <w:autoSpaceDE w:val="0"/>
        <w:autoSpaceDN w:val="0"/>
        <w:adjustRightInd w:val="0"/>
        <w:spacing w:line="100" w:lineRule="atLeast"/>
        <w:ind w:left="1500"/>
        <w:jc w:val="both"/>
        <w:rPr>
          <w:rFonts w:eastAsia="TimesNewRomanPS-BoldMT"/>
          <w:bCs/>
          <w:i/>
          <w:color w:val="17365D"/>
          <w:kern w:val="1"/>
          <w:lang w:eastAsia="ar-SA"/>
        </w:rPr>
      </w:pPr>
    </w:p>
    <w:p w:rsidR="008A4DBE" w:rsidRPr="008A4DBE" w:rsidRDefault="008A4DBE" w:rsidP="008A4DBE">
      <w:pPr>
        <w:suppressAutoHyphens/>
        <w:spacing w:line="100" w:lineRule="atLeast"/>
        <w:ind w:left="720"/>
        <w:jc w:val="both"/>
        <w:rPr>
          <w:rFonts w:eastAsia="Arial Unicode MS"/>
          <w:kern w:val="1"/>
          <w:lang w:eastAsia="ar-SA"/>
        </w:rPr>
      </w:pPr>
      <w:proofErr w:type="gramStart"/>
      <w:r w:rsidRPr="008A4DBE">
        <w:rPr>
          <w:rFonts w:eastAsia="Arial Unicode MS"/>
          <w:kern w:val="1"/>
          <w:lang w:eastAsia="ar-SA"/>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roofErr w:type="gramEnd"/>
    </w:p>
    <w:p w:rsidR="008A4DBE" w:rsidRPr="008A4DBE" w:rsidRDefault="008A4DBE" w:rsidP="008A4DBE">
      <w:pPr>
        <w:suppressAutoHyphens/>
        <w:spacing w:line="100" w:lineRule="atLeast"/>
        <w:ind w:left="720"/>
        <w:jc w:val="both"/>
        <w:rPr>
          <w:rFonts w:eastAsia="Arial Unicode MS"/>
          <w:kern w:val="1"/>
          <w:lang w:eastAsia="ar-SA"/>
        </w:rPr>
      </w:pPr>
    </w:p>
    <w:p w:rsidR="008A4DBE" w:rsidRPr="008A4DBE" w:rsidRDefault="008A4DBE"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r w:rsidRPr="008A4DBE">
        <w:rPr>
          <w:rFonts w:eastAsia="TimesNewRomanPSMT"/>
          <w:bCs/>
          <w:kern w:val="1"/>
          <w:lang w:eastAsia="ar-SA"/>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A4DBE" w:rsidRPr="008A4DBE" w:rsidRDefault="008A4DBE" w:rsidP="008A4DBE">
      <w:pPr>
        <w:tabs>
          <w:tab w:val="left" w:pos="680"/>
        </w:tabs>
        <w:suppressAutoHyphens/>
        <w:autoSpaceDE w:val="0"/>
        <w:autoSpaceDN w:val="0"/>
        <w:adjustRightInd w:val="0"/>
        <w:spacing w:line="100" w:lineRule="atLeast"/>
        <w:ind w:left="720"/>
        <w:jc w:val="both"/>
        <w:rPr>
          <w:rFonts w:eastAsia="Arial Unicode MS"/>
          <w:kern w:val="1"/>
          <w:lang w:eastAsia="ar-SA"/>
        </w:rPr>
      </w:pPr>
    </w:p>
    <w:p w:rsidR="008A4DBE" w:rsidRDefault="008A4DBE"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roofErr w:type="gramStart"/>
      <w:r w:rsidRPr="008A4DBE">
        <w:rPr>
          <w:rFonts w:eastAsia="TimesNewRomanPS-BoldMT"/>
          <w:bCs/>
          <w:kern w:val="1"/>
          <w:lang w:eastAsia="ar-SA"/>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8A4DBE">
        <w:rPr>
          <w:rFonts w:eastAsia="TimesNewRomanPSMT"/>
          <w:bCs/>
          <w:kern w:val="1"/>
          <w:lang w:eastAsia="ar-SA"/>
        </w:rPr>
        <w:t>.</w:t>
      </w:r>
      <w:proofErr w:type="gramEnd"/>
    </w:p>
    <w:p w:rsidR="00061703" w:rsidRDefault="00061703"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061703" w:rsidRDefault="00061703"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061703" w:rsidRDefault="00061703"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146DA7" w:rsidRDefault="00146DA7"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146DA7" w:rsidRDefault="00146DA7"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B639AD" w:rsidRDefault="00B639A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B639AD" w:rsidRDefault="00B639A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ED688D" w:rsidRPr="00ED688D" w:rsidRDefault="00ED688D"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B70D86" w:rsidRDefault="00B70D86"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F94EBA" w:rsidRDefault="00F94EBA" w:rsidP="008A4DBE">
      <w:pPr>
        <w:tabs>
          <w:tab w:val="left" w:pos="680"/>
        </w:tabs>
        <w:suppressAutoHyphens/>
        <w:autoSpaceDE w:val="0"/>
        <w:autoSpaceDN w:val="0"/>
        <w:adjustRightInd w:val="0"/>
        <w:spacing w:line="100" w:lineRule="atLeast"/>
        <w:ind w:left="720"/>
        <w:jc w:val="both"/>
        <w:rPr>
          <w:rFonts w:eastAsia="TimesNewRomanPSMT"/>
          <w:bCs/>
          <w:kern w:val="1"/>
          <w:lang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sz w:val="28"/>
          <w:szCs w:val="28"/>
          <w:lang w:val="ru-RU" w:eastAsia="ar-SA"/>
        </w:rPr>
      </w:pPr>
      <w:r w:rsidRPr="008A4DBE">
        <w:rPr>
          <w:rFonts w:eastAsia="Arial Unicode MS"/>
          <w:b/>
          <w:i/>
          <w:color w:val="000000"/>
          <w:kern w:val="1"/>
          <w:sz w:val="28"/>
          <w:szCs w:val="28"/>
          <w:lang w:eastAsia="ar-SA"/>
        </w:rPr>
        <w:lastRenderedPageBreak/>
        <w:t>V</w:t>
      </w:r>
      <w:r w:rsidRPr="008A4DBE">
        <w:rPr>
          <w:rFonts w:eastAsia="Arial Unicode MS"/>
          <w:b/>
          <w:bCs/>
          <w:i/>
          <w:iCs/>
          <w:color w:val="000000"/>
          <w:kern w:val="1"/>
          <w:sz w:val="28"/>
          <w:szCs w:val="28"/>
          <w:lang w:val="ru-RU" w:eastAsia="ar-SA"/>
        </w:rPr>
        <w:t xml:space="preserve"> КРИТЕРИЈУМ ЗА ИЗБОР НАЈПОВОЉНИЈЕ ПОНУДЕ</w:t>
      </w:r>
    </w:p>
    <w:p w:rsidR="008A4DBE" w:rsidRPr="008A4DBE" w:rsidRDefault="008A4DBE" w:rsidP="008A4DBE">
      <w:pPr>
        <w:suppressAutoHyphens/>
        <w:spacing w:line="100" w:lineRule="atLeast"/>
        <w:jc w:val="center"/>
        <w:rPr>
          <w:rFonts w:eastAsia="Arial Unicode MS"/>
          <w:b/>
          <w:bCs/>
          <w:color w:val="000000"/>
          <w:kern w:val="1"/>
          <w:lang w:eastAsia="ar-SA"/>
        </w:rPr>
      </w:pPr>
    </w:p>
    <w:p w:rsidR="008A4DBE" w:rsidRPr="008A4DBE" w:rsidRDefault="008A4DBE" w:rsidP="00F01191">
      <w:pPr>
        <w:numPr>
          <w:ilvl w:val="0"/>
          <w:numId w:val="5"/>
        </w:numPr>
        <w:suppressAutoHyphens/>
        <w:spacing w:line="100" w:lineRule="atLeast"/>
        <w:jc w:val="both"/>
        <w:rPr>
          <w:rFonts w:eastAsia="Arial Unicode MS"/>
          <w:b/>
          <w:color w:val="000000"/>
          <w:kern w:val="1"/>
          <w:lang w:eastAsia="ar-SA"/>
        </w:rPr>
      </w:pPr>
      <w:r w:rsidRPr="008A4DBE">
        <w:rPr>
          <w:rFonts w:eastAsia="Arial Unicode MS"/>
          <w:b/>
          <w:color w:val="000000"/>
          <w:kern w:val="1"/>
          <w:lang w:eastAsia="ar-SA"/>
        </w:rPr>
        <w:t xml:space="preserve">Критеријум за доделу уговора: </w:t>
      </w:r>
    </w:p>
    <w:p w:rsidR="008A4DBE" w:rsidRPr="008A4DBE" w:rsidRDefault="008A4DBE" w:rsidP="008A4DBE">
      <w:pPr>
        <w:suppressAutoHyphens/>
        <w:spacing w:line="100" w:lineRule="atLeast"/>
        <w:ind w:left="720"/>
        <w:jc w:val="both"/>
        <w:rPr>
          <w:rFonts w:eastAsia="Arial Unicode MS"/>
          <w:color w:val="000000"/>
          <w:kern w:val="1"/>
          <w:lang w:eastAsia="ar-SA"/>
        </w:rPr>
      </w:pPr>
    </w:p>
    <w:p w:rsidR="008A4DBE" w:rsidRPr="008A4DBE" w:rsidRDefault="008A4DBE" w:rsidP="008A4DBE">
      <w:pPr>
        <w:suppressAutoHyphens/>
        <w:spacing w:line="100" w:lineRule="atLeast"/>
        <w:ind w:left="720"/>
        <w:jc w:val="both"/>
        <w:rPr>
          <w:rFonts w:eastAsia="Arial Unicode MS"/>
          <w:color w:val="000000"/>
          <w:kern w:val="1"/>
          <w:lang w:eastAsia="ar-SA"/>
        </w:rPr>
      </w:pPr>
      <w:r w:rsidRPr="008A4DBE">
        <w:rPr>
          <w:rFonts w:eastAsia="Arial Unicode MS"/>
          <w:color w:val="000000"/>
          <w:kern w:val="1"/>
          <w:lang w:eastAsia="ar-SA"/>
        </w:rPr>
        <w:t xml:space="preserve">Избор најповољније понуде наручилац ће извршити применом критеријума </w:t>
      </w:r>
      <w:proofErr w:type="gramStart"/>
      <w:r w:rsidRPr="008A4DBE">
        <w:rPr>
          <w:rFonts w:eastAsia="Arial Unicode MS"/>
          <w:color w:val="000000"/>
          <w:kern w:val="1"/>
          <w:lang w:eastAsia="ar-SA"/>
        </w:rPr>
        <w:t>,,најнижа</w:t>
      </w:r>
      <w:proofErr w:type="gramEnd"/>
      <w:r w:rsidRPr="008A4DBE">
        <w:rPr>
          <w:rFonts w:eastAsia="Arial Unicode MS"/>
          <w:color w:val="000000"/>
          <w:kern w:val="1"/>
          <w:lang w:eastAsia="ar-SA"/>
        </w:rPr>
        <w:t xml:space="preserve"> понуђена цена“. </w:t>
      </w:r>
      <w:proofErr w:type="gramStart"/>
      <w:r w:rsidRPr="008A4DBE">
        <w:rPr>
          <w:rFonts w:eastAsia="Arial Unicode MS"/>
          <w:color w:val="000000"/>
          <w:kern w:val="1"/>
          <w:lang w:eastAsia="ar-SA"/>
        </w:rPr>
        <w:t>Приликом оцене понуда као релевантна узимаће се укупна понуђена цена без ПДВ-а.</w:t>
      </w:r>
      <w:proofErr w:type="gramEnd"/>
    </w:p>
    <w:p w:rsidR="008A4DBE" w:rsidRPr="008A4DBE" w:rsidRDefault="008A4DBE" w:rsidP="008A4DBE">
      <w:pPr>
        <w:suppressAutoHyphens/>
        <w:spacing w:line="100" w:lineRule="atLeast"/>
        <w:ind w:left="720"/>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F01191">
      <w:pPr>
        <w:numPr>
          <w:ilvl w:val="0"/>
          <w:numId w:val="5"/>
        </w:numPr>
        <w:suppressAutoHyphens/>
        <w:spacing w:line="100" w:lineRule="atLeast"/>
        <w:jc w:val="both"/>
        <w:rPr>
          <w:rFonts w:eastAsia="Arial Unicode MS"/>
          <w:b/>
          <w:bCs/>
          <w:color w:val="000000"/>
          <w:kern w:val="1"/>
          <w:lang w:eastAsia="ar-SA"/>
        </w:rPr>
      </w:pPr>
      <w:r w:rsidRPr="008A4DBE">
        <w:rPr>
          <w:rFonts w:eastAsia="Arial Unicode MS"/>
          <w:b/>
          <w:color w:val="000000"/>
          <w:kern w:val="1"/>
          <w:lang w:eastAsia="ar-SA"/>
        </w:rPr>
        <w:t>Е</w:t>
      </w:r>
      <w:r w:rsidRPr="008A4DBE">
        <w:rPr>
          <w:rFonts w:eastAsia="Arial Unicode MS"/>
          <w:b/>
          <w:bCs/>
          <w:color w:val="000000"/>
          <w:kern w:val="1"/>
          <w:lang w:eastAsia="ar-SA"/>
        </w:rPr>
        <w:t xml:space="preserve">лементи критеријума, односно начин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8A4DBE" w:rsidRPr="008A4DBE" w:rsidRDefault="008A4DBE" w:rsidP="008A4DBE">
      <w:pPr>
        <w:suppressAutoHyphens/>
        <w:spacing w:line="100" w:lineRule="atLeast"/>
        <w:jc w:val="both"/>
        <w:rPr>
          <w:rFonts w:eastAsia="Arial Unicode MS"/>
          <w:b/>
          <w:bCs/>
          <w:color w:val="000000"/>
          <w:kern w:val="1"/>
          <w:lang w:eastAsia="ar-SA"/>
        </w:rPr>
      </w:pPr>
    </w:p>
    <w:p w:rsidR="008A4DBE" w:rsidRPr="008A4DBE" w:rsidRDefault="008A4DBE" w:rsidP="008A4DBE">
      <w:pPr>
        <w:suppressAutoHyphens/>
        <w:spacing w:line="100" w:lineRule="atLeast"/>
        <w:ind w:left="709"/>
        <w:jc w:val="both"/>
        <w:rPr>
          <w:rFonts w:eastAsia="Arial Unicode MS"/>
          <w:iCs/>
          <w:kern w:val="1"/>
          <w:lang w:eastAsia="ar-SA"/>
        </w:rPr>
      </w:pPr>
      <w:proofErr w:type="gramStart"/>
      <w:r w:rsidRPr="008A4DBE">
        <w:rPr>
          <w:rFonts w:eastAsia="Arial Unicode MS"/>
          <w:iCs/>
          <w:kern w:val="1"/>
          <w:lang w:eastAsia="ar-SA"/>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8A4DBE">
        <w:rPr>
          <w:rFonts w:eastAsia="Arial Unicode MS"/>
          <w:iCs/>
          <w:kern w:val="1"/>
          <w:lang w:val="sr-Cyrl-CS" w:eastAsia="ar-SA"/>
        </w:rPr>
        <w:t>период важења понуде.</w:t>
      </w:r>
      <w:proofErr w:type="gramEnd"/>
      <w:r w:rsidRPr="008A4DBE">
        <w:rPr>
          <w:rFonts w:eastAsia="Arial Unicode MS"/>
          <w:iCs/>
          <w:kern w:val="1"/>
          <w:lang w:val="sr-Cyrl-CS" w:eastAsia="ar-SA"/>
        </w:rPr>
        <w:t xml:space="preserve"> </w:t>
      </w:r>
    </w:p>
    <w:p w:rsidR="008A4DBE" w:rsidRPr="008A4DBE" w:rsidRDefault="008A4DBE" w:rsidP="008A4DBE">
      <w:pPr>
        <w:suppressAutoHyphens/>
        <w:spacing w:line="100" w:lineRule="atLeast"/>
        <w:ind w:left="709"/>
        <w:jc w:val="both"/>
        <w:rPr>
          <w:rFonts w:eastAsia="Arial Unicode MS"/>
          <w:b/>
          <w:bCs/>
          <w:iCs/>
          <w:kern w:val="1"/>
          <w:lang w:eastAsia="ar-SA"/>
        </w:rPr>
      </w:pPr>
      <w:proofErr w:type="gramStart"/>
      <w:r w:rsidRPr="008A4DBE">
        <w:t>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извучен путем жреба.</w:t>
      </w:r>
      <w:proofErr w:type="gramEnd"/>
      <w:r w:rsidRPr="008A4DBE">
        <w:t xml:space="preserve"> </w:t>
      </w:r>
      <w:proofErr w:type="gramStart"/>
      <w:r w:rsidRPr="008A4DBE">
        <w:rPr>
          <w:kern w:val="1"/>
          <w:lang w:eastAsia="ar-SA"/>
        </w:rPr>
        <w:t>Наручилац ће писмено обавестити све понуђаче који су поднели понуде о датуму када ће се одржати извлачење путем жреба.</w:t>
      </w:r>
      <w:proofErr w:type="gramEnd"/>
      <w:r w:rsidRPr="008A4DBE">
        <w:rPr>
          <w:kern w:val="1"/>
          <w:lang w:eastAsia="ar-SA"/>
        </w:rPr>
        <w:t xml:space="preserve"> </w:t>
      </w:r>
      <w:proofErr w:type="gramStart"/>
      <w:r w:rsidRPr="008A4DBE">
        <w:t xml:space="preserve">Жребом ће бити обухваћене само оне понуде које имају једнаку најнижу понуђену цену и исти </w:t>
      </w:r>
      <w:r w:rsidRPr="008A4DBE">
        <w:rPr>
          <w:lang w:val="sr-Cyrl-CS"/>
        </w:rPr>
        <w:t>период важења понуде.</w:t>
      </w:r>
      <w:proofErr w:type="gramEnd"/>
      <w:r w:rsidRPr="008A4DBE">
        <w:t xml:space="preserve"> </w:t>
      </w:r>
      <w:proofErr w:type="gramStart"/>
      <w:r w:rsidRPr="008A4DBE">
        <w:t>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w:t>
      </w:r>
      <w:proofErr w:type="gramEnd"/>
      <w:r w:rsidRPr="008A4DBE">
        <w:t xml:space="preserve"> </w:t>
      </w:r>
      <w:proofErr w:type="gramStart"/>
      <w:r w:rsidRPr="008A4DBE">
        <w:t>Понуђачу чији назив буде на извученом папиру ће бити додељен уговор.</w:t>
      </w:r>
      <w:proofErr w:type="gramEnd"/>
      <w:r w:rsidRPr="008A4DBE">
        <w:t xml:space="preserve"> </w:t>
      </w:r>
      <w:proofErr w:type="gramStart"/>
      <w:r w:rsidRPr="008A4DBE">
        <w:rPr>
          <w:rFonts w:eastAsia="Arial Unicode MS"/>
          <w:kern w:val="1"/>
          <w:lang w:eastAsia="ar-SA"/>
        </w:rPr>
        <w:t>Понуђачима који не присуствују овом поступку, наручилац ће доставити записник извлачења путем жреба.</w:t>
      </w:r>
      <w:proofErr w:type="gramEnd"/>
    </w:p>
    <w:p w:rsidR="008A4DBE" w:rsidRPr="008A4DBE" w:rsidRDefault="008A4DBE" w:rsidP="008A4DBE">
      <w:pPr>
        <w:suppressAutoHyphens/>
        <w:spacing w:line="100" w:lineRule="atLeast"/>
        <w:ind w:left="709"/>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Default="008A4DBE" w:rsidP="008A4DBE">
      <w:pPr>
        <w:suppressAutoHyphens/>
        <w:spacing w:line="100" w:lineRule="atLeast"/>
        <w:jc w:val="both"/>
        <w:rPr>
          <w:rFonts w:eastAsia="Arial Unicode MS"/>
          <w:color w:val="000000"/>
          <w:kern w:val="1"/>
          <w:lang w:eastAsia="ar-SA"/>
        </w:rPr>
      </w:pPr>
    </w:p>
    <w:p w:rsidR="00061703" w:rsidRDefault="00061703" w:rsidP="008A4DBE">
      <w:pPr>
        <w:suppressAutoHyphens/>
        <w:spacing w:line="100" w:lineRule="atLeast"/>
        <w:jc w:val="both"/>
        <w:rPr>
          <w:rFonts w:eastAsia="Arial Unicode MS"/>
          <w:color w:val="000000"/>
          <w:kern w:val="1"/>
          <w:lang w:eastAsia="ar-SA"/>
        </w:rPr>
      </w:pPr>
    </w:p>
    <w:p w:rsidR="00061703" w:rsidRDefault="00061703" w:rsidP="008A4DBE">
      <w:pPr>
        <w:suppressAutoHyphens/>
        <w:spacing w:line="100" w:lineRule="atLeast"/>
        <w:jc w:val="both"/>
        <w:rPr>
          <w:rFonts w:eastAsia="Arial Unicode MS"/>
          <w:color w:val="000000"/>
          <w:kern w:val="1"/>
          <w:lang w:eastAsia="ar-SA"/>
        </w:rPr>
      </w:pPr>
    </w:p>
    <w:p w:rsidR="00061703" w:rsidRPr="008A4DBE" w:rsidRDefault="00061703" w:rsidP="008A4DBE">
      <w:pPr>
        <w:suppressAutoHyphens/>
        <w:spacing w:line="100" w:lineRule="atLeast"/>
        <w:jc w:val="both"/>
        <w:rPr>
          <w:rFonts w:eastAsia="Arial Unicode MS"/>
          <w:color w:val="000000"/>
          <w:kern w:val="1"/>
          <w:lang w:eastAsia="ar-SA"/>
        </w:rPr>
      </w:pPr>
    </w:p>
    <w:p w:rsidR="008A4DBE" w:rsidRDefault="008A4DBE" w:rsidP="008A4DBE">
      <w:pPr>
        <w:tabs>
          <w:tab w:val="left" w:pos="2625"/>
        </w:tabs>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ab/>
      </w:r>
    </w:p>
    <w:p w:rsidR="00964F19" w:rsidRDefault="00964F19" w:rsidP="008A4DBE">
      <w:pPr>
        <w:tabs>
          <w:tab w:val="left" w:pos="2625"/>
        </w:tabs>
        <w:suppressAutoHyphens/>
        <w:spacing w:line="100" w:lineRule="atLeast"/>
        <w:jc w:val="both"/>
        <w:rPr>
          <w:rFonts w:eastAsia="Arial Unicode MS"/>
          <w:color w:val="000000"/>
          <w:kern w:val="1"/>
          <w:lang w:eastAsia="ar-SA"/>
        </w:rPr>
      </w:pPr>
    </w:p>
    <w:p w:rsidR="00964F19" w:rsidRPr="008A4DBE" w:rsidRDefault="00964F19" w:rsidP="008A4DBE">
      <w:pPr>
        <w:tabs>
          <w:tab w:val="left" w:pos="2625"/>
        </w:tabs>
        <w:suppressAutoHyphens/>
        <w:spacing w:line="100" w:lineRule="atLeast"/>
        <w:jc w:val="both"/>
        <w:rPr>
          <w:rFonts w:eastAsia="Arial Unicode MS"/>
          <w:color w:val="000000"/>
          <w:kern w:val="1"/>
          <w:lang w:eastAsia="ar-SA"/>
        </w:rPr>
      </w:pPr>
    </w:p>
    <w:p w:rsidR="008A4DBE" w:rsidRPr="008A4DBE" w:rsidRDefault="008A4DBE" w:rsidP="008A4DBE">
      <w:pPr>
        <w:tabs>
          <w:tab w:val="left" w:pos="2625"/>
        </w:tabs>
        <w:suppressAutoHyphens/>
        <w:spacing w:line="100" w:lineRule="atLeast"/>
        <w:jc w:val="both"/>
        <w:rPr>
          <w:rFonts w:eastAsia="Arial Unicode MS"/>
          <w:color w:val="000000"/>
          <w:kern w:val="1"/>
          <w:lang w:eastAsia="ar-SA"/>
        </w:rPr>
      </w:pPr>
    </w:p>
    <w:p w:rsidR="008A4DBE" w:rsidRPr="008A4DBE" w:rsidRDefault="008A4DBE" w:rsidP="008A4DBE">
      <w:pPr>
        <w:tabs>
          <w:tab w:val="left" w:pos="2625"/>
        </w:tabs>
        <w:suppressAutoHyphens/>
        <w:spacing w:line="100" w:lineRule="atLeast"/>
        <w:jc w:val="both"/>
        <w:rPr>
          <w:rFonts w:eastAsia="Arial Unicode MS"/>
          <w:color w:val="000000"/>
          <w:kern w:val="1"/>
          <w:lang w:eastAsia="ar-SA"/>
        </w:rPr>
      </w:pPr>
    </w:p>
    <w:p w:rsidR="008A4DBE" w:rsidRPr="008A4DBE" w:rsidRDefault="008A4DBE" w:rsidP="008A4DBE">
      <w:pPr>
        <w:shd w:val="clear" w:color="auto" w:fill="C6D9F1"/>
        <w:suppressAutoHyphens/>
        <w:spacing w:line="100" w:lineRule="atLeast"/>
        <w:jc w:val="center"/>
        <w:rPr>
          <w:rFonts w:eastAsia="Arial Unicode MS"/>
          <w:b/>
          <w:bCs/>
          <w:i/>
          <w:iCs/>
          <w:color w:val="000000"/>
          <w:kern w:val="1"/>
          <w:sz w:val="28"/>
          <w:szCs w:val="28"/>
          <w:lang w:val="ru-RU" w:eastAsia="ar-SA"/>
        </w:rPr>
      </w:pPr>
      <w:r w:rsidRPr="008A4DBE">
        <w:rPr>
          <w:rFonts w:eastAsia="Arial Unicode MS"/>
          <w:b/>
          <w:i/>
          <w:color w:val="000000"/>
          <w:kern w:val="1"/>
          <w:sz w:val="28"/>
          <w:szCs w:val="28"/>
          <w:lang w:eastAsia="ar-SA"/>
        </w:rPr>
        <w:lastRenderedPageBreak/>
        <w:t>VI СПИСАК ОБРАЗАЦА КОЈИ СУ САСТАВНИ ДЕО КОНКУРСНЕ ДОКУМЕНТАЦИЈЕ</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tbl>
      <w:tblPr>
        <w:tblW w:w="9801" w:type="dxa"/>
        <w:tblLayout w:type="fixed"/>
        <w:tblCellMar>
          <w:left w:w="0" w:type="dxa"/>
          <w:right w:w="0" w:type="dxa"/>
        </w:tblCellMar>
        <w:tblLook w:val="0000"/>
      </w:tblPr>
      <w:tblGrid>
        <w:gridCol w:w="763"/>
        <w:gridCol w:w="6758"/>
        <w:gridCol w:w="2280"/>
      </w:tblGrid>
      <w:tr w:rsidR="008A4DBE" w:rsidRPr="008A4DBE" w:rsidTr="00061703">
        <w:trPr>
          <w:trHeight w:hRule="exact" w:val="629"/>
        </w:trPr>
        <w:tc>
          <w:tcPr>
            <w:tcW w:w="763" w:type="dxa"/>
            <w:tcBorders>
              <w:top w:val="single" w:sz="4" w:space="0" w:color="auto"/>
              <w:left w:val="single" w:sz="4" w:space="0" w:color="auto"/>
              <w:bottom w:val="single" w:sz="4" w:space="0" w:color="auto"/>
              <w:right w:val="nil"/>
            </w:tcBorders>
            <w:shd w:val="clear" w:color="auto" w:fill="95B3D7"/>
          </w:tcPr>
          <w:p w:rsidR="008A4DBE" w:rsidRPr="008A4DBE" w:rsidRDefault="008A4DBE" w:rsidP="008A4DBE">
            <w:pPr>
              <w:suppressAutoHyphens/>
              <w:spacing w:line="100" w:lineRule="atLeast"/>
              <w:rPr>
                <w:rFonts w:eastAsia="Arial Unicode MS"/>
                <w:kern w:val="1"/>
                <w:lang w:eastAsia="ar-SA"/>
              </w:rPr>
            </w:pPr>
          </w:p>
        </w:tc>
        <w:tc>
          <w:tcPr>
            <w:tcW w:w="6758" w:type="dxa"/>
            <w:tcBorders>
              <w:top w:val="single" w:sz="4" w:space="0" w:color="auto"/>
              <w:left w:val="single" w:sz="4" w:space="0" w:color="auto"/>
              <w:bottom w:val="single" w:sz="4" w:space="0" w:color="auto"/>
              <w:right w:val="nil"/>
            </w:tcBorders>
            <w:shd w:val="clear" w:color="auto" w:fill="95B3D7"/>
          </w:tcPr>
          <w:p w:rsidR="008A4DBE" w:rsidRPr="008A4DBE" w:rsidRDefault="008A4DBE" w:rsidP="008A4DBE">
            <w:pPr>
              <w:widowControl w:val="0"/>
              <w:spacing w:line="230" w:lineRule="exact"/>
              <w:ind w:left="100"/>
              <w:rPr>
                <w:bCs/>
                <w:color w:val="000000"/>
                <w:shd w:val="clear" w:color="auto" w:fill="FFFFFF"/>
                <w:lang w:val="sr-Cyrl-CS" w:eastAsia="sr-Cyrl-CS"/>
              </w:rPr>
            </w:pPr>
          </w:p>
          <w:p w:rsidR="008A4DBE" w:rsidRPr="008A4DBE" w:rsidRDefault="008A4DBE" w:rsidP="008A4DBE">
            <w:pPr>
              <w:widowControl w:val="0"/>
              <w:spacing w:line="230" w:lineRule="exact"/>
              <w:ind w:left="100"/>
              <w:rPr>
                <w:bCs/>
              </w:rPr>
            </w:pPr>
            <w:r w:rsidRPr="008A4DBE">
              <w:rPr>
                <w:b/>
                <w:bCs/>
                <w:color w:val="000000"/>
                <w:shd w:val="clear" w:color="auto" w:fill="95B3D7"/>
                <w:lang w:val="sr-Cyrl-CS" w:eastAsia="sr-Cyrl-CS"/>
              </w:rPr>
              <w:t>НАЗИВ ОБРАСЦА</w:t>
            </w:r>
          </w:p>
        </w:tc>
        <w:tc>
          <w:tcPr>
            <w:tcW w:w="2280" w:type="dxa"/>
            <w:tcBorders>
              <w:top w:val="single" w:sz="4" w:space="0" w:color="auto"/>
              <w:left w:val="single" w:sz="4" w:space="0" w:color="auto"/>
              <w:bottom w:val="single" w:sz="4" w:space="0" w:color="auto"/>
              <w:right w:val="single" w:sz="4" w:space="0" w:color="auto"/>
            </w:tcBorders>
            <w:shd w:val="clear" w:color="auto" w:fill="95B3D7"/>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95B3D7"/>
                <w:lang w:val="sr-Cyrl-CS" w:eastAsia="sr-Cyrl-CS"/>
              </w:rPr>
              <w:t>БРОЈ ОБРАСЦА</w:t>
            </w:r>
          </w:p>
        </w:tc>
      </w:tr>
      <w:tr w:rsidR="008A4DBE" w:rsidRPr="008A4DBE" w:rsidTr="00061703">
        <w:trPr>
          <w:trHeight w:hRule="exact" w:val="619"/>
        </w:trPr>
        <w:tc>
          <w:tcPr>
            <w:tcW w:w="763"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20"/>
              <w:rPr>
                <w:b/>
                <w:bCs/>
                <w:color w:val="000000"/>
                <w:shd w:val="clear" w:color="auto" w:fill="FFFFFF"/>
              </w:rPr>
            </w:pPr>
          </w:p>
          <w:p w:rsidR="008A4DBE" w:rsidRPr="008A4DBE" w:rsidRDefault="008A4DBE" w:rsidP="008A4DBE">
            <w:pPr>
              <w:widowControl w:val="0"/>
              <w:spacing w:line="230" w:lineRule="exact"/>
              <w:ind w:left="120"/>
              <w:rPr>
                <w:b/>
                <w:bCs/>
              </w:rPr>
            </w:pPr>
            <w:r w:rsidRPr="008A4DBE">
              <w:rPr>
                <w:b/>
                <w:bCs/>
                <w:color w:val="000000"/>
                <w:shd w:val="clear" w:color="auto" w:fill="FFFFFF"/>
              </w:rPr>
              <w:t>1.</w:t>
            </w:r>
          </w:p>
        </w:tc>
        <w:tc>
          <w:tcPr>
            <w:tcW w:w="6758"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00"/>
              <w:rPr>
                <w:color w:val="000000"/>
                <w:shd w:val="clear" w:color="auto" w:fill="FFFFFF"/>
                <w:lang w:val="sr-Cyrl-CS" w:eastAsia="sr-Cyrl-CS"/>
              </w:rPr>
            </w:pPr>
          </w:p>
          <w:p w:rsidR="008A4DBE" w:rsidRPr="008A4DBE" w:rsidRDefault="008A4DBE" w:rsidP="008A4DBE">
            <w:pPr>
              <w:widowControl w:val="0"/>
              <w:spacing w:line="230" w:lineRule="exact"/>
              <w:ind w:left="100"/>
            </w:pPr>
            <w:r w:rsidRPr="008A4DBE">
              <w:rPr>
                <w:color w:val="000000"/>
                <w:shd w:val="clear" w:color="auto" w:fill="FFFFFF"/>
                <w:lang w:val="sr-Cyrl-CS" w:eastAsia="sr-Cyrl-CS"/>
              </w:rPr>
              <w:t>Образац понуде</w:t>
            </w:r>
          </w:p>
        </w:tc>
        <w:tc>
          <w:tcPr>
            <w:tcW w:w="2280" w:type="dxa"/>
            <w:tcBorders>
              <w:top w:val="single" w:sz="4" w:space="0" w:color="auto"/>
              <w:left w:val="single" w:sz="4" w:space="0" w:color="auto"/>
              <w:bottom w:val="nil"/>
              <w:right w:val="single" w:sz="4" w:space="0" w:color="auto"/>
            </w:tcBorders>
            <w:shd w:val="clear" w:color="auto" w:fill="FFFFFF"/>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FFFFFF"/>
                <w:lang w:val="sr-Cyrl-CS" w:eastAsia="sr-Cyrl-CS"/>
              </w:rPr>
              <w:t xml:space="preserve">ОБРАЗАЦ БР. </w:t>
            </w:r>
            <w:r w:rsidRPr="008A4DBE">
              <w:rPr>
                <w:b/>
                <w:bCs/>
                <w:color w:val="000000"/>
                <w:shd w:val="clear" w:color="auto" w:fill="FFFFFF"/>
              </w:rPr>
              <w:t>1</w:t>
            </w:r>
          </w:p>
        </w:tc>
      </w:tr>
      <w:tr w:rsidR="008A4DBE" w:rsidRPr="008A4DBE" w:rsidTr="00061703">
        <w:trPr>
          <w:trHeight w:hRule="exact" w:val="619"/>
        </w:trPr>
        <w:tc>
          <w:tcPr>
            <w:tcW w:w="763"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20"/>
              <w:rPr>
                <w:b/>
                <w:bCs/>
                <w:color w:val="000000"/>
                <w:shd w:val="clear" w:color="auto" w:fill="FFFFFF"/>
              </w:rPr>
            </w:pPr>
          </w:p>
          <w:p w:rsidR="008A4DBE" w:rsidRPr="008A4DBE" w:rsidRDefault="008A4DBE" w:rsidP="008A4DBE">
            <w:pPr>
              <w:widowControl w:val="0"/>
              <w:spacing w:line="230" w:lineRule="exact"/>
              <w:ind w:left="120"/>
              <w:rPr>
                <w:b/>
                <w:bCs/>
              </w:rPr>
            </w:pPr>
            <w:r w:rsidRPr="008A4DBE">
              <w:rPr>
                <w:b/>
                <w:bCs/>
                <w:color w:val="000000"/>
                <w:shd w:val="clear" w:color="auto" w:fill="FFFFFF"/>
              </w:rPr>
              <w:t>2.</w:t>
            </w:r>
          </w:p>
        </w:tc>
        <w:tc>
          <w:tcPr>
            <w:tcW w:w="6758"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00"/>
              <w:rPr>
                <w:color w:val="000000"/>
                <w:shd w:val="clear" w:color="auto" w:fill="FFFFFF"/>
                <w:lang w:val="sr-Cyrl-CS" w:eastAsia="sr-Cyrl-CS"/>
              </w:rPr>
            </w:pPr>
          </w:p>
          <w:p w:rsidR="008A4DBE" w:rsidRPr="008A4DBE" w:rsidRDefault="008A4DBE" w:rsidP="008A4DBE">
            <w:pPr>
              <w:widowControl w:val="0"/>
              <w:spacing w:line="230" w:lineRule="exact"/>
              <w:ind w:left="100"/>
            </w:pPr>
            <w:r w:rsidRPr="008A4DBE">
              <w:rPr>
                <w:color w:val="000000"/>
                <w:shd w:val="clear" w:color="auto" w:fill="FFFFFF"/>
                <w:lang w:val="sr-Cyrl-CS" w:eastAsia="sr-Cyrl-CS"/>
              </w:rPr>
              <w:t>Трошкови припреме понуде</w:t>
            </w:r>
          </w:p>
        </w:tc>
        <w:tc>
          <w:tcPr>
            <w:tcW w:w="2280" w:type="dxa"/>
            <w:tcBorders>
              <w:top w:val="single" w:sz="4" w:space="0" w:color="auto"/>
              <w:left w:val="single" w:sz="4" w:space="0" w:color="auto"/>
              <w:bottom w:val="nil"/>
              <w:right w:val="single" w:sz="4" w:space="0" w:color="auto"/>
            </w:tcBorders>
            <w:shd w:val="clear" w:color="auto" w:fill="FFFFFF"/>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FFFFFF"/>
                <w:lang w:val="sr-Cyrl-CS" w:eastAsia="sr-Cyrl-CS"/>
              </w:rPr>
              <w:t xml:space="preserve">ОБРАЗАЦ БР. </w:t>
            </w:r>
            <w:r w:rsidRPr="008A4DBE">
              <w:rPr>
                <w:b/>
                <w:bCs/>
                <w:color w:val="000000"/>
                <w:shd w:val="clear" w:color="auto" w:fill="FFFFFF"/>
              </w:rPr>
              <w:t>2</w:t>
            </w:r>
          </w:p>
        </w:tc>
      </w:tr>
      <w:tr w:rsidR="008A4DBE" w:rsidRPr="008A4DBE" w:rsidTr="00061703">
        <w:trPr>
          <w:trHeight w:hRule="exact" w:val="624"/>
        </w:trPr>
        <w:tc>
          <w:tcPr>
            <w:tcW w:w="763"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20"/>
              <w:rPr>
                <w:b/>
                <w:bCs/>
                <w:color w:val="000000"/>
                <w:shd w:val="clear" w:color="auto" w:fill="FFFFFF"/>
              </w:rPr>
            </w:pPr>
          </w:p>
          <w:p w:rsidR="008A4DBE" w:rsidRPr="008A4DBE" w:rsidRDefault="008A4DBE" w:rsidP="008A4DBE">
            <w:pPr>
              <w:widowControl w:val="0"/>
              <w:spacing w:line="230" w:lineRule="exact"/>
              <w:ind w:left="120"/>
              <w:rPr>
                <w:b/>
                <w:bCs/>
              </w:rPr>
            </w:pPr>
            <w:r w:rsidRPr="008A4DBE">
              <w:rPr>
                <w:b/>
                <w:bCs/>
                <w:color w:val="000000"/>
                <w:shd w:val="clear" w:color="auto" w:fill="FFFFFF"/>
              </w:rPr>
              <w:t>3.</w:t>
            </w:r>
          </w:p>
        </w:tc>
        <w:tc>
          <w:tcPr>
            <w:tcW w:w="6758"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00"/>
              <w:rPr>
                <w:color w:val="000000"/>
                <w:shd w:val="clear" w:color="auto" w:fill="FFFFFF"/>
                <w:lang w:val="sr-Cyrl-CS" w:eastAsia="sr-Cyrl-CS"/>
              </w:rPr>
            </w:pPr>
          </w:p>
          <w:p w:rsidR="008A4DBE" w:rsidRPr="008A4DBE" w:rsidRDefault="008A4DBE" w:rsidP="008A4DBE">
            <w:pPr>
              <w:widowControl w:val="0"/>
              <w:spacing w:line="230" w:lineRule="exact"/>
              <w:ind w:left="100"/>
            </w:pPr>
            <w:r w:rsidRPr="008A4DBE">
              <w:rPr>
                <w:color w:val="000000"/>
                <w:shd w:val="clear" w:color="auto" w:fill="FFFFFF"/>
                <w:lang w:val="sr-Cyrl-CS" w:eastAsia="sr-Cyrl-CS"/>
              </w:rPr>
              <w:t>Изјава о независној понуди</w:t>
            </w:r>
          </w:p>
        </w:tc>
        <w:tc>
          <w:tcPr>
            <w:tcW w:w="2280" w:type="dxa"/>
            <w:tcBorders>
              <w:top w:val="single" w:sz="4" w:space="0" w:color="auto"/>
              <w:left w:val="single" w:sz="4" w:space="0" w:color="auto"/>
              <w:bottom w:val="nil"/>
              <w:right w:val="single" w:sz="4" w:space="0" w:color="auto"/>
            </w:tcBorders>
            <w:shd w:val="clear" w:color="auto" w:fill="FFFFFF"/>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FFFFFF"/>
                <w:lang w:val="sr-Cyrl-CS" w:eastAsia="sr-Cyrl-CS"/>
              </w:rPr>
              <w:t xml:space="preserve">ОБРАЗАЦ БР. </w:t>
            </w:r>
            <w:r w:rsidRPr="008A4DBE">
              <w:rPr>
                <w:b/>
                <w:bCs/>
                <w:color w:val="000000"/>
                <w:shd w:val="clear" w:color="auto" w:fill="FFFFFF"/>
              </w:rPr>
              <w:t>3</w:t>
            </w:r>
          </w:p>
        </w:tc>
      </w:tr>
      <w:tr w:rsidR="008A4DBE" w:rsidRPr="008A4DBE" w:rsidTr="00061703">
        <w:trPr>
          <w:trHeight w:hRule="exact" w:val="624"/>
        </w:trPr>
        <w:tc>
          <w:tcPr>
            <w:tcW w:w="763"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20"/>
              <w:rPr>
                <w:b/>
                <w:bCs/>
                <w:color w:val="000000"/>
                <w:shd w:val="clear" w:color="auto" w:fill="FFFFFF"/>
              </w:rPr>
            </w:pPr>
          </w:p>
          <w:p w:rsidR="008A4DBE" w:rsidRPr="008A4DBE" w:rsidRDefault="008A4DBE" w:rsidP="008A4DBE">
            <w:pPr>
              <w:widowControl w:val="0"/>
              <w:spacing w:line="230" w:lineRule="exact"/>
              <w:ind w:left="120"/>
              <w:rPr>
                <w:b/>
                <w:bCs/>
                <w:color w:val="000000"/>
                <w:shd w:val="clear" w:color="auto" w:fill="FFFFFF"/>
              </w:rPr>
            </w:pPr>
            <w:r w:rsidRPr="008A4DBE">
              <w:rPr>
                <w:b/>
                <w:bCs/>
                <w:color w:val="000000"/>
                <w:shd w:val="clear" w:color="auto" w:fill="FFFFFF"/>
              </w:rPr>
              <w:t>4.</w:t>
            </w:r>
          </w:p>
        </w:tc>
        <w:tc>
          <w:tcPr>
            <w:tcW w:w="6758"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rPr>
                <w:color w:val="000000"/>
                <w:shd w:val="clear" w:color="auto" w:fill="FFFFFF"/>
                <w:lang w:val="sr-Cyrl-CS" w:eastAsia="sr-Cyrl-CS"/>
              </w:rPr>
            </w:pPr>
            <w:r w:rsidRPr="008A4DBE">
              <w:rPr>
                <w:color w:val="000000"/>
                <w:shd w:val="clear" w:color="auto" w:fill="FFFFFF"/>
                <w:lang w:val="sr-Cyrl-CS" w:eastAsia="sr-Cyrl-CS"/>
              </w:rPr>
              <w:t xml:space="preserve">  Изјава понуђача о испуњености обавезних услова за учешће у поступку јавне набавке чл.75. ЗЈН</w:t>
            </w:r>
          </w:p>
        </w:tc>
        <w:tc>
          <w:tcPr>
            <w:tcW w:w="2280" w:type="dxa"/>
            <w:tcBorders>
              <w:top w:val="single" w:sz="4" w:space="0" w:color="auto"/>
              <w:left w:val="single" w:sz="4" w:space="0" w:color="auto"/>
              <w:bottom w:val="nil"/>
              <w:right w:val="single" w:sz="4" w:space="0" w:color="auto"/>
            </w:tcBorders>
            <w:shd w:val="clear" w:color="auto" w:fill="FFFFFF"/>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FFFFFF"/>
                <w:lang w:val="sr-Cyrl-CS" w:eastAsia="sr-Cyrl-CS"/>
              </w:rPr>
              <w:t xml:space="preserve">ОБРАЗАЦ БР. </w:t>
            </w:r>
            <w:r w:rsidRPr="008A4DBE">
              <w:rPr>
                <w:b/>
                <w:bCs/>
                <w:color w:val="000000"/>
                <w:shd w:val="clear" w:color="auto" w:fill="FFFFFF"/>
                <w:lang w:eastAsia="sr-Cyrl-CS"/>
              </w:rPr>
              <w:t>4</w:t>
            </w:r>
          </w:p>
        </w:tc>
      </w:tr>
      <w:tr w:rsidR="008A4DBE" w:rsidRPr="008A4DBE" w:rsidTr="00061703">
        <w:trPr>
          <w:trHeight w:hRule="exact" w:val="624"/>
        </w:trPr>
        <w:tc>
          <w:tcPr>
            <w:tcW w:w="763"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20"/>
              <w:rPr>
                <w:b/>
                <w:bCs/>
                <w:color w:val="000000"/>
                <w:shd w:val="clear" w:color="auto" w:fill="FFFFFF"/>
              </w:rPr>
            </w:pPr>
          </w:p>
          <w:p w:rsidR="008A4DBE" w:rsidRPr="008A4DBE" w:rsidRDefault="008A4DBE" w:rsidP="008A4DBE">
            <w:pPr>
              <w:widowControl w:val="0"/>
              <w:spacing w:line="230" w:lineRule="exact"/>
              <w:ind w:left="120"/>
              <w:rPr>
                <w:b/>
                <w:bCs/>
              </w:rPr>
            </w:pPr>
            <w:r w:rsidRPr="008A4DBE">
              <w:rPr>
                <w:b/>
                <w:bCs/>
                <w:color w:val="000000"/>
                <w:shd w:val="clear" w:color="auto" w:fill="FFFFFF"/>
              </w:rPr>
              <w:t>5.</w:t>
            </w:r>
          </w:p>
        </w:tc>
        <w:tc>
          <w:tcPr>
            <w:tcW w:w="6758" w:type="dxa"/>
            <w:tcBorders>
              <w:top w:val="single" w:sz="4" w:space="0" w:color="auto"/>
              <w:left w:val="single" w:sz="4" w:space="0" w:color="auto"/>
              <w:bottom w:val="nil"/>
              <w:right w:val="nil"/>
            </w:tcBorders>
            <w:shd w:val="clear" w:color="auto" w:fill="FFFFFF"/>
          </w:tcPr>
          <w:p w:rsidR="008A4DBE" w:rsidRPr="008A4DBE" w:rsidRDefault="008A4DBE" w:rsidP="008A4DBE">
            <w:pPr>
              <w:widowControl w:val="0"/>
              <w:spacing w:line="230" w:lineRule="exact"/>
              <w:ind w:left="100"/>
              <w:rPr>
                <w:color w:val="000000"/>
                <w:shd w:val="clear" w:color="auto" w:fill="FFFFFF"/>
                <w:lang w:val="sr-Cyrl-CS" w:eastAsia="sr-Cyrl-CS"/>
              </w:rPr>
            </w:pPr>
            <w:r w:rsidRPr="008A4DBE">
              <w:rPr>
                <w:color w:val="000000"/>
                <w:shd w:val="clear" w:color="auto" w:fill="FFFFFF"/>
                <w:lang w:val="sr-Cyrl-CS" w:eastAsia="sr-Cyrl-CS"/>
              </w:rPr>
              <w:t>Изјава подизвођача о испуњености обавезних услова за учешће у поступку јавне набавке чл.75. ЗЈН</w:t>
            </w:r>
          </w:p>
        </w:tc>
        <w:tc>
          <w:tcPr>
            <w:tcW w:w="2280" w:type="dxa"/>
            <w:tcBorders>
              <w:top w:val="single" w:sz="4" w:space="0" w:color="auto"/>
              <w:left w:val="single" w:sz="4" w:space="0" w:color="auto"/>
              <w:bottom w:val="nil"/>
              <w:right w:val="single" w:sz="4" w:space="0" w:color="auto"/>
            </w:tcBorders>
            <w:shd w:val="clear" w:color="auto" w:fill="FFFFFF"/>
          </w:tcPr>
          <w:p w:rsidR="008A4DBE" w:rsidRPr="008A4DBE" w:rsidRDefault="008A4DBE" w:rsidP="008A4DBE">
            <w:pPr>
              <w:widowControl w:val="0"/>
              <w:spacing w:line="230" w:lineRule="exact"/>
              <w:ind w:left="120"/>
              <w:rPr>
                <w:bCs/>
                <w:color w:val="000000"/>
                <w:shd w:val="clear" w:color="auto" w:fill="FFFFFF"/>
                <w:lang w:val="sr-Cyrl-CS" w:eastAsia="sr-Cyrl-CS"/>
              </w:rPr>
            </w:pPr>
          </w:p>
          <w:p w:rsidR="008A4DBE" w:rsidRPr="008A4DBE" w:rsidRDefault="008A4DBE" w:rsidP="008A4DBE">
            <w:pPr>
              <w:widowControl w:val="0"/>
              <w:spacing w:line="230" w:lineRule="exact"/>
              <w:ind w:left="120"/>
              <w:rPr>
                <w:bCs/>
              </w:rPr>
            </w:pPr>
            <w:r w:rsidRPr="008A4DBE">
              <w:rPr>
                <w:b/>
                <w:bCs/>
                <w:color w:val="000000"/>
                <w:shd w:val="clear" w:color="auto" w:fill="FFFFFF"/>
                <w:lang w:val="sr-Cyrl-CS" w:eastAsia="sr-Cyrl-CS"/>
              </w:rPr>
              <w:t xml:space="preserve">ОБРАЗАЦ БР. </w:t>
            </w:r>
            <w:r w:rsidRPr="008A4DBE">
              <w:rPr>
                <w:b/>
                <w:bCs/>
                <w:color w:val="000000"/>
                <w:shd w:val="clear" w:color="auto" w:fill="FFFFFF"/>
                <w:lang w:eastAsia="sr-Cyrl-CS"/>
              </w:rPr>
              <w:t>5</w:t>
            </w:r>
          </w:p>
        </w:tc>
      </w:tr>
      <w:tr w:rsidR="000F7AC2" w:rsidRPr="008A4DBE" w:rsidTr="00061703">
        <w:trPr>
          <w:trHeight w:hRule="exact" w:val="624"/>
        </w:trPr>
        <w:tc>
          <w:tcPr>
            <w:tcW w:w="763" w:type="dxa"/>
            <w:tcBorders>
              <w:top w:val="single" w:sz="4" w:space="0" w:color="auto"/>
              <w:left w:val="single" w:sz="4" w:space="0" w:color="auto"/>
              <w:bottom w:val="nil"/>
              <w:right w:val="nil"/>
            </w:tcBorders>
            <w:shd w:val="clear" w:color="auto" w:fill="FFFFFF"/>
          </w:tcPr>
          <w:p w:rsidR="000F7AC2" w:rsidRDefault="000F7AC2" w:rsidP="008A4DBE">
            <w:pPr>
              <w:widowControl w:val="0"/>
              <w:spacing w:line="230" w:lineRule="exact"/>
              <w:ind w:left="120"/>
              <w:rPr>
                <w:b/>
                <w:bCs/>
                <w:color w:val="000000"/>
                <w:shd w:val="clear" w:color="auto" w:fill="FFFFFF"/>
              </w:rPr>
            </w:pPr>
          </w:p>
          <w:p w:rsidR="000F7AC2" w:rsidRPr="000F7AC2" w:rsidRDefault="000F7AC2" w:rsidP="008A4DBE">
            <w:pPr>
              <w:widowControl w:val="0"/>
              <w:spacing w:line="230" w:lineRule="exact"/>
              <w:ind w:left="120"/>
              <w:rPr>
                <w:b/>
                <w:bCs/>
                <w:color w:val="000000"/>
                <w:shd w:val="clear" w:color="auto" w:fill="FFFFFF"/>
              </w:rPr>
            </w:pPr>
            <w:r>
              <w:rPr>
                <w:b/>
                <w:bCs/>
                <w:color w:val="000000"/>
                <w:shd w:val="clear" w:color="auto" w:fill="FFFFFF"/>
              </w:rPr>
              <w:t>6.</w:t>
            </w:r>
          </w:p>
        </w:tc>
        <w:tc>
          <w:tcPr>
            <w:tcW w:w="6758" w:type="dxa"/>
            <w:tcBorders>
              <w:top w:val="single" w:sz="4" w:space="0" w:color="auto"/>
              <w:left w:val="single" w:sz="4" w:space="0" w:color="auto"/>
              <w:bottom w:val="nil"/>
              <w:right w:val="nil"/>
            </w:tcBorders>
            <w:shd w:val="clear" w:color="auto" w:fill="FFFFFF"/>
          </w:tcPr>
          <w:p w:rsidR="000F7AC2" w:rsidRDefault="000F7AC2" w:rsidP="008A4DBE">
            <w:pPr>
              <w:widowControl w:val="0"/>
              <w:spacing w:line="230" w:lineRule="exact"/>
              <w:ind w:left="100"/>
            </w:pPr>
          </w:p>
          <w:p w:rsidR="000F7AC2" w:rsidRPr="008A4DBE" w:rsidRDefault="000F7AC2" w:rsidP="000F7AC2">
            <w:pPr>
              <w:widowControl w:val="0"/>
              <w:spacing w:line="230" w:lineRule="exact"/>
              <w:ind w:left="100"/>
              <w:rPr>
                <w:color w:val="000000"/>
                <w:shd w:val="clear" w:color="auto" w:fill="FFFFFF"/>
                <w:lang w:val="sr-Cyrl-CS" w:eastAsia="sr-Cyrl-CS"/>
              </w:rPr>
            </w:pPr>
            <w:r>
              <w:t>Изјава о одговорном пројектанту</w:t>
            </w:r>
          </w:p>
        </w:tc>
        <w:tc>
          <w:tcPr>
            <w:tcW w:w="2280" w:type="dxa"/>
            <w:tcBorders>
              <w:top w:val="single" w:sz="4" w:space="0" w:color="auto"/>
              <w:left w:val="single" w:sz="4" w:space="0" w:color="auto"/>
              <w:bottom w:val="nil"/>
              <w:right w:val="single" w:sz="4" w:space="0" w:color="auto"/>
            </w:tcBorders>
            <w:shd w:val="clear" w:color="auto" w:fill="FFFFFF"/>
          </w:tcPr>
          <w:p w:rsidR="00B70D86" w:rsidRDefault="00B70D86" w:rsidP="008A4DBE">
            <w:pPr>
              <w:widowControl w:val="0"/>
              <w:spacing w:line="230" w:lineRule="exact"/>
              <w:ind w:left="120"/>
              <w:rPr>
                <w:b/>
                <w:bCs/>
                <w:color w:val="000000"/>
                <w:shd w:val="clear" w:color="auto" w:fill="FFFFFF"/>
                <w:lang w:val="sr-Cyrl-CS" w:eastAsia="sr-Cyrl-CS"/>
              </w:rPr>
            </w:pPr>
          </w:p>
          <w:p w:rsidR="000F7AC2" w:rsidRPr="008A4DBE" w:rsidRDefault="00B70D86" w:rsidP="00B70D86">
            <w:pPr>
              <w:widowControl w:val="0"/>
              <w:spacing w:line="230" w:lineRule="exact"/>
              <w:ind w:left="120"/>
              <w:rPr>
                <w:bCs/>
                <w:color w:val="000000"/>
                <w:shd w:val="clear" w:color="auto" w:fill="FFFFFF"/>
                <w:lang w:val="sr-Cyrl-CS" w:eastAsia="sr-Cyrl-CS"/>
              </w:rPr>
            </w:pPr>
            <w:r w:rsidRPr="00B70D86">
              <w:rPr>
                <w:b/>
                <w:bCs/>
                <w:color w:val="000000"/>
                <w:shd w:val="clear" w:color="auto" w:fill="FFFFFF"/>
                <w:lang w:val="sr-Cyrl-CS" w:eastAsia="sr-Cyrl-CS"/>
              </w:rPr>
              <w:t xml:space="preserve">ОБРАЗАЦ БР. </w:t>
            </w:r>
            <w:r>
              <w:rPr>
                <w:b/>
                <w:bCs/>
                <w:color w:val="000000"/>
                <w:shd w:val="clear" w:color="auto" w:fill="FFFFFF"/>
                <w:lang w:val="sr-Cyrl-CS" w:eastAsia="sr-Cyrl-CS"/>
              </w:rPr>
              <w:t>6</w:t>
            </w:r>
          </w:p>
        </w:tc>
      </w:tr>
      <w:tr w:rsidR="00B70D86" w:rsidRPr="008A4DBE" w:rsidTr="00061703">
        <w:trPr>
          <w:trHeight w:hRule="exact" w:val="797"/>
        </w:trPr>
        <w:tc>
          <w:tcPr>
            <w:tcW w:w="763" w:type="dxa"/>
            <w:tcBorders>
              <w:top w:val="single" w:sz="4" w:space="0" w:color="auto"/>
              <w:left w:val="single" w:sz="4" w:space="0" w:color="auto"/>
              <w:bottom w:val="nil"/>
              <w:right w:val="nil"/>
            </w:tcBorders>
            <w:shd w:val="clear" w:color="auto" w:fill="FFFFFF"/>
          </w:tcPr>
          <w:p w:rsidR="00B70D86" w:rsidRPr="00B70D86" w:rsidRDefault="00B70D86" w:rsidP="008A4DBE">
            <w:pPr>
              <w:widowControl w:val="0"/>
              <w:spacing w:line="230" w:lineRule="exact"/>
              <w:ind w:left="120"/>
              <w:rPr>
                <w:b/>
                <w:bCs/>
                <w:color w:val="000000"/>
                <w:shd w:val="clear" w:color="auto" w:fill="FFFFFF"/>
              </w:rPr>
            </w:pPr>
          </w:p>
          <w:p w:rsidR="00B70D86" w:rsidRPr="00B70D86" w:rsidRDefault="00ED688D" w:rsidP="008A4DBE">
            <w:pPr>
              <w:widowControl w:val="0"/>
              <w:spacing w:line="230" w:lineRule="exact"/>
              <w:ind w:left="120"/>
              <w:rPr>
                <w:b/>
                <w:bCs/>
                <w:color w:val="000000"/>
                <w:shd w:val="clear" w:color="auto" w:fill="FFFFFF"/>
              </w:rPr>
            </w:pPr>
            <w:r>
              <w:rPr>
                <w:b/>
                <w:bCs/>
                <w:color w:val="000000"/>
                <w:shd w:val="clear" w:color="auto" w:fill="FFFFFF"/>
              </w:rPr>
              <w:t>7</w:t>
            </w:r>
            <w:r w:rsidR="00B70D86" w:rsidRPr="00B70D86">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B70D86" w:rsidRPr="00B70D86" w:rsidRDefault="00B70D86" w:rsidP="008A4DBE">
            <w:pPr>
              <w:widowControl w:val="0"/>
              <w:spacing w:line="230" w:lineRule="exact"/>
              <w:ind w:left="100"/>
            </w:pPr>
          </w:p>
          <w:p w:rsidR="00B70D86" w:rsidRPr="005C2525" w:rsidRDefault="005C2525" w:rsidP="008A4DBE">
            <w:pPr>
              <w:widowControl w:val="0"/>
              <w:spacing w:line="230" w:lineRule="exact"/>
              <w:ind w:left="100"/>
            </w:pPr>
            <w:r>
              <w:t>Изјава о посети локације</w:t>
            </w:r>
          </w:p>
        </w:tc>
        <w:tc>
          <w:tcPr>
            <w:tcW w:w="2280" w:type="dxa"/>
            <w:tcBorders>
              <w:top w:val="single" w:sz="4" w:space="0" w:color="auto"/>
              <w:left w:val="single" w:sz="4" w:space="0" w:color="auto"/>
              <w:bottom w:val="nil"/>
              <w:right w:val="single" w:sz="4" w:space="0" w:color="auto"/>
            </w:tcBorders>
            <w:shd w:val="clear" w:color="auto" w:fill="FFFFFF"/>
          </w:tcPr>
          <w:p w:rsidR="00B70D86" w:rsidRPr="008A4DBE" w:rsidRDefault="00B70D86" w:rsidP="003E65C6">
            <w:pPr>
              <w:widowControl w:val="0"/>
              <w:spacing w:line="230" w:lineRule="exact"/>
              <w:ind w:left="120"/>
              <w:rPr>
                <w:bCs/>
                <w:color w:val="000000"/>
                <w:shd w:val="clear" w:color="auto" w:fill="FFFFFF"/>
                <w:lang w:val="sr-Cyrl-CS" w:eastAsia="sr-Cyrl-CS"/>
              </w:rPr>
            </w:pPr>
          </w:p>
          <w:p w:rsidR="00B70D86" w:rsidRPr="008A4DBE" w:rsidRDefault="00B70D86" w:rsidP="00ED688D">
            <w:pPr>
              <w:widowControl w:val="0"/>
              <w:spacing w:line="230" w:lineRule="exact"/>
              <w:ind w:left="120"/>
              <w:rPr>
                <w:bCs/>
                <w:color w:val="000000"/>
                <w:shd w:val="clear" w:color="auto" w:fill="FFFFFF"/>
                <w:lang w:eastAsia="sr-Cyrl-CS"/>
              </w:rPr>
            </w:pPr>
            <w:r w:rsidRPr="008A4DBE">
              <w:rPr>
                <w:b/>
                <w:bCs/>
                <w:color w:val="000000"/>
                <w:shd w:val="clear" w:color="auto" w:fill="FFFFFF"/>
                <w:lang w:val="sr-Cyrl-CS" w:eastAsia="sr-Cyrl-CS"/>
              </w:rPr>
              <w:t xml:space="preserve">ОБРАЗАЦ БР. </w:t>
            </w:r>
            <w:r w:rsidR="00ED688D">
              <w:rPr>
                <w:b/>
                <w:bCs/>
                <w:color w:val="000000"/>
                <w:shd w:val="clear" w:color="auto" w:fill="FFFFFF"/>
                <w:lang w:val="sr-Cyrl-CS" w:eastAsia="sr-Cyrl-CS"/>
              </w:rPr>
              <w:t>7</w:t>
            </w:r>
          </w:p>
        </w:tc>
      </w:tr>
      <w:tr w:rsidR="00B70D86" w:rsidRPr="008A4DBE" w:rsidTr="00061703">
        <w:trPr>
          <w:trHeight w:hRule="exact" w:val="985"/>
        </w:trPr>
        <w:tc>
          <w:tcPr>
            <w:tcW w:w="763" w:type="dxa"/>
            <w:tcBorders>
              <w:top w:val="single" w:sz="4" w:space="0" w:color="auto"/>
              <w:left w:val="single" w:sz="4" w:space="0" w:color="auto"/>
              <w:bottom w:val="nil"/>
              <w:right w:val="nil"/>
            </w:tcBorders>
            <w:shd w:val="clear" w:color="auto" w:fill="FFFFFF"/>
          </w:tcPr>
          <w:p w:rsidR="00B70D86" w:rsidRPr="008A4DBE" w:rsidRDefault="00B70D86" w:rsidP="008A4DBE">
            <w:pPr>
              <w:widowControl w:val="0"/>
              <w:spacing w:line="230" w:lineRule="exact"/>
              <w:ind w:left="120"/>
              <w:rPr>
                <w:b/>
                <w:bCs/>
                <w:color w:val="000000"/>
                <w:shd w:val="clear" w:color="auto" w:fill="FFFFFF"/>
              </w:rPr>
            </w:pPr>
          </w:p>
          <w:p w:rsidR="00B70D86" w:rsidRPr="008A4DBE" w:rsidRDefault="00ED688D" w:rsidP="008A4DBE">
            <w:pPr>
              <w:widowControl w:val="0"/>
              <w:spacing w:line="230" w:lineRule="exact"/>
              <w:ind w:left="120"/>
              <w:rPr>
                <w:b/>
                <w:bCs/>
                <w:color w:val="000000"/>
                <w:shd w:val="clear" w:color="auto" w:fill="FFFFFF"/>
              </w:rPr>
            </w:pPr>
            <w:r>
              <w:rPr>
                <w:b/>
                <w:bCs/>
                <w:color w:val="000000"/>
                <w:shd w:val="clear" w:color="auto" w:fill="FFFFFF"/>
              </w:rPr>
              <w:t>8</w:t>
            </w:r>
            <w:r w:rsidR="00B70D86" w:rsidRPr="008A4DBE">
              <w:rPr>
                <w:b/>
                <w:bCs/>
                <w:color w:val="000000"/>
                <w:shd w:val="clear" w:color="auto" w:fill="FFFFFF"/>
              </w:rPr>
              <w:t>.</w:t>
            </w:r>
          </w:p>
        </w:tc>
        <w:tc>
          <w:tcPr>
            <w:tcW w:w="6758" w:type="dxa"/>
            <w:tcBorders>
              <w:top w:val="single" w:sz="4" w:space="0" w:color="auto"/>
              <w:left w:val="single" w:sz="4" w:space="0" w:color="auto"/>
              <w:bottom w:val="nil"/>
              <w:right w:val="nil"/>
            </w:tcBorders>
            <w:shd w:val="clear" w:color="auto" w:fill="FFFFFF"/>
          </w:tcPr>
          <w:p w:rsidR="00B70D86" w:rsidRPr="008A4DBE" w:rsidRDefault="00B70D86" w:rsidP="008A4DBE">
            <w:pPr>
              <w:widowControl w:val="0"/>
              <w:spacing w:line="230" w:lineRule="exact"/>
              <w:ind w:left="100"/>
              <w:rPr>
                <w:color w:val="000000"/>
                <w:shd w:val="clear" w:color="auto" w:fill="FFFFFF"/>
                <w:lang w:val="sr-Cyrl-CS" w:eastAsia="sr-Cyrl-CS"/>
              </w:rPr>
            </w:pPr>
          </w:p>
          <w:p w:rsidR="00B70D86" w:rsidRPr="008A4DBE" w:rsidRDefault="00B70D86" w:rsidP="008A4DBE">
            <w:pPr>
              <w:widowControl w:val="0"/>
              <w:spacing w:line="230" w:lineRule="exact"/>
              <w:ind w:left="100"/>
              <w:rPr>
                <w:color w:val="000000"/>
                <w:shd w:val="clear" w:color="auto" w:fill="FFFFFF"/>
                <w:lang w:val="sr-Cyrl-CS" w:eastAsia="sr-Cyrl-CS"/>
              </w:rPr>
            </w:pPr>
            <w:r w:rsidRPr="008A4DBE">
              <w:rPr>
                <w:color w:val="000000"/>
                <w:shd w:val="clear" w:color="auto" w:fill="FFFFFF"/>
                <w:lang w:val="sr-Cyrl-CS" w:eastAsia="sr-Cyrl-CS"/>
              </w:rPr>
              <w:t>Изјава понуђача о поштовању важећих прописа о заштити на раду, запошљавању и условима рада, заштити животне средине, као и да нема забрану обављања делатности</w:t>
            </w:r>
          </w:p>
          <w:p w:rsidR="00B70D86" w:rsidRPr="008A4DBE" w:rsidRDefault="00B70D86" w:rsidP="008A4DBE">
            <w:pPr>
              <w:widowControl w:val="0"/>
              <w:spacing w:line="230" w:lineRule="exact"/>
              <w:ind w:left="100"/>
            </w:pPr>
          </w:p>
        </w:tc>
        <w:tc>
          <w:tcPr>
            <w:tcW w:w="2280" w:type="dxa"/>
            <w:tcBorders>
              <w:top w:val="single" w:sz="4" w:space="0" w:color="auto"/>
              <w:left w:val="single" w:sz="4" w:space="0" w:color="auto"/>
              <w:bottom w:val="nil"/>
              <w:right w:val="single" w:sz="4" w:space="0" w:color="auto"/>
            </w:tcBorders>
            <w:shd w:val="clear" w:color="auto" w:fill="FFFFFF"/>
          </w:tcPr>
          <w:p w:rsidR="00B70D86" w:rsidRPr="008A4DBE" w:rsidRDefault="00B70D86" w:rsidP="003E65C6">
            <w:pPr>
              <w:widowControl w:val="0"/>
              <w:spacing w:line="230" w:lineRule="exact"/>
              <w:ind w:left="120"/>
              <w:rPr>
                <w:b/>
                <w:bCs/>
                <w:color w:val="000000"/>
                <w:shd w:val="clear" w:color="auto" w:fill="FFFFFF"/>
                <w:lang w:val="sr-Cyrl-CS" w:eastAsia="sr-Cyrl-CS"/>
              </w:rPr>
            </w:pPr>
          </w:p>
          <w:p w:rsidR="00B70D86" w:rsidRPr="008A4DBE" w:rsidRDefault="00B70D86" w:rsidP="00ED688D">
            <w:pPr>
              <w:widowControl w:val="0"/>
              <w:spacing w:line="230" w:lineRule="exact"/>
              <w:ind w:left="120"/>
              <w:rPr>
                <w:bCs/>
                <w:color w:val="000000"/>
                <w:shd w:val="clear" w:color="auto" w:fill="FFFFFF"/>
                <w:lang w:eastAsia="sr-Cyrl-CS"/>
              </w:rPr>
            </w:pPr>
            <w:r w:rsidRPr="008A4DBE">
              <w:rPr>
                <w:b/>
                <w:bCs/>
                <w:color w:val="000000"/>
                <w:shd w:val="clear" w:color="auto" w:fill="FFFFFF"/>
                <w:lang w:val="sr-Cyrl-CS" w:eastAsia="sr-Cyrl-CS"/>
              </w:rPr>
              <w:t>ОБРАЗАЦ БР.</w:t>
            </w:r>
            <w:r w:rsidR="00ED688D">
              <w:rPr>
                <w:b/>
                <w:bCs/>
                <w:color w:val="000000"/>
                <w:shd w:val="clear" w:color="auto" w:fill="FFFFFF"/>
                <w:lang w:val="sr-Cyrl-CS" w:eastAsia="sr-Cyrl-CS"/>
              </w:rPr>
              <w:t>8</w:t>
            </w:r>
          </w:p>
        </w:tc>
      </w:tr>
      <w:tr w:rsidR="00B70D86" w:rsidRPr="008A4DBE" w:rsidTr="00061703">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B70D86" w:rsidRPr="008A4DBE" w:rsidRDefault="00B70D86" w:rsidP="008A4DBE">
            <w:pPr>
              <w:widowControl w:val="0"/>
              <w:spacing w:line="230" w:lineRule="exact"/>
              <w:ind w:left="120"/>
              <w:rPr>
                <w:b/>
                <w:bCs/>
              </w:rPr>
            </w:pPr>
          </w:p>
          <w:p w:rsidR="00B70D86" w:rsidRPr="008A4DBE" w:rsidRDefault="00ED688D" w:rsidP="008A4DBE">
            <w:pPr>
              <w:widowControl w:val="0"/>
              <w:spacing w:line="230" w:lineRule="exact"/>
              <w:ind w:left="120"/>
              <w:rPr>
                <w:b/>
                <w:bCs/>
              </w:rPr>
            </w:pPr>
            <w:r>
              <w:rPr>
                <w:b/>
                <w:bCs/>
              </w:rPr>
              <w:t>9</w:t>
            </w:r>
            <w:r w:rsidR="00B70D86" w:rsidRPr="008A4DBE">
              <w:rPr>
                <w:b/>
                <w:bCs/>
              </w:rPr>
              <w:t>.</w:t>
            </w:r>
          </w:p>
        </w:tc>
        <w:tc>
          <w:tcPr>
            <w:tcW w:w="6758" w:type="dxa"/>
            <w:tcBorders>
              <w:top w:val="single" w:sz="4" w:space="0" w:color="auto"/>
              <w:left w:val="single" w:sz="4" w:space="0" w:color="auto"/>
              <w:bottom w:val="single" w:sz="4" w:space="0" w:color="auto"/>
              <w:right w:val="nil"/>
            </w:tcBorders>
            <w:shd w:val="clear" w:color="auto" w:fill="FFFFFF"/>
          </w:tcPr>
          <w:p w:rsidR="00B70D86" w:rsidRPr="008A4DBE" w:rsidRDefault="00B70D86" w:rsidP="008A4DBE">
            <w:pPr>
              <w:widowControl w:val="0"/>
              <w:spacing w:line="230" w:lineRule="exact"/>
              <w:ind w:left="100"/>
              <w:rPr>
                <w:color w:val="000000"/>
                <w:shd w:val="clear" w:color="auto" w:fill="FFFFFF"/>
                <w:lang w:val="sr-Cyrl-CS" w:eastAsia="sr-Cyrl-CS"/>
              </w:rPr>
            </w:pPr>
          </w:p>
          <w:p w:rsidR="00B70D86" w:rsidRPr="008A4DBE" w:rsidRDefault="00B70D86" w:rsidP="008A4DBE">
            <w:pPr>
              <w:widowControl w:val="0"/>
              <w:spacing w:line="230" w:lineRule="exact"/>
              <w:ind w:left="100"/>
            </w:pPr>
            <w:r w:rsidRPr="008A4DBE">
              <w:rPr>
                <w:color w:val="000000"/>
                <w:shd w:val="clear" w:color="auto" w:fill="FFFFFF"/>
                <w:lang w:val="sr-Cyrl-CS" w:eastAsia="sr-Cyrl-CS"/>
              </w:rPr>
              <w:t>Модел уговора</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B70D86" w:rsidRPr="008A4DBE" w:rsidRDefault="00B70D86" w:rsidP="003E65C6">
            <w:pPr>
              <w:widowControl w:val="0"/>
              <w:spacing w:line="230" w:lineRule="exact"/>
              <w:ind w:left="120"/>
              <w:rPr>
                <w:bCs/>
                <w:color w:val="000000"/>
                <w:shd w:val="clear" w:color="auto" w:fill="FFFFFF"/>
                <w:lang w:eastAsia="sr-Cyrl-CS"/>
              </w:rPr>
            </w:pPr>
          </w:p>
          <w:p w:rsidR="00B70D86" w:rsidRPr="008A4DBE" w:rsidRDefault="00B70D86" w:rsidP="00ED688D">
            <w:pPr>
              <w:widowControl w:val="0"/>
              <w:spacing w:line="230" w:lineRule="exact"/>
              <w:ind w:left="120"/>
              <w:rPr>
                <w:bCs/>
                <w:color w:val="000000"/>
                <w:shd w:val="clear" w:color="auto" w:fill="FFFFFF"/>
                <w:lang w:eastAsia="sr-Cyrl-CS"/>
              </w:rPr>
            </w:pPr>
            <w:r w:rsidRPr="008A4DBE">
              <w:rPr>
                <w:b/>
                <w:bCs/>
                <w:color w:val="000000"/>
                <w:shd w:val="clear" w:color="auto" w:fill="FFFFFF"/>
                <w:lang w:val="sr-Cyrl-CS" w:eastAsia="sr-Cyrl-CS"/>
              </w:rPr>
              <w:t xml:space="preserve">ОБРАЗАЦ БР. </w:t>
            </w:r>
            <w:r w:rsidR="00ED688D">
              <w:rPr>
                <w:b/>
                <w:bCs/>
                <w:color w:val="000000"/>
                <w:shd w:val="clear" w:color="auto" w:fill="FFFFFF"/>
                <w:lang w:val="sr-Cyrl-CS" w:eastAsia="sr-Cyrl-CS"/>
              </w:rPr>
              <w:t>9</w:t>
            </w:r>
          </w:p>
        </w:tc>
      </w:tr>
      <w:tr w:rsidR="00B70D86" w:rsidRPr="008A4DBE" w:rsidTr="00061703">
        <w:trPr>
          <w:trHeight w:hRule="exact" w:val="619"/>
        </w:trPr>
        <w:tc>
          <w:tcPr>
            <w:tcW w:w="763" w:type="dxa"/>
            <w:tcBorders>
              <w:top w:val="single" w:sz="4" w:space="0" w:color="auto"/>
              <w:left w:val="single" w:sz="4" w:space="0" w:color="auto"/>
              <w:bottom w:val="single" w:sz="4" w:space="0" w:color="auto"/>
              <w:right w:val="nil"/>
            </w:tcBorders>
            <w:shd w:val="clear" w:color="auto" w:fill="FFFFFF"/>
          </w:tcPr>
          <w:p w:rsidR="00B70D86" w:rsidRPr="008A4DBE" w:rsidRDefault="00B70D86" w:rsidP="008A4DBE">
            <w:pPr>
              <w:widowControl w:val="0"/>
              <w:spacing w:line="230" w:lineRule="exact"/>
              <w:ind w:left="120"/>
              <w:rPr>
                <w:b/>
                <w:bCs/>
                <w:color w:val="000000"/>
                <w:shd w:val="clear" w:color="auto" w:fill="FFFFFF"/>
              </w:rPr>
            </w:pPr>
          </w:p>
          <w:p w:rsidR="00B70D86" w:rsidRPr="008A4DBE" w:rsidRDefault="00B70D86" w:rsidP="00ED688D">
            <w:pPr>
              <w:widowControl w:val="0"/>
              <w:spacing w:line="230" w:lineRule="exact"/>
              <w:ind w:left="120"/>
              <w:rPr>
                <w:b/>
                <w:bCs/>
                <w:color w:val="000000"/>
                <w:shd w:val="clear" w:color="auto" w:fill="FFFFFF"/>
              </w:rPr>
            </w:pPr>
            <w:r w:rsidRPr="008A4DBE">
              <w:rPr>
                <w:b/>
                <w:bCs/>
                <w:color w:val="000000"/>
                <w:shd w:val="clear" w:color="auto" w:fill="FFFFFF"/>
              </w:rPr>
              <w:t>1</w:t>
            </w:r>
            <w:r w:rsidR="00ED688D">
              <w:rPr>
                <w:b/>
                <w:bCs/>
                <w:color w:val="000000"/>
                <w:shd w:val="clear" w:color="auto" w:fill="FFFFFF"/>
              </w:rPr>
              <w:t>0</w:t>
            </w:r>
            <w:r w:rsidRPr="008A4DBE">
              <w:rPr>
                <w:b/>
                <w:bCs/>
                <w:color w:val="000000"/>
                <w:shd w:val="clear" w:color="auto" w:fill="FFFFFF"/>
              </w:rPr>
              <w:t>.</w:t>
            </w:r>
          </w:p>
        </w:tc>
        <w:tc>
          <w:tcPr>
            <w:tcW w:w="6758" w:type="dxa"/>
            <w:tcBorders>
              <w:top w:val="single" w:sz="4" w:space="0" w:color="auto"/>
              <w:left w:val="single" w:sz="4" w:space="0" w:color="auto"/>
              <w:bottom w:val="single" w:sz="4" w:space="0" w:color="auto"/>
              <w:right w:val="nil"/>
            </w:tcBorders>
            <w:shd w:val="clear" w:color="auto" w:fill="FFFFFF"/>
          </w:tcPr>
          <w:p w:rsidR="00B70D86" w:rsidRPr="008A4DBE" w:rsidRDefault="00B70D86" w:rsidP="008A4DBE">
            <w:pPr>
              <w:widowControl w:val="0"/>
              <w:spacing w:line="230" w:lineRule="exact"/>
              <w:ind w:left="100"/>
              <w:rPr>
                <w:color w:val="000000"/>
                <w:shd w:val="clear" w:color="auto" w:fill="FFFFFF"/>
                <w:lang w:val="sr-Cyrl-CS" w:eastAsia="sr-Cyrl-CS"/>
              </w:rPr>
            </w:pPr>
          </w:p>
          <w:p w:rsidR="00B70D86" w:rsidRPr="008A4DBE" w:rsidRDefault="00B70D86" w:rsidP="008A4DBE">
            <w:pPr>
              <w:widowControl w:val="0"/>
              <w:spacing w:line="230" w:lineRule="exact"/>
              <w:ind w:left="100"/>
              <w:rPr>
                <w:color w:val="000000"/>
                <w:shd w:val="clear" w:color="auto" w:fill="FFFFFF"/>
                <w:lang w:val="sr-Cyrl-CS" w:eastAsia="sr-Cyrl-CS"/>
              </w:rPr>
            </w:pPr>
            <w:r>
              <w:rPr>
                <w:color w:val="000000"/>
                <w:shd w:val="clear" w:color="auto" w:fill="FFFFFF"/>
                <w:lang w:val="sr-Cyrl-CS" w:eastAsia="sr-Cyrl-CS"/>
              </w:rPr>
              <w:t>О</w:t>
            </w:r>
            <w:r w:rsidRPr="008A4DBE">
              <w:rPr>
                <w:color w:val="000000"/>
                <w:shd w:val="clear" w:color="auto" w:fill="FFFFFF"/>
                <w:lang w:val="sr-Cyrl-CS" w:eastAsia="sr-Cyrl-CS"/>
              </w:rPr>
              <w:t>бразац структуре понуђене цене</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B70D86" w:rsidRDefault="00B70D86" w:rsidP="008A4DBE">
            <w:pPr>
              <w:widowControl w:val="0"/>
              <w:spacing w:line="230" w:lineRule="exact"/>
              <w:ind w:left="120"/>
              <w:rPr>
                <w:bCs/>
                <w:color w:val="000000"/>
                <w:shd w:val="clear" w:color="auto" w:fill="FFFFFF"/>
                <w:lang w:eastAsia="sr-Cyrl-CS"/>
              </w:rPr>
            </w:pPr>
          </w:p>
          <w:p w:rsidR="00B70D86" w:rsidRPr="00B70D86" w:rsidRDefault="00B70D86" w:rsidP="00ED688D">
            <w:pPr>
              <w:widowControl w:val="0"/>
              <w:spacing w:line="230" w:lineRule="exact"/>
              <w:ind w:left="120"/>
              <w:rPr>
                <w:bCs/>
                <w:color w:val="000000"/>
                <w:shd w:val="clear" w:color="auto" w:fill="FFFFFF"/>
                <w:lang w:eastAsia="sr-Cyrl-CS"/>
              </w:rPr>
            </w:pPr>
            <w:r w:rsidRPr="008A4DBE">
              <w:rPr>
                <w:b/>
                <w:bCs/>
                <w:color w:val="000000"/>
                <w:shd w:val="clear" w:color="auto" w:fill="FFFFFF"/>
                <w:lang w:val="sr-Cyrl-CS" w:eastAsia="sr-Cyrl-CS"/>
              </w:rPr>
              <w:t>ОБРАЗАЦ БР. 1</w:t>
            </w:r>
            <w:r w:rsidR="00ED688D">
              <w:rPr>
                <w:b/>
                <w:bCs/>
                <w:color w:val="000000"/>
                <w:shd w:val="clear" w:color="auto" w:fill="FFFFFF"/>
                <w:lang w:val="sr-Cyrl-CS" w:eastAsia="sr-Cyrl-CS"/>
              </w:rPr>
              <w:t>0</w:t>
            </w:r>
          </w:p>
        </w:tc>
      </w:tr>
    </w:tbl>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Default="008A4DBE" w:rsidP="008A4DBE">
      <w:pPr>
        <w:suppressAutoHyphens/>
        <w:spacing w:line="100" w:lineRule="atLeast"/>
        <w:jc w:val="both"/>
        <w:rPr>
          <w:rFonts w:eastAsia="Arial Unicode MS"/>
          <w:color w:val="000000"/>
          <w:kern w:val="1"/>
          <w:lang w:eastAsia="ar-SA"/>
        </w:rPr>
      </w:pPr>
    </w:p>
    <w:p w:rsidR="00ED688D" w:rsidRDefault="00ED688D" w:rsidP="008A4DBE">
      <w:pPr>
        <w:suppressAutoHyphens/>
        <w:spacing w:line="100" w:lineRule="atLeast"/>
        <w:jc w:val="both"/>
        <w:rPr>
          <w:rFonts w:eastAsia="Arial Unicode MS"/>
          <w:color w:val="000000"/>
          <w:kern w:val="1"/>
          <w:lang w:eastAsia="ar-SA"/>
        </w:rPr>
      </w:pPr>
    </w:p>
    <w:p w:rsidR="00ED688D" w:rsidRPr="00ED688D" w:rsidRDefault="00ED688D"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
    <w:p w:rsidR="008A4DBE" w:rsidRDefault="008A4DBE" w:rsidP="008A4DBE">
      <w:pPr>
        <w:suppressAutoHyphens/>
        <w:spacing w:line="100" w:lineRule="atLeast"/>
        <w:jc w:val="both"/>
        <w:rPr>
          <w:rFonts w:eastAsia="Arial Unicode MS"/>
          <w:color w:val="000000"/>
          <w:kern w:val="1"/>
          <w:lang w:eastAsia="ar-SA"/>
        </w:rPr>
      </w:pPr>
    </w:p>
    <w:p w:rsidR="00061703" w:rsidRDefault="00061703"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ind w:left="720"/>
        <w:jc w:val="right"/>
        <w:rPr>
          <w:rFonts w:eastAsia="Arial Unicode MS"/>
          <w:b/>
          <w:bCs/>
          <w:iCs/>
          <w:color w:val="000000"/>
          <w:kern w:val="1"/>
          <w:sz w:val="28"/>
          <w:szCs w:val="28"/>
          <w:lang w:eastAsia="ar-SA"/>
        </w:rPr>
      </w:pPr>
      <w:r w:rsidRPr="008A4DBE">
        <w:rPr>
          <w:rFonts w:eastAsia="Arial Unicode MS"/>
          <w:b/>
          <w:bCs/>
          <w:iCs/>
          <w:color w:val="000000"/>
          <w:kern w:val="1"/>
          <w:sz w:val="28"/>
          <w:szCs w:val="28"/>
          <w:lang w:eastAsia="ar-SA"/>
        </w:rPr>
        <w:lastRenderedPageBreak/>
        <w:t>(ОБРАЗАЦ БР.1)</w:t>
      </w:r>
    </w:p>
    <w:p w:rsidR="008A4DBE" w:rsidRDefault="008A4DBE" w:rsidP="008A4DBE">
      <w:pPr>
        <w:suppressAutoHyphens/>
        <w:spacing w:line="100" w:lineRule="atLeast"/>
        <w:ind w:left="720"/>
        <w:jc w:val="center"/>
        <w:rPr>
          <w:rFonts w:eastAsia="Arial Unicode MS"/>
          <w:b/>
          <w:bCs/>
          <w:iCs/>
          <w:color w:val="000000"/>
          <w:kern w:val="1"/>
          <w:sz w:val="28"/>
          <w:szCs w:val="28"/>
          <w:lang w:eastAsia="ar-SA"/>
        </w:rPr>
      </w:pPr>
      <w:r w:rsidRPr="008A4DBE">
        <w:rPr>
          <w:rFonts w:eastAsia="Arial Unicode MS"/>
          <w:b/>
          <w:bCs/>
          <w:iCs/>
          <w:color w:val="000000"/>
          <w:kern w:val="1"/>
          <w:sz w:val="28"/>
          <w:szCs w:val="28"/>
          <w:lang w:eastAsia="ar-SA"/>
        </w:rPr>
        <w:t>ОБРАЗАЦ ПОНУДЕ</w:t>
      </w:r>
    </w:p>
    <w:p w:rsidR="00146DA7" w:rsidRPr="008A4DBE" w:rsidRDefault="00146DA7" w:rsidP="008A4DBE">
      <w:pPr>
        <w:suppressAutoHyphens/>
        <w:spacing w:line="100" w:lineRule="atLeast"/>
        <w:ind w:left="720"/>
        <w:jc w:val="center"/>
        <w:rPr>
          <w:rFonts w:eastAsia="Arial Unicode MS"/>
          <w:b/>
          <w:bCs/>
          <w:iCs/>
          <w:color w:val="000000"/>
          <w:kern w:val="1"/>
          <w:sz w:val="28"/>
          <w:szCs w:val="28"/>
          <w:lang w:eastAsia="ar-SA"/>
        </w:rPr>
      </w:pPr>
    </w:p>
    <w:p w:rsidR="008A4DBE" w:rsidRPr="008A4DBE" w:rsidRDefault="008A4DBE" w:rsidP="008A4DBE">
      <w:pPr>
        <w:suppressAutoHyphens/>
        <w:spacing w:line="100" w:lineRule="atLeast"/>
        <w:jc w:val="both"/>
        <w:rPr>
          <w:rFonts w:eastAsia="Arial Unicode MS"/>
          <w:i/>
          <w:iCs/>
          <w:color w:val="000000"/>
          <w:kern w:val="1"/>
          <w:lang w:eastAsia="ar-SA"/>
        </w:rPr>
      </w:pPr>
      <w:proofErr w:type="gramStart"/>
      <w:r w:rsidRPr="008A4DBE">
        <w:rPr>
          <w:rFonts w:eastAsia="Arial Unicode MS"/>
          <w:iCs/>
          <w:color w:val="000000"/>
          <w:kern w:val="1"/>
          <w:lang w:eastAsia="ar-SA"/>
        </w:rPr>
        <w:t>Понуда бр ________________ од ___________ 2019.</w:t>
      </w:r>
      <w:proofErr w:type="gramEnd"/>
      <w:r w:rsidRPr="008A4DBE">
        <w:rPr>
          <w:rFonts w:eastAsia="Arial Unicode MS"/>
          <w:iCs/>
          <w:color w:val="000000"/>
          <w:kern w:val="1"/>
          <w:lang w:eastAsia="ar-SA"/>
        </w:rPr>
        <w:t xml:space="preserve"> </w:t>
      </w:r>
      <w:proofErr w:type="gramStart"/>
      <w:r w:rsidRPr="008A4DBE">
        <w:rPr>
          <w:rFonts w:eastAsia="Arial Unicode MS"/>
          <w:iCs/>
          <w:color w:val="000000"/>
          <w:kern w:val="1"/>
          <w:lang w:eastAsia="ar-SA"/>
        </w:rPr>
        <w:t>године</w:t>
      </w:r>
      <w:proofErr w:type="gramEnd"/>
      <w:r w:rsidRPr="008A4DBE">
        <w:rPr>
          <w:rFonts w:eastAsia="Arial Unicode MS"/>
          <w:iCs/>
          <w:color w:val="000000"/>
          <w:kern w:val="1"/>
          <w:lang w:eastAsia="ar-SA"/>
        </w:rPr>
        <w:t xml:space="preserve"> за јавну набавку</w:t>
      </w:r>
      <w:r w:rsidRPr="008A4DBE">
        <w:rPr>
          <w:rFonts w:eastAsia="Arial Unicode MS"/>
          <w:iCs/>
          <w:color w:val="000000"/>
          <w:kern w:val="1"/>
          <w:lang w:val="sr-Cyrl-CS" w:eastAsia="ar-SA"/>
        </w:rPr>
        <w:t xml:space="preserve"> мале вредности </w:t>
      </w:r>
      <w:r w:rsidRPr="008A4DBE">
        <w:rPr>
          <w:rFonts w:eastAsia="Arial Unicode MS"/>
          <w:iCs/>
          <w:color w:val="000000"/>
          <w:kern w:val="1"/>
          <w:lang w:eastAsia="ar-SA"/>
        </w:rPr>
        <w:t xml:space="preserve">број </w:t>
      </w:r>
      <w:r w:rsidRPr="008A4DBE">
        <w:rPr>
          <w:rFonts w:eastAsia="Arial Unicode MS"/>
          <w:color w:val="000000"/>
          <w:kern w:val="1"/>
          <w:lang w:eastAsia="ar-SA"/>
        </w:rPr>
        <w:t>VIII 404-</w:t>
      </w:r>
      <w:r w:rsidR="000F7AC2">
        <w:rPr>
          <w:rFonts w:eastAsia="Arial Unicode MS"/>
          <w:color w:val="000000"/>
          <w:kern w:val="1"/>
          <w:lang w:eastAsia="ar-SA"/>
        </w:rPr>
        <w:t>3</w:t>
      </w:r>
      <w:r w:rsidR="006C3D60">
        <w:rPr>
          <w:rFonts w:eastAsia="Arial Unicode MS"/>
          <w:color w:val="000000"/>
          <w:kern w:val="1"/>
          <w:lang w:eastAsia="ar-SA"/>
        </w:rPr>
        <w:t>44</w:t>
      </w:r>
      <w:r w:rsidRPr="008A4DBE">
        <w:rPr>
          <w:rFonts w:eastAsia="Arial Unicode MS"/>
          <w:color w:val="000000"/>
          <w:kern w:val="1"/>
          <w:lang w:eastAsia="ar-SA"/>
        </w:rPr>
        <w:t xml:space="preserve">/19 </w:t>
      </w:r>
      <w:r w:rsidRPr="008A4DBE">
        <w:rPr>
          <w:rFonts w:eastAsia="Arial Unicode MS"/>
          <w:iCs/>
          <w:color w:val="000000"/>
          <w:kern w:val="1"/>
          <w:lang w:val="sr-Cyrl-CS" w:eastAsia="ar-SA"/>
        </w:rPr>
        <w:t xml:space="preserve">– </w:t>
      </w:r>
      <w:r w:rsidR="006852B4">
        <w:rPr>
          <w:rFonts w:eastAsia="TimesNewRomanPS-BoldMT"/>
          <w:bCs/>
          <w:color w:val="000000"/>
          <w:kern w:val="1"/>
          <w:lang w:val="sr-Cyrl-CS" w:eastAsia="ar-SA"/>
        </w:rPr>
        <w:t xml:space="preserve">Израда </w:t>
      </w:r>
      <w:r w:rsidR="006C3D60">
        <w:rPr>
          <w:rFonts w:eastAsia="TimesNewRomanPS-BoldMT"/>
          <w:bCs/>
          <w:color w:val="000000"/>
          <w:kern w:val="1"/>
          <w:lang w:val="sr-Cyrl-CS" w:eastAsia="ar-SA"/>
        </w:rPr>
        <w:t>пројектне документације за војне станове</w:t>
      </w:r>
    </w:p>
    <w:p w:rsidR="008A4DBE" w:rsidRPr="008A4DBE" w:rsidRDefault="008A4DBE" w:rsidP="008A4DBE">
      <w:pPr>
        <w:suppressAutoHyphens/>
        <w:spacing w:line="100" w:lineRule="atLeast"/>
        <w:jc w:val="both"/>
        <w:rPr>
          <w:rFonts w:eastAsia="Arial Unicode M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roofErr w:type="gramStart"/>
      <w:r w:rsidRPr="008A4DBE">
        <w:rPr>
          <w:rFonts w:eastAsia="Arial Unicode MS"/>
          <w:b/>
          <w:bCs/>
          <w:i/>
          <w:iCs/>
          <w:color w:val="000000"/>
          <w:kern w:val="1"/>
          <w:lang w:eastAsia="ar-SA"/>
        </w:rPr>
        <w:t>1)ОПШТИ</w:t>
      </w:r>
      <w:proofErr w:type="gramEnd"/>
      <w:r w:rsidRPr="008A4DBE">
        <w:rPr>
          <w:rFonts w:eastAsia="Arial Unicode MS"/>
          <w:b/>
          <w:bCs/>
          <w:i/>
          <w:iCs/>
          <w:color w:val="000000"/>
          <w:kern w:val="1"/>
          <w:lang w:eastAsia="ar-SA"/>
        </w:rPr>
        <w:t xml:space="preserve"> ПОДАЦИ О ПОНУЂАЧУ</w:t>
      </w:r>
    </w:p>
    <w:tbl>
      <w:tblPr>
        <w:tblW w:w="9281" w:type="dxa"/>
        <w:tblInd w:w="-20" w:type="dxa"/>
        <w:tblLayout w:type="fixed"/>
        <w:tblLook w:val="0000"/>
      </w:tblPr>
      <w:tblGrid>
        <w:gridCol w:w="4621"/>
        <w:gridCol w:w="4660"/>
      </w:tblGrid>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Назив понуђача:</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Адреса понуђача:</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Матични број понуђача:</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val="ru-RU" w:eastAsia="ar-SA"/>
              </w:rPr>
            </w:pPr>
            <w:r w:rsidRPr="008A4DBE">
              <w:rPr>
                <w:rFonts w:eastAsia="Arial Unicode MS"/>
                <w:i/>
                <w:iCs/>
                <w:color w:val="000000"/>
                <w:kern w:val="1"/>
                <w:lang w:val="ru-RU" w:eastAsia="ar-SA"/>
              </w:rPr>
              <w:t>Порески идентификациони број понуђача (ПИБ):</w:t>
            </w:r>
          </w:p>
          <w:p w:rsidR="008A4DBE" w:rsidRPr="008A4DBE" w:rsidRDefault="008A4DBE" w:rsidP="008A4DBE">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val="ru-RU"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Име особе за контакт:</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val="ru-RU" w:eastAsia="ar-SA"/>
              </w:rPr>
            </w:pPr>
            <w:r w:rsidRPr="008A4DBE">
              <w:rPr>
                <w:rFonts w:eastAsia="Arial Unicode MS"/>
                <w:i/>
                <w:iCs/>
                <w:color w:val="000000"/>
                <w:kern w:val="1"/>
                <w:lang w:val="ru-RU" w:eastAsia="ar-SA"/>
              </w:rPr>
              <w:t>Електронска адреса понуђача (</w:t>
            </w:r>
            <w:r w:rsidRPr="008A4DBE">
              <w:rPr>
                <w:rFonts w:eastAsia="Arial Unicode MS"/>
                <w:i/>
                <w:iCs/>
                <w:color w:val="000000"/>
                <w:kern w:val="1"/>
                <w:lang w:eastAsia="ar-SA"/>
              </w:rPr>
              <w:t>e</w:t>
            </w:r>
            <w:r w:rsidRPr="008A4DBE">
              <w:rPr>
                <w:rFonts w:eastAsia="Arial Unicode MS"/>
                <w:i/>
                <w:iCs/>
                <w:color w:val="000000"/>
                <w:kern w:val="1"/>
                <w:lang w:val="ru-RU" w:eastAsia="ar-SA"/>
              </w:rPr>
              <w:t>-</w:t>
            </w:r>
            <w:r w:rsidRPr="008A4DBE">
              <w:rPr>
                <w:rFonts w:eastAsia="Arial Unicode MS"/>
                <w:i/>
                <w:iCs/>
                <w:color w:val="000000"/>
                <w:kern w:val="1"/>
                <w:lang w:eastAsia="ar-SA"/>
              </w:rPr>
              <w:t>mail</w:t>
            </w:r>
            <w:r w:rsidRPr="008A4DBE">
              <w:rPr>
                <w:rFonts w:eastAsia="Arial Unicode MS"/>
                <w:i/>
                <w:iCs/>
                <w:color w:val="000000"/>
                <w:kern w:val="1"/>
                <w:lang w:val="ru-RU" w:eastAsia="ar-SA"/>
              </w:rPr>
              <w:t>):</w:t>
            </w:r>
          </w:p>
          <w:p w:rsidR="008A4DBE" w:rsidRPr="008A4DBE" w:rsidRDefault="008A4DBE" w:rsidP="008A4DBE">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val="ru-RU"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Телефон:</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i/>
                <w:iCs/>
                <w:color w:val="000000"/>
                <w:kern w:val="1"/>
                <w:lang w:eastAsia="ar-SA"/>
              </w:rPr>
              <w:t>Телефакс:</w:t>
            </w:r>
          </w:p>
          <w:p w:rsidR="008A4DBE" w:rsidRPr="008A4DBE" w:rsidRDefault="008A4DBE" w:rsidP="008A4DBE">
            <w:pPr>
              <w:suppressAutoHyphens/>
              <w:spacing w:line="100" w:lineRule="atLeast"/>
              <w:jc w:val="both"/>
              <w:rPr>
                <w:rFonts w:eastAsia="Arial Unicode MS"/>
                <w:b/>
                <w:bCs/>
                <w:i/>
                <w:iCs/>
                <w:color w:val="000000"/>
                <w:kern w:val="1"/>
                <w:lang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val="ru-RU" w:eastAsia="ar-SA"/>
              </w:rPr>
            </w:pPr>
            <w:r w:rsidRPr="008A4DBE">
              <w:rPr>
                <w:rFonts w:eastAsia="Arial Unicode MS"/>
                <w:i/>
                <w:iCs/>
                <w:color w:val="000000"/>
                <w:kern w:val="1"/>
                <w:lang w:val="ru-RU" w:eastAsia="ar-SA"/>
              </w:rPr>
              <w:t>Број рачуна понуђача и назив банке:</w:t>
            </w:r>
          </w:p>
          <w:p w:rsidR="008A4DBE" w:rsidRPr="008A4DBE" w:rsidRDefault="008A4DBE" w:rsidP="008A4DBE">
            <w:pPr>
              <w:suppressAutoHyphens/>
              <w:spacing w:line="100" w:lineRule="atLeast"/>
              <w:jc w:val="both"/>
              <w:rPr>
                <w:rFonts w:eastAsia="Arial Unicode MS"/>
                <w:b/>
                <w:bCs/>
                <w:i/>
                <w:iCs/>
                <w:color w:val="000000"/>
                <w:kern w:val="1"/>
                <w:lang w:val="ru-RU" w:eastAsia="ar-SA"/>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b/>
                <w:bCs/>
                <w:i/>
                <w:iCs/>
                <w:color w:val="000000"/>
                <w:kern w:val="1"/>
                <w:lang w:val="ru-RU" w:eastAsia="ar-SA"/>
              </w:rPr>
            </w:pPr>
          </w:p>
          <w:p w:rsidR="008A4DBE" w:rsidRPr="008A4DBE" w:rsidRDefault="008A4DBE" w:rsidP="008A4DBE">
            <w:pPr>
              <w:suppressAutoHyphens/>
              <w:spacing w:line="100" w:lineRule="atLeast"/>
              <w:rPr>
                <w:rFonts w:eastAsia="Arial Unicode MS"/>
                <w:b/>
                <w:bCs/>
                <w:i/>
                <w:iCs/>
                <w:color w:val="000000"/>
                <w:kern w:val="1"/>
                <w:lang w:val="ru-RU" w:eastAsia="ar-SA"/>
              </w:rPr>
            </w:pPr>
          </w:p>
          <w:p w:rsidR="008A4DBE" w:rsidRPr="008A4DBE" w:rsidRDefault="008A4DBE" w:rsidP="008A4DBE">
            <w:pPr>
              <w:suppressAutoHyphens/>
              <w:spacing w:line="100" w:lineRule="atLeast"/>
              <w:rPr>
                <w:rFonts w:eastAsia="Arial Unicode MS"/>
                <w:b/>
                <w:bCs/>
                <w:i/>
                <w:iCs/>
                <w:color w:val="000000"/>
                <w:kern w:val="1"/>
                <w:lang w:val="ru-RU"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b/>
                <w:bCs/>
                <w:i/>
                <w:iCs/>
                <w:color w:val="000000"/>
                <w:kern w:val="1"/>
                <w:lang w:val="ru-RU" w:eastAsia="ar-SA"/>
              </w:rPr>
            </w:pPr>
            <w:r w:rsidRPr="008A4DBE">
              <w:rPr>
                <w:rFonts w:eastAsia="Arial Unicode MS"/>
                <w:i/>
                <w:iCs/>
                <w:color w:val="000000"/>
                <w:kern w:val="1"/>
                <w:lang w:val="ru-RU" w:eastAsia="ar-SA"/>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p>
          <w:p w:rsidR="008A4DBE" w:rsidRPr="008A4DBE" w:rsidRDefault="008A4DBE" w:rsidP="008A4DBE">
            <w:pPr>
              <w:suppressAutoHyphens/>
              <w:spacing w:line="100" w:lineRule="atLeast"/>
              <w:ind w:firstLine="708"/>
              <w:rPr>
                <w:rFonts w:eastAsia="Arial Unicode MS"/>
                <w:b/>
                <w:bCs/>
                <w:i/>
                <w:iCs/>
                <w:color w:val="000000"/>
                <w:kern w:val="1"/>
                <w:lang w:val="ru-RU" w:eastAsia="ar-SA"/>
              </w:rPr>
            </w:pPr>
          </w:p>
          <w:p w:rsidR="008A4DBE" w:rsidRPr="008A4DBE" w:rsidRDefault="008A4DBE" w:rsidP="008A4DBE">
            <w:pPr>
              <w:suppressAutoHyphens/>
              <w:spacing w:line="100" w:lineRule="atLeast"/>
              <w:ind w:firstLine="708"/>
              <w:rPr>
                <w:rFonts w:eastAsia="Arial Unicode MS"/>
                <w:b/>
                <w:bCs/>
                <w:i/>
                <w:iCs/>
                <w:color w:val="000000"/>
                <w:kern w:val="1"/>
                <w:lang w:val="ru-RU" w:eastAsia="ar-SA"/>
              </w:rPr>
            </w:pPr>
          </w:p>
        </w:tc>
      </w:tr>
      <w:tr w:rsidR="008A4DBE" w:rsidRPr="008A4DBE" w:rsidTr="00061703">
        <w:tc>
          <w:tcPr>
            <w:tcW w:w="4621"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Врста правно лица којој понуђач припада (заокружити):</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А) микро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Б) мало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В) средње предузеће</w:t>
            </w:r>
          </w:p>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r w:rsidRPr="008A4DBE">
              <w:rPr>
                <w:rFonts w:eastAsia="Arial Unicode MS"/>
                <w:bCs/>
                <w:i/>
                <w:iCs/>
                <w:color w:val="000000"/>
                <w:kern w:val="1"/>
                <w:lang w:val="ru-RU" w:eastAsia="ar-SA"/>
              </w:rPr>
              <w:t>Г) велико предузеће</w:t>
            </w:r>
          </w:p>
        </w:tc>
      </w:tr>
    </w:tbl>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TimesNewRomanPSMT"/>
          <w:b/>
          <w:bCs/>
          <w:i/>
          <w:iCs/>
          <w:color w:val="000000"/>
          <w:kern w:val="1"/>
          <w:lang w:eastAsia="ar-SA"/>
        </w:rPr>
      </w:pPr>
      <w:r w:rsidRPr="008A4DBE">
        <w:rPr>
          <w:rFonts w:eastAsia="TimesNewRomanPSMT"/>
          <w:b/>
          <w:bCs/>
          <w:i/>
          <w:iCs/>
          <w:color w:val="000000"/>
          <w:kern w:val="1"/>
          <w:lang w:eastAsia="ar-SA"/>
        </w:rPr>
        <w:t xml:space="preserve">2) ПОНУДУ ПОДНОСИ: </w:t>
      </w:r>
    </w:p>
    <w:p w:rsidR="008A4DBE" w:rsidRPr="008A4DBE" w:rsidRDefault="008A4DBE" w:rsidP="008A4DBE">
      <w:pPr>
        <w:suppressAutoHyphens/>
        <w:spacing w:line="100" w:lineRule="atLeast"/>
        <w:rPr>
          <w:rFonts w:eastAsia="TimesNewRomanPSMT"/>
          <w:b/>
          <w:bCs/>
          <w:i/>
          <w:iCs/>
          <w:color w:val="000000"/>
          <w:kern w:val="1"/>
          <w:lang w:eastAsia="ar-SA"/>
        </w:rPr>
      </w:pPr>
    </w:p>
    <w:tbl>
      <w:tblPr>
        <w:tblW w:w="9282" w:type="dxa"/>
        <w:tblInd w:w="-20" w:type="dxa"/>
        <w:tblLayout w:type="fixed"/>
        <w:tblLook w:val="0000"/>
      </w:tblPr>
      <w:tblGrid>
        <w:gridCol w:w="9282"/>
      </w:tblGrid>
      <w:tr w:rsidR="008A4DBE" w:rsidRPr="008A4DBE" w:rsidTr="0006170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pacing w:line="100" w:lineRule="atLeast"/>
              <w:rPr>
                <w:rFonts w:eastAsia="TimesNewRomanPSMT"/>
                <w:b/>
                <w:bCs/>
                <w:color w:val="000000"/>
                <w:kern w:val="1"/>
                <w:lang w:eastAsia="ar-SA"/>
              </w:rPr>
            </w:pPr>
            <w:r w:rsidRPr="008A4DBE">
              <w:rPr>
                <w:rFonts w:eastAsia="TimesNewRomanPSMT"/>
                <w:b/>
                <w:bCs/>
                <w:color w:val="000000"/>
                <w:kern w:val="1"/>
                <w:lang w:eastAsia="ar-SA"/>
              </w:rPr>
              <w:t xml:space="preserve">А) САМОСТАЛНО </w:t>
            </w:r>
          </w:p>
        </w:tc>
      </w:tr>
      <w:tr w:rsidR="008A4DBE" w:rsidRPr="008A4DBE" w:rsidTr="0006170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pacing w:line="100" w:lineRule="atLeast"/>
              <w:rPr>
                <w:rFonts w:eastAsia="TimesNewRomanPSMT"/>
                <w:b/>
                <w:bCs/>
                <w:color w:val="000000"/>
                <w:kern w:val="1"/>
                <w:lang w:eastAsia="ar-SA"/>
              </w:rPr>
            </w:pPr>
            <w:r w:rsidRPr="008A4DBE">
              <w:rPr>
                <w:rFonts w:eastAsia="TimesNewRomanPSMT"/>
                <w:b/>
                <w:bCs/>
                <w:color w:val="000000"/>
                <w:kern w:val="1"/>
                <w:lang w:eastAsia="ar-SA"/>
              </w:rPr>
              <w:t>Б) СА ПОДИЗВОЂАЧЕМ</w:t>
            </w:r>
          </w:p>
        </w:tc>
      </w:tr>
      <w:tr w:rsidR="008A4DBE" w:rsidRPr="008A4DBE" w:rsidTr="0006170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pacing w:line="100" w:lineRule="atLeast"/>
              <w:rPr>
                <w:rFonts w:eastAsia="Arial Unicode MS"/>
                <w:b/>
                <w:i/>
                <w:iCs/>
                <w:color w:val="000000"/>
                <w:kern w:val="1"/>
                <w:lang w:val="ru-RU" w:eastAsia="ar-SA"/>
              </w:rPr>
            </w:pPr>
            <w:r w:rsidRPr="008A4DBE">
              <w:rPr>
                <w:rFonts w:eastAsia="TimesNewRomanPSMT"/>
                <w:b/>
                <w:bCs/>
                <w:color w:val="000000"/>
                <w:kern w:val="1"/>
                <w:lang w:eastAsia="ar-SA"/>
              </w:rPr>
              <w:t>В) КАО ЗАЈЕДНИЧКУ ПОНУДУ</w:t>
            </w:r>
          </w:p>
        </w:tc>
      </w:tr>
    </w:tbl>
    <w:p w:rsidR="008A4DBE" w:rsidRPr="008A4DBE" w:rsidRDefault="008A4DBE" w:rsidP="008A4DBE">
      <w:pPr>
        <w:suppressAutoHyphens/>
        <w:spacing w:line="100" w:lineRule="atLeast"/>
        <w:jc w:val="both"/>
        <w:rPr>
          <w:rFonts w:eastAsia="Arial Unicode MS"/>
          <w:b/>
          <w:i/>
          <w:iCs/>
          <w:color w:val="000000"/>
          <w:kern w:val="1"/>
          <w:u w:val="single"/>
          <w:lang w:val="ru-RU" w:eastAsia="ar-SA"/>
        </w:rPr>
      </w:pPr>
    </w:p>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b/>
          <w:i/>
          <w:iCs/>
          <w:color w:val="000000"/>
          <w:kern w:val="1"/>
          <w:u w:val="single"/>
          <w:lang w:val="ru-RU" w:eastAsia="ar-SA"/>
        </w:rPr>
        <w:t>Напомена:</w:t>
      </w:r>
      <w:r w:rsidRPr="008A4DBE">
        <w:rPr>
          <w:rFonts w:eastAsia="Arial Unicode MS"/>
          <w:i/>
          <w:iCs/>
          <w:color w:val="000000"/>
          <w:kern w:val="1"/>
          <w:lang w:val="ru-RU" w:eastAsia="ar-SA"/>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A4DBE" w:rsidRPr="008A4DBE" w:rsidRDefault="008A4DBE" w:rsidP="008A4DBE">
      <w:pPr>
        <w:suppressAutoHyphens/>
        <w:spacing w:line="100" w:lineRule="atLeast"/>
        <w:jc w:val="both"/>
        <w:rPr>
          <w:rFonts w:eastAsia="TimesNewRomanPSMT"/>
          <w:bCs/>
          <w:color w:val="000000"/>
          <w:kern w:val="1"/>
          <w:lang w:eastAsia="ar-SA"/>
        </w:rPr>
      </w:pPr>
    </w:p>
    <w:p w:rsidR="008A4DBE" w:rsidRPr="008A4DBE" w:rsidRDefault="008A4DBE" w:rsidP="008A4DBE">
      <w:pPr>
        <w:suppressAutoHyphens/>
        <w:spacing w:line="100" w:lineRule="atLeast"/>
        <w:jc w:val="both"/>
        <w:rPr>
          <w:rFonts w:eastAsia="TimesNewRomanPSMT"/>
          <w:b/>
          <w:bCs/>
          <w:i/>
          <w:color w:val="000000"/>
          <w:kern w:val="1"/>
          <w:lang w:eastAsia="ar-SA"/>
        </w:rPr>
      </w:pPr>
      <w:r w:rsidRPr="008A4DBE">
        <w:rPr>
          <w:rFonts w:eastAsia="TimesNewRomanPSMT"/>
          <w:b/>
          <w:bCs/>
          <w:i/>
          <w:color w:val="000000"/>
          <w:kern w:val="1"/>
          <w:lang w:val="sr-Cyrl-CS" w:eastAsia="ar-SA"/>
        </w:rPr>
        <w:lastRenderedPageBreak/>
        <w:t xml:space="preserve">3) </w:t>
      </w:r>
      <w:r w:rsidRPr="008A4DBE">
        <w:rPr>
          <w:rFonts w:eastAsia="TimesNewRomanPSMT"/>
          <w:b/>
          <w:bCs/>
          <w:i/>
          <w:color w:val="000000"/>
          <w:kern w:val="1"/>
          <w:lang w:eastAsia="ar-SA"/>
        </w:rPr>
        <w:t xml:space="preserve">ПОДАЦИ О ПОДИЗВОЂАЧУ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TimesNewRomanPSMT"/>
          <w:b/>
          <w:bCs/>
          <w:i/>
          <w:color w:val="000000"/>
          <w:kern w:val="1"/>
          <w:lang w:eastAsia="ar-SA"/>
        </w:rPr>
        <w:tab/>
      </w:r>
    </w:p>
    <w:tbl>
      <w:tblPr>
        <w:tblW w:w="9282" w:type="dxa"/>
        <w:tblInd w:w="-20" w:type="dxa"/>
        <w:tblLayout w:type="fixed"/>
        <w:tblLook w:val="0000"/>
      </w:tblPr>
      <w:tblGrid>
        <w:gridCol w:w="465"/>
        <w:gridCol w:w="4219"/>
        <w:gridCol w:w="4598"/>
      </w:tblGrid>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r w:rsidRPr="008A4DBE">
              <w:rPr>
                <w:rFonts w:eastAsia="TimesNewRomanPSMT"/>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6C3D60" w:rsidRPr="008A4DBE" w:rsidTr="00061703">
        <w:tc>
          <w:tcPr>
            <w:tcW w:w="465" w:type="dxa"/>
            <w:tcBorders>
              <w:top w:val="single" w:sz="4" w:space="0" w:color="000000"/>
              <w:left w:val="single" w:sz="4" w:space="0" w:color="000000"/>
              <w:bottom w:val="single" w:sz="4" w:space="0" w:color="000000"/>
            </w:tcBorders>
            <w:shd w:val="clear" w:color="auto" w:fill="auto"/>
          </w:tcPr>
          <w:p w:rsidR="006C3D60" w:rsidRPr="008A4DBE" w:rsidRDefault="006C3D60"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6C3D60" w:rsidRDefault="006C3D60" w:rsidP="008A4DBE">
            <w:pPr>
              <w:suppressAutoHyphens/>
              <w:snapToGrid w:val="0"/>
              <w:spacing w:line="100" w:lineRule="atLeast"/>
              <w:jc w:val="both"/>
              <w:rPr>
                <w:rFonts w:eastAsia="TimesNewRomanPSMT"/>
                <w:bCs/>
                <w:i/>
                <w:color w:val="000000"/>
                <w:kern w:val="1"/>
                <w:lang w:eastAsia="ar-SA"/>
              </w:rPr>
            </w:pPr>
          </w:p>
          <w:p w:rsidR="006C3D60" w:rsidRPr="006C3D60" w:rsidRDefault="006C3D60" w:rsidP="008A4DBE">
            <w:pPr>
              <w:suppressAutoHyphens/>
              <w:snapToGrid w:val="0"/>
              <w:spacing w:line="100" w:lineRule="atLeast"/>
              <w:jc w:val="both"/>
              <w:rPr>
                <w:rFonts w:eastAsia="TimesNewRomanPSMT"/>
                <w:bCs/>
                <w:i/>
                <w:color w:val="000000"/>
                <w:kern w:val="1"/>
                <w:lang w:eastAsia="ar-SA"/>
              </w:rPr>
            </w:pPr>
            <w:r>
              <w:rPr>
                <w:rFonts w:eastAsia="TimesNewRomanPSMT"/>
                <w:bCs/>
                <w:i/>
                <w:color w:val="000000"/>
                <w:kern w:val="1"/>
                <w:lang w:eastAsia="ar-SA"/>
              </w:rPr>
              <w:t>Телефон:</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6C3D60" w:rsidRPr="008A4DBE" w:rsidRDefault="006C3D60"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А) микро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Б) мало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В) средње предузеће</w:t>
            </w:r>
          </w:p>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r w:rsidRPr="008A4DBE">
              <w:rPr>
                <w:rFonts w:eastAsia="Arial Unicode MS"/>
                <w:bCs/>
                <w:i/>
                <w:iCs/>
                <w:color w:val="000000"/>
                <w:kern w:val="1"/>
                <w:lang w:val="ru-RU" w:eastAsia="ar-SA"/>
              </w:rPr>
              <w:t>Г) велико предузеће</w:t>
            </w: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r w:rsidRPr="008A4DBE">
              <w:rPr>
                <w:rFonts w:eastAsia="TimesNewRomanPSMT"/>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4B5A02" w:rsidRPr="008A4DBE" w:rsidTr="00061703">
        <w:tc>
          <w:tcPr>
            <w:tcW w:w="465" w:type="dxa"/>
            <w:tcBorders>
              <w:top w:val="single" w:sz="4" w:space="0" w:color="000000"/>
              <w:left w:val="single" w:sz="4" w:space="0" w:color="000000"/>
              <w:bottom w:val="single" w:sz="4" w:space="0" w:color="000000"/>
            </w:tcBorders>
            <w:shd w:val="clear" w:color="auto" w:fill="auto"/>
          </w:tcPr>
          <w:p w:rsidR="004B5A02" w:rsidRPr="008A4DBE" w:rsidRDefault="004B5A02"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4B5A02" w:rsidRDefault="004B5A02" w:rsidP="008A4DBE">
            <w:pPr>
              <w:suppressAutoHyphens/>
              <w:snapToGrid w:val="0"/>
              <w:spacing w:line="100" w:lineRule="atLeast"/>
              <w:jc w:val="both"/>
              <w:rPr>
                <w:rFonts w:eastAsia="TimesNewRomanPSMT"/>
                <w:bCs/>
                <w:i/>
                <w:color w:val="000000"/>
                <w:kern w:val="1"/>
                <w:lang w:eastAsia="ar-SA"/>
              </w:rPr>
            </w:pPr>
          </w:p>
          <w:p w:rsidR="004B5A02" w:rsidRPr="004B5A02" w:rsidRDefault="004B5A02" w:rsidP="008A4DBE">
            <w:pPr>
              <w:suppressAutoHyphens/>
              <w:snapToGrid w:val="0"/>
              <w:spacing w:line="100" w:lineRule="atLeast"/>
              <w:jc w:val="both"/>
              <w:rPr>
                <w:rFonts w:eastAsia="TimesNewRomanPSMT"/>
                <w:bCs/>
                <w:i/>
                <w:color w:val="000000"/>
                <w:kern w:val="1"/>
                <w:lang w:eastAsia="ar-SA"/>
              </w:rPr>
            </w:pPr>
            <w:r>
              <w:rPr>
                <w:rFonts w:eastAsia="TimesNewRomanPSMT"/>
                <w:bCs/>
                <w:i/>
                <w:color w:val="000000"/>
                <w:kern w:val="1"/>
                <w:lang w:eastAsia="ar-SA"/>
              </w:rPr>
              <w:t>Телефон:</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4B5A02" w:rsidRPr="008A4DBE" w:rsidRDefault="004B5A02"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4B5A02" w:rsidRDefault="004B5A02" w:rsidP="008A4DBE">
            <w:pPr>
              <w:suppressAutoHyphens/>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А) микро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Б) мало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В) средње предузеће</w:t>
            </w:r>
          </w:p>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r w:rsidRPr="008A4DBE">
              <w:rPr>
                <w:rFonts w:eastAsia="Arial Unicode MS"/>
                <w:bCs/>
                <w:i/>
                <w:iCs/>
                <w:color w:val="000000"/>
                <w:kern w:val="1"/>
                <w:lang w:val="ru-RU" w:eastAsia="ar-SA"/>
              </w:rPr>
              <w:t>Г) велико предузеће</w:t>
            </w:r>
          </w:p>
        </w:tc>
      </w:tr>
    </w:tbl>
    <w:p w:rsidR="008A4DBE" w:rsidRPr="008A4DBE" w:rsidRDefault="008A4DBE" w:rsidP="008A4DBE">
      <w:pPr>
        <w:suppressAutoHyphens/>
        <w:spacing w:line="100" w:lineRule="atLeast"/>
        <w:jc w:val="both"/>
        <w:rPr>
          <w:rFonts w:eastAsia="Arial Unicode MS"/>
          <w:b/>
          <w:bCs/>
          <w:i/>
          <w:iCs/>
          <w:color w:val="000000"/>
          <w:kern w:val="1"/>
          <w:u w:val="single"/>
          <w:lang w:val="ru-RU" w:eastAsia="ar-SA"/>
        </w:rPr>
      </w:pPr>
    </w:p>
    <w:p w:rsidR="008A4DBE" w:rsidRDefault="008A4DBE" w:rsidP="008A4DBE">
      <w:pPr>
        <w:suppressAutoHyphens/>
        <w:spacing w:line="100" w:lineRule="atLeast"/>
        <w:jc w:val="both"/>
        <w:rPr>
          <w:rFonts w:eastAsia="Arial Unicode MS"/>
          <w:b/>
          <w:bCs/>
          <w:i/>
          <w:iCs/>
          <w:color w:val="000000"/>
          <w:kern w:val="1"/>
          <w:lang w:val="ru-RU" w:eastAsia="ar-SA"/>
        </w:rPr>
      </w:pPr>
      <w:r w:rsidRPr="008A4DBE">
        <w:rPr>
          <w:rFonts w:eastAsia="Arial Unicode MS"/>
          <w:b/>
          <w:bCs/>
          <w:i/>
          <w:iCs/>
          <w:color w:val="000000"/>
          <w:kern w:val="1"/>
          <w:u w:val="single"/>
          <w:lang w:val="ru-RU" w:eastAsia="ar-SA"/>
        </w:rPr>
        <w:t>Напомена:</w:t>
      </w:r>
      <w:r w:rsidRPr="008A4DBE">
        <w:rPr>
          <w:rFonts w:eastAsia="Arial Unicode MS"/>
          <w:b/>
          <w:bCs/>
          <w:i/>
          <w:iCs/>
          <w:color w:val="000000"/>
          <w:kern w:val="1"/>
          <w:lang w:val="ru-RU" w:eastAsia="ar-SA"/>
        </w:rPr>
        <w:t xml:space="preserve"> </w:t>
      </w:r>
    </w:p>
    <w:p w:rsidR="00E1650B" w:rsidRPr="008A4DBE" w:rsidRDefault="00E1650B" w:rsidP="008A4DBE">
      <w:pPr>
        <w:suppressAutoHyphens/>
        <w:spacing w:line="100" w:lineRule="atLeast"/>
        <w:jc w:val="both"/>
        <w:rPr>
          <w:rFonts w:eastAsia="Arial Unicode MS"/>
          <w:b/>
          <w:bCs/>
          <w:i/>
          <w:iCs/>
          <w:color w:val="000000"/>
          <w:kern w:val="1"/>
          <w:lang w:val="ru-RU" w:eastAsia="ar-SA"/>
        </w:rPr>
      </w:pPr>
    </w:p>
    <w:p w:rsid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 xml:space="preserve">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w:t>
      </w:r>
      <w:r w:rsidRPr="008A4DBE">
        <w:rPr>
          <w:rFonts w:eastAsia="Arial Unicode MS"/>
          <w:i/>
          <w:iCs/>
          <w:color w:val="000000"/>
          <w:kern w:val="1"/>
          <w:lang w:val="ru-RU" w:eastAsia="ar-SA"/>
        </w:rPr>
        <w:lastRenderedPageBreak/>
        <w:t>потребно је да се наведени образац копира у довољном броју примерака, да се попуни и достави за сваког подизвођача.</w:t>
      </w:r>
    </w:p>
    <w:p w:rsidR="008A4DBE" w:rsidRPr="008A4DBE" w:rsidRDefault="008A4DBE" w:rsidP="008A4DBE">
      <w:pPr>
        <w:suppressAutoHyphens/>
        <w:spacing w:line="100" w:lineRule="atLeast"/>
        <w:jc w:val="both"/>
        <w:rPr>
          <w:rFonts w:eastAsia="TimesNewRomanPSMT"/>
          <w:b/>
          <w:bCs/>
          <w:color w:val="000000"/>
          <w:kern w:val="1"/>
          <w:lang w:val="ru-RU" w:eastAsia="ar-SA"/>
        </w:rPr>
      </w:pPr>
    </w:p>
    <w:p w:rsidR="008A4DBE" w:rsidRPr="008A4DBE" w:rsidRDefault="008A4DBE" w:rsidP="008A4DBE">
      <w:pPr>
        <w:suppressAutoHyphens/>
        <w:spacing w:line="100" w:lineRule="atLeast"/>
        <w:ind w:left="360"/>
        <w:jc w:val="both"/>
        <w:rPr>
          <w:rFonts w:eastAsia="TimesNewRomanPSMT"/>
          <w:b/>
          <w:bCs/>
          <w:i/>
          <w:color w:val="000000"/>
          <w:kern w:val="1"/>
          <w:lang w:val="ru-RU" w:eastAsia="ar-SA"/>
        </w:rPr>
      </w:pPr>
      <w:r w:rsidRPr="008A4DBE">
        <w:rPr>
          <w:rFonts w:eastAsia="TimesNewRomanPSMT"/>
          <w:b/>
          <w:bCs/>
          <w:i/>
          <w:color w:val="000000"/>
          <w:kern w:val="1"/>
          <w:lang w:val="ru-RU" w:eastAsia="ar-SA"/>
        </w:rPr>
        <w:t>4)ПОДАЦИ О УЧЕСНИКУ  У ЗАЈЕДНИЧКОЈ ПОНУДИ</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TimesNewRomanPSMT"/>
          <w:b/>
          <w:bCs/>
          <w:i/>
          <w:color w:val="000000"/>
          <w:kern w:val="1"/>
          <w:lang w:val="ru-RU" w:eastAsia="ar-SA"/>
        </w:rPr>
        <w:tab/>
      </w:r>
    </w:p>
    <w:tbl>
      <w:tblPr>
        <w:tblW w:w="9282" w:type="dxa"/>
        <w:tblInd w:w="-20" w:type="dxa"/>
        <w:tblLayout w:type="fixed"/>
        <w:tblLook w:val="0000"/>
      </w:tblPr>
      <w:tblGrid>
        <w:gridCol w:w="465"/>
        <w:gridCol w:w="4219"/>
        <w:gridCol w:w="4598"/>
      </w:tblGrid>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val="ru-RU" w:eastAsia="ar-SA"/>
              </w:rPr>
            </w:pPr>
            <w:r w:rsidRPr="008A4DBE">
              <w:rPr>
                <w:rFonts w:eastAsia="TimesNewRomanPSMT"/>
                <w:bCs/>
                <w:i/>
                <w:color w:val="000000"/>
                <w:kern w:val="1"/>
                <w:lang w:eastAsia="ar-SA"/>
              </w:rPr>
              <w:t>1)</w:t>
            </w: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E1650B" w:rsidRPr="008A4DBE" w:rsidTr="00061703">
        <w:tc>
          <w:tcPr>
            <w:tcW w:w="465" w:type="dxa"/>
            <w:tcBorders>
              <w:top w:val="single" w:sz="4" w:space="0" w:color="000000"/>
              <w:left w:val="single" w:sz="4" w:space="0" w:color="000000"/>
              <w:bottom w:val="single" w:sz="4" w:space="0" w:color="000000"/>
            </w:tcBorders>
            <w:shd w:val="clear" w:color="auto" w:fill="auto"/>
          </w:tcPr>
          <w:p w:rsidR="00E1650B" w:rsidRPr="008A4DBE" w:rsidRDefault="00E1650B"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E1650B" w:rsidRDefault="00E1650B" w:rsidP="008A4DBE">
            <w:pPr>
              <w:suppressAutoHyphens/>
              <w:snapToGrid w:val="0"/>
              <w:spacing w:line="100" w:lineRule="atLeast"/>
              <w:jc w:val="both"/>
              <w:rPr>
                <w:rFonts w:eastAsia="TimesNewRomanPSMT"/>
                <w:bCs/>
                <w:i/>
                <w:color w:val="000000"/>
                <w:kern w:val="1"/>
                <w:lang w:eastAsia="ar-SA"/>
              </w:rPr>
            </w:pPr>
          </w:p>
          <w:p w:rsidR="00E1650B" w:rsidRPr="00E1650B" w:rsidRDefault="00E1650B" w:rsidP="008A4DBE">
            <w:pPr>
              <w:suppressAutoHyphens/>
              <w:snapToGrid w:val="0"/>
              <w:spacing w:line="100" w:lineRule="atLeast"/>
              <w:jc w:val="both"/>
              <w:rPr>
                <w:rFonts w:eastAsia="TimesNewRomanPSMT"/>
                <w:bCs/>
                <w:i/>
                <w:color w:val="000000"/>
                <w:kern w:val="1"/>
                <w:lang w:eastAsia="ar-SA"/>
              </w:rPr>
            </w:pPr>
            <w:r>
              <w:rPr>
                <w:rFonts w:eastAsia="TimesNewRomanPSMT"/>
                <w:bCs/>
                <w:i/>
                <w:color w:val="000000"/>
                <w:kern w:val="1"/>
                <w:lang w:eastAsia="ar-SA"/>
              </w:rPr>
              <w:t>Телефон:</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1650B" w:rsidRPr="008A4DBE" w:rsidRDefault="00E1650B"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А) микро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Б) мало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В) средње предузеће</w:t>
            </w:r>
          </w:p>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r w:rsidRPr="008A4DBE">
              <w:rPr>
                <w:rFonts w:eastAsia="Arial Unicode MS"/>
                <w:bCs/>
                <w:i/>
                <w:iCs/>
                <w:color w:val="000000"/>
                <w:kern w:val="1"/>
                <w:lang w:val="ru-RU" w:eastAsia="ar-SA"/>
              </w:rPr>
              <w:t>Г) велико предузеће</w:t>
            </w: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val="ru-RU" w:eastAsia="ar-SA"/>
              </w:rPr>
            </w:pPr>
            <w:r w:rsidRPr="008A4DBE">
              <w:rPr>
                <w:rFonts w:eastAsia="TimesNewRomanPSMT"/>
                <w:bCs/>
                <w:i/>
                <w:color w:val="000000"/>
                <w:kern w:val="1"/>
                <w:lang w:eastAsia="ar-SA"/>
              </w:rPr>
              <w:t>2)</w:t>
            </w: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val="ru-RU" w:eastAsia="ar-SA"/>
              </w:rPr>
            </w:pPr>
            <w:r w:rsidRPr="008A4DBE">
              <w:rPr>
                <w:rFonts w:eastAsia="TimesNewRomanPSMT"/>
                <w:bCs/>
                <w:i/>
                <w:color w:val="000000"/>
                <w:kern w:val="1"/>
                <w:lang w:val="ru-RU" w:eastAsia="ar-SA"/>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val="ru-RU"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Cs/>
                <w:i/>
                <w:color w:val="000000"/>
                <w:kern w:val="1"/>
                <w:lang w:val="ru-RU"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val="ru-RU"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p w:rsidR="008A4DBE" w:rsidRPr="008A4DBE" w:rsidRDefault="008A4DBE" w:rsidP="008A4DBE">
            <w:pPr>
              <w:suppressAutoHyphens/>
              <w:spacing w:line="100" w:lineRule="atLeast"/>
              <w:jc w:val="both"/>
              <w:rPr>
                <w:rFonts w:eastAsia="TimesNewRomanPSMT"/>
                <w:b/>
                <w:bCs/>
                <w:color w:val="000000"/>
                <w:kern w:val="1"/>
                <w:lang w:eastAsia="ar-SA"/>
              </w:rPr>
            </w:pPr>
            <w:r w:rsidRPr="008A4DBE">
              <w:rPr>
                <w:rFonts w:eastAsia="TimesNewRomanPSMT"/>
                <w:bCs/>
                <w:i/>
                <w:color w:val="000000"/>
                <w:kern w:val="1"/>
                <w:lang w:eastAsia="ar-SA"/>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
                <w:bCs/>
                <w:color w:val="000000"/>
                <w:kern w:val="1"/>
                <w:lang w:eastAsia="ar-SA"/>
              </w:rPr>
            </w:pPr>
          </w:p>
        </w:tc>
      </w:tr>
      <w:tr w:rsidR="00E1650B" w:rsidRPr="008A4DBE" w:rsidTr="00061703">
        <w:tc>
          <w:tcPr>
            <w:tcW w:w="465" w:type="dxa"/>
            <w:tcBorders>
              <w:top w:val="single" w:sz="4" w:space="0" w:color="000000"/>
              <w:left w:val="single" w:sz="4" w:space="0" w:color="000000"/>
              <w:bottom w:val="single" w:sz="4" w:space="0" w:color="000000"/>
            </w:tcBorders>
            <w:shd w:val="clear" w:color="auto" w:fill="auto"/>
          </w:tcPr>
          <w:p w:rsidR="00E1650B" w:rsidRPr="008A4DBE" w:rsidRDefault="00E1650B"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E1650B" w:rsidRDefault="00E1650B" w:rsidP="008A4DBE">
            <w:pPr>
              <w:suppressAutoHyphens/>
              <w:snapToGrid w:val="0"/>
              <w:spacing w:line="100" w:lineRule="atLeast"/>
              <w:jc w:val="both"/>
              <w:rPr>
                <w:rFonts w:eastAsia="TimesNewRomanPSMT"/>
                <w:bCs/>
                <w:i/>
                <w:color w:val="000000"/>
                <w:kern w:val="1"/>
                <w:lang w:eastAsia="ar-SA"/>
              </w:rPr>
            </w:pPr>
          </w:p>
          <w:p w:rsidR="00E1650B" w:rsidRPr="00E1650B" w:rsidRDefault="00E1650B" w:rsidP="008A4DBE">
            <w:pPr>
              <w:suppressAutoHyphens/>
              <w:snapToGrid w:val="0"/>
              <w:spacing w:line="100" w:lineRule="atLeast"/>
              <w:jc w:val="both"/>
              <w:rPr>
                <w:rFonts w:eastAsia="TimesNewRomanPSMT"/>
                <w:bCs/>
                <w:i/>
                <w:color w:val="000000"/>
                <w:kern w:val="1"/>
                <w:lang w:eastAsia="ar-SA"/>
              </w:rPr>
            </w:pPr>
            <w:r>
              <w:rPr>
                <w:rFonts w:eastAsia="TimesNewRomanPSMT"/>
                <w:bCs/>
                <w:i/>
                <w:color w:val="000000"/>
                <w:kern w:val="1"/>
                <w:lang w:eastAsia="ar-SA"/>
              </w:rPr>
              <w:t>Телефон:</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E1650B" w:rsidRPr="008A4DBE" w:rsidRDefault="00E1650B" w:rsidP="008A4DBE">
            <w:pPr>
              <w:suppressAutoHyphens/>
              <w:snapToGrid w:val="0"/>
              <w:spacing w:line="100" w:lineRule="atLeast"/>
              <w:jc w:val="both"/>
              <w:rPr>
                <w:rFonts w:eastAsia="TimesNewRomanPSMT"/>
                <w:b/>
                <w:bCs/>
                <w:color w:val="000000"/>
                <w:kern w:val="1"/>
                <w:lang w:eastAsia="ar-SA"/>
              </w:rPr>
            </w:pPr>
          </w:p>
        </w:tc>
      </w:tr>
      <w:tr w:rsidR="008A4DBE" w:rsidRPr="008A4DBE" w:rsidTr="00061703">
        <w:tc>
          <w:tcPr>
            <w:tcW w:w="4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i/>
                <w:color w:val="000000"/>
                <w:kern w:val="1"/>
                <w:lang w:eastAsia="ar-SA"/>
              </w:rPr>
            </w:pPr>
          </w:p>
        </w:tc>
        <w:tc>
          <w:tcPr>
            <w:tcW w:w="4219"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i/>
                <w:iCs/>
                <w:color w:val="000000"/>
                <w:kern w:val="1"/>
                <w:lang w:val="ru-RU" w:eastAsia="ar-SA"/>
              </w:rPr>
              <w:t>Врста правно лица којој понуђач припада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А) микро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Б) мало предузеће</w:t>
            </w:r>
          </w:p>
          <w:p w:rsidR="008A4DBE" w:rsidRPr="008A4DBE" w:rsidRDefault="008A4DBE" w:rsidP="008A4DBE">
            <w:pPr>
              <w:suppressAutoHyphens/>
              <w:snapToGrid w:val="0"/>
              <w:spacing w:line="100" w:lineRule="atLeast"/>
              <w:ind w:firstLine="708"/>
              <w:rPr>
                <w:rFonts w:eastAsia="Arial Unicode MS"/>
                <w:bCs/>
                <w:i/>
                <w:iCs/>
                <w:color w:val="000000"/>
                <w:kern w:val="1"/>
                <w:lang w:val="ru-RU" w:eastAsia="ar-SA"/>
              </w:rPr>
            </w:pPr>
            <w:r w:rsidRPr="008A4DBE">
              <w:rPr>
                <w:rFonts w:eastAsia="Arial Unicode MS"/>
                <w:bCs/>
                <w:i/>
                <w:iCs/>
                <w:color w:val="000000"/>
                <w:kern w:val="1"/>
                <w:lang w:val="ru-RU" w:eastAsia="ar-SA"/>
              </w:rPr>
              <w:t>В) средње предузеће</w:t>
            </w:r>
          </w:p>
          <w:p w:rsidR="008A4DBE" w:rsidRPr="008A4DBE" w:rsidRDefault="008A4DBE" w:rsidP="008A4DBE">
            <w:pPr>
              <w:suppressAutoHyphens/>
              <w:snapToGrid w:val="0"/>
              <w:spacing w:line="100" w:lineRule="atLeast"/>
              <w:ind w:firstLine="708"/>
              <w:rPr>
                <w:rFonts w:eastAsia="Arial Unicode MS"/>
                <w:b/>
                <w:bCs/>
                <w:i/>
                <w:iCs/>
                <w:color w:val="000000"/>
                <w:kern w:val="1"/>
                <w:lang w:val="ru-RU" w:eastAsia="ar-SA"/>
              </w:rPr>
            </w:pPr>
            <w:r w:rsidRPr="008A4DBE">
              <w:rPr>
                <w:rFonts w:eastAsia="Arial Unicode MS"/>
                <w:bCs/>
                <w:i/>
                <w:iCs/>
                <w:color w:val="000000"/>
                <w:kern w:val="1"/>
                <w:lang w:val="ru-RU" w:eastAsia="ar-SA"/>
              </w:rPr>
              <w:t>Г) велико предузеће</w:t>
            </w:r>
          </w:p>
        </w:tc>
      </w:tr>
    </w:tbl>
    <w:p w:rsidR="008A4DBE" w:rsidRPr="008A4DBE" w:rsidRDefault="008A4DBE" w:rsidP="008A4DBE">
      <w:pPr>
        <w:suppressAutoHyphens/>
        <w:spacing w:line="100" w:lineRule="atLeast"/>
        <w:jc w:val="both"/>
        <w:rPr>
          <w:rFonts w:eastAsia="Arial Unicode MS"/>
          <w:b/>
          <w:bCs/>
          <w:i/>
          <w:iCs/>
          <w:color w:val="000000"/>
          <w:kern w:val="1"/>
          <w:u w:val="single"/>
          <w:lang w:eastAsia="ar-SA"/>
        </w:rPr>
      </w:pPr>
    </w:p>
    <w:p w:rsidR="008A4DBE" w:rsidRPr="008A4DBE" w:rsidRDefault="008A4DBE" w:rsidP="008A4DBE">
      <w:pPr>
        <w:suppressAutoHyphens/>
        <w:spacing w:line="100" w:lineRule="atLeast"/>
        <w:jc w:val="both"/>
        <w:rPr>
          <w:rFonts w:eastAsia="Arial Unicode MS"/>
          <w:i/>
          <w:iCs/>
          <w:color w:val="000000"/>
          <w:kern w:val="1"/>
          <w:lang w:val="ru-RU" w:eastAsia="ar-SA"/>
        </w:rPr>
      </w:pPr>
      <w:r w:rsidRPr="008A4DBE">
        <w:rPr>
          <w:rFonts w:eastAsia="Arial Unicode MS"/>
          <w:b/>
          <w:bCs/>
          <w:i/>
          <w:iCs/>
          <w:color w:val="000000"/>
          <w:kern w:val="1"/>
          <w:u w:val="single"/>
          <w:lang w:eastAsia="ar-SA"/>
        </w:rPr>
        <w:t>Напомена:</w:t>
      </w:r>
      <w:r w:rsidRPr="008A4DBE">
        <w:rPr>
          <w:rFonts w:eastAsia="Arial Unicode MS"/>
          <w:b/>
          <w:bCs/>
          <w:i/>
          <w:iCs/>
          <w:color w:val="000000"/>
          <w:kern w:val="1"/>
          <w:lang w:eastAsia="ar-SA"/>
        </w:rPr>
        <w:t xml:space="preserve"> </w:t>
      </w:r>
    </w:p>
    <w:p w:rsidR="008A4DBE" w:rsidRPr="008A4DBE" w:rsidRDefault="008A4DBE" w:rsidP="008A4DBE">
      <w:pPr>
        <w:suppressAutoHyphens/>
        <w:spacing w:line="100" w:lineRule="atLeast"/>
        <w:jc w:val="both"/>
        <w:rPr>
          <w:rFonts w:eastAsia="Arial Unicode MS"/>
          <w:i/>
          <w:iCs/>
          <w:color w:val="000000"/>
          <w:kern w:val="1"/>
          <w:sz w:val="20"/>
          <w:szCs w:val="20"/>
          <w:lang w:val="ru-RU" w:eastAsia="ar-SA"/>
        </w:rPr>
      </w:pPr>
      <w:r w:rsidRPr="008A4DBE">
        <w:rPr>
          <w:rFonts w:eastAsia="Arial Unicode MS"/>
          <w:i/>
          <w:iCs/>
          <w:color w:val="000000"/>
          <w:kern w:val="1"/>
          <w:lang w:val="ru-RU" w:eastAsia="ar-SA"/>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sidRPr="008A4DBE">
        <w:rPr>
          <w:rFonts w:eastAsia="Arial Unicode MS"/>
          <w:i/>
          <w:iCs/>
          <w:color w:val="000000"/>
          <w:kern w:val="1"/>
          <w:sz w:val="20"/>
          <w:szCs w:val="20"/>
          <w:lang w:val="ru-RU" w:eastAsia="ar-SA"/>
        </w:rPr>
        <w:t>.</w:t>
      </w:r>
    </w:p>
    <w:p w:rsidR="008A4DBE" w:rsidRDefault="008A4DBE"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Default="00E1650B" w:rsidP="008A4DBE">
      <w:pPr>
        <w:suppressAutoHyphens/>
        <w:spacing w:line="100" w:lineRule="atLeast"/>
        <w:jc w:val="both"/>
        <w:rPr>
          <w:rFonts w:eastAsia="Arial Unicode MS"/>
          <w:b/>
          <w:bCs/>
          <w:i/>
          <w:iCs/>
          <w:color w:val="000000"/>
          <w:kern w:val="1"/>
          <w:sz w:val="20"/>
          <w:szCs w:val="20"/>
          <w:lang w:eastAsia="ar-SA"/>
        </w:rPr>
      </w:pPr>
    </w:p>
    <w:p w:rsidR="00E1650B" w:rsidRPr="00E1650B" w:rsidRDefault="00E1650B" w:rsidP="008A4DBE">
      <w:pPr>
        <w:suppressAutoHyphens/>
        <w:spacing w:line="100" w:lineRule="atLeast"/>
        <w:jc w:val="both"/>
        <w:rPr>
          <w:rFonts w:eastAsia="Arial Unicode MS"/>
          <w:b/>
          <w:bCs/>
          <w:i/>
          <w:iCs/>
          <w:color w:val="000000"/>
          <w:kern w:val="1"/>
          <w:sz w:val="20"/>
          <w:szCs w:val="20"/>
          <w:lang w:eastAsia="ar-SA"/>
        </w:rPr>
      </w:pPr>
    </w:p>
    <w:p w:rsidR="008A4DBE" w:rsidRPr="008A4DBE" w:rsidRDefault="008A4DBE" w:rsidP="008A4DBE">
      <w:pPr>
        <w:suppressAutoHyphens/>
        <w:spacing w:line="100" w:lineRule="atLeast"/>
        <w:jc w:val="both"/>
        <w:rPr>
          <w:rFonts w:eastAsia="Arial Unicode MS"/>
          <w:b/>
          <w:bCs/>
          <w:i/>
          <w:iCs/>
          <w:color w:val="000000"/>
          <w:kern w:val="1"/>
          <w:sz w:val="20"/>
          <w:szCs w:val="20"/>
          <w:lang w:eastAsia="ar-SA"/>
        </w:rPr>
      </w:pPr>
    </w:p>
    <w:p w:rsidR="008A4DBE" w:rsidRPr="0086789C" w:rsidRDefault="0086789C" w:rsidP="0086789C">
      <w:pPr>
        <w:suppressAutoHyphens/>
        <w:spacing w:line="100" w:lineRule="atLeast"/>
        <w:ind w:left="360"/>
        <w:jc w:val="both"/>
        <w:rPr>
          <w:rFonts w:eastAsia="TimesNewRomanPS-BoldMT"/>
          <w:bCs/>
          <w:color w:val="000000"/>
          <w:kern w:val="1"/>
          <w:lang w:val="sr-Cyrl-CS" w:eastAsia="ar-SA"/>
        </w:rPr>
      </w:pPr>
      <w:proofErr w:type="gramStart"/>
      <w:r>
        <w:rPr>
          <w:rFonts w:eastAsia="TimesNewRomanPSMT"/>
          <w:b/>
          <w:bCs/>
          <w:color w:val="000000"/>
          <w:kern w:val="1"/>
          <w:lang w:eastAsia="ar-SA"/>
        </w:rPr>
        <w:lastRenderedPageBreak/>
        <w:t>5)</w:t>
      </w:r>
      <w:r w:rsidR="008A4DBE" w:rsidRPr="0086789C">
        <w:rPr>
          <w:rFonts w:eastAsia="TimesNewRomanPSMT"/>
          <w:b/>
          <w:bCs/>
          <w:color w:val="000000"/>
          <w:kern w:val="1"/>
          <w:lang w:eastAsia="ar-SA"/>
        </w:rPr>
        <w:t>ОПИС</w:t>
      </w:r>
      <w:proofErr w:type="gramEnd"/>
      <w:r w:rsidR="008A4DBE" w:rsidRPr="0086789C">
        <w:rPr>
          <w:rFonts w:eastAsia="TimesNewRomanPSMT"/>
          <w:b/>
          <w:bCs/>
          <w:color w:val="000000"/>
          <w:kern w:val="1"/>
          <w:lang w:eastAsia="ar-SA"/>
        </w:rPr>
        <w:t xml:space="preserve"> ПРЕДМЕТА НАБАВКЕ</w:t>
      </w:r>
      <w:r w:rsidR="008A4DBE" w:rsidRPr="0086789C">
        <w:rPr>
          <w:rFonts w:eastAsia="TimesNewRomanPSMT"/>
          <w:b/>
          <w:bCs/>
          <w:color w:val="000000"/>
          <w:kern w:val="1"/>
          <w:lang w:val="sr-Cyrl-CS" w:eastAsia="ar-SA"/>
        </w:rPr>
        <w:t xml:space="preserve"> </w:t>
      </w:r>
      <w:r w:rsidRPr="0086789C">
        <w:rPr>
          <w:rFonts w:eastAsia="TimesNewRomanPS-BoldMT"/>
          <w:bCs/>
          <w:color w:val="000000"/>
          <w:kern w:val="1"/>
          <w:lang w:val="sr-Cyrl-CS" w:eastAsia="ar-SA"/>
        </w:rPr>
        <w:t xml:space="preserve">Израда </w:t>
      </w:r>
      <w:r w:rsidR="00E1650B">
        <w:rPr>
          <w:rFonts w:eastAsia="TimesNewRomanPS-BoldMT"/>
          <w:bCs/>
          <w:color w:val="000000"/>
          <w:kern w:val="1"/>
          <w:lang w:val="sr-Cyrl-CS" w:eastAsia="ar-SA"/>
        </w:rPr>
        <w:t>пројектне документације за војне станове</w:t>
      </w:r>
    </w:p>
    <w:p w:rsidR="0086789C" w:rsidRPr="0086789C" w:rsidRDefault="0086789C" w:rsidP="0086789C">
      <w:pPr>
        <w:pStyle w:val="ListParagraph"/>
        <w:suppressAutoHyphens/>
        <w:spacing w:line="100" w:lineRule="atLeast"/>
        <w:jc w:val="both"/>
        <w:rPr>
          <w:rFonts w:eastAsia="Arial Unicode MS"/>
          <w:color w:val="000000"/>
          <w:kern w:val="1"/>
          <w:lang w:eastAsia="ar-SA"/>
        </w:rPr>
      </w:pPr>
    </w:p>
    <w:tbl>
      <w:tblPr>
        <w:tblW w:w="0" w:type="auto"/>
        <w:tblInd w:w="303" w:type="dxa"/>
        <w:tblLayout w:type="fixed"/>
        <w:tblLook w:val="0000"/>
      </w:tblPr>
      <w:tblGrid>
        <w:gridCol w:w="3066"/>
        <w:gridCol w:w="5811"/>
      </w:tblGrid>
      <w:tr w:rsidR="008A4DBE" w:rsidRPr="008A4DBE" w:rsidTr="00061703">
        <w:tc>
          <w:tcPr>
            <w:tcW w:w="3066" w:type="dxa"/>
            <w:tcBorders>
              <w:top w:val="single" w:sz="4" w:space="0" w:color="000000"/>
              <w:left w:val="single" w:sz="4" w:space="0" w:color="000000"/>
              <w:bottom w:val="single" w:sz="4" w:space="0" w:color="auto"/>
            </w:tcBorders>
            <w:shd w:val="clear" w:color="auto" w:fill="auto"/>
          </w:tcPr>
          <w:p w:rsidR="008A4DBE" w:rsidRPr="008A4DBE" w:rsidRDefault="008A4DBE" w:rsidP="008A4DBE">
            <w:pPr>
              <w:suppressAutoHyphens/>
              <w:snapToGrid w:val="0"/>
              <w:spacing w:line="100" w:lineRule="atLeast"/>
              <w:jc w:val="both"/>
              <w:rPr>
                <w:rFonts w:eastAsia="TimesNewRomanPSMT"/>
                <w:bCs/>
                <w:color w:val="000000"/>
                <w:kern w:val="1"/>
                <w:lang w:val="ru-RU" w:eastAsia="ar-SA"/>
              </w:rPr>
            </w:pPr>
          </w:p>
          <w:p w:rsidR="008A4DBE" w:rsidRPr="008A4DBE" w:rsidRDefault="008A4DBE" w:rsidP="008A4DBE">
            <w:pPr>
              <w:suppressAutoHyphens/>
              <w:spacing w:line="100" w:lineRule="atLeast"/>
              <w:jc w:val="both"/>
              <w:rPr>
                <w:rFonts w:eastAsia="TimesNewRomanPSMT"/>
                <w:bCs/>
                <w:color w:val="FF0000"/>
                <w:kern w:val="1"/>
                <w:lang w:val="ru-RU" w:eastAsia="ar-SA"/>
              </w:rPr>
            </w:pPr>
            <w:r w:rsidRPr="008A4DBE">
              <w:rPr>
                <w:rFonts w:eastAsia="TimesNewRomanPSMT"/>
                <w:bCs/>
                <w:color w:val="000000"/>
                <w:kern w:val="1"/>
                <w:lang w:val="ru-RU" w:eastAsia="ar-SA"/>
              </w:rPr>
              <w:t xml:space="preserve">Укупна цена без ПДВ-а </w:t>
            </w:r>
          </w:p>
          <w:p w:rsidR="008A4DBE" w:rsidRPr="008A4DBE" w:rsidRDefault="008A4DBE" w:rsidP="008A4DBE">
            <w:pPr>
              <w:suppressAutoHyphens/>
              <w:spacing w:line="100" w:lineRule="atLeast"/>
              <w:jc w:val="both"/>
              <w:rPr>
                <w:rFonts w:eastAsia="TimesNewRomanPSMT"/>
                <w:bCs/>
                <w:color w:val="FF0000"/>
                <w:kern w:val="1"/>
                <w:lang w:val="ru-RU" w:eastAsia="ar-SA"/>
              </w:rPr>
            </w:pPr>
          </w:p>
        </w:tc>
        <w:tc>
          <w:tcPr>
            <w:tcW w:w="5811" w:type="dxa"/>
            <w:tcBorders>
              <w:top w:val="single" w:sz="4" w:space="0" w:color="000000"/>
              <w:left w:val="single" w:sz="4" w:space="0" w:color="000000"/>
              <w:bottom w:val="single" w:sz="4" w:space="0" w:color="auto"/>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color w:val="FF0000"/>
                <w:kern w:val="1"/>
                <w:lang w:val="ru-RU" w:eastAsia="ar-SA"/>
              </w:rPr>
            </w:pPr>
          </w:p>
          <w:p w:rsidR="008A4DBE" w:rsidRPr="008A4DBE" w:rsidRDefault="008A4DBE" w:rsidP="008A4DBE">
            <w:pPr>
              <w:suppressAutoHyphens/>
              <w:spacing w:line="100" w:lineRule="atLeast"/>
              <w:jc w:val="both"/>
              <w:rPr>
                <w:rFonts w:eastAsia="TimesNewRomanPSMT"/>
                <w:bCs/>
                <w:color w:val="FF0000"/>
                <w:kern w:val="1"/>
                <w:lang w:val="ru-RU" w:eastAsia="ar-SA"/>
              </w:rPr>
            </w:pPr>
          </w:p>
        </w:tc>
      </w:tr>
      <w:tr w:rsidR="008A4DBE" w:rsidRPr="008A4DBE" w:rsidTr="00061703">
        <w:tc>
          <w:tcPr>
            <w:tcW w:w="3066" w:type="dxa"/>
            <w:tcBorders>
              <w:top w:val="single" w:sz="4" w:space="0" w:color="auto"/>
              <w:left w:val="single" w:sz="4" w:space="0" w:color="000000"/>
              <w:bottom w:val="single" w:sz="4" w:space="0" w:color="auto"/>
            </w:tcBorders>
            <w:shd w:val="clear" w:color="auto" w:fill="auto"/>
          </w:tcPr>
          <w:p w:rsidR="008A4DBE" w:rsidRPr="008A4DBE" w:rsidRDefault="008A4DBE" w:rsidP="008A4DBE">
            <w:pPr>
              <w:suppressAutoHyphens/>
              <w:snapToGrid w:val="0"/>
              <w:spacing w:line="100" w:lineRule="atLeast"/>
              <w:jc w:val="both"/>
              <w:rPr>
                <w:rFonts w:eastAsia="TimesNewRomanPSMT"/>
                <w:bCs/>
                <w:color w:val="000000"/>
                <w:kern w:val="1"/>
                <w:lang w:val="ru-RU" w:eastAsia="ar-SA"/>
              </w:rPr>
            </w:pPr>
          </w:p>
          <w:p w:rsidR="008A4DBE" w:rsidRPr="008A4DBE" w:rsidRDefault="008A4DBE" w:rsidP="008A4DBE">
            <w:pPr>
              <w:suppressAutoHyphens/>
              <w:spacing w:line="100" w:lineRule="atLeast"/>
              <w:jc w:val="both"/>
              <w:rPr>
                <w:rFonts w:eastAsia="TimesNewRomanPSMT"/>
                <w:bCs/>
                <w:color w:val="000000"/>
                <w:kern w:val="1"/>
                <w:lang w:val="ru-RU" w:eastAsia="ar-SA"/>
              </w:rPr>
            </w:pPr>
            <w:r w:rsidRPr="008A4DBE">
              <w:rPr>
                <w:rFonts w:eastAsia="TimesNewRomanPSMT"/>
                <w:bCs/>
                <w:color w:val="000000"/>
                <w:kern w:val="1"/>
                <w:lang w:val="ru-RU" w:eastAsia="ar-SA"/>
              </w:rPr>
              <w:t>Укупна цена са ПДВ-ом</w:t>
            </w:r>
          </w:p>
          <w:p w:rsidR="008A4DBE" w:rsidRPr="008A4DBE" w:rsidRDefault="008A4DBE" w:rsidP="008A4DBE">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auto"/>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color w:val="FF0000"/>
                <w:kern w:val="1"/>
                <w:lang w:val="ru-RU" w:eastAsia="ar-SA"/>
              </w:rPr>
            </w:pPr>
          </w:p>
        </w:tc>
      </w:tr>
      <w:tr w:rsidR="008A4DBE" w:rsidRPr="008A4DBE" w:rsidTr="00061703">
        <w:tc>
          <w:tcPr>
            <w:tcW w:w="3066" w:type="dxa"/>
            <w:tcBorders>
              <w:top w:val="single" w:sz="4" w:space="0" w:color="auto"/>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color w:val="000000"/>
                <w:kern w:val="1"/>
                <w:lang w:val="ru-RU" w:eastAsia="ar-SA"/>
              </w:rPr>
            </w:pPr>
          </w:p>
          <w:p w:rsidR="008A4DBE" w:rsidRPr="008A4DBE" w:rsidRDefault="008A4DBE" w:rsidP="008A4DBE">
            <w:pPr>
              <w:suppressAutoHyphens/>
              <w:spacing w:line="100" w:lineRule="atLeast"/>
              <w:jc w:val="both"/>
              <w:rPr>
                <w:rFonts w:eastAsia="TimesNewRomanPSMT"/>
                <w:bCs/>
                <w:color w:val="000000"/>
                <w:kern w:val="1"/>
                <w:lang w:val="ru-RU" w:eastAsia="ar-SA"/>
              </w:rPr>
            </w:pPr>
            <w:r w:rsidRPr="008A4DBE">
              <w:rPr>
                <w:rFonts w:eastAsia="TimesNewRomanPSMT"/>
                <w:bCs/>
                <w:color w:val="000000"/>
                <w:kern w:val="1"/>
                <w:lang w:val="ru-RU" w:eastAsia="ar-SA"/>
              </w:rPr>
              <w:t>Рок и начин плаћања</w:t>
            </w:r>
          </w:p>
          <w:p w:rsidR="008A4DBE" w:rsidRPr="008A4DBE" w:rsidRDefault="008A4DBE" w:rsidP="008A4DBE">
            <w:pPr>
              <w:suppressAutoHyphens/>
              <w:spacing w:line="100" w:lineRule="atLeast"/>
              <w:jc w:val="both"/>
              <w:rPr>
                <w:rFonts w:eastAsia="TimesNewRomanPSMT"/>
                <w:bCs/>
                <w:color w:val="000000"/>
                <w:kern w:val="1"/>
                <w:lang w:val="ru-RU" w:eastAsia="ar-SA"/>
              </w:rPr>
            </w:pP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8A4DBE" w:rsidRPr="008A4DBE" w:rsidRDefault="00183C8F" w:rsidP="008A4DBE">
            <w:pPr>
              <w:tabs>
                <w:tab w:val="left" w:pos="360"/>
              </w:tabs>
              <w:suppressAutoHyphens/>
              <w:spacing w:line="240" w:lineRule="atLeast"/>
              <w:jc w:val="both"/>
              <w:rPr>
                <w:rFonts w:eastAsia="Arial Unicode MS"/>
                <w:color w:val="000000"/>
                <w:kern w:val="1"/>
                <w:lang w:val="sr-Cyrl-CS" w:eastAsia="ar-SA"/>
              </w:rPr>
            </w:pPr>
            <w:r w:rsidRPr="00C11DCC">
              <w:rPr>
                <w:rFonts w:eastAsia="Arial Unicode MS"/>
                <w:color w:val="000000"/>
                <w:kern w:val="1"/>
                <w:lang w:val="sr-Cyrl-CS" w:eastAsia="ar-SA"/>
              </w:rPr>
              <w:t>Плаћање на основу</w:t>
            </w:r>
            <w:r>
              <w:rPr>
                <w:rFonts w:eastAsia="Arial Unicode MS"/>
                <w:color w:val="000000"/>
                <w:kern w:val="1"/>
                <w:lang w:val="sr-Cyrl-CS" w:eastAsia="ar-SA"/>
              </w:rPr>
              <w:t xml:space="preserve"> оверене фактуре/рачуна </w:t>
            </w:r>
            <w:r w:rsidR="008A4DBE" w:rsidRPr="008A4DBE">
              <w:rPr>
                <w:rFonts w:eastAsia="Arial Unicode MS"/>
                <w:iCs/>
                <w:color w:val="000000"/>
                <w:kern w:val="1"/>
                <w:lang w:val="sr-Cyrl-CS" w:eastAsia="ar-SA"/>
              </w:rPr>
              <w:t xml:space="preserve">у </w:t>
            </w:r>
            <w:r w:rsidR="008A4DBE" w:rsidRPr="008A4DBE">
              <w:rPr>
                <w:rFonts w:eastAsia="Arial Unicode MS"/>
                <w:iCs/>
                <w:kern w:val="1"/>
                <w:lang w:eastAsia="ar-SA"/>
              </w:rPr>
              <w:t xml:space="preserve">складу са Законом о роковима измирења новчаних обавеза у комерцијалним трансакцијама </w:t>
            </w:r>
            <w:r w:rsidR="008A4DBE" w:rsidRPr="008A4DBE">
              <w:rPr>
                <w:rFonts w:eastAsia="TimesNewRomanPSMT"/>
                <w:color w:val="000000"/>
                <w:kern w:val="1"/>
                <w:lang w:eastAsia="ar-SA"/>
              </w:rPr>
              <w:t>(„Службени гласник РС”, бр. 119/12, 68/15 и 113/2017).</w:t>
            </w:r>
            <w:r w:rsidR="008A4DBE" w:rsidRPr="008A4DBE">
              <w:rPr>
                <w:rFonts w:eastAsia="Arial Unicode MS"/>
                <w:color w:val="000000"/>
                <w:kern w:val="1"/>
                <w:lang w:val="sr-Cyrl-CS" w:eastAsia="ar-SA"/>
              </w:rPr>
              <w:t xml:space="preserve"> </w:t>
            </w:r>
          </w:p>
          <w:p w:rsidR="008A4DBE" w:rsidRPr="008A4DBE" w:rsidRDefault="008A4DBE" w:rsidP="008A4DBE">
            <w:pPr>
              <w:suppressAutoHyphens/>
              <w:spacing w:line="100" w:lineRule="atLeast"/>
              <w:jc w:val="both"/>
              <w:rPr>
                <w:rFonts w:eastAsia="Arial Unicode MS"/>
                <w:iCs/>
                <w:color w:val="000000"/>
                <w:kern w:val="1"/>
                <w:lang w:eastAsia="ar-SA"/>
              </w:rPr>
            </w:pPr>
            <w:r w:rsidRPr="008A4DBE">
              <w:rPr>
                <w:rFonts w:eastAsia="Arial Unicode MS"/>
                <w:iCs/>
                <w:color w:val="000000"/>
                <w:kern w:val="1"/>
                <w:lang w:eastAsia="ar-SA"/>
              </w:rPr>
              <w:t>Плаћање се врши уплатом на рачун понуђача.</w:t>
            </w:r>
          </w:p>
          <w:p w:rsidR="00C11DCC" w:rsidRDefault="00C11DCC" w:rsidP="008A4DBE">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Начин плаћања:</w:t>
            </w:r>
          </w:p>
          <w:p w:rsidR="00C11DCC" w:rsidRDefault="00E1650B" w:rsidP="008A4DBE">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3</w:t>
            </w:r>
            <w:r w:rsidR="00C11DCC">
              <w:rPr>
                <w:rFonts w:eastAsia="Arial Unicode MS"/>
                <w:iCs/>
                <w:color w:val="000000"/>
                <w:kern w:val="1"/>
                <w:lang w:val="sr-Cyrl-CS" w:eastAsia="ar-SA"/>
              </w:rPr>
              <w:t xml:space="preserve">0% - по достављању идејног решења </w:t>
            </w:r>
          </w:p>
          <w:p w:rsidR="00C11DCC" w:rsidRDefault="00C11DCC" w:rsidP="00C11DCC">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 xml:space="preserve">40% - по </w:t>
            </w:r>
            <w:r w:rsidR="00E1650B">
              <w:rPr>
                <w:rFonts w:eastAsia="Arial Unicode MS"/>
                <w:iCs/>
                <w:color w:val="000000"/>
                <w:kern w:val="1"/>
                <w:lang w:val="sr-Cyrl-CS" w:eastAsia="ar-SA"/>
              </w:rPr>
              <w:t>издатој грађевинској дозволи</w:t>
            </w:r>
          </w:p>
          <w:p w:rsidR="00C11DCC" w:rsidRPr="008A4DBE" w:rsidRDefault="00E1650B" w:rsidP="00C11DCC">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3</w:t>
            </w:r>
            <w:r w:rsidR="00C11DCC">
              <w:rPr>
                <w:rFonts w:eastAsia="Arial Unicode MS"/>
                <w:iCs/>
                <w:color w:val="000000"/>
                <w:kern w:val="1"/>
                <w:lang w:val="sr-Cyrl-CS" w:eastAsia="ar-SA"/>
              </w:rPr>
              <w:t>0% - по достављању пројекта за извођење</w:t>
            </w:r>
          </w:p>
        </w:tc>
      </w:tr>
      <w:tr w:rsidR="008103A8" w:rsidRPr="008A4DBE" w:rsidTr="00061703">
        <w:tc>
          <w:tcPr>
            <w:tcW w:w="3066" w:type="dxa"/>
            <w:tcBorders>
              <w:top w:val="single" w:sz="4" w:space="0" w:color="auto"/>
              <w:left w:val="single" w:sz="4" w:space="0" w:color="000000"/>
              <w:bottom w:val="single" w:sz="4" w:space="0" w:color="000000"/>
            </w:tcBorders>
            <w:shd w:val="clear" w:color="auto" w:fill="auto"/>
          </w:tcPr>
          <w:p w:rsidR="008103A8" w:rsidRDefault="008103A8" w:rsidP="008A4DBE">
            <w:pPr>
              <w:suppressAutoHyphens/>
              <w:snapToGrid w:val="0"/>
              <w:spacing w:line="100" w:lineRule="atLeast"/>
              <w:jc w:val="both"/>
              <w:rPr>
                <w:rFonts w:eastAsia="TimesNewRomanPSMT"/>
                <w:bCs/>
                <w:color w:val="000000"/>
                <w:kern w:val="1"/>
                <w:lang w:val="ru-RU" w:eastAsia="ar-SA"/>
              </w:rPr>
            </w:pPr>
            <w:r>
              <w:rPr>
                <w:rFonts w:eastAsia="TimesNewRomanPSMT"/>
                <w:bCs/>
                <w:color w:val="000000"/>
                <w:kern w:val="1"/>
                <w:lang w:val="ru-RU" w:eastAsia="ar-SA"/>
              </w:rPr>
              <w:t xml:space="preserve">Тражени аванс </w:t>
            </w:r>
          </w:p>
          <w:p w:rsidR="008103A8" w:rsidRPr="008A4DBE" w:rsidRDefault="008103A8" w:rsidP="008A4DBE">
            <w:pPr>
              <w:suppressAutoHyphens/>
              <w:snapToGrid w:val="0"/>
              <w:spacing w:line="100" w:lineRule="atLeast"/>
              <w:jc w:val="both"/>
              <w:rPr>
                <w:rFonts w:eastAsia="TimesNewRomanPSMT"/>
                <w:bCs/>
                <w:color w:val="000000"/>
                <w:kern w:val="1"/>
                <w:lang w:val="ru-RU" w:eastAsia="ar-SA"/>
              </w:rPr>
            </w:pPr>
            <w:r>
              <w:rPr>
                <w:rFonts w:eastAsia="TimesNewRomanPSMT"/>
                <w:bCs/>
                <w:color w:val="000000"/>
                <w:kern w:val="1"/>
                <w:lang w:val="ru-RU" w:eastAsia="ar-SA"/>
              </w:rPr>
              <w:t>(највише до 20% вредности понуде без пдв-а)</w:t>
            </w:r>
          </w:p>
        </w:tc>
        <w:tc>
          <w:tcPr>
            <w:tcW w:w="5811" w:type="dxa"/>
            <w:tcBorders>
              <w:top w:val="single" w:sz="4" w:space="0" w:color="auto"/>
              <w:left w:val="single" w:sz="4" w:space="0" w:color="000000"/>
              <w:bottom w:val="single" w:sz="4" w:space="0" w:color="000000"/>
              <w:right w:val="single" w:sz="4" w:space="0" w:color="000000"/>
            </w:tcBorders>
            <w:shd w:val="clear" w:color="auto" w:fill="auto"/>
          </w:tcPr>
          <w:p w:rsidR="008103A8" w:rsidRDefault="008103A8" w:rsidP="008A4DBE">
            <w:pPr>
              <w:tabs>
                <w:tab w:val="left" w:pos="360"/>
              </w:tabs>
              <w:suppressAutoHyphens/>
              <w:spacing w:line="240" w:lineRule="atLeast"/>
              <w:jc w:val="both"/>
              <w:rPr>
                <w:rFonts w:eastAsia="Arial Unicode MS"/>
                <w:color w:val="000000"/>
                <w:kern w:val="1"/>
                <w:lang w:val="sr-Cyrl-CS" w:eastAsia="ar-SA"/>
              </w:rPr>
            </w:pPr>
            <w:r>
              <w:rPr>
                <w:rFonts w:eastAsia="Arial Unicode MS"/>
                <w:color w:val="000000"/>
                <w:kern w:val="1"/>
                <w:lang w:val="sr-Cyrl-CS" w:eastAsia="ar-SA"/>
              </w:rPr>
              <w:t>А) аванс _______%</w:t>
            </w:r>
          </w:p>
          <w:p w:rsidR="008103A8" w:rsidRPr="00C11DCC" w:rsidRDefault="008103A8" w:rsidP="008A4DBE">
            <w:pPr>
              <w:tabs>
                <w:tab w:val="left" w:pos="360"/>
              </w:tabs>
              <w:suppressAutoHyphens/>
              <w:spacing w:line="240" w:lineRule="atLeast"/>
              <w:jc w:val="both"/>
              <w:rPr>
                <w:rFonts w:eastAsia="Arial Unicode MS"/>
                <w:color w:val="000000"/>
                <w:kern w:val="1"/>
                <w:lang w:val="sr-Cyrl-CS" w:eastAsia="ar-SA"/>
              </w:rPr>
            </w:pPr>
            <w:r>
              <w:rPr>
                <w:rFonts w:eastAsia="Arial Unicode MS"/>
                <w:color w:val="000000"/>
                <w:kern w:val="1"/>
                <w:lang w:val="sr-Cyrl-CS" w:eastAsia="ar-SA"/>
              </w:rPr>
              <w:t>Б) без аванса</w:t>
            </w:r>
          </w:p>
        </w:tc>
      </w:tr>
      <w:tr w:rsidR="008A4DBE" w:rsidRPr="008A4DBE" w:rsidTr="00061703">
        <w:tc>
          <w:tcPr>
            <w:tcW w:w="3066" w:type="dxa"/>
            <w:tcBorders>
              <w:top w:val="single" w:sz="4" w:space="0" w:color="000000"/>
              <w:left w:val="single" w:sz="4" w:space="0" w:color="000000"/>
              <w:bottom w:val="single" w:sz="4" w:space="0" w:color="000000"/>
            </w:tcBorders>
            <w:shd w:val="clear" w:color="auto" w:fill="auto"/>
          </w:tcPr>
          <w:p w:rsidR="008A4DBE" w:rsidRPr="008A4DBE" w:rsidRDefault="008A4DBE" w:rsidP="00E1650B">
            <w:pPr>
              <w:suppressAutoHyphens/>
              <w:snapToGrid w:val="0"/>
              <w:spacing w:line="100" w:lineRule="atLeast"/>
              <w:jc w:val="both"/>
              <w:rPr>
                <w:rFonts w:eastAsia="TimesNewRomanPSMT"/>
                <w:bCs/>
                <w:color w:val="000000"/>
                <w:kern w:val="1"/>
                <w:lang w:val="ru-RU" w:eastAsia="ar-SA"/>
              </w:rPr>
            </w:pPr>
            <w:r w:rsidRPr="008A4DBE">
              <w:rPr>
                <w:rFonts w:eastAsia="TimesNewRomanPSMT"/>
                <w:bCs/>
                <w:color w:val="000000"/>
                <w:kern w:val="1"/>
                <w:lang w:val="ru-RU" w:eastAsia="ar-SA"/>
              </w:rPr>
              <w:t xml:space="preserve">Рок за </w:t>
            </w:r>
            <w:r w:rsidR="00183C8F">
              <w:rPr>
                <w:rFonts w:eastAsia="TimesNewRomanPSMT"/>
                <w:bCs/>
                <w:color w:val="000000"/>
                <w:kern w:val="1"/>
                <w:lang w:val="ru-RU" w:eastAsia="ar-SA"/>
              </w:rPr>
              <w:t xml:space="preserve">израду </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8A4DBE" w:rsidRDefault="00E1650B" w:rsidP="00183C8F">
            <w:pPr>
              <w:suppressAutoHyphens/>
              <w:spacing w:line="100" w:lineRule="atLeast"/>
              <w:jc w:val="both"/>
              <w:rPr>
                <w:rFonts w:eastAsia="TimesNewRomanPSMT"/>
                <w:bCs/>
                <w:i/>
                <w:color w:val="000000"/>
                <w:kern w:val="1"/>
                <w:lang w:val="ru-RU" w:eastAsia="ar-SA"/>
              </w:rPr>
            </w:pPr>
            <w:r>
              <w:rPr>
                <w:rFonts w:eastAsia="TimesNewRomanPSMT"/>
                <w:bCs/>
                <w:color w:val="000000"/>
                <w:kern w:val="1"/>
                <w:lang w:val="ru-RU" w:eastAsia="ar-SA"/>
              </w:rPr>
              <w:t xml:space="preserve">Рок за израду идејног решења </w:t>
            </w:r>
            <w:r w:rsidR="008A4DBE" w:rsidRPr="00C11DCC">
              <w:rPr>
                <w:rFonts w:eastAsia="TimesNewRomanPSMT"/>
                <w:bCs/>
                <w:color w:val="000000"/>
                <w:kern w:val="1"/>
                <w:lang w:val="ru-RU" w:eastAsia="ar-SA"/>
              </w:rPr>
              <w:t xml:space="preserve">_____ календарских дана </w:t>
            </w:r>
            <w:r w:rsidR="0061327C" w:rsidRPr="00C11DCC">
              <w:rPr>
                <w:rFonts w:eastAsia="TimesNewRomanPSMT"/>
                <w:bCs/>
                <w:color w:val="000000"/>
                <w:kern w:val="1"/>
                <w:lang w:val="ru-RU" w:eastAsia="ar-SA"/>
              </w:rPr>
              <w:t xml:space="preserve">од дана закључења уговора </w:t>
            </w:r>
            <w:r w:rsidR="008A4DBE" w:rsidRPr="00C11DCC">
              <w:rPr>
                <w:rFonts w:eastAsia="TimesNewRomanPSMT"/>
                <w:bCs/>
                <w:color w:val="000000"/>
                <w:kern w:val="1"/>
                <w:lang w:val="ru-RU" w:eastAsia="ar-SA"/>
              </w:rPr>
              <w:t xml:space="preserve">(не дужи од </w:t>
            </w:r>
            <w:r>
              <w:rPr>
                <w:rFonts w:eastAsia="TimesNewRomanPSMT"/>
                <w:bCs/>
                <w:color w:val="000000"/>
                <w:kern w:val="1"/>
                <w:lang w:val="ru-RU" w:eastAsia="ar-SA"/>
              </w:rPr>
              <w:t>30</w:t>
            </w:r>
            <w:r w:rsidR="008A4DBE" w:rsidRPr="00C11DCC">
              <w:rPr>
                <w:rFonts w:eastAsia="TimesNewRomanPSMT"/>
                <w:bCs/>
                <w:color w:val="000000"/>
                <w:kern w:val="1"/>
                <w:lang w:val="ru-RU" w:eastAsia="ar-SA"/>
              </w:rPr>
              <w:t xml:space="preserve">) </w:t>
            </w:r>
            <w:r w:rsidR="008A4DBE" w:rsidRPr="00C11DCC">
              <w:rPr>
                <w:rFonts w:eastAsia="TimesNewRomanPSMT"/>
                <w:bCs/>
                <w:i/>
                <w:color w:val="000000"/>
                <w:kern w:val="1"/>
                <w:lang w:val="ru-RU" w:eastAsia="ar-SA"/>
              </w:rPr>
              <w:t>(уписати)</w:t>
            </w:r>
          </w:p>
          <w:p w:rsidR="00E1650B" w:rsidRDefault="00E1650B" w:rsidP="00183C8F">
            <w:pPr>
              <w:suppressAutoHyphens/>
              <w:spacing w:line="100" w:lineRule="atLeast"/>
              <w:jc w:val="both"/>
              <w:rPr>
                <w:rFonts w:eastAsia="TimesNewRomanPSMT"/>
                <w:bCs/>
                <w:i/>
                <w:color w:val="000000"/>
                <w:kern w:val="1"/>
                <w:lang w:val="ru-RU" w:eastAsia="ar-SA"/>
              </w:rPr>
            </w:pPr>
            <w:r w:rsidRPr="00E1650B">
              <w:rPr>
                <w:rFonts w:eastAsia="TimesNewRomanPSMT"/>
                <w:bCs/>
                <w:color w:val="000000"/>
                <w:kern w:val="1"/>
                <w:lang w:val="ru-RU" w:eastAsia="ar-SA"/>
              </w:rPr>
              <w:t>Рок за израду ПГД _____</w:t>
            </w:r>
            <w:r w:rsidR="00504AE0">
              <w:rPr>
                <w:rFonts w:eastAsia="TimesNewRomanPSMT"/>
                <w:bCs/>
                <w:color w:val="000000"/>
                <w:kern w:val="1"/>
                <w:lang w:val="ru-RU" w:eastAsia="ar-SA"/>
              </w:rPr>
              <w:t xml:space="preserve"> </w:t>
            </w:r>
            <w:r w:rsidRPr="00E1650B">
              <w:rPr>
                <w:rFonts w:eastAsia="TimesNewRomanPSMT"/>
                <w:bCs/>
                <w:color w:val="000000"/>
                <w:kern w:val="1"/>
                <w:lang w:val="ru-RU" w:eastAsia="ar-SA"/>
              </w:rPr>
              <w:t>календарских дана од усвајања урбанистичког пројекта, односно од добијања локацијских услова (не дужи од 60)</w:t>
            </w:r>
            <w:r>
              <w:rPr>
                <w:rFonts w:eastAsia="TimesNewRomanPSMT"/>
                <w:bCs/>
                <w:color w:val="000000"/>
                <w:kern w:val="1"/>
                <w:lang w:val="ru-RU" w:eastAsia="ar-SA"/>
              </w:rPr>
              <w:t xml:space="preserve"> </w:t>
            </w:r>
            <w:r w:rsidRPr="00C11DCC">
              <w:rPr>
                <w:rFonts w:eastAsia="TimesNewRomanPSMT"/>
                <w:bCs/>
                <w:i/>
                <w:color w:val="000000"/>
                <w:kern w:val="1"/>
                <w:lang w:val="ru-RU" w:eastAsia="ar-SA"/>
              </w:rPr>
              <w:t xml:space="preserve">(уписати) </w:t>
            </w:r>
          </w:p>
          <w:p w:rsidR="00A12AAC" w:rsidRPr="00504AE0" w:rsidRDefault="00E1650B" w:rsidP="00C11DCC">
            <w:pPr>
              <w:suppressAutoHyphens/>
              <w:spacing w:line="100" w:lineRule="atLeast"/>
              <w:jc w:val="both"/>
              <w:rPr>
                <w:rFonts w:eastAsia="TimesNewRomanPSMT"/>
                <w:bCs/>
                <w:color w:val="000000"/>
                <w:kern w:val="1"/>
                <w:lang w:val="ru-RU" w:eastAsia="ar-SA"/>
              </w:rPr>
            </w:pPr>
            <w:r w:rsidRPr="00E1650B">
              <w:rPr>
                <w:rFonts w:eastAsia="TimesNewRomanPSMT"/>
                <w:bCs/>
                <w:color w:val="000000"/>
                <w:kern w:val="1"/>
                <w:lang w:val="ru-RU" w:eastAsia="ar-SA"/>
              </w:rPr>
              <w:t>Рок за израду ПЗИ ______ календарских дана од добијања грађевинске дозволе (не дужи од 30)</w:t>
            </w:r>
            <w:r>
              <w:rPr>
                <w:rFonts w:eastAsia="TimesNewRomanPSMT"/>
                <w:bCs/>
                <w:color w:val="000000"/>
                <w:kern w:val="1"/>
                <w:lang w:val="ru-RU" w:eastAsia="ar-SA"/>
              </w:rPr>
              <w:t xml:space="preserve"> </w:t>
            </w:r>
            <w:r w:rsidRPr="00C11DCC">
              <w:rPr>
                <w:rFonts w:eastAsia="TimesNewRomanPSMT"/>
                <w:bCs/>
                <w:i/>
                <w:color w:val="000000"/>
                <w:kern w:val="1"/>
                <w:lang w:val="ru-RU" w:eastAsia="ar-SA"/>
              </w:rPr>
              <w:t>(уписати)</w:t>
            </w:r>
          </w:p>
        </w:tc>
      </w:tr>
      <w:tr w:rsidR="008A4DBE" w:rsidRPr="008A4DBE" w:rsidTr="00061703">
        <w:tc>
          <w:tcPr>
            <w:tcW w:w="3066"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color w:val="000000"/>
                <w:kern w:val="1"/>
                <w:lang w:val="ru-RU" w:eastAsia="ar-SA"/>
              </w:rPr>
            </w:pPr>
          </w:p>
          <w:p w:rsidR="008A4DBE" w:rsidRPr="008A4DBE" w:rsidRDefault="008A4DBE" w:rsidP="008A4DBE">
            <w:pPr>
              <w:suppressAutoHyphens/>
              <w:spacing w:line="100" w:lineRule="atLeast"/>
              <w:jc w:val="both"/>
              <w:rPr>
                <w:rFonts w:eastAsia="TimesNewRomanPSMT"/>
                <w:bCs/>
                <w:color w:val="000000"/>
                <w:kern w:val="1"/>
                <w:lang w:val="ru-RU" w:eastAsia="ar-SA"/>
              </w:rPr>
            </w:pPr>
            <w:r w:rsidRPr="008A4DBE">
              <w:rPr>
                <w:rFonts w:eastAsia="TimesNewRomanPSMT"/>
                <w:bCs/>
                <w:color w:val="000000"/>
                <w:kern w:val="1"/>
                <w:lang w:val="ru-RU" w:eastAsia="ar-SA"/>
              </w:rPr>
              <w:t>Рок важења понуде</w:t>
            </w:r>
          </w:p>
        </w:tc>
        <w:tc>
          <w:tcPr>
            <w:tcW w:w="5811"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both"/>
              <w:rPr>
                <w:rFonts w:eastAsia="TimesNewRomanPSMT"/>
                <w:bCs/>
                <w:color w:val="000000"/>
                <w:kern w:val="1"/>
                <w:lang w:val="ru-RU" w:eastAsia="ar-SA"/>
              </w:rPr>
            </w:pPr>
            <w:r w:rsidRPr="008A4DBE">
              <w:rPr>
                <w:rFonts w:eastAsia="TimesNewRomanPSMT"/>
                <w:bCs/>
                <w:color w:val="000000"/>
                <w:kern w:val="1"/>
                <w:lang w:val="ru-RU" w:eastAsia="ar-SA"/>
              </w:rPr>
              <w:t xml:space="preserve">_____ дана (минимум 60) од дана отварања понуда </w:t>
            </w:r>
            <w:r w:rsidRPr="008A4DBE">
              <w:rPr>
                <w:rFonts w:eastAsia="TimesNewRomanPSMT"/>
                <w:bCs/>
                <w:i/>
                <w:color w:val="000000"/>
                <w:kern w:val="1"/>
                <w:lang w:val="ru-RU" w:eastAsia="ar-SA"/>
              </w:rPr>
              <w:t>(уписати)</w:t>
            </w:r>
          </w:p>
        </w:tc>
      </w:tr>
    </w:tbl>
    <w:p w:rsidR="008A4DBE" w:rsidRDefault="008A4DBE" w:rsidP="008A4DBE">
      <w:pPr>
        <w:suppressAutoHyphens/>
        <w:spacing w:line="100" w:lineRule="atLeast"/>
        <w:ind w:left="720" w:firstLine="720"/>
        <w:jc w:val="both"/>
        <w:rPr>
          <w:rFonts w:eastAsia="TimesNewRomanPSMT"/>
          <w:bCs/>
          <w:color w:val="000000"/>
          <w:kern w:val="1"/>
          <w:lang w:eastAsia="ar-SA"/>
        </w:rPr>
      </w:pPr>
    </w:p>
    <w:p w:rsidR="009A6AC3" w:rsidRPr="008A4DBE" w:rsidRDefault="009A6AC3" w:rsidP="008A4DBE">
      <w:pPr>
        <w:suppressAutoHyphens/>
        <w:spacing w:line="100" w:lineRule="atLeast"/>
        <w:ind w:left="720" w:firstLine="720"/>
        <w:jc w:val="both"/>
        <w:rPr>
          <w:rFonts w:eastAsia="TimesNewRomanPSMT"/>
          <w:bCs/>
          <w:color w:val="000000"/>
          <w:kern w:val="1"/>
          <w:lang w:eastAsia="ar-SA"/>
        </w:rPr>
      </w:pPr>
    </w:p>
    <w:p w:rsidR="008A4DBE" w:rsidRPr="008A4DBE" w:rsidRDefault="008A4DBE" w:rsidP="008A4DBE">
      <w:pPr>
        <w:suppressAutoHyphens/>
        <w:spacing w:line="100" w:lineRule="atLeast"/>
        <w:ind w:left="720" w:firstLine="720"/>
        <w:jc w:val="both"/>
        <w:rPr>
          <w:rFonts w:eastAsia="TimesNewRomanPSMT"/>
          <w:bCs/>
          <w:color w:val="000000"/>
          <w:kern w:val="1"/>
          <w:lang w:eastAsia="ar-SA"/>
        </w:rPr>
      </w:pPr>
      <w:r w:rsidRPr="008A4DBE">
        <w:rPr>
          <w:rFonts w:eastAsia="TimesNewRomanPSMT"/>
          <w:bCs/>
          <w:color w:val="000000"/>
          <w:kern w:val="1"/>
          <w:lang w:eastAsia="ar-SA"/>
        </w:rPr>
        <w:t xml:space="preserve">Датум </w:t>
      </w:r>
      <w:r w:rsidRPr="008A4DBE">
        <w:rPr>
          <w:rFonts w:eastAsia="TimesNewRomanPSMT"/>
          <w:bCs/>
          <w:color w:val="000000"/>
          <w:kern w:val="1"/>
          <w:lang w:eastAsia="ar-SA"/>
        </w:rPr>
        <w:tab/>
      </w:r>
      <w:r w:rsidRPr="008A4DBE">
        <w:rPr>
          <w:rFonts w:eastAsia="TimesNewRomanPSMT"/>
          <w:bCs/>
          <w:color w:val="000000"/>
          <w:kern w:val="1"/>
          <w:lang w:eastAsia="ar-SA"/>
        </w:rPr>
        <w:tab/>
      </w:r>
      <w:r w:rsidRPr="008A4DBE">
        <w:rPr>
          <w:rFonts w:eastAsia="TimesNewRomanPSMT"/>
          <w:bCs/>
          <w:color w:val="000000"/>
          <w:kern w:val="1"/>
          <w:lang w:eastAsia="ar-SA"/>
        </w:rPr>
        <w:tab/>
      </w:r>
      <w:r w:rsidRPr="008A4DBE">
        <w:rPr>
          <w:rFonts w:eastAsia="TimesNewRomanPSMT"/>
          <w:bCs/>
          <w:color w:val="000000"/>
          <w:kern w:val="1"/>
          <w:lang w:eastAsia="ar-SA"/>
        </w:rPr>
        <w:tab/>
      </w:r>
      <w:r w:rsidRPr="008A4DBE">
        <w:rPr>
          <w:rFonts w:eastAsia="TimesNewRomanPSMT"/>
          <w:bCs/>
          <w:color w:val="000000"/>
          <w:kern w:val="1"/>
          <w:lang w:eastAsia="ar-SA"/>
        </w:rPr>
        <w:tab/>
        <w:t xml:space="preserve">              Понуђач</w:t>
      </w:r>
    </w:p>
    <w:p w:rsidR="008A4DBE" w:rsidRPr="008A4DBE" w:rsidRDefault="008A4DBE" w:rsidP="008A4DBE">
      <w:pPr>
        <w:suppressAutoHyphens/>
        <w:spacing w:line="100" w:lineRule="atLeast"/>
        <w:ind w:left="2880" w:firstLine="720"/>
        <w:jc w:val="both"/>
        <w:rPr>
          <w:rFonts w:eastAsia="TimesNewRomanPS-BoldMT"/>
          <w:b/>
          <w:bCs/>
          <w:i/>
          <w:iCs/>
          <w:color w:val="002060"/>
          <w:kern w:val="1"/>
          <w:lang w:eastAsia="ar-SA"/>
        </w:rPr>
      </w:pPr>
      <w:r w:rsidRPr="008A4DBE">
        <w:rPr>
          <w:rFonts w:eastAsia="TimesNewRomanPSMT"/>
          <w:bCs/>
          <w:color w:val="000000"/>
          <w:kern w:val="1"/>
          <w:lang w:eastAsia="ar-SA"/>
        </w:rPr>
        <w:t xml:space="preserve">    </w:t>
      </w:r>
    </w:p>
    <w:p w:rsidR="008A4DBE" w:rsidRPr="008A4DBE" w:rsidRDefault="008A4DBE" w:rsidP="008A4DBE">
      <w:pPr>
        <w:suppressAutoHyphens/>
        <w:spacing w:line="100" w:lineRule="atLeast"/>
        <w:jc w:val="both"/>
        <w:rPr>
          <w:rFonts w:eastAsia="TimesNewRomanPS-BoldMT"/>
          <w:b/>
          <w:bCs/>
          <w:i/>
          <w:iCs/>
          <w:color w:val="002060"/>
          <w:kern w:val="1"/>
          <w:lang w:eastAsia="ar-SA"/>
        </w:rPr>
      </w:pPr>
      <w:r w:rsidRPr="008A4DBE">
        <w:rPr>
          <w:rFonts w:eastAsia="TimesNewRomanPS-BoldMT"/>
          <w:b/>
          <w:bCs/>
          <w:i/>
          <w:iCs/>
          <w:color w:val="002060"/>
          <w:kern w:val="1"/>
          <w:lang w:eastAsia="ar-SA"/>
        </w:rPr>
        <w:t>_____________________________</w:t>
      </w:r>
      <w:r w:rsidRPr="008A4DBE">
        <w:rPr>
          <w:rFonts w:eastAsia="TimesNewRomanPS-BoldMT"/>
          <w:b/>
          <w:bCs/>
          <w:i/>
          <w:iCs/>
          <w:color w:val="002060"/>
          <w:kern w:val="1"/>
          <w:lang w:eastAsia="ar-SA"/>
        </w:rPr>
        <w:tab/>
      </w:r>
      <w:r w:rsidRPr="008A4DBE">
        <w:rPr>
          <w:rFonts w:eastAsia="TimesNewRomanPS-BoldMT"/>
          <w:b/>
          <w:bCs/>
          <w:i/>
          <w:iCs/>
          <w:color w:val="002060"/>
          <w:kern w:val="1"/>
          <w:lang w:eastAsia="ar-SA"/>
        </w:rPr>
        <w:tab/>
      </w:r>
      <w:r w:rsidRPr="008A4DBE">
        <w:rPr>
          <w:rFonts w:eastAsia="TimesNewRomanPS-BoldMT"/>
          <w:b/>
          <w:bCs/>
          <w:i/>
          <w:iCs/>
          <w:color w:val="002060"/>
          <w:kern w:val="1"/>
          <w:lang w:eastAsia="ar-SA"/>
        </w:rPr>
        <w:tab/>
        <w:t>________________________________</w:t>
      </w:r>
    </w:p>
    <w:p w:rsidR="008A4DBE" w:rsidRDefault="008A4DBE" w:rsidP="008A4DBE">
      <w:pPr>
        <w:suppressAutoHyphens/>
        <w:spacing w:line="100" w:lineRule="atLeast"/>
        <w:jc w:val="both"/>
        <w:rPr>
          <w:rFonts w:eastAsia="Arial Unicode MS"/>
          <w:b/>
          <w:bCs/>
          <w:i/>
          <w:iCs/>
          <w:color w:val="000000"/>
          <w:kern w:val="1"/>
          <w:u w:val="single"/>
          <w:lang w:eastAsia="ar-SA"/>
        </w:rPr>
      </w:pPr>
    </w:p>
    <w:p w:rsidR="009A6AC3" w:rsidRPr="008A4DBE" w:rsidRDefault="009A6AC3" w:rsidP="008A4DBE">
      <w:pPr>
        <w:suppressAutoHyphens/>
        <w:spacing w:line="100" w:lineRule="atLeast"/>
        <w:jc w:val="both"/>
        <w:rPr>
          <w:rFonts w:eastAsia="Arial Unicode MS"/>
          <w:b/>
          <w:bCs/>
          <w:i/>
          <w:iCs/>
          <w:color w:val="000000"/>
          <w:kern w:val="1"/>
          <w:u w:val="single"/>
          <w:lang w:eastAsia="ar-SA"/>
        </w:rPr>
      </w:pPr>
    </w:p>
    <w:p w:rsidR="008A4DBE" w:rsidRPr="008A4DBE" w:rsidRDefault="008A4DBE" w:rsidP="008A4DBE">
      <w:pPr>
        <w:suppressAutoHyphens/>
        <w:spacing w:line="100" w:lineRule="atLeast"/>
        <w:jc w:val="both"/>
        <w:rPr>
          <w:rFonts w:eastAsia="Arial Unicode MS"/>
          <w:i/>
          <w:iCs/>
          <w:color w:val="000000"/>
          <w:kern w:val="1"/>
          <w:lang w:eastAsia="ar-SA"/>
        </w:rPr>
      </w:pPr>
      <w:r w:rsidRPr="008A4DBE">
        <w:rPr>
          <w:rFonts w:eastAsia="Arial Unicode MS"/>
          <w:b/>
          <w:bCs/>
          <w:i/>
          <w:iCs/>
          <w:color w:val="000000"/>
          <w:kern w:val="1"/>
          <w:u w:val="single"/>
          <w:lang w:eastAsia="ar-SA"/>
        </w:rPr>
        <w:t>Напомене:</w:t>
      </w:r>
      <w:r w:rsidRPr="008A4DBE">
        <w:rPr>
          <w:rFonts w:eastAsia="Arial Unicode MS"/>
          <w:b/>
          <w:bCs/>
          <w:i/>
          <w:iCs/>
          <w:color w:val="000000"/>
          <w:kern w:val="1"/>
          <w:lang w:eastAsia="ar-SA"/>
        </w:rPr>
        <w:t xml:space="preserve"> </w:t>
      </w:r>
    </w:p>
    <w:p w:rsidR="008A4DBE" w:rsidRPr="008A4DBE" w:rsidRDefault="008A4DBE" w:rsidP="008A4DBE">
      <w:pPr>
        <w:suppressAutoHyphens/>
        <w:spacing w:line="100" w:lineRule="atLeast"/>
        <w:jc w:val="both"/>
        <w:rPr>
          <w:rFonts w:eastAsia="Arial Unicode MS"/>
          <w:i/>
          <w:iCs/>
          <w:color w:val="000000"/>
          <w:kern w:val="1"/>
          <w:lang w:eastAsia="ar-SA"/>
        </w:rPr>
      </w:pPr>
      <w:r w:rsidRPr="008A4DBE">
        <w:rPr>
          <w:rFonts w:eastAsia="Arial Unicode MS"/>
          <w:i/>
          <w:iCs/>
          <w:color w:val="000000"/>
          <w:kern w:val="1"/>
          <w:lang w:eastAsia="ar-SA"/>
        </w:rPr>
        <w:t xml:space="preserve">Образац понуде понуђач мора да попуни и потпише, чиме </w:t>
      </w:r>
      <w:r w:rsidRPr="008A4DBE">
        <w:rPr>
          <w:rFonts w:eastAsia="Arial Unicode MS"/>
          <w:i/>
          <w:iCs/>
          <w:color w:val="000000"/>
          <w:kern w:val="1"/>
          <w:lang w:val="sr-Cyrl-CS" w:eastAsia="ar-SA"/>
        </w:rPr>
        <w:t>п</w:t>
      </w:r>
      <w:r w:rsidRPr="008A4DBE">
        <w:rPr>
          <w:rFonts w:eastAsia="Arial Unicode MS"/>
          <w:i/>
          <w:iCs/>
          <w:color w:val="000000"/>
          <w:kern w:val="1"/>
          <w:lang w:eastAsia="ar-SA"/>
        </w:rPr>
        <w:t xml:space="preserve">отврђује да су тачни подаци који су у обрасцу понуде наведени. </w:t>
      </w:r>
      <w:proofErr w:type="gramStart"/>
      <w:r w:rsidRPr="008A4DBE">
        <w:rPr>
          <w:rFonts w:eastAsia="Arial Unicode MS"/>
          <w:i/>
          <w:iCs/>
          <w:color w:val="000000"/>
          <w:kern w:val="1"/>
          <w:lang w:eastAsia="ar-SA"/>
        </w:rPr>
        <w:t>Уколико понуђачи подносе заједничку понуду, група понуђача може да се определи да образац понуде потписују сви понуђачи из групе понуђача или група понуђача може да одреди једног понуђача из групе који ће попунити, потписати образац понуде.</w:t>
      </w:r>
      <w:proofErr w:type="gramEnd"/>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Pr="008A4DBE" w:rsidRDefault="008A4DBE" w:rsidP="008A4DBE">
      <w:pPr>
        <w:suppressAutoHyphens/>
        <w:spacing w:line="100" w:lineRule="atLeast"/>
        <w:jc w:val="both"/>
        <w:rPr>
          <w:rFonts w:eastAsia="Arial Unicode MS"/>
          <w:i/>
          <w:iCs/>
          <w:color w:val="000000"/>
          <w:kern w:val="1"/>
          <w:lang w:val="sr-Cyrl-CS" w:eastAsia="ar-SA"/>
        </w:rPr>
      </w:pPr>
    </w:p>
    <w:p w:rsidR="008A4DBE" w:rsidRDefault="008A4DBE" w:rsidP="008A4DBE">
      <w:pPr>
        <w:suppressAutoHyphens/>
        <w:spacing w:line="100" w:lineRule="atLeast"/>
        <w:jc w:val="both"/>
        <w:rPr>
          <w:rFonts w:eastAsia="Arial Unicode MS"/>
          <w:i/>
          <w:iCs/>
          <w:color w:val="000000"/>
          <w:kern w:val="1"/>
          <w:lang w:val="sr-Cyrl-CS" w:eastAsia="ar-SA"/>
        </w:rPr>
      </w:pPr>
    </w:p>
    <w:p w:rsidR="006852B4" w:rsidRDefault="006852B4" w:rsidP="008A4DBE">
      <w:pPr>
        <w:suppressAutoHyphens/>
        <w:spacing w:line="100" w:lineRule="atLeast"/>
        <w:jc w:val="both"/>
        <w:rPr>
          <w:rFonts w:eastAsia="Arial Unicode MS"/>
          <w:i/>
          <w:iCs/>
          <w:color w:val="000000"/>
          <w:kern w:val="1"/>
          <w:lang w:val="sr-Cyrl-CS" w:eastAsia="ar-SA"/>
        </w:rPr>
      </w:pPr>
    </w:p>
    <w:p w:rsidR="006852B4" w:rsidRDefault="006852B4" w:rsidP="008A4DBE">
      <w:pPr>
        <w:suppressAutoHyphens/>
        <w:spacing w:line="100" w:lineRule="atLeast"/>
        <w:jc w:val="both"/>
        <w:rPr>
          <w:rFonts w:eastAsia="Arial Unicode MS"/>
          <w:i/>
          <w:iCs/>
          <w:color w:val="000000"/>
          <w:kern w:val="1"/>
          <w:lang w:val="sr-Cyrl-CS" w:eastAsia="ar-SA"/>
        </w:rPr>
      </w:pPr>
    </w:p>
    <w:p w:rsidR="006852B4" w:rsidRDefault="006852B4" w:rsidP="008A4DBE">
      <w:pPr>
        <w:suppressAutoHyphens/>
        <w:spacing w:line="100" w:lineRule="atLeast"/>
        <w:jc w:val="both"/>
        <w:rPr>
          <w:rFonts w:eastAsia="Arial Unicode MS"/>
          <w:i/>
          <w:iCs/>
          <w:color w:val="000000"/>
          <w:kern w:val="1"/>
          <w:lang w:val="sr-Cyrl-CS" w:eastAsia="ar-SA"/>
        </w:rPr>
      </w:pPr>
    </w:p>
    <w:p w:rsidR="008A4DBE" w:rsidRPr="008A4DBE" w:rsidRDefault="0080062D" w:rsidP="008A4DBE">
      <w:pPr>
        <w:keepLines/>
        <w:tabs>
          <w:tab w:val="left" w:pos="-2977"/>
          <w:tab w:val="right" w:pos="4820"/>
        </w:tabs>
        <w:spacing w:before="60"/>
        <w:jc w:val="right"/>
        <w:rPr>
          <w:b/>
          <w:bCs/>
          <w:noProof/>
          <w:sz w:val="28"/>
          <w:szCs w:val="20"/>
        </w:rPr>
      </w:pPr>
      <w:r>
        <w:rPr>
          <w:b/>
          <w:bCs/>
          <w:noProof/>
          <w:sz w:val="28"/>
          <w:szCs w:val="20"/>
        </w:rPr>
        <w:lastRenderedPageBreak/>
        <w:t>(</w:t>
      </w:r>
      <w:r w:rsidR="008A4DBE" w:rsidRPr="008A4DBE">
        <w:rPr>
          <w:b/>
          <w:bCs/>
          <w:noProof/>
          <w:sz w:val="28"/>
          <w:szCs w:val="20"/>
        </w:rPr>
        <w:t>ОБРАЗАЦ БР. 2)</w:t>
      </w:r>
    </w:p>
    <w:p w:rsidR="008A4DBE" w:rsidRPr="008A4DBE" w:rsidRDefault="008A4DBE" w:rsidP="008A4DBE">
      <w:pPr>
        <w:keepLines/>
        <w:tabs>
          <w:tab w:val="left" w:pos="-2977"/>
          <w:tab w:val="right" w:pos="4820"/>
        </w:tabs>
        <w:spacing w:before="60"/>
        <w:jc w:val="right"/>
        <w:rPr>
          <w:b/>
          <w:bCs/>
          <w:noProof/>
          <w:sz w:val="28"/>
          <w:szCs w:val="20"/>
        </w:rPr>
      </w:pPr>
    </w:p>
    <w:p w:rsidR="008A4DBE" w:rsidRPr="008A4DBE" w:rsidRDefault="008A4DBE" w:rsidP="008A4DBE">
      <w:pPr>
        <w:keepLines/>
        <w:tabs>
          <w:tab w:val="left" w:pos="-2977"/>
          <w:tab w:val="right" w:pos="4820"/>
        </w:tabs>
        <w:spacing w:before="60"/>
        <w:jc w:val="center"/>
        <w:rPr>
          <w:b/>
          <w:bCs/>
          <w:noProof/>
          <w:sz w:val="28"/>
          <w:szCs w:val="20"/>
        </w:rPr>
      </w:pPr>
      <w:r w:rsidRPr="008A4DBE">
        <w:rPr>
          <w:b/>
          <w:bCs/>
          <w:noProof/>
          <w:sz w:val="28"/>
          <w:szCs w:val="20"/>
        </w:rPr>
        <w:t xml:space="preserve"> ТРОШКОВИ ПРИПРЕМЕ ПОНУДЕ</w:t>
      </w:r>
    </w:p>
    <w:p w:rsidR="008A4DBE" w:rsidRPr="008A4DBE" w:rsidRDefault="008A4DBE" w:rsidP="008A4DBE">
      <w:pPr>
        <w:suppressAutoHyphens/>
        <w:spacing w:line="100" w:lineRule="atLeast"/>
        <w:rPr>
          <w:rFonts w:eastAsia="Arial Unicode MS"/>
          <w:b/>
          <w:bCs/>
          <w:i/>
          <w:iCs/>
          <w:color w:val="000000"/>
          <w:kern w:val="1"/>
          <w:sz w:val="28"/>
          <w:szCs w:val="28"/>
          <w:lang w:eastAsia="ar-SA"/>
        </w:rPr>
      </w:pPr>
    </w:p>
    <w:p w:rsidR="008A4DBE" w:rsidRPr="008A4DBE" w:rsidRDefault="008A4DBE" w:rsidP="008A4DBE">
      <w:pPr>
        <w:suppressAutoHyphens/>
        <w:spacing w:line="100" w:lineRule="atLeast"/>
        <w:rPr>
          <w:rFonts w:eastAsia="Arial Unicode MS"/>
          <w:b/>
          <w:bCs/>
          <w:i/>
          <w:iCs/>
          <w:color w:val="000000"/>
          <w:kern w:val="1"/>
          <w:sz w:val="28"/>
          <w:szCs w:val="28"/>
          <w:lang w:eastAsia="ar-SA"/>
        </w:rPr>
      </w:pPr>
    </w:p>
    <w:p w:rsidR="008A4DBE" w:rsidRPr="008A4DBE" w:rsidRDefault="008A4DBE" w:rsidP="008A4DBE">
      <w:pPr>
        <w:suppressAutoHyphens/>
        <w:spacing w:after="120"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У складу са чланом 88.</w:t>
      </w:r>
      <w:proofErr w:type="gramEnd"/>
      <w:r w:rsidRPr="008A4DBE">
        <w:rPr>
          <w:rFonts w:eastAsia="Arial Unicode MS"/>
          <w:color w:val="000000"/>
          <w:kern w:val="1"/>
          <w:lang w:eastAsia="ar-SA"/>
        </w:rPr>
        <w:t xml:space="preserve"> </w:t>
      </w:r>
      <w:r w:rsidRPr="008A4DBE">
        <w:rPr>
          <w:rFonts w:eastAsia="Arial Unicode MS"/>
          <w:color w:val="000000"/>
          <w:kern w:val="1"/>
          <w:lang w:val="sr-Cyrl-CS" w:eastAsia="ar-SA"/>
        </w:rPr>
        <w:t>став 1.</w:t>
      </w:r>
      <w:r w:rsidRPr="008A4DBE">
        <w:rPr>
          <w:rFonts w:eastAsia="Arial Unicode MS"/>
          <w:color w:val="000000"/>
          <w:kern w:val="1"/>
          <w:lang w:eastAsia="ar-SA"/>
        </w:rPr>
        <w:t xml:space="preserve"> ЗЈН, понуђач _____________________________________ </w:t>
      </w:r>
    </w:p>
    <w:p w:rsidR="008A4DBE" w:rsidRPr="008A4DBE" w:rsidRDefault="008A4DBE" w:rsidP="008A4DBE">
      <w:pPr>
        <w:suppressAutoHyphens/>
        <w:spacing w:after="120" w:line="100" w:lineRule="atLeast"/>
        <w:jc w:val="both"/>
        <w:rPr>
          <w:rFonts w:eastAsia="Arial Unicode MS"/>
          <w:i/>
          <w:iCs/>
          <w:color w:val="000000"/>
          <w:kern w:val="1"/>
          <w:lang w:eastAsia="ar-SA"/>
        </w:rPr>
      </w:pPr>
      <w:r w:rsidRPr="008A4DBE">
        <w:rPr>
          <w:rFonts w:eastAsia="Arial Unicode MS"/>
          <w:color w:val="000000"/>
          <w:kern w:val="1"/>
          <w:lang w:eastAsia="ar-SA"/>
        </w:rPr>
        <w:t xml:space="preserve">                                                                                        </w:t>
      </w:r>
      <w:r w:rsidRPr="008A4DBE">
        <w:rPr>
          <w:rFonts w:eastAsia="Arial Unicode MS"/>
          <w:i/>
          <w:color w:val="000000"/>
          <w:kern w:val="1"/>
          <w:lang w:val="ru-RU" w:eastAsia="ar-SA"/>
        </w:rPr>
        <w:t>[</w:t>
      </w:r>
      <w:r w:rsidRPr="008A4DBE">
        <w:rPr>
          <w:rFonts w:eastAsia="Arial Unicode MS"/>
          <w:i/>
          <w:iCs/>
          <w:color w:val="000000"/>
          <w:kern w:val="1"/>
          <w:lang w:eastAsia="ar-SA"/>
        </w:rPr>
        <w:t xml:space="preserve">навести </w:t>
      </w:r>
      <w:r w:rsidRPr="008A4DBE">
        <w:rPr>
          <w:rFonts w:eastAsia="Arial Unicode MS"/>
          <w:i/>
          <w:iCs/>
          <w:color w:val="000000"/>
          <w:kern w:val="1"/>
          <w:lang w:val="sr-Cyrl-CS" w:eastAsia="ar-SA"/>
        </w:rPr>
        <w:t>назив понуђача</w:t>
      </w:r>
      <w:r w:rsidRPr="008A4DBE">
        <w:rPr>
          <w:rFonts w:eastAsia="Arial Unicode MS"/>
          <w:i/>
          <w:iCs/>
          <w:color w:val="000000"/>
          <w:kern w:val="1"/>
          <w:lang w:eastAsia="ar-SA"/>
        </w:rPr>
        <w:t xml:space="preserve">] </w:t>
      </w:r>
      <w:r w:rsidRPr="008A4DBE">
        <w:rPr>
          <w:rFonts w:eastAsia="Arial Unicode MS"/>
          <w:color w:val="000000"/>
          <w:kern w:val="1"/>
          <w:lang w:eastAsia="ar-SA"/>
        </w:rPr>
        <w:t xml:space="preserve">                  </w:t>
      </w:r>
    </w:p>
    <w:p w:rsidR="00395A78" w:rsidRDefault="00395A78" w:rsidP="008A4DBE">
      <w:pPr>
        <w:suppressAutoHyphens/>
        <w:spacing w:after="120" w:line="100" w:lineRule="atLeast"/>
        <w:jc w:val="both"/>
        <w:rPr>
          <w:rFonts w:eastAsia="Arial Unicode MS"/>
          <w:color w:val="000000"/>
          <w:kern w:val="1"/>
          <w:lang w:eastAsia="ar-SA"/>
        </w:rPr>
      </w:pPr>
    </w:p>
    <w:p w:rsidR="008A4DBE" w:rsidRPr="008A4DBE" w:rsidRDefault="008A4DBE" w:rsidP="008A4DBE">
      <w:pPr>
        <w:suppressAutoHyphens/>
        <w:spacing w:after="120" w:line="100" w:lineRule="atLeast"/>
        <w:jc w:val="both"/>
        <w:rPr>
          <w:rFonts w:eastAsia="Arial Unicode MS"/>
          <w:b/>
          <w:i/>
          <w:color w:val="000000"/>
          <w:kern w:val="1"/>
          <w:lang w:eastAsia="ar-SA"/>
        </w:rPr>
      </w:pPr>
      <w:proofErr w:type="gramStart"/>
      <w:r w:rsidRPr="008A4DBE">
        <w:rPr>
          <w:rFonts w:eastAsia="Arial Unicode MS"/>
          <w:color w:val="000000"/>
          <w:kern w:val="1"/>
          <w:lang w:eastAsia="ar-SA"/>
        </w:rPr>
        <w:t>достав</w:t>
      </w:r>
      <w:r w:rsidRPr="008A4DBE">
        <w:rPr>
          <w:rFonts w:eastAsia="Arial Unicode MS"/>
          <w:color w:val="000000"/>
          <w:kern w:val="1"/>
          <w:lang w:val="sr-Cyrl-CS" w:eastAsia="ar-SA"/>
        </w:rPr>
        <w:t>ља</w:t>
      </w:r>
      <w:proofErr w:type="gramEnd"/>
      <w:r w:rsidRPr="008A4DBE">
        <w:rPr>
          <w:rFonts w:eastAsia="Arial Unicode MS"/>
          <w:color w:val="000000"/>
          <w:kern w:val="1"/>
          <w:lang w:val="sr-Cyrl-CS" w:eastAsia="ar-SA"/>
        </w:rPr>
        <w:t xml:space="preserve"> </w:t>
      </w:r>
      <w:r w:rsidRPr="008A4DBE">
        <w:rPr>
          <w:rFonts w:eastAsia="Arial Unicode MS"/>
          <w:color w:val="000000"/>
          <w:kern w:val="1"/>
          <w:lang w:eastAsia="ar-SA"/>
        </w:rPr>
        <w:t xml:space="preserve">укупан износ и структуру трошкова припремања понуде, </w:t>
      </w:r>
      <w:r w:rsidRPr="008A4DBE">
        <w:rPr>
          <w:rFonts w:eastAsia="Arial Unicode MS"/>
          <w:color w:val="000000"/>
          <w:kern w:val="1"/>
          <w:lang w:val="sr-Cyrl-CS" w:eastAsia="ar-SA"/>
        </w:rPr>
        <w:t xml:space="preserve">како следи у </w:t>
      </w:r>
      <w:r w:rsidRPr="008A4DBE">
        <w:rPr>
          <w:rFonts w:eastAsia="Arial Unicode MS"/>
          <w:color w:val="000000"/>
          <w:kern w:val="1"/>
          <w:lang w:eastAsia="ar-SA"/>
        </w:rPr>
        <w:t>табели:</w:t>
      </w:r>
    </w:p>
    <w:tbl>
      <w:tblPr>
        <w:tblW w:w="0" w:type="auto"/>
        <w:tblInd w:w="153" w:type="dxa"/>
        <w:tblLayout w:type="fixed"/>
        <w:tblLook w:val="0000"/>
      </w:tblPr>
      <w:tblGrid>
        <w:gridCol w:w="5565"/>
        <w:gridCol w:w="3300"/>
      </w:tblGrid>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pacing w:line="100" w:lineRule="atLeast"/>
              <w:jc w:val="center"/>
              <w:rPr>
                <w:rFonts w:eastAsia="Arial Unicode MS"/>
                <w:b/>
                <w:i/>
                <w:color w:val="000000"/>
                <w:kern w:val="1"/>
                <w:lang w:eastAsia="ar-SA"/>
              </w:rPr>
            </w:pPr>
            <w:r w:rsidRPr="008A4DBE">
              <w:rPr>
                <w:rFonts w:eastAsia="Arial Unicode MS"/>
                <w:b/>
                <w:i/>
                <w:color w:val="000000"/>
                <w:kern w:val="1"/>
                <w:lang w:eastAsia="ar-SA"/>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pacing w:line="100" w:lineRule="atLeast"/>
              <w:jc w:val="center"/>
              <w:rPr>
                <w:rFonts w:eastAsia="Arial Unicode MS"/>
                <w:color w:val="000000"/>
                <w:kern w:val="1"/>
                <w:lang w:eastAsia="ar-SA"/>
              </w:rPr>
            </w:pPr>
            <w:r w:rsidRPr="008A4DBE">
              <w:rPr>
                <w:rFonts w:eastAsia="Arial Unicode MS"/>
                <w:b/>
                <w:i/>
                <w:color w:val="000000"/>
                <w:kern w:val="1"/>
                <w:lang w:eastAsia="ar-SA"/>
              </w:rPr>
              <w:t>ИЗНОС ТРОШКА У РСД</w:t>
            </w: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righ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jc w:val="righ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color w:val="000000"/>
                <w:kern w:val="1"/>
                <w:lang w:eastAsia="ar-SA"/>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color w:val="000000"/>
                <w:kern w:val="1"/>
                <w:lang w:eastAsia="ar-SA"/>
              </w:rPr>
            </w:pPr>
          </w:p>
        </w:tc>
      </w:tr>
      <w:tr w:rsidR="008A4DBE" w:rsidRPr="008A4DBE" w:rsidTr="00061703">
        <w:tc>
          <w:tcPr>
            <w:tcW w:w="5565" w:type="dxa"/>
            <w:tcBorders>
              <w:top w:val="single" w:sz="4" w:space="0" w:color="000000"/>
              <w:left w:val="single" w:sz="4" w:space="0" w:color="000000"/>
              <w:bottom w:val="single" w:sz="4" w:space="0" w:color="000000"/>
            </w:tcBorders>
            <w:shd w:val="clear" w:color="auto" w:fill="auto"/>
          </w:tcPr>
          <w:p w:rsidR="008A4DBE" w:rsidRPr="008A4DBE" w:rsidRDefault="008A4DBE" w:rsidP="008A4DBE">
            <w:pPr>
              <w:suppressAutoHyphens/>
              <w:snapToGrid w:val="0"/>
              <w:spacing w:line="100" w:lineRule="atLeast"/>
              <w:jc w:val="both"/>
              <w:rPr>
                <w:rFonts w:eastAsia="Arial Unicode MS"/>
                <w:i/>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val="ru-RU" w:eastAsia="ar-SA"/>
              </w:rPr>
            </w:pPr>
            <w:r w:rsidRPr="008A4DBE">
              <w:rPr>
                <w:rFonts w:eastAsia="Arial Unicode MS"/>
                <w:b/>
                <w:i/>
                <w:color w:val="000000"/>
                <w:kern w:val="1"/>
                <w:lang w:eastAsia="ar-SA"/>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8A4DBE" w:rsidRPr="008A4DBE" w:rsidRDefault="008A4DBE" w:rsidP="008A4DBE">
            <w:pPr>
              <w:suppressAutoHyphens/>
              <w:snapToGrid w:val="0"/>
              <w:spacing w:line="100" w:lineRule="atLeast"/>
              <w:rPr>
                <w:rFonts w:eastAsia="Arial Unicode MS"/>
                <w:color w:val="000000"/>
                <w:kern w:val="1"/>
                <w:lang w:val="ru-RU" w:eastAsia="ar-SA"/>
              </w:rPr>
            </w:pPr>
          </w:p>
        </w:tc>
      </w:tr>
    </w:tbl>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Трошкове припреме и подношења понуде сноси искључиво понуђач и не може тражити од наручиоца накнаду трошкова.</w:t>
      </w:r>
      <w:proofErr w:type="gramEnd"/>
    </w:p>
    <w:p w:rsidR="008A4DBE" w:rsidRPr="008A4DBE" w:rsidRDefault="008A4DBE" w:rsidP="008A4DBE">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eastAsia="ar-S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A4DBE" w:rsidRPr="008A4DBE" w:rsidRDefault="008A4DBE" w:rsidP="008A4DBE">
      <w:pPr>
        <w:suppressAutoHyphens/>
        <w:spacing w:after="120" w:line="100" w:lineRule="atLeast"/>
        <w:ind w:firstLine="426"/>
        <w:jc w:val="both"/>
        <w:rPr>
          <w:rFonts w:eastAsia="Arial Unicode MS"/>
          <w:b/>
          <w:bCs/>
          <w:i/>
          <w:color w:val="000000"/>
          <w:kern w:val="1"/>
          <w:lang w:eastAsia="ar-SA"/>
        </w:rPr>
      </w:pPr>
    </w:p>
    <w:p w:rsidR="008A4DBE" w:rsidRPr="008A4DBE" w:rsidRDefault="008A4DBE" w:rsidP="008A4DBE">
      <w:pPr>
        <w:suppressAutoHyphens/>
        <w:spacing w:after="120" w:line="100" w:lineRule="atLeast"/>
        <w:jc w:val="both"/>
        <w:rPr>
          <w:rFonts w:eastAsia="Arial Unicode MS"/>
          <w:bCs/>
          <w:i/>
          <w:color w:val="FF0000"/>
          <w:kern w:val="1"/>
          <w:lang w:val="sr-Cyrl-CS" w:eastAsia="ar-SA"/>
        </w:rPr>
      </w:pPr>
      <w:r w:rsidRPr="008A4DBE">
        <w:rPr>
          <w:rFonts w:eastAsia="Arial Unicode MS"/>
          <w:b/>
          <w:bCs/>
          <w:i/>
          <w:kern w:val="1"/>
          <w:lang w:eastAsia="ar-SA"/>
        </w:rPr>
        <w:t xml:space="preserve">Напомена: </w:t>
      </w:r>
      <w:r w:rsidRPr="008A4DBE">
        <w:rPr>
          <w:rFonts w:eastAsia="Arial Unicode MS"/>
          <w:bCs/>
          <w:i/>
          <w:kern w:val="1"/>
          <w:lang w:eastAsia="ar-SA"/>
        </w:rPr>
        <w:t>достављање овог обрасца није обавезно.</w:t>
      </w:r>
    </w:p>
    <w:p w:rsidR="008A4DBE" w:rsidRPr="008A4DBE" w:rsidRDefault="008A4DBE" w:rsidP="008A4DBE">
      <w:pPr>
        <w:suppressAutoHyphens/>
        <w:spacing w:after="120" w:line="100" w:lineRule="atLeast"/>
        <w:jc w:val="both"/>
        <w:rPr>
          <w:rFonts w:eastAsia="Arial Unicode MS"/>
          <w:bCs/>
          <w:kern w:val="1"/>
          <w:lang w:eastAsia="ar-SA"/>
        </w:rPr>
      </w:pPr>
    </w:p>
    <w:p w:rsidR="008A4DBE" w:rsidRPr="008A4DBE" w:rsidRDefault="008A4DBE" w:rsidP="008A4DBE">
      <w:pPr>
        <w:suppressAutoHyphens/>
        <w:spacing w:after="120" w:line="100" w:lineRule="atLeast"/>
        <w:ind w:firstLine="425"/>
        <w:jc w:val="both"/>
        <w:rPr>
          <w:rFonts w:eastAsia="Arial Unicode MS"/>
          <w:bCs/>
          <w:color w:val="000000"/>
          <w:kern w:val="1"/>
          <w:lang w:eastAsia="ar-SA"/>
        </w:rPr>
      </w:pPr>
    </w:p>
    <w:tbl>
      <w:tblPr>
        <w:tblW w:w="0" w:type="auto"/>
        <w:tblLayout w:type="fixed"/>
        <w:tblLook w:val="0000"/>
      </w:tblPr>
      <w:tblGrid>
        <w:gridCol w:w="3080"/>
        <w:gridCol w:w="3068"/>
        <w:gridCol w:w="3094"/>
      </w:tblGrid>
      <w:tr w:rsidR="008A4DBE" w:rsidRPr="008A4DBE" w:rsidTr="00061703">
        <w:tc>
          <w:tcPr>
            <w:tcW w:w="3080"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Датум:</w:t>
            </w:r>
          </w:p>
        </w:tc>
        <w:tc>
          <w:tcPr>
            <w:tcW w:w="3068"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p>
        </w:tc>
        <w:tc>
          <w:tcPr>
            <w:tcW w:w="3094"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Потпис понуђача</w:t>
            </w:r>
          </w:p>
        </w:tc>
      </w:tr>
      <w:tr w:rsidR="008A4DBE" w:rsidRPr="008A4DBE" w:rsidTr="00061703">
        <w:tc>
          <w:tcPr>
            <w:tcW w:w="3080" w:type="dxa"/>
            <w:tcBorders>
              <w:bottom w:val="single" w:sz="4" w:space="0" w:color="000000"/>
            </w:tcBorders>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c>
          <w:tcPr>
            <w:tcW w:w="3068" w:type="dxa"/>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c>
          <w:tcPr>
            <w:tcW w:w="3094" w:type="dxa"/>
            <w:tcBorders>
              <w:bottom w:val="single" w:sz="4" w:space="0" w:color="000000"/>
            </w:tcBorders>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r>
    </w:tbl>
    <w:p w:rsidR="008A4DBE" w:rsidRPr="008A4DBE" w:rsidRDefault="008A4DBE" w:rsidP="008A4DBE">
      <w:pPr>
        <w:suppressAutoHyphens/>
        <w:spacing w:line="100" w:lineRule="atLeast"/>
        <w:rPr>
          <w:rFonts w:eastAsia="Arial Unicode M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rPr>
          <w:rFonts w:eastAsia="Arial Unicode MS"/>
          <w:b/>
          <w:bCs/>
          <w:i/>
          <w:iCs/>
          <w:color w:val="000000"/>
          <w:kern w:val="1"/>
          <w:lang w:eastAsia="ar-SA"/>
        </w:rPr>
      </w:pPr>
    </w:p>
    <w:p w:rsidR="008A4DBE" w:rsidRDefault="008A4DBE" w:rsidP="008A4DBE">
      <w:pPr>
        <w:suppressAutoHyphens/>
        <w:spacing w:line="100" w:lineRule="atLeast"/>
        <w:rPr>
          <w:rFonts w:eastAsia="Arial Unicode MS"/>
          <w:b/>
          <w:bCs/>
          <w:i/>
          <w:iCs/>
          <w:color w:val="000000"/>
          <w:kern w:val="1"/>
          <w:lang w:eastAsia="ar-SA"/>
        </w:rPr>
      </w:pPr>
    </w:p>
    <w:p w:rsidR="00660ED6" w:rsidRDefault="00660ED6" w:rsidP="008A4DBE">
      <w:pPr>
        <w:suppressAutoHyphens/>
        <w:spacing w:line="100" w:lineRule="atLeast"/>
        <w:rPr>
          <w:rFonts w:eastAsia="Arial Unicode MS"/>
          <w:b/>
          <w:bCs/>
          <w:i/>
          <w:iCs/>
          <w:color w:val="000000"/>
          <w:kern w:val="1"/>
          <w:lang w:eastAsia="ar-SA"/>
        </w:rPr>
      </w:pPr>
    </w:p>
    <w:p w:rsidR="00660ED6" w:rsidRDefault="00660ED6" w:rsidP="008A4DBE">
      <w:pPr>
        <w:suppressAutoHyphens/>
        <w:spacing w:line="100" w:lineRule="atLeast"/>
        <w:rPr>
          <w:rFonts w:eastAsia="Arial Unicode MS"/>
          <w:b/>
          <w:bCs/>
          <w:i/>
          <w:iCs/>
          <w:color w:val="000000"/>
          <w:kern w:val="1"/>
          <w:lang w:eastAsia="ar-SA"/>
        </w:rPr>
      </w:pPr>
    </w:p>
    <w:p w:rsidR="00660ED6" w:rsidRPr="008A4DBE" w:rsidRDefault="00660ED6" w:rsidP="008A4DBE">
      <w:pPr>
        <w:suppressAutoHyphens/>
        <w:spacing w:line="100" w:lineRule="atLeast"/>
        <w:rPr>
          <w:rFonts w:eastAsia="Arial Unicode MS"/>
          <w:b/>
          <w:bCs/>
          <w:i/>
          <w:iCs/>
          <w:color w:val="000000"/>
          <w:kern w:val="1"/>
          <w:lang w:eastAsia="ar-SA"/>
        </w:rPr>
      </w:pPr>
    </w:p>
    <w:p w:rsidR="008A4DBE" w:rsidRPr="008A4DBE" w:rsidRDefault="008A4DBE" w:rsidP="008A4DBE">
      <w:pPr>
        <w:suppressAutoHyphens/>
        <w:spacing w:line="100" w:lineRule="atLeast"/>
        <w:jc w:val="right"/>
        <w:rPr>
          <w:b/>
          <w:bCs/>
          <w:color w:val="000000"/>
          <w:kern w:val="1"/>
          <w:sz w:val="28"/>
          <w:szCs w:val="28"/>
          <w:lang w:eastAsia="ar-SA"/>
        </w:rPr>
      </w:pPr>
      <w:r w:rsidRPr="008A4DBE">
        <w:rPr>
          <w:b/>
          <w:bCs/>
          <w:color w:val="000000"/>
          <w:kern w:val="1"/>
          <w:sz w:val="28"/>
          <w:szCs w:val="28"/>
          <w:lang w:eastAsia="ar-SA"/>
        </w:rPr>
        <w:t>(ОБРАЗАЦ БР. 3)</w:t>
      </w:r>
    </w:p>
    <w:p w:rsidR="008A4DBE" w:rsidRPr="008A4DBE" w:rsidRDefault="008A4DBE" w:rsidP="008A4DBE">
      <w:pPr>
        <w:suppressAutoHyphens/>
        <w:spacing w:line="100" w:lineRule="atLeast"/>
        <w:jc w:val="right"/>
        <w:rPr>
          <w:b/>
          <w:bCs/>
          <w:color w:val="000000"/>
          <w:kern w:val="1"/>
          <w:sz w:val="28"/>
          <w:szCs w:val="28"/>
          <w:lang w:eastAsia="ar-SA"/>
        </w:rPr>
      </w:pPr>
    </w:p>
    <w:p w:rsidR="008A4DBE" w:rsidRPr="008A4DBE" w:rsidRDefault="008A4DBE" w:rsidP="008A4DBE">
      <w:pPr>
        <w:suppressAutoHyphens/>
        <w:spacing w:line="100" w:lineRule="atLeast"/>
        <w:jc w:val="center"/>
        <w:rPr>
          <w:b/>
          <w:bCs/>
          <w:color w:val="000000"/>
          <w:kern w:val="1"/>
          <w:sz w:val="28"/>
          <w:szCs w:val="28"/>
          <w:lang w:eastAsia="ar-SA"/>
        </w:rPr>
      </w:pPr>
      <w:r w:rsidRPr="008A4DBE">
        <w:rPr>
          <w:b/>
          <w:bCs/>
          <w:color w:val="000000"/>
          <w:kern w:val="1"/>
          <w:sz w:val="28"/>
          <w:szCs w:val="28"/>
          <w:lang w:eastAsia="ar-SA"/>
        </w:rPr>
        <w:t>ИЗЈАВА О НЕЗАВИСНОЈ ПОНУДИ</w:t>
      </w:r>
    </w:p>
    <w:p w:rsidR="008A4DBE" w:rsidRPr="008A4DBE" w:rsidRDefault="008A4DBE" w:rsidP="008A4DBE">
      <w:pPr>
        <w:suppressAutoHyphens/>
        <w:spacing w:line="100" w:lineRule="atLeast"/>
        <w:jc w:val="center"/>
        <w:rPr>
          <w:b/>
          <w:bCs/>
          <w:color w:val="000000"/>
          <w:kern w:val="1"/>
          <w:sz w:val="28"/>
          <w:szCs w:val="28"/>
          <w:lang w:eastAsia="ar-SA"/>
        </w:rPr>
      </w:pPr>
    </w:p>
    <w:p w:rsidR="008A4DBE" w:rsidRPr="008A4DBE" w:rsidRDefault="008A4DBE" w:rsidP="008A4DBE">
      <w:pPr>
        <w:suppressAutoHyphens/>
        <w:spacing w:line="100" w:lineRule="atLeast"/>
        <w:jc w:val="center"/>
        <w:rPr>
          <w:bCs/>
          <w:color w:val="000000"/>
          <w:kern w:val="1"/>
          <w:lang w:eastAsia="ar-SA"/>
        </w:rPr>
      </w:pPr>
    </w:p>
    <w:p w:rsidR="008A4DBE" w:rsidRPr="008A4DBE" w:rsidRDefault="008A4DBE" w:rsidP="008A4DBE">
      <w:pPr>
        <w:suppressAutoHyphens/>
        <w:spacing w:line="100" w:lineRule="atLeast"/>
        <w:jc w:val="both"/>
        <w:rPr>
          <w:color w:val="000000"/>
          <w:kern w:val="1"/>
          <w:lang w:eastAsia="ar-SA"/>
        </w:rPr>
      </w:pPr>
      <w:proofErr w:type="gramStart"/>
      <w:r w:rsidRPr="008A4DBE">
        <w:rPr>
          <w:color w:val="000000"/>
          <w:kern w:val="1"/>
          <w:lang w:eastAsia="ar-SA"/>
        </w:rPr>
        <w:t>У складу са чланом 26.</w:t>
      </w:r>
      <w:proofErr w:type="gramEnd"/>
      <w:r w:rsidRPr="008A4DBE">
        <w:rPr>
          <w:color w:val="000000"/>
          <w:kern w:val="1"/>
          <w:lang w:eastAsia="ar-SA"/>
        </w:rPr>
        <w:t xml:space="preserve"> ЗЈН, ________________________________________, </w:t>
      </w:r>
    </w:p>
    <w:p w:rsidR="008A4DBE" w:rsidRPr="008A4DBE" w:rsidRDefault="008A4DBE" w:rsidP="008A4DBE">
      <w:pPr>
        <w:suppressAutoHyphens/>
        <w:spacing w:line="100" w:lineRule="atLeast"/>
        <w:jc w:val="both"/>
        <w:rPr>
          <w:color w:val="000000"/>
          <w:kern w:val="1"/>
          <w:lang w:eastAsia="ar-SA"/>
        </w:rPr>
      </w:pPr>
      <w:r w:rsidRPr="008A4DBE">
        <w:rPr>
          <w:color w:val="000000"/>
          <w:kern w:val="1"/>
          <w:lang w:eastAsia="ar-SA"/>
        </w:rPr>
        <w:t xml:space="preserve">                                                                           </w:t>
      </w:r>
      <w:r w:rsidRPr="008A4DBE">
        <w:rPr>
          <w:color w:val="000000"/>
          <w:kern w:val="1"/>
          <w:sz w:val="20"/>
          <w:szCs w:val="20"/>
          <w:lang w:eastAsia="ar-SA"/>
        </w:rPr>
        <w:t xml:space="preserve"> (Назив понуђача)</w:t>
      </w:r>
    </w:p>
    <w:p w:rsidR="008A4DBE" w:rsidRPr="008A4DBE" w:rsidRDefault="008A4DBE" w:rsidP="008A4DBE">
      <w:pPr>
        <w:suppressAutoHyphens/>
        <w:spacing w:line="100" w:lineRule="atLeast"/>
        <w:jc w:val="both"/>
        <w:rPr>
          <w:color w:val="000000"/>
          <w:w w:val="200"/>
          <w:kern w:val="1"/>
          <w:lang w:eastAsia="ar-SA"/>
        </w:rPr>
      </w:pPr>
      <w:proofErr w:type="gramStart"/>
      <w:r w:rsidRPr="008A4DBE">
        <w:rPr>
          <w:color w:val="000000"/>
          <w:kern w:val="1"/>
          <w:lang w:eastAsia="ar-SA"/>
        </w:rPr>
        <w:t>даје</w:t>
      </w:r>
      <w:proofErr w:type="gramEnd"/>
      <w:r w:rsidRPr="008A4DBE">
        <w:rPr>
          <w:color w:val="000000"/>
          <w:kern w:val="1"/>
          <w:lang w:eastAsia="ar-SA"/>
        </w:rPr>
        <w:t xml:space="preserve">: </w:t>
      </w:r>
    </w:p>
    <w:p w:rsidR="008A4DBE" w:rsidRPr="008A4DBE" w:rsidRDefault="008A4DBE" w:rsidP="008A4DBE">
      <w:pPr>
        <w:suppressAutoHyphens/>
        <w:spacing w:before="360" w:after="360" w:line="100" w:lineRule="atLeast"/>
        <w:ind w:firstLine="227"/>
        <w:jc w:val="both"/>
        <w:rPr>
          <w:color w:val="000000"/>
          <w:w w:val="200"/>
          <w:kern w:val="1"/>
          <w:lang w:eastAsia="ar-SA"/>
        </w:rPr>
      </w:pPr>
    </w:p>
    <w:p w:rsidR="008A4DBE" w:rsidRPr="008A4DBE" w:rsidRDefault="008A4DBE" w:rsidP="008A4DBE">
      <w:pPr>
        <w:suppressAutoHyphens/>
        <w:spacing w:before="360" w:after="360" w:line="100" w:lineRule="atLeast"/>
        <w:ind w:firstLine="227"/>
        <w:jc w:val="center"/>
        <w:rPr>
          <w:b/>
          <w:bCs/>
          <w:color w:val="000000"/>
          <w:kern w:val="1"/>
          <w:lang w:val="sr-Cyrl-CS" w:eastAsia="ar-SA"/>
        </w:rPr>
      </w:pPr>
      <w:r w:rsidRPr="008A4DBE">
        <w:rPr>
          <w:b/>
          <w:bCs/>
          <w:color w:val="000000"/>
          <w:kern w:val="1"/>
          <w:lang w:val="sr-Cyrl-CS" w:eastAsia="ar-SA"/>
        </w:rPr>
        <w:t xml:space="preserve">ИЗЈАВУ </w:t>
      </w:r>
    </w:p>
    <w:p w:rsidR="008A4DBE" w:rsidRPr="008A4DBE" w:rsidRDefault="008A4DBE" w:rsidP="008A4DBE">
      <w:pPr>
        <w:suppressAutoHyphens/>
        <w:spacing w:before="360" w:after="360" w:line="100" w:lineRule="atLeast"/>
        <w:ind w:firstLine="227"/>
        <w:jc w:val="center"/>
        <w:rPr>
          <w:bCs/>
          <w:color w:val="000000"/>
          <w:kern w:val="1"/>
          <w:lang w:eastAsia="ar-SA"/>
        </w:rPr>
      </w:pPr>
      <w:r w:rsidRPr="008A4DBE">
        <w:rPr>
          <w:b/>
          <w:bCs/>
          <w:color w:val="000000"/>
          <w:kern w:val="1"/>
          <w:lang w:val="sr-Cyrl-CS" w:eastAsia="ar-SA"/>
        </w:rPr>
        <w:t>О НЕЗАВИСНОЈ</w:t>
      </w:r>
      <w:r w:rsidRPr="008A4DBE">
        <w:rPr>
          <w:b/>
          <w:bCs/>
          <w:color w:val="000000"/>
          <w:kern w:val="1"/>
          <w:lang w:eastAsia="ar-SA"/>
        </w:rPr>
        <w:t xml:space="preserve"> ПОНУДИ</w:t>
      </w:r>
    </w:p>
    <w:p w:rsidR="008A4DBE" w:rsidRPr="008A4DBE" w:rsidRDefault="008A4DBE" w:rsidP="008A4DBE">
      <w:pPr>
        <w:suppressAutoHyphens/>
        <w:spacing w:line="100" w:lineRule="atLeast"/>
        <w:jc w:val="both"/>
        <w:rPr>
          <w:bCs/>
          <w:color w:val="000000"/>
          <w:kern w:val="1"/>
          <w:lang w:eastAsia="ar-SA"/>
        </w:rPr>
      </w:pPr>
    </w:p>
    <w:p w:rsidR="008A4DBE" w:rsidRPr="008A4DBE" w:rsidRDefault="008A4DBE" w:rsidP="008A4DBE">
      <w:pPr>
        <w:suppressAutoHyphens/>
        <w:spacing w:line="100" w:lineRule="atLeast"/>
        <w:jc w:val="both"/>
        <w:rPr>
          <w:b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bCs/>
          <w:color w:val="000000"/>
          <w:kern w:val="1"/>
          <w:lang w:eastAsia="ar-SA"/>
        </w:rPr>
        <w:t xml:space="preserve"> </w:t>
      </w:r>
    </w:p>
    <w:p w:rsidR="008A4DBE" w:rsidRPr="008A4DBE" w:rsidRDefault="008A4DBE" w:rsidP="008A4DBE">
      <w:pPr>
        <w:suppressAutoHyphens/>
        <w:spacing w:line="100" w:lineRule="atLeast"/>
        <w:jc w:val="both"/>
        <w:rPr>
          <w:rFonts w:eastAsia="Arial Unicode MS"/>
          <w:i/>
          <w:iCs/>
          <w:color w:val="000000"/>
          <w:kern w:val="1"/>
          <w:lang w:eastAsia="ar-SA"/>
        </w:rPr>
      </w:pPr>
      <w:r w:rsidRPr="008A4DBE">
        <w:rPr>
          <w:rFonts w:eastAsia="Arial Unicode MS"/>
          <w:color w:val="000000"/>
          <w:kern w:val="1"/>
          <w:lang w:eastAsia="ar-SA"/>
        </w:rPr>
        <w:t>Под пуном материјалном и кривичном одговорношћу п</w:t>
      </w:r>
      <w:r w:rsidRPr="008A4DBE">
        <w:rPr>
          <w:rFonts w:eastAsia="Arial Unicode MS"/>
          <w:bCs/>
          <w:color w:val="000000"/>
          <w:kern w:val="1"/>
          <w:lang w:eastAsia="ar-SA"/>
        </w:rPr>
        <w:t xml:space="preserve">отврђујем да сам понуду у </w:t>
      </w:r>
      <w:r w:rsidRPr="008A4DBE">
        <w:rPr>
          <w:rFonts w:eastAsia="Arial Unicode MS"/>
          <w:bCs/>
          <w:color w:val="000000"/>
          <w:kern w:val="1"/>
          <w:lang w:val="sr-Cyrl-CS" w:eastAsia="ar-SA"/>
        </w:rPr>
        <w:t>поступку</w:t>
      </w:r>
      <w:r w:rsidRPr="008A4DBE">
        <w:rPr>
          <w:rFonts w:eastAsia="Arial Unicode MS"/>
          <w:bCs/>
          <w:color w:val="000000"/>
          <w:kern w:val="1"/>
          <w:lang w:eastAsia="ar-SA"/>
        </w:rPr>
        <w:t xml:space="preserve"> јавне набавке</w:t>
      </w:r>
      <w:r w:rsidRPr="008A4DBE">
        <w:rPr>
          <w:rFonts w:eastAsia="Arial Unicode MS"/>
          <w:bCs/>
          <w:color w:val="000000"/>
          <w:kern w:val="1"/>
          <w:lang w:val="sr-Cyrl-CS" w:eastAsia="ar-SA"/>
        </w:rPr>
        <w:t xml:space="preserve"> мале вредности број</w:t>
      </w:r>
      <w:r w:rsidRPr="008A4DBE">
        <w:rPr>
          <w:rFonts w:eastAsia="Arial Unicode MS"/>
          <w:color w:val="000000"/>
          <w:kern w:val="1"/>
          <w:lang w:eastAsia="ar-SA"/>
        </w:rPr>
        <w:t xml:space="preserve"> VIII 404-</w:t>
      </w:r>
      <w:r w:rsidR="00395A78">
        <w:rPr>
          <w:rFonts w:eastAsia="Arial Unicode MS"/>
          <w:color w:val="000000"/>
          <w:kern w:val="1"/>
          <w:lang w:eastAsia="ar-SA"/>
        </w:rPr>
        <w:t>3</w:t>
      </w:r>
      <w:r w:rsidR="00C50725">
        <w:rPr>
          <w:rFonts w:eastAsia="Arial Unicode MS"/>
          <w:color w:val="000000"/>
          <w:kern w:val="1"/>
          <w:lang w:eastAsia="ar-SA"/>
        </w:rPr>
        <w:t>44</w:t>
      </w:r>
      <w:r w:rsidRPr="008A4DBE">
        <w:rPr>
          <w:rFonts w:eastAsia="Arial Unicode MS"/>
          <w:color w:val="000000"/>
          <w:kern w:val="1"/>
          <w:lang w:eastAsia="ar-SA"/>
        </w:rPr>
        <w:t xml:space="preserve">/19 </w:t>
      </w:r>
      <w:r w:rsidR="006852B4">
        <w:rPr>
          <w:rFonts w:eastAsia="TimesNewRomanPS-BoldMT"/>
          <w:bCs/>
          <w:color w:val="000000"/>
          <w:kern w:val="1"/>
          <w:lang w:val="sr-Cyrl-CS" w:eastAsia="ar-SA"/>
        </w:rPr>
        <w:t xml:space="preserve">Израда </w:t>
      </w:r>
      <w:r w:rsidR="00C50725">
        <w:rPr>
          <w:rFonts w:eastAsia="TimesNewRomanPS-BoldMT"/>
          <w:bCs/>
          <w:color w:val="000000"/>
          <w:kern w:val="1"/>
          <w:lang w:val="sr-Cyrl-CS" w:eastAsia="ar-SA"/>
        </w:rPr>
        <w:t>пројектне документације за војне станове</w:t>
      </w:r>
      <w:r w:rsidRPr="008A4DBE">
        <w:rPr>
          <w:rFonts w:eastAsia="Arial Unicode MS"/>
          <w:color w:val="000000"/>
          <w:kern w:val="1"/>
          <w:lang w:eastAsia="ar-SA"/>
        </w:rPr>
        <w:t xml:space="preserve">, </w:t>
      </w:r>
      <w:r w:rsidRPr="008A4DBE">
        <w:rPr>
          <w:rFonts w:eastAsia="Arial Unicode MS"/>
          <w:bCs/>
          <w:color w:val="000000"/>
          <w:kern w:val="1"/>
          <w:lang w:eastAsia="ar-SA"/>
        </w:rPr>
        <w:t>поднео независно, без договора са другим понуђачима или заинтересованим лицима.</w:t>
      </w:r>
    </w:p>
    <w:p w:rsidR="008A4DBE" w:rsidRPr="008A4DBE" w:rsidRDefault="008A4DBE" w:rsidP="008A4DBE">
      <w:pPr>
        <w:suppressAutoHyphens/>
        <w:spacing w:line="100" w:lineRule="atLeast"/>
        <w:jc w:val="both"/>
        <w:rPr>
          <w:rFonts w:eastAsia="Arial Unicode MS"/>
          <w:bCs/>
          <w:color w:val="000000"/>
          <w:kern w:val="1"/>
          <w:lang w:eastAsia="ar-SA"/>
        </w:rPr>
      </w:pPr>
    </w:p>
    <w:p w:rsidR="008A4DBE" w:rsidRPr="008A4DBE" w:rsidRDefault="008A4DBE" w:rsidP="008A4DBE">
      <w:pPr>
        <w:suppressAutoHyphens/>
        <w:spacing w:line="100" w:lineRule="atLeast"/>
        <w:jc w:val="both"/>
        <w:rPr>
          <w:rFonts w:eastAsia="Arial Unicode MS"/>
          <w:bCs/>
          <w:color w:val="000000"/>
          <w:kern w:val="1"/>
          <w:lang w:eastAsia="ar-SA"/>
        </w:rPr>
      </w:pPr>
    </w:p>
    <w:p w:rsidR="008A4DBE" w:rsidRPr="008A4DBE" w:rsidRDefault="008A4DBE" w:rsidP="008A4DBE">
      <w:pPr>
        <w:suppressAutoHyphens/>
        <w:spacing w:line="100" w:lineRule="atLeast"/>
        <w:ind w:firstLine="227"/>
        <w:jc w:val="both"/>
        <w:rPr>
          <w:color w:val="000000"/>
          <w:kern w:val="1"/>
          <w:lang w:eastAsia="ar-SA"/>
        </w:rPr>
      </w:pPr>
    </w:p>
    <w:tbl>
      <w:tblPr>
        <w:tblW w:w="0" w:type="auto"/>
        <w:tblLayout w:type="fixed"/>
        <w:tblLook w:val="0000"/>
      </w:tblPr>
      <w:tblGrid>
        <w:gridCol w:w="3080"/>
        <w:gridCol w:w="3065"/>
        <w:gridCol w:w="3097"/>
      </w:tblGrid>
      <w:tr w:rsidR="008A4DBE" w:rsidRPr="008A4DBE" w:rsidTr="00061703">
        <w:tc>
          <w:tcPr>
            <w:tcW w:w="3080"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Датум:</w:t>
            </w:r>
          </w:p>
        </w:tc>
        <w:tc>
          <w:tcPr>
            <w:tcW w:w="3065"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p>
        </w:tc>
        <w:tc>
          <w:tcPr>
            <w:tcW w:w="3097"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Потпис понуђача</w:t>
            </w:r>
          </w:p>
        </w:tc>
      </w:tr>
      <w:tr w:rsidR="008A4DBE" w:rsidRPr="008A4DBE" w:rsidTr="00061703">
        <w:tc>
          <w:tcPr>
            <w:tcW w:w="3080" w:type="dxa"/>
            <w:tcBorders>
              <w:bottom w:val="single" w:sz="4" w:space="0" w:color="000000"/>
            </w:tcBorders>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c>
          <w:tcPr>
            <w:tcW w:w="3065" w:type="dxa"/>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c>
          <w:tcPr>
            <w:tcW w:w="3097" w:type="dxa"/>
            <w:tcBorders>
              <w:bottom w:val="single" w:sz="4" w:space="0" w:color="000000"/>
            </w:tcBorders>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r>
    </w:tbl>
    <w:p w:rsidR="008A4DBE" w:rsidRPr="008A4DBE" w:rsidRDefault="008A4DBE" w:rsidP="008A4DBE">
      <w:pPr>
        <w:suppressAutoHyphens/>
        <w:spacing w:line="100" w:lineRule="atLeast"/>
        <w:ind w:firstLine="227"/>
        <w:jc w:val="both"/>
        <w:rPr>
          <w:color w:val="000000"/>
          <w:kern w:val="1"/>
          <w:sz w:val="16"/>
          <w:szCs w:val="16"/>
          <w:lang w:eastAsia="ar-SA"/>
        </w:rPr>
      </w:pPr>
    </w:p>
    <w:p w:rsidR="008A4DBE" w:rsidRPr="008A4DBE" w:rsidRDefault="008A4DBE" w:rsidP="008A4DBE">
      <w:pPr>
        <w:tabs>
          <w:tab w:val="left" w:pos="6028"/>
        </w:tabs>
        <w:suppressAutoHyphens/>
        <w:autoSpaceDE w:val="0"/>
        <w:rPr>
          <w:rFonts w:eastAsia="Arial Unicode MS"/>
          <w:color w:val="000000"/>
          <w:kern w:val="1"/>
          <w:lang w:eastAsia="ar-SA"/>
        </w:rPr>
      </w:pPr>
    </w:p>
    <w:p w:rsidR="008A4DBE" w:rsidRPr="008A4DBE" w:rsidRDefault="008A4DBE" w:rsidP="008A4DBE">
      <w:pPr>
        <w:tabs>
          <w:tab w:val="left" w:pos="6028"/>
        </w:tabs>
        <w:suppressAutoHyphens/>
        <w:autoSpaceDE w:val="0"/>
        <w:jc w:val="both"/>
        <w:rPr>
          <w:rFonts w:eastAsia="Arial Unicode MS"/>
          <w:i/>
          <w:kern w:val="1"/>
          <w:lang w:eastAsia="ar-SA"/>
        </w:rPr>
      </w:pPr>
      <w:r w:rsidRPr="008A4DBE">
        <w:rPr>
          <w:rFonts w:eastAsia="Arial Unicode MS"/>
          <w:b/>
          <w:bCs/>
          <w:i/>
          <w:iCs/>
          <w:kern w:val="1"/>
          <w:lang w:eastAsia="ar-SA"/>
        </w:rPr>
        <w:t xml:space="preserve">Напомена: </w:t>
      </w:r>
      <w:r w:rsidRPr="008A4DBE">
        <w:rPr>
          <w:rFonts w:eastAsia="Arial Unicode MS"/>
          <w:bCs/>
          <w:i/>
          <w:iCs/>
          <w:kern w:val="1"/>
          <w:lang w:eastAsia="ar-SA"/>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w:t>
      </w:r>
      <w:proofErr w:type="gramStart"/>
      <w:r w:rsidRPr="008A4DBE">
        <w:rPr>
          <w:rFonts w:eastAsia="Arial Unicode MS"/>
          <w:bCs/>
          <w:i/>
          <w:iCs/>
          <w:kern w:val="1"/>
          <w:lang w:eastAsia="ar-SA"/>
        </w:rPr>
        <w:t>Мера забране учешћа у поступку јавне набавке може трајати до две године.</w:t>
      </w:r>
      <w:proofErr w:type="gramEnd"/>
      <w:r w:rsidRPr="008A4DBE">
        <w:rPr>
          <w:rFonts w:eastAsia="Arial Unicode MS"/>
          <w:bCs/>
          <w:i/>
          <w:iCs/>
          <w:kern w:val="1"/>
          <w:lang w:eastAsia="ar-SA"/>
        </w:rPr>
        <w:t xml:space="preserve"> Повреда конкуренције представља негативну референцу, у смислу члана 82. </w:t>
      </w:r>
      <w:proofErr w:type="gramStart"/>
      <w:r w:rsidRPr="008A4DBE">
        <w:rPr>
          <w:rFonts w:eastAsia="Arial Unicode MS"/>
          <w:bCs/>
          <w:i/>
          <w:iCs/>
          <w:kern w:val="1"/>
          <w:lang w:eastAsia="ar-SA"/>
        </w:rPr>
        <w:t>став</w:t>
      </w:r>
      <w:proofErr w:type="gramEnd"/>
      <w:r w:rsidRPr="008A4DBE">
        <w:rPr>
          <w:rFonts w:eastAsia="Arial Unicode MS"/>
          <w:bCs/>
          <w:i/>
          <w:iCs/>
          <w:kern w:val="1"/>
          <w:lang w:eastAsia="ar-SA"/>
        </w:rPr>
        <w:t xml:space="preserve"> 1. </w:t>
      </w:r>
      <w:proofErr w:type="gramStart"/>
      <w:r w:rsidRPr="008A4DBE">
        <w:rPr>
          <w:rFonts w:eastAsia="Arial Unicode MS"/>
          <w:bCs/>
          <w:i/>
          <w:iCs/>
          <w:kern w:val="1"/>
          <w:lang w:eastAsia="ar-SA"/>
        </w:rPr>
        <w:t>тачка</w:t>
      </w:r>
      <w:proofErr w:type="gramEnd"/>
      <w:r w:rsidRPr="008A4DBE">
        <w:rPr>
          <w:rFonts w:eastAsia="Arial Unicode MS"/>
          <w:bCs/>
          <w:i/>
          <w:iCs/>
          <w:kern w:val="1"/>
          <w:lang w:eastAsia="ar-SA"/>
        </w:rPr>
        <w:t xml:space="preserve"> 2) ЗЈН.</w:t>
      </w:r>
    </w:p>
    <w:p w:rsidR="008A4DBE" w:rsidRPr="008A4DBE" w:rsidRDefault="008A4DBE" w:rsidP="008A4DBE">
      <w:pPr>
        <w:tabs>
          <w:tab w:val="left" w:pos="6028"/>
        </w:tabs>
        <w:suppressAutoHyphens/>
        <w:autoSpaceDE w:val="0"/>
        <w:jc w:val="both"/>
        <w:rPr>
          <w:rFonts w:eastAsia="Arial Unicode MS"/>
          <w:bCs/>
          <w:i/>
          <w:iCs/>
          <w:kern w:val="1"/>
          <w:lang w:eastAsia="ar-SA"/>
        </w:rPr>
      </w:pPr>
      <w:r w:rsidRPr="008A4DBE">
        <w:rPr>
          <w:rFonts w:eastAsia="Arial Unicode MS"/>
          <w:b/>
          <w:bCs/>
          <w:i/>
          <w:iCs/>
          <w:kern w:val="1"/>
          <w:u w:val="single"/>
          <w:lang w:eastAsia="ar-SA"/>
        </w:rPr>
        <w:t>Уколико понуду подноси група понуђача,</w:t>
      </w:r>
      <w:r w:rsidRPr="008A4DBE">
        <w:rPr>
          <w:rFonts w:eastAsia="Arial Unicode MS"/>
          <w:bCs/>
          <w:i/>
          <w:iCs/>
          <w:kern w:val="1"/>
          <w:lang w:eastAsia="ar-SA"/>
        </w:rPr>
        <w:t xml:space="preserve"> Изјава мора бити потписана од стране овлашћеног лица сваког понуђача из групе понуђача.</w:t>
      </w:r>
    </w:p>
    <w:p w:rsidR="008A4DBE" w:rsidRPr="008A4DBE" w:rsidRDefault="008A4DBE" w:rsidP="008A4DBE">
      <w:pPr>
        <w:tabs>
          <w:tab w:val="left" w:pos="6028"/>
        </w:tabs>
        <w:suppressAutoHyphens/>
        <w:autoSpaceDE w:val="0"/>
        <w:jc w:val="both"/>
        <w:rPr>
          <w:rFonts w:eastAsia="Arial Unicode MS"/>
          <w:bCs/>
          <w:i/>
          <w:iCs/>
          <w:kern w:val="1"/>
          <w:lang w:eastAsia="ar-SA"/>
        </w:rPr>
      </w:pPr>
    </w:p>
    <w:p w:rsidR="008A4DBE" w:rsidRPr="008A4DBE" w:rsidRDefault="008A4DBE" w:rsidP="008A4DBE">
      <w:pPr>
        <w:tabs>
          <w:tab w:val="left" w:pos="6028"/>
        </w:tabs>
        <w:suppressAutoHyphens/>
        <w:autoSpaceDE w:val="0"/>
        <w:jc w:val="both"/>
        <w:rPr>
          <w:rFonts w:eastAsia="Arial Unicode MS"/>
          <w:bCs/>
          <w:i/>
          <w:iCs/>
          <w:kern w:val="1"/>
          <w:lang w:eastAsia="ar-SA"/>
        </w:rPr>
      </w:pPr>
    </w:p>
    <w:p w:rsidR="008A4DBE" w:rsidRDefault="008A4DBE" w:rsidP="008A4DBE">
      <w:pPr>
        <w:tabs>
          <w:tab w:val="left" w:pos="6028"/>
        </w:tabs>
        <w:suppressAutoHyphens/>
        <w:autoSpaceDE w:val="0"/>
        <w:jc w:val="both"/>
        <w:rPr>
          <w:rFonts w:eastAsia="Arial Unicode MS"/>
          <w:bCs/>
          <w:i/>
          <w:iCs/>
          <w:kern w:val="1"/>
          <w:lang w:eastAsia="ar-SA"/>
        </w:rPr>
      </w:pPr>
    </w:p>
    <w:p w:rsidR="006852B4" w:rsidRPr="006852B4" w:rsidRDefault="006852B4" w:rsidP="008A4DBE">
      <w:pPr>
        <w:tabs>
          <w:tab w:val="left" w:pos="6028"/>
        </w:tabs>
        <w:suppressAutoHyphens/>
        <w:autoSpaceDE w:val="0"/>
        <w:jc w:val="both"/>
        <w:rPr>
          <w:rFonts w:eastAsia="Arial Unicode MS"/>
          <w:bCs/>
          <w:i/>
          <w:iCs/>
          <w:kern w:val="1"/>
          <w:lang w:eastAsia="ar-SA"/>
        </w:rPr>
      </w:pPr>
    </w:p>
    <w:p w:rsidR="008A4DBE" w:rsidRDefault="008A4DBE" w:rsidP="008A4DBE">
      <w:pPr>
        <w:suppressAutoHyphens/>
        <w:spacing w:line="100" w:lineRule="atLeast"/>
        <w:jc w:val="center"/>
        <w:rPr>
          <w:rFonts w:eastAsia="Arial Unicode MS"/>
          <w:i/>
          <w:kern w:val="1"/>
          <w:lang w:eastAsia="ar-SA"/>
        </w:rPr>
      </w:pPr>
    </w:p>
    <w:p w:rsidR="005F7018" w:rsidRDefault="005F7018" w:rsidP="008A4DBE">
      <w:pPr>
        <w:suppressAutoHyphens/>
        <w:spacing w:line="100" w:lineRule="atLeast"/>
        <w:jc w:val="center"/>
        <w:rPr>
          <w:rFonts w:eastAsia="Arial Unicode MS"/>
          <w:i/>
          <w:kern w:val="1"/>
          <w:lang w:eastAsia="ar-SA"/>
        </w:rPr>
      </w:pPr>
    </w:p>
    <w:p w:rsidR="005F7018" w:rsidRPr="005F7018" w:rsidRDefault="005F7018" w:rsidP="008A4DBE">
      <w:pPr>
        <w:suppressAutoHyphens/>
        <w:spacing w:line="100" w:lineRule="atLeast"/>
        <w:jc w:val="center"/>
        <w:rPr>
          <w:rFonts w:eastAsia="Arial Unicode MS"/>
          <w:i/>
          <w:kern w:val="1"/>
          <w:lang w:eastAsia="ar-SA"/>
        </w:rPr>
      </w:pPr>
    </w:p>
    <w:p w:rsidR="008A4DBE" w:rsidRDefault="008A4DBE" w:rsidP="008A4DBE">
      <w:pPr>
        <w:suppressAutoHyphens/>
        <w:spacing w:line="100" w:lineRule="atLeast"/>
        <w:jc w:val="center"/>
        <w:rPr>
          <w:rFonts w:eastAsia="Arial Unicode MS"/>
          <w:i/>
          <w:kern w:val="1"/>
          <w:lang w:eastAsia="ar-SA"/>
        </w:rPr>
      </w:pPr>
    </w:p>
    <w:p w:rsidR="009F713B" w:rsidRPr="009F713B" w:rsidRDefault="009F713B" w:rsidP="008A4DBE">
      <w:pPr>
        <w:suppressAutoHyphens/>
        <w:spacing w:line="100" w:lineRule="atLeast"/>
        <w:jc w:val="center"/>
        <w:rPr>
          <w:rFonts w:eastAsia="Arial Unicode MS"/>
          <w:i/>
          <w:kern w:val="1"/>
          <w:lang w:eastAsia="ar-SA"/>
        </w:rPr>
      </w:pPr>
    </w:p>
    <w:p w:rsidR="008A4DBE" w:rsidRDefault="008A4DBE" w:rsidP="008A4DBE">
      <w:pPr>
        <w:suppressAutoHyphens/>
        <w:spacing w:line="100" w:lineRule="atLeast"/>
        <w:jc w:val="center"/>
        <w:rPr>
          <w:rFonts w:eastAsia="Arial Unicode MS"/>
          <w:i/>
          <w:kern w:val="1"/>
          <w:lang w:eastAsia="ar-SA"/>
        </w:rPr>
      </w:pPr>
    </w:p>
    <w:p w:rsidR="008A4DBE" w:rsidRPr="008A4DBE" w:rsidRDefault="008A4DBE" w:rsidP="008A4DBE">
      <w:pPr>
        <w:suppressAutoHyphens/>
        <w:spacing w:line="100" w:lineRule="atLeast"/>
        <w:jc w:val="center"/>
        <w:rPr>
          <w:color w:val="000000"/>
          <w:kern w:val="1"/>
          <w:sz w:val="16"/>
          <w:szCs w:val="16"/>
          <w:lang w:eastAsia="ar-SA"/>
        </w:rPr>
      </w:pPr>
    </w:p>
    <w:p w:rsidR="008A4DBE" w:rsidRPr="008A4DBE" w:rsidRDefault="008A4DBE" w:rsidP="008A4DBE">
      <w:pPr>
        <w:suppressAutoHyphens/>
        <w:spacing w:line="100" w:lineRule="atLeast"/>
        <w:jc w:val="right"/>
        <w:rPr>
          <w:rFonts w:eastAsia="Arial Unicode MS"/>
          <w:b/>
          <w:bCs/>
          <w:color w:val="000000"/>
          <w:kern w:val="1"/>
          <w:sz w:val="28"/>
          <w:szCs w:val="28"/>
          <w:lang w:eastAsia="ar-SA"/>
        </w:rPr>
      </w:pPr>
      <w:r w:rsidRPr="008A4DBE">
        <w:rPr>
          <w:rFonts w:eastAsia="Arial Unicode MS"/>
          <w:b/>
          <w:bCs/>
          <w:color w:val="000000"/>
          <w:kern w:val="1"/>
          <w:sz w:val="28"/>
          <w:szCs w:val="28"/>
          <w:lang w:eastAsia="ar-SA"/>
        </w:rPr>
        <w:t xml:space="preserve"> (ОБРАЗАЦ БР. 4)</w:t>
      </w:r>
    </w:p>
    <w:p w:rsidR="008A4DBE" w:rsidRPr="008A4DBE" w:rsidRDefault="008A4DBE" w:rsidP="008A4DBE">
      <w:pPr>
        <w:suppressAutoHyphens/>
        <w:spacing w:line="100" w:lineRule="atLeast"/>
        <w:jc w:val="right"/>
        <w:rPr>
          <w:rFonts w:eastAsia="Arial Unicode MS"/>
          <w:b/>
          <w:bCs/>
          <w:color w:val="000000"/>
          <w:kern w:val="1"/>
          <w:sz w:val="28"/>
          <w:szCs w:val="28"/>
          <w:lang w:eastAsia="ar-SA"/>
        </w:rPr>
      </w:pPr>
    </w:p>
    <w:p w:rsidR="008A4DBE" w:rsidRPr="008A4DBE" w:rsidRDefault="008A4DBE" w:rsidP="008A4DBE">
      <w:pPr>
        <w:suppressAutoHyphens/>
        <w:spacing w:line="100" w:lineRule="atLeast"/>
        <w:jc w:val="center"/>
        <w:rPr>
          <w:rFonts w:eastAsia="Arial Unicode MS"/>
          <w:b/>
          <w:bCs/>
          <w:color w:val="000000"/>
          <w:kern w:val="1"/>
          <w:sz w:val="28"/>
          <w:szCs w:val="28"/>
          <w:lang w:eastAsia="ar-SA"/>
        </w:rPr>
      </w:pPr>
      <w:r w:rsidRPr="008A4DBE">
        <w:rPr>
          <w:rFonts w:eastAsia="Arial Unicode MS"/>
          <w:b/>
          <w:bCs/>
          <w:color w:val="000000"/>
          <w:kern w:val="1"/>
          <w:sz w:val="28"/>
          <w:szCs w:val="28"/>
          <w:lang w:eastAsia="ar-SA"/>
        </w:rPr>
        <w:t xml:space="preserve">ИЗЈАВА </w:t>
      </w:r>
      <w:proofErr w:type="gramStart"/>
      <w:r w:rsidRPr="008A4DBE">
        <w:rPr>
          <w:rFonts w:eastAsia="Arial Unicode MS"/>
          <w:b/>
          <w:bCs/>
          <w:color w:val="000000"/>
          <w:kern w:val="1"/>
          <w:sz w:val="28"/>
          <w:szCs w:val="28"/>
          <w:lang w:eastAsia="ar-SA"/>
        </w:rPr>
        <w:t>ПОНУЂАЧА  О</w:t>
      </w:r>
      <w:proofErr w:type="gramEnd"/>
      <w:r w:rsidRPr="008A4DBE">
        <w:rPr>
          <w:rFonts w:eastAsia="Arial Unicode MS"/>
          <w:b/>
          <w:bCs/>
          <w:color w:val="000000"/>
          <w:kern w:val="1"/>
          <w:sz w:val="28"/>
          <w:szCs w:val="28"/>
          <w:lang w:eastAsia="ar-SA"/>
        </w:rPr>
        <w:t xml:space="preserve"> ИСПУЊЕНОСТИ ОБАВЕЗНИХ УСЛОВА ЗА УЧЕШЋЕ У ПОСТУПКУ ЈАВНЕ НАБАВКЕ -  ЧЛ. 75. ЗЈН</w:t>
      </w:r>
    </w:p>
    <w:p w:rsidR="008A4DBE" w:rsidRPr="008A4DBE" w:rsidRDefault="008A4DBE" w:rsidP="008A4DBE">
      <w:pPr>
        <w:suppressAutoHyphens/>
        <w:spacing w:line="100" w:lineRule="atLeast"/>
        <w:jc w:val="center"/>
        <w:rPr>
          <w:rFonts w:eastAsia="Arial Unicode MS"/>
          <w:b/>
          <w:b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Под пуном материјалном и кривичном одговорношћу, </w:t>
      </w:r>
      <w:r w:rsidRPr="008A4DBE">
        <w:rPr>
          <w:rFonts w:eastAsia="Arial Unicode MS"/>
          <w:color w:val="000000"/>
          <w:kern w:val="1"/>
          <w:lang w:val="sr-Cyrl-CS" w:eastAsia="ar-SA"/>
        </w:rPr>
        <w:t xml:space="preserve">као заступник понуђача, </w:t>
      </w:r>
      <w:r w:rsidRPr="008A4DBE">
        <w:rPr>
          <w:rFonts w:eastAsia="Arial Unicode MS"/>
          <w:color w:val="000000"/>
          <w:kern w:val="1"/>
          <w:lang w:eastAsia="ar-SA"/>
        </w:rPr>
        <w:t>дајем следећу</w:t>
      </w:r>
      <w:r w:rsidRPr="008A4DBE">
        <w:rPr>
          <w:rFonts w:eastAsia="Arial Unicode MS"/>
          <w:color w:val="000000"/>
          <w:kern w:val="1"/>
          <w:lang w:eastAsia="ar-SA"/>
        </w:rPr>
        <w:tab/>
      </w:r>
    </w:p>
    <w:p w:rsidR="008A4DBE" w:rsidRPr="008A4DBE" w:rsidRDefault="008A4DBE" w:rsidP="008A4DBE">
      <w:pPr>
        <w:suppressAutoHyphens/>
        <w:spacing w:line="100" w:lineRule="atLeast"/>
        <w:jc w:val="center"/>
        <w:rPr>
          <w:rFonts w:eastAsia="Arial Unicode MS"/>
          <w:b/>
          <w:color w:val="000000"/>
          <w:kern w:val="1"/>
          <w:lang w:eastAsia="ar-SA"/>
        </w:rPr>
      </w:pPr>
      <w:r w:rsidRPr="008A4DBE">
        <w:rPr>
          <w:rFonts w:eastAsia="Arial Unicode MS"/>
          <w:b/>
          <w:color w:val="000000"/>
          <w:kern w:val="1"/>
          <w:lang w:eastAsia="ar-SA"/>
        </w:rPr>
        <w:t>И З Ј А В У</w:t>
      </w:r>
    </w:p>
    <w:p w:rsidR="008A4DBE" w:rsidRPr="008A4DBE" w:rsidRDefault="008A4DBE" w:rsidP="008A4DBE">
      <w:pPr>
        <w:suppressAutoHyphens/>
        <w:spacing w:line="100" w:lineRule="atLeast"/>
        <w:jc w:val="center"/>
        <w:rPr>
          <w:rFonts w:eastAsia="Arial Unicode MS"/>
          <w:b/>
          <w:color w:val="000000"/>
          <w:kern w:val="1"/>
          <w:lang w:eastAsia="ar-SA"/>
        </w:rPr>
      </w:pPr>
    </w:p>
    <w:p w:rsidR="008A4DBE" w:rsidRPr="008A4DBE" w:rsidRDefault="008A4DBE" w:rsidP="008A4DBE">
      <w:pPr>
        <w:suppressAutoHyphens/>
        <w:spacing w:line="100" w:lineRule="atLeast"/>
        <w:jc w:val="both"/>
        <w:rPr>
          <w:rFonts w:eastAsia="Arial Unicode MS"/>
          <w:i/>
          <w:color w:val="000000"/>
          <w:kern w:val="1"/>
          <w:lang w:eastAsia="ar-SA"/>
        </w:rPr>
      </w:pPr>
      <w:r w:rsidRPr="008A4DBE">
        <w:rPr>
          <w:rFonts w:eastAsia="Arial Unicode MS"/>
          <w:color w:val="000000"/>
          <w:kern w:val="1"/>
          <w:lang w:val="sr-Cyrl-CS" w:eastAsia="ar-SA"/>
        </w:rPr>
        <w:t>П</w:t>
      </w:r>
      <w:r w:rsidRPr="008A4DBE">
        <w:rPr>
          <w:rFonts w:eastAsia="Arial Unicode MS"/>
          <w:color w:val="000000"/>
          <w:kern w:val="1"/>
          <w:lang w:eastAsia="ar-SA"/>
        </w:rPr>
        <w:t xml:space="preserve">онуђач </w:t>
      </w:r>
      <w:r w:rsidRPr="008A4DBE">
        <w:rPr>
          <w:rFonts w:eastAsia="Arial Unicode MS"/>
          <w:i/>
          <w:color w:val="000000"/>
          <w:kern w:val="1"/>
          <w:lang w:eastAsia="ar-SA"/>
        </w:rPr>
        <w:t xml:space="preserve"> __________________________________________________________________</w:t>
      </w:r>
    </w:p>
    <w:p w:rsidR="008A4DBE" w:rsidRPr="008A4DBE" w:rsidRDefault="008A4DBE" w:rsidP="008A4DBE">
      <w:pPr>
        <w:suppressAutoHyphens/>
        <w:spacing w:line="100" w:lineRule="atLeast"/>
        <w:jc w:val="both"/>
        <w:rPr>
          <w:rFonts w:eastAsia="Arial Unicode MS"/>
          <w:i/>
          <w:color w:val="000000"/>
          <w:kern w:val="1"/>
          <w:lang w:val="sr-Cyrl-CS" w:eastAsia="ar-SA"/>
        </w:rPr>
      </w:pPr>
      <w:r w:rsidRPr="008A4DBE">
        <w:rPr>
          <w:rFonts w:eastAsia="Arial Unicode MS"/>
          <w:i/>
          <w:color w:val="000000"/>
          <w:kern w:val="1"/>
          <w:lang w:eastAsia="ar-SA"/>
        </w:rPr>
        <w:t xml:space="preserve">                                                      </w:t>
      </w:r>
      <w:r w:rsidRPr="008A4DBE">
        <w:rPr>
          <w:rFonts w:eastAsia="Arial Unicode MS"/>
          <w:i/>
          <w:iCs/>
          <w:color w:val="000000"/>
          <w:kern w:val="1"/>
          <w:lang w:eastAsia="ar-SA"/>
        </w:rPr>
        <w:t>[</w:t>
      </w:r>
      <w:proofErr w:type="gramStart"/>
      <w:r w:rsidRPr="008A4DBE">
        <w:rPr>
          <w:rFonts w:eastAsia="Arial Unicode MS"/>
          <w:i/>
          <w:color w:val="000000"/>
          <w:kern w:val="1"/>
          <w:lang w:eastAsia="ar-SA"/>
        </w:rPr>
        <w:t>навести</w:t>
      </w:r>
      <w:proofErr w:type="gramEnd"/>
      <w:r w:rsidRPr="008A4DBE">
        <w:rPr>
          <w:rFonts w:eastAsia="Arial Unicode MS"/>
          <w:i/>
          <w:color w:val="000000"/>
          <w:kern w:val="1"/>
          <w:lang w:eastAsia="ar-SA"/>
        </w:rPr>
        <w:t xml:space="preserve"> назив понуђача</w:t>
      </w:r>
      <w:r w:rsidRPr="008A4DBE">
        <w:rPr>
          <w:rFonts w:eastAsia="Arial Unicode MS"/>
          <w:i/>
          <w:iCs/>
          <w:color w:val="000000"/>
          <w:kern w:val="1"/>
          <w:lang w:eastAsia="ar-SA"/>
        </w:rPr>
        <w:t>]</w:t>
      </w:r>
      <w:r w:rsidRPr="008A4DBE">
        <w:rPr>
          <w:rFonts w:eastAsia="Arial Unicode MS"/>
          <w:i/>
          <w:color w:val="000000"/>
          <w:kern w:val="1"/>
          <w:lang w:val="sr-Cyrl-CS"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i/>
          <w:iCs/>
          <w:color w:val="000000"/>
          <w:kern w:val="1"/>
          <w:lang w:eastAsia="ar-SA"/>
        </w:rPr>
      </w:pPr>
      <w:proofErr w:type="gramStart"/>
      <w:r w:rsidRPr="008A4DBE">
        <w:rPr>
          <w:rFonts w:eastAsia="Arial Unicode MS"/>
          <w:color w:val="000000"/>
          <w:kern w:val="1"/>
          <w:lang w:eastAsia="ar-SA"/>
        </w:rPr>
        <w:t>у</w:t>
      </w:r>
      <w:proofErr w:type="gramEnd"/>
      <w:r w:rsidRPr="008A4DBE">
        <w:rPr>
          <w:rFonts w:eastAsia="Arial Unicode MS"/>
          <w:color w:val="000000"/>
          <w:kern w:val="1"/>
          <w:lang w:eastAsia="ar-SA"/>
        </w:rPr>
        <w:t xml:space="preserve"> поступку јавне набавке</w:t>
      </w:r>
      <w:r w:rsidRPr="008A4DBE">
        <w:rPr>
          <w:rFonts w:eastAsia="Arial Unicode MS"/>
          <w:color w:val="000000"/>
          <w:kern w:val="1"/>
          <w:lang w:val="sr-Cyrl-CS" w:eastAsia="ar-SA"/>
        </w:rPr>
        <w:t xml:space="preserve"> </w:t>
      </w:r>
      <w:r w:rsidRPr="008A4DBE">
        <w:rPr>
          <w:rFonts w:eastAsia="Arial Unicode MS"/>
          <w:bCs/>
          <w:color w:val="000000"/>
          <w:kern w:val="1"/>
          <w:lang w:val="sr-Cyrl-CS" w:eastAsia="ar-SA"/>
        </w:rPr>
        <w:t>мале вредности број</w:t>
      </w:r>
      <w:r w:rsidRPr="008A4DBE">
        <w:rPr>
          <w:rFonts w:eastAsia="Arial Unicode MS"/>
          <w:color w:val="000000"/>
          <w:kern w:val="1"/>
          <w:lang w:eastAsia="ar-SA"/>
        </w:rPr>
        <w:t xml:space="preserve"> VIII 404-</w:t>
      </w:r>
      <w:r w:rsidR="00395A78">
        <w:rPr>
          <w:rFonts w:eastAsia="Arial Unicode MS"/>
          <w:color w:val="000000"/>
          <w:kern w:val="1"/>
          <w:lang w:eastAsia="ar-SA"/>
        </w:rPr>
        <w:t>3</w:t>
      </w:r>
      <w:r w:rsidR="00C50725">
        <w:rPr>
          <w:rFonts w:eastAsia="Arial Unicode MS"/>
          <w:color w:val="000000"/>
          <w:kern w:val="1"/>
          <w:lang w:eastAsia="ar-SA"/>
        </w:rPr>
        <w:t>44</w:t>
      </w:r>
      <w:r w:rsidRPr="008A4DBE">
        <w:rPr>
          <w:rFonts w:eastAsia="Arial Unicode MS"/>
          <w:color w:val="000000"/>
          <w:kern w:val="1"/>
          <w:lang w:eastAsia="ar-SA"/>
        </w:rPr>
        <w:t xml:space="preserve">/19 </w:t>
      </w:r>
      <w:r w:rsidR="00C50725">
        <w:rPr>
          <w:rFonts w:eastAsia="TimesNewRomanPS-BoldMT"/>
          <w:bCs/>
          <w:color w:val="000000"/>
          <w:kern w:val="1"/>
          <w:lang w:val="sr-Cyrl-CS" w:eastAsia="ar-SA"/>
        </w:rPr>
        <w:t>Израда пројектне документације за војне станове</w:t>
      </w:r>
      <w:r w:rsidR="00C50725" w:rsidRPr="00C50725">
        <w:rPr>
          <w:rFonts w:eastAsia="TimesNewRomanPS-BoldMT"/>
          <w:bCs/>
          <w:color w:val="000000"/>
          <w:kern w:val="1"/>
          <w:lang w:val="sr-Cyrl-CS" w:eastAsia="ar-SA"/>
        </w:rPr>
        <w:t xml:space="preserve"> </w:t>
      </w:r>
      <w:r w:rsidR="00C50725">
        <w:rPr>
          <w:rFonts w:eastAsia="TimesNewRomanPS-BoldMT"/>
          <w:bCs/>
          <w:color w:val="000000"/>
          <w:kern w:val="1"/>
          <w:lang w:val="sr-Cyrl-CS" w:eastAsia="ar-SA"/>
        </w:rPr>
        <w:t>Израда пројектне документације за војне станове</w:t>
      </w:r>
      <w:r w:rsidRPr="008A4DBE">
        <w:rPr>
          <w:rFonts w:eastAsia="Arial Unicode MS"/>
          <w:color w:val="000000"/>
          <w:kern w:val="1"/>
          <w:lang w:eastAsia="ar-SA"/>
        </w:rPr>
        <w:t>, испуњава све услове из чл. 75. ЗЈН, односно услове дефинисане конкурсном документацијом</w:t>
      </w:r>
      <w:r w:rsidRPr="008A4DBE">
        <w:rPr>
          <w:rFonts w:eastAsia="Arial Unicode MS"/>
          <w:color w:val="000000"/>
          <w:kern w:val="1"/>
          <w:lang w:val="ru-RU" w:eastAsia="ar-SA"/>
        </w:rPr>
        <w:t xml:space="preserve"> </w:t>
      </w:r>
      <w:r w:rsidRPr="008A4DBE">
        <w:rPr>
          <w:rFonts w:eastAsia="Arial Unicode MS"/>
          <w:color w:val="000000"/>
          <w:kern w:val="1"/>
          <w:lang w:eastAsia="ar-SA"/>
        </w:rPr>
        <w:t>за предметну јавну набавку</w:t>
      </w:r>
      <w:r w:rsidRPr="008A4DBE">
        <w:rPr>
          <w:rFonts w:eastAsia="Arial Unicode MS"/>
          <w:color w:val="000000"/>
          <w:kern w:val="1"/>
          <w:lang w:val="sr-Cyrl-CS" w:eastAsia="ar-SA"/>
        </w:rPr>
        <w:t>,</w:t>
      </w:r>
      <w:r w:rsidRPr="008A4DBE">
        <w:rPr>
          <w:rFonts w:eastAsia="Arial Unicode MS"/>
          <w:color w:val="000000"/>
          <w:kern w:val="1"/>
          <w:lang w:eastAsia="ar-SA"/>
        </w:rPr>
        <w:t xml:space="preserve"> и то:</w:t>
      </w:r>
    </w:p>
    <w:p w:rsidR="008A4DBE" w:rsidRPr="008A4DBE" w:rsidRDefault="008A4DBE" w:rsidP="00F01191">
      <w:pPr>
        <w:numPr>
          <w:ilvl w:val="0"/>
          <w:numId w:val="6"/>
        </w:numPr>
        <w:suppressAutoHyphens/>
        <w:spacing w:line="100" w:lineRule="atLeast"/>
        <w:jc w:val="both"/>
        <w:rPr>
          <w:rFonts w:eastAsia="Arial Unicode MS"/>
          <w:iCs/>
          <w:color w:val="000000"/>
          <w:kern w:val="1"/>
          <w:lang w:val="sr-Cyrl-CS" w:eastAsia="ar-SA"/>
        </w:rPr>
      </w:pPr>
      <w:r w:rsidRPr="008A4DBE">
        <w:rPr>
          <w:rFonts w:eastAsia="Arial Unicode MS"/>
          <w:iCs/>
          <w:color w:val="000000"/>
          <w:kern w:val="1"/>
          <w:lang w:val="sr-Cyrl-CS" w:eastAsia="ar-SA"/>
        </w:rPr>
        <w:t>Понуђач је р</w:t>
      </w:r>
      <w:r w:rsidRPr="008A4DBE">
        <w:rPr>
          <w:rFonts w:eastAsia="Arial Unicode MS"/>
          <w:iCs/>
          <w:color w:val="000000"/>
          <w:kern w:val="1"/>
          <w:lang w:eastAsia="ar-SA"/>
        </w:rPr>
        <w:t xml:space="preserve">егистрован код надлежног органа, односно уписан у одговарајући регистар (чл.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1) ЗЈН);</w:t>
      </w:r>
    </w:p>
    <w:p w:rsidR="008A4DBE" w:rsidRPr="008A4DBE" w:rsidRDefault="008A4DBE" w:rsidP="00F01191">
      <w:pPr>
        <w:numPr>
          <w:ilvl w:val="0"/>
          <w:numId w:val="6"/>
        </w:numPr>
        <w:suppressAutoHyphens/>
        <w:spacing w:line="100" w:lineRule="atLeast"/>
        <w:jc w:val="both"/>
        <w:rPr>
          <w:rFonts w:eastAsia="Arial Unicode MS"/>
          <w:bCs/>
          <w:iCs/>
          <w:color w:val="000000"/>
          <w:kern w:val="1"/>
          <w:lang w:val="sr-Cyrl-CS" w:eastAsia="ar-SA"/>
        </w:rPr>
      </w:pPr>
      <w:r w:rsidRPr="008A4DBE">
        <w:rPr>
          <w:rFonts w:eastAsia="Arial Unicode MS"/>
          <w:iCs/>
          <w:color w:val="000000"/>
          <w:kern w:val="1"/>
          <w:lang w:val="sr-Cyrl-CS" w:eastAsia="ar-SA"/>
        </w:rPr>
        <w:t xml:space="preserve">Понуђач и његов </w:t>
      </w:r>
      <w:r w:rsidRPr="008A4DBE">
        <w:rPr>
          <w:rFonts w:eastAsia="Arial Unicode MS"/>
          <w:iCs/>
          <w:color w:val="000000"/>
          <w:kern w:val="1"/>
          <w:lang w:eastAsia="ar-SA"/>
        </w:rPr>
        <w:t xml:space="preserve">законски </w:t>
      </w:r>
      <w:r w:rsidRPr="008A4DBE">
        <w:rPr>
          <w:rFonts w:eastAsia="Arial Unicode MS"/>
          <w:color w:val="000000"/>
          <w:kern w:val="1"/>
          <w:lang w:eastAsia="ar-SA"/>
        </w:rPr>
        <w:t>заступник нис</w:t>
      </w:r>
      <w:r w:rsidRPr="008A4DBE">
        <w:rPr>
          <w:rFonts w:eastAsia="Arial Unicode MS"/>
          <w:color w:val="000000"/>
          <w:kern w:val="1"/>
          <w:lang w:val="sr-Cyrl-CS" w:eastAsia="ar-SA"/>
        </w:rPr>
        <w:t>у</w:t>
      </w:r>
      <w:r w:rsidRPr="008A4DBE">
        <w:rPr>
          <w:rFonts w:eastAsia="Arial Unicode MS"/>
          <w:color w:val="000000"/>
          <w:kern w:val="1"/>
          <w:lang w:eastAsia="ar-SA"/>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A4DBE">
        <w:rPr>
          <w:rFonts w:eastAsia="Arial Unicode MS"/>
          <w:color w:val="000000"/>
          <w:kern w:val="1"/>
          <w:lang w:val="sr-Cyrl-CS" w:eastAsia="ar-SA"/>
        </w:rPr>
        <w:t>к</w:t>
      </w:r>
      <w:r w:rsidRPr="008A4DBE">
        <w:rPr>
          <w:rFonts w:eastAsia="Arial Unicode MS"/>
          <w:color w:val="000000"/>
          <w:kern w:val="1"/>
          <w:lang w:eastAsia="ar-SA"/>
        </w:rPr>
        <w:t xml:space="preserve">ривично дело преваре </w:t>
      </w:r>
      <w:r w:rsidRPr="008A4DBE">
        <w:rPr>
          <w:rFonts w:eastAsia="Arial Unicode MS"/>
          <w:iCs/>
          <w:color w:val="000000"/>
          <w:kern w:val="1"/>
          <w:lang w:eastAsia="ar-SA"/>
        </w:rPr>
        <w:t xml:space="preserve">(чл.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2) ЗЈН);</w:t>
      </w:r>
    </w:p>
    <w:p w:rsidR="008A4DBE" w:rsidRPr="008A4DBE" w:rsidRDefault="008A4DBE" w:rsidP="00F01191">
      <w:pPr>
        <w:numPr>
          <w:ilvl w:val="0"/>
          <w:numId w:val="6"/>
        </w:numPr>
        <w:suppressAutoHyphens/>
        <w:spacing w:line="100" w:lineRule="atLeast"/>
        <w:jc w:val="both"/>
        <w:rPr>
          <w:rFonts w:eastAsia="Arial Unicode MS"/>
          <w:kern w:val="1"/>
          <w:lang w:val="sr-Cyrl-CS" w:eastAsia="ar-SA"/>
        </w:rPr>
      </w:pPr>
      <w:r w:rsidRPr="008A4DBE">
        <w:rPr>
          <w:rFonts w:eastAsia="Arial Unicode MS"/>
          <w:bCs/>
          <w:iCs/>
          <w:color w:val="000000"/>
          <w:kern w:val="1"/>
          <w:lang w:val="sr-Cyrl-CS" w:eastAsia="ar-SA"/>
        </w:rPr>
        <w:t>Понуђач је и</w:t>
      </w:r>
      <w:r w:rsidRPr="008A4DBE">
        <w:rPr>
          <w:rFonts w:eastAsia="Arial Unicode MS"/>
          <w:bCs/>
          <w:iCs/>
          <w:color w:val="000000"/>
          <w:kern w:val="1"/>
          <w:lang w:eastAsia="ar-SA"/>
        </w:rPr>
        <w:t xml:space="preserve">змирио </w:t>
      </w:r>
      <w:r w:rsidRPr="008A4DBE">
        <w:rPr>
          <w:rFonts w:eastAsia="Arial Unicode MS"/>
          <w:color w:val="000000"/>
          <w:kern w:val="1"/>
          <w:lang w:eastAsia="ar-SA"/>
        </w:rPr>
        <w:t>доспеле порезе, доприносе и друге јавне дажбине у складу са прописима Републике Србије (</w:t>
      </w:r>
      <w:r w:rsidRPr="008A4DBE">
        <w:rPr>
          <w:rFonts w:eastAsia="Arial Unicode MS"/>
          <w:i/>
          <w:color w:val="000000"/>
          <w:kern w:val="1"/>
          <w:lang w:eastAsia="ar-SA"/>
        </w:rPr>
        <w:t>или стране државе када има седиште на њеној територији)</w:t>
      </w:r>
      <w:r w:rsidRPr="008A4DBE">
        <w:rPr>
          <w:rFonts w:eastAsia="Arial Unicode MS"/>
          <w:iCs/>
          <w:color w:val="000000"/>
          <w:kern w:val="1"/>
          <w:lang w:eastAsia="ar-SA"/>
        </w:rPr>
        <w:t xml:space="preserve"> (чл.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4) ЗЈН)</w:t>
      </w:r>
      <w:r w:rsidRPr="008A4DBE">
        <w:rPr>
          <w:rFonts w:eastAsia="Arial Unicode MS"/>
          <w:i/>
          <w:color w:val="000000"/>
          <w:kern w:val="1"/>
          <w:lang w:eastAsia="ar-SA"/>
        </w:rPr>
        <w:t>.</w:t>
      </w:r>
    </w:p>
    <w:p w:rsidR="008A4DBE" w:rsidRDefault="008A4DBE" w:rsidP="008A4DBE">
      <w:pPr>
        <w:suppressAutoHyphens/>
        <w:spacing w:line="100" w:lineRule="atLeast"/>
        <w:ind w:left="720"/>
        <w:jc w:val="both"/>
        <w:rPr>
          <w:rFonts w:eastAsia="Arial Unicode MS"/>
          <w:iCs/>
          <w:color w:val="000000"/>
          <w:kern w:val="1"/>
          <w:lang w:eastAsia="ar-SA"/>
        </w:rPr>
      </w:pPr>
    </w:p>
    <w:p w:rsidR="00146DA7" w:rsidRPr="00146DA7" w:rsidRDefault="00146DA7" w:rsidP="008A4DBE">
      <w:pPr>
        <w:suppressAutoHyphens/>
        <w:spacing w:line="100" w:lineRule="atLeast"/>
        <w:ind w:left="720"/>
        <w:jc w:val="both"/>
        <w:rPr>
          <w:rFonts w:eastAsia="Arial Unicode MS"/>
          <w:iCs/>
          <w:color w:val="000000"/>
          <w:kern w:val="1"/>
          <w:lang w:eastAsia="ar-SA"/>
        </w:rPr>
      </w:pPr>
    </w:p>
    <w:p w:rsidR="008A4DBE" w:rsidRPr="008A4DBE" w:rsidRDefault="008A4DBE" w:rsidP="008A4DBE">
      <w:pPr>
        <w:suppressAutoHyphens/>
        <w:spacing w:line="100" w:lineRule="atLeast"/>
        <w:rPr>
          <w:rFonts w:eastAsia="Arial Unicode MS"/>
          <w:color w:val="000000"/>
          <w:kern w:val="1"/>
          <w:lang w:eastAsia="ar-SA"/>
        </w:rPr>
      </w:pPr>
      <w:r w:rsidRPr="008A4DBE">
        <w:rPr>
          <w:rFonts w:eastAsia="Arial Unicode MS"/>
          <w:color w:val="000000"/>
          <w:kern w:val="1"/>
          <w:lang w:eastAsia="ar-SA"/>
        </w:rPr>
        <w:t>Место</w:t>
      </w:r>
      <w:proofErr w:type="gramStart"/>
      <w:r w:rsidRPr="008A4DBE">
        <w:rPr>
          <w:rFonts w:eastAsia="Arial Unicode MS"/>
          <w:color w:val="000000"/>
          <w:kern w:val="1"/>
          <w:lang w:eastAsia="ar-SA"/>
        </w:rPr>
        <w:t>:_</w:t>
      </w:r>
      <w:proofErr w:type="gramEnd"/>
      <w:r w:rsidRPr="008A4DBE">
        <w:rPr>
          <w:rFonts w:eastAsia="Arial Unicode MS"/>
          <w:color w:val="000000"/>
          <w:kern w:val="1"/>
          <w:lang w:eastAsia="ar-SA"/>
        </w:rPr>
        <w:t>____________                                                                   Понуђач:</w:t>
      </w:r>
    </w:p>
    <w:p w:rsidR="008A4DBE" w:rsidRPr="008A4DBE" w:rsidRDefault="008A4DBE" w:rsidP="008A4DBE">
      <w:pPr>
        <w:suppressAutoHyphens/>
        <w:spacing w:line="100" w:lineRule="atLeast"/>
        <w:rPr>
          <w:rFonts w:eastAsia="Arial Unicode MS"/>
          <w:b/>
          <w:bCs/>
          <w:i/>
          <w:kern w:val="1"/>
          <w:lang w:eastAsia="ar-SA"/>
        </w:rPr>
      </w:pPr>
      <w:r w:rsidRPr="008A4DBE">
        <w:rPr>
          <w:rFonts w:eastAsia="Arial Unicode MS"/>
          <w:color w:val="000000"/>
          <w:kern w:val="1"/>
          <w:lang w:eastAsia="ar-SA"/>
        </w:rPr>
        <w:t>Датум</w:t>
      </w:r>
      <w:proofErr w:type="gramStart"/>
      <w:r w:rsidRPr="008A4DBE">
        <w:rPr>
          <w:rFonts w:eastAsia="Arial Unicode MS"/>
          <w:color w:val="000000"/>
          <w:kern w:val="1"/>
          <w:lang w:eastAsia="ar-SA"/>
        </w:rPr>
        <w:t>:_</w:t>
      </w:r>
      <w:proofErr w:type="gramEnd"/>
      <w:r w:rsidRPr="008A4DBE">
        <w:rPr>
          <w:rFonts w:eastAsia="Arial Unicode MS"/>
          <w:color w:val="000000"/>
          <w:kern w:val="1"/>
          <w:lang w:eastAsia="ar-SA"/>
        </w:rPr>
        <w:t xml:space="preserve">____________                         </w:t>
      </w:r>
      <w:r w:rsidR="00395A78">
        <w:rPr>
          <w:rFonts w:eastAsia="Arial Unicode MS"/>
          <w:color w:val="000000"/>
          <w:kern w:val="1"/>
          <w:lang w:eastAsia="ar-SA"/>
        </w:rPr>
        <w:t xml:space="preserve">                             </w:t>
      </w:r>
      <w:r w:rsidRPr="008A4DBE">
        <w:rPr>
          <w:rFonts w:eastAsia="Arial Unicode MS"/>
          <w:color w:val="000000"/>
          <w:kern w:val="1"/>
          <w:lang w:eastAsia="ar-SA"/>
        </w:rPr>
        <w:t xml:space="preserve">_____________________                                                        </w:t>
      </w:r>
    </w:p>
    <w:p w:rsidR="008A4DBE" w:rsidRDefault="008A4DBE" w:rsidP="008A4DBE">
      <w:pPr>
        <w:suppressAutoHyphens/>
        <w:spacing w:after="120" w:line="100" w:lineRule="atLeast"/>
        <w:jc w:val="both"/>
        <w:rPr>
          <w:rFonts w:eastAsia="Arial Unicode MS"/>
          <w:b/>
          <w:bCs/>
          <w:i/>
          <w:kern w:val="1"/>
          <w:lang w:eastAsia="ar-SA"/>
        </w:rPr>
      </w:pPr>
    </w:p>
    <w:p w:rsidR="00146DA7" w:rsidRPr="008A4DBE" w:rsidRDefault="00146DA7" w:rsidP="008A4DBE">
      <w:pPr>
        <w:suppressAutoHyphens/>
        <w:spacing w:after="120" w:line="100" w:lineRule="atLeast"/>
        <w:jc w:val="both"/>
        <w:rPr>
          <w:rFonts w:eastAsia="Arial Unicode MS"/>
          <w:b/>
          <w:bCs/>
          <w:i/>
          <w:kern w:val="1"/>
          <w:lang w:eastAsia="ar-SA"/>
        </w:rPr>
      </w:pPr>
    </w:p>
    <w:p w:rsidR="008A4DBE" w:rsidRPr="008A4DBE" w:rsidRDefault="008A4DBE" w:rsidP="008A4DBE">
      <w:pPr>
        <w:suppressAutoHyphens/>
        <w:spacing w:line="100" w:lineRule="atLeast"/>
        <w:jc w:val="both"/>
        <w:rPr>
          <w:rFonts w:eastAsia="Arial Unicode MS"/>
          <w:b/>
          <w:bCs/>
          <w:i/>
          <w:kern w:val="1"/>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r w:rsidRPr="008A4DBE">
        <w:rPr>
          <w:rFonts w:eastAsia="Arial Unicode MS"/>
          <w:b/>
          <w:bCs/>
          <w:i/>
          <w:kern w:val="1"/>
          <w:lang w:eastAsia="ar-SA"/>
        </w:rPr>
        <w:t>Напомена:</w:t>
      </w:r>
      <w:r w:rsidRPr="008A4DBE">
        <w:rPr>
          <w:rFonts w:eastAsia="Arial Unicode MS"/>
          <w:bCs/>
          <w:i/>
          <w:kern w:val="1"/>
          <w:lang w:eastAsia="ar-SA"/>
        </w:rPr>
        <w:t xml:space="preserve"> </w:t>
      </w:r>
      <w:r w:rsidRPr="008A4DBE">
        <w:rPr>
          <w:rFonts w:eastAsia="Arial Unicode MS"/>
          <w:b/>
          <w:bCs/>
          <w:i/>
          <w:iCs/>
          <w:kern w:val="1"/>
          <w:u w:val="single"/>
          <w:lang w:eastAsia="ar-SA"/>
        </w:rPr>
        <w:t>Уколико понуду подноси група понуђача,</w:t>
      </w:r>
      <w:r w:rsidRPr="008A4DBE">
        <w:rPr>
          <w:rFonts w:eastAsia="Arial Unicode MS"/>
          <w:bCs/>
          <w:i/>
          <w:iCs/>
          <w:kern w:val="1"/>
          <w:lang w:eastAsia="ar-SA"/>
        </w:rPr>
        <w:t xml:space="preserve"> Изјава мора бити потписана од стране овлашћеног лица сваког понуђача из групе понуђача</w:t>
      </w:r>
      <w:r w:rsidRPr="008A4DBE">
        <w:rPr>
          <w:rFonts w:eastAsia="Arial Unicode MS"/>
          <w:bCs/>
          <w:iCs/>
          <w:kern w:val="1"/>
          <w:lang w:eastAsia="ar-SA"/>
        </w:rPr>
        <w:t xml:space="preserve">, на који начин сваки понуђач из групе понуђача изјављује да испуњава обавезне услове из члана 75. </w:t>
      </w:r>
      <w:proofErr w:type="gramStart"/>
      <w:r w:rsidRPr="008A4DBE">
        <w:rPr>
          <w:rFonts w:eastAsia="Arial Unicode MS"/>
          <w:bCs/>
          <w:iCs/>
          <w:kern w:val="1"/>
          <w:lang w:eastAsia="ar-SA"/>
        </w:rPr>
        <w:t>став</w:t>
      </w:r>
      <w:proofErr w:type="gramEnd"/>
      <w:r w:rsidRPr="008A4DBE">
        <w:rPr>
          <w:rFonts w:eastAsia="Arial Unicode MS"/>
          <w:bCs/>
          <w:iCs/>
          <w:kern w:val="1"/>
          <w:lang w:eastAsia="ar-SA"/>
        </w:rPr>
        <w:t xml:space="preserve"> 1. </w:t>
      </w:r>
      <w:proofErr w:type="gramStart"/>
      <w:r w:rsidRPr="008A4DBE">
        <w:rPr>
          <w:rFonts w:eastAsia="Arial Unicode MS"/>
          <w:bCs/>
          <w:iCs/>
          <w:kern w:val="1"/>
          <w:lang w:eastAsia="ar-SA"/>
        </w:rPr>
        <w:t>тач</w:t>
      </w:r>
      <w:proofErr w:type="gramEnd"/>
      <w:r w:rsidRPr="008A4DBE">
        <w:rPr>
          <w:rFonts w:eastAsia="Arial Unicode MS"/>
          <w:bCs/>
          <w:iCs/>
          <w:kern w:val="1"/>
          <w:lang w:eastAsia="ar-SA"/>
        </w:rPr>
        <w:t xml:space="preserve">. 1) </w:t>
      </w:r>
      <w:proofErr w:type="gramStart"/>
      <w:r w:rsidRPr="008A4DBE">
        <w:rPr>
          <w:rFonts w:eastAsia="Arial Unicode MS"/>
          <w:bCs/>
          <w:iCs/>
          <w:kern w:val="1"/>
          <w:lang w:eastAsia="ar-SA"/>
        </w:rPr>
        <w:t>до</w:t>
      </w:r>
      <w:proofErr w:type="gramEnd"/>
      <w:r w:rsidRPr="008A4DBE">
        <w:rPr>
          <w:rFonts w:eastAsia="Arial Unicode MS"/>
          <w:bCs/>
          <w:iCs/>
          <w:kern w:val="1"/>
          <w:lang w:eastAsia="ar-SA"/>
        </w:rPr>
        <w:t xml:space="preserve"> 4) ЗЈН, а да додатне услове испуњавају заједно</w:t>
      </w:r>
      <w:r w:rsidRPr="008A4DBE">
        <w:rPr>
          <w:rFonts w:eastAsia="Arial Unicode MS"/>
          <w:bCs/>
          <w:i/>
          <w:iCs/>
          <w:kern w:val="1"/>
          <w:sz w:val="22"/>
          <w:szCs w:val="22"/>
          <w:lang w:eastAsia="ar-SA"/>
        </w:rPr>
        <w:t xml:space="preserve">. </w:t>
      </w: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Default="008A4DBE" w:rsidP="008A4DBE">
      <w:pPr>
        <w:suppressAutoHyphens/>
        <w:spacing w:line="100" w:lineRule="atLeast"/>
        <w:jc w:val="both"/>
        <w:rPr>
          <w:rFonts w:eastAsia="Arial Unicode MS"/>
          <w:bCs/>
          <w:i/>
          <w:iCs/>
          <w:kern w:val="1"/>
          <w:sz w:val="22"/>
          <w:szCs w:val="22"/>
          <w:lang w:eastAsia="ar-SA"/>
        </w:rPr>
      </w:pPr>
    </w:p>
    <w:p w:rsidR="006852B4" w:rsidRDefault="006852B4" w:rsidP="008A4DBE">
      <w:pPr>
        <w:suppressAutoHyphens/>
        <w:spacing w:line="100" w:lineRule="atLeast"/>
        <w:jc w:val="both"/>
        <w:rPr>
          <w:rFonts w:eastAsia="Arial Unicode MS"/>
          <w:bCs/>
          <w:i/>
          <w:iCs/>
          <w:kern w:val="1"/>
          <w:sz w:val="22"/>
          <w:szCs w:val="22"/>
          <w:lang w:eastAsia="ar-SA"/>
        </w:rPr>
      </w:pPr>
    </w:p>
    <w:p w:rsidR="006852B4" w:rsidRPr="006852B4" w:rsidRDefault="006852B4"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p>
    <w:p w:rsidR="008A4DBE" w:rsidRDefault="008A4DBE" w:rsidP="008A4DBE">
      <w:pPr>
        <w:suppressAutoHyphens/>
        <w:spacing w:line="100" w:lineRule="atLeast"/>
        <w:jc w:val="both"/>
        <w:rPr>
          <w:rFonts w:eastAsia="Arial Unicode MS"/>
          <w:bCs/>
          <w:i/>
          <w:iCs/>
          <w:kern w:val="1"/>
          <w:sz w:val="22"/>
          <w:szCs w:val="22"/>
          <w:lang w:eastAsia="ar-SA"/>
        </w:rPr>
      </w:pPr>
    </w:p>
    <w:p w:rsidR="00964F19" w:rsidRDefault="00964F19" w:rsidP="008A4DBE">
      <w:pPr>
        <w:suppressAutoHyphens/>
        <w:spacing w:line="100" w:lineRule="atLeast"/>
        <w:jc w:val="both"/>
        <w:rPr>
          <w:rFonts w:eastAsia="Arial Unicode MS"/>
          <w:bCs/>
          <w:i/>
          <w:iCs/>
          <w:kern w:val="1"/>
          <w:sz w:val="22"/>
          <w:szCs w:val="22"/>
          <w:lang w:eastAsia="ar-SA"/>
        </w:rPr>
      </w:pPr>
    </w:p>
    <w:p w:rsidR="008A4DBE" w:rsidRPr="008A4DBE" w:rsidRDefault="008A4DBE" w:rsidP="008A4DBE">
      <w:pPr>
        <w:suppressAutoHyphens/>
        <w:spacing w:line="100" w:lineRule="atLeast"/>
        <w:jc w:val="right"/>
        <w:rPr>
          <w:rFonts w:eastAsia="Arial Unicode MS"/>
          <w:b/>
          <w:bCs/>
          <w:color w:val="000000"/>
          <w:kern w:val="1"/>
          <w:sz w:val="28"/>
          <w:szCs w:val="28"/>
          <w:lang w:eastAsia="ar-SA"/>
        </w:rPr>
      </w:pPr>
      <w:r w:rsidRPr="008A4DBE">
        <w:rPr>
          <w:rFonts w:eastAsia="Arial Unicode MS"/>
          <w:b/>
          <w:bCs/>
          <w:color w:val="000000"/>
          <w:kern w:val="1"/>
          <w:sz w:val="28"/>
          <w:szCs w:val="28"/>
          <w:lang w:eastAsia="ar-SA"/>
        </w:rPr>
        <w:t>(ОБРАЗАЦ БР. 5)</w:t>
      </w:r>
    </w:p>
    <w:p w:rsidR="008A4DBE" w:rsidRPr="008A4DBE" w:rsidRDefault="008A4DBE" w:rsidP="008A4DBE">
      <w:pPr>
        <w:suppressAutoHyphens/>
        <w:spacing w:line="100" w:lineRule="atLeast"/>
        <w:jc w:val="right"/>
        <w:rPr>
          <w:rFonts w:eastAsia="Arial Unicode MS"/>
          <w:b/>
          <w:bCs/>
          <w:color w:val="000000"/>
          <w:kern w:val="1"/>
          <w:sz w:val="28"/>
          <w:szCs w:val="28"/>
          <w:lang w:eastAsia="ar-SA"/>
        </w:rPr>
      </w:pPr>
    </w:p>
    <w:p w:rsidR="008A4DBE" w:rsidRPr="008A4DBE" w:rsidRDefault="008A4DBE" w:rsidP="008A4DBE">
      <w:pPr>
        <w:suppressAutoHyphens/>
        <w:spacing w:line="100" w:lineRule="atLeast"/>
        <w:jc w:val="center"/>
        <w:rPr>
          <w:rFonts w:eastAsia="Arial Unicode MS"/>
          <w:b/>
          <w:bCs/>
          <w:color w:val="000000"/>
          <w:kern w:val="1"/>
          <w:sz w:val="28"/>
          <w:szCs w:val="28"/>
          <w:lang w:eastAsia="ar-SA"/>
        </w:rPr>
      </w:pPr>
      <w:r w:rsidRPr="008A4DBE">
        <w:rPr>
          <w:rFonts w:eastAsia="Arial Unicode MS"/>
          <w:b/>
          <w:bCs/>
          <w:color w:val="000000"/>
          <w:kern w:val="1"/>
          <w:sz w:val="28"/>
          <w:szCs w:val="28"/>
          <w:lang w:eastAsia="ar-SA"/>
        </w:rPr>
        <w:t xml:space="preserve">ИЗЈАВА </w:t>
      </w:r>
      <w:proofErr w:type="gramStart"/>
      <w:r w:rsidRPr="008A4DBE">
        <w:rPr>
          <w:rFonts w:eastAsia="Arial Unicode MS"/>
          <w:b/>
          <w:bCs/>
          <w:color w:val="000000"/>
          <w:kern w:val="1"/>
          <w:sz w:val="28"/>
          <w:szCs w:val="28"/>
          <w:lang w:eastAsia="ar-SA"/>
        </w:rPr>
        <w:t>ПОДИЗВОЂАЧА  О</w:t>
      </w:r>
      <w:proofErr w:type="gramEnd"/>
      <w:r w:rsidRPr="008A4DBE">
        <w:rPr>
          <w:rFonts w:eastAsia="Arial Unicode MS"/>
          <w:b/>
          <w:bCs/>
          <w:color w:val="000000"/>
          <w:kern w:val="1"/>
          <w:sz w:val="28"/>
          <w:szCs w:val="28"/>
          <w:lang w:eastAsia="ar-SA"/>
        </w:rPr>
        <w:t xml:space="preserve"> ИСПУЊЕНОСТИ ОБАВЕЗНИХ УСЛОВА ЗА УЧЕШЋЕ У ПОСТУПКУ ЈАВНЕ НАБАВКЕ -  ЧЛ. 75. ЗЈН</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color w:val="000000"/>
          <w:kern w:val="1"/>
          <w:lang w:eastAsia="ar-SA"/>
        </w:rPr>
        <w:tab/>
      </w:r>
    </w:p>
    <w:p w:rsidR="008A4DBE" w:rsidRPr="008A4DBE" w:rsidRDefault="008A4DBE" w:rsidP="008A4DBE">
      <w:pPr>
        <w:suppressAutoHyphens/>
        <w:spacing w:line="100" w:lineRule="atLeast"/>
        <w:jc w:val="center"/>
        <w:rPr>
          <w:rFonts w:eastAsia="Arial Unicode MS"/>
          <w:b/>
          <w:bCs/>
          <w:color w:val="000000"/>
          <w:kern w:val="1"/>
          <w:lang w:eastAsia="ar-SA"/>
        </w:rPr>
      </w:pPr>
    </w:p>
    <w:p w:rsidR="008A4DBE" w:rsidRPr="008A4DBE" w:rsidRDefault="008A4DBE" w:rsidP="008A4DBE">
      <w:pPr>
        <w:suppressAutoHyphens/>
        <w:spacing w:line="100" w:lineRule="atLeast"/>
        <w:jc w:val="center"/>
        <w:rPr>
          <w:rFonts w:eastAsia="Arial Unicode MS"/>
          <w:b/>
          <w:b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Под пуном материјалном и кривичном одговорношћу, </w:t>
      </w:r>
      <w:r w:rsidRPr="008A4DBE">
        <w:rPr>
          <w:rFonts w:eastAsia="Arial Unicode MS"/>
          <w:color w:val="000000"/>
          <w:kern w:val="1"/>
          <w:lang w:val="sr-Cyrl-CS" w:eastAsia="ar-SA"/>
        </w:rPr>
        <w:t xml:space="preserve">као заступник подизвођача, </w:t>
      </w:r>
      <w:r w:rsidRPr="008A4DBE">
        <w:rPr>
          <w:rFonts w:eastAsia="Arial Unicode MS"/>
          <w:color w:val="000000"/>
          <w:kern w:val="1"/>
          <w:lang w:eastAsia="ar-SA"/>
        </w:rPr>
        <w:t>дајем следећу</w:t>
      </w: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color w:val="000000"/>
          <w:kern w:val="1"/>
          <w:lang w:eastAsia="ar-SA"/>
        </w:rPr>
        <w:tab/>
      </w:r>
      <w:r w:rsidRPr="008A4DBE">
        <w:rPr>
          <w:rFonts w:eastAsia="Arial Unicode MS"/>
          <w:color w:val="000000"/>
          <w:kern w:val="1"/>
          <w:lang w:eastAsia="ar-SA"/>
        </w:rPr>
        <w:tab/>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center"/>
        <w:rPr>
          <w:rFonts w:eastAsia="Arial Unicode MS"/>
          <w:b/>
          <w:color w:val="000000"/>
          <w:kern w:val="1"/>
          <w:lang w:eastAsia="ar-SA"/>
        </w:rPr>
      </w:pPr>
      <w:r w:rsidRPr="008A4DBE">
        <w:rPr>
          <w:rFonts w:eastAsia="Arial Unicode MS"/>
          <w:b/>
          <w:color w:val="000000"/>
          <w:kern w:val="1"/>
          <w:lang w:eastAsia="ar-SA"/>
        </w:rPr>
        <w:t>И З Ј А В У</w:t>
      </w:r>
    </w:p>
    <w:p w:rsidR="008A4DBE" w:rsidRPr="008A4DBE" w:rsidRDefault="008A4DBE" w:rsidP="008A4DBE">
      <w:pPr>
        <w:suppressAutoHyphens/>
        <w:spacing w:line="100" w:lineRule="atLeast"/>
        <w:jc w:val="center"/>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val="sr-Cyrl-CS" w:eastAsia="ar-SA"/>
        </w:rPr>
      </w:pPr>
    </w:p>
    <w:p w:rsidR="008A4DBE" w:rsidRPr="008A4DBE" w:rsidRDefault="008A4DBE" w:rsidP="008A4DBE">
      <w:pPr>
        <w:suppressAutoHyphens/>
        <w:spacing w:line="100" w:lineRule="atLeast"/>
        <w:jc w:val="both"/>
        <w:rPr>
          <w:rFonts w:eastAsia="Arial Unicode MS"/>
          <w:i/>
          <w:color w:val="000000"/>
          <w:kern w:val="1"/>
          <w:lang w:eastAsia="ar-SA"/>
        </w:rPr>
      </w:pPr>
      <w:r w:rsidRPr="008A4DBE">
        <w:rPr>
          <w:rFonts w:eastAsia="Arial Unicode MS"/>
          <w:color w:val="000000"/>
          <w:kern w:val="1"/>
          <w:lang w:val="sr-Cyrl-CS" w:eastAsia="ar-SA"/>
        </w:rPr>
        <w:t>П</w:t>
      </w:r>
      <w:r w:rsidRPr="008A4DBE">
        <w:rPr>
          <w:rFonts w:eastAsia="Arial Unicode MS"/>
          <w:color w:val="000000"/>
          <w:kern w:val="1"/>
          <w:lang w:eastAsia="ar-SA"/>
        </w:rPr>
        <w:t xml:space="preserve">одизвођач </w:t>
      </w:r>
      <w:r w:rsidRPr="008A4DBE">
        <w:rPr>
          <w:rFonts w:eastAsia="Arial Unicode MS"/>
          <w:i/>
          <w:color w:val="000000"/>
          <w:kern w:val="1"/>
          <w:lang w:eastAsia="ar-SA"/>
        </w:rPr>
        <w:t xml:space="preserve"> ________________________________________________________________</w:t>
      </w:r>
    </w:p>
    <w:p w:rsidR="008A4DBE" w:rsidRPr="008A4DBE" w:rsidRDefault="008A4DBE" w:rsidP="008A4DBE">
      <w:pPr>
        <w:suppressAutoHyphens/>
        <w:spacing w:line="100" w:lineRule="atLeast"/>
        <w:jc w:val="both"/>
        <w:rPr>
          <w:rFonts w:eastAsia="Arial Unicode MS"/>
          <w:i/>
          <w:color w:val="000000"/>
          <w:kern w:val="1"/>
          <w:lang w:val="sr-Cyrl-CS" w:eastAsia="ar-SA"/>
        </w:rPr>
      </w:pPr>
      <w:r w:rsidRPr="008A4DBE">
        <w:rPr>
          <w:rFonts w:eastAsia="Arial Unicode MS"/>
          <w:i/>
          <w:color w:val="000000"/>
          <w:kern w:val="1"/>
          <w:lang w:eastAsia="ar-SA"/>
        </w:rPr>
        <w:t xml:space="preserve">                                                           </w:t>
      </w:r>
      <w:r w:rsidRPr="008A4DBE">
        <w:rPr>
          <w:rFonts w:eastAsia="Arial Unicode MS"/>
          <w:i/>
          <w:iCs/>
          <w:color w:val="000000"/>
          <w:kern w:val="1"/>
          <w:lang w:eastAsia="ar-SA"/>
        </w:rPr>
        <w:t>[</w:t>
      </w:r>
      <w:proofErr w:type="gramStart"/>
      <w:r w:rsidRPr="008A4DBE">
        <w:rPr>
          <w:rFonts w:eastAsia="Arial Unicode MS"/>
          <w:i/>
          <w:color w:val="000000"/>
          <w:kern w:val="1"/>
          <w:lang w:eastAsia="ar-SA"/>
        </w:rPr>
        <w:t>навести</w:t>
      </w:r>
      <w:proofErr w:type="gramEnd"/>
      <w:r w:rsidRPr="008A4DBE">
        <w:rPr>
          <w:rFonts w:eastAsia="Arial Unicode MS"/>
          <w:i/>
          <w:color w:val="000000"/>
          <w:kern w:val="1"/>
          <w:lang w:eastAsia="ar-SA"/>
        </w:rPr>
        <w:t xml:space="preserve"> назив подизвођача</w:t>
      </w:r>
      <w:r w:rsidRPr="008A4DBE">
        <w:rPr>
          <w:rFonts w:eastAsia="Arial Unicode MS"/>
          <w:i/>
          <w:iCs/>
          <w:color w:val="000000"/>
          <w:kern w:val="1"/>
          <w:lang w:eastAsia="ar-SA"/>
        </w:rPr>
        <w:t>]</w:t>
      </w:r>
      <w:r w:rsidRPr="008A4DBE">
        <w:rPr>
          <w:rFonts w:eastAsia="Arial Unicode MS"/>
          <w:i/>
          <w:color w:val="000000"/>
          <w:kern w:val="1"/>
          <w:lang w:val="sr-Cyrl-CS"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i/>
          <w:iCs/>
          <w:color w:val="000000"/>
          <w:kern w:val="1"/>
          <w:lang w:eastAsia="ar-SA"/>
        </w:rPr>
      </w:pPr>
      <w:proofErr w:type="gramStart"/>
      <w:r w:rsidRPr="008A4DBE">
        <w:rPr>
          <w:rFonts w:eastAsia="Arial Unicode MS"/>
          <w:color w:val="000000"/>
          <w:kern w:val="1"/>
          <w:lang w:eastAsia="ar-SA"/>
        </w:rPr>
        <w:t>у</w:t>
      </w:r>
      <w:proofErr w:type="gramEnd"/>
      <w:r w:rsidRPr="008A4DBE">
        <w:rPr>
          <w:rFonts w:eastAsia="Arial Unicode MS"/>
          <w:color w:val="000000"/>
          <w:kern w:val="1"/>
          <w:lang w:eastAsia="ar-SA"/>
        </w:rPr>
        <w:t xml:space="preserve"> поступку јавне набавке</w:t>
      </w:r>
      <w:r w:rsidRPr="008A4DBE">
        <w:rPr>
          <w:rFonts w:eastAsia="Arial Unicode MS"/>
          <w:color w:val="000000"/>
          <w:kern w:val="1"/>
          <w:lang w:val="sr-Cyrl-CS" w:eastAsia="ar-SA"/>
        </w:rPr>
        <w:t xml:space="preserve"> </w:t>
      </w:r>
      <w:r w:rsidRPr="008A4DBE">
        <w:rPr>
          <w:rFonts w:eastAsia="Arial Unicode MS"/>
          <w:bCs/>
          <w:color w:val="000000"/>
          <w:kern w:val="1"/>
          <w:lang w:val="sr-Cyrl-CS" w:eastAsia="ar-SA"/>
        </w:rPr>
        <w:t>мале вредности</w:t>
      </w:r>
      <w:r w:rsidRPr="008A4DBE">
        <w:rPr>
          <w:rFonts w:eastAsia="Arial Unicode MS"/>
          <w:color w:val="000000"/>
          <w:kern w:val="1"/>
          <w:lang w:val="sr-Cyrl-CS" w:eastAsia="ar-SA"/>
        </w:rPr>
        <w:t xml:space="preserve"> </w:t>
      </w:r>
      <w:r w:rsidRPr="008A4DBE">
        <w:rPr>
          <w:rFonts w:eastAsia="Arial Unicode MS"/>
          <w:bCs/>
          <w:color w:val="000000"/>
          <w:kern w:val="1"/>
          <w:lang w:val="sr-Cyrl-CS" w:eastAsia="ar-SA"/>
        </w:rPr>
        <w:t>број</w:t>
      </w:r>
      <w:r w:rsidRPr="008A4DBE">
        <w:rPr>
          <w:rFonts w:eastAsia="Arial Unicode MS"/>
          <w:color w:val="000000"/>
          <w:kern w:val="1"/>
          <w:lang w:eastAsia="ar-SA"/>
        </w:rPr>
        <w:t xml:space="preserve"> VIII 404-</w:t>
      </w:r>
      <w:r w:rsidR="00395A78">
        <w:rPr>
          <w:rFonts w:eastAsia="Arial Unicode MS"/>
          <w:color w:val="000000"/>
          <w:kern w:val="1"/>
          <w:lang w:eastAsia="ar-SA"/>
        </w:rPr>
        <w:t>3</w:t>
      </w:r>
      <w:r w:rsidR="00C50725">
        <w:rPr>
          <w:rFonts w:eastAsia="Arial Unicode MS"/>
          <w:color w:val="000000"/>
          <w:kern w:val="1"/>
          <w:lang w:eastAsia="ar-SA"/>
        </w:rPr>
        <w:t>44</w:t>
      </w:r>
      <w:r w:rsidRPr="008A4DBE">
        <w:rPr>
          <w:rFonts w:eastAsia="Arial Unicode MS"/>
          <w:color w:val="000000"/>
          <w:kern w:val="1"/>
          <w:lang w:eastAsia="ar-SA"/>
        </w:rPr>
        <w:t xml:space="preserve">/19 </w:t>
      </w:r>
      <w:r w:rsidR="00C50725">
        <w:rPr>
          <w:rFonts w:eastAsia="TimesNewRomanPS-BoldMT"/>
          <w:bCs/>
          <w:color w:val="000000"/>
          <w:kern w:val="1"/>
          <w:lang w:val="sr-Cyrl-CS" w:eastAsia="ar-SA"/>
        </w:rPr>
        <w:t>Израда пројектне документације за војне станове</w:t>
      </w:r>
      <w:r w:rsidRPr="008A4DBE">
        <w:rPr>
          <w:rFonts w:eastAsia="Arial Unicode MS"/>
          <w:color w:val="000000"/>
          <w:kern w:val="1"/>
          <w:lang w:eastAsia="ar-SA"/>
        </w:rPr>
        <w:t>, испуњава све услове из чл. 75. ЗЈН, односно услове дефинисане конкурсном документацијом</w:t>
      </w:r>
      <w:r w:rsidRPr="008A4DBE">
        <w:rPr>
          <w:rFonts w:eastAsia="Arial Unicode MS"/>
          <w:color w:val="000000"/>
          <w:kern w:val="1"/>
          <w:lang w:val="ru-RU" w:eastAsia="ar-SA"/>
        </w:rPr>
        <w:t xml:space="preserve"> </w:t>
      </w:r>
      <w:r w:rsidRPr="008A4DBE">
        <w:rPr>
          <w:rFonts w:eastAsia="Arial Unicode MS"/>
          <w:color w:val="000000"/>
          <w:kern w:val="1"/>
          <w:lang w:eastAsia="ar-SA"/>
        </w:rPr>
        <w:t>за предметну јавну набавку</w:t>
      </w:r>
      <w:r w:rsidRPr="008A4DBE">
        <w:rPr>
          <w:rFonts w:eastAsia="Arial Unicode MS"/>
          <w:color w:val="000000"/>
          <w:kern w:val="1"/>
          <w:lang w:val="sr-Cyrl-CS" w:eastAsia="ar-SA"/>
        </w:rPr>
        <w:t>,</w:t>
      </w:r>
      <w:r w:rsidRPr="008A4DBE">
        <w:rPr>
          <w:rFonts w:eastAsia="Arial Unicode MS"/>
          <w:color w:val="000000"/>
          <w:kern w:val="1"/>
          <w:lang w:eastAsia="ar-SA"/>
        </w:rPr>
        <w:t xml:space="preserve"> и то:</w:t>
      </w:r>
    </w:p>
    <w:p w:rsidR="008A4DBE" w:rsidRPr="008A4DBE" w:rsidRDefault="008A4DBE" w:rsidP="008A4DBE">
      <w:pPr>
        <w:suppressAutoHyphens/>
        <w:spacing w:line="100" w:lineRule="atLeast"/>
        <w:jc w:val="both"/>
        <w:rPr>
          <w:rFonts w:eastAsia="Arial Unicode MS"/>
          <w:iCs/>
          <w:color w:val="000000"/>
          <w:kern w:val="1"/>
          <w:lang w:eastAsia="ar-SA"/>
        </w:rPr>
      </w:pPr>
    </w:p>
    <w:p w:rsidR="008A4DBE" w:rsidRPr="008A4DBE" w:rsidRDefault="008A4DBE" w:rsidP="00F01191">
      <w:pPr>
        <w:numPr>
          <w:ilvl w:val="0"/>
          <w:numId w:val="11"/>
        </w:numPr>
        <w:suppressAutoHyphens/>
        <w:spacing w:line="100" w:lineRule="atLeast"/>
        <w:jc w:val="both"/>
        <w:rPr>
          <w:rFonts w:eastAsia="Arial Unicode MS"/>
          <w:iCs/>
          <w:color w:val="000000"/>
          <w:kern w:val="1"/>
          <w:lang w:val="sr-Cyrl-CS" w:eastAsia="ar-SA"/>
        </w:rPr>
      </w:pPr>
      <w:r w:rsidRPr="008A4DBE">
        <w:rPr>
          <w:rFonts w:eastAsia="Arial Unicode MS"/>
          <w:iCs/>
          <w:color w:val="000000"/>
          <w:kern w:val="1"/>
          <w:lang w:val="sr-Cyrl-CS" w:eastAsia="ar-SA"/>
        </w:rPr>
        <w:t>Подизвођач је р</w:t>
      </w:r>
      <w:r w:rsidRPr="008A4DBE">
        <w:rPr>
          <w:rFonts w:eastAsia="Arial Unicode MS"/>
          <w:iCs/>
          <w:color w:val="000000"/>
          <w:kern w:val="1"/>
          <w:lang w:eastAsia="ar-SA"/>
        </w:rPr>
        <w:t xml:space="preserve">егистрован код надлежног органа, односно уписан у одговарајући регистар (чл.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1) ЗЈН);</w:t>
      </w:r>
    </w:p>
    <w:p w:rsidR="008A4DBE" w:rsidRPr="008A4DBE" w:rsidRDefault="008A4DBE" w:rsidP="00F01191">
      <w:pPr>
        <w:numPr>
          <w:ilvl w:val="0"/>
          <w:numId w:val="11"/>
        </w:numPr>
        <w:suppressAutoHyphens/>
        <w:spacing w:line="100" w:lineRule="atLeast"/>
        <w:jc w:val="both"/>
        <w:rPr>
          <w:rFonts w:eastAsia="Arial Unicode MS"/>
          <w:bCs/>
          <w:iCs/>
          <w:color w:val="000000"/>
          <w:kern w:val="1"/>
          <w:lang w:val="sr-Cyrl-CS" w:eastAsia="ar-SA"/>
        </w:rPr>
      </w:pPr>
      <w:r w:rsidRPr="008A4DBE">
        <w:rPr>
          <w:rFonts w:eastAsia="Arial Unicode MS"/>
          <w:iCs/>
          <w:color w:val="000000"/>
          <w:kern w:val="1"/>
          <w:lang w:val="sr-Cyrl-CS" w:eastAsia="ar-SA"/>
        </w:rPr>
        <w:t xml:space="preserve">Подизвођач и његов </w:t>
      </w:r>
      <w:r w:rsidRPr="008A4DBE">
        <w:rPr>
          <w:rFonts w:eastAsia="Arial Unicode MS"/>
          <w:iCs/>
          <w:color w:val="000000"/>
          <w:kern w:val="1"/>
          <w:lang w:eastAsia="ar-SA"/>
        </w:rPr>
        <w:t xml:space="preserve">законски </w:t>
      </w:r>
      <w:r w:rsidRPr="008A4DBE">
        <w:rPr>
          <w:rFonts w:eastAsia="Arial Unicode MS"/>
          <w:color w:val="000000"/>
          <w:kern w:val="1"/>
          <w:lang w:eastAsia="ar-SA"/>
        </w:rPr>
        <w:t>заступник нис</w:t>
      </w:r>
      <w:r w:rsidRPr="008A4DBE">
        <w:rPr>
          <w:rFonts w:eastAsia="Arial Unicode MS"/>
          <w:color w:val="000000"/>
          <w:kern w:val="1"/>
          <w:lang w:val="sr-Cyrl-CS" w:eastAsia="ar-SA"/>
        </w:rPr>
        <w:t>у</w:t>
      </w:r>
      <w:r w:rsidRPr="008A4DBE">
        <w:rPr>
          <w:rFonts w:eastAsia="Arial Unicode MS"/>
          <w:color w:val="000000"/>
          <w:kern w:val="1"/>
          <w:lang w:eastAsia="ar-SA"/>
        </w:rPr>
        <w:t xml:space="preserve"> осуђивани за неко од кривичних дела као члан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w:t>
      </w:r>
      <w:r w:rsidRPr="008A4DBE">
        <w:rPr>
          <w:rFonts w:eastAsia="Arial Unicode MS"/>
          <w:color w:val="000000"/>
          <w:kern w:val="1"/>
          <w:lang w:val="sr-Cyrl-CS" w:eastAsia="ar-SA"/>
        </w:rPr>
        <w:t>к</w:t>
      </w:r>
      <w:r w:rsidRPr="008A4DBE">
        <w:rPr>
          <w:rFonts w:eastAsia="Arial Unicode MS"/>
          <w:color w:val="000000"/>
          <w:kern w:val="1"/>
          <w:lang w:eastAsia="ar-SA"/>
        </w:rPr>
        <w:t xml:space="preserve">ривично дело преваре </w:t>
      </w:r>
      <w:r w:rsidRPr="008A4DBE">
        <w:rPr>
          <w:rFonts w:eastAsia="Arial Unicode MS"/>
          <w:iCs/>
          <w:color w:val="000000"/>
          <w:kern w:val="1"/>
          <w:lang w:eastAsia="ar-SA"/>
        </w:rPr>
        <w:t xml:space="preserve">(чл.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2) ЗЈН);</w:t>
      </w:r>
    </w:p>
    <w:p w:rsidR="008A4DBE" w:rsidRPr="008A4DBE" w:rsidRDefault="008A4DBE" w:rsidP="00F01191">
      <w:pPr>
        <w:numPr>
          <w:ilvl w:val="0"/>
          <w:numId w:val="11"/>
        </w:numPr>
        <w:suppressAutoHyphens/>
        <w:spacing w:line="100" w:lineRule="atLeast"/>
        <w:jc w:val="both"/>
        <w:rPr>
          <w:rFonts w:eastAsia="Arial Unicode MS"/>
          <w:kern w:val="1"/>
          <w:lang w:val="sr-Cyrl-CS" w:eastAsia="ar-SA"/>
        </w:rPr>
      </w:pPr>
      <w:r w:rsidRPr="008A4DBE">
        <w:rPr>
          <w:rFonts w:eastAsia="Arial Unicode MS"/>
          <w:bCs/>
          <w:iCs/>
          <w:color w:val="000000"/>
          <w:kern w:val="1"/>
          <w:lang w:val="sr-Cyrl-CS" w:eastAsia="ar-SA"/>
        </w:rPr>
        <w:t>Подизвођач је и</w:t>
      </w:r>
      <w:r w:rsidRPr="008A4DBE">
        <w:rPr>
          <w:rFonts w:eastAsia="Arial Unicode MS"/>
          <w:bCs/>
          <w:iCs/>
          <w:color w:val="000000"/>
          <w:kern w:val="1"/>
          <w:lang w:eastAsia="ar-SA"/>
        </w:rPr>
        <w:t xml:space="preserve">змирио </w:t>
      </w:r>
      <w:r w:rsidRPr="008A4DBE">
        <w:rPr>
          <w:rFonts w:eastAsia="Arial Unicode MS"/>
          <w:color w:val="000000"/>
          <w:kern w:val="1"/>
          <w:lang w:eastAsia="ar-SA"/>
        </w:rPr>
        <w:t>доспеле порезе, доприносе и друге јавне дажбине у складу са прописима Републике Србије (</w:t>
      </w:r>
      <w:r w:rsidRPr="008A4DBE">
        <w:rPr>
          <w:rFonts w:eastAsia="Arial Unicode MS"/>
          <w:i/>
          <w:color w:val="000000"/>
          <w:kern w:val="1"/>
          <w:lang w:eastAsia="ar-SA"/>
        </w:rPr>
        <w:t>или стране државе када има седиште на њеној територији)</w:t>
      </w:r>
      <w:r w:rsidRPr="008A4DBE">
        <w:rPr>
          <w:rFonts w:eastAsia="Arial Unicode MS"/>
          <w:iCs/>
          <w:color w:val="000000"/>
          <w:kern w:val="1"/>
          <w:lang w:eastAsia="ar-SA"/>
        </w:rPr>
        <w:t xml:space="preserve"> (чл.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xml:space="preserve">. 1. </w:t>
      </w:r>
      <w:proofErr w:type="gramStart"/>
      <w:r w:rsidRPr="008A4DBE">
        <w:rPr>
          <w:rFonts w:eastAsia="Arial Unicode MS"/>
          <w:iCs/>
          <w:color w:val="000000"/>
          <w:kern w:val="1"/>
          <w:lang w:eastAsia="ar-SA"/>
        </w:rPr>
        <w:t>тач</w:t>
      </w:r>
      <w:proofErr w:type="gramEnd"/>
      <w:r w:rsidRPr="008A4DBE">
        <w:rPr>
          <w:rFonts w:eastAsia="Arial Unicode MS"/>
          <w:iCs/>
          <w:color w:val="000000"/>
          <w:kern w:val="1"/>
          <w:lang w:eastAsia="ar-SA"/>
        </w:rPr>
        <w:t>. 4) ЗЈН)</w:t>
      </w:r>
      <w:r w:rsidRPr="008A4DBE">
        <w:rPr>
          <w:rFonts w:eastAsia="Arial Unicode MS"/>
          <w:i/>
          <w:color w:val="000000"/>
          <w:kern w:val="1"/>
          <w:lang w:eastAsia="ar-SA"/>
        </w:rPr>
        <w:t>;</w:t>
      </w:r>
    </w:p>
    <w:p w:rsidR="008A4DBE" w:rsidRPr="008A4DBE" w:rsidRDefault="008A4DBE" w:rsidP="00F01191">
      <w:pPr>
        <w:numPr>
          <w:ilvl w:val="0"/>
          <w:numId w:val="11"/>
        </w:numPr>
        <w:suppressAutoHyphens/>
        <w:spacing w:line="100" w:lineRule="atLeast"/>
        <w:jc w:val="both"/>
        <w:rPr>
          <w:rFonts w:eastAsia="Arial Unicode MS"/>
          <w:kern w:val="1"/>
          <w:lang w:val="sr-Cyrl-CS" w:eastAsia="ar-SA"/>
        </w:rPr>
      </w:pPr>
      <w:r w:rsidRPr="008A4DBE">
        <w:rPr>
          <w:rFonts w:eastAsia="Arial Unicode MS"/>
          <w:bCs/>
          <w:iCs/>
          <w:color w:val="000000"/>
          <w:kern w:val="1"/>
          <w:lang w:eastAsia="ar-SA"/>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8A4DBE">
        <w:rPr>
          <w:color w:val="000000"/>
          <w:kern w:val="1"/>
        </w:rPr>
        <w:t xml:space="preserve">и нема забрану обављања делатности која је на снази у време подношења понуде за предметну јавну набавку </w:t>
      </w:r>
      <w:r w:rsidRPr="008A4DBE">
        <w:rPr>
          <w:rFonts w:eastAsia="Arial Unicode MS"/>
          <w:iCs/>
          <w:color w:val="000000"/>
          <w:kern w:val="1"/>
          <w:lang w:eastAsia="ar-SA"/>
        </w:rPr>
        <w:t xml:space="preserve">(чл. 75. </w:t>
      </w:r>
      <w:proofErr w:type="gramStart"/>
      <w:r w:rsidRPr="008A4DBE">
        <w:rPr>
          <w:rFonts w:eastAsia="Arial Unicode MS"/>
          <w:iCs/>
          <w:color w:val="000000"/>
          <w:kern w:val="1"/>
          <w:lang w:eastAsia="ar-SA"/>
        </w:rPr>
        <w:t>ст</w:t>
      </w:r>
      <w:proofErr w:type="gramEnd"/>
      <w:r w:rsidRPr="008A4DBE">
        <w:rPr>
          <w:rFonts w:eastAsia="Arial Unicode MS"/>
          <w:iCs/>
          <w:color w:val="000000"/>
          <w:kern w:val="1"/>
          <w:lang w:eastAsia="ar-SA"/>
        </w:rPr>
        <w:t>. 2. ЗЈН)</w:t>
      </w:r>
      <w:r w:rsidRPr="008A4DBE">
        <w:rPr>
          <w:color w:val="000000"/>
          <w:kern w:val="1"/>
        </w:rPr>
        <w:t>.</w:t>
      </w:r>
    </w:p>
    <w:p w:rsidR="008A4DBE" w:rsidRPr="008A4DBE" w:rsidRDefault="008A4DBE" w:rsidP="008A4DBE">
      <w:pPr>
        <w:suppressAutoHyphens/>
        <w:spacing w:line="100" w:lineRule="atLeast"/>
        <w:ind w:left="1080"/>
        <w:jc w:val="both"/>
        <w:rPr>
          <w:rFonts w:eastAsia="Arial Unicode MS"/>
          <w:iCs/>
          <w:color w:val="000000"/>
          <w:kern w:val="1"/>
          <w:lang w:val="sr-Cyrl-CS" w:eastAsia="ar-SA"/>
        </w:rPr>
      </w:pPr>
    </w:p>
    <w:p w:rsidR="008A4DBE" w:rsidRPr="008A4DBE" w:rsidRDefault="008A4DBE" w:rsidP="008A4DBE">
      <w:pPr>
        <w:suppressAutoHyphens/>
        <w:spacing w:line="100" w:lineRule="atLeast"/>
        <w:ind w:left="720"/>
        <w:jc w:val="both"/>
        <w:rPr>
          <w:rFonts w:eastAsia="Arial Unicode MS"/>
          <w:iCs/>
          <w:color w:val="000000"/>
          <w:kern w:val="1"/>
          <w:lang w:eastAsia="ar-SA"/>
        </w:rPr>
      </w:pPr>
    </w:p>
    <w:p w:rsidR="008A4DBE" w:rsidRPr="008A4DBE" w:rsidRDefault="008A4DBE" w:rsidP="008A4DBE">
      <w:pPr>
        <w:suppressAutoHyphens/>
        <w:spacing w:line="100" w:lineRule="atLeast"/>
        <w:jc w:val="both"/>
        <w:rPr>
          <w:rFonts w:eastAsia="Arial Unicode MS"/>
          <w:i/>
          <w:color w:val="000000"/>
          <w:kern w:val="1"/>
          <w:lang w:val="sr-Cyrl-CS" w:eastAsia="ar-SA"/>
        </w:rPr>
      </w:pPr>
    </w:p>
    <w:p w:rsidR="008A4DBE" w:rsidRPr="008A4DBE" w:rsidRDefault="008A4DBE" w:rsidP="008A4DBE">
      <w:pPr>
        <w:suppressAutoHyphens/>
        <w:spacing w:line="100" w:lineRule="atLeast"/>
        <w:rPr>
          <w:rFonts w:eastAsia="Arial Unicode MS"/>
          <w:color w:val="000000"/>
          <w:kern w:val="1"/>
          <w:lang w:eastAsia="ar-SA"/>
        </w:rPr>
      </w:pPr>
      <w:r w:rsidRPr="008A4DBE">
        <w:rPr>
          <w:rFonts w:eastAsia="Arial Unicode MS"/>
          <w:color w:val="000000"/>
          <w:kern w:val="1"/>
          <w:lang w:eastAsia="ar-SA"/>
        </w:rPr>
        <w:t>Место</w:t>
      </w:r>
      <w:proofErr w:type="gramStart"/>
      <w:r w:rsidRPr="008A4DBE">
        <w:rPr>
          <w:rFonts w:eastAsia="Arial Unicode MS"/>
          <w:color w:val="000000"/>
          <w:kern w:val="1"/>
          <w:lang w:eastAsia="ar-SA"/>
        </w:rPr>
        <w:t>:_</w:t>
      </w:r>
      <w:proofErr w:type="gramEnd"/>
      <w:r w:rsidRPr="008A4DBE">
        <w:rPr>
          <w:rFonts w:eastAsia="Arial Unicode MS"/>
          <w:color w:val="000000"/>
          <w:kern w:val="1"/>
          <w:lang w:eastAsia="ar-SA"/>
        </w:rPr>
        <w:t>____________                                                               Подизвођач:</w:t>
      </w:r>
    </w:p>
    <w:p w:rsidR="008A4DBE" w:rsidRPr="008A4DBE" w:rsidRDefault="008A4DBE" w:rsidP="008A4DBE">
      <w:pPr>
        <w:suppressAutoHyphens/>
        <w:spacing w:line="100" w:lineRule="atLeast"/>
        <w:rPr>
          <w:rFonts w:eastAsia="Arial Unicode MS"/>
          <w:b/>
          <w:bCs/>
          <w:i/>
          <w:kern w:val="1"/>
          <w:lang w:eastAsia="ar-SA"/>
        </w:rPr>
      </w:pPr>
      <w:r w:rsidRPr="008A4DBE">
        <w:rPr>
          <w:rFonts w:eastAsia="Arial Unicode MS"/>
          <w:color w:val="000000"/>
          <w:kern w:val="1"/>
          <w:lang w:eastAsia="ar-SA"/>
        </w:rPr>
        <w:t>Датум</w:t>
      </w:r>
      <w:proofErr w:type="gramStart"/>
      <w:r w:rsidRPr="008A4DBE">
        <w:rPr>
          <w:rFonts w:eastAsia="Arial Unicode MS"/>
          <w:color w:val="000000"/>
          <w:kern w:val="1"/>
          <w:lang w:eastAsia="ar-SA"/>
        </w:rPr>
        <w:t>:_</w:t>
      </w:r>
      <w:proofErr w:type="gramEnd"/>
      <w:r w:rsidRPr="008A4DBE">
        <w:rPr>
          <w:rFonts w:eastAsia="Arial Unicode MS"/>
          <w:color w:val="000000"/>
          <w:kern w:val="1"/>
          <w:lang w:eastAsia="ar-SA"/>
        </w:rPr>
        <w:t xml:space="preserve">____________                         </w:t>
      </w:r>
      <w:r w:rsidR="00395A78">
        <w:rPr>
          <w:rFonts w:eastAsia="Arial Unicode MS"/>
          <w:color w:val="000000"/>
          <w:kern w:val="1"/>
          <w:lang w:eastAsia="ar-SA"/>
        </w:rPr>
        <w:t xml:space="preserve">     </w:t>
      </w:r>
      <w:r w:rsidRPr="008A4DBE">
        <w:rPr>
          <w:rFonts w:eastAsia="Arial Unicode MS"/>
          <w:color w:val="000000"/>
          <w:kern w:val="1"/>
          <w:lang w:eastAsia="ar-SA"/>
        </w:rPr>
        <w:t xml:space="preserve">                     _____________________                                                        </w:t>
      </w:r>
    </w:p>
    <w:p w:rsidR="008A4DBE" w:rsidRPr="008A4DBE" w:rsidRDefault="008A4DBE" w:rsidP="008A4DBE">
      <w:pPr>
        <w:suppressAutoHyphens/>
        <w:spacing w:after="120" w:line="100" w:lineRule="atLeast"/>
        <w:jc w:val="both"/>
        <w:rPr>
          <w:rFonts w:eastAsia="Arial Unicode MS"/>
          <w:b/>
          <w:bCs/>
          <w:i/>
          <w:kern w:val="1"/>
          <w:lang w:eastAsia="ar-SA"/>
        </w:rPr>
      </w:pPr>
    </w:p>
    <w:p w:rsidR="008A4DBE" w:rsidRPr="008A4DBE" w:rsidRDefault="008A4DBE" w:rsidP="008A4DBE">
      <w:pPr>
        <w:suppressAutoHyphens/>
        <w:spacing w:line="100" w:lineRule="atLeast"/>
        <w:jc w:val="both"/>
        <w:rPr>
          <w:rFonts w:eastAsia="Arial Unicode MS"/>
          <w:bCs/>
          <w:i/>
          <w:iCs/>
          <w:kern w:val="1"/>
          <w:sz w:val="22"/>
          <w:szCs w:val="22"/>
          <w:lang w:eastAsia="ar-SA"/>
        </w:rPr>
      </w:pPr>
      <w:r w:rsidRPr="008A4DBE">
        <w:rPr>
          <w:rFonts w:eastAsia="Arial Unicode MS"/>
          <w:b/>
          <w:bCs/>
          <w:i/>
          <w:kern w:val="1"/>
          <w:lang w:eastAsia="ar-SA"/>
        </w:rPr>
        <w:t>Напомена:</w:t>
      </w:r>
      <w:r w:rsidRPr="008A4DBE">
        <w:rPr>
          <w:rFonts w:eastAsia="Arial Unicode MS"/>
          <w:bCs/>
          <w:i/>
          <w:kern w:val="1"/>
          <w:lang w:eastAsia="ar-SA"/>
        </w:rPr>
        <w:t xml:space="preserve"> </w:t>
      </w:r>
      <w:r w:rsidRPr="008A4DBE">
        <w:rPr>
          <w:rFonts w:eastAsia="Arial Unicode MS"/>
          <w:b/>
          <w:bCs/>
          <w:i/>
          <w:iCs/>
          <w:kern w:val="1"/>
          <w:u w:val="single"/>
          <w:lang w:eastAsia="ar-SA"/>
        </w:rPr>
        <w:t>Уколико понуђач подноси понуду са подизвођачем</w:t>
      </w:r>
      <w:r w:rsidRPr="008A4DBE">
        <w:rPr>
          <w:rFonts w:eastAsia="Arial Unicode MS"/>
          <w:bCs/>
          <w:i/>
          <w:iCs/>
          <w:kern w:val="1"/>
          <w:lang w:eastAsia="ar-SA"/>
        </w:rPr>
        <w:t xml:space="preserve">, Изјава мора бити потписана од стране овлашћеног лица подизвођача. </w:t>
      </w:r>
    </w:p>
    <w:p w:rsidR="008A4DBE" w:rsidRPr="008A4DBE" w:rsidRDefault="008A4DBE" w:rsidP="008A4DBE">
      <w:pPr>
        <w:suppressAutoHyphens/>
        <w:spacing w:after="120" w:line="100" w:lineRule="atLeast"/>
        <w:jc w:val="both"/>
        <w:rPr>
          <w:rFonts w:eastAsia="Arial Unicode MS"/>
          <w:b/>
          <w:bCs/>
          <w:i/>
          <w:kern w:val="1"/>
          <w:lang w:eastAsia="ar-SA"/>
        </w:rPr>
      </w:pPr>
    </w:p>
    <w:p w:rsidR="008A4DBE" w:rsidRPr="008A4DBE" w:rsidRDefault="008A4DBE" w:rsidP="008A4DBE">
      <w:pPr>
        <w:suppressAutoHyphens/>
        <w:spacing w:after="120" w:line="100" w:lineRule="atLeast"/>
        <w:jc w:val="both"/>
        <w:rPr>
          <w:rFonts w:eastAsia="Arial Unicode MS"/>
          <w:b/>
          <w:bCs/>
          <w:i/>
          <w:kern w:val="1"/>
          <w:lang w:eastAsia="ar-SA"/>
        </w:rPr>
      </w:pPr>
    </w:p>
    <w:p w:rsidR="008A4DBE" w:rsidRPr="008A4DBE" w:rsidRDefault="008A4DBE" w:rsidP="008A4DBE">
      <w:pPr>
        <w:suppressAutoHyphens/>
        <w:spacing w:after="120" w:line="100" w:lineRule="atLeast"/>
        <w:jc w:val="both"/>
        <w:rPr>
          <w:rFonts w:eastAsia="Arial Unicode MS"/>
          <w:b/>
          <w:bCs/>
          <w:i/>
          <w:kern w:val="1"/>
          <w:lang w:eastAsia="ar-SA"/>
        </w:rPr>
      </w:pPr>
    </w:p>
    <w:p w:rsidR="008A4DBE" w:rsidRDefault="008A4DBE" w:rsidP="008A4DBE">
      <w:pPr>
        <w:suppressAutoHyphens/>
        <w:spacing w:after="120" w:line="100" w:lineRule="atLeast"/>
        <w:jc w:val="both"/>
        <w:rPr>
          <w:rFonts w:eastAsia="Arial Unicode MS"/>
          <w:b/>
          <w:bCs/>
          <w:i/>
          <w:kern w:val="1"/>
          <w:lang w:eastAsia="ar-SA"/>
        </w:rPr>
      </w:pPr>
    </w:p>
    <w:p w:rsidR="006852B4" w:rsidRDefault="006852B4" w:rsidP="008A4DBE">
      <w:pPr>
        <w:suppressAutoHyphens/>
        <w:spacing w:after="120" w:line="100" w:lineRule="atLeast"/>
        <w:jc w:val="both"/>
        <w:rPr>
          <w:rFonts w:eastAsia="Arial Unicode MS"/>
          <w:b/>
          <w:bCs/>
          <w:i/>
          <w:kern w:val="1"/>
          <w:lang w:eastAsia="ar-SA"/>
        </w:rPr>
      </w:pPr>
    </w:p>
    <w:p w:rsidR="00C50725" w:rsidRPr="00C50725" w:rsidRDefault="00C50725" w:rsidP="008A4DBE">
      <w:pPr>
        <w:suppressAutoHyphens/>
        <w:spacing w:after="120" w:line="100" w:lineRule="atLeast"/>
        <w:jc w:val="both"/>
        <w:rPr>
          <w:rFonts w:eastAsia="Arial Unicode MS"/>
          <w:b/>
          <w:bCs/>
          <w:i/>
          <w:kern w:val="1"/>
          <w:lang w:eastAsia="ar-SA"/>
        </w:rPr>
      </w:pPr>
    </w:p>
    <w:p w:rsidR="006852B4" w:rsidRPr="006852B4" w:rsidRDefault="006852B4" w:rsidP="008A4DBE">
      <w:pPr>
        <w:suppressAutoHyphens/>
        <w:spacing w:after="120" w:line="100" w:lineRule="atLeast"/>
        <w:jc w:val="both"/>
        <w:rPr>
          <w:rFonts w:eastAsia="Arial Unicode MS"/>
          <w:b/>
          <w:bCs/>
          <w:i/>
          <w:kern w:val="1"/>
          <w:lang w:eastAsia="ar-SA"/>
        </w:rPr>
      </w:pPr>
    </w:p>
    <w:p w:rsidR="00315B7D" w:rsidRDefault="00315B7D" w:rsidP="00315B7D">
      <w:pPr>
        <w:pStyle w:val="BodyText3"/>
        <w:spacing w:after="0"/>
        <w:jc w:val="right"/>
        <w:rPr>
          <w:b/>
          <w:bCs/>
          <w:sz w:val="24"/>
          <w:szCs w:val="24"/>
        </w:rPr>
      </w:pPr>
      <w:r w:rsidRPr="000D2272">
        <w:rPr>
          <w:b/>
          <w:bCs/>
          <w:sz w:val="24"/>
          <w:szCs w:val="24"/>
        </w:rPr>
        <w:t>(ОБРАЗАЦ БР.</w:t>
      </w:r>
      <w:r w:rsidR="000D2272" w:rsidRPr="000D2272">
        <w:rPr>
          <w:b/>
          <w:bCs/>
          <w:sz w:val="24"/>
          <w:szCs w:val="24"/>
        </w:rPr>
        <w:t>6</w:t>
      </w:r>
      <w:r w:rsidRPr="000D2272">
        <w:rPr>
          <w:b/>
          <w:bCs/>
          <w:sz w:val="24"/>
          <w:szCs w:val="24"/>
        </w:rPr>
        <w:t>)</w:t>
      </w:r>
    </w:p>
    <w:p w:rsidR="00315B7D" w:rsidRPr="000F0291" w:rsidRDefault="00315B7D" w:rsidP="00315B7D">
      <w:pPr>
        <w:pStyle w:val="Heading21"/>
        <w:keepNext/>
        <w:keepLines/>
        <w:shd w:val="clear" w:color="auto" w:fill="auto"/>
        <w:spacing w:after="0" w:line="230" w:lineRule="exact"/>
        <w:ind w:left="142"/>
        <w:rPr>
          <w:rStyle w:val="Heading20"/>
          <w:b/>
          <w:color w:val="000000"/>
          <w:sz w:val="24"/>
          <w:szCs w:val="24"/>
        </w:rPr>
      </w:pPr>
    </w:p>
    <w:tbl>
      <w:tblPr>
        <w:tblStyle w:val="TableGrid"/>
        <w:tblW w:w="0" w:type="auto"/>
        <w:tblInd w:w="20" w:type="dxa"/>
        <w:tblLook w:val="04A0"/>
      </w:tblPr>
      <w:tblGrid>
        <w:gridCol w:w="9550"/>
      </w:tblGrid>
      <w:tr w:rsidR="00315B7D" w:rsidRPr="000F0291" w:rsidTr="00310425">
        <w:tc>
          <w:tcPr>
            <w:tcW w:w="9602" w:type="dxa"/>
          </w:tcPr>
          <w:p w:rsidR="00315B7D" w:rsidRPr="00D636F2" w:rsidRDefault="00315B7D" w:rsidP="00315B7D">
            <w:pPr>
              <w:pStyle w:val="Heading11"/>
              <w:keepNext/>
              <w:keepLines/>
              <w:shd w:val="clear" w:color="auto" w:fill="auto"/>
              <w:spacing w:after="180" w:line="317" w:lineRule="exact"/>
              <w:jc w:val="center"/>
              <w:rPr>
                <w:rFonts w:ascii="Times New Roman" w:hAnsi="Times New Roman" w:cs="Times New Roman"/>
                <w:b w:val="0"/>
                <w:sz w:val="24"/>
                <w:szCs w:val="24"/>
              </w:rPr>
            </w:pPr>
            <w:r w:rsidRPr="00D636F2">
              <w:rPr>
                <w:rStyle w:val="Heading10"/>
                <w:rFonts w:ascii="Times New Roman" w:hAnsi="Times New Roman" w:cs="Times New Roman"/>
                <w:b/>
                <w:color w:val="000000"/>
                <w:sz w:val="24"/>
                <w:szCs w:val="24"/>
              </w:rPr>
              <w:t xml:space="preserve">ИЗЈАВА О ОДГОВОРНОМ </w:t>
            </w:r>
            <w:r>
              <w:rPr>
                <w:rStyle w:val="Heading10"/>
                <w:rFonts w:ascii="Times New Roman" w:hAnsi="Times New Roman" w:cs="Times New Roman"/>
                <w:b/>
                <w:color w:val="000000"/>
                <w:sz w:val="24"/>
                <w:szCs w:val="24"/>
              </w:rPr>
              <w:t>ПРОЈЕКТАНТУ</w:t>
            </w:r>
            <w:r w:rsidRPr="00D636F2">
              <w:rPr>
                <w:rStyle w:val="Heading10"/>
                <w:rFonts w:ascii="Times New Roman" w:hAnsi="Times New Roman" w:cs="Times New Roman"/>
                <w:b/>
                <w:color w:val="000000"/>
                <w:sz w:val="24"/>
                <w:szCs w:val="24"/>
              </w:rPr>
              <w:t xml:space="preserve"> </w:t>
            </w:r>
          </w:p>
        </w:tc>
      </w:tr>
    </w:tbl>
    <w:p w:rsidR="00315B7D" w:rsidRPr="000F0291" w:rsidRDefault="00315B7D" w:rsidP="00315B7D"/>
    <w:p w:rsidR="00315B7D" w:rsidRPr="00392890" w:rsidRDefault="00315B7D" w:rsidP="00315B7D">
      <w:pPr>
        <w:jc w:val="both"/>
        <w:rPr>
          <w:lang w:val="sr-Cyrl-CS"/>
        </w:rPr>
      </w:pPr>
      <w:r w:rsidRPr="00285826">
        <w:rPr>
          <w:bCs/>
          <w:lang w:val="ru-RU"/>
        </w:rPr>
        <w:t>И</w:t>
      </w:r>
      <w:r w:rsidRPr="00285826">
        <w:rPr>
          <w:bCs/>
          <w:iCs/>
          <w:lang w:val="ru-RU"/>
        </w:rPr>
        <w:t xml:space="preserve">зјављујем да </w:t>
      </w:r>
      <w:r w:rsidRPr="00285826">
        <w:rPr>
          <w:lang w:val="ru-RU"/>
        </w:rPr>
        <w:t xml:space="preserve"> ће доле наведени одговорни </w:t>
      </w:r>
      <w:r>
        <w:rPr>
          <w:lang w:val="ru-RU"/>
        </w:rPr>
        <w:t>пројектанти</w:t>
      </w:r>
      <w:r w:rsidRPr="00660478">
        <w:rPr>
          <w:lang w:val="ru-RU"/>
        </w:rPr>
        <w:t xml:space="preserve"> бити</w:t>
      </w:r>
      <w:r w:rsidRPr="00285826">
        <w:rPr>
          <w:lang w:val="ru-RU"/>
        </w:rPr>
        <w:t xml:space="preserve"> расположиви у периоду извршења уговора за </w:t>
      </w:r>
      <w:r>
        <w:rPr>
          <w:lang w:val="ru-RU"/>
        </w:rPr>
        <w:t>и</w:t>
      </w:r>
      <w:r>
        <w:rPr>
          <w:rFonts w:eastAsia="TimesNewRomanPS-BoldMT"/>
          <w:bCs/>
          <w:color w:val="000000"/>
          <w:kern w:val="1"/>
          <w:lang w:val="sr-Cyrl-CS" w:eastAsia="ar-SA"/>
        </w:rPr>
        <w:t xml:space="preserve">зраду </w:t>
      </w:r>
      <w:r w:rsidR="00C50725">
        <w:rPr>
          <w:rFonts w:eastAsia="TimesNewRomanPS-BoldMT"/>
          <w:bCs/>
          <w:color w:val="000000"/>
          <w:kern w:val="1"/>
          <w:lang w:val="sr-Cyrl-CS" w:eastAsia="ar-SA"/>
        </w:rPr>
        <w:t>пројектне документације за војне станове</w:t>
      </w:r>
      <w:r w:rsidRPr="00285826">
        <w:rPr>
          <w:lang w:val="sr-Cyrl-CS"/>
        </w:rPr>
        <w:t>:</w:t>
      </w:r>
    </w:p>
    <w:p w:rsidR="00315B7D" w:rsidRPr="00392890" w:rsidRDefault="00315B7D" w:rsidP="00315B7D">
      <w:pPr>
        <w:rPr>
          <w:lang w:val="sr-Cyrl-CS"/>
        </w:rPr>
      </w:pPr>
    </w:p>
    <w:tbl>
      <w:tblPr>
        <w:tblW w:w="9228" w:type="dxa"/>
        <w:tblInd w:w="5" w:type="dxa"/>
        <w:tblLayout w:type="fixed"/>
        <w:tblCellMar>
          <w:left w:w="0" w:type="dxa"/>
          <w:right w:w="0" w:type="dxa"/>
        </w:tblCellMar>
        <w:tblLook w:val="04A0"/>
      </w:tblPr>
      <w:tblGrid>
        <w:gridCol w:w="551"/>
        <w:gridCol w:w="2351"/>
        <w:gridCol w:w="1341"/>
        <w:gridCol w:w="3118"/>
        <w:gridCol w:w="1867"/>
      </w:tblGrid>
      <w:tr w:rsidR="00315B7D" w:rsidRPr="00392890" w:rsidTr="00310425">
        <w:trPr>
          <w:trHeight w:hRule="exact" w:val="1673"/>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jc w:val="center"/>
            </w:pPr>
            <w:r w:rsidRPr="00392890">
              <w:t>Бр.</w:t>
            </w:r>
          </w:p>
        </w:tc>
        <w:tc>
          <w:tcPr>
            <w:tcW w:w="235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jc w:val="center"/>
            </w:pPr>
            <w:r w:rsidRPr="00392890">
              <w:t>Име и презиме</w:t>
            </w:r>
          </w:p>
        </w:tc>
        <w:tc>
          <w:tcPr>
            <w:tcW w:w="134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jc w:val="center"/>
            </w:pPr>
            <w:r w:rsidRPr="00392890">
              <w:t>Број лиценце</w:t>
            </w:r>
          </w:p>
        </w:tc>
        <w:tc>
          <w:tcPr>
            <w:tcW w:w="3118"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ind w:right="24"/>
              <w:jc w:val="center"/>
              <w:rPr>
                <w:lang w:val="ru-RU"/>
              </w:rPr>
            </w:pPr>
            <w:r w:rsidRPr="00392890">
              <w:rPr>
                <w:lang w:val="ru-RU"/>
              </w:rPr>
              <w:t>Назив понуђача (члана групе понуђача) који ангажује одговорног извођача:</w:t>
            </w:r>
          </w:p>
        </w:tc>
        <w:tc>
          <w:tcPr>
            <w:tcW w:w="1867"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jc w:val="center"/>
              <w:rPr>
                <w:lang w:val="ru-RU"/>
              </w:rPr>
            </w:pPr>
            <w:r w:rsidRPr="00392890">
              <w:rPr>
                <w:lang w:val="ru-RU"/>
              </w:rPr>
              <w:t>Основ ангажовања:</w:t>
            </w:r>
          </w:p>
          <w:p w:rsidR="00315B7D" w:rsidRPr="00392890" w:rsidRDefault="00315B7D" w:rsidP="00310425">
            <w:pPr>
              <w:spacing w:line="276" w:lineRule="auto"/>
              <w:ind w:left="279" w:hanging="270"/>
              <w:rPr>
                <w:lang w:val="ru-RU"/>
              </w:rPr>
            </w:pPr>
            <w:r w:rsidRPr="00392890">
              <w:rPr>
                <w:lang w:val="ru-RU"/>
              </w:rPr>
              <w:t xml:space="preserve">    1. Запослен код       понуђача</w:t>
            </w:r>
          </w:p>
          <w:p w:rsidR="00315B7D" w:rsidRPr="00392890" w:rsidRDefault="00315B7D" w:rsidP="00310425">
            <w:pPr>
              <w:spacing w:line="276" w:lineRule="auto"/>
              <w:ind w:left="189" w:hanging="189"/>
              <w:rPr>
                <w:lang w:val="ru-RU"/>
              </w:rPr>
            </w:pPr>
            <w:r w:rsidRPr="00392890">
              <w:rPr>
                <w:lang w:val="ru-RU"/>
              </w:rPr>
              <w:t xml:space="preserve">    2. Ангажован уговором</w:t>
            </w:r>
          </w:p>
        </w:tc>
      </w:tr>
      <w:tr w:rsidR="00315B7D" w:rsidRPr="00392890" w:rsidTr="00310425">
        <w:trPr>
          <w:trHeight w:hRule="exact" w:val="818"/>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line="276" w:lineRule="auto"/>
              <w:jc w:val="center"/>
              <w:rPr>
                <w:lang w:val="sr-Cyrl-CS"/>
              </w:rPr>
            </w:pPr>
            <w:r w:rsidRPr="00392890">
              <w:t>1</w:t>
            </w:r>
            <w:r w:rsidRPr="00392890">
              <w:rPr>
                <w:lang w:val="sr-Cyrl-CS"/>
              </w:rPr>
              <w:t>.</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8"/>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after="200" w:line="276" w:lineRule="auto"/>
              <w:jc w:val="center"/>
            </w:pPr>
            <w:r w:rsidRPr="00392890">
              <w:t>2.</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9"/>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92890" w:rsidRDefault="00315B7D" w:rsidP="00310425">
            <w:pPr>
              <w:spacing w:after="200" w:line="276" w:lineRule="auto"/>
              <w:jc w:val="center"/>
            </w:pPr>
            <w:r w:rsidRPr="00392890">
              <w:t>3.</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9"/>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15B7D" w:rsidRDefault="00315B7D" w:rsidP="00310425">
            <w:pPr>
              <w:spacing w:after="200" w:line="276" w:lineRule="auto"/>
              <w:jc w:val="center"/>
            </w:pPr>
            <w:r>
              <w:t>4.</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9"/>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15B7D" w:rsidRDefault="00315B7D" w:rsidP="00310425">
            <w:pPr>
              <w:spacing w:after="200" w:line="276" w:lineRule="auto"/>
              <w:jc w:val="center"/>
            </w:pPr>
            <w:r>
              <w:t>5.</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9"/>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15B7D" w:rsidRDefault="00315B7D" w:rsidP="00310425">
            <w:pPr>
              <w:spacing w:after="200" w:line="276" w:lineRule="auto"/>
              <w:jc w:val="center"/>
            </w:pPr>
            <w:r>
              <w:t>6.</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r w:rsidR="00315B7D" w:rsidRPr="00392890" w:rsidTr="00310425">
        <w:trPr>
          <w:trHeight w:hRule="exact" w:val="819"/>
        </w:trPr>
        <w:tc>
          <w:tcPr>
            <w:tcW w:w="551" w:type="dxa"/>
            <w:tcBorders>
              <w:top w:val="single" w:sz="4" w:space="0" w:color="000000"/>
              <w:left w:val="single" w:sz="4" w:space="0" w:color="000000"/>
              <w:bottom w:val="single" w:sz="4" w:space="0" w:color="000000"/>
              <w:right w:val="single" w:sz="4" w:space="0" w:color="000000"/>
            </w:tcBorders>
            <w:vAlign w:val="center"/>
          </w:tcPr>
          <w:p w:rsidR="00315B7D" w:rsidRPr="00315B7D" w:rsidRDefault="00315B7D" w:rsidP="00310425">
            <w:pPr>
              <w:spacing w:after="200" w:line="276" w:lineRule="auto"/>
              <w:jc w:val="center"/>
            </w:pPr>
            <w:r>
              <w:t>7.</w:t>
            </w:r>
          </w:p>
        </w:tc>
        <w:tc>
          <w:tcPr>
            <w:tcW w:w="235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341"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3118"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c>
          <w:tcPr>
            <w:tcW w:w="1867" w:type="dxa"/>
            <w:tcBorders>
              <w:top w:val="single" w:sz="4" w:space="0" w:color="000000"/>
              <w:left w:val="single" w:sz="4" w:space="0" w:color="000000"/>
              <w:bottom w:val="single" w:sz="4" w:space="0" w:color="000000"/>
              <w:right w:val="single" w:sz="4" w:space="0" w:color="000000"/>
            </w:tcBorders>
          </w:tcPr>
          <w:p w:rsidR="00315B7D" w:rsidRPr="00392890" w:rsidRDefault="00315B7D" w:rsidP="00310425">
            <w:pPr>
              <w:spacing w:after="200" w:line="276" w:lineRule="auto"/>
            </w:pPr>
          </w:p>
        </w:tc>
      </w:tr>
    </w:tbl>
    <w:p w:rsidR="00315B7D" w:rsidRPr="00392890" w:rsidRDefault="00974600" w:rsidP="00315B7D">
      <w:pPr>
        <w:autoSpaceDE w:val="0"/>
        <w:autoSpaceDN w:val="0"/>
        <w:adjustRightInd w:val="0"/>
        <w:spacing w:before="9" w:line="240" w:lineRule="atLeast"/>
        <w:rPr>
          <w:i/>
          <w:lang w:val="sr-Cyrl-CS"/>
        </w:rPr>
      </w:pPr>
      <w:r>
        <w:rPr>
          <w:i/>
          <w:noProof/>
        </w:rPr>
        <w:pict>
          <v:shapetype id="_x0000_t202" coordsize="21600,21600" o:spt="202" path="m,l,21600r21600,l21600,xe">
            <v:stroke joinstyle="miter"/>
            <v:path gradientshapeok="t" o:connecttype="rect"/>
          </v:shapetype>
          <v:shape id="Text Box 5" o:spid="_x0000_s1028" type="#_x0000_t202" style="position:absolute;margin-left:-.4pt;margin-top:13.3pt;width:477.3pt;height:33.7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7ugIAAME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" filled="f" stroked="f">
            <v:textbox>
              <w:txbxContent>
                <w:p w:rsidR="00223A28" w:rsidRPr="005D3F92" w:rsidRDefault="00223A28" w:rsidP="00315B7D">
                  <w:pPr>
                    <w:rPr>
                      <w:lang w:val="sr-Cyrl-CS"/>
                    </w:rPr>
                  </w:pPr>
                  <w:r>
                    <w:rPr>
                      <w:lang w:val="sr-Cyrl-CS"/>
                    </w:rPr>
                    <w:t xml:space="preserve">Датум __________________                                                         </w:t>
                  </w:r>
                  <w:r w:rsidRPr="005D3F92">
                    <w:rPr>
                      <w:lang w:val="sr-Cyrl-CS"/>
                    </w:rPr>
                    <w:t>Потпис овлашћеног лица</w:t>
                  </w:r>
                </w:p>
                <w:p w:rsidR="00223A28" w:rsidRPr="005D3F92" w:rsidRDefault="00223A28" w:rsidP="00315B7D">
                  <w:pPr>
                    <w:spacing w:line="360" w:lineRule="auto"/>
                    <w:rPr>
                      <w:lang w:val="sr-Cyrl-CS"/>
                    </w:rPr>
                  </w:pP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t xml:space="preserve">  ___________________________</w:t>
                  </w:r>
                </w:p>
              </w:txbxContent>
            </v:textbox>
          </v:shape>
        </w:pict>
      </w:r>
    </w:p>
    <w:p w:rsidR="00315B7D" w:rsidRPr="00392890" w:rsidRDefault="00315B7D" w:rsidP="00315B7D">
      <w:pPr>
        <w:autoSpaceDE w:val="0"/>
        <w:autoSpaceDN w:val="0"/>
        <w:adjustRightInd w:val="0"/>
        <w:spacing w:before="9" w:line="240" w:lineRule="atLeast"/>
        <w:rPr>
          <w:i/>
          <w:lang w:val="sr-Cyrl-CS"/>
        </w:rPr>
      </w:pPr>
    </w:p>
    <w:p w:rsidR="00315B7D" w:rsidRPr="00392890" w:rsidRDefault="00315B7D" w:rsidP="00315B7D">
      <w:pPr>
        <w:autoSpaceDE w:val="0"/>
        <w:autoSpaceDN w:val="0"/>
        <w:adjustRightInd w:val="0"/>
        <w:spacing w:before="9" w:line="240" w:lineRule="atLeast"/>
        <w:rPr>
          <w:i/>
          <w:lang w:val="sr-Cyrl-CS"/>
        </w:rPr>
      </w:pPr>
    </w:p>
    <w:p w:rsidR="00315B7D" w:rsidRDefault="00315B7D" w:rsidP="00315B7D">
      <w:pPr>
        <w:autoSpaceDE w:val="0"/>
        <w:autoSpaceDN w:val="0"/>
        <w:adjustRightInd w:val="0"/>
        <w:spacing w:before="9" w:line="240" w:lineRule="atLeast"/>
        <w:ind w:right="4"/>
        <w:jc w:val="both"/>
        <w:rPr>
          <w:lang w:val="sr-Cyrl-CS"/>
        </w:rPr>
      </w:pPr>
    </w:p>
    <w:p w:rsidR="00315B7D" w:rsidRPr="00392890" w:rsidRDefault="00315B7D" w:rsidP="00315B7D">
      <w:pPr>
        <w:autoSpaceDE w:val="0"/>
        <w:autoSpaceDN w:val="0"/>
        <w:adjustRightInd w:val="0"/>
        <w:spacing w:before="9" w:line="240" w:lineRule="atLeast"/>
        <w:ind w:right="4"/>
        <w:jc w:val="both"/>
        <w:rPr>
          <w:lang w:val="sr-Cyrl-CS"/>
        </w:rPr>
      </w:pPr>
      <w:r w:rsidRPr="00392890">
        <w:rPr>
          <w:lang w:val="sr-Cyrl-CS"/>
        </w:rPr>
        <w:t>Образац копирати у потребном броју примерака.</w:t>
      </w:r>
    </w:p>
    <w:p w:rsidR="00315B7D" w:rsidRPr="00392890" w:rsidRDefault="00315B7D" w:rsidP="00315B7D">
      <w:pPr>
        <w:spacing w:line="240" w:lineRule="atLeast"/>
        <w:ind w:right="4"/>
        <w:jc w:val="both"/>
        <w:rPr>
          <w:lang w:val="sr-Cyrl-CS"/>
        </w:rPr>
      </w:pPr>
      <w:r w:rsidRPr="00392890">
        <w:rPr>
          <w:lang w:val="sr-Cyrl-CS"/>
        </w:rPr>
        <w:t>Образац потписује овлашћено лице понуђача уколико наступа самостално или са подизвођачима.Уколико наступа у групи, образац потписује овлашћено лице носиоца посла групе понуђача или овлашћено лице члана групе.</w:t>
      </w:r>
    </w:p>
    <w:p w:rsidR="00315B7D" w:rsidRDefault="00315B7D" w:rsidP="00315B7D">
      <w:pPr>
        <w:autoSpaceDE w:val="0"/>
        <w:autoSpaceDN w:val="0"/>
        <w:adjustRightInd w:val="0"/>
        <w:spacing w:before="6" w:line="240" w:lineRule="atLeast"/>
        <w:ind w:right="4"/>
        <w:jc w:val="both"/>
        <w:rPr>
          <w:lang w:val="ru-RU"/>
        </w:rPr>
      </w:pPr>
      <w:r w:rsidRPr="00392890">
        <w:rPr>
          <w:lang w:val="ru-RU"/>
        </w:rPr>
        <w:t>Напомена: Последњу колону: Основ ангажовања попунити тако, што се за запослене уноси број - 1, а за ангажоване уговором број - 2.</w:t>
      </w:r>
      <w:r w:rsidRPr="0080576A">
        <w:rPr>
          <w:lang w:val="ru-RU"/>
        </w:rPr>
        <w:t xml:space="preserve"> </w:t>
      </w:r>
    </w:p>
    <w:p w:rsidR="00C50725" w:rsidRDefault="00C50725" w:rsidP="00315B7D">
      <w:pPr>
        <w:autoSpaceDE w:val="0"/>
        <w:autoSpaceDN w:val="0"/>
        <w:adjustRightInd w:val="0"/>
        <w:spacing w:before="6" w:line="240" w:lineRule="atLeast"/>
        <w:ind w:right="4"/>
        <w:jc w:val="both"/>
        <w:rPr>
          <w:lang w:val="ru-RU"/>
        </w:rPr>
      </w:pPr>
    </w:p>
    <w:p w:rsidR="00C50725" w:rsidRDefault="00C50725" w:rsidP="00315B7D">
      <w:pPr>
        <w:autoSpaceDE w:val="0"/>
        <w:autoSpaceDN w:val="0"/>
        <w:adjustRightInd w:val="0"/>
        <w:spacing w:before="6" w:line="240" w:lineRule="atLeast"/>
        <w:ind w:right="4"/>
        <w:jc w:val="both"/>
        <w:rPr>
          <w:lang w:val="ru-RU"/>
        </w:rPr>
      </w:pPr>
    </w:p>
    <w:p w:rsidR="00C50725" w:rsidRDefault="00C50725" w:rsidP="00315B7D">
      <w:pPr>
        <w:autoSpaceDE w:val="0"/>
        <w:autoSpaceDN w:val="0"/>
        <w:adjustRightInd w:val="0"/>
        <w:spacing w:before="6" w:line="240" w:lineRule="atLeast"/>
        <w:ind w:right="4"/>
        <w:jc w:val="both"/>
        <w:rPr>
          <w:lang w:val="ru-RU"/>
        </w:rPr>
      </w:pPr>
    </w:p>
    <w:p w:rsidR="00C50725" w:rsidRDefault="00C50725" w:rsidP="00315B7D">
      <w:pPr>
        <w:autoSpaceDE w:val="0"/>
        <w:autoSpaceDN w:val="0"/>
        <w:adjustRightInd w:val="0"/>
        <w:spacing w:before="6" w:line="240" w:lineRule="atLeast"/>
        <w:ind w:right="4"/>
        <w:jc w:val="both"/>
        <w:rPr>
          <w:lang w:val="ru-RU"/>
        </w:rPr>
      </w:pPr>
    </w:p>
    <w:p w:rsidR="00C50725" w:rsidRDefault="00C50725" w:rsidP="00315B7D">
      <w:pPr>
        <w:autoSpaceDE w:val="0"/>
        <w:autoSpaceDN w:val="0"/>
        <w:adjustRightInd w:val="0"/>
        <w:spacing w:before="6" w:line="240" w:lineRule="atLeast"/>
        <w:ind w:right="4"/>
        <w:jc w:val="both"/>
        <w:rPr>
          <w:lang w:val="ru-RU"/>
        </w:rPr>
      </w:pPr>
    </w:p>
    <w:p w:rsidR="00C50725" w:rsidRDefault="00C50725" w:rsidP="00315B7D">
      <w:pPr>
        <w:autoSpaceDE w:val="0"/>
        <w:autoSpaceDN w:val="0"/>
        <w:adjustRightInd w:val="0"/>
        <w:spacing w:before="6" w:line="240" w:lineRule="atLeast"/>
        <w:ind w:right="4"/>
        <w:jc w:val="both"/>
        <w:rPr>
          <w:lang w:val="ru-RU"/>
        </w:rPr>
      </w:pPr>
    </w:p>
    <w:p w:rsidR="00C50725" w:rsidRPr="0080576A" w:rsidRDefault="00C50725" w:rsidP="00315B7D">
      <w:pPr>
        <w:autoSpaceDE w:val="0"/>
        <w:autoSpaceDN w:val="0"/>
        <w:adjustRightInd w:val="0"/>
        <w:spacing w:before="6" w:line="240" w:lineRule="atLeast"/>
        <w:ind w:right="4"/>
        <w:jc w:val="both"/>
        <w:rPr>
          <w:lang w:val="ru-RU"/>
        </w:rPr>
      </w:pPr>
    </w:p>
    <w:p w:rsidR="00D51C3D" w:rsidRDefault="00D51C3D" w:rsidP="00D51C3D">
      <w:pPr>
        <w:pStyle w:val="BodyText3"/>
        <w:spacing w:after="0"/>
        <w:jc w:val="right"/>
        <w:rPr>
          <w:b/>
          <w:bCs/>
          <w:sz w:val="24"/>
          <w:szCs w:val="24"/>
        </w:rPr>
      </w:pPr>
      <w:r w:rsidRPr="000F0291">
        <w:rPr>
          <w:b/>
          <w:bCs/>
          <w:sz w:val="24"/>
          <w:szCs w:val="24"/>
        </w:rPr>
        <w:t>(ОБРАЗАЦ</w:t>
      </w:r>
      <w:r>
        <w:rPr>
          <w:b/>
          <w:bCs/>
          <w:sz w:val="24"/>
          <w:szCs w:val="24"/>
        </w:rPr>
        <w:t xml:space="preserve"> БР.</w:t>
      </w:r>
      <w:r w:rsidR="00C50725">
        <w:rPr>
          <w:b/>
          <w:bCs/>
          <w:sz w:val="24"/>
          <w:szCs w:val="24"/>
        </w:rPr>
        <w:t>7</w:t>
      </w:r>
      <w:r w:rsidRPr="000F0291">
        <w:rPr>
          <w:b/>
          <w:bCs/>
          <w:sz w:val="24"/>
          <w:szCs w:val="24"/>
        </w:rPr>
        <w:t>)</w:t>
      </w:r>
    </w:p>
    <w:p w:rsidR="00D51C3D" w:rsidRPr="005062D5" w:rsidRDefault="00D51C3D" w:rsidP="00D51C3D">
      <w:pPr>
        <w:shd w:val="clear" w:color="auto" w:fill="FFFFFF"/>
        <w:jc w:val="center"/>
        <w:rPr>
          <w:rFonts w:ascii="Arial" w:hAnsi="Arial" w:cs="Arial"/>
          <w:b/>
          <w:bCs/>
          <w:i/>
          <w:iCs/>
          <w:kern w:val="2"/>
        </w:rPr>
      </w:pPr>
    </w:p>
    <w:p w:rsidR="00D51C3D" w:rsidRPr="00646A25" w:rsidRDefault="00646A25" w:rsidP="00D51C3D">
      <w:pPr>
        <w:keepNext/>
        <w:keepLines/>
        <w:pBdr>
          <w:top w:val="dotted" w:sz="4" w:space="1" w:color="auto"/>
          <w:left w:val="dotted" w:sz="4" w:space="12" w:color="auto"/>
          <w:bottom w:val="dotted" w:sz="4" w:space="1" w:color="auto"/>
          <w:right w:val="dotted" w:sz="4" w:space="4" w:color="auto"/>
        </w:pBdr>
        <w:tabs>
          <w:tab w:val="right" w:pos="0"/>
        </w:tabs>
        <w:spacing w:line="276" w:lineRule="auto"/>
        <w:jc w:val="center"/>
        <w:outlineLvl w:val="0"/>
        <w:rPr>
          <w:b/>
          <w:bCs/>
        </w:rPr>
      </w:pPr>
      <w:r>
        <w:rPr>
          <w:b/>
          <w:bCs/>
        </w:rPr>
        <w:t>ИЗЈАВА О ПОСЕТИ ЛОКАЦИЈЕ</w:t>
      </w:r>
    </w:p>
    <w:p w:rsidR="00D51C3D" w:rsidRPr="005062D5" w:rsidRDefault="00D51C3D" w:rsidP="00D51C3D">
      <w:pPr>
        <w:shd w:val="clear" w:color="auto" w:fill="FFFFFF"/>
        <w:jc w:val="center"/>
        <w:rPr>
          <w:rFonts w:ascii="Arial" w:hAnsi="Arial" w:cs="Arial"/>
          <w:b/>
          <w:bCs/>
          <w:i/>
          <w:iCs/>
          <w:lang w:val="sr-Cyrl-CS"/>
        </w:rPr>
      </w:pPr>
      <w:r w:rsidRPr="005062D5">
        <w:rPr>
          <w:rFonts w:ascii="Arial" w:hAnsi="Arial" w:cs="Arial"/>
          <w:b/>
          <w:bCs/>
          <w:i/>
          <w:iCs/>
        </w:rPr>
        <w:t xml:space="preserve"> </w:t>
      </w:r>
    </w:p>
    <w:p w:rsidR="00D51C3D" w:rsidRPr="005062D5" w:rsidRDefault="00D51C3D" w:rsidP="00D51C3D">
      <w:pPr>
        <w:shd w:val="clear" w:color="auto" w:fill="FFFFFF"/>
        <w:jc w:val="center"/>
        <w:rPr>
          <w:rFonts w:ascii="Arial" w:hAnsi="Arial" w:cs="Arial"/>
          <w:b/>
          <w:bCs/>
          <w:i/>
          <w:iCs/>
        </w:rPr>
      </w:pPr>
    </w:p>
    <w:p w:rsidR="00646A25" w:rsidRDefault="00646A25" w:rsidP="00646A25">
      <w:pPr>
        <w:tabs>
          <w:tab w:val="left" w:pos="6028"/>
        </w:tabs>
        <w:autoSpaceDE w:val="0"/>
        <w:jc w:val="both"/>
        <w:rPr>
          <w:bCs/>
          <w:i/>
          <w:iCs/>
        </w:rPr>
      </w:pPr>
    </w:p>
    <w:p w:rsidR="00646A25" w:rsidRPr="007A5D68" w:rsidRDefault="00646A25" w:rsidP="00646A25">
      <w:pPr>
        <w:tabs>
          <w:tab w:val="left" w:pos="6028"/>
        </w:tabs>
        <w:autoSpaceDE w:val="0"/>
        <w:jc w:val="both"/>
        <w:rPr>
          <w:bCs/>
          <w:i/>
          <w:iCs/>
        </w:rPr>
      </w:pPr>
    </w:p>
    <w:p w:rsidR="00646A25" w:rsidRDefault="00646A25" w:rsidP="00646A25">
      <w:pPr>
        <w:tabs>
          <w:tab w:val="left" w:pos="6028"/>
        </w:tabs>
        <w:autoSpaceDE w:val="0"/>
        <w:jc w:val="both"/>
        <w:rPr>
          <w:bCs/>
          <w:iCs/>
        </w:rPr>
      </w:pPr>
      <w:proofErr w:type="gramStart"/>
      <w:r w:rsidRPr="00D94570">
        <w:rPr>
          <w:bCs/>
          <w:iCs/>
        </w:rPr>
        <w:t>Изјављујем да смо посетили локацију која је предмет јавне набавке број VIII 404-</w:t>
      </w:r>
      <w:r>
        <w:rPr>
          <w:bCs/>
          <w:iCs/>
        </w:rPr>
        <w:t>3</w:t>
      </w:r>
      <w:r w:rsidR="00C50725">
        <w:rPr>
          <w:bCs/>
          <w:iCs/>
        </w:rPr>
        <w:t>44</w:t>
      </w:r>
      <w:r>
        <w:rPr>
          <w:bCs/>
          <w:iCs/>
        </w:rPr>
        <w:t xml:space="preserve">/19 Израда </w:t>
      </w:r>
      <w:r w:rsidR="00C50725">
        <w:rPr>
          <w:bCs/>
          <w:iCs/>
        </w:rPr>
        <w:t>пројектне документације за војне станове</w:t>
      </w:r>
      <w:r w:rsidRPr="00D94570">
        <w:rPr>
          <w:bCs/>
          <w:iCs/>
        </w:rPr>
        <w:t xml:space="preserve"> и стекли све информације</w:t>
      </w:r>
      <w:r w:rsidR="00350088">
        <w:rPr>
          <w:bCs/>
          <w:iCs/>
        </w:rPr>
        <w:t xml:space="preserve"> и увид у ситуацију на терену</w:t>
      </w:r>
      <w:r w:rsidRPr="00D94570">
        <w:rPr>
          <w:bCs/>
          <w:iCs/>
        </w:rPr>
        <w:t xml:space="preserve"> које су неопходне за припрему понуде.</w:t>
      </w:r>
      <w:proofErr w:type="gramEnd"/>
      <w:r w:rsidRPr="00D94570">
        <w:rPr>
          <w:bCs/>
          <w:iCs/>
        </w:rPr>
        <w:t xml:space="preserve"> </w:t>
      </w: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646A25" w:rsidRPr="005D3F92" w:rsidRDefault="00646A25" w:rsidP="00646A25">
      <w:pPr>
        <w:rPr>
          <w:lang w:val="sr-Cyrl-CS"/>
        </w:rPr>
      </w:pPr>
      <w:r>
        <w:rPr>
          <w:lang w:val="sr-Cyrl-CS"/>
        </w:rPr>
        <w:t xml:space="preserve">Датум __________________                                                         </w:t>
      </w:r>
      <w:r w:rsidRPr="005D3F92">
        <w:rPr>
          <w:lang w:val="sr-Cyrl-CS"/>
        </w:rPr>
        <w:t>Потпис овлашћеног лица</w:t>
      </w:r>
    </w:p>
    <w:p w:rsidR="00646A25" w:rsidRPr="005D3F92" w:rsidRDefault="00646A25" w:rsidP="00646A25">
      <w:pPr>
        <w:spacing w:line="360" w:lineRule="auto"/>
        <w:rPr>
          <w:lang w:val="sr-Cyrl-CS"/>
        </w:rPr>
      </w:pP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r>
      <w:r w:rsidRPr="005D3F92">
        <w:rPr>
          <w:lang w:val="sr-Cyrl-CS"/>
        </w:rPr>
        <w:tab/>
        <w:t xml:space="preserve">  ___________________________</w:t>
      </w:r>
    </w:p>
    <w:p w:rsidR="00646A25" w:rsidRPr="007A5D68" w:rsidRDefault="00646A25" w:rsidP="00646A25">
      <w:pPr>
        <w:tabs>
          <w:tab w:val="left" w:pos="6028"/>
        </w:tabs>
        <w:autoSpaceDE w:val="0"/>
        <w:jc w:val="both"/>
        <w:rPr>
          <w:bCs/>
          <w:iCs/>
        </w:rPr>
      </w:pPr>
    </w:p>
    <w:p w:rsidR="00646A25" w:rsidRDefault="00646A25" w:rsidP="00646A25">
      <w:pPr>
        <w:tabs>
          <w:tab w:val="left" w:pos="6028"/>
        </w:tabs>
        <w:autoSpaceDE w:val="0"/>
        <w:jc w:val="both"/>
        <w:rPr>
          <w:bCs/>
          <w:i/>
          <w:iCs/>
        </w:rPr>
      </w:pPr>
    </w:p>
    <w:p w:rsidR="00646A25" w:rsidRDefault="00646A25" w:rsidP="00646A25">
      <w:pPr>
        <w:tabs>
          <w:tab w:val="left" w:pos="6028"/>
        </w:tabs>
        <w:autoSpaceDE w:val="0"/>
        <w:jc w:val="both"/>
        <w:rPr>
          <w:bCs/>
          <w:iCs/>
        </w:rPr>
      </w:pPr>
      <w:proofErr w:type="gramStart"/>
      <w:r>
        <w:rPr>
          <w:bCs/>
          <w:iCs/>
        </w:rPr>
        <w:t xml:space="preserve">Образац не мора бити потписан од стране </w:t>
      </w:r>
      <w:r w:rsidR="00C50725">
        <w:rPr>
          <w:bCs/>
          <w:iCs/>
        </w:rPr>
        <w:t>наручиоца</w:t>
      </w:r>
      <w:r>
        <w:rPr>
          <w:bCs/>
          <w:iCs/>
        </w:rPr>
        <w:t>, односно лица задуженог за обилазак локације.</w:t>
      </w:r>
      <w:proofErr w:type="gramEnd"/>
    </w:p>
    <w:p w:rsidR="00646A25" w:rsidRPr="00E71232" w:rsidRDefault="00646A25" w:rsidP="00646A25">
      <w:pPr>
        <w:tabs>
          <w:tab w:val="left" w:pos="6028"/>
        </w:tabs>
        <w:autoSpaceDE w:val="0"/>
        <w:jc w:val="both"/>
        <w:rPr>
          <w:bCs/>
          <w:iCs/>
        </w:rPr>
      </w:pPr>
    </w:p>
    <w:p w:rsidR="00646A25" w:rsidRPr="00392890" w:rsidRDefault="00646A25" w:rsidP="00646A25">
      <w:pPr>
        <w:spacing w:line="240" w:lineRule="atLeast"/>
        <w:ind w:right="4"/>
        <w:jc w:val="both"/>
        <w:rPr>
          <w:lang w:val="sr-Cyrl-CS"/>
        </w:rPr>
      </w:pPr>
      <w:r w:rsidRPr="00392890">
        <w:rPr>
          <w:lang w:val="sr-Cyrl-CS"/>
        </w:rPr>
        <w:t>Образац потписује овлашћено лице понуђача уколико наступа самостално или са подизвођачима.Уколико наступа у групи, образац потписује овлашћено лице носиоца посла групе понуђача или овлашћено лице члана групе.</w:t>
      </w: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center"/>
        <w:rPr>
          <w:bCs/>
          <w:iCs/>
        </w:rPr>
      </w:pPr>
    </w:p>
    <w:p w:rsidR="00646A25" w:rsidRDefault="00646A25" w:rsidP="00646A25">
      <w:pPr>
        <w:tabs>
          <w:tab w:val="left" w:pos="6028"/>
        </w:tabs>
        <w:autoSpaceDE w:val="0"/>
        <w:jc w:val="both"/>
        <w:rPr>
          <w:bCs/>
          <w:iCs/>
        </w:rPr>
      </w:pPr>
    </w:p>
    <w:p w:rsidR="00646A25" w:rsidRDefault="00646A25" w:rsidP="00646A25">
      <w:pPr>
        <w:tabs>
          <w:tab w:val="left" w:pos="6028"/>
        </w:tabs>
        <w:autoSpaceDE w:val="0"/>
        <w:jc w:val="both"/>
        <w:rPr>
          <w:bCs/>
          <w:iCs/>
        </w:rPr>
      </w:pPr>
    </w:p>
    <w:p w:rsidR="00C50725" w:rsidRPr="00C50725" w:rsidRDefault="00C50725" w:rsidP="00646A25">
      <w:pPr>
        <w:tabs>
          <w:tab w:val="left" w:pos="6028"/>
        </w:tabs>
        <w:autoSpaceDE w:val="0"/>
        <w:jc w:val="both"/>
        <w:rPr>
          <w:bCs/>
          <w:iCs/>
        </w:rPr>
      </w:pPr>
    </w:p>
    <w:p w:rsidR="009B69F6" w:rsidRDefault="009B69F6" w:rsidP="00D51C3D">
      <w:pPr>
        <w:pStyle w:val="BodyText2"/>
        <w:spacing w:line="100" w:lineRule="atLeast"/>
        <w:jc w:val="both"/>
        <w:rPr>
          <w:b/>
          <w:bCs/>
          <w:i/>
          <w:color w:val="auto"/>
        </w:rPr>
      </w:pPr>
    </w:p>
    <w:p w:rsidR="009B69F6" w:rsidRDefault="009B69F6" w:rsidP="00D51C3D">
      <w:pPr>
        <w:pStyle w:val="BodyText2"/>
        <w:spacing w:line="100" w:lineRule="atLeast"/>
        <w:jc w:val="both"/>
        <w:rPr>
          <w:b/>
          <w:bCs/>
          <w:i/>
          <w:color w:val="auto"/>
        </w:rPr>
      </w:pPr>
    </w:p>
    <w:p w:rsidR="009B69F6" w:rsidRDefault="009B69F6" w:rsidP="00D51C3D">
      <w:pPr>
        <w:pStyle w:val="BodyText2"/>
        <w:spacing w:line="100" w:lineRule="atLeast"/>
        <w:jc w:val="both"/>
        <w:rPr>
          <w:b/>
          <w:bCs/>
          <w:i/>
          <w:color w:val="auto"/>
        </w:rPr>
      </w:pPr>
    </w:p>
    <w:p w:rsidR="009B69F6" w:rsidRDefault="009B69F6" w:rsidP="00D51C3D">
      <w:pPr>
        <w:pStyle w:val="BodyText2"/>
        <w:spacing w:line="100" w:lineRule="atLeast"/>
        <w:jc w:val="both"/>
        <w:rPr>
          <w:b/>
          <w:bCs/>
          <w:i/>
          <w:color w:val="auto"/>
        </w:rPr>
      </w:pPr>
    </w:p>
    <w:p w:rsidR="008A4DBE" w:rsidRPr="008A4DBE" w:rsidRDefault="008A4DBE" w:rsidP="008A4DBE">
      <w:pPr>
        <w:suppressAutoHyphens/>
        <w:spacing w:line="100" w:lineRule="atLeast"/>
        <w:jc w:val="right"/>
        <w:rPr>
          <w:b/>
          <w:bCs/>
          <w:color w:val="000000"/>
          <w:kern w:val="1"/>
          <w:lang w:eastAsia="ar-SA"/>
        </w:rPr>
      </w:pPr>
      <w:r w:rsidRPr="008A4DBE">
        <w:rPr>
          <w:b/>
          <w:bCs/>
          <w:color w:val="000000"/>
          <w:kern w:val="1"/>
          <w:lang w:eastAsia="ar-SA"/>
        </w:rPr>
        <w:t>(ОБРАЗАЦ БР.</w:t>
      </w:r>
      <w:r w:rsidR="00C50725">
        <w:rPr>
          <w:b/>
          <w:bCs/>
          <w:color w:val="000000"/>
          <w:kern w:val="1"/>
          <w:lang w:eastAsia="ar-SA"/>
        </w:rPr>
        <w:t>8</w:t>
      </w:r>
      <w:r w:rsidRPr="008A4DBE">
        <w:rPr>
          <w:b/>
          <w:bCs/>
          <w:color w:val="000000"/>
          <w:kern w:val="1"/>
          <w:lang w:eastAsia="ar-SA"/>
        </w:rPr>
        <w:t>)</w:t>
      </w:r>
    </w:p>
    <w:p w:rsidR="008A4DBE" w:rsidRPr="008A4DBE" w:rsidRDefault="008A4DBE" w:rsidP="008A4DBE">
      <w:pPr>
        <w:suppressAutoHyphens/>
        <w:spacing w:line="100" w:lineRule="atLeast"/>
        <w:rPr>
          <w:rFonts w:eastAsia="Arial Unicode MS"/>
          <w:i/>
          <w:color w:val="000000"/>
          <w:kern w:val="1"/>
          <w:shd w:val="clear" w:color="auto" w:fill="FFFFFF"/>
          <w:lang w:val="sr-Cyrl-CS" w:eastAsia="sr-Cyrl-CS"/>
        </w:rPr>
      </w:pPr>
    </w:p>
    <w:p w:rsidR="008A4DBE" w:rsidRPr="008A4DBE" w:rsidRDefault="008A4DBE" w:rsidP="008A4DBE">
      <w:pPr>
        <w:keepNext/>
        <w:keepLines/>
        <w:pBdr>
          <w:top w:val="dotted" w:sz="4" w:space="1" w:color="auto"/>
          <w:left w:val="dotted" w:sz="4" w:space="12" w:color="auto"/>
          <w:bottom w:val="dotted" w:sz="4" w:space="1" w:color="auto"/>
          <w:right w:val="dotted" w:sz="4" w:space="4" w:color="auto"/>
        </w:pBdr>
        <w:tabs>
          <w:tab w:val="right" w:pos="0"/>
          <w:tab w:val="center" w:pos="4680"/>
        </w:tabs>
        <w:suppressAutoHyphens/>
        <w:spacing w:before="480" w:after="200" w:line="276" w:lineRule="auto"/>
        <w:jc w:val="center"/>
        <w:outlineLvl w:val="0"/>
        <w:rPr>
          <w:rFonts w:eastAsia="Arial Unicode MS"/>
          <w:b/>
          <w:bCs/>
          <w:color w:val="000000"/>
          <w:kern w:val="1"/>
          <w:lang w:val="sr-Cyrl-CS" w:eastAsia="ar-SA"/>
        </w:rPr>
      </w:pPr>
      <w:r w:rsidRPr="008A4DBE">
        <w:rPr>
          <w:rFonts w:eastAsia="Arial Unicode MS"/>
          <w:b/>
          <w:bCs/>
          <w:color w:val="000000"/>
          <w:kern w:val="1"/>
          <w:lang w:val="sr-Cyrl-CS" w:eastAsia="ar-SA"/>
        </w:rPr>
        <w:t xml:space="preserve">ИЗЈАВА О </w:t>
      </w:r>
      <w:r w:rsidRPr="008A4DBE">
        <w:rPr>
          <w:rFonts w:eastAsia="Arial Unicode MS"/>
          <w:b/>
          <w:caps/>
          <w:color w:val="000000"/>
          <w:kern w:val="1"/>
          <w:lang w:val="ru-RU" w:eastAsia="ar-SA"/>
        </w:rPr>
        <w:t>поштовању важећих прописа о заштити на раду, запошљавању и условима рада, заштити животне средине И ДА НЕМА ЗАБРАНУ ОБАВЉАЊА ДЕЛАТНОСТИ</w:t>
      </w:r>
    </w:p>
    <w:p w:rsidR="008A4DBE" w:rsidRPr="008A4DBE" w:rsidRDefault="008A4DBE" w:rsidP="008A4DBE">
      <w:pPr>
        <w:suppressAutoHyphens/>
        <w:spacing w:line="100" w:lineRule="atLeast"/>
        <w:rPr>
          <w:rFonts w:eastAsia="Arial Unicode MS"/>
          <w:color w:val="000000"/>
          <w:kern w:val="1"/>
          <w:lang w:val="sr-Cyrl-CS" w:eastAsia="ar-SA"/>
        </w:rPr>
      </w:pPr>
    </w:p>
    <w:p w:rsidR="008A4DBE" w:rsidRPr="008A4DBE" w:rsidRDefault="008A4DBE" w:rsidP="008A4DBE">
      <w:pPr>
        <w:suppressAutoHyphens/>
        <w:spacing w:line="100" w:lineRule="atLeast"/>
        <w:rPr>
          <w:rFonts w:eastAsia="Arial Unicode MS"/>
          <w:color w:val="000000"/>
          <w:kern w:val="1"/>
          <w:lang w:val="sr-Cyrl-CS" w:eastAsia="ar-SA"/>
        </w:rPr>
      </w:pPr>
      <w:r w:rsidRPr="008A4DBE">
        <w:rPr>
          <w:rFonts w:eastAsia="Arial Unicode MS"/>
          <w:color w:val="000000"/>
          <w:kern w:val="1"/>
          <w:lang w:val="sr-Cyrl-CS" w:eastAsia="ar-SA"/>
        </w:rPr>
        <w:t xml:space="preserve">У складу са чланом 75. став 2. ЗЈН, понуђач ____________________________________ даје:    </w:t>
      </w:r>
      <w:r w:rsidRPr="008A4DBE">
        <w:rPr>
          <w:rFonts w:eastAsia="Arial Unicode MS"/>
          <w:color w:val="000000"/>
          <w:kern w:val="1"/>
          <w:lang w:eastAsia="ar-SA"/>
        </w:rPr>
        <w:t xml:space="preserve">                                                  </w:t>
      </w:r>
      <w:r w:rsidRPr="008A4DBE">
        <w:rPr>
          <w:rFonts w:eastAsia="Arial Unicode MS"/>
          <w:color w:val="000000"/>
          <w:kern w:val="1"/>
          <w:lang w:val="sr-Cyrl-CS" w:eastAsia="ar-SA"/>
        </w:rPr>
        <w:t xml:space="preserve">                                        (назив  понуђача)</w:t>
      </w:r>
    </w:p>
    <w:p w:rsidR="008A4DBE" w:rsidRPr="008A4DBE" w:rsidRDefault="008A4DBE" w:rsidP="008A4DBE">
      <w:pPr>
        <w:tabs>
          <w:tab w:val="left" w:pos="2629"/>
        </w:tabs>
        <w:suppressAutoHyphens/>
        <w:spacing w:after="200" w:line="360" w:lineRule="auto"/>
        <w:rPr>
          <w:rFonts w:eastAsia="Arial Unicode MS"/>
          <w:color w:val="000000"/>
          <w:kern w:val="1"/>
          <w:lang w:val="sr-Cyrl-CS" w:eastAsia="ar-SA"/>
        </w:rPr>
      </w:pPr>
      <w:r w:rsidRPr="008A4DBE">
        <w:rPr>
          <w:rFonts w:eastAsia="Arial Unicode MS"/>
          <w:color w:val="000000"/>
          <w:kern w:val="1"/>
          <w:lang w:val="sr-Cyrl-CS" w:eastAsia="ar-SA"/>
        </w:rPr>
        <w:tab/>
      </w:r>
    </w:p>
    <w:p w:rsidR="008A4DBE" w:rsidRPr="008A4DBE" w:rsidRDefault="008A4DBE" w:rsidP="008A4DBE">
      <w:pPr>
        <w:suppressAutoHyphens/>
        <w:spacing w:line="100" w:lineRule="atLeast"/>
        <w:jc w:val="center"/>
        <w:rPr>
          <w:rFonts w:eastAsia="Arial Unicode MS"/>
          <w:color w:val="000000"/>
          <w:kern w:val="1"/>
          <w:lang w:val="sr-Cyrl-CS" w:eastAsia="ar-SA"/>
        </w:rPr>
      </w:pPr>
      <w:r w:rsidRPr="008A4DBE">
        <w:rPr>
          <w:rFonts w:eastAsia="Arial Unicode MS"/>
          <w:color w:val="000000"/>
          <w:kern w:val="1"/>
          <w:lang w:val="sr-Cyrl-CS" w:eastAsia="ar-SA"/>
        </w:rPr>
        <w:t>ИЗЈАВУ</w:t>
      </w:r>
    </w:p>
    <w:p w:rsidR="008A4DBE" w:rsidRPr="008A4DBE" w:rsidRDefault="008A4DBE" w:rsidP="008A4DBE">
      <w:pPr>
        <w:suppressAutoHyphens/>
        <w:spacing w:line="100" w:lineRule="atLeast"/>
        <w:jc w:val="center"/>
        <w:rPr>
          <w:rFonts w:eastAsia="Arial Unicode MS"/>
          <w:color w:val="000000"/>
          <w:kern w:val="1"/>
          <w:lang w:val="sr-Cyrl-CS" w:eastAsia="ar-SA"/>
        </w:rPr>
      </w:pPr>
      <w:r w:rsidRPr="008A4DBE">
        <w:rPr>
          <w:rFonts w:eastAsia="Arial Unicode MS"/>
          <w:color w:val="000000"/>
          <w:kern w:val="1"/>
          <w:lang w:val="sr-Cyrl-CS" w:eastAsia="ar-SA"/>
        </w:rPr>
        <w:t xml:space="preserve">О ПОШТОВАЊУ ВАЖЕЋИХ ПРОПИСА О ЗАШТИТИ НА РАДУ, </w:t>
      </w:r>
    </w:p>
    <w:p w:rsidR="008A4DBE" w:rsidRPr="008A4DBE" w:rsidRDefault="008A4DBE" w:rsidP="008A4DBE">
      <w:pPr>
        <w:suppressAutoHyphens/>
        <w:spacing w:line="100" w:lineRule="atLeast"/>
        <w:jc w:val="center"/>
        <w:rPr>
          <w:rFonts w:eastAsia="Arial Unicode MS"/>
          <w:color w:val="000000"/>
          <w:kern w:val="1"/>
          <w:lang w:val="sr-Cyrl-CS" w:eastAsia="ar-SA"/>
        </w:rPr>
      </w:pPr>
      <w:r w:rsidRPr="008A4DBE">
        <w:rPr>
          <w:rFonts w:eastAsia="Arial Unicode MS"/>
          <w:color w:val="000000"/>
          <w:kern w:val="1"/>
          <w:lang w:val="sr-Cyrl-CS" w:eastAsia="ar-SA"/>
        </w:rPr>
        <w:t>ЗАПОШЉАВАЊУ И УСЛОВИМА РАДА, ЗАШТИТИ ЖИВОТНЕ СРЕДИНЕ</w:t>
      </w:r>
      <w:r w:rsidRPr="008A4DBE">
        <w:rPr>
          <w:rFonts w:eastAsia="Arial Unicode MS"/>
          <w:b/>
          <w:caps/>
          <w:color w:val="000000"/>
          <w:kern w:val="1"/>
          <w:lang w:val="ru-RU" w:eastAsia="ar-SA"/>
        </w:rPr>
        <w:t xml:space="preserve"> </w:t>
      </w:r>
      <w:r w:rsidRPr="008A4DBE">
        <w:rPr>
          <w:rFonts w:eastAsia="Arial Unicode MS"/>
          <w:color w:val="000000"/>
          <w:kern w:val="1"/>
          <w:lang w:val="ru-RU" w:eastAsia="ar-SA"/>
        </w:rPr>
        <w:t>И ДА НЕМА ЗАБРАНУ ОБАВЉАЊА ДЕЛАТНОСТИ</w:t>
      </w:r>
    </w:p>
    <w:p w:rsidR="008A4DBE" w:rsidRPr="008A4DBE" w:rsidRDefault="008A4DBE" w:rsidP="008A4DBE">
      <w:pPr>
        <w:suppressAutoHyphens/>
        <w:spacing w:line="100" w:lineRule="atLeast"/>
        <w:rPr>
          <w:rFonts w:eastAsia="Arial Unicode MS"/>
          <w:b/>
          <w:bCs/>
          <w:color w:val="000000"/>
          <w:kern w:val="1"/>
          <w:lang w:val="sr-Cyrl-CS" w:eastAsia="ar-SA"/>
        </w:rPr>
      </w:pPr>
    </w:p>
    <w:p w:rsidR="008A4DBE" w:rsidRPr="008A4DBE" w:rsidRDefault="008A4DBE" w:rsidP="008A4DBE">
      <w:pPr>
        <w:suppressAutoHyphens/>
        <w:spacing w:line="100" w:lineRule="atLeast"/>
        <w:rPr>
          <w:rFonts w:eastAsia="Arial Unicode MS"/>
          <w:b/>
          <w:bCs/>
          <w:color w:val="000000"/>
          <w:kern w:val="1"/>
          <w:lang w:val="sr-Cyrl-CS" w:eastAsia="ar-SA"/>
        </w:rPr>
      </w:pPr>
    </w:p>
    <w:p w:rsidR="008A4DBE" w:rsidRPr="008A4DBE" w:rsidRDefault="008A4DBE" w:rsidP="008A4DBE">
      <w:pPr>
        <w:suppressAutoHyphens/>
        <w:spacing w:line="100" w:lineRule="atLeast"/>
        <w:rPr>
          <w:rFonts w:eastAsia="Arial Unicode MS"/>
          <w:bCs/>
          <w:iCs/>
          <w:color w:val="000000"/>
          <w:kern w:val="1"/>
          <w:lang w:val="sr-Cyrl-CS" w:eastAsia="ar-SA"/>
        </w:rPr>
      </w:pPr>
    </w:p>
    <w:p w:rsidR="008A4DBE" w:rsidRPr="008A4DBE" w:rsidRDefault="008A4DBE" w:rsidP="008A4DBE">
      <w:pPr>
        <w:suppressAutoHyphens/>
        <w:spacing w:line="100" w:lineRule="atLeast"/>
        <w:rPr>
          <w:rFonts w:eastAsia="Arial Unicode MS"/>
          <w:bCs/>
          <w:iCs/>
          <w:color w:val="000000"/>
          <w:kern w:val="1"/>
          <w:lang w:val="sr-Cyrl-CS" w:eastAsia="ar-SA"/>
        </w:rPr>
      </w:pPr>
    </w:p>
    <w:p w:rsidR="008A4DBE" w:rsidRPr="008A4DBE" w:rsidRDefault="008A4DBE" w:rsidP="008A4DBE">
      <w:pPr>
        <w:suppressAutoHyphens/>
        <w:spacing w:line="100" w:lineRule="atLeast"/>
        <w:jc w:val="both"/>
        <w:rPr>
          <w:rFonts w:eastAsia="Arial Unicode MS"/>
          <w:color w:val="000000"/>
          <w:kern w:val="1"/>
          <w:lang w:val="ru-RU" w:eastAsia="ar-SA"/>
        </w:rPr>
      </w:pPr>
      <w:r w:rsidRPr="008A4DBE">
        <w:rPr>
          <w:rFonts w:eastAsia="Arial Unicode MS"/>
          <w:bCs/>
          <w:iCs/>
          <w:color w:val="000000"/>
          <w:kern w:val="1"/>
          <w:lang w:val="sr-Cyrl-CS" w:eastAsia="ar-SA"/>
        </w:rPr>
        <w:t>Изјављујем</w:t>
      </w:r>
      <w:r w:rsidRPr="008A4DBE">
        <w:rPr>
          <w:rFonts w:eastAsia="Arial Unicode MS"/>
          <w:color w:val="000000"/>
          <w:kern w:val="1"/>
          <w:lang w:val="sr-Cyrl-CS" w:eastAsia="ar-SA"/>
        </w:rPr>
        <w:t xml:space="preserve"> </w:t>
      </w:r>
      <w:r w:rsidRPr="008A4DBE">
        <w:rPr>
          <w:rFonts w:eastAsia="Arial Unicode MS"/>
          <w:color w:val="000000"/>
          <w:kern w:val="1"/>
          <w:lang w:val="ru-RU" w:eastAsia="ar-SA"/>
        </w:rPr>
        <w:t xml:space="preserve">да </w:t>
      </w:r>
      <w:r w:rsidRPr="008A4DBE">
        <w:rPr>
          <w:rFonts w:eastAsia="Arial Unicode MS"/>
          <w:color w:val="000000"/>
          <w:kern w:val="1"/>
          <w:lang w:val="sr-Cyrl-CS" w:eastAsia="ar-SA"/>
        </w:rPr>
        <w:t>смо</w:t>
      </w:r>
      <w:r w:rsidRPr="008A4DBE">
        <w:rPr>
          <w:rFonts w:eastAsia="Arial Unicode MS"/>
          <w:color w:val="000000"/>
          <w:kern w:val="1"/>
          <w:lang w:val="ru-RU" w:eastAsia="ar-SA"/>
        </w:rPr>
        <w:t xml:space="preserve"> при састављању понуде </w:t>
      </w:r>
      <w:r w:rsidRPr="008A4DBE">
        <w:rPr>
          <w:rFonts w:eastAsia="Arial Unicode MS"/>
          <w:color w:val="000000"/>
          <w:kern w:val="1"/>
          <w:lang w:val="sr-Cyrl-CS" w:eastAsia="ar-SA"/>
        </w:rPr>
        <w:t xml:space="preserve">у поступку јавне набавке </w:t>
      </w:r>
      <w:r w:rsidRPr="008A4DBE">
        <w:rPr>
          <w:rFonts w:eastAsia="Arial Unicode MS"/>
          <w:color w:val="000000"/>
          <w:kern w:val="1"/>
          <w:lang w:eastAsia="ar-SA"/>
        </w:rPr>
        <w:t>VIII 404-</w:t>
      </w:r>
      <w:r w:rsidR="00305906">
        <w:rPr>
          <w:rFonts w:eastAsia="Arial Unicode MS"/>
          <w:color w:val="000000"/>
          <w:kern w:val="1"/>
          <w:lang w:eastAsia="ar-SA"/>
        </w:rPr>
        <w:t>3</w:t>
      </w:r>
      <w:r w:rsidR="00C50725">
        <w:rPr>
          <w:rFonts w:eastAsia="Arial Unicode MS"/>
          <w:color w:val="000000"/>
          <w:kern w:val="1"/>
          <w:lang w:eastAsia="ar-SA"/>
        </w:rPr>
        <w:t>44</w:t>
      </w:r>
      <w:r w:rsidRPr="008A4DBE">
        <w:rPr>
          <w:rFonts w:eastAsia="Arial Unicode MS"/>
          <w:color w:val="000000"/>
          <w:kern w:val="1"/>
          <w:lang w:eastAsia="ar-SA"/>
        </w:rPr>
        <w:t xml:space="preserve">/19 </w:t>
      </w:r>
      <w:r w:rsidR="00305906">
        <w:rPr>
          <w:rFonts w:eastAsia="TimesNewRomanPS-BoldMT"/>
          <w:bCs/>
          <w:color w:val="000000"/>
          <w:kern w:val="1"/>
          <w:lang w:val="sr-Cyrl-CS" w:eastAsia="ar-SA"/>
        </w:rPr>
        <w:t xml:space="preserve">Израда </w:t>
      </w:r>
      <w:r w:rsidR="00C50725">
        <w:rPr>
          <w:rFonts w:eastAsia="TimesNewRomanPS-BoldMT"/>
          <w:bCs/>
          <w:color w:val="000000"/>
          <w:kern w:val="1"/>
          <w:lang w:val="sr-Cyrl-CS" w:eastAsia="ar-SA"/>
        </w:rPr>
        <w:t>пројектне документације за војне станове</w:t>
      </w:r>
      <w:r w:rsidRPr="008A4DBE">
        <w:rPr>
          <w:rFonts w:eastAsia="Arial Unicode MS"/>
          <w:color w:val="000000"/>
          <w:kern w:val="1"/>
          <w:lang w:val="sr-Cyrl-CS" w:eastAsia="ar-SA"/>
        </w:rPr>
        <w:t xml:space="preserve">, </w:t>
      </w:r>
      <w:r w:rsidRPr="008A4DBE">
        <w:rPr>
          <w:rFonts w:eastAsia="Arial Unicode MS"/>
          <w:color w:val="000000"/>
          <w:kern w:val="1"/>
          <w:lang w:val="ru-RU" w:eastAsia="ar-SA"/>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објаве позива за подношење понуда.</w:t>
      </w:r>
    </w:p>
    <w:p w:rsidR="008A4DBE" w:rsidRPr="008A4DBE" w:rsidRDefault="008A4DBE" w:rsidP="008A4DBE">
      <w:pPr>
        <w:suppressAutoHyphens/>
        <w:spacing w:line="100" w:lineRule="atLeast"/>
        <w:jc w:val="both"/>
        <w:rPr>
          <w:rFonts w:eastAsia="Arial Unicode MS"/>
          <w:b/>
          <w:color w:val="000000"/>
          <w:kern w:val="1"/>
          <w:lang w:val="sr-Cyrl-CS" w:eastAsia="ar-SA"/>
        </w:rPr>
      </w:pPr>
      <w:r w:rsidRPr="008A4DBE">
        <w:rPr>
          <w:rFonts w:eastAsia="Arial Unicode MS"/>
          <w:color w:val="000000"/>
          <w:kern w:val="1"/>
          <w:lang w:val="ru-RU" w:eastAsia="ar-SA"/>
        </w:rPr>
        <w:t>Такође изјављујем, д</w:t>
      </w:r>
      <w:r w:rsidRPr="008A4DBE">
        <w:rPr>
          <w:rFonts w:eastAsia="Arial Unicode MS"/>
          <w:color w:val="000000"/>
          <w:kern w:val="1"/>
          <w:lang w:eastAsia="ar-SA"/>
        </w:rPr>
        <w:t>a</w:t>
      </w:r>
      <w:r w:rsidRPr="008A4DBE">
        <w:rPr>
          <w:rFonts w:eastAsia="Arial Unicode MS"/>
          <w:color w:val="000000"/>
          <w:kern w:val="1"/>
          <w:lang w:val="ru-RU" w:eastAsia="ar-SA"/>
        </w:rPr>
        <w:t xml:space="preserve"> сносимо н</w:t>
      </w:r>
      <w:r w:rsidRPr="008A4DBE">
        <w:rPr>
          <w:rFonts w:eastAsia="Arial Unicode MS"/>
          <w:color w:val="000000"/>
          <w:kern w:val="1"/>
          <w:lang w:eastAsia="ar-SA"/>
        </w:rPr>
        <w:t>a</w:t>
      </w:r>
      <w:r w:rsidRPr="008A4DBE">
        <w:rPr>
          <w:rFonts w:eastAsia="Arial Unicode MS"/>
          <w:color w:val="000000"/>
          <w:kern w:val="1"/>
          <w:lang w:val="ru-RU" w:eastAsia="ar-SA"/>
        </w:rPr>
        <w:t>кн</w:t>
      </w:r>
      <w:r w:rsidRPr="008A4DBE">
        <w:rPr>
          <w:rFonts w:eastAsia="Arial Unicode MS"/>
          <w:color w:val="000000"/>
          <w:kern w:val="1"/>
          <w:lang w:eastAsia="ar-SA"/>
        </w:rPr>
        <w:t>a</w:t>
      </w:r>
      <w:r w:rsidRPr="008A4DBE">
        <w:rPr>
          <w:rFonts w:eastAsia="Arial Unicode MS"/>
          <w:color w:val="000000"/>
          <w:kern w:val="1"/>
          <w:lang w:val="ru-RU" w:eastAsia="ar-SA"/>
        </w:rPr>
        <w:t>ду з</w:t>
      </w:r>
      <w:r w:rsidRPr="008A4DBE">
        <w:rPr>
          <w:rFonts w:eastAsia="Arial Unicode MS"/>
          <w:color w:val="000000"/>
          <w:kern w:val="1"/>
          <w:lang w:eastAsia="ar-SA"/>
        </w:rPr>
        <w:t>a</w:t>
      </w:r>
      <w:r w:rsidRPr="008A4DBE">
        <w:rPr>
          <w:rFonts w:eastAsia="Arial Unicode MS"/>
          <w:color w:val="000000"/>
          <w:kern w:val="1"/>
          <w:lang w:val="ru-RU" w:eastAsia="ar-SA"/>
        </w:rPr>
        <w:t xml:space="preserve"> к</w:t>
      </w:r>
      <w:r w:rsidRPr="008A4DBE">
        <w:rPr>
          <w:rFonts w:eastAsia="Arial Unicode MS"/>
          <w:color w:val="000000"/>
          <w:kern w:val="1"/>
          <w:lang w:eastAsia="ar-SA"/>
        </w:rPr>
        <w:t>o</w:t>
      </w:r>
      <w:r w:rsidRPr="008A4DBE">
        <w:rPr>
          <w:rFonts w:eastAsia="Arial Unicode MS"/>
          <w:color w:val="000000"/>
          <w:kern w:val="1"/>
          <w:lang w:val="ru-RU" w:eastAsia="ar-SA"/>
        </w:rPr>
        <w:t>ришћ</w:t>
      </w:r>
      <w:r w:rsidRPr="008A4DBE">
        <w:rPr>
          <w:rFonts w:eastAsia="Arial Unicode MS"/>
          <w:color w:val="000000"/>
          <w:kern w:val="1"/>
          <w:lang w:eastAsia="ar-SA"/>
        </w:rPr>
        <w:t>e</w:t>
      </w:r>
      <w:r w:rsidRPr="008A4DBE">
        <w:rPr>
          <w:rFonts w:eastAsia="Arial Unicode MS"/>
          <w:color w:val="000000"/>
          <w:kern w:val="1"/>
          <w:lang w:val="ru-RU" w:eastAsia="ar-SA"/>
        </w:rPr>
        <w:t>њ</w:t>
      </w:r>
      <w:r w:rsidRPr="008A4DBE">
        <w:rPr>
          <w:rFonts w:eastAsia="Arial Unicode MS"/>
          <w:color w:val="000000"/>
          <w:kern w:val="1"/>
          <w:lang w:eastAsia="ar-SA"/>
        </w:rPr>
        <w:t>e</w:t>
      </w:r>
      <w:r w:rsidRPr="008A4DBE">
        <w:rPr>
          <w:rFonts w:eastAsia="Arial Unicode MS"/>
          <w:color w:val="000000"/>
          <w:kern w:val="1"/>
          <w:lang w:val="ru-RU" w:eastAsia="ar-SA"/>
        </w:rPr>
        <w:t xml:space="preserve"> п</w:t>
      </w:r>
      <w:r w:rsidRPr="008A4DBE">
        <w:rPr>
          <w:rFonts w:eastAsia="Arial Unicode MS"/>
          <w:color w:val="000000"/>
          <w:kern w:val="1"/>
          <w:lang w:eastAsia="ar-SA"/>
        </w:rPr>
        <w:t>a</w:t>
      </w:r>
      <w:r w:rsidRPr="008A4DBE">
        <w:rPr>
          <w:rFonts w:eastAsia="Arial Unicode MS"/>
          <w:color w:val="000000"/>
          <w:kern w:val="1"/>
          <w:lang w:val="ru-RU" w:eastAsia="ar-SA"/>
        </w:rPr>
        <w:t>т</w:t>
      </w:r>
      <w:r w:rsidRPr="008A4DBE">
        <w:rPr>
          <w:rFonts w:eastAsia="Arial Unicode MS"/>
          <w:color w:val="000000"/>
          <w:kern w:val="1"/>
          <w:lang w:eastAsia="ar-SA"/>
        </w:rPr>
        <w:t>e</w:t>
      </w:r>
      <w:r w:rsidRPr="008A4DBE">
        <w:rPr>
          <w:rFonts w:eastAsia="Arial Unicode MS"/>
          <w:color w:val="000000"/>
          <w:kern w:val="1"/>
          <w:lang w:val="ru-RU" w:eastAsia="ar-SA"/>
        </w:rPr>
        <w:t>н</w:t>
      </w:r>
      <w:r w:rsidRPr="008A4DBE">
        <w:rPr>
          <w:rFonts w:eastAsia="Arial Unicode MS"/>
          <w:color w:val="000000"/>
          <w:kern w:val="1"/>
          <w:lang w:eastAsia="ar-SA"/>
        </w:rPr>
        <w:t>a</w:t>
      </w:r>
      <w:r w:rsidRPr="008A4DBE">
        <w:rPr>
          <w:rFonts w:eastAsia="Arial Unicode MS"/>
          <w:color w:val="000000"/>
          <w:kern w:val="1"/>
          <w:lang w:val="ru-RU" w:eastAsia="ar-SA"/>
        </w:rPr>
        <w:t>т</w:t>
      </w:r>
      <w:r w:rsidRPr="008A4DBE">
        <w:rPr>
          <w:rFonts w:eastAsia="Arial Unicode MS"/>
          <w:color w:val="000000"/>
          <w:kern w:val="1"/>
          <w:lang w:eastAsia="ar-SA"/>
        </w:rPr>
        <w:t>a</w:t>
      </w:r>
      <w:r w:rsidRPr="008A4DBE">
        <w:rPr>
          <w:rFonts w:eastAsia="Arial Unicode MS"/>
          <w:color w:val="000000"/>
          <w:kern w:val="1"/>
          <w:lang w:val="ru-RU" w:eastAsia="ar-SA"/>
        </w:rPr>
        <w:t>, к</w:t>
      </w:r>
      <w:r w:rsidRPr="008A4DBE">
        <w:rPr>
          <w:rFonts w:eastAsia="Arial Unicode MS"/>
          <w:color w:val="000000"/>
          <w:kern w:val="1"/>
          <w:lang w:eastAsia="ar-SA"/>
        </w:rPr>
        <w:t>ao</w:t>
      </w:r>
      <w:r w:rsidRPr="008A4DBE">
        <w:rPr>
          <w:rFonts w:eastAsia="Arial Unicode MS"/>
          <w:color w:val="000000"/>
          <w:kern w:val="1"/>
          <w:lang w:val="ru-RU" w:eastAsia="ar-SA"/>
        </w:rPr>
        <w:t xml:space="preserve"> и </w:t>
      </w:r>
      <w:r w:rsidRPr="008A4DBE">
        <w:rPr>
          <w:rFonts w:eastAsia="Arial Unicode MS"/>
          <w:color w:val="000000"/>
          <w:kern w:val="1"/>
          <w:lang w:eastAsia="ar-SA"/>
        </w:rPr>
        <w:t>o</w:t>
      </w:r>
      <w:r w:rsidRPr="008A4DBE">
        <w:rPr>
          <w:rFonts w:eastAsia="Arial Unicode MS"/>
          <w:color w:val="000000"/>
          <w:kern w:val="1"/>
          <w:lang w:val="ru-RU" w:eastAsia="ar-SA"/>
        </w:rPr>
        <w:t>дг</w:t>
      </w:r>
      <w:r w:rsidRPr="008A4DBE">
        <w:rPr>
          <w:rFonts w:eastAsia="Arial Unicode MS"/>
          <w:color w:val="000000"/>
          <w:kern w:val="1"/>
          <w:lang w:eastAsia="ar-SA"/>
        </w:rPr>
        <w:t>o</w:t>
      </w:r>
      <w:r w:rsidRPr="008A4DBE">
        <w:rPr>
          <w:rFonts w:eastAsia="Arial Unicode MS"/>
          <w:color w:val="000000"/>
          <w:kern w:val="1"/>
          <w:lang w:val="ru-RU" w:eastAsia="ar-SA"/>
        </w:rPr>
        <w:t>в</w:t>
      </w:r>
      <w:r w:rsidRPr="008A4DBE">
        <w:rPr>
          <w:rFonts w:eastAsia="Arial Unicode MS"/>
          <w:color w:val="000000"/>
          <w:kern w:val="1"/>
          <w:lang w:eastAsia="ar-SA"/>
        </w:rPr>
        <w:t>o</w:t>
      </w:r>
      <w:r w:rsidRPr="008A4DBE">
        <w:rPr>
          <w:rFonts w:eastAsia="Arial Unicode MS"/>
          <w:color w:val="000000"/>
          <w:kern w:val="1"/>
          <w:lang w:val="ru-RU" w:eastAsia="ar-SA"/>
        </w:rPr>
        <w:t>рн</w:t>
      </w:r>
      <w:r w:rsidRPr="008A4DBE">
        <w:rPr>
          <w:rFonts w:eastAsia="Arial Unicode MS"/>
          <w:color w:val="000000"/>
          <w:kern w:val="1"/>
          <w:lang w:eastAsia="ar-SA"/>
        </w:rPr>
        <w:t>o</w:t>
      </w:r>
      <w:r w:rsidRPr="008A4DBE">
        <w:rPr>
          <w:rFonts w:eastAsia="Arial Unicode MS"/>
          <w:color w:val="000000"/>
          <w:kern w:val="1"/>
          <w:lang w:val="ru-RU" w:eastAsia="ar-SA"/>
        </w:rPr>
        <w:t>ст з</w:t>
      </w:r>
      <w:r w:rsidRPr="008A4DBE">
        <w:rPr>
          <w:rFonts w:eastAsia="Arial Unicode MS"/>
          <w:color w:val="000000"/>
          <w:kern w:val="1"/>
          <w:lang w:eastAsia="ar-SA"/>
        </w:rPr>
        <w:t>a</w:t>
      </w:r>
      <w:r w:rsidRPr="008A4DBE">
        <w:rPr>
          <w:rFonts w:eastAsia="Arial Unicode MS"/>
          <w:color w:val="000000"/>
          <w:kern w:val="1"/>
          <w:lang w:val="ru-RU" w:eastAsia="ar-SA"/>
        </w:rPr>
        <w:t xml:space="preserve"> п</w:t>
      </w:r>
      <w:r w:rsidRPr="008A4DBE">
        <w:rPr>
          <w:rFonts w:eastAsia="Arial Unicode MS"/>
          <w:color w:val="000000"/>
          <w:kern w:val="1"/>
          <w:lang w:eastAsia="ar-SA"/>
        </w:rPr>
        <w:t>o</w:t>
      </w:r>
      <w:r w:rsidRPr="008A4DBE">
        <w:rPr>
          <w:rFonts w:eastAsia="Arial Unicode MS"/>
          <w:color w:val="000000"/>
          <w:kern w:val="1"/>
          <w:lang w:val="ru-RU" w:eastAsia="ar-SA"/>
        </w:rPr>
        <w:t>вр</w:t>
      </w:r>
      <w:r w:rsidRPr="008A4DBE">
        <w:rPr>
          <w:rFonts w:eastAsia="Arial Unicode MS"/>
          <w:color w:val="000000"/>
          <w:kern w:val="1"/>
          <w:lang w:eastAsia="ar-SA"/>
        </w:rPr>
        <w:t>e</w:t>
      </w:r>
      <w:r w:rsidRPr="008A4DBE">
        <w:rPr>
          <w:rFonts w:eastAsia="Arial Unicode MS"/>
          <w:color w:val="000000"/>
          <w:kern w:val="1"/>
          <w:lang w:val="ru-RU" w:eastAsia="ar-SA"/>
        </w:rPr>
        <w:t>ду з</w:t>
      </w:r>
      <w:r w:rsidRPr="008A4DBE">
        <w:rPr>
          <w:rFonts w:eastAsia="Arial Unicode MS"/>
          <w:color w:val="000000"/>
          <w:kern w:val="1"/>
          <w:lang w:eastAsia="ar-SA"/>
        </w:rPr>
        <w:t>a</w:t>
      </w:r>
      <w:r w:rsidRPr="008A4DBE">
        <w:rPr>
          <w:rFonts w:eastAsia="Arial Unicode MS"/>
          <w:color w:val="000000"/>
          <w:kern w:val="1"/>
          <w:lang w:val="ru-RU" w:eastAsia="ar-SA"/>
        </w:rPr>
        <w:t>штић</w:t>
      </w:r>
      <w:r w:rsidRPr="008A4DBE">
        <w:rPr>
          <w:rFonts w:eastAsia="Arial Unicode MS"/>
          <w:color w:val="000000"/>
          <w:kern w:val="1"/>
          <w:lang w:eastAsia="ar-SA"/>
        </w:rPr>
        <w:t>e</w:t>
      </w:r>
      <w:r w:rsidRPr="008A4DBE">
        <w:rPr>
          <w:rFonts w:eastAsia="Arial Unicode MS"/>
          <w:color w:val="000000"/>
          <w:kern w:val="1"/>
          <w:lang w:val="ru-RU" w:eastAsia="ar-SA"/>
        </w:rPr>
        <w:t>них пр</w:t>
      </w:r>
      <w:r w:rsidRPr="008A4DBE">
        <w:rPr>
          <w:rFonts w:eastAsia="Arial Unicode MS"/>
          <w:color w:val="000000"/>
          <w:kern w:val="1"/>
          <w:lang w:eastAsia="ar-SA"/>
        </w:rPr>
        <w:t>a</w:t>
      </w:r>
      <w:r w:rsidRPr="008A4DBE">
        <w:rPr>
          <w:rFonts w:eastAsia="Arial Unicode MS"/>
          <w:color w:val="000000"/>
          <w:kern w:val="1"/>
          <w:lang w:val="ru-RU" w:eastAsia="ar-SA"/>
        </w:rPr>
        <w:t>в</w:t>
      </w:r>
      <w:r w:rsidRPr="008A4DBE">
        <w:rPr>
          <w:rFonts w:eastAsia="Arial Unicode MS"/>
          <w:color w:val="000000"/>
          <w:kern w:val="1"/>
          <w:lang w:eastAsia="ar-SA"/>
        </w:rPr>
        <w:t>a</w:t>
      </w:r>
      <w:r w:rsidRPr="008A4DBE">
        <w:rPr>
          <w:rFonts w:eastAsia="Arial Unicode MS"/>
          <w:color w:val="000000"/>
          <w:kern w:val="1"/>
          <w:lang w:val="ru-RU" w:eastAsia="ar-SA"/>
        </w:rPr>
        <w:t xml:space="preserve"> инт</w:t>
      </w:r>
      <w:r w:rsidRPr="008A4DBE">
        <w:rPr>
          <w:rFonts w:eastAsia="Arial Unicode MS"/>
          <w:color w:val="000000"/>
          <w:kern w:val="1"/>
          <w:lang w:eastAsia="ar-SA"/>
        </w:rPr>
        <w:t>e</w:t>
      </w:r>
      <w:r w:rsidRPr="008A4DBE">
        <w:rPr>
          <w:rFonts w:eastAsia="Arial Unicode MS"/>
          <w:color w:val="000000"/>
          <w:kern w:val="1"/>
          <w:lang w:val="ru-RU" w:eastAsia="ar-SA"/>
        </w:rPr>
        <w:t>л</w:t>
      </w:r>
      <w:r w:rsidRPr="008A4DBE">
        <w:rPr>
          <w:rFonts w:eastAsia="Arial Unicode MS"/>
          <w:color w:val="000000"/>
          <w:kern w:val="1"/>
          <w:lang w:eastAsia="ar-SA"/>
        </w:rPr>
        <w:t>e</w:t>
      </w:r>
      <w:r w:rsidRPr="008A4DBE">
        <w:rPr>
          <w:rFonts w:eastAsia="Arial Unicode MS"/>
          <w:color w:val="000000"/>
          <w:kern w:val="1"/>
          <w:lang w:val="ru-RU" w:eastAsia="ar-SA"/>
        </w:rPr>
        <w:t>кту</w:t>
      </w:r>
      <w:r w:rsidRPr="008A4DBE">
        <w:rPr>
          <w:rFonts w:eastAsia="Arial Unicode MS"/>
          <w:color w:val="000000"/>
          <w:kern w:val="1"/>
          <w:lang w:eastAsia="ar-SA"/>
        </w:rPr>
        <w:t>a</w:t>
      </w:r>
      <w:r w:rsidRPr="008A4DBE">
        <w:rPr>
          <w:rFonts w:eastAsia="Arial Unicode MS"/>
          <w:color w:val="000000"/>
          <w:kern w:val="1"/>
          <w:lang w:val="ru-RU" w:eastAsia="ar-SA"/>
        </w:rPr>
        <w:t>лн</w:t>
      </w:r>
      <w:r w:rsidRPr="008A4DBE">
        <w:rPr>
          <w:rFonts w:eastAsia="Arial Unicode MS"/>
          <w:color w:val="000000"/>
          <w:kern w:val="1"/>
          <w:lang w:eastAsia="ar-SA"/>
        </w:rPr>
        <w:t>e</w:t>
      </w:r>
      <w:r w:rsidRPr="008A4DBE">
        <w:rPr>
          <w:rFonts w:eastAsia="Arial Unicode MS"/>
          <w:color w:val="000000"/>
          <w:kern w:val="1"/>
          <w:lang w:val="ru-RU" w:eastAsia="ar-SA"/>
        </w:rPr>
        <w:t xml:space="preserve"> св</w:t>
      </w:r>
      <w:r w:rsidRPr="008A4DBE">
        <w:rPr>
          <w:rFonts w:eastAsia="Arial Unicode MS"/>
          <w:color w:val="000000"/>
          <w:kern w:val="1"/>
          <w:lang w:eastAsia="ar-SA"/>
        </w:rPr>
        <w:t>oj</w:t>
      </w:r>
      <w:r w:rsidRPr="008A4DBE">
        <w:rPr>
          <w:rFonts w:eastAsia="Arial Unicode MS"/>
          <w:color w:val="000000"/>
          <w:kern w:val="1"/>
          <w:lang w:val="ru-RU" w:eastAsia="ar-SA"/>
        </w:rPr>
        <w:t>ин</w:t>
      </w:r>
      <w:r w:rsidRPr="008A4DBE">
        <w:rPr>
          <w:rFonts w:eastAsia="Arial Unicode MS"/>
          <w:color w:val="000000"/>
          <w:kern w:val="1"/>
          <w:lang w:eastAsia="ar-SA"/>
        </w:rPr>
        <w:t>e</w:t>
      </w:r>
      <w:r w:rsidRPr="008A4DBE">
        <w:rPr>
          <w:rFonts w:eastAsia="Arial Unicode MS"/>
          <w:color w:val="000000"/>
          <w:kern w:val="1"/>
          <w:lang w:val="ru-RU" w:eastAsia="ar-SA"/>
        </w:rPr>
        <w:t xml:space="preserve"> тр</w:t>
      </w:r>
      <w:r w:rsidRPr="008A4DBE">
        <w:rPr>
          <w:rFonts w:eastAsia="Arial Unicode MS"/>
          <w:color w:val="000000"/>
          <w:kern w:val="1"/>
          <w:lang w:eastAsia="ar-SA"/>
        </w:rPr>
        <w:t>e</w:t>
      </w:r>
      <w:r w:rsidRPr="008A4DBE">
        <w:rPr>
          <w:rFonts w:eastAsia="Arial Unicode MS"/>
          <w:color w:val="000000"/>
          <w:kern w:val="1"/>
          <w:lang w:val="ru-RU" w:eastAsia="ar-SA"/>
        </w:rPr>
        <w:t>ћих лиц</w:t>
      </w:r>
      <w:r w:rsidRPr="008A4DBE">
        <w:rPr>
          <w:rFonts w:eastAsia="Arial Unicode MS"/>
          <w:color w:val="000000"/>
          <w:kern w:val="1"/>
          <w:lang w:eastAsia="ar-SA"/>
        </w:rPr>
        <w:t>a</w:t>
      </w:r>
      <w:r w:rsidRPr="008A4DBE">
        <w:rPr>
          <w:rFonts w:eastAsia="Arial Unicode MS"/>
          <w:color w:val="000000"/>
          <w:kern w:val="1"/>
          <w:lang w:val="ru-RU" w:eastAsia="ar-SA"/>
        </w:rPr>
        <w:t>.</w:t>
      </w:r>
    </w:p>
    <w:p w:rsidR="008A4DBE" w:rsidRPr="008A4DBE" w:rsidRDefault="008A4DBE" w:rsidP="008A4DBE">
      <w:pPr>
        <w:suppressAutoHyphens/>
        <w:spacing w:line="100" w:lineRule="atLeast"/>
        <w:rPr>
          <w:rFonts w:eastAsia="Arial Unicode MS"/>
          <w:color w:val="000000"/>
          <w:kern w:val="1"/>
          <w:lang w:val="ru-RU" w:eastAsia="ar-SA"/>
        </w:rPr>
      </w:pPr>
    </w:p>
    <w:p w:rsidR="008A4DBE" w:rsidRPr="008A4DBE" w:rsidRDefault="008A4DBE" w:rsidP="008A4DBE">
      <w:pPr>
        <w:suppressAutoHyphens/>
        <w:spacing w:line="100" w:lineRule="atLeast"/>
        <w:rPr>
          <w:rFonts w:eastAsia="Arial Unicode MS"/>
          <w:color w:val="000000"/>
          <w:kern w:val="1"/>
          <w:lang w:val="ru-RU" w:eastAsia="ar-SA"/>
        </w:rPr>
      </w:pPr>
    </w:p>
    <w:p w:rsidR="008A4DBE" w:rsidRPr="008A4DBE" w:rsidRDefault="008A4DBE" w:rsidP="008A4DBE">
      <w:pPr>
        <w:suppressAutoHyphens/>
        <w:spacing w:line="100" w:lineRule="atLeast"/>
        <w:rPr>
          <w:rFonts w:eastAsia="Arial Unicode MS"/>
          <w:color w:val="000000"/>
          <w:kern w:val="1"/>
          <w:lang w:val="ru-RU" w:eastAsia="ar-SA"/>
        </w:rPr>
      </w:pPr>
      <w:r w:rsidRPr="008A4DBE">
        <w:rPr>
          <w:rFonts w:eastAsia="Arial Unicode MS"/>
          <w:color w:val="000000"/>
          <w:kern w:val="1"/>
          <w:lang w:val="ru-RU" w:eastAsia="ar-SA"/>
        </w:rPr>
        <w:t xml:space="preserve"> </w:t>
      </w:r>
    </w:p>
    <w:p w:rsidR="008A4DBE" w:rsidRPr="008A4DBE" w:rsidRDefault="008A4DBE" w:rsidP="008A4DBE">
      <w:pPr>
        <w:suppressAutoHyphens/>
        <w:spacing w:line="100" w:lineRule="atLeast"/>
        <w:rPr>
          <w:rFonts w:eastAsia="Arial Unicode MS"/>
          <w:color w:val="000000"/>
          <w:kern w:val="1"/>
          <w:lang w:val="sr-Cyrl-CS" w:eastAsia="ar-SA"/>
        </w:rPr>
      </w:pPr>
      <w:r w:rsidRPr="008A4DBE">
        <w:rPr>
          <w:rFonts w:eastAsia="Arial Unicode MS"/>
          <w:color w:val="000000"/>
          <w:kern w:val="1"/>
          <w:lang w:val="sr-Cyrl-CS" w:eastAsia="ar-SA"/>
        </w:rPr>
        <w:t xml:space="preserve">Датум________________                                                              Потпис овлашћеног лица </w:t>
      </w:r>
    </w:p>
    <w:p w:rsidR="008A4DBE" w:rsidRPr="008A4DBE" w:rsidRDefault="008A4DBE" w:rsidP="008A4DBE">
      <w:pPr>
        <w:tabs>
          <w:tab w:val="left" w:pos="7455"/>
        </w:tabs>
        <w:suppressAutoHyphens/>
        <w:spacing w:line="100" w:lineRule="atLeast"/>
        <w:rPr>
          <w:rFonts w:eastAsia="Arial Unicode MS"/>
          <w:color w:val="000000"/>
          <w:kern w:val="1"/>
          <w:lang w:val="sr-Cyrl-CS" w:eastAsia="ar-SA"/>
        </w:rPr>
      </w:pPr>
      <w:r w:rsidRPr="008A4DBE">
        <w:rPr>
          <w:rFonts w:eastAsia="Arial Unicode MS"/>
          <w:color w:val="000000"/>
          <w:kern w:val="1"/>
          <w:lang w:val="sr-Cyrl-CS" w:eastAsia="ar-SA"/>
        </w:rPr>
        <w:tab/>
      </w:r>
    </w:p>
    <w:p w:rsidR="008A4DBE" w:rsidRPr="008A4DBE" w:rsidRDefault="008A4DBE" w:rsidP="008A4DBE">
      <w:pPr>
        <w:suppressAutoHyphens/>
        <w:spacing w:line="100" w:lineRule="atLeast"/>
        <w:jc w:val="right"/>
        <w:rPr>
          <w:rFonts w:eastAsia="Arial Unicode MS"/>
          <w:color w:val="000000"/>
          <w:kern w:val="1"/>
          <w:lang w:val="sr-Cyrl-CS" w:eastAsia="ar-SA"/>
        </w:rPr>
      </w:pPr>
      <w:r w:rsidRPr="008A4DBE">
        <w:rPr>
          <w:rFonts w:eastAsia="Arial Unicode MS"/>
          <w:color w:val="000000"/>
          <w:kern w:val="1"/>
          <w:lang w:val="sr-Cyrl-CS" w:eastAsia="ar-SA"/>
        </w:rPr>
        <w:t>_______________________</w:t>
      </w:r>
    </w:p>
    <w:p w:rsidR="008A4DBE" w:rsidRPr="008A4DBE" w:rsidRDefault="008A4DBE" w:rsidP="008A4DBE">
      <w:pPr>
        <w:suppressAutoHyphens/>
        <w:spacing w:line="100" w:lineRule="atLeast"/>
        <w:rPr>
          <w:rFonts w:eastAsia="Arial Unicode MS"/>
          <w:color w:val="000000"/>
          <w:kern w:val="1"/>
          <w:lang w:val="sr-Cyrl-CS" w:eastAsia="ar-SA"/>
        </w:rPr>
      </w:pPr>
      <w:r w:rsidRPr="008A4DBE">
        <w:rPr>
          <w:rFonts w:eastAsia="Arial Unicode MS"/>
          <w:color w:val="000000"/>
          <w:kern w:val="1"/>
          <w:lang w:val="sr-Cyrl-CS" w:eastAsia="ar-SA"/>
        </w:rPr>
        <w:t xml:space="preserve">                                                                                    </w:t>
      </w:r>
    </w:p>
    <w:p w:rsidR="008A4DBE" w:rsidRPr="008A4DBE" w:rsidRDefault="008A4DBE" w:rsidP="008A4DBE">
      <w:pPr>
        <w:suppressAutoHyphens/>
        <w:spacing w:line="100" w:lineRule="atLeast"/>
        <w:rPr>
          <w:rFonts w:eastAsia="Arial Unicode MS"/>
          <w:color w:val="000000"/>
          <w:kern w:val="1"/>
          <w:lang w:val="sr-Cyrl-CS" w:eastAsia="ar-SA"/>
        </w:rPr>
      </w:pPr>
    </w:p>
    <w:p w:rsidR="008A4DBE" w:rsidRPr="008A4DBE" w:rsidRDefault="008A4DBE" w:rsidP="008A4DBE">
      <w:pPr>
        <w:suppressAutoHyphens/>
        <w:spacing w:line="100" w:lineRule="atLeast"/>
        <w:rPr>
          <w:rFonts w:eastAsia="Arial Unicode MS"/>
          <w:b/>
          <w:i/>
          <w:color w:val="000000"/>
          <w:kern w:val="1"/>
          <w:lang w:val="sr-Cyrl-CS" w:eastAsia="ar-SA"/>
        </w:rPr>
      </w:pPr>
    </w:p>
    <w:p w:rsidR="008A4DBE" w:rsidRPr="008A4DBE" w:rsidRDefault="008A4DBE" w:rsidP="008A4DBE">
      <w:pPr>
        <w:suppressAutoHyphens/>
        <w:spacing w:line="100" w:lineRule="atLeast"/>
        <w:rPr>
          <w:rFonts w:eastAsia="Arial Unicode MS"/>
          <w:b/>
          <w:bCs/>
          <w:i/>
          <w:iCs/>
          <w:color w:val="000000"/>
          <w:kern w:val="1"/>
          <w:lang w:val="sr-Cyrl-CS" w:eastAsia="ar-SA"/>
        </w:rPr>
      </w:pPr>
    </w:p>
    <w:p w:rsidR="008A4DBE" w:rsidRPr="008A4DBE" w:rsidRDefault="008A4DBE" w:rsidP="008A4DBE">
      <w:pPr>
        <w:suppressAutoHyphens/>
        <w:spacing w:line="100" w:lineRule="atLeast"/>
        <w:rPr>
          <w:rFonts w:eastAsia="Arial Unicode MS"/>
          <w:b/>
          <w:bCs/>
          <w:i/>
          <w:iCs/>
          <w:color w:val="000000"/>
          <w:kern w:val="1"/>
          <w:lang w:val="sr-Cyrl-CS" w:eastAsia="ar-SA"/>
        </w:rPr>
      </w:pPr>
    </w:p>
    <w:p w:rsidR="008A4DBE" w:rsidRPr="008A4DBE" w:rsidRDefault="008A4DBE" w:rsidP="008A4DBE">
      <w:pPr>
        <w:suppressAutoHyphens/>
        <w:spacing w:line="100" w:lineRule="atLeast"/>
        <w:rPr>
          <w:rFonts w:eastAsia="Arial Unicode MS"/>
          <w:b/>
          <w:bCs/>
          <w:i/>
          <w:iCs/>
          <w:color w:val="000000"/>
          <w:kern w:val="1"/>
          <w:lang w:val="sr-Cyrl-CS" w:eastAsia="ar-SA"/>
        </w:rPr>
      </w:pPr>
    </w:p>
    <w:p w:rsidR="008A4DBE" w:rsidRPr="008A4DBE" w:rsidRDefault="008A4DBE" w:rsidP="008A4DBE">
      <w:pPr>
        <w:suppressAutoHyphens/>
        <w:spacing w:line="100" w:lineRule="atLeast"/>
        <w:rPr>
          <w:rFonts w:eastAsia="Arial Unicode MS"/>
          <w:b/>
          <w:bCs/>
          <w:i/>
          <w:iCs/>
          <w:color w:val="000000"/>
          <w:kern w:val="1"/>
          <w:lang w:val="sr-Cyrl-CS" w:eastAsia="ar-SA"/>
        </w:rPr>
      </w:pPr>
    </w:p>
    <w:p w:rsidR="00660ED6" w:rsidRPr="00C47C5F" w:rsidRDefault="008A4DBE" w:rsidP="008A4DBE">
      <w:pPr>
        <w:suppressAutoHyphens/>
        <w:spacing w:line="100" w:lineRule="atLeast"/>
        <w:jc w:val="both"/>
        <w:rPr>
          <w:rFonts w:eastAsia="Arial Unicode MS"/>
          <w:bCs/>
          <w:iCs/>
          <w:color w:val="000000"/>
          <w:kern w:val="1"/>
          <w:lang w:val="sr-Cyrl-CS" w:eastAsia="ar-SA"/>
        </w:rPr>
      </w:pPr>
      <w:r w:rsidRPr="008A4DBE">
        <w:rPr>
          <w:rFonts w:eastAsia="Arial Unicode MS"/>
          <w:b/>
          <w:bCs/>
          <w:iCs/>
          <w:color w:val="000000"/>
          <w:kern w:val="1"/>
          <w:lang w:val="sr-Cyrl-CS" w:eastAsia="ar-SA"/>
        </w:rPr>
        <w:t>Напомена:</w:t>
      </w:r>
      <w:r w:rsidRPr="008A4DBE">
        <w:rPr>
          <w:rFonts w:eastAsia="Arial Unicode MS"/>
          <w:iCs/>
          <w:color w:val="000000"/>
          <w:kern w:val="1"/>
          <w:lang w:val="sr-Cyrl-CS" w:eastAsia="ar-SA"/>
        </w:rPr>
        <w:t>.</w:t>
      </w:r>
      <w:r w:rsidRPr="008A4DBE">
        <w:rPr>
          <w:rFonts w:eastAsia="Arial Unicode MS"/>
          <w:iCs/>
          <w:color w:val="FF0000"/>
          <w:kern w:val="1"/>
          <w:lang w:val="sr-Cyrl-CS" w:eastAsia="ar-SA"/>
        </w:rPr>
        <w:t xml:space="preserve"> </w:t>
      </w:r>
      <w:r w:rsidRPr="008A4DBE">
        <w:rPr>
          <w:rFonts w:eastAsia="Arial Unicode MS"/>
          <w:color w:val="000000"/>
          <w:kern w:val="1"/>
          <w:lang w:val="sr-Cyrl-CS" w:eastAsia="ar-SA"/>
        </w:rPr>
        <w:t xml:space="preserve">Изјава мора да буде потписана од стране овлашћеног лица понуђача. </w:t>
      </w:r>
      <w:r w:rsidRPr="008A4DBE">
        <w:rPr>
          <w:rFonts w:eastAsia="Arial Unicode MS"/>
          <w:b/>
          <w:bCs/>
          <w:iCs/>
          <w:color w:val="000000"/>
          <w:kern w:val="1"/>
          <w:u w:val="single"/>
          <w:lang w:val="sr-Cyrl-CS" w:eastAsia="ar-SA"/>
        </w:rPr>
        <w:t>Уколико понуду подноси група понуђача</w:t>
      </w:r>
      <w:r w:rsidRPr="008A4DBE">
        <w:rPr>
          <w:rFonts w:eastAsia="Arial Unicode MS"/>
          <w:bCs/>
          <w:iCs/>
          <w:color w:val="000000"/>
          <w:kern w:val="1"/>
          <w:lang w:val="sr-Cyrl-CS" w:eastAsia="ar-SA"/>
        </w:rPr>
        <w:t>, сваки члан групе мора посебно потписати наведену Изјаву</w:t>
      </w:r>
      <w:r w:rsidR="00305906">
        <w:rPr>
          <w:rFonts w:eastAsia="Arial Unicode MS"/>
          <w:bCs/>
          <w:iCs/>
          <w:color w:val="000000"/>
          <w:kern w:val="1"/>
          <w:lang w:val="sr-Cyrl-CS" w:eastAsia="ar-SA"/>
        </w:rPr>
        <w:t>.</w:t>
      </w:r>
    </w:p>
    <w:p w:rsidR="00660ED6" w:rsidRDefault="00660ED6" w:rsidP="008A4DBE">
      <w:pPr>
        <w:suppressAutoHyphens/>
        <w:spacing w:line="100" w:lineRule="atLeast"/>
        <w:jc w:val="both"/>
        <w:rPr>
          <w:rFonts w:eastAsia="Arial Unicode MS"/>
          <w:color w:val="000000"/>
          <w:kern w:val="1"/>
          <w:lang w:val="sr-Cyrl-CS" w:eastAsia="ar-SA"/>
        </w:rPr>
      </w:pPr>
    </w:p>
    <w:p w:rsidR="00660ED6" w:rsidRDefault="00660ED6" w:rsidP="008A4DBE">
      <w:pPr>
        <w:suppressAutoHyphens/>
        <w:spacing w:line="100" w:lineRule="atLeast"/>
        <w:jc w:val="both"/>
        <w:rPr>
          <w:rFonts w:eastAsia="Arial Unicode MS"/>
          <w:color w:val="000000"/>
          <w:kern w:val="1"/>
          <w:lang w:val="sr-Cyrl-CS" w:eastAsia="ar-SA"/>
        </w:rPr>
      </w:pPr>
    </w:p>
    <w:p w:rsidR="006852B4" w:rsidRDefault="006852B4" w:rsidP="00C50725">
      <w:pPr>
        <w:suppressAutoHyphens/>
        <w:spacing w:line="100" w:lineRule="atLeast"/>
        <w:jc w:val="center"/>
        <w:rPr>
          <w:rFonts w:eastAsia="Arial Unicode MS"/>
          <w:color w:val="000000"/>
          <w:kern w:val="1"/>
          <w:lang w:val="sr-Cyrl-CS" w:eastAsia="ar-SA"/>
        </w:rPr>
      </w:pPr>
    </w:p>
    <w:p w:rsidR="00C50725" w:rsidRDefault="00C50725" w:rsidP="00C50725">
      <w:pPr>
        <w:suppressAutoHyphens/>
        <w:spacing w:line="100" w:lineRule="atLeast"/>
        <w:jc w:val="center"/>
        <w:rPr>
          <w:rFonts w:eastAsia="Arial Unicode MS"/>
          <w:color w:val="000000"/>
          <w:kern w:val="1"/>
          <w:lang w:val="sr-Cyrl-CS" w:eastAsia="ar-SA"/>
        </w:rPr>
      </w:pPr>
    </w:p>
    <w:p w:rsidR="00C564AA" w:rsidRDefault="00C564AA" w:rsidP="008A4DBE">
      <w:pPr>
        <w:suppressAutoHyphens/>
        <w:spacing w:line="100" w:lineRule="atLeast"/>
        <w:jc w:val="both"/>
        <w:rPr>
          <w:rFonts w:eastAsia="Arial Unicode MS"/>
          <w:color w:val="000000"/>
          <w:kern w:val="1"/>
          <w:lang w:val="sr-Cyrl-CS" w:eastAsia="ar-SA"/>
        </w:rPr>
      </w:pPr>
    </w:p>
    <w:p w:rsidR="00C564AA" w:rsidRDefault="00C564AA" w:rsidP="008A4DBE">
      <w:pPr>
        <w:suppressAutoHyphens/>
        <w:spacing w:line="100" w:lineRule="atLeast"/>
        <w:jc w:val="both"/>
        <w:rPr>
          <w:rFonts w:eastAsia="Arial Unicode MS"/>
          <w:color w:val="000000"/>
          <w:kern w:val="1"/>
          <w:lang w:val="sr-Cyrl-CS" w:eastAsia="ar-SA"/>
        </w:rPr>
      </w:pPr>
    </w:p>
    <w:p w:rsidR="00C564AA" w:rsidRDefault="00C564AA" w:rsidP="008A4DBE">
      <w:pPr>
        <w:suppressAutoHyphens/>
        <w:spacing w:line="100" w:lineRule="atLeast"/>
        <w:jc w:val="both"/>
        <w:rPr>
          <w:rFonts w:eastAsia="Arial Unicode MS"/>
          <w:color w:val="000000"/>
          <w:kern w:val="1"/>
          <w:lang w:val="sr-Cyrl-CS" w:eastAsia="ar-SA"/>
        </w:rPr>
      </w:pPr>
    </w:p>
    <w:p w:rsidR="008A4DBE" w:rsidRPr="009B69F6" w:rsidRDefault="009B69F6" w:rsidP="008A4DBE">
      <w:pPr>
        <w:suppressAutoHyphens/>
        <w:spacing w:line="100" w:lineRule="atLeast"/>
        <w:jc w:val="right"/>
        <w:rPr>
          <w:b/>
          <w:bCs/>
          <w:color w:val="000000"/>
          <w:kern w:val="1"/>
          <w:lang w:eastAsia="ar-SA"/>
        </w:rPr>
      </w:pPr>
      <w:r>
        <w:rPr>
          <w:b/>
          <w:bCs/>
          <w:color w:val="000000"/>
          <w:kern w:val="1"/>
          <w:lang w:eastAsia="ar-SA"/>
        </w:rPr>
        <w:t>(ОБРАЗАЦ БР.</w:t>
      </w:r>
      <w:r w:rsidR="00C50725">
        <w:rPr>
          <w:b/>
          <w:bCs/>
          <w:color w:val="000000"/>
          <w:kern w:val="1"/>
          <w:lang w:eastAsia="ar-SA"/>
        </w:rPr>
        <w:t>9</w:t>
      </w:r>
      <w:r>
        <w:rPr>
          <w:b/>
          <w:bCs/>
          <w:color w:val="000000"/>
          <w:kern w:val="1"/>
          <w:lang w:eastAsia="ar-SA"/>
        </w:rPr>
        <w:t>)</w:t>
      </w:r>
    </w:p>
    <w:p w:rsidR="008A4DBE" w:rsidRPr="008A4DBE" w:rsidRDefault="008A4DBE" w:rsidP="008A4DBE">
      <w:pPr>
        <w:keepNext/>
        <w:keepLines/>
        <w:pBdr>
          <w:top w:val="dotted" w:sz="4" w:space="1" w:color="auto"/>
          <w:left w:val="dotted" w:sz="4" w:space="12" w:color="auto"/>
          <w:bottom w:val="dotted" w:sz="4" w:space="1"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val="sr-Cyrl-CS" w:eastAsia="ar-SA"/>
        </w:rPr>
      </w:pPr>
      <w:r w:rsidRPr="008A4DBE">
        <w:rPr>
          <w:rFonts w:eastAsia="Arial Unicode MS"/>
          <w:b/>
          <w:bCs/>
          <w:color w:val="000000"/>
          <w:kern w:val="1"/>
          <w:lang w:val="sr-Cyrl-CS" w:eastAsia="ar-SA"/>
        </w:rPr>
        <w:t xml:space="preserve">МОДЕЛ УГОВОРА </w:t>
      </w:r>
    </w:p>
    <w:p w:rsidR="0028303C" w:rsidRPr="009D5CB8" w:rsidRDefault="0028303C" w:rsidP="0028303C">
      <w:pPr>
        <w:tabs>
          <w:tab w:val="left" w:pos="-720"/>
        </w:tabs>
        <w:jc w:val="both"/>
        <w:rPr>
          <w:w w:val="103"/>
          <w:lang w:val="ru-RU"/>
        </w:rPr>
      </w:pPr>
      <w:r w:rsidRPr="009D5CB8">
        <w:rPr>
          <w:w w:val="103"/>
          <w:lang w:val="ru-RU"/>
        </w:rPr>
        <w:t>Овај модел уговора представља садржину уговора који ће бити закључен са изабраним понуђачем.</w:t>
      </w:r>
    </w:p>
    <w:p w:rsidR="0028303C" w:rsidRPr="009D5CB8" w:rsidRDefault="0028303C" w:rsidP="0028303C">
      <w:pPr>
        <w:tabs>
          <w:tab w:val="left" w:pos="-720"/>
        </w:tabs>
        <w:jc w:val="both"/>
        <w:rPr>
          <w:w w:val="103"/>
          <w:lang w:val="ru-RU"/>
        </w:rPr>
      </w:pPr>
      <w:r w:rsidRPr="009D5CB8">
        <w:rPr>
          <w:w w:val="103"/>
          <w:lang w:val="ru-RU"/>
        </w:rPr>
        <w:t>У случају подношења заједничке понуде, односно понуде са учешћем подизвођача, у модел уговора морају бити наведени сви понуђачи из групе понуђача, односно сви подизвођачи.</w:t>
      </w:r>
    </w:p>
    <w:p w:rsidR="0028303C" w:rsidRPr="009D5CB8" w:rsidRDefault="0028303C" w:rsidP="0028303C">
      <w:pPr>
        <w:tabs>
          <w:tab w:val="left" w:pos="-720"/>
        </w:tabs>
        <w:jc w:val="both"/>
        <w:rPr>
          <w:w w:val="103"/>
        </w:rPr>
      </w:pPr>
      <w:r w:rsidRPr="009D5CB8">
        <w:rPr>
          <w:w w:val="103"/>
          <w:lang w:val="ru-RU"/>
        </w:rPr>
        <w:t>Чланови 2а. и 2б. модела уговора, биће унети у садржину Уговора, у колико за то буде имало основа – у зависности од понуде Понуђача.</w:t>
      </w:r>
    </w:p>
    <w:p w:rsidR="0028303C" w:rsidRPr="009D5CB8" w:rsidRDefault="0028303C" w:rsidP="0028303C">
      <w:pPr>
        <w:tabs>
          <w:tab w:val="left" w:pos="1350"/>
        </w:tabs>
        <w:jc w:val="both"/>
        <w:rPr>
          <w:b/>
          <w:w w:val="103"/>
          <w:lang w:val="ru-RU"/>
        </w:rPr>
      </w:pPr>
      <w:r w:rsidRPr="009D5CB8">
        <w:rPr>
          <w:b/>
          <w:lang w:val="ru-RU"/>
        </w:rPr>
        <w:t>П</w:t>
      </w:r>
      <w:r w:rsidRPr="009D5CB8">
        <w:rPr>
          <w:b/>
          <w:spacing w:val="-4"/>
          <w:lang w:val="ru-RU"/>
        </w:rPr>
        <w:t>о</w:t>
      </w:r>
      <w:r w:rsidRPr="009D5CB8">
        <w:rPr>
          <w:b/>
          <w:spacing w:val="-3"/>
          <w:lang w:val="ru-RU"/>
        </w:rPr>
        <w:t>т</w:t>
      </w:r>
      <w:r w:rsidRPr="009D5CB8">
        <w:rPr>
          <w:b/>
          <w:spacing w:val="1"/>
          <w:lang w:val="ru-RU"/>
        </w:rPr>
        <w:t>р</w:t>
      </w:r>
      <w:r w:rsidRPr="009D5CB8">
        <w:rPr>
          <w:b/>
          <w:spacing w:val="-2"/>
          <w:lang w:val="ru-RU"/>
        </w:rPr>
        <w:t>е</w:t>
      </w:r>
      <w:r w:rsidRPr="009D5CB8">
        <w:rPr>
          <w:b/>
          <w:spacing w:val="-3"/>
          <w:lang w:val="ru-RU"/>
        </w:rPr>
        <w:t>б</w:t>
      </w:r>
      <w:r w:rsidRPr="009D5CB8">
        <w:rPr>
          <w:b/>
          <w:lang w:val="ru-RU"/>
        </w:rPr>
        <w:t>но</w:t>
      </w:r>
      <w:r w:rsidRPr="009D5CB8">
        <w:rPr>
          <w:b/>
          <w:spacing w:val="32"/>
          <w:lang w:val="ru-RU"/>
        </w:rPr>
        <w:t xml:space="preserve"> </w:t>
      </w:r>
      <w:r w:rsidRPr="009D5CB8">
        <w:rPr>
          <w:b/>
          <w:lang w:val="ru-RU"/>
        </w:rPr>
        <w:t>је</w:t>
      </w:r>
      <w:r w:rsidRPr="009D5CB8">
        <w:rPr>
          <w:b/>
          <w:spacing w:val="9"/>
          <w:lang w:val="ru-RU"/>
        </w:rPr>
        <w:t xml:space="preserve"> </w:t>
      </w:r>
      <w:r w:rsidRPr="009D5CB8">
        <w:rPr>
          <w:b/>
          <w:spacing w:val="1"/>
          <w:lang w:val="ru-RU"/>
        </w:rPr>
        <w:t>д</w:t>
      </w:r>
      <w:r w:rsidRPr="009D5CB8">
        <w:rPr>
          <w:b/>
          <w:lang w:val="ru-RU"/>
        </w:rPr>
        <w:t>а</w:t>
      </w:r>
      <w:r w:rsidRPr="009D5CB8">
        <w:rPr>
          <w:b/>
          <w:spacing w:val="9"/>
          <w:lang w:val="ru-RU"/>
        </w:rPr>
        <w:t xml:space="preserve"> </w:t>
      </w:r>
      <w:r w:rsidRPr="009D5CB8">
        <w:rPr>
          <w:b/>
          <w:spacing w:val="-3"/>
          <w:lang w:val="ru-RU"/>
        </w:rPr>
        <w:t>п</w:t>
      </w:r>
      <w:r w:rsidRPr="009D5CB8">
        <w:rPr>
          <w:b/>
          <w:spacing w:val="1"/>
          <w:lang w:val="ru-RU"/>
        </w:rPr>
        <w:t>о</w:t>
      </w:r>
      <w:r w:rsidRPr="009D5CB8">
        <w:rPr>
          <w:b/>
          <w:lang w:val="ru-RU"/>
        </w:rPr>
        <w:t>н</w:t>
      </w:r>
      <w:r w:rsidRPr="009D5CB8">
        <w:rPr>
          <w:b/>
          <w:spacing w:val="-2"/>
          <w:lang w:val="ru-RU"/>
        </w:rPr>
        <w:t>у</w:t>
      </w:r>
      <w:r w:rsidRPr="009D5CB8">
        <w:rPr>
          <w:b/>
          <w:spacing w:val="1"/>
          <w:lang w:val="ru-RU"/>
        </w:rPr>
        <w:t>ђ</w:t>
      </w:r>
      <w:r w:rsidRPr="009D5CB8">
        <w:rPr>
          <w:b/>
          <w:lang w:val="ru-RU"/>
        </w:rPr>
        <w:t>ач</w:t>
      </w:r>
      <w:r w:rsidRPr="009D5CB8">
        <w:rPr>
          <w:b/>
          <w:spacing w:val="29"/>
          <w:lang w:val="ru-RU"/>
        </w:rPr>
        <w:t xml:space="preserve"> </w:t>
      </w:r>
      <w:r w:rsidRPr="009D5CB8">
        <w:rPr>
          <w:b/>
          <w:spacing w:val="-3"/>
          <w:lang w:val="ru-RU"/>
        </w:rPr>
        <w:t>п</w:t>
      </w:r>
      <w:r w:rsidRPr="009D5CB8">
        <w:rPr>
          <w:b/>
          <w:spacing w:val="1"/>
          <w:lang w:val="ru-RU"/>
        </w:rPr>
        <w:t>о</w:t>
      </w:r>
      <w:r w:rsidRPr="009D5CB8">
        <w:rPr>
          <w:b/>
          <w:lang w:val="ru-RU"/>
        </w:rPr>
        <w:t>пу</w:t>
      </w:r>
      <w:r w:rsidRPr="009D5CB8">
        <w:rPr>
          <w:b/>
          <w:spacing w:val="-3"/>
          <w:lang w:val="ru-RU"/>
        </w:rPr>
        <w:t>н</w:t>
      </w:r>
      <w:r w:rsidRPr="009D5CB8">
        <w:rPr>
          <w:b/>
          <w:lang w:val="ru-RU"/>
        </w:rPr>
        <w:t>и</w:t>
      </w:r>
      <w:r w:rsidRPr="009D5CB8">
        <w:rPr>
          <w:b/>
        </w:rPr>
        <w:t xml:space="preserve"> и</w:t>
      </w:r>
      <w:r w:rsidRPr="009D5CB8">
        <w:rPr>
          <w:b/>
          <w:spacing w:val="6"/>
          <w:lang w:val="ru-RU"/>
        </w:rPr>
        <w:t xml:space="preserve"> </w:t>
      </w:r>
      <w:r w:rsidRPr="009D5CB8">
        <w:rPr>
          <w:b/>
          <w:lang w:val="ru-RU"/>
        </w:rPr>
        <w:t>п</w:t>
      </w:r>
      <w:r w:rsidRPr="009D5CB8">
        <w:rPr>
          <w:b/>
          <w:spacing w:val="1"/>
          <w:lang w:val="ru-RU"/>
        </w:rPr>
        <w:t>о</w:t>
      </w:r>
      <w:r w:rsidRPr="009D5CB8">
        <w:rPr>
          <w:b/>
          <w:spacing w:val="-1"/>
          <w:lang w:val="ru-RU"/>
        </w:rPr>
        <w:t>т</w:t>
      </w:r>
      <w:r w:rsidRPr="009D5CB8">
        <w:rPr>
          <w:b/>
          <w:lang w:val="ru-RU"/>
        </w:rPr>
        <w:t>пи</w:t>
      </w:r>
      <w:r w:rsidRPr="009D5CB8">
        <w:rPr>
          <w:b/>
          <w:spacing w:val="-2"/>
          <w:lang w:val="ru-RU"/>
        </w:rPr>
        <w:t>ш</w:t>
      </w:r>
      <w:r w:rsidRPr="009D5CB8">
        <w:rPr>
          <w:b/>
          <w:lang w:val="ru-RU"/>
        </w:rPr>
        <w:t>е</w:t>
      </w:r>
      <w:r w:rsidRPr="009D5CB8">
        <w:rPr>
          <w:b/>
          <w:spacing w:val="28"/>
          <w:lang w:val="ru-RU"/>
        </w:rPr>
        <w:t xml:space="preserve"> </w:t>
      </w:r>
      <w:r w:rsidRPr="009D5CB8">
        <w:rPr>
          <w:b/>
          <w:lang w:val="ru-RU"/>
        </w:rPr>
        <w:t>м</w:t>
      </w:r>
      <w:r w:rsidRPr="009D5CB8">
        <w:rPr>
          <w:b/>
          <w:spacing w:val="1"/>
          <w:lang w:val="ru-RU"/>
        </w:rPr>
        <w:t>од</w:t>
      </w:r>
      <w:r w:rsidRPr="009D5CB8">
        <w:rPr>
          <w:b/>
          <w:lang w:val="ru-RU"/>
        </w:rPr>
        <w:t>ел</w:t>
      </w:r>
      <w:r w:rsidRPr="009D5CB8">
        <w:rPr>
          <w:b/>
          <w:spacing w:val="21"/>
          <w:lang w:val="ru-RU"/>
        </w:rPr>
        <w:t xml:space="preserve"> </w:t>
      </w:r>
      <w:r w:rsidRPr="009D5CB8">
        <w:rPr>
          <w:b/>
          <w:spacing w:val="-2"/>
          <w:w w:val="103"/>
          <w:lang w:val="ru-RU"/>
        </w:rPr>
        <w:t>у</w:t>
      </w:r>
      <w:r w:rsidRPr="009D5CB8">
        <w:rPr>
          <w:b/>
          <w:w w:val="103"/>
          <w:lang w:val="ru-RU"/>
        </w:rPr>
        <w:t>г</w:t>
      </w:r>
      <w:r w:rsidRPr="009D5CB8">
        <w:rPr>
          <w:b/>
          <w:spacing w:val="1"/>
          <w:w w:val="103"/>
          <w:lang w:val="ru-RU"/>
        </w:rPr>
        <w:t>о</w:t>
      </w:r>
      <w:r w:rsidRPr="009D5CB8">
        <w:rPr>
          <w:b/>
          <w:w w:val="103"/>
          <w:lang w:val="ru-RU"/>
        </w:rPr>
        <w:t>в</w:t>
      </w:r>
      <w:r w:rsidRPr="009D5CB8">
        <w:rPr>
          <w:b/>
          <w:spacing w:val="1"/>
          <w:w w:val="103"/>
          <w:lang w:val="ru-RU"/>
        </w:rPr>
        <w:t>о</w:t>
      </w:r>
      <w:r w:rsidRPr="009D5CB8">
        <w:rPr>
          <w:b/>
          <w:spacing w:val="-2"/>
          <w:w w:val="103"/>
          <w:lang w:val="ru-RU"/>
        </w:rPr>
        <w:t>р</w:t>
      </w:r>
      <w:r w:rsidRPr="009D5CB8">
        <w:rPr>
          <w:b/>
          <w:w w:val="103"/>
          <w:lang w:val="ru-RU"/>
        </w:rPr>
        <w:t>а.</w:t>
      </w:r>
    </w:p>
    <w:p w:rsidR="0028303C" w:rsidRPr="009D5CB8" w:rsidRDefault="0028303C" w:rsidP="0028303C">
      <w:pPr>
        <w:tabs>
          <w:tab w:val="left" w:pos="1350"/>
        </w:tabs>
        <w:rPr>
          <w:b/>
          <w:w w:val="103"/>
        </w:rPr>
      </w:pPr>
    </w:p>
    <w:p w:rsidR="0028303C" w:rsidRPr="009D5CB8" w:rsidRDefault="0028303C" w:rsidP="0028303C">
      <w:pPr>
        <w:tabs>
          <w:tab w:val="left" w:pos="1350"/>
        </w:tabs>
        <w:spacing w:line="240" w:lineRule="exact"/>
        <w:jc w:val="center"/>
        <w:rPr>
          <w:b/>
        </w:rPr>
      </w:pPr>
      <w:r w:rsidRPr="009D5CB8">
        <w:rPr>
          <w:b/>
        </w:rPr>
        <w:t xml:space="preserve">УГОВОР О ПРУЖАЊУ УСЛУГЕ-ИЗРАДА </w:t>
      </w:r>
      <w:r>
        <w:rPr>
          <w:b/>
        </w:rPr>
        <w:t>ПРОЈЕКТНE</w:t>
      </w:r>
      <w:r w:rsidRPr="009D5CB8">
        <w:rPr>
          <w:b/>
        </w:rPr>
        <w:t xml:space="preserve"> ДОКУМЕНТАЦИЈЕ ЗА </w:t>
      </w:r>
      <w:r>
        <w:rPr>
          <w:b/>
        </w:rPr>
        <w:t>ВОЈНЕ СТАНОВЕ</w:t>
      </w:r>
    </w:p>
    <w:p w:rsidR="0028303C" w:rsidRPr="009D5CB8" w:rsidRDefault="0028303C" w:rsidP="0028303C">
      <w:pPr>
        <w:tabs>
          <w:tab w:val="left" w:pos="1350"/>
        </w:tabs>
        <w:spacing w:line="240" w:lineRule="exact"/>
        <w:jc w:val="center"/>
        <w:rPr>
          <w:b/>
        </w:rPr>
      </w:pPr>
    </w:p>
    <w:p w:rsidR="0028303C" w:rsidRPr="009D5CB8" w:rsidRDefault="0028303C" w:rsidP="0028303C">
      <w:pPr>
        <w:tabs>
          <w:tab w:val="left" w:pos="1350"/>
        </w:tabs>
        <w:jc w:val="both"/>
        <w:rPr>
          <w:b/>
          <w:w w:val="103"/>
        </w:rPr>
      </w:pPr>
      <w:r w:rsidRPr="009D5CB8">
        <w:rPr>
          <w:b/>
          <w:w w:val="103"/>
        </w:rPr>
        <w:t xml:space="preserve">НАРУЧИОЦА </w:t>
      </w:r>
    </w:p>
    <w:p w:rsidR="0028303C" w:rsidRPr="009D5CB8" w:rsidRDefault="0028303C" w:rsidP="0028303C">
      <w:pPr>
        <w:tabs>
          <w:tab w:val="left" w:pos="1350"/>
        </w:tabs>
        <w:jc w:val="both"/>
        <w:rPr>
          <w:b/>
          <w:i/>
          <w:w w:val="103"/>
        </w:rPr>
      </w:pPr>
      <w:r w:rsidRPr="009D5CB8">
        <w:rPr>
          <w:b/>
          <w:i/>
          <w:w w:val="103"/>
        </w:rPr>
        <w:t>1.Град Ужице, Градска управа за инфраструктуру и развој</w:t>
      </w:r>
      <w:r w:rsidRPr="009D5CB8">
        <w:rPr>
          <w:w w:val="103"/>
        </w:rPr>
        <w:t xml:space="preserve">, </w:t>
      </w:r>
      <w:r w:rsidRPr="009D5CB8">
        <w:rPr>
          <w:b/>
          <w:i/>
          <w:w w:val="103"/>
        </w:rPr>
        <w:t>улица Д. Туцовића бр. 52, коју заступа начелник г-дин Милоје Марић;</w:t>
      </w:r>
      <w:r>
        <w:rPr>
          <w:b/>
          <w:i/>
          <w:w w:val="103"/>
        </w:rPr>
        <w:t xml:space="preserve"> </w:t>
      </w:r>
      <w:r w:rsidRPr="009D5CB8">
        <w:rPr>
          <w:i/>
          <w:w w:val="103"/>
        </w:rPr>
        <w:t>ПИБ:101503055;</w:t>
      </w:r>
      <w:r>
        <w:rPr>
          <w:i/>
          <w:w w:val="103"/>
        </w:rPr>
        <w:t xml:space="preserve"> </w:t>
      </w:r>
      <w:r w:rsidRPr="009D5CB8">
        <w:rPr>
          <w:i/>
          <w:w w:val="103"/>
        </w:rPr>
        <w:t>МБ:07157983;</w:t>
      </w:r>
      <w:r>
        <w:rPr>
          <w:i/>
          <w:w w:val="103"/>
        </w:rPr>
        <w:t xml:space="preserve"> </w:t>
      </w:r>
      <w:r w:rsidRPr="009D5CB8">
        <w:rPr>
          <w:i/>
          <w:w w:val="103"/>
        </w:rPr>
        <w:t>Број рачуна:</w:t>
      </w:r>
      <w:r>
        <w:rPr>
          <w:i/>
          <w:w w:val="103"/>
        </w:rPr>
        <w:t xml:space="preserve"> </w:t>
      </w:r>
      <w:r w:rsidRPr="009D5CB8">
        <w:rPr>
          <w:i/>
          <w:w w:val="103"/>
        </w:rPr>
        <w:t>840-11640-31</w:t>
      </w:r>
      <w:r w:rsidRPr="0028303C">
        <w:rPr>
          <w:i/>
          <w:w w:val="103"/>
        </w:rPr>
        <w:t>;</w:t>
      </w:r>
      <w:r w:rsidRPr="009D5CB8">
        <w:rPr>
          <w:b/>
          <w:i/>
          <w:w w:val="103"/>
        </w:rPr>
        <w:t xml:space="preserve"> </w:t>
      </w:r>
      <w:r w:rsidRPr="009D5CB8">
        <w:rPr>
          <w:i/>
          <w:w w:val="103"/>
        </w:rPr>
        <w:t>Назив банке: Трезор</w:t>
      </w:r>
    </w:p>
    <w:p w:rsidR="0028303C" w:rsidRPr="00BC2419" w:rsidRDefault="0028303C" w:rsidP="0028303C">
      <w:pPr>
        <w:tabs>
          <w:tab w:val="left" w:pos="1350"/>
        </w:tabs>
        <w:jc w:val="both"/>
        <w:rPr>
          <w:i/>
          <w:w w:val="103"/>
        </w:rPr>
      </w:pPr>
      <w:r w:rsidRPr="009D5CB8">
        <w:rPr>
          <w:i/>
          <w:w w:val="103"/>
        </w:rPr>
        <w:t>(у даљем тексту: Наручилац)</w:t>
      </w:r>
    </w:p>
    <w:p w:rsidR="0028303C" w:rsidRPr="009D5CB8" w:rsidRDefault="0028303C" w:rsidP="0028303C">
      <w:pPr>
        <w:tabs>
          <w:tab w:val="left" w:pos="1350"/>
        </w:tabs>
        <w:rPr>
          <w:b/>
          <w:i/>
          <w:w w:val="103"/>
        </w:rPr>
      </w:pPr>
      <w:r w:rsidRPr="009D5CB8">
        <w:rPr>
          <w:b/>
          <w:i/>
          <w:w w:val="103"/>
        </w:rPr>
        <w:t xml:space="preserve">    и</w:t>
      </w:r>
    </w:p>
    <w:p w:rsidR="0028303C" w:rsidRPr="009D5CB8" w:rsidRDefault="0028303C" w:rsidP="0028303C">
      <w:pPr>
        <w:tabs>
          <w:tab w:val="left" w:pos="1350"/>
        </w:tabs>
        <w:rPr>
          <w:b/>
          <w:i/>
          <w:w w:val="103"/>
        </w:rPr>
      </w:pPr>
    </w:p>
    <w:p w:rsidR="0028303C" w:rsidRPr="00BC2419" w:rsidRDefault="0028303C" w:rsidP="0028303C">
      <w:pPr>
        <w:tabs>
          <w:tab w:val="left" w:pos="1350"/>
        </w:tabs>
        <w:rPr>
          <w:b/>
          <w:w w:val="103"/>
        </w:rPr>
      </w:pPr>
      <w:r w:rsidRPr="009D5CB8">
        <w:rPr>
          <w:b/>
          <w:w w:val="103"/>
        </w:rPr>
        <w:t>ПРУЖАОЦА УСЛУГЕ</w:t>
      </w:r>
    </w:p>
    <w:p w:rsidR="0028303C" w:rsidRPr="009D5CB8" w:rsidRDefault="0028303C" w:rsidP="0028303C">
      <w:pPr>
        <w:tabs>
          <w:tab w:val="left" w:pos="90"/>
          <w:tab w:val="left" w:pos="1350"/>
        </w:tabs>
        <w:rPr>
          <w:i/>
          <w:w w:val="103"/>
        </w:rPr>
      </w:pPr>
      <w:r w:rsidRPr="009D5CB8">
        <w:rPr>
          <w:i/>
          <w:w w:val="103"/>
        </w:rPr>
        <w:t>2._____________________________ ул.________________ бр._____</w:t>
      </w:r>
    </w:p>
    <w:p w:rsidR="0028303C" w:rsidRPr="009D5CB8" w:rsidRDefault="0028303C" w:rsidP="0028303C">
      <w:pPr>
        <w:tabs>
          <w:tab w:val="left" w:pos="1350"/>
        </w:tabs>
        <w:rPr>
          <w:i/>
          <w:w w:val="103"/>
        </w:rPr>
      </w:pPr>
      <w:r w:rsidRPr="009D5CB8">
        <w:rPr>
          <w:i/>
          <w:w w:val="103"/>
        </w:rPr>
        <w:t>кога заступа директор________________________ПИБ:____________МБ:_____________</w:t>
      </w:r>
    </w:p>
    <w:p w:rsidR="0028303C" w:rsidRPr="009D5CB8" w:rsidRDefault="0028303C" w:rsidP="0028303C">
      <w:pPr>
        <w:tabs>
          <w:tab w:val="left" w:pos="1350"/>
        </w:tabs>
        <w:rPr>
          <w:i/>
          <w:w w:val="103"/>
        </w:rPr>
      </w:pPr>
      <w:r w:rsidRPr="009D5CB8">
        <w:rPr>
          <w:i/>
          <w:w w:val="103"/>
        </w:rPr>
        <w:t xml:space="preserve"> (у даљем тексту Пружалац услуге)</w:t>
      </w:r>
    </w:p>
    <w:p w:rsidR="0028303C" w:rsidRPr="009D5CB8" w:rsidRDefault="0028303C" w:rsidP="0028303C">
      <w:pPr>
        <w:tabs>
          <w:tab w:val="left" w:pos="1350"/>
        </w:tabs>
        <w:rPr>
          <w:b/>
          <w:i/>
          <w:w w:val="103"/>
        </w:rPr>
      </w:pPr>
      <w:r w:rsidRPr="009D5CB8">
        <w:rPr>
          <w:b/>
          <w:i/>
          <w:w w:val="103"/>
        </w:rPr>
        <w:t>(све попуњава понуђач)</w:t>
      </w:r>
    </w:p>
    <w:p w:rsidR="0028303C" w:rsidRPr="009D5CB8" w:rsidRDefault="0028303C" w:rsidP="0028303C">
      <w:pPr>
        <w:tabs>
          <w:tab w:val="left" w:pos="1350"/>
        </w:tabs>
        <w:rPr>
          <w:b/>
          <w:i/>
          <w:w w:val="103"/>
        </w:rPr>
      </w:pPr>
    </w:p>
    <w:p w:rsidR="0028303C" w:rsidRPr="009D5CB8" w:rsidRDefault="0028303C" w:rsidP="0028303C">
      <w:pPr>
        <w:tabs>
          <w:tab w:val="left" w:pos="1350"/>
        </w:tabs>
        <w:rPr>
          <w:b/>
          <w:i/>
          <w:w w:val="103"/>
        </w:rPr>
      </w:pPr>
      <w:r w:rsidRPr="009D5CB8">
        <w:rPr>
          <w:b/>
          <w:i/>
          <w:w w:val="103"/>
        </w:rPr>
        <w:t xml:space="preserve">  или</w:t>
      </w:r>
    </w:p>
    <w:p w:rsidR="0028303C" w:rsidRPr="009D5CB8" w:rsidRDefault="0028303C" w:rsidP="0028303C">
      <w:pPr>
        <w:tabs>
          <w:tab w:val="left" w:pos="1350"/>
        </w:tabs>
        <w:rPr>
          <w:b/>
          <w:i/>
          <w:w w:val="103"/>
        </w:rPr>
      </w:pPr>
    </w:p>
    <w:p w:rsidR="0028303C" w:rsidRPr="009D5CB8" w:rsidRDefault="0028303C" w:rsidP="0028303C">
      <w:pPr>
        <w:tabs>
          <w:tab w:val="left" w:pos="1350"/>
        </w:tabs>
        <w:rPr>
          <w:i/>
          <w:w w:val="103"/>
        </w:rPr>
      </w:pPr>
      <w:r w:rsidRPr="009D5CB8">
        <w:rPr>
          <w:i/>
          <w:w w:val="103"/>
        </w:rPr>
        <w:t>Носилац посла</w:t>
      </w:r>
    </w:p>
    <w:p w:rsidR="0028303C" w:rsidRPr="009D5CB8" w:rsidRDefault="0028303C" w:rsidP="0028303C">
      <w:pPr>
        <w:tabs>
          <w:tab w:val="left" w:pos="90"/>
          <w:tab w:val="left" w:pos="1350"/>
        </w:tabs>
        <w:rPr>
          <w:i/>
          <w:w w:val="103"/>
        </w:rPr>
      </w:pPr>
      <w:r w:rsidRPr="009D5CB8">
        <w:rPr>
          <w:i/>
          <w:w w:val="103"/>
        </w:rPr>
        <w:t>_____________________________ ул.________________ бр._____</w:t>
      </w:r>
    </w:p>
    <w:p w:rsidR="0028303C" w:rsidRPr="009D5CB8" w:rsidRDefault="0028303C" w:rsidP="0028303C">
      <w:pPr>
        <w:tabs>
          <w:tab w:val="left" w:pos="1350"/>
        </w:tabs>
        <w:rPr>
          <w:i/>
          <w:w w:val="103"/>
        </w:rPr>
      </w:pPr>
      <w:r w:rsidRPr="009D5CB8">
        <w:rPr>
          <w:i/>
          <w:w w:val="103"/>
        </w:rPr>
        <w:t>кога заступа директор________________________</w:t>
      </w:r>
    </w:p>
    <w:p w:rsidR="0028303C" w:rsidRPr="009D5CB8" w:rsidRDefault="0028303C" w:rsidP="0028303C">
      <w:pPr>
        <w:tabs>
          <w:tab w:val="left" w:pos="1350"/>
        </w:tabs>
        <w:rPr>
          <w:i/>
          <w:w w:val="103"/>
        </w:rPr>
      </w:pPr>
      <w:r w:rsidRPr="009D5CB8">
        <w:rPr>
          <w:i/>
          <w:w w:val="103"/>
        </w:rPr>
        <w:t>ПИБ:____________</w:t>
      </w:r>
    </w:p>
    <w:p w:rsidR="0028303C" w:rsidRPr="009D5CB8" w:rsidRDefault="0028303C" w:rsidP="0028303C">
      <w:pPr>
        <w:tabs>
          <w:tab w:val="left" w:pos="1350"/>
        </w:tabs>
        <w:rPr>
          <w:i/>
          <w:w w:val="103"/>
        </w:rPr>
      </w:pPr>
      <w:r w:rsidRPr="009D5CB8">
        <w:rPr>
          <w:i/>
          <w:w w:val="103"/>
        </w:rPr>
        <w:t>МБ:_____________</w:t>
      </w:r>
    </w:p>
    <w:p w:rsidR="0028303C" w:rsidRPr="0028303C" w:rsidRDefault="0028303C" w:rsidP="0028303C">
      <w:pPr>
        <w:tabs>
          <w:tab w:val="left" w:pos="1350"/>
        </w:tabs>
        <w:spacing w:line="240" w:lineRule="exact"/>
        <w:rPr>
          <w:i/>
          <w:w w:val="103"/>
        </w:rPr>
      </w:pPr>
      <w:r w:rsidRPr="009D5CB8">
        <w:rPr>
          <w:i/>
          <w:w w:val="103"/>
        </w:rPr>
        <w:t xml:space="preserve"> (све попуњава понуђач</w:t>
      </w:r>
      <w:r>
        <w:rPr>
          <w:i/>
          <w:w w:val="103"/>
        </w:rPr>
        <w:t>)</w:t>
      </w:r>
    </w:p>
    <w:p w:rsidR="0028303C" w:rsidRPr="009D5CB8" w:rsidRDefault="0028303C" w:rsidP="0028303C">
      <w:pPr>
        <w:tabs>
          <w:tab w:val="left" w:pos="1350"/>
        </w:tabs>
        <w:spacing w:line="240" w:lineRule="exact"/>
        <w:rPr>
          <w:i/>
          <w:w w:val="103"/>
        </w:rPr>
      </w:pPr>
      <w:r w:rsidRPr="009D5CB8">
        <w:rPr>
          <w:i/>
          <w:w w:val="103"/>
        </w:rPr>
        <w:t xml:space="preserve"> и </w:t>
      </w:r>
    </w:p>
    <w:p w:rsidR="0028303C" w:rsidRPr="009D5CB8" w:rsidRDefault="0028303C" w:rsidP="0028303C">
      <w:pPr>
        <w:tabs>
          <w:tab w:val="left" w:pos="1350"/>
        </w:tabs>
        <w:spacing w:line="240" w:lineRule="exact"/>
        <w:rPr>
          <w:i/>
          <w:w w:val="103"/>
        </w:rPr>
      </w:pPr>
      <w:r w:rsidRPr="009D5CB8">
        <w:rPr>
          <w:i/>
          <w:w w:val="103"/>
        </w:rPr>
        <w:t>Члан гупе</w:t>
      </w:r>
    </w:p>
    <w:p w:rsidR="0028303C" w:rsidRPr="009D5CB8" w:rsidRDefault="0028303C" w:rsidP="0028303C">
      <w:pPr>
        <w:tabs>
          <w:tab w:val="left" w:pos="90"/>
          <w:tab w:val="left" w:pos="1350"/>
        </w:tabs>
        <w:rPr>
          <w:i/>
          <w:w w:val="103"/>
        </w:rPr>
      </w:pPr>
      <w:r w:rsidRPr="009D5CB8">
        <w:rPr>
          <w:i/>
          <w:w w:val="103"/>
        </w:rPr>
        <w:t>_____________________________ ул.________________ бр._____</w:t>
      </w:r>
    </w:p>
    <w:p w:rsidR="0028303C" w:rsidRPr="009D5CB8" w:rsidRDefault="0028303C" w:rsidP="0028303C">
      <w:pPr>
        <w:tabs>
          <w:tab w:val="left" w:pos="1350"/>
        </w:tabs>
        <w:rPr>
          <w:i/>
          <w:w w:val="103"/>
        </w:rPr>
      </w:pPr>
      <w:r w:rsidRPr="009D5CB8">
        <w:rPr>
          <w:i/>
          <w:w w:val="103"/>
        </w:rPr>
        <w:t>кога заступа директор________________________</w:t>
      </w:r>
    </w:p>
    <w:p w:rsidR="0028303C" w:rsidRPr="009D5CB8" w:rsidRDefault="0028303C" w:rsidP="0028303C">
      <w:pPr>
        <w:tabs>
          <w:tab w:val="left" w:pos="1350"/>
        </w:tabs>
        <w:rPr>
          <w:i/>
          <w:w w:val="103"/>
        </w:rPr>
      </w:pPr>
      <w:r w:rsidRPr="009D5CB8">
        <w:rPr>
          <w:i/>
          <w:w w:val="103"/>
        </w:rPr>
        <w:t>ПИБ:____________</w:t>
      </w:r>
    </w:p>
    <w:p w:rsidR="0028303C" w:rsidRPr="00BC2419" w:rsidRDefault="0028303C" w:rsidP="0028303C">
      <w:pPr>
        <w:tabs>
          <w:tab w:val="left" w:pos="1350"/>
        </w:tabs>
        <w:rPr>
          <w:i/>
          <w:w w:val="103"/>
        </w:rPr>
      </w:pPr>
      <w:r w:rsidRPr="009D5CB8">
        <w:rPr>
          <w:i/>
          <w:w w:val="103"/>
        </w:rPr>
        <w:t>МБ:_____________</w:t>
      </w:r>
    </w:p>
    <w:p w:rsidR="0028303C" w:rsidRDefault="0028303C" w:rsidP="0028303C">
      <w:pPr>
        <w:tabs>
          <w:tab w:val="left" w:pos="1350"/>
        </w:tabs>
        <w:rPr>
          <w:spacing w:val="-7"/>
        </w:rPr>
      </w:pPr>
    </w:p>
    <w:p w:rsidR="0028303C" w:rsidRPr="009D5CB8" w:rsidRDefault="0028303C" w:rsidP="0028303C">
      <w:pPr>
        <w:tabs>
          <w:tab w:val="left" w:pos="1350"/>
        </w:tabs>
        <w:rPr>
          <w:w w:val="103"/>
          <w:lang w:val="ru-RU"/>
        </w:rPr>
      </w:pPr>
      <w:r w:rsidRPr="009D5CB8">
        <w:rPr>
          <w:spacing w:val="-7"/>
          <w:lang w:val="ru-RU"/>
        </w:rPr>
        <w:t>У</w:t>
      </w:r>
      <w:r w:rsidRPr="009D5CB8">
        <w:rPr>
          <w:spacing w:val="-6"/>
          <w:lang w:val="ru-RU"/>
        </w:rPr>
        <w:t>г</w:t>
      </w:r>
      <w:r w:rsidRPr="009D5CB8">
        <w:rPr>
          <w:lang w:val="ru-RU"/>
        </w:rPr>
        <w:t>о</w:t>
      </w:r>
      <w:r w:rsidRPr="009D5CB8">
        <w:rPr>
          <w:spacing w:val="-2"/>
          <w:lang w:val="ru-RU"/>
        </w:rPr>
        <w:t>в</w:t>
      </w:r>
      <w:r w:rsidRPr="009D5CB8">
        <w:rPr>
          <w:lang w:val="ru-RU"/>
        </w:rPr>
        <w:t>ор</w:t>
      </w:r>
      <w:r w:rsidRPr="009D5CB8">
        <w:rPr>
          <w:spacing w:val="-2"/>
          <w:lang w:val="ru-RU"/>
        </w:rPr>
        <w:t>н</w:t>
      </w:r>
      <w:r w:rsidRPr="009D5CB8">
        <w:rPr>
          <w:lang w:val="ru-RU"/>
        </w:rPr>
        <w:t>е</w:t>
      </w:r>
      <w:r w:rsidRPr="009D5CB8">
        <w:rPr>
          <w:spacing w:val="28"/>
          <w:lang w:val="ru-RU"/>
        </w:rPr>
        <w:t xml:space="preserve"> </w:t>
      </w:r>
      <w:r w:rsidRPr="009D5CB8">
        <w:rPr>
          <w:spacing w:val="2"/>
          <w:lang w:val="ru-RU"/>
        </w:rPr>
        <w:t>с</w:t>
      </w:r>
      <w:r w:rsidRPr="009D5CB8">
        <w:rPr>
          <w:spacing w:val="-4"/>
          <w:lang w:val="ru-RU"/>
        </w:rPr>
        <w:t>т</w:t>
      </w:r>
      <w:r w:rsidRPr="009D5CB8">
        <w:rPr>
          <w:lang w:val="ru-RU"/>
        </w:rPr>
        <w:t>ра</w:t>
      </w:r>
      <w:r w:rsidRPr="009D5CB8">
        <w:rPr>
          <w:spacing w:val="-2"/>
          <w:lang w:val="ru-RU"/>
        </w:rPr>
        <w:t>н</w:t>
      </w:r>
      <w:r w:rsidRPr="009D5CB8">
        <w:rPr>
          <w:lang w:val="ru-RU"/>
        </w:rPr>
        <w:t>е</w:t>
      </w:r>
      <w:r w:rsidRPr="009D5CB8">
        <w:rPr>
          <w:spacing w:val="21"/>
          <w:lang w:val="ru-RU"/>
        </w:rPr>
        <w:t xml:space="preserve"> </w:t>
      </w:r>
      <w:r w:rsidRPr="009D5CB8">
        <w:rPr>
          <w:spacing w:val="4"/>
          <w:lang w:val="ru-RU"/>
        </w:rPr>
        <w:t>с</w:t>
      </w:r>
      <w:r w:rsidRPr="009D5CB8">
        <w:rPr>
          <w:lang w:val="ru-RU"/>
        </w:rPr>
        <w:t>у</w:t>
      </w:r>
      <w:r w:rsidRPr="009D5CB8">
        <w:rPr>
          <w:spacing w:val="3"/>
          <w:lang w:val="ru-RU"/>
        </w:rPr>
        <w:t xml:space="preserve"> </w:t>
      </w:r>
      <w:r w:rsidRPr="009D5CB8">
        <w:rPr>
          <w:spacing w:val="2"/>
          <w:lang w:val="ru-RU"/>
        </w:rPr>
        <w:t>с</w:t>
      </w:r>
      <w:r w:rsidRPr="009D5CB8">
        <w:rPr>
          <w:lang w:val="ru-RU"/>
        </w:rPr>
        <w:t>е</w:t>
      </w:r>
      <w:r w:rsidRPr="009D5CB8">
        <w:rPr>
          <w:spacing w:val="8"/>
          <w:lang w:val="ru-RU"/>
        </w:rPr>
        <w:t xml:space="preserve"> </w:t>
      </w:r>
      <w:r w:rsidRPr="009D5CB8">
        <w:rPr>
          <w:lang w:val="ru-RU"/>
        </w:rPr>
        <w:t>са</w:t>
      </w:r>
      <w:r w:rsidRPr="009D5CB8">
        <w:rPr>
          <w:spacing w:val="-6"/>
          <w:lang w:val="ru-RU"/>
        </w:rPr>
        <w:t>г</w:t>
      </w:r>
      <w:r w:rsidRPr="009D5CB8">
        <w:rPr>
          <w:spacing w:val="-1"/>
          <w:lang w:val="ru-RU"/>
        </w:rPr>
        <w:t>л</w:t>
      </w:r>
      <w:r w:rsidRPr="009D5CB8">
        <w:rPr>
          <w:lang w:val="ru-RU"/>
        </w:rPr>
        <w:t>аси</w:t>
      </w:r>
      <w:r w:rsidRPr="009D5CB8">
        <w:rPr>
          <w:spacing w:val="-1"/>
          <w:lang w:val="ru-RU"/>
        </w:rPr>
        <w:t>л</w:t>
      </w:r>
      <w:r w:rsidRPr="009D5CB8">
        <w:rPr>
          <w:lang w:val="ru-RU"/>
        </w:rPr>
        <w:t>е</w:t>
      </w:r>
      <w:r w:rsidRPr="009D5CB8">
        <w:rPr>
          <w:spacing w:val="31"/>
          <w:lang w:val="ru-RU"/>
        </w:rPr>
        <w:t xml:space="preserve"> </w:t>
      </w:r>
      <w:r w:rsidRPr="009D5CB8">
        <w:rPr>
          <w:lang w:val="ru-RU"/>
        </w:rPr>
        <w:t>о</w:t>
      </w:r>
      <w:r w:rsidRPr="009D5CB8">
        <w:rPr>
          <w:spacing w:val="8"/>
          <w:lang w:val="ru-RU"/>
        </w:rPr>
        <w:t xml:space="preserve"> </w:t>
      </w:r>
      <w:r w:rsidRPr="009D5CB8">
        <w:rPr>
          <w:w w:val="103"/>
          <w:lang w:val="ru-RU"/>
        </w:rPr>
        <w:t>с</w:t>
      </w:r>
      <w:r w:rsidRPr="009D5CB8">
        <w:rPr>
          <w:spacing w:val="-1"/>
          <w:w w:val="103"/>
          <w:lang w:val="ru-RU"/>
        </w:rPr>
        <w:t>л</w:t>
      </w:r>
      <w:r w:rsidRPr="009D5CB8">
        <w:rPr>
          <w:spacing w:val="-5"/>
          <w:w w:val="103"/>
          <w:lang w:val="ru-RU"/>
        </w:rPr>
        <w:t>е</w:t>
      </w:r>
      <w:r w:rsidRPr="009D5CB8">
        <w:rPr>
          <w:spacing w:val="-1"/>
          <w:w w:val="103"/>
          <w:lang w:val="ru-RU"/>
        </w:rPr>
        <w:t>д</w:t>
      </w:r>
      <w:r w:rsidRPr="009D5CB8">
        <w:rPr>
          <w:w w:val="103"/>
          <w:lang w:val="ru-RU"/>
        </w:rPr>
        <w:t>еће</w:t>
      </w:r>
      <w:r w:rsidRPr="009D5CB8">
        <w:rPr>
          <w:spacing w:val="-1"/>
          <w:w w:val="103"/>
          <w:lang w:val="ru-RU"/>
        </w:rPr>
        <w:t>м</w:t>
      </w:r>
      <w:r w:rsidRPr="009D5CB8">
        <w:rPr>
          <w:w w:val="103"/>
          <w:lang w:val="ru-RU"/>
        </w:rPr>
        <w:t>:</w:t>
      </w:r>
    </w:p>
    <w:p w:rsidR="0028303C" w:rsidRPr="009D5CB8" w:rsidRDefault="0028303C" w:rsidP="0028303C">
      <w:pPr>
        <w:tabs>
          <w:tab w:val="left" w:pos="1350"/>
        </w:tabs>
      </w:pPr>
    </w:p>
    <w:p w:rsidR="0028303C" w:rsidRDefault="0028303C" w:rsidP="0028303C">
      <w:pPr>
        <w:tabs>
          <w:tab w:val="left" w:pos="1350"/>
        </w:tabs>
        <w:jc w:val="both"/>
        <w:rPr>
          <w:b/>
          <w:spacing w:val="-2"/>
        </w:rPr>
      </w:pPr>
      <w:r w:rsidRPr="009D5CB8">
        <w:rPr>
          <w:b/>
          <w:spacing w:val="-2"/>
          <w:highlight w:val="lightGray"/>
        </w:rPr>
        <w:t>Уводне одредбе</w:t>
      </w:r>
    </w:p>
    <w:p w:rsidR="0028303C" w:rsidRDefault="0028303C" w:rsidP="0028303C">
      <w:pPr>
        <w:tabs>
          <w:tab w:val="left" w:pos="1350"/>
        </w:tabs>
        <w:jc w:val="both"/>
        <w:rPr>
          <w:b/>
          <w:spacing w:val="-2"/>
        </w:rPr>
      </w:pPr>
    </w:p>
    <w:p w:rsidR="0028303C" w:rsidRDefault="0028303C" w:rsidP="0028303C">
      <w:pPr>
        <w:tabs>
          <w:tab w:val="left" w:pos="1350"/>
        </w:tabs>
        <w:jc w:val="both"/>
        <w:rPr>
          <w:b/>
          <w:spacing w:val="-2"/>
        </w:rPr>
      </w:pPr>
    </w:p>
    <w:p w:rsidR="0028303C" w:rsidRDefault="0028303C" w:rsidP="0028303C">
      <w:pPr>
        <w:tabs>
          <w:tab w:val="left" w:pos="1350"/>
        </w:tabs>
        <w:jc w:val="both"/>
        <w:rPr>
          <w:b/>
          <w:spacing w:val="-2"/>
        </w:rPr>
      </w:pPr>
    </w:p>
    <w:p w:rsidR="0028303C" w:rsidRPr="0028303C" w:rsidRDefault="0028303C" w:rsidP="0028303C">
      <w:pPr>
        <w:tabs>
          <w:tab w:val="left" w:pos="1350"/>
        </w:tabs>
        <w:jc w:val="both"/>
      </w:pPr>
    </w:p>
    <w:p w:rsidR="0028303C" w:rsidRPr="00BC2419" w:rsidRDefault="0028303C" w:rsidP="0028303C">
      <w:pPr>
        <w:tabs>
          <w:tab w:val="left" w:pos="1350"/>
        </w:tabs>
        <w:spacing w:line="240" w:lineRule="exact"/>
        <w:rPr>
          <w:lang w:val="ru-RU"/>
        </w:rPr>
      </w:pPr>
    </w:p>
    <w:p w:rsidR="0028303C" w:rsidRPr="00BC2419" w:rsidRDefault="0028303C" w:rsidP="0028303C">
      <w:pPr>
        <w:tabs>
          <w:tab w:val="left" w:pos="1350"/>
        </w:tabs>
        <w:jc w:val="center"/>
        <w:rPr>
          <w:w w:val="103"/>
        </w:rPr>
      </w:pPr>
      <w:proofErr w:type="gramStart"/>
      <w:r w:rsidRPr="00BC2419">
        <w:rPr>
          <w:w w:val="103"/>
        </w:rPr>
        <w:t>Члан 1.</w:t>
      </w:r>
      <w:proofErr w:type="gramEnd"/>
    </w:p>
    <w:p w:rsidR="0028303C" w:rsidRPr="009D5CB8" w:rsidRDefault="0028303C" w:rsidP="0028303C">
      <w:pPr>
        <w:tabs>
          <w:tab w:val="left" w:pos="1350"/>
        </w:tabs>
        <w:ind w:right="-20"/>
        <w:jc w:val="both"/>
      </w:pPr>
    </w:p>
    <w:p w:rsidR="0028303C" w:rsidRPr="009D5CB8" w:rsidRDefault="0028303C" w:rsidP="0028303C">
      <w:pPr>
        <w:tabs>
          <w:tab w:val="left" w:pos="1350"/>
        </w:tabs>
        <w:spacing w:before="7"/>
        <w:jc w:val="both"/>
        <w:rPr>
          <w:w w:val="103"/>
        </w:rPr>
      </w:pPr>
      <w:r w:rsidRPr="009D5CB8">
        <w:rPr>
          <w:spacing w:val="-1"/>
          <w:lang w:val="ru-RU"/>
        </w:rPr>
        <w:t>Н</w:t>
      </w:r>
      <w:r w:rsidRPr="009D5CB8">
        <w:rPr>
          <w:lang w:val="ru-RU"/>
        </w:rPr>
        <w:t>ар</w:t>
      </w:r>
      <w:r w:rsidRPr="009D5CB8">
        <w:rPr>
          <w:spacing w:val="-5"/>
          <w:lang w:val="ru-RU"/>
        </w:rPr>
        <w:t>у</w:t>
      </w:r>
      <w:r w:rsidRPr="009D5CB8">
        <w:rPr>
          <w:lang w:val="ru-RU"/>
        </w:rPr>
        <w:t>чи</w:t>
      </w:r>
      <w:r w:rsidRPr="009D5CB8">
        <w:rPr>
          <w:spacing w:val="-1"/>
          <w:lang w:val="ru-RU"/>
        </w:rPr>
        <w:t>л</w:t>
      </w:r>
      <w:r w:rsidRPr="009D5CB8">
        <w:rPr>
          <w:spacing w:val="2"/>
          <w:lang w:val="ru-RU"/>
        </w:rPr>
        <w:t>а</w:t>
      </w:r>
      <w:r w:rsidRPr="009D5CB8">
        <w:rPr>
          <w:lang w:val="ru-RU"/>
        </w:rPr>
        <w:t>ц</w:t>
      </w:r>
      <w:r w:rsidRPr="009D5CB8">
        <w:rPr>
          <w:spacing w:val="54"/>
          <w:lang w:val="ru-RU"/>
        </w:rPr>
        <w:t xml:space="preserve"> </w:t>
      </w:r>
      <w:r w:rsidRPr="009D5CB8">
        <w:rPr>
          <w:lang w:val="ru-RU"/>
        </w:rPr>
        <w:t>је</w:t>
      </w:r>
      <w:r w:rsidRPr="009D5CB8">
        <w:rPr>
          <w:spacing w:val="29"/>
          <w:lang w:val="ru-RU"/>
        </w:rPr>
        <w:t xml:space="preserve"> </w:t>
      </w:r>
      <w:r w:rsidRPr="009D5CB8">
        <w:rPr>
          <w:spacing w:val="-2"/>
          <w:lang w:val="ru-RU"/>
        </w:rPr>
        <w:t>н</w:t>
      </w:r>
      <w:r w:rsidRPr="009D5CB8">
        <w:rPr>
          <w:lang w:val="ru-RU"/>
        </w:rPr>
        <w:t>а</w:t>
      </w:r>
      <w:r w:rsidRPr="009D5CB8">
        <w:rPr>
          <w:spacing w:val="33"/>
          <w:lang w:val="ru-RU"/>
        </w:rPr>
        <w:t xml:space="preserve"> </w:t>
      </w:r>
      <w:r w:rsidRPr="009D5CB8">
        <w:rPr>
          <w:lang w:val="ru-RU"/>
        </w:rPr>
        <w:t>ос</w:t>
      </w:r>
      <w:r w:rsidRPr="009D5CB8">
        <w:rPr>
          <w:spacing w:val="-2"/>
          <w:lang w:val="ru-RU"/>
        </w:rPr>
        <w:t>н</w:t>
      </w:r>
      <w:r w:rsidRPr="009D5CB8">
        <w:rPr>
          <w:lang w:val="ru-RU"/>
        </w:rPr>
        <w:t>о</w:t>
      </w:r>
      <w:r w:rsidRPr="009D5CB8">
        <w:rPr>
          <w:spacing w:val="-2"/>
          <w:lang w:val="ru-RU"/>
        </w:rPr>
        <w:t>в</w:t>
      </w:r>
      <w:r w:rsidRPr="009D5CB8">
        <w:rPr>
          <w:lang w:val="ru-RU"/>
        </w:rPr>
        <w:t>у</w:t>
      </w:r>
      <w:r w:rsidRPr="009D5CB8">
        <w:rPr>
          <w:spacing w:val="40"/>
          <w:lang w:val="ru-RU"/>
        </w:rPr>
        <w:t xml:space="preserve"> </w:t>
      </w:r>
      <w:r w:rsidRPr="009D5CB8">
        <w:rPr>
          <w:spacing w:val="2"/>
          <w:lang w:val="ru-RU"/>
        </w:rPr>
        <w:t>ч</w:t>
      </w:r>
      <w:r w:rsidRPr="009D5CB8">
        <w:rPr>
          <w:spacing w:val="-3"/>
          <w:lang w:val="ru-RU"/>
        </w:rPr>
        <w:t>л</w:t>
      </w:r>
      <w:r w:rsidRPr="009D5CB8">
        <w:rPr>
          <w:spacing w:val="2"/>
        </w:rPr>
        <w:t>a</w:t>
      </w:r>
      <w:r w:rsidRPr="009D5CB8">
        <w:rPr>
          <w:spacing w:val="-2"/>
          <w:lang w:val="ru-RU"/>
        </w:rPr>
        <w:t>н</w:t>
      </w:r>
      <w:r w:rsidRPr="009D5CB8">
        <w:rPr>
          <w:lang w:val="ru-RU"/>
        </w:rPr>
        <w:t>а</w:t>
      </w:r>
      <w:r w:rsidRPr="009D5CB8">
        <w:rPr>
          <w:spacing w:val="41"/>
          <w:lang w:val="ru-RU"/>
        </w:rPr>
        <w:t xml:space="preserve"> </w:t>
      </w:r>
      <w:r w:rsidRPr="009D5CB8">
        <w:rPr>
          <w:lang w:val="ru-RU"/>
        </w:rPr>
        <w:t>39</w:t>
      </w:r>
      <w:r>
        <w:t>.</w:t>
      </w:r>
      <w:r w:rsidRPr="009D5CB8">
        <w:rPr>
          <w:spacing w:val="33"/>
          <w:lang w:val="ru-RU"/>
        </w:rPr>
        <w:t xml:space="preserve"> </w:t>
      </w:r>
      <w:r w:rsidRPr="009D5CB8">
        <w:rPr>
          <w:spacing w:val="-3"/>
          <w:lang w:val="ru-RU"/>
        </w:rPr>
        <w:t>З</w:t>
      </w:r>
      <w:r w:rsidRPr="009D5CB8">
        <w:rPr>
          <w:lang w:val="ru-RU"/>
        </w:rPr>
        <w:t>а</w:t>
      </w:r>
      <w:r w:rsidRPr="009D5CB8">
        <w:rPr>
          <w:spacing w:val="3"/>
          <w:lang w:val="ru-RU"/>
        </w:rPr>
        <w:t>к</w:t>
      </w:r>
      <w:r w:rsidRPr="009D5CB8">
        <w:rPr>
          <w:spacing w:val="2"/>
          <w:lang w:val="ru-RU"/>
        </w:rPr>
        <w:t>о</w:t>
      </w:r>
      <w:r w:rsidRPr="009D5CB8">
        <w:rPr>
          <w:spacing w:val="-2"/>
          <w:lang w:val="ru-RU"/>
        </w:rPr>
        <w:t>н</w:t>
      </w:r>
      <w:r w:rsidRPr="009D5CB8">
        <w:rPr>
          <w:lang w:val="ru-RU"/>
        </w:rPr>
        <w:t>а</w:t>
      </w:r>
      <w:r w:rsidRPr="009D5CB8">
        <w:rPr>
          <w:spacing w:val="44"/>
          <w:lang w:val="ru-RU"/>
        </w:rPr>
        <w:t xml:space="preserve"> </w:t>
      </w:r>
      <w:r w:rsidRPr="009D5CB8">
        <w:rPr>
          <w:lang w:val="ru-RU"/>
        </w:rPr>
        <w:t>о</w:t>
      </w:r>
      <w:r w:rsidRPr="009D5CB8">
        <w:rPr>
          <w:spacing w:val="24"/>
          <w:lang w:val="ru-RU"/>
        </w:rPr>
        <w:t xml:space="preserve"> </w:t>
      </w:r>
      <w:r w:rsidRPr="009D5CB8">
        <w:rPr>
          <w:spacing w:val="2"/>
          <w:lang w:val="ru-RU"/>
        </w:rPr>
        <w:t>ј</w:t>
      </w:r>
      <w:r w:rsidRPr="009D5CB8">
        <w:rPr>
          <w:lang w:val="ru-RU"/>
        </w:rPr>
        <w:t>ав</w:t>
      </w:r>
      <w:r w:rsidRPr="009D5CB8">
        <w:rPr>
          <w:spacing w:val="-2"/>
          <w:lang w:val="ru-RU"/>
        </w:rPr>
        <w:t>н</w:t>
      </w:r>
      <w:r w:rsidRPr="009D5CB8">
        <w:rPr>
          <w:lang w:val="ru-RU"/>
        </w:rPr>
        <w:t>им</w:t>
      </w:r>
      <w:r w:rsidRPr="009D5CB8">
        <w:rPr>
          <w:spacing w:val="42"/>
          <w:lang w:val="ru-RU"/>
        </w:rPr>
        <w:t xml:space="preserve"> </w:t>
      </w:r>
      <w:r w:rsidRPr="009D5CB8">
        <w:rPr>
          <w:spacing w:val="-2"/>
          <w:lang w:val="ru-RU"/>
        </w:rPr>
        <w:t>н</w:t>
      </w:r>
      <w:r w:rsidRPr="009D5CB8">
        <w:rPr>
          <w:spacing w:val="2"/>
          <w:lang w:val="ru-RU"/>
        </w:rPr>
        <w:t>а</w:t>
      </w:r>
      <w:r w:rsidRPr="009D5CB8">
        <w:rPr>
          <w:spacing w:val="-6"/>
          <w:lang w:val="ru-RU"/>
        </w:rPr>
        <w:t>б</w:t>
      </w:r>
      <w:r w:rsidRPr="009D5CB8">
        <w:rPr>
          <w:lang w:val="ru-RU"/>
        </w:rPr>
        <w:t>ав</w:t>
      </w:r>
      <w:r w:rsidRPr="009D5CB8">
        <w:rPr>
          <w:spacing w:val="5"/>
          <w:lang w:val="ru-RU"/>
        </w:rPr>
        <w:t>к</w:t>
      </w:r>
      <w:r w:rsidRPr="009D5CB8">
        <w:rPr>
          <w:lang w:val="ru-RU"/>
        </w:rPr>
        <w:t>а</w:t>
      </w:r>
      <w:r w:rsidRPr="009D5CB8">
        <w:rPr>
          <w:spacing w:val="-1"/>
          <w:lang w:val="ru-RU"/>
        </w:rPr>
        <w:t>м</w:t>
      </w:r>
      <w:r w:rsidRPr="009D5CB8">
        <w:rPr>
          <w:lang w:val="ru-RU"/>
        </w:rPr>
        <w:t>а</w:t>
      </w:r>
      <w:r w:rsidRPr="009D5CB8">
        <w:rPr>
          <w:spacing w:val="54"/>
          <w:lang w:val="ru-RU"/>
        </w:rPr>
        <w:t xml:space="preserve"> </w:t>
      </w:r>
      <w:r w:rsidRPr="009D5CB8">
        <w:rPr>
          <w:spacing w:val="1"/>
          <w:lang w:val="ru-RU"/>
        </w:rPr>
        <w:t>("</w:t>
      </w:r>
      <w:r w:rsidRPr="009D5CB8">
        <w:rPr>
          <w:spacing w:val="-1"/>
          <w:lang w:val="ru-RU"/>
        </w:rPr>
        <w:t>С</w:t>
      </w:r>
      <w:r w:rsidRPr="009D5CB8">
        <w:rPr>
          <w:spacing w:val="1"/>
          <w:lang w:val="ru-RU"/>
        </w:rPr>
        <w:t>л</w:t>
      </w:r>
      <w:r w:rsidRPr="009D5CB8">
        <w:rPr>
          <w:spacing w:val="2"/>
          <w:lang w:val="ru-RU"/>
        </w:rPr>
        <w:t>у</w:t>
      </w:r>
      <w:r w:rsidRPr="009D5CB8">
        <w:rPr>
          <w:spacing w:val="3"/>
          <w:lang w:val="ru-RU"/>
        </w:rPr>
        <w:t>ж</w:t>
      </w:r>
      <w:r w:rsidRPr="009D5CB8">
        <w:rPr>
          <w:spacing w:val="-3"/>
          <w:lang w:val="ru-RU"/>
        </w:rPr>
        <w:t>б</w:t>
      </w:r>
      <w:r w:rsidRPr="009D5CB8">
        <w:rPr>
          <w:lang w:val="ru-RU"/>
        </w:rPr>
        <w:t>е</w:t>
      </w:r>
      <w:r w:rsidRPr="009D5CB8">
        <w:rPr>
          <w:spacing w:val="-2"/>
          <w:lang w:val="ru-RU"/>
        </w:rPr>
        <w:t>н</w:t>
      </w:r>
      <w:r w:rsidRPr="009D5CB8">
        <w:rPr>
          <w:lang w:val="ru-RU"/>
        </w:rPr>
        <w:t>и</w:t>
      </w:r>
      <w:r w:rsidRPr="009D5CB8">
        <w:rPr>
          <w:spacing w:val="55"/>
          <w:lang w:val="ru-RU"/>
        </w:rPr>
        <w:t xml:space="preserve"> </w:t>
      </w:r>
      <w:r w:rsidRPr="009D5CB8">
        <w:rPr>
          <w:spacing w:val="-4"/>
          <w:lang w:val="ru-RU"/>
        </w:rPr>
        <w:t>г</w:t>
      </w:r>
      <w:r w:rsidRPr="009D5CB8">
        <w:rPr>
          <w:spacing w:val="-1"/>
          <w:lang w:val="ru-RU"/>
        </w:rPr>
        <w:t>л</w:t>
      </w:r>
      <w:r w:rsidRPr="009D5CB8">
        <w:rPr>
          <w:lang w:val="ru-RU"/>
        </w:rPr>
        <w:t>ас</w:t>
      </w:r>
      <w:r w:rsidRPr="009D5CB8">
        <w:rPr>
          <w:spacing w:val="-2"/>
          <w:lang w:val="ru-RU"/>
        </w:rPr>
        <w:t>н</w:t>
      </w:r>
      <w:r w:rsidRPr="009D5CB8">
        <w:rPr>
          <w:spacing w:val="2"/>
          <w:lang w:val="ru-RU"/>
        </w:rPr>
        <w:t>и</w:t>
      </w:r>
      <w:r w:rsidRPr="009D5CB8">
        <w:rPr>
          <w:lang w:val="ru-RU"/>
        </w:rPr>
        <w:t>к</w:t>
      </w:r>
      <w:r w:rsidRPr="009D5CB8">
        <w:rPr>
          <w:spacing w:val="43"/>
        </w:rPr>
        <w:t xml:space="preserve"> </w:t>
      </w:r>
      <w:r w:rsidRPr="009D5CB8">
        <w:rPr>
          <w:spacing w:val="-1"/>
          <w:lang w:val="ru-RU"/>
        </w:rPr>
        <w:t>РС</w:t>
      </w:r>
      <w:r w:rsidRPr="009D5CB8">
        <w:rPr>
          <w:spacing w:val="1"/>
          <w:lang w:val="ru-RU"/>
        </w:rPr>
        <w:t>"</w:t>
      </w:r>
      <w:r w:rsidRPr="009D5CB8">
        <w:rPr>
          <w:lang w:val="ru-RU"/>
        </w:rPr>
        <w:t>,</w:t>
      </w:r>
      <w:r w:rsidRPr="009D5CB8">
        <w:rPr>
          <w:spacing w:val="36"/>
          <w:lang w:val="ru-RU"/>
        </w:rPr>
        <w:t xml:space="preserve"> </w:t>
      </w:r>
      <w:r w:rsidRPr="009D5CB8">
        <w:rPr>
          <w:spacing w:val="-1"/>
          <w:w w:val="103"/>
          <w:lang w:val="ru-RU"/>
        </w:rPr>
        <w:t>б</w:t>
      </w:r>
      <w:r w:rsidRPr="009D5CB8">
        <w:rPr>
          <w:w w:val="103"/>
          <w:lang w:val="ru-RU"/>
        </w:rPr>
        <w:t>р.</w:t>
      </w:r>
      <w:r w:rsidRPr="009D5CB8">
        <w:rPr>
          <w:lang w:val="ru-RU"/>
        </w:rPr>
        <w:t>124/12,1</w:t>
      </w:r>
      <w:r w:rsidRPr="009D5CB8">
        <w:rPr>
          <w:spacing w:val="-2"/>
          <w:lang w:val="ru-RU"/>
        </w:rPr>
        <w:t>4</w:t>
      </w:r>
      <w:r w:rsidRPr="009D5CB8">
        <w:rPr>
          <w:lang w:val="ru-RU"/>
        </w:rPr>
        <w:t>/15,</w:t>
      </w:r>
      <w:r w:rsidRPr="009D5CB8">
        <w:t xml:space="preserve"> </w:t>
      </w:r>
      <w:r w:rsidRPr="009D5CB8">
        <w:rPr>
          <w:lang w:val="ru-RU"/>
        </w:rPr>
        <w:t>68/1</w:t>
      </w:r>
      <w:r w:rsidRPr="009D5CB8">
        <w:rPr>
          <w:spacing w:val="-2"/>
          <w:lang w:val="ru-RU"/>
        </w:rPr>
        <w:t>5</w:t>
      </w:r>
      <w:r w:rsidRPr="009D5CB8">
        <w:rPr>
          <w:spacing w:val="1"/>
          <w:lang w:val="ru-RU"/>
        </w:rPr>
        <w:t>)</w:t>
      </w:r>
      <w:r>
        <w:rPr>
          <w:lang w:val="ru-RU"/>
        </w:rPr>
        <w:t xml:space="preserve"> и </w:t>
      </w:r>
      <w:r>
        <w:t>O</w:t>
      </w:r>
      <w:r w:rsidRPr="009D5CB8">
        <w:rPr>
          <w:lang w:val="ru-RU"/>
        </w:rPr>
        <w:t xml:space="preserve">длуке о покретању број </w:t>
      </w:r>
      <w:r w:rsidRPr="009D5CB8">
        <w:t xml:space="preserve">VIII </w:t>
      </w:r>
      <w:r w:rsidRPr="009D5CB8">
        <w:rPr>
          <w:lang w:val="sr-Cyrl-CS"/>
        </w:rPr>
        <w:t>404-</w:t>
      </w:r>
      <w:r>
        <w:t>344</w:t>
      </w:r>
      <w:r w:rsidRPr="009D5CB8">
        <w:t>/19</w:t>
      </w:r>
      <w:r w:rsidRPr="009D5CB8">
        <w:rPr>
          <w:lang w:val="sr-Cyrl-CS"/>
        </w:rPr>
        <w:t xml:space="preserve"> </w:t>
      </w:r>
      <w:r w:rsidRPr="009D5CB8">
        <w:rPr>
          <w:lang w:val="ru-RU"/>
        </w:rPr>
        <w:t xml:space="preserve">од дана </w:t>
      </w:r>
      <w:r>
        <w:t>28.11.2019</w:t>
      </w:r>
      <w:r w:rsidRPr="009D5CB8">
        <w:rPr>
          <w:lang w:val="sr-Cyrl-CS"/>
        </w:rPr>
        <w:t>.</w:t>
      </w:r>
      <w:r w:rsidRPr="009D5CB8">
        <w:t xml:space="preserve"> године, </w:t>
      </w:r>
      <w:r w:rsidRPr="009D5CB8">
        <w:rPr>
          <w:lang w:val="ru-RU"/>
        </w:rPr>
        <w:t>с</w:t>
      </w:r>
      <w:r w:rsidRPr="009D5CB8">
        <w:rPr>
          <w:spacing w:val="1"/>
          <w:lang w:val="ru-RU"/>
        </w:rPr>
        <w:t>п</w:t>
      </w:r>
      <w:r w:rsidRPr="009D5CB8">
        <w:rPr>
          <w:lang w:val="ru-RU"/>
        </w:rPr>
        <w:t>ро</w:t>
      </w:r>
      <w:r w:rsidRPr="009D5CB8">
        <w:rPr>
          <w:spacing w:val="-2"/>
          <w:lang w:val="ru-RU"/>
        </w:rPr>
        <w:t>в</w:t>
      </w:r>
      <w:r w:rsidRPr="009D5CB8">
        <w:rPr>
          <w:lang w:val="ru-RU"/>
        </w:rPr>
        <w:t xml:space="preserve">ео </w:t>
      </w:r>
      <w:r w:rsidRPr="009D5CB8">
        <w:rPr>
          <w:spacing w:val="11"/>
          <w:lang w:val="ru-RU"/>
        </w:rPr>
        <w:t xml:space="preserve"> </w:t>
      </w:r>
      <w:r w:rsidRPr="009D5CB8">
        <w:rPr>
          <w:spacing w:val="2"/>
        </w:rPr>
        <w:t xml:space="preserve">јавну набавку мале вредности </w:t>
      </w:r>
      <w:r w:rsidRPr="009D5CB8">
        <w:rPr>
          <w:spacing w:val="1"/>
          <w:lang w:val="ru-RU"/>
        </w:rPr>
        <w:t>(</w:t>
      </w:r>
      <w:r w:rsidRPr="009D5CB8">
        <w:rPr>
          <w:spacing w:val="2"/>
          <w:lang w:val="ru-RU"/>
        </w:rPr>
        <w:t>Ј</w:t>
      </w:r>
      <w:r w:rsidRPr="009D5CB8">
        <w:rPr>
          <w:lang w:val="ru-RU"/>
        </w:rPr>
        <w:t>НМВ</w:t>
      </w:r>
      <w:r w:rsidRPr="009D5CB8">
        <w:rPr>
          <w:spacing w:val="10"/>
          <w:lang w:val="ru-RU"/>
        </w:rPr>
        <w:t xml:space="preserve"> </w:t>
      </w:r>
      <w:r w:rsidRPr="009D5CB8">
        <w:rPr>
          <w:spacing w:val="-1"/>
          <w:lang w:val="ru-RU"/>
        </w:rPr>
        <w:t>б</w:t>
      </w:r>
      <w:r w:rsidRPr="009D5CB8">
        <w:rPr>
          <w:lang w:val="ru-RU"/>
        </w:rPr>
        <w:t>р.</w:t>
      </w:r>
      <w:r w:rsidRPr="009D5CB8">
        <w:t xml:space="preserve"> </w:t>
      </w:r>
      <w:proofErr w:type="gramStart"/>
      <w:r w:rsidRPr="009D5CB8">
        <w:t xml:space="preserve">VIII </w:t>
      </w:r>
      <w:r w:rsidRPr="009D5CB8">
        <w:rPr>
          <w:lang w:val="sr-Cyrl-CS"/>
        </w:rPr>
        <w:t>404-</w:t>
      </w:r>
      <w:r>
        <w:t>344</w:t>
      </w:r>
      <w:r w:rsidRPr="009D5CB8">
        <w:t>/19</w:t>
      </w:r>
      <w:r w:rsidRPr="009D5CB8">
        <w:rPr>
          <w:spacing w:val="1"/>
          <w:w w:val="103"/>
          <w:lang w:val="ru-RU"/>
        </w:rPr>
        <w:t>)</w:t>
      </w:r>
      <w:r w:rsidRPr="009D5CB8">
        <w:rPr>
          <w:w w:val="103"/>
          <w:lang w:val="ru-RU"/>
        </w:rPr>
        <w:t>.</w:t>
      </w:r>
      <w:proofErr w:type="gramEnd"/>
      <w:r w:rsidRPr="009D5CB8">
        <w:rPr>
          <w:w w:val="103"/>
        </w:rPr>
        <w:t xml:space="preserve"> </w:t>
      </w:r>
    </w:p>
    <w:p w:rsidR="0028303C" w:rsidRPr="009D5CB8" w:rsidRDefault="0028303C" w:rsidP="0028303C">
      <w:pPr>
        <w:tabs>
          <w:tab w:val="left" w:pos="1350"/>
        </w:tabs>
        <w:spacing w:before="7"/>
        <w:jc w:val="both"/>
        <w:rPr>
          <w:lang w:val="ru-RU"/>
        </w:rPr>
      </w:pPr>
      <w:r w:rsidRPr="009D5CB8">
        <w:rPr>
          <w:lang w:val="ru-RU"/>
        </w:rPr>
        <w:t>Понуђач</w:t>
      </w:r>
      <w:r w:rsidRPr="009D5CB8">
        <w:rPr>
          <w:spacing w:val="30"/>
          <w:lang w:val="ru-RU"/>
        </w:rPr>
        <w:t xml:space="preserve"> </w:t>
      </w:r>
      <w:r w:rsidRPr="009D5CB8">
        <w:rPr>
          <w:spacing w:val="2"/>
          <w:lang w:val="ru-RU"/>
        </w:rPr>
        <w:t>ј</w:t>
      </w:r>
      <w:r w:rsidRPr="009D5CB8">
        <w:rPr>
          <w:lang w:val="ru-RU"/>
        </w:rPr>
        <w:t>е</w:t>
      </w:r>
      <w:r w:rsidRPr="009D5CB8">
        <w:rPr>
          <w:spacing w:val="12"/>
          <w:lang w:val="ru-RU"/>
        </w:rPr>
        <w:t xml:space="preserve"> </w:t>
      </w:r>
      <w:r w:rsidRPr="009D5CB8">
        <w:rPr>
          <w:spacing w:val="-2"/>
          <w:lang w:val="ru-RU"/>
        </w:rPr>
        <w:t>н</w:t>
      </w:r>
      <w:r w:rsidRPr="009D5CB8">
        <w:rPr>
          <w:lang w:val="ru-RU"/>
        </w:rPr>
        <w:t>а</w:t>
      </w:r>
      <w:r w:rsidRPr="009D5CB8">
        <w:rPr>
          <w:spacing w:val="14"/>
          <w:lang w:val="ru-RU"/>
        </w:rPr>
        <w:t xml:space="preserve"> </w:t>
      </w:r>
      <w:r w:rsidRPr="009D5CB8">
        <w:rPr>
          <w:lang w:val="ru-RU"/>
        </w:rPr>
        <w:t>о</w:t>
      </w:r>
      <w:r w:rsidRPr="009D5CB8">
        <w:rPr>
          <w:spacing w:val="2"/>
          <w:lang w:val="ru-RU"/>
        </w:rPr>
        <w:t>с</w:t>
      </w:r>
      <w:r w:rsidRPr="009D5CB8">
        <w:rPr>
          <w:spacing w:val="-2"/>
          <w:lang w:val="ru-RU"/>
        </w:rPr>
        <w:t>нов</w:t>
      </w:r>
      <w:r w:rsidRPr="009D5CB8">
        <w:rPr>
          <w:lang w:val="ru-RU"/>
        </w:rPr>
        <w:t>у</w:t>
      </w:r>
      <w:r w:rsidRPr="009D5CB8">
        <w:rPr>
          <w:spacing w:val="21"/>
          <w:lang w:val="ru-RU"/>
        </w:rPr>
        <w:t xml:space="preserve"> </w:t>
      </w:r>
      <w:r w:rsidRPr="009D5CB8">
        <w:rPr>
          <w:spacing w:val="3"/>
          <w:lang w:val="ru-RU"/>
        </w:rPr>
        <w:t>п</w:t>
      </w:r>
      <w:r w:rsidRPr="009D5CB8">
        <w:rPr>
          <w:spacing w:val="-2"/>
          <w:lang w:val="ru-RU"/>
        </w:rPr>
        <w:t>о</w:t>
      </w:r>
      <w:r w:rsidRPr="009D5CB8">
        <w:rPr>
          <w:spacing w:val="-1"/>
          <w:lang w:val="ru-RU"/>
        </w:rPr>
        <w:t>з</w:t>
      </w:r>
      <w:r w:rsidRPr="009D5CB8">
        <w:rPr>
          <w:lang w:val="ru-RU"/>
        </w:rPr>
        <w:t>и</w:t>
      </w:r>
      <w:r w:rsidRPr="009D5CB8">
        <w:rPr>
          <w:spacing w:val="-2"/>
          <w:lang w:val="ru-RU"/>
        </w:rPr>
        <w:t>в</w:t>
      </w:r>
      <w:r w:rsidRPr="009D5CB8">
        <w:rPr>
          <w:lang w:val="ru-RU"/>
        </w:rPr>
        <w:t>а</w:t>
      </w:r>
      <w:r w:rsidRPr="009D5CB8">
        <w:rPr>
          <w:spacing w:val="28"/>
          <w:lang w:val="ru-RU"/>
        </w:rPr>
        <w:t xml:space="preserve"> </w:t>
      </w:r>
      <w:r w:rsidRPr="009D5CB8">
        <w:rPr>
          <w:w w:val="103"/>
          <w:lang w:val="ru-RU"/>
        </w:rPr>
        <w:t>о</w:t>
      </w:r>
      <w:r w:rsidRPr="009D5CB8">
        <w:rPr>
          <w:spacing w:val="-1"/>
          <w:w w:val="103"/>
          <w:lang w:val="ru-RU"/>
        </w:rPr>
        <w:t>б</w:t>
      </w:r>
      <w:r w:rsidRPr="009D5CB8">
        <w:rPr>
          <w:w w:val="103"/>
          <w:lang w:val="ru-RU"/>
        </w:rPr>
        <w:t>јав</w:t>
      </w:r>
      <w:r w:rsidRPr="009D5CB8">
        <w:rPr>
          <w:spacing w:val="-1"/>
          <w:w w:val="103"/>
          <w:lang w:val="ru-RU"/>
        </w:rPr>
        <w:t>љ</w:t>
      </w:r>
      <w:r w:rsidRPr="009D5CB8">
        <w:rPr>
          <w:w w:val="103"/>
          <w:lang w:val="ru-RU"/>
        </w:rPr>
        <w:t>е</w:t>
      </w:r>
      <w:r w:rsidRPr="009D5CB8">
        <w:rPr>
          <w:spacing w:val="-2"/>
          <w:w w:val="103"/>
          <w:lang w:val="ru-RU"/>
        </w:rPr>
        <w:t>н</w:t>
      </w:r>
      <w:r w:rsidRPr="009D5CB8">
        <w:rPr>
          <w:w w:val="103"/>
          <w:lang w:val="ru-RU"/>
        </w:rPr>
        <w:t>ог</w:t>
      </w:r>
      <w:r w:rsidRPr="009D5CB8">
        <w:t xml:space="preserve"> </w:t>
      </w:r>
      <w:r w:rsidRPr="009D5CB8">
        <w:rPr>
          <w:spacing w:val="-2"/>
          <w:lang w:val="ru-RU"/>
        </w:rPr>
        <w:t>н</w:t>
      </w:r>
      <w:r w:rsidRPr="009D5CB8">
        <w:rPr>
          <w:lang w:val="ru-RU"/>
        </w:rPr>
        <w:t>а</w:t>
      </w:r>
      <w:r w:rsidRPr="009D5CB8">
        <w:t xml:space="preserve"> </w:t>
      </w:r>
      <w:r w:rsidRPr="009D5CB8">
        <w:rPr>
          <w:lang w:val="ru-RU"/>
        </w:rPr>
        <w:t>По</w:t>
      </w:r>
      <w:r w:rsidRPr="009D5CB8">
        <w:rPr>
          <w:spacing w:val="-5"/>
          <w:lang w:val="ru-RU"/>
        </w:rPr>
        <w:t>р</w:t>
      </w:r>
      <w:r w:rsidRPr="009D5CB8">
        <w:rPr>
          <w:spacing w:val="-4"/>
          <w:lang w:val="ru-RU"/>
        </w:rPr>
        <w:t>т</w:t>
      </w:r>
      <w:r w:rsidRPr="009D5CB8">
        <w:rPr>
          <w:spacing w:val="2"/>
          <w:lang w:val="ru-RU"/>
        </w:rPr>
        <w:t>а</w:t>
      </w:r>
      <w:r w:rsidRPr="009D5CB8">
        <w:rPr>
          <w:spacing w:val="-1"/>
          <w:lang w:val="ru-RU"/>
        </w:rPr>
        <w:t>л</w:t>
      </w:r>
      <w:r w:rsidRPr="009D5CB8">
        <w:rPr>
          <w:lang w:val="ru-RU"/>
        </w:rPr>
        <w:t>у јав</w:t>
      </w:r>
      <w:r w:rsidRPr="009D5CB8">
        <w:rPr>
          <w:spacing w:val="-2"/>
          <w:lang w:val="ru-RU"/>
        </w:rPr>
        <w:t>н</w:t>
      </w:r>
      <w:r w:rsidRPr="009D5CB8">
        <w:rPr>
          <w:lang w:val="ru-RU"/>
        </w:rPr>
        <w:t xml:space="preserve">их </w:t>
      </w:r>
      <w:r w:rsidRPr="009D5CB8">
        <w:rPr>
          <w:spacing w:val="17"/>
          <w:lang w:val="ru-RU"/>
        </w:rPr>
        <w:t xml:space="preserve"> </w:t>
      </w:r>
      <w:r w:rsidRPr="009D5CB8">
        <w:rPr>
          <w:spacing w:val="-2"/>
          <w:lang w:val="ru-RU"/>
        </w:rPr>
        <w:t>н</w:t>
      </w:r>
      <w:r w:rsidRPr="009D5CB8">
        <w:rPr>
          <w:lang w:val="ru-RU"/>
        </w:rPr>
        <w:t>а</w:t>
      </w:r>
      <w:r w:rsidRPr="009D5CB8">
        <w:rPr>
          <w:spacing w:val="-6"/>
          <w:lang w:val="ru-RU"/>
        </w:rPr>
        <w:t>б</w:t>
      </w:r>
      <w:r w:rsidRPr="009D5CB8">
        <w:rPr>
          <w:lang w:val="ru-RU"/>
        </w:rPr>
        <w:t>ав</w:t>
      </w:r>
      <w:r w:rsidRPr="009D5CB8">
        <w:rPr>
          <w:spacing w:val="1"/>
          <w:lang w:val="ru-RU"/>
        </w:rPr>
        <w:t>к</w:t>
      </w:r>
      <w:r w:rsidRPr="009D5CB8">
        <w:rPr>
          <w:spacing w:val="-1"/>
          <w:lang w:val="ru-RU"/>
        </w:rPr>
        <w:t>и</w:t>
      </w:r>
      <w:r w:rsidRPr="009D5CB8">
        <w:t xml:space="preserve"> </w:t>
      </w:r>
      <w:r w:rsidRPr="009D5CB8">
        <w:rPr>
          <w:lang w:val="ru-RU"/>
        </w:rPr>
        <w:t xml:space="preserve">и  </w:t>
      </w:r>
      <w:r w:rsidRPr="009D5CB8">
        <w:rPr>
          <w:w w:val="103"/>
          <w:lang w:val="ru-RU"/>
        </w:rPr>
        <w:t>и</w:t>
      </w:r>
      <w:r w:rsidRPr="009D5CB8">
        <w:rPr>
          <w:spacing w:val="1"/>
          <w:w w:val="103"/>
          <w:lang w:val="ru-RU"/>
        </w:rPr>
        <w:t>н</w:t>
      </w:r>
      <w:r w:rsidRPr="009D5CB8">
        <w:rPr>
          <w:spacing w:val="-1"/>
          <w:w w:val="103"/>
          <w:lang w:val="ru-RU"/>
        </w:rPr>
        <w:t>т</w:t>
      </w:r>
      <w:r w:rsidRPr="009D5CB8">
        <w:rPr>
          <w:w w:val="103"/>
          <w:lang w:val="ru-RU"/>
        </w:rPr>
        <w:t>ер</w:t>
      </w:r>
      <w:r w:rsidRPr="009D5CB8">
        <w:rPr>
          <w:spacing w:val="-2"/>
          <w:w w:val="103"/>
          <w:lang w:val="ru-RU"/>
        </w:rPr>
        <w:t>н</w:t>
      </w:r>
      <w:r w:rsidRPr="009D5CB8">
        <w:rPr>
          <w:spacing w:val="-5"/>
          <w:w w:val="103"/>
          <w:lang w:val="ru-RU"/>
        </w:rPr>
        <w:t>е</w:t>
      </w:r>
      <w:r w:rsidRPr="009D5CB8">
        <w:rPr>
          <w:w w:val="103"/>
          <w:lang w:val="ru-RU"/>
        </w:rPr>
        <w:t xml:space="preserve">т </w:t>
      </w:r>
      <w:r w:rsidRPr="009D5CB8">
        <w:rPr>
          <w:lang w:val="ru-RU"/>
        </w:rPr>
        <w:t>с</w:t>
      </w:r>
      <w:r w:rsidRPr="009D5CB8">
        <w:rPr>
          <w:spacing w:val="-1"/>
          <w:lang w:val="ru-RU"/>
        </w:rPr>
        <w:t>т</w:t>
      </w:r>
      <w:r w:rsidRPr="009D5CB8">
        <w:rPr>
          <w:lang w:val="ru-RU"/>
        </w:rPr>
        <w:t>р</w:t>
      </w:r>
      <w:r w:rsidRPr="009D5CB8">
        <w:rPr>
          <w:spacing w:val="-2"/>
          <w:lang w:val="ru-RU"/>
        </w:rPr>
        <w:t>а</w:t>
      </w:r>
      <w:r w:rsidRPr="009D5CB8">
        <w:rPr>
          <w:spacing w:val="1"/>
          <w:lang w:val="ru-RU"/>
        </w:rPr>
        <w:t>н</w:t>
      </w:r>
      <w:r w:rsidRPr="009D5CB8">
        <w:rPr>
          <w:lang w:val="ru-RU"/>
        </w:rPr>
        <w:t>и</w:t>
      </w:r>
      <w:r w:rsidRPr="009D5CB8">
        <w:rPr>
          <w:spacing w:val="-1"/>
          <w:lang w:val="ru-RU"/>
        </w:rPr>
        <w:t>ц</w:t>
      </w:r>
      <w:r w:rsidRPr="009D5CB8">
        <w:rPr>
          <w:lang w:val="ru-RU"/>
        </w:rPr>
        <w:t>и</w:t>
      </w:r>
      <w:r w:rsidRPr="009D5CB8">
        <w:rPr>
          <w:spacing w:val="37"/>
          <w:lang w:val="ru-RU"/>
        </w:rPr>
        <w:t xml:space="preserve"> </w:t>
      </w:r>
      <w:r w:rsidRPr="009D5CB8">
        <w:rPr>
          <w:spacing w:val="-2"/>
          <w:lang w:val="ru-RU"/>
        </w:rPr>
        <w:t>н</w:t>
      </w:r>
      <w:r w:rsidRPr="009D5CB8">
        <w:rPr>
          <w:lang w:val="ru-RU"/>
        </w:rPr>
        <w:t>ар</w:t>
      </w:r>
      <w:r w:rsidRPr="009D5CB8">
        <w:rPr>
          <w:spacing w:val="-3"/>
          <w:lang w:val="ru-RU"/>
        </w:rPr>
        <w:t>у</w:t>
      </w:r>
      <w:r w:rsidRPr="009D5CB8">
        <w:rPr>
          <w:spacing w:val="2"/>
          <w:lang w:val="ru-RU"/>
        </w:rPr>
        <w:t>ч</w:t>
      </w:r>
      <w:r w:rsidRPr="009D5CB8">
        <w:rPr>
          <w:lang w:val="ru-RU"/>
        </w:rPr>
        <w:t>ио</w:t>
      </w:r>
      <w:r w:rsidRPr="009D5CB8">
        <w:rPr>
          <w:spacing w:val="-3"/>
          <w:lang w:val="ru-RU"/>
        </w:rPr>
        <w:t>ц</w:t>
      </w:r>
      <w:r w:rsidRPr="009D5CB8">
        <w:rPr>
          <w:lang w:val="ru-RU"/>
        </w:rPr>
        <w:t>а</w:t>
      </w:r>
      <w:r w:rsidRPr="009D5CB8">
        <w:rPr>
          <w:spacing w:val="42"/>
          <w:lang w:val="ru-RU"/>
        </w:rPr>
        <w:t xml:space="preserve"> </w:t>
      </w:r>
      <w:r w:rsidRPr="009D5CB8">
        <w:rPr>
          <w:spacing w:val="-3"/>
          <w:lang w:val="ru-RU"/>
        </w:rPr>
        <w:t>д</w:t>
      </w:r>
      <w:r w:rsidRPr="009D5CB8">
        <w:rPr>
          <w:spacing w:val="2"/>
        </w:rPr>
        <w:t>ана ___</w:t>
      </w:r>
      <w:r w:rsidRPr="009D5CB8">
        <w:rPr>
          <w:spacing w:val="2"/>
          <w:lang w:val="sr-Cyrl-CS"/>
        </w:rPr>
        <w:t>.</w:t>
      </w:r>
      <w:r w:rsidRPr="009D5CB8">
        <w:rPr>
          <w:spacing w:val="2"/>
        </w:rPr>
        <w:t xml:space="preserve">  ___</w:t>
      </w:r>
      <w:r w:rsidRPr="009D5CB8">
        <w:rPr>
          <w:spacing w:val="2"/>
          <w:lang w:val="sr-Cyrl-CS"/>
        </w:rPr>
        <w:t xml:space="preserve">. </w:t>
      </w:r>
      <w:r w:rsidRPr="009D5CB8">
        <w:rPr>
          <w:spacing w:val="2"/>
        </w:rPr>
        <w:t>201</w:t>
      </w:r>
      <w:r w:rsidRPr="009D5CB8">
        <w:rPr>
          <w:spacing w:val="2"/>
          <w:lang w:val="sr-Cyrl-CS"/>
        </w:rPr>
        <w:t>_</w:t>
      </w:r>
      <w:r w:rsidRPr="009D5CB8">
        <w:rPr>
          <w:spacing w:val="2"/>
        </w:rPr>
        <w:t xml:space="preserve">. </w:t>
      </w:r>
      <w:r w:rsidRPr="009D5CB8">
        <w:rPr>
          <w:spacing w:val="-6"/>
          <w:lang w:val="ru-RU"/>
        </w:rPr>
        <w:t>г</w:t>
      </w:r>
      <w:r w:rsidRPr="009D5CB8">
        <w:rPr>
          <w:spacing w:val="-5"/>
          <w:lang w:val="ru-RU"/>
        </w:rPr>
        <w:t>о</w:t>
      </w:r>
      <w:r w:rsidRPr="009D5CB8">
        <w:rPr>
          <w:spacing w:val="-1"/>
          <w:lang w:val="ru-RU"/>
        </w:rPr>
        <w:t>д</w:t>
      </w:r>
      <w:r w:rsidRPr="009D5CB8">
        <w:rPr>
          <w:lang w:val="ru-RU"/>
        </w:rPr>
        <w:t>и</w:t>
      </w:r>
      <w:r w:rsidRPr="009D5CB8">
        <w:rPr>
          <w:spacing w:val="-2"/>
          <w:lang w:val="ru-RU"/>
        </w:rPr>
        <w:t>н</w:t>
      </w:r>
      <w:r w:rsidRPr="009D5CB8">
        <w:rPr>
          <w:lang w:val="ru-RU"/>
        </w:rPr>
        <w:t>е,</w:t>
      </w:r>
      <w:r w:rsidRPr="009D5CB8">
        <w:rPr>
          <w:spacing w:val="33"/>
          <w:lang w:val="ru-RU"/>
        </w:rPr>
        <w:t xml:space="preserve"> </w:t>
      </w:r>
      <w:r w:rsidRPr="009D5CB8">
        <w:rPr>
          <w:spacing w:val="-1"/>
          <w:lang w:val="ru-RU"/>
        </w:rPr>
        <w:t>д</w:t>
      </w:r>
      <w:r w:rsidRPr="009D5CB8">
        <w:rPr>
          <w:spacing w:val="-2"/>
          <w:lang w:val="ru-RU"/>
        </w:rPr>
        <w:t>о</w:t>
      </w:r>
      <w:r w:rsidRPr="009D5CB8">
        <w:rPr>
          <w:spacing w:val="4"/>
          <w:lang w:val="ru-RU"/>
        </w:rPr>
        <w:t>с</w:t>
      </w:r>
      <w:r w:rsidRPr="009D5CB8">
        <w:rPr>
          <w:spacing w:val="-6"/>
          <w:lang w:val="ru-RU"/>
        </w:rPr>
        <w:t>т</w:t>
      </w:r>
      <w:r w:rsidRPr="009D5CB8">
        <w:rPr>
          <w:lang w:val="ru-RU"/>
        </w:rPr>
        <w:t>авио</w:t>
      </w:r>
      <w:r w:rsidRPr="009D5CB8">
        <w:rPr>
          <w:spacing w:val="38"/>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8"/>
          <w:lang w:val="ru-RU"/>
        </w:rPr>
        <w:t>у</w:t>
      </w:r>
      <w:r w:rsidRPr="009D5CB8">
        <w:rPr>
          <w:spacing w:val="-1"/>
          <w:lang w:val="ru-RU"/>
        </w:rPr>
        <w:t>д</w:t>
      </w:r>
      <w:r w:rsidRPr="009D5CB8">
        <w:rPr>
          <w:lang w:val="ru-RU"/>
        </w:rPr>
        <w:t>у</w:t>
      </w:r>
      <w:r w:rsidRPr="009D5CB8">
        <w:rPr>
          <w:spacing w:val="28"/>
          <w:lang w:val="ru-RU"/>
        </w:rPr>
        <w:t xml:space="preserve"> </w:t>
      </w:r>
      <w:r w:rsidRPr="009D5CB8">
        <w:rPr>
          <w:spacing w:val="-1"/>
          <w:lang w:val="ru-RU"/>
        </w:rPr>
        <w:t>б</w:t>
      </w:r>
      <w:r w:rsidRPr="009D5CB8">
        <w:rPr>
          <w:lang w:val="ru-RU"/>
        </w:rPr>
        <w:t>ро</w:t>
      </w:r>
      <w:r w:rsidRPr="009D5CB8">
        <w:rPr>
          <w:spacing w:val="2"/>
          <w:lang w:val="ru-RU"/>
        </w:rPr>
        <w:t>ј</w:t>
      </w:r>
      <w:r w:rsidRPr="009D5CB8">
        <w:rPr>
          <w:lang w:val="ru-RU"/>
        </w:rPr>
        <w:t xml:space="preserve">: </w:t>
      </w:r>
      <w:r w:rsidRPr="009D5CB8">
        <w:rPr>
          <w:u w:val="single" w:color="000000"/>
          <w:lang w:val="ru-RU"/>
        </w:rPr>
        <w:t xml:space="preserve">       </w:t>
      </w:r>
      <w:r w:rsidRPr="009D5CB8">
        <w:rPr>
          <w:b/>
          <w:i/>
          <w:w w:val="103"/>
          <w:lang w:val="ru-RU"/>
        </w:rPr>
        <w:t xml:space="preserve"> </w:t>
      </w:r>
      <w:r w:rsidRPr="009D5CB8">
        <w:rPr>
          <w:spacing w:val="-5"/>
          <w:lang w:val="ru-RU"/>
        </w:rPr>
        <w:t>о</w:t>
      </w:r>
      <w:r w:rsidRPr="009D5CB8">
        <w:rPr>
          <w:lang w:val="ru-RU"/>
        </w:rPr>
        <w:t>д</w:t>
      </w:r>
      <w:r w:rsidRPr="009D5CB8">
        <w:rPr>
          <w:spacing w:val="8"/>
          <w:lang w:val="ru-RU"/>
        </w:rPr>
        <w:t xml:space="preserve"> </w:t>
      </w:r>
      <w:r w:rsidRPr="009D5CB8">
        <w:rPr>
          <w:spacing w:val="-1"/>
          <w:lang w:val="ru-RU"/>
        </w:rPr>
        <w:t>д</w:t>
      </w:r>
      <w:r w:rsidRPr="009D5CB8">
        <w:rPr>
          <w:lang w:val="ru-RU"/>
        </w:rPr>
        <w:t>а</w:t>
      </w:r>
      <w:r w:rsidRPr="009D5CB8">
        <w:rPr>
          <w:spacing w:val="-2"/>
          <w:lang w:val="ru-RU"/>
        </w:rPr>
        <w:t>н</w:t>
      </w:r>
      <w:r w:rsidRPr="009D5CB8">
        <w:t>а ___  ___ 201__</w:t>
      </w:r>
      <w:r w:rsidRPr="009D5CB8">
        <w:rPr>
          <w:spacing w:val="7"/>
          <w:lang w:val="ru-RU"/>
        </w:rPr>
        <w:t xml:space="preserve"> .</w:t>
      </w:r>
      <w:r w:rsidRPr="009D5CB8">
        <w:rPr>
          <w:spacing w:val="-6"/>
          <w:lang w:val="ru-RU"/>
        </w:rPr>
        <w:t>г</w:t>
      </w:r>
      <w:r w:rsidRPr="009D5CB8">
        <w:rPr>
          <w:spacing w:val="-2"/>
          <w:lang w:val="ru-RU"/>
        </w:rPr>
        <w:t>о</w:t>
      </w:r>
      <w:r w:rsidRPr="009D5CB8">
        <w:rPr>
          <w:spacing w:val="-3"/>
          <w:lang w:val="ru-RU"/>
        </w:rPr>
        <w:t>д</w:t>
      </w:r>
      <w:r w:rsidRPr="009D5CB8">
        <w:rPr>
          <w:lang w:val="ru-RU"/>
        </w:rPr>
        <w:t>и</w:t>
      </w:r>
      <w:r w:rsidRPr="009D5CB8">
        <w:rPr>
          <w:spacing w:val="-2"/>
          <w:lang w:val="ru-RU"/>
        </w:rPr>
        <w:t>н</w:t>
      </w:r>
      <w:r w:rsidRPr="009D5CB8">
        <w:rPr>
          <w:lang w:val="ru-RU"/>
        </w:rPr>
        <w:t>е</w:t>
      </w:r>
      <w:r w:rsidRPr="009D5CB8">
        <w:t>.</w:t>
      </w:r>
      <w:r w:rsidRPr="009D5CB8">
        <w:rPr>
          <w:spacing w:val="24"/>
          <w:lang w:val="ru-RU"/>
        </w:rPr>
        <w:t xml:space="preserve"> </w:t>
      </w:r>
      <w:r w:rsidRPr="009D5CB8">
        <w:rPr>
          <w:b/>
          <w:i/>
          <w:spacing w:val="1"/>
          <w:lang w:val="ru-RU"/>
        </w:rPr>
        <w:t>(</w:t>
      </w:r>
      <w:r w:rsidRPr="009D5CB8">
        <w:rPr>
          <w:b/>
          <w:i/>
          <w:spacing w:val="-2"/>
          <w:lang w:val="ru-RU"/>
        </w:rPr>
        <w:t>п</w:t>
      </w:r>
      <w:r w:rsidRPr="009D5CB8">
        <w:rPr>
          <w:b/>
          <w:i/>
          <w:spacing w:val="1"/>
          <w:lang w:val="ru-RU"/>
        </w:rPr>
        <w:t>оп</w:t>
      </w:r>
      <w:r w:rsidRPr="009D5CB8">
        <w:rPr>
          <w:b/>
          <w:i/>
          <w:lang w:val="ru-RU"/>
        </w:rPr>
        <w:t>уња</w:t>
      </w:r>
      <w:r w:rsidRPr="009D5CB8">
        <w:rPr>
          <w:b/>
          <w:i/>
          <w:spacing w:val="-5"/>
          <w:lang w:val="ru-RU"/>
        </w:rPr>
        <w:t>в</w:t>
      </w:r>
      <w:r w:rsidRPr="009D5CB8">
        <w:rPr>
          <w:b/>
          <w:i/>
          <w:lang w:val="ru-RU"/>
        </w:rPr>
        <w:t>а</w:t>
      </w:r>
      <w:r w:rsidRPr="009D5CB8">
        <w:rPr>
          <w:b/>
          <w:i/>
          <w:spacing w:val="36"/>
          <w:lang w:val="ru-RU"/>
        </w:rPr>
        <w:t xml:space="preserve"> </w:t>
      </w:r>
      <w:r w:rsidRPr="009D5CB8">
        <w:rPr>
          <w:b/>
          <w:i/>
          <w:spacing w:val="-2"/>
          <w:w w:val="103"/>
        </w:rPr>
        <w:t>Наручилац</w:t>
      </w:r>
      <w:r w:rsidRPr="009D5CB8">
        <w:rPr>
          <w:b/>
          <w:i/>
          <w:spacing w:val="1"/>
          <w:w w:val="103"/>
          <w:lang w:val="ru-RU"/>
        </w:rPr>
        <w:t>).</w:t>
      </w:r>
    </w:p>
    <w:p w:rsidR="0028303C" w:rsidRPr="009D5CB8" w:rsidRDefault="0028303C" w:rsidP="0028303C">
      <w:pPr>
        <w:suppressAutoHyphens/>
        <w:spacing w:line="100" w:lineRule="atLeast"/>
        <w:jc w:val="both"/>
        <w:rPr>
          <w:rFonts w:eastAsia="TimesNewRomanPS-BoldMT"/>
          <w:bCs/>
          <w:color w:val="000000"/>
          <w:kern w:val="1"/>
          <w:lang w:val="sr-Cyrl-CS" w:eastAsia="ar-SA"/>
        </w:rPr>
      </w:pPr>
      <w:r w:rsidRPr="009D5CB8">
        <w:rPr>
          <w:spacing w:val="-1"/>
          <w:lang w:val="ru-RU"/>
        </w:rPr>
        <w:t xml:space="preserve">  Н</w:t>
      </w:r>
      <w:r w:rsidRPr="009D5CB8">
        <w:rPr>
          <w:lang w:val="ru-RU"/>
        </w:rPr>
        <w:t>ар</w:t>
      </w:r>
      <w:r w:rsidRPr="009D5CB8">
        <w:rPr>
          <w:spacing w:val="-5"/>
          <w:lang w:val="ru-RU"/>
        </w:rPr>
        <w:t>у</w:t>
      </w:r>
      <w:r w:rsidRPr="009D5CB8">
        <w:rPr>
          <w:lang w:val="ru-RU"/>
        </w:rPr>
        <w:t>чи</w:t>
      </w:r>
      <w:r w:rsidRPr="009D5CB8">
        <w:rPr>
          <w:spacing w:val="-1"/>
          <w:lang w:val="ru-RU"/>
        </w:rPr>
        <w:t>л</w:t>
      </w:r>
      <w:r w:rsidRPr="009D5CB8">
        <w:rPr>
          <w:spacing w:val="2"/>
          <w:lang w:val="ru-RU"/>
        </w:rPr>
        <w:t>а</w:t>
      </w:r>
      <w:r w:rsidRPr="009D5CB8">
        <w:rPr>
          <w:lang w:val="ru-RU"/>
        </w:rPr>
        <w:t xml:space="preserve">ц </w:t>
      </w:r>
      <w:r w:rsidRPr="009D5CB8">
        <w:rPr>
          <w:spacing w:val="9"/>
          <w:lang w:val="ru-RU"/>
        </w:rPr>
        <w:t xml:space="preserve"> </w:t>
      </w:r>
      <w:r w:rsidRPr="009D5CB8">
        <w:rPr>
          <w:spacing w:val="2"/>
          <w:lang w:val="ru-RU"/>
        </w:rPr>
        <w:t>ј</w:t>
      </w:r>
      <w:r w:rsidRPr="009D5CB8">
        <w:rPr>
          <w:lang w:val="ru-RU"/>
        </w:rPr>
        <w:t>е</w:t>
      </w:r>
      <w:r w:rsidRPr="009D5CB8">
        <w:rPr>
          <w:spacing w:val="42"/>
          <w:lang w:val="ru-RU"/>
        </w:rPr>
        <w:t xml:space="preserve"> </w:t>
      </w:r>
      <w:r w:rsidRPr="009D5CB8">
        <w:rPr>
          <w:spacing w:val="-2"/>
          <w:lang w:val="ru-RU"/>
        </w:rPr>
        <w:t>н</w:t>
      </w:r>
      <w:r w:rsidRPr="009D5CB8">
        <w:rPr>
          <w:lang w:val="ru-RU"/>
        </w:rPr>
        <w:t>а</w:t>
      </w:r>
      <w:r w:rsidRPr="009D5CB8">
        <w:rPr>
          <w:spacing w:val="41"/>
          <w:lang w:val="ru-RU"/>
        </w:rPr>
        <w:t xml:space="preserve"> </w:t>
      </w:r>
      <w:r w:rsidRPr="009D5CB8">
        <w:rPr>
          <w:lang w:val="ru-RU"/>
        </w:rPr>
        <w:t>о</w:t>
      </w:r>
      <w:r w:rsidRPr="009D5CB8">
        <w:rPr>
          <w:spacing w:val="2"/>
          <w:lang w:val="ru-RU"/>
        </w:rPr>
        <w:t>с</w:t>
      </w:r>
      <w:r w:rsidRPr="009D5CB8">
        <w:rPr>
          <w:spacing w:val="-2"/>
          <w:lang w:val="ru-RU"/>
        </w:rPr>
        <w:t>н</w:t>
      </w:r>
      <w:r w:rsidRPr="009D5CB8">
        <w:rPr>
          <w:lang w:val="ru-RU"/>
        </w:rPr>
        <w:t>о</w:t>
      </w:r>
      <w:r w:rsidRPr="009D5CB8">
        <w:rPr>
          <w:spacing w:val="-5"/>
          <w:lang w:val="ru-RU"/>
        </w:rPr>
        <w:t>в</w:t>
      </w:r>
      <w:r w:rsidRPr="009D5CB8">
        <w:rPr>
          <w:lang w:val="ru-RU"/>
        </w:rPr>
        <w:t>у</w:t>
      </w:r>
      <w:r w:rsidRPr="009D5CB8">
        <w:rPr>
          <w:spacing w:val="54"/>
          <w:lang w:val="ru-RU"/>
        </w:rPr>
        <w:t xml:space="preserve"> </w:t>
      </w:r>
      <w:r w:rsidRPr="009D5CB8">
        <w:rPr>
          <w:spacing w:val="2"/>
          <w:lang w:val="ru-RU"/>
        </w:rPr>
        <w:t>И</w:t>
      </w:r>
      <w:r w:rsidRPr="009D5CB8">
        <w:rPr>
          <w:spacing w:val="-1"/>
          <w:lang w:val="ru-RU"/>
        </w:rPr>
        <w:t>з</w:t>
      </w:r>
      <w:r w:rsidRPr="009D5CB8">
        <w:rPr>
          <w:spacing w:val="-2"/>
          <w:lang w:val="ru-RU"/>
        </w:rPr>
        <w:t>в</w:t>
      </w:r>
      <w:r w:rsidRPr="009D5CB8">
        <w:rPr>
          <w:lang w:val="ru-RU"/>
        </w:rPr>
        <w:t>е</w:t>
      </w:r>
      <w:r w:rsidRPr="009D5CB8">
        <w:rPr>
          <w:spacing w:val="-1"/>
          <w:lang w:val="ru-RU"/>
        </w:rPr>
        <w:t>ш</w:t>
      </w:r>
      <w:r w:rsidRPr="009D5CB8">
        <w:rPr>
          <w:spacing w:val="-4"/>
          <w:lang w:val="ru-RU"/>
        </w:rPr>
        <w:t>т</w:t>
      </w:r>
      <w:r w:rsidRPr="009D5CB8">
        <w:rPr>
          <w:lang w:val="ru-RU"/>
        </w:rPr>
        <w:t>а</w:t>
      </w:r>
      <w:r w:rsidRPr="009D5CB8">
        <w:rPr>
          <w:spacing w:val="2"/>
          <w:lang w:val="ru-RU"/>
        </w:rPr>
        <w:t>ј</w:t>
      </w:r>
      <w:r w:rsidRPr="009D5CB8">
        <w:rPr>
          <w:lang w:val="ru-RU"/>
        </w:rPr>
        <w:t xml:space="preserve">а </w:t>
      </w:r>
      <w:r w:rsidRPr="009D5CB8">
        <w:rPr>
          <w:spacing w:val="10"/>
          <w:lang w:val="ru-RU"/>
        </w:rPr>
        <w:t xml:space="preserve"> </w:t>
      </w:r>
      <w:r w:rsidRPr="009D5CB8">
        <w:rPr>
          <w:spacing w:val="-1"/>
          <w:lang w:val="ru-RU"/>
        </w:rPr>
        <w:t>К</w:t>
      </w:r>
      <w:r w:rsidRPr="009D5CB8">
        <w:rPr>
          <w:lang w:val="ru-RU"/>
        </w:rPr>
        <w:t>о</w:t>
      </w:r>
      <w:r w:rsidRPr="009D5CB8">
        <w:rPr>
          <w:spacing w:val="-1"/>
          <w:lang w:val="ru-RU"/>
        </w:rPr>
        <w:t>м</w:t>
      </w:r>
      <w:r w:rsidRPr="009D5CB8">
        <w:rPr>
          <w:lang w:val="ru-RU"/>
        </w:rPr>
        <w:t>ис</w:t>
      </w:r>
      <w:r w:rsidRPr="009D5CB8">
        <w:rPr>
          <w:spacing w:val="-1"/>
          <w:lang w:val="ru-RU"/>
        </w:rPr>
        <w:t>и</w:t>
      </w:r>
      <w:r w:rsidRPr="009D5CB8">
        <w:rPr>
          <w:spacing w:val="2"/>
          <w:lang w:val="ru-RU"/>
        </w:rPr>
        <w:t>ј</w:t>
      </w:r>
      <w:r w:rsidRPr="009D5CB8">
        <w:rPr>
          <w:lang w:val="ru-RU"/>
        </w:rPr>
        <w:t xml:space="preserve">е </w:t>
      </w:r>
      <w:r w:rsidRPr="009D5CB8">
        <w:rPr>
          <w:spacing w:val="5"/>
          <w:lang w:val="ru-RU"/>
        </w:rPr>
        <w:t xml:space="preserve"> </w:t>
      </w:r>
      <w:r w:rsidRPr="009D5CB8">
        <w:rPr>
          <w:lang w:val="ru-RU"/>
        </w:rPr>
        <w:t>о</w:t>
      </w:r>
      <w:r w:rsidRPr="009D5CB8">
        <w:rPr>
          <w:spacing w:val="41"/>
          <w:lang w:val="ru-RU"/>
        </w:rPr>
        <w:t xml:space="preserve"> </w:t>
      </w:r>
      <w:r w:rsidRPr="009D5CB8">
        <w:rPr>
          <w:lang w:val="ru-RU"/>
        </w:rPr>
        <w:t>с</w:t>
      </w:r>
      <w:r w:rsidRPr="009D5CB8">
        <w:rPr>
          <w:spacing w:val="-1"/>
          <w:lang w:val="ru-RU"/>
        </w:rPr>
        <w:t>т</w:t>
      </w:r>
      <w:r w:rsidRPr="009D5CB8">
        <w:rPr>
          <w:lang w:val="ru-RU"/>
        </w:rPr>
        <w:t>р</w:t>
      </w:r>
      <w:r w:rsidRPr="009D5CB8">
        <w:rPr>
          <w:spacing w:val="-5"/>
          <w:lang w:val="ru-RU"/>
        </w:rPr>
        <w:t>у</w:t>
      </w:r>
      <w:r w:rsidRPr="009D5CB8">
        <w:rPr>
          <w:spacing w:val="2"/>
          <w:lang w:val="ru-RU"/>
        </w:rPr>
        <w:t>ч</w:t>
      </w:r>
      <w:r w:rsidRPr="009D5CB8">
        <w:rPr>
          <w:spacing w:val="-2"/>
          <w:lang w:val="ru-RU"/>
        </w:rPr>
        <w:t>н</w:t>
      </w:r>
      <w:r w:rsidRPr="009D5CB8">
        <w:rPr>
          <w:lang w:val="ru-RU"/>
        </w:rPr>
        <w:t xml:space="preserve">ој </w:t>
      </w:r>
      <w:r w:rsidRPr="009D5CB8">
        <w:rPr>
          <w:spacing w:val="6"/>
          <w:lang w:val="ru-RU"/>
        </w:rPr>
        <w:t xml:space="preserve"> </w:t>
      </w:r>
      <w:r w:rsidRPr="009D5CB8">
        <w:rPr>
          <w:lang w:val="ru-RU"/>
        </w:rPr>
        <w:t>о</w:t>
      </w:r>
      <w:r w:rsidRPr="009D5CB8">
        <w:rPr>
          <w:spacing w:val="-3"/>
          <w:lang w:val="ru-RU"/>
        </w:rPr>
        <w:t>ц</w:t>
      </w:r>
      <w:r w:rsidRPr="009D5CB8">
        <w:rPr>
          <w:spacing w:val="2"/>
          <w:lang w:val="ru-RU"/>
        </w:rPr>
        <w:t>е</w:t>
      </w:r>
      <w:r w:rsidRPr="009D5CB8">
        <w:rPr>
          <w:spacing w:val="-2"/>
          <w:lang w:val="ru-RU"/>
        </w:rPr>
        <w:t>н</w:t>
      </w:r>
      <w:r w:rsidRPr="009D5CB8">
        <w:rPr>
          <w:lang w:val="ru-RU"/>
        </w:rPr>
        <w:t>и</w:t>
      </w:r>
      <w:r w:rsidRPr="009D5CB8">
        <w:rPr>
          <w:spacing w:val="54"/>
          <w:lang w:val="ru-RU"/>
        </w:rPr>
        <w:t xml:space="preserve"> </w:t>
      </w:r>
      <w:r w:rsidRPr="009D5CB8">
        <w:rPr>
          <w:spacing w:val="1"/>
          <w:lang w:val="ru-RU"/>
        </w:rPr>
        <w:t>п</w:t>
      </w:r>
      <w:r w:rsidRPr="009D5CB8">
        <w:rPr>
          <w:lang w:val="ru-RU"/>
        </w:rPr>
        <w:t>о</w:t>
      </w:r>
      <w:r w:rsidRPr="009D5CB8">
        <w:rPr>
          <w:spacing w:val="-2"/>
          <w:lang w:val="ru-RU"/>
        </w:rPr>
        <w:t>н</w:t>
      </w:r>
      <w:r w:rsidRPr="009D5CB8">
        <w:rPr>
          <w:spacing w:val="-5"/>
          <w:lang w:val="ru-RU"/>
        </w:rPr>
        <w:t>у</w:t>
      </w:r>
      <w:r w:rsidRPr="009D5CB8">
        <w:rPr>
          <w:spacing w:val="-1"/>
          <w:lang w:val="ru-RU"/>
        </w:rPr>
        <w:t>д</w:t>
      </w:r>
      <w:r w:rsidRPr="009D5CB8">
        <w:rPr>
          <w:lang w:val="ru-RU"/>
        </w:rPr>
        <w:t>а</w:t>
      </w:r>
      <w:r w:rsidRPr="009D5CB8">
        <w:rPr>
          <w:spacing w:val="55"/>
          <w:lang w:val="ru-RU"/>
        </w:rPr>
        <w:t xml:space="preserve"> </w:t>
      </w:r>
      <w:r w:rsidRPr="009D5CB8">
        <w:rPr>
          <w:lang w:val="ru-RU"/>
        </w:rPr>
        <w:t>и</w:t>
      </w:r>
      <w:r w:rsidRPr="009D5CB8">
        <w:rPr>
          <w:spacing w:val="40"/>
        </w:rPr>
        <w:t xml:space="preserve"> </w:t>
      </w:r>
      <w:r w:rsidRPr="009D5CB8">
        <w:rPr>
          <w:spacing w:val="-5"/>
          <w:lang w:val="ru-RU"/>
        </w:rPr>
        <w:t>О</w:t>
      </w:r>
      <w:r w:rsidRPr="009D5CB8">
        <w:rPr>
          <w:spacing w:val="-1"/>
          <w:lang w:val="ru-RU"/>
        </w:rPr>
        <w:t>д</w:t>
      </w:r>
      <w:r w:rsidRPr="009D5CB8">
        <w:rPr>
          <w:spacing w:val="1"/>
          <w:lang w:val="ru-RU"/>
        </w:rPr>
        <w:t>л</w:t>
      </w:r>
      <w:r w:rsidRPr="009D5CB8">
        <w:rPr>
          <w:spacing w:val="-3"/>
          <w:lang w:val="ru-RU"/>
        </w:rPr>
        <w:t>у</w:t>
      </w:r>
      <w:r w:rsidRPr="009D5CB8">
        <w:rPr>
          <w:spacing w:val="3"/>
          <w:lang w:val="ru-RU"/>
        </w:rPr>
        <w:t>к</w:t>
      </w:r>
      <w:r w:rsidRPr="009D5CB8">
        <w:rPr>
          <w:lang w:val="ru-RU"/>
        </w:rPr>
        <w:t>е</w:t>
      </w:r>
      <w:r w:rsidRPr="009D5CB8">
        <w:t xml:space="preserve"> о </w:t>
      </w:r>
      <w:r w:rsidRPr="009D5CB8">
        <w:rPr>
          <w:spacing w:val="-1"/>
          <w:w w:val="103"/>
          <w:lang w:val="ru-RU"/>
        </w:rPr>
        <w:t>д</w:t>
      </w:r>
      <w:r w:rsidRPr="009D5CB8">
        <w:rPr>
          <w:spacing w:val="-5"/>
          <w:w w:val="103"/>
          <w:lang w:val="ru-RU"/>
        </w:rPr>
        <w:t>о</w:t>
      </w:r>
      <w:r w:rsidRPr="009D5CB8">
        <w:rPr>
          <w:spacing w:val="-3"/>
          <w:w w:val="103"/>
          <w:lang w:val="ru-RU"/>
        </w:rPr>
        <w:t>д</w:t>
      </w:r>
      <w:r w:rsidRPr="009D5CB8">
        <w:rPr>
          <w:spacing w:val="-2"/>
          <w:w w:val="103"/>
          <w:lang w:val="ru-RU"/>
        </w:rPr>
        <w:t>е</w:t>
      </w:r>
      <w:r w:rsidRPr="009D5CB8">
        <w:rPr>
          <w:spacing w:val="-3"/>
          <w:w w:val="103"/>
          <w:lang w:val="ru-RU"/>
        </w:rPr>
        <w:t>л</w:t>
      </w:r>
      <w:r w:rsidRPr="009D5CB8">
        <w:rPr>
          <w:w w:val="103"/>
          <w:lang w:val="ru-RU"/>
        </w:rPr>
        <w:t>и</w:t>
      </w:r>
      <w:r w:rsidRPr="009D5CB8">
        <w:rPr>
          <w:w w:val="103"/>
        </w:rPr>
        <w:t xml:space="preserve"> </w:t>
      </w:r>
      <w:r w:rsidRPr="009D5CB8">
        <w:rPr>
          <w:spacing w:val="-3"/>
          <w:lang w:val="ru-RU"/>
        </w:rPr>
        <w:t>у</w:t>
      </w:r>
      <w:r w:rsidRPr="009D5CB8">
        <w:rPr>
          <w:spacing w:val="-6"/>
          <w:lang w:val="ru-RU"/>
        </w:rPr>
        <w:t>г</w:t>
      </w:r>
      <w:r w:rsidRPr="009D5CB8">
        <w:rPr>
          <w:lang w:val="ru-RU"/>
        </w:rPr>
        <w:t>о</w:t>
      </w:r>
      <w:r w:rsidRPr="009D5CB8">
        <w:rPr>
          <w:spacing w:val="-2"/>
          <w:lang w:val="ru-RU"/>
        </w:rPr>
        <w:t>в</w:t>
      </w:r>
      <w:r w:rsidRPr="009D5CB8">
        <w:rPr>
          <w:lang w:val="ru-RU"/>
        </w:rPr>
        <w:t xml:space="preserve">ора, </w:t>
      </w:r>
      <w:r w:rsidRPr="009D5CB8">
        <w:rPr>
          <w:spacing w:val="-1"/>
          <w:lang w:val="ru-RU"/>
        </w:rPr>
        <w:t>б</w:t>
      </w:r>
      <w:r w:rsidRPr="009D5CB8">
        <w:rPr>
          <w:lang w:val="ru-RU"/>
        </w:rPr>
        <w:t>р</w:t>
      </w:r>
      <w:r w:rsidRPr="009D5CB8">
        <w:rPr>
          <w:spacing w:val="2"/>
          <w:lang w:val="ru-RU"/>
        </w:rPr>
        <w:t xml:space="preserve">._______ од </w:t>
      </w:r>
      <w:r w:rsidRPr="009D5CB8">
        <w:rPr>
          <w:spacing w:val="1"/>
          <w:lang w:val="ru-RU"/>
        </w:rPr>
        <w:t xml:space="preserve"> </w:t>
      </w:r>
      <w:r w:rsidRPr="009D5CB8">
        <w:rPr>
          <w:lang w:val="ru-RU"/>
        </w:rPr>
        <w:t>_</w:t>
      </w:r>
      <w:r w:rsidRPr="009D5CB8">
        <w:t>_</w:t>
      </w:r>
      <w:r w:rsidRPr="009D5CB8">
        <w:rPr>
          <w:lang w:val="sr-Cyrl-CS"/>
        </w:rPr>
        <w:t xml:space="preserve">   __ </w:t>
      </w:r>
      <w:r w:rsidRPr="009D5CB8">
        <w:rPr>
          <w:lang w:val="ru-RU"/>
        </w:rPr>
        <w:t>20</w:t>
      </w:r>
      <w:r w:rsidRPr="009D5CB8">
        <w:rPr>
          <w:spacing w:val="2"/>
          <w:lang w:val="ru-RU"/>
        </w:rPr>
        <w:t>1</w:t>
      </w:r>
      <w:r w:rsidRPr="009D5CB8">
        <w:rPr>
          <w:lang w:val="ru-RU"/>
        </w:rPr>
        <w:t>__.</w:t>
      </w:r>
      <w:r w:rsidRPr="009D5CB8">
        <w:t xml:space="preserve"> </w:t>
      </w:r>
      <w:r w:rsidRPr="009D5CB8">
        <w:rPr>
          <w:spacing w:val="-6"/>
          <w:lang w:val="ru-RU"/>
        </w:rPr>
        <w:t>г</w:t>
      </w:r>
      <w:r w:rsidRPr="009D5CB8">
        <w:rPr>
          <w:spacing w:val="-5"/>
          <w:lang w:val="ru-RU"/>
        </w:rPr>
        <w:t>о</w:t>
      </w:r>
      <w:r w:rsidRPr="009D5CB8">
        <w:rPr>
          <w:spacing w:val="-1"/>
          <w:lang w:val="ru-RU"/>
        </w:rPr>
        <w:t>д</w:t>
      </w:r>
      <w:r w:rsidRPr="009D5CB8">
        <w:rPr>
          <w:lang w:val="ru-RU"/>
        </w:rPr>
        <w:t>и</w:t>
      </w:r>
      <w:r w:rsidRPr="009D5CB8">
        <w:rPr>
          <w:spacing w:val="-2"/>
          <w:lang w:val="ru-RU"/>
        </w:rPr>
        <w:t>н</w:t>
      </w:r>
      <w:r w:rsidRPr="009D5CB8">
        <w:rPr>
          <w:lang w:val="ru-RU"/>
        </w:rPr>
        <w:t>е,</w:t>
      </w:r>
      <w:r w:rsidRPr="009D5CB8">
        <w:t xml:space="preserve"> </w:t>
      </w:r>
      <w:r w:rsidRPr="009D5CB8">
        <w:rPr>
          <w:lang w:val="sr-Cyrl-CS"/>
        </w:rPr>
        <w:t xml:space="preserve"> </w:t>
      </w:r>
      <w:r w:rsidRPr="009D5CB8">
        <w:rPr>
          <w:spacing w:val="2"/>
          <w:lang w:val="ru-RU"/>
        </w:rPr>
        <w:t>и</w:t>
      </w:r>
      <w:r w:rsidRPr="009D5CB8">
        <w:rPr>
          <w:spacing w:val="-1"/>
          <w:lang w:val="ru-RU"/>
        </w:rPr>
        <w:t>з</w:t>
      </w:r>
      <w:r w:rsidRPr="009D5CB8">
        <w:rPr>
          <w:spacing w:val="2"/>
          <w:lang w:val="ru-RU"/>
        </w:rPr>
        <w:t>а</w:t>
      </w:r>
      <w:r w:rsidRPr="009D5CB8">
        <w:rPr>
          <w:spacing w:val="-1"/>
          <w:lang w:val="ru-RU"/>
        </w:rPr>
        <w:t>б</w:t>
      </w:r>
      <w:r w:rsidRPr="009D5CB8">
        <w:rPr>
          <w:lang w:val="ru-RU"/>
        </w:rPr>
        <w:t>р</w:t>
      </w:r>
      <w:r w:rsidRPr="009D5CB8">
        <w:rPr>
          <w:spacing w:val="-2"/>
          <w:lang w:val="ru-RU"/>
        </w:rPr>
        <w:t>а</w:t>
      </w:r>
      <w:r w:rsidRPr="009D5CB8">
        <w:rPr>
          <w:lang w:val="ru-RU"/>
        </w:rPr>
        <w:t>о</w:t>
      </w:r>
      <w:r w:rsidRPr="009D5CB8">
        <w:t xml:space="preserve"> </w:t>
      </w:r>
      <w:r w:rsidRPr="009D5CB8">
        <w:rPr>
          <w:spacing w:val="1"/>
          <w:lang w:val="ru-RU"/>
        </w:rPr>
        <w:t>п</w:t>
      </w:r>
      <w:r w:rsidRPr="009D5CB8">
        <w:rPr>
          <w:lang w:val="ru-RU"/>
        </w:rPr>
        <w:t>о</w:t>
      </w:r>
      <w:r w:rsidRPr="009D5CB8">
        <w:rPr>
          <w:spacing w:val="1"/>
          <w:lang w:val="ru-RU"/>
        </w:rPr>
        <w:t>н</w:t>
      </w:r>
      <w:r w:rsidRPr="009D5CB8">
        <w:rPr>
          <w:spacing w:val="-8"/>
          <w:lang w:val="ru-RU"/>
        </w:rPr>
        <w:t>у</w:t>
      </w:r>
      <w:r w:rsidRPr="009D5CB8">
        <w:rPr>
          <w:spacing w:val="-1"/>
          <w:lang w:val="ru-RU"/>
        </w:rPr>
        <w:t>д</w:t>
      </w:r>
      <w:r w:rsidRPr="009D5CB8">
        <w:rPr>
          <w:lang w:val="ru-RU"/>
        </w:rPr>
        <w:t>у</w:t>
      </w:r>
      <w:r w:rsidRPr="009D5CB8">
        <w:t xml:space="preserve"> </w:t>
      </w:r>
      <w:r w:rsidRPr="009D5CB8">
        <w:rPr>
          <w:lang w:val="ru-RU"/>
        </w:rPr>
        <w:t xml:space="preserve">понуђача </w:t>
      </w:r>
      <w:r w:rsidRPr="009D5CB8">
        <w:rPr>
          <w:spacing w:val="-1"/>
        </w:rPr>
        <w:t xml:space="preserve">___________ </w:t>
      </w:r>
      <w:r w:rsidRPr="009D5CB8">
        <w:rPr>
          <w:spacing w:val="-1"/>
          <w:lang w:val="sr-Cyrl-CS"/>
        </w:rPr>
        <w:t xml:space="preserve">за </w:t>
      </w:r>
      <w:r w:rsidRPr="009D5CB8">
        <w:rPr>
          <w:spacing w:val="-1"/>
        </w:rPr>
        <w:t xml:space="preserve">јавну набавку </w:t>
      </w:r>
      <w:r>
        <w:rPr>
          <w:rFonts w:eastAsia="TimesNewRomanPS-BoldMT"/>
          <w:bCs/>
          <w:color w:val="000000"/>
          <w:kern w:val="1"/>
          <w:lang w:val="sr-Cyrl-CS" w:eastAsia="ar-SA"/>
        </w:rPr>
        <w:t>„Израда пројектне</w:t>
      </w:r>
      <w:r w:rsidRPr="009D5CB8">
        <w:rPr>
          <w:rFonts w:eastAsia="TimesNewRomanPS-BoldMT"/>
          <w:bCs/>
          <w:color w:val="000000"/>
          <w:kern w:val="1"/>
          <w:lang w:val="sr-Cyrl-CS" w:eastAsia="ar-SA"/>
        </w:rPr>
        <w:t xml:space="preserve"> документације </w:t>
      </w:r>
      <w:r>
        <w:rPr>
          <w:rFonts w:eastAsia="TimesNewRomanPS-BoldMT"/>
          <w:bCs/>
          <w:color w:val="000000"/>
          <w:kern w:val="1"/>
          <w:lang w:val="sr-Cyrl-CS" w:eastAsia="ar-SA"/>
        </w:rPr>
        <w:t>за војне станове</w:t>
      </w:r>
      <w:r w:rsidRPr="009D5CB8">
        <w:rPr>
          <w:rFonts w:eastAsia="TimesNewRomanPS-BoldMT"/>
          <w:bCs/>
          <w:color w:val="000000"/>
          <w:kern w:val="1"/>
          <w:lang w:val="sr-Cyrl-CS" w:eastAsia="ar-SA"/>
        </w:rPr>
        <w:t>“.</w:t>
      </w:r>
    </w:p>
    <w:p w:rsidR="0028303C" w:rsidRPr="00BC2419" w:rsidRDefault="0028303C" w:rsidP="0028303C">
      <w:pPr>
        <w:tabs>
          <w:tab w:val="left" w:pos="1350"/>
        </w:tabs>
        <w:spacing w:before="3"/>
        <w:ind w:hanging="122"/>
        <w:rPr>
          <w:b/>
          <w:spacing w:val="-1"/>
          <w:lang w:val="sr-Cyrl-CS"/>
        </w:rPr>
      </w:pPr>
      <w:r w:rsidRPr="009D5CB8">
        <w:rPr>
          <w:b/>
          <w:spacing w:val="-1"/>
          <w:lang w:val="sr-Cyrl-CS"/>
        </w:rPr>
        <w:t xml:space="preserve"> (</w:t>
      </w:r>
      <w:r w:rsidRPr="009D5CB8">
        <w:rPr>
          <w:b/>
          <w:i/>
          <w:spacing w:val="-1"/>
          <w:lang w:val="sr-Cyrl-CS"/>
        </w:rPr>
        <w:t>попуњава наручилац</w:t>
      </w:r>
      <w:r w:rsidRPr="009D5CB8">
        <w:rPr>
          <w:b/>
          <w:spacing w:val="-1"/>
          <w:lang w:val="sr-Cyrl-CS"/>
        </w:rPr>
        <w:t>)</w:t>
      </w:r>
    </w:p>
    <w:p w:rsidR="0028303C" w:rsidRPr="009D5CB8" w:rsidRDefault="0028303C" w:rsidP="0028303C">
      <w:pPr>
        <w:tabs>
          <w:tab w:val="left" w:pos="1350"/>
        </w:tabs>
        <w:spacing w:line="244" w:lineRule="auto"/>
        <w:ind w:hanging="122"/>
        <w:jc w:val="both"/>
        <w:rPr>
          <w:b/>
          <w:i/>
          <w:w w:val="103"/>
          <w:lang w:val="sr-Cyrl-CS"/>
        </w:rPr>
      </w:pPr>
    </w:p>
    <w:p w:rsidR="0028303C" w:rsidRPr="009D5CB8" w:rsidRDefault="0028303C" w:rsidP="0028303C">
      <w:pPr>
        <w:tabs>
          <w:tab w:val="left" w:pos="1350"/>
        </w:tabs>
        <w:spacing w:line="244" w:lineRule="auto"/>
        <w:jc w:val="both"/>
      </w:pPr>
      <w:r w:rsidRPr="009D5CB8">
        <w:rPr>
          <w:b/>
          <w:spacing w:val="5"/>
          <w:lang w:val="ru-RU"/>
        </w:rPr>
        <w:t xml:space="preserve"> </w:t>
      </w:r>
      <w:r w:rsidRPr="009D5CB8">
        <w:rPr>
          <w:b/>
          <w:highlight w:val="lightGray"/>
        </w:rPr>
        <w:t>Предмет Уговора</w:t>
      </w:r>
    </w:p>
    <w:p w:rsidR="0028303C" w:rsidRPr="00BC2419" w:rsidRDefault="0028303C" w:rsidP="0028303C">
      <w:pPr>
        <w:tabs>
          <w:tab w:val="left" w:pos="1350"/>
        </w:tabs>
        <w:spacing w:line="244" w:lineRule="auto"/>
        <w:jc w:val="center"/>
      </w:pPr>
      <w:r w:rsidRPr="00BC2419">
        <w:t>Члан 2.</w:t>
      </w:r>
    </w:p>
    <w:p w:rsidR="0028303C" w:rsidRPr="009D5CB8" w:rsidRDefault="0028303C" w:rsidP="0028303C">
      <w:pPr>
        <w:tabs>
          <w:tab w:val="left" w:pos="1350"/>
        </w:tabs>
        <w:spacing w:line="260" w:lineRule="exact"/>
      </w:pPr>
    </w:p>
    <w:p w:rsidR="0028303C" w:rsidRPr="009D5CB8" w:rsidRDefault="0028303C" w:rsidP="0028303C">
      <w:pPr>
        <w:tabs>
          <w:tab w:val="left" w:pos="1350"/>
        </w:tabs>
        <w:jc w:val="both"/>
        <w:rPr>
          <w:w w:val="103"/>
          <w:lang w:val="sr-Cyrl-CS"/>
        </w:rPr>
      </w:pPr>
      <w:r w:rsidRPr="009D5CB8">
        <w:rPr>
          <w:lang w:val="ru-RU"/>
        </w:rPr>
        <w:t>Пре</w:t>
      </w:r>
      <w:r w:rsidRPr="009D5CB8">
        <w:rPr>
          <w:spacing w:val="-1"/>
          <w:lang w:val="ru-RU"/>
        </w:rPr>
        <w:t>дм</w:t>
      </w:r>
      <w:r w:rsidRPr="009D5CB8">
        <w:rPr>
          <w:lang w:val="ru-RU"/>
        </w:rPr>
        <w:t>ет</w:t>
      </w:r>
      <w:r w:rsidRPr="009D5CB8">
        <w:rPr>
          <w:lang w:val="sr-Cyrl-CS"/>
        </w:rPr>
        <w:t xml:space="preserve"> </w:t>
      </w:r>
      <w:r w:rsidRPr="009D5CB8">
        <w:rPr>
          <w:spacing w:val="3"/>
          <w:lang w:val="ru-RU"/>
        </w:rPr>
        <w:t>У</w:t>
      </w:r>
      <w:r w:rsidRPr="009D5CB8">
        <w:rPr>
          <w:spacing w:val="-1"/>
          <w:lang w:val="ru-RU"/>
        </w:rPr>
        <w:t>г</w:t>
      </w:r>
      <w:r w:rsidRPr="009D5CB8">
        <w:rPr>
          <w:lang w:val="ru-RU"/>
        </w:rPr>
        <w:t xml:space="preserve">овора </w:t>
      </w:r>
      <w:r w:rsidRPr="009D5CB8">
        <w:rPr>
          <w:spacing w:val="4"/>
          <w:lang w:val="ru-RU"/>
        </w:rPr>
        <w:t>с</w:t>
      </w:r>
      <w:r w:rsidRPr="009D5CB8">
        <w:rPr>
          <w:lang w:val="ru-RU"/>
        </w:rPr>
        <w:t xml:space="preserve">у услуге, које </w:t>
      </w:r>
      <w:r w:rsidRPr="009D5CB8">
        <w:rPr>
          <w:w w:val="103"/>
          <w:lang w:val="sr-Cyrl-CS"/>
        </w:rPr>
        <w:t xml:space="preserve">обухватају </w:t>
      </w:r>
      <w:r>
        <w:rPr>
          <w:w w:val="103"/>
          <w:lang w:val="sr-Cyrl-CS"/>
        </w:rPr>
        <w:t>израду пројектне</w:t>
      </w:r>
      <w:r w:rsidRPr="009D5CB8">
        <w:rPr>
          <w:w w:val="103"/>
          <w:lang w:val="sr-Cyrl-CS"/>
        </w:rPr>
        <w:t xml:space="preserve"> документације која садржи:</w:t>
      </w:r>
    </w:p>
    <w:p w:rsidR="0028303C" w:rsidRPr="009D5CB8" w:rsidRDefault="0028303C" w:rsidP="0028303C">
      <w:pPr>
        <w:numPr>
          <w:ilvl w:val="0"/>
          <w:numId w:val="28"/>
        </w:numPr>
        <w:tabs>
          <w:tab w:val="left" w:pos="1350"/>
        </w:tabs>
        <w:jc w:val="both"/>
        <w:rPr>
          <w:w w:val="103"/>
          <w:lang w:val="sr-Cyrl-CS"/>
        </w:rPr>
      </w:pPr>
      <w:r>
        <w:rPr>
          <w:w w:val="103"/>
          <w:lang w:val="sr-Cyrl-CS"/>
        </w:rPr>
        <w:t>Идејно решење</w:t>
      </w:r>
    </w:p>
    <w:p w:rsidR="0028303C" w:rsidRPr="009D5CB8" w:rsidRDefault="0028303C" w:rsidP="0028303C">
      <w:pPr>
        <w:numPr>
          <w:ilvl w:val="0"/>
          <w:numId w:val="28"/>
        </w:numPr>
        <w:tabs>
          <w:tab w:val="left" w:pos="1350"/>
        </w:tabs>
        <w:jc w:val="both"/>
        <w:rPr>
          <w:w w:val="103"/>
          <w:lang w:val="sr-Cyrl-CS"/>
        </w:rPr>
      </w:pPr>
      <w:r w:rsidRPr="009D5CB8">
        <w:rPr>
          <w:w w:val="103"/>
          <w:lang w:val="sr-Cyrl-CS"/>
        </w:rPr>
        <w:t xml:space="preserve">Пројекат за грађевинску дозволу </w:t>
      </w:r>
    </w:p>
    <w:p w:rsidR="0028303C" w:rsidRPr="009D5CB8" w:rsidRDefault="0028303C" w:rsidP="0028303C">
      <w:pPr>
        <w:numPr>
          <w:ilvl w:val="0"/>
          <w:numId w:val="28"/>
        </w:numPr>
        <w:tabs>
          <w:tab w:val="left" w:pos="1350"/>
        </w:tabs>
        <w:jc w:val="both"/>
        <w:rPr>
          <w:w w:val="103"/>
          <w:lang w:val="sr-Cyrl-CS"/>
        </w:rPr>
      </w:pPr>
      <w:r w:rsidRPr="009D5CB8">
        <w:rPr>
          <w:w w:val="103"/>
          <w:lang w:val="sr-Cyrl-CS"/>
        </w:rPr>
        <w:t>Пројекат за извођење</w:t>
      </w:r>
    </w:p>
    <w:p w:rsidR="0028303C" w:rsidRPr="009D5CB8" w:rsidRDefault="0028303C" w:rsidP="0028303C">
      <w:pPr>
        <w:tabs>
          <w:tab w:val="left" w:pos="1350"/>
        </w:tabs>
        <w:jc w:val="both"/>
        <w:rPr>
          <w:w w:val="103"/>
          <w:lang w:val="sr-Cyrl-CS"/>
        </w:rPr>
      </w:pPr>
      <w:r w:rsidRPr="009D5CB8">
        <w:rPr>
          <w:w w:val="103"/>
          <w:lang w:val="sr-Cyrl-CS"/>
        </w:rPr>
        <w:t xml:space="preserve"> </w:t>
      </w:r>
      <w:r w:rsidRPr="009D5CB8">
        <w:rPr>
          <w:lang w:val="sr-Cyrl-CS"/>
        </w:rPr>
        <w:t xml:space="preserve">и остале услуге </w:t>
      </w:r>
      <w:r w:rsidRPr="009D5CB8">
        <w:rPr>
          <w:lang w:val="ru-RU"/>
        </w:rPr>
        <w:t>у</w:t>
      </w:r>
      <w:r w:rsidRPr="009D5CB8">
        <w:rPr>
          <w:spacing w:val="43"/>
          <w:lang w:val="ru-RU"/>
        </w:rPr>
        <w:t xml:space="preserve"> </w:t>
      </w:r>
      <w:r w:rsidRPr="009D5CB8">
        <w:rPr>
          <w:lang w:val="ru-RU"/>
        </w:rPr>
        <w:t>све</w:t>
      </w:r>
      <w:r w:rsidRPr="009D5CB8">
        <w:rPr>
          <w:spacing w:val="2"/>
          <w:lang w:val="ru-RU"/>
        </w:rPr>
        <w:t>м</w:t>
      </w:r>
      <w:r w:rsidRPr="009D5CB8">
        <w:rPr>
          <w:lang w:val="ru-RU"/>
        </w:rPr>
        <w:t xml:space="preserve">у </w:t>
      </w:r>
      <w:r w:rsidRPr="009D5CB8">
        <w:rPr>
          <w:spacing w:val="1"/>
          <w:lang w:val="ru-RU"/>
        </w:rPr>
        <w:t>п</w:t>
      </w:r>
      <w:r w:rsidRPr="009D5CB8">
        <w:rPr>
          <w:lang w:val="ru-RU"/>
        </w:rPr>
        <w:t>ре</w:t>
      </w:r>
      <w:r w:rsidRPr="009D5CB8">
        <w:rPr>
          <w:spacing w:val="-1"/>
          <w:lang w:val="ru-RU"/>
        </w:rPr>
        <w:t>м</w:t>
      </w:r>
      <w:r w:rsidRPr="009D5CB8">
        <w:rPr>
          <w:lang w:val="ru-RU"/>
        </w:rPr>
        <w:t>а о</w:t>
      </w:r>
      <w:r w:rsidRPr="009D5CB8">
        <w:rPr>
          <w:spacing w:val="-1"/>
          <w:lang w:val="ru-RU"/>
        </w:rPr>
        <w:t>д</w:t>
      </w:r>
      <w:r w:rsidRPr="009D5CB8">
        <w:rPr>
          <w:lang w:val="ru-RU"/>
        </w:rPr>
        <w:t>ре</w:t>
      </w:r>
      <w:r w:rsidRPr="009D5CB8">
        <w:rPr>
          <w:spacing w:val="-1"/>
          <w:lang w:val="ru-RU"/>
        </w:rPr>
        <w:t>дб</w:t>
      </w:r>
      <w:r w:rsidRPr="009D5CB8">
        <w:rPr>
          <w:spacing w:val="-2"/>
          <w:lang w:val="ru-RU"/>
        </w:rPr>
        <w:t>а</w:t>
      </w:r>
      <w:r w:rsidRPr="009D5CB8">
        <w:rPr>
          <w:spacing w:val="2"/>
          <w:lang w:val="ru-RU"/>
        </w:rPr>
        <w:t>м</w:t>
      </w:r>
      <w:r w:rsidRPr="009D5CB8">
        <w:rPr>
          <w:lang w:val="ru-RU"/>
        </w:rPr>
        <w:t>а ов</w:t>
      </w:r>
      <w:r w:rsidRPr="009D5CB8">
        <w:rPr>
          <w:spacing w:val="2"/>
          <w:lang w:val="ru-RU"/>
        </w:rPr>
        <w:t>о</w:t>
      </w:r>
      <w:r w:rsidRPr="009D5CB8">
        <w:rPr>
          <w:lang w:val="ru-RU"/>
        </w:rPr>
        <w:t>г</w:t>
      </w:r>
      <w:r w:rsidRPr="009D5CB8">
        <w:rPr>
          <w:spacing w:val="54"/>
          <w:lang w:val="ru-RU"/>
        </w:rPr>
        <w:t xml:space="preserve"> </w:t>
      </w:r>
      <w:r w:rsidRPr="009D5CB8">
        <w:rPr>
          <w:spacing w:val="3"/>
          <w:lang w:val="ru-RU"/>
        </w:rPr>
        <w:t>У</w:t>
      </w:r>
      <w:r w:rsidRPr="009D5CB8">
        <w:rPr>
          <w:spacing w:val="-1"/>
          <w:lang w:val="ru-RU"/>
        </w:rPr>
        <w:t>г</w:t>
      </w:r>
      <w:r w:rsidRPr="009D5CB8">
        <w:rPr>
          <w:lang w:val="ru-RU"/>
        </w:rPr>
        <w:t>овора, о</w:t>
      </w:r>
      <w:r w:rsidRPr="009D5CB8">
        <w:rPr>
          <w:spacing w:val="1"/>
          <w:lang w:val="ru-RU"/>
        </w:rPr>
        <w:t>п</w:t>
      </w:r>
      <w:r w:rsidRPr="009D5CB8">
        <w:rPr>
          <w:lang w:val="ru-RU"/>
        </w:rPr>
        <w:t xml:space="preserve">ису </w:t>
      </w:r>
      <w:r w:rsidRPr="009D5CB8">
        <w:rPr>
          <w:spacing w:val="-1"/>
          <w:lang w:val="ru-RU"/>
        </w:rPr>
        <w:t>Н</w:t>
      </w:r>
      <w:r w:rsidRPr="009D5CB8">
        <w:rPr>
          <w:lang w:val="ru-RU"/>
        </w:rPr>
        <w:t>а</w:t>
      </w:r>
      <w:r w:rsidRPr="009D5CB8">
        <w:rPr>
          <w:spacing w:val="2"/>
          <w:lang w:val="ru-RU"/>
        </w:rPr>
        <w:t>р</w:t>
      </w:r>
      <w:r w:rsidRPr="009D5CB8">
        <w:rPr>
          <w:spacing w:val="-3"/>
          <w:lang w:val="ru-RU"/>
        </w:rPr>
        <w:t>у</w:t>
      </w:r>
      <w:r w:rsidRPr="009D5CB8">
        <w:rPr>
          <w:lang w:val="ru-RU"/>
        </w:rPr>
        <w:t>чио</w:t>
      </w:r>
      <w:r w:rsidRPr="009D5CB8">
        <w:rPr>
          <w:spacing w:val="-1"/>
          <w:lang w:val="ru-RU"/>
        </w:rPr>
        <w:t>ц</w:t>
      </w:r>
      <w:r w:rsidRPr="009D5CB8">
        <w:rPr>
          <w:lang w:val="ru-RU"/>
        </w:rPr>
        <w:t>а и</w:t>
      </w:r>
      <w:r w:rsidRPr="009D5CB8">
        <w:rPr>
          <w:spacing w:val="51"/>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3"/>
          <w:lang w:val="ru-RU"/>
        </w:rPr>
        <w:t>у</w:t>
      </w:r>
      <w:r w:rsidRPr="009D5CB8">
        <w:rPr>
          <w:spacing w:val="-1"/>
          <w:lang w:val="ru-RU"/>
        </w:rPr>
        <w:t>д</w:t>
      </w:r>
      <w:r w:rsidRPr="009D5CB8">
        <w:rPr>
          <w:lang w:val="ru-RU"/>
        </w:rPr>
        <w:t xml:space="preserve">и </w:t>
      </w:r>
      <w:r w:rsidRPr="009D5CB8">
        <w:rPr>
          <w:spacing w:val="7"/>
          <w:lang w:val="ru-RU"/>
        </w:rPr>
        <w:t xml:space="preserve"> </w:t>
      </w:r>
      <w:r w:rsidRPr="009D5CB8">
        <w:rPr>
          <w:spacing w:val="2"/>
          <w:lang w:val="ru-RU"/>
        </w:rPr>
        <w:t>Пружаоца услуге</w:t>
      </w:r>
      <w:r w:rsidRPr="009D5CB8">
        <w:rPr>
          <w:lang w:val="ru-RU"/>
        </w:rPr>
        <w:t xml:space="preserve"> </w:t>
      </w:r>
      <w:r w:rsidRPr="009D5CB8">
        <w:rPr>
          <w:spacing w:val="-1"/>
          <w:lang w:val="ru-RU"/>
        </w:rPr>
        <w:t>б</w:t>
      </w:r>
      <w:r w:rsidRPr="009D5CB8">
        <w:rPr>
          <w:lang w:val="ru-RU"/>
        </w:rPr>
        <w:t xml:space="preserve">рој: </w:t>
      </w:r>
      <w:r w:rsidRPr="009D5CB8">
        <w:rPr>
          <w:spacing w:val="3"/>
          <w:lang w:val="ru-RU"/>
        </w:rPr>
        <w:t xml:space="preserve"> </w:t>
      </w:r>
      <w:r w:rsidRPr="009D5CB8">
        <w:rPr>
          <w:lang w:val="ru-RU"/>
        </w:rPr>
        <w:t>_</w:t>
      </w:r>
      <w:r w:rsidRPr="009D5CB8">
        <w:t>___</w:t>
      </w:r>
      <w:r w:rsidRPr="009D5CB8">
        <w:rPr>
          <w:spacing w:val="47"/>
          <w:lang w:val="ru-RU"/>
        </w:rPr>
        <w:t>.</w:t>
      </w:r>
      <w:r w:rsidRPr="009D5CB8">
        <w:rPr>
          <w:w w:val="103"/>
          <w:lang w:val="ru-RU"/>
        </w:rPr>
        <w:t xml:space="preserve">од </w:t>
      </w:r>
      <w:r w:rsidRPr="009D5CB8">
        <w:t>____</w:t>
      </w:r>
      <w:r w:rsidRPr="009D5CB8">
        <w:rPr>
          <w:lang w:val="ru-RU"/>
        </w:rPr>
        <w:t>.201__.</w:t>
      </w:r>
      <w:r w:rsidRPr="009D5CB8">
        <w:rPr>
          <w:spacing w:val="22"/>
          <w:lang w:val="ru-RU"/>
        </w:rPr>
        <w:t xml:space="preserve"> </w:t>
      </w:r>
      <w:r w:rsidRPr="009D5CB8">
        <w:rPr>
          <w:spacing w:val="-1"/>
          <w:lang w:val="ru-RU"/>
        </w:rPr>
        <w:t>г</w:t>
      </w:r>
      <w:r w:rsidRPr="009D5CB8">
        <w:rPr>
          <w:lang w:val="ru-RU"/>
        </w:rPr>
        <w:t>о</w:t>
      </w:r>
      <w:r w:rsidRPr="009D5CB8">
        <w:rPr>
          <w:spacing w:val="-1"/>
          <w:lang w:val="ru-RU"/>
        </w:rPr>
        <w:t>д</w:t>
      </w:r>
      <w:r w:rsidRPr="009D5CB8">
        <w:rPr>
          <w:lang w:val="ru-RU"/>
        </w:rPr>
        <w:t>и</w:t>
      </w:r>
      <w:r w:rsidRPr="009D5CB8">
        <w:rPr>
          <w:spacing w:val="-2"/>
          <w:lang w:val="ru-RU"/>
        </w:rPr>
        <w:t>н</w:t>
      </w:r>
      <w:r w:rsidRPr="009D5CB8">
        <w:rPr>
          <w:lang w:val="ru-RU"/>
        </w:rPr>
        <w:t>е,</w:t>
      </w:r>
      <w:r w:rsidRPr="009D5CB8">
        <w:rPr>
          <w:spacing w:val="23"/>
          <w:lang w:val="ru-RU"/>
        </w:rPr>
        <w:t xml:space="preserve"> </w:t>
      </w:r>
      <w:r w:rsidRPr="009D5CB8">
        <w:rPr>
          <w:spacing w:val="1"/>
          <w:lang w:val="ru-RU"/>
        </w:rPr>
        <w:t>к</w:t>
      </w:r>
      <w:r w:rsidRPr="009D5CB8">
        <w:rPr>
          <w:lang w:val="ru-RU"/>
        </w:rPr>
        <w:t>о</w:t>
      </w:r>
      <w:r w:rsidRPr="009D5CB8">
        <w:rPr>
          <w:spacing w:val="2"/>
          <w:lang w:val="ru-RU"/>
        </w:rPr>
        <w:t>ј</w:t>
      </w:r>
      <w:r w:rsidRPr="009D5CB8">
        <w:rPr>
          <w:lang w:val="ru-RU"/>
        </w:rPr>
        <w:t>а</w:t>
      </w:r>
      <w:r w:rsidRPr="009D5CB8">
        <w:rPr>
          <w:spacing w:val="11"/>
          <w:lang w:val="ru-RU"/>
        </w:rPr>
        <w:t xml:space="preserve"> </w:t>
      </w:r>
      <w:r w:rsidRPr="009D5CB8">
        <w:rPr>
          <w:spacing w:val="2"/>
          <w:lang w:val="ru-RU"/>
        </w:rPr>
        <w:t>ј</w:t>
      </w:r>
      <w:r w:rsidRPr="009D5CB8">
        <w:rPr>
          <w:lang w:val="ru-RU"/>
        </w:rPr>
        <w:t>е</w:t>
      </w:r>
      <w:r w:rsidRPr="009D5CB8">
        <w:rPr>
          <w:spacing w:val="7"/>
          <w:lang w:val="ru-RU"/>
        </w:rPr>
        <w:t xml:space="preserve"> </w:t>
      </w:r>
      <w:r w:rsidRPr="009D5CB8">
        <w:rPr>
          <w:lang w:val="ru-RU"/>
        </w:rPr>
        <w:t>с</w:t>
      </w:r>
      <w:r w:rsidRPr="009D5CB8">
        <w:rPr>
          <w:spacing w:val="-2"/>
          <w:lang w:val="ru-RU"/>
        </w:rPr>
        <w:t>а</w:t>
      </w:r>
      <w:r w:rsidRPr="009D5CB8">
        <w:rPr>
          <w:spacing w:val="2"/>
          <w:lang w:val="ru-RU"/>
        </w:rPr>
        <w:t>с</w:t>
      </w:r>
      <w:r w:rsidRPr="009D5CB8">
        <w:rPr>
          <w:spacing w:val="-4"/>
          <w:lang w:val="ru-RU"/>
        </w:rPr>
        <w:t>т</w:t>
      </w:r>
      <w:r w:rsidRPr="009D5CB8">
        <w:rPr>
          <w:lang w:val="ru-RU"/>
        </w:rPr>
        <w:t>ав</w:t>
      </w:r>
      <w:r w:rsidRPr="009D5CB8">
        <w:rPr>
          <w:spacing w:val="-2"/>
          <w:lang w:val="ru-RU"/>
        </w:rPr>
        <w:t>н</w:t>
      </w:r>
      <w:r w:rsidRPr="009D5CB8">
        <w:rPr>
          <w:lang w:val="ru-RU"/>
        </w:rPr>
        <w:t>и</w:t>
      </w:r>
      <w:r w:rsidRPr="009D5CB8">
        <w:rPr>
          <w:spacing w:val="29"/>
          <w:lang w:val="ru-RU"/>
        </w:rPr>
        <w:t xml:space="preserve"> </w:t>
      </w:r>
      <w:r w:rsidRPr="009D5CB8">
        <w:rPr>
          <w:spacing w:val="-3"/>
          <w:lang w:val="ru-RU"/>
        </w:rPr>
        <w:t>д</w:t>
      </w:r>
      <w:r w:rsidRPr="009D5CB8">
        <w:rPr>
          <w:lang w:val="ru-RU"/>
        </w:rPr>
        <w:t>ео</w:t>
      </w:r>
      <w:r w:rsidRPr="009D5CB8">
        <w:rPr>
          <w:spacing w:val="15"/>
          <w:lang w:val="ru-RU"/>
        </w:rPr>
        <w:t xml:space="preserve"> </w:t>
      </w:r>
      <w:r w:rsidRPr="009D5CB8">
        <w:rPr>
          <w:lang w:val="ru-RU"/>
        </w:rPr>
        <w:t>овог</w:t>
      </w:r>
      <w:r w:rsidRPr="009D5CB8">
        <w:rPr>
          <w:spacing w:val="13"/>
          <w:lang w:val="ru-RU"/>
        </w:rPr>
        <w:t xml:space="preserve"> </w:t>
      </w:r>
      <w:r w:rsidRPr="009D5CB8">
        <w:rPr>
          <w:spacing w:val="3"/>
          <w:w w:val="103"/>
          <w:lang w:val="ru-RU"/>
        </w:rPr>
        <w:t>У</w:t>
      </w:r>
      <w:r w:rsidRPr="009D5CB8">
        <w:rPr>
          <w:spacing w:val="-1"/>
          <w:w w:val="103"/>
          <w:lang w:val="ru-RU"/>
        </w:rPr>
        <w:t>г</w:t>
      </w:r>
      <w:r w:rsidRPr="009D5CB8">
        <w:rPr>
          <w:w w:val="103"/>
          <w:lang w:val="ru-RU"/>
        </w:rPr>
        <w:t>овор</w:t>
      </w:r>
      <w:r w:rsidRPr="009D5CB8">
        <w:rPr>
          <w:spacing w:val="-2"/>
          <w:w w:val="103"/>
          <w:lang w:val="ru-RU"/>
        </w:rPr>
        <w:t>а</w:t>
      </w:r>
      <w:r w:rsidRPr="009D5CB8">
        <w:rPr>
          <w:w w:val="103"/>
          <w:lang w:val="ru-RU"/>
        </w:rPr>
        <w:t>.</w:t>
      </w:r>
    </w:p>
    <w:p w:rsidR="0028303C" w:rsidRPr="009D5CB8" w:rsidRDefault="0028303C" w:rsidP="0028303C">
      <w:pPr>
        <w:tabs>
          <w:tab w:val="left" w:pos="1350"/>
        </w:tabs>
        <w:jc w:val="both"/>
        <w:rPr>
          <w:w w:val="103"/>
          <w:lang w:val="sr-Cyrl-CS"/>
        </w:rPr>
      </w:pPr>
      <w:r w:rsidRPr="009D5CB8">
        <w:rPr>
          <w:b/>
          <w:i/>
          <w:spacing w:val="1"/>
          <w:lang w:val="ru-RU"/>
        </w:rPr>
        <w:t xml:space="preserve"> (</w:t>
      </w:r>
      <w:r w:rsidRPr="009D5CB8">
        <w:rPr>
          <w:b/>
          <w:i/>
          <w:spacing w:val="-2"/>
          <w:lang w:val="ru-RU"/>
        </w:rPr>
        <w:t>п</w:t>
      </w:r>
      <w:r w:rsidRPr="009D5CB8">
        <w:rPr>
          <w:b/>
          <w:i/>
          <w:spacing w:val="1"/>
          <w:lang w:val="ru-RU"/>
        </w:rPr>
        <w:t>оп</w:t>
      </w:r>
      <w:r w:rsidRPr="009D5CB8">
        <w:rPr>
          <w:b/>
          <w:i/>
          <w:lang w:val="ru-RU"/>
        </w:rPr>
        <w:t>уња</w:t>
      </w:r>
      <w:r w:rsidRPr="009D5CB8">
        <w:rPr>
          <w:b/>
          <w:i/>
          <w:spacing w:val="-5"/>
          <w:lang w:val="ru-RU"/>
        </w:rPr>
        <w:t>в</w:t>
      </w:r>
      <w:r w:rsidRPr="009D5CB8">
        <w:rPr>
          <w:b/>
          <w:i/>
          <w:lang w:val="ru-RU"/>
        </w:rPr>
        <w:t>а</w:t>
      </w:r>
      <w:r w:rsidRPr="009D5CB8">
        <w:rPr>
          <w:b/>
          <w:i/>
          <w:spacing w:val="36"/>
          <w:lang w:val="ru-RU"/>
        </w:rPr>
        <w:t xml:space="preserve"> </w:t>
      </w:r>
      <w:r w:rsidRPr="009D5CB8">
        <w:rPr>
          <w:b/>
          <w:i/>
          <w:spacing w:val="-2"/>
          <w:w w:val="103"/>
        </w:rPr>
        <w:t>понуђач</w:t>
      </w:r>
      <w:r w:rsidRPr="009D5CB8">
        <w:rPr>
          <w:b/>
          <w:i/>
          <w:spacing w:val="1"/>
          <w:w w:val="103"/>
          <w:lang w:val="ru-RU"/>
        </w:rPr>
        <w:t>).</w:t>
      </w:r>
    </w:p>
    <w:p w:rsidR="0028303C" w:rsidRPr="00BC2419" w:rsidRDefault="0028303C" w:rsidP="0028303C">
      <w:pPr>
        <w:tabs>
          <w:tab w:val="left" w:pos="1350"/>
        </w:tabs>
        <w:jc w:val="center"/>
        <w:rPr>
          <w:w w:val="103"/>
          <w:lang w:val="sr-Cyrl-CS"/>
        </w:rPr>
      </w:pPr>
      <w:r w:rsidRPr="00BC2419">
        <w:rPr>
          <w:w w:val="103"/>
          <w:lang w:val="sr-Cyrl-CS"/>
        </w:rPr>
        <w:t>Члан 2а.</w:t>
      </w:r>
    </w:p>
    <w:p w:rsidR="0028303C" w:rsidRPr="009D5CB8" w:rsidRDefault="0028303C" w:rsidP="0028303C">
      <w:pPr>
        <w:tabs>
          <w:tab w:val="left" w:pos="1350"/>
        </w:tabs>
        <w:jc w:val="center"/>
      </w:pPr>
    </w:p>
    <w:p w:rsidR="0028303C" w:rsidRPr="009D5CB8" w:rsidRDefault="0028303C" w:rsidP="0028303C">
      <w:pPr>
        <w:tabs>
          <w:tab w:val="left" w:pos="1350"/>
        </w:tabs>
        <w:spacing w:line="244" w:lineRule="auto"/>
        <w:ind w:hanging="122"/>
        <w:jc w:val="both"/>
        <w:rPr>
          <w:w w:val="103"/>
        </w:rPr>
      </w:pPr>
      <w:r w:rsidRPr="009D5CB8">
        <w:rPr>
          <w:lang w:val="ru-RU"/>
        </w:rPr>
        <w:t>Пружалац услуге</w:t>
      </w:r>
      <w:r w:rsidRPr="009D5CB8">
        <w:rPr>
          <w:spacing w:val="23"/>
          <w:lang w:val="ru-RU"/>
        </w:rPr>
        <w:t xml:space="preserve"> </w:t>
      </w:r>
      <w:r w:rsidRPr="009D5CB8">
        <w:rPr>
          <w:lang w:val="ru-RU"/>
        </w:rPr>
        <w:t>ће</w:t>
      </w:r>
      <w:r w:rsidRPr="009D5CB8">
        <w:rPr>
          <w:spacing w:val="7"/>
          <w:lang w:val="ru-RU"/>
        </w:rPr>
        <w:t xml:space="preserve"> </w:t>
      </w:r>
      <w:r w:rsidRPr="009D5CB8">
        <w:rPr>
          <w:spacing w:val="2"/>
          <w:lang w:val="ru-RU"/>
        </w:rPr>
        <w:t>и</w:t>
      </w:r>
      <w:r w:rsidRPr="009D5CB8">
        <w:rPr>
          <w:spacing w:val="-4"/>
          <w:lang w:val="ru-RU"/>
        </w:rPr>
        <w:t>з</w:t>
      </w:r>
      <w:r w:rsidRPr="009D5CB8">
        <w:rPr>
          <w:lang w:val="ru-RU"/>
        </w:rPr>
        <w:t>вр</w:t>
      </w:r>
      <w:r w:rsidRPr="009D5CB8">
        <w:rPr>
          <w:spacing w:val="-1"/>
          <w:lang w:val="ru-RU"/>
        </w:rPr>
        <w:t>ш</w:t>
      </w:r>
      <w:r w:rsidRPr="009D5CB8">
        <w:rPr>
          <w:spacing w:val="2"/>
          <w:lang w:val="ru-RU"/>
        </w:rPr>
        <w:t>е</w:t>
      </w:r>
      <w:r w:rsidRPr="009D5CB8">
        <w:rPr>
          <w:spacing w:val="-3"/>
          <w:lang w:val="ru-RU"/>
        </w:rPr>
        <w:t>њ</w:t>
      </w:r>
      <w:r w:rsidRPr="009D5CB8">
        <w:rPr>
          <w:lang w:val="ru-RU"/>
        </w:rPr>
        <w:t>е</w:t>
      </w:r>
      <w:r w:rsidRPr="009D5CB8">
        <w:rPr>
          <w:spacing w:val="33"/>
          <w:lang w:val="ru-RU"/>
        </w:rPr>
        <w:t xml:space="preserve"> </w:t>
      </w:r>
      <w:r w:rsidRPr="009D5CB8">
        <w:rPr>
          <w:spacing w:val="-3"/>
          <w:lang w:val="ru-RU"/>
        </w:rPr>
        <w:t>у</w:t>
      </w:r>
      <w:r w:rsidRPr="009D5CB8">
        <w:rPr>
          <w:spacing w:val="-6"/>
          <w:lang w:val="ru-RU"/>
        </w:rPr>
        <w:t>г</w:t>
      </w:r>
      <w:r w:rsidRPr="009D5CB8">
        <w:rPr>
          <w:lang w:val="ru-RU"/>
        </w:rPr>
        <w:t>о</w:t>
      </w:r>
      <w:r w:rsidRPr="009D5CB8">
        <w:rPr>
          <w:spacing w:val="-2"/>
          <w:lang w:val="ru-RU"/>
        </w:rPr>
        <w:t>в</w:t>
      </w:r>
      <w:r w:rsidRPr="009D5CB8">
        <w:rPr>
          <w:lang w:val="ru-RU"/>
        </w:rPr>
        <w:t>оре</w:t>
      </w:r>
      <w:r w:rsidRPr="009D5CB8">
        <w:rPr>
          <w:spacing w:val="-2"/>
          <w:lang w:val="ru-RU"/>
        </w:rPr>
        <w:t>н</w:t>
      </w:r>
      <w:r w:rsidRPr="009D5CB8">
        <w:rPr>
          <w:lang w:val="ru-RU"/>
        </w:rPr>
        <w:t>их</w:t>
      </w:r>
      <w:r w:rsidRPr="009D5CB8">
        <w:rPr>
          <w:spacing w:val="30"/>
          <w:lang w:val="ru-RU"/>
        </w:rPr>
        <w:t xml:space="preserve"> </w:t>
      </w:r>
      <w:r w:rsidRPr="009D5CB8">
        <w:rPr>
          <w:spacing w:val="1"/>
          <w:lang w:val="ru-RU"/>
        </w:rPr>
        <w:t>п</w:t>
      </w:r>
      <w:r w:rsidRPr="009D5CB8">
        <w:rPr>
          <w:lang w:val="ru-RU"/>
        </w:rPr>
        <w:t>ос</w:t>
      </w:r>
      <w:r w:rsidRPr="009D5CB8">
        <w:rPr>
          <w:spacing w:val="1"/>
          <w:lang w:val="ru-RU"/>
        </w:rPr>
        <w:t>л</w:t>
      </w:r>
      <w:r w:rsidRPr="009D5CB8">
        <w:rPr>
          <w:lang w:val="ru-RU"/>
        </w:rPr>
        <w:t>о</w:t>
      </w:r>
      <w:r w:rsidRPr="009D5CB8">
        <w:rPr>
          <w:spacing w:val="-2"/>
          <w:lang w:val="ru-RU"/>
        </w:rPr>
        <w:t>в</w:t>
      </w:r>
      <w:r w:rsidRPr="009D5CB8">
        <w:rPr>
          <w:lang w:val="ru-RU"/>
        </w:rPr>
        <w:t>а,</w:t>
      </w:r>
      <w:r w:rsidRPr="009D5CB8">
        <w:rPr>
          <w:spacing w:val="27"/>
          <w:lang w:val="ru-RU"/>
        </w:rPr>
        <w:t xml:space="preserve"> </w:t>
      </w:r>
      <w:r w:rsidRPr="009D5CB8">
        <w:rPr>
          <w:lang w:val="ru-RU"/>
        </w:rPr>
        <w:t xml:space="preserve">у </w:t>
      </w:r>
      <w:r w:rsidRPr="009D5CB8">
        <w:rPr>
          <w:spacing w:val="2"/>
          <w:lang w:val="ru-RU"/>
        </w:rPr>
        <w:t>с</w:t>
      </w:r>
      <w:r w:rsidRPr="009D5CB8">
        <w:rPr>
          <w:spacing w:val="3"/>
          <w:lang w:val="ru-RU"/>
        </w:rPr>
        <w:t>к</w:t>
      </w:r>
      <w:r w:rsidRPr="009D5CB8">
        <w:rPr>
          <w:spacing w:val="-1"/>
          <w:lang w:val="ru-RU"/>
        </w:rPr>
        <w:t>л</w:t>
      </w:r>
      <w:r w:rsidRPr="009D5CB8">
        <w:rPr>
          <w:lang w:val="ru-RU"/>
        </w:rPr>
        <w:t>а</w:t>
      </w:r>
      <w:r w:rsidRPr="009D5CB8">
        <w:rPr>
          <w:spacing w:val="1"/>
          <w:lang w:val="ru-RU"/>
        </w:rPr>
        <w:t>д</w:t>
      </w:r>
      <w:r w:rsidRPr="009D5CB8">
        <w:rPr>
          <w:lang w:val="ru-RU"/>
        </w:rPr>
        <w:t>у</w:t>
      </w:r>
      <w:r w:rsidRPr="009D5CB8">
        <w:rPr>
          <w:spacing w:val="16"/>
          <w:lang w:val="ru-RU"/>
        </w:rPr>
        <w:t xml:space="preserve"> </w:t>
      </w:r>
      <w:r w:rsidRPr="009D5CB8">
        <w:rPr>
          <w:lang w:val="ru-RU"/>
        </w:rPr>
        <w:t>са</w:t>
      </w:r>
      <w:r w:rsidRPr="009D5CB8">
        <w:rPr>
          <w:spacing w:val="6"/>
          <w:lang w:val="ru-RU"/>
        </w:rPr>
        <w:t xml:space="preserve"> </w:t>
      </w:r>
      <w:r w:rsidRPr="009D5CB8">
        <w:rPr>
          <w:lang w:val="ru-RU"/>
        </w:rPr>
        <w:t>П</w:t>
      </w:r>
      <w:r w:rsidRPr="009D5CB8">
        <w:rPr>
          <w:spacing w:val="2"/>
          <w:lang w:val="ru-RU"/>
        </w:rPr>
        <w:t>о</w:t>
      </w:r>
      <w:r w:rsidRPr="009D5CB8">
        <w:rPr>
          <w:spacing w:val="-2"/>
          <w:lang w:val="ru-RU"/>
        </w:rPr>
        <w:t>н</w:t>
      </w:r>
      <w:r w:rsidRPr="009D5CB8">
        <w:rPr>
          <w:spacing w:val="-8"/>
          <w:lang w:val="ru-RU"/>
        </w:rPr>
        <w:t>у</w:t>
      </w:r>
      <w:r w:rsidRPr="009D5CB8">
        <w:rPr>
          <w:spacing w:val="-1"/>
          <w:lang w:val="ru-RU"/>
        </w:rPr>
        <w:t>д</w:t>
      </w:r>
      <w:r w:rsidRPr="009D5CB8">
        <w:rPr>
          <w:lang w:val="ru-RU"/>
        </w:rPr>
        <w:t>о</w:t>
      </w:r>
      <w:r w:rsidRPr="009D5CB8">
        <w:rPr>
          <w:spacing w:val="-1"/>
          <w:lang w:val="ru-RU"/>
        </w:rPr>
        <w:t>м</w:t>
      </w:r>
      <w:r w:rsidRPr="009D5CB8">
        <w:rPr>
          <w:lang w:val="ru-RU"/>
        </w:rPr>
        <w:t>,</w:t>
      </w:r>
      <w:r w:rsidRPr="009D5CB8">
        <w:rPr>
          <w:spacing w:val="29"/>
          <w:lang w:val="ru-RU"/>
        </w:rPr>
        <w:t xml:space="preserve"> </w:t>
      </w:r>
      <w:r w:rsidRPr="009D5CB8">
        <w:rPr>
          <w:spacing w:val="-1"/>
          <w:lang w:val="ru-RU"/>
        </w:rPr>
        <w:t>д</w:t>
      </w:r>
      <w:r w:rsidRPr="009D5CB8">
        <w:rPr>
          <w:spacing w:val="-7"/>
          <w:lang w:val="ru-RU"/>
        </w:rPr>
        <w:t>е</w:t>
      </w:r>
      <w:r w:rsidRPr="009D5CB8">
        <w:rPr>
          <w:spacing w:val="-1"/>
          <w:lang w:val="ru-RU"/>
        </w:rPr>
        <w:t>л</w:t>
      </w:r>
      <w:r w:rsidRPr="009D5CB8">
        <w:rPr>
          <w:spacing w:val="2"/>
          <w:lang w:val="ru-RU"/>
        </w:rPr>
        <w:t>и</w:t>
      </w:r>
      <w:r w:rsidRPr="009D5CB8">
        <w:rPr>
          <w:spacing w:val="-1"/>
          <w:lang w:val="ru-RU"/>
        </w:rPr>
        <w:t>м</w:t>
      </w:r>
      <w:r w:rsidRPr="009D5CB8">
        <w:rPr>
          <w:lang w:val="ru-RU"/>
        </w:rPr>
        <w:t>ич</w:t>
      </w:r>
      <w:r w:rsidRPr="009D5CB8">
        <w:rPr>
          <w:spacing w:val="-2"/>
          <w:lang w:val="ru-RU"/>
        </w:rPr>
        <w:t>н</w:t>
      </w:r>
      <w:r w:rsidRPr="009D5CB8">
        <w:rPr>
          <w:lang w:val="ru-RU"/>
        </w:rPr>
        <w:t>о</w:t>
      </w:r>
      <w:r w:rsidRPr="009D5CB8">
        <w:rPr>
          <w:spacing w:val="33"/>
          <w:lang w:val="ru-RU"/>
        </w:rPr>
        <w:t xml:space="preserve"> </w:t>
      </w:r>
      <w:r w:rsidRPr="009D5CB8">
        <w:rPr>
          <w:spacing w:val="-5"/>
          <w:w w:val="103"/>
          <w:lang w:val="ru-RU"/>
        </w:rPr>
        <w:t>у</w:t>
      </w:r>
      <w:r w:rsidRPr="009D5CB8">
        <w:rPr>
          <w:spacing w:val="2"/>
          <w:w w:val="103"/>
          <w:lang w:val="ru-RU"/>
        </w:rPr>
        <w:t>с</w:t>
      </w:r>
      <w:r w:rsidRPr="009D5CB8">
        <w:rPr>
          <w:spacing w:val="4"/>
          <w:w w:val="103"/>
          <w:lang w:val="ru-RU"/>
        </w:rPr>
        <w:t>т</w:t>
      </w:r>
      <w:r w:rsidRPr="009D5CB8">
        <w:rPr>
          <w:spacing w:val="-3"/>
          <w:w w:val="103"/>
          <w:lang w:val="ru-RU"/>
        </w:rPr>
        <w:t>у</w:t>
      </w:r>
      <w:r w:rsidRPr="009D5CB8">
        <w:rPr>
          <w:spacing w:val="1"/>
          <w:w w:val="103"/>
          <w:lang w:val="ru-RU"/>
        </w:rPr>
        <w:t>п</w:t>
      </w:r>
      <w:r w:rsidRPr="009D5CB8">
        <w:rPr>
          <w:spacing w:val="2"/>
          <w:w w:val="103"/>
          <w:lang w:val="ru-RU"/>
        </w:rPr>
        <w:t>и</w:t>
      </w:r>
      <w:r w:rsidRPr="009D5CB8">
        <w:rPr>
          <w:spacing w:val="-4"/>
          <w:w w:val="103"/>
          <w:lang w:val="ru-RU"/>
        </w:rPr>
        <w:t>т</w:t>
      </w:r>
      <w:r w:rsidRPr="009D5CB8">
        <w:rPr>
          <w:w w:val="103"/>
          <w:lang w:val="ru-RU"/>
        </w:rPr>
        <w:t>и</w:t>
      </w:r>
      <w:r w:rsidRPr="009D5CB8">
        <w:rPr>
          <w:w w:val="103"/>
          <w:lang w:val="sr-Cyrl-CS"/>
        </w:rPr>
        <w:t xml:space="preserve"> </w:t>
      </w:r>
      <w:r w:rsidRPr="009D5CB8">
        <w:rPr>
          <w:spacing w:val="1"/>
          <w:lang w:val="ru-RU"/>
        </w:rPr>
        <w:t>п</w:t>
      </w:r>
      <w:r w:rsidRPr="009D5CB8">
        <w:rPr>
          <w:spacing w:val="-5"/>
          <w:lang w:val="ru-RU"/>
        </w:rPr>
        <w:t>о</w:t>
      </w:r>
      <w:r w:rsidRPr="009D5CB8">
        <w:rPr>
          <w:spacing w:val="-1"/>
          <w:lang w:val="ru-RU"/>
        </w:rPr>
        <w:t>д</w:t>
      </w:r>
      <w:r w:rsidRPr="009D5CB8">
        <w:rPr>
          <w:lang w:val="ru-RU"/>
        </w:rPr>
        <w:t>и</w:t>
      </w:r>
      <w:r w:rsidRPr="009D5CB8">
        <w:rPr>
          <w:spacing w:val="-4"/>
          <w:lang w:val="ru-RU"/>
        </w:rPr>
        <w:t>з</w:t>
      </w:r>
      <w:r w:rsidRPr="009D5CB8">
        <w:rPr>
          <w:spacing w:val="-2"/>
          <w:lang w:val="ru-RU"/>
        </w:rPr>
        <w:t>в</w:t>
      </w:r>
      <w:r w:rsidRPr="009D5CB8">
        <w:rPr>
          <w:lang w:val="ru-RU"/>
        </w:rPr>
        <w:t>ођ</w:t>
      </w:r>
      <w:r w:rsidRPr="009D5CB8">
        <w:rPr>
          <w:spacing w:val="-5"/>
          <w:lang w:val="ru-RU"/>
        </w:rPr>
        <w:t>а</w:t>
      </w:r>
      <w:r w:rsidRPr="009D5CB8">
        <w:rPr>
          <w:spacing w:val="2"/>
          <w:lang w:val="ru-RU"/>
        </w:rPr>
        <w:t>ч</w:t>
      </w:r>
      <w:r w:rsidRPr="009D5CB8">
        <w:rPr>
          <w:spacing w:val="-3"/>
          <w:lang w:val="ru-RU"/>
        </w:rPr>
        <w:t>у</w:t>
      </w:r>
      <w:r w:rsidRPr="009D5CB8">
        <w:rPr>
          <w:lang w:val="ru-RU"/>
        </w:rPr>
        <w:t>: _</w:t>
      </w:r>
      <w:r w:rsidRPr="009D5CB8">
        <w:t>_______________________</w:t>
      </w:r>
      <w:r w:rsidRPr="009D5CB8">
        <w:rPr>
          <w:lang w:val="ru-RU"/>
        </w:rPr>
        <w:t xml:space="preserve">. </w:t>
      </w:r>
    </w:p>
    <w:p w:rsidR="0028303C" w:rsidRPr="009D5CB8" w:rsidRDefault="0028303C" w:rsidP="0028303C">
      <w:pPr>
        <w:tabs>
          <w:tab w:val="left" w:pos="1350"/>
        </w:tabs>
        <w:spacing w:line="244" w:lineRule="auto"/>
        <w:ind w:hanging="122"/>
        <w:jc w:val="both"/>
        <w:rPr>
          <w:b/>
          <w:i/>
          <w:spacing w:val="20"/>
        </w:rPr>
      </w:pPr>
      <w:r w:rsidRPr="009D5CB8">
        <w:t xml:space="preserve">  </w:t>
      </w:r>
      <w:r w:rsidRPr="009D5CB8">
        <w:rPr>
          <w:lang w:val="ru-RU"/>
        </w:rPr>
        <w:t>Про</w:t>
      </w:r>
      <w:r w:rsidRPr="009D5CB8">
        <w:rPr>
          <w:spacing w:val="-3"/>
          <w:lang w:val="ru-RU"/>
        </w:rPr>
        <w:t>ц</w:t>
      </w:r>
      <w:r w:rsidRPr="009D5CB8">
        <w:rPr>
          <w:lang w:val="ru-RU"/>
        </w:rPr>
        <w:t>е</w:t>
      </w:r>
      <w:r w:rsidRPr="009D5CB8">
        <w:rPr>
          <w:spacing w:val="-2"/>
          <w:lang w:val="ru-RU"/>
        </w:rPr>
        <w:t>на</w:t>
      </w:r>
      <w:r w:rsidRPr="009D5CB8">
        <w:rPr>
          <w:lang w:val="ru-RU"/>
        </w:rPr>
        <w:t xml:space="preserve">т </w:t>
      </w:r>
      <w:r w:rsidRPr="009D5CB8">
        <w:rPr>
          <w:spacing w:val="19"/>
          <w:lang w:val="ru-RU"/>
        </w:rPr>
        <w:t xml:space="preserve"> </w:t>
      </w:r>
      <w:r w:rsidRPr="009D5CB8">
        <w:rPr>
          <w:spacing w:val="-3"/>
          <w:lang w:val="ru-RU"/>
        </w:rPr>
        <w:t>у</w:t>
      </w:r>
      <w:r w:rsidRPr="009D5CB8">
        <w:rPr>
          <w:spacing w:val="3"/>
          <w:lang w:val="ru-RU"/>
        </w:rPr>
        <w:t>к</w:t>
      </w:r>
      <w:r w:rsidRPr="009D5CB8">
        <w:rPr>
          <w:spacing w:val="-3"/>
          <w:lang w:val="ru-RU"/>
        </w:rPr>
        <w:t>у</w:t>
      </w:r>
      <w:r w:rsidRPr="009D5CB8">
        <w:rPr>
          <w:spacing w:val="1"/>
          <w:lang w:val="ru-RU"/>
        </w:rPr>
        <w:t>п</w:t>
      </w:r>
      <w:r w:rsidRPr="009D5CB8">
        <w:rPr>
          <w:spacing w:val="-2"/>
          <w:lang w:val="ru-RU"/>
        </w:rPr>
        <w:t>н</w:t>
      </w:r>
      <w:r w:rsidRPr="009D5CB8">
        <w:rPr>
          <w:lang w:val="ru-RU"/>
        </w:rPr>
        <w:t xml:space="preserve">е </w:t>
      </w:r>
      <w:r w:rsidRPr="009D5CB8">
        <w:rPr>
          <w:spacing w:val="14"/>
          <w:lang w:val="ru-RU"/>
        </w:rPr>
        <w:t xml:space="preserve"> </w:t>
      </w:r>
      <w:r w:rsidRPr="009D5CB8">
        <w:rPr>
          <w:lang w:val="ru-RU"/>
        </w:rPr>
        <w:t>вр</w:t>
      </w:r>
      <w:r w:rsidRPr="009D5CB8">
        <w:rPr>
          <w:spacing w:val="-5"/>
          <w:lang w:val="ru-RU"/>
        </w:rPr>
        <w:t>е</w:t>
      </w:r>
      <w:r w:rsidRPr="009D5CB8">
        <w:rPr>
          <w:spacing w:val="-1"/>
          <w:lang w:val="ru-RU"/>
        </w:rPr>
        <w:t>д</w:t>
      </w:r>
      <w:r w:rsidRPr="009D5CB8">
        <w:rPr>
          <w:spacing w:val="-2"/>
          <w:lang w:val="ru-RU"/>
        </w:rPr>
        <w:t>н</w:t>
      </w:r>
      <w:r w:rsidRPr="009D5CB8">
        <w:rPr>
          <w:lang w:val="ru-RU"/>
        </w:rPr>
        <w:t>о</w:t>
      </w:r>
      <w:r w:rsidRPr="009D5CB8">
        <w:rPr>
          <w:spacing w:val="2"/>
          <w:lang w:val="ru-RU"/>
        </w:rPr>
        <w:t>с</w:t>
      </w:r>
      <w:r w:rsidRPr="009D5CB8">
        <w:rPr>
          <w:spacing w:val="-1"/>
          <w:lang w:val="ru-RU"/>
        </w:rPr>
        <w:t>т</w:t>
      </w:r>
      <w:r w:rsidRPr="009D5CB8">
        <w:rPr>
          <w:lang w:val="ru-RU"/>
        </w:rPr>
        <w:t xml:space="preserve">и </w:t>
      </w:r>
      <w:r w:rsidRPr="009D5CB8">
        <w:rPr>
          <w:spacing w:val="22"/>
          <w:lang w:val="ru-RU"/>
        </w:rPr>
        <w:t xml:space="preserve"> </w:t>
      </w:r>
      <w:r w:rsidRPr="009D5CB8">
        <w:rPr>
          <w:spacing w:val="-2"/>
          <w:lang w:val="ru-RU"/>
        </w:rPr>
        <w:t>н</w:t>
      </w:r>
      <w:r w:rsidRPr="009D5CB8">
        <w:rPr>
          <w:lang w:val="ru-RU"/>
        </w:rPr>
        <w:t>а</w:t>
      </w:r>
      <w:r w:rsidRPr="009D5CB8">
        <w:rPr>
          <w:spacing w:val="-6"/>
          <w:lang w:val="ru-RU"/>
        </w:rPr>
        <w:t>б</w:t>
      </w:r>
      <w:r w:rsidRPr="009D5CB8">
        <w:rPr>
          <w:lang w:val="ru-RU"/>
        </w:rPr>
        <w:t>ав</w:t>
      </w:r>
      <w:r w:rsidRPr="009D5CB8">
        <w:rPr>
          <w:spacing w:val="3"/>
          <w:lang w:val="ru-RU"/>
        </w:rPr>
        <w:t>к</w:t>
      </w:r>
      <w:r w:rsidRPr="009D5CB8">
        <w:rPr>
          <w:lang w:val="ru-RU"/>
        </w:rPr>
        <w:t xml:space="preserve">е </w:t>
      </w:r>
      <w:r w:rsidRPr="009D5CB8">
        <w:rPr>
          <w:spacing w:val="16"/>
          <w:lang w:val="ru-RU"/>
        </w:rPr>
        <w:t xml:space="preserve"> </w:t>
      </w:r>
      <w:r w:rsidRPr="009D5CB8">
        <w:rPr>
          <w:spacing w:val="1"/>
          <w:lang w:val="ru-RU"/>
        </w:rPr>
        <w:t>к</w:t>
      </w:r>
      <w:r w:rsidRPr="009D5CB8">
        <w:rPr>
          <w:lang w:val="ru-RU"/>
        </w:rPr>
        <w:t>о</w:t>
      </w:r>
      <w:r w:rsidRPr="009D5CB8">
        <w:rPr>
          <w:spacing w:val="2"/>
          <w:lang w:val="ru-RU"/>
        </w:rPr>
        <w:t>ј</w:t>
      </w:r>
      <w:r w:rsidRPr="009D5CB8">
        <w:rPr>
          <w:lang w:val="ru-RU"/>
        </w:rPr>
        <w:t xml:space="preserve">и </w:t>
      </w:r>
      <w:r w:rsidRPr="009D5CB8">
        <w:rPr>
          <w:spacing w:val="3"/>
          <w:lang w:val="ru-RU"/>
        </w:rPr>
        <w:t xml:space="preserve"> </w:t>
      </w:r>
      <w:r w:rsidRPr="009D5CB8">
        <w:rPr>
          <w:lang w:val="ru-RU"/>
        </w:rPr>
        <w:t>ће  и</w:t>
      </w:r>
      <w:r w:rsidRPr="009D5CB8">
        <w:rPr>
          <w:spacing w:val="-1"/>
          <w:lang w:val="ru-RU"/>
        </w:rPr>
        <w:t>з</w:t>
      </w:r>
      <w:r w:rsidRPr="009D5CB8">
        <w:rPr>
          <w:lang w:val="ru-RU"/>
        </w:rPr>
        <w:t>вр</w:t>
      </w:r>
      <w:r w:rsidRPr="009D5CB8">
        <w:rPr>
          <w:spacing w:val="-1"/>
          <w:lang w:val="ru-RU"/>
        </w:rPr>
        <w:t>ш</w:t>
      </w:r>
      <w:r w:rsidRPr="009D5CB8">
        <w:rPr>
          <w:lang w:val="ru-RU"/>
        </w:rPr>
        <w:t>и</w:t>
      </w:r>
      <w:r w:rsidRPr="009D5CB8">
        <w:rPr>
          <w:spacing w:val="-1"/>
          <w:lang w:val="ru-RU"/>
        </w:rPr>
        <w:t>т</w:t>
      </w:r>
      <w:r w:rsidRPr="009D5CB8">
        <w:rPr>
          <w:lang w:val="ru-RU"/>
        </w:rPr>
        <w:t xml:space="preserve">и </w:t>
      </w:r>
      <w:r w:rsidRPr="009D5CB8">
        <w:rPr>
          <w:spacing w:val="19"/>
          <w:lang w:val="ru-RU"/>
        </w:rPr>
        <w:t xml:space="preserve"> </w:t>
      </w:r>
      <w:r w:rsidRPr="009D5CB8">
        <w:rPr>
          <w:spacing w:val="1"/>
          <w:lang w:val="ru-RU"/>
        </w:rPr>
        <w:t>п</w:t>
      </w:r>
      <w:r w:rsidRPr="009D5CB8">
        <w:rPr>
          <w:spacing w:val="-5"/>
          <w:lang w:val="ru-RU"/>
        </w:rPr>
        <w:t>о</w:t>
      </w:r>
      <w:r w:rsidRPr="009D5CB8">
        <w:rPr>
          <w:spacing w:val="-1"/>
          <w:lang w:val="ru-RU"/>
        </w:rPr>
        <w:t>д</w:t>
      </w:r>
      <w:r w:rsidRPr="009D5CB8">
        <w:rPr>
          <w:spacing w:val="2"/>
          <w:lang w:val="ru-RU"/>
        </w:rPr>
        <w:t>и</w:t>
      </w:r>
      <w:r w:rsidRPr="009D5CB8">
        <w:rPr>
          <w:spacing w:val="-4"/>
          <w:lang w:val="ru-RU"/>
        </w:rPr>
        <w:t>з</w:t>
      </w:r>
      <w:r w:rsidRPr="009D5CB8">
        <w:rPr>
          <w:spacing w:val="-2"/>
          <w:lang w:val="ru-RU"/>
        </w:rPr>
        <w:t>в</w:t>
      </w:r>
      <w:r w:rsidRPr="009D5CB8">
        <w:rPr>
          <w:lang w:val="ru-RU"/>
        </w:rPr>
        <w:t>ођ</w:t>
      </w:r>
      <w:r w:rsidRPr="009D5CB8">
        <w:rPr>
          <w:spacing w:val="-5"/>
          <w:lang w:val="ru-RU"/>
        </w:rPr>
        <w:t>а</w:t>
      </w:r>
      <w:r w:rsidRPr="009D5CB8">
        <w:rPr>
          <w:lang w:val="ru-RU"/>
        </w:rPr>
        <w:t xml:space="preserve">ч </w:t>
      </w:r>
      <w:r w:rsidRPr="009D5CB8">
        <w:rPr>
          <w:spacing w:val="26"/>
          <w:lang w:val="ru-RU"/>
        </w:rPr>
        <w:t xml:space="preserve"> </w:t>
      </w:r>
      <w:r w:rsidRPr="009D5CB8">
        <w:rPr>
          <w:spacing w:val="2"/>
          <w:lang w:val="ru-RU"/>
        </w:rPr>
        <w:t>ј</w:t>
      </w:r>
      <w:r w:rsidRPr="009D5CB8">
        <w:rPr>
          <w:lang w:val="ru-RU"/>
        </w:rPr>
        <w:t>е:</w:t>
      </w:r>
      <w:r w:rsidRPr="009D5CB8">
        <w:t xml:space="preserve"> ___%</w:t>
      </w:r>
      <w:r w:rsidRPr="009D5CB8">
        <w:rPr>
          <w:lang w:val="ru-RU"/>
        </w:rPr>
        <w:t>,</w:t>
      </w:r>
      <w:r w:rsidRPr="009D5CB8">
        <w:rPr>
          <w:spacing w:val="51"/>
          <w:lang w:val="ru-RU"/>
        </w:rPr>
        <w:t xml:space="preserve"> </w:t>
      </w:r>
      <w:r w:rsidRPr="009D5CB8">
        <w:rPr>
          <w:lang w:val="ru-RU"/>
        </w:rPr>
        <w:t>а</w:t>
      </w:r>
      <w:r w:rsidRPr="009D5CB8">
        <w:rPr>
          <w:spacing w:val="52"/>
          <w:lang w:val="ru-RU"/>
        </w:rPr>
        <w:t xml:space="preserve"> </w:t>
      </w:r>
      <w:r w:rsidRPr="009D5CB8">
        <w:rPr>
          <w:spacing w:val="-1"/>
          <w:w w:val="103"/>
          <w:lang w:val="ru-RU"/>
        </w:rPr>
        <w:t>д</w:t>
      </w:r>
      <w:r w:rsidRPr="009D5CB8">
        <w:rPr>
          <w:w w:val="103"/>
          <w:lang w:val="ru-RU"/>
        </w:rPr>
        <w:t xml:space="preserve">ео </w:t>
      </w:r>
      <w:r w:rsidRPr="009D5CB8">
        <w:rPr>
          <w:spacing w:val="1"/>
          <w:lang w:val="ru-RU"/>
        </w:rPr>
        <w:t>п</w:t>
      </w:r>
      <w:r w:rsidRPr="009D5CB8">
        <w:rPr>
          <w:lang w:val="ru-RU"/>
        </w:rPr>
        <w:t>р</w:t>
      </w:r>
      <w:r w:rsidRPr="009D5CB8">
        <w:rPr>
          <w:spacing w:val="-5"/>
          <w:lang w:val="ru-RU"/>
        </w:rPr>
        <w:t>е</w:t>
      </w:r>
      <w:r w:rsidRPr="009D5CB8">
        <w:rPr>
          <w:spacing w:val="-1"/>
          <w:lang w:val="ru-RU"/>
        </w:rPr>
        <w:t>дм</w:t>
      </w:r>
      <w:r w:rsidRPr="009D5CB8">
        <w:rPr>
          <w:spacing w:val="-7"/>
          <w:lang w:val="ru-RU"/>
        </w:rPr>
        <w:t>е</w:t>
      </w:r>
      <w:r w:rsidRPr="009D5CB8">
        <w:rPr>
          <w:spacing w:val="-4"/>
          <w:lang w:val="ru-RU"/>
        </w:rPr>
        <w:t>т</w:t>
      </w:r>
      <w:r w:rsidRPr="009D5CB8">
        <w:rPr>
          <w:lang w:val="ru-RU"/>
        </w:rPr>
        <w:t>а</w:t>
      </w:r>
      <w:r w:rsidRPr="009D5CB8">
        <w:rPr>
          <w:spacing w:val="44"/>
          <w:lang w:val="ru-RU"/>
        </w:rPr>
        <w:t xml:space="preserve"> </w:t>
      </w:r>
      <w:r w:rsidRPr="009D5CB8">
        <w:rPr>
          <w:spacing w:val="-2"/>
          <w:lang w:val="ru-RU"/>
        </w:rPr>
        <w:t>н</w:t>
      </w:r>
      <w:r w:rsidRPr="009D5CB8">
        <w:rPr>
          <w:lang w:val="ru-RU"/>
        </w:rPr>
        <w:t>а</w:t>
      </w:r>
      <w:r w:rsidRPr="009D5CB8">
        <w:rPr>
          <w:spacing w:val="-6"/>
          <w:lang w:val="ru-RU"/>
        </w:rPr>
        <w:t>б</w:t>
      </w:r>
      <w:r w:rsidRPr="009D5CB8">
        <w:rPr>
          <w:spacing w:val="-2"/>
          <w:lang w:val="ru-RU"/>
        </w:rPr>
        <w:t>а</w:t>
      </w:r>
      <w:r w:rsidRPr="009D5CB8">
        <w:rPr>
          <w:spacing w:val="3"/>
          <w:lang w:val="ru-RU"/>
        </w:rPr>
        <w:t>в</w:t>
      </w:r>
      <w:r w:rsidRPr="009D5CB8">
        <w:rPr>
          <w:spacing w:val="1"/>
          <w:lang w:val="ru-RU"/>
        </w:rPr>
        <w:t>к</w:t>
      </w:r>
      <w:r w:rsidRPr="009D5CB8">
        <w:rPr>
          <w:lang w:val="ru-RU"/>
        </w:rPr>
        <w:t>е</w:t>
      </w:r>
      <w:r w:rsidRPr="009D5CB8">
        <w:rPr>
          <w:spacing w:val="37"/>
          <w:lang w:val="ru-RU"/>
        </w:rPr>
        <w:t xml:space="preserve"> </w:t>
      </w:r>
      <w:r w:rsidRPr="009D5CB8">
        <w:rPr>
          <w:spacing w:val="3"/>
          <w:lang w:val="ru-RU"/>
        </w:rPr>
        <w:t>к</w:t>
      </w:r>
      <w:r w:rsidRPr="009D5CB8">
        <w:rPr>
          <w:lang w:val="ru-RU"/>
        </w:rPr>
        <w:t>оји</w:t>
      </w:r>
      <w:r w:rsidRPr="009D5CB8">
        <w:rPr>
          <w:spacing w:val="25"/>
          <w:lang w:val="ru-RU"/>
        </w:rPr>
        <w:t xml:space="preserve"> </w:t>
      </w:r>
      <w:r w:rsidRPr="009D5CB8">
        <w:rPr>
          <w:lang w:val="ru-RU"/>
        </w:rPr>
        <w:t>ће</w:t>
      </w:r>
      <w:r w:rsidRPr="009D5CB8">
        <w:rPr>
          <w:spacing w:val="21"/>
          <w:lang w:val="ru-RU"/>
        </w:rPr>
        <w:t xml:space="preserve"> </w:t>
      </w:r>
      <w:r w:rsidRPr="009D5CB8">
        <w:rPr>
          <w:lang w:val="ru-RU"/>
        </w:rPr>
        <w:t>и</w:t>
      </w:r>
      <w:r w:rsidRPr="009D5CB8">
        <w:rPr>
          <w:spacing w:val="-1"/>
          <w:lang w:val="ru-RU"/>
        </w:rPr>
        <w:t>з</w:t>
      </w:r>
      <w:r w:rsidRPr="009D5CB8">
        <w:rPr>
          <w:lang w:val="ru-RU"/>
        </w:rPr>
        <w:t>вр</w:t>
      </w:r>
      <w:r w:rsidRPr="009D5CB8">
        <w:rPr>
          <w:spacing w:val="-1"/>
          <w:lang w:val="ru-RU"/>
        </w:rPr>
        <w:t>ш</w:t>
      </w:r>
      <w:r w:rsidRPr="009D5CB8">
        <w:rPr>
          <w:spacing w:val="2"/>
          <w:lang w:val="ru-RU"/>
        </w:rPr>
        <w:t>и</w:t>
      </w:r>
      <w:r w:rsidRPr="009D5CB8">
        <w:rPr>
          <w:spacing w:val="-1"/>
          <w:lang w:val="ru-RU"/>
        </w:rPr>
        <w:t>т</w:t>
      </w:r>
      <w:r w:rsidRPr="009D5CB8">
        <w:rPr>
          <w:lang w:val="ru-RU"/>
        </w:rPr>
        <w:t>и</w:t>
      </w:r>
      <w:r w:rsidRPr="009D5CB8">
        <w:rPr>
          <w:spacing w:val="41"/>
          <w:lang w:val="ru-RU"/>
        </w:rPr>
        <w:t xml:space="preserve"> </w:t>
      </w:r>
      <w:r w:rsidRPr="009D5CB8">
        <w:rPr>
          <w:spacing w:val="1"/>
          <w:lang w:val="ru-RU"/>
        </w:rPr>
        <w:t>п</w:t>
      </w:r>
      <w:r w:rsidRPr="009D5CB8">
        <w:rPr>
          <w:spacing w:val="-5"/>
          <w:lang w:val="ru-RU"/>
        </w:rPr>
        <w:t>о</w:t>
      </w:r>
      <w:r w:rsidRPr="009D5CB8">
        <w:rPr>
          <w:spacing w:val="-1"/>
          <w:lang w:val="ru-RU"/>
        </w:rPr>
        <w:t>д</w:t>
      </w:r>
      <w:r w:rsidRPr="009D5CB8">
        <w:rPr>
          <w:spacing w:val="2"/>
          <w:lang w:val="ru-RU"/>
        </w:rPr>
        <w:t>и</w:t>
      </w:r>
      <w:r w:rsidRPr="009D5CB8">
        <w:rPr>
          <w:spacing w:val="-4"/>
          <w:lang w:val="ru-RU"/>
        </w:rPr>
        <w:t>з</w:t>
      </w:r>
      <w:r w:rsidRPr="009D5CB8">
        <w:rPr>
          <w:spacing w:val="-2"/>
          <w:lang w:val="ru-RU"/>
        </w:rPr>
        <w:t>в</w:t>
      </w:r>
      <w:r w:rsidRPr="009D5CB8">
        <w:rPr>
          <w:lang w:val="ru-RU"/>
        </w:rPr>
        <w:t>ођ</w:t>
      </w:r>
      <w:r w:rsidRPr="009D5CB8">
        <w:rPr>
          <w:spacing w:val="-3"/>
          <w:lang w:val="ru-RU"/>
        </w:rPr>
        <w:t>а</w:t>
      </w:r>
      <w:r w:rsidRPr="009D5CB8">
        <w:rPr>
          <w:lang w:val="ru-RU"/>
        </w:rPr>
        <w:t>ч</w:t>
      </w:r>
      <w:r w:rsidRPr="009D5CB8">
        <w:rPr>
          <w:spacing w:val="49"/>
          <w:lang w:val="ru-RU"/>
        </w:rPr>
        <w:t xml:space="preserve"> </w:t>
      </w:r>
      <w:r w:rsidRPr="009D5CB8">
        <w:rPr>
          <w:lang w:val="ru-RU"/>
        </w:rPr>
        <w:t>је:</w:t>
      </w:r>
      <w:r w:rsidRPr="009D5CB8">
        <w:rPr>
          <w:spacing w:val="20"/>
        </w:rPr>
        <w:t xml:space="preserve">_____________ </w:t>
      </w:r>
      <w:r w:rsidRPr="009D5CB8">
        <w:rPr>
          <w:b/>
          <w:spacing w:val="20"/>
        </w:rPr>
        <w:t>(</w:t>
      </w:r>
      <w:r w:rsidRPr="009D5CB8">
        <w:rPr>
          <w:b/>
          <w:i/>
          <w:spacing w:val="20"/>
        </w:rPr>
        <w:t>попуњава Наручилац у складу са Обрасцом Понуде)</w:t>
      </w:r>
    </w:p>
    <w:p w:rsidR="0028303C" w:rsidRPr="009D5CB8" w:rsidRDefault="0028303C" w:rsidP="0028303C">
      <w:pPr>
        <w:tabs>
          <w:tab w:val="left" w:pos="1350"/>
        </w:tabs>
        <w:spacing w:line="244" w:lineRule="auto"/>
        <w:ind w:hanging="122"/>
        <w:jc w:val="both"/>
        <w:rPr>
          <w:b/>
          <w:i/>
          <w:spacing w:val="-57"/>
        </w:rPr>
      </w:pPr>
    </w:p>
    <w:p w:rsidR="0028303C" w:rsidRPr="0028303C" w:rsidRDefault="0028303C" w:rsidP="0028303C">
      <w:pPr>
        <w:tabs>
          <w:tab w:val="left" w:pos="1350"/>
        </w:tabs>
        <w:spacing w:line="244" w:lineRule="auto"/>
        <w:ind w:hanging="122"/>
        <w:jc w:val="both"/>
        <w:rPr>
          <w:w w:val="103"/>
        </w:rPr>
      </w:pPr>
      <w:r w:rsidRPr="009D5CB8">
        <w:rPr>
          <w:lang w:val="ru-RU"/>
        </w:rPr>
        <w:t>Пружалац услуге,</w:t>
      </w:r>
      <w:r w:rsidRPr="009D5CB8">
        <w:rPr>
          <w:spacing w:val="14"/>
          <w:lang w:val="ru-RU"/>
        </w:rPr>
        <w:t xml:space="preserve"> </w:t>
      </w:r>
      <w:r w:rsidRPr="009D5CB8">
        <w:rPr>
          <w:spacing w:val="3"/>
          <w:lang w:val="ru-RU"/>
        </w:rPr>
        <w:t>к</w:t>
      </w:r>
      <w:r w:rsidRPr="009D5CB8">
        <w:rPr>
          <w:lang w:val="ru-RU"/>
        </w:rPr>
        <w:t xml:space="preserve">оји </w:t>
      </w:r>
      <w:r w:rsidRPr="009D5CB8">
        <w:rPr>
          <w:spacing w:val="2"/>
          <w:lang w:val="ru-RU"/>
        </w:rPr>
        <w:t>ј</w:t>
      </w:r>
      <w:r w:rsidRPr="009D5CB8">
        <w:rPr>
          <w:lang w:val="ru-RU"/>
        </w:rPr>
        <w:t>е</w:t>
      </w:r>
      <w:r w:rsidRPr="009D5CB8">
        <w:rPr>
          <w:spacing w:val="49"/>
          <w:lang w:val="ru-RU"/>
        </w:rPr>
        <w:t xml:space="preserve"> </w:t>
      </w:r>
      <w:r w:rsidRPr="009D5CB8">
        <w:rPr>
          <w:lang w:val="ru-RU"/>
        </w:rPr>
        <w:t>и</w:t>
      </w:r>
      <w:r w:rsidRPr="009D5CB8">
        <w:rPr>
          <w:spacing w:val="-1"/>
          <w:lang w:val="ru-RU"/>
        </w:rPr>
        <w:t>з</w:t>
      </w:r>
      <w:r w:rsidRPr="009D5CB8">
        <w:rPr>
          <w:lang w:val="ru-RU"/>
        </w:rPr>
        <w:t>вр</w:t>
      </w:r>
      <w:r w:rsidRPr="009D5CB8">
        <w:rPr>
          <w:spacing w:val="-3"/>
          <w:lang w:val="ru-RU"/>
        </w:rPr>
        <w:t>ш</w:t>
      </w:r>
      <w:r w:rsidRPr="009D5CB8">
        <w:rPr>
          <w:lang w:val="ru-RU"/>
        </w:rPr>
        <w:t xml:space="preserve">ење </w:t>
      </w:r>
      <w:r w:rsidRPr="009D5CB8">
        <w:rPr>
          <w:spacing w:val="21"/>
          <w:lang w:val="ru-RU"/>
        </w:rPr>
        <w:t xml:space="preserve"> </w:t>
      </w:r>
      <w:r w:rsidRPr="009D5CB8">
        <w:rPr>
          <w:spacing w:val="-5"/>
          <w:lang w:val="ru-RU"/>
        </w:rPr>
        <w:t>у</w:t>
      </w:r>
      <w:r w:rsidRPr="009D5CB8">
        <w:rPr>
          <w:spacing w:val="-4"/>
          <w:lang w:val="ru-RU"/>
        </w:rPr>
        <w:t>г</w:t>
      </w:r>
      <w:r w:rsidRPr="009D5CB8">
        <w:rPr>
          <w:lang w:val="ru-RU"/>
        </w:rPr>
        <w:t>о</w:t>
      </w:r>
      <w:r w:rsidRPr="009D5CB8">
        <w:rPr>
          <w:spacing w:val="-2"/>
          <w:lang w:val="ru-RU"/>
        </w:rPr>
        <w:t>в</w:t>
      </w:r>
      <w:r w:rsidRPr="009D5CB8">
        <w:rPr>
          <w:lang w:val="ru-RU"/>
        </w:rPr>
        <w:t>оре</w:t>
      </w:r>
      <w:r w:rsidRPr="009D5CB8">
        <w:rPr>
          <w:spacing w:val="-2"/>
          <w:lang w:val="ru-RU"/>
        </w:rPr>
        <w:t>н</w:t>
      </w:r>
      <w:r w:rsidRPr="009D5CB8">
        <w:rPr>
          <w:lang w:val="ru-RU"/>
        </w:rPr>
        <w:t xml:space="preserve">их </w:t>
      </w:r>
      <w:r w:rsidRPr="009D5CB8">
        <w:rPr>
          <w:spacing w:val="23"/>
          <w:lang w:val="ru-RU"/>
        </w:rPr>
        <w:t xml:space="preserve"> </w:t>
      </w:r>
      <w:r w:rsidRPr="009D5CB8">
        <w:rPr>
          <w:lang w:val="ru-RU"/>
        </w:rPr>
        <w:t>ра</w:t>
      </w:r>
      <w:r w:rsidRPr="009D5CB8">
        <w:rPr>
          <w:spacing w:val="-1"/>
          <w:lang w:val="ru-RU"/>
        </w:rPr>
        <w:t>д</w:t>
      </w:r>
      <w:r w:rsidRPr="009D5CB8">
        <w:rPr>
          <w:spacing w:val="-2"/>
          <w:lang w:val="ru-RU"/>
        </w:rPr>
        <w:t>о</w:t>
      </w:r>
      <w:r w:rsidRPr="009D5CB8">
        <w:rPr>
          <w:spacing w:val="3"/>
          <w:lang w:val="ru-RU"/>
        </w:rPr>
        <w:t>в</w:t>
      </w:r>
      <w:r w:rsidRPr="009D5CB8">
        <w:rPr>
          <w:spacing w:val="-2"/>
          <w:lang w:val="ru-RU"/>
        </w:rPr>
        <w:t>а</w:t>
      </w:r>
      <w:r w:rsidRPr="009D5CB8">
        <w:rPr>
          <w:lang w:val="ru-RU"/>
        </w:rPr>
        <w:t>,</w:t>
      </w:r>
      <w:r w:rsidRPr="009D5CB8">
        <w:rPr>
          <w:spacing w:val="14"/>
          <w:lang w:val="ru-RU"/>
        </w:rPr>
        <w:t xml:space="preserve"> </w:t>
      </w:r>
      <w:r w:rsidRPr="009D5CB8">
        <w:rPr>
          <w:lang w:val="ru-RU"/>
        </w:rPr>
        <w:t>у</w:t>
      </w:r>
      <w:r w:rsidRPr="009D5CB8">
        <w:rPr>
          <w:spacing w:val="46"/>
          <w:lang w:val="ru-RU"/>
        </w:rPr>
        <w:t xml:space="preserve"> </w:t>
      </w:r>
      <w:r w:rsidRPr="009D5CB8">
        <w:rPr>
          <w:lang w:val="ru-RU"/>
        </w:rPr>
        <w:t>с</w:t>
      </w:r>
      <w:r w:rsidRPr="009D5CB8">
        <w:rPr>
          <w:spacing w:val="3"/>
          <w:lang w:val="ru-RU"/>
        </w:rPr>
        <w:t>к</w:t>
      </w:r>
      <w:r w:rsidRPr="009D5CB8">
        <w:rPr>
          <w:spacing w:val="-3"/>
          <w:lang w:val="ru-RU"/>
        </w:rPr>
        <w:t>л</w:t>
      </w:r>
      <w:r w:rsidRPr="009D5CB8">
        <w:rPr>
          <w:spacing w:val="2"/>
          <w:lang w:val="ru-RU"/>
        </w:rPr>
        <w:t>а</w:t>
      </w:r>
      <w:r w:rsidRPr="009D5CB8">
        <w:rPr>
          <w:spacing w:val="1"/>
          <w:lang w:val="ru-RU"/>
        </w:rPr>
        <w:t>д</w:t>
      </w:r>
      <w:r w:rsidRPr="009D5CB8">
        <w:rPr>
          <w:lang w:val="ru-RU"/>
        </w:rPr>
        <w:t>у</w:t>
      </w:r>
      <w:r w:rsidRPr="009D5CB8">
        <w:rPr>
          <w:spacing w:val="6"/>
          <w:lang w:val="ru-RU"/>
        </w:rPr>
        <w:t xml:space="preserve"> </w:t>
      </w:r>
      <w:r w:rsidRPr="009D5CB8">
        <w:rPr>
          <w:lang w:val="ru-RU"/>
        </w:rPr>
        <w:t>са</w:t>
      </w:r>
      <w:r w:rsidRPr="009D5CB8">
        <w:rPr>
          <w:spacing w:val="51"/>
          <w:lang w:val="ru-RU"/>
        </w:rPr>
        <w:t xml:space="preserve"> </w:t>
      </w:r>
      <w:r w:rsidRPr="009D5CB8">
        <w:rPr>
          <w:lang w:val="ru-RU"/>
        </w:rPr>
        <w:t>По</w:t>
      </w:r>
      <w:r w:rsidRPr="009D5CB8">
        <w:rPr>
          <w:spacing w:val="1"/>
          <w:lang w:val="ru-RU"/>
        </w:rPr>
        <w:t>н</w:t>
      </w:r>
      <w:r w:rsidRPr="009D5CB8">
        <w:rPr>
          <w:spacing w:val="-10"/>
          <w:lang w:val="ru-RU"/>
        </w:rPr>
        <w:t>у</w:t>
      </w:r>
      <w:r w:rsidRPr="009D5CB8">
        <w:rPr>
          <w:spacing w:val="1"/>
          <w:lang w:val="ru-RU"/>
        </w:rPr>
        <w:t>д</w:t>
      </w:r>
      <w:r w:rsidRPr="009D5CB8">
        <w:rPr>
          <w:spacing w:val="2"/>
          <w:lang w:val="ru-RU"/>
        </w:rPr>
        <w:t>о</w:t>
      </w:r>
      <w:r w:rsidRPr="009D5CB8">
        <w:rPr>
          <w:spacing w:val="-1"/>
          <w:lang w:val="ru-RU"/>
        </w:rPr>
        <w:t>м</w:t>
      </w:r>
      <w:r w:rsidRPr="009D5CB8">
        <w:rPr>
          <w:lang w:val="ru-RU"/>
        </w:rPr>
        <w:t xml:space="preserve">, </w:t>
      </w:r>
      <w:r w:rsidRPr="009D5CB8">
        <w:rPr>
          <w:spacing w:val="19"/>
          <w:lang w:val="ru-RU"/>
        </w:rPr>
        <w:t xml:space="preserve"> </w:t>
      </w:r>
      <w:r w:rsidRPr="009D5CB8">
        <w:rPr>
          <w:spacing w:val="-1"/>
          <w:lang w:val="ru-RU"/>
        </w:rPr>
        <w:t>д</w:t>
      </w:r>
      <w:r w:rsidRPr="009D5CB8">
        <w:rPr>
          <w:spacing w:val="-7"/>
          <w:lang w:val="ru-RU"/>
        </w:rPr>
        <w:t>е</w:t>
      </w:r>
      <w:r w:rsidRPr="009D5CB8">
        <w:rPr>
          <w:spacing w:val="-1"/>
          <w:lang w:val="ru-RU"/>
        </w:rPr>
        <w:t>л</w:t>
      </w:r>
      <w:r w:rsidRPr="009D5CB8">
        <w:rPr>
          <w:lang w:val="ru-RU"/>
        </w:rPr>
        <w:t>и</w:t>
      </w:r>
      <w:r w:rsidRPr="009D5CB8">
        <w:rPr>
          <w:spacing w:val="-1"/>
          <w:lang w:val="ru-RU"/>
        </w:rPr>
        <w:t>м</w:t>
      </w:r>
      <w:r w:rsidRPr="009D5CB8">
        <w:rPr>
          <w:lang w:val="ru-RU"/>
        </w:rPr>
        <w:t>ич</w:t>
      </w:r>
      <w:r w:rsidRPr="009D5CB8">
        <w:rPr>
          <w:spacing w:val="-2"/>
          <w:lang w:val="ru-RU"/>
        </w:rPr>
        <w:t>н</w:t>
      </w:r>
      <w:r w:rsidRPr="009D5CB8">
        <w:rPr>
          <w:lang w:val="ru-RU"/>
        </w:rPr>
        <w:t xml:space="preserve">о </w:t>
      </w:r>
      <w:r w:rsidRPr="009D5CB8">
        <w:rPr>
          <w:spacing w:val="-8"/>
          <w:w w:val="103"/>
          <w:lang w:val="ru-RU"/>
        </w:rPr>
        <w:t>у</w:t>
      </w:r>
      <w:r w:rsidRPr="009D5CB8">
        <w:rPr>
          <w:spacing w:val="4"/>
          <w:w w:val="103"/>
          <w:lang w:val="ru-RU"/>
        </w:rPr>
        <w:t>с</w:t>
      </w:r>
      <w:r w:rsidRPr="009D5CB8">
        <w:rPr>
          <w:spacing w:val="1"/>
          <w:w w:val="103"/>
          <w:lang w:val="ru-RU"/>
        </w:rPr>
        <w:t>т</w:t>
      </w:r>
      <w:r w:rsidRPr="009D5CB8">
        <w:rPr>
          <w:spacing w:val="-3"/>
          <w:w w:val="103"/>
          <w:lang w:val="ru-RU"/>
        </w:rPr>
        <w:t>у</w:t>
      </w:r>
      <w:r w:rsidRPr="009D5CB8">
        <w:rPr>
          <w:spacing w:val="1"/>
          <w:w w:val="103"/>
          <w:lang w:val="ru-RU"/>
        </w:rPr>
        <w:t>п</w:t>
      </w:r>
      <w:r w:rsidRPr="009D5CB8">
        <w:rPr>
          <w:w w:val="103"/>
          <w:lang w:val="ru-RU"/>
        </w:rPr>
        <w:t>ио</w:t>
      </w:r>
      <w:r>
        <w:rPr>
          <w:w w:val="103"/>
        </w:rPr>
        <w:t xml:space="preserve"> </w:t>
      </w:r>
      <w:r w:rsidRPr="009D5CB8">
        <w:rPr>
          <w:spacing w:val="1"/>
          <w:lang w:val="ru-RU"/>
        </w:rPr>
        <w:t>п</w:t>
      </w:r>
      <w:r w:rsidRPr="009D5CB8">
        <w:rPr>
          <w:spacing w:val="-5"/>
          <w:lang w:val="ru-RU"/>
        </w:rPr>
        <w:t>о</w:t>
      </w:r>
      <w:r w:rsidRPr="009D5CB8">
        <w:rPr>
          <w:spacing w:val="-1"/>
          <w:lang w:val="ru-RU"/>
        </w:rPr>
        <w:t>д</w:t>
      </w:r>
      <w:r w:rsidRPr="009D5CB8">
        <w:rPr>
          <w:lang w:val="ru-RU"/>
        </w:rPr>
        <w:t>и</w:t>
      </w:r>
      <w:r w:rsidRPr="009D5CB8">
        <w:rPr>
          <w:spacing w:val="-4"/>
          <w:lang w:val="ru-RU"/>
        </w:rPr>
        <w:t>з</w:t>
      </w:r>
      <w:r w:rsidRPr="009D5CB8">
        <w:rPr>
          <w:spacing w:val="-2"/>
          <w:lang w:val="ru-RU"/>
        </w:rPr>
        <w:t>в</w:t>
      </w:r>
      <w:r w:rsidRPr="009D5CB8">
        <w:rPr>
          <w:lang w:val="ru-RU"/>
        </w:rPr>
        <w:t>ођ</w:t>
      </w:r>
      <w:r w:rsidRPr="009D5CB8">
        <w:rPr>
          <w:spacing w:val="-5"/>
          <w:lang w:val="ru-RU"/>
        </w:rPr>
        <w:t>а</w:t>
      </w:r>
      <w:r w:rsidRPr="009D5CB8">
        <w:rPr>
          <w:spacing w:val="2"/>
          <w:lang w:val="ru-RU"/>
        </w:rPr>
        <w:t>ч</w:t>
      </w:r>
      <w:r w:rsidRPr="009D5CB8">
        <w:rPr>
          <w:spacing w:val="-24"/>
          <w:lang w:val="ru-RU"/>
        </w:rPr>
        <w:t>у</w:t>
      </w:r>
      <w:r w:rsidRPr="009D5CB8">
        <w:rPr>
          <w:lang w:val="ru-RU"/>
        </w:rPr>
        <w:t>,</w:t>
      </w:r>
      <w:r w:rsidRPr="009D5CB8">
        <w:rPr>
          <w:spacing w:val="16"/>
          <w:lang w:val="ru-RU"/>
        </w:rPr>
        <w:t xml:space="preserve"> </w:t>
      </w:r>
      <w:r w:rsidRPr="009D5CB8">
        <w:rPr>
          <w:lang w:val="ru-RU"/>
        </w:rPr>
        <w:t>у</w:t>
      </w:r>
      <w:r w:rsidRPr="009D5CB8">
        <w:rPr>
          <w:spacing w:val="31"/>
          <w:lang w:val="ru-RU"/>
        </w:rPr>
        <w:t xml:space="preserve"> </w:t>
      </w:r>
      <w:r w:rsidRPr="009D5CB8">
        <w:rPr>
          <w:spacing w:val="1"/>
          <w:lang w:val="ru-RU"/>
        </w:rPr>
        <w:t>п</w:t>
      </w:r>
      <w:r w:rsidRPr="009D5CB8">
        <w:rPr>
          <w:spacing w:val="-2"/>
          <w:lang w:val="ru-RU"/>
        </w:rPr>
        <w:t>о</w:t>
      </w:r>
      <w:r w:rsidRPr="009D5CB8">
        <w:rPr>
          <w:spacing w:val="-1"/>
          <w:lang w:val="ru-RU"/>
        </w:rPr>
        <w:t>т</w:t>
      </w:r>
      <w:r w:rsidRPr="009D5CB8">
        <w:rPr>
          <w:spacing w:val="3"/>
          <w:lang w:val="ru-RU"/>
        </w:rPr>
        <w:t>п</w:t>
      </w:r>
      <w:r w:rsidRPr="009D5CB8">
        <w:rPr>
          <w:spacing w:val="-3"/>
          <w:lang w:val="ru-RU"/>
        </w:rPr>
        <w:t>у</w:t>
      </w:r>
      <w:r w:rsidRPr="009D5CB8">
        <w:rPr>
          <w:spacing w:val="-2"/>
          <w:lang w:val="ru-RU"/>
        </w:rPr>
        <w:t>н</w:t>
      </w:r>
      <w:r w:rsidRPr="009D5CB8">
        <w:rPr>
          <w:spacing w:val="2"/>
          <w:lang w:val="ru-RU"/>
        </w:rPr>
        <w:t>о</w:t>
      </w:r>
      <w:r w:rsidRPr="009D5CB8">
        <w:rPr>
          <w:lang w:val="ru-RU"/>
        </w:rPr>
        <w:t>с</w:t>
      </w:r>
      <w:r w:rsidRPr="009D5CB8">
        <w:rPr>
          <w:spacing w:val="-1"/>
          <w:lang w:val="ru-RU"/>
        </w:rPr>
        <w:t>т</w:t>
      </w:r>
      <w:r w:rsidRPr="009D5CB8">
        <w:rPr>
          <w:lang w:val="ru-RU"/>
        </w:rPr>
        <w:t xml:space="preserve">и </w:t>
      </w:r>
      <w:r w:rsidRPr="009D5CB8">
        <w:rPr>
          <w:spacing w:val="-5"/>
          <w:lang w:val="ru-RU"/>
        </w:rPr>
        <w:t>о</w:t>
      </w:r>
      <w:r w:rsidRPr="009D5CB8">
        <w:rPr>
          <w:spacing w:val="1"/>
          <w:lang w:val="ru-RU"/>
        </w:rPr>
        <w:t>д</w:t>
      </w:r>
      <w:r w:rsidRPr="009D5CB8">
        <w:rPr>
          <w:spacing w:val="-6"/>
          <w:lang w:val="ru-RU"/>
        </w:rPr>
        <w:t>г</w:t>
      </w:r>
      <w:r w:rsidRPr="009D5CB8">
        <w:rPr>
          <w:lang w:val="ru-RU"/>
        </w:rPr>
        <w:t>о</w:t>
      </w:r>
      <w:r w:rsidRPr="009D5CB8">
        <w:rPr>
          <w:spacing w:val="-2"/>
          <w:lang w:val="ru-RU"/>
        </w:rPr>
        <w:t>в</w:t>
      </w:r>
      <w:r w:rsidRPr="009D5CB8">
        <w:rPr>
          <w:lang w:val="ru-RU"/>
        </w:rPr>
        <w:t xml:space="preserve">ара </w:t>
      </w:r>
      <w:r w:rsidRPr="009D5CB8">
        <w:rPr>
          <w:spacing w:val="-2"/>
        </w:rPr>
        <w:t>Н</w:t>
      </w:r>
      <w:r w:rsidRPr="009D5CB8">
        <w:rPr>
          <w:lang w:val="ru-RU"/>
        </w:rPr>
        <w:t>ар</w:t>
      </w:r>
      <w:r w:rsidRPr="009D5CB8">
        <w:rPr>
          <w:spacing w:val="-5"/>
          <w:lang w:val="ru-RU"/>
        </w:rPr>
        <w:t>у</w:t>
      </w:r>
      <w:r w:rsidRPr="009D5CB8">
        <w:rPr>
          <w:spacing w:val="2"/>
          <w:lang w:val="ru-RU"/>
        </w:rPr>
        <w:t>ч</w:t>
      </w:r>
      <w:r w:rsidRPr="009D5CB8">
        <w:rPr>
          <w:lang w:val="ru-RU"/>
        </w:rPr>
        <w:t>ио</w:t>
      </w:r>
      <w:r w:rsidRPr="009D5CB8">
        <w:rPr>
          <w:spacing w:val="1"/>
          <w:lang w:val="ru-RU"/>
        </w:rPr>
        <w:t>ц</w:t>
      </w:r>
      <w:r w:rsidRPr="009D5CB8">
        <w:rPr>
          <w:lang w:val="ru-RU"/>
        </w:rPr>
        <w:t>у</w:t>
      </w:r>
      <w:r w:rsidRPr="009D5CB8">
        <w:rPr>
          <w:spacing w:val="7"/>
          <w:lang w:val="ru-RU"/>
        </w:rPr>
        <w:t xml:space="preserve"> </w:t>
      </w:r>
      <w:r w:rsidRPr="009D5CB8">
        <w:rPr>
          <w:spacing w:val="-4"/>
          <w:lang w:val="ru-RU"/>
        </w:rPr>
        <w:t>з</w:t>
      </w:r>
      <w:r w:rsidRPr="009D5CB8">
        <w:rPr>
          <w:lang w:val="ru-RU"/>
        </w:rPr>
        <w:t>а</w:t>
      </w:r>
      <w:r w:rsidRPr="009D5CB8">
        <w:rPr>
          <w:spacing w:val="39"/>
          <w:lang w:val="ru-RU"/>
        </w:rPr>
        <w:t xml:space="preserve"> </w:t>
      </w:r>
      <w:r w:rsidRPr="009D5CB8">
        <w:rPr>
          <w:spacing w:val="2"/>
          <w:lang w:val="ru-RU"/>
        </w:rPr>
        <w:t>и</w:t>
      </w:r>
      <w:r w:rsidRPr="009D5CB8">
        <w:rPr>
          <w:spacing w:val="-4"/>
          <w:lang w:val="ru-RU"/>
        </w:rPr>
        <w:t>з</w:t>
      </w:r>
      <w:r w:rsidRPr="009D5CB8">
        <w:rPr>
          <w:lang w:val="ru-RU"/>
        </w:rPr>
        <w:t>вр</w:t>
      </w:r>
      <w:r w:rsidRPr="009D5CB8">
        <w:rPr>
          <w:spacing w:val="-1"/>
          <w:lang w:val="ru-RU"/>
        </w:rPr>
        <w:t>ш</w:t>
      </w:r>
      <w:r w:rsidRPr="009D5CB8">
        <w:rPr>
          <w:spacing w:val="2"/>
          <w:lang w:val="ru-RU"/>
        </w:rPr>
        <w:t>е</w:t>
      </w:r>
      <w:r w:rsidRPr="009D5CB8">
        <w:rPr>
          <w:spacing w:val="-3"/>
          <w:lang w:val="ru-RU"/>
        </w:rPr>
        <w:t>њ</w:t>
      </w:r>
      <w:r w:rsidRPr="009D5CB8">
        <w:rPr>
          <w:lang w:val="ru-RU"/>
        </w:rPr>
        <w:t>е о</w:t>
      </w:r>
      <w:r w:rsidRPr="009D5CB8">
        <w:rPr>
          <w:spacing w:val="-6"/>
          <w:lang w:val="ru-RU"/>
        </w:rPr>
        <w:t>б</w:t>
      </w:r>
      <w:r w:rsidRPr="009D5CB8">
        <w:rPr>
          <w:lang w:val="ru-RU"/>
        </w:rPr>
        <w:t>а</w:t>
      </w:r>
      <w:r w:rsidRPr="009D5CB8">
        <w:rPr>
          <w:spacing w:val="-2"/>
          <w:lang w:val="ru-RU"/>
        </w:rPr>
        <w:t>в</w:t>
      </w:r>
      <w:r w:rsidRPr="009D5CB8">
        <w:rPr>
          <w:spacing w:val="-5"/>
          <w:lang w:val="ru-RU"/>
        </w:rPr>
        <w:t>е</w:t>
      </w:r>
      <w:r w:rsidRPr="009D5CB8">
        <w:rPr>
          <w:spacing w:val="-1"/>
          <w:lang w:val="ru-RU"/>
        </w:rPr>
        <w:t>з</w:t>
      </w:r>
      <w:r w:rsidRPr="009D5CB8">
        <w:rPr>
          <w:lang w:val="ru-RU"/>
        </w:rPr>
        <w:t>а из</w:t>
      </w:r>
      <w:r w:rsidRPr="009D5CB8">
        <w:rPr>
          <w:spacing w:val="35"/>
          <w:lang w:val="ru-RU"/>
        </w:rPr>
        <w:t xml:space="preserve"> </w:t>
      </w:r>
      <w:r w:rsidRPr="009D5CB8">
        <w:rPr>
          <w:spacing w:val="1"/>
          <w:lang w:val="ru-RU"/>
        </w:rPr>
        <w:t>п</w:t>
      </w:r>
      <w:r w:rsidRPr="009D5CB8">
        <w:rPr>
          <w:lang w:val="ru-RU"/>
        </w:rPr>
        <w:t>ос</w:t>
      </w:r>
      <w:r w:rsidRPr="009D5CB8">
        <w:rPr>
          <w:spacing w:val="4"/>
          <w:lang w:val="ru-RU"/>
        </w:rPr>
        <w:t>т</w:t>
      </w:r>
      <w:r w:rsidRPr="009D5CB8">
        <w:rPr>
          <w:spacing w:val="-3"/>
          <w:lang w:val="ru-RU"/>
        </w:rPr>
        <w:t>у</w:t>
      </w:r>
      <w:r w:rsidRPr="009D5CB8">
        <w:rPr>
          <w:spacing w:val="1"/>
          <w:lang w:val="ru-RU"/>
        </w:rPr>
        <w:t>п</w:t>
      </w:r>
      <w:r w:rsidRPr="009D5CB8">
        <w:rPr>
          <w:spacing w:val="5"/>
          <w:lang w:val="ru-RU"/>
        </w:rPr>
        <w:t>к</w:t>
      </w:r>
      <w:r w:rsidRPr="009D5CB8">
        <w:rPr>
          <w:lang w:val="ru-RU"/>
        </w:rPr>
        <w:t>а</w:t>
      </w:r>
      <w:r w:rsidRPr="009D5CB8">
        <w:rPr>
          <w:spacing w:val="54"/>
          <w:lang w:val="ru-RU"/>
        </w:rPr>
        <w:t xml:space="preserve"> </w:t>
      </w:r>
      <w:r w:rsidRPr="009D5CB8">
        <w:rPr>
          <w:spacing w:val="2"/>
          <w:lang w:val="ru-RU"/>
        </w:rPr>
        <w:t>ј</w:t>
      </w:r>
      <w:r w:rsidRPr="009D5CB8">
        <w:rPr>
          <w:lang w:val="ru-RU"/>
        </w:rPr>
        <w:t>ав</w:t>
      </w:r>
      <w:r w:rsidRPr="009D5CB8">
        <w:rPr>
          <w:spacing w:val="-2"/>
          <w:lang w:val="ru-RU"/>
        </w:rPr>
        <w:t>н</w:t>
      </w:r>
      <w:r w:rsidRPr="009D5CB8">
        <w:rPr>
          <w:lang w:val="ru-RU"/>
        </w:rPr>
        <w:t>е</w:t>
      </w:r>
      <w:r>
        <w:rPr>
          <w:w w:val="103"/>
        </w:rPr>
        <w:t xml:space="preserve"> </w:t>
      </w:r>
      <w:r w:rsidRPr="009D5CB8">
        <w:rPr>
          <w:spacing w:val="-2"/>
          <w:w w:val="103"/>
          <w:lang w:val="ru-RU"/>
        </w:rPr>
        <w:t>н</w:t>
      </w:r>
      <w:r w:rsidRPr="009D5CB8">
        <w:rPr>
          <w:spacing w:val="2"/>
          <w:w w:val="103"/>
          <w:lang w:val="ru-RU"/>
        </w:rPr>
        <w:t>а</w:t>
      </w:r>
      <w:r w:rsidRPr="009D5CB8">
        <w:rPr>
          <w:spacing w:val="-6"/>
          <w:w w:val="103"/>
          <w:lang w:val="ru-RU"/>
        </w:rPr>
        <w:t>б</w:t>
      </w:r>
      <w:r w:rsidRPr="009D5CB8">
        <w:rPr>
          <w:w w:val="103"/>
          <w:lang w:val="ru-RU"/>
        </w:rPr>
        <w:t>ав</w:t>
      </w:r>
      <w:r w:rsidRPr="009D5CB8">
        <w:rPr>
          <w:spacing w:val="3"/>
          <w:w w:val="103"/>
          <w:lang w:val="ru-RU"/>
        </w:rPr>
        <w:t>к</w:t>
      </w:r>
      <w:r w:rsidRPr="009D5CB8">
        <w:rPr>
          <w:w w:val="103"/>
          <w:lang w:val="ru-RU"/>
        </w:rPr>
        <w:t xml:space="preserve">е, </w:t>
      </w:r>
      <w:r w:rsidRPr="009D5CB8">
        <w:rPr>
          <w:spacing w:val="-5"/>
          <w:lang w:val="ru-RU"/>
        </w:rPr>
        <w:t>о</w:t>
      </w:r>
      <w:r w:rsidRPr="009D5CB8">
        <w:rPr>
          <w:spacing w:val="-1"/>
          <w:lang w:val="ru-RU"/>
        </w:rPr>
        <w:t>д</w:t>
      </w:r>
      <w:r w:rsidRPr="009D5CB8">
        <w:rPr>
          <w:spacing w:val="-2"/>
          <w:lang w:val="ru-RU"/>
        </w:rPr>
        <w:t>н</w:t>
      </w:r>
      <w:r w:rsidRPr="009D5CB8">
        <w:rPr>
          <w:lang w:val="ru-RU"/>
        </w:rPr>
        <w:t>о</w:t>
      </w:r>
      <w:r w:rsidRPr="009D5CB8">
        <w:rPr>
          <w:spacing w:val="2"/>
          <w:lang w:val="ru-RU"/>
        </w:rPr>
        <w:t>с</w:t>
      </w:r>
      <w:r w:rsidRPr="009D5CB8">
        <w:rPr>
          <w:spacing w:val="-2"/>
          <w:lang w:val="ru-RU"/>
        </w:rPr>
        <w:t>н</w:t>
      </w:r>
      <w:r w:rsidRPr="009D5CB8">
        <w:rPr>
          <w:lang w:val="ru-RU"/>
        </w:rPr>
        <w:t>о</w:t>
      </w:r>
      <w:r w:rsidRPr="009D5CB8">
        <w:rPr>
          <w:spacing w:val="25"/>
          <w:lang w:val="ru-RU"/>
        </w:rPr>
        <w:t xml:space="preserve"> </w:t>
      </w:r>
      <w:r w:rsidRPr="009D5CB8">
        <w:rPr>
          <w:spacing w:val="-1"/>
          <w:lang w:val="ru-RU"/>
        </w:rPr>
        <w:t>з</w:t>
      </w:r>
      <w:r w:rsidRPr="009D5CB8">
        <w:rPr>
          <w:lang w:val="ru-RU"/>
        </w:rPr>
        <w:t>а</w:t>
      </w:r>
      <w:r w:rsidRPr="009D5CB8">
        <w:rPr>
          <w:spacing w:val="8"/>
          <w:lang w:val="ru-RU"/>
        </w:rPr>
        <w:t xml:space="preserve"> </w:t>
      </w:r>
      <w:r w:rsidRPr="009D5CB8">
        <w:rPr>
          <w:spacing w:val="2"/>
          <w:lang w:val="ru-RU"/>
        </w:rPr>
        <w:t>и</w:t>
      </w:r>
      <w:r w:rsidRPr="009D5CB8">
        <w:rPr>
          <w:spacing w:val="-1"/>
          <w:lang w:val="ru-RU"/>
        </w:rPr>
        <w:t>з</w:t>
      </w:r>
      <w:r w:rsidRPr="009D5CB8">
        <w:rPr>
          <w:lang w:val="ru-RU"/>
        </w:rPr>
        <w:t>вр</w:t>
      </w:r>
      <w:r w:rsidRPr="009D5CB8">
        <w:rPr>
          <w:spacing w:val="-3"/>
          <w:lang w:val="ru-RU"/>
        </w:rPr>
        <w:t>ш</w:t>
      </w:r>
      <w:r w:rsidRPr="009D5CB8">
        <w:rPr>
          <w:lang w:val="ru-RU"/>
        </w:rPr>
        <w:t>ење</w:t>
      </w:r>
      <w:r w:rsidRPr="009D5CB8">
        <w:rPr>
          <w:spacing w:val="34"/>
          <w:lang w:val="ru-RU"/>
        </w:rPr>
        <w:t xml:space="preserve"> </w:t>
      </w:r>
      <w:r w:rsidRPr="009D5CB8">
        <w:rPr>
          <w:lang w:val="ru-RU"/>
        </w:rPr>
        <w:t>у</w:t>
      </w:r>
      <w:r w:rsidRPr="009D5CB8">
        <w:rPr>
          <w:spacing w:val="-6"/>
          <w:lang w:val="ru-RU"/>
        </w:rPr>
        <w:t>г</w:t>
      </w:r>
      <w:r w:rsidRPr="009D5CB8">
        <w:rPr>
          <w:lang w:val="ru-RU"/>
        </w:rPr>
        <w:t>о</w:t>
      </w:r>
      <w:r w:rsidRPr="009D5CB8">
        <w:rPr>
          <w:spacing w:val="-2"/>
          <w:lang w:val="ru-RU"/>
        </w:rPr>
        <w:t>в</w:t>
      </w:r>
      <w:r w:rsidRPr="009D5CB8">
        <w:rPr>
          <w:lang w:val="ru-RU"/>
        </w:rPr>
        <w:t>ор</w:t>
      </w:r>
      <w:r w:rsidRPr="009D5CB8">
        <w:rPr>
          <w:spacing w:val="-2"/>
          <w:lang w:val="ru-RU"/>
        </w:rPr>
        <w:t>н</w:t>
      </w:r>
      <w:r w:rsidRPr="009D5CB8">
        <w:rPr>
          <w:lang w:val="ru-RU"/>
        </w:rPr>
        <w:t>их</w:t>
      </w:r>
      <w:r w:rsidRPr="009D5CB8">
        <w:rPr>
          <w:spacing w:val="32"/>
          <w:lang w:val="ru-RU"/>
        </w:rPr>
        <w:t xml:space="preserve"> </w:t>
      </w:r>
      <w:r w:rsidRPr="009D5CB8">
        <w:rPr>
          <w:lang w:val="ru-RU"/>
        </w:rPr>
        <w:t>о</w:t>
      </w:r>
      <w:r w:rsidRPr="009D5CB8">
        <w:rPr>
          <w:spacing w:val="-6"/>
          <w:lang w:val="ru-RU"/>
        </w:rPr>
        <w:t>б</w:t>
      </w:r>
      <w:r w:rsidRPr="009D5CB8">
        <w:rPr>
          <w:lang w:val="ru-RU"/>
        </w:rPr>
        <w:t>а</w:t>
      </w:r>
      <w:r w:rsidRPr="009D5CB8">
        <w:rPr>
          <w:spacing w:val="-2"/>
          <w:lang w:val="ru-RU"/>
        </w:rPr>
        <w:t>в</w:t>
      </w:r>
      <w:r w:rsidRPr="009D5CB8">
        <w:rPr>
          <w:spacing w:val="-5"/>
          <w:lang w:val="ru-RU"/>
        </w:rPr>
        <w:t>е</w:t>
      </w:r>
      <w:r w:rsidRPr="009D5CB8">
        <w:rPr>
          <w:spacing w:val="-4"/>
          <w:lang w:val="ru-RU"/>
        </w:rPr>
        <w:t>з</w:t>
      </w:r>
      <w:r w:rsidRPr="009D5CB8">
        <w:rPr>
          <w:lang w:val="ru-RU"/>
        </w:rPr>
        <w:t>а,</w:t>
      </w:r>
      <w:r w:rsidRPr="009D5CB8">
        <w:rPr>
          <w:spacing w:val="29"/>
          <w:lang w:val="ru-RU"/>
        </w:rPr>
        <w:t xml:space="preserve"> </w:t>
      </w:r>
      <w:r w:rsidRPr="009D5CB8">
        <w:rPr>
          <w:spacing w:val="-3"/>
          <w:lang w:val="ru-RU"/>
        </w:rPr>
        <w:t>б</w:t>
      </w:r>
      <w:r w:rsidRPr="009D5CB8">
        <w:rPr>
          <w:spacing w:val="-2"/>
          <w:lang w:val="ru-RU"/>
        </w:rPr>
        <w:t>е</w:t>
      </w:r>
      <w:r w:rsidRPr="009D5CB8">
        <w:rPr>
          <w:lang w:val="ru-RU"/>
        </w:rPr>
        <w:t>з</w:t>
      </w:r>
      <w:r w:rsidRPr="009D5CB8">
        <w:rPr>
          <w:spacing w:val="11"/>
          <w:lang w:val="ru-RU"/>
        </w:rPr>
        <w:t xml:space="preserve"> </w:t>
      </w:r>
      <w:r w:rsidRPr="009D5CB8">
        <w:rPr>
          <w:lang w:val="ru-RU"/>
        </w:rPr>
        <w:t>о</w:t>
      </w:r>
      <w:r w:rsidRPr="009D5CB8">
        <w:rPr>
          <w:spacing w:val="-3"/>
          <w:lang w:val="ru-RU"/>
        </w:rPr>
        <w:t>б</w:t>
      </w:r>
      <w:r w:rsidRPr="009D5CB8">
        <w:rPr>
          <w:spacing w:val="-1"/>
          <w:lang w:val="ru-RU"/>
        </w:rPr>
        <w:t>з</w:t>
      </w:r>
      <w:r w:rsidRPr="009D5CB8">
        <w:rPr>
          <w:lang w:val="ru-RU"/>
        </w:rPr>
        <w:t>ира</w:t>
      </w:r>
      <w:r w:rsidRPr="009D5CB8">
        <w:rPr>
          <w:spacing w:val="22"/>
          <w:lang w:val="ru-RU"/>
        </w:rPr>
        <w:t xml:space="preserve"> </w:t>
      </w:r>
      <w:r w:rsidRPr="009D5CB8">
        <w:rPr>
          <w:spacing w:val="-2"/>
          <w:lang w:val="ru-RU"/>
        </w:rPr>
        <w:t>н</w:t>
      </w:r>
      <w:r w:rsidRPr="009D5CB8">
        <w:rPr>
          <w:lang w:val="ru-RU"/>
        </w:rPr>
        <w:t>а</w:t>
      </w:r>
      <w:r w:rsidRPr="009D5CB8">
        <w:rPr>
          <w:spacing w:val="9"/>
          <w:lang w:val="ru-RU"/>
        </w:rPr>
        <w:t xml:space="preserve"> </w:t>
      </w:r>
      <w:r w:rsidRPr="009D5CB8">
        <w:rPr>
          <w:spacing w:val="-1"/>
          <w:lang w:val="ru-RU"/>
        </w:rPr>
        <w:t>б</w:t>
      </w:r>
      <w:r w:rsidRPr="009D5CB8">
        <w:rPr>
          <w:lang w:val="ru-RU"/>
        </w:rPr>
        <w:t>рој</w:t>
      </w:r>
      <w:r w:rsidRPr="009D5CB8">
        <w:rPr>
          <w:spacing w:val="15"/>
          <w:lang w:val="ru-RU"/>
        </w:rPr>
        <w:t xml:space="preserve"> </w:t>
      </w:r>
      <w:r w:rsidRPr="009D5CB8">
        <w:rPr>
          <w:spacing w:val="1"/>
          <w:w w:val="103"/>
          <w:lang w:val="ru-RU"/>
        </w:rPr>
        <w:t>п</w:t>
      </w:r>
      <w:r w:rsidRPr="009D5CB8">
        <w:rPr>
          <w:spacing w:val="-5"/>
          <w:w w:val="103"/>
          <w:lang w:val="ru-RU"/>
        </w:rPr>
        <w:t>о</w:t>
      </w:r>
      <w:r w:rsidRPr="009D5CB8">
        <w:rPr>
          <w:spacing w:val="-1"/>
          <w:w w:val="103"/>
          <w:lang w:val="ru-RU"/>
        </w:rPr>
        <w:t>д</w:t>
      </w:r>
      <w:r w:rsidRPr="009D5CB8">
        <w:rPr>
          <w:w w:val="103"/>
          <w:lang w:val="ru-RU"/>
        </w:rPr>
        <w:t>и</w:t>
      </w:r>
      <w:r w:rsidRPr="009D5CB8">
        <w:rPr>
          <w:spacing w:val="-1"/>
          <w:w w:val="103"/>
          <w:lang w:val="ru-RU"/>
        </w:rPr>
        <w:t>з</w:t>
      </w:r>
      <w:r w:rsidRPr="009D5CB8">
        <w:rPr>
          <w:spacing w:val="-2"/>
          <w:w w:val="103"/>
          <w:lang w:val="ru-RU"/>
        </w:rPr>
        <w:t>в</w:t>
      </w:r>
      <w:r w:rsidRPr="009D5CB8">
        <w:rPr>
          <w:w w:val="103"/>
          <w:lang w:val="ru-RU"/>
        </w:rPr>
        <w:t>о</w:t>
      </w:r>
      <w:r w:rsidRPr="009D5CB8">
        <w:rPr>
          <w:spacing w:val="2"/>
          <w:w w:val="103"/>
          <w:lang w:val="ru-RU"/>
        </w:rPr>
        <w:t>ђ</w:t>
      </w:r>
      <w:r w:rsidRPr="009D5CB8">
        <w:rPr>
          <w:spacing w:val="-5"/>
          <w:w w:val="103"/>
          <w:lang w:val="ru-RU"/>
        </w:rPr>
        <w:t>а</w:t>
      </w:r>
      <w:r w:rsidRPr="009D5CB8">
        <w:rPr>
          <w:w w:val="103"/>
          <w:lang w:val="ru-RU"/>
        </w:rPr>
        <w:t>ча.</w:t>
      </w:r>
    </w:p>
    <w:p w:rsidR="0028303C" w:rsidRPr="00BC2419" w:rsidRDefault="0028303C" w:rsidP="0028303C">
      <w:pPr>
        <w:tabs>
          <w:tab w:val="left" w:pos="1350"/>
        </w:tabs>
        <w:spacing w:line="244" w:lineRule="auto"/>
        <w:ind w:hanging="122"/>
        <w:jc w:val="center"/>
        <w:rPr>
          <w:w w:val="103"/>
        </w:rPr>
      </w:pPr>
      <w:r w:rsidRPr="00BC2419">
        <w:rPr>
          <w:w w:val="103"/>
          <w:lang w:val="ru-RU"/>
        </w:rPr>
        <w:t>Члан 2б.</w:t>
      </w:r>
    </w:p>
    <w:p w:rsidR="0028303C" w:rsidRPr="009D5CB8" w:rsidRDefault="0028303C" w:rsidP="0028303C">
      <w:pPr>
        <w:tabs>
          <w:tab w:val="left" w:pos="1350"/>
        </w:tabs>
        <w:jc w:val="center"/>
      </w:pPr>
    </w:p>
    <w:p w:rsidR="0028303C" w:rsidRPr="009D5CB8" w:rsidRDefault="00974600" w:rsidP="0028303C">
      <w:pPr>
        <w:tabs>
          <w:tab w:val="left" w:pos="1350"/>
        </w:tabs>
        <w:spacing w:line="249" w:lineRule="auto"/>
        <w:ind w:hanging="122"/>
        <w:jc w:val="both"/>
        <w:rPr>
          <w:spacing w:val="36"/>
        </w:rPr>
      </w:pPr>
      <w:r w:rsidRPr="00974600">
        <w:pict>
          <v:group id="_x0000_s1030" style="position:absolute;left:0;text-align:left;margin-left:436.1pt;margin-top:11.25pt;width:2.9pt;height:0;z-index:-251654144;mso-position-horizontal-relative:page" coordorigin="8722,225" coordsize="58,0">
            <v:shape id="_x0000_s1031" style="position:absolute;left:8722;top:225;width:58;height:0" coordorigin="8722,225" coordsize="58,0" path="m8722,225r57,e" filled="f" strokeweight=".94pt">
              <v:path arrowok="t"/>
            </v:shape>
            <w10:wrap anchorx="page"/>
          </v:group>
        </w:pict>
      </w:r>
      <w:r w:rsidR="0028303C" w:rsidRPr="009D5CB8">
        <w:rPr>
          <w:spacing w:val="-9"/>
          <w:lang w:val="ru-RU"/>
        </w:rPr>
        <w:t>У</w:t>
      </w:r>
      <w:r w:rsidR="0028303C" w:rsidRPr="009D5CB8">
        <w:rPr>
          <w:spacing w:val="-4"/>
          <w:lang w:val="ru-RU"/>
        </w:rPr>
        <w:t>г</w:t>
      </w:r>
      <w:r w:rsidR="0028303C" w:rsidRPr="009D5CB8">
        <w:rPr>
          <w:lang w:val="ru-RU"/>
        </w:rPr>
        <w:t>о</w:t>
      </w:r>
      <w:r w:rsidR="0028303C" w:rsidRPr="009D5CB8">
        <w:rPr>
          <w:spacing w:val="-2"/>
          <w:lang w:val="ru-RU"/>
        </w:rPr>
        <w:t>в</w:t>
      </w:r>
      <w:r w:rsidR="0028303C" w:rsidRPr="009D5CB8">
        <w:rPr>
          <w:lang w:val="ru-RU"/>
        </w:rPr>
        <w:t>оре</w:t>
      </w:r>
      <w:r w:rsidR="0028303C" w:rsidRPr="009D5CB8">
        <w:rPr>
          <w:spacing w:val="-2"/>
          <w:lang w:val="ru-RU"/>
        </w:rPr>
        <w:t>н</w:t>
      </w:r>
      <w:r w:rsidR="0028303C" w:rsidRPr="009D5CB8">
        <w:rPr>
          <w:lang w:val="ru-RU"/>
        </w:rPr>
        <w:t xml:space="preserve">е </w:t>
      </w:r>
      <w:r w:rsidR="0028303C" w:rsidRPr="009D5CB8">
        <w:rPr>
          <w:spacing w:val="3"/>
          <w:lang w:val="ru-RU"/>
        </w:rPr>
        <w:t xml:space="preserve"> </w:t>
      </w:r>
      <w:r w:rsidR="0028303C" w:rsidRPr="009D5CB8">
        <w:rPr>
          <w:spacing w:val="1"/>
          <w:lang w:val="ru-RU"/>
        </w:rPr>
        <w:t>п</w:t>
      </w:r>
      <w:r w:rsidR="0028303C" w:rsidRPr="009D5CB8">
        <w:rPr>
          <w:lang w:val="ru-RU"/>
        </w:rPr>
        <w:t>ос</w:t>
      </w:r>
      <w:r w:rsidR="0028303C" w:rsidRPr="009D5CB8">
        <w:rPr>
          <w:spacing w:val="1"/>
          <w:lang w:val="ru-RU"/>
        </w:rPr>
        <w:t>л</w:t>
      </w:r>
      <w:r w:rsidR="0028303C" w:rsidRPr="009D5CB8">
        <w:rPr>
          <w:lang w:val="ru-RU"/>
        </w:rPr>
        <w:t>о</w:t>
      </w:r>
      <w:r w:rsidR="0028303C" w:rsidRPr="009D5CB8">
        <w:rPr>
          <w:spacing w:val="-2"/>
          <w:lang w:val="ru-RU"/>
        </w:rPr>
        <w:t>в</w:t>
      </w:r>
      <w:r w:rsidR="0028303C" w:rsidRPr="009D5CB8">
        <w:rPr>
          <w:lang w:val="ru-RU"/>
        </w:rPr>
        <w:t xml:space="preserve">е, </w:t>
      </w:r>
      <w:r w:rsidR="0028303C" w:rsidRPr="009D5CB8">
        <w:rPr>
          <w:spacing w:val="1"/>
          <w:lang w:val="ru-RU"/>
        </w:rPr>
        <w:t xml:space="preserve"> </w:t>
      </w:r>
      <w:r w:rsidR="0028303C" w:rsidRPr="009D5CB8">
        <w:rPr>
          <w:lang w:val="ru-RU"/>
        </w:rPr>
        <w:t>у</w:t>
      </w:r>
      <w:r w:rsidR="0028303C" w:rsidRPr="009D5CB8">
        <w:rPr>
          <w:spacing w:val="31"/>
          <w:lang w:val="ru-RU"/>
        </w:rPr>
        <w:t xml:space="preserve"> </w:t>
      </w:r>
      <w:r w:rsidR="0028303C" w:rsidRPr="009D5CB8">
        <w:rPr>
          <w:lang w:val="ru-RU"/>
        </w:rPr>
        <w:t>с</w:t>
      </w:r>
      <w:r w:rsidR="0028303C" w:rsidRPr="009D5CB8">
        <w:rPr>
          <w:spacing w:val="3"/>
          <w:lang w:val="ru-RU"/>
        </w:rPr>
        <w:t>к</w:t>
      </w:r>
      <w:r w:rsidR="0028303C" w:rsidRPr="009D5CB8">
        <w:rPr>
          <w:spacing w:val="-1"/>
          <w:lang w:val="ru-RU"/>
        </w:rPr>
        <w:t>л</w:t>
      </w:r>
      <w:r w:rsidR="0028303C" w:rsidRPr="009D5CB8">
        <w:rPr>
          <w:lang w:val="ru-RU"/>
        </w:rPr>
        <w:t>а</w:t>
      </w:r>
      <w:r w:rsidR="0028303C" w:rsidRPr="009D5CB8">
        <w:rPr>
          <w:spacing w:val="-1"/>
          <w:lang w:val="ru-RU"/>
        </w:rPr>
        <w:t>д</w:t>
      </w:r>
      <w:r w:rsidR="0028303C" w:rsidRPr="009D5CB8">
        <w:rPr>
          <w:lang w:val="ru-RU"/>
        </w:rPr>
        <w:t>у</w:t>
      </w:r>
      <w:r w:rsidR="0028303C" w:rsidRPr="009D5CB8">
        <w:rPr>
          <w:spacing w:val="47"/>
          <w:lang w:val="ru-RU"/>
        </w:rPr>
        <w:t xml:space="preserve"> </w:t>
      </w:r>
      <w:r w:rsidR="0028303C" w:rsidRPr="009D5CB8">
        <w:rPr>
          <w:spacing w:val="2"/>
          <w:lang w:val="ru-RU"/>
        </w:rPr>
        <w:t>с</w:t>
      </w:r>
      <w:r w:rsidR="0028303C" w:rsidRPr="009D5CB8">
        <w:rPr>
          <w:lang w:val="ru-RU"/>
        </w:rPr>
        <w:t>а</w:t>
      </w:r>
      <w:r w:rsidR="0028303C" w:rsidRPr="009D5CB8">
        <w:rPr>
          <w:spacing w:val="36"/>
          <w:lang w:val="ru-RU"/>
        </w:rPr>
        <w:t xml:space="preserve"> </w:t>
      </w:r>
      <w:r w:rsidR="0028303C" w:rsidRPr="009D5CB8">
        <w:rPr>
          <w:lang w:val="ru-RU"/>
        </w:rPr>
        <w:t>П</w:t>
      </w:r>
      <w:r w:rsidR="0028303C" w:rsidRPr="009D5CB8">
        <w:rPr>
          <w:spacing w:val="2"/>
          <w:lang w:val="ru-RU"/>
        </w:rPr>
        <w:t>о</w:t>
      </w:r>
      <w:r w:rsidR="0028303C" w:rsidRPr="009D5CB8">
        <w:rPr>
          <w:spacing w:val="1"/>
          <w:lang w:val="ru-RU"/>
        </w:rPr>
        <w:t>н</w:t>
      </w:r>
      <w:r w:rsidR="0028303C" w:rsidRPr="009D5CB8">
        <w:rPr>
          <w:spacing w:val="-8"/>
          <w:lang w:val="ru-RU"/>
        </w:rPr>
        <w:t>у</w:t>
      </w:r>
      <w:r w:rsidR="0028303C" w:rsidRPr="009D5CB8">
        <w:rPr>
          <w:spacing w:val="-3"/>
          <w:lang w:val="ru-RU"/>
        </w:rPr>
        <w:t>д</w:t>
      </w:r>
      <w:r w:rsidR="0028303C" w:rsidRPr="009D5CB8">
        <w:rPr>
          <w:lang w:val="ru-RU"/>
        </w:rPr>
        <w:t>ом  и</w:t>
      </w:r>
      <w:r w:rsidR="0028303C" w:rsidRPr="009D5CB8">
        <w:rPr>
          <w:spacing w:val="39"/>
          <w:lang w:val="ru-RU"/>
        </w:rPr>
        <w:t xml:space="preserve"> </w:t>
      </w:r>
      <w:r w:rsidR="0028303C" w:rsidRPr="009D5CB8">
        <w:rPr>
          <w:spacing w:val="-1"/>
          <w:lang w:val="ru-RU"/>
        </w:rPr>
        <w:t>С</w:t>
      </w:r>
      <w:r w:rsidR="0028303C" w:rsidRPr="009D5CB8">
        <w:rPr>
          <w:spacing w:val="1"/>
          <w:lang w:val="ru-RU"/>
        </w:rPr>
        <w:t>п</w:t>
      </w:r>
      <w:r w:rsidR="0028303C" w:rsidRPr="009D5CB8">
        <w:rPr>
          <w:lang w:val="ru-RU"/>
        </w:rPr>
        <w:t>ор</w:t>
      </w:r>
      <w:r w:rsidR="0028303C" w:rsidRPr="009D5CB8">
        <w:rPr>
          <w:spacing w:val="-3"/>
          <w:lang w:val="ru-RU"/>
        </w:rPr>
        <w:t>а</w:t>
      </w:r>
      <w:r w:rsidR="0028303C" w:rsidRPr="009D5CB8">
        <w:rPr>
          <w:spacing w:val="-4"/>
          <w:lang w:val="ru-RU"/>
        </w:rPr>
        <w:t>з</w:t>
      </w:r>
      <w:r w:rsidR="0028303C" w:rsidRPr="009D5CB8">
        <w:rPr>
          <w:spacing w:val="-5"/>
          <w:lang w:val="ru-RU"/>
        </w:rPr>
        <w:t>у</w:t>
      </w:r>
      <w:r w:rsidR="0028303C" w:rsidRPr="009D5CB8">
        <w:rPr>
          <w:spacing w:val="2"/>
          <w:lang w:val="ru-RU"/>
        </w:rPr>
        <w:t>м</w:t>
      </w:r>
      <w:r w:rsidR="0028303C" w:rsidRPr="009D5CB8">
        <w:rPr>
          <w:lang w:val="ru-RU"/>
        </w:rPr>
        <w:t>о</w:t>
      </w:r>
      <w:r w:rsidR="0028303C" w:rsidRPr="009D5CB8">
        <w:rPr>
          <w:spacing w:val="-1"/>
          <w:lang w:val="ru-RU"/>
        </w:rPr>
        <w:t>м</w:t>
      </w:r>
      <w:r w:rsidR="0028303C" w:rsidRPr="009D5CB8">
        <w:rPr>
          <w:lang w:val="ru-RU"/>
        </w:rPr>
        <w:t xml:space="preserve">, </w:t>
      </w:r>
      <w:r w:rsidR="0028303C" w:rsidRPr="009D5CB8">
        <w:rPr>
          <w:spacing w:val="13"/>
          <w:lang w:val="ru-RU"/>
        </w:rPr>
        <w:t xml:space="preserve"> </w:t>
      </w:r>
      <w:r w:rsidR="0028303C" w:rsidRPr="009D5CB8">
        <w:rPr>
          <w:spacing w:val="-1"/>
          <w:lang w:val="ru-RU"/>
        </w:rPr>
        <w:t>б</w:t>
      </w:r>
      <w:r w:rsidR="0028303C" w:rsidRPr="009D5CB8">
        <w:rPr>
          <w:lang w:val="ru-RU"/>
        </w:rPr>
        <w:t>р.</w:t>
      </w:r>
      <w:r w:rsidR="0028303C" w:rsidRPr="009D5CB8">
        <w:rPr>
          <w:spacing w:val="40"/>
          <w:lang w:val="ru-RU"/>
        </w:rPr>
        <w:t xml:space="preserve"> </w:t>
      </w:r>
      <w:r w:rsidR="0028303C" w:rsidRPr="009D5CB8">
        <w:rPr>
          <w:lang w:val="ru-RU"/>
        </w:rPr>
        <w:t>_</w:t>
      </w:r>
      <w:r w:rsidR="0028303C" w:rsidRPr="009D5CB8">
        <w:t>___</w:t>
      </w:r>
      <w:r w:rsidR="0028303C" w:rsidRPr="009D5CB8">
        <w:rPr>
          <w:spacing w:val="33"/>
          <w:lang w:val="ru-RU"/>
        </w:rPr>
        <w:t xml:space="preserve"> </w:t>
      </w:r>
      <w:r w:rsidR="0028303C" w:rsidRPr="009D5CB8">
        <w:rPr>
          <w:spacing w:val="-2"/>
          <w:lang w:val="ru-RU"/>
        </w:rPr>
        <w:t>о</w:t>
      </w:r>
      <w:r w:rsidR="0028303C" w:rsidRPr="009D5CB8">
        <w:rPr>
          <w:lang w:val="ru-RU"/>
        </w:rPr>
        <w:t>д</w:t>
      </w:r>
      <w:r w:rsidR="0028303C" w:rsidRPr="009D5CB8">
        <w:rPr>
          <w:spacing w:val="37"/>
          <w:lang w:val="ru-RU"/>
        </w:rPr>
        <w:t xml:space="preserve"> </w:t>
      </w:r>
      <w:r w:rsidR="0028303C" w:rsidRPr="009D5CB8">
        <w:rPr>
          <w:lang w:val="ru-RU"/>
        </w:rPr>
        <w:t>_</w:t>
      </w:r>
      <w:r w:rsidR="0028303C" w:rsidRPr="009D5CB8">
        <w:t>______</w:t>
      </w:r>
      <w:r w:rsidR="0028303C" w:rsidRPr="009D5CB8">
        <w:rPr>
          <w:lang w:val="ru-RU"/>
        </w:rPr>
        <w:t>,</w:t>
      </w:r>
    </w:p>
    <w:p w:rsidR="0028303C" w:rsidRPr="009D5CB8" w:rsidRDefault="0028303C" w:rsidP="0028303C">
      <w:pPr>
        <w:tabs>
          <w:tab w:val="left" w:pos="1350"/>
        </w:tabs>
        <w:spacing w:line="249" w:lineRule="auto"/>
        <w:ind w:hanging="122"/>
        <w:jc w:val="both"/>
        <w:rPr>
          <w:lang w:val="ru-RU"/>
        </w:rPr>
      </w:pPr>
      <w:r w:rsidRPr="009D5CB8">
        <w:rPr>
          <w:spacing w:val="-1"/>
          <w:lang w:val="ru-RU"/>
        </w:rPr>
        <w:t>з</w:t>
      </w:r>
      <w:r w:rsidRPr="009D5CB8">
        <w:rPr>
          <w:spacing w:val="-3"/>
          <w:lang w:val="ru-RU"/>
        </w:rPr>
        <w:t>а</w:t>
      </w:r>
      <w:r w:rsidRPr="009D5CB8">
        <w:rPr>
          <w:spacing w:val="2"/>
          <w:lang w:val="ru-RU"/>
        </w:rPr>
        <w:t>ј</w:t>
      </w:r>
      <w:r w:rsidRPr="009D5CB8">
        <w:rPr>
          <w:spacing w:val="-5"/>
          <w:lang w:val="ru-RU"/>
        </w:rPr>
        <w:t>е</w:t>
      </w:r>
      <w:r w:rsidRPr="009D5CB8">
        <w:rPr>
          <w:spacing w:val="-1"/>
          <w:lang w:val="ru-RU"/>
        </w:rPr>
        <w:t>д</w:t>
      </w:r>
      <w:r w:rsidRPr="009D5CB8">
        <w:rPr>
          <w:spacing w:val="-2"/>
          <w:lang w:val="ru-RU"/>
        </w:rPr>
        <w:t>н</w:t>
      </w:r>
      <w:r w:rsidRPr="009D5CB8">
        <w:rPr>
          <w:lang w:val="ru-RU"/>
        </w:rPr>
        <w:t>ич</w:t>
      </w:r>
      <w:r w:rsidRPr="009D5CB8">
        <w:rPr>
          <w:spacing w:val="1"/>
          <w:lang w:val="ru-RU"/>
        </w:rPr>
        <w:t>к</w:t>
      </w:r>
      <w:r w:rsidRPr="009D5CB8">
        <w:rPr>
          <w:lang w:val="ru-RU"/>
        </w:rPr>
        <w:t xml:space="preserve">и </w:t>
      </w:r>
      <w:r w:rsidRPr="009D5CB8">
        <w:rPr>
          <w:spacing w:val="6"/>
          <w:lang w:val="ru-RU"/>
        </w:rPr>
        <w:t xml:space="preserve"> </w:t>
      </w:r>
      <w:r w:rsidRPr="009D5CB8">
        <w:rPr>
          <w:spacing w:val="2"/>
          <w:w w:val="103"/>
          <w:lang w:val="ru-RU"/>
        </w:rPr>
        <w:t>и</w:t>
      </w:r>
      <w:r w:rsidRPr="009D5CB8">
        <w:rPr>
          <w:spacing w:val="-1"/>
          <w:w w:val="103"/>
          <w:lang w:val="ru-RU"/>
        </w:rPr>
        <w:t>з</w:t>
      </w:r>
      <w:r w:rsidRPr="009D5CB8">
        <w:rPr>
          <w:w w:val="103"/>
          <w:lang w:val="ru-RU"/>
        </w:rPr>
        <w:t>вр</w:t>
      </w:r>
      <w:r w:rsidRPr="009D5CB8">
        <w:rPr>
          <w:spacing w:val="-3"/>
          <w:w w:val="103"/>
          <w:lang w:val="ru-RU"/>
        </w:rPr>
        <w:t>ш</w:t>
      </w:r>
      <w:r w:rsidRPr="009D5CB8">
        <w:rPr>
          <w:w w:val="103"/>
          <w:lang w:val="ru-RU"/>
        </w:rPr>
        <w:t xml:space="preserve">ава </w:t>
      </w:r>
      <w:r w:rsidRPr="009D5CB8">
        <w:rPr>
          <w:spacing w:val="-1"/>
          <w:lang w:val="ru-RU"/>
        </w:rPr>
        <w:t>г</w:t>
      </w:r>
      <w:r w:rsidRPr="009D5CB8">
        <w:rPr>
          <w:lang w:val="ru-RU"/>
        </w:rPr>
        <w:t>р</w:t>
      </w:r>
      <w:r w:rsidRPr="009D5CB8">
        <w:rPr>
          <w:spacing w:val="-5"/>
          <w:lang w:val="ru-RU"/>
        </w:rPr>
        <w:t>у</w:t>
      </w:r>
      <w:r w:rsidRPr="009D5CB8">
        <w:rPr>
          <w:spacing w:val="1"/>
          <w:lang w:val="ru-RU"/>
        </w:rPr>
        <w:t>п</w:t>
      </w:r>
      <w:r w:rsidRPr="009D5CB8">
        <w:rPr>
          <w:lang w:val="ru-RU"/>
        </w:rPr>
        <w:t>а,</w:t>
      </w:r>
      <w:r w:rsidRPr="009D5CB8">
        <w:rPr>
          <w:spacing w:val="32"/>
          <w:lang w:val="ru-RU"/>
        </w:rPr>
        <w:t xml:space="preserve"> </w:t>
      </w:r>
      <w:r w:rsidRPr="009D5CB8">
        <w:rPr>
          <w:spacing w:val="1"/>
          <w:lang w:val="ru-RU"/>
        </w:rPr>
        <w:t>к</w:t>
      </w:r>
      <w:r w:rsidRPr="009D5CB8">
        <w:rPr>
          <w:spacing w:val="-3"/>
          <w:lang w:val="ru-RU"/>
        </w:rPr>
        <w:t>о</w:t>
      </w:r>
      <w:r w:rsidRPr="009D5CB8">
        <w:rPr>
          <w:spacing w:val="2"/>
          <w:lang w:val="ru-RU"/>
        </w:rPr>
        <w:t>ј</w:t>
      </w:r>
      <w:r w:rsidRPr="009D5CB8">
        <w:rPr>
          <w:lang w:val="ru-RU"/>
        </w:rPr>
        <w:t>у</w:t>
      </w:r>
      <w:r w:rsidRPr="009D5CB8">
        <w:rPr>
          <w:spacing w:val="9"/>
          <w:lang w:val="ru-RU"/>
        </w:rPr>
        <w:t xml:space="preserve"> </w:t>
      </w:r>
      <w:r w:rsidRPr="009D5CB8">
        <w:rPr>
          <w:w w:val="103"/>
          <w:lang w:val="ru-RU"/>
        </w:rPr>
        <w:t>ч</w:t>
      </w:r>
      <w:r w:rsidRPr="009D5CB8">
        <w:rPr>
          <w:spacing w:val="2"/>
          <w:w w:val="103"/>
          <w:lang w:val="ru-RU"/>
        </w:rPr>
        <w:t>и</w:t>
      </w:r>
      <w:r w:rsidRPr="009D5CB8">
        <w:rPr>
          <w:spacing w:val="-2"/>
          <w:w w:val="103"/>
          <w:lang w:val="ru-RU"/>
        </w:rPr>
        <w:t>н</w:t>
      </w:r>
      <w:r w:rsidRPr="009D5CB8">
        <w:rPr>
          <w:w w:val="103"/>
          <w:lang w:val="ru-RU"/>
        </w:rPr>
        <w:t>е:</w:t>
      </w:r>
    </w:p>
    <w:p w:rsidR="0028303C" w:rsidRPr="009D5CB8" w:rsidRDefault="0028303C" w:rsidP="0028303C">
      <w:pPr>
        <w:tabs>
          <w:tab w:val="left" w:pos="1350"/>
        </w:tabs>
        <w:rPr>
          <w:lang w:val="ru-RU"/>
        </w:rPr>
      </w:pPr>
      <w:r w:rsidRPr="009D5CB8">
        <w:rPr>
          <w:w w:val="136"/>
          <w:lang w:val="ru-RU"/>
        </w:rPr>
        <w:t>• ______________</w:t>
      </w:r>
      <w:r w:rsidRPr="009D5CB8">
        <w:rPr>
          <w:spacing w:val="39"/>
          <w:w w:val="136"/>
          <w:lang w:val="ru-RU"/>
        </w:rPr>
        <w:t xml:space="preserve"> </w:t>
      </w:r>
      <w:r w:rsidRPr="009D5CB8">
        <w:rPr>
          <w:spacing w:val="1"/>
          <w:lang w:val="ru-RU"/>
        </w:rPr>
        <w:t>(</w:t>
      </w:r>
      <w:r w:rsidRPr="009D5CB8">
        <w:rPr>
          <w:spacing w:val="-2"/>
          <w:lang w:val="ru-RU"/>
        </w:rPr>
        <w:t>на</w:t>
      </w:r>
      <w:r w:rsidRPr="009D5CB8">
        <w:rPr>
          <w:spacing w:val="-4"/>
          <w:lang w:val="ru-RU"/>
        </w:rPr>
        <w:t>з</w:t>
      </w:r>
      <w:r w:rsidRPr="009D5CB8">
        <w:rPr>
          <w:lang w:val="ru-RU"/>
        </w:rPr>
        <w:t>ив</w:t>
      </w:r>
      <w:r w:rsidRPr="009D5CB8">
        <w:rPr>
          <w:spacing w:val="25"/>
          <w:lang w:val="ru-RU"/>
        </w:rPr>
        <w:t xml:space="preserve"> </w:t>
      </w:r>
      <w:r w:rsidRPr="009D5CB8">
        <w:rPr>
          <w:spacing w:val="-5"/>
          <w:lang w:val="ru-RU"/>
        </w:rPr>
        <w:t>у</w:t>
      </w:r>
      <w:r w:rsidRPr="009D5CB8">
        <w:rPr>
          <w:lang w:val="ru-RU"/>
        </w:rPr>
        <w:t>че</w:t>
      </w:r>
      <w:r w:rsidRPr="009D5CB8">
        <w:rPr>
          <w:spacing w:val="2"/>
          <w:lang w:val="ru-RU"/>
        </w:rPr>
        <w:t>с</w:t>
      </w:r>
      <w:r w:rsidRPr="009D5CB8">
        <w:rPr>
          <w:spacing w:val="-2"/>
          <w:lang w:val="ru-RU"/>
        </w:rPr>
        <w:t>н</w:t>
      </w:r>
      <w:r w:rsidRPr="009D5CB8">
        <w:rPr>
          <w:lang w:val="ru-RU"/>
        </w:rPr>
        <w:t>и</w:t>
      </w:r>
      <w:r w:rsidRPr="009D5CB8">
        <w:rPr>
          <w:spacing w:val="5"/>
          <w:lang w:val="ru-RU"/>
        </w:rPr>
        <w:t>к</w:t>
      </w:r>
      <w:r w:rsidRPr="009D5CB8">
        <w:rPr>
          <w:lang w:val="ru-RU"/>
        </w:rPr>
        <w:t>а</w:t>
      </w:r>
      <w:r w:rsidRPr="009D5CB8">
        <w:rPr>
          <w:spacing w:val="29"/>
          <w:lang w:val="ru-RU"/>
        </w:rPr>
        <w:t xml:space="preserve"> </w:t>
      </w:r>
      <w:r w:rsidRPr="009D5CB8">
        <w:rPr>
          <w:lang w:val="ru-RU"/>
        </w:rPr>
        <w:t>у</w:t>
      </w:r>
      <w:r w:rsidRPr="009D5CB8">
        <w:rPr>
          <w:spacing w:val="5"/>
          <w:lang w:val="ru-RU"/>
        </w:rPr>
        <w:t xml:space="preserve"> </w:t>
      </w:r>
      <w:r w:rsidRPr="009D5CB8">
        <w:rPr>
          <w:spacing w:val="-4"/>
          <w:lang w:val="ru-RU"/>
        </w:rPr>
        <w:t>з</w:t>
      </w:r>
      <w:r w:rsidRPr="009D5CB8">
        <w:rPr>
          <w:lang w:val="ru-RU"/>
        </w:rPr>
        <w:t>а</w:t>
      </w:r>
      <w:r w:rsidRPr="009D5CB8">
        <w:rPr>
          <w:spacing w:val="2"/>
          <w:lang w:val="ru-RU"/>
        </w:rPr>
        <w:t>ј</w:t>
      </w:r>
      <w:r w:rsidRPr="009D5CB8">
        <w:rPr>
          <w:spacing w:val="-5"/>
          <w:lang w:val="ru-RU"/>
        </w:rPr>
        <w:t>е</w:t>
      </w:r>
      <w:r w:rsidRPr="009D5CB8">
        <w:rPr>
          <w:spacing w:val="1"/>
          <w:lang w:val="ru-RU"/>
        </w:rPr>
        <w:t>д</w:t>
      </w:r>
      <w:r w:rsidRPr="009D5CB8">
        <w:rPr>
          <w:spacing w:val="-2"/>
          <w:lang w:val="ru-RU"/>
        </w:rPr>
        <w:t>н</w:t>
      </w:r>
      <w:r w:rsidRPr="009D5CB8">
        <w:rPr>
          <w:lang w:val="ru-RU"/>
        </w:rPr>
        <w:t>ич</w:t>
      </w:r>
      <w:r w:rsidRPr="009D5CB8">
        <w:rPr>
          <w:spacing w:val="3"/>
          <w:lang w:val="ru-RU"/>
        </w:rPr>
        <w:t>к</w:t>
      </w:r>
      <w:r w:rsidRPr="009D5CB8">
        <w:rPr>
          <w:spacing w:val="-2"/>
          <w:lang w:val="ru-RU"/>
        </w:rPr>
        <w:t>о</w:t>
      </w:r>
      <w:r w:rsidRPr="009D5CB8">
        <w:rPr>
          <w:lang w:val="ru-RU"/>
        </w:rPr>
        <w:t>ј</w:t>
      </w:r>
      <w:r w:rsidRPr="009D5CB8">
        <w:rPr>
          <w:spacing w:val="38"/>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12"/>
          <w:lang w:val="ru-RU"/>
        </w:rPr>
        <w:t>у</w:t>
      </w:r>
      <w:r w:rsidRPr="009D5CB8">
        <w:rPr>
          <w:spacing w:val="-1"/>
          <w:lang w:val="ru-RU"/>
        </w:rPr>
        <w:t>д</w:t>
      </w:r>
      <w:r w:rsidRPr="009D5CB8">
        <w:rPr>
          <w:lang w:val="ru-RU"/>
        </w:rPr>
        <w:t>и,</w:t>
      </w:r>
      <w:r w:rsidRPr="009D5CB8">
        <w:rPr>
          <w:spacing w:val="26"/>
          <w:lang w:val="ru-RU"/>
        </w:rPr>
        <w:t xml:space="preserve"> </w:t>
      </w:r>
      <w:r w:rsidRPr="009D5CB8">
        <w:rPr>
          <w:lang w:val="ru-RU"/>
        </w:rPr>
        <w:t>а</w:t>
      </w:r>
      <w:r w:rsidRPr="009D5CB8">
        <w:rPr>
          <w:spacing w:val="-3"/>
          <w:lang w:val="ru-RU"/>
        </w:rPr>
        <w:t>д</w:t>
      </w:r>
      <w:r w:rsidRPr="009D5CB8">
        <w:rPr>
          <w:lang w:val="ru-RU"/>
        </w:rPr>
        <w:t>ре</w:t>
      </w:r>
      <w:r w:rsidRPr="009D5CB8">
        <w:rPr>
          <w:spacing w:val="2"/>
          <w:lang w:val="ru-RU"/>
        </w:rPr>
        <w:t>с</w:t>
      </w:r>
      <w:r w:rsidRPr="009D5CB8">
        <w:rPr>
          <w:lang w:val="ru-RU"/>
        </w:rPr>
        <w:t>а,</w:t>
      </w:r>
      <w:r w:rsidRPr="009D5CB8">
        <w:rPr>
          <w:spacing w:val="22"/>
          <w:lang w:val="ru-RU"/>
        </w:rPr>
        <w:t xml:space="preserve"> </w:t>
      </w:r>
      <w:r w:rsidRPr="009D5CB8">
        <w:rPr>
          <w:lang w:val="ru-RU"/>
        </w:rPr>
        <w:t>МБ</w:t>
      </w:r>
      <w:r w:rsidRPr="009D5CB8">
        <w:rPr>
          <w:spacing w:val="12"/>
          <w:lang w:val="ru-RU"/>
        </w:rPr>
        <w:t xml:space="preserve"> </w:t>
      </w:r>
      <w:r w:rsidRPr="009D5CB8">
        <w:rPr>
          <w:lang w:val="ru-RU"/>
        </w:rPr>
        <w:t>и</w:t>
      </w:r>
      <w:r w:rsidRPr="009D5CB8">
        <w:rPr>
          <w:spacing w:val="5"/>
          <w:lang w:val="ru-RU"/>
        </w:rPr>
        <w:t xml:space="preserve"> </w:t>
      </w:r>
      <w:r w:rsidRPr="009D5CB8">
        <w:rPr>
          <w:w w:val="103"/>
          <w:lang w:val="ru-RU"/>
        </w:rPr>
        <w:t>ПИ</w:t>
      </w:r>
      <w:r w:rsidRPr="009D5CB8">
        <w:rPr>
          <w:spacing w:val="1"/>
          <w:w w:val="103"/>
          <w:lang w:val="ru-RU"/>
        </w:rPr>
        <w:t>Б)</w:t>
      </w:r>
      <w:r w:rsidRPr="009D5CB8">
        <w:rPr>
          <w:w w:val="103"/>
          <w:lang w:val="ru-RU"/>
        </w:rPr>
        <w:t>,</w:t>
      </w:r>
    </w:p>
    <w:p w:rsidR="0028303C" w:rsidRPr="009D5CB8" w:rsidRDefault="0028303C" w:rsidP="0028303C">
      <w:pPr>
        <w:tabs>
          <w:tab w:val="left" w:pos="1350"/>
        </w:tabs>
        <w:rPr>
          <w:lang w:val="ru-RU"/>
        </w:rPr>
      </w:pPr>
      <w:r w:rsidRPr="009D5CB8">
        <w:rPr>
          <w:w w:val="136"/>
          <w:lang w:val="ru-RU"/>
        </w:rPr>
        <w:t xml:space="preserve">• </w:t>
      </w:r>
      <w:r w:rsidRPr="009D5CB8">
        <w:rPr>
          <w:w w:val="136"/>
        </w:rPr>
        <w:t>______________</w:t>
      </w:r>
      <w:r w:rsidRPr="009D5CB8">
        <w:rPr>
          <w:w w:val="136"/>
          <w:lang w:val="ru-RU"/>
        </w:rPr>
        <w:t xml:space="preserve"> </w:t>
      </w:r>
      <w:r w:rsidRPr="009D5CB8">
        <w:rPr>
          <w:w w:val="136"/>
        </w:rPr>
        <w:t xml:space="preserve"> </w:t>
      </w:r>
      <w:r w:rsidRPr="009D5CB8">
        <w:rPr>
          <w:spacing w:val="1"/>
          <w:lang w:val="ru-RU"/>
        </w:rPr>
        <w:t>(</w:t>
      </w:r>
      <w:r w:rsidRPr="009D5CB8">
        <w:rPr>
          <w:spacing w:val="-2"/>
          <w:lang w:val="ru-RU"/>
        </w:rPr>
        <w:t>на</w:t>
      </w:r>
      <w:r w:rsidRPr="009D5CB8">
        <w:rPr>
          <w:spacing w:val="-4"/>
          <w:lang w:val="ru-RU"/>
        </w:rPr>
        <w:t>з</w:t>
      </w:r>
      <w:r w:rsidRPr="009D5CB8">
        <w:rPr>
          <w:lang w:val="ru-RU"/>
        </w:rPr>
        <w:t>ив</w:t>
      </w:r>
      <w:r w:rsidRPr="009D5CB8">
        <w:rPr>
          <w:spacing w:val="25"/>
          <w:lang w:val="ru-RU"/>
        </w:rPr>
        <w:t xml:space="preserve"> </w:t>
      </w:r>
      <w:r w:rsidRPr="009D5CB8">
        <w:rPr>
          <w:spacing w:val="-5"/>
          <w:lang w:val="ru-RU"/>
        </w:rPr>
        <w:t>у</w:t>
      </w:r>
      <w:r w:rsidRPr="009D5CB8">
        <w:rPr>
          <w:lang w:val="ru-RU"/>
        </w:rPr>
        <w:t>че</w:t>
      </w:r>
      <w:r w:rsidRPr="009D5CB8">
        <w:rPr>
          <w:spacing w:val="2"/>
          <w:lang w:val="ru-RU"/>
        </w:rPr>
        <w:t>с</w:t>
      </w:r>
      <w:r w:rsidRPr="009D5CB8">
        <w:rPr>
          <w:spacing w:val="-2"/>
          <w:lang w:val="ru-RU"/>
        </w:rPr>
        <w:t>н</w:t>
      </w:r>
      <w:r w:rsidRPr="009D5CB8">
        <w:rPr>
          <w:lang w:val="ru-RU"/>
        </w:rPr>
        <w:t>и</w:t>
      </w:r>
      <w:r w:rsidRPr="009D5CB8">
        <w:rPr>
          <w:spacing w:val="5"/>
          <w:lang w:val="ru-RU"/>
        </w:rPr>
        <w:t>к</w:t>
      </w:r>
      <w:r w:rsidRPr="009D5CB8">
        <w:rPr>
          <w:lang w:val="ru-RU"/>
        </w:rPr>
        <w:t>а</w:t>
      </w:r>
      <w:r w:rsidRPr="009D5CB8">
        <w:rPr>
          <w:spacing w:val="29"/>
          <w:lang w:val="ru-RU"/>
        </w:rPr>
        <w:t xml:space="preserve"> </w:t>
      </w:r>
      <w:r w:rsidRPr="009D5CB8">
        <w:rPr>
          <w:lang w:val="ru-RU"/>
        </w:rPr>
        <w:t>у</w:t>
      </w:r>
      <w:r w:rsidRPr="009D5CB8">
        <w:rPr>
          <w:spacing w:val="5"/>
          <w:lang w:val="ru-RU"/>
        </w:rPr>
        <w:t xml:space="preserve"> </w:t>
      </w:r>
      <w:r w:rsidRPr="009D5CB8">
        <w:rPr>
          <w:spacing w:val="-4"/>
          <w:lang w:val="ru-RU"/>
        </w:rPr>
        <w:t>з</w:t>
      </w:r>
      <w:r w:rsidRPr="009D5CB8">
        <w:rPr>
          <w:lang w:val="ru-RU"/>
        </w:rPr>
        <w:t>а</w:t>
      </w:r>
      <w:r w:rsidRPr="009D5CB8">
        <w:rPr>
          <w:spacing w:val="2"/>
          <w:lang w:val="ru-RU"/>
        </w:rPr>
        <w:t>ј</w:t>
      </w:r>
      <w:r w:rsidRPr="009D5CB8">
        <w:rPr>
          <w:spacing w:val="-5"/>
          <w:lang w:val="ru-RU"/>
        </w:rPr>
        <w:t>е</w:t>
      </w:r>
      <w:r w:rsidRPr="009D5CB8">
        <w:rPr>
          <w:spacing w:val="1"/>
          <w:lang w:val="ru-RU"/>
        </w:rPr>
        <w:t>д</w:t>
      </w:r>
      <w:r w:rsidRPr="009D5CB8">
        <w:rPr>
          <w:spacing w:val="-2"/>
          <w:lang w:val="ru-RU"/>
        </w:rPr>
        <w:t>н</w:t>
      </w:r>
      <w:r w:rsidRPr="009D5CB8">
        <w:rPr>
          <w:lang w:val="ru-RU"/>
        </w:rPr>
        <w:t>ич</w:t>
      </w:r>
      <w:r w:rsidRPr="009D5CB8">
        <w:rPr>
          <w:spacing w:val="3"/>
          <w:lang w:val="ru-RU"/>
        </w:rPr>
        <w:t>к</w:t>
      </w:r>
      <w:r w:rsidRPr="009D5CB8">
        <w:rPr>
          <w:lang w:val="ru-RU"/>
        </w:rPr>
        <w:t>ој</w:t>
      </w:r>
      <w:r w:rsidRPr="009D5CB8">
        <w:rPr>
          <w:spacing w:val="35"/>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12"/>
          <w:lang w:val="ru-RU"/>
        </w:rPr>
        <w:t>у</w:t>
      </w:r>
      <w:r w:rsidRPr="009D5CB8">
        <w:rPr>
          <w:spacing w:val="-1"/>
          <w:lang w:val="ru-RU"/>
        </w:rPr>
        <w:t>д</w:t>
      </w:r>
      <w:r w:rsidRPr="009D5CB8">
        <w:rPr>
          <w:lang w:val="ru-RU"/>
        </w:rPr>
        <w:t>и,</w:t>
      </w:r>
      <w:r w:rsidRPr="009D5CB8">
        <w:rPr>
          <w:spacing w:val="26"/>
          <w:lang w:val="ru-RU"/>
        </w:rPr>
        <w:t xml:space="preserve"> </w:t>
      </w:r>
      <w:r w:rsidRPr="009D5CB8">
        <w:rPr>
          <w:lang w:val="ru-RU"/>
        </w:rPr>
        <w:t>а</w:t>
      </w:r>
      <w:r w:rsidRPr="009D5CB8">
        <w:rPr>
          <w:spacing w:val="-1"/>
          <w:lang w:val="ru-RU"/>
        </w:rPr>
        <w:t>д</w:t>
      </w:r>
      <w:r w:rsidRPr="009D5CB8">
        <w:rPr>
          <w:spacing w:val="-2"/>
          <w:lang w:val="ru-RU"/>
        </w:rPr>
        <w:t>р</w:t>
      </w:r>
      <w:r w:rsidRPr="009D5CB8">
        <w:rPr>
          <w:lang w:val="ru-RU"/>
        </w:rPr>
        <w:t>е</w:t>
      </w:r>
      <w:r w:rsidRPr="009D5CB8">
        <w:rPr>
          <w:spacing w:val="2"/>
          <w:lang w:val="ru-RU"/>
        </w:rPr>
        <w:t>с</w:t>
      </w:r>
      <w:r w:rsidRPr="009D5CB8">
        <w:rPr>
          <w:lang w:val="ru-RU"/>
        </w:rPr>
        <w:t>а,</w:t>
      </w:r>
      <w:r w:rsidRPr="009D5CB8">
        <w:rPr>
          <w:spacing w:val="23"/>
          <w:lang w:val="ru-RU"/>
        </w:rPr>
        <w:t xml:space="preserve"> </w:t>
      </w:r>
      <w:r w:rsidRPr="009D5CB8">
        <w:rPr>
          <w:spacing w:val="-2"/>
          <w:lang w:val="ru-RU"/>
        </w:rPr>
        <w:t>М</w:t>
      </w:r>
      <w:r w:rsidRPr="009D5CB8">
        <w:rPr>
          <w:lang w:val="ru-RU"/>
        </w:rPr>
        <w:t>Б</w:t>
      </w:r>
      <w:r w:rsidRPr="009D5CB8">
        <w:rPr>
          <w:spacing w:val="12"/>
          <w:lang w:val="ru-RU"/>
        </w:rPr>
        <w:t xml:space="preserve"> </w:t>
      </w:r>
      <w:r w:rsidRPr="009D5CB8">
        <w:rPr>
          <w:lang w:val="ru-RU"/>
        </w:rPr>
        <w:t>и</w:t>
      </w:r>
      <w:r w:rsidRPr="009D5CB8">
        <w:rPr>
          <w:spacing w:val="5"/>
          <w:lang w:val="ru-RU"/>
        </w:rPr>
        <w:t xml:space="preserve"> </w:t>
      </w:r>
      <w:r w:rsidRPr="009D5CB8">
        <w:rPr>
          <w:w w:val="103"/>
          <w:lang w:val="ru-RU"/>
        </w:rPr>
        <w:t>ПИ</w:t>
      </w:r>
      <w:r w:rsidRPr="009D5CB8">
        <w:rPr>
          <w:spacing w:val="1"/>
          <w:w w:val="103"/>
          <w:lang w:val="ru-RU"/>
        </w:rPr>
        <w:t>Б)</w:t>
      </w:r>
      <w:r w:rsidRPr="009D5CB8">
        <w:rPr>
          <w:w w:val="103"/>
          <w:lang w:val="ru-RU"/>
        </w:rPr>
        <w:t>,</w:t>
      </w:r>
    </w:p>
    <w:p w:rsidR="0028303C" w:rsidRPr="009D5CB8" w:rsidRDefault="0028303C" w:rsidP="0028303C">
      <w:pPr>
        <w:tabs>
          <w:tab w:val="left" w:pos="1350"/>
        </w:tabs>
        <w:rPr>
          <w:lang w:val="ru-RU"/>
        </w:rPr>
      </w:pPr>
      <w:r w:rsidRPr="009D5CB8">
        <w:rPr>
          <w:w w:val="136"/>
          <w:lang w:val="ru-RU"/>
        </w:rPr>
        <w:t xml:space="preserve">• </w:t>
      </w:r>
      <w:r w:rsidRPr="009D5CB8">
        <w:rPr>
          <w:w w:val="136"/>
        </w:rPr>
        <w:t xml:space="preserve">_______________ </w:t>
      </w:r>
      <w:r w:rsidRPr="009D5CB8">
        <w:rPr>
          <w:spacing w:val="1"/>
          <w:lang w:val="ru-RU"/>
        </w:rPr>
        <w:t>(</w:t>
      </w:r>
      <w:r w:rsidRPr="009D5CB8">
        <w:rPr>
          <w:spacing w:val="-2"/>
          <w:lang w:val="ru-RU"/>
        </w:rPr>
        <w:t>на</w:t>
      </w:r>
      <w:r w:rsidRPr="009D5CB8">
        <w:rPr>
          <w:spacing w:val="-4"/>
          <w:lang w:val="ru-RU"/>
        </w:rPr>
        <w:t>з</w:t>
      </w:r>
      <w:r w:rsidRPr="009D5CB8">
        <w:rPr>
          <w:lang w:val="ru-RU"/>
        </w:rPr>
        <w:t>ив</w:t>
      </w:r>
      <w:r w:rsidRPr="009D5CB8">
        <w:rPr>
          <w:spacing w:val="25"/>
          <w:lang w:val="ru-RU"/>
        </w:rPr>
        <w:t xml:space="preserve"> </w:t>
      </w:r>
      <w:r w:rsidRPr="009D5CB8">
        <w:rPr>
          <w:spacing w:val="-5"/>
          <w:lang w:val="ru-RU"/>
        </w:rPr>
        <w:t>у</w:t>
      </w:r>
      <w:r w:rsidRPr="009D5CB8">
        <w:rPr>
          <w:lang w:val="ru-RU"/>
        </w:rPr>
        <w:t>че</w:t>
      </w:r>
      <w:r w:rsidRPr="009D5CB8">
        <w:rPr>
          <w:spacing w:val="2"/>
          <w:lang w:val="ru-RU"/>
        </w:rPr>
        <w:t>с</w:t>
      </w:r>
      <w:r w:rsidRPr="009D5CB8">
        <w:rPr>
          <w:spacing w:val="-2"/>
          <w:lang w:val="ru-RU"/>
        </w:rPr>
        <w:t>н</w:t>
      </w:r>
      <w:r w:rsidRPr="009D5CB8">
        <w:rPr>
          <w:lang w:val="ru-RU"/>
        </w:rPr>
        <w:t>и</w:t>
      </w:r>
      <w:r w:rsidRPr="009D5CB8">
        <w:rPr>
          <w:spacing w:val="5"/>
          <w:lang w:val="ru-RU"/>
        </w:rPr>
        <w:t>к</w:t>
      </w:r>
      <w:r w:rsidRPr="009D5CB8">
        <w:rPr>
          <w:lang w:val="ru-RU"/>
        </w:rPr>
        <w:t>а</w:t>
      </w:r>
      <w:r w:rsidRPr="009D5CB8">
        <w:rPr>
          <w:spacing w:val="29"/>
          <w:lang w:val="ru-RU"/>
        </w:rPr>
        <w:t xml:space="preserve"> </w:t>
      </w:r>
      <w:r w:rsidRPr="009D5CB8">
        <w:rPr>
          <w:lang w:val="ru-RU"/>
        </w:rPr>
        <w:t>у</w:t>
      </w:r>
      <w:r w:rsidRPr="009D5CB8">
        <w:rPr>
          <w:spacing w:val="5"/>
          <w:lang w:val="ru-RU"/>
        </w:rPr>
        <w:t xml:space="preserve"> </w:t>
      </w:r>
      <w:r w:rsidRPr="009D5CB8">
        <w:rPr>
          <w:spacing w:val="-4"/>
          <w:lang w:val="ru-RU"/>
        </w:rPr>
        <w:t>з</w:t>
      </w:r>
      <w:r w:rsidRPr="009D5CB8">
        <w:rPr>
          <w:lang w:val="ru-RU"/>
        </w:rPr>
        <w:t>а</w:t>
      </w:r>
      <w:r w:rsidRPr="009D5CB8">
        <w:rPr>
          <w:spacing w:val="2"/>
          <w:lang w:val="ru-RU"/>
        </w:rPr>
        <w:t>ј</w:t>
      </w:r>
      <w:r w:rsidRPr="009D5CB8">
        <w:rPr>
          <w:spacing w:val="-5"/>
          <w:lang w:val="ru-RU"/>
        </w:rPr>
        <w:t>е</w:t>
      </w:r>
      <w:r w:rsidRPr="009D5CB8">
        <w:rPr>
          <w:spacing w:val="1"/>
          <w:lang w:val="ru-RU"/>
        </w:rPr>
        <w:t>д</w:t>
      </w:r>
      <w:r w:rsidRPr="009D5CB8">
        <w:rPr>
          <w:spacing w:val="-2"/>
          <w:lang w:val="ru-RU"/>
        </w:rPr>
        <w:t>н</w:t>
      </w:r>
      <w:r w:rsidRPr="009D5CB8">
        <w:rPr>
          <w:lang w:val="ru-RU"/>
        </w:rPr>
        <w:t>ич</w:t>
      </w:r>
      <w:r w:rsidRPr="009D5CB8">
        <w:rPr>
          <w:spacing w:val="3"/>
          <w:lang w:val="ru-RU"/>
        </w:rPr>
        <w:t>к</w:t>
      </w:r>
      <w:r w:rsidRPr="009D5CB8">
        <w:rPr>
          <w:lang w:val="ru-RU"/>
        </w:rPr>
        <w:t>ој</w:t>
      </w:r>
      <w:r w:rsidRPr="009D5CB8">
        <w:rPr>
          <w:spacing w:val="35"/>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12"/>
          <w:lang w:val="ru-RU"/>
        </w:rPr>
        <w:t>у</w:t>
      </w:r>
      <w:r w:rsidRPr="009D5CB8">
        <w:rPr>
          <w:spacing w:val="-1"/>
          <w:lang w:val="ru-RU"/>
        </w:rPr>
        <w:t>д</w:t>
      </w:r>
      <w:r w:rsidRPr="009D5CB8">
        <w:rPr>
          <w:lang w:val="ru-RU"/>
        </w:rPr>
        <w:t>и,</w:t>
      </w:r>
      <w:r w:rsidRPr="009D5CB8">
        <w:rPr>
          <w:spacing w:val="26"/>
          <w:lang w:val="ru-RU"/>
        </w:rPr>
        <w:t xml:space="preserve"> </w:t>
      </w:r>
      <w:r w:rsidRPr="009D5CB8">
        <w:rPr>
          <w:lang w:val="ru-RU"/>
        </w:rPr>
        <w:t>а</w:t>
      </w:r>
      <w:r w:rsidRPr="009D5CB8">
        <w:rPr>
          <w:spacing w:val="-1"/>
          <w:lang w:val="ru-RU"/>
        </w:rPr>
        <w:t>д</w:t>
      </w:r>
      <w:r w:rsidRPr="009D5CB8">
        <w:rPr>
          <w:spacing w:val="-2"/>
          <w:lang w:val="ru-RU"/>
        </w:rPr>
        <w:t>р</w:t>
      </w:r>
      <w:r w:rsidRPr="009D5CB8">
        <w:rPr>
          <w:lang w:val="ru-RU"/>
        </w:rPr>
        <w:t>е</w:t>
      </w:r>
      <w:r w:rsidRPr="009D5CB8">
        <w:rPr>
          <w:spacing w:val="2"/>
          <w:lang w:val="ru-RU"/>
        </w:rPr>
        <w:t>с</w:t>
      </w:r>
      <w:r w:rsidRPr="009D5CB8">
        <w:rPr>
          <w:lang w:val="ru-RU"/>
        </w:rPr>
        <w:t>а,</w:t>
      </w:r>
      <w:r w:rsidRPr="009D5CB8">
        <w:rPr>
          <w:spacing w:val="23"/>
          <w:lang w:val="ru-RU"/>
        </w:rPr>
        <w:t xml:space="preserve"> </w:t>
      </w:r>
      <w:r w:rsidRPr="009D5CB8">
        <w:rPr>
          <w:spacing w:val="-2"/>
          <w:lang w:val="ru-RU"/>
        </w:rPr>
        <w:t>М</w:t>
      </w:r>
      <w:r w:rsidRPr="009D5CB8">
        <w:rPr>
          <w:lang w:val="ru-RU"/>
        </w:rPr>
        <w:t>Б</w:t>
      </w:r>
      <w:r w:rsidRPr="009D5CB8">
        <w:rPr>
          <w:spacing w:val="12"/>
          <w:lang w:val="ru-RU"/>
        </w:rPr>
        <w:t xml:space="preserve"> </w:t>
      </w:r>
      <w:r w:rsidRPr="009D5CB8">
        <w:rPr>
          <w:lang w:val="ru-RU"/>
        </w:rPr>
        <w:t>и</w:t>
      </w:r>
      <w:r w:rsidRPr="009D5CB8">
        <w:rPr>
          <w:spacing w:val="5"/>
          <w:lang w:val="ru-RU"/>
        </w:rPr>
        <w:t xml:space="preserve"> </w:t>
      </w:r>
      <w:r w:rsidRPr="009D5CB8">
        <w:rPr>
          <w:w w:val="103"/>
          <w:lang w:val="ru-RU"/>
        </w:rPr>
        <w:t>ПИ</w:t>
      </w:r>
      <w:r w:rsidRPr="009D5CB8">
        <w:rPr>
          <w:spacing w:val="1"/>
          <w:w w:val="103"/>
          <w:lang w:val="ru-RU"/>
        </w:rPr>
        <w:t>Б)</w:t>
      </w:r>
      <w:r w:rsidRPr="009D5CB8">
        <w:rPr>
          <w:w w:val="103"/>
          <w:lang w:val="ru-RU"/>
        </w:rPr>
        <w:t>,</w:t>
      </w:r>
    </w:p>
    <w:p w:rsidR="0028303C" w:rsidRPr="009D5CB8" w:rsidRDefault="0028303C" w:rsidP="0028303C">
      <w:pPr>
        <w:tabs>
          <w:tab w:val="left" w:pos="1350"/>
        </w:tabs>
        <w:spacing w:line="244" w:lineRule="auto"/>
        <w:ind w:firstLine="665"/>
        <w:jc w:val="both"/>
        <w:rPr>
          <w:b/>
        </w:rPr>
      </w:pPr>
      <w:r w:rsidRPr="009D5CB8">
        <w:rPr>
          <w:b/>
          <w:spacing w:val="-57"/>
          <w:u w:val="thick" w:color="000000"/>
        </w:rPr>
        <w:t xml:space="preserve">(   </w:t>
      </w:r>
      <w:r w:rsidRPr="009D5CB8">
        <w:rPr>
          <w:b/>
        </w:rPr>
        <w:t xml:space="preserve"> </w:t>
      </w:r>
      <w:r w:rsidRPr="009D5CB8">
        <w:rPr>
          <w:b/>
          <w:i/>
        </w:rPr>
        <w:t>све уписује наручилац у  складу са Обрасцом понуде</w:t>
      </w:r>
      <w:r w:rsidRPr="009D5CB8">
        <w:rPr>
          <w:b/>
        </w:rPr>
        <w:t>)</w:t>
      </w:r>
    </w:p>
    <w:p w:rsidR="0028303C" w:rsidRPr="001F7382" w:rsidRDefault="0028303C" w:rsidP="0028303C">
      <w:pPr>
        <w:tabs>
          <w:tab w:val="left" w:pos="1350"/>
        </w:tabs>
        <w:spacing w:line="244" w:lineRule="auto"/>
        <w:jc w:val="both"/>
        <w:rPr>
          <w:w w:val="103"/>
          <w:lang w:val="ru-RU"/>
        </w:rPr>
      </w:pPr>
      <w:r w:rsidRPr="009D5CB8">
        <w:rPr>
          <w:lang w:val="ru-RU"/>
        </w:rPr>
        <w:t xml:space="preserve">Пружаоци услуге, </w:t>
      </w:r>
      <w:r w:rsidRPr="009D5CB8">
        <w:rPr>
          <w:spacing w:val="1"/>
          <w:lang w:val="ru-RU"/>
        </w:rPr>
        <w:t>к</w:t>
      </w:r>
      <w:r w:rsidRPr="009D5CB8">
        <w:rPr>
          <w:lang w:val="ru-RU"/>
        </w:rPr>
        <w:t>о</w:t>
      </w:r>
      <w:r w:rsidRPr="009D5CB8">
        <w:rPr>
          <w:spacing w:val="2"/>
          <w:lang w:val="ru-RU"/>
        </w:rPr>
        <w:t>ј</w:t>
      </w:r>
      <w:r w:rsidRPr="009D5CB8">
        <w:rPr>
          <w:lang w:val="ru-RU"/>
        </w:rPr>
        <w:t>и</w:t>
      </w:r>
      <w:r w:rsidRPr="009D5CB8">
        <w:rPr>
          <w:spacing w:val="7"/>
          <w:lang w:val="ru-RU"/>
        </w:rPr>
        <w:t xml:space="preserve"> </w:t>
      </w:r>
      <w:r w:rsidRPr="009D5CB8">
        <w:rPr>
          <w:spacing w:val="2"/>
          <w:lang w:val="ru-RU"/>
        </w:rPr>
        <w:t>с</w:t>
      </w:r>
      <w:r w:rsidRPr="009D5CB8">
        <w:rPr>
          <w:lang w:val="ru-RU"/>
        </w:rPr>
        <w:t xml:space="preserve">у </w:t>
      </w:r>
      <w:r w:rsidRPr="009D5CB8">
        <w:rPr>
          <w:spacing w:val="1"/>
          <w:lang w:val="ru-RU"/>
        </w:rPr>
        <w:t>п</w:t>
      </w:r>
      <w:r w:rsidRPr="009D5CB8">
        <w:rPr>
          <w:spacing w:val="-5"/>
          <w:lang w:val="ru-RU"/>
        </w:rPr>
        <w:t>о</w:t>
      </w:r>
      <w:r w:rsidRPr="009D5CB8">
        <w:rPr>
          <w:spacing w:val="1"/>
          <w:lang w:val="ru-RU"/>
        </w:rPr>
        <w:t>дн</w:t>
      </w:r>
      <w:r w:rsidRPr="009D5CB8">
        <w:rPr>
          <w:spacing w:val="-7"/>
          <w:lang w:val="ru-RU"/>
        </w:rPr>
        <w:t>е</w:t>
      </w:r>
      <w:r w:rsidRPr="009D5CB8">
        <w:rPr>
          <w:spacing w:val="-1"/>
          <w:lang w:val="ru-RU"/>
        </w:rPr>
        <w:t>л</w:t>
      </w:r>
      <w:r w:rsidRPr="009D5CB8">
        <w:rPr>
          <w:lang w:val="ru-RU"/>
        </w:rPr>
        <w:t>и</w:t>
      </w:r>
      <w:r w:rsidRPr="009D5CB8">
        <w:rPr>
          <w:spacing w:val="23"/>
          <w:lang w:val="ru-RU"/>
        </w:rPr>
        <w:t xml:space="preserve"> </w:t>
      </w:r>
      <w:r w:rsidRPr="009D5CB8">
        <w:rPr>
          <w:spacing w:val="-1"/>
          <w:lang w:val="ru-RU"/>
        </w:rPr>
        <w:t>з</w:t>
      </w:r>
      <w:r w:rsidRPr="009D5CB8">
        <w:rPr>
          <w:spacing w:val="-3"/>
          <w:lang w:val="ru-RU"/>
        </w:rPr>
        <w:t>а</w:t>
      </w:r>
      <w:r w:rsidRPr="009D5CB8">
        <w:rPr>
          <w:spacing w:val="2"/>
          <w:lang w:val="ru-RU"/>
        </w:rPr>
        <w:t>ј</w:t>
      </w:r>
      <w:r w:rsidRPr="009D5CB8">
        <w:rPr>
          <w:spacing w:val="-5"/>
          <w:lang w:val="ru-RU"/>
        </w:rPr>
        <w:t>е</w:t>
      </w:r>
      <w:r w:rsidRPr="009D5CB8">
        <w:rPr>
          <w:spacing w:val="-1"/>
          <w:lang w:val="ru-RU"/>
        </w:rPr>
        <w:t>д</w:t>
      </w:r>
      <w:r w:rsidRPr="009D5CB8">
        <w:rPr>
          <w:spacing w:val="1"/>
          <w:lang w:val="ru-RU"/>
        </w:rPr>
        <w:t>н</w:t>
      </w:r>
      <w:r w:rsidRPr="009D5CB8">
        <w:rPr>
          <w:lang w:val="ru-RU"/>
        </w:rPr>
        <w:t>ич</w:t>
      </w:r>
      <w:r w:rsidRPr="009D5CB8">
        <w:rPr>
          <w:spacing w:val="5"/>
          <w:lang w:val="ru-RU"/>
        </w:rPr>
        <w:t>к</w:t>
      </w:r>
      <w:r w:rsidRPr="009D5CB8">
        <w:rPr>
          <w:lang w:val="ru-RU"/>
        </w:rPr>
        <w:t>у</w:t>
      </w:r>
      <w:r w:rsidRPr="009D5CB8">
        <w:rPr>
          <w:spacing w:val="24"/>
          <w:lang w:val="ru-RU"/>
        </w:rPr>
        <w:t xml:space="preserve"> </w:t>
      </w:r>
      <w:r w:rsidRPr="009D5CB8">
        <w:rPr>
          <w:spacing w:val="1"/>
          <w:lang w:val="ru-RU"/>
        </w:rPr>
        <w:t>п</w:t>
      </w:r>
      <w:r w:rsidRPr="009D5CB8">
        <w:rPr>
          <w:lang w:val="ru-RU"/>
        </w:rPr>
        <w:t>о</w:t>
      </w:r>
      <w:r w:rsidRPr="009D5CB8">
        <w:rPr>
          <w:spacing w:val="1"/>
          <w:lang w:val="ru-RU"/>
        </w:rPr>
        <w:t>н</w:t>
      </w:r>
      <w:r w:rsidRPr="009D5CB8">
        <w:rPr>
          <w:spacing w:val="-10"/>
          <w:lang w:val="ru-RU"/>
        </w:rPr>
        <w:t>у</w:t>
      </w:r>
      <w:r w:rsidRPr="009D5CB8">
        <w:rPr>
          <w:spacing w:val="1"/>
          <w:lang w:val="ru-RU"/>
        </w:rPr>
        <w:t>д</w:t>
      </w:r>
      <w:r w:rsidRPr="009D5CB8">
        <w:rPr>
          <w:lang w:val="ru-RU"/>
        </w:rPr>
        <w:t>у</w:t>
      </w:r>
      <w:r w:rsidRPr="009D5CB8">
        <w:rPr>
          <w:spacing w:val="16"/>
          <w:lang w:val="ru-RU"/>
        </w:rPr>
        <w:t xml:space="preserve"> </w:t>
      </w:r>
      <w:r w:rsidRPr="009D5CB8">
        <w:rPr>
          <w:spacing w:val="-5"/>
          <w:lang w:val="ru-RU"/>
        </w:rPr>
        <w:t>о</w:t>
      </w:r>
      <w:r w:rsidRPr="009D5CB8">
        <w:rPr>
          <w:spacing w:val="-1"/>
          <w:lang w:val="ru-RU"/>
        </w:rPr>
        <w:t>д</w:t>
      </w:r>
      <w:r w:rsidRPr="009D5CB8">
        <w:rPr>
          <w:spacing w:val="-6"/>
          <w:lang w:val="ru-RU"/>
        </w:rPr>
        <w:t>г</w:t>
      </w:r>
      <w:r w:rsidRPr="009D5CB8">
        <w:rPr>
          <w:lang w:val="ru-RU"/>
        </w:rPr>
        <w:t>о</w:t>
      </w:r>
      <w:r w:rsidRPr="009D5CB8">
        <w:rPr>
          <w:spacing w:val="-2"/>
          <w:lang w:val="ru-RU"/>
        </w:rPr>
        <w:t>в</w:t>
      </w:r>
      <w:r w:rsidRPr="009D5CB8">
        <w:rPr>
          <w:lang w:val="ru-RU"/>
        </w:rPr>
        <w:t>ара</w:t>
      </w:r>
      <w:r w:rsidRPr="009D5CB8">
        <w:rPr>
          <w:spacing w:val="4"/>
          <w:lang w:val="ru-RU"/>
        </w:rPr>
        <w:t>ј</w:t>
      </w:r>
      <w:r w:rsidRPr="009D5CB8">
        <w:rPr>
          <w:lang w:val="ru-RU"/>
        </w:rPr>
        <w:t>у</w:t>
      </w:r>
      <w:r w:rsidRPr="009D5CB8">
        <w:rPr>
          <w:spacing w:val="25"/>
          <w:lang w:val="ru-RU"/>
        </w:rPr>
        <w:t xml:space="preserve"> </w:t>
      </w:r>
      <w:r w:rsidRPr="009D5CB8">
        <w:rPr>
          <w:spacing w:val="-2"/>
          <w:lang w:val="ru-RU"/>
        </w:rPr>
        <w:t>н</w:t>
      </w:r>
      <w:r w:rsidRPr="009D5CB8">
        <w:rPr>
          <w:lang w:val="ru-RU"/>
        </w:rPr>
        <w:t>ео</w:t>
      </w:r>
      <w:r w:rsidRPr="009D5CB8">
        <w:rPr>
          <w:spacing w:val="-1"/>
          <w:lang w:val="ru-RU"/>
        </w:rPr>
        <w:t>г</w:t>
      </w:r>
      <w:r w:rsidRPr="009D5CB8">
        <w:rPr>
          <w:lang w:val="ru-RU"/>
        </w:rPr>
        <w:t>р</w:t>
      </w:r>
      <w:r w:rsidRPr="009D5CB8">
        <w:rPr>
          <w:spacing w:val="2"/>
          <w:lang w:val="ru-RU"/>
        </w:rPr>
        <w:t>а</w:t>
      </w:r>
      <w:r w:rsidRPr="009D5CB8">
        <w:rPr>
          <w:spacing w:val="-2"/>
          <w:lang w:val="ru-RU"/>
        </w:rPr>
        <w:t>н</w:t>
      </w:r>
      <w:r w:rsidRPr="009D5CB8">
        <w:rPr>
          <w:lang w:val="ru-RU"/>
        </w:rPr>
        <w:t>и</w:t>
      </w:r>
      <w:r w:rsidRPr="009D5CB8">
        <w:rPr>
          <w:spacing w:val="2"/>
          <w:lang w:val="ru-RU"/>
        </w:rPr>
        <w:t>ч</w:t>
      </w:r>
      <w:r w:rsidRPr="009D5CB8">
        <w:rPr>
          <w:lang w:val="ru-RU"/>
        </w:rPr>
        <w:t>е</w:t>
      </w:r>
      <w:r w:rsidRPr="009D5CB8">
        <w:rPr>
          <w:spacing w:val="-2"/>
          <w:lang w:val="ru-RU"/>
        </w:rPr>
        <w:t>н</w:t>
      </w:r>
      <w:r w:rsidRPr="009D5CB8">
        <w:rPr>
          <w:lang w:val="ru-RU"/>
        </w:rPr>
        <w:t>о</w:t>
      </w:r>
      <w:r w:rsidRPr="009D5CB8">
        <w:rPr>
          <w:spacing w:val="36"/>
          <w:lang w:val="ru-RU"/>
        </w:rPr>
        <w:t xml:space="preserve"> </w:t>
      </w:r>
      <w:r w:rsidRPr="009D5CB8">
        <w:rPr>
          <w:spacing w:val="2"/>
          <w:lang w:val="ru-RU"/>
        </w:rPr>
        <w:t>с</w:t>
      </w:r>
      <w:r w:rsidRPr="009D5CB8">
        <w:rPr>
          <w:spacing w:val="-5"/>
          <w:lang w:val="ru-RU"/>
        </w:rPr>
        <w:t>о</w:t>
      </w:r>
      <w:r w:rsidRPr="009D5CB8">
        <w:rPr>
          <w:spacing w:val="-1"/>
          <w:lang w:val="ru-RU"/>
        </w:rPr>
        <w:t>л</w:t>
      </w:r>
      <w:r w:rsidRPr="009D5CB8">
        <w:rPr>
          <w:spacing w:val="2"/>
          <w:lang w:val="ru-RU"/>
        </w:rPr>
        <w:t>и</w:t>
      </w:r>
      <w:r w:rsidRPr="009D5CB8">
        <w:rPr>
          <w:spacing w:val="-3"/>
          <w:lang w:val="ru-RU"/>
        </w:rPr>
        <w:t>д</w:t>
      </w:r>
      <w:r w:rsidRPr="009D5CB8">
        <w:rPr>
          <w:lang w:val="ru-RU"/>
        </w:rPr>
        <w:t>а</w:t>
      </w:r>
      <w:r w:rsidRPr="009D5CB8">
        <w:rPr>
          <w:spacing w:val="2"/>
          <w:lang w:val="ru-RU"/>
        </w:rPr>
        <w:t>р</w:t>
      </w:r>
      <w:r w:rsidRPr="009D5CB8">
        <w:rPr>
          <w:spacing w:val="-2"/>
          <w:lang w:val="ru-RU"/>
        </w:rPr>
        <w:t>н</w:t>
      </w:r>
      <w:r w:rsidRPr="009D5CB8">
        <w:rPr>
          <w:lang w:val="ru-RU"/>
        </w:rPr>
        <w:t>о</w:t>
      </w:r>
      <w:r w:rsidRPr="009D5CB8">
        <w:rPr>
          <w:spacing w:val="27"/>
          <w:lang w:val="ru-RU"/>
        </w:rPr>
        <w:t xml:space="preserve"> </w:t>
      </w:r>
      <w:r w:rsidRPr="009D5CB8">
        <w:rPr>
          <w:spacing w:val="1"/>
          <w:w w:val="103"/>
          <w:lang w:val="ru-RU"/>
        </w:rPr>
        <w:t>п</w:t>
      </w:r>
      <w:r w:rsidRPr="009D5CB8">
        <w:rPr>
          <w:w w:val="103"/>
          <w:lang w:val="ru-RU"/>
        </w:rPr>
        <w:t>ре</w:t>
      </w:r>
      <w:r w:rsidRPr="009D5CB8">
        <w:rPr>
          <w:spacing w:val="-1"/>
          <w:w w:val="103"/>
          <w:lang w:val="ru-RU"/>
        </w:rPr>
        <w:t>м</w:t>
      </w:r>
      <w:r w:rsidRPr="009D5CB8">
        <w:rPr>
          <w:w w:val="103"/>
          <w:lang w:val="ru-RU"/>
        </w:rPr>
        <w:t xml:space="preserve">а </w:t>
      </w:r>
      <w:r w:rsidRPr="009D5CB8">
        <w:rPr>
          <w:spacing w:val="-2"/>
          <w:lang w:val="ru-RU"/>
        </w:rPr>
        <w:t>н</w:t>
      </w:r>
      <w:r w:rsidRPr="009D5CB8">
        <w:rPr>
          <w:lang w:val="ru-RU"/>
        </w:rPr>
        <w:t>ар</w:t>
      </w:r>
      <w:r w:rsidRPr="009D5CB8">
        <w:rPr>
          <w:spacing w:val="-5"/>
          <w:lang w:val="ru-RU"/>
        </w:rPr>
        <w:t>у</w:t>
      </w:r>
      <w:r w:rsidRPr="009D5CB8">
        <w:rPr>
          <w:lang w:val="ru-RU"/>
        </w:rPr>
        <w:t>чи</w:t>
      </w:r>
      <w:r w:rsidRPr="009D5CB8">
        <w:rPr>
          <w:spacing w:val="2"/>
          <w:lang w:val="ru-RU"/>
        </w:rPr>
        <w:t>о</w:t>
      </w:r>
      <w:r w:rsidRPr="009D5CB8">
        <w:rPr>
          <w:spacing w:val="1"/>
          <w:lang w:val="ru-RU"/>
        </w:rPr>
        <w:t>ц</w:t>
      </w:r>
      <w:r w:rsidRPr="009D5CB8">
        <w:rPr>
          <w:lang w:val="ru-RU"/>
        </w:rPr>
        <w:t>у</w:t>
      </w:r>
      <w:r w:rsidRPr="009D5CB8">
        <w:rPr>
          <w:spacing w:val="28"/>
          <w:lang w:val="ru-RU"/>
        </w:rPr>
        <w:t xml:space="preserve"> </w:t>
      </w:r>
      <w:r w:rsidRPr="009D5CB8">
        <w:rPr>
          <w:spacing w:val="-1"/>
          <w:lang w:val="ru-RU"/>
        </w:rPr>
        <w:t>з</w:t>
      </w:r>
      <w:r w:rsidRPr="009D5CB8">
        <w:rPr>
          <w:lang w:val="ru-RU"/>
        </w:rPr>
        <w:t>а</w:t>
      </w:r>
      <w:r w:rsidRPr="009D5CB8">
        <w:rPr>
          <w:spacing w:val="8"/>
          <w:lang w:val="ru-RU"/>
        </w:rPr>
        <w:t xml:space="preserve"> </w:t>
      </w:r>
      <w:r w:rsidRPr="009D5CB8">
        <w:rPr>
          <w:spacing w:val="2"/>
          <w:lang w:val="ru-RU"/>
        </w:rPr>
        <w:t>и</w:t>
      </w:r>
      <w:r w:rsidRPr="009D5CB8">
        <w:rPr>
          <w:spacing w:val="-1"/>
          <w:lang w:val="ru-RU"/>
        </w:rPr>
        <w:t>з</w:t>
      </w:r>
      <w:r w:rsidRPr="009D5CB8">
        <w:rPr>
          <w:lang w:val="ru-RU"/>
        </w:rPr>
        <w:t>вр</w:t>
      </w:r>
      <w:r w:rsidRPr="009D5CB8">
        <w:rPr>
          <w:spacing w:val="-3"/>
          <w:lang w:val="ru-RU"/>
        </w:rPr>
        <w:t>ш</w:t>
      </w:r>
      <w:r w:rsidRPr="009D5CB8">
        <w:rPr>
          <w:spacing w:val="2"/>
          <w:lang w:val="ru-RU"/>
        </w:rPr>
        <w:t>ењ</w:t>
      </w:r>
      <w:r w:rsidRPr="009D5CB8">
        <w:rPr>
          <w:lang w:val="ru-RU"/>
        </w:rPr>
        <w:t>е</w:t>
      </w:r>
      <w:r w:rsidRPr="009D5CB8">
        <w:rPr>
          <w:spacing w:val="31"/>
          <w:lang w:val="ru-RU"/>
        </w:rPr>
        <w:t xml:space="preserve"> </w:t>
      </w:r>
      <w:r w:rsidRPr="009D5CB8">
        <w:rPr>
          <w:spacing w:val="1"/>
          <w:lang w:val="ru-RU"/>
        </w:rPr>
        <w:t>п</w:t>
      </w:r>
      <w:r w:rsidRPr="009D5CB8">
        <w:rPr>
          <w:lang w:val="ru-RU"/>
        </w:rPr>
        <w:t>р</w:t>
      </w:r>
      <w:r w:rsidRPr="009D5CB8">
        <w:rPr>
          <w:spacing w:val="-5"/>
          <w:lang w:val="ru-RU"/>
        </w:rPr>
        <w:t>е</w:t>
      </w:r>
      <w:r w:rsidRPr="009D5CB8">
        <w:rPr>
          <w:spacing w:val="-1"/>
          <w:lang w:val="ru-RU"/>
        </w:rPr>
        <w:t>дм</w:t>
      </w:r>
      <w:r w:rsidRPr="009D5CB8">
        <w:rPr>
          <w:spacing w:val="-7"/>
          <w:lang w:val="ru-RU"/>
        </w:rPr>
        <w:t>е</w:t>
      </w:r>
      <w:r w:rsidRPr="009D5CB8">
        <w:rPr>
          <w:spacing w:val="-1"/>
          <w:lang w:val="ru-RU"/>
        </w:rPr>
        <w:t>т</w:t>
      </w:r>
      <w:r w:rsidRPr="009D5CB8">
        <w:rPr>
          <w:spacing w:val="-2"/>
          <w:lang w:val="ru-RU"/>
        </w:rPr>
        <w:t>н</w:t>
      </w:r>
      <w:r w:rsidRPr="009D5CB8">
        <w:rPr>
          <w:spacing w:val="2"/>
          <w:lang w:val="ru-RU"/>
        </w:rPr>
        <w:t>о</w:t>
      </w:r>
      <w:r w:rsidRPr="009D5CB8">
        <w:rPr>
          <w:lang w:val="ru-RU"/>
        </w:rPr>
        <w:t>г</w:t>
      </w:r>
      <w:r w:rsidRPr="009D5CB8">
        <w:rPr>
          <w:spacing w:val="36"/>
          <w:lang w:val="ru-RU"/>
        </w:rPr>
        <w:t xml:space="preserve"> </w:t>
      </w:r>
      <w:r w:rsidRPr="009D5CB8">
        <w:rPr>
          <w:spacing w:val="-3"/>
          <w:w w:val="103"/>
          <w:lang w:val="ru-RU"/>
        </w:rPr>
        <w:t>у</w:t>
      </w:r>
      <w:r w:rsidRPr="009D5CB8">
        <w:rPr>
          <w:spacing w:val="-6"/>
          <w:w w:val="103"/>
          <w:lang w:val="ru-RU"/>
        </w:rPr>
        <w:t>г</w:t>
      </w:r>
      <w:r w:rsidRPr="009D5CB8">
        <w:rPr>
          <w:w w:val="103"/>
          <w:lang w:val="ru-RU"/>
        </w:rPr>
        <w:t>о</w:t>
      </w:r>
      <w:r w:rsidRPr="009D5CB8">
        <w:rPr>
          <w:spacing w:val="-2"/>
          <w:w w:val="103"/>
          <w:lang w:val="ru-RU"/>
        </w:rPr>
        <w:t>в</w:t>
      </w:r>
      <w:r w:rsidRPr="009D5CB8">
        <w:rPr>
          <w:w w:val="103"/>
          <w:lang w:val="ru-RU"/>
        </w:rPr>
        <w:t>ора</w:t>
      </w:r>
    </w:p>
    <w:p w:rsidR="0028303C" w:rsidRDefault="0028303C" w:rsidP="0028303C">
      <w:pPr>
        <w:tabs>
          <w:tab w:val="left" w:pos="1350"/>
        </w:tabs>
        <w:spacing w:line="244" w:lineRule="auto"/>
        <w:ind w:hanging="122"/>
        <w:jc w:val="both"/>
        <w:rPr>
          <w:w w:val="103"/>
        </w:rPr>
      </w:pPr>
    </w:p>
    <w:p w:rsidR="0028303C" w:rsidRDefault="0028303C" w:rsidP="0028303C">
      <w:pPr>
        <w:tabs>
          <w:tab w:val="left" w:pos="1350"/>
        </w:tabs>
        <w:spacing w:line="244" w:lineRule="auto"/>
        <w:ind w:hanging="122"/>
        <w:jc w:val="both"/>
        <w:rPr>
          <w:w w:val="103"/>
        </w:rPr>
      </w:pPr>
    </w:p>
    <w:p w:rsidR="0028303C" w:rsidRDefault="0028303C" w:rsidP="0028303C">
      <w:pPr>
        <w:tabs>
          <w:tab w:val="left" w:pos="1350"/>
        </w:tabs>
        <w:spacing w:line="244" w:lineRule="auto"/>
        <w:ind w:hanging="122"/>
        <w:jc w:val="both"/>
        <w:rPr>
          <w:w w:val="103"/>
        </w:rPr>
      </w:pPr>
    </w:p>
    <w:p w:rsidR="0028303C" w:rsidRPr="0028303C" w:rsidRDefault="0028303C" w:rsidP="0028303C">
      <w:pPr>
        <w:tabs>
          <w:tab w:val="left" w:pos="1350"/>
        </w:tabs>
        <w:spacing w:line="244" w:lineRule="auto"/>
        <w:ind w:hanging="122"/>
        <w:jc w:val="both"/>
        <w:rPr>
          <w:w w:val="103"/>
        </w:rPr>
      </w:pPr>
    </w:p>
    <w:p w:rsidR="0028303C" w:rsidRPr="009D5CB8" w:rsidRDefault="0028303C" w:rsidP="0028303C">
      <w:pPr>
        <w:tabs>
          <w:tab w:val="left" w:pos="1350"/>
        </w:tabs>
        <w:ind w:right="2790"/>
        <w:rPr>
          <w:b/>
          <w:w w:val="103"/>
        </w:rPr>
      </w:pPr>
      <w:r w:rsidRPr="009D5CB8">
        <w:rPr>
          <w:b/>
          <w:w w:val="103"/>
          <w:highlight w:val="lightGray"/>
        </w:rPr>
        <w:t>Финансијска вредност Уговора</w:t>
      </w:r>
    </w:p>
    <w:p w:rsidR="0028303C" w:rsidRPr="00BC2419" w:rsidRDefault="0028303C" w:rsidP="0028303C">
      <w:pPr>
        <w:tabs>
          <w:tab w:val="left" w:pos="1350"/>
          <w:tab w:val="left" w:pos="4320"/>
          <w:tab w:val="left" w:pos="4950"/>
          <w:tab w:val="left" w:pos="5040"/>
        </w:tabs>
        <w:ind w:right="2790"/>
        <w:jc w:val="center"/>
        <w:rPr>
          <w:w w:val="103"/>
        </w:rPr>
      </w:pPr>
      <w:r w:rsidRPr="009D5CB8">
        <w:rPr>
          <w:b/>
          <w:w w:val="103"/>
        </w:rPr>
        <w:t xml:space="preserve">                                            </w:t>
      </w:r>
      <w:r w:rsidRPr="00BC2419">
        <w:rPr>
          <w:w w:val="103"/>
        </w:rPr>
        <w:t>Члан 3.</w:t>
      </w:r>
    </w:p>
    <w:p w:rsidR="0028303C" w:rsidRPr="009D5CB8" w:rsidRDefault="0028303C" w:rsidP="0028303C">
      <w:pPr>
        <w:tabs>
          <w:tab w:val="left" w:pos="1350"/>
        </w:tabs>
        <w:ind w:left="2802" w:right="2790"/>
      </w:pPr>
    </w:p>
    <w:p w:rsidR="0028303C" w:rsidRPr="009D5CB8" w:rsidRDefault="0028303C" w:rsidP="0028303C">
      <w:pPr>
        <w:numPr>
          <w:ilvl w:val="0"/>
          <w:numId w:val="28"/>
        </w:numPr>
        <w:tabs>
          <w:tab w:val="left" w:pos="1350"/>
        </w:tabs>
        <w:rPr>
          <w:w w:val="103"/>
          <w:lang w:val="sr-Cyrl-CS"/>
        </w:rPr>
      </w:pPr>
      <w:r w:rsidRPr="009D5CB8">
        <w:rPr>
          <w:lang w:val="sr-Cyrl-CS"/>
        </w:rPr>
        <w:t xml:space="preserve">Уговорена вредност према усвојеној понуди и спецификацији  уговорених услуга за </w:t>
      </w:r>
      <w:r w:rsidRPr="009D5CB8">
        <w:rPr>
          <w:b/>
          <w:w w:val="103"/>
          <w:u w:val="single"/>
          <w:lang w:val="sr-Cyrl-CS"/>
        </w:rPr>
        <w:t xml:space="preserve">Идејно решење </w:t>
      </w:r>
      <w:r w:rsidRPr="009D5CB8">
        <w:rPr>
          <w:b/>
          <w:u w:val="single"/>
          <w:lang w:val="sr-Cyrl-CS"/>
        </w:rPr>
        <w:t>износи</w:t>
      </w:r>
      <w:r w:rsidRPr="009D5CB8">
        <w:rPr>
          <w:b/>
          <w:lang w:val="sr-Cyrl-CS"/>
        </w:rPr>
        <w:t xml:space="preserve"> </w:t>
      </w:r>
      <w:r w:rsidRPr="009D5CB8">
        <w:rPr>
          <w:lang w:val="sr-Cyrl-CS"/>
        </w:rPr>
        <w:t>_________________ (_______________________________________)</w:t>
      </w:r>
      <w:r w:rsidRPr="009D5CB8">
        <w:t>,</w:t>
      </w:r>
      <w:r w:rsidRPr="009D5CB8">
        <w:rPr>
          <w:lang w:val="sr-Cyrl-CS"/>
        </w:rPr>
        <w:t xml:space="preserve"> динара без пдв-а, односно________________ (___________________________) динара са пдв-ом.</w:t>
      </w:r>
    </w:p>
    <w:p w:rsidR="0028303C" w:rsidRPr="009D5CB8" w:rsidRDefault="0028303C" w:rsidP="0028303C">
      <w:pPr>
        <w:numPr>
          <w:ilvl w:val="0"/>
          <w:numId w:val="28"/>
        </w:numPr>
        <w:tabs>
          <w:tab w:val="left" w:pos="1350"/>
        </w:tabs>
        <w:rPr>
          <w:w w:val="103"/>
          <w:lang w:val="sr-Cyrl-CS"/>
        </w:rPr>
      </w:pPr>
      <w:r w:rsidRPr="009D5CB8">
        <w:rPr>
          <w:lang w:val="sr-Cyrl-CS"/>
        </w:rPr>
        <w:t xml:space="preserve">Уговорена вредност према усвојеној понуди и спецификацији  уговорених услуга за </w:t>
      </w:r>
      <w:r w:rsidRPr="009D5CB8">
        <w:rPr>
          <w:b/>
          <w:w w:val="103"/>
          <w:u w:val="single"/>
          <w:lang w:val="sr-Cyrl-CS"/>
        </w:rPr>
        <w:t xml:space="preserve">Пројекат за грађевинску дозволу </w:t>
      </w:r>
      <w:r w:rsidRPr="009D5CB8">
        <w:rPr>
          <w:b/>
          <w:u w:val="single"/>
          <w:lang w:val="sr-Cyrl-CS"/>
        </w:rPr>
        <w:t xml:space="preserve"> износи _________________</w:t>
      </w:r>
      <w:r w:rsidRPr="009D5CB8">
        <w:rPr>
          <w:lang w:val="sr-Cyrl-CS"/>
        </w:rPr>
        <w:t xml:space="preserve"> (_______________________________________)</w:t>
      </w:r>
      <w:r w:rsidRPr="009D5CB8">
        <w:t>,</w:t>
      </w:r>
      <w:r w:rsidRPr="009D5CB8">
        <w:rPr>
          <w:lang w:val="sr-Cyrl-CS"/>
        </w:rPr>
        <w:t xml:space="preserve"> динара без пдв-а, односно________________ (___________________________) динара са пдв-ом.</w:t>
      </w:r>
    </w:p>
    <w:p w:rsidR="0028303C" w:rsidRPr="009D5CB8" w:rsidRDefault="0028303C" w:rsidP="0028303C">
      <w:pPr>
        <w:numPr>
          <w:ilvl w:val="0"/>
          <w:numId w:val="28"/>
        </w:numPr>
        <w:tabs>
          <w:tab w:val="left" w:pos="1350"/>
        </w:tabs>
        <w:rPr>
          <w:w w:val="103"/>
          <w:lang w:val="sr-Cyrl-CS"/>
        </w:rPr>
      </w:pPr>
      <w:r w:rsidRPr="009D5CB8">
        <w:rPr>
          <w:lang w:val="sr-Cyrl-CS"/>
        </w:rPr>
        <w:t xml:space="preserve">Уговорена вредност према усвојеној понуди и спецификацији  уговорених услуга за </w:t>
      </w:r>
      <w:r w:rsidRPr="009D5CB8">
        <w:rPr>
          <w:b/>
          <w:w w:val="103"/>
          <w:u w:val="single"/>
          <w:lang w:val="sr-Cyrl-CS"/>
        </w:rPr>
        <w:t xml:space="preserve">Пројекат за извођење </w:t>
      </w:r>
      <w:r w:rsidRPr="009D5CB8">
        <w:rPr>
          <w:b/>
          <w:u w:val="single"/>
          <w:lang w:val="sr-Cyrl-CS"/>
        </w:rPr>
        <w:t>износи _________________</w:t>
      </w:r>
      <w:r w:rsidRPr="009D5CB8">
        <w:rPr>
          <w:lang w:val="sr-Cyrl-CS"/>
        </w:rPr>
        <w:t xml:space="preserve"> (_______________________________________)</w:t>
      </w:r>
      <w:r w:rsidRPr="009D5CB8">
        <w:t>,</w:t>
      </w:r>
      <w:r w:rsidRPr="009D5CB8">
        <w:rPr>
          <w:lang w:val="sr-Cyrl-CS"/>
        </w:rPr>
        <w:t xml:space="preserve"> динара без пдв-а, односно________________ (___________________________) динара са пдв-ом.</w:t>
      </w:r>
    </w:p>
    <w:p w:rsidR="0028303C" w:rsidRPr="009D5CB8" w:rsidRDefault="0028303C" w:rsidP="0028303C">
      <w:pPr>
        <w:tabs>
          <w:tab w:val="left" w:pos="1350"/>
        </w:tabs>
        <w:rPr>
          <w:w w:val="103"/>
          <w:lang w:val="sr-Cyrl-CS"/>
        </w:rPr>
      </w:pPr>
      <w:r w:rsidRPr="009D5CB8">
        <w:rPr>
          <w:lang w:val="sr-Cyrl-CS"/>
        </w:rPr>
        <w:t>Укупна уговорена вредност износи ________________________(________________) динара без пдв-а, односно ____________(__________________) динара са пдв-ом.</w:t>
      </w:r>
    </w:p>
    <w:p w:rsidR="0028303C" w:rsidRPr="009D5CB8" w:rsidRDefault="0028303C" w:rsidP="0028303C">
      <w:pPr>
        <w:tabs>
          <w:tab w:val="left" w:pos="1350"/>
        </w:tabs>
        <w:ind w:left="720"/>
        <w:jc w:val="both"/>
        <w:rPr>
          <w:w w:val="103"/>
          <w:lang w:val="sr-Cyrl-CS"/>
        </w:rPr>
      </w:pPr>
    </w:p>
    <w:p w:rsidR="0028303C" w:rsidRPr="009D5CB8" w:rsidRDefault="0028303C" w:rsidP="0028303C">
      <w:pPr>
        <w:tabs>
          <w:tab w:val="left" w:pos="0"/>
        </w:tabs>
        <w:spacing w:before="7"/>
        <w:ind w:right="-20"/>
        <w:jc w:val="both"/>
        <w:rPr>
          <w:lang w:val="sr-Cyrl-CS"/>
        </w:rPr>
      </w:pPr>
      <w:r w:rsidRPr="009D5CB8">
        <w:t>Наручилац</w:t>
      </w:r>
      <w:r w:rsidRPr="009D5CB8">
        <w:rPr>
          <w:lang w:val="sr-Cyrl-CS"/>
        </w:rPr>
        <w:t xml:space="preserve"> плаћа</w:t>
      </w:r>
      <w:r w:rsidRPr="009D5CB8">
        <w:t>ње уговореног износа врши, по динамици  наведеној у члану 5. овог уговора.</w:t>
      </w:r>
    </w:p>
    <w:p w:rsidR="0028303C" w:rsidRPr="00BC2419" w:rsidRDefault="0028303C" w:rsidP="0028303C">
      <w:pPr>
        <w:shd w:val="clear" w:color="auto" w:fill="FFFFFF"/>
        <w:tabs>
          <w:tab w:val="left" w:pos="1350"/>
        </w:tabs>
        <w:jc w:val="center"/>
        <w:rPr>
          <w:lang w:val="hr-HR"/>
        </w:rPr>
      </w:pPr>
      <w:r w:rsidRPr="00BC2419">
        <w:rPr>
          <w:lang w:val="hr-HR"/>
        </w:rPr>
        <w:t>Члан</w:t>
      </w:r>
      <w:r w:rsidRPr="00BC2419">
        <w:t xml:space="preserve"> 4</w:t>
      </w:r>
      <w:r w:rsidRPr="00BC2419">
        <w:rPr>
          <w:lang w:val="hr-HR"/>
        </w:rPr>
        <w:t>.</w:t>
      </w:r>
    </w:p>
    <w:p w:rsidR="0028303C" w:rsidRPr="009D5CB8" w:rsidRDefault="0028303C" w:rsidP="0028303C">
      <w:pPr>
        <w:shd w:val="clear" w:color="auto" w:fill="FFFFFF"/>
        <w:tabs>
          <w:tab w:val="left" w:pos="1350"/>
        </w:tabs>
        <w:jc w:val="both"/>
        <w:rPr>
          <w:b/>
        </w:rPr>
      </w:pPr>
    </w:p>
    <w:p w:rsidR="0028303C" w:rsidRPr="009D5CB8" w:rsidRDefault="0028303C" w:rsidP="0028303C">
      <w:pPr>
        <w:tabs>
          <w:tab w:val="left" w:pos="1350"/>
        </w:tabs>
        <w:spacing w:after="120"/>
        <w:jc w:val="both"/>
        <w:rPr>
          <w:lang w:val="ru-RU"/>
        </w:rPr>
      </w:pPr>
      <w:r w:rsidRPr="009D5CB8">
        <w:rPr>
          <w:lang w:val="ru-RU"/>
        </w:rPr>
        <w:t xml:space="preserve">Изричито се захтева да </w:t>
      </w:r>
      <w:r w:rsidRPr="009D5CB8">
        <w:t>Наручилац</w:t>
      </w:r>
      <w:r w:rsidRPr="009D5CB8">
        <w:rPr>
          <w:lang w:val="ru-RU"/>
        </w:rPr>
        <w:t xml:space="preserve"> буде хитно обавештен о сваком питању које може да доведе до промене висине предви</w:t>
      </w:r>
      <w:r w:rsidRPr="009D5CB8">
        <w:rPr>
          <w:lang w:val="sr-Cyrl-CS"/>
        </w:rPr>
        <w:t>ђ</w:t>
      </w:r>
      <w:r w:rsidRPr="009D5CB8">
        <w:rPr>
          <w:lang w:val="ru-RU"/>
        </w:rPr>
        <w:t>еног буџета,</w:t>
      </w:r>
      <w:r w:rsidRPr="009D5CB8">
        <w:t xml:space="preserve"> </w:t>
      </w:r>
      <w:r w:rsidRPr="009D5CB8">
        <w:rPr>
          <w:lang w:val="ru-RU"/>
        </w:rPr>
        <w:t>спецификације или програма извршења услуге</w:t>
      </w:r>
      <w:r w:rsidRPr="009D5CB8">
        <w:t>.</w:t>
      </w:r>
      <w:r w:rsidRPr="009D5CB8">
        <w:rPr>
          <w:lang w:val="sr-Cyrl-CS"/>
        </w:rPr>
        <w:t xml:space="preserve"> </w:t>
      </w:r>
      <w:r w:rsidRPr="009D5CB8">
        <w:t xml:space="preserve">Услуге </w:t>
      </w:r>
      <w:r w:rsidRPr="009D5CB8">
        <w:rPr>
          <w:lang w:val="ru-RU"/>
        </w:rPr>
        <w:t xml:space="preserve"> везане за ту околност се обустављају док </w:t>
      </w:r>
      <w:r w:rsidRPr="009D5CB8">
        <w:t>Наручилац</w:t>
      </w:r>
      <w:r w:rsidRPr="009D5CB8">
        <w:rPr>
          <w:lang w:val="ru-RU"/>
        </w:rPr>
        <w:t xml:space="preserve"> не донесе одлуку како ће се поступати.</w:t>
      </w:r>
    </w:p>
    <w:p w:rsidR="0028303C" w:rsidRDefault="0028303C" w:rsidP="0028303C">
      <w:pPr>
        <w:shd w:val="clear" w:color="auto" w:fill="FFFFFF"/>
        <w:tabs>
          <w:tab w:val="left" w:pos="1350"/>
        </w:tabs>
        <w:rPr>
          <w:b/>
          <w:w w:val="103"/>
          <w:highlight w:val="lightGray"/>
        </w:rPr>
      </w:pPr>
    </w:p>
    <w:p w:rsidR="0028303C" w:rsidRPr="009D5CB8" w:rsidRDefault="0028303C" w:rsidP="0028303C">
      <w:pPr>
        <w:shd w:val="clear" w:color="auto" w:fill="FFFFFF"/>
        <w:tabs>
          <w:tab w:val="left" w:pos="1350"/>
        </w:tabs>
      </w:pPr>
      <w:r w:rsidRPr="009D5CB8">
        <w:rPr>
          <w:b/>
          <w:w w:val="103"/>
          <w:highlight w:val="lightGray"/>
        </w:rPr>
        <w:t>Плаћање</w:t>
      </w:r>
    </w:p>
    <w:p w:rsidR="0028303C" w:rsidRPr="00BC2419" w:rsidRDefault="0028303C" w:rsidP="0028303C">
      <w:pPr>
        <w:shd w:val="clear" w:color="auto" w:fill="FFFFFF"/>
        <w:tabs>
          <w:tab w:val="left" w:pos="1350"/>
        </w:tabs>
        <w:jc w:val="center"/>
      </w:pPr>
      <w:r w:rsidRPr="00BC2419">
        <w:t>Члан 5.</w:t>
      </w:r>
    </w:p>
    <w:p w:rsidR="0028303C" w:rsidRPr="009D5CB8" w:rsidRDefault="0028303C" w:rsidP="0028303C">
      <w:pPr>
        <w:shd w:val="clear" w:color="auto" w:fill="FFFFFF"/>
        <w:tabs>
          <w:tab w:val="left" w:pos="1350"/>
        </w:tabs>
      </w:pPr>
    </w:p>
    <w:p w:rsidR="0028303C" w:rsidRPr="009D5CB8" w:rsidRDefault="0028303C" w:rsidP="0028303C">
      <w:pPr>
        <w:shd w:val="clear" w:color="auto" w:fill="FFFFFF"/>
        <w:tabs>
          <w:tab w:val="left" w:pos="1350"/>
        </w:tabs>
        <w:jc w:val="both"/>
        <w:rPr>
          <w:lang w:val="sr-Cyrl-CS"/>
        </w:rPr>
      </w:pPr>
      <w:r w:rsidRPr="009D5CB8">
        <w:t xml:space="preserve">Наручилац </w:t>
      </w:r>
      <w:r w:rsidRPr="009D5CB8">
        <w:rPr>
          <w:lang w:val="sr-Cyrl-CS"/>
        </w:rPr>
        <w:t>ће п</w:t>
      </w:r>
      <w:r w:rsidRPr="009D5CB8">
        <w:rPr>
          <w:lang w:val="ru-RU"/>
        </w:rPr>
        <w:t xml:space="preserve">лаћање извршених услуга </w:t>
      </w:r>
      <w:r w:rsidRPr="009D5CB8">
        <w:rPr>
          <w:lang w:val="sr-Cyrl-CS"/>
        </w:rPr>
        <w:t>и</w:t>
      </w:r>
      <w:r w:rsidRPr="009D5CB8">
        <w:rPr>
          <w:lang w:val="ru-RU"/>
        </w:rPr>
        <w:t xml:space="preserve">вршити на основу </w:t>
      </w:r>
      <w:r w:rsidRPr="009D5CB8">
        <w:t>фактуре-рачуна/ Пружаоца услуге</w:t>
      </w:r>
      <w:r w:rsidRPr="009D5CB8">
        <w:rPr>
          <w:lang w:val="sr-Cyrl-CS"/>
        </w:rPr>
        <w:t>, на следећи начин:</w:t>
      </w:r>
    </w:p>
    <w:p w:rsidR="0028303C" w:rsidRPr="001F7382" w:rsidRDefault="0028303C" w:rsidP="0028303C">
      <w:pPr>
        <w:jc w:val="both"/>
      </w:pPr>
    </w:p>
    <w:p w:rsidR="0028303C" w:rsidRPr="001F7382" w:rsidRDefault="0028303C" w:rsidP="0028303C">
      <w:pPr>
        <w:jc w:val="both"/>
      </w:pPr>
      <w:r>
        <w:t>1. Авансно, у висини од _______</w:t>
      </w:r>
      <w:r w:rsidRPr="001F7382">
        <w:t xml:space="preserve">% од укупне уговорене цене </w:t>
      </w:r>
      <w:r>
        <w:t>без</w:t>
      </w:r>
      <w:r w:rsidRPr="001F7382">
        <w:t xml:space="preserve"> пдв-</w:t>
      </w:r>
      <w:r>
        <w:t>а</w:t>
      </w:r>
      <w:r w:rsidRPr="001F7382">
        <w:t xml:space="preserve"> уз достављање следеће документације:</w:t>
      </w:r>
    </w:p>
    <w:p w:rsidR="0028303C" w:rsidRPr="001F7382" w:rsidRDefault="0028303C" w:rsidP="0028303C">
      <w:pPr>
        <w:jc w:val="both"/>
      </w:pPr>
      <w:r w:rsidRPr="001F7382">
        <w:t>-</w:t>
      </w:r>
      <w:r w:rsidRPr="001F7382">
        <w:tab/>
      </w:r>
      <w:proofErr w:type="gramStart"/>
      <w:r w:rsidRPr="001F7382">
        <w:t>предрачуна</w:t>
      </w:r>
      <w:proofErr w:type="gramEnd"/>
      <w:r w:rsidRPr="001F7382">
        <w:t xml:space="preserve"> у износу аванса;</w:t>
      </w:r>
    </w:p>
    <w:p w:rsidR="0028303C" w:rsidRPr="001F7382" w:rsidRDefault="0028303C" w:rsidP="0028303C">
      <w:pPr>
        <w:jc w:val="both"/>
      </w:pPr>
      <w:r w:rsidRPr="001F7382">
        <w:t>-</w:t>
      </w:r>
      <w:r w:rsidRPr="001F7382">
        <w:tab/>
      </w:r>
      <w:proofErr w:type="gramStart"/>
      <w:r w:rsidRPr="001F7382">
        <w:t>банкарске</w:t>
      </w:r>
      <w:proofErr w:type="gramEnd"/>
      <w:r w:rsidRPr="001F7382">
        <w:t xml:space="preserve"> гаранције за повраћај авансног плаћања.</w:t>
      </w:r>
    </w:p>
    <w:p w:rsidR="0028303C" w:rsidRPr="009D5CB8" w:rsidRDefault="0028303C" w:rsidP="0028303C">
      <w:pPr>
        <w:shd w:val="clear" w:color="auto" w:fill="FFFFFF"/>
        <w:tabs>
          <w:tab w:val="left" w:pos="1350"/>
        </w:tabs>
        <w:jc w:val="both"/>
      </w:pPr>
    </w:p>
    <w:p w:rsidR="0028303C" w:rsidRDefault="0028303C" w:rsidP="0028303C">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3</w:t>
      </w:r>
      <w:r w:rsidRPr="009D5CB8">
        <w:rPr>
          <w:rFonts w:eastAsia="Arial Unicode MS"/>
          <w:iCs/>
          <w:color w:val="000000"/>
          <w:kern w:val="1"/>
          <w:lang w:val="sr-Cyrl-CS" w:eastAsia="ar-SA"/>
        </w:rPr>
        <w:t xml:space="preserve">0% од укупне уговорене вредности по достављању идејног решења </w:t>
      </w:r>
    </w:p>
    <w:p w:rsidR="0028303C" w:rsidRPr="009D5CB8" w:rsidRDefault="0028303C" w:rsidP="0028303C">
      <w:pPr>
        <w:suppressAutoHyphens/>
        <w:snapToGrid w:val="0"/>
        <w:spacing w:line="100" w:lineRule="atLeast"/>
        <w:jc w:val="both"/>
        <w:rPr>
          <w:rFonts w:eastAsia="Arial Unicode MS"/>
          <w:iCs/>
          <w:color w:val="000000"/>
          <w:kern w:val="1"/>
          <w:lang w:val="sr-Cyrl-CS" w:eastAsia="ar-SA"/>
        </w:rPr>
      </w:pPr>
      <w:r w:rsidRPr="009D5CB8">
        <w:rPr>
          <w:rFonts w:eastAsia="Arial Unicode MS"/>
          <w:iCs/>
          <w:color w:val="000000"/>
          <w:kern w:val="1"/>
          <w:lang w:val="sr-Cyrl-CS" w:eastAsia="ar-SA"/>
        </w:rPr>
        <w:t xml:space="preserve">40% од укупне уговорене вредности по </w:t>
      </w:r>
      <w:r>
        <w:rPr>
          <w:rFonts w:eastAsia="Arial Unicode MS"/>
          <w:iCs/>
          <w:color w:val="000000"/>
          <w:kern w:val="1"/>
          <w:lang w:val="sr-Cyrl-CS" w:eastAsia="ar-SA"/>
        </w:rPr>
        <w:t>издатој грађевинској дозволи</w:t>
      </w:r>
      <w:r w:rsidRPr="009D5CB8">
        <w:rPr>
          <w:rFonts w:eastAsia="Arial Unicode MS"/>
          <w:iCs/>
          <w:color w:val="000000"/>
          <w:kern w:val="1"/>
          <w:lang w:val="sr-Cyrl-CS" w:eastAsia="ar-SA"/>
        </w:rPr>
        <w:t>.</w:t>
      </w:r>
    </w:p>
    <w:p w:rsidR="0028303C" w:rsidRPr="009D5CB8" w:rsidRDefault="0028303C" w:rsidP="0028303C">
      <w:pPr>
        <w:suppressAutoHyphens/>
        <w:spacing w:line="100" w:lineRule="atLeast"/>
        <w:jc w:val="both"/>
        <w:rPr>
          <w:rFonts w:eastAsia="Arial Unicode MS"/>
          <w:iCs/>
          <w:color w:val="000000"/>
          <w:kern w:val="1"/>
          <w:lang w:eastAsia="ar-SA"/>
        </w:rPr>
      </w:pPr>
      <w:r>
        <w:rPr>
          <w:rFonts w:eastAsia="Arial Unicode MS"/>
          <w:iCs/>
          <w:color w:val="000000"/>
          <w:kern w:val="1"/>
          <w:lang w:val="sr-Cyrl-CS" w:eastAsia="ar-SA"/>
        </w:rPr>
        <w:t>3</w:t>
      </w:r>
      <w:r w:rsidRPr="009D5CB8">
        <w:rPr>
          <w:rFonts w:eastAsia="Arial Unicode MS"/>
          <w:iCs/>
          <w:color w:val="000000"/>
          <w:kern w:val="1"/>
          <w:lang w:val="sr-Cyrl-CS" w:eastAsia="ar-SA"/>
        </w:rPr>
        <w:t>0% од укупне уговорене вредности по достављању пројекта за извођење.</w:t>
      </w:r>
    </w:p>
    <w:p w:rsidR="0028303C" w:rsidRPr="009D5CB8" w:rsidRDefault="0028303C" w:rsidP="0028303C">
      <w:pPr>
        <w:shd w:val="clear" w:color="auto" w:fill="FFFFFF"/>
        <w:tabs>
          <w:tab w:val="left" w:pos="1350"/>
        </w:tabs>
        <w:jc w:val="both"/>
        <w:rPr>
          <w:color w:val="FF0000"/>
          <w:lang w:val="ru-RU"/>
        </w:rPr>
      </w:pPr>
    </w:p>
    <w:p w:rsidR="0028303C" w:rsidRPr="00BC2419" w:rsidRDefault="0028303C" w:rsidP="0028303C">
      <w:pPr>
        <w:shd w:val="clear" w:color="auto" w:fill="FFFFFF"/>
        <w:tabs>
          <w:tab w:val="left" w:pos="320"/>
        </w:tabs>
        <w:jc w:val="center"/>
        <w:outlineLvl w:val="0"/>
        <w:rPr>
          <w:lang w:val="sr-Cyrl-CS"/>
        </w:rPr>
      </w:pPr>
      <w:r w:rsidRPr="00BC2419">
        <w:rPr>
          <w:lang w:val="ru-RU"/>
        </w:rPr>
        <w:t>Члан 6.</w:t>
      </w:r>
    </w:p>
    <w:p w:rsidR="0028303C" w:rsidRDefault="0028303C" w:rsidP="0028303C">
      <w:pPr>
        <w:keepLines/>
        <w:jc w:val="both"/>
        <w:rPr>
          <w:lang w:val="ru-RU"/>
        </w:rPr>
      </w:pPr>
    </w:p>
    <w:p w:rsidR="0028303C" w:rsidRPr="009D5CB8" w:rsidRDefault="0028303C" w:rsidP="0028303C">
      <w:pPr>
        <w:keepLines/>
        <w:jc w:val="both"/>
        <w:rPr>
          <w:lang w:val="sr-Cyrl-CS"/>
        </w:rPr>
      </w:pPr>
      <w:r w:rsidRPr="009D5CB8">
        <w:rPr>
          <w:lang w:val="ru-RU"/>
        </w:rPr>
        <w:t>Наручилац услуге се обавезује да</w:t>
      </w:r>
      <w:r w:rsidRPr="009D5CB8">
        <w:t xml:space="preserve"> </w:t>
      </w:r>
      <w:r w:rsidRPr="009D5CB8">
        <w:rPr>
          <w:lang w:val="sr-Cyrl-CS"/>
        </w:rPr>
        <w:t>:</w:t>
      </w:r>
    </w:p>
    <w:p w:rsidR="0028303C" w:rsidRPr="009D5CB8" w:rsidRDefault="0028303C" w:rsidP="0028303C">
      <w:pPr>
        <w:keepLines/>
        <w:jc w:val="both"/>
        <w:rPr>
          <w:lang w:val="ru-RU"/>
        </w:rPr>
      </w:pPr>
      <w:r w:rsidRPr="009D5CB8">
        <w:rPr>
          <w:lang w:val="ru-RU"/>
        </w:rPr>
        <w:t xml:space="preserve">Пружаоцу услуге одмах по закључењу уговора </w:t>
      </w:r>
    </w:p>
    <w:p w:rsidR="0028303C" w:rsidRPr="009D5CB8" w:rsidRDefault="0028303C" w:rsidP="0028303C">
      <w:pPr>
        <w:keepLines/>
        <w:jc w:val="both"/>
        <w:rPr>
          <w:lang w:val="ru-RU"/>
        </w:rPr>
      </w:pPr>
      <w:r w:rsidRPr="009D5CB8">
        <w:rPr>
          <w:lang w:val="ru-RU"/>
        </w:rPr>
        <w:t>-пружи помоћ у погледу давања потребних и захтевних услова за извршење услуге.</w:t>
      </w:r>
    </w:p>
    <w:p w:rsidR="0028303C" w:rsidRDefault="0028303C" w:rsidP="0028303C">
      <w:pPr>
        <w:keepLines/>
        <w:jc w:val="both"/>
        <w:rPr>
          <w:lang w:val="ru-RU"/>
        </w:rPr>
      </w:pPr>
      <w:r w:rsidRPr="009D5CB8">
        <w:rPr>
          <w:lang w:val="ru-RU"/>
        </w:rPr>
        <w:t>-прати уговорену документацију</w:t>
      </w:r>
    </w:p>
    <w:p w:rsidR="0028303C" w:rsidRPr="001F7382" w:rsidRDefault="0028303C" w:rsidP="0028303C">
      <w:pPr>
        <w:jc w:val="both"/>
      </w:pPr>
      <w:r w:rsidRPr="002337C2">
        <w:rPr>
          <w:lang w:val="ru-RU"/>
        </w:rPr>
        <w:t xml:space="preserve">- </w:t>
      </w:r>
      <w:r w:rsidRPr="001F7382">
        <w:t>Све таксе и рачуне који проистекну из обједињене процедуре платиће инвеститор.</w:t>
      </w:r>
    </w:p>
    <w:p w:rsidR="0028303C" w:rsidRPr="00BC2419" w:rsidRDefault="0028303C" w:rsidP="0028303C">
      <w:pPr>
        <w:keepLines/>
        <w:jc w:val="both"/>
        <w:rPr>
          <w:lang w:val="ru-RU"/>
        </w:rPr>
      </w:pPr>
    </w:p>
    <w:p w:rsidR="0028303C" w:rsidRPr="009D5CB8" w:rsidRDefault="0028303C" w:rsidP="0028303C">
      <w:pPr>
        <w:keepLines/>
        <w:jc w:val="both"/>
        <w:rPr>
          <w:lang w:val="ru-RU"/>
        </w:rPr>
      </w:pPr>
    </w:p>
    <w:p w:rsidR="0028303C" w:rsidRPr="009D5CB8" w:rsidRDefault="0028303C" w:rsidP="0028303C">
      <w:pPr>
        <w:keepLines/>
        <w:jc w:val="both"/>
        <w:rPr>
          <w:lang w:val="ru-RU"/>
        </w:rPr>
      </w:pPr>
      <w:r w:rsidRPr="009D5CB8">
        <w:rPr>
          <w:lang w:val="ru-RU"/>
        </w:rPr>
        <w:t xml:space="preserve">Пружалац услуге  се обавезује да: </w:t>
      </w:r>
    </w:p>
    <w:p w:rsidR="0028303C" w:rsidRPr="009D5CB8" w:rsidRDefault="0028303C" w:rsidP="0028303C">
      <w:pPr>
        <w:keepLines/>
        <w:numPr>
          <w:ilvl w:val="0"/>
          <w:numId w:val="19"/>
        </w:numPr>
        <w:jc w:val="both"/>
        <w:rPr>
          <w:lang w:val="ru-RU"/>
        </w:rPr>
      </w:pPr>
      <w:r w:rsidRPr="009D5CB8">
        <w:rPr>
          <w:lang w:val="ru-RU"/>
        </w:rPr>
        <w:t>изврши услугу  у складу са важећим прописима и правилима струке и одредбама овог уговора.</w:t>
      </w:r>
    </w:p>
    <w:p w:rsidR="0028303C" w:rsidRPr="009D5CB8" w:rsidRDefault="0028303C" w:rsidP="0028303C">
      <w:pPr>
        <w:keepLines/>
        <w:numPr>
          <w:ilvl w:val="0"/>
          <w:numId w:val="19"/>
        </w:numPr>
        <w:jc w:val="both"/>
        <w:rPr>
          <w:lang w:val="ru-RU"/>
        </w:rPr>
      </w:pPr>
      <w:r w:rsidRPr="009D5CB8">
        <w:rPr>
          <w:lang w:val="ru-RU"/>
        </w:rPr>
        <w:t>изврши услугу  у складу са конкурсном документацијом и датом понудом бр.______од дана_______</w:t>
      </w:r>
      <w:r w:rsidRPr="009D5CB8">
        <w:rPr>
          <w:b/>
          <w:i/>
          <w:lang w:val="ru-RU"/>
        </w:rPr>
        <w:t>(попуњава понуђач)</w:t>
      </w:r>
    </w:p>
    <w:p w:rsidR="0028303C" w:rsidRPr="009D5CB8" w:rsidRDefault="0028303C" w:rsidP="0028303C">
      <w:pPr>
        <w:keepLines/>
        <w:numPr>
          <w:ilvl w:val="0"/>
          <w:numId w:val="19"/>
        </w:numPr>
        <w:jc w:val="both"/>
        <w:rPr>
          <w:lang w:val="ru-RU"/>
        </w:rPr>
      </w:pPr>
      <w:r w:rsidRPr="009D5CB8">
        <w:rPr>
          <w:lang w:val="ru-RU"/>
        </w:rPr>
        <w:t>обавештава Наручиоца услуге о свим моментима који могу имати утицаја на успешну и благовремену израду услуге.</w:t>
      </w:r>
    </w:p>
    <w:p w:rsidR="0028303C" w:rsidRPr="009D5CB8" w:rsidRDefault="0028303C" w:rsidP="0028303C">
      <w:pPr>
        <w:keepLines/>
        <w:numPr>
          <w:ilvl w:val="0"/>
          <w:numId w:val="19"/>
        </w:numPr>
        <w:jc w:val="both"/>
        <w:rPr>
          <w:lang w:val="ru-RU"/>
        </w:rPr>
      </w:pPr>
      <w:r w:rsidRPr="009D5CB8">
        <w:rPr>
          <w:lang w:val="sr-Cyrl-CS"/>
        </w:rPr>
        <w:t>пружи потребну помоћ у погледу правилне примене и реализације услуге</w:t>
      </w:r>
      <w:r w:rsidRPr="009D5CB8">
        <w:rPr>
          <w:lang w:val="ru-RU"/>
        </w:rPr>
        <w:t>.</w:t>
      </w:r>
    </w:p>
    <w:p w:rsidR="0028303C" w:rsidRPr="009D5CB8" w:rsidRDefault="0028303C" w:rsidP="0028303C">
      <w:pPr>
        <w:keepLines/>
        <w:numPr>
          <w:ilvl w:val="0"/>
          <w:numId w:val="19"/>
        </w:numPr>
        <w:jc w:val="both"/>
        <w:rPr>
          <w:lang w:val="ru-RU"/>
        </w:rPr>
      </w:pPr>
      <w:r w:rsidRPr="009D5CB8">
        <w:rPr>
          <w:lang w:val="ru-RU"/>
        </w:rPr>
        <w:t xml:space="preserve">да врши консултације са представником Наручиоца током пројектовања, </w:t>
      </w:r>
    </w:p>
    <w:p w:rsidR="0028303C" w:rsidRDefault="0028303C" w:rsidP="0028303C">
      <w:pPr>
        <w:spacing w:line="276" w:lineRule="auto"/>
        <w:jc w:val="both"/>
      </w:pPr>
      <w:r w:rsidRPr="009D5CB8">
        <w:rPr>
          <w:lang w:val="ru-RU"/>
        </w:rPr>
        <w:t>Сви текстуални и графички прилози морају бити потписани и оверени лиценцним печатом одговорних пројектаната</w:t>
      </w:r>
      <w:r w:rsidRPr="00BC2419">
        <w:t xml:space="preserve"> </w:t>
      </w:r>
    </w:p>
    <w:p w:rsidR="0028303C" w:rsidRPr="00BC2419" w:rsidRDefault="0028303C" w:rsidP="0028303C">
      <w:pPr>
        <w:spacing w:line="276" w:lineRule="auto"/>
        <w:jc w:val="both"/>
      </w:pPr>
      <w:r w:rsidRPr="009D5CB8">
        <w:t>Изради</w:t>
      </w:r>
      <w:r>
        <w:t>:</w:t>
      </w:r>
    </w:p>
    <w:p w:rsidR="0028303C" w:rsidRPr="009B1B8C" w:rsidRDefault="0028303C" w:rsidP="0028303C">
      <w:pPr>
        <w:pStyle w:val="ListParagraph"/>
        <w:numPr>
          <w:ilvl w:val="0"/>
          <w:numId w:val="34"/>
        </w:numPr>
        <w:contextualSpacing/>
        <w:jc w:val="both"/>
      </w:pPr>
      <w:r w:rsidRPr="009B1B8C">
        <w:t>Пројекте урадити у складу Законом о планирању и изградњи и важећим Правилницима као под законским актима имајући у виду класификацију објекта.</w:t>
      </w:r>
    </w:p>
    <w:p w:rsidR="0028303C" w:rsidRPr="009B1B8C" w:rsidRDefault="0028303C" w:rsidP="0028303C">
      <w:pPr>
        <w:pStyle w:val="ListParagraph"/>
        <w:numPr>
          <w:ilvl w:val="0"/>
          <w:numId w:val="34"/>
        </w:numPr>
        <w:contextualSpacing/>
        <w:jc w:val="both"/>
      </w:pPr>
      <w:r w:rsidRPr="009B1B8C">
        <w:t xml:space="preserve">Подношење у име инвеститора захтева и потребне техничке документације за издавање локацијских услова и грађевинске дозволе у оквиру обједињене </w:t>
      </w:r>
    </w:p>
    <w:p w:rsidR="0028303C" w:rsidRPr="009B1B8C" w:rsidRDefault="0028303C" w:rsidP="0028303C">
      <w:pPr>
        <w:ind w:left="360"/>
        <w:jc w:val="both"/>
      </w:pPr>
      <w:proofErr w:type="gramStart"/>
      <w:r w:rsidRPr="009B1B8C">
        <w:t>процедуре</w:t>
      </w:r>
      <w:proofErr w:type="gramEnd"/>
      <w:r w:rsidRPr="009B1B8C">
        <w:t xml:space="preserve">. </w:t>
      </w:r>
      <w:proofErr w:type="gramStart"/>
      <w:r w:rsidRPr="009B1B8C">
        <w:t>Све таксе и рачуне који проистекну из обједињене процедуре платиће инвеститор.</w:t>
      </w:r>
      <w:proofErr w:type="gramEnd"/>
    </w:p>
    <w:p w:rsidR="0028303C" w:rsidRPr="009B1B8C" w:rsidRDefault="0028303C" w:rsidP="0028303C">
      <w:pPr>
        <w:pStyle w:val="ListParagraph"/>
        <w:numPr>
          <w:ilvl w:val="0"/>
          <w:numId w:val="34"/>
        </w:numPr>
        <w:contextualSpacing/>
        <w:jc w:val="both"/>
      </w:pPr>
      <w:r w:rsidRPr="009B1B8C">
        <w:t>Израда динамичког плана израде техничке документацие.</w:t>
      </w:r>
    </w:p>
    <w:p w:rsidR="0028303C" w:rsidRPr="009B1B8C" w:rsidRDefault="0028303C" w:rsidP="0028303C">
      <w:pPr>
        <w:pStyle w:val="ListParagraph"/>
        <w:numPr>
          <w:ilvl w:val="0"/>
          <w:numId w:val="34"/>
        </w:numPr>
        <w:contextualSpacing/>
        <w:jc w:val="both"/>
      </w:pPr>
      <w:r w:rsidRPr="009B1B8C">
        <w:t>Константа сарадња са представницима инвеститора и обрађивача урбанистичког пројекта.</w:t>
      </w:r>
    </w:p>
    <w:p w:rsidR="0028303C" w:rsidRPr="009B1B8C" w:rsidRDefault="0028303C" w:rsidP="0028303C">
      <w:pPr>
        <w:pStyle w:val="ListParagraph"/>
        <w:numPr>
          <w:ilvl w:val="0"/>
          <w:numId w:val="34"/>
        </w:numPr>
        <w:contextualSpacing/>
        <w:jc w:val="both"/>
      </w:pPr>
      <w:r w:rsidRPr="009B1B8C">
        <w:t xml:space="preserve">Техничку документацију доставити у 4 (четири) аналогна </w:t>
      </w:r>
      <w:proofErr w:type="gramStart"/>
      <w:r w:rsidRPr="009B1B8C">
        <w:t>примерка  и</w:t>
      </w:r>
      <w:proofErr w:type="gramEnd"/>
      <w:r w:rsidRPr="009B1B8C">
        <w:t xml:space="preserve"> 4 (четири) дигитална примерка.</w:t>
      </w:r>
    </w:p>
    <w:p w:rsidR="0028303C" w:rsidRDefault="0028303C" w:rsidP="0028303C">
      <w:pPr>
        <w:tabs>
          <w:tab w:val="left" w:pos="1350"/>
        </w:tabs>
        <w:rPr>
          <w:b/>
          <w:highlight w:val="lightGray"/>
        </w:rPr>
      </w:pPr>
    </w:p>
    <w:p w:rsidR="0028303C" w:rsidRPr="009D5CB8" w:rsidRDefault="0028303C" w:rsidP="0028303C">
      <w:pPr>
        <w:tabs>
          <w:tab w:val="left" w:pos="1350"/>
        </w:tabs>
        <w:rPr>
          <w:b/>
        </w:rPr>
      </w:pPr>
      <w:r w:rsidRPr="009D5CB8">
        <w:rPr>
          <w:b/>
          <w:highlight w:val="lightGray"/>
        </w:rPr>
        <w:t>Рок</w:t>
      </w:r>
    </w:p>
    <w:p w:rsidR="0028303C" w:rsidRDefault="0028303C" w:rsidP="0028303C">
      <w:pPr>
        <w:shd w:val="clear" w:color="auto" w:fill="FFFFFF"/>
        <w:tabs>
          <w:tab w:val="left" w:pos="1350"/>
        </w:tabs>
        <w:jc w:val="center"/>
        <w:rPr>
          <w:lang w:val="ru-RU"/>
        </w:rPr>
      </w:pPr>
      <w:r w:rsidRPr="00BC2419">
        <w:rPr>
          <w:lang w:val="ru-RU"/>
        </w:rPr>
        <w:t xml:space="preserve">Члан </w:t>
      </w:r>
      <w:r w:rsidRPr="00BC2419">
        <w:t>7</w:t>
      </w:r>
      <w:r w:rsidRPr="00BC2419">
        <w:rPr>
          <w:lang w:val="ru-RU"/>
        </w:rPr>
        <w:t>.</w:t>
      </w:r>
    </w:p>
    <w:p w:rsidR="0028303C" w:rsidRPr="00BC2419" w:rsidRDefault="0028303C" w:rsidP="0028303C">
      <w:pPr>
        <w:shd w:val="clear" w:color="auto" w:fill="FFFFFF"/>
        <w:tabs>
          <w:tab w:val="left" w:pos="1350"/>
        </w:tabs>
        <w:jc w:val="center"/>
        <w:rPr>
          <w:lang w:val="ru-RU"/>
        </w:rPr>
      </w:pPr>
    </w:p>
    <w:p w:rsidR="0028303C" w:rsidRDefault="0028303C" w:rsidP="0028303C">
      <w:pPr>
        <w:tabs>
          <w:tab w:val="left" w:pos="975"/>
        </w:tabs>
        <w:jc w:val="both"/>
        <w:rPr>
          <w:lang w:val="sr-Cyrl-CS"/>
        </w:rPr>
      </w:pPr>
      <w:r w:rsidRPr="009D5CB8">
        <w:rPr>
          <w:lang w:val="sr-Cyrl-CS"/>
        </w:rPr>
        <w:t>Пружалац услуге се обавезује да  изврши услугу</w:t>
      </w:r>
      <w:r>
        <w:rPr>
          <w:lang w:val="sr-Cyrl-CS"/>
        </w:rPr>
        <w:t xml:space="preserve">-изради идејно решење </w:t>
      </w:r>
      <w:r w:rsidRPr="009D5CB8">
        <w:rPr>
          <w:lang w:val="sr-Cyrl-CS"/>
        </w:rPr>
        <w:t xml:space="preserve"> у року од _____( _________)</w:t>
      </w:r>
      <w:r w:rsidRPr="009D5CB8">
        <w:t xml:space="preserve"> календарских дана</w:t>
      </w:r>
      <w:r w:rsidRPr="009D5CB8">
        <w:rPr>
          <w:lang w:val="sr-Cyrl-CS"/>
        </w:rPr>
        <w:t>, од дана закључења уговора</w:t>
      </w:r>
      <w:r>
        <w:rPr>
          <w:lang w:val="sr-Cyrl-CS"/>
        </w:rPr>
        <w:t>.</w:t>
      </w:r>
    </w:p>
    <w:p w:rsidR="0028303C" w:rsidRDefault="0028303C" w:rsidP="0028303C">
      <w:pPr>
        <w:tabs>
          <w:tab w:val="left" w:pos="975"/>
        </w:tabs>
        <w:jc w:val="both"/>
        <w:rPr>
          <w:lang w:val="sr-Cyrl-CS"/>
        </w:rPr>
      </w:pPr>
      <w:r w:rsidRPr="009D5CB8">
        <w:rPr>
          <w:lang w:val="sr-Cyrl-CS"/>
        </w:rPr>
        <w:t>Пружалац услуге се обавезује да  изврши услугу</w:t>
      </w:r>
      <w:r>
        <w:rPr>
          <w:lang w:val="sr-Cyrl-CS"/>
        </w:rPr>
        <w:t xml:space="preserve">-изради ПГД </w:t>
      </w:r>
      <w:r w:rsidRPr="009D5CB8">
        <w:rPr>
          <w:lang w:val="sr-Cyrl-CS"/>
        </w:rPr>
        <w:t xml:space="preserve"> у року од _____( _________)</w:t>
      </w:r>
      <w:r w:rsidRPr="009D5CB8">
        <w:t xml:space="preserve"> календарских дана</w:t>
      </w:r>
      <w:r w:rsidRPr="009D5CB8">
        <w:rPr>
          <w:lang w:val="sr-Cyrl-CS"/>
        </w:rPr>
        <w:t xml:space="preserve">, од </w:t>
      </w:r>
      <w:r>
        <w:rPr>
          <w:lang w:val="sr-Cyrl-CS"/>
        </w:rPr>
        <w:t>усвајања урбанистичког пројекта, односно добијања локацијских услова.</w:t>
      </w:r>
    </w:p>
    <w:p w:rsidR="0028303C" w:rsidRDefault="0028303C" w:rsidP="0028303C">
      <w:pPr>
        <w:tabs>
          <w:tab w:val="left" w:pos="975"/>
        </w:tabs>
        <w:jc w:val="both"/>
        <w:rPr>
          <w:lang w:val="sr-Cyrl-CS"/>
        </w:rPr>
      </w:pPr>
      <w:r w:rsidRPr="009D5CB8">
        <w:rPr>
          <w:lang w:val="sr-Cyrl-CS"/>
        </w:rPr>
        <w:t>Пружалац услуге се обавезује да  изврши услугу</w:t>
      </w:r>
      <w:r>
        <w:rPr>
          <w:lang w:val="sr-Cyrl-CS"/>
        </w:rPr>
        <w:t xml:space="preserve">-изради ПЗИ </w:t>
      </w:r>
      <w:r w:rsidRPr="009D5CB8">
        <w:rPr>
          <w:lang w:val="sr-Cyrl-CS"/>
        </w:rPr>
        <w:t xml:space="preserve"> у року од _____( _________)</w:t>
      </w:r>
      <w:r w:rsidRPr="009D5CB8">
        <w:t xml:space="preserve"> календарских дана</w:t>
      </w:r>
      <w:r w:rsidRPr="009D5CB8">
        <w:rPr>
          <w:lang w:val="sr-Cyrl-CS"/>
        </w:rPr>
        <w:t xml:space="preserve">, од </w:t>
      </w:r>
      <w:r>
        <w:rPr>
          <w:lang w:val="sr-Cyrl-CS"/>
        </w:rPr>
        <w:t>добијања грађевинске дозволе.</w:t>
      </w:r>
    </w:p>
    <w:p w:rsidR="0028303C" w:rsidRDefault="0028303C" w:rsidP="0028303C">
      <w:pPr>
        <w:pStyle w:val="Caption"/>
        <w:rPr>
          <w:lang w:val="sr-Cyrl-CS"/>
        </w:rPr>
      </w:pPr>
      <w:r w:rsidRPr="009D5CB8">
        <w:rPr>
          <w:lang w:val="sr-Cyrl-CS"/>
        </w:rPr>
        <w:t>(попуњава понуђач).</w:t>
      </w:r>
    </w:p>
    <w:p w:rsidR="00036994" w:rsidRPr="00EA3580" w:rsidRDefault="00036994" w:rsidP="0028303C">
      <w:pPr>
        <w:pStyle w:val="Caption"/>
        <w:rPr>
          <w:lang w:val="sr-Cyrl-CS"/>
        </w:rPr>
      </w:pPr>
    </w:p>
    <w:p w:rsidR="0028303C" w:rsidRPr="009D5CB8" w:rsidRDefault="0028303C" w:rsidP="0028303C">
      <w:pPr>
        <w:keepNext/>
        <w:spacing w:after="120"/>
        <w:rPr>
          <w:b/>
          <w:lang w:val="ru-RU"/>
        </w:rPr>
      </w:pPr>
      <w:r w:rsidRPr="00EA3580">
        <w:rPr>
          <w:b/>
          <w:highlight w:val="lightGray"/>
          <w:lang w:val="ru-RU"/>
        </w:rPr>
        <w:t>Уговорна казна</w:t>
      </w:r>
    </w:p>
    <w:p w:rsidR="0028303C" w:rsidRPr="00BC2419" w:rsidRDefault="0028303C" w:rsidP="0028303C">
      <w:pPr>
        <w:shd w:val="clear" w:color="auto" w:fill="FFFFFF"/>
        <w:tabs>
          <w:tab w:val="left" w:pos="1350"/>
        </w:tabs>
        <w:jc w:val="center"/>
        <w:rPr>
          <w:lang w:val="ru-RU"/>
        </w:rPr>
      </w:pPr>
      <w:r w:rsidRPr="00BC2419">
        <w:rPr>
          <w:lang w:val="ru-RU"/>
        </w:rPr>
        <w:t xml:space="preserve">Члан </w:t>
      </w:r>
      <w:r w:rsidRPr="00BC2419">
        <w:t>8</w:t>
      </w:r>
      <w:r w:rsidRPr="00BC2419">
        <w:rPr>
          <w:lang w:val="ru-RU"/>
        </w:rPr>
        <w:t>.</w:t>
      </w:r>
    </w:p>
    <w:p w:rsidR="0028303C" w:rsidRPr="009D5CB8" w:rsidRDefault="0028303C" w:rsidP="0028303C">
      <w:pPr>
        <w:tabs>
          <w:tab w:val="left" w:pos="975"/>
        </w:tabs>
        <w:jc w:val="both"/>
        <w:rPr>
          <w:lang w:val="sr-Cyrl-CS"/>
        </w:rPr>
      </w:pPr>
    </w:p>
    <w:p w:rsidR="0028303C" w:rsidRPr="009D5CB8" w:rsidRDefault="0028303C" w:rsidP="00036994">
      <w:pPr>
        <w:tabs>
          <w:tab w:val="left" w:pos="4455"/>
        </w:tabs>
        <w:jc w:val="both"/>
        <w:rPr>
          <w:lang w:val="sr-Cyrl-CS" w:eastAsia="sr-Latn-CS"/>
        </w:rPr>
      </w:pPr>
      <w:r w:rsidRPr="009D5CB8">
        <w:rPr>
          <w:lang w:val="sr-Cyrl-CS" w:eastAsia="sr-Latn-CS"/>
        </w:rPr>
        <w:t>Уколико пружалац услуге не изврши услуге у уговореном року обавезан је да за сваки дан закашњења плати Наручиоцу износ од 0,2% укупне цене уговорених услуга, с тим да укупан износ уговорне казне не може прећи 5% укупне цене уговорених услуга.</w:t>
      </w:r>
    </w:p>
    <w:p w:rsidR="0028303C" w:rsidRPr="00EA3580" w:rsidRDefault="0028303C" w:rsidP="00036994">
      <w:pPr>
        <w:tabs>
          <w:tab w:val="left" w:pos="4455"/>
        </w:tabs>
        <w:jc w:val="both"/>
        <w:rPr>
          <w:lang w:val="sr-Cyrl-CS" w:eastAsia="sr-Latn-CS"/>
        </w:rPr>
      </w:pPr>
      <w:r w:rsidRPr="009D5CB8">
        <w:rPr>
          <w:lang w:val="sr-Cyrl-CS" w:eastAsia="sr-Latn-CS"/>
        </w:rPr>
        <w:t xml:space="preserve">Уколико </w:t>
      </w:r>
      <w:r>
        <w:rPr>
          <w:lang w:val="sr-Cyrl-CS" w:eastAsia="sr-Latn-CS"/>
        </w:rPr>
        <w:t>Пружалац услуге</w:t>
      </w:r>
      <w:r w:rsidRPr="009D5CB8">
        <w:rPr>
          <w:lang w:val="sr-Cyrl-CS" w:eastAsia="sr-Latn-CS"/>
        </w:rPr>
        <w:t xml:space="preserve"> не изврши у целости, односно уколико услугу извши само делимично обавезан је да плати Наручиоцу уговорну казну у висини од 5% укупне цене уговорених услуга.</w:t>
      </w:r>
    </w:p>
    <w:p w:rsidR="0028303C" w:rsidRDefault="0028303C" w:rsidP="00036994">
      <w:pPr>
        <w:tabs>
          <w:tab w:val="left" w:pos="975"/>
        </w:tabs>
        <w:jc w:val="both"/>
        <w:rPr>
          <w:lang w:val="sr-Cyrl-CS" w:eastAsia="sr-Latn-CS"/>
        </w:rPr>
      </w:pPr>
      <w:r w:rsidRPr="009D5CB8">
        <w:rPr>
          <w:lang w:val="sr-Cyrl-CS" w:eastAsia="sr-Latn-CS"/>
        </w:rPr>
        <w:t>Право Наручиоца на наплату уговорне казне не утиче на право Наручиоца да захтева накнаду штете</w:t>
      </w:r>
      <w:r w:rsidR="00036994">
        <w:rPr>
          <w:lang w:val="sr-Cyrl-CS" w:eastAsia="sr-Latn-CS"/>
        </w:rPr>
        <w:t>.</w:t>
      </w:r>
    </w:p>
    <w:p w:rsidR="00036994" w:rsidRPr="009D5CB8" w:rsidRDefault="00036994" w:rsidP="00036994">
      <w:pPr>
        <w:tabs>
          <w:tab w:val="left" w:pos="975"/>
        </w:tabs>
        <w:jc w:val="both"/>
        <w:rPr>
          <w:lang w:val="sr-Cyrl-CS"/>
        </w:rPr>
      </w:pPr>
    </w:p>
    <w:p w:rsidR="0028303C" w:rsidRPr="009D5CB8" w:rsidRDefault="0028303C" w:rsidP="0028303C">
      <w:pPr>
        <w:tabs>
          <w:tab w:val="left" w:pos="975"/>
        </w:tabs>
        <w:jc w:val="both"/>
        <w:rPr>
          <w:lang w:val="sr-Cyrl-CS"/>
        </w:rPr>
      </w:pPr>
    </w:p>
    <w:p w:rsidR="0028303C" w:rsidRPr="009D5CB8" w:rsidRDefault="0028303C" w:rsidP="0028303C">
      <w:pPr>
        <w:shd w:val="clear" w:color="auto" w:fill="FFFFFF"/>
        <w:tabs>
          <w:tab w:val="left" w:pos="1350"/>
        </w:tabs>
        <w:jc w:val="both"/>
        <w:rPr>
          <w:b/>
        </w:rPr>
      </w:pPr>
      <w:r w:rsidRPr="009D5CB8">
        <w:rPr>
          <w:b/>
          <w:highlight w:val="lightGray"/>
        </w:rPr>
        <w:t>Средства финансијског обезбеђења</w:t>
      </w:r>
    </w:p>
    <w:p w:rsidR="0028303C" w:rsidRDefault="0028303C" w:rsidP="0028303C">
      <w:pPr>
        <w:tabs>
          <w:tab w:val="left" w:pos="1350"/>
        </w:tabs>
        <w:ind w:right="-46"/>
        <w:jc w:val="center"/>
        <w:rPr>
          <w:w w:val="103"/>
          <w:lang w:val="ru-RU"/>
        </w:rPr>
      </w:pPr>
      <w:r w:rsidRPr="00BC2419">
        <w:t>Члан 9</w:t>
      </w:r>
      <w:r w:rsidRPr="00BC2419">
        <w:rPr>
          <w:w w:val="103"/>
          <w:lang w:val="ru-RU"/>
        </w:rPr>
        <w:t>.</w:t>
      </w:r>
    </w:p>
    <w:p w:rsidR="0028303C" w:rsidRPr="003330B7" w:rsidRDefault="0028303C" w:rsidP="0028303C">
      <w:pPr>
        <w:tabs>
          <w:tab w:val="left" w:pos="1350"/>
        </w:tabs>
        <w:ind w:right="-46"/>
        <w:rPr>
          <w:w w:val="103"/>
          <w:lang w:val="ru-RU"/>
        </w:rPr>
      </w:pPr>
    </w:p>
    <w:p w:rsidR="0028303C" w:rsidRPr="003330B7" w:rsidRDefault="0028303C" w:rsidP="00036994">
      <w:pPr>
        <w:jc w:val="both"/>
      </w:pPr>
      <w:r>
        <w:t>Пружалац услуге</w:t>
      </w:r>
      <w:r w:rsidRPr="003330B7">
        <w:t xml:space="preserve"> се обавезује да преда Наручиоцу </w:t>
      </w:r>
      <w:r w:rsidRPr="003330B7">
        <w:rPr>
          <w:b/>
          <w:i/>
        </w:rPr>
        <w:t>банкарску гаранцију за повраћај авансног плаћања</w:t>
      </w:r>
      <w:r w:rsidRPr="003330B7">
        <w:t xml:space="preserve"> најкасније у року од 7 (седам) дана од дана закључења уговора која ће бити са клаузулама: безусловна и платива на први позив. </w:t>
      </w:r>
      <w:proofErr w:type="gramStart"/>
      <w:r w:rsidRPr="003330B7">
        <w:t xml:space="preserve">Банкарска гаранција за повраћај авансног плаћања издаје се у висини аванса, са роком важности који је </w:t>
      </w:r>
      <w:r>
        <w:rPr>
          <w:b/>
        </w:rPr>
        <w:t>15 д</w:t>
      </w:r>
      <w:r w:rsidRPr="003330B7">
        <w:rPr>
          <w:b/>
        </w:rPr>
        <w:t>ана</w:t>
      </w:r>
      <w:r w:rsidRPr="003330B7">
        <w:t xml:space="preserve"> дужи од уговореног рока за </w:t>
      </w:r>
      <w:r>
        <w:t>израду пројектне документације</w:t>
      </w:r>
      <w:r w:rsidRPr="003330B7">
        <w:t>, у корист Наручиоца.</w:t>
      </w:r>
      <w:proofErr w:type="gramEnd"/>
      <w:r w:rsidRPr="003330B7">
        <w:t xml:space="preserve"> </w:t>
      </w:r>
    </w:p>
    <w:p w:rsidR="0028303C" w:rsidRPr="00036994" w:rsidRDefault="0028303C" w:rsidP="0028303C">
      <w:pPr>
        <w:tabs>
          <w:tab w:val="left" w:pos="1350"/>
        </w:tabs>
        <w:ind w:right="-46"/>
        <w:rPr>
          <w:w w:val="103"/>
        </w:rPr>
      </w:pPr>
      <w:proofErr w:type="gramStart"/>
      <w:r w:rsidRPr="003330B7">
        <w:t xml:space="preserve">Ако се за време трајања уговора промене рокови за извршење уговорне обавезе, важност банкарске гаранције за повраћај авансног плаћања </w:t>
      </w:r>
      <w:r w:rsidRPr="003330B7">
        <w:rPr>
          <w:b/>
        </w:rPr>
        <w:t>мора се продужити</w:t>
      </w:r>
      <w:r w:rsidR="00036994">
        <w:rPr>
          <w:b/>
        </w:rPr>
        <w:t>.</w:t>
      </w:r>
      <w:proofErr w:type="gramEnd"/>
    </w:p>
    <w:p w:rsidR="0028303C" w:rsidRPr="00BC2419" w:rsidRDefault="0028303C" w:rsidP="0028303C">
      <w:pPr>
        <w:tabs>
          <w:tab w:val="left" w:pos="1350"/>
        </w:tabs>
        <w:ind w:right="-46"/>
        <w:jc w:val="center"/>
        <w:rPr>
          <w:w w:val="103"/>
          <w:lang w:val="ru-RU"/>
        </w:rPr>
      </w:pPr>
    </w:p>
    <w:p w:rsidR="0028303C" w:rsidRPr="002337C2" w:rsidRDefault="0028303C" w:rsidP="0028303C">
      <w:pPr>
        <w:spacing w:after="120" w:line="244" w:lineRule="auto"/>
        <w:jc w:val="both"/>
        <w:rPr>
          <w:spacing w:val="-3"/>
          <w:lang w:val="ru-RU"/>
        </w:rPr>
      </w:pPr>
      <w:r w:rsidRPr="002337C2">
        <w:rPr>
          <w:lang w:val="ru-RU"/>
        </w:rPr>
        <w:t>Пружалац услуге се</w:t>
      </w:r>
      <w:r w:rsidRPr="002337C2">
        <w:rPr>
          <w:spacing w:val="6"/>
          <w:lang w:val="ru-RU"/>
        </w:rPr>
        <w:t xml:space="preserve"> </w:t>
      </w:r>
      <w:r w:rsidRPr="002337C2">
        <w:rPr>
          <w:spacing w:val="1"/>
          <w:lang w:val="ru-RU"/>
        </w:rPr>
        <w:t>о</w:t>
      </w:r>
      <w:r w:rsidRPr="002337C2">
        <w:rPr>
          <w:spacing w:val="-1"/>
          <w:lang w:val="ru-RU"/>
        </w:rPr>
        <w:t>б</w:t>
      </w:r>
      <w:r w:rsidRPr="002337C2">
        <w:rPr>
          <w:lang w:val="ru-RU"/>
        </w:rPr>
        <w:t>а</w:t>
      </w:r>
      <w:r w:rsidRPr="002337C2">
        <w:rPr>
          <w:spacing w:val="-5"/>
          <w:lang w:val="ru-RU"/>
        </w:rPr>
        <w:t>в</w:t>
      </w:r>
      <w:r w:rsidRPr="002337C2">
        <w:rPr>
          <w:lang w:val="ru-RU"/>
        </w:rPr>
        <w:t>е</w:t>
      </w:r>
      <w:r w:rsidRPr="002337C2">
        <w:rPr>
          <w:spacing w:val="-2"/>
          <w:lang w:val="ru-RU"/>
        </w:rPr>
        <w:t>з</w:t>
      </w:r>
      <w:r w:rsidRPr="002337C2">
        <w:rPr>
          <w:spacing w:val="-3"/>
          <w:lang w:val="ru-RU"/>
        </w:rPr>
        <w:t>у</w:t>
      </w:r>
      <w:r w:rsidRPr="002337C2">
        <w:rPr>
          <w:lang w:val="ru-RU"/>
        </w:rPr>
        <w:t xml:space="preserve">је </w:t>
      </w:r>
      <w:r w:rsidRPr="002337C2">
        <w:rPr>
          <w:lang w:val="sr-Cyrl-CS"/>
        </w:rPr>
        <w:t xml:space="preserve">да најкасније у року од </w:t>
      </w:r>
      <w:r w:rsidR="00036994">
        <w:rPr>
          <w:lang w:val="sr-Cyrl-CS"/>
        </w:rPr>
        <w:t>7</w:t>
      </w:r>
      <w:r w:rsidRPr="002337C2">
        <w:rPr>
          <w:lang w:val="sr-Cyrl-CS"/>
        </w:rPr>
        <w:t xml:space="preserve"> (</w:t>
      </w:r>
      <w:r w:rsidR="00036994">
        <w:rPr>
          <w:lang w:val="sr-Cyrl-CS"/>
        </w:rPr>
        <w:t>седам</w:t>
      </w:r>
      <w:r w:rsidRPr="002337C2">
        <w:rPr>
          <w:lang w:val="sr-Cyrl-CS"/>
        </w:rPr>
        <w:t>) дана од  дана закључења уговора,  д</w:t>
      </w:r>
      <w:r w:rsidRPr="002337C2">
        <w:rPr>
          <w:spacing w:val="-2"/>
          <w:lang w:val="ru-RU"/>
        </w:rPr>
        <w:t>о</w:t>
      </w:r>
      <w:r w:rsidRPr="002337C2">
        <w:rPr>
          <w:lang w:val="ru-RU"/>
        </w:rPr>
        <w:t>с</w:t>
      </w:r>
      <w:r w:rsidRPr="002337C2">
        <w:rPr>
          <w:spacing w:val="-3"/>
          <w:lang w:val="ru-RU"/>
        </w:rPr>
        <w:t>т</w:t>
      </w:r>
      <w:r w:rsidRPr="002337C2">
        <w:rPr>
          <w:lang w:val="ru-RU"/>
        </w:rPr>
        <w:t>ав</w:t>
      </w:r>
      <w:r w:rsidRPr="002337C2">
        <w:rPr>
          <w:spacing w:val="-3"/>
          <w:lang w:val="ru-RU"/>
        </w:rPr>
        <w:t xml:space="preserve">и средство финансијског обезбеђења </w:t>
      </w:r>
      <w:r w:rsidRPr="002337C2">
        <w:rPr>
          <w:b/>
          <w:spacing w:val="-3"/>
          <w:lang w:val="ru-RU"/>
        </w:rPr>
        <w:t>за добро извршење посла</w:t>
      </w:r>
      <w:r w:rsidRPr="002337C2">
        <w:rPr>
          <w:spacing w:val="-3"/>
          <w:lang w:val="ru-RU"/>
        </w:rPr>
        <w:t xml:space="preserve"> и то:</w:t>
      </w:r>
    </w:p>
    <w:p w:rsidR="0028303C" w:rsidRPr="002337C2" w:rsidRDefault="0028303C" w:rsidP="0028303C">
      <w:pPr>
        <w:numPr>
          <w:ilvl w:val="0"/>
          <w:numId w:val="13"/>
        </w:numPr>
        <w:spacing w:before="10" w:after="120" w:line="246" w:lineRule="auto"/>
        <w:jc w:val="both"/>
        <w:rPr>
          <w:lang w:val="ru-RU"/>
        </w:rPr>
      </w:pPr>
      <w:r w:rsidRPr="002337C2">
        <w:rPr>
          <w:spacing w:val="-11"/>
          <w:lang w:val="ru-RU"/>
        </w:rPr>
        <w:t>б</w:t>
      </w:r>
      <w:r w:rsidRPr="002337C2">
        <w:rPr>
          <w:spacing w:val="-1"/>
          <w:lang w:val="ru-RU"/>
        </w:rPr>
        <w:t>л</w:t>
      </w:r>
      <w:r w:rsidRPr="002337C2">
        <w:rPr>
          <w:spacing w:val="2"/>
          <w:lang w:val="ru-RU"/>
        </w:rPr>
        <w:t>а</w:t>
      </w:r>
      <w:r w:rsidRPr="002337C2">
        <w:rPr>
          <w:spacing w:val="-2"/>
          <w:lang w:val="ru-RU"/>
        </w:rPr>
        <w:t>н</w:t>
      </w:r>
      <w:r w:rsidRPr="002337C2">
        <w:rPr>
          <w:spacing w:val="1"/>
          <w:lang w:val="ru-RU"/>
        </w:rPr>
        <w:t>к</w:t>
      </w:r>
      <w:r w:rsidRPr="002337C2">
        <w:rPr>
          <w:lang w:val="ru-RU"/>
        </w:rPr>
        <w:t>о</w:t>
      </w:r>
      <w:r w:rsidRPr="002337C2">
        <w:rPr>
          <w:spacing w:val="52"/>
          <w:lang w:val="ru-RU"/>
        </w:rPr>
        <w:t xml:space="preserve"> </w:t>
      </w:r>
      <w:r w:rsidRPr="002337C2">
        <w:rPr>
          <w:spacing w:val="2"/>
          <w:lang w:val="ru-RU"/>
        </w:rPr>
        <w:t>с</w:t>
      </w:r>
      <w:r w:rsidRPr="002337C2">
        <w:rPr>
          <w:lang w:val="ru-RU"/>
        </w:rPr>
        <w:t>о</w:t>
      </w:r>
      <w:r w:rsidRPr="002337C2">
        <w:rPr>
          <w:spacing w:val="1"/>
          <w:lang w:val="ru-RU"/>
        </w:rPr>
        <w:t>п</w:t>
      </w:r>
      <w:r w:rsidRPr="002337C2">
        <w:rPr>
          <w:lang w:val="ru-RU"/>
        </w:rPr>
        <w:t>с</w:t>
      </w:r>
      <w:r w:rsidRPr="002337C2">
        <w:rPr>
          <w:spacing w:val="1"/>
          <w:lang w:val="ru-RU"/>
        </w:rPr>
        <w:t>т</w:t>
      </w:r>
      <w:r w:rsidRPr="002337C2">
        <w:rPr>
          <w:spacing w:val="-2"/>
          <w:lang w:val="ru-RU"/>
        </w:rPr>
        <w:t>в</w:t>
      </w:r>
      <w:r w:rsidRPr="002337C2">
        <w:rPr>
          <w:lang w:val="ru-RU"/>
        </w:rPr>
        <w:t>е</w:t>
      </w:r>
      <w:r w:rsidRPr="002337C2">
        <w:rPr>
          <w:spacing w:val="1"/>
          <w:lang w:val="ru-RU"/>
        </w:rPr>
        <w:t>н</w:t>
      </w:r>
      <w:r w:rsidRPr="002337C2">
        <w:rPr>
          <w:lang w:val="ru-RU"/>
        </w:rPr>
        <w:t xml:space="preserve">у </w:t>
      </w:r>
      <w:r w:rsidRPr="002337C2">
        <w:rPr>
          <w:spacing w:val="-1"/>
          <w:lang w:val="ru-RU"/>
        </w:rPr>
        <w:t>м</w:t>
      </w:r>
      <w:r w:rsidRPr="002337C2">
        <w:rPr>
          <w:spacing w:val="2"/>
          <w:lang w:val="ru-RU"/>
        </w:rPr>
        <w:t>е</w:t>
      </w:r>
      <w:r w:rsidRPr="002337C2">
        <w:rPr>
          <w:spacing w:val="-2"/>
          <w:lang w:val="ru-RU"/>
        </w:rPr>
        <w:t>н</w:t>
      </w:r>
      <w:r w:rsidRPr="002337C2">
        <w:rPr>
          <w:spacing w:val="2"/>
          <w:lang w:val="ru-RU"/>
        </w:rPr>
        <w:t>и</w:t>
      </w:r>
      <w:r w:rsidRPr="002337C2">
        <w:rPr>
          <w:spacing w:val="1"/>
          <w:lang w:val="ru-RU"/>
        </w:rPr>
        <w:t>ц</w:t>
      </w:r>
      <w:r w:rsidRPr="002337C2">
        <w:rPr>
          <w:lang w:val="ru-RU"/>
        </w:rPr>
        <w:t xml:space="preserve">у, </w:t>
      </w:r>
      <w:r w:rsidRPr="002337C2">
        <w:rPr>
          <w:spacing w:val="3"/>
          <w:w w:val="103"/>
          <w:lang w:val="ru-RU"/>
        </w:rPr>
        <w:t>к</w:t>
      </w:r>
      <w:r w:rsidRPr="002337C2">
        <w:rPr>
          <w:spacing w:val="-3"/>
          <w:w w:val="103"/>
          <w:lang w:val="ru-RU"/>
        </w:rPr>
        <w:t>о</w:t>
      </w:r>
      <w:r w:rsidRPr="002337C2">
        <w:rPr>
          <w:spacing w:val="2"/>
          <w:w w:val="103"/>
          <w:lang w:val="ru-RU"/>
        </w:rPr>
        <w:t>ј</w:t>
      </w:r>
      <w:r w:rsidRPr="002337C2">
        <w:rPr>
          <w:w w:val="103"/>
          <w:lang w:val="ru-RU"/>
        </w:rPr>
        <w:t xml:space="preserve">а </w:t>
      </w:r>
      <w:r w:rsidRPr="002337C2">
        <w:rPr>
          <w:spacing w:val="-1"/>
          <w:lang w:val="ru-RU"/>
        </w:rPr>
        <w:t>м</w:t>
      </w:r>
      <w:r w:rsidRPr="002337C2">
        <w:rPr>
          <w:lang w:val="ru-RU"/>
        </w:rPr>
        <w:t>ора</w:t>
      </w:r>
      <w:r w:rsidRPr="002337C2">
        <w:rPr>
          <w:spacing w:val="16"/>
          <w:lang w:val="ru-RU"/>
        </w:rPr>
        <w:t xml:space="preserve"> </w:t>
      </w:r>
      <w:r w:rsidRPr="002337C2">
        <w:rPr>
          <w:spacing w:val="-1"/>
          <w:lang w:val="ru-RU"/>
        </w:rPr>
        <w:t>б</w:t>
      </w:r>
      <w:r w:rsidRPr="002337C2">
        <w:rPr>
          <w:lang w:val="ru-RU"/>
        </w:rPr>
        <w:t>и</w:t>
      </w:r>
      <w:r w:rsidRPr="002337C2">
        <w:rPr>
          <w:spacing w:val="-1"/>
          <w:lang w:val="ru-RU"/>
        </w:rPr>
        <w:t>т</w:t>
      </w:r>
      <w:r w:rsidRPr="002337C2">
        <w:rPr>
          <w:lang w:val="ru-RU"/>
        </w:rPr>
        <w:t>и</w:t>
      </w:r>
      <w:r w:rsidRPr="002337C2">
        <w:rPr>
          <w:spacing w:val="15"/>
          <w:lang w:val="ru-RU"/>
        </w:rPr>
        <w:t xml:space="preserve"> </w:t>
      </w:r>
      <w:r w:rsidRPr="002337C2">
        <w:rPr>
          <w:lang w:val="ru-RU"/>
        </w:rPr>
        <w:t>еви</w:t>
      </w:r>
      <w:r w:rsidRPr="002337C2">
        <w:rPr>
          <w:spacing w:val="-1"/>
          <w:lang w:val="ru-RU"/>
        </w:rPr>
        <w:t>д</w:t>
      </w:r>
      <w:r w:rsidRPr="002337C2">
        <w:rPr>
          <w:spacing w:val="2"/>
          <w:lang w:val="ru-RU"/>
        </w:rPr>
        <w:t>е</w:t>
      </w:r>
      <w:r w:rsidRPr="002337C2">
        <w:rPr>
          <w:spacing w:val="1"/>
          <w:lang w:val="ru-RU"/>
        </w:rPr>
        <w:t>н</w:t>
      </w:r>
      <w:r w:rsidRPr="002337C2">
        <w:rPr>
          <w:spacing w:val="-4"/>
          <w:lang w:val="ru-RU"/>
        </w:rPr>
        <w:t>т</w:t>
      </w:r>
      <w:r w:rsidRPr="002337C2">
        <w:rPr>
          <w:lang w:val="ru-RU"/>
        </w:rPr>
        <w:t>ир</w:t>
      </w:r>
      <w:r w:rsidRPr="002337C2">
        <w:rPr>
          <w:spacing w:val="2"/>
          <w:lang w:val="ru-RU"/>
        </w:rPr>
        <w:t>а</w:t>
      </w:r>
      <w:r w:rsidRPr="002337C2">
        <w:rPr>
          <w:spacing w:val="1"/>
          <w:lang w:val="ru-RU"/>
        </w:rPr>
        <w:t>н</w:t>
      </w:r>
      <w:r w:rsidRPr="002337C2">
        <w:rPr>
          <w:lang w:val="ru-RU"/>
        </w:rPr>
        <w:t>а</w:t>
      </w:r>
      <w:r w:rsidRPr="002337C2">
        <w:rPr>
          <w:spacing w:val="41"/>
          <w:lang w:val="ru-RU"/>
        </w:rPr>
        <w:t xml:space="preserve"> </w:t>
      </w:r>
      <w:r w:rsidRPr="002337C2">
        <w:rPr>
          <w:lang w:val="ru-RU"/>
        </w:rPr>
        <w:t>у</w:t>
      </w:r>
      <w:r w:rsidRPr="002337C2">
        <w:rPr>
          <w:spacing w:val="2"/>
          <w:lang w:val="ru-RU"/>
        </w:rPr>
        <w:t xml:space="preserve"> </w:t>
      </w:r>
      <w:r w:rsidRPr="002337C2">
        <w:rPr>
          <w:spacing w:val="-9"/>
          <w:lang w:val="ru-RU"/>
        </w:rPr>
        <w:t>Р</w:t>
      </w:r>
      <w:r w:rsidRPr="002337C2">
        <w:rPr>
          <w:lang w:val="ru-RU"/>
        </w:rPr>
        <w:t>е</w:t>
      </w:r>
      <w:r w:rsidRPr="002337C2">
        <w:rPr>
          <w:spacing w:val="-1"/>
          <w:lang w:val="ru-RU"/>
        </w:rPr>
        <w:t>г</w:t>
      </w:r>
      <w:r w:rsidRPr="002337C2">
        <w:rPr>
          <w:lang w:val="ru-RU"/>
        </w:rPr>
        <w:t>и</w:t>
      </w:r>
      <w:r w:rsidRPr="002337C2">
        <w:rPr>
          <w:spacing w:val="2"/>
          <w:lang w:val="ru-RU"/>
        </w:rPr>
        <w:t>с</w:t>
      </w:r>
      <w:r w:rsidRPr="002337C2">
        <w:rPr>
          <w:spacing w:val="-4"/>
          <w:lang w:val="ru-RU"/>
        </w:rPr>
        <w:t>т</w:t>
      </w:r>
      <w:r w:rsidRPr="002337C2">
        <w:rPr>
          <w:lang w:val="ru-RU"/>
        </w:rPr>
        <w:t>ру</w:t>
      </w:r>
      <w:r w:rsidRPr="002337C2">
        <w:rPr>
          <w:spacing w:val="27"/>
          <w:lang w:val="ru-RU"/>
        </w:rPr>
        <w:t xml:space="preserve"> </w:t>
      </w:r>
      <w:r w:rsidRPr="002337C2">
        <w:rPr>
          <w:spacing w:val="-1"/>
          <w:lang w:val="ru-RU"/>
        </w:rPr>
        <w:t>м</w:t>
      </w:r>
      <w:r w:rsidRPr="002337C2">
        <w:rPr>
          <w:lang w:val="ru-RU"/>
        </w:rPr>
        <w:t>е</w:t>
      </w:r>
      <w:r w:rsidRPr="002337C2">
        <w:rPr>
          <w:spacing w:val="-2"/>
          <w:lang w:val="ru-RU"/>
        </w:rPr>
        <w:t>н</w:t>
      </w:r>
      <w:r w:rsidRPr="002337C2">
        <w:rPr>
          <w:spacing w:val="2"/>
          <w:lang w:val="ru-RU"/>
        </w:rPr>
        <w:t>и</w:t>
      </w:r>
      <w:r w:rsidRPr="002337C2">
        <w:rPr>
          <w:spacing w:val="-1"/>
          <w:lang w:val="ru-RU"/>
        </w:rPr>
        <w:t>ц</w:t>
      </w:r>
      <w:r w:rsidRPr="002337C2">
        <w:rPr>
          <w:lang w:val="ru-RU"/>
        </w:rPr>
        <w:t>а</w:t>
      </w:r>
      <w:r w:rsidRPr="002337C2">
        <w:rPr>
          <w:spacing w:val="23"/>
          <w:lang w:val="ru-RU"/>
        </w:rPr>
        <w:t xml:space="preserve"> </w:t>
      </w:r>
      <w:r w:rsidRPr="002337C2">
        <w:rPr>
          <w:lang w:val="ru-RU"/>
        </w:rPr>
        <w:t>и</w:t>
      </w:r>
      <w:r w:rsidRPr="002337C2">
        <w:rPr>
          <w:spacing w:val="7"/>
          <w:lang w:val="ru-RU"/>
        </w:rPr>
        <w:t xml:space="preserve"> </w:t>
      </w:r>
      <w:r w:rsidRPr="002337C2">
        <w:rPr>
          <w:lang w:val="ru-RU"/>
        </w:rPr>
        <w:t>о</w:t>
      </w:r>
      <w:r w:rsidRPr="002337C2">
        <w:rPr>
          <w:spacing w:val="-5"/>
          <w:lang w:val="ru-RU"/>
        </w:rPr>
        <w:t>в</w:t>
      </w:r>
      <w:r w:rsidRPr="002337C2">
        <w:rPr>
          <w:spacing w:val="-1"/>
          <w:lang w:val="ru-RU"/>
        </w:rPr>
        <w:t>л</w:t>
      </w:r>
      <w:r w:rsidRPr="002337C2">
        <w:rPr>
          <w:spacing w:val="-2"/>
          <w:lang w:val="ru-RU"/>
        </w:rPr>
        <w:t>а</w:t>
      </w:r>
      <w:r w:rsidRPr="002337C2">
        <w:rPr>
          <w:spacing w:val="-1"/>
          <w:lang w:val="ru-RU"/>
        </w:rPr>
        <w:t>ш</w:t>
      </w:r>
      <w:r w:rsidRPr="002337C2">
        <w:rPr>
          <w:lang w:val="ru-RU"/>
        </w:rPr>
        <w:t>ћења</w:t>
      </w:r>
      <w:r w:rsidRPr="002337C2">
        <w:rPr>
          <w:spacing w:val="35"/>
          <w:lang w:val="ru-RU"/>
        </w:rPr>
        <w:t xml:space="preserve"> </w:t>
      </w:r>
      <w:r w:rsidRPr="002337C2">
        <w:rPr>
          <w:spacing w:val="-1"/>
          <w:lang w:val="ru-RU"/>
        </w:rPr>
        <w:t>Н</w:t>
      </w:r>
      <w:r w:rsidRPr="002337C2">
        <w:rPr>
          <w:lang w:val="ru-RU"/>
        </w:rPr>
        <w:t>ар</w:t>
      </w:r>
      <w:r w:rsidRPr="002337C2">
        <w:rPr>
          <w:spacing w:val="-5"/>
          <w:lang w:val="ru-RU"/>
        </w:rPr>
        <w:t>о</w:t>
      </w:r>
      <w:r w:rsidRPr="002337C2">
        <w:rPr>
          <w:spacing w:val="1"/>
          <w:lang w:val="ru-RU"/>
        </w:rPr>
        <w:t>д</w:t>
      </w:r>
      <w:r w:rsidRPr="002337C2">
        <w:rPr>
          <w:spacing w:val="-2"/>
          <w:lang w:val="ru-RU"/>
        </w:rPr>
        <w:t>н</w:t>
      </w:r>
      <w:r w:rsidRPr="002337C2">
        <w:rPr>
          <w:lang w:val="ru-RU"/>
        </w:rPr>
        <w:t>е</w:t>
      </w:r>
      <w:r w:rsidRPr="002337C2">
        <w:rPr>
          <w:spacing w:val="26"/>
          <w:lang w:val="ru-RU"/>
        </w:rPr>
        <w:t xml:space="preserve"> </w:t>
      </w:r>
      <w:r w:rsidRPr="002337C2">
        <w:rPr>
          <w:spacing w:val="-6"/>
          <w:lang w:val="ru-RU"/>
        </w:rPr>
        <w:t>б</w:t>
      </w:r>
      <w:r w:rsidRPr="002337C2">
        <w:rPr>
          <w:spacing w:val="2"/>
          <w:lang w:val="ru-RU"/>
        </w:rPr>
        <w:t>а</w:t>
      </w:r>
      <w:r w:rsidRPr="002337C2">
        <w:rPr>
          <w:spacing w:val="-2"/>
          <w:lang w:val="ru-RU"/>
        </w:rPr>
        <w:t>н</w:t>
      </w:r>
      <w:r w:rsidRPr="002337C2">
        <w:rPr>
          <w:spacing w:val="1"/>
          <w:lang w:val="ru-RU"/>
        </w:rPr>
        <w:t>к</w:t>
      </w:r>
      <w:r w:rsidRPr="002337C2">
        <w:rPr>
          <w:lang w:val="ru-RU"/>
        </w:rPr>
        <w:t>е</w:t>
      </w:r>
      <w:r w:rsidRPr="002337C2">
        <w:rPr>
          <w:spacing w:val="21"/>
          <w:lang w:val="ru-RU"/>
        </w:rPr>
        <w:t xml:space="preserve"> </w:t>
      </w:r>
      <w:r w:rsidRPr="002337C2">
        <w:rPr>
          <w:spacing w:val="-1"/>
          <w:w w:val="103"/>
          <w:lang w:val="ru-RU"/>
        </w:rPr>
        <w:t>С</w:t>
      </w:r>
      <w:r w:rsidRPr="002337C2">
        <w:rPr>
          <w:w w:val="103"/>
          <w:lang w:val="ru-RU"/>
        </w:rPr>
        <w:t>р</w:t>
      </w:r>
      <w:r w:rsidRPr="002337C2">
        <w:rPr>
          <w:spacing w:val="-1"/>
          <w:w w:val="103"/>
          <w:lang w:val="ru-RU"/>
        </w:rPr>
        <w:t>би</w:t>
      </w:r>
      <w:r w:rsidRPr="002337C2">
        <w:rPr>
          <w:w w:val="103"/>
          <w:lang w:val="ru-RU"/>
        </w:rPr>
        <w:t>је.</w:t>
      </w:r>
    </w:p>
    <w:p w:rsidR="0028303C" w:rsidRPr="002337C2" w:rsidRDefault="0028303C" w:rsidP="0028303C">
      <w:pPr>
        <w:shd w:val="clear" w:color="auto" w:fill="FFFFFF"/>
        <w:spacing w:after="120"/>
        <w:jc w:val="both"/>
        <w:rPr>
          <w:lang w:val="ru-RU"/>
        </w:rPr>
      </w:pPr>
      <w:r w:rsidRPr="002337C2">
        <w:rPr>
          <w:lang w:val="ru-RU"/>
        </w:rPr>
        <w:t>Меница мора бити потписана од стране лица овлашћеног за заступање, а уз исту мора бити достављено попуњено и потписано менично овлашћење-писмо, са назначеним износом од 10 % од укупне вредности уговора без пдв-а. Рок важења менице је 15 (петнаест)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извођач наводи у меничном овлашћењу-писму.</w:t>
      </w:r>
    </w:p>
    <w:p w:rsidR="0028303C" w:rsidRPr="002337C2" w:rsidRDefault="0028303C" w:rsidP="0028303C">
      <w:pPr>
        <w:shd w:val="clear" w:color="auto" w:fill="FFFFFF"/>
        <w:spacing w:after="120"/>
        <w:jc w:val="both"/>
        <w:rPr>
          <w:lang w:val="ru-RU"/>
        </w:rPr>
      </w:pPr>
      <w:r w:rsidRPr="002337C2">
        <w:rPr>
          <w:lang w:val="ru-RU"/>
        </w:rPr>
        <w:t>Ако се за време трајања уговора промене рокови за извршење уговорне обавезе, важност средства финансијског обезбеђења за добро извршење посла мора да се продужи.</w:t>
      </w:r>
    </w:p>
    <w:p w:rsidR="0028303C" w:rsidRPr="002337C2" w:rsidRDefault="0028303C" w:rsidP="0028303C">
      <w:pPr>
        <w:shd w:val="clear" w:color="auto" w:fill="FFFFFF"/>
        <w:spacing w:after="120"/>
        <w:jc w:val="both"/>
        <w:rPr>
          <w:lang w:val="ru-RU"/>
        </w:rPr>
      </w:pPr>
      <w:r w:rsidRPr="002337C2">
        <w:rPr>
          <w:lang w:val="ru-RU"/>
        </w:rPr>
        <w:t>Наручилац ће уновчити средство финансијског обезбеђења за добро извршење посла, у случају да пружалац услуге не буде извршавао своје уговорне обавезе у роковима и на начин предвиђен уговором.</w:t>
      </w:r>
    </w:p>
    <w:p w:rsidR="0028303C" w:rsidRPr="009D5CB8" w:rsidRDefault="0028303C" w:rsidP="0028303C">
      <w:pPr>
        <w:spacing w:line="246" w:lineRule="auto"/>
        <w:jc w:val="both"/>
        <w:rPr>
          <w:b/>
          <w:highlight w:val="lightGray"/>
        </w:rPr>
      </w:pPr>
    </w:p>
    <w:p w:rsidR="0028303C" w:rsidRPr="002337C2" w:rsidRDefault="0028303C" w:rsidP="0028303C">
      <w:pPr>
        <w:suppressAutoHyphens/>
        <w:spacing w:line="100" w:lineRule="atLeast"/>
        <w:ind w:firstLine="720"/>
        <w:rPr>
          <w:b/>
          <w:lang w:val="ru-RU"/>
        </w:rPr>
      </w:pPr>
      <w:r w:rsidRPr="00EA3580">
        <w:rPr>
          <w:b/>
          <w:highlight w:val="lightGray"/>
          <w:lang w:val="ru-RU"/>
        </w:rPr>
        <w:t>Измене уговора</w:t>
      </w:r>
    </w:p>
    <w:p w:rsidR="0028303C" w:rsidRDefault="0028303C" w:rsidP="0028303C">
      <w:pPr>
        <w:suppressAutoHyphens/>
        <w:spacing w:line="100" w:lineRule="atLeast"/>
        <w:jc w:val="center"/>
        <w:rPr>
          <w:bCs/>
        </w:rPr>
      </w:pPr>
      <w:proofErr w:type="gramStart"/>
      <w:r>
        <w:rPr>
          <w:bCs/>
        </w:rPr>
        <w:t>Члан 10</w:t>
      </w:r>
      <w:r w:rsidRPr="009D5CB8">
        <w:rPr>
          <w:bCs/>
        </w:rPr>
        <w:t>.</w:t>
      </w:r>
      <w:proofErr w:type="gramEnd"/>
    </w:p>
    <w:p w:rsidR="0028303C" w:rsidRPr="00BC2419" w:rsidRDefault="0028303C" w:rsidP="0028303C">
      <w:pPr>
        <w:suppressAutoHyphens/>
        <w:spacing w:line="100" w:lineRule="atLeast"/>
        <w:ind w:firstLine="720"/>
        <w:jc w:val="center"/>
        <w:rPr>
          <w:rFonts w:eastAsia="Arial Unicode MS"/>
          <w:bCs/>
          <w:color w:val="000000"/>
          <w:kern w:val="1"/>
          <w:lang w:eastAsia="ar-SA"/>
        </w:rPr>
      </w:pPr>
    </w:p>
    <w:p w:rsidR="0028303C" w:rsidRPr="009D5CB8" w:rsidRDefault="0028303C" w:rsidP="00036994">
      <w:pPr>
        <w:tabs>
          <w:tab w:val="left" w:pos="0"/>
        </w:tabs>
        <w:suppressAutoHyphens/>
        <w:spacing w:line="100" w:lineRule="atLeast"/>
        <w:jc w:val="both"/>
        <w:rPr>
          <w:rFonts w:eastAsia="Arial Unicode MS"/>
          <w:bCs/>
          <w:color w:val="000000"/>
          <w:kern w:val="1"/>
          <w:lang w:eastAsia="ar-SA"/>
        </w:rPr>
      </w:pPr>
      <w:r w:rsidRPr="009D5CB8">
        <w:rPr>
          <w:bCs/>
          <w:lang w:val="ru-RU"/>
        </w:rPr>
        <w:t>Наручилац</w:t>
      </w:r>
      <w:r w:rsidRPr="009D5CB8">
        <w:rPr>
          <w:bCs/>
        </w:rPr>
        <w:t xml:space="preserve"> може, након закључења овог уговора, без спровођења поступка јавне набавке, да повећа обим услуга које су предмет уговора, ако је то повећање последица околности које су уочене у току реализације уговора и без чијег извођења циљ закљученог уговора не би био остварен у потпуности, Вредност повећаног обима не може бити већа од 5% укупне вредности закљученог уговора, односно укупна вредност повећања уговора не може да буде већа од 5.000.000 динара. </w:t>
      </w:r>
    </w:p>
    <w:p w:rsidR="0028303C" w:rsidRPr="009D5CB8" w:rsidRDefault="0028303C" w:rsidP="00036994">
      <w:pPr>
        <w:suppressAutoHyphens/>
        <w:spacing w:line="100" w:lineRule="atLeast"/>
        <w:jc w:val="both"/>
        <w:rPr>
          <w:rFonts w:eastAsia="Arial Unicode MS"/>
          <w:bCs/>
          <w:color w:val="000000"/>
          <w:kern w:val="1"/>
          <w:lang w:eastAsia="ar-SA"/>
        </w:rPr>
      </w:pPr>
      <w:proofErr w:type="gramStart"/>
      <w:r w:rsidRPr="009D5CB8">
        <w:rPr>
          <w:bCs/>
        </w:rPr>
        <w:t>Ако вредност повећаног обима радова прелази прописане лимите, повећање обима предмета уговора не може се извршити без спровођења одговарајућег поступка јавне набавке.</w:t>
      </w:r>
      <w:proofErr w:type="gramEnd"/>
      <w:r w:rsidRPr="009D5CB8">
        <w:rPr>
          <w:bCs/>
        </w:rPr>
        <w:t xml:space="preserve"> </w:t>
      </w:r>
    </w:p>
    <w:p w:rsidR="0028303C" w:rsidRPr="009D5CB8" w:rsidRDefault="0028303C" w:rsidP="0028303C">
      <w:pPr>
        <w:suppressAutoHyphens/>
        <w:spacing w:line="100" w:lineRule="atLeast"/>
        <w:jc w:val="both"/>
        <w:rPr>
          <w:rFonts w:eastAsia="Arial Unicode MS"/>
          <w:bCs/>
          <w:color w:val="000000"/>
          <w:kern w:val="1"/>
          <w:lang w:val="ru-RU" w:eastAsia="ar-SA"/>
        </w:rPr>
      </w:pPr>
    </w:p>
    <w:p w:rsidR="0028303C" w:rsidRPr="009D5CB8" w:rsidRDefault="0028303C" w:rsidP="0028303C">
      <w:pPr>
        <w:keepNext/>
        <w:spacing w:after="60"/>
        <w:rPr>
          <w:b/>
          <w:lang w:val="ru-RU"/>
        </w:rPr>
      </w:pPr>
      <w:r w:rsidRPr="00BC2419">
        <w:rPr>
          <w:b/>
          <w:highlight w:val="lightGray"/>
          <w:lang w:val="ru-RU"/>
        </w:rPr>
        <w:t>Саставни део уговора</w:t>
      </w:r>
    </w:p>
    <w:p w:rsidR="0028303C" w:rsidRPr="009D5CB8" w:rsidRDefault="0028303C" w:rsidP="0028303C">
      <w:pPr>
        <w:keepNext/>
        <w:spacing w:after="120"/>
        <w:jc w:val="center"/>
        <w:rPr>
          <w:bCs/>
          <w:color w:val="000000"/>
          <w:lang w:val="ru-RU"/>
        </w:rPr>
      </w:pPr>
      <w:r>
        <w:rPr>
          <w:bCs/>
          <w:lang w:val="ru-RU"/>
        </w:rPr>
        <w:t>Члан 11</w:t>
      </w:r>
      <w:r w:rsidRPr="009D5CB8">
        <w:rPr>
          <w:bCs/>
          <w:lang w:val="ru-RU"/>
        </w:rPr>
        <w:t>.</w:t>
      </w:r>
    </w:p>
    <w:p w:rsidR="0028303C" w:rsidRPr="009D5CB8" w:rsidRDefault="0028303C" w:rsidP="0028303C">
      <w:pPr>
        <w:suppressAutoHyphens/>
        <w:spacing w:line="100" w:lineRule="atLeast"/>
        <w:ind w:firstLine="708"/>
        <w:rPr>
          <w:rFonts w:eastAsia="Arial Unicode MS"/>
          <w:bCs/>
          <w:color w:val="000000"/>
          <w:kern w:val="1"/>
          <w:lang w:eastAsia="ar-SA"/>
        </w:rPr>
      </w:pPr>
      <w:r w:rsidRPr="009D5CB8">
        <w:rPr>
          <w:rFonts w:eastAsia="Arial Unicode MS"/>
          <w:bCs/>
          <w:color w:val="000000"/>
          <w:kern w:val="1"/>
          <w:lang w:val="ru-RU" w:eastAsia="ar-SA"/>
        </w:rPr>
        <w:t>Прилози и саставни делови овог Уговора су:</w:t>
      </w:r>
    </w:p>
    <w:p w:rsidR="0028303C" w:rsidRPr="009D5CB8" w:rsidRDefault="0028303C" w:rsidP="0028303C">
      <w:pPr>
        <w:suppressAutoHyphens/>
        <w:spacing w:line="100" w:lineRule="atLeast"/>
        <w:rPr>
          <w:rFonts w:eastAsia="Arial Unicode MS"/>
          <w:bCs/>
          <w:color w:val="000000"/>
          <w:kern w:val="1"/>
          <w:lang w:val="ru-RU" w:eastAsia="ar-SA"/>
        </w:rPr>
      </w:pPr>
      <w:r w:rsidRPr="009D5CB8">
        <w:rPr>
          <w:rFonts w:eastAsia="Arial Unicode MS"/>
          <w:bCs/>
          <w:color w:val="000000"/>
          <w:kern w:val="1"/>
          <w:lang w:val="ru-RU" w:eastAsia="ar-SA"/>
        </w:rPr>
        <w:t xml:space="preserve">-   понуда Пружаоца услуге бр. ____________ од </w:t>
      </w:r>
      <w:r w:rsidRPr="009D5CB8">
        <w:rPr>
          <w:rFonts w:eastAsia="Arial Unicode MS"/>
          <w:bCs/>
          <w:color w:val="000000"/>
          <w:kern w:val="1"/>
          <w:lang w:eastAsia="ar-SA"/>
        </w:rPr>
        <w:t>_______________</w:t>
      </w:r>
      <w:r w:rsidRPr="009D5CB8">
        <w:rPr>
          <w:rFonts w:eastAsia="Arial Unicode MS"/>
          <w:bCs/>
          <w:color w:val="000000"/>
          <w:kern w:val="1"/>
          <w:lang w:val="ru-RU" w:eastAsia="ar-SA"/>
        </w:rPr>
        <w:t xml:space="preserve">. </w:t>
      </w:r>
      <w:proofErr w:type="gramStart"/>
      <w:r w:rsidRPr="009D5CB8">
        <w:rPr>
          <w:rFonts w:eastAsia="Arial Unicode MS"/>
          <w:bCs/>
          <w:color w:val="000000"/>
          <w:kern w:val="1"/>
          <w:lang w:eastAsia="ar-SA"/>
        </w:rPr>
        <w:t>г</w:t>
      </w:r>
      <w:r w:rsidRPr="009D5CB8">
        <w:rPr>
          <w:rFonts w:eastAsia="Arial Unicode MS"/>
          <w:bCs/>
          <w:color w:val="000000"/>
          <w:kern w:val="1"/>
          <w:lang w:val="ru-RU" w:eastAsia="ar-SA"/>
        </w:rPr>
        <w:t>одине</w:t>
      </w:r>
      <w:proofErr w:type="gramEnd"/>
    </w:p>
    <w:p w:rsidR="0028303C" w:rsidRPr="009D5CB8" w:rsidRDefault="0028303C" w:rsidP="0028303C">
      <w:pPr>
        <w:suppressAutoHyphens/>
        <w:spacing w:line="100" w:lineRule="atLeast"/>
        <w:rPr>
          <w:rFonts w:eastAsia="Arial Unicode MS"/>
          <w:bCs/>
          <w:color w:val="000000"/>
          <w:kern w:val="1"/>
          <w:lang w:val="ru-RU" w:eastAsia="ar-SA"/>
        </w:rPr>
      </w:pPr>
    </w:p>
    <w:p w:rsidR="0028303C" w:rsidRPr="009D5CB8" w:rsidRDefault="0028303C" w:rsidP="0028303C">
      <w:pPr>
        <w:keepNext/>
        <w:spacing w:after="60"/>
        <w:rPr>
          <w:b/>
          <w:lang w:val="ru-RU"/>
        </w:rPr>
      </w:pPr>
      <w:r w:rsidRPr="00BC2419">
        <w:rPr>
          <w:b/>
          <w:highlight w:val="lightGray"/>
          <w:lang w:val="ru-RU"/>
        </w:rPr>
        <w:lastRenderedPageBreak/>
        <w:t>Решавање спорова</w:t>
      </w:r>
    </w:p>
    <w:p w:rsidR="0028303C" w:rsidRPr="009D5CB8" w:rsidRDefault="0028303C" w:rsidP="0028303C">
      <w:pPr>
        <w:keepNext/>
        <w:spacing w:after="120"/>
        <w:jc w:val="center"/>
        <w:rPr>
          <w:bCs/>
          <w:lang w:val="ru-RU"/>
        </w:rPr>
      </w:pPr>
      <w:r>
        <w:rPr>
          <w:bCs/>
          <w:lang w:val="ru-RU"/>
        </w:rPr>
        <w:t>Члан 12.</w:t>
      </w:r>
    </w:p>
    <w:p w:rsidR="0028303C" w:rsidRDefault="0028303C" w:rsidP="0028303C">
      <w:pPr>
        <w:suppressAutoHyphens/>
        <w:spacing w:line="100" w:lineRule="atLeast"/>
        <w:ind w:firstLine="709"/>
        <w:jc w:val="both"/>
        <w:rPr>
          <w:rFonts w:eastAsia="Arial Unicode MS"/>
          <w:bCs/>
          <w:color w:val="000000"/>
          <w:kern w:val="1"/>
          <w:lang w:val="ru-RU" w:eastAsia="ar-SA"/>
        </w:rPr>
      </w:pPr>
      <w:r w:rsidRPr="009D5CB8">
        <w:rPr>
          <w:rFonts w:eastAsia="Arial Unicode MS"/>
          <w:bCs/>
          <w:color w:val="000000"/>
          <w:kern w:val="1"/>
          <w:lang w:val="ru-RU" w:eastAsia="ar-SA"/>
        </w:rPr>
        <w:t>Све евентуалне спорове уговорне стране ће решавати споразумно. Уколико до споразума не дође, уговара се надлежност Привредног суда у Ужицу.</w:t>
      </w:r>
    </w:p>
    <w:p w:rsidR="00036994" w:rsidRPr="009D5CB8" w:rsidRDefault="00036994" w:rsidP="0028303C">
      <w:pPr>
        <w:suppressAutoHyphens/>
        <w:spacing w:line="100" w:lineRule="atLeast"/>
        <w:ind w:firstLine="709"/>
        <w:jc w:val="both"/>
        <w:rPr>
          <w:rFonts w:eastAsia="Arial Unicode MS"/>
          <w:bCs/>
          <w:color w:val="000000"/>
          <w:kern w:val="1"/>
          <w:lang w:val="ru-RU" w:eastAsia="ar-SA"/>
        </w:rPr>
      </w:pPr>
    </w:p>
    <w:p w:rsidR="0028303C" w:rsidRPr="009D5CB8" w:rsidRDefault="0028303C" w:rsidP="0028303C">
      <w:pPr>
        <w:keepNext/>
        <w:spacing w:after="60"/>
        <w:rPr>
          <w:b/>
          <w:lang w:val="ru-RU"/>
        </w:rPr>
      </w:pPr>
      <w:r w:rsidRPr="00BC2419">
        <w:rPr>
          <w:b/>
          <w:highlight w:val="lightGray"/>
          <w:lang w:val="ru-RU"/>
        </w:rPr>
        <w:t>Број примерака уговора</w:t>
      </w:r>
    </w:p>
    <w:p w:rsidR="0028303C" w:rsidRPr="009D5CB8" w:rsidRDefault="0028303C" w:rsidP="0028303C">
      <w:pPr>
        <w:keepNext/>
        <w:spacing w:after="120"/>
        <w:jc w:val="center"/>
        <w:rPr>
          <w:bCs/>
          <w:lang w:val="ru-RU"/>
        </w:rPr>
      </w:pPr>
      <w:r>
        <w:rPr>
          <w:bCs/>
          <w:lang w:val="ru-RU"/>
        </w:rPr>
        <w:t>Члан 13</w:t>
      </w:r>
      <w:r w:rsidRPr="009D5CB8">
        <w:rPr>
          <w:bCs/>
          <w:lang w:val="ru-RU"/>
        </w:rPr>
        <w:t>.</w:t>
      </w:r>
    </w:p>
    <w:p w:rsidR="00036994" w:rsidRDefault="0028303C" w:rsidP="0028303C">
      <w:pPr>
        <w:suppressAutoHyphens/>
        <w:spacing w:line="100" w:lineRule="atLeast"/>
        <w:ind w:firstLine="720"/>
        <w:jc w:val="both"/>
        <w:rPr>
          <w:rFonts w:eastAsia="Arial Unicode MS"/>
          <w:bCs/>
          <w:color w:val="000000"/>
          <w:kern w:val="1"/>
          <w:lang w:val="ru-RU" w:eastAsia="ar-SA"/>
        </w:rPr>
      </w:pPr>
      <w:r w:rsidRPr="009D5CB8">
        <w:rPr>
          <w:rFonts w:eastAsia="Arial Unicode MS"/>
          <w:bCs/>
          <w:color w:val="000000"/>
          <w:kern w:val="1"/>
          <w:lang w:val="ru-RU" w:eastAsia="ar-SA"/>
        </w:rPr>
        <w:t xml:space="preserve">Овај уговор сачињен је у  </w:t>
      </w:r>
      <w:r>
        <w:rPr>
          <w:rFonts w:eastAsia="Arial Unicode MS"/>
          <w:bCs/>
          <w:color w:val="000000"/>
          <w:kern w:val="1"/>
          <w:lang w:val="ru-RU" w:eastAsia="ar-SA"/>
        </w:rPr>
        <w:t xml:space="preserve">6 </w:t>
      </w:r>
      <w:r w:rsidRPr="009D5CB8">
        <w:rPr>
          <w:rFonts w:eastAsia="Arial Unicode MS"/>
          <w:bCs/>
          <w:color w:val="000000"/>
          <w:kern w:val="1"/>
          <w:lang w:val="ru-RU" w:eastAsia="ar-SA"/>
        </w:rPr>
        <w:t>(шест) једнаких</w:t>
      </w:r>
      <w:r w:rsidRPr="009D5CB8">
        <w:rPr>
          <w:rFonts w:eastAsia="Arial Unicode MS"/>
          <w:color w:val="000000"/>
          <w:kern w:val="1"/>
          <w:lang w:val="ru-RU" w:eastAsia="ar-SA"/>
        </w:rPr>
        <w:t xml:space="preserve"> </w:t>
      </w:r>
      <w:r w:rsidRPr="009D5CB8">
        <w:rPr>
          <w:rFonts w:eastAsia="Arial Unicode MS"/>
          <w:bCs/>
          <w:color w:val="000000"/>
          <w:kern w:val="1"/>
          <w:lang w:val="ru-RU" w:eastAsia="ar-SA"/>
        </w:rPr>
        <w:t>примерака, по 3 (три) за сваку уговорну страну.</w:t>
      </w:r>
      <w:r w:rsidRPr="009D5CB8">
        <w:rPr>
          <w:rFonts w:eastAsia="Arial Unicode MS"/>
          <w:bCs/>
          <w:color w:val="000000"/>
          <w:kern w:val="1"/>
          <w:lang w:val="ru-RU" w:eastAsia="ar-SA"/>
        </w:rPr>
        <w:tab/>
      </w:r>
      <w:r w:rsidRPr="009D5CB8">
        <w:rPr>
          <w:rFonts w:eastAsia="Arial Unicode MS"/>
          <w:bCs/>
          <w:color w:val="000000"/>
          <w:kern w:val="1"/>
          <w:lang w:val="ru-RU" w:eastAsia="ar-SA"/>
        </w:rPr>
        <w:tab/>
      </w:r>
      <w:r w:rsidRPr="009D5CB8">
        <w:rPr>
          <w:rFonts w:eastAsia="Arial Unicode MS"/>
          <w:bCs/>
          <w:color w:val="000000"/>
          <w:kern w:val="1"/>
          <w:lang w:val="ru-RU" w:eastAsia="ar-SA"/>
        </w:rPr>
        <w:tab/>
      </w:r>
    </w:p>
    <w:p w:rsidR="0028303C" w:rsidRPr="00BC2419" w:rsidRDefault="0028303C" w:rsidP="0028303C">
      <w:pPr>
        <w:suppressAutoHyphens/>
        <w:spacing w:line="100" w:lineRule="atLeast"/>
        <w:ind w:firstLine="720"/>
        <w:jc w:val="both"/>
        <w:rPr>
          <w:rFonts w:eastAsia="Arial Unicode MS"/>
          <w:bCs/>
          <w:color w:val="000000"/>
          <w:kern w:val="1"/>
          <w:lang w:val="ru-RU" w:eastAsia="ar-SA"/>
        </w:rPr>
      </w:pPr>
      <w:r w:rsidRPr="009D5CB8">
        <w:rPr>
          <w:rFonts w:eastAsia="Arial Unicode MS"/>
          <w:bCs/>
          <w:color w:val="000000"/>
          <w:kern w:val="1"/>
          <w:lang w:val="ru-RU" w:eastAsia="ar-SA"/>
        </w:rPr>
        <w:tab/>
      </w:r>
    </w:p>
    <w:tbl>
      <w:tblPr>
        <w:tblW w:w="0" w:type="auto"/>
        <w:tblLook w:val="04A0"/>
      </w:tblPr>
      <w:tblGrid>
        <w:gridCol w:w="3386"/>
        <w:gridCol w:w="2716"/>
        <w:gridCol w:w="3468"/>
      </w:tblGrid>
      <w:tr w:rsidR="0028303C" w:rsidRPr="009D5CB8" w:rsidTr="00223A28">
        <w:tc>
          <w:tcPr>
            <w:tcW w:w="3509" w:type="dxa"/>
            <w:shd w:val="clear" w:color="auto" w:fill="auto"/>
          </w:tcPr>
          <w:p w:rsidR="0028303C" w:rsidRPr="009D5CB8" w:rsidRDefault="0028303C" w:rsidP="00223A28">
            <w:pPr>
              <w:jc w:val="center"/>
              <w:rPr>
                <w:b/>
                <w:lang w:val="ru-RU"/>
              </w:rPr>
            </w:pPr>
            <w:r w:rsidRPr="009D5CB8">
              <w:rPr>
                <w:b/>
                <w:lang w:val="ru-RU"/>
              </w:rPr>
              <w:t>ЗА НАРУЧИОЦА</w:t>
            </w:r>
          </w:p>
        </w:tc>
        <w:tc>
          <w:tcPr>
            <w:tcW w:w="2909" w:type="dxa"/>
            <w:shd w:val="clear" w:color="auto" w:fill="auto"/>
          </w:tcPr>
          <w:p w:rsidR="0028303C" w:rsidRPr="009D5CB8" w:rsidRDefault="0028303C" w:rsidP="00223A28">
            <w:pPr>
              <w:jc w:val="center"/>
              <w:rPr>
                <w:b/>
                <w:lang w:val="ru-RU"/>
              </w:rPr>
            </w:pPr>
          </w:p>
        </w:tc>
        <w:tc>
          <w:tcPr>
            <w:tcW w:w="3606" w:type="dxa"/>
            <w:shd w:val="clear" w:color="auto" w:fill="auto"/>
          </w:tcPr>
          <w:p w:rsidR="0028303C" w:rsidRPr="009D5CB8" w:rsidRDefault="0028303C" w:rsidP="00223A28">
            <w:pPr>
              <w:jc w:val="center"/>
              <w:rPr>
                <w:lang w:val="ru-RU"/>
              </w:rPr>
            </w:pPr>
            <w:r w:rsidRPr="009D5CB8">
              <w:rPr>
                <w:b/>
                <w:lang w:val="ru-RU"/>
              </w:rPr>
              <w:t>ЗА ПРУЖАОЦА УСЛУГЕ</w:t>
            </w:r>
          </w:p>
        </w:tc>
      </w:tr>
      <w:tr w:rsidR="0028303C" w:rsidRPr="009D5CB8" w:rsidTr="00223A28">
        <w:tc>
          <w:tcPr>
            <w:tcW w:w="3509" w:type="dxa"/>
            <w:tcBorders>
              <w:bottom w:val="single" w:sz="4" w:space="0" w:color="auto"/>
            </w:tcBorders>
            <w:shd w:val="clear" w:color="auto" w:fill="auto"/>
          </w:tcPr>
          <w:p w:rsidR="0028303C" w:rsidRPr="009D5CB8" w:rsidRDefault="0028303C" w:rsidP="00223A28">
            <w:pPr>
              <w:jc w:val="center"/>
              <w:rPr>
                <w:i/>
                <w:lang w:val="ru-RU"/>
              </w:rPr>
            </w:pPr>
            <w:r w:rsidRPr="009D5CB8">
              <w:rPr>
                <w:i/>
                <w:lang w:val="ru-RU"/>
              </w:rPr>
              <w:t>НАЧЕЛНИК</w:t>
            </w:r>
          </w:p>
        </w:tc>
        <w:tc>
          <w:tcPr>
            <w:tcW w:w="2909" w:type="dxa"/>
            <w:shd w:val="clear" w:color="auto" w:fill="auto"/>
          </w:tcPr>
          <w:p w:rsidR="0028303C" w:rsidRPr="009D5CB8" w:rsidRDefault="0028303C" w:rsidP="00223A28">
            <w:pPr>
              <w:jc w:val="center"/>
              <w:rPr>
                <w:lang w:val="ru-RU"/>
              </w:rPr>
            </w:pPr>
          </w:p>
        </w:tc>
        <w:tc>
          <w:tcPr>
            <w:tcW w:w="3606" w:type="dxa"/>
            <w:tcBorders>
              <w:bottom w:val="single" w:sz="4" w:space="0" w:color="auto"/>
            </w:tcBorders>
            <w:shd w:val="clear" w:color="auto" w:fill="auto"/>
          </w:tcPr>
          <w:p w:rsidR="0028303C" w:rsidRPr="009D5CB8" w:rsidRDefault="0028303C" w:rsidP="00223A28">
            <w:pPr>
              <w:jc w:val="center"/>
              <w:rPr>
                <w:lang w:val="ru-RU"/>
              </w:rPr>
            </w:pPr>
          </w:p>
        </w:tc>
      </w:tr>
      <w:tr w:rsidR="0028303C" w:rsidRPr="009D5CB8" w:rsidTr="00223A28">
        <w:tc>
          <w:tcPr>
            <w:tcW w:w="3509" w:type="dxa"/>
            <w:tcBorders>
              <w:top w:val="single" w:sz="4" w:space="0" w:color="auto"/>
            </w:tcBorders>
            <w:shd w:val="clear" w:color="auto" w:fill="auto"/>
          </w:tcPr>
          <w:p w:rsidR="0028303C" w:rsidRPr="009D5CB8" w:rsidRDefault="0028303C" w:rsidP="00223A28">
            <w:pPr>
              <w:jc w:val="center"/>
              <w:rPr>
                <w:i/>
                <w:lang w:val="ru-RU"/>
              </w:rPr>
            </w:pPr>
            <w:r w:rsidRPr="009D5CB8">
              <w:rPr>
                <w:i/>
                <w:lang w:val="ru-RU"/>
              </w:rPr>
              <w:t>Милоје Марић</w:t>
            </w:r>
          </w:p>
          <w:p w:rsidR="0028303C" w:rsidRPr="009D5CB8" w:rsidRDefault="0028303C" w:rsidP="00223A28">
            <w:pPr>
              <w:jc w:val="center"/>
              <w:rPr>
                <w:i/>
                <w:lang w:val="ru-RU"/>
              </w:rPr>
            </w:pPr>
            <w:r w:rsidRPr="009D5CB8">
              <w:rPr>
                <w:i/>
                <w:lang w:val="ru-RU"/>
              </w:rPr>
              <w:t>МП.</w:t>
            </w:r>
          </w:p>
        </w:tc>
        <w:tc>
          <w:tcPr>
            <w:tcW w:w="2909" w:type="dxa"/>
            <w:shd w:val="clear" w:color="auto" w:fill="auto"/>
          </w:tcPr>
          <w:p w:rsidR="0028303C" w:rsidRPr="009D5CB8" w:rsidRDefault="0028303C" w:rsidP="00223A28">
            <w:pPr>
              <w:jc w:val="center"/>
              <w:rPr>
                <w:lang w:val="ru-RU"/>
              </w:rPr>
            </w:pPr>
          </w:p>
        </w:tc>
        <w:tc>
          <w:tcPr>
            <w:tcW w:w="3606" w:type="dxa"/>
            <w:tcBorders>
              <w:top w:val="single" w:sz="4" w:space="0" w:color="auto"/>
            </w:tcBorders>
            <w:shd w:val="clear" w:color="auto" w:fill="auto"/>
          </w:tcPr>
          <w:p w:rsidR="0028303C" w:rsidRPr="009D5CB8" w:rsidRDefault="0028303C" w:rsidP="00223A28"/>
        </w:tc>
      </w:tr>
    </w:tbl>
    <w:p w:rsidR="0028303C" w:rsidRPr="009D5CB8" w:rsidRDefault="0028303C" w:rsidP="0028303C">
      <w:pPr>
        <w:shd w:val="clear" w:color="auto" w:fill="FFFFFF"/>
        <w:tabs>
          <w:tab w:val="left" w:pos="1350"/>
        </w:tabs>
        <w:rPr>
          <w:lang w:val="sr-Cyrl-CS"/>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Default="00C50725" w:rsidP="00F70E92">
      <w:pPr>
        <w:shd w:val="clear" w:color="auto" w:fill="FFFFFF"/>
        <w:tabs>
          <w:tab w:val="left" w:pos="320"/>
        </w:tabs>
        <w:outlineLvl w:val="0"/>
        <w:rPr>
          <w:b/>
          <w:lang w:val="ru-RU"/>
        </w:rPr>
      </w:pPr>
    </w:p>
    <w:p w:rsidR="00C50725" w:rsidRPr="009E01D5" w:rsidRDefault="00C50725" w:rsidP="00F70E92">
      <w:pPr>
        <w:shd w:val="clear" w:color="auto" w:fill="FFFFFF"/>
        <w:tabs>
          <w:tab w:val="left" w:pos="320"/>
        </w:tabs>
        <w:outlineLvl w:val="0"/>
        <w:rPr>
          <w:b/>
          <w:lang w:val="ru-RU"/>
        </w:rPr>
      </w:pPr>
    </w:p>
    <w:p w:rsidR="00F70E92" w:rsidRPr="009E01D5" w:rsidRDefault="00F70E92" w:rsidP="00F70E92">
      <w:pPr>
        <w:shd w:val="clear" w:color="auto" w:fill="FFFFFF"/>
        <w:tabs>
          <w:tab w:val="left" w:pos="320"/>
        </w:tabs>
        <w:outlineLvl w:val="0"/>
        <w:rPr>
          <w:b/>
          <w:lang w:val="ru-RU"/>
        </w:rPr>
      </w:pPr>
    </w:p>
    <w:p w:rsidR="00F70E92" w:rsidRPr="009E01D5" w:rsidRDefault="00F70E92" w:rsidP="00F70E92">
      <w:pPr>
        <w:shd w:val="clear" w:color="auto" w:fill="FFFFFF"/>
        <w:tabs>
          <w:tab w:val="left" w:pos="320"/>
        </w:tabs>
        <w:outlineLvl w:val="0"/>
        <w:rPr>
          <w:b/>
          <w:lang w:val="ru-RU"/>
        </w:rPr>
      </w:pPr>
    </w:p>
    <w:p w:rsidR="00F70E92" w:rsidRPr="009E01D5" w:rsidRDefault="00F70E92" w:rsidP="00F70E92">
      <w:pPr>
        <w:outlineLvl w:val="0"/>
        <w:rPr>
          <w:b/>
          <w:lang w:val="ru-RU"/>
        </w:rPr>
      </w:pPr>
    </w:p>
    <w:p w:rsidR="00F70E92" w:rsidRPr="009E01D5" w:rsidRDefault="00F70E92" w:rsidP="00F70E92">
      <w:pPr>
        <w:outlineLvl w:val="0"/>
        <w:rPr>
          <w:b/>
          <w:lang w:val="ru-RU"/>
        </w:rPr>
      </w:pPr>
    </w:p>
    <w:p w:rsidR="00F70E92" w:rsidRPr="009E01D5" w:rsidRDefault="00F70E92" w:rsidP="00F70E92">
      <w:pPr>
        <w:shd w:val="clear" w:color="auto" w:fill="FFFFFF"/>
        <w:tabs>
          <w:tab w:val="left" w:pos="1350"/>
        </w:tabs>
        <w:rPr>
          <w:lang w:val="sr-Cyrl-CS"/>
        </w:rPr>
      </w:pPr>
      <w:r w:rsidRPr="009E01D5">
        <w:rPr>
          <w:lang w:val="sr-Cyrl-CS"/>
        </w:rPr>
        <w:t xml:space="preserve"> </w:t>
      </w:r>
    </w:p>
    <w:p w:rsidR="00845E4C" w:rsidRPr="00F70E92" w:rsidRDefault="00845E4C" w:rsidP="00845E4C">
      <w:pPr>
        <w:tabs>
          <w:tab w:val="left" w:pos="1350"/>
        </w:tabs>
        <w:spacing w:after="120"/>
        <w:jc w:val="both"/>
        <w:rPr>
          <w:bCs/>
          <w:iCs/>
        </w:rPr>
      </w:pPr>
    </w:p>
    <w:p w:rsidR="00845E4C" w:rsidRDefault="00845E4C" w:rsidP="00845E4C">
      <w:pPr>
        <w:tabs>
          <w:tab w:val="left" w:pos="1350"/>
        </w:tabs>
        <w:spacing w:after="120"/>
        <w:jc w:val="both"/>
        <w:rPr>
          <w:b/>
          <w:bCs/>
          <w:i/>
          <w:iCs/>
        </w:rPr>
      </w:pPr>
    </w:p>
    <w:p w:rsidR="00845E4C" w:rsidRPr="0072753D" w:rsidRDefault="00845E4C" w:rsidP="00845E4C">
      <w:pPr>
        <w:tabs>
          <w:tab w:val="left" w:pos="1350"/>
        </w:tabs>
        <w:spacing w:after="120"/>
        <w:jc w:val="center"/>
        <w:rPr>
          <w:b/>
          <w:bCs/>
          <w:i/>
          <w:iCs/>
        </w:rPr>
      </w:pPr>
    </w:p>
    <w:p w:rsidR="00845E4C" w:rsidRPr="0072753D" w:rsidRDefault="00845E4C" w:rsidP="00845E4C">
      <w:pPr>
        <w:tabs>
          <w:tab w:val="left" w:pos="1350"/>
        </w:tabs>
        <w:spacing w:after="120"/>
        <w:jc w:val="both"/>
        <w:rPr>
          <w:b/>
          <w:bCs/>
          <w:i/>
          <w:iCs/>
        </w:rPr>
      </w:pPr>
    </w:p>
    <w:p w:rsidR="00845E4C" w:rsidRPr="0072753D" w:rsidRDefault="00845E4C" w:rsidP="00845E4C">
      <w:pPr>
        <w:tabs>
          <w:tab w:val="left" w:pos="1350"/>
        </w:tabs>
        <w:spacing w:after="120"/>
        <w:jc w:val="both"/>
        <w:rPr>
          <w:b/>
          <w:bCs/>
          <w:i/>
          <w:iCs/>
        </w:rPr>
      </w:pPr>
    </w:p>
    <w:p w:rsidR="00845E4C" w:rsidRDefault="00845E4C" w:rsidP="00845E4C"/>
    <w:p w:rsidR="008A4DBE" w:rsidRPr="008A4DBE" w:rsidRDefault="008A4DBE" w:rsidP="008A4DBE">
      <w:pPr>
        <w:tabs>
          <w:tab w:val="left" w:pos="1350"/>
        </w:tabs>
        <w:suppressAutoHyphens/>
        <w:spacing w:after="120"/>
        <w:jc w:val="both"/>
        <w:rPr>
          <w:rFonts w:eastAsia="Arial Unicode MS"/>
          <w:b/>
          <w:bCs/>
          <w:i/>
          <w:iCs/>
          <w:color w:val="000000"/>
          <w:kern w:val="1"/>
          <w:lang w:eastAsia="ar-SA"/>
        </w:rPr>
      </w:pPr>
    </w:p>
    <w:p w:rsidR="008A4DBE" w:rsidRPr="008A4DBE" w:rsidRDefault="008A4DBE" w:rsidP="008A4DBE">
      <w:pPr>
        <w:tabs>
          <w:tab w:val="left" w:pos="1350"/>
        </w:tabs>
        <w:suppressAutoHyphens/>
        <w:spacing w:after="120"/>
        <w:jc w:val="both"/>
        <w:rPr>
          <w:rFonts w:eastAsia="Arial Unicode MS"/>
          <w:b/>
          <w:bCs/>
          <w:i/>
          <w:iCs/>
          <w:color w:val="000000"/>
          <w:kern w:val="1"/>
          <w:lang w:eastAsia="ar-SA"/>
        </w:rPr>
      </w:pPr>
    </w:p>
    <w:p w:rsidR="008A4DBE" w:rsidRPr="008A4DBE" w:rsidRDefault="008A4DBE" w:rsidP="008A4DBE">
      <w:pPr>
        <w:tabs>
          <w:tab w:val="left" w:pos="1350"/>
        </w:tabs>
        <w:suppressAutoHyphens/>
        <w:spacing w:after="120"/>
        <w:jc w:val="both"/>
        <w:rPr>
          <w:rFonts w:eastAsia="Arial Unicode MS"/>
          <w:b/>
          <w:bCs/>
          <w:i/>
          <w:iCs/>
          <w:color w:val="000000"/>
          <w:kern w:val="1"/>
          <w:lang w:eastAsia="ar-SA"/>
        </w:rPr>
      </w:pPr>
    </w:p>
    <w:p w:rsidR="008A4DBE" w:rsidRDefault="008A4DBE" w:rsidP="008A4DBE">
      <w:pPr>
        <w:tabs>
          <w:tab w:val="left" w:pos="1350"/>
        </w:tabs>
        <w:suppressAutoHyphens/>
        <w:spacing w:after="120"/>
        <w:jc w:val="both"/>
        <w:rPr>
          <w:rFonts w:eastAsia="Arial Unicode MS"/>
          <w:color w:val="000000"/>
          <w:kern w:val="1"/>
          <w:lang w:eastAsia="ar-SA"/>
        </w:rPr>
      </w:pPr>
    </w:p>
    <w:p w:rsidR="002410B4" w:rsidRDefault="002410B4" w:rsidP="008A4DBE">
      <w:pPr>
        <w:tabs>
          <w:tab w:val="left" w:pos="1350"/>
        </w:tabs>
        <w:suppressAutoHyphens/>
        <w:spacing w:after="120"/>
        <w:jc w:val="both"/>
        <w:rPr>
          <w:rFonts w:eastAsia="Arial Unicode MS"/>
          <w:color w:val="000000"/>
          <w:kern w:val="1"/>
          <w:lang w:eastAsia="ar-SA"/>
        </w:rPr>
      </w:pPr>
    </w:p>
    <w:p w:rsidR="00305906" w:rsidRDefault="00305906" w:rsidP="008A4DBE">
      <w:pPr>
        <w:tabs>
          <w:tab w:val="left" w:pos="1350"/>
        </w:tabs>
        <w:suppressAutoHyphens/>
        <w:spacing w:after="120"/>
        <w:jc w:val="both"/>
        <w:rPr>
          <w:rFonts w:eastAsia="Arial Unicode MS"/>
          <w:color w:val="000000"/>
          <w:kern w:val="1"/>
          <w:lang w:eastAsia="ar-SA"/>
        </w:rPr>
      </w:pPr>
    </w:p>
    <w:p w:rsidR="00305906" w:rsidRDefault="00305906" w:rsidP="008A4DBE">
      <w:pPr>
        <w:tabs>
          <w:tab w:val="left" w:pos="1350"/>
        </w:tabs>
        <w:suppressAutoHyphens/>
        <w:spacing w:after="120"/>
        <w:jc w:val="both"/>
        <w:rPr>
          <w:rFonts w:eastAsia="Arial Unicode MS"/>
          <w:color w:val="000000"/>
          <w:kern w:val="1"/>
          <w:lang w:eastAsia="ar-SA"/>
        </w:rPr>
      </w:pPr>
    </w:p>
    <w:p w:rsidR="00305906" w:rsidRDefault="00305906" w:rsidP="008A4DBE">
      <w:pPr>
        <w:tabs>
          <w:tab w:val="left" w:pos="1350"/>
        </w:tabs>
        <w:suppressAutoHyphens/>
        <w:spacing w:after="120"/>
        <w:jc w:val="both"/>
        <w:rPr>
          <w:rFonts w:eastAsia="Arial Unicode MS"/>
          <w:color w:val="000000"/>
          <w:kern w:val="1"/>
          <w:lang w:eastAsia="ar-SA"/>
        </w:rPr>
      </w:pPr>
    </w:p>
    <w:p w:rsidR="00305906" w:rsidRDefault="00305906" w:rsidP="008A4DBE">
      <w:pPr>
        <w:tabs>
          <w:tab w:val="left" w:pos="1350"/>
        </w:tabs>
        <w:suppressAutoHyphens/>
        <w:spacing w:after="120"/>
        <w:jc w:val="both"/>
        <w:rPr>
          <w:rFonts w:eastAsia="Arial Unicode MS"/>
          <w:color w:val="000000"/>
          <w:kern w:val="1"/>
          <w:lang w:eastAsia="ar-SA"/>
        </w:rPr>
      </w:pPr>
    </w:p>
    <w:p w:rsidR="00305906" w:rsidRDefault="00305906" w:rsidP="008A4DBE">
      <w:pPr>
        <w:tabs>
          <w:tab w:val="left" w:pos="1350"/>
        </w:tabs>
        <w:suppressAutoHyphens/>
        <w:spacing w:after="120"/>
        <w:jc w:val="both"/>
        <w:rPr>
          <w:rFonts w:eastAsia="Arial Unicode MS"/>
          <w:color w:val="000000"/>
          <w:kern w:val="1"/>
          <w:lang w:eastAsia="ar-SA"/>
        </w:rPr>
      </w:pPr>
    </w:p>
    <w:p w:rsidR="008A4DBE" w:rsidRPr="008A4DBE" w:rsidRDefault="0042760B" w:rsidP="008A4DBE">
      <w:pPr>
        <w:suppressAutoHyphens/>
        <w:spacing w:line="100" w:lineRule="atLeast"/>
        <w:jc w:val="right"/>
        <w:rPr>
          <w:b/>
          <w:bCs/>
          <w:color w:val="000000"/>
          <w:kern w:val="1"/>
          <w:lang w:eastAsia="ar-SA"/>
        </w:rPr>
      </w:pPr>
      <w:r>
        <w:rPr>
          <w:b/>
          <w:bCs/>
          <w:color w:val="000000"/>
          <w:kern w:val="1"/>
          <w:lang w:eastAsia="ar-SA"/>
        </w:rPr>
        <w:lastRenderedPageBreak/>
        <w:t>(</w:t>
      </w:r>
      <w:r w:rsidR="008A4DBE" w:rsidRPr="008A4DBE">
        <w:rPr>
          <w:b/>
          <w:bCs/>
          <w:color w:val="000000"/>
          <w:kern w:val="1"/>
          <w:lang w:eastAsia="ar-SA"/>
        </w:rPr>
        <w:t>ОБРАЗАЦ БР.1</w:t>
      </w:r>
      <w:r w:rsidR="00C50725">
        <w:rPr>
          <w:b/>
          <w:bCs/>
          <w:color w:val="000000"/>
          <w:kern w:val="1"/>
          <w:lang w:eastAsia="ar-SA"/>
        </w:rPr>
        <w:t>0</w:t>
      </w:r>
      <w:r w:rsidR="008A4DBE" w:rsidRPr="008A4DBE">
        <w:rPr>
          <w:b/>
          <w:bCs/>
          <w:color w:val="000000"/>
          <w:kern w:val="1"/>
          <w:lang w:eastAsia="ar-SA"/>
        </w:rPr>
        <w:t>)</w:t>
      </w:r>
    </w:p>
    <w:p w:rsidR="00C06380" w:rsidRPr="008A4DBE" w:rsidRDefault="008A4DBE" w:rsidP="00762BB0">
      <w:pPr>
        <w:keepNext/>
        <w:keepLines/>
        <w:pBdr>
          <w:top w:val="dotted" w:sz="4" w:space="1" w:color="auto"/>
          <w:left w:val="dotted" w:sz="4" w:space="12" w:color="auto"/>
          <w:bottom w:val="dotted" w:sz="4" w:space="0" w:color="auto"/>
          <w:right w:val="dotted" w:sz="4" w:space="4" w:color="auto"/>
        </w:pBdr>
        <w:tabs>
          <w:tab w:val="right" w:pos="0"/>
        </w:tabs>
        <w:suppressAutoHyphens/>
        <w:spacing w:before="480" w:after="200" w:line="276" w:lineRule="auto"/>
        <w:jc w:val="center"/>
        <w:outlineLvl w:val="0"/>
        <w:rPr>
          <w:rFonts w:eastAsia="Arial Unicode MS"/>
          <w:b/>
          <w:bCs/>
          <w:color w:val="000000"/>
          <w:kern w:val="1"/>
          <w:lang w:val="sr-Cyrl-CS" w:eastAsia="ar-SA"/>
        </w:rPr>
      </w:pPr>
      <w:r w:rsidRPr="008A4DBE">
        <w:rPr>
          <w:rFonts w:eastAsia="Arial Unicode MS"/>
          <w:b/>
          <w:bCs/>
          <w:color w:val="000000"/>
          <w:kern w:val="1"/>
          <w:lang w:val="sr-Cyrl-CS" w:eastAsia="ar-SA"/>
        </w:rPr>
        <w:t>ОБРА</w:t>
      </w:r>
      <w:r w:rsidR="00762BB0">
        <w:rPr>
          <w:rFonts w:eastAsia="Arial Unicode MS"/>
          <w:b/>
          <w:bCs/>
          <w:color w:val="000000"/>
          <w:kern w:val="1"/>
          <w:lang w:val="sr-Cyrl-CS" w:eastAsia="ar-SA"/>
        </w:rPr>
        <w:t>ЗАЦ СТРУКТУРЕ ПОНУЂЕНЕ ЦЕНЕ</w:t>
      </w:r>
    </w:p>
    <w:tbl>
      <w:tblPr>
        <w:tblW w:w="1049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3402"/>
        <w:gridCol w:w="3544"/>
      </w:tblGrid>
      <w:tr w:rsidR="00EC5506" w:rsidRPr="008A4DBE" w:rsidTr="00233749">
        <w:trPr>
          <w:jc w:val="center"/>
        </w:trPr>
        <w:tc>
          <w:tcPr>
            <w:tcW w:w="3545" w:type="dxa"/>
            <w:shd w:val="clear" w:color="auto" w:fill="auto"/>
          </w:tcPr>
          <w:p w:rsidR="00EC5506" w:rsidRDefault="00EC5506" w:rsidP="00536AC9">
            <w:pPr>
              <w:suppressLineNumbers/>
              <w:suppressAutoHyphens/>
              <w:spacing w:line="100" w:lineRule="atLeast"/>
              <w:jc w:val="center"/>
              <w:rPr>
                <w:rFonts w:eastAsia="Arial Unicode MS"/>
                <w:color w:val="000000"/>
                <w:kern w:val="1"/>
                <w:lang w:val="sr-Cyrl-CS" w:eastAsia="ar-SA"/>
              </w:rPr>
            </w:pPr>
            <w:r w:rsidRPr="008A4DBE">
              <w:rPr>
                <w:rFonts w:eastAsia="Arial Unicode MS"/>
                <w:color w:val="000000"/>
                <w:kern w:val="1"/>
                <w:lang w:val="sr-Cyrl-CS" w:eastAsia="ar-SA"/>
              </w:rPr>
              <w:t>Предмет ЈН</w:t>
            </w:r>
          </w:p>
          <w:p w:rsidR="00EC5506" w:rsidRPr="00F01BC8" w:rsidRDefault="004E2722" w:rsidP="00F01BC8">
            <w:pPr>
              <w:suppressLineNumbers/>
              <w:suppressAutoHyphens/>
              <w:spacing w:line="100" w:lineRule="atLeast"/>
              <w:jc w:val="center"/>
              <w:rPr>
                <w:rFonts w:eastAsia="Arial Unicode MS"/>
                <w:color w:val="000000"/>
                <w:kern w:val="1"/>
                <w:sz w:val="16"/>
                <w:szCs w:val="16"/>
                <w:lang w:eastAsia="ar-SA"/>
              </w:rPr>
            </w:pPr>
            <w:r w:rsidRPr="009543EA">
              <w:rPr>
                <w:rFonts w:eastAsia="TimesNewRomanPS-BoldMT"/>
                <w:bCs/>
                <w:color w:val="000000"/>
                <w:kern w:val="1"/>
                <w:sz w:val="16"/>
                <w:szCs w:val="16"/>
                <w:lang w:val="sr-Cyrl-CS" w:eastAsia="ar-SA"/>
              </w:rPr>
              <w:t xml:space="preserve">Израда </w:t>
            </w:r>
            <w:r w:rsidR="00F01BC8">
              <w:rPr>
                <w:rFonts w:eastAsia="TimesNewRomanPS-BoldMT"/>
                <w:bCs/>
                <w:color w:val="000000"/>
                <w:kern w:val="1"/>
                <w:sz w:val="16"/>
                <w:szCs w:val="16"/>
                <w:lang w:eastAsia="ar-SA"/>
              </w:rPr>
              <w:t>пројектне документације за војне станове</w:t>
            </w:r>
          </w:p>
        </w:tc>
        <w:tc>
          <w:tcPr>
            <w:tcW w:w="3402" w:type="dxa"/>
          </w:tcPr>
          <w:p w:rsidR="00EC5506" w:rsidRPr="008A4DBE" w:rsidRDefault="00EC5506" w:rsidP="00536AC9">
            <w:pPr>
              <w:suppressLineNumbers/>
              <w:suppressAutoHyphens/>
              <w:spacing w:line="100" w:lineRule="atLeast"/>
              <w:jc w:val="center"/>
              <w:rPr>
                <w:rFonts w:eastAsia="Arial Unicode MS"/>
                <w:color w:val="000000"/>
                <w:kern w:val="1"/>
                <w:lang w:eastAsia="ar-SA"/>
              </w:rPr>
            </w:pPr>
            <w:r w:rsidRPr="008A4DBE">
              <w:rPr>
                <w:rFonts w:eastAsia="Arial Unicode MS"/>
                <w:color w:val="000000"/>
                <w:kern w:val="1"/>
                <w:lang w:eastAsia="ar-SA"/>
              </w:rPr>
              <w:t>Укупна цена без пдв-а</w:t>
            </w:r>
          </w:p>
        </w:tc>
        <w:tc>
          <w:tcPr>
            <w:tcW w:w="3544" w:type="dxa"/>
          </w:tcPr>
          <w:p w:rsidR="00EC5506" w:rsidRPr="008A4DBE" w:rsidRDefault="00EC5506" w:rsidP="00536AC9">
            <w:pPr>
              <w:suppressLineNumbers/>
              <w:suppressAutoHyphens/>
              <w:spacing w:line="100" w:lineRule="atLeast"/>
              <w:jc w:val="center"/>
              <w:rPr>
                <w:rFonts w:eastAsia="Arial Unicode MS"/>
                <w:color w:val="000000"/>
                <w:kern w:val="1"/>
                <w:lang w:eastAsia="ar-SA"/>
              </w:rPr>
            </w:pPr>
            <w:r w:rsidRPr="008A4DBE">
              <w:rPr>
                <w:rFonts w:eastAsia="Arial Unicode MS"/>
                <w:color w:val="000000"/>
                <w:kern w:val="1"/>
                <w:lang w:eastAsia="ar-SA"/>
              </w:rPr>
              <w:t>Укупна цена са пдв-ом</w:t>
            </w:r>
          </w:p>
        </w:tc>
      </w:tr>
      <w:tr w:rsidR="00EC5506" w:rsidRPr="008A4DBE" w:rsidTr="00233749">
        <w:trPr>
          <w:trHeight w:val="291"/>
          <w:jc w:val="center"/>
        </w:trPr>
        <w:tc>
          <w:tcPr>
            <w:tcW w:w="3545" w:type="dxa"/>
            <w:tcBorders>
              <w:bottom w:val="single" w:sz="4" w:space="0" w:color="auto"/>
            </w:tcBorders>
            <w:shd w:val="clear" w:color="auto" w:fill="auto"/>
          </w:tcPr>
          <w:p w:rsidR="00EC5506" w:rsidRPr="008A4DBE" w:rsidRDefault="00EC5506" w:rsidP="00536AC9">
            <w:pPr>
              <w:suppressLineNumbers/>
              <w:suppressAutoHyphens/>
              <w:spacing w:line="100" w:lineRule="atLeast"/>
              <w:jc w:val="center"/>
              <w:rPr>
                <w:rFonts w:eastAsia="Arial Unicode MS"/>
                <w:color w:val="000000"/>
                <w:kern w:val="1"/>
                <w:lang w:val="sr-Cyrl-CS" w:eastAsia="ar-SA"/>
              </w:rPr>
            </w:pPr>
            <w:r w:rsidRPr="008A4DBE">
              <w:rPr>
                <w:rFonts w:eastAsia="Arial Unicode MS"/>
                <w:color w:val="000000"/>
                <w:kern w:val="1"/>
                <w:lang w:val="sr-Cyrl-CS" w:eastAsia="ar-SA"/>
              </w:rPr>
              <w:t>1</w:t>
            </w:r>
          </w:p>
        </w:tc>
        <w:tc>
          <w:tcPr>
            <w:tcW w:w="3402" w:type="dxa"/>
            <w:tcBorders>
              <w:bottom w:val="single" w:sz="4" w:space="0" w:color="auto"/>
            </w:tcBorders>
          </w:tcPr>
          <w:p w:rsidR="00EC5506" w:rsidRPr="008A4DBE" w:rsidRDefault="00EC5506" w:rsidP="00536AC9">
            <w:pPr>
              <w:suppressLineNumbers/>
              <w:suppressAutoHyphens/>
              <w:spacing w:line="100" w:lineRule="atLeast"/>
              <w:jc w:val="center"/>
              <w:rPr>
                <w:rFonts w:eastAsia="Arial Unicode MS"/>
                <w:color w:val="000000"/>
                <w:kern w:val="1"/>
                <w:lang w:val="sr-Cyrl-CS" w:eastAsia="ar-SA"/>
              </w:rPr>
            </w:pPr>
            <w:r>
              <w:rPr>
                <w:rFonts w:eastAsia="Arial Unicode MS"/>
                <w:color w:val="000000"/>
                <w:kern w:val="1"/>
                <w:lang w:val="sr-Cyrl-CS" w:eastAsia="ar-SA"/>
              </w:rPr>
              <w:t>2</w:t>
            </w:r>
          </w:p>
        </w:tc>
        <w:tc>
          <w:tcPr>
            <w:tcW w:w="3544" w:type="dxa"/>
            <w:tcBorders>
              <w:bottom w:val="single" w:sz="4" w:space="0" w:color="auto"/>
            </w:tcBorders>
          </w:tcPr>
          <w:p w:rsidR="00EC5506" w:rsidRPr="008A4DBE" w:rsidRDefault="00EC5506" w:rsidP="00536AC9">
            <w:pPr>
              <w:suppressLineNumbers/>
              <w:suppressAutoHyphens/>
              <w:spacing w:line="100" w:lineRule="atLeast"/>
              <w:jc w:val="center"/>
              <w:rPr>
                <w:rFonts w:eastAsia="Arial Unicode MS"/>
                <w:color w:val="000000"/>
                <w:kern w:val="1"/>
                <w:lang w:val="sr-Cyrl-CS" w:eastAsia="ar-SA"/>
              </w:rPr>
            </w:pPr>
            <w:r>
              <w:rPr>
                <w:rFonts w:eastAsia="Arial Unicode MS"/>
                <w:color w:val="000000"/>
                <w:kern w:val="1"/>
                <w:lang w:val="sr-Cyrl-CS" w:eastAsia="ar-SA"/>
              </w:rPr>
              <w:t>3</w:t>
            </w:r>
          </w:p>
        </w:tc>
      </w:tr>
      <w:tr w:rsidR="00EC5506" w:rsidRPr="008A4DBE" w:rsidTr="00233749">
        <w:trPr>
          <w:trHeight w:val="773"/>
          <w:jc w:val="center"/>
        </w:trPr>
        <w:tc>
          <w:tcPr>
            <w:tcW w:w="3545" w:type="dxa"/>
            <w:tcBorders>
              <w:top w:val="single" w:sz="4" w:space="0" w:color="auto"/>
              <w:bottom w:val="single" w:sz="4" w:space="0" w:color="auto"/>
            </w:tcBorders>
            <w:shd w:val="clear" w:color="auto" w:fill="auto"/>
            <w:vAlign w:val="center"/>
          </w:tcPr>
          <w:p w:rsidR="00EC5506" w:rsidRPr="009B69F6" w:rsidRDefault="009B69F6" w:rsidP="00F01BC8">
            <w:pPr>
              <w:rPr>
                <w:color w:val="002060"/>
              </w:rPr>
            </w:pPr>
            <w:r w:rsidRPr="009B69F6">
              <w:rPr>
                <w:color w:val="002060"/>
              </w:rPr>
              <w:t xml:space="preserve">Идејно решење </w:t>
            </w:r>
          </w:p>
        </w:tc>
        <w:tc>
          <w:tcPr>
            <w:tcW w:w="3402"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c>
          <w:tcPr>
            <w:tcW w:w="3544"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r>
      <w:tr w:rsidR="00EC5506" w:rsidRPr="008A4DBE" w:rsidTr="00233749">
        <w:trPr>
          <w:trHeight w:val="773"/>
          <w:jc w:val="center"/>
        </w:trPr>
        <w:tc>
          <w:tcPr>
            <w:tcW w:w="3545" w:type="dxa"/>
            <w:tcBorders>
              <w:top w:val="single" w:sz="4" w:space="0" w:color="auto"/>
              <w:bottom w:val="single" w:sz="4" w:space="0" w:color="auto"/>
            </w:tcBorders>
            <w:shd w:val="clear" w:color="auto" w:fill="auto"/>
            <w:vAlign w:val="center"/>
          </w:tcPr>
          <w:p w:rsidR="00EC5506" w:rsidRPr="009B69F6" w:rsidRDefault="009B69F6" w:rsidP="00EF730F">
            <w:pPr>
              <w:rPr>
                <w:color w:val="002060"/>
              </w:rPr>
            </w:pPr>
            <w:r w:rsidRPr="009B69F6">
              <w:rPr>
                <w:color w:val="002060"/>
              </w:rPr>
              <w:t>Пројекат за грађевинску дозволу</w:t>
            </w:r>
          </w:p>
        </w:tc>
        <w:tc>
          <w:tcPr>
            <w:tcW w:w="3402"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c>
          <w:tcPr>
            <w:tcW w:w="3544"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r>
      <w:tr w:rsidR="00EC5506" w:rsidRPr="008A4DBE" w:rsidTr="00233749">
        <w:trPr>
          <w:trHeight w:val="773"/>
          <w:jc w:val="center"/>
        </w:trPr>
        <w:tc>
          <w:tcPr>
            <w:tcW w:w="3545" w:type="dxa"/>
            <w:tcBorders>
              <w:top w:val="single" w:sz="4" w:space="0" w:color="auto"/>
              <w:bottom w:val="single" w:sz="4" w:space="0" w:color="auto"/>
            </w:tcBorders>
            <w:shd w:val="clear" w:color="auto" w:fill="auto"/>
            <w:vAlign w:val="center"/>
          </w:tcPr>
          <w:p w:rsidR="00EC5506" w:rsidRPr="009B69F6" w:rsidRDefault="009B69F6" w:rsidP="00EF730F">
            <w:pPr>
              <w:rPr>
                <w:color w:val="002060"/>
              </w:rPr>
            </w:pPr>
            <w:r w:rsidRPr="009B69F6">
              <w:rPr>
                <w:color w:val="002060"/>
              </w:rPr>
              <w:t>Пројекат за извођење</w:t>
            </w:r>
          </w:p>
        </w:tc>
        <w:tc>
          <w:tcPr>
            <w:tcW w:w="3402"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c>
          <w:tcPr>
            <w:tcW w:w="3544" w:type="dxa"/>
            <w:tcBorders>
              <w:top w:val="single" w:sz="4" w:space="0" w:color="auto"/>
              <w:bottom w:val="single" w:sz="4" w:space="0" w:color="auto"/>
            </w:tcBorders>
          </w:tcPr>
          <w:p w:rsidR="00EC5506" w:rsidRPr="008A4DBE" w:rsidRDefault="00EC5506" w:rsidP="00536AC9">
            <w:pPr>
              <w:suppressAutoHyphens/>
              <w:spacing w:line="100" w:lineRule="atLeast"/>
              <w:jc w:val="both"/>
              <w:rPr>
                <w:rFonts w:eastAsia="Arial Unicode MS"/>
                <w:color w:val="000000"/>
                <w:kern w:val="1"/>
                <w:lang w:val="sr-Latn-CS" w:eastAsia="ar-SA"/>
              </w:rPr>
            </w:pPr>
          </w:p>
        </w:tc>
      </w:tr>
      <w:tr w:rsidR="00EC5506" w:rsidRPr="008A4DBE" w:rsidTr="00233749">
        <w:trPr>
          <w:trHeight w:val="773"/>
          <w:jc w:val="center"/>
        </w:trPr>
        <w:tc>
          <w:tcPr>
            <w:tcW w:w="3545" w:type="dxa"/>
            <w:tcBorders>
              <w:top w:val="single" w:sz="4" w:space="0" w:color="auto"/>
              <w:left w:val="single" w:sz="4" w:space="0" w:color="auto"/>
              <w:bottom w:val="single" w:sz="4" w:space="0" w:color="auto"/>
              <w:right w:val="nil"/>
            </w:tcBorders>
            <w:shd w:val="clear" w:color="auto" w:fill="FFFFFF"/>
            <w:vAlign w:val="center"/>
          </w:tcPr>
          <w:p w:rsidR="00EC5506" w:rsidRPr="00EC5506" w:rsidRDefault="00EC5506" w:rsidP="00EC5506">
            <w:pPr>
              <w:suppressAutoHyphens/>
              <w:spacing w:line="100" w:lineRule="atLeast"/>
              <w:ind w:right="34"/>
              <w:jc w:val="right"/>
              <w:rPr>
                <w:rFonts w:eastAsia="Arial Unicode MS"/>
                <w:b/>
                <w:color w:val="000000"/>
                <w:kern w:val="1"/>
                <w:lang w:val="sr-Cyrl-CS" w:eastAsia="ar-SA"/>
              </w:rPr>
            </w:pPr>
            <w:r w:rsidRPr="00EC5506">
              <w:rPr>
                <w:rFonts w:eastAsia="Arial Unicode MS"/>
                <w:b/>
                <w:color w:val="000000"/>
                <w:kern w:val="1"/>
                <w:lang w:val="sr-Cyrl-CS" w:eastAsia="ar-SA"/>
              </w:rPr>
              <w:t>УКУПНО:</w:t>
            </w:r>
          </w:p>
        </w:tc>
        <w:tc>
          <w:tcPr>
            <w:tcW w:w="3402" w:type="dxa"/>
            <w:tcBorders>
              <w:top w:val="single" w:sz="4" w:space="0" w:color="auto"/>
              <w:left w:val="single" w:sz="4" w:space="0" w:color="auto"/>
              <w:bottom w:val="single" w:sz="4" w:space="0" w:color="auto"/>
              <w:right w:val="single" w:sz="4" w:space="0" w:color="auto"/>
            </w:tcBorders>
            <w:shd w:val="clear" w:color="auto" w:fill="B8CCE4"/>
          </w:tcPr>
          <w:p w:rsidR="00EC5506" w:rsidRPr="008A4DBE" w:rsidRDefault="00EC5506" w:rsidP="00536AC9">
            <w:pPr>
              <w:suppressAutoHyphens/>
              <w:spacing w:line="100" w:lineRule="atLeast"/>
              <w:jc w:val="both"/>
              <w:rPr>
                <w:rFonts w:eastAsia="Arial Unicode MS"/>
                <w:color w:val="000000"/>
                <w:kern w:val="1"/>
                <w:lang w:val="sr-Latn-CS" w:eastAsia="ar-SA"/>
              </w:rPr>
            </w:pPr>
          </w:p>
        </w:tc>
        <w:tc>
          <w:tcPr>
            <w:tcW w:w="3544" w:type="dxa"/>
            <w:tcBorders>
              <w:top w:val="single" w:sz="4" w:space="0" w:color="auto"/>
              <w:left w:val="single" w:sz="4" w:space="0" w:color="auto"/>
              <w:bottom w:val="single" w:sz="4" w:space="0" w:color="auto"/>
              <w:right w:val="single" w:sz="4" w:space="0" w:color="auto"/>
            </w:tcBorders>
            <w:shd w:val="clear" w:color="auto" w:fill="B8CCE4"/>
          </w:tcPr>
          <w:p w:rsidR="00EC5506" w:rsidRPr="008A4DBE" w:rsidRDefault="00EC5506" w:rsidP="00536AC9">
            <w:pPr>
              <w:suppressAutoHyphens/>
              <w:spacing w:line="100" w:lineRule="atLeast"/>
              <w:jc w:val="both"/>
              <w:rPr>
                <w:rFonts w:eastAsia="Arial Unicode MS"/>
                <w:color w:val="000000"/>
                <w:kern w:val="1"/>
                <w:lang w:val="sr-Latn-CS" w:eastAsia="ar-SA"/>
              </w:rPr>
            </w:pPr>
          </w:p>
        </w:tc>
      </w:tr>
    </w:tbl>
    <w:p w:rsidR="00420D84" w:rsidRDefault="00420D84" w:rsidP="008A4DBE">
      <w:pPr>
        <w:suppressAutoHyphens/>
        <w:spacing w:line="100" w:lineRule="atLeast"/>
        <w:ind w:left="360"/>
        <w:jc w:val="both"/>
        <w:rPr>
          <w:rFonts w:eastAsia="Arial Unicode MS"/>
          <w:b/>
          <w:bCs/>
          <w:iCs/>
          <w:color w:val="000000"/>
          <w:kern w:val="1"/>
          <w:u w:val="single"/>
          <w:lang w:eastAsia="ar-SA"/>
        </w:rPr>
      </w:pPr>
    </w:p>
    <w:p w:rsidR="00F01BC8" w:rsidRPr="00F01BC8" w:rsidRDefault="00F01BC8" w:rsidP="008A4DBE">
      <w:pPr>
        <w:suppressAutoHyphens/>
        <w:spacing w:line="100" w:lineRule="atLeast"/>
        <w:ind w:left="360"/>
        <w:jc w:val="both"/>
        <w:rPr>
          <w:rFonts w:eastAsia="Arial Unicode MS"/>
          <w:b/>
          <w:bCs/>
          <w:iCs/>
          <w:color w:val="000000"/>
          <w:kern w:val="1"/>
          <w:lang w:eastAsia="ar-SA"/>
        </w:rPr>
      </w:pPr>
      <w:r w:rsidRPr="00F01BC8">
        <w:rPr>
          <w:rFonts w:eastAsia="Arial Unicode MS"/>
          <w:b/>
          <w:bCs/>
          <w:iCs/>
          <w:color w:val="000000"/>
          <w:kern w:val="1"/>
          <w:lang w:eastAsia="ar-SA"/>
        </w:rPr>
        <w:t>Техничку документацију доставити у 4 (четири) аналогна и 4 (четири) дигитална примерка.</w:t>
      </w:r>
    </w:p>
    <w:p w:rsidR="00F01BC8" w:rsidRDefault="00F01BC8" w:rsidP="008A4DBE">
      <w:pPr>
        <w:suppressAutoHyphens/>
        <w:spacing w:line="100" w:lineRule="atLeast"/>
        <w:ind w:left="360"/>
        <w:jc w:val="both"/>
        <w:rPr>
          <w:rFonts w:eastAsia="Arial Unicode MS"/>
          <w:b/>
          <w:bCs/>
          <w:iCs/>
          <w:color w:val="000000"/>
          <w:kern w:val="1"/>
          <w:u w:val="single"/>
          <w:lang w:eastAsia="ar-SA"/>
        </w:rPr>
      </w:pPr>
    </w:p>
    <w:p w:rsidR="00F01BC8" w:rsidRPr="00F01BC8" w:rsidRDefault="00F01BC8" w:rsidP="008A4DBE">
      <w:pPr>
        <w:suppressAutoHyphens/>
        <w:spacing w:line="100" w:lineRule="atLeast"/>
        <w:ind w:left="360"/>
        <w:jc w:val="both"/>
        <w:rPr>
          <w:rFonts w:eastAsia="Arial Unicode MS"/>
          <w:b/>
          <w:bCs/>
          <w:iCs/>
          <w:color w:val="000000"/>
          <w:kern w:val="1"/>
          <w:u w:val="single"/>
          <w:lang w:eastAsia="ar-SA"/>
        </w:rPr>
      </w:pPr>
    </w:p>
    <w:p w:rsidR="00E2271E" w:rsidRPr="00E2271E" w:rsidRDefault="00D74A97" w:rsidP="00E2271E">
      <w:pPr>
        <w:suppressAutoHyphens/>
        <w:spacing w:line="100" w:lineRule="atLeast"/>
        <w:ind w:left="360"/>
        <w:jc w:val="both"/>
        <w:rPr>
          <w:rFonts w:eastAsia="Arial Unicode MS"/>
          <w:b/>
          <w:bCs/>
          <w:iCs/>
          <w:color w:val="000000"/>
          <w:kern w:val="1"/>
          <w:u w:val="single"/>
          <w:lang w:eastAsia="ar-SA"/>
        </w:rPr>
      </w:pPr>
      <w:r>
        <w:rPr>
          <w:rFonts w:eastAsia="Arial Unicode MS"/>
          <w:b/>
          <w:bCs/>
          <w:iCs/>
          <w:color w:val="000000"/>
          <w:kern w:val="1"/>
          <w:u w:val="single"/>
          <w:lang w:eastAsia="ar-SA"/>
        </w:rPr>
        <w:t>У</w:t>
      </w:r>
      <w:r w:rsidR="008A4DBE" w:rsidRPr="008A4DBE">
        <w:rPr>
          <w:rFonts w:eastAsia="Arial Unicode MS"/>
          <w:b/>
          <w:bCs/>
          <w:iCs/>
          <w:color w:val="000000"/>
          <w:kern w:val="1"/>
          <w:u w:val="single"/>
          <w:lang w:eastAsia="ar-SA"/>
        </w:rPr>
        <w:t xml:space="preserve">путство за попуњавање обрасца структуре цене: </w:t>
      </w:r>
    </w:p>
    <w:p w:rsidR="008A4DBE" w:rsidRPr="008A4DBE" w:rsidRDefault="008A4DBE" w:rsidP="008A4DBE">
      <w:pPr>
        <w:tabs>
          <w:tab w:val="left" w:pos="90"/>
        </w:tabs>
        <w:suppressAutoHyphens/>
        <w:spacing w:line="100" w:lineRule="atLeast"/>
        <w:jc w:val="both"/>
        <w:rPr>
          <w:rFonts w:eastAsia="Arial Unicode MS"/>
          <w:bCs/>
          <w:iCs/>
          <w:color w:val="000000"/>
          <w:kern w:val="1"/>
          <w:lang w:eastAsia="ar-SA"/>
        </w:rPr>
      </w:pPr>
      <w:r w:rsidRPr="008A4DBE">
        <w:rPr>
          <w:rFonts w:eastAsia="Arial Unicode MS"/>
          <w:bCs/>
          <w:iCs/>
          <w:color w:val="000000"/>
          <w:kern w:val="1"/>
          <w:lang w:eastAsia="ar-SA"/>
        </w:rPr>
        <w:t>Понуђач треба да попун</w:t>
      </w:r>
      <w:r w:rsidRPr="008A4DBE">
        <w:rPr>
          <w:rFonts w:eastAsia="Arial Unicode MS"/>
          <w:bCs/>
          <w:iCs/>
          <w:color w:val="000000"/>
          <w:kern w:val="1"/>
          <w:lang w:val="sr-Cyrl-CS" w:eastAsia="ar-SA"/>
        </w:rPr>
        <w:t>и</w:t>
      </w:r>
      <w:r w:rsidRPr="008A4DBE">
        <w:rPr>
          <w:rFonts w:eastAsia="Arial Unicode MS"/>
          <w:bCs/>
          <w:iCs/>
          <w:color w:val="000000"/>
          <w:kern w:val="1"/>
          <w:lang w:eastAsia="ar-SA"/>
        </w:rPr>
        <w:t xml:space="preserve"> образац структуре цене </w:t>
      </w:r>
      <w:r w:rsidRPr="008A4DBE">
        <w:rPr>
          <w:rFonts w:eastAsia="Arial Unicode MS"/>
          <w:bCs/>
          <w:iCs/>
          <w:color w:val="000000"/>
          <w:kern w:val="1"/>
          <w:lang w:val="sr-Cyrl-CS" w:eastAsia="ar-SA"/>
        </w:rPr>
        <w:t>на следећи начин</w:t>
      </w:r>
      <w:r w:rsidRPr="008A4DBE">
        <w:rPr>
          <w:rFonts w:eastAsia="Arial Unicode MS"/>
          <w:bCs/>
          <w:iCs/>
          <w:color w:val="000000"/>
          <w:kern w:val="1"/>
          <w:lang w:eastAsia="ar-SA"/>
        </w:rPr>
        <w:t>:</w:t>
      </w:r>
    </w:p>
    <w:p w:rsidR="008A4DBE" w:rsidRPr="008A4DBE" w:rsidRDefault="008A4DBE" w:rsidP="00F01191">
      <w:pPr>
        <w:numPr>
          <w:ilvl w:val="0"/>
          <w:numId w:val="14"/>
        </w:numPr>
        <w:tabs>
          <w:tab w:val="left" w:pos="90"/>
        </w:tabs>
        <w:suppressAutoHyphens/>
        <w:spacing w:line="100" w:lineRule="atLeast"/>
        <w:jc w:val="both"/>
        <w:rPr>
          <w:rFonts w:eastAsia="Arial Unicode MS"/>
          <w:bCs/>
          <w:iCs/>
          <w:color w:val="000000"/>
          <w:kern w:val="1"/>
          <w:lang w:val="sr-Cyrl-CS" w:eastAsia="ar-SA"/>
        </w:rPr>
      </w:pPr>
      <w:r w:rsidRPr="008A4DBE">
        <w:rPr>
          <w:rFonts w:eastAsia="Arial Unicode MS"/>
          <w:bCs/>
          <w:iCs/>
          <w:color w:val="000000"/>
          <w:kern w:val="1"/>
          <w:lang w:val="sr-Cyrl-CS" w:eastAsia="ar-SA"/>
        </w:rPr>
        <w:t xml:space="preserve">у колону </w:t>
      </w:r>
      <w:r w:rsidR="00EC5506">
        <w:rPr>
          <w:rFonts w:eastAsia="Arial Unicode MS"/>
          <w:bCs/>
          <w:iCs/>
          <w:color w:val="000000"/>
          <w:kern w:val="1"/>
          <w:lang w:val="sr-Cyrl-CS" w:eastAsia="ar-SA"/>
        </w:rPr>
        <w:t>2</w:t>
      </w:r>
      <w:r w:rsidRPr="008A4DBE">
        <w:rPr>
          <w:rFonts w:eastAsia="Arial Unicode MS"/>
          <w:bCs/>
          <w:iCs/>
          <w:color w:val="000000"/>
          <w:kern w:val="1"/>
          <w:lang w:eastAsia="ar-SA"/>
        </w:rPr>
        <w:t xml:space="preserve">. </w:t>
      </w:r>
      <w:proofErr w:type="gramStart"/>
      <w:r w:rsidRPr="008A4DBE">
        <w:rPr>
          <w:rFonts w:eastAsia="Arial Unicode MS"/>
          <w:bCs/>
          <w:iCs/>
          <w:color w:val="000000"/>
          <w:kern w:val="1"/>
          <w:lang w:eastAsia="ar-SA"/>
        </w:rPr>
        <w:t>уписати</w:t>
      </w:r>
      <w:proofErr w:type="gramEnd"/>
      <w:r w:rsidRPr="008A4DBE">
        <w:rPr>
          <w:rFonts w:eastAsia="Arial Unicode MS"/>
          <w:bCs/>
          <w:iCs/>
          <w:color w:val="000000"/>
          <w:kern w:val="1"/>
          <w:lang w:eastAsia="ar-SA"/>
        </w:rPr>
        <w:t xml:space="preserve"> колико износи </w:t>
      </w:r>
      <w:r w:rsidRPr="008A4DBE">
        <w:rPr>
          <w:rFonts w:eastAsia="Arial Unicode MS"/>
          <w:bCs/>
          <w:iCs/>
          <w:color w:val="000000"/>
          <w:kern w:val="1"/>
          <w:lang w:val="sr-Cyrl-CS" w:eastAsia="ar-SA"/>
        </w:rPr>
        <w:t>укупна цена</w:t>
      </w:r>
      <w:r w:rsidRPr="008A4DBE">
        <w:rPr>
          <w:rFonts w:eastAsia="Arial Unicode MS"/>
          <w:bCs/>
          <w:iCs/>
          <w:color w:val="000000"/>
          <w:kern w:val="1"/>
          <w:lang w:eastAsia="ar-SA"/>
        </w:rPr>
        <w:t xml:space="preserve"> без ПДВ-а, за</w:t>
      </w:r>
      <w:r w:rsidRPr="008A4DBE">
        <w:rPr>
          <w:rFonts w:eastAsia="Arial Unicode MS"/>
          <w:bCs/>
          <w:iCs/>
          <w:color w:val="000000"/>
          <w:kern w:val="1"/>
          <w:lang w:val="sr-Cyrl-CS" w:eastAsia="ar-SA"/>
        </w:rPr>
        <w:t xml:space="preserve"> сваки</w:t>
      </w:r>
      <w:r w:rsidRPr="008A4DBE">
        <w:rPr>
          <w:rFonts w:eastAsia="Arial Unicode MS"/>
          <w:bCs/>
          <w:iCs/>
          <w:color w:val="000000"/>
          <w:kern w:val="1"/>
          <w:lang w:eastAsia="ar-SA"/>
        </w:rPr>
        <w:t xml:space="preserve"> тражени предмет јавне набавке;</w:t>
      </w:r>
      <w:r w:rsidRPr="008A4DBE">
        <w:rPr>
          <w:rFonts w:eastAsia="Arial Unicode MS"/>
          <w:bCs/>
          <w:iCs/>
          <w:color w:val="000000"/>
          <w:kern w:val="1"/>
          <w:lang w:val="sr-Cyrl-CS" w:eastAsia="ar-SA"/>
        </w:rPr>
        <w:t xml:space="preserve"> На крају уписати укупну цену предмета набавке без пдв-а.</w:t>
      </w:r>
    </w:p>
    <w:p w:rsidR="008A4DBE" w:rsidRPr="008A4DBE" w:rsidRDefault="008A4DBE" w:rsidP="00F01191">
      <w:pPr>
        <w:numPr>
          <w:ilvl w:val="0"/>
          <w:numId w:val="14"/>
        </w:numPr>
        <w:tabs>
          <w:tab w:val="left" w:pos="90"/>
        </w:tabs>
        <w:suppressAutoHyphens/>
        <w:spacing w:line="100" w:lineRule="atLeast"/>
        <w:jc w:val="both"/>
        <w:rPr>
          <w:rFonts w:eastAsia="Arial Unicode MS"/>
          <w:bCs/>
          <w:iCs/>
          <w:color w:val="000000"/>
          <w:kern w:val="1"/>
          <w:lang w:val="sr-Cyrl-CS" w:eastAsia="ar-SA"/>
        </w:rPr>
      </w:pPr>
      <w:r w:rsidRPr="008A4DBE">
        <w:rPr>
          <w:rFonts w:eastAsia="Arial Unicode MS"/>
          <w:bCs/>
          <w:iCs/>
          <w:color w:val="000000"/>
          <w:kern w:val="1"/>
          <w:lang w:val="sr-Cyrl-CS" w:eastAsia="ar-SA"/>
        </w:rPr>
        <w:t xml:space="preserve">у колону </w:t>
      </w:r>
      <w:r w:rsidR="00EC5506">
        <w:rPr>
          <w:rFonts w:eastAsia="Arial Unicode MS"/>
          <w:bCs/>
          <w:iCs/>
          <w:color w:val="000000"/>
          <w:kern w:val="1"/>
          <w:lang w:val="sr-Cyrl-CS" w:eastAsia="ar-SA"/>
        </w:rPr>
        <w:t>3</w:t>
      </w:r>
      <w:r w:rsidRPr="008A4DBE">
        <w:rPr>
          <w:rFonts w:eastAsia="Arial Unicode MS"/>
          <w:bCs/>
          <w:iCs/>
          <w:color w:val="000000"/>
          <w:kern w:val="1"/>
          <w:lang w:eastAsia="ar-SA"/>
        </w:rPr>
        <w:t xml:space="preserve">. </w:t>
      </w:r>
      <w:proofErr w:type="gramStart"/>
      <w:r w:rsidRPr="008A4DBE">
        <w:rPr>
          <w:rFonts w:eastAsia="Arial Unicode MS"/>
          <w:bCs/>
          <w:iCs/>
          <w:color w:val="000000"/>
          <w:kern w:val="1"/>
          <w:lang w:eastAsia="ar-SA"/>
        </w:rPr>
        <w:t>уписати</w:t>
      </w:r>
      <w:proofErr w:type="gramEnd"/>
      <w:r w:rsidRPr="008A4DBE">
        <w:rPr>
          <w:rFonts w:eastAsia="Arial Unicode MS"/>
          <w:bCs/>
          <w:iCs/>
          <w:color w:val="000000"/>
          <w:kern w:val="1"/>
          <w:lang w:eastAsia="ar-SA"/>
        </w:rPr>
        <w:t xml:space="preserve"> колико износи</w:t>
      </w:r>
      <w:r w:rsidRPr="008A4DBE">
        <w:rPr>
          <w:rFonts w:eastAsia="Arial Unicode MS"/>
          <w:bCs/>
          <w:iCs/>
          <w:color w:val="000000"/>
          <w:kern w:val="1"/>
          <w:lang w:val="sr-Cyrl-CS" w:eastAsia="ar-SA"/>
        </w:rPr>
        <w:t xml:space="preserve"> укупна цена</w:t>
      </w:r>
      <w:r w:rsidRPr="008A4DBE">
        <w:rPr>
          <w:rFonts w:eastAsia="Arial Unicode MS"/>
          <w:bCs/>
          <w:iCs/>
          <w:color w:val="000000"/>
          <w:kern w:val="1"/>
          <w:lang w:eastAsia="ar-SA"/>
        </w:rPr>
        <w:t xml:space="preserve"> са ПДВ-ом, за</w:t>
      </w:r>
      <w:r w:rsidRPr="008A4DBE">
        <w:rPr>
          <w:rFonts w:eastAsia="Arial Unicode MS"/>
          <w:bCs/>
          <w:iCs/>
          <w:color w:val="000000"/>
          <w:kern w:val="1"/>
          <w:lang w:val="sr-Cyrl-CS" w:eastAsia="ar-SA"/>
        </w:rPr>
        <w:t xml:space="preserve"> сваки</w:t>
      </w:r>
      <w:r w:rsidRPr="008A4DBE">
        <w:rPr>
          <w:rFonts w:eastAsia="Arial Unicode MS"/>
          <w:bCs/>
          <w:iCs/>
          <w:color w:val="000000"/>
          <w:kern w:val="1"/>
          <w:lang w:eastAsia="ar-SA"/>
        </w:rPr>
        <w:t xml:space="preserve"> тражени предмет јавне набавке;</w:t>
      </w:r>
      <w:r w:rsidRPr="008A4DBE">
        <w:rPr>
          <w:rFonts w:eastAsia="Arial Unicode MS"/>
          <w:bCs/>
          <w:iCs/>
          <w:color w:val="000000"/>
          <w:kern w:val="1"/>
          <w:lang w:val="sr-Cyrl-CS" w:eastAsia="ar-SA"/>
        </w:rPr>
        <w:t xml:space="preserve"> На крају уписати укупну цену предмета набавке са пдв-ом.</w:t>
      </w:r>
    </w:p>
    <w:p w:rsidR="008A4DBE" w:rsidRPr="008A4DBE" w:rsidRDefault="008A4DBE" w:rsidP="008A4DBE">
      <w:pPr>
        <w:tabs>
          <w:tab w:val="left" w:pos="90"/>
        </w:tabs>
        <w:suppressAutoHyphens/>
        <w:spacing w:line="100" w:lineRule="atLeast"/>
        <w:ind w:left="90"/>
        <w:jc w:val="both"/>
        <w:rPr>
          <w:rFonts w:eastAsia="Arial Unicode MS"/>
          <w:color w:val="000000"/>
          <w:kern w:val="1"/>
          <w:lang w:eastAsia="ar-SA"/>
        </w:rPr>
      </w:pPr>
    </w:p>
    <w:tbl>
      <w:tblPr>
        <w:tblW w:w="0" w:type="auto"/>
        <w:tblLayout w:type="fixed"/>
        <w:tblLook w:val="0000"/>
      </w:tblPr>
      <w:tblGrid>
        <w:gridCol w:w="3080"/>
        <w:gridCol w:w="3068"/>
        <w:gridCol w:w="3094"/>
      </w:tblGrid>
      <w:tr w:rsidR="008A4DBE" w:rsidRPr="008A4DBE" w:rsidTr="00061703">
        <w:tc>
          <w:tcPr>
            <w:tcW w:w="3080"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Датум:</w:t>
            </w:r>
          </w:p>
        </w:tc>
        <w:tc>
          <w:tcPr>
            <w:tcW w:w="3068"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p>
        </w:tc>
        <w:tc>
          <w:tcPr>
            <w:tcW w:w="3094" w:type="dxa"/>
            <w:shd w:val="clear" w:color="auto" w:fill="auto"/>
            <w:vAlign w:val="center"/>
          </w:tcPr>
          <w:p w:rsidR="008A4DBE" w:rsidRPr="008A4DBE" w:rsidRDefault="008A4DBE" w:rsidP="008A4DBE">
            <w:pPr>
              <w:suppressAutoHyphens/>
              <w:spacing w:after="120" w:line="100" w:lineRule="atLeast"/>
              <w:jc w:val="center"/>
              <w:rPr>
                <w:rFonts w:eastAsia="Arial Unicode MS"/>
                <w:color w:val="000000"/>
                <w:kern w:val="1"/>
                <w:lang w:eastAsia="ar-SA"/>
              </w:rPr>
            </w:pPr>
            <w:r w:rsidRPr="008A4DBE">
              <w:rPr>
                <w:rFonts w:eastAsia="Arial Unicode MS"/>
                <w:color w:val="000000"/>
                <w:kern w:val="1"/>
                <w:lang w:eastAsia="ar-SA"/>
              </w:rPr>
              <w:t>Потпис понуђача</w:t>
            </w:r>
          </w:p>
        </w:tc>
      </w:tr>
      <w:tr w:rsidR="008A4DBE" w:rsidRPr="008A4DBE" w:rsidTr="00755D81">
        <w:tc>
          <w:tcPr>
            <w:tcW w:w="3080" w:type="dxa"/>
            <w:shd w:val="clear" w:color="auto" w:fill="auto"/>
          </w:tcPr>
          <w:p w:rsidR="008A4DBE" w:rsidRPr="009543EA" w:rsidRDefault="008A4DBE" w:rsidP="008A4DBE">
            <w:pPr>
              <w:suppressAutoHyphens/>
              <w:snapToGrid w:val="0"/>
              <w:spacing w:after="120" w:line="100" w:lineRule="atLeast"/>
              <w:jc w:val="both"/>
              <w:rPr>
                <w:rFonts w:eastAsia="Arial Unicode MS"/>
                <w:color w:val="000000"/>
                <w:kern w:val="1"/>
                <w:lang w:eastAsia="ar-SA"/>
              </w:rPr>
            </w:pPr>
          </w:p>
        </w:tc>
        <w:tc>
          <w:tcPr>
            <w:tcW w:w="3068" w:type="dxa"/>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c>
          <w:tcPr>
            <w:tcW w:w="3094" w:type="dxa"/>
            <w:shd w:val="clear" w:color="auto" w:fill="auto"/>
          </w:tcPr>
          <w:p w:rsidR="008A4DBE" w:rsidRPr="008A4DBE" w:rsidRDefault="008A4DBE" w:rsidP="008A4DBE">
            <w:pPr>
              <w:suppressAutoHyphens/>
              <w:snapToGrid w:val="0"/>
              <w:spacing w:after="120" w:line="100" w:lineRule="atLeast"/>
              <w:jc w:val="both"/>
              <w:rPr>
                <w:rFonts w:eastAsia="Arial Unicode MS"/>
                <w:color w:val="000000"/>
                <w:kern w:val="1"/>
                <w:lang w:eastAsia="ar-SA"/>
              </w:rPr>
            </w:pPr>
          </w:p>
        </w:tc>
      </w:tr>
      <w:tr w:rsidR="00755D81" w:rsidRPr="008A4DBE" w:rsidTr="00061703">
        <w:tc>
          <w:tcPr>
            <w:tcW w:w="3080" w:type="dxa"/>
            <w:tcBorders>
              <w:bottom w:val="single" w:sz="4" w:space="0" w:color="000000"/>
            </w:tcBorders>
            <w:shd w:val="clear" w:color="auto" w:fill="auto"/>
          </w:tcPr>
          <w:p w:rsidR="00755D81" w:rsidRPr="009543EA" w:rsidRDefault="00755D81" w:rsidP="008A4DBE">
            <w:pPr>
              <w:suppressAutoHyphens/>
              <w:snapToGrid w:val="0"/>
              <w:spacing w:after="120" w:line="100" w:lineRule="atLeast"/>
              <w:jc w:val="both"/>
              <w:rPr>
                <w:rFonts w:eastAsia="Arial Unicode MS"/>
                <w:color w:val="000000"/>
                <w:kern w:val="1"/>
                <w:lang w:eastAsia="ar-SA"/>
              </w:rPr>
            </w:pPr>
          </w:p>
        </w:tc>
        <w:tc>
          <w:tcPr>
            <w:tcW w:w="3068" w:type="dxa"/>
            <w:shd w:val="clear" w:color="auto" w:fill="auto"/>
          </w:tcPr>
          <w:p w:rsidR="00755D81" w:rsidRPr="008A4DBE" w:rsidRDefault="00755D81" w:rsidP="008A4DBE">
            <w:pPr>
              <w:suppressAutoHyphens/>
              <w:snapToGrid w:val="0"/>
              <w:spacing w:after="120" w:line="100" w:lineRule="atLeast"/>
              <w:jc w:val="both"/>
              <w:rPr>
                <w:rFonts w:eastAsia="Arial Unicode MS"/>
                <w:color w:val="000000"/>
                <w:kern w:val="1"/>
                <w:lang w:eastAsia="ar-SA"/>
              </w:rPr>
            </w:pPr>
          </w:p>
        </w:tc>
        <w:tc>
          <w:tcPr>
            <w:tcW w:w="3094" w:type="dxa"/>
            <w:tcBorders>
              <w:bottom w:val="single" w:sz="4" w:space="0" w:color="000000"/>
            </w:tcBorders>
            <w:shd w:val="clear" w:color="auto" w:fill="auto"/>
          </w:tcPr>
          <w:p w:rsidR="00755D81" w:rsidRPr="008A4DBE" w:rsidRDefault="00755D81" w:rsidP="008A4DBE">
            <w:pPr>
              <w:suppressAutoHyphens/>
              <w:snapToGrid w:val="0"/>
              <w:spacing w:after="120" w:line="100" w:lineRule="atLeast"/>
              <w:jc w:val="both"/>
              <w:rPr>
                <w:rFonts w:eastAsia="Arial Unicode MS"/>
                <w:color w:val="000000"/>
                <w:kern w:val="1"/>
                <w:lang w:eastAsia="ar-SA"/>
              </w:rPr>
            </w:pPr>
          </w:p>
        </w:tc>
      </w:tr>
    </w:tbl>
    <w:p w:rsidR="00D74A97" w:rsidRDefault="00D74A97" w:rsidP="008A4DBE">
      <w:pPr>
        <w:suppressAutoHyphens/>
        <w:spacing w:line="100" w:lineRule="atLeast"/>
        <w:jc w:val="both"/>
        <w:rPr>
          <w:rFonts w:eastAsia="Arial Unicode MS"/>
          <w:b/>
          <w:bCs/>
          <w:i/>
          <w:iCs/>
          <w:color w:val="000000"/>
          <w:kern w:val="1"/>
          <w:sz w:val="28"/>
          <w:szCs w:val="28"/>
          <w:lang w:eastAsia="ar-SA"/>
        </w:rPr>
      </w:pPr>
      <w:bookmarkStart w:id="1" w:name="_GoBack"/>
      <w:bookmarkEnd w:id="1"/>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Default="00F01BC8" w:rsidP="008A4DBE">
      <w:pPr>
        <w:suppressAutoHyphens/>
        <w:spacing w:line="100" w:lineRule="atLeast"/>
        <w:jc w:val="both"/>
        <w:rPr>
          <w:rFonts w:eastAsia="Arial Unicode MS"/>
          <w:b/>
          <w:bCs/>
          <w:i/>
          <w:iCs/>
          <w:color w:val="000000"/>
          <w:kern w:val="1"/>
          <w:sz w:val="28"/>
          <w:szCs w:val="28"/>
          <w:lang w:eastAsia="ar-SA"/>
        </w:rPr>
      </w:pPr>
    </w:p>
    <w:p w:rsidR="00F01BC8" w:rsidRPr="008A4DBE" w:rsidRDefault="00F01BC8" w:rsidP="00F01BC8">
      <w:pPr>
        <w:shd w:val="clear" w:color="auto" w:fill="C6D9F1"/>
        <w:suppressAutoHyphens/>
        <w:spacing w:line="100" w:lineRule="atLeast"/>
        <w:jc w:val="center"/>
        <w:rPr>
          <w:rFonts w:eastAsia="Arial Unicode MS"/>
          <w:b/>
          <w:bCs/>
          <w:i/>
          <w:iCs/>
          <w:color w:val="000000"/>
          <w:kern w:val="1"/>
          <w:sz w:val="28"/>
          <w:szCs w:val="28"/>
          <w:lang w:eastAsia="ar-SA"/>
        </w:rPr>
      </w:pPr>
      <w:r w:rsidRPr="008A4DBE">
        <w:rPr>
          <w:rFonts w:eastAsia="Arial Unicode MS"/>
          <w:b/>
          <w:bCs/>
          <w:i/>
          <w:iCs/>
          <w:color w:val="000000"/>
          <w:kern w:val="1"/>
          <w:sz w:val="28"/>
          <w:szCs w:val="28"/>
          <w:lang w:eastAsia="ar-SA"/>
        </w:rPr>
        <w:lastRenderedPageBreak/>
        <w:t>VII УПУТСТВО ПОНУЂАЧИМА КАКО ДА САЧИНЕ ПОНУДУ</w:t>
      </w:r>
    </w:p>
    <w:p w:rsidR="00F01BC8" w:rsidRPr="00D74A97" w:rsidRDefault="00F01BC8" w:rsidP="008A4DBE">
      <w:pPr>
        <w:suppressAutoHyphens/>
        <w:spacing w:line="100" w:lineRule="atLeast"/>
        <w:jc w:val="both"/>
        <w:rPr>
          <w:rFonts w:eastAsia="Arial Unicode MS"/>
          <w:b/>
          <w:bCs/>
          <w:i/>
          <w:iCs/>
          <w:color w:val="000000"/>
          <w:kern w:val="1"/>
          <w:sz w:val="28"/>
          <w:szCs w:val="28"/>
          <w:lang w:eastAsia="ar-SA"/>
        </w:rPr>
      </w:pPr>
    </w:p>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b/>
          <w:bCs/>
          <w:i/>
          <w:iCs/>
          <w:color w:val="000000"/>
          <w:kern w:val="1"/>
          <w:lang w:eastAsia="ar-SA"/>
        </w:rPr>
        <w:t>1. ПОДАЦИ О ЈЕЗИКУ НА КОЈЕМ ПОНУДА МОРА ДА БУДЕ САСТАВЉЕНА</w:t>
      </w:r>
    </w:p>
    <w:p w:rsidR="008A4DBE" w:rsidRPr="008A4DBE" w:rsidRDefault="008A4DBE" w:rsidP="008A4DBE">
      <w:pPr>
        <w:suppressAutoHyphens/>
        <w:spacing w:line="100" w:lineRule="atLeast"/>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Arial Unicode MS"/>
          <w:b/>
          <w:bCs/>
          <w:i/>
          <w:iCs/>
          <w:color w:val="000000"/>
          <w:kern w:val="1"/>
          <w:lang w:eastAsia="ar-SA"/>
        </w:rPr>
      </w:pPr>
      <w:proofErr w:type="gramStart"/>
      <w:r w:rsidRPr="008A4DBE">
        <w:rPr>
          <w:rFonts w:eastAsia="Arial Unicode MS"/>
          <w:color w:val="000000"/>
          <w:kern w:val="1"/>
          <w:lang w:eastAsia="ar-SA"/>
        </w:rPr>
        <w:t>Понуђач подноси понуду на српском језику.</w:t>
      </w:r>
      <w:proofErr w:type="gramEnd"/>
    </w:p>
    <w:p w:rsidR="008A4DBE" w:rsidRPr="008A4DBE" w:rsidRDefault="008A4DBE" w:rsidP="008A4DBE">
      <w:pPr>
        <w:suppressAutoHyphens/>
        <w:spacing w:line="100" w:lineRule="atLeast"/>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TimesNewRomanPSMT"/>
          <w:bCs/>
          <w:color w:val="000000"/>
          <w:kern w:val="1"/>
          <w:lang w:eastAsia="ar-SA"/>
        </w:rPr>
      </w:pPr>
      <w:r w:rsidRPr="008A4DBE">
        <w:rPr>
          <w:rFonts w:eastAsia="Arial Unicode MS"/>
          <w:b/>
          <w:bCs/>
          <w:i/>
          <w:iCs/>
          <w:color w:val="000000"/>
          <w:kern w:val="1"/>
          <w:lang w:eastAsia="ar-SA"/>
        </w:rPr>
        <w:t>2. НАЧИН ПОДНОШЕЊА ПОНУДА</w:t>
      </w:r>
    </w:p>
    <w:p w:rsidR="008A4DBE" w:rsidRPr="008A4DBE" w:rsidRDefault="008A4DBE" w:rsidP="008A4DBE">
      <w:pPr>
        <w:suppressAutoHyphens/>
        <w:spacing w:line="100" w:lineRule="atLeast"/>
        <w:jc w:val="both"/>
        <w:rPr>
          <w:rFonts w:eastAsia="TimesNewRomanPSMT"/>
          <w:bCs/>
          <w:color w:val="000000"/>
          <w:kern w:val="1"/>
          <w:lang w:eastAsia="ar-SA"/>
        </w:rPr>
      </w:pPr>
    </w:p>
    <w:p w:rsidR="008A4DBE" w:rsidRPr="008A4DBE" w:rsidRDefault="008A4DBE" w:rsidP="008A4DBE">
      <w:pPr>
        <w:suppressAutoHyphens/>
        <w:spacing w:line="100" w:lineRule="atLeast"/>
        <w:jc w:val="both"/>
        <w:rPr>
          <w:rFonts w:eastAsia="TimesNewRomanPSMT"/>
          <w:bCs/>
          <w:color w:val="000000"/>
          <w:kern w:val="1"/>
          <w:lang w:eastAsia="ar-SA"/>
        </w:rPr>
      </w:pPr>
      <w:proofErr w:type="gramStart"/>
      <w:r w:rsidRPr="008A4DBE">
        <w:rPr>
          <w:rFonts w:eastAsia="TimesNewRomanPSMT"/>
          <w:bCs/>
          <w:color w:val="000000"/>
          <w:kern w:val="1"/>
          <w:lang w:eastAsia="ar-SA"/>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sidRPr="008A4DBE">
        <w:rPr>
          <w:rFonts w:eastAsia="TimesNewRomanPSMT"/>
          <w:bCs/>
          <w:color w:val="000000"/>
          <w:kern w:val="1"/>
          <w:lang w:eastAsia="ar-SA"/>
        </w:rPr>
        <w:t xml:space="preserve"> </w:t>
      </w:r>
    </w:p>
    <w:p w:rsidR="008A4DBE" w:rsidRPr="008A4DBE" w:rsidRDefault="008A4DBE" w:rsidP="008A4DBE">
      <w:pPr>
        <w:suppressAutoHyphens/>
        <w:spacing w:line="100" w:lineRule="atLeast"/>
        <w:jc w:val="both"/>
        <w:rPr>
          <w:rFonts w:eastAsia="TimesNewRomanPSMT"/>
          <w:bCs/>
          <w:color w:val="000000"/>
          <w:kern w:val="1"/>
          <w:lang w:eastAsia="ar-SA"/>
        </w:rPr>
      </w:pPr>
      <w:proofErr w:type="gramStart"/>
      <w:r w:rsidRPr="008A4DBE">
        <w:rPr>
          <w:rFonts w:eastAsia="TimesNewRomanPSMT"/>
          <w:bCs/>
          <w:color w:val="000000"/>
          <w:kern w:val="1"/>
          <w:lang w:eastAsia="ar-SA"/>
        </w:rPr>
        <w:t>На полеђини коверте или на кутији навести назив</w:t>
      </w:r>
      <w:r w:rsidRPr="008A4DBE">
        <w:rPr>
          <w:rFonts w:eastAsia="TimesNewRomanPSMT"/>
          <w:bCs/>
          <w:color w:val="000000"/>
          <w:kern w:val="1"/>
          <w:lang w:val="sr-Cyrl-CS" w:eastAsia="ar-SA"/>
        </w:rPr>
        <w:t xml:space="preserve"> и адресу</w:t>
      </w:r>
      <w:r w:rsidRPr="008A4DBE">
        <w:rPr>
          <w:rFonts w:eastAsia="TimesNewRomanPSMT"/>
          <w:bCs/>
          <w:color w:val="000000"/>
          <w:kern w:val="1"/>
          <w:lang w:eastAsia="ar-SA"/>
        </w:rPr>
        <w:t xml:space="preserve"> понуђача.</w:t>
      </w:r>
      <w:proofErr w:type="gramEnd"/>
      <w:r w:rsidRPr="008A4DBE">
        <w:rPr>
          <w:rFonts w:eastAsia="TimesNewRomanPSMT"/>
          <w:bCs/>
          <w:color w:val="000000"/>
          <w:kern w:val="1"/>
          <w:lang w:eastAsia="ar-SA"/>
        </w:rPr>
        <w:t xml:space="preserve"> </w:t>
      </w:r>
    </w:p>
    <w:p w:rsidR="008A4DBE" w:rsidRPr="008A4DBE" w:rsidRDefault="008A4DBE" w:rsidP="008A4DBE">
      <w:pPr>
        <w:suppressAutoHyphens/>
        <w:spacing w:line="100" w:lineRule="atLeast"/>
        <w:jc w:val="both"/>
        <w:rPr>
          <w:rFonts w:eastAsia="TimesNewRomanPSMT"/>
          <w:bCs/>
          <w:color w:val="000000"/>
          <w:kern w:val="1"/>
          <w:lang w:eastAsia="ar-SA"/>
        </w:rPr>
      </w:pPr>
      <w:proofErr w:type="gramStart"/>
      <w:r w:rsidRPr="008A4DBE">
        <w:rPr>
          <w:rFonts w:eastAsia="TimesNewRomanPSMT"/>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8A4DBE" w:rsidRPr="008A4DBE" w:rsidRDefault="008A4DBE" w:rsidP="008A4DBE">
      <w:pPr>
        <w:suppressAutoHyphens/>
        <w:autoSpaceDE w:val="0"/>
        <w:autoSpaceDN w:val="0"/>
        <w:adjustRightInd w:val="0"/>
        <w:jc w:val="both"/>
        <w:rPr>
          <w:rFonts w:eastAsia="Arial Unicode MS"/>
          <w:i/>
          <w:iCs/>
          <w:color w:val="FF0000"/>
          <w:kern w:val="1"/>
          <w:lang w:eastAsia="ar-SA"/>
        </w:rPr>
      </w:pPr>
      <w:r w:rsidRPr="008A4DBE">
        <w:rPr>
          <w:rFonts w:eastAsia="TimesNewRomanPSMT"/>
          <w:bCs/>
          <w:color w:val="000000"/>
          <w:kern w:val="1"/>
          <w:lang w:eastAsia="ar-SA"/>
        </w:rPr>
        <w:t>Понуду доставити на адресу: Градска управа града Ужица,</w:t>
      </w:r>
      <w:r w:rsidRPr="008A4DBE">
        <w:rPr>
          <w:rFonts w:eastAsia="TimesNewRomanPSMT"/>
          <w:bCs/>
          <w:color w:val="000000"/>
          <w:kern w:val="1"/>
          <w:lang w:val="sr-Cyrl-CS" w:eastAsia="ar-SA"/>
        </w:rPr>
        <w:t xml:space="preserve"> ул. Димитрија Туцовића бр.52, Ужице</w:t>
      </w:r>
      <w:r w:rsidRPr="008A4DBE">
        <w:rPr>
          <w:rFonts w:eastAsia="Arial Unicode MS"/>
          <w:i/>
          <w:iCs/>
          <w:color w:val="000000"/>
          <w:kern w:val="1"/>
          <w:lang w:eastAsia="ar-SA"/>
        </w:rPr>
        <w:t xml:space="preserve">, </w:t>
      </w:r>
      <w:r w:rsidRPr="008A4DBE">
        <w:rPr>
          <w:rFonts w:eastAsia="TimesNewRomanPSMT"/>
          <w:bCs/>
          <w:color w:val="000000"/>
          <w:kern w:val="1"/>
          <w:lang w:eastAsia="ar-SA"/>
        </w:rPr>
        <w:t xml:space="preserve">са назнаком: </w:t>
      </w:r>
      <w:r w:rsidRPr="008A4DBE">
        <w:rPr>
          <w:rFonts w:eastAsia="TimesNewRomanPS-BoldMT"/>
          <w:b/>
          <w:bCs/>
          <w:color w:val="000000"/>
          <w:kern w:val="1"/>
          <w:lang w:eastAsia="ar-SA"/>
        </w:rPr>
        <w:t>,,Понуда за јавну набавку</w:t>
      </w:r>
      <w:r w:rsidRPr="008A4DBE">
        <w:rPr>
          <w:rFonts w:eastAsia="TimesNewRomanPS-BoldMT"/>
          <w:b/>
          <w:bCs/>
          <w:color w:val="000000"/>
          <w:kern w:val="1"/>
          <w:lang w:val="sr-Cyrl-CS" w:eastAsia="ar-SA"/>
        </w:rPr>
        <w:t xml:space="preserve"> </w:t>
      </w:r>
      <w:r w:rsidRPr="008A4DBE">
        <w:rPr>
          <w:rFonts w:eastAsia="Arial Unicode MS"/>
          <w:b/>
          <w:bCs/>
          <w:color w:val="000000"/>
          <w:kern w:val="1"/>
          <w:lang w:val="sr-Cyrl-CS" w:eastAsia="ar-SA"/>
        </w:rPr>
        <w:t xml:space="preserve">мале вредности број </w:t>
      </w:r>
      <w:r w:rsidRPr="008A4DBE">
        <w:rPr>
          <w:rFonts w:eastAsia="Arial Unicode MS"/>
          <w:b/>
          <w:color w:val="000000"/>
          <w:kern w:val="1"/>
          <w:lang w:eastAsia="ar-SA"/>
        </w:rPr>
        <w:t>VIII 404-</w:t>
      </w:r>
      <w:r w:rsidR="000F6A9A">
        <w:rPr>
          <w:rFonts w:eastAsia="Arial Unicode MS"/>
          <w:b/>
          <w:color w:val="000000"/>
          <w:kern w:val="1"/>
          <w:lang w:eastAsia="ar-SA"/>
        </w:rPr>
        <w:t>3</w:t>
      </w:r>
      <w:r w:rsidR="00DB720C">
        <w:rPr>
          <w:rFonts w:eastAsia="Arial Unicode MS"/>
          <w:b/>
          <w:color w:val="000000"/>
          <w:kern w:val="1"/>
          <w:lang w:eastAsia="ar-SA"/>
        </w:rPr>
        <w:t>44</w:t>
      </w:r>
      <w:r w:rsidRPr="008A4DBE">
        <w:rPr>
          <w:rFonts w:eastAsia="Arial Unicode MS"/>
          <w:b/>
          <w:color w:val="000000"/>
          <w:kern w:val="1"/>
          <w:lang w:eastAsia="ar-SA"/>
        </w:rPr>
        <w:t xml:space="preserve">/19 </w:t>
      </w:r>
      <w:r w:rsidRPr="008A4DBE">
        <w:rPr>
          <w:rFonts w:eastAsia="Arial Unicode MS"/>
          <w:color w:val="000000"/>
          <w:kern w:val="1"/>
          <w:lang w:eastAsia="ar-SA"/>
        </w:rPr>
        <w:t xml:space="preserve"> </w:t>
      </w:r>
      <w:r w:rsidRPr="008A4DBE">
        <w:rPr>
          <w:rFonts w:eastAsia="Arial Unicode MS"/>
          <w:b/>
          <w:color w:val="000000"/>
          <w:kern w:val="1"/>
          <w:lang w:eastAsia="ar-SA"/>
        </w:rPr>
        <w:t xml:space="preserve">– </w:t>
      </w:r>
      <w:r w:rsidRPr="008A4DBE">
        <w:rPr>
          <w:rFonts w:eastAsia="TimesNewRomanPS-BoldMT"/>
          <w:b/>
          <w:bCs/>
          <w:color w:val="002060"/>
          <w:kern w:val="1"/>
          <w:lang w:eastAsia="ar-SA"/>
        </w:rPr>
        <w:t xml:space="preserve"> </w:t>
      </w:r>
      <w:r w:rsidR="005049CA" w:rsidRPr="005049CA">
        <w:rPr>
          <w:rFonts w:eastAsia="TimesNewRomanPS-BoldMT"/>
          <w:b/>
          <w:bCs/>
          <w:color w:val="000000"/>
          <w:kern w:val="1"/>
          <w:lang w:val="sr-Cyrl-CS" w:eastAsia="ar-SA"/>
        </w:rPr>
        <w:t xml:space="preserve">Израда </w:t>
      </w:r>
      <w:r w:rsidR="00DB720C">
        <w:rPr>
          <w:rFonts w:eastAsia="TimesNewRomanPS-BoldMT"/>
          <w:b/>
          <w:bCs/>
          <w:color w:val="000000"/>
          <w:kern w:val="1"/>
          <w:lang w:val="sr-Cyrl-CS" w:eastAsia="ar-SA"/>
        </w:rPr>
        <w:t>пројектне документације за војне станове</w:t>
      </w:r>
      <w:r w:rsidR="00EC5506" w:rsidRPr="00EC5506">
        <w:rPr>
          <w:rFonts w:eastAsia="TimesNewRomanPS-BoldMT"/>
          <w:b/>
          <w:bCs/>
          <w:color w:val="000000"/>
          <w:kern w:val="1"/>
          <w:lang w:val="sr-Cyrl-CS" w:eastAsia="ar-SA"/>
        </w:rPr>
        <w:t xml:space="preserve"> </w:t>
      </w:r>
      <w:r w:rsidRPr="008A4DBE">
        <w:rPr>
          <w:rFonts w:eastAsia="TimesNewRomanPSMT"/>
          <w:b/>
          <w:bCs/>
          <w:color w:val="000000"/>
          <w:kern w:val="1"/>
          <w:lang w:eastAsia="ar-SA"/>
        </w:rPr>
        <w:t xml:space="preserve">- </w:t>
      </w:r>
      <w:r w:rsidRPr="008A4DBE">
        <w:rPr>
          <w:rFonts w:eastAsia="TimesNewRomanPS-BoldMT"/>
          <w:b/>
          <w:bCs/>
          <w:color w:val="000000"/>
          <w:kern w:val="1"/>
          <w:lang w:eastAsia="ar-SA"/>
        </w:rPr>
        <w:t>НЕ ОТВАРАТИ”.</w:t>
      </w:r>
      <w:r w:rsidRPr="008A4DBE">
        <w:rPr>
          <w:rFonts w:eastAsia="Arial Unicode MS"/>
          <w:color w:val="FF0000"/>
          <w:kern w:val="1"/>
          <w:lang w:eastAsia="ar-SA"/>
        </w:rPr>
        <w:t xml:space="preserve"> </w:t>
      </w:r>
      <w:proofErr w:type="gramStart"/>
      <w:r w:rsidRPr="008A4DBE">
        <w:rPr>
          <w:rFonts w:eastAsia="Arial Unicode MS"/>
          <w:kern w:val="1"/>
          <w:lang w:eastAsia="ar-SA"/>
        </w:rPr>
        <w:t>Понуда се сматра благовременом уколико је примљена од стране наручиоца до</w:t>
      </w:r>
      <w:r w:rsidR="00646A25">
        <w:rPr>
          <w:rFonts w:eastAsia="Arial Unicode MS"/>
          <w:kern w:val="1"/>
          <w:lang w:eastAsia="ar-SA"/>
        </w:rPr>
        <w:t xml:space="preserve"> </w:t>
      </w:r>
      <w:r w:rsidR="00651793">
        <w:rPr>
          <w:rFonts w:eastAsia="Arial Unicode MS"/>
          <w:kern w:val="1"/>
          <w:lang w:eastAsia="ar-SA"/>
        </w:rPr>
        <w:t>10</w:t>
      </w:r>
      <w:r w:rsidR="00646A25">
        <w:rPr>
          <w:rFonts w:eastAsia="Arial Unicode MS"/>
          <w:kern w:val="1"/>
          <w:lang w:eastAsia="ar-SA"/>
        </w:rPr>
        <w:t>.1</w:t>
      </w:r>
      <w:r w:rsidR="00DB720C">
        <w:rPr>
          <w:rFonts w:eastAsia="Arial Unicode MS"/>
          <w:kern w:val="1"/>
          <w:lang w:eastAsia="ar-SA"/>
        </w:rPr>
        <w:t>2</w:t>
      </w:r>
      <w:r w:rsidR="00646A25">
        <w:rPr>
          <w:rFonts w:eastAsia="Arial Unicode MS"/>
          <w:kern w:val="1"/>
          <w:lang w:eastAsia="ar-SA"/>
        </w:rPr>
        <w:t>.</w:t>
      </w:r>
      <w:r w:rsidRPr="008A4DBE">
        <w:rPr>
          <w:rFonts w:eastAsia="Arial Unicode MS"/>
          <w:kern w:val="1"/>
          <w:lang w:val="sr-Cyrl-CS" w:eastAsia="ar-SA"/>
        </w:rPr>
        <w:t>2019.</w:t>
      </w:r>
      <w:proofErr w:type="gramEnd"/>
      <w:r w:rsidRPr="008A4DBE">
        <w:rPr>
          <w:rFonts w:eastAsia="Arial Unicode MS"/>
          <w:kern w:val="1"/>
          <w:lang w:val="sr-Cyrl-CS" w:eastAsia="ar-SA"/>
        </w:rPr>
        <w:t xml:space="preserve"> године до 11:00 </w:t>
      </w:r>
      <w:r w:rsidRPr="008A4DBE">
        <w:rPr>
          <w:rFonts w:eastAsia="Arial Unicode MS"/>
          <w:kern w:val="1"/>
          <w:lang w:eastAsia="ar-SA"/>
        </w:rPr>
        <w:t>часова</w:t>
      </w:r>
      <w:r w:rsidRPr="008A4DBE">
        <w:rPr>
          <w:rFonts w:eastAsia="Arial Unicode MS"/>
          <w:i/>
          <w:iCs/>
          <w:kern w:val="1"/>
          <w:lang w:eastAsia="ar-SA"/>
        </w:rPr>
        <w:t>.</w:t>
      </w:r>
      <w:r w:rsidRPr="008A4DBE">
        <w:rPr>
          <w:rFonts w:eastAsia="Arial Unicode MS"/>
          <w:i/>
          <w:iCs/>
          <w:color w:val="FF0000"/>
          <w:kern w:val="1"/>
          <w:lang w:eastAsia="ar-SA"/>
        </w:rPr>
        <w:t xml:space="preserve"> </w:t>
      </w:r>
    </w:p>
    <w:p w:rsidR="008A4DBE" w:rsidRPr="008A4DBE" w:rsidRDefault="008A4DBE" w:rsidP="008A4DBE">
      <w:pPr>
        <w:suppressAutoHyphens/>
        <w:autoSpaceDE w:val="0"/>
        <w:autoSpaceDN w:val="0"/>
        <w:adjustRightInd w:val="0"/>
        <w:jc w:val="both"/>
        <w:rPr>
          <w:rFonts w:eastAsia="Arial Unicode MS"/>
          <w:color w:val="FF0000"/>
          <w:kern w:val="1"/>
          <w:lang w:eastAsia="ar-SA"/>
        </w:rPr>
      </w:pPr>
      <w:r w:rsidRPr="008A4DBE">
        <w:rPr>
          <w:rFonts w:eastAsia="TimesNewRomanPS-BoldMT"/>
          <w:b/>
          <w:bCs/>
          <w:color w:val="FF0000"/>
          <w:kern w:val="1"/>
          <w:lang w:eastAsia="ar-SA"/>
        </w:rPr>
        <w:t xml:space="preserve"> </w:t>
      </w:r>
      <w:r w:rsidRPr="008A4DBE">
        <w:rPr>
          <w:rFonts w:eastAsia="Arial Unicode MS"/>
          <w:color w:val="FF0000"/>
          <w:kern w:val="1"/>
          <w:lang w:eastAsia="ar-SA"/>
        </w:rPr>
        <w:t xml:space="preserve">  </w:t>
      </w:r>
    </w:p>
    <w:p w:rsidR="008A4DBE" w:rsidRPr="008A4DBE" w:rsidRDefault="008A4DBE" w:rsidP="008A4DBE">
      <w:pPr>
        <w:suppressAutoHyphens/>
        <w:autoSpaceDE w:val="0"/>
        <w:autoSpaceDN w:val="0"/>
        <w:adjustRightInd w:val="0"/>
        <w:jc w:val="both"/>
        <w:rPr>
          <w:rFonts w:eastAsia="Arial Unicode MS"/>
          <w:kern w:val="1"/>
          <w:lang w:eastAsia="ar-SA"/>
        </w:rPr>
      </w:pPr>
      <w:proofErr w:type="gramStart"/>
      <w:r w:rsidRPr="008A4DBE">
        <w:rPr>
          <w:rFonts w:eastAsia="Arial Unicode MS"/>
          <w:kern w:val="1"/>
          <w:lang w:eastAsia="ar-SA"/>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8A4DBE">
        <w:rPr>
          <w:rFonts w:eastAsia="Arial Unicode MS"/>
          <w:kern w:val="1"/>
          <w:lang w:eastAsia="ar-SA"/>
        </w:rPr>
        <w:t xml:space="preserve"> </w:t>
      </w:r>
      <w:proofErr w:type="gramStart"/>
      <w:r w:rsidRPr="008A4DBE">
        <w:rPr>
          <w:rFonts w:eastAsia="Arial Unicode MS"/>
          <w:kern w:val="1"/>
          <w:lang w:eastAsia="ar-SA"/>
        </w:rPr>
        <w:t xml:space="preserve">Уколико је понуда достављена непосредно </w:t>
      </w:r>
      <w:r w:rsidRPr="008A4DBE">
        <w:rPr>
          <w:rFonts w:eastAsia="Arial Unicode MS"/>
          <w:kern w:val="1"/>
          <w:lang w:val="sr-Cyrl-CS" w:eastAsia="ar-SA"/>
        </w:rPr>
        <w:t>н</w:t>
      </w:r>
      <w:r w:rsidRPr="008A4DBE">
        <w:rPr>
          <w:rFonts w:eastAsia="Arial Unicode MS"/>
          <w:kern w:val="1"/>
          <w:lang w:eastAsia="ar-SA"/>
        </w:rPr>
        <w:t>аруч</w:t>
      </w:r>
      <w:r w:rsidRPr="008A4DBE">
        <w:rPr>
          <w:rFonts w:eastAsia="Arial Unicode MS"/>
          <w:kern w:val="1"/>
          <w:lang w:val="sr-Cyrl-CS" w:eastAsia="ar-SA"/>
        </w:rPr>
        <w:t>и</w:t>
      </w:r>
      <w:r w:rsidRPr="008A4DBE">
        <w:rPr>
          <w:rFonts w:eastAsia="Arial Unicode MS"/>
          <w:kern w:val="1"/>
          <w:lang w:eastAsia="ar-SA"/>
        </w:rPr>
        <w:t>лац ће понуђачу предати потврду пријема понуде.</w:t>
      </w:r>
      <w:proofErr w:type="gramEnd"/>
      <w:r w:rsidRPr="008A4DBE">
        <w:rPr>
          <w:rFonts w:eastAsia="Arial Unicode MS"/>
          <w:kern w:val="1"/>
          <w:lang w:eastAsia="ar-SA"/>
        </w:rPr>
        <w:t xml:space="preserve"> </w:t>
      </w:r>
      <w:proofErr w:type="gramStart"/>
      <w:r w:rsidRPr="008A4DBE">
        <w:rPr>
          <w:rFonts w:eastAsia="Arial Unicode MS"/>
          <w:kern w:val="1"/>
          <w:lang w:eastAsia="ar-SA"/>
        </w:rPr>
        <w:t>У потврди о пријему наручилац ће навести датум и сат пријема понуде.</w:t>
      </w:r>
      <w:proofErr w:type="gramEnd"/>
      <w:r w:rsidRPr="008A4DBE">
        <w:rPr>
          <w:rFonts w:eastAsia="Arial Unicode MS"/>
          <w:kern w:val="1"/>
          <w:lang w:eastAsia="ar-SA"/>
        </w:rPr>
        <w:t xml:space="preserve"> </w:t>
      </w:r>
    </w:p>
    <w:p w:rsidR="008A4DBE" w:rsidRPr="008A4DBE" w:rsidRDefault="008A4DBE" w:rsidP="008A4DBE">
      <w:pPr>
        <w:suppressAutoHyphens/>
        <w:autoSpaceDE w:val="0"/>
        <w:autoSpaceDN w:val="0"/>
        <w:adjustRightInd w:val="0"/>
        <w:jc w:val="both"/>
        <w:rPr>
          <w:rFonts w:eastAsia="Arial Unicode MS"/>
          <w:kern w:val="1"/>
          <w:lang w:eastAsia="ar-SA"/>
        </w:rPr>
      </w:pPr>
      <w:proofErr w:type="gramStart"/>
      <w:r w:rsidRPr="008A4DBE">
        <w:rPr>
          <w:rFonts w:eastAsia="Arial Unicode MS"/>
          <w:kern w:val="1"/>
          <w:lang w:eastAsia="ar-SA"/>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r w:rsidRPr="008A4DBE">
        <w:rPr>
          <w:rFonts w:eastAsia="Arial Unicode MS"/>
          <w:color w:val="000000"/>
          <w:kern w:val="1"/>
          <w:lang w:eastAsia="ar-SA"/>
        </w:rPr>
        <w:t xml:space="preserve"> </w:t>
      </w:r>
      <w:proofErr w:type="gramStart"/>
      <w:r w:rsidRPr="008A4DBE">
        <w:rPr>
          <w:rFonts w:eastAsia="Arial Unicode MS"/>
          <w:kern w:val="1"/>
          <w:lang w:eastAsia="ar-SA"/>
        </w:rPr>
        <w:t>Неблаговремену понуду наручилац ће по окончању поступка отварања вратити неотворену понуђачу, са назнаком да је поднета неблаговремено.</w:t>
      </w:r>
      <w:proofErr w:type="gramEnd"/>
      <w:r w:rsidRPr="008A4DBE">
        <w:rPr>
          <w:rFonts w:eastAsia="Arial Unicode MS"/>
          <w:kern w:val="1"/>
          <w:lang w:eastAsia="ar-SA"/>
        </w:rPr>
        <w:t xml:space="preserve"> </w:t>
      </w:r>
    </w:p>
    <w:p w:rsidR="008A4DBE" w:rsidRPr="008A4DBE" w:rsidRDefault="008A4DBE" w:rsidP="008A4DBE">
      <w:pPr>
        <w:suppressAutoHyphens/>
        <w:autoSpaceDE w:val="0"/>
        <w:autoSpaceDN w:val="0"/>
        <w:adjustRightInd w:val="0"/>
        <w:jc w:val="both"/>
        <w:rPr>
          <w:rFonts w:eastAsia="Arial Unicode MS"/>
          <w:kern w:val="1"/>
          <w:lang w:eastAsia="ar-SA"/>
        </w:rPr>
      </w:pPr>
      <w:r w:rsidRPr="008A4DBE">
        <w:rPr>
          <w:rFonts w:eastAsia="Arial Unicode MS"/>
          <w:kern w:val="1"/>
          <w:lang w:eastAsia="ar-SA"/>
        </w:rPr>
        <w:t xml:space="preserve">Понуда мора да садржи: </w:t>
      </w:r>
    </w:p>
    <w:p w:rsidR="008A4DBE" w:rsidRPr="008A4DBE"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 xml:space="preserve">Образац понуде (Образац бр. 1) – попуњен и потписан; </w:t>
      </w:r>
    </w:p>
    <w:p w:rsidR="00654DEB" w:rsidRPr="00654DEB"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654DEB">
        <w:rPr>
          <w:rFonts w:eastAsia="Arial Unicode MS"/>
          <w:kern w:val="1"/>
          <w:lang w:eastAsia="ar-SA"/>
        </w:rPr>
        <w:t xml:space="preserve">Трошкови припреме понуде (Образац бр.2) - попуњен и потписан; </w:t>
      </w:r>
    </w:p>
    <w:p w:rsidR="008A4DBE" w:rsidRPr="00654DEB"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654DEB">
        <w:rPr>
          <w:rFonts w:eastAsia="Arial Unicode MS"/>
          <w:kern w:val="1"/>
          <w:lang w:eastAsia="ar-SA"/>
        </w:rPr>
        <w:t xml:space="preserve">Изјаву о независној понуди (Образац бр.3) </w:t>
      </w:r>
      <w:r w:rsidR="00654DEB">
        <w:rPr>
          <w:rFonts w:eastAsia="Arial Unicode MS"/>
          <w:kern w:val="1"/>
          <w:lang w:eastAsia="ar-SA"/>
        </w:rPr>
        <w:t>–</w:t>
      </w:r>
      <w:r w:rsidRPr="00654DEB">
        <w:rPr>
          <w:rFonts w:eastAsia="Arial Unicode MS"/>
          <w:kern w:val="1"/>
          <w:lang w:eastAsia="ar-SA"/>
        </w:rPr>
        <w:t xml:space="preserve"> попуњен</w:t>
      </w:r>
      <w:r w:rsidR="00654DEB">
        <w:rPr>
          <w:rFonts w:eastAsia="Arial Unicode MS"/>
          <w:kern w:val="1"/>
          <w:lang w:eastAsia="ar-SA"/>
        </w:rPr>
        <w:t xml:space="preserve"> </w:t>
      </w:r>
      <w:r w:rsidRPr="00654DEB">
        <w:rPr>
          <w:rFonts w:eastAsia="Arial Unicode MS"/>
          <w:kern w:val="1"/>
          <w:lang w:eastAsia="ar-SA"/>
        </w:rPr>
        <w:t>и потписан;</w:t>
      </w:r>
    </w:p>
    <w:p w:rsidR="008A4DBE" w:rsidRPr="008A4DBE"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 xml:space="preserve">Изјаве понуђача о испуњености обавезних услова за учешће у поступку јавне набавке - чл. 75. ЗЈН (Образац бр.4) </w:t>
      </w:r>
      <w:r w:rsidR="00654DEB">
        <w:rPr>
          <w:rFonts w:eastAsia="Arial Unicode MS"/>
          <w:kern w:val="1"/>
          <w:lang w:eastAsia="ar-SA"/>
        </w:rPr>
        <w:t>–</w:t>
      </w:r>
      <w:r w:rsidRPr="008A4DBE">
        <w:rPr>
          <w:rFonts w:eastAsia="Arial Unicode MS"/>
          <w:kern w:val="1"/>
          <w:lang w:eastAsia="ar-SA"/>
        </w:rPr>
        <w:t xml:space="preserve"> попуњен</w:t>
      </w:r>
      <w:r w:rsidR="00654DEB">
        <w:rPr>
          <w:rFonts w:eastAsia="Arial Unicode MS"/>
          <w:kern w:val="1"/>
          <w:lang w:eastAsia="ar-SA"/>
        </w:rPr>
        <w:t xml:space="preserve"> </w:t>
      </w:r>
      <w:r w:rsidRPr="008A4DBE">
        <w:rPr>
          <w:rFonts w:eastAsia="Arial Unicode MS"/>
          <w:kern w:val="1"/>
          <w:lang w:eastAsia="ar-SA"/>
        </w:rPr>
        <w:t>и потписан;</w:t>
      </w:r>
    </w:p>
    <w:p w:rsidR="008A4DBE" w:rsidRPr="00CF41AE"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 xml:space="preserve">Изјаву подизвођача о испуњености обавезних услова за учешће у поступку јавне набавке - чл. 75. ЗЈН (Образац бр.5), уколико понуђач подноси понуду са подизвођачем </w:t>
      </w:r>
      <w:r w:rsidR="00654DEB">
        <w:rPr>
          <w:rFonts w:eastAsia="Arial Unicode MS"/>
          <w:kern w:val="1"/>
          <w:lang w:eastAsia="ar-SA"/>
        </w:rPr>
        <w:t>–</w:t>
      </w:r>
      <w:r w:rsidRPr="008A4DBE">
        <w:rPr>
          <w:rFonts w:eastAsia="Arial Unicode MS"/>
          <w:kern w:val="1"/>
          <w:lang w:eastAsia="ar-SA"/>
        </w:rPr>
        <w:t xml:space="preserve"> попуњен</w:t>
      </w:r>
      <w:r w:rsidR="00654DEB">
        <w:rPr>
          <w:rFonts w:eastAsia="Arial Unicode MS"/>
          <w:kern w:val="1"/>
          <w:lang w:eastAsia="ar-SA"/>
        </w:rPr>
        <w:t xml:space="preserve"> </w:t>
      </w:r>
      <w:r w:rsidRPr="008A4DBE">
        <w:rPr>
          <w:rFonts w:eastAsia="Arial Unicode MS"/>
          <w:kern w:val="1"/>
          <w:lang w:eastAsia="ar-SA"/>
        </w:rPr>
        <w:t>и потписан;</w:t>
      </w:r>
    </w:p>
    <w:p w:rsidR="00CF41AE" w:rsidRPr="00BA224A" w:rsidRDefault="00654DEB" w:rsidP="00F01191">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Изјав</w:t>
      </w:r>
      <w:r w:rsidR="00060C23">
        <w:rPr>
          <w:rFonts w:eastAsia="Arial Unicode MS"/>
          <w:kern w:val="1"/>
          <w:lang w:eastAsia="ar-SA"/>
        </w:rPr>
        <w:t>у</w:t>
      </w:r>
      <w:r>
        <w:rPr>
          <w:rFonts w:eastAsia="Arial Unicode MS"/>
          <w:kern w:val="1"/>
          <w:lang w:eastAsia="ar-SA"/>
        </w:rPr>
        <w:t xml:space="preserve"> о одговорном пројектанту (Образац бр.</w:t>
      </w:r>
      <w:r w:rsidR="00060C23">
        <w:rPr>
          <w:rFonts w:eastAsia="Arial Unicode MS"/>
          <w:kern w:val="1"/>
          <w:lang w:eastAsia="ar-SA"/>
        </w:rPr>
        <w:t>6</w:t>
      </w:r>
      <w:r>
        <w:rPr>
          <w:rFonts w:eastAsia="Arial Unicode MS"/>
          <w:kern w:val="1"/>
          <w:lang w:eastAsia="ar-SA"/>
        </w:rPr>
        <w:t>) – попуњен и потписан;</w:t>
      </w:r>
    </w:p>
    <w:p w:rsidR="00060C23" w:rsidRPr="00EC364C" w:rsidRDefault="00646A25" w:rsidP="00060C23">
      <w:pPr>
        <w:numPr>
          <w:ilvl w:val="0"/>
          <w:numId w:val="3"/>
        </w:numPr>
        <w:suppressAutoHyphens/>
        <w:autoSpaceDE w:val="0"/>
        <w:autoSpaceDN w:val="0"/>
        <w:adjustRightInd w:val="0"/>
        <w:jc w:val="both"/>
      </w:pPr>
      <w:r>
        <w:t>Изјаву о посети локације</w:t>
      </w:r>
      <w:r w:rsidR="00060C23">
        <w:t xml:space="preserve"> (Образац бр.</w:t>
      </w:r>
      <w:r w:rsidR="00DB720C">
        <w:t>7</w:t>
      </w:r>
      <w:r w:rsidR="00060C23">
        <w:t>)</w:t>
      </w:r>
      <w:r w:rsidR="00060C23" w:rsidRPr="001E15E2">
        <w:t xml:space="preserve"> </w:t>
      </w:r>
      <w:r w:rsidR="00060C23">
        <w:t>–</w:t>
      </w:r>
      <w:r w:rsidR="00060C23" w:rsidRPr="005F39BE">
        <w:t xml:space="preserve"> попуњен</w:t>
      </w:r>
      <w:r w:rsidR="00060C23">
        <w:t xml:space="preserve"> </w:t>
      </w:r>
      <w:r w:rsidR="00060C23" w:rsidRPr="005F39BE">
        <w:t>и потписан;</w:t>
      </w:r>
    </w:p>
    <w:p w:rsidR="008A4DBE" w:rsidRPr="008A4DBE"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Изјаву понуђача о потовању важећих прописа о заштити на раду, запошљавању и условима рада, заштити животне средине, као и да нема забрану обављања делатности (образац бр.</w:t>
      </w:r>
      <w:r w:rsidR="00DB720C">
        <w:rPr>
          <w:rFonts w:eastAsia="Arial Unicode MS"/>
          <w:kern w:val="1"/>
          <w:lang w:eastAsia="ar-SA"/>
        </w:rPr>
        <w:t>8</w:t>
      </w:r>
      <w:r w:rsidRPr="008A4DBE">
        <w:rPr>
          <w:rFonts w:eastAsia="Arial Unicode MS"/>
          <w:kern w:val="1"/>
          <w:lang w:eastAsia="ar-SA"/>
        </w:rPr>
        <w:t>) - попуњен, оверен печатом и потписан;</w:t>
      </w:r>
    </w:p>
    <w:p w:rsidR="008A4DBE" w:rsidRPr="008A4DBE"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Модел уговора (образац бр.</w:t>
      </w:r>
      <w:r w:rsidR="00DB720C">
        <w:rPr>
          <w:rFonts w:eastAsia="Arial Unicode MS"/>
          <w:kern w:val="1"/>
          <w:lang w:eastAsia="ar-SA"/>
        </w:rPr>
        <w:t>9</w:t>
      </w:r>
      <w:r w:rsidRPr="008A4DBE">
        <w:rPr>
          <w:rFonts w:eastAsia="Arial Unicode MS"/>
          <w:kern w:val="1"/>
          <w:lang w:eastAsia="ar-SA"/>
        </w:rPr>
        <w:t xml:space="preserve">) </w:t>
      </w:r>
      <w:r w:rsidR="00C776E4">
        <w:rPr>
          <w:rFonts w:eastAsia="Arial Unicode MS"/>
          <w:kern w:val="1"/>
          <w:lang w:eastAsia="ar-SA"/>
        </w:rPr>
        <w:t>–</w:t>
      </w:r>
      <w:r w:rsidRPr="008A4DBE">
        <w:rPr>
          <w:rFonts w:eastAsia="Arial Unicode MS"/>
          <w:kern w:val="1"/>
          <w:lang w:eastAsia="ar-SA"/>
        </w:rPr>
        <w:t xml:space="preserve"> попуњен</w:t>
      </w:r>
      <w:r w:rsidR="00C776E4">
        <w:rPr>
          <w:rFonts w:eastAsia="Arial Unicode MS"/>
          <w:kern w:val="1"/>
          <w:lang w:eastAsia="ar-SA"/>
        </w:rPr>
        <w:t xml:space="preserve"> </w:t>
      </w:r>
      <w:r w:rsidRPr="008A4DBE">
        <w:rPr>
          <w:rFonts w:eastAsia="Arial Unicode MS"/>
          <w:kern w:val="1"/>
          <w:lang w:eastAsia="ar-SA"/>
        </w:rPr>
        <w:t>и потписан;</w:t>
      </w:r>
    </w:p>
    <w:p w:rsidR="008A4DBE" w:rsidRPr="008A4DBE" w:rsidRDefault="00654DEB" w:rsidP="00F01191">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О</w:t>
      </w:r>
      <w:r w:rsidR="008A4DBE" w:rsidRPr="008A4DBE">
        <w:rPr>
          <w:rFonts w:eastAsia="Arial Unicode MS"/>
          <w:kern w:val="1"/>
          <w:lang w:eastAsia="ar-SA"/>
        </w:rPr>
        <w:t>бразац структуре понуђене цене (образац бр.1</w:t>
      </w:r>
      <w:r w:rsidR="00DB720C">
        <w:rPr>
          <w:rFonts w:eastAsia="Arial Unicode MS"/>
          <w:kern w:val="1"/>
          <w:lang w:eastAsia="ar-SA"/>
        </w:rPr>
        <w:t>0</w:t>
      </w:r>
      <w:r w:rsidR="008A4DBE" w:rsidRPr="008A4DBE">
        <w:rPr>
          <w:rFonts w:eastAsia="Arial Unicode MS"/>
          <w:kern w:val="1"/>
          <w:lang w:eastAsia="ar-SA"/>
        </w:rPr>
        <w:t xml:space="preserve">) </w:t>
      </w:r>
      <w:r>
        <w:rPr>
          <w:rFonts w:eastAsia="Arial Unicode MS"/>
          <w:kern w:val="1"/>
          <w:lang w:eastAsia="ar-SA"/>
        </w:rPr>
        <w:t>–</w:t>
      </w:r>
      <w:r w:rsidR="008A4DBE" w:rsidRPr="008A4DBE">
        <w:rPr>
          <w:rFonts w:eastAsia="Arial Unicode MS"/>
          <w:kern w:val="1"/>
          <w:lang w:eastAsia="ar-SA"/>
        </w:rPr>
        <w:t xml:space="preserve"> попуњен</w:t>
      </w:r>
      <w:r>
        <w:rPr>
          <w:rFonts w:eastAsia="Arial Unicode MS"/>
          <w:kern w:val="1"/>
          <w:lang w:eastAsia="ar-SA"/>
        </w:rPr>
        <w:t xml:space="preserve"> </w:t>
      </w:r>
      <w:r w:rsidR="008A4DBE" w:rsidRPr="008A4DBE">
        <w:rPr>
          <w:rFonts w:eastAsia="Arial Unicode MS"/>
          <w:kern w:val="1"/>
          <w:lang w:eastAsia="ar-SA"/>
        </w:rPr>
        <w:t>и потписан;</w:t>
      </w:r>
    </w:p>
    <w:p w:rsidR="008A4DBE" w:rsidRPr="009E3B1C"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Споразум – којим се понуђачи из групе међусобно и према наручиоцу обавезују на извршење јавне набавке, у случају подношења заједничке понуде;</w:t>
      </w:r>
    </w:p>
    <w:p w:rsidR="009E3B1C" w:rsidRPr="008A4DBE" w:rsidRDefault="009E3B1C" w:rsidP="00F01191">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Пројектни задатак – потписан;</w:t>
      </w:r>
    </w:p>
    <w:p w:rsidR="008A4DBE" w:rsidRPr="008103A8" w:rsidRDefault="008A4DBE" w:rsidP="00F01191">
      <w:pPr>
        <w:numPr>
          <w:ilvl w:val="0"/>
          <w:numId w:val="3"/>
        </w:numPr>
        <w:suppressAutoHyphens/>
        <w:autoSpaceDE w:val="0"/>
        <w:autoSpaceDN w:val="0"/>
        <w:adjustRightInd w:val="0"/>
        <w:spacing w:line="100" w:lineRule="atLeast"/>
        <w:jc w:val="both"/>
        <w:rPr>
          <w:rFonts w:eastAsia="Arial Unicode MS"/>
          <w:kern w:val="1"/>
          <w:lang w:eastAsia="ar-SA"/>
        </w:rPr>
      </w:pPr>
      <w:r w:rsidRPr="008A4DBE">
        <w:rPr>
          <w:rFonts w:eastAsia="Arial Unicode MS"/>
          <w:kern w:val="1"/>
          <w:lang w:eastAsia="ar-SA"/>
        </w:rPr>
        <w:t>Доказе о испуњености услова на начин пред</w:t>
      </w:r>
      <w:r w:rsidR="008103A8">
        <w:rPr>
          <w:rFonts w:eastAsia="Arial Unicode MS"/>
          <w:kern w:val="1"/>
          <w:lang w:eastAsia="ar-SA"/>
        </w:rPr>
        <w:t>виђен конкурсном документацијом;</w:t>
      </w:r>
    </w:p>
    <w:p w:rsidR="008103A8" w:rsidRPr="008A4DBE" w:rsidRDefault="008103A8" w:rsidP="00F01191">
      <w:pPr>
        <w:numPr>
          <w:ilvl w:val="0"/>
          <w:numId w:val="3"/>
        </w:numPr>
        <w:suppressAutoHyphens/>
        <w:autoSpaceDE w:val="0"/>
        <w:autoSpaceDN w:val="0"/>
        <w:adjustRightInd w:val="0"/>
        <w:spacing w:line="100" w:lineRule="atLeast"/>
        <w:jc w:val="both"/>
        <w:rPr>
          <w:rFonts w:eastAsia="Arial Unicode MS"/>
          <w:kern w:val="1"/>
          <w:lang w:eastAsia="ar-SA"/>
        </w:rPr>
      </w:pPr>
      <w:r>
        <w:rPr>
          <w:rFonts w:eastAsia="Arial Unicode MS"/>
          <w:kern w:val="1"/>
          <w:lang w:eastAsia="ar-SA"/>
        </w:rPr>
        <w:t>Писмо о намерама банке за издавање банкарске гаранције за повраћај аванса.</w:t>
      </w:r>
    </w:p>
    <w:p w:rsidR="008A4DBE" w:rsidRDefault="008A4DBE" w:rsidP="008A4DBE">
      <w:pPr>
        <w:suppressAutoHyphens/>
        <w:spacing w:line="100" w:lineRule="atLeast"/>
        <w:jc w:val="both"/>
        <w:rPr>
          <w:rFonts w:eastAsia="Arial Unicode MS"/>
          <w:color w:val="000000"/>
          <w:kern w:val="1"/>
          <w:lang w:val="sr-Cyrl-CS" w:eastAsia="ar-SA"/>
        </w:rPr>
      </w:pPr>
    </w:p>
    <w:p w:rsidR="004F4816" w:rsidRPr="00B14062" w:rsidRDefault="004F4816" w:rsidP="004F4816">
      <w:pPr>
        <w:jc w:val="both"/>
        <w:rPr>
          <w:i/>
          <w:iCs/>
          <w:u w:val="single"/>
        </w:rPr>
      </w:pPr>
      <w:r w:rsidRPr="00B14062">
        <w:rPr>
          <w:b/>
          <w:bCs/>
          <w:i/>
          <w:iCs/>
          <w:u w:val="single"/>
        </w:rPr>
        <w:lastRenderedPageBreak/>
        <w:t>Напомена:</w:t>
      </w:r>
    </w:p>
    <w:p w:rsidR="004F4816" w:rsidRPr="00B14062" w:rsidRDefault="004F4816" w:rsidP="004F4816">
      <w:pPr>
        <w:suppressAutoHyphens/>
        <w:autoSpaceDE w:val="0"/>
        <w:autoSpaceDN w:val="0"/>
        <w:adjustRightInd w:val="0"/>
        <w:jc w:val="both"/>
        <w:rPr>
          <w:b/>
          <w:u w:val="single"/>
        </w:rPr>
      </w:pPr>
      <w:r w:rsidRPr="00B14062">
        <w:rPr>
          <w:b/>
          <w:i/>
          <w:iCs/>
          <w:u w:val="single"/>
        </w:rPr>
        <w:t>У складу са Законом о изменама и допунама Закона о привредним друштвима („Службени гласник РС“ број 95/2018) сагласно одредбама овог закона, понуђачи нису у обавези да приликом сачињавања понуда у поступцима јавних набавки употребљавају печат.</w:t>
      </w:r>
    </w:p>
    <w:p w:rsidR="004F4816" w:rsidRPr="008A4DBE" w:rsidRDefault="004F4816" w:rsidP="008A4DBE">
      <w:pPr>
        <w:suppressAutoHyphens/>
        <w:spacing w:line="100" w:lineRule="atLeast"/>
        <w:jc w:val="both"/>
        <w:rPr>
          <w:rFonts w:eastAsia="Arial Unicode MS"/>
          <w:color w:val="000000"/>
          <w:kern w:val="1"/>
          <w:lang w:val="sr-Cyrl-CS" w:eastAsia="ar-SA"/>
        </w:rPr>
      </w:pPr>
    </w:p>
    <w:p w:rsidR="008A4DBE" w:rsidRPr="008A4DBE" w:rsidRDefault="008A4DBE" w:rsidP="00F01191">
      <w:pPr>
        <w:numPr>
          <w:ilvl w:val="0"/>
          <w:numId w:val="5"/>
        </w:numPr>
        <w:tabs>
          <w:tab w:val="left" w:pos="810"/>
        </w:tabs>
        <w:suppressAutoHyphens/>
        <w:spacing w:line="100" w:lineRule="atLeast"/>
        <w:jc w:val="both"/>
        <w:rPr>
          <w:rFonts w:eastAsia="Arial Unicode MS"/>
          <w:b/>
          <w:bCs/>
          <w:i/>
          <w:iCs/>
          <w:color w:val="000000"/>
          <w:kern w:val="1"/>
          <w:lang w:val="sr-Cyrl-CS" w:eastAsia="ar-SA"/>
        </w:rPr>
      </w:pPr>
      <w:r w:rsidRPr="008A4DBE">
        <w:rPr>
          <w:rFonts w:eastAsia="Arial Unicode MS"/>
          <w:b/>
          <w:bCs/>
          <w:i/>
          <w:iCs/>
          <w:color w:val="000000"/>
          <w:kern w:val="1"/>
          <w:lang w:eastAsia="ar-SA"/>
        </w:rPr>
        <w:t>ПАРТИЈЕ</w:t>
      </w:r>
    </w:p>
    <w:p w:rsidR="008A4DBE" w:rsidRPr="008A4DBE" w:rsidRDefault="008A4DBE" w:rsidP="008A4DBE">
      <w:pPr>
        <w:suppressAutoHyphens/>
        <w:spacing w:line="100" w:lineRule="atLeast"/>
        <w:ind w:left="720"/>
        <w:jc w:val="both"/>
        <w:rPr>
          <w:rFonts w:eastAsia="Arial Unicode MS"/>
          <w:b/>
          <w:bCs/>
          <w:i/>
          <w:iCs/>
          <w:color w:val="000000"/>
          <w:kern w:val="1"/>
          <w:lang w:val="sr-Cyrl-CS" w:eastAsia="ar-SA"/>
        </w:rPr>
      </w:pPr>
    </w:p>
    <w:p w:rsidR="008A4DBE" w:rsidRPr="008A4DBE" w:rsidRDefault="008A4DBE" w:rsidP="008A4DBE">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Предметна јавна набавка није обликована по партијама.</w:t>
      </w:r>
    </w:p>
    <w:p w:rsidR="008A4DBE" w:rsidRPr="008A4DBE" w:rsidRDefault="008A4DBE" w:rsidP="008A4DBE">
      <w:pPr>
        <w:suppressAutoHyphens/>
        <w:spacing w:line="100" w:lineRule="atLeast"/>
        <w:jc w:val="both"/>
        <w:rPr>
          <w:rFonts w:eastAsia="Arial Unicode MS"/>
          <w:color w:val="000000"/>
          <w:kern w:val="1"/>
          <w:lang w:val="sr-Cyrl-CS" w:eastAsia="ar-SA"/>
        </w:rPr>
      </w:pPr>
    </w:p>
    <w:p w:rsidR="008A4DBE" w:rsidRPr="008A4DBE" w:rsidRDefault="008A4DBE" w:rsidP="008A4DBE">
      <w:pPr>
        <w:suppressAutoHyphens/>
        <w:spacing w:line="100" w:lineRule="atLeast"/>
        <w:jc w:val="both"/>
        <w:rPr>
          <w:rFonts w:eastAsia="Arial Unicode MS"/>
          <w:bCs/>
          <w:iCs/>
          <w:color w:val="000000"/>
          <w:kern w:val="1"/>
          <w:lang w:eastAsia="ar-SA"/>
        </w:rPr>
      </w:pPr>
      <w:r w:rsidRPr="008A4DBE">
        <w:rPr>
          <w:rFonts w:eastAsia="Arial Unicode MS"/>
          <w:b/>
          <w:i/>
          <w:iCs/>
          <w:color w:val="000000"/>
          <w:kern w:val="1"/>
          <w:lang w:eastAsia="ar-SA"/>
        </w:rPr>
        <w:t>4.</w:t>
      </w:r>
      <w:r w:rsidRPr="008A4DBE">
        <w:rPr>
          <w:rFonts w:eastAsia="Arial Unicode MS"/>
          <w:b/>
          <w:bCs/>
          <w:i/>
          <w:iCs/>
          <w:color w:val="000000"/>
          <w:kern w:val="1"/>
          <w:lang w:eastAsia="ar-SA"/>
        </w:rPr>
        <w:t xml:space="preserve">  ПОНУДА СА ВАРИЈАНТАМА</w:t>
      </w:r>
    </w:p>
    <w:p w:rsidR="008A4DBE" w:rsidRPr="008A4DBE" w:rsidRDefault="008A4DBE" w:rsidP="008A4DBE">
      <w:pPr>
        <w:suppressAutoHyphens/>
        <w:spacing w:line="100" w:lineRule="atLeast"/>
        <w:jc w:val="both"/>
        <w:rPr>
          <w:rFonts w:eastAsia="Arial Unicode MS"/>
          <w:bCs/>
          <w:iCs/>
          <w:color w:val="000000"/>
          <w:kern w:val="1"/>
          <w:lang w:eastAsia="ar-SA"/>
        </w:rPr>
      </w:pPr>
    </w:p>
    <w:p w:rsidR="008A4DBE" w:rsidRPr="008A4DBE" w:rsidRDefault="008A4DBE" w:rsidP="008A4DBE">
      <w:pPr>
        <w:suppressAutoHyphens/>
        <w:spacing w:line="100" w:lineRule="atLeast"/>
        <w:jc w:val="both"/>
        <w:rPr>
          <w:rFonts w:eastAsia="Arial Unicode MS"/>
          <w:b/>
          <w:bCs/>
          <w:i/>
          <w:iCs/>
          <w:color w:val="000000"/>
          <w:kern w:val="1"/>
          <w:lang w:eastAsia="ar-SA"/>
        </w:rPr>
      </w:pPr>
      <w:proofErr w:type="gramStart"/>
      <w:r w:rsidRPr="008A4DBE">
        <w:rPr>
          <w:rFonts w:eastAsia="Arial Unicode MS"/>
          <w:bCs/>
          <w:iCs/>
          <w:color w:val="000000"/>
          <w:kern w:val="1"/>
          <w:lang w:eastAsia="ar-SA"/>
        </w:rPr>
        <w:t>Подношење понуде са варијантама није дозвољено.</w:t>
      </w:r>
      <w:proofErr w:type="gramEnd"/>
    </w:p>
    <w:p w:rsidR="008A4DBE" w:rsidRPr="008A4DBE" w:rsidRDefault="008A4DBE" w:rsidP="008A4DBE">
      <w:pPr>
        <w:suppressAutoHyphens/>
        <w:spacing w:line="100" w:lineRule="atLeast"/>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bCs/>
          <w:i/>
          <w:iCs/>
          <w:color w:val="000000"/>
          <w:kern w:val="1"/>
          <w:lang w:eastAsia="ar-SA"/>
        </w:rPr>
        <w:t xml:space="preserve">5. </w:t>
      </w:r>
      <w:r w:rsidRPr="008A4DBE">
        <w:rPr>
          <w:rFonts w:eastAsia="Arial Unicode MS"/>
          <w:b/>
          <w:i/>
          <w:iCs/>
          <w:color w:val="000000"/>
          <w:kern w:val="1"/>
          <w:lang w:eastAsia="ar-SA"/>
        </w:rPr>
        <w:t>НАЧИН ИЗМЕНЕ, ДОПУНЕ И ОПОЗИВА ПОНУДЕ</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8A4DBE" w:rsidRPr="008A4DBE" w:rsidRDefault="008A4DBE" w:rsidP="008A4DBE">
      <w:pPr>
        <w:suppressAutoHyphens/>
        <w:spacing w:line="100" w:lineRule="atLeast"/>
        <w:jc w:val="both"/>
        <w:rPr>
          <w:rFonts w:eastAsia="TimesNewRomanPSMT"/>
          <w:bCs/>
          <w:iCs/>
          <w:color w:val="000000"/>
          <w:kern w:val="1"/>
          <w:lang w:eastAsia="ar-SA"/>
        </w:rPr>
      </w:pPr>
      <w:proofErr w:type="gramStart"/>
      <w:r w:rsidRPr="008A4DBE">
        <w:rPr>
          <w:rFonts w:eastAsia="Arial Unicode MS"/>
          <w:color w:val="000000"/>
          <w:kern w:val="1"/>
          <w:lang w:eastAsia="ar-SA"/>
        </w:rPr>
        <w:t>Понуђач је дужан да јасно назначи који део понуде мења односно која документа накнадно доставља.</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TimesNewRomanPSMT"/>
          <w:bCs/>
          <w:iCs/>
          <w:color w:val="000000"/>
          <w:kern w:val="1"/>
          <w:lang w:eastAsia="ar-SA"/>
        </w:rPr>
      </w:pPr>
      <w:r w:rsidRPr="008A4DBE">
        <w:rPr>
          <w:rFonts w:eastAsia="TimesNewRomanPSMT"/>
          <w:bCs/>
          <w:iCs/>
          <w:color w:val="000000"/>
          <w:kern w:val="1"/>
          <w:lang w:eastAsia="ar-SA"/>
        </w:rPr>
        <w:t xml:space="preserve">Измену, допуну или опозив понуде треба доставити на адресу: </w:t>
      </w:r>
      <w:r w:rsidRPr="008A4DBE">
        <w:rPr>
          <w:rFonts w:eastAsia="TimesNewRomanPSMT"/>
          <w:bCs/>
          <w:color w:val="000000"/>
          <w:kern w:val="1"/>
          <w:lang w:eastAsia="ar-SA"/>
        </w:rPr>
        <w:t>Градска управа града Ужица,</w:t>
      </w:r>
      <w:r w:rsidRPr="008A4DBE">
        <w:rPr>
          <w:rFonts w:eastAsia="TimesNewRomanPSMT"/>
          <w:bCs/>
          <w:color w:val="000000"/>
          <w:kern w:val="1"/>
          <w:lang w:val="sr-Cyrl-CS" w:eastAsia="ar-SA"/>
        </w:rPr>
        <w:t xml:space="preserve"> ул. Димитрија Туцовића бр.52, Ужице</w:t>
      </w:r>
      <w:r w:rsidRPr="008A4DBE">
        <w:rPr>
          <w:rFonts w:eastAsia="Arial Unicode MS"/>
          <w:i/>
          <w:iCs/>
          <w:color w:val="000000"/>
          <w:kern w:val="1"/>
          <w:lang w:eastAsia="ar-SA"/>
        </w:rPr>
        <w:t xml:space="preserve">, </w:t>
      </w:r>
      <w:r w:rsidRPr="008A4DBE">
        <w:rPr>
          <w:rFonts w:eastAsia="TimesNewRomanPSMT"/>
          <w:bCs/>
          <w:iCs/>
          <w:color w:val="FF0000"/>
          <w:kern w:val="1"/>
          <w:lang w:eastAsia="ar-SA"/>
        </w:rPr>
        <w:t xml:space="preserve"> </w:t>
      </w:r>
      <w:r w:rsidRPr="008A4DBE">
        <w:rPr>
          <w:rFonts w:eastAsia="TimesNewRomanPSMT"/>
          <w:bCs/>
          <w:iCs/>
          <w:color w:val="000000"/>
          <w:kern w:val="1"/>
          <w:lang w:eastAsia="ar-SA"/>
        </w:rPr>
        <w:t>са назнаком:</w:t>
      </w:r>
    </w:p>
    <w:p w:rsidR="008A4DBE" w:rsidRPr="008A4DBE" w:rsidRDefault="008A4DBE" w:rsidP="008A4DBE">
      <w:pPr>
        <w:suppressAutoHyphens/>
        <w:spacing w:line="100" w:lineRule="atLeast"/>
        <w:jc w:val="both"/>
        <w:rPr>
          <w:rFonts w:eastAsia="TimesNewRomanPSMT"/>
          <w:bCs/>
          <w:iCs/>
          <w:color w:val="000000"/>
          <w:kern w:val="1"/>
          <w:lang w:eastAsia="ar-SA"/>
        </w:rPr>
      </w:pPr>
      <w:r w:rsidRPr="008A4DBE">
        <w:rPr>
          <w:rFonts w:eastAsia="TimesNewRomanPSMT"/>
          <w:bCs/>
          <w:iCs/>
          <w:color w:val="000000"/>
          <w:kern w:val="1"/>
          <w:lang w:eastAsia="ar-SA"/>
        </w:rPr>
        <w:t>„</w:t>
      </w:r>
      <w:r w:rsidRPr="008A4DBE">
        <w:rPr>
          <w:rFonts w:eastAsia="TimesNewRomanPSMT"/>
          <w:b/>
          <w:bCs/>
          <w:iCs/>
          <w:color w:val="000000"/>
          <w:kern w:val="1"/>
          <w:lang w:eastAsia="ar-SA"/>
        </w:rPr>
        <w:t>Измена понуде</w:t>
      </w:r>
      <w:r w:rsidRPr="008A4DBE">
        <w:rPr>
          <w:rFonts w:eastAsia="TimesNewRomanPS-BoldMT"/>
          <w:b/>
          <w:bCs/>
          <w:color w:val="000000"/>
          <w:kern w:val="1"/>
          <w:lang w:eastAsia="ar-SA"/>
        </w:rPr>
        <w:t xml:space="preserve"> за јавну набавку</w:t>
      </w:r>
      <w:r w:rsidRPr="008A4DBE">
        <w:rPr>
          <w:rFonts w:eastAsia="TimesNewRomanPS-BoldMT"/>
          <w:b/>
          <w:bCs/>
          <w:color w:val="000000"/>
          <w:kern w:val="1"/>
          <w:lang w:val="sr-Cyrl-CS" w:eastAsia="ar-SA"/>
        </w:rPr>
        <w:t xml:space="preserve"> мале вредности </w:t>
      </w:r>
      <w:r w:rsidRPr="008A4DBE">
        <w:rPr>
          <w:rFonts w:eastAsia="Arial Unicode MS"/>
          <w:b/>
          <w:bCs/>
          <w:color w:val="000000"/>
          <w:kern w:val="1"/>
          <w:lang w:val="sr-Cyrl-CS" w:eastAsia="ar-SA"/>
        </w:rPr>
        <w:t xml:space="preserve">број </w:t>
      </w:r>
      <w:r w:rsidR="00DB720C" w:rsidRPr="008A4DBE">
        <w:rPr>
          <w:rFonts w:eastAsia="Arial Unicode MS"/>
          <w:b/>
          <w:color w:val="000000"/>
          <w:kern w:val="1"/>
          <w:lang w:eastAsia="ar-SA"/>
        </w:rPr>
        <w:t>VIII 404-</w:t>
      </w:r>
      <w:r w:rsidR="00DB720C">
        <w:rPr>
          <w:rFonts w:eastAsia="Arial Unicode MS"/>
          <w:b/>
          <w:color w:val="000000"/>
          <w:kern w:val="1"/>
          <w:lang w:eastAsia="ar-SA"/>
        </w:rPr>
        <w:t>344</w:t>
      </w:r>
      <w:r w:rsidR="00DB720C" w:rsidRPr="008A4DBE">
        <w:rPr>
          <w:rFonts w:eastAsia="Arial Unicode MS"/>
          <w:b/>
          <w:color w:val="000000"/>
          <w:kern w:val="1"/>
          <w:lang w:eastAsia="ar-SA"/>
        </w:rPr>
        <w:t>/</w:t>
      </w:r>
      <w:proofErr w:type="gramStart"/>
      <w:r w:rsidR="00DB720C" w:rsidRPr="008A4DBE">
        <w:rPr>
          <w:rFonts w:eastAsia="Arial Unicode MS"/>
          <w:b/>
          <w:color w:val="000000"/>
          <w:kern w:val="1"/>
          <w:lang w:eastAsia="ar-SA"/>
        </w:rPr>
        <w:t xml:space="preserve">19 </w:t>
      </w:r>
      <w:r w:rsidR="00DB720C" w:rsidRPr="008A4DBE">
        <w:rPr>
          <w:rFonts w:eastAsia="Arial Unicode MS"/>
          <w:color w:val="000000"/>
          <w:kern w:val="1"/>
          <w:lang w:eastAsia="ar-SA"/>
        </w:rPr>
        <w:t xml:space="preserve"> </w:t>
      </w:r>
      <w:r w:rsidR="00DB720C" w:rsidRPr="008A4DBE">
        <w:rPr>
          <w:rFonts w:eastAsia="Arial Unicode MS"/>
          <w:b/>
          <w:color w:val="000000"/>
          <w:kern w:val="1"/>
          <w:lang w:eastAsia="ar-SA"/>
        </w:rPr>
        <w:t>–</w:t>
      </w:r>
      <w:proofErr w:type="gramEnd"/>
      <w:r w:rsidR="00DB720C" w:rsidRPr="008A4DBE">
        <w:rPr>
          <w:rFonts w:eastAsia="Arial Unicode MS"/>
          <w:b/>
          <w:color w:val="000000"/>
          <w:kern w:val="1"/>
          <w:lang w:eastAsia="ar-SA"/>
        </w:rPr>
        <w:t xml:space="preserve"> </w:t>
      </w:r>
      <w:r w:rsidR="00DB720C" w:rsidRPr="008A4DBE">
        <w:rPr>
          <w:rFonts w:eastAsia="TimesNewRomanPS-BoldMT"/>
          <w:b/>
          <w:bCs/>
          <w:color w:val="002060"/>
          <w:kern w:val="1"/>
          <w:lang w:eastAsia="ar-SA"/>
        </w:rPr>
        <w:t xml:space="preserve"> </w:t>
      </w:r>
      <w:r w:rsidR="00DB720C" w:rsidRPr="005049CA">
        <w:rPr>
          <w:rFonts w:eastAsia="TimesNewRomanPS-BoldMT"/>
          <w:b/>
          <w:bCs/>
          <w:color w:val="000000"/>
          <w:kern w:val="1"/>
          <w:lang w:val="sr-Cyrl-CS" w:eastAsia="ar-SA"/>
        </w:rPr>
        <w:t xml:space="preserve">Израда </w:t>
      </w:r>
      <w:r w:rsidR="00DB720C">
        <w:rPr>
          <w:rFonts w:eastAsia="TimesNewRomanPS-BoldMT"/>
          <w:b/>
          <w:bCs/>
          <w:color w:val="000000"/>
          <w:kern w:val="1"/>
          <w:lang w:val="sr-Cyrl-CS" w:eastAsia="ar-SA"/>
        </w:rPr>
        <w:t>пројектне документације за војне станове</w:t>
      </w:r>
      <w:r w:rsidRPr="008A4DBE">
        <w:rPr>
          <w:rFonts w:eastAsia="Arial Unicode MS"/>
          <w:b/>
          <w:bCs/>
          <w:color w:val="000000"/>
          <w:kern w:val="1"/>
          <w:lang w:val="sr-Cyrl-CS" w:eastAsia="ar-SA"/>
        </w:rPr>
        <w:t xml:space="preserve"> </w:t>
      </w:r>
      <w:r w:rsidRPr="008A4DBE">
        <w:rPr>
          <w:rFonts w:eastAsia="TimesNewRomanPSMT"/>
          <w:b/>
          <w:bCs/>
          <w:color w:val="000000"/>
          <w:kern w:val="1"/>
          <w:lang w:eastAsia="ar-SA"/>
        </w:rPr>
        <w:t xml:space="preserve">- </w:t>
      </w:r>
      <w:r w:rsidRPr="008A4DBE">
        <w:rPr>
          <w:rFonts w:eastAsia="TimesNewRomanPS-BoldMT"/>
          <w:b/>
          <w:bCs/>
          <w:color w:val="000000"/>
          <w:kern w:val="1"/>
          <w:lang w:eastAsia="ar-SA"/>
        </w:rPr>
        <w:t>НЕ ОТВАРАТИ</w:t>
      </w:r>
      <w:r w:rsidRPr="008A4DBE">
        <w:rPr>
          <w:rFonts w:eastAsia="TimesNewRomanPSMT"/>
          <w:bCs/>
          <w:iCs/>
          <w:color w:val="000000"/>
          <w:kern w:val="1"/>
          <w:lang w:eastAsia="ar-SA"/>
        </w:rPr>
        <w:t xml:space="preserve"> или</w:t>
      </w:r>
    </w:p>
    <w:p w:rsidR="008A4DBE" w:rsidRPr="008A4DBE" w:rsidRDefault="008A4DBE" w:rsidP="008A4DBE">
      <w:pPr>
        <w:suppressAutoHyphens/>
        <w:spacing w:line="100" w:lineRule="atLeast"/>
        <w:jc w:val="both"/>
        <w:rPr>
          <w:rFonts w:eastAsia="TimesNewRomanPSMT"/>
          <w:bCs/>
          <w:iCs/>
          <w:color w:val="000000"/>
          <w:kern w:val="1"/>
          <w:lang w:val="sr-Cyrl-CS" w:eastAsia="ar-SA"/>
        </w:rPr>
      </w:pPr>
      <w:r w:rsidRPr="008A4DBE">
        <w:rPr>
          <w:rFonts w:eastAsia="TimesNewRomanPSMT"/>
          <w:bCs/>
          <w:iCs/>
          <w:color w:val="000000"/>
          <w:kern w:val="1"/>
          <w:lang w:eastAsia="ar-SA"/>
        </w:rPr>
        <w:t>„</w:t>
      </w:r>
      <w:r w:rsidRPr="008A4DBE">
        <w:rPr>
          <w:rFonts w:eastAsia="TimesNewRomanPSMT"/>
          <w:b/>
          <w:bCs/>
          <w:iCs/>
          <w:color w:val="000000"/>
          <w:kern w:val="1"/>
          <w:lang w:eastAsia="ar-SA"/>
        </w:rPr>
        <w:t>Допуна понуде</w:t>
      </w:r>
      <w:r w:rsidRPr="008A4DBE">
        <w:rPr>
          <w:rFonts w:eastAsia="TimesNewRomanPSMT"/>
          <w:bCs/>
          <w:iCs/>
          <w:color w:val="000000"/>
          <w:kern w:val="1"/>
          <w:lang w:eastAsia="ar-SA"/>
        </w:rPr>
        <w:t xml:space="preserve"> </w:t>
      </w:r>
      <w:r w:rsidRPr="008A4DBE">
        <w:rPr>
          <w:rFonts w:eastAsia="TimesNewRomanPS-BoldMT"/>
          <w:b/>
          <w:bCs/>
          <w:color w:val="000000"/>
          <w:kern w:val="1"/>
          <w:lang w:eastAsia="ar-SA"/>
        </w:rPr>
        <w:t>за јавну набавку</w:t>
      </w:r>
      <w:r w:rsidRPr="008A4DBE">
        <w:rPr>
          <w:rFonts w:eastAsia="TimesNewRomanPS-BoldMT"/>
          <w:b/>
          <w:bCs/>
          <w:color w:val="000000"/>
          <w:kern w:val="1"/>
          <w:lang w:val="sr-Cyrl-CS" w:eastAsia="ar-SA"/>
        </w:rPr>
        <w:t xml:space="preserve"> мале вредности </w:t>
      </w:r>
      <w:r w:rsidRPr="008A4DBE">
        <w:rPr>
          <w:rFonts w:eastAsia="Arial Unicode MS"/>
          <w:b/>
          <w:bCs/>
          <w:color w:val="000000"/>
          <w:kern w:val="1"/>
          <w:lang w:val="sr-Cyrl-CS" w:eastAsia="ar-SA"/>
        </w:rPr>
        <w:t xml:space="preserve">број </w:t>
      </w:r>
      <w:r w:rsidR="00DB720C" w:rsidRPr="008A4DBE">
        <w:rPr>
          <w:rFonts w:eastAsia="Arial Unicode MS"/>
          <w:b/>
          <w:color w:val="000000"/>
          <w:kern w:val="1"/>
          <w:lang w:eastAsia="ar-SA"/>
        </w:rPr>
        <w:t>VIII 404-</w:t>
      </w:r>
      <w:r w:rsidR="00DB720C">
        <w:rPr>
          <w:rFonts w:eastAsia="Arial Unicode MS"/>
          <w:b/>
          <w:color w:val="000000"/>
          <w:kern w:val="1"/>
          <w:lang w:eastAsia="ar-SA"/>
        </w:rPr>
        <w:t>344</w:t>
      </w:r>
      <w:r w:rsidR="00DB720C" w:rsidRPr="008A4DBE">
        <w:rPr>
          <w:rFonts w:eastAsia="Arial Unicode MS"/>
          <w:b/>
          <w:color w:val="000000"/>
          <w:kern w:val="1"/>
          <w:lang w:eastAsia="ar-SA"/>
        </w:rPr>
        <w:t>/</w:t>
      </w:r>
      <w:proofErr w:type="gramStart"/>
      <w:r w:rsidR="00DB720C" w:rsidRPr="008A4DBE">
        <w:rPr>
          <w:rFonts w:eastAsia="Arial Unicode MS"/>
          <w:b/>
          <w:color w:val="000000"/>
          <w:kern w:val="1"/>
          <w:lang w:eastAsia="ar-SA"/>
        </w:rPr>
        <w:t xml:space="preserve">19 </w:t>
      </w:r>
      <w:r w:rsidR="00DB720C" w:rsidRPr="008A4DBE">
        <w:rPr>
          <w:rFonts w:eastAsia="Arial Unicode MS"/>
          <w:color w:val="000000"/>
          <w:kern w:val="1"/>
          <w:lang w:eastAsia="ar-SA"/>
        </w:rPr>
        <w:t xml:space="preserve"> </w:t>
      </w:r>
      <w:r w:rsidR="00DB720C" w:rsidRPr="008A4DBE">
        <w:rPr>
          <w:rFonts w:eastAsia="Arial Unicode MS"/>
          <w:b/>
          <w:color w:val="000000"/>
          <w:kern w:val="1"/>
          <w:lang w:eastAsia="ar-SA"/>
        </w:rPr>
        <w:t>–</w:t>
      </w:r>
      <w:proofErr w:type="gramEnd"/>
      <w:r w:rsidR="00DB720C" w:rsidRPr="008A4DBE">
        <w:rPr>
          <w:rFonts w:eastAsia="Arial Unicode MS"/>
          <w:b/>
          <w:color w:val="000000"/>
          <w:kern w:val="1"/>
          <w:lang w:eastAsia="ar-SA"/>
        </w:rPr>
        <w:t xml:space="preserve"> </w:t>
      </w:r>
      <w:r w:rsidR="00DB720C" w:rsidRPr="008A4DBE">
        <w:rPr>
          <w:rFonts w:eastAsia="TimesNewRomanPS-BoldMT"/>
          <w:b/>
          <w:bCs/>
          <w:color w:val="002060"/>
          <w:kern w:val="1"/>
          <w:lang w:eastAsia="ar-SA"/>
        </w:rPr>
        <w:t xml:space="preserve"> </w:t>
      </w:r>
      <w:r w:rsidR="00DB720C" w:rsidRPr="005049CA">
        <w:rPr>
          <w:rFonts w:eastAsia="TimesNewRomanPS-BoldMT"/>
          <w:b/>
          <w:bCs/>
          <w:color w:val="000000"/>
          <w:kern w:val="1"/>
          <w:lang w:val="sr-Cyrl-CS" w:eastAsia="ar-SA"/>
        </w:rPr>
        <w:t xml:space="preserve">Израда </w:t>
      </w:r>
      <w:r w:rsidR="00DB720C">
        <w:rPr>
          <w:rFonts w:eastAsia="TimesNewRomanPS-BoldMT"/>
          <w:b/>
          <w:bCs/>
          <w:color w:val="000000"/>
          <w:kern w:val="1"/>
          <w:lang w:val="sr-Cyrl-CS" w:eastAsia="ar-SA"/>
        </w:rPr>
        <w:t>пројектне документације за војне станове</w:t>
      </w:r>
      <w:r w:rsidR="00957169" w:rsidRPr="008A4DBE">
        <w:rPr>
          <w:rFonts w:eastAsia="TimesNewRomanPSMT"/>
          <w:b/>
          <w:bCs/>
          <w:color w:val="000000"/>
          <w:kern w:val="1"/>
          <w:lang w:eastAsia="ar-SA"/>
        </w:rPr>
        <w:t xml:space="preserve"> </w:t>
      </w:r>
      <w:r w:rsidRPr="008A4DBE">
        <w:rPr>
          <w:rFonts w:eastAsia="TimesNewRomanPSMT"/>
          <w:b/>
          <w:bCs/>
          <w:color w:val="000000"/>
          <w:kern w:val="1"/>
          <w:lang w:eastAsia="ar-SA"/>
        </w:rPr>
        <w:t xml:space="preserve">- </w:t>
      </w:r>
      <w:r w:rsidRPr="008A4DBE">
        <w:rPr>
          <w:rFonts w:eastAsia="TimesNewRomanPS-BoldMT"/>
          <w:b/>
          <w:bCs/>
          <w:color w:val="000000"/>
          <w:kern w:val="1"/>
          <w:lang w:eastAsia="ar-SA"/>
        </w:rPr>
        <w:t>НЕ ОТВАРАТИ”</w:t>
      </w:r>
      <w:r w:rsidRPr="008A4DBE">
        <w:rPr>
          <w:rFonts w:eastAsia="TimesNewRomanPSMT"/>
          <w:bCs/>
          <w:iCs/>
          <w:color w:val="000000"/>
          <w:kern w:val="1"/>
          <w:lang w:eastAsia="ar-SA"/>
        </w:rPr>
        <w:t xml:space="preserve"> или</w:t>
      </w:r>
    </w:p>
    <w:p w:rsidR="008A4DBE" w:rsidRPr="008A4DBE" w:rsidRDefault="008A4DBE" w:rsidP="008A4DBE">
      <w:pPr>
        <w:suppressAutoHyphens/>
        <w:spacing w:line="100" w:lineRule="atLeast"/>
        <w:jc w:val="both"/>
        <w:rPr>
          <w:rFonts w:eastAsia="TimesNewRomanPS-BoldMT"/>
          <w:bCs/>
          <w:color w:val="000000"/>
          <w:kern w:val="1"/>
          <w:lang w:eastAsia="ar-SA"/>
        </w:rPr>
      </w:pPr>
      <w:r w:rsidRPr="008A4DBE">
        <w:rPr>
          <w:rFonts w:eastAsia="TimesNewRomanPSMT"/>
          <w:bCs/>
          <w:iCs/>
          <w:color w:val="000000"/>
          <w:kern w:val="1"/>
          <w:lang w:eastAsia="ar-SA"/>
        </w:rPr>
        <w:t>„</w:t>
      </w:r>
      <w:r w:rsidRPr="008A4DBE">
        <w:rPr>
          <w:rFonts w:eastAsia="TimesNewRomanPSMT"/>
          <w:b/>
          <w:bCs/>
          <w:iCs/>
          <w:color w:val="000000"/>
          <w:kern w:val="1"/>
          <w:lang w:eastAsia="ar-SA"/>
        </w:rPr>
        <w:t>Опозив понуде</w:t>
      </w:r>
      <w:r w:rsidRPr="008A4DBE">
        <w:rPr>
          <w:rFonts w:eastAsia="TimesNewRomanPSMT"/>
          <w:bCs/>
          <w:iCs/>
          <w:color w:val="000000"/>
          <w:kern w:val="1"/>
          <w:lang w:eastAsia="ar-SA"/>
        </w:rPr>
        <w:t xml:space="preserve"> </w:t>
      </w:r>
      <w:r w:rsidRPr="008A4DBE">
        <w:rPr>
          <w:rFonts w:eastAsia="TimesNewRomanPS-BoldMT"/>
          <w:b/>
          <w:bCs/>
          <w:color w:val="000000"/>
          <w:kern w:val="1"/>
          <w:lang w:eastAsia="ar-SA"/>
        </w:rPr>
        <w:t>за јавну набавку</w:t>
      </w:r>
      <w:r w:rsidRPr="008A4DBE">
        <w:rPr>
          <w:rFonts w:eastAsia="TimesNewRomanPS-BoldMT"/>
          <w:b/>
          <w:bCs/>
          <w:color w:val="000000"/>
          <w:kern w:val="1"/>
          <w:lang w:val="sr-Cyrl-CS" w:eastAsia="ar-SA"/>
        </w:rPr>
        <w:t xml:space="preserve"> мале вредности </w:t>
      </w:r>
      <w:r w:rsidRPr="008A4DBE">
        <w:rPr>
          <w:rFonts w:eastAsia="Arial Unicode MS"/>
          <w:b/>
          <w:bCs/>
          <w:color w:val="000000"/>
          <w:kern w:val="1"/>
          <w:lang w:val="sr-Cyrl-CS" w:eastAsia="ar-SA"/>
        </w:rPr>
        <w:t xml:space="preserve">број </w:t>
      </w:r>
      <w:r w:rsidR="00DB720C" w:rsidRPr="008A4DBE">
        <w:rPr>
          <w:rFonts w:eastAsia="Arial Unicode MS"/>
          <w:b/>
          <w:color w:val="000000"/>
          <w:kern w:val="1"/>
          <w:lang w:eastAsia="ar-SA"/>
        </w:rPr>
        <w:t>VIII 404-</w:t>
      </w:r>
      <w:r w:rsidR="00DB720C">
        <w:rPr>
          <w:rFonts w:eastAsia="Arial Unicode MS"/>
          <w:b/>
          <w:color w:val="000000"/>
          <w:kern w:val="1"/>
          <w:lang w:eastAsia="ar-SA"/>
        </w:rPr>
        <w:t>344</w:t>
      </w:r>
      <w:r w:rsidR="00DB720C" w:rsidRPr="008A4DBE">
        <w:rPr>
          <w:rFonts w:eastAsia="Arial Unicode MS"/>
          <w:b/>
          <w:color w:val="000000"/>
          <w:kern w:val="1"/>
          <w:lang w:eastAsia="ar-SA"/>
        </w:rPr>
        <w:t>/</w:t>
      </w:r>
      <w:proofErr w:type="gramStart"/>
      <w:r w:rsidR="00DB720C" w:rsidRPr="008A4DBE">
        <w:rPr>
          <w:rFonts w:eastAsia="Arial Unicode MS"/>
          <w:b/>
          <w:color w:val="000000"/>
          <w:kern w:val="1"/>
          <w:lang w:eastAsia="ar-SA"/>
        </w:rPr>
        <w:t xml:space="preserve">19 </w:t>
      </w:r>
      <w:r w:rsidR="00DB720C" w:rsidRPr="008A4DBE">
        <w:rPr>
          <w:rFonts w:eastAsia="Arial Unicode MS"/>
          <w:color w:val="000000"/>
          <w:kern w:val="1"/>
          <w:lang w:eastAsia="ar-SA"/>
        </w:rPr>
        <w:t xml:space="preserve"> </w:t>
      </w:r>
      <w:r w:rsidR="00DB720C" w:rsidRPr="008A4DBE">
        <w:rPr>
          <w:rFonts w:eastAsia="Arial Unicode MS"/>
          <w:b/>
          <w:color w:val="000000"/>
          <w:kern w:val="1"/>
          <w:lang w:eastAsia="ar-SA"/>
        </w:rPr>
        <w:t>–</w:t>
      </w:r>
      <w:proofErr w:type="gramEnd"/>
      <w:r w:rsidR="00DB720C" w:rsidRPr="008A4DBE">
        <w:rPr>
          <w:rFonts w:eastAsia="Arial Unicode MS"/>
          <w:b/>
          <w:color w:val="000000"/>
          <w:kern w:val="1"/>
          <w:lang w:eastAsia="ar-SA"/>
        </w:rPr>
        <w:t xml:space="preserve"> </w:t>
      </w:r>
      <w:r w:rsidR="00DB720C" w:rsidRPr="008A4DBE">
        <w:rPr>
          <w:rFonts w:eastAsia="TimesNewRomanPS-BoldMT"/>
          <w:b/>
          <w:bCs/>
          <w:color w:val="002060"/>
          <w:kern w:val="1"/>
          <w:lang w:eastAsia="ar-SA"/>
        </w:rPr>
        <w:t xml:space="preserve"> </w:t>
      </w:r>
      <w:r w:rsidR="00DB720C" w:rsidRPr="005049CA">
        <w:rPr>
          <w:rFonts w:eastAsia="TimesNewRomanPS-BoldMT"/>
          <w:b/>
          <w:bCs/>
          <w:color w:val="000000"/>
          <w:kern w:val="1"/>
          <w:lang w:val="sr-Cyrl-CS" w:eastAsia="ar-SA"/>
        </w:rPr>
        <w:t xml:space="preserve">Израда </w:t>
      </w:r>
      <w:r w:rsidR="00DB720C">
        <w:rPr>
          <w:rFonts w:eastAsia="TimesNewRomanPS-BoldMT"/>
          <w:b/>
          <w:bCs/>
          <w:color w:val="000000"/>
          <w:kern w:val="1"/>
          <w:lang w:val="sr-Cyrl-CS" w:eastAsia="ar-SA"/>
        </w:rPr>
        <w:t>пројектне документације за војне станове</w:t>
      </w:r>
      <w:r w:rsidRPr="008A4DBE">
        <w:rPr>
          <w:rFonts w:eastAsia="Arial Unicode MS"/>
          <w:b/>
          <w:bCs/>
          <w:color w:val="000000"/>
          <w:kern w:val="1"/>
          <w:lang w:val="sr-Cyrl-CS" w:eastAsia="ar-SA"/>
        </w:rPr>
        <w:t xml:space="preserve"> </w:t>
      </w:r>
      <w:r w:rsidRPr="008A4DBE">
        <w:rPr>
          <w:rFonts w:eastAsia="TimesNewRomanPSMT"/>
          <w:b/>
          <w:bCs/>
          <w:color w:val="000000"/>
          <w:kern w:val="1"/>
          <w:lang w:eastAsia="ar-SA"/>
        </w:rPr>
        <w:t xml:space="preserve">- </w:t>
      </w:r>
      <w:r w:rsidRPr="008A4DBE">
        <w:rPr>
          <w:rFonts w:eastAsia="TimesNewRomanPS-BoldMT"/>
          <w:b/>
          <w:bCs/>
          <w:color w:val="000000"/>
          <w:kern w:val="1"/>
          <w:lang w:eastAsia="ar-SA"/>
        </w:rPr>
        <w:t xml:space="preserve">НЕ ОТВАРАТИ” </w:t>
      </w:r>
      <w:r w:rsidRPr="008A4DBE">
        <w:rPr>
          <w:rFonts w:eastAsia="TimesNewRomanPS-BoldMT"/>
          <w:bCs/>
          <w:color w:val="000000"/>
          <w:kern w:val="1"/>
          <w:lang w:eastAsia="ar-SA"/>
        </w:rPr>
        <w:t>или</w:t>
      </w:r>
    </w:p>
    <w:p w:rsidR="008A4DBE" w:rsidRPr="008A4DBE" w:rsidRDefault="008A4DBE" w:rsidP="008A4DBE">
      <w:pPr>
        <w:suppressAutoHyphens/>
        <w:spacing w:line="100" w:lineRule="atLeast"/>
        <w:jc w:val="both"/>
        <w:rPr>
          <w:rFonts w:eastAsia="TimesNewRomanPS-BoldMT"/>
          <w:bCs/>
          <w:color w:val="000000"/>
          <w:kern w:val="1"/>
          <w:lang w:eastAsia="ar-SA"/>
        </w:rPr>
      </w:pPr>
      <w:r w:rsidRPr="008A4DBE">
        <w:rPr>
          <w:rFonts w:eastAsia="TimesNewRomanPSMT"/>
          <w:bCs/>
          <w:iCs/>
          <w:color w:val="000000"/>
          <w:kern w:val="1"/>
          <w:lang w:eastAsia="ar-SA"/>
        </w:rPr>
        <w:t>„</w:t>
      </w:r>
      <w:r w:rsidRPr="008A4DBE">
        <w:rPr>
          <w:rFonts w:eastAsia="TimesNewRomanPSMT"/>
          <w:b/>
          <w:bCs/>
          <w:iCs/>
          <w:color w:val="000000"/>
          <w:kern w:val="1"/>
          <w:lang w:eastAsia="ar-SA"/>
        </w:rPr>
        <w:t>Измена и допуна понуде</w:t>
      </w:r>
      <w:r w:rsidRPr="008A4DBE">
        <w:rPr>
          <w:rFonts w:eastAsia="TimesNewRomanPS-BoldMT"/>
          <w:b/>
          <w:bCs/>
          <w:color w:val="000000"/>
          <w:kern w:val="1"/>
          <w:lang w:eastAsia="ar-SA"/>
        </w:rPr>
        <w:t xml:space="preserve"> за јавну набавку</w:t>
      </w:r>
      <w:r w:rsidRPr="008A4DBE">
        <w:rPr>
          <w:rFonts w:eastAsia="TimesNewRomanPS-BoldMT"/>
          <w:b/>
          <w:bCs/>
          <w:color w:val="000000"/>
          <w:kern w:val="1"/>
          <w:lang w:val="sr-Cyrl-CS" w:eastAsia="ar-SA"/>
        </w:rPr>
        <w:t xml:space="preserve"> мале вредности </w:t>
      </w:r>
      <w:r w:rsidRPr="008A4DBE">
        <w:rPr>
          <w:rFonts w:eastAsia="Arial Unicode MS"/>
          <w:b/>
          <w:bCs/>
          <w:color w:val="000000"/>
          <w:kern w:val="1"/>
          <w:lang w:val="sr-Cyrl-CS" w:eastAsia="ar-SA"/>
        </w:rPr>
        <w:t xml:space="preserve">број </w:t>
      </w:r>
      <w:r w:rsidR="00DB720C" w:rsidRPr="008A4DBE">
        <w:rPr>
          <w:rFonts w:eastAsia="Arial Unicode MS"/>
          <w:b/>
          <w:color w:val="000000"/>
          <w:kern w:val="1"/>
          <w:lang w:eastAsia="ar-SA"/>
        </w:rPr>
        <w:t>VIII 404-</w:t>
      </w:r>
      <w:r w:rsidR="00DB720C">
        <w:rPr>
          <w:rFonts w:eastAsia="Arial Unicode MS"/>
          <w:b/>
          <w:color w:val="000000"/>
          <w:kern w:val="1"/>
          <w:lang w:eastAsia="ar-SA"/>
        </w:rPr>
        <w:t>344</w:t>
      </w:r>
      <w:r w:rsidR="00DB720C" w:rsidRPr="008A4DBE">
        <w:rPr>
          <w:rFonts w:eastAsia="Arial Unicode MS"/>
          <w:b/>
          <w:color w:val="000000"/>
          <w:kern w:val="1"/>
          <w:lang w:eastAsia="ar-SA"/>
        </w:rPr>
        <w:t>/</w:t>
      </w:r>
      <w:proofErr w:type="gramStart"/>
      <w:r w:rsidR="00DB720C" w:rsidRPr="008A4DBE">
        <w:rPr>
          <w:rFonts w:eastAsia="Arial Unicode MS"/>
          <w:b/>
          <w:color w:val="000000"/>
          <w:kern w:val="1"/>
          <w:lang w:eastAsia="ar-SA"/>
        </w:rPr>
        <w:t xml:space="preserve">19 </w:t>
      </w:r>
      <w:r w:rsidR="00DB720C" w:rsidRPr="008A4DBE">
        <w:rPr>
          <w:rFonts w:eastAsia="Arial Unicode MS"/>
          <w:color w:val="000000"/>
          <w:kern w:val="1"/>
          <w:lang w:eastAsia="ar-SA"/>
        </w:rPr>
        <w:t xml:space="preserve"> </w:t>
      </w:r>
      <w:r w:rsidR="00DB720C" w:rsidRPr="008A4DBE">
        <w:rPr>
          <w:rFonts w:eastAsia="Arial Unicode MS"/>
          <w:b/>
          <w:color w:val="000000"/>
          <w:kern w:val="1"/>
          <w:lang w:eastAsia="ar-SA"/>
        </w:rPr>
        <w:t>–</w:t>
      </w:r>
      <w:proofErr w:type="gramEnd"/>
      <w:r w:rsidR="00DB720C" w:rsidRPr="008A4DBE">
        <w:rPr>
          <w:rFonts w:eastAsia="Arial Unicode MS"/>
          <w:b/>
          <w:color w:val="000000"/>
          <w:kern w:val="1"/>
          <w:lang w:eastAsia="ar-SA"/>
        </w:rPr>
        <w:t xml:space="preserve"> </w:t>
      </w:r>
      <w:r w:rsidR="00DB720C" w:rsidRPr="008A4DBE">
        <w:rPr>
          <w:rFonts w:eastAsia="TimesNewRomanPS-BoldMT"/>
          <w:b/>
          <w:bCs/>
          <w:color w:val="002060"/>
          <w:kern w:val="1"/>
          <w:lang w:eastAsia="ar-SA"/>
        </w:rPr>
        <w:t xml:space="preserve"> </w:t>
      </w:r>
      <w:r w:rsidR="00DB720C" w:rsidRPr="005049CA">
        <w:rPr>
          <w:rFonts w:eastAsia="TimesNewRomanPS-BoldMT"/>
          <w:b/>
          <w:bCs/>
          <w:color w:val="000000"/>
          <w:kern w:val="1"/>
          <w:lang w:val="sr-Cyrl-CS" w:eastAsia="ar-SA"/>
        </w:rPr>
        <w:t xml:space="preserve">Израда </w:t>
      </w:r>
      <w:r w:rsidR="00DB720C">
        <w:rPr>
          <w:rFonts w:eastAsia="TimesNewRomanPS-BoldMT"/>
          <w:b/>
          <w:bCs/>
          <w:color w:val="000000"/>
          <w:kern w:val="1"/>
          <w:lang w:val="sr-Cyrl-CS" w:eastAsia="ar-SA"/>
        </w:rPr>
        <w:t>пројектне документације за војне станове</w:t>
      </w:r>
      <w:r w:rsidR="00957169" w:rsidRPr="008A4DBE">
        <w:rPr>
          <w:rFonts w:eastAsia="TimesNewRomanPSMT"/>
          <w:b/>
          <w:bCs/>
          <w:color w:val="000000"/>
          <w:kern w:val="1"/>
          <w:lang w:eastAsia="ar-SA"/>
        </w:rPr>
        <w:t xml:space="preserve"> </w:t>
      </w:r>
      <w:r w:rsidRPr="008A4DBE">
        <w:rPr>
          <w:rFonts w:eastAsia="TimesNewRomanPSMT"/>
          <w:b/>
          <w:bCs/>
          <w:color w:val="000000"/>
          <w:kern w:val="1"/>
          <w:lang w:eastAsia="ar-SA"/>
        </w:rPr>
        <w:t xml:space="preserve">- </w:t>
      </w:r>
      <w:r w:rsidRPr="008A4DBE">
        <w:rPr>
          <w:rFonts w:eastAsia="TimesNewRomanPS-BoldMT"/>
          <w:b/>
          <w:bCs/>
          <w:color w:val="000000"/>
          <w:kern w:val="1"/>
          <w:lang w:eastAsia="ar-SA"/>
        </w:rPr>
        <w:t>НЕ ОТВАРАТИ.</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TimesNewRomanPSMT"/>
          <w:bCs/>
          <w:color w:val="000000"/>
          <w:kern w:val="1"/>
          <w:lang w:eastAsia="ar-SA"/>
        </w:rPr>
        <w:t>На полеђини коверте или на кутији навести назив</w:t>
      </w:r>
      <w:r w:rsidRPr="008A4DBE">
        <w:rPr>
          <w:rFonts w:eastAsia="TimesNewRomanPSMT"/>
          <w:bCs/>
          <w:color w:val="000000"/>
          <w:kern w:val="1"/>
          <w:lang w:val="sr-Cyrl-CS" w:eastAsia="ar-SA"/>
        </w:rPr>
        <w:t xml:space="preserve"> и адресу</w:t>
      </w:r>
      <w:r w:rsidRPr="008A4DBE">
        <w:rPr>
          <w:rFonts w:eastAsia="TimesNewRomanPSMT"/>
          <w:bCs/>
          <w:color w:val="000000"/>
          <w:kern w:val="1"/>
          <w:lang w:eastAsia="ar-SA"/>
        </w:rPr>
        <w:t xml:space="preserve"> понуђача.</w:t>
      </w:r>
      <w:proofErr w:type="gramEnd"/>
      <w:r w:rsidRPr="008A4DBE">
        <w:rPr>
          <w:rFonts w:eastAsia="TimesNewRomanPSMT"/>
          <w:bCs/>
          <w:color w:val="000000"/>
          <w:kern w:val="1"/>
          <w:lang w:eastAsia="ar-SA"/>
        </w:rPr>
        <w:t xml:space="preserve"> </w:t>
      </w:r>
      <w:proofErr w:type="gramStart"/>
      <w:r w:rsidRPr="008A4DBE">
        <w:rPr>
          <w:rFonts w:eastAsia="TimesNewRomanPSMT"/>
          <w:bCs/>
          <w:color w:val="000000"/>
          <w:kern w:val="1"/>
          <w:lang w:eastAsia="ar-SA"/>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8A4DBE" w:rsidRPr="008A4DBE" w:rsidRDefault="008A4DBE" w:rsidP="008A4DBE">
      <w:pPr>
        <w:suppressAutoHyphens/>
        <w:spacing w:line="100" w:lineRule="atLeast"/>
        <w:jc w:val="both"/>
        <w:rPr>
          <w:rFonts w:eastAsia="Arial Unicode MS"/>
          <w:b/>
          <w:i/>
          <w:iCs/>
          <w:color w:val="000000"/>
          <w:kern w:val="1"/>
          <w:lang w:eastAsia="ar-SA"/>
        </w:rPr>
      </w:pPr>
      <w:proofErr w:type="gramStart"/>
      <w:r w:rsidRPr="008A4DBE">
        <w:rPr>
          <w:rFonts w:eastAsia="Arial Unicode MS"/>
          <w:color w:val="000000"/>
          <w:kern w:val="1"/>
          <w:lang w:eastAsia="ar-SA"/>
        </w:rPr>
        <w:t>По истеку рока за подношење понуда понуђач не може да повуче нити да мења своју понуду.</w:t>
      </w:r>
      <w:proofErr w:type="gramEnd"/>
    </w:p>
    <w:p w:rsidR="008A4DBE" w:rsidRPr="008A4DBE" w:rsidRDefault="008A4DBE" w:rsidP="008A4DBE">
      <w:pPr>
        <w:suppressAutoHyphens/>
        <w:spacing w:line="100" w:lineRule="atLeast"/>
        <w:jc w:val="both"/>
        <w:rPr>
          <w:rFonts w:eastAsia="Arial Unicode MS"/>
          <w:b/>
          <w:i/>
          <w:i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bCs/>
          <w:i/>
          <w:iCs/>
          <w:color w:val="000000"/>
          <w:kern w:val="1"/>
          <w:lang w:eastAsia="ar-SA"/>
        </w:rPr>
        <w:t xml:space="preserve">6. УЧЕСТВОВАЊЕ У ЗАЈЕДНИЧКОЈ ПОНУДИ ИЛИ КАО ПОДИЗВОЂАЧ </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bCs/>
          <w:iCs/>
          <w:color w:val="000000"/>
          <w:kern w:val="1"/>
          <w:lang w:eastAsia="ar-SA"/>
        </w:rPr>
        <w:t>Понуђач може да поднесе само једну понуду.</w:t>
      </w:r>
      <w:proofErr w:type="gramEnd"/>
      <w:r w:rsidRPr="008A4DBE">
        <w:rPr>
          <w:rFonts w:eastAsia="Arial Unicode MS"/>
          <w:i/>
          <w:iCs/>
          <w:color w:val="000000"/>
          <w:kern w:val="1"/>
          <w:lang w:eastAsia="ar-SA"/>
        </w:rPr>
        <w:t xml:space="preserve"> </w:t>
      </w: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8A4DBE" w:rsidRPr="008A4DBE" w:rsidRDefault="008A4DBE" w:rsidP="008A4DBE">
      <w:pPr>
        <w:suppressAutoHyphens/>
        <w:spacing w:line="100" w:lineRule="atLeast"/>
        <w:jc w:val="both"/>
        <w:rPr>
          <w:rFonts w:eastAsia="Arial Unicode MS"/>
          <w:i/>
          <w:iCs/>
          <w:color w:val="FF0000"/>
          <w:kern w:val="1"/>
          <w:lang w:eastAsia="ar-SA"/>
        </w:rPr>
      </w:pPr>
      <w:proofErr w:type="gramStart"/>
      <w:r w:rsidRPr="008A4DBE">
        <w:rPr>
          <w:rFonts w:eastAsia="Arial Unicode MS"/>
          <w:iCs/>
          <w:kern w:val="1"/>
          <w:lang w:eastAsia="ar-SA"/>
        </w:rPr>
        <w:t xml:space="preserve">У Обрасцу понуде </w:t>
      </w:r>
      <w:r w:rsidRPr="008A4DBE">
        <w:rPr>
          <w:rFonts w:eastAsia="Arial Unicode MS"/>
          <w:iCs/>
          <w:kern w:val="1"/>
          <w:lang w:val="sr-Cyrl-CS" w:eastAsia="ar-SA"/>
        </w:rPr>
        <w:t>(</w:t>
      </w:r>
      <w:r w:rsidRPr="008A4DBE">
        <w:rPr>
          <w:rFonts w:eastAsia="Arial Unicode MS"/>
          <w:iCs/>
          <w:kern w:val="1"/>
          <w:lang w:eastAsia="ar-SA"/>
        </w:rPr>
        <w:t xml:space="preserve">Образац 1. у </w:t>
      </w:r>
      <w:r w:rsidRPr="008A4DBE">
        <w:rPr>
          <w:rFonts w:eastAsia="Arial Unicode MS"/>
          <w:iCs/>
          <w:kern w:val="1"/>
          <w:lang w:val="sr-Cyrl-CS" w:eastAsia="ar-SA"/>
        </w:rPr>
        <w:t xml:space="preserve">поглављу </w:t>
      </w:r>
      <w:r w:rsidRPr="008A4DBE">
        <w:rPr>
          <w:rFonts w:eastAsia="Arial Unicode MS"/>
          <w:iCs/>
          <w:kern w:val="1"/>
          <w:lang w:eastAsia="ar-SA"/>
        </w:rPr>
        <w:t>VI ове конкурсне документације</w:t>
      </w:r>
      <w:r w:rsidRPr="008A4DBE">
        <w:rPr>
          <w:rFonts w:eastAsia="Arial Unicode MS"/>
          <w:iCs/>
          <w:kern w:val="1"/>
          <w:lang w:val="ru-RU" w:eastAsia="ar-SA"/>
        </w:rPr>
        <w:t>)</w:t>
      </w:r>
      <w:r w:rsidRPr="008A4DBE">
        <w:rPr>
          <w:rFonts w:eastAsia="Arial Unicode MS"/>
          <w:iCs/>
          <w:kern w:val="1"/>
          <w:lang w:eastAsia="ar-SA"/>
        </w:rPr>
        <w:t xml:space="preserve">, </w:t>
      </w:r>
      <w:r w:rsidRPr="008A4DBE">
        <w:rPr>
          <w:rFonts w:eastAsia="Arial Unicode MS"/>
          <w:iCs/>
          <w:color w:val="000000"/>
          <w:kern w:val="1"/>
          <w:lang w:eastAsia="ar-SA"/>
        </w:rPr>
        <w:t>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8A4DBE" w:rsidRPr="008A4DBE" w:rsidRDefault="008A4DBE" w:rsidP="008A4DBE">
      <w:pPr>
        <w:suppressAutoHyphens/>
        <w:spacing w:line="100" w:lineRule="atLeast"/>
        <w:jc w:val="both"/>
        <w:rPr>
          <w:rFonts w:eastAsia="Arial Unicode MS"/>
          <w:i/>
          <w:iCs/>
          <w:color w:val="FF0000"/>
          <w:kern w:val="1"/>
          <w:lang w:val="sr-Cyrl-CS" w:eastAsia="ar-SA"/>
        </w:rPr>
      </w:pPr>
    </w:p>
    <w:p w:rsidR="008A4DBE" w:rsidRPr="008A4DBE" w:rsidRDefault="008A4DBE" w:rsidP="008A4DBE">
      <w:pPr>
        <w:suppressAutoHyphens/>
        <w:spacing w:line="100" w:lineRule="atLeast"/>
        <w:jc w:val="both"/>
        <w:rPr>
          <w:rFonts w:eastAsia="Arial Unicode MS"/>
          <w:iCs/>
          <w:color w:val="000000"/>
          <w:kern w:val="1"/>
          <w:lang w:eastAsia="ar-SA"/>
        </w:rPr>
      </w:pPr>
      <w:r w:rsidRPr="008A4DBE">
        <w:rPr>
          <w:rFonts w:eastAsia="Arial Unicode MS"/>
          <w:b/>
          <w:bCs/>
          <w:i/>
          <w:iCs/>
          <w:color w:val="000000"/>
          <w:kern w:val="1"/>
          <w:lang w:eastAsia="ar-SA"/>
        </w:rPr>
        <w:t>7. ПОНУДА СА ПОДИЗВОЂАЧЕМ</w:t>
      </w:r>
    </w:p>
    <w:p w:rsidR="008A4DBE" w:rsidRPr="008A4DBE" w:rsidRDefault="008A4DBE" w:rsidP="008A4DBE">
      <w:pPr>
        <w:suppressAutoHyphens/>
        <w:spacing w:line="100" w:lineRule="atLeast"/>
        <w:jc w:val="both"/>
        <w:rPr>
          <w:rFonts w:eastAsia="Arial Unicode MS"/>
          <w:iCs/>
          <w:color w:val="000000"/>
          <w:kern w:val="1"/>
          <w:lang w:eastAsia="ar-SA"/>
        </w:rPr>
      </w:pPr>
    </w:p>
    <w:p w:rsidR="008A4DBE" w:rsidRPr="008A4DBE" w:rsidRDefault="008A4DBE" w:rsidP="008A4DBE">
      <w:pPr>
        <w:suppressAutoHyphens/>
        <w:spacing w:line="100" w:lineRule="atLeast"/>
        <w:jc w:val="both"/>
        <w:rPr>
          <w:rFonts w:eastAsia="Arial Unicode MS"/>
          <w:iCs/>
          <w:color w:val="000000"/>
          <w:kern w:val="1"/>
          <w:lang w:eastAsia="ar-SA"/>
        </w:rPr>
      </w:pPr>
      <w:r w:rsidRPr="008A4DBE">
        <w:rPr>
          <w:rFonts w:eastAsia="Arial Unicode MS"/>
          <w:iCs/>
          <w:color w:val="000000"/>
          <w:kern w:val="1"/>
          <w:lang w:eastAsia="ar-SA"/>
        </w:rPr>
        <w:t xml:space="preserve">Уколико понуђач подноси понуду са подизвођачем дужан је да </w:t>
      </w:r>
      <w:r w:rsidRPr="008A4DBE">
        <w:rPr>
          <w:rFonts w:eastAsia="Arial Unicode MS"/>
          <w:iCs/>
          <w:kern w:val="1"/>
          <w:lang w:eastAsia="ar-SA"/>
        </w:rPr>
        <w:t>у Обрасцу понуде</w:t>
      </w:r>
      <w:r w:rsidRPr="008A4DBE">
        <w:rPr>
          <w:rFonts w:eastAsia="Arial Unicode MS"/>
          <w:iCs/>
          <w:kern w:val="1"/>
          <w:lang w:val="sr-Cyrl-CS" w:eastAsia="ar-SA"/>
        </w:rPr>
        <w:t xml:space="preserve"> (Образац 1. </w:t>
      </w:r>
      <w:r w:rsidRPr="008A4DBE">
        <w:rPr>
          <w:rFonts w:eastAsia="Arial Unicode MS"/>
          <w:iCs/>
          <w:kern w:val="1"/>
          <w:lang w:eastAsia="ar-SA"/>
        </w:rPr>
        <w:t xml:space="preserve">у </w:t>
      </w:r>
      <w:r w:rsidRPr="008A4DBE">
        <w:rPr>
          <w:rFonts w:eastAsia="Arial Unicode MS"/>
          <w:iCs/>
          <w:kern w:val="1"/>
          <w:lang w:val="sr-Cyrl-CS" w:eastAsia="ar-SA"/>
        </w:rPr>
        <w:t xml:space="preserve">поглављу </w:t>
      </w:r>
      <w:r w:rsidRPr="008A4DBE">
        <w:rPr>
          <w:rFonts w:eastAsia="Arial Unicode MS"/>
          <w:iCs/>
          <w:kern w:val="1"/>
          <w:lang w:eastAsia="ar-SA"/>
        </w:rPr>
        <w:t>VI ове конкурсне документације</w:t>
      </w:r>
      <w:r w:rsidRPr="008A4DBE">
        <w:rPr>
          <w:rFonts w:eastAsia="Arial Unicode MS"/>
          <w:iCs/>
          <w:kern w:val="1"/>
          <w:lang w:val="ru-RU" w:eastAsia="ar-SA"/>
        </w:rPr>
        <w:t>)</w:t>
      </w:r>
      <w:r w:rsidRPr="008A4DBE">
        <w:rPr>
          <w:rFonts w:eastAsia="Arial Unicode MS"/>
          <w:iCs/>
          <w:color w:val="FF0000"/>
          <w:kern w:val="1"/>
          <w:lang w:eastAsia="ar-SA"/>
        </w:rPr>
        <w:t xml:space="preserve"> </w:t>
      </w:r>
      <w:r w:rsidRPr="008A4DBE">
        <w:rPr>
          <w:rFonts w:eastAsia="Arial Unicode MS"/>
          <w:iCs/>
          <w:color w:val="000000"/>
          <w:kern w:val="1"/>
          <w:lang w:eastAsia="ar-SA"/>
        </w:rPr>
        <w:t xml:space="preserve">наведе да понуду подноси са подизвођачем, проценат укупне вредности набавке који ће поверити подизвођачу,  а који </w:t>
      </w:r>
      <w:r w:rsidRPr="008A4DBE">
        <w:rPr>
          <w:rFonts w:eastAsia="Arial Unicode MS"/>
          <w:iCs/>
          <w:color w:val="000000"/>
          <w:kern w:val="1"/>
          <w:lang w:eastAsia="ar-SA"/>
        </w:rPr>
        <w:lastRenderedPageBreak/>
        <w:t xml:space="preserve">не може бити већи од 50%, као и део предмета набавке који ће извршити преко подизвођача. </w:t>
      </w: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 xml:space="preserve">Понуђач </w:t>
      </w:r>
      <w:r w:rsidRPr="008A4DBE">
        <w:rPr>
          <w:rFonts w:eastAsia="Arial Unicode MS"/>
          <w:iCs/>
          <w:kern w:val="1"/>
          <w:lang w:eastAsia="ar-SA"/>
        </w:rPr>
        <w:t>у Обрасцу понуде</w:t>
      </w:r>
      <w:r w:rsidRPr="008A4DBE">
        <w:rPr>
          <w:rFonts w:eastAsia="Arial Unicode MS"/>
          <w:i/>
          <w:iCs/>
          <w:color w:val="FF0000"/>
          <w:kern w:val="1"/>
          <w:lang w:eastAsia="ar-SA"/>
        </w:rPr>
        <w:t xml:space="preserve"> </w:t>
      </w:r>
      <w:r w:rsidRPr="008A4DBE">
        <w:rPr>
          <w:rFonts w:eastAsia="Arial Unicode MS"/>
          <w:iCs/>
          <w:kern w:val="1"/>
          <w:lang w:eastAsia="ar-SA"/>
        </w:rPr>
        <w:t xml:space="preserve">наводи </w:t>
      </w:r>
      <w:r w:rsidRPr="008A4DBE">
        <w:rPr>
          <w:rFonts w:eastAsia="Arial Unicode MS"/>
          <w:iCs/>
          <w:color w:val="000000"/>
          <w:kern w:val="1"/>
          <w:lang w:eastAsia="ar-SA"/>
        </w:rPr>
        <w:t>назив и седиште подизвођача, уколико ће делимично извршење набавке поверити подизвођачу.</w:t>
      </w:r>
      <w:proofErr w:type="gramEnd"/>
      <w:r w:rsidRPr="008A4DBE">
        <w:rPr>
          <w:rFonts w:eastAsia="Arial Unicode MS"/>
          <w:iCs/>
          <w:color w:val="000000"/>
          <w:kern w:val="1"/>
          <w:lang w:eastAsia="ar-SA"/>
        </w:rPr>
        <w:t xml:space="preserve"> </w:t>
      </w:r>
    </w:p>
    <w:p w:rsidR="008A4DBE" w:rsidRPr="008A4DBE" w:rsidRDefault="008A4DBE" w:rsidP="008A4DBE">
      <w:pPr>
        <w:suppressAutoHyphens/>
        <w:spacing w:line="100" w:lineRule="atLeast"/>
        <w:jc w:val="both"/>
        <w:rPr>
          <w:rFonts w:eastAsia="TimesNewRomanPSMT"/>
          <w:bCs/>
          <w:color w:val="000000"/>
          <w:kern w:val="1"/>
          <w:lang w:eastAsia="ar-SA"/>
        </w:rPr>
      </w:pPr>
      <w:proofErr w:type="gramStart"/>
      <w:r w:rsidRPr="008A4DBE">
        <w:rPr>
          <w:rFonts w:eastAsia="Arial Unicode MS"/>
          <w:iCs/>
          <w:color w:val="000000"/>
          <w:kern w:val="1"/>
          <w:lang w:eastAsia="ar-SA"/>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sidRPr="008A4DBE">
        <w:rPr>
          <w:rFonts w:eastAsia="TimesNewRomanPSMT"/>
          <w:bCs/>
          <w:color w:val="000000"/>
          <w:kern w:val="1"/>
          <w:lang w:eastAsia="ar-SA"/>
        </w:rPr>
        <w:t xml:space="preserve"> </w:t>
      </w:r>
    </w:p>
    <w:p w:rsidR="008A4DBE" w:rsidRPr="008A4DBE" w:rsidRDefault="008A4DBE" w:rsidP="008A4DBE">
      <w:pPr>
        <w:suppressAutoHyphens/>
        <w:spacing w:line="100" w:lineRule="atLeast"/>
        <w:jc w:val="both"/>
        <w:rPr>
          <w:rFonts w:eastAsia="Arial Unicode MS"/>
          <w:iCs/>
          <w:kern w:val="1"/>
          <w:lang w:eastAsia="ar-SA"/>
        </w:rPr>
      </w:pPr>
      <w:proofErr w:type="gramStart"/>
      <w:r w:rsidRPr="008A4DBE">
        <w:rPr>
          <w:rFonts w:eastAsia="TimesNewRomanPSMT"/>
          <w:bCs/>
          <w:color w:val="000000"/>
          <w:kern w:val="1"/>
          <w:lang w:eastAsia="ar-SA"/>
        </w:rPr>
        <w:t xml:space="preserve">Понуђач је дужан да за подизвођаче достави доказе о испуњености услова који су наведени у </w:t>
      </w:r>
      <w:r w:rsidRPr="008A4DBE">
        <w:rPr>
          <w:rFonts w:eastAsia="TimesNewRomanPSMT"/>
          <w:bCs/>
          <w:color w:val="000000"/>
          <w:kern w:val="1"/>
          <w:lang w:val="sr-Cyrl-CS" w:eastAsia="ar-SA"/>
        </w:rPr>
        <w:t>поглављу</w:t>
      </w:r>
      <w:r w:rsidRPr="008A4DBE">
        <w:rPr>
          <w:rFonts w:eastAsia="TimesNewRomanPSMT"/>
          <w:bCs/>
          <w:color w:val="000000"/>
          <w:kern w:val="1"/>
          <w:lang w:eastAsia="ar-SA"/>
        </w:rPr>
        <w:t xml:space="preserve"> </w:t>
      </w:r>
      <w:r w:rsidRPr="008A4DBE">
        <w:rPr>
          <w:rFonts w:eastAsia="TimesNewRomanPSMT"/>
          <w:bCs/>
          <w:kern w:val="1"/>
          <w:lang w:eastAsia="ar-SA"/>
        </w:rPr>
        <w:t>IV</w:t>
      </w:r>
      <w:r w:rsidRPr="008A4DBE">
        <w:rPr>
          <w:rFonts w:eastAsia="TimesNewRomanPSMT"/>
          <w:bCs/>
          <w:kern w:val="1"/>
          <w:lang w:val="ru-RU" w:eastAsia="ar-SA"/>
        </w:rPr>
        <w:t xml:space="preserve"> </w:t>
      </w:r>
      <w:r w:rsidRPr="008A4DBE">
        <w:rPr>
          <w:rFonts w:eastAsia="TimesNewRomanPSMT"/>
          <w:bCs/>
          <w:kern w:val="1"/>
          <w:lang w:eastAsia="ar-SA"/>
        </w:rPr>
        <w:t xml:space="preserve">конкурсне документације, у складу са Упутством како се доказује испуњеност услова (Образац 5. </w:t>
      </w:r>
      <w:r w:rsidRPr="008A4DBE">
        <w:rPr>
          <w:rFonts w:eastAsia="Arial Unicode MS"/>
          <w:iCs/>
          <w:kern w:val="1"/>
          <w:lang w:eastAsia="ar-SA"/>
        </w:rPr>
        <w:t xml:space="preserve">у </w:t>
      </w:r>
      <w:r w:rsidRPr="008A4DBE">
        <w:rPr>
          <w:rFonts w:eastAsia="Arial Unicode MS"/>
          <w:iCs/>
          <w:kern w:val="1"/>
          <w:lang w:val="sr-Cyrl-CS" w:eastAsia="ar-SA"/>
        </w:rPr>
        <w:t xml:space="preserve">поглављу </w:t>
      </w:r>
      <w:r w:rsidRPr="008A4DBE">
        <w:rPr>
          <w:rFonts w:eastAsia="Arial Unicode MS"/>
          <w:iCs/>
          <w:kern w:val="1"/>
          <w:lang w:eastAsia="ar-SA"/>
        </w:rPr>
        <w:t>VI ове конкурсне документације</w:t>
      </w:r>
      <w:r w:rsidRPr="008A4DBE">
        <w:rPr>
          <w:rFonts w:eastAsia="TimesNewRomanPSMT"/>
          <w:bCs/>
          <w:kern w:val="1"/>
          <w:lang w:eastAsia="ar-SA"/>
        </w:rPr>
        <w:t>).</w:t>
      </w:r>
      <w:proofErr w:type="gramEnd"/>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sidRPr="008A4DBE">
        <w:rPr>
          <w:rFonts w:eastAsia="Arial Unicode MS"/>
          <w:iC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iCs/>
          <w:color w:val="000000"/>
          <w:kern w:val="1"/>
          <w:lang w:eastAsia="ar-SA"/>
        </w:rPr>
        <w:t>Понуђач је дужан да наручиоцу, на његов захтев, омогући приступ код подизвођача, ради утврђивања испуњености тражених услова.</w:t>
      </w:r>
      <w:proofErr w:type="gramEnd"/>
    </w:p>
    <w:p w:rsidR="008A4DBE" w:rsidRPr="008A4DBE" w:rsidRDefault="008A4DBE" w:rsidP="008A4DBE">
      <w:pPr>
        <w:suppressAutoHyphens/>
        <w:spacing w:line="100" w:lineRule="atLeast"/>
        <w:jc w:val="both"/>
        <w:rPr>
          <w:rFonts w:eastAsia="Arial Unicode MS"/>
          <w:color w:val="FF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i/>
          <w:color w:val="000000"/>
          <w:kern w:val="1"/>
          <w:lang w:eastAsia="ar-SA"/>
        </w:rPr>
        <w:t>8. ЗАЈЕДНИЧКА ПОНУДА</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Понуду може поднети група понуђача.</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ст</w:t>
      </w:r>
      <w:proofErr w:type="gramEnd"/>
      <w:r w:rsidRPr="008A4DBE">
        <w:rPr>
          <w:rFonts w:eastAsia="Arial Unicode MS"/>
          <w:color w:val="000000"/>
          <w:kern w:val="1"/>
          <w:lang w:val="sr-Cyrl-CS" w:eastAsia="ar-SA"/>
        </w:rPr>
        <w:t>.</w:t>
      </w:r>
      <w:r w:rsidRPr="008A4DBE">
        <w:rPr>
          <w:rFonts w:eastAsia="Arial Unicode MS"/>
          <w:color w:val="000000"/>
          <w:kern w:val="1"/>
          <w:lang w:eastAsia="ar-SA"/>
        </w:rPr>
        <w:t xml:space="preserve"> 4. </w:t>
      </w:r>
      <w:proofErr w:type="gramStart"/>
      <w:r w:rsidRPr="008A4DBE">
        <w:rPr>
          <w:rFonts w:eastAsia="Arial Unicode MS"/>
          <w:color w:val="000000"/>
          <w:kern w:val="1"/>
          <w:lang w:eastAsia="ar-SA"/>
        </w:rPr>
        <w:t>тач</w:t>
      </w:r>
      <w:proofErr w:type="gramEnd"/>
      <w:r w:rsidRPr="008A4DBE">
        <w:rPr>
          <w:rFonts w:eastAsia="Arial Unicode MS"/>
          <w:color w:val="000000"/>
          <w:kern w:val="1"/>
          <w:lang w:val="sr-Cyrl-CS" w:eastAsia="ar-SA"/>
        </w:rPr>
        <w:t>.</w:t>
      </w:r>
      <w:r w:rsidRPr="008A4DBE">
        <w:rPr>
          <w:rFonts w:eastAsia="Arial Unicode MS"/>
          <w:color w:val="000000"/>
          <w:kern w:val="1"/>
          <w:lang w:eastAsia="ar-SA"/>
        </w:rPr>
        <w:t xml:space="preserve"> 1</w:t>
      </w:r>
      <w:r w:rsidRPr="008A4DBE">
        <w:rPr>
          <w:rFonts w:eastAsia="Arial Unicode MS"/>
          <w:color w:val="000000"/>
          <w:kern w:val="1"/>
          <w:lang w:val="sr-Cyrl-CS" w:eastAsia="ar-SA"/>
        </w:rPr>
        <w:t>)</w:t>
      </w:r>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и</w:t>
      </w:r>
      <w:proofErr w:type="gramEnd"/>
      <w:r w:rsidRPr="008A4DBE">
        <w:rPr>
          <w:rFonts w:eastAsia="Arial Unicode MS"/>
          <w:color w:val="000000"/>
          <w:kern w:val="1"/>
          <w:lang w:eastAsia="ar-SA"/>
        </w:rPr>
        <w:t xml:space="preserve"> 2</w:t>
      </w:r>
      <w:r w:rsidRPr="008A4DBE">
        <w:rPr>
          <w:rFonts w:eastAsia="Arial Unicode MS"/>
          <w:color w:val="000000"/>
          <w:kern w:val="1"/>
          <w:lang w:val="sr-Cyrl-CS" w:eastAsia="ar-SA"/>
        </w:rPr>
        <w:t>)</w:t>
      </w:r>
      <w:r w:rsidRPr="008A4DBE">
        <w:rPr>
          <w:rFonts w:eastAsia="Arial Unicode MS"/>
          <w:color w:val="000000"/>
          <w:kern w:val="1"/>
          <w:lang w:eastAsia="ar-SA"/>
        </w:rPr>
        <w:t xml:space="preserve"> ЗЈН и то податке о: </w:t>
      </w:r>
    </w:p>
    <w:p w:rsidR="008A4DBE" w:rsidRPr="008A4DBE" w:rsidRDefault="008A4DBE" w:rsidP="00F01191">
      <w:pPr>
        <w:numPr>
          <w:ilvl w:val="0"/>
          <w:numId w:val="2"/>
        </w:num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члану групе који ће бити носилац посла, односно који ће поднети понуду и који ће заступати групу понуђача пред наручиоцем, </w:t>
      </w:r>
    </w:p>
    <w:p w:rsidR="008A4DBE" w:rsidRPr="008A4DBE" w:rsidRDefault="008A4DBE" w:rsidP="00F01191">
      <w:pPr>
        <w:numPr>
          <w:ilvl w:val="0"/>
          <w:numId w:val="2"/>
        </w:numPr>
        <w:suppressAutoHyphens/>
        <w:spacing w:line="100" w:lineRule="atLeast"/>
        <w:rPr>
          <w:rFonts w:eastAsia="Arial Unicode MS"/>
          <w:color w:val="000000"/>
          <w:kern w:val="1"/>
          <w:lang w:eastAsia="ar-SA"/>
        </w:rPr>
      </w:pPr>
      <w:r w:rsidRPr="008A4DBE">
        <w:rPr>
          <w:rFonts w:eastAsia="Arial Unicode MS"/>
          <w:color w:val="000000"/>
          <w:kern w:val="1"/>
          <w:lang w:eastAsia="ar-SA"/>
        </w:rPr>
        <w:t>опису послова сваког од понуђача из групе понуђача у извршењу уговора</w:t>
      </w:r>
    </w:p>
    <w:p w:rsidR="008A4DBE" w:rsidRPr="008A4DBE" w:rsidRDefault="008A4DBE" w:rsidP="008A4DBE">
      <w:pPr>
        <w:suppressAutoHyphens/>
        <w:spacing w:line="100" w:lineRule="atLeast"/>
        <w:jc w:val="both"/>
        <w:rPr>
          <w:rFonts w:eastAsia="Arial Unicode MS"/>
          <w:kern w:val="1"/>
          <w:lang w:eastAsia="ar-SA"/>
        </w:rPr>
      </w:pPr>
      <w:proofErr w:type="gramStart"/>
      <w:r w:rsidRPr="008A4DBE">
        <w:rPr>
          <w:rFonts w:eastAsia="TimesNewRomanPSMT"/>
          <w:bCs/>
          <w:color w:val="000000"/>
          <w:kern w:val="1"/>
          <w:lang w:eastAsia="ar-SA"/>
        </w:rPr>
        <w:t xml:space="preserve">Група понуђача је дужна да достави све доказе о испуњености услова који су наведени </w:t>
      </w:r>
      <w:r w:rsidRPr="008A4DBE">
        <w:rPr>
          <w:rFonts w:eastAsia="TimesNewRomanPSMT"/>
          <w:bCs/>
          <w:kern w:val="1"/>
          <w:lang w:eastAsia="ar-SA"/>
        </w:rPr>
        <w:t xml:space="preserve">у </w:t>
      </w:r>
      <w:r w:rsidRPr="008A4DBE">
        <w:rPr>
          <w:rFonts w:eastAsia="TimesNewRomanPSMT"/>
          <w:bCs/>
          <w:kern w:val="1"/>
          <w:lang w:val="sr-Cyrl-CS" w:eastAsia="ar-SA"/>
        </w:rPr>
        <w:t>поглављу</w:t>
      </w:r>
      <w:r w:rsidRPr="008A4DBE">
        <w:rPr>
          <w:rFonts w:eastAsia="TimesNewRomanPSMT"/>
          <w:bCs/>
          <w:kern w:val="1"/>
          <w:lang w:eastAsia="ar-SA"/>
        </w:rPr>
        <w:t xml:space="preserve"> IV ове</w:t>
      </w:r>
      <w:r w:rsidRPr="008A4DBE">
        <w:rPr>
          <w:rFonts w:eastAsia="TimesNewRomanPSMT"/>
          <w:bCs/>
          <w:kern w:val="1"/>
          <w:lang w:val="ru-RU" w:eastAsia="ar-SA"/>
        </w:rPr>
        <w:t xml:space="preserve"> </w:t>
      </w:r>
      <w:r w:rsidRPr="008A4DBE">
        <w:rPr>
          <w:rFonts w:eastAsia="TimesNewRomanPSMT"/>
          <w:bCs/>
          <w:kern w:val="1"/>
          <w:lang w:eastAsia="ar-SA"/>
        </w:rPr>
        <w:t xml:space="preserve">конкурсне документације, у складу са Упутством како се доказује испуњеност услова (Образац 4. у </w:t>
      </w:r>
      <w:r w:rsidRPr="008A4DBE">
        <w:rPr>
          <w:rFonts w:eastAsia="TimesNewRomanPSMT"/>
          <w:bCs/>
          <w:kern w:val="1"/>
          <w:lang w:val="sr-Cyrl-CS" w:eastAsia="ar-SA"/>
        </w:rPr>
        <w:t>поглављу</w:t>
      </w:r>
      <w:r w:rsidRPr="008A4DBE">
        <w:rPr>
          <w:rFonts w:eastAsia="TimesNewRomanPSMT"/>
          <w:bCs/>
          <w:kern w:val="1"/>
          <w:lang w:eastAsia="ar-SA"/>
        </w:rPr>
        <w:t xml:space="preserve"> VI ове конкурсне документације).</w:t>
      </w:r>
      <w:proofErr w:type="gramEnd"/>
    </w:p>
    <w:p w:rsidR="008A4DBE" w:rsidRPr="008A4DBE" w:rsidRDefault="008A4DBE" w:rsidP="008A4DBE">
      <w:pPr>
        <w:suppressAutoHyphens/>
        <w:spacing w:line="100" w:lineRule="atLeast"/>
        <w:jc w:val="both"/>
        <w:rPr>
          <w:rFonts w:eastAsia="Arial Unicode MS"/>
          <w:kern w:val="1"/>
          <w:lang w:eastAsia="ar-SA"/>
        </w:rPr>
      </w:pPr>
      <w:proofErr w:type="gramStart"/>
      <w:r w:rsidRPr="008A4DBE">
        <w:rPr>
          <w:rFonts w:eastAsia="Arial Unicode MS"/>
          <w:color w:val="000000"/>
          <w:kern w:val="1"/>
          <w:lang w:eastAsia="ar-SA"/>
        </w:rPr>
        <w:t>Понуђачи из групе понуђача одговарају неограничено солидарно према наручиоцу.</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kern w:val="1"/>
          <w:lang w:eastAsia="ar-SA"/>
        </w:rPr>
      </w:pPr>
      <w:proofErr w:type="gramStart"/>
      <w:r w:rsidRPr="008A4DBE">
        <w:rPr>
          <w:rFonts w:eastAsia="Arial Unicode MS"/>
          <w:kern w:val="1"/>
          <w:lang w:eastAsia="ar-SA"/>
        </w:rPr>
        <w:t>Задруга може поднети понуду самостално, у своје име, а за рачун задругара или заједничку понуду у име задругара.</w:t>
      </w:r>
      <w:proofErr w:type="gramEnd"/>
    </w:p>
    <w:p w:rsidR="008A4DBE" w:rsidRPr="008A4DBE" w:rsidRDefault="008A4DBE" w:rsidP="008A4DBE">
      <w:pPr>
        <w:suppressAutoHyphens/>
        <w:spacing w:line="100" w:lineRule="atLeast"/>
        <w:jc w:val="both"/>
        <w:rPr>
          <w:rFonts w:eastAsia="Arial Unicode MS"/>
          <w:kern w:val="1"/>
          <w:lang w:eastAsia="ar-SA"/>
        </w:rPr>
      </w:pPr>
      <w:proofErr w:type="gramStart"/>
      <w:r w:rsidRPr="008A4DBE">
        <w:rPr>
          <w:rFonts w:eastAsia="Arial Unicode MS"/>
          <w:kern w:val="1"/>
          <w:lang w:eastAsia="ar-SA"/>
        </w:rPr>
        <w:t>Ако задруга подноси понуду у своје име за обавезе из поступка јавне набавке и уговора о јавној набавци одговара задруга и задругари у складу са ЗЈНом.</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kern w:val="1"/>
          <w:lang w:eastAsia="ar-SA"/>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bCs/>
          <w:i/>
          <w:iCs/>
          <w:color w:val="000000"/>
          <w:kern w:val="1"/>
          <w:lang w:eastAsia="ar-SA"/>
        </w:rPr>
        <w:t>9. НАЧИН И УСЛОВ</w:t>
      </w:r>
      <w:r w:rsidRPr="008A4DBE">
        <w:rPr>
          <w:rFonts w:eastAsia="Arial Unicode MS"/>
          <w:b/>
          <w:bCs/>
          <w:i/>
          <w:iCs/>
          <w:color w:val="000000"/>
          <w:kern w:val="1"/>
          <w:lang w:val="sr-Cyrl-CS" w:eastAsia="ar-SA"/>
        </w:rPr>
        <w:t>И</w:t>
      </w:r>
      <w:r w:rsidRPr="008A4DBE">
        <w:rPr>
          <w:rFonts w:eastAsia="Arial Unicode MS"/>
          <w:b/>
          <w:bCs/>
          <w:i/>
          <w:iCs/>
          <w:color w:val="000000"/>
          <w:kern w:val="1"/>
          <w:lang w:eastAsia="ar-SA"/>
        </w:rPr>
        <w:t xml:space="preserve"> ПЛАЋАЊА, ГАРАНТНИ РОК, КАО И ДРУГЕ ОКОЛНОСТИ ОД КОЈИХ ЗАВИСИ </w:t>
      </w:r>
      <w:proofErr w:type="gramStart"/>
      <w:r w:rsidRPr="008A4DBE">
        <w:rPr>
          <w:rFonts w:eastAsia="Arial Unicode MS"/>
          <w:b/>
          <w:bCs/>
          <w:i/>
          <w:iCs/>
          <w:color w:val="000000"/>
          <w:kern w:val="1"/>
          <w:lang w:eastAsia="ar-SA"/>
        </w:rPr>
        <w:t>ПРИХВАТЉИВОСТ  ПОНУДЕ</w:t>
      </w:r>
      <w:proofErr w:type="gramEnd"/>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i/>
          <w:iCs/>
          <w:color w:val="000000"/>
          <w:kern w:val="1"/>
          <w:u w:val="single"/>
          <w:lang w:val="sr-Cyrl-CS" w:eastAsia="ar-SA"/>
        </w:rPr>
      </w:pPr>
      <w:r w:rsidRPr="008A4DBE">
        <w:rPr>
          <w:rFonts w:eastAsia="Arial Unicode MS"/>
          <w:b/>
          <w:bCs/>
          <w:i/>
          <w:iCs/>
          <w:color w:val="000000"/>
          <w:kern w:val="1"/>
          <w:lang w:eastAsia="ar-SA"/>
        </w:rPr>
        <w:t>9.1</w:t>
      </w:r>
      <w:r w:rsidRPr="008A4DBE">
        <w:rPr>
          <w:rFonts w:eastAsia="Arial Unicode MS"/>
          <w:b/>
          <w:bCs/>
          <w:i/>
          <w:iCs/>
          <w:color w:val="000000"/>
          <w:kern w:val="1"/>
          <w:u w:val="single"/>
          <w:lang w:eastAsia="ar-SA"/>
        </w:rPr>
        <w:t xml:space="preserve">. </w:t>
      </w:r>
      <w:r w:rsidRPr="008A4DBE">
        <w:rPr>
          <w:rFonts w:eastAsia="Arial Unicode MS"/>
          <w:iCs/>
          <w:color w:val="000000"/>
          <w:kern w:val="1"/>
          <w:u w:val="single"/>
          <w:lang w:eastAsia="ar-SA"/>
        </w:rPr>
        <w:t>Захтеви у погледу начина, рока и услова плаћања</w:t>
      </w:r>
      <w:r w:rsidRPr="008A4DBE">
        <w:rPr>
          <w:rFonts w:eastAsia="Arial Unicode MS"/>
          <w:i/>
          <w:iCs/>
          <w:color w:val="000000"/>
          <w:kern w:val="1"/>
          <w:u w:val="single"/>
          <w:lang w:eastAsia="ar-SA"/>
        </w:rPr>
        <w:t>.</w:t>
      </w:r>
    </w:p>
    <w:p w:rsidR="00C4749E" w:rsidRPr="008A4DBE" w:rsidRDefault="00C4749E" w:rsidP="00C4749E">
      <w:pPr>
        <w:tabs>
          <w:tab w:val="left" w:pos="360"/>
        </w:tabs>
        <w:suppressAutoHyphens/>
        <w:spacing w:line="240" w:lineRule="atLeast"/>
        <w:jc w:val="both"/>
        <w:rPr>
          <w:rFonts w:eastAsia="Arial Unicode MS"/>
          <w:color w:val="000000"/>
          <w:kern w:val="1"/>
          <w:lang w:val="sr-Cyrl-CS" w:eastAsia="ar-SA"/>
        </w:rPr>
      </w:pPr>
      <w:r w:rsidRPr="00C776E4">
        <w:rPr>
          <w:rFonts w:eastAsia="Arial Unicode MS"/>
          <w:color w:val="000000"/>
          <w:kern w:val="1"/>
          <w:lang w:val="sr-Cyrl-CS" w:eastAsia="ar-SA"/>
        </w:rPr>
        <w:t xml:space="preserve">Плаћање </w:t>
      </w:r>
      <w:r>
        <w:rPr>
          <w:rFonts w:eastAsia="Arial Unicode MS"/>
          <w:color w:val="000000"/>
          <w:kern w:val="1"/>
          <w:lang w:val="sr-Cyrl-CS" w:eastAsia="ar-SA"/>
        </w:rPr>
        <w:t xml:space="preserve">на основу оверене фактуре/рачуна </w:t>
      </w:r>
      <w:r w:rsidRPr="008A4DBE">
        <w:rPr>
          <w:rFonts w:eastAsia="Arial Unicode MS"/>
          <w:iCs/>
          <w:color w:val="000000"/>
          <w:kern w:val="1"/>
          <w:lang w:val="sr-Cyrl-CS" w:eastAsia="ar-SA"/>
        </w:rPr>
        <w:t xml:space="preserve">у </w:t>
      </w:r>
      <w:r w:rsidRPr="008A4DBE">
        <w:rPr>
          <w:rFonts w:eastAsia="Arial Unicode MS"/>
          <w:iCs/>
          <w:kern w:val="1"/>
          <w:lang w:eastAsia="ar-SA"/>
        </w:rPr>
        <w:t xml:space="preserve">складу са Законом о роковима измирења новчаних обавеза у комерцијалним трансакцијама </w:t>
      </w:r>
      <w:r w:rsidRPr="008A4DBE">
        <w:rPr>
          <w:rFonts w:eastAsia="TimesNewRomanPSMT"/>
          <w:color w:val="000000"/>
          <w:kern w:val="1"/>
          <w:lang w:eastAsia="ar-SA"/>
        </w:rPr>
        <w:t xml:space="preserve">(„Службени гласник РС”, бр. </w:t>
      </w:r>
      <w:proofErr w:type="gramStart"/>
      <w:r w:rsidRPr="008A4DBE">
        <w:rPr>
          <w:rFonts w:eastAsia="TimesNewRomanPSMT"/>
          <w:color w:val="000000"/>
          <w:kern w:val="1"/>
          <w:lang w:eastAsia="ar-SA"/>
        </w:rPr>
        <w:t>119/12, 68/15 и 113/2017).</w:t>
      </w:r>
      <w:proofErr w:type="gramEnd"/>
      <w:r w:rsidRPr="008A4DBE">
        <w:rPr>
          <w:rFonts w:eastAsia="Arial Unicode MS"/>
          <w:color w:val="000000"/>
          <w:kern w:val="1"/>
          <w:lang w:val="sr-Cyrl-CS" w:eastAsia="ar-SA"/>
        </w:rPr>
        <w:t xml:space="preserve"> </w:t>
      </w:r>
    </w:p>
    <w:p w:rsidR="00C4749E" w:rsidRPr="008A4DBE" w:rsidRDefault="00C4749E" w:rsidP="00C4749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Плаћање се врши уплатом на рачун понуђача.</w:t>
      </w:r>
      <w:proofErr w:type="gramEnd"/>
    </w:p>
    <w:p w:rsidR="008A4DBE" w:rsidRPr="00AF1BD7" w:rsidRDefault="00C4749E" w:rsidP="00C4749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Понуђачу је дозвољено да захтева аванс</w:t>
      </w:r>
      <w:r w:rsidR="00AF1BD7">
        <w:rPr>
          <w:rFonts w:eastAsia="Arial Unicode MS"/>
          <w:iCs/>
          <w:color w:val="000000"/>
          <w:kern w:val="1"/>
          <w:lang w:eastAsia="ar-SA"/>
        </w:rPr>
        <w:t xml:space="preserve"> највише до 20% вредности понуде без пдв-а.</w:t>
      </w:r>
      <w:proofErr w:type="gramEnd"/>
    </w:p>
    <w:p w:rsidR="005F244F" w:rsidRDefault="005F244F" w:rsidP="005F244F">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Начин плаћања:</w:t>
      </w:r>
    </w:p>
    <w:p w:rsidR="00096828" w:rsidRDefault="00096828" w:rsidP="00096828">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 xml:space="preserve">30% - по достављању идејног решења </w:t>
      </w:r>
    </w:p>
    <w:p w:rsidR="00096828" w:rsidRDefault="00096828" w:rsidP="00096828">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40% - по издатој грађевинској дозволи</w:t>
      </w:r>
    </w:p>
    <w:p w:rsidR="00096828" w:rsidRDefault="00096828" w:rsidP="00096828">
      <w:pPr>
        <w:suppressAutoHyphens/>
        <w:snapToGrid w:val="0"/>
        <w:spacing w:line="100" w:lineRule="atLeast"/>
        <w:jc w:val="both"/>
        <w:rPr>
          <w:rFonts w:eastAsia="Arial Unicode MS"/>
          <w:iCs/>
          <w:color w:val="000000"/>
          <w:kern w:val="1"/>
          <w:lang w:val="sr-Cyrl-CS" w:eastAsia="ar-SA"/>
        </w:rPr>
      </w:pPr>
      <w:r>
        <w:rPr>
          <w:rFonts w:eastAsia="Arial Unicode MS"/>
          <w:iCs/>
          <w:color w:val="000000"/>
          <w:kern w:val="1"/>
          <w:lang w:val="sr-Cyrl-CS" w:eastAsia="ar-SA"/>
        </w:rPr>
        <w:t>30% - по достављању пројекта за извођење</w:t>
      </w:r>
    </w:p>
    <w:p w:rsidR="00C4749E" w:rsidRDefault="00C4749E" w:rsidP="00C4749E">
      <w:pPr>
        <w:suppressAutoHyphens/>
        <w:spacing w:line="100" w:lineRule="atLeast"/>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Arial Unicode MS"/>
          <w:iCs/>
          <w:color w:val="000000"/>
          <w:kern w:val="1"/>
          <w:lang w:eastAsia="ar-SA"/>
        </w:rPr>
      </w:pPr>
      <w:r w:rsidRPr="008A4DBE">
        <w:rPr>
          <w:rFonts w:eastAsia="Arial Unicode MS"/>
          <w:b/>
          <w:bCs/>
          <w:iCs/>
          <w:color w:val="000000"/>
          <w:kern w:val="1"/>
          <w:u w:val="single"/>
          <w:lang w:eastAsia="ar-SA"/>
        </w:rPr>
        <w:t xml:space="preserve">9.2. </w:t>
      </w:r>
      <w:r w:rsidRPr="008A4DBE">
        <w:rPr>
          <w:rFonts w:eastAsia="Arial Unicode MS"/>
          <w:iCs/>
          <w:color w:val="000000"/>
          <w:kern w:val="1"/>
          <w:u w:val="single"/>
          <w:lang w:eastAsia="ar-SA"/>
        </w:rPr>
        <w:t>Захтев у погледу рока важења понуде</w:t>
      </w: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 xml:space="preserve">Рок важења понуде не може бити краћи од </w:t>
      </w:r>
      <w:r w:rsidRPr="008A4DBE">
        <w:rPr>
          <w:rFonts w:eastAsia="Arial Unicode MS"/>
          <w:iCs/>
          <w:color w:val="000000"/>
          <w:kern w:val="1"/>
          <w:lang w:val="sr-Cyrl-CS" w:eastAsia="ar-SA"/>
        </w:rPr>
        <w:t>6</w:t>
      </w:r>
      <w:r w:rsidRPr="008A4DBE">
        <w:rPr>
          <w:rFonts w:eastAsia="Arial Unicode MS"/>
          <w:iCs/>
          <w:color w:val="000000"/>
          <w:kern w:val="1"/>
          <w:lang w:eastAsia="ar-SA"/>
        </w:rPr>
        <w:t>0 дана од дана отварања понуда.</w:t>
      </w:r>
      <w:proofErr w:type="gramEnd"/>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lastRenderedPageBreak/>
        <w:t>У случају истека рока важења понуде, наручилац је дужан да у писаном облику затражи од понуђача продужење рока важења понуде.</w:t>
      </w:r>
      <w:proofErr w:type="gramEnd"/>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Понуђач који прихвати захтев за продужење рока важења понуде не може мењати понуду.</w:t>
      </w:r>
      <w:proofErr w:type="gramEnd"/>
    </w:p>
    <w:p w:rsidR="008A4DBE" w:rsidRPr="008A4DBE" w:rsidRDefault="008A4DBE" w:rsidP="008A4DBE">
      <w:pPr>
        <w:suppressAutoHyphens/>
        <w:spacing w:line="100" w:lineRule="atLeast"/>
        <w:jc w:val="both"/>
        <w:rPr>
          <w:rFonts w:eastAsia="Arial Unicode MS"/>
          <w:iCs/>
          <w:color w:val="000000"/>
          <w:kern w:val="1"/>
          <w:lang w:eastAsia="ar-SA"/>
        </w:rPr>
      </w:pPr>
    </w:p>
    <w:p w:rsidR="008A4DBE" w:rsidRDefault="008A4DBE" w:rsidP="008A4DBE">
      <w:pPr>
        <w:suppressAutoHyphens/>
        <w:spacing w:line="100" w:lineRule="atLeast"/>
        <w:jc w:val="both"/>
        <w:rPr>
          <w:rFonts w:eastAsia="Arial Unicode MS"/>
          <w:iCs/>
          <w:color w:val="000000"/>
          <w:kern w:val="1"/>
          <w:u w:val="single"/>
          <w:lang w:eastAsia="ar-SA"/>
        </w:rPr>
      </w:pPr>
      <w:r w:rsidRPr="005F244F">
        <w:rPr>
          <w:rFonts w:eastAsia="Arial Unicode MS"/>
          <w:b/>
          <w:bCs/>
          <w:iCs/>
          <w:color w:val="000000"/>
          <w:kern w:val="1"/>
          <w:u w:val="single"/>
          <w:lang w:eastAsia="ar-SA"/>
        </w:rPr>
        <w:t xml:space="preserve">9.3. </w:t>
      </w:r>
      <w:r w:rsidRPr="005F244F">
        <w:rPr>
          <w:rFonts w:eastAsia="Arial Unicode MS"/>
          <w:iCs/>
          <w:color w:val="000000"/>
          <w:kern w:val="1"/>
          <w:u w:val="single"/>
          <w:lang w:eastAsia="ar-SA"/>
        </w:rPr>
        <w:t>Захтев у погледу рока за реализацију</w:t>
      </w:r>
    </w:p>
    <w:p w:rsidR="00096828" w:rsidRDefault="00096828" w:rsidP="00096828">
      <w:pPr>
        <w:suppressAutoHyphens/>
        <w:spacing w:line="100" w:lineRule="atLeast"/>
        <w:jc w:val="both"/>
        <w:rPr>
          <w:rFonts w:eastAsia="TimesNewRomanPSMT"/>
          <w:bCs/>
          <w:i/>
          <w:color w:val="000000"/>
          <w:kern w:val="1"/>
          <w:lang w:val="ru-RU" w:eastAsia="ar-SA"/>
        </w:rPr>
      </w:pPr>
      <w:r>
        <w:rPr>
          <w:rFonts w:eastAsia="TimesNewRomanPSMT"/>
          <w:bCs/>
          <w:color w:val="000000"/>
          <w:kern w:val="1"/>
          <w:lang w:val="ru-RU" w:eastAsia="ar-SA"/>
        </w:rPr>
        <w:t xml:space="preserve">Рок за израду идејног решења не може бити дужи од 30 (тридесет) </w:t>
      </w:r>
      <w:r w:rsidRPr="00C11DCC">
        <w:rPr>
          <w:rFonts w:eastAsia="TimesNewRomanPSMT"/>
          <w:bCs/>
          <w:color w:val="000000"/>
          <w:kern w:val="1"/>
          <w:lang w:val="ru-RU" w:eastAsia="ar-SA"/>
        </w:rPr>
        <w:t>календарских дана од дана закључења уговора</w:t>
      </w:r>
      <w:r>
        <w:rPr>
          <w:rFonts w:eastAsia="TimesNewRomanPSMT"/>
          <w:bCs/>
          <w:color w:val="000000"/>
          <w:kern w:val="1"/>
          <w:lang w:val="ru-RU" w:eastAsia="ar-SA"/>
        </w:rPr>
        <w:t>.</w:t>
      </w:r>
      <w:r w:rsidRPr="00C11DCC">
        <w:rPr>
          <w:rFonts w:eastAsia="TimesNewRomanPSMT"/>
          <w:bCs/>
          <w:color w:val="000000"/>
          <w:kern w:val="1"/>
          <w:lang w:val="ru-RU" w:eastAsia="ar-SA"/>
        </w:rPr>
        <w:t xml:space="preserve"> </w:t>
      </w:r>
    </w:p>
    <w:p w:rsidR="00096828" w:rsidRDefault="00096828" w:rsidP="00096828">
      <w:pPr>
        <w:suppressAutoHyphens/>
        <w:spacing w:line="100" w:lineRule="atLeast"/>
        <w:jc w:val="both"/>
        <w:rPr>
          <w:rFonts w:eastAsia="TimesNewRomanPSMT"/>
          <w:bCs/>
          <w:i/>
          <w:color w:val="000000"/>
          <w:kern w:val="1"/>
          <w:lang w:val="ru-RU" w:eastAsia="ar-SA"/>
        </w:rPr>
      </w:pPr>
      <w:r w:rsidRPr="00E1650B">
        <w:rPr>
          <w:rFonts w:eastAsia="TimesNewRomanPSMT"/>
          <w:bCs/>
          <w:color w:val="000000"/>
          <w:kern w:val="1"/>
          <w:lang w:val="ru-RU" w:eastAsia="ar-SA"/>
        </w:rPr>
        <w:t xml:space="preserve">Рок за израду ПГД </w:t>
      </w:r>
      <w:r>
        <w:rPr>
          <w:rFonts w:eastAsia="TimesNewRomanPSMT"/>
          <w:bCs/>
          <w:color w:val="000000"/>
          <w:kern w:val="1"/>
          <w:lang w:val="ru-RU" w:eastAsia="ar-SA"/>
        </w:rPr>
        <w:t xml:space="preserve">не може бити дужи од 60 (шездесет) </w:t>
      </w:r>
      <w:r w:rsidRPr="00E1650B">
        <w:rPr>
          <w:rFonts w:eastAsia="TimesNewRomanPSMT"/>
          <w:bCs/>
          <w:color w:val="000000"/>
          <w:kern w:val="1"/>
          <w:lang w:val="ru-RU" w:eastAsia="ar-SA"/>
        </w:rPr>
        <w:t>календарских дана од усвајања урбанистичког пројекта, односно од добијања локацијских услова</w:t>
      </w:r>
      <w:r>
        <w:rPr>
          <w:rFonts w:eastAsia="TimesNewRomanPSMT"/>
          <w:bCs/>
          <w:color w:val="000000"/>
          <w:kern w:val="1"/>
          <w:lang w:val="ru-RU" w:eastAsia="ar-SA"/>
        </w:rPr>
        <w:t>.</w:t>
      </w:r>
      <w:r w:rsidRPr="00E1650B">
        <w:rPr>
          <w:rFonts w:eastAsia="TimesNewRomanPSMT"/>
          <w:bCs/>
          <w:color w:val="000000"/>
          <w:kern w:val="1"/>
          <w:lang w:val="ru-RU" w:eastAsia="ar-SA"/>
        </w:rPr>
        <w:t xml:space="preserve"> </w:t>
      </w:r>
    </w:p>
    <w:p w:rsidR="00096828" w:rsidRDefault="00096828" w:rsidP="00096828">
      <w:pPr>
        <w:suppressAutoHyphens/>
        <w:spacing w:line="100" w:lineRule="atLeast"/>
        <w:jc w:val="both"/>
        <w:rPr>
          <w:rFonts w:eastAsia="TimesNewRomanPSMT"/>
          <w:bCs/>
          <w:color w:val="000000"/>
          <w:kern w:val="1"/>
          <w:lang w:val="ru-RU" w:eastAsia="ar-SA"/>
        </w:rPr>
      </w:pPr>
      <w:r w:rsidRPr="00E1650B">
        <w:rPr>
          <w:rFonts w:eastAsia="TimesNewRomanPSMT"/>
          <w:bCs/>
          <w:color w:val="000000"/>
          <w:kern w:val="1"/>
          <w:lang w:val="ru-RU" w:eastAsia="ar-SA"/>
        </w:rPr>
        <w:t xml:space="preserve">Рок за израду ПЗИ </w:t>
      </w:r>
      <w:r>
        <w:rPr>
          <w:rFonts w:eastAsia="TimesNewRomanPSMT"/>
          <w:bCs/>
          <w:color w:val="000000"/>
          <w:kern w:val="1"/>
          <w:lang w:val="ru-RU" w:eastAsia="ar-SA"/>
        </w:rPr>
        <w:t>не може бити дужи од 30 (тридесет)</w:t>
      </w:r>
      <w:r w:rsidRPr="00E1650B">
        <w:rPr>
          <w:rFonts w:eastAsia="TimesNewRomanPSMT"/>
          <w:bCs/>
          <w:color w:val="000000"/>
          <w:kern w:val="1"/>
          <w:lang w:val="ru-RU" w:eastAsia="ar-SA"/>
        </w:rPr>
        <w:t xml:space="preserve"> календарских дана од добијања грађевинске дозволе</w:t>
      </w:r>
      <w:r>
        <w:rPr>
          <w:rFonts w:eastAsia="TimesNewRomanPSMT"/>
          <w:bCs/>
          <w:color w:val="000000"/>
          <w:kern w:val="1"/>
          <w:lang w:val="ru-RU" w:eastAsia="ar-SA"/>
        </w:rPr>
        <w:t>.</w:t>
      </w:r>
    </w:p>
    <w:p w:rsidR="008A4DBE" w:rsidRPr="008A4DBE" w:rsidRDefault="00096828" w:rsidP="00096828">
      <w:pPr>
        <w:suppressAutoHyphens/>
        <w:spacing w:line="100" w:lineRule="atLeast"/>
        <w:jc w:val="both"/>
        <w:rPr>
          <w:rFonts w:eastAsia="Arial Unicode MS"/>
          <w:color w:val="000000"/>
          <w:kern w:val="1"/>
          <w:lang w:eastAsia="ar-SA"/>
        </w:rPr>
      </w:pPr>
      <w:r w:rsidRPr="00E1650B">
        <w:rPr>
          <w:rFonts w:eastAsia="TimesNewRomanPSMT"/>
          <w:bCs/>
          <w:color w:val="000000"/>
          <w:kern w:val="1"/>
          <w:lang w:val="ru-RU" w:eastAsia="ar-SA"/>
        </w:rPr>
        <w:t xml:space="preserve"> </w:t>
      </w:r>
    </w:p>
    <w:p w:rsidR="008A4DBE" w:rsidRPr="00C4749E" w:rsidRDefault="008A4DBE" w:rsidP="008A4DBE">
      <w:pPr>
        <w:suppressAutoHyphens/>
        <w:spacing w:line="100" w:lineRule="atLeast"/>
        <w:jc w:val="both"/>
        <w:rPr>
          <w:rFonts w:eastAsia="Arial Unicode MS"/>
          <w:iCs/>
          <w:color w:val="000000"/>
          <w:kern w:val="1"/>
          <w:u w:val="single"/>
          <w:lang w:eastAsia="ar-SA"/>
        </w:rPr>
      </w:pPr>
      <w:r w:rsidRPr="008A4DBE">
        <w:rPr>
          <w:rFonts w:eastAsia="Arial Unicode MS"/>
          <w:b/>
          <w:bCs/>
          <w:iCs/>
          <w:color w:val="000000"/>
          <w:kern w:val="1"/>
          <w:u w:val="single"/>
          <w:lang w:eastAsia="ar-SA"/>
        </w:rPr>
        <w:t xml:space="preserve">9.4. </w:t>
      </w:r>
      <w:r w:rsidR="00C4749E">
        <w:rPr>
          <w:rFonts w:eastAsia="Arial Unicode MS"/>
          <w:iCs/>
          <w:color w:val="000000"/>
          <w:kern w:val="1"/>
          <w:u w:val="single"/>
          <w:lang w:eastAsia="ar-SA"/>
        </w:rPr>
        <w:t>Остало</w:t>
      </w:r>
    </w:p>
    <w:p w:rsidR="009E3B1C" w:rsidRPr="00096828" w:rsidRDefault="00096828" w:rsidP="009E3B1C">
      <w:pPr>
        <w:pStyle w:val="BodyText"/>
        <w:kinsoku w:val="0"/>
        <w:overflowPunct w:val="0"/>
        <w:jc w:val="both"/>
      </w:pPr>
      <w:r>
        <w:t>Техничку документацију доставити у 4 (четири) аналогна примерка и 4 (четири) дигитална примерка.</w:t>
      </w:r>
    </w:p>
    <w:p w:rsidR="008A4DBE" w:rsidRPr="008A4DBE" w:rsidRDefault="008A4DBE" w:rsidP="008A4DBE">
      <w:pPr>
        <w:suppressAutoHyphens/>
        <w:spacing w:line="100" w:lineRule="atLeast"/>
        <w:jc w:val="both"/>
        <w:rPr>
          <w:rFonts w:eastAsia="Arial Unicode MS"/>
          <w:b/>
          <w:color w:val="000000"/>
          <w:kern w:val="1"/>
          <w:u w:val="single"/>
          <w:lang w:eastAsia="ar-SA"/>
        </w:rPr>
      </w:pPr>
    </w:p>
    <w:p w:rsidR="008A4DBE" w:rsidRPr="008A4DBE" w:rsidRDefault="008A4DBE" w:rsidP="008A4DBE">
      <w:pPr>
        <w:suppressAutoHyphens/>
        <w:spacing w:line="100" w:lineRule="atLeast"/>
        <w:jc w:val="both"/>
        <w:rPr>
          <w:rFonts w:eastAsia="Arial Unicode MS"/>
          <w:b/>
          <w:bCs/>
          <w:i/>
          <w:iCs/>
          <w:color w:val="000000"/>
          <w:kern w:val="1"/>
          <w:lang w:eastAsia="ar-SA"/>
        </w:rPr>
      </w:pPr>
      <w:r w:rsidRPr="008A4DBE">
        <w:rPr>
          <w:rFonts w:eastAsia="Arial Unicode MS"/>
          <w:b/>
          <w:bCs/>
          <w:i/>
          <w:iCs/>
          <w:color w:val="000000"/>
          <w:kern w:val="1"/>
          <w:lang w:eastAsia="ar-SA"/>
        </w:rPr>
        <w:t>10. ВАЛУТА И НАЧИН НА КОЈИ МОРА ДА БУДЕ НАВЕДЕНА И ИЗРАЖЕНА ЦЕНА У ПОНУДИ</w:t>
      </w:r>
    </w:p>
    <w:p w:rsidR="008A4DBE" w:rsidRPr="008A4DBE" w:rsidRDefault="008A4DBE" w:rsidP="008A4DBE">
      <w:pPr>
        <w:suppressAutoHyphens/>
        <w:spacing w:line="100" w:lineRule="atLeast"/>
        <w:jc w:val="both"/>
        <w:rPr>
          <w:rFonts w:eastAsia="Arial Unicode MS"/>
          <w:b/>
          <w:bCs/>
          <w:i/>
          <w:iCs/>
          <w:color w:val="000000"/>
          <w:kern w:val="1"/>
          <w:lang w:eastAsia="ar-SA"/>
        </w:rPr>
      </w:pP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iCs/>
          <w:color w:val="000000"/>
          <w:kern w:val="1"/>
          <w:lang w:eastAsia="ar-SA"/>
        </w:rPr>
        <w:t xml:space="preserve">Цена мора бити исказана у динарима, са и </w:t>
      </w:r>
      <w:r w:rsidRPr="008A4DBE">
        <w:rPr>
          <w:rFonts w:eastAsia="Arial Unicode MS"/>
          <w:iCs/>
          <w:color w:val="00000A"/>
          <w:kern w:val="1"/>
          <w:lang w:eastAsia="ar-SA"/>
        </w:rPr>
        <w:t>без пореза на додату вредност,</w:t>
      </w:r>
      <w:r w:rsidRPr="008A4DBE">
        <w:rPr>
          <w:rFonts w:eastAsia="Arial Unicode MS"/>
          <w:color w:val="00000A"/>
          <w:kern w:val="1"/>
          <w:lang w:eastAsia="ar-SA"/>
        </w:rPr>
        <w:t xml:space="preserve"> </w:t>
      </w:r>
      <w:r w:rsidRPr="008A4DBE">
        <w:rPr>
          <w:rFonts w:eastAsia="Arial Unicode MS"/>
          <w:color w:val="000000"/>
          <w:kern w:val="1"/>
          <w:lang w:eastAsia="ar-SA"/>
        </w:rPr>
        <w:t>са урачунатим свим трошковима које понуђач има у реализацији предметне јавне набавке</w:t>
      </w:r>
      <w:r w:rsidRPr="008A4DBE">
        <w:rPr>
          <w:rFonts w:eastAsia="Arial Unicode MS"/>
          <w:kern w:val="1"/>
          <w:lang w:eastAsia="ar-SA"/>
        </w:rPr>
        <w:t xml:space="preserve">, с тим да ће се за </w:t>
      </w:r>
      <w:r w:rsidRPr="008A4DBE">
        <w:rPr>
          <w:rFonts w:eastAsia="Arial Unicode MS"/>
          <w:color w:val="000000"/>
          <w:kern w:val="1"/>
          <w:lang w:eastAsia="ar-SA"/>
        </w:rPr>
        <w:t>оцену понуде узимати у обзир цена без пореза на додату вредност.</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iCs/>
          <w:color w:val="000000"/>
          <w:kern w:val="1"/>
          <w:lang w:eastAsia="ar-SA"/>
        </w:rPr>
        <w:t>Цена је фиксна и не може се мењати.</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iCs/>
          <w:color w:val="000000"/>
          <w:kern w:val="1"/>
          <w:lang w:eastAsia="ar-SA"/>
        </w:rPr>
      </w:pPr>
      <w:proofErr w:type="gramStart"/>
      <w:r w:rsidRPr="008A4DBE">
        <w:rPr>
          <w:rFonts w:eastAsia="Arial Unicode MS"/>
          <w:color w:val="000000"/>
          <w:kern w:val="1"/>
          <w:lang w:eastAsia="ar-SA"/>
        </w:rPr>
        <w:t>Ако је у понуди исказана неуобичајено ниска цена, наручилац ће поступити у складу са чланом 92.</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ЗЈН.</w:t>
      </w:r>
      <w:proofErr w:type="gramEnd"/>
    </w:p>
    <w:p w:rsidR="008A4DBE" w:rsidRPr="008A4DBE" w:rsidRDefault="008A4DBE" w:rsidP="008A4DBE">
      <w:pPr>
        <w:suppressAutoHyphens/>
        <w:spacing w:line="100" w:lineRule="atLeast"/>
        <w:jc w:val="both"/>
        <w:rPr>
          <w:rFonts w:eastAsia="Arial Unicode MS"/>
          <w:iCs/>
          <w:color w:val="00B0F0"/>
          <w:kern w:val="1"/>
          <w:lang w:eastAsia="ar-SA"/>
        </w:rPr>
      </w:pPr>
      <w:proofErr w:type="gramStart"/>
      <w:r w:rsidRPr="008A4DBE">
        <w:rPr>
          <w:rFonts w:eastAsia="Arial Unicode MS"/>
          <w:iCs/>
          <w:kern w:val="1"/>
          <w:lang w:eastAsia="ar-SA"/>
        </w:rPr>
        <w:t>Ако понуђена цена укључује увозну царину и друге дажбине, понуђач је дужан да тај део одвојено искаже у динарима.</w:t>
      </w:r>
      <w:proofErr w:type="gramEnd"/>
      <w:r w:rsidRPr="008A4DBE">
        <w:rPr>
          <w:rFonts w:eastAsia="Arial Unicode MS"/>
          <w:iCs/>
          <w:kern w:val="1"/>
          <w:lang w:eastAsia="ar-SA"/>
        </w:rPr>
        <w:t xml:space="preserve"> </w:t>
      </w:r>
    </w:p>
    <w:p w:rsidR="008A4DBE" w:rsidRPr="008A4DBE" w:rsidRDefault="008A4DBE" w:rsidP="008A4DBE">
      <w:pPr>
        <w:suppressAutoHyphens/>
        <w:spacing w:line="100" w:lineRule="atLeast"/>
        <w:jc w:val="both"/>
        <w:rPr>
          <w:rFonts w:eastAsia="Arial Unicode MS"/>
          <w:b/>
          <w:i/>
          <w:iCs/>
          <w:color w:val="000000"/>
          <w:kern w:val="1"/>
          <w:lang w:eastAsia="ar-SA"/>
        </w:rPr>
      </w:pPr>
      <w:r w:rsidRPr="008A4DBE">
        <w:rPr>
          <w:rFonts w:eastAsia="Arial Unicode MS"/>
          <w:b/>
          <w:i/>
          <w:iCs/>
          <w:color w:val="000000"/>
          <w:kern w:val="1"/>
          <w:lang w:eastAsia="ar-SA"/>
        </w:rPr>
        <w:t xml:space="preserve"> </w:t>
      </w:r>
    </w:p>
    <w:p w:rsidR="008A4DBE" w:rsidRPr="008A4DBE" w:rsidRDefault="008A4DBE" w:rsidP="008A4DBE">
      <w:pPr>
        <w:suppressAutoHyphens/>
        <w:spacing w:line="100" w:lineRule="atLeast"/>
        <w:jc w:val="both"/>
        <w:rPr>
          <w:rFonts w:eastAsia="Arial Unicode MS"/>
          <w:b/>
          <w:i/>
          <w:iCs/>
          <w:color w:val="000000"/>
          <w:kern w:val="1"/>
          <w:lang w:eastAsia="ar-SA"/>
        </w:rPr>
      </w:pPr>
      <w:r w:rsidRPr="008A4DBE">
        <w:rPr>
          <w:rFonts w:eastAsia="Arial Unicode MS"/>
          <w:b/>
          <w:i/>
          <w:iCs/>
          <w:color w:val="000000"/>
          <w:kern w:val="1"/>
          <w:lang w:eastAsia="ar-SA"/>
        </w:rPr>
        <w:t>11. ПОДАЦИ О ВРСТИ, САДРЖИНИ, НАЧИНУ ПОДНОШЕЊА, ВИСИНИ И РОКОВИМА ФИНАНСИЈСКОГ ОБЕЗБЕЂЕЊА ИСПУЊЕЊА ОБАВЕЗА ПОНУЂАЧА</w:t>
      </w:r>
    </w:p>
    <w:p w:rsidR="008A4DBE" w:rsidRDefault="008A4DBE" w:rsidP="008A4DBE">
      <w:pPr>
        <w:suppressAutoHyphens/>
        <w:spacing w:line="100" w:lineRule="atLeast"/>
        <w:jc w:val="both"/>
        <w:rPr>
          <w:rFonts w:eastAsia="Arial Unicode MS"/>
          <w:b/>
          <w:i/>
          <w:iCs/>
          <w:color w:val="000000"/>
          <w:kern w:val="1"/>
          <w:lang w:eastAsia="ar-SA"/>
        </w:rPr>
      </w:pPr>
    </w:p>
    <w:p w:rsidR="004D7D1E" w:rsidRDefault="004D7D1E" w:rsidP="008A4DBE">
      <w:pPr>
        <w:suppressAutoHyphens/>
        <w:spacing w:line="100" w:lineRule="atLeast"/>
        <w:jc w:val="both"/>
        <w:rPr>
          <w:rFonts w:eastAsia="Arial Unicode MS"/>
          <w:iCs/>
          <w:color w:val="000000"/>
          <w:kern w:val="1"/>
          <w:lang w:eastAsia="ar-SA"/>
        </w:rPr>
      </w:pPr>
      <w:r w:rsidRPr="004D7D1E">
        <w:rPr>
          <w:rFonts w:eastAsia="Arial Unicode MS"/>
          <w:iCs/>
          <w:color w:val="000000"/>
          <w:kern w:val="1"/>
          <w:lang w:eastAsia="ar-SA"/>
        </w:rPr>
        <w:t xml:space="preserve">Понуђач који наступа самостално, понуђач који наступа са подизвођачима, односно група понуђача у обавези је да </w:t>
      </w:r>
      <w:r w:rsidRPr="002E461E">
        <w:rPr>
          <w:rFonts w:eastAsia="Arial Unicode MS"/>
          <w:b/>
          <w:iCs/>
          <w:color w:val="000000"/>
          <w:kern w:val="1"/>
          <w:sz w:val="32"/>
          <w:szCs w:val="32"/>
          <w:u w:val="single"/>
          <w:lang w:eastAsia="ar-SA"/>
        </w:rPr>
        <w:t>уз понуду</w:t>
      </w:r>
      <w:r w:rsidRPr="004D7D1E">
        <w:rPr>
          <w:rFonts w:eastAsia="Arial Unicode MS"/>
          <w:iCs/>
          <w:color w:val="000000"/>
          <w:kern w:val="1"/>
          <w:lang w:eastAsia="ar-SA"/>
        </w:rPr>
        <w:t xml:space="preserve"> достави следеће</w:t>
      </w:r>
      <w:r>
        <w:rPr>
          <w:rFonts w:eastAsia="Arial Unicode MS"/>
          <w:iCs/>
          <w:color w:val="000000"/>
          <w:kern w:val="1"/>
          <w:lang w:eastAsia="ar-SA"/>
        </w:rPr>
        <w:t>:</w:t>
      </w:r>
    </w:p>
    <w:p w:rsidR="000B0B6D" w:rsidRDefault="000B0B6D" w:rsidP="008A4DBE">
      <w:pPr>
        <w:suppressAutoHyphens/>
        <w:spacing w:line="100" w:lineRule="atLeast"/>
        <w:jc w:val="both"/>
        <w:rPr>
          <w:rFonts w:eastAsia="Arial Unicode MS"/>
          <w:iCs/>
          <w:color w:val="000000"/>
          <w:kern w:val="1"/>
          <w:lang w:eastAsia="ar-SA"/>
        </w:rPr>
      </w:pPr>
    </w:p>
    <w:p w:rsidR="004D7D1E" w:rsidRPr="004D7D1E" w:rsidRDefault="004D7D1E" w:rsidP="004D7D1E">
      <w:pPr>
        <w:pStyle w:val="ListParagraph"/>
        <w:numPr>
          <w:ilvl w:val="0"/>
          <w:numId w:val="30"/>
        </w:numPr>
        <w:suppressAutoHyphens/>
        <w:spacing w:line="100" w:lineRule="atLeast"/>
        <w:jc w:val="both"/>
        <w:rPr>
          <w:rFonts w:eastAsia="Arial Unicode MS"/>
          <w:iCs/>
          <w:color w:val="000000"/>
          <w:kern w:val="1"/>
          <w:lang w:eastAsia="ar-SA"/>
        </w:rPr>
      </w:pPr>
      <w:r>
        <w:rPr>
          <w:rFonts w:eastAsia="Arial Unicode MS"/>
          <w:iCs/>
          <w:color w:val="000000"/>
          <w:kern w:val="1"/>
          <w:lang w:eastAsia="ar-SA"/>
        </w:rPr>
        <w:t>писмо о намерама банке за издавање банкарске гаранције за поврћај аванса, у износу траженог аванса, са</w:t>
      </w:r>
      <w:r w:rsidR="000B0B6D">
        <w:rPr>
          <w:rFonts w:eastAsia="Arial Unicode MS"/>
          <w:iCs/>
          <w:color w:val="000000"/>
          <w:kern w:val="1"/>
          <w:lang w:eastAsia="ar-SA"/>
        </w:rPr>
        <w:t xml:space="preserve"> </w:t>
      </w:r>
      <w:r>
        <w:rPr>
          <w:rFonts w:eastAsia="Arial Unicode MS"/>
          <w:iCs/>
          <w:color w:val="000000"/>
          <w:kern w:val="1"/>
          <w:lang w:eastAsia="ar-SA"/>
        </w:rPr>
        <w:t xml:space="preserve">роком важности који је </w:t>
      </w:r>
      <w:r w:rsidR="000B0B6D">
        <w:rPr>
          <w:rFonts w:eastAsia="Arial Unicode MS"/>
          <w:iCs/>
          <w:color w:val="000000"/>
          <w:kern w:val="1"/>
          <w:lang w:eastAsia="ar-SA"/>
        </w:rPr>
        <w:t>15 (петнаест)</w:t>
      </w:r>
      <w:r>
        <w:rPr>
          <w:rFonts w:eastAsia="Arial Unicode MS"/>
          <w:iCs/>
          <w:color w:val="000000"/>
          <w:kern w:val="1"/>
          <w:lang w:eastAsia="ar-SA"/>
        </w:rPr>
        <w:t xml:space="preserve"> дана дужи од уговореног рока за </w:t>
      </w:r>
      <w:r w:rsidR="000B0B6D">
        <w:rPr>
          <w:rFonts w:eastAsia="Arial Unicode MS"/>
          <w:iCs/>
          <w:color w:val="000000"/>
          <w:kern w:val="1"/>
          <w:lang w:eastAsia="ar-SA"/>
        </w:rPr>
        <w:t>израду пројектне документације</w:t>
      </w:r>
      <w:r>
        <w:rPr>
          <w:rFonts w:eastAsia="Arial Unicode MS"/>
          <w:iCs/>
          <w:color w:val="000000"/>
          <w:kern w:val="1"/>
          <w:lang w:eastAsia="ar-SA"/>
        </w:rPr>
        <w:t xml:space="preserve">, које мора бити неопозиво, без права на приговор, </w:t>
      </w:r>
      <w:r w:rsidR="000B0B6D">
        <w:rPr>
          <w:rFonts w:eastAsia="Arial Unicode MS"/>
          <w:iCs/>
          <w:color w:val="000000"/>
          <w:kern w:val="1"/>
          <w:lang w:eastAsia="ar-SA"/>
        </w:rPr>
        <w:t>безусловно и плативо на први позив у корист Наручиоца.</w:t>
      </w:r>
    </w:p>
    <w:p w:rsidR="004D7D1E" w:rsidRDefault="004D7D1E" w:rsidP="008A4DBE">
      <w:pPr>
        <w:suppressAutoHyphens/>
        <w:spacing w:line="100" w:lineRule="atLeast"/>
        <w:jc w:val="both"/>
        <w:rPr>
          <w:rFonts w:eastAsia="Arial Unicode MS"/>
          <w:b/>
          <w:i/>
          <w:iCs/>
          <w:color w:val="000000"/>
          <w:kern w:val="1"/>
          <w:lang w:eastAsia="ar-SA"/>
        </w:rPr>
      </w:pPr>
    </w:p>
    <w:p w:rsidR="000B0B6D" w:rsidRDefault="009D2A5D" w:rsidP="009D2A5D">
      <w:pPr>
        <w:spacing w:line="244" w:lineRule="auto"/>
        <w:jc w:val="both"/>
        <w:rPr>
          <w:lang w:val="ru-RU"/>
        </w:rPr>
      </w:pPr>
      <w:r w:rsidRPr="00065B9E">
        <w:rPr>
          <w:lang w:val="ru-RU"/>
        </w:rPr>
        <w:t>Изабрани понуђач</w:t>
      </w:r>
      <w:r w:rsidRPr="00065B9E">
        <w:rPr>
          <w:spacing w:val="24"/>
          <w:lang w:val="ru-RU"/>
        </w:rPr>
        <w:t xml:space="preserve"> </w:t>
      </w:r>
      <w:r w:rsidRPr="00065B9E">
        <w:rPr>
          <w:lang w:val="ru-RU"/>
        </w:rPr>
        <w:t>се</w:t>
      </w:r>
      <w:r w:rsidRPr="00065B9E">
        <w:rPr>
          <w:spacing w:val="6"/>
          <w:lang w:val="ru-RU"/>
        </w:rPr>
        <w:t xml:space="preserve"> </w:t>
      </w:r>
      <w:r w:rsidRPr="00065B9E">
        <w:rPr>
          <w:spacing w:val="1"/>
          <w:lang w:val="ru-RU"/>
        </w:rPr>
        <w:t>о</w:t>
      </w:r>
      <w:r w:rsidRPr="00065B9E">
        <w:rPr>
          <w:spacing w:val="-1"/>
          <w:lang w:val="ru-RU"/>
        </w:rPr>
        <w:t>б</w:t>
      </w:r>
      <w:r w:rsidRPr="00065B9E">
        <w:rPr>
          <w:lang w:val="ru-RU"/>
        </w:rPr>
        <w:t>а</w:t>
      </w:r>
      <w:r w:rsidRPr="00065B9E">
        <w:rPr>
          <w:spacing w:val="-5"/>
          <w:lang w:val="ru-RU"/>
        </w:rPr>
        <w:t>в</w:t>
      </w:r>
      <w:r w:rsidRPr="00065B9E">
        <w:rPr>
          <w:lang w:val="ru-RU"/>
        </w:rPr>
        <w:t>е</w:t>
      </w:r>
      <w:r w:rsidRPr="00065B9E">
        <w:rPr>
          <w:spacing w:val="-2"/>
          <w:lang w:val="ru-RU"/>
        </w:rPr>
        <w:t>з</w:t>
      </w:r>
      <w:r w:rsidRPr="00065B9E">
        <w:rPr>
          <w:spacing w:val="-3"/>
          <w:lang w:val="ru-RU"/>
        </w:rPr>
        <w:t>у</w:t>
      </w:r>
      <w:r w:rsidRPr="00065B9E">
        <w:rPr>
          <w:lang w:val="ru-RU"/>
        </w:rPr>
        <w:t>је</w:t>
      </w:r>
      <w:r w:rsidR="000B0B6D">
        <w:rPr>
          <w:lang w:val="ru-RU"/>
        </w:rPr>
        <w:t xml:space="preserve"> да:</w:t>
      </w:r>
    </w:p>
    <w:p w:rsidR="000B0B6D" w:rsidRPr="000B0B6D" w:rsidRDefault="000B0B6D" w:rsidP="000B0B6D">
      <w:pPr>
        <w:pStyle w:val="ListParagraph"/>
        <w:numPr>
          <w:ilvl w:val="0"/>
          <w:numId w:val="31"/>
        </w:numPr>
        <w:spacing w:line="244" w:lineRule="auto"/>
        <w:jc w:val="both"/>
        <w:rPr>
          <w:lang w:val="ru-RU"/>
        </w:rPr>
      </w:pPr>
      <w:r>
        <w:rPr>
          <w:lang w:val="ru-RU"/>
        </w:rPr>
        <w:t>у року од 7 (седам) дана од дана закључења уговора преда Наручиоцу банкарску гаранцију за повраћај авансног плаћања која ће бити са клаузулама: безусловна и платива на први позив. Банкарска гаранција за повраћај аван</w:t>
      </w:r>
      <w:r w:rsidR="0040605E">
        <w:rPr>
          <w:lang w:val="ru-RU"/>
        </w:rPr>
        <w:t>сн</w:t>
      </w:r>
      <w:r>
        <w:rPr>
          <w:lang w:val="ru-RU"/>
        </w:rPr>
        <w:t>ог плаћ</w:t>
      </w:r>
      <w:r w:rsidR="0040605E">
        <w:rPr>
          <w:lang w:val="ru-RU"/>
        </w:rPr>
        <w:t>ања</w:t>
      </w:r>
      <w:r w:rsidR="00F93A2A">
        <w:rPr>
          <w:lang w:val="ru-RU"/>
        </w:rPr>
        <w:t xml:space="preserve"> издаје се у висини аванса </w:t>
      </w:r>
      <w:r w:rsidR="00F93A2A">
        <w:rPr>
          <w:rFonts w:eastAsia="Arial Unicode MS"/>
          <w:iCs/>
          <w:color w:val="000000"/>
          <w:kern w:val="1"/>
          <w:lang w:eastAsia="ar-SA"/>
        </w:rPr>
        <w:t>са роком важности који је 15 (петнаест) дана дужи од уговореног рока за израду пројектне документације, у корист Наручиоца.</w:t>
      </w:r>
    </w:p>
    <w:p w:rsidR="009D2A5D" w:rsidRPr="000B0B6D" w:rsidRDefault="009D2A5D" w:rsidP="000B0B6D">
      <w:pPr>
        <w:pStyle w:val="ListParagraph"/>
        <w:numPr>
          <w:ilvl w:val="0"/>
          <w:numId w:val="31"/>
        </w:numPr>
        <w:spacing w:line="244" w:lineRule="auto"/>
        <w:jc w:val="both"/>
        <w:rPr>
          <w:lang w:val="ru-RU"/>
        </w:rPr>
      </w:pPr>
      <w:r w:rsidRPr="00065B9E">
        <w:t xml:space="preserve">у року од </w:t>
      </w:r>
      <w:r w:rsidR="00A15B8C">
        <w:t>7</w:t>
      </w:r>
      <w:r w:rsidRPr="00065B9E">
        <w:t xml:space="preserve"> (</w:t>
      </w:r>
      <w:r w:rsidR="00A15B8C">
        <w:t>седам</w:t>
      </w:r>
      <w:r w:rsidRPr="00065B9E">
        <w:t xml:space="preserve">) дана од дана закључења уговора </w:t>
      </w:r>
      <w:r w:rsidRPr="000B0B6D">
        <w:rPr>
          <w:spacing w:val="1"/>
          <w:lang w:val="ru-RU"/>
        </w:rPr>
        <w:t>д</w:t>
      </w:r>
      <w:r w:rsidRPr="000B0B6D">
        <w:rPr>
          <w:spacing w:val="-2"/>
          <w:lang w:val="ru-RU"/>
        </w:rPr>
        <w:t>о</w:t>
      </w:r>
      <w:r w:rsidRPr="000B0B6D">
        <w:rPr>
          <w:lang w:val="ru-RU"/>
        </w:rPr>
        <w:t>с</w:t>
      </w:r>
      <w:r w:rsidRPr="000B0B6D">
        <w:rPr>
          <w:spacing w:val="-3"/>
          <w:lang w:val="ru-RU"/>
        </w:rPr>
        <w:t>т</w:t>
      </w:r>
      <w:r w:rsidRPr="000B0B6D">
        <w:rPr>
          <w:lang w:val="ru-RU"/>
        </w:rPr>
        <w:t>ав</w:t>
      </w:r>
      <w:r w:rsidRPr="000B0B6D">
        <w:rPr>
          <w:spacing w:val="-3"/>
          <w:lang w:val="ru-RU"/>
        </w:rPr>
        <w:t>и</w:t>
      </w:r>
      <w:r w:rsidRPr="000B0B6D">
        <w:rPr>
          <w:lang w:val="ru-RU"/>
        </w:rPr>
        <w:t xml:space="preserve"> средство финансијског обезбеђења за добро извршење посла и то бланко сопствену меницу која мора бити евидентирана у Регистру меница и овлашћења Народне банке Србије. Меница мора бити потписана од стрне лица овлашћеног за заступање, а уз исту мора бити достављено попуњено и потписано менично овлашћење-писмо, са назначеним износом од 10% од укупне вредности уговора без пдв-а. Рок важења менице је  15 </w:t>
      </w:r>
      <w:r w:rsidRPr="000B0B6D">
        <w:rPr>
          <w:lang w:val="ru-RU"/>
        </w:rPr>
        <w:lastRenderedPageBreak/>
        <w:t>(петнаест) дана дужи од истека рока за коначно извршење посла. Уз меницу мора бити достављена копија картона депонованих потписа који је издат од стране пословне банке, коју изабрани понуђач наводи у меничном овлашћењу – писму.</w:t>
      </w:r>
    </w:p>
    <w:p w:rsidR="009D2A5D" w:rsidRPr="00065B9E" w:rsidRDefault="009D2A5D" w:rsidP="009D2A5D">
      <w:pPr>
        <w:jc w:val="both"/>
        <w:rPr>
          <w:lang w:val="ru-RU"/>
        </w:rPr>
      </w:pPr>
      <w:r w:rsidRPr="00065B9E">
        <w:rPr>
          <w:spacing w:val="-1"/>
          <w:lang w:val="ru-RU"/>
        </w:rPr>
        <w:t>А</w:t>
      </w:r>
      <w:r w:rsidRPr="00065B9E">
        <w:rPr>
          <w:spacing w:val="3"/>
          <w:lang w:val="ru-RU"/>
        </w:rPr>
        <w:t>к</w:t>
      </w:r>
      <w:r w:rsidRPr="00065B9E">
        <w:rPr>
          <w:lang w:val="ru-RU"/>
        </w:rPr>
        <w:t>о</w:t>
      </w:r>
      <w:r w:rsidRPr="00065B9E">
        <w:rPr>
          <w:spacing w:val="4"/>
          <w:lang w:val="ru-RU"/>
        </w:rPr>
        <w:t xml:space="preserve"> </w:t>
      </w:r>
      <w:r w:rsidRPr="00065B9E">
        <w:rPr>
          <w:lang w:val="ru-RU"/>
        </w:rPr>
        <w:t>се</w:t>
      </w:r>
      <w:r w:rsidRPr="00065B9E">
        <w:rPr>
          <w:spacing w:val="3"/>
          <w:lang w:val="ru-RU"/>
        </w:rPr>
        <w:t xml:space="preserve"> </w:t>
      </w:r>
      <w:r w:rsidRPr="00065B9E">
        <w:rPr>
          <w:spacing w:val="-4"/>
          <w:lang w:val="ru-RU"/>
        </w:rPr>
        <w:t>з</w:t>
      </w:r>
      <w:r w:rsidRPr="00065B9E">
        <w:rPr>
          <w:lang w:val="ru-RU"/>
        </w:rPr>
        <w:t>а вре</w:t>
      </w:r>
      <w:r w:rsidRPr="00065B9E">
        <w:rPr>
          <w:spacing w:val="-1"/>
          <w:lang w:val="ru-RU"/>
        </w:rPr>
        <w:t>м</w:t>
      </w:r>
      <w:r w:rsidRPr="00065B9E">
        <w:rPr>
          <w:lang w:val="ru-RU"/>
        </w:rPr>
        <w:t>е</w:t>
      </w:r>
      <w:r w:rsidRPr="00065B9E">
        <w:rPr>
          <w:spacing w:val="14"/>
          <w:lang w:val="ru-RU"/>
        </w:rPr>
        <w:t xml:space="preserve"> </w:t>
      </w:r>
      <w:r w:rsidRPr="00065B9E">
        <w:rPr>
          <w:spacing w:val="-1"/>
          <w:lang w:val="ru-RU"/>
        </w:rPr>
        <w:t>т</w:t>
      </w:r>
      <w:r w:rsidRPr="00065B9E">
        <w:rPr>
          <w:lang w:val="ru-RU"/>
        </w:rPr>
        <w:t>рајања</w:t>
      </w:r>
      <w:r w:rsidRPr="00065B9E">
        <w:rPr>
          <w:spacing w:val="19"/>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ора</w:t>
      </w:r>
      <w:r w:rsidRPr="00065B9E">
        <w:rPr>
          <w:spacing w:val="16"/>
          <w:lang w:val="ru-RU"/>
        </w:rPr>
        <w:t xml:space="preserve"> </w:t>
      </w:r>
      <w:r w:rsidRPr="00065B9E">
        <w:rPr>
          <w:spacing w:val="1"/>
          <w:lang w:val="ru-RU"/>
        </w:rPr>
        <w:t>п</w:t>
      </w:r>
      <w:r w:rsidRPr="00065B9E">
        <w:rPr>
          <w:lang w:val="ru-RU"/>
        </w:rPr>
        <w:t>ро</w:t>
      </w:r>
      <w:r w:rsidRPr="00065B9E">
        <w:rPr>
          <w:spacing w:val="-1"/>
          <w:lang w:val="ru-RU"/>
        </w:rPr>
        <w:t>м</w:t>
      </w:r>
      <w:r w:rsidRPr="00065B9E">
        <w:rPr>
          <w:lang w:val="ru-RU"/>
        </w:rPr>
        <w:t>е</w:t>
      </w:r>
      <w:r w:rsidRPr="00065B9E">
        <w:rPr>
          <w:spacing w:val="-2"/>
          <w:lang w:val="ru-RU"/>
        </w:rPr>
        <w:t>н</w:t>
      </w:r>
      <w:r w:rsidRPr="00065B9E">
        <w:rPr>
          <w:lang w:val="ru-RU"/>
        </w:rPr>
        <w:t>е</w:t>
      </w:r>
      <w:r w:rsidRPr="00065B9E">
        <w:rPr>
          <w:spacing w:val="18"/>
          <w:lang w:val="ru-RU"/>
        </w:rPr>
        <w:t xml:space="preserve"> </w:t>
      </w:r>
      <w:r w:rsidRPr="00065B9E">
        <w:rPr>
          <w:spacing w:val="2"/>
          <w:lang w:val="ru-RU"/>
        </w:rPr>
        <w:t>р</w:t>
      </w:r>
      <w:r w:rsidRPr="00065B9E">
        <w:rPr>
          <w:lang w:val="ru-RU"/>
        </w:rPr>
        <w:t>о</w:t>
      </w:r>
      <w:r w:rsidRPr="00065B9E">
        <w:rPr>
          <w:spacing w:val="1"/>
          <w:lang w:val="ru-RU"/>
        </w:rPr>
        <w:t>к</w:t>
      </w:r>
      <w:r w:rsidRPr="00065B9E">
        <w:rPr>
          <w:lang w:val="ru-RU"/>
        </w:rPr>
        <w:t>ови</w:t>
      </w:r>
      <w:r w:rsidRPr="00065B9E">
        <w:rPr>
          <w:spacing w:val="13"/>
          <w:lang w:val="ru-RU"/>
        </w:rPr>
        <w:t xml:space="preserve"> </w:t>
      </w:r>
      <w:r w:rsidRPr="00065B9E">
        <w:rPr>
          <w:spacing w:val="-1"/>
          <w:lang w:val="ru-RU"/>
        </w:rPr>
        <w:t>з</w:t>
      </w:r>
      <w:r w:rsidRPr="00065B9E">
        <w:rPr>
          <w:lang w:val="ru-RU"/>
        </w:rPr>
        <w:t>а</w:t>
      </w:r>
      <w:r w:rsidRPr="00065B9E">
        <w:rPr>
          <w:spacing w:val="3"/>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1"/>
          <w:lang w:val="ru-RU"/>
        </w:rPr>
        <w:t>ш</w:t>
      </w:r>
      <w:r w:rsidRPr="00065B9E">
        <w:rPr>
          <w:lang w:val="ru-RU"/>
        </w:rPr>
        <w:t>е</w:t>
      </w:r>
      <w:r w:rsidRPr="00065B9E">
        <w:rPr>
          <w:spacing w:val="-3"/>
          <w:lang w:val="ru-RU"/>
        </w:rPr>
        <w:t>њ</w:t>
      </w:r>
      <w:r w:rsidRPr="00065B9E">
        <w:rPr>
          <w:lang w:val="ru-RU"/>
        </w:rPr>
        <w:t>е</w:t>
      </w:r>
      <w:r w:rsidRPr="00065B9E">
        <w:rPr>
          <w:spacing w:val="28"/>
          <w:lang w:val="ru-RU"/>
        </w:rPr>
        <w:t xml:space="preserve"> </w:t>
      </w:r>
      <w:r w:rsidRPr="00065B9E">
        <w:rPr>
          <w:spacing w:val="-3"/>
          <w:lang w:val="ru-RU"/>
        </w:rPr>
        <w:t>у</w:t>
      </w:r>
      <w:r w:rsidRPr="00065B9E">
        <w:rPr>
          <w:spacing w:val="-6"/>
          <w:lang w:val="ru-RU"/>
        </w:rPr>
        <w:t>г</w:t>
      </w:r>
      <w:r w:rsidRPr="00065B9E">
        <w:rPr>
          <w:spacing w:val="2"/>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20"/>
          <w:lang w:val="ru-RU"/>
        </w:rPr>
        <w:t xml:space="preserve"> </w:t>
      </w:r>
      <w:r w:rsidRPr="00065B9E">
        <w:rPr>
          <w:lang w:val="ru-RU"/>
        </w:rPr>
        <w:t>о</w:t>
      </w:r>
      <w:r w:rsidRPr="00065B9E">
        <w:rPr>
          <w:spacing w:val="-6"/>
          <w:lang w:val="ru-RU"/>
        </w:rPr>
        <w:t>б</w:t>
      </w:r>
      <w:r w:rsidRPr="00065B9E">
        <w:rPr>
          <w:lang w:val="ru-RU"/>
        </w:rPr>
        <w:t>а</w:t>
      </w:r>
      <w:r w:rsidRPr="00065B9E">
        <w:rPr>
          <w:spacing w:val="-2"/>
          <w:lang w:val="ru-RU"/>
        </w:rPr>
        <w:t>в</w:t>
      </w:r>
      <w:r w:rsidRPr="00065B9E">
        <w:rPr>
          <w:spacing w:val="-5"/>
          <w:lang w:val="ru-RU"/>
        </w:rPr>
        <w:t>е</w:t>
      </w:r>
      <w:r w:rsidRPr="00065B9E">
        <w:rPr>
          <w:spacing w:val="-4"/>
          <w:lang w:val="ru-RU"/>
        </w:rPr>
        <w:t>з</w:t>
      </w:r>
      <w:r w:rsidRPr="00065B9E">
        <w:rPr>
          <w:lang w:val="ru-RU"/>
        </w:rPr>
        <w:t>е,</w:t>
      </w:r>
      <w:r w:rsidRPr="00065B9E">
        <w:rPr>
          <w:spacing w:val="18"/>
          <w:lang w:val="ru-RU"/>
        </w:rPr>
        <w:t xml:space="preserve"> </w:t>
      </w:r>
      <w:r w:rsidRPr="00065B9E">
        <w:rPr>
          <w:spacing w:val="-2"/>
          <w:w w:val="103"/>
          <w:lang w:val="ru-RU"/>
        </w:rPr>
        <w:t>в</w:t>
      </w:r>
      <w:r w:rsidRPr="00065B9E">
        <w:rPr>
          <w:w w:val="103"/>
          <w:lang w:val="ru-RU"/>
        </w:rPr>
        <w:t>а</w:t>
      </w:r>
      <w:r w:rsidRPr="00065B9E">
        <w:rPr>
          <w:spacing w:val="3"/>
          <w:w w:val="103"/>
          <w:lang w:val="ru-RU"/>
        </w:rPr>
        <w:t>ж</w:t>
      </w:r>
      <w:r w:rsidRPr="00065B9E">
        <w:rPr>
          <w:spacing w:val="-2"/>
          <w:w w:val="103"/>
          <w:lang w:val="ru-RU"/>
        </w:rPr>
        <w:t>н</w:t>
      </w:r>
      <w:r w:rsidRPr="00065B9E">
        <w:rPr>
          <w:w w:val="103"/>
          <w:lang w:val="ru-RU"/>
        </w:rPr>
        <w:t>о</w:t>
      </w:r>
      <w:r w:rsidRPr="00065B9E">
        <w:rPr>
          <w:spacing w:val="2"/>
          <w:w w:val="103"/>
          <w:lang w:val="ru-RU"/>
        </w:rPr>
        <w:t>с</w:t>
      </w:r>
      <w:r w:rsidRPr="00065B9E">
        <w:rPr>
          <w:w w:val="103"/>
          <w:lang w:val="ru-RU"/>
        </w:rPr>
        <w:t xml:space="preserve">т </w:t>
      </w:r>
      <w:r w:rsidRPr="00065B9E">
        <w:rPr>
          <w:lang w:val="ru-RU"/>
        </w:rPr>
        <w:t>ср</w:t>
      </w:r>
      <w:r w:rsidRPr="00065B9E">
        <w:rPr>
          <w:spacing w:val="-5"/>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а</w:t>
      </w:r>
      <w:r w:rsidRPr="00065B9E">
        <w:rPr>
          <w:spacing w:val="27"/>
          <w:lang w:val="ru-RU"/>
        </w:rPr>
        <w:t xml:space="preserve"> </w:t>
      </w:r>
      <w:r w:rsidRPr="00065B9E">
        <w:rPr>
          <w:spacing w:val="2"/>
          <w:lang w:val="ru-RU"/>
        </w:rPr>
        <w:t>ф</w:t>
      </w:r>
      <w:r w:rsidRPr="00065B9E">
        <w:rPr>
          <w:lang w:val="ru-RU"/>
        </w:rPr>
        <w:t>и</w:t>
      </w:r>
      <w:r w:rsidRPr="00065B9E">
        <w:rPr>
          <w:spacing w:val="-2"/>
          <w:lang w:val="ru-RU"/>
        </w:rPr>
        <w:t>нан</w:t>
      </w:r>
      <w:r w:rsidRPr="00065B9E">
        <w:rPr>
          <w:spacing w:val="2"/>
          <w:lang w:val="ru-RU"/>
        </w:rPr>
        <w:t>с</w:t>
      </w:r>
      <w:r w:rsidRPr="00065B9E">
        <w:rPr>
          <w:spacing w:val="-1"/>
          <w:lang w:val="ru-RU"/>
        </w:rPr>
        <w:t>и</w:t>
      </w:r>
      <w:r w:rsidRPr="00065B9E">
        <w:rPr>
          <w:lang w:val="ru-RU"/>
        </w:rPr>
        <w:t>ј</w:t>
      </w:r>
      <w:r w:rsidRPr="00065B9E">
        <w:rPr>
          <w:spacing w:val="2"/>
          <w:lang w:val="ru-RU"/>
        </w:rPr>
        <w:t>с</w:t>
      </w:r>
      <w:r w:rsidRPr="00065B9E">
        <w:rPr>
          <w:spacing w:val="1"/>
          <w:lang w:val="ru-RU"/>
        </w:rPr>
        <w:t>к</w:t>
      </w:r>
      <w:r w:rsidRPr="00065B9E">
        <w:rPr>
          <w:lang w:val="ru-RU"/>
        </w:rPr>
        <w:t>ог</w:t>
      </w:r>
      <w:r w:rsidRPr="00065B9E">
        <w:rPr>
          <w:spacing w:val="40"/>
          <w:lang w:val="ru-RU"/>
        </w:rPr>
        <w:t xml:space="preserve"> </w:t>
      </w:r>
      <w:r w:rsidRPr="00065B9E">
        <w:rPr>
          <w:spacing w:val="-2"/>
          <w:lang w:val="ru-RU"/>
        </w:rPr>
        <w:t>о</w:t>
      </w:r>
      <w:r w:rsidRPr="00065B9E">
        <w:rPr>
          <w:spacing w:val="-3"/>
          <w:lang w:val="ru-RU"/>
        </w:rPr>
        <w:t>б</w:t>
      </w:r>
      <w:r w:rsidRPr="00065B9E">
        <w:rPr>
          <w:spacing w:val="-5"/>
          <w:lang w:val="ru-RU"/>
        </w:rPr>
        <w:t>е</w:t>
      </w:r>
      <w:r w:rsidRPr="00065B9E">
        <w:rPr>
          <w:spacing w:val="-1"/>
          <w:lang w:val="ru-RU"/>
        </w:rPr>
        <w:t>з</w:t>
      </w:r>
      <w:r w:rsidRPr="00065B9E">
        <w:rPr>
          <w:spacing w:val="-3"/>
          <w:lang w:val="ru-RU"/>
        </w:rPr>
        <w:t>б</w:t>
      </w:r>
      <w:r w:rsidRPr="00065B9E">
        <w:rPr>
          <w:lang w:val="ru-RU"/>
        </w:rPr>
        <w:t>еђе</w:t>
      </w:r>
      <w:r w:rsidRPr="00065B9E">
        <w:rPr>
          <w:spacing w:val="-3"/>
          <w:lang w:val="ru-RU"/>
        </w:rPr>
        <w:t>њ</w:t>
      </w:r>
      <w:r w:rsidRPr="00065B9E">
        <w:rPr>
          <w:lang w:val="ru-RU"/>
        </w:rPr>
        <w:t>а за добро извршење посла</w:t>
      </w:r>
      <w:r w:rsidRPr="00065B9E">
        <w:rPr>
          <w:spacing w:val="39"/>
          <w:lang w:val="ru-RU"/>
        </w:rPr>
        <w:t xml:space="preserve"> </w:t>
      </w:r>
      <w:r w:rsidRPr="00065B9E">
        <w:rPr>
          <w:spacing w:val="-1"/>
          <w:lang w:val="ru-RU"/>
        </w:rPr>
        <w:t>м</w:t>
      </w:r>
      <w:r w:rsidRPr="00065B9E">
        <w:rPr>
          <w:lang w:val="ru-RU"/>
        </w:rPr>
        <w:t>ора</w:t>
      </w:r>
      <w:r w:rsidRPr="00065B9E">
        <w:rPr>
          <w:spacing w:val="16"/>
          <w:lang w:val="ru-RU"/>
        </w:rPr>
        <w:t xml:space="preserve"> </w:t>
      </w:r>
      <w:r w:rsidRPr="00065B9E">
        <w:rPr>
          <w:spacing w:val="-1"/>
          <w:lang w:val="ru-RU"/>
        </w:rPr>
        <w:t>д</w:t>
      </w:r>
      <w:r w:rsidRPr="00065B9E">
        <w:rPr>
          <w:lang w:val="ru-RU"/>
        </w:rPr>
        <w:t>а</w:t>
      </w:r>
      <w:r w:rsidRPr="00065B9E">
        <w:rPr>
          <w:spacing w:val="9"/>
          <w:lang w:val="ru-RU"/>
        </w:rPr>
        <w:t xml:space="preserve"> </w:t>
      </w:r>
      <w:r w:rsidRPr="00065B9E">
        <w:rPr>
          <w:spacing w:val="2"/>
          <w:lang w:val="ru-RU"/>
        </w:rPr>
        <w:t>с</w:t>
      </w:r>
      <w:r w:rsidRPr="00065B9E">
        <w:rPr>
          <w:lang w:val="ru-RU"/>
        </w:rPr>
        <w:t>е</w:t>
      </w:r>
      <w:r w:rsidRPr="00065B9E">
        <w:rPr>
          <w:spacing w:val="8"/>
          <w:lang w:val="ru-RU"/>
        </w:rPr>
        <w:t xml:space="preserve"> </w:t>
      </w:r>
      <w:r w:rsidRPr="00065B9E">
        <w:rPr>
          <w:spacing w:val="1"/>
          <w:w w:val="103"/>
          <w:lang w:val="ru-RU"/>
        </w:rPr>
        <w:t>п</w:t>
      </w:r>
      <w:r w:rsidRPr="00065B9E">
        <w:rPr>
          <w:w w:val="103"/>
          <w:lang w:val="ru-RU"/>
        </w:rPr>
        <w:t>р</w:t>
      </w:r>
      <w:r w:rsidRPr="00065B9E">
        <w:rPr>
          <w:spacing w:val="-5"/>
          <w:w w:val="103"/>
          <w:lang w:val="ru-RU"/>
        </w:rPr>
        <w:t>о</w:t>
      </w:r>
      <w:r w:rsidRPr="00065B9E">
        <w:rPr>
          <w:spacing w:val="-1"/>
          <w:w w:val="103"/>
          <w:lang w:val="ru-RU"/>
        </w:rPr>
        <w:t>д</w:t>
      </w:r>
      <w:r w:rsidRPr="00065B9E">
        <w:rPr>
          <w:spacing w:val="-3"/>
          <w:w w:val="103"/>
          <w:lang w:val="ru-RU"/>
        </w:rPr>
        <w:t>у</w:t>
      </w:r>
      <w:r w:rsidRPr="00065B9E">
        <w:rPr>
          <w:spacing w:val="1"/>
          <w:w w:val="103"/>
          <w:lang w:val="ru-RU"/>
        </w:rPr>
        <w:t>ж</w:t>
      </w:r>
      <w:r w:rsidRPr="00065B9E">
        <w:rPr>
          <w:w w:val="103"/>
          <w:lang w:val="ru-RU"/>
        </w:rPr>
        <w:t>и.</w:t>
      </w:r>
    </w:p>
    <w:p w:rsidR="009D2A5D" w:rsidRPr="00065B9E" w:rsidRDefault="009D2A5D" w:rsidP="009D2A5D">
      <w:pPr>
        <w:jc w:val="both"/>
        <w:rPr>
          <w:w w:val="103"/>
          <w:lang w:val="ru-RU"/>
        </w:rPr>
      </w:pPr>
      <w:r w:rsidRPr="00065B9E">
        <w:rPr>
          <w:spacing w:val="-1"/>
          <w:lang w:val="ru-RU"/>
        </w:rPr>
        <w:t>Н</w:t>
      </w:r>
      <w:r w:rsidRPr="00065B9E">
        <w:rPr>
          <w:lang w:val="ru-RU"/>
        </w:rPr>
        <w:t>ар</w:t>
      </w:r>
      <w:r w:rsidRPr="00065B9E">
        <w:rPr>
          <w:spacing w:val="-5"/>
          <w:lang w:val="ru-RU"/>
        </w:rPr>
        <w:t>у</w:t>
      </w:r>
      <w:r w:rsidRPr="00065B9E">
        <w:rPr>
          <w:lang w:val="ru-RU"/>
        </w:rPr>
        <w:t>чи</w:t>
      </w:r>
      <w:r w:rsidRPr="00065B9E">
        <w:rPr>
          <w:spacing w:val="-1"/>
          <w:lang w:val="ru-RU"/>
        </w:rPr>
        <w:t>л</w:t>
      </w:r>
      <w:r w:rsidRPr="00065B9E">
        <w:rPr>
          <w:spacing w:val="2"/>
          <w:lang w:val="ru-RU"/>
        </w:rPr>
        <w:t>а</w:t>
      </w:r>
      <w:r w:rsidRPr="00065B9E">
        <w:rPr>
          <w:lang w:val="ru-RU"/>
        </w:rPr>
        <w:t xml:space="preserve">ц </w:t>
      </w:r>
      <w:r w:rsidRPr="00065B9E">
        <w:rPr>
          <w:spacing w:val="37"/>
          <w:lang w:val="ru-RU"/>
        </w:rPr>
        <w:t xml:space="preserve"> </w:t>
      </w:r>
      <w:r w:rsidRPr="00065B9E">
        <w:rPr>
          <w:lang w:val="ru-RU"/>
        </w:rPr>
        <w:t xml:space="preserve">ће </w:t>
      </w:r>
      <w:r w:rsidRPr="00065B9E">
        <w:rPr>
          <w:spacing w:val="14"/>
          <w:lang w:val="ru-RU"/>
        </w:rPr>
        <w:t xml:space="preserve"> </w:t>
      </w:r>
      <w:r w:rsidRPr="00065B9E">
        <w:rPr>
          <w:spacing w:val="-3"/>
          <w:lang w:val="ru-RU"/>
        </w:rPr>
        <w:t>у</w:t>
      </w:r>
      <w:r w:rsidRPr="00065B9E">
        <w:rPr>
          <w:spacing w:val="-2"/>
          <w:lang w:val="ru-RU"/>
        </w:rPr>
        <w:t>н</w:t>
      </w:r>
      <w:r w:rsidRPr="00065B9E">
        <w:rPr>
          <w:lang w:val="ru-RU"/>
        </w:rPr>
        <w:t>о</w:t>
      </w:r>
      <w:r w:rsidRPr="00065B9E">
        <w:rPr>
          <w:spacing w:val="-7"/>
          <w:lang w:val="ru-RU"/>
        </w:rPr>
        <w:t>в</w:t>
      </w:r>
      <w:r w:rsidRPr="00065B9E">
        <w:rPr>
          <w:lang w:val="ru-RU"/>
        </w:rPr>
        <w:t>чи</w:t>
      </w:r>
      <w:r w:rsidRPr="00065B9E">
        <w:rPr>
          <w:spacing w:val="-4"/>
          <w:lang w:val="ru-RU"/>
        </w:rPr>
        <w:t>т</w:t>
      </w:r>
      <w:r w:rsidRPr="00065B9E">
        <w:rPr>
          <w:lang w:val="ru-RU"/>
        </w:rPr>
        <w:t xml:space="preserve">и </w:t>
      </w:r>
      <w:r w:rsidRPr="00065B9E">
        <w:rPr>
          <w:spacing w:val="31"/>
          <w:lang w:val="ru-RU"/>
        </w:rPr>
        <w:t xml:space="preserve"> </w:t>
      </w:r>
      <w:r w:rsidRPr="00065B9E">
        <w:rPr>
          <w:lang w:val="ru-RU"/>
        </w:rPr>
        <w:t>ср</w:t>
      </w:r>
      <w:r w:rsidRPr="00065B9E">
        <w:rPr>
          <w:spacing w:val="-2"/>
          <w:lang w:val="ru-RU"/>
        </w:rPr>
        <w:t>е</w:t>
      </w:r>
      <w:r w:rsidRPr="00065B9E">
        <w:rPr>
          <w:spacing w:val="1"/>
          <w:lang w:val="ru-RU"/>
        </w:rPr>
        <w:t>д</w:t>
      </w:r>
      <w:r w:rsidRPr="00065B9E">
        <w:rPr>
          <w:lang w:val="ru-RU"/>
        </w:rPr>
        <w:t>с</w:t>
      </w:r>
      <w:r w:rsidRPr="00065B9E">
        <w:rPr>
          <w:spacing w:val="-1"/>
          <w:lang w:val="ru-RU"/>
        </w:rPr>
        <w:t>т</w:t>
      </w:r>
      <w:r w:rsidRPr="00065B9E">
        <w:rPr>
          <w:spacing w:val="-2"/>
          <w:lang w:val="ru-RU"/>
        </w:rPr>
        <w:t>в</w:t>
      </w:r>
      <w:r w:rsidRPr="00065B9E">
        <w:rPr>
          <w:lang w:val="ru-RU"/>
        </w:rPr>
        <w:t xml:space="preserve">о </w:t>
      </w:r>
      <w:r w:rsidRPr="00065B9E">
        <w:rPr>
          <w:spacing w:val="32"/>
          <w:lang w:val="ru-RU"/>
        </w:rPr>
        <w:t xml:space="preserve"> </w:t>
      </w:r>
      <w:r w:rsidRPr="00065B9E">
        <w:rPr>
          <w:lang w:val="ru-RU"/>
        </w:rPr>
        <w:t>фи</w:t>
      </w:r>
      <w:r w:rsidRPr="00065B9E">
        <w:rPr>
          <w:spacing w:val="-2"/>
          <w:lang w:val="ru-RU"/>
        </w:rPr>
        <w:t>н</w:t>
      </w:r>
      <w:r w:rsidRPr="00065B9E">
        <w:rPr>
          <w:lang w:val="ru-RU"/>
        </w:rPr>
        <w:t>а</w:t>
      </w:r>
      <w:r w:rsidRPr="00065B9E">
        <w:rPr>
          <w:spacing w:val="-2"/>
          <w:lang w:val="ru-RU"/>
        </w:rPr>
        <w:t>н</w:t>
      </w:r>
      <w:r w:rsidRPr="00065B9E">
        <w:rPr>
          <w:lang w:val="ru-RU"/>
        </w:rPr>
        <w:t>с</w:t>
      </w:r>
      <w:r w:rsidRPr="00065B9E">
        <w:rPr>
          <w:spacing w:val="-1"/>
          <w:lang w:val="ru-RU"/>
        </w:rPr>
        <w:t>и</w:t>
      </w:r>
      <w:r w:rsidRPr="00065B9E">
        <w:rPr>
          <w:spacing w:val="2"/>
          <w:lang w:val="ru-RU"/>
        </w:rPr>
        <w:t>ј</w:t>
      </w:r>
      <w:r w:rsidRPr="00065B9E">
        <w:rPr>
          <w:lang w:val="ru-RU"/>
        </w:rPr>
        <w:t>с</w:t>
      </w:r>
      <w:r w:rsidRPr="00065B9E">
        <w:rPr>
          <w:spacing w:val="3"/>
          <w:lang w:val="ru-RU"/>
        </w:rPr>
        <w:t>к</w:t>
      </w:r>
      <w:r w:rsidRPr="00065B9E">
        <w:rPr>
          <w:lang w:val="ru-RU"/>
        </w:rPr>
        <w:t xml:space="preserve">ог </w:t>
      </w:r>
      <w:r w:rsidRPr="00065B9E">
        <w:rPr>
          <w:spacing w:val="42"/>
          <w:lang w:val="ru-RU"/>
        </w:rPr>
        <w:t xml:space="preserve"> </w:t>
      </w:r>
      <w:r w:rsidRPr="00065B9E">
        <w:rPr>
          <w:spacing w:val="-6"/>
        </w:rPr>
        <w:t>об</w:t>
      </w:r>
      <w:r w:rsidRPr="00065B9E">
        <w:rPr>
          <w:spacing w:val="-2"/>
          <w:lang w:val="ru-RU"/>
        </w:rPr>
        <w:t>е</w:t>
      </w:r>
      <w:r w:rsidRPr="00065B9E">
        <w:rPr>
          <w:spacing w:val="-4"/>
          <w:lang w:val="ru-RU"/>
        </w:rPr>
        <w:t>з</w:t>
      </w:r>
      <w:r w:rsidRPr="00065B9E">
        <w:rPr>
          <w:spacing w:val="-3"/>
          <w:lang w:val="ru-RU"/>
        </w:rPr>
        <w:t>б</w:t>
      </w:r>
      <w:r w:rsidRPr="00065B9E">
        <w:rPr>
          <w:lang w:val="ru-RU"/>
        </w:rPr>
        <w:t>еђ</w:t>
      </w:r>
      <w:r w:rsidRPr="00065B9E">
        <w:rPr>
          <w:spacing w:val="2"/>
          <w:lang w:val="ru-RU"/>
        </w:rPr>
        <w:t>е</w:t>
      </w:r>
      <w:r w:rsidRPr="00065B9E">
        <w:rPr>
          <w:spacing w:val="-3"/>
          <w:lang w:val="ru-RU"/>
        </w:rPr>
        <w:t>њ</w:t>
      </w:r>
      <w:r w:rsidRPr="00065B9E">
        <w:rPr>
          <w:lang w:val="ru-RU"/>
        </w:rPr>
        <w:t xml:space="preserve">а за добро извршење посла </w:t>
      </w:r>
      <w:r w:rsidRPr="00065B9E">
        <w:rPr>
          <w:spacing w:val="43"/>
          <w:lang w:val="ru-RU"/>
        </w:rPr>
        <w:t xml:space="preserve"> </w:t>
      </w:r>
      <w:r w:rsidRPr="00065B9E">
        <w:rPr>
          <w:lang w:val="ru-RU"/>
        </w:rPr>
        <w:t xml:space="preserve">у </w:t>
      </w:r>
      <w:r w:rsidRPr="00065B9E">
        <w:rPr>
          <w:spacing w:val="7"/>
          <w:lang w:val="ru-RU"/>
        </w:rPr>
        <w:t xml:space="preserve"> </w:t>
      </w:r>
      <w:r w:rsidRPr="00065B9E">
        <w:rPr>
          <w:spacing w:val="2"/>
          <w:lang w:val="ru-RU"/>
        </w:rPr>
        <w:t>с</w:t>
      </w:r>
      <w:r w:rsidRPr="00065B9E">
        <w:rPr>
          <w:spacing w:val="-1"/>
          <w:lang w:val="ru-RU"/>
        </w:rPr>
        <w:t>л</w:t>
      </w:r>
      <w:r w:rsidRPr="00065B9E">
        <w:rPr>
          <w:spacing w:val="-3"/>
          <w:lang w:val="ru-RU"/>
        </w:rPr>
        <w:t>у</w:t>
      </w:r>
      <w:r w:rsidRPr="00065B9E">
        <w:rPr>
          <w:lang w:val="ru-RU"/>
        </w:rPr>
        <w:t>ча</w:t>
      </w:r>
      <w:r w:rsidRPr="00065B9E">
        <w:rPr>
          <w:spacing w:val="2"/>
          <w:lang w:val="ru-RU"/>
        </w:rPr>
        <w:t>ј</w:t>
      </w:r>
      <w:r w:rsidRPr="00065B9E">
        <w:rPr>
          <w:lang w:val="ru-RU"/>
        </w:rPr>
        <w:t xml:space="preserve">у </w:t>
      </w:r>
      <w:r w:rsidRPr="00065B9E">
        <w:rPr>
          <w:spacing w:val="27"/>
          <w:lang w:val="ru-RU"/>
        </w:rPr>
        <w:t xml:space="preserve"> </w:t>
      </w:r>
      <w:r w:rsidRPr="00065B9E">
        <w:rPr>
          <w:spacing w:val="-3"/>
          <w:w w:val="103"/>
          <w:lang w:val="ru-RU"/>
        </w:rPr>
        <w:t>д</w:t>
      </w:r>
      <w:r w:rsidRPr="00065B9E">
        <w:rPr>
          <w:w w:val="103"/>
          <w:lang w:val="ru-RU"/>
        </w:rPr>
        <w:t>а</w:t>
      </w:r>
      <w:r w:rsidRPr="00065B9E">
        <w:rPr>
          <w:spacing w:val="-6"/>
          <w:lang w:val="ru-RU"/>
        </w:rPr>
        <w:t xml:space="preserve"> </w:t>
      </w:r>
      <w:r w:rsidRPr="00065B9E">
        <w:rPr>
          <w:lang w:val="ru-RU"/>
        </w:rPr>
        <w:t>изабрани понуђач</w:t>
      </w:r>
      <w:r w:rsidRPr="00065B9E">
        <w:rPr>
          <w:spacing w:val="27"/>
          <w:lang w:val="ru-RU"/>
        </w:rPr>
        <w:t xml:space="preserve"> </w:t>
      </w:r>
      <w:r w:rsidRPr="00065B9E">
        <w:rPr>
          <w:spacing w:val="-2"/>
          <w:lang w:val="ru-RU"/>
        </w:rPr>
        <w:t>н</w:t>
      </w:r>
      <w:r w:rsidRPr="00065B9E">
        <w:rPr>
          <w:lang w:val="ru-RU"/>
        </w:rPr>
        <w:t>е</w:t>
      </w:r>
      <w:r w:rsidRPr="00065B9E">
        <w:rPr>
          <w:spacing w:val="9"/>
          <w:lang w:val="ru-RU"/>
        </w:rPr>
        <w:t xml:space="preserve"> </w:t>
      </w:r>
      <w:r w:rsidRPr="00065B9E">
        <w:rPr>
          <w:spacing w:val="-3"/>
          <w:lang w:val="ru-RU"/>
        </w:rPr>
        <w:t>б</w:t>
      </w:r>
      <w:r w:rsidRPr="00065B9E">
        <w:rPr>
          <w:spacing w:val="-8"/>
          <w:lang w:val="ru-RU"/>
        </w:rPr>
        <w:t>у</w:t>
      </w:r>
      <w:r w:rsidRPr="00065B9E">
        <w:rPr>
          <w:spacing w:val="-3"/>
          <w:lang w:val="ru-RU"/>
        </w:rPr>
        <w:t>д</w:t>
      </w:r>
      <w:r w:rsidRPr="00065B9E">
        <w:rPr>
          <w:lang w:val="ru-RU"/>
        </w:rPr>
        <w:t>е</w:t>
      </w:r>
      <w:r w:rsidRPr="00065B9E">
        <w:rPr>
          <w:spacing w:val="18"/>
          <w:lang w:val="ru-RU"/>
        </w:rPr>
        <w:t xml:space="preserve"> </w:t>
      </w:r>
      <w:r w:rsidRPr="00065B9E">
        <w:rPr>
          <w:spacing w:val="2"/>
          <w:lang w:val="ru-RU"/>
        </w:rPr>
        <w:t>и</w:t>
      </w:r>
      <w:r w:rsidRPr="00065B9E">
        <w:rPr>
          <w:spacing w:val="-4"/>
          <w:lang w:val="ru-RU"/>
        </w:rPr>
        <w:t>з</w:t>
      </w:r>
      <w:r w:rsidRPr="00065B9E">
        <w:rPr>
          <w:lang w:val="ru-RU"/>
        </w:rPr>
        <w:t>вр</w:t>
      </w:r>
      <w:r w:rsidRPr="00065B9E">
        <w:rPr>
          <w:spacing w:val="2"/>
          <w:lang w:val="ru-RU"/>
        </w:rPr>
        <w:t>ш</w:t>
      </w:r>
      <w:r w:rsidRPr="00065B9E">
        <w:rPr>
          <w:lang w:val="ru-RU"/>
        </w:rPr>
        <w:t>а</w:t>
      </w:r>
      <w:r w:rsidRPr="00065B9E">
        <w:rPr>
          <w:spacing w:val="-2"/>
          <w:lang w:val="ru-RU"/>
        </w:rPr>
        <w:t>в</w:t>
      </w:r>
      <w:r w:rsidRPr="00065B9E">
        <w:rPr>
          <w:lang w:val="ru-RU"/>
        </w:rPr>
        <w:t>ао</w:t>
      </w:r>
      <w:r w:rsidRPr="00065B9E">
        <w:rPr>
          <w:spacing w:val="33"/>
          <w:lang w:val="ru-RU"/>
        </w:rPr>
        <w:t xml:space="preserve"> </w:t>
      </w:r>
      <w:r w:rsidRPr="00065B9E">
        <w:rPr>
          <w:lang w:val="ru-RU"/>
        </w:rPr>
        <w:t>св</w:t>
      </w:r>
      <w:r w:rsidRPr="00065B9E">
        <w:rPr>
          <w:spacing w:val="-3"/>
          <w:lang w:val="ru-RU"/>
        </w:rPr>
        <w:t>о</w:t>
      </w:r>
      <w:r w:rsidRPr="00065B9E">
        <w:rPr>
          <w:lang w:val="ru-RU"/>
        </w:rPr>
        <w:t>је</w:t>
      </w:r>
      <w:r w:rsidRPr="00065B9E">
        <w:rPr>
          <w:spacing w:val="16"/>
          <w:lang w:val="ru-RU"/>
        </w:rPr>
        <w:t xml:space="preserve"> </w:t>
      </w:r>
      <w:r w:rsidRPr="00065B9E">
        <w:rPr>
          <w:spacing w:val="-3"/>
          <w:lang w:val="ru-RU"/>
        </w:rPr>
        <w:t>у</w:t>
      </w:r>
      <w:r w:rsidRPr="00065B9E">
        <w:rPr>
          <w:spacing w:val="-6"/>
          <w:lang w:val="ru-RU"/>
        </w:rPr>
        <w:t>г</w:t>
      </w:r>
      <w:r w:rsidRPr="00065B9E">
        <w:rPr>
          <w:lang w:val="ru-RU"/>
        </w:rPr>
        <w:t>о</w:t>
      </w:r>
      <w:r w:rsidRPr="00065B9E">
        <w:rPr>
          <w:spacing w:val="-2"/>
          <w:lang w:val="ru-RU"/>
        </w:rPr>
        <w:t>в</w:t>
      </w:r>
      <w:r w:rsidRPr="00065B9E">
        <w:rPr>
          <w:lang w:val="ru-RU"/>
        </w:rPr>
        <w:t>ор</w:t>
      </w:r>
      <w:r w:rsidRPr="00065B9E">
        <w:rPr>
          <w:spacing w:val="-2"/>
          <w:lang w:val="ru-RU"/>
        </w:rPr>
        <w:t>н</w:t>
      </w:r>
      <w:r w:rsidRPr="00065B9E">
        <w:rPr>
          <w:lang w:val="ru-RU"/>
        </w:rPr>
        <w:t>е</w:t>
      </w:r>
      <w:r w:rsidRPr="00065B9E">
        <w:rPr>
          <w:spacing w:val="30"/>
          <w:lang w:val="ru-RU"/>
        </w:rPr>
        <w:t xml:space="preserve"> </w:t>
      </w:r>
      <w:r w:rsidRPr="00065B9E">
        <w:rPr>
          <w:spacing w:val="-2"/>
          <w:lang w:val="ru-RU"/>
        </w:rPr>
        <w:t>о</w:t>
      </w:r>
      <w:r w:rsidRPr="00065B9E">
        <w:rPr>
          <w:spacing w:val="-3"/>
          <w:lang w:val="ru-RU"/>
        </w:rPr>
        <w:t>б</w:t>
      </w:r>
      <w:r w:rsidRPr="00065B9E">
        <w:rPr>
          <w:lang w:val="ru-RU"/>
        </w:rPr>
        <w:t>а</w:t>
      </w:r>
      <w:r w:rsidRPr="00065B9E">
        <w:rPr>
          <w:spacing w:val="-2"/>
          <w:lang w:val="ru-RU"/>
        </w:rPr>
        <w:t>ве</w:t>
      </w:r>
      <w:r w:rsidRPr="00065B9E">
        <w:rPr>
          <w:spacing w:val="-6"/>
          <w:lang w:val="ru-RU"/>
        </w:rPr>
        <w:t>з</w:t>
      </w:r>
      <w:r w:rsidRPr="00065B9E">
        <w:rPr>
          <w:lang w:val="ru-RU"/>
        </w:rPr>
        <w:t>е</w:t>
      </w:r>
      <w:r w:rsidRPr="00065B9E">
        <w:rPr>
          <w:spacing w:val="28"/>
          <w:lang w:val="ru-RU"/>
        </w:rPr>
        <w:t xml:space="preserve"> </w:t>
      </w:r>
      <w:r w:rsidRPr="00065B9E">
        <w:rPr>
          <w:lang w:val="ru-RU"/>
        </w:rPr>
        <w:t>у</w:t>
      </w:r>
      <w:r w:rsidRPr="00065B9E">
        <w:rPr>
          <w:spacing w:val="2"/>
          <w:lang w:val="ru-RU"/>
        </w:rPr>
        <w:t xml:space="preserve"> </w:t>
      </w:r>
      <w:r w:rsidRPr="00065B9E">
        <w:rPr>
          <w:lang w:val="ru-RU"/>
        </w:rPr>
        <w:t>ро</w:t>
      </w:r>
      <w:r w:rsidRPr="00065B9E">
        <w:rPr>
          <w:spacing w:val="3"/>
          <w:lang w:val="ru-RU"/>
        </w:rPr>
        <w:t>к</w:t>
      </w:r>
      <w:r w:rsidRPr="00065B9E">
        <w:rPr>
          <w:lang w:val="ru-RU"/>
        </w:rPr>
        <w:t>ови</w:t>
      </w:r>
      <w:r w:rsidRPr="00065B9E">
        <w:rPr>
          <w:spacing w:val="-1"/>
          <w:lang w:val="ru-RU"/>
        </w:rPr>
        <w:t>м</w:t>
      </w:r>
      <w:r w:rsidRPr="00065B9E">
        <w:rPr>
          <w:lang w:val="ru-RU"/>
        </w:rPr>
        <w:t>а</w:t>
      </w:r>
      <w:r w:rsidRPr="00065B9E">
        <w:rPr>
          <w:spacing w:val="29"/>
          <w:lang w:val="ru-RU"/>
        </w:rPr>
        <w:t xml:space="preserve"> </w:t>
      </w:r>
      <w:r w:rsidRPr="00065B9E">
        <w:rPr>
          <w:lang w:val="ru-RU"/>
        </w:rPr>
        <w:t>и</w:t>
      </w:r>
      <w:r w:rsidRPr="00065B9E">
        <w:rPr>
          <w:spacing w:val="7"/>
          <w:lang w:val="ru-RU"/>
        </w:rPr>
        <w:t xml:space="preserve"> </w:t>
      </w:r>
      <w:r w:rsidRPr="00065B9E">
        <w:rPr>
          <w:spacing w:val="-2"/>
          <w:lang w:val="ru-RU"/>
        </w:rPr>
        <w:t>н</w:t>
      </w:r>
      <w:r w:rsidRPr="00065B9E">
        <w:rPr>
          <w:lang w:val="ru-RU"/>
        </w:rPr>
        <w:t>а</w:t>
      </w:r>
      <w:r w:rsidRPr="00065B9E">
        <w:rPr>
          <w:spacing w:val="9"/>
          <w:lang w:val="ru-RU"/>
        </w:rPr>
        <w:t xml:space="preserve"> </w:t>
      </w:r>
      <w:r w:rsidRPr="00065B9E">
        <w:rPr>
          <w:spacing w:val="-2"/>
          <w:lang w:val="ru-RU"/>
        </w:rPr>
        <w:t>н</w:t>
      </w:r>
      <w:r w:rsidRPr="00065B9E">
        <w:rPr>
          <w:spacing w:val="-5"/>
          <w:lang w:val="ru-RU"/>
        </w:rPr>
        <w:t>а</w:t>
      </w:r>
      <w:r w:rsidRPr="00065B9E">
        <w:rPr>
          <w:lang w:val="ru-RU"/>
        </w:rPr>
        <w:t>чин</w:t>
      </w:r>
      <w:r w:rsidRPr="00065B9E">
        <w:rPr>
          <w:spacing w:val="19"/>
          <w:lang w:val="ru-RU"/>
        </w:rPr>
        <w:t xml:space="preserve"> </w:t>
      </w:r>
      <w:r w:rsidRPr="00065B9E">
        <w:rPr>
          <w:spacing w:val="1"/>
          <w:lang w:val="ru-RU"/>
        </w:rPr>
        <w:t>п</w:t>
      </w:r>
      <w:r w:rsidRPr="00065B9E">
        <w:rPr>
          <w:spacing w:val="-2"/>
          <w:lang w:val="ru-RU"/>
        </w:rPr>
        <w:t>ре</w:t>
      </w:r>
      <w:r w:rsidRPr="00065B9E">
        <w:rPr>
          <w:spacing w:val="-3"/>
          <w:lang w:val="ru-RU"/>
        </w:rPr>
        <w:t>д</w:t>
      </w:r>
      <w:r w:rsidRPr="00065B9E">
        <w:rPr>
          <w:lang w:val="ru-RU"/>
        </w:rPr>
        <w:t>виђен</w:t>
      </w:r>
      <w:r w:rsidRPr="00065B9E">
        <w:rPr>
          <w:spacing w:val="35"/>
          <w:lang w:val="ru-RU"/>
        </w:rPr>
        <w:t xml:space="preserve"> </w:t>
      </w:r>
      <w:r w:rsidRPr="00065B9E">
        <w:rPr>
          <w:spacing w:val="-3"/>
          <w:w w:val="103"/>
          <w:lang w:val="ru-RU"/>
        </w:rPr>
        <w:t>у</w:t>
      </w:r>
      <w:r w:rsidRPr="00065B9E">
        <w:rPr>
          <w:spacing w:val="-6"/>
          <w:w w:val="103"/>
          <w:lang w:val="ru-RU"/>
        </w:rPr>
        <w:t>г</w:t>
      </w:r>
      <w:r w:rsidRPr="00065B9E">
        <w:rPr>
          <w:w w:val="103"/>
          <w:lang w:val="ru-RU"/>
        </w:rPr>
        <w:t>о</w:t>
      </w:r>
      <w:r w:rsidRPr="00065B9E">
        <w:rPr>
          <w:spacing w:val="-2"/>
          <w:w w:val="103"/>
          <w:lang w:val="ru-RU"/>
        </w:rPr>
        <w:t>в</w:t>
      </w:r>
      <w:r w:rsidRPr="00065B9E">
        <w:rPr>
          <w:spacing w:val="2"/>
          <w:w w:val="103"/>
          <w:lang w:val="ru-RU"/>
        </w:rPr>
        <w:t>о</w:t>
      </w:r>
      <w:r w:rsidRPr="00065B9E">
        <w:rPr>
          <w:w w:val="103"/>
          <w:lang w:val="ru-RU"/>
        </w:rPr>
        <w:t>ро</w:t>
      </w:r>
      <w:r w:rsidRPr="00065B9E">
        <w:rPr>
          <w:spacing w:val="-1"/>
          <w:w w:val="103"/>
          <w:lang w:val="ru-RU"/>
        </w:rPr>
        <w:t>м</w:t>
      </w:r>
      <w:r w:rsidRPr="00065B9E">
        <w:rPr>
          <w:w w:val="103"/>
          <w:lang w:val="ru-RU"/>
        </w:rPr>
        <w:t>.</w:t>
      </w:r>
    </w:p>
    <w:p w:rsidR="008A4DBE" w:rsidRPr="008A4DBE" w:rsidRDefault="008A4DBE" w:rsidP="008A4DBE">
      <w:pPr>
        <w:suppressAutoHyphens/>
        <w:spacing w:line="244" w:lineRule="auto"/>
        <w:ind w:right="77"/>
        <w:jc w:val="both"/>
        <w:rPr>
          <w:rFonts w:eastAsia="Arial Unicode MS"/>
          <w:color w:val="000000"/>
          <w:kern w:val="1"/>
          <w:lang w:val="ru-RU" w:eastAsia="ar-SA"/>
        </w:rPr>
      </w:pPr>
    </w:p>
    <w:p w:rsidR="008A4DBE" w:rsidRDefault="008A4DBE" w:rsidP="008A4DBE">
      <w:pPr>
        <w:suppressAutoHyphens/>
        <w:spacing w:line="245" w:lineRule="auto"/>
        <w:ind w:right="74"/>
        <w:jc w:val="both"/>
        <w:rPr>
          <w:rFonts w:eastAsia="Arial Unicode MS"/>
          <w:b/>
          <w:color w:val="000000"/>
          <w:kern w:val="1"/>
          <w:u w:val="thick" w:color="000000"/>
          <w:lang w:eastAsia="ar-SA"/>
        </w:rPr>
      </w:pPr>
      <w:r w:rsidRPr="008A4DBE">
        <w:rPr>
          <w:rFonts w:eastAsia="Arial Unicode MS"/>
          <w:b/>
          <w:color w:val="000000"/>
          <w:spacing w:val="1"/>
          <w:kern w:val="1"/>
          <w:u w:val="thick" w:color="000000"/>
          <w:lang w:eastAsia="ar-SA"/>
        </w:rPr>
        <w:t>Н</w:t>
      </w:r>
      <w:r w:rsidRPr="008A4DBE">
        <w:rPr>
          <w:rFonts w:eastAsia="Arial Unicode MS"/>
          <w:b/>
          <w:color w:val="000000"/>
          <w:spacing w:val="-7"/>
          <w:kern w:val="1"/>
          <w:u w:val="thick" w:color="000000"/>
          <w:lang w:eastAsia="ar-SA"/>
        </w:rPr>
        <w:t>А</w:t>
      </w:r>
      <w:r w:rsidRPr="008A4DBE">
        <w:rPr>
          <w:rFonts w:eastAsia="Arial Unicode MS"/>
          <w:b/>
          <w:color w:val="000000"/>
          <w:spacing w:val="1"/>
          <w:kern w:val="1"/>
          <w:u w:val="thick" w:color="000000"/>
          <w:lang w:eastAsia="ar-SA"/>
        </w:rPr>
        <w:t>П</w:t>
      </w:r>
      <w:r w:rsidRPr="008A4DBE">
        <w:rPr>
          <w:rFonts w:eastAsia="Arial Unicode MS"/>
          <w:b/>
          <w:color w:val="000000"/>
          <w:kern w:val="1"/>
          <w:u w:val="thick" w:color="000000"/>
          <w:lang w:eastAsia="ar-SA"/>
        </w:rPr>
        <w:t>О</w:t>
      </w:r>
      <w:r w:rsidRPr="008A4DBE">
        <w:rPr>
          <w:rFonts w:eastAsia="Arial Unicode MS"/>
          <w:b/>
          <w:color w:val="000000"/>
          <w:spacing w:val="2"/>
          <w:kern w:val="1"/>
          <w:u w:val="thick" w:color="000000"/>
          <w:lang w:eastAsia="ar-SA"/>
        </w:rPr>
        <w:t>М</w:t>
      </w:r>
      <w:r w:rsidRPr="008A4DBE">
        <w:rPr>
          <w:rFonts w:eastAsia="Arial Unicode MS"/>
          <w:b/>
          <w:color w:val="000000"/>
          <w:spacing w:val="1"/>
          <w:kern w:val="1"/>
          <w:u w:val="thick" w:color="000000"/>
          <w:lang w:eastAsia="ar-SA"/>
        </w:rPr>
        <w:t>Е</w:t>
      </w:r>
      <w:r w:rsidRPr="008A4DBE">
        <w:rPr>
          <w:rFonts w:eastAsia="Arial Unicode MS"/>
          <w:b/>
          <w:color w:val="000000"/>
          <w:spacing w:val="3"/>
          <w:kern w:val="1"/>
          <w:u w:val="thick" w:color="000000"/>
          <w:lang w:eastAsia="ar-SA"/>
        </w:rPr>
        <w:t>Н</w:t>
      </w:r>
      <w:r w:rsidRPr="008A4DBE">
        <w:rPr>
          <w:rFonts w:eastAsia="Arial Unicode MS"/>
          <w:b/>
          <w:color w:val="000000"/>
          <w:spacing w:val="-4"/>
          <w:kern w:val="1"/>
          <w:u w:val="thick" w:color="000000"/>
          <w:lang w:eastAsia="ar-SA"/>
        </w:rPr>
        <w:t>А</w:t>
      </w:r>
      <w:r w:rsidRPr="008A4DBE">
        <w:rPr>
          <w:rFonts w:eastAsia="Arial Unicode MS"/>
          <w:b/>
          <w:color w:val="000000"/>
          <w:kern w:val="1"/>
          <w:u w:val="thick" w:color="000000"/>
          <w:lang w:eastAsia="ar-SA"/>
        </w:rPr>
        <w:t xml:space="preserve">: </w:t>
      </w:r>
      <w:r w:rsidRPr="008A4DBE">
        <w:rPr>
          <w:rFonts w:eastAsia="Arial Unicode MS"/>
          <w:b/>
          <w:color w:val="000000"/>
          <w:spacing w:val="27"/>
          <w:kern w:val="1"/>
          <w:u w:val="thick" w:color="000000"/>
          <w:lang w:eastAsia="ar-SA"/>
        </w:rPr>
        <w:t xml:space="preserve"> </w:t>
      </w:r>
      <w:r w:rsidRPr="008A4DBE">
        <w:rPr>
          <w:rFonts w:eastAsia="Arial Unicode MS"/>
          <w:b/>
          <w:color w:val="000000"/>
          <w:spacing w:val="3"/>
          <w:kern w:val="1"/>
          <w:u w:val="thick" w:color="000000"/>
          <w:lang w:eastAsia="ar-SA"/>
        </w:rPr>
        <w:t>Д</w:t>
      </w:r>
      <w:r w:rsidRPr="008A4DBE">
        <w:rPr>
          <w:rFonts w:eastAsia="Arial Unicode MS"/>
          <w:b/>
          <w:color w:val="000000"/>
          <w:spacing w:val="-1"/>
          <w:kern w:val="1"/>
          <w:u w:val="thick" w:color="000000"/>
          <w:lang w:eastAsia="ar-SA"/>
        </w:rPr>
        <w:t>о</w:t>
      </w:r>
      <w:r w:rsidRPr="008A4DBE">
        <w:rPr>
          <w:rFonts w:eastAsia="Arial Unicode MS"/>
          <w:b/>
          <w:color w:val="000000"/>
          <w:spacing w:val="2"/>
          <w:kern w:val="1"/>
          <w:u w:val="thick" w:color="000000"/>
          <w:lang w:eastAsia="ar-SA"/>
        </w:rPr>
        <w:t>с</w:t>
      </w:r>
      <w:r w:rsidRPr="008A4DBE">
        <w:rPr>
          <w:rFonts w:eastAsia="Arial Unicode MS"/>
          <w:b/>
          <w:color w:val="000000"/>
          <w:spacing w:val="-2"/>
          <w:kern w:val="1"/>
          <w:u w:val="thick" w:color="000000"/>
          <w:lang w:eastAsia="ar-SA"/>
        </w:rPr>
        <w:t>т</w:t>
      </w:r>
      <w:r w:rsidRPr="008A4DBE">
        <w:rPr>
          <w:rFonts w:eastAsia="Arial Unicode MS"/>
          <w:b/>
          <w:color w:val="000000"/>
          <w:spacing w:val="2"/>
          <w:kern w:val="1"/>
          <w:u w:val="thick" w:color="000000"/>
          <w:lang w:eastAsia="ar-SA"/>
        </w:rPr>
        <w:t>а</w:t>
      </w:r>
      <w:r w:rsidRPr="008A4DBE">
        <w:rPr>
          <w:rFonts w:eastAsia="Arial Unicode MS"/>
          <w:b/>
          <w:color w:val="000000"/>
          <w:spacing w:val="1"/>
          <w:kern w:val="1"/>
          <w:u w:val="thick" w:color="000000"/>
          <w:lang w:eastAsia="ar-SA"/>
        </w:rPr>
        <w:t>в</w:t>
      </w:r>
      <w:r w:rsidRPr="008A4DBE">
        <w:rPr>
          <w:rFonts w:eastAsia="Arial Unicode MS"/>
          <w:b/>
          <w:color w:val="000000"/>
          <w:kern w:val="1"/>
          <w:u w:val="thick" w:color="000000"/>
          <w:lang w:eastAsia="ar-SA"/>
        </w:rPr>
        <w:t>ље</w:t>
      </w:r>
      <w:r w:rsidRPr="008A4DBE">
        <w:rPr>
          <w:rFonts w:eastAsia="Arial Unicode MS"/>
          <w:b/>
          <w:color w:val="000000"/>
          <w:spacing w:val="1"/>
          <w:kern w:val="1"/>
          <w:u w:val="thick" w:color="000000"/>
          <w:lang w:eastAsia="ar-SA"/>
        </w:rPr>
        <w:t>н</w:t>
      </w:r>
      <w:r w:rsidRPr="008A4DBE">
        <w:rPr>
          <w:rFonts w:eastAsia="Arial Unicode MS"/>
          <w:b/>
          <w:color w:val="000000"/>
          <w:kern w:val="1"/>
          <w:u w:val="thick" w:color="000000"/>
          <w:lang w:eastAsia="ar-SA"/>
        </w:rPr>
        <w:t>е</w:t>
      </w:r>
      <w:r w:rsidRPr="008A4DBE">
        <w:rPr>
          <w:rFonts w:eastAsia="Arial Unicode MS"/>
          <w:b/>
          <w:color w:val="000000"/>
          <w:spacing w:val="13"/>
          <w:kern w:val="1"/>
          <w:u w:val="thick" w:color="000000"/>
          <w:lang w:eastAsia="ar-SA"/>
        </w:rPr>
        <w:t xml:space="preserve"> </w:t>
      </w:r>
      <w:r w:rsidRPr="008A4DBE">
        <w:rPr>
          <w:rFonts w:eastAsia="Arial Unicode MS"/>
          <w:b/>
          <w:color w:val="000000"/>
          <w:spacing w:val="-1"/>
          <w:kern w:val="1"/>
          <w:u w:val="thick" w:color="000000"/>
          <w:lang w:eastAsia="ar-SA"/>
        </w:rPr>
        <w:t>м</w:t>
      </w:r>
      <w:r w:rsidRPr="008A4DBE">
        <w:rPr>
          <w:rFonts w:eastAsia="Arial Unicode MS"/>
          <w:b/>
          <w:color w:val="000000"/>
          <w:kern w:val="1"/>
          <w:u w:val="thick" w:color="000000"/>
          <w:lang w:eastAsia="ar-SA"/>
        </w:rPr>
        <w:t>е</w:t>
      </w:r>
      <w:r w:rsidRPr="008A4DBE">
        <w:rPr>
          <w:rFonts w:eastAsia="Arial Unicode MS"/>
          <w:b/>
          <w:color w:val="000000"/>
          <w:spacing w:val="1"/>
          <w:kern w:val="1"/>
          <w:u w:val="thick" w:color="000000"/>
          <w:lang w:eastAsia="ar-SA"/>
        </w:rPr>
        <w:t>н</w:t>
      </w:r>
      <w:r w:rsidRPr="008A4DBE">
        <w:rPr>
          <w:rFonts w:eastAsia="Arial Unicode MS"/>
          <w:b/>
          <w:color w:val="000000"/>
          <w:spacing w:val="3"/>
          <w:kern w:val="1"/>
          <w:u w:val="thick" w:color="000000"/>
          <w:lang w:eastAsia="ar-SA"/>
        </w:rPr>
        <w:t>и</w:t>
      </w:r>
      <w:r w:rsidRPr="008A4DBE">
        <w:rPr>
          <w:rFonts w:eastAsia="Arial Unicode MS"/>
          <w:b/>
          <w:color w:val="000000"/>
          <w:spacing w:val="1"/>
          <w:kern w:val="1"/>
          <w:u w:val="thick" w:color="000000"/>
          <w:lang w:eastAsia="ar-SA"/>
        </w:rPr>
        <w:t>ц</w:t>
      </w:r>
      <w:r w:rsidRPr="008A4DBE">
        <w:rPr>
          <w:rFonts w:eastAsia="Arial Unicode MS"/>
          <w:b/>
          <w:color w:val="000000"/>
          <w:kern w:val="1"/>
          <w:u w:val="thick" w:color="000000"/>
          <w:lang w:eastAsia="ar-SA"/>
        </w:rPr>
        <w:t>е</w:t>
      </w:r>
      <w:r w:rsidRPr="008A4DBE">
        <w:rPr>
          <w:rFonts w:eastAsia="Arial Unicode MS"/>
          <w:b/>
          <w:color w:val="000000"/>
          <w:spacing w:val="-1"/>
          <w:kern w:val="1"/>
          <w:u w:val="thick" w:color="000000"/>
          <w:lang w:eastAsia="ar-SA"/>
        </w:rPr>
        <w:t xml:space="preserve"> мо</w:t>
      </w:r>
      <w:r w:rsidRPr="008A4DBE">
        <w:rPr>
          <w:rFonts w:eastAsia="Arial Unicode MS"/>
          <w:b/>
          <w:color w:val="000000"/>
          <w:spacing w:val="2"/>
          <w:kern w:val="1"/>
          <w:u w:val="thick" w:color="000000"/>
          <w:lang w:eastAsia="ar-SA"/>
        </w:rPr>
        <w:t>р</w:t>
      </w:r>
      <w:r w:rsidRPr="008A4DBE">
        <w:rPr>
          <w:rFonts w:eastAsia="Arial Unicode MS"/>
          <w:b/>
          <w:color w:val="000000"/>
          <w:spacing w:val="-3"/>
          <w:kern w:val="1"/>
          <w:u w:val="thick" w:color="000000"/>
          <w:lang w:eastAsia="ar-SA"/>
        </w:rPr>
        <w:t>а</w:t>
      </w:r>
      <w:r w:rsidRPr="008A4DBE">
        <w:rPr>
          <w:rFonts w:eastAsia="Arial Unicode MS"/>
          <w:b/>
          <w:color w:val="000000"/>
          <w:spacing w:val="5"/>
          <w:kern w:val="1"/>
          <w:u w:val="thick" w:color="000000"/>
          <w:lang w:eastAsia="ar-SA"/>
        </w:rPr>
        <w:t>ј</w:t>
      </w:r>
      <w:r w:rsidRPr="008A4DBE">
        <w:rPr>
          <w:rFonts w:eastAsia="Arial Unicode MS"/>
          <w:b/>
          <w:color w:val="000000"/>
          <w:kern w:val="1"/>
          <w:u w:val="thick" w:color="000000"/>
          <w:lang w:eastAsia="ar-SA"/>
        </w:rPr>
        <w:t>у</w:t>
      </w:r>
      <w:r w:rsidRPr="008A4DBE">
        <w:rPr>
          <w:rFonts w:eastAsia="Arial Unicode MS"/>
          <w:b/>
          <w:color w:val="000000"/>
          <w:spacing w:val="-5"/>
          <w:kern w:val="1"/>
          <w:u w:val="thick" w:color="000000"/>
          <w:lang w:eastAsia="ar-SA"/>
        </w:rPr>
        <w:t xml:space="preserve"> </w:t>
      </w:r>
      <w:r w:rsidRPr="008A4DBE">
        <w:rPr>
          <w:rFonts w:eastAsia="Arial Unicode MS"/>
          <w:b/>
          <w:color w:val="000000"/>
          <w:kern w:val="1"/>
          <w:u w:val="thick" w:color="000000"/>
          <w:lang w:eastAsia="ar-SA"/>
        </w:rPr>
        <w:t>б</w:t>
      </w:r>
      <w:r w:rsidRPr="008A4DBE">
        <w:rPr>
          <w:rFonts w:eastAsia="Arial Unicode MS"/>
          <w:b/>
          <w:color w:val="000000"/>
          <w:spacing w:val="3"/>
          <w:kern w:val="1"/>
          <w:u w:val="thick" w:color="000000"/>
          <w:lang w:eastAsia="ar-SA"/>
        </w:rPr>
        <w:t>и</w:t>
      </w:r>
      <w:r w:rsidRPr="008A4DBE">
        <w:rPr>
          <w:rFonts w:eastAsia="Arial Unicode MS"/>
          <w:b/>
          <w:color w:val="000000"/>
          <w:spacing w:val="-2"/>
          <w:kern w:val="1"/>
          <w:u w:val="thick" w:color="000000"/>
          <w:lang w:eastAsia="ar-SA"/>
        </w:rPr>
        <w:t>т</w:t>
      </w:r>
      <w:r w:rsidRPr="008A4DBE">
        <w:rPr>
          <w:rFonts w:eastAsia="Arial Unicode MS"/>
          <w:b/>
          <w:color w:val="000000"/>
          <w:kern w:val="1"/>
          <w:u w:val="thick" w:color="000000"/>
          <w:lang w:eastAsia="ar-SA"/>
        </w:rPr>
        <w:t>и</w:t>
      </w:r>
      <w:r w:rsidRPr="008A4DBE">
        <w:rPr>
          <w:rFonts w:eastAsia="Arial Unicode MS"/>
          <w:b/>
          <w:color w:val="000000"/>
          <w:spacing w:val="-3"/>
          <w:kern w:val="1"/>
          <w:u w:val="thick" w:color="000000"/>
          <w:lang w:eastAsia="ar-SA"/>
        </w:rPr>
        <w:t xml:space="preserve"> </w:t>
      </w:r>
      <w:r w:rsidRPr="008A4DBE">
        <w:rPr>
          <w:rFonts w:eastAsia="Arial Unicode MS"/>
          <w:b/>
          <w:color w:val="000000"/>
          <w:spacing w:val="2"/>
          <w:kern w:val="1"/>
          <w:u w:val="thick" w:color="000000"/>
          <w:lang w:eastAsia="ar-SA"/>
        </w:rPr>
        <w:t>ре</w:t>
      </w:r>
      <w:r w:rsidRPr="008A4DBE">
        <w:rPr>
          <w:rFonts w:eastAsia="Arial Unicode MS"/>
          <w:b/>
          <w:color w:val="000000"/>
          <w:spacing w:val="-2"/>
          <w:kern w:val="1"/>
          <w:u w:val="thick" w:color="000000"/>
          <w:lang w:eastAsia="ar-SA"/>
        </w:rPr>
        <w:t>г</w:t>
      </w:r>
      <w:r w:rsidRPr="008A4DBE">
        <w:rPr>
          <w:rFonts w:eastAsia="Arial Unicode MS"/>
          <w:b/>
          <w:color w:val="000000"/>
          <w:spacing w:val="3"/>
          <w:kern w:val="1"/>
          <w:u w:val="thick" w:color="000000"/>
          <w:lang w:eastAsia="ar-SA"/>
        </w:rPr>
        <w:t>и</w:t>
      </w:r>
      <w:r w:rsidRPr="008A4DBE">
        <w:rPr>
          <w:rFonts w:eastAsia="Arial Unicode MS"/>
          <w:b/>
          <w:color w:val="000000"/>
          <w:kern w:val="1"/>
          <w:u w:val="thick" w:color="000000"/>
          <w:lang w:eastAsia="ar-SA"/>
        </w:rPr>
        <w:t>с</w:t>
      </w:r>
      <w:r w:rsidRPr="008A4DBE">
        <w:rPr>
          <w:rFonts w:eastAsia="Arial Unicode MS"/>
          <w:b/>
          <w:color w:val="000000"/>
          <w:spacing w:val="-2"/>
          <w:kern w:val="1"/>
          <w:u w:val="thick" w:color="000000"/>
          <w:lang w:eastAsia="ar-SA"/>
        </w:rPr>
        <w:t>т</w:t>
      </w:r>
      <w:r w:rsidRPr="008A4DBE">
        <w:rPr>
          <w:rFonts w:eastAsia="Arial Unicode MS"/>
          <w:b/>
          <w:color w:val="000000"/>
          <w:spacing w:val="2"/>
          <w:kern w:val="1"/>
          <w:u w:val="thick" w:color="000000"/>
          <w:lang w:eastAsia="ar-SA"/>
        </w:rPr>
        <w:t>р</w:t>
      </w:r>
      <w:r w:rsidRPr="008A4DBE">
        <w:rPr>
          <w:rFonts w:eastAsia="Arial Unicode MS"/>
          <w:b/>
          <w:color w:val="000000"/>
          <w:spacing w:val="-1"/>
          <w:kern w:val="1"/>
          <w:u w:val="thick" w:color="000000"/>
          <w:lang w:eastAsia="ar-SA"/>
        </w:rPr>
        <w:t>о</w:t>
      </w:r>
      <w:r w:rsidRPr="008A4DBE">
        <w:rPr>
          <w:rFonts w:eastAsia="Arial Unicode MS"/>
          <w:b/>
          <w:color w:val="000000"/>
          <w:spacing w:val="-2"/>
          <w:kern w:val="1"/>
          <w:u w:val="thick" w:color="000000"/>
          <w:lang w:eastAsia="ar-SA"/>
        </w:rPr>
        <w:t>в</w:t>
      </w:r>
      <w:r w:rsidRPr="008A4DBE">
        <w:rPr>
          <w:rFonts w:eastAsia="Arial Unicode MS"/>
          <w:b/>
          <w:color w:val="000000"/>
          <w:kern w:val="1"/>
          <w:u w:val="thick" w:color="000000"/>
          <w:lang w:eastAsia="ar-SA"/>
        </w:rPr>
        <w:t>а</w:t>
      </w:r>
      <w:r w:rsidRPr="008A4DBE">
        <w:rPr>
          <w:rFonts w:eastAsia="Arial Unicode MS"/>
          <w:b/>
          <w:color w:val="000000"/>
          <w:spacing w:val="1"/>
          <w:kern w:val="1"/>
          <w:u w:val="thick" w:color="000000"/>
          <w:lang w:eastAsia="ar-SA"/>
        </w:rPr>
        <w:t>н</w:t>
      </w:r>
      <w:r w:rsidRPr="008A4DBE">
        <w:rPr>
          <w:rFonts w:eastAsia="Arial Unicode MS"/>
          <w:b/>
          <w:color w:val="000000"/>
          <w:kern w:val="1"/>
          <w:u w:val="thick" w:color="000000"/>
          <w:lang w:eastAsia="ar-SA"/>
        </w:rPr>
        <w:t>е</w:t>
      </w:r>
      <w:r w:rsidRPr="008A4DBE">
        <w:rPr>
          <w:rFonts w:eastAsia="Arial Unicode MS"/>
          <w:b/>
          <w:color w:val="000000"/>
          <w:spacing w:val="18"/>
          <w:kern w:val="1"/>
          <w:u w:val="thick" w:color="000000"/>
          <w:lang w:eastAsia="ar-SA"/>
        </w:rPr>
        <w:t xml:space="preserve"> </w:t>
      </w:r>
      <w:r w:rsidRPr="008A4DBE">
        <w:rPr>
          <w:rFonts w:eastAsia="Arial Unicode MS"/>
          <w:b/>
          <w:color w:val="000000"/>
          <w:kern w:val="1"/>
          <w:u w:val="thick" w:color="000000"/>
          <w:lang w:eastAsia="ar-SA"/>
        </w:rPr>
        <w:t>у</w:t>
      </w:r>
      <w:r w:rsidRPr="008A4DBE">
        <w:rPr>
          <w:rFonts w:eastAsia="Arial Unicode MS"/>
          <w:b/>
          <w:color w:val="000000"/>
          <w:spacing w:val="-14"/>
          <w:kern w:val="1"/>
          <w:u w:val="thick" w:color="000000"/>
          <w:lang w:eastAsia="ar-SA"/>
        </w:rPr>
        <w:t xml:space="preserve"> </w:t>
      </w:r>
      <w:r w:rsidRPr="008A4DBE">
        <w:rPr>
          <w:rFonts w:eastAsia="Arial Unicode MS"/>
          <w:b/>
          <w:color w:val="000000"/>
          <w:spacing w:val="-4"/>
          <w:kern w:val="1"/>
          <w:u w:val="thick" w:color="000000"/>
          <w:lang w:eastAsia="ar-SA"/>
        </w:rPr>
        <w:t>Р</w:t>
      </w:r>
      <w:r w:rsidRPr="008A4DBE">
        <w:rPr>
          <w:rFonts w:eastAsia="Arial Unicode MS"/>
          <w:b/>
          <w:color w:val="000000"/>
          <w:kern w:val="1"/>
          <w:u w:val="thick" w:color="000000"/>
          <w:lang w:eastAsia="ar-SA"/>
        </w:rPr>
        <w:t>ег</w:t>
      </w:r>
      <w:r w:rsidRPr="008A4DBE">
        <w:rPr>
          <w:rFonts w:eastAsia="Arial Unicode MS"/>
          <w:b/>
          <w:color w:val="000000"/>
          <w:spacing w:val="1"/>
          <w:kern w:val="1"/>
          <w:u w:val="thick" w:color="000000"/>
          <w:lang w:eastAsia="ar-SA"/>
        </w:rPr>
        <w:t>и</w:t>
      </w:r>
      <w:r w:rsidRPr="008A4DBE">
        <w:rPr>
          <w:rFonts w:eastAsia="Arial Unicode MS"/>
          <w:b/>
          <w:color w:val="000000"/>
          <w:kern w:val="1"/>
          <w:u w:val="thick" w:color="000000"/>
          <w:lang w:eastAsia="ar-SA"/>
        </w:rPr>
        <w:t>ст</w:t>
      </w:r>
      <w:r w:rsidRPr="008A4DBE">
        <w:rPr>
          <w:rFonts w:eastAsia="Arial Unicode MS"/>
          <w:b/>
          <w:color w:val="000000"/>
          <w:spacing w:val="-1"/>
          <w:kern w:val="1"/>
          <w:u w:val="thick" w:color="000000"/>
          <w:lang w:eastAsia="ar-SA"/>
        </w:rPr>
        <w:t>р</w:t>
      </w:r>
      <w:r w:rsidRPr="008A4DBE">
        <w:rPr>
          <w:rFonts w:eastAsia="Arial Unicode MS"/>
          <w:b/>
          <w:color w:val="000000"/>
          <w:kern w:val="1"/>
          <w:u w:val="thick" w:color="000000"/>
          <w:lang w:eastAsia="ar-SA"/>
        </w:rPr>
        <w:t>у</w:t>
      </w:r>
      <w:r w:rsidRPr="008A4DBE">
        <w:rPr>
          <w:rFonts w:eastAsia="Arial Unicode MS"/>
          <w:b/>
          <w:color w:val="000000"/>
          <w:spacing w:val="3"/>
          <w:kern w:val="1"/>
          <w:u w:val="thick" w:color="000000"/>
          <w:lang w:eastAsia="ar-SA"/>
        </w:rPr>
        <w:t xml:space="preserve"> </w:t>
      </w:r>
      <w:r w:rsidRPr="008A4DBE">
        <w:rPr>
          <w:rFonts w:eastAsia="Arial Unicode MS"/>
          <w:b/>
          <w:color w:val="000000"/>
          <w:spacing w:val="1"/>
          <w:kern w:val="1"/>
          <w:u w:val="thick" w:color="000000"/>
          <w:lang w:eastAsia="ar-SA"/>
        </w:rPr>
        <w:t>м</w:t>
      </w:r>
      <w:r w:rsidRPr="008A4DBE">
        <w:rPr>
          <w:rFonts w:eastAsia="Arial Unicode MS"/>
          <w:b/>
          <w:color w:val="000000"/>
          <w:kern w:val="1"/>
          <w:u w:val="thick" w:color="000000"/>
          <w:lang w:eastAsia="ar-SA"/>
        </w:rPr>
        <w:t>е</w:t>
      </w:r>
      <w:r w:rsidRPr="008A4DBE">
        <w:rPr>
          <w:rFonts w:eastAsia="Arial Unicode MS"/>
          <w:b/>
          <w:color w:val="000000"/>
          <w:spacing w:val="3"/>
          <w:kern w:val="1"/>
          <w:u w:val="thick" w:color="000000"/>
          <w:lang w:eastAsia="ar-SA"/>
        </w:rPr>
        <w:t>н</w:t>
      </w:r>
      <w:r w:rsidRPr="008A4DBE">
        <w:rPr>
          <w:rFonts w:eastAsia="Arial Unicode MS"/>
          <w:b/>
          <w:color w:val="000000"/>
          <w:spacing w:val="1"/>
          <w:kern w:val="1"/>
          <w:u w:val="thick" w:color="000000"/>
          <w:lang w:eastAsia="ar-SA"/>
        </w:rPr>
        <w:t>и</w:t>
      </w:r>
      <w:r w:rsidRPr="008A4DBE">
        <w:rPr>
          <w:rFonts w:eastAsia="Arial Unicode MS"/>
          <w:b/>
          <w:color w:val="000000"/>
          <w:spacing w:val="3"/>
          <w:kern w:val="1"/>
          <w:u w:val="thick" w:color="000000"/>
          <w:lang w:eastAsia="ar-SA"/>
        </w:rPr>
        <w:t>ц</w:t>
      </w:r>
      <w:r w:rsidRPr="008A4DBE">
        <w:rPr>
          <w:rFonts w:eastAsia="Arial Unicode MS"/>
          <w:b/>
          <w:color w:val="000000"/>
          <w:kern w:val="1"/>
          <w:u w:val="thick" w:color="000000"/>
          <w:lang w:eastAsia="ar-SA"/>
        </w:rPr>
        <w:t>а</w:t>
      </w:r>
      <w:r w:rsidRPr="008A4DBE">
        <w:rPr>
          <w:rFonts w:eastAsia="Arial Unicode MS"/>
          <w:b/>
          <w:color w:val="000000"/>
          <w:spacing w:val="1"/>
          <w:kern w:val="1"/>
          <w:u w:val="thick" w:color="000000"/>
          <w:lang w:eastAsia="ar-SA"/>
        </w:rPr>
        <w:t xml:space="preserve"> </w:t>
      </w:r>
      <w:r w:rsidRPr="008A4DBE">
        <w:rPr>
          <w:rFonts w:eastAsia="Arial Unicode MS"/>
          <w:b/>
          <w:color w:val="000000"/>
          <w:w w:val="102"/>
          <w:kern w:val="1"/>
          <w:u w:val="thick" w:color="000000"/>
          <w:lang w:eastAsia="ar-SA"/>
        </w:rPr>
        <w:t>и</w:t>
      </w:r>
      <w:r w:rsidRPr="008A4DBE">
        <w:rPr>
          <w:rFonts w:eastAsia="Arial Unicode MS"/>
          <w:b/>
          <w:color w:val="000000"/>
          <w:w w:val="102"/>
          <w:kern w:val="1"/>
          <w:lang w:eastAsia="ar-SA"/>
        </w:rPr>
        <w:t xml:space="preserve"> </w:t>
      </w:r>
      <w:r w:rsidRPr="008A4DBE">
        <w:rPr>
          <w:rFonts w:eastAsia="Arial Unicode MS"/>
          <w:b/>
          <w:color w:val="000000"/>
          <w:spacing w:val="-1"/>
          <w:kern w:val="1"/>
          <w:u w:val="thick" w:color="000000"/>
          <w:lang w:eastAsia="ar-SA"/>
        </w:rPr>
        <w:t>о</w:t>
      </w:r>
      <w:r w:rsidRPr="008A4DBE">
        <w:rPr>
          <w:rFonts w:eastAsia="Arial Unicode MS"/>
          <w:b/>
          <w:color w:val="000000"/>
          <w:spacing w:val="-2"/>
          <w:kern w:val="1"/>
          <w:u w:val="thick" w:color="000000"/>
          <w:lang w:eastAsia="ar-SA"/>
        </w:rPr>
        <w:t>в</w:t>
      </w:r>
      <w:r w:rsidRPr="008A4DBE">
        <w:rPr>
          <w:rFonts w:eastAsia="Arial Unicode MS"/>
          <w:b/>
          <w:color w:val="000000"/>
          <w:spacing w:val="3"/>
          <w:kern w:val="1"/>
          <w:u w:val="thick" w:color="000000"/>
          <w:lang w:eastAsia="ar-SA"/>
        </w:rPr>
        <w:t>л</w:t>
      </w:r>
      <w:r w:rsidRPr="008A4DBE">
        <w:rPr>
          <w:rFonts w:eastAsia="Arial Unicode MS"/>
          <w:b/>
          <w:color w:val="000000"/>
          <w:kern w:val="1"/>
          <w:u w:val="thick" w:color="000000"/>
          <w:lang w:eastAsia="ar-SA"/>
        </w:rPr>
        <w:t>а</w:t>
      </w:r>
      <w:r w:rsidRPr="008A4DBE">
        <w:rPr>
          <w:rFonts w:eastAsia="Arial Unicode MS"/>
          <w:b/>
          <w:color w:val="000000"/>
          <w:spacing w:val="-5"/>
          <w:kern w:val="1"/>
          <w:u w:val="thick" w:color="000000"/>
          <w:lang w:eastAsia="ar-SA"/>
        </w:rPr>
        <w:t>ш</w:t>
      </w:r>
      <w:r w:rsidRPr="008A4DBE">
        <w:rPr>
          <w:rFonts w:eastAsia="Arial Unicode MS"/>
          <w:b/>
          <w:color w:val="000000"/>
          <w:spacing w:val="2"/>
          <w:kern w:val="1"/>
          <w:u w:val="thick" w:color="000000"/>
          <w:lang w:eastAsia="ar-SA"/>
        </w:rPr>
        <w:t>ћ</w:t>
      </w:r>
      <w:r w:rsidRPr="008A4DBE">
        <w:rPr>
          <w:rFonts w:eastAsia="Arial Unicode MS"/>
          <w:b/>
          <w:color w:val="000000"/>
          <w:kern w:val="1"/>
          <w:u w:val="thick" w:color="000000"/>
          <w:lang w:eastAsia="ar-SA"/>
        </w:rPr>
        <w:t>е</w:t>
      </w:r>
      <w:r w:rsidRPr="008A4DBE">
        <w:rPr>
          <w:rFonts w:eastAsia="Arial Unicode MS"/>
          <w:b/>
          <w:color w:val="000000"/>
          <w:spacing w:val="2"/>
          <w:kern w:val="1"/>
          <w:u w:val="thick" w:color="000000"/>
          <w:lang w:eastAsia="ar-SA"/>
        </w:rPr>
        <w:t>њ</w:t>
      </w:r>
      <w:r w:rsidRPr="008A4DBE">
        <w:rPr>
          <w:rFonts w:eastAsia="Arial Unicode MS"/>
          <w:b/>
          <w:color w:val="000000"/>
          <w:kern w:val="1"/>
          <w:u w:val="thick" w:color="000000"/>
          <w:lang w:eastAsia="ar-SA"/>
        </w:rPr>
        <w:t>а</w:t>
      </w:r>
      <w:r w:rsidRPr="008A4DBE">
        <w:rPr>
          <w:rFonts w:eastAsia="Arial Unicode MS"/>
          <w:b/>
          <w:color w:val="000000"/>
          <w:spacing w:val="43"/>
          <w:kern w:val="1"/>
          <w:u w:val="thick" w:color="000000"/>
          <w:lang w:eastAsia="ar-SA"/>
        </w:rPr>
        <w:t xml:space="preserve"> </w:t>
      </w:r>
      <w:r w:rsidRPr="008A4DBE">
        <w:rPr>
          <w:rFonts w:eastAsia="Arial Unicode MS"/>
          <w:b/>
          <w:color w:val="000000"/>
          <w:kern w:val="1"/>
          <w:u w:val="thick" w:color="000000"/>
          <w:lang w:eastAsia="ar-SA"/>
        </w:rPr>
        <w:t>к</w:t>
      </w:r>
      <w:r w:rsidRPr="008A4DBE">
        <w:rPr>
          <w:rFonts w:eastAsia="Arial Unicode MS"/>
          <w:b/>
          <w:color w:val="000000"/>
          <w:spacing w:val="-1"/>
          <w:kern w:val="1"/>
          <w:u w:val="thick" w:color="000000"/>
          <w:lang w:eastAsia="ar-SA"/>
        </w:rPr>
        <w:t>о</w:t>
      </w:r>
      <w:r w:rsidRPr="008A4DBE">
        <w:rPr>
          <w:rFonts w:eastAsia="Arial Unicode MS"/>
          <w:b/>
          <w:color w:val="000000"/>
          <w:kern w:val="1"/>
          <w:u w:val="thick" w:color="000000"/>
          <w:lang w:eastAsia="ar-SA"/>
        </w:rPr>
        <w:t>ји</w:t>
      </w:r>
      <w:r w:rsidRPr="008A4DBE">
        <w:rPr>
          <w:rFonts w:eastAsia="Arial Unicode MS"/>
          <w:b/>
          <w:color w:val="000000"/>
          <w:spacing w:val="29"/>
          <w:kern w:val="1"/>
          <w:u w:val="thick" w:color="000000"/>
          <w:lang w:eastAsia="ar-SA"/>
        </w:rPr>
        <w:t xml:space="preserve"> </w:t>
      </w:r>
      <w:r w:rsidRPr="008A4DBE">
        <w:rPr>
          <w:rFonts w:eastAsia="Arial Unicode MS"/>
          <w:b/>
          <w:color w:val="000000"/>
          <w:spacing w:val="-2"/>
          <w:kern w:val="1"/>
          <w:u w:val="thick" w:color="000000"/>
          <w:lang w:eastAsia="ar-SA"/>
        </w:rPr>
        <w:t>в</w:t>
      </w:r>
      <w:r w:rsidRPr="008A4DBE">
        <w:rPr>
          <w:rFonts w:eastAsia="Arial Unicode MS"/>
          <w:b/>
          <w:color w:val="000000"/>
          <w:spacing w:val="-3"/>
          <w:kern w:val="1"/>
          <w:u w:val="thick" w:color="000000"/>
          <w:lang w:eastAsia="ar-SA"/>
        </w:rPr>
        <w:t>о</w:t>
      </w:r>
      <w:r w:rsidRPr="008A4DBE">
        <w:rPr>
          <w:rFonts w:eastAsia="Arial Unicode MS"/>
          <w:b/>
          <w:color w:val="000000"/>
          <w:spacing w:val="1"/>
          <w:kern w:val="1"/>
          <w:u w:val="thick" w:color="000000"/>
          <w:lang w:eastAsia="ar-SA"/>
        </w:rPr>
        <w:t>д</w:t>
      </w:r>
      <w:r w:rsidRPr="008A4DBE">
        <w:rPr>
          <w:rFonts w:eastAsia="Arial Unicode MS"/>
          <w:b/>
          <w:color w:val="000000"/>
          <w:kern w:val="1"/>
          <w:u w:val="thick" w:color="000000"/>
          <w:lang w:eastAsia="ar-SA"/>
        </w:rPr>
        <w:t>и</w:t>
      </w:r>
      <w:r w:rsidRPr="008A4DBE">
        <w:rPr>
          <w:rFonts w:eastAsia="Arial Unicode MS"/>
          <w:b/>
          <w:color w:val="000000"/>
          <w:spacing w:val="31"/>
          <w:kern w:val="1"/>
          <w:u w:val="thick" w:color="000000"/>
          <w:lang w:eastAsia="ar-SA"/>
        </w:rPr>
        <w:t xml:space="preserve"> </w:t>
      </w:r>
      <w:r w:rsidRPr="008A4DBE">
        <w:rPr>
          <w:rFonts w:eastAsia="Arial Unicode MS"/>
          <w:b/>
          <w:color w:val="000000"/>
          <w:spacing w:val="1"/>
          <w:kern w:val="1"/>
          <w:u w:val="thick" w:color="000000"/>
          <w:lang w:eastAsia="ar-SA"/>
        </w:rPr>
        <w:t>Н</w:t>
      </w:r>
      <w:r w:rsidRPr="008A4DBE">
        <w:rPr>
          <w:rFonts w:eastAsia="Arial Unicode MS"/>
          <w:b/>
          <w:color w:val="000000"/>
          <w:kern w:val="1"/>
          <w:u w:val="thick" w:color="000000"/>
          <w:lang w:eastAsia="ar-SA"/>
        </w:rPr>
        <w:t>а</w:t>
      </w:r>
      <w:r w:rsidRPr="008A4DBE">
        <w:rPr>
          <w:rFonts w:eastAsia="Arial Unicode MS"/>
          <w:b/>
          <w:color w:val="000000"/>
          <w:spacing w:val="-1"/>
          <w:kern w:val="1"/>
          <w:u w:val="thick" w:color="000000"/>
          <w:lang w:eastAsia="ar-SA"/>
        </w:rPr>
        <w:t>род</w:t>
      </w:r>
      <w:r w:rsidRPr="008A4DBE">
        <w:rPr>
          <w:rFonts w:eastAsia="Arial Unicode MS"/>
          <w:b/>
          <w:color w:val="000000"/>
          <w:spacing w:val="1"/>
          <w:kern w:val="1"/>
          <w:u w:val="thick" w:color="000000"/>
          <w:lang w:eastAsia="ar-SA"/>
        </w:rPr>
        <w:t>н</w:t>
      </w:r>
      <w:r w:rsidRPr="008A4DBE">
        <w:rPr>
          <w:rFonts w:eastAsia="Arial Unicode MS"/>
          <w:b/>
          <w:color w:val="000000"/>
          <w:kern w:val="1"/>
          <w:u w:val="thick" w:color="000000"/>
          <w:lang w:eastAsia="ar-SA"/>
        </w:rPr>
        <w:t>а</w:t>
      </w:r>
      <w:r w:rsidRPr="008A4DBE">
        <w:rPr>
          <w:rFonts w:eastAsia="Arial Unicode MS"/>
          <w:b/>
          <w:color w:val="000000"/>
          <w:spacing w:val="38"/>
          <w:kern w:val="1"/>
          <w:u w:val="thick" w:color="000000"/>
          <w:lang w:eastAsia="ar-SA"/>
        </w:rPr>
        <w:t xml:space="preserve"> </w:t>
      </w:r>
      <w:r w:rsidRPr="008A4DBE">
        <w:rPr>
          <w:rFonts w:eastAsia="Arial Unicode MS"/>
          <w:b/>
          <w:color w:val="000000"/>
          <w:kern w:val="1"/>
          <w:u w:val="thick" w:color="000000"/>
          <w:lang w:eastAsia="ar-SA"/>
        </w:rPr>
        <w:t>ба</w:t>
      </w:r>
      <w:r w:rsidRPr="008A4DBE">
        <w:rPr>
          <w:rFonts w:eastAsia="Arial Unicode MS"/>
          <w:b/>
          <w:color w:val="000000"/>
          <w:spacing w:val="1"/>
          <w:kern w:val="1"/>
          <w:u w:val="thick" w:color="000000"/>
          <w:lang w:eastAsia="ar-SA"/>
        </w:rPr>
        <w:t>н</w:t>
      </w:r>
      <w:r w:rsidRPr="008A4DBE">
        <w:rPr>
          <w:rFonts w:eastAsia="Arial Unicode MS"/>
          <w:b/>
          <w:color w:val="000000"/>
          <w:kern w:val="1"/>
          <w:u w:val="thick" w:color="000000"/>
          <w:lang w:eastAsia="ar-SA"/>
        </w:rPr>
        <w:t>ка</w:t>
      </w:r>
      <w:r w:rsidRPr="008A4DBE">
        <w:rPr>
          <w:rFonts w:eastAsia="Arial Unicode MS"/>
          <w:b/>
          <w:color w:val="000000"/>
          <w:spacing w:val="32"/>
          <w:kern w:val="1"/>
          <w:u w:val="thick" w:color="000000"/>
          <w:lang w:eastAsia="ar-SA"/>
        </w:rPr>
        <w:t xml:space="preserve"> </w:t>
      </w:r>
      <w:r w:rsidRPr="008A4DBE">
        <w:rPr>
          <w:rFonts w:eastAsia="Arial Unicode MS"/>
          <w:b/>
          <w:color w:val="000000"/>
          <w:spacing w:val="-2"/>
          <w:kern w:val="1"/>
          <w:u w:val="thick" w:color="000000"/>
          <w:lang w:eastAsia="ar-SA"/>
        </w:rPr>
        <w:t>С</w:t>
      </w:r>
      <w:r w:rsidRPr="008A4DBE">
        <w:rPr>
          <w:rFonts w:eastAsia="Arial Unicode MS"/>
          <w:b/>
          <w:color w:val="000000"/>
          <w:spacing w:val="2"/>
          <w:kern w:val="1"/>
          <w:u w:val="thick" w:color="000000"/>
          <w:lang w:eastAsia="ar-SA"/>
        </w:rPr>
        <w:t>р</w:t>
      </w:r>
      <w:r w:rsidRPr="008A4DBE">
        <w:rPr>
          <w:rFonts w:eastAsia="Arial Unicode MS"/>
          <w:b/>
          <w:color w:val="000000"/>
          <w:kern w:val="1"/>
          <w:u w:val="thick" w:color="000000"/>
          <w:lang w:eastAsia="ar-SA"/>
        </w:rPr>
        <w:t>б</w:t>
      </w:r>
      <w:r w:rsidRPr="008A4DBE">
        <w:rPr>
          <w:rFonts w:eastAsia="Arial Unicode MS"/>
          <w:b/>
          <w:color w:val="000000"/>
          <w:spacing w:val="1"/>
          <w:kern w:val="1"/>
          <w:u w:val="thick" w:color="000000"/>
          <w:lang w:eastAsia="ar-SA"/>
        </w:rPr>
        <w:t>и</w:t>
      </w:r>
      <w:r w:rsidRPr="008A4DBE">
        <w:rPr>
          <w:rFonts w:eastAsia="Arial Unicode MS"/>
          <w:b/>
          <w:color w:val="000000"/>
          <w:kern w:val="1"/>
          <w:u w:val="thick" w:color="000000"/>
          <w:lang w:eastAsia="ar-SA"/>
        </w:rPr>
        <w:t>ј</w:t>
      </w:r>
      <w:r w:rsidRPr="008A4DBE">
        <w:rPr>
          <w:rFonts w:eastAsia="Arial Unicode MS"/>
          <w:b/>
          <w:color w:val="000000"/>
          <w:spacing w:val="-1"/>
          <w:kern w:val="1"/>
          <w:u w:val="thick" w:color="000000"/>
          <w:lang w:eastAsia="ar-SA"/>
        </w:rPr>
        <w:t>е</w:t>
      </w:r>
      <w:proofErr w:type="gramStart"/>
      <w:r w:rsidRPr="008A4DBE">
        <w:rPr>
          <w:rFonts w:eastAsia="Arial Unicode MS"/>
          <w:b/>
          <w:color w:val="000000"/>
          <w:kern w:val="1"/>
          <w:u w:val="thick" w:color="000000"/>
          <w:lang w:eastAsia="ar-SA"/>
        </w:rPr>
        <w:t xml:space="preserve">, </w:t>
      </w:r>
      <w:r w:rsidRPr="008A4DBE">
        <w:rPr>
          <w:rFonts w:eastAsia="Arial Unicode MS"/>
          <w:b/>
          <w:color w:val="000000"/>
          <w:spacing w:val="52"/>
          <w:kern w:val="1"/>
          <w:u w:val="thick" w:color="000000"/>
          <w:lang w:eastAsia="ar-SA"/>
        </w:rPr>
        <w:t xml:space="preserve"> </w:t>
      </w:r>
      <w:r w:rsidRPr="008A4DBE">
        <w:rPr>
          <w:rFonts w:eastAsia="Arial Unicode MS"/>
          <w:b/>
          <w:color w:val="000000"/>
          <w:kern w:val="1"/>
          <w:u w:val="thick" w:color="000000"/>
          <w:lang w:eastAsia="ar-SA"/>
        </w:rPr>
        <w:t>у</w:t>
      </w:r>
      <w:proofErr w:type="gramEnd"/>
      <w:r w:rsidRPr="008A4DBE">
        <w:rPr>
          <w:rFonts w:eastAsia="Arial Unicode MS"/>
          <w:b/>
          <w:color w:val="000000"/>
          <w:spacing w:val="22"/>
          <w:kern w:val="1"/>
          <w:u w:val="thick" w:color="000000"/>
          <w:lang w:eastAsia="ar-SA"/>
        </w:rPr>
        <w:t xml:space="preserve"> </w:t>
      </w:r>
      <w:r w:rsidRPr="008A4DBE">
        <w:rPr>
          <w:rFonts w:eastAsia="Arial Unicode MS"/>
          <w:b/>
          <w:color w:val="000000"/>
          <w:kern w:val="1"/>
          <w:u w:val="thick" w:color="000000"/>
          <w:lang w:eastAsia="ar-SA"/>
        </w:rPr>
        <w:t>ск</w:t>
      </w:r>
      <w:r w:rsidRPr="008A4DBE">
        <w:rPr>
          <w:rFonts w:eastAsia="Arial Unicode MS"/>
          <w:b/>
          <w:color w:val="000000"/>
          <w:spacing w:val="3"/>
          <w:kern w:val="1"/>
          <w:u w:val="thick" w:color="000000"/>
          <w:lang w:eastAsia="ar-SA"/>
        </w:rPr>
        <w:t>л</w:t>
      </w:r>
      <w:r w:rsidRPr="008A4DBE">
        <w:rPr>
          <w:rFonts w:eastAsia="Arial Unicode MS"/>
          <w:b/>
          <w:color w:val="000000"/>
          <w:spacing w:val="-3"/>
          <w:kern w:val="1"/>
          <w:u w:val="thick" w:color="000000"/>
          <w:lang w:eastAsia="ar-SA"/>
        </w:rPr>
        <w:t>а</w:t>
      </w:r>
      <w:r w:rsidRPr="008A4DBE">
        <w:rPr>
          <w:rFonts w:eastAsia="Arial Unicode MS"/>
          <w:b/>
          <w:color w:val="000000"/>
          <w:spacing w:val="6"/>
          <w:kern w:val="1"/>
          <w:u w:val="thick" w:color="000000"/>
          <w:lang w:eastAsia="ar-SA"/>
        </w:rPr>
        <w:t>д</w:t>
      </w:r>
      <w:r w:rsidRPr="008A4DBE">
        <w:rPr>
          <w:rFonts w:eastAsia="Arial Unicode MS"/>
          <w:b/>
          <w:color w:val="000000"/>
          <w:kern w:val="1"/>
          <w:u w:val="thick" w:color="000000"/>
          <w:lang w:eastAsia="ar-SA"/>
        </w:rPr>
        <w:t>у</w:t>
      </w:r>
      <w:r w:rsidRPr="008A4DBE">
        <w:rPr>
          <w:rFonts w:eastAsia="Arial Unicode MS"/>
          <w:b/>
          <w:color w:val="000000"/>
          <w:spacing w:val="37"/>
          <w:kern w:val="1"/>
          <w:u w:val="thick" w:color="000000"/>
          <w:lang w:eastAsia="ar-SA"/>
        </w:rPr>
        <w:t xml:space="preserve"> </w:t>
      </w:r>
      <w:r w:rsidRPr="008A4DBE">
        <w:rPr>
          <w:rFonts w:eastAsia="Arial Unicode MS"/>
          <w:b/>
          <w:color w:val="000000"/>
          <w:spacing w:val="2"/>
          <w:kern w:val="1"/>
          <w:u w:val="thick" w:color="000000"/>
          <w:lang w:eastAsia="ar-SA"/>
        </w:rPr>
        <w:t>с</w:t>
      </w:r>
      <w:r w:rsidRPr="008A4DBE">
        <w:rPr>
          <w:rFonts w:eastAsia="Arial Unicode MS"/>
          <w:b/>
          <w:color w:val="000000"/>
          <w:kern w:val="1"/>
          <w:u w:val="thick" w:color="000000"/>
          <w:lang w:eastAsia="ar-SA"/>
        </w:rPr>
        <w:t>а</w:t>
      </w:r>
      <w:r w:rsidRPr="008A4DBE">
        <w:rPr>
          <w:rFonts w:eastAsia="Arial Unicode MS"/>
          <w:b/>
          <w:color w:val="000000"/>
          <w:spacing w:val="22"/>
          <w:kern w:val="1"/>
          <w:u w:val="thick" w:color="000000"/>
          <w:lang w:eastAsia="ar-SA"/>
        </w:rPr>
        <w:t xml:space="preserve"> </w:t>
      </w:r>
      <w:r w:rsidRPr="008A4DBE">
        <w:rPr>
          <w:rFonts w:eastAsia="Arial Unicode MS"/>
          <w:b/>
          <w:color w:val="000000"/>
          <w:spacing w:val="-2"/>
          <w:kern w:val="1"/>
          <w:u w:val="thick" w:color="000000"/>
          <w:lang w:eastAsia="ar-SA"/>
        </w:rPr>
        <w:t>О</w:t>
      </w:r>
      <w:r w:rsidRPr="008A4DBE">
        <w:rPr>
          <w:rFonts w:eastAsia="Arial Unicode MS"/>
          <w:b/>
          <w:color w:val="000000"/>
          <w:spacing w:val="1"/>
          <w:kern w:val="1"/>
          <w:u w:val="thick" w:color="000000"/>
          <w:lang w:eastAsia="ar-SA"/>
        </w:rPr>
        <w:t>д</w:t>
      </w:r>
      <w:r w:rsidRPr="008A4DBE">
        <w:rPr>
          <w:rFonts w:eastAsia="Arial Unicode MS"/>
          <w:b/>
          <w:color w:val="000000"/>
          <w:spacing w:val="-1"/>
          <w:kern w:val="1"/>
          <w:u w:val="thick" w:color="000000"/>
          <w:lang w:eastAsia="ar-SA"/>
        </w:rPr>
        <w:t>л</w:t>
      </w:r>
      <w:r w:rsidRPr="008A4DBE">
        <w:rPr>
          <w:rFonts w:eastAsia="Arial Unicode MS"/>
          <w:b/>
          <w:color w:val="000000"/>
          <w:spacing w:val="-3"/>
          <w:kern w:val="1"/>
          <w:u w:val="thick" w:color="000000"/>
          <w:lang w:eastAsia="ar-SA"/>
        </w:rPr>
        <w:t>у</w:t>
      </w:r>
      <w:r w:rsidRPr="008A4DBE">
        <w:rPr>
          <w:rFonts w:eastAsia="Arial Unicode MS"/>
          <w:b/>
          <w:color w:val="000000"/>
          <w:spacing w:val="-2"/>
          <w:kern w:val="1"/>
          <w:u w:val="thick" w:color="000000"/>
          <w:lang w:eastAsia="ar-SA"/>
        </w:rPr>
        <w:t>к</w:t>
      </w:r>
      <w:r w:rsidRPr="008A4DBE">
        <w:rPr>
          <w:rFonts w:eastAsia="Arial Unicode MS"/>
          <w:b/>
          <w:color w:val="000000"/>
          <w:spacing w:val="-3"/>
          <w:kern w:val="1"/>
          <w:u w:val="thick" w:color="000000"/>
          <w:lang w:eastAsia="ar-SA"/>
        </w:rPr>
        <w:t>о</w:t>
      </w:r>
      <w:r w:rsidRPr="008A4DBE">
        <w:rPr>
          <w:rFonts w:eastAsia="Arial Unicode MS"/>
          <w:b/>
          <w:color w:val="000000"/>
          <w:kern w:val="1"/>
          <w:u w:val="thick" w:color="000000"/>
          <w:lang w:eastAsia="ar-SA"/>
        </w:rPr>
        <w:t>м</w:t>
      </w:r>
      <w:r w:rsidRPr="008A4DBE">
        <w:rPr>
          <w:rFonts w:eastAsia="Arial Unicode MS"/>
          <w:b/>
          <w:color w:val="000000"/>
          <w:spacing w:val="41"/>
          <w:kern w:val="1"/>
          <w:u w:val="thick" w:color="000000"/>
          <w:lang w:eastAsia="ar-SA"/>
        </w:rPr>
        <w:t xml:space="preserve"> </w:t>
      </w:r>
      <w:r w:rsidRPr="008A4DBE">
        <w:rPr>
          <w:rFonts w:eastAsia="Arial Unicode MS"/>
          <w:b/>
          <w:color w:val="000000"/>
          <w:kern w:val="1"/>
          <w:u w:val="thick" w:color="000000"/>
          <w:lang w:eastAsia="ar-SA"/>
        </w:rPr>
        <w:t>о</w:t>
      </w:r>
      <w:r w:rsidRPr="008A4DBE">
        <w:rPr>
          <w:rFonts w:eastAsia="Arial Unicode MS"/>
          <w:b/>
          <w:color w:val="000000"/>
          <w:spacing w:val="22"/>
          <w:kern w:val="1"/>
          <w:u w:val="thick" w:color="000000"/>
          <w:lang w:eastAsia="ar-SA"/>
        </w:rPr>
        <w:t xml:space="preserve"> </w:t>
      </w:r>
      <w:r w:rsidRPr="008A4DBE">
        <w:rPr>
          <w:rFonts w:eastAsia="Arial Unicode MS"/>
          <w:b/>
          <w:color w:val="000000"/>
          <w:spacing w:val="-5"/>
          <w:w w:val="102"/>
          <w:kern w:val="1"/>
          <w:u w:val="thick" w:color="000000"/>
          <w:lang w:eastAsia="ar-SA"/>
        </w:rPr>
        <w:t>б</w:t>
      </w:r>
      <w:r w:rsidRPr="008A4DBE">
        <w:rPr>
          <w:rFonts w:eastAsia="Arial Unicode MS"/>
          <w:b/>
          <w:color w:val="000000"/>
          <w:spacing w:val="1"/>
          <w:w w:val="102"/>
          <w:kern w:val="1"/>
          <w:u w:val="thick" w:color="000000"/>
          <w:lang w:eastAsia="ar-SA"/>
        </w:rPr>
        <w:t>л</w:t>
      </w:r>
      <w:r w:rsidRPr="008A4DBE">
        <w:rPr>
          <w:rFonts w:eastAsia="Arial Unicode MS"/>
          <w:b/>
          <w:color w:val="000000"/>
          <w:spacing w:val="3"/>
          <w:w w:val="102"/>
          <w:kern w:val="1"/>
          <w:u w:val="thick" w:color="000000"/>
          <w:lang w:eastAsia="ar-SA"/>
        </w:rPr>
        <w:t>и</w:t>
      </w:r>
      <w:r w:rsidRPr="008A4DBE">
        <w:rPr>
          <w:rFonts w:eastAsia="Arial Unicode MS"/>
          <w:b/>
          <w:color w:val="000000"/>
          <w:spacing w:val="-4"/>
          <w:w w:val="102"/>
          <w:kern w:val="1"/>
          <w:u w:val="thick" w:color="000000"/>
          <w:lang w:eastAsia="ar-SA"/>
        </w:rPr>
        <w:t>ж</w:t>
      </w:r>
      <w:r w:rsidRPr="008A4DBE">
        <w:rPr>
          <w:rFonts w:eastAsia="Arial Unicode MS"/>
          <w:b/>
          <w:color w:val="000000"/>
          <w:spacing w:val="3"/>
          <w:w w:val="102"/>
          <w:kern w:val="1"/>
          <w:u w:val="thick" w:color="000000"/>
          <w:lang w:eastAsia="ar-SA"/>
        </w:rPr>
        <w:t>и</w:t>
      </w:r>
      <w:r w:rsidRPr="008A4DBE">
        <w:rPr>
          <w:rFonts w:eastAsia="Arial Unicode MS"/>
          <w:b/>
          <w:color w:val="000000"/>
          <w:w w:val="102"/>
          <w:kern w:val="1"/>
          <w:u w:val="thick" w:color="000000"/>
          <w:lang w:eastAsia="ar-SA"/>
        </w:rPr>
        <w:t>м</w:t>
      </w:r>
      <w:r w:rsidRPr="008A4DBE">
        <w:rPr>
          <w:rFonts w:eastAsia="Arial Unicode MS"/>
          <w:b/>
          <w:color w:val="000000"/>
          <w:w w:val="102"/>
          <w:kern w:val="1"/>
          <w:lang w:eastAsia="ar-SA"/>
        </w:rPr>
        <w:t xml:space="preserve"> </w:t>
      </w:r>
      <w:r w:rsidRPr="008A4DBE">
        <w:rPr>
          <w:rFonts w:eastAsia="Arial Unicode MS"/>
          <w:b/>
          <w:color w:val="000000"/>
          <w:spacing w:val="-5"/>
          <w:kern w:val="1"/>
          <w:u w:val="thick" w:color="000000"/>
          <w:lang w:eastAsia="ar-SA"/>
        </w:rPr>
        <w:t>у</w:t>
      </w:r>
      <w:r w:rsidRPr="008A4DBE">
        <w:rPr>
          <w:rFonts w:eastAsia="Arial Unicode MS"/>
          <w:b/>
          <w:color w:val="000000"/>
          <w:spacing w:val="-3"/>
          <w:kern w:val="1"/>
          <w:u w:val="thick" w:color="000000"/>
          <w:lang w:eastAsia="ar-SA"/>
        </w:rPr>
        <w:t>с</w:t>
      </w:r>
      <w:r w:rsidRPr="008A4DBE">
        <w:rPr>
          <w:rFonts w:eastAsia="Arial Unicode MS"/>
          <w:b/>
          <w:color w:val="000000"/>
          <w:spacing w:val="1"/>
          <w:kern w:val="1"/>
          <w:u w:val="thick" w:color="000000"/>
          <w:lang w:eastAsia="ar-SA"/>
        </w:rPr>
        <w:t>л</w:t>
      </w:r>
      <w:r w:rsidRPr="008A4DBE">
        <w:rPr>
          <w:rFonts w:eastAsia="Arial Unicode MS"/>
          <w:b/>
          <w:color w:val="000000"/>
          <w:spacing w:val="-1"/>
          <w:kern w:val="1"/>
          <w:u w:val="thick" w:color="000000"/>
          <w:lang w:eastAsia="ar-SA"/>
        </w:rPr>
        <w:t>о</w:t>
      </w:r>
      <w:r w:rsidRPr="008A4DBE">
        <w:rPr>
          <w:rFonts w:eastAsia="Arial Unicode MS"/>
          <w:b/>
          <w:color w:val="000000"/>
          <w:spacing w:val="1"/>
          <w:kern w:val="1"/>
          <w:u w:val="thick" w:color="000000"/>
          <w:lang w:eastAsia="ar-SA"/>
        </w:rPr>
        <w:t>ви</w:t>
      </w:r>
      <w:r w:rsidRPr="008A4DBE">
        <w:rPr>
          <w:rFonts w:eastAsia="Arial Unicode MS"/>
          <w:b/>
          <w:color w:val="000000"/>
          <w:spacing w:val="-1"/>
          <w:kern w:val="1"/>
          <w:u w:val="thick" w:color="000000"/>
          <w:lang w:eastAsia="ar-SA"/>
        </w:rPr>
        <w:t>ма</w:t>
      </w:r>
      <w:r w:rsidRPr="008A4DBE">
        <w:rPr>
          <w:rFonts w:eastAsia="Arial Unicode MS"/>
          <w:b/>
          <w:color w:val="000000"/>
          <w:kern w:val="1"/>
          <w:u w:val="thick" w:color="000000"/>
          <w:lang w:eastAsia="ar-SA"/>
        </w:rPr>
        <w:t>,</w:t>
      </w:r>
      <w:r w:rsidRPr="008A4DBE">
        <w:rPr>
          <w:rFonts w:eastAsia="Arial Unicode MS"/>
          <w:b/>
          <w:color w:val="000000"/>
          <w:spacing w:val="48"/>
          <w:kern w:val="1"/>
          <w:u w:val="thick" w:color="000000"/>
          <w:lang w:eastAsia="ar-SA"/>
        </w:rPr>
        <w:t xml:space="preserve"> </w:t>
      </w:r>
      <w:r w:rsidRPr="008A4DBE">
        <w:rPr>
          <w:rFonts w:eastAsia="Arial Unicode MS"/>
          <w:b/>
          <w:color w:val="000000"/>
          <w:w w:val="102"/>
          <w:kern w:val="1"/>
          <w:u w:val="thick" w:color="000000"/>
          <w:lang w:eastAsia="ar-SA"/>
        </w:rPr>
        <w:t>с</w:t>
      </w:r>
      <w:r w:rsidRPr="008A4DBE">
        <w:rPr>
          <w:rFonts w:eastAsia="Arial Unicode MS"/>
          <w:b/>
          <w:color w:val="000000"/>
          <w:spacing w:val="-1"/>
          <w:w w:val="102"/>
          <w:kern w:val="1"/>
          <w:u w:val="thick" w:color="000000"/>
          <w:lang w:eastAsia="ar-SA"/>
        </w:rPr>
        <w:t>а</w:t>
      </w:r>
      <w:r w:rsidRPr="008A4DBE">
        <w:rPr>
          <w:rFonts w:eastAsia="Arial Unicode MS"/>
          <w:b/>
          <w:color w:val="000000"/>
          <w:spacing w:val="1"/>
          <w:w w:val="102"/>
          <w:kern w:val="1"/>
          <w:u w:val="thick" w:color="000000"/>
          <w:lang w:eastAsia="ar-SA"/>
        </w:rPr>
        <w:t>д</w:t>
      </w:r>
      <w:r w:rsidRPr="008A4DBE">
        <w:rPr>
          <w:rFonts w:eastAsia="Arial Unicode MS"/>
          <w:b/>
          <w:color w:val="000000"/>
          <w:spacing w:val="-1"/>
          <w:w w:val="102"/>
          <w:kern w:val="1"/>
          <w:u w:val="thick" w:color="000000"/>
          <w:lang w:eastAsia="ar-SA"/>
        </w:rPr>
        <w:t>рж</w:t>
      </w:r>
      <w:r w:rsidRPr="008A4DBE">
        <w:rPr>
          <w:rFonts w:eastAsia="Arial Unicode MS"/>
          <w:b/>
          <w:color w:val="000000"/>
          <w:spacing w:val="3"/>
          <w:w w:val="102"/>
          <w:kern w:val="1"/>
          <w:u w:val="thick" w:color="000000"/>
          <w:lang w:eastAsia="ar-SA"/>
        </w:rPr>
        <w:t>и</w:t>
      </w:r>
      <w:r w:rsidRPr="008A4DBE">
        <w:rPr>
          <w:rFonts w:eastAsia="Arial Unicode MS"/>
          <w:b/>
          <w:color w:val="000000"/>
          <w:spacing w:val="-2"/>
          <w:w w:val="102"/>
          <w:kern w:val="1"/>
          <w:u w:val="thick" w:color="000000"/>
          <w:lang w:eastAsia="ar-SA"/>
        </w:rPr>
        <w:t>н</w:t>
      </w:r>
      <w:r w:rsidRPr="008A4DBE">
        <w:rPr>
          <w:rFonts w:eastAsia="Arial Unicode MS"/>
          <w:b/>
          <w:color w:val="000000"/>
          <w:w w:val="102"/>
          <w:kern w:val="1"/>
          <w:u w:val="thick" w:color="000000"/>
          <w:lang w:eastAsia="ar-SA"/>
        </w:rPr>
        <w:t>и</w:t>
      </w:r>
      <w:r w:rsidRPr="008A4DBE">
        <w:rPr>
          <w:rFonts w:eastAsia="Arial Unicode MS"/>
          <w:b/>
          <w:color w:val="000000"/>
          <w:spacing w:val="-50"/>
          <w:w w:val="102"/>
          <w:kern w:val="1"/>
          <w:u w:val="thick" w:color="000000"/>
          <w:lang w:eastAsia="ar-SA"/>
        </w:rPr>
        <w:t xml:space="preserve"> </w:t>
      </w:r>
      <w:r w:rsidRPr="008A4DBE">
        <w:rPr>
          <w:rFonts w:eastAsia="Arial Unicode MS"/>
          <w:b/>
          <w:color w:val="000000"/>
          <w:spacing w:val="-50"/>
          <w:w w:val="102"/>
          <w:kern w:val="1"/>
          <w:u w:val="thick" w:color="000000"/>
          <w:lang w:val="sr-Cyrl-CS" w:eastAsia="ar-SA"/>
        </w:rPr>
        <w:t xml:space="preserve"> </w:t>
      </w:r>
      <w:r w:rsidRPr="008A4DBE">
        <w:rPr>
          <w:rFonts w:eastAsia="Arial Unicode MS"/>
          <w:b/>
          <w:color w:val="000000"/>
          <w:w w:val="102"/>
          <w:kern w:val="1"/>
          <w:u w:val="thick" w:color="000000"/>
          <w:lang w:eastAsia="ar-SA"/>
        </w:rPr>
        <w:t>и</w:t>
      </w:r>
      <w:r w:rsidRPr="008A4DBE">
        <w:rPr>
          <w:rFonts w:eastAsia="Arial Unicode MS"/>
          <w:b/>
          <w:color w:val="000000"/>
          <w:spacing w:val="-50"/>
          <w:w w:val="102"/>
          <w:kern w:val="1"/>
          <w:u w:val="thick" w:color="000000"/>
          <w:lang w:eastAsia="ar-SA"/>
        </w:rPr>
        <w:t xml:space="preserve"> </w:t>
      </w:r>
      <w:r w:rsidRPr="008A4DBE">
        <w:rPr>
          <w:rFonts w:eastAsia="Arial Unicode MS"/>
          <w:b/>
          <w:color w:val="000000"/>
          <w:spacing w:val="-50"/>
          <w:w w:val="102"/>
          <w:kern w:val="1"/>
          <w:u w:val="thick" w:color="000000"/>
          <w:lang w:val="sr-Cyrl-CS" w:eastAsia="ar-SA"/>
        </w:rPr>
        <w:t xml:space="preserve"> </w:t>
      </w:r>
      <w:r w:rsidRPr="008A4DBE">
        <w:rPr>
          <w:rFonts w:eastAsia="Arial Unicode MS"/>
          <w:b/>
          <w:color w:val="000000"/>
          <w:spacing w:val="1"/>
          <w:w w:val="102"/>
          <w:kern w:val="1"/>
          <w:u w:val="thick" w:color="000000"/>
          <w:lang w:eastAsia="ar-SA"/>
        </w:rPr>
        <w:t>н</w:t>
      </w:r>
      <w:r w:rsidRPr="008A4DBE">
        <w:rPr>
          <w:rFonts w:eastAsia="Arial Unicode MS"/>
          <w:b/>
          <w:color w:val="000000"/>
          <w:spacing w:val="-8"/>
          <w:w w:val="102"/>
          <w:kern w:val="1"/>
          <w:u w:val="thick" w:color="000000"/>
          <w:lang w:eastAsia="ar-SA"/>
        </w:rPr>
        <w:t>а</w:t>
      </w:r>
      <w:r w:rsidRPr="008A4DBE">
        <w:rPr>
          <w:rFonts w:eastAsia="Arial Unicode MS"/>
          <w:b/>
          <w:color w:val="000000"/>
          <w:spacing w:val="4"/>
          <w:w w:val="102"/>
          <w:kern w:val="1"/>
          <w:u w:val="thick" w:color="000000"/>
          <w:lang w:eastAsia="ar-SA"/>
        </w:rPr>
        <w:t>ч</w:t>
      </w:r>
      <w:r w:rsidRPr="008A4DBE">
        <w:rPr>
          <w:rFonts w:eastAsia="Arial Unicode MS"/>
          <w:b/>
          <w:color w:val="000000"/>
          <w:spacing w:val="-2"/>
          <w:w w:val="102"/>
          <w:kern w:val="1"/>
          <w:u w:val="thick" w:color="000000"/>
          <w:lang w:eastAsia="ar-SA"/>
        </w:rPr>
        <w:t>и</w:t>
      </w:r>
      <w:r w:rsidRPr="008A4DBE">
        <w:rPr>
          <w:rFonts w:eastAsia="Arial Unicode MS"/>
          <w:b/>
          <w:color w:val="000000"/>
          <w:spacing w:val="1"/>
          <w:w w:val="102"/>
          <w:kern w:val="1"/>
          <w:u w:val="thick" w:color="000000"/>
          <w:lang w:eastAsia="ar-SA"/>
        </w:rPr>
        <w:t>н</w:t>
      </w:r>
      <w:r w:rsidRPr="008A4DBE">
        <w:rPr>
          <w:rFonts w:eastAsia="Arial Unicode MS"/>
          <w:b/>
          <w:color w:val="000000"/>
          <w:w w:val="102"/>
          <w:kern w:val="1"/>
          <w:u w:val="thick" w:color="000000"/>
          <w:lang w:eastAsia="ar-SA"/>
        </w:rPr>
        <w:t>у</w:t>
      </w:r>
      <w:r w:rsidRPr="008A4DBE">
        <w:rPr>
          <w:rFonts w:eastAsia="Arial Unicode MS"/>
          <w:b/>
          <w:color w:val="000000"/>
          <w:spacing w:val="-54"/>
          <w:w w:val="102"/>
          <w:kern w:val="1"/>
          <w:u w:val="thick" w:color="000000"/>
          <w:lang w:eastAsia="ar-SA"/>
        </w:rPr>
        <w:t xml:space="preserve"> </w:t>
      </w:r>
      <w:r w:rsidRPr="008A4DBE">
        <w:rPr>
          <w:rFonts w:eastAsia="Arial Unicode MS"/>
          <w:b/>
          <w:color w:val="000000"/>
          <w:spacing w:val="-54"/>
          <w:w w:val="102"/>
          <w:kern w:val="1"/>
          <w:u w:val="thick" w:color="000000"/>
          <w:lang w:val="sr-Cyrl-CS" w:eastAsia="ar-SA"/>
        </w:rPr>
        <w:t xml:space="preserve"> </w:t>
      </w:r>
      <w:r w:rsidRPr="008A4DBE">
        <w:rPr>
          <w:rFonts w:eastAsia="Arial Unicode MS"/>
          <w:b/>
          <w:color w:val="000000"/>
          <w:spacing w:val="-2"/>
          <w:w w:val="102"/>
          <w:kern w:val="1"/>
          <w:u w:val="thick" w:color="000000"/>
          <w:lang w:eastAsia="ar-SA"/>
        </w:rPr>
        <w:t>в</w:t>
      </w:r>
      <w:r w:rsidRPr="008A4DBE">
        <w:rPr>
          <w:rFonts w:eastAsia="Arial Unicode MS"/>
          <w:b/>
          <w:color w:val="000000"/>
          <w:spacing w:val="2"/>
          <w:w w:val="102"/>
          <w:kern w:val="1"/>
          <w:u w:val="thick" w:color="000000"/>
          <w:lang w:eastAsia="ar-SA"/>
        </w:rPr>
        <w:t>о</w:t>
      </w:r>
      <w:r w:rsidRPr="008A4DBE">
        <w:rPr>
          <w:rFonts w:eastAsia="Arial Unicode MS"/>
          <w:b/>
          <w:color w:val="000000"/>
          <w:spacing w:val="-1"/>
          <w:w w:val="102"/>
          <w:kern w:val="1"/>
          <w:u w:val="thick" w:color="000000"/>
          <w:lang w:eastAsia="ar-SA"/>
        </w:rPr>
        <w:t>ђ</w:t>
      </w:r>
      <w:r w:rsidRPr="008A4DBE">
        <w:rPr>
          <w:rFonts w:eastAsia="Arial Unicode MS"/>
          <w:b/>
          <w:color w:val="000000"/>
          <w:spacing w:val="2"/>
          <w:w w:val="102"/>
          <w:kern w:val="1"/>
          <w:u w:val="thick" w:color="000000"/>
          <w:lang w:eastAsia="ar-SA"/>
        </w:rPr>
        <w:t>е</w:t>
      </w:r>
      <w:r w:rsidRPr="008A4DBE">
        <w:rPr>
          <w:rFonts w:eastAsia="Arial Unicode MS"/>
          <w:b/>
          <w:color w:val="000000"/>
          <w:w w:val="102"/>
          <w:kern w:val="1"/>
          <w:u w:val="thick" w:color="000000"/>
          <w:lang w:eastAsia="ar-SA"/>
        </w:rPr>
        <w:t>ња</w:t>
      </w:r>
      <w:r w:rsidRPr="008A4DBE">
        <w:rPr>
          <w:rFonts w:eastAsia="Arial Unicode MS"/>
          <w:b/>
          <w:color w:val="000000"/>
          <w:w w:val="102"/>
          <w:kern w:val="1"/>
          <w:u w:val="thick" w:color="000000"/>
          <w:lang w:val="sr-Cyrl-CS" w:eastAsia="ar-SA"/>
        </w:rPr>
        <w:t xml:space="preserve"> Регистра меница и овлашћења </w:t>
      </w:r>
      <w:r w:rsidRPr="008A4DBE">
        <w:rPr>
          <w:rFonts w:eastAsia="Arial Unicode MS"/>
          <w:b/>
          <w:color w:val="000000"/>
          <w:spacing w:val="-1"/>
          <w:kern w:val="1"/>
          <w:u w:val="thick" w:color="000000"/>
          <w:lang w:eastAsia="ar-SA"/>
        </w:rPr>
        <w:t>(</w:t>
      </w:r>
      <w:r w:rsidRPr="008A4DBE">
        <w:rPr>
          <w:rFonts w:eastAsia="Arial Unicode MS"/>
          <w:b/>
          <w:color w:val="000000"/>
          <w:spacing w:val="3"/>
          <w:kern w:val="1"/>
          <w:u w:val="thick" w:color="000000"/>
          <w:lang w:eastAsia="ar-SA"/>
        </w:rPr>
        <w:t>„</w:t>
      </w:r>
      <w:r w:rsidRPr="008A4DBE">
        <w:rPr>
          <w:rFonts w:eastAsia="Arial Unicode MS"/>
          <w:b/>
          <w:color w:val="000000"/>
          <w:spacing w:val="-2"/>
          <w:kern w:val="1"/>
          <w:u w:val="thick" w:color="000000"/>
          <w:lang w:eastAsia="ar-SA"/>
        </w:rPr>
        <w:t>С</w:t>
      </w:r>
      <w:r w:rsidRPr="008A4DBE">
        <w:rPr>
          <w:rFonts w:eastAsia="Arial Unicode MS"/>
          <w:b/>
          <w:color w:val="000000"/>
          <w:spacing w:val="1"/>
          <w:kern w:val="1"/>
          <w:u w:val="thick" w:color="000000"/>
          <w:lang w:eastAsia="ar-SA"/>
        </w:rPr>
        <w:t>л</w:t>
      </w:r>
      <w:r w:rsidRPr="008A4DBE">
        <w:rPr>
          <w:rFonts w:eastAsia="Arial Unicode MS"/>
          <w:b/>
          <w:color w:val="000000"/>
          <w:kern w:val="1"/>
          <w:u w:val="thick" w:color="000000"/>
          <w:lang w:eastAsia="ar-SA"/>
        </w:rPr>
        <w:t>.</w:t>
      </w:r>
      <w:r w:rsidRPr="008A4DBE">
        <w:rPr>
          <w:rFonts w:eastAsia="Arial Unicode MS"/>
          <w:b/>
          <w:color w:val="000000"/>
          <w:spacing w:val="36"/>
          <w:kern w:val="1"/>
          <w:u w:val="thick" w:color="000000"/>
          <w:lang w:eastAsia="ar-SA"/>
        </w:rPr>
        <w:t xml:space="preserve"> </w:t>
      </w:r>
      <w:r w:rsidRPr="008A4DBE">
        <w:rPr>
          <w:rFonts w:eastAsia="Arial Unicode MS"/>
          <w:b/>
          <w:color w:val="000000"/>
          <w:spacing w:val="-5"/>
          <w:kern w:val="1"/>
          <w:u w:val="thick" w:color="000000"/>
          <w:lang w:eastAsia="ar-SA"/>
        </w:rPr>
        <w:t>г</w:t>
      </w:r>
      <w:r w:rsidRPr="008A4DBE">
        <w:rPr>
          <w:rFonts w:eastAsia="Arial Unicode MS"/>
          <w:b/>
          <w:color w:val="000000"/>
          <w:spacing w:val="1"/>
          <w:kern w:val="1"/>
          <w:u w:val="thick" w:color="000000"/>
          <w:lang w:eastAsia="ar-SA"/>
        </w:rPr>
        <w:t>л</w:t>
      </w:r>
      <w:r w:rsidRPr="008A4DBE">
        <w:rPr>
          <w:rFonts w:eastAsia="Arial Unicode MS"/>
          <w:b/>
          <w:color w:val="000000"/>
          <w:kern w:val="1"/>
          <w:u w:val="thick" w:color="000000"/>
          <w:lang w:eastAsia="ar-SA"/>
        </w:rPr>
        <w:t>ас</w:t>
      </w:r>
      <w:r w:rsidRPr="008A4DBE">
        <w:rPr>
          <w:rFonts w:eastAsia="Arial Unicode MS"/>
          <w:b/>
          <w:color w:val="000000"/>
          <w:spacing w:val="1"/>
          <w:kern w:val="1"/>
          <w:u w:val="thick" w:color="000000"/>
          <w:lang w:eastAsia="ar-SA"/>
        </w:rPr>
        <w:t>ни</w:t>
      </w:r>
      <w:r w:rsidRPr="008A4DBE">
        <w:rPr>
          <w:rFonts w:eastAsia="Arial Unicode MS"/>
          <w:b/>
          <w:color w:val="000000"/>
          <w:kern w:val="1"/>
          <w:u w:val="thick" w:color="000000"/>
          <w:lang w:eastAsia="ar-SA"/>
        </w:rPr>
        <w:t>к</w:t>
      </w:r>
      <w:r w:rsidRPr="008A4DBE">
        <w:rPr>
          <w:rFonts w:eastAsia="Arial Unicode MS"/>
          <w:b/>
          <w:color w:val="000000"/>
          <w:spacing w:val="18"/>
          <w:kern w:val="1"/>
          <w:lang w:eastAsia="ar-SA"/>
        </w:rPr>
        <w:t xml:space="preserve"> </w:t>
      </w:r>
      <w:r w:rsidRPr="008A4DBE">
        <w:rPr>
          <w:rFonts w:eastAsia="Arial Unicode MS"/>
          <w:b/>
          <w:color w:val="000000"/>
          <w:spacing w:val="-4"/>
          <w:kern w:val="1"/>
          <w:u w:val="thick" w:color="000000"/>
          <w:lang w:eastAsia="ar-SA"/>
        </w:rPr>
        <w:t>Р</w:t>
      </w:r>
      <w:r w:rsidRPr="008A4DBE">
        <w:rPr>
          <w:rFonts w:eastAsia="Arial Unicode MS"/>
          <w:b/>
          <w:color w:val="000000"/>
          <w:spacing w:val="1"/>
          <w:kern w:val="1"/>
          <w:u w:val="thick" w:color="000000"/>
          <w:lang w:eastAsia="ar-SA"/>
        </w:rPr>
        <w:t>С</w:t>
      </w:r>
      <w:r w:rsidRPr="008A4DBE">
        <w:rPr>
          <w:rFonts w:eastAsia="Arial Unicode MS"/>
          <w:b/>
          <w:color w:val="000000"/>
          <w:kern w:val="1"/>
          <w:u w:val="thick" w:color="000000"/>
          <w:lang w:eastAsia="ar-SA"/>
        </w:rPr>
        <w:t>“, б</w:t>
      </w:r>
      <w:r w:rsidRPr="008A4DBE">
        <w:rPr>
          <w:rFonts w:eastAsia="Arial Unicode MS"/>
          <w:b/>
          <w:color w:val="000000"/>
          <w:spacing w:val="2"/>
          <w:kern w:val="1"/>
          <w:u w:val="thick" w:color="000000"/>
          <w:lang w:eastAsia="ar-SA"/>
        </w:rPr>
        <w:t>р</w:t>
      </w:r>
      <w:r w:rsidRPr="008A4DBE">
        <w:rPr>
          <w:rFonts w:eastAsia="Arial Unicode MS"/>
          <w:b/>
          <w:color w:val="000000"/>
          <w:kern w:val="1"/>
          <w:u w:val="thick" w:color="000000"/>
          <w:lang w:eastAsia="ar-SA"/>
        </w:rPr>
        <w:t>.</w:t>
      </w:r>
      <w:r w:rsidRPr="008A4DBE">
        <w:rPr>
          <w:rFonts w:eastAsia="Arial Unicode MS"/>
          <w:b/>
          <w:color w:val="000000"/>
          <w:spacing w:val="5"/>
          <w:kern w:val="1"/>
          <w:u w:val="thick" w:color="000000"/>
          <w:lang w:eastAsia="ar-SA"/>
        </w:rPr>
        <w:t xml:space="preserve"> </w:t>
      </w:r>
      <w:r w:rsidRPr="008A4DBE">
        <w:rPr>
          <w:rFonts w:eastAsia="Arial Unicode MS"/>
          <w:b/>
          <w:color w:val="000000"/>
          <w:kern w:val="1"/>
          <w:u w:val="thick" w:color="000000"/>
          <w:lang w:eastAsia="ar-SA"/>
        </w:rPr>
        <w:t>56/</w:t>
      </w:r>
      <w:r w:rsidRPr="008A4DBE">
        <w:rPr>
          <w:rFonts w:eastAsia="Arial Unicode MS"/>
          <w:b/>
          <w:color w:val="000000"/>
          <w:spacing w:val="2"/>
          <w:kern w:val="1"/>
          <w:u w:val="thick" w:color="000000"/>
          <w:lang w:eastAsia="ar-SA"/>
        </w:rPr>
        <w:t>2</w:t>
      </w:r>
      <w:r w:rsidRPr="008A4DBE">
        <w:rPr>
          <w:rFonts w:eastAsia="Arial Unicode MS"/>
          <w:b/>
          <w:color w:val="000000"/>
          <w:kern w:val="1"/>
          <w:u w:val="thick" w:color="000000"/>
          <w:lang w:eastAsia="ar-SA"/>
        </w:rPr>
        <w:t>0</w:t>
      </w:r>
      <w:r w:rsidRPr="008A4DBE">
        <w:rPr>
          <w:rFonts w:eastAsia="Arial Unicode MS"/>
          <w:b/>
          <w:color w:val="000000"/>
          <w:spacing w:val="-12"/>
          <w:kern w:val="1"/>
          <w:u w:val="thick" w:color="000000"/>
          <w:lang w:eastAsia="ar-SA"/>
        </w:rPr>
        <w:t>1</w:t>
      </w:r>
      <w:r w:rsidRPr="008A4DBE">
        <w:rPr>
          <w:rFonts w:eastAsia="Arial Unicode MS"/>
          <w:b/>
          <w:color w:val="000000"/>
          <w:kern w:val="1"/>
          <w:u w:val="thick" w:color="000000"/>
          <w:lang w:eastAsia="ar-SA"/>
        </w:rPr>
        <w:t>1</w:t>
      </w:r>
      <w:r w:rsidRPr="008A4DBE">
        <w:rPr>
          <w:rFonts w:eastAsia="Arial Unicode MS"/>
          <w:b/>
          <w:color w:val="000000"/>
          <w:kern w:val="1"/>
          <w:u w:val="thick" w:color="000000"/>
          <w:lang w:val="sr-Cyrl-CS" w:eastAsia="ar-SA"/>
        </w:rPr>
        <w:t>, 80/2015, 76/2016 и 82/2017</w:t>
      </w:r>
      <w:r w:rsidRPr="008A4DBE">
        <w:rPr>
          <w:rFonts w:eastAsia="Arial Unicode MS"/>
          <w:b/>
          <w:color w:val="000000"/>
          <w:spacing w:val="-1"/>
          <w:kern w:val="1"/>
          <w:u w:val="thick" w:color="000000"/>
          <w:lang w:eastAsia="ar-SA"/>
        </w:rPr>
        <w:t>)</w:t>
      </w:r>
      <w:r w:rsidRPr="008A4DBE">
        <w:rPr>
          <w:rFonts w:eastAsia="Arial Unicode MS"/>
          <w:b/>
          <w:color w:val="000000"/>
          <w:kern w:val="1"/>
          <w:u w:val="thick" w:color="000000"/>
          <w:lang w:eastAsia="ar-SA"/>
        </w:rPr>
        <w:t>.</w:t>
      </w:r>
    </w:p>
    <w:p w:rsidR="000E7215" w:rsidRPr="000E7215" w:rsidRDefault="000E7215" w:rsidP="008A4DBE">
      <w:pPr>
        <w:suppressAutoHyphens/>
        <w:spacing w:line="245" w:lineRule="auto"/>
        <w:ind w:right="74"/>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b/>
          <w:bCs/>
          <w:i/>
          <w:color w:val="000000"/>
          <w:kern w:val="1"/>
          <w:lang w:eastAsia="ar-SA"/>
        </w:rPr>
        <w:t xml:space="preserve">12. ЗАШТИТА ПОВЕРЉИВОСТИ ПОДАТАКА КОЈЕ НАРУЧИЛАЦ СТАВЉА ПОНУЂАЧИМА НА РАСПОЛАГАЊЕ, УКЉУЧУЈУЋИ И ЊИХОВЕ ПОДИЗВОЂАЧЕ </w:t>
      </w:r>
    </w:p>
    <w:p w:rsidR="008A4DBE" w:rsidRPr="008A4DBE" w:rsidRDefault="008A4DBE" w:rsidP="008A4DBE">
      <w:pPr>
        <w:suppressAutoHyphens/>
        <w:spacing w:before="120" w:after="120"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Предметна набавка не садржи поверљиве информације које наручилац ставља на располагање.</w:t>
      </w:r>
      <w:proofErr w:type="gramEnd"/>
    </w:p>
    <w:p w:rsidR="008A4DBE" w:rsidRPr="008A4DBE" w:rsidRDefault="008A4DBE" w:rsidP="008A4DBE">
      <w:pPr>
        <w:suppressAutoHyphens/>
        <w:spacing w:line="100" w:lineRule="atLeast"/>
        <w:jc w:val="both"/>
        <w:rPr>
          <w:rFonts w:eastAsia="Arial Unicode MS"/>
          <w:kern w:val="1"/>
          <w:lang w:eastAsia="ar-SA"/>
        </w:rPr>
      </w:pPr>
      <w:r w:rsidRPr="008A4DBE">
        <w:rPr>
          <w:rFonts w:eastAsia="Arial Unicode MS"/>
          <w:b/>
          <w:bCs/>
          <w:i/>
          <w:kern w:val="1"/>
          <w:lang w:eastAsia="ar-SA"/>
        </w:rPr>
        <w:t>13. НАЧИН ПРЕУЗИМАЊА ТЕХНИЧКЕ ДОКУМЕНТАЦИЈЕ И ПЛАНОВА, ОДНОСНО ПОЈЕДИНИХ ЊЕНИХ ДЕЛОВА</w:t>
      </w:r>
    </w:p>
    <w:p w:rsidR="008A4DBE" w:rsidRPr="008A4DBE" w:rsidRDefault="008A4DBE" w:rsidP="008A4DBE">
      <w:pPr>
        <w:suppressAutoHyphens/>
        <w:spacing w:before="120" w:after="120" w:line="100" w:lineRule="atLeast"/>
        <w:jc w:val="both"/>
        <w:rPr>
          <w:rFonts w:eastAsia="Arial Unicode MS"/>
          <w:kern w:val="1"/>
          <w:lang w:val="sr-Cyrl-CS" w:eastAsia="ar-SA"/>
        </w:rPr>
      </w:pPr>
      <w:r w:rsidRPr="008A4DBE">
        <w:rPr>
          <w:rFonts w:eastAsia="Arial Unicode MS"/>
          <w:kern w:val="1"/>
          <w:lang w:val="sr-Cyrl-CS" w:eastAsia="ar-SA"/>
        </w:rPr>
        <w:t>Предметна набавка не садржи техничку документацију и планове.</w:t>
      </w:r>
    </w:p>
    <w:p w:rsidR="008A4DBE" w:rsidRPr="008A4DBE" w:rsidRDefault="008A4DBE" w:rsidP="008A4DBE">
      <w:pPr>
        <w:suppressAutoHyphens/>
        <w:spacing w:line="100" w:lineRule="atLeast"/>
        <w:jc w:val="both"/>
        <w:rPr>
          <w:rFonts w:eastAsia="Arial Unicode MS"/>
          <w:b/>
          <w:bCs/>
          <w:color w:val="000000"/>
          <w:kern w:val="1"/>
          <w:lang w:eastAsia="ar-SA"/>
        </w:rPr>
      </w:pPr>
    </w:p>
    <w:p w:rsidR="008A4DBE" w:rsidRPr="008A4DBE" w:rsidRDefault="008A4DBE" w:rsidP="008A4DBE">
      <w:pPr>
        <w:suppressAutoHyphens/>
        <w:spacing w:line="100" w:lineRule="atLeast"/>
        <w:jc w:val="both"/>
        <w:rPr>
          <w:rFonts w:eastAsia="Arial Unicode MS"/>
          <w:b/>
          <w:bCs/>
          <w:color w:val="000000"/>
          <w:kern w:val="1"/>
          <w:lang w:eastAsia="ar-SA"/>
        </w:rPr>
      </w:pPr>
      <w:r w:rsidRPr="008A4DBE">
        <w:rPr>
          <w:rFonts w:eastAsia="Arial Unicode MS"/>
          <w:b/>
          <w:bCs/>
          <w:color w:val="000000"/>
          <w:kern w:val="1"/>
          <w:lang w:eastAsia="ar-SA"/>
        </w:rPr>
        <w:t>14. ДОДАТНЕ ИНФОРМАЦИЈЕ ИЛИ ПОЈАШЊЕЊА У ВЕЗИ СА ПРИПРЕМАЊЕМ ПОНУДЕ</w:t>
      </w:r>
    </w:p>
    <w:p w:rsidR="008A4DBE" w:rsidRPr="008A4DBE" w:rsidRDefault="008A4DBE" w:rsidP="008A4DBE">
      <w:pPr>
        <w:suppressAutoHyphens/>
        <w:spacing w:line="100" w:lineRule="atLeast"/>
        <w:jc w:val="both"/>
        <w:rPr>
          <w:rFonts w:eastAsia="Arial Unicode MS"/>
          <w:b/>
          <w:b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 xml:space="preserve">Заинтересовано лице може, у писаном </w:t>
      </w:r>
      <w:r w:rsidRPr="008A4DBE">
        <w:rPr>
          <w:rFonts w:eastAsia="Arial Unicode MS"/>
          <w:kern w:val="1"/>
          <w:lang w:eastAsia="ar-SA"/>
        </w:rPr>
        <w:t xml:space="preserve">облику </w:t>
      </w:r>
      <w:r w:rsidRPr="008A4DBE">
        <w:rPr>
          <w:rFonts w:eastAsia="Arial Unicode MS"/>
          <w:i/>
          <w:kern w:val="1"/>
          <w:lang w:eastAsia="ar-SA"/>
        </w:rPr>
        <w:t>путем поште</w:t>
      </w:r>
      <w:r w:rsidRPr="008A4DBE">
        <w:rPr>
          <w:rFonts w:eastAsia="Arial Unicode MS"/>
          <w:i/>
          <w:kern w:val="1"/>
          <w:lang w:val="sr-Cyrl-CS" w:eastAsia="ar-SA"/>
        </w:rPr>
        <w:t xml:space="preserve"> на адресу наручиоца </w:t>
      </w:r>
      <w:r w:rsidRPr="008A4DBE">
        <w:rPr>
          <w:rFonts w:eastAsia="TimesNewRomanPSMT"/>
          <w:bCs/>
          <w:i/>
          <w:color w:val="000000"/>
          <w:kern w:val="1"/>
          <w:lang w:eastAsia="ar-SA"/>
        </w:rPr>
        <w:t>Градска управа града Ужица,</w:t>
      </w:r>
      <w:r w:rsidRPr="008A4DBE">
        <w:rPr>
          <w:rFonts w:eastAsia="TimesNewRomanPSMT"/>
          <w:bCs/>
          <w:i/>
          <w:color w:val="000000"/>
          <w:kern w:val="1"/>
          <w:lang w:val="sr-Cyrl-CS" w:eastAsia="ar-SA"/>
        </w:rPr>
        <w:t xml:space="preserve"> ул.</w:t>
      </w:r>
      <w:proofErr w:type="gramEnd"/>
      <w:r w:rsidRPr="008A4DBE">
        <w:rPr>
          <w:rFonts w:eastAsia="TimesNewRomanPSMT"/>
          <w:bCs/>
          <w:i/>
          <w:color w:val="000000"/>
          <w:kern w:val="1"/>
          <w:lang w:val="sr-Cyrl-CS" w:eastAsia="ar-SA"/>
        </w:rPr>
        <w:t xml:space="preserve"> Димитрија Туцовића бр.52, Ужице</w:t>
      </w:r>
      <w:r w:rsidRPr="008A4DBE">
        <w:rPr>
          <w:rFonts w:eastAsia="Arial Unicode MS"/>
          <w:i/>
          <w:kern w:val="1"/>
          <w:lang w:val="sr-Cyrl-CS" w:eastAsia="ar-SA"/>
        </w:rPr>
        <w:t xml:space="preserve"> или</w:t>
      </w:r>
      <w:r w:rsidRPr="008A4DBE">
        <w:rPr>
          <w:rFonts w:eastAsia="Arial Unicode MS"/>
          <w:i/>
          <w:kern w:val="1"/>
          <w:lang w:eastAsia="ar-SA"/>
        </w:rPr>
        <w:t xml:space="preserve"> електронске поште</w:t>
      </w:r>
      <w:r w:rsidRPr="008A4DBE">
        <w:rPr>
          <w:rFonts w:eastAsia="Arial Unicode MS"/>
          <w:i/>
          <w:kern w:val="1"/>
          <w:lang w:val="sr-Cyrl-CS" w:eastAsia="ar-SA"/>
        </w:rPr>
        <w:t xml:space="preserve"> на </w:t>
      </w:r>
      <w:r w:rsidRPr="008A4DBE">
        <w:rPr>
          <w:rFonts w:eastAsia="Arial Unicode MS"/>
          <w:i/>
          <w:iCs/>
          <w:kern w:val="1"/>
          <w:lang w:eastAsia="ar-SA"/>
        </w:rPr>
        <w:t>e</w:t>
      </w:r>
      <w:r w:rsidRPr="008A4DBE">
        <w:rPr>
          <w:rFonts w:eastAsia="Arial Unicode MS"/>
          <w:i/>
          <w:iCs/>
          <w:kern w:val="1"/>
          <w:lang w:val="ru-RU" w:eastAsia="ar-SA"/>
        </w:rPr>
        <w:t>-</w:t>
      </w:r>
      <w:r w:rsidRPr="008A4DBE">
        <w:rPr>
          <w:rFonts w:eastAsia="Arial Unicode MS"/>
          <w:i/>
          <w:iCs/>
          <w:kern w:val="1"/>
          <w:lang w:eastAsia="ar-SA"/>
        </w:rPr>
        <w:t xml:space="preserve">mail </w:t>
      </w:r>
      <w:hyperlink r:id="rId21" w:history="1">
        <w:r w:rsidRPr="008A4DBE">
          <w:rPr>
            <w:rFonts w:eastAsia="Arial Unicode MS"/>
            <w:i/>
            <w:iCs/>
            <w:color w:val="0000FF"/>
            <w:kern w:val="1"/>
            <w:u w:val="single"/>
            <w:lang w:eastAsia="ar-SA"/>
          </w:rPr>
          <w:t>slavisa.projevic@uzice.rs</w:t>
        </w:r>
      </w:hyperlink>
      <w:r w:rsidRPr="008A4DBE">
        <w:rPr>
          <w:rFonts w:eastAsia="Arial Unicode MS"/>
          <w:i/>
          <w:iCs/>
          <w:kern w:val="1"/>
          <w:lang w:eastAsia="ar-SA"/>
        </w:rPr>
        <w:t xml:space="preserve"> или </w:t>
      </w:r>
      <w:r w:rsidRPr="008A4DBE">
        <w:rPr>
          <w:rFonts w:eastAsia="Arial Unicode MS"/>
          <w:i/>
          <w:iCs/>
          <w:kern w:val="1"/>
          <w:lang w:val="sr-Cyrl-CS" w:eastAsia="ar-SA"/>
        </w:rPr>
        <w:t xml:space="preserve"> </w:t>
      </w:r>
      <w:hyperlink r:id="rId22" w:history="1">
        <w:r w:rsidR="0023018B" w:rsidRPr="0023018B">
          <w:rPr>
            <w:rStyle w:val="Hyperlink"/>
            <w:i/>
          </w:rPr>
          <w:t>milica.nikolic@uzice.rs</w:t>
        </w:r>
      </w:hyperlink>
      <w:r w:rsidRPr="008A4DBE">
        <w:rPr>
          <w:rFonts w:eastAsia="Arial Unicode MS"/>
          <w:i/>
          <w:iCs/>
          <w:kern w:val="1"/>
          <w:lang w:eastAsia="ar-SA"/>
        </w:rPr>
        <w:t xml:space="preserve"> </w:t>
      </w:r>
      <w:r w:rsidRPr="008A4DBE">
        <w:rPr>
          <w:rFonts w:eastAsia="Arial Unicode MS"/>
          <w:color w:val="000000"/>
          <w:kern w:val="1"/>
          <w:lang w:eastAsia="ar-SA"/>
        </w:rPr>
        <w:t xml:space="preserve">тражити од наручиоца додатне информације или појашњења у вези са припремањем понуде, </w:t>
      </w:r>
      <w:r w:rsidRPr="008A4DBE">
        <w:rPr>
          <w:rFonts w:eastAsia="Arial Unicode MS"/>
          <w:kern w:val="1"/>
          <w:lang w:eastAsia="ar-SA"/>
        </w:rPr>
        <w:t>при чему може да укаже наручиоцу и на евентуално уочене недостатке и неправилности у конкурсној документацији, на</w:t>
      </w:r>
      <w:r w:rsidRPr="008A4DBE">
        <w:rPr>
          <w:rFonts w:eastAsia="Arial Unicode MS"/>
          <w:color w:val="000000"/>
          <w:kern w:val="1"/>
          <w:lang w:eastAsia="ar-SA"/>
        </w:rPr>
        <w:t xml:space="preserve">јкасније 5 дана пре истека рока за подношење понуде.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Наручилац ће у року од 3 (три)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Додатне информације или појашњења упућују се са напоменом „Захтев за додатним информацијама или појашњењима конкурсне документације,</w:t>
      </w:r>
      <w:r w:rsidRPr="008A4DBE">
        <w:rPr>
          <w:rFonts w:eastAsia="TimesNewRomanPS-BoldMT"/>
          <w:b/>
          <w:bCs/>
          <w:color w:val="000000"/>
          <w:kern w:val="1"/>
          <w:lang w:eastAsia="ar-SA"/>
        </w:rPr>
        <w:t xml:space="preserve"> </w:t>
      </w:r>
      <w:r w:rsidR="009E3B1C">
        <w:rPr>
          <w:rFonts w:eastAsia="TimesNewRomanPS-BoldMT"/>
          <w:b/>
          <w:bCs/>
          <w:color w:val="000000"/>
          <w:kern w:val="1"/>
          <w:lang w:val="sr-Cyrl-CS" w:eastAsia="ar-SA"/>
        </w:rPr>
        <w:t xml:space="preserve">Израда </w:t>
      </w:r>
      <w:r w:rsidR="00E056C8">
        <w:rPr>
          <w:rFonts w:eastAsia="TimesNewRomanPS-BoldMT"/>
          <w:b/>
          <w:bCs/>
          <w:color w:val="000000"/>
          <w:kern w:val="1"/>
          <w:lang w:val="sr-Cyrl-CS" w:eastAsia="ar-SA"/>
        </w:rPr>
        <w:t>пројектне документације за војне станове</w:t>
      </w:r>
      <w:r w:rsidR="000C00D3" w:rsidRPr="008A4DBE">
        <w:rPr>
          <w:rFonts w:eastAsia="TimesNewRomanPS-BoldMT"/>
          <w:b/>
          <w:bCs/>
          <w:color w:val="000000"/>
          <w:kern w:val="1"/>
          <w:lang w:eastAsia="ar-SA"/>
        </w:rPr>
        <w:t xml:space="preserve"> </w:t>
      </w:r>
      <w:r w:rsidRPr="008A4DBE">
        <w:rPr>
          <w:rFonts w:eastAsia="TimesNewRomanPS-BoldMT"/>
          <w:b/>
          <w:bCs/>
          <w:color w:val="000000"/>
          <w:kern w:val="1"/>
          <w:lang w:eastAsia="ar-SA"/>
        </w:rPr>
        <w:t>број</w:t>
      </w:r>
      <w:r w:rsidRPr="008A4DBE">
        <w:rPr>
          <w:rFonts w:eastAsia="Arial Unicode MS"/>
          <w:b/>
          <w:color w:val="000000"/>
          <w:kern w:val="1"/>
          <w:lang w:eastAsia="ar-SA"/>
        </w:rPr>
        <w:t xml:space="preserve"> VIII 404-</w:t>
      </w:r>
      <w:r w:rsidR="009E3B1C">
        <w:rPr>
          <w:rFonts w:eastAsia="Arial Unicode MS"/>
          <w:b/>
          <w:color w:val="000000"/>
          <w:kern w:val="1"/>
          <w:lang w:eastAsia="ar-SA"/>
        </w:rPr>
        <w:t>3</w:t>
      </w:r>
      <w:r w:rsidR="00E056C8">
        <w:rPr>
          <w:rFonts w:eastAsia="Arial Unicode MS"/>
          <w:b/>
          <w:color w:val="000000"/>
          <w:kern w:val="1"/>
          <w:lang w:eastAsia="ar-SA"/>
        </w:rPr>
        <w:t>44</w:t>
      </w:r>
      <w:r w:rsidRPr="008A4DBE">
        <w:rPr>
          <w:rFonts w:eastAsia="Arial Unicode MS"/>
          <w:b/>
          <w:color w:val="000000"/>
          <w:kern w:val="1"/>
          <w:lang w:eastAsia="ar-SA"/>
        </w:rPr>
        <w:t>/19</w:t>
      </w:r>
      <w:r w:rsidRPr="008A4DBE">
        <w:rPr>
          <w:rFonts w:eastAsia="TimesNewRomanPS-BoldMT"/>
          <w:b/>
          <w:bCs/>
          <w:color w:val="000000"/>
          <w:kern w:val="1"/>
          <w:lang w:val="sr-Cyrl-CS" w:eastAsia="ar-SA"/>
        </w:rPr>
        <w:t>“</w:t>
      </w:r>
      <w:r w:rsidRPr="008A4DBE">
        <w:rPr>
          <w:rFonts w:eastAsia="Arial Unicode MS"/>
          <w:color w:val="000000"/>
          <w:kern w:val="1"/>
          <w:lang w:eastAsia="ar-SA"/>
        </w:rPr>
        <w:t>.</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По истеку рока предвиђеног за подношење понуда н</w:t>
      </w:r>
      <w:r w:rsidRPr="008A4DBE">
        <w:rPr>
          <w:rFonts w:eastAsia="Arial Unicode MS"/>
          <w:color w:val="000000"/>
          <w:kern w:val="1"/>
          <w:lang w:val="sr-Cyrl-CS" w:eastAsia="ar-SA"/>
        </w:rPr>
        <w:t>а</w:t>
      </w:r>
      <w:r w:rsidRPr="008A4DBE">
        <w:rPr>
          <w:rFonts w:eastAsia="Arial Unicode MS"/>
          <w:color w:val="000000"/>
          <w:kern w:val="1"/>
          <w:lang w:eastAsia="ar-SA"/>
        </w:rPr>
        <w:t>ручилац не може да мења нити да допуњује конкурсну документацију.</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bCs/>
          <w:kern w:val="1"/>
          <w:lang w:eastAsia="ar-SA"/>
        </w:rPr>
      </w:pPr>
      <w:proofErr w:type="gramStart"/>
      <w:r w:rsidRPr="008A4DBE">
        <w:rPr>
          <w:rFonts w:eastAsia="Arial Unicode MS"/>
          <w:color w:val="000000"/>
          <w:kern w:val="1"/>
          <w:lang w:eastAsia="ar-SA"/>
        </w:rPr>
        <w:t>Тражење додатних информација или појашњења у вези са припремањем понуде телефоном није дозвољено.</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kern w:val="1"/>
          <w:lang w:eastAsia="ar-SA"/>
        </w:rPr>
      </w:pPr>
      <w:proofErr w:type="gramStart"/>
      <w:r w:rsidRPr="008A4DBE">
        <w:rPr>
          <w:rFonts w:eastAsia="Arial Unicode MS"/>
          <w:bCs/>
          <w:kern w:val="1"/>
          <w:lang w:eastAsia="ar-SA"/>
        </w:rPr>
        <w:t>Комуникација у поступку јавне набавке врши се искључиво на начин одређен чланом 20.</w:t>
      </w:r>
      <w:proofErr w:type="gramEnd"/>
      <w:r w:rsidRPr="008A4DBE">
        <w:rPr>
          <w:rFonts w:eastAsia="Arial Unicode MS"/>
          <w:bCs/>
          <w:kern w:val="1"/>
          <w:lang w:eastAsia="ar-SA"/>
        </w:rPr>
        <w:t xml:space="preserve"> ЗЈН</w:t>
      </w:r>
      <w:proofErr w:type="gramStart"/>
      <w:r w:rsidRPr="008A4DBE">
        <w:rPr>
          <w:rFonts w:eastAsia="Arial Unicode MS"/>
          <w:bCs/>
          <w:kern w:val="1"/>
          <w:lang w:eastAsia="ar-SA"/>
        </w:rPr>
        <w:t xml:space="preserve">, </w:t>
      </w:r>
      <w:r w:rsidRPr="008A4DBE">
        <w:rPr>
          <w:rFonts w:eastAsia="Arial Unicode MS"/>
          <w:kern w:val="1"/>
          <w:lang w:eastAsia="ar-SA"/>
        </w:rPr>
        <w:t xml:space="preserve"> и</w:t>
      </w:r>
      <w:proofErr w:type="gramEnd"/>
      <w:r w:rsidRPr="008A4DBE">
        <w:rPr>
          <w:rFonts w:eastAsia="Arial Unicode MS"/>
          <w:kern w:val="1"/>
          <w:lang w:eastAsia="ar-SA"/>
        </w:rPr>
        <w:t xml:space="preserve"> то: </w:t>
      </w:r>
    </w:p>
    <w:p w:rsidR="008A4DBE" w:rsidRPr="008A4DBE" w:rsidRDefault="008A4DBE" w:rsidP="008A4DBE">
      <w:pPr>
        <w:suppressAutoHyphens/>
        <w:spacing w:line="100" w:lineRule="atLeast"/>
        <w:ind w:firstLine="708"/>
        <w:jc w:val="both"/>
        <w:rPr>
          <w:rFonts w:eastAsia="Arial Unicode MS"/>
          <w:kern w:val="1"/>
          <w:lang w:eastAsia="ar-SA"/>
        </w:rPr>
      </w:pPr>
      <w:r w:rsidRPr="008A4DBE">
        <w:rPr>
          <w:rFonts w:eastAsia="Arial Unicode MS"/>
          <w:kern w:val="1"/>
          <w:lang w:eastAsia="ar-SA"/>
        </w:rPr>
        <w:t xml:space="preserve">- </w:t>
      </w:r>
      <w:proofErr w:type="gramStart"/>
      <w:r w:rsidRPr="008A4DBE">
        <w:rPr>
          <w:rFonts w:eastAsia="Arial Unicode MS"/>
          <w:kern w:val="1"/>
          <w:lang w:eastAsia="ar-SA"/>
        </w:rPr>
        <w:t>путем</w:t>
      </w:r>
      <w:proofErr w:type="gramEnd"/>
      <w:r w:rsidRPr="008A4DBE">
        <w:rPr>
          <w:rFonts w:eastAsia="Arial Unicode MS"/>
          <w:kern w:val="1"/>
          <w:lang w:eastAsia="ar-SA"/>
        </w:rPr>
        <w:t xml:space="preserve"> електронске поште или поште, као и објављивањем од стране наручиоца на Порталу јавних набавки и на својој интернет страници;</w:t>
      </w:r>
    </w:p>
    <w:p w:rsidR="008A4DBE" w:rsidRDefault="008A4DBE" w:rsidP="008A4DBE">
      <w:pPr>
        <w:suppressAutoHyphens/>
        <w:spacing w:line="100" w:lineRule="atLeast"/>
        <w:ind w:firstLine="708"/>
        <w:jc w:val="both"/>
        <w:rPr>
          <w:rFonts w:eastAsia="Arial Unicode MS"/>
          <w:kern w:val="1"/>
          <w:lang w:eastAsia="ar-SA"/>
        </w:rPr>
      </w:pPr>
      <w:r w:rsidRPr="008A4DBE">
        <w:rPr>
          <w:rFonts w:eastAsia="Arial Unicode MS"/>
          <w:kern w:val="1"/>
          <w:lang w:eastAsia="ar-SA"/>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w:t>
      </w:r>
      <w:r w:rsidRPr="008A4DBE">
        <w:rPr>
          <w:rFonts w:eastAsia="Arial Unicode MS"/>
          <w:kern w:val="1"/>
          <w:lang w:eastAsia="ar-SA"/>
        </w:rPr>
        <w:lastRenderedPageBreak/>
        <w:t>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646A25" w:rsidRDefault="00646A25" w:rsidP="008A4DBE">
      <w:pPr>
        <w:suppressAutoHyphens/>
        <w:spacing w:line="100" w:lineRule="atLeast"/>
        <w:ind w:firstLine="708"/>
        <w:jc w:val="both"/>
        <w:rPr>
          <w:rFonts w:eastAsia="Arial Unicode MS"/>
          <w:kern w:val="1"/>
          <w:lang w:eastAsia="ar-SA"/>
        </w:rPr>
      </w:pPr>
    </w:p>
    <w:p w:rsidR="00646A25" w:rsidRDefault="00646A25" w:rsidP="00646A25">
      <w:pPr>
        <w:suppressAutoHyphens/>
        <w:spacing w:line="100" w:lineRule="atLeast"/>
        <w:jc w:val="both"/>
        <w:rPr>
          <w:rFonts w:eastAsia="Arial Unicode MS"/>
          <w:b/>
          <w:bCs/>
          <w:color w:val="000000"/>
          <w:kern w:val="1"/>
          <w:lang w:eastAsia="ar-SA"/>
        </w:rPr>
      </w:pPr>
      <w:r w:rsidRPr="008A4DBE">
        <w:rPr>
          <w:rFonts w:eastAsia="Arial Unicode MS"/>
          <w:b/>
          <w:bCs/>
          <w:color w:val="000000"/>
          <w:kern w:val="1"/>
          <w:lang w:eastAsia="ar-SA"/>
        </w:rPr>
        <w:t xml:space="preserve">15. </w:t>
      </w:r>
      <w:r>
        <w:rPr>
          <w:rFonts w:eastAsia="Arial Unicode MS"/>
          <w:b/>
          <w:bCs/>
          <w:color w:val="000000"/>
          <w:kern w:val="1"/>
          <w:lang w:eastAsia="ar-SA"/>
        </w:rPr>
        <w:t>ОБИЛАЗАК ЛОКАЦИЈЕ</w:t>
      </w:r>
    </w:p>
    <w:p w:rsidR="00646A25" w:rsidRDefault="00646A25" w:rsidP="00646A25">
      <w:pPr>
        <w:suppressAutoHyphens/>
        <w:spacing w:line="100" w:lineRule="atLeast"/>
        <w:jc w:val="both"/>
        <w:rPr>
          <w:rFonts w:eastAsia="Arial Unicode MS"/>
          <w:b/>
          <w:bCs/>
          <w:color w:val="000000"/>
          <w:kern w:val="1"/>
          <w:lang w:eastAsia="ar-SA"/>
        </w:rPr>
      </w:pPr>
    </w:p>
    <w:p w:rsidR="00646A25" w:rsidRPr="003D51FC" w:rsidRDefault="00210556" w:rsidP="00646A25">
      <w:pPr>
        <w:suppressAutoHyphens/>
        <w:spacing w:line="100" w:lineRule="atLeast"/>
        <w:jc w:val="both"/>
        <w:rPr>
          <w:rFonts w:eastAsia="Arial Unicode MS"/>
          <w:bCs/>
          <w:color w:val="000000"/>
          <w:kern w:val="1"/>
          <w:lang w:eastAsia="ar-SA"/>
        </w:rPr>
      </w:pPr>
      <w:r>
        <w:rPr>
          <w:rFonts w:eastAsia="Arial Unicode MS"/>
          <w:bCs/>
          <w:color w:val="000000"/>
          <w:kern w:val="1"/>
          <w:lang w:eastAsia="ar-SA"/>
        </w:rPr>
        <w:t>Заинтересованим п</w:t>
      </w:r>
      <w:r w:rsidR="00646A25" w:rsidRPr="003D51FC">
        <w:rPr>
          <w:rFonts w:eastAsia="Arial Unicode MS"/>
          <w:bCs/>
          <w:color w:val="000000"/>
          <w:kern w:val="1"/>
          <w:lang w:eastAsia="ar-SA"/>
        </w:rPr>
        <w:t xml:space="preserve">онуђачима се препоручује да обиђу </w:t>
      </w:r>
      <w:r w:rsidR="00646A25">
        <w:rPr>
          <w:rFonts w:eastAsia="Arial Unicode MS"/>
          <w:bCs/>
          <w:color w:val="000000"/>
          <w:kern w:val="1"/>
          <w:lang w:eastAsia="ar-SA"/>
        </w:rPr>
        <w:t xml:space="preserve">предметну </w:t>
      </w:r>
      <w:r w:rsidR="00646A25" w:rsidRPr="003D51FC">
        <w:rPr>
          <w:rFonts w:eastAsia="Arial Unicode MS"/>
          <w:bCs/>
          <w:color w:val="000000"/>
          <w:kern w:val="1"/>
          <w:lang w:eastAsia="ar-SA"/>
        </w:rPr>
        <w:t xml:space="preserve">локацију </w:t>
      </w:r>
      <w:r w:rsidR="00646A25">
        <w:rPr>
          <w:rFonts w:eastAsia="Arial Unicode MS"/>
          <w:bCs/>
          <w:color w:val="000000"/>
          <w:kern w:val="1"/>
          <w:lang w:eastAsia="ar-SA"/>
        </w:rPr>
        <w:t>ради непосредног увида у ситуацију на терену како би могли да</w:t>
      </w:r>
      <w:r w:rsidR="00646A25" w:rsidRPr="003D51FC">
        <w:rPr>
          <w:rFonts w:eastAsia="Arial Unicode MS"/>
          <w:bCs/>
          <w:color w:val="000000"/>
          <w:kern w:val="1"/>
          <w:lang w:eastAsia="ar-SA"/>
        </w:rPr>
        <w:t xml:space="preserve"> припрем</w:t>
      </w:r>
      <w:r w:rsidR="00646A25">
        <w:rPr>
          <w:rFonts w:eastAsia="Arial Unicode MS"/>
          <w:bCs/>
          <w:color w:val="000000"/>
          <w:kern w:val="1"/>
          <w:lang w:eastAsia="ar-SA"/>
        </w:rPr>
        <w:t>е</w:t>
      </w:r>
      <w:r w:rsidR="00646A25" w:rsidRPr="003D51FC">
        <w:rPr>
          <w:rFonts w:eastAsia="Arial Unicode MS"/>
          <w:bCs/>
          <w:color w:val="000000"/>
          <w:kern w:val="1"/>
          <w:lang w:eastAsia="ar-SA"/>
        </w:rPr>
        <w:t xml:space="preserve"> понуд</w:t>
      </w:r>
      <w:r w:rsidR="00646A25">
        <w:rPr>
          <w:rFonts w:eastAsia="Arial Unicode MS"/>
          <w:bCs/>
          <w:color w:val="000000"/>
          <w:kern w:val="1"/>
          <w:lang w:eastAsia="ar-SA"/>
        </w:rPr>
        <w:t>у</w:t>
      </w:r>
      <w:r w:rsidR="00646A25" w:rsidRPr="003D51FC">
        <w:rPr>
          <w:rFonts w:eastAsia="Arial Unicode MS"/>
          <w:bCs/>
          <w:color w:val="000000"/>
          <w:kern w:val="1"/>
          <w:lang w:eastAsia="ar-SA"/>
        </w:rPr>
        <w:t>.</w:t>
      </w:r>
    </w:p>
    <w:p w:rsidR="00646A25" w:rsidRPr="003D51FC" w:rsidRDefault="00646A25" w:rsidP="00646A25">
      <w:pPr>
        <w:suppressAutoHyphens/>
        <w:spacing w:line="100" w:lineRule="atLeast"/>
        <w:jc w:val="both"/>
        <w:rPr>
          <w:rFonts w:eastAsia="Arial Unicode MS"/>
          <w:b/>
          <w:bCs/>
          <w:color w:val="000000"/>
          <w:kern w:val="1"/>
          <w:lang w:eastAsia="ar-SA"/>
        </w:rPr>
      </w:pPr>
      <w:r w:rsidRPr="003D51FC">
        <w:rPr>
          <w:rFonts w:eastAsia="Arial Unicode MS"/>
          <w:bCs/>
          <w:color w:val="000000"/>
          <w:kern w:val="1"/>
          <w:lang w:eastAsia="ar-SA"/>
        </w:rPr>
        <w:t xml:space="preserve">Обилазак локације биће организован у договору са особом задуженом за обилазак локације, а то је </w:t>
      </w:r>
      <w:r w:rsidRPr="003D51FC">
        <w:rPr>
          <w:rFonts w:eastAsia="Arial Unicode MS"/>
          <w:b/>
          <w:bCs/>
          <w:color w:val="000000"/>
          <w:kern w:val="1"/>
          <w:lang w:eastAsia="ar-SA"/>
        </w:rPr>
        <w:t>Никола Максимовић, телефон: 064/85 80 732</w:t>
      </w:r>
      <w:r w:rsidR="007346C9">
        <w:rPr>
          <w:rFonts w:eastAsia="Arial Unicode MS"/>
          <w:b/>
          <w:bCs/>
          <w:color w:val="000000"/>
          <w:kern w:val="1"/>
          <w:lang w:eastAsia="ar-SA"/>
        </w:rPr>
        <w:t xml:space="preserve">, mail: </w:t>
      </w:r>
      <w:hyperlink r:id="rId23" w:history="1">
        <w:r w:rsidR="007346C9" w:rsidRPr="006F207A">
          <w:rPr>
            <w:rStyle w:val="Hyperlink"/>
            <w:rFonts w:eastAsia="Arial Unicode MS"/>
            <w:b/>
            <w:bCs/>
            <w:kern w:val="1"/>
            <w:lang w:eastAsia="ar-SA"/>
          </w:rPr>
          <w:t>nikola.maksimovic@uerazvoj.uzice.rs</w:t>
        </w:r>
      </w:hyperlink>
      <w:r w:rsidR="007346C9">
        <w:rPr>
          <w:rFonts w:eastAsia="Arial Unicode MS"/>
          <w:b/>
          <w:bCs/>
          <w:color w:val="000000"/>
          <w:kern w:val="1"/>
          <w:lang w:eastAsia="ar-SA"/>
        </w:rPr>
        <w:t>,</w:t>
      </w:r>
      <w:r w:rsidRPr="003D51FC">
        <w:rPr>
          <w:rFonts w:eastAsia="Arial Unicode MS"/>
          <w:b/>
          <w:bCs/>
          <w:color w:val="000000"/>
          <w:kern w:val="1"/>
          <w:lang w:eastAsia="ar-SA"/>
        </w:rPr>
        <w:t xml:space="preserve"> у</w:t>
      </w:r>
      <w:r w:rsidR="007346C9">
        <w:rPr>
          <w:rFonts w:eastAsia="Arial Unicode MS"/>
          <w:b/>
          <w:bCs/>
          <w:color w:val="000000"/>
          <w:kern w:val="1"/>
          <w:lang w:eastAsia="ar-SA"/>
        </w:rPr>
        <w:t>з претнодну најаву</w:t>
      </w:r>
      <w:r w:rsidRPr="003D51FC">
        <w:rPr>
          <w:rFonts w:eastAsia="Arial Unicode MS"/>
          <w:b/>
          <w:bCs/>
          <w:color w:val="000000"/>
          <w:kern w:val="1"/>
          <w:lang w:eastAsia="ar-SA"/>
        </w:rPr>
        <w:t xml:space="preserve">. </w:t>
      </w:r>
    </w:p>
    <w:p w:rsidR="00646A25" w:rsidRPr="00646A25" w:rsidRDefault="00646A25" w:rsidP="008A4DBE">
      <w:pPr>
        <w:suppressAutoHyphens/>
        <w:spacing w:line="100" w:lineRule="atLeast"/>
        <w:ind w:firstLine="708"/>
        <w:jc w:val="both"/>
        <w:rPr>
          <w:rFonts w:eastAsia="Arial Unicode MS"/>
          <w:kern w:val="1"/>
          <w:lang w:eastAsia="ar-SA"/>
        </w:rPr>
      </w:pPr>
    </w:p>
    <w:p w:rsidR="003D51FC" w:rsidRDefault="003D51FC" w:rsidP="008A4DBE">
      <w:pPr>
        <w:suppressAutoHyphens/>
        <w:spacing w:line="100" w:lineRule="atLeast"/>
        <w:ind w:firstLine="708"/>
        <w:jc w:val="both"/>
        <w:rPr>
          <w:rFonts w:eastAsia="Arial Unicode MS"/>
          <w:kern w:val="1"/>
          <w:lang w:eastAsia="ar-SA"/>
        </w:rPr>
      </w:pPr>
    </w:p>
    <w:p w:rsidR="008A4DBE" w:rsidRPr="008A4DBE" w:rsidRDefault="008A4DBE" w:rsidP="008A4DBE">
      <w:pPr>
        <w:suppressAutoHyphens/>
        <w:spacing w:line="100" w:lineRule="atLeast"/>
        <w:jc w:val="both"/>
        <w:rPr>
          <w:rFonts w:eastAsia="Arial Unicode MS"/>
          <w:b/>
          <w:bCs/>
          <w:color w:val="000000"/>
          <w:kern w:val="1"/>
          <w:lang w:eastAsia="ar-SA"/>
        </w:rPr>
      </w:pPr>
      <w:r w:rsidRPr="008A4DBE">
        <w:rPr>
          <w:rFonts w:eastAsia="Arial Unicode MS"/>
          <w:b/>
          <w:bCs/>
          <w:color w:val="000000"/>
          <w:kern w:val="1"/>
          <w:lang w:eastAsia="ar-SA"/>
        </w:rPr>
        <w:t>1</w:t>
      </w:r>
      <w:r w:rsidR="00210556">
        <w:rPr>
          <w:rFonts w:eastAsia="Arial Unicode MS"/>
          <w:b/>
          <w:bCs/>
          <w:color w:val="000000"/>
          <w:kern w:val="1"/>
          <w:lang w:eastAsia="ar-SA"/>
        </w:rPr>
        <w:t>6</w:t>
      </w:r>
      <w:r w:rsidRPr="008A4DBE">
        <w:rPr>
          <w:rFonts w:eastAsia="Arial Unicode MS"/>
          <w:b/>
          <w:bCs/>
          <w:color w:val="000000"/>
          <w:kern w:val="1"/>
          <w:lang w:eastAsia="ar-SA"/>
        </w:rPr>
        <w:t xml:space="preserve">. ДОДАТНА ОБЈАШЊЕЊА ОД ПОНУЂАЧА ПОСЛЕ ОТВАРАЊА ПОНУДА И КОНТРОЛА КОД ПОНУЂАЧА ОДНОСНО ЊЕГОВОГ ПОДИЗВОЂАЧА </w:t>
      </w:r>
    </w:p>
    <w:p w:rsidR="008A4DBE" w:rsidRPr="008A4DBE" w:rsidRDefault="008A4DBE" w:rsidP="008A4DBE">
      <w:pPr>
        <w:suppressAutoHyphens/>
        <w:spacing w:line="100" w:lineRule="atLeast"/>
        <w:jc w:val="both"/>
        <w:rPr>
          <w:rFonts w:eastAsia="Arial Unicode MS"/>
          <w:b/>
          <w:bCs/>
          <w:color w:val="000000"/>
          <w:kern w:val="1"/>
          <w:lang w:eastAsia="ar-SA"/>
        </w:rPr>
      </w:pPr>
    </w:p>
    <w:p w:rsidR="008A4DBE" w:rsidRPr="008A4DBE" w:rsidRDefault="008A4DBE" w:rsidP="008A4DBE">
      <w:pPr>
        <w:suppressAutoHyphens/>
        <w:spacing w:line="100" w:lineRule="atLeast"/>
        <w:jc w:val="both"/>
        <w:rPr>
          <w:rFonts w:eastAsia="TimesNewRomanPSMT"/>
          <w:bCs/>
          <w:color w:val="000000"/>
          <w:kern w:val="1"/>
          <w:lang w:eastAsia="ar-SA"/>
        </w:rPr>
      </w:pPr>
      <w:proofErr w:type="gramStart"/>
      <w:r w:rsidRPr="008A4DBE">
        <w:rPr>
          <w:rFonts w:eastAsia="Arial Unicode MS"/>
          <w:color w:val="000000"/>
          <w:kern w:val="1"/>
          <w:lang w:eastAsia="ar-SA"/>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ЗЈН).</w:t>
      </w:r>
      <w:proofErr w:type="gramEnd"/>
      <w:r w:rsidRPr="008A4DBE">
        <w:rPr>
          <w:rFonts w:eastAsia="Arial Unicode MS"/>
          <w:color w:val="000000"/>
          <w:kern w:val="1"/>
          <w:lang w:eastAsia="ar-SA"/>
        </w:rPr>
        <w:t xml:space="preserve"> </w:t>
      </w:r>
    </w:p>
    <w:p w:rsidR="008A4DBE" w:rsidRPr="008A4DBE" w:rsidRDefault="008A4DBE" w:rsidP="008A4DBE">
      <w:pPr>
        <w:tabs>
          <w:tab w:val="left" w:pos="-135"/>
          <w:tab w:val="left" w:pos="0"/>
          <w:tab w:val="left" w:pos="120"/>
        </w:tabs>
        <w:suppressAutoHyphens/>
        <w:spacing w:line="100" w:lineRule="atLeast"/>
        <w:jc w:val="both"/>
        <w:rPr>
          <w:rFonts w:eastAsia="Arial Unicode MS"/>
          <w:color w:val="000000"/>
          <w:kern w:val="1"/>
          <w:lang w:eastAsia="ar-SA"/>
        </w:rPr>
      </w:pPr>
      <w:r w:rsidRPr="008A4DBE">
        <w:rPr>
          <w:rFonts w:eastAsia="TimesNewRomanPSMT"/>
          <w:bCs/>
          <w:color w:val="000000"/>
          <w:kern w:val="1"/>
          <w:lang w:eastAsia="ar-SA"/>
        </w:rPr>
        <w:t>Уколико наручилац оцени да су потребна додатна објашњења или је потребно извршити</w:t>
      </w:r>
      <w:r w:rsidRPr="008A4DBE">
        <w:rPr>
          <w:rFonts w:eastAsia="Arial Unicode MS"/>
          <w:color w:val="000000"/>
          <w:kern w:val="1"/>
          <w:lang w:eastAsia="ar-SA"/>
        </w:rPr>
        <w:t xml:space="preserve"> контролу (увид) код понуђача, односно његовог подизвођача</w:t>
      </w:r>
      <w:r w:rsidRPr="008A4DBE">
        <w:rPr>
          <w:rFonts w:eastAsia="TimesNewRomanPSMT"/>
          <w:bCs/>
          <w:color w:val="000000"/>
          <w:kern w:val="1"/>
          <w:lang w:eastAsia="ar-SA"/>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8A4DBE" w:rsidRPr="008A4DBE" w:rsidRDefault="008A4DBE" w:rsidP="008A4DBE">
      <w:pPr>
        <w:tabs>
          <w:tab w:val="left" w:pos="-135"/>
          <w:tab w:val="left" w:pos="0"/>
          <w:tab w:val="left" w:pos="120"/>
        </w:tabs>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sidRPr="008A4DBE">
        <w:rPr>
          <w:rFonts w:eastAsia="Arial Unicode MS"/>
          <w:color w:val="000000"/>
          <w:kern w:val="1"/>
          <w:lang w:eastAsia="ar-SA"/>
        </w:rPr>
        <w:t xml:space="preserve"> </w:t>
      </w:r>
    </w:p>
    <w:p w:rsidR="008A4DBE" w:rsidRPr="008A4DBE" w:rsidRDefault="008A4DBE" w:rsidP="008A4DBE">
      <w:pPr>
        <w:tabs>
          <w:tab w:val="left" w:pos="-135"/>
          <w:tab w:val="left" w:pos="0"/>
          <w:tab w:val="left" w:pos="120"/>
        </w:tabs>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У случају разлике између јединичне и укупне цене, меродавна је јединична цена.</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Ако се понуђач не сагласи са исправком рачунских грешака, наручил</w:t>
      </w:r>
      <w:r w:rsidRPr="008A4DBE">
        <w:rPr>
          <w:rFonts w:eastAsia="Arial Unicode MS"/>
          <w:color w:val="000000"/>
          <w:kern w:val="1"/>
          <w:lang w:val="sr-Cyrl-CS" w:eastAsia="ar-SA"/>
        </w:rPr>
        <w:t>а</w:t>
      </w:r>
      <w:r w:rsidRPr="008A4DBE">
        <w:rPr>
          <w:rFonts w:eastAsia="Arial Unicode MS"/>
          <w:color w:val="000000"/>
          <w:kern w:val="1"/>
          <w:lang w:eastAsia="ar-SA"/>
        </w:rPr>
        <w:t>ц ће његову понуду одбити као неприхватљиву.</w:t>
      </w:r>
      <w:proofErr w:type="gramEnd"/>
      <w:r w:rsidRPr="008A4DBE">
        <w:rPr>
          <w:rFonts w:eastAsia="Arial Unicode MS"/>
          <w:color w:val="000000"/>
          <w:kern w:val="1"/>
          <w:lang w:eastAsia="ar-SA"/>
        </w:rPr>
        <w:t xml:space="preserve"> </w:t>
      </w:r>
    </w:p>
    <w:p w:rsid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b/>
          <w:color w:val="000000"/>
          <w:kern w:val="1"/>
          <w:lang w:eastAsia="ar-SA"/>
        </w:rPr>
      </w:pPr>
      <w:r w:rsidRPr="008A4DBE">
        <w:rPr>
          <w:rFonts w:eastAsia="Arial Unicode MS"/>
          <w:b/>
          <w:color w:val="000000"/>
          <w:kern w:val="1"/>
          <w:lang w:eastAsia="ar-SA"/>
        </w:rPr>
        <w:t>1</w:t>
      </w:r>
      <w:r w:rsidR="002E461E">
        <w:rPr>
          <w:rFonts w:eastAsia="Arial Unicode MS"/>
          <w:b/>
          <w:color w:val="000000"/>
          <w:kern w:val="1"/>
          <w:lang w:eastAsia="ar-SA"/>
        </w:rPr>
        <w:t>7</w:t>
      </w:r>
      <w:r w:rsidRPr="008A4DBE">
        <w:rPr>
          <w:rFonts w:eastAsia="Arial Unicode MS"/>
          <w:b/>
          <w:color w:val="000000"/>
          <w:kern w:val="1"/>
          <w:lang w:eastAsia="ar-SA"/>
        </w:rPr>
        <w:t>. КОРИШЋЕЊЕ ПАТЕНАТА И ОДГОВОРНОСТ ЗА ПОВРЕДУ ЗАШТИЋЕНИХ ПРАВА ИНТЕЛЕКТУАЛНЕ СВОЈИНЕ ТРЕЋИХ ЛИЦА</w:t>
      </w:r>
    </w:p>
    <w:p w:rsidR="008A4DBE" w:rsidRPr="008A4DBE" w:rsidRDefault="008A4DBE" w:rsidP="008A4DBE">
      <w:pPr>
        <w:suppressAutoHyphens/>
        <w:spacing w:line="100" w:lineRule="atLeast"/>
        <w:jc w:val="both"/>
        <w:rPr>
          <w:rFonts w:eastAsia="Arial Unicode MS"/>
          <w:b/>
          <w:color w:val="000000"/>
          <w:kern w:val="1"/>
          <w:lang w:eastAsia="ar-SA"/>
        </w:rPr>
      </w:pPr>
    </w:p>
    <w:p w:rsidR="008A4DBE" w:rsidRPr="008A4DBE" w:rsidRDefault="008A4DBE" w:rsidP="008A4DBE">
      <w:pPr>
        <w:suppressAutoHyphens/>
        <w:spacing w:line="100" w:lineRule="atLeast"/>
        <w:jc w:val="both"/>
        <w:rPr>
          <w:rFonts w:eastAsia="Arial Unicode MS"/>
          <w:b/>
          <w:kern w:val="1"/>
          <w:lang w:eastAsia="ar-SA"/>
        </w:rPr>
      </w:pPr>
      <w:proofErr w:type="gramStart"/>
      <w:r w:rsidRPr="008A4DBE">
        <w:rPr>
          <w:rFonts w:eastAsia="TimesNewRomanPSMT"/>
          <w:bCs/>
          <w:iCs/>
          <w:kern w:val="1"/>
          <w:lang w:eastAsia="ar-SA"/>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8A4DBE" w:rsidRPr="008A4DBE" w:rsidRDefault="008A4DBE" w:rsidP="008A4DBE">
      <w:pPr>
        <w:suppressAutoHyphens/>
        <w:spacing w:line="100" w:lineRule="atLeast"/>
        <w:jc w:val="both"/>
        <w:rPr>
          <w:rFonts w:eastAsia="Arial Unicode MS"/>
          <w:b/>
          <w:color w:val="000000"/>
          <w:kern w:val="1"/>
          <w:lang w:eastAsia="ar-SA"/>
        </w:rPr>
      </w:pPr>
    </w:p>
    <w:p w:rsidR="008A4DBE" w:rsidRPr="008A4DBE" w:rsidRDefault="008A4DBE" w:rsidP="008A4DBE">
      <w:pPr>
        <w:suppressAutoHyphens/>
        <w:spacing w:line="100" w:lineRule="atLeast"/>
        <w:jc w:val="both"/>
        <w:rPr>
          <w:rFonts w:eastAsia="Arial Unicode MS"/>
          <w:b/>
          <w:bCs/>
          <w:kern w:val="1"/>
          <w:lang w:eastAsia="ar-SA"/>
        </w:rPr>
      </w:pPr>
      <w:r w:rsidRPr="008A4DBE">
        <w:rPr>
          <w:rFonts w:eastAsia="Arial Unicode MS"/>
          <w:b/>
          <w:bCs/>
          <w:color w:val="000000"/>
          <w:kern w:val="1"/>
          <w:lang w:eastAsia="ar-SA"/>
        </w:rPr>
        <w:t>1</w:t>
      </w:r>
      <w:r w:rsidR="002E461E">
        <w:rPr>
          <w:rFonts w:eastAsia="Arial Unicode MS"/>
          <w:b/>
          <w:bCs/>
          <w:color w:val="000000"/>
          <w:kern w:val="1"/>
          <w:lang w:eastAsia="ar-SA"/>
        </w:rPr>
        <w:t>8</w:t>
      </w:r>
      <w:r w:rsidRPr="008A4DBE">
        <w:rPr>
          <w:rFonts w:eastAsia="Arial Unicode MS"/>
          <w:b/>
          <w:bCs/>
          <w:color w:val="000000"/>
          <w:kern w:val="1"/>
          <w:lang w:eastAsia="ar-SA"/>
        </w:rPr>
        <w:t xml:space="preserve">. НАЧИН И РОК ЗА ПОДНОШЕЊЕ ЗАХТЕВА ЗА ЗАШТИТУ ПРАВА ПОНУЂАЧА </w:t>
      </w:r>
      <w:r w:rsidRPr="008A4DBE">
        <w:rPr>
          <w:rFonts w:eastAsia="Arial Unicode MS"/>
          <w:b/>
          <w:bCs/>
          <w:kern w:val="1"/>
          <w:lang w:eastAsia="ar-SA"/>
        </w:rPr>
        <w:t xml:space="preserve">СА ДЕТАЉНИМ УПУТСТВОМ О САДРЖИНИ ПОТПУНОГ ЗАХТЕВА </w:t>
      </w:r>
    </w:p>
    <w:p w:rsidR="008A4DBE" w:rsidRPr="008A4DBE" w:rsidRDefault="008A4DBE" w:rsidP="008A4DBE">
      <w:pPr>
        <w:suppressAutoHyphens/>
        <w:spacing w:line="100" w:lineRule="atLeast"/>
        <w:jc w:val="both"/>
        <w:rPr>
          <w:rFonts w:eastAsia="Arial Unicode MS"/>
          <w:b/>
          <w:bC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Захтев за заштиту права се доставља наручиоцу непосредно, електронском поштом на e-mail: </w:t>
      </w:r>
      <w:hyperlink r:id="rId24" w:history="1">
        <w:r w:rsidRPr="008A4DBE">
          <w:rPr>
            <w:rFonts w:eastAsia="Arial Unicode MS"/>
            <w:i/>
            <w:iCs/>
            <w:color w:val="0000FF"/>
            <w:kern w:val="1"/>
            <w:u w:val="single"/>
            <w:lang w:eastAsia="ar-SA"/>
          </w:rPr>
          <w:t>slavisa.projevic@uzice.rs</w:t>
        </w:r>
      </w:hyperlink>
      <w:r w:rsidRPr="008A4DBE">
        <w:rPr>
          <w:rFonts w:eastAsia="Arial Unicode MS"/>
          <w:i/>
          <w:iCs/>
          <w:kern w:val="1"/>
          <w:lang w:eastAsia="ar-SA"/>
        </w:rPr>
        <w:t xml:space="preserve"> или</w:t>
      </w:r>
      <w:r w:rsidRPr="008A4DBE">
        <w:rPr>
          <w:rFonts w:eastAsia="Arial Unicode MS"/>
          <w:i/>
          <w:iCs/>
          <w:kern w:val="1"/>
          <w:lang w:val="sr-Cyrl-CS" w:eastAsia="ar-SA"/>
        </w:rPr>
        <w:t xml:space="preserve"> </w:t>
      </w:r>
      <w:hyperlink r:id="rId25" w:history="1">
        <w:r w:rsidR="0023018B" w:rsidRPr="00E27E93">
          <w:rPr>
            <w:rStyle w:val="Hyperlink"/>
            <w:i/>
          </w:rPr>
          <w:t>milica.nikolic@uzice.rs</w:t>
        </w:r>
      </w:hyperlink>
      <w:r w:rsidRPr="008A4DBE">
        <w:rPr>
          <w:rFonts w:eastAsia="Arial Unicode MS"/>
          <w:i/>
          <w:iCs/>
          <w:kern w:val="1"/>
          <w:lang w:eastAsia="ar-SA"/>
        </w:rPr>
        <w:t xml:space="preserve"> </w:t>
      </w:r>
      <w:r w:rsidRPr="008A4DBE">
        <w:rPr>
          <w:rFonts w:eastAsia="Arial Unicode MS"/>
          <w:color w:val="000000"/>
          <w:kern w:val="1"/>
          <w:lang w:eastAsia="ar-SA"/>
        </w:rPr>
        <w:t xml:space="preserve"> или препорученом пошиљком са повратницом на адресу наручиоца.</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 за заштиту права може се поднети у току целог поступка јавне набавке, против сваке радње наручиоца, осим ако ЗЈН није другачије одређено.</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 xml:space="preserve">О поднетом захтеву за заштиту права наручилац обавештава све учеснике у поступку јавне набавке, односно </w:t>
      </w:r>
      <w:r w:rsidRPr="008A4DBE">
        <w:rPr>
          <w:rFonts w:eastAsia="Arial Unicode MS"/>
          <w:color w:val="000000"/>
          <w:kern w:val="1"/>
          <w:lang w:eastAsia="ar-SA"/>
        </w:rPr>
        <w:lastRenderedPageBreak/>
        <w:t>објављује обавештење о поднетом захтеву на Порталу јавних набавки и на интернет страници наручиоца, најкасније у року од два дана од дана пријема захтева.</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три дана пре истека рока за подношење понуда, без обзира на начин достављања и уколико је подносилац захтева у складу са чланом 63.</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став</w:t>
      </w:r>
      <w:proofErr w:type="gramEnd"/>
      <w:r w:rsidRPr="008A4DBE">
        <w:rPr>
          <w:rFonts w:eastAsia="Arial Unicode MS"/>
          <w:color w:val="000000"/>
          <w:kern w:val="1"/>
          <w:lang w:eastAsia="ar-SA"/>
        </w:rPr>
        <w:t xml:space="preserve"> 2. </w:t>
      </w:r>
      <w:proofErr w:type="gramStart"/>
      <w:r w:rsidRPr="008A4DBE">
        <w:rPr>
          <w:rFonts w:eastAsia="Arial Unicode MS"/>
          <w:color w:val="000000"/>
          <w:kern w:val="1"/>
          <w:lang w:eastAsia="ar-SA"/>
        </w:rPr>
        <w:t>ЗЈН указао наручиоцу на евентуалне недостатке и неправилности, а наручилац исте није отклонио.</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После доношења одлуке о додели уговора из чл.108.</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ЗЈН или одлуке о обустави поступка јавне набавке из чл.</w:t>
      </w:r>
      <w:proofErr w:type="gramEnd"/>
      <w:r w:rsidRPr="008A4DBE">
        <w:rPr>
          <w:rFonts w:eastAsia="Arial Unicode MS"/>
          <w:color w:val="000000"/>
          <w:kern w:val="1"/>
          <w:lang w:eastAsia="ar-SA"/>
        </w:rPr>
        <w:t xml:space="preserve"> 109. ЗЈН, рок за подношење захтева за заштиту права је пет дана од дана објављивања одлуке на Порталу јавних набавки.</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roofErr w:type="gramEnd"/>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Захтев за заштиту права не задржава даље активности наручиоца у поступку јавне набавке у складу са одредбама члана 150.</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овог</w:t>
      </w:r>
      <w:proofErr w:type="gramEnd"/>
      <w:r w:rsidRPr="008A4DBE">
        <w:rPr>
          <w:rFonts w:eastAsia="Arial Unicode MS"/>
          <w:color w:val="000000"/>
          <w:kern w:val="1"/>
          <w:lang w:eastAsia="ar-SA"/>
        </w:rPr>
        <w:t xml:space="preserve"> ЗЈН.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Захтев за заштиту права мора да садржи: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1) </w:t>
      </w:r>
      <w:proofErr w:type="gramStart"/>
      <w:r w:rsidRPr="008A4DBE">
        <w:rPr>
          <w:rFonts w:eastAsia="Arial Unicode MS"/>
          <w:color w:val="000000"/>
          <w:kern w:val="1"/>
          <w:lang w:eastAsia="ar-SA"/>
        </w:rPr>
        <w:t>назив</w:t>
      </w:r>
      <w:proofErr w:type="gramEnd"/>
      <w:r w:rsidRPr="008A4DBE">
        <w:rPr>
          <w:rFonts w:eastAsia="Arial Unicode MS"/>
          <w:color w:val="000000"/>
          <w:kern w:val="1"/>
          <w:lang w:eastAsia="ar-SA"/>
        </w:rPr>
        <w:t xml:space="preserve"> и адресу подносиоца захтева и лице за контакт;</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2) </w:t>
      </w:r>
      <w:proofErr w:type="gramStart"/>
      <w:r w:rsidRPr="008A4DBE">
        <w:rPr>
          <w:rFonts w:eastAsia="Arial Unicode MS"/>
          <w:color w:val="000000"/>
          <w:kern w:val="1"/>
          <w:lang w:eastAsia="ar-SA"/>
        </w:rPr>
        <w:t>назив</w:t>
      </w:r>
      <w:proofErr w:type="gramEnd"/>
      <w:r w:rsidRPr="008A4DBE">
        <w:rPr>
          <w:rFonts w:eastAsia="Arial Unicode MS"/>
          <w:color w:val="000000"/>
          <w:kern w:val="1"/>
          <w:lang w:eastAsia="ar-SA"/>
        </w:rPr>
        <w:t xml:space="preserve"> и адресу наручиоца;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3)податке</w:t>
      </w:r>
      <w:proofErr w:type="gramEnd"/>
      <w:r w:rsidRPr="008A4DBE">
        <w:rPr>
          <w:rFonts w:eastAsia="Arial Unicode MS"/>
          <w:color w:val="000000"/>
          <w:kern w:val="1"/>
          <w:lang w:eastAsia="ar-SA"/>
        </w:rPr>
        <w:t xml:space="preserve"> о јавној набавци која је предмет захтева, односно о одлуци наручиоца;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4) </w:t>
      </w:r>
      <w:proofErr w:type="gramStart"/>
      <w:r w:rsidRPr="008A4DBE">
        <w:rPr>
          <w:rFonts w:eastAsia="Arial Unicode MS"/>
          <w:color w:val="000000"/>
          <w:kern w:val="1"/>
          <w:lang w:eastAsia="ar-SA"/>
        </w:rPr>
        <w:t>повреде</w:t>
      </w:r>
      <w:proofErr w:type="gramEnd"/>
      <w:r w:rsidRPr="008A4DBE">
        <w:rPr>
          <w:rFonts w:eastAsia="Arial Unicode MS"/>
          <w:color w:val="000000"/>
          <w:kern w:val="1"/>
          <w:lang w:eastAsia="ar-SA"/>
        </w:rPr>
        <w:t xml:space="preserve"> прописа којима се уређује поступак јавне набавке;</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5) </w:t>
      </w:r>
      <w:proofErr w:type="gramStart"/>
      <w:r w:rsidRPr="008A4DBE">
        <w:rPr>
          <w:rFonts w:eastAsia="Arial Unicode MS"/>
          <w:color w:val="000000"/>
          <w:kern w:val="1"/>
          <w:lang w:eastAsia="ar-SA"/>
        </w:rPr>
        <w:t>чињенице</w:t>
      </w:r>
      <w:proofErr w:type="gramEnd"/>
      <w:r w:rsidRPr="008A4DBE">
        <w:rPr>
          <w:rFonts w:eastAsia="Arial Unicode MS"/>
          <w:color w:val="000000"/>
          <w:kern w:val="1"/>
          <w:lang w:eastAsia="ar-SA"/>
        </w:rPr>
        <w:t xml:space="preserve"> и доказе којима се повреде доказују; </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6) </w:t>
      </w:r>
      <w:proofErr w:type="gramStart"/>
      <w:r w:rsidRPr="008A4DBE">
        <w:rPr>
          <w:rFonts w:eastAsia="Arial Unicode MS"/>
          <w:color w:val="000000"/>
          <w:kern w:val="1"/>
          <w:lang w:eastAsia="ar-SA"/>
        </w:rPr>
        <w:t>потврду</w:t>
      </w:r>
      <w:proofErr w:type="gramEnd"/>
      <w:r w:rsidRPr="008A4DBE">
        <w:rPr>
          <w:rFonts w:eastAsia="Arial Unicode MS"/>
          <w:color w:val="000000"/>
          <w:kern w:val="1"/>
          <w:lang w:eastAsia="ar-SA"/>
        </w:rPr>
        <w:t xml:space="preserve"> о уплати таксе из члана 156. </w:t>
      </w:r>
      <w:proofErr w:type="gramStart"/>
      <w:r w:rsidRPr="008A4DBE">
        <w:rPr>
          <w:rFonts w:eastAsia="Arial Unicode MS"/>
          <w:color w:val="000000"/>
          <w:kern w:val="1"/>
          <w:lang w:eastAsia="ar-SA"/>
        </w:rPr>
        <w:t>овог</w:t>
      </w:r>
      <w:proofErr w:type="gramEnd"/>
      <w:r w:rsidRPr="008A4DBE">
        <w:rPr>
          <w:rFonts w:eastAsia="Arial Unicode MS"/>
          <w:color w:val="000000"/>
          <w:kern w:val="1"/>
          <w:lang w:eastAsia="ar-SA"/>
        </w:rPr>
        <w:t xml:space="preserve"> ЗЈН;</w:t>
      </w:r>
    </w:p>
    <w:p w:rsidR="008A4DBE" w:rsidRPr="008A4DBE" w:rsidRDefault="008A4DBE" w:rsidP="008A4DBE">
      <w:pPr>
        <w:suppressAutoHyphens/>
        <w:spacing w:line="100" w:lineRule="atLeast"/>
        <w:jc w:val="both"/>
        <w:rPr>
          <w:rFonts w:eastAsia="Arial Unicode MS"/>
          <w:color w:val="000000"/>
          <w:kern w:val="1"/>
          <w:lang w:eastAsia="ar-SA"/>
        </w:rPr>
      </w:pPr>
      <w:r w:rsidRPr="008A4DBE">
        <w:rPr>
          <w:rFonts w:eastAsia="Arial Unicode MS"/>
          <w:color w:val="000000"/>
          <w:kern w:val="1"/>
          <w:lang w:eastAsia="ar-SA"/>
        </w:rPr>
        <w:t xml:space="preserve">7) </w:t>
      </w:r>
      <w:proofErr w:type="gramStart"/>
      <w:r w:rsidRPr="008A4DBE">
        <w:rPr>
          <w:rFonts w:eastAsia="Arial Unicode MS"/>
          <w:color w:val="000000"/>
          <w:kern w:val="1"/>
          <w:lang w:eastAsia="ar-SA"/>
        </w:rPr>
        <w:t>потпис</w:t>
      </w:r>
      <w:proofErr w:type="gramEnd"/>
      <w:r w:rsidRPr="008A4DBE">
        <w:rPr>
          <w:rFonts w:eastAsia="Arial Unicode MS"/>
          <w:color w:val="000000"/>
          <w:kern w:val="1"/>
          <w:lang w:eastAsia="ar-SA"/>
        </w:rPr>
        <w:t xml:space="preserve"> подносиоца. </w:t>
      </w: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став</w:t>
      </w:r>
      <w:proofErr w:type="gramEnd"/>
      <w:r w:rsidRPr="008A4DBE">
        <w:rPr>
          <w:rFonts w:eastAsia="Arial Unicode MS"/>
          <w:color w:val="000000"/>
          <w:kern w:val="1"/>
          <w:lang w:eastAsia="ar-SA"/>
        </w:rPr>
        <w:t xml:space="preserve"> 1. </w:t>
      </w:r>
      <w:proofErr w:type="gramStart"/>
      <w:r w:rsidRPr="008A4DBE">
        <w:rPr>
          <w:rFonts w:eastAsia="Arial Unicode MS"/>
          <w:color w:val="000000"/>
          <w:kern w:val="1"/>
          <w:lang w:eastAsia="ar-SA"/>
        </w:rPr>
        <w:t>тачка</w:t>
      </w:r>
      <w:proofErr w:type="gramEnd"/>
      <w:r w:rsidRPr="008A4DBE">
        <w:rPr>
          <w:rFonts w:eastAsia="Arial Unicode MS"/>
          <w:color w:val="000000"/>
          <w:kern w:val="1"/>
          <w:lang w:eastAsia="ar-SA"/>
        </w:rPr>
        <w:t xml:space="preserve"> 6) ЗЈН, је: </w:t>
      </w:r>
    </w:p>
    <w:p w:rsidR="008A4DBE" w:rsidRPr="008A4DBE" w:rsidRDefault="008A4DBE" w:rsidP="008A4DBE">
      <w:pPr>
        <w:suppressAutoHyphens/>
        <w:spacing w:line="100" w:lineRule="atLeast"/>
        <w:ind w:firstLine="708"/>
        <w:jc w:val="both"/>
        <w:rPr>
          <w:rFonts w:eastAsia="Arial Unicode MS"/>
          <w:b/>
          <w:color w:val="000000"/>
          <w:kern w:val="1"/>
          <w:lang w:eastAsia="ar-SA"/>
        </w:rPr>
      </w:pPr>
      <w:r w:rsidRPr="008A4DBE">
        <w:rPr>
          <w:rFonts w:eastAsia="Arial Unicode MS"/>
          <w:color w:val="000000"/>
          <w:kern w:val="1"/>
          <w:lang w:eastAsia="ar-SA"/>
        </w:rPr>
        <w:t xml:space="preserve">1. </w:t>
      </w:r>
      <w:r w:rsidRPr="008A4DBE">
        <w:rPr>
          <w:rFonts w:eastAsia="Arial Unicode MS"/>
          <w:b/>
          <w:color w:val="000000"/>
          <w:kern w:val="1"/>
          <w:lang w:eastAsia="ar-SA"/>
        </w:rPr>
        <w:t xml:space="preserve">Потврда о извршеној уплати таксе из члана 156. ЗЈН која садржи следеће елементе: </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(1) </w:t>
      </w:r>
      <w:proofErr w:type="gramStart"/>
      <w:r w:rsidRPr="008A4DBE">
        <w:rPr>
          <w:rFonts w:eastAsia="Arial Unicode MS"/>
          <w:color w:val="000000"/>
          <w:kern w:val="1"/>
          <w:lang w:eastAsia="ar-SA"/>
        </w:rPr>
        <w:t>да</w:t>
      </w:r>
      <w:proofErr w:type="gramEnd"/>
      <w:r w:rsidRPr="008A4DBE">
        <w:rPr>
          <w:rFonts w:eastAsia="Arial Unicode MS"/>
          <w:color w:val="000000"/>
          <w:kern w:val="1"/>
          <w:lang w:eastAsia="ar-SA"/>
        </w:rPr>
        <w:t xml:space="preserve"> буде издата од стране банке и да садржи печат банке; </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(2) </w:t>
      </w:r>
      <w:proofErr w:type="gramStart"/>
      <w:r w:rsidRPr="008A4DBE">
        <w:rPr>
          <w:rFonts w:eastAsia="Arial Unicode MS"/>
          <w:color w:val="000000"/>
          <w:kern w:val="1"/>
          <w:lang w:eastAsia="ar-SA"/>
        </w:rPr>
        <w:t>да</w:t>
      </w:r>
      <w:proofErr w:type="gramEnd"/>
      <w:r w:rsidRPr="008A4DBE">
        <w:rPr>
          <w:rFonts w:eastAsia="Arial Unicode MS"/>
          <w:color w:val="000000"/>
          <w:kern w:val="1"/>
          <w:lang w:eastAsia="ar-SA"/>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8A4DBE">
        <w:rPr>
          <w:rFonts w:eastAsia="Arial Unicode MS"/>
          <w:color w:val="000000"/>
          <w:kern w:val="1"/>
          <w:lang w:eastAsia="ar-SA"/>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(3) </w:t>
      </w:r>
      <w:proofErr w:type="gramStart"/>
      <w:r w:rsidRPr="008A4DBE">
        <w:rPr>
          <w:rFonts w:eastAsia="Arial Unicode MS"/>
          <w:color w:val="000000"/>
          <w:kern w:val="1"/>
          <w:lang w:eastAsia="ar-SA"/>
        </w:rPr>
        <w:t>износ</w:t>
      </w:r>
      <w:proofErr w:type="gramEnd"/>
      <w:r w:rsidRPr="008A4DBE">
        <w:rPr>
          <w:rFonts w:eastAsia="Arial Unicode MS"/>
          <w:color w:val="000000"/>
          <w:kern w:val="1"/>
          <w:lang w:eastAsia="ar-SA"/>
        </w:rPr>
        <w:t xml:space="preserve"> таксе из члана 156. ЗЈН чија се уплата врши - 60.000 динара; </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(4) </w:t>
      </w:r>
      <w:proofErr w:type="gramStart"/>
      <w:r w:rsidRPr="008A4DBE">
        <w:rPr>
          <w:rFonts w:eastAsia="Arial Unicode MS"/>
          <w:color w:val="000000"/>
          <w:kern w:val="1"/>
          <w:lang w:eastAsia="ar-SA"/>
        </w:rPr>
        <w:t>број</w:t>
      </w:r>
      <w:proofErr w:type="gramEnd"/>
      <w:r w:rsidRPr="008A4DBE">
        <w:rPr>
          <w:rFonts w:eastAsia="Arial Unicode MS"/>
          <w:color w:val="000000"/>
          <w:kern w:val="1"/>
          <w:lang w:eastAsia="ar-SA"/>
        </w:rPr>
        <w:t xml:space="preserve"> рачуна: 840-30678845-06;</w:t>
      </w:r>
    </w:p>
    <w:p w:rsidR="008A4DBE" w:rsidRPr="008A4DBE" w:rsidRDefault="008A4DBE" w:rsidP="00C93163">
      <w:pPr>
        <w:tabs>
          <w:tab w:val="left" w:pos="7649"/>
        </w:tabs>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(5) </w:t>
      </w:r>
      <w:proofErr w:type="gramStart"/>
      <w:r w:rsidRPr="008A4DBE">
        <w:rPr>
          <w:rFonts w:eastAsia="Arial Unicode MS"/>
          <w:color w:val="000000"/>
          <w:kern w:val="1"/>
          <w:lang w:eastAsia="ar-SA"/>
        </w:rPr>
        <w:t>шифру</w:t>
      </w:r>
      <w:proofErr w:type="gramEnd"/>
      <w:r w:rsidRPr="008A4DBE">
        <w:rPr>
          <w:rFonts w:eastAsia="Arial Unicode MS"/>
          <w:color w:val="000000"/>
          <w:kern w:val="1"/>
          <w:lang w:eastAsia="ar-SA"/>
        </w:rPr>
        <w:t xml:space="preserve"> плаћања: 153 или 253; </w:t>
      </w:r>
      <w:r w:rsidR="00C93163">
        <w:rPr>
          <w:rFonts w:eastAsia="Arial Unicode MS"/>
          <w:color w:val="000000"/>
          <w:kern w:val="1"/>
          <w:lang w:eastAsia="ar-SA"/>
        </w:rPr>
        <w:tab/>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(6) </w:t>
      </w:r>
      <w:proofErr w:type="gramStart"/>
      <w:r w:rsidRPr="008A4DBE">
        <w:rPr>
          <w:rFonts w:eastAsia="Arial Unicode MS"/>
          <w:color w:val="000000"/>
          <w:kern w:val="1"/>
          <w:lang w:eastAsia="ar-SA"/>
        </w:rPr>
        <w:t>позив</w:t>
      </w:r>
      <w:proofErr w:type="gramEnd"/>
      <w:r w:rsidRPr="008A4DBE">
        <w:rPr>
          <w:rFonts w:eastAsia="Arial Unicode MS"/>
          <w:color w:val="000000"/>
          <w:kern w:val="1"/>
          <w:lang w:eastAsia="ar-SA"/>
        </w:rPr>
        <w:t xml:space="preserve"> на број: подаци о броју или ознаци јавне набавке поводом које се подноси захтев за заштиту права;</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(7) </w:t>
      </w:r>
      <w:proofErr w:type="gramStart"/>
      <w:r w:rsidRPr="008A4DBE">
        <w:rPr>
          <w:rFonts w:eastAsia="Arial Unicode MS"/>
          <w:color w:val="000000"/>
          <w:kern w:val="1"/>
          <w:lang w:eastAsia="ar-SA"/>
        </w:rPr>
        <w:t>сврха</w:t>
      </w:r>
      <w:proofErr w:type="gramEnd"/>
      <w:r w:rsidRPr="008A4DBE">
        <w:rPr>
          <w:rFonts w:eastAsia="Arial Unicode MS"/>
          <w:color w:val="000000"/>
          <w:kern w:val="1"/>
          <w:lang w:eastAsia="ar-SA"/>
        </w:rPr>
        <w:t xml:space="preserve">: ЗЗП; </w:t>
      </w:r>
      <w:r w:rsidRPr="008A4DBE">
        <w:rPr>
          <w:rFonts w:eastAsia="TimesNewRomanPSMT"/>
          <w:bCs/>
          <w:i/>
          <w:color w:val="000000"/>
          <w:kern w:val="1"/>
          <w:lang w:eastAsia="ar-SA"/>
        </w:rPr>
        <w:t>Градска управа града Ужица,</w:t>
      </w:r>
      <w:r w:rsidRPr="008A4DBE">
        <w:rPr>
          <w:rFonts w:eastAsia="TimesNewRomanPSMT"/>
          <w:bCs/>
          <w:i/>
          <w:color w:val="000000"/>
          <w:kern w:val="1"/>
          <w:lang w:val="sr-Cyrl-CS" w:eastAsia="ar-SA"/>
        </w:rPr>
        <w:t xml:space="preserve"> ул. Димитрија Туцовића бр.52, Ужице</w:t>
      </w:r>
      <w:r w:rsidRPr="008A4DBE">
        <w:rPr>
          <w:rFonts w:eastAsia="Arial Unicode MS"/>
          <w:color w:val="000000"/>
          <w:kern w:val="1"/>
          <w:lang w:eastAsia="ar-SA"/>
        </w:rPr>
        <w:t xml:space="preserve"> ; ЈН</w:t>
      </w:r>
      <w:r w:rsidRPr="008A4DBE">
        <w:rPr>
          <w:rFonts w:eastAsia="Arial Unicode MS"/>
          <w:color w:val="000000"/>
          <w:kern w:val="1"/>
          <w:lang w:val="sr-Cyrl-CS" w:eastAsia="ar-SA"/>
        </w:rPr>
        <w:t>МВ број</w:t>
      </w:r>
      <w:r w:rsidRPr="008A4DBE">
        <w:rPr>
          <w:rFonts w:eastAsia="Arial Unicode MS"/>
          <w:b/>
          <w:color w:val="000000"/>
          <w:kern w:val="1"/>
          <w:lang w:eastAsia="ar-SA"/>
        </w:rPr>
        <w:t xml:space="preserve"> </w:t>
      </w:r>
      <w:r w:rsidRPr="008A4DBE">
        <w:rPr>
          <w:rFonts w:eastAsia="Arial Unicode MS"/>
          <w:color w:val="000000"/>
          <w:kern w:val="1"/>
          <w:lang w:eastAsia="ar-SA"/>
        </w:rPr>
        <w:t>VIII 404-</w:t>
      </w:r>
      <w:r w:rsidR="006F3AAE">
        <w:rPr>
          <w:rFonts w:eastAsia="Arial Unicode MS"/>
          <w:color w:val="000000"/>
          <w:kern w:val="1"/>
          <w:lang w:eastAsia="ar-SA"/>
        </w:rPr>
        <w:t>3</w:t>
      </w:r>
      <w:r w:rsidR="005A7A34">
        <w:rPr>
          <w:rFonts w:eastAsia="Arial Unicode MS"/>
          <w:color w:val="000000"/>
          <w:kern w:val="1"/>
          <w:lang w:eastAsia="ar-SA"/>
        </w:rPr>
        <w:t>44</w:t>
      </w:r>
      <w:r w:rsidRPr="008A4DBE">
        <w:rPr>
          <w:rFonts w:eastAsia="Arial Unicode MS"/>
          <w:color w:val="000000"/>
          <w:kern w:val="1"/>
          <w:lang w:eastAsia="ar-SA"/>
        </w:rPr>
        <w:t>/19</w:t>
      </w:r>
      <w:r w:rsidRPr="008A4DBE">
        <w:rPr>
          <w:rFonts w:eastAsia="Arial Unicode MS"/>
          <w:i/>
          <w:iCs/>
          <w:color w:val="000000"/>
          <w:kern w:val="1"/>
          <w:lang w:eastAsia="ar-SA"/>
        </w:rPr>
        <w:t>;</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(8) </w:t>
      </w:r>
      <w:proofErr w:type="gramStart"/>
      <w:r w:rsidRPr="008A4DBE">
        <w:rPr>
          <w:rFonts w:eastAsia="Arial Unicode MS"/>
          <w:color w:val="000000"/>
          <w:kern w:val="1"/>
          <w:lang w:eastAsia="ar-SA"/>
        </w:rPr>
        <w:t>корисник</w:t>
      </w:r>
      <w:proofErr w:type="gramEnd"/>
      <w:r w:rsidRPr="008A4DBE">
        <w:rPr>
          <w:rFonts w:eastAsia="Arial Unicode MS"/>
          <w:color w:val="000000"/>
          <w:kern w:val="1"/>
          <w:lang w:eastAsia="ar-SA"/>
        </w:rPr>
        <w:t>: буџет Републике Србије;</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(9) </w:t>
      </w:r>
      <w:proofErr w:type="gramStart"/>
      <w:r w:rsidRPr="008A4DBE">
        <w:rPr>
          <w:rFonts w:eastAsia="Arial Unicode MS"/>
          <w:color w:val="000000"/>
          <w:kern w:val="1"/>
          <w:lang w:eastAsia="ar-SA"/>
        </w:rPr>
        <w:t>назив</w:t>
      </w:r>
      <w:proofErr w:type="gramEnd"/>
      <w:r w:rsidRPr="008A4DBE">
        <w:rPr>
          <w:rFonts w:eastAsia="Arial Unicode MS"/>
          <w:color w:val="000000"/>
          <w:kern w:val="1"/>
          <w:lang w:eastAsia="ar-SA"/>
        </w:rPr>
        <w:t xml:space="preserve"> уплатиоца, односно назив подносиоца захтева за заштиту права за којег је извршена уплата таксе; </w:t>
      </w: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(10) </w:t>
      </w:r>
      <w:proofErr w:type="gramStart"/>
      <w:r w:rsidRPr="008A4DBE">
        <w:rPr>
          <w:rFonts w:eastAsia="Arial Unicode MS"/>
          <w:color w:val="000000"/>
          <w:kern w:val="1"/>
          <w:lang w:eastAsia="ar-SA"/>
        </w:rPr>
        <w:t>потпис</w:t>
      </w:r>
      <w:proofErr w:type="gramEnd"/>
      <w:r w:rsidRPr="008A4DBE">
        <w:rPr>
          <w:rFonts w:eastAsia="Arial Unicode MS"/>
          <w:color w:val="000000"/>
          <w:kern w:val="1"/>
          <w:lang w:eastAsia="ar-SA"/>
        </w:rPr>
        <w:t xml:space="preserve"> овлашћеног лица банке, </w:t>
      </w:r>
      <w:r w:rsidRPr="008A4DBE">
        <w:rPr>
          <w:rFonts w:eastAsia="Arial Unicode MS"/>
          <w:b/>
          <w:color w:val="000000"/>
          <w:kern w:val="1"/>
          <w:lang w:eastAsia="ar-SA"/>
        </w:rPr>
        <w:t>или</w:t>
      </w:r>
      <w:r w:rsidRPr="008A4DBE">
        <w:rPr>
          <w:rFonts w:eastAsia="Arial Unicode MS"/>
          <w:color w:val="000000"/>
          <w:kern w:val="1"/>
          <w:lang w:eastAsia="ar-SA"/>
        </w:rPr>
        <w:t xml:space="preserve"> </w:t>
      </w:r>
    </w:p>
    <w:p w:rsidR="008A4DBE" w:rsidRPr="008A4DBE" w:rsidRDefault="008A4DBE" w:rsidP="008A4DBE">
      <w:pPr>
        <w:suppressAutoHyphens/>
        <w:spacing w:line="100" w:lineRule="atLeast"/>
        <w:ind w:firstLine="708"/>
        <w:jc w:val="both"/>
        <w:rPr>
          <w:rFonts w:eastAsia="Arial Unicode MS"/>
          <w:color w:val="000000"/>
          <w:kern w:val="1"/>
          <w:lang w:eastAsia="ar-SA"/>
        </w:rPr>
      </w:pPr>
    </w:p>
    <w:p w:rsidR="008A4DBE" w:rsidRPr="008A4DBE" w:rsidRDefault="008A4DBE" w:rsidP="008A4DBE">
      <w:pPr>
        <w:suppressAutoHyphens/>
        <w:spacing w:line="100" w:lineRule="atLeast"/>
        <w:ind w:firstLine="708"/>
        <w:jc w:val="both"/>
        <w:rPr>
          <w:rFonts w:eastAsia="Arial Unicode MS"/>
          <w:color w:val="000000"/>
          <w:kern w:val="1"/>
          <w:lang w:eastAsia="ar-SA"/>
        </w:rPr>
      </w:pPr>
      <w:r w:rsidRPr="008A4DBE">
        <w:rPr>
          <w:rFonts w:eastAsia="Arial Unicode MS"/>
          <w:color w:val="000000"/>
          <w:kern w:val="1"/>
          <w:lang w:eastAsia="ar-SA"/>
        </w:rPr>
        <w:t xml:space="preserve">2. </w:t>
      </w:r>
      <w:r w:rsidRPr="008A4DBE">
        <w:rPr>
          <w:rFonts w:eastAsia="Arial Unicode MS"/>
          <w:b/>
          <w:color w:val="000000"/>
          <w:kern w:val="1"/>
          <w:lang w:eastAsia="ar-SA"/>
        </w:rPr>
        <w:t>Налог за уплату,</w:t>
      </w:r>
      <w:r w:rsidRPr="008A4DBE">
        <w:rPr>
          <w:rFonts w:eastAsia="Arial Unicode MS"/>
          <w:color w:val="000000"/>
          <w:kern w:val="1"/>
          <w:lang w:eastAsia="ar-SA"/>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8A4DBE">
        <w:rPr>
          <w:rFonts w:eastAsia="Arial Unicode MS"/>
          <w:b/>
          <w:color w:val="000000"/>
          <w:kern w:val="1"/>
          <w:lang w:eastAsia="ar-SA"/>
        </w:rPr>
        <w:t>или</w:t>
      </w:r>
      <w:r w:rsidRPr="008A4DBE">
        <w:rPr>
          <w:rFonts w:eastAsia="Arial Unicode MS"/>
          <w:color w:val="000000"/>
          <w:kern w:val="1"/>
          <w:lang w:eastAsia="ar-SA"/>
        </w:rPr>
        <w:t xml:space="preserve"> </w:t>
      </w:r>
    </w:p>
    <w:p w:rsidR="008A4DBE" w:rsidRPr="008A4DBE" w:rsidRDefault="008A4DBE" w:rsidP="008A4DBE">
      <w:pPr>
        <w:suppressAutoHyphens/>
        <w:spacing w:line="100" w:lineRule="atLeast"/>
        <w:ind w:firstLine="708"/>
        <w:jc w:val="both"/>
        <w:rPr>
          <w:rFonts w:eastAsia="Arial Unicode MS"/>
          <w:b/>
          <w:color w:val="000000"/>
          <w:kern w:val="1"/>
          <w:lang w:eastAsia="ar-SA"/>
        </w:rPr>
      </w:pPr>
      <w:r w:rsidRPr="008A4DBE">
        <w:rPr>
          <w:rFonts w:eastAsia="Arial Unicode MS"/>
          <w:color w:val="000000"/>
          <w:kern w:val="1"/>
          <w:lang w:eastAsia="ar-SA"/>
        </w:rPr>
        <w:t xml:space="preserve">3. </w:t>
      </w:r>
      <w:r w:rsidRPr="008A4DBE">
        <w:rPr>
          <w:rFonts w:eastAsia="Arial Unicode MS"/>
          <w:b/>
          <w:color w:val="000000"/>
          <w:kern w:val="1"/>
          <w:lang w:eastAsia="ar-SA"/>
        </w:rPr>
        <w:t>Потврда издата од стране Републике Србије, Министарства финансија, Управе за трезор,</w:t>
      </w:r>
      <w:r w:rsidRPr="008A4DBE">
        <w:rPr>
          <w:rFonts w:eastAsia="Arial Unicode MS"/>
          <w:color w:val="000000"/>
          <w:kern w:val="1"/>
          <w:lang w:eastAsia="ar-SA"/>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8A4DBE">
        <w:rPr>
          <w:rFonts w:eastAsia="Arial Unicode MS"/>
          <w:b/>
          <w:color w:val="000000"/>
          <w:kern w:val="1"/>
          <w:lang w:eastAsia="ar-SA"/>
        </w:rPr>
        <w:t xml:space="preserve"> или</w:t>
      </w:r>
    </w:p>
    <w:p w:rsidR="008A4DBE" w:rsidRPr="008A4DBE" w:rsidRDefault="008A4DBE" w:rsidP="008A4DBE">
      <w:pPr>
        <w:suppressAutoHyphens/>
        <w:spacing w:line="100" w:lineRule="atLeast"/>
        <w:ind w:firstLine="708"/>
        <w:jc w:val="both"/>
        <w:rPr>
          <w:rFonts w:eastAsia="Arial Unicode MS"/>
          <w:color w:val="000000"/>
          <w:kern w:val="1"/>
          <w:lang w:eastAsia="ar-SA"/>
        </w:rPr>
      </w:pPr>
    </w:p>
    <w:p w:rsidR="008A4DBE" w:rsidRPr="008A4DBE" w:rsidRDefault="008A4DBE" w:rsidP="00F01191">
      <w:pPr>
        <w:numPr>
          <w:ilvl w:val="0"/>
          <w:numId w:val="5"/>
        </w:numPr>
        <w:suppressAutoHyphens/>
        <w:spacing w:line="100" w:lineRule="atLeast"/>
        <w:jc w:val="both"/>
        <w:rPr>
          <w:rFonts w:eastAsia="Arial Unicode MS"/>
          <w:color w:val="000000"/>
          <w:kern w:val="1"/>
          <w:lang w:eastAsia="ar-SA"/>
        </w:rPr>
      </w:pPr>
      <w:r w:rsidRPr="008A4DBE">
        <w:rPr>
          <w:rFonts w:eastAsia="Arial Unicode MS"/>
          <w:b/>
          <w:color w:val="000000"/>
          <w:kern w:val="1"/>
          <w:lang w:eastAsia="ar-SA"/>
        </w:rPr>
        <w:t xml:space="preserve">Потврда издата од стране Народне банке Србије, </w:t>
      </w:r>
      <w:r w:rsidRPr="008A4DBE">
        <w:rPr>
          <w:rFonts w:eastAsia="Arial Unicode MS"/>
          <w:color w:val="000000"/>
          <w:kern w:val="1"/>
          <w:lang w:eastAsia="ar-SA"/>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8A4DBE" w:rsidRPr="008A4DBE" w:rsidRDefault="008A4DBE" w:rsidP="008A4DBE">
      <w:pPr>
        <w:suppressAutoHyphens/>
        <w:spacing w:line="100" w:lineRule="atLeast"/>
        <w:ind w:left="720"/>
        <w:jc w:val="both"/>
        <w:rPr>
          <w:rFonts w:eastAsia="Arial Unicode MS"/>
          <w:color w:val="000000"/>
          <w:kern w:val="1"/>
          <w:lang w:eastAsia="ar-SA"/>
        </w:rPr>
      </w:pPr>
    </w:p>
    <w:p w:rsidR="008A4DBE" w:rsidRPr="008A4DBE" w:rsidRDefault="008A4DBE" w:rsidP="008A4DBE">
      <w:pPr>
        <w:suppressAutoHyphens/>
        <w:spacing w:line="100" w:lineRule="atLeast"/>
        <w:ind w:firstLine="630"/>
        <w:jc w:val="both"/>
        <w:rPr>
          <w:rFonts w:eastAsia="Arial Unicode MS"/>
          <w:color w:val="000000"/>
          <w:kern w:val="1"/>
          <w:u w:val="single"/>
          <w:lang w:eastAsia="ar-SA"/>
        </w:rPr>
      </w:pPr>
      <w:r w:rsidRPr="008A4DBE">
        <w:rPr>
          <w:rFonts w:eastAsia="Arial Unicode MS"/>
          <w:color w:val="000000"/>
          <w:kern w:val="1"/>
          <w:lang w:val="sr-Cyrl-CS" w:eastAsia="ar-SA"/>
        </w:rPr>
        <w:t xml:space="preserve">Више информација о уплати таксе за подношење захтева за заштиту права може се добити на интернет страници Републичке комисије за заштиту права у поступцима јавних нававки </w:t>
      </w:r>
      <w:hyperlink r:id="rId26" w:history="1">
        <w:r w:rsidRPr="008A4DBE">
          <w:rPr>
            <w:rFonts w:eastAsia="Arial Unicode MS"/>
            <w:color w:val="0000FF"/>
            <w:kern w:val="1"/>
            <w:u w:val="single"/>
            <w:lang w:eastAsia="ar-SA"/>
          </w:rPr>
          <w:t>http://www.kjn.gov.rs/ci/uputstvo-o-uplati-republicke-administrativne-takse.html</w:t>
        </w:r>
      </w:hyperlink>
      <w:r w:rsidRPr="008A4DBE">
        <w:rPr>
          <w:rFonts w:eastAsia="Arial Unicode MS"/>
          <w:color w:val="000000"/>
          <w:kern w:val="1"/>
          <w:u w:val="single"/>
          <w:lang w:eastAsia="ar-SA"/>
        </w:rPr>
        <w:t xml:space="preserve">. </w:t>
      </w:r>
    </w:p>
    <w:p w:rsidR="008A4DBE" w:rsidRPr="008A4DBE" w:rsidRDefault="008A4DBE" w:rsidP="008A4DBE">
      <w:pPr>
        <w:suppressAutoHyphens/>
        <w:spacing w:line="100" w:lineRule="atLeast"/>
        <w:ind w:left="720"/>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color w:val="000000"/>
          <w:kern w:val="1"/>
          <w:lang w:eastAsia="ar-SA"/>
        </w:rPr>
      </w:pPr>
      <w:proofErr w:type="gramStart"/>
      <w:r w:rsidRPr="008A4DBE">
        <w:rPr>
          <w:rFonts w:eastAsia="Arial Unicode MS"/>
          <w:color w:val="000000"/>
          <w:kern w:val="1"/>
          <w:lang w:eastAsia="ar-SA"/>
        </w:rPr>
        <w:t>Поступак заштите права регулисан је одредбама чл.</w:t>
      </w:r>
      <w:proofErr w:type="gramEnd"/>
      <w:r w:rsidRPr="008A4DBE">
        <w:rPr>
          <w:rFonts w:eastAsia="Arial Unicode MS"/>
          <w:color w:val="000000"/>
          <w:kern w:val="1"/>
          <w:lang w:eastAsia="ar-SA"/>
        </w:rPr>
        <w:t xml:space="preserve"> 138. - 166. </w:t>
      </w:r>
      <w:proofErr w:type="gramStart"/>
      <w:r w:rsidRPr="008A4DBE">
        <w:rPr>
          <w:rFonts w:eastAsia="Arial Unicode MS"/>
          <w:color w:val="000000"/>
          <w:kern w:val="1"/>
          <w:lang w:eastAsia="ar-SA"/>
        </w:rPr>
        <w:t>ЗЈН.</w:t>
      </w:r>
      <w:proofErr w:type="gramEnd"/>
      <w:r w:rsidRPr="008A4DBE">
        <w:rPr>
          <w:rFonts w:eastAsia="Arial Unicode MS"/>
          <w:color w:val="000000"/>
          <w:kern w:val="1"/>
          <w:lang w:eastAsia="ar-SA"/>
        </w:rPr>
        <w:t xml:space="preserve"> </w:t>
      </w:r>
    </w:p>
    <w:p w:rsidR="008A4DBE" w:rsidRPr="008A4DBE" w:rsidRDefault="008A4DBE" w:rsidP="008A4DBE">
      <w:pPr>
        <w:suppressAutoHyphens/>
        <w:spacing w:line="100" w:lineRule="atLeast"/>
        <w:jc w:val="both"/>
        <w:rPr>
          <w:rFonts w:eastAsia="Arial Unicode MS"/>
          <w:color w:val="000000"/>
          <w:kern w:val="1"/>
          <w:lang w:eastAsia="ar-SA"/>
        </w:rPr>
      </w:pPr>
    </w:p>
    <w:p w:rsidR="008A4DBE" w:rsidRPr="008A4DBE" w:rsidRDefault="008A4DBE" w:rsidP="008A4DBE">
      <w:pPr>
        <w:suppressAutoHyphens/>
        <w:spacing w:line="100" w:lineRule="atLeast"/>
        <w:jc w:val="both"/>
        <w:rPr>
          <w:rFonts w:eastAsia="Arial Unicode MS"/>
          <w:b/>
          <w:color w:val="000000"/>
          <w:kern w:val="1"/>
          <w:lang w:val="sr-Cyrl-CS" w:eastAsia="ar-SA"/>
        </w:rPr>
      </w:pPr>
      <w:r w:rsidRPr="008A4DBE">
        <w:rPr>
          <w:rFonts w:eastAsia="Arial Unicode MS"/>
          <w:b/>
          <w:color w:val="000000"/>
          <w:kern w:val="1"/>
          <w:lang w:eastAsia="ar-SA"/>
        </w:rPr>
        <w:t>1</w:t>
      </w:r>
      <w:r w:rsidR="003D51FC">
        <w:rPr>
          <w:rFonts w:eastAsia="Arial Unicode MS"/>
          <w:b/>
          <w:color w:val="000000"/>
          <w:kern w:val="1"/>
          <w:lang w:eastAsia="ar-SA"/>
        </w:rPr>
        <w:t>9</w:t>
      </w:r>
      <w:r w:rsidRPr="008A4DBE">
        <w:rPr>
          <w:rFonts w:eastAsia="Arial Unicode MS"/>
          <w:b/>
          <w:color w:val="000000"/>
          <w:kern w:val="1"/>
          <w:lang w:eastAsia="ar-SA"/>
        </w:rPr>
        <w:t>. РОК У КОЈЕМ ЋЕ УГОВОР БИТИ ЗАКЉУЧЕН</w:t>
      </w:r>
    </w:p>
    <w:p w:rsidR="008A4DBE" w:rsidRPr="008A4DBE" w:rsidRDefault="008A4DBE" w:rsidP="008A4DBE">
      <w:pPr>
        <w:suppressAutoHyphens/>
        <w:spacing w:line="100" w:lineRule="atLeast"/>
        <w:ind w:firstLine="708"/>
        <w:jc w:val="both"/>
        <w:rPr>
          <w:rFonts w:eastAsia="Arial Unicode MS"/>
          <w:b/>
          <w:color w:val="000000"/>
          <w:kern w:val="1"/>
          <w:lang w:val="sr-Cyrl-CS" w:eastAsia="ar-SA"/>
        </w:rPr>
      </w:pPr>
    </w:p>
    <w:p w:rsidR="008A4DBE" w:rsidRPr="008A4DBE" w:rsidRDefault="008A4DBE" w:rsidP="008A4DBE">
      <w:pPr>
        <w:suppressAutoHyphens/>
        <w:spacing w:before="6" w:line="245" w:lineRule="auto"/>
        <w:ind w:right="76"/>
        <w:jc w:val="both"/>
        <w:rPr>
          <w:rFonts w:eastAsia="Arial Unicode MS"/>
          <w:color w:val="000000"/>
          <w:spacing w:val="-9"/>
          <w:w w:val="102"/>
          <w:kern w:val="1"/>
          <w:lang w:val="sr-Cyrl-CS" w:eastAsia="ar-SA"/>
        </w:rPr>
      </w:pPr>
      <w:r w:rsidRPr="008A4DBE">
        <w:rPr>
          <w:rFonts w:eastAsia="Arial Unicode MS"/>
          <w:color w:val="000000"/>
          <w:spacing w:val="-9"/>
          <w:w w:val="102"/>
          <w:kern w:val="1"/>
          <w:lang w:val="sr-Cyrl-CS" w:eastAsia="ar-SA"/>
        </w:rPr>
        <w:t>Наручилац је дужан да уговор о јавној набавци достави понуђачу којем је уговор додељен у року од осам дана од дана протека рока заподношење захтева за заштиту права.</w:t>
      </w:r>
    </w:p>
    <w:p w:rsidR="008A4DBE" w:rsidRPr="008A4DBE" w:rsidRDefault="008A4DBE" w:rsidP="008A4DBE">
      <w:pPr>
        <w:suppressAutoHyphens/>
        <w:spacing w:line="100" w:lineRule="atLeast"/>
        <w:jc w:val="both"/>
        <w:rPr>
          <w:rFonts w:eastAsia="Arial Unicode MS"/>
          <w:color w:val="000000"/>
          <w:kern w:val="1"/>
          <w:lang w:val="sr-Cyrl-CS" w:eastAsia="ar-SA"/>
        </w:rPr>
      </w:pPr>
      <w:proofErr w:type="gramStart"/>
      <w:r w:rsidRPr="008A4DBE">
        <w:rPr>
          <w:rFonts w:eastAsia="Arial Unicode MS"/>
          <w:color w:val="000000"/>
          <w:kern w:val="1"/>
          <w:lang w:eastAsia="ar-SA"/>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став</w:t>
      </w:r>
      <w:proofErr w:type="gramEnd"/>
      <w:r w:rsidRPr="008A4DBE">
        <w:rPr>
          <w:rFonts w:eastAsia="Arial Unicode MS"/>
          <w:color w:val="000000"/>
          <w:kern w:val="1"/>
          <w:lang w:eastAsia="ar-SA"/>
        </w:rPr>
        <w:t xml:space="preserve"> 2. </w:t>
      </w:r>
      <w:r w:rsidRPr="008A4DBE">
        <w:rPr>
          <w:rFonts w:eastAsia="Arial Unicode MS"/>
          <w:color w:val="000000"/>
          <w:kern w:val="1"/>
          <w:lang w:val="sr-Cyrl-CS" w:eastAsia="ar-SA"/>
        </w:rPr>
        <w:t>Тачка 5 Закона о јавним набавкама („Сл.гласник РС“ број 124/2015, 14/2015 и 68/2015).</w:t>
      </w:r>
    </w:p>
    <w:p w:rsidR="008A4DBE" w:rsidRPr="008A4DBE" w:rsidRDefault="008A4DBE" w:rsidP="008A4DBE">
      <w:pPr>
        <w:suppressAutoHyphens/>
        <w:spacing w:line="100" w:lineRule="atLeast"/>
        <w:jc w:val="both"/>
        <w:rPr>
          <w:rFonts w:eastAsia="Arial Unicode MS"/>
          <w:color w:val="000000"/>
          <w:kern w:val="1"/>
          <w:lang w:val="sr-Cyrl-CS" w:eastAsia="ar-SA"/>
        </w:rPr>
      </w:pPr>
      <w:r w:rsidRPr="008A4DBE">
        <w:rPr>
          <w:rFonts w:eastAsia="Arial Unicode MS"/>
          <w:color w:val="000000"/>
          <w:kern w:val="1"/>
          <w:lang w:val="sr-Cyrl-CS" w:eastAsia="ar-SA"/>
        </w:rPr>
        <w:t xml:space="preserve">Ако понуђач којем је додељен уговор одбије да закључи уговор о јавној набавци, наручилац може да закључи уговор са првим следећим најповољнијим понуђачем </w:t>
      </w:r>
      <w:r w:rsidRPr="008A4DBE">
        <w:rPr>
          <w:rFonts w:eastAsia="Arial Unicode MS"/>
          <w:color w:val="000000"/>
          <w:kern w:val="1"/>
          <w:lang w:eastAsia="ar-SA"/>
        </w:rPr>
        <w:t>у складу са чланом 113.</w:t>
      </w:r>
      <w:r w:rsidRPr="008A4DBE">
        <w:rPr>
          <w:rFonts w:eastAsia="Arial Unicode MS"/>
          <w:color w:val="000000"/>
          <w:kern w:val="1"/>
          <w:lang w:val="sr-Cyrl-CS" w:eastAsia="ar-SA"/>
        </w:rPr>
        <w:t xml:space="preserve"> Закона о јавним набавкама („Сл.гласник РС“ број 124/2015, 14/2015 и 68/2015).</w:t>
      </w:r>
    </w:p>
    <w:p w:rsidR="008A4DBE" w:rsidRPr="008A4DBE" w:rsidRDefault="008A4DBE" w:rsidP="008A4DBE">
      <w:pPr>
        <w:suppressAutoHyphens/>
        <w:spacing w:line="100" w:lineRule="atLeast"/>
        <w:jc w:val="both"/>
        <w:rPr>
          <w:rFonts w:eastAsia="Arial Unicode MS"/>
          <w:color w:val="000000"/>
          <w:kern w:val="1"/>
          <w:lang w:val="sr-Latn-CS" w:eastAsia="ar-SA"/>
        </w:rPr>
      </w:pPr>
      <w:r w:rsidRPr="008A4DBE">
        <w:rPr>
          <w:rFonts w:eastAsia="Arial Unicode MS"/>
          <w:color w:val="000000"/>
          <w:kern w:val="1"/>
          <w:lang w:val="sr-Cyrl-CS" w:eastAsia="ar-SA"/>
        </w:rPr>
        <w:t>Наручилац може да обустави поступак јавне набавке у складу са одредбама члана 109. Закон</w:t>
      </w:r>
      <w:r w:rsidRPr="008A4DBE">
        <w:rPr>
          <w:rFonts w:eastAsia="Arial Unicode MS"/>
          <w:color w:val="000000"/>
          <w:kern w:val="1"/>
          <w:lang w:val="sr-Latn-CS" w:eastAsia="ar-SA"/>
        </w:rPr>
        <w:t>a.</w:t>
      </w:r>
    </w:p>
    <w:p w:rsidR="008A4DBE" w:rsidRPr="008A4DBE" w:rsidRDefault="008A4DBE" w:rsidP="008A4DBE">
      <w:pPr>
        <w:suppressAutoHyphens/>
        <w:spacing w:line="100" w:lineRule="atLeast"/>
        <w:jc w:val="both"/>
        <w:rPr>
          <w:rFonts w:eastAsia="TimesNewRomanPSMT"/>
          <w:bCs/>
          <w:kern w:val="1"/>
          <w:lang w:val="sr-Cyrl-CS" w:eastAsia="ar-SA"/>
        </w:rPr>
      </w:pPr>
    </w:p>
    <w:p w:rsidR="008A4DBE" w:rsidRPr="008A4DBE" w:rsidRDefault="003D51FC" w:rsidP="008A4DBE">
      <w:pPr>
        <w:suppressAutoHyphens/>
        <w:spacing w:line="100" w:lineRule="atLeast"/>
        <w:jc w:val="both"/>
        <w:rPr>
          <w:rFonts w:eastAsia="TimesNewRomanPSMT"/>
          <w:b/>
          <w:bCs/>
          <w:iCs/>
          <w:color w:val="000000"/>
          <w:kern w:val="1"/>
          <w:lang w:val="sr-Cyrl-CS" w:eastAsia="ar-SA"/>
        </w:rPr>
      </w:pPr>
      <w:r>
        <w:rPr>
          <w:rFonts w:eastAsia="TimesNewRomanPSMT"/>
          <w:b/>
          <w:bCs/>
          <w:iCs/>
          <w:color w:val="000000"/>
          <w:kern w:val="1"/>
          <w:lang w:val="sr-Cyrl-CS" w:eastAsia="ar-SA"/>
        </w:rPr>
        <w:t>20</w:t>
      </w:r>
      <w:r w:rsidR="008A4DBE" w:rsidRPr="008A4DBE">
        <w:rPr>
          <w:rFonts w:eastAsia="TimesNewRomanPSMT"/>
          <w:b/>
          <w:bCs/>
          <w:iCs/>
          <w:color w:val="000000"/>
          <w:kern w:val="1"/>
          <w:lang w:val="sr-Cyrl-CS" w:eastAsia="ar-SA"/>
        </w:rPr>
        <w:t>. ИЗМЕНЕ ТОКОМ ТРАЈАЊА УГОВОРА</w:t>
      </w:r>
    </w:p>
    <w:p w:rsidR="008A4DBE" w:rsidRDefault="008A4DBE" w:rsidP="008A4DBE">
      <w:pPr>
        <w:keepNext/>
        <w:spacing w:after="120"/>
        <w:jc w:val="both"/>
        <w:rPr>
          <w:bCs/>
        </w:rPr>
      </w:pPr>
    </w:p>
    <w:p w:rsidR="007A188F" w:rsidRPr="007A188F" w:rsidRDefault="007A188F" w:rsidP="008A4DBE">
      <w:pPr>
        <w:keepNext/>
        <w:spacing w:after="120"/>
        <w:jc w:val="both"/>
        <w:rPr>
          <w:bCs/>
        </w:rPr>
      </w:pPr>
      <w:r>
        <w:rPr>
          <w:bCs/>
        </w:rPr>
        <w:t>Измене су предвиђене и ближе одређене чланом 10. Уговора о пружању услуге – израда пројектне документације за војне станове.</w:t>
      </w:r>
    </w:p>
    <w:p w:rsidR="005A0505" w:rsidRPr="005A0505" w:rsidRDefault="005A0505" w:rsidP="008A4DBE">
      <w:pPr>
        <w:keepNext/>
        <w:spacing w:after="120"/>
        <w:jc w:val="both"/>
        <w:rPr>
          <w:bCs/>
        </w:rPr>
      </w:pPr>
      <w:proofErr w:type="gramStart"/>
      <w:r>
        <w:rPr>
          <w:bCs/>
        </w:rPr>
        <w:t>Измене се могу вршити у складу са чланом 115.</w:t>
      </w:r>
      <w:proofErr w:type="gramEnd"/>
      <w:r>
        <w:rPr>
          <w:bCs/>
        </w:rPr>
        <w:t xml:space="preserve"> </w:t>
      </w:r>
      <w:proofErr w:type="gramStart"/>
      <w:r>
        <w:rPr>
          <w:bCs/>
        </w:rPr>
        <w:t>Закона о јавним набавкама.</w:t>
      </w:r>
      <w:proofErr w:type="gramEnd"/>
    </w:p>
    <w:p w:rsidR="00706920" w:rsidRPr="008A4DBE" w:rsidRDefault="00706920" w:rsidP="00706920">
      <w:pPr>
        <w:suppressAutoHyphens/>
        <w:spacing w:line="100" w:lineRule="atLeast"/>
        <w:jc w:val="both"/>
        <w:rPr>
          <w:rFonts w:eastAsia="TimesNewRomanPSMT"/>
          <w:bCs/>
          <w:iCs/>
          <w:color w:val="000000"/>
          <w:kern w:val="1"/>
          <w:lang w:val="sr-Cyrl-CS" w:eastAsia="ar-SA"/>
        </w:rPr>
      </w:pPr>
      <w:proofErr w:type="gramStart"/>
      <w:r w:rsidRPr="008A4DBE">
        <w:rPr>
          <w:rFonts w:eastAsia="Arial Unicode MS"/>
          <w:color w:val="000000"/>
          <w:kern w:val="1"/>
          <w:lang w:eastAsia="ar-SA"/>
        </w:rPr>
        <w:t>Наручилац доноси Одлуку о измени уговора због повећања обима предмета јавне набавке или због промене других битних елемената уговора, у складу са чланом 115.</w:t>
      </w:r>
      <w:proofErr w:type="gramEnd"/>
      <w:r w:rsidRPr="008A4DBE">
        <w:rPr>
          <w:rFonts w:eastAsia="Arial Unicode MS"/>
          <w:color w:val="000000"/>
          <w:kern w:val="1"/>
          <w:lang w:eastAsia="ar-SA"/>
        </w:rPr>
        <w:t xml:space="preserve"> </w:t>
      </w:r>
      <w:proofErr w:type="gramStart"/>
      <w:r w:rsidRPr="008A4DBE">
        <w:rPr>
          <w:rFonts w:eastAsia="Arial Unicode MS"/>
          <w:color w:val="000000"/>
          <w:kern w:val="1"/>
          <w:lang w:eastAsia="ar-SA"/>
        </w:rPr>
        <w:t>Закона</w:t>
      </w:r>
      <w:r w:rsidRPr="008A4DBE">
        <w:rPr>
          <w:rFonts w:eastAsia="TimesNewRomanPSMT"/>
          <w:bCs/>
          <w:iCs/>
          <w:color w:val="000000"/>
          <w:kern w:val="1"/>
          <w:lang w:val="sr-Cyrl-CS" w:eastAsia="ar-SA"/>
        </w:rPr>
        <w:t xml:space="preserve"> која садржи податке у складу са Прилогом 3л Закона и у року од три дана од дана доношења исту ће објавити на Порталу јавних набавки, као и доставити извештај Управи за јавне набавке и Државној ревизорској инситуцији.</w:t>
      </w:r>
      <w:proofErr w:type="gramEnd"/>
    </w:p>
    <w:p w:rsidR="008A4DBE" w:rsidRPr="008A4DBE" w:rsidRDefault="008A4DBE" w:rsidP="008A4DBE">
      <w:pPr>
        <w:suppressAutoHyphens/>
        <w:spacing w:line="100" w:lineRule="atLeast"/>
        <w:jc w:val="both"/>
        <w:rPr>
          <w:rFonts w:eastAsia="Arial Unicode MS"/>
          <w:color w:val="000000"/>
          <w:kern w:val="1"/>
          <w:lang w:eastAsia="ar-SA"/>
        </w:rPr>
      </w:pPr>
    </w:p>
    <w:p w:rsidR="00F825D0" w:rsidRPr="003C2F94" w:rsidRDefault="00F825D0" w:rsidP="008A4DBE">
      <w:pPr>
        <w:jc w:val="both"/>
      </w:pPr>
    </w:p>
    <w:sectPr w:rsidR="00F825D0" w:rsidRPr="003C2F94" w:rsidSect="00615AA2">
      <w:headerReference w:type="default" r:id="rId27"/>
      <w:footerReference w:type="even" r:id="rId28"/>
      <w:footerReference w:type="default" r:id="rId29"/>
      <w:headerReference w:type="first" r:id="rId30"/>
      <w:footerReference w:type="first" r:id="rId31"/>
      <w:pgSz w:w="11906" w:h="16838" w:code="9"/>
      <w:pgMar w:top="1134" w:right="1134" w:bottom="567" w:left="1418"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1AF" w:rsidRDefault="00DA21AF" w:rsidP="00A54467">
      <w:r>
        <w:separator/>
      </w:r>
    </w:p>
  </w:endnote>
  <w:endnote w:type="continuationSeparator" w:id="0">
    <w:p w:rsidR="00DA21AF" w:rsidRDefault="00DA21AF" w:rsidP="00A544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ont313">
    <w:altName w:val="Times New Roman"/>
    <w:charset w:val="EE"/>
    <w:family w:val="auto"/>
    <w:pitch w:val="variable"/>
    <w:sig w:usb0="00000000" w:usb1="00000000" w:usb2="00000000" w:usb3="00000000" w:csb0="00000000"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auto"/>
    <w:pitch w:val="variable"/>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enSymbol">
    <w:charset w:val="02"/>
    <w:family w:val="auto"/>
    <w:pitch w:val="variable"/>
    <w:sig w:usb0="800000AF" w:usb1="1001E0EA" w:usb2="00000000" w:usb3="00000000" w:csb0="80000000" w:csb1="00000000"/>
  </w:font>
  <w:font w:name="TimesRoman">
    <w:altName w:val="Times New Roman"/>
    <w:charset w:val="00"/>
    <w:family w:val="auto"/>
    <w:pitch w:val="variable"/>
    <w:sig w:usb0="00000003" w:usb1="00000000" w:usb2="00000000" w:usb3="00000000" w:csb0="00000001" w:csb1="00000000"/>
  </w:font>
  <w:font w:name="CTimesRoman">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charset w:val="EE"/>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A28" w:rsidRDefault="00223A28" w:rsidP="00F825D0">
    <w:pPr>
      <w:pStyle w:val="Footer"/>
      <w:ind w:left="-1418"/>
    </w:pPr>
    <w:r>
      <w:rPr>
        <w:noProof/>
      </w:rPr>
      <w:drawing>
        <wp:inline distT="0" distB="0" distL="0" distR="0">
          <wp:extent cx="7583805" cy="804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583805" cy="804250"/>
                  </a:xfrm>
                  <a:prstGeom prst="rect">
                    <a:avLst/>
                  </a:prstGeom>
                  <a:noFill/>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A28" w:rsidRPr="00E04EB9" w:rsidRDefault="00223A28"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223A28" w:rsidRPr="00E04EB9" w:rsidRDefault="00223A28" w:rsidP="005E3513">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miloje.maric</w:t>
    </w:r>
    <w:r w:rsidRPr="00E04EB9">
      <w:rPr>
        <w:noProof/>
        <w:color w:val="595B60"/>
        <w:sz w:val="18"/>
        <w:szCs w:val="18"/>
        <w:lang w:eastAsia="sr-Latn-BA"/>
      </w:rPr>
      <w:t>@uzice.rs</w:t>
    </w:r>
  </w:p>
  <w:p w:rsidR="00223A28" w:rsidRDefault="00223A28" w:rsidP="0025313B">
    <w:pPr>
      <w:pStyle w:val="Footer"/>
      <w:ind w:left="-1418"/>
    </w:pPr>
    <w:r>
      <w:rPr>
        <w:noProof/>
      </w:rPr>
      <w:drawing>
        <wp:inline distT="0" distB="0" distL="0" distR="0">
          <wp:extent cx="7556740" cy="4658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38549" cy="470870"/>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A28" w:rsidRPr="00E04EB9" w:rsidRDefault="00223A28" w:rsidP="00E04EB9">
    <w:pPr>
      <w:pStyle w:val="Footer"/>
      <w:tabs>
        <w:tab w:val="clear" w:pos="9072"/>
        <w:tab w:val="right" w:pos="10490"/>
      </w:tabs>
      <w:spacing w:after="40" w:line="276" w:lineRule="auto"/>
      <w:ind w:left="-1418" w:right="-1134"/>
      <w:jc w:val="center"/>
      <w:rPr>
        <w:b/>
        <w:noProof/>
        <w:color w:val="595B60"/>
        <w:sz w:val="18"/>
        <w:szCs w:val="18"/>
        <w:lang w:val="sr-Cyrl-BA" w:eastAsia="sr-Latn-BA"/>
      </w:rPr>
    </w:pPr>
    <w:r w:rsidRPr="00E04EB9">
      <w:rPr>
        <w:b/>
        <w:noProof/>
        <w:color w:val="595B60"/>
        <w:sz w:val="18"/>
        <w:szCs w:val="18"/>
        <w:lang w:val="sr-Cyrl-BA" w:eastAsia="sr-Latn-BA"/>
      </w:rPr>
      <w:t>ГРАД УЖИЦЕ</w:t>
    </w:r>
  </w:p>
  <w:p w:rsidR="00223A28" w:rsidRPr="00E04EB9" w:rsidRDefault="00223A28" w:rsidP="00E04EB9">
    <w:pPr>
      <w:pStyle w:val="Footer"/>
      <w:tabs>
        <w:tab w:val="clear" w:pos="9072"/>
        <w:tab w:val="right" w:pos="10490"/>
      </w:tabs>
      <w:spacing w:after="40" w:line="276" w:lineRule="auto"/>
      <w:ind w:left="-1418" w:right="-1134"/>
      <w:jc w:val="center"/>
      <w:rPr>
        <w:noProof/>
        <w:color w:val="595B60"/>
        <w:sz w:val="18"/>
        <w:szCs w:val="18"/>
        <w:lang w:eastAsia="sr-Latn-BA"/>
      </w:rPr>
    </w:pPr>
    <w:r w:rsidRPr="00E04EB9">
      <w:rPr>
        <w:noProof/>
        <w:color w:val="595B60"/>
        <w:sz w:val="18"/>
        <w:szCs w:val="18"/>
        <w:lang w:val="sr-Cyrl-BA" w:eastAsia="sr-Latn-BA"/>
      </w:rPr>
      <w:t>+381 (0) 31 5</w:t>
    </w:r>
    <w:r>
      <w:rPr>
        <w:noProof/>
        <w:color w:val="595B60"/>
        <w:sz w:val="18"/>
        <w:szCs w:val="18"/>
        <w:lang w:eastAsia="sr-Latn-BA"/>
      </w:rPr>
      <w:t>92</w:t>
    </w:r>
    <w:r w:rsidRPr="00E04EB9">
      <w:rPr>
        <w:noProof/>
        <w:color w:val="595B60"/>
        <w:sz w:val="18"/>
        <w:szCs w:val="18"/>
        <w:lang w:val="sr-Cyrl-BA" w:eastAsia="sr-Latn-BA"/>
      </w:rPr>
      <w:t xml:space="preserve"> </w:t>
    </w:r>
    <w:r>
      <w:rPr>
        <w:noProof/>
        <w:color w:val="595B60"/>
        <w:sz w:val="18"/>
        <w:szCs w:val="18"/>
        <w:lang w:eastAsia="sr-Latn-BA"/>
      </w:rPr>
      <w:t>402</w:t>
    </w:r>
    <w:r w:rsidRPr="00E04EB9">
      <w:rPr>
        <w:noProof/>
        <w:color w:val="595B60"/>
        <w:sz w:val="18"/>
        <w:szCs w:val="18"/>
        <w:lang w:val="sr-Cyrl-BA" w:eastAsia="sr-Latn-BA"/>
      </w:rPr>
      <w:t xml:space="preserve"> </w:t>
    </w:r>
    <w:r w:rsidRPr="00E04EB9">
      <w:rPr>
        <w:noProof/>
        <w:color w:val="595B60"/>
        <w:sz w:val="18"/>
        <w:szCs w:val="18"/>
        <w:lang w:eastAsia="sr-Latn-BA"/>
      </w:rPr>
      <w:t>•</w:t>
    </w:r>
    <w:r w:rsidRPr="00E04EB9">
      <w:rPr>
        <w:noProof/>
        <w:color w:val="595B60"/>
        <w:sz w:val="18"/>
        <w:szCs w:val="18"/>
        <w:lang w:val="sr-Cyrl-BA" w:eastAsia="sr-Latn-BA"/>
      </w:rPr>
      <w:t xml:space="preserve"> е-</w:t>
    </w:r>
    <w:r w:rsidRPr="00E04EB9">
      <w:rPr>
        <w:noProof/>
        <w:color w:val="595B60"/>
        <w:sz w:val="18"/>
        <w:szCs w:val="18"/>
        <w:lang w:eastAsia="sr-Latn-BA"/>
      </w:rPr>
      <w:t xml:space="preserve">mail: </w:t>
    </w:r>
    <w:r>
      <w:rPr>
        <w:noProof/>
        <w:color w:val="595B60"/>
        <w:sz w:val="18"/>
        <w:szCs w:val="18"/>
        <w:lang w:eastAsia="sr-Latn-BA"/>
      </w:rPr>
      <w:t>miloje.maric</w:t>
    </w:r>
    <w:r w:rsidRPr="00E04EB9">
      <w:rPr>
        <w:noProof/>
        <w:color w:val="595B60"/>
        <w:sz w:val="18"/>
        <w:szCs w:val="18"/>
        <w:lang w:eastAsia="sr-Latn-BA"/>
      </w:rPr>
      <w:t>@uzice.rs</w:t>
    </w:r>
  </w:p>
  <w:p w:rsidR="00223A28" w:rsidRPr="00F825D0" w:rsidRDefault="00223A28" w:rsidP="00E04EB9">
    <w:pPr>
      <w:pStyle w:val="Footer"/>
      <w:ind w:left="-1418"/>
    </w:pPr>
    <w:r>
      <w:rPr>
        <w:noProof/>
      </w:rPr>
      <w:drawing>
        <wp:inline distT="0" distB="0" distL="0" distR="0">
          <wp:extent cx="7565366" cy="465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o strane PNG.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642396" cy="4705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1AF" w:rsidRDefault="00DA21AF" w:rsidP="00A54467">
      <w:r>
        <w:separator/>
      </w:r>
    </w:p>
  </w:footnote>
  <w:footnote w:type="continuationSeparator" w:id="0">
    <w:p w:rsidR="00DA21AF" w:rsidRDefault="00DA21AF" w:rsidP="00A544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7648756"/>
      <w:docPartObj>
        <w:docPartGallery w:val="Page Numbers (Top of Page)"/>
        <w:docPartUnique/>
      </w:docPartObj>
    </w:sdtPr>
    <w:sdtContent>
      <w:p w:rsidR="00223A28" w:rsidRDefault="00223A28">
        <w:pPr>
          <w:pStyle w:val="Header"/>
          <w:jc w:val="right"/>
        </w:pPr>
        <w:proofErr w:type="gramStart"/>
        <w:r>
          <w:t>страна</w:t>
        </w:r>
        <w:proofErr w:type="gramEnd"/>
        <w:r>
          <w:t xml:space="preserve"> </w:t>
        </w:r>
        <w:r w:rsidR="00974600">
          <w:rPr>
            <w:b/>
            <w:bCs/>
          </w:rPr>
          <w:fldChar w:fldCharType="begin"/>
        </w:r>
        <w:r>
          <w:rPr>
            <w:b/>
            <w:bCs/>
          </w:rPr>
          <w:instrText xml:space="preserve"> PAGE </w:instrText>
        </w:r>
        <w:r w:rsidR="00974600">
          <w:rPr>
            <w:b/>
            <w:bCs/>
          </w:rPr>
          <w:fldChar w:fldCharType="separate"/>
        </w:r>
        <w:r w:rsidR="00EE745F">
          <w:rPr>
            <w:b/>
            <w:bCs/>
            <w:noProof/>
          </w:rPr>
          <w:t>8</w:t>
        </w:r>
        <w:r w:rsidR="00974600">
          <w:rPr>
            <w:b/>
            <w:bCs/>
          </w:rPr>
          <w:fldChar w:fldCharType="end"/>
        </w:r>
        <w:r>
          <w:t xml:space="preserve"> од </w:t>
        </w:r>
        <w:r w:rsidR="00974600">
          <w:rPr>
            <w:b/>
            <w:bCs/>
          </w:rPr>
          <w:fldChar w:fldCharType="begin"/>
        </w:r>
        <w:r>
          <w:rPr>
            <w:b/>
            <w:bCs/>
          </w:rPr>
          <w:instrText xml:space="preserve"> NUMPAGES  </w:instrText>
        </w:r>
        <w:r w:rsidR="00974600">
          <w:rPr>
            <w:b/>
            <w:bCs/>
          </w:rPr>
          <w:fldChar w:fldCharType="separate"/>
        </w:r>
        <w:r w:rsidR="00EE745F">
          <w:rPr>
            <w:b/>
            <w:bCs/>
            <w:noProof/>
          </w:rPr>
          <w:t>42</w:t>
        </w:r>
        <w:r w:rsidR="00974600">
          <w:rPr>
            <w:b/>
            <w:bCs/>
          </w:rPr>
          <w:fldChar w:fldCharType="end"/>
        </w:r>
      </w:p>
    </w:sdtContent>
  </w:sdt>
  <w:p w:rsidR="00223A28" w:rsidRDefault="00223A2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A28" w:rsidRPr="00AA7DBA" w:rsidRDefault="00223A28" w:rsidP="001C3707">
    <w:pPr>
      <w:pStyle w:val="Header"/>
      <w:spacing w:line="360" w:lineRule="auto"/>
      <w:rPr>
        <w:lang w:val="sr-Cyrl-CS"/>
      </w:rPr>
    </w:pPr>
  </w:p>
  <w:p w:rsidR="00223A28" w:rsidRPr="00AA7DBA" w:rsidRDefault="00223A28" w:rsidP="001440BB">
    <w:pPr>
      <w:pStyle w:val="Header"/>
      <w:spacing w:line="360" w:lineRule="auto"/>
      <w:rPr>
        <w:lang w:val="sr-Cyrl-C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b/>
        <w:i w:val="0"/>
        <w:sz w:val="24"/>
        <w:szCs w:val="24"/>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b/>
        <w:i w:val="0"/>
        <w:sz w:val="24"/>
        <w:szCs w:val="24"/>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b/>
        <w:i w:val="0"/>
        <w:sz w:val="24"/>
        <w:szCs w:val="24"/>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Wingdings" w:hAnsi="Wingdings"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402"/>
    <w:multiLevelType w:val="multilevel"/>
    <w:tmpl w:val="2788F786"/>
    <w:lvl w:ilvl="0">
      <w:start w:val="1"/>
      <w:numFmt w:val="decimal"/>
      <w:lvlText w:val="%1."/>
      <w:lvlJc w:val="left"/>
      <w:pPr>
        <w:ind w:left="633" w:hanging="340"/>
      </w:pPr>
      <w:rPr>
        <w:rFonts w:ascii="Times New Roman" w:hAnsi="Times New Roman" w:cs="Times New Roman" w:hint="default"/>
        <w:b w:val="0"/>
        <w:bCs w:val="0"/>
        <w:color w:val="1A1A1A"/>
        <w:spacing w:val="-12"/>
        <w:w w:val="103"/>
        <w:sz w:val="24"/>
        <w:szCs w:val="24"/>
      </w:rPr>
    </w:lvl>
    <w:lvl w:ilvl="1">
      <w:numFmt w:val="bullet"/>
      <w:lvlText w:val="•"/>
      <w:lvlJc w:val="left"/>
      <w:pPr>
        <w:ind w:left="1652" w:hanging="340"/>
      </w:pPr>
    </w:lvl>
    <w:lvl w:ilvl="2">
      <w:numFmt w:val="bullet"/>
      <w:lvlText w:val="•"/>
      <w:lvlJc w:val="left"/>
      <w:pPr>
        <w:ind w:left="2672" w:hanging="340"/>
      </w:pPr>
    </w:lvl>
    <w:lvl w:ilvl="3">
      <w:numFmt w:val="bullet"/>
      <w:lvlText w:val="•"/>
      <w:lvlJc w:val="left"/>
      <w:pPr>
        <w:ind w:left="3692" w:hanging="340"/>
      </w:pPr>
    </w:lvl>
    <w:lvl w:ilvl="4">
      <w:numFmt w:val="bullet"/>
      <w:lvlText w:val="•"/>
      <w:lvlJc w:val="left"/>
      <w:pPr>
        <w:ind w:left="4711" w:hanging="340"/>
      </w:pPr>
    </w:lvl>
    <w:lvl w:ilvl="5">
      <w:numFmt w:val="bullet"/>
      <w:lvlText w:val="•"/>
      <w:lvlJc w:val="left"/>
      <w:pPr>
        <w:ind w:left="5731" w:hanging="340"/>
      </w:pPr>
    </w:lvl>
    <w:lvl w:ilvl="6">
      <w:numFmt w:val="bullet"/>
      <w:lvlText w:val="•"/>
      <w:lvlJc w:val="left"/>
      <w:pPr>
        <w:ind w:left="6750" w:hanging="340"/>
      </w:pPr>
    </w:lvl>
    <w:lvl w:ilvl="7">
      <w:numFmt w:val="bullet"/>
      <w:lvlText w:val="•"/>
      <w:lvlJc w:val="left"/>
      <w:pPr>
        <w:ind w:left="7770" w:hanging="340"/>
      </w:pPr>
    </w:lvl>
    <w:lvl w:ilvl="8">
      <w:numFmt w:val="bullet"/>
      <w:lvlText w:val="•"/>
      <w:lvlJc w:val="left"/>
      <w:pPr>
        <w:ind w:left="8789" w:hanging="340"/>
      </w:pPr>
    </w:lvl>
  </w:abstractNum>
  <w:abstractNum w:abstractNumId="5">
    <w:nsid w:val="00655740"/>
    <w:multiLevelType w:val="hybridMultilevel"/>
    <w:tmpl w:val="F0464694"/>
    <w:lvl w:ilvl="0" w:tplc="9D9CECF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
    <w:nsid w:val="0786409E"/>
    <w:multiLevelType w:val="hybridMultilevel"/>
    <w:tmpl w:val="6F243E2E"/>
    <w:lvl w:ilvl="0" w:tplc="FB164592">
      <w:start w:val="1"/>
      <w:numFmt w:val="decimal"/>
      <w:lvlText w:val="%1)"/>
      <w:lvlJc w:val="left"/>
      <w:pPr>
        <w:ind w:left="1112" w:hanging="360"/>
        <w:jc w:val="right"/>
      </w:pPr>
      <w:rPr>
        <w:rFonts w:hint="default"/>
        <w:b/>
        <w:bCs/>
        <w:w w:val="100"/>
      </w:rPr>
    </w:lvl>
    <w:lvl w:ilvl="1" w:tplc="F86841D2">
      <w:numFmt w:val="bullet"/>
      <w:lvlText w:val="-"/>
      <w:lvlJc w:val="left"/>
      <w:pPr>
        <w:ind w:left="1743" w:hanging="360"/>
      </w:pPr>
      <w:rPr>
        <w:rFonts w:ascii="Arial" w:eastAsia="Arial" w:hAnsi="Arial" w:cs="Arial" w:hint="default"/>
        <w:spacing w:val="-27"/>
        <w:w w:val="99"/>
        <w:sz w:val="24"/>
        <w:szCs w:val="24"/>
      </w:rPr>
    </w:lvl>
    <w:lvl w:ilvl="2" w:tplc="D076D64C">
      <w:numFmt w:val="bullet"/>
      <w:lvlText w:val="­"/>
      <w:lvlJc w:val="left"/>
      <w:pPr>
        <w:ind w:left="2283" w:hanging="452"/>
      </w:pPr>
      <w:rPr>
        <w:rFonts w:ascii="Times New Roman" w:eastAsia="Times New Roman" w:hAnsi="Times New Roman" w:cs="Times New Roman" w:hint="default"/>
        <w:w w:val="100"/>
        <w:sz w:val="22"/>
        <w:szCs w:val="22"/>
      </w:rPr>
    </w:lvl>
    <w:lvl w:ilvl="3" w:tplc="B43C07A8">
      <w:numFmt w:val="bullet"/>
      <w:lvlText w:val="•"/>
      <w:lvlJc w:val="left"/>
      <w:pPr>
        <w:ind w:left="3350" w:hanging="452"/>
      </w:pPr>
      <w:rPr>
        <w:rFonts w:hint="default"/>
      </w:rPr>
    </w:lvl>
    <w:lvl w:ilvl="4" w:tplc="1EF851CC">
      <w:numFmt w:val="bullet"/>
      <w:lvlText w:val="•"/>
      <w:lvlJc w:val="left"/>
      <w:pPr>
        <w:ind w:left="4421" w:hanging="452"/>
      </w:pPr>
      <w:rPr>
        <w:rFonts w:hint="default"/>
      </w:rPr>
    </w:lvl>
    <w:lvl w:ilvl="5" w:tplc="710EA244">
      <w:numFmt w:val="bullet"/>
      <w:lvlText w:val="•"/>
      <w:lvlJc w:val="left"/>
      <w:pPr>
        <w:ind w:left="5492" w:hanging="452"/>
      </w:pPr>
      <w:rPr>
        <w:rFonts w:hint="default"/>
      </w:rPr>
    </w:lvl>
    <w:lvl w:ilvl="6" w:tplc="A38EEB6A">
      <w:numFmt w:val="bullet"/>
      <w:lvlText w:val="•"/>
      <w:lvlJc w:val="left"/>
      <w:pPr>
        <w:ind w:left="6563" w:hanging="452"/>
      </w:pPr>
      <w:rPr>
        <w:rFonts w:hint="default"/>
      </w:rPr>
    </w:lvl>
    <w:lvl w:ilvl="7" w:tplc="BEA202E8">
      <w:numFmt w:val="bullet"/>
      <w:lvlText w:val="•"/>
      <w:lvlJc w:val="left"/>
      <w:pPr>
        <w:ind w:left="7634" w:hanging="452"/>
      </w:pPr>
      <w:rPr>
        <w:rFonts w:hint="default"/>
      </w:rPr>
    </w:lvl>
    <w:lvl w:ilvl="8" w:tplc="E1563642">
      <w:numFmt w:val="bullet"/>
      <w:lvlText w:val="•"/>
      <w:lvlJc w:val="left"/>
      <w:pPr>
        <w:ind w:left="8704" w:hanging="452"/>
      </w:pPr>
      <w:rPr>
        <w:rFonts w:hint="default"/>
      </w:rPr>
    </w:lvl>
  </w:abstractNum>
  <w:abstractNum w:abstractNumId="8">
    <w:nsid w:val="08611FF8"/>
    <w:multiLevelType w:val="hybridMultilevel"/>
    <w:tmpl w:val="600E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54476"/>
    <w:multiLevelType w:val="hybridMultilevel"/>
    <w:tmpl w:val="50C64C80"/>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
    <w:nsid w:val="103205F7"/>
    <w:multiLevelType w:val="hybridMultilevel"/>
    <w:tmpl w:val="879E2726"/>
    <w:lvl w:ilvl="0" w:tplc="E01C532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0886ADC"/>
    <w:multiLevelType w:val="hybridMultilevel"/>
    <w:tmpl w:val="7F08D13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2">
    <w:nsid w:val="13F84957"/>
    <w:multiLevelType w:val="hybridMultilevel"/>
    <w:tmpl w:val="26C839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5F1741"/>
    <w:multiLevelType w:val="hybridMultilevel"/>
    <w:tmpl w:val="62CE1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FD2747"/>
    <w:multiLevelType w:val="hybridMultilevel"/>
    <w:tmpl w:val="8F8461A2"/>
    <w:lvl w:ilvl="0" w:tplc="0E6204FE">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nsid w:val="1EC17D65"/>
    <w:multiLevelType w:val="hybridMultilevel"/>
    <w:tmpl w:val="D06C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B21B8C"/>
    <w:multiLevelType w:val="hybridMultilevel"/>
    <w:tmpl w:val="C64E2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A203DF"/>
    <w:multiLevelType w:val="hybridMultilevel"/>
    <w:tmpl w:val="7786F43A"/>
    <w:lvl w:ilvl="0" w:tplc="04090001">
      <w:start w:val="1"/>
      <w:numFmt w:val="bullet"/>
      <w:lvlText w:val=""/>
      <w:lvlJc w:val="left"/>
      <w:pPr>
        <w:tabs>
          <w:tab w:val="num" w:pos="842"/>
        </w:tabs>
        <w:ind w:left="842" w:hanging="360"/>
      </w:pPr>
      <w:rPr>
        <w:rFonts w:ascii="Symbol" w:hAnsi="Symbol" w:hint="default"/>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18">
    <w:nsid w:val="29F26F2C"/>
    <w:multiLevelType w:val="hybridMultilevel"/>
    <w:tmpl w:val="882A3CC0"/>
    <w:lvl w:ilvl="0" w:tplc="6AEA0998">
      <w:start w:val="1"/>
      <w:numFmt w:val="bullet"/>
      <w:lvlText w:val=""/>
      <w:lvlJc w:val="left"/>
      <w:pPr>
        <w:tabs>
          <w:tab w:val="num" w:pos="864"/>
        </w:tabs>
        <w:ind w:left="864" w:hanging="216"/>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34D32DCD"/>
    <w:multiLevelType w:val="hybridMultilevel"/>
    <w:tmpl w:val="974E0560"/>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357F13A6"/>
    <w:multiLevelType w:val="hybridMultilevel"/>
    <w:tmpl w:val="E4263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1103BE"/>
    <w:multiLevelType w:val="hybridMultilevel"/>
    <w:tmpl w:val="872C38D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nsid w:val="3A3D7816"/>
    <w:multiLevelType w:val="hybridMultilevel"/>
    <w:tmpl w:val="664ABD5A"/>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4">
    <w:nsid w:val="3C8918C4"/>
    <w:multiLevelType w:val="multilevel"/>
    <w:tmpl w:val="65B4216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nsid w:val="40F704AE"/>
    <w:multiLevelType w:val="hybridMultilevel"/>
    <w:tmpl w:val="66902466"/>
    <w:lvl w:ilvl="0" w:tplc="0409000B">
      <w:start w:val="1"/>
      <w:numFmt w:val="bullet"/>
      <w:lvlText w:val=""/>
      <w:lvlJc w:val="left"/>
      <w:pPr>
        <w:ind w:left="720" w:hanging="360"/>
      </w:pPr>
      <w:rPr>
        <w:rFonts w:ascii="Wingdings" w:hAnsi="Wingdings" w:hint="default"/>
      </w:rPr>
    </w:lvl>
    <w:lvl w:ilvl="1" w:tplc="04090003" w:tentative="1">
      <w:start w:val="1"/>
      <w:numFmt w:val="bullet"/>
      <w:pStyle w:val="Heading2"/>
      <w:lvlText w:val="o"/>
      <w:lvlJc w:val="left"/>
      <w:pPr>
        <w:ind w:left="1440" w:hanging="360"/>
      </w:pPr>
      <w:rPr>
        <w:rFonts w:ascii="Courier New" w:hAnsi="Courier New" w:cs="Courier New" w:hint="default"/>
      </w:rPr>
    </w:lvl>
    <w:lvl w:ilvl="2" w:tplc="04090005" w:tentative="1">
      <w:start w:val="1"/>
      <w:numFmt w:val="bullet"/>
      <w:pStyle w:val="Heading3"/>
      <w:lvlText w:val=""/>
      <w:lvlJc w:val="left"/>
      <w:pPr>
        <w:ind w:left="2160" w:hanging="360"/>
      </w:pPr>
      <w:rPr>
        <w:rFonts w:ascii="Wingdings" w:hAnsi="Wingdings" w:hint="default"/>
      </w:rPr>
    </w:lvl>
    <w:lvl w:ilvl="3" w:tplc="04090001" w:tentative="1">
      <w:start w:val="1"/>
      <w:numFmt w:val="bullet"/>
      <w:pStyle w:val="Heading4"/>
      <w:lvlText w:val=""/>
      <w:lvlJc w:val="left"/>
      <w:pPr>
        <w:ind w:left="2880" w:hanging="360"/>
      </w:pPr>
      <w:rPr>
        <w:rFonts w:ascii="Symbol" w:hAnsi="Symbol" w:hint="default"/>
      </w:rPr>
    </w:lvl>
    <w:lvl w:ilvl="4" w:tplc="04090003" w:tentative="1">
      <w:start w:val="1"/>
      <w:numFmt w:val="bullet"/>
      <w:pStyle w:val="Heading5"/>
      <w:lvlText w:val="o"/>
      <w:lvlJc w:val="left"/>
      <w:pPr>
        <w:ind w:left="3600" w:hanging="360"/>
      </w:pPr>
      <w:rPr>
        <w:rFonts w:ascii="Courier New" w:hAnsi="Courier New" w:cs="Courier New" w:hint="default"/>
      </w:rPr>
    </w:lvl>
    <w:lvl w:ilvl="5" w:tplc="04090005" w:tentative="1">
      <w:start w:val="1"/>
      <w:numFmt w:val="bullet"/>
      <w:pStyle w:val="Heading6"/>
      <w:lvlText w:val=""/>
      <w:lvlJc w:val="left"/>
      <w:pPr>
        <w:ind w:left="4320" w:hanging="360"/>
      </w:pPr>
      <w:rPr>
        <w:rFonts w:ascii="Wingdings" w:hAnsi="Wingdings" w:hint="default"/>
      </w:rPr>
    </w:lvl>
    <w:lvl w:ilvl="6" w:tplc="04090001" w:tentative="1">
      <w:start w:val="1"/>
      <w:numFmt w:val="bullet"/>
      <w:pStyle w:val="Heading7"/>
      <w:lvlText w:val=""/>
      <w:lvlJc w:val="left"/>
      <w:pPr>
        <w:ind w:left="5040" w:hanging="360"/>
      </w:pPr>
      <w:rPr>
        <w:rFonts w:ascii="Symbol" w:hAnsi="Symbol" w:hint="default"/>
      </w:rPr>
    </w:lvl>
    <w:lvl w:ilvl="7" w:tplc="04090003" w:tentative="1">
      <w:start w:val="1"/>
      <w:numFmt w:val="bullet"/>
      <w:pStyle w:val="Heading8"/>
      <w:lvlText w:val="o"/>
      <w:lvlJc w:val="left"/>
      <w:pPr>
        <w:ind w:left="5760" w:hanging="360"/>
      </w:pPr>
      <w:rPr>
        <w:rFonts w:ascii="Courier New" w:hAnsi="Courier New" w:cs="Courier New" w:hint="default"/>
      </w:rPr>
    </w:lvl>
    <w:lvl w:ilvl="8" w:tplc="04090005" w:tentative="1">
      <w:start w:val="1"/>
      <w:numFmt w:val="bullet"/>
      <w:pStyle w:val="Heading9"/>
      <w:lvlText w:val=""/>
      <w:lvlJc w:val="left"/>
      <w:pPr>
        <w:ind w:left="6480" w:hanging="360"/>
      </w:pPr>
      <w:rPr>
        <w:rFonts w:ascii="Wingdings" w:hAnsi="Wingdings" w:hint="default"/>
      </w:rPr>
    </w:lvl>
  </w:abstractNum>
  <w:abstractNum w:abstractNumId="26">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7">
    <w:nsid w:val="4A572F21"/>
    <w:multiLevelType w:val="hybridMultilevel"/>
    <w:tmpl w:val="8488C7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nsid w:val="4BEF5304"/>
    <w:multiLevelType w:val="hybridMultilevel"/>
    <w:tmpl w:val="1D20A0B6"/>
    <w:lvl w:ilvl="0" w:tplc="241A000B">
      <w:start w:val="1"/>
      <w:numFmt w:val="bullet"/>
      <w:lvlText w:val=""/>
      <w:lvlJc w:val="left"/>
      <w:pPr>
        <w:ind w:left="720" w:hanging="360"/>
      </w:pPr>
      <w:rPr>
        <w:rFonts w:ascii="Wingdings" w:hAnsi="Wingdings"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4C57634E"/>
    <w:multiLevelType w:val="hybridMultilevel"/>
    <w:tmpl w:val="A64C3D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F61D97"/>
    <w:multiLevelType w:val="hybridMultilevel"/>
    <w:tmpl w:val="462685CC"/>
    <w:lvl w:ilvl="0" w:tplc="4E12966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55735954"/>
    <w:multiLevelType w:val="hybridMultilevel"/>
    <w:tmpl w:val="658AE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706F3A"/>
    <w:multiLevelType w:val="hybridMultilevel"/>
    <w:tmpl w:val="C58A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895027"/>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4">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73FE396D"/>
    <w:multiLevelType w:val="hybridMultilevel"/>
    <w:tmpl w:val="7E62F0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8983DA1"/>
    <w:multiLevelType w:val="hybridMultilevel"/>
    <w:tmpl w:val="36329C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5"/>
  </w:num>
  <w:num w:numId="2">
    <w:abstractNumId w:val="2"/>
  </w:num>
  <w:num w:numId="3">
    <w:abstractNumId w:val="19"/>
  </w:num>
  <w:num w:numId="4">
    <w:abstractNumId w:val="14"/>
  </w:num>
  <w:num w:numId="5">
    <w:abstractNumId w:val="22"/>
  </w:num>
  <w:num w:numId="6">
    <w:abstractNumId w:val="26"/>
  </w:num>
  <w:num w:numId="7">
    <w:abstractNumId w:val="34"/>
  </w:num>
  <w:num w:numId="8">
    <w:abstractNumId w:val="28"/>
  </w:num>
  <w:num w:numId="9">
    <w:abstractNumId w:val="23"/>
  </w:num>
  <w:num w:numId="10">
    <w:abstractNumId w:val="20"/>
  </w:num>
  <w:num w:numId="11">
    <w:abstractNumId w:val="6"/>
  </w:num>
  <w:num w:numId="12">
    <w:abstractNumId w:val="11"/>
  </w:num>
  <w:num w:numId="13">
    <w:abstractNumId w:val="17"/>
  </w:num>
  <w:num w:numId="14">
    <w:abstractNumId w:val="3"/>
  </w:num>
  <w:num w:numId="15">
    <w:abstractNumId w:val="24"/>
  </w:num>
  <w:num w:numId="16">
    <w:abstractNumId w:val="9"/>
  </w:num>
  <w:num w:numId="17">
    <w:abstractNumId w:val="10"/>
  </w:num>
  <w:num w:numId="18">
    <w:abstractNumId w:val="12"/>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36"/>
  </w:num>
  <w:num w:numId="22">
    <w:abstractNumId w:val="13"/>
  </w:num>
  <w:num w:numId="23">
    <w:abstractNumId w:val="30"/>
  </w:num>
  <w:num w:numId="24">
    <w:abstractNumId w:val="16"/>
  </w:num>
  <w:num w:numId="25">
    <w:abstractNumId w:val="7"/>
  </w:num>
  <w:num w:numId="26">
    <w:abstractNumId w:val="4"/>
  </w:num>
  <w:num w:numId="27">
    <w:abstractNumId w:val="33"/>
  </w:num>
  <w:num w:numId="28">
    <w:abstractNumId w:val="31"/>
  </w:num>
  <w:num w:numId="29">
    <w:abstractNumId w:val="27"/>
  </w:num>
  <w:num w:numId="30">
    <w:abstractNumId w:val="29"/>
  </w:num>
  <w:num w:numId="31">
    <w:abstractNumId w:val="5"/>
  </w:num>
  <w:num w:numId="32">
    <w:abstractNumId w:val="8"/>
  </w:num>
  <w:num w:numId="33">
    <w:abstractNumId w:val="21"/>
  </w:num>
  <w:num w:numId="34">
    <w:abstractNumId w:val="32"/>
  </w:num>
  <w:num w:numId="35">
    <w:abstractNumId w:val="15"/>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attachedTemplate r:id="rId1"/>
  <w:defaultTabStop w:val="709"/>
  <w:hyphenationZone w:val="425"/>
  <w:characterSpacingControl w:val="doNotCompress"/>
  <w:hdrShapeDefaults>
    <o:shapedefaults v:ext="edit" spidmax="75778"/>
  </w:hdrShapeDefaults>
  <w:footnotePr>
    <w:footnote w:id="-1"/>
    <w:footnote w:id="0"/>
  </w:footnotePr>
  <w:endnotePr>
    <w:endnote w:id="-1"/>
    <w:endnote w:id="0"/>
  </w:endnotePr>
  <w:compat/>
  <w:rsids>
    <w:rsidRoot w:val="001E7268"/>
    <w:rsid w:val="000014DA"/>
    <w:rsid w:val="0001055F"/>
    <w:rsid w:val="00011698"/>
    <w:rsid w:val="000136F2"/>
    <w:rsid w:val="000175A8"/>
    <w:rsid w:val="00030288"/>
    <w:rsid w:val="00031463"/>
    <w:rsid w:val="000338CB"/>
    <w:rsid w:val="00036994"/>
    <w:rsid w:val="00037AD7"/>
    <w:rsid w:val="000441C7"/>
    <w:rsid w:val="00047B00"/>
    <w:rsid w:val="00051913"/>
    <w:rsid w:val="00060C23"/>
    <w:rsid w:val="00061703"/>
    <w:rsid w:val="00076F9D"/>
    <w:rsid w:val="0008431B"/>
    <w:rsid w:val="0008503C"/>
    <w:rsid w:val="000856B7"/>
    <w:rsid w:val="00093990"/>
    <w:rsid w:val="00096828"/>
    <w:rsid w:val="000A036A"/>
    <w:rsid w:val="000A15C4"/>
    <w:rsid w:val="000A5144"/>
    <w:rsid w:val="000A779F"/>
    <w:rsid w:val="000A7FCC"/>
    <w:rsid w:val="000B0B6D"/>
    <w:rsid w:val="000B1A31"/>
    <w:rsid w:val="000B5AAA"/>
    <w:rsid w:val="000C00D3"/>
    <w:rsid w:val="000D0387"/>
    <w:rsid w:val="000D2272"/>
    <w:rsid w:val="000E7215"/>
    <w:rsid w:val="000F37EC"/>
    <w:rsid w:val="000F5942"/>
    <w:rsid w:val="000F6A9A"/>
    <w:rsid w:val="000F7AC2"/>
    <w:rsid w:val="00105EFB"/>
    <w:rsid w:val="00122684"/>
    <w:rsid w:val="001244E7"/>
    <w:rsid w:val="00134E0F"/>
    <w:rsid w:val="00135A9D"/>
    <w:rsid w:val="00140089"/>
    <w:rsid w:val="00143A5D"/>
    <w:rsid w:val="001440BB"/>
    <w:rsid w:val="00146DA7"/>
    <w:rsid w:val="00150EEC"/>
    <w:rsid w:val="00152212"/>
    <w:rsid w:val="00161413"/>
    <w:rsid w:val="00162446"/>
    <w:rsid w:val="00165516"/>
    <w:rsid w:val="00165DA9"/>
    <w:rsid w:val="00171FB8"/>
    <w:rsid w:val="00180F07"/>
    <w:rsid w:val="00183C8F"/>
    <w:rsid w:val="00197075"/>
    <w:rsid w:val="001A5CA2"/>
    <w:rsid w:val="001A604F"/>
    <w:rsid w:val="001B40A4"/>
    <w:rsid w:val="001C3707"/>
    <w:rsid w:val="001D11F3"/>
    <w:rsid w:val="001D1EEA"/>
    <w:rsid w:val="001E5525"/>
    <w:rsid w:val="001E7268"/>
    <w:rsid w:val="001E7C23"/>
    <w:rsid w:val="001F035D"/>
    <w:rsid w:val="0020369E"/>
    <w:rsid w:val="00210556"/>
    <w:rsid w:val="0021127E"/>
    <w:rsid w:val="00223A28"/>
    <w:rsid w:val="00223A5F"/>
    <w:rsid w:val="0023018B"/>
    <w:rsid w:val="00230D96"/>
    <w:rsid w:val="00233749"/>
    <w:rsid w:val="002410B4"/>
    <w:rsid w:val="002410CA"/>
    <w:rsid w:val="002428C1"/>
    <w:rsid w:val="0025313B"/>
    <w:rsid w:val="00255498"/>
    <w:rsid w:val="00261450"/>
    <w:rsid w:val="00264788"/>
    <w:rsid w:val="0028303C"/>
    <w:rsid w:val="002A02A9"/>
    <w:rsid w:val="002A4CAE"/>
    <w:rsid w:val="002B0930"/>
    <w:rsid w:val="002B3073"/>
    <w:rsid w:val="002B330F"/>
    <w:rsid w:val="002C24C5"/>
    <w:rsid w:val="002C6381"/>
    <w:rsid w:val="002E129A"/>
    <w:rsid w:val="002E2306"/>
    <w:rsid w:val="002E461E"/>
    <w:rsid w:val="002E57FC"/>
    <w:rsid w:val="002E796B"/>
    <w:rsid w:val="002F02A2"/>
    <w:rsid w:val="002F5FA5"/>
    <w:rsid w:val="00305906"/>
    <w:rsid w:val="00306CBE"/>
    <w:rsid w:val="00310425"/>
    <w:rsid w:val="00315B7D"/>
    <w:rsid w:val="00317540"/>
    <w:rsid w:val="00322551"/>
    <w:rsid w:val="003271EA"/>
    <w:rsid w:val="00327FF3"/>
    <w:rsid w:val="003306CD"/>
    <w:rsid w:val="00350088"/>
    <w:rsid w:val="00352B5A"/>
    <w:rsid w:val="00361462"/>
    <w:rsid w:val="0036233E"/>
    <w:rsid w:val="00370AE1"/>
    <w:rsid w:val="00384D96"/>
    <w:rsid w:val="00392754"/>
    <w:rsid w:val="00392A0A"/>
    <w:rsid w:val="00395A78"/>
    <w:rsid w:val="00395D0D"/>
    <w:rsid w:val="00397EA9"/>
    <w:rsid w:val="003A2287"/>
    <w:rsid w:val="003A29FE"/>
    <w:rsid w:val="003C2F94"/>
    <w:rsid w:val="003C495C"/>
    <w:rsid w:val="003C534B"/>
    <w:rsid w:val="003D0266"/>
    <w:rsid w:val="003D51FC"/>
    <w:rsid w:val="003E65C6"/>
    <w:rsid w:val="003F09F9"/>
    <w:rsid w:val="0040605E"/>
    <w:rsid w:val="00415FC0"/>
    <w:rsid w:val="00420D84"/>
    <w:rsid w:val="00421E43"/>
    <w:rsid w:val="0042760B"/>
    <w:rsid w:val="0043292B"/>
    <w:rsid w:val="0043408B"/>
    <w:rsid w:val="00435D5D"/>
    <w:rsid w:val="00440303"/>
    <w:rsid w:val="004451F8"/>
    <w:rsid w:val="0045325D"/>
    <w:rsid w:val="0045460D"/>
    <w:rsid w:val="004654B8"/>
    <w:rsid w:val="004709E7"/>
    <w:rsid w:val="00471EAC"/>
    <w:rsid w:val="004929D7"/>
    <w:rsid w:val="004930E9"/>
    <w:rsid w:val="004A29B0"/>
    <w:rsid w:val="004A3CE6"/>
    <w:rsid w:val="004B03CB"/>
    <w:rsid w:val="004B57D9"/>
    <w:rsid w:val="004B5888"/>
    <w:rsid w:val="004B5A02"/>
    <w:rsid w:val="004C137C"/>
    <w:rsid w:val="004D7D1E"/>
    <w:rsid w:val="004E2722"/>
    <w:rsid w:val="004E78D9"/>
    <w:rsid w:val="004F1549"/>
    <w:rsid w:val="004F4816"/>
    <w:rsid w:val="005049CA"/>
    <w:rsid w:val="00504AE0"/>
    <w:rsid w:val="0050687E"/>
    <w:rsid w:val="00536AC9"/>
    <w:rsid w:val="00552747"/>
    <w:rsid w:val="005562CA"/>
    <w:rsid w:val="00573F1F"/>
    <w:rsid w:val="00575AA4"/>
    <w:rsid w:val="00580385"/>
    <w:rsid w:val="00583EE6"/>
    <w:rsid w:val="0059574B"/>
    <w:rsid w:val="005A0505"/>
    <w:rsid w:val="005A6F96"/>
    <w:rsid w:val="005A7A34"/>
    <w:rsid w:val="005B3322"/>
    <w:rsid w:val="005C2525"/>
    <w:rsid w:val="005E3513"/>
    <w:rsid w:val="005E5D94"/>
    <w:rsid w:val="005F244F"/>
    <w:rsid w:val="005F7018"/>
    <w:rsid w:val="00605634"/>
    <w:rsid w:val="0061327C"/>
    <w:rsid w:val="00615AA2"/>
    <w:rsid w:val="00631AA5"/>
    <w:rsid w:val="00646A25"/>
    <w:rsid w:val="00651311"/>
    <w:rsid w:val="00651793"/>
    <w:rsid w:val="006548ED"/>
    <w:rsid w:val="00654DEB"/>
    <w:rsid w:val="0065501F"/>
    <w:rsid w:val="00660ED6"/>
    <w:rsid w:val="0066476D"/>
    <w:rsid w:val="006852B4"/>
    <w:rsid w:val="00692F62"/>
    <w:rsid w:val="006951E9"/>
    <w:rsid w:val="006A3019"/>
    <w:rsid w:val="006C3D60"/>
    <w:rsid w:val="006D71B7"/>
    <w:rsid w:val="006E386C"/>
    <w:rsid w:val="006F3AAE"/>
    <w:rsid w:val="00706920"/>
    <w:rsid w:val="00716B7A"/>
    <w:rsid w:val="007318BA"/>
    <w:rsid w:val="007346C9"/>
    <w:rsid w:val="00750E68"/>
    <w:rsid w:val="00755D81"/>
    <w:rsid w:val="00756C8B"/>
    <w:rsid w:val="00762BB0"/>
    <w:rsid w:val="00765234"/>
    <w:rsid w:val="00766AE3"/>
    <w:rsid w:val="007707FC"/>
    <w:rsid w:val="0077198F"/>
    <w:rsid w:val="00777998"/>
    <w:rsid w:val="007A00C2"/>
    <w:rsid w:val="007A188F"/>
    <w:rsid w:val="007A1ADF"/>
    <w:rsid w:val="007A676F"/>
    <w:rsid w:val="007C0D64"/>
    <w:rsid w:val="007C2447"/>
    <w:rsid w:val="007C2D96"/>
    <w:rsid w:val="007D46A6"/>
    <w:rsid w:val="007D4CC0"/>
    <w:rsid w:val="007E37A4"/>
    <w:rsid w:val="007E67C5"/>
    <w:rsid w:val="007F04B7"/>
    <w:rsid w:val="007F17F1"/>
    <w:rsid w:val="007F1EAD"/>
    <w:rsid w:val="0080062D"/>
    <w:rsid w:val="00801D62"/>
    <w:rsid w:val="008103A8"/>
    <w:rsid w:val="00812807"/>
    <w:rsid w:val="00827378"/>
    <w:rsid w:val="00845E4C"/>
    <w:rsid w:val="00846370"/>
    <w:rsid w:val="0086179D"/>
    <w:rsid w:val="00865294"/>
    <w:rsid w:val="0086789C"/>
    <w:rsid w:val="00867D94"/>
    <w:rsid w:val="00874A84"/>
    <w:rsid w:val="00885485"/>
    <w:rsid w:val="00885886"/>
    <w:rsid w:val="008A4DBE"/>
    <w:rsid w:val="008B561A"/>
    <w:rsid w:val="008C6A64"/>
    <w:rsid w:val="008C7296"/>
    <w:rsid w:val="008C72CF"/>
    <w:rsid w:val="008D2952"/>
    <w:rsid w:val="008D6F71"/>
    <w:rsid w:val="008F14C4"/>
    <w:rsid w:val="008F45C9"/>
    <w:rsid w:val="008F7AA5"/>
    <w:rsid w:val="00921C5D"/>
    <w:rsid w:val="0093402F"/>
    <w:rsid w:val="00936E46"/>
    <w:rsid w:val="00942C41"/>
    <w:rsid w:val="009543EA"/>
    <w:rsid w:val="00957169"/>
    <w:rsid w:val="00964F19"/>
    <w:rsid w:val="0096736F"/>
    <w:rsid w:val="00974600"/>
    <w:rsid w:val="00974F2D"/>
    <w:rsid w:val="00982924"/>
    <w:rsid w:val="00985E2B"/>
    <w:rsid w:val="009862E4"/>
    <w:rsid w:val="00992E58"/>
    <w:rsid w:val="00996D4E"/>
    <w:rsid w:val="009A6AC3"/>
    <w:rsid w:val="009B1B8C"/>
    <w:rsid w:val="009B69F6"/>
    <w:rsid w:val="009C7A6C"/>
    <w:rsid w:val="009D2A5D"/>
    <w:rsid w:val="009E3B1C"/>
    <w:rsid w:val="009F1107"/>
    <w:rsid w:val="009F1AF1"/>
    <w:rsid w:val="009F5444"/>
    <w:rsid w:val="009F65D0"/>
    <w:rsid w:val="009F713B"/>
    <w:rsid w:val="00A011F4"/>
    <w:rsid w:val="00A06810"/>
    <w:rsid w:val="00A1174B"/>
    <w:rsid w:val="00A12AAC"/>
    <w:rsid w:val="00A130BB"/>
    <w:rsid w:val="00A15B8C"/>
    <w:rsid w:val="00A20F1A"/>
    <w:rsid w:val="00A22EC6"/>
    <w:rsid w:val="00A35F19"/>
    <w:rsid w:val="00A54467"/>
    <w:rsid w:val="00A73AD2"/>
    <w:rsid w:val="00A82EC4"/>
    <w:rsid w:val="00A86A20"/>
    <w:rsid w:val="00A87B75"/>
    <w:rsid w:val="00AA20FB"/>
    <w:rsid w:val="00AA3BFB"/>
    <w:rsid w:val="00AA4BE2"/>
    <w:rsid w:val="00AA7DBA"/>
    <w:rsid w:val="00AC217B"/>
    <w:rsid w:val="00AD3625"/>
    <w:rsid w:val="00AE528D"/>
    <w:rsid w:val="00AF1BD7"/>
    <w:rsid w:val="00AF6368"/>
    <w:rsid w:val="00AF7CDD"/>
    <w:rsid w:val="00B06B01"/>
    <w:rsid w:val="00B176BC"/>
    <w:rsid w:val="00B240AB"/>
    <w:rsid w:val="00B45072"/>
    <w:rsid w:val="00B46EED"/>
    <w:rsid w:val="00B639AD"/>
    <w:rsid w:val="00B70D86"/>
    <w:rsid w:val="00B81BDD"/>
    <w:rsid w:val="00B833D2"/>
    <w:rsid w:val="00BA224A"/>
    <w:rsid w:val="00BA36DF"/>
    <w:rsid w:val="00BA40E5"/>
    <w:rsid w:val="00BB2BF9"/>
    <w:rsid w:val="00BD3464"/>
    <w:rsid w:val="00BE3D5E"/>
    <w:rsid w:val="00BE6A61"/>
    <w:rsid w:val="00BF5D7F"/>
    <w:rsid w:val="00C00241"/>
    <w:rsid w:val="00C06380"/>
    <w:rsid w:val="00C11AF9"/>
    <w:rsid w:val="00C11DCC"/>
    <w:rsid w:val="00C355AC"/>
    <w:rsid w:val="00C46097"/>
    <w:rsid w:val="00C4749E"/>
    <w:rsid w:val="00C4791B"/>
    <w:rsid w:val="00C47C5F"/>
    <w:rsid w:val="00C505AB"/>
    <w:rsid w:val="00C50725"/>
    <w:rsid w:val="00C53BE0"/>
    <w:rsid w:val="00C564AA"/>
    <w:rsid w:val="00C62A50"/>
    <w:rsid w:val="00C645B8"/>
    <w:rsid w:val="00C70180"/>
    <w:rsid w:val="00C7762E"/>
    <w:rsid w:val="00C776E4"/>
    <w:rsid w:val="00C8023F"/>
    <w:rsid w:val="00C8428D"/>
    <w:rsid w:val="00C85B50"/>
    <w:rsid w:val="00C85BB6"/>
    <w:rsid w:val="00C905F7"/>
    <w:rsid w:val="00C93163"/>
    <w:rsid w:val="00CA1F49"/>
    <w:rsid w:val="00CB3091"/>
    <w:rsid w:val="00CC369C"/>
    <w:rsid w:val="00CD1CFF"/>
    <w:rsid w:val="00CF067A"/>
    <w:rsid w:val="00CF41AE"/>
    <w:rsid w:val="00CF7B69"/>
    <w:rsid w:val="00D048E0"/>
    <w:rsid w:val="00D12A39"/>
    <w:rsid w:val="00D20A8C"/>
    <w:rsid w:val="00D40E5C"/>
    <w:rsid w:val="00D41054"/>
    <w:rsid w:val="00D50FAA"/>
    <w:rsid w:val="00D51C3D"/>
    <w:rsid w:val="00D57618"/>
    <w:rsid w:val="00D64346"/>
    <w:rsid w:val="00D7209A"/>
    <w:rsid w:val="00D7218C"/>
    <w:rsid w:val="00D74A97"/>
    <w:rsid w:val="00D868F9"/>
    <w:rsid w:val="00D965EB"/>
    <w:rsid w:val="00DA21AF"/>
    <w:rsid w:val="00DA7C1B"/>
    <w:rsid w:val="00DB39F7"/>
    <w:rsid w:val="00DB720C"/>
    <w:rsid w:val="00DC46FA"/>
    <w:rsid w:val="00DC6433"/>
    <w:rsid w:val="00DF2EDF"/>
    <w:rsid w:val="00DF6140"/>
    <w:rsid w:val="00E04EB9"/>
    <w:rsid w:val="00E0559B"/>
    <w:rsid w:val="00E056C8"/>
    <w:rsid w:val="00E16009"/>
    <w:rsid w:val="00E1650B"/>
    <w:rsid w:val="00E2271E"/>
    <w:rsid w:val="00E24458"/>
    <w:rsid w:val="00E276F4"/>
    <w:rsid w:val="00E36942"/>
    <w:rsid w:val="00E735D7"/>
    <w:rsid w:val="00E77BC8"/>
    <w:rsid w:val="00EA0498"/>
    <w:rsid w:val="00EA3A3E"/>
    <w:rsid w:val="00EA4B2D"/>
    <w:rsid w:val="00EA6DFA"/>
    <w:rsid w:val="00EA6E38"/>
    <w:rsid w:val="00EB1754"/>
    <w:rsid w:val="00EB2472"/>
    <w:rsid w:val="00EC364C"/>
    <w:rsid w:val="00EC5506"/>
    <w:rsid w:val="00ED2AD9"/>
    <w:rsid w:val="00ED688D"/>
    <w:rsid w:val="00ED74F8"/>
    <w:rsid w:val="00EE745F"/>
    <w:rsid w:val="00EE7DC2"/>
    <w:rsid w:val="00EF7194"/>
    <w:rsid w:val="00EF730F"/>
    <w:rsid w:val="00F01191"/>
    <w:rsid w:val="00F01BC8"/>
    <w:rsid w:val="00F1030F"/>
    <w:rsid w:val="00F339B9"/>
    <w:rsid w:val="00F36382"/>
    <w:rsid w:val="00F64AB0"/>
    <w:rsid w:val="00F6650A"/>
    <w:rsid w:val="00F66FA2"/>
    <w:rsid w:val="00F70E1E"/>
    <w:rsid w:val="00F70E92"/>
    <w:rsid w:val="00F725AB"/>
    <w:rsid w:val="00F825D0"/>
    <w:rsid w:val="00F838C0"/>
    <w:rsid w:val="00F923B1"/>
    <w:rsid w:val="00F93A2A"/>
    <w:rsid w:val="00F93C8B"/>
    <w:rsid w:val="00F94EBA"/>
    <w:rsid w:val="00F95FBD"/>
    <w:rsid w:val="00FA0802"/>
    <w:rsid w:val="00FB4483"/>
    <w:rsid w:val="00FE7D67"/>
    <w:rsid w:val="00FF4F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4467"/>
    <w:pPr>
      <w:tabs>
        <w:tab w:val="center" w:pos="4536"/>
        <w:tab w:val="right" w:pos="9072"/>
      </w:tabs>
    </w:pPr>
  </w:style>
  <w:style w:type="character" w:customStyle="1" w:styleId="HeaderChar">
    <w:name w:val="Header Char"/>
    <w:basedOn w:val="DefaultParagraphFont"/>
    <w:link w:val="Header"/>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uiPriority w:val="34"/>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val="en-US"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val="en-US"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val="en-US"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val="en-US"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val="en-US"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val="en-US"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uiPriority w:val="99"/>
    <w:rsid w:val="008A4DBE"/>
    <w:rPr>
      <w:sz w:val="20"/>
      <w:szCs w:val="20"/>
    </w:rPr>
  </w:style>
  <w:style w:type="character" w:customStyle="1" w:styleId="CommentSubjectChar">
    <w:name w:val="Comment Subject Char"/>
    <w:uiPriority w:val="99"/>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nhideWhenUsed/>
    <w:rsid w:val="008A4DBE"/>
    <w:rPr>
      <w:vertAlign w:val="superscript"/>
    </w:rPr>
  </w:style>
  <w:style w:type="character" w:styleId="CommentReference">
    <w:name w:val="annotation reference"/>
    <w:uiPriority w:val="99"/>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rsid w:val="008A4DBE"/>
    <w:rPr>
      <w:rFonts w:ascii="Tahoma" w:eastAsia="Arial Unicode MS" w:hAnsi="Tahoma" w:cs="Tahoma"/>
      <w:color w:val="000000"/>
      <w:kern w:val="1"/>
      <w:sz w:val="16"/>
      <w:szCs w:val="16"/>
      <w:lang w:eastAsia="ar-SA"/>
    </w:rPr>
  </w:style>
  <w:style w:type="character" w:customStyle="1" w:styleId="HeaderChar1">
    <w:name w:val="Header Char1"/>
    <w:rsid w:val="008A4DBE"/>
    <w:rPr>
      <w:rFonts w:eastAsia="Arial Unicode MS"/>
      <w:color w:val="000000"/>
      <w:kern w:val="1"/>
      <w:sz w:val="24"/>
      <w:szCs w:val="24"/>
      <w:lang w:eastAsia="ar-SA"/>
    </w:rPr>
  </w:style>
  <w:style w:type="character" w:customStyle="1" w:styleId="FooterChar1">
    <w:name w:val="Footer Char1"/>
    <w:uiPriority w:val="99"/>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 w:type="character" w:customStyle="1" w:styleId="CommentReference3">
    <w:name w:val="Comment Reference3"/>
    <w:rsid w:val="00C564AA"/>
    <w:rPr>
      <w:sz w:val="16"/>
      <w:szCs w:val="16"/>
    </w:rPr>
  </w:style>
  <w:style w:type="paragraph" w:customStyle="1" w:styleId="CommentText3">
    <w:name w:val="Comment Text3"/>
    <w:basedOn w:val="Normal"/>
    <w:rsid w:val="00C564AA"/>
    <w:pPr>
      <w:suppressAutoHyphens/>
      <w:spacing w:line="100" w:lineRule="atLeast"/>
    </w:pPr>
    <w:rPr>
      <w:rFonts w:eastAsia="Arial Unicode MS"/>
      <w:color w:val="000000"/>
      <w:kern w:val="1"/>
      <w:sz w:val="20"/>
      <w:szCs w:val="20"/>
      <w:lang w:eastAsia="ar-SA"/>
    </w:rPr>
  </w:style>
  <w:style w:type="paragraph" w:customStyle="1" w:styleId="CommentSubject3">
    <w:name w:val="Comment Subject3"/>
    <w:basedOn w:val="CommentText3"/>
    <w:rsid w:val="00C564AA"/>
    <w:rPr>
      <w:b/>
      <w:bCs/>
    </w:rPr>
  </w:style>
  <w:style w:type="character" w:customStyle="1" w:styleId="CharChar131">
    <w:name w:val="Char Char13"/>
    <w:locked/>
    <w:rsid w:val="00C564AA"/>
    <w:rPr>
      <w:rFonts w:ascii="Cambria" w:hAnsi="Cambria"/>
      <w:b/>
      <w:bCs/>
      <w:kern w:val="32"/>
      <w:sz w:val="32"/>
      <w:szCs w:val="32"/>
      <w:lang w:val="en-US" w:eastAsia="en-US" w:bidi="ar-SA"/>
    </w:rPr>
  </w:style>
  <w:style w:type="character" w:customStyle="1" w:styleId="CharChar1">
    <w:name w:val="Char Char"/>
    <w:rsid w:val="00C564AA"/>
    <w:rPr>
      <w:sz w:val="24"/>
      <w:szCs w:val="24"/>
    </w:rPr>
  </w:style>
  <w:style w:type="character" w:customStyle="1" w:styleId="CommentReference4">
    <w:name w:val="Comment Reference4"/>
    <w:rsid w:val="00845E4C"/>
    <w:rPr>
      <w:sz w:val="16"/>
      <w:szCs w:val="16"/>
    </w:rPr>
  </w:style>
  <w:style w:type="paragraph" w:customStyle="1" w:styleId="CommentText4">
    <w:name w:val="Comment Text4"/>
    <w:basedOn w:val="Normal"/>
    <w:rsid w:val="00845E4C"/>
    <w:pPr>
      <w:suppressAutoHyphens/>
      <w:spacing w:line="100" w:lineRule="atLeast"/>
    </w:pPr>
    <w:rPr>
      <w:rFonts w:eastAsia="Arial Unicode MS"/>
      <w:color w:val="000000"/>
      <w:kern w:val="1"/>
      <w:sz w:val="20"/>
      <w:szCs w:val="20"/>
      <w:lang w:eastAsia="ar-SA"/>
    </w:rPr>
  </w:style>
  <w:style w:type="paragraph" w:customStyle="1" w:styleId="CommentSubject4">
    <w:name w:val="Comment Subject4"/>
    <w:basedOn w:val="CommentText4"/>
    <w:rsid w:val="00845E4C"/>
    <w:rPr>
      <w:b/>
      <w:bCs/>
    </w:rPr>
  </w:style>
  <w:style w:type="character" w:customStyle="1" w:styleId="CharChar132">
    <w:name w:val="Char Char13"/>
    <w:locked/>
    <w:rsid w:val="00845E4C"/>
    <w:rPr>
      <w:rFonts w:ascii="Cambria" w:hAnsi="Cambria"/>
      <w:b/>
      <w:bCs/>
      <w:kern w:val="32"/>
      <w:sz w:val="32"/>
      <w:szCs w:val="32"/>
      <w:lang w:val="en-US" w:eastAsia="en-US" w:bidi="ar-SA"/>
    </w:rPr>
  </w:style>
  <w:style w:type="character" w:customStyle="1" w:styleId="CharChar2">
    <w:name w:val="Char Char"/>
    <w:rsid w:val="00845E4C"/>
    <w:rPr>
      <w:sz w:val="24"/>
      <w:szCs w:val="24"/>
    </w:rPr>
  </w:style>
  <w:style w:type="character" w:customStyle="1" w:styleId="Heading1Char2">
    <w:name w:val="Heading 1 Char2"/>
    <w:basedOn w:val="DefaultParagraphFont"/>
    <w:locked/>
    <w:rsid w:val="00F70E92"/>
    <w:rPr>
      <w:rFonts w:ascii="Cambria" w:hAnsi="Cambria"/>
      <w:b/>
      <w:bCs/>
      <w:kern w:val="32"/>
      <w:sz w:val="32"/>
      <w:szCs w:val="32"/>
      <w:lang w:val="en-US" w:eastAsia="en-US" w:bidi="ar-SA"/>
    </w:rPr>
  </w:style>
  <w:style w:type="character" w:customStyle="1" w:styleId="Heading2Char1">
    <w:name w:val="Heading 2 Char1"/>
    <w:basedOn w:val="DefaultParagraphFont"/>
    <w:locked/>
    <w:rsid w:val="00F70E92"/>
    <w:rPr>
      <w:rFonts w:ascii="Cambria" w:hAnsi="Cambria"/>
      <w:b/>
      <w:bCs/>
      <w:i/>
      <w:iCs/>
      <w:sz w:val="28"/>
      <w:szCs w:val="28"/>
      <w:lang w:val="en-US" w:eastAsia="en-US" w:bidi="ar-SA"/>
    </w:rPr>
  </w:style>
  <w:style w:type="character" w:customStyle="1" w:styleId="Heading3Char1">
    <w:name w:val="Heading 3 Char1"/>
    <w:basedOn w:val="DefaultParagraphFont"/>
    <w:locked/>
    <w:rsid w:val="00F70E92"/>
    <w:rPr>
      <w:rFonts w:ascii="Cambria" w:hAnsi="Cambria"/>
      <w:b/>
      <w:bCs/>
      <w:sz w:val="26"/>
      <w:szCs w:val="26"/>
      <w:lang w:val="en-US" w:eastAsia="en-US" w:bidi="ar-SA"/>
    </w:rPr>
  </w:style>
  <w:style w:type="character" w:customStyle="1" w:styleId="Heading4Char1">
    <w:name w:val="Heading 4 Char1"/>
    <w:basedOn w:val="DefaultParagraphFont"/>
    <w:locked/>
    <w:rsid w:val="00F70E92"/>
    <w:rPr>
      <w:rFonts w:ascii="Calibri" w:hAnsi="Calibri"/>
      <w:b/>
      <w:bCs/>
      <w:sz w:val="28"/>
      <w:szCs w:val="28"/>
      <w:lang w:val="en-US" w:eastAsia="en-US" w:bidi="ar-SA"/>
    </w:rPr>
  </w:style>
  <w:style w:type="character" w:customStyle="1" w:styleId="Heading5Char1">
    <w:name w:val="Heading 5 Char1"/>
    <w:basedOn w:val="DefaultParagraphFont"/>
    <w:locked/>
    <w:rsid w:val="00F70E92"/>
    <w:rPr>
      <w:rFonts w:ascii="Calibri" w:hAnsi="Calibri"/>
      <w:b/>
      <w:bCs/>
      <w:i/>
      <w:iCs/>
      <w:sz w:val="26"/>
      <w:szCs w:val="26"/>
      <w:lang w:val="en-US" w:eastAsia="en-US" w:bidi="ar-SA"/>
    </w:rPr>
  </w:style>
  <w:style w:type="character" w:customStyle="1" w:styleId="Heading6Char1">
    <w:name w:val="Heading 6 Char1"/>
    <w:basedOn w:val="DefaultParagraphFont"/>
    <w:locked/>
    <w:rsid w:val="00F70E92"/>
    <w:rPr>
      <w:b/>
      <w:bCs/>
      <w:sz w:val="22"/>
      <w:szCs w:val="22"/>
      <w:lang w:val="en-US" w:eastAsia="en-US" w:bidi="ar-SA"/>
    </w:rPr>
  </w:style>
  <w:style w:type="character" w:customStyle="1" w:styleId="Heading7Char1">
    <w:name w:val="Heading 7 Char1"/>
    <w:basedOn w:val="DefaultParagraphFont"/>
    <w:locked/>
    <w:rsid w:val="00F70E92"/>
    <w:rPr>
      <w:rFonts w:ascii="Calibri" w:hAnsi="Calibri"/>
      <w:sz w:val="24"/>
      <w:szCs w:val="24"/>
      <w:lang w:val="en-US" w:eastAsia="en-US" w:bidi="ar-SA"/>
    </w:rPr>
  </w:style>
  <w:style w:type="character" w:customStyle="1" w:styleId="Heading8Char1">
    <w:name w:val="Heading 8 Char1"/>
    <w:basedOn w:val="DefaultParagraphFont"/>
    <w:locked/>
    <w:rsid w:val="00F70E92"/>
    <w:rPr>
      <w:rFonts w:ascii="Calibri" w:hAnsi="Calibri"/>
      <w:i/>
      <w:iCs/>
      <w:sz w:val="24"/>
      <w:szCs w:val="24"/>
      <w:lang w:val="en-US" w:eastAsia="en-US" w:bidi="ar-SA"/>
    </w:rPr>
  </w:style>
  <w:style w:type="character" w:customStyle="1" w:styleId="Heading9Char1">
    <w:name w:val="Heading 9 Char1"/>
    <w:basedOn w:val="DefaultParagraphFont"/>
    <w:locked/>
    <w:rsid w:val="00F70E92"/>
    <w:rPr>
      <w:rFonts w:ascii="Cambria" w:hAnsi="Cambria"/>
      <w:sz w:val="22"/>
      <w:szCs w:val="22"/>
      <w:lang w:val="en-US" w:eastAsia="en-US" w:bidi="ar-SA"/>
    </w:rPr>
  </w:style>
  <w:style w:type="character" w:customStyle="1" w:styleId="FooterChar2">
    <w:name w:val="Footer Char2"/>
    <w:basedOn w:val="DefaultParagraphFont"/>
    <w:rsid w:val="00F70E92"/>
    <w:rPr>
      <w:lang w:val="en-US" w:eastAsia="en-US" w:bidi="ar-SA"/>
    </w:rPr>
  </w:style>
  <w:style w:type="character" w:customStyle="1" w:styleId="CharChar15">
    <w:name w:val="Char Char15"/>
    <w:basedOn w:val="DefaultParagraphFont"/>
    <w:rsid w:val="00F70E92"/>
    <w:rPr>
      <w:rFonts w:ascii="Cambria" w:hAnsi="Cambria"/>
      <w:b/>
      <w:bCs/>
      <w:kern w:val="32"/>
      <w:sz w:val="32"/>
      <w:szCs w:val="32"/>
      <w:lang w:val="en-US" w:eastAsia="en-US" w:bidi="ar-SA"/>
    </w:rPr>
  </w:style>
  <w:style w:type="character" w:customStyle="1" w:styleId="CharChar14">
    <w:name w:val="Char Char14"/>
    <w:basedOn w:val="DefaultParagraphFont"/>
    <w:rsid w:val="00F70E92"/>
    <w:rPr>
      <w:rFonts w:ascii="Cambria" w:hAnsi="Cambria"/>
      <w:b/>
      <w:bCs/>
      <w:i/>
      <w:iCs/>
      <w:sz w:val="28"/>
      <w:szCs w:val="28"/>
      <w:lang w:val="en-US" w:eastAsia="en-US" w:bidi="ar-SA"/>
    </w:rPr>
  </w:style>
  <w:style w:type="character" w:customStyle="1" w:styleId="CharChar133">
    <w:name w:val="Char Char13"/>
    <w:basedOn w:val="DefaultParagraphFont"/>
    <w:rsid w:val="00F70E92"/>
    <w:rPr>
      <w:rFonts w:ascii="Cambria" w:hAnsi="Cambria"/>
      <w:b/>
      <w:bCs/>
      <w:sz w:val="26"/>
      <w:szCs w:val="26"/>
      <w:lang w:val="en-US" w:eastAsia="en-US" w:bidi="ar-SA"/>
    </w:rPr>
  </w:style>
  <w:style w:type="paragraph" w:customStyle="1" w:styleId="normal0">
    <w:name w:val="normal"/>
    <w:basedOn w:val="Normal"/>
    <w:rsid w:val="00F70E92"/>
    <w:pPr>
      <w:spacing w:before="100" w:beforeAutospacing="1" w:after="100" w:afterAutospacing="1"/>
    </w:pPr>
    <w:rPr>
      <w:rFonts w:ascii="Arial" w:hAnsi="Arial" w:cs="Arial"/>
      <w:sz w:val="22"/>
      <w:szCs w:val="22"/>
      <w:lang w:val="sr-Latn-CS" w:eastAsia="sr-Latn-CS"/>
    </w:rPr>
  </w:style>
  <w:style w:type="character" w:customStyle="1" w:styleId="CommentReference5">
    <w:name w:val="Comment Reference5"/>
    <w:rsid w:val="00F70E92"/>
    <w:rPr>
      <w:sz w:val="16"/>
      <w:szCs w:val="16"/>
    </w:rPr>
  </w:style>
  <w:style w:type="paragraph" w:customStyle="1" w:styleId="CommentText5">
    <w:name w:val="Comment Text5"/>
    <w:basedOn w:val="Normal"/>
    <w:rsid w:val="00F70E92"/>
    <w:pPr>
      <w:suppressAutoHyphens/>
      <w:spacing w:line="100" w:lineRule="atLeast"/>
    </w:pPr>
    <w:rPr>
      <w:rFonts w:eastAsia="Arial Unicode MS"/>
      <w:color w:val="000000"/>
      <w:kern w:val="1"/>
      <w:sz w:val="20"/>
      <w:szCs w:val="20"/>
      <w:lang w:eastAsia="ar-SA"/>
    </w:rPr>
  </w:style>
  <w:style w:type="paragraph" w:customStyle="1" w:styleId="CommentSubject5">
    <w:name w:val="Comment Subject5"/>
    <w:basedOn w:val="CommentText5"/>
    <w:rsid w:val="00F70E92"/>
    <w:rPr>
      <w:b/>
      <w:bCs/>
    </w:rPr>
  </w:style>
  <w:style w:type="paragraph" w:styleId="CommentSubject">
    <w:name w:val="annotation subject"/>
    <w:basedOn w:val="CommentText"/>
    <w:next w:val="CommentText"/>
    <w:link w:val="CommentSubjectChar1"/>
    <w:uiPriority w:val="99"/>
    <w:unhideWhenUsed/>
    <w:rsid w:val="00F70E92"/>
    <w:pPr>
      <w:spacing w:line="100" w:lineRule="atLeast"/>
    </w:pPr>
    <w:rPr>
      <w:b/>
      <w:bCs/>
      <w:kern w:val="2"/>
    </w:rPr>
  </w:style>
  <w:style w:type="character" w:customStyle="1" w:styleId="CommentSubjectChar1">
    <w:name w:val="Comment Subject Char1"/>
    <w:basedOn w:val="CommentTextChar1"/>
    <w:link w:val="CommentSubject"/>
    <w:uiPriority w:val="99"/>
    <w:rsid w:val="00F70E92"/>
    <w:rPr>
      <w:b/>
      <w:bCs/>
      <w:kern w:val="2"/>
    </w:rPr>
  </w:style>
  <w:style w:type="character" w:customStyle="1" w:styleId="CharChar12">
    <w:name w:val="Char Char12"/>
    <w:locked/>
    <w:rsid w:val="00F70E92"/>
    <w:rPr>
      <w:rFonts w:ascii="Cambria" w:hAnsi="Cambria" w:hint="default"/>
      <w:b/>
      <w:bCs/>
      <w:kern w:val="32"/>
      <w:sz w:val="32"/>
      <w:szCs w:val="32"/>
      <w:lang w:val="en-US" w:eastAsia="en-US" w:bidi="ar-SA"/>
    </w:rPr>
  </w:style>
  <w:style w:type="character" w:customStyle="1" w:styleId="BodytextBold18">
    <w:name w:val="Body text + Bold18"/>
    <w:basedOn w:val="Bodytext0"/>
    <w:uiPriority w:val="99"/>
    <w:rsid w:val="00F70E92"/>
    <w:rPr>
      <w:rFonts w:ascii="Times New Roman" w:hAnsi="Times New Roman" w:cs="Times New Roman" w:hint="default"/>
      <w:b/>
      <w:bCs/>
      <w:strike w:val="0"/>
      <w:dstrike w:val="0"/>
      <w:u w:val="none"/>
      <w:effect w:val="none"/>
      <w:shd w:val="clear" w:color="auto" w:fill="FFFFFF"/>
      <w:lang w:val="sr-Cyrl-CS" w:eastAsia="sr-Cyrl-CS"/>
    </w:rPr>
  </w:style>
  <w:style w:type="character" w:customStyle="1" w:styleId="BodytextBold17">
    <w:name w:val="Body text + Bold17"/>
    <w:basedOn w:val="Bodytext0"/>
    <w:uiPriority w:val="99"/>
    <w:rsid w:val="00F70E92"/>
    <w:rPr>
      <w:rFonts w:ascii="Times New Roman" w:hAnsi="Times New Roman" w:cs="Times New Roman" w:hint="default"/>
      <w:b/>
      <w:bCs/>
      <w:strike w:val="0"/>
      <w:dstrike w:val="0"/>
      <w:u w:val="none"/>
      <w:effect w:val="none"/>
      <w:shd w:val="clear" w:color="auto" w:fill="FFFFFF"/>
      <w:lang w:val="sr-Cyrl-CS" w:eastAsia="sr-Cyrl-CS"/>
    </w:rPr>
  </w:style>
  <w:style w:type="character" w:customStyle="1" w:styleId="CharChar150">
    <w:name w:val="Char Char15"/>
    <w:basedOn w:val="DefaultParagraphFont"/>
    <w:rsid w:val="0042760B"/>
    <w:rPr>
      <w:rFonts w:ascii="Cambria" w:hAnsi="Cambria"/>
      <w:b/>
      <w:bCs/>
      <w:kern w:val="32"/>
      <w:sz w:val="32"/>
      <w:szCs w:val="32"/>
      <w:lang w:val="en-US" w:eastAsia="en-US" w:bidi="ar-SA"/>
    </w:rPr>
  </w:style>
  <w:style w:type="character" w:customStyle="1" w:styleId="CharChar140">
    <w:name w:val="Char Char14"/>
    <w:basedOn w:val="DefaultParagraphFont"/>
    <w:rsid w:val="0042760B"/>
    <w:rPr>
      <w:rFonts w:ascii="Cambria" w:hAnsi="Cambria"/>
      <w:b/>
      <w:bCs/>
      <w:i/>
      <w:iCs/>
      <w:sz w:val="28"/>
      <w:szCs w:val="28"/>
      <w:lang w:val="en-US" w:eastAsia="en-US" w:bidi="ar-SA"/>
    </w:rPr>
  </w:style>
  <w:style w:type="character" w:customStyle="1" w:styleId="CharChar134">
    <w:name w:val="Char Char13"/>
    <w:basedOn w:val="DefaultParagraphFont"/>
    <w:rsid w:val="0042760B"/>
    <w:rPr>
      <w:rFonts w:ascii="Cambria" w:hAnsi="Cambria"/>
      <w:b/>
      <w:bCs/>
      <w:sz w:val="26"/>
      <w:szCs w:val="26"/>
      <w:lang w:val="en-US" w:eastAsia="en-US" w:bidi="ar-SA"/>
    </w:rPr>
  </w:style>
  <w:style w:type="character" w:customStyle="1" w:styleId="CommentReference6">
    <w:name w:val="Comment Reference6"/>
    <w:rsid w:val="0042760B"/>
    <w:rPr>
      <w:sz w:val="16"/>
      <w:szCs w:val="16"/>
    </w:rPr>
  </w:style>
  <w:style w:type="paragraph" w:customStyle="1" w:styleId="CommentText6">
    <w:name w:val="Comment Text6"/>
    <w:basedOn w:val="Normal"/>
    <w:rsid w:val="0042760B"/>
    <w:pPr>
      <w:suppressAutoHyphens/>
      <w:spacing w:line="100" w:lineRule="atLeast"/>
    </w:pPr>
    <w:rPr>
      <w:rFonts w:eastAsia="Arial Unicode MS"/>
      <w:color w:val="000000"/>
      <w:kern w:val="1"/>
      <w:sz w:val="20"/>
      <w:szCs w:val="20"/>
      <w:lang w:eastAsia="ar-SA"/>
    </w:rPr>
  </w:style>
  <w:style w:type="paragraph" w:customStyle="1" w:styleId="CommentSubject6">
    <w:name w:val="Comment Subject6"/>
    <w:basedOn w:val="CommentText6"/>
    <w:rsid w:val="0042760B"/>
    <w:rPr>
      <w:b/>
      <w:bCs/>
    </w:rPr>
  </w:style>
  <w:style w:type="character" w:customStyle="1" w:styleId="CharChar151">
    <w:name w:val="Char Char15"/>
    <w:basedOn w:val="DefaultParagraphFont"/>
    <w:rsid w:val="00646A25"/>
    <w:rPr>
      <w:rFonts w:ascii="Cambria" w:hAnsi="Cambria"/>
      <w:b/>
      <w:bCs/>
      <w:kern w:val="32"/>
      <w:sz w:val="32"/>
      <w:szCs w:val="32"/>
      <w:lang w:val="en-US" w:eastAsia="en-US" w:bidi="ar-SA"/>
    </w:rPr>
  </w:style>
  <w:style w:type="character" w:customStyle="1" w:styleId="CharChar141">
    <w:name w:val="Char Char14"/>
    <w:basedOn w:val="DefaultParagraphFont"/>
    <w:rsid w:val="00646A25"/>
    <w:rPr>
      <w:rFonts w:ascii="Cambria" w:hAnsi="Cambria"/>
      <w:b/>
      <w:bCs/>
      <w:i/>
      <w:iCs/>
      <w:sz w:val="28"/>
      <w:szCs w:val="28"/>
      <w:lang w:val="en-US" w:eastAsia="en-US" w:bidi="ar-SA"/>
    </w:rPr>
  </w:style>
  <w:style w:type="character" w:customStyle="1" w:styleId="CharChar135">
    <w:name w:val="Char Char13"/>
    <w:basedOn w:val="DefaultParagraphFont"/>
    <w:rsid w:val="00646A25"/>
    <w:rPr>
      <w:rFonts w:ascii="Cambria" w:hAnsi="Cambria"/>
      <w:b/>
      <w:bCs/>
      <w:sz w:val="26"/>
      <w:szCs w:val="26"/>
      <w:lang w:val="en-US" w:eastAsia="en-US" w:bidi="ar-SA"/>
    </w:rPr>
  </w:style>
  <w:style w:type="character" w:customStyle="1" w:styleId="CommentReference7">
    <w:name w:val="Comment Reference7"/>
    <w:rsid w:val="00646A25"/>
    <w:rPr>
      <w:sz w:val="16"/>
      <w:szCs w:val="16"/>
    </w:rPr>
  </w:style>
  <w:style w:type="paragraph" w:customStyle="1" w:styleId="CommentText7">
    <w:name w:val="Comment Text7"/>
    <w:basedOn w:val="Normal"/>
    <w:rsid w:val="00646A25"/>
    <w:pPr>
      <w:suppressAutoHyphens/>
      <w:spacing w:line="100" w:lineRule="atLeast"/>
    </w:pPr>
    <w:rPr>
      <w:rFonts w:eastAsia="Arial Unicode MS"/>
      <w:color w:val="000000"/>
      <w:kern w:val="1"/>
      <w:sz w:val="20"/>
      <w:szCs w:val="20"/>
      <w:lang w:eastAsia="ar-SA"/>
    </w:rPr>
  </w:style>
  <w:style w:type="paragraph" w:customStyle="1" w:styleId="CommentSubject7">
    <w:name w:val="Comment Subject7"/>
    <w:basedOn w:val="CommentText7"/>
    <w:rsid w:val="00646A25"/>
    <w:rPr>
      <w:b/>
      <w:bCs/>
    </w:rPr>
  </w:style>
  <w:style w:type="character" w:customStyle="1" w:styleId="CharChar152">
    <w:name w:val="Char Char15"/>
    <w:basedOn w:val="DefaultParagraphFont"/>
    <w:rsid w:val="0028303C"/>
    <w:rPr>
      <w:rFonts w:ascii="Cambria" w:hAnsi="Cambria"/>
      <w:b/>
      <w:bCs/>
      <w:kern w:val="32"/>
      <w:sz w:val="32"/>
      <w:szCs w:val="32"/>
      <w:lang w:val="en-US" w:eastAsia="en-US" w:bidi="ar-SA"/>
    </w:rPr>
  </w:style>
  <w:style w:type="character" w:customStyle="1" w:styleId="CharChar142">
    <w:name w:val="Char Char14"/>
    <w:basedOn w:val="DefaultParagraphFont"/>
    <w:rsid w:val="0028303C"/>
    <w:rPr>
      <w:rFonts w:ascii="Cambria" w:hAnsi="Cambria"/>
      <w:b/>
      <w:bCs/>
      <w:i/>
      <w:iCs/>
      <w:sz w:val="28"/>
      <w:szCs w:val="28"/>
      <w:lang w:val="en-US" w:eastAsia="en-US" w:bidi="ar-SA"/>
    </w:rPr>
  </w:style>
  <w:style w:type="character" w:customStyle="1" w:styleId="CharChar136">
    <w:name w:val="Char Char13"/>
    <w:basedOn w:val="DefaultParagraphFont"/>
    <w:rsid w:val="0028303C"/>
    <w:rPr>
      <w:rFonts w:ascii="Cambria" w:hAnsi="Cambria"/>
      <w:b/>
      <w:bCs/>
      <w:sz w:val="26"/>
      <w:szCs w:val="26"/>
      <w:lang w:val="en-US" w:eastAsia="en-US" w:bidi="ar-SA"/>
    </w:rPr>
  </w:style>
  <w:style w:type="character" w:customStyle="1" w:styleId="CommentReference8">
    <w:name w:val="Comment Reference8"/>
    <w:rsid w:val="0028303C"/>
    <w:rPr>
      <w:sz w:val="16"/>
      <w:szCs w:val="16"/>
    </w:rPr>
  </w:style>
  <w:style w:type="paragraph" w:customStyle="1" w:styleId="CommentText8">
    <w:name w:val="Comment Text8"/>
    <w:basedOn w:val="Normal"/>
    <w:rsid w:val="0028303C"/>
    <w:pPr>
      <w:suppressAutoHyphens/>
      <w:spacing w:line="100" w:lineRule="atLeast"/>
    </w:pPr>
    <w:rPr>
      <w:rFonts w:eastAsia="Arial Unicode MS"/>
      <w:color w:val="000000"/>
      <w:kern w:val="1"/>
      <w:sz w:val="20"/>
      <w:szCs w:val="20"/>
      <w:lang w:eastAsia="ar-SA"/>
    </w:rPr>
  </w:style>
  <w:style w:type="paragraph" w:customStyle="1" w:styleId="CommentSubject8">
    <w:name w:val="Comment Subject8"/>
    <w:basedOn w:val="CommentText8"/>
    <w:rsid w:val="0028303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BodyText"/>
    <w:link w:val="Heading1Char"/>
    <w:qFormat/>
    <w:rsid w:val="008A4DBE"/>
    <w:pPr>
      <w:keepNext/>
      <w:keepLines/>
      <w:suppressAutoHyphens/>
      <w:spacing w:before="480" w:line="100" w:lineRule="atLeast"/>
      <w:outlineLvl w:val="0"/>
    </w:pPr>
    <w:rPr>
      <w:rFonts w:ascii="Cambria" w:eastAsia="Arial Unicode MS" w:hAnsi="Cambria" w:cs="font313"/>
      <w:b/>
      <w:bCs/>
      <w:color w:val="365F91"/>
      <w:kern w:val="1"/>
      <w:sz w:val="28"/>
      <w:szCs w:val="28"/>
      <w:lang w:eastAsia="ar-SA"/>
    </w:rPr>
  </w:style>
  <w:style w:type="paragraph" w:styleId="Heading2">
    <w:name w:val="heading 2"/>
    <w:basedOn w:val="Normal"/>
    <w:next w:val="BodyText"/>
    <w:link w:val="Heading2Char"/>
    <w:qFormat/>
    <w:rsid w:val="008A4DBE"/>
    <w:pPr>
      <w:keepNext/>
      <w:numPr>
        <w:ilvl w:val="1"/>
        <w:numId w:val="1"/>
      </w:numPr>
      <w:suppressAutoHyphens/>
      <w:spacing w:line="100" w:lineRule="atLeast"/>
      <w:ind w:left="1143"/>
      <w:jc w:val="center"/>
      <w:outlineLvl w:val="1"/>
    </w:pPr>
    <w:rPr>
      <w:rFonts w:ascii="Book Antiqua" w:hAnsi="Book Antiqua"/>
      <w:b/>
      <w:bCs/>
      <w:color w:val="000000"/>
      <w:kern w:val="1"/>
      <w:sz w:val="28"/>
      <w:lang w:eastAsia="ar-SA"/>
    </w:rPr>
  </w:style>
  <w:style w:type="paragraph" w:styleId="Heading3">
    <w:name w:val="heading 3"/>
    <w:basedOn w:val="Normal"/>
    <w:next w:val="BodyText"/>
    <w:link w:val="Heading3Char"/>
    <w:qFormat/>
    <w:rsid w:val="008A4DBE"/>
    <w:pPr>
      <w:keepNext/>
      <w:numPr>
        <w:ilvl w:val="2"/>
        <w:numId w:val="1"/>
      </w:numPr>
      <w:suppressAutoHyphens/>
      <w:spacing w:before="240" w:after="60" w:line="100" w:lineRule="atLeast"/>
      <w:ind w:left="720"/>
      <w:outlineLvl w:val="2"/>
    </w:pPr>
    <w:rPr>
      <w:rFonts w:ascii="Arial" w:hAnsi="Arial"/>
      <w:b/>
      <w:bCs/>
      <w:color w:val="000000"/>
      <w:kern w:val="1"/>
      <w:sz w:val="26"/>
      <w:szCs w:val="26"/>
      <w:lang w:eastAsia="ar-SA"/>
    </w:rPr>
  </w:style>
  <w:style w:type="paragraph" w:styleId="Heading4">
    <w:name w:val="heading 4"/>
    <w:basedOn w:val="Normal"/>
    <w:next w:val="BodyText"/>
    <w:link w:val="Heading4Char"/>
    <w:qFormat/>
    <w:rsid w:val="008A4DBE"/>
    <w:pPr>
      <w:keepNext/>
      <w:numPr>
        <w:ilvl w:val="3"/>
        <w:numId w:val="1"/>
      </w:numPr>
      <w:suppressAutoHyphens/>
      <w:spacing w:line="100" w:lineRule="atLeast"/>
      <w:ind w:left="864"/>
      <w:jc w:val="center"/>
      <w:outlineLvl w:val="3"/>
    </w:pPr>
    <w:rPr>
      <w:rFonts w:ascii="Book Antiqua" w:hAnsi="Book Antiqua"/>
      <w:b/>
      <w:bCs/>
      <w:color w:val="000000"/>
      <w:kern w:val="1"/>
      <w:sz w:val="28"/>
      <w:u w:val="single"/>
      <w:lang w:eastAsia="ar-SA"/>
    </w:rPr>
  </w:style>
  <w:style w:type="paragraph" w:styleId="Heading5">
    <w:name w:val="heading 5"/>
    <w:basedOn w:val="Normal"/>
    <w:next w:val="BodyText"/>
    <w:link w:val="Heading5Char"/>
    <w:qFormat/>
    <w:rsid w:val="008A4DBE"/>
    <w:pPr>
      <w:numPr>
        <w:ilvl w:val="4"/>
        <w:numId w:val="1"/>
      </w:numPr>
      <w:suppressAutoHyphens/>
      <w:spacing w:before="240" w:after="60" w:line="100" w:lineRule="atLeast"/>
      <w:ind w:left="1008"/>
      <w:outlineLvl w:val="4"/>
    </w:pPr>
    <w:rPr>
      <w:b/>
      <w:bCs/>
      <w:i/>
      <w:iCs/>
      <w:color w:val="000000"/>
      <w:kern w:val="1"/>
      <w:sz w:val="26"/>
      <w:szCs w:val="26"/>
      <w:lang w:eastAsia="ar-SA"/>
    </w:rPr>
  </w:style>
  <w:style w:type="paragraph" w:styleId="Heading6">
    <w:name w:val="heading 6"/>
    <w:basedOn w:val="Normal"/>
    <w:next w:val="BodyText"/>
    <w:link w:val="Heading6Char"/>
    <w:qFormat/>
    <w:rsid w:val="008A4DBE"/>
    <w:pPr>
      <w:keepNext/>
      <w:numPr>
        <w:ilvl w:val="5"/>
        <w:numId w:val="1"/>
      </w:numPr>
      <w:suppressAutoHyphens/>
      <w:spacing w:line="100" w:lineRule="atLeast"/>
      <w:ind w:left="1152"/>
      <w:outlineLvl w:val="5"/>
    </w:pPr>
    <w:rPr>
      <w:rFonts w:ascii="Book Antiqua" w:hAnsi="Book Antiqua"/>
      <w:color w:val="000000"/>
      <w:kern w:val="1"/>
      <w:sz w:val="28"/>
      <w:lang w:eastAsia="ar-SA"/>
    </w:rPr>
  </w:style>
  <w:style w:type="paragraph" w:styleId="Heading7">
    <w:name w:val="heading 7"/>
    <w:basedOn w:val="Normal"/>
    <w:next w:val="BodyText"/>
    <w:link w:val="Heading7Char"/>
    <w:qFormat/>
    <w:rsid w:val="008A4DBE"/>
    <w:pPr>
      <w:keepNext/>
      <w:numPr>
        <w:ilvl w:val="6"/>
        <w:numId w:val="1"/>
      </w:numPr>
      <w:suppressAutoHyphens/>
      <w:spacing w:line="100" w:lineRule="atLeast"/>
      <w:ind w:left="1296"/>
      <w:outlineLvl w:val="6"/>
    </w:pPr>
    <w:rPr>
      <w:rFonts w:ascii="Book Antiqua" w:hAnsi="Book Antiqua" w:cs="Arial"/>
      <w:b/>
      <w:bCs/>
      <w:color w:val="000000"/>
      <w:kern w:val="1"/>
      <w:lang w:eastAsia="ar-SA"/>
    </w:rPr>
  </w:style>
  <w:style w:type="paragraph" w:styleId="Heading8">
    <w:name w:val="heading 8"/>
    <w:basedOn w:val="Normal"/>
    <w:next w:val="BodyText"/>
    <w:link w:val="Heading8Char"/>
    <w:qFormat/>
    <w:rsid w:val="008A4DBE"/>
    <w:pPr>
      <w:keepNext/>
      <w:numPr>
        <w:ilvl w:val="7"/>
        <w:numId w:val="1"/>
      </w:numPr>
      <w:suppressAutoHyphens/>
      <w:spacing w:line="100" w:lineRule="atLeast"/>
      <w:ind w:left="1440"/>
      <w:jc w:val="both"/>
      <w:outlineLvl w:val="7"/>
    </w:pPr>
    <w:rPr>
      <w:b/>
      <w:color w:val="000000"/>
      <w:kern w:val="1"/>
      <w:lang w:eastAsia="ar-SA"/>
    </w:rPr>
  </w:style>
  <w:style w:type="paragraph" w:styleId="Heading9">
    <w:name w:val="heading 9"/>
    <w:basedOn w:val="Normal"/>
    <w:next w:val="BodyText"/>
    <w:link w:val="Heading9Char"/>
    <w:qFormat/>
    <w:rsid w:val="008A4DBE"/>
    <w:pPr>
      <w:numPr>
        <w:ilvl w:val="8"/>
        <w:numId w:val="1"/>
      </w:numPr>
      <w:suppressAutoHyphens/>
      <w:spacing w:before="240" w:after="60" w:line="100" w:lineRule="atLeast"/>
      <w:ind w:left="1584"/>
      <w:outlineLvl w:val="8"/>
    </w:pPr>
    <w:rPr>
      <w:rFonts w:ascii="Arial" w:hAnsi="Arial" w:cs="Arial"/>
      <w:color w:val="000000"/>
      <w:kern w:val="1"/>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4467"/>
    <w:pPr>
      <w:tabs>
        <w:tab w:val="center" w:pos="4536"/>
        <w:tab w:val="right" w:pos="9072"/>
      </w:tabs>
    </w:pPr>
  </w:style>
  <w:style w:type="character" w:customStyle="1" w:styleId="HeaderChar">
    <w:name w:val="Header Char"/>
    <w:basedOn w:val="DefaultParagraphFont"/>
    <w:link w:val="Header"/>
    <w:uiPriority w:val="99"/>
    <w:rsid w:val="00A54467"/>
  </w:style>
  <w:style w:type="paragraph" w:styleId="Footer">
    <w:name w:val="footer"/>
    <w:basedOn w:val="Normal"/>
    <w:link w:val="FooterChar"/>
    <w:uiPriority w:val="99"/>
    <w:unhideWhenUsed/>
    <w:rsid w:val="00A54467"/>
    <w:pPr>
      <w:tabs>
        <w:tab w:val="center" w:pos="4536"/>
        <w:tab w:val="right" w:pos="9072"/>
      </w:tabs>
    </w:pPr>
  </w:style>
  <w:style w:type="character" w:customStyle="1" w:styleId="FooterChar">
    <w:name w:val="Footer Char"/>
    <w:basedOn w:val="DefaultParagraphFont"/>
    <w:link w:val="Footer"/>
    <w:uiPriority w:val="99"/>
    <w:rsid w:val="00A54467"/>
  </w:style>
  <w:style w:type="paragraph" w:styleId="BalloonText">
    <w:name w:val="Balloon Text"/>
    <w:basedOn w:val="Normal"/>
    <w:link w:val="BalloonTextChar"/>
    <w:uiPriority w:val="99"/>
    <w:unhideWhenUsed/>
    <w:rsid w:val="00A54467"/>
    <w:rPr>
      <w:rFonts w:ascii="Tahoma" w:hAnsi="Tahoma" w:cs="Tahoma"/>
      <w:sz w:val="16"/>
      <w:szCs w:val="16"/>
    </w:rPr>
  </w:style>
  <w:style w:type="character" w:customStyle="1" w:styleId="BalloonTextChar">
    <w:name w:val="Balloon Text Char"/>
    <w:basedOn w:val="DefaultParagraphFont"/>
    <w:link w:val="BalloonText"/>
    <w:rsid w:val="00A54467"/>
    <w:rPr>
      <w:rFonts w:ascii="Tahoma" w:hAnsi="Tahoma" w:cs="Tahoma"/>
      <w:sz w:val="16"/>
      <w:szCs w:val="16"/>
    </w:rPr>
  </w:style>
  <w:style w:type="table" w:styleId="TableGrid">
    <w:name w:val="Table Grid"/>
    <w:basedOn w:val="TableNormal"/>
    <w:uiPriority w:val="59"/>
    <w:rsid w:val="00A54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1F49"/>
    <w:rPr>
      <w:color w:val="0000FF" w:themeColor="hyperlink"/>
      <w:u w:val="single"/>
    </w:rPr>
  </w:style>
  <w:style w:type="paragraph" w:styleId="ListParagraph">
    <w:name w:val="List Paragraph"/>
    <w:basedOn w:val="Normal"/>
    <w:link w:val="ListParagraphChar"/>
    <w:qFormat/>
    <w:rsid w:val="00C4791B"/>
    <w:pPr>
      <w:ind w:left="720"/>
    </w:pPr>
  </w:style>
  <w:style w:type="character" w:customStyle="1" w:styleId="ListParagraphChar">
    <w:name w:val="List Paragraph Char"/>
    <w:link w:val="ListParagraph"/>
    <w:rsid w:val="00C4791B"/>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rsid w:val="008A4DBE"/>
    <w:rPr>
      <w:rFonts w:ascii="Cambria" w:eastAsia="Arial Unicode MS" w:hAnsi="Cambria" w:cs="font313"/>
      <w:b/>
      <w:bCs/>
      <w:color w:val="365F91"/>
      <w:kern w:val="1"/>
      <w:sz w:val="28"/>
      <w:szCs w:val="28"/>
      <w:lang w:eastAsia="ar-SA"/>
    </w:rPr>
  </w:style>
  <w:style w:type="character" w:customStyle="1" w:styleId="Heading2Char">
    <w:name w:val="Heading 2 Char"/>
    <w:basedOn w:val="DefaultParagraphFont"/>
    <w:link w:val="Heading2"/>
    <w:rsid w:val="008A4DBE"/>
    <w:rPr>
      <w:rFonts w:ascii="Book Antiqua" w:eastAsia="Times New Roman" w:hAnsi="Book Antiqua" w:cs="Times New Roman"/>
      <w:b/>
      <w:bCs/>
      <w:color w:val="000000"/>
      <w:kern w:val="1"/>
      <w:sz w:val="28"/>
      <w:szCs w:val="24"/>
      <w:lang w:eastAsia="ar-SA"/>
    </w:rPr>
  </w:style>
  <w:style w:type="character" w:customStyle="1" w:styleId="Heading3Char">
    <w:name w:val="Heading 3 Char"/>
    <w:basedOn w:val="DefaultParagraphFont"/>
    <w:link w:val="Heading3"/>
    <w:rsid w:val="008A4DBE"/>
    <w:rPr>
      <w:rFonts w:ascii="Arial" w:eastAsia="Times New Roman" w:hAnsi="Arial" w:cs="Times New Roman"/>
      <w:b/>
      <w:bCs/>
      <w:color w:val="000000"/>
      <w:kern w:val="1"/>
      <w:sz w:val="26"/>
      <w:szCs w:val="26"/>
      <w:lang w:eastAsia="ar-SA"/>
    </w:rPr>
  </w:style>
  <w:style w:type="character" w:customStyle="1" w:styleId="Heading4Char">
    <w:name w:val="Heading 4 Char"/>
    <w:basedOn w:val="DefaultParagraphFont"/>
    <w:link w:val="Heading4"/>
    <w:rsid w:val="008A4DBE"/>
    <w:rPr>
      <w:rFonts w:ascii="Book Antiqua" w:eastAsia="Times New Roman" w:hAnsi="Book Antiqua" w:cs="Times New Roman"/>
      <w:b/>
      <w:bCs/>
      <w:color w:val="000000"/>
      <w:kern w:val="1"/>
      <w:sz w:val="28"/>
      <w:szCs w:val="24"/>
      <w:u w:val="single"/>
      <w:lang w:eastAsia="ar-SA"/>
    </w:rPr>
  </w:style>
  <w:style w:type="character" w:customStyle="1" w:styleId="Heading5Char">
    <w:name w:val="Heading 5 Char"/>
    <w:basedOn w:val="DefaultParagraphFont"/>
    <w:link w:val="Heading5"/>
    <w:rsid w:val="008A4DBE"/>
    <w:rPr>
      <w:rFonts w:ascii="Times New Roman" w:eastAsia="Times New Roman" w:hAnsi="Times New Roman" w:cs="Times New Roman"/>
      <w:b/>
      <w:bCs/>
      <w:i/>
      <w:iCs/>
      <w:color w:val="000000"/>
      <w:kern w:val="1"/>
      <w:sz w:val="26"/>
      <w:szCs w:val="26"/>
      <w:lang w:val="en-US" w:eastAsia="ar-SA"/>
    </w:rPr>
  </w:style>
  <w:style w:type="character" w:customStyle="1" w:styleId="Heading6Char">
    <w:name w:val="Heading 6 Char"/>
    <w:basedOn w:val="DefaultParagraphFont"/>
    <w:link w:val="Heading6"/>
    <w:rsid w:val="008A4DBE"/>
    <w:rPr>
      <w:rFonts w:ascii="Book Antiqua" w:eastAsia="Times New Roman" w:hAnsi="Book Antiqua" w:cs="Times New Roman"/>
      <w:color w:val="000000"/>
      <w:kern w:val="1"/>
      <w:sz w:val="28"/>
      <w:szCs w:val="24"/>
      <w:lang w:eastAsia="ar-SA"/>
    </w:rPr>
  </w:style>
  <w:style w:type="character" w:customStyle="1" w:styleId="Heading7Char">
    <w:name w:val="Heading 7 Char"/>
    <w:basedOn w:val="DefaultParagraphFont"/>
    <w:link w:val="Heading7"/>
    <w:rsid w:val="008A4DBE"/>
    <w:rPr>
      <w:rFonts w:ascii="Book Antiqua" w:eastAsia="Times New Roman" w:hAnsi="Book Antiqua" w:cs="Arial"/>
      <w:b/>
      <w:bCs/>
      <w:color w:val="000000"/>
      <w:kern w:val="1"/>
      <w:sz w:val="24"/>
      <w:szCs w:val="24"/>
      <w:lang w:eastAsia="ar-SA"/>
    </w:rPr>
  </w:style>
  <w:style w:type="character" w:customStyle="1" w:styleId="Heading8Char">
    <w:name w:val="Heading 8 Char"/>
    <w:basedOn w:val="DefaultParagraphFont"/>
    <w:link w:val="Heading8"/>
    <w:rsid w:val="008A4DBE"/>
    <w:rPr>
      <w:rFonts w:ascii="Times New Roman" w:eastAsia="Times New Roman" w:hAnsi="Times New Roman" w:cs="Times New Roman"/>
      <w:b/>
      <w:color w:val="000000"/>
      <w:kern w:val="1"/>
      <w:sz w:val="24"/>
      <w:szCs w:val="24"/>
      <w:lang w:eastAsia="ar-SA"/>
    </w:rPr>
  </w:style>
  <w:style w:type="character" w:customStyle="1" w:styleId="Heading9Char">
    <w:name w:val="Heading 9 Char"/>
    <w:basedOn w:val="DefaultParagraphFont"/>
    <w:link w:val="Heading9"/>
    <w:rsid w:val="008A4DBE"/>
    <w:rPr>
      <w:rFonts w:ascii="Arial" w:eastAsia="Times New Roman" w:hAnsi="Arial" w:cs="Arial"/>
      <w:color w:val="000000"/>
      <w:kern w:val="1"/>
      <w:sz w:val="24"/>
      <w:szCs w:val="24"/>
      <w:lang w:val="en-US" w:eastAsia="ar-SA"/>
    </w:rPr>
  </w:style>
  <w:style w:type="numbering" w:customStyle="1" w:styleId="NoList1">
    <w:name w:val="No List1"/>
    <w:next w:val="NoList"/>
    <w:uiPriority w:val="99"/>
    <w:semiHidden/>
    <w:unhideWhenUsed/>
    <w:rsid w:val="008A4DBE"/>
  </w:style>
  <w:style w:type="character" w:customStyle="1" w:styleId="WW8Num2z0">
    <w:name w:val="WW8Num2z0"/>
    <w:rsid w:val="008A4DBE"/>
    <w:rPr>
      <w:rFonts w:ascii="Symbol" w:hAnsi="Symbol" w:cs="Symbol"/>
    </w:rPr>
  </w:style>
  <w:style w:type="character" w:customStyle="1" w:styleId="WW8Num2z1">
    <w:name w:val="WW8Num2z1"/>
    <w:rsid w:val="008A4DBE"/>
    <w:rPr>
      <w:rFonts w:ascii="Courier New" w:hAnsi="Courier New" w:cs="Courier New"/>
    </w:rPr>
  </w:style>
  <w:style w:type="character" w:customStyle="1" w:styleId="WW8Num2z2">
    <w:name w:val="WW8Num2z2"/>
    <w:rsid w:val="008A4DBE"/>
    <w:rPr>
      <w:rFonts w:ascii="Wingdings" w:hAnsi="Wingdings" w:cs="Wingdings"/>
    </w:rPr>
  </w:style>
  <w:style w:type="character" w:customStyle="1" w:styleId="WW8Num3z0">
    <w:name w:val="WW8Num3z0"/>
    <w:rsid w:val="008A4DBE"/>
    <w:rPr>
      <w:b/>
    </w:rPr>
  </w:style>
  <w:style w:type="character" w:customStyle="1" w:styleId="WW8Num3z1">
    <w:name w:val="WW8Num3z1"/>
    <w:rsid w:val="008A4DBE"/>
    <w:rPr>
      <w:b/>
      <w:i w:val="0"/>
      <w:sz w:val="24"/>
      <w:szCs w:val="24"/>
    </w:rPr>
  </w:style>
  <w:style w:type="character" w:customStyle="1" w:styleId="WW8Num4z0">
    <w:name w:val="WW8Num4z0"/>
    <w:rsid w:val="008A4DBE"/>
    <w:rPr>
      <w:rFonts w:cs="Arial"/>
      <w:i w:val="0"/>
      <w:sz w:val="24"/>
    </w:rPr>
  </w:style>
  <w:style w:type="character" w:customStyle="1" w:styleId="WW8Num5z0">
    <w:name w:val="WW8Num5z0"/>
    <w:rsid w:val="008A4DBE"/>
    <w:rPr>
      <w:rFonts w:cs="Arial"/>
      <w:b w:val="0"/>
      <w:i w:val="0"/>
      <w:sz w:val="24"/>
    </w:rPr>
  </w:style>
  <w:style w:type="character" w:customStyle="1" w:styleId="WW8Num6z0">
    <w:name w:val="WW8Num6z0"/>
    <w:rsid w:val="008A4DBE"/>
    <w:rPr>
      <w:rFonts w:ascii="Symbol" w:hAnsi="Symbol" w:cs="Symbol"/>
    </w:rPr>
  </w:style>
  <w:style w:type="character" w:customStyle="1" w:styleId="WW8Num6z1">
    <w:name w:val="WW8Num6z1"/>
    <w:rsid w:val="008A4DBE"/>
    <w:rPr>
      <w:rFonts w:ascii="Courier New" w:hAnsi="Courier New" w:cs="Courier New"/>
    </w:rPr>
  </w:style>
  <w:style w:type="character" w:customStyle="1" w:styleId="WW8Num6z2">
    <w:name w:val="WW8Num6z2"/>
    <w:rsid w:val="008A4DBE"/>
    <w:rPr>
      <w:rFonts w:ascii="Wingdings" w:hAnsi="Wingdings" w:cs="Wingdings"/>
    </w:rPr>
  </w:style>
  <w:style w:type="character" w:customStyle="1" w:styleId="WW8Num7z0">
    <w:name w:val="WW8Num7z0"/>
    <w:rsid w:val="008A4DBE"/>
    <w:rPr>
      <w:b w:val="0"/>
      <w:i w:val="0"/>
      <w:color w:val="00000A"/>
    </w:rPr>
  </w:style>
  <w:style w:type="character" w:customStyle="1" w:styleId="WW8Num7z1">
    <w:name w:val="WW8Num7z1"/>
    <w:rsid w:val="008A4DBE"/>
    <w:rPr>
      <w:rFonts w:ascii="Courier New" w:hAnsi="Courier New" w:cs="Courier New"/>
    </w:rPr>
  </w:style>
  <w:style w:type="character" w:customStyle="1" w:styleId="WW8Num7z2">
    <w:name w:val="WW8Num7z2"/>
    <w:rsid w:val="008A4DBE"/>
    <w:rPr>
      <w:rFonts w:ascii="Wingdings" w:hAnsi="Wingdings" w:cs="Wingdings"/>
    </w:rPr>
  </w:style>
  <w:style w:type="character" w:customStyle="1" w:styleId="WW8Num8z0">
    <w:name w:val="WW8Num8z0"/>
    <w:rsid w:val="008A4DBE"/>
    <w:rPr>
      <w:rFonts w:ascii="Symbol" w:hAnsi="Symbol" w:cs="Symbol"/>
    </w:rPr>
  </w:style>
  <w:style w:type="character" w:customStyle="1" w:styleId="WW8Num9z0">
    <w:name w:val="WW8Num9z0"/>
    <w:rsid w:val="008A4DBE"/>
    <w:rPr>
      <w:i w:val="0"/>
    </w:rPr>
  </w:style>
  <w:style w:type="character" w:customStyle="1" w:styleId="WW8Num9z1">
    <w:name w:val="WW8Num9z1"/>
    <w:rsid w:val="008A4DBE"/>
    <w:rPr>
      <w:rFonts w:ascii="Courier New" w:hAnsi="Courier New" w:cs="Courier New"/>
    </w:rPr>
  </w:style>
  <w:style w:type="character" w:customStyle="1" w:styleId="WW8Num9z2">
    <w:name w:val="WW8Num9z2"/>
    <w:rsid w:val="008A4DBE"/>
    <w:rPr>
      <w:rFonts w:ascii="Wingdings" w:hAnsi="Wingdings" w:cs="Wingdings"/>
    </w:rPr>
  </w:style>
  <w:style w:type="character" w:customStyle="1" w:styleId="WW8Num8z1">
    <w:name w:val="WW8Num8z1"/>
    <w:rsid w:val="008A4DBE"/>
    <w:rPr>
      <w:rFonts w:ascii="Courier New" w:hAnsi="Courier New" w:cs="Courier New"/>
    </w:rPr>
  </w:style>
  <w:style w:type="character" w:customStyle="1" w:styleId="WW8Num8z2">
    <w:name w:val="WW8Num8z2"/>
    <w:rsid w:val="008A4DBE"/>
    <w:rPr>
      <w:rFonts w:ascii="Wingdings" w:hAnsi="Wingdings" w:cs="Wingdings"/>
    </w:rPr>
  </w:style>
  <w:style w:type="character" w:customStyle="1" w:styleId="WW8Num10z0">
    <w:name w:val="WW8Num10z0"/>
    <w:rsid w:val="008A4DBE"/>
    <w:rPr>
      <w:rFonts w:ascii="Symbol" w:hAnsi="Symbol" w:cs="Symbol"/>
    </w:rPr>
  </w:style>
  <w:style w:type="character" w:customStyle="1" w:styleId="WW8Num10z1">
    <w:name w:val="WW8Num10z1"/>
    <w:rsid w:val="008A4DBE"/>
    <w:rPr>
      <w:rFonts w:ascii="Courier New" w:hAnsi="Courier New" w:cs="Courier New"/>
    </w:rPr>
  </w:style>
  <w:style w:type="character" w:customStyle="1" w:styleId="WW8Num10z2">
    <w:name w:val="WW8Num10z2"/>
    <w:rsid w:val="008A4DBE"/>
    <w:rPr>
      <w:rFonts w:ascii="Wingdings" w:hAnsi="Wingdings" w:cs="Wingdings"/>
    </w:rPr>
  </w:style>
  <w:style w:type="character" w:customStyle="1" w:styleId="WW8Num12z0">
    <w:name w:val="WW8Num12z0"/>
    <w:rsid w:val="008A4DBE"/>
    <w:rPr>
      <w:b/>
    </w:rPr>
  </w:style>
  <w:style w:type="character" w:customStyle="1" w:styleId="WW8Num12z1">
    <w:name w:val="WW8Num12z1"/>
    <w:rsid w:val="008A4DBE"/>
    <w:rPr>
      <w:b/>
      <w:i w:val="0"/>
      <w:sz w:val="24"/>
      <w:szCs w:val="24"/>
    </w:rPr>
  </w:style>
  <w:style w:type="character" w:customStyle="1" w:styleId="WW8Num13z0">
    <w:name w:val="WW8Num13z0"/>
    <w:rsid w:val="008A4DBE"/>
    <w:rPr>
      <w:b w:val="0"/>
    </w:rPr>
  </w:style>
  <w:style w:type="character" w:customStyle="1" w:styleId="WW8Num15z0">
    <w:name w:val="WW8Num15z0"/>
    <w:rsid w:val="008A4DBE"/>
    <w:rPr>
      <w:rFonts w:ascii="Wingdings" w:hAnsi="Wingdings" w:cs="Wingdings"/>
    </w:rPr>
  </w:style>
  <w:style w:type="character" w:customStyle="1" w:styleId="WW8Num15z1">
    <w:name w:val="WW8Num15z1"/>
    <w:rsid w:val="008A4DBE"/>
    <w:rPr>
      <w:rFonts w:ascii="Courier New" w:hAnsi="Courier New" w:cs="Courier New"/>
    </w:rPr>
  </w:style>
  <w:style w:type="character" w:customStyle="1" w:styleId="WW8Num15z3">
    <w:name w:val="WW8Num15z3"/>
    <w:rsid w:val="008A4DBE"/>
    <w:rPr>
      <w:rFonts w:ascii="Symbol" w:hAnsi="Symbol" w:cs="Symbol"/>
    </w:rPr>
  </w:style>
  <w:style w:type="character" w:customStyle="1" w:styleId="WW-DefaultParagraphFont">
    <w:name w:val="WW-Default Paragraph Font"/>
    <w:rsid w:val="008A4DBE"/>
  </w:style>
  <w:style w:type="character" w:customStyle="1" w:styleId="CommentReference1">
    <w:name w:val="Comment Reference1"/>
    <w:rsid w:val="008A4DBE"/>
    <w:rPr>
      <w:sz w:val="16"/>
      <w:szCs w:val="16"/>
    </w:rPr>
  </w:style>
  <w:style w:type="character" w:customStyle="1" w:styleId="CommentTextChar">
    <w:name w:val="Comment Text Char"/>
    <w:rsid w:val="008A4DBE"/>
    <w:rPr>
      <w:sz w:val="20"/>
      <w:szCs w:val="20"/>
    </w:rPr>
  </w:style>
  <w:style w:type="character" w:customStyle="1" w:styleId="CommentSubjectChar">
    <w:name w:val="Comment Subject Char"/>
    <w:rsid w:val="008A4DBE"/>
    <w:rPr>
      <w:b/>
      <w:bCs/>
      <w:sz w:val="20"/>
      <w:szCs w:val="20"/>
    </w:rPr>
  </w:style>
  <w:style w:type="character" w:customStyle="1" w:styleId="BodyText2Char">
    <w:name w:val="Body Text 2 Char"/>
    <w:rsid w:val="008A4DBE"/>
    <w:rPr>
      <w:sz w:val="24"/>
      <w:szCs w:val="24"/>
    </w:rPr>
  </w:style>
  <w:style w:type="character" w:customStyle="1" w:styleId="BodyText2Char1">
    <w:name w:val="Body Text 2 Char1"/>
    <w:basedOn w:val="WW-DefaultParagraphFont"/>
    <w:rsid w:val="008A4DBE"/>
  </w:style>
  <w:style w:type="character" w:customStyle="1" w:styleId="BodyText3Char">
    <w:name w:val="Body Text 3 Char"/>
    <w:rsid w:val="008A4DBE"/>
    <w:rPr>
      <w:rFonts w:ascii="Times New Roman" w:eastAsia="Times New Roman" w:hAnsi="Times New Roman" w:cs="Times New Roman"/>
      <w:sz w:val="16"/>
      <w:szCs w:val="16"/>
    </w:rPr>
  </w:style>
  <w:style w:type="character" w:customStyle="1" w:styleId="NoSpacingChar">
    <w:name w:val="No Spacing Char"/>
    <w:rsid w:val="008A4DBE"/>
    <w:rPr>
      <w:rFonts w:cs="font313"/>
      <w:lang w:val="en-US"/>
    </w:rPr>
  </w:style>
  <w:style w:type="character" w:customStyle="1" w:styleId="ListLabel1">
    <w:name w:val="ListLabel 1"/>
    <w:rsid w:val="008A4DBE"/>
    <w:rPr>
      <w:rFonts w:cs="Courier New"/>
    </w:rPr>
  </w:style>
  <w:style w:type="character" w:customStyle="1" w:styleId="ListLabel2">
    <w:name w:val="ListLabel 2"/>
    <w:rsid w:val="008A4DBE"/>
    <w:rPr>
      <w:b/>
      <w:i w:val="0"/>
      <w:sz w:val="24"/>
      <w:szCs w:val="24"/>
    </w:rPr>
  </w:style>
  <w:style w:type="character" w:customStyle="1" w:styleId="ListLabel3">
    <w:name w:val="ListLabel 3"/>
    <w:rsid w:val="008A4DBE"/>
    <w:rPr>
      <w:rFonts w:cs="Arial"/>
      <w:i w:val="0"/>
      <w:sz w:val="24"/>
    </w:rPr>
  </w:style>
  <w:style w:type="character" w:customStyle="1" w:styleId="ListLabel4">
    <w:name w:val="ListLabel 4"/>
    <w:rsid w:val="008A4DBE"/>
    <w:rPr>
      <w:rFonts w:cs="Arial"/>
      <w:b w:val="0"/>
      <w:i w:val="0"/>
      <w:sz w:val="24"/>
    </w:rPr>
  </w:style>
  <w:style w:type="character" w:customStyle="1" w:styleId="ListLabel5">
    <w:name w:val="ListLabel 5"/>
    <w:rsid w:val="008A4DBE"/>
    <w:rPr>
      <w:rFonts w:cs="Calibri"/>
    </w:rPr>
  </w:style>
  <w:style w:type="character" w:customStyle="1" w:styleId="ListLabel6">
    <w:name w:val="ListLabel 6"/>
    <w:rsid w:val="008A4DBE"/>
    <w:rPr>
      <w:b w:val="0"/>
      <w:i w:val="0"/>
      <w:color w:val="00000A"/>
    </w:rPr>
  </w:style>
  <w:style w:type="character" w:customStyle="1" w:styleId="ListLabel7">
    <w:name w:val="ListLabel 7"/>
    <w:rsid w:val="008A4DBE"/>
    <w:rPr>
      <w:rFonts w:eastAsia="TimesNewRomanPSMT" w:cs="Times New Roman"/>
    </w:rPr>
  </w:style>
  <w:style w:type="character" w:customStyle="1" w:styleId="ListLabel8">
    <w:name w:val="ListLabel 8"/>
    <w:rsid w:val="008A4DBE"/>
    <w:rPr>
      <w:i w:val="0"/>
    </w:rPr>
  </w:style>
  <w:style w:type="character" w:customStyle="1" w:styleId="NumberingSymbols">
    <w:name w:val="Numbering Symbols"/>
    <w:rsid w:val="008A4DBE"/>
  </w:style>
  <w:style w:type="paragraph" w:customStyle="1" w:styleId="Heading">
    <w:name w:val="Heading"/>
    <w:basedOn w:val="Normal"/>
    <w:next w:val="BodyText"/>
    <w:rsid w:val="008A4DBE"/>
    <w:pPr>
      <w:keepNext/>
      <w:suppressAutoHyphens/>
      <w:spacing w:before="240" w:after="120" w:line="100" w:lineRule="atLeast"/>
    </w:pPr>
    <w:rPr>
      <w:rFonts w:ascii="Arial" w:eastAsia="Arial Unicode MS" w:hAnsi="Arial" w:cs="Mangal"/>
      <w:color w:val="000000"/>
      <w:kern w:val="1"/>
      <w:sz w:val="28"/>
      <w:szCs w:val="28"/>
      <w:lang w:eastAsia="ar-SA"/>
    </w:rPr>
  </w:style>
  <w:style w:type="paragraph" w:styleId="BodyText">
    <w:name w:val="Body Text"/>
    <w:basedOn w:val="Normal"/>
    <w:link w:val="BodyTextChar"/>
    <w:rsid w:val="008A4DBE"/>
    <w:pPr>
      <w:suppressAutoHyphens/>
      <w:spacing w:after="120" w:line="100" w:lineRule="atLeast"/>
    </w:pPr>
    <w:rPr>
      <w:rFonts w:eastAsia="Arial Unicode MS"/>
      <w:color w:val="000000"/>
      <w:kern w:val="1"/>
      <w:lang w:eastAsia="ar-SA"/>
    </w:rPr>
  </w:style>
  <w:style w:type="character" w:customStyle="1" w:styleId="BodyTextChar">
    <w:name w:val="Body Text Char"/>
    <w:basedOn w:val="DefaultParagraphFont"/>
    <w:link w:val="BodyText"/>
    <w:rsid w:val="008A4DBE"/>
    <w:rPr>
      <w:rFonts w:ascii="Times New Roman" w:eastAsia="Arial Unicode MS" w:hAnsi="Times New Roman" w:cs="Times New Roman"/>
      <w:color w:val="000000"/>
      <w:kern w:val="1"/>
      <w:sz w:val="24"/>
      <w:szCs w:val="24"/>
      <w:lang w:eastAsia="ar-SA"/>
    </w:rPr>
  </w:style>
  <w:style w:type="paragraph" w:styleId="List">
    <w:name w:val="List"/>
    <w:basedOn w:val="BodyText"/>
    <w:rsid w:val="008A4DBE"/>
    <w:rPr>
      <w:rFonts w:cs="Mangal"/>
    </w:rPr>
  </w:style>
  <w:style w:type="paragraph" w:styleId="Caption">
    <w:name w:val="caption"/>
    <w:basedOn w:val="Normal"/>
    <w:uiPriority w:val="35"/>
    <w:qFormat/>
    <w:rsid w:val="008A4DBE"/>
    <w:pPr>
      <w:suppressLineNumbers/>
      <w:suppressAutoHyphens/>
      <w:spacing w:before="120" w:after="120" w:line="100" w:lineRule="atLeast"/>
    </w:pPr>
    <w:rPr>
      <w:rFonts w:eastAsia="Arial Unicode MS" w:cs="Mangal"/>
      <w:i/>
      <w:iCs/>
      <w:color w:val="000000"/>
      <w:kern w:val="1"/>
      <w:lang w:eastAsia="ar-SA"/>
    </w:rPr>
  </w:style>
  <w:style w:type="paragraph" w:customStyle="1" w:styleId="Index">
    <w:name w:val="Index"/>
    <w:basedOn w:val="Normal"/>
    <w:rsid w:val="008A4DBE"/>
    <w:pPr>
      <w:suppressLineNumbers/>
      <w:suppressAutoHyphens/>
      <w:spacing w:line="100" w:lineRule="atLeast"/>
    </w:pPr>
    <w:rPr>
      <w:rFonts w:eastAsia="Arial Unicode MS" w:cs="Mangal"/>
      <w:color w:val="000000"/>
      <w:kern w:val="1"/>
      <w:lang w:eastAsia="ar-SA"/>
    </w:rPr>
  </w:style>
  <w:style w:type="paragraph" w:customStyle="1" w:styleId="CommentText1">
    <w:name w:val="Comment Text1"/>
    <w:basedOn w:val="Normal"/>
    <w:rsid w:val="008A4DBE"/>
    <w:pPr>
      <w:suppressAutoHyphens/>
      <w:spacing w:line="100" w:lineRule="atLeast"/>
    </w:pPr>
    <w:rPr>
      <w:rFonts w:eastAsia="Arial Unicode MS"/>
      <w:color w:val="000000"/>
      <w:kern w:val="1"/>
      <w:sz w:val="20"/>
      <w:szCs w:val="20"/>
      <w:lang w:eastAsia="ar-SA"/>
    </w:rPr>
  </w:style>
  <w:style w:type="paragraph" w:customStyle="1" w:styleId="CommentSubject1">
    <w:name w:val="Comment Subject1"/>
    <w:basedOn w:val="CommentText1"/>
    <w:rsid w:val="008A4DBE"/>
    <w:rPr>
      <w:b/>
      <w:bCs/>
    </w:rPr>
  </w:style>
  <w:style w:type="paragraph" w:customStyle="1" w:styleId="ContentsHeading">
    <w:name w:val="Contents Heading"/>
    <w:basedOn w:val="Heading1"/>
    <w:rsid w:val="008A4DBE"/>
    <w:pPr>
      <w:suppressLineNumbers/>
    </w:pPr>
    <w:rPr>
      <w:sz w:val="32"/>
      <w:szCs w:val="32"/>
    </w:rPr>
  </w:style>
  <w:style w:type="paragraph" w:styleId="BodyText2">
    <w:name w:val="Body Text 2"/>
    <w:basedOn w:val="Normal"/>
    <w:link w:val="BodyText2Char2"/>
    <w:rsid w:val="008A4DBE"/>
    <w:pPr>
      <w:suppressAutoHyphens/>
      <w:spacing w:after="120" w:line="480" w:lineRule="auto"/>
    </w:pPr>
    <w:rPr>
      <w:rFonts w:eastAsia="Arial Unicode MS"/>
      <w:color w:val="000000"/>
      <w:kern w:val="1"/>
      <w:lang w:eastAsia="ar-SA"/>
    </w:rPr>
  </w:style>
  <w:style w:type="character" w:customStyle="1" w:styleId="BodyText2Char2">
    <w:name w:val="Body Text 2 Char2"/>
    <w:basedOn w:val="DefaultParagraphFont"/>
    <w:link w:val="BodyText2"/>
    <w:rsid w:val="008A4DBE"/>
    <w:rPr>
      <w:rFonts w:ascii="Times New Roman" w:eastAsia="Arial Unicode MS" w:hAnsi="Times New Roman" w:cs="Times New Roman"/>
      <w:color w:val="000000"/>
      <w:kern w:val="1"/>
      <w:sz w:val="24"/>
      <w:szCs w:val="24"/>
      <w:lang w:eastAsia="ar-SA"/>
    </w:rPr>
  </w:style>
  <w:style w:type="paragraph" w:styleId="BodyText3">
    <w:name w:val="Body Text 3"/>
    <w:basedOn w:val="Normal"/>
    <w:link w:val="BodyText3Char1"/>
    <w:rsid w:val="008A4DBE"/>
    <w:pPr>
      <w:suppressAutoHyphens/>
      <w:spacing w:after="120" w:line="100" w:lineRule="atLeast"/>
    </w:pPr>
    <w:rPr>
      <w:color w:val="000000"/>
      <w:kern w:val="1"/>
      <w:sz w:val="16"/>
      <w:szCs w:val="16"/>
      <w:lang w:eastAsia="ar-SA"/>
    </w:rPr>
  </w:style>
  <w:style w:type="character" w:customStyle="1" w:styleId="BodyText3Char1">
    <w:name w:val="Body Text 3 Char1"/>
    <w:basedOn w:val="DefaultParagraphFont"/>
    <w:link w:val="BodyText3"/>
    <w:rsid w:val="008A4DBE"/>
    <w:rPr>
      <w:rFonts w:ascii="Times New Roman" w:eastAsia="Times New Roman" w:hAnsi="Times New Roman" w:cs="Times New Roman"/>
      <w:color w:val="000000"/>
      <w:kern w:val="1"/>
      <w:sz w:val="16"/>
      <w:szCs w:val="16"/>
      <w:lang w:eastAsia="ar-SA"/>
    </w:rPr>
  </w:style>
  <w:style w:type="paragraph" w:styleId="NoSpacing">
    <w:name w:val="No Spacing"/>
    <w:uiPriority w:val="1"/>
    <w:qFormat/>
    <w:rsid w:val="008A4DBE"/>
    <w:pPr>
      <w:suppressAutoHyphens/>
      <w:spacing w:after="0" w:line="100" w:lineRule="atLeast"/>
    </w:pPr>
    <w:rPr>
      <w:rFonts w:ascii="Calibri" w:eastAsia="Arial Unicode MS" w:hAnsi="Calibri" w:cs="Calibri"/>
      <w:kern w:val="1"/>
      <w:lang w:val="en-US" w:eastAsia="ar-SA"/>
    </w:rPr>
  </w:style>
  <w:style w:type="paragraph" w:customStyle="1" w:styleId="TableContents">
    <w:name w:val="Table Contents"/>
    <w:basedOn w:val="Normal"/>
    <w:rsid w:val="008A4DBE"/>
    <w:pPr>
      <w:suppressLineNumbers/>
      <w:suppressAutoHyphens/>
      <w:spacing w:line="100" w:lineRule="atLeast"/>
    </w:pPr>
    <w:rPr>
      <w:rFonts w:eastAsia="Arial Unicode MS"/>
      <w:color w:val="000000"/>
      <w:kern w:val="1"/>
      <w:lang w:eastAsia="ar-SA"/>
    </w:rPr>
  </w:style>
  <w:style w:type="paragraph" w:customStyle="1" w:styleId="TableHeading">
    <w:name w:val="Table Heading"/>
    <w:basedOn w:val="TableContents"/>
    <w:rsid w:val="008A4DBE"/>
    <w:pPr>
      <w:jc w:val="center"/>
    </w:pPr>
    <w:rPr>
      <w:b/>
      <w:bCs/>
    </w:rPr>
  </w:style>
  <w:style w:type="paragraph" w:customStyle="1" w:styleId="PythagoreanTheorem">
    <w:name w:val="Pythagorean Theorem"/>
    <w:rsid w:val="008A4DBE"/>
    <w:pPr>
      <w:suppressAutoHyphens/>
    </w:pPr>
    <w:rPr>
      <w:rFonts w:ascii="Calibri" w:eastAsia="MS Mincho" w:hAnsi="Calibri" w:cs="Arial"/>
      <w:lang w:val="en-US" w:eastAsia="ar-SA"/>
    </w:rPr>
  </w:style>
  <w:style w:type="table" w:customStyle="1" w:styleId="TableGrid1">
    <w:name w:val="Table Grid1"/>
    <w:basedOn w:val="TableNormal"/>
    <w:next w:val="TableGrid"/>
    <w:uiPriority w:val="59"/>
    <w:rsid w:val="008A4DB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1"/>
    <w:uiPriority w:val="99"/>
    <w:unhideWhenUsed/>
    <w:rsid w:val="008A4DBE"/>
    <w:pPr>
      <w:suppressAutoHyphens/>
    </w:pPr>
    <w:rPr>
      <w:rFonts w:eastAsia="Arial Unicode MS"/>
      <w:color w:val="000000"/>
      <w:kern w:val="1"/>
      <w:sz w:val="20"/>
      <w:szCs w:val="20"/>
      <w:lang w:eastAsia="ar-SA"/>
    </w:rPr>
  </w:style>
  <w:style w:type="character" w:customStyle="1" w:styleId="CommentTextChar1">
    <w:name w:val="Comment Text Char1"/>
    <w:basedOn w:val="DefaultParagraphFont"/>
    <w:link w:val="CommentText"/>
    <w:uiPriority w:val="99"/>
    <w:rsid w:val="008A4DBE"/>
    <w:rPr>
      <w:rFonts w:ascii="Times New Roman" w:eastAsia="Arial Unicode MS" w:hAnsi="Times New Roman" w:cs="Times New Roman"/>
      <w:color w:val="000000"/>
      <w:kern w:val="1"/>
      <w:sz w:val="20"/>
      <w:szCs w:val="20"/>
      <w:lang w:val="en-US" w:eastAsia="ar-SA"/>
    </w:rPr>
  </w:style>
  <w:style w:type="paragraph" w:styleId="FootnoteText">
    <w:name w:val="footnote text"/>
    <w:basedOn w:val="Normal"/>
    <w:link w:val="FootnoteTextChar"/>
    <w:uiPriority w:val="99"/>
    <w:semiHidden/>
    <w:unhideWhenUsed/>
    <w:rsid w:val="008A4DBE"/>
    <w:pPr>
      <w:suppressAutoHyphens/>
    </w:pPr>
    <w:rPr>
      <w:rFonts w:eastAsia="Arial Unicode MS"/>
      <w:color w:val="000000"/>
      <w:kern w:val="1"/>
      <w:sz w:val="20"/>
      <w:szCs w:val="20"/>
      <w:lang w:eastAsia="ar-SA"/>
    </w:rPr>
  </w:style>
  <w:style w:type="character" w:customStyle="1" w:styleId="FootnoteTextChar">
    <w:name w:val="Footnote Text Char"/>
    <w:basedOn w:val="DefaultParagraphFont"/>
    <w:link w:val="FootnoteText"/>
    <w:uiPriority w:val="99"/>
    <w:semiHidden/>
    <w:rsid w:val="008A4DBE"/>
    <w:rPr>
      <w:rFonts w:ascii="Times New Roman" w:eastAsia="Arial Unicode MS" w:hAnsi="Times New Roman" w:cs="Times New Roman"/>
      <w:color w:val="000000"/>
      <w:kern w:val="1"/>
      <w:sz w:val="20"/>
      <w:szCs w:val="20"/>
      <w:lang w:val="en-US" w:eastAsia="ar-SA"/>
    </w:rPr>
  </w:style>
  <w:style w:type="character" w:styleId="FootnoteReference">
    <w:name w:val="footnote reference"/>
    <w:uiPriority w:val="99"/>
    <w:semiHidden/>
    <w:unhideWhenUsed/>
    <w:rsid w:val="008A4DBE"/>
    <w:rPr>
      <w:vertAlign w:val="superscript"/>
    </w:rPr>
  </w:style>
  <w:style w:type="character" w:styleId="CommentReference">
    <w:name w:val="annotation reference"/>
    <w:semiHidden/>
    <w:unhideWhenUsed/>
    <w:rsid w:val="008A4DBE"/>
    <w:rPr>
      <w:sz w:val="16"/>
      <w:szCs w:val="16"/>
    </w:rPr>
  </w:style>
  <w:style w:type="paragraph" w:customStyle="1" w:styleId="Default">
    <w:name w:val="Default"/>
    <w:rsid w:val="008A4DB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PageNumber">
    <w:name w:val="page number"/>
    <w:basedOn w:val="DefaultParagraphFont"/>
    <w:rsid w:val="008A4DBE"/>
  </w:style>
  <w:style w:type="character" w:customStyle="1" w:styleId="CharChar13">
    <w:name w:val="Char Char13"/>
    <w:locked/>
    <w:rsid w:val="008A4DBE"/>
    <w:rPr>
      <w:rFonts w:ascii="Cambria" w:hAnsi="Cambria"/>
      <w:b/>
      <w:bCs/>
      <w:kern w:val="32"/>
      <w:sz w:val="32"/>
      <w:szCs w:val="32"/>
      <w:lang w:val="en-US" w:eastAsia="en-US" w:bidi="ar-SA"/>
    </w:rPr>
  </w:style>
  <w:style w:type="character" w:customStyle="1" w:styleId="Heading1Char1">
    <w:name w:val="Heading 1 Char1"/>
    <w:rsid w:val="008A4DBE"/>
    <w:rPr>
      <w:rFonts w:ascii="Cambria" w:eastAsia="Arial Unicode MS" w:hAnsi="Cambria" w:cs="font313"/>
      <w:b/>
      <w:bCs/>
      <w:color w:val="365F91"/>
      <w:kern w:val="1"/>
      <w:sz w:val="28"/>
      <w:szCs w:val="28"/>
      <w:lang w:eastAsia="ar-SA"/>
    </w:rPr>
  </w:style>
  <w:style w:type="character" w:customStyle="1" w:styleId="WW8Num3z2">
    <w:name w:val="WW8Num3z2"/>
    <w:rsid w:val="008A4DBE"/>
    <w:rPr>
      <w:rFonts w:ascii="Wingdings" w:hAnsi="Wingdings" w:cs="Wingdings"/>
    </w:rPr>
  </w:style>
  <w:style w:type="character" w:customStyle="1" w:styleId="WW8Num4z1">
    <w:name w:val="WW8Num4z1"/>
    <w:rsid w:val="008A4DBE"/>
    <w:rPr>
      <w:rFonts w:ascii="Courier New" w:hAnsi="Courier New" w:cs="Courier New"/>
    </w:rPr>
  </w:style>
  <w:style w:type="character" w:customStyle="1" w:styleId="WW8Num4z2">
    <w:name w:val="WW8Num4z2"/>
    <w:rsid w:val="008A4DBE"/>
    <w:rPr>
      <w:rFonts w:ascii="Wingdings" w:hAnsi="Wingdings" w:cs="Wingdings"/>
    </w:rPr>
  </w:style>
  <w:style w:type="character" w:customStyle="1" w:styleId="WW8Num5z1">
    <w:name w:val="WW8Num5z1"/>
    <w:rsid w:val="008A4DBE"/>
    <w:rPr>
      <w:rFonts w:ascii="Courier New" w:hAnsi="Courier New" w:cs="Courier New"/>
    </w:rPr>
  </w:style>
  <w:style w:type="character" w:customStyle="1" w:styleId="WW8Num5z2">
    <w:name w:val="WW8Num5z2"/>
    <w:rsid w:val="008A4DBE"/>
    <w:rPr>
      <w:rFonts w:ascii="Wingdings" w:hAnsi="Wingdings" w:cs="Wingdings"/>
    </w:rPr>
  </w:style>
  <w:style w:type="character" w:customStyle="1" w:styleId="WW8Num5z3">
    <w:name w:val="WW8Num5z3"/>
    <w:rsid w:val="008A4DBE"/>
    <w:rPr>
      <w:rFonts w:ascii="Symbol" w:hAnsi="Symbol" w:cs="Symbol"/>
    </w:rPr>
  </w:style>
  <w:style w:type="character" w:customStyle="1" w:styleId="WW8Num6z3">
    <w:name w:val="WW8Num6z3"/>
    <w:rsid w:val="008A4DBE"/>
    <w:rPr>
      <w:rFonts w:ascii="Symbol" w:hAnsi="Symbol" w:cs="Symbol"/>
    </w:rPr>
  </w:style>
  <w:style w:type="character" w:customStyle="1" w:styleId="WW8Num10z3">
    <w:name w:val="WW8Num10z3"/>
    <w:rsid w:val="008A4DBE"/>
    <w:rPr>
      <w:rFonts w:ascii="Symbol" w:hAnsi="Symbol" w:cs="Symbol"/>
    </w:rPr>
  </w:style>
  <w:style w:type="character" w:customStyle="1" w:styleId="WW8Num11z0">
    <w:name w:val="WW8Num11z0"/>
    <w:rsid w:val="008A4DBE"/>
    <w:rPr>
      <w:rFonts w:ascii="Wingdings" w:hAnsi="Wingdings" w:cs="Wingdings"/>
      <w:b w:val="0"/>
      <w:i w:val="0"/>
      <w:color w:val="00000A"/>
    </w:rPr>
  </w:style>
  <w:style w:type="character" w:customStyle="1" w:styleId="WW8Num11z1">
    <w:name w:val="WW8Num11z1"/>
    <w:rsid w:val="008A4DBE"/>
    <w:rPr>
      <w:rFonts w:ascii="Courier New" w:hAnsi="Courier New" w:cs="Arial"/>
      <w:b w:val="0"/>
      <w:i w:val="0"/>
      <w:sz w:val="24"/>
    </w:rPr>
  </w:style>
  <w:style w:type="character" w:customStyle="1" w:styleId="WW8Num11z2">
    <w:name w:val="WW8Num11z2"/>
    <w:rsid w:val="008A4DBE"/>
    <w:rPr>
      <w:rFonts w:ascii="Wingdings" w:hAnsi="Wingdings" w:cs="Wingdings"/>
    </w:rPr>
  </w:style>
  <w:style w:type="character" w:customStyle="1" w:styleId="WW8Num11z3">
    <w:name w:val="WW8Num11z3"/>
    <w:rsid w:val="008A4DBE"/>
    <w:rPr>
      <w:rFonts w:ascii="Symbol" w:hAnsi="Symbol" w:cs="Symbol"/>
    </w:rPr>
  </w:style>
  <w:style w:type="character" w:customStyle="1" w:styleId="WW8Num12z2">
    <w:name w:val="WW8Num12z2"/>
    <w:rsid w:val="008A4DBE"/>
    <w:rPr>
      <w:rFonts w:ascii="Wingdings" w:hAnsi="Wingdings" w:cs="Wingdings"/>
    </w:rPr>
  </w:style>
  <w:style w:type="character" w:customStyle="1" w:styleId="WW8Num12z3">
    <w:name w:val="WW8Num12z3"/>
    <w:rsid w:val="008A4DBE"/>
    <w:rPr>
      <w:rFonts w:ascii="Symbol" w:hAnsi="Symbol" w:cs="Symbol"/>
    </w:rPr>
  </w:style>
  <w:style w:type="character" w:customStyle="1" w:styleId="WW8Num14z0">
    <w:name w:val="WW8Num14z0"/>
    <w:rsid w:val="008A4DBE"/>
    <w:rPr>
      <w:rFonts w:ascii="Wingdings" w:hAnsi="Wingdings" w:cs="Wingdings"/>
    </w:rPr>
  </w:style>
  <w:style w:type="character" w:customStyle="1" w:styleId="WW8Num14z1">
    <w:name w:val="WW8Num14z1"/>
    <w:rsid w:val="008A4DBE"/>
    <w:rPr>
      <w:rFonts w:ascii="Courier New" w:hAnsi="Courier New" w:cs="Arial"/>
      <w:b w:val="0"/>
      <w:i w:val="0"/>
      <w:sz w:val="24"/>
    </w:rPr>
  </w:style>
  <w:style w:type="character" w:customStyle="1" w:styleId="WW8Num14z3">
    <w:name w:val="WW8Num14z3"/>
    <w:rsid w:val="008A4DBE"/>
    <w:rPr>
      <w:rFonts w:ascii="Symbol" w:hAnsi="Symbol" w:cs="Symbol"/>
    </w:rPr>
  </w:style>
  <w:style w:type="character" w:customStyle="1" w:styleId="WW8Num16z1">
    <w:name w:val="WW8Num16z1"/>
    <w:rsid w:val="008A4DBE"/>
    <w:rPr>
      <w:rFonts w:ascii="Courier New" w:hAnsi="Courier New" w:cs="Arial"/>
      <w:b w:val="0"/>
      <w:i w:val="0"/>
      <w:sz w:val="24"/>
    </w:rPr>
  </w:style>
  <w:style w:type="character" w:customStyle="1" w:styleId="WW8Num16z2">
    <w:name w:val="WW8Num16z2"/>
    <w:rsid w:val="008A4DBE"/>
    <w:rPr>
      <w:rFonts w:ascii="Wingdings" w:hAnsi="Wingdings" w:cs="Wingdings"/>
    </w:rPr>
  </w:style>
  <w:style w:type="character" w:customStyle="1" w:styleId="WW8Num16z3">
    <w:name w:val="WW8Num16z3"/>
    <w:rsid w:val="008A4DBE"/>
    <w:rPr>
      <w:rFonts w:ascii="Symbol" w:hAnsi="Symbol" w:cs="Symbol"/>
    </w:rPr>
  </w:style>
  <w:style w:type="character" w:customStyle="1" w:styleId="WW-DefaultParagraphFont1">
    <w:name w:val="WW-Default Paragraph Font1"/>
    <w:rsid w:val="008A4DBE"/>
  </w:style>
  <w:style w:type="character" w:customStyle="1" w:styleId="FootnoteCharacters">
    <w:name w:val="Footnote Characters"/>
    <w:rsid w:val="008A4DBE"/>
    <w:rPr>
      <w:vertAlign w:val="superscript"/>
    </w:rPr>
  </w:style>
  <w:style w:type="character" w:customStyle="1" w:styleId="BalloonTextChar1">
    <w:name w:val="Balloon Text Char1"/>
    <w:uiPriority w:val="99"/>
    <w:rsid w:val="008A4DBE"/>
    <w:rPr>
      <w:rFonts w:ascii="Tahoma" w:eastAsia="Arial Unicode MS" w:hAnsi="Tahoma" w:cs="Tahoma"/>
      <w:color w:val="000000"/>
      <w:kern w:val="1"/>
      <w:sz w:val="16"/>
      <w:szCs w:val="16"/>
      <w:lang w:eastAsia="ar-SA"/>
    </w:rPr>
  </w:style>
  <w:style w:type="character" w:customStyle="1" w:styleId="HeaderChar1">
    <w:name w:val="Header Char1"/>
    <w:uiPriority w:val="99"/>
    <w:rsid w:val="008A4DBE"/>
    <w:rPr>
      <w:rFonts w:eastAsia="Arial Unicode MS"/>
      <w:color w:val="000000"/>
      <w:kern w:val="1"/>
      <w:sz w:val="24"/>
      <w:szCs w:val="24"/>
      <w:lang w:eastAsia="ar-SA"/>
    </w:rPr>
  </w:style>
  <w:style w:type="character" w:customStyle="1" w:styleId="FooterChar1">
    <w:name w:val="Footer Char1"/>
    <w:uiPriority w:val="99"/>
    <w:rsid w:val="008A4DBE"/>
    <w:rPr>
      <w:rFonts w:eastAsia="Arial Unicode MS"/>
      <w:color w:val="000000"/>
      <w:kern w:val="1"/>
      <w:sz w:val="24"/>
      <w:szCs w:val="24"/>
      <w:lang w:eastAsia="ar-SA"/>
    </w:rPr>
  </w:style>
  <w:style w:type="paragraph" w:customStyle="1" w:styleId="naslovtabela">
    <w:name w:val="naslov tabela"/>
    <w:basedOn w:val="Heading3"/>
    <w:autoRedefine/>
    <w:rsid w:val="008A4DBE"/>
    <w:pPr>
      <w:numPr>
        <w:ilvl w:val="0"/>
        <w:numId w:val="0"/>
      </w:numPr>
      <w:spacing w:line="240" w:lineRule="auto"/>
      <w:jc w:val="center"/>
    </w:pPr>
    <w:rPr>
      <w:rFonts w:cs="Arial"/>
      <w:color w:val="auto"/>
      <w:kern w:val="0"/>
      <w:sz w:val="24"/>
    </w:rPr>
  </w:style>
  <w:style w:type="character" w:customStyle="1" w:styleId="CharChar">
    <w:name w:val="Char Char"/>
    <w:rsid w:val="008A4DBE"/>
    <w:rPr>
      <w:sz w:val="24"/>
      <w:szCs w:val="24"/>
    </w:rPr>
  </w:style>
  <w:style w:type="character" w:customStyle="1" w:styleId="WW8Num1z0">
    <w:name w:val="WW8Num1z0"/>
    <w:rsid w:val="008A4DBE"/>
    <w:rPr>
      <w:rFonts w:ascii="Symbol" w:hAnsi="Symbol"/>
    </w:rPr>
  </w:style>
  <w:style w:type="character" w:customStyle="1" w:styleId="WW8Num1z1">
    <w:name w:val="WW8Num1z1"/>
    <w:rsid w:val="008A4DBE"/>
    <w:rPr>
      <w:rFonts w:ascii="Courier New" w:hAnsi="Courier New" w:cs="Courier New"/>
    </w:rPr>
  </w:style>
  <w:style w:type="character" w:customStyle="1" w:styleId="Absatz-Standardschriftart">
    <w:name w:val="Absatz-Standardschriftart"/>
    <w:rsid w:val="008A4DBE"/>
  </w:style>
  <w:style w:type="character" w:customStyle="1" w:styleId="WW-Absatz-Standardschriftart">
    <w:name w:val="WW-Absatz-Standardschriftart"/>
    <w:rsid w:val="008A4DBE"/>
  </w:style>
  <w:style w:type="character" w:customStyle="1" w:styleId="WW-Absatz-Standardschriftart1">
    <w:name w:val="WW-Absatz-Standardschriftart1"/>
    <w:rsid w:val="008A4DBE"/>
  </w:style>
  <w:style w:type="character" w:customStyle="1" w:styleId="WW-Absatz-Standardschriftart11">
    <w:name w:val="WW-Absatz-Standardschriftart11"/>
    <w:rsid w:val="008A4DBE"/>
  </w:style>
  <w:style w:type="character" w:customStyle="1" w:styleId="WW-Absatz-Standardschriftart111">
    <w:name w:val="WW-Absatz-Standardschriftart111"/>
    <w:rsid w:val="008A4DBE"/>
  </w:style>
  <w:style w:type="character" w:customStyle="1" w:styleId="WW8Num1z2">
    <w:name w:val="WW8Num1z2"/>
    <w:rsid w:val="008A4DBE"/>
    <w:rPr>
      <w:rFonts w:ascii="Wingdings" w:hAnsi="Wingdings"/>
    </w:rPr>
  </w:style>
  <w:style w:type="character" w:customStyle="1" w:styleId="Bullets">
    <w:name w:val="Bullets"/>
    <w:rsid w:val="008A4DBE"/>
    <w:rPr>
      <w:rFonts w:ascii="OpenSymbol" w:eastAsia="OpenSymbol" w:hAnsi="OpenSymbol" w:cs="OpenSymbol"/>
    </w:rPr>
  </w:style>
  <w:style w:type="paragraph" w:styleId="BodyTextIndent">
    <w:name w:val="Body Text Indent"/>
    <w:basedOn w:val="Normal"/>
    <w:link w:val="BodyTextIndentChar"/>
    <w:uiPriority w:val="99"/>
    <w:unhideWhenUsed/>
    <w:rsid w:val="008A4DBE"/>
    <w:pPr>
      <w:suppressAutoHyphens/>
      <w:spacing w:after="120" w:line="100" w:lineRule="atLeast"/>
      <w:ind w:left="283"/>
    </w:pPr>
    <w:rPr>
      <w:rFonts w:eastAsia="Arial Unicode MS"/>
      <w:color w:val="000000"/>
      <w:kern w:val="1"/>
      <w:lang w:eastAsia="ar-SA"/>
    </w:rPr>
  </w:style>
  <w:style w:type="character" w:customStyle="1" w:styleId="BodyTextIndentChar">
    <w:name w:val="Body Text Indent Char"/>
    <w:basedOn w:val="DefaultParagraphFont"/>
    <w:link w:val="BodyTextIndent"/>
    <w:uiPriority w:val="99"/>
    <w:rsid w:val="008A4DBE"/>
    <w:rPr>
      <w:rFonts w:ascii="Times New Roman" w:eastAsia="Arial Unicode MS" w:hAnsi="Times New Roman" w:cs="Times New Roman"/>
      <w:color w:val="000000"/>
      <w:kern w:val="1"/>
      <w:sz w:val="24"/>
      <w:szCs w:val="24"/>
      <w:lang w:eastAsia="ar-SA"/>
    </w:rPr>
  </w:style>
  <w:style w:type="character" w:customStyle="1" w:styleId="DefaultParagraphFont1">
    <w:name w:val="Default Paragraph Font1"/>
    <w:rsid w:val="008A4DBE"/>
  </w:style>
  <w:style w:type="character" w:styleId="Strong">
    <w:name w:val="Strong"/>
    <w:uiPriority w:val="22"/>
    <w:qFormat/>
    <w:rsid w:val="008A4DBE"/>
    <w:rPr>
      <w:b/>
      <w:bCs/>
    </w:rPr>
  </w:style>
  <w:style w:type="character" w:styleId="Emphasis">
    <w:name w:val="Emphasis"/>
    <w:qFormat/>
    <w:rsid w:val="008A4DBE"/>
    <w:rPr>
      <w:i/>
      <w:iCs/>
    </w:rPr>
  </w:style>
  <w:style w:type="paragraph" w:styleId="PlainText">
    <w:name w:val="Plain Text"/>
    <w:basedOn w:val="Normal"/>
    <w:link w:val="PlainTextChar"/>
    <w:unhideWhenUsed/>
    <w:rsid w:val="008A4DBE"/>
    <w:rPr>
      <w:rFonts w:ascii="Courier New" w:hAnsi="Courier New"/>
      <w:color w:val="000000"/>
      <w:sz w:val="20"/>
      <w:szCs w:val="20"/>
      <w:lang w:val="x-none" w:eastAsia="x-none"/>
    </w:rPr>
  </w:style>
  <w:style w:type="character" w:customStyle="1" w:styleId="PlainTextChar">
    <w:name w:val="Plain Text Char"/>
    <w:basedOn w:val="DefaultParagraphFont"/>
    <w:link w:val="PlainText"/>
    <w:rsid w:val="008A4DBE"/>
    <w:rPr>
      <w:rFonts w:ascii="Courier New" w:eastAsia="Times New Roman" w:hAnsi="Courier New" w:cs="Times New Roman"/>
      <w:color w:val="000000"/>
      <w:sz w:val="20"/>
      <w:szCs w:val="20"/>
      <w:lang w:val="x-none" w:eastAsia="x-none"/>
    </w:rPr>
  </w:style>
  <w:style w:type="numbering" w:customStyle="1" w:styleId="NoList11">
    <w:name w:val="No List11"/>
    <w:next w:val="NoList"/>
    <w:semiHidden/>
    <w:rsid w:val="008A4DBE"/>
  </w:style>
  <w:style w:type="numbering" w:customStyle="1" w:styleId="NoList2">
    <w:name w:val="No List2"/>
    <w:next w:val="NoList"/>
    <w:semiHidden/>
    <w:rsid w:val="008A4DBE"/>
  </w:style>
  <w:style w:type="character" w:styleId="FollowedHyperlink">
    <w:name w:val="FollowedHyperlink"/>
    <w:uiPriority w:val="99"/>
    <w:semiHidden/>
    <w:unhideWhenUsed/>
    <w:rsid w:val="008A4DBE"/>
    <w:rPr>
      <w:color w:val="800080"/>
      <w:u w:val="single"/>
    </w:rPr>
  </w:style>
  <w:style w:type="paragraph" w:customStyle="1" w:styleId="font5">
    <w:name w:val="font5"/>
    <w:basedOn w:val="Normal"/>
    <w:rsid w:val="008A4DBE"/>
    <w:pPr>
      <w:spacing w:before="100" w:beforeAutospacing="1" w:after="100" w:afterAutospacing="1"/>
    </w:pPr>
    <w:rPr>
      <w:rFonts w:ascii="TimesRoman" w:hAnsi="TimesRoman"/>
      <w:b/>
      <w:bCs/>
    </w:rPr>
  </w:style>
  <w:style w:type="paragraph" w:customStyle="1" w:styleId="font6">
    <w:name w:val="font6"/>
    <w:basedOn w:val="Normal"/>
    <w:rsid w:val="008A4DBE"/>
    <w:pPr>
      <w:spacing w:before="100" w:beforeAutospacing="1" w:after="100" w:afterAutospacing="1"/>
    </w:pPr>
    <w:rPr>
      <w:rFonts w:ascii="TimesRoman" w:hAnsi="TimesRoman"/>
      <w:color w:val="0000FF"/>
      <w:sz w:val="18"/>
      <w:szCs w:val="18"/>
    </w:rPr>
  </w:style>
  <w:style w:type="paragraph" w:customStyle="1" w:styleId="font7">
    <w:name w:val="font7"/>
    <w:basedOn w:val="Normal"/>
    <w:rsid w:val="008A4DBE"/>
    <w:pPr>
      <w:spacing w:before="100" w:beforeAutospacing="1" w:after="100" w:afterAutospacing="1"/>
    </w:pPr>
    <w:rPr>
      <w:color w:val="0000FF"/>
      <w:sz w:val="22"/>
      <w:szCs w:val="22"/>
    </w:rPr>
  </w:style>
  <w:style w:type="paragraph" w:customStyle="1" w:styleId="font8">
    <w:name w:val="font8"/>
    <w:basedOn w:val="Normal"/>
    <w:rsid w:val="008A4DBE"/>
    <w:pPr>
      <w:spacing w:before="100" w:beforeAutospacing="1" w:after="100" w:afterAutospacing="1"/>
    </w:pPr>
    <w:rPr>
      <w:b/>
      <w:bCs/>
      <w:color w:val="0000FF"/>
      <w:sz w:val="22"/>
      <w:szCs w:val="22"/>
    </w:rPr>
  </w:style>
  <w:style w:type="paragraph" w:customStyle="1" w:styleId="font9">
    <w:name w:val="font9"/>
    <w:basedOn w:val="Normal"/>
    <w:rsid w:val="008A4DBE"/>
    <w:pPr>
      <w:spacing w:before="100" w:beforeAutospacing="1" w:after="100" w:afterAutospacing="1"/>
    </w:pPr>
    <w:rPr>
      <w:rFonts w:ascii="CTimesRoman" w:hAnsi="CTimesRoman"/>
      <w:color w:val="FFFF00"/>
    </w:rPr>
  </w:style>
  <w:style w:type="paragraph" w:customStyle="1" w:styleId="font10">
    <w:name w:val="font10"/>
    <w:basedOn w:val="Normal"/>
    <w:rsid w:val="008A4DBE"/>
    <w:pPr>
      <w:spacing w:before="100" w:beforeAutospacing="1" w:after="100" w:afterAutospacing="1"/>
    </w:pPr>
    <w:rPr>
      <w:color w:val="000000"/>
      <w:sz w:val="22"/>
      <w:szCs w:val="22"/>
    </w:rPr>
  </w:style>
  <w:style w:type="paragraph" w:customStyle="1" w:styleId="font11">
    <w:name w:val="font11"/>
    <w:basedOn w:val="Normal"/>
    <w:rsid w:val="008A4DBE"/>
    <w:pPr>
      <w:spacing w:before="100" w:beforeAutospacing="1" w:after="100" w:afterAutospacing="1"/>
    </w:pPr>
    <w:rPr>
      <w:b/>
      <w:bCs/>
      <w:color w:val="000000"/>
      <w:sz w:val="22"/>
      <w:szCs w:val="22"/>
    </w:rPr>
  </w:style>
  <w:style w:type="paragraph" w:customStyle="1" w:styleId="xl65">
    <w:name w:val="xl65"/>
    <w:basedOn w:val="Normal"/>
    <w:rsid w:val="008A4DBE"/>
    <w:pPr>
      <w:spacing w:before="100" w:beforeAutospacing="1" w:after="100" w:afterAutospacing="1"/>
    </w:pPr>
    <w:rPr>
      <w:rFonts w:ascii="TimesRoman" w:hAnsi="TimesRoman"/>
    </w:rPr>
  </w:style>
  <w:style w:type="paragraph" w:customStyle="1" w:styleId="xl66">
    <w:name w:val="xl66"/>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67">
    <w:name w:val="xl6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68">
    <w:name w:val="xl68"/>
    <w:basedOn w:val="Normal"/>
    <w:rsid w:val="008A4DBE"/>
    <w:pPr>
      <w:spacing w:before="100" w:beforeAutospacing="1" w:after="100" w:afterAutospacing="1"/>
    </w:pPr>
    <w:rPr>
      <w:rFonts w:ascii="TimesRoman" w:hAnsi="TimesRoman"/>
    </w:rPr>
  </w:style>
  <w:style w:type="paragraph" w:customStyle="1" w:styleId="xl69">
    <w:name w:val="xl69"/>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70">
    <w:name w:val="xl7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Roman" w:hAnsi="TimesRoman"/>
    </w:rPr>
  </w:style>
  <w:style w:type="paragraph" w:customStyle="1" w:styleId="xl71">
    <w:name w:val="xl71"/>
    <w:basedOn w:val="Normal"/>
    <w:rsid w:val="008A4DBE"/>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Roman" w:hAnsi="TimesRoman"/>
    </w:rPr>
  </w:style>
  <w:style w:type="paragraph" w:customStyle="1" w:styleId="xl72">
    <w:name w:val="xl72"/>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Roman" w:hAnsi="TimesRoman"/>
    </w:rPr>
  </w:style>
  <w:style w:type="paragraph" w:customStyle="1" w:styleId="xl73">
    <w:name w:val="xl73"/>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74">
    <w:name w:val="xl74"/>
    <w:basedOn w:val="Normal"/>
    <w:rsid w:val="008A4DBE"/>
    <w:pPr>
      <w:shd w:val="clear" w:color="000000" w:fill="FFFFFF"/>
      <w:spacing w:before="100" w:beforeAutospacing="1" w:after="100" w:afterAutospacing="1"/>
    </w:pPr>
    <w:rPr>
      <w:rFonts w:ascii="TimesRoman" w:hAnsi="TimesRoman"/>
    </w:rPr>
  </w:style>
  <w:style w:type="paragraph" w:customStyle="1" w:styleId="xl75">
    <w:name w:val="xl75"/>
    <w:basedOn w:val="Normal"/>
    <w:rsid w:val="008A4DBE"/>
    <w:pPr>
      <w:spacing w:before="100" w:beforeAutospacing="1" w:after="100" w:afterAutospacing="1"/>
      <w:jc w:val="both"/>
      <w:textAlignment w:val="top"/>
    </w:pPr>
    <w:rPr>
      <w:rFonts w:ascii="TimesRoman" w:hAnsi="TimesRoman"/>
      <w:color w:val="000000"/>
    </w:rPr>
  </w:style>
  <w:style w:type="paragraph" w:customStyle="1" w:styleId="xl76">
    <w:name w:val="xl76"/>
    <w:basedOn w:val="Normal"/>
    <w:rsid w:val="008A4DBE"/>
    <w:pPr>
      <w:spacing w:before="100" w:beforeAutospacing="1" w:after="100" w:afterAutospacing="1"/>
      <w:jc w:val="right"/>
      <w:textAlignment w:val="center"/>
    </w:pPr>
    <w:rPr>
      <w:rFonts w:ascii="TimesRoman" w:hAnsi="TimesRoman"/>
    </w:rPr>
  </w:style>
  <w:style w:type="paragraph" w:customStyle="1" w:styleId="xl77">
    <w:name w:val="xl77"/>
    <w:basedOn w:val="Normal"/>
    <w:rsid w:val="008A4DBE"/>
    <w:pPr>
      <w:spacing w:before="100" w:beforeAutospacing="1" w:after="100" w:afterAutospacing="1"/>
    </w:pPr>
    <w:rPr>
      <w:rFonts w:ascii="TimesRoman" w:hAnsi="TimesRoman"/>
    </w:rPr>
  </w:style>
  <w:style w:type="paragraph" w:customStyle="1" w:styleId="xl78">
    <w:name w:val="xl78"/>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79">
    <w:name w:val="xl79"/>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0">
    <w:name w:val="xl80"/>
    <w:basedOn w:val="Normal"/>
    <w:rsid w:val="008A4DBE"/>
    <w:pPr>
      <w:pBdr>
        <w:left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1">
    <w:name w:val="xl81"/>
    <w:basedOn w:val="Normal"/>
    <w:rsid w:val="008A4DBE"/>
    <w:pPr>
      <w:spacing w:before="100" w:beforeAutospacing="1" w:after="100" w:afterAutospacing="1"/>
    </w:pPr>
    <w:rPr>
      <w:rFonts w:ascii="TimesRoman" w:hAnsi="TimesRoman"/>
      <w:color w:val="000000"/>
    </w:rPr>
  </w:style>
  <w:style w:type="paragraph" w:customStyle="1" w:styleId="xl82">
    <w:name w:val="xl8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3">
    <w:name w:val="xl83"/>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4">
    <w:name w:val="xl84"/>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5">
    <w:name w:val="xl85"/>
    <w:basedOn w:val="Normal"/>
    <w:rsid w:val="008A4DBE"/>
    <w:pPr>
      <w:spacing w:before="100" w:beforeAutospacing="1" w:after="100" w:afterAutospacing="1"/>
    </w:pPr>
    <w:rPr>
      <w:rFonts w:ascii="TimesRoman" w:hAnsi="TimesRoman"/>
      <w:color w:val="000000"/>
    </w:rPr>
  </w:style>
  <w:style w:type="paragraph" w:customStyle="1" w:styleId="xl86">
    <w:name w:val="xl86"/>
    <w:basedOn w:val="Normal"/>
    <w:rsid w:val="008A4DBE"/>
    <w:pPr>
      <w:pBdr>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87">
    <w:name w:val="xl87"/>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88">
    <w:name w:val="xl88"/>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89">
    <w:name w:val="xl89"/>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90">
    <w:name w:val="xl90"/>
    <w:basedOn w:val="Normal"/>
    <w:rsid w:val="008A4DBE"/>
    <w:pPr>
      <w:pBdr>
        <w:top w:val="single" w:sz="8" w:space="0" w:color="auto"/>
        <w:left w:val="single" w:sz="4" w:space="0" w:color="auto"/>
        <w:bottom w:val="single" w:sz="8" w:space="0" w:color="auto"/>
        <w:right w:val="single" w:sz="4" w:space="0" w:color="auto"/>
      </w:pBdr>
      <w:spacing w:before="100" w:beforeAutospacing="1" w:after="100" w:afterAutospacing="1"/>
      <w:textAlignment w:val="top"/>
    </w:pPr>
    <w:rPr>
      <w:rFonts w:ascii="TimesRoman" w:hAnsi="TimesRoman"/>
    </w:rPr>
  </w:style>
  <w:style w:type="paragraph" w:customStyle="1" w:styleId="xl91">
    <w:name w:val="xl91"/>
    <w:basedOn w:val="Normal"/>
    <w:rsid w:val="008A4DBE"/>
    <w:pPr>
      <w:spacing w:before="100" w:beforeAutospacing="1" w:after="100" w:afterAutospacing="1"/>
      <w:textAlignment w:val="top"/>
    </w:pPr>
    <w:rPr>
      <w:rFonts w:ascii="TimesRoman" w:hAnsi="TimesRoman"/>
    </w:rPr>
  </w:style>
  <w:style w:type="paragraph" w:customStyle="1" w:styleId="xl92">
    <w:name w:val="xl92"/>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3">
    <w:name w:val="xl93"/>
    <w:basedOn w:val="Normal"/>
    <w:rsid w:val="008A4DBE"/>
    <w:pPr>
      <w:spacing w:before="100" w:beforeAutospacing="1" w:after="100" w:afterAutospacing="1"/>
    </w:pPr>
  </w:style>
  <w:style w:type="paragraph" w:customStyle="1" w:styleId="xl94">
    <w:name w:val="xl94"/>
    <w:basedOn w:val="Normal"/>
    <w:rsid w:val="008A4DBE"/>
    <w:pPr>
      <w:pBdr>
        <w:bottom w:val="single" w:sz="8" w:space="0" w:color="auto"/>
      </w:pBdr>
      <w:spacing w:before="100" w:beforeAutospacing="1" w:after="100" w:afterAutospacing="1"/>
    </w:pPr>
    <w:rPr>
      <w:rFonts w:ascii="TimesRoman" w:hAnsi="TimesRoman"/>
    </w:rPr>
  </w:style>
  <w:style w:type="paragraph" w:customStyle="1" w:styleId="xl95">
    <w:name w:val="xl95"/>
    <w:basedOn w:val="Normal"/>
    <w:rsid w:val="008A4DBE"/>
    <w:pPr>
      <w:pBdr>
        <w:left w:val="single" w:sz="8" w:space="0" w:color="auto"/>
        <w:right w:val="single" w:sz="4" w:space="0" w:color="auto"/>
      </w:pBdr>
      <w:spacing w:before="100" w:beforeAutospacing="1" w:after="100" w:afterAutospacing="1"/>
      <w:jc w:val="center"/>
      <w:textAlignment w:val="top"/>
    </w:pPr>
    <w:rPr>
      <w:rFonts w:ascii="TimesRoman" w:hAnsi="TimesRoman"/>
    </w:rPr>
  </w:style>
  <w:style w:type="paragraph" w:customStyle="1" w:styleId="xl96">
    <w:name w:val="xl96"/>
    <w:basedOn w:val="Normal"/>
    <w:rsid w:val="008A4DBE"/>
    <w:pPr>
      <w:pBdr>
        <w:top w:val="single" w:sz="8" w:space="0" w:color="auto"/>
        <w:bottom w:val="single" w:sz="8" w:space="0" w:color="auto"/>
      </w:pBdr>
      <w:spacing w:before="100" w:beforeAutospacing="1" w:after="100" w:afterAutospacing="1"/>
    </w:pPr>
    <w:rPr>
      <w:rFonts w:ascii="TimesRoman" w:hAnsi="TimesRoman"/>
    </w:rPr>
  </w:style>
  <w:style w:type="paragraph" w:customStyle="1" w:styleId="xl97">
    <w:name w:val="xl97"/>
    <w:basedOn w:val="Normal"/>
    <w:rsid w:val="008A4DBE"/>
    <w:pPr>
      <w:pBdr>
        <w:top w:val="single" w:sz="4" w:space="0" w:color="auto"/>
        <w:left w:val="single" w:sz="4" w:space="0" w:color="auto"/>
        <w:right w:val="single" w:sz="8" w:space="0" w:color="auto"/>
      </w:pBdr>
      <w:spacing w:before="100" w:beforeAutospacing="1" w:after="100" w:afterAutospacing="1"/>
      <w:jc w:val="right"/>
    </w:pPr>
    <w:rPr>
      <w:rFonts w:ascii="TimesRoman" w:hAnsi="TimesRoman"/>
    </w:rPr>
  </w:style>
  <w:style w:type="paragraph" w:customStyle="1" w:styleId="xl98">
    <w:name w:val="xl9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99">
    <w:name w:val="xl9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00">
    <w:name w:val="xl100"/>
    <w:basedOn w:val="Normal"/>
    <w:rsid w:val="008A4DB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01">
    <w:name w:val="xl101"/>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rPr>
  </w:style>
  <w:style w:type="paragraph" w:customStyle="1" w:styleId="xl102">
    <w:name w:val="xl102"/>
    <w:basedOn w:val="Normal"/>
    <w:rsid w:val="008A4DBE"/>
    <w:pPr>
      <w:pBdr>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3">
    <w:name w:val="xl103"/>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104">
    <w:name w:val="xl104"/>
    <w:basedOn w:val="Normal"/>
    <w:rsid w:val="008A4D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Roman" w:hAnsi="TimesRoman"/>
      <w:b/>
      <w:bCs/>
    </w:rPr>
  </w:style>
  <w:style w:type="paragraph" w:customStyle="1" w:styleId="xl105">
    <w:name w:val="xl10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Roman" w:hAnsi="TimesRoman"/>
    </w:rPr>
  </w:style>
  <w:style w:type="paragraph" w:customStyle="1" w:styleId="xl106">
    <w:name w:val="xl106"/>
    <w:basedOn w:val="Normal"/>
    <w:rsid w:val="008A4DBE"/>
    <w:pPr>
      <w:pBdr>
        <w:top w:val="single" w:sz="8" w:space="0" w:color="auto"/>
      </w:pBdr>
      <w:spacing w:before="100" w:beforeAutospacing="1" w:after="100" w:afterAutospacing="1"/>
    </w:pPr>
    <w:rPr>
      <w:rFonts w:ascii="TimesRoman" w:hAnsi="TimesRoman"/>
    </w:rPr>
  </w:style>
  <w:style w:type="paragraph" w:customStyle="1" w:styleId="xl107">
    <w:name w:val="xl107"/>
    <w:basedOn w:val="Normal"/>
    <w:rsid w:val="008A4DBE"/>
    <w:pPr>
      <w:pBdr>
        <w:top w:val="single" w:sz="8" w:space="0" w:color="auto"/>
      </w:pBdr>
      <w:shd w:val="clear" w:color="000000" w:fill="FFFFFF"/>
      <w:spacing w:before="100" w:beforeAutospacing="1" w:after="100" w:afterAutospacing="1"/>
    </w:pPr>
    <w:rPr>
      <w:rFonts w:ascii="TimesRoman" w:hAnsi="TimesRoman"/>
    </w:rPr>
  </w:style>
  <w:style w:type="paragraph" w:customStyle="1" w:styleId="xl108">
    <w:name w:val="xl10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09">
    <w:name w:val="xl10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0">
    <w:name w:val="xl110"/>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1">
    <w:name w:val="xl111"/>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2">
    <w:name w:val="xl11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13">
    <w:name w:val="xl113"/>
    <w:basedOn w:val="Normal"/>
    <w:rsid w:val="008A4DB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xl114">
    <w:name w:val="xl11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15">
    <w:name w:val="xl11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16">
    <w:name w:val="xl116"/>
    <w:basedOn w:val="Normal"/>
    <w:rsid w:val="008A4DBE"/>
    <w:pPr>
      <w:pBdr>
        <w:left w:val="single" w:sz="4" w:space="0" w:color="auto"/>
        <w:bottom w:val="single" w:sz="4" w:space="0" w:color="auto"/>
        <w:right w:val="single" w:sz="4" w:space="0" w:color="auto"/>
      </w:pBdr>
      <w:spacing w:before="100" w:beforeAutospacing="1" w:after="100" w:afterAutospacing="1"/>
      <w:textAlignment w:val="top"/>
    </w:pPr>
    <w:rPr>
      <w:rFonts w:ascii="TimesRoman" w:hAnsi="TimesRoman"/>
    </w:rPr>
  </w:style>
  <w:style w:type="paragraph" w:customStyle="1" w:styleId="xl117">
    <w:name w:val="xl117"/>
    <w:basedOn w:val="Normal"/>
    <w:rsid w:val="008A4DB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Roman" w:hAnsi="TimesRoman"/>
    </w:rPr>
  </w:style>
  <w:style w:type="paragraph" w:customStyle="1" w:styleId="xl118">
    <w:name w:val="xl118"/>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19">
    <w:name w:val="xl119"/>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0">
    <w:name w:val="xl120"/>
    <w:basedOn w:val="Normal"/>
    <w:rsid w:val="008A4DBE"/>
    <w:pPr>
      <w:pBdr>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1">
    <w:name w:val="xl12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2">
    <w:name w:val="xl122"/>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23">
    <w:name w:val="xl123"/>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4">
    <w:name w:val="xl124"/>
    <w:basedOn w:val="Normal"/>
    <w:rsid w:val="008A4DBE"/>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5">
    <w:name w:val="xl125"/>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6">
    <w:name w:val="xl126"/>
    <w:basedOn w:val="Normal"/>
    <w:rsid w:val="008A4DBE"/>
    <w:pPr>
      <w:pBdr>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27">
    <w:name w:val="xl12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28">
    <w:name w:val="xl128"/>
    <w:basedOn w:val="Normal"/>
    <w:rsid w:val="008A4DBE"/>
    <w:pPr>
      <w:pBdr>
        <w:top w:val="single" w:sz="4" w:space="0" w:color="auto"/>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29">
    <w:name w:val="xl129"/>
    <w:basedOn w:val="Normal"/>
    <w:rsid w:val="008A4DBE"/>
    <w:pPr>
      <w:pBdr>
        <w:left w:val="single" w:sz="4" w:space="0" w:color="auto"/>
        <w:bottom w:val="single" w:sz="4" w:space="0" w:color="auto"/>
        <w:right w:val="single" w:sz="4" w:space="0" w:color="auto"/>
      </w:pBdr>
      <w:spacing w:before="100" w:beforeAutospacing="1" w:after="100" w:afterAutospacing="1"/>
      <w:jc w:val="both"/>
      <w:textAlignment w:val="top"/>
    </w:pPr>
    <w:rPr>
      <w:rFonts w:ascii="TimesRoman" w:hAnsi="TimesRoman"/>
      <w:color w:val="000000"/>
    </w:rPr>
  </w:style>
  <w:style w:type="paragraph" w:customStyle="1" w:styleId="xl130">
    <w:name w:val="xl130"/>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31">
    <w:name w:val="xl131"/>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2">
    <w:name w:val="xl132"/>
    <w:basedOn w:val="Normal"/>
    <w:rsid w:val="008A4DBE"/>
    <w:pPr>
      <w:pBdr>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3">
    <w:name w:val="xl133"/>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4">
    <w:name w:val="xl134"/>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35">
    <w:name w:val="xl135"/>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6">
    <w:name w:val="xl136"/>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137">
    <w:name w:val="xl137"/>
    <w:basedOn w:val="Normal"/>
    <w:rsid w:val="008A4DB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rPr>
  </w:style>
  <w:style w:type="paragraph" w:customStyle="1" w:styleId="xl138">
    <w:name w:val="xl138"/>
    <w:basedOn w:val="Normal"/>
    <w:rsid w:val="008A4DBE"/>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rPr>
  </w:style>
  <w:style w:type="paragraph" w:customStyle="1" w:styleId="xl139">
    <w:name w:val="xl139"/>
    <w:basedOn w:val="Normal"/>
    <w:rsid w:val="008A4DBE"/>
    <w:pPr>
      <w:pBdr>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40">
    <w:name w:val="xl140"/>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41">
    <w:name w:val="xl141"/>
    <w:basedOn w:val="Normal"/>
    <w:rsid w:val="008A4DB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TimesRoman" w:hAnsi="TimesRoman"/>
    </w:rPr>
  </w:style>
  <w:style w:type="paragraph" w:customStyle="1" w:styleId="xl142">
    <w:name w:val="xl142"/>
    <w:basedOn w:val="Normal"/>
    <w:rsid w:val="008A4DB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TimesRoman" w:hAnsi="TimesRoman"/>
      <w:b/>
      <w:bCs/>
    </w:rPr>
  </w:style>
  <w:style w:type="paragraph" w:customStyle="1" w:styleId="xl143">
    <w:name w:val="xl14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44">
    <w:name w:val="xl14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Roman" w:hAnsi="TimesRoman"/>
      <w:color w:val="000000"/>
    </w:rPr>
  </w:style>
  <w:style w:type="paragraph" w:customStyle="1" w:styleId="xl145">
    <w:name w:val="xl14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46">
    <w:name w:val="xl146"/>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color w:val="000000"/>
    </w:rPr>
  </w:style>
  <w:style w:type="paragraph" w:customStyle="1" w:styleId="xl147">
    <w:name w:val="xl147"/>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Roman" w:hAnsi="TimesRoman"/>
      <w:color w:val="000000"/>
    </w:rPr>
  </w:style>
  <w:style w:type="paragraph" w:customStyle="1" w:styleId="xl148">
    <w:name w:val="xl14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color w:val="000000"/>
    </w:rPr>
  </w:style>
  <w:style w:type="paragraph" w:customStyle="1" w:styleId="xl149">
    <w:name w:val="xl149"/>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Roman" w:hAnsi="TimesRoman"/>
      <w:color w:val="000000"/>
    </w:rPr>
  </w:style>
  <w:style w:type="paragraph" w:customStyle="1" w:styleId="xl150">
    <w:name w:val="xl150"/>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51">
    <w:name w:val="xl151"/>
    <w:basedOn w:val="Normal"/>
    <w:rsid w:val="008A4DBE"/>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Roman" w:hAnsi="TimesRoman"/>
      <w:color w:val="000000"/>
    </w:rPr>
  </w:style>
  <w:style w:type="paragraph" w:customStyle="1" w:styleId="xl152">
    <w:name w:val="xl152"/>
    <w:basedOn w:val="Normal"/>
    <w:rsid w:val="008A4DBE"/>
    <w:pPr>
      <w:pBdr>
        <w:top w:val="single" w:sz="4" w:space="0" w:color="auto"/>
        <w:left w:val="single" w:sz="4" w:space="0" w:color="auto"/>
      </w:pBdr>
      <w:spacing w:before="100" w:beforeAutospacing="1" w:after="100" w:afterAutospacing="1"/>
      <w:jc w:val="center"/>
    </w:pPr>
    <w:rPr>
      <w:rFonts w:ascii="TimesRoman" w:hAnsi="TimesRoman"/>
    </w:rPr>
  </w:style>
  <w:style w:type="paragraph" w:customStyle="1" w:styleId="xl153">
    <w:name w:val="xl1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rPr>
  </w:style>
  <w:style w:type="paragraph" w:customStyle="1" w:styleId="xl154">
    <w:name w:val="xl154"/>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55">
    <w:name w:val="xl155"/>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56">
    <w:name w:val="xl156"/>
    <w:basedOn w:val="Normal"/>
    <w:rsid w:val="008A4DBE"/>
    <w:pPr>
      <w:pBdr>
        <w:top w:val="single" w:sz="8" w:space="0" w:color="auto"/>
        <w:left w:val="single" w:sz="8" w:space="0" w:color="auto"/>
        <w:bottom w:val="single" w:sz="8" w:space="0" w:color="auto"/>
        <w:right w:val="single" w:sz="8" w:space="0" w:color="auto"/>
      </w:pBdr>
      <w:spacing w:before="100" w:beforeAutospacing="1" w:after="100" w:afterAutospacing="1"/>
      <w:jc w:val="right"/>
    </w:pPr>
    <w:rPr>
      <w:rFonts w:ascii="TimesRoman" w:hAnsi="TimesRoman"/>
      <w:b/>
      <w:bCs/>
      <w:sz w:val="32"/>
      <w:szCs w:val="32"/>
    </w:rPr>
  </w:style>
  <w:style w:type="paragraph" w:customStyle="1" w:styleId="xl157">
    <w:name w:val="xl15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58">
    <w:name w:val="xl15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59">
    <w:name w:val="xl159"/>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rPr>
      <w:rFonts w:ascii="TimesRoman" w:hAnsi="TimesRoman"/>
      <w:color w:val="000000"/>
    </w:rPr>
  </w:style>
  <w:style w:type="paragraph" w:customStyle="1" w:styleId="xl160">
    <w:name w:val="xl16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rPr>
  </w:style>
  <w:style w:type="paragraph" w:customStyle="1" w:styleId="xl161">
    <w:name w:val="xl161"/>
    <w:basedOn w:val="Normal"/>
    <w:rsid w:val="008A4DBE"/>
    <w:pPr>
      <w:pBdr>
        <w:left w:val="single" w:sz="4" w:space="0" w:color="auto"/>
        <w:right w:val="single" w:sz="4" w:space="0" w:color="auto"/>
      </w:pBdr>
      <w:spacing w:before="100" w:beforeAutospacing="1" w:after="100" w:afterAutospacing="1"/>
      <w:jc w:val="center"/>
    </w:pPr>
    <w:rPr>
      <w:rFonts w:ascii="TimesRoman" w:hAnsi="TimesRoman"/>
      <w:color w:val="000000"/>
    </w:rPr>
  </w:style>
  <w:style w:type="paragraph" w:customStyle="1" w:styleId="xl162">
    <w:name w:val="xl16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3">
    <w:name w:val="xl16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64">
    <w:name w:val="xl16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8A4D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6">
    <w:name w:val="xl166"/>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167">
    <w:name w:val="xl167"/>
    <w:basedOn w:val="Normal"/>
    <w:rsid w:val="008A4DB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68">
    <w:name w:val="xl168"/>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70">
    <w:name w:val="xl170"/>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1">
    <w:name w:val="xl171"/>
    <w:basedOn w:val="Normal"/>
    <w:rsid w:val="008A4DBE"/>
    <w:pPr>
      <w:pBdr>
        <w:top w:val="single" w:sz="4" w:space="0" w:color="auto"/>
        <w:left w:val="single" w:sz="8" w:space="0" w:color="auto"/>
        <w:right w:val="single" w:sz="4" w:space="0" w:color="auto"/>
      </w:pBdr>
      <w:spacing w:before="100" w:beforeAutospacing="1" w:after="100" w:afterAutospacing="1"/>
      <w:jc w:val="center"/>
      <w:textAlignment w:val="top"/>
    </w:pPr>
  </w:style>
  <w:style w:type="paragraph" w:customStyle="1" w:styleId="xl172">
    <w:name w:val="xl172"/>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3">
    <w:name w:val="xl17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74">
    <w:name w:val="xl174"/>
    <w:basedOn w:val="Normal"/>
    <w:rsid w:val="008A4DBE"/>
    <w:pPr>
      <w:pBdr>
        <w:left w:val="single" w:sz="8" w:space="0" w:color="auto"/>
        <w:right w:val="single" w:sz="4" w:space="0" w:color="auto"/>
      </w:pBdr>
      <w:spacing w:before="100" w:beforeAutospacing="1" w:after="100" w:afterAutospacing="1"/>
      <w:textAlignment w:val="top"/>
    </w:pPr>
    <w:rPr>
      <w:color w:val="000000"/>
    </w:rPr>
  </w:style>
  <w:style w:type="paragraph" w:customStyle="1" w:styleId="xl175">
    <w:name w:val="xl175"/>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color w:val="000000"/>
    </w:rPr>
  </w:style>
  <w:style w:type="paragraph" w:customStyle="1" w:styleId="xl176">
    <w:name w:val="xl176"/>
    <w:basedOn w:val="Normal"/>
    <w:rsid w:val="008A4DBE"/>
    <w:pPr>
      <w:pBdr>
        <w:left w:val="single" w:sz="8"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77">
    <w:name w:val="xl17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8">
    <w:name w:val="xl17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000000"/>
    </w:rPr>
  </w:style>
  <w:style w:type="paragraph" w:customStyle="1" w:styleId="xl179">
    <w:name w:val="xl179"/>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0">
    <w:name w:val="xl180"/>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8A4DBE"/>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82">
    <w:name w:val="xl182"/>
    <w:basedOn w:val="Normal"/>
    <w:rsid w:val="008A4DB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84">
    <w:name w:val="xl184"/>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Roman" w:hAnsi="TimesRoman"/>
      <w:b/>
      <w:bCs/>
      <w:u w:val="single"/>
    </w:rPr>
  </w:style>
  <w:style w:type="paragraph" w:customStyle="1" w:styleId="xl185">
    <w:name w:val="xl185"/>
    <w:basedOn w:val="Normal"/>
    <w:rsid w:val="008A4DBE"/>
    <w:pPr>
      <w:pBdr>
        <w:top w:val="single" w:sz="4" w:space="0" w:color="auto"/>
        <w:left w:val="single" w:sz="4" w:space="0" w:color="auto"/>
        <w:right w:val="single" w:sz="4" w:space="0" w:color="auto"/>
      </w:pBdr>
      <w:spacing w:before="100" w:beforeAutospacing="1" w:after="100" w:afterAutospacing="1"/>
      <w:jc w:val="both"/>
    </w:pPr>
    <w:rPr>
      <w:rFonts w:ascii="TimesRoman" w:hAnsi="TimesRoman"/>
    </w:rPr>
  </w:style>
  <w:style w:type="paragraph" w:customStyle="1" w:styleId="xl186">
    <w:name w:val="xl186"/>
    <w:basedOn w:val="Normal"/>
    <w:rsid w:val="008A4DBE"/>
    <w:pPr>
      <w:pBdr>
        <w:top w:val="single" w:sz="4" w:space="0" w:color="auto"/>
        <w:left w:val="single" w:sz="4" w:space="0" w:color="auto"/>
        <w:right w:val="single" w:sz="4" w:space="0" w:color="auto"/>
      </w:pBdr>
      <w:spacing w:before="100" w:beforeAutospacing="1" w:after="100" w:afterAutospacing="1"/>
      <w:jc w:val="center"/>
    </w:pPr>
    <w:rPr>
      <w:rFonts w:ascii="TimesRoman" w:hAnsi="TimesRoman"/>
    </w:rPr>
  </w:style>
  <w:style w:type="paragraph" w:customStyle="1" w:styleId="xl187">
    <w:name w:val="xl187"/>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88">
    <w:name w:val="xl188"/>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imesRoman" w:hAnsi="TimesRoman"/>
    </w:rPr>
  </w:style>
  <w:style w:type="paragraph" w:customStyle="1" w:styleId="xl189">
    <w:name w:val="xl189"/>
    <w:basedOn w:val="Normal"/>
    <w:rsid w:val="008A4DBE"/>
    <w:pPr>
      <w:pBdr>
        <w:top w:val="single" w:sz="4" w:space="0" w:color="auto"/>
        <w:bottom w:val="single" w:sz="4" w:space="0" w:color="auto"/>
      </w:pBdr>
      <w:spacing w:before="100" w:beforeAutospacing="1" w:after="100" w:afterAutospacing="1"/>
    </w:pPr>
    <w:rPr>
      <w:rFonts w:ascii="TimesRoman" w:hAnsi="TimesRoman"/>
    </w:rPr>
  </w:style>
  <w:style w:type="paragraph" w:customStyle="1" w:styleId="xl190">
    <w:name w:val="xl190"/>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rPr>
  </w:style>
  <w:style w:type="paragraph" w:customStyle="1" w:styleId="xl191">
    <w:name w:val="xl191"/>
    <w:basedOn w:val="Normal"/>
    <w:rsid w:val="008A4DBE"/>
    <w:pPr>
      <w:pBdr>
        <w:top w:val="single" w:sz="4" w:space="0" w:color="auto"/>
        <w:bottom w:val="single" w:sz="4" w:space="0" w:color="auto"/>
      </w:pBdr>
      <w:spacing w:before="100" w:beforeAutospacing="1" w:after="100" w:afterAutospacing="1"/>
      <w:jc w:val="both"/>
    </w:pPr>
    <w:rPr>
      <w:rFonts w:ascii="TimesRoman" w:hAnsi="TimesRoman"/>
    </w:rPr>
  </w:style>
  <w:style w:type="paragraph" w:customStyle="1" w:styleId="xl192">
    <w:name w:val="xl192"/>
    <w:basedOn w:val="Normal"/>
    <w:rsid w:val="008A4DBE"/>
    <w:pPr>
      <w:pBdr>
        <w:top w:val="single" w:sz="4" w:space="0" w:color="auto"/>
        <w:bottom w:val="single" w:sz="4" w:space="0" w:color="auto"/>
      </w:pBdr>
      <w:spacing w:before="100" w:beforeAutospacing="1" w:after="100" w:afterAutospacing="1"/>
      <w:jc w:val="center"/>
      <w:textAlignment w:val="center"/>
    </w:pPr>
    <w:rPr>
      <w:rFonts w:ascii="TimesRoman" w:hAnsi="TimesRoman"/>
      <w:b/>
      <w:bCs/>
      <w:u w:val="single"/>
    </w:rPr>
  </w:style>
  <w:style w:type="paragraph" w:customStyle="1" w:styleId="xl193">
    <w:name w:val="xl193"/>
    <w:basedOn w:val="Normal"/>
    <w:rsid w:val="008A4DBE"/>
    <w:pPr>
      <w:pBdr>
        <w:left w:val="single" w:sz="4" w:space="0" w:color="auto"/>
        <w:bottom w:val="single" w:sz="4" w:space="0" w:color="auto"/>
        <w:right w:val="single" w:sz="4" w:space="0" w:color="auto"/>
      </w:pBdr>
      <w:spacing w:before="100" w:beforeAutospacing="1" w:after="100" w:afterAutospacing="1"/>
      <w:jc w:val="right"/>
    </w:pPr>
    <w:rPr>
      <w:rFonts w:ascii="TimesRoman" w:hAnsi="TimesRoman"/>
    </w:rPr>
  </w:style>
  <w:style w:type="paragraph" w:customStyle="1" w:styleId="xl194">
    <w:name w:val="xl194"/>
    <w:basedOn w:val="Normal"/>
    <w:rsid w:val="008A4DBE"/>
    <w:pPr>
      <w:pBdr>
        <w:top w:val="single" w:sz="4" w:space="0" w:color="auto"/>
      </w:pBdr>
      <w:spacing w:before="100" w:beforeAutospacing="1" w:after="100" w:afterAutospacing="1"/>
      <w:jc w:val="both"/>
    </w:pPr>
    <w:rPr>
      <w:rFonts w:ascii="TimesRoman" w:hAnsi="TimesRoman"/>
    </w:rPr>
  </w:style>
  <w:style w:type="paragraph" w:customStyle="1" w:styleId="xl195">
    <w:name w:val="xl195"/>
    <w:basedOn w:val="Normal"/>
    <w:rsid w:val="008A4DBE"/>
    <w:pPr>
      <w:spacing w:before="100" w:beforeAutospacing="1" w:after="100" w:afterAutospacing="1"/>
      <w:jc w:val="both"/>
    </w:pPr>
    <w:rPr>
      <w:rFonts w:ascii="TimesRoman" w:hAnsi="TimesRoman"/>
    </w:rPr>
  </w:style>
  <w:style w:type="paragraph" w:customStyle="1" w:styleId="xl196">
    <w:name w:val="xl196"/>
    <w:basedOn w:val="Normal"/>
    <w:rsid w:val="008A4DBE"/>
    <w:pPr>
      <w:pBdr>
        <w:left w:val="single" w:sz="4" w:space="0" w:color="auto"/>
      </w:pBdr>
      <w:spacing w:before="100" w:beforeAutospacing="1" w:after="100" w:afterAutospacing="1"/>
      <w:jc w:val="center"/>
    </w:pPr>
    <w:rPr>
      <w:rFonts w:ascii="TimesRoman" w:hAnsi="TimesRoman"/>
    </w:rPr>
  </w:style>
  <w:style w:type="paragraph" w:customStyle="1" w:styleId="xl197">
    <w:name w:val="xl197"/>
    <w:basedOn w:val="Normal"/>
    <w:rsid w:val="008A4DBE"/>
    <w:pPr>
      <w:pBdr>
        <w:left w:val="single" w:sz="4" w:space="0" w:color="auto"/>
        <w:right w:val="single" w:sz="4" w:space="0" w:color="auto"/>
      </w:pBdr>
      <w:spacing w:before="100" w:beforeAutospacing="1" w:after="100" w:afterAutospacing="1"/>
      <w:jc w:val="right"/>
    </w:pPr>
    <w:rPr>
      <w:rFonts w:ascii="TimesRoman" w:hAnsi="TimesRoman"/>
    </w:rPr>
  </w:style>
  <w:style w:type="paragraph" w:customStyle="1" w:styleId="xl198">
    <w:name w:val="xl198"/>
    <w:basedOn w:val="Normal"/>
    <w:rsid w:val="008A4DBE"/>
    <w:pPr>
      <w:pBdr>
        <w:top w:val="single" w:sz="4" w:space="0" w:color="auto"/>
        <w:left w:val="single" w:sz="4" w:space="0" w:color="auto"/>
      </w:pBdr>
      <w:spacing w:before="100" w:beforeAutospacing="1" w:after="100" w:afterAutospacing="1"/>
      <w:jc w:val="both"/>
    </w:pPr>
    <w:rPr>
      <w:rFonts w:ascii="TimesRoman" w:hAnsi="TimesRoman"/>
    </w:rPr>
  </w:style>
  <w:style w:type="paragraph" w:customStyle="1" w:styleId="xl199">
    <w:name w:val="xl199"/>
    <w:basedOn w:val="Normal"/>
    <w:rsid w:val="008A4DBE"/>
    <w:pPr>
      <w:spacing w:before="100" w:beforeAutospacing="1" w:after="100" w:afterAutospacing="1"/>
      <w:jc w:val="center"/>
      <w:textAlignment w:val="top"/>
    </w:pPr>
    <w:rPr>
      <w:rFonts w:ascii="TimesRoman" w:hAnsi="TimesRoman"/>
    </w:rPr>
  </w:style>
  <w:style w:type="paragraph" w:customStyle="1" w:styleId="xl200">
    <w:name w:val="xl200"/>
    <w:basedOn w:val="Normal"/>
    <w:rsid w:val="008A4DBE"/>
    <w:pPr>
      <w:spacing w:before="100" w:beforeAutospacing="1" w:after="100" w:afterAutospacing="1"/>
      <w:jc w:val="center"/>
      <w:textAlignment w:val="top"/>
    </w:pPr>
    <w:rPr>
      <w:rFonts w:ascii="TimesRoman" w:hAnsi="TimesRoman"/>
      <w:b/>
      <w:bCs/>
    </w:rPr>
  </w:style>
  <w:style w:type="paragraph" w:customStyle="1" w:styleId="xl201">
    <w:name w:val="xl201"/>
    <w:basedOn w:val="Normal"/>
    <w:rsid w:val="008A4D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02">
    <w:name w:val="xl202"/>
    <w:basedOn w:val="Normal"/>
    <w:rsid w:val="008A4D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3">
    <w:name w:val="xl203"/>
    <w:basedOn w:val="Normal"/>
    <w:rsid w:val="008A4D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Roman" w:hAnsi="TimesRoman"/>
      <w:b/>
      <w:bCs/>
    </w:rPr>
  </w:style>
  <w:style w:type="paragraph" w:customStyle="1" w:styleId="xl204">
    <w:name w:val="xl204"/>
    <w:basedOn w:val="Normal"/>
    <w:rsid w:val="008A4D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05">
    <w:name w:val="xl20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6">
    <w:name w:val="xl20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7">
    <w:name w:val="xl20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08">
    <w:name w:val="xl20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09">
    <w:name w:val="xl209"/>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0">
    <w:name w:val="xl21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1">
    <w:name w:val="xl211"/>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12">
    <w:name w:val="xl21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13">
    <w:name w:val="xl213"/>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4">
    <w:name w:val="xl214"/>
    <w:basedOn w:val="Normal"/>
    <w:rsid w:val="008A4DBE"/>
    <w:pPr>
      <w:pBdr>
        <w:top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15">
    <w:name w:val="xl215"/>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16">
    <w:name w:val="xl216"/>
    <w:basedOn w:val="Normal"/>
    <w:rsid w:val="008A4DBE"/>
    <w:pPr>
      <w:pBdr>
        <w:top w:val="single" w:sz="8" w:space="0" w:color="auto"/>
        <w:left w:val="single" w:sz="8" w:space="0" w:color="auto"/>
        <w:bottom w:val="single" w:sz="8" w:space="0" w:color="auto"/>
      </w:pBdr>
      <w:spacing w:before="100" w:beforeAutospacing="1" w:after="100" w:afterAutospacing="1"/>
    </w:pPr>
    <w:rPr>
      <w:b/>
      <w:bCs/>
      <w:i/>
      <w:iCs/>
    </w:rPr>
  </w:style>
  <w:style w:type="paragraph" w:customStyle="1" w:styleId="xl217">
    <w:name w:val="xl217"/>
    <w:basedOn w:val="Normal"/>
    <w:rsid w:val="008A4DBE"/>
    <w:pPr>
      <w:pBdr>
        <w:top w:val="single" w:sz="8" w:space="0" w:color="auto"/>
        <w:bottom w:val="single" w:sz="8" w:space="0" w:color="auto"/>
      </w:pBdr>
      <w:spacing w:before="100" w:beforeAutospacing="1" w:after="100" w:afterAutospacing="1"/>
    </w:pPr>
    <w:rPr>
      <w:b/>
      <w:bCs/>
      <w:i/>
      <w:iCs/>
    </w:rPr>
  </w:style>
  <w:style w:type="paragraph" w:customStyle="1" w:styleId="xl218">
    <w:name w:val="xl218"/>
    <w:basedOn w:val="Normal"/>
    <w:rsid w:val="008A4DBE"/>
    <w:pPr>
      <w:pBdr>
        <w:top w:val="single" w:sz="8" w:space="0" w:color="auto"/>
        <w:bottom w:val="single" w:sz="8" w:space="0" w:color="auto"/>
        <w:right w:val="single" w:sz="8" w:space="0" w:color="auto"/>
      </w:pBdr>
      <w:spacing w:before="100" w:beforeAutospacing="1" w:after="100" w:afterAutospacing="1"/>
    </w:pPr>
    <w:rPr>
      <w:b/>
      <w:bCs/>
      <w:i/>
      <w:iCs/>
    </w:rPr>
  </w:style>
  <w:style w:type="paragraph" w:customStyle="1" w:styleId="xl219">
    <w:name w:val="xl219"/>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0">
    <w:name w:val="xl220"/>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21">
    <w:name w:val="xl221"/>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b/>
      <w:bCs/>
    </w:rPr>
  </w:style>
  <w:style w:type="paragraph" w:customStyle="1" w:styleId="xl222">
    <w:name w:val="xl222"/>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rPr>
  </w:style>
  <w:style w:type="paragraph" w:customStyle="1" w:styleId="xl223">
    <w:name w:val="xl223"/>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4">
    <w:name w:val="xl224"/>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25">
    <w:name w:val="xl225"/>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6">
    <w:name w:val="xl226"/>
    <w:basedOn w:val="Normal"/>
    <w:rsid w:val="008A4DBE"/>
    <w:pPr>
      <w:pBdr>
        <w:top w:val="single" w:sz="4"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7">
    <w:name w:val="xl227"/>
    <w:basedOn w:val="Normal"/>
    <w:rsid w:val="008A4DBE"/>
    <w:pPr>
      <w:pBdr>
        <w:top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28">
    <w:name w:val="xl228"/>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29">
    <w:name w:val="xl229"/>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0">
    <w:name w:val="xl230"/>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31">
    <w:name w:val="xl231"/>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numbering" w:customStyle="1" w:styleId="NoList3">
    <w:name w:val="No List3"/>
    <w:next w:val="NoList"/>
    <w:semiHidden/>
    <w:rsid w:val="008A4DBE"/>
  </w:style>
  <w:style w:type="numbering" w:customStyle="1" w:styleId="NoList4">
    <w:name w:val="No List4"/>
    <w:next w:val="NoList"/>
    <w:semiHidden/>
    <w:rsid w:val="008A4DBE"/>
  </w:style>
  <w:style w:type="character" w:customStyle="1" w:styleId="Heading24">
    <w:name w:val="Heading #24"/>
    <w:uiPriority w:val="99"/>
    <w:rsid w:val="008A4DBE"/>
    <w:rPr>
      <w:rFonts w:ascii="Times New Roman" w:hAnsi="Times New Roman" w:cs="Times New Roman"/>
      <w:b/>
      <w:bCs/>
      <w:sz w:val="23"/>
      <w:szCs w:val="23"/>
      <w:u w:val="single"/>
      <w:shd w:val="clear" w:color="auto" w:fill="FFFFFF"/>
      <w:lang w:val="sr-Cyrl-CS" w:eastAsia="sr-Cyrl-CS"/>
    </w:rPr>
  </w:style>
  <w:style w:type="character" w:customStyle="1" w:styleId="Bodytext0">
    <w:name w:val="Body text_"/>
    <w:link w:val="Bodytext1"/>
    <w:locked/>
    <w:rsid w:val="008A4DBE"/>
    <w:rPr>
      <w:sz w:val="23"/>
      <w:szCs w:val="23"/>
      <w:shd w:val="clear" w:color="auto" w:fill="FFFFFF"/>
    </w:rPr>
  </w:style>
  <w:style w:type="paragraph" w:customStyle="1" w:styleId="Bodytext1">
    <w:name w:val="Body text1"/>
    <w:basedOn w:val="Normal"/>
    <w:link w:val="Bodytext0"/>
    <w:rsid w:val="008A4DBE"/>
    <w:pPr>
      <w:widowControl w:val="0"/>
      <w:shd w:val="clear" w:color="auto" w:fill="FFFFFF"/>
      <w:spacing w:line="240" w:lineRule="atLeast"/>
      <w:ind w:hanging="720"/>
    </w:pPr>
    <w:rPr>
      <w:rFonts w:asciiTheme="minorHAnsi" w:eastAsiaTheme="minorHAnsi" w:hAnsiTheme="minorHAnsi" w:cstheme="minorBidi"/>
      <w:sz w:val="23"/>
      <w:szCs w:val="23"/>
      <w:lang w:val="sr-Latn-BA"/>
    </w:rPr>
  </w:style>
  <w:style w:type="character" w:customStyle="1" w:styleId="Bodytext30">
    <w:name w:val="Body text (3)_"/>
    <w:link w:val="Bodytext31"/>
    <w:uiPriority w:val="99"/>
    <w:locked/>
    <w:rsid w:val="008A4DBE"/>
    <w:rPr>
      <w:b/>
      <w:bCs/>
      <w:sz w:val="23"/>
      <w:szCs w:val="23"/>
      <w:shd w:val="clear" w:color="auto" w:fill="FFFFFF"/>
    </w:rPr>
  </w:style>
  <w:style w:type="paragraph" w:customStyle="1" w:styleId="Bodytext31">
    <w:name w:val="Body text (3)1"/>
    <w:basedOn w:val="Normal"/>
    <w:link w:val="Bodytext30"/>
    <w:uiPriority w:val="99"/>
    <w:rsid w:val="008A4DBE"/>
    <w:pPr>
      <w:widowControl w:val="0"/>
      <w:shd w:val="clear" w:color="auto" w:fill="FFFFFF"/>
      <w:spacing w:after="1860" w:line="312" w:lineRule="exact"/>
      <w:jc w:val="center"/>
    </w:pPr>
    <w:rPr>
      <w:rFonts w:asciiTheme="minorHAnsi" w:eastAsiaTheme="minorHAnsi" w:hAnsiTheme="minorHAnsi" w:cstheme="minorBidi"/>
      <w:b/>
      <w:bCs/>
      <w:sz w:val="23"/>
      <w:szCs w:val="23"/>
      <w:lang w:val="sr-Latn-BA"/>
    </w:rPr>
  </w:style>
  <w:style w:type="character" w:customStyle="1" w:styleId="Heading20">
    <w:name w:val="Heading #2_"/>
    <w:link w:val="Heading21"/>
    <w:locked/>
    <w:rsid w:val="008A4DBE"/>
    <w:rPr>
      <w:b/>
      <w:bCs/>
      <w:sz w:val="23"/>
      <w:szCs w:val="23"/>
      <w:shd w:val="clear" w:color="auto" w:fill="FFFFFF"/>
      <w:lang w:val="sr-Cyrl-CS" w:eastAsia="sr-Cyrl-CS"/>
    </w:rPr>
  </w:style>
  <w:style w:type="paragraph" w:customStyle="1" w:styleId="Heading21">
    <w:name w:val="Heading #21"/>
    <w:basedOn w:val="Normal"/>
    <w:link w:val="Heading20"/>
    <w:rsid w:val="008A4DBE"/>
    <w:pPr>
      <w:widowControl w:val="0"/>
      <w:shd w:val="clear" w:color="auto" w:fill="FFFFFF"/>
      <w:spacing w:after="600" w:line="240" w:lineRule="atLeast"/>
      <w:outlineLvl w:val="1"/>
    </w:pPr>
    <w:rPr>
      <w:rFonts w:asciiTheme="minorHAnsi" w:eastAsiaTheme="minorHAnsi" w:hAnsiTheme="minorHAnsi" w:cstheme="minorBidi"/>
      <w:b/>
      <w:bCs/>
      <w:sz w:val="23"/>
      <w:szCs w:val="23"/>
      <w:lang w:val="sr-Cyrl-CS" w:eastAsia="sr-Cyrl-CS"/>
    </w:rPr>
  </w:style>
  <w:style w:type="character" w:customStyle="1" w:styleId="Bodytext4">
    <w:name w:val="Body text (4)_"/>
    <w:link w:val="Bodytext41"/>
    <w:uiPriority w:val="99"/>
    <w:locked/>
    <w:rsid w:val="008A4DBE"/>
    <w:rPr>
      <w:i/>
      <w:iCs/>
      <w:sz w:val="23"/>
      <w:szCs w:val="23"/>
      <w:shd w:val="clear" w:color="auto" w:fill="FFFFFF"/>
      <w:lang w:val="sr-Cyrl-CS" w:eastAsia="sr-Cyrl-CS"/>
    </w:rPr>
  </w:style>
  <w:style w:type="paragraph" w:customStyle="1" w:styleId="Bodytext41">
    <w:name w:val="Body text (4)1"/>
    <w:basedOn w:val="Normal"/>
    <w:link w:val="Bodytext4"/>
    <w:uiPriority w:val="99"/>
    <w:rsid w:val="008A4DBE"/>
    <w:pPr>
      <w:widowControl w:val="0"/>
      <w:shd w:val="clear" w:color="auto" w:fill="FFFFFF"/>
      <w:spacing w:line="274" w:lineRule="exact"/>
      <w:jc w:val="both"/>
    </w:pPr>
    <w:rPr>
      <w:rFonts w:asciiTheme="minorHAnsi" w:eastAsiaTheme="minorHAnsi" w:hAnsiTheme="minorHAnsi" w:cstheme="minorBidi"/>
      <w:i/>
      <w:iCs/>
      <w:sz w:val="23"/>
      <w:szCs w:val="23"/>
      <w:lang w:val="sr-Cyrl-CS" w:eastAsia="sr-Cyrl-CS"/>
    </w:rPr>
  </w:style>
  <w:style w:type="character" w:customStyle="1" w:styleId="Heading10">
    <w:name w:val="Heading #1_"/>
    <w:link w:val="Heading11"/>
    <w:locked/>
    <w:rsid w:val="008A4DBE"/>
    <w:rPr>
      <w:b/>
      <w:bCs/>
      <w:sz w:val="23"/>
      <w:szCs w:val="23"/>
      <w:shd w:val="clear" w:color="auto" w:fill="FFFFFF"/>
      <w:lang w:val="sr-Cyrl-CS" w:eastAsia="sr-Cyrl-CS"/>
    </w:rPr>
  </w:style>
  <w:style w:type="paragraph" w:customStyle="1" w:styleId="Heading11">
    <w:name w:val="Heading #11"/>
    <w:basedOn w:val="Normal"/>
    <w:link w:val="Heading10"/>
    <w:rsid w:val="008A4DBE"/>
    <w:pPr>
      <w:widowControl w:val="0"/>
      <w:shd w:val="clear" w:color="auto" w:fill="FFFFFF"/>
      <w:spacing w:after="360" w:line="240" w:lineRule="atLeast"/>
      <w:jc w:val="both"/>
      <w:outlineLvl w:val="0"/>
    </w:pPr>
    <w:rPr>
      <w:rFonts w:asciiTheme="minorHAnsi" w:eastAsiaTheme="minorHAnsi" w:hAnsiTheme="minorHAnsi" w:cstheme="minorBidi"/>
      <w:b/>
      <w:bCs/>
      <w:sz w:val="23"/>
      <w:szCs w:val="23"/>
      <w:lang w:val="sr-Cyrl-CS" w:eastAsia="sr-Cyrl-CS"/>
    </w:rPr>
  </w:style>
  <w:style w:type="paragraph" w:customStyle="1" w:styleId="font12">
    <w:name w:val="font12"/>
    <w:basedOn w:val="Normal"/>
    <w:rsid w:val="008A4DBE"/>
    <w:pPr>
      <w:spacing w:before="100" w:beforeAutospacing="1" w:after="100" w:afterAutospacing="1"/>
    </w:pPr>
    <w:rPr>
      <w:rFonts w:ascii="TimesRoman" w:hAnsi="TimesRoman"/>
      <w:color w:val="000000"/>
    </w:rPr>
  </w:style>
  <w:style w:type="paragraph" w:customStyle="1" w:styleId="font13">
    <w:name w:val="font13"/>
    <w:basedOn w:val="Normal"/>
    <w:rsid w:val="008A4DBE"/>
    <w:pPr>
      <w:spacing w:before="100" w:beforeAutospacing="1" w:after="100" w:afterAutospacing="1"/>
    </w:pPr>
  </w:style>
  <w:style w:type="paragraph" w:customStyle="1" w:styleId="font14">
    <w:name w:val="font14"/>
    <w:basedOn w:val="Normal"/>
    <w:rsid w:val="008A4DBE"/>
    <w:pPr>
      <w:spacing w:before="100" w:beforeAutospacing="1" w:after="100" w:afterAutospacing="1"/>
    </w:pPr>
    <w:rPr>
      <w:rFonts w:ascii="Calibri" w:hAnsi="Calibri"/>
    </w:rPr>
  </w:style>
  <w:style w:type="paragraph" w:customStyle="1" w:styleId="xl64">
    <w:name w:val="xl64"/>
    <w:basedOn w:val="Normal"/>
    <w:rsid w:val="008A4DBE"/>
    <w:pPr>
      <w:spacing w:before="100" w:beforeAutospacing="1" w:after="100" w:afterAutospacing="1"/>
    </w:pPr>
    <w:rPr>
      <w:rFonts w:ascii="TimesRoman" w:hAnsi="TimesRoman"/>
    </w:rPr>
  </w:style>
  <w:style w:type="paragraph" w:customStyle="1" w:styleId="xl232">
    <w:name w:val="xl232"/>
    <w:basedOn w:val="Normal"/>
    <w:rsid w:val="008A4DBE"/>
    <w:pPr>
      <w:pBdr>
        <w:top w:val="single" w:sz="4" w:space="0" w:color="auto"/>
        <w:bottom w:val="single" w:sz="8" w:space="0" w:color="auto"/>
      </w:pBdr>
      <w:spacing w:before="100" w:beforeAutospacing="1" w:after="100" w:afterAutospacing="1"/>
    </w:pPr>
  </w:style>
  <w:style w:type="paragraph" w:customStyle="1" w:styleId="xl233">
    <w:name w:val="xl233"/>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xl234">
    <w:name w:val="xl234"/>
    <w:basedOn w:val="Normal"/>
    <w:rsid w:val="008A4DBE"/>
    <w:pPr>
      <w:pBdr>
        <w:top w:val="single" w:sz="4" w:space="0" w:color="auto"/>
        <w:bottom w:val="single" w:sz="8" w:space="0" w:color="auto"/>
        <w:right w:val="single" w:sz="4" w:space="0" w:color="auto"/>
      </w:pBdr>
      <w:spacing w:before="100" w:beforeAutospacing="1" w:after="100" w:afterAutospacing="1"/>
    </w:pPr>
  </w:style>
  <w:style w:type="paragraph" w:customStyle="1" w:styleId="font15">
    <w:name w:val="font15"/>
    <w:basedOn w:val="Normal"/>
    <w:rsid w:val="008A4DBE"/>
    <w:pPr>
      <w:spacing w:before="100" w:beforeAutospacing="1" w:after="100" w:afterAutospacing="1"/>
    </w:pPr>
  </w:style>
  <w:style w:type="paragraph" w:customStyle="1" w:styleId="font16">
    <w:name w:val="font16"/>
    <w:basedOn w:val="Normal"/>
    <w:rsid w:val="008A4DBE"/>
    <w:pPr>
      <w:spacing w:before="100" w:beforeAutospacing="1" w:after="100" w:afterAutospacing="1"/>
    </w:pPr>
    <w:rPr>
      <w:rFonts w:ascii="Calibri" w:hAnsi="Calibri"/>
    </w:rPr>
  </w:style>
  <w:style w:type="paragraph" w:customStyle="1" w:styleId="xl235">
    <w:name w:val="xl235"/>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36">
    <w:name w:val="xl236"/>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37">
    <w:name w:val="xl237"/>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38">
    <w:name w:val="xl238"/>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TimesRoman" w:hAnsi="TimesRoman"/>
      <w:b/>
      <w:bCs/>
    </w:rPr>
  </w:style>
  <w:style w:type="paragraph" w:customStyle="1" w:styleId="xl239">
    <w:name w:val="xl239"/>
    <w:basedOn w:val="Normal"/>
    <w:rsid w:val="008A4DBE"/>
    <w:pPr>
      <w:pBdr>
        <w:top w:val="single" w:sz="4" w:space="0" w:color="auto"/>
        <w:bottom w:val="single" w:sz="4" w:space="0" w:color="auto"/>
        <w:right w:val="single" w:sz="4" w:space="0" w:color="auto"/>
      </w:pBdr>
      <w:spacing w:before="100" w:beforeAutospacing="1" w:after="100" w:afterAutospacing="1"/>
    </w:pPr>
    <w:rPr>
      <w:rFonts w:ascii="TimesRoman" w:hAnsi="TimesRoman"/>
      <w:b/>
      <w:bCs/>
      <w:sz w:val="28"/>
      <w:szCs w:val="28"/>
    </w:rPr>
  </w:style>
  <w:style w:type="paragraph" w:customStyle="1" w:styleId="xl240">
    <w:name w:val="xl240"/>
    <w:basedOn w:val="Normal"/>
    <w:rsid w:val="008A4DBE"/>
    <w:pPr>
      <w:pBdr>
        <w:bottom w:val="single" w:sz="8" w:space="0" w:color="auto"/>
      </w:pBdr>
      <w:spacing w:before="100" w:beforeAutospacing="1" w:after="100" w:afterAutospacing="1"/>
      <w:jc w:val="center"/>
    </w:pPr>
    <w:rPr>
      <w:rFonts w:ascii="TimesRoman" w:hAnsi="TimesRoman"/>
    </w:rPr>
  </w:style>
  <w:style w:type="paragraph" w:customStyle="1" w:styleId="xl241">
    <w:name w:val="xl241"/>
    <w:basedOn w:val="Normal"/>
    <w:rsid w:val="008A4DBE"/>
    <w:pPr>
      <w:pBdr>
        <w:top w:val="single" w:sz="8" w:space="0" w:color="auto"/>
        <w:left w:val="single" w:sz="8" w:space="0" w:color="auto"/>
        <w:bottom w:val="single" w:sz="8" w:space="0" w:color="auto"/>
      </w:pBdr>
      <w:spacing w:before="100" w:beforeAutospacing="1" w:after="100" w:afterAutospacing="1"/>
      <w:jc w:val="right"/>
    </w:pPr>
    <w:rPr>
      <w:rFonts w:ascii="TimesRoman" w:hAnsi="TimesRoman"/>
      <w:b/>
      <w:bCs/>
      <w:sz w:val="28"/>
      <w:szCs w:val="28"/>
    </w:rPr>
  </w:style>
  <w:style w:type="paragraph" w:customStyle="1" w:styleId="xl242">
    <w:name w:val="xl242"/>
    <w:basedOn w:val="Normal"/>
    <w:rsid w:val="008A4DBE"/>
    <w:pPr>
      <w:pBdr>
        <w:top w:val="single" w:sz="8" w:space="0" w:color="auto"/>
        <w:left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3">
    <w:name w:val="xl243"/>
    <w:basedOn w:val="Normal"/>
    <w:rsid w:val="008A4DBE"/>
    <w:pPr>
      <w:pBdr>
        <w:top w:val="single" w:sz="8" w:space="0" w:color="auto"/>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244">
    <w:name w:val="xl24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245">
    <w:name w:val="xl245"/>
    <w:basedOn w:val="Normal"/>
    <w:rsid w:val="008A4DB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46">
    <w:name w:val="xl246"/>
    <w:basedOn w:val="Normal"/>
    <w:rsid w:val="008A4DBE"/>
    <w:pPr>
      <w:pBdr>
        <w:top w:val="single" w:sz="4" w:space="0" w:color="auto"/>
        <w:left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47">
    <w:name w:val="xl247"/>
    <w:basedOn w:val="Normal"/>
    <w:rsid w:val="008A4DBE"/>
    <w:pPr>
      <w:pBdr>
        <w:top w:val="single" w:sz="8" w:space="0" w:color="auto"/>
        <w:bottom w:val="single" w:sz="8" w:space="0" w:color="auto"/>
      </w:pBdr>
      <w:spacing w:before="100" w:beforeAutospacing="1" w:after="100" w:afterAutospacing="1"/>
      <w:jc w:val="center"/>
    </w:pPr>
    <w:rPr>
      <w:rFonts w:ascii="TimesRoman" w:hAnsi="TimesRoman"/>
      <w:b/>
      <w:bCs/>
      <w:sz w:val="32"/>
      <w:szCs w:val="32"/>
    </w:rPr>
  </w:style>
  <w:style w:type="paragraph" w:customStyle="1" w:styleId="xl248">
    <w:name w:val="xl248"/>
    <w:basedOn w:val="Normal"/>
    <w:rsid w:val="008A4DBE"/>
    <w:pPr>
      <w:pBdr>
        <w:top w:val="single" w:sz="8" w:space="0" w:color="auto"/>
        <w:bottom w:val="single" w:sz="8" w:space="0" w:color="auto"/>
        <w:right w:val="single" w:sz="8" w:space="0" w:color="auto"/>
      </w:pBdr>
      <w:spacing w:before="100" w:beforeAutospacing="1" w:after="100" w:afterAutospacing="1"/>
      <w:jc w:val="center"/>
    </w:pPr>
    <w:rPr>
      <w:rFonts w:ascii="TimesRoman" w:hAnsi="TimesRoman"/>
      <w:b/>
      <w:bCs/>
      <w:sz w:val="32"/>
      <w:szCs w:val="32"/>
    </w:rPr>
  </w:style>
  <w:style w:type="paragraph" w:customStyle="1" w:styleId="xl249">
    <w:name w:val="xl249"/>
    <w:basedOn w:val="Normal"/>
    <w:rsid w:val="008A4DBE"/>
    <w:pPr>
      <w:pBdr>
        <w:top w:val="single" w:sz="8" w:space="0" w:color="auto"/>
        <w:bottom w:val="single" w:sz="8" w:space="0" w:color="auto"/>
        <w:right w:val="single" w:sz="8" w:space="0" w:color="auto"/>
      </w:pBdr>
      <w:spacing w:before="100" w:beforeAutospacing="1" w:after="100" w:afterAutospacing="1"/>
      <w:jc w:val="right"/>
    </w:pPr>
    <w:rPr>
      <w:rFonts w:ascii="TimesRoman" w:hAnsi="TimesRoman"/>
      <w:b/>
      <w:bCs/>
      <w:sz w:val="28"/>
      <w:szCs w:val="28"/>
    </w:rPr>
  </w:style>
  <w:style w:type="paragraph" w:customStyle="1" w:styleId="xl250">
    <w:name w:val="xl250"/>
    <w:basedOn w:val="Normal"/>
    <w:rsid w:val="008A4DBE"/>
    <w:pPr>
      <w:pBdr>
        <w:top w:val="single" w:sz="4" w:space="0" w:color="auto"/>
        <w:bottom w:val="single" w:sz="8" w:space="0" w:color="auto"/>
      </w:pBdr>
      <w:spacing w:before="100" w:beforeAutospacing="1" w:after="100" w:afterAutospacing="1"/>
    </w:pPr>
    <w:rPr>
      <w:rFonts w:ascii="TimesRoman" w:hAnsi="TimesRoman"/>
      <w:b/>
      <w:bCs/>
      <w:sz w:val="28"/>
      <w:szCs w:val="28"/>
    </w:rPr>
  </w:style>
  <w:style w:type="paragraph" w:customStyle="1" w:styleId="xl251">
    <w:name w:val="xl251"/>
    <w:basedOn w:val="Normal"/>
    <w:rsid w:val="008A4DBE"/>
    <w:pPr>
      <w:pBdr>
        <w:top w:val="single" w:sz="4" w:space="0" w:color="auto"/>
        <w:bottom w:val="single" w:sz="8"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2">
    <w:name w:val="xl252"/>
    <w:basedOn w:val="Normal"/>
    <w:rsid w:val="008A4DBE"/>
    <w:pPr>
      <w:pBdr>
        <w:top w:val="single" w:sz="4"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53">
    <w:name w:val="xl253"/>
    <w:basedOn w:val="Normal"/>
    <w:rsid w:val="008A4DBE"/>
    <w:pPr>
      <w:pBdr>
        <w:top w:val="single" w:sz="4" w:space="0" w:color="auto"/>
        <w:left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4">
    <w:name w:val="xl254"/>
    <w:basedOn w:val="Normal"/>
    <w:rsid w:val="008A4DBE"/>
    <w:pPr>
      <w:pBdr>
        <w:top w:val="single" w:sz="4" w:space="0" w:color="auto"/>
        <w:bottom w:val="single" w:sz="4" w:space="0" w:color="auto"/>
      </w:pBdr>
      <w:spacing w:before="100" w:beforeAutospacing="1" w:after="100" w:afterAutospacing="1"/>
      <w:jc w:val="center"/>
    </w:pPr>
    <w:rPr>
      <w:rFonts w:ascii="TimesRoman" w:hAnsi="TimesRoman"/>
      <w:b/>
      <w:bCs/>
    </w:rPr>
  </w:style>
  <w:style w:type="paragraph" w:customStyle="1" w:styleId="xl255">
    <w:name w:val="xl255"/>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b/>
      <w:bCs/>
    </w:rPr>
  </w:style>
  <w:style w:type="paragraph" w:customStyle="1" w:styleId="xl256">
    <w:name w:val="xl256"/>
    <w:basedOn w:val="Normal"/>
    <w:rsid w:val="008A4DBE"/>
    <w:pPr>
      <w:pBdr>
        <w:top w:val="single" w:sz="4" w:space="0" w:color="auto"/>
        <w:bottom w:val="single" w:sz="4" w:space="0" w:color="auto"/>
      </w:pBdr>
      <w:spacing w:before="100" w:beforeAutospacing="1" w:after="100" w:afterAutospacing="1"/>
      <w:jc w:val="center"/>
    </w:pPr>
    <w:rPr>
      <w:rFonts w:ascii="TimesRoman" w:hAnsi="TimesRoman"/>
    </w:rPr>
  </w:style>
  <w:style w:type="paragraph" w:customStyle="1" w:styleId="xl257">
    <w:name w:val="xl257"/>
    <w:basedOn w:val="Normal"/>
    <w:rsid w:val="008A4DBE"/>
    <w:pPr>
      <w:pBdr>
        <w:top w:val="single" w:sz="4" w:space="0" w:color="auto"/>
        <w:bottom w:val="single" w:sz="4" w:space="0" w:color="auto"/>
        <w:right w:val="single" w:sz="4" w:space="0" w:color="auto"/>
      </w:pBdr>
      <w:spacing w:before="100" w:beforeAutospacing="1" w:after="100" w:afterAutospacing="1"/>
      <w:jc w:val="center"/>
    </w:pPr>
    <w:rPr>
      <w:rFonts w:ascii="TimesRoman" w:hAnsi="TimesRoman"/>
    </w:rPr>
  </w:style>
  <w:style w:type="paragraph" w:customStyle="1" w:styleId="xl258">
    <w:name w:val="xl258"/>
    <w:basedOn w:val="Normal"/>
    <w:rsid w:val="008A4DBE"/>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59">
    <w:name w:val="xl259"/>
    <w:basedOn w:val="Normal"/>
    <w:rsid w:val="008A4DBE"/>
    <w:pPr>
      <w:pBdr>
        <w:top w:val="single" w:sz="4" w:space="0" w:color="auto"/>
        <w:bottom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0">
    <w:name w:val="xl260"/>
    <w:basedOn w:val="Normal"/>
    <w:rsid w:val="008A4DBE"/>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61">
    <w:name w:val="xl261"/>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2">
    <w:name w:val="xl262"/>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3">
    <w:name w:val="xl263"/>
    <w:basedOn w:val="Normal"/>
    <w:rsid w:val="008A4DBE"/>
    <w:pPr>
      <w:pBdr>
        <w:top w:val="single" w:sz="8" w:space="0" w:color="auto"/>
        <w:bottom w:val="single" w:sz="8" w:space="0" w:color="auto"/>
      </w:pBdr>
      <w:spacing w:before="100" w:beforeAutospacing="1" w:after="100" w:afterAutospacing="1"/>
      <w:jc w:val="center"/>
      <w:textAlignment w:val="center"/>
    </w:pPr>
    <w:rPr>
      <w:rFonts w:ascii="TimesRoman" w:hAnsi="TimesRoman"/>
      <w:b/>
      <w:bCs/>
    </w:rPr>
  </w:style>
  <w:style w:type="paragraph" w:customStyle="1" w:styleId="xl264">
    <w:name w:val="xl264"/>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65">
    <w:name w:val="xl265"/>
    <w:basedOn w:val="Normal"/>
    <w:rsid w:val="008A4DBE"/>
    <w:pPr>
      <w:pBdr>
        <w:top w:val="single" w:sz="8" w:space="0" w:color="auto"/>
        <w:left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6">
    <w:name w:val="xl266"/>
    <w:basedOn w:val="Normal"/>
    <w:rsid w:val="008A4DBE"/>
    <w:pPr>
      <w:pBdr>
        <w:top w:val="single" w:sz="8" w:space="0" w:color="auto"/>
        <w:bottom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7">
    <w:name w:val="xl267"/>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pPr>
    <w:rPr>
      <w:rFonts w:ascii="TimesRoman" w:hAnsi="TimesRoman"/>
      <w:b/>
      <w:bCs/>
      <w:i/>
      <w:iCs/>
    </w:rPr>
  </w:style>
  <w:style w:type="paragraph" w:customStyle="1" w:styleId="xl268">
    <w:name w:val="xl268"/>
    <w:basedOn w:val="Normal"/>
    <w:rsid w:val="008A4DBE"/>
    <w:pPr>
      <w:pBdr>
        <w:top w:val="single" w:sz="8"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TimesRoman" w:hAnsi="TimesRoman"/>
      <w:b/>
      <w:bCs/>
    </w:rPr>
  </w:style>
  <w:style w:type="paragraph" w:customStyle="1" w:styleId="xl269">
    <w:name w:val="xl269"/>
    <w:basedOn w:val="Normal"/>
    <w:rsid w:val="008A4DBE"/>
    <w:pPr>
      <w:pBdr>
        <w:top w:val="single" w:sz="8" w:space="0" w:color="auto"/>
        <w:bottom w:val="single" w:sz="8" w:space="0" w:color="auto"/>
      </w:pBdr>
      <w:spacing w:before="100" w:beforeAutospacing="1" w:after="100" w:afterAutospacing="1"/>
      <w:jc w:val="center"/>
    </w:pPr>
    <w:rPr>
      <w:rFonts w:ascii="TimesRoman" w:hAnsi="TimesRoman"/>
    </w:rPr>
  </w:style>
  <w:style w:type="paragraph" w:customStyle="1" w:styleId="xl270">
    <w:name w:val="xl270"/>
    <w:basedOn w:val="Normal"/>
    <w:rsid w:val="008A4DBE"/>
    <w:pPr>
      <w:pBdr>
        <w:top w:val="single" w:sz="8" w:space="0" w:color="auto"/>
        <w:left w:val="single" w:sz="4"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1">
    <w:name w:val="xl271"/>
    <w:basedOn w:val="Normal"/>
    <w:rsid w:val="008A4DBE"/>
    <w:pPr>
      <w:pBdr>
        <w:top w:val="single" w:sz="8" w:space="0" w:color="auto"/>
        <w:bottom w:val="single" w:sz="4" w:space="0" w:color="auto"/>
      </w:pBdr>
      <w:spacing w:before="100" w:beforeAutospacing="1" w:after="100" w:afterAutospacing="1"/>
    </w:pPr>
    <w:rPr>
      <w:rFonts w:ascii="TimesRoman" w:hAnsi="TimesRoman"/>
      <w:b/>
      <w:bCs/>
      <w:sz w:val="28"/>
      <w:szCs w:val="28"/>
    </w:rPr>
  </w:style>
  <w:style w:type="paragraph" w:customStyle="1" w:styleId="xl272">
    <w:name w:val="xl272"/>
    <w:basedOn w:val="Normal"/>
    <w:rsid w:val="008A4DBE"/>
    <w:pPr>
      <w:pBdr>
        <w:top w:val="single" w:sz="8" w:space="0" w:color="auto"/>
        <w:bottom w:val="single" w:sz="4" w:space="0" w:color="auto"/>
        <w:right w:val="single" w:sz="8" w:space="0" w:color="auto"/>
      </w:pBdr>
      <w:spacing w:before="100" w:beforeAutospacing="1" w:after="100" w:afterAutospacing="1"/>
    </w:pPr>
    <w:rPr>
      <w:rFonts w:ascii="TimesRoman" w:hAnsi="TimesRoman"/>
      <w:b/>
      <w:bCs/>
      <w:sz w:val="28"/>
      <w:szCs w:val="28"/>
    </w:rPr>
  </w:style>
  <w:style w:type="paragraph" w:customStyle="1" w:styleId="xl273">
    <w:name w:val="xl273"/>
    <w:basedOn w:val="Normal"/>
    <w:rsid w:val="008A4DBE"/>
    <w:pPr>
      <w:pBdr>
        <w:top w:val="single" w:sz="4" w:space="0" w:color="auto"/>
        <w:bottom w:val="single" w:sz="4" w:space="0" w:color="auto"/>
      </w:pBdr>
      <w:spacing w:before="100" w:beforeAutospacing="1" w:after="100" w:afterAutospacing="1"/>
      <w:textAlignment w:val="top"/>
    </w:pPr>
    <w:rPr>
      <w:rFonts w:ascii="Arial" w:hAnsi="Arial" w:cs="Arial"/>
      <w:color w:val="000000"/>
    </w:rPr>
  </w:style>
  <w:style w:type="paragraph" w:customStyle="1" w:styleId="xl274">
    <w:name w:val="xl274"/>
    <w:basedOn w:val="Normal"/>
    <w:rsid w:val="008A4DBE"/>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275">
    <w:name w:val="xl275"/>
    <w:basedOn w:val="Normal"/>
    <w:rsid w:val="008A4DBE"/>
    <w:pPr>
      <w:pBdr>
        <w:top w:val="single" w:sz="4" w:space="0" w:color="auto"/>
        <w:lef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6">
    <w:name w:val="xl276"/>
    <w:basedOn w:val="Normal"/>
    <w:rsid w:val="008A4DBE"/>
    <w:pPr>
      <w:pBdr>
        <w:top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7">
    <w:name w:val="xl277"/>
    <w:basedOn w:val="Normal"/>
    <w:rsid w:val="008A4DBE"/>
    <w:pPr>
      <w:pBdr>
        <w:top w:val="single" w:sz="4" w:space="0" w:color="auto"/>
        <w:right w:val="single" w:sz="4" w:space="0" w:color="auto"/>
      </w:pBdr>
      <w:shd w:val="clear" w:color="000000" w:fill="FFFFFF"/>
      <w:spacing w:before="100" w:beforeAutospacing="1" w:after="100" w:afterAutospacing="1"/>
      <w:jc w:val="right"/>
    </w:pPr>
    <w:rPr>
      <w:rFonts w:ascii="TimesRoman" w:hAnsi="TimesRoman"/>
      <w:b/>
      <w:bCs/>
      <w:i/>
      <w:iCs/>
    </w:rPr>
  </w:style>
  <w:style w:type="paragraph" w:customStyle="1" w:styleId="xl278">
    <w:name w:val="xl278"/>
    <w:basedOn w:val="Normal"/>
    <w:rsid w:val="008A4DBE"/>
    <w:pPr>
      <w:pBdr>
        <w:top w:val="single" w:sz="8" w:space="0" w:color="auto"/>
        <w:left w:val="single" w:sz="8" w:space="0" w:color="auto"/>
      </w:pBdr>
      <w:spacing w:before="100" w:beforeAutospacing="1" w:after="100" w:afterAutospacing="1"/>
      <w:jc w:val="center"/>
      <w:textAlignment w:val="center"/>
    </w:pPr>
    <w:rPr>
      <w:rFonts w:ascii="TimesRoman" w:hAnsi="TimesRoman"/>
      <w:b/>
      <w:bCs/>
    </w:rPr>
  </w:style>
  <w:style w:type="paragraph" w:customStyle="1" w:styleId="xl279">
    <w:name w:val="xl279"/>
    <w:basedOn w:val="Normal"/>
    <w:rsid w:val="008A4DBE"/>
    <w:pPr>
      <w:pBdr>
        <w:top w:val="single" w:sz="8" w:space="0" w:color="auto"/>
      </w:pBdr>
      <w:spacing w:before="100" w:beforeAutospacing="1" w:after="100" w:afterAutospacing="1"/>
      <w:jc w:val="center"/>
      <w:textAlignment w:val="center"/>
    </w:pPr>
    <w:rPr>
      <w:rFonts w:ascii="TimesRoman" w:hAnsi="TimesRoman"/>
      <w:b/>
      <w:bCs/>
    </w:rPr>
  </w:style>
  <w:style w:type="paragraph" w:customStyle="1" w:styleId="xl280">
    <w:name w:val="xl280"/>
    <w:basedOn w:val="Normal"/>
    <w:rsid w:val="008A4DBE"/>
    <w:pPr>
      <w:pBdr>
        <w:top w:val="single" w:sz="8" w:space="0" w:color="auto"/>
        <w:right w:val="single" w:sz="8" w:space="0" w:color="auto"/>
      </w:pBdr>
      <w:spacing w:before="100" w:beforeAutospacing="1" w:after="100" w:afterAutospacing="1"/>
      <w:jc w:val="center"/>
      <w:textAlignment w:val="center"/>
    </w:pPr>
    <w:rPr>
      <w:rFonts w:ascii="TimesRoman" w:hAnsi="TimesRoman"/>
      <w:b/>
      <w:bCs/>
    </w:rPr>
  </w:style>
  <w:style w:type="paragraph" w:customStyle="1" w:styleId="xl281">
    <w:name w:val="xl281"/>
    <w:basedOn w:val="Normal"/>
    <w:rsid w:val="008A4DBE"/>
    <w:pPr>
      <w:pBdr>
        <w:top w:val="single" w:sz="8" w:space="0" w:color="auto"/>
        <w:bottom w:val="single" w:sz="8" w:space="0" w:color="auto"/>
      </w:pBdr>
      <w:spacing w:before="100" w:beforeAutospacing="1" w:after="100" w:afterAutospacing="1"/>
      <w:jc w:val="center"/>
      <w:textAlignment w:val="top"/>
    </w:pPr>
    <w:rPr>
      <w:rFonts w:ascii="TimesRoman" w:hAnsi="TimesRoman"/>
    </w:rPr>
  </w:style>
  <w:style w:type="paragraph" w:customStyle="1" w:styleId="xl282">
    <w:name w:val="xl282"/>
    <w:basedOn w:val="Normal"/>
    <w:rsid w:val="008A4DBE"/>
    <w:pPr>
      <w:pBdr>
        <w:top w:val="single" w:sz="8" w:space="0" w:color="auto"/>
        <w:bottom w:val="single" w:sz="8" w:space="0" w:color="auto"/>
        <w:right w:val="single" w:sz="8" w:space="0" w:color="auto"/>
      </w:pBdr>
      <w:spacing w:before="100" w:beforeAutospacing="1" w:after="100" w:afterAutospacing="1"/>
      <w:jc w:val="center"/>
      <w:textAlignment w:val="top"/>
    </w:pPr>
    <w:rPr>
      <w:rFonts w:ascii="TimesRoman" w:hAnsi="TimesRoman"/>
    </w:rPr>
  </w:style>
  <w:style w:type="paragraph" w:customStyle="1" w:styleId="ListParagraph1">
    <w:name w:val="List Paragraph1"/>
    <w:basedOn w:val="Normal"/>
    <w:qFormat/>
    <w:rsid w:val="008A4DBE"/>
    <w:pPr>
      <w:suppressAutoHyphens/>
      <w:spacing w:line="100" w:lineRule="atLeast"/>
      <w:ind w:left="720"/>
    </w:pPr>
    <w:rPr>
      <w:rFonts w:eastAsia="Arial Unicode MS"/>
      <w:color w:val="000000"/>
      <w:kern w:val="1"/>
      <w:lang w:eastAsia="ar-SA"/>
    </w:rPr>
  </w:style>
  <w:style w:type="paragraph" w:customStyle="1" w:styleId="a">
    <w:name w:val="уговор налсов"/>
    <w:basedOn w:val="Normal"/>
    <w:qFormat/>
    <w:rsid w:val="008A4DBE"/>
    <w:pPr>
      <w:keepNext/>
      <w:spacing w:before="240" w:after="60"/>
      <w:jc w:val="center"/>
    </w:pPr>
    <w:rPr>
      <w:b/>
      <w:lang w:val="ru-RU"/>
    </w:rPr>
  </w:style>
  <w:style w:type="paragraph" w:customStyle="1" w:styleId="a0">
    <w:name w:val="уговор члан"/>
    <w:basedOn w:val="Normal"/>
    <w:qFormat/>
    <w:rsid w:val="008A4DBE"/>
    <w:pPr>
      <w:keepNext/>
      <w:spacing w:before="120" w:after="120"/>
      <w:jc w:val="center"/>
    </w:pPr>
    <w:rPr>
      <w:bCs/>
    </w:rPr>
  </w:style>
  <w:style w:type="numbering" w:customStyle="1" w:styleId="NoList5">
    <w:name w:val="No List5"/>
    <w:next w:val="NoList"/>
    <w:uiPriority w:val="99"/>
    <w:semiHidden/>
    <w:unhideWhenUsed/>
    <w:rsid w:val="008F45C9"/>
  </w:style>
  <w:style w:type="character" w:customStyle="1" w:styleId="CommentReference2">
    <w:name w:val="Comment Reference2"/>
    <w:rsid w:val="008F45C9"/>
    <w:rPr>
      <w:sz w:val="16"/>
      <w:szCs w:val="16"/>
    </w:rPr>
  </w:style>
  <w:style w:type="paragraph" w:customStyle="1" w:styleId="CommentText2">
    <w:name w:val="Comment Text2"/>
    <w:basedOn w:val="Normal"/>
    <w:rsid w:val="008F45C9"/>
    <w:pPr>
      <w:suppressAutoHyphens/>
      <w:spacing w:line="100" w:lineRule="atLeast"/>
    </w:pPr>
    <w:rPr>
      <w:rFonts w:eastAsia="Arial Unicode MS"/>
      <w:color w:val="000000"/>
      <w:kern w:val="1"/>
      <w:sz w:val="20"/>
      <w:szCs w:val="20"/>
      <w:lang w:eastAsia="ar-SA"/>
    </w:rPr>
  </w:style>
  <w:style w:type="paragraph" w:customStyle="1" w:styleId="CommentSubject2">
    <w:name w:val="Comment Subject2"/>
    <w:basedOn w:val="CommentText2"/>
    <w:rsid w:val="008F45C9"/>
    <w:rPr>
      <w:b/>
      <w:bCs/>
    </w:rPr>
  </w:style>
  <w:style w:type="table" w:customStyle="1" w:styleId="TableGrid2">
    <w:name w:val="Table Grid2"/>
    <w:basedOn w:val="TableNormal"/>
    <w:next w:val="TableGrid"/>
    <w:uiPriority w:val="59"/>
    <w:rsid w:val="008F45C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30">
    <w:name w:val="Char Char13"/>
    <w:locked/>
    <w:rsid w:val="008F45C9"/>
    <w:rPr>
      <w:rFonts w:ascii="Cambria" w:hAnsi="Cambria"/>
      <w:b/>
      <w:bCs/>
      <w:kern w:val="32"/>
      <w:sz w:val="32"/>
      <w:szCs w:val="32"/>
      <w:lang w:val="en-US" w:eastAsia="en-US" w:bidi="ar-SA"/>
    </w:rPr>
  </w:style>
  <w:style w:type="character" w:customStyle="1" w:styleId="CharChar0">
    <w:name w:val="Char Char"/>
    <w:rsid w:val="008F45C9"/>
    <w:rPr>
      <w:sz w:val="24"/>
      <w:szCs w:val="24"/>
    </w:rPr>
  </w:style>
  <w:style w:type="numbering" w:customStyle="1" w:styleId="NoList12">
    <w:name w:val="No List12"/>
    <w:next w:val="NoList"/>
    <w:semiHidden/>
    <w:rsid w:val="008F45C9"/>
  </w:style>
  <w:style w:type="numbering" w:customStyle="1" w:styleId="NoList21">
    <w:name w:val="No List21"/>
    <w:next w:val="NoList"/>
    <w:semiHidden/>
    <w:rsid w:val="008F45C9"/>
  </w:style>
  <w:style w:type="numbering" w:customStyle="1" w:styleId="NoList31">
    <w:name w:val="No List31"/>
    <w:next w:val="NoList"/>
    <w:semiHidden/>
    <w:rsid w:val="008F45C9"/>
  </w:style>
  <w:style w:type="numbering" w:customStyle="1" w:styleId="NoList41">
    <w:name w:val="No List41"/>
    <w:next w:val="NoList"/>
    <w:semiHidden/>
    <w:rsid w:val="008F45C9"/>
  </w:style>
</w:styles>
</file>

<file path=word/webSettings.xml><?xml version="1.0" encoding="utf-8"?>
<w:webSettings xmlns:r="http://schemas.openxmlformats.org/officeDocument/2006/relationships" xmlns:w="http://schemas.openxmlformats.org/wordprocessingml/2006/main">
  <w:divs>
    <w:div w:id="72942054">
      <w:bodyDiv w:val="1"/>
      <w:marLeft w:val="0"/>
      <w:marRight w:val="0"/>
      <w:marTop w:val="0"/>
      <w:marBottom w:val="0"/>
      <w:divBdr>
        <w:top w:val="none" w:sz="0" w:space="0" w:color="auto"/>
        <w:left w:val="none" w:sz="0" w:space="0" w:color="auto"/>
        <w:bottom w:val="none" w:sz="0" w:space="0" w:color="auto"/>
        <w:right w:val="none" w:sz="0" w:space="0" w:color="auto"/>
      </w:divBdr>
    </w:div>
    <w:div w:id="137303571">
      <w:bodyDiv w:val="1"/>
      <w:marLeft w:val="0"/>
      <w:marRight w:val="0"/>
      <w:marTop w:val="0"/>
      <w:marBottom w:val="0"/>
      <w:divBdr>
        <w:top w:val="none" w:sz="0" w:space="0" w:color="auto"/>
        <w:left w:val="none" w:sz="0" w:space="0" w:color="auto"/>
        <w:bottom w:val="none" w:sz="0" w:space="0" w:color="auto"/>
        <w:right w:val="none" w:sz="0" w:space="0" w:color="auto"/>
      </w:divBdr>
    </w:div>
    <w:div w:id="203366841">
      <w:bodyDiv w:val="1"/>
      <w:marLeft w:val="0"/>
      <w:marRight w:val="0"/>
      <w:marTop w:val="0"/>
      <w:marBottom w:val="0"/>
      <w:divBdr>
        <w:top w:val="none" w:sz="0" w:space="0" w:color="auto"/>
        <w:left w:val="none" w:sz="0" w:space="0" w:color="auto"/>
        <w:bottom w:val="none" w:sz="0" w:space="0" w:color="auto"/>
        <w:right w:val="none" w:sz="0" w:space="0" w:color="auto"/>
      </w:divBdr>
    </w:div>
    <w:div w:id="241836402">
      <w:bodyDiv w:val="1"/>
      <w:marLeft w:val="0"/>
      <w:marRight w:val="0"/>
      <w:marTop w:val="0"/>
      <w:marBottom w:val="0"/>
      <w:divBdr>
        <w:top w:val="none" w:sz="0" w:space="0" w:color="auto"/>
        <w:left w:val="none" w:sz="0" w:space="0" w:color="auto"/>
        <w:bottom w:val="none" w:sz="0" w:space="0" w:color="auto"/>
        <w:right w:val="none" w:sz="0" w:space="0" w:color="auto"/>
      </w:divBdr>
    </w:div>
    <w:div w:id="327829146">
      <w:bodyDiv w:val="1"/>
      <w:marLeft w:val="0"/>
      <w:marRight w:val="0"/>
      <w:marTop w:val="0"/>
      <w:marBottom w:val="0"/>
      <w:divBdr>
        <w:top w:val="none" w:sz="0" w:space="0" w:color="auto"/>
        <w:left w:val="none" w:sz="0" w:space="0" w:color="auto"/>
        <w:bottom w:val="none" w:sz="0" w:space="0" w:color="auto"/>
        <w:right w:val="none" w:sz="0" w:space="0" w:color="auto"/>
      </w:divBdr>
    </w:div>
    <w:div w:id="373239232">
      <w:bodyDiv w:val="1"/>
      <w:marLeft w:val="0"/>
      <w:marRight w:val="0"/>
      <w:marTop w:val="0"/>
      <w:marBottom w:val="0"/>
      <w:divBdr>
        <w:top w:val="none" w:sz="0" w:space="0" w:color="auto"/>
        <w:left w:val="none" w:sz="0" w:space="0" w:color="auto"/>
        <w:bottom w:val="none" w:sz="0" w:space="0" w:color="auto"/>
        <w:right w:val="none" w:sz="0" w:space="0" w:color="auto"/>
      </w:divBdr>
    </w:div>
    <w:div w:id="373308800">
      <w:bodyDiv w:val="1"/>
      <w:marLeft w:val="0"/>
      <w:marRight w:val="0"/>
      <w:marTop w:val="0"/>
      <w:marBottom w:val="0"/>
      <w:divBdr>
        <w:top w:val="none" w:sz="0" w:space="0" w:color="auto"/>
        <w:left w:val="none" w:sz="0" w:space="0" w:color="auto"/>
        <w:bottom w:val="none" w:sz="0" w:space="0" w:color="auto"/>
        <w:right w:val="none" w:sz="0" w:space="0" w:color="auto"/>
      </w:divBdr>
    </w:div>
    <w:div w:id="416564483">
      <w:bodyDiv w:val="1"/>
      <w:marLeft w:val="0"/>
      <w:marRight w:val="0"/>
      <w:marTop w:val="0"/>
      <w:marBottom w:val="0"/>
      <w:divBdr>
        <w:top w:val="none" w:sz="0" w:space="0" w:color="auto"/>
        <w:left w:val="none" w:sz="0" w:space="0" w:color="auto"/>
        <w:bottom w:val="none" w:sz="0" w:space="0" w:color="auto"/>
        <w:right w:val="none" w:sz="0" w:space="0" w:color="auto"/>
      </w:divBdr>
    </w:div>
    <w:div w:id="455022970">
      <w:bodyDiv w:val="1"/>
      <w:marLeft w:val="0"/>
      <w:marRight w:val="0"/>
      <w:marTop w:val="0"/>
      <w:marBottom w:val="0"/>
      <w:divBdr>
        <w:top w:val="none" w:sz="0" w:space="0" w:color="auto"/>
        <w:left w:val="none" w:sz="0" w:space="0" w:color="auto"/>
        <w:bottom w:val="none" w:sz="0" w:space="0" w:color="auto"/>
        <w:right w:val="none" w:sz="0" w:space="0" w:color="auto"/>
      </w:divBdr>
    </w:div>
    <w:div w:id="527377665">
      <w:bodyDiv w:val="1"/>
      <w:marLeft w:val="0"/>
      <w:marRight w:val="0"/>
      <w:marTop w:val="0"/>
      <w:marBottom w:val="0"/>
      <w:divBdr>
        <w:top w:val="none" w:sz="0" w:space="0" w:color="auto"/>
        <w:left w:val="none" w:sz="0" w:space="0" w:color="auto"/>
        <w:bottom w:val="none" w:sz="0" w:space="0" w:color="auto"/>
        <w:right w:val="none" w:sz="0" w:space="0" w:color="auto"/>
      </w:divBdr>
    </w:div>
    <w:div w:id="557909202">
      <w:bodyDiv w:val="1"/>
      <w:marLeft w:val="0"/>
      <w:marRight w:val="0"/>
      <w:marTop w:val="0"/>
      <w:marBottom w:val="0"/>
      <w:divBdr>
        <w:top w:val="none" w:sz="0" w:space="0" w:color="auto"/>
        <w:left w:val="none" w:sz="0" w:space="0" w:color="auto"/>
        <w:bottom w:val="none" w:sz="0" w:space="0" w:color="auto"/>
        <w:right w:val="none" w:sz="0" w:space="0" w:color="auto"/>
      </w:divBdr>
    </w:div>
    <w:div w:id="660238216">
      <w:bodyDiv w:val="1"/>
      <w:marLeft w:val="0"/>
      <w:marRight w:val="0"/>
      <w:marTop w:val="0"/>
      <w:marBottom w:val="0"/>
      <w:divBdr>
        <w:top w:val="none" w:sz="0" w:space="0" w:color="auto"/>
        <w:left w:val="none" w:sz="0" w:space="0" w:color="auto"/>
        <w:bottom w:val="none" w:sz="0" w:space="0" w:color="auto"/>
        <w:right w:val="none" w:sz="0" w:space="0" w:color="auto"/>
      </w:divBdr>
    </w:div>
    <w:div w:id="668412705">
      <w:bodyDiv w:val="1"/>
      <w:marLeft w:val="0"/>
      <w:marRight w:val="0"/>
      <w:marTop w:val="0"/>
      <w:marBottom w:val="0"/>
      <w:divBdr>
        <w:top w:val="none" w:sz="0" w:space="0" w:color="auto"/>
        <w:left w:val="none" w:sz="0" w:space="0" w:color="auto"/>
        <w:bottom w:val="none" w:sz="0" w:space="0" w:color="auto"/>
        <w:right w:val="none" w:sz="0" w:space="0" w:color="auto"/>
      </w:divBdr>
    </w:div>
    <w:div w:id="688407656">
      <w:bodyDiv w:val="1"/>
      <w:marLeft w:val="0"/>
      <w:marRight w:val="0"/>
      <w:marTop w:val="0"/>
      <w:marBottom w:val="0"/>
      <w:divBdr>
        <w:top w:val="none" w:sz="0" w:space="0" w:color="auto"/>
        <w:left w:val="none" w:sz="0" w:space="0" w:color="auto"/>
        <w:bottom w:val="none" w:sz="0" w:space="0" w:color="auto"/>
        <w:right w:val="none" w:sz="0" w:space="0" w:color="auto"/>
      </w:divBdr>
    </w:div>
    <w:div w:id="793601141">
      <w:bodyDiv w:val="1"/>
      <w:marLeft w:val="0"/>
      <w:marRight w:val="0"/>
      <w:marTop w:val="0"/>
      <w:marBottom w:val="0"/>
      <w:divBdr>
        <w:top w:val="none" w:sz="0" w:space="0" w:color="auto"/>
        <w:left w:val="none" w:sz="0" w:space="0" w:color="auto"/>
        <w:bottom w:val="none" w:sz="0" w:space="0" w:color="auto"/>
        <w:right w:val="none" w:sz="0" w:space="0" w:color="auto"/>
      </w:divBdr>
    </w:div>
    <w:div w:id="805896525">
      <w:bodyDiv w:val="1"/>
      <w:marLeft w:val="0"/>
      <w:marRight w:val="0"/>
      <w:marTop w:val="0"/>
      <w:marBottom w:val="0"/>
      <w:divBdr>
        <w:top w:val="none" w:sz="0" w:space="0" w:color="auto"/>
        <w:left w:val="none" w:sz="0" w:space="0" w:color="auto"/>
        <w:bottom w:val="none" w:sz="0" w:space="0" w:color="auto"/>
        <w:right w:val="none" w:sz="0" w:space="0" w:color="auto"/>
      </w:divBdr>
    </w:div>
    <w:div w:id="904995286">
      <w:bodyDiv w:val="1"/>
      <w:marLeft w:val="0"/>
      <w:marRight w:val="0"/>
      <w:marTop w:val="0"/>
      <w:marBottom w:val="0"/>
      <w:divBdr>
        <w:top w:val="none" w:sz="0" w:space="0" w:color="auto"/>
        <w:left w:val="none" w:sz="0" w:space="0" w:color="auto"/>
        <w:bottom w:val="none" w:sz="0" w:space="0" w:color="auto"/>
        <w:right w:val="none" w:sz="0" w:space="0" w:color="auto"/>
      </w:divBdr>
    </w:div>
    <w:div w:id="911740750">
      <w:bodyDiv w:val="1"/>
      <w:marLeft w:val="0"/>
      <w:marRight w:val="0"/>
      <w:marTop w:val="0"/>
      <w:marBottom w:val="0"/>
      <w:divBdr>
        <w:top w:val="none" w:sz="0" w:space="0" w:color="auto"/>
        <w:left w:val="none" w:sz="0" w:space="0" w:color="auto"/>
        <w:bottom w:val="none" w:sz="0" w:space="0" w:color="auto"/>
        <w:right w:val="none" w:sz="0" w:space="0" w:color="auto"/>
      </w:divBdr>
    </w:div>
    <w:div w:id="980647752">
      <w:bodyDiv w:val="1"/>
      <w:marLeft w:val="0"/>
      <w:marRight w:val="0"/>
      <w:marTop w:val="0"/>
      <w:marBottom w:val="0"/>
      <w:divBdr>
        <w:top w:val="none" w:sz="0" w:space="0" w:color="auto"/>
        <w:left w:val="none" w:sz="0" w:space="0" w:color="auto"/>
        <w:bottom w:val="none" w:sz="0" w:space="0" w:color="auto"/>
        <w:right w:val="none" w:sz="0" w:space="0" w:color="auto"/>
      </w:divBdr>
    </w:div>
    <w:div w:id="994605885">
      <w:bodyDiv w:val="1"/>
      <w:marLeft w:val="0"/>
      <w:marRight w:val="0"/>
      <w:marTop w:val="0"/>
      <w:marBottom w:val="0"/>
      <w:divBdr>
        <w:top w:val="none" w:sz="0" w:space="0" w:color="auto"/>
        <w:left w:val="none" w:sz="0" w:space="0" w:color="auto"/>
        <w:bottom w:val="none" w:sz="0" w:space="0" w:color="auto"/>
        <w:right w:val="none" w:sz="0" w:space="0" w:color="auto"/>
      </w:divBdr>
    </w:div>
    <w:div w:id="995568214">
      <w:bodyDiv w:val="1"/>
      <w:marLeft w:val="0"/>
      <w:marRight w:val="0"/>
      <w:marTop w:val="0"/>
      <w:marBottom w:val="0"/>
      <w:divBdr>
        <w:top w:val="none" w:sz="0" w:space="0" w:color="auto"/>
        <w:left w:val="none" w:sz="0" w:space="0" w:color="auto"/>
        <w:bottom w:val="none" w:sz="0" w:space="0" w:color="auto"/>
        <w:right w:val="none" w:sz="0" w:space="0" w:color="auto"/>
      </w:divBdr>
    </w:div>
    <w:div w:id="1059086217">
      <w:bodyDiv w:val="1"/>
      <w:marLeft w:val="0"/>
      <w:marRight w:val="0"/>
      <w:marTop w:val="0"/>
      <w:marBottom w:val="0"/>
      <w:divBdr>
        <w:top w:val="none" w:sz="0" w:space="0" w:color="auto"/>
        <w:left w:val="none" w:sz="0" w:space="0" w:color="auto"/>
        <w:bottom w:val="none" w:sz="0" w:space="0" w:color="auto"/>
        <w:right w:val="none" w:sz="0" w:space="0" w:color="auto"/>
      </w:divBdr>
    </w:div>
    <w:div w:id="1078482557">
      <w:bodyDiv w:val="1"/>
      <w:marLeft w:val="0"/>
      <w:marRight w:val="0"/>
      <w:marTop w:val="0"/>
      <w:marBottom w:val="0"/>
      <w:divBdr>
        <w:top w:val="none" w:sz="0" w:space="0" w:color="auto"/>
        <w:left w:val="none" w:sz="0" w:space="0" w:color="auto"/>
        <w:bottom w:val="none" w:sz="0" w:space="0" w:color="auto"/>
        <w:right w:val="none" w:sz="0" w:space="0" w:color="auto"/>
      </w:divBdr>
    </w:div>
    <w:div w:id="1155300996">
      <w:bodyDiv w:val="1"/>
      <w:marLeft w:val="0"/>
      <w:marRight w:val="0"/>
      <w:marTop w:val="0"/>
      <w:marBottom w:val="0"/>
      <w:divBdr>
        <w:top w:val="none" w:sz="0" w:space="0" w:color="auto"/>
        <w:left w:val="none" w:sz="0" w:space="0" w:color="auto"/>
        <w:bottom w:val="none" w:sz="0" w:space="0" w:color="auto"/>
        <w:right w:val="none" w:sz="0" w:space="0" w:color="auto"/>
      </w:divBdr>
    </w:div>
    <w:div w:id="1158107712">
      <w:bodyDiv w:val="1"/>
      <w:marLeft w:val="0"/>
      <w:marRight w:val="0"/>
      <w:marTop w:val="0"/>
      <w:marBottom w:val="0"/>
      <w:divBdr>
        <w:top w:val="none" w:sz="0" w:space="0" w:color="auto"/>
        <w:left w:val="none" w:sz="0" w:space="0" w:color="auto"/>
        <w:bottom w:val="none" w:sz="0" w:space="0" w:color="auto"/>
        <w:right w:val="none" w:sz="0" w:space="0" w:color="auto"/>
      </w:divBdr>
    </w:div>
    <w:div w:id="1185943400">
      <w:bodyDiv w:val="1"/>
      <w:marLeft w:val="0"/>
      <w:marRight w:val="0"/>
      <w:marTop w:val="0"/>
      <w:marBottom w:val="0"/>
      <w:divBdr>
        <w:top w:val="none" w:sz="0" w:space="0" w:color="auto"/>
        <w:left w:val="none" w:sz="0" w:space="0" w:color="auto"/>
        <w:bottom w:val="none" w:sz="0" w:space="0" w:color="auto"/>
        <w:right w:val="none" w:sz="0" w:space="0" w:color="auto"/>
      </w:divBdr>
    </w:div>
    <w:div w:id="1265266190">
      <w:bodyDiv w:val="1"/>
      <w:marLeft w:val="0"/>
      <w:marRight w:val="0"/>
      <w:marTop w:val="0"/>
      <w:marBottom w:val="0"/>
      <w:divBdr>
        <w:top w:val="none" w:sz="0" w:space="0" w:color="auto"/>
        <w:left w:val="none" w:sz="0" w:space="0" w:color="auto"/>
        <w:bottom w:val="none" w:sz="0" w:space="0" w:color="auto"/>
        <w:right w:val="none" w:sz="0" w:space="0" w:color="auto"/>
      </w:divBdr>
    </w:div>
    <w:div w:id="1315910515">
      <w:bodyDiv w:val="1"/>
      <w:marLeft w:val="0"/>
      <w:marRight w:val="0"/>
      <w:marTop w:val="0"/>
      <w:marBottom w:val="0"/>
      <w:divBdr>
        <w:top w:val="none" w:sz="0" w:space="0" w:color="auto"/>
        <w:left w:val="none" w:sz="0" w:space="0" w:color="auto"/>
        <w:bottom w:val="none" w:sz="0" w:space="0" w:color="auto"/>
        <w:right w:val="none" w:sz="0" w:space="0" w:color="auto"/>
      </w:divBdr>
    </w:div>
    <w:div w:id="1424302183">
      <w:bodyDiv w:val="1"/>
      <w:marLeft w:val="0"/>
      <w:marRight w:val="0"/>
      <w:marTop w:val="0"/>
      <w:marBottom w:val="0"/>
      <w:divBdr>
        <w:top w:val="none" w:sz="0" w:space="0" w:color="auto"/>
        <w:left w:val="none" w:sz="0" w:space="0" w:color="auto"/>
        <w:bottom w:val="none" w:sz="0" w:space="0" w:color="auto"/>
        <w:right w:val="none" w:sz="0" w:space="0" w:color="auto"/>
      </w:divBdr>
    </w:div>
    <w:div w:id="1440180151">
      <w:bodyDiv w:val="1"/>
      <w:marLeft w:val="0"/>
      <w:marRight w:val="0"/>
      <w:marTop w:val="0"/>
      <w:marBottom w:val="0"/>
      <w:divBdr>
        <w:top w:val="none" w:sz="0" w:space="0" w:color="auto"/>
        <w:left w:val="none" w:sz="0" w:space="0" w:color="auto"/>
        <w:bottom w:val="none" w:sz="0" w:space="0" w:color="auto"/>
        <w:right w:val="none" w:sz="0" w:space="0" w:color="auto"/>
      </w:divBdr>
    </w:div>
    <w:div w:id="1523786895">
      <w:bodyDiv w:val="1"/>
      <w:marLeft w:val="0"/>
      <w:marRight w:val="0"/>
      <w:marTop w:val="0"/>
      <w:marBottom w:val="0"/>
      <w:divBdr>
        <w:top w:val="none" w:sz="0" w:space="0" w:color="auto"/>
        <w:left w:val="none" w:sz="0" w:space="0" w:color="auto"/>
        <w:bottom w:val="none" w:sz="0" w:space="0" w:color="auto"/>
        <w:right w:val="none" w:sz="0" w:space="0" w:color="auto"/>
      </w:divBdr>
    </w:div>
    <w:div w:id="1693611392">
      <w:bodyDiv w:val="1"/>
      <w:marLeft w:val="0"/>
      <w:marRight w:val="0"/>
      <w:marTop w:val="0"/>
      <w:marBottom w:val="0"/>
      <w:divBdr>
        <w:top w:val="none" w:sz="0" w:space="0" w:color="auto"/>
        <w:left w:val="none" w:sz="0" w:space="0" w:color="auto"/>
        <w:bottom w:val="none" w:sz="0" w:space="0" w:color="auto"/>
        <w:right w:val="none" w:sz="0" w:space="0" w:color="auto"/>
      </w:divBdr>
    </w:div>
    <w:div w:id="1698695023">
      <w:bodyDiv w:val="1"/>
      <w:marLeft w:val="0"/>
      <w:marRight w:val="0"/>
      <w:marTop w:val="0"/>
      <w:marBottom w:val="0"/>
      <w:divBdr>
        <w:top w:val="none" w:sz="0" w:space="0" w:color="auto"/>
        <w:left w:val="none" w:sz="0" w:space="0" w:color="auto"/>
        <w:bottom w:val="none" w:sz="0" w:space="0" w:color="auto"/>
        <w:right w:val="none" w:sz="0" w:space="0" w:color="auto"/>
      </w:divBdr>
    </w:div>
    <w:div w:id="1791970394">
      <w:bodyDiv w:val="1"/>
      <w:marLeft w:val="0"/>
      <w:marRight w:val="0"/>
      <w:marTop w:val="0"/>
      <w:marBottom w:val="0"/>
      <w:divBdr>
        <w:top w:val="none" w:sz="0" w:space="0" w:color="auto"/>
        <w:left w:val="none" w:sz="0" w:space="0" w:color="auto"/>
        <w:bottom w:val="none" w:sz="0" w:space="0" w:color="auto"/>
        <w:right w:val="none" w:sz="0" w:space="0" w:color="auto"/>
      </w:divBdr>
    </w:div>
    <w:div w:id="1813405016">
      <w:bodyDiv w:val="1"/>
      <w:marLeft w:val="0"/>
      <w:marRight w:val="0"/>
      <w:marTop w:val="0"/>
      <w:marBottom w:val="0"/>
      <w:divBdr>
        <w:top w:val="none" w:sz="0" w:space="0" w:color="auto"/>
        <w:left w:val="none" w:sz="0" w:space="0" w:color="auto"/>
        <w:bottom w:val="none" w:sz="0" w:space="0" w:color="auto"/>
        <w:right w:val="none" w:sz="0" w:space="0" w:color="auto"/>
      </w:divBdr>
    </w:div>
    <w:div w:id="1861434737">
      <w:bodyDiv w:val="1"/>
      <w:marLeft w:val="0"/>
      <w:marRight w:val="0"/>
      <w:marTop w:val="0"/>
      <w:marBottom w:val="0"/>
      <w:divBdr>
        <w:top w:val="none" w:sz="0" w:space="0" w:color="auto"/>
        <w:left w:val="none" w:sz="0" w:space="0" w:color="auto"/>
        <w:bottom w:val="none" w:sz="0" w:space="0" w:color="auto"/>
        <w:right w:val="none" w:sz="0" w:space="0" w:color="auto"/>
      </w:divBdr>
    </w:div>
    <w:div w:id="1976333747">
      <w:bodyDiv w:val="1"/>
      <w:marLeft w:val="0"/>
      <w:marRight w:val="0"/>
      <w:marTop w:val="0"/>
      <w:marBottom w:val="0"/>
      <w:divBdr>
        <w:top w:val="none" w:sz="0" w:space="0" w:color="auto"/>
        <w:left w:val="none" w:sz="0" w:space="0" w:color="auto"/>
        <w:bottom w:val="none" w:sz="0" w:space="0" w:color="auto"/>
        <w:right w:val="none" w:sz="0" w:space="0" w:color="auto"/>
      </w:divBdr>
    </w:div>
    <w:div w:id="2059815979">
      <w:bodyDiv w:val="1"/>
      <w:marLeft w:val="0"/>
      <w:marRight w:val="0"/>
      <w:marTop w:val="0"/>
      <w:marBottom w:val="0"/>
      <w:divBdr>
        <w:top w:val="none" w:sz="0" w:space="0" w:color="auto"/>
        <w:left w:val="none" w:sz="0" w:space="0" w:color="auto"/>
        <w:bottom w:val="none" w:sz="0" w:space="0" w:color="auto"/>
        <w:right w:val="none" w:sz="0" w:space="0" w:color="auto"/>
      </w:divBdr>
    </w:div>
    <w:div w:id="210426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hyperlink" Target="http://www.kjn.gov.rs/ci/uputstvo-o-uplati-republicke-administrativne-takse.html" TargetMode="External"/><Relationship Id="rId3" Type="http://schemas.openxmlformats.org/officeDocument/2006/relationships/styles" Target="styles.xml"/><Relationship Id="rId21" Type="http://schemas.openxmlformats.org/officeDocument/2006/relationships/hyperlink" Target="mailto:slavisa.projevic@uzice.rs" TargetMode="External"/><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hyperlink" Target="mailto:milica.nikolic@uzice.r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package" Target="embeddings/Microsoft_Office_Word_Document1.doc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slavisa.projevic@uzice.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nikola.maksimovic@uerazvoj.uzice.rs" TargetMode="External"/><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mailto:milica.nikolic@uzice.rs" TargetMode="External"/><Relationship Id="rId27" Type="http://schemas.openxmlformats.org/officeDocument/2006/relationships/header" Target="header1.xm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drcelic\AppData\Local\Microsoft\Windows\INetCache\Content.Outlook\OU5WCJLR\GU5%20cir%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A9A22-2C14-4F99-8E40-834BCD9AB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GU5 cir (3).dotx</Template>
  <TotalTime>1517</TotalTime>
  <Pages>42</Pages>
  <Words>11460</Words>
  <Characters>65323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Drcelic</dc:creator>
  <cp:lastModifiedBy>milica</cp:lastModifiedBy>
  <cp:revision>326</cp:revision>
  <cp:lastPrinted>2019-11-29T09:23:00Z</cp:lastPrinted>
  <dcterms:created xsi:type="dcterms:W3CDTF">2019-05-30T10:09:00Z</dcterms:created>
  <dcterms:modified xsi:type="dcterms:W3CDTF">2019-11-29T11:29:00Z</dcterms:modified>
</cp:coreProperties>
</file>